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DB" w:rsidRPr="00C2667E" w:rsidRDefault="00E246DB" w:rsidP="00E246DB">
      <w:pPr>
        <w:pStyle w:val="Titolo4"/>
        <w:rPr>
          <w:sz w:val="16"/>
          <w:szCs w:val="16"/>
        </w:rPr>
      </w:pPr>
      <w:r w:rsidRPr="00106940">
        <w:rPr>
          <w:sz w:val="16"/>
          <w:szCs w:val="16"/>
        </w:rPr>
        <w:t>MODELLO B</w:t>
      </w:r>
    </w:p>
    <w:p w:rsidR="00E246DB" w:rsidRPr="00106940" w:rsidRDefault="00E246DB" w:rsidP="00E246DB">
      <w:pPr>
        <w:jc w:val="center"/>
        <w:rPr>
          <w:rFonts w:ascii="Verdana" w:hAnsi="Verdana"/>
          <w:b/>
          <w:bCs/>
          <w:sz w:val="16"/>
          <w:szCs w:val="16"/>
        </w:rPr>
      </w:pPr>
      <w:r w:rsidRPr="00106940">
        <w:rPr>
          <w:rFonts w:ascii="Verdana" w:hAnsi="Verdana"/>
          <w:b/>
          <w:bCs/>
          <w:sz w:val="16"/>
          <w:szCs w:val="16"/>
        </w:rPr>
        <w:t xml:space="preserve">NULLA-OSTA DISPONIBILITA’ CAMPO </w:t>
      </w:r>
      <w:proofErr w:type="spellStart"/>
      <w:r w:rsidRPr="00106940">
        <w:rPr>
          <w:rFonts w:ascii="Verdana" w:hAnsi="Verdana"/>
          <w:b/>
          <w:bCs/>
          <w:sz w:val="16"/>
          <w:szCs w:val="16"/>
        </w:rPr>
        <w:t>DI</w:t>
      </w:r>
      <w:proofErr w:type="spellEnd"/>
      <w:r w:rsidRPr="00106940">
        <w:rPr>
          <w:rFonts w:ascii="Verdana" w:hAnsi="Verdana"/>
          <w:b/>
          <w:bCs/>
          <w:sz w:val="16"/>
          <w:szCs w:val="16"/>
        </w:rPr>
        <w:t xml:space="preserve"> GIUOCO</w:t>
      </w:r>
    </w:p>
    <w:p w:rsidR="00E246DB" w:rsidRPr="00106940" w:rsidRDefault="00E246DB" w:rsidP="00E246DB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STAGIONE  SPORTIVA  201_</w:t>
      </w:r>
      <w:r w:rsidRPr="00106940">
        <w:rPr>
          <w:rFonts w:ascii="Verdana" w:hAnsi="Verdana"/>
          <w:b/>
          <w:bCs/>
          <w:sz w:val="16"/>
          <w:szCs w:val="16"/>
        </w:rPr>
        <w:t>-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106940">
        <w:rPr>
          <w:rFonts w:ascii="Verdana" w:hAnsi="Verdana"/>
          <w:b/>
          <w:bCs/>
          <w:sz w:val="16"/>
          <w:szCs w:val="16"/>
        </w:rPr>
        <w:t>20</w:t>
      </w:r>
      <w:r>
        <w:rPr>
          <w:rFonts w:ascii="Verdana" w:hAnsi="Verdana"/>
          <w:b/>
          <w:bCs/>
          <w:sz w:val="16"/>
          <w:szCs w:val="16"/>
        </w:rPr>
        <w:t>1_</w:t>
      </w:r>
    </w:p>
    <w:p w:rsidR="00E246DB" w:rsidRPr="00106940" w:rsidRDefault="00E246DB" w:rsidP="00E246DB">
      <w:pPr>
        <w:jc w:val="center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 xml:space="preserve">Il sottoscritto ___________________, nato a  _______________ (_____) il __ __ ____ e residente a ____________________ (____) in via _________________ civico n. ____, nella qualità di </w:t>
      </w: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</w:p>
    <w:p w:rsidR="00E246DB" w:rsidRPr="00106940" w:rsidRDefault="00E246DB" w:rsidP="00E246DB">
      <w:pPr>
        <w:jc w:val="center"/>
        <w:rPr>
          <w:rFonts w:ascii="Verdana" w:hAnsi="Verdana"/>
          <w:b/>
          <w:sz w:val="16"/>
          <w:szCs w:val="16"/>
        </w:rPr>
      </w:pPr>
      <w:r w:rsidRPr="00106940">
        <w:rPr>
          <w:rFonts w:ascii="Verdana" w:hAnsi="Verdana"/>
          <w:b/>
          <w:sz w:val="16"/>
          <w:szCs w:val="16"/>
        </w:rPr>
        <w:t>proprietario/gestore</w:t>
      </w:r>
    </w:p>
    <w:p w:rsidR="00E246DB" w:rsidRPr="00106940" w:rsidRDefault="00E246DB" w:rsidP="00E246DB">
      <w:pPr>
        <w:jc w:val="center"/>
        <w:rPr>
          <w:rFonts w:ascii="Verdana" w:hAnsi="Verdana"/>
          <w:b/>
          <w:sz w:val="16"/>
          <w:szCs w:val="16"/>
        </w:rPr>
      </w:pPr>
      <w:r w:rsidRPr="00106940">
        <w:rPr>
          <w:rFonts w:ascii="Verdana" w:hAnsi="Verdana"/>
          <w:b/>
          <w:sz w:val="16"/>
          <w:szCs w:val="16"/>
        </w:rPr>
        <w:t xml:space="preserve"> </w:t>
      </w:r>
      <w:r w:rsidRPr="00106940">
        <w:rPr>
          <w:rFonts w:ascii="Verdana" w:hAnsi="Verdana"/>
          <w:sz w:val="16"/>
          <w:szCs w:val="16"/>
        </w:rPr>
        <w:t>(</w:t>
      </w:r>
      <w:r w:rsidRPr="00106940">
        <w:rPr>
          <w:rFonts w:ascii="Verdana" w:hAnsi="Verdana"/>
          <w:b/>
          <w:sz w:val="16"/>
          <w:szCs w:val="16"/>
        </w:rPr>
        <w:t>cancellare la voce che non interessa)</w:t>
      </w: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dell’impianto di calcistico denominato ____________________ ubicato nel comune di _____________________ via/</w:t>
      </w:r>
      <w:proofErr w:type="spellStart"/>
      <w:r w:rsidRPr="00106940">
        <w:rPr>
          <w:rFonts w:ascii="Verdana" w:hAnsi="Verdana"/>
          <w:sz w:val="16"/>
          <w:szCs w:val="16"/>
        </w:rPr>
        <w:t>c.da</w:t>
      </w:r>
      <w:proofErr w:type="spellEnd"/>
      <w:r w:rsidRPr="00106940">
        <w:rPr>
          <w:rFonts w:ascii="Verdana" w:hAnsi="Verdana"/>
          <w:sz w:val="16"/>
          <w:szCs w:val="16"/>
        </w:rPr>
        <w:t xml:space="preserve"> ____________________ civico n. ____, vista  la richiesta della Società _____________________ Matr._________</w:t>
      </w:r>
    </w:p>
    <w:p w:rsidR="00E246DB" w:rsidRPr="00106940" w:rsidRDefault="00E246DB" w:rsidP="00E246DB">
      <w:pPr>
        <w:pStyle w:val="Titolo2"/>
        <w:rPr>
          <w:sz w:val="16"/>
          <w:szCs w:val="16"/>
          <w:u w:val="single"/>
        </w:rPr>
      </w:pPr>
      <w:r w:rsidRPr="00106940">
        <w:rPr>
          <w:sz w:val="16"/>
          <w:szCs w:val="16"/>
          <w:u w:val="single"/>
        </w:rPr>
        <w:t>CONCEDE</w:t>
      </w:r>
    </w:p>
    <w:p w:rsidR="00E246DB" w:rsidRPr="00106940" w:rsidRDefault="00E246DB" w:rsidP="00E246DB">
      <w:pPr>
        <w:jc w:val="center"/>
        <w:rPr>
          <w:rFonts w:ascii="Verdana" w:hAnsi="Verdana"/>
          <w:sz w:val="16"/>
          <w:szCs w:val="16"/>
        </w:rPr>
      </w:pP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alla stessa il nulla-osta  per l’utilizzo di detta struttura___________________  per lo svolgimento di tutte le gare del campionato ______________________ , di tutte le altre Manifestazioni ufficiali organizzate dalla Divisione/Comitato Regionale o della Lega Nazionale Dilettanti, nonché di quelle gare da disputarsi ai sensi dell’art. 69 delle N.O.I.F..</w:t>
      </w: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Inoltre, ai sensi dell’art. 76 del D.P.R. 28.12.2000 n. 445, sotto la propria responsabilità penale e civile,</w:t>
      </w:r>
    </w:p>
    <w:p w:rsidR="00E246DB" w:rsidRPr="00A519E7" w:rsidRDefault="00E246DB" w:rsidP="00E246DB">
      <w:pPr>
        <w:pStyle w:val="Titolo2"/>
        <w:rPr>
          <w:sz w:val="16"/>
          <w:szCs w:val="16"/>
          <w:u w:val="single"/>
        </w:rPr>
      </w:pPr>
      <w:r w:rsidRPr="00106940">
        <w:rPr>
          <w:sz w:val="16"/>
          <w:szCs w:val="16"/>
          <w:u w:val="single"/>
        </w:rPr>
        <w:t>ATTESTA</w:t>
      </w:r>
    </w:p>
    <w:p w:rsidR="00E246DB" w:rsidRPr="00106940" w:rsidRDefault="00E246DB" w:rsidP="00E246DB">
      <w:pPr>
        <w:pStyle w:val="Corpodeltesto"/>
        <w:rPr>
          <w:sz w:val="16"/>
          <w:szCs w:val="16"/>
        </w:rPr>
      </w:pPr>
      <w:r w:rsidRPr="00106940">
        <w:rPr>
          <w:sz w:val="16"/>
          <w:szCs w:val="16"/>
        </w:rPr>
        <w:t>il possesso delle certificazioni  relative alla perfetta idoneità, da ogni punto di vista normativo sulla sicurezza ed agibilità urbanistica del campo di giuoco e degli annessi servizi e strutture a corredo,</w:t>
      </w:r>
    </w:p>
    <w:p w:rsidR="00E246DB" w:rsidRPr="00106940" w:rsidRDefault="00E246DB" w:rsidP="00E246DB">
      <w:pPr>
        <w:pStyle w:val="Corpodeltesto"/>
        <w:jc w:val="center"/>
        <w:rPr>
          <w:b/>
          <w:bCs/>
          <w:sz w:val="16"/>
          <w:szCs w:val="16"/>
          <w:u w:val="single"/>
        </w:rPr>
      </w:pPr>
      <w:r w:rsidRPr="00106940">
        <w:rPr>
          <w:b/>
          <w:bCs/>
          <w:sz w:val="16"/>
          <w:szCs w:val="16"/>
          <w:u w:val="single"/>
        </w:rPr>
        <w:t>DICHIARA</w:t>
      </w:r>
    </w:p>
    <w:p w:rsidR="00E246DB" w:rsidRDefault="00E246DB" w:rsidP="00E246DB">
      <w:pPr>
        <w:pStyle w:val="Corpodeltesto"/>
        <w:rPr>
          <w:sz w:val="16"/>
          <w:szCs w:val="16"/>
        </w:rPr>
      </w:pPr>
      <w:r w:rsidRPr="00106940">
        <w:rPr>
          <w:b/>
          <w:bCs/>
          <w:sz w:val="16"/>
          <w:szCs w:val="16"/>
        </w:rPr>
        <w:t>che l’impianto</w:t>
      </w:r>
      <w:r w:rsidRPr="00106940">
        <w:rPr>
          <w:sz w:val="16"/>
          <w:szCs w:val="16"/>
        </w:rPr>
        <w:t xml:space="preserve"> (indicare con il segno </w:t>
      </w:r>
      <w:r w:rsidRPr="00106940">
        <w:rPr>
          <w:b/>
          <w:bCs/>
          <w:sz w:val="16"/>
          <w:szCs w:val="16"/>
        </w:rPr>
        <w:t>X</w:t>
      </w:r>
      <w:r w:rsidRPr="00106940">
        <w:rPr>
          <w:sz w:val="16"/>
          <w:szCs w:val="16"/>
        </w:rPr>
        <w:t xml:space="preserve"> la voce che interessa):</w:t>
      </w:r>
    </w:p>
    <w:p w:rsidR="00E246DB" w:rsidRPr="00106940" w:rsidRDefault="00E246DB" w:rsidP="00E246DB">
      <w:pPr>
        <w:pStyle w:val="Corpodeltesto"/>
        <w:rPr>
          <w:sz w:val="16"/>
          <w:szCs w:val="16"/>
        </w:rPr>
      </w:pPr>
    </w:p>
    <w:p w:rsidR="00E246DB" w:rsidRPr="00106940" w:rsidRDefault="00E246DB" w:rsidP="00E246DB">
      <w:pPr>
        <w:pStyle w:val="Corpodeltesto"/>
        <w:ind w:left="567" w:hanging="567"/>
        <w:rPr>
          <w:sz w:val="16"/>
          <w:szCs w:val="16"/>
        </w:rPr>
      </w:pPr>
      <w:r w:rsidRPr="00106940">
        <w:rPr>
          <w:b/>
          <w:bCs/>
          <w:sz w:val="16"/>
          <w:szCs w:val="16"/>
        </w:rPr>
        <w:sym w:font="Symbol" w:char="F091"/>
      </w:r>
      <w:r w:rsidRPr="00106940">
        <w:rPr>
          <w:sz w:val="16"/>
          <w:szCs w:val="16"/>
        </w:rPr>
        <w:t xml:space="preserve"> </w:t>
      </w:r>
      <w:r w:rsidRPr="00106940">
        <w:rPr>
          <w:b/>
          <w:bCs/>
          <w:sz w:val="16"/>
          <w:szCs w:val="16"/>
        </w:rPr>
        <w:t>A)   può essere destinato alla pubblica fruizione visto il parere</w:t>
      </w:r>
      <w:r w:rsidRPr="00106940">
        <w:rPr>
          <w:sz w:val="16"/>
          <w:szCs w:val="16"/>
        </w:rPr>
        <w:t xml:space="preserve"> </w:t>
      </w:r>
      <w:r w:rsidRPr="00106940">
        <w:rPr>
          <w:b/>
          <w:bCs/>
          <w:sz w:val="16"/>
          <w:szCs w:val="16"/>
        </w:rPr>
        <w:t>non ostativo (che si allega alla presente) rilasciato in data ___ /___    /___</w:t>
      </w:r>
      <w:r w:rsidRPr="00106940">
        <w:rPr>
          <w:sz w:val="16"/>
          <w:szCs w:val="16"/>
        </w:rPr>
        <w:t xml:space="preserve"> </w:t>
      </w:r>
      <w:r w:rsidRPr="00106940">
        <w:rPr>
          <w:b/>
          <w:bCs/>
          <w:sz w:val="16"/>
          <w:szCs w:val="16"/>
        </w:rPr>
        <w:t>dalla</w:t>
      </w:r>
      <w:r>
        <w:rPr>
          <w:b/>
          <w:bCs/>
          <w:sz w:val="16"/>
          <w:szCs w:val="16"/>
        </w:rPr>
        <w:t>:</w:t>
      </w:r>
    </w:p>
    <w:p w:rsidR="00E246DB" w:rsidRPr="00106940" w:rsidRDefault="00E246DB" w:rsidP="00E246DB">
      <w:pPr>
        <w:pStyle w:val="Corpodeltesto"/>
        <w:rPr>
          <w:sz w:val="16"/>
          <w:szCs w:val="16"/>
        </w:rPr>
      </w:pPr>
    </w:p>
    <w:p w:rsidR="00E246DB" w:rsidRPr="00106940" w:rsidRDefault="00E246DB" w:rsidP="00E246DB">
      <w:pPr>
        <w:pStyle w:val="Corpodeltesto"/>
        <w:ind w:left="1080"/>
        <w:rPr>
          <w:sz w:val="16"/>
          <w:szCs w:val="16"/>
        </w:rPr>
      </w:pPr>
      <w:r w:rsidRPr="00106940">
        <w:rPr>
          <w:b/>
          <w:bCs/>
          <w:sz w:val="16"/>
          <w:szCs w:val="16"/>
        </w:rPr>
        <w:sym w:font="Symbol" w:char="F091"/>
      </w:r>
      <w:r w:rsidRPr="00106940">
        <w:rPr>
          <w:sz w:val="16"/>
          <w:szCs w:val="16"/>
        </w:rPr>
        <w:t xml:space="preserve"> 1-Commissione Provinciale di Vigilanza dei Locali di Pubblico Spettacolo.</w:t>
      </w:r>
    </w:p>
    <w:p w:rsidR="00E246DB" w:rsidRPr="00106940" w:rsidRDefault="00E246DB" w:rsidP="00E246DB">
      <w:pPr>
        <w:pStyle w:val="Corpodeltesto"/>
        <w:tabs>
          <w:tab w:val="num" w:pos="1620"/>
        </w:tabs>
        <w:ind w:left="1080"/>
        <w:rPr>
          <w:sz w:val="16"/>
          <w:szCs w:val="16"/>
        </w:rPr>
      </w:pPr>
    </w:p>
    <w:p w:rsidR="00E246DB" w:rsidRPr="00106940" w:rsidRDefault="00E246DB" w:rsidP="00E246DB">
      <w:pPr>
        <w:pStyle w:val="Corpodeltesto"/>
        <w:ind w:left="1800" w:hanging="720"/>
        <w:rPr>
          <w:sz w:val="16"/>
          <w:szCs w:val="16"/>
        </w:rPr>
      </w:pPr>
      <w:r w:rsidRPr="00106940">
        <w:rPr>
          <w:b/>
          <w:bCs/>
          <w:sz w:val="16"/>
          <w:szCs w:val="16"/>
        </w:rPr>
        <w:sym w:font="Symbol" w:char="F091"/>
      </w:r>
      <w:r w:rsidRPr="00106940">
        <w:rPr>
          <w:sz w:val="16"/>
          <w:szCs w:val="16"/>
        </w:rPr>
        <w:t xml:space="preserve"> 2-Commissione Comunale di Vigilanza dei Locali di Pubblico Spettacolo costituita ai sensi del D.P.R. n° 311 del 28.05.2001 (</w:t>
      </w:r>
      <w:proofErr w:type="spellStart"/>
      <w:r w:rsidRPr="00106940">
        <w:rPr>
          <w:sz w:val="16"/>
          <w:szCs w:val="16"/>
        </w:rPr>
        <w:t>G.U.Serie</w:t>
      </w:r>
      <w:proofErr w:type="spellEnd"/>
      <w:r w:rsidRPr="00106940">
        <w:rPr>
          <w:sz w:val="16"/>
          <w:szCs w:val="16"/>
        </w:rPr>
        <w:t xml:space="preserve"> Generale n. 178 del 02.08.2001).</w:t>
      </w:r>
    </w:p>
    <w:p w:rsidR="00E246DB" w:rsidRPr="00106940" w:rsidRDefault="00E246DB" w:rsidP="00E246DB">
      <w:pPr>
        <w:pStyle w:val="Corpodeltesto"/>
        <w:tabs>
          <w:tab w:val="num" w:pos="1620"/>
        </w:tabs>
        <w:rPr>
          <w:sz w:val="16"/>
          <w:szCs w:val="16"/>
        </w:rPr>
      </w:pPr>
    </w:p>
    <w:p w:rsidR="00E246DB" w:rsidRPr="00106940" w:rsidRDefault="00E246DB" w:rsidP="00E246DB">
      <w:pPr>
        <w:pStyle w:val="Corpodeltesto"/>
        <w:ind w:left="540"/>
        <w:rPr>
          <w:sz w:val="16"/>
          <w:szCs w:val="16"/>
        </w:rPr>
      </w:pPr>
      <w:r w:rsidRPr="00106940">
        <w:rPr>
          <w:sz w:val="16"/>
          <w:szCs w:val="16"/>
        </w:rPr>
        <w:t>per una capienza massima di n° ______ (____________________) spettatori e con validità sino al ___ /___ /___ .</w:t>
      </w:r>
    </w:p>
    <w:p w:rsidR="00E246DB" w:rsidRPr="00106940" w:rsidRDefault="00E246DB" w:rsidP="00E246DB">
      <w:pPr>
        <w:pStyle w:val="Corpodeltesto"/>
        <w:rPr>
          <w:sz w:val="16"/>
          <w:szCs w:val="16"/>
        </w:rPr>
      </w:pPr>
    </w:p>
    <w:p w:rsidR="00E246DB" w:rsidRPr="00106940" w:rsidRDefault="00E246DB" w:rsidP="00E246DB">
      <w:pPr>
        <w:pStyle w:val="Corpodeltesto"/>
        <w:ind w:left="426" w:hanging="426"/>
        <w:rPr>
          <w:sz w:val="16"/>
          <w:szCs w:val="16"/>
        </w:rPr>
      </w:pPr>
      <w:r w:rsidRPr="00106940">
        <w:rPr>
          <w:b/>
          <w:bCs/>
          <w:sz w:val="16"/>
          <w:szCs w:val="16"/>
        </w:rPr>
        <w:sym w:font="Symbol" w:char="F091"/>
      </w:r>
      <w:r w:rsidRPr="00106940">
        <w:rPr>
          <w:sz w:val="16"/>
          <w:szCs w:val="16"/>
        </w:rPr>
        <w:t xml:space="preserve"> </w:t>
      </w:r>
      <w:r w:rsidRPr="00106940">
        <w:rPr>
          <w:b/>
          <w:bCs/>
          <w:sz w:val="16"/>
          <w:szCs w:val="16"/>
        </w:rPr>
        <w:t>B) non può essere destinato alla pubblica fruizione</w:t>
      </w:r>
      <w:r w:rsidRPr="00106940">
        <w:rPr>
          <w:sz w:val="16"/>
          <w:szCs w:val="16"/>
        </w:rPr>
        <w:t xml:space="preserve"> e, pertanto, si consente la disputa degli incontri calcistici esclusivamente a “porte chiuse”, senza la presenza di pubblico. Il rispetto di quest’ultima disposizione sarà assicurato dal sottoscritto proprietario/gestore. </w:t>
      </w:r>
    </w:p>
    <w:p w:rsidR="00E246DB" w:rsidRPr="00106940" w:rsidRDefault="00E246DB" w:rsidP="00E246DB">
      <w:pPr>
        <w:pStyle w:val="Corpodeltesto"/>
        <w:ind w:left="360" w:hanging="360"/>
        <w:rPr>
          <w:sz w:val="16"/>
          <w:szCs w:val="16"/>
        </w:rPr>
      </w:pPr>
    </w:p>
    <w:p w:rsidR="00E246DB" w:rsidRPr="00F55055" w:rsidRDefault="00E246DB" w:rsidP="00E246DB">
      <w:pPr>
        <w:pStyle w:val="Corpodeltesto"/>
        <w:rPr>
          <w:sz w:val="16"/>
          <w:szCs w:val="16"/>
        </w:rPr>
      </w:pPr>
    </w:p>
    <w:p w:rsidR="00E246DB" w:rsidRPr="00955B9A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F55055">
        <w:rPr>
          <w:rFonts w:ascii="Verdana" w:hAnsi="Verdana"/>
          <w:sz w:val="16"/>
          <w:szCs w:val="16"/>
        </w:rPr>
        <w:t xml:space="preserve">Per lo svolgimento del campionato Federale di appartenenza, </w:t>
      </w:r>
      <w:smartTag w:uri="urn:schemas-microsoft-com:office:smarttags" w:element="PersonName">
        <w:smartTagPr>
          <w:attr w:name="ProductID" w:val="la Società"/>
        </w:smartTagPr>
        <w:r w:rsidRPr="00F55055">
          <w:rPr>
            <w:rFonts w:ascii="Verdana" w:hAnsi="Verdana"/>
            <w:sz w:val="16"/>
            <w:szCs w:val="16"/>
          </w:rPr>
          <w:t>la Società</w:t>
        </w:r>
      </w:smartTag>
      <w:r w:rsidRPr="00F55055">
        <w:rPr>
          <w:rFonts w:ascii="Verdana" w:hAnsi="Verdana"/>
          <w:sz w:val="16"/>
          <w:szCs w:val="16"/>
        </w:rPr>
        <w:t xml:space="preserve"> sportiva sopra citata provvederà a richiedere la omologazione dell’impianto, la cui validità è esclusivamente limitata alle regole sportive che regolano il giuoco del calcio, al competente Comitato Regionale Sicilia FIGC-LND.</w:t>
      </w:r>
    </w:p>
    <w:p w:rsidR="00E246DB" w:rsidRPr="00F55055" w:rsidRDefault="00E246DB" w:rsidP="00E246DB">
      <w:pPr>
        <w:pStyle w:val="Corpodeltesto"/>
        <w:rPr>
          <w:sz w:val="16"/>
          <w:szCs w:val="16"/>
        </w:rPr>
      </w:pPr>
      <w:r w:rsidRPr="00F55055">
        <w:rPr>
          <w:sz w:val="16"/>
          <w:szCs w:val="16"/>
        </w:rPr>
        <w:t xml:space="preserve">Il presente nulla-osta non sarà revocato nel corso della prossima stagione sportiva, </w:t>
      </w:r>
      <w:r>
        <w:rPr>
          <w:sz w:val="16"/>
          <w:szCs w:val="16"/>
        </w:rPr>
        <w:t>anche se</w:t>
      </w:r>
      <w:r w:rsidRPr="00F55055">
        <w:rPr>
          <w:sz w:val="16"/>
          <w:szCs w:val="16"/>
        </w:rPr>
        <w:t xml:space="preserve"> saranno effettuati lavori che possano impedire l’utilizzo dell’impianto stesso</w:t>
      </w:r>
      <w:r>
        <w:rPr>
          <w:sz w:val="16"/>
          <w:szCs w:val="16"/>
        </w:rPr>
        <w:t>,</w:t>
      </w:r>
      <w:r w:rsidRPr="00F55055">
        <w:rPr>
          <w:sz w:val="16"/>
          <w:szCs w:val="16"/>
        </w:rPr>
        <w:t xml:space="preserve"> durante la quale:</w:t>
      </w:r>
    </w:p>
    <w:p w:rsidR="00E246DB" w:rsidRPr="00F55055" w:rsidRDefault="00E246DB" w:rsidP="00E246DB">
      <w:pPr>
        <w:pStyle w:val="Corpodeltesto"/>
        <w:numPr>
          <w:ilvl w:val="0"/>
          <w:numId w:val="3"/>
        </w:numPr>
        <w:rPr>
          <w:sz w:val="16"/>
          <w:szCs w:val="16"/>
        </w:rPr>
      </w:pPr>
      <w:r w:rsidRPr="00F55055">
        <w:rPr>
          <w:sz w:val="16"/>
          <w:szCs w:val="16"/>
        </w:rPr>
        <w:t xml:space="preserve">verranno </w:t>
      </w:r>
      <w:proofErr w:type="spellStart"/>
      <w:r w:rsidRPr="00F55055">
        <w:rPr>
          <w:sz w:val="16"/>
          <w:szCs w:val="16"/>
        </w:rPr>
        <w:t>calendarizzati</w:t>
      </w:r>
      <w:proofErr w:type="spellEnd"/>
      <w:r w:rsidRPr="00F55055">
        <w:rPr>
          <w:sz w:val="16"/>
          <w:szCs w:val="16"/>
        </w:rPr>
        <w:t xml:space="preserve"> periodici sopralluoghi mirati all’accertamento del mantenimento delle caratteristiche, delle condizioni di idoneità, sicurezza, agibilità, nonché del rispetto dei parametri e dei dati metrici riportati nel verbale di omologazione rilasciato dal Comitato Regionale Sicilia FIGC-LND,</w:t>
      </w:r>
    </w:p>
    <w:p w:rsidR="00E246DB" w:rsidRPr="00F55055" w:rsidRDefault="00E246DB" w:rsidP="00E246DB">
      <w:pPr>
        <w:pStyle w:val="Corpodeltesto"/>
        <w:numPr>
          <w:ilvl w:val="0"/>
          <w:numId w:val="3"/>
        </w:numPr>
        <w:rPr>
          <w:sz w:val="16"/>
          <w:szCs w:val="16"/>
        </w:rPr>
      </w:pPr>
      <w:r w:rsidRPr="00F55055">
        <w:rPr>
          <w:sz w:val="16"/>
          <w:szCs w:val="16"/>
        </w:rPr>
        <w:t>saranno attivate</w:t>
      </w:r>
      <w:r>
        <w:rPr>
          <w:sz w:val="16"/>
          <w:szCs w:val="16"/>
        </w:rPr>
        <w:t xml:space="preserve">, d’intesa con </w:t>
      </w:r>
      <w:smartTag w:uri="urn:schemas-microsoft-com:office:smarttags" w:element="PersonName">
        <w:smartTagPr>
          <w:attr w:name="ProductID" w:val="la Società"/>
        </w:smartTagPr>
        <w:r>
          <w:rPr>
            <w:sz w:val="16"/>
            <w:szCs w:val="16"/>
          </w:rPr>
          <w:t>la Società</w:t>
        </w:r>
      </w:smartTag>
      <w:r>
        <w:rPr>
          <w:sz w:val="16"/>
          <w:szCs w:val="16"/>
        </w:rPr>
        <w:t xml:space="preserve"> utilizzatrice,</w:t>
      </w:r>
      <w:r w:rsidRPr="00F55055">
        <w:rPr>
          <w:sz w:val="16"/>
          <w:szCs w:val="16"/>
        </w:rPr>
        <w:t xml:space="preserve"> tutte le iniziative necessarie:</w:t>
      </w:r>
    </w:p>
    <w:p w:rsidR="00E246DB" w:rsidRPr="00F55055" w:rsidRDefault="00E246DB" w:rsidP="00E246DB">
      <w:pPr>
        <w:pStyle w:val="Corpodeltesto"/>
        <w:numPr>
          <w:ilvl w:val="0"/>
          <w:numId w:val="4"/>
        </w:numPr>
        <w:rPr>
          <w:sz w:val="16"/>
          <w:szCs w:val="16"/>
        </w:rPr>
      </w:pPr>
      <w:r w:rsidRPr="00F55055">
        <w:rPr>
          <w:sz w:val="16"/>
          <w:szCs w:val="16"/>
        </w:rPr>
        <w:t>al rispetto delle limitazioni previste dal N.O. alla Pubblica Fruizione dell’impianto</w:t>
      </w:r>
      <w:r>
        <w:rPr>
          <w:sz w:val="16"/>
          <w:szCs w:val="16"/>
        </w:rPr>
        <w:t xml:space="preserve"> qualora ne sia munito</w:t>
      </w:r>
      <w:r w:rsidRPr="00F55055">
        <w:rPr>
          <w:sz w:val="16"/>
          <w:szCs w:val="16"/>
        </w:rPr>
        <w:t>;</w:t>
      </w:r>
    </w:p>
    <w:p w:rsidR="00E246DB" w:rsidRPr="00F55055" w:rsidRDefault="00E246DB" w:rsidP="00E246DB">
      <w:pPr>
        <w:pStyle w:val="Corpodeltesto"/>
        <w:numPr>
          <w:ilvl w:val="0"/>
          <w:numId w:val="4"/>
        </w:numPr>
        <w:rPr>
          <w:sz w:val="16"/>
          <w:szCs w:val="16"/>
        </w:rPr>
      </w:pPr>
      <w:r w:rsidRPr="00F55055">
        <w:rPr>
          <w:sz w:val="16"/>
          <w:szCs w:val="16"/>
        </w:rPr>
        <w:t>al divieto di accesso al pubblico nel caso in cui l’impianto non possa essere destinato alla Pubblica Fruizione.</w:t>
      </w: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Giornata di gare:</w:t>
      </w:r>
      <w:r w:rsidRPr="00106940">
        <w:rPr>
          <w:rFonts w:ascii="Verdana" w:hAnsi="Verdana"/>
          <w:b/>
          <w:bCs/>
          <w:sz w:val="16"/>
          <w:szCs w:val="16"/>
        </w:rPr>
        <w:t xml:space="preserve"> </w:t>
      </w:r>
      <w:r w:rsidRPr="00106940">
        <w:rPr>
          <w:rFonts w:ascii="Verdana" w:hAnsi="Verdana"/>
          <w:b/>
          <w:bCs/>
          <w:sz w:val="16"/>
          <w:szCs w:val="16"/>
        </w:rPr>
        <w:sym w:font="Symbol" w:char="F091"/>
      </w:r>
      <w:r w:rsidRPr="00106940">
        <w:rPr>
          <w:rFonts w:ascii="Verdana" w:hAnsi="Verdana"/>
          <w:sz w:val="16"/>
          <w:szCs w:val="16"/>
        </w:rPr>
        <w:t xml:space="preserve"> SABATO ; </w:t>
      </w:r>
      <w:r w:rsidRPr="00106940">
        <w:rPr>
          <w:rFonts w:ascii="Verdana" w:hAnsi="Verdana"/>
          <w:b/>
          <w:bCs/>
          <w:sz w:val="16"/>
          <w:szCs w:val="16"/>
        </w:rPr>
        <w:sym w:font="Symbol" w:char="F091"/>
      </w:r>
      <w:r w:rsidRPr="00106940">
        <w:rPr>
          <w:rFonts w:ascii="Verdana" w:hAnsi="Verdana"/>
          <w:sz w:val="16"/>
          <w:szCs w:val="16"/>
        </w:rPr>
        <w:t xml:space="preserve"> DOMENICA          </w:t>
      </w:r>
      <w:r w:rsidRPr="00106940">
        <w:rPr>
          <w:rFonts w:ascii="Verdana" w:hAnsi="Verdana"/>
          <w:b/>
          <w:bCs/>
          <w:sz w:val="16"/>
          <w:szCs w:val="16"/>
        </w:rPr>
        <w:sym w:font="Symbol" w:char="F091"/>
      </w:r>
      <w:r w:rsidRPr="00106940">
        <w:rPr>
          <w:rFonts w:ascii="Verdana" w:hAnsi="Verdana"/>
          <w:sz w:val="16"/>
          <w:szCs w:val="16"/>
        </w:rPr>
        <w:t xml:space="preserve">  ORE_____</w:t>
      </w: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(indicare con x la giornata concessa)                             (ore: indicare con X se diverse da quelle ufficiali)</w:t>
      </w: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Si allega copia conforme del parere non ostativo alla fruibilità dell’impianto indicato al punto A) di cui sopra.</w:t>
      </w: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_________________  ___ /___ /___</w:t>
      </w:r>
    </w:p>
    <w:p w:rsidR="00E246DB" w:rsidRPr="00106940" w:rsidRDefault="00E246DB" w:rsidP="00E246DB">
      <w:pPr>
        <w:jc w:val="both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(luogo e data)</w:t>
      </w:r>
    </w:p>
    <w:p w:rsidR="00E246DB" w:rsidRPr="00106940" w:rsidRDefault="00E246DB" w:rsidP="00E246DB">
      <w:pPr>
        <w:jc w:val="center"/>
        <w:rPr>
          <w:rFonts w:ascii="Verdana" w:hAnsi="Verdana"/>
          <w:b/>
          <w:sz w:val="16"/>
          <w:szCs w:val="16"/>
        </w:rPr>
      </w:pPr>
      <w:r w:rsidRPr="00106940">
        <w:rPr>
          <w:rFonts w:ascii="Verdana" w:hAnsi="Verdana"/>
          <w:b/>
          <w:sz w:val="16"/>
          <w:szCs w:val="16"/>
        </w:rPr>
        <w:t>IL PROPRIETARIO/GESTORE</w:t>
      </w:r>
    </w:p>
    <w:p w:rsidR="00E246DB" w:rsidRPr="00106940" w:rsidRDefault="00E246DB" w:rsidP="00E246DB">
      <w:pPr>
        <w:jc w:val="center"/>
        <w:rPr>
          <w:rFonts w:ascii="Verdana" w:hAnsi="Verdana"/>
          <w:b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(</w:t>
      </w:r>
      <w:r w:rsidRPr="00106940">
        <w:rPr>
          <w:rFonts w:ascii="Verdana" w:hAnsi="Verdana"/>
          <w:b/>
          <w:sz w:val="16"/>
          <w:szCs w:val="16"/>
        </w:rPr>
        <w:t>cancellare la voce che non interessa)</w:t>
      </w:r>
    </w:p>
    <w:p w:rsidR="00E246DB" w:rsidRPr="00106940" w:rsidRDefault="00E246DB" w:rsidP="00E246DB">
      <w:pPr>
        <w:rPr>
          <w:rFonts w:ascii="Verdana" w:hAnsi="Verdana"/>
          <w:sz w:val="16"/>
          <w:szCs w:val="16"/>
        </w:rPr>
      </w:pPr>
    </w:p>
    <w:p w:rsidR="00E246DB" w:rsidRPr="00106940" w:rsidRDefault="00E246DB" w:rsidP="00E246DB">
      <w:pPr>
        <w:jc w:val="center"/>
        <w:rPr>
          <w:rFonts w:ascii="Verdana" w:hAnsi="Verdana"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( ___________________________ )</w:t>
      </w:r>
    </w:p>
    <w:p w:rsidR="00E246DB" w:rsidRPr="008064D5" w:rsidRDefault="00E246DB" w:rsidP="00E246DB">
      <w:pPr>
        <w:jc w:val="center"/>
        <w:rPr>
          <w:rFonts w:ascii="Verdana" w:hAnsi="Verdana"/>
          <w:b/>
          <w:sz w:val="16"/>
          <w:szCs w:val="16"/>
        </w:rPr>
      </w:pPr>
      <w:r w:rsidRPr="00106940">
        <w:rPr>
          <w:rFonts w:ascii="Verdana" w:hAnsi="Verdana"/>
          <w:sz w:val="16"/>
          <w:szCs w:val="16"/>
        </w:rPr>
        <w:t>(firma leggibile</w:t>
      </w:r>
      <w:r>
        <w:rPr>
          <w:rFonts w:ascii="Verdana" w:hAnsi="Verdana"/>
          <w:b/>
          <w:sz w:val="16"/>
          <w:szCs w:val="16"/>
        </w:rPr>
        <w:t>)</w:t>
      </w:r>
    </w:p>
    <w:p w:rsidR="00E246DB" w:rsidRPr="00BC2D56" w:rsidRDefault="00E246DB" w:rsidP="00E246DB">
      <w:pPr>
        <w:rPr>
          <w:rFonts w:ascii="Verdana" w:hAnsi="Verdana"/>
          <w:b/>
          <w:bCs/>
          <w:sz w:val="14"/>
          <w:szCs w:val="14"/>
          <w:u w:val="single"/>
        </w:rPr>
      </w:pPr>
      <w:r w:rsidRPr="00BC2D56">
        <w:rPr>
          <w:rFonts w:ascii="Verdana" w:hAnsi="Verdana"/>
          <w:b/>
          <w:bCs/>
          <w:sz w:val="14"/>
          <w:szCs w:val="14"/>
        </w:rPr>
        <w:t xml:space="preserve">N.B. </w:t>
      </w:r>
      <w:r w:rsidRPr="00BC2D56">
        <w:rPr>
          <w:rFonts w:ascii="Verdana" w:hAnsi="Verdana"/>
          <w:b/>
          <w:bCs/>
          <w:sz w:val="14"/>
          <w:szCs w:val="14"/>
          <w:u w:val="single"/>
        </w:rPr>
        <w:t>Allegare copia di un documento</w:t>
      </w:r>
    </w:p>
    <w:p w:rsidR="00E246DB" w:rsidRPr="00BC2D56" w:rsidRDefault="00E246DB" w:rsidP="00E246DB">
      <w:pPr>
        <w:ind w:left="540"/>
        <w:rPr>
          <w:rFonts w:ascii="Verdana" w:hAnsi="Verdana"/>
          <w:b/>
          <w:bCs/>
          <w:sz w:val="14"/>
          <w:szCs w:val="14"/>
          <w:u w:val="single"/>
        </w:rPr>
      </w:pPr>
      <w:r w:rsidRPr="00BC2D56">
        <w:rPr>
          <w:rFonts w:ascii="Verdana" w:hAnsi="Verdana"/>
          <w:b/>
          <w:bCs/>
          <w:sz w:val="14"/>
          <w:szCs w:val="14"/>
          <w:u w:val="single"/>
        </w:rPr>
        <w:t>di riconoscimento valido (patente,</w:t>
      </w:r>
    </w:p>
    <w:p w:rsidR="00E246DB" w:rsidRPr="00BC2D56" w:rsidRDefault="00E246DB" w:rsidP="00E246DB">
      <w:pPr>
        <w:ind w:left="540"/>
        <w:rPr>
          <w:b/>
          <w:bCs/>
          <w:sz w:val="14"/>
          <w:szCs w:val="14"/>
          <w:u w:val="single"/>
        </w:rPr>
      </w:pPr>
      <w:r w:rsidRPr="00BC2D56">
        <w:rPr>
          <w:rFonts w:ascii="Verdana" w:hAnsi="Verdana"/>
          <w:b/>
          <w:bCs/>
          <w:sz w:val="14"/>
          <w:szCs w:val="14"/>
          <w:u w:val="single"/>
        </w:rPr>
        <w:t>carta d’identità, passaporto).</w:t>
      </w:r>
    </w:p>
    <w:p w:rsidR="00E246DB" w:rsidRDefault="00E246DB" w:rsidP="00E246DB">
      <w:pPr>
        <w:pStyle w:val="Titolo"/>
        <w:jc w:val="right"/>
        <w:rPr>
          <w:b/>
          <w:bCs/>
          <w:sz w:val="16"/>
          <w:szCs w:val="16"/>
        </w:rPr>
      </w:pPr>
    </w:p>
    <w:p w:rsidR="00E246DB" w:rsidRDefault="00E246DB" w:rsidP="00E246DB">
      <w:pPr>
        <w:pStyle w:val="Titolo"/>
        <w:jc w:val="right"/>
        <w:rPr>
          <w:b/>
          <w:bCs/>
          <w:sz w:val="16"/>
          <w:szCs w:val="16"/>
        </w:rPr>
      </w:pPr>
    </w:p>
    <w:p w:rsidR="00E246DB" w:rsidRDefault="00E246DB" w:rsidP="00E246DB">
      <w:pPr>
        <w:pStyle w:val="Titolo"/>
        <w:jc w:val="right"/>
        <w:rPr>
          <w:b/>
          <w:bCs/>
          <w:sz w:val="16"/>
          <w:szCs w:val="16"/>
        </w:rPr>
      </w:pPr>
    </w:p>
    <w:p w:rsidR="00E246DB" w:rsidRDefault="00E246DB" w:rsidP="00E246DB">
      <w:pPr>
        <w:pStyle w:val="Titol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MODELLO A</w:t>
      </w:r>
    </w:p>
    <w:p w:rsidR="00E246DB" w:rsidRDefault="00E246DB" w:rsidP="00E246DB">
      <w:pPr>
        <w:pStyle w:val="Titol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COMUNE </w:t>
      </w:r>
      <w:proofErr w:type="spellStart"/>
      <w:r>
        <w:rPr>
          <w:b/>
          <w:bCs/>
          <w:sz w:val="16"/>
          <w:szCs w:val="16"/>
        </w:rPr>
        <w:t>DI</w:t>
      </w:r>
      <w:proofErr w:type="spellEnd"/>
      <w:r>
        <w:rPr>
          <w:b/>
          <w:bCs/>
          <w:sz w:val="16"/>
          <w:szCs w:val="16"/>
        </w:rPr>
        <w:t xml:space="preserve">   ___________________</w:t>
      </w:r>
    </w:p>
    <w:p w:rsidR="00E246DB" w:rsidRDefault="00E246DB" w:rsidP="00E246DB">
      <w:pPr>
        <w:rPr>
          <w:rFonts w:ascii="Verdana" w:hAnsi="Verdana"/>
          <w:b/>
          <w:bCs/>
          <w:sz w:val="16"/>
          <w:szCs w:val="16"/>
        </w:rPr>
      </w:pPr>
    </w:p>
    <w:p w:rsidR="00E246DB" w:rsidRDefault="00E246DB" w:rsidP="00E246DB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NULLA-OSTA DISPONIBILITA’ CAMPO </w:t>
      </w:r>
      <w:proofErr w:type="spellStart"/>
      <w:r>
        <w:rPr>
          <w:rFonts w:ascii="Verdana" w:hAnsi="Verdana"/>
          <w:b/>
          <w:bCs/>
          <w:sz w:val="16"/>
          <w:szCs w:val="16"/>
        </w:rPr>
        <w:t>DI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GIUOCO</w:t>
      </w:r>
    </w:p>
    <w:p w:rsidR="00E246DB" w:rsidRDefault="00E246DB" w:rsidP="00E246DB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STAGIONE  SPORTIVA  201_- 201_</w:t>
      </w:r>
    </w:p>
    <w:p w:rsidR="00E246DB" w:rsidRDefault="00E246DB" w:rsidP="00E246DB">
      <w:pPr>
        <w:jc w:val="right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Prot. n. ______ del___/___/_____</w:t>
      </w:r>
    </w:p>
    <w:p w:rsidR="00E246DB" w:rsidRDefault="00E246DB" w:rsidP="00E246DB">
      <w:pPr>
        <w:jc w:val="right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pStyle w:val="Titolo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IL SINDACO</w:t>
      </w:r>
    </w:p>
    <w:p w:rsidR="00E246DB" w:rsidRDefault="00E246DB" w:rsidP="00E246DB">
      <w:pPr>
        <w:jc w:val="center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vista  la richiesta della Società ______________________________ Matr._________</w:t>
      </w:r>
    </w:p>
    <w:p w:rsidR="00E246DB" w:rsidRDefault="00E246DB" w:rsidP="00E246DB">
      <w:pPr>
        <w:rPr>
          <w:rFonts w:ascii="Verdana" w:hAnsi="Verdana"/>
          <w:sz w:val="16"/>
          <w:szCs w:val="16"/>
        </w:rPr>
      </w:pPr>
    </w:p>
    <w:p w:rsidR="00E246DB" w:rsidRDefault="00E246DB" w:rsidP="00E246DB">
      <w:pPr>
        <w:pStyle w:val="Titolo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CONCEDE</w:t>
      </w:r>
    </w:p>
    <w:p w:rsidR="00E246DB" w:rsidRDefault="00E246DB" w:rsidP="00E246DB">
      <w:pPr>
        <w:jc w:val="center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alla stessa il nulla-osta  per l’utilizzo dello stadio ________________________  per lo svolgimento di tutte le gare del campionato ______________________ , di tutte le altre Manifestazioni ufficiali organizzate dalla Divisione/Comitato Regionale o della Lega Nazionale Dilettanti, nonché di quelle gare da disputarsi ai sensi dell’art. 69 delle N.O.I.F., </w:t>
      </w: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pStyle w:val="Titolo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ATTESTA</w:t>
      </w:r>
    </w:p>
    <w:p w:rsidR="00E246DB" w:rsidRDefault="00E246DB" w:rsidP="00E246DB">
      <w:pPr>
        <w:rPr>
          <w:rFonts w:ascii="Verdana" w:hAnsi="Verdana"/>
          <w:sz w:val="16"/>
          <w:szCs w:val="16"/>
        </w:rPr>
      </w:pPr>
    </w:p>
    <w:p w:rsidR="00E246DB" w:rsidRDefault="00E246DB" w:rsidP="00E246DB">
      <w:pPr>
        <w:pStyle w:val="Corpodeltesto"/>
        <w:rPr>
          <w:sz w:val="16"/>
          <w:szCs w:val="16"/>
        </w:rPr>
      </w:pPr>
      <w:r>
        <w:rPr>
          <w:sz w:val="16"/>
          <w:szCs w:val="16"/>
        </w:rPr>
        <w:t>la perfetta idoneità, da ogni punto di vista normativo sulla sicurezza ed agibilità urbanistica del campo di giuoco e degli annessi servizi e strutture a corredo,</w:t>
      </w:r>
    </w:p>
    <w:p w:rsidR="00E246DB" w:rsidRDefault="00E246DB" w:rsidP="00E246DB">
      <w:pPr>
        <w:pStyle w:val="Corpodeltesto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DICHIARA</w:t>
      </w:r>
    </w:p>
    <w:p w:rsidR="00E246DB" w:rsidRDefault="00E246DB" w:rsidP="00E246DB">
      <w:pPr>
        <w:pStyle w:val="Corpodeltesto"/>
        <w:jc w:val="center"/>
        <w:rPr>
          <w:b/>
          <w:bCs/>
          <w:sz w:val="16"/>
          <w:szCs w:val="16"/>
          <w:u w:val="single"/>
        </w:rPr>
      </w:pPr>
    </w:p>
    <w:p w:rsidR="00E246DB" w:rsidRDefault="00E246DB" w:rsidP="00E246DB">
      <w:pPr>
        <w:pStyle w:val="Corpodeltesto"/>
        <w:rPr>
          <w:sz w:val="16"/>
          <w:szCs w:val="16"/>
        </w:rPr>
      </w:pPr>
      <w:r>
        <w:rPr>
          <w:b/>
          <w:bCs/>
          <w:sz w:val="16"/>
          <w:szCs w:val="16"/>
        </w:rPr>
        <w:t>che l’impianto</w:t>
      </w:r>
      <w:r>
        <w:rPr>
          <w:sz w:val="16"/>
          <w:szCs w:val="16"/>
        </w:rPr>
        <w:t xml:space="preserve"> (indicare con il segno </w:t>
      </w:r>
      <w:r>
        <w:rPr>
          <w:b/>
          <w:bCs/>
          <w:sz w:val="16"/>
          <w:szCs w:val="16"/>
        </w:rPr>
        <w:t>X</w:t>
      </w:r>
      <w:r>
        <w:rPr>
          <w:sz w:val="16"/>
          <w:szCs w:val="16"/>
        </w:rPr>
        <w:t xml:space="preserve"> la voce che interessa):</w:t>
      </w:r>
    </w:p>
    <w:p w:rsidR="00E246DB" w:rsidRDefault="00E246DB" w:rsidP="00E246DB">
      <w:pPr>
        <w:pStyle w:val="Corpodeltesto"/>
        <w:rPr>
          <w:sz w:val="16"/>
          <w:szCs w:val="16"/>
        </w:rPr>
      </w:pPr>
    </w:p>
    <w:p w:rsidR="00E246DB" w:rsidRDefault="00E246DB" w:rsidP="00E246DB">
      <w:pPr>
        <w:pStyle w:val="Corpodeltesto"/>
        <w:ind w:left="1080" w:hanging="1080"/>
        <w:rPr>
          <w:sz w:val="16"/>
          <w:szCs w:val="16"/>
        </w:rPr>
      </w:pPr>
      <w:r>
        <w:rPr>
          <w:b/>
          <w:bCs/>
          <w:sz w:val="16"/>
          <w:szCs w:val="16"/>
        </w:rPr>
        <w:sym w:font="Symbol" w:char="0091"/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A)   può essere destinato alla pubblica fruizione visto il parere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non ostativo (che si allega alla presente) rilasciato in data ___ /___ /______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dalla:</w:t>
      </w:r>
    </w:p>
    <w:p w:rsidR="00E246DB" w:rsidRDefault="00E246DB" w:rsidP="00E246DB">
      <w:pPr>
        <w:pStyle w:val="Corpodeltesto"/>
        <w:rPr>
          <w:sz w:val="16"/>
          <w:szCs w:val="16"/>
        </w:rPr>
      </w:pPr>
    </w:p>
    <w:p w:rsidR="00E246DB" w:rsidRDefault="00E246DB" w:rsidP="00E246DB">
      <w:pPr>
        <w:pStyle w:val="Corpodeltesto"/>
        <w:ind w:left="1080"/>
        <w:rPr>
          <w:sz w:val="16"/>
          <w:szCs w:val="16"/>
        </w:rPr>
      </w:pPr>
      <w:r>
        <w:rPr>
          <w:b/>
          <w:bCs/>
          <w:sz w:val="16"/>
          <w:szCs w:val="16"/>
        </w:rPr>
        <w:sym w:font="Symbol" w:char="0091"/>
      </w:r>
      <w:r>
        <w:rPr>
          <w:sz w:val="16"/>
          <w:szCs w:val="16"/>
        </w:rPr>
        <w:t xml:space="preserve"> 1-Commissione Provinciale di Vigilanza dei Locali di Pubblico Spettacolo.</w:t>
      </w:r>
    </w:p>
    <w:p w:rsidR="00E246DB" w:rsidRDefault="00E246DB" w:rsidP="00E246DB">
      <w:pPr>
        <w:pStyle w:val="Corpodeltesto"/>
        <w:tabs>
          <w:tab w:val="num" w:pos="1620"/>
        </w:tabs>
        <w:ind w:left="1080"/>
        <w:rPr>
          <w:sz w:val="16"/>
          <w:szCs w:val="16"/>
        </w:rPr>
      </w:pPr>
    </w:p>
    <w:p w:rsidR="00E246DB" w:rsidRDefault="00E246DB" w:rsidP="00E246DB">
      <w:pPr>
        <w:pStyle w:val="Corpodeltesto"/>
        <w:ind w:left="1620" w:hanging="540"/>
        <w:rPr>
          <w:sz w:val="16"/>
          <w:szCs w:val="16"/>
        </w:rPr>
      </w:pPr>
      <w:r>
        <w:rPr>
          <w:b/>
          <w:bCs/>
          <w:sz w:val="16"/>
          <w:szCs w:val="16"/>
        </w:rPr>
        <w:sym w:font="Symbol" w:char="0091"/>
      </w:r>
      <w:r>
        <w:rPr>
          <w:sz w:val="16"/>
          <w:szCs w:val="16"/>
        </w:rPr>
        <w:t xml:space="preserve"> 2-Commissione Comunale di Vigilanza dei Locali di Pubblico Spettacolo costituita ai sensi del D.P.R. n° 311 del 28 maggio 2001 (G.U. Serie Generale n. 178 del 02.08.2001).</w:t>
      </w:r>
    </w:p>
    <w:p w:rsidR="00E246DB" w:rsidRDefault="00E246DB" w:rsidP="00E246DB">
      <w:pPr>
        <w:pStyle w:val="Corpodeltesto"/>
        <w:rPr>
          <w:sz w:val="16"/>
          <w:szCs w:val="16"/>
        </w:rPr>
      </w:pPr>
    </w:p>
    <w:p w:rsidR="00E246DB" w:rsidRDefault="00E246DB" w:rsidP="00E246DB">
      <w:pPr>
        <w:pStyle w:val="Corpodeltesto"/>
        <w:ind w:left="540"/>
        <w:rPr>
          <w:sz w:val="16"/>
          <w:szCs w:val="16"/>
        </w:rPr>
      </w:pPr>
      <w:r>
        <w:rPr>
          <w:sz w:val="16"/>
          <w:szCs w:val="16"/>
        </w:rPr>
        <w:t>per una capienza massima di n° ______ (____________________) spettatori e con validità sino al ___ /___ /___ .</w:t>
      </w:r>
    </w:p>
    <w:p w:rsidR="00E246DB" w:rsidRDefault="00E246DB" w:rsidP="00E246DB">
      <w:pPr>
        <w:pStyle w:val="Corpodeltesto"/>
        <w:rPr>
          <w:sz w:val="16"/>
          <w:szCs w:val="16"/>
        </w:rPr>
      </w:pPr>
    </w:p>
    <w:p w:rsidR="00E246DB" w:rsidRDefault="00E246DB" w:rsidP="00E246DB">
      <w:pPr>
        <w:pStyle w:val="Corpodeltesto"/>
        <w:ind w:left="426" w:hanging="426"/>
        <w:rPr>
          <w:sz w:val="16"/>
          <w:szCs w:val="16"/>
        </w:rPr>
      </w:pPr>
      <w:r>
        <w:rPr>
          <w:b/>
          <w:bCs/>
          <w:sz w:val="16"/>
          <w:szCs w:val="16"/>
        </w:rPr>
        <w:sym w:font="Symbol" w:char="0091"/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B) non può essere destinato alla pubblica fruizione</w:t>
      </w:r>
      <w:r>
        <w:rPr>
          <w:sz w:val="16"/>
          <w:szCs w:val="16"/>
        </w:rPr>
        <w:t xml:space="preserve"> e, pertanto, si consente la disputa degli incontri calcistici esclusivamente a “porte chiuse”, senza la presenza di pubblico.</w:t>
      </w:r>
    </w:p>
    <w:p w:rsidR="00E246DB" w:rsidRDefault="00E246DB" w:rsidP="00E246DB">
      <w:pPr>
        <w:pStyle w:val="Corpodeltesto"/>
        <w:ind w:left="360" w:hanging="360"/>
        <w:rPr>
          <w:sz w:val="16"/>
          <w:szCs w:val="16"/>
        </w:rPr>
      </w:pP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Per lo svolgimento del campionato Federale di appartenenza, </w:t>
      </w:r>
      <w:smartTag w:uri="urn:schemas-microsoft-com:office:smarttags" w:element="PersonName">
        <w:smartTagPr>
          <w:attr w:name="ProductID" w:val="la Società"/>
        </w:smartTagPr>
        <w:r>
          <w:rPr>
            <w:rFonts w:ascii="Verdana" w:hAnsi="Verdana"/>
            <w:sz w:val="16"/>
            <w:szCs w:val="16"/>
          </w:rPr>
          <w:t>la Società</w:t>
        </w:r>
      </w:smartTag>
      <w:r>
        <w:rPr>
          <w:rFonts w:ascii="Verdana" w:hAnsi="Verdana"/>
          <w:sz w:val="16"/>
          <w:szCs w:val="16"/>
        </w:rPr>
        <w:t xml:space="preserve"> sportiva sopra citata provvederà a richiedere la omologazione dell’impianto, la cui validità è esclusivamente limitata alle regole sportive che regolano il giuoco del calcio, al competente Comitato Regionale Sicilia FIGC-LND.</w:t>
      </w:r>
    </w:p>
    <w:p w:rsidR="00E246DB" w:rsidRDefault="00E246DB" w:rsidP="00E246DB">
      <w:pPr>
        <w:pStyle w:val="Corpodeltesto"/>
        <w:rPr>
          <w:sz w:val="16"/>
          <w:szCs w:val="16"/>
        </w:rPr>
      </w:pPr>
      <w:r>
        <w:rPr>
          <w:sz w:val="16"/>
          <w:szCs w:val="16"/>
        </w:rPr>
        <w:t>Il presente nulla-osta non sarà revocato nel corso della prossima stagione sportiva, anche se saranno effettuati lavori che possano impedire l’utilizzo dell’impianto stesso, durante la quale:</w:t>
      </w:r>
    </w:p>
    <w:p w:rsidR="00E246DB" w:rsidRDefault="00E246DB" w:rsidP="00E246DB">
      <w:pPr>
        <w:pStyle w:val="Corpodeltest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verranno </w:t>
      </w:r>
      <w:proofErr w:type="spellStart"/>
      <w:r>
        <w:rPr>
          <w:sz w:val="16"/>
          <w:szCs w:val="16"/>
        </w:rPr>
        <w:t>calendarizzati</w:t>
      </w:r>
      <w:proofErr w:type="spellEnd"/>
      <w:r>
        <w:rPr>
          <w:sz w:val="16"/>
          <w:szCs w:val="16"/>
        </w:rPr>
        <w:t xml:space="preserve"> periodici sopralluoghi mirati all’accertamento del mantenimento delle caratteristiche, delle condizioni di idoneità, sicurezza, agibilità, nonché del rispetto dei parametri e dei dati metrici riportati nel verbale di omologazione rilasciato dal Comitato Regionale Sicilia FIGC-LND,</w:t>
      </w:r>
    </w:p>
    <w:p w:rsidR="00E246DB" w:rsidRDefault="00E246DB" w:rsidP="00E246DB">
      <w:pPr>
        <w:pStyle w:val="Corpodeltest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saranno attivate, d’intesa con </w:t>
      </w:r>
      <w:smartTag w:uri="urn:schemas-microsoft-com:office:smarttags" w:element="PersonName">
        <w:smartTagPr>
          <w:attr w:name="ProductID" w:val="la Società"/>
        </w:smartTagPr>
        <w:r>
          <w:rPr>
            <w:sz w:val="16"/>
            <w:szCs w:val="16"/>
          </w:rPr>
          <w:t>la Società</w:t>
        </w:r>
      </w:smartTag>
      <w:r>
        <w:rPr>
          <w:sz w:val="16"/>
          <w:szCs w:val="16"/>
        </w:rPr>
        <w:t xml:space="preserve"> utilizzatrice, tutte le iniziative necessarie:</w:t>
      </w:r>
    </w:p>
    <w:p w:rsidR="00E246DB" w:rsidRDefault="00E246DB" w:rsidP="00E246DB">
      <w:pPr>
        <w:pStyle w:val="Corpodeltesto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al rispetto delle limitazioni previste dal N.O. alla Pubblica Fruizione dell’impianto qualora ne sia munito;</w:t>
      </w:r>
    </w:p>
    <w:p w:rsidR="00E246DB" w:rsidRDefault="00E246DB" w:rsidP="00E246DB">
      <w:pPr>
        <w:pStyle w:val="Corpodeltesto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al divieto di accesso al pubblico nel caso in cui l’impianto non possa essere destinato alla Pubblica Fruizione.</w:t>
      </w: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Giornata di gare: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sym w:font="Symbol" w:char="0091"/>
      </w:r>
      <w:r>
        <w:rPr>
          <w:rFonts w:ascii="Verdana" w:hAnsi="Verdana"/>
          <w:sz w:val="16"/>
          <w:szCs w:val="16"/>
        </w:rPr>
        <w:t xml:space="preserve"> SABATO ; </w:t>
      </w:r>
      <w:r>
        <w:rPr>
          <w:rFonts w:ascii="Verdana" w:hAnsi="Verdana"/>
          <w:b/>
          <w:bCs/>
          <w:sz w:val="16"/>
          <w:szCs w:val="16"/>
        </w:rPr>
        <w:sym w:font="Symbol" w:char="0091"/>
      </w:r>
      <w:r>
        <w:rPr>
          <w:rFonts w:ascii="Verdana" w:hAnsi="Verdana"/>
          <w:sz w:val="16"/>
          <w:szCs w:val="16"/>
        </w:rPr>
        <w:t xml:space="preserve"> DOMENICA          </w:t>
      </w:r>
      <w:r>
        <w:rPr>
          <w:rFonts w:ascii="Verdana" w:hAnsi="Verdana"/>
          <w:b/>
          <w:bCs/>
          <w:sz w:val="16"/>
          <w:szCs w:val="16"/>
        </w:rPr>
        <w:sym w:font="Symbol" w:char="0091"/>
      </w:r>
      <w:r>
        <w:rPr>
          <w:rFonts w:ascii="Verdana" w:hAnsi="Verdana"/>
          <w:sz w:val="16"/>
          <w:szCs w:val="16"/>
        </w:rPr>
        <w:t xml:space="preserve">  ORE_____</w:t>
      </w: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(indicare con x la giornata concessa)                             (ore: indicare con X se diverse da quelle ufficiali)</w:t>
      </w: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 allega copia conforme del parere non ostativo alla fruibilità dell’impianto indicato al punto A) di cui sopra.</w:t>
      </w: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  ___ /___ /___</w:t>
      </w:r>
    </w:p>
    <w:p w:rsidR="00E246DB" w:rsidRDefault="00E246DB" w:rsidP="00E246D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(luogo e data)</w:t>
      </w:r>
    </w:p>
    <w:p w:rsidR="00E246DB" w:rsidRDefault="00E246DB" w:rsidP="00E246D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SINDACO</w:t>
      </w:r>
    </w:p>
    <w:p w:rsidR="00E246DB" w:rsidRDefault="00E246DB" w:rsidP="00E246DB">
      <w:pPr>
        <w:jc w:val="center"/>
        <w:rPr>
          <w:rFonts w:ascii="Verdana" w:hAnsi="Verdana"/>
          <w:sz w:val="16"/>
          <w:szCs w:val="16"/>
        </w:rPr>
      </w:pPr>
    </w:p>
    <w:p w:rsidR="00E246DB" w:rsidRDefault="00E246DB" w:rsidP="00E246D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 ______________________ )</w:t>
      </w:r>
    </w:p>
    <w:p w:rsidR="00E246DB" w:rsidRDefault="00E246DB" w:rsidP="00E246DB">
      <w:pPr>
        <w:pStyle w:val="Titolo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246DB" w:rsidRDefault="00E246DB" w:rsidP="00E246DB">
      <w:pPr>
        <w:rPr>
          <w:rFonts w:ascii="Verdana" w:hAnsi="Verdana"/>
          <w:sz w:val="16"/>
          <w:szCs w:val="16"/>
        </w:rPr>
      </w:pPr>
    </w:p>
    <w:p w:rsidR="00E246DB" w:rsidRDefault="00E246DB" w:rsidP="00E246DB">
      <w:pPr>
        <w:pStyle w:val="Titolo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Timbro del Comune</w:t>
      </w:r>
    </w:p>
    <w:p w:rsidR="005F4169" w:rsidRDefault="005F4169"/>
    <w:p w:rsidR="00E246DB" w:rsidRDefault="00E246DB"/>
    <w:p w:rsidR="00E246DB" w:rsidRDefault="00E246DB"/>
    <w:p w:rsidR="00E246DB" w:rsidRDefault="00E246DB"/>
    <w:sectPr w:rsidR="00E246DB" w:rsidSect="005F4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0B4B"/>
    <w:multiLevelType w:val="hybridMultilevel"/>
    <w:tmpl w:val="BC8E11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13A24"/>
    <w:multiLevelType w:val="hybridMultilevel"/>
    <w:tmpl w:val="7AA4576C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46DB"/>
    <w:rsid w:val="005F4169"/>
    <w:rsid w:val="00E2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46DB"/>
    <w:pPr>
      <w:keepNext/>
      <w:jc w:val="center"/>
      <w:outlineLvl w:val="0"/>
    </w:pPr>
    <w:rPr>
      <w:rFonts w:ascii="Verdana" w:hAnsi="Verdana"/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E246DB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246DB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46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46DB"/>
    <w:rPr>
      <w:rFonts w:ascii="Verdana" w:eastAsia="Times New Roman" w:hAnsi="Verdana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46DB"/>
    <w:rPr>
      <w:rFonts w:ascii="Verdana" w:eastAsia="Times New Roman" w:hAnsi="Verdana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246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246DB"/>
    <w:pPr>
      <w:jc w:val="center"/>
    </w:pPr>
    <w:rPr>
      <w:rFonts w:ascii="Verdana" w:hAnsi="Verdana"/>
      <w:sz w:val="28"/>
    </w:rPr>
  </w:style>
  <w:style w:type="character" w:customStyle="1" w:styleId="TitoloCarattere">
    <w:name w:val="Titolo Carattere"/>
    <w:basedOn w:val="Carpredefinitoparagrafo"/>
    <w:link w:val="Titolo"/>
    <w:rsid w:val="00E246DB"/>
    <w:rPr>
      <w:rFonts w:ascii="Verdana" w:eastAsia="Times New Roman" w:hAnsi="Verdana" w:cs="Times New Roman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E246DB"/>
    <w:pPr>
      <w:jc w:val="both"/>
    </w:pPr>
    <w:rPr>
      <w:rFonts w:ascii="Verdana" w:hAnsi="Verdan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246DB"/>
    <w:rPr>
      <w:rFonts w:ascii="Verdana" w:eastAsia="Times New Roman" w:hAnsi="Verdana" w:cs="Times New 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46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2019-03-01T09:47:00Z</dcterms:created>
  <dcterms:modified xsi:type="dcterms:W3CDTF">2019-03-01T09:49:00Z</dcterms:modified>
</cp:coreProperties>
</file>