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320EB7">
        <w:rPr>
          <w:rFonts w:ascii="Arial" w:hAnsi="Arial" w:cs="Calibri"/>
          <w:b/>
          <w:color w:val="0070C0"/>
          <w:spacing w:val="-1"/>
          <w:sz w:val="36"/>
          <w:szCs w:val="36"/>
        </w:rPr>
        <w:t>228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320EB7">
        <w:rPr>
          <w:rFonts w:ascii="Arial" w:hAnsi="Arial" w:cs="Calibri"/>
          <w:b/>
          <w:color w:val="0070C0"/>
          <w:spacing w:val="-5"/>
          <w:sz w:val="36"/>
          <w:szCs w:val="36"/>
        </w:rPr>
        <w:t>31</w:t>
      </w:r>
      <w:r w:rsidR="00E0680E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dicembre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4D2FD1" w:rsidRDefault="004D2FD1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C54D99" w:rsidRPr="004D2FD1" w:rsidRDefault="00DC2083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320EB7">
        <w:rPr>
          <w:rFonts w:ascii="Arial" w:hAnsi="Arial" w:cs="Arial"/>
          <w:b/>
          <w:sz w:val="40"/>
          <w:szCs w:val="40"/>
          <w:u w:val="single"/>
        </w:rPr>
        <w:t xml:space="preserve">Prima </w:t>
      </w:r>
      <w:r w:rsidR="00E0680E">
        <w:rPr>
          <w:rFonts w:ascii="Arial" w:hAnsi="Arial" w:cs="Arial"/>
          <w:b/>
          <w:sz w:val="40"/>
          <w:szCs w:val="40"/>
          <w:u w:val="single"/>
        </w:rPr>
        <w:t>Categoria</w:t>
      </w:r>
    </w:p>
    <w:p w:rsidR="00A162A8" w:rsidRDefault="00CA5F49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320EB7">
        <w:rPr>
          <w:rFonts w:ascii="Arial" w:hAnsi="Arial" w:cs="Arial"/>
          <w:b/>
          <w:bCs/>
        </w:rPr>
        <w:t>B</w:t>
      </w:r>
    </w:p>
    <w:p w:rsidR="00CA5F49" w:rsidRPr="00AD5277" w:rsidRDefault="00320EB7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 T.Bellaville/</w:t>
      </w:r>
      <w:r w:rsidR="003B5320">
        <w:rPr>
          <w:rFonts w:ascii="Arial" w:hAnsi="Arial" w:cs="Arial"/>
          <w:b/>
          <w:bCs/>
        </w:rPr>
        <w:t>Gemini Calcio del 2.01.2022 ore 14.30</w:t>
      </w:r>
    </w:p>
    <w:p w:rsidR="00DC2083" w:rsidRDefault="00A162A8" w:rsidP="00C63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54D99" w:rsidRPr="00C54D99">
        <w:rPr>
          <w:rFonts w:ascii="Arial" w:hAnsi="Arial" w:cs="Arial"/>
        </w:rPr>
        <w:t xml:space="preserve">a gara viene rinviata a data da destinarsi ai sensi di quanto disposto dalla circolare pubblicata sul C.U. n. 42 </w:t>
      </w:r>
      <w:r w:rsidR="005666B1">
        <w:rPr>
          <w:rFonts w:ascii="Arial" w:hAnsi="Arial" w:cs="Arial"/>
        </w:rPr>
        <w:t>del 2.09.2021</w:t>
      </w:r>
    </w:p>
    <w:p w:rsidR="000A0A83" w:rsidRPr="00C63A6D" w:rsidRDefault="000A0A83" w:rsidP="00C63A6D">
      <w:pPr>
        <w:jc w:val="both"/>
        <w:rPr>
          <w:rFonts w:ascii="Arial" w:hAnsi="Arial" w:cs="Arial"/>
        </w:rPr>
      </w:pPr>
    </w:p>
    <w:p w:rsidR="008A17D2" w:rsidRDefault="008A17D2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Pr="009572E3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3B5320">
        <w:rPr>
          <w:rFonts w:ascii="Arial" w:hAnsi="Arial" w:cs="Arial"/>
          <w:b/>
          <w:sz w:val="20"/>
          <w:szCs w:val="20"/>
        </w:rPr>
        <w:t>31 d</w:t>
      </w:r>
      <w:r w:rsidR="004D2FD1">
        <w:rPr>
          <w:rFonts w:ascii="Arial" w:hAnsi="Arial" w:cs="Arial"/>
          <w:b/>
          <w:sz w:val="20"/>
          <w:szCs w:val="20"/>
        </w:rPr>
        <w:t>icembre 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A93" w:rsidRDefault="00157A93" w:rsidP="00EF0441">
      <w:r>
        <w:separator/>
      </w:r>
    </w:p>
  </w:endnote>
  <w:endnote w:type="continuationSeparator" w:id="0">
    <w:p w:rsidR="00157A93" w:rsidRDefault="00157A93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E21CF8">
      <w:rPr>
        <w:rFonts w:cs="Browallia New"/>
        <w:b/>
        <w:sz w:val="18"/>
        <w:szCs w:val="18"/>
      </w:rPr>
      <w:t>228</w:t>
    </w:r>
    <w:r w:rsidR="009850C9">
      <w:rPr>
        <w:rFonts w:cs="Browallia New"/>
        <w:b/>
        <w:sz w:val="18"/>
        <w:szCs w:val="18"/>
      </w:rPr>
      <w:t xml:space="preserve"> del</w:t>
    </w:r>
    <w:r w:rsidR="00C54D99">
      <w:rPr>
        <w:rFonts w:cs="Browallia New"/>
        <w:b/>
        <w:sz w:val="18"/>
        <w:szCs w:val="18"/>
      </w:rPr>
      <w:t xml:space="preserve"> </w:t>
    </w:r>
    <w:r w:rsidR="00E21CF8">
      <w:rPr>
        <w:rFonts w:cs="Browallia New"/>
        <w:b/>
        <w:sz w:val="18"/>
        <w:szCs w:val="18"/>
      </w:rPr>
      <w:t>31</w:t>
    </w:r>
    <w:r w:rsidR="002B31B2">
      <w:rPr>
        <w:rFonts w:cs="Browallia New"/>
        <w:b/>
        <w:sz w:val="18"/>
        <w:szCs w:val="18"/>
      </w:rPr>
      <w:t xml:space="preserve"> dicembre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A93" w:rsidRDefault="00157A93" w:rsidP="00EF0441">
      <w:r>
        <w:separator/>
      </w:r>
    </w:p>
  </w:footnote>
  <w:footnote w:type="continuationSeparator" w:id="0">
    <w:p w:rsidR="00157A93" w:rsidRDefault="00157A93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A0A83"/>
    <w:rsid w:val="000B4A9B"/>
    <w:rsid w:val="000C3C76"/>
    <w:rsid w:val="000C3E66"/>
    <w:rsid w:val="000C5909"/>
    <w:rsid w:val="000D3448"/>
    <w:rsid w:val="000E0581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90A00"/>
    <w:rsid w:val="00297D87"/>
    <w:rsid w:val="002A7862"/>
    <w:rsid w:val="002B31B2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5320"/>
    <w:rsid w:val="003B7015"/>
    <w:rsid w:val="003E6C26"/>
    <w:rsid w:val="00407B89"/>
    <w:rsid w:val="00412DFA"/>
    <w:rsid w:val="00417E92"/>
    <w:rsid w:val="00433BD4"/>
    <w:rsid w:val="004346AE"/>
    <w:rsid w:val="0043544E"/>
    <w:rsid w:val="00441B98"/>
    <w:rsid w:val="00445B8B"/>
    <w:rsid w:val="004460FC"/>
    <w:rsid w:val="00452E9E"/>
    <w:rsid w:val="00455918"/>
    <w:rsid w:val="00456821"/>
    <w:rsid w:val="00470A21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D40C9"/>
    <w:rsid w:val="007D716E"/>
    <w:rsid w:val="007E012F"/>
    <w:rsid w:val="00802417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50AC5"/>
    <w:rsid w:val="009572E3"/>
    <w:rsid w:val="009624B4"/>
    <w:rsid w:val="00970876"/>
    <w:rsid w:val="00980042"/>
    <w:rsid w:val="009850C9"/>
    <w:rsid w:val="00995720"/>
    <w:rsid w:val="009B039B"/>
    <w:rsid w:val="009C70E1"/>
    <w:rsid w:val="009D184D"/>
    <w:rsid w:val="009E04D7"/>
    <w:rsid w:val="00A011FF"/>
    <w:rsid w:val="00A11C1C"/>
    <w:rsid w:val="00A162A8"/>
    <w:rsid w:val="00A25F09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D2303"/>
    <w:rsid w:val="00BE2556"/>
    <w:rsid w:val="00BE42C4"/>
    <w:rsid w:val="00BF5EE0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A5F49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44A"/>
    <w:rsid w:val="00E02ED1"/>
    <w:rsid w:val="00E0680E"/>
    <w:rsid w:val="00E13E88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7637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2021-12-31T13:01:00Z</dcterms:created>
  <dcterms:modified xsi:type="dcterms:W3CDTF">2021-12-31T13:01:00Z</dcterms:modified>
</cp:coreProperties>
</file>