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72B" w14:textId="77777777" w:rsidR="00DA14AA" w:rsidRDefault="006D3486" w:rsidP="00D97A80">
      <w:pPr>
        <w:pStyle w:val="Titolo"/>
      </w:pPr>
      <w:r>
        <w:rPr>
          <w:noProof/>
        </w:rPr>
        <w:drawing>
          <wp:inline distT="0" distB="0" distL="0" distR="0" wp14:anchorId="0673FFFA" wp14:editId="2B2FCD26">
            <wp:extent cx="6353175" cy="3181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nuovo.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181926"/>
                    </a:xfrm>
                    <a:prstGeom prst="rect">
                      <a:avLst/>
                    </a:prstGeom>
                  </pic:spPr>
                </pic:pic>
              </a:graphicData>
            </a:graphic>
          </wp:inline>
        </w:drawing>
      </w:r>
    </w:p>
    <w:tbl>
      <w:tblPr>
        <w:tblW w:w="5000" w:type="pct"/>
        <w:tblCellMar>
          <w:left w:w="71" w:type="dxa"/>
          <w:right w:w="71" w:type="dxa"/>
        </w:tblCellMar>
        <w:tblLook w:val="0000" w:firstRow="0" w:lastRow="0" w:firstColumn="0" w:lastColumn="0" w:noHBand="0" w:noVBand="0"/>
      </w:tblPr>
      <w:tblGrid>
        <w:gridCol w:w="9638"/>
      </w:tblGrid>
      <w:tr w:rsidR="0001396C" w:rsidRPr="00074D99" w14:paraId="0FEF3E0C" w14:textId="77777777" w:rsidTr="005E31DB">
        <w:tc>
          <w:tcPr>
            <w:tcW w:w="5000" w:type="pct"/>
          </w:tcPr>
          <w:p w14:paraId="75FD428E" w14:textId="77777777" w:rsidR="0001396C" w:rsidRPr="00074D99" w:rsidRDefault="0001396C" w:rsidP="0001396C">
            <w:pPr>
              <w:pStyle w:val="LndNormale1"/>
              <w:jc w:val="center"/>
              <w:rPr>
                <w:b/>
                <w:noProof w:val="0"/>
                <w:sz w:val="32"/>
                <w:szCs w:val="32"/>
              </w:rPr>
            </w:pPr>
          </w:p>
        </w:tc>
      </w:tr>
    </w:tbl>
    <w:p w14:paraId="682BFA98" w14:textId="294370B8"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 xml:space="preserve">NUMERO COMUNICATO </w:t>
      </w:r>
      <w:r w:rsidR="001517EC">
        <w:rPr>
          <w:b/>
          <w:color w:val="1F497D"/>
          <w:sz w:val="24"/>
          <w:szCs w:val="24"/>
        </w:rPr>
        <w:t>2</w:t>
      </w:r>
      <w:r w:rsidR="00325E39">
        <w:rPr>
          <w:b/>
          <w:color w:val="1F497D"/>
          <w:sz w:val="24"/>
          <w:szCs w:val="24"/>
        </w:rPr>
        <w:t>6</w:t>
      </w:r>
      <w:r w:rsidRPr="005948E9">
        <w:rPr>
          <w:b/>
          <w:color w:val="1F497D"/>
          <w:sz w:val="24"/>
          <w:szCs w:val="24"/>
        </w:rPr>
        <w:t xml:space="preserve">    </w:t>
      </w:r>
      <w:r w:rsidRPr="005948E9">
        <w:rPr>
          <w:b/>
          <w:color w:val="1F497D"/>
          <w:sz w:val="24"/>
          <w:szCs w:val="24"/>
        </w:rPr>
        <w:tab/>
        <w:t xml:space="preserve">DATA COMUNICATO </w:t>
      </w:r>
      <w:r w:rsidR="00325E39">
        <w:rPr>
          <w:b/>
          <w:color w:val="1F497D"/>
          <w:sz w:val="24"/>
          <w:szCs w:val="24"/>
        </w:rPr>
        <w:t>16</w:t>
      </w:r>
      <w:r w:rsidRPr="005948E9">
        <w:rPr>
          <w:b/>
          <w:color w:val="1F497D"/>
          <w:sz w:val="24"/>
          <w:szCs w:val="24"/>
        </w:rPr>
        <w:t>/</w:t>
      </w:r>
      <w:r w:rsidR="00331170">
        <w:rPr>
          <w:b/>
          <w:color w:val="1F497D"/>
          <w:sz w:val="24"/>
          <w:szCs w:val="24"/>
        </w:rPr>
        <w:t>1</w:t>
      </w:r>
      <w:r w:rsidR="00A05434">
        <w:rPr>
          <w:b/>
          <w:color w:val="1F497D"/>
          <w:sz w:val="24"/>
          <w:szCs w:val="24"/>
        </w:rPr>
        <w:t>1</w:t>
      </w:r>
      <w:r w:rsidRPr="005948E9">
        <w:rPr>
          <w:b/>
          <w:color w:val="1F497D"/>
          <w:sz w:val="24"/>
          <w:szCs w:val="24"/>
        </w:rPr>
        <w:t>/202</w:t>
      </w:r>
      <w:r w:rsidR="002B0767">
        <w:rPr>
          <w:b/>
          <w:color w:val="1F497D"/>
          <w:sz w:val="24"/>
          <w:szCs w:val="24"/>
        </w:rPr>
        <w:t>2</w:t>
      </w:r>
    </w:p>
    <w:p w14:paraId="7A3987CF" w14:textId="536C6701"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STAGIONE SPORTIVA  202</w:t>
      </w:r>
      <w:r w:rsidR="00D06D2F">
        <w:rPr>
          <w:b/>
          <w:color w:val="1F497D"/>
          <w:sz w:val="24"/>
          <w:szCs w:val="24"/>
        </w:rPr>
        <w:t>2</w:t>
      </w:r>
      <w:r w:rsidRPr="005948E9">
        <w:rPr>
          <w:b/>
          <w:color w:val="1F497D"/>
          <w:sz w:val="24"/>
          <w:szCs w:val="24"/>
        </w:rPr>
        <w:t>/202</w:t>
      </w:r>
      <w:r w:rsidR="00D06D2F">
        <w:rPr>
          <w:b/>
          <w:color w:val="1F497D"/>
          <w:sz w:val="24"/>
          <w:szCs w:val="24"/>
        </w:rPr>
        <w:t>3</w:t>
      </w:r>
    </w:p>
    <w:p w14:paraId="336D457B" w14:textId="66C665C6" w:rsidR="00136A9C" w:rsidRPr="00136A9C" w:rsidRDefault="00136A9C" w:rsidP="00D463F5">
      <w:pPr>
        <w:spacing w:after="0"/>
        <w:jc w:val="both"/>
        <w:rPr>
          <w:rFonts w:asciiTheme="minorHAnsi" w:hAnsiTheme="minorHAnsi" w:cstheme="minorHAnsi"/>
          <w:color w:val="000000"/>
          <w:sz w:val="28"/>
          <w:szCs w:val="28"/>
        </w:rPr>
      </w:pPr>
      <w:r w:rsidRPr="00136A9C">
        <w:rPr>
          <w:i/>
          <w:iCs/>
          <w:sz w:val="28"/>
          <w:szCs w:val="28"/>
        </w:rPr>
        <w:t xml:space="preserve"> </w:t>
      </w:r>
    </w:p>
    <w:p w14:paraId="2C438A71" w14:textId="77777777" w:rsidR="0089632C" w:rsidRPr="009E119B" w:rsidRDefault="0089632C" w:rsidP="0089632C">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eastAsia="Times New Roman"/>
          <w:b/>
          <w:bCs/>
          <w:color w:val="1F497D"/>
          <w:kern w:val="32"/>
          <w:sz w:val="72"/>
          <w:szCs w:val="72"/>
        </w:rPr>
      </w:pPr>
      <w:r w:rsidRPr="009E119B">
        <w:rPr>
          <w:rFonts w:eastAsia="Times New Roman"/>
          <w:b/>
          <w:bCs/>
          <w:color w:val="1F497D"/>
          <w:kern w:val="32"/>
          <w:sz w:val="72"/>
          <w:szCs w:val="72"/>
        </w:rPr>
        <w:t>COMUNICAZIONI</w:t>
      </w:r>
    </w:p>
    <w:p w14:paraId="409503B0" w14:textId="77777777" w:rsidR="00020913" w:rsidRPr="00020913" w:rsidRDefault="00020913" w:rsidP="005A5059">
      <w:pPr>
        <w:spacing w:after="0" w:line="240" w:lineRule="auto"/>
        <w:jc w:val="center"/>
        <w:rPr>
          <w:rFonts w:ascii="Arial" w:eastAsia="Arial" w:hAnsi="Arial" w:cs="Arial"/>
          <w:b/>
          <w:sz w:val="16"/>
          <w:szCs w:val="16"/>
          <w:lang w:eastAsia="it-IT"/>
        </w:rPr>
      </w:pPr>
    </w:p>
    <w:p w14:paraId="1F17343F" w14:textId="29A98ADD" w:rsidR="008D648F" w:rsidRPr="008D648F" w:rsidRDefault="008D648F" w:rsidP="00000368">
      <w:pPr>
        <w:spacing w:after="0" w:line="240" w:lineRule="auto"/>
        <w:jc w:val="center"/>
        <w:rPr>
          <w:rFonts w:ascii="Arial" w:hAnsi="Arial" w:cs="Arial"/>
          <w:b/>
          <w:sz w:val="34"/>
          <w:szCs w:val="34"/>
          <w:lang w:eastAsia="it-IT"/>
        </w:rPr>
      </w:pPr>
      <w:r w:rsidRPr="008D648F">
        <w:rPr>
          <w:rFonts w:ascii="Arial" w:hAnsi="Arial" w:cs="Arial"/>
          <w:b/>
          <w:sz w:val="34"/>
          <w:szCs w:val="34"/>
          <w:lang w:eastAsia="it-IT"/>
        </w:rPr>
        <w:t>C</w:t>
      </w:r>
      <w:r w:rsidR="00000368">
        <w:rPr>
          <w:rFonts w:ascii="Arial" w:hAnsi="Arial" w:cs="Arial"/>
          <w:b/>
          <w:sz w:val="34"/>
          <w:szCs w:val="34"/>
          <w:lang w:eastAsia="it-IT"/>
        </w:rPr>
        <w:t xml:space="preserve">omunicazioni </w:t>
      </w:r>
      <w:r w:rsidRPr="008D648F">
        <w:rPr>
          <w:rFonts w:ascii="Arial" w:hAnsi="Arial" w:cs="Arial"/>
          <w:b/>
          <w:sz w:val="34"/>
          <w:szCs w:val="34"/>
          <w:lang w:eastAsia="it-IT"/>
        </w:rPr>
        <w:t>F.I.G.C. S.G.S.</w:t>
      </w:r>
    </w:p>
    <w:p w14:paraId="583C0D75" w14:textId="77777777" w:rsidR="008D648F" w:rsidRPr="008D648F" w:rsidRDefault="008D648F" w:rsidP="008D648F">
      <w:pPr>
        <w:spacing w:after="0" w:line="240" w:lineRule="auto"/>
        <w:rPr>
          <w:rFonts w:ascii="Arial" w:hAnsi="Arial" w:cs="Calibri"/>
          <w:color w:val="0070C0"/>
          <w:spacing w:val="33"/>
          <w:w w:val="99"/>
          <w:sz w:val="20"/>
          <w:szCs w:val="20"/>
        </w:rPr>
      </w:pPr>
    </w:p>
    <w:p w14:paraId="12DD20AA" w14:textId="691ED9BD" w:rsidR="008D648F" w:rsidRPr="00E275F7" w:rsidRDefault="00E275F7" w:rsidP="00E275F7">
      <w:pPr>
        <w:autoSpaceDE w:val="0"/>
        <w:autoSpaceDN w:val="0"/>
        <w:adjustRightInd w:val="0"/>
        <w:jc w:val="both"/>
        <w:rPr>
          <w:rFonts w:ascii="Arial" w:hAnsi="Arial" w:cs="Arial"/>
          <w:b/>
          <w:bCs/>
          <w:sz w:val="28"/>
          <w:szCs w:val="24"/>
          <w:u w:val="single"/>
          <w:lang w:eastAsia="it-IT"/>
        </w:rPr>
      </w:pPr>
      <w:r w:rsidRPr="00E275F7">
        <w:rPr>
          <w:rFonts w:ascii="Arial" w:hAnsi="Arial" w:cs="Arial"/>
          <w:b/>
          <w:bCs/>
          <w:sz w:val="28"/>
          <w:szCs w:val="24"/>
          <w:lang w:eastAsia="it-IT"/>
        </w:rPr>
        <w:t xml:space="preserve">1) </w:t>
      </w:r>
      <w:r w:rsidR="008D648F" w:rsidRPr="00E275F7">
        <w:rPr>
          <w:rFonts w:ascii="Arial" w:hAnsi="Arial" w:cs="Arial"/>
          <w:b/>
          <w:bCs/>
          <w:sz w:val="28"/>
          <w:szCs w:val="24"/>
          <w:u w:val="single"/>
          <w:lang w:eastAsia="it-IT"/>
        </w:rPr>
        <w:t>COMUNICATO UFFICIALE N. 81 – pubblicato il 29 ottobre 2022</w:t>
      </w:r>
    </w:p>
    <w:p w14:paraId="483AE775" w14:textId="77777777" w:rsidR="008D648F" w:rsidRPr="008D648F" w:rsidRDefault="008D648F" w:rsidP="008D648F">
      <w:pPr>
        <w:spacing w:after="0" w:line="240" w:lineRule="auto"/>
        <w:rPr>
          <w:rFonts w:ascii="Arial" w:hAnsi="Arial" w:cs="Calibri"/>
          <w:color w:val="0070C0"/>
          <w:spacing w:val="33"/>
          <w:w w:val="99"/>
          <w:sz w:val="20"/>
          <w:szCs w:val="20"/>
        </w:rPr>
      </w:pPr>
    </w:p>
    <w:p w14:paraId="16CE5B35" w14:textId="76331232" w:rsidR="008D648F" w:rsidRPr="008D648F" w:rsidRDefault="008D648F" w:rsidP="00E275F7">
      <w:pPr>
        <w:spacing w:after="0" w:line="240" w:lineRule="auto"/>
        <w:jc w:val="center"/>
        <w:rPr>
          <w:rFonts w:ascii="Arial" w:hAnsi="Arial" w:cs="Calibri"/>
          <w:color w:val="0070C0"/>
          <w:spacing w:val="33"/>
          <w:w w:val="99"/>
          <w:sz w:val="20"/>
          <w:szCs w:val="20"/>
        </w:rPr>
      </w:pPr>
      <w:r w:rsidRPr="008D648F">
        <w:rPr>
          <w:rFonts w:ascii="Arial" w:hAnsi="Arial" w:cs="Calibri"/>
          <w:noProof/>
          <w:color w:val="0070C0"/>
          <w:spacing w:val="33"/>
          <w:w w:val="99"/>
          <w:sz w:val="20"/>
          <w:szCs w:val="20"/>
        </w:rPr>
        <w:drawing>
          <wp:inline distT="0" distB="0" distL="0" distR="0" wp14:anchorId="777A04CD" wp14:editId="20D199D6">
            <wp:extent cx="5216055" cy="2506593"/>
            <wp:effectExtent l="0" t="0" r="381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7913" cy="2536319"/>
                    </a:xfrm>
                    <a:prstGeom prst="rect">
                      <a:avLst/>
                    </a:prstGeom>
                    <a:noFill/>
                    <a:ln>
                      <a:noFill/>
                    </a:ln>
                  </pic:spPr>
                </pic:pic>
              </a:graphicData>
            </a:graphic>
          </wp:inline>
        </w:drawing>
      </w:r>
    </w:p>
    <w:p w14:paraId="79A7838F" w14:textId="057E8DBB" w:rsidR="007F7FBF" w:rsidRDefault="007F7FBF" w:rsidP="007F7FBF">
      <w:pPr>
        <w:spacing w:after="0" w:line="240" w:lineRule="auto"/>
        <w:jc w:val="center"/>
        <w:rPr>
          <w:rFonts w:ascii="Arial" w:hAnsi="Arial" w:cs="Arial"/>
          <w:b/>
          <w:sz w:val="34"/>
          <w:szCs w:val="34"/>
        </w:rPr>
      </w:pPr>
      <w:r w:rsidRPr="007F7FBF">
        <w:rPr>
          <w:rFonts w:ascii="Arial" w:hAnsi="Arial" w:cs="Arial"/>
          <w:b/>
          <w:sz w:val="34"/>
          <w:szCs w:val="34"/>
        </w:rPr>
        <w:lastRenderedPageBreak/>
        <w:t>Comunicazioni L.N.D.</w:t>
      </w:r>
    </w:p>
    <w:p w14:paraId="3F7CDAC6" w14:textId="77777777" w:rsidR="00923A9B" w:rsidRDefault="00923A9B" w:rsidP="00923A9B">
      <w:pPr>
        <w:spacing w:after="0" w:line="240" w:lineRule="auto"/>
        <w:jc w:val="both"/>
        <w:rPr>
          <w:rFonts w:ascii="Arial" w:hAnsi="Arial" w:cs="Arial"/>
          <w:b/>
          <w:sz w:val="24"/>
          <w:u w:val="single"/>
        </w:rPr>
      </w:pPr>
    </w:p>
    <w:p w14:paraId="4A273742" w14:textId="0FDA1D82" w:rsidR="00585337" w:rsidRPr="00585337" w:rsidRDefault="00E21B19" w:rsidP="00585337">
      <w:pPr>
        <w:spacing w:after="0" w:line="240" w:lineRule="auto"/>
        <w:jc w:val="both"/>
        <w:rPr>
          <w:rFonts w:ascii="Arial" w:hAnsi="Arial" w:cs="Arial"/>
          <w:b/>
          <w:u w:val="single"/>
        </w:rPr>
      </w:pPr>
      <w:r w:rsidRPr="00E21B19">
        <w:rPr>
          <w:rFonts w:ascii="Arial" w:hAnsi="Arial" w:cs="Arial"/>
          <w:b/>
        </w:rPr>
        <w:t xml:space="preserve">2) </w:t>
      </w:r>
      <w:r w:rsidR="00585337" w:rsidRPr="00585337">
        <w:rPr>
          <w:rFonts w:ascii="Arial" w:hAnsi="Arial" w:cs="Arial"/>
          <w:b/>
          <w:u w:val="single"/>
        </w:rPr>
        <w:t xml:space="preserve">COMUNICATO UFFICIALE n.133 – pubblicato il 4 novembre 2022 </w:t>
      </w:r>
    </w:p>
    <w:p w14:paraId="5D7FC9E6" w14:textId="348A2F6F" w:rsidR="00585337" w:rsidRPr="00585337" w:rsidRDefault="00585337" w:rsidP="00585337">
      <w:pPr>
        <w:spacing w:after="0" w:line="240" w:lineRule="auto"/>
        <w:jc w:val="both"/>
        <w:rPr>
          <w:noProof/>
          <w:lang w:eastAsia="it-IT"/>
        </w:rPr>
      </w:pPr>
      <w:r w:rsidRPr="00585337">
        <w:rPr>
          <w:noProof/>
          <w:lang w:eastAsia="it-IT"/>
        </w:rPr>
        <w:drawing>
          <wp:inline distT="0" distB="0" distL="0" distR="0" wp14:anchorId="10F1EF5E" wp14:editId="7CF7411F">
            <wp:extent cx="6114415" cy="779145"/>
            <wp:effectExtent l="0" t="0" r="635"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779145"/>
                    </a:xfrm>
                    <a:prstGeom prst="rect">
                      <a:avLst/>
                    </a:prstGeom>
                    <a:noFill/>
                    <a:ln>
                      <a:noFill/>
                    </a:ln>
                  </pic:spPr>
                </pic:pic>
              </a:graphicData>
            </a:graphic>
          </wp:inline>
        </w:drawing>
      </w:r>
    </w:p>
    <w:p w14:paraId="0A715E1D" w14:textId="77777777" w:rsidR="00585337" w:rsidRPr="00585337" w:rsidRDefault="00000000" w:rsidP="00585337">
      <w:pPr>
        <w:spacing w:after="0" w:line="240" w:lineRule="auto"/>
        <w:jc w:val="both"/>
        <w:rPr>
          <w:rFonts w:ascii="Arial" w:hAnsi="Arial" w:cs="Arial"/>
          <w:sz w:val="18"/>
        </w:rPr>
      </w:pPr>
      <w:hyperlink r:id="rId11" w:history="1">
        <w:r w:rsidR="00585337" w:rsidRPr="00585337">
          <w:rPr>
            <w:rFonts w:ascii="Arial" w:hAnsi="Arial" w:cs="Arial"/>
            <w:color w:val="0000FF"/>
            <w:sz w:val="18"/>
            <w:u w:val="single"/>
          </w:rPr>
          <w:t>https://www.lnd.it/it/comunicati-e-circolari/comunicati-ufficiali/stagione-sportiva-2022-2023/9722-comunicato-ufficiale-n-133-cu-60-a-figc-competizione-il-calcio-e-di-tutti-divisione-calcio-paralimpico-e-sperimentale-organico-formule-di-svolgimento-e-calendari-gara/file</w:t>
        </w:r>
      </w:hyperlink>
    </w:p>
    <w:p w14:paraId="3A34450B" w14:textId="77777777" w:rsidR="00585337" w:rsidRPr="00585337" w:rsidRDefault="00585337" w:rsidP="00585337">
      <w:pPr>
        <w:spacing w:after="0" w:line="240" w:lineRule="auto"/>
        <w:jc w:val="both"/>
        <w:rPr>
          <w:rFonts w:ascii="Arial" w:hAnsi="Arial" w:cs="Arial"/>
        </w:rPr>
      </w:pPr>
    </w:p>
    <w:p w14:paraId="02498DEB" w14:textId="33E82627" w:rsidR="00585337" w:rsidRPr="00585337" w:rsidRDefault="00E21B19" w:rsidP="00585337">
      <w:pPr>
        <w:spacing w:after="0" w:line="240" w:lineRule="auto"/>
        <w:jc w:val="both"/>
        <w:rPr>
          <w:rFonts w:ascii="Arial" w:hAnsi="Arial" w:cs="Arial"/>
          <w:b/>
          <w:u w:val="single"/>
        </w:rPr>
      </w:pPr>
      <w:r w:rsidRPr="00E21B19">
        <w:rPr>
          <w:rFonts w:ascii="Arial" w:hAnsi="Arial" w:cs="Arial"/>
          <w:b/>
        </w:rPr>
        <w:t xml:space="preserve">3) </w:t>
      </w:r>
      <w:r w:rsidR="00585337" w:rsidRPr="00585337">
        <w:rPr>
          <w:rFonts w:ascii="Arial" w:hAnsi="Arial" w:cs="Arial"/>
          <w:b/>
          <w:u w:val="single"/>
        </w:rPr>
        <w:t>COMUNICATO UFFICIALE n.136 – pubblicato il 9 novembre 2022</w:t>
      </w:r>
    </w:p>
    <w:p w14:paraId="5AD61875" w14:textId="63086FC3" w:rsidR="00585337" w:rsidRPr="00585337" w:rsidRDefault="00585337" w:rsidP="00585337">
      <w:pPr>
        <w:spacing w:after="0" w:line="240" w:lineRule="auto"/>
        <w:jc w:val="both"/>
        <w:rPr>
          <w:noProof/>
          <w:lang w:eastAsia="it-IT"/>
        </w:rPr>
      </w:pPr>
      <w:r w:rsidRPr="00585337">
        <w:rPr>
          <w:noProof/>
          <w:lang w:eastAsia="it-IT"/>
        </w:rPr>
        <w:drawing>
          <wp:inline distT="0" distB="0" distL="0" distR="0" wp14:anchorId="2C78956F" wp14:editId="03DA26A0">
            <wp:extent cx="6120130" cy="5486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548640"/>
                    </a:xfrm>
                    <a:prstGeom prst="rect">
                      <a:avLst/>
                    </a:prstGeom>
                    <a:noFill/>
                    <a:ln>
                      <a:noFill/>
                    </a:ln>
                  </pic:spPr>
                </pic:pic>
              </a:graphicData>
            </a:graphic>
          </wp:inline>
        </w:drawing>
      </w:r>
    </w:p>
    <w:p w14:paraId="62752129" w14:textId="77777777" w:rsidR="00585337" w:rsidRPr="00585337" w:rsidRDefault="00000000" w:rsidP="00585337">
      <w:pPr>
        <w:spacing w:after="0" w:line="240" w:lineRule="auto"/>
        <w:jc w:val="both"/>
        <w:rPr>
          <w:rFonts w:ascii="Arial" w:hAnsi="Arial" w:cs="Arial"/>
          <w:b/>
          <w:sz w:val="18"/>
          <w:szCs w:val="18"/>
          <w:u w:val="single"/>
        </w:rPr>
      </w:pPr>
      <w:hyperlink r:id="rId13" w:history="1">
        <w:r w:rsidR="00585337" w:rsidRPr="00585337">
          <w:rPr>
            <w:rFonts w:ascii="Arial" w:hAnsi="Arial" w:cs="Arial"/>
            <w:b/>
            <w:color w:val="0000FF"/>
            <w:sz w:val="18"/>
            <w:szCs w:val="18"/>
            <w:u w:val="single"/>
          </w:rPr>
          <w:t>https://www.lnd.it/it/comunicati-e-circolari/comunicati-ufficiali/stagione-sportiva-2022-2023/9744-comunicato-ufficiale-n-136-cu-n-61-a-figc-modifiche-al-titolo-vi-delle-noif/file</w:t>
        </w:r>
      </w:hyperlink>
    </w:p>
    <w:p w14:paraId="2E5B5051" w14:textId="77777777" w:rsidR="00585337" w:rsidRPr="00585337" w:rsidRDefault="00585337" w:rsidP="00585337">
      <w:pPr>
        <w:spacing w:after="0" w:line="240" w:lineRule="auto"/>
        <w:jc w:val="both"/>
        <w:rPr>
          <w:rFonts w:ascii="Arial" w:hAnsi="Arial" w:cs="Arial"/>
          <w:b/>
          <w:sz w:val="18"/>
          <w:szCs w:val="18"/>
          <w:u w:val="single"/>
        </w:rPr>
      </w:pPr>
    </w:p>
    <w:p w14:paraId="0024FE35" w14:textId="351A7026" w:rsidR="00585337" w:rsidRPr="00585337" w:rsidRDefault="00E21B19" w:rsidP="00585337">
      <w:pPr>
        <w:spacing w:after="0" w:line="240" w:lineRule="auto"/>
        <w:jc w:val="both"/>
        <w:rPr>
          <w:rFonts w:ascii="Arial" w:hAnsi="Arial" w:cs="Arial"/>
          <w:b/>
          <w:u w:val="single"/>
        </w:rPr>
      </w:pPr>
      <w:r w:rsidRPr="00E21B19">
        <w:rPr>
          <w:rFonts w:ascii="Arial" w:hAnsi="Arial" w:cs="Arial"/>
          <w:b/>
        </w:rPr>
        <w:t xml:space="preserve">4) </w:t>
      </w:r>
      <w:r w:rsidR="00585337" w:rsidRPr="00585337">
        <w:rPr>
          <w:rFonts w:ascii="Arial" w:hAnsi="Arial" w:cs="Arial"/>
          <w:b/>
          <w:u w:val="single"/>
        </w:rPr>
        <w:t>COMUNICATO UFFICIALE n.137 – pubblicato il 9 novembre 2022</w:t>
      </w:r>
    </w:p>
    <w:p w14:paraId="2638F55F" w14:textId="4B41ACF4" w:rsidR="00585337" w:rsidRPr="00585337" w:rsidRDefault="00585337" w:rsidP="00585337">
      <w:pPr>
        <w:spacing w:after="0" w:line="240" w:lineRule="auto"/>
        <w:jc w:val="both"/>
        <w:rPr>
          <w:noProof/>
          <w:lang w:eastAsia="it-IT"/>
        </w:rPr>
      </w:pPr>
      <w:r w:rsidRPr="00585337">
        <w:rPr>
          <w:noProof/>
          <w:lang w:eastAsia="it-IT"/>
        </w:rPr>
        <w:drawing>
          <wp:inline distT="0" distB="0" distL="0" distR="0" wp14:anchorId="29098437" wp14:editId="18568BE6">
            <wp:extent cx="6120130" cy="469265"/>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69265"/>
                    </a:xfrm>
                    <a:prstGeom prst="rect">
                      <a:avLst/>
                    </a:prstGeom>
                    <a:noFill/>
                    <a:ln>
                      <a:noFill/>
                    </a:ln>
                  </pic:spPr>
                </pic:pic>
              </a:graphicData>
            </a:graphic>
          </wp:inline>
        </w:drawing>
      </w:r>
    </w:p>
    <w:p w14:paraId="722A073D" w14:textId="77777777" w:rsidR="00585337" w:rsidRPr="00585337" w:rsidRDefault="00585337" w:rsidP="00585337">
      <w:pPr>
        <w:autoSpaceDE w:val="0"/>
        <w:autoSpaceDN w:val="0"/>
        <w:adjustRightInd w:val="0"/>
        <w:spacing w:after="0" w:line="240" w:lineRule="auto"/>
        <w:rPr>
          <w:rFonts w:ascii="Times-Bold" w:hAnsi="Times-Bold" w:cs="Times-Bold"/>
          <w:b/>
          <w:bCs/>
          <w:u w:val="single"/>
          <w:lang w:eastAsia="it-IT"/>
        </w:rPr>
      </w:pPr>
      <w:r w:rsidRPr="00585337">
        <w:rPr>
          <w:rFonts w:ascii="Times-Bold" w:hAnsi="Times-Bold" w:cs="Times-Bold"/>
          <w:b/>
          <w:bCs/>
          <w:u w:val="single"/>
          <w:lang w:eastAsia="it-IT"/>
        </w:rPr>
        <w:t>COMUNICATO UFFICIALE N. 62/A</w:t>
      </w:r>
    </w:p>
    <w:p w14:paraId="5164B38F" w14:textId="77777777" w:rsidR="00585337" w:rsidRPr="00585337" w:rsidRDefault="00585337" w:rsidP="00585337">
      <w:pPr>
        <w:autoSpaceDE w:val="0"/>
        <w:autoSpaceDN w:val="0"/>
        <w:adjustRightInd w:val="0"/>
        <w:spacing w:after="0" w:line="240" w:lineRule="auto"/>
        <w:rPr>
          <w:rFonts w:ascii="Times-Roman" w:hAnsi="Times-Roman" w:cs="Times-Roman"/>
          <w:lang w:eastAsia="it-IT"/>
        </w:rPr>
      </w:pPr>
      <w:r w:rsidRPr="00585337">
        <w:rPr>
          <w:rFonts w:ascii="Times-Roman" w:hAnsi="Times-Roman" w:cs="Times-Roman"/>
          <w:lang w:eastAsia="it-IT"/>
        </w:rPr>
        <w:t>Il Consiglio Federale</w:t>
      </w:r>
    </w:p>
    <w:p w14:paraId="1F494D4B" w14:textId="77777777" w:rsidR="00585337" w:rsidRPr="00585337" w:rsidRDefault="00585337" w:rsidP="00585337">
      <w:pPr>
        <w:autoSpaceDE w:val="0"/>
        <w:autoSpaceDN w:val="0"/>
        <w:adjustRightInd w:val="0"/>
        <w:spacing w:after="0" w:line="240" w:lineRule="auto"/>
        <w:rPr>
          <w:rFonts w:ascii="Times-Roman" w:hAnsi="Times-Roman" w:cs="Times-Roman"/>
          <w:lang w:eastAsia="it-IT"/>
        </w:rPr>
      </w:pPr>
      <w:r w:rsidRPr="00585337">
        <w:rPr>
          <w:rFonts w:ascii="Times-Roman" w:hAnsi="Times-Roman" w:cs="Times-Roman"/>
          <w:lang w:eastAsia="it-IT"/>
        </w:rPr>
        <w:t>- nella riunione del 31 ottobre 2022;</w:t>
      </w:r>
    </w:p>
    <w:p w14:paraId="5A26EFA4" w14:textId="77777777" w:rsidR="00585337" w:rsidRPr="00585337" w:rsidRDefault="00585337" w:rsidP="00585337">
      <w:pPr>
        <w:autoSpaceDE w:val="0"/>
        <w:autoSpaceDN w:val="0"/>
        <w:adjustRightInd w:val="0"/>
        <w:spacing w:after="0" w:line="240" w:lineRule="auto"/>
        <w:rPr>
          <w:rFonts w:ascii="Times-Roman" w:hAnsi="Times-Roman" w:cs="Times-Roman"/>
          <w:lang w:eastAsia="it-IT"/>
        </w:rPr>
      </w:pPr>
      <w:r w:rsidRPr="00585337">
        <w:rPr>
          <w:rFonts w:ascii="Times-Roman" w:hAnsi="Times-Roman" w:cs="Times-Roman"/>
          <w:lang w:eastAsia="it-IT"/>
        </w:rPr>
        <w:t>- ritenuto opportuno modificare l’art. 33 del Codice di Giustizia Sportiva;</w:t>
      </w:r>
    </w:p>
    <w:p w14:paraId="22C445AA" w14:textId="77777777" w:rsidR="00585337" w:rsidRPr="00585337" w:rsidRDefault="00585337" w:rsidP="00585337">
      <w:pPr>
        <w:autoSpaceDE w:val="0"/>
        <w:autoSpaceDN w:val="0"/>
        <w:adjustRightInd w:val="0"/>
        <w:spacing w:after="0" w:line="240" w:lineRule="auto"/>
        <w:rPr>
          <w:rFonts w:ascii="Times-Roman" w:hAnsi="Times-Roman" w:cs="Times-Roman"/>
          <w:lang w:eastAsia="it-IT"/>
        </w:rPr>
      </w:pPr>
      <w:r w:rsidRPr="00585337">
        <w:rPr>
          <w:rFonts w:ascii="Times-Roman" w:hAnsi="Times-Roman" w:cs="Times-Roman"/>
          <w:lang w:eastAsia="it-IT"/>
        </w:rPr>
        <w:t>- ravvisata la necessità di introdurre gradualmente le sanzioni riguardanti l’assolvimento dei</w:t>
      </w:r>
    </w:p>
    <w:p w14:paraId="5EB1517D" w14:textId="77777777" w:rsidR="00585337" w:rsidRPr="00585337" w:rsidRDefault="00585337" w:rsidP="00585337">
      <w:pPr>
        <w:autoSpaceDE w:val="0"/>
        <w:autoSpaceDN w:val="0"/>
        <w:adjustRightInd w:val="0"/>
        <w:spacing w:after="0" w:line="240" w:lineRule="auto"/>
        <w:rPr>
          <w:rFonts w:ascii="Times-Roman" w:hAnsi="Times-Roman" w:cs="Times-Roman"/>
          <w:lang w:eastAsia="it-IT"/>
        </w:rPr>
      </w:pPr>
      <w:r w:rsidRPr="00585337">
        <w:rPr>
          <w:rFonts w:ascii="Times-Roman" w:hAnsi="Times-Roman" w:cs="Times-Roman"/>
          <w:lang w:eastAsia="it-IT"/>
        </w:rPr>
        <w:t>nuovi adempimenti attraverso la previsione di norme transitorie;</w:t>
      </w:r>
    </w:p>
    <w:p w14:paraId="5390143B" w14:textId="77777777" w:rsidR="00585337" w:rsidRPr="00585337" w:rsidRDefault="00585337" w:rsidP="00585337">
      <w:pPr>
        <w:autoSpaceDE w:val="0"/>
        <w:autoSpaceDN w:val="0"/>
        <w:adjustRightInd w:val="0"/>
        <w:spacing w:after="0" w:line="240" w:lineRule="auto"/>
        <w:rPr>
          <w:rFonts w:ascii="Times-Roman" w:hAnsi="Times-Roman" w:cs="Times-Roman"/>
          <w:lang w:eastAsia="it-IT"/>
        </w:rPr>
      </w:pPr>
      <w:r w:rsidRPr="00585337">
        <w:rPr>
          <w:rFonts w:ascii="Times-Roman" w:hAnsi="Times-Roman" w:cs="Times-Roman"/>
          <w:lang w:eastAsia="it-IT"/>
        </w:rPr>
        <w:t>- visto l’art. 27 dello Statuto federale</w:t>
      </w:r>
    </w:p>
    <w:p w14:paraId="596503E2" w14:textId="77777777" w:rsidR="00585337" w:rsidRPr="00585337" w:rsidRDefault="00585337" w:rsidP="00585337">
      <w:pPr>
        <w:autoSpaceDE w:val="0"/>
        <w:autoSpaceDN w:val="0"/>
        <w:adjustRightInd w:val="0"/>
        <w:spacing w:after="0" w:line="240" w:lineRule="auto"/>
        <w:rPr>
          <w:rFonts w:ascii="Times-Roman" w:hAnsi="Times-Roman" w:cs="Times-Roman"/>
          <w:lang w:eastAsia="it-IT"/>
        </w:rPr>
      </w:pPr>
      <w:r w:rsidRPr="00585337">
        <w:rPr>
          <w:rFonts w:ascii="Times-Roman" w:hAnsi="Times-Roman" w:cs="Times-Roman"/>
          <w:lang w:eastAsia="it-IT"/>
        </w:rPr>
        <w:t xml:space="preserve">h a    d e l </w:t>
      </w:r>
      <w:proofErr w:type="gramStart"/>
      <w:r w:rsidRPr="00585337">
        <w:rPr>
          <w:rFonts w:ascii="Times-Roman" w:hAnsi="Times-Roman" w:cs="Times-Roman"/>
          <w:lang w:eastAsia="it-IT"/>
        </w:rPr>
        <w:t>i b</w:t>
      </w:r>
      <w:proofErr w:type="gramEnd"/>
      <w:r w:rsidRPr="00585337">
        <w:rPr>
          <w:rFonts w:ascii="Times-Roman" w:hAnsi="Times-Roman" w:cs="Times-Roman"/>
          <w:lang w:eastAsia="it-IT"/>
        </w:rPr>
        <w:t xml:space="preserve"> e r a t o</w:t>
      </w:r>
    </w:p>
    <w:p w14:paraId="1352D6E3" w14:textId="77777777" w:rsidR="00585337" w:rsidRPr="00585337" w:rsidRDefault="00585337" w:rsidP="00585337">
      <w:pPr>
        <w:autoSpaceDE w:val="0"/>
        <w:autoSpaceDN w:val="0"/>
        <w:adjustRightInd w:val="0"/>
        <w:spacing w:after="0" w:line="240" w:lineRule="auto"/>
        <w:rPr>
          <w:rFonts w:ascii="Times-Roman" w:hAnsi="Times-Roman" w:cs="Times-Roman"/>
          <w:lang w:eastAsia="it-IT"/>
        </w:rPr>
      </w:pPr>
      <w:r w:rsidRPr="00585337">
        <w:rPr>
          <w:rFonts w:ascii="Times-Roman" w:hAnsi="Times-Roman" w:cs="Times-Roman"/>
          <w:lang w:eastAsia="it-IT"/>
        </w:rPr>
        <w:t>a) di approvare le modifiche all’art. 33 del Codice di Giustizia Sportiva, secondo il testo allegato sub A);</w:t>
      </w:r>
    </w:p>
    <w:p w14:paraId="6C0A7783" w14:textId="77777777" w:rsidR="00585337" w:rsidRPr="00585337" w:rsidRDefault="00585337" w:rsidP="00585337">
      <w:pPr>
        <w:autoSpaceDE w:val="0"/>
        <w:autoSpaceDN w:val="0"/>
        <w:adjustRightInd w:val="0"/>
        <w:spacing w:after="0" w:line="240" w:lineRule="auto"/>
        <w:rPr>
          <w:rFonts w:ascii="Times-Roman" w:hAnsi="Times-Roman" w:cs="Times-Roman"/>
          <w:lang w:eastAsia="it-IT"/>
        </w:rPr>
      </w:pPr>
      <w:r w:rsidRPr="00585337">
        <w:rPr>
          <w:rFonts w:ascii="Times-Roman" w:hAnsi="Times-Roman" w:cs="Times-Roman"/>
          <w:lang w:eastAsia="it-IT"/>
        </w:rPr>
        <w:t>b) di approvare le seguenti norme transitorie:</w:t>
      </w:r>
    </w:p>
    <w:p w14:paraId="6897CD81" w14:textId="77777777" w:rsidR="00585337" w:rsidRPr="00585337" w:rsidRDefault="00585337" w:rsidP="00585337">
      <w:pPr>
        <w:autoSpaceDE w:val="0"/>
        <w:autoSpaceDN w:val="0"/>
        <w:adjustRightInd w:val="0"/>
        <w:spacing w:after="0" w:line="240" w:lineRule="auto"/>
        <w:rPr>
          <w:rFonts w:ascii="Times-Roman" w:hAnsi="Times-Roman" w:cs="Times-Roman"/>
          <w:lang w:eastAsia="it-IT"/>
        </w:rPr>
      </w:pPr>
      <w:r w:rsidRPr="00585337">
        <w:rPr>
          <w:rFonts w:ascii="Times-Italic" w:hAnsi="Times-Italic" w:cs="Times-Italic"/>
          <w:i/>
          <w:iCs/>
          <w:lang w:eastAsia="it-IT"/>
        </w:rPr>
        <w:t xml:space="preserve">i) </w:t>
      </w:r>
      <w:r w:rsidRPr="00585337">
        <w:rPr>
          <w:rFonts w:ascii="Times-Roman" w:hAnsi="Times-Roman" w:cs="Times-Roman"/>
          <w:lang w:eastAsia="it-IT"/>
        </w:rPr>
        <w:t>le sanzioni riguardanti il mancato pagamento degli incentivi all’esodo nei termini di cui all’art. 33, commi 1 e 3 del Codice di Giustizia Sportiva saranno applicate dalla stagione sportiva 2023/2024;</w:t>
      </w:r>
    </w:p>
    <w:p w14:paraId="22B3C3E1" w14:textId="77777777" w:rsidR="00585337" w:rsidRPr="00585337" w:rsidRDefault="00585337" w:rsidP="00585337">
      <w:pPr>
        <w:autoSpaceDE w:val="0"/>
        <w:autoSpaceDN w:val="0"/>
        <w:adjustRightInd w:val="0"/>
        <w:spacing w:after="0" w:line="240" w:lineRule="auto"/>
        <w:rPr>
          <w:rFonts w:ascii="Times-Roman" w:hAnsi="Times-Roman" w:cs="Times-Roman"/>
          <w:lang w:eastAsia="it-IT"/>
        </w:rPr>
      </w:pPr>
      <w:r w:rsidRPr="00585337">
        <w:rPr>
          <w:rFonts w:ascii="Times-Italic" w:hAnsi="Times-Italic" w:cs="Times-Italic"/>
          <w:i/>
          <w:iCs/>
          <w:lang w:eastAsia="it-IT"/>
        </w:rPr>
        <w:t xml:space="preserve">ii) </w:t>
      </w:r>
      <w:r w:rsidRPr="00585337">
        <w:rPr>
          <w:rFonts w:ascii="Times-Roman" w:hAnsi="Times-Roman" w:cs="Times-Roman"/>
          <w:lang w:eastAsia="it-IT"/>
        </w:rPr>
        <w:t>le sanzioni riguardanti il mancato versamento delle ritenute Irpef relative agli incentivi all’esodo nei termini di cui all’art. 33, commi 2 e 4 del Codice di Giustizia Sportiva saranno applicate dalla stagione sportiva 2023/2024.</w:t>
      </w:r>
    </w:p>
    <w:p w14:paraId="656E456F" w14:textId="77777777" w:rsidR="00585337" w:rsidRPr="00585337" w:rsidRDefault="00000000" w:rsidP="00585337">
      <w:pPr>
        <w:autoSpaceDE w:val="0"/>
        <w:autoSpaceDN w:val="0"/>
        <w:adjustRightInd w:val="0"/>
        <w:spacing w:after="0" w:line="240" w:lineRule="auto"/>
        <w:rPr>
          <w:rFonts w:ascii="Times-Roman" w:hAnsi="Times-Roman" w:cs="Times-Roman"/>
          <w:sz w:val="18"/>
          <w:lang w:eastAsia="it-IT"/>
        </w:rPr>
      </w:pPr>
      <w:hyperlink r:id="rId15" w:history="1">
        <w:r w:rsidR="00585337" w:rsidRPr="00585337">
          <w:rPr>
            <w:rFonts w:ascii="Times-Roman" w:hAnsi="Times-Roman" w:cs="Times-Roman"/>
            <w:color w:val="0000FF"/>
            <w:sz w:val="18"/>
            <w:u w:val="single"/>
            <w:lang w:eastAsia="it-IT"/>
          </w:rPr>
          <w:t>https://www.lnd.it/it/comunicati-e-circolari/comunicati-ufficiali/stagione-sportiva-2022-2023/9745-comunicato-ufficiale-n-137-cu-n-62-a-figc-modifiche-art-33-codice-giustizia-sportiva/file</w:t>
        </w:r>
      </w:hyperlink>
    </w:p>
    <w:p w14:paraId="526AA417" w14:textId="77777777" w:rsidR="00585337" w:rsidRPr="00585337" w:rsidRDefault="00585337" w:rsidP="00585337">
      <w:pPr>
        <w:autoSpaceDE w:val="0"/>
        <w:autoSpaceDN w:val="0"/>
        <w:adjustRightInd w:val="0"/>
        <w:spacing w:after="0" w:line="240" w:lineRule="auto"/>
        <w:rPr>
          <w:rFonts w:ascii="Times-Roman" w:hAnsi="Times-Roman" w:cs="Times-Roman"/>
          <w:sz w:val="18"/>
          <w:lang w:eastAsia="it-IT"/>
        </w:rPr>
      </w:pPr>
    </w:p>
    <w:p w14:paraId="2A35F765" w14:textId="75576B69" w:rsidR="00585337" w:rsidRPr="00585337" w:rsidRDefault="00E21B19" w:rsidP="00585337">
      <w:pPr>
        <w:autoSpaceDE w:val="0"/>
        <w:autoSpaceDN w:val="0"/>
        <w:adjustRightInd w:val="0"/>
        <w:spacing w:after="0" w:line="240" w:lineRule="auto"/>
        <w:rPr>
          <w:rFonts w:ascii="Arial" w:hAnsi="Arial" w:cs="Arial"/>
          <w:b/>
          <w:u w:val="single"/>
        </w:rPr>
      </w:pPr>
      <w:r w:rsidRPr="00E21B19">
        <w:rPr>
          <w:rFonts w:ascii="Arial" w:hAnsi="Arial" w:cs="Arial"/>
          <w:b/>
        </w:rPr>
        <w:t xml:space="preserve">5) </w:t>
      </w:r>
      <w:r w:rsidR="00585337" w:rsidRPr="00585337">
        <w:rPr>
          <w:rFonts w:ascii="Arial" w:hAnsi="Arial" w:cs="Arial"/>
          <w:b/>
          <w:u w:val="single"/>
        </w:rPr>
        <w:t>COMUNICATO UFFICIALE n.142 – pubblicato il 9 novembre 2022</w:t>
      </w:r>
    </w:p>
    <w:p w14:paraId="7360AB77" w14:textId="07D1FC18" w:rsidR="00585337" w:rsidRPr="00585337" w:rsidRDefault="00585337" w:rsidP="00585337">
      <w:pPr>
        <w:autoSpaceDE w:val="0"/>
        <w:autoSpaceDN w:val="0"/>
        <w:adjustRightInd w:val="0"/>
        <w:spacing w:after="0" w:line="240" w:lineRule="auto"/>
        <w:rPr>
          <w:noProof/>
          <w:lang w:eastAsia="it-IT"/>
        </w:rPr>
      </w:pPr>
      <w:r w:rsidRPr="00585337">
        <w:rPr>
          <w:noProof/>
          <w:lang w:eastAsia="it-IT"/>
        </w:rPr>
        <w:drawing>
          <wp:inline distT="0" distB="0" distL="0" distR="0" wp14:anchorId="6D21F0FE" wp14:editId="662DD85B">
            <wp:extent cx="6114415" cy="405765"/>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4415" cy="405765"/>
                    </a:xfrm>
                    <a:prstGeom prst="rect">
                      <a:avLst/>
                    </a:prstGeom>
                    <a:noFill/>
                    <a:ln>
                      <a:noFill/>
                    </a:ln>
                  </pic:spPr>
                </pic:pic>
              </a:graphicData>
            </a:graphic>
          </wp:inline>
        </w:drawing>
      </w:r>
    </w:p>
    <w:p w14:paraId="3DB98361" w14:textId="35C095F4" w:rsidR="00585337" w:rsidRDefault="00000000" w:rsidP="00585337">
      <w:pPr>
        <w:spacing w:after="0" w:line="240" w:lineRule="auto"/>
        <w:jc w:val="both"/>
        <w:rPr>
          <w:rFonts w:ascii="Arial" w:hAnsi="Arial" w:cs="Arial"/>
          <w:b/>
          <w:sz w:val="18"/>
          <w:u w:val="single"/>
        </w:rPr>
      </w:pPr>
      <w:hyperlink r:id="rId17" w:history="1">
        <w:r w:rsidR="00585337" w:rsidRPr="00585337">
          <w:rPr>
            <w:rFonts w:ascii="Arial" w:hAnsi="Arial" w:cs="Arial"/>
            <w:b/>
            <w:color w:val="0000FF"/>
            <w:sz w:val="18"/>
            <w:u w:val="single"/>
          </w:rPr>
          <w:t>https://www.lnd.it/it/comunicati-e-circolari/comunicati-ufficiali/stagione-sportiva-2022-2023/9751-comunicato-ufficiale-n-142-cu-n-68-a-e-n-69-a-figc-istanze-di-grazia/file</w:t>
        </w:r>
      </w:hyperlink>
    </w:p>
    <w:p w14:paraId="38458064" w14:textId="5D5B527F" w:rsidR="00E21B19" w:rsidRDefault="00E21B19" w:rsidP="00585337">
      <w:pPr>
        <w:spacing w:after="0" w:line="240" w:lineRule="auto"/>
        <w:jc w:val="both"/>
        <w:rPr>
          <w:rFonts w:ascii="Arial" w:hAnsi="Arial" w:cs="Arial"/>
          <w:b/>
          <w:sz w:val="18"/>
          <w:u w:val="single"/>
        </w:rPr>
      </w:pPr>
    </w:p>
    <w:p w14:paraId="1378A7A2" w14:textId="16C3AEFF" w:rsidR="00E21B19" w:rsidRDefault="00E21B19" w:rsidP="00585337">
      <w:pPr>
        <w:spacing w:after="0" w:line="240" w:lineRule="auto"/>
        <w:jc w:val="both"/>
        <w:rPr>
          <w:rFonts w:ascii="Arial" w:hAnsi="Arial" w:cs="Arial"/>
          <w:b/>
          <w:sz w:val="18"/>
          <w:u w:val="single"/>
        </w:rPr>
      </w:pPr>
    </w:p>
    <w:p w14:paraId="6C1D2881" w14:textId="35A7BBB9" w:rsidR="00E21B19" w:rsidRDefault="00E21B19" w:rsidP="00585337">
      <w:pPr>
        <w:spacing w:after="0" w:line="240" w:lineRule="auto"/>
        <w:jc w:val="both"/>
        <w:rPr>
          <w:rFonts w:ascii="Arial" w:hAnsi="Arial" w:cs="Arial"/>
          <w:b/>
          <w:sz w:val="18"/>
          <w:u w:val="single"/>
        </w:rPr>
      </w:pPr>
    </w:p>
    <w:p w14:paraId="7ED9808B" w14:textId="79255A9D" w:rsidR="00E21B19" w:rsidRDefault="00E21B19" w:rsidP="00585337">
      <w:pPr>
        <w:spacing w:after="0" w:line="240" w:lineRule="auto"/>
        <w:jc w:val="both"/>
        <w:rPr>
          <w:rFonts w:ascii="Arial" w:hAnsi="Arial" w:cs="Arial"/>
          <w:b/>
          <w:sz w:val="18"/>
          <w:u w:val="single"/>
        </w:rPr>
      </w:pPr>
    </w:p>
    <w:p w14:paraId="29123EA2" w14:textId="3BF9A199" w:rsidR="00E21B19" w:rsidRDefault="00E21B19" w:rsidP="00585337">
      <w:pPr>
        <w:spacing w:after="0" w:line="240" w:lineRule="auto"/>
        <w:jc w:val="both"/>
        <w:rPr>
          <w:rFonts w:ascii="Arial" w:hAnsi="Arial" w:cs="Arial"/>
          <w:b/>
          <w:sz w:val="18"/>
          <w:u w:val="single"/>
        </w:rPr>
      </w:pPr>
    </w:p>
    <w:p w14:paraId="72B92EC4" w14:textId="4543FA48" w:rsidR="00E21B19" w:rsidRDefault="00E21B19" w:rsidP="00585337">
      <w:pPr>
        <w:spacing w:after="0" w:line="240" w:lineRule="auto"/>
        <w:jc w:val="both"/>
        <w:rPr>
          <w:rFonts w:ascii="Arial" w:hAnsi="Arial" w:cs="Arial"/>
          <w:b/>
          <w:sz w:val="18"/>
          <w:u w:val="single"/>
        </w:rPr>
      </w:pPr>
    </w:p>
    <w:p w14:paraId="5BE57758" w14:textId="0D2046FC" w:rsidR="00E21B19" w:rsidRDefault="00E21B19" w:rsidP="00585337">
      <w:pPr>
        <w:spacing w:after="0" w:line="240" w:lineRule="auto"/>
        <w:jc w:val="both"/>
        <w:rPr>
          <w:rFonts w:ascii="Arial" w:hAnsi="Arial" w:cs="Arial"/>
          <w:b/>
          <w:sz w:val="18"/>
          <w:u w:val="single"/>
        </w:rPr>
      </w:pPr>
    </w:p>
    <w:p w14:paraId="2A4FE71F" w14:textId="5662653B" w:rsidR="00E21B19" w:rsidRDefault="00E21B19" w:rsidP="00585337">
      <w:pPr>
        <w:spacing w:after="0" w:line="240" w:lineRule="auto"/>
        <w:jc w:val="both"/>
        <w:rPr>
          <w:rFonts w:ascii="Arial" w:hAnsi="Arial" w:cs="Arial"/>
          <w:b/>
          <w:sz w:val="18"/>
          <w:u w:val="single"/>
        </w:rPr>
      </w:pPr>
    </w:p>
    <w:p w14:paraId="17D26187" w14:textId="7CF42A64" w:rsidR="00E21B19" w:rsidRDefault="00E21B19" w:rsidP="00585337">
      <w:pPr>
        <w:spacing w:after="0" w:line="240" w:lineRule="auto"/>
        <w:jc w:val="both"/>
        <w:rPr>
          <w:rFonts w:ascii="Arial" w:hAnsi="Arial" w:cs="Arial"/>
          <w:b/>
          <w:sz w:val="18"/>
          <w:u w:val="single"/>
        </w:rPr>
      </w:pPr>
    </w:p>
    <w:p w14:paraId="3E0B40EE" w14:textId="77777777" w:rsidR="00E21B19" w:rsidRDefault="00E21B19" w:rsidP="00585337">
      <w:pPr>
        <w:spacing w:after="0" w:line="240" w:lineRule="auto"/>
        <w:jc w:val="both"/>
        <w:rPr>
          <w:rFonts w:ascii="Arial" w:hAnsi="Arial" w:cs="Arial"/>
          <w:b/>
          <w:sz w:val="28"/>
        </w:rPr>
      </w:pPr>
    </w:p>
    <w:p w14:paraId="1F3D7845" w14:textId="721B2A06" w:rsidR="00432256" w:rsidRPr="00432256" w:rsidRDefault="00E21B19" w:rsidP="00432256">
      <w:pPr>
        <w:spacing w:after="0" w:line="240" w:lineRule="auto"/>
        <w:jc w:val="both"/>
        <w:rPr>
          <w:rFonts w:ascii="Arial" w:hAnsi="Arial" w:cs="Arial"/>
          <w:b/>
          <w:sz w:val="28"/>
          <w:u w:val="single"/>
        </w:rPr>
      </w:pPr>
      <w:r>
        <w:rPr>
          <w:rFonts w:ascii="Arial" w:hAnsi="Arial" w:cs="Arial"/>
          <w:b/>
          <w:sz w:val="28"/>
        </w:rPr>
        <w:lastRenderedPageBreak/>
        <w:t>6</w:t>
      </w:r>
      <w:r w:rsidR="0011237F" w:rsidRPr="0011237F">
        <w:rPr>
          <w:rFonts w:ascii="Arial" w:hAnsi="Arial" w:cs="Arial"/>
          <w:b/>
          <w:sz w:val="28"/>
        </w:rPr>
        <w:t xml:space="preserve">) </w:t>
      </w:r>
      <w:r w:rsidR="00432256" w:rsidRPr="00432256">
        <w:rPr>
          <w:rFonts w:ascii="Arial" w:hAnsi="Arial" w:cs="Arial"/>
          <w:b/>
          <w:sz w:val="28"/>
          <w:u w:val="single"/>
        </w:rPr>
        <w:t>CIRCOLARE N. 19 del 2 settembre 2022</w:t>
      </w:r>
    </w:p>
    <w:p w14:paraId="143BBF78"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8"/>
          <w:szCs w:val="28"/>
          <w:lang w:eastAsia="it-IT"/>
        </w:rPr>
      </w:pPr>
    </w:p>
    <w:p w14:paraId="532D0E3F"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eastAsia="Times New Roman" w:hAnsi="Times New Roman"/>
          <w:b/>
          <w:color w:val="000000"/>
          <w:sz w:val="24"/>
          <w:szCs w:val="28"/>
          <w:lang w:eastAsia="it-IT"/>
        </w:rPr>
        <w:t xml:space="preserve">DISPOSIZIONI </w:t>
      </w:r>
      <w:r w:rsidRPr="00432256">
        <w:rPr>
          <w:rFonts w:ascii="Times New Roman" w:eastAsia="Times New Roman" w:hAnsi="Times New Roman"/>
          <w:b/>
          <w:sz w:val="24"/>
          <w:szCs w:val="28"/>
          <w:lang w:eastAsia="it-IT"/>
        </w:rPr>
        <w:t xml:space="preserve">PER LA GESTIONE DEI CASI POSITIVI AL </w:t>
      </w:r>
      <w:r w:rsidRPr="00432256">
        <w:rPr>
          <w:rFonts w:ascii="Times New Roman" w:hAnsi="Times New Roman"/>
          <w:b/>
          <w:sz w:val="24"/>
          <w:szCs w:val="24"/>
          <w:lang w:eastAsia="it-IT"/>
        </w:rPr>
        <w:t>VIRUS SARS-CoV-2</w:t>
      </w:r>
    </w:p>
    <w:p w14:paraId="028874D0"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hAnsi="Times New Roman"/>
          <w:b/>
          <w:sz w:val="24"/>
          <w:szCs w:val="24"/>
          <w:lang w:eastAsia="it-IT"/>
        </w:rPr>
        <w:t>NELL’AMBITO DEL “GRUPPO SQUADRA”</w:t>
      </w:r>
    </w:p>
    <w:p w14:paraId="47F5EE95"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4"/>
          <w:szCs w:val="28"/>
          <w:lang w:eastAsia="it-IT"/>
        </w:rPr>
      </w:pPr>
      <w:r w:rsidRPr="00432256">
        <w:rPr>
          <w:rFonts w:ascii="Times New Roman" w:hAnsi="Times New Roman"/>
          <w:b/>
          <w:sz w:val="24"/>
          <w:szCs w:val="24"/>
          <w:lang w:eastAsia="it-IT"/>
        </w:rPr>
        <w:t>(Attività ufficiale 2022/2023)</w:t>
      </w:r>
    </w:p>
    <w:p w14:paraId="40CEAB9D" w14:textId="77777777" w:rsidR="00432256" w:rsidRPr="00432256" w:rsidRDefault="00432256" w:rsidP="00432256">
      <w:pPr>
        <w:autoSpaceDE w:val="0"/>
        <w:autoSpaceDN w:val="0"/>
        <w:adjustRightInd w:val="0"/>
        <w:spacing w:after="0" w:line="240" w:lineRule="auto"/>
        <w:rPr>
          <w:rFonts w:ascii="Times New Roman" w:eastAsia="Times New Roman" w:hAnsi="Times New Roman"/>
          <w:b/>
          <w:color w:val="000000"/>
          <w:sz w:val="24"/>
          <w:szCs w:val="28"/>
          <w:lang w:eastAsia="it-IT"/>
        </w:rPr>
      </w:pPr>
      <w:r w:rsidRPr="00432256">
        <w:rPr>
          <w:rFonts w:ascii="Times New Roman" w:eastAsia="Times New Roman" w:hAnsi="Times New Roman"/>
          <w:b/>
          <w:color w:val="000000"/>
          <w:sz w:val="24"/>
          <w:szCs w:val="28"/>
          <w:lang w:eastAsia="it-IT"/>
        </w:rPr>
        <w:t xml:space="preserve"> </w:t>
      </w:r>
    </w:p>
    <w:p w14:paraId="539A7C94" w14:textId="77777777" w:rsidR="00432256" w:rsidRPr="00432256" w:rsidRDefault="00432256" w:rsidP="00432256">
      <w:pPr>
        <w:jc w:val="both"/>
        <w:rPr>
          <w:rFonts w:ascii="Times New Roman" w:hAnsi="Times New Roman"/>
          <w:sz w:val="24"/>
          <w:szCs w:val="24"/>
          <w:lang w:eastAsia="it-IT"/>
        </w:rPr>
      </w:pPr>
      <w:r w:rsidRPr="00432256">
        <w:rPr>
          <w:rFonts w:ascii="Times New Roman" w:hAnsi="Times New Roman"/>
          <w:sz w:val="24"/>
          <w:szCs w:val="24"/>
          <w:lang w:eastAsia="it-IT"/>
        </w:rPr>
        <w:t>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sportiva 2022/2023:</w:t>
      </w:r>
    </w:p>
    <w:p w14:paraId="68AA0BBC" w14:textId="77777777" w:rsidR="00432256" w:rsidRPr="00432256" w:rsidRDefault="00432256">
      <w:pPr>
        <w:numPr>
          <w:ilvl w:val="0"/>
          <w:numId w:val="7"/>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11 MASCHILI E FEMMINILI</w:t>
      </w:r>
    </w:p>
    <w:p w14:paraId="5E91208F" w14:textId="77777777" w:rsidR="00432256" w:rsidRPr="00432256" w:rsidRDefault="00432256" w:rsidP="00432256">
      <w:pPr>
        <w:tabs>
          <w:tab w:val="left" w:pos="426"/>
        </w:tabs>
        <w:spacing w:after="0"/>
        <w:jc w:val="both"/>
        <w:rPr>
          <w:rFonts w:ascii="Times New Roman" w:hAnsi="Times New Roman"/>
          <w:sz w:val="24"/>
          <w:szCs w:val="28"/>
          <w:lang w:eastAsia="it-IT"/>
        </w:rPr>
      </w:pPr>
    </w:p>
    <w:p w14:paraId="009AF20F" w14:textId="77777777" w:rsidR="00432256" w:rsidRPr="00432256" w:rsidRDefault="00432256">
      <w:pPr>
        <w:numPr>
          <w:ilvl w:val="0"/>
          <w:numId w:val="8"/>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calciatori/calciatrici </w:t>
      </w:r>
      <w:r w:rsidRPr="00432256">
        <w:rPr>
          <w:rFonts w:ascii="Times New Roman" w:hAnsi="Times New Roman"/>
          <w:b/>
          <w:sz w:val="24"/>
          <w:szCs w:val="28"/>
          <w:u w:val="single"/>
          <w:lang w:eastAsia="it-IT"/>
        </w:rPr>
        <w:t>superiore a 8 (otto)</w:t>
      </w:r>
      <w:r w:rsidRPr="00432256">
        <w:rPr>
          <w:rFonts w:ascii="Times New Roman" w:hAnsi="Times New Roman"/>
          <w:sz w:val="24"/>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8 (otto)</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5344D056" w14:textId="77777777" w:rsidR="00432256" w:rsidRPr="00432256" w:rsidRDefault="00432256" w:rsidP="00432256">
      <w:pPr>
        <w:tabs>
          <w:tab w:val="left" w:pos="426"/>
        </w:tabs>
        <w:spacing w:after="0"/>
        <w:ind w:left="1080"/>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calciatori/calciatrici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11F95780" w14:textId="77777777" w:rsidR="00432256" w:rsidRPr="00432256" w:rsidRDefault="00432256" w:rsidP="00432256">
      <w:pPr>
        <w:tabs>
          <w:tab w:val="left" w:pos="426"/>
        </w:tabs>
        <w:spacing w:after="0"/>
        <w:ind w:left="708"/>
        <w:jc w:val="both"/>
        <w:rPr>
          <w:rFonts w:ascii="Times New Roman" w:hAnsi="Times New Roman"/>
          <w:sz w:val="24"/>
          <w:szCs w:val="28"/>
          <w:lang w:eastAsia="it-IT"/>
        </w:rPr>
      </w:pPr>
    </w:p>
    <w:p w14:paraId="259E89CA" w14:textId="172824A3" w:rsidR="00432256" w:rsidRDefault="00432256">
      <w:pPr>
        <w:numPr>
          <w:ilvl w:val="0"/>
          <w:numId w:val="8"/>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32256">
        <w:rPr>
          <w:rFonts w:ascii="Times New Roman" w:hAnsi="Times New Roman"/>
          <w:b/>
          <w:sz w:val="24"/>
          <w:szCs w:val="28"/>
          <w:lang w:eastAsia="it-IT"/>
        </w:rPr>
        <w:t>L’elenco potrà essere composto fino ad un massimo di 30 (trenta) soggetti e potrà essere modificato durante il corso della stagione sportiva, sempre a mezzo PEC</w:t>
      </w:r>
      <w:r w:rsidRPr="00432256">
        <w:rPr>
          <w:rFonts w:ascii="Times New Roman" w:hAnsi="Times New Roman"/>
          <w:sz w:val="24"/>
          <w:szCs w:val="28"/>
          <w:lang w:eastAsia="it-IT"/>
        </w:rPr>
        <w:t xml:space="preserve">. </w:t>
      </w:r>
    </w:p>
    <w:p w14:paraId="7A124FD0" w14:textId="77777777" w:rsidR="00E21B19" w:rsidRPr="00432256" w:rsidRDefault="00E21B19" w:rsidP="00E21B19">
      <w:pPr>
        <w:tabs>
          <w:tab w:val="left" w:pos="426"/>
        </w:tabs>
        <w:spacing w:after="0" w:line="240" w:lineRule="auto"/>
        <w:ind w:left="1080"/>
        <w:contextualSpacing/>
        <w:jc w:val="both"/>
        <w:rPr>
          <w:rFonts w:ascii="Times New Roman" w:hAnsi="Times New Roman"/>
          <w:sz w:val="24"/>
          <w:szCs w:val="28"/>
          <w:lang w:eastAsia="it-IT"/>
        </w:rPr>
      </w:pPr>
    </w:p>
    <w:p w14:paraId="2B17FA78" w14:textId="77777777" w:rsidR="00432256" w:rsidRPr="00432256" w:rsidRDefault="00432256">
      <w:pPr>
        <w:numPr>
          <w:ilvl w:val="0"/>
          <w:numId w:val="7"/>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5 MASCHILI E FEMMINILI</w:t>
      </w:r>
    </w:p>
    <w:p w14:paraId="51F08F28" w14:textId="77777777" w:rsidR="00432256" w:rsidRPr="00432256" w:rsidRDefault="00432256" w:rsidP="00432256">
      <w:pPr>
        <w:ind w:left="720"/>
        <w:contextualSpacing/>
        <w:jc w:val="both"/>
        <w:rPr>
          <w:rFonts w:ascii="Times New Roman" w:hAnsi="Times New Roman"/>
          <w:b/>
          <w:sz w:val="24"/>
          <w:szCs w:val="24"/>
          <w:u w:val="single"/>
          <w:lang w:eastAsia="it-IT"/>
        </w:rPr>
      </w:pPr>
    </w:p>
    <w:p w14:paraId="14B0C8E7" w14:textId="77777777" w:rsidR="00432256" w:rsidRPr="00432256" w:rsidRDefault="00432256">
      <w:pPr>
        <w:numPr>
          <w:ilvl w:val="0"/>
          <w:numId w:val="9"/>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giocatori/giocatrici </w:t>
      </w:r>
      <w:r w:rsidRPr="00432256">
        <w:rPr>
          <w:rFonts w:ascii="Times New Roman" w:hAnsi="Times New Roman"/>
          <w:b/>
          <w:sz w:val="24"/>
          <w:szCs w:val="28"/>
          <w:u w:val="single"/>
          <w:lang w:eastAsia="it-IT"/>
        </w:rPr>
        <w:t>superiore a 5 (cinque)</w:t>
      </w:r>
      <w:r w:rsidRPr="00432256">
        <w:rPr>
          <w:rFonts w:ascii="Times New Roman" w:hAnsi="Times New Roman"/>
          <w:sz w:val="24"/>
          <w:szCs w:val="28"/>
          <w:lang w:eastAsia="it-IT"/>
        </w:rPr>
        <w:t xml:space="preserve">. La Società dovrà comunicare al Comitato/Delegazione competente, a mezzo PEC, i soggetti risultati positivi (giocatori e </w:t>
      </w:r>
      <w:r w:rsidRPr="00432256">
        <w:rPr>
          <w:rFonts w:ascii="Times New Roman" w:hAnsi="Times New Roman"/>
          <w:sz w:val="24"/>
          <w:szCs w:val="28"/>
          <w:lang w:eastAsia="it-IT"/>
        </w:rPr>
        <w:lastRenderedPageBreak/>
        <w:t xml:space="preserve">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5 (cinque)</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5D17F173" w14:textId="77777777" w:rsidR="00432256" w:rsidRPr="00432256" w:rsidRDefault="00432256" w:rsidP="00432256">
      <w:pPr>
        <w:tabs>
          <w:tab w:val="left" w:pos="426"/>
        </w:tabs>
        <w:spacing w:after="0"/>
        <w:ind w:left="1068"/>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giocatori/giocatrici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7A96B712" w14:textId="77777777" w:rsidR="00432256" w:rsidRPr="00432256" w:rsidRDefault="00432256" w:rsidP="00432256">
      <w:pPr>
        <w:tabs>
          <w:tab w:val="left" w:pos="426"/>
        </w:tabs>
        <w:spacing w:after="0"/>
        <w:ind w:left="360"/>
        <w:jc w:val="both"/>
        <w:rPr>
          <w:rFonts w:ascii="Times New Roman" w:hAnsi="Times New Roman"/>
          <w:sz w:val="24"/>
          <w:szCs w:val="28"/>
          <w:lang w:eastAsia="it-IT"/>
        </w:rPr>
      </w:pPr>
    </w:p>
    <w:p w14:paraId="02FA15C5" w14:textId="77777777" w:rsidR="00432256" w:rsidRPr="00432256" w:rsidRDefault="00432256">
      <w:pPr>
        <w:numPr>
          <w:ilvl w:val="0"/>
          <w:numId w:val="9"/>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32256">
        <w:rPr>
          <w:rFonts w:ascii="Times New Roman" w:hAnsi="Times New Roman"/>
          <w:b/>
          <w:sz w:val="24"/>
          <w:szCs w:val="28"/>
          <w:lang w:eastAsia="it-IT"/>
        </w:rPr>
        <w:t>L’elenco potrà essere composto fino ad un massimo di 20 (venti) soggetti e potrà essere modificato durante il corso della stagione sportiva, sempre a mezzo PEC</w:t>
      </w:r>
      <w:r w:rsidRPr="00432256">
        <w:rPr>
          <w:rFonts w:ascii="Times New Roman" w:hAnsi="Times New Roman"/>
          <w:sz w:val="24"/>
          <w:szCs w:val="28"/>
          <w:lang w:eastAsia="it-IT"/>
        </w:rPr>
        <w:t xml:space="preserve">. </w:t>
      </w:r>
    </w:p>
    <w:p w14:paraId="4F21CD27" w14:textId="77777777" w:rsidR="00432256" w:rsidRPr="00432256" w:rsidRDefault="00432256" w:rsidP="00432256">
      <w:pPr>
        <w:tabs>
          <w:tab w:val="left" w:pos="426"/>
        </w:tabs>
        <w:spacing w:after="0"/>
        <w:ind w:left="1080"/>
        <w:contextualSpacing/>
        <w:jc w:val="both"/>
        <w:rPr>
          <w:rFonts w:ascii="Times New Roman" w:hAnsi="Times New Roman"/>
          <w:sz w:val="24"/>
          <w:szCs w:val="28"/>
          <w:lang w:eastAsia="it-IT"/>
        </w:rPr>
      </w:pPr>
    </w:p>
    <w:p w14:paraId="5B6CAB3C" w14:textId="38AD3AE2" w:rsidR="00432256" w:rsidRDefault="00432256" w:rsidP="00432256">
      <w:pPr>
        <w:tabs>
          <w:tab w:val="left" w:pos="426"/>
        </w:tabs>
        <w:spacing w:line="360" w:lineRule="auto"/>
        <w:jc w:val="both"/>
        <w:rPr>
          <w:rFonts w:ascii="Times New Roman" w:hAnsi="Times New Roman"/>
          <w:sz w:val="24"/>
          <w:szCs w:val="28"/>
          <w:lang w:eastAsia="it-IT"/>
        </w:rPr>
      </w:pPr>
      <w:r w:rsidRPr="00432256">
        <w:rPr>
          <w:rFonts w:ascii="Times New Roman" w:hAnsi="Times New Roman"/>
          <w:sz w:val="24"/>
          <w:szCs w:val="28"/>
          <w:lang w:eastAsia="it-IT"/>
        </w:rPr>
        <w:t>Per tutti gli adempimenti e disposizioni da osservare, si rimanda al</w:t>
      </w:r>
      <w:r w:rsidRPr="00432256">
        <w:rPr>
          <w:rFonts w:ascii="Times New Roman" w:hAnsi="Times New Roman"/>
          <w:b/>
          <w:sz w:val="24"/>
          <w:szCs w:val="28"/>
          <w:lang w:eastAsia="it-IT"/>
        </w:rPr>
        <w:t xml:space="preserve"> </w:t>
      </w:r>
      <w:r w:rsidRPr="00432256">
        <w:rPr>
          <w:rFonts w:ascii="Times New Roman" w:hAnsi="Times New Roman"/>
          <w:sz w:val="24"/>
          <w:szCs w:val="24"/>
          <w:lang w:eastAsia="it-IT"/>
        </w:rPr>
        <w:t xml:space="preserve">vigente Protocollo Sanitario in materia e successive modifiche e/o integrazioni </w:t>
      </w:r>
      <w:r w:rsidRPr="00432256">
        <w:rPr>
          <w:rFonts w:ascii="Times New Roman" w:hAnsi="Times New Roman"/>
          <w:sz w:val="24"/>
          <w:szCs w:val="28"/>
          <w:lang w:eastAsia="it-IT"/>
        </w:rPr>
        <w:t>che le Società dovranno rispettare, salvo ulteriori e diversi provvedimenti che dovessero rendersi necessari.</w:t>
      </w:r>
    </w:p>
    <w:p w14:paraId="1C1B2575" w14:textId="25358AFC" w:rsidR="0089632C" w:rsidRDefault="005A5059" w:rsidP="005A5059">
      <w:pPr>
        <w:spacing w:after="0" w:line="240" w:lineRule="auto"/>
        <w:jc w:val="center"/>
        <w:rPr>
          <w:rFonts w:ascii="Arial" w:eastAsia="Arial" w:hAnsi="Arial" w:cs="Arial"/>
          <w:b/>
          <w:sz w:val="36"/>
          <w:szCs w:val="36"/>
          <w:lang w:eastAsia="it-IT"/>
        </w:rPr>
      </w:pPr>
      <w:r>
        <w:rPr>
          <w:rFonts w:ascii="Arial" w:eastAsia="Arial" w:hAnsi="Arial" w:cs="Arial"/>
          <w:b/>
          <w:sz w:val="36"/>
          <w:szCs w:val="36"/>
          <w:lang w:eastAsia="it-IT"/>
        </w:rPr>
        <w:t>Co</w:t>
      </w:r>
      <w:r w:rsidR="0089632C" w:rsidRPr="009E119B">
        <w:rPr>
          <w:rFonts w:ascii="Arial" w:eastAsia="Arial" w:hAnsi="Arial" w:cs="Arial"/>
          <w:b/>
          <w:sz w:val="36"/>
          <w:szCs w:val="36"/>
          <w:lang w:eastAsia="it-IT"/>
        </w:rPr>
        <w:t>municazioni C.R.</w:t>
      </w:r>
    </w:p>
    <w:p w14:paraId="57D28467" w14:textId="77777777" w:rsidR="00497CE4" w:rsidRDefault="00497CE4" w:rsidP="00497CE4">
      <w:pPr>
        <w:spacing w:after="0" w:line="240" w:lineRule="auto"/>
        <w:rPr>
          <w:rFonts w:ascii="Arial" w:hAnsi="Arial" w:cs="Arial"/>
          <w:b/>
          <w:sz w:val="24"/>
        </w:rPr>
      </w:pPr>
    </w:p>
    <w:p w14:paraId="0BFE4FCE" w14:textId="7CB5F482" w:rsidR="00434C8F" w:rsidRPr="00434C8F" w:rsidRDefault="005B410B" w:rsidP="00434C8F">
      <w:pPr>
        <w:spacing w:after="0" w:line="240" w:lineRule="auto"/>
        <w:rPr>
          <w:rFonts w:ascii="Arial" w:hAnsi="Arial" w:cs="Arial"/>
          <w:b/>
          <w:sz w:val="40"/>
          <w:u w:val="single"/>
        </w:rPr>
      </w:pPr>
      <w:r w:rsidRPr="005B410B">
        <w:rPr>
          <w:rFonts w:ascii="Arial" w:hAnsi="Arial" w:cs="Arial"/>
          <w:b/>
          <w:sz w:val="40"/>
        </w:rPr>
        <w:t xml:space="preserve">7) </w:t>
      </w:r>
      <w:r w:rsidR="00434C8F" w:rsidRPr="00434C8F">
        <w:rPr>
          <w:rFonts w:ascii="Arial" w:hAnsi="Arial" w:cs="Arial"/>
          <w:b/>
          <w:sz w:val="40"/>
          <w:u w:val="single"/>
        </w:rPr>
        <w:t>Coppa Trinacria</w:t>
      </w:r>
    </w:p>
    <w:p w14:paraId="3648520D" w14:textId="77777777" w:rsidR="00434C8F" w:rsidRPr="00434C8F" w:rsidRDefault="00434C8F" w:rsidP="00434C8F">
      <w:pPr>
        <w:spacing w:after="0" w:line="240" w:lineRule="auto"/>
        <w:jc w:val="both"/>
        <w:rPr>
          <w:rFonts w:ascii="Arial" w:hAnsi="Arial" w:cs="Arial"/>
          <w:b/>
        </w:rPr>
      </w:pPr>
      <w:r w:rsidRPr="00434C8F">
        <w:rPr>
          <w:rFonts w:ascii="Arial" w:hAnsi="Arial" w:cs="Arial"/>
        </w:rPr>
        <w:t xml:space="preserve">Si riportano gli accoppiamenti dei </w:t>
      </w:r>
      <w:r w:rsidRPr="00434C8F">
        <w:rPr>
          <w:rFonts w:ascii="Arial" w:hAnsi="Arial" w:cs="Arial"/>
          <w:b/>
        </w:rPr>
        <w:t xml:space="preserve">Quarti di Finale </w:t>
      </w:r>
      <w:r w:rsidRPr="00434C8F">
        <w:rPr>
          <w:rFonts w:ascii="Arial" w:hAnsi="Arial" w:cs="Arial"/>
        </w:rPr>
        <w:t xml:space="preserve">che si disputeranno con gare di Andata e Ritorno rispettivamente </w:t>
      </w:r>
      <w:r w:rsidRPr="00434C8F">
        <w:rPr>
          <w:rFonts w:ascii="Arial" w:hAnsi="Arial" w:cs="Arial"/>
          <w:b/>
        </w:rPr>
        <w:t>Mercoledì 30 Novembre ore 14.30 e Mercoledì 14 Dicembre ore 14.30:</w:t>
      </w:r>
    </w:p>
    <w:p w14:paraId="0F8089C1" w14:textId="77777777" w:rsidR="00434C8F" w:rsidRPr="00434C8F" w:rsidRDefault="00434C8F" w:rsidP="00434C8F">
      <w:pPr>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7"/>
      </w:tblGrid>
      <w:tr w:rsidR="00434C8F" w:rsidRPr="00434C8F" w14:paraId="3E0719BD" w14:textId="77777777" w:rsidTr="00434C8F">
        <w:tc>
          <w:tcPr>
            <w:tcW w:w="3681" w:type="dxa"/>
            <w:tcBorders>
              <w:top w:val="single" w:sz="4" w:space="0" w:color="auto"/>
              <w:left w:val="single" w:sz="4" w:space="0" w:color="auto"/>
              <w:bottom w:val="single" w:sz="4" w:space="0" w:color="auto"/>
              <w:right w:val="single" w:sz="4" w:space="0" w:color="auto"/>
            </w:tcBorders>
            <w:hideMark/>
          </w:tcPr>
          <w:p w14:paraId="51315A19" w14:textId="77777777" w:rsidR="00434C8F" w:rsidRPr="00434C8F" w:rsidRDefault="00434C8F" w:rsidP="00434C8F">
            <w:pPr>
              <w:spacing w:after="0" w:line="240" w:lineRule="auto"/>
              <w:jc w:val="both"/>
              <w:rPr>
                <w:rFonts w:ascii="Arial" w:hAnsi="Arial" w:cs="Arial"/>
              </w:rPr>
            </w:pPr>
            <w:r w:rsidRPr="00434C8F">
              <w:rPr>
                <w:rFonts w:ascii="Arial" w:hAnsi="Arial" w:cs="Arial"/>
              </w:rPr>
              <w:t>CITTA’ DI FRANCAVILLA</w:t>
            </w:r>
          </w:p>
        </w:tc>
        <w:tc>
          <w:tcPr>
            <w:tcW w:w="5947" w:type="dxa"/>
            <w:tcBorders>
              <w:top w:val="single" w:sz="4" w:space="0" w:color="auto"/>
              <w:left w:val="single" w:sz="4" w:space="0" w:color="auto"/>
              <w:bottom w:val="single" w:sz="4" w:space="0" w:color="auto"/>
              <w:right w:val="single" w:sz="4" w:space="0" w:color="auto"/>
            </w:tcBorders>
            <w:hideMark/>
          </w:tcPr>
          <w:p w14:paraId="6D5A58A1" w14:textId="77777777" w:rsidR="00434C8F" w:rsidRPr="00434C8F" w:rsidRDefault="00434C8F" w:rsidP="00434C8F">
            <w:pPr>
              <w:spacing w:after="0" w:line="240" w:lineRule="auto"/>
              <w:jc w:val="both"/>
              <w:rPr>
                <w:rFonts w:ascii="Arial" w:hAnsi="Arial" w:cs="Arial"/>
              </w:rPr>
            </w:pPr>
            <w:r w:rsidRPr="00434C8F">
              <w:rPr>
                <w:rFonts w:ascii="Arial" w:hAnsi="Arial" w:cs="Arial"/>
              </w:rPr>
              <w:t>CITTA’ DI SANTA TERESA</w:t>
            </w:r>
          </w:p>
        </w:tc>
      </w:tr>
      <w:tr w:rsidR="00434C8F" w:rsidRPr="00434C8F" w14:paraId="59F0CBC9" w14:textId="77777777" w:rsidTr="00434C8F">
        <w:tc>
          <w:tcPr>
            <w:tcW w:w="3681" w:type="dxa"/>
            <w:tcBorders>
              <w:top w:val="single" w:sz="4" w:space="0" w:color="auto"/>
              <w:left w:val="single" w:sz="4" w:space="0" w:color="auto"/>
              <w:bottom w:val="single" w:sz="4" w:space="0" w:color="auto"/>
              <w:right w:val="single" w:sz="4" w:space="0" w:color="auto"/>
            </w:tcBorders>
            <w:hideMark/>
          </w:tcPr>
          <w:p w14:paraId="31734E3D" w14:textId="77777777" w:rsidR="00434C8F" w:rsidRPr="00434C8F" w:rsidRDefault="00434C8F" w:rsidP="00434C8F">
            <w:pPr>
              <w:spacing w:after="0" w:line="240" w:lineRule="auto"/>
              <w:jc w:val="both"/>
              <w:rPr>
                <w:rFonts w:ascii="Arial" w:hAnsi="Arial" w:cs="Arial"/>
              </w:rPr>
            </w:pPr>
            <w:r w:rsidRPr="00434C8F">
              <w:rPr>
                <w:rFonts w:ascii="Arial" w:hAnsi="Arial" w:cs="Arial"/>
              </w:rPr>
              <w:t>NUOVA PELORO</w:t>
            </w:r>
          </w:p>
        </w:tc>
        <w:tc>
          <w:tcPr>
            <w:tcW w:w="5947" w:type="dxa"/>
            <w:tcBorders>
              <w:top w:val="single" w:sz="4" w:space="0" w:color="auto"/>
              <w:left w:val="single" w:sz="4" w:space="0" w:color="auto"/>
              <w:bottom w:val="single" w:sz="4" w:space="0" w:color="auto"/>
              <w:right w:val="single" w:sz="4" w:space="0" w:color="auto"/>
            </w:tcBorders>
            <w:hideMark/>
          </w:tcPr>
          <w:p w14:paraId="2F8D4730" w14:textId="77777777" w:rsidR="00434C8F" w:rsidRPr="00434C8F" w:rsidRDefault="00434C8F" w:rsidP="00434C8F">
            <w:pPr>
              <w:spacing w:after="0" w:line="240" w:lineRule="auto"/>
              <w:jc w:val="both"/>
              <w:rPr>
                <w:rFonts w:ascii="Arial" w:hAnsi="Arial" w:cs="Arial"/>
              </w:rPr>
            </w:pPr>
            <w:r w:rsidRPr="00434C8F">
              <w:rPr>
                <w:rFonts w:ascii="Arial" w:hAnsi="Arial" w:cs="Arial"/>
              </w:rPr>
              <w:t xml:space="preserve">REAL ROCCHENERE </w:t>
            </w:r>
            <w:r w:rsidRPr="00434C8F">
              <w:rPr>
                <w:rFonts w:ascii="Arial" w:hAnsi="Arial" w:cs="Arial"/>
                <w:b/>
              </w:rPr>
              <w:t>Andata ore 20.30</w:t>
            </w:r>
          </w:p>
        </w:tc>
      </w:tr>
      <w:tr w:rsidR="00434C8F" w:rsidRPr="00434C8F" w14:paraId="62120699" w14:textId="77777777" w:rsidTr="00434C8F">
        <w:tc>
          <w:tcPr>
            <w:tcW w:w="3681" w:type="dxa"/>
            <w:tcBorders>
              <w:top w:val="single" w:sz="4" w:space="0" w:color="auto"/>
              <w:left w:val="single" w:sz="4" w:space="0" w:color="auto"/>
              <w:bottom w:val="single" w:sz="4" w:space="0" w:color="auto"/>
              <w:right w:val="single" w:sz="4" w:space="0" w:color="auto"/>
            </w:tcBorders>
            <w:hideMark/>
          </w:tcPr>
          <w:p w14:paraId="05C6C593" w14:textId="77777777" w:rsidR="00434C8F" w:rsidRPr="00434C8F" w:rsidRDefault="00434C8F" w:rsidP="00434C8F">
            <w:pPr>
              <w:spacing w:after="0" w:line="240" w:lineRule="auto"/>
              <w:jc w:val="both"/>
              <w:rPr>
                <w:rFonts w:ascii="Arial" w:hAnsi="Arial" w:cs="Arial"/>
              </w:rPr>
            </w:pPr>
            <w:r w:rsidRPr="00434C8F">
              <w:rPr>
                <w:rFonts w:ascii="Arial" w:hAnsi="Arial" w:cs="Arial"/>
              </w:rPr>
              <w:t>RAGAZZINI RED</w:t>
            </w:r>
          </w:p>
        </w:tc>
        <w:tc>
          <w:tcPr>
            <w:tcW w:w="5947" w:type="dxa"/>
            <w:tcBorders>
              <w:top w:val="single" w:sz="4" w:space="0" w:color="auto"/>
              <w:left w:val="single" w:sz="4" w:space="0" w:color="auto"/>
              <w:bottom w:val="single" w:sz="4" w:space="0" w:color="auto"/>
              <w:right w:val="single" w:sz="4" w:space="0" w:color="auto"/>
            </w:tcBorders>
            <w:hideMark/>
          </w:tcPr>
          <w:p w14:paraId="35964CEE" w14:textId="77777777" w:rsidR="00434C8F" w:rsidRPr="00434C8F" w:rsidRDefault="00434C8F" w:rsidP="00434C8F">
            <w:pPr>
              <w:spacing w:after="0" w:line="240" w:lineRule="auto"/>
              <w:jc w:val="both"/>
              <w:rPr>
                <w:rFonts w:ascii="Arial" w:hAnsi="Arial" w:cs="Arial"/>
              </w:rPr>
            </w:pPr>
            <w:r w:rsidRPr="00434C8F">
              <w:rPr>
                <w:rFonts w:ascii="Arial" w:hAnsi="Arial" w:cs="Arial"/>
              </w:rPr>
              <w:t>TREMESTIERESE CALCIO</w:t>
            </w:r>
          </w:p>
        </w:tc>
      </w:tr>
      <w:tr w:rsidR="00434C8F" w:rsidRPr="00434C8F" w14:paraId="39FB8F8E" w14:textId="77777777" w:rsidTr="00434C8F">
        <w:tc>
          <w:tcPr>
            <w:tcW w:w="3681" w:type="dxa"/>
            <w:tcBorders>
              <w:top w:val="single" w:sz="4" w:space="0" w:color="auto"/>
              <w:left w:val="single" w:sz="4" w:space="0" w:color="auto"/>
              <w:bottom w:val="single" w:sz="4" w:space="0" w:color="auto"/>
              <w:right w:val="single" w:sz="4" w:space="0" w:color="auto"/>
            </w:tcBorders>
            <w:hideMark/>
          </w:tcPr>
          <w:p w14:paraId="68940800" w14:textId="77777777" w:rsidR="00434C8F" w:rsidRPr="00434C8F" w:rsidRDefault="00434C8F" w:rsidP="00434C8F">
            <w:pPr>
              <w:spacing w:after="0" w:line="240" w:lineRule="auto"/>
              <w:jc w:val="both"/>
              <w:rPr>
                <w:rFonts w:ascii="Arial" w:hAnsi="Arial" w:cs="Arial"/>
              </w:rPr>
            </w:pPr>
            <w:r w:rsidRPr="00434C8F">
              <w:rPr>
                <w:rFonts w:ascii="Arial" w:hAnsi="Arial" w:cs="Arial"/>
              </w:rPr>
              <w:t xml:space="preserve">SERRADIFALCO </w:t>
            </w:r>
          </w:p>
        </w:tc>
        <w:tc>
          <w:tcPr>
            <w:tcW w:w="5947" w:type="dxa"/>
            <w:tcBorders>
              <w:top w:val="single" w:sz="4" w:space="0" w:color="auto"/>
              <w:left w:val="single" w:sz="4" w:space="0" w:color="auto"/>
              <w:bottom w:val="single" w:sz="4" w:space="0" w:color="auto"/>
              <w:right w:val="single" w:sz="4" w:space="0" w:color="auto"/>
            </w:tcBorders>
            <w:hideMark/>
          </w:tcPr>
          <w:p w14:paraId="1203E1D6" w14:textId="77777777" w:rsidR="00434C8F" w:rsidRPr="00434C8F" w:rsidRDefault="00434C8F" w:rsidP="00434C8F">
            <w:pPr>
              <w:spacing w:after="0" w:line="240" w:lineRule="auto"/>
              <w:jc w:val="both"/>
              <w:rPr>
                <w:rFonts w:ascii="Arial" w:hAnsi="Arial" w:cs="Arial"/>
              </w:rPr>
            </w:pPr>
            <w:r w:rsidRPr="00434C8F">
              <w:rPr>
                <w:rFonts w:ascii="Arial" w:hAnsi="Arial" w:cs="Arial"/>
              </w:rPr>
              <w:t>90011 BAGHERIA</w:t>
            </w:r>
          </w:p>
        </w:tc>
      </w:tr>
    </w:tbl>
    <w:p w14:paraId="02BF1900" w14:textId="77777777" w:rsidR="00434C8F" w:rsidRPr="00434C8F" w:rsidRDefault="00434C8F" w:rsidP="00434C8F">
      <w:pPr>
        <w:spacing w:after="0" w:line="240" w:lineRule="auto"/>
        <w:jc w:val="both"/>
        <w:rPr>
          <w:rFonts w:ascii="Arial" w:hAnsi="Arial" w:cs="Arial"/>
          <w:b/>
        </w:rPr>
      </w:pPr>
    </w:p>
    <w:p w14:paraId="782EC361" w14:textId="77777777" w:rsidR="00434C8F" w:rsidRPr="00434C8F" w:rsidRDefault="00434C8F" w:rsidP="00434C8F">
      <w:pPr>
        <w:spacing w:after="0" w:line="240" w:lineRule="auto"/>
        <w:jc w:val="both"/>
        <w:rPr>
          <w:rFonts w:ascii="Arial" w:hAnsi="Arial" w:cs="Arial"/>
          <w:b/>
        </w:rPr>
      </w:pPr>
      <w:r w:rsidRPr="00434C8F">
        <w:rPr>
          <w:rFonts w:ascii="Arial" w:hAnsi="Arial" w:cs="Arial"/>
          <w:b/>
        </w:rPr>
        <w:t>I campi di giuoco sono gli stessi utilizzati per il Campionato di Seconda Categoria.</w:t>
      </w:r>
    </w:p>
    <w:p w14:paraId="350A4ACA" w14:textId="77777777" w:rsidR="00434C8F" w:rsidRPr="00434C8F" w:rsidRDefault="00434C8F" w:rsidP="00434C8F">
      <w:pPr>
        <w:spacing w:after="0" w:line="240" w:lineRule="auto"/>
        <w:jc w:val="both"/>
        <w:rPr>
          <w:rFonts w:ascii="Arial" w:hAnsi="Arial" w:cs="Arial"/>
          <w:b/>
        </w:rPr>
      </w:pPr>
    </w:p>
    <w:p w14:paraId="66E3FD2C" w14:textId="77777777" w:rsidR="00434C8F" w:rsidRPr="00434C8F" w:rsidRDefault="00434C8F" w:rsidP="00434C8F">
      <w:pPr>
        <w:spacing w:after="0" w:line="240" w:lineRule="auto"/>
        <w:jc w:val="both"/>
        <w:rPr>
          <w:rFonts w:ascii="Arial" w:hAnsi="Arial" w:cs="Arial"/>
          <w:b/>
        </w:rPr>
      </w:pPr>
      <w:r w:rsidRPr="00434C8F">
        <w:rPr>
          <w:rFonts w:ascii="Arial" w:hAnsi="Arial" w:cs="Arial"/>
          <w:b/>
        </w:rPr>
        <w:t>Ad integrazione del C.U. n.88 del 26 Settembre:</w:t>
      </w:r>
    </w:p>
    <w:p w14:paraId="5374805D" w14:textId="77777777" w:rsidR="00434C8F" w:rsidRPr="00434C8F" w:rsidRDefault="00434C8F" w:rsidP="00434C8F">
      <w:pPr>
        <w:spacing w:after="0" w:line="240" w:lineRule="auto"/>
        <w:jc w:val="both"/>
        <w:rPr>
          <w:rFonts w:ascii="Arial" w:hAnsi="Arial" w:cs="Arial"/>
          <w:b/>
        </w:rPr>
      </w:pPr>
    </w:p>
    <w:p w14:paraId="376D4188" w14:textId="77777777" w:rsidR="00434C8F" w:rsidRPr="00434C8F" w:rsidRDefault="00434C8F" w:rsidP="00434C8F">
      <w:pPr>
        <w:spacing w:after="0" w:line="240" w:lineRule="auto"/>
        <w:jc w:val="both"/>
        <w:rPr>
          <w:rFonts w:ascii="Arial" w:hAnsi="Arial"/>
        </w:rPr>
      </w:pPr>
      <w:r w:rsidRPr="00434C8F">
        <w:rPr>
          <w:rFonts w:ascii="Arial" w:hAnsi="Arial"/>
          <w:b/>
          <w:color w:val="FF0000"/>
          <w:u w:val="single"/>
        </w:rPr>
        <w:t>Semifinali - Accoppiamenti Gare di Andata e Ritorno</w:t>
      </w:r>
    </w:p>
    <w:p w14:paraId="7577DEC3" w14:textId="77777777" w:rsidR="00434C8F" w:rsidRPr="00434C8F" w:rsidRDefault="00434C8F" w:rsidP="00434C8F">
      <w:pPr>
        <w:spacing w:after="0" w:line="240" w:lineRule="auto"/>
        <w:jc w:val="both"/>
        <w:rPr>
          <w:rFonts w:ascii="Arial" w:hAnsi="Arial"/>
          <w:b/>
        </w:rPr>
      </w:pPr>
      <w:r w:rsidRPr="00434C8F">
        <w:rPr>
          <w:rFonts w:ascii="Arial" w:hAnsi="Arial"/>
          <w:b/>
        </w:rPr>
        <w:t>Gli accoppiamenti delle semifinali saranno stabiliti per sorteggio.</w:t>
      </w:r>
    </w:p>
    <w:p w14:paraId="12A9CF4F" w14:textId="77777777" w:rsidR="00434C8F" w:rsidRPr="00434C8F" w:rsidRDefault="00434C8F" w:rsidP="00434C8F">
      <w:pPr>
        <w:spacing w:after="0" w:line="240" w:lineRule="auto"/>
        <w:jc w:val="both"/>
        <w:rPr>
          <w:rFonts w:ascii="Arial" w:hAnsi="Arial"/>
        </w:rPr>
      </w:pPr>
      <w:r w:rsidRPr="00434C8F">
        <w:rPr>
          <w:rFonts w:ascii="Arial" w:hAnsi="Arial"/>
        </w:rPr>
        <w:t>Risulterà qualificata (o vincente) la squadra che nei due incontri avrà ottenuto il maggior numero di reti nel corso delle due gare.</w:t>
      </w:r>
    </w:p>
    <w:p w14:paraId="1782D5E7" w14:textId="77777777" w:rsidR="00434C8F" w:rsidRPr="00434C8F" w:rsidRDefault="00434C8F" w:rsidP="00434C8F">
      <w:pPr>
        <w:spacing w:after="0" w:line="240" w:lineRule="auto"/>
        <w:jc w:val="both"/>
        <w:rPr>
          <w:rFonts w:ascii="Arial" w:hAnsi="Arial"/>
        </w:rPr>
      </w:pPr>
      <w:r w:rsidRPr="00434C8F">
        <w:rPr>
          <w:rFonts w:ascii="Arial" w:hAnsi="Arial"/>
        </w:rPr>
        <w:t xml:space="preserve">Qualora risultasse parità nelle reti segnate, sarà dichiarata vincente </w:t>
      </w:r>
      <w:proofErr w:type="spellStart"/>
      <w:r w:rsidRPr="00434C8F">
        <w:rPr>
          <w:rFonts w:ascii="Arial" w:hAnsi="Arial"/>
        </w:rPr>
        <w:t>Ia</w:t>
      </w:r>
      <w:proofErr w:type="spellEnd"/>
      <w:r w:rsidRPr="00434C8F">
        <w:rPr>
          <w:rFonts w:ascii="Arial" w:hAnsi="Arial"/>
        </w:rPr>
        <w:t xml:space="preserve"> squadra che avrà segnato il maggior numero di reti in trasferta; verificandosi ulteriore parità, l’arbitro procederà a fare eseguire i calci di rigore secondo le modalità previste dai vigenti regolamenti, al termine della gara di ritorno.</w:t>
      </w:r>
    </w:p>
    <w:p w14:paraId="7D7CCE1F" w14:textId="77777777" w:rsidR="00434C8F" w:rsidRPr="00434C8F" w:rsidRDefault="00434C8F" w:rsidP="00434C8F">
      <w:pPr>
        <w:spacing w:after="0" w:line="240" w:lineRule="auto"/>
        <w:jc w:val="both"/>
        <w:rPr>
          <w:rFonts w:ascii="Arial" w:hAnsi="Arial"/>
          <w:b/>
          <w:color w:val="FF0000"/>
          <w:u w:val="single"/>
        </w:rPr>
      </w:pPr>
      <w:r w:rsidRPr="00434C8F">
        <w:rPr>
          <w:rFonts w:ascii="Arial" w:hAnsi="Arial"/>
          <w:b/>
          <w:color w:val="FF0000"/>
          <w:u w:val="single"/>
        </w:rPr>
        <w:lastRenderedPageBreak/>
        <w:t>Gara di Finale</w:t>
      </w:r>
    </w:p>
    <w:p w14:paraId="37FC7865" w14:textId="77777777" w:rsidR="00434C8F" w:rsidRPr="00434C8F" w:rsidRDefault="00434C8F" w:rsidP="00434C8F">
      <w:pPr>
        <w:spacing w:after="0" w:line="240" w:lineRule="auto"/>
        <w:ind w:right="-1"/>
        <w:jc w:val="both"/>
        <w:rPr>
          <w:rFonts w:ascii="Arial" w:hAnsi="Arial" w:cs="Arial"/>
          <w:b/>
        </w:rPr>
      </w:pPr>
      <w:r w:rsidRPr="00434C8F">
        <w:rPr>
          <w:rFonts w:ascii="Arial" w:hAnsi="Arial" w:cs="Arial"/>
          <w:b/>
        </w:rPr>
        <w:t xml:space="preserve">La gara si disputerà su un campo neutro che verrà designato successivamente in accordo con la Società S.S. </w:t>
      </w:r>
      <w:proofErr w:type="spellStart"/>
      <w:r w:rsidRPr="00434C8F">
        <w:rPr>
          <w:rFonts w:ascii="Arial" w:hAnsi="Arial" w:cs="Arial"/>
          <w:b/>
        </w:rPr>
        <w:t>Kaggi</w:t>
      </w:r>
      <w:proofErr w:type="spellEnd"/>
      <w:r w:rsidRPr="00434C8F">
        <w:rPr>
          <w:rFonts w:ascii="Arial" w:hAnsi="Arial" w:cs="Arial"/>
          <w:b/>
        </w:rPr>
        <w:t>, vincente della precedente edizione, che non possiede un proprio campo erboso.</w:t>
      </w:r>
    </w:p>
    <w:p w14:paraId="6BA37B5A" w14:textId="77777777" w:rsidR="00434C8F" w:rsidRPr="00434C8F" w:rsidRDefault="00434C8F" w:rsidP="00434C8F">
      <w:pPr>
        <w:spacing w:after="0" w:line="240" w:lineRule="auto"/>
        <w:jc w:val="both"/>
        <w:rPr>
          <w:rFonts w:ascii="Arial" w:hAnsi="Arial" w:cs="Arial"/>
        </w:rPr>
      </w:pPr>
      <w:r w:rsidRPr="00434C8F">
        <w:rPr>
          <w:rFonts w:ascii="Arial" w:hAnsi="Arial" w:cs="Arial"/>
        </w:rPr>
        <w:t>In caso di parità al termine dei 90’ minuti regolamentari verranno disputati due tempi supplementari da 15’ ciascuno; persistendo ulteriore parità verranno calciati i tiri di rigore secondo le modalità previste dal vigente regolamento.</w:t>
      </w:r>
    </w:p>
    <w:p w14:paraId="79C02287" w14:textId="77777777" w:rsidR="00434C8F" w:rsidRPr="00434C8F" w:rsidRDefault="00434C8F" w:rsidP="00434C8F">
      <w:pPr>
        <w:spacing w:after="0" w:line="240" w:lineRule="auto"/>
        <w:ind w:right="-1"/>
        <w:jc w:val="both"/>
        <w:rPr>
          <w:rFonts w:ascii="Arial" w:hAnsi="Arial" w:cs="Arial"/>
          <w:b/>
          <w:color w:val="FF0000"/>
        </w:rPr>
      </w:pPr>
      <w:r w:rsidRPr="00434C8F">
        <w:rPr>
          <w:rFonts w:ascii="Arial" w:hAnsi="Arial" w:cs="Arial"/>
          <w:b/>
          <w:color w:val="FF0000"/>
        </w:rPr>
        <w:t xml:space="preserve">Si precisa che le gare di “Semifinale” e “Finale” verranno disputate dopo lo svolgimento delle gare di Play-Off.  </w:t>
      </w:r>
    </w:p>
    <w:p w14:paraId="3429C6BA" w14:textId="027FDDC0" w:rsidR="00FC12F4" w:rsidRDefault="00FC12F4" w:rsidP="004478C5">
      <w:pPr>
        <w:spacing w:after="0" w:line="240" w:lineRule="auto"/>
        <w:rPr>
          <w:rFonts w:ascii="Arial" w:hAnsi="Arial" w:cs="Arial"/>
          <w:b/>
          <w:sz w:val="28"/>
          <w:szCs w:val="24"/>
          <w:highlight w:val="yellow"/>
        </w:rPr>
      </w:pPr>
    </w:p>
    <w:p w14:paraId="34E2542B" w14:textId="160C9B30" w:rsidR="004478C5" w:rsidRPr="004478C5" w:rsidRDefault="005B410B" w:rsidP="004478C5">
      <w:pPr>
        <w:spacing w:after="0" w:line="240" w:lineRule="auto"/>
        <w:rPr>
          <w:rFonts w:ascii="Arial" w:hAnsi="Arial" w:cs="Arial"/>
          <w:b/>
          <w:sz w:val="28"/>
          <w:szCs w:val="24"/>
          <w:u w:val="single"/>
        </w:rPr>
      </w:pPr>
      <w:r>
        <w:rPr>
          <w:rFonts w:ascii="Arial" w:hAnsi="Arial" w:cs="Arial"/>
          <w:b/>
          <w:sz w:val="28"/>
          <w:szCs w:val="24"/>
          <w:highlight w:val="yellow"/>
        </w:rPr>
        <w:t>8</w:t>
      </w:r>
      <w:r w:rsidR="00055D54" w:rsidRPr="00055D54">
        <w:rPr>
          <w:rFonts w:ascii="Arial" w:hAnsi="Arial" w:cs="Arial"/>
          <w:b/>
          <w:sz w:val="28"/>
          <w:szCs w:val="24"/>
          <w:highlight w:val="yellow"/>
        </w:rPr>
        <w:t>)</w:t>
      </w:r>
      <w:r w:rsidR="004478C5" w:rsidRPr="004478C5">
        <w:rPr>
          <w:rFonts w:ascii="Arial" w:hAnsi="Arial" w:cs="Arial"/>
          <w:b/>
          <w:sz w:val="28"/>
          <w:szCs w:val="24"/>
          <w:highlight w:val="yellow"/>
          <w:u w:val="single"/>
        </w:rPr>
        <w:t>TUTELA MEDICO SPORTIVA – C.U. N. 2 della L.N.D. del 1° Luglio 2022</w:t>
      </w:r>
      <w:r w:rsidR="004478C5" w:rsidRPr="004478C5">
        <w:rPr>
          <w:rFonts w:ascii="Arial" w:hAnsi="Arial" w:cs="Arial"/>
          <w:b/>
          <w:sz w:val="28"/>
          <w:szCs w:val="24"/>
          <w:u w:val="single"/>
        </w:rPr>
        <w:t xml:space="preserve"> </w:t>
      </w:r>
    </w:p>
    <w:p w14:paraId="69C3D035" w14:textId="77777777" w:rsidR="004478C5" w:rsidRPr="004478C5" w:rsidRDefault="004478C5" w:rsidP="004478C5">
      <w:pPr>
        <w:spacing w:after="120" w:line="250" w:lineRule="auto"/>
        <w:ind w:right="-25"/>
        <w:jc w:val="both"/>
        <w:rPr>
          <w:rFonts w:ascii="Arial" w:hAnsi="Arial" w:cs="Arial"/>
        </w:rPr>
      </w:pPr>
      <w:r w:rsidRPr="004478C5">
        <w:rPr>
          <w:rFonts w:ascii="Arial" w:hAnsi="Arial" w:cs="Arial"/>
        </w:rPr>
        <w:t>Si</w:t>
      </w:r>
      <w:r w:rsidRPr="004478C5">
        <w:rPr>
          <w:rFonts w:ascii="Arial" w:hAnsi="Arial" w:cs="Arial"/>
          <w:spacing w:val="61"/>
        </w:rPr>
        <w:t xml:space="preserve"> </w:t>
      </w:r>
      <w:r w:rsidRPr="004478C5">
        <w:rPr>
          <w:rFonts w:ascii="Arial" w:hAnsi="Arial" w:cs="Arial"/>
          <w:spacing w:val="-3"/>
        </w:rPr>
        <w:t>richiamano</w:t>
      </w:r>
      <w:r w:rsidRPr="004478C5">
        <w:rPr>
          <w:rFonts w:ascii="Arial" w:hAnsi="Arial" w:cs="Arial"/>
          <w:spacing w:val="29"/>
        </w:rPr>
        <w:t xml:space="preserve"> </w:t>
      </w:r>
      <w:r w:rsidRPr="004478C5">
        <w:rPr>
          <w:rFonts w:ascii="Arial" w:hAnsi="Arial" w:cs="Arial"/>
          <w:spacing w:val="-11"/>
        </w:rPr>
        <w:t>l</w:t>
      </w:r>
      <w:r w:rsidRPr="004478C5">
        <w:rPr>
          <w:rFonts w:ascii="Arial" w:hAnsi="Arial" w:cs="Arial"/>
          <w:spacing w:val="-14"/>
        </w:rPr>
        <w:t>e</w:t>
      </w:r>
      <w:r w:rsidRPr="004478C5">
        <w:rPr>
          <w:rFonts w:ascii="Arial" w:hAnsi="Arial" w:cs="Arial"/>
          <w:spacing w:val="12"/>
        </w:rPr>
        <w:t xml:space="preserve"> </w:t>
      </w:r>
      <w:r w:rsidRPr="004478C5">
        <w:rPr>
          <w:rFonts w:ascii="Arial" w:hAnsi="Arial" w:cs="Arial"/>
          <w:spacing w:val="-1"/>
        </w:rPr>
        <w:t>Società</w:t>
      </w:r>
      <w:r w:rsidRPr="004478C5">
        <w:rPr>
          <w:rFonts w:ascii="Arial" w:hAnsi="Arial" w:cs="Arial"/>
          <w:spacing w:val="63"/>
        </w:rPr>
        <w:t xml:space="preserve"> </w:t>
      </w:r>
      <w:r w:rsidRPr="004478C5">
        <w:rPr>
          <w:rFonts w:ascii="Arial" w:hAnsi="Arial" w:cs="Arial"/>
        </w:rPr>
        <w:t>associate</w:t>
      </w:r>
      <w:r w:rsidRPr="004478C5">
        <w:rPr>
          <w:rFonts w:ascii="Arial" w:hAnsi="Arial" w:cs="Arial"/>
          <w:spacing w:val="11"/>
        </w:rPr>
        <w:t xml:space="preserve"> </w:t>
      </w:r>
      <w:r w:rsidRPr="004478C5">
        <w:rPr>
          <w:rFonts w:ascii="Arial" w:hAnsi="Arial" w:cs="Arial"/>
        </w:rPr>
        <w:t>alla</w:t>
      </w:r>
      <w:r w:rsidRPr="004478C5">
        <w:rPr>
          <w:rFonts w:ascii="Arial" w:hAnsi="Arial" w:cs="Arial"/>
          <w:spacing w:val="19"/>
        </w:rPr>
        <w:t xml:space="preserve"> </w:t>
      </w:r>
      <w:r w:rsidRPr="004478C5">
        <w:rPr>
          <w:rFonts w:ascii="Arial" w:hAnsi="Arial" w:cs="Arial"/>
          <w:spacing w:val="-2"/>
        </w:rPr>
        <w:t>L.N.D.</w:t>
      </w:r>
      <w:r w:rsidRPr="004478C5">
        <w:rPr>
          <w:rFonts w:ascii="Arial" w:hAnsi="Arial" w:cs="Arial"/>
          <w:spacing w:val="1"/>
        </w:rPr>
        <w:t xml:space="preserve"> </w:t>
      </w:r>
      <w:r w:rsidRPr="004478C5">
        <w:rPr>
          <w:rFonts w:ascii="Arial" w:hAnsi="Arial" w:cs="Arial"/>
        </w:rPr>
        <w:t>al</w:t>
      </w:r>
      <w:r w:rsidRPr="004478C5">
        <w:rPr>
          <w:rFonts w:ascii="Arial" w:hAnsi="Arial" w:cs="Arial"/>
          <w:spacing w:val="7"/>
        </w:rPr>
        <w:t xml:space="preserve"> </w:t>
      </w:r>
      <w:r w:rsidRPr="004478C5">
        <w:rPr>
          <w:rFonts w:ascii="Arial" w:hAnsi="Arial" w:cs="Arial"/>
        </w:rPr>
        <w:t>rigoroso</w:t>
      </w:r>
      <w:r w:rsidRPr="004478C5">
        <w:rPr>
          <w:rFonts w:ascii="Arial" w:hAnsi="Arial" w:cs="Arial"/>
          <w:spacing w:val="19"/>
        </w:rPr>
        <w:t xml:space="preserve"> </w:t>
      </w:r>
      <w:r w:rsidRPr="004478C5">
        <w:rPr>
          <w:rFonts w:ascii="Arial" w:hAnsi="Arial" w:cs="Arial"/>
        </w:rPr>
        <w:t>rispetto</w:t>
      </w:r>
      <w:r w:rsidRPr="004478C5">
        <w:rPr>
          <w:rFonts w:ascii="Arial" w:hAnsi="Arial" w:cs="Arial"/>
          <w:spacing w:val="18"/>
        </w:rPr>
        <w:t xml:space="preserve"> </w:t>
      </w:r>
      <w:r w:rsidRPr="004478C5">
        <w:rPr>
          <w:rFonts w:ascii="Arial" w:hAnsi="Arial" w:cs="Arial"/>
        </w:rPr>
        <w:t>della</w:t>
      </w:r>
      <w:r w:rsidRPr="004478C5">
        <w:rPr>
          <w:rFonts w:ascii="Arial" w:hAnsi="Arial" w:cs="Arial"/>
          <w:spacing w:val="41"/>
          <w:w w:val="101"/>
        </w:rPr>
        <w:t xml:space="preserve"> </w:t>
      </w:r>
      <w:r w:rsidRPr="004478C5">
        <w:rPr>
          <w:rFonts w:ascii="Arial" w:hAnsi="Arial" w:cs="Arial"/>
        </w:rPr>
        <w:t>normativa</w:t>
      </w:r>
      <w:r w:rsidRPr="004478C5">
        <w:rPr>
          <w:rFonts w:ascii="Arial" w:hAnsi="Arial" w:cs="Arial"/>
          <w:spacing w:val="3"/>
        </w:rPr>
        <w:t xml:space="preserve"> </w:t>
      </w:r>
      <w:r w:rsidRPr="004478C5">
        <w:rPr>
          <w:rFonts w:ascii="Arial" w:hAnsi="Arial" w:cs="Arial"/>
        </w:rPr>
        <w:t>contenuta</w:t>
      </w:r>
      <w:r w:rsidRPr="004478C5">
        <w:rPr>
          <w:rFonts w:ascii="Arial" w:hAnsi="Arial" w:cs="Arial"/>
          <w:spacing w:val="19"/>
        </w:rPr>
        <w:t xml:space="preserve"> </w:t>
      </w:r>
      <w:r w:rsidRPr="004478C5">
        <w:rPr>
          <w:rFonts w:ascii="Arial" w:hAnsi="Arial" w:cs="Arial"/>
        </w:rPr>
        <w:t>all'Art.</w:t>
      </w:r>
      <w:r w:rsidRPr="004478C5">
        <w:rPr>
          <w:rFonts w:ascii="Arial" w:hAnsi="Arial" w:cs="Arial"/>
          <w:spacing w:val="1"/>
        </w:rPr>
        <w:t xml:space="preserve"> </w:t>
      </w:r>
      <w:r w:rsidRPr="004478C5">
        <w:rPr>
          <w:rFonts w:ascii="Arial" w:hAnsi="Arial" w:cs="Arial"/>
        </w:rPr>
        <w:t>43,</w:t>
      </w:r>
      <w:r w:rsidRPr="004478C5">
        <w:rPr>
          <w:rFonts w:ascii="Arial" w:hAnsi="Arial" w:cs="Arial"/>
          <w:spacing w:val="2"/>
        </w:rPr>
        <w:t xml:space="preserve"> </w:t>
      </w:r>
      <w:r w:rsidRPr="004478C5">
        <w:rPr>
          <w:rFonts w:ascii="Arial" w:hAnsi="Arial" w:cs="Arial"/>
        </w:rPr>
        <w:t>delle</w:t>
      </w:r>
      <w:r w:rsidRPr="004478C5">
        <w:rPr>
          <w:rFonts w:ascii="Arial" w:hAnsi="Arial" w:cs="Arial"/>
          <w:spacing w:val="22"/>
        </w:rPr>
        <w:t xml:space="preserve"> </w:t>
      </w:r>
      <w:r w:rsidRPr="004478C5">
        <w:rPr>
          <w:rFonts w:ascii="Arial" w:hAnsi="Arial" w:cs="Arial"/>
          <w:spacing w:val="-2"/>
        </w:rPr>
        <w:t>N.0</w:t>
      </w:r>
      <w:r w:rsidRPr="004478C5">
        <w:rPr>
          <w:rFonts w:ascii="Arial" w:hAnsi="Arial" w:cs="Arial"/>
          <w:spacing w:val="-3"/>
        </w:rPr>
        <w:t>.I.F</w:t>
      </w:r>
      <w:r w:rsidRPr="004478C5">
        <w:rPr>
          <w:rFonts w:ascii="Arial" w:hAnsi="Arial" w:cs="Arial"/>
          <w:spacing w:val="-2"/>
        </w:rPr>
        <w:t>.,</w:t>
      </w:r>
      <w:r w:rsidRPr="004478C5">
        <w:rPr>
          <w:rFonts w:ascii="Arial" w:hAnsi="Arial" w:cs="Arial"/>
          <w:spacing w:val="43"/>
        </w:rPr>
        <w:t xml:space="preserve"> </w:t>
      </w:r>
      <w:r w:rsidRPr="004478C5">
        <w:rPr>
          <w:rFonts w:ascii="Arial" w:hAnsi="Arial" w:cs="Arial"/>
        </w:rPr>
        <w:t>al</w:t>
      </w:r>
      <w:r w:rsidRPr="004478C5">
        <w:rPr>
          <w:rFonts w:ascii="Arial" w:hAnsi="Arial" w:cs="Arial"/>
          <w:spacing w:val="51"/>
        </w:rPr>
        <w:t xml:space="preserve"> </w:t>
      </w:r>
      <w:r w:rsidRPr="004478C5">
        <w:rPr>
          <w:rFonts w:ascii="Arial" w:hAnsi="Arial" w:cs="Arial"/>
        </w:rPr>
        <w:t>fine</w:t>
      </w:r>
      <w:r w:rsidRPr="004478C5">
        <w:rPr>
          <w:rFonts w:ascii="Arial" w:hAnsi="Arial" w:cs="Arial"/>
          <w:spacing w:val="57"/>
        </w:rPr>
        <w:t xml:space="preserve"> </w:t>
      </w:r>
      <w:r w:rsidRPr="004478C5">
        <w:rPr>
          <w:rFonts w:ascii="Arial" w:hAnsi="Arial" w:cs="Arial"/>
        </w:rPr>
        <w:t>di</w:t>
      </w:r>
      <w:r w:rsidRPr="004478C5">
        <w:rPr>
          <w:rFonts w:ascii="Arial" w:hAnsi="Arial" w:cs="Arial"/>
          <w:spacing w:val="45"/>
        </w:rPr>
        <w:t xml:space="preserve"> </w:t>
      </w:r>
      <w:r w:rsidRPr="004478C5">
        <w:rPr>
          <w:rFonts w:ascii="Arial" w:hAnsi="Arial" w:cs="Arial"/>
        </w:rPr>
        <w:t>far</w:t>
      </w:r>
      <w:r w:rsidRPr="004478C5">
        <w:rPr>
          <w:rFonts w:ascii="Arial" w:hAnsi="Arial" w:cs="Arial"/>
          <w:spacing w:val="5"/>
        </w:rPr>
        <w:t xml:space="preserve"> adempiere</w:t>
      </w:r>
      <w:r w:rsidRPr="004478C5">
        <w:rPr>
          <w:rFonts w:ascii="Arial" w:hAnsi="Arial" w:cs="Arial"/>
          <w:spacing w:val="3"/>
        </w:rPr>
        <w:t xml:space="preserve"> </w:t>
      </w:r>
      <w:r w:rsidRPr="004478C5">
        <w:rPr>
          <w:rFonts w:ascii="Arial" w:hAnsi="Arial" w:cs="Arial"/>
        </w:rPr>
        <w:t>ai</w:t>
      </w:r>
      <w:r w:rsidRPr="004478C5">
        <w:rPr>
          <w:rFonts w:ascii="Arial" w:hAnsi="Arial" w:cs="Arial"/>
          <w:spacing w:val="27"/>
          <w:w w:val="105"/>
        </w:rPr>
        <w:t xml:space="preserve"> </w:t>
      </w:r>
      <w:r w:rsidRPr="004478C5">
        <w:rPr>
          <w:rFonts w:ascii="Arial" w:hAnsi="Arial" w:cs="Arial"/>
        </w:rPr>
        <w:t>propri</w:t>
      </w:r>
      <w:r w:rsidRPr="004478C5">
        <w:rPr>
          <w:rFonts w:ascii="Arial" w:hAnsi="Arial" w:cs="Arial"/>
          <w:spacing w:val="45"/>
        </w:rPr>
        <w:t xml:space="preserve"> </w:t>
      </w:r>
      <w:r w:rsidRPr="004478C5">
        <w:rPr>
          <w:rFonts w:ascii="Arial" w:hAnsi="Arial" w:cs="Arial"/>
        </w:rPr>
        <w:t>tesserati</w:t>
      </w:r>
      <w:r w:rsidRPr="004478C5">
        <w:rPr>
          <w:rFonts w:ascii="Arial" w:hAnsi="Arial" w:cs="Arial"/>
          <w:spacing w:val="26"/>
        </w:rPr>
        <w:t xml:space="preserve"> </w:t>
      </w:r>
      <w:r w:rsidRPr="004478C5">
        <w:rPr>
          <w:rFonts w:ascii="Arial" w:hAnsi="Arial" w:cs="Arial"/>
        </w:rPr>
        <w:t>l'obbligo</w:t>
      </w:r>
      <w:r w:rsidRPr="004478C5">
        <w:rPr>
          <w:rFonts w:ascii="Arial" w:hAnsi="Arial" w:cs="Arial"/>
          <w:spacing w:val="10"/>
        </w:rPr>
        <w:t xml:space="preserve"> </w:t>
      </w:r>
      <w:r w:rsidRPr="004478C5">
        <w:rPr>
          <w:rFonts w:ascii="Arial" w:hAnsi="Arial" w:cs="Arial"/>
        </w:rPr>
        <w:t>a</w:t>
      </w:r>
      <w:r w:rsidRPr="004478C5">
        <w:rPr>
          <w:rFonts w:ascii="Arial" w:hAnsi="Arial" w:cs="Arial"/>
          <w:spacing w:val="59"/>
        </w:rPr>
        <w:t xml:space="preserve"> </w:t>
      </w:r>
      <w:r w:rsidRPr="004478C5">
        <w:rPr>
          <w:rFonts w:ascii="Arial" w:hAnsi="Arial" w:cs="Arial"/>
        </w:rPr>
        <w:t>sottoporsi</w:t>
      </w:r>
      <w:r w:rsidRPr="004478C5">
        <w:rPr>
          <w:rFonts w:ascii="Arial" w:hAnsi="Arial" w:cs="Arial"/>
          <w:spacing w:val="16"/>
        </w:rPr>
        <w:t xml:space="preserve"> </w:t>
      </w:r>
      <w:r w:rsidRPr="004478C5">
        <w:rPr>
          <w:rFonts w:ascii="Arial" w:hAnsi="Arial" w:cs="Arial"/>
        </w:rPr>
        <w:t>a</w:t>
      </w:r>
      <w:r w:rsidRPr="004478C5">
        <w:rPr>
          <w:rFonts w:ascii="Arial" w:hAnsi="Arial" w:cs="Arial"/>
          <w:spacing w:val="3"/>
        </w:rPr>
        <w:t xml:space="preserve"> </w:t>
      </w:r>
      <w:r w:rsidRPr="004478C5">
        <w:rPr>
          <w:rFonts w:ascii="Arial" w:hAnsi="Arial" w:cs="Arial"/>
          <w:spacing w:val="-1"/>
        </w:rPr>
        <w:t>visita</w:t>
      </w:r>
      <w:r w:rsidRPr="004478C5">
        <w:rPr>
          <w:rFonts w:ascii="Arial" w:hAnsi="Arial" w:cs="Arial"/>
          <w:spacing w:val="1"/>
        </w:rPr>
        <w:t xml:space="preserve"> </w:t>
      </w:r>
      <w:r w:rsidRPr="004478C5">
        <w:rPr>
          <w:rFonts w:ascii="Arial" w:hAnsi="Arial" w:cs="Arial"/>
        </w:rPr>
        <w:t>medica</w:t>
      </w:r>
      <w:r w:rsidRPr="004478C5">
        <w:rPr>
          <w:rFonts w:ascii="Arial" w:hAnsi="Arial" w:cs="Arial"/>
          <w:spacing w:val="4"/>
        </w:rPr>
        <w:t xml:space="preserve"> </w:t>
      </w:r>
      <w:r w:rsidRPr="004478C5">
        <w:rPr>
          <w:rFonts w:ascii="Arial" w:hAnsi="Arial" w:cs="Arial"/>
        </w:rPr>
        <w:t>per</w:t>
      </w:r>
      <w:r w:rsidRPr="004478C5">
        <w:rPr>
          <w:rFonts w:ascii="Arial" w:hAnsi="Arial" w:cs="Arial"/>
          <w:spacing w:val="8"/>
        </w:rPr>
        <w:t xml:space="preserve"> </w:t>
      </w:r>
      <w:r w:rsidRPr="004478C5">
        <w:rPr>
          <w:rFonts w:ascii="Arial" w:hAnsi="Arial" w:cs="Arial"/>
        </w:rPr>
        <w:t>l'accertamento</w:t>
      </w:r>
      <w:r w:rsidRPr="004478C5">
        <w:rPr>
          <w:rFonts w:ascii="Arial" w:hAnsi="Arial" w:cs="Arial"/>
          <w:spacing w:val="21"/>
          <w:w w:val="102"/>
        </w:rPr>
        <w:t xml:space="preserve"> </w:t>
      </w:r>
      <w:r w:rsidRPr="004478C5">
        <w:rPr>
          <w:rFonts w:ascii="Arial" w:hAnsi="Arial" w:cs="Arial"/>
        </w:rPr>
        <w:t>dell'idoneità</w:t>
      </w:r>
      <w:r w:rsidRPr="004478C5">
        <w:rPr>
          <w:rFonts w:ascii="Arial" w:hAnsi="Arial" w:cs="Arial"/>
          <w:spacing w:val="54"/>
        </w:rPr>
        <w:t xml:space="preserve"> </w:t>
      </w:r>
      <w:r w:rsidRPr="004478C5">
        <w:rPr>
          <w:rFonts w:ascii="Arial" w:hAnsi="Arial" w:cs="Arial"/>
        </w:rPr>
        <w:t>alla</w:t>
      </w:r>
      <w:r w:rsidRPr="004478C5">
        <w:rPr>
          <w:rFonts w:ascii="Arial" w:hAnsi="Arial" w:cs="Arial"/>
          <w:spacing w:val="28"/>
        </w:rPr>
        <w:t xml:space="preserve"> </w:t>
      </w:r>
      <w:r w:rsidRPr="004478C5">
        <w:rPr>
          <w:rFonts w:ascii="Arial" w:hAnsi="Arial" w:cs="Arial"/>
        </w:rPr>
        <w:t>pratica</w:t>
      </w:r>
      <w:r w:rsidRPr="004478C5">
        <w:rPr>
          <w:rFonts w:ascii="Arial" w:hAnsi="Arial" w:cs="Arial"/>
          <w:spacing w:val="26"/>
        </w:rPr>
        <w:t xml:space="preserve"> </w:t>
      </w:r>
      <w:r w:rsidRPr="004478C5">
        <w:rPr>
          <w:rFonts w:ascii="Arial" w:hAnsi="Arial" w:cs="Arial"/>
        </w:rPr>
        <w:t>sportiva</w:t>
      </w:r>
      <w:r w:rsidRPr="004478C5">
        <w:rPr>
          <w:rFonts w:ascii="Arial" w:hAnsi="Arial" w:cs="Arial"/>
          <w:spacing w:val="43"/>
        </w:rPr>
        <w:t xml:space="preserve"> </w:t>
      </w:r>
      <w:r w:rsidRPr="004478C5">
        <w:rPr>
          <w:rFonts w:ascii="Arial" w:hAnsi="Arial" w:cs="Arial"/>
        </w:rPr>
        <w:t>agonistica.</w:t>
      </w:r>
    </w:p>
    <w:p w14:paraId="18177240"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C</w:t>
      </w:r>
      <w:r w:rsidRPr="004478C5">
        <w:rPr>
          <w:rFonts w:ascii="Arial" w:hAnsi="Arial" w:cs="Arial"/>
          <w:spacing w:val="-6"/>
          <w:w w:val="110"/>
        </w:rPr>
        <w:t>i</w:t>
      </w:r>
      <w:r w:rsidRPr="004478C5">
        <w:rPr>
          <w:rFonts w:ascii="Arial" w:hAnsi="Arial" w:cs="Arial"/>
          <w:w w:val="110"/>
        </w:rPr>
        <w:t>ò</w:t>
      </w:r>
      <w:r w:rsidRPr="004478C5">
        <w:rPr>
          <w:rFonts w:ascii="Arial" w:hAnsi="Arial" w:cs="Arial"/>
          <w:spacing w:val="-3"/>
          <w:w w:val="110"/>
        </w:rPr>
        <w:t xml:space="preserve"> </w:t>
      </w:r>
      <w:r w:rsidRPr="004478C5">
        <w:rPr>
          <w:rFonts w:ascii="Arial" w:hAnsi="Arial" w:cs="Arial"/>
          <w:w w:val="110"/>
        </w:rPr>
        <w:t>in</w:t>
      </w:r>
      <w:r w:rsidRPr="004478C5">
        <w:rPr>
          <w:rFonts w:ascii="Arial" w:hAnsi="Arial" w:cs="Arial"/>
          <w:spacing w:val="-12"/>
          <w:w w:val="110"/>
        </w:rPr>
        <w:t xml:space="preserve"> </w:t>
      </w:r>
      <w:r w:rsidRPr="004478C5">
        <w:rPr>
          <w:rFonts w:ascii="Arial" w:hAnsi="Arial" w:cs="Arial"/>
          <w:w w:val="110"/>
        </w:rPr>
        <w:t>virtù</w:t>
      </w:r>
      <w:r w:rsidRPr="004478C5">
        <w:rPr>
          <w:rFonts w:ascii="Arial" w:hAnsi="Arial" w:cs="Arial"/>
          <w:spacing w:val="-5"/>
          <w:w w:val="110"/>
        </w:rPr>
        <w:t xml:space="preserve"> </w:t>
      </w:r>
      <w:r w:rsidRPr="004478C5">
        <w:rPr>
          <w:rFonts w:ascii="Arial" w:hAnsi="Arial" w:cs="Arial"/>
          <w:w w:val="110"/>
        </w:rPr>
        <w:t>del</w:t>
      </w:r>
      <w:r w:rsidRPr="004478C5">
        <w:rPr>
          <w:rFonts w:ascii="Arial" w:hAnsi="Arial" w:cs="Arial"/>
          <w:spacing w:val="-6"/>
          <w:w w:val="110"/>
        </w:rPr>
        <w:t xml:space="preserve"> </w:t>
      </w:r>
      <w:r w:rsidRPr="004478C5">
        <w:rPr>
          <w:rFonts w:ascii="Arial" w:hAnsi="Arial" w:cs="Arial"/>
          <w:w w:val="110"/>
        </w:rPr>
        <w:t>pr</w:t>
      </w:r>
      <w:r w:rsidRPr="004478C5">
        <w:rPr>
          <w:rFonts w:ascii="Arial" w:hAnsi="Arial" w:cs="Arial"/>
          <w:spacing w:val="-16"/>
          <w:w w:val="110"/>
        </w:rPr>
        <w:t>i</w:t>
      </w:r>
      <w:r w:rsidRPr="004478C5">
        <w:rPr>
          <w:rFonts w:ascii="Arial" w:hAnsi="Arial" w:cs="Arial"/>
          <w:w w:val="110"/>
        </w:rPr>
        <w:t>ncipio</w:t>
      </w:r>
      <w:r w:rsidRPr="004478C5">
        <w:rPr>
          <w:rFonts w:ascii="Arial" w:hAnsi="Arial" w:cs="Arial"/>
          <w:spacing w:val="-13"/>
          <w:w w:val="110"/>
        </w:rPr>
        <w:t xml:space="preserve"> </w:t>
      </w:r>
      <w:r w:rsidRPr="004478C5">
        <w:rPr>
          <w:rFonts w:ascii="Arial" w:hAnsi="Arial" w:cs="Arial"/>
          <w:w w:val="110"/>
        </w:rPr>
        <w:t>genera</w:t>
      </w:r>
      <w:r w:rsidRPr="004478C5">
        <w:rPr>
          <w:rFonts w:ascii="Arial" w:hAnsi="Arial" w:cs="Arial"/>
          <w:spacing w:val="1"/>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secondo</w:t>
      </w:r>
      <w:r w:rsidRPr="004478C5">
        <w:rPr>
          <w:rFonts w:ascii="Arial" w:hAnsi="Arial" w:cs="Arial"/>
          <w:spacing w:val="6"/>
          <w:w w:val="110"/>
        </w:rPr>
        <w:t xml:space="preserve"> </w:t>
      </w:r>
      <w:r w:rsidRPr="004478C5">
        <w:rPr>
          <w:rFonts w:ascii="Arial" w:hAnsi="Arial" w:cs="Arial"/>
          <w:w w:val="110"/>
        </w:rPr>
        <w:t>il</w:t>
      </w:r>
      <w:r w:rsidRPr="004478C5">
        <w:rPr>
          <w:rFonts w:ascii="Arial" w:hAnsi="Arial" w:cs="Arial"/>
          <w:spacing w:val="-21"/>
          <w:w w:val="110"/>
        </w:rPr>
        <w:t xml:space="preserve"> </w:t>
      </w:r>
      <w:r w:rsidRPr="004478C5">
        <w:rPr>
          <w:rFonts w:ascii="Arial" w:hAnsi="Arial" w:cs="Arial"/>
          <w:w w:val="110"/>
        </w:rPr>
        <w:t>qua</w:t>
      </w:r>
      <w:r w:rsidRPr="004478C5">
        <w:rPr>
          <w:rFonts w:ascii="Arial" w:hAnsi="Arial" w:cs="Arial"/>
          <w:spacing w:val="-6"/>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i</w:t>
      </w:r>
      <w:r w:rsidRPr="004478C5">
        <w:rPr>
          <w:rFonts w:ascii="Arial" w:hAnsi="Arial" w:cs="Arial"/>
          <w:spacing w:val="-22"/>
          <w:w w:val="110"/>
        </w:rPr>
        <w:t xml:space="preserve"> </w:t>
      </w:r>
      <w:r w:rsidRPr="004478C5">
        <w:rPr>
          <w:rFonts w:ascii="Arial" w:hAnsi="Arial" w:cs="Arial"/>
          <w:spacing w:val="-23"/>
          <w:w w:val="110"/>
        </w:rPr>
        <w:t>l</w:t>
      </w:r>
      <w:r w:rsidRPr="004478C5">
        <w:rPr>
          <w:rFonts w:ascii="Arial" w:hAnsi="Arial" w:cs="Arial"/>
          <w:w w:val="110"/>
        </w:rPr>
        <w:t>ega</w:t>
      </w:r>
      <w:r w:rsidRPr="004478C5">
        <w:rPr>
          <w:rFonts w:ascii="Arial" w:hAnsi="Arial" w:cs="Arial"/>
          <w:spacing w:val="4"/>
          <w:w w:val="110"/>
        </w:rPr>
        <w:t>l</w:t>
      </w:r>
      <w:r w:rsidRPr="004478C5">
        <w:rPr>
          <w:rFonts w:ascii="Arial" w:hAnsi="Arial" w:cs="Arial"/>
          <w:w w:val="110"/>
        </w:rPr>
        <w:t>i</w:t>
      </w:r>
      <w:r w:rsidRPr="004478C5">
        <w:rPr>
          <w:rFonts w:ascii="Arial" w:hAnsi="Arial" w:cs="Arial"/>
          <w:spacing w:val="-21"/>
          <w:w w:val="110"/>
        </w:rPr>
        <w:t xml:space="preserve"> </w:t>
      </w:r>
      <w:r w:rsidRPr="004478C5">
        <w:rPr>
          <w:rFonts w:ascii="Arial" w:hAnsi="Arial" w:cs="Arial"/>
          <w:w w:val="110"/>
        </w:rPr>
        <w:t>rappresentanti</w:t>
      </w:r>
      <w:r w:rsidRPr="004478C5">
        <w:rPr>
          <w:rFonts w:ascii="Arial" w:hAnsi="Arial" w:cs="Arial"/>
          <w:w w:val="102"/>
        </w:rPr>
        <w:t xml:space="preserve"> </w:t>
      </w:r>
      <w:r w:rsidRPr="004478C5">
        <w:rPr>
          <w:rFonts w:ascii="Arial" w:hAnsi="Arial" w:cs="Arial"/>
          <w:w w:val="110"/>
        </w:rPr>
        <w:t>delle</w:t>
      </w:r>
      <w:r w:rsidRPr="004478C5">
        <w:rPr>
          <w:rFonts w:ascii="Arial" w:hAnsi="Arial" w:cs="Arial"/>
          <w:spacing w:val="31"/>
          <w:w w:val="110"/>
        </w:rPr>
        <w:t xml:space="preserve"> </w:t>
      </w:r>
      <w:r w:rsidRPr="004478C5">
        <w:rPr>
          <w:rFonts w:ascii="Arial" w:hAnsi="Arial" w:cs="Arial"/>
          <w:spacing w:val="-2"/>
          <w:w w:val="110"/>
        </w:rPr>
        <w:t>Società</w:t>
      </w:r>
      <w:r w:rsidRPr="004478C5">
        <w:rPr>
          <w:rFonts w:ascii="Arial" w:hAnsi="Arial" w:cs="Arial"/>
          <w:spacing w:val="28"/>
          <w:w w:val="110"/>
        </w:rPr>
        <w:t xml:space="preserve"> </w:t>
      </w:r>
      <w:r w:rsidRPr="004478C5">
        <w:rPr>
          <w:rFonts w:ascii="Arial" w:hAnsi="Arial" w:cs="Arial"/>
          <w:w w:val="110"/>
        </w:rPr>
        <w:t>sono</w:t>
      </w:r>
      <w:r w:rsidRPr="004478C5">
        <w:rPr>
          <w:rFonts w:ascii="Arial" w:hAnsi="Arial" w:cs="Arial"/>
          <w:spacing w:val="23"/>
          <w:w w:val="110"/>
        </w:rPr>
        <w:t xml:space="preserve"> </w:t>
      </w:r>
      <w:r w:rsidRPr="004478C5">
        <w:rPr>
          <w:rFonts w:ascii="Arial" w:hAnsi="Arial" w:cs="Arial"/>
          <w:w w:val="110"/>
        </w:rPr>
        <w:t>soggetti</w:t>
      </w:r>
      <w:r w:rsidRPr="004478C5">
        <w:rPr>
          <w:rFonts w:ascii="Arial" w:hAnsi="Arial" w:cs="Arial"/>
          <w:spacing w:val="33"/>
          <w:w w:val="110"/>
        </w:rPr>
        <w:t xml:space="preserve"> </w:t>
      </w:r>
      <w:r w:rsidRPr="004478C5">
        <w:rPr>
          <w:rFonts w:ascii="Arial" w:hAnsi="Arial" w:cs="Arial"/>
          <w:w w:val="110"/>
        </w:rPr>
        <w:t>a</w:t>
      </w:r>
      <w:r w:rsidRPr="004478C5">
        <w:rPr>
          <w:rFonts w:ascii="Arial" w:hAnsi="Arial" w:cs="Arial"/>
          <w:spacing w:val="32"/>
          <w:w w:val="110"/>
        </w:rPr>
        <w:t xml:space="preserve"> </w:t>
      </w:r>
      <w:r w:rsidRPr="004478C5">
        <w:rPr>
          <w:rFonts w:ascii="Arial" w:hAnsi="Arial" w:cs="Arial"/>
          <w:w w:val="110"/>
        </w:rPr>
        <w:t>responsabilità</w:t>
      </w:r>
      <w:r w:rsidRPr="004478C5">
        <w:rPr>
          <w:rFonts w:ascii="Arial" w:hAnsi="Arial" w:cs="Arial"/>
          <w:spacing w:val="23"/>
          <w:w w:val="110"/>
        </w:rPr>
        <w:t xml:space="preserve"> </w:t>
      </w:r>
      <w:r w:rsidRPr="004478C5">
        <w:rPr>
          <w:rFonts w:ascii="Arial" w:hAnsi="Arial" w:cs="Arial"/>
          <w:w w:val="110"/>
        </w:rPr>
        <w:t>civili</w:t>
      </w:r>
      <w:r w:rsidRPr="004478C5">
        <w:rPr>
          <w:rFonts w:ascii="Arial" w:hAnsi="Arial" w:cs="Arial"/>
          <w:spacing w:val="22"/>
          <w:w w:val="110"/>
        </w:rPr>
        <w:t xml:space="preserve"> </w:t>
      </w:r>
      <w:r w:rsidRPr="004478C5">
        <w:rPr>
          <w:rFonts w:ascii="Arial" w:hAnsi="Arial" w:cs="Arial"/>
          <w:w w:val="110"/>
        </w:rPr>
        <w:t>e</w:t>
      </w:r>
      <w:r w:rsidRPr="004478C5">
        <w:rPr>
          <w:rFonts w:ascii="Arial" w:hAnsi="Arial" w:cs="Arial"/>
          <w:spacing w:val="25"/>
          <w:w w:val="110"/>
        </w:rPr>
        <w:t xml:space="preserve"> </w:t>
      </w:r>
      <w:r w:rsidRPr="004478C5">
        <w:rPr>
          <w:rFonts w:ascii="Arial" w:hAnsi="Arial" w:cs="Arial"/>
          <w:spacing w:val="-3"/>
          <w:w w:val="110"/>
        </w:rPr>
        <w:t>penal</w:t>
      </w:r>
      <w:r w:rsidRPr="004478C5">
        <w:rPr>
          <w:rFonts w:ascii="Arial" w:hAnsi="Arial" w:cs="Arial"/>
          <w:spacing w:val="-2"/>
          <w:w w:val="110"/>
        </w:rPr>
        <w:t>i</w:t>
      </w:r>
      <w:r w:rsidRPr="004478C5">
        <w:rPr>
          <w:rFonts w:ascii="Arial" w:hAnsi="Arial" w:cs="Arial"/>
          <w:spacing w:val="4"/>
          <w:w w:val="110"/>
        </w:rPr>
        <w:t xml:space="preserve"> </w:t>
      </w:r>
      <w:r w:rsidRPr="004478C5">
        <w:rPr>
          <w:rFonts w:ascii="Arial" w:hAnsi="Arial" w:cs="Arial"/>
          <w:w w:val="110"/>
        </w:rPr>
        <w:t>nel</w:t>
      </w:r>
      <w:r w:rsidRPr="004478C5">
        <w:rPr>
          <w:rFonts w:ascii="Arial" w:hAnsi="Arial" w:cs="Arial"/>
          <w:spacing w:val="25"/>
          <w:w w:val="110"/>
        </w:rPr>
        <w:t xml:space="preserve"> </w:t>
      </w:r>
      <w:r w:rsidRPr="004478C5">
        <w:rPr>
          <w:rFonts w:ascii="Arial" w:hAnsi="Arial" w:cs="Arial"/>
          <w:w w:val="110"/>
        </w:rPr>
        <w:t>caso</w:t>
      </w:r>
      <w:r w:rsidRPr="004478C5">
        <w:rPr>
          <w:rFonts w:ascii="Arial" w:hAnsi="Arial" w:cs="Arial"/>
          <w:spacing w:val="20"/>
          <w:w w:val="110"/>
        </w:rPr>
        <w:t xml:space="preserve"> </w:t>
      </w:r>
      <w:r w:rsidRPr="004478C5">
        <w:rPr>
          <w:rFonts w:ascii="Arial" w:hAnsi="Arial" w:cs="Arial"/>
          <w:w w:val="110"/>
        </w:rPr>
        <w:t>di</w:t>
      </w:r>
      <w:r w:rsidRPr="004478C5">
        <w:rPr>
          <w:rFonts w:ascii="Arial" w:hAnsi="Arial" w:cs="Arial"/>
          <w:spacing w:val="36"/>
          <w:w w:val="109"/>
        </w:rPr>
        <w:t xml:space="preserve"> infortuni che dovessero verificarsi nel corso di</w:t>
      </w:r>
      <w:r w:rsidRPr="004478C5">
        <w:rPr>
          <w:rFonts w:ascii="Arial" w:hAnsi="Arial" w:cs="Arial"/>
          <w:spacing w:val="65"/>
          <w:w w:val="110"/>
        </w:rPr>
        <w:t xml:space="preserve"> </w:t>
      </w:r>
      <w:r w:rsidRPr="004478C5">
        <w:rPr>
          <w:rFonts w:ascii="Arial" w:hAnsi="Arial" w:cs="Arial"/>
          <w:w w:val="110"/>
        </w:rPr>
        <w:t>gare</w:t>
      </w:r>
      <w:r w:rsidRPr="004478C5">
        <w:rPr>
          <w:rFonts w:ascii="Arial" w:hAnsi="Arial" w:cs="Arial"/>
          <w:spacing w:val="62"/>
          <w:w w:val="110"/>
        </w:rPr>
        <w:t xml:space="preserve"> </w:t>
      </w:r>
      <w:r w:rsidRPr="004478C5">
        <w:rPr>
          <w:rFonts w:ascii="Arial" w:hAnsi="Arial" w:cs="Arial"/>
          <w:w w:val="110"/>
        </w:rPr>
        <w:t>e/o</w:t>
      </w:r>
      <w:r w:rsidRPr="004478C5">
        <w:rPr>
          <w:rFonts w:ascii="Arial" w:hAnsi="Arial" w:cs="Arial"/>
          <w:spacing w:val="60"/>
          <w:w w:val="110"/>
        </w:rPr>
        <w:t xml:space="preserve"> </w:t>
      </w:r>
      <w:r w:rsidRPr="004478C5">
        <w:rPr>
          <w:rFonts w:ascii="Arial" w:hAnsi="Arial" w:cs="Arial"/>
          <w:w w:val="110"/>
        </w:rPr>
        <w:t>allenamenti</w:t>
      </w:r>
      <w:r w:rsidRPr="004478C5">
        <w:rPr>
          <w:rFonts w:ascii="Arial" w:hAnsi="Arial" w:cs="Arial"/>
          <w:spacing w:val="65"/>
          <w:w w:val="110"/>
        </w:rPr>
        <w:t xml:space="preserve"> </w:t>
      </w:r>
      <w:r w:rsidRPr="004478C5">
        <w:rPr>
          <w:rFonts w:ascii="Arial" w:hAnsi="Arial" w:cs="Arial"/>
          <w:w w:val="110"/>
        </w:rPr>
        <w:t>che</w:t>
      </w:r>
      <w:r w:rsidRPr="004478C5">
        <w:rPr>
          <w:rFonts w:ascii="Arial" w:hAnsi="Arial" w:cs="Arial"/>
          <w:w w:val="104"/>
        </w:rPr>
        <w:t xml:space="preserve"> </w:t>
      </w:r>
      <w:r w:rsidRPr="004478C5">
        <w:rPr>
          <w:rFonts w:ascii="Arial" w:hAnsi="Arial" w:cs="Arial"/>
          <w:spacing w:val="-3"/>
          <w:w w:val="110"/>
        </w:rPr>
        <w:t>coinvolgessero</w:t>
      </w:r>
      <w:r w:rsidRPr="004478C5">
        <w:rPr>
          <w:rFonts w:ascii="Arial" w:hAnsi="Arial" w:cs="Arial"/>
          <w:spacing w:val="-4"/>
          <w:w w:val="110"/>
        </w:rPr>
        <w:t xml:space="preserve"> </w:t>
      </w:r>
      <w:r w:rsidRPr="004478C5">
        <w:rPr>
          <w:rFonts w:ascii="Arial" w:hAnsi="Arial" w:cs="Arial"/>
          <w:w w:val="110"/>
        </w:rPr>
        <w:t>tesserati privi</w:t>
      </w:r>
      <w:r w:rsidRPr="004478C5">
        <w:rPr>
          <w:rFonts w:ascii="Arial" w:hAnsi="Arial" w:cs="Arial"/>
          <w:spacing w:val="-16"/>
          <w:w w:val="110"/>
        </w:rPr>
        <w:t xml:space="preserve"> </w:t>
      </w:r>
      <w:r w:rsidRPr="004478C5">
        <w:rPr>
          <w:rFonts w:ascii="Arial" w:hAnsi="Arial" w:cs="Arial"/>
          <w:w w:val="110"/>
        </w:rPr>
        <w:t>della</w:t>
      </w:r>
      <w:r w:rsidRPr="004478C5">
        <w:rPr>
          <w:rFonts w:ascii="Arial" w:hAnsi="Arial" w:cs="Arial"/>
          <w:spacing w:val="-4"/>
          <w:w w:val="110"/>
        </w:rPr>
        <w:t xml:space="preserve"> </w:t>
      </w:r>
      <w:r w:rsidRPr="004478C5">
        <w:rPr>
          <w:rFonts w:ascii="Arial" w:hAnsi="Arial" w:cs="Arial"/>
          <w:w w:val="110"/>
        </w:rPr>
        <w:t>suindicata</w:t>
      </w:r>
      <w:r w:rsidRPr="004478C5">
        <w:rPr>
          <w:rFonts w:ascii="Arial" w:hAnsi="Arial" w:cs="Arial"/>
          <w:spacing w:val="4"/>
          <w:w w:val="110"/>
        </w:rPr>
        <w:t xml:space="preserve"> </w:t>
      </w:r>
      <w:r w:rsidRPr="004478C5">
        <w:rPr>
          <w:rFonts w:ascii="Arial" w:hAnsi="Arial" w:cs="Arial"/>
          <w:w w:val="110"/>
        </w:rPr>
        <w:t>certificazione,</w:t>
      </w:r>
      <w:r w:rsidRPr="004478C5">
        <w:rPr>
          <w:rFonts w:ascii="Arial" w:hAnsi="Arial" w:cs="Arial"/>
          <w:spacing w:val="7"/>
          <w:w w:val="110"/>
        </w:rPr>
        <w:t xml:space="preserve"> </w:t>
      </w:r>
      <w:r w:rsidRPr="004478C5">
        <w:rPr>
          <w:rFonts w:ascii="Arial" w:hAnsi="Arial" w:cs="Arial"/>
          <w:w w:val="110"/>
        </w:rPr>
        <w:t>in</w:t>
      </w:r>
      <w:r w:rsidRPr="004478C5">
        <w:rPr>
          <w:rFonts w:ascii="Arial" w:hAnsi="Arial" w:cs="Arial"/>
          <w:spacing w:val="-16"/>
          <w:w w:val="110"/>
        </w:rPr>
        <w:t xml:space="preserve"> </w:t>
      </w:r>
      <w:r w:rsidRPr="004478C5">
        <w:rPr>
          <w:rFonts w:ascii="Arial" w:hAnsi="Arial" w:cs="Arial"/>
          <w:w w:val="110"/>
        </w:rPr>
        <w:t>assenza</w:t>
      </w:r>
      <w:r w:rsidRPr="004478C5">
        <w:rPr>
          <w:rFonts w:ascii="Arial" w:hAnsi="Arial" w:cs="Arial"/>
          <w:spacing w:val="28"/>
          <w:w w:val="103"/>
        </w:rPr>
        <w:t xml:space="preserve"> </w:t>
      </w:r>
      <w:r w:rsidRPr="004478C5">
        <w:rPr>
          <w:rFonts w:ascii="Arial" w:hAnsi="Arial" w:cs="Arial"/>
          <w:w w:val="110"/>
        </w:rPr>
        <w:t>della</w:t>
      </w:r>
      <w:r w:rsidRPr="004478C5">
        <w:rPr>
          <w:rFonts w:ascii="Arial" w:hAnsi="Arial" w:cs="Arial"/>
          <w:spacing w:val="-42"/>
          <w:w w:val="110"/>
        </w:rPr>
        <w:t xml:space="preserve"> </w:t>
      </w:r>
      <w:r w:rsidRPr="004478C5">
        <w:rPr>
          <w:rFonts w:ascii="Arial" w:hAnsi="Arial" w:cs="Arial"/>
          <w:spacing w:val="-2"/>
          <w:w w:val="110"/>
        </w:rPr>
        <w:t>quale</w:t>
      </w:r>
      <w:r w:rsidRPr="004478C5">
        <w:rPr>
          <w:rFonts w:ascii="Arial" w:hAnsi="Arial" w:cs="Arial"/>
          <w:spacing w:val="-45"/>
          <w:w w:val="110"/>
        </w:rPr>
        <w:t xml:space="preserve"> </w:t>
      </w:r>
      <w:r w:rsidRPr="004478C5">
        <w:rPr>
          <w:rFonts w:ascii="Arial" w:hAnsi="Arial" w:cs="Arial"/>
          <w:w w:val="110"/>
        </w:rPr>
        <w:t>non</w:t>
      </w:r>
      <w:r w:rsidRPr="004478C5">
        <w:rPr>
          <w:rFonts w:ascii="Arial" w:hAnsi="Arial" w:cs="Arial"/>
          <w:spacing w:val="-47"/>
          <w:w w:val="110"/>
        </w:rPr>
        <w:t xml:space="preserve"> </w:t>
      </w:r>
      <w:r w:rsidRPr="004478C5">
        <w:rPr>
          <w:rFonts w:ascii="Arial" w:hAnsi="Arial" w:cs="Arial"/>
          <w:w w:val="110"/>
        </w:rPr>
        <w:t>è</w:t>
      </w:r>
      <w:r w:rsidRPr="004478C5">
        <w:rPr>
          <w:rFonts w:ascii="Arial" w:hAnsi="Arial" w:cs="Arial"/>
          <w:spacing w:val="-43"/>
          <w:w w:val="110"/>
        </w:rPr>
        <w:t xml:space="preserve"> </w:t>
      </w:r>
      <w:r w:rsidRPr="004478C5">
        <w:rPr>
          <w:rFonts w:ascii="Arial" w:hAnsi="Arial" w:cs="Arial"/>
          <w:w w:val="110"/>
        </w:rPr>
        <w:t>riconosciuta</w:t>
      </w:r>
      <w:r w:rsidRPr="004478C5">
        <w:rPr>
          <w:rFonts w:ascii="Arial" w:hAnsi="Arial" w:cs="Arial"/>
          <w:spacing w:val="-38"/>
          <w:w w:val="110"/>
        </w:rPr>
        <w:t xml:space="preserve"> </w:t>
      </w:r>
      <w:r w:rsidRPr="004478C5">
        <w:rPr>
          <w:rFonts w:ascii="Arial" w:hAnsi="Arial" w:cs="Arial"/>
          <w:w w:val="110"/>
        </w:rPr>
        <w:t>alcuna</w:t>
      </w:r>
      <w:r w:rsidRPr="004478C5">
        <w:rPr>
          <w:rFonts w:ascii="Arial" w:hAnsi="Arial" w:cs="Arial"/>
          <w:spacing w:val="-46"/>
          <w:w w:val="110"/>
        </w:rPr>
        <w:t xml:space="preserve"> </w:t>
      </w:r>
      <w:r w:rsidRPr="004478C5">
        <w:rPr>
          <w:rFonts w:ascii="Arial" w:hAnsi="Arial" w:cs="Arial"/>
          <w:w w:val="110"/>
        </w:rPr>
        <w:t>tutela</w:t>
      </w:r>
      <w:r w:rsidRPr="004478C5">
        <w:rPr>
          <w:rFonts w:ascii="Arial" w:hAnsi="Arial" w:cs="Arial"/>
          <w:spacing w:val="-46"/>
          <w:w w:val="110"/>
        </w:rPr>
        <w:t xml:space="preserve"> </w:t>
      </w:r>
      <w:r w:rsidRPr="004478C5">
        <w:rPr>
          <w:rFonts w:ascii="Arial" w:hAnsi="Arial" w:cs="Arial"/>
          <w:w w:val="110"/>
        </w:rPr>
        <w:t>assicurativa.</w:t>
      </w:r>
    </w:p>
    <w:p w14:paraId="5686B16E"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 xml:space="preserve">Si rende noto, altresì, che in dipendenza del persistente stato di attenzione in ordine al </w:t>
      </w:r>
      <w:r w:rsidRPr="004478C5">
        <w:rPr>
          <w:rFonts w:ascii="Arial" w:hAnsi="Arial" w:cs="Arial"/>
          <w:b/>
          <w:w w:val="110"/>
        </w:rPr>
        <w:t>COVID-19,</w:t>
      </w:r>
      <w:r w:rsidRPr="004478C5">
        <w:rPr>
          <w:rFonts w:ascii="Arial" w:hAnsi="Arial" w:cs="Arial"/>
          <w:w w:val="110"/>
        </w:rPr>
        <w:t xml:space="preserve"> ove sia riscontrata la presenza di pregressa infezione al virus, gli atleti praticanti l’attività agonistica dovranno provvedere ad una visita specialistica medico sportiva per </w:t>
      </w:r>
      <w:r w:rsidRPr="004478C5">
        <w:rPr>
          <w:rFonts w:ascii="Arial" w:hAnsi="Arial" w:cs="Arial"/>
          <w:i/>
          <w:w w:val="110"/>
        </w:rPr>
        <w:t>“</w:t>
      </w:r>
      <w:proofErr w:type="spellStart"/>
      <w:r w:rsidRPr="004478C5">
        <w:rPr>
          <w:rFonts w:ascii="Arial" w:hAnsi="Arial" w:cs="Arial"/>
          <w:i/>
          <w:w w:val="110"/>
        </w:rPr>
        <w:t>return</w:t>
      </w:r>
      <w:proofErr w:type="spellEnd"/>
      <w:r w:rsidRPr="004478C5">
        <w:rPr>
          <w:rFonts w:ascii="Arial" w:hAnsi="Arial" w:cs="Arial"/>
          <w:i/>
          <w:w w:val="110"/>
        </w:rPr>
        <w:t xml:space="preserve"> to play”</w:t>
      </w:r>
      <w:r w:rsidRPr="004478C5">
        <w:rPr>
          <w:rFonts w:ascii="Arial" w:hAnsi="Arial" w:cs="Arial"/>
          <w:w w:val="110"/>
        </w:rPr>
        <w:t xml:space="preserve"> o, in alternativa, ad una nuova visita.</w:t>
      </w:r>
    </w:p>
    <w:p w14:paraId="08519AF0" w14:textId="77777777" w:rsidR="004478C5" w:rsidRPr="004478C5" w:rsidRDefault="004478C5" w:rsidP="004478C5">
      <w:pPr>
        <w:spacing w:after="0" w:line="240" w:lineRule="auto"/>
        <w:jc w:val="both"/>
        <w:rPr>
          <w:rFonts w:ascii="Arial" w:hAnsi="Arial" w:cs="Arial"/>
          <w:w w:val="110"/>
        </w:rPr>
      </w:pPr>
    </w:p>
    <w:p w14:paraId="3DB191B9"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Si ricorda che le visite medico sportive per il rilascio della certificazione di idoneità all’attività agonistica devono essere eseguite presso strutture sanitarie autorizzate pubbliche o private da specialisti in medicina dello sport individuati negli appositi elenchi dalle singole Regioni.</w:t>
      </w:r>
    </w:p>
    <w:p w14:paraId="60304A4F" w14:textId="77777777" w:rsidR="004478C5" w:rsidRPr="004478C5" w:rsidRDefault="004478C5" w:rsidP="004478C5">
      <w:pPr>
        <w:spacing w:after="0" w:line="240" w:lineRule="auto"/>
        <w:jc w:val="center"/>
        <w:rPr>
          <w:rFonts w:ascii="Arial" w:hAnsi="Arial" w:cs="Arial"/>
          <w:w w:val="110"/>
        </w:rPr>
      </w:pPr>
      <w:r w:rsidRPr="004478C5">
        <w:rPr>
          <w:rFonts w:ascii="Arial" w:hAnsi="Arial" w:cs="Arial"/>
          <w:w w:val="110"/>
        </w:rPr>
        <w:t>********</w:t>
      </w:r>
    </w:p>
    <w:p w14:paraId="379FAC50"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rPr>
        <w:t xml:space="preserve">Fermo restando che al “Tesseramento” dei calciatori deve essere allegato il “Certificato Medico” di idoneità </w:t>
      </w:r>
      <w:r w:rsidRPr="004478C5">
        <w:rPr>
          <w:rFonts w:ascii="Arial" w:hAnsi="Arial" w:cs="Arial"/>
          <w:lang w:eastAsia="it-IT"/>
        </w:rPr>
        <w:t>fisica (se trattasi di giovani calciatori) ed agonistica (per ogni altra categoria),</w:t>
      </w:r>
      <w:r w:rsidRPr="004478C5">
        <w:rPr>
          <w:rFonts w:ascii="Arial" w:hAnsi="Arial" w:cs="Arial"/>
        </w:rPr>
        <w:t xml:space="preserve"> si informano le Società che i calciatori che disputano gare o allenamenti sprovvisti della certificazione medica sono soggetti a sanzioni disciplinari, oltre che all’ammenda per le Società.</w:t>
      </w:r>
    </w:p>
    <w:p w14:paraId="03A25D52" w14:textId="77777777" w:rsidR="004478C5" w:rsidRPr="004478C5" w:rsidRDefault="004478C5" w:rsidP="004478C5">
      <w:pPr>
        <w:spacing w:after="0" w:line="240" w:lineRule="auto"/>
        <w:jc w:val="both"/>
        <w:rPr>
          <w:rFonts w:ascii="Arial" w:hAnsi="Arial" w:cs="Arial"/>
        </w:rPr>
      </w:pPr>
    </w:p>
    <w:p w14:paraId="06E2C79E" w14:textId="77777777" w:rsidR="004478C5" w:rsidRPr="004478C5" w:rsidRDefault="004478C5" w:rsidP="004478C5">
      <w:pPr>
        <w:spacing w:after="0" w:line="240" w:lineRule="auto"/>
        <w:jc w:val="both"/>
        <w:rPr>
          <w:rFonts w:ascii="Arial" w:hAnsi="Arial" w:cs="Arial"/>
          <w:b/>
        </w:rPr>
      </w:pPr>
      <w:r w:rsidRPr="004478C5">
        <w:rPr>
          <w:rFonts w:ascii="Arial" w:hAnsi="Arial" w:cs="Arial"/>
          <w:b/>
        </w:rPr>
        <w:t xml:space="preserve">In virtù di ciò si comunica alle società che non saranno approvate le pratiche di tesseramento calciatori, in assenza dell’apposita visita medico sportiva in corso di validità. </w:t>
      </w:r>
    </w:p>
    <w:p w14:paraId="4510AE0C" w14:textId="77777777" w:rsidR="004478C5" w:rsidRPr="004478C5" w:rsidRDefault="004478C5" w:rsidP="004478C5">
      <w:pPr>
        <w:spacing w:after="0" w:line="240" w:lineRule="auto"/>
        <w:ind w:right="-1"/>
        <w:jc w:val="both"/>
        <w:rPr>
          <w:rFonts w:ascii="Arial" w:hAnsi="Arial" w:cs="Arial"/>
        </w:rPr>
      </w:pPr>
    </w:p>
    <w:p w14:paraId="2BF1DE4C" w14:textId="77777777" w:rsidR="004478C5" w:rsidRPr="004478C5" w:rsidRDefault="004478C5" w:rsidP="004478C5">
      <w:pPr>
        <w:spacing w:after="0" w:line="240" w:lineRule="auto"/>
        <w:ind w:right="-1"/>
        <w:jc w:val="both"/>
        <w:rPr>
          <w:rFonts w:ascii="Arial" w:hAnsi="Arial" w:cs="Arial"/>
          <w:b/>
          <w:color w:val="833C0B"/>
          <w:sz w:val="28"/>
          <w:szCs w:val="28"/>
        </w:rPr>
      </w:pPr>
      <w:r w:rsidRPr="004478C5">
        <w:rPr>
          <w:rFonts w:ascii="Arial" w:hAnsi="Arial" w:cs="Arial"/>
        </w:rPr>
        <w:t xml:space="preserve">Per quanto sopra si invitano le stesse a sottoporre a visita medica i propri calciatori prima dell’inizio dei relativi Campionati cui parteciperanno – </w:t>
      </w:r>
      <w:r w:rsidRPr="004478C5">
        <w:rPr>
          <w:rFonts w:ascii="Arial" w:hAnsi="Arial" w:cs="Arial"/>
          <w:b/>
          <w:color w:val="833C0B"/>
          <w:sz w:val="28"/>
          <w:szCs w:val="28"/>
        </w:rPr>
        <w:t xml:space="preserve">tenuto conto che il certificato medico ha una validità annuale e, tuttavia, dovrà essere valido per l’intera Stagione Sportiva. Quindi, se il certificato ha una durata minore, bisognerà rinnovarlo alla scadenza. </w:t>
      </w:r>
    </w:p>
    <w:p w14:paraId="3F0CACDB" w14:textId="3D0C044E" w:rsidR="004478C5" w:rsidRPr="004478C5" w:rsidRDefault="004478C5" w:rsidP="004478C5">
      <w:pPr>
        <w:spacing w:after="0" w:line="240" w:lineRule="auto"/>
        <w:ind w:right="-1"/>
        <w:jc w:val="both"/>
        <w:rPr>
          <w:rFonts w:ascii="Arial" w:hAnsi="Arial" w:cs="Arial"/>
        </w:rPr>
      </w:pPr>
      <w:r w:rsidRPr="004478C5">
        <w:rPr>
          <w:rFonts w:ascii="Arial" w:hAnsi="Arial" w:cs="Arial"/>
        </w:rPr>
        <w:t xml:space="preserve">Si fa presente che a partire dal </w:t>
      </w:r>
      <w:r w:rsidRPr="004478C5">
        <w:rPr>
          <w:rFonts w:ascii="Arial" w:hAnsi="Arial" w:cs="Arial"/>
          <w:b/>
          <w:sz w:val="28"/>
          <w:szCs w:val="28"/>
        </w:rPr>
        <w:t>23 Gennaio 2023</w:t>
      </w:r>
      <w:r w:rsidRPr="004478C5">
        <w:rPr>
          <w:rFonts w:ascii="Arial" w:hAnsi="Arial" w:cs="Arial"/>
        </w:rPr>
        <w:t xml:space="preserve"> si procederà alla segnalazione alla Procura Federale delle Società inadempienti con le conseguenti sanzioni economiche e disciplinari previste dal Regolamento.</w:t>
      </w:r>
    </w:p>
    <w:p w14:paraId="64502659"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b/>
          <w:u w:val="single"/>
        </w:rPr>
        <w:t xml:space="preserve">Si invitano quindi le Società a volere inviare copia delle certificazioni mediche – </w:t>
      </w:r>
      <w:r w:rsidRPr="004478C5">
        <w:rPr>
          <w:rFonts w:ascii="Arial" w:hAnsi="Arial" w:cs="Arial"/>
          <w:b/>
          <w:sz w:val="28"/>
          <w:szCs w:val="28"/>
          <w:u w:val="single"/>
        </w:rPr>
        <w:t>ivi compresi i certificati relativi ai calciatori per i quali viene effettuato un nuovo tesseramento per la corrente Stagione Sportiva 2022/2023</w:t>
      </w:r>
      <w:r w:rsidRPr="004478C5">
        <w:rPr>
          <w:rFonts w:ascii="Arial" w:hAnsi="Arial" w:cs="Arial"/>
          <w:b/>
          <w:u w:val="single"/>
        </w:rPr>
        <w:t xml:space="preserve"> </w:t>
      </w:r>
      <w:proofErr w:type="gramStart"/>
      <w:r w:rsidRPr="004478C5">
        <w:rPr>
          <w:rFonts w:ascii="Arial" w:hAnsi="Arial" w:cs="Arial"/>
          <w:b/>
          <w:u w:val="single"/>
        </w:rPr>
        <w:t>-  a</w:t>
      </w:r>
      <w:proofErr w:type="gramEnd"/>
      <w:r w:rsidRPr="004478C5">
        <w:rPr>
          <w:rFonts w:ascii="Arial" w:hAnsi="Arial" w:cs="Arial"/>
          <w:b/>
          <w:u w:val="single"/>
        </w:rPr>
        <w:t xml:space="preserve"> questo C.R. entro e non oltre il termine del 23 Gennaio 2023, alla seguente e-mail</w:t>
      </w:r>
      <w:r w:rsidRPr="004478C5">
        <w:rPr>
          <w:rFonts w:ascii="Arial" w:hAnsi="Arial" w:cs="Arial"/>
        </w:rPr>
        <w:t xml:space="preserve"> : </w:t>
      </w:r>
    </w:p>
    <w:p w14:paraId="71DC0789" w14:textId="77777777" w:rsidR="004478C5" w:rsidRPr="004478C5" w:rsidRDefault="004478C5" w:rsidP="004478C5">
      <w:pPr>
        <w:spacing w:after="0" w:line="240" w:lineRule="auto"/>
        <w:ind w:right="-1"/>
        <w:jc w:val="both"/>
        <w:rPr>
          <w:rFonts w:ascii="Arial" w:hAnsi="Arial" w:cs="Arial"/>
          <w:sz w:val="28"/>
          <w:szCs w:val="28"/>
        </w:rPr>
      </w:pP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hyperlink r:id="rId18" w:history="1">
        <w:r w:rsidRPr="004478C5">
          <w:rPr>
            <w:rFonts w:ascii="Arial" w:hAnsi="Arial" w:cs="Arial"/>
            <w:color w:val="0000FF"/>
            <w:sz w:val="28"/>
            <w:szCs w:val="28"/>
            <w:u w:val="single"/>
          </w:rPr>
          <w:t>gatto@lnd.it</w:t>
        </w:r>
      </w:hyperlink>
    </w:p>
    <w:p w14:paraId="2119FF7E" w14:textId="77777777" w:rsidR="004478C5" w:rsidRPr="004478C5" w:rsidRDefault="004478C5" w:rsidP="004478C5">
      <w:pPr>
        <w:autoSpaceDE w:val="0"/>
        <w:autoSpaceDN w:val="0"/>
        <w:adjustRightInd w:val="0"/>
        <w:spacing w:after="0" w:line="240" w:lineRule="auto"/>
        <w:jc w:val="both"/>
        <w:rPr>
          <w:rFonts w:ascii="Trebuchet MS" w:hAnsi="Trebuchet MS" w:cs="Trebuchet MS"/>
          <w:lang w:eastAsia="it-IT"/>
        </w:rPr>
      </w:pPr>
      <w:r w:rsidRPr="004478C5">
        <w:rPr>
          <w:rFonts w:ascii="Arial" w:hAnsi="Arial" w:cs="Arial"/>
          <w:lang w:eastAsia="it-IT"/>
        </w:rPr>
        <w:t xml:space="preserve">Si informano sin da ora le Società che tutte le certificazioni mediche che perverranno oltre il suddetto termine saranno passibili di segnalazione alla Procura Federale, in quanto saranno considerate </w:t>
      </w:r>
      <w:r w:rsidRPr="004478C5">
        <w:rPr>
          <w:rFonts w:ascii="Arial" w:hAnsi="Arial" w:cs="Arial"/>
          <w:lang w:eastAsia="it-IT"/>
        </w:rPr>
        <w:lastRenderedPageBreak/>
        <w:t>“ritardata presentazione” e, di conseguenza, soggette alle sanzioni disciplinari che il competente Tribunale Federale Territoriale intenderà assumere.</w:t>
      </w:r>
      <w:r w:rsidRPr="004478C5">
        <w:rPr>
          <w:rFonts w:ascii="Trebuchet MS" w:hAnsi="Trebuchet MS" w:cs="Trebuchet MS"/>
          <w:lang w:eastAsia="it-IT"/>
        </w:rPr>
        <w:t xml:space="preserve"> </w:t>
      </w:r>
    </w:p>
    <w:p w14:paraId="7D6B4DD3"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È opportuno ricordare che la visita di idoneità sportiva agonistica presso </w:t>
      </w:r>
      <w:smartTag w:uri="urn:schemas-microsoft-com:office:smarttags" w:element="PersonName">
        <w:smartTagPr>
          <w:attr w:name="ProductID" w:val="la Struttura Pubblica"/>
        </w:smartTagPr>
        <w:r w:rsidRPr="004478C5">
          <w:rPr>
            <w:rFonts w:ascii="Arial" w:hAnsi="Arial" w:cs="Arial"/>
            <w:lang w:eastAsia="it-IT"/>
          </w:rPr>
          <w:t>la Struttura Pubblica</w:t>
        </w:r>
      </w:smartTag>
      <w:r w:rsidRPr="004478C5">
        <w:rPr>
          <w:rFonts w:ascii="Arial" w:hAnsi="Arial" w:cs="Arial"/>
          <w:lang w:eastAsia="it-IT"/>
        </w:rPr>
        <w:t xml:space="preserve"> è gratuita per i ragazzi al di sotto dei 18 anni ed è uno dei requisiti indispensabili per il rilascio del tesseramento giovanile. </w:t>
      </w:r>
    </w:p>
    <w:p w14:paraId="18959BA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L’accertamento della ”idoneità generica” (certificato di buona salute) è richiesto per i calciatori di età compresa fra i 6 anni compiuti ed i 12 anni non compiuti. </w:t>
      </w:r>
    </w:p>
    <w:p w14:paraId="3E8217C9"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Per i calciatori che compiono anagraficamente il 12° anno di età, come stabilito dal Consiglio Federale, c’è l’obbligo dell’accertamento della “idoneità specifica agonistica”, anche se i suddetti svolgono attività </w:t>
      </w:r>
      <w:proofErr w:type="spellStart"/>
      <w:r w:rsidRPr="004478C5">
        <w:rPr>
          <w:rFonts w:ascii="Arial" w:hAnsi="Arial" w:cs="Arial"/>
          <w:lang w:eastAsia="it-IT"/>
        </w:rPr>
        <w:t>pre</w:t>
      </w:r>
      <w:proofErr w:type="spellEnd"/>
      <w:r w:rsidRPr="004478C5">
        <w:rPr>
          <w:rFonts w:ascii="Arial" w:hAnsi="Arial" w:cs="Arial"/>
          <w:lang w:eastAsia="it-IT"/>
        </w:rPr>
        <w:t xml:space="preserve">-competitive e competitive. </w:t>
      </w:r>
    </w:p>
    <w:p w14:paraId="1FD74EF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Gli accertamenti avvengono in occasione del primo tesseramento a favore delle Società e vanno ripetuti ogni anno, prima dell’inizio dell’attività. </w:t>
      </w:r>
    </w:p>
    <w:p w14:paraId="21FE1901"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Le Società hanno l’obbligo di informare immediatamente a mezzo di lettera raccomandata il Comitato Regionale o </w:t>
      </w:r>
      <w:smartTag w:uri="urn:schemas-microsoft-com:office:smarttags" w:element="PersonName">
        <w:smartTagPr>
          <w:attr w:name="ProductID" w:val="la Delegazione"/>
        </w:smartTagPr>
        <w:r w:rsidRPr="004478C5">
          <w:rPr>
            <w:rFonts w:ascii="Arial" w:hAnsi="Arial" w:cs="Arial"/>
            <w:lang w:eastAsia="it-IT"/>
          </w:rPr>
          <w:t>la Delegazione</w:t>
        </w:r>
      </w:smartTag>
      <w:r w:rsidRPr="004478C5">
        <w:rPr>
          <w:rFonts w:ascii="Arial" w:hAnsi="Arial" w:cs="Arial"/>
          <w:lang w:eastAsia="it-IT"/>
        </w:rPr>
        <w:t xml:space="preserve"> di appartenenza, nonché </w:t>
      </w:r>
      <w:smartTag w:uri="urn:schemas-microsoft-com:office:smarttags" w:element="PersonName">
        <w:smartTagPr>
          <w:attr w:name="ProductID" w:val="la Sezione Medica"/>
        </w:smartTagPr>
        <w:r w:rsidRPr="004478C5">
          <w:rPr>
            <w:rFonts w:ascii="Arial" w:hAnsi="Arial" w:cs="Arial"/>
            <w:lang w:eastAsia="it-IT"/>
          </w:rPr>
          <w:t>la Sezione Medica</w:t>
        </w:r>
      </w:smartTag>
      <w:r w:rsidRPr="004478C5">
        <w:rPr>
          <w:rFonts w:ascii="Arial" w:hAnsi="Arial" w:cs="Arial"/>
          <w:lang w:eastAsia="it-IT"/>
        </w:rPr>
        <w:t xml:space="preserve"> del Settore Tecnico, della accertata INIDONEITÀ alla pratica sportiva agonistica di un loro calciatore tesserato, di qualsiasi categoria, ai fini della tempestiva revoca del tesseramento. </w:t>
      </w:r>
    </w:p>
    <w:p w14:paraId="2C11EDB7"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Il tesseramento dei calciatori va effettuato nel rispetto delle norme che lo disciplinano. </w:t>
      </w:r>
    </w:p>
    <w:p w14:paraId="46D961B8" w14:textId="77777777" w:rsidR="004478C5" w:rsidRPr="004478C5" w:rsidRDefault="004478C5" w:rsidP="004478C5">
      <w:pPr>
        <w:autoSpaceDE w:val="0"/>
        <w:autoSpaceDN w:val="0"/>
        <w:adjustRightInd w:val="0"/>
        <w:spacing w:after="0" w:line="240" w:lineRule="auto"/>
        <w:jc w:val="both"/>
        <w:rPr>
          <w:rFonts w:ascii="Arial" w:hAnsi="Arial" w:cs="Arial"/>
        </w:rPr>
      </w:pPr>
      <w:r w:rsidRPr="004478C5">
        <w:rPr>
          <w:rFonts w:ascii="Arial" w:hAnsi="Arial" w:cs="Arial"/>
          <w:lang w:eastAsia="it-IT"/>
        </w:rPr>
        <w:t xml:space="preserve">L’obbligatorio prescritto certificato deve rimanere acquisito agli atti della Società di appartenenza ed ha validità di anni uno, da rinnovare ad ogni successiva scadenza. </w:t>
      </w:r>
    </w:p>
    <w:p w14:paraId="180829EE" w14:textId="5EE24573" w:rsidR="0053358E" w:rsidRDefault="0053358E" w:rsidP="00E24683">
      <w:pPr>
        <w:spacing w:after="0" w:line="240" w:lineRule="auto"/>
        <w:jc w:val="both"/>
        <w:rPr>
          <w:rFonts w:ascii="Arial" w:hAnsi="Arial" w:cs="Arial"/>
          <w:b/>
          <w:sz w:val="26"/>
          <w:szCs w:val="26"/>
          <w:highlight w:val="yellow"/>
        </w:rPr>
      </w:pPr>
    </w:p>
    <w:p w14:paraId="1D716460" w14:textId="2AF7CE44" w:rsidR="00E4139B" w:rsidRPr="00E4139B" w:rsidRDefault="005B410B" w:rsidP="00E4139B">
      <w:pPr>
        <w:overflowPunct w:val="0"/>
        <w:autoSpaceDE w:val="0"/>
        <w:autoSpaceDN w:val="0"/>
        <w:adjustRightInd w:val="0"/>
        <w:spacing w:after="0" w:line="240" w:lineRule="auto"/>
        <w:jc w:val="both"/>
        <w:textAlignment w:val="baseline"/>
        <w:rPr>
          <w:rFonts w:ascii="Arial" w:eastAsia="Times New Roman" w:hAnsi="Arial"/>
          <w:b/>
          <w:noProof/>
          <w:sz w:val="24"/>
          <w:szCs w:val="24"/>
          <w:u w:val="single"/>
          <w:lang w:eastAsia="it-IT"/>
        </w:rPr>
      </w:pPr>
      <w:r>
        <w:rPr>
          <w:rFonts w:ascii="Arial" w:eastAsia="Times New Roman" w:hAnsi="Arial"/>
          <w:b/>
          <w:noProof/>
          <w:sz w:val="24"/>
          <w:szCs w:val="24"/>
          <w:lang w:eastAsia="it-IT"/>
        </w:rPr>
        <w:t>9</w:t>
      </w:r>
      <w:r w:rsidR="003A14E2" w:rsidRPr="003A14E2">
        <w:rPr>
          <w:rFonts w:ascii="Arial" w:eastAsia="Times New Roman" w:hAnsi="Arial"/>
          <w:b/>
          <w:noProof/>
          <w:sz w:val="24"/>
          <w:szCs w:val="24"/>
          <w:lang w:eastAsia="it-IT"/>
        </w:rPr>
        <w:t xml:space="preserve">) </w:t>
      </w:r>
      <w:r w:rsidR="00E4139B" w:rsidRPr="00E4139B">
        <w:rPr>
          <w:rFonts w:ascii="Arial" w:eastAsia="Times New Roman" w:hAnsi="Arial"/>
          <w:b/>
          <w:noProof/>
          <w:sz w:val="24"/>
          <w:szCs w:val="24"/>
          <w:u w:val="single"/>
          <w:lang w:eastAsia="it-IT"/>
        </w:rPr>
        <w:t>UTILIZZO DEI CAMPI SPORTIVI IN ERBA ARTIFICIALE CON CERTIFICAZIONE DI OMOLOGAZIONE SCADUTO – stagione sportiva 2022/2023</w:t>
      </w:r>
    </w:p>
    <w:p w14:paraId="22247601" w14:textId="77777777" w:rsidR="00E4139B" w:rsidRPr="00E4139B" w:rsidRDefault="00E4139B" w:rsidP="00E4139B">
      <w:pPr>
        <w:overflowPunct w:val="0"/>
        <w:autoSpaceDE w:val="0"/>
        <w:autoSpaceDN w:val="0"/>
        <w:adjustRightInd w:val="0"/>
        <w:spacing w:after="0" w:line="240" w:lineRule="auto"/>
        <w:jc w:val="both"/>
        <w:textAlignment w:val="baseline"/>
        <w:rPr>
          <w:rFonts w:ascii="Arial" w:eastAsia="Times New Roman" w:hAnsi="Arial" w:cs="Arial"/>
          <w:noProof/>
          <w:szCs w:val="24"/>
          <w:lang w:eastAsia="it-IT"/>
        </w:rPr>
      </w:pPr>
      <w:r w:rsidRPr="00E4139B">
        <w:rPr>
          <w:rFonts w:ascii="Arial" w:eastAsia="Times New Roman" w:hAnsi="Arial" w:cs="Arial"/>
          <w:noProof/>
          <w:szCs w:val="24"/>
          <w:lang w:eastAsia="it-IT"/>
        </w:rPr>
        <w:t>Ai sensi di quanto previsto dall’art.10 c.2, lett.c del Regolamento di lega si rende noto che le Società con certificati di omologazione scaduto dovranno attenersi alle seguenti direttive:</w:t>
      </w:r>
    </w:p>
    <w:p w14:paraId="6BCFCC41" w14:textId="77777777" w:rsidR="00E4139B" w:rsidRPr="00E4139B" w:rsidRDefault="00E4139B" w:rsidP="00E4139B">
      <w:pPr>
        <w:spacing w:after="0" w:line="240" w:lineRule="auto"/>
        <w:jc w:val="both"/>
        <w:rPr>
          <w:rFonts w:ascii="Arial" w:hAnsi="Arial" w:cs="Arial"/>
        </w:rPr>
      </w:pPr>
    </w:p>
    <w:p w14:paraId="1DDBD18A" w14:textId="77777777" w:rsidR="00E4139B" w:rsidRPr="00E4139B" w:rsidRDefault="00E4139B" w:rsidP="00E4139B">
      <w:pPr>
        <w:spacing w:after="0" w:line="240" w:lineRule="auto"/>
        <w:jc w:val="both"/>
        <w:rPr>
          <w:rFonts w:ascii="Arial" w:hAnsi="Arial" w:cs="Arial"/>
        </w:rPr>
      </w:pPr>
      <w:r w:rsidRPr="00E4139B">
        <w:rPr>
          <w:rFonts w:ascii="Arial" w:hAnsi="Arial" w:cs="Arial"/>
          <w:b/>
          <w:u w:val="single"/>
        </w:rPr>
        <w:t>Per i campi con omologazione scaduta nei termini per le iscrizioni ai Campionati:</w:t>
      </w:r>
      <w:r w:rsidRPr="00E4139B">
        <w:rPr>
          <w:rFonts w:ascii="Arial" w:hAnsi="Arial" w:cs="Arial"/>
        </w:rPr>
        <w:t xml:space="preserve"> </w:t>
      </w:r>
    </w:p>
    <w:p w14:paraId="15025701" w14:textId="77777777" w:rsidR="00E4139B" w:rsidRPr="00E4139B" w:rsidRDefault="00E4139B" w:rsidP="00E4139B">
      <w:pPr>
        <w:spacing w:after="0" w:line="240" w:lineRule="auto"/>
        <w:jc w:val="both"/>
        <w:rPr>
          <w:rFonts w:ascii="Arial" w:hAnsi="Arial" w:cs="Arial"/>
        </w:rPr>
      </w:pPr>
      <w:r w:rsidRPr="00E4139B">
        <w:rPr>
          <w:rFonts w:ascii="Arial" w:hAnsi="Arial" w:cs="Arial"/>
        </w:rPr>
        <w:t xml:space="preserve">verrà concessa una deroga, con comunicazione immediata al Comitato Regionale non appena la Proprietà/Società farà richiesta di </w:t>
      </w:r>
      <w:proofErr w:type="spellStart"/>
      <w:r w:rsidRPr="00E4139B">
        <w:rPr>
          <w:rFonts w:ascii="Arial" w:hAnsi="Arial" w:cs="Arial"/>
        </w:rPr>
        <w:t>ri</w:t>
      </w:r>
      <w:proofErr w:type="spellEnd"/>
      <w:r w:rsidRPr="00E4139B">
        <w:rPr>
          <w:rFonts w:ascii="Arial" w:hAnsi="Arial" w:cs="Arial"/>
        </w:rPr>
        <w:t xml:space="preserve">-omologazione (attraverso il portale </w:t>
      </w:r>
      <w:proofErr w:type="spellStart"/>
      <w:r w:rsidRPr="00E4139B">
        <w:rPr>
          <w:rFonts w:ascii="Arial" w:hAnsi="Arial" w:cs="Arial"/>
        </w:rPr>
        <w:t>CeaWeb</w:t>
      </w:r>
      <w:proofErr w:type="spellEnd"/>
      <w:r w:rsidRPr="00E4139B">
        <w:rPr>
          <w:rFonts w:ascii="Arial" w:hAnsi="Arial" w:cs="Arial"/>
        </w:rPr>
        <w:t xml:space="preserve">); la durata della deroga sarà estesa fino all'effettuazione dei test da parte dei tecnici dell'Ufficio Impianti Sportivi in erba artificiale, con conseguente emissione del nuovo Certificato di omologazione (previa effettuazione di eventuali lavorazioni di ripristino). Il pagamento della cifra per la </w:t>
      </w:r>
      <w:proofErr w:type="spellStart"/>
      <w:r w:rsidRPr="00E4139B">
        <w:rPr>
          <w:rFonts w:ascii="Arial" w:hAnsi="Arial" w:cs="Arial"/>
        </w:rPr>
        <w:t>ri</w:t>
      </w:r>
      <w:proofErr w:type="spellEnd"/>
      <w:r w:rsidRPr="00E4139B">
        <w:rPr>
          <w:rFonts w:ascii="Arial" w:hAnsi="Arial" w:cs="Arial"/>
        </w:rPr>
        <w:t>-omologazione dovrà essere versato contestualmente al rilascio del Certificato di omologazione;</w:t>
      </w:r>
    </w:p>
    <w:p w14:paraId="79DFC51C" w14:textId="77777777" w:rsidR="00E4139B" w:rsidRPr="00E4139B" w:rsidRDefault="00E4139B" w:rsidP="00E4139B">
      <w:pPr>
        <w:spacing w:after="0" w:line="240" w:lineRule="auto"/>
        <w:jc w:val="both"/>
        <w:rPr>
          <w:rFonts w:ascii="Arial" w:hAnsi="Arial" w:cs="Arial"/>
        </w:rPr>
      </w:pPr>
      <w:r w:rsidRPr="00E4139B">
        <w:rPr>
          <w:rFonts w:ascii="Arial" w:hAnsi="Arial" w:cs="Arial"/>
          <w:b/>
          <w:u w:val="single"/>
        </w:rPr>
        <w:t xml:space="preserve">Per gli altri campi (campi sui quali è necessario il rifacimento del manto, campi che non possono essere più </w:t>
      </w:r>
      <w:proofErr w:type="spellStart"/>
      <w:r w:rsidRPr="00E4139B">
        <w:rPr>
          <w:rFonts w:ascii="Arial" w:hAnsi="Arial" w:cs="Arial"/>
          <w:b/>
          <w:u w:val="single"/>
        </w:rPr>
        <w:t>ri-omoloqati</w:t>
      </w:r>
      <w:proofErr w:type="spellEnd"/>
      <w:r w:rsidRPr="00E4139B">
        <w:rPr>
          <w:rFonts w:ascii="Arial" w:hAnsi="Arial" w:cs="Arial"/>
          <w:b/>
          <w:u w:val="single"/>
        </w:rPr>
        <w:t xml:space="preserve"> perché vetusti, ecc.):</w:t>
      </w:r>
      <w:r w:rsidRPr="00E4139B">
        <w:rPr>
          <w:rFonts w:ascii="Arial" w:hAnsi="Arial" w:cs="Arial"/>
        </w:rPr>
        <w:t xml:space="preserve"> </w:t>
      </w:r>
    </w:p>
    <w:p w14:paraId="1899BB5C" w14:textId="77777777" w:rsidR="00E4139B" w:rsidRPr="00E4139B" w:rsidRDefault="00E4139B" w:rsidP="00E4139B">
      <w:pPr>
        <w:spacing w:after="0" w:line="240" w:lineRule="auto"/>
        <w:jc w:val="both"/>
        <w:rPr>
          <w:rFonts w:ascii="Arial" w:hAnsi="Arial" w:cs="Arial"/>
        </w:rPr>
      </w:pPr>
      <w:r w:rsidRPr="00E4139B">
        <w:rPr>
          <w:rFonts w:ascii="Arial" w:hAnsi="Arial" w:cs="Arial"/>
        </w:rPr>
        <w:t xml:space="preserve">potrà essere concessa una deroga, ma solo a seguito di un sopralluogo tecnico di verifica; il sopralluogo potrà essere effettuato anche dai tecnici Fiduciari Regionali/Provinciali, su mandato dell'Ufficio Impianti Sportivi in erba artificiale ed eseguendo un protocollo di verifica stilato dallo stesso Ufficio. Nel momento stesso in cui la Proprietà/Società farà richiesta di deroga alla LND (attraverso il portale </w:t>
      </w:r>
      <w:proofErr w:type="spellStart"/>
      <w:r w:rsidRPr="00E4139B">
        <w:rPr>
          <w:rFonts w:ascii="Arial" w:hAnsi="Arial" w:cs="Arial"/>
        </w:rPr>
        <w:t>CeaWeb</w:t>
      </w:r>
      <w:proofErr w:type="spellEnd"/>
      <w:r w:rsidRPr="00E4139B">
        <w:rPr>
          <w:rFonts w:ascii="Arial" w:hAnsi="Arial" w:cs="Arial"/>
        </w:rPr>
        <w:t>) verrà comunicato immediatamente al Comitato Regionale che la stessa è in fase di valutazione e che si potrà procedere al sopralluogo per la verifica delle condizioni di sicurezza. A valle del sopralluogo verrà rilasciata dall'Ufficio Impianti Sportivi in erba artificia le una nota in merito alle eventuali lavorazioni da dover effettuare per poter emettere la deroga e solo una volta ricevuta dichiarazione che tali lavorazioni sono state ottemperate potrà essere concessa la deroga per l'intera stagione sportiva. Il pagamento dovrà essere effettuato contestualmente al rilascio del documento di deroga. Qualora, a valle del sopralluogo, venisse riscontrata tecnicamente l'impossibilità di emettere la deroga per l'utilizzo del campo, la Proprietà/Società dovrà fornire un altro campo di gioco  per poter proseguire le sue attività.</w:t>
      </w:r>
    </w:p>
    <w:p w14:paraId="3619FE85" w14:textId="110E0B84" w:rsidR="00873DF2" w:rsidRDefault="00873DF2" w:rsidP="008821DE">
      <w:pPr>
        <w:widowControl w:val="0"/>
        <w:spacing w:after="0" w:line="240" w:lineRule="auto"/>
        <w:jc w:val="both"/>
        <w:rPr>
          <w:rFonts w:ascii="Arial" w:hAnsi="Arial" w:cs="Arial"/>
          <w:b/>
          <w:sz w:val="24"/>
          <w:szCs w:val="24"/>
          <w:highlight w:val="cyan"/>
        </w:rPr>
      </w:pPr>
    </w:p>
    <w:p w14:paraId="3259C6D4" w14:textId="1E2B04E6" w:rsidR="008821DE" w:rsidRPr="008821DE" w:rsidRDefault="005B410B" w:rsidP="008821DE">
      <w:pPr>
        <w:widowControl w:val="0"/>
        <w:spacing w:after="0" w:line="240" w:lineRule="auto"/>
        <w:jc w:val="both"/>
        <w:rPr>
          <w:rFonts w:ascii="Arial" w:hAnsi="Arial" w:cs="Arial"/>
          <w:sz w:val="24"/>
          <w:szCs w:val="24"/>
        </w:rPr>
      </w:pPr>
      <w:r>
        <w:rPr>
          <w:rFonts w:ascii="Arial" w:hAnsi="Arial" w:cs="Arial"/>
          <w:b/>
          <w:sz w:val="24"/>
          <w:szCs w:val="24"/>
          <w:highlight w:val="cyan"/>
        </w:rPr>
        <w:t>10</w:t>
      </w:r>
      <w:r w:rsidR="004D2C3D">
        <w:rPr>
          <w:rFonts w:ascii="Arial" w:hAnsi="Arial" w:cs="Arial"/>
          <w:b/>
          <w:sz w:val="24"/>
          <w:szCs w:val="24"/>
          <w:highlight w:val="cyan"/>
        </w:rPr>
        <w:t xml:space="preserve">) </w:t>
      </w:r>
      <w:r w:rsidR="004D2C3D" w:rsidRPr="004D2C3D">
        <w:rPr>
          <w:rFonts w:ascii="Arial" w:hAnsi="Arial" w:cs="Arial"/>
          <w:b/>
          <w:sz w:val="24"/>
          <w:szCs w:val="24"/>
          <w:highlight w:val="cyan"/>
          <w:u w:val="single"/>
        </w:rPr>
        <w:t>I</w:t>
      </w:r>
      <w:r w:rsidR="008821DE" w:rsidRPr="008821DE">
        <w:rPr>
          <w:rFonts w:ascii="Arial" w:hAnsi="Arial" w:cs="Arial"/>
          <w:b/>
          <w:sz w:val="24"/>
          <w:szCs w:val="24"/>
          <w:highlight w:val="cyan"/>
          <w:u w:val="single"/>
        </w:rPr>
        <w:t>SCRIZIONE  AI CAMPIONATI - STAGIONE SPORTIVA 2022/2023 -</w:t>
      </w:r>
      <w:r w:rsidR="008821DE" w:rsidRPr="008821DE">
        <w:rPr>
          <w:rFonts w:ascii="Arial" w:hAnsi="Arial" w:cs="Arial"/>
          <w:sz w:val="24"/>
          <w:szCs w:val="24"/>
        </w:rPr>
        <w:tab/>
      </w:r>
      <w:r w:rsidR="008821DE" w:rsidRPr="008821DE">
        <w:rPr>
          <w:rFonts w:ascii="Arial" w:hAnsi="Arial" w:cs="Arial"/>
          <w:sz w:val="24"/>
          <w:szCs w:val="24"/>
        </w:rPr>
        <w:tab/>
      </w:r>
    </w:p>
    <w:p w14:paraId="392D8849" w14:textId="77777777" w:rsidR="008821DE" w:rsidRPr="008821DE" w:rsidRDefault="008821DE" w:rsidP="008821DE">
      <w:pPr>
        <w:widowControl w:val="0"/>
        <w:spacing w:after="0" w:line="240" w:lineRule="auto"/>
        <w:jc w:val="both"/>
        <w:rPr>
          <w:rFonts w:ascii="Arial" w:hAnsi="Arial" w:cs="Arial"/>
        </w:rPr>
      </w:pPr>
    </w:p>
    <w:p w14:paraId="7333987D" w14:textId="7604CCAD" w:rsidR="008821DE" w:rsidRPr="008821DE" w:rsidRDefault="008821DE" w:rsidP="00F43470">
      <w:pPr>
        <w:widowControl w:val="0"/>
        <w:spacing w:after="0" w:line="240" w:lineRule="auto"/>
        <w:jc w:val="both"/>
        <w:rPr>
          <w:rFonts w:ascii="Arial" w:hAnsi="Arial" w:cs="Arial"/>
          <w:b/>
        </w:rPr>
      </w:pPr>
      <w:r w:rsidRPr="008821DE">
        <w:rPr>
          <w:rFonts w:ascii="Arial" w:hAnsi="Arial" w:cs="Arial"/>
        </w:rPr>
        <w:t xml:space="preserve">Ai fini della partecipazione ai rispettivi Campionati di competenza della Stagione Sportiva </w:t>
      </w:r>
      <w:r w:rsidRPr="008821DE">
        <w:rPr>
          <w:rFonts w:ascii="Arial" w:hAnsi="Arial" w:cs="Arial"/>
          <w:b/>
        </w:rPr>
        <w:t>2022/2023</w:t>
      </w:r>
      <w:r w:rsidRPr="008821DE">
        <w:rPr>
          <w:rFonts w:ascii="Arial" w:hAnsi="Arial" w:cs="Arial"/>
        </w:rPr>
        <w:t xml:space="preserve">, le Società sono tenute a perfezionare l'iscrizione secondo i criteri, le modalità ed entro i termini d'appresso stabiliti, provvedendo a tutti gli adempimenti previsti dalle disposizioni deliberate dal </w:t>
      </w:r>
      <w:r w:rsidRPr="008821DE">
        <w:rPr>
          <w:rFonts w:ascii="Arial" w:hAnsi="Arial" w:cs="Arial"/>
          <w:b/>
        </w:rPr>
        <w:t xml:space="preserve">Consiglio Direttivo di Lega, ai sensi dell'Art. 31 del Regolamento della </w:t>
      </w:r>
      <w:proofErr w:type="spellStart"/>
      <w:r w:rsidRPr="008821DE">
        <w:rPr>
          <w:rFonts w:ascii="Arial" w:hAnsi="Arial" w:cs="Arial"/>
          <w:b/>
        </w:rPr>
        <w:t>L.N.D.,</w:t>
      </w:r>
      <w:r w:rsidRPr="008821DE">
        <w:rPr>
          <w:rFonts w:ascii="Arial" w:hAnsi="Arial" w:cs="Arial"/>
        </w:rPr>
        <w:t>che</w:t>
      </w:r>
      <w:proofErr w:type="spellEnd"/>
      <w:r w:rsidRPr="008821DE">
        <w:rPr>
          <w:rFonts w:ascii="Arial" w:hAnsi="Arial" w:cs="Arial"/>
        </w:rPr>
        <w:t xml:space="preserve"> si ritiene </w:t>
      </w:r>
      <w:r w:rsidRPr="008821DE">
        <w:rPr>
          <w:rFonts w:ascii="Arial" w:hAnsi="Arial" w:cs="Arial"/>
        </w:rPr>
        <w:lastRenderedPageBreak/>
        <w:t>opportuno trascrivere:</w:t>
      </w:r>
    </w:p>
    <w:p w14:paraId="1D6DF783" w14:textId="77777777" w:rsidR="008821DE" w:rsidRPr="008821DE" w:rsidRDefault="008821DE" w:rsidP="008821DE">
      <w:pPr>
        <w:widowControl w:val="0"/>
        <w:spacing w:after="0" w:line="360" w:lineRule="atLeast"/>
        <w:jc w:val="center"/>
        <w:rPr>
          <w:rFonts w:ascii="Arial" w:hAnsi="Arial" w:cs="Arial"/>
          <w:b/>
        </w:rPr>
      </w:pPr>
      <w:r w:rsidRPr="008821DE">
        <w:rPr>
          <w:rFonts w:ascii="Arial" w:hAnsi="Arial" w:cs="Arial"/>
          <w:b/>
        </w:rPr>
        <w:t xml:space="preserve">Art. 31 - REGOLAMENTO L.N.D. </w:t>
      </w:r>
    </w:p>
    <w:p w14:paraId="1EBD190F" w14:textId="77777777" w:rsidR="008821DE" w:rsidRPr="008821DE" w:rsidRDefault="008821DE" w:rsidP="008821DE">
      <w:pPr>
        <w:widowControl w:val="0"/>
        <w:spacing w:after="0" w:line="360" w:lineRule="atLeast"/>
        <w:jc w:val="center"/>
        <w:rPr>
          <w:rFonts w:ascii="Arial" w:hAnsi="Arial" w:cs="Arial"/>
          <w:b/>
        </w:rPr>
      </w:pPr>
      <w:r w:rsidRPr="008821DE">
        <w:rPr>
          <w:rFonts w:ascii="Arial" w:hAnsi="Arial" w:cs="Arial"/>
          <w:b/>
        </w:rPr>
        <w:t>L'iscrizione ai Campionati</w:t>
      </w:r>
    </w:p>
    <w:p w14:paraId="57771E54" w14:textId="77777777" w:rsidR="008821DE" w:rsidRPr="008821DE" w:rsidRDefault="008821DE" w:rsidP="008821DE">
      <w:pPr>
        <w:widowControl w:val="0"/>
        <w:spacing w:before="120" w:after="0" w:line="240" w:lineRule="auto"/>
        <w:jc w:val="both"/>
        <w:rPr>
          <w:rFonts w:ascii="Arial" w:hAnsi="Arial" w:cs="Arial"/>
        </w:rPr>
      </w:pPr>
      <w:r w:rsidRPr="008821DE">
        <w:rPr>
          <w:rFonts w:ascii="Arial" w:hAnsi="Arial" w:cs="Arial"/>
        </w:rPr>
        <w:t xml:space="preserve">1. Le società sono tenute a perfezionare l'iscrizione ai Campionati, </w:t>
      </w:r>
      <w:r w:rsidRPr="008821DE">
        <w:rPr>
          <w:rFonts w:ascii="Arial" w:hAnsi="Arial" w:cs="Arial"/>
          <w:bCs/>
        </w:rPr>
        <w:t>attuabile anche con la modalità telematica,</w:t>
      </w:r>
      <w:r w:rsidRPr="008821DE">
        <w:rPr>
          <w:rFonts w:ascii="Arial" w:hAnsi="Arial" w:cs="Arial"/>
        </w:rPr>
        <w:t xml:space="preserve"> entro i termini annualmente fissati, provvedendo a tutti gli adempimenti previsti secondo le disposizioni emanate dalla Lega Nazionale Dilettanti, anche attraverso i Comitati Regionali, le Divisioni, i Comitati Provinciali Autonomi di Trento e Bolzano e i Dipartimenti.</w:t>
      </w:r>
    </w:p>
    <w:p w14:paraId="0FD35A1B" w14:textId="77777777" w:rsidR="008821DE" w:rsidRPr="008821DE" w:rsidRDefault="008821DE" w:rsidP="008821DE">
      <w:pPr>
        <w:widowControl w:val="0"/>
        <w:spacing w:after="0" w:line="240" w:lineRule="auto"/>
        <w:jc w:val="both"/>
        <w:rPr>
          <w:rFonts w:ascii="Arial" w:hAnsi="Arial" w:cs="Arial"/>
        </w:rPr>
      </w:pPr>
    </w:p>
    <w:p w14:paraId="3A346C44" w14:textId="77777777" w:rsidR="008821DE" w:rsidRPr="008821DE" w:rsidRDefault="008821DE" w:rsidP="008821DE">
      <w:pPr>
        <w:widowControl w:val="0"/>
        <w:spacing w:after="0" w:line="240" w:lineRule="auto"/>
        <w:jc w:val="both"/>
        <w:rPr>
          <w:rFonts w:ascii="Arial" w:hAnsi="Arial" w:cs="Arial"/>
        </w:rPr>
      </w:pPr>
      <w:r w:rsidRPr="008821DE">
        <w:rPr>
          <w:rFonts w:ascii="Arial" w:hAnsi="Arial" w:cs="Arial"/>
        </w:rPr>
        <w:t xml:space="preserve">2. Costituiscono, comunque, </w:t>
      </w:r>
      <w:r w:rsidRPr="008821DE">
        <w:rPr>
          <w:rFonts w:ascii="Arial" w:hAnsi="Arial" w:cs="Arial"/>
          <w:u w:val="single"/>
        </w:rPr>
        <w:t>condizioni inderogabili</w:t>
      </w:r>
      <w:r w:rsidRPr="008821DE">
        <w:rPr>
          <w:rFonts w:ascii="Arial" w:hAnsi="Arial" w:cs="Arial"/>
        </w:rPr>
        <w:t xml:space="preserve"> per l'iscrizione ai Campionati:</w:t>
      </w:r>
    </w:p>
    <w:p w14:paraId="082A37DC" w14:textId="77777777" w:rsidR="008821DE" w:rsidRPr="008821DE" w:rsidRDefault="008821DE" w:rsidP="008821DE">
      <w:pPr>
        <w:widowControl w:val="0"/>
        <w:spacing w:after="0" w:line="240" w:lineRule="auto"/>
        <w:jc w:val="both"/>
        <w:rPr>
          <w:rFonts w:ascii="Arial" w:hAnsi="Arial" w:cs="Arial"/>
        </w:rPr>
      </w:pPr>
    </w:p>
    <w:p w14:paraId="56ADAD84" w14:textId="513FADF6" w:rsidR="008821DE" w:rsidRPr="008821DE" w:rsidRDefault="008821DE" w:rsidP="008821DE">
      <w:pPr>
        <w:widowControl w:val="0"/>
        <w:spacing w:after="0" w:line="240" w:lineRule="auto"/>
        <w:jc w:val="both"/>
        <w:rPr>
          <w:rFonts w:ascii="Arial" w:hAnsi="Arial" w:cs="Arial"/>
        </w:rPr>
      </w:pPr>
      <w:r w:rsidRPr="008821DE">
        <w:rPr>
          <w:rFonts w:ascii="Arial" w:hAnsi="Arial" w:cs="Arial"/>
        </w:rPr>
        <w:t xml:space="preserve">a) </w:t>
      </w:r>
      <w:r w:rsidRPr="008821DE">
        <w:rPr>
          <w:rFonts w:ascii="Arial" w:hAnsi="Arial" w:cs="Arial"/>
          <w:b/>
          <w:bCs/>
        </w:rPr>
        <w:t>la disponibilità di un impianto di giuoco omologato</w:t>
      </w:r>
      <w:r w:rsidRPr="008821DE">
        <w:rPr>
          <w:rFonts w:ascii="Arial" w:hAnsi="Arial" w:cs="Arial"/>
        </w:rPr>
        <w:t xml:space="preserve">, dotato dei requisiti previsti </w:t>
      </w:r>
      <w:r w:rsidRPr="008821DE">
        <w:rPr>
          <w:rFonts w:ascii="Arial" w:hAnsi="Arial" w:cs="Arial"/>
          <w:b/>
          <w:u w:val="single"/>
        </w:rPr>
        <w:t>dall'art. 34</w:t>
      </w:r>
      <w:r w:rsidRPr="008821DE">
        <w:rPr>
          <w:rFonts w:ascii="Arial" w:hAnsi="Arial" w:cs="Arial"/>
        </w:rPr>
        <w:t xml:space="preserve"> del presente Regolamento. Le Società sono tenute a svolgere l’attività sportiva di competenza nel rispetto di quanto stabilito dall’art. 19, delle N.O.I.F..</w:t>
      </w:r>
    </w:p>
    <w:p w14:paraId="5FE67C70" w14:textId="77777777" w:rsidR="008821DE" w:rsidRPr="008821DE" w:rsidRDefault="008821DE" w:rsidP="008821DE">
      <w:pPr>
        <w:widowControl w:val="0"/>
        <w:spacing w:after="0" w:line="240" w:lineRule="auto"/>
        <w:jc w:val="both"/>
        <w:rPr>
          <w:rFonts w:ascii="Arial" w:hAnsi="Arial" w:cs="Arial"/>
        </w:rPr>
      </w:pPr>
    </w:p>
    <w:p w14:paraId="2840CC93" w14:textId="77777777" w:rsidR="008821DE" w:rsidRPr="008821DE" w:rsidRDefault="008821DE" w:rsidP="008821DE">
      <w:pPr>
        <w:widowControl w:val="0"/>
        <w:spacing w:after="0" w:line="240" w:lineRule="auto"/>
        <w:jc w:val="both"/>
        <w:rPr>
          <w:rFonts w:ascii="Arial" w:hAnsi="Arial" w:cs="Arial"/>
        </w:rPr>
      </w:pPr>
      <w:r w:rsidRPr="008821DE">
        <w:rPr>
          <w:rFonts w:ascii="Arial" w:hAnsi="Arial" w:cs="Arial"/>
        </w:rPr>
        <w:t xml:space="preserve">b) </w:t>
      </w:r>
      <w:r w:rsidRPr="008821DE">
        <w:rPr>
          <w:rFonts w:ascii="Arial" w:hAnsi="Arial" w:cs="Arial"/>
          <w:b/>
          <w:bCs/>
        </w:rPr>
        <w:t xml:space="preserve">l’inesistenza di situazioni debitorie </w:t>
      </w:r>
      <w:r w:rsidRPr="008821DE">
        <w:rPr>
          <w:rFonts w:ascii="Arial" w:hAnsi="Arial" w:cs="Arial"/>
        </w:rPr>
        <w:t>nei confronti di Enti federali, società e tesserati;</w:t>
      </w:r>
    </w:p>
    <w:p w14:paraId="58F4EEDB" w14:textId="77777777" w:rsidR="008821DE" w:rsidRPr="008821DE" w:rsidRDefault="008821DE" w:rsidP="008821DE">
      <w:pPr>
        <w:widowControl w:val="0"/>
        <w:spacing w:after="0" w:line="240" w:lineRule="auto"/>
        <w:jc w:val="both"/>
        <w:rPr>
          <w:rFonts w:ascii="Arial" w:hAnsi="Arial" w:cs="Arial"/>
        </w:rPr>
      </w:pPr>
    </w:p>
    <w:p w14:paraId="477C1E07" w14:textId="77777777" w:rsidR="008821DE" w:rsidRPr="008821DE" w:rsidRDefault="008821DE" w:rsidP="008821DE">
      <w:pPr>
        <w:widowControl w:val="0"/>
        <w:spacing w:after="0" w:line="240" w:lineRule="auto"/>
        <w:jc w:val="both"/>
        <w:rPr>
          <w:rFonts w:ascii="Arial" w:hAnsi="Arial" w:cs="Arial"/>
        </w:rPr>
      </w:pPr>
      <w:r w:rsidRPr="008821DE">
        <w:rPr>
          <w:rFonts w:ascii="Arial" w:hAnsi="Arial" w:cs="Arial"/>
        </w:rPr>
        <w:t xml:space="preserve">c) </w:t>
      </w:r>
      <w:r w:rsidRPr="008821DE">
        <w:rPr>
          <w:rFonts w:ascii="Arial" w:hAnsi="Arial" w:cs="Arial"/>
          <w:b/>
          <w:bCs/>
        </w:rPr>
        <w:t>il versamento</w:t>
      </w:r>
      <w:r w:rsidRPr="008821DE">
        <w:rPr>
          <w:rFonts w:ascii="Arial" w:hAnsi="Arial" w:cs="Arial"/>
        </w:rPr>
        <w:t xml:space="preserve"> delle seguenti somme dovute a titolo di diritti ed oneri finanziari:</w:t>
      </w:r>
    </w:p>
    <w:p w14:paraId="7F98BD8B" w14:textId="77777777" w:rsidR="008821DE" w:rsidRPr="008821DE" w:rsidRDefault="008821DE" w:rsidP="008821DE">
      <w:pPr>
        <w:widowControl w:val="0"/>
        <w:spacing w:after="0" w:line="240" w:lineRule="auto"/>
        <w:jc w:val="both"/>
        <w:rPr>
          <w:rFonts w:ascii="Arial" w:hAnsi="Arial" w:cs="Arial"/>
        </w:rPr>
      </w:pPr>
    </w:p>
    <w:p w14:paraId="21AC76E2" w14:textId="77777777" w:rsidR="008821DE" w:rsidRPr="008821DE" w:rsidRDefault="008821DE" w:rsidP="008821DE">
      <w:pPr>
        <w:widowControl w:val="0"/>
        <w:spacing w:after="0" w:line="240" w:lineRule="auto"/>
        <w:jc w:val="both"/>
        <w:rPr>
          <w:rFonts w:ascii="Arial" w:hAnsi="Arial" w:cs="Arial"/>
          <w:b/>
        </w:rPr>
      </w:pPr>
      <w:r w:rsidRPr="008821DE">
        <w:rPr>
          <w:rFonts w:ascii="Arial" w:hAnsi="Arial" w:cs="Arial"/>
          <w:b/>
        </w:rPr>
        <w:t>1. Tassa associativa alla L.N.D.;</w:t>
      </w:r>
    </w:p>
    <w:p w14:paraId="70597977" w14:textId="77777777" w:rsidR="008821DE" w:rsidRPr="008821DE" w:rsidRDefault="008821DE" w:rsidP="008821DE">
      <w:pPr>
        <w:widowControl w:val="0"/>
        <w:spacing w:after="0" w:line="240" w:lineRule="auto"/>
        <w:jc w:val="both"/>
        <w:rPr>
          <w:rFonts w:ascii="Arial" w:hAnsi="Arial" w:cs="Arial"/>
          <w:b/>
        </w:rPr>
      </w:pPr>
      <w:r w:rsidRPr="008821DE">
        <w:rPr>
          <w:rFonts w:ascii="Arial" w:hAnsi="Arial" w:cs="Arial"/>
          <w:b/>
        </w:rPr>
        <w:t>2. Diritti di iscrizione ai campionati di competenza;</w:t>
      </w:r>
    </w:p>
    <w:p w14:paraId="3395C15E" w14:textId="77777777" w:rsidR="008821DE" w:rsidRPr="008821DE" w:rsidRDefault="008821DE" w:rsidP="008821DE">
      <w:pPr>
        <w:widowControl w:val="0"/>
        <w:spacing w:after="0" w:line="240" w:lineRule="auto"/>
        <w:jc w:val="both"/>
        <w:rPr>
          <w:rFonts w:ascii="Arial" w:hAnsi="Arial" w:cs="Arial"/>
          <w:b/>
        </w:rPr>
      </w:pPr>
      <w:r w:rsidRPr="008821DE">
        <w:rPr>
          <w:rFonts w:ascii="Arial" w:hAnsi="Arial" w:cs="Arial"/>
          <w:b/>
        </w:rPr>
        <w:t>3. Assicurazione tesserati;</w:t>
      </w:r>
    </w:p>
    <w:p w14:paraId="132805CC" w14:textId="77777777" w:rsidR="008821DE" w:rsidRPr="008821DE" w:rsidRDefault="008821DE" w:rsidP="008821DE">
      <w:pPr>
        <w:widowControl w:val="0"/>
        <w:spacing w:after="0" w:line="240" w:lineRule="auto"/>
        <w:jc w:val="both"/>
        <w:rPr>
          <w:rFonts w:ascii="Arial" w:hAnsi="Arial" w:cs="Arial"/>
          <w:b/>
        </w:rPr>
      </w:pPr>
      <w:r w:rsidRPr="008821DE">
        <w:rPr>
          <w:rFonts w:ascii="Arial" w:hAnsi="Arial" w:cs="Arial"/>
          <w:b/>
        </w:rPr>
        <w:t>4. Acconto spese per attività regionale o nazionale e organizzazione;</w:t>
      </w:r>
    </w:p>
    <w:p w14:paraId="01732400" w14:textId="77777777" w:rsidR="008821DE" w:rsidRPr="008821DE" w:rsidRDefault="008821DE" w:rsidP="008821DE">
      <w:pPr>
        <w:widowControl w:val="0"/>
        <w:spacing w:after="0" w:line="240" w:lineRule="auto"/>
        <w:jc w:val="both"/>
        <w:rPr>
          <w:rFonts w:ascii="Arial" w:hAnsi="Arial" w:cs="Arial"/>
        </w:rPr>
      </w:pPr>
    </w:p>
    <w:p w14:paraId="3938D304" w14:textId="77777777" w:rsidR="008821DE" w:rsidRPr="008821DE" w:rsidRDefault="008821DE" w:rsidP="008821DE">
      <w:pPr>
        <w:widowControl w:val="0"/>
        <w:spacing w:after="0" w:line="240" w:lineRule="auto"/>
        <w:jc w:val="both"/>
        <w:rPr>
          <w:rFonts w:ascii="Arial" w:hAnsi="Arial" w:cs="Arial"/>
        </w:rPr>
      </w:pPr>
      <w:r w:rsidRPr="008821DE">
        <w:rPr>
          <w:rFonts w:ascii="Arial" w:hAnsi="Arial" w:cs="Arial"/>
        </w:rPr>
        <w:t xml:space="preserve">I Comitati Regionali, le Divisioni, i Comitati Provinciali Autonomi di Trento e Bolzano, il Dipartimento Interregionale ed il Dipartimento Calcio Femminile hanno facoltà di disporre, nel Comunicato che fissa le disposizioni relative all’iscrizione ai Campionati, che le somme di cui ai punti 3 e 4, della lett. c) siano versate in misura non inferiore al 30% di quanto dovuto. In tal caso gli importi residui, che non potranno superare il 70% del dovuto, dovranno essere versati dalle società secondo i termini e le modalità stabiliti dai predetti Comitati, Divisioni e Dipartimenti, ma comunque non oltre il 15 dicembre di ogni anno. </w:t>
      </w:r>
    </w:p>
    <w:p w14:paraId="54041114" w14:textId="77777777" w:rsidR="008821DE" w:rsidRPr="008821DE" w:rsidRDefault="008821DE" w:rsidP="008821DE">
      <w:pPr>
        <w:widowControl w:val="0"/>
        <w:spacing w:after="0" w:line="240" w:lineRule="auto"/>
        <w:jc w:val="both"/>
        <w:rPr>
          <w:rFonts w:ascii="Arial" w:hAnsi="Arial" w:cs="Arial"/>
        </w:rPr>
      </w:pPr>
    </w:p>
    <w:p w14:paraId="3B0FFC4A" w14:textId="59BAA893" w:rsidR="008821DE" w:rsidRDefault="008821DE" w:rsidP="008821DE">
      <w:pPr>
        <w:widowControl w:val="0"/>
        <w:spacing w:after="0" w:line="240" w:lineRule="auto"/>
        <w:jc w:val="both"/>
        <w:rPr>
          <w:rFonts w:ascii="Arial" w:hAnsi="Arial" w:cs="Arial"/>
        </w:rPr>
      </w:pPr>
      <w:r w:rsidRPr="008821DE">
        <w:rPr>
          <w:rFonts w:ascii="Arial" w:hAnsi="Arial" w:cs="Arial"/>
        </w:rPr>
        <w:t>d) il deposito da parte delle società aventi titolo a partecipare ai Campionati nazionali di una fideiussione bancaria a prima richiesta di importo e scadenza stabiliti dal Dipartimento</w:t>
      </w:r>
      <w:r w:rsidRPr="008821DE">
        <w:rPr>
          <w:rFonts w:ascii="Arial" w:hAnsi="Arial" w:cs="Arial"/>
          <w:b/>
        </w:rPr>
        <w:t xml:space="preserve"> </w:t>
      </w:r>
      <w:r w:rsidRPr="008821DE">
        <w:rPr>
          <w:rFonts w:ascii="Arial" w:hAnsi="Arial" w:cs="Arial"/>
        </w:rPr>
        <w:t>Interregionale o dal Dipartimento Calcio Femminile o Dalla Divisione Calcio a Cinque competente.</w:t>
      </w:r>
    </w:p>
    <w:p w14:paraId="68E1FFF1" w14:textId="4124BA03" w:rsidR="00D87E1F" w:rsidRDefault="00D87E1F" w:rsidP="008821DE">
      <w:pPr>
        <w:widowControl w:val="0"/>
        <w:spacing w:after="0" w:line="240" w:lineRule="auto"/>
        <w:jc w:val="both"/>
        <w:rPr>
          <w:rFonts w:ascii="Arial" w:hAnsi="Arial" w:cs="Arial"/>
        </w:rPr>
      </w:pPr>
    </w:p>
    <w:p w14:paraId="37AA0C47" w14:textId="494BFF98" w:rsidR="00F6275E" w:rsidRPr="00F6275E" w:rsidRDefault="005B410B" w:rsidP="00F6275E">
      <w:pPr>
        <w:pStyle w:val="LndNormale1"/>
        <w:rPr>
          <w:color w:val="FF0000"/>
          <w:sz w:val="25"/>
          <w:szCs w:val="25"/>
          <w:highlight w:val="cyan"/>
        </w:rPr>
      </w:pPr>
      <w:r>
        <w:rPr>
          <w:b/>
          <w:sz w:val="24"/>
          <w:szCs w:val="24"/>
        </w:rPr>
        <w:t>11</w:t>
      </w:r>
      <w:r w:rsidR="00B22D00">
        <w:rPr>
          <w:b/>
          <w:sz w:val="24"/>
          <w:szCs w:val="24"/>
        </w:rPr>
        <w:t>)</w:t>
      </w:r>
      <w:r w:rsidR="008821DE" w:rsidRPr="008821DE">
        <w:rPr>
          <w:b/>
          <w:sz w:val="24"/>
          <w:szCs w:val="24"/>
        </w:rPr>
        <w:t xml:space="preserve"> </w:t>
      </w:r>
      <w:r w:rsidR="00F6275E" w:rsidRPr="00D87E1F">
        <w:rPr>
          <w:b/>
          <w:sz w:val="24"/>
          <w:szCs w:val="24"/>
          <w:highlight w:val="cyan"/>
          <w:u w:val="single"/>
        </w:rPr>
        <w:t>ADEMPIMENTI PER LA REGOLARIZZAZIONE DELL’ISCRIZIONE AI CAMPIONATI</w:t>
      </w:r>
      <w:r w:rsidR="00F6275E" w:rsidRPr="00F6275E">
        <w:rPr>
          <w:color w:val="FF0000"/>
          <w:sz w:val="25"/>
          <w:szCs w:val="25"/>
          <w:highlight w:val="cyan"/>
        </w:rPr>
        <w:t xml:space="preserve"> </w:t>
      </w:r>
    </w:p>
    <w:p w14:paraId="11A5D284"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noProof/>
          <w:szCs w:val="24"/>
          <w:lang w:eastAsia="it-IT"/>
        </w:rPr>
      </w:pPr>
    </w:p>
    <w:p w14:paraId="1C0C1C7D" w14:textId="77777777" w:rsidR="009A0F97" w:rsidRPr="009A0F97" w:rsidRDefault="009A0F97" w:rsidP="009A0F97">
      <w:pPr>
        <w:spacing w:after="0" w:line="240" w:lineRule="auto"/>
        <w:ind w:right="-285"/>
        <w:jc w:val="both"/>
        <w:rPr>
          <w:rFonts w:ascii="Arial" w:hAnsi="Arial" w:cs="Arial"/>
          <w:color w:val="0070C0"/>
          <w:sz w:val="32"/>
          <w:szCs w:val="28"/>
        </w:rPr>
      </w:pPr>
      <w:r w:rsidRPr="009A0F97">
        <w:rPr>
          <w:rFonts w:ascii="Arial" w:hAnsi="Arial" w:cs="Arial"/>
          <w:color w:val="0070C0"/>
          <w:sz w:val="32"/>
          <w:szCs w:val="28"/>
        </w:rPr>
        <w:t xml:space="preserve">Si invitano le Società a </w:t>
      </w:r>
      <w:r w:rsidRPr="009A0F97">
        <w:rPr>
          <w:rFonts w:ascii="Arial" w:hAnsi="Arial" w:cs="Arial"/>
          <w:color w:val="FF0000"/>
          <w:sz w:val="32"/>
          <w:szCs w:val="28"/>
        </w:rPr>
        <w:t>verificare con celerità</w:t>
      </w:r>
      <w:r w:rsidRPr="009A0F97">
        <w:rPr>
          <w:rFonts w:ascii="Arial" w:hAnsi="Arial" w:cs="Arial"/>
          <w:color w:val="0070C0"/>
          <w:sz w:val="32"/>
          <w:szCs w:val="28"/>
        </w:rPr>
        <w:t xml:space="preserve"> </w:t>
      </w:r>
      <w:r w:rsidRPr="009A0F97">
        <w:rPr>
          <w:rFonts w:ascii="Arial" w:hAnsi="Arial" w:cs="Arial"/>
          <w:color w:val="FF0000"/>
          <w:sz w:val="32"/>
          <w:szCs w:val="28"/>
        </w:rPr>
        <w:t>nella propria area riservata</w:t>
      </w:r>
      <w:r w:rsidRPr="009A0F97">
        <w:rPr>
          <w:rFonts w:ascii="Arial" w:hAnsi="Arial" w:cs="Arial"/>
          <w:color w:val="0070C0"/>
          <w:sz w:val="32"/>
          <w:szCs w:val="28"/>
        </w:rPr>
        <w:t xml:space="preserve"> la presenza di eventuali </w:t>
      </w:r>
      <w:r w:rsidRPr="009A0F97">
        <w:rPr>
          <w:rFonts w:ascii="Arial" w:hAnsi="Arial" w:cs="Arial"/>
          <w:color w:val="FF0000"/>
          <w:sz w:val="32"/>
          <w:szCs w:val="28"/>
        </w:rPr>
        <w:t>documenti di iscrizione posti in errore ed a sanare le irregolarità</w:t>
      </w:r>
      <w:r w:rsidRPr="009A0F97">
        <w:rPr>
          <w:rFonts w:ascii="Arial" w:hAnsi="Arial" w:cs="Arial"/>
          <w:color w:val="0070C0"/>
          <w:sz w:val="32"/>
          <w:szCs w:val="28"/>
        </w:rPr>
        <w:t>.</w:t>
      </w:r>
    </w:p>
    <w:p w14:paraId="17ADABAC" w14:textId="77777777" w:rsidR="009A0F97" w:rsidRPr="009A0F97" w:rsidRDefault="009A0F97" w:rsidP="009A0F97">
      <w:pPr>
        <w:spacing w:after="0" w:line="240" w:lineRule="auto"/>
        <w:ind w:right="-285"/>
        <w:jc w:val="both"/>
        <w:rPr>
          <w:rFonts w:ascii="Arial" w:hAnsi="Arial" w:cs="Arial"/>
          <w:color w:val="0070C0"/>
          <w:sz w:val="32"/>
          <w:szCs w:val="28"/>
        </w:rPr>
      </w:pPr>
      <w:r w:rsidRPr="009A0F97">
        <w:rPr>
          <w:rFonts w:ascii="Arial" w:hAnsi="Arial" w:cs="Arial"/>
          <w:color w:val="0070C0"/>
          <w:sz w:val="32"/>
          <w:szCs w:val="28"/>
        </w:rPr>
        <w:t>Si ricorda che, al fine di ratificare il legale rappresentante, è necessario trasmettere tutti i documenti previsti; a tal proposito si ribadisce quanto già pubblicato sui comunicati precedenti:</w:t>
      </w:r>
    </w:p>
    <w:p w14:paraId="4075BB75"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noProof/>
          <w:szCs w:val="24"/>
          <w:lang w:eastAsia="it-IT"/>
        </w:rPr>
      </w:pPr>
    </w:p>
    <w:p w14:paraId="7FA5487F"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b/>
          <w:bCs/>
          <w:noProof/>
          <w:szCs w:val="24"/>
          <w:lang w:eastAsia="it-IT"/>
        </w:rPr>
      </w:pPr>
      <w:r w:rsidRPr="00F6275E">
        <w:rPr>
          <w:rFonts w:ascii="Arial" w:eastAsia="Times New Roman" w:hAnsi="Arial"/>
          <w:b/>
          <w:bCs/>
          <w:noProof/>
          <w:szCs w:val="24"/>
          <w:lang w:eastAsia="it-IT"/>
        </w:rPr>
        <w:t xml:space="preserve">Al fine dell’approvazione dei documenti di Iscrizione, si invitano le Società  a inoltrare tramite firma elettronica </w:t>
      </w:r>
      <w:r w:rsidRPr="00F6275E">
        <w:rPr>
          <w:rFonts w:ascii="Arial" w:eastAsia="Times New Roman" w:hAnsi="Arial"/>
          <w:b/>
          <w:bCs/>
          <w:noProof/>
          <w:szCs w:val="24"/>
          <w:u w:val="single"/>
          <w:lang w:eastAsia="it-IT"/>
        </w:rPr>
        <w:t>tutta</w:t>
      </w:r>
      <w:r w:rsidRPr="00F6275E">
        <w:rPr>
          <w:rFonts w:ascii="Arial" w:eastAsia="Times New Roman" w:hAnsi="Arial"/>
          <w:b/>
          <w:bCs/>
          <w:noProof/>
          <w:szCs w:val="24"/>
          <w:lang w:eastAsia="it-IT"/>
        </w:rPr>
        <w:t xml:space="preserve"> la relativa documentazione: </w:t>
      </w:r>
    </w:p>
    <w:p w14:paraId="02DB3DE8"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b/>
          <w:bCs/>
          <w:noProof/>
          <w:szCs w:val="24"/>
          <w:lang w:eastAsia="it-IT"/>
        </w:rPr>
      </w:pPr>
    </w:p>
    <w:p w14:paraId="2FE293DF"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i/>
          <w:iCs/>
          <w:noProof/>
          <w:szCs w:val="24"/>
          <w:lang w:eastAsia="it-IT"/>
        </w:rPr>
      </w:pPr>
      <w:r w:rsidRPr="00F6275E">
        <w:rPr>
          <w:rFonts w:ascii="Arial" w:eastAsia="Times New Roman" w:hAnsi="Arial"/>
          <w:i/>
          <w:iCs/>
          <w:noProof/>
          <w:szCs w:val="24"/>
          <w:lang w:eastAsia="it-IT"/>
        </w:rPr>
        <w:t xml:space="preserve">Disponibiltà campo di giuoco, </w:t>
      </w:r>
    </w:p>
    <w:p w14:paraId="224F9A66"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i/>
          <w:iCs/>
          <w:noProof/>
          <w:szCs w:val="24"/>
          <w:lang w:eastAsia="it-IT"/>
        </w:rPr>
      </w:pPr>
      <w:r w:rsidRPr="00F6275E">
        <w:rPr>
          <w:rFonts w:ascii="Arial" w:eastAsia="Times New Roman" w:hAnsi="Arial"/>
          <w:i/>
          <w:iCs/>
          <w:noProof/>
          <w:szCs w:val="24"/>
          <w:lang w:eastAsia="it-IT"/>
        </w:rPr>
        <w:t>Dati societari</w:t>
      </w:r>
    </w:p>
    <w:p w14:paraId="62E2F100"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i/>
          <w:iCs/>
          <w:noProof/>
          <w:szCs w:val="24"/>
          <w:lang w:eastAsia="it-IT"/>
        </w:rPr>
      </w:pPr>
      <w:r w:rsidRPr="00F6275E">
        <w:rPr>
          <w:rFonts w:ascii="Arial" w:eastAsia="Times New Roman" w:hAnsi="Arial"/>
          <w:i/>
          <w:iCs/>
          <w:noProof/>
          <w:szCs w:val="24"/>
          <w:lang w:eastAsia="it-IT"/>
        </w:rPr>
        <w:t>Rappresentante Legale</w:t>
      </w:r>
    </w:p>
    <w:p w14:paraId="374484D0"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i/>
          <w:iCs/>
          <w:noProof/>
          <w:szCs w:val="24"/>
          <w:lang w:eastAsia="it-IT"/>
        </w:rPr>
      </w:pPr>
      <w:r w:rsidRPr="00F6275E">
        <w:rPr>
          <w:rFonts w:ascii="Arial" w:eastAsia="Times New Roman" w:hAnsi="Arial"/>
          <w:i/>
          <w:iCs/>
          <w:noProof/>
          <w:szCs w:val="24"/>
          <w:lang w:eastAsia="it-IT"/>
        </w:rPr>
        <w:lastRenderedPageBreak/>
        <w:t>Organigramma</w:t>
      </w:r>
    </w:p>
    <w:p w14:paraId="5AA7E40C"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i/>
          <w:iCs/>
          <w:noProof/>
          <w:szCs w:val="24"/>
          <w:lang w:eastAsia="it-IT"/>
        </w:rPr>
      </w:pPr>
      <w:r w:rsidRPr="00F6275E">
        <w:rPr>
          <w:rFonts w:ascii="Arial" w:eastAsia="Times New Roman" w:hAnsi="Arial"/>
          <w:i/>
          <w:iCs/>
          <w:noProof/>
          <w:szCs w:val="24"/>
          <w:lang w:eastAsia="it-IT"/>
        </w:rPr>
        <w:t>Delegati alla firma</w:t>
      </w:r>
    </w:p>
    <w:p w14:paraId="75E47AF2"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i/>
          <w:iCs/>
          <w:noProof/>
          <w:szCs w:val="24"/>
          <w:lang w:eastAsia="it-IT"/>
        </w:rPr>
      </w:pPr>
      <w:r w:rsidRPr="00F6275E">
        <w:rPr>
          <w:rFonts w:ascii="Arial" w:eastAsia="Times New Roman" w:hAnsi="Arial"/>
          <w:i/>
          <w:iCs/>
          <w:noProof/>
          <w:szCs w:val="24"/>
          <w:lang w:eastAsia="it-IT"/>
        </w:rPr>
        <w:t xml:space="preserve">Autocertificazione </w:t>
      </w:r>
    </w:p>
    <w:p w14:paraId="594D86E8"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i/>
          <w:iCs/>
          <w:noProof/>
          <w:szCs w:val="24"/>
          <w:lang w:eastAsia="it-IT"/>
        </w:rPr>
      </w:pPr>
      <w:r w:rsidRPr="00F6275E">
        <w:rPr>
          <w:rFonts w:ascii="Arial" w:eastAsia="Times New Roman" w:hAnsi="Arial"/>
          <w:i/>
          <w:iCs/>
          <w:noProof/>
          <w:szCs w:val="24"/>
          <w:lang w:eastAsia="it-IT"/>
        </w:rPr>
        <w:t xml:space="preserve">Diritti di immagine </w:t>
      </w:r>
    </w:p>
    <w:p w14:paraId="0E3D48D4"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noProof/>
          <w:szCs w:val="24"/>
          <w:lang w:eastAsia="it-IT"/>
        </w:rPr>
      </w:pPr>
      <w:r w:rsidRPr="00F6275E">
        <w:rPr>
          <w:rFonts w:ascii="Arial" w:eastAsia="Times New Roman" w:hAnsi="Arial"/>
          <w:i/>
          <w:iCs/>
          <w:noProof/>
          <w:szCs w:val="24"/>
          <w:lang w:eastAsia="it-IT"/>
        </w:rPr>
        <w:t>Ripelogo costi</w:t>
      </w:r>
    </w:p>
    <w:p w14:paraId="601F989F"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noProof/>
          <w:szCs w:val="24"/>
          <w:lang w:eastAsia="it-IT"/>
        </w:rPr>
      </w:pPr>
    </w:p>
    <w:p w14:paraId="372F0106"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cs="Arial"/>
          <w:noProof/>
          <w:szCs w:val="24"/>
          <w:lang w:eastAsia="it-IT"/>
        </w:rPr>
      </w:pPr>
      <w:r w:rsidRPr="00F6275E">
        <w:rPr>
          <w:rFonts w:ascii="Arial" w:eastAsia="Times New Roman" w:hAnsi="Arial" w:cs="Arial"/>
          <w:noProof/>
          <w:szCs w:val="24"/>
          <w:lang w:eastAsia="it-IT"/>
        </w:rPr>
        <w:t xml:space="preserve">Le Società ancora sprovviste di password sono invitate a richiederla urgentemente all’Ufficio Affari Generali – E-mail: </w:t>
      </w:r>
      <w:hyperlink r:id="rId19" w:history="1">
        <w:r w:rsidRPr="00F6275E">
          <w:rPr>
            <w:rFonts w:ascii="Arial" w:eastAsia="Times New Roman" w:hAnsi="Arial" w:cs="Arial"/>
            <w:noProof/>
            <w:color w:val="0000FF"/>
            <w:szCs w:val="24"/>
            <w:u w:val="single"/>
            <w:lang w:eastAsia="it-IT"/>
          </w:rPr>
          <w:t>sicilia.affarigenerali@lnd.it</w:t>
        </w:r>
      </w:hyperlink>
      <w:r w:rsidRPr="00F6275E">
        <w:rPr>
          <w:rFonts w:ascii="Arial" w:eastAsia="Times New Roman" w:hAnsi="Arial" w:cs="Arial"/>
          <w:noProof/>
          <w:szCs w:val="24"/>
          <w:lang w:eastAsia="it-IT"/>
        </w:rPr>
        <w:t xml:space="preserve"> </w:t>
      </w:r>
    </w:p>
    <w:p w14:paraId="21472749"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cs="Arial"/>
          <w:noProof/>
          <w:szCs w:val="24"/>
          <w:lang w:eastAsia="it-IT"/>
        </w:rPr>
      </w:pPr>
    </w:p>
    <w:p w14:paraId="7632A079"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b/>
          <w:bCs/>
          <w:noProof/>
          <w:szCs w:val="24"/>
          <w:lang w:eastAsia="it-IT"/>
        </w:rPr>
      </w:pPr>
      <w:r w:rsidRPr="00F6275E">
        <w:rPr>
          <w:rFonts w:ascii="Arial" w:eastAsia="Times New Roman" w:hAnsi="Arial"/>
          <w:noProof/>
          <w:szCs w:val="24"/>
          <w:lang w:eastAsia="it-IT"/>
        </w:rPr>
        <w:t xml:space="preserve">Si invitano, altresì, le Società  a prestare </w:t>
      </w:r>
      <w:r w:rsidRPr="00F6275E">
        <w:rPr>
          <w:rFonts w:ascii="Arial" w:eastAsia="Times New Roman" w:hAnsi="Arial"/>
          <w:b/>
          <w:bCs/>
          <w:noProof/>
          <w:szCs w:val="24"/>
          <w:lang w:eastAsia="it-IT"/>
        </w:rPr>
        <w:t>particolare attenzione ai punti sotto riportati:</w:t>
      </w:r>
    </w:p>
    <w:p w14:paraId="0F434456" w14:textId="77777777" w:rsidR="00F6275E" w:rsidRPr="00F6275E" w:rsidRDefault="00F6275E" w:rsidP="00F6275E">
      <w:pPr>
        <w:overflowPunct w:val="0"/>
        <w:autoSpaceDE w:val="0"/>
        <w:autoSpaceDN w:val="0"/>
        <w:adjustRightInd w:val="0"/>
        <w:spacing w:after="0" w:line="240" w:lineRule="auto"/>
        <w:jc w:val="both"/>
        <w:textAlignment w:val="baseline"/>
        <w:rPr>
          <w:rFonts w:ascii="Arial" w:eastAsia="Times New Roman" w:hAnsi="Arial"/>
          <w:noProof/>
          <w:szCs w:val="24"/>
          <w:lang w:eastAsia="it-IT"/>
        </w:rPr>
      </w:pPr>
    </w:p>
    <w:p w14:paraId="22A14CD1" w14:textId="77777777" w:rsidR="00F6275E" w:rsidRPr="00F6275E" w:rsidRDefault="00F6275E">
      <w:pPr>
        <w:widowControl w:val="0"/>
        <w:numPr>
          <w:ilvl w:val="0"/>
          <w:numId w:val="5"/>
        </w:numPr>
        <w:spacing w:after="0" w:line="240" w:lineRule="auto"/>
        <w:jc w:val="both"/>
        <w:rPr>
          <w:rFonts w:ascii="Arial" w:hAnsi="Arial" w:cs="Arial"/>
          <w:b/>
          <w:sz w:val="28"/>
          <w:szCs w:val="28"/>
        </w:rPr>
      </w:pPr>
      <w:r w:rsidRPr="00F6275E">
        <w:rPr>
          <w:rFonts w:ascii="Arial" w:hAnsi="Arial" w:cs="Arial"/>
          <w:b/>
          <w:sz w:val="28"/>
          <w:szCs w:val="28"/>
        </w:rPr>
        <w:t xml:space="preserve">Dati Società  </w:t>
      </w:r>
    </w:p>
    <w:p w14:paraId="210CC2E6" w14:textId="77777777" w:rsidR="00F6275E" w:rsidRPr="00F6275E" w:rsidRDefault="00F6275E" w:rsidP="00F6275E">
      <w:pPr>
        <w:spacing w:after="0" w:line="240" w:lineRule="auto"/>
        <w:jc w:val="both"/>
        <w:rPr>
          <w:rFonts w:ascii="Arial" w:hAnsi="Arial" w:cs="Arial"/>
          <w:bCs/>
        </w:rPr>
      </w:pPr>
      <w:r w:rsidRPr="00F6275E">
        <w:rPr>
          <w:rFonts w:ascii="Arial" w:hAnsi="Arial" w:cs="Arial"/>
          <w:bCs/>
        </w:rPr>
        <w:t xml:space="preserve">Si raccomanda il corretto inserimento dei dati anagrafici relativi alla Società, ricordando che è </w:t>
      </w:r>
      <w:r w:rsidRPr="00F6275E">
        <w:rPr>
          <w:rFonts w:ascii="Arial" w:hAnsi="Arial" w:cs="Arial"/>
          <w:b/>
          <w:highlight w:val="cyan"/>
        </w:rPr>
        <w:t>obbligatorio</w:t>
      </w:r>
      <w:r w:rsidRPr="00F6275E">
        <w:rPr>
          <w:rFonts w:ascii="Arial" w:hAnsi="Arial" w:cs="Arial"/>
          <w:bCs/>
        </w:rPr>
        <w:t xml:space="preserve"> inserire un indirizzo di posta certificata </w:t>
      </w:r>
      <w:r w:rsidRPr="00F6275E">
        <w:rPr>
          <w:rFonts w:ascii="Arial" w:hAnsi="Arial" w:cs="Arial"/>
          <w:b/>
        </w:rPr>
        <w:t>(PEC) eletto per le comunicazioni.</w:t>
      </w:r>
    </w:p>
    <w:p w14:paraId="019DA449" w14:textId="77777777" w:rsidR="00F6275E" w:rsidRPr="00F6275E" w:rsidRDefault="00F6275E" w:rsidP="00F6275E">
      <w:pPr>
        <w:spacing w:after="0" w:line="240" w:lineRule="auto"/>
        <w:ind w:left="360"/>
        <w:jc w:val="both"/>
        <w:rPr>
          <w:rFonts w:ascii="Arial" w:hAnsi="Arial" w:cs="Arial"/>
          <w:b/>
          <w:color w:val="FF0000"/>
        </w:rPr>
      </w:pPr>
    </w:p>
    <w:p w14:paraId="17B436E0" w14:textId="77777777" w:rsidR="00F6275E" w:rsidRPr="00F6275E" w:rsidRDefault="00F6275E">
      <w:pPr>
        <w:widowControl w:val="0"/>
        <w:numPr>
          <w:ilvl w:val="0"/>
          <w:numId w:val="5"/>
        </w:numPr>
        <w:spacing w:after="0" w:line="240" w:lineRule="auto"/>
        <w:jc w:val="both"/>
        <w:rPr>
          <w:rFonts w:ascii="Arial" w:hAnsi="Arial" w:cs="Arial"/>
          <w:b/>
          <w:sz w:val="28"/>
          <w:szCs w:val="28"/>
        </w:rPr>
      </w:pPr>
      <w:r w:rsidRPr="00F6275E">
        <w:rPr>
          <w:rFonts w:ascii="Arial" w:hAnsi="Arial" w:cs="Arial"/>
          <w:b/>
          <w:sz w:val="28"/>
          <w:szCs w:val="28"/>
        </w:rPr>
        <w:t>Organigramma</w:t>
      </w:r>
    </w:p>
    <w:p w14:paraId="77A9E53F" w14:textId="77777777" w:rsidR="00F6275E" w:rsidRPr="00F6275E" w:rsidRDefault="00F6275E" w:rsidP="00F6275E">
      <w:pPr>
        <w:spacing w:after="0" w:line="240" w:lineRule="auto"/>
        <w:jc w:val="both"/>
        <w:rPr>
          <w:rFonts w:ascii="Arial" w:hAnsi="Arial" w:cs="Arial"/>
          <w:b/>
          <w:color w:val="FF0000"/>
          <w:u w:val="single"/>
        </w:rPr>
      </w:pPr>
      <w:r w:rsidRPr="00F6275E">
        <w:rPr>
          <w:rFonts w:ascii="Arial" w:hAnsi="Arial" w:cs="Arial"/>
        </w:rPr>
        <w:t xml:space="preserve">La Società, attraverso la propria Area Riservata LND, dovrà inserire i Componenti l’Organigramma per </w:t>
      </w:r>
      <w:smartTag w:uri="urn:schemas-microsoft-com:office:smarttags" w:element="PersonName">
        <w:smartTagPr>
          <w:attr w:name="ProductID" w:val="la Stagione Sportiva"/>
        </w:smartTagPr>
        <w:smartTag w:uri="urn:schemas-microsoft-com:office:smarttags" w:element="PersonName">
          <w:smartTagPr>
            <w:attr w:name="ProductID" w:val="la Stagione"/>
          </w:smartTagPr>
          <w:r w:rsidRPr="00F6275E">
            <w:rPr>
              <w:rFonts w:ascii="Arial" w:hAnsi="Arial" w:cs="Arial"/>
            </w:rPr>
            <w:t xml:space="preserve">la </w:t>
          </w:r>
          <w:r w:rsidRPr="00F6275E">
            <w:rPr>
              <w:rFonts w:ascii="Arial" w:hAnsi="Arial" w:cs="Arial"/>
              <w:bCs/>
            </w:rPr>
            <w:t>Stagione</w:t>
          </w:r>
        </w:smartTag>
        <w:r w:rsidRPr="00F6275E">
          <w:rPr>
            <w:rFonts w:ascii="Arial" w:hAnsi="Arial" w:cs="Arial"/>
            <w:bCs/>
          </w:rPr>
          <w:t xml:space="preserve"> Sportiva</w:t>
        </w:r>
      </w:smartTag>
      <w:r w:rsidRPr="00F6275E">
        <w:rPr>
          <w:rFonts w:ascii="Arial" w:hAnsi="Arial" w:cs="Arial"/>
          <w:bCs/>
        </w:rPr>
        <w:t xml:space="preserve"> 2022/2023</w:t>
      </w:r>
      <w:r w:rsidRPr="00F6275E">
        <w:rPr>
          <w:rFonts w:ascii="Arial" w:hAnsi="Arial" w:cs="Arial"/>
          <w:b/>
        </w:rPr>
        <w:t xml:space="preserve">, </w:t>
      </w:r>
      <w:r w:rsidRPr="00F6275E">
        <w:rPr>
          <w:rFonts w:ascii="Arial" w:hAnsi="Arial" w:cs="Arial"/>
          <w:b/>
          <w:highlight w:val="cyan"/>
        </w:rPr>
        <w:t>allegando il Verbale</w:t>
      </w:r>
      <w:r w:rsidRPr="00F6275E">
        <w:rPr>
          <w:rFonts w:ascii="Arial" w:hAnsi="Arial" w:cs="Arial"/>
          <w:b/>
        </w:rPr>
        <w:t xml:space="preserve"> in cui vengono attribuite le relative cariche sociali (Presidente, Segretario, </w:t>
      </w:r>
      <w:proofErr w:type="spellStart"/>
      <w:r w:rsidRPr="00F6275E">
        <w:rPr>
          <w:rFonts w:ascii="Arial" w:hAnsi="Arial" w:cs="Arial"/>
          <w:b/>
        </w:rPr>
        <w:t>etc</w:t>
      </w:r>
      <w:proofErr w:type="spellEnd"/>
      <w:r w:rsidRPr="00F6275E">
        <w:rPr>
          <w:rFonts w:ascii="Arial" w:hAnsi="Arial" w:cs="Arial"/>
          <w:b/>
        </w:rPr>
        <w:t xml:space="preserve">…), </w:t>
      </w:r>
      <w:r w:rsidRPr="00F6275E">
        <w:rPr>
          <w:rFonts w:ascii="Arial" w:hAnsi="Arial" w:cs="Arial"/>
          <w:b/>
          <w:highlight w:val="cyan"/>
          <w:u w:val="single"/>
        </w:rPr>
        <w:t>specificando a chi viene attribuita la delega alla firma.</w:t>
      </w:r>
    </w:p>
    <w:p w14:paraId="03DF14BB" w14:textId="77777777" w:rsidR="00F6275E" w:rsidRPr="00F6275E" w:rsidRDefault="00F6275E" w:rsidP="00F6275E">
      <w:pPr>
        <w:spacing w:after="0" w:line="240" w:lineRule="auto"/>
        <w:jc w:val="both"/>
        <w:rPr>
          <w:rFonts w:ascii="Arial" w:hAnsi="Arial" w:cs="Arial"/>
          <w:b/>
          <w:bCs/>
        </w:rPr>
      </w:pPr>
      <w:r w:rsidRPr="00F6275E">
        <w:rPr>
          <w:rFonts w:ascii="Arial" w:hAnsi="Arial" w:cs="Arial"/>
          <w:color w:val="FF0000"/>
        </w:rPr>
        <w:t xml:space="preserve">Una volta approvato lo stesso, ogni modifica successiva dovrà essere effettuata attraverso le </w:t>
      </w:r>
      <w:r w:rsidRPr="00F6275E">
        <w:rPr>
          <w:rFonts w:ascii="Arial" w:hAnsi="Arial" w:cs="Arial"/>
          <w:b/>
          <w:bCs/>
          <w:color w:val="FF0000"/>
        </w:rPr>
        <w:t>“Variazioni Organigramma</w:t>
      </w:r>
      <w:r w:rsidRPr="00F6275E">
        <w:rPr>
          <w:rFonts w:ascii="Arial" w:hAnsi="Arial" w:cs="Arial"/>
          <w:color w:val="FF0000"/>
        </w:rPr>
        <w:t xml:space="preserve">”, </w:t>
      </w:r>
      <w:r w:rsidRPr="00F6275E">
        <w:rPr>
          <w:rFonts w:ascii="Arial" w:hAnsi="Arial" w:cs="Arial"/>
          <w:b/>
          <w:bCs/>
        </w:rPr>
        <w:t>allegando sempre il relativo verbale che attesti le variazioni avvenute</w:t>
      </w:r>
      <w:r w:rsidRPr="00F6275E">
        <w:rPr>
          <w:rFonts w:ascii="Arial" w:hAnsi="Arial" w:cs="Arial"/>
        </w:rPr>
        <w:t xml:space="preserve">. </w:t>
      </w:r>
      <w:r w:rsidRPr="00F6275E">
        <w:rPr>
          <w:rFonts w:ascii="Arial" w:hAnsi="Arial" w:cs="Arial"/>
          <w:b/>
          <w:bCs/>
        </w:rPr>
        <w:t xml:space="preserve">In caso di dimissione del Presidente, è obbligatorio allegare il Verbale di Assemblea dei Soci che attesti tale variazione, debitamente firmato dai presenti ed </w:t>
      </w:r>
      <w:r w:rsidRPr="00F6275E">
        <w:rPr>
          <w:rFonts w:ascii="Arial" w:hAnsi="Arial" w:cs="Arial"/>
          <w:b/>
          <w:bCs/>
          <w:u w:val="single"/>
        </w:rPr>
        <w:t>in particolare</w:t>
      </w:r>
      <w:r w:rsidRPr="00F6275E">
        <w:rPr>
          <w:rFonts w:ascii="Arial" w:hAnsi="Arial" w:cs="Arial"/>
          <w:b/>
          <w:bCs/>
        </w:rPr>
        <w:t xml:space="preserve"> deve riportare la firma del Presidente dimissionario e del neo eletto Presidente, quest’ultimo dovrà allegare copia del documento di riconoscimento.</w:t>
      </w:r>
    </w:p>
    <w:p w14:paraId="202AEE80" w14:textId="77777777" w:rsidR="00F6275E" w:rsidRPr="00F6275E" w:rsidRDefault="00F6275E" w:rsidP="00F6275E">
      <w:pPr>
        <w:spacing w:after="0" w:line="240" w:lineRule="auto"/>
        <w:jc w:val="both"/>
        <w:rPr>
          <w:rFonts w:ascii="Arial" w:hAnsi="Arial" w:cs="Arial"/>
          <w:b/>
          <w:bCs/>
        </w:rPr>
      </w:pPr>
      <w:r w:rsidRPr="00F6275E">
        <w:rPr>
          <w:rFonts w:ascii="Arial" w:hAnsi="Arial" w:cs="Arial"/>
          <w:b/>
          <w:bCs/>
        </w:rPr>
        <w:t xml:space="preserve">In caso di impedimento, da parte del Presidente dimissionario, a presenziare all’Assemblea dei Soci, deve essere allegata sua lettera di dimissioni debitamente firmata. </w:t>
      </w:r>
    </w:p>
    <w:p w14:paraId="3A46B913" w14:textId="77777777" w:rsidR="00F6275E" w:rsidRPr="00F6275E" w:rsidRDefault="00F6275E" w:rsidP="00F6275E">
      <w:pPr>
        <w:spacing w:after="0" w:line="240" w:lineRule="auto"/>
        <w:jc w:val="both"/>
        <w:rPr>
          <w:rFonts w:ascii="Arial" w:hAnsi="Arial" w:cs="Arial"/>
        </w:rPr>
      </w:pPr>
    </w:p>
    <w:p w14:paraId="4636DE4D" w14:textId="77777777" w:rsidR="00F6275E" w:rsidRPr="00F6275E" w:rsidRDefault="00F6275E" w:rsidP="00F6275E">
      <w:pPr>
        <w:spacing w:after="0" w:line="240" w:lineRule="auto"/>
        <w:jc w:val="both"/>
        <w:rPr>
          <w:rFonts w:ascii="Arial" w:hAnsi="Arial" w:cs="Arial"/>
          <w:b/>
        </w:rPr>
      </w:pPr>
      <w:r w:rsidRPr="00F6275E">
        <w:rPr>
          <w:rFonts w:ascii="Arial" w:hAnsi="Arial" w:cs="Arial"/>
        </w:rPr>
        <w:t xml:space="preserve">Al riguardo si riporta </w:t>
      </w:r>
      <w:r w:rsidRPr="00F6275E">
        <w:rPr>
          <w:rFonts w:ascii="Arial" w:hAnsi="Arial" w:cs="Arial"/>
          <w:b/>
        </w:rPr>
        <w:t xml:space="preserve">l’Art. 37, comma 1, della N.O.I.F.: </w:t>
      </w:r>
    </w:p>
    <w:p w14:paraId="41FB05FE" w14:textId="77777777" w:rsidR="00F6275E" w:rsidRPr="00F6275E" w:rsidRDefault="00F6275E" w:rsidP="00F6275E">
      <w:pPr>
        <w:spacing w:after="0" w:line="240" w:lineRule="auto"/>
        <w:jc w:val="both"/>
        <w:rPr>
          <w:rFonts w:ascii="Arial" w:hAnsi="Arial" w:cs="Arial"/>
          <w:i/>
          <w:iCs/>
        </w:rPr>
      </w:pPr>
    </w:p>
    <w:p w14:paraId="5621A8D4" w14:textId="77777777" w:rsidR="00F6275E" w:rsidRPr="00F6275E" w:rsidRDefault="00F6275E" w:rsidP="00F6275E">
      <w:pPr>
        <w:spacing w:after="0" w:line="240" w:lineRule="auto"/>
        <w:jc w:val="both"/>
        <w:rPr>
          <w:rFonts w:ascii="Arial" w:hAnsi="Arial" w:cs="Arial"/>
          <w:i/>
          <w:iCs/>
        </w:rPr>
      </w:pPr>
      <w:r w:rsidRPr="00F6275E">
        <w:rPr>
          <w:rFonts w:ascii="Arial" w:hAnsi="Arial" w:cs="Arial"/>
          <w:i/>
          <w:iCs/>
        </w:rPr>
        <w:t xml:space="preserve">“il tesseramento dei dirigenti e dei collaboratori nella gestione sportiva  avviene  all’atto         dell’iscrizione al Campionato della Società di appartenenza. A tal fine le Società sono tenute a comunicare alle Leghe, alle Divisioni o ai Comitati competenti i nominativi dei dirigenti e dei collaboratori, precisandone le qualifiche e gli incarichi. </w:t>
      </w:r>
      <w:r w:rsidRPr="00F6275E">
        <w:rPr>
          <w:rFonts w:ascii="Arial" w:hAnsi="Arial" w:cs="Arial"/>
          <w:i/>
          <w:iCs/>
          <w:highlight w:val="yellow"/>
        </w:rPr>
        <w:t xml:space="preserve">Ogni variazione deve essere comunicata entro </w:t>
      </w:r>
      <w:r w:rsidRPr="00F6275E">
        <w:rPr>
          <w:rFonts w:ascii="Arial" w:hAnsi="Arial" w:cs="Arial"/>
          <w:b/>
          <w:bCs/>
          <w:i/>
          <w:iCs/>
          <w:highlight w:val="yellow"/>
        </w:rPr>
        <w:t>venti</w:t>
      </w:r>
      <w:r w:rsidRPr="00F6275E">
        <w:rPr>
          <w:rFonts w:ascii="Arial" w:hAnsi="Arial" w:cs="Arial"/>
          <w:i/>
          <w:iCs/>
          <w:highlight w:val="yellow"/>
        </w:rPr>
        <w:t xml:space="preserve"> giorni dal suo verificarsi, e, agli effetti federali, ha efficacia a decorrere dalla data di ricezione della comunicazione”.</w:t>
      </w:r>
    </w:p>
    <w:p w14:paraId="6456B8C3" w14:textId="77777777" w:rsidR="00F6275E" w:rsidRPr="00F6275E" w:rsidRDefault="00F6275E" w:rsidP="00F6275E">
      <w:pPr>
        <w:spacing w:after="0" w:line="240" w:lineRule="auto"/>
        <w:jc w:val="both"/>
        <w:rPr>
          <w:rFonts w:ascii="Arial" w:hAnsi="Arial" w:cs="Arial"/>
          <w:i/>
          <w:iCs/>
        </w:rPr>
      </w:pPr>
    </w:p>
    <w:p w14:paraId="7F6FB863" w14:textId="77777777" w:rsidR="00F6275E" w:rsidRPr="00F6275E" w:rsidRDefault="00F6275E">
      <w:pPr>
        <w:widowControl w:val="0"/>
        <w:numPr>
          <w:ilvl w:val="0"/>
          <w:numId w:val="5"/>
        </w:numPr>
        <w:spacing w:after="0" w:line="240" w:lineRule="auto"/>
        <w:jc w:val="both"/>
        <w:rPr>
          <w:rFonts w:ascii="Arial" w:hAnsi="Arial" w:cs="Arial"/>
          <w:i/>
          <w:iCs/>
        </w:rPr>
      </w:pPr>
      <w:r w:rsidRPr="00F6275E">
        <w:rPr>
          <w:rFonts w:ascii="Arial" w:hAnsi="Arial" w:cs="Arial"/>
          <w:b/>
          <w:sz w:val="28"/>
          <w:szCs w:val="28"/>
        </w:rPr>
        <w:t xml:space="preserve">Autocertificazione </w:t>
      </w:r>
    </w:p>
    <w:p w14:paraId="7C01A88B" w14:textId="77777777" w:rsidR="00F6275E" w:rsidRPr="00F6275E" w:rsidRDefault="00F6275E" w:rsidP="00F6275E">
      <w:pPr>
        <w:spacing w:after="0" w:line="240" w:lineRule="auto"/>
        <w:jc w:val="both"/>
        <w:rPr>
          <w:rFonts w:ascii="Arial" w:hAnsi="Arial" w:cs="Arial"/>
          <w:b/>
        </w:rPr>
      </w:pPr>
    </w:p>
    <w:p w14:paraId="66ABE2FE" w14:textId="77777777" w:rsidR="00F6275E" w:rsidRPr="00F6275E" w:rsidRDefault="00F6275E" w:rsidP="00F6275E">
      <w:pPr>
        <w:spacing w:after="0" w:line="240" w:lineRule="auto"/>
        <w:jc w:val="both"/>
        <w:rPr>
          <w:rFonts w:ascii="Arial" w:hAnsi="Arial" w:cs="Arial"/>
          <w:b/>
          <w:u w:val="single"/>
        </w:rPr>
      </w:pPr>
      <w:r w:rsidRPr="00F6275E">
        <w:rPr>
          <w:rFonts w:ascii="Arial" w:hAnsi="Arial" w:cs="Arial"/>
          <w:b/>
        </w:rPr>
        <w:t xml:space="preserve">Norme in materia di comportamento e di Onorabilità – </w:t>
      </w:r>
    </w:p>
    <w:p w14:paraId="6B3005E9" w14:textId="77777777" w:rsidR="00F6275E" w:rsidRPr="00F6275E" w:rsidRDefault="00F6275E" w:rsidP="00F6275E">
      <w:pPr>
        <w:spacing w:before="91" w:after="120" w:line="249" w:lineRule="auto"/>
        <w:ind w:right="571"/>
        <w:jc w:val="both"/>
        <w:rPr>
          <w:rFonts w:ascii="Arial" w:hAnsi="Arial" w:cs="Arial"/>
        </w:rPr>
      </w:pPr>
      <w:r w:rsidRPr="00F6275E">
        <w:rPr>
          <w:rFonts w:ascii="Arial" w:hAnsi="Arial" w:cs="Arial"/>
        </w:rPr>
        <w:t>Si fa rinvio alle norme generali di cui al Codice di Comportamento Sportivo, approvato dal Consiglio</w:t>
      </w:r>
      <w:r w:rsidRPr="00F6275E">
        <w:rPr>
          <w:rFonts w:ascii="Arial" w:hAnsi="Arial" w:cs="Arial"/>
          <w:spacing w:val="1"/>
        </w:rPr>
        <w:t xml:space="preserve"> </w:t>
      </w:r>
      <w:r w:rsidRPr="00F6275E">
        <w:rPr>
          <w:rFonts w:ascii="Arial" w:hAnsi="Arial" w:cs="Arial"/>
        </w:rPr>
        <w:t>Nazionale del C.O.N.I., nonché agli artt. 22/ bis, delle N.O.I.F. e 22 ter, delle N.O.I.F., richiamando</w:t>
      </w:r>
      <w:r w:rsidRPr="00F6275E">
        <w:rPr>
          <w:rFonts w:ascii="Arial" w:hAnsi="Arial" w:cs="Arial"/>
          <w:spacing w:val="1"/>
        </w:rPr>
        <w:t xml:space="preserve"> </w:t>
      </w:r>
      <w:r w:rsidRPr="00F6275E">
        <w:rPr>
          <w:rFonts w:ascii="Arial" w:hAnsi="Arial" w:cs="Arial"/>
        </w:rPr>
        <w:t xml:space="preserve">l’attenzione delle Società </w:t>
      </w:r>
      <w:r w:rsidRPr="00F6275E">
        <w:rPr>
          <w:rFonts w:ascii="Arial" w:hAnsi="Arial" w:cs="Arial"/>
          <w:b/>
          <w:shd w:val="clear" w:color="auto" w:fill="FFFF00"/>
        </w:rPr>
        <w:t>anche</w:t>
      </w:r>
      <w:r w:rsidRPr="00F6275E">
        <w:rPr>
          <w:rFonts w:ascii="Arial" w:hAnsi="Arial" w:cs="Arial"/>
          <w:b/>
        </w:rPr>
        <w:t xml:space="preserve"> </w:t>
      </w:r>
      <w:r w:rsidRPr="00F6275E">
        <w:rPr>
          <w:rFonts w:ascii="Arial" w:hAnsi="Arial" w:cs="Arial"/>
        </w:rPr>
        <w:t>sul contenuto dei sotto riportati punti 6) e 6 bis, dell’art. 22 bis delle</w:t>
      </w:r>
      <w:r w:rsidRPr="00F6275E">
        <w:rPr>
          <w:rFonts w:ascii="Arial" w:hAnsi="Arial" w:cs="Arial"/>
          <w:spacing w:val="1"/>
        </w:rPr>
        <w:t xml:space="preserve"> </w:t>
      </w:r>
      <w:r w:rsidRPr="00F6275E">
        <w:rPr>
          <w:rFonts w:ascii="Arial" w:hAnsi="Arial" w:cs="Arial"/>
        </w:rPr>
        <w:t>N.O.I.F.</w:t>
      </w:r>
    </w:p>
    <w:p w14:paraId="6ACE1E2B" w14:textId="77777777" w:rsidR="00F6275E" w:rsidRPr="00F6275E" w:rsidRDefault="00F6275E" w:rsidP="00F6275E">
      <w:pPr>
        <w:spacing w:after="120" w:line="249" w:lineRule="auto"/>
        <w:ind w:right="572"/>
        <w:jc w:val="both"/>
        <w:rPr>
          <w:rFonts w:ascii="Arial" w:hAnsi="Arial" w:cs="Arial"/>
        </w:rPr>
      </w:pPr>
      <w:r w:rsidRPr="00F6275E">
        <w:rPr>
          <w:rFonts w:ascii="Arial" w:hAnsi="Arial" w:cs="Arial"/>
          <w:u w:val="single"/>
        </w:rPr>
        <w:t>punto</w:t>
      </w:r>
      <w:r w:rsidRPr="00F6275E">
        <w:rPr>
          <w:rFonts w:ascii="Arial" w:hAnsi="Arial" w:cs="Arial"/>
          <w:spacing w:val="1"/>
          <w:u w:val="single"/>
        </w:rPr>
        <w:t xml:space="preserve"> </w:t>
      </w:r>
      <w:r w:rsidRPr="00F6275E">
        <w:rPr>
          <w:rFonts w:ascii="Arial" w:hAnsi="Arial" w:cs="Arial"/>
          <w:u w:val="single"/>
        </w:rPr>
        <w:t>6</w:t>
      </w:r>
      <w:r w:rsidRPr="00F6275E">
        <w:rPr>
          <w:rFonts w:ascii="Arial" w:hAnsi="Arial" w:cs="Arial"/>
        </w:rPr>
        <w:t>:</w:t>
      </w:r>
      <w:r w:rsidRPr="00F6275E">
        <w:rPr>
          <w:rFonts w:ascii="Arial" w:hAnsi="Arial" w:cs="Arial"/>
          <w:spacing w:val="1"/>
        </w:rPr>
        <w:t xml:space="preserve"> </w:t>
      </w:r>
      <w:r w:rsidRPr="00F6275E">
        <w:rPr>
          <w:rFonts w:ascii="Arial" w:hAnsi="Arial" w:cs="Arial"/>
        </w:rPr>
        <w:t>all’atto</w:t>
      </w:r>
      <w:r w:rsidRPr="00F6275E">
        <w:rPr>
          <w:rFonts w:ascii="Arial" w:hAnsi="Arial" w:cs="Arial"/>
          <w:spacing w:val="1"/>
        </w:rPr>
        <w:t xml:space="preserve"> </w:t>
      </w:r>
      <w:r w:rsidRPr="00F6275E">
        <w:rPr>
          <w:rFonts w:ascii="Arial" w:hAnsi="Arial" w:cs="Arial"/>
        </w:rPr>
        <w:t>della</w:t>
      </w:r>
      <w:r w:rsidRPr="00F6275E">
        <w:rPr>
          <w:rFonts w:ascii="Arial" w:hAnsi="Arial" w:cs="Arial"/>
          <w:spacing w:val="1"/>
        </w:rPr>
        <w:t xml:space="preserve"> </w:t>
      </w:r>
      <w:r w:rsidRPr="00F6275E">
        <w:rPr>
          <w:rFonts w:ascii="Arial" w:hAnsi="Arial" w:cs="Arial"/>
        </w:rPr>
        <w:t>richiesta</w:t>
      </w:r>
      <w:r w:rsidRPr="00F6275E">
        <w:rPr>
          <w:rFonts w:ascii="Arial" w:hAnsi="Arial" w:cs="Arial"/>
          <w:spacing w:val="1"/>
        </w:rPr>
        <w:t xml:space="preserve"> </w:t>
      </w:r>
      <w:r w:rsidRPr="00F6275E">
        <w:rPr>
          <w:rFonts w:ascii="Arial" w:hAnsi="Arial" w:cs="Arial"/>
        </w:rPr>
        <w:t>di</w:t>
      </w:r>
      <w:r w:rsidRPr="00F6275E">
        <w:rPr>
          <w:rFonts w:ascii="Arial" w:hAnsi="Arial" w:cs="Arial"/>
          <w:spacing w:val="1"/>
        </w:rPr>
        <w:t xml:space="preserve"> </w:t>
      </w:r>
      <w:r w:rsidRPr="00F6275E">
        <w:rPr>
          <w:rFonts w:ascii="Arial" w:hAnsi="Arial" w:cs="Arial"/>
        </w:rPr>
        <w:t>tesseramento</w:t>
      </w:r>
      <w:r w:rsidRPr="00F6275E">
        <w:rPr>
          <w:rFonts w:ascii="Arial" w:hAnsi="Arial" w:cs="Arial"/>
          <w:spacing w:val="1"/>
        </w:rPr>
        <w:t xml:space="preserve"> </w:t>
      </w:r>
      <w:r w:rsidRPr="00F6275E">
        <w:rPr>
          <w:rFonts w:ascii="Arial" w:hAnsi="Arial" w:cs="Arial"/>
        </w:rPr>
        <w:t>(art.</w:t>
      </w:r>
      <w:r w:rsidRPr="00F6275E">
        <w:rPr>
          <w:rFonts w:ascii="Arial" w:hAnsi="Arial" w:cs="Arial"/>
          <w:spacing w:val="1"/>
        </w:rPr>
        <w:t xml:space="preserve"> </w:t>
      </w:r>
      <w:r w:rsidRPr="00F6275E">
        <w:rPr>
          <w:rFonts w:ascii="Arial" w:hAnsi="Arial" w:cs="Arial"/>
        </w:rPr>
        <w:t>37,</w:t>
      </w:r>
      <w:r w:rsidRPr="00F6275E">
        <w:rPr>
          <w:rFonts w:ascii="Arial" w:hAnsi="Arial" w:cs="Arial"/>
          <w:spacing w:val="1"/>
        </w:rPr>
        <w:t xml:space="preserve"> </w:t>
      </w:r>
      <w:r w:rsidRPr="00F6275E">
        <w:rPr>
          <w:rFonts w:ascii="Arial" w:hAnsi="Arial" w:cs="Arial"/>
        </w:rPr>
        <w:t>delle</w:t>
      </w:r>
      <w:r w:rsidRPr="00F6275E">
        <w:rPr>
          <w:rFonts w:ascii="Arial" w:hAnsi="Arial" w:cs="Arial"/>
          <w:spacing w:val="1"/>
        </w:rPr>
        <w:t xml:space="preserve"> </w:t>
      </w:r>
      <w:r w:rsidRPr="00F6275E">
        <w:rPr>
          <w:rFonts w:ascii="Arial" w:hAnsi="Arial" w:cs="Arial"/>
        </w:rPr>
        <w:t>N.O.I.F.)</w:t>
      </w:r>
      <w:r w:rsidRPr="00F6275E">
        <w:rPr>
          <w:rFonts w:ascii="Arial" w:hAnsi="Arial" w:cs="Arial"/>
          <w:spacing w:val="1"/>
        </w:rPr>
        <w:t xml:space="preserve"> </w:t>
      </w:r>
      <w:r w:rsidRPr="00F6275E">
        <w:rPr>
          <w:rFonts w:ascii="Arial" w:hAnsi="Arial" w:cs="Arial"/>
        </w:rPr>
        <w:t>e</w:t>
      </w:r>
      <w:r w:rsidRPr="00F6275E">
        <w:rPr>
          <w:rFonts w:ascii="Arial" w:hAnsi="Arial" w:cs="Arial"/>
          <w:spacing w:val="1"/>
        </w:rPr>
        <w:t xml:space="preserve"> </w:t>
      </w:r>
      <w:r w:rsidRPr="00F6275E">
        <w:rPr>
          <w:rFonts w:ascii="Arial" w:hAnsi="Arial" w:cs="Arial"/>
        </w:rPr>
        <w:t>quale</w:t>
      </w:r>
      <w:r w:rsidRPr="00F6275E">
        <w:rPr>
          <w:rFonts w:ascii="Arial" w:hAnsi="Arial" w:cs="Arial"/>
          <w:spacing w:val="50"/>
        </w:rPr>
        <w:t xml:space="preserve"> </w:t>
      </w:r>
      <w:r w:rsidRPr="00F6275E">
        <w:rPr>
          <w:rFonts w:ascii="Arial" w:hAnsi="Arial" w:cs="Arial"/>
        </w:rPr>
        <w:t>imprescindibile</w:t>
      </w:r>
      <w:r w:rsidRPr="00F6275E">
        <w:rPr>
          <w:rFonts w:ascii="Arial" w:hAnsi="Arial" w:cs="Arial"/>
          <w:spacing w:val="1"/>
        </w:rPr>
        <w:t xml:space="preserve"> </w:t>
      </w:r>
      <w:r w:rsidRPr="00F6275E">
        <w:rPr>
          <w:rFonts w:ascii="Arial" w:hAnsi="Arial" w:cs="Arial"/>
        </w:rPr>
        <w:t>condizione dello stesso, i dirigenti di Società o di Associazione ed i collaboratori nella gestione sportiva</w:t>
      </w:r>
      <w:r w:rsidRPr="00F6275E">
        <w:rPr>
          <w:rFonts w:ascii="Arial" w:hAnsi="Arial" w:cs="Arial"/>
          <w:spacing w:val="1"/>
        </w:rPr>
        <w:t xml:space="preserve"> </w:t>
      </w:r>
      <w:r w:rsidRPr="00F6275E">
        <w:rPr>
          <w:rFonts w:ascii="Arial" w:hAnsi="Arial" w:cs="Arial"/>
        </w:rPr>
        <w:t>delle stesse debbono espressamente dichiarare di non trovarsi in alcuna delle incompatibilità previste dal</w:t>
      </w:r>
      <w:r w:rsidRPr="00F6275E">
        <w:rPr>
          <w:rFonts w:ascii="Arial" w:hAnsi="Arial" w:cs="Arial"/>
          <w:spacing w:val="1"/>
        </w:rPr>
        <w:t xml:space="preserve"> </w:t>
      </w:r>
      <w:r w:rsidRPr="00F6275E">
        <w:rPr>
          <w:rFonts w:ascii="Arial" w:hAnsi="Arial" w:cs="Arial"/>
        </w:rPr>
        <w:t>primo</w:t>
      </w:r>
      <w:r w:rsidRPr="00F6275E">
        <w:rPr>
          <w:rFonts w:ascii="Arial" w:hAnsi="Arial" w:cs="Arial"/>
          <w:spacing w:val="1"/>
        </w:rPr>
        <w:t xml:space="preserve"> </w:t>
      </w:r>
      <w:r w:rsidRPr="00F6275E">
        <w:rPr>
          <w:rFonts w:ascii="Arial" w:hAnsi="Arial" w:cs="Arial"/>
        </w:rPr>
        <w:t>comma</w:t>
      </w:r>
      <w:r w:rsidRPr="00F6275E">
        <w:rPr>
          <w:rFonts w:ascii="Arial" w:hAnsi="Arial" w:cs="Arial"/>
          <w:spacing w:val="1"/>
        </w:rPr>
        <w:t xml:space="preserve"> </w:t>
      </w:r>
      <w:r w:rsidRPr="00F6275E">
        <w:rPr>
          <w:rFonts w:ascii="Arial" w:hAnsi="Arial" w:cs="Arial"/>
        </w:rPr>
        <w:t>del</w:t>
      </w:r>
      <w:r w:rsidRPr="00F6275E">
        <w:rPr>
          <w:rFonts w:ascii="Arial" w:hAnsi="Arial" w:cs="Arial"/>
          <w:spacing w:val="1"/>
        </w:rPr>
        <w:t xml:space="preserve"> </w:t>
      </w:r>
      <w:r w:rsidRPr="00F6275E">
        <w:rPr>
          <w:rFonts w:ascii="Arial" w:hAnsi="Arial" w:cs="Arial"/>
        </w:rPr>
        <w:t>presente</w:t>
      </w:r>
      <w:r w:rsidRPr="00F6275E">
        <w:rPr>
          <w:rFonts w:ascii="Arial" w:hAnsi="Arial" w:cs="Arial"/>
          <w:spacing w:val="1"/>
        </w:rPr>
        <w:t xml:space="preserve"> </w:t>
      </w:r>
      <w:r w:rsidRPr="00F6275E">
        <w:rPr>
          <w:rFonts w:ascii="Arial" w:hAnsi="Arial" w:cs="Arial"/>
        </w:rPr>
        <w:t>articolo.</w:t>
      </w:r>
      <w:r w:rsidRPr="00F6275E">
        <w:rPr>
          <w:rFonts w:ascii="Arial" w:hAnsi="Arial" w:cs="Arial"/>
          <w:spacing w:val="1"/>
        </w:rPr>
        <w:t xml:space="preserve"> </w:t>
      </w:r>
      <w:r w:rsidRPr="00F6275E">
        <w:rPr>
          <w:rFonts w:ascii="Arial" w:hAnsi="Arial" w:cs="Arial"/>
        </w:rPr>
        <w:t>La</w:t>
      </w:r>
      <w:r w:rsidRPr="00F6275E">
        <w:rPr>
          <w:rFonts w:ascii="Arial" w:hAnsi="Arial" w:cs="Arial"/>
          <w:spacing w:val="1"/>
        </w:rPr>
        <w:t xml:space="preserve"> </w:t>
      </w:r>
      <w:r w:rsidRPr="00F6275E">
        <w:rPr>
          <w:rFonts w:ascii="Arial" w:hAnsi="Arial" w:cs="Arial"/>
        </w:rPr>
        <w:t>dichiarazione</w:t>
      </w:r>
      <w:r w:rsidRPr="00F6275E">
        <w:rPr>
          <w:rFonts w:ascii="Arial" w:hAnsi="Arial" w:cs="Arial"/>
          <w:spacing w:val="1"/>
        </w:rPr>
        <w:t xml:space="preserve"> </w:t>
      </w:r>
      <w:r w:rsidRPr="00F6275E">
        <w:rPr>
          <w:rFonts w:ascii="Arial" w:hAnsi="Arial" w:cs="Arial"/>
        </w:rPr>
        <w:t>deve</w:t>
      </w:r>
      <w:r w:rsidRPr="00F6275E">
        <w:rPr>
          <w:rFonts w:ascii="Arial" w:hAnsi="Arial" w:cs="Arial"/>
          <w:spacing w:val="1"/>
        </w:rPr>
        <w:t xml:space="preserve"> </w:t>
      </w:r>
      <w:r w:rsidRPr="00F6275E">
        <w:rPr>
          <w:rFonts w:ascii="Arial" w:hAnsi="Arial" w:cs="Arial"/>
        </w:rPr>
        <w:t>essere</w:t>
      </w:r>
      <w:r w:rsidRPr="00F6275E">
        <w:rPr>
          <w:rFonts w:ascii="Arial" w:hAnsi="Arial" w:cs="Arial"/>
          <w:spacing w:val="1"/>
        </w:rPr>
        <w:t xml:space="preserve"> </w:t>
      </w:r>
      <w:r w:rsidRPr="00F6275E">
        <w:rPr>
          <w:rFonts w:ascii="Arial" w:hAnsi="Arial" w:cs="Arial"/>
        </w:rPr>
        <w:t>prodotta</w:t>
      </w:r>
      <w:r w:rsidRPr="00F6275E">
        <w:rPr>
          <w:rFonts w:ascii="Arial" w:hAnsi="Arial" w:cs="Arial"/>
          <w:spacing w:val="1"/>
        </w:rPr>
        <w:t xml:space="preserve"> </w:t>
      </w:r>
      <w:r w:rsidRPr="00F6275E">
        <w:rPr>
          <w:rFonts w:ascii="Arial" w:hAnsi="Arial" w:cs="Arial"/>
        </w:rPr>
        <w:t>nella</w:t>
      </w:r>
      <w:r w:rsidRPr="00F6275E">
        <w:rPr>
          <w:rFonts w:ascii="Arial" w:hAnsi="Arial" w:cs="Arial"/>
          <w:spacing w:val="1"/>
        </w:rPr>
        <w:t xml:space="preserve"> </w:t>
      </w:r>
      <w:r w:rsidRPr="00F6275E">
        <w:rPr>
          <w:rFonts w:ascii="Arial" w:hAnsi="Arial" w:cs="Arial"/>
        </w:rPr>
        <w:t>forma</w:t>
      </w:r>
      <w:r w:rsidRPr="00F6275E">
        <w:rPr>
          <w:rFonts w:ascii="Arial" w:hAnsi="Arial" w:cs="Arial"/>
          <w:spacing w:val="1"/>
        </w:rPr>
        <w:t xml:space="preserve"> </w:t>
      </w:r>
      <w:r w:rsidRPr="00F6275E">
        <w:rPr>
          <w:rFonts w:ascii="Arial" w:hAnsi="Arial" w:cs="Arial"/>
        </w:rPr>
        <w:t>della</w:t>
      </w:r>
      <w:r w:rsidRPr="00F6275E">
        <w:rPr>
          <w:rFonts w:ascii="Arial" w:hAnsi="Arial" w:cs="Arial"/>
          <w:spacing w:val="1"/>
        </w:rPr>
        <w:t xml:space="preserve"> </w:t>
      </w:r>
      <w:r w:rsidRPr="00F6275E">
        <w:rPr>
          <w:rFonts w:ascii="Arial" w:hAnsi="Arial" w:cs="Arial"/>
        </w:rPr>
        <w:t>autocertificazione. Per le Società ed Associazioni che svolgono attività in ambito regionale e provinciale</w:t>
      </w:r>
      <w:r w:rsidRPr="00F6275E">
        <w:rPr>
          <w:rFonts w:ascii="Arial" w:hAnsi="Arial" w:cs="Arial"/>
          <w:spacing w:val="1"/>
        </w:rPr>
        <w:t xml:space="preserve"> </w:t>
      </w:r>
      <w:r w:rsidRPr="00F6275E">
        <w:rPr>
          <w:rFonts w:ascii="Arial" w:hAnsi="Arial" w:cs="Arial"/>
        </w:rPr>
        <w:t xml:space="preserve">l’obbligo di cui sopra grava esclusivamente sui </w:t>
      </w:r>
      <w:r w:rsidRPr="00F6275E">
        <w:rPr>
          <w:rFonts w:ascii="Arial" w:hAnsi="Arial" w:cs="Arial"/>
        </w:rPr>
        <w:lastRenderedPageBreak/>
        <w:t>Presidenti delle Società ed Associazioni stesse, i quali</w:t>
      </w:r>
      <w:r w:rsidRPr="00F6275E">
        <w:rPr>
          <w:rFonts w:ascii="Arial" w:hAnsi="Arial" w:cs="Arial"/>
          <w:spacing w:val="1"/>
        </w:rPr>
        <w:t xml:space="preserve"> </w:t>
      </w:r>
      <w:r w:rsidRPr="00F6275E">
        <w:rPr>
          <w:rFonts w:ascii="Arial" w:hAnsi="Arial" w:cs="Arial"/>
        </w:rPr>
        <w:t>debbono</w:t>
      </w:r>
      <w:r w:rsidRPr="00F6275E">
        <w:rPr>
          <w:rFonts w:ascii="Arial" w:hAnsi="Arial" w:cs="Arial"/>
          <w:spacing w:val="1"/>
        </w:rPr>
        <w:t xml:space="preserve"> </w:t>
      </w:r>
      <w:r w:rsidRPr="00F6275E">
        <w:rPr>
          <w:rFonts w:ascii="Arial" w:hAnsi="Arial" w:cs="Arial"/>
        </w:rPr>
        <w:t>anche</w:t>
      </w:r>
      <w:r w:rsidRPr="00F6275E">
        <w:rPr>
          <w:rFonts w:ascii="Arial" w:hAnsi="Arial" w:cs="Arial"/>
          <w:spacing w:val="1"/>
        </w:rPr>
        <w:t xml:space="preserve"> </w:t>
      </w:r>
      <w:r w:rsidRPr="00F6275E">
        <w:rPr>
          <w:rFonts w:ascii="Arial" w:hAnsi="Arial" w:cs="Arial"/>
        </w:rPr>
        <w:t>dichiarare</w:t>
      </w:r>
      <w:r w:rsidRPr="00F6275E">
        <w:rPr>
          <w:rFonts w:ascii="Arial" w:hAnsi="Arial" w:cs="Arial"/>
          <w:spacing w:val="1"/>
        </w:rPr>
        <w:t xml:space="preserve"> </w:t>
      </w:r>
      <w:r w:rsidRPr="00F6275E">
        <w:rPr>
          <w:rFonts w:ascii="Arial" w:hAnsi="Arial" w:cs="Arial"/>
        </w:rPr>
        <w:t>l’assenza</w:t>
      </w:r>
      <w:r w:rsidRPr="00F6275E">
        <w:rPr>
          <w:rFonts w:ascii="Arial" w:hAnsi="Arial" w:cs="Arial"/>
          <w:spacing w:val="1"/>
        </w:rPr>
        <w:t xml:space="preserve"> </w:t>
      </w:r>
      <w:r w:rsidRPr="00F6275E">
        <w:rPr>
          <w:rFonts w:ascii="Arial" w:hAnsi="Arial" w:cs="Arial"/>
        </w:rPr>
        <w:t>di</w:t>
      </w:r>
      <w:r w:rsidRPr="00F6275E">
        <w:rPr>
          <w:rFonts w:ascii="Arial" w:hAnsi="Arial" w:cs="Arial"/>
          <w:spacing w:val="1"/>
        </w:rPr>
        <w:t xml:space="preserve"> </w:t>
      </w:r>
      <w:r w:rsidRPr="00F6275E">
        <w:rPr>
          <w:rFonts w:ascii="Arial" w:hAnsi="Arial" w:cs="Arial"/>
        </w:rPr>
        <w:t>condizioni</w:t>
      </w:r>
      <w:r w:rsidRPr="00F6275E">
        <w:rPr>
          <w:rFonts w:ascii="Arial" w:hAnsi="Arial" w:cs="Arial"/>
          <w:spacing w:val="1"/>
        </w:rPr>
        <w:t xml:space="preserve"> </w:t>
      </w:r>
      <w:r w:rsidRPr="00F6275E">
        <w:rPr>
          <w:rFonts w:ascii="Arial" w:hAnsi="Arial" w:cs="Arial"/>
        </w:rPr>
        <w:t>di</w:t>
      </w:r>
      <w:r w:rsidRPr="00F6275E">
        <w:rPr>
          <w:rFonts w:ascii="Arial" w:hAnsi="Arial" w:cs="Arial"/>
          <w:spacing w:val="1"/>
        </w:rPr>
        <w:t xml:space="preserve"> </w:t>
      </w:r>
      <w:r w:rsidRPr="00F6275E">
        <w:rPr>
          <w:rFonts w:ascii="Arial" w:hAnsi="Arial" w:cs="Arial"/>
        </w:rPr>
        <w:t>incompatibilità</w:t>
      </w:r>
      <w:r w:rsidRPr="00F6275E">
        <w:rPr>
          <w:rFonts w:ascii="Arial" w:hAnsi="Arial" w:cs="Arial"/>
          <w:spacing w:val="1"/>
        </w:rPr>
        <w:t xml:space="preserve"> </w:t>
      </w:r>
      <w:r w:rsidRPr="00F6275E">
        <w:rPr>
          <w:rFonts w:ascii="Arial" w:hAnsi="Arial" w:cs="Arial"/>
        </w:rPr>
        <w:t>degli</w:t>
      </w:r>
      <w:r w:rsidRPr="00F6275E">
        <w:rPr>
          <w:rFonts w:ascii="Arial" w:hAnsi="Arial" w:cs="Arial"/>
          <w:spacing w:val="1"/>
        </w:rPr>
        <w:t xml:space="preserve"> </w:t>
      </w:r>
      <w:r w:rsidRPr="00F6275E">
        <w:rPr>
          <w:rFonts w:ascii="Arial" w:hAnsi="Arial" w:cs="Arial"/>
        </w:rPr>
        <w:t>altri</w:t>
      </w:r>
      <w:r w:rsidRPr="00F6275E">
        <w:rPr>
          <w:rFonts w:ascii="Arial" w:hAnsi="Arial" w:cs="Arial"/>
          <w:spacing w:val="1"/>
        </w:rPr>
        <w:t xml:space="preserve"> </w:t>
      </w:r>
      <w:r w:rsidRPr="00F6275E">
        <w:rPr>
          <w:rFonts w:ascii="Arial" w:hAnsi="Arial" w:cs="Arial"/>
        </w:rPr>
        <w:t>dirigenti</w:t>
      </w:r>
      <w:r w:rsidRPr="00F6275E">
        <w:rPr>
          <w:rFonts w:ascii="Arial" w:hAnsi="Arial" w:cs="Arial"/>
          <w:spacing w:val="1"/>
        </w:rPr>
        <w:t xml:space="preserve"> </w:t>
      </w:r>
      <w:r w:rsidRPr="00F6275E">
        <w:rPr>
          <w:rFonts w:ascii="Arial" w:hAnsi="Arial" w:cs="Arial"/>
        </w:rPr>
        <w:t>e</w:t>
      </w:r>
      <w:r w:rsidRPr="00F6275E">
        <w:rPr>
          <w:rFonts w:ascii="Arial" w:hAnsi="Arial" w:cs="Arial"/>
          <w:spacing w:val="50"/>
        </w:rPr>
        <w:t xml:space="preserve"> </w:t>
      </w:r>
      <w:r w:rsidRPr="00F6275E">
        <w:rPr>
          <w:rFonts w:ascii="Arial" w:hAnsi="Arial" w:cs="Arial"/>
        </w:rPr>
        <w:t>dei</w:t>
      </w:r>
      <w:r w:rsidRPr="00F6275E">
        <w:rPr>
          <w:rFonts w:ascii="Arial" w:hAnsi="Arial" w:cs="Arial"/>
          <w:spacing w:val="1"/>
        </w:rPr>
        <w:t xml:space="preserve"> </w:t>
      </w:r>
      <w:r w:rsidRPr="00F6275E">
        <w:rPr>
          <w:rFonts w:ascii="Arial" w:hAnsi="Arial" w:cs="Arial"/>
        </w:rPr>
        <w:t>collaboratori.</w:t>
      </w:r>
    </w:p>
    <w:p w14:paraId="00683CC7" w14:textId="77777777" w:rsidR="00F6275E" w:rsidRPr="00F6275E" w:rsidRDefault="00F6275E" w:rsidP="00F6275E">
      <w:pPr>
        <w:spacing w:before="1" w:after="120" w:line="249" w:lineRule="auto"/>
        <w:ind w:right="570"/>
        <w:jc w:val="both"/>
      </w:pPr>
      <w:r w:rsidRPr="00F6275E">
        <w:rPr>
          <w:rFonts w:ascii="Arial" w:hAnsi="Arial" w:cs="Arial"/>
          <w:u w:val="single"/>
        </w:rPr>
        <w:t>punto 6 bis</w:t>
      </w:r>
      <w:r w:rsidRPr="00F6275E">
        <w:rPr>
          <w:rFonts w:ascii="Arial" w:hAnsi="Arial" w:cs="Arial"/>
        </w:rPr>
        <w:t>: i Dirigenti di Società o di Associazione e i collaboratori della gestione sportiva delle stesse,</w:t>
      </w:r>
      <w:r w:rsidRPr="00F6275E">
        <w:rPr>
          <w:rFonts w:ascii="Arial" w:hAnsi="Arial" w:cs="Arial"/>
          <w:spacing w:val="1"/>
        </w:rPr>
        <w:t xml:space="preserve"> </w:t>
      </w:r>
      <w:r w:rsidRPr="00F6275E">
        <w:rPr>
          <w:rFonts w:ascii="Arial" w:hAnsi="Arial" w:cs="Arial"/>
        </w:rPr>
        <w:t>ove intervenga una situazione di incompatibilità di cui al primo comma, o siano sottoposti alle misure</w:t>
      </w:r>
      <w:r w:rsidRPr="00F6275E">
        <w:rPr>
          <w:rFonts w:ascii="Arial" w:hAnsi="Arial" w:cs="Arial"/>
          <w:spacing w:val="1"/>
        </w:rPr>
        <w:t xml:space="preserve"> </w:t>
      </w:r>
      <w:r w:rsidRPr="00F6275E">
        <w:rPr>
          <w:rFonts w:ascii="Arial" w:hAnsi="Arial" w:cs="Arial"/>
        </w:rPr>
        <w:t>previste dal quarto comma o siano colpiti da provvedimento restrittivo della libertà personale, sono tenuti</w:t>
      </w:r>
      <w:r w:rsidRPr="00F6275E">
        <w:rPr>
          <w:rFonts w:ascii="Arial" w:hAnsi="Arial" w:cs="Arial"/>
          <w:spacing w:val="-47"/>
        </w:rPr>
        <w:t xml:space="preserve"> </w:t>
      </w:r>
      <w:r w:rsidRPr="00F6275E">
        <w:rPr>
          <w:rFonts w:ascii="Arial" w:hAnsi="Arial" w:cs="Arial"/>
        </w:rPr>
        <w:t>a</w:t>
      </w:r>
      <w:r w:rsidRPr="00F6275E">
        <w:rPr>
          <w:rFonts w:ascii="Arial" w:hAnsi="Arial" w:cs="Arial"/>
          <w:spacing w:val="-1"/>
        </w:rPr>
        <w:t xml:space="preserve"> </w:t>
      </w:r>
      <w:r w:rsidRPr="00F6275E">
        <w:rPr>
          <w:rFonts w:ascii="Arial" w:hAnsi="Arial" w:cs="Arial"/>
        </w:rPr>
        <w:t>darne immediata</w:t>
      </w:r>
      <w:r w:rsidRPr="00F6275E">
        <w:rPr>
          <w:rFonts w:ascii="Arial" w:hAnsi="Arial" w:cs="Arial"/>
          <w:spacing w:val="-1"/>
        </w:rPr>
        <w:t xml:space="preserve"> </w:t>
      </w:r>
      <w:r w:rsidRPr="00F6275E">
        <w:rPr>
          <w:rFonts w:ascii="Arial" w:hAnsi="Arial" w:cs="Arial"/>
        </w:rPr>
        <w:t>comunicazione alla Lega</w:t>
      </w:r>
      <w:r w:rsidRPr="00F6275E">
        <w:rPr>
          <w:rFonts w:ascii="Arial" w:hAnsi="Arial" w:cs="Arial"/>
          <w:spacing w:val="-1"/>
        </w:rPr>
        <w:t xml:space="preserve"> </w:t>
      </w:r>
      <w:r w:rsidRPr="00F6275E">
        <w:rPr>
          <w:rFonts w:ascii="Arial" w:hAnsi="Arial" w:cs="Arial"/>
        </w:rPr>
        <w:t>o</w:t>
      </w:r>
      <w:r w:rsidRPr="00F6275E">
        <w:rPr>
          <w:rFonts w:ascii="Arial" w:hAnsi="Arial" w:cs="Arial"/>
          <w:spacing w:val="1"/>
        </w:rPr>
        <w:t xml:space="preserve"> </w:t>
      </w:r>
      <w:r w:rsidRPr="00F6275E">
        <w:rPr>
          <w:rFonts w:ascii="Arial" w:hAnsi="Arial" w:cs="Arial"/>
        </w:rPr>
        <w:t>al</w:t>
      </w:r>
      <w:r w:rsidRPr="00F6275E">
        <w:rPr>
          <w:rFonts w:ascii="Arial" w:hAnsi="Arial" w:cs="Arial"/>
          <w:spacing w:val="-1"/>
        </w:rPr>
        <w:t xml:space="preserve"> </w:t>
      </w:r>
      <w:r w:rsidRPr="00F6275E">
        <w:rPr>
          <w:rFonts w:ascii="Arial" w:hAnsi="Arial" w:cs="Arial"/>
        </w:rPr>
        <w:t>Comitato</w:t>
      </w:r>
      <w:r w:rsidRPr="00F6275E">
        <w:rPr>
          <w:rFonts w:ascii="Arial" w:hAnsi="Arial" w:cs="Arial"/>
          <w:spacing w:val="1"/>
        </w:rPr>
        <w:t xml:space="preserve"> </w:t>
      </w:r>
      <w:r w:rsidRPr="00F6275E">
        <w:rPr>
          <w:rFonts w:ascii="Arial" w:hAnsi="Arial" w:cs="Arial"/>
        </w:rPr>
        <w:t>competente</w:t>
      </w:r>
      <w:r w:rsidRPr="00F6275E">
        <w:t>.</w:t>
      </w:r>
    </w:p>
    <w:p w14:paraId="54BFB5C1" w14:textId="77777777" w:rsidR="00F6275E" w:rsidRPr="00F6275E" w:rsidRDefault="00F6275E" w:rsidP="00F6275E">
      <w:pPr>
        <w:spacing w:after="0" w:line="240" w:lineRule="auto"/>
        <w:jc w:val="both"/>
        <w:rPr>
          <w:rFonts w:ascii="Arial" w:hAnsi="Arial" w:cs="Arial"/>
          <w:b/>
        </w:rPr>
      </w:pPr>
      <w:r w:rsidRPr="00F6275E">
        <w:rPr>
          <w:rFonts w:ascii="Arial" w:hAnsi="Arial" w:cs="Arial"/>
        </w:rPr>
        <w:t xml:space="preserve">Si segnala che la dichiarazione deve essere resa e sottoscritta nella consapevolezza di quanto disposto dall’Art. 20 Legge 4.01.1968 N. 15 e delle sanzioni penali previste dall’Art. 26 della stessa Legge. </w:t>
      </w:r>
      <w:r w:rsidRPr="00F6275E">
        <w:rPr>
          <w:rFonts w:ascii="Arial" w:hAnsi="Arial" w:cs="Arial"/>
          <w:b/>
          <w:highlight w:val="cyan"/>
        </w:rPr>
        <w:t>Alla stessa deve essere allegata copia di un valido documento di riconoscimento.</w:t>
      </w:r>
    </w:p>
    <w:p w14:paraId="59AC93B0" w14:textId="77777777" w:rsidR="00F6275E" w:rsidRPr="00F6275E" w:rsidRDefault="00F6275E" w:rsidP="00F6275E">
      <w:pPr>
        <w:spacing w:after="0" w:line="240" w:lineRule="auto"/>
        <w:jc w:val="both"/>
        <w:rPr>
          <w:rFonts w:ascii="Arial" w:hAnsi="Arial" w:cs="Arial"/>
          <w:b/>
          <w:color w:val="FF0000"/>
        </w:rPr>
      </w:pPr>
    </w:p>
    <w:p w14:paraId="4CAABA54" w14:textId="77777777" w:rsidR="00F6275E" w:rsidRPr="00F6275E" w:rsidRDefault="00F6275E">
      <w:pPr>
        <w:widowControl w:val="0"/>
        <w:numPr>
          <w:ilvl w:val="0"/>
          <w:numId w:val="5"/>
        </w:numPr>
        <w:spacing w:after="0" w:line="240" w:lineRule="auto"/>
        <w:jc w:val="both"/>
        <w:rPr>
          <w:rFonts w:ascii="Arial" w:hAnsi="Arial" w:cs="Arial"/>
          <w:b/>
          <w:sz w:val="28"/>
          <w:szCs w:val="28"/>
        </w:rPr>
      </w:pPr>
      <w:r w:rsidRPr="00F6275E">
        <w:rPr>
          <w:rFonts w:ascii="Arial" w:hAnsi="Arial" w:cs="Arial"/>
          <w:b/>
          <w:sz w:val="28"/>
          <w:szCs w:val="28"/>
        </w:rPr>
        <w:t>Delega Negoziazione diritti di Immagine, pubblicitari e commerciali</w:t>
      </w:r>
    </w:p>
    <w:p w14:paraId="4CBAF7DD" w14:textId="77777777" w:rsidR="00F6275E" w:rsidRPr="00F6275E" w:rsidRDefault="00F6275E" w:rsidP="00F6275E">
      <w:pPr>
        <w:spacing w:after="0" w:line="240" w:lineRule="auto"/>
        <w:jc w:val="both"/>
        <w:rPr>
          <w:rFonts w:ascii="Arial" w:hAnsi="Arial" w:cs="Arial"/>
          <w:b/>
        </w:rPr>
      </w:pPr>
      <w:r w:rsidRPr="00F6275E">
        <w:rPr>
          <w:rFonts w:ascii="Arial" w:hAnsi="Arial" w:cs="Arial"/>
          <w:bCs/>
        </w:rPr>
        <w:t xml:space="preserve">Le Società all’atto dell’iscrizione al Campionato di competenza, dovranno necessariamente sottoscrivere – </w:t>
      </w:r>
      <w:r w:rsidRPr="00F6275E">
        <w:rPr>
          <w:rFonts w:ascii="Arial" w:hAnsi="Arial" w:cs="Arial"/>
          <w:b/>
        </w:rPr>
        <w:t>a cura del proprio Legale Rappresentante</w:t>
      </w:r>
      <w:r w:rsidRPr="00F6275E">
        <w:rPr>
          <w:rFonts w:ascii="Arial" w:hAnsi="Arial" w:cs="Arial"/>
          <w:bCs/>
        </w:rPr>
        <w:t xml:space="preserve"> – la delega alla Lega Nazionale Dilettanti per </w:t>
      </w:r>
      <w:r w:rsidRPr="00F6275E">
        <w:rPr>
          <w:rFonts w:ascii="Arial" w:hAnsi="Arial" w:cs="Arial"/>
          <w:b/>
        </w:rPr>
        <w:t>la negoziazione dei diritti di immagine, pubblicitari e commerciali -</w:t>
      </w:r>
    </w:p>
    <w:p w14:paraId="3BC3C0D6" w14:textId="77777777" w:rsidR="00F6275E" w:rsidRPr="00F6275E" w:rsidRDefault="00F6275E" w:rsidP="00F6275E">
      <w:pPr>
        <w:spacing w:after="0" w:line="240" w:lineRule="auto"/>
        <w:ind w:left="720" w:hanging="436"/>
        <w:jc w:val="both"/>
        <w:rPr>
          <w:rFonts w:ascii="Arial" w:hAnsi="Arial" w:cs="Arial"/>
          <w:b/>
        </w:rPr>
      </w:pPr>
    </w:p>
    <w:p w14:paraId="5FC9ACA1" w14:textId="77777777" w:rsidR="00F6275E" w:rsidRPr="00F6275E" w:rsidRDefault="00F6275E">
      <w:pPr>
        <w:widowControl w:val="0"/>
        <w:numPr>
          <w:ilvl w:val="0"/>
          <w:numId w:val="5"/>
        </w:numPr>
        <w:spacing w:after="0" w:line="240" w:lineRule="auto"/>
        <w:jc w:val="both"/>
        <w:rPr>
          <w:rFonts w:ascii="Arial" w:hAnsi="Arial" w:cs="Arial"/>
          <w:b/>
          <w:sz w:val="28"/>
          <w:szCs w:val="28"/>
        </w:rPr>
      </w:pPr>
      <w:r w:rsidRPr="00F6275E">
        <w:rPr>
          <w:rFonts w:ascii="Arial" w:hAnsi="Arial" w:cs="Arial"/>
          <w:b/>
          <w:sz w:val="28"/>
          <w:szCs w:val="28"/>
        </w:rPr>
        <w:t xml:space="preserve">Dichiarazione di disponibilità del campo di giuoco  </w:t>
      </w:r>
    </w:p>
    <w:p w14:paraId="56F082FD" w14:textId="77777777" w:rsidR="00F6275E" w:rsidRPr="00F6275E" w:rsidRDefault="00F6275E" w:rsidP="00F6275E">
      <w:pPr>
        <w:spacing w:after="0" w:line="240" w:lineRule="auto"/>
        <w:jc w:val="both"/>
        <w:rPr>
          <w:rFonts w:ascii="Arial" w:hAnsi="Arial" w:cs="Arial"/>
          <w:bCs/>
        </w:rPr>
      </w:pPr>
      <w:r w:rsidRPr="00F6275E">
        <w:rPr>
          <w:rFonts w:ascii="Arial" w:hAnsi="Arial" w:cs="Arial"/>
          <w:bCs/>
        </w:rPr>
        <w:t>All’atto dell’iscrizione ai Campionati, le Società dovranno indicare la disponibilità di un campo da giuoco ove disputare le gare ufficiali, nel rispetto di quanto previsto dall’Art. 19 delle N.O.I.F.</w:t>
      </w:r>
    </w:p>
    <w:p w14:paraId="63DE1054" w14:textId="77777777" w:rsidR="00F6275E" w:rsidRPr="00F6275E" w:rsidRDefault="00F6275E" w:rsidP="00F6275E">
      <w:pPr>
        <w:spacing w:after="0" w:line="240" w:lineRule="auto"/>
        <w:jc w:val="both"/>
        <w:rPr>
          <w:rFonts w:ascii="Arial" w:hAnsi="Arial" w:cs="Arial"/>
          <w:bCs/>
        </w:rPr>
      </w:pPr>
      <w:r w:rsidRPr="00F6275E">
        <w:rPr>
          <w:rFonts w:ascii="Arial" w:hAnsi="Arial" w:cs="Arial"/>
          <w:bCs/>
        </w:rPr>
        <w:t>Al fine di garantire il regolare svolgimento delle manifestazioni, è necessario che per l’impianto sportivo, oltre alla omologazione da parte del Comitato Regionale, sia stato rilasciato dal rispettivo Comune di appartenenza o da parte dell’Ente privato proprietario,  (come da modello che sarà a disposizione delle Società in forma telematica) l’attestato di completa idoneità del campo di giuoco e degli annessi servizi e strutture a corredo, nel rispetto sia della normativa in tema di sicurezza, sia per quanto attiene l’agibilità.</w:t>
      </w:r>
    </w:p>
    <w:p w14:paraId="59256059" w14:textId="77777777" w:rsidR="00F6275E" w:rsidRPr="00F6275E" w:rsidRDefault="00F6275E" w:rsidP="00F6275E">
      <w:pPr>
        <w:spacing w:after="0" w:line="240" w:lineRule="auto"/>
        <w:jc w:val="both"/>
        <w:rPr>
          <w:rFonts w:ascii="Arial" w:hAnsi="Arial" w:cs="Arial"/>
          <w:b/>
          <w:sz w:val="10"/>
          <w:szCs w:val="10"/>
          <w:u w:val="single"/>
        </w:rPr>
      </w:pPr>
    </w:p>
    <w:p w14:paraId="09EE1D83" w14:textId="30AB8985" w:rsidR="00F6275E" w:rsidRDefault="00F6275E" w:rsidP="00F6275E">
      <w:pPr>
        <w:spacing w:after="0" w:line="240" w:lineRule="auto"/>
        <w:jc w:val="both"/>
        <w:rPr>
          <w:rFonts w:ascii="Arial" w:hAnsi="Arial"/>
          <w:bCs/>
        </w:rPr>
      </w:pPr>
      <w:r w:rsidRPr="00F6275E">
        <w:rPr>
          <w:rFonts w:ascii="Arial" w:hAnsi="Arial"/>
          <w:bCs/>
        </w:rPr>
        <w:t xml:space="preserve">Si fa presente che relativamente all’utilizzo dei </w:t>
      </w:r>
      <w:r w:rsidRPr="00F6275E">
        <w:rPr>
          <w:rFonts w:ascii="Arial" w:hAnsi="Arial"/>
          <w:b/>
        </w:rPr>
        <w:t>campi in</w:t>
      </w:r>
      <w:r w:rsidRPr="00F6275E">
        <w:rPr>
          <w:rFonts w:ascii="Arial" w:hAnsi="Arial"/>
          <w:bCs/>
        </w:rPr>
        <w:t xml:space="preserve"> </w:t>
      </w:r>
      <w:r w:rsidRPr="00F6275E">
        <w:rPr>
          <w:rFonts w:ascii="Arial" w:hAnsi="Arial"/>
          <w:b/>
        </w:rPr>
        <w:t>Erba Artificiale</w:t>
      </w:r>
      <w:r w:rsidRPr="00F6275E">
        <w:rPr>
          <w:rFonts w:ascii="Arial" w:hAnsi="Arial"/>
          <w:bCs/>
        </w:rPr>
        <w:t xml:space="preserve"> dovrà essere </w:t>
      </w:r>
      <w:r w:rsidRPr="00F6275E">
        <w:rPr>
          <w:rFonts w:ascii="Arial" w:hAnsi="Arial"/>
          <w:b/>
        </w:rPr>
        <w:t>allegata copia del verbale di omologazione rilasciato dalla CISEA</w:t>
      </w:r>
      <w:r w:rsidRPr="00F6275E">
        <w:rPr>
          <w:rFonts w:ascii="Arial" w:hAnsi="Arial"/>
          <w:bCs/>
        </w:rPr>
        <w:t xml:space="preserve"> (Commissione Impianti Sportivi in Erba Artificiale) in corso di validità. </w:t>
      </w:r>
    </w:p>
    <w:p w14:paraId="3FC7775A" w14:textId="5ED5FCA3" w:rsidR="00B14770" w:rsidRDefault="00B14770" w:rsidP="00F6275E">
      <w:pPr>
        <w:spacing w:after="0" w:line="240" w:lineRule="auto"/>
        <w:jc w:val="both"/>
        <w:rPr>
          <w:rFonts w:ascii="Arial" w:hAnsi="Arial"/>
          <w:bCs/>
        </w:rPr>
      </w:pPr>
    </w:p>
    <w:p w14:paraId="5D9A201F" w14:textId="38FBDADE" w:rsidR="00B14770" w:rsidRPr="00B14770" w:rsidRDefault="00B14770" w:rsidP="00D87E1F">
      <w:pPr>
        <w:spacing w:after="0" w:line="240" w:lineRule="auto"/>
        <w:jc w:val="center"/>
        <w:rPr>
          <w:rFonts w:ascii="Arial" w:hAnsi="Arial" w:cs="Arial"/>
          <w:b/>
          <w:sz w:val="34"/>
          <w:szCs w:val="34"/>
          <w:lang w:eastAsia="it-IT"/>
        </w:rPr>
      </w:pPr>
      <w:r w:rsidRPr="00B14770">
        <w:rPr>
          <w:rFonts w:ascii="Arial" w:hAnsi="Arial" w:cs="Arial"/>
          <w:b/>
          <w:sz w:val="34"/>
          <w:szCs w:val="34"/>
          <w:lang w:eastAsia="it-IT"/>
        </w:rPr>
        <w:t>C</w:t>
      </w:r>
      <w:r w:rsidR="00D87E1F" w:rsidRPr="00D87E1F">
        <w:rPr>
          <w:rFonts w:ascii="Arial" w:hAnsi="Arial" w:cs="Arial"/>
          <w:b/>
          <w:sz w:val="34"/>
          <w:szCs w:val="34"/>
          <w:lang w:eastAsia="it-IT"/>
        </w:rPr>
        <w:t>omunicazioni dell’Ufficio del Coordinatore</w:t>
      </w:r>
    </w:p>
    <w:p w14:paraId="7CCF205F" w14:textId="77777777" w:rsidR="00B14770" w:rsidRPr="00B14770" w:rsidRDefault="00B14770" w:rsidP="00B14770">
      <w:pPr>
        <w:spacing w:after="0" w:line="240" w:lineRule="auto"/>
        <w:rPr>
          <w:rFonts w:ascii="Arial" w:hAnsi="Arial" w:cs="Calibri"/>
          <w:color w:val="0070C0"/>
          <w:spacing w:val="33"/>
          <w:w w:val="99"/>
          <w:sz w:val="20"/>
          <w:szCs w:val="20"/>
        </w:rPr>
      </w:pPr>
    </w:p>
    <w:p w14:paraId="3CFA3DD7" w14:textId="2358339A" w:rsidR="00804A60" w:rsidRPr="00804A60" w:rsidRDefault="005B410B" w:rsidP="00804A60">
      <w:pPr>
        <w:spacing w:after="0" w:line="240" w:lineRule="auto"/>
        <w:rPr>
          <w:rFonts w:ascii="FIGC - Azzurri" w:eastAsia="Times New Roman" w:hAnsi="FIGC - Azzurri"/>
          <w:color w:val="0053A1"/>
          <w:sz w:val="16"/>
          <w:szCs w:val="16"/>
          <w:lang w:eastAsia="it-IT"/>
        </w:rPr>
      </w:pPr>
      <w:r w:rsidRPr="005B410B">
        <w:rPr>
          <w:rFonts w:ascii="Arial" w:eastAsia="Times New Roman" w:hAnsi="Arial" w:cs="Arial"/>
          <w:b/>
          <w:bCs/>
          <w:color w:val="D60093"/>
          <w:spacing w:val="-6"/>
          <w:sz w:val="26"/>
          <w:szCs w:val="26"/>
          <w:lang w:eastAsia="it-IT"/>
        </w:rPr>
        <w:t xml:space="preserve">12) </w:t>
      </w:r>
      <w:r w:rsidR="00804A60" w:rsidRPr="00804A60">
        <w:rPr>
          <w:rFonts w:ascii="Arial" w:eastAsia="Times New Roman" w:hAnsi="Arial" w:cs="Arial"/>
          <w:b/>
          <w:bCs/>
          <w:color w:val="D60093"/>
          <w:spacing w:val="-6"/>
          <w:sz w:val="26"/>
          <w:szCs w:val="26"/>
          <w:u w:val="single"/>
          <w:lang w:eastAsia="it-IT"/>
        </w:rPr>
        <w:t>SELEZIONI TERRITORIALI UNDER 15 FEMMINILE - AREA 15</w:t>
      </w:r>
    </w:p>
    <w:p w14:paraId="67233360" w14:textId="77777777" w:rsidR="00804A60" w:rsidRPr="00804A60" w:rsidRDefault="00804A60" w:rsidP="00804A60">
      <w:pPr>
        <w:spacing w:after="0" w:line="240" w:lineRule="auto"/>
        <w:jc w:val="both"/>
        <w:rPr>
          <w:rFonts w:ascii="Trebuchet MS" w:eastAsia="Times New Roman" w:hAnsi="Trebuchet MS"/>
          <w:color w:val="000000"/>
          <w:sz w:val="24"/>
          <w:szCs w:val="24"/>
          <w:lang w:eastAsia="it-IT"/>
        </w:rPr>
      </w:pPr>
      <w:r w:rsidRPr="00804A60">
        <w:rPr>
          <w:rFonts w:ascii="Arial" w:eastAsia="Times New Roman" w:hAnsi="Arial" w:cs="Arial"/>
          <w:color w:val="000000"/>
          <w:lang w:eastAsia="it-IT"/>
        </w:rPr>
        <w:t>Martedì 22 novembre 2022 ore 15:00 presso il centro sportivo” Merendino”, Via Trazzera Marina Capo d’Orlando (ME), avrà svolgimento una selezione territoriale Under 15 Femminile. </w:t>
      </w:r>
    </w:p>
    <w:p w14:paraId="4C76D4A6" w14:textId="77777777" w:rsidR="00804A60" w:rsidRPr="00804A60" w:rsidRDefault="00804A60" w:rsidP="00804A60">
      <w:pPr>
        <w:spacing w:after="0" w:line="240" w:lineRule="auto"/>
        <w:jc w:val="both"/>
        <w:rPr>
          <w:rFonts w:ascii="Trebuchet MS" w:eastAsia="Times New Roman" w:hAnsi="Trebuchet MS"/>
          <w:color w:val="000000"/>
          <w:sz w:val="24"/>
          <w:szCs w:val="24"/>
          <w:lang w:eastAsia="it-IT"/>
        </w:rPr>
      </w:pPr>
      <w:r w:rsidRPr="00804A60">
        <w:rPr>
          <w:rFonts w:ascii="Arial" w:eastAsia="Times New Roman" w:hAnsi="Arial" w:cs="Arial"/>
          <w:color w:val="000000"/>
          <w:lang w:eastAsia="it-IT"/>
        </w:rPr>
        <w:t>Di seguito si riporta l’elenco delle calciatrici convocate:</w:t>
      </w:r>
    </w:p>
    <w:p w14:paraId="05C8B7EE" w14:textId="77777777" w:rsidR="00804A60" w:rsidRPr="00804A60" w:rsidRDefault="00804A60" w:rsidP="00804A60">
      <w:pPr>
        <w:spacing w:after="0" w:line="240" w:lineRule="auto"/>
        <w:rPr>
          <w:rFonts w:cs="Calibri"/>
        </w:rPr>
      </w:pPr>
      <w:r w:rsidRPr="00804A60">
        <w:rPr>
          <w:rFonts w:ascii="Arial" w:hAnsi="Arial" w:cs="Arial"/>
          <w:b/>
          <w:bCs/>
        </w:rPr>
        <w:t> </w:t>
      </w:r>
    </w:p>
    <w:tbl>
      <w:tblPr>
        <w:tblW w:w="9072" w:type="dxa"/>
        <w:tblInd w:w="108" w:type="dxa"/>
        <w:tblCellMar>
          <w:left w:w="0" w:type="dxa"/>
          <w:right w:w="0" w:type="dxa"/>
        </w:tblCellMar>
        <w:tblLook w:val="04A0" w:firstRow="1" w:lastRow="0" w:firstColumn="1" w:lastColumn="0" w:noHBand="0" w:noVBand="1"/>
      </w:tblPr>
      <w:tblGrid>
        <w:gridCol w:w="2127"/>
        <w:gridCol w:w="2268"/>
        <w:gridCol w:w="1953"/>
        <w:gridCol w:w="2724"/>
      </w:tblGrid>
      <w:tr w:rsidR="00804A60" w:rsidRPr="00804A60" w14:paraId="4EFD5F31" w14:textId="77777777" w:rsidTr="007B1CD8">
        <w:trPr>
          <w:trHeight w:val="278"/>
        </w:trPr>
        <w:tc>
          <w:tcPr>
            <w:tcW w:w="2127"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0044CDDA" w14:textId="77777777" w:rsidR="00804A60" w:rsidRPr="00804A60" w:rsidRDefault="00804A60" w:rsidP="00804A60">
            <w:pPr>
              <w:rPr>
                <w:rFonts w:cs="Calibri"/>
              </w:rPr>
            </w:pPr>
            <w:r w:rsidRPr="00804A60">
              <w:rPr>
                <w:rFonts w:ascii="Arial" w:hAnsi="Arial" w:cs="Arial"/>
                <w:b/>
                <w:bCs/>
                <w:sz w:val="20"/>
                <w:szCs w:val="20"/>
              </w:rPr>
              <w:t>COGNOME</w:t>
            </w:r>
          </w:p>
        </w:tc>
        <w:tc>
          <w:tcPr>
            <w:tcW w:w="226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A99D3FF" w14:textId="77777777" w:rsidR="00804A60" w:rsidRPr="00804A60" w:rsidRDefault="00804A60" w:rsidP="00804A60">
            <w:pPr>
              <w:rPr>
                <w:rFonts w:cs="Calibri"/>
              </w:rPr>
            </w:pPr>
            <w:r w:rsidRPr="00804A60">
              <w:rPr>
                <w:rFonts w:ascii="Arial" w:hAnsi="Arial" w:cs="Arial"/>
                <w:b/>
                <w:bCs/>
                <w:sz w:val="20"/>
                <w:szCs w:val="20"/>
              </w:rPr>
              <w:t>NOME</w:t>
            </w:r>
          </w:p>
        </w:tc>
        <w:tc>
          <w:tcPr>
            <w:tcW w:w="1953"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2A66D97F" w14:textId="77777777" w:rsidR="00804A60" w:rsidRPr="00804A60" w:rsidRDefault="00804A60" w:rsidP="00804A60">
            <w:pPr>
              <w:rPr>
                <w:rFonts w:cs="Calibri"/>
              </w:rPr>
            </w:pPr>
            <w:r w:rsidRPr="00804A60">
              <w:rPr>
                <w:rFonts w:ascii="Arial" w:hAnsi="Arial" w:cs="Arial"/>
                <w:b/>
                <w:bCs/>
                <w:sz w:val="20"/>
                <w:szCs w:val="20"/>
              </w:rPr>
              <w:t>DATA </w:t>
            </w:r>
          </w:p>
        </w:tc>
        <w:tc>
          <w:tcPr>
            <w:tcW w:w="272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6B2A8AA" w14:textId="77777777" w:rsidR="00804A60" w:rsidRPr="00804A60" w:rsidRDefault="00804A60" w:rsidP="00804A60">
            <w:pPr>
              <w:rPr>
                <w:rFonts w:cs="Calibri"/>
              </w:rPr>
            </w:pPr>
            <w:r w:rsidRPr="00804A60">
              <w:rPr>
                <w:rFonts w:ascii="Arial" w:hAnsi="Arial" w:cs="Arial"/>
                <w:b/>
                <w:bCs/>
                <w:sz w:val="20"/>
                <w:szCs w:val="20"/>
              </w:rPr>
              <w:t>SOCIETA’</w:t>
            </w:r>
          </w:p>
        </w:tc>
      </w:tr>
      <w:tr w:rsidR="00804A60" w:rsidRPr="00804A60" w14:paraId="3B58A929"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9C80B" w14:textId="77777777" w:rsidR="00804A60" w:rsidRPr="00804A60" w:rsidRDefault="00804A60" w:rsidP="00804A60">
            <w:pPr>
              <w:rPr>
                <w:rFonts w:cs="Calibri"/>
              </w:rPr>
            </w:pPr>
            <w:r w:rsidRPr="00804A60">
              <w:rPr>
                <w:rFonts w:cs="Calibri"/>
              </w:rPr>
              <w:t xml:space="preserve">BIONDO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8BC47C1" w14:textId="77777777" w:rsidR="00804A60" w:rsidRPr="00804A60" w:rsidRDefault="00804A60" w:rsidP="00804A60">
            <w:pPr>
              <w:rPr>
                <w:rFonts w:cs="Calibri"/>
              </w:rPr>
            </w:pPr>
            <w:r w:rsidRPr="00804A60">
              <w:rPr>
                <w:rFonts w:cs="Calibri"/>
              </w:rPr>
              <w:t>ELISABETTA ANNALISA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1A199753" w14:textId="77777777" w:rsidR="00804A60" w:rsidRPr="00804A60" w:rsidRDefault="00804A60" w:rsidP="00804A60">
            <w:pPr>
              <w:rPr>
                <w:rFonts w:cs="Calibri"/>
              </w:rPr>
            </w:pPr>
            <w:r w:rsidRPr="00804A60">
              <w:rPr>
                <w:rFonts w:cs="Calibri"/>
              </w:rPr>
              <w:t>16/03/2008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62CF0751" w14:textId="77777777" w:rsidR="00804A60" w:rsidRPr="00804A60" w:rsidRDefault="00804A60" w:rsidP="00804A60">
            <w:pPr>
              <w:rPr>
                <w:rFonts w:cs="Calibri"/>
              </w:rPr>
            </w:pPr>
            <w:r w:rsidRPr="00804A60">
              <w:rPr>
                <w:rFonts w:cs="Calibri"/>
              </w:rPr>
              <w:t>JSL</w:t>
            </w:r>
          </w:p>
        </w:tc>
      </w:tr>
      <w:tr w:rsidR="00804A60" w:rsidRPr="00804A60" w14:paraId="5BF8C7E2"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E519A" w14:textId="77777777" w:rsidR="00804A60" w:rsidRPr="00804A60" w:rsidRDefault="00804A60" w:rsidP="00804A60">
            <w:pPr>
              <w:rPr>
                <w:rFonts w:cs="Calibri"/>
              </w:rPr>
            </w:pPr>
            <w:r w:rsidRPr="00804A60">
              <w:rPr>
                <w:rFonts w:cs="Calibri"/>
              </w:rPr>
              <w:t>COLANDREA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46D5444" w14:textId="77777777" w:rsidR="00804A60" w:rsidRPr="00804A60" w:rsidRDefault="00804A60" w:rsidP="00804A60">
            <w:pPr>
              <w:rPr>
                <w:rFonts w:cs="Calibri"/>
              </w:rPr>
            </w:pPr>
            <w:r w:rsidRPr="00804A60">
              <w:rPr>
                <w:rFonts w:cs="Calibri"/>
              </w:rPr>
              <w:t>ARIANNA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1468DF1" w14:textId="77777777" w:rsidR="00804A60" w:rsidRPr="00804A60" w:rsidRDefault="00804A60" w:rsidP="00804A60">
            <w:pPr>
              <w:rPr>
                <w:rFonts w:cs="Calibri"/>
              </w:rPr>
            </w:pPr>
            <w:r w:rsidRPr="00804A60">
              <w:rPr>
                <w:rFonts w:cs="Calibri"/>
              </w:rPr>
              <w:t>10/10/2008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1AC03D35" w14:textId="77777777" w:rsidR="00804A60" w:rsidRPr="00804A60" w:rsidRDefault="00804A60" w:rsidP="00804A60">
            <w:pPr>
              <w:rPr>
                <w:rFonts w:cs="Calibri"/>
              </w:rPr>
            </w:pPr>
            <w:r w:rsidRPr="00804A60">
              <w:rPr>
                <w:rFonts w:cs="Calibri"/>
              </w:rPr>
              <w:t>JSL</w:t>
            </w:r>
          </w:p>
        </w:tc>
      </w:tr>
      <w:tr w:rsidR="00804A60" w:rsidRPr="00804A60" w14:paraId="68FFC650"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91AB1" w14:textId="77777777" w:rsidR="00804A60" w:rsidRPr="00804A60" w:rsidRDefault="00804A60" w:rsidP="00804A60">
            <w:pPr>
              <w:rPr>
                <w:rFonts w:cs="Calibri"/>
              </w:rPr>
            </w:pPr>
            <w:r w:rsidRPr="00804A60">
              <w:rPr>
                <w:rFonts w:cs="Calibri"/>
              </w:rPr>
              <w:t>SPAGNOLO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821E03A" w14:textId="77777777" w:rsidR="00804A60" w:rsidRPr="00804A60" w:rsidRDefault="00804A60" w:rsidP="00804A60">
            <w:pPr>
              <w:rPr>
                <w:rFonts w:cs="Calibri"/>
              </w:rPr>
            </w:pPr>
            <w:r w:rsidRPr="00804A60">
              <w:rPr>
                <w:rFonts w:cs="Calibri"/>
              </w:rPr>
              <w:t>ASIA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6A3E883" w14:textId="77777777" w:rsidR="00804A60" w:rsidRPr="00804A60" w:rsidRDefault="00804A60" w:rsidP="00804A60">
            <w:pPr>
              <w:rPr>
                <w:rFonts w:cs="Calibri"/>
              </w:rPr>
            </w:pPr>
            <w:r w:rsidRPr="00804A60">
              <w:rPr>
                <w:rFonts w:cs="Calibri"/>
              </w:rPr>
              <w:t>09/11/2009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691BC274" w14:textId="77777777" w:rsidR="00804A60" w:rsidRPr="00804A60" w:rsidRDefault="00804A60" w:rsidP="00804A60">
            <w:pPr>
              <w:rPr>
                <w:rFonts w:cs="Calibri"/>
              </w:rPr>
            </w:pPr>
            <w:r w:rsidRPr="00804A60">
              <w:rPr>
                <w:rFonts w:cs="Calibri"/>
              </w:rPr>
              <w:t>VIVI DON BOSCO</w:t>
            </w:r>
          </w:p>
        </w:tc>
      </w:tr>
      <w:tr w:rsidR="00804A60" w:rsidRPr="00804A60" w14:paraId="6E6ABBFA"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7D3AA" w14:textId="77777777" w:rsidR="00804A60" w:rsidRPr="00804A60" w:rsidRDefault="00804A60" w:rsidP="00804A60">
            <w:pPr>
              <w:rPr>
                <w:rFonts w:cs="Calibri"/>
              </w:rPr>
            </w:pPr>
            <w:r w:rsidRPr="00804A60">
              <w:rPr>
                <w:rFonts w:cs="Calibri"/>
              </w:rPr>
              <w:t>VALENTI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52FEA1D" w14:textId="77777777" w:rsidR="00804A60" w:rsidRPr="00804A60" w:rsidRDefault="00804A60" w:rsidP="00804A60">
            <w:pPr>
              <w:rPr>
                <w:rFonts w:cs="Calibri"/>
              </w:rPr>
            </w:pPr>
            <w:r w:rsidRPr="00804A60">
              <w:rPr>
                <w:rFonts w:cs="Calibri"/>
              </w:rPr>
              <w:t>GLORIA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3A352DB5" w14:textId="77777777" w:rsidR="00804A60" w:rsidRPr="00804A60" w:rsidRDefault="00804A60" w:rsidP="00804A60">
            <w:pPr>
              <w:rPr>
                <w:rFonts w:cs="Calibri"/>
              </w:rPr>
            </w:pPr>
            <w:r w:rsidRPr="00804A60">
              <w:rPr>
                <w:rFonts w:cs="Calibri"/>
              </w:rPr>
              <w:t>05/08/2008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2527440F" w14:textId="77777777" w:rsidR="00804A60" w:rsidRPr="00804A60" w:rsidRDefault="00804A60" w:rsidP="00804A60">
            <w:pPr>
              <w:rPr>
                <w:rFonts w:cs="Calibri"/>
              </w:rPr>
            </w:pPr>
            <w:r w:rsidRPr="00804A60">
              <w:rPr>
                <w:rFonts w:cs="Calibri"/>
              </w:rPr>
              <w:t>POL D CITTA’ DI MISTRETTA</w:t>
            </w:r>
          </w:p>
        </w:tc>
      </w:tr>
      <w:tr w:rsidR="00804A60" w:rsidRPr="00804A60" w14:paraId="06560B13"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A5F6F" w14:textId="77777777" w:rsidR="00804A60" w:rsidRPr="00804A60" w:rsidRDefault="00804A60" w:rsidP="00804A60">
            <w:pPr>
              <w:rPr>
                <w:rFonts w:cs="Calibri"/>
              </w:rPr>
            </w:pPr>
            <w:r w:rsidRPr="00804A60">
              <w:rPr>
                <w:rFonts w:cs="Calibri"/>
              </w:rPr>
              <w:t>LIUZZO RAMPINO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BEBD14E" w14:textId="77777777" w:rsidR="00804A60" w:rsidRPr="00804A60" w:rsidRDefault="00804A60" w:rsidP="00804A60">
            <w:pPr>
              <w:rPr>
                <w:rFonts w:cs="Calibri"/>
              </w:rPr>
            </w:pPr>
            <w:r w:rsidRPr="00804A60">
              <w:rPr>
                <w:rFonts w:cs="Calibri"/>
              </w:rPr>
              <w:t>GIADA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20C98F14" w14:textId="77777777" w:rsidR="00804A60" w:rsidRPr="00804A60" w:rsidRDefault="00804A60" w:rsidP="00804A60">
            <w:pPr>
              <w:rPr>
                <w:rFonts w:cs="Calibri"/>
              </w:rPr>
            </w:pPr>
            <w:r w:rsidRPr="00804A60">
              <w:rPr>
                <w:rFonts w:cs="Calibri"/>
              </w:rPr>
              <w:t>06/09/2008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6F82C1E9" w14:textId="77777777" w:rsidR="00804A60" w:rsidRPr="00804A60" w:rsidRDefault="00804A60" w:rsidP="00804A60">
            <w:pPr>
              <w:rPr>
                <w:rFonts w:cs="Calibri"/>
              </w:rPr>
            </w:pPr>
            <w:r w:rsidRPr="00804A60">
              <w:rPr>
                <w:rFonts w:cs="Calibri"/>
              </w:rPr>
              <w:t>PALERMO FC</w:t>
            </w:r>
          </w:p>
        </w:tc>
      </w:tr>
      <w:tr w:rsidR="00804A60" w:rsidRPr="00804A60" w14:paraId="0DB4607D"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37C18" w14:textId="77777777" w:rsidR="00804A60" w:rsidRPr="00804A60" w:rsidRDefault="00804A60" w:rsidP="00804A60">
            <w:pPr>
              <w:rPr>
                <w:rFonts w:cs="Calibri"/>
              </w:rPr>
            </w:pPr>
            <w:r w:rsidRPr="00804A60">
              <w:rPr>
                <w:rFonts w:cs="Calibri"/>
              </w:rPr>
              <w:t>MUSCHIO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0EC744A" w14:textId="77777777" w:rsidR="00804A60" w:rsidRPr="00804A60" w:rsidRDefault="00804A60" w:rsidP="00804A60">
            <w:pPr>
              <w:rPr>
                <w:rFonts w:cs="Calibri"/>
              </w:rPr>
            </w:pPr>
            <w:r w:rsidRPr="00804A60">
              <w:rPr>
                <w:rFonts w:cs="Calibri"/>
              </w:rPr>
              <w:t>ILARY</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3A363757" w14:textId="77777777" w:rsidR="00804A60" w:rsidRPr="00804A60" w:rsidRDefault="00804A60" w:rsidP="00804A60">
            <w:pPr>
              <w:rPr>
                <w:rFonts w:cs="Calibri"/>
              </w:rPr>
            </w:pPr>
            <w:r w:rsidRPr="00804A60">
              <w:rPr>
                <w:rFonts w:cs="Calibri"/>
              </w:rPr>
              <w:t>15/11/2009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4CF5D334" w14:textId="77777777" w:rsidR="00804A60" w:rsidRPr="00804A60" w:rsidRDefault="00804A60" w:rsidP="00804A60">
            <w:pPr>
              <w:rPr>
                <w:rFonts w:cs="Calibri"/>
              </w:rPr>
            </w:pPr>
            <w:r w:rsidRPr="00804A60">
              <w:rPr>
                <w:rFonts w:cs="Calibri"/>
              </w:rPr>
              <w:t>ACADEMY S. AGATA 2018</w:t>
            </w:r>
          </w:p>
        </w:tc>
      </w:tr>
      <w:tr w:rsidR="00804A60" w:rsidRPr="00804A60" w14:paraId="3FA3CA36"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52C8" w14:textId="77777777" w:rsidR="00804A60" w:rsidRPr="00804A60" w:rsidRDefault="00804A60" w:rsidP="00804A60">
            <w:pPr>
              <w:rPr>
                <w:rFonts w:cs="Calibri"/>
              </w:rPr>
            </w:pPr>
            <w:r w:rsidRPr="00804A60">
              <w:rPr>
                <w:rFonts w:cs="Calibri"/>
              </w:rPr>
              <w:lastRenderedPageBreak/>
              <w:t>PARISI RAYMO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E02A56A" w14:textId="77777777" w:rsidR="00804A60" w:rsidRPr="00804A60" w:rsidRDefault="00804A60" w:rsidP="00804A60">
            <w:pPr>
              <w:rPr>
                <w:rFonts w:cs="Calibri"/>
              </w:rPr>
            </w:pPr>
            <w:r w:rsidRPr="00804A60">
              <w:rPr>
                <w:rFonts w:cs="Calibri"/>
              </w:rPr>
              <w:t>VIOLANTE ISOTTA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3690966B" w14:textId="77777777" w:rsidR="00804A60" w:rsidRPr="00804A60" w:rsidRDefault="00804A60" w:rsidP="00804A60">
            <w:pPr>
              <w:rPr>
                <w:rFonts w:cs="Calibri"/>
              </w:rPr>
            </w:pPr>
            <w:r w:rsidRPr="00804A60">
              <w:rPr>
                <w:rFonts w:cs="Calibri"/>
              </w:rPr>
              <w:t>09/02/2009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63E76893" w14:textId="77777777" w:rsidR="00804A60" w:rsidRPr="00804A60" w:rsidRDefault="00804A60" w:rsidP="00804A60">
            <w:pPr>
              <w:rPr>
                <w:rFonts w:cs="Calibri"/>
              </w:rPr>
            </w:pPr>
            <w:r w:rsidRPr="00804A60">
              <w:rPr>
                <w:rFonts w:cs="Calibri"/>
              </w:rPr>
              <w:t>JSL</w:t>
            </w:r>
          </w:p>
        </w:tc>
      </w:tr>
      <w:tr w:rsidR="00804A60" w:rsidRPr="00804A60" w14:paraId="2E102A3E"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1484C" w14:textId="77777777" w:rsidR="00804A60" w:rsidRPr="00804A60" w:rsidRDefault="00804A60" w:rsidP="00804A60">
            <w:pPr>
              <w:rPr>
                <w:rFonts w:cs="Calibri"/>
              </w:rPr>
            </w:pPr>
            <w:r w:rsidRPr="00804A60">
              <w:rPr>
                <w:rFonts w:cs="Calibri"/>
              </w:rPr>
              <w:t>HYSAJ</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58F3472" w14:textId="77777777" w:rsidR="00804A60" w:rsidRPr="00804A60" w:rsidRDefault="00804A60" w:rsidP="00804A60">
            <w:pPr>
              <w:rPr>
                <w:rFonts w:cs="Calibri"/>
              </w:rPr>
            </w:pPr>
            <w:r w:rsidRPr="00804A60">
              <w:rPr>
                <w:rFonts w:cs="Calibri"/>
              </w:rPr>
              <w:t>DAJANA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1DBD308" w14:textId="77777777" w:rsidR="00804A60" w:rsidRPr="00804A60" w:rsidRDefault="00804A60" w:rsidP="00804A60">
            <w:pPr>
              <w:rPr>
                <w:rFonts w:cs="Calibri"/>
              </w:rPr>
            </w:pPr>
            <w:r w:rsidRPr="00804A60">
              <w:rPr>
                <w:rFonts w:cs="Calibri"/>
              </w:rPr>
              <w:t>10/07/2008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693B96AC" w14:textId="77777777" w:rsidR="00804A60" w:rsidRPr="00804A60" w:rsidRDefault="00804A60" w:rsidP="00804A60">
            <w:pPr>
              <w:rPr>
                <w:rFonts w:cs="Calibri"/>
              </w:rPr>
            </w:pPr>
            <w:r w:rsidRPr="00804A60">
              <w:rPr>
                <w:rFonts w:cs="Calibri"/>
              </w:rPr>
              <w:t>ACADEMY S. AGATA 2018</w:t>
            </w:r>
          </w:p>
        </w:tc>
      </w:tr>
      <w:tr w:rsidR="00804A60" w:rsidRPr="00804A60" w14:paraId="725CD040"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14A44" w14:textId="77777777" w:rsidR="00804A60" w:rsidRPr="00804A60" w:rsidRDefault="00804A60" w:rsidP="00804A60">
            <w:pPr>
              <w:rPr>
                <w:rFonts w:cs="Calibri"/>
              </w:rPr>
            </w:pPr>
            <w:r w:rsidRPr="00804A60">
              <w:rPr>
                <w:rFonts w:cs="Calibri"/>
              </w:rPr>
              <w:t>DI LEO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6FADFF5" w14:textId="77777777" w:rsidR="00804A60" w:rsidRPr="00804A60" w:rsidRDefault="00804A60" w:rsidP="00804A60">
            <w:pPr>
              <w:rPr>
                <w:rFonts w:cs="Calibri"/>
              </w:rPr>
            </w:pPr>
            <w:r w:rsidRPr="00804A60">
              <w:rPr>
                <w:rFonts w:cs="Calibri"/>
              </w:rPr>
              <w:t>FRANCESCA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16E77E6" w14:textId="77777777" w:rsidR="00804A60" w:rsidRPr="00804A60" w:rsidRDefault="00804A60" w:rsidP="00804A60">
            <w:pPr>
              <w:rPr>
                <w:rFonts w:cs="Calibri"/>
              </w:rPr>
            </w:pPr>
            <w:r w:rsidRPr="00804A60">
              <w:rPr>
                <w:rFonts w:cs="Calibri"/>
              </w:rPr>
              <w:t>24/09/2009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05FA6762" w14:textId="77777777" w:rsidR="00804A60" w:rsidRPr="00804A60" w:rsidRDefault="00804A60" w:rsidP="00804A60">
            <w:pPr>
              <w:rPr>
                <w:rFonts w:cs="Calibri"/>
              </w:rPr>
            </w:pPr>
            <w:r w:rsidRPr="00804A60">
              <w:rPr>
                <w:rFonts w:cs="Calibri"/>
              </w:rPr>
              <w:t>JSL</w:t>
            </w:r>
          </w:p>
        </w:tc>
      </w:tr>
      <w:tr w:rsidR="00804A60" w:rsidRPr="00804A60" w14:paraId="016CAAA6"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E0EAE" w14:textId="77777777" w:rsidR="00804A60" w:rsidRPr="00804A60" w:rsidRDefault="00804A60" w:rsidP="00804A60">
            <w:pPr>
              <w:rPr>
                <w:rFonts w:cs="Calibri"/>
              </w:rPr>
            </w:pPr>
            <w:r w:rsidRPr="00804A60">
              <w:rPr>
                <w:rFonts w:cs="Calibri"/>
              </w:rPr>
              <w:t xml:space="preserve">PATTI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9762BA9" w14:textId="77777777" w:rsidR="00804A60" w:rsidRPr="00804A60" w:rsidRDefault="00804A60" w:rsidP="00804A60">
            <w:pPr>
              <w:rPr>
                <w:rFonts w:cs="Calibri"/>
              </w:rPr>
            </w:pPr>
            <w:r w:rsidRPr="00804A60">
              <w:rPr>
                <w:rFonts w:cs="Calibri"/>
              </w:rPr>
              <w:t>MOIRA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575D560" w14:textId="77777777" w:rsidR="00804A60" w:rsidRPr="00804A60" w:rsidRDefault="00804A60" w:rsidP="00804A60">
            <w:pPr>
              <w:rPr>
                <w:rFonts w:cs="Calibri"/>
              </w:rPr>
            </w:pPr>
            <w:r w:rsidRPr="00804A60">
              <w:rPr>
                <w:rFonts w:cs="Calibri"/>
              </w:rPr>
              <w:t>26/08/2008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24879BB1" w14:textId="77777777" w:rsidR="00804A60" w:rsidRPr="00804A60" w:rsidRDefault="00804A60" w:rsidP="00804A60">
            <w:pPr>
              <w:rPr>
                <w:rFonts w:cs="Calibri"/>
              </w:rPr>
            </w:pPr>
            <w:r w:rsidRPr="00804A60">
              <w:rPr>
                <w:rFonts w:cs="Calibri"/>
              </w:rPr>
              <w:t xml:space="preserve">ACADEMY S. AGATA 2018 </w:t>
            </w:r>
          </w:p>
        </w:tc>
      </w:tr>
      <w:tr w:rsidR="00804A60" w:rsidRPr="00804A60" w14:paraId="1E2E2438"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B5183" w14:textId="77777777" w:rsidR="00804A60" w:rsidRPr="00804A60" w:rsidRDefault="00804A60" w:rsidP="00804A60">
            <w:pPr>
              <w:rPr>
                <w:rFonts w:cs="Calibri"/>
              </w:rPr>
            </w:pPr>
            <w:r w:rsidRPr="00804A60">
              <w:rPr>
                <w:rFonts w:cs="Calibri"/>
              </w:rPr>
              <w:t>MASSARO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8D2D2B4" w14:textId="77777777" w:rsidR="00804A60" w:rsidRPr="00804A60" w:rsidRDefault="00804A60" w:rsidP="00804A60">
            <w:pPr>
              <w:rPr>
                <w:rFonts w:cs="Calibri"/>
              </w:rPr>
            </w:pPr>
            <w:r w:rsidRPr="00804A60">
              <w:rPr>
                <w:rFonts w:cs="Calibri"/>
              </w:rPr>
              <w:t>SARA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AEA069B" w14:textId="77777777" w:rsidR="00804A60" w:rsidRPr="00804A60" w:rsidRDefault="00804A60" w:rsidP="00804A60">
            <w:pPr>
              <w:rPr>
                <w:rFonts w:cs="Calibri"/>
              </w:rPr>
            </w:pPr>
            <w:r w:rsidRPr="00804A60">
              <w:rPr>
                <w:rFonts w:cs="Calibri"/>
              </w:rPr>
              <w:t xml:space="preserve">19/10/2009 </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4F0C1929" w14:textId="77777777" w:rsidR="00804A60" w:rsidRPr="00804A60" w:rsidRDefault="00804A60" w:rsidP="00804A60">
            <w:pPr>
              <w:rPr>
                <w:rFonts w:cs="Calibri"/>
              </w:rPr>
            </w:pPr>
            <w:r w:rsidRPr="00804A60">
              <w:rPr>
                <w:rFonts w:cs="Calibri"/>
              </w:rPr>
              <w:t>PALERMO FC</w:t>
            </w:r>
          </w:p>
        </w:tc>
      </w:tr>
      <w:tr w:rsidR="00804A60" w:rsidRPr="00804A60" w14:paraId="7072335B"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04884" w14:textId="77777777" w:rsidR="00804A60" w:rsidRPr="00804A60" w:rsidRDefault="00804A60" w:rsidP="00804A60">
            <w:pPr>
              <w:rPr>
                <w:rFonts w:cs="Calibri"/>
              </w:rPr>
            </w:pPr>
            <w:r w:rsidRPr="00804A60">
              <w:rPr>
                <w:rFonts w:cs="Calibri"/>
              </w:rPr>
              <w:t>NICOCIA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65AD76E" w14:textId="77777777" w:rsidR="00804A60" w:rsidRPr="00804A60" w:rsidRDefault="00804A60" w:rsidP="00804A60">
            <w:pPr>
              <w:rPr>
                <w:rFonts w:cs="Calibri"/>
              </w:rPr>
            </w:pPr>
            <w:r w:rsidRPr="00804A60">
              <w:rPr>
                <w:rFonts w:cs="Calibri"/>
              </w:rPr>
              <w:t>CARLOTTA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6076AF4" w14:textId="77777777" w:rsidR="00804A60" w:rsidRPr="00804A60" w:rsidRDefault="00804A60" w:rsidP="00804A60">
            <w:pPr>
              <w:rPr>
                <w:rFonts w:cs="Calibri"/>
              </w:rPr>
            </w:pPr>
            <w:r w:rsidRPr="00804A60">
              <w:rPr>
                <w:rFonts w:cs="Calibri"/>
              </w:rPr>
              <w:t>10/06/2010</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759F043B" w14:textId="77777777" w:rsidR="00804A60" w:rsidRPr="00804A60" w:rsidRDefault="00804A60" w:rsidP="00804A60">
            <w:pPr>
              <w:rPr>
                <w:rFonts w:cs="Calibri"/>
              </w:rPr>
            </w:pPr>
            <w:r w:rsidRPr="00804A60">
              <w:rPr>
                <w:rFonts w:cs="Calibri"/>
              </w:rPr>
              <w:t>PALERMO FC</w:t>
            </w:r>
          </w:p>
        </w:tc>
      </w:tr>
      <w:tr w:rsidR="00804A60" w:rsidRPr="00804A60" w14:paraId="1B0228CB"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927DC" w14:textId="77777777" w:rsidR="00804A60" w:rsidRPr="00804A60" w:rsidRDefault="00804A60" w:rsidP="00804A60">
            <w:pPr>
              <w:rPr>
                <w:rFonts w:cs="Calibri"/>
              </w:rPr>
            </w:pPr>
            <w:r w:rsidRPr="00804A60">
              <w:rPr>
                <w:rFonts w:cs="Calibri"/>
              </w:rPr>
              <w:t>MANNA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DEB223A" w14:textId="77777777" w:rsidR="00804A60" w:rsidRPr="00804A60" w:rsidRDefault="00804A60" w:rsidP="00804A60">
            <w:pPr>
              <w:rPr>
                <w:rFonts w:cs="Calibri"/>
              </w:rPr>
            </w:pPr>
            <w:r w:rsidRPr="00804A60">
              <w:rPr>
                <w:rFonts w:cs="Calibri"/>
              </w:rPr>
              <w:t>ERIKA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108CD5DA" w14:textId="77777777" w:rsidR="00804A60" w:rsidRPr="00804A60" w:rsidRDefault="00804A60" w:rsidP="00804A60">
            <w:pPr>
              <w:rPr>
                <w:rFonts w:cs="Calibri"/>
              </w:rPr>
            </w:pPr>
            <w:r w:rsidRPr="00804A60">
              <w:rPr>
                <w:rFonts w:cs="Calibri"/>
              </w:rPr>
              <w:t>21/05/2009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05F4CA51" w14:textId="77777777" w:rsidR="00804A60" w:rsidRPr="00804A60" w:rsidRDefault="00804A60" w:rsidP="00804A60">
            <w:pPr>
              <w:rPr>
                <w:rFonts w:cs="Calibri"/>
              </w:rPr>
            </w:pPr>
            <w:r w:rsidRPr="00804A60">
              <w:rPr>
                <w:rFonts w:cs="Calibri"/>
              </w:rPr>
              <w:t>PALERMO FC</w:t>
            </w:r>
          </w:p>
        </w:tc>
      </w:tr>
      <w:tr w:rsidR="00804A60" w:rsidRPr="00804A60" w14:paraId="065415FB"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3C365" w14:textId="77777777" w:rsidR="00804A60" w:rsidRPr="00804A60" w:rsidRDefault="00804A60" w:rsidP="00804A60">
            <w:pPr>
              <w:rPr>
                <w:rFonts w:cs="Calibri"/>
              </w:rPr>
            </w:pPr>
            <w:r w:rsidRPr="00804A60">
              <w:rPr>
                <w:rFonts w:cs="Calibri"/>
              </w:rPr>
              <w:t>LA MANTIA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8CBD6C2" w14:textId="77777777" w:rsidR="00804A60" w:rsidRPr="00804A60" w:rsidRDefault="00804A60" w:rsidP="00804A60">
            <w:pPr>
              <w:rPr>
                <w:rFonts w:cs="Calibri"/>
              </w:rPr>
            </w:pPr>
            <w:r w:rsidRPr="00804A60">
              <w:rPr>
                <w:rFonts w:cs="Calibri"/>
              </w:rPr>
              <w:t>SVEVA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EFA7485" w14:textId="77777777" w:rsidR="00804A60" w:rsidRPr="00804A60" w:rsidRDefault="00804A60" w:rsidP="00804A60">
            <w:pPr>
              <w:rPr>
                <w:rFonts w:cs="Calibri"/>
              </w:rPr>
            </w:pPr>
            <w:r w:rsidRPr="00804A60">
              <w:rPr>
                <w:rFonts w:cs="Calibri"/>
              </w:rPr>
              <w:t>13/12/2009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3954D3F4" w14:textId="77777777" w:rsidR="00804A60" w:rsidRPr="00804A60" w:rsidRDefault="00804A60" w:rsidP="00804A60">
            <w:pPr>
              <w:rPr>
                <w:rFonts w:cs="Calibri"/>
              </w:rPr>
            </w:pPr>
            <w:r w:rsidRPr="00804A60">
              <w:rPr>
                <w:rFonts w:cs="Calibri"/>
              </w:rPr>
              <w:t>PALERMO FC</w:t>
            </w:r>
          </w:p>
        </w:tc>
      </w:tr>
      <w:tr w:rsidR="00804A60" w:rsidRPr="00804A60" w14:paraId="0A982644"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BE598" w14:textId="77777777" w:rsidR="00804A60" w:rsidRPr="00804A60" w:rsidRDefault="00804A60" w:rsidP="00804A60">
            <w:pPr>
              <w:rPr>
                <w:rFonts w:cs="Calibri"/>
              </w:rPr>
            </w:pPr>
            <w:r w:rsidRPr="00804A60">
              <w:rPr>
                <w:rFonts w:cs="Calibri"/>
              </w:rPr>
              <w:t>CILIO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903E6E4" w14:textId="77777777" w:rsidR="00804A60" w:rsidRPr="00804A60" w:rsidRDefault="00804A60" w:rsidP="00804A60">
            <w:pPr>
              <w:rPr>
                <w:rFonts w:cs="Calibri"/>
              </w:rPr>
            </w:pPr>
            <w:r w:rsidRPr="00804A60">
              <w:rPr>
                <w:rFonts w:cs="Calibri"/>
              </w:rPr>
              <w:t>GAIA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15BD772C" w14:textId="77777777" w:rsidR="00804A60" w:rsidRPr="00804A60" w:rsidRDefault="00804A60" w:rsidP="00804A60">
            <w:pPr>
              <w:rPr>
                <w:rFonts w:cs="Calibri"/>
              </w:rPr>
            </w:pPr>
            <w:r w:rsidRPr="00804A60">
              <w:rPr>
                <w:rFonts w:cs="Calibri"/>
              </w:rPr>
              <w:t>11/02/2010</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20918B42" w14:textId="77777777" w:rsidR="00804A60" w:rsidRPr="00804A60" w:rsidRDefault="00804A60" w:rsidP="00804A60">
            <w:pPr>
              <w:rPr>
                <w:rFonts w:cs="Calibri"/>
              </w:rPr>
            </w:pPr>
            <w:r w:rsidRPr="00804A60">
              <w:rPr>
                <w:rFonts w:cs="Calibri"/>
              </w:rPr>
              <w:t>PALERMO FC</w:t>
            </w:r>
          </w:p>
        </w:tc>
      </w:tr>
      <w:tr w:rsidR="00804A60" w:rsidRPr="00804A60" w14:paraId="3FC713A8"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0B687" w14:textId="77777777" w:rsidR="00804A60" w:rsidRPr="00804A60" w:rsidRDefault="00804A60" w:rsidP="00804A60">
            <w:pPr>
              <w:rPr>
                <w:rFonts w:cs="Calibri"/>
              </w:rPr>
            </w:pPr>
            <w:r w:rsidRPr="00804A60">
              <w:rPr>
                <w:rFonts w:cs="Calibri"/>
              </w:rPr>
              <w:t>SPINA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86718E1" w14:textId="77777777" w:rsidR="00804A60" w:rsidRPr="00804A60" w:rsidRDefault="00804A60" w:rsidP="00804A60">
            <w:pPr>
              <w:rPr>
                <w:rFonts w:cs="Calibri"/>
              </w:rPr>
            </w:pPr>
            <w:r w:rsidRPr="00804A60">
              <w:rPr>
                <w:rFonts w:cs="Calibri"/>
              </w:rPr>
              <w:t>GINEVRA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63266A7" w14:textId="77777777" w:rsidR="00804A60" w:rsidRPr="00804A60" w:rsidRDefault="00804A60" w:rsidP="00804A60">
            <w:pPr>
              <w:rPr>
                <w:rFonts w:cs="Calibri"/>
              </w:rPr>
            </w:pPr>
            <w:r w:rsidRPr="00804A60">
              <w:rPr>
                <w:rFonts w:cs="Calibri"/>
              </w:rPr>
              <w:t>10/09/2008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5698D242" w14:textId="77777777" w:rsidR="00804A60" w:rsidRPr="00804A60" w:rsidRDefault="00804A60" w:rsidP="00804A60">
            <w:pPr>
              <w:rPr>
                <w:rFonts w:cs="Calibri"/>
              </w:rPr>
            </w:pPr>
            <w:r w:rsidRPr="00804A60">
              <w:rPr>
                <w:rFonts w:cs="Calibri"/>
              </w:rPr>
              <w:t>CATANIA</w:t>
            </w:r>
          </w:p>
        </w:tc>
      </w:tr>
      <w:tr w:rsidR="00804A60" w:rsidRPr="00804A60" w14:paraId="2286F8B6" w14:textId="77777777" w:rsidTr="007B1CD8">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49DA2A" w14:textId="77777777" w:rsidR="00804A60" w:rsidRPr="00804A60" w:rsidRDefault="00804A60" w:rsidP="00804A60">
            <w:pPr>
              <w:rPr>
                <w:rFonts w:cs="Calibri"/>
              </w:rPr>
            </w:pPr>
            <w:r w:rsidRPr="00804A60">
              <w:rPr>
                <w:rFonts w:cs="Calibri"/>
              </w:rPr>
              <w:t xml:space="preserve">RUSSO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4357B2" w14:textId="77777777" w:rsidR="00804A60" w:rsidRPr="00804A60" w:rsidRDefault="00804A60" w:rsidP="00804A60">
            <w:pPr>
              <w:rPr>
                <w:rFonts w:cs="Calibri"/>
              </w:rPr>
            </w:pPr>
            <w:r w:rsidRPr="00804A60">
              <w:rPr>
                <w:rFonts w:cs="Calibri"/>
              </w:rPr>
              <w:t>RITA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9882AB8" w14:textId="77777777" w:rsidR="00804A60" w:rsidRPr="00804A60" w:rsidRDefault="00804A60" w:rsidP="00804A60">
            <w:pPr>
              <w:rPr>
                <w:rFonts w:cs="Calibri"/>
              </w:rPr>
            </w:pPr>
            <w:r w:rsidRPr="00804A60">
              <w:rPr>
                <w:rFonts w:cs="Calibri"/>
              </w:rPr>
              <w:t>28/02/2008</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7DBB3A0" w14:textId="77777777" w:rsidR="00804A60" w:rsidRPr="00804A60" w:rsidRDefault="00804A60" w:rsidP="00804A60">
            <w:pPr>
              <w:rPr>
                <w:rFonts w:cs="Calibri"/>
              </w:rPr>
            </w:pPr>
            <w:r w:rsidRPr="00804A60">
              <w:rPr>
                <w:rFonts w:cs="Calibri"/>
              </w:rPr>
              <w:t>CATANIA</w:t>
            </w:r>
          </w:p>
        </w:tc>
      </w:tr>
      <w:tr w:rsidR="00804A60" w:rsidRPr="00804A60" w14:paraId="2E79D188"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03410" w14:textId="77777777" w:rsidR="00804A60" w:rsidRPr="00804A60" w:rsidRDefault="00804A60" w:rsidP="00804A60">
            <w:pPr>
              <w:rPr>
                <w:rFonts w:cs="Calibri"/>
              </w:rPr>
            </w:pPr>
            <w:r w:rsidRPr="00804A60">
              <w:rPr>
                <w:rFonts w:cs="Calibri"/>
              </w:rPr>
              <w:t>MUSUMECI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5DA0A67" w14:textId="77777777" w:rsidR="00804A60" w:rsidRPr="00804A60" w:rsidRDefault="00804A60" w:rsidP="00804A60">
            <w:pPr>
              <w:rPr>
                <w:rFonts w:cs="Calibri"/>
              </w:rPr>
            </w:pPr>
            <w:r w:rsidRPr="00804A60">
              <w:rPr>
                <w:rFonts w:cs="Calibri"/>
              </w:rPr>
              <w:t>VITTORIA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8CDDAED" w14:textId="77777777" w:rsidR="00804A60" w:rsidRPr="00804A60" w:rsidRDefault="00804A60" w:rsidP="00804A60">
            <w:pPr>
              <w:rPr>
                <w:rFonts w:cs="Calibri"/>
              </w:rPr>
            </w:pPr>
            <w:r w:rsidRPr="00804A60">
              <w:rPr>
                <w:rFonts w:cs="Calibri"/>
              </w:rPr>
              <w:t>09/12/2008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5C5470D7" w14:textId="77777777" w:rsidR="00804A60" w:rsidRPr="00804A60" w:rsidRDefault="00804A60" w:rsidP="00804A60">
            <w:pPr>
              <w:rPr>
                <w:rFonts w:cs="Calibri"/>
              </w:rPr>
            </w:pPr>
            <w:r w:rsidRPr="00804A60">
              <w:rPr>
                <w:rFonts w:cs="Calibri"/>
              </w:rPr>
              <w:t>CATANIA</w:t>
            </w:r>
          </w:p>
        </w:tc>
      </w:tr>
      <w:tr w:rsidR="00804A60" w:rsidRPr="00804A60" w14:paraId="66149695"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17B0" w14:textId="77777777" w:rsidR="00804A60" w:rsidRPr="00804A60" w:rsidRDefault="00804A60" w:rsidP="00804A60">
            <w:pPr>
              <w:rPr>
                <w:rFonts w:cs="Calibri"/>
              </w:rPr>
            </w:pPr>
            <w:r w:rsidRPr="00804A60">
              <w:rPr>
                <w:rFonts w:cs="Calibri"/>
              </w:rPr>
              <w:t>LA PORTA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E618724" w14:textId="77777777" w:rsidR="00804A60" w:rsidRPr="00804A60" w:rsidRDefault="00804A60" w:rsidP="00804A60">
            <w:pPr>
              <w:rPr>
                <w:rFonts w:cs="Calibri"/>
              </w:rPr>
            </w:pPr>
            <w:r w:rsidRPr="00804A60">
              <w:rPr>
                <w:rFonts w:cs="Calibri"/>
              </w:rPr>
              <w:t>GIULIA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3E8A3F81" w14:textId="77777777" w:rsidR="00804A60" w:rsidRPr="00804A60" w:rsidRDefault="00804A60" w:rsidP="00804A60">
            <w:pPr>
              <w:rPr>
                <w:rFonts w:cs="Calibri"/>
              </w:rPr>
            </w:pPr>
            <w:r w:rsidRPr="00804A60">
              <w:rPr>
                <w:rFonts w:cs="Calibri"/>
              </w:rPr>
              <w:t>27/10/2009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58B30005" w14:textId="77777777" w:rsidR="00804A60" w:rsidRPr="00804A60" w:rsidRDefault="00804A60" w:rsidP="00804A60">
            <w:pPr>
              <w:rPr>
                <w:rFonts w:cs="Calibri"/>
              </w:rPr>
            </w:pPr>
            <w:r w:rsidRPr="00804A60">
              <w:rPr>
                <w:rFonts w:cs="Calibri"/>
              </w:rPr>
              <w:t>CATANIA</w:t>
            </w:r>
          </w:p>
        </w:tc>
      </w:tr>
      <w:tr w:rsidR="00804A60" w:rsidRPr="00804A60" w14:paraId="7F17BE50"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1B901" w14:textId="77777777" w:rsidR="00804A60" w:rsidRPr="00804A60" w:rsidRDefault="00804A60" w:rsidP="00804A60">
            <w:pPr>
              <w:rPr>
                <w:rFonts w:cs="Calibri"/>
              </w:rPr>
            </w:pPr>
            <w:r w:rsidRPr="00804A60">
              <w:rPr>
                <w:rFonts w:cs="Calibri"/>
              </w:rPr>
              <w:t>GIUFFRIDA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4834443" w14:textId="77777777" w:rsidR="00804A60" w:rsidRPr="00804A60" w:rsidRDefault="00804A60" w:rsidP="00804A60">
            <w:pPr>
              <w:rPr>
                <w:rFonts w:cs="Calibri"/>
              </w:rPr>
            </w:pPr>
            <w:r w:rsidRPr="00804A60">
              <w:rPr>
                <w:rFonts w:cs="Calibri"/>
              </w:rPr>
              <w:t>GIULIA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6ADEA391" w14:textId="77777777" w:rsidR="00804A60" w:rsidRPr="00804A60" w:rsidRDefault="00804A60" w:rsidP="00804A60">
            <w:pPr>
              <w:rPr>
                <w:rFonts w:cs="Calibri"/>
              </w:rPr>
            </w:pPr>
            <w:r w:rsidRPr="00804A60">
              <w:rPr>
                <w:rFonts w:cs="Calibri"/>
              </w:rPr>
              <w:t>07/03/2010</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7A35DACC" w14:textId="77777777" w:rsidR="00804A60" w:rsidRPr="00804A60" w:rsidRDefault="00804A60" w:rsidP="00804A60">
            <w:pPr>
              <w:rPr>
                <w:rFonts w:cs="Calibri"/>
              </w:rPr>
            </w:pPr>
            <w:r w:rsidRPr="00804A60">
              <w:rPr>
                <w:rFonts w:cs="Calibri"/>
              </w:rPr>
              <w:t>CATANIA</w:t>
            </w:r>
          </w:p>
        </w:tc>
      </w:tr>
      <w:tr w:rsidR="00804A60" w:rsidRPr="00804A60" w14:paraId="22DFB220"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D0D28" w14:textId="77777777" w:rsidR="00804A60" w:rsidRPr="00804A60" w:rsidRDefault="00804A60" w:rsidP="00804A60">
            <w:pPr>
              <w:rPr>
                <w:rFonts w:cs="Calibri"/>
              </w:rPr>
            </w:pPr>
            <w:r w:rsidRPr="00804A60">
              <w:rPr>
                <w:rFonts w:cs="Calibri"/>
              </w:rPr>
              <w:t>CARULLO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D1E8861" w14:textId="77777777" w:rsidR="00804A60" w:rsidRPr="00804A60" w:rsidRDefault="00804A60" w:rsidP="00804A60">
            <w:pPr>
              <w:rPr>
                <w:rFonts w:cs="Calibri"/>
              </w:rPr>
            </w:pPr>
            <w:r w:rsidRPr="00804A60">
              <w:rPr>
                <w:rFonts w:cs="Calibri"/>
              </w:rPr>
              <w:t>GIORGIA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762CAB4" w14:textId="77777777" w:rsidR="00804A60" w:rsidRPr="00804A60" w:rsidRDefault="00804A60" w:rsidP="00804A60">
            <w:pPr>
              <w:rPr>
                <w:rFonts w:cs="Calibri"/>
              </w:rPr>
            </w:pPr>
            <w:r w:rsidRPr="00804A60">
              <w:rPr>
                <w:rFonts w:cs="Calibri"/>
              </w:rPr>
              <w:t>17/04/2008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04073097" w14:textId="77777777" w:rsidR="00804A60" w:rsidRPr="00804A60" w:rsidRDefault="00804A60" w:rsidP="00804A60">
            <w:pPr>
              <w:rPr>
                <w:rFonts w:cs="Calibri"/>
              </w:rPr>
            </w:pPr>
            <w:r w:rsidRPr="00804A60">
              <w:rPr>
                <w:rFonts w:cs="Calibri"/>
              </w:rPr>
              <w:t>UNIME</w:t>
            </w:r>
          </w:p>
        </w:tc>
      </w:tr>
      <w:tr w:rsidR="00804A60" w:rsidRPr="00804A60" w14:paraId="24F47537" w14:textId="77777777" w:rsidTr="007B1CD8">
        <w:trPr>
          <w:trHeight w:val="334"/>
        </w:trPr>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AC141F9" w14:textId="77777777" w:rsidR="00804A60" w:rsidRPr="00804A60" w:rsidRDefault="00804A60" w:rsidP="00804A60">
            <w:pPr>
              <w:rPr>
                <w:rFonts w:cs="Calibri"/>
              </w:rPr>
            </w:pPr>
            <w:r w:rsidRPr="00804A60">
              <w:rPr>
                <w:rFonts w:cs="Calibri"/>
              </w:rPr>
              <w:t>FIORENTINO</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14:paraId="630CF12E" w14:textId="77777777" w:rsidR="00804A60" w:rsidRPr="00804A60" w:rsidRDefault="00804A60" w:rsidP="00804A60">
            <w:pPr>
              <w:rPr>
                <w:rFonts w:cs="Calibri"/>
              </w:rPr>
            </w:pPr>
            <w:r w:rsidRPr="00804A60">
              <w:rPr>
                <w:rFonts w:cs="Calibri"/>
              </w:rPr>
              <w:t>MARINA</w:t>
            </w:r>
          </w:p>
        </w:tc>
        <w:tc>
          <w:tcPr>
            <w:tcW w:w="1953" w:type="dxa"/>
            <w:tcBorders>
              <w:top w:val="nil"/>
              <w:left w:val="nil"/>
              <w:bottom w:val="single" w:sz="4" w:space="0" w:color="auto"/>
              <w:right w:val="single" w:sz="8" w:space="0" w:color="auto"/>
            </w:tcBorders>
            <w:tcMar>
              <w:top w:w="0" w:type="dxa"/>
              <w:left w:w="108" w:type="dxa"/>
              <w:bottom w:w="0" w:type="dxa"/>
              <w:right w:w="108" w:type="dxa"/>
            </w:tcMar>
            <w:hideMark/>
          </w:tcPr>
          <w:p w14:paraId="028D5824" w14:textId="77777777" w:rsidR="00804A60" w:rsidRPr="00804A60" w:rsidRDefault="00804A60" w:rsidP="00804A60">
            <w:pPr>
              <w:rPr>
                <w:rFonts w:cs="Calibri"/>
              </w:rPr>
            </w:pPr>
            <w:r w:rsidRPr="00804A60">
              <w:rPr>
                <w:rFonts w:cs="Calibri"/>
              </w:rPr>
              <w:t>27/01/2009</w:t>
            </w:r>
          </w:p>
        </w:tc>
        <w:tc>
          <w:tcPr>
            <w:tcW w:w="2724" w:type="dxa"/>
            <w:tcBorders>
              <w:top w:val="nil"/>
              <w:left w:val="nil"/>
              <w:bottom w:val="single" w:sz="4" w:space="0" w:color="auto"/>
              <w:right w:val="single" w:sz="8" w:space="0" w:color="auto"/>
            </w:tcBorders>
            <w:tcMar>
              <w:top w:w="0" w:type="dxa"/>
              <w:left w:w="108" w:type="dxa"/>
              <w:bottom w:w="0" w:type="dxa"/>
              <w:right w:w="108" w:type="dxa"/>
            </w:tcMar>
            <w:hideMark/>
          </w:tcPr>
          <w:p w14:paraId="037B1C2C" w14:textId="77777777" w:rsidR="00804A60" w:rsidRPr="00804A60" w:rsidRDefault="00804A60" w:rsidP="00804A60">
            <w:pPr>
              <w:rPr>
                <w:rFonts w:cs="Calibri"/>
              </w:rPr>
            </w:pPr>
            <w:r w:rsidRPr="00804A60">
              <w:rPr>
                <w:rFonts w:cs="Calibri"/>
              </w:rPr>
              <w:t>UNIME</w:t>
            </w:r>
          </w:p>
        </w:tc>
      </w:tr>
      <w:tr w:rsidR="00804A60" w:rsidRPr="00804A60" w14:paraId="613C4862" w14:textId="77777777" w:rsidTr="007B1CD8">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19669" w14:textId="77777777" w:rsidR="00804A60" w:rsidRPr="00804A60" w:rsidRDefault="00804A60" w:rsidP="00804A60">
            <w:pPr>
              <w:rPr>
                <w:rFonts w:cs="Calibri"/>
              </w:rPr>
            </w:pPr>
            <w:r w:rsidRPr="00804A60">
              <w:rPr>
                <w:rFonts w:cs="Calibri"/>
              </w:rPr>
              <w:t xml:space="preserve">LOMBARDO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C342A20" w14:textId="77777777" w:rsidR="00804A60" w:rsidRPr="00804A60" w:rsidRDefault="00804A60" w:rsidP="00804A60">
            <w:pPr>
              <w:rPr>
                <w:rFonts w:cs="Calibri"/>
              </w:rPr>
            </w:pPr>
            <w:r w:rsidRPr="00804A60">
              <w:rPr>
                <w:rFonts w:cs="Calibri"/>
              </w:rPr>
              <w:t>GLORIA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840E60A" w14:textId="77777777" w:rsidR="00804A60" w:rsidRPr="00804A60" w:rsidRDefault="00804A60" w:rsidP="00804A60">
            <w:pPr>
              <w:rPr>
                <w:rFonts w:cs="Calibri"/>
              </w:rPr>
            </w:pPr>
            <w:r w:rsidRPr="00804A60">
              <w:rPr>
                <w:rFonts w:cs="Calibri"/>
              </w:rPr>
              <w:t>06/09/2008</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CC5F45C" w14:textId="77777777" w:rsidR="00804A60" w:rsidRPr="00804A60" w:rsidRDefault="00804A60" w:rsidP="00804A60">
            <w:pPr>
              <w:rPr>
                <w:rFonts w:cs="Calibri"/>
              </w:rPr>
            </w:pPr>
            <w:r w:rsidRPr="00804A60">
              <w:rPr>
                <w:rFonts w:cs="Calibri"/>
              </w:rPr>
              <w:t>GIOVANILE ROCCA</w:t>
            </w:r>
          </w:p>
        </w:tc>
      </w:tr>
      <w:tr w:rsidR="00804A60" w:rsidRPr="00804A60" w14:paraId="57070DA1"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1C512" w14:textId="77777777" w:rsidR="00804A60" w:rsidRPr="00804A60" w:rsidRDefault="00804A60" w:rsidP="00804A60">
            <w:pPr>
              <w:rPr>
                <w:rFonts w:cs="Calibri"/>
              </w:rPr>
            </w:pPr>
            <w:r w:rsidRPr="00804A60">
              <w:rPr>
                <w:rFonts w:cs="Calibri"/>
              </w:rPr>
              <w:t xml:space="preserve">PINTO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EE22BD7" w14:textId="77777777" w:rsidR="00804A60" w:rsidRPr="00804A60" w:rsidRDefault="00804A60" w:rsidP="00804A60">
            <w:pPr>
              <w:rPr>
                <w:rFonts w:cs="Calibri"/>
              </w:rPr>
            </w:pPr>
            <w:r w:rsidRPr="00804A60">
              <w:rPr>
                <w:rFonts w:cs="Calibri"/>
              </w:rPr>
              <w:t>MARIA GRAZIA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65B8AAF3" w14:textId="77777777" w:rsidR="00804A60" w:rsidRPr="00804A60" w:rsidRDefault="00804A60" w:rsidP="00804A60">
            <w:pPr>
              <w:rPr>
                <w:rFonts w:cs="Calibri"/>
              </w:rPr>
            </w:pPr>
            <w:r w:rsidRPr="00804A60">
              <w:rPr>
                <w:rFonts w:cs="Calibri"/>
              </w:rPr>
              <w:t>28/07/2009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78830FEE" w14:textId="77777777" w:rsidR="00804A60" w:rsidRPr="00804A60" w:rsidRDefault="00804A60" w:rsidP="00804A60">
            <w:pPr>
              <w:rPr>
                <w:rFonts w:cs="Calibri"/>
              </w:rPr>
            </w:pPr>
            <w:r w:rsidRPr="00804A60">
              <w:rPr>
                <w:rFonts w:cs="Calibri"/>
              </w:rPr>
              <w:t>GIOVANILE ROCCA</w:t>
            </w:r>
          </w:p>
        </w:tc>
      </w:tr>
      <w:tr w:rsidR="00804A60" w:rsidRPr="00804A60" w14:paraId="7D6C2CC6"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2B02E" w14:textId="77777777" w:rsidR="00804A60" w:rsidRPr="00804A60" w:rsidRDefault="00804A60" w:rsidP="00804A60">
            <w:pPr>
              <w:rPr>
                <w:rFonts w:cs="Calibri"/>
              </w:rPr>
            </w:pPr>
            <w:r w:rsidRPr="00804A60">
              <w:rPr>
                <w:rFonts w:cs="Calibri"/>
              </w:rPr>
              <w:t>GRILLO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04DB49F" w14:textId="77777777" w:rsidR="00804A60" w:rsidRPr="00804A60" w:rsidRDefault="00804A60" w:rsidP="00804A60">
            <w:pPr>
              <w:rPr>
                <w:rFonts w:cs="Calibri"/>
              </w:rPr>
            </w:pPr>
            <w:r w:rsidRPr="00804A60">
              <w:rPr>
                <w:rFonts w:cs="Calibri"/>
              </w:rPr>
              <w:t>VERONICA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3016FE6C" w14:textId="77777777" w:rsidR="00804A60" w:rsidRPr="00804A60" w:rsidRDefault="00804A60" w:rsidP="00804A60">
            <w:pPr>
              <w:rPr>
                <w:rFonts w:cs="Calibri"/>
              </w:rPr>
            </w:pPr>
            <w:r w:rsidRPr="00804A60">
              <w:rPr>
                <w:rFonts w:cs="Calibri"/>
              </w:rPr>
              <w:t>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7D2B33B9" w14:textId="77777777" w:rsidR="00804A60" w:rsidRPr="00804A60" w:rsidRDefault="00804A60" w:rsidP="00804A60">
            <w:pPr>
              <w:rPr>
                <w:rFonts w:cs="Calibri"/>
              </w:rPr>
            </w:pPr>
            <w:r w:rsidRPr="00804A60">
              <w:rPr>
                <w:rFonts w:cs="Calibri"/>
              </w:rPr>
              <w:t>ACADEMY S.AGATA</w:t>
            </w:r>
          </w:p>
        </w:tc>
      </w:tr>
      <w:tr w:rsidR="00804A60" w:rsidRPr="00804A60" w14:paraId="5B83605F"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EAFC6" w14:textId="77777777" w:rsidR="00804A60" w:rsidRPr="00804A60" w:rsidRDefault="00804A60" w:rsidP="00804A60">
            <w:pPr>
              <w:rPr>
                <w:rFonts w:cs="Calibri"/>
              </w:rPr>
            </w:pPr>
            <w:r w:rsidRPr="00804A60">
              <w:rPr>
                <w:rFonts w:cs="Calibri"/>
              </w:rPr>
              <w:t>CATANZARO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AAA24E7" w14:textId="77777777" w:rsidR="00804A60" w:rsidRPr="00804A60" w:rsidRDefault="00804A60" w:rsidP="00804A60">
            <w:pPr>
              <w:rPr>
                <w:rFonts w:cs="Calibri"/>
              </w:rPr>
            </w:pPr>
            <w:r w:rsidRPr="00804A60">
              <w:rPr>
                <w:rFonts w:cs="Calibri"/>
              </w:rPr>
              <w:t>SOFIA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6C56BA49" w14:textId="77777777" w:rsidR="00804A60" w:rsidRPr="00804A60" w:rsidRDefault="00804A60" w:rsidP="00804A60">
            <w:pPr>
              <w:rPr>
                <w:rFonts w:cs="Calibri"/>
              </w:rPr>
            </w:pPr>
            <w:r w:rsidRPr="00804A60">
              <w:rPr>
                <w:rFonts w:cs="Calibri"/>
              </w:rPr>
              <w:t>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563572D6" w14:textId="77777777" w:rsidR="00804A60" w:rsidRPr="00804A60" w:rsidRDefault="00804A60" w:rsidP="00804A60">
            <w:pPr>
              <w:rPr>
                <w:rFonts w:cs="Calibri"/>
              </w:rPr>
            </w:pPr>
            <w:r w:rsidRPr="00804A60">
              <w:rPr>
                <w:rFonts w:cs="Calibri"/>
              </w:rPr>
              <w:t>SSD MILAZZO</w:t>
            </w:r>
          </w:p>
        </w:tc>
      </w:tr>
      <w:tr w:rsidR="00804A60" w:rsidRPr="00804A60" w14:paraId="42973E79"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4F42D" w14:textId="77777777" w:rsidR="00804A60" w:rsidRPr="00804A60" w:rsidRDefault="00804A60" w:rsidP="00804A60">
            <w:pPr>
              <w:rPr>
                <w:rFonts w:cs="Calibri"/>
              </w:rPr>
            </w:pPr>
            <w:r w:rsidRPr="00804A60">
              <w:rPr>
                <w:rFonts w:cs="Calibri"/>
              </w:rPr>
              <w:t>CUCE’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0E8501D" w14:textId="77777777" w:rsidR="00804A60" w:rsidRPr="00804A60" w:rsidRDefault="00804A60" w:rsidP="00804A60">
            <w:pPr>
              <w:rPr>
                <w:rFonts w:cs="Calibri"/>
              </w:rPr>
            </w:pPr>
            <w:r w:rsidRPr="00804A60">
              <w:rPr>
                <w:rFonts w:cs="Calibri"/>
              </w:rPr>
              <w:t>ASIA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1B566CB6" w14:textId="77777777" w:rsidR="00804A60" w:rsidRPr="00804A60" w:rsidRDefault="00804A60" w:rsidP="00804A60">
            <w:pPr>
              <w:rPr>
                <w:rFonts w:cs="Calibri"/>
              </w:rPr>
            </w:pPr>
            <w:r w:rsidRPr="00804A60">
              <w:rPr>
                <w:rFonts w:cs="Calibri"/>
              </w:rPr>
              <w:t>28/02/2010</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5D95457A" w14:textId="77777777" w:rsidR="00804A60" w:rsidRPr="00804A60" w:rsidRDefault="00804A60" w:rsidP="00804A60">
            <w:pPr>
              <w:rPr>
                <w:rFonts w:cs="Calibri"/>
              </w:rPr>
            </w:pPr>
            <w:r w:rsidRPr="00804A60">
              <w:rPr>
                <w:rFonts w:cs="Calibri"/>
              </w:rPr>
              <w:t>UNIME</w:t>
            </w:r>
          </w:p>
        </w:tc>
      </w:tr>
      <w:tr w:rsidR="00804A60" w:rsidRPr="00804A60" w14:paraId="7017E4D5"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48A0A" w14:textId="77777777" w:rsidR="00804A60" w:rsidRPr="00804A60" w:rsidRDefault="00804A60" w:rsidP="00804A60">
            <w:pPr>
              <w:rPr>
                <w:rFonts w:cs="Calibri"/>
              </w:rPr>
            </w:pPr>
            <w:r w:rsidRPr="00804A60">
              <w:rPr>
                <w:rFonts w:cs="Calibri"/>
              </w:rPr>
              <w:t>MONCADA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370728E" w14:textId="77777777" w:rsidR="00804A60" w:rsidRPr="00804A60" w:rsidRDefault="00804A60" w:rsidP="00804A60">
            <w:pPr>
              <w:rPr>
                <w:rFonts w:cs="Calibri"/>
              </w:rPr>
            </w:pPr>
            <w:r w:rsidRPr="00804A60">
              <w:rPr>
                <w:rFonts w:cs="Calibri"/>
              </w:rPr>
              <w:t>CRISTINA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4BE79205" w14:textId="77777777" w:rsidR="00804A60" w:rsidRPr="00804A60" w:rsidRDefault="00804A60" w:rsidP="00804A60">
            <w:pPr>
              <w:rPr>
                <w:rFonts w:cs="Calibri"/>
              </w:rPr>
            </w:pPr>
            <w:r w:rsidRPr="00804A60">
              <w:rPr>
                <w:rFonts w:cs="Calibri"/>
              </w:rPr>
              <w:t>02/01/2008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0DD99AE4" w14:textId="77777777" w:rsidR="00804A60" w:rsidRPr="00804A60" w:rsidRDefault="00804A60" w:rsidP="00804A60">
            <w:pPr>
              <w:rPr>
                <w:rFonts w:cs="Calibri"/>
              </w:rPr>
            </w:pPr>
            <w:r w:rsidRPr="00804A60">
              <w:rPr>
                <w:rFonts w:cs="Calibri"/>
              </w:rPr>
              <w:t>MODICA AIRONE</w:t>
            </w:r>
          </w:p>
        </w:tc>
      </w:tr>
      <w:tr w:rsidR="00804A60" w:rsidRPr="00804A60" w14:paraId="00D8B196"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2AE92" w14:textId="77777777" w:rsidR="00804A60" w:rsidRPr="00804A60" w:rsidRDefault="00804A60" w:rsidP="00804A60">
            <w:pPr>
              <w:rPr>
                <w:rFonts w:cs="Calibri"/>
              </w:rPr>
            </w:pPr>
            <w:r w:rsidRPr="00804A60">
              <w:rPr>
                <w:rFonts w:cs="Calibri"/>
              </w:rPr>
              <w:t>BELLAERA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4E00628" w14:textId="77777777" w:rsidR="00804A60" w:rsidRPr="00804A60" w:rsidRDefault="00804A60" w:rsidP="00804A60">
            <w:pPr>
              <w:rPr>
                <w:rFonts w:cs="Calibri"/>
              </w:rPr>
            </w:pPr>
            <w:r w:rsidRPr="00804A60">
              <w:rPr>
                <w:rFonts w:cs="Calibri"/>
              </w:rPr>
              <w:t>GLORIA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15914B0" w14:textId="77777777" w:rsidR="00804A60" w:rsidRPr="00804A60" w:rsidRDefault="00804A60" w:rsidP="00804A60">
            <w:pPr>
              <w:rPr>
                <w:rFonts w:cs="Calibri"/>
              </w:rPr>
            </w:pPr>
            <w:r w:rsidRPr="00804A60">
              <w:rPr>
                <w:rFonts w:cs="Calibri"/>
              </w:rPr>
              <w:t>05/07/2008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517B437B" w14:textId="77777777" w:rsidR="00804A60" w:rsidRPr="00804A60" w:rsidRDefault="00804A60" w:rsidP="00804A60">
            <w:pPr>
              <w:rPr>
                <w:rFonts w:cs="Calibri"/>
              </w:rPr>
            </w:pPr>
            <w:r w:rsidRPr="00804A60">
              <w:rPr>
                <w:rFonts w:cs="Calibri"/>
              </w:rPr>
              <w:t>MODICA AIRONE</w:t>
            </w:r>
          </w:p>
        </w:tc>
      </w:tr>
      <w:tr w:rsidR="00804A60" w:rsidRPr="00804A60" w14:paraId="6BBECE3F"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175A7" w14:textId="77777777" w:rsidR="00804A60" w:rsidRPr="00804A60" w:rsidRDefault="00804A60" w:rsidP="00804A60">
            <w:pPr>
              <w:rPr>
                <w:rFonts w:cs="Calibri"/>
                <w:color w:val="FF0000"/>
              </w:rPr>
            </w:pPr>
            <w:r w:rsidRPr="00804A60">
              <w:rPr>
                <w:rFonts w:cs="Calibri"/>
                <w:color w:val="FF0000"/>
              </w:rPr>
              <w:t>DOMINICI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2AB36F2" w14:textId="77777777" w:rsidR="00804A60" w:rsidRPr="00804A60" w:rsidRDefault="00804A60" w:rsidP="00804A60">
            <w:pPr>
              <w:rPr>
                <w:rFonts w:cs="Calibri"/>
                <w:color w:val="FF0000"/>
              </w:rPr>
            </w:pPr>
            <w:r w:rsidRPr="00804A60">
              <w:rPr>
                <w:rFonts w:cs="Calibri"/>
                <w:color w:val="FF0000"/>
              </w:rPr>
              <w:t>FRANCESCA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D67DEDB" w14:textId="77777777" w:rsidR="00804A60" w:rsidRPr="00804A60" w:rsidRDefault="00804A60" w:rsidP="00804A60">
            <w:pPr>
              <w:rPr>
                <w:rFonts w:cs="Calibri"/>
                <w:color w:val="FF0000"/>
              </w:rPr>
            </w:pPr>
            <w:r w:rsidRPr="00804A60">
              <w:rPr>
                <w:rFonts w:cs="Calibri"/>
                <w:color w:val="FF0000"/>
              </w:rPr>
              <w:t>20/04/2008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74DD6028" w14:textId="77777777" w:rsidR="00804A60" w:rsidRPr="00804A60" w:rsidRDefault="00804A60" w:rsidP="00804A60">
            <w:pPr>
              <w:rPr>
                <w:rFonts w:cs="Calibri"/>
                <w:color w:val="FF0000"/>
              </w:rPr>
            </w:pPr>
            <w:r w:rsidRPr="00804A60">
              <w:rPr>
                <w:rFonts w:cs="Calibri"/>
                <w:color w:val="FF0000"/>
              </w:rPr>
              <w:t>ASD GLORIA CITTA’ DI S. CATALDO</w:t>
            </w:r>
          </w:p>
        </w:tc>
      </w:tr>
      <w:tr w:rsidR="00804A60" w:rsidRPr="00804A60" w14:paraId="3A7BA0F3"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B4080" w14:textId="77777777" w:rsidR="00804A60" w:rsidRPr="00804A60" w:rsidRDefault="00804A60" w:rsidP="00804A60">
            <w:pPr>
              <w:rPr>
                <w:rFonts w:cs="Calibri"/>
                <w:color w:val="FF0000"/>
              </w:rPr>
            </w:pPr>
            <w:r w:rsidRPr="00804A60">
              <w:rPr>
                <w:rFonts w:cs="Calibri"/>
                <w:color w:val="FF0000"/>
              </w:rPr>
              <w:t>GIAQUINTA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EE61A7B" w14:textId="77777777" w:rsidR="00804A60" w:rsidRPr="00804A60" w:rsidRDefault="00804A60" w:rsidP="00804A60">
            <w:pPr>
              <w:rPr>
                <w:rFonts w:cs="Calibri"/>
                <w:color w:val="FF0000"/>
              </w:rPr>
            </w:pPr>
            <w:r w:rsidRPr="00804A60">
              <w:rPr>
                <w:rFonts w:cs="Calibri"/>
                <w:color w:val="FF0000"/>
              </w:rPr>
              <w:t>BRENDA CHANEL</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C92D26E" w14:textId="77777777" w:rsidR="00804A60" w:rsidRPr="00804A60" w:rsidRDefault="00804A60" w:rsidP="00804A60">
            <w:pPr>
              <w:rPr>
                <w:rFonts w:cs="Calibri"/>
                <w:color w:val="FF0000"/>
              </w:rPr>
            </w:pPr>
            <w:r w:rsidRPr="00804A60">
              <w:rPr>
                <w:rFonts w:cs="Calibri"/>
                <w:color w:val="FF0000"/>
              </w:rPr>
              <w:t>02/07/2009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779F6F3E" w14:textId="77777777" w:rsidR="00804A60" w:rsidRPr="00804A60" w:rsidRDefault="00804A60" w:rsidP="00804A60">
            <w:pPr>
              <w:rPr>
                <w:rFonts w:cs="Calibri"/>
                <w:color w:val="FF0000"/>
              </w:rPr>
            </w:pPr>
            <w:r w:rsidRPr="00804A60">
              <w:rPr>
                <w:rFonts w:cs="Calibri"/>
                <w:color w:val="FF0000"/>
              </w:rPr>
              <w:t>ASD GLORIA CITTA’ DI S. CATALDO</w:t>
            </w:r>
          </w:p>
        </w:tc>
      </w:tr>
      <w:tr w:rsidR="00804A60" w:rsidRPr="00804A60" w14:paraId="6E7C7DEA"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A54D5" w14:textId="77777777" w:rsidR="00804A60" w:rsidRPr="00804A60" w:rsidRDefault="00804A60" w:rsidP="00804A60">
            <w:pPr>
              <w:rPr>
                <w:rFonts w:cs="Calibri"/>
                <w:color w:val="FF0000"/>
              </w:rPr>
            </w:pPr>
            <w:r w:rsidRPr="00804A60">
              <w:rPr>
                <w:rFonts w:cs="Calibri"/>
                <w:color w:val="FF0000"/>
              </w:rPr>
              <w:lastRenderedPageBreak/>
              <w:t>VASSALLO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9F53EF4" w14:textId="77777777" w:rsidR="00804A60" w:rsidRPr="00804A60" w:rsidRDefault="00804A60" w:rsidP="00804A60">
            <w:pPr>
              <w:rPr>
                <w:rFonts w:cs="Calibri"/>
                <w:color w:val="FF0000"/>
              </w:rPr>
            </w:pPr>
            <w:r w:rsidRPr="00804A60">
              <w:rPr>
                <w:rFonts w:cs="Calibri"/>
                <w:color w:val="FF0000"/>
              </w:rPr>
              <w:t>GAIA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307CECBC" w14:textId="77777777" w:rsidR="00804A60" w:rsidRPr="00804A60" w:rsidRDefault="00804A60" w:rsidP="00804A60">
            <w:pPr>
              <w:rPr>
                <w:rFonts w:cs="Calibri"/>
                <w:color w:val="FF0000"/>
              </w:rPr>
            </w:pPr>
            <w:r w:rsidRPr="00804A60">
              <w:rPr>
                <w:rFonts w:cs="Calibri"/>
                <w:color w:val="FF0000"/>
              </w:rPr>
              <w:t>15/04/2008</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4392B6D2" w14:textId="77777777" w:rsidR="00804A60" w:rsidRPr="00804A60" w:rsidRDefault="00804A60" w:rsidP="00804A60">
            <w:pPr>
              <w:rPr>
                <w:rFonts w:cs="Calibri"/>
                <w:color w:val="FF0000"/>
              </w:rPr>
            </w:pPr>
            <w:r w:rsidRPr="00804A60">
              <w:rPr>
                <w:rFonts w:cs="Calibri"/>
                <w:color w:val="FF0000"/>
              </w:rPr>
              <w:t>ASD GLORIA CITTA’ DI S. CATALDO</w:t>
            </w:r>
          </w:p>
        </w:tc>
      </w:tr>
      <w:tr w:rsidR="00804A60" w:rsidRPr="00804A60" w14:paraId="306EB6BF"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75BDD" w14:textId="77777777" w:rsidR="00804A60" w:rsidRPr="00804A60" w:rsidRDefault="00804A60" w:rsidP="00804A60">
            <w:pPr>
              <w:rPr>
                <w:rFonts w:cs="Calibri"/>
              </w:rPr>
            </w:pPr>
            <w:r w:rsidRPr="00804A60">
              <w:rPr>
                <w:rFonts w:cs="Calibri"/>
              </w:rPr>
              <w:t xml:space="preserve">PIPITONE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48C0FD2" w14:textId="77777777" w:rsidR="00804A60" w:rsidRPr="00804A60" w:rsidRDefault="00804A60" w:rsidP="00804A60">
            <w:pPr>
              <w:rPr>
                <w:rFonts w:cs="Calibri"/>
              </w:rPr>
            </w:pPr>
            <w:r w:rsidRPr="00804A60">
              <w:rPr>
                <w:rFonts w:cs="Calibri"/>
              </w:rPr>
              <w:t>BIANCA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C47994C" w14:textId="77777777" w:rsidR="00804A60" w:rsidRPr="00804A60" w:rsidRDefault="00804A60" w:rsidP="00804A60">
            <w:pPr>
              <w:rPr>
                <w:rFonts w:cs="Calibri"/>
              </w:rPr>
            </w:pPr>
            <w:r w:rsidRPr="00804A60">
              <w:rPr>
                <w:rFonts w:cs="Calibri"/>
              </w:rPr>
              <w:t>21/06/2009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31D0C051" w14:textId="77777777" w:rsidR="00804A60" w:rsidRPr="00804A60" w:rsidRDefault="00804A60" w:rsidP="00804A60">
            <w:pPr>
              <w:rPr>
                <w:rFonts w:cs="Calibri"/>
              </w:rPr>
            </w:pPr>
            <w:r w:rsidRPr="00804A60">
              <w:rPr>
                <w:rFonts w:cs="Calibri"/>
              </w:rPr>
              <w:t>MARSALA</w:t>
            </w:r>
          </w:p>
        </w:tc>
      </w:tr>
      <w:tr w:rsidR="00804A60" w:rsidRPr="00804A60" w14:paraId="54566019"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596A1" w14:textId="77777777" w:rsidR="00804A60" w:rsidRPr="00804A60" w:rsidRDefault="00804A60" w:rsidP="00804A60">
            <w:pPr>
              <w:rPr>
                <w:rFonts w:cs="Calibri"/>
              </w:rPr>
            </w:pPr>
            <w:r w:rsidRPr="00804A60">
              <w:rPr>
                <w:rFonts w:cs="Calibri"/>
              </w:rPr>
              <w:t>PIPITONE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E505EC7" w14:textId="77777777" w:rsidR="00804A60" w:rsidRPr="00804A60" w:rsidRDefault="00804A60" w:rsidP="00804A60">
            <w:pPr>
              <w:rPr>
                <w:rFonts w:cs="Calibri"/>
              </w:rPr>
            </w:pPr>
            <w:r w:rsidRPr="00804A60">
              <w:rPr>
                <w:rFonts w:cs="Calibri"/>
              </w:rPr>
              <w:t>SERENA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C50CC49" w14:textId="77777777" w:rsidR="00804A60" w:rsidRPr="00804A60" w:rsidRDefault="00804A60" w:rsidP="00804A60">
            <w:pPr>
              <w:rPr>
                <w:rFonts w:cs="Calibri"/>
              </w:rPr>
            </w:pPr>
            <w:r w:rsidRPr="00804A60">
              <w:rPr>
                <w:rFonts w:cs="Calibri"/>
              </w:rPr>
              <w:t>19/05/2009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22B9FE1D" w14:textId="77777777" w:rsidR="00804A60" w:rsidRPr="00804A60" w:rsidRDefault="00804A60" w:rsidP="00804A60">
            <w:pPr>
              <w:rPr>
                <w:rFonts w:cs="Calibri"/>
              </w:rPr>
            </w:pPr>
            <w:r w:rsidRPr="00804A60">
              <w:rPr>
                <w:rFonts w:cs="Calibri"/>
              </w:rPr>
              <w:t>MARSALA</w:t>
            </w:r>
          </w:p>
        </w:tc>
      </w:tr>
      <w:tr w:rsidR="00804A60" w:rsidRPr="00804A60" w14:paraId="01A34F33"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17674" w14:textId="77777777" w:rsidR="00804A60" w:rsidRPr="00804A60" w:rsidRDefault="00804A60" w:rsidP="00804A60">
            <w:pPr>
              <w:rPr>
                <w:rFonts w:cs="Calibri"/>
              </w:rPr>
            </w:pPr>
            <w:r w:rsidRPr="00804A60">
              <w:rPr>
                <w:rFonts w:cs="Calibri"/>
              </w:rPr>
              <w:t>MUSUMECI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319EBAE" w14:textId="77777777" w:rsidR="00804A60" w:rsidRPr="00804A60" w:rsidRDefault="00804A60" w:rsidP="00804A60">
            <w:pPr>
              <w:rPr>
                <w:rFonts w:cs="Calibri"/>
              </w:rPr>
            </w:pPr>
            <w:r w:rsidRPr="00804A60">
              <w:rPr>
                <w:rFonts w:cs="Calibri"/>
              </w:rPr>
              <w:t>CLAUDIA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147313C8" w14:textId="77777777" w:rsidR="00804A60" w:rsidRPr="00804A60" w:rsidRDefault="00804A60" w:rsidP="00804A60">
            <w:pPr>
              <w:rPr>
                <w:rFonts w:cs="Calibri"/>
              </w:rPr>
            </w:pPr>
            <w:r w:rsidRPr="00804A60">
              <w:rPr>
                <w:rFonts w:cs="Calibri"/>
              </w:rPr>
              <w:t>23/01/2009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1DCAA186" w14:textId="77777777" w:rsidR="00804A60" w:rsidRPr="00804A60" w:rsidRDefault="00804A60" w:rsidP="00804A60">
            <w:pPr>
              <w:rPr>
                <w:rFonts w:cs="Calibri"/>
              </w:rPr>
            </w:pPr>
            <w:r w:rsidRPr="00804A60">
              <w:rPr>
                <w:rFonts w:cs="Calibri"/>
              </w:rPr>
              <w:t>MARSALA</w:t>
            </w:r>
          </w:p>
        </w:tc>
      </w:tr>
      <w:tr w:rsidR="00804A60" w:rsidRPr="00804A60" w14:paraId="1BA57D8E"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20FDF" w14:textId="77777777" w:rsidR="00804A60" w:rsidRPr="00804A60" w:rsidRDefault="00804A60" w:rsidP="00804A60">
            <w:pPr>
              <w:rPr>
                <w:rFonts w:cs="Calibri"/>
              </w:rPr>
            </w:pPr>
            <w:r w:rsidRPr="00804A60">
              <w:rPr>
                <w:rFonts w:cs="Calibri"/>
              </w:rPr>
              <w:t>DI NAPOLI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2C7CEA1" w14:textId="77777777" w:rsidR="00804A60" w:rsidRPr="00804A60" w:rsidRDefault="00804A60" w:rsidP="00804A60">
            <w:pPr>
              <w:rPr>
                <w:rFonts w:cs="Calibri"/>
              </w:rPr>
            </w:pPr>
            <w:r w:rsidRPr="00804A60">
              <w:rPr>
                <w:rFonts w:cs="Calibri"/>
              </w:rPr>
              <w:t>ALESSIA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64EDC2B" w14:textId="77777777" w:rsidR="00804A60" w:rsidRPr="00804A60" w:rsidRDefault="00804A60" w:rsidP="00804A60">
            <w:pPr>
              <w:rPr>
                <w:rFonts w:cs="Calibri"/>
              </w:rPr>
            </w:pPr>
            <w:r w:rsidRPr="00804A60">
              <w:rPr>
                <w:rFonts w:cs="Calibri"/>
              </w:rPr>
              <w:t>05/03/2009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1A6123C2" w14:textId="77777777" w:rsidR="00804A60" w:rsidRPr="00804A60" w:rsidRDefault="00804A60" w:rsidP="00804A60">
            <w:pPr>
              <w:rPr>
                <w:rFonts w:cs="Calibri"/>
              </w:rPr>
            </w:pPr>
            <w:r w:rsidRPr="00804A60">
              <w:rPr>
                <w:rFonts w:cs="Calibri"/>
              </w:rPr>
              <w:t>MARSALA</w:t>
            </w:r>
          </w:p>
        </w:tc>
      </w:tr>
      <w:tr w:rsidR="00804A60" w:rsidRPr="00804A60" w14:paraId="225DEA26" w14:textId="77777777" w:rsidTr="007B1CD8">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CE6D47" w14:textId="77777777" w:rsidR="00804A60" w:rsidRPr="00804A60" w:rsidRDefault="00804A60" w:rsidP="00804A60">
            <w:pPr>
              <w:rPr>
                <w:rFonts w:cs="Calibri"/>
              </w:rPr>
            </w:pPr>
            <w:r w:rsidRPr="00804A60">
              <w:rPr>
                <w:rFonts w:cs="Calibri"/>
              </w:rPr>
              <w:t>FODERA’</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8431B94" w14:textId="77777777" w:rsidR="00804A60" w:rsidRPr="00804A60" w:rsidRDefault="00804A60" w:rsidP="00804A60">
            <w:pPr>
              <w:rPr>
                <w:rFonts w:cs="Calibri"/>
              </w:rPr>
            </w:pPr>
            <w:r w:rsidRPr="00804A60">
              <w:rPr>
                <w:rFonts w:cs="Calibri"/>
              </w:rPr>
              <w:t>ASIA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185CDFD" w14:textId="77777777" w:rsidR="00804A60" w:rsidRPr="00804A60" w:rsidRDefault="00804A60" w:rsidP="00804A60">
            <w:pPr>
              <w:rPr>
                <w:rFonts w:cs="Calibri"/>
              </w:rPr>
            </w:pPr>
            <w:r w:rsidRPr="00804A60">
              <w:rPr>
                <w:rFonts w:cs="Calibri"/>
              </w:rPr>
              <w:t>12/05/2009</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53C38DA" w14:textId="77777777" w:rsidR="00804A60" w:rsidRPr="00804A60" w:rsidRDefault="00804A60" w:rsidP="00804A60">
            <w:pPr>
              <w:rPr>
                <w:rFonts w:cs="Calibri"/>
              </w:rPr>
            </w:pPr>
            <w:r w:rsidRPr="00804A60">
              <w:rPr>
                <w:rFonts w:cs="Calibri"/>
              </w:rPr>
              <w:t>MARSALA</w:t>
            </w:r>
          </w:p>
        </w:tc>
      </w:tr>
      <w:tr w:rsidR="00804A60" w:rsidRPr="00804A60" w14:paraId="2CDB9DB4"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C7D77" w14:textId="77777777" w:rsidR="00804A60" w:rsidRPr="00804A60" w:rsidRDefault="00804A60" w:rsidP="00804A60">
            <w:pPr>
              <w:rPr>
                <w:rFonts w:cs="Calibri"/>
              </w:rPr>
            </w:pPr>
            <w:r w:rsidRPr="00804A60">
              <w:rPr>
                <w:rFonts w:cs="Calibri"/>
              </w:rPr>
              <w:t>SCIACCA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695E08D" w14:textId="77777777" w:rsidR="00804A60" w:rsidRPr="00804A60" w:rsidRDefault="00804A60" w:rsidP="00804A60">
            <w:pPr>
              <w:rPr>
                <w:rFonts w:cs="Calibri"/>
              </w:rPr>
            </w:pPr>
            <w:r w:rsidRPr="00804A60">
              <w:rPr>
                <w:rFonts w:cs="Calibri"/>
              </w:rPr>
              <w:t>ALTEA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ED43C0B" w14:textId="77777777" w:rsidR="00804A60" w:rsidRPr="00804A60" w:rsidRDefault="00804A60" w:rsidP="00804A60">
            <w:pPr>
              <w:rPr>
                <w:rFonts w:cs="Calibri"/>
              </w:rPr>
            </w:pPr>
            <w:r w:rsidRPr="00804A60">
              <w:rPr>
                <w:rFonts w:cs="Calibri"/>
              </w:rPr>
              <w:t>01/12/2009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7F103C06" w14:textId="77777777" w:rsidR="00804A60" w:rsidRPr="00804A60" w:rsidRDefault="00804A60" w:rsidP="00804A60">
            <w:pPr>
              <w:rPr>
                <w:rFonts w:cs="Calibri"/>
              </w:rPr>
            </w:pPr>
            <w:r w:rsidRPr="00804A60">
              <w:rPr>
                <w:rFonts w:cs="Calibri"/>
              </w:rPr>
              <w:t>MARSALA</w:t>
            </w:r>
          </w:p>
        </w:tc>
      </w:tr>
      <w:tr w:rsidR="00804A60" w:rsidRPr="00804A60" w14:paraId="56E4AE17"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DCF0C" w14:textId="77777777" w:rsidR="00804A60" w:rsidRPr="00804A60" w:rsidRDefault="00804A60" w:rsidP="00804A60">
            <w:pPr>
              <w:rPr>
                <w:rFonts w:cs="Calibri"/>
              </w:rPr>
            </w:pPr>
            <w:r w:rsidRPr="00804A60">
              <w:rPr>
                <w:rFonts w:cs="Calibri"/>
              </w:rPr>
              <w:t>PULIZZI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E3CABDE" w14:textId="77777777" w:rsidR="00804A60" w:rsidRPr="00804A60" w:rsidRDefault="00804A60" w:rsidP="00804A60">
            <w:pPr>
              <w:rPr>
                <w:rFonts w:cs="Calibri"/>
              </w:rPr>
            </w:pPr>
            <w:r w:rsidRPr="00804A60">
              <w:rPr>
                <w:rFonts w:cs="Calibri"/>
              </w:rPr>
              <w:t>AURORA</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89A3971" w14:textId="77777777" w:rsidR="00804A60" w:rsidRPr="00804A60" w:rsidRDefault="00804A60" w:rsidP="00804A60">
            <w:pPr>
              <w:rPr>
                <w:rFonts w:cs="Calibri"/>
              </w:rPr>
            </w:pPr>
            <w:r w:rsidRPr="00804A60">
              <w:rPr>
                <w:rFonts w:cs="Calibri"/>
              </w:rPr>
              <w:t>16/04/2009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2F9A8B74" w14:textId="77777777" w:rsidR="00804A60" w:rsidRPr="00804A60" w:rsidRDefault="00804A60" w:rsidP="00804A60">
            <w:pPr>
              <w:rPr>
                <w:rFonts w:cs="Calibri"/>
              </w:rPr>
            </w:pPr>
            <w:r w:rsidRPr="00804A60">
              <w:rPr>
                <w:rFonts w:cs="Calibri"/>
              </w:rPr>
              <w:t>MARSALA</w:t>
            </w:r>
          </w:p>
        </w:tc>
      </w:tr>
      <w:tr w:rsidR="00804A60" w:rsidRPr="00804A60" w14:paraId="75526F77" w14:textId="77777777" w:rsidTr="007B1CD8">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7971A" w14:textId="77777777" w:rsidR="00804A60" w:rsidRPr="00804A60" w:rsidRDefault="00804A60" w:rsidP="00804A60">
            <w:pPr>
              <w:rPr>
                <w:rFonts w:cs="Calibri"/>
              </w:rPr>
            </w:pPr>
            <w:r w:rsidRPr="00804A60">
              <w:rPr>
                <w:rFonts w:cs="Calibri"/>
              </w:rPr>
              <w:t>BAHLOUL</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E6C85C1" w14:textId="77777777" w:rsidR="00804A60" w:rsidRPr="00804A60" w:rsidRDefault="00804A60" w:rsidP="00804A60">
            <w:pPr>
              <w:rPr>
                <w:rFonts w:cs="Calibri"/>
              </w:rPr>
            </w:pPr>
            <w:r w:rsidRPr="00804A60">
              <w:rPr>
                <w:rFonts w:cs="Calibri"/>
              </w:rPr>
              <w:t>MALEK</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645417A0" w14:textId="77777777" w:rsidR="00804A60" w:rsidRPr="00804A60" w:rsidRDefault="00804A60" w:rsidP="00804A60">
            <w:pPr>
              <w:rPr>
                <w:rFonts w:cs="Calibri"/>
              </w:rPr>
            </w:pPr>
            <w:r w:rsidRPr="00804A60">
              <w:rPr>
                <w:rFonts w:cs="Calibri"/>
              </w:rPr>
              <w:t>21/07/2009</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091B3F27" w14:textId="77777777" w:rsidR="00804A60" w:rsidRPr="00804A60" w:rsidRDefault="00804A60" w:rsidP="00804A60">
            <w:pPr>
              <w:rPr>
                <w:rFonts w:cs="Calibri"/>
              </w:rPr>
            </w:pPr>
            <w:r w:rsidRPr="00804A60">
              <w:rPr>
                <w:rFonts w:cs="Calibri"/>
              </w:rPr>
              <w:t>MARSALA</w:t>
            </w:r>
          </w:p>
        </w:tc>
      </w:tr>
    </w:tbl>
    <w:p w14:paraId="768B2030" w14:textId="77777777" w:rsidR="00804A60" w:rsidRPr="00804A60" w:rsidRDefault="00804A60" w:rsidP="00804A60">
      <w:pPr>
        <w:spacing w:after="0" w:line="240" w:lineRule="auto"/>
        <w:rPr>
          <w:rFonts w:ascii="Arial" w:hAnsi="Arial" w:cs="Arial"/>
          <w:b/>
          <w:bCs/>
          <w:u w:val="single"/>
        </w:rPr>
      </w:pPr>
    </w:p>
    <w:p w14:paraId="525ECA4C" w14:textId="77777777" w:rsidR="00804A60" w:rsidRPr="00804A60" w:rsidRDefault="00804A60" w:rsidP="00804A60">
      <w:pPr>
        <w:spacing w:after="0" w:line="240" w:lineRule="auto"/>
        <w:rPr>
          <w:rFonts w:cs="Calibri"/>
        </w:rPr>
      </w:pPr>
      <w:r w:rsidRPr="00804A60">
        <w:rPr>
          <w:rFonts w:ascii="Arial" w:hAnsi="Arial" w:cs="Arial"/>
          <w:b/>
          <w:bCs/>
          <w:u w:val="single"/>
        </w:rPr>
        <w:t>STAFF</w:t>
      </w:r>
    </w:p>
    <w:p w14:paraId="19839F00" w14:textId="77777777" w:rsidR="00804A60" w:rsidRPr="00804A60" w:rsidRDefault="00804A60" w:rsidP="00804A60">
      <w:pPr>
        <w:spacing w:after="0" w:line="240" w:lineRule="auto"/>
        <w:rPr>
          <w:rFonts w:cs="Calibri"/>
        </w:rPr>
      </w:pPr>
      <w:r w:rsidRPr="00804A60">
        <w:rPr>
          <w:rFonts w:ascii="Arial" w:hAnsi="Arial" w:cs="Arial"/>
          <w:b/>
          <w:bCs/>
        </w:rPr>
        <w:t xml:space="preserve">Delegato Regionale: </w:t>
      </w:r>
      <w:r w:rsidRPr="00804A60">
        <w:rPr>
          <w:rFonts w:ascii="Arial" w:hAnsi="Arial" w:cs="Arial"/>
        </w:rPr>
        <w:t>Maria Giovanna MARFIA</w:t>
      </w:r>
    </w:p>
    <w:p w14:paraId="69779139" w14:textId="77777777" w:rsidR="00804A60" w:rsidRPr="00804A60" w:rsidRDefault="00804A60" w:rsidP="00804A60">
      <w:pPr>
        <w:spacing w:after="0" w:line="240" w:lineRule="auto"/>
        <w:rPr>
          <w:rFonts w:cs="Calibri"/>
        </w:rPr>
      </w:pPr>
      <w:r w:rsidRPr="00804A60">
        <w:rPr>
          <w:rFonts w:ascii="Arial" w:hAnsi="Arial" w:cs="Arial"/>
          <w:b/>
          <w:bCs/>
        </w:rPr>
        <w:t xml:space="preserve">Team Manager: </w:t>
      </w:r>
      <w:r w:rsidRPr="00804A60">
        <w:rPr>
          <w:rFonts w:ascii="Arial" w:hAnsi="Arial" w:cs="Arial"/>
        </w:rPr>
        <w:t>Daniele DI SALVO</w:t>
      </w:r>
    </w:p>
    <w:p w14:paraId="2B0B29D3" w14:textId="77777777" w:rsidR="00804A60" w:rsidRPr="00804A60" w:rsidRDefault="00804A60" w:rsidP="00804A60">
      <w:pPr>
        <w:spacing w:after="0" w:line="240" w:lineRule="auto"/>
        <w:rPr>
          <w:rFonts w:cs="Calibri"/>
        </w:rPr>
      </w:pPr>
      <w:r w:rsidRPr="00804A60">
        <w:rPr>
          <w:rFonts w:ascii="Arial" w:hAnsi="Arial" w:cs="Arial"/>
          <w:b/>
          <w:bCs/>
        </w:rPr>
        <w:t xml:space="preserve">Responsabile Tecnico: </w:t>
      </w:r>
      <w:r w:rsidRPr="00804A60">
        <w:rPr>
          <w:rFonts w:ascii="Arial" w:hAnsi="Arial" w:cs="Arial"/>
        </w:rPr>
        <w:t>Massimiliano OSMAN</w:t>
      </w:r>
    </w:p>
    <w:p w14:paraId="66504FA1" w14:textId="77777777" w:rsidR="00804A60" w:rsidRPr="00804A60" w:rsidRDefault="00804A60" w:rsidP="00804A60">
      <w:pPr>
        <w:spacing w:after="0" w:line="240" w:lineRule="auto"/>
        <w:rPr>
          <w:rFonts w:cs="Calibri"/>
        </w:rPr>
      </w:pPr>
      <w:r w:rsidRPr="00804A60">
        <w:rPr>
          <w:rFonts w:ascii="Arial" w:hAnsi="Arial" w:cs="Arial"/>
          <w:b/>
          <w:bCs/>
        </w:rPr>
        <w:t xml:space="preserve">Psicologo: </w:t>
      </w:r>
      <w:r w:rsidRPr="00804A60">
        <w:rPr>
          <w:rFonts w:ascii="Arial" w:hAnsi="Arial" w:cs="Arial"/>
        </w:rPr>
        <w:t>Salvo CAMMARATA</w:t>
      </w:r>
    </w:p>
    <w:p w14:paraId="320BB45F" w14:textId="77777777" w:rsidR="00804A60" w:rsidRPr="00804A60" w:rsidRDefault="00804A60" w:rsidP="00804A60">
      <w:pPr>
        <w:spacing w:after="0" w:line="240" w:lineRule="auto"/>
        <w:rPr>
          <w:rFonts w:cs="Calibri"/>
        </w:rPr>
      </w:pPr>
      <w:r w:rsidRPr="00804A60">
        <w:rPr>
          <w:rFonts w:ascii="Arial" w:hAnsi="Arial" w:cs="Arial"/>
          <w:b/>
          <w:bCs/>
        </w:rPr>
        <w:t xml:space="preserve">Medico: </w:t>
      </w:r>
      <w:r w:rsidRPr="00804A60">
        <w:rPr>
          <w:rFonts w:ascii="Arial" w:hAnsi="Arial" w:cs="Arial"/>
          <w:bCs/>
        </w:rPr>
        <w:t>Pietro LIUZZO</w:t>
      </w:r>
    </w:p>
    <w:p w14:paraId="06137509" w14:textId="77777777" w:rsidR="00804A60" w:rsidRPr="00804A60" w:rsidRDefault="00804A60" w:rsidP="00804A60">
      <w:pPr>
        <w:keepNext/>
        <w:spacing w:after="0" w:line="240" w:lineRule="auto"/>
        <w:outlineLvl w:val="3"/>
        <w:rPr>
          <w:rFonts w:eastAsia="Times New Roman" w:cs="Calibri"/>
          <w:b/>
          <w:bCs/>
          <w:sz w:val="28"/>
          <w:szCs w:val="28"/>
        </w:rPr>
      </w:pPr>
      <w:r w:rsidRPr="00804A60">
        <w:rPr>
          <w:rFonts w:ascii="Arial" w:eastAsia="Times New Roman" w:hAnsi="Arial" w:cs="Arial"/>
          <w:b/>
          <w:bCs/>
        </w:rPr>
        <w:t xml:space="preserve">Fisioterapista: </w:t>
      </w:r>
      <w:r w:rsidRPr="00804A60">
        <w:rPr>
          <w:rFonts w:ascii="Arial" w:eastAsia="Times New Roman" w:hAnsi="Arial" w:cs="Arial"/>
        </w:rPr>
        <w:t>Lucia D’AIELLO</w:t>
      </w:r>
    </w:p>
    <w:p w14:paraId="337D898D" w14:textId="77777777" w:rsidR="00804A60" w:rsidRPr="00804A60" w:rsidRDefault="00804A60" w:rsidP="00804A60">
      <w:pPr>
        <w:keepNext/>
        <w:spacing w:after="0" w:line="240" w:lineRule="auto"/>
        <w:outlineLvl w:val="3"/>
        <w:rPr>
          <w:rFonts w:eastAsia="Times New Roman" w:cs="Calibri"/>
          <w:b/>
          <w:bCs/>
          <w:sz w:val="28"/>
          <w:szCs w:val="28"/>
        </w:rPr>
      </w:pPr>
      <w:r w:rsidRPr="00804A60">
        <w:rPr>
          <w:rFonts w:ascii="Arial" w:eastAsia="Times New Roman" w:hAnsi="Arial" w:cs="Arial"/>
          <w:b/>
          <w:bCs/>
        </w:rPr>
        <w:t xml:space="preserve">Collaboratore Tecnico: </w:t>
      </w:r>
      <w:r w:rsidRPr="00804A60">
        <w:rPr>
          <w:rFonts w:ascii="Arial" w:eastAsia="Times New Roman" w:hAnsi="Arial" w:cs="Arial"/>
        </w:rPr>
        <w:t>Samuele CACCIOLO</w:t>
      </w:r>
    </w:p>
    <w:p w14:paraId="7212B14C" w14:textId="77777777" w:rsidR="00804A60" w:rsidRPr="00804A60" w:rsidRDefault="00804A60" w:rsidP="00804A60">
      <w:pPr>
        <w:spacing w:after="0" w:line="240" w:lineRule="auto"/>
        <w:rPr>
          <w:rFonts w:cs="Calibri"/>
        </w:rPr>
      </w:pPr>
      <w:r w:rsidRPr="00804A60">
        <w:rPr>
          <w:rFonts w:ascii="Arial" w:hAnsi="Arial" w:cs="Arial"/>
          <w:lang w:val="de-DE"/>
        </w:rPr>
        <w:t> </w:t>
      </w:r>
    </w:p>
    <w:p w14:paraId="5228B0F6" w14:textId="77777777" w:rsidR="00804A60" w:rsidRPr="00804A60" w:rsidRDefault="00804A60" w:rsidP="00804A60">
      <w:pPr>
        <w:spacing w:after="0" w:line="240" w:lineRule="auto"/>
        <w:rPr>
          <w:rFonts w:cs="Calibri"/>
        </w:rPr>
      </w:pPr>
      <w:r w:rsidRPr="00804A60">
        <w:rPr>
          <w:rFonts w:ascii="Arial" w:hAnsi="Arial" w:cs="Arial"/>
          <w:b/>
          <w:bCs/>
        </w:rPr>
        <w:t>Per qualsiasi comunicazione contattare il Team Manager:  </w:t>
      </w:r>
    </w:p>
    <w:p w14:paraId="7E19AD0C" w14:textId="77777777" w:rsidR="00804A60" w:rsidRPr="00804A60" w:rsidRDefault="00804A60" w:rsidP="00804A60">
      <w:pPr>
        <w:spacing w:after="0" w:line="240" w:lineRule="auto"/>
        <w:rPr>
          <w:rFonts w:cs="Calibri"/>
        </w:rPr>
      </w:pPr>
      <w:r w:rsidRPr="00804A60">
        <w:rPr>
          <w:rFonts w:ascii="Arial" w:hAnsi="Arial" w:cs="Arial"/>
          <w:b/>
          <w:bCs/>
        </w:rPr>
        <w:t>Prof Daniele Di Salvo   - tel. 338.2907345  -   E-mail: </w:t>
      </w:r>
      <w:hyperlink r:id="rId20" w:history="1">
        <w:r w:rsidRPr="00804A60">
          <w:rPr>
            <w:rFonts w:ascii="Arial" w:hAnsi="Arial" w:cs="Arial"/>
            <w:b/>
            <w:bCs/>
            <w:color w:val="954F72"/>
            <w:u w:val="single"/>
          </w:rPr>
          <w:t>danieledisalvomtb@gmail.com</w:t>
        </w:r>
      </w:hyperlink>
    </w:p>
    <w:p w14:paraId="3A10A3D7" w14:textId="77777777" w:rsidR="00804A60" w:rsidRPr="00804A60" w:rsidRDefault="00804A60" w:rsidP="00804A60">
      <w:pPr>
        <w:spacing w:after="0" w:line="240" w:lineRule="auto"/>
        <w:rPr>
          <w:rFonts w:ascii="Trebuchet MS" w:eastAsia="Times New Roman" w:hAnsi="Trebuchet MS"/>
          <w:color w:val="000000"/>
          <w:sz w:val="24"/>
          <w:szCs w:val="24"/>
          <w:lang w:eastAsia="it-IT"/>
        </w:rPr>
      </w:pPr>
      <w:r w:rsidRPr="00804A60">
        <w:rPr>
          <w:rFonts w:ascii="Arial" w:eastAsia="Times New Roman" w:hAnsi="Arial" w:cs="Arial"/>
          <w:b/>
          <w:bCs/>
          <w:color w:val="000000"/>
          <w:lang w:eastAsia="it-IT"/>
        </w:rPr>
        <w:t> </w:t>
      </w:r>
    </w:p>
    <w:p w14:paraId="2B6A39F6" w14:textId="77777777" w:rsidR="00804A60" w:rsidRPr="00804A60" w:rsidRDefault="00804A60" w:rsidP="00804A60">
      <w:pPr>
        <w:spacing w:after="0" w:line="240" w:lineRule="auto"/>
        <w:jc w:val="both"/>
        <w:rPr>
          <w:rFonts w:cs="Calibri"/>
        </w:rPr>
      </w:pPr>
      <w:r w:rsidRPr="00804A60">
        <w:rPr>
          <w:rFonts w:ascii="Arial" w:hAnsi="Arial" w:cs="Arial"/>
          <w:b/>
          <w:bCs/>
          <w:i/>
          <w:iCs/>
        </w:rPr>
        <w:t>Le calciatrici sono convocate alle ORE 14:30 per espletare tutte le procedure di controllo prima di entrare in campo. Inizio attività tecniche previsto per le ore 15:00</w:t>
      </w:r>
    </w:p>
    <w:p w14:paraId="253E5774" w14:textId="77777777" w:rsidR="00804A60" w:rsidRPr="00804A60" w:rsidRDefault="00804A60" w:rsidP="00804A60">
      <w:pPr>
        <w:spacing w:after="0" w:line="240" w:lineRule="auto"/>
        <w:rPr>
          <w:rFonts w:ascii="Trebuchet MS" w:eastAsia="Times New Roman" w:hAnsi="Trebuchet MS"/>
          <w:color w:val="000000"/>
          <w:sz w:val="24"/>
          <w:szCs w:val="24"/>
          <w:lang w:eastAsia="it-IT"/>
        </w:rPr>
      </w:pPr>
      <w:r w:rsidRPr="00804A60">
        <w:rPr>
          <w:rFonts w:ascii="Arial" w:eastAsia="Times New Roman" w:hAnsi="Arial" w:cs="Arial"/>
          <w:color w:val="000000"/>
          <w:lang w:eastAsia="it-IT"/>
        </w:rPr>
        <w:t> </w:t>
      </w:r>
    </w:p>
    <w:p w14:paraId="63ADC2BF" w14:textId="77777777" w:rsidR="00804A60" w:rsidRPr="00804A60" w:rsidRDefault="00804A60" w:rsidP="00804A60">
      <w:pPr>
        <w:spacing w:after="0" w:line="240" w:lineRule="auto"/>
        <w:jc w:val="both"/>
        <w:rPr>
          <w:rFonts w:ascii="Trebuchet MS" w:eastAsia="Times New Roman" w:hAnsi="Trebuchet MS"/>
          <w:color w:val="000000"/>
          <w:sz w:val="24"/>
          <w:szCs w:val="24"/>
          <w:lang w:eastAsia="it-IT"/>
        </w:rPr>
      </w:pPr>
      <w:r w:rsidRPr="00804A60">
        <w:rPr>
          <w:rFonts w:ascii="Arial" w:eastAsia="Times New Roman" w:hAnsi="Arial" w:cs="Arial"/>
          <w:color w:val="000000"/>
          <w:lang w:eastAsia="it-IT"/>
        </w:rPr>
        <w:t>In caso di indisponibilità motivata delle calciatrici convocate, le Società devono darne immediata comunicazione contattando il Team Manager, inviando eventualmente certificazione medica per l’assenza. </w:t>
      </w:r>
    </w:p>
    <w:p w14:paraId="1C150FC7" w14:textId="77777777" w:rsidR="00804A60" w:rsidRPr="00804A60" w:rsidRDefault="00804A60" w:rsidP="00804A60">
      <w:pPr>
        <w:spacing w:after="0" w:line="240" w:lineRule="auto"/>
        <w:jc w:val="both"/>
        <w:rPr>
          <w:rFonts w:ascii="Arial" w:hAnsi="Arial" w:cs="Arial"/>
        </w:rPr>
      </w:pPr>
      <w:r w:rsidRPr="00804A60">
        <w:rPr>
          <w:rFonts w:ascii="Arial" w:hAnsi="Arial" w:cs="Arial"/>
        </w:rPr>
        <w:t>Le calciatrici convocate dovranno presentarsi puntuali e munite del kit personale di gioco, oltre a parastinchi, *</w:t>
      </w:r>
      <w:r w:rsidRPr="00804A60">
        <w:rPr>
          <w:rFonts w:ascii="Arial" w:hAnsi="Arial" w:cs="Arial"/>
          <w:b/>
          <w:bCs/>
          <w:highlight w:val="yellow"/>
        </w:rPr>
        <w:t>certificato di idoneità per l’attività agonistica</w:t>
      </w:r>
      <w:r w:rsidRPr="00804A60">
        <w:rPr>
          <w:rFonts w:ascii="Arial" w:hAnsi="Arial" w:cs="Arial"/>
        </w:rPr>
        <w:t>, un paio di scarpe ginniche e un paio di scarpe da calcio.</w:t>
      </w:r>
    </w:p>
    <w:p w14:paraId="6F0AF877" w14:textId="77777777" w:rsidR="00804A60" w:rsidRPr="00804A60" w:rsidRDefault="00804A60" w:rsidP="00804A60">
      <w:pPr>
        <w:spacing w:after="0" w:line="240" w:lineRule="auto"/>
        <w:jc w:val="both"/>
        <w:rPr>
          <w:rFonts w:ascii="Arial" w:hAnsi="Arial" w:cs="Arial"/>
        </w:rPr>
      </w:pPr>
      <w:r w:rsidRPr="00804A60">
        <w:rPr>
          <w:rFonts w:ascii="Arial" w:hAnsi="Arial" w:cs="Arial"/>
          <w:highlight w:val="yellow"/>
        </w:rPr>
        <w:t>*sono esonerate le calciatrici che hanno consegnato il certificato nel precedente raduno</w:t>
      </w:r>
    </w:p>
    <w:p w14:paraId="12EAEFC2" w14:textId="77777777" w:rsidR="00804A60" w:rsidRPr="00804A60" w:rsidRDefault="00804A60" w:rsidP="00804A60">
      <w:pPr>
        <w:spacing w:after="0" w:line="240" w:lineRule="auto"/>
        <w:jc w:val="both"/>
        <w:rPr>
          <w:rFonts w:cs="Calibri"/>
        </w:rPr>
      </w:pPr>
      <w:r w:rsidRPr="00804A60">
        <w:rPr>
          <w:rFonts w:ascii="Arial" w:hAnsi="Arial" w:cs="Arial"/>
          <w:highlight w:val="yellow"/>
        </w:rPr>
        <w:t>*le società sono pregate di verificare la validità dei certificati medici, poiché alcuni sono prossimi alla scadenza</w:t>
      </w:r>
      <w:r w:rsidRPr="00804A60">
        <w:rPr>
          <w:rFonts w:ascii="Arial" w:hAnsi="Arial" w:cs="Arial"/>
        </w:rPr>
        <w:t xml:space="preserve"> </w:t>
      </w:r>
    </w:p>
    <w:p w14:paraId="59FCA923" w14:textId="77777777" w:rsidR="00804A60" w:rsidRPr="00804A60" w:rsidRDefault="00804A60" w:rsidP="00804A60">
      <w:pPr>
        <w:spacing w:after="0" w:line="240" w:lineRule="auto"/>
        <w:jc w:val="both"/>
        <w:rPr>
          <w:rFonts w:cs="Calibri"/>
        </w:rPr>
      </w:pPr>
      <w:r w:rsidRPr="00804A60">
        <w:rPr>
          <w:rFonts w:ascii="Arial" w:hAnsi="Arial" w:cs="Arial"/>
        </w:rPr>
        <w:t>Si ringraziano le Società per la collaborazione offerta e si porgono cordiali saluti.</w:t>
      </w:r>
    </w:p>
    <w:p w14:paraId="114BABCA" w14:textId="09C050E6" w:rsidR="00804A60" w:rsidRDefault="00804A60" w:rsidP="00B14770">
      <w:pPr>
        <w:spacing w:after="0" w:line="240" w:lineRule="auto"/>
        <w:rPr>
          <w:rFonts w:ascii="Arial" w:hAnsi="Arial"/>
          <w:b/>
          <w:sz w:val="24"/>
          <w:szCs w:val="28"/>
        </w:rPr>
      </w:pPr>
    </w:p>
    <w:p w14:paraId="31EC32A4" w14:textId="4D5F8210" w:rsidR="005B410B" w:rsidRDefault="005B410B" w:rsidP="00B14770">
      <w:pPr>
        <w:spacing w:after="0" w:line="240" w:lineRule="auto"/>
        <w:rPr>
          <w:rFonts w:ascii="Arial" w:hAnsi="Arial"/>
          <w:b/>
          <w:sz w:val="24"/>
          <w:szCs w:val="28"/>
        </w:rPr>
      </w:pPr>
    </w:p>
    <w:p w14:paraId="640D7A66" w14:textId="741D8C0B" w:rsidR="005B410B" w:rsidRDefault="005B410B" w:rsidP="00B14770">
      <w:pPr>
        <w:spacing w:after="0" w:line="240" w:lineRule="auto"/>
        <w:rPr>
          <w:rFonts w:ascii="Arial" w:hAnsi="Arial"/>
          <w:b/>
          <w:sz w:val="24"/>
          <w:szCs w:val="28"/>
        </w:rPr>
      </w:pPr>
    </w:p>
    <w:p w14:paraId="2C927EE7" w14:textId="0B1B35F8" w:rsidR="005B410B" w:rsidRDefault="005B410B" w:rsidP="00B14770">
      <w:pPr>
        <w:spacing w:after="0" w:line="240" w:lineRule="auto"/>
        <w:rPr>
          <w:rFonts w:ascii="Arial" w:hAnsi="Arial"/>
          <w:b/>
          <w:sz w:val="24"/>
          <w:szCs w:val="28"/>
        </w:rPr>
      </w:pPr>
    </w:p>
    <w:p w14:paraId="2DF21A9A" w14:textId="3BF33F91" w:rsidR="005B410B" w:rsidRDefault="005B410B" w:rsidP="00B14770">
      <w:pPr>
        <w:spacing w:after="0" w:line="240" w:lineRule="auto"/>
        <w:rPr>
          <w:rFonts w:ascii="Arial" w:hAnsi="Arial"/>
          <w:b/>
          <w:sz w:val="24"/>
          <w:szCs w:val="28"/>
        </w:rPr>
      </w:pPr>
    </w:p>
    <w:p w14:paraId="7DDA6B4C" w14:textId="3F5349B5" w:rsidR="005B410B" w:rsidRDefault="005B410B" w:rsidP="00B14770">
      <w:pPr>
        <w:spacing w:after="0" w:line="240" w:lineRule="auto"/>
        <w:rPr>
          <w:rFonts w:ascii="Arial" w:hAnsi="Arial"/>
          <w:b/>
          <w:sz w:val="24"/>
          <w:szCs w:val="28"/>
        </w:rPr>
      </w:pPr>
    </w:p>
    <w:p w14:paraId="793F6B68" w14:textId="11088000" w:rsidR="005B410B" w:rsidRDefault="005B410B" w:rsidP="00B14770">
      <w:pPr>
        <w:spacing w:after="0" w:line="240" w:lineRule="auto"/>
        <w:rPr>
          <w:rFonts w:ascii="Arial" w:hAnsi="Arial"/>
          <w:b/>
          <w:sz w:val="24"/>
          <w:szCs w:val="28"/>
        </w:rPr>
      </w:pPr>
    </w:p>
    <w:p w14:paraId="0E23465C" w14:textId="77777777" w:rsidR="005B410B" w:rsidRDefault="005B410B" w:rsidP="00B14770">
      <w:pPr>
        <w:spacing w:after="0" w:line="240" w:lineRule="auto"/>
        <w:rPr>
          <w:rFonts w:ascii="Arial" w:hAnsi="Arial"/>
          <w:b/>
          <w:sz w:val="24"/>
          <w:szCs w:val="28"/>
        </w:rPr>
      </w:pPr>
    </w:p>
    <w:p w14:paraId="3119D7EB" w14:textId="01C18029" w:rsidR="00B14770" w:rsidRPr="00B14770" w:rsidRDefault="005B410B" w:rsidP="00B14770">
      <w:pPr>
        <w:spacing w:after="0" w:line="240" w:lineRule="auto"/>
        <w:rPr>
          <w:rFonts w:ascii="Arial" w:hAnsi="Arial"/>
          <w:b/>
          <w:sz w:val="24"/>
          <w:szCs w:val="28"/>
          <w:u w:val="single"/>
        </w:rPr>
      </w:pPr>
      <w:r>
        <w:rPr>
          <w:rFonts w:ascii="Arial" w:hAnsi="Arial"/>
          <w:b/>
          <w:sz w:val="24"/>
          <w:szCs w:val="28"/>
        </w:rPr>
        <w:lastRenderedPageBreak/>
        <w:t>13</w:t>
      </w:r>
      <w:r w:rsidR="00D87E1F" w:rsidRPr="00D87E1F">
        <w:rPr>
          <w:rFonts w:ascii="Arial" w:hAnsi="Arial"/>
          <w:b/>
          <w:sz w:val="24"/>
          <w:szCs w:val="28"/>
        </w:rPr>
        <w:t xml:space="preserve">) </w:t>
      </w:r>
      <w:r w:rsidR="00B14770" w:rsidRPr="00B14770">
        <w:rPr>
          <w:rFonts w:ascii="Arial" w:hAnsi="Arial"/>
          <w:b/>
          <w:sz w:val="24"/>
          <w:szCs w:val="28"/>
          <w:u w:val="single"/>
        </w:rPr>
        <w:t>TORNEI GIOVANILI ORGANIZZATI DALLE SOCIETÀ</w:t>
      </w:r>
    </w:p>
    <w:p w14:paraId="477D3281" w14:textId="77777777" w:rsidR="00B14770" w:rsidRPr="00B14770" w:rsidRDefault="00B14770" w:rsidP="00B14770">
      <w:pPr>
        <w:spacing w:after="0" w:line="240" w:lineRule="auto"/>
        <w:rPr>
          <w:rFonts w:ascii="Arial" w:hAnsi="Arial" w:cs="Calibri"/>
          <w:b/>
          <w:sz w:val="24"/>
          <w:szCs w:val="28"/>
          <w:u w:val="single"/>
        </w:rPr>
      </w:pPr>
      <w:r w:rsidRPr="00B14770">
        <w:rPr>
          <w:rFonts w:ascii="Arial" w:hAnsi="Arial" w:cs="Calibri"/>
          <w:b/>
          <w:sz w:val="24"/>
          <w:szCs w:val="28"/>
          <w:u w:val="single"/>
        </w:rPr>
        <w:t>Si riporta stralcio del C.U. SGS n. 22 del 25/07/2022:</w:t>
      </w:r>
    </w:p>
    <w:p w14:paraId="29075A6D" w14:textId="7CE968FD" w:rsidR="00B14770" w:rsidRPr="00B14770" w:rsidRDefault="00B14770" w:rsidP="00B14770">
      <w:pPr>
        <w:spacing w:after="0" w:line="240" w:lineRule="auto"/>
        <w:jc w:val="center"/>
        <w:rPr>
          <w:rFonts w:ascii="Arial" w:hAnsi="Arial"/>
          <w:sz w:val="28"/>
          <w:szCs w:val="28"/>
        </w:rPr>
      </w:pPr>
      <w:r w:rsidRPr="00B14770">
        <w:rPr>
          <w:rFonts w:ascii="Arial" w:hAnsi="Arial"/>
          <w:noProof/>
          <w:sz w:val="32"/>
          <w:szCs w:val="32"/>
          <w:lang w:eastAsia="it-IT"/>
        </w:rPr>
        <w:drawing>
          <wp:inline distT="0" distB="0" distL="0" distR="0" wp14:anchorId="12CD0088" wp14:editId="32DDAAAC">
            <wp:extent cx="612013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1334135"/>
                    </a:xfrm>
                    <a:prstGeom prst="rect">
                      <a:avLst/>
                    </a:prstGeom>
                    <a:noFill/>
                    <a:ln>
                      <a:noFill/>
                    </a:ln>
                  </pic:spPr>
                </pic:pic>
              </a:graphicData>
            </a:graphic>
          </wp:inline>
        </w:drawing>
      </w:r>
    </w:p>
    <w:p w14:paraId="1A24E017" w14:textId="77777777" w:rsidR="00B14770" w:rsidRPr="00B14770" w:rsidRDefault="00B14770" w:rsidP="00B14770">
      <w:pPr>
        <w:spacing w:after="0" w:line="240" w:lineRule="auto"/>
        <w:rPr>
          <w:rFonts w:ascii="Arial" w:hAnsi="Arial" w:cs="Calibri"/>
        </w:rPr>
      </w:pPr>
      <w:r w:rsidRPr="00B14770">
        <w:rPr>
          <w:rFonts w:ascii="Arial" w:hAnsi="Arial" w:cs="Calibri"/>
        </w:rPr>
        <w:t>Il Coordinamento SGS Sicilia, in accordo con il Comitato Regionale LND Sicilia, comunica i periodi in cui sarà possibile richiedere l’autorizzazione di Tornei:</w:t>
      </w:r>
    </w:p>
    <w:p w14:paraId="13B599B1" w14:textId="77777777" w:rsidR="00B14770" w:rsidRPr="00B14770" w:rsidRDefault="00B14770" w:rsidP="00B14770">
      <w:pPr>
        <w:spacing w:after="0" w:line="240" w:lineRule="auto"/>
        <w:rPr>
          <w:rFonts w:ascii="Arial" w:hAnsi="Arial" w:cs="Calibri"/>
          <w:sz w:val="20"/>
        </w:rPr>
      </w:pPr>
    </w:p>
    <w:p w14:paraId="38D5CBC8" w14:textId="77777777" w:rsidR="00B14770" w:rsidRPr="00B14770" w:rsidRDefault="00B14770" w:rsidP="00B14770">
      <w:pPr>
        <w:spacing w:after="0" w:line="240" w:lineRule="auto"/>
        <w:rPr>
          <w:rFonts w:ascii="Arial" w:hAnsi="Arial" w:cs="Calibri"/>
          <w:b/>
        </w:rPr>
      </w:pPr>
      <w:r w:rsidRPr="00B14770">
        <w:rPr>
          <w:rFonts w:ascii="Arial" w:hAnsi="Arial" w:cs="Calibri"/>
          <w:b/>
        </w:rPr>
        <w:t>1° PERIODO – FESTIVITÀ DI OGNISSANTI</w:t>
      </w:r>
    </w:p>
    <w:p w14:paraId="7CF77F22" w14:textId="77777777" w:rsidR="00B14770" w:rsidRPr="00B14770" w:rsidRDefault="00B14770" w:rsidP="00B14770">
      <w:pPr>
        <w:spacing w:after="0" w:line="240" w:lineRule="auto"/>
        <w:rPr>
          <w:rFonts w:ascii="Arial" w:hAnsi="Arial" w:cs="Calibri"/>
        </w:rPr>
      </w:pPr>
      <w:r w:rsidRPr="00B14770">
        <w:rPr>
          <w:rFonts w:ascii="Arial" w:hAnsi="Arial" w:cs="Calibri"/>
        </w:rPr>
        <w:t>Dal 29 Ottobre al 1 Novembre 2022</w:t>
      </w:r>
    </w:p>
    <w:p w14:paraId="3DD5467E" w14:textId="77777777" w:rsidR="00B14770" w:rsidRPr="00B14770" w:rsidRDefault="00B14770" w:rsidP="00B14770">
      <w:pPr>
        <w:spacing w:after="0" w:line="240" w:lineRule="auto"/>
        <w:rPr>
          <w:rFonts w:ascii="Arial" w:hAnsi="Arial" w:cs="Calibri"/>
          <w:sz w:val="10"/>
        </w:rPr>
      </w:pPr>
    </w:p>
    <w:p w14:paraId="39FE3574" w14:textId="77777777" w:rsidR="00B14770" w:rsidRPr="00B14770" w:rsidRDefault="00B14770" w:rsidP="00B14770">
      <w:pPr>
        <w:spacing w:after="0" w:line="240" w:lineRule="auto"/>
        <w:rPr>
          <w:rFonts w:ascii="Arial" w:hAnsi="Arial" w:cs="Calibri"/>
          <w:b/>
          <w:color w:val="FF0000"/>
        </w:rPr>
      </w:pPr>
      <w:r w:rsidRPr="00B14770">
        <w:rPr>
          <w:rFonts w:ascii="Arial" w:hAnsi="Arial" w:cs="Calibri"/>
          <w:b/>
          <w:color w:val="FF0000"/>
        </w:rPr>
        <w:t xml:space="preserve">2° PERIODO  </w:t>
      </w:r>
    </w:p>
    <w:p w14:paraId="68556945" w14:textId="77777777" w:rsidR="00B14770" w:rsidRPr="00B14770" w:rsidRDefault="00B14770" w:rsidP="00B14770">
      <w:pPr>
        <w:spacing w:after="0" w:line="240" w:lineRule="auto"/>
        <w:rPr>
          <w:rFonts w:ascii="Arial" w:hAnsi="Arial" w:cs="Calibri"/>
          <w:b/>
          <w:color w:val="FF0000"/>
        </w:rPr>
      </w:pPr>
      <w:r w:rsidRPr="00B14770">
        <w:rPr>
          <w:rFonts w:ascii="Arial" w:hAnsi="Arial" w:cs="Calibri"/>
          <w:b/>
          <w:color w:val="FF0000"/>
        </w:rPr>
        <w:t>Dal 4 al 6 Novembre 2022</w:t>
      </w:r>
    </w:p>
    <w:p w14:paraId="2FB47CDF" w14:textId="77777777" w:rsidR="00B14770" w:rsidRPr="00B14770" w:rsidRDefault="00B14770" w:rsidP="00B14770">
      <w:pPr>
        <w:spacing w:after="0" w:line="240" w:lineRule="auto"/>
        <w:rPr>
          <w:rFonts w:ascii="Arial" w:hAnsi="Arial" w:cs="Calibri"/>
          <w:b/>
          <w:color w:val="FF0000"/>
          <w:sz w:val="10"/>
        </w:rPr>
      </w:pPr>
    </w:p>
    <w:p w14:paraId="3A2733B4" w14:textId="77777777" w:rsidR="00B14770" w:rsidRPr="00B14770" w:rsidRDefault="00B14770" w:rsidP="00B14770">
      <w:pPr>
        <w:spacing w:after="0" w:line="240" w:lineRule="auto"/>
        <w:rPr>
          <w:rFonts w:ascii="Arial" w:hAnsi="Arial" w:cs="Calibri"/>
          <w:b/>
          <w:color w:val="FF0000"/>
        </w:rPr>
      </w:pPr>
      <w:r w:rsidRPr="00B14770">
        <w:rPr>
          <w:rFonts w:ascii="Arial" w:hAnsi="Arial" w:cs="Calibri"/>
          <w:b/>
          <w:color w:val="FF0000"/>
        </w:rPr>
        <w:t xml:space="preserve">3° PERIODO </w:t>
      </w:r>
    </w:p>
    <w:p w14:paraId="0CF75F2E" w14:textId="77777777" w:rsidR="00B14770" w:rsidRPr="00B14770" w:rsidRDefault="00B14770" w:rsidP="00B14770">
      <w:pPr>
        <w:spacing w:after="0" w:line="240" w:lineRule="auto"/>
        <w:rPr>
          <w:rFonts w:ascii="Arial" w:hAnsi="Arial" w:cs="Calibri"/>
          <w:sz w:val="20"/>
        </w:rPr>
      </w:pPr>
      <w:r w:rsidRPr="00B14770">
        <w:rPr>
          <w:rFonts w:ascii="Arial" w:hAnsi="Arial" w:cs="Calibri"/>
          <w:b/>
          <w:color w:val="FF0000"/>
        </w:rPr>
        <w:t>Dal 9 al 11 Dicembre 2022</w:t>
      </w:r>
    </w:p>
    <w:p w14:paraId="090B1293" w14:textId="77777777" w:rsidR="00B14770" w:rsidRPr="00B14770" w:rsidRDefault="00B14770" w:rsidP="00B14770">
      <w:pPr>
        <w:spacing w:after="0" w:line="240" w:lineRule="auto"/>
        <w:rPr>
          <w:rFonts w:ascii="Arial" w:hAnsi="Arial" w:cs="Calibri"/>
          <w:sz w:val="10"/>
        </w:rPr>
      </w:pPr>
    </w:p>
    <w:p w14:paraId="08D440FC" w14:textId="77777777" w:rsidR="00B14770" w:rsidRPr="00B14770" w:rsidRDefault="00B14770" w:rsidP="00B14770">
      <w:pPr>
        <w:spacing w:after="0" w:line="240" w:lineRule="auto"/>
        <w:rPr>
          <w:rFonts w:ascii="Arial" w:hAnsi="Arial" w:cs="Calibri"/>
          <w:b/>
        </w:rPr>
      </w:pPr>
      <w:r w:rsidRPr="00B14770">
        <w:rPr>
          <w:rFonts w:ascii="Arial" w:hAnsi="Arial" w:cs="Calibri"/>
          <w:b/>
        </w:rPr>
        <w:t>4° PERIODO – FESTIVITÀ NATALIZIE</w:t>
      </w:r>
    </w:p>
    <w:p w14:paraId="51CDC422" w14:textId="77777777" w:rsidR="00B14770" w:rsidRPr="00B14770" w:rsidRDefault="00B14770" w:rsidP="00B14770">
      <w:pPr>
        <w:spacing w:after="0" w:line="240" w:lineRule="auto"/>
        <w:rPr>
          <w:rFonts w:ascii="Arial" w:hAnsi="Arial" w:cs="Calibri"/>
        </w:rPr>
      </w:pPr>
      <w:r w:rsidRPr="00B14770">
        <w:rPr>
          <w:rFonts w:ascii="Arial" w:hAnsi="Arial" w:cs="Calibri"/>
        </w:rPr>
        <w:t>Dal 17 Dicembre 2022 all’8/01/2023</w:t>
      </w:r>
    </w:p>
    <w:p w14:paraId="5DEA3C38" w14:textId="77777777" w:rsidR="00B14770" w:rsidRPr="00B14770" w:rsidRDefault="00B14770" w:rsidP="00B14770">
      <w:pPr>
        <w:spacing w:after="0" w:line="240" w:lineRule="auto"/>
        <w:rPr>
          <w:rFonts w:ascii="Arial" w:hAnsi="Arial" w:cs="Calibri"/>
          <w:sz w:val="10"/>
        </w:rPr>
      </w:pPr>
    </w:p>
    <w:p w14:paraId="7E151173" w14:textId="77777777" w:rsidR="00B14770" w:rsidRPr="00B14770" w:rsidRDefault="00B14770" w:rsidP="00B14770">
      <w:pPr>
        <w:spacing w:after="0" w:line="240" w:lineRule="auto"/>
        <w:rPr>
          <w:rFonts w:ascii="Arial" w:hAnsi="Arial" w:cs="Calibri"/>
          <w:b/>
        </w:rPr>
      </w:pPr>
      <w:r w:rsidRPr="00B14770">
        <w:rPr>
          <w:rFonts w:ascii="Arial" w:hAnsi="Arial" w:cs="Calibri"/>
          <w:b/>
        </w:rPr>
        <w:t>5° PERIODO – CARNEVALE</w:t>
      </w:r>
    </w:p>
    <w:p w14:paraId="094B5235" w14:textId="77777777" w:rsidR="00B14770" w:rsidRPr="00B14770" w:rsidRDefault="00B14770" w:rsidP="00B14770">
      <w:pPr>
        <w:spacing w:after="0" w:line="240" w:lineRule="auto"/>
        <w:rPr>
          <w:rFonts w:ascii="Arial" w:hAnsi="Arial" w:cs="Calibri"/>
        </w:rPr>
      </w:pPr>
      <w:r w:rsidRPr="00B14770">
        <w:rPr>
          <w:rFonts w:ascii="Arial" w:hAnsi="Arial" w:cs="Calibri"/>
        </w:rPr>
        <w:t>Dal 18 al 21 Febbraio 2023</w:t>
      </w:r>
    </w:p>
    <w:p w14:paraId="299D5E3F" w14:textId="77777777" w:rsidR="00B14770" w:rsidRPr="00B14770" w:rsidRDefault="00B14770" w:rsidP="00B14770">
      <w:pPr>
        <w:spacing w:after="0" w:line="240" w:lineRule="auto"/>
        <w:rPr>
          <w:rFonts w:ascii="Arial" w:hAnsi="Arial" w:cs="Calibri"/>
          <w:sz w:val="10"/>
        </w:rPr>
      </w:pPr>
    </w:p>
    <w:p w14:paraId="15356A0F" w14:textId="77777777" w:rsidR="00B14770" w:rsidRPr="00B14770" w:rsidRDefault="00B14770" w:rsidP="00B14770">
      <w:pPr>
        <w:spacing w:after="0" w:line="240" w:lineRule="auto"/>
        <w:rPr>
          <w:rFonts w:ascii="Arial" w:hAnsi="Arial" w:cs="Calibri"/>
          <w:b/>
        </w:rPr>
      </w:pPr>
      <w:r w:rsidRPr="00B14770">
        <w:rPr>
          <w:rFonts w:ascii="Arial" w:hAnsi="Arial" w:cs="Calibri"/>
          <w:b/>
        </w:rPr>
        <w:t>6° PERIODO – FESTIVITÀ PASQUALI</w:t>
      </w:r>
    </w:p>
    <w:p w14:paraId="3D328CC1" w14:textId="77777777" w:rsidR="00B14770" w:rsidRPr="00B14770" w:rsidRDefault="00B14770" w:rsidP="00B14770">
      <w:pPr>
        <w:spacing w:after="0" w:line="240" w:lineRule="auto"/>
        <w:rPr>
          <w:rFonts w:ascii="Arial" w:hAnsi="Arial" w:cs="Calibri"/>
        </w:rPr>
      </w:pPr>
      <w:r w:rsidRPr="00B14770">
        <w:rPr>
          <w:rFonts w:ascii="Arial" w:hAnsi="Arial" w:cs="Calibri"/>
        </w:rPr>
        <w:t>Dal 6 al 10 Aprile 2023</w:t>
      </w:r>
    </w:p>
    <w:p w14:paraId="574E90A5" w14:textId="77777777" w:rsidR="00B14770" w:rsidRPr="00B14770" w:rsidRDefault="00B14770" w:rsidP="00B14770">
      <w:pPr>
        <w:spacing w:after="0" w:line="240" w:lineRule="auto"/>
        <w:rPr>
          <w:rFonts w:ascii="Arial" w:hAnsi="Arial" w:cs="Calibri"/>
          <w:sz w:val="10"/>
        </w:rPr>
      </w:pPr>
    </w:p>
    <w:p w14:paraId="7C0FDD2F" w14:textId="77777777" w:rsidR="00B14770" w:rsidRPr="00B14770" w:rsidRDefault="00B14770" w:rsidP="00B14770">
      <w:pPr>
        <w:spacing w:after="0" w:line="240" w:lineRule="auto"/>
        <w:rPr>
          <w:rFonts w:ascii="Arial" w:hAnsi="Arial" w:cs="Calibri"/>
          <w:b/>
        </w:rPr>
      </w:pPr>
      <w:r w:rsidRPr="00B14770">
        <w:rPr>
          <w:rFonts w:ascii="Arial" w:hAnsi="Arial" w:cs="Calibri"/>
          <w:b/>
        </w:rPr>
        <w:t>7° PERIODO – FESTA DEI LAVORATORI</w:t>
      </w:r>
    </w:p>
    <w:p w14:paraId="07A54CB6" w14:textId="77777777" w:rsidR="00B14770" w:rsidRPr="00B14770" w:rsidRDefault="00B14770" w:rsidP="00B14770">
      <w:pPr>
        <w:spacing w:after="0" w:line="240" w:lineRule="auto"/>
        <w:rPr>
          <w:rFonts w:ascii="Arial" w:hAnsi="Arial" w:cs="Calibri"/>
        </w:rPr>
      </w:pPr>
      <w:r w:rsidRPr="00B14770">
        <w:rPr>
          <w:rFonts w:ascii="Arial" w:hAnsi="Arial" w:cs="Calibri"/>
        </w:rPr>
        <w:t>Dal 29 Aprile al 1 Maggio 2023</w:t>
      </w:r>
    </w:p>
    <w:p w14:paraId="6B7CA6AD" w14:textId="77777777" w:rsidR="00B14770" w:rsidRPr="00B14770" w:rsidRDefault="00B14770" w:rsidP="00B14770">
      <w:pPr>
        <w:spacing w:after="0" w:line="240" w:lineRule="auto"/>
        <w:rPr>
          <w:rFonts w:ascii="Arial" w:hAnsi="Arial" w:cs="Calibri"/>
          <w:sz w:val="10"/>
        </w:rPr>
      </w:pPr>
    </w:p>
    <w:p w14:paraId="28131C68" w14:textId="77777777" w:rsidR="00B14770" w:rsidRPr="00B14770" w:rsidRDefault="00B14770" w:rsidP="00B14770">
      <w:pPr>
        <w:spacing w:after="0" w:line="240" w:lineRule="auto"/>
        <w:rPr>
          <w:rFonts w:ascii="Arial" w:hAnsi="Arial" w:cs="Calibri"/>
          <w:b/>
        </w:rPr>
      </w:pPr>
      <w:r w:rsidRPr="00B14770">
        <w:rPr>
          <w:rFonts w:ascii="Arial" w:hAnsi="Arial" w:cs="Calibri"/>
          <w:b/>
        </w:rPr>
        <w:t>8° PERIODO – FESTA DELLA REPUBBLICA</w:t>
      </w:r>
    </w:p>
    <w:p w14:paraId="00358871" w14:textId="77777777" w:rsidR="00B14770" w:rsidRPr="00B14770" w:rsidRDefault="00B14770" w:rsidP="00B14770">
      <w:pPr>
        <w:spacing w:after="0" w:line="240" w:lineRule="auto"/>
        <w:rPr>
          <w:rFonts w:ascii="Arial" w:hAnsi="Arial" w:cs="Calibri"/>
        </w:rPr>
      </w:pPr>
      <w:r w:rsidRPr="00B14770">
        <w:rPr>
          <w:rFonts w:ascii="Arial" w:hAnsi="Arial" w:cs="Calibri"/>
        </w:rPr>
        <w:t>Dal 1 al 4 Giugno 2023</w:t>
      </w:r>
    </w:p>
    <w:p w14:paraId="20C0158B" w14:textId="77777777" w:rsidR="00B14770" w:rsidRPr="00B14770" w:rsidRDefault="00B14770" w:rsidP="00B14770">
      <w:pPr>
        <w:spacing w:after="0" w:line="240" w:lineRule="auto"/>
        <w:rPr>
          <w:rFonts w:ascii="Arial" w:hAnsi="Arial" w:cs="Calibri"/>
          <w:sz w:val="10"/>
        </w:rPr>
      </w:pPr>
    </w:p>
    <w:p w14:paraId="04073BB6" w14:textId="77777777" w:rsidR="00B14770" w:rsidRPr="00B14770" w:rsidRDefault="00B14770" w:rsidP="00B14770">
      <w:pPr>
        <w:spacing w:after="0" w:line="240" w:lineRule="auto"/>
        <w:rPr>
          <w:rFonts w:ascii="Arial" w:hAnsi="Arial" w:cs="Calibri"/>
          <w:b/>
        </w:rPr>
      </w:pPr>
      <w:r w:rsidRPr="00B14770">
        <w:rPr>
          <w:rFonts w:ascii="Arial" w:hAnsi="Arial" w:cs="Calibri"/>
          <w:b/>
        </w:rPr>
        <w:t>9° PERIODO – TORNEI ESTIVI</w:t>
      </w:r>
    </w:p>
    <w:p w14:paraId="248A5830" w14:textId="77777777" w:rsidR="00B14770" w:rsidRPr="00B14770" w:rsidRDefault="00B14770" w:rsidP="00B14770">
      <w:pPr>
        <w:spacing w:after="0" w:line="240" w:lineRule="auto"/>
        <w:rPr>
          <w:rFonts w:ascii="Arial" w:hAnsi="Arial" w:cs="Calibri"/>
        </w:rPr>
      </w:pPr>
      <w:r w:rsidRPr="00B14770">
        <w:rPr>
          <w:rFonts w:ascii="Arial" w:hAnsi="Arial" w:cs="Calibri"/>
        </w:rPr>
        <w:t>Dall’11 al 30 Giugno 2023</w:t>
      </w:r>
    </w:p>
    <w:p w14:paraId="6A65DD36" w14:textId="77777777" w:rsidR="00B14770" w:rsidRPr="00B14770" w:rsidRDefault="00B14770" w:rsidP="00B14770">
      <w:pPr>
        <w:spacing w:after="0" w:line="240" w:lineRule="auto"/>
        <w:rPr>
          <w:rFonts w:ascii="Arial" w:hAnsi="Arial" w:cs="Calibri"/>
          <w:sz w:val="10"/>
        </w:rPr>
      </w:pPr>
    </w:p>
    <w:p w14:paraId="60E44E29" w14:textId="77777777" w:rsidR="00B14770" w:rsidRPr="00B14770" w:rsidRDefault="00B14770" w:rsidP="00B14770">
      <w:pPr>
        <w:spacing w:after="0" w:line="240" w:lineRule="auto"/>
        <w:jc w:val="both"/>
        <w:rPr>
          <w:rFonts w:ascii="Arial" w:hAnsi="Arial" w:cs="Calibri"/>
        </w:rPr>
      </w:pPr>
      <w:r w:rsidRPr="00B14770">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31976A2A" w14:textId="77777777" w:rsidR="00B14770" w:rsidRPr="00B14770" w:rsidRDefault="00B14770" w:rsidP="00B14770">
      <w:pPr>
        <w:spacing w:after="0" w:line="240" w:lineRule="auto"/>
        <w:jc w:val="both"/>
        <w:rPr>
          <w:rFonts w:ascii="Arial" w:hAnsi="Arial" w:cs="Calibri"/>
        </w:rPr>
      </w:pPr>
      <w:r w:rsidRPr="00B14770">
        <w:rPr>
          <w:rFonts w:ascii="Arial" w:hAnsi="Arial" w:cs="Calibri"/>
        </w:rPr>
        <w:t>Al fine di evitare possibili discrasie nell’interpretazione e nell’attuazione delle norme</w:t>
      </w:r>
    </w:p>
    <w:p w14:paraId="18D09CFC" w14:textId="77777777" w:rsidR="00B14770" w:rsidRPr="00B14770" w:rsidRDefault="00B14770" w:rsidP="00B14770">
      <w:pPr>
        <w:spacing w:after="0" w:line="240" w:lineRule="auto"/>
        <w:jc w:val="both"/>
        <w:rPr>
          <w:rFonts w:ascii="Arial" w:hAnsi="Arial" w:cs="Calibri"/>
        </w:rPr>
      </w:pPr>
      <w:r w:rsidRPr="00B14770">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16232D37" w14:textId="77777777" w:rsidR="00B14770" w:rsidRPr="00B14770" w:rsidRDefault="00B14770" w:rsidP="00B14770">
      <w:pPr>
        <w:spacing w:after="0" w:line="240" w:lineRule="auto"/>
        <w:jc w:val="both"/>
        <w:rPr>
          <w:rFonts w:ascii="Arial" w:hAnsi="Arial" w:cs="Calibri"/>
          <w:sz w:val="10"/>
        </w:rPr>
      </w:pPr>
    </w:p>
    <w:p w14:paraId="5E8A5D43" w14:textId="77777777" w:rsidR="00B14770" w:rsidRPr="00B14770" w:rsidRDefault="00B14770" w:rsidP="00B14770">
      <w:pPr>
        <w:spacing w:after="0" w:line="240" w:lineRule="auto"/>
        <w:jc w:val="both"/>
        <w:rPr>
          <w:rFonts w:ascii="Arial" w:hAnsi="Arial" w:cs="Calibri"/>
        </w:rPr>
      </w:pPr>
      <w:r w:rsidRPr="00B14770">
        <w:rPr>
          <w:rFonts w:ascii="Arial" w:hAnsi="Arial" w:cs="Calibri"/>
        </w:rPr>
        <w:t>Si ricorda alle Società, al fine di consentire i tempi tecnici per un’efficace autorizzazione che è necessario inviare la documentazione entro le seguenti scadenze:</w:t>
      </w:r>
    </w:p>
    <w:p w14:paraId="7D28BBB6" w14:textId="77777777" w:rsidR="00B14770" w:rsidRPr="00B14770" w:rsidRDefault="00B14770" w:rsidP="00B14770">
      <w:pPr>
        <w:spacing w:after="0" w:line="240" w:lineRule="auto"/>
        <w:jc w:val="both"/>
        <w:rPr>
          <w:rFonts w:ascii="Arial" w:hAnsi="Arial" w:cs="Calibri"/>
          <w:sz w:val="6"/>
          <w:szCs w:val="6"/>
        </w:rPr>
      </w:pPr>
    </w:p>
    <w:p w14:paraId="1EB6364C"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Internazionali entro 60 giorni dalla data di inizio;</w:t>
      </w:r>
    </w:p>
    <w:p w14:paraId="4F4DBAC7" w14:textId="77777777" w:rsidR="00B14770" w:rsidRPr="00B14770" w:rsidRDefault="00B14770" w:rsidP="00B14770">
      <w:pPr>
        <w:spacing w:after="0" w:line="240" w:lineRule="auto"/>
        <w:ind w:left="720"/>
        <w:contextualSpacing/>
        <w:jc w:val="both"/>
        <w:rPr>
          <w:rFonts w:ascii="Arial" w:hAnsi="Arial" w:cs="Calibri"/>
          <w:b/>
          <w:sz w:val="6"/>
          <w:szCs w:val="6"/>
        </w:rPr>
      </w:pPr>
    </w:p>
    <w:p w14:paraId="740354D5"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Nazionali entro 45 giorni dalla data di inizio;</w:t>
      </w:r>
    </w:p>
    <w:p w14:paraId="3EDA68D7" w14:textId="77777777" w:rsidR="00B14770" w:rsidRPr="00B14770" w:rsidRDefault="00B14770" w:rsidP="00B14770">
      <w:pPr>
        <w:spacing w:after="0" w:line="240" w:lineRule="auto"/>
        <w:ind w:left="720"/>
        <w:contextualSpacing/>
        <w:jc w:val="both"/>
        <w:rPr>
          <w:rFonts w:ascii="Arial" w:hAnsi="Arial" w:cs="Calibri"/>
          <w:b/>
          <w:sz w:val="6"/>
          <w:szCs w:val="6"/>
        </w:rPr>
      </w:pPr>
    </w:p>
    <w:p w14:paraId="5BF4C483"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Regionali entro 30 giorni dalla data di inizio;</w:t>
      </w:r>
    </w:p>
    <w:p w14:paraId="5823CF92" w14:textId="77777777" w:rsidR="00B14770" w:rsidRPr="00B14770" w:rsidRDefault="00B14770" w:rsidP="00B14770">
      <w:pPr>
        <w:spacing w:after="0" w:line="240" w:lineRule="auto"/>
        <w:ind w:left="720"/>
        <w:contextualSpacing/>
        <w:jc w:val="both"/>
        <w:rPr>
          <w:rFonts w:ascii="Arial" w:hAnsi="Arial" w:cs="Calibri"/>
          <w:b/>
          <w:sz w:val="6"/>
          <w:szCs w:val="6"/>
        </w:rPr>
      </w:pPr>
    </w:p>
    <w:p w14:paraId="70DF0926" w14:textId="77777777" w:rsidR="00B14770" w:rsidRPr="00B14770" w:rsidRDefault="00B14770" w:rsidP="00B14770">
      <w:pPr>
        <w:numPr>
          <w:ilvl w:val="0"/>
          <w:numId w:val="15"/>
        </w:numPr>
        <w:spacing w:after="0" w:line="240" w:lineRule="auto"/>
        <w:contextualSpacing/>
        <w:jc w:val="both"/>
        <w:rPr>
          <w:rFonts w:ascii="Arial" w:hAnsi="Arial" w:cs="Calibri"/>
          <w:sz w:val="10"/>
          <w:szCs w:val="10"/>
        </w:rPr>
      </w:pPr>
      <w:r w:rsidRPr="00B14770">
        <w:rPr>
          <w:rFonts w:ascii="Arial" w:hAnsi="Arial" w:cs="Calibri"/>
          <w:b/>
        </w:rPr>
        <w:t>Tornei Provinciali/Locali entro 20 giorni dalla data di inizio.</w:t>
      </w:r>
    </w:p>
    <w:p w14:paraId="376EF356" w14:textId="77777777" w:rsidR="00B14770" w:rsidRPr="00B14770" w:rsidRDefault="00B14770" w:rsidP="00B14770">
      <w:pPr>
        <w:spacing w:after="0" w:line="240" w:lineRule="auto"/>
        <w:jc w:val="both"/>
        <w:rPr>
          <w:rFonts w:ascii="Arial" w:hAnsi="Arial" w:cs="Calibri"/>
          <w:color w:val="0070C0"/>
          <w:spacing w:val="33"/>
          <w:w w:val="99"/>
          <w:sz w:val="24"/>
          <w:szCs w:val="20"/>
        </w:rPr>
      </w:pPr>
      <w:r w:rsidRPr="00B14770">
        <w:rPr>
          <w:rFonts w:ascii="Arial" w:hAnsi="Arial" w:cs="Calibri"/>
        </w:rPr>
        <w:t xml:space="preserve">Al termine del Torneo dovrà essere inviata una relazione finale oltre alle copie delle distinte delle gare effettuate presso la propria Delegazione di appartenenza. </w:t>
      </w:r>
    </w:p>
    <w:p w14:paraId="74C4955C" w14:textId="77777777" w:rsidR="00142068" w:rsidRDefault="00142068" w:rsidP="00F6275E">
      <w:pPr>
        <w:spacing w:after="0" w:line="240" w:lineRule="auto"/>
        <w:jc w:val="both"/>
        <w:rPr>
          <w:rFonts w:ascii="Arial" w:hAnsi="Arial"/>
          <w:bCs/>
        </w:rPr>
      </w:pPr>
    </w:p>
    <w:p w14:paraId="5B4DA350" w14:textId="4035CE68" w:rsidR="0089632C" w:rsidRDefault="0089632C" w:rsidP="0089632C">
      <w:pPr>
        <w:widowControl w:val="0"/>
        <w:spacing w:after="0" w:line="240" w:lineRule="auto"/>
        <w:ind w:left="-426"/>
        <w:jc w:val="center"/>
        <w:rPr>
          <w:rFonts w:ascii="Arial" w:eastAsia="Arial" w:hAnsi="Arial" w:cs="Arial"/>
          <w:b/>
          <w:sz w:val="36"/>
          <w:szCs w:val="36"/>
          <w:lang w:eastAsia="it-IT"/>
        </w:rPr>
      </w:pPr>
      <w:r w:rsidRPr="00EE4251">
        <w:rPr>
          <w:rFonts w:ascii="Arial" w:eastAsia="Arial" w:hAnsi="Arial" w:cs="Arial"/>
          <w:b/>
          <w:sz w:val="36"/>
          <w:szCs w:val="36"/>
          <w:lang w:eastAsia="it-IT"/>
        </w:rPr>
        <w:lastRenderedPageBreak/>
        <w:t>Comunicazioni della Delegazione</w:t>
      </w:r>
    </w:p>
    <w:p w14:paraId="6B3C3D87" w14:textId="77777777" w:rsidR="00123097" w:rsidRPr="00123097" w:rsidRDefault="00123097" w:rsidP="0089632C">
      <w:pPr>
        <w:widowControl w:val="0"/>
        <w:spacing w:after="0" w:line="240" w:lineRule="auto"/>
        <w:ind w:left="-426"/>
        <w:jc w:val="center"/>
        <w:rPr>
          <w:rFonts w:ascii="Arial" w:eastAsia="Arial" w:hAnsi="Arial" w:cs="Arial"/>
          <w:b/>
          <w:sz w:val="16"/>
          <w:szCs w:val="16"/>
          <w:lang w:eastAsia="it-IT"/>
        </w:rPr>
      </w:pPr>
    </w:p>
    <w:p w14:paraId="2EEF6B43" w14:textId="74535AA9" w:rsidR="00E808F7" w:rsidRDefault="00123097" w:rsidP="00123097">
      <w:pPr>
        <w:widowControl w:val="0"/>
        <w:spacing w:after="0" w:line="240" w:lineRule="auto"/>
        <w:ind w:left="-426"/>
        <w:rPr>
          <w:rFonts w:ascii="Arial" w:eastAsia="Arial" w:hAnsi="Arial" w:cs="Arial"/>
          <w:b/>
          <w:sz w:val="36"/>
          <w:szCs w:val="36"/>
          <w:lang w:eastAsia="it-IT"/>
        </w:rPr>
      </w:pPr>
      <w:r w:rsidRPr="00123097">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14</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Pr>
          <w:rFonts w:ascii="Arial" w:eastAsia="Times New Roman" w:hAnsi="Arial"/>
          <w:b/>
          <w:noProof/>
          <w:color w:val="FF0000"/>
          <w:sz w:val="40"/>
          <w:szCs w:val="40"/>
          <w:highlight w:val="yellow"/>
          <w:u w:val="single"/>
          <w:lang w:eastAsia="it-IT"/>
        </w:rPr>
        <w:t>TERZA CATEGORIA</w:t>
      </w:r>
    </w:p>
    <w:p w14:paraId="1628950A" w14:textId="77777777" w:rsidR="00123097" w:rsidRDefault="00123097" w:rsidP="00123097">
      <w:pPr>
        <w:widowControl w:val="0"/>
        <w:spacing w:after="0" w:line="240" w:lineRule="auto"/>
        <w:ind w:left="-426"/>
        <w:rPr>
          <w:rFonts w:ascii="Arial" w:eastAsia="Times New Roman" w:hAnsi="Arial"/>
          <w:b/>
          <w:noProof/>
          <w:color w:val="00B0F0"/>
          <w:sz w:val="34"/>
          <w:szCs w:val="34"/>
          <w:lang w:eastAsia="x-none"/>
        </w:rPr>
      </w:pPr>
      <w:r w:rsidRPr="00123097">
        <w:rPr>
          <w:rFonts w:ascii="Arial" w:eastAsia="Times New Roman" w:hAnsi="Arial"/>
          <w:b/>
          <w:noProof/>
          <w:color w:val="00B0F0"/>
          <w:sz w:val="34"/>
          <w:szCs w:val="34"/>
          <w:lang w:eastAsia="x-none"/>
        </w:rPr>
        <w:t xml:space="preserve">    </w:t>
      </w:r>
    </w:p>
    <w:p w14:paraId="04FA42DB" w14:textId="0A0AF107" w:rsidR="00123097" w:rsidRDefault="00123097" w:rsidP="00123097">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Orario di Gioco</w:t>
      </w:r>
    </w:p>
    <w:p w14:paraId="0FE38EC6" w14:textId="77777777" w:rsidR="00123097" w:rsidRDefault="00123097" w:rsidP="00123097">
      <w:pPr>
        <w:widowControl w:val="0"/>
        <w:spacing w:after="0" w:line="240" w:lineRule="auto"/>
        <w:ind w:left="-426"/>
        <w:rPr>
          <w:rFonts w:ascii="Arial" w:eastAsia="Times New Roman" w:hAnsi="Arial"/>
          <w:noProof/>
          <w:color w:val="000000"/>
          <w:lang w:eastAsia="x-none"/>
        </w:rPr>
      </w:pPr>
      <w:r>
        <w:rPr>
          <w:rFonts w:ascii="Arial" w:hAnsi="Arial" w:cs="Arial"/>
        </w:rPr>
        <w:t xml:space="preserve">       </w:t>
      </w:r>
    </w:p>
    <w:p w14:paraId="6BAB5BF8" w14:textId="77777777" w:rsidR="004D504F" w:rsidRDefault="00123097" w:rsidP="00123097">
      <w:pPr>
        <w:widowControl w:val="0"/>
        <w:spacing w:after="0" w:line="240" w:lineRule="auto"/>
        <w:ind w:left="-426"/>
        <w:rPr>
          <w:rFonts w:ascii="Arial" w:hAnsi="Arial" w:cs="Arial"/>
        </w:rPr>
      </w:pPr>
      <w:r>
        <w:rPr>
          <w:rFonts w:ascii="Arial" w:eastAsia="Times New Roman" w:hAnsi="Arial" w:cs="Arial"/>
          <w:lang w:eastAsia="it-IT"/>
        </w:rPr>
        <w:t xml:space="preserve">       </w:t>
      </w:r>
      <w:r>
        <w:rPr>
          <w:rFonts w:ascii="Arial" w:hAnsi="Arial" w:cs="Arial"/>
        </w:rPr>
        <w:t xml:space="preserve">- Si comunica che la società ASD </w:t>
      </w:r>
      <w:r>
        <w:rPr>
          <w:rFonts w:ascii="Arial" w:hAnsi="Arial" w:cs="Arial"/>
        </w:rPr>
        <w:t>Amo Gela</w:t>
      </w:r>
      <w:r>
        <w:rPr>
          <w:rFonts w:ascii="Arial" w:hAnsi="Arial" w:cs="Arial"/>
        </w:rPr>
        <w:t xml:space="preserve"> giocherà le proprie gare interne alle ore 1</w:t>
      </w:r>
      <w:r>
        <w:rPr>
          <w:rFonts w:ascii="Arial" w:hAnsi="Arial" w:cs="Arial"/>
        </w:rPr>
        <w:t>5</w:t>
      </w:r>
      <w:r>
        <w:rPr>
          <w:rFonts w:ascii="Arial" w:hAnsi="Arial" w:cs="Arial"/>
        </w:rPr>
        <w:t>:</w:t>
      </w:r>
      <w:r>
        <w:rPr>
          <w:rFonts w:ascii="Arial" w:hAnsi="Arial" w:cs="Arial"/>
        </w:rPr>
        <w:t>3</w:t>
      </w:r>
      <w:r>
        <w:rPr>
          <w:rFonts w:ascii="Arial" w:hAnsi="Arial" w:cs="Arial"/>
        </w:rPr>
        <w:t>0</w:t>
      </w:r>
      <w:r>
        <w:rPr>
          <w:rFonts w:ascii="Arial" w:hAnsi="Arial" w:cs="Arial"/>
        </w:rPr>
        <w:t xml:space="preserve"> salvo</w:t>
      </w:r>
    </w:p>
    <w:p w14:paraId="2EB6CCFB" w14:textId="596EB70A" w:rsidR="00123097" w:rsidRDefault="004D504F" w:rsidP="00123097">
      <w:pPr>
        <w:widowControl w:val="0"/>
        <w:spacing w:after="0" w:line="240" w:lineRule="auto"/>
        <w:ind w:left="-426"/>
        <w:rPr>
          <w:rFonts w:ascii="Arial" w:hAnsi="Arial" w:cs="Arial"/>
        </w:rPr>
      </w:pPr>
      <w:r>
        <w:rPr>
          <w:rFonts w:ascii="Arial" w:hAnsi="Arial" w:cs="Arial"/>
        </w:rPr>
        <w:t xml:space="preserve">         eventuali</w:t>
      </w:r>
      <w:r w:rsidR="00123097">
        <w:rPr>
          <w:rFonts w:ascii="Arial" w:hAnsi="Arial" w:cs="Arial"/>
        </w:rPr>
        <w:t xml:space="preserve"> concomitanze</w:t>
      </w:r>
      <w:r w:rsidR="00123097">
        <w:rPr>
          <w:rFonts w:ascii="Arial" w:hAnsi="Arial" w:cs="Arial"/>
        </w:rPr>
        <w:t xml:space="preserve">. </w:t>
      </w:r>
    </w:p>
    <w:p w14:paraId="0770F25F" w14:textId="130EE408" w:rsidR="00A57BE2" w:rsidRDefault="00A57BE2" w:rsidP="00123097">
      <w:pPr>
        <w:widowControl w:val="0"/>
        <w:spacing w:after="0" w:line="240" w:lineRule="auto"/>
        <w:ind w:left="-426"/>
        <w:rPr>
          <w:rFonts w:ascii="Arial" w:hAnsi="Arial" w:cs="Arial"/>
        </w:rPr>
      </w:pPr>
    </w:p>
    <w:p w14:paraId="110BEADF" w14:textId="437904EB" w:rsidR="00A57BE2" w:rsidRPr="003671EC" w:rsidRDefault="00A57BE2" w:rsidP="00A57BE2">
      <w:pPr>
        <w:widowControl w:val="0"/>
        <w:spacing w:after="0" w:line="240" w:lineRule="auto"/>
        <w:ind w:left="-426"/>
        <w:rPr>
          <w:rFonts w:ascii="Arial" w:eastAsia="Times New Roman" w:hAnsi="Arial"/>
          <w:b/>
          <w:noProof/>
          <w:color w:val="00B0F0"/>
          <w:sz w:val="34"/>
          <w:szCs w:val="34"/>
          <w:u w:val="single"/>
          <w:lang w:eastAsia="x-none"/>
        </w:rPr>
      </w:pPr>
      <w:r w:rsidRPr="00A57BE2">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113E20B7" w14:textId="77777777" w:rsidR="00A57BE2" w:rsidRDefault="00A57BE2" w:rsidP="00A57BE2">
      <w:pPr>
        <w:widowControl w:val="0"/>
        <w:spacing w:after="0" w:line="240" w:lineRule="auto"/>
        <w:ind w:left="-426"/>
        <w:rPr>
          <w:rFonts w:ascii="Arial" w:hAnsi="Arial" w:cs="Arial"/>
        </w:rPr>
      </w:pPr>
    </w:p>
    <w:p w14:paraId="4DC8AC20" w14:textId="77777777" w:rsidR="00A57BE2" w:rsidRDefault="00A57BE2" w:rsidP="00A57BE2">
      <w:pPr>
        <w:widowControl w:val="0"/>
        <w:spacing w:after="0" w:line="240" w:lineRule="auto"/>
        <w:ind w:left="-426"/>
        <w:rPr>
          <w:rFonts w:ascii="Arial" w:hAnsi="Arial" w:cs="Arial"/>
        </w:rPr>
      </w:pPr>
      <w:r>
        <w:rPr>
          <w:rFonts w:ascii="Arial" w:hAnsi="Arial" w:cs="Arial"/>
        </w:rPr>
        <w:t xml:space="preserve">        - La gara </w:t>
      </w:r>
      <w:r>
        <w:rPr>
          <w:rFonts w:ascii="Arial" w:hAnsi="Arial" w:cs="Arial"/>
        </w:rPr>
        <w:t>AS</w:t>
      </w:r>
      <w:r>
        <w:rPr>
          <w:rFonts w:ascii="Arial" w:hAnsi="Arial" w:cs="Arial"/>
        </w:rPr>
        <w:t xml:space="preserve">D </w:t>
      </w:r>
      <w:r>
        <w:rPr>
          <w:rFonts w:ascii="Arial" w:hAnsi="Arial" w:cs="Arial"/>
        </w:rPr>
        <w:t>Amo Gela</w:t>
      </w:r>
      <w:r>
        <w:rPr>
          <w:rFonts w:ascii="Arial" w:hAnsi="Arial" w:cs="Arial"/>
        </w:rPr>
        <w:t xml:space="preserve"> – ASD </w:t>
      </w:r>
      <w:proofErr w:type="spellStart"/>
      <w:r>
        <w:rPr>
          <w:rFonts w:ascii="Arial" w:hAnsi="Arial" w:cs="Arial"/>
        </w:rPr>
        <w:t>Buterese</w:t>
      </w:r>
      <w:proofErr w:type="spellEnd"/>
      <w:r>
        <w:rPr>
          <w:rFonts w:ascii="Arial" w:hAnsi="Arial" w:cs="Arial"/>
        </w:rPr>
        <w:t xml:space="preserve"> del </w:t>
      </w:r>
      <w:r>
        <w:rPr>
          <w:rFonts w:ascii="Arial" w:hAnsi="Arial" w:cs="Arial"/>
        </w:rPr>
        <w:t>20</w:t>
      </w:r>
      <w:r>
        <w:rPr>
          <w:rFonts w:ascii="Arial" w:hAnsi="Arial" w:cs="Arial"/>
        </w:rPr>
        <w:t xml:space="preserve">/11, a seguito </w:t>
      </w:r>
      <w:r>
        <w:rPr>
          <w:rFonts w:ascii="Arial" w:hAnsi="Arial" w:cs="Arial"/>
        </w:rPr>
        <w:t>comunicazione della società ASD</w:t>
      </w:r>
    </w:p>
    <w:p w14:paraId="36AE95B1" w14:textId="31C33F4F" w:rsidR="00A57BE2" w:rsidRDefault="00A57BE2" w:rsidP="00A57BE2">
      <w:pPr>
        <w:widowControl w:val="0"/>
        <w:spacing w:after="0" w:line="240" w:lineRule="auto"/>
        <w:ind w:left="-426"/>
        <w:rPr>
          <w:rFonts w:ascii="Arial" w:hAnsi="Arial" w:cs="Arial"/>
        </w:rPr>
      </w:pPr>
      <w:r>
        <w:rPr>
          <w:rFonts w:ascii="Arial" w:hAnsi="Arial" w:cs="Arial"/>
        </w:rPr>
        <w:t xml:space="preserve">          Amo Gela, si</w:t>
      </w:r>
      <w:r>
        <w:rPr>
          <w:rFonts w:ascii="Arial" w:hAnsi="Arial" w:cs="Arial"/>
        </w:rPr>
        <w:t xml:space="preserve"> giocherà </w:t>
      </w:r>
      <w:r>
        <w:rPr>
          <w:rFonts w:ascii="Arial" w:hAnsi="Arial" w:cs="Arial"/>
        </w:rPr>
        <w:t>al</w:t>
      </w:r>
      <w:r>
        <w:rPr>
          <w:rFonts w:ascii="Arial" w:hAnsi="Arial" w:cs="Arial"/>
        </w:rPr>
        <w:t>le ore 15:</w:t>
      </w:r>
      <w:r>
        <w:rPr>
          <w:rFonts w:ascii="Arial" w:hAnsi="Arial" w:cs="Arial"/>
        </w:rPr>
        <w:t>3</w:t>
      </w:r>
      <w:r>
        <w:rPr>
          <w:rFonts w:ascii="Arial" w:hAnsi="Arial" w:cs="Arial"/>
        </w:rPr>
        <w:t>0.</w:t>
      </w:r>
    </w:p>
    <w:p w14:paraId="69C350A9" w14:textId="77777777" w:rsidR="00123097" w:rsidRPr="00123097" w:rsidRDefault="00123097" w:rsidP="0089632C">
      <w:pPr>
        <w:widowControl w:val="0"/>
        <w:spacing w:after="0" w:line="240" w:lineRule="auto"/>
        <w:ind w:left="-426"/>
        <w:jc w:val="center"/>
        <w:rPr>
          <w:rFonts w:ascii="Arial" w:eastAsia="Arial" w:hAnsi="Arial" w:cs="Arial"/>
          <w:b/>
          <w:sz w:val="16"/>
          <w:szCs w:val="16"/>
          <w:lang w:eastAsia="it-IT"/>
        </w:rPr>
      </w:pPr>
    </w:p>
    <w:p w14:paraId="088E0B0D" w14:textId="06F11646" w:rsidR="00E808F7" w:rsidRDefault="00E808F7" w:rsidP="00E808F7">
      <w:pPr>
        <w:widowControl w:val="0"/>
        <w:spacing w:after="0" w:line="240" w:lineRule="auto"/>
        <w:ind w:left="-426"/>
        <w:rPr>
          <w:rFonts w:ascii="Arial" w:eastAsia="Times New Roman" w:hAnsi="Arial"/>
          <w:b/>
          <w:noProof/>
          <w:color w:val="FF0000"/>
          <w:sz w:val="40"/>
          <w:szCs w:val="40"/>
          <w:u w:val="single"/>
          <w:lang w:eastAsia="it-IT"/>
        </w:rPr>
      </w:pPr>
      <w:r w:rsidRPr="00E808F7">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1</w:t>
      </w:r>
      <w:r w:rsidR="00123097">
        <w:rPr>
          <w:rFonts w:ascii="Arial" w:eastAsia="Times New Roman" w:hAnsi="Arial"/>
          <w:b/>
          <w:noProof/>
          <w:color w:val="FF0000"/>
          <w:sz w:val="40"/>
          <w:szCs w:val="40"/>
          <w:highlight w:val="yellow"/>
          <w:lang w:eastAsia="it-IT"/>
        </w:rPr>
        <w:t>5</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9</w:t>
      </w:r>
    </w:p>
    <w:p w14:paraId="4C4AB588" w14:textId="77777777" w:rsidR="00E808F7" w:rsidRDefault="00E808F7" w:rsidP="00E808F7">
      <w:pPr>
        <w:widowControl w:val="0"/>
        <w:spacing w:after="0" w:line="240" w:lineRule="auto"/>
        <w:ind w:left="-426"/>
        <w:rPr>
          <w:rFonts w:ascii="Arial" w:hAnsi="Arial" w:cs="Arial"/>
        </w:rPr>
      </w:pPr>
      <w:r>
        <w:rPr>
          <w:rFonts w:ascii="Arial" w:hAnsi="Arial" w:cs="Arial"/>
        </w:rPr>
        <w:t xml:space="preserve">        </w:t>
      </w:r>
    </w:p>
    <w:p w14:paraId="69230B01" w14:textId="77777777" w:rsidR="00E808F7" w:rsidRPr="003671EC" w:rsidRDefault="00E808F7" w:rsidP="00E808F7">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006A1516" w14:textId="77777777" w:rsidR="00E808F7" w:rsidRDefault="00E808F7" w:rsidP="00E808F7">
      <w:pPr>
        <w:widowControl w:val="0"/>
        <w:spacing w:after="0" w:line="240" w:lineRule="auto"/>
        <w:ind w:left="-426"/>
        <w:rPr>
          <w:rFonts w:ascii="Arial" w:hAnsi="Arial" w:cs="Arial"/>
        </w:rPr>
      </w:pPr>
    </w:p>
    <w:p w14:paraId="179069E4" w14:textId="77777777" w:rsidR="00E808F7" w:rsidRDefault="00E808F7" w:rsidP="00E808F7">
      <w:pPr>
        <w:widowControl w:val="0"/>
        <w:spacing w:after="0" w:line="240" w:lineRule="auto"/>
        <w:ind w:left="-426"/>
        <w:rPr>
          <w:rFonts w:ascii="Arial" w:hAnsi="Arial" w:cs="Arial"/>
        </w:rPr>
      </w:pPr>
      <w:r>
        <w:rPr>
          <w:rFonts w:ascii="Arial" w:hAnsi="Arial" w:cs="Arial"/>
        </w:rPr>
        <w:t xml:space="preserve">        - La gara FCD Serradifalco – ASD Nuova Città di Gela FC del 17/11, a seguito accordo tra le</w:t>
      </w:r>
    </w:p>
    <w:p w14:paraId="1E9418C7" w14:textId="7A5CC520" w:rsidR="00E808F7" w:rsidRDefault="00E808F7" w:rsidP="00E808F7">
      <w:pPr>
        <w:widowControl w:val="0"/>
        <w:spacing w:after="0" w:line="240" w:lineRule="auto"/>
        <w:ind w:left="-426"/>
        <w:rPr>
          <w:rFonts w:ascii="Arial" w:hAnsi="Arial" w:cs="Arial"/>
        </w:rPr>
      </w:pPr>
      <w:r>
        <w:rPr>
          <w:rFonts w:ascii="Arial" w:hAnsi="Arial" w:cs="Arial"/>
        </w:rPr>
        <w:t xml:space="preserve">          società, si giocherà il 21/11 alle ore 15:00.</w:t>
      </w:r>
    </w:p>
    <w:p w14:paraId="2D38C929" w14:textId="2DB946DE" w:rsidR="00A37E01" w:rsidRDefault="00A37E01" w:rsidP="00A37E01">
      <w:pPr>
        <w:widowControl w:val="0"/>
        <w:spacing w:after="0" w:line="240" w:lineRule="auto"/>
        <w:ind w:left="-426"/>
        <w:rPr>
          <w:rFonts w:ascii="Arial" w:eastAsia="Times New Roman" w:hAnsi="Arial"/>
          <w:b/>
          <w:noProof/>
          <w:color w:val="FF0000"/>
          <w:sz w:val="16"/>
          <w:szCs w:val="16"/>
          <w:lang w:eastAsia="it-IT"/>
        </w:rPr>
      </w:pPr>
    </w:p>
    <w:p w14:paraId="398F0AB5" w14:textId="3C44A2F9" w:rsidR="00C84C31" w:rsidRDefault="00C84C31" w:rsidP="00C84C31">
      <w:pPr>
        <w:widowControl w:val="0"/>
        <w:spacing w:after="0" w:line="240" w:lineRule="auto"/>
        <w:ind w:left="-426"/>
        <w:rPr>
          <w:rFonts w:ascii="Arial" w:eastAsia="Times New Roman" w:hAnsi="Arial"/>
          <w:b/>
          <w:noProof/>
          <w:color w:val="FF0000"/>
          <w:sz w:val="40"/>
          <w:szCs w:val="40"/>
          <w:u w:val="single"/>
          <w:lang w:eastAsia="it-IT"/>
        </w:rPr>
      </w:pPr>
      <w:r w:rsidRPr="00C84C31">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1</w:t>
      </w:r>
      <w:r w:rsidR="00123097">
        <w:rPr>
          <w:rFonts w:ascii="Arial" w:eastAsia="Times New Roman" w:hAnsi="Arial"/>
          <w:b/>
          <w:noProof/>
          <w:color w:val="FF0000"/>
          <w:sz w:val="40"/>
          <w:szCs w:val="40"/>
          <w:highlight w:val="yellow"/>
          <w:lang w:eastAsia="it-IT"/>
        </w:rPr>
        <w:t>6</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sidR="00E54C19">
        <w:rPr>
          <w:rFonts w:ascii="Arial" w:eastAsia="Times New Roman" w:hAnsi="Arial"/>
          <w:b/>
          <w:noProof/>
          <w:color w:val="FF0000"/>
          <w:sz w:val="40"/>
          <w:szCs w:val="40"/>
          <w:highlight w:val="yellow"/>
          <w:u w:val="single"/>
          <w:lang w:eastAsia="it-IT"/>
        </w:rPr>
        <w:t>7</w:t>
      </w:r>
    </w:p>
    <w:p w14:paraId="3F9A9872" w14:textId="77777777" w:rsidR="00C84C31" w:rsidRDefault="00C84C31" w:rsidP="00C84C31">
      <w:pPr>
        <w:widowControl w:val="0"/>
        <w:spacing w:after="0" w:line="240" w:lineRule="auto"/>
        <w:ind w:left="-426"/>
        <w:rPr>
          <w:rFonts w:ascii="Arial" w:hAnsi="Arial" w:cs="Arial"/>
        </w:rPr>
      </w:pPr>
      <w:r>
        <w:rPr>
          <w:rFonts w:ascii="Arial" w:hAnsi="Arial" w:cs="Arial"/>
        </w:rPr>
        <w:t xml:space="preserve">        </w:t>
      </w:r>
    </w:p>
    <w:p w14:paraId="28D72D53" w14:textId="77777777" w:rsidR="00C84C31" w:rsidRPr="003671EC" w:rsidRDefault="00C84C31" w:rsidP="00C84C31">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61F28FCF" w14:textId="77777777" w:rsidR="00C84C31" w:rsidRDefault="00C84C31" w:rsidP="00C84C31">
      <w:pPr>
        <w:widowControl w:val="0"/>
        <w:spacing w:after="0" w:line="240" w:lineRule="auto"/>
        <w:ind w:left="-426"/>
        <w:rPr>
          <w:rFonts w:ascii="Arial" w:hAnsi="Arial" w:cs="Arial"/>
        </w:rPr>
      </w:pPr>
    </w:p>
    <w:p w14:paraId="0D9AD452" w14:textId="77777777" w:rsidR="00E54C19" w:rsidRDefault="00C84C31" w:rsidP="00C84C31">
      <w:pPr>
        <w:widowControl w:val="0"/>
        <w:spacing w:after="0" w:line="240" w:lineRule="auto"/>
        <w:ind w:left="-426"/>
        <w:rPr>
          <w:rFonts w:ascii="Arial" w:hAnsi="Arial" w:cs="Arial"/>
        </w:rPr>
      </w:pPr>
      <w:r>
        <w:rPr>
          <w:rFonts w:ascii="Arial" w:hAnsi="Arial" w:cs="Arial"/>
        </w:rPr>
        <w:t xml:space="preserve">        - La gara </w:t>
      </w:r>
      <w:r w:rsidR="00E54C19">
        <w:rPr>
          <w:rFonts w:ascii="Arial" w:hAnsi="Arial" w:cs="Arial"/>
        </w:rPr>
        <w:t>APD Riesi 2002 – APD Sommatinese Calcio</w:t>
      </w:r>
      <w:r>
        <w:rPr>
          <w:rFonts w:ascii="Arial" w:hAnsi="Arial" w:cs="Arial"/>
        </w:rPr>
        <w:t xml:space="preserve"> del 2</w:t>
      </w:r>
      <w:r w:rsidR="00E54C19">
        <w:rPr>
          <w:rFonts w:ascii="Arial" w:hAnsi="Arial" w:cs="Arial"/>
        </w:rPr>
        <w:t>1</w:t>
      </w:r>
      <w:r>
        <w:rPr>
          <w:rFonts w:ascii="Arial" w:hAnsi="Arial" w:cs="Arial"/>
        </w:rPr>
        <w:t>/11, a seguito accordo tra le società,</w:t>
      </w:r>
    </w:p>
    <w:p w14:paraId="2AC4284C" w14:textId="3C878FC3" w:rsidR="00C84C31" w:rsidRDefault="00E54C19" w:rsidP="00C84C31">
      <w:pPr>
        <w:widowControl w:val="0"/>
        <w:spacing w:after="0" w:line="240" w:lineRule="auto"/>
        <w:ind w:left="-426"/>
        <w:rPr>
          <w:rFonts w:ascii="Arial" w:hAnsi="Arial" w:cs="Arial"/>
        </w:rPr>
      </w:pPr>
      <w:r>
        <w:rPr>
          <w:rFonts w:ascii="Arial" w:hAnsi="Arial" w:cs="Arial"/>
        </w:rPr>
        <w:t xml:space="preserve">          </w:t>
      </w:r>
      <w:r w:rsidR="00C84C31">
        <w:rPr>
          <w:rFonts w:ascii="Arial" w:hAnsi="Arial" w:cs="Arial"/>
        </w:rPr>
        <w:t>si giocherà alle ore 1</w:t>
      </w:r>
      <w:r>
        <w:rPr>
          <w:rFonts w:ascii="Arial" w:hAnsi="Arial" w:cs="Arial"/>
        </w:rPr>
        <w:t>7</w:t>
      </w:r>
      <w:r w:rsidR="00C84C31">
        <w:rPr>
          <w:rFonts w:ascii="Arial" w:hAnsi="Arial" w:cs="Arial"/>
        </w:rPr>
        <w:t>:30.</w:t>
      </w:r>
    </w:p>
    <w:p w14:paraId="6B86554E" w14:textId="77777777" w:rsidR="009D48CA" w:rsidRDefault="009D48CA" w:rsidP="009D48CA">
      <w:pPr>
        <w:widowControl w:val="0"/>
        <w:spacing w:after="0" w:line="240" w:lineRule="auto"/>
        <w:ind w:left="-426"/>
        <w:rPr>
          <w:rFonts w:ascii="Arial" w:hAnsi="Arial" w:cs="Arial"/>
        </w:rPr>
      </w:pPr>
      <w:r>
        <w:rPr>
          <w:rFonts w:ascii="Arial" w:hAnsi="Arial" w:cs="Arial"/>
        </w:rPr>
        <w:t xml:space="preserve">        - La gara ASD </w:t>
      </w:r>
      <w:proofErr w:type="spellStart"/>
      <w:r>
        <w:rPr>
          <w:rFonts w:ascii="Arial" w:hAnsi="Arial" w:cs="Arial"/>
        </w:rPr>
        <w:t>Masterpro</w:t>
      </w:r>
      <w:proofErr w:type="spellEnd"/>
      <w:r>
        <w:rPr>
          <w:rFonts w:ascii="Arial" w:hAnsi="Arial" w:cs="Arial"/>
        </w:rPr>
        <w:t xml:space="preserve"> Calcio – POL Santa Maria ASD del 19/11, causa concomitanza con gara</w:t>
      </w:r>
    </w:p>
    <w:p w14:paraId="67427005" w14:textId="1C4A8C1C" w:rsidR="000C0FF0" w:rsidRDefault="009D48CA" w:rsidP="009D48CA">
      <w:pPr>
        <w:widowControl w:val="0"/>
        <w:spacing w:after="0" w:line="240" w:lineRule="auto"/>
        <w:ind w:left="-426"/>
        <w:rPr>
          <w:rFonts w:ascii="Arial" w:hAnsi="Arial" w:cs="Arial"/>
        </w:rPr>
      </w:pPr>
      <w:r>
        <w:rPr>
          <w:rFonts w:ascii="Arial" w:hAnsi="Arial" w:cs="Arial"/>
        </w:rPr>
        <w:t xml:space="preserve">          regionale, </w:t>
      </w:r>
      <w:r w:rsidR="000C0FF0">
        <w:rPr>
          <w:rFonts w:ascii="Arial" w:hAnsi="Arial" w:cs="Arial"/>
        </w:rPr>
        <w:t>visti i problemi logistici dell’impianto di gioco, in via del tutto eccezionale, ed a seguito</w:t>
      </w:r>
    </w:p>
    <w:p w14:paraId="5EBC7EBE" w14:textId="77777777" w:rsidR="000C0FF0" w:rsidRDefault="000C0FF0" w:rsidP="009D48CA">
      <w:pPr>
        <w:widowControl w:val="0"/>
        <w:spacing w:after="0" w:line="240" w:lineRule="auto"/>
        <w:ind w:left="-426"/>
        <w:rPr>
          <w:rFonts w:ascii="Arial" w:hAnsi="Arial" w:cs="Arial"/>
        </w:rPr>
      </w:pPr>
      <w:r>
        <w:rPr>
          <w:rFonts w:ascii="Arial" w:hAnsi="Arial" w:cs="Arial"/>
        </w:rPr>
        <w:t xml:space="preserve">          accordo tra le società, subisce inversione di campo e si giocherà a Niscemi (CL) il 20/11 alle ore</w:t>
      </w:r>
    </w:p>
    <w:p w14:paraId="01DE8E12" w14:textId="37E0C760" w:rsidR="00CE35EF" w:rsidRDefault="000C0FF0" w:rsidP="009D48CA">
      <w:pPr>
        <w:widowControl w:val="0"/>
        <w:spacing w:after="0" w:line="240" w:lineRule="auto"/>
        <w:ind w:left="-426"/>
        <w:rPr>
          <w:rFonts w:ascii="Arial" w:hAnsi="Arial" w:cs="Arial"/>
        </w:rPr>
      </w:pPr>
      <w:r>
        <w:rPr>
          <w:rFonts w:ascii="Arial" w:hAnsi="Arial" w:cs="Arial"/>
        </w:rPr>
        <w:t xml:space="preserve">          10:00. </w:t>
      </w:r>
    </w:p>
    <w:p w14:paraId="454D7C40" w14:textId="48A47CF0" w:rsidR="006A4B46" w:rsidRDefault="006A4B46" w:rsidP="009D48CA">
      <w:pPr>
        <w:widowControl w:val="0"/>
        <w:spacing w:after="0" w:line="240" w:lineRule="auto"/>
        <w:ind w:left="-426"/>
        <w:rPr>
          <w:rFonts w:ascii="Arial" w:hAnsi="Arial" w:cs="Arial"/>
        </w:rPr>
      </w:pPr>
    </w:p>
    <w:p w14:paraId="39F0EB27" w14:textId="4AABA20A" w:rsidR="006A4B46" w:rsidRDefault="006A4B46" w:rsidP="006A4B46">
      <w:pPr>
        <w:widowControl w:val="0"/>
        <w:spacing w:after="0" w:line="240" w:lineRule="auto"/>
        <w:ind w:left="-426"/>
        <w:rPr>
          <w:rFonts w:ascii="Arial" w:eastAsia="Times New Roman" w:hAnsi="Arial"/>
          <w:b/>
          <w:noProof/>
          <w:color w:val="FF0000"/>
          <w:sz w:val="40"/>
          <w:szCs w:val="40"/>
          <w:u w:val="single"/>
          <w:lang w:eastAsia="it-IT"/>
        </w:rPr>
      </w:pPr>
      <w:r w:rsidRPr="006A4B46">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1</w:t>
      </w:r>
      <w:r w:rsidR="00123097">
        <w:rPr>
          <w:rFonts w:ascii="Arial" w:eastAsia="Times New Roman" w:hAnsi="Arial"/>
          <w:b/>
          <w:noProof/>
          <w:color w:val="FF0000"/>
          <w:sz w:val="40"/>
          <w:szCs w:val="40"/>
          <w:highlight w:val="yellow"/>
          <w:lang w:eastAsia="it-IT"/>
        </w:rPr>
        <w:t>7</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5</w:t>
      </w:r>
    </w:p>
    <w:p w14:paraId="6A7A04A4" w14:textId="77777777" w:rsidR="006A4B46" w:rsidRDefault="006A4B46" w:rsidP="006A4B46">
      <w:pPr>
        <w:widowControl w:val="0"/>
        <w:spacing w:after="0" w:line="240" w:lineRule="auto"/>
        <w:ind w:left="-426"/>
        <w:rPr>
          <w:rFonts w:ascii="Arial" w:hAnsi="Arial" w:cs="Arial"/>
        </w:rPr>
      </w:pPr>
      <w:r>
        <w:rPr>
          <w:rFonts w:ascii="Arial" w:hAnsi="Arial" w:cs="Arial"/>
        </w:rPr>
        <w:t xml:space="preserve">        </w:t>
      </w:r>
    </w:p>
    <w:p w14:paraId="661100BC" w14:textId="77777777" w:rsidR="006A4B46" w:rsidRPr="003671EC" w:rsidRDefault="006A4B46" w:rsidP="006A4B46">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3556217C" w14:textId="77777777" w:rsidR="006A4B46" w:rsidRDefault="006A4B46" w:rsidP="006A4B46">
      <w:pPr>
        <w:widowControl w:val="0"/>
        <w:spacing w:after="0" w:line="240" w:lineRule="auto"/>
        <w:ind w:left="-426"/>
        <w:rPr>
          <w:rFonts w:ascii="Arial" w:hAnsi="Arial" w:cs="Arial"/>
        </w:rPr>
      </w:pPr>
    </w:p>
    <w:p w14:paraId="611DDFE0" w14:textId="77777777" w:rsidR="006A4B46" w:rsidRDefault="006A4B46" w:rsidP="006A4B46">
      <w:pPr>
        <w:widowControl w:val="0"/>
        <w:spacing w:after="0" w:line="240" w:lineRule="auto"/>
        <w:ind w:left="-426"/>
        <w:rPr>
          <w:rFonts w:ascii="Arial" w:hAnsi="Arial" w:cs="Arial"/>
        </w:rPr>
      </w:pPr>
      <w:r>
        <w:rPr>
          <w:rFonts w:ascii="Arial" w:hAnsi="Arial" w:cs="Arial"/>
        </w:rPr>
        <w:t xml:space="preserve">        - La gara ASD Nuova Città di Gela FC – ASD Giovanile Gela </w:t>
      </w:r>
      <w:proofErr w:type="spellStart"/>
      <w:r>
        <w:rPr>
          <w:rFonts w:ascii="Arial" w:hAnsi="Arial" w:cs="Arial"/>
        </w:rPr>
        <w:t>sq.B</w:t>
      </w:r>
      <w:proofErr w:type="spellEnd"/>
      <w:r>
        <w:rPr>
          <w:rFonts w:ascii="Arial" w:hAnsi="Arial" w:cs="Arial"/>
        </w:rPr>
        <w:t xml:space="preserve"> del 23/11, a seguito accordo tra</w:t>
      </w:r>
    </w:p>
    <w:p w14:paraId="6959ED49" w14:textId="7ACE84D6" w:rsidR="006A4B46" w:rsidRDefault="006A4B46" w:rsidP="009D48CA">
      <w:pPr>
        <w:widowControl w:val="0"/>
        <w:spacing w:after="0" w:line="240" w:lineRule="auto"/>
        <w:ind w:left="-426"/>
        <w:rPr>
          <w:rFonts w:ascii="Arial" w:hAnsi="Arial" w:cs="Arial"/>
        </w:rPr>
      </w:pPr>
      <w:r>
        <w:rPr>
          <w:rFonts w:ascii="Arial" w:hAnsi="Arial" w:cs="Arial"/>
        </w:rPr>
        <w:t xml:space="preserve">           le società, si giocherà il 20/11 alle ore 11:00.</w:t>
      </w:r>
    </w:p>
    <w:p w14:paraId="02B08FAD" w14:textId="4931BD4A" w:rsidR="00A744F6" w:rsidRPr="00A37E01" w:rsidRDefault="00CE35EF" w:rsidP="005B410B">
      <w:pPr>
        <w:widowControl w:val="0"/>
        <w:spacing w:after="0" w:line="240" w:lineRule="auto"/>
        <w:ind w:left="-426"/>
        <w:rPr>
          <w:rFonts w:ascii="Arial" w:eastAsia="Times New Roman" w:hAnsi="Arial"/>
          <w:b/>
          <w:noProof/>
          <w:color w:val="FF0000"/>
          <w:sz w:val="16"/>
          <w:szCs w:val="16"/>
          <w:lang w:eastAsia="it-IT"/>
        </w:rPr>
      </w:pPr>
      <w:r w:rsidRPr="00CE35EF">
        <w:rPr>
          <w:rFonts w:ascii="Arial" w:eastAsia="Times New Roman" w:hAnsi="Arial"/>
          <w:b/>
          <w:noProof/>
          <w:color w:val="FF0000"/>
          <w:sz w:val="40"/>
          <w:szCs w:val="40"/>
          <w:lang w:eastAsia="it-IT"/>
        </w:rPr>
        <w:t xml:space="preserve">    </w:t>
      </w:r>
      <w:r w:rsidR="00A744F6">
        <w:rPr>
          <w:rFonts w:ascii="Arial" w:eastAsia="Times New Roman" w:hAnsi="Arial"/>
          <w:b/>
          <w:noProof/>
          <w:color w:val="FF0000"/>
          <w:sz w:val="40"/>
          <w:szCs w:val="40"/>
          <w:lang w:eastAsia="it-IT"/>
        </w:rPr>
        <w:t xml:space="preserve"> </w:t>
      </w:r>
      <w:r w:rsidR="007B61F1">
        <w:rPr>
          <w:rFonts w:ascii="Arial" w:eastAsia="Times New Roman" w:hAnsi="Arial" w:cs="Arial"/>
          <w:lang w:eastAsia="it-IT"/>
        </w:rPr>
        <w:t xml:space="preserve">   </w:t>
      </w:r>
    </w:p>
    <w:p w14:paraId="4FC5EFED" w14:textId="7E42FBA5" w:rsidR="000615F7" w:rsidRDefault="00D33A48" w:rsidP="005000C0">
      <w:pPr>
        <w:tabs>
          <w:tab w:val="left" w:pos="4245"/>
        </w:tabs>
        <w:rPr>
          <w:rFonts w:ascii="Arial" w:eastAsia="Times New Roman" w:hAnsi="Arial"/>
          <w:b/>
          <w:noProof/>
          <w:color w:val="00B050"/>
          <w:sz w:val="34"/>
          <w:szCs w:val="34"/>
          <w:u w:val="single"/>
          <w:lang w:eastAsia="x-none"/>
        </w:rPr>
      </w:pPr>
      <w:r>
        <w:rPr>
          <w:rFonts w:ascii="Arial" w:eastAsia="Times New Roman" w:hAnsi="Arial"/>
          <w:b/>
          <w:noProof/>
          <w:color w:val="00B050"/>
          <w:sz w:val="34"/>
          <w:szCs w:val="34"/>
          <w:u w:val="single"/>
          <w:lang w:eastAsia="x-none"/>
        </w:rPr>
        <w:t>ATTIVITA’ DI BASE</w:t>
      </w:r>
    </w:p>
    <w:p w14:paraId="39558007" w14:textId="45BF3C70" w:rsidR="00AA1548" w:rsidRDefault="0015057C" w:rsidP="00AA1548">
      <w:pPr>
        <w:tabs>
          <w:tab w:val="left" w:pos="4245"/>
        </w:tabs>
        <w:rPr>
          <w:rFonts w:ascii="Arial" w:eastAsia="Times New Roman" w:hAnsi="Arial"/>
          <w:b/>
          <w:noProof/>
          <w:color w:val="FF0000"/>
          <w:sz w:val="40"/>
          <w:szCs w:val="40"/>
          <w:u w:val="single"/>
          <w:lang w:eastAsia="it-IT"/>
        </w:rPr>
      </w:pPr>
      <w:r>
        <w:rPr>
          <w:rFonts w:ascii="Arial" w:eastAsia="Times New Roman" w:hAnsi="Arial"/>
          <w:b/>
          <w:noProof/>
          <w:color w:val="FF0000"/>
          <w:sz w:val="40"/>
          <w:szCs w:val="40"/>
          <w:highlight w:val="yellow"/>
          <w:lang w:eastAsia="x-none"/>
        </w:rPr>
        <w:t>1</w:t>
      </w:r>
      <w:r w:rsidR="00123097">
        <w:rPr>
          <w:rFonts w:ascii="Arial" w:eastAsia="Times New Roman" w:hAnsi="Arial"/>
          <w:b/>
          <w:noProof/>
          <w:color w:val="FF0000"/>
          <w:sz w:val="40"/>
          <w:szCs w:val="40"/>
          <w:highlight w:val="yellow"/>
          <w:lang w:eastAsia="x-none"/>
        </w:rPr>
        <w:t>8</w:t>
      </w:r>
      <w:r w:rsidR="00AA1548" w:rsidRPr="00EA0806">
        <w:rPr>
          <w:rFonts w:ascii="Arial" w:eastAsia="Times New Roman" w:hAnsi="Arial"/>
          <w:b/>
          <w:noProof/>
          <w:color w:val="FF0000"/>
          <w:sz w:val="40"/>
          <w:szCs w:val="40"/>
          <w:highlight w:val="yellow"/>
          <w:lang w:eastAsia="it-IT"/>
        </w:rPr>
        <w:t xml:space="preserve">) </w:t>
      </w:r>
      <w:r w:rsidR="00AA1548">
        <w:rPr>
          <w:rFonts w:ascii="Arial" w:eastAsia="Times New Roman" w:hAnsi="Arial"/>
          <w:b/>
          <w:noProof/>
          <w:color w:val="FF0000"/>
          <w:sz w:val="40"/>
          <w:szCs w:val="40"/>
          <w:highlight w:val="yellow"/>
          <w:u w:val="single"/>
          <w:lang w:eastAsia="it-IT"/>
        </w:rPr>
        <w:t xml:space="preserve">TORNEO </w:t>
      </w:r>
      <w:r w:rsidR="00A501BF">
        <w:rPr>
          <w:rFonts w:ascii="Arial" w:eastAsia="Times New Roman" w:hAnsi="Arial"/>
          <w:b/>
          <w:noProof/>
          <w:color w:val="FF0000"/>
          <w:sz w:val="40"/>
          <w:szCs w:val="40"/>
          <w:highlight w:val="yellow"/>
          <w:u w:val="single"/>
          <w:lang w:eastAsia="it-IT"/>
        </w:rPr>
        <w:t>ESORDIENTI</w:t>
      </w:r>
    </w:p>
    <w:p w14:paraId="74FD25DE" w14:textId="77777777" w:rsidR="004F0A27" w:rsidRDefault="004F0A27" w:rsidP="004F0A27">
      <w:pPr>
        <w:widowControl w:val="0"/>
        <w:spacing w:after="0" w:line="240" w:lineRule="auto"/>
        <w:ind w:left="-426"/>
        <w:rPr>
          <w:rFonts w:ascii="Arial" w:hAnsi="Arial" w:cs="Arial"/>
        </w:rPr>
      </w:pPr>
      <w:r>
        <w:rPr>
          <w:rFonts w:ascii="Arial" w:hAnsi="Arial" w:cs="Arial"/>
        </w:rPr>
        <w:t xml:space="preserve">       - Il concentramento del Girone A del 17/11, a seguito accordo tra le società, si svolgerà il</w:t>
      </w:r>
    </w:p>
    <w:p w14:paraId="39C73615" w14:textId="14C35B77" w:rsidR="004F0A27" w:rsidRDefault="004F0A27" w:rsidP="004F0A27">
      <w:pPr>
        <w:widowControl w:val="0"/>
        <w:spacing w:after="0" w:line="240" w:lineRule="auto"/>
        <w:ind w:left="-426"/>
        <w:rPr>
          <w:rFonts w:ascii="Arial" w:hAnsi="Arial" w:cs="Arial"/>
        </w:rPr>
      </w:pPr>
      <w:r>
        <w:rPr>
          <w:rFonts w:ascii="Arial" w:hAnsi="Arial" w:cs="Arial"/>
        </w:rPr>
        <w:t xml:space="preserve">         19/11 alle ore 9:00 a Riesi (CL). L’organizzazione è affidata alla società APD Riesi 2002.</w:t>
      </w:r>
    </w:p>
    <w:p w14:paraId="16217354" w14:textId="77777777" w:rsidR="00A9074C" w:rsidRDefault="00A9074C" w:rsidP="00677E3C">
      <w:pPr>
        <w:widowControl w:val="0"/>
        <w:spacing w:after="0" w:line="240" w:lineRule="auto"/>
        <w:ind w:left="-426"/>
        <w:rPr>
          <w:rFonts w:ascii="Arial" w:hAnsi="Arial" w:cs="Arial"/>
        </w:rPr>
      </w:pPr>
    </w:p>
    <w:p w14:paraId="66EFB6E7" w14:textId="14376221" w:rsidR="004901E0" w:rsidRPr="005071A5" w:rsidRDefault="00AA1548" w:rsidP="00677E3C">
      <w:pPr>
        <w:widowControl w:val="0"/>
        <w:spacing w:after="0" w:line="240" w:lineRule="auto"/>
        <w:ind w:left="-426"/>
        <w:rPr>
          <w:rFonts w:ascii="Arial" w:eastAsia="Times New Roman" w:hAnsi="Arial"/>
          <w:b/>
          <w:noProof/>
          <w:color w:val="FF0000"/>
          <w:sz w:val="32"/>
          <w:szCs w:val="32"/>
          <w:u w:val="single"/>
          <w:lang w:eastAsia="it-IT"/>
        </w:rPr>
      </w:pPr>
      <w:r>
        <w:rPr>
          <w:rFonts w:ascii="Arial" w:hAnsi="Arial" w:cs="Arial"/>
        </w:rPr>
        <w:lastRenderedPageBreak/>
        <w:t xml:space="preserve">       </w:t>
      </w:r>
      <w:r w:rsidR="00435A7A" w:rsidRPr="005071A5">
        <w:rPr>
          <w:rFonts w:ascii="Arial" w:eastAsia="Times New Roman" w:hAnsi="Arial"/>
          <w:b/>
          <w:noProof/>
          <w:color w:val="FF0000"/>
          <w:sz w:val="32"/>
          <w:szCs w:val="32"/>
          <w:highlight w:val="yellow"/>
          <w:lang w:eastAsia="it-IT"/>
        </w:rPr>
        <w:t>1</w:t>
      </w:r>
      <w:r w:rsidR="00123097">
        <w:rPr>
          <w:rFonts w:ascii="Arial" w:eastAsia="Times New Roman" w:hAnsi="Arial"/>
          <w:b/>
          <w:noProof/>
          <w:color w:val="FF0000"/>
          <w:sz w:val="32"/>
          <w:szCs w:val="32"/>
          <w:highlight w:val="yellow"/>
          <w:lang w:eastAsia="it-IT"/>
        </w:rPr>
        <w:t>9</w:t>
      </w:r>
      <w:r w:rsidR="004901E0" w:rsidRPr="005071A5">
        <w:rPr>
          <w:rFonts w:ascii="Arial" w:eastAsia="Times New Roman" w:hAnsi="Arial"/>
          <w:b/>
          <w:noProof/>
          <w:color w:val="FF0000"/>
          <w:sz w:val="32"/>
          <w:szCs w:val="32"/>
          <w:highlight w:val="yellow"/>
          <w:lang w:eastAsia="it-IT"/>
        </w:rPr>
        <w:t xml:space="preserve">) </w:t>
      </w:r>
      <w:r w:rsidR="005071A5" w:rsidRPr="005071A5">
        <w:rPr>
          <w:rFonts w:ascii="Arial" w:eastAsia="Times New Roman" w:hAnsi="Arial"/>
          <w:b/>
          <w:noProof/>
          <w:color w:val="FF0000"/>
          <w:sz w:val="32"/>
          <w:szCs w:val="32"/>
          <w:highlight w:val="yellow"/>
          <w:u w:val="single"/>
          <w:lang w:eastAsia="it-IT"/>
        </w:rPr>
        <w:t>REFERTI GARA</w:t>
      </w:r>
    </w:p>
    <w:p w14:paraId="68F7BF64" w14:textId="749D4548" w:rsidR="005071A5" w:rsidRDefault="0056361E"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noProof/>
          <w:szCs w:val="24"/>
          <w:lang w:eastAsia="it-IT"/>
        </w:rPr>
        <w:t xml:space="preserve">   </w:t>
      </w:r>
      <w:r w:rsidR="005071A5">
        <w:rPr>
          <w:rFonts w:ascii="Arial" w:eastAsia="Times New Roman" w:hAnsi="Arial" w:cs="Arial"/>
          <w:b/>
          <w:bCs/>
          <w:noProof/>
          <w:szCs w:val="24"/>
          <w:lang w:eastAsia="it-IT"/>
        </w:rPr>
        <w:t>Si informano le società organizzatrici dei concentramenti che, dopo aver svolto gli stessi,</w:t>
      </w:r>
    </w:p>
    <w:p w14:paraId="05ADD8FF" w14:textId="77777777" w:rsidR="005071A5" w:rsidRDefault="005071A5"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devono trasmettere a mezzo e-mail o brevi mano (NO WHATSAPP) le distinte delle società</w:t>
      </w:r>
    </w:p>
    <w:p w14:paraId="6B9A60B8" w14:textId="25722F03" w:rsidR="00FB072D" w:rsidRDefault="005071A5"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che hanno preso parte alle gare; inoltre verranno accettat</w:t>
      </w:r>
      <w:r w:rsidR="00983E28">
        <w:rPr>
          <w:rFonts w:ascii="Arial" w:eastAsia="Times New Roman" w:hAnsi="Arial" w:cs="Arial"/>
          <w:b/>
          <w:bCs/>
          <w:noProof/>
          <w:szCs w:val="24"/>
          <w:lang w:eastAsia="it-IT"/>
        </w:rPr>
        <w:t>i</w:t>
      </w:r>
      <w:r>
        <w:rPr>
          <w:rFonts w:ascii="Arial" w:eastAsia="Times New Roman" w:hAnsi="Arial" w:cs="Arial"/>
          <w:b/>
          <w:bCs/>
          <w:noProof/>
          <w:szCs w:val="24"/>
          <w:lang w:eastAsia="it-IT"/>
        </w:rPr>
        <w:t xml:space="preserve"> </w:t>
      </w:r>
      <w:r w:rsidR="00FB072D">
        <w:rPr>
          <w:rFonts w:ascii="Arial" w:eastAsia="Times New Roman" w:hAnsi="Arial" w:cs="Arial"/>
          <w:b/>
          <w:bCs/>
          <w:noProof/>
          <w:szCs w:val="24"/>
          <w:lang w:eastAsia="it-IT"/>
        </w:rPr>
        <w:t xml:space="preserve">solo i referti provvisti di tutte </w:t>
      </w:r>
      <w:r>
        <w:rPr>
          <w:rFonts w:ascii="Arial" w:eastAsia="Times New Roman" w:hAnsi="Arial" w:cs="Arial"/>
          <w:b/>
          <w:bCs/>
          <w:noProof/>
          <w:szCs w:val="24"/>
          <w:lang w:eastAsia="it-IT"/>
        </w:rPr>
        <w:t>le</w:t>
      </w:r>
    </w:p>
    <w:p w14:paraId="7C5704C2" w14:textId="77777777" w:rsidR="00FB072D" w:rsidRDefault="00FB072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005071A5">
        <w:rPr>
          <w:rFonts w:ascii="Arial" w:eastAsia="Times New Roman" w:hAnsi="Arial" w:cs="Arial"/>
          <w:b/>
          <w:bCs/>
          <w:noProof/>
          <w:szCs w:val="24"/>
          <w:lang w:eastAsia="it-IT"/>
        </w:rPr>
        <w:t xml:space="preserve">distinte </w:t>
      </w:r>
      <w:r>
        <w:rPr>
          <w:rFonts w:ascii="Arial" w:eastAsia="Times New Roman" w:hAnsi="Arial" w:cs="Arial"/>
          <w:b/>
          <w:bCs/>
          <w:noProof/>
          <w:szCs w:val="24"/>
          <w:lang w:eastAsia="it-IT"/>
        </w:rPr>
        <w:t xml:space="preserve">delle squadre </w:t>
      </w:r>
      <w:r w:rsidR="005071A5">
        <w:rPr>
          <w:rFonts w:ascii="Arial" w:eastAsia="Times New Roman" w:hAnsi="Arial" w:cs="Arial"/>
          <w:b/>
          <w:bCs/>
          <w:noProof/>
          <w:szCs w:val="24"/>
          <w:lang w:eastAsia="it-IT"/>
        </w:rPr>
        <w:t>(a meno di rinunce altrui che vanno comunque comunicate da parte</w:t>
      </w:r>
    </w:p>
    <w:p w14:paraId="1548A33F" w14:textId="26132315" w:rsidR="004901E0" w:rsidRDefault="00FB072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005071A5">
        <w:rPr>
          <w:rFonts w:ascii="Arial" w:eastAsia="Times New Roman" w:hAnsi="Arial" w:cs="Arial"/>
          <w:b/>
          <w:bCs/>
          <w:noProof/>
          <w:szCs w:val="24"/>
          <w:lang w:eastAsia="it-IT"/>
        </w:rPr>
        <w:t xml:space="preserve">dell’organizzatrice).  </w:t>
      </w:r>
    </w:p>
    <w:p w14:paraId="4735B57E" w14:textId="77777777" w:rsidR="00A82376" w:rsidRPr="00A37E01" w:rsidRDefault="00A8237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4EB4FCA5" w14:textId="1AFF487C" w:rsidR="001B7743" w:rsidRPr="001B7743" w:rsidRDefault="001B7743" w:rsidP="001B7743">
      <w:pPr>
        <w:spacing w:after="0" w:line="240" w:lineRule="auto"/>
        <w:ind w:left="-284"/>
        <w:jc w:val="both"/>
        <w:rPr>
          <w:rFonts w:ascii="Arial" w:eastAsia="Times New Roman" w:hAnsi="Arial" w:cs="Arial"/>
          <w:b/>
          <w:color w:val="008080"/>
          <w:sz w:val="28"/>
          <w:lang w:eastAsia="it-IT"/>
        </w:rPr>
      </w:pPr>
      <w:r w:rsidRPr="001B7743">
        <w:rPr>
          <w:rFonts w:ascii="Arial" w:eastAsia="Times New Roman" w:hAnsi="Arial" w:cs="Arial"/>
          <w:b/>
          <w:color w:val="008080"/>
          <w:sz w:val="28"/>
          <w:lang w:eastAsia="it-IT"/>
        </w:rPr>
        <w:t xml:space="preserve"> </w:t>
      </w:r>
      <w:r w:rsidR="006D3D88">
        <w:rPr>
          <w:rFonts w:ascii="Arial" w:eastAsia="Times New Roman" w:hAnsi="Arial" w:cs="Arial"/>
          <w:b/>
          <w:color w:val="008080"/>
          <w:sz w:val="28"/>
          <w:lang w:eastAsia="it-IT"/>
        </w:rPr>
        <w:t xml:space="preserve"> </w:t>
      </w:r>
      <w:r w:rsidR="00123097">
        <w:rPr>
          <w:rFonts w:ascii="Arial" w:eastAsia="Times New Roman" w:hAnsi="Arial" w:cs="Arial"/>
          <w:b/>
          <w:color w:val="008080"/>
          <w:sz w:val="28"/>
          <w:lang w:eastAsia="it-IT"/>
        </w:rPr>
        <w:t>20</w:t>
      </w:r>
      <w:r w:rsidRPr="001B7743">
        <w:rPr>
          <w:rFonts w:ascii="Arial" w:eastAsia="Times New Roman" w:hAnsi="Arial" w:cs="Arial"/>
          <w:b/>
          <w:color w:val="008080"/>
          <w:sz w:val="28"/>
          <w:lang w:eastAsia="it-IT"/>
        </w:rPr>
        <w:t xml:space="preserve">) </w:t>
      </w:r>
      <w:r w:rsidRPr="001B7743">
        <w:rPr>
          <w:rFonts w:ascii="Arial" w:eastAsia="Times New Roman" w:hAnsi="Arial" w:cs="Arial"/>
          <w:b/>
          <w:color w:val="008080"/>
          <w:sz w:val="28"/>
          <w:u w:val="single"/>
          <w:lang w:eastAsia="it-IT"/>
        </w:rPr>
        <w:t>CATEGORIE E TIPO DI TESSERAMENTO GIOVANI CALCIATORI</w:t>
      </w:r>
    </w:p>
    <w:p w14:paraId="104D3357" w14:textId="77777777" w:rsidR="001B7743" w:rsidRPr="001B7743" w:rsidRDefault="001B7743" w:rsidP="001B7743">
      <w:pPr>
        <w:spacing w:after="0" w:line="240" w:lineRule="auto"/>
        <w:rPr>
          <w:rFonts w:ascii="Arial" w:eastAsia="Times New Roman" w:hAnsi="Arial" w:cs="Arial"/>
          <w:b/>
          <w:bCs/>
          <w:sz w:val="10"/>
          <w:szCs w:val="18"/>
          <w:u w:val="single"/>
          <w:lang w:eastAsia="it-IT"/>
        </w:rPr>
      </w:pPr>
    </w:p>
    <w:p w14:paraId="7CB74B92" w14:textId="600E231D" w:rsidR="001B7743" w:rsidRPr="001B7743" w:rsidRDefault="001B7743" w:rsidP="001B7743">
      <w:pPr>
        <w:spacing w:after="0" w:line="240" w:lineRule="auto"/>
        <w:jc w:val="both"/>
        <w:rPr>
          <w:rFonts w:ascii="Arial" w:hAnsi="Arial" w:cs="Arial"/>
          <w:b/>
        </w:rPr>
      </w:pPr>
      <w:r w:rsidRPr="001B7743">
        <w:rPr>
          <w:rFonts w:ascii="Arial" w:hAnsi="Arial" w:cs="Arial"/>
          <w:b/>
        </w:rPr>
        <w:t>Di seguito si pubblicano gli oneri di tesseramento e le fasce d’età per la partecipazione alle attività del Settore Giovanile e Scolastico nella stagione sportiva 202</w:t>
      </w:r>
      <w:r w:rsidR="001C1BC4">
        <w:rPr>
          <w:rFonts w:ascii="Arial" w:hAnsi="Arial" w:cs="Arial"/>
          <w:b/>
        </w:rPr>
        <w:t>2</w:t>
      </w:r>
      <w:r w:rsidRPr="001B7743">
        <w:rPr>
          <w:rFonts w:ascii="Arial" w:hAnsi="Arial" w:cs="Arial"/>
          <w:b/>
        </w:rPr>
        <w:t>/202</w:t>
      </w:r>
      <w:r w:rsidR="001C1BC4">
        <w:rPr>
          <w:rFonts w:ascii="Arial" w:hAnsi="Arial" w:cs="Arial"/>
          <w:b/>
        </w:rPr>
        <w:t>3</w:t>
      </w:r>
      <w:r w:rsidRPr="001B7743">
        <w:rPr>
          <w:rFonts w:ascii="Arial" w:hAnsi="Arial" w:cs="Arial"/>
          <w:b/>
        </w:rPr>
        <w:t>.</w:t>
      </w:r>
    </w:p>
    <w:p w14:paraId="1EDB1E5F" w14:textId="77777777" w:rsidR="001B7743" w:rsidRPr="001B7743" w:rsidRDefault="001B7743" w:rsidP="001B7743">
      <w:pPr>
        <w:spacing w:after="0" w:line="240" w:lineRule="auto"/>
        <w:rPr>
          <w:rFonts w:ascii="Arial" w:eastAsia="Times New Roman" w:hAnsi="Arial" w:cs="Arial"/>
          <w:sz w:val="4"/>
          <w:szCs w:val="18"/>
          <w:lang w:eastAsia="it-IT"/>
        </w:rPr>
      </w:pPr>
    </w:p>
    <w:tbl>
      <w:tblPr>
        <w:tblW w:w="10036" w:type="dxa"/>
        <w:jc w:val="center"/>
        <w:tblCellMar>
          <w:left w:w="0" w:type="dxa"/>
          <w:right w:w="0" w:type="dxa"/>
        </w:tblCellMar>
        <w:tblLook w:val="04A0" w:firstRow="1" w:lastRow="0" w:firstColumn="1" w:lastColumn="0" w:noHBand="0" w:noVBand="1"/>
      </w:tblPr>
      <w:tblGrid>
        <w:gridCol w:w="1728"/>
        <w:gridCol w:w="3382"/>
        <w:gridCol w:w="3457"/>
        <w:gridCol w:w="1469"/>
      </w:tblGrid>
      <w:tr w:rsidR="001B7743" w:rsidRPr="001B7743" w14:paraId="7D4F7C7A"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728DF94"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CATEGORIE</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6160C07"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ANNI DI NASCITA</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6D84B86"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TIPOLOGIA/ CARTELLINO</w:t>
            </w:r>
          </w:p>
        </w:tc>
        <w:tc>
          <w:tcPr>
            <w:tcW w:w="1469" w:type="dxa"/>
            <w:tcBorders>
              <w:top w:val="single" w:sz="4" w:space="0" w:color="auto"/>
              <w:left w:val="nil"/>
              <w:bottom w:val="single" w:sz="4" w:space="0" w:color="auto"/>
              <w:right w:val="single" w:sz="4" w:space="0" w:color="auto"/>
            </w:tcBorders>
            <w:vAlign w:val="center"/>
            <w:hideMark/>
          </w:tcPr>
          <w:p w14:paraId="52D62B7F" w14:textId="77777777" w:rsidR="001B7743" w:rsidRPr="001B7743" w:rsidRDefault="001B7743" w:rsidP="001B7743">
            <w:pPr>
              <w:spacing w:after="0" w:line="240" w:lineRule="auto"/>
              <w:jc w:val="center"/>
              <w:rPr>
                <w:rFonts w:ascii="Arial" w:eastAsia="Times New Roman" w:hAnsi="Arial" w:cs="Arial"/>
                <w:b/>
                <w:bCs/>
                <w:szCs w:val="18"/>
                <w:u w:val="single"/>
                <w:lang w:eastAsia="it-IT"/>
              </w:rPr>
            </w:pPr>
            <w:r w:rsidRPr="001B7743">
              <w:rPr>
                <w:rFonts w:ascii="Arial" w:eastAsia="Times New Roman" w:hAnsi="Arial" w:cs="Arial"/>
                <w:b/>
                <w:bCs/>
                <w:szCs w:val="18"/>
                <w:lang w:eastAsia="it-IT"/>
              </w:rPr>
              <w:t xml:space="preserve">COSTO (€) </w:t>
            </w:r>
          </w:p>
        </w:tc>
      </w:tr>
      <w:tr w:rsidR="001B7743" w:rsidRPr="001B7743" w14:paraId="3103BDB6"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D675040"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Piccoli Amici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7E91E0" w14:textId="0866FD7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97DC1">
              <w:rPr>
                <w:rFonts w:ascii="Arial" w:eastAsia="Times New Roman" w:hAnsi="Arial" w:cs="Arial"/>
                <w:szCs w:val="18"/>
                <w:lang w:eastAsia="it-IT"/>
              </w:rPr>
              <w:t>6</w:t>
            </w:r>
            <w:r w:rsidRPr="001B7743">
              <w:rPr>
                <w:rFonts w:ascii="Arial" w:eastAsia="Times New Roman" w:hAnsi="Arial" w:cs="Arial"/>
                <w:sz w:val="14"/>
                <w:szCs w:val="18"/>
                <w:lang w:eastAsia="it-IT"/>
              </w:rPr>
              <w:t xml:space="preserve"> – </w:t>
            </w:r>
            <w:r w:rsidRPr="001B7743">
              <w:rPr>
                <w:rFonts w:ascii="Arial" w:eastAsia="Times New Roman" w:hAnsi="Arial" w:cs="Arial"/>
                <w:szCs w:val="18"/>
                <w:lang w:eastAsia="it-IT"/>
              </w:rPr>
              <w:t>201</w:t>
            </w:r>
            <w:r w:rsidR="00E97DC1">
              <w:rPr>
                <w:rFonts w:ascii="Arial" w:eastAsia="Times New Roman" w:hAnsi="Arial" w:cs="Arial"/>
                <w:szCs w:val="18"/>
                <w:lang w:eastAsia="it-IT"/>
              </w:rPr>
              <w:t>7</w:t>
            </w:r>
          </w:p>
          <w:p w14:paraId="25AF0423" w14:textId="4CB6D488"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lang w:eastAsia="it-IT"/>
              </w:rPr>
              <w:t>(5 anni compiuti, nati nel 201</w:t>
            </w:r>
            <w:r w:rsidR="00E97DC1">
              <w:rPr>
                <w:rFonts w:ascii="Arial" w:eastAsia="Times New Roman" w:hAnsi="Arial" w:cs="Arial"/>
                <w:lang w:eastAsia="it-IT"/>
              </w:rPr>
              <w:t>8</w:t>
            </w:r>
            <w:r w:rsidRPr="001B7743">
              <w:rPr>
                <w:rFonts w:ascii="Arial" w:eastAsia="Times New Roman" w:hAnsi="Arial" w:cs="Arial"/>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63E6A50"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6381505C"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2F4B655"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0FB5260A"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791B911"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Primi Calci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75CC18" w14:textId="2D88ED6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4</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5</w:t>
            </w:r>
          </w:p>
          <w:p w14:paraId="3E238591" w14:textId="36F7E351"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(6 anni compiuti, nati nel 201</w:t>
            </w:r>
            <w:r w:rsidR="00E25A1F">
              <w:rPr>
                <w:rFonts w:ascii="Arial" w:eastAsia="Times New Roman" w:hAnsi="Arial" w:cs="Arial"/>
                <w:szCs w:val="18"/>
                <w:lang w:eastAsia="it-IT"/>
              </w:rPr>
              <w:t>6</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7E523"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56AE6B45"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C562422"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50B9BE70"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810083"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Pulcini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FD61E0" w14:textId="521FF1E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2</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3</w:t>
            </w:r>
          </w:p>
          <w:p w14:paraId="71A0C8BB" w14:textId="59922BA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(8 anni compiuti, nati nel 20</w:t>
            </w:r>
            <w:r w:rsidR="00E25A1F">
              <w:rPr>
                <w:rFonts w:ascii="Arial" w:eastAsia="Times New Roman" w:hAnsi="Arial" w:cs="Arial"/>
                <w:szCs w:val="18"/>
                <w:lang w:eastAsia="it-IT"/>
              </w:rPr>
              <w:t>14</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0419F9A"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4" w:space="0" w:color="auto"/>
            </w:tcBorders>
            <w:vAlign w:val="center"/>
            <w:hideMark/>
          </w:tcPr>
          <w:p w14:paraId="30949F8D"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7D5546BB" w14:textId="77777777" w:rsidTr="00682F94">
        <w:trPr>
          <w:trHeight w:val="580"/>
          <w:jc w:val="center"/>
        </w:trPr>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B9CD8"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Esordienti</w:t>
            </w:r>
          </w:p>
        </w:tc>
        <w:tc>
          <w:tcPr>
            <w:tcW w:w="33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4CA8E4" w14:textId="23FD7A9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w:t>
            </w:r>
            <w:r w:rsidR="00E031AF">
              <w:rPr>
                <w:rFonts w:ascii="Arial" w:eastAsia="Times New Roman" w:hAnsi="Arial" w:cs="Arial"/>
                <w:szCs w:val="18"/>
                <w:lang w:eastAsia="it-IT"/>
              </w:rPr>
              <w:t>10</w:t>
            </w:r>
            <w:r w:rsidRPr="001B7743">
              <w:rPr>
                <w:rFonts w:ascii="Arial" w:eastAsia="Times New Roman" w:hAnsi="Arial" w:cs="Arial"/>
                <w:szCs w:val="18"/>
                <w:lang w:eastAsia="it-IT"/>
              </w:rPr>
              <w:t xml:space="preserve"> – 201</w:t>
            </w:r>
            <w:r w:rsidR="00E031AF">
              <w:rPr>
                <w:rFonts w:ascii="Arial" w:eastAsia="Times New Roman" w:hAnsi="Arial" w:cs="Arial"/>
                <w:szCs w:val="18"/>
                <w:lang w:eastAsia="it-IT"/>
              </w:rPr>
              <w:t>1</w:t>
            </w:r>
          </w:p>
          <w:p w14:paraId="7DF802ED" w14:textId="20DF982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(10 anni compiuti, nati nel 201</w:t>
            </w:r>
            <w:r w:rsidR="00E031AF">
              <w:rPr>
                <w:rFonts w:ascii="Arial" w:eastAsia="Times New Roman" w:hAnsi="Arial" w:cs="Arial"/>
                <w:szCs w:val="18"/>
                <w:lang w:eastAsia="it-IT"/>
              </w:rPr>
              <w:t>2</w:t>
            </w:r>
            <w:r w:rsidRPr="001B7743">
              <w:rPr>
                <w:rFonts w:ascii="Arial" w:eastAsia="Times New Roman" w:hAnsi="Arial" w:cs="Arial"/>
                <w:szCs w:val="18"/>
                <w:lang w:eastAsia="it-IT"/>
              </w:rPr>
              <w:t>)</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952A1C"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8" w:space="0" w:color="auto"/>
              <w:right w:val="single" w:sz="8" w:space="0" w:color="auto"/>
            </w:tcBorders>
            <w:vAlign w:val="center"/>
            <w:hideMark/>
          </w:tcPr>
          <w:p w14:paraId="2B7D3489"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6ABB6BF4" w14:textId="77777777" w:rsidTr="00682F94">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76167" w14:textId="159D737F"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DE26F0">
              <w:rPr>
                <w:rFonts w:ascii="Arial" w:eastAsia="Times New Roman" w:hAnsi="Arial" w:cs="Arial"/>
                <w:b/>
                <w:bCs/>
                <w:szCs w:val="18"/>
                <w:lang w:eastAsia="it-IT"/>
              </w:rPr>
              <w:t>4</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094CC" w14:textId="54649CD6"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sidR="003F7654">
              <w:rPr>
                <w:rFonts w:ascii="Arial" w:eastAsia="Times New Roman" w:hAnsi="Arial" w:cs="Arial"/>
                <w:szCs w:val="18"/>
                <w:lang w:eastAsia="it-IT"/>
              </w:rPr>
              <w:t>9</w:t>
            </w:r>
          </w:p>
          <w:p w14:paraId="48490A8F" w14:textId="66D4611B"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sidR="003F7654">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3526EF7C" w14:textId="77777777"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E323A"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899AE2A"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5D9EFDCE" w14:textId="77777777" w:rsidTr="00682F94">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DEFDE" w14:textId="34FCB6EB"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Pr>
                <w:rFonts w:ascii="Arial" w:eastAsia="Times New Roman" w:hAnsi="Arial" w:cs="Arial"/>
                <w:b/>
                <w:bCs/>
                <w:szCs w:val="18"/>
                <w:lang w:eastAsia="it-IT"/>
              </w:rPr>
              <w:t>5</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E6300" w14:textId="77777777"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8</w:t>
            </w:r>
            <w:r w:rsidRPr="001B7743">
              <w:rPr>
                <w:rFonts w:ascii="Arial" w:eastAsia="Times New Roman" w:hAnsi="Arial" w:cs="Arial"/>
                <w:szCs w:val="18"/>
                <w:lang w:eastAsia="it-IT"/>
              </w:rPr>
              <w:t xml:space="preserve"> - 200</w:t>
            </w:r>
            <w:r>
              <w:rPr>
                <w:rFonts w:ascii="Arial" w:eastAsia="Times New Roman" w:hAnsi="Arial" w:cs="Arial"/>
                <w:szCs w:val="18"/>
                <w:lang w:eastAsia="it-IT"/>
              </w:rPr>
              <w:t>9</w:t>
            </w:r>
          </w:p>
          <w:p w14:paraId="11890465" w14:textId="77777777" w:rsidR="00DE26F0" w:rsidRPr="001B7743" w:rsidRDefault="00DE26F0" w:rsidP="00DE26F0">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1027DADD" w14:textId="507A40E0"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40123" w14:textId="7D17B553" w:rsidR="00DE26F0" w:rsidRPr="001B7743" w:rsidRDefault="00DE26F0" w:rsidP="00DE26F0">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tcPr>
          <w:p w14:paraId="08AC860B" w14:textId="11943D32"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3F5D2071" w14:textId="77777777" w:rsidTr="00682F94">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2962A8" w14:textId="7928A189"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6C073B">
              <w:rPr>
                <w:rFonts w:ascii="Arial" w:eastAsia="Times New Roman" w:hAnsi="Arial" w:cs="Arial"/>
                <w:b/>
                <w:bCs/>
                <w:szCs w:val="18"/>
                <w:lang w:eastAsia="it-IT"/>
              </w:rPr>
              <w:t>6</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BA99E7" w14:textId="2B2F1D03" w:rsidR="00DE26F0" w:rsidRPr="001B7743" w:rsidRDefault="006C073B" w:rsidP="00DE26F0">
            <w:pPr>
              <w:spacing w:after="0" w:line="240" w:lineRule="auto"/>
              <w:jc w:val="center"/>
              <w:rPr>
                <w:rFonts w:ascii="Arial" w:eastAsia="Times New Roman" w:hAnsi="Arial" w:cs="Arial"/>
                <w:szCs w:val="18"/>
                <w:lang w:eastAsia="it-IT"/>
              </w:rPr>
            </w:pPr>
            <w:r>
              <w:rPr>
                <w:rFonts w:ascii="Arial" w:eastAsia="Times New Roman" w:hAnsi="Arial" w:cs="Arial"/>
                <w:szCs w:val="18"/>
                <w:lang w:eastAsia="it-IT"/>
              </w:rPr>
              <w:t>2007</w:t>
            </w:r>
          </w:p>
          <w:p w14:paraId="72AF08B5" w14:textId="72807A6F"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sidR="006C073B">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sidR="006C073B">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EE0722" w14:textId="77777777" w:rsidR="00DE26F0" w:rsidRPr="001B7743" w:rsidRDefault="00DE26F0" w:rsidP="00DE26F0">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hideMark/>
          </w:tcPr>
          <w:p w14:paraId="2994751A" w14:textId="77777777"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6C073B" w:rsidRPr="001B7743" w14:paraId="6B10FA56" w14:textId="77777777" w:rsidTr="00682F94">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9A9953" w14:textId="15AD4F3B" w:rsidR="006C073B" w:rsidRPr="001B7743" w:rsidRDefault="006C073B" w:rsidP="006C073B">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17</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542DB" w14:textId="0599C76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6</w:t>
            </w:r>
            <w:r w:rsidRPr="001B7743">
              <w:rPr>
                <w:rFonts w:ascii="Arial" w:eastAsia="Times New Roman" w:hAnsi="Arial" w:cs="Arial"/>
                <w:szCs w:val="18"/>
                <w:lang w:eastAsia="it-IT"/>
              </w:rPr>
              <w:t xml:space="preserve"> – 200</w:t>
            </w:r>
            <w:r>
              <w:rPr>
                <w:rFonts w:ascii="Arial" w:eastAsia="Times New Roman" w:hAnsi="Arial" w:cs="Arial"/>
                <w:szCs w:val="18"/>
                <w:lang w:eastAsia="it-IT"/>
              </w:rPr>
              <w:t>7</w:t>
            </w:r>
          </w:p>
          <w:p w14:paraId="5AF8C8BD" w14:textId="2ED8848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39CE5C" w14:textId="0F657A9A" w:rsidR="006C073B" w:rsidRPr="001B7743" w:rsidRDefault="006C073B" w:rsidP="006C073B">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tcPr>
          <w:p w14:paraId="65AE4EC6" w14:textId="431D2689" w:rsidR="006C073B" w:rsidRPr="001B7743" w:rsidRDefault="006C073B" w:rsidP="006C073B">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bl>
    <w:p w14:paraId="2299E33B" w14:textId="1C4EB1DF" w:rsidR="000A3C45" w:rsidRDefault="000A3C45" w:rsidP="0027476A">
      <w:pPr>
        <w:spacing w:after="0" w:line="240" w:lineRule="auto"/>
        <w:rPr>
          <w:rFonts w:ascii="Arial" w:eastAsia="Times New Roman" w:hAnsi="Arial" w:cs="Arial"/>
          <w:b/>
          <w:color w:val="FF0000"/>
          <w:sz w:val="28"/>
          <w:szCs w:val="28"/>
          <w:highlight w:val="yellow"/>
          <w:lang w:eastAsia="it-IT"/>
        </w:rPr>
      </w:pPr>
    </w:p>
    <w:p w14:paraId="444AE1EE" w14:textId="009F89FF" w:rsidR="009A6A69" w:rsidRDefault="00F5596D" w:rsidP="009A6A69">
      <w:pPr>
        <w:spacing w:after="0" w:line="240" w:lineRule="auto"/>
        <w:ind w:left="-284"/>
        <w:rPr>
          <w:rFonts w:ascii="Arial" w:eastAsia="Times New Roman" w:hAnsi="Arial" w:cs="Arial"/>
          <w:b/>
          <w:color w:val="FF0000"/>
          <w:sz w:val="36"/>
          <w:szCs w:val="24"/>
          <w:lang w:eastAsia="it-IT"/>
        </w:rPr>
      </w:pPr>
      <w:r w:rsidRPr="00F5596D">
        <w:rPr>
          <w:rFonts w:ascii="Arial" w:eastAsia="Times New Roman" w:hAnsi="Arial" w:cs="Arial"/>
          <w:b/>
          <w:color w:val="FF0000"/>
          <w:sz w:val="36"/>
          <w:szCs w:val="24"/>
          <w:lang w:eastAsia="it-IT"/>
        </w:rPr>
        <w:t xml:space="preserve">  </w:t>
      </w:r>
      <w:r w:rsidR="006A4B46">
        <w:rPr>
          <w:rFonts w:ascii="Arial" w:eastAsia="Times New Roman" w:hAnsi="Arial" w:cs="Arial"/>
          <w:b/>
          <w:color w:val="FF0000"/>
          <w:sz w:val="36"/>
          <w:szCs w:val="24"/>
          <w:highlight w:val="yellow"/>
          <w:lang w:eastAsia="it-IT"/>
        </w:rPr>
        <w:t>2</w:t>
      </w:r>
      <w:r w:rsidR="00123097">
        <w:rPr>
          <w:rFonts w:ascii="Arial" w:eastAsia="Times New Roman" w:hAnsi="Arial" w:cs="Arial"/>
          <w:b/>
          <w:color w:val="FF0000"/>
          <w:sz w:val="36"/>
          <w:szCs w:val="24"/>
          <w:highlight w:val="yellow"/>
          <w:lang w:eastAsia="it-IT"/>
        </w:rPr>
        <w:t>1</w:t>
      </w:r>
      <w:r w:rsidR="009A6A69">
        <w:rPr>
          <w:rFonts w:ascii="Arial" w:eastAsia="Times New Roman" w:hAnsi="Arial" w:cs="Arial"/>
          <w:b/>
          <w:color w:val="FF0000"/>
          <w:sz w:val="36"/>
          <w:szCs w:val="24"/>
          <w:highlight w:val="yellow"/>
          <w:lang w:eastAsia="it-IT"/>
        </w:rPr>
        <w:t xml:space="preserve">) </w:t>
      </w:r>
      <w:r w:rsidR="009A6A69">
        <w:rPr>
          <w:rFonts w:ascii="Arial" w:eastAsia="Times New Roman" w:hAnsi="Arial" w:cs="Arial"/>
          <w:b/>
          <w:color w:val="FF0000"/>
          <w:sz w:val="36"/>
          <w:szCs w:val="24"/>
          <w:highlight w:val="yellow"/>
          <w:u w:val="single"/>
          <w:lang w:eastAsia="it-IT"/>
        </w:rPr>
        <w:t>TESSERINI CALCIATORI E DIRIGENTI</w:t>
      </w:r>
    </w:p>
    <w:p w14:paraId="07CA5336"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Si informano le società che presso questa Delegazione Provinciale sono in giacenza le</w:t>
      </w:r>
    </w:p>
    <w:p w14:paraId="77E6F9BC"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tessere calciatori e/o dirigenti delle società qui di seguito elencate: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9"/>
        <w:gridCol w:w="2200"/>
        <w:gridCol w:w="2268"/>
      </w:tblGrid>
      <w:tr w:rsidR="009A6A69" w14:paraId="7D8F84D7"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02DA8A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SOCIETA’</w:t>
            </w:r>
          </w:p>
        </w:tc>
        <w:tc>
          <w:tcPr>
            <w:tcW w:w="1769" w:type="dxa"/>
            <w:tcBorders>
              <w:top w:val="single" w:sz="4" w:space="0" w:color="auto"/>
              <w:left w:val="single" w:sz="4" w:space="0" w:color="auto"/>
              <w:bottom w:val="single" w:sz="4" w:space="0" w:color="auto"/>
              <w:right w:val="single" w:sz="4" w:space="0" w:color="auto"/>
            </w:tcBorders>
            <w:hideMark/>
          </w:tcPr>
          <w:p w14:paraId="1502AAD4"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DIRIGENTE</w:t>
            </w:r>
          </w:p>
        </w:tc>
        <w:tc>
          <w:tcPr>
            <w:tcW w:w="2200" w:type="dxa"/>
            <w:tcBorders>
              <w:top w:val="single" w:sz="4" w:space="0" w:color="auto"/>
              <w:left w:val="single" w:sz="4" w:space="0" w:color="auto"/>
              <w:bottom w:val="single" w:sz="4" w:space="0" w:color="auto"/>
              <w:right w:val="single" w:sz="4" w:space="0" w:color="auto"/>
            </w:tcBorders>
            <w:hideMark/>
          </w:tcPr>
          <w:p w14:paraId="22604BCE"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DIL.</w:t>
            </w:r>
          </w:p>
        </w:tc>
        <w:tc>
          <w:tcPr>
            <w:tcW w:w="2268" w:type="dxa"/>
            <w:tcBorders>
              <w:top w:val="single" w:sz="4" w:space="0" w:color="auto"/>
              <w:left w:val="single" w:sz="4" w:space="0" w:color="auto"/>
              <w:bottom w:val="single" w:sz="4" w:space="0" w:color="auto"/>
              <w:right w:val="single" w:sz="4" w:space="0" w:color="auto"/>
            </w:tcBorders>
            <w:hideMark/>
          </w:tcPr>
          <w:p w14:paraId="6348DE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SGS</w:t>
            </w:r>
          </w:p>
        </w:tc>
      </w:tr>
      <w:tr w:rsidR="009A6A69" w14:paraId="534EE455"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7766888B" w14:textId="77777777" w:rsidR="009A6A69" w:rsidRDefault="009A6A69">
            <w:pPr>
              <w:spacing w:after="0" w:line="240" w:lineRule="auto"/>
              <w:rPr>
                <w:rFonts w:ascii="Arial" w:eastAsia="Times New Roman" w:hAnsi="Arial" w:cs="Arial"/>
                <w:lang w:eastAsia="it-IT"/>
              </w:rPr>
            </w:pPr>
            <w:r>
              <w:rPr>
                <w:rFonts w:ascii="Arial" w:eastAsia="Times New Roman" w:hAnsi="Arial" w:cs="Arial"/>
                <w:lang w:eastAsia="it-IT"/>
              </w:rPr>
              <w:t>ASD Giovanile Gela</w:t>
            </w:r>
          </w:p>
        </w:tc>
        <w:tc>
          <w:tcPr>
            <w:tcW w:w="1769" w:type="dxa"/>
            <w:tcBorders>
              <w:top w:val="single" w:sz="4" w:space="0" w:color="auto"/>
              <w:left w:val="single" w:sz="4" w:space="0" w:color="auto"/>
              <w:bottom w:val="single" w:sz="4" w:space="0" w:color="auto"/>
              <w:right w:val="single" w:sz="4" w:space="0" w:color="auto"/>
            </w:tcBorders>
            <w:hideMark/>
          </w:tcPr>
          <w:p w14:paraId="33914312" w14:textId="3D5CA945" w:rsidR="009A6A69" w:rsidRDefault="009A6A6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6C6C5B4" w14:textId="77777777" w:rsidR="009A6A69" w:rsidRDefault="009A6A69">
            <w:pPr>
              <w:spacing w:after="0" w:line="240" w:lineRule="auto"/>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hideMark/>
          </w:tcPr>
          <w:p w14:paraId="729B851F" w14:textId="5BC073B1" w:rsidR="009A6A69" w:rsidRDefault="009A6A69">
            <w:pPr>
              <w:spacing w:after="0" w:line="240" w:lineRule="auto"/>
              <w:jc w:val="center"/>
              <w:rPr>
                <w:rFonts w:ascii="Arial" w:eastAsia="Times New Roman" w:hAnsi="Arial" w:cs="Arial"/>
                <w:lang w:eastAsia="it-IT"/>
              </w:rPr>
            </w:pPr>
            <w:r>
              <w:rPr>
                <w:rFonts w:ascii="Arial" w:eastAsia="Times New Roman" w:hAnsi="Arial" w:cs="Arial"/>
                <w:lang w:eastAsia="it-IT"/>
              </w:rPr>
              <w:t>n.24</w:t>
            </w:r>
          </w:p>
        </w:tc>
      </w:tr>
      <w:tr w:rsidR="009A6A69" w14:paraId="23A9E9E1" w14:textId="77777777" w:rsidTr="009A6A69">
        <w:tc>
          <w:tcPr>
            <w:tcW w:w="3119" w:type="dxa"/>
            <w:tcBorders>
              <w:top w:val="single" w:sz="4" w:space="0" w:color="auto"/>
              <w:left w:val="single" w:sz="4" w:space="0" w:color="auto"/>
              <w:bottom w:val="single" w:sz="4" w:space="0" w:color="auto"/>
              <w:right w:val="single" w:sz="4" w:space="0" w:color="auto"/>
            </w:tcBorders>
          </w:tcPr>
          <w:p w14:paraId="18642F10" w14:textId="6745A95A" w:rsidR="009A6A69" w:rsidRDefault="009A6A69">
            <w:pPr>
              <w:spacing w:after="0" w:line="240" w:lineRule="auto"/>
              <w:rPr>
                <w:rFonts w:ascii="Arial" w:eastAsia="Times New Roman" w:hAnsi="Arial" w:cs="Arial"/>
                <w:lang w:eastAsia="it-IT"/>
              </w:rPr>
            </w:pPr>
            <w:r>
              <w:rPr>
                <w:rFonts w:ascii="Arial" w:eastAsia="Times New Roman" w:hAnsi="Arial" w:cs="Arial"/>
                <w:lang w:eastAsia="it-IT"/>
              </w:rPr>
              <w:t xml:space="preserve">ASD </w:t>
            </w:r>
            <w:proofErr w:type="spellStart"/>
            <w:r>
              <w:rPr>
                <w:rFonts w:ascii="Arial" w:eastAsia="Times New Roman" w:hAnsi="Arial" w:cs="Arial"/>
                <w:lang w:eastAsia="it-IT"/>
              </w:rPr>
              <w:t>Masterpro</w:t>
            </w:r>
            <w:proofErr w:type="spellEnd"/>
            <w:r>
              <w:rPr>
                <w:rFonts w:ascii="Arial" w:eastAsia="Times New Roman" w:hAnsi="Arial" w:cs="Arial"/>
                <w:lang w:eastAsia="it-IT"/>
              </w:rPr>
              <w:t xml:space="preserve"> Calcio</w:t>
            </w:r>
          </w:p>
        </w:tc>
        <w:tc>
          <w:tcPr>
            <w:tcW w:w="1769" w:type="dxa"/>
            <w:tcBorders>
              <w:top w:val="single" w:sz="4" w:space="0" w:color="auto"/>
              <w:left w:val="single" w:sz="4" w:space="0" w:color="auto"/>
              <w:bottom w:val="single" w:sz="4" w:space="0" w:color="auto"/>
              <w:right w:val="single" w:sz="4" w:space="0" w:color="auto"/>
            </w:tcBorders>
          </w:tcPr>
          <w:p w14:paraId="566E3282" w14:textId="77777777" w:rsidR="009A6A69" w:rsidRDefault="009A6A6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C9479D2" w14:textId="77777777" w:rsidR="009A6A69" w:rsidRDefault="009A6A69">
            <w:pPr>
              <w:spacing w:after="0" w:line="240" w:lineRule="auto"/>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71249E6" w14:textId="45B9B618" w:rsidR="009A6A69" w:rsidRDefault="009A6A69">
            <w:pPr>
              <w:spacing w:after="0" w:line="240" w:lineRule="auto"/>
              <w:jc w:val="center"/>
              <w:rPr>
                <w:rFonts w:ascii="Arial" w:eastAsia="Times New Roman" w:hAnsi="Arial" w:cs="Arial"/>
                <w:lang w:eastAsia="it-IT"/>
              </w:rPr>
            </w:pPr>
            <w:r>
              <w:rPr>
                <w:rFonts w:ascii="Arial" w:eastAsia="Times New Roman" w:hAnsi="Arial" w:cs="Arial"/>
                <w:lang w:eastAsia="it-IT"/>
              </w:rPr>
              <w:t>n.48</w:t>
            </w:r>
          </w:p>
        </w:tc>
      </w:tr>
      <w:tr w:rsidR="009A6A69" w14:paraId="1EB14F5A" w14:textId="77777777" w:rsidTr="009A6A69">
        <w:tc>
          <w:tcPr>
            <w:tcW w:w="3119" w:type="dxa"/>
            <w:tcBorders>
              <w:top w:val="single" w:sz="4" w:space="0" w:color="auto"/>
              <w:left w:val="single" w:sz="4" w:space="0" w:color="auto"/>
              <w:bottom w:val="single" w:sz="4" w:space="0" w:color="auto"/>
              <w:right w:val="single" w:sz="4" w:space="0" w:color="auto"/>
            </w:tcBorders>
          </w:tcPr>
          <w:p w14:paraId="34155A7B" w14:textId="1C55691F" w:rsidR="009A6A69" w:rsidRDefault="009A6A69">
            <w:pPr>
              <w:spacing w:after="0" w:line="240" w:lineRule="auto"/>
              <w:rPr>
                <w:rFonts w:ascii="Arial" w:eastAsia="Times New Roman" w:hAnsi="Arial" w:cs="Arial"/>
                <w:lang w:eastAsia="it-IT"/>
              </w:rPr>
            </w:pPr>
            <w:r>
              <w:rPr>
                <w:rFonts w:ascii="Arial" w:eastAsia="Times New Roman" w:hAnsi="Arial" w:cs="Arial"/>
                <w:lang w:eastAsia="it-IT"/>
              </w:rPr>
              <w:t>ASD PGS Vigor S. Cataldo</w:t>
            </w:r>
          </w:p>
        </w:tc>
        <w:tc>
          <w:tcPr>
            <w:tcW w:w="1769" w:type="dxa"/>
            <w:tcBorders>
              <w:top w:val="single" w:sz="4" w:space="0" w:color="auto"/>
              <w:left w:val="single" w:sz="4" w:space="0" w:color="auto"/>
              <w:bottom w:val="single" w:sz="4" w:space="0" w:color="auto"/>
              <w:right w:val="single" w:sz="4" w:space="0" w:color="auto"/>
            </w:tcBorders>
          </w:tcPr>
          <w:p w14:paraId="323CE877" w14:textId="77777777" w:rsidR="009A6A69" w:rsidRDefault="009A6A6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5AEF784" w14:textId="6C8C0F48" w:rsidR="009A6A69" w:rsidRDefault="009A6A69" w:rsidP="009A6A6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c>
          <w:tcPr>
            <w:tcW w:w="2268" w:type="dxa"/>
            <w:tcBorders>
              <w:top w:val="single" w:sz="4" w:space="0" w:color="auto"/>
              <w:left w:val="single" w:sz="4" w:space="0" w:color="auto"/>
              <w:bottom w:val="single" w:sz="4" w:space="0" w:color="auto"/>
              <w:right w:val="single" w:sz="4" w:space="0" w:color="auto"/>
            </w:tcBorders>
          </w:tcPr>
          <w:p w14:paraId="045A7E70" w14:textId="1FBDA8FF" w:rsidR="009A6A69" w:rsidRDefault="009A6A6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bl>
    <w:p w14:paraId="120A7861" w14:textId="0B48C3EE" w:rsidR="009A6A69" w:rsidRDefault="009A6A69" w:rsidP="0027476A">
      <w:pPr>
        <w:spacing w:after="0" w:line="240" w:lineRule="auto"/>
        <w:rPr>
          <w:rFonts w:ascii="Arial" w:eastAsia="Times New Roman" w:hAnsi="Arial" w:cs="Arial"/>
          <w:b/>
          <w:color w:val="FF0000"/>
          <w:sz w:val="28"/>
          <w:szCs w:val="28"/>
          <w:highlight w:val="yellow"/>
          <w:lang w:eastAsia="it-IT"/>
        </w:rPr>
      </w:pPr>
    </w:p>
    <w:p w14:paraId="474AF1BA" w14:textId="088593C5" w:rsidR="0089632C" w:rsidRPr="00A054FC" w:rsidRDefault="005B410B" w:rsidP="0027476A">
      <w:pPr>
        <w:spacing w:after="0" w:line="240" w:lineRule="auto"/>
        <w:rPr>
          <w:rFonts w:ascii="Arial" w:eastAsia="Times New Roman" w:hAnsi="Arial" w:cs="Arial"/>
          <w:b/>
          <w:color w:val="000000"/>
          <w:lang w:eastAsia="it-IT"/>
        </w:rPr>
      </w:pPr>
      <w:r>
        <w:rPr>
          <w:rFonts w:ascii="Arial" w:eastAsia="Times New Roman" w:hAnsi="Arial" w:cs="Arial"/>
          <w:b/>
          <w:color w:val="FF0000"/>
          <w:sz w:val="28"/>
          <w:szCs w:val="28"/>
          <w:highlight w:val="yellow"/>
          <w:lang w:eastAsia="it-IT"/>
        </w:rPr>
        <w:t>2</w:t>
      </w:r>
      <w:r w:rsidR="00123097">
        <w:rPr>
          <w:rFonts w:ascii="Arial" w:eastAsia="Times New Roman" w:hAnsi="Arial" w:cs="Arial"/>
          <w:b/>
          <w:color w:val="FF0000"/>
          <w:sz w:val="28"/>
          <w:szCs w:val="28"/>
          <w:highlight w:val="yellow"/>
          <w:lang w:eastAsia="it-IT"/>
        </w:rPr>
        <w:t>2</w:t>
      </w:r>
      <w:r w:rsidR="0089632C" w:rsidRPr="00A054FC">
        <w:rPr>
          <w:rFonts w:ascii="Arial" w:eastAsia="Times New Roman" w:hAnsi="Arial" w:cs="Arial"/>
          <w:b/>
          <w:color w:val="FF0000"/>
          <w:sz w:val="28"/>
          <w:szCs w:val="28"/>
          <w:highlight w:val="yellow"/>
          <w:lang w:eastAsia="it-IT"/>
        </w:rPr>
        <w:t xml:space="preserve">) </w:t>
      </w:r>
      <w:r w:rsidR="0089632C" w:rsidRPr="00A054FC">
        <w:rPr>
          <w:rFonts w:ascii="Arial" w:eastAsia="Times New Roman" w:hAnsi="Arial" w:cs="Arial"/>
          <w:b/>
          <w:color w:val="FF0000"/>
          <w:sz w:val="28"/>
          <w:szCs w:val="28"/>
          <w:highlight w:val="yellow"/>
          <w:u w:val="single"/>
          <w:lang w:eastAsia="it-IT"/>
        </w:rPr>
        <w:t>ORARI UFFICIO DELEGAZIONE PROVINCIALE</w:t>
      </w:r>
    </w:p>
    <w:p w14:paraId="21283BD9" w14:textId="77777777" w:rsidR="0089632C" w:rsidRPr="00A054FC" w:rsidRDefault="0089632C" w:rsidP="0089632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A054FC">
        <w:rPr>
          <w:rFonts w:ascii="Arial" w:eastAsia="Times New Roman" w:hAnsi="Arial"/>
          <w:szCs w:val="20"/>
          <w:lang w:eastAsia="it-IT"/>
        </w:rPr>
        <w:t xml:space="preserve">Si informano le società che </w:t>
      </w:r>
      <w:r>
        <w:rPr>
          <w:rFonts w:ascii="Arial" w:eastAsia="Times New Roman" w:hAnsi="Arial"/>
          <w:szCs w:val="20"/>
          <w:lang w:eastAsia="it-IT"/>
        </w:rPr>
        <w:t>i nuov</w:t>
      </w:r>
      <w:r w:rsidRPr="00A054FC">
        <w:rPr>
          <w:rFonts w:ascii="Arial" w:eastAsia="Times New Roman" w:hAnsi="Arial"/>
          <w:szCs w:val="20"/>
          <w:lang w:eastAsia="it-IT"/>
        </w:rPr>
        <w:t>i</w:t>
      </w:r>
      <w:r>
        <w:rPr>
          <w:rFonts w:ascii="Arial" w:eastAsia="Times New Roman" w:hAnsi="Arial"/>
          <w:szCs w:val="20"/>
          <w:lang w:eastAsia="it-IT"/>
        </w:rPr>
        <w:t xml:space="preserve"> orari</w:t>
      </w:r>
      <w:r w:rsidRPr="00A054FC">
        <w:rPr>
          <w:rFonts w:ascii="Arial" w:eastAsia="Times New Roman" w:hAnsi="Arial"/>
          <w:szCs w:val="20"/>
          <w:lang w:eastAsia="it-IT"/>
        </w:rPr>
        <w:t xml:space="preserve"> di apertura degli Uffici della Delegazione Provinciale sono i seguenti:</w:t>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1F8CAE0E"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Lunedì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72FE07BB"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Martedì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w:t>
      </w:r>
      <w:r>
        <w:rPr>
          <w:rFonts w:ascii="Arial" w:eastAsia="Times New Roman" w:hAnsi="Arial" w:cs="Arial"/>
          <w:b/>
          <w:sz w:val="20"/>
          <w:szCs w:val="20"/>
          <w:lang w:eastAsia="it-IT"/>
        </w:rPr>
        <w:t>7</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67B7710"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Mercoledì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17.</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9936A78"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Giovedì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47684646"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Venerdì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689D970F" w14:textId="72808CF2" w:rsidR="00D17587" w:rsidRDefault="0089632C" w:rsidP="0089632C">
      <w:pPr>
        <w:spacing w:after="0" w:line="240" w:lineRule="auto"/>
        <w:rPr>
          <w:rFonts w:ascii="Arial" w:hAnsi="Arial" w:cs="Arial"/>
          <w:b/>
          <w:bCs/>
          <w:color w:val="800080"/>
          <w:sz w:val="20"/>
          <w:szCs w:val="20"/>
          <w:lang w:eastAsia="it-IT"/>
        </w:rPr>
      </w:pPr>
      <w:r w:rsidRPr="00A054FC">
        <w:rPr>
          <w:rFonts w:ascii="Arial" w:hAnsi="Arial" w:cs="Arial"/>
          <w:b/>
          <w:bCs/>
          <w:color w:val="800080"/>
          <w:sz w:val="20"/>
          <w:szCs w:val="20"/>
          <w:lang w:eastAsia="it-IT"/>
        </w:rPr>
        <w:t>Sabato</w:t>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t>CHIUSURA TOTALE</w:t>
      </w:r>
    </w:p>
    <w:p w14:paraId="3FCD0510" w14:textId="77777777" w:rsidR="00D17587" w:rsidRPr="005948E9" w:rsidRDefault="00D17587" w:rsidP="00D17587">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72"/>
          <w:szCs w:val="72"/>
        </w:rPr>
      </w:pPr>
      <w:r w:rsidRPr="005948E9">
        <w:rPr>
          <w:rFonts w:ascii="Calibri" w:hAnsi="Calibri"/>
          <w:color w:val="1F497D"/>
          <w:sz w:val="72"/>
          <w:szCs w:val="72"/>
        </w:rPr>
        <w:lastRenderedPageBreak/>
        <w:t>RISULTATI</w:t>
      </w:r>
    </w:p>
    <w:p w14:paraId="37481C91" w14:textId="77777777" w:rsidR="00D17587" w:rsidRDefault="00D17587" w:rsidP="00D17587">
      <w:pPr>
        <w:pStyle w:val="titolocampionato"/>
        <w:shd w:val="clear" w:color="auto" w:fill="CCCCCC"/>
        <w:spacing w:before="80" w:after="40"/>
      </w:pPr>
      <w:r>
        <w:t>TERZA CATEGORIA CALTANISSETTA</w:t>
      </w:r>
    </w:p>
    <w:p w14:paraId="647CB3C6" w14:textId="77777777" w:rsidR="00D17587" w:rsidRDefault="00D17587" w:rsidP="00D17587">
      <w:pPr>
        <w:pStyle w:val="sottotitolocampionato1"/>
      </w:pPr>
      <w:r>
        <w:t>RISULTATI UFFICIALI GARE DEL 13/11/2022</w:t>
      </w:r>
    </w:p>
    <w:p w14:paraId="1F09AF9D" w14:textId="77777777" w:rsidR="00D17587" w:rsidRDefault="00D17587" w:rsidP="00D17587">
      <w:pPr>
        <w:pStyle w:val="sottotitolocampionato2"/>
      </w:pPr>
      <w:r>
        <w:t>Si trascrivono qui di seguito i risultati ufficiali delle gare disputate</w:t>
      </w:r>
    </w:p>
    <w:p w14:paraId="51A2D71A" w14:textId="77777777" w:rsidR="00D17587" w:rsidRDefault="00D17587" w:rsidP="00D1758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17587" w14:paraId="6C0D824A" w14:textId="77777777" w:rsidTr="009C3BE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587" w14:paraId="275391BC" w14:textId="77777777" w:rsidTr="009C3BE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2DBB5" w14:textId="77777777" w:rsidR="00D17587" w:rsidRDefault="00D17587" w:rsidP="009C3BEC">
                  <w:pPr>
                    <w:pStyle w:val="headertabella"/>
                  </w:pPr>
                  <w:bookmarkStart w:id="0" w:name="_Hlk119422386"/>
                  <w:r>
                    <w:t>GIRONE A - 4 Giornata - A</w:t>
                  </w:r>
                </w:p>
              </w:tc>
            </w:tr>
            <w:tr w:rsidR="00D17587" w14:paraId="14ADC3AE" w14:textId="77777777" w:rsidTr="009C3BE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0AB130" w14:textId="77777777" w:rsidR="00D17587" w:rsidRDefault="00D17587" w:rsidP="009C3BEC">
                  <w:pPr>
                    <w:pStyle w:val="rowtabella"/>
                  </w:pPr>
                  <w:r>
                    <w:t>BOMPENSIERE FAMILY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C5AC0" w14:textId="77777777" w:rsidR="00D17587" w:rsidRDefault="00D17587" w:rsidP="009C3BEC">
                  <w:pPr>
                    <w:pStyle w:val="rowtabella"/>
                  </w:pPr>
                  <w:r>
                    <w:t>- CALCIO CAMPOFRANCO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24933" w14:textId="77777777" w:rsidR="00D17587" w:rsidRDefault="00D17587" w:rsidP="009C3BEC">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EEE04" w14:textId="77777777" w:rsidR="00D17587" w:rsidRDefault="00D17587" w:rsidP="009C3BEC">
                  <w:pPr>
                    <w:pStyle w:val="rowtabella"/>
                    <w:jc w:val="center"/>
                  </w:pPr>
                  <w:r>
                    <w:t> </w:t>
                  </w:r>
                </w:p>
              </w:tc>
            </w:tr>
            <w:tr w:rsidR="00D17587" w14:paraId="5D22D07A" w14:textId="77777777" w:rsidTr="009C3BE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38B4D6" w14:textId="77777777" w:rsidR="00D17587" w:rsidRDefault="00D17587" w:rsidP="009C3BEC">
                  <w:pPr>
                    <w:pStyle w:val="rowtabella"/>
                  </w:pPr>
                  <w:r>
                    <w:t>DORICA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E72A6" w14:textId="77777777" w:rsidR="00D17587" w:rsidRDefault="00D17587" w:rsidP="009C3BEC">
                  <w:pPr>
                    <w:pStyle w:val="rowtabella"/>
                  </w:pPr>
                  <w:r>
                    <w:t>- SPORTING CLUB CAMPOBELLO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11C46" w14:textId="77777777" w:rsidR="00D17587" w:rsidRDefault="00D17587" w:rsidP="009C3BEC">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A69EB1" w14:textId="77777777" w:rsidR="00D17587" w:rsidRDefault="00D17587" w:rsidP="009C3BEC">
                  <w:pPr>
                    <w:pStyle w:val="rowtabella"/>
                    <w:jc w:val="center"/>
                  </w:pPr>
                  <w:r>
                    <w:t> </w:t>
                  </w:r>
                </w:p>
              </w:tc>
            </w:tr>
            <w:tr w:rsidR="00D17587" w14:paraId="77A7E56B" w14:textId="77777777" w:rsidTr="009C3BE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4D2E8" w14:textId="77777777" w:rsidR="00D17587" w:rsidRDefault="00D17587" w:rsidP="009C3BEC">
                  <w:pPr>
                    <w:pStyle w:val="rowtabella"/>
                  </w:pPr>
                  <w:r>
                    <w:t>FAVARA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BC80E" w14:textId="77777777" w:rsidR="00D17587" w:rsidRDefault="00D17587" w:rsidP="009C3BEC">
                  <w:pPr>
                    <w:pStyle w:val="rowtabella"/>
                  </w:pPr>
                  <w:r>
                    <w:t>- AMO GELA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76764A" w14:textId="77777777" w:rsidR="00D17587" w:rsidRDefault="00D17587" w:rsidP="009C3BEC">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4A702" w14:textId="77777777" w:rsidR="00D17587" w:rsidRDefault="00D17587" w:rsidP="009C3BEC">
                  <w:pPr>
                    <w:pStyle w:val="rowtabella"/>
                    <w:jc w:val="center"/>
                  </w:pPr>
                  <w:r>
                    <w:t> </w:t>
                  </w:r>
                </w:p>
              </w:tc>
            </w:tr>
            <w:tr w:rsidR="00D17587" w14:paraId="069B708C" w14:textId="77777777" w:rsidTr="009C3BE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193713" w14:textId="77777777" w:rsidR="00D17587" w:rsidRDefault="00D17587" w:rsidP="009C3BEC">
                  <w:pPr>
                    <w:pStyle w:val="rowtabella"/>
                  </w:pPr>
                  <w:r>
                    <w:t>REAL GELA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2C1D3" w14:textId="77777777" w:rsidR="00D17587" w:rsidRDefault="00D17587" w:rsidP="009C3BEC">
                  <w:pPr>
                    <w:pStyle w:val="rowtabella"/>
                  </w:pPr>
                  <w:r>
                    <w:t>- CALTANISSETTA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2811D" w14:textId="77777777" w:rsidR="00D17587" w:rsidRDefault="00D17587" w:rsidP="009C3BEC">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FF79F" w14:textId="77777777" w:rsidR="00D17587" w:rsidRDefault="00D17587" w:rsidP="009C3BEC">
                  <w:pPr>
                    <w:pStyle w:val="rowtabella"/>
                    <w:jc w:val="center"/>
                  </w:pPr>
                  <w:r>
                    <w:t> </w:t>
                  </w:r>
                </w:p>
              </w:tc>
            </w:tr>
            <w:tr w:rsidR="00D17587" w14:paraId="49165766" w14:textId="77777777" w:rsidTr="009C3BE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395FE9" w14:textId="77777777" w:rsidR="00D17587" w:rsidRDefault="00D17587" w:rsidP="009C3BEC">
                  <w:pPr>
                    <w:pStyle w:val="rowtabella"/>
                  </w:pPr>
                  <w:r>
                    <w:t>RIESI 2002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13832" w14:textId="77777777" w:rsidR="00D17587" w:rsidRDefault="00D17587" w:rsidP="009C3BEC">
                  <w:pPr>
                    <w:pStyle w:val="rowtabella"/>
                  </w:pPr>
                  <w:r>
                    <w:t>- BUTERESE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75CC1A" w14:textId="77777777" w:rsidR="00D17587" w:rsidRDefault="00D17587" w:rsidP="009C3BEC">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3D7B1" w14:textId="77777777" w:rsidR="00D17587" w:rsidRDefault="00D17587" w:rsidP="009C3BEC">
                  <w:pPr>
                    <w:pStyle w:val="rowtabella"/>
                    <w:jc w:val="center"/>
                  </w:pPr>
                  <w:r>
                    <w:t> </w:t>
                  </w:r>
                </w:p>
              </w:tc>
            </w:tr>
            <w:bookmarkEnd w:id="0"/>
          </w:tbl>
          <w:p w14:paraId="7923C36F" w14:textId="77777777" w:rsidR="00D17587" w:rsidRDefault="00D17587" w:rsidP="009C3BEC">
            <w:pPr>
              <w:rPr>
                <w:rFonts w:eastAsia="Times New Roman"/>
              </w:rPr>
            </w:pPr>
          </w:p>
        </w:tc>
      </w:tr>
    </w:tbl>
    <w:p w14:paraId="5D4C5295" w14:textId="77777777" w:rsidR="00D17587" w:rsidRDefault="00D17587" w:rsidP="00D17587">
      <w:pPr>
        <w:pStyle w:val="breakline"/>
      </w:pPr>
    </w:p>
    <w:p w14:paraId="54090827" w14:textId="3296C47C" w:rsidR="00D17587" w:rsidRDefault="00D17587" w:rsidP="00D17587">
      <w:pPr>
        <w:pStyle w:val="breakline"/>
      </w:pPr>
    </w:p>
    <w:p w14:paraId="798A9AD4" w14:textId="77777777" w:rsidR="00D17587" w:rsidRDefault="00D17587" w:rsidP="00D17587">
      <w:pPr>
        <w:pStyle w:val="titolocampionato"/>
        <w:shd w:val="clear" w:color="auto" w:fill="CCCCCC"/>
        <w:spacing w:before="80" w:after="40"/>
      </w:pPr>
      <w:r>
        <w:t>JUNIORES UNDER 19 PROVINC.-CL</w:t>
      </w:r>
    </w:p>
    <w:p w14:paraId="5562AEFA" w14:textId="77777777" w:rsidR="00D17587" w:rsidRDefault="00D17587" w:rsidP="00D17587">
      <w:pPr>
        <w:pStyle w:val="sottotitolocampionato1"/>
      </w:pPr>
      <w:r>
        <w:t>RISULTATI UFFICIALI GARE DEL 14/11/2022</w:t>
      </w:r>
    </w:p>
    <w:p w14:paraId="45DF7F51" w14:textId="5A3657E5" w:rsidR="00D17587" w:rsidRDefault="00D17587" w:rsidP="00D17587">
      <w:pPr>
        <w:pStyle w:val="sottotitolocampionato2"/>
      </w:pPr>
      <w:r>
        <w:t>Si trascrivono qui di seguito i risultati ufficiali delle gare disputate</w:t>
      </w:r>
    </w:p>
    <w:p w14:paraId="71D6E2BA" w14:textId="452E49EE" w:rsidR="003E642E" w:rsidRDefault="003E642E" w:rsidP="00D17587">
      <w:pPr>
        <w:pStyle w:val="sottotitolocampionato2"/>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B5C3F" w14:paraId="3473E6C0" w14:textId="77777777" w:rsidTr="007B1CD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F4697" w14:textId="77777777" w:rsidR="002B5C3F" w:rsidRDefault="002B5C3F" w:rsidP="007B1CD8">
            <w:pPr>
              <w:pStyle w:val="headertabella"/>
            </w:pPr>
            <w:r>
              <w:t>GIRONE A - 4 Giornata - A</w:t>
            </w:r>
          </w:p>
        </w:tc>
      </w:tr>
      <w:tr w:rsidR="002B5C3F" w14:paraId="7F0B7473" w14:textId="77777777" w:rsidTr="007B1CD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6820B3" w14:textId="72F8D99F" w:rsidR="002B5C3F" w:rsidRDefault="002B5C3F" w:rsidP="007B1CD8">
            <w:pPr>
              <w:pStyle w:val="rowtabella"/>
            </w:pPr>
            <w:r>
              <w:t>CL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B61C5" w14:textId="569B2315" w:rsidR="002B5C3F" w:rsidRDefault="002B5C3F" w:rsidP="007B1CD8">
            <w:pPr>
              <w:pStyle w:val="rowtabella"/>
            </w:pPr>
            <w:r>
              <w:t>- SANCATALDESE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A2AE3C" w14:textId="147F9706" w:rsidR="002B5C3F" w:rsidRDefault="00353F1E" w:rsidP="007B1CD8">
            <w:pPr>
              <w:pStyle w:val="rowtabella"/>
              <w:jc w:val="center"/>
            </w:pPr>
            <w:r>
              <w:t xml:space="preserve">2 </w:t>
            </w:r>
            <w:r w:rsidR="005D2080">
              <w:t>-</w:t>
            </w:r>
            <w:r>
              <w:t xml:space="preserve">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0334BF" w14:textId="5B1FAFE5" w:rsidR="002B5C3F" w:rsidRDefault="002B5C3F" w:rsidP="007B1CD8">
            <w:pPr>
              <w:pStyle w:val="rowtabella"/>
              <w:jc w:val="center"/>
            </w:pPr>
          </w:p>
        </w:tc>
      </w:tr>
      <w:tr w:rsidR="002B5C3F" w14:paraId="0ECC722A" w14:textId="77777777" w:rsidTr="007B1CD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F63B9" w14:textId="09865D9A" w:rsidR="002B5C3F" w:rsidRDefault="002B5C3F" w:rsidP="007B1CD8">
            <w:pPr>
              <w:pStyle w:val="rowtabella"/>
            </w:pPr>
            <w:r>
              <w:t>LEONFORTESE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1AB77" w14:textId="54864E9A" w:rsidR="002B5C3F" w:rsidRDefault="002B5C3F" w:rsidP="007B1CD8">
            <w:pPr>
              <w:pStyle w:val="rowtabella"/>
            </w:pPr>
            <w:r>
              <w:t>- NISSA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BC66E" w14:textId="3E54C658" w:rsidR="002B5C3F" w:rsidRDefault="002B5C3F" w:rsidP="007B1CD8">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82768" w14:textId="77777777" w:rsidR="002B5C3F" w:rsidRDefault="002B5C3F" w:rsidP="007B1CD8">
            <w:pPr>
              <w:pStyle w:val="rowtabella"/>
              <w:jc w:val="center"/>
            </w:pPr>
            <w:r>
              <w:t> </w:t>
            </w:r>
          </w:p>
        </w:tc>
      </w:tr>
      <w:tr w:rsidR="002B5C3F" w14:paraId="1A6DDAC6" w14:textId="77777777" w:rsidTr="007B1CD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1241C0" w14:textId="6BBE8753" w:rsidR="002B5C3F" w:rsidRDefault="002B5C3F" w:rsidP="007B1CD8">
            <w:pPr>
              <w:pStyle w:val="rowtabella"/>
            </w:pPr>
            <w:r>
              <w:t>SOCIETA CALCISTICA GELA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7124EA" w14:textId="4F244233" w:rsidR="002B5C3F" w:rsidRDefault="002B5C3F" w:rsidP="007B1CD8">
            <w:pPr>
              <w:pStyle w:val="rowtabella"/>
            </w:pPr>
            <w:r>
              <w:t>- ENNA CALCIO S.C.S.D.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1E766" w14:textId="49B8D480" w:rsidR="002B5C3F" w:rsidRDefault="002B5C3F" w:rsidP="007B1CD8">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6FBFD" w14:textId="77777777" w:rsidR="002B5C3F" w:rsidRDefault="002B5C3F" w:rsidP="007B1CD8">
            <w:pPr>
              <w:pStyle w:val="rowtabella"/>
              <w:jc w:val="center"/>
            </w:pPr>
            <w:r>
              <w:t> </w:t>
            </w:r>
          </w:p>
        </w:tc>
      </w:tr>
    </w:tbl>
    <w:p w14:paraId="1BD6FD8A" w14:textId="44E19F83" w:rsidR="002B5C3F" w:rsidRDefault="002B5C3F" w:rsidP="00D17587">
      <w:pPr>
        <w:pStyle w:val="sottotitolocampionato2"/>
      </w:pPr>
    </w:p>
    <w:p w14:paraId="1EB134EA" w14:textId="0F47C40F" w:rsidR="003C7EC9" w:rsidRDefault="003C7EC9" w:rsidP="00D17587">
      <w:pPr>
        <w:pStyle w:val="sottotitolocampionato2"/>
      </w:pPr>
    </w:p>
    <w:p w14:paraId="4F393F20" w14:textId="77777777" w:rsidR="003C7EC9" w:rsidRDefault="003C7EC9" w:rsidP="00D17587">
      <w:pPr>
        <w:pStyle w:val="sottotitolocampionato2"/>
      </w:pPr>
    </w:p>
    <w:p w14:paraId="43CCC27F" w14:textId="35310439" w:rsidR="002B5C3F" w:rsidRDefault="002B5C3F" w:rsidP="00D17587">
      <w:pPr>
        <w:pStyle w:val="sottotitolocampionato2"/>
      </w:pPr>
    </w:p>
    <w:p w14:paraId="347BC331" w14:textId="1D9A6A70" w:rsidR="0036167F" w:rsidRPr="0036167F" w:rsidRDefault="0036167F" w:rsidP="00D17587">
      <w:pPr>
        <w:pStyle w:val="sottotitolocampionato2"/>
        <w:rPr>
          <w:b/>
          <w:bCs/>
        </w:rPr>
      </w:pPr>
      <w:r w:rsidRPr="0036167F">
        <w:rPr>
          <w:b/>
          <w:bCs/>
        </w:rPr>
        <w:t>R= REFERTO NON PERVENUTO</w:t>
      </w:r>
    </w:p>
    <w:p w14:paraId="4CAA829C" w14:textId="77777777" w:rsidR="00D17587" w:rsidRDefault="00D17587" w:rsidP="00D17587">
      <w:pPr>
        <w:pStyle w:val="titolocampionato"/>
        <w:shd w:val="clear" w:color="auto" w:fill="CCCCCC"/>
        <w:spacing w:before="80" w:after="40"/>
      </w:pPr>
      <w:r>
        <w:t>ALLIEVI UNDER 17 PROVINC. -CL-</w:t>
      </w:r>
    </w:p>
    <w:p w14:paraId="44617BDB" w14:textId="77777777" w:rsidR="00D17587" w:rsidRDefault="00D17587" w:rsidP="00D17587">
      <w:pPr>
        <w:pStyle w:val="sottotitolocampionato1"/>
      </w:pPr>
      <w:r>
        <w:t>RISULTATI UFFICIALI GARE DEL 12/11/2022</w:t>
      </w:r>
    </w:p>
    <w:p w14:paraId="6AD94A96" w14:textId="77777777" w:rsidR="00D17587" w:rsidRDefault="00D17587" w:rsidP="00D17587">
      <w:pPr>
        <w:pStyle w:val="sottotitolocampionato2"/>
      </w:pPr>
      <w:r>
        <w:t>Si trascrivono qui di seguito i risultati ufficiali delle gare disputate</w:t>
      </w:r>
    </w:p>
    <w:p w14:paraId="2D0F4804" w14:textId="77777777" w:rsidR="00D17587" w:rsidRDefault="00D17587" w:rsidP="00D1758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17587" w14:paraId="6032BA2C" w14:textId="77777777" w:rsidTr="009C3BE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587" w14:paraId="4D3A74AE" w14:textId="77777777" w:rsidTr="009C3BE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A8E1B" w14:textId="77777777" w:rsidR="00D17587" w:rsidRDefault="00D17587" w:rsidP="009C3BEC">
                  <w:pPr>
                    <w:pStyle w:val="headertabella"/>
                  </w:pPr>
                  <w:r>
                    <w:t>GIRONE A - 1 Giornata - A</w:t>
                  </w:r>
                </w:p>
              </w:tc>
            </w:tr>
            <w:tr w:rsidR="00D17587" w14:paraId="32FC0763" w14:textId="77777777" w:rsidTr="009C3BE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9B0D01" w14:textId="77777777" w:rsidR="00D17587" w:rsidRDefault="00D17587" w:rsidP="009C3BEC">
                  <w:pPr>
                    <w:pStyle w:val="rowtabella"/>
                  </w:pPr>
                  <w:r>
                    <w:t>SERRADIFALCO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4EB862" w14:textId="77777777" w:rsidR="00D17587" w:rsidRDefault="00D17587" w:rsidP="009C3BEC">
                  <w:pPr>
                    <w:pStyle w:val="rowtabella"/>
                  </w:pPr>
                  <w:r>
                    <w:t>- SANTA MARIA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0432FD" w14:textId="77777777" w:rsidR="00D17587" w:rsidRDefault="00D17587" w:rsidP="009C3BEC">
                  <w:pPr>
                    <w:pStyle w:val="rowtabella"/>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24CDE8" w14:textId="77777777" w:rsidR="00D17587" w:rsidRDefault="00D17587" w:rsidP="009C3BEC">
                  <w:pPr>
                    <w:pStyle w:val="rowtabella"/>
                    <w:jc w:val="center"/>
                  </w:pPr>
                  <w:r>
                    <w:t> </w:t>
                  </w:r>
                </w:p>
              </w:tc>
            </w:tr>
          </w:tbl>
          <w:p w14:paraId="09B42D18" w14:textId="77777777" w:rsidR="00D17587" w:rsidRDefault="00D17587" w:rsidP="009C3BEC">
            <w:pPr>
              <w:rPr>
                <w:rFonts w:eastAsia="Times New Roman"/>
              </w:rPr>
            </w:pPr>
          </w:p>
        </w:tc>
      </w:tr>
    </w:tbl>
    <w:p w14:paraId="151D1CA1" w14:textId="77777777" w:rsidR="00D17587" w:rsidRDefault="00D17587" w:rsidP="00D17587">
      <w:pPr>
        <w:pStyle w:val="breakline"/>
      </w:pPr>
    </w:p>
    <w:p w14:paraId="18DFFC85" w14:textId="77777777" w:rsidR="00D17587" w:rsidRDefault="00D17587" w:rsidP="00D17587">
      <w:pPr>
        <w:pStyle w:val="breakline"/>
      </w:pPr>
    </w:p>
    <w:p w14:paraId="63E73E59" w14:textId="77777777" w:rsidR="00D17587" w:rsidRDefault="00D17587" w:rsidP="00D17587">
      <w:pPr>
        <w:pStyle w:val="sottotitolocampionato1"/>
      </w:pPr>
      <w:r>
        <w:t>RISULTATI UFFICIALI GARE DEL 13/11/2022</w:t>
      </w:r>
    </w:p>
    <w:p w14:paraId="394FD9D6" w14:textId="77777777" w:rsidR="00D17587" w:rsidRDefault="00D17587" w:rsidP="00D17587">
      <w:pPr>
        <w:pStyle w:val="sottotitolocampionato2"/>
      </w:pPr>
      <w:r>
        <w:t>Si trascrivono qui di seguito i risultati ufficiali delle gare disputate</w:t>
      </w:r>
    </w:p>
    <w:p w14:paraId="4764CA19" w14:textId="77777777" w:rsidR="00D17587" w:rsidRDefault="00D17587" w:rsidP="00D1758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17587" w14:paraId="6FE0B800" w14:textId="77777777" w:rsidTr="009C3BE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587" w14:paraId="13374AFB" w14:textId="77777777" w:rsidTr="009C3BE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9F561" w14:textId="77777777" w:rsidR="00D17587" w:rsidRDefault="00D17587" w:rsidP="009C3BEC">
                  <w:pPr>
                    <w:pStyle w:val="headertabella"/>
                  </w:pPr>
                  <w:r>
                    <w:t>GIRONE A - 2 Giornata - A</w:t>
                  </w:r>
                </w:p>
              </w:tc>
            </w:tr>
            <w:tr w:rsidR="00D17587" w14:paraId="3407A00B" w14:textId="77777777" w:rsidTr="009C3BE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443043" w14:textId="77777777" w:rsidR="00D17587" w:rsidRDefault="00D17587" w:rsidP="009C3BEC">
                  <w:pPr>
                    <w:pStyle w:val="rowtabella"/>
                  </w:pPr>
                  <w:r>
                    <w:t>SANCATALDESE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FC5EB6" w14:textId="77777777" w:rsidR="00D17587" w:rsidRDefault="00D17587" w:rsidP="009C3BEC">
                  <w:pPr>
                    <w:pStyle w:val="rowtabella"/>
                  </w:pPr>
                  <w:r>
                    <w:t>- DON BOSCO MUSSOMELI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CA182D" w14:textId="77777777" w:rsidR="00D17587" w:rsidRDefault="00D17587" w:rsidP="009C3BEC">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0E48B1" w14:textId="77777777" w:rsidR="00D17587" w:rsidRDefault="00D17587" w:rsidP="009C3BEC">
                  <w:pPr>
                    <w:pStyle w:val="rowtabella"/>
                    <w:jc w:val="center"/>
                  </w:pPr>
                  <w:r>
                    <w:t> </w:t>
                  </w:r>
                </w:p>
              </w:tc>
            </w:tr>
          </w:tbl>
          <w:p w14:paraId="239395A6" w14:textId="77777777" w:rsidR="00D17587" w:rsidRDefault="00D17587" w:rsidP="009C3BEC">
            <w:pPr>
              <w:rPr>
                <w:rFonts w:eastAsia="Times New Roman"/>
              </w:rPr>
            </w:pPr>
          </w:p>
        </w:tc>
      </w:tr>
    </w:tbl>
    <w:p w14:paraId="1AFFC8C5" w14:textId="77777777" w:rsidR="00D17587" w:rsidRDefault="00D17587" w:rsidP="00D17587">
      <w:pPr>
        <w:pStyle w:val="breakline"/>
      </w:pPr>
    </w:p>
    <w:p w14:paraId="61C5EF47" w14:textId="77777777" w:rsidR="00D17587" w:rsidRDefault="00D17587" w:rsidP="00D17587">
      <w:pPr>
        <w:pStyle w:val="breakline"/>
      </w:pPr>
    </w:p>
    <w:p w14:paraId="01795C1A" w14:textId="77777777" w:rsidR="00D17587" w:rsidRDefault="00D17587" w:rsidP="00D17587">
      <w:pPr>
        <w:pStyle w:val="titolocampionato"/>
        <w:shd w:val="clear" w:color="auto" w:fill="CCCCCC"/>
        <w:spacing w:before="80" w:after="40"/>
      </w:pPr>
      <w:r>
        <w:t>GIOVANISSIMI UNDER 15 PROV.-CL</w:t>
      </w:r>
    </w:p>
    <w:p w14:paraId="27CEF4BD" w14:textId="77777777" w:rsidR="00D17587" w:rsidRDefault="00D17587" w:rsidP="00D17587">
      <w:pPr>
        <w:pStyle w:val="sottotitolocampionato1"/>
      </w:pPr>
      <w:r>
        <w:t>RISULTATI UFFICIALI GARE DEL 13/11/2022</w:t>
      </w:r>
    </w:p>
    <w:p w14:paraId="498FBF57" w14:textId="77777777" w:rsidR="00D17587" w:rsidRDefault="00D17587" w:rsidP="00D17587">
      <w:pPr>
        <w:pStyle w:val="sottotitolocampionato2"/>
      </w:pPr>
      <w:r>
        <w:t>Si trascrivono qui di seguito i risultati ufficiali delle gare disputate</w:t>
      </w:r>
    </w:p>
    <w:p w14:paraId="2AAC594A" w14:textId="77777777" w:rsidR="00D17587" w:rsidRDefault="00D17587" w:rsidP="00D1758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17587" w14:paraId="13143ECF" w14:textId="77777777" w:rsidTr="009C3BE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7587" w14:paraId="26567DD2" w14:textId="77777777" w:rsidTr="009C3BE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A4499" w14:textId="77777777" w:rsidR="00D17587" w:rsidRDefault="00D17587" w:rsidP="009C3BEC">
                  <w:pPr>
                    <w:pStyle w:val="headertabella"/>
                  </w:pPr>
                  <w:r>
                    <w:t>GIRONE A - 2 Giornata - A</w:t>
                  </w:r>
                </w:p>
              </w:tc>
            </w:tr>
            <w:tr w:rsidR="00D17587" w14:paraId="3A3FE4FF" w14:textId="77777777" w:rsidTr="009C3BE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25ABC4" w14:textId="77777777" w:rsidR="00D17587" w:rsidRDefault="00D17587" w:rsidP="009C3BEC">
                  <w:pPr>
                    <w:pStyle w:val="rowtabella"/>
                  </w:pPr>
                  <w:r>
                    <w:t>SPORT CLUB NISSA 1962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3B6D2C" w14:textId="77777777" w:rsidR="00D17587" w:rsidRDefault="00D17587" w:rsidP="009C3BEC">
                  <w:pPr>
                    <w:pStyle w:val="rowtabella"/>
                  </w:pPr>
                  <w:r>
                    <w:t>- MASTERPRO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D80B32" w14:textId="77777777" w:rsidR="00D17587" w:rsidRDefault="00D17587" w:rsidP="009C3BEC">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3271AD" w14:textId="77777777" w:rsidR="00D17587" w:rsidRDefault="00D17587" w:rsidP="009C3BEC">
                  <w:pPr>
                    <w:pStyle w:val="rowtabella"/>
                    <w:jc w:val="center"/>
                  </w:pPr>
                  <w:r>
                    <w:t> </w:t>
                  </w:r>
                </w:p>
              </w:tc>
            </w:tr>
          </w:tbl>
          <w:p w14:paraId="4040DABC" w14:textId="77777777" w:rsidR="00D17587" w:rsidRDefault="00D17587" w:rsidP="009C3BEC">
            <w:pPr>
              <w:rPr>
                <w:rFonts w:eastAsia="Times New Roman"/>
              </w:rPr>
            </w:pPr>
          </w:p>
        </w:tc>
      </w:tr>
    </w:tbl>
    <w:p w14:paraId="0ABA3CE1" w14:textId="77777777" w:rsidR="00D17587" w:rsidRDefault="00D17587" w:rsidP="00D17587">
      <w:pPr>
        <w:pStyle w:val="breakline"/>
      </w:pPr>
    </w:p>
    <w:p w14:paraId="5529CDE7" w14:textId="1C279A4F" w:rsidR="00D17587" w:rsidRDefault="00D17587" w:rsidP="0089632C">
      <w:pPr>
        <w:spacing w:after="0" w:line="240" w:lineRule="auto"/>
        <w:rPr>
          <w:rFonts w:ascii="Arial" w:hAnsi="Arial" w:cs="Arial"/>
          <w:b/>
          <w:bCs/>
          <w:color w:val="800080"/>
          <w:sz w:val="20"/>
          <w:szCs w:val="20"/>
          <w:lang w:eastAsia="it-IT"/>
        </w:rPr>
      </w:pPr>
    </w:p>
    <w:p w14:paraId="36578372" w14:textId="565A6F79" w:rsidR="006A4B46" w:rsidRDefault="006A4B46" w:rsidP="0089632C">
      <w:pPr>
        <w:spacing w:after="0" w:line="240" w:lineRule="auto"/>
        <w:rPr>
          <w:rFonts w:ascii="Arial" w:hAnsi="Arial" w:cs="Arial"/>
          <w:b/>
          <w:bCs/>
          <w:color w:val="800080"/>
          <w:sz w:val="20"/>
          <w:szCs w:val="20"/>
          <w:lang w:eastAsia="it-IT"/>
        </w:rPr>
      </w:pPr>
    </w:p>
    <w:p w14:paraId="66736499" w14:textId="73E73425" w:rsidR="006A4B46" w:rsidRDefault="006A4B46" w:rsidP="0089632C">
      <w:pPr>
        <w:spacing w:after="0" w:line="240" w:lineRule="auto"/>
        <w:rPr>
          <w:rFonts w:ascii="Arial" w:hAnsi="Arial" w:cs="Arial"/>
          <w:b/>
          <w:bCs/>
          <w:color w:val="800080"/>
          <w:sz w:val="20"/>
          <w:szCs w:val="20"/>
          <w:lang w:eastAsia="it-IT"/>
        </w:rPr>
      </w:pPr>
    </w:p>
    <w:p w14:paraId="07C8653C" w14:textId="2DE05097" w:rsidR="006A4B46" w:rsidRDefault="006A4B46" w:rsidP="0089632C">
      <w:pPr>
        <w:spacing w:after="0" w:line="240" w:lineRule="auto"/>
        <w:rPr>
          <w:rFonts w:ascii="Arial" w:hAnsi="Arial" w:cs="Arial"/>
          <w:b/>
          <w:bCs/>
          <w:color w:val="800080"/>
          <w:sz w:val="20"/>
          <w:szCs w:val="20"/>
          <w:lang w:eastAsia="it-IT"/>
        </w:rPr>
      </w:pPr>
    </w:p>
    <w:p w14:paraId="118087A0" w14:textId="0ADFC5A4" w:rsidR="006A4B46" w:rsidRDefault="006A4B46" w:rsidP="0089632C">
      <w:pPr>
        <w:spacing w:after="0" w:line="240" w:lineRule="auto"/>
        <w:rPr>
          <w:rFonts w:ascii="Arial" w:hAnsi="Arial" w:cs="Arial"/>
          <w:b/>
          <w:bCs/>
          <w:color w:val="800080"/>
          <w:sz w:val="20"/>
          <w:szCs w:val="20"/>
          <w:lang w:eastAsia="it-IT"/>
        </w:rPr>
      </w:pPr>
    </w:p>
    <w:p w14:paraId="45ADE71D" w14:textId="77777777" w:rsidR="006A4B46" w:rsidRDefault="006A4B46" w:rsidP="0089632C">
      <w:pPr>
        <w:spacing w:after="0" w:line="240" w:lineRule="auto"/>
        <w:rPr>
          <w:rFonts w:ascii="Arial" w:hAnsi="Arial" w:cs="Arial"/>
          <w:b/>
          <w:bCs/>
          <w:color w:val="800080"/>
          <w:sz w:val="20"/>
          <w:szCs w:val="20"/>
          <w:lang w:eastAsia="it-IT"/>
        </w:rPr>
      </w:pPr>
    </w:p>
    <w:p w14:paraId="29FDFD34" w14:textId="77777777" w:rsidR="00D17587" w:rsidRPr="005948E9" w:rsidRDefault="00D17587" w:rsidP="00D17587">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lastRenderedPageBreak/>
        <w:t>GIUDICE SPORTIVO</w:t>
      </w:r>
    </w:p>
    <w:p w14:paraId="0FE76FB0" w14:textId="77777777" w:rsidR="00D17587" w:rsidRDefault="00D17587" w:rsidP="00D17587">
      <w:pPr>
        <w:spacing w:after="0" w:line="240" w:lineRule="auto"/>
        <w:rPr>
          <w:sz w:val="28"/>
        </w:rPr>
      </w:pPr>
    </w:p>
    <w:p w14:paraId="5E345AB0" w14:textId="5481A5AB" w:rsidR="00B57F15" w:rsidRDefault="00B57F15" w:rsidP="00B57F15">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 xml:space="preserve">Il Giudice Sportivo, avv. </w:t>
      </w:r>
      <w:r>
        <w:rPr>
          <w:rFonts w:ascii="Arial" w:hAnsi="Arial" w:cs="Arial"/>
          <w:sz w:val="20"/>
          <w:szCs w:val="20"/>
        </w:rPr>
        <w:t xml:space="preserve">Rino Domenico </w:t>
      </w:r>
      <w:proofErr w:type="spellStart"/>
      <w:r>
        <w:rPr>
          <w:rFonts w:ascii="Arial" w:hAnsi="Arial" w:cs="Arial"/>
          <w:sz w:val="20"/>
          <w:szCs w:val="20"/>
        </w:rPr>
        <w:t>Impaglione</w:t>
      </w:r>
      <w:proofErr w:type="spellEnd"/>
      <w:r>
        <w:rPr>
          <w:rFonts w:ascii="Arial" w:hAnsi="Arial" w:cs="Arial"/>
          <w:sz w:val="20"/>
          <w:szCs w:val="20"/>
        </w:rPr>
        <w:t xml:space="preserve">, nella seduta del 15/11/2022 </w:t>
      </w:r>
      <w:r>
        <w:rPr>
          <w:rFonts w:ascii="Arial" w:hAnsi="Arial" w:cs="Arial"/>
          <w:sz w:val="20"/>
          <w:szCs w:val="20"/>
          <w:lang w:eastAsia="it-IT"/>
        </w:rPr>
        <w:t>ha adottato le decisioni che di seguito integralmente si riportano:</w:t>
      </w:r>
    </w:p>
    <w:p w14:paraId="6F7F058A" w14:textId="77777777" w:rsidR="00D17587" w:rsidRDefault="00D17587" w:rsidP="00D17587">
      <w:pPr>
        <w:spacing w:after="0" w:line="240" w:lineRule="auto"/>
        <w:rPr>
          <w:sz w:val="28"/>
        </w:rPr>
      </w:pPr>
    </w:p>
    <w:p w14:paraId="770476F1" w14:textId="77777777" w:rsidR="00D17587" w:rsidRDefault="00D17587" w:rsidP="00D17587">
      <w:pPr>
        <w:pStyle w:val="titoloprinc0"/>
      </w:pPr>
      <w:r>
        <w:t>GIUDICE SPORTIVO</w:t>
      </w:r>
    </w:p>
    <w:p w14:paraId="0153E67A" w14:textId="77777777" w:rsidR="00D17587" w:rsidRDefault="00D17587" w:rsidP="00D17587">
      <w:pPr>
        <w:pStyle w:val="breakline"/>
      </w:pPr>
    </w:p>
    <w:p w14:paraId="2C86BE90" w14:textId="77777777" w:rsidR="002B5C3F" w:rsidRDefault="002B5C3F" w:rsidP="002B5C3F">
      <w:pPr>
        <w:pStyle w:val="titolo0"/>
        <w:shd w:val="clear" w:color="auto" w:fill="CCCCCC"/>
        <w:spacing w:before="80" w:after="40"/>
      </w:pPr>
      <w:r>
        <w:t xml:space="preserve">GARE DEL CAMPIONATO TERZA CATEGORIA CALTANISSETTA </w:t>
      </w:r>
    </w:p>
    <w:p w14:paraId="4849720E" w14:textId="77777777" w:rsidR="002B5C3F" w:rsidRDefault="002B5C3F" w:rsidP="002B5C3F">
      <w:pPr>
        <w:pStyle w:val="titolo10"/>
      </w:pPr>
      <w:r>
        <w:t xml:space="preserve">GARE DEL 13/11/2022 </w:t>
      </w:r>
    </w:p>
    <w:p w14:paraId="44A95176" w14:textId="77777777" w:rsidR="002B5C3F" w:rsidRDefault="002B5C3F" w:rsidP="002B5C3F">
      <w:pPr>
        <w:pStyle w:val="titolo7a"/>
      </w:pPr>
      <w:r>
        <w:t xml:space="preserve">PROVVEDIMENTI DISCIPLINARI </w:t>
      </w:r>
    </w:p>
    <w:p w14:paraId="2EA6F58F" w14:textId="77777777" w:rsidR="002B5C3F" w:rsidRDefault="002B5C3F" w:rsidP="002B5C3F">
      <w:pPr>
        <w:pStyle w:val="titolo7b"/>
      </w:pPr>
      <w:r>
        <w:t xml:space="preserve">In base alle risultanze degli atti ufficiali sono state deliberate le seguenti sanzioni disciplinari. </w:t>
      </w:r>
    </w:p>
    <w:p w14:paraId="562732AF" w14:textId="77777777" w:rsidR="002B5C3F" w:rsidRDefault="002B5C3F" w:rsidP="002B5C3F">
      <w:pPr>
        <w:pStyle w:val="titolo30"/>
      </w:pPr>
      <w:r>
        <w:t xml:space="preserve">DIRIGENTI </w:t>
      </w:r>
    </w:p>
    <w:p w14:paraId="38D04535" w14:textId="77777777" w:rsidR="002B5C3F" w:rsidRDefault="002B5C3F" w:rsidP="002B5C3F">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C3F" w14:paraId="4A8F37A9" w14:textId="77777777" w:rsidTr="007B1CD8">
        <w:tc>
          <w:tcPr>
            <w:tcW w:w="2200" w:type="dxa"/>
            <w:tcMar>
              <w:top w:w="20" w:type="dxa"/>
              <w:left w:w="20" w:type="dxa"/>
              <w:bottom w:w="20" w:type="dxa"/>
              <w:right w:w="20" w:type="dxa"/>
            </w:tcMar>
            <w:vAlign w:val="center"/>
            <w:hideMark/>
          </w:tcPr>
          <w:p w14:paraId="28FBCFBB" w14:textId="77777777" w:rsidR="002B5C3F" w:rsidRDefault="002B5C3F" w:rsidP="007B1CD8">
            <w:pPr>
              <w:pStyle w:val="movimento"/>
            </w:pPr>
            <w:r>
              <w:t>RANIOLO CARLO</w:t>
            </w:r>
          </w:p>
        </w:tc>
        <w:tc>
          <w:tcPr>
            <w:tcW w:w="2200" w:type="dxa"/>
            <w:tcMar>
              <w:top w:w="20" w:type="dxa"/>
              <w:left w:w="20" w:type="dxa"/>
              <w:bottom w:w="20" w:type="dxa"/>
              <w:right w:w="20" w:type="dxa"/>
            </w:tcMar>
            <w:vAlign w:val="center"/>
            <w:hideMark/>
          </w:tcPr>
          <w:p w14:paraId="5F5D0BBA" w14:textId="77777777" w:rsidR="002B5C3F" w:rsidRDefault="002B5C3F" w:rsidP="007B1CD8">
            <w:pPr>
              <w:pStyle w:val="movimento2"/>
            </w:pPr>
            <w:r>
              <w:t xml:space="preserve">(DORICA CALCIO) </w:t>
            </w:r>
          </w:p>
        </w:tc>
        <w:tc>
          <w:tcPr>
            <w:tcW w:w="800" w:type="dxa"/>
            <w:tcMar>
              <w:top w:w="20" w:type="dxa"/>
              <w:left w:w="20" w:type="dxa"/>
              <w:bottom w:w="20" w:type="dxa"/>
              <w:right w:w="20" w:type="dxa"/>
            </w:tcMar>
            <w:vAlign w:val="center"/>
            <w:hideMark/>
          </w:tcPr>
          <w:p w14:paraId="0F97D3C3"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4EA3969D"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74D5D668" w14:textId="77777777" w:rsidR="002B5C3F" w:rsidRDefault="002B5C3F" w:rsidP="007B1CD8">
            <w:pPr>
              <w:pStyle w:val="movimento2"/>
            </w:pPr>
            <w:r>
              <w:t> </w:t>
            </w:r>
          </w:p>
        </w:tc>
      </w:tr>
    </w:tbl>
    <w:p w14:paraId="73572D2D" w14:textId="77777777" w:rsidR="002B5C3F" w:rsidRDefault="002B5C3F" w:rsidP="002B5C3F">
      <w:pPr>
        <w:pStyle w:val="titolo30"/>
      </w:pPr>
      <w:r>
        <w:t xml:space="preserve">CALCIATORI ESPULSI </w:t>
      </w:r>
    </w:p>
    <w:p w14:paraId="726D0EEE" w14:textId="77777777" w:rsidR="002B5C3F" w:rsidRDefault="002B5C3F" w:rsidP="002B5C3F">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C3F" w14:paraId="51E436D5" w14:textId="77777777" w:rsidTr="007B1CD8">
        <w:tc>
          <w:tcPr>
            <w:tcW w:w="2200" w:type="dxa"/>
            <w:tcMar>
              <w:top w:w="20" w:type="dxa"/>
              <w:left w:w="20" w:type="dxa"/>
              <w:bottom w:w="20" w:type="dxa"/>
              <w:right w:w="20" w:type="dxa"/>
            </w:tcMar>
            <w:vAlign w:val="center"/>
            <w:hideMark/>
          </w:tcPr>
          <w:p w14:paraId="5CE2BCC4" w14:textId="77777777" w:rsidR="002B5C3F" w:rsidRDefault="002B5C3F" w:rsidP="007B1CD8">
            <w:pPr>
              <w:pStyle w:val="movimento"/>
            </w:pPr>
            <w:r>
              <w:t>PUCI ANTONIO</w:t>
            </w:r>
          </w:p>
        </w:tc>
        <w:tc>
          <w:tcPr>
            <w:tcW w:w="2200" w:type="dxa"/>
            <w:tcMar>
              <w:top w:w="20" w:type="dxa"/>
              <w:left w:w="20" w:type="dxa"/>
              <w:bottom w:w="20" w:type="dxa"/>
              <w:right w:w="20" w:type="dxa"/>
            </w:tcMar>
            <w:vAlign w:val="center"/>
            <w:hideMark/>
          </w:tcPr>
          <w:p w14:paraId="0170923C" w14:textId="77777777" w:rsidR="002B5C3F" w:rsidRDefault="002B5C3F" w:rsidP="007B1CD8">
            <w:pPr>
              <w:pStyle w:val="movimento2"/>
            </w:pPr>
            <w:r>
              <w:t xml:space="preserve">(BUTERESE) </w:t>
            </w:r>
          </w:p>
        </w:tc>
        <w:tc>
          <w:tcPr>
            <w:tcW w:w="800" w:type="dxa"/>
            <w:tcMar>
              <w:top w:w="20" w:type="dxa"/>
              <w:left w:w="20" w:type="dxa"/>
              <w:bottom w:w="20" w:type="dxa"/>
              <w:right w:w="20" w:type="dxa"/>
            </w:tcMar>
            <w:vAlign w:val="center"/>
            <w:hideMark/>
          </w:tcPr>
          <w:p w14:paraId="56A6B1E8"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5403EE44"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35D89BF8" w14:textId="77777777" w:rsidR="002B5C3F" w:rsidRDefault="002B5C3F" w:rsidP="007B1CD8">
            <w:pPr>
              <w:pStyle w:val="movimento2"/>
            </w:pPr>
            <w:r>
              <w:t> </w:t>
            </w:r>
          </w:p>
        </w:tc>
      </w:tr>
    </w:tbl>
    <w:p w14:paraId="3B187CFE" w14:textId="77777777" w:rsidR="002B5C3F" w:rsidRDefault="002B5C3F" w:rsidP="002B5C3F">
      <w:pPr>
        <w:pStyle w:val="diffida"/>
        <w:spacing w:before="80" w:beforeAutospacing="0" w:after="40" w:afterAutospacing="0"/>
      </w:pPr>
      <w:r>
        <w:t xml:space="preserve">per comportamento irriguardoso, ingiurioso e minaccioso nei confronti dell'arbitro. </w:t>
      </w:r>
    </w:p>
    <w:p w14:paraId="35800087" w14:textId="77777777" w:rsidR="002B5C3F" w:rsidRDefault="002B5C3F" w:rsidP="002B5C3F">
      <w:pPr>
        <w:pStyle w:val="titolo30"/>
      </w:pPr>
      <w:r>
        <w:t xml:space="preserve">CALCIATORI NON ESPULSI </w:t>
      </w:r>
    </w:p>
    <w:p w14:paraId="0AA1163C" w14:textId="77777777" w:rsidR="002B5C3F" w:rsidRDefault="002B5C3F" w:rsidP="002B5C3F">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C3F" w14:paraId="2F6814F8" w14:textId="77777777" w:rsidTr="007B1CD8">
        <w:tc>
          <w:tcPr>
            <w:tcW w:w="2200" w:type="dxa"/>
            <w:tcMar>
              <w:top w:w="20" w:type="dxa"/>
              <w:left w:w="20" w:type="dxa"/>
              <w:bottom w:w="20" w:type="dxa"/>
              <w:right w:w="20" w:type="dxa"/>
            </w:tcMar>
            <w:vAlign w:val="center"/>
            <w:hideMark/>
          </w:tcPr>
          <w:p w14:paraId="60DEB172" w14:textId="77777777" w:rsidR="002B5C3F" w:rsidRDefault="002B5C3F" w:rsidP="007B1CD8">
            <w:pPr>
              <w:pStyle w:val="movimento"/>
            </w:pPr>
            <w:r>
              <w:t>CAPUTO ANDRE</w:t>
            </w:r>
          </w:p>
        </w:tc>
        <w:tc>
          <w:tcPr>
            <w:tcW w:w="2200" w:type="dxa"/>
            <w:tcMar>
              <w:top w:w="20" w:type="dxa"/>
              <w:left w:w="20" w:type="dxa"/>
              <w:bottom w:w="20" w:type="dxa"/>
              <w:right w:w="20" w:type="dxa"/>
            </w:tcMar>
            <w:vAlign w:val="center"/>
            <w:hideMark/>
          </w:tcPr>
          <w:p w14:paraId="5A4A3E5A" w14:textId="77777777" w:rsidR="002B5C3F" w:rsidRDefault="002B5C3F" w:rsidP="007B1CD8">
            <w:pPr>
              <w:pStyle w:val="movimento2"/>
            </w:pPr>
            <w:r>
              <w:t xml:space="preserve">(AMO GELA) </w:t>
            </w:r>
          </w:p>
        </w:tc>
        <w:tc>
          <w:tcPr>
            <w:tcW w:w="800" w:type="dxa"/>
            <w:tcMar>
              <w:top w:w="20" w:type="dxa"/>
              <w:left w:w="20" w:type="dxa"/>
              <w:bottom w:w="20" w:type="dxa"/>
              <w:right w:w="20" w:type="dxa"/>
            </w:tcMar>
            <w:vAlign w:val="center"/>
            <w:hideMark/>
          </w:tcPr>
          <w:p w14:paraId="6D46D7A9"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51CC6DD9" w14:textId="77777777" w:rsidR="002B5C3F" w:rsidRDefault="002B5C3F" w:rsidP="007B1CD8">
            <w:pPr>
              <w:pStyle w:val="movimento"/>
            </w:pPr>
            <w:r>
              <w:t>PALAZZO MAURIZIO ORAZIO</w:t>
            </w:r>
          </w:p>
        </w:tc>
        <w:tc>
          <w:tcPr>
            <w:tcW w:w="2200" w:type="dxa"/>
            <w:tcMar>
              <w:top w:w="20" w:type="dxa"/>
              <w:left w:w="20" w:type="dxa"/>
              <w:bottom w:w="20" w:type="dxa"/>
              <w:right w:w="20" w:type="dxa"/>
            </w:tcMar>
            <w:vAlign w:val="center"/>
            <w:hideMark/>
          </w:tcPr>
          <w:p w14:paraId="2A9EF6A0" w14:textId="77777777" w:rsidR="002B5C3F" w:rsidRDefault="002B5C3F" w:rsidP="007B1CD8">
            <w:pPr>
              <w:pStyle w:val="movimento2"/>
            </w:pPr>
            <w:r>
              <w:t xml:space="preserve">(AMO GELA) </w:t>
            </w:r>
          </w:p>
        </w:tc>
      </w:tr>
      <w:tr w:rsidR="002B5C3F" w14:paraId="2E8D1D98" w14:textId="77777777" w:rsidTr="007B1CD8">
        <w:tc>
          <w:tcPr>
            <w:tcW w:w="2200" w:type="dxa"/>
            <w:tcMar>
              <w:top w:w="20" w:type="dxa"/>
              <w:left w:w="20" w:type="dxa"/>
              <w:bottom w:w="20" w:type="dxa"/>
              <w:right w:w="20" w:type="dxa"/>
            </w:tcMar>
            <w:vAlign w:val="center"/>
            <w:hideMark/>
          </w:tcPr>
          <w:p w14:paraId="46F93474" w14:textId="77777777" w:rsidR="002B5C3F" w:rsidRDefault="002B5C3F" w:rsidP="007B1CD8">
            <w:pPr>
              <w:pStyle w:val="movimento"/>
            </w:pPr>
            <w:r>
              <w:t>ALIOTTA ANDREA MATTIA</w:t>
            </w:r>
          </w:p>
        </w:tc>
        <w:tc>
          <w:tcPr>
            <w:tcW w:w="2200" w:type="dxa"/>
            <w:tcMar>
              <w:top w:w="20" w:type="dxa"/>
              <w:left w:w="20" w:type="dxa"/>
              <w:bottom w:w="20" w:type="dxa"/>
              <w:right w:w="20" w:type="dxa"/>
            </w:tcMar>
            <w:vAlign w:val="center"/>
            <w:hideMark/>
          </w:tcPr>
          <w:p w14:paraId="615E0F1E" w14:textId="77777777" w:rsidR="002B5C3F" w:rsidRDefault="002B5C3F" w:rsidP="007B1CD8">
            <w:pPr>
              <w:pStyle w:val="movimento2"/>
            </w:pPr>
            <w:r>
              <w:t xml:space="preserve">(DORICA CALCIO) </w:t>
            </w:r>
          </w:p>
        </w:tc>
        <w:tc>
          <w:tcPr>
            <w:tcW w:w="800" w:type="dxa"/>
            <w:tcMar>
              <w:top w:w="20" w:type="dxa"/>
              <w:left w:w="20" w:type="dxa"/>
              <w:bottom w:w="20" w:type="dxa"/>
              <w:right w:w="20" w:type="dxa"/>
            </w:tcMar>
            <w:vAlign w:val="center"/>
            <w:hideMark/>
          </w:tcPr>
          <w:p w14:paraId="7076EEF3"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1DB9E68D"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7FCE75E0" w14:textId="77777777" w:rsidR="002B5C3F" w:rsidRDefault="002B5C3F" w:rsidP="007B1CD8">
            <w:pPr>
              <w:pStyle w:val="movimento2"/>
            </w:pPr>
            <w:r>
              <w:t> </w:t>
            </w:r>
          </w:p>
        </w:tc>
      </w:tr>
    </w:tbl>
    <w:p w14:paraId="76B51693" w14:textId="77777777" w:rsidR="002B5C3F" w:rsidRDefault="002B5C3F" w:rsidP="002B5C3F">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5C3F" w14:paraId="2C36AE13" w14:textId="77777777" w:rsidTr="007B1CD8">
        <w:tc>
          <w:tcPr>
            <w:tcW w:w="2200" w:type="dxa"/>
            <w:tcMar>
              <w:top w:w="20" w:type="dxa"/>
              <w:left w:w="20" w:type="dxa"/>
              <w:bottom w:w="20" w:type="dxa"/>
              <w:right w:w="20" w:type="dxa"/>
            </w:tcMar>
            <w:vAlign w:val="center"/>
            <w:hideMark/>
          </w:tcPr>
          <w:p w14:paraId="1C2FF4C0" w14:textId="77777777" w:rsidR="002B5C3F" w:rsidRDefault="002B5C3F" w:rsidP="007B1CD8">
            <w:pPr>
              <w:pStyle w:val="movimento"/>
            </w:pPr>
            <w:r>
              <w:t>BUNETTO VINCENZO</w:t>
            </w:r>
          </w:p>
        </w:tc>
        <w:tc>
          <w:tcPr>
            <w:tcW w:w="2200" w:type="dxa"/>
            <w:tcMar>
              <w:top w:w="20" w:type="dxa"/>
              <w:left w:w="20" w:type="dxa"/>
              <w:bottom w:w="20" w:type="dxa"/>
              <w:right w:w="20" w:type="dxa"/>
            </w:tcMar>
            <w:vAlign w:val="center"/>
            <w:hideMark/>
          </w:tcPr>
          <w:p w14:paraId="76CD1A3A" w14:textId="77777777" w:rsidR="002B5C3F" w:rsidRDefault="002B5C3F" w:rsidP="007B1CD8">
            <w:pPr>
              <w:pStyle w:val="movimento2"/>
            </w:pPr>
            <w:r>
              <w:t xml:space="preserve">(AMO GELA) </w:t>
            </w:r>
          </w:p>
        </w:tc>
        <w:tc>
          <w:tcPr>
            <w:tcW w:w="800" w:type="dxa"/>
            <w:tcMar>
              <w:top w:w="20" w:type="dxa"/>
              <w:left w:w="20" w:type="dxa"/>
              <w:bottom w:w="20" w:type="dxa"/>
              <w:right w:w="20" w:type="dxa"/>
            </w:tcMar>
            <w:vAlign w:val="center"/>
            <w:hideMark/>
          </w:tcPr>
          <w:p w14:paraId="357410EB"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40B9C5F0" w14:textId="77777777" w:rsidR="002B5C3F" w:rsidRDefault="002B5C3F" w:rsidP="007B1CD8">
            <w:pPr>
              <w:pStyle w:val="movimento"/>
            </w:pPr>
            <w:r>
              <w:t>INGRAO CRISTOFORO</w:t>
            </w:r>
          </w:p>
        </w:tc>
        <w:tc>
          <w:tcPr>
            <w:tcW w:w="2200" w:type="dxa"/>
            <w:tcMar>
              <w:top w:w="20" w:type="dxa"/>
              <w:left w:w="20" w:type="dxa"/>
              <w:bottom w:w="20" w:type="dxa"/>
              <w:right w:w="20" w:type="dxa"/>
            </w:tcMar>
            <w:vAlign w:val="center"/>
            <w:hideMark/>
          </w:tcPr>
          <w:p w14:paraId="31EB555D" w14:textId="77777777" w:rsidR="002B5C3F" w:rsidRDefault="002B5C3F" w:rsidP="007B1CD8">
            <w:pPr>
              <w:pStyle w:val="movimento2"/>
            </w:pPr>
            <w:r>
              <w:t xml:space="preserve">(BOMPENSIERE FAMILY) </w:t>
            </w:r>
          </w:p>
        </w:tc>
      </w:tr>
      <w:tr w:rsidR="002B5C3F" w14:paraId="2AA638FA" w14:textId="77777777" w:rsidTr="007B1CD8">
        <w:tc>
          <w:tcPr>
            <w:tcW w:w="2200" w:type="dxa"/>
            <w:tcMar>
              <w:top w:w="20" w:type="dxa"/>
              <w:left w:w="20" w:type="dxa"/>
              <w:bottom w:w="20" w:type="dxa"/>
              <w:right w:w="20" w:type="dxa"/>
            </w:tcMar>
            <w:vAlign w:val="center"/>
            <w:hideMark/>
          </w:tcPr>
          <w:p w14:paraId="48C0C7D9" w14:textId="77777777" w:rsidR="002B5C3F" w:rsidRDefault="002B5C3F" w:rsidP="007B1CD8">
            <w:pPr>
              <w:pStyle w:val="movimento"/>
            </w:pPr>
            <w:r>
              <w:t>CALTAGIRONE SALVATORE</w:t>
            </w:r>
          </w:p>
        </w:tc>
        <w:tc>
          <w:tcPr>
            <w:tcW w:w="2200" w:type="dxa"/>
            <w:tcMar>
              <w:top w:w="20" w:type="dxa"/>
              <w:left w:w="20" w:type="dxa"/>
              <w:bottom w:w="20" w:type="dxa"/>
              <w:right w:w="20" w:type="dxa"/>
            </w:tcMar>
            <w:vAlign w:val="center"/>
            <w:hideMark/>
          </w:tcPr>
          <w:p w14:paraId="26BFAB79" w14:textId="77777777" w:rsidR="002B5C3F" w:rsidRDefault="002B5C3F" w:rsidP="007B1CD8">
            <w:pPr>
              <w:pStyle w:val="movimento2"/>
            </w:pPr>
            <w:r>
              <w:t xml:space="preserve">(CALCIO CAMPOFRANCO) </w:t>
            </w:r>
          </w:p>
        </w:tc>
        <w:tc>
          <w:tcPr>
            <w:tcW w:w="800" w:type="dxa"/>
            <w:tcMar>
              <w:top w:w="20" w:type="dxa"/>
              <w:left w:w="20" w:type="dxa"/>
              <w:bottom w:w="20" w:type="dxa"/>
              <w:right w:w="20" w:type="dxa"/>
            </w:tcMar>
            <w:vAlign w:val="center"/>
            <w:hideMark/>
          </w:tcPr>
          <w:p w14:paraId="2221FA0E"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0C82AE4D" w14:textId="77777777" w:rsidR="002B5C3F" w:rsidRDefault="002B5C3F" w:rsidP="007B1CD8">
            <w:pPr>
              <w:pStyle w:val="movimento"/>
            </w:pPr>
            <w:r>
              <w:t>CIULLA CALOGERO</w:t>
            </w:r>
          </w:p>
        </w:tc>
        <w:tc>
          <w:tcPr>
            <w:tcW w:w="2200" w:type="dxa"/>
            <w:tcMar>
              <w:top w:w="20" w:type="dxa"/>
              <w:left w:w="20" w:type="dxa"/>
              <w:bottom w:w="20" w:type="dxa"/>
              <w:right w:w="20" w:type="dxa"/>
            </w:tcMar>
            <w:vAlign w:val="center"/>
            <w:hideMark/>
          </w:tcPr>
          <w:p w14:paraId="0C6570D4" w14:textId="77777777" w:rsidR="002B5C3F" w:rsidRDefault="002B5C3F" w:rsidP="007B1CD8">
            <w:pPr>
              <w:pStyle w:val="movimento2"/>
            </w:pPr>
            <w:r>
              <w:t xml:space="preserve">(FAVARA ACADEMY) </w:t>
            </w:r>
          </w:p>
        </w:tc>
      </w:tr>
      <w:tr w:rsidR="002B5C3F" w14:paraId="0E3E7E89" w14:textId="77777777" w:rsidTr="007B1CD8">
        <w:tc>
          <w:tcPr>
            <w:tcW w:w="2200" w:type="dxa"/>
            <w:tcMar>
              <w:top w:w="20" w:type="dxa"/>
              <w:left w:w="20" w:type="dxa"/>
              <w:bottom w:w="20" w:type="dxa"/>
              <w:right w:w="20" w:type="dxa"/>
            </w:tcMar>
            <w:vAlign w:val="center"/>
            <w:hideMark/>
          </w:tcPr>
          <w:p w14:paraId="45E49EFE" w14:textId="77777777" w:rsidR="002B5C3F" w:rsidRDefault="002B5C3F" w:rsidP="007B1CD8">
            <w:pPr>
              <w:pStyle w:val="movimento"/>
            </w:pPr>
            <w:r>
              <w:t>SORCE SALVATORE</w:t>
            </w:r>
          </w:p>
        </w:tc>
        <w:tc>
          <w:tcPr>
            <w:tcW w:w="2200" w:type="dxa"/>
            <w:tcMar>
              <w:top w:w="20" w:type="dxa"/>
              <w:left w:w="20" w:type="dxa"/>
              <w:bottom w:w="20" w:type="dxa"/>
              <w:right w:w="20" w:type="dxa"/>
            </w:tcMar>
            <w:vAlign w:val="center"/>
            <w:hideMark/>
          </w:tcPr>
          <w:p w14:paraId="6EB45DBF" w14:textId="77777777" w:rsidR="002B5C3F" w:rsidRDefault="002B5C3F" w:rsidP="007B1CD8">
            <w:pPr>
              <w:pStyle w:val="movimento2"/>
            </w:pPr>
            <w:r>
              <w:t xml:space="preserve">(FAVARA ACADEMY) </w:t>
            </w:r>
          </w:p>
        </w:tc>
        <w:tc>
          <w:tcPr>
            <w:tcW w:w="800" w:type="dxa"/>
            <w:tcMar>
              <w:top w:w="20" w:type="dxa"/>
              <w:left w:w="20" w:type="dxa"/>
              <w:bottom w:w="20" w:type="dxa"/>
              <w:right w:w="20" w:type="dxa"/>
            </w:tcMar>
            <w:vAlign w:val="center"/>
            <w:hideMark/>
          </w:tcPr>
          <w:p w14:paraId="187D62AC"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1D3F24BF" w14:textId="77777777" w:rsidR="002B5C3F" w:rsidRDefault="002B5C3F" w:rsidP="007B1CD8">
            <w:pPr>
              <w:pStyle w:val="movimento"/>
            </w:pPr>
            <w:r>
              <w:t>VACCARO LUCA</w:t>
            </w:r>
          </w:p>
        </w:tc>
        <w:tc>
          <w:tcPr>
            <w:tcW w:w="2200" w:type="dxa"/>
            <w:tcMar>
              <w:top w:w="20" w:type="dxa"/>
              <w:left w:w="20" w:type="dxa"/>
              <w:bottom w:w="20" w:type="dxa"/>
              <w:right w:w="20" w:type="dxa"/>
            </w:tcMar>
            <w:vAlign w:val="center"/>
            <w:hideMark/>
          </w:tcPr>
          <w:p w14:paraId="1A717913" w14:textId="77777777" w:rsidR="002B5C3F" w:rsidRDefault="002B5C3F" w:rsidP="007B1CD8">
            <w:pPr>
              <w:pStyle w:val="movimento2"/>
            </w:pPr>
            <w:r>
              <w:t xml:space="preserve">(FAVARA ACADEMY) </w:t>
            </w:r>
          </w:p>
        </w:tc>
      </w:tr>
      <w:tr w:rsidR="002B5C3F" w14:paraId="175CF4DA" w14:textId="77777777" w:rsidTr="007B1CD8">
        <w:tc>
          <w:tcPr>
            <w:tcW w:w="2200" w:type="dxa"/>
            <w:tcMar>
              <w:top w:w="20" w:type="dxa"/>
              <w:left w:w="20" w:type="dxa"/>
              <w:bottom w:w="20" w:type="dxa"/>
              <w:right w:w="20" w:type="dxa"/>
            </w:tcMar>
            <w:vAlign w:val="center"/>
            <w:hideMark/>
          </w:tcPr>
          <w:p w14:paraId="0E88FCD4" w14:textId="77777777" w:rsidR="002B5C3F" w:rsidRDefault="002B5C3F" w:rsidP="007B1CD8">
            <w:pPr>
              <w:pStyle w:val="movimento"/>
            </w:pPr>
            <w:r>
              <w:t>VIRGONE ANTONINO PIO</w:t>
            </w:r>
          </w:p>
        </w:tc>
        <w:tc>
          <w:tcPr>
            <w:tcW w:w="2200" w:type="dxa"/>
            <w:tcMar>
              <w:top w:w="20" w:type="dxa"/>
              <w:left w:w="20" w:type="dxa"/>
              <w:bottom w:w="20" w:type="dxa"/>
              <w:right w:w="20" w:type="dxa"/>
            </w:tcMar>
            <w:vAlign w:val="center"/>
            <w:hideMark/>
          </w:tcPr>
          <w:p w14:paraId="38580731" w14:textId="77777777" w:rsidR="002B5C3F" w:rsidRDefault="002B5C3F" w:rsidP="007B1CD8">
            <w:pPr>
              <w:pStyle w:val="movimento2"/>
            </w:pPr>
            <w:r>
              <w:t xml:space="preserve">(FAVARA ACADEMY) </w:t>
            </w:r>
          </w:p>
        </w:tc>
        <w:tc>
          <w:tcPr>
            <w:tcW w:w="800" w:type="dxa"/>
            <w:tcMar>
              <w:top w:w="20" w:type="dxa"/>
              <w:left w:w="20" w:type="dxa"/>
              <w:bottom w:w="20" w:type="dxa"/>
              <w:right w:w="20" w:type="dxa"/>
            </w:tcMar>
            <w:vAlign w:val="center"/>
            <w:hideMark/>
          </w:tcPr>
          <w:p w14:paraId="2418A2CB"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6029FDDE" w14:textId="77777777" w:rsidR="002B5C3F" w:rsidRDefault="002B5C3F" w:rsidP="007B1CD8">
            <w:pPr>
              <w:pStyle w:val="movimento"/>
            </w:pPr>
            <w:r>
              <w:t>GULLA PIERANGELO</w:t>
            </w:r>
          </w:p>
        </w:tc>
        <w:tc>
          <w:tcPr>
            <w:tcW w:w="2200" w:type="dxa"/>
            <w:tcMar>
              <w:top w:w="20" w:type="dxa"/>
              <w:left w:w="20" w:type="dxa"/>
              <w:bottom w:w="20" w:type="dxa"/>
              <w:right w:w="20" w:type="dxa"/>
            </w:tcMar>
            <w:vAlign w:val="center"/>
            <w:hideMark/>
          </w:tcPr>
          <w:p w14:paraId="45FD095C" w14:textId="77777777" w:rsidR="002B5C3F" w:rsidRDefault="002B5C3F" w:rsidP="007B1CD8">
            <w:pPr>
              <w:pStyle w:val="movimento2"/>
            </w:pPr>
            <w:r>
              <w:t xml:space="preserve">(RIESI 2002) </w:t>
            </w:r>
          </w:p>
        </w:tc>
      </w:tr>
      <w:tr w:rsidR="002B5C3F" w14:paraId="450940BD" w14:textId="77777777" w:rsidTr="007B1CD8">
        <w:tc>
          <w:tcPr>
            <w:tcW w:w="2200" w:type="dxa"/>
            <w:tcMar>
              <w:top w:w="20" w:type="dxa"/>
              <w:left w:w="20" w:type="dxa"/>
              <w:bottom w:w="20" w:type="dxa"/>
              <w:right w:w="20" w:type="dxa"/>
            </w:tcMar>
            <w:vAlign w:val="center"/>
            <w:hideMark/>
          </w:tcPr>
          <w:p w14:paraId="642A0E48" w14:textId="77777777" w:rsidR="002B5C3F" w:rsidRDefault="002B5C3F" w:rsidP="007B1CD8">
            <w:pPr>
              <w:pStyle w:val="movimento"/>
            </w:pPr>
            <w:r>
              <w:t>LA MARCA ALESSANDRO RICC</w:t>
            </w:r>
          </w:p>
        </w:tc>
        <w:tc>
          <w:tcPr>
            <w:tcW w:w="2200" w:type="dxa"/>
            <w:tcMar>
              <w:top w:w="20" w:type="dxa"/>
              <w:left w:w="20" w:type="dxa"/>
              <w:bottom w:w="20" w:type="dxa"/>
              <w:right w:w="20" w:type="dxa"/>
            </w:tcMar>
            <w:vAlign w:val="center"/>
            <w:hideMark/>
          </w:tcPr>
          <w:p w14:paraId="3C72DE1C" w14:textId="77777777" w:rsidR="002B5C3F" w:rsidRDefault="002B5C3F" w:rsidP="007B1CD8">
            <w:pPr>
              <w:pStyle w:val="movimento2"/>
            </w:pPr>
            <w:r>
              <w:t xml:space="preserve">(RIESI 2002) </w:t>
            </w:r>
          </w:p>
        </w:tc>
        <w:tc>
          <w:tcPr>
            <w:tcW w:w="800" w:type="dxa"/>
            <w:tcMar>
              <w:top w:w="20" w:type="dxa"/>
              <w:left w:w="20" w:type="dxa"/>
              <w:bottom w:w="20" w:type="dxa"/>
              <w:right w:w="20" w:type="dxa"/>
            </w:tcMar>
            <w:vAlign w:val="center"/>
            <w:hideMark/>
          </w:tcPr>
          <w:p w14:paraId="1DBFBEFA"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600E3863" w14:textId="77777777" w:rsidR="002B5C3F" w:rsidRDefault="002B5C3F" w:rsidP="007B1CD8">
            <w:pPr>
              <w:pStyle w:val="movimento"/>
            </w:pPr>
            <w:r>
              <w:t> </w:t>
            </w:r>
          </w:p>
        </w:tc>
        <w:tc>
          <w:tcPr>
            <w:tcW w:w="2200" w:type="dxa"/>
            <w:tcMar>
              <w:top w:w="20" w:type="dxa"/>
              <w:left w:w="20" w:type="dxa"/>
              <w:bottom w:w="20" w:type="dxa"/>
              <w:right w:w="20" w:type="dxa"/>
            </w:tcMar>
            <w:vAlign w:val="center"/>
            <w:hideMark/>
          </w:tcPr>
          <w:p w14:paraId="1C961751" w14:textId="77777777" w:rsidR="002B5C3F" w:rsidRDefault="002B5C3F" w:rsidP="007B1CD8">
            <w:pPr>
              <w:pStyle w:val="movimento2"/>
            </w:pPr>
            <w:r>
              <w:t> </w:t>
            </w:r>
          </w:p>
        </w:tc>
      </w:tr>
    </w:tbl>
    <w:p w14:paraId="3CA71E91" w14:textId="3B8828C4" w:rsidR="00D17587" w:rsidRDefault="00D17587" w:rsidP="00D17587">
      <w:pPr>
        <w:pStyle w:val="breakline"/>
      </w:pPr>
    </w:p>
    <w:p w14:paraId="7190A9E3" w14:textId="55D25CA1" w:rsidR="006A4B46" w:rsidRDefault="006A4B46" w:rsidP="00D17587">
      <w:pPr>
        <w:pStyle w:val="breakline"/>
      </w:pPr>
    </w:p>
    <w:p w14:paraId="02386D60" w14:textId="49C8AA08" w:rsidR="006A4B46" w:rsidRDefault="006A4B46" w:rsidP="00D17587">
      <w:pPr>
        <w:pStyle w:val="breakline"/>
      </w:pPr>
    </w:p>
    <w:p w14:paraId="322FCA8E" w14:textId="6E7A654D" w:rsidR="006A4B46" w:rsidRDefault="006A4B46" w:rsidP="00D17587">
      <w:pPr>
        <w:pStyle w:val="breakline"/>
      </w:pPr>
    </w:p>
    <w:p w14:paraId="688D3242" w14:textId="0BCDEE6A" w:rsidR="006A4B46" w:rsidRDefault="006A4B46" w:rsidP="00D17587">
      <w:pPr>
        <w:pStyle w:val="breakline"/>
      </w:pPr>
    </w:p>
    <w:p w14:paraId="76400337" w14:textId="10C8435A" w:rsidR="006A4B46" w:rsidRDefault="006A4B46" w:rsidP="00D17587">
      <w:pPr>
        <w:pStyle w:val="breakline"/>
      </w:pPr>
    </w:p>
    <w:p w14:paraId="6DCC9C99" w14:textId="5DA08FAB" w:rsidR="006A4B46" w:rsidRDefault="006A4B46" w:rsidP="00D17587">
      <w:pPr>
        <w:pStyle w:val="breakline"/>
      </w:pPr>
    </w:p>
    <w:p w14:paraId="73B47726" w14:textId="6D4BD973" w:rsidR="006A4B46" w:rsidRDefault="006A4B46" w:rsidP="00D17587">
      <w:pPr>
        <w:pStyle w:val="breakline"/>
      </w:pPr>
    </w:p>
    <w:p w14:paraId="11E1F94E" w14:textId="2525E7CD" w:rsidR="006A4B46" w:rsidRDefault="006A4B46" w:rsidP="00D17587">
      <w:pPr>
        <w:pStyle w:val="breakline"/>
      </w:pPr>
    </w:p>
    <w:p w14:paraId="3A3A5B5F" w14:textId="6BD01251" w:rsidR="006A4B46" w:rsidRDefault="006A4B46" w:rsidP="00D17587">
      <w:pPr>
        <w:pStyle w:val="breakline"/>
      </w:pPr>
    </w:p>
    <w:p w14:paraId="285BA038" w14:textId="5E1E424F" w:rsidR="006A4B46" w:rsidRDefault="006A4B46" w:rsidP="00D17587">
      <w:pPr>
        <w:pStyle w:val="breakline"/>
      </w:pPr>
    </w:p>
    <w:p w14:paraId="49E2B2DB" w14:textId="18F45374" w:rsidR="006A4B46" w:rsidRDefault="006A4B46" w:rsidP="00D17587">
      <w:pPr>
        <w:pStyle w:val="breakline"/>
      </w:pPr>
    </w:p>
    <w:p w14:paraId="70323F16" w14:textId="77777777" w:rsidR="006A4B46" w:rsidRDefault="006A4B46" w:rsidP="00D17587">
      <w:pPr>
        <w:pStyle w:val="breakline"/>
      </w:pPr>
    </w:p>
    <w:p w14:paraId="724C69BA" w14:textId="77777777" w:rsidR="00D17587" w:rsidRDefault="00D17587" w:rsidP="00D17587">
      <w:pPr>
        <w:pStyle w:val="titolo0"/>
        <w:shd w:val="clear" w:color="auto" w:fill="CCCCCC"/>
        <w:spacing w:before="80" w:after="40"/>
      </w:pPr>
      <w:r>
        <w:lastRenderedPageBreak/>
        <w:t xml:space="preserve">GARE DEL CAMPIONATO JUNIORES UNDER 19 PROVINC.-CL </w:t>
      </w:r>
    </w:p>
    <w:p w14:paraId="78810897" w14:textId="77777777" w:rsidR="00D17587" w:rsidRDefault="00D17587" w:rsidP="00D17587">
      <w:pPr>
        <w:pStyle w:val="titolo10"/>
      </w:pPr>
      <w:r>
        <w:t xml:space="preserve">GARE DEL 14/11/2022 </w:t>
      </w:r>
    </w:p>
    <w:p w14:paraId="09338B29" w14:textId="77777777" w:rsidR="00D17587" w:rsidRDefault="00D17587" w:rsidP="00D17587">
      <w:pPr>
        <w:pStyle w:val="titolo60"/>
      </w:pPr>
      <w:r>
        <w:t xml:space="preserve">DECISIONI DEL GIUDICE SPORTIVO </w:t>
      </w:r>
    </w:p>
    <w:p w14:paraId="0EB08902" w14:textId="77777777" w:rsidR="000C2D36" w:rsidRDefault="00D17587" w:rsidP="00D17587">
      <w:pPr>
        <w:pStyle w:val="diffida"/>
        <w:spacing w:before="80" w:beforeAutospacing="0" w:after="40" w:afterAutospacing="0"/>
        <w:jc w:val="left"/>
      </w:pPr>
      <w:r>
        <w:t xml:space="preserve">gara del 14/11/2022 LEONFORTESE - NISSA F.C. </w:t>
      </w:r>
      <w:r>
        <w:br/>
        <w:t xml:space="preserve">Vista la comunicazione, pervenutaci in data 14/11/2022, di rinuncia a partecipare alla gara sopra citata da parte della società APD Leonfortese, si infliggono alla stessa la punizione sportiva della perdita della gara con il punteggio di 0-3, la penalizzazione di un punto in classifica e l'esclusione dal Campionato Regionale / Fase Provinciale Under 19 2022/2023. </w:t>
      </w:r>
    </w:p>
    <w:p w14:paraId="196E5294" w14:textId="57B67B99" w:rsidR="00D17587" w:rsidRDefault="00D17587" w:rsidP="00D17587">
      <w:pPr>
        <w:pStyle w:val="diffida"/>
        <w:spacing w:before="80" w:beforeAutospacing="0" w:after="40" w:afterAutospacing="0"/>
        <w:jc w:val="left"/>
      </w:pPr>
      <w:r>
        <w:t xml:space="preserve">Essendo società partecipante al Campionato di Eccellenza, la stessa soggiace alle sanzioni disposte nel comunicato ufficiale n.1. </w:t>
      </w:r>
    </w:p>
    <w:p w14:paraId="3862B176" w14:textId="1E5E1293" w:rsidR="00D17587" w:rsidRDefault="00D17587" w:rsidP="00D17587">
      <w:pPr>
        <w:pStyle w:val="diffida"/>
        <w:spacing w:before="80" w:beforeAutospacing="0" w:after="40" w:afterAutospacing="0"/>
        <w:jc w:val="left"/>
      </w:pPr>
      <w:r>
        <w:t xml:space="preserve">Le società che in calendario dovevano affrontare l'APD Leonfortese osserveranno un turno di riposo. </w:t>
      </w:r>
    </w:p>
    <w:p w14:paraId="3D3ED076" w14:textId="19FB45EE" w:rsidR="00D17587" w:rsidRDefault="00D17587" w:rsidP="00D17587">
      <w:pPr>
        <w:pStyle w:val="diffida"/>
        <w:spacing w:before="80" w:beforeAutospacing="0" w:after="40" w:afterAutospacing="0"/>
        <w:jc w:val="left"/>
      </w:pPr>
      <w:r>
        <w:t xml:space="preserve">Tutte le gare giocate in precedenza con l'APD Leonfortese secondo l'art. 53 comma 3 non hanno valore per la classifica e quindi la stessa verrà formata senza tenere conto dei risultati delle gare con stessa. </w:t>
      </w:r>
    </w:p>
    <w:p w14:paraId="42B5A209" w14:textId="77777777" w:rsidR="00D17587" w:rsidRDefault="00D17587" w:rsidP="00D17587">
      <w:pPr>
        <w:pStyle w:val="breakline"/>
      </w:pPr>
    </w:p>
    <w:p w14:paraId="4D161952" w14:textId="77777777" w:rsidR="00D17587" w:rsidRDefault="00D17587" w:rsidP="00D17587">
      <w:pPr>
        <w:pStyle w:val="titolo0"/>
        <w:shd w:val="clear" w:color="auto" w:fill="CCCCCC"/>
        <w:spacing w:before="80" w:after="40"/>
      </w:pPr>
      <w:r>
        <w:t xml:space="preserve">GARE DEL CAMPIONATO ALLIEVI UNDER 17 PROVINC. -CL- </w:t>
      </w:r>
    </w:p>
    <w:p w14:paraId="63D647C3" w14:textId="77777777" w:rsidR="00D17587" w:rsidRDefault="00D17587" w:rsidP="00D17587">
      <w:pPr>
        <w:pStyle w:val="titolo10"/>
      </w:pPr>
      <w:r>
        <w:t xml:space="preserve">GARE DEL 12/11/2022 </w:t>
      </w:r>
    </w:p>
    <w:p w14:paraId="2E8BF00A" w14:textId="77777777" w:rsidR="00D17587" w:rsidRDefault="00D17587" w:rsidP="00D17587">
      <w:pPr>
        <w:pStyle w:val="titolo7a"/>
      </w:pPr>
      <w:r>
        <w:t xml:space="preserve">PROVVEDIMENTI DISCIPLINARI </w:t>
      </w:r>
    </w:p>
    <w:p w14:paraId="49846E33" w14:textId="77777777" w:rsidR="00D17587" w:rsidRDefault="00D17587" w:rsidP="00D17587">
      <w:pPr>
        <w:pStyle w:val="titolo7b"/>
      </w:pPr>
      <w:r>
        <w:t xml:space="preserve">In base alle risultanze degli atti ufficiali sono state deliberate le seguenti sanzioni disciplinari. </w:t>
      </w:r>
    </w:p>
    <w:p w14:paraId="788467B3" w14:textId="77777777" w:rsidR="00D17587" w:rsidRDefault="00D17587" w:rsidP="00D17587">
      <w:pPr>
        <w:pStyle w:val="titolo30"/>
      </w:pPr>
      <w:r>
        <w:t xml:space="preserve">CALCIATORI NON ESPULSI </w:t>
      </w:r>
    </w:p>
    <w:p w14:paraId="0A8B41AE" w14:textId="77777777" w:rsidR="00D17587" w:rsidRDefault="00D17587" w:rsidP="00D1758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587" w14:paraId="14C3D606" w14:textId="77777777" w:rsidTr="009C3BEC">
        <w:tc>
          <w:tcPr>
            <w:tcW w:w="2200" w:type="dxa"/>
            <w:tcMar>
              <w:top w:w="20" w:type="dxa"/>
              <w:left w:w="20" w:type="dxa"/>
              <w:bottom w:w="20" w:type="dxa"/>
              <w:right w:w="20" w:type="dxa"/>
            </w:tcMar>
            <w:vAlign w:val="center"/>
            <w:hideMark/>
          </w:tcPr>
          <w:p w14:paraId="1B63693C" w14:textId="77777777" w:rsidR="00D17587" w:rsidRDefault="00D17587" w:rsidP="009C3BEC">
            <w:pPr>
              <w:pStyle w:val="movimento"/>
            </w:pPr>
            <w:r>
              <w:t>LAZZARO GABRIELE MARIA</w:t>
            </w:r>
          </w:p>
        </w:tc>
        <w:tc>
          <w:tcPr>
            <w:tcW w:w="2200" w:type="dxa"/>
            <w:tcMar>
              <w:top w:w="20" w:type="dxa"/>
              <w:left w:w="20" w:type="dxa"/>
              <w:bottom w:w="20" w:type="dxa"/>
              <w:right w:w="20" w:type="dxa"/>
            </w:tcMar>
            <w:vAlign w:val="center"/>
            <w:hideMark/>
          </w:tcPr>
          <w:p w14:paraId="4FC8DF0A" w14:textId="77777777" w:rsidR="00D17587" w:rsidRDefault="00D17587" w:rsidP="009C3BEC">
            <w:pPr>
              <w:pStyle w:val="movimento2"/>
            </w:pPr>
            <w:r>
              <w:t xml:space="preserve">(SERRADIFALCO) </w:t>
            </w:r>
          </w:p>
        </w:tc>
        <w:tc>
          <w:tcPr>
            <w:tcW w:w="800" w:type="dxa"/>
            <w:tcMar>
              <w:top w:w="20" w:type="dxa"/>
              <w:left w:w="20" w:type="dxa"/>
              <w:bottom w:w="20" w:type="dxa"/>
              <w:right w:w="20" w:type="dxa"/>
            </w:tcMar>
            <w:vAlign w:val="center"/>
            <w:hideMark/>
          </w:tcPr>
          <w:p w14:paraId="68215DF8" w14:textId="77777777" w:rsidR="00D17587" w:rsidRDefault="00D17587" w:rsidP="009C3BEC">
            <w:pPr>
              <w:pStyle w:val="movimento"/>
            </w:pPr>
            <w:r>
              <w:t> </w:t>
            </w:r>
          </w:p>
        </w:tc>
        <w:tc>
          <w:tcPr>
            <w:tcW w:w="2200" w:type="dxa"/>
            <w:tcMar>
              <w:top w:w="20" w:type="dxa"/>
              <w:left w:w="20" w:type="dxa"/>
              <w:bottom w:w="20" w:type="dxa"/>
              <w:right w:w="20" w:type="dxa"/>
            </w:tcMar>
            <w:vAlign w:val="center"/>
            <w:hideMark/>
          </w:tcPr>
          <w:p w14:paraId="631EDD0A" w14:textId="77777777" w:rsidR="00D17587" w:rsidRDefault="00D17587" w:rsidP="009C3BEC">
            <w:pPr>
              <w:pStyle w:val="movimento"/>
            </w:pPr>
            <w:r>
              <w:t> </w:t>
            </w:r>
          </w:p>
        </w:tc>
        <w:tc>
          <w:tcPr>
            <w:tcW w:w="2200" w:type="dxa"/>
            <w:tcMar>
              <w:top w:w="20" w:type="dxa"/>
              <w:left w:w="20" w:type="dxa"/>
              <w:bottom w:w="20" w:type="dxa"/>
              <w:right w:w="20" w:type="dxa"/>
            </w:tcMar>
            <w:vAlign w:val="center"/>
            <w:hideMark/>
          </w:tcPr>
          <w:p w14:paraId="3212C2B1" w14:textId="77777777" w:rsidR="00D17587" w:rsidRDefault="00D17587" w:rsidP="009C3BEC">
            <w:pPr>
              <w:pStyle w:val="movimento2"/>
            </w:pPr>
            <w:r>
              <w:t> </w:t>
            </w:r>
          </w:p>
        </w:tc>
      </w:tr>
    </w:tbl>
    <w:p w14:paraId="4764112A" w14:textId="77777777" w:rsidR="00591CB0" w:rsidRDefault="00591CB0" w:rsidP="00D17587">
      <w:pPr>
        <w:pStyle w:val="titolo10"/>
      </w:pPr>
    </w:p>
    <w:p w14:paraId="37F64FDD" w14:textId="74143C8E" w:rsidR="00D17587" w:rsidRDefault="00D17587" w:rsidP="00D17587">
      <w:pPr>
        <w:pStyle w:val="titolo10"/>
      </w:pPr>
      <w:r>
        <w:t xml:space="preserve">GARE DEL 13/11/2022 </w:t>
      </w:r>
    </w:p>
    <w:p w14:paraId="7F62A726" w14:textId="77777777" w:rsidR="00D17587" w:rsidRDefault="00D17587" w:rsidP="00D17587">
      <w:pPr>
        <w:pStyle w:val="titolo7a"/>
      </w:pPr>
      <w:r>
        <w:t xml:space="preserve">PROVVEDIMENTI DISCIPLINARI </w:t>
      </w:r>
    </w:p>
    <w:p w14:paraId="06B36328" w14:textId="77777777" w:rsidR="00D17587" w:rsidRDefault="00D17587" w:rsidP="00D17587">
      <w:pPr>
        <w:pStyle w:val="titolo7b"/>
      </w:pPr>
      <w:r>
        <w:t xml:space="preserve">In base alle risultanze degli atti ufficiali sono state deliberate le seguenti sanzioni disciplinari. </w:t>
      </w:r>
    </w:p>
    <w:p w14:paraId="2AEF9CDF" w14:textId="77777777" w:rsidR="00D17587" w:rsidRDefault="00D17587" w:rsidP="00D17587">
      <w:pPr>
        <w:pStyle w:val="titolo30"/>
      </w:pPr>
      <w:r>
        <w:t xml:space="preserve">CALCIATORI NON ESPULSI </w:t>
      </w:r>
    </w:p>
    <w:p w14:paraId="4561D859" w14:textId="77777777" w:rsidR="00D17587" w:rsidRDefault="00D17587" w:rsidP="00D1758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587" w14:paraId="27D53B07" w14:textId="77777777" w:rsidTr="009C3BEC">
        <w:tc>
          <w:tcPr>
            <w:tcW w:w="2200" w:type="dxa"/>
            <w:tcMar>
              <w:top w:w="20" w:type="dxa"/>
              <w:left w:w="20" w:type="dxa"/>
              <w:bottom w:w="20" w:type="dxa"/>
              <w:right w:w="20" w:type="dxa"/>
            </w:tcMar>
            <w:vAlign w:val="center"/>
            <w:hideMark/>
          </w:tcPr>
          <w:p w14:paraId="55B5B728" w14:textId="77777777" w:rsidR="00D17587" w:rsidRDefault="00D17587" w:rsidP="009C3BEC">
            <w:pPr>
              <w:pStyle w:val="movimento"/>
            </w:pPr>
            <w:r>
              <w:t>POLIZZI GABRIELE</w:t>
            </w:r>
          </w:p>
        </w:tc>
        <w:tc>
          <w:tcPr>
            <w:tcW w:w="2200" w:type="dxa"/>
            <w:tcMar>
              <w:top w:w="20" w:type="dxa"/>
              <w:left w:w="20" w:type="dxa"/>
              <w:bottom w:w="20" w:type="dxa"/>
              <w:right w:w="20" w:type="dxa"/>
            </w:tcMar>
            <w:vAlign w:val="center"/>
            <w:hideMark/>
          </w:tcPr>
          <w:p w14:paraId="374057CB" w14:textId="77777777" w:rsidR="00D17587" w:rsidRDefault="00D17587" w:rsidP="009C3BEC">
            <w:pPr>
              <w:pStyle w:val="movimento2"/>
            </w:pPr>
            <w:r>
              <w:t xml:space="preserve">(DON BOSCO MUSSOMELI) </w:t>
            </w:r>
          </w:p>
        </w:tc>
        <w:tc>
          <w:tcPr>
            <w:tcW w:w="800" w:type="dxa"/>
            <w:tcMar>
              <w:top w:w="20" w:type="dxa"/>
              <w:left w:w="20" w:type="dxa"/>
              <w:bottom w:w="20" w:type="dxa"/>
              <w:right w:w="20" w:type="dxa"/>
            </w:tcMar>
            <w:vAlign w:val="center"/>
            <w:hideMark/>
          </w:tcPr>
          <w:p w14:paraId="3A74CD8E" w14:textId="77777777" w:rsidR="00D17587" w:rsidRDefault="00D17587" w:rsidP="009C3BEC">
            <w:pPr>
              <w:pStyle w:val="movimento"/>
            </w:pPr>
            <w:r>
              <w:t> </w:t>
            </w:r>
          </w:p>
        </w:tc>
        <w:tc>
          <w:tcPr>
            <w:tcW w:w="2200" w:type="dxa"/>
            <w:tcMar>
              <w:top w:w="20" w:type="dxa"/>
              <w:left w:w="20" w:type="dxa"/>
              <w:bottom w:w="20" w:type="dxa"/>
              <w:right w:w="20" w:type="dxa"/>
            </w:tcMar>
            <w:vAlign w:val="center"/>
            <w:hideMark/>
          </w:tcPr>
          <w:p w14:paraId="2DFE8D04" w14:textId="77777777" w:rsidR="00D17587" w:rsidRDefault="00D17587" w:rsidP="009C3BEC">
            <w:pPr>
              <w:pStyle w:val="movimento"/>
            </w:pPr>
            <w:r>
              <w:t>PREMATURO ANTONIO</w:t>
            </w:r>
          </w:p>
        </w:tc>
        <w:tc>
          <w:tcPr>
            <w:tcW w:w="2200" w:type="dxa"/>
            <w:tcMar>
              <w:top w:w="20" w:type="dxa"/>
              <w:left w:w="20" w:type="dxa"/>
              <w:bottom w:w="20" w:type="dxa"/>
              <w:right w:w="20" w:type="dxa"/>
            </w:tcMar>
            <w:vAlign w:val="center"/>
            <w:hideMark/>
          </w:tcPr>
          <w:p w14:paraId="1974906C" w14:textId="77777777" w:rsidR="00D17587" w:rsidRDefault="00D17587" w:rsidP="009C3BEC">
            <w:pPr>
              <w:pStyle w:val="movimento2"/>
            </w:pPr>
            <w:r>
              <w:t xml:space="preserve">(DON BOSCO MUSSOMELI) </w:t>
            </w:r>
          </w:p>
        </w:tc>
      </w:tr>
      <w:tr w:rsidR="00D17587" w14:paraId="076BECE9" w14:textId="77777777" w:rsidTr="009C3BEC">
        <w:tc>
          <w:tcPr>
            <w:tcW w:w="2200" w:type="dxa"/>
            <w:tcMar>
              <w:top w:w="20" w:type="dxa"/>
              <w:left w:w="20" w:type="dxa"/>
              <w:bottom w:w="20" w:type="dxa"/>
              <w:right w:w="20" w:type="dxa"/>
            </w:tcMar>
            <w:vAlign w:val="center"/>
            <w:hideMark/>
          </w:tcPr>
          <w:p w14:paraId="3A46536F" w14:textId="77777777" w:rsidR="00D17587" w:rsidRDefault="00D17587" w:rsidP="009C3BEC">
            <w:pPr>
              <w:pStyle w:val="movimento"/>
            </w:pPr>
            <w:r>
              <w:t>SORCE MATTEO MARIA</w:t>
            </w:r>
          </w:p>
        </w:tc>
        <w:tc>
          <w:tcPr>
            <w:tcW w:w="2200" w:type="dxa"/>
            <w:tcMar>
              <w:top w:w="20" w:type="dxa"/>
              <w:left w:w="20" w:type="dxa"/>
              <w:bottom w:w="20" w:type="dxa"/>
              <w:right w:w="20" w:type="dxa"/>
            </w:tcMar>
            <w:vAlign w:val="center"/>
            <w:hideMark/>
          </w:tcPr>
          <w:p w14:paraId="36FBA5A3" w14:textId="77777777" w:rsidR="00D17587" w:rsidRDefault="00D17587" w:rsidP="009C3BEC">
            <w:pPr>
              <w:pStyle w:val="movimento2"/>
            </w:pPr>
            <w:r>
              <w:t xml:space="preserve">(DON BOSCO MUSSOMELI) </w:t>
            </w:r>
          </w:p>
        </w:tc>
        <w:tc>
          <w:tcPr>
            <w:tcW w:w="800" w:type="dxa"/>
            <w:tcMar>
              <w:top w:w="20" w:type="dxa"/>
              <w:left w:w="20" w:type="dxa"/>
              <w:bottom w:w="20" w:type="dxa"/>
              <w:right w:w="20" w:type="dxa"/>
            </w:tcMar>
            <w:vAlign w:val="center"/>
            <w:hideMark/>
          </w:tcPr>
          <w:p w14:paraId="6F0E2FA9" w14:textId="77777777" w:rsidR="00D17587" w:rsidRDefault="00D17587" w:rsidP="009C3BEC">
            <w:pPr>
              <w:pStyle w:val="movimento"/>
            </w:pPr>
            <w:r>
              <w:t> </w:t>
            </w:r>
          </w:p>
        </w:tc>
        <w:tc>
          <w:tcPr>
            <w:tcW w:w="2200" w:type="dxa"/>
            <w:tcMar>
              <w:top w:w="20" w:type="dxa"/>
              <w:left w:w="20" w:type="dxa"/>
              <w:bottom w:w="20" w:type="dxa"/>
              <w:right w:w="20" w:type="dxa"/>
            </w:tcMar>
            <w:vAlign w:val="center"/>
            <w:hideMark/>
          </w:tcPr>
          <w:p w14:paraId="0E47513F" w14:textId="77777777" w:rsidR="00D17587" w:rsidRDefault="00D17587" w:rsidP="009C3BEC">
            <w:pPr>
              <w:pStyle w:val="movimento"/>
            </w:pPr>
            <w:r>
              <w:t>OCCHIPINTI ALESSIO MICHELE</w:t>
            </w:r>
          </w:p>
        </w:tc>
        <w:tc>
          <w:tcPr>
            <w:tcW w:w="2200" w:type="dxa"/>
            <w:tcMar>
              <w:top w:w="20" w:type="dxa"/>
              <w:left w:w="20" w:type="dxa"/>
              <w:bottom w:w="20" w:type="dxa"/>
              <w:right w:w="20" w:type="dxa"/>
            </w:tcMar>
            <w:vAlign w:val="center"/>
            <w:hideMark/>
          </w:tcPr>
          <w:p w14:paraId="61049243" w14:textId="77777777" w:rsidR="00D17587" w:rsidRDefault="00D17587" w:rsidP="009C3BEC">
            <w:pPr>
              <w:pStyle w:val="movimento2"/>
            </w:pPr>
            <w:r>
              <w:t xml:space="preserve">(SANCATALDESE CALCIO) </w:t>
            </w:r>
          </w:p>
        </w:tc>
      </w:tr>
      <w:tr w:rsidR="00D17587" w14:paraId="5067E81C" w14:textId="77777777" w:rsidTr="009C3BEC">
        <w:tc>
          <w:tcPr>
            <w:tcW w:w="2200" w:type="dxa"/>
            <w:tcMar>
              <w:top w:w="20" w:type="dxa"/>
              <w:left w:w="20" w:type="dxa"/>
              <w:bottom w:w="20" w:type="dxa"/>
              <w:right w:w="20" w:type="dxa"/>
            </w:tcMar>
            <w:vAlign w:val="center"/>
            <w:hideMark/>
          </w:tcPr>
          <w:p w14:paraId="526C4E95" w14:textId="77777777" w:rsidR="00D17587" w:rsidRDefault="00D17587" w:rsidP="009C3BEC">
            <w:pPr>
              <w:pStyle w:val="movimento"/>
            </w:pPr>
            <w:r>
              <w:t>VICARI EMANUELE</w:t>
            </w:r>
          </w:p>
        </w:tc>
        <w:tc>
          <w:tcPr>
            <w:tcW w:w="2200" w:type="dxa"/>
            <w:tcMar>
              <w:top w:w="20" w:type="dxa"/>
              <w:left w:w="20" w:type="dxa"/>
              <w:bottom w:w="20" w:type="dxa"/>
              <w:right w:w="20" w:type="dxa"/>
            </w:tcMar>
            <w:vAlign w:val="center"/>
            <w:hideMark/>
          </w:tcPr>
          <w:p w14:paraId="200F7CDA" w14:textId="77777777" w:rsidR="00D17587" w:rsidRDefault="00D17587" w:rsidP="009C3BEC">
            <w:pPr>
              <w:pStyle w:val="movimento2"/>
            </w:pPr>
            <w:r>
              <w:t xml:space="preserve">(SANCATALDESE CALCIO) </w:t>
            </w:r>
          </w:p>
        </w:tc>
        <w:tc>
          <w:tcPr>
            <w:tcW w:w="800" w:type="dxa"/>
            <w:tcMar>
              <w:top w:w="20" w:type="dxa"/>
              <w:left w:w="20" w:type="dxa"/>
              <w:bottom w:w="20" w:type="dxa"/>
              <w:right w:w="20" w:type="dxa"/>
            </w:tcMar>
            <w:vAlign w:val="center"/>
            <w:hideMark/>
          </w:tcPr>
          <w:p w14:paraId="0D357F0E" w14:textId="77777777" w:rsidR="00D17587" w:rsidRDefault="00D17587" w:rsidP="009C3BEC">
            <w:pPr>
              <w:pStyle w:val="movimento"/>
            </w:pPr>
            <w:r>
              <w:t> </w:t>
            </w:r>
          </w:p>
        </w:tc>
        <w:tc>
          <w:tcPr>
            <w:tcW w:w="2200" w:type="dxa"/>
            <w:tcMar>
              <w:top w:w="20" w:type="dxa"/>
              <w:left w:w="20" w:type="dxa"/>
              <w:bottom w:w="20" w:type="dxa"/>
              <w:right w:w="20" w:type="dxa"/>
            </w:tcMar>
            <w:vAlign w:val="center"/>
            <w:hideMark/>
          </w:tcPr>
          <w:p w14:paraId="5857F6FA" w14:textId="77777777" w:rsidR="00D17587" w:rsidRDefault="00D17587" w:rsidP="009C3BEC">
            <w:pPr>
              <w:pStyle w:val="movimento"/>
            </w:pPr>
            <w:r>
              <w:t> </w:t>
            </w:r>
          </w:p>
        </w:tc>
        <w:tc>
          <w:tcPr>
            <w:tcW w:w="2200" w:type="dxa"/>
            <w:tcMar>
              <w:top w:w="20" w:type="dxa"/>
              <w:left w:w="20" w:type="dxa"/>
              <w:bottom w:w="20" w:type="dxa"/>
              <w:right w:w="20" w:type="dxa"/>
            </w:tcMar>
            <w:vAlign w:val="center"/>
            <w:hideMark/>
          </w:tcPr>
          <w:p w14:paraId="41AACC2E" w14:textId="77777777" w:rsidR="00D17587" w:rsidRDefault="00D17587" w:rsidP="009C3BEC">
            <w:pPr>
              <w:pStyle w:val="movimento2"/>
            </w:pPr>
            <w:r>
              <w:t> </w:t>
            </w:r>
          </w:p>
        </w:tc>
      </w:tr>
    </w:tbl>
    <w:p w14:paraId="3D406D7D" w14:textId="52AB26CD" w:rsidR="00D17587" w:rsidRDefault="00D17587" w:rsidP="00D17587">
      <w:pPr>
        <w:pStyle w:val="breakline"/>
      </w:pPr>
    </w:p>
    <w:p w14:paraId="0AFC7166" w14:textId="11971140" w:rsidR="006A4B46" w:rsidRDefault="006A4B46" w:rsidP="00D17587">
      <w:pPr>
        <w:pStyle w:val="breakline"/>
      </w:pPr>
    </w:p>
    <w:p w14:paraId="6B7D8AC1" w14:textId="4A410B65" w:rsidR="006A4B46" w:rsidRDefault="006A4B46" w:rsidP="00D17587">
      <w:pPr>
        <w:pStyle w:val="breakline"/>
      </w:pPr>
    </w:p>
    <w:p w14:paraId="3C5EF024" w14:textId="212F75BD" w:rsidR="006A4B46" w:rsidRDefault="006A4B46" w:rsidP="00D17587">
      <w:pPr>
        <w:pStyle w:val="breakline"/>
      </w:pPr>
    </w:p>
    <w:p w14:paraId="34C49346" w14:textId="7452C66F" w:rsidR="006A4B46" w:rsidRDefault="006A4B46" w:rsidP="00D17587">
      <w:pPr>
        <w:pStyle w:val="breakline"/>
      </w:pPr>
    </w:p>
    <w:p w14:paraId="269380A5" w14:textId="03BAF836" w:rsidR="006A4B46" w:rsidRDefault="006A4B46" w:rsidP="00D17587">
      <w:pPr>
        <w:pStyle w:val="breakline"/>
      </w:pPr>
    </w:p>
    <w:p w14:paraId="36D0E0EC" w14:textId="06518525" w:rsidR="006A4B46" w:rsidRDefault="006A4B46" w:rsidP="00D17587">
      <w:pPr>
        <w:pStyle w:val="breakline"/>
      </w:pPr>
    </w:p>
    <w:p w14:paraId="006D93E4" w14:textId="06CF5531" w:rsidR="006A4B46" w:rsidRDefault="006A4B46" w:rsidP="00D17587">
      <w:pPr>
        <w:pStyle w:val="breakline"/>
      </w:pPr>
    </w:p>
    <w:p w14:paraId="5B03F797" w14:textId="423E4970" w:rsidR="006A4B46" w:rsidRDefault="006A4B46" w:rsidP="00D17587">
      <w:pPr>
        <w:pStyle w:val="breakline"/>
      </w:pPr>
    </w:p>
    <w:p w14:paraId="6A942D4B" w14:textId="77777777" w:rsidR="006A4B46" w:rsidRDefault="006A4B46" w:rsidP="00D17587">
      <w:pPr>
        <w:pStyle w:val="breakline"/>
      </w:pPr>
    </w:p>
    <w:p w14:paraId="6BB51CCA" w14:textId="77777777" w:rsidR="00D17587" w:rsidRDefault="00D17587" w:rsidP="00D17587">
      <w:pPr>
        <w:pStyle w:val="titolo0"/>
        <w:shd w:val="clear" w:color="auto" w:fill="CCCCCC"/>
        <w:spacing w:before="80" w:after="40"/>
      </w:pPr>
      <w:r>
        <w:lastRenderedPageBreak/>
        <w:t xml:space="preserve">GARE DEL CAMPIONATO GIOVANISSIMI UNDER 15 PROV.-CL </w:t>
      </w:r>
    </w:p>
    <w:p w14:paraId="1E1E5D0F" w14:textId="77777777" w:rsidR="00D17587" w:rsidRDefault="00D17587" w:rsidP="00D17587">
      <w:pPr>
        <w:pStyle w:val="titolo10"/>
      </w:pPr>
      <w:r>
        <w:t xml:space="preserve">GARE DEL 13/11/2022 </w:t>
      </w:r>
    </w:p>
    <w:p w14:paraId="0DE4BCAD" w14:textId="77777777" w:rsidR="00D17587" w:rsidRDefault="00D17587" w:rsidP="00D17587">
      <w:pPr>
        <w:pStyle w:val="titolo7a"/>
      </w:pPr>
      <w:r>
        <w:t xml:space="preserve">PROVVEDIMENTI DISCIPLINARI </w:t>
      </w:r>
    </w:p>
    <w:p w14:paraId="1B27037B" w14:textId="77777777" w:rsidR="00D17587" w:rsidRDefault="00D17587" w:rsidP="00D17587">
      <w:pPr>
        <w:pStyle w:val="titolo7b"/>
      </w:pPr>
      <w:r>
        <w:t xml:space="preserve">In base alle risultanze degli atti ufficiali sono state deliberate le seguenti sanzioni disciplinari. </w:t>
      </w:r>
    </w:p>
    <w:p w14:paraId="42BD35DD" w14:textId="77777777" w:rsidR="00D17587" w:rsidRDefault="00D17587" w:rsidP="00D17587">
      <w:pPr>
        <w:pStyle w:val="titolo30"/>
      </w:pPr>
      <w:r>
        <w:t xml:space="preserve">CALCIATORI NON ESPULSI </w:t>
      </w:r>
    </w:p>
    <w:p w14:paraId="6FC83141" w14:textId="77777777" w:rsidR="00D17587" w:rsidRDefault="00D17587" w:rsidP="00D1758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7587" w14:paraId="6F1B5D9D" w14:textId="77777777" w:rsidTr="009C3BEC">
        <w:tc>
          <w:tcPr>
            <w:tcW w:w="2200" w:type="dxa"/>
            <w:tcMar>
              <w:top w:w="20" w:type="dxa"/>
              <w:left w:w="20" w:type="dxa"/>
              <w:bottom w:w="20" w:type="dxa"/>
              <w:right w:w="20" w:type="dxa"/>
            </w:tcMar>
            <w:vAlign w:val="center"/>
            <w:hideMark/>
          </w:tcPr>
          <w:p w14:paraId="6E167FE0" w14:textId="77777777" w:rsidR="00D17587" w:rsidRDefault="00D17587" w:rsidP="009C3BEC">
            <w:pPr>
              <w:pStyle w:val="movimento"/>
            </w:pPr>
            <w:r>
              <w:t>BONSIGNORE ROSARIO PIO</w:t>
            </w:r>
          </w:p>
        </w:tc>
        <w:tc>
          <w:tcPr>
            <w:tcW w:w="2200" w:type="dxa"/>
            <w:tcMar>
              <w:top w:w="20" w:type="dxa"/>
              <w:left w:w="20" w:type="dxa"/>
              <w:bottom w:w="20" w:type="dxa"/>
              <w:right w:w="20" w:type="dxa"/>
            </w:tcMar>
            <w:vAlign w:val="center"/>
            <w:hideMark/>
          </w:tcPr>
          <w:p w14:paraId="7034988D" w14:textId="77777777" w:rsidR="00D17587" w:rsidRDefault="00D17587" w:rsidP="009C3BEC">
            <w:pPr>
              <w:pStyle w:val="movimento2"/>
            </w:pPr>
            <w:r>
              <w:t xml:space="preserve">(MASTERPRO CALCIO) </w:t>
            </w:r>
          </w:p>
        </w:tc>
        <w:tc>
          <w:tcPr>
            <w:tcW w:w="800" w:type="dxa"/>
            <w:tcMar>
              <w:top w:w="20" w:type="dxa"/>
              <w:left w:w="20" w:type="dxa"/>
              <w:bottom w:w="20" w:type="dxa"/>
              <w:right w:w="20" w:type="dxa"/>
            </w:tcMar>
            <w:vAlign w:val="center"/>
            <w:hideMark/>
          </w:tcPr>
          <w:p w14:paraId="2CCD53E2" w14:textId="77777777" w:rsidR="00D17587" w:rsidRDefault="00D17587" w:rsidP="009C3BEC">
            <w:pPr>
              <w:pStyle w:val="movimento"/>
            </w:pPr>
            <w:r>
              <w:t> </w:t>
            </w:r>
          </w:p>
        </w:tc>
        <w:tc>
          <w:tcPr>
            <w:tcW w:w="2200" w:type="dxa"/>
            <w:tcMar>
              <w:top w:w="20" w:type="dxa"/>
              <w:left w:w="20" w:type="dxa"/>
              <w:bottom w:w="20" w:type="dxa"/>
              <w:right w:w="20" w:type="dxa"/>
            </w:tcMar>
            <w:vAlign w:val="center"/>
            <w:hideMark/>
          </w:tcPr>
          <w:p w14:paraId="5C17C5EA" w14:textId="77777777" w:rsidR="00D17587" w:rsidRDefault="00D17587" w:rsidP="009C3BEC">
            <w:pPr>
              <w:pStyle w:val="movimento"/>
            </w:pPr>
            <w:r>
              <w:t>PILATO RICCARDO</w:t>
            </w:r>
          </w:p>
        </w:tc>
        <w:tc>
          <w:tcPr>
            <w:tcW w:w="2200" w:type="dxa"/>
            <w:tcMar>
              <w:top w:w="20" w:type="dxa"/>
              <w:left w:w="20" w:type="dxa"/>
              <w:bottom w:w="20" w:type="dxa"/>
              <w:right w:w="20" w:type="dxa"/>
            </w:tcMar>
            <w:vAlign w:val="center"/>
            <w:hideMark/>
          </w:tcPr>
          <w:p w14:paraId="1710806C" w14:textId="77777777" w:rsidR="00D17587" w:rsidRDefault="00D17587" w:rsidP="009C3BEC">
            <w:pPr>
              <w:pStyle w:val="movimento2"/>
            </w:pPr>
            <w:r>
              <w:t xml:space="preserve">(SPORT CLUB NISSA 1962) </w:t>
            </w:r>
          </w:p>
        </w:tc>
      </w:tr>
    </w:tbl>
    <w:p w14:paraId="07E33A96" w14:textId="77777777" w:rsidR="00D17587" w:rsidRDefault="00D17587" w:rsidP="00D17587">
      <w:pPr>
        <w:pStyle w:val="breakline"/>
      </w:pPr>
    </w:p>
    <w:p w14:paraId="334B4B5C" w14:textId="77777777" w:rsidR="00D17587" w:rsidRDefault="00D17587" w:rsidP="00D17587">
      <w:pPr>
        <w:pStyle w:val="titolo0"/>
        <w:shd w:val="clear" w:color="auto" w:fill="CCCCCC"/>
        <w:spacing w:before="80" w:after="40"/>
      </w:pPr>
      <w:r>
        <w:t xml:space="preserve">GARE DEL CAMPIONATO PULCINI MISTI 7v7 AUTUNNO -CL- </w:t>
      </w:r>
    </w:p>
    <w:p w14:paraId="6A96CB1B" w14:textId="18A5FFC1" w:rsidR="00D17587" w:rsidRDefault="00F156B4" w:rsidP="00D17587">
      <w:pPr>
        <w:pStyle w:val="titolo10"/>
      </w:pPr>
      <w:r>
        <w:t>CONCENTRAMENTO</w:t>
      </w:r>
      <w:r w:rsidR="00D17587">
        <w:t xml:space="preserve"> DEL 9/11/2022 </w:t>
      </w:r>
    </w:p>
    <w:p w14:paraId="0C480775" w14:textId="77777777" w:rsidR="00D17587" w:rsidRDefault="00D17587" w:rsidP="00D17587">
      <w:pPr>
        <w:pStyle w:val="titolo20"/>
      </w:pPr>
      <w:r>
        <w:t xml:space="preserve">AMMENDA </w:t>
      </w:r>
    </w:p>
    <w:p w14:paraId="4252BEE3" w14:textId="77777777" w:rsidR="00D17587" w:rsidRDefault="00D17587" w:rsidP="00D17587">
      <w:pPr>
        <w:pStyle w:val="diffida"/>
        <w:spacing w:before="80" w:beforeAutospacing="0" w:after="40" w:afterAutospacing="0"/>
        <w:jc w:val="left"/>
      </w:pPr>
      <w:r>
        <w:t xml:space="preserve">Euro 10,00 NUOVA CITTA DI GELA F.C. </w:t>
      </w:r>
      <w:r>
        <w:br/>
        <w:t xml:space="preserve">Viene comminata l'ammenda di euro 10,00 (prima rinuncia) alla società ASD Nuova Città di Gela FC per non essersi presentata al concentramento disputatosi a Mazzarino il 09/11/2022. </w:t>
      </w:r>
    </w:p>
    <w:p w14:paraId="7B71EAD2" w14:textId="77777777" w:rsidR="00D17587" w:rsidRDefault="00D17587" w:rsidP="00D17587">
      <w:pPr>
        <w:pStyle w:val="diffida"/>
        <w:spacing w:before="80" w:beforeAutospacing="0" w:after="40" w:afterAutospacing="0"/>
        <w:jc w:val="left"/>
      </w:pPr>
      <w:r>
        <w:br/>
        <w:t xml:space="preserve">Euro 10,00 SANTA MARIA A.S.D. </w:t>
      </w:r>
      <w:r>
        <w:br/>
        <w:t xml:space="preserve">Viene comminata l'ammenda di euro 10,00 (prima rinuncia) alla società POL Santa Maria ASD per non essersi presentata al concentramento disputatosi a Mazzarino il 09/11/2022. </w:t>
      </w:r>
    </w:p>
    <w:p w14:paraId="5C4A6AC1" w14:textId="77777777" w:rsidR="00D17587" w:rsidRDefault="00D17587" w:rsidP="00D17587">
      <w:pPr>
        <w:pStyle w:val="breakline"/>
      </w:pPr>
    </w:p>
    <w:p w14:paraId="26486C79" w14:textId="09562F72" w:rsidR="004A3C08" w:rsidRPr="005948E9" w:rsidRDefault="004A3C08" w:rsidP="004A3C08">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PROGRAMMA GARE</w:t>
      </w:r>
    </w:p>
    <w:p w14:paraId="651B762C" w14:textId="77777777" w:rsidR="00165169" w:rsidRDefault="00165169" w:rsidP="00165169">
      <w:pPr>
        <w:pStyle w:val="titolocampionato"/>
        <w:shd w:val="clear" w:color="auto" w:fill="CCCCCC"/>
        <w:spacing w:before="80" w:after="40"/>
      </w:pPr>
      <w:r>
        <w:t>TERZA CATEGORIA CALTANISSETTA</w:t>
      </w:r>
    </w:p>
    <w:p w14:paraId="6C99DFDE" w14:textId="77777777" w:rsidR="00165169" w:rsidRDefault="00165169" w:rsidP="00165169">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08"/>
        <w:gridCol w:w="385"/>
        <w:gridCol w:w="898"/>
        <w:gridCol w:w="1184"/>
        <w:gridCol w:w="1557"/>
        <w:gridCol w:w="1547"/>
      </w:tblGrid>
      <w:tr w:rsidR="00165169" w14:paraId="4C5A1FF6" w14:textId="77777777" w:rsidTr="007B1CD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E2E26" w14:textId="77777777" w:rsidR="00165169" w:rsidRDefault="00165169" w:rsidP="007B1CD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D543B" w14:textId="77777777" w:rsidR="00165169" w:rsidRDefault="00165169" w:rsidP="007B1CD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5088A" w14:textId="77777777" w:rsidR="00165169" w:rsidRDefault="00165169" w:rsidP="007B1CD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57D50" w14:textId="77777777" w:rsidR="00165169" w:rsidRDefault="00165169" w:rsidP="007B1CD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51E1C" w14:textId="77777777" w:rsidR="00165169" w:rsidRDefault="00165169" w:rsidP="007B1CD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0ECEC" w14:textId="77777777" w:rsidR="00165169" w:rsidRDefault="00165169" w:rsidP="007B1CD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DCE8F" w14:textId="77777777" w:rsidR="00165169" w:rsidRDefault="00165169" w:rsidP="007B1CD8">
            <w:pPr>
              <w:pStyle w:val="headertabella"/>
            </w:pPr>
            <w:r>
              <w:t>Indirizzo Impianto</w:t>
            </w:r>
          </w:p>
        </w:tc>
      </w:tr>
      <w:tr w:rsidR="00165169" w14:paraId="163DAFD8" w14:textId="77777777" w:rsidTr="007B1CD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88FC4E" w14:textId="77777777" w:rsidR="00165169" w:rsidRDefault="00165169" w:rsidP="007B1CD8">
            <w:pPr>
              <w:pStyle w:val="rowtabella"/>
            </w:pPr>
            <w:r>
              <w:t>AMO GELA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44114D" w14:textId="77777777" w:rsidR="00165169" w:rsidRDefault="00165169" w:rsidP="007B1CD8">
            <w:pPr>
              <w:pStyle w:val="rowtabella"/>
            </w:pPr>
            <w:r>
              <w:t>BUTERESE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58B66E" w14:textId="77777777" w:rsidR="00165169" w:rsidRDefault="00165169" w:rsidP="007B1CD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5B4C64" w14:textId="5578F52F" w:rsidR="00165169" w:rsidRDefault="00165169" w:rsidP="007B1CD8">
            <w:pPr>
              <w:pStyle w:val="rowtabella"/>
            </w:pPr>
            <w:r>
              <w:t>20/11/2022 1</w:t>
            </w:r>
            <w:r w:rsidR="00761AD4">
              <w:t>5</w:t>
            </w:r>
            <w:r>
              <w:t>:30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E552B" w14:textId="77777777" w:rsidR="00165169" w:rsidRDefault="00165169" w:rsidP="007B1CD8">
            <w:pPr>
              <w:pStyle w:val="rowtabella"/>
            </w:pPr>
            <w:r>
              <w:t>490 MACCHITELLA-E.MATTEI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663F58" w14:textId="77777777" w:rsidR="00165169" w:rsidRDefault="00165169" w:rsidP="007B1CD8">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98DC06" w14:textId="77777777" w:rsidR="00165169" w:rsidRDefault="00165169" w:rsidP="007B1CD8">
            <w:pPr>
              <w:pStyle w:val="rowtabella"/>
            </w:pPr>
            <w:r>
              <w:t>V.LE FONTANA ROSSA</w:t>
            </w:r>
          </w:p>
        </w:tc>
      </w:tr>
      <w:tr w:rsidR="00165169" w14:paraId="3736F342" w14:textId="77777777" w:rsidTr="007B1CD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8FA6E4" w14:textId="77777777" w:rsidR="00165169" w:rsidRDefault="00165169" w:rsidP="007B1CD8">
            <w:pPr>
              <w:pStyle w:val="rowtabella"/>
            </w:pPr>
            <w:r>
              <w:t>BOMPENSIERE FAMILY</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026639" w14:textId="77777777" w:rsidR="00165169" w:rsidRDefault="00165169" w:rsidP="007B1CD8">
            <w:pPr>
              <w:pStyle w:val="rowtabella"/>
            </w:pPr>
            <w:r>
              <w:t>RIESI 2002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187A0B" w14:textId="77777777" w:rsidR="00165169" w:rsidRDefault="00165169" w:rsidP="007B1CD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0EA999" w14:textId="77777777" w:rsidR="00165169" w:rsidRDefault="00165169" w:rsidP="007B1CD8">
            <w:pPr>
              <w:pStyle w:val="rowtabella"/>
            </w:pPr>
            <w:r>
              <w:t>20/11/2022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8D35DC" w14:textId="77777777" w:rsidR="00165169" w:rsidRDefault="00165169" w:rsidP="007B1CD8">
            <w:pPr>
              <w:pStyle w:val="rowtabella"/>
            </w:pPr>
            <w:r>
              <w:t>155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582C9C" w14:textId="77777777" w:rsidR="00165169" w:rsidRDefault="00165169" w:rsidP="007B1CD8">
            <w:pPr>
              <w:pStyle w:val="rowtabella"/>
            </w:pPr>
            <w:r>
              <w:t>BOMPENSIERE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B447E4" w14:textId="77777777" w:rsidR="00165169" w:rsidRDefault="00165169" w:rsidP="007B1CD8">
            <w:pPr>
              <w:pStyle w:val="rowtabella"/>
            </w:pPr>
            <w:r>
              <w:t>VIA LUIGI PIRANDELLO</w:t>
            </w:r>
          </w:p>
        </w:tc>
      </w:tr>
      <w:tr w:rsidR="00165169" w14:paraId="18AC62C9" w14:textId="77777777" w:rsidTr="007B1CD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1F0783" w14:textId="77777777" w:rsidR="00165169" w:rsidRDefault="00165169" w:rsidP="007B1CD8">
            <w:pPr>
              <w:pStyle w:val="rowtabella"/>
            </w:pPr>
            <w:r>
              <w:t>CALCIO CAMPOFRANCO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7012F2" w14:textId="77777777" w:rsidR="00165169" w:rsidRDefault="00165169" w:rsidP="007B1CD8">
            <w:pPr>
              <w:pStyle w:val="rowtabella"/>
            </w:pPr>
            <w:r>
              <w:t>DORICA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938609" w14:textId="77777777" w:rsidR="00165169" w:rsidRDefault="00165169" w:rsidP="007B1CD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89E2FB" w14:textId="77777777" w:rsidR="00165169" w:rsidRDefault="00165169" w:rsidP="007B1CD8">
            <w:pPr>
              <w:pStyle w:val="rowtabella"/>
            </w:pPr>
            <w:r>
              <w:t>20/11/2022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D59D9D" w14:textId="77777777" w:rsidR="00165169" w:rsidRDefault="00165169" w:rsidP="007B1CD8">
            <w:pPr>
              <w:pStyle w:val="rowtabella"/>
            </w:pPr>
            <w:r>
              <w:t>157 COMUNALE CAMPOFRANCO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0C4F20" w14:textId="77777777" w:rsidR="00165169" w:rsidRDefault="00165169" w:rsidP="007B1CD8">
            <w:pPr>
              <w:pStyle w:val="rowtabella"/>
            </w:pPr>
            <w:r>
              <w:t>CAMPOFRANCO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445637" w14:textId="77777777" w:rsidR="00165169" w:rsidRDefault="00165169" w:rsidP="007B1CD8">
            <w:pPr>
              <w:pStyle w:val="rowtabella"/>
            </w:pPr>
            <w:r>
              <w:t>VIA ALLENDE</w:t>
            </w:r>
          </w:p>
        </w:tc>
      </w:tr>
      <w:tr w:rsidR="00165169" w14:paraId="159F3886" w14:textId="77777777" w:rsidTr="007B1CD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567497" w14:textId="77777777" w:rsidR="00165169" w:rsidRDefault="00165169" w:rsidP="007B1CD8">
            <w:pPr>
              <w:pStyle w:val="rowtabella"/>
            </w:pPr>
            <w:r>
              <w:t>CALTANISSETTA SOCCER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C387D8" w14:textId="77777777" w:rsidR="00165169" w:rsidRDefault="00165169" w:rsidP="007B1CD8">
            <w:pPr>
              <w:pStyle w:val="rowtabella"/>
            </w:pPr>
            <w:r>
              <w:t>FAVARA ACADEMY</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3F2BC8" w14:textId="77777777" w:rsidR="00165169" w:rsidRDefault="00165169" w:rsidP="007B1CD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7F67FA" w14:textId="77777777" w:rsidR="00165169" w:rsidRDefault="00165169" w:rsidP="007B1CD8">
            <w:pPr>
              <w:pStyle w:val="rowtabella"/>
            </w:pPr>
            <w:r>
              <w:t>20/11/2022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C4D73B" w14:textId="77777777" w:rsidR="00165169" w:rsidRDefault="00165169" w:rsidP="007B1CD8">
            <w:pPr>
              <w:pStyle w:val="rowtabella"/>
            </w:pPr>
            <w:r>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81E47A" w14:textId="77777777" w:rsidR="00165169" w:rsidRDefault="00165169" w:rsidP="007B1CD8">
            <w:pPr>
              <w:pStyle w:val="rowtabella"/>
            </w:pPr>
            <w:r>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26E154" w14:textId="77777777" w:rsidR="00165169" w:rsidRDefault="00165169" w:rsidP="007B1CD8">
            <w:pPr>
              <w:pStyle w:val="rowtabella"/>
            </w:pPr>
            <w:r>
              <w:t>V.LE DELLA REGIONE 51</w:t>
            </w:r>
          </w:p>
        </w:tc>
      </w:tr>
      <w:tr w:rsidR="00165169" w14:paraId="4D1FD288" w14:textId="77777777" w:rsidTr="007B1CD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481A77" w14:textId="77777777" w:rsidR="00165169" w:rsidRDefault="00165169" w:rsidP="007B1CD8">
            <w:pPr>
              <w:pStyle w:val="rowtabella"/>
            </w:pPr>
            <w:r>
              <w:t>SPORTING CLUB CAMPOBELLO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BFA09" w14:textId="77777777" w:rsidR="00165169" w:rsidRDefault="00165169" w:rsidP="007B1CD8">
            <w:pPr>
              <w:pStyle w:val="rowtabella"/>
            </w:pPr>
            <w:r>
              <w:t>REAL GELA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3E497" w14:textId="77777777" w:rsidR="00165169" w:rsidRDefault="00165169" w:rsidP="007B1CD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54CF9" w14:textId="77777777" w:rsidR="00165169" w:rsidRDefault="00165169" w:rsidP="007B1CD8">
            <w:pPr>
              <w:pStyle w:val="rowtabella"/>
            </w:pPr>
            <w:r>
              <w:t>20/11/2022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6B74F" w14:textId="77777777" w:rsidR="00165169" w:rsidRDefault="00165169" w:rsidP="007B1CD8">
            <w:pPr>
              <w:pStyle w:val="rowtabella"/>
            </w:pPr>
            <w:r>
              <w:t>128 "TRE TORRI-LILLO SMIRAGLIA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933D25" w14:textId="77777777" w:rsidR="00165169" w:rsidRDefault="00165169" w:rsidP="007B1CD8">
            <w:pPr>
              <w:pStyle w:val="rowtabella"/>
            </w:pPr>
            <w:r>
              <w:t>CAMPOBELLO DI LICATA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DA06A" w14:textId="77777777" w:rsidR="00165169" w:rsidRDefault="00165169" w:rsidP="007B1CD8">
            <w:pPr>
              <w:pStyle w:val="rowtabella"/>
            </w:pPr>
            <w:r>
              <w:t>VIA GIGLIA</w:t>
            </w:r>
          </w:p>
        </w:tc>
      </w:tr>
    </w:tbl>
    <w:p w14:paraId="58DC84F2" w14:textId="77777777" w:rsidR="00165169" w:rsidRDefault="00165169" w:rsidP="00165169">
      <w:pPr>
        <w:pStyle w:val="breakline"/>
      </w:pPr>
    </w:p>
    <w:p w14:paraId="1EE51414" w14:textId="77777777" w:rsidR="00165169" w:rsidRDefault="00165169" w:rsidP="00165169">
      <w:pPr>
        <w:pStyle w:val="titolocampionato"/>
        <w:shd w:val="clear" w:color="auto" w:fill="CCCCCC"/>
        <w:spacing w:before="80" w:after="40"/>
      </w:pPr>
      <w:r>
        <w:t>JUNIORES UNDER 19 PROVINC.-CL</w:t>
      </w:r>
    </w:p>
    <w:p w14:paraId="7AD612A7" w14:textId="77777777" w:rsidR="00165169" w:rsidRDefault="00165169" w:rsidP="00165169">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2"/>
        <w:gridCol w:w="385"/>
        <w:gridCol w:w="898"/>
        <w:gridCol w:w="1177"/>
        <w:gridCol w:w="1556"/>
        <w:gridCol w:w="1549"/>
      </w:tblGrid>
      <w:tr w:rsidR="00165169" w14:paraId="54130BA1" w14:textId="77777777" w:rsidTr="007B1CD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688B5" w14:textId="77777777" w:rsidR="00165169" w:rsidRDefault="00165169" w:rsidP="007B1CD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73AEF" w14:textId="77777777" w:rsidR="00165169" w:rsidRDefault="00165169" w:rsidP="007B1CD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C98A0" w14:textId="77777777" w:rsidR="00165169" w:rsidRDefault="00165169" w:rsidP="007B1CD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80123" w14:textId="77777777" w:rsidR="00165169" w:rsidRDefault="00165169" w:rsidP="007B1CD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07721" w14:textId="77777777" w:rsidR="00165169" w:rsidRDefault="00165169" w:rsidP="007B1CD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6F78A" w14:textId="77777777" w:rsidR="00165169" w:rsidRDefault="00165169" w:rsidP="007B1CD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35F12" w14:textId="77777777" w:rsidR="00165169" w:rsidRDefault="00165169" w:rsidP="007B1CD8">
            <w:pPr>
              <w:pStyle w:val="headertabella"/>
            </w:pPr>
            <w:r>
              <w:t>Indirizzo Impianto</w:t>
            </w:r>
          </w:p>
        </w:tc>
      </w:tr>
      <w:tr w:rsidR="00165169" w14:paraId="079449DA" w14:textId="77777777" w:rsidTr="007B1CD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B21460" w14:textId="77777777" w:rsidR="00165169" w:rsidRDefault="00165169" w:rsidP="007B1CD8">
            <w:pPr>
              <w:pStyle w:val="rowtabella"/>
            </w:pPr>
            <w:r>
              <w:t>SERRADIFALCO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C48E80" w14:textId="77777777" w:rsidR="00165169" w:rsidRDefault="00165169" w:rsidP="007B1CD8">
            <w:pPr>
              <w:pStyle w:val="rowtabella"/>
            </w:pPr>
            <w:r>
              <w:t>NUOVA CITTA DI GELA F.C.</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9BA66E" w14:textId="77777777" w:rsidR="00165169" w:rsidRDefault="00165169" w:rsidP="007B1CD8">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4CB34F" w14:textId="77777777" w:rsidR="00165169" w:rsidRDefault="00165169" w:rsidP="007B1CD8">
            <w:pPr>
              <w:pStyle w:val="rowtabella"/>
            </w:pPr>
            <w:r>
              <w:t>21/11/2022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7C687" w14:textId="77777777" w:rsidR="00165169" w:rsidRDefault="00165169" w:rsidP="007B1CD8">
            <w:pPr>
              <w:pStyle w:val="rowtabella"/>
            </w:pPr>
            <w:r>
              <w:t>169 COMUNALE MARCO TOMASELLI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D7E0F1" w14:textId="77777777" w:rsidR="00165169" w:rsidRDefault="00165169" w:rsidP="007B1CD8">
            <w:pPr>
              <w:pStyle w:val="rowtabella"/>
            </w:pPr>
            <w:r>
              <w:t>SERRADIFALCO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DD445C" w14:textId="77777777" w:rsidR="00165169" w:rsidRDefault="00165169" w:rsidP="007B1CD8">
            <w:pPr>
              <w:pStyle w:val="rowtabella"/>
            </w:pPr>
            <w:r>
              <w:t>VIA CHIARELLI</w:t>
            </w:r>
          </w:p>
        </w:tc>
      </w:tr>
    </w:tbl>
    <w:p w14:paraId="5EE1EE29" w14:textId="77777777" w:rsidR="00165169" w:rsidRDefault="00165169" w:rsidP="00165169">
      <w:pPr>
        <w:pStyle w:val="breakline"/>
      </w:pPr>
    </w:p>
    <w:p w14:paraId="1C7A7D0E" w14:textId="77777777" w:rsidR="00165169" w:rsidRDefault="00165169" w:rsidP="00165169">
      <w:pPr>
        <w:pStyle w:val="breakline"/>
      </w:pPr>
    </w:p>
    <w:p w14:paraId="2EF4EA59" w14:textId="77777777" w:rsidR="00165169" w:rsidRDefault="00165169" w:rsidP="00165169">
      <w:pPr>
        <w:pStyle w:val="sottotitolocampionato1"/>
      </w:pPr>
      <w:r>
        <w:lastRenderedPageBreak/>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1"/>
        <w:gridCol w:w="385"/>
        <w:gridCol w:w="898"/>
        <w:gridCol w:w="1177"/>
        <w:gridCol w:w="1558"/>
        <w:gridCol w:w="1549"/>
      </w:tblGrid>
      <w:tr w:rsidR="00165169" w14:paraId="7A94F75E" w14:textId="77777777" w:rsidTr="007B1CD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F29C8" w14:textId="77777777" w:rsidR="00165169" w:rsidRDefault="00165169" w:rsidP="007B1CD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2A225" w14:textId="77777777" w:rsidR="00165169" w:rsidRDefault="00165169" w:rsidP="007B1CD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319AB" w14:textId="77777777" w:rsidR="00165169" w:rsidRDefault="00165169" w:rsidP="007B1CD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C7FC0" w14:textId="77777777" w:rsidR="00165169" w:rsidRDefault="00165169" w:rsidP="007B1CD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DBF4A" w14:textId="77777777" w:rsidR="00165169" w:rsidRDefault="00165169" w:rsidP="007B1CD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07239" w14:textId="77777777" w:rsidR="00165169" w:rsidRDefault="00165169" w:rsidP="007B1CD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A9D65" w14:textId="77777777" w:rsidR="00165169" w:rsidRDefault="00165169" w:rsidP="007B1CD8">
            <w:pPr>
              <w:pStyle w:val="headertabella"/>
            </w:pPr>
            <w:r>
              <w:t>Indirizzo Impianto</w:t>
            </w:r>
          </w:p>
        </w:tc>
      </w:tr>
      <w:tr w:rsidR="00165169" w14:paraId="25351753" w14:textId="77777777" w:rsidTr="007B1CD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E2BC85" w14:textId="77777777" w:rsidR="00165169" w:rsidRDefault="00165169" w:rsidP="007B1CD8">
            <w:pPr>
              <w:pStyle w:val="rowtabella"/>
            </w:pPr>
            <w:r>
              <w:t>ENNA CALCIO S.C.S.D.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71F64" w14:textId="77777777" w:rsidR="00165169" w:rsidRDefault="00165169" w:rsidP="007B1CD8">
            <w:pPr>
              <w:pStyle w:val="rowtabella"/>
            </w:pPr>
            <w:r>
              <w:t>RIESI 2002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C40CE" w14:textId="77777777" w:rsidR="00165169" w:rsidRDefault="00165169" w:rsidP="007B1CD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EF3E1" w14:textId="77777777" w:rsidR="00165169" w:rsidRDefault="00165169" w:rsidP="007B1CD8">
            <w:pPr>
              <w:pStyle w:val="rowtabella"/>
            </w:pPr>
            <w:r>
              <w:t>21/11/2022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EDECC" w14:textId="77777777" w:rsidR="00165169" w:rsidRDefault="00165169" w:rsidP="007B1CD8">
            <w:pPr>
              <w:pStyle w:val="rowtabella"/>
            </w:pPr>
            <w:r>
              <w:t>208 PERGUSA ORA ENRICO GRECA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D60CB5" w14:textId="77777777" w:rsidR="00165169" w:rsidRDefault="00165169" w:rsidP="007B1CD8">
            <w:pPr>
              <w:pStyle w:val="rowtabella"/>
            </w:pPr>
            <w:r>
              <w:t>ENNA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23200" w14:textId="77777777" w:rsidR="00165169" w:rsidRDefault="00165169" w:rsidP="007B1CD8">
            <w:pPr>
              <w:pStyle w:val="rowtabella"/>
            </w:pPr>
            <w:r>
              <w:t>C.DA PERGUSA</w:t>
            </w:r>
          </w:p>
        </w:tc>
      </w:tr>
      <w:tr w:rsidR="00165169" w14:paraId="22DE7146" w14:textId="77777777" w:rsidTr="007B1CD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CC7F28" w14:textId="77777777" w:rsidR="00165169" w:rsidRDefault="00165169" w:rsidP="007B1CD8">
            <w:pPr>
              <w:pStyle w:val="rowtabella"/>
            </w:pPr>
            <w:r>
              <w:t>SANCATALDESE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36D741" w14:textId="77777777" w:rsidR="00165169" w:rsidRDefault="00165169" w:rsidP="007B1CD8">
            <w:pPr>
              <w:pStyle w:val="rowtabella"/>
            </w:pPr>
            <w:r>
              <w:t>SOCIETA CALCISTICA GELA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ECBB86" w14:textId="77777777" w:rsidR="00165169" w:rsidRDefault="00165169" w:rsidP="007B1CD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E2B9A1" w14:textId="77777777" w:rsidR="00165169" w:rsidRDefault="00165169" w:rsidP="007B1CD8">
            <w:pPr>
              <w:pStyle w:val="rowtabella"/>
            </w:pPr>
            <w:r>
              <w:t>21/11/2022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F826EF" w14:textId="77777777" w:rsidR="00165169" w:rsidRDefault="00165169" w:rsidP="007B1CD8">
            <w:pPr>
              <w:pStyle w:val="rowtabella"/>
            </w:pPr>
            <w:r>
              <w:t>167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FA89AD" w14:textId="77777777" w:rsidR="00165169" w:rsidRDefault="00165169" w:rsidP="007B1CD8">
            <w:pPr>
              <w:pStyle w:val="rowtabella"/>
            </w:pPr>
            <w:r>
              <w:t>SAN CATALDO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806639" w14:textId="77777777" w:rsidR="00165169" w:rsidRDefault="00165169" w:rsidP="007B1CD8">
            <w:pPr>
              <w:pStyle w:val="rowtabella"/>
            </w:pPr>
            <w:r>
              <w:t>VIA TRIESTE</w:t>
            </w:r>
          </w:p>
        </w:tc>
      </w:tr>
      <w:tr w:rsidR="00165169" w14:paraId="3517ABE9" w14:textId="77777777" w:rsidTr="007B1CD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AC58BB" w14:textId="77777777" w:rsidR="00165169" w:rsidRDefault="00165169" w:rsidP="007B1CD8">
            <w:pPr>
              <w:pStyle w:val="rowtabella"/>
            </w:pPr>
            <w:r>
              <w:t>NISSA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4D0A7" w14:textId="77777777" w:rsidR="00165169" w:rsidRDefault="00165169" w:rsidP="007B1CD8">
            <w:pPr>
              <w:pStyle w:val="rowtabella"/>
            </w:pPr>
            <w:r>
              <w:t>CL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584E4" w14:textId="77777777" w:rsidR="00165169" w:rsidRDefault="00165169" w:rsidP="007B1CD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D7D9B8" w14:textId="77777777" w:rsidR="00165169" w:rsidRDefault="00165169" w:rsidP="007B1CD8">
            <w:pPr>
              <w:pStyle w:val="rowtabella"/>
            </w:pPr>
            <w:r>
              <w:t>23/11/2022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85F35" w14:textId="77777777" w:rsidR="00165169" w:rsidRDefault="00165169" w:rsidP="007B1CD8">
            <w:pPr>
              <w:pStyle w:val="rowtabella"/>
            </w:pPr>
            <w:r>
              <w:t>8 PALMINTELLI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9354B" w14:textId="77777777" w:rsidR="00165169" w:rsidRDefault="00165169" w:rsidP="007B1CD8">
            <w:pPr>
              <w:pStyle w:val="rowtabella"/>
            </w:pPr>
            <w:r>
              <w:t>CALTANISSETTA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7E4B33" w14:textId="77777777" w:rsidR="00165169" w:rsidRDefault="00165169" w:rsidP="007B1CD8">
            <w:pPr>
              <w:pStyle w:val="rowtabella"/>
            </w:pPr>
            <w:r>
              <w:t>V.LE DELLA REGIONE 51</w:t>
            </w:r>
          </w:p>
        </w:tc>
      </w:tr>
    </w:tbl>
    <w:p w14:paraId="682ACEF3" w14:textId="77777777" w:rsidR="00165169" w:rsidRDefault="00165169" w:rsidP="00165169">
      <w:pPr>
        <w:pStyle w:val="breakline"/>
      </w:pPr>
    </w:p>
    <w:p w14:paraId="4D524127" w14:textId="77777777" w:rsidR="00165169" w:rsidRDefault="00165169" w:rsidP="00165169">
      <w:pPr>
        <w:pStyle w:val="titolocampionato"/>
        <w:shd w:val="clear" w:color="auto" w:fill="CCCCCC"/>
        <w:spacing w:before="80" w:after="40"/>
      </w:pPr>
      <w:r>
        <w:t>ALLIEVI UNDER 17 PROVINC. -CL-</w:t>
      </w:r>
    </w:p>
    <w:p w14:paraId="223867D4" w14:textId="77777777" w:rsidR="00165169" w:rsidRDefault="00165169" w:rsidP="00165169">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20"/>
        <w:gridCol w:w="385"/>
        <w:gridCol w:w="898"/>
        <w:gridCol w:w="1178"/>
        <w:gridCol w:w="1554"/>
        <w:gridCol w:w="1547"/>
      </w:tblGrid>
      <w:tr w:rsidR="00165169" w14:paraId="4BB160B9" w14:textId="77777777" w:rsidTr="007B1CD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4026F" w14:textId="77777777" w:rsidR="00165169" w:rsidRDefault="00165169" w:rsidP="007B1CD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E5508" w14:textId="77777777" w:rsidR="00165169" w:rsidRDefault="00165169" w:rsidP="007B1CD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105A5" w14:textId="77777777" w:rsidR="00165169" w:rsidRDefault="00165169" w:rsidP="007B1CD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280F5" w14:textId="77777777" w:rsidR="00165169" w:rsidRDefault="00165169" w:rsidP="007B1CD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9EDB4" w14:textId="77777777" w:rsidR="00165169" w:rsidRDefault="00165169" w:rsidP="007B1CD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0DCCB" w14:textId="77777777" w:rsidR="00165169" w:rsidRDefault="00165169" w:rsidP="007B1CD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33FBF" w14:textId="77777777" w:rsidR="00165169" w:rsidRDefault="00165169" w:rsidP="007B1CD8">
            <w:pPr>
              <w:pStyle w:val="headertabella"/>
            </w:pPr>
            <w:r>
              <w:t>Indirizzo Impianto</w:t>
            </w:r>
          </w:p>
        </w:tc>
      </w:tr>
      <w:tr w:rsidR="00165169" w14:paraId="49608AEB" w14:textId="77777777" w:rsidTr="007B1CD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D866FB" w14:textId="77777777" w:rsidR="00165169" w:rsidRDefault="00165169" w:rsidP="007B1CD8">
            <w:pPr>
              <w:pStyle w:val="rowtabella"/>
            </w:pPr>
            <w:r>
              <w:t>DON BOSCO MUSSOMELI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399D9" w14:textId="77777777" w:rsidR="00165169" w:rsidRDefault="00165169" w:rsidP="007B1CD8">
            <w:pPr>
              <w:pStyle w:val="rowtabella"/>
            </w:pPr>
            <w:r>
              <w:t>REAL GELA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224F9" w14:textId="77777777" w:rsidR="00165169" w:rsidRDefault="00165169" w:rsidP="007B1CD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14A22" w14:textId="77777777" w:rsidR="00165169" w:rsidRDefault="00165169" w:rsidP="007B1CD8">
            <w:pPr>
              <w:pStyle w:val="rowtabella"/>
            </w:pPr>
            <w:r>
              <w:t>19/11/2022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5E6D8" w14:textId="77777777" w:rsidR="00165169" w:rsidRDefault="00165169" w:rsidP="007B1CD8">
            <w:pPr>
              <w:pStyle w:val="rowtabella"/>
            </w:pPr>
            <w:r>
              <w:t>163 COMUNALE NINO CALTAGIRONE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5ED46" w14:textId="77777777" w:rsidR="00165169" w:rsidRDefault="00165169" w:rsidP="007B1CD8">
            <w:pPr>
              <w:pStyle w:val="rowtabella"/>
            </w:pPr>
            <w:r>
              <w:t>MUSSOMELI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C5332" w14:textId="77777777" w:rsidR="00165169" w:rsidRDefault="00165169" w:rsidP="007B1CD8">
            <w:pPr>
              <w:pStyle w:val="rowtabella"/>
            </w:pPr>
            <w:r>
              <w:t>VIALE OLIMPIA</w:t>
            </w:r>
          </w:p>
        </w:tc>
      </w:tr>
      <w:tr w:rsidR="00165169" w14:paraId="5F22C75E" w14:textId="77777777" w:rsidTr="007B1CD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BE267A" w14:textId="77777777" w:rsidR="00165169" w:rsidRDefault="00165169" w:rsidP="007B1CD8">
            <w:pPr>
              <w:pStyle w:val="rowtabella"/>
            </w:pPr>
            <w:r>
              <w:t>SERRADIFALCO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D6C646" w14:textId="77777777" w:rsidR="00165169" w:rsidRDefault="00165169" w:rsidP="007B1CD8">
            <w:pPr>
              <w:pStyle w:val="rowtabella"/>
            </w:pPr>
            <w:r>
              <w:t>SANCATALDESE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814EDB" w14:textId="77777777" w:rsidR="00165169" w:rsidRDefault="00165169" w:rsidP="007B1CD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BB2942" w14:textId="77777777" w:rsidR="00165169" w:rsidRDefault="00165169" w:rsidP="007B1CD8">
            <w:pPr>
              <w:pStyle w:val="rowtabella"/>
            </w:pPr>
            <w:r>
              <w:t>19/11/2022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2AB300" w14:textId="77777777" w:rsidR="00165169" w:rsidRDefault="00165169" w:rsidP="007B1CD8">
            <w:pPr>
              <w:pStyle w:val="rowtabella"/>
            </w:pPr>
            <w:r>
              <w:t>169 COMUNALE MARCO TOMASELLI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21E1BC" w14:textId="77777777" w:rsidR="00165169" w:rsidRDefault="00165169" w:rsidP="007B1CD8">
            <w:pPr>
              <w:pStyle w:val="rowtabella"/>
            </w:pPr>
            <w:r>
              <w:t>SERRADIFALCO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DDE839" w14:textId="77777777" w:rsidR="00165169" w:rsidRDefault="00165169" w:rsidP="007B1CD8">
            <w:pPr>
              <w:pStyle w:val="rowtabella"/>
            </w:pPr>
            <w:r>
              <w:t>VIA CHIARELLI</w:t>
            </w:r>
          </w:p>
        </w:tc>
      </w:tr>
      <w:tr w:rsidR="00165169" w14:paraId="0707A40B" w14:textId="77777777" w:rsidTr="007B1CD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475A3B" w14:textId="77777777" w:rsidR="00165169" w:rsidRDefault="00165169" w:rsidP="007B1CD8">
            <w:pPr>
              <w:pStyle w:val="rowtabella"/>
            </w:pPr>
            <w:r>
              <w:t>SANTA MARIA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5D77A7" w14:textId="77777777" w:rsidR="00165169" w:rsidRDefault="00165169" w:rsidP="007B1CD8">
            <w:pPr>
              <w:pStyle w:val="rowtabella"/>
            </w:pPr>
            <w:r>
              <w:t>MASTERPRO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C422ED" w14:textId="77777777" w:rsidR="00165169" w:rsidRDefault="00165169" w:rsidP="007B1CD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7CAF18" w14:textId="77777777" w:rsidR="00165169" w:rsidRDefault="00165169" w:rsidP="007B1CD8">
            <w:pPr>
              <w:pStyle w:val="rowtabella"/>
            </w:pPr>
            <w:r>
              <w:t>20/11/2022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56131E" w14:textId="77777777" w:rsidR="00165169" w:rsidRDefault="00165169" w:rsidP="007B1CD8">
            <w:pPr>
              <w:pStyle w:val="rowtabella"/>
            </w:pPr>
            <w:r>
              <w:t>164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285936" w14:textId="77777777" w:rsidR="00165169" w:rsidRDefault="00165169" w:rsidP="007B1CD8">
            <w:pPr>
              <w:pStyle w:val="rowtabella"/>
            </w:pPr>
            <w:r>
              <w:t>NISCEMI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F35B71" w14:textId="77777777" w:rsidR="00165169" w:rsidRDefault="00165169" w:rsidP="007B1CD8">
            <w:pPr>
              <w:pStyle w:val="rowtabella"/>
            </w:pPr>
            <w:r>
              <w:t>C.DA PONTE LONGO</w:t>
            </w:r>
          </w:p>
        </w:tc>
      </w:tr>
      <w:tr w:rsidR="00165169" w14:paraId="4748BEB8" w14:textId="77777777" w:rsidTr="007B1CD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2CF0FE" w14:textId="77777777" w:rsidR="00165169" w:rsidRDefault="00165169" w:rsidP="007B1CD8">
            <w:pPr>
              <w:pStyle w:val="rowtabella"/>
            </w:pPr>
            <w:r>
              <w:t>RIESI 2002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6268E" w14:textId="77777777" w:rsidR="00165169" w:rsidRDefault="00165169" w:rsidP="007B1CD8">
            <w:pPr>
              <w:pStyle w:val="rowtabella"/>
            </w:pPr>
            <w:r>
              <w:t>SOMMATINESE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1C6BD" w14:textId="77777777" w:rsidR="00165169" w:rsidRDefault="00165169" w:rsidP="007B1CD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2207E" w14:textId="77777777" w:rsidR="00165169" w:rsidRDefault="00165169" w:rsidP="007B1CD8">
            <w:pPr>
              <w:pStyle w:val="rowtabella"/>
            </w:pPr>
            <w:r>
              <w:t>21/11/2022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567D4" w14:textId="77777777" w:rsidR="00165169" w:rsidRDefault="00165169" w:rsidP="007B1CD8">
            <w:pPr>
              <w:pStyle w:val="rowtabella"/>
            </w:pPr>
            <w:r>
              <w:t>166 COMUNALE XI MARTIRI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CF2A0" w14:textId="77777777" w:rsidR="00165169" w:rsidRDefault="00165169" w:rsidP="007B1CD8">
            <w:pPr>
              <w:pStyle w:val="rowtabella"/>
            </w:pPr>
            <w:r>
              <w:t>RIESI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4D052" w14:textId="77777777" w:rsidR="00165169" w:rsidRDefault="00165169" w:rsidP="007B1CD8">
            <w:pPr>
              <w:pStyle w:val="rowtabella"/>
            </w:pPr>
            <w:r>
              <w:t>VIA VALENTINO MAZZOLA</w:t>
            </w:r>
          </w:p>
        </w:tc>
      </w:tr>
    </w:tbl>
    <w:p w14:paraId="4CC96605" w14:textId="77777777" w:rsidR="00165169" w:rsidRDefault="00165169" w:rsidP="00165169">
      <w:pPr>
        <w:pStyle w:val="breakline"/>
      </w:pPr>
    </w:p>
    <w:p w14:paraId="655BAB1A" w14:textId="77777777" w:rsidR="00165169" w:rsidRDefault="00165169" w:rsidP="00165169">
      <w:pPr>
        <w:pStyle w:val="titolocampionato"/>
        <w:shd w:val="clear" w:color="auto" w:fill="CCCCCC"/>
        <w:spacing w:before="80" w:after="40"/>
      </w:pPr>
      <w:r>
        <w:t>GIOVANISSIMI UNDER 15 PROV.-CL</w:t>
      </w:r>
    </w:p>
    <w:p w14:paraId="13212B36" w14:textId="77777777" w:rsidR="00165169" w:rsidRDefault="00165169" w:rsidP="00165169">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9"/>
        <w:gridCol w:w="385"/>
        <w:gridCol w:w="898"/>
        <w:gridCol w:w="1176"/>
        <w:gridCol w:w="1557"/>
        <w:gridCol w:w="1547"/>
      </w:tblGrid>
      <w:tr w:rsidR="00165169" w14:paraId="6B512339" w14:textId="77777777" w:rsidTr="007B1CD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379D3" w14:textId="77777777" w:rsidR="00165169" w:rsidRDefault="00165169" w:rsidP="007B1CD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5913C" w14:textId="77777777" w:rsidR="00165169" w:rsidRDefault="00165169" w:rsidP="007B1CD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16EC2" w14:textId="77777777" w:rsidR="00165169" w:rsidRDefault="00165169" w:rsidP="007B1CD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2D8A7" w14:textId="77777777" w:rsidR="00165169" w:rsidRDefault="00165169" w:rsidP="007B1CD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E3FC9" w14:textId="77777777" w:rsidR="00165169" w:rsidRDefault="00165169" w:rsidP="007B1CD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1AF93" w14:textId="77777777" w:rsidR="00165169" w:rsidRDefault="00165169" w:rsidP="007B1CD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98507" w14:textId="77777777" w:rsidR="00165169" w:rsidRDefault="00165169" w:rsidP="007B1CD8">
            <w:pPr>
              <w:pStyle w:val="headertabella"/>
            </w:pPr>
            <w:r>
              <w:t>Indirizzo Impianto</w:t>
            </w:r>
          </w:p>
        </w:tc>
      </w:tr>
      <w:tr w:rsidR="00165169" w14:paraId="73629198" w14:textId="77777777" w:rsidTr="007B1CD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C13F10" w14:textId="77777777" w:rsidR="00165169" w:rsidRDefault="00165169" w:rsidP="007B1CD8">
            <w:pPr>
              <w:pStyle w:val="rowtabella"/>
            </w:pPr>
            <w:r>
              <w:t>CL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D1E4E" w14:textId="77777777" w:rsidR="00165169" w:rsidRDefault="00165169" w:rsidP="007B1CD8">
            <w:pPr>
              <w:pStyle w:val="rowtabella"/>
            </w:pPr>
            <w:r>
              <w:t>SANCATALDESE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079D8" w14:textId="77777777" w:rsidR="00165169" w:rsidRDefault="00165169" w:rsidP="007B1CD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F0F56" w14:textId="77777777" w:rsidR="00165169" w:rsidRDefault="00165169" w:rsidP="007B1CD8">
            <w:pPr>
              <w:pStyle w:val="rowtabella"/>
            </w:pPr>
            <w:r>
              <w:t>20/11/2022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AC351A" w14:textId="77777777" w:rsidR="00165169" w:rsidRDefault="00165169" w:rsidP="007B1CD8">
            <w:pPr>
              <w:pStyle w:val="rowtabella"/>
            </w:pPr>
            <w:r>
              <w:t>8 PALMINTELLI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DFEA3" w14:textId="77777777" w:rsidR="00165169" w:rsidRDefault="00165169" w:rsidP="007B1CD8">
            <w:pPr>
              <w:pStyle w:val="rowtabella"/>
            </w:pPr>
            <w:r>
              <w:t>CALTANISSETTA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E850A" w14:textId="77777777" w:rsidR="00165169" w:rsidRDefault="00165169" w:rsidP="007B1CD8">
            <w:pPr>
              <w:pStyle w:val="rowtabella"/>
            </w:pPr>
            <w:r>
              <w:t>V.LE DELLA REGIONE 51</w:t>
            </w:r>
          </w:p>
        </w:tc>
      </w:tr>
      <w:tr w:rsidR="00165169" w14:paraId="07AE8DF5" w14:textId="77777777" w:rsidTr="007B1CD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786091" w14:textId="77777777" w:rsidR="00165169" w:rsidRDefault="00165169" w:rsidP="007B1CD8">
            <w:pPr>
              <w:pStyle w:val="rowtabella"/>
            </w:pPr>
            <w:r>
              <w:t>MASTERPRO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1D6754" w14:textId="77777777" w:rsidR="00165169" w:rsidRDefault="00165169" w:rsidP="007B1CD8">
            <w:pPr>
              <w:pStyle w:val="rowtabella"/>
            </w:pPr>
            <w:r>
              <w:t>DON BOSCO MUSSOMELI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311D464" w14:textId="77777777" w:rsidR="00165169" w:rsidRDefault="00165169" w:rsidP="007B1CD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0DAFC2" w14:textId="77777777" w:rsidR="00165169" w:rsidRDefault="00165169" w:rsidP="007B1CD8">
            <w:pPr>
              <w:pStyle w:val="rowtabella"/>
            </w:pPr>
            <w:r>
              <w:t>20/11/2022 09:00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1C7E7D" w14:textId="77777777" w:rsidR="00165169" w:rsidRDefault="00165169" w:rsidP="007B1CD8">
            <w:pPr>
              <w:pStyle w:val="rowtabella"/>
            </w:pPr>
            <w:r>
              <w:t>167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2D7986" w14:textId="77777777" w:rsidR="00165169" w:rsidRDefault="00165169" w:rsidP="007B1CD8">
            <w:pPr>
              <w:pStyle w:val="rowtabella"/>
            </w:pPr>
            <w:r>
              <w:t>SAN CATALDO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9BC3AD" w14:textId="77777777" w:rsidR="00165169" w:rsidRDefault="00165169" w:rsidP="007B1CD8">
            <w:pPr>
              <w:pStyle w:val="rowtabella"/>
            </w:pPr>
            <w:r>
              <w:t>VIA TRIESTE</w:t>
            </w:r>
          </w:p>
        </w:tc>
      </w:tr>
      <w:tr w:rsidR="00165169" w14:paraId="41303EC6" w14:textId="77777777" w:rsidTr="007B1CD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8895C4" w14:textId="77777777" w:rsidR="00165169" w:rsidRDefault="00165169" w:rsidP="007B1CD8">
            <w:pPr>
              <w:pStyle w:val="rowtabella"/>
            </w:pPr>
            <w:r>
              <w:t>SERRADIFALCO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E66F05" w14:textId="77777777" w:rsidR="00165169" w:rsidRDefault="00165169" w:rsidP="007B1CD8">
            <w:pPr>
              <w:pStyle w:val="rowtabella"/>
            </w:pPr>
            <w:r>
              <w:t>SPORT CLUB NISSA 1962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3E0574" w14:textId="77777777" w:rsidR="00165169" w:rsidRDefault="00165169" w:rsidP="007B1CD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642FE5" w14:textId="77777777" w:rsidR="00165169" w:rsidRDefault="00165169" w:rsidP="007B1CD8">
            <w:pPr>
              <w:pStyle w:val="rowtabella"/>
            </w:pPr>
            <w:r>
              <w:t>20/11/2022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8E4EAA" w14:textId="77777777" w:rsidR="00165169" w:rsidRDefault="00165169" w:rsidP="007B1CD8">
            <w:pPr>
              <w:pStyle w:val="rowtabella"/>
            </w:pPr>
            <w:r>
              <w:t>169 COMUNALE MARCO TOMASELLI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6CADDF" w14:textId="77777777" w:rsidR="00165169" w:rsidRDefault="00165169" w:rsidP="007B1CD8">
            <w:pPr>
              <w:pStyle w:val="rowtabella"/>
            </w:pPr>
            <w:r>
              <w:t>SERRADIFALCO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56FCE2" w14:textId="77777777" w:rsidR="00165169" w:rsidRDefault="00165169" w:rsidP="007B1CD8">
            <w:pPr>
              <w:pStyle w:val="rowtabella"/>
            </w:pPr>
            <w:r>
              <w:t>VIA CHIARELLI</w:t>
            </w:r>
          </w:p>
        </w:tc>
      </w:tr>
      <w:tr w:rsidR="00165169" w14:paraId="0BAEFB62" w14:textId="77777777" w:rsidTr="007B1CD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E4FA9B" w14:textId="77777777" w:rsidR="00165169" w:rsidRDefault="00165169" w:rsidP="007B1CD8">
            <w:pPr>
              <w:pStyle w:val="rowtabella"/>
            </w:pPr>
            <w:r>
              <w:t>SOMMATINESE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F13DA" w14:textId="77777777" w:rsidR="00165169" w:rsidRDefault="00165169" w:rsidP="007B1CD8">
            <w:pPr>
              <w:pStyle w:val="rowtabella"/>
            </w:pPr>
            <w:r>
              <w:t>RIESI 2002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5982AA" w14:textId="77777777" w:rsidR="00165169" w:rsidRDefault="00165169" w:rsidP="007B1CD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67FE4" w14:textId="77777777" w:rsidR="00165169" w:rsidRDefault="00165169" w:rsidP="007B1CD8">
            <w:pPr>
              <w:pStyle w:val="rowtabella"/>
            </w:pPr>
            <w:r>
              <w:t>20/11/2022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4EFEB" w14:textId="77777777" w:rsidR="00165169" w:rsidRDefault="00165169" w:rsidP="007B1CD8">
            <w:pPr>
              <w:pStyle w:val="rowtabella"/>
            </w:pPr>
            <w:r>
              <w:t>170 COMUNALE PEPPE TRICOLI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4FD04" w14:textId="77777777" w:rsidR="00165169" w:rsidRDefault="00165169" w:rsidP="007B1CD8">
            <w:pPr>
              <w:pStyle w:val="rowtabella"/>
            </w:pPr>
            <w:r>
              <w:t>SOMMATINO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B497D" w14:textId="77777777" w:rsidR="00165169" w:rsidRDefault="00165169" w:rsidP="007B1CD8">
            <w:pPr>
              <w:pStyle w:val="rowtabella"/>
            </w:pPr>
            <w:r>
              <w:t>C.DA PIANO DEL CONTE</w:t>
            </w:r>
          </w:p>
        </w:tc>
      </w:tr>
    </w:tbl>
    <w:p w14:paraId="3F4F50EE" w14:textId="77777777" w:rsidR="002B4EF5" w:rsidRDefault="002B4EF5" w:rsidP="00165169">
      <w:pPr>
        <w:pStyle w:val="sottotitolocampionato1"/>
      </w:pPr>
    </w:p>
    <w:p w14:paraId="5AFDE0EC" w14:textId="4DC2A561" w:rsidR="00165169" w:rsidRDefault="00165169" w:rsidP="00165169">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16"/>
        <w:gridCol w:w="385"/>
        <w:gridCol w:w="898"/>
        <w:gridCol w:w="1181"/>
        <w:gridCol w:w="1552"/>
        <w:gridCol w:w="1552"/>
      </w:tblGrid>
      <w:tr w:rsidR="00165169" w14:paraId="433D4B83" w14:textId="77777777" w:rsidTr="007B1CD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A94CD" w14:textId="77777777" w:rsidR="00165169" w:rsidRDefault="00165169" w:rsidP="007B1CD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B58DD" w14:textId="77777777" w:rsidR="00165169" w:rsidRDefault="00165169" w:rsidP="007B1CD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CC856" w14:textId="77777777" w:rsidR="00165169" w:rsidRDefault="00165169" w:rsidP="007B1CD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E71F8" w14:textId="77777777" w:rsidR="00165169" w:rsidRDefault="00165169" w:rsidP="007B1CD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71222" w14:textId="77777777" w:rsidR="00165169" w:rsidRDefault="00165169" w:rsidP="007B1CD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F706E" w14:textId="77777777" w:rsidR="00165169" w:rsidRDefault="00165169" w:rsidP="007B1CD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8E9C6" w14:textId="77777777" w:rsidR="00165169" w:rsidRDefault="00165169" w:rsidP="007B1CD8">
            <w:pPr>
              <w:pStyle w:val="headertabella"/>
            </w:pPr>
            <w:r>
              <w:t>Indirizzo Impianto</w:t>
            </w:r>
          </w:p>
        </w:tc>
      </w:tr>
      <w:tr w:rsidR="00165169" w14:paraId="23AA27F9" w14:textId="77777777" w:rsidTr="007B1CD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86C0BA" w14:textId="77777777" w:rsidR="00165169" w:rsidRDefault="00165169" w:rsidP="007B1CD8">
            <w:pPr>
              <w:pStyle w:val="rowtabella"/>
            </w:pPr>
            <w:r>
              <w:t>GIOVANILE GELA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C54C5" w14:textId="77777777" w:rsidR="00165169" w:rsidRDefault="00165169" w:rsidP="007B1CD8">
            <w:pPr>
              <w:pStyle w:val="rowtabella"/>
            </w:pPr>
            <w:r>
              <w:t>SANTA MARIA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6CE20F" w14:textId="77777777" w:rsidR="00165169" w:rsidRDefault="00165169" w:rsidP="007B1CD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920C8" w14:textId="77777777" w:rsidR="00165169" w:rsidRDefault="00165169" w:rsidP="007B1CD8">
            <w:pPr>
              <w:pStyle w:val="rowtabella"/>
            </w:pPr>
            <w:r>
              <w:t>20/11/2022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B6F80" w14:textId="77777777" w:rsidR="00165169" w:rsidRDefault="00165169" w:rsidP="007B1CD8">
            <w:pPr>
              <w:pStyle w:val="rowtabella"/>
            </w:pPr>
            <w:r>
              <w:t>159 VINCENZO PRESTI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5148FB" w14:textId="77777777" w:rsidR="00165169" w:rsidRDefault="00165169" w:rsidP="007B1CD8">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9A9F6" w14:textId="77777777" w:rsidR="00165169" w:rsidRDefault="00165169" w:rsidP="007B1CD8">
            <w:pPr>
              <w:pStyle w:val="rowtabella"/>
            </w:pPr>
            <w:r>
              <w:t>VIA POZZILLO</w:t>
            </w:r>
          </w:p>
        </w:tc>
      </w:tr>
      <w:tr w:rsidR="00165169" w14:paraId="0E392805" w14:textId="77777777" w:rsidTr="007B1CD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CC3A9F" w14:textId="77777777" w:rsidR="00165169" w:rsidRDefault="00165169" w:rsidP="007B1CD8">
            <w:pPr>
              <w:pStyle w:val="rowtabella"/>
            </w:pPr>
            <w:r>
              <w:t>DORICA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F1C453" w14:textId="77777777" w:rsidR="00165169" w:rsidRDefault="00165169" w:rsidP="007B1CD8">
            <w:pPr>
              <w:pStyle w:val="rowtabella"/>
            </w:pPr>
            <w:r>
              <w:t>REAL GELA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056079" w14:textId="77777777" w:rsidR="00165169" w:rsidRDefault="00165169" w:rsidP="007B1CD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52BDE6" w14:textId="77777777" w:rsidR="00165169" w:rsidRDefault="00165169" w:rsidP="007B1CD8">
            <w:pPr>
              <w:pStyle w:val="rowtabella"/>
            </w:pPr>
            <w:r>
              <w:t>21/11/2022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4C0662" w14:textId="77777777" w:rsidR="00165169" w:rsidRDefault="00165169" w:rsidP="007B1CD8">
            <w:pPr>
              <w:pStyle w:val="rowtabella"/>
            </w:pPr>
            <w:r>
              <w:t>490 MACCHITELLA-E.MATTEI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9DB1AC" w14:textId="77777777" w:rsidR="00165169" w:rsidRDefault="00165169" w:rsidP="007B1CD8">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B5E5AE" w14:textId="77777777" w:rsidR="00165169" w:rsidRDefault="00165169" w:rsidP="007B1CD8">
            <w:pPr>
              <w:pStyle w:val="rowtabella"/>
            </w:pPr>
            <w:r>
              <w:t>V.LE FONTANA ROSSA</w:t>
            </w:r>
          </w:p>
        </w:tc>
      </w:tr>
      <w:tr w:rsidR="00165169" w14:paraId="3F1A05B6" w14:textId="77777777" w:rsidTr="007B1CD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C0F932" w14:textId="77777777" w:rsidR="00165169" w:rsidRDefault="00165169" w:rsidP="007B1CD8">
            <w:pPr>
              <w:pStyle w:val="rowtabella"/>
            </w:pPr>
            <w:r>
              <w:t>NUOVA CITTA DI GELA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4C18B" w14:textId="77777777" w:rsidR="00165169" w:rsidRDefault="00165169" w:rsidP="007B1CD8">
            <w:pPr>
              <w:pStyle w:val="rowtabella"/>
            </w:pPr>
            <w:r>
              <w:t xml:space="preserve">GIOVANILE GELA </w:t>
            </w:r>
            <w:proofErr w:type="spellStart"/>
            <w:r>
              <w:t>sq.B</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1A4D2" w14:textId="77777777" w:rsidR="00165169" w:rsidRDefault="00165169" w:rsidP="007B1CD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CF664" w14:textId="1108A988" w:rsidR="00165169" w:rsidRDefault="00165169" w:rsidP="007B1CD8">
            <w:pPr>
              <w:pStyle w:val="rowtabella"/>
            </w:pPr>
            <w:r>
              <w:t>2</w:t>
            </w:r>
            <w:r w:rsidR="002B4EF5">
              <w:t>0</w:t>
            </w:r>
            <w:r>
              <w:t>/11/2022 1</w:t>
            </w:r>
            <w:r w:rsidR="002B4EF5">
              <w:t>1</w:t>
            </w:r>
            <w:r>
              <w:t>:00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51598" w14:textId="77777777" w:rsidR="00165169" w:rsidRDefault="00165169" w:rsidP="007B1CD8">
            <w:pPr>
              <w:pStyle w:val="rowtabella"/>
            </w:pPr>
            <w:r>
              <w:t>490 MACCHITELLA-E.MATTEI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A5C0E" w14:textId="77777777" w:rsidR="00165169" w:rsidRDefault="00165169" w:rsidP="007B1CD8">
            <w:pPr>
              <w:pStyle w:val="rowtabella"/>
            </w:pPr>
            <w:r>
              <w:t>GELA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8A7E3F" w14:textId="77777777" w:rsidR="00165169" w:rsidRDefault="00165169" w:rsidP="007B1CD8">
            <w:pPr>
              <w:pStyle w:val="rowtabella"/>
            </w:pPr>
            <w:r>
              <w:t>V.LE FONTANA ROSSA</w:t>
            </w:r>
          </w:p>
        </w:tc>
      </w:tr>
    </w:tbl>
    <w:p w14:paraId="6459F440" w14:textId="77777777" w:rsidR="00165169" w:rsidRDefault="00165169" w:rsidP="00165169">
      <w:pPr>
        <w:pStyle w:val="breakline"/>
      </w:pPr>
    </w:p>
    <w:p w14:paraId="4A062A6C" w14:textId="77777777" w:rsidR="00165169" w:rsidRDefault="00165169" w:rsidP="00165169">
      <w:pPr>
        <w:pStyle w:val="breakline"/>
      </w:pPr>
    </w:p>
    <w:p w14:paraId="69964BD2" w14:textId="77777777" w:rsidR="00165169" w:rsidRDefault="00165169" w:rsidP="00165169">
      <w:pPr>
        <w:pStyle w:val="titolocampionato"/>
        <w:shd w:val="clear" w:color="auto" w:fill="CCCCCC"/>
        <w:spacing w:before="80" w:after="40"/>
      </w:pPr>
      <w:r>
        <w:t>UNDER 15 CALCIO A 5 MASCH. -CL</w:t>
      </w:r>
    </w:p>
    <w:p w14:paraId="3667AD00" w14:textId="77777777" w:rsidR="00165169" w:rsidRDefault="00165169" w:rsidP="00165169">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23"/>
        <w:gridCol w:w="385"/>
        <w:gridCol w:w="898"/>
        <w:gridCol w:w="1175"/>
        <w:gridCol w:w="1556"/>
        <w:gridCol w:w="1545"/>
      </w:tblGrid>
      <w:tr w:rsidR="00165169" w14:paraId="6AF29344" w14:textId="77777777" w:rsidTr="007B1CD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4A7E6" w14:textId="77777777" w:rsidR="00165169" w:rsidRDefault="00165169" w:rsidP="007B1CD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A06A9" w14:textId="77777777" w:rsidR="00165169" w:rsidRDefault="00165169" w:rsidP="007B1CD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E4EA6" w14:textId="77777777" w:rsidR="00165169" w:rsidRDefault="00165169" w:rsidP="007B1CD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BF432" w14:textId="77777777" w:rsidR="00165169" w:rsidRDefault="00165169" w:rsidP="007B1CD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3FD59" w14:textId="77777777" w:rsidR="00165169" w:rsidRDefault="00165169" w:rsidP="007B1CD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B41B6" w14:textId="77777777" w:rsidR="00165169" w:rsidRDefault="00165169" w:rsidP="007B1CD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498B2" w14:textId="77777777" w:rsidR="00165169" w:rsidRDefault="00165169" w:rsidP="007B1CD8">
            <w:pPr>
              <w:pStyle w:val="headertabella"/>
            </w:pPr>
            <w:r>
              <w:t>Indirizzo Impianto</w:t>
            </w:r>
          </w:p>
        </w:tc>
      </w:tr>
      <w:tr w:rsidR="00165169" w14:paraId="35637D45" w14:textId="77777777" w:rsidTr="007B1CD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089727" w14:textId="77777777" w:rsidR="00165169" w:rsidRDefault="00165169" w:rsidP="007B1CD8">
            <w:pPr>
              <w:pStyle w:val="rowtabella"/>
            </w:pPr>
            <w:r>
              <w:t>CALTANISSETTA SOCCER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BB253" w14:textId="77777777" w:rsidR="00165169" w:rsidRDefault="00165169" w:rsidP="007B1CD8">
            <w:pPr>
              <w:pStyle w:val="rowtabella"/>
            </w:pPr>
            <w:r>
              <w:t>AL QATTA'SPORTING CLUB</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14D712" w14:textId="77777777" w:rsidR="00165169" w:rsidRDefault="00165169" w:rsidP="007B1CD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8B9ADE" w14:textId="77777777" w:rsidR="00165169" w:rsidRDefault="00165169" w:rsidP="007B1CD8">
            <w:pPr>
              <w:pStyle w:val="rowtabella"/>
            </w:pPr>
            <w:r>
              <w:t>21/11/2022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0FB82" w14:textId="77777777" w:rsidR="00165169" w:rsidRDefault="00165169" w:rsidP="007B1CD8">
            <w:pPr>
              <w:pStyle w:val="rowtabella"/>
            </w:pPr>
            <w:r>
              <w:t>630 PALA MILAN (EX CHIARANDÃ€) C5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D814B" w14:textId="77777777" w:rsidR="00165169" w:rsidRDefault="00165169" w:rsidP="007B1CD8">
            <w:pPr>
              <w:pStyle w:val="rowtabella"/>
            </w:pPr>
            <w:r>
              <w:t>CALTANISSETTA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5F6A3" w14:textId="77777777" w:rsidR="00165169" w:rsidRDefault="00165169" w:rsidP="007B1CD8">
            <w:pPr>
              <w:pStyle w:val="rowtabella"/>
            </w:pPr>
            <w:r>
              <w:t>VIA CHIARANDA'</w:t>
            </w:r>
          </w:p>
        </w:tc>
      </w:tr>
      <w:tr w:rsidR="00165169" w14:paraId="5A68D2D1" w14:textId="77777777" w:rsidTr="007B1CD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C9806E" w14:textId="77777777" w:rsidR="00165169" w:rsidRDefault="00165169" w:rsidP="007B1CD8">
            <w:pPr>
              <w:pStyle w:val="rowtabella"/>
            </w:pPr>
            <w:r>
              <w:t>ATLETICO CAMPOBELLO C5</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50D6EE" w14:textId="77777777" w:rsidR="00165169" w:rsidRDefault="00165169" w:rsidP="007B1CD8">
            <w:pPr>
              <w:pStyle w:val="rowtabella"/>
            </w:pPr>
            <w:r>
              <w:t>FUTSAL GELA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520935" w14:textId="77777777" w:rsidR="00165169" w:rsidRDefault="00165169" w:rsidP="007B1CD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37F832" w14:textId="77777777" w:rsidR="00165169" w:rsidRDefault="00165169" w:rsidP="007B1CD8">
            <w:pPr>
              <w:pStyle w:val="rowtabella"/>
            </w:pPr>
            <w:r>
              <w:t>22/11/2022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394F27" w14:textId="77777777" w:rsidR="00165169" w:rsidRDefault="00165169" w:rsidP="007B1CD8">
            <w:pPr>
              <w:pStyle w:val="rowtabella"/>
            </w:pPr>
            <w:r>
              <w:t>1442 TRE TORRI CAMPO 2 C5</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9E30BE" w14:textId="77777777" w:rsidR="00165169" w:rsidRDefault="00165169" w:rsidP="007B1CD8">
            <w:pPr>
              <w:pStyle w:val="rowtabella"/>
            </w:pPr>
            <w:r>
              <w:t>CAMPOBELLO DI LICATA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C0D99B" w14:textId="77777777" w:rsidR="00165169" w:rsidRDefault="00165169" w:rsidP="007B1CD8">
            <w:pPr>
              <w:pStyle w:val="rowtabella"/>
            </w:pPr>
            <w:r>
              <w:t>VIA LUIGI GIGLIA</w:t>
            </w:r>
          </w:p>
        </w:tc>
      </w:tr>
      <w:tr w:rsidR="00165169" w14:paraId="0DB7FB99" w14:textId="77777777" w:rsidTr="007B1CD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6C8F05" w14:textId="77777777" w:rsidR="00165169" w:rsidRDefault="00165169" w:rsidP="007B1CD8">
            <w:pPr>
              <w:pStyle w:val="rowtabella"/>
            </w:pPr>
            <w:r>
              <w:t>AGRIGENTUM</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7664B" w14:textId="77777777" w:rsidR="00165169" w:rsidRDefault="00165169" w:rsidP="007B1CD8">
            <w:pPr>
              <w:pStyle w:val="rowtabella"/>
            </w:pPr>
            <w:r>
              <w:t>SOCIETA CALCISTICA GELA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C1CEC" w14:textId="77777777" w:rsidR="00165169" w:rsidRDefault="00165169" w:rsidP="007B1CD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E53C4" w14:textId="77777777" w:rsidR="00165169" w:rsidRDefault="00165169" w:rsidP="007B1CD8">
            <w:pPr>
              <w:pStyle w:val="rowtabella"/>
            </w:pPr>
            <w:r>
              <w:t>23/11/2022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F04B5C" w14:textId="77777777" w:rsidR="00165169" w:rsidRDefault="00165169" w:rsidP="007B1CD8">
            <w:pPr>
              <w:pStyle w:val="rowtabella"/>
            </w:pPr>
            <w:r>
              <w:t>1421 AZZURRA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87FB5D" w14:textId="77777777" w:rsidR="00165169" w:rsidRDefault="00165169" w:rsidP="007B1CD8">
            <w:pPr>
              <w:pStyle w:val="rowtabella"/>
            </w:pPr>
            <w:r>
              <w:t>AGRIGENTO SAN LEONE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2EAD6" w14:textId="77777777" w:rsidR="00165169" w:rsidRDefault="00165169" w:rsidP="007B1CD8">
            <w:pPr>
              <w:pStyle w:val="rowtabella"/>
            </w:pPr>
            <w:r>
              <w:t>SAN LEONE</w:t>
            </w:r>
          </w:p>
        </w:tc>
      </w:tr>
    </w:tbl>
    <w:p w14:paraId="663BC69D" w14:textId="77777777" w:rsidR="00165169" w:rsidRDefault="00165169" w:rsidP="00165169">
      <w:pPr>
        <w:pStyle w:val="breakline"/>
      </w:pPr>
    </w:p>
    <w:p w14:paraId="0C453F29" w14:textId="6C98B9A0" w:rsidR="006A59BB" w:rsidRPr="003025F9" w:rsidRDefault="006A59BB" w:rsidP="006A59BB">
      <w:pPr>
        <w:spacing w:after="0" w:line="240" w:lineRule="auto"/>
        <w:rPr>
          <w:sz w:val="2"/>
        </w:rPr>
      </w:pPr>
    </w:p>
    <w:p w14:paraId="408AFE49" w14:textId="30C449F2" w:rsidR="00D70B3D" w:rsidRDefault="00D70B3D" w:rsidP="00D70B3D">
      <w:pPr>
        <w:spacing w:after="0"/>
        <w:ind w:left="369" w:firstLine="198"/>
        <w:rPr>
          <w:rFonts w:ascii="Arial" w:hAnsi="Arial"/>
          <w:b/>
        </w:rPr>
      </w:pPr>
      <w:r>
        <w:rPr>
          <w:rFonts w:ascii="Arial" w:hAnsi="Arial"/>
          <w:b/>
        </w:rPr>
        <w:t xml:space="preserve">        Il Segretario</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Il Delegato</w:t>
      </w:r>
    </w:p>
    <w:p w14:paraId="40E92A31" w14:textId="0BBE2032" w:rsidR="0011298C" w:rsidRDefault="00D70B3D" w:rsidP="00837805">
      <w:pPr>
        <w:spacing w:after="0"/>
        <w:rPr>
          <w:rFonts w:ascii="Arial" w:hAnsi="Arial"/>
          <w:b/>
        </w:rPr>
      </w:pPr>
      <w:r>
        <w:rPr>
          <w:rFonts w:ascii="Arial" w:hAnsi="Arial"/>
          <w:b/>
        </w:rPr>
        <w:t xml:space="preserve">           Salvatore Lacagnina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Giorgio Vitale</w:t>
      </w:r>
    </w:p>
    <w:p w14:paraId="17E5D10B" w14:textId="77777777" w:rsidR="00D27FB5" w:rsidRDefault="00D27FB5" w:rsidP="00837805">
      <w:pPr>
        <w:spacing w:after="0"/>
        <w:rPr>
          <w:rFonts w:ascii="Arial" w:hAnsi="Arial"/>
          <w:b/>
        </w:rPr>
      </w:pPr>
    </w:p>
    <w:p w14:paraId="18B9673B" w14:textId="143AB64E" w:rsidR="00F477ED" w:rsidRPr="00F477ED" w:rsidRDefault="00D70B3D" w:rsidP="00D70B3D">
      <w:pPr>
        <w:ind w:left="369"/>
        <w:jc w:val="center"/>
        <w:rPr>
          <w:sz w:val="28"/>
        </w:rPr>
      </w:pPr>
      <w:r>
        <w:rPr>
          <w:rFonts w:ascii="Arial" w:hAnsi="Arial" w:cs="Arial"/>
          <w:b/>
        </w:rPr>
        <w:t xml:space="preserve">Pubblicato ed affisso all’Albo della D.P. di Caltanissetta il </w:t>
      </w:r>
      <w:r w:rsidR="00460104">
        <w:rPr>
          <w:rFonts w:ascii="Arial" w:hAnsi="Arial" w:cs="Arial"/>
          <w:b/>
        </w:rPr>
        <w:t>1</w:t>
      </w:r>
      <w:r w:rsidR="002A5635">
        <w:rPr>
          <w:rFonts w:ascii="Arial" w:hAnsi="Arial" w:cs="Arial"/>
          <w:b/>
        </w:rPr>
        <w:t>6</w:t>
      </w:r>
      <w:r w:rsidR="00460104">
        <w:rPr>
          <w:rFonts w:ascii="Arial" w:hAnsi="Arial" w:cs="Arial"/>
          <w:b/>
        </w:rPr>
        <w:t>/</w:t>
      </w:r>
      <w:r w:rsidR="006767F3">
        <w:rPr>
          <w:rFonts w:ascii="Arial" w:hAnsi="Arial" w:cs="Arial"/>
          <w:b/>
        </w:rPr>
        <w:t>11</w:t>
      </w:r>
      <w:r>
        <w:rPr>
          <w:rFonts w:ascii="Arial" w:hAnsi="Arial" w:cs="Arial"/>
          <w:b/>
        </w:rPr>
        <w:t>/2022</w:t>
      </w:r>
    </w:p>
    <w:sectPr w:rsidR="00F477ED" w:rsidRPr="00F477ED" w:rsidSect="00373124">
      <w:headerReference w:type="default" r:id="rId22"/>
      <w:footerReference w:type="default" r:id="rId23"/>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1363" w14:textId="77777777" w:rsidR="00622A8C" w:rsidRDefault="00622A8C" w:rsidP="005567D2">
      <w:pPr>
        <w:spacing w:after="0" w:line="240" w:lineRule="auto"/>
      </w:pPr>
      <w:r>
        <w:separator/>
      </w:r>
    </w:p>
  </w:endnote>
  <w:endnote w:type="continuationSeparator" w:id="0">
    <w:p w14:paraId="76FA5F30" w14:textId="77777777" w:rsidR="00622A8C" w:rsidRDefault="00622A8C"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FCE" w14:textId="0A93B66D" w:rsidR="00DA14AA" w:rsidRDefault="00993041" w:rsidP="00B02D84">
    <w:pPr>
      <w:pStyle w:val="Pidipagina"/>
      <w:tabs>
        <w:tab w:val="left" w:pos="8085"/>
      </w:tabs>
    </w:pPr>
    <w:r>
      <w:rPr>
        <w:rFonts w:ascii="Trebuchet MS" w:hAnsi="Trebuchet MS"/>
      </w:rPr>
      <w:tab/>
      <w:t xml:space="preserve">        C.U. N</w:t>
    </w:r>
    <w:proofErr w:type="gramStart"/>
    <w:r>
      <w:rPr>
        <w:rFonts w:ascii="Trebuchet MS" w:hAnsi="Trebuchet MS"/>
      </w:rPr>
      <w:t xml:space="preserve">°  </w:t>
    </w:r>
    <w:r w:rsidR="00670D49">
      <w:rPr>
        <w:rFonts w:ascii="Trebuchet MS" w:hAnsi="Trebuchet MS"/>
      </w:rPr>
      <w:t>2</w:t>
    </w:r>
    <w:r w:rsidR="00325E39">
      <w:rPr>
        <w:rFonts w:ascii="Trebuchet MS" w:hAnsi="Trebuchet MS"/>
      </w:rPr>
      <w:t>6</w:t>
    </w:r>
    <w:proofErr w:type="gramEnd"/>
    <w:r w:rsidR="00DA14AA">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8EED" w14:textId="77777777" w:rsidR="00622A8C" w:rsidRDefault="00622A8C" w:rsidP="005567D2">
      <w:pPr>
        <w:spacing w:after="0" w:line="240" w:lineRule="auto"/>
      </w:pPr>
      <w:r>
        <w:separator/>
      </w:r>
    </w:p>
  </w:footnote>
  <w:footnote w:type="continuationSeparator" w:id="0">
    <w:p w14:paraId="775CD40E" w14:textId="77777777" w:rsidR="00622A8C" w:rsidRDefault="00622A8C"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7F5" w14:textId="77777777" w:rsidR="00DA14AA" w:rsidRDefault="00DA14AA" w:rsidP="003F3731">
    <w:pPr>
      <w:pStyle w:val="Intestazione"/>
      <w:tabs>
        <w:tab w:val="clear" w:pos="4819"/>
        <w:tab w:val="clear" w:pos="9638"/>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0F"/>
    <w:multiLevelType w:val="hybridMultilevel"/>
    <w:tmpl w:val="B86472B0"/>
    <w:lvl w:ilvl="0" w:tplc="E222F23E">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9E397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5" w15:restartNumberingAfterBreak="0">
    <w:nsid w:val="34D74BCC"/>
    <w:multiLevelType w:val="hybridMultilevel"/>
    <w:tmpl w:val="01BE50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7"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49307943"/>
    <w:multiLevelType w:val="hybridMultilevel"/>
    <w:tmpl w:val="3FBEDE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D311FC1"/>
    <w:multiLevelType w:val="hybridMultilevel"/>
    <w:tmpl w:val="A0E4DCAC"/>
    <w:lvl w:ilvl="0" w:tplc="3F9237D0">
      <w:start w:val="13"/>
      <w:numFmt w:val="bullet"/>
      <w:lvlText w:val="-"/>
      <w:lvlJc w:val="left"/>
      <w:pPr>
        <w:ind w:left="480" w:hanging="360"/>
      </w:pPr>
      <w:rPr>
        <w:rFonts w:ascii="Arial" w:eastAsia="Calibri"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1" w15:restartNumberingAfterBreak="0">
    <w:nsid w:val="52AE1524"/>
    <w:multiLevelType w:val="hybridMultilevel"/>
    <w:tmpl w:val="E26E41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3B333EC"/>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814410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D5774E"/>
    <w:multiLevelType w:val="hybridMultilevel"/>
    <w:tmpl w:val="3E1C47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7482A"/>
    <w:multiLevelType w:val="hybridMultilevel"/>
    <w:tmpl w:val="546C2DA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8D1922"/>
    <w:multiLevelType w:val="hybridMultilevel"/>
    <w:tmpl w:val="4E1C00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18" w15:restartNumberingAfterBreak="0">
    <w:nsid w:val="713C6B3F"/>
    <w:multiLevelType w:val="hybridMultilevel"/>
    <w:tmpl w:val="D2220DF2"/>
    <w:lvl w:ilvl="0" w:tplc="78DC1D78">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num w:numId="1" w16cid:durableId="1709180692">
    <w:abstractNumId w:val="19"/>
  </w:num>
  <w:num w:numId="2" w16cid:durableId="1353149369">
    <w:abstractNumId w:val="17"/>
  </w:num>
  <w:num w:numId="3" w16cid:durableId="130174176">
    <w:abstractNumId w:val="6"/>
  </w:num>
  <w:num w:numId="4" w16cid:durableId="1121993182">
    <w:abstractNumId w:val="4"/>
  </w:num>
  <w:num w:numId="5" w16cid:durableId="1319453913">
    <w:abstractNumId w:val="14"/>
  </w:num>
  <w:num w:numId="6" w16cid:durableId="17004532">
    <w:abstractNumId w:val="5"/>
  </w:num>
  <w:num w:numId="7" w16cid:durableId="974721635">
    <w:abstractNumId w:val="2"/>
  </w:num>
  <w:num w:numId="8" w16cid:durableId="135757345">
    <w:abstractNumId w:val="8"/>
  </w:num>
  <w:num w:numId="9" w16cid:durableId="91323047">
    <w:abstractNumId w:val="7"/>
  </w:num>
  <w:num w:numId="10" w16cid:durableId="329796612">
    <w:abstractNumId w:val="12"/>
  </w:num>
  <w:num w:numId="11" w16cid:durableId="155607488">
    <w:abstractNumId w:val="1"/>
  </w:num>
  <w:num w:numId="12" w16cid:durableId="1062488404">
    <w:abstractNumId w:val="13"/>
  </w:num>
  <w:num w:numId="13" w16cid:durableId="33041874">
    <w:abstractNumId w:val="18"/>
  </w:num>
  <w:num w:numId="14" w16cid:durableId="757407669">
    <w:abstractNumId w:val="16"/>
  </w:num>
  <w:num w:numId="15" w16cid:durableId="712656452">
    <w:abstractNumId w:val="3"/>
  </w:num>
  <w:num w:numId="16" w16cid:durableId="1035303415">
    <w:abstractNumId w:val="15"/>
  </w:num>
  <w:num w:numId="17" w16cid:durableId="58212922">
    <w:abstractNumId w:val="11"/>
  </w:num>
  <w:num w:numId="18" w16cid:durableId="1247615247">
    <w:abstractNumId w:val="10"/>
  </w:num>
  <w:num w:numId="19" w16cid:durableId="1263875565">
    <w:abstractNumId w:val="9"/>
  </w:num>
  <w:num w:numId="20" w16cid:durableId="181478680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C"/>
    <w:rsid w:val="00000368"/>
    <w:rsid w:val="00000870"/>
    <w:rsid w:val="00001236"/>
    <w:rsid w:val="00001788"/>
    <w:rsid w:val="000019DF"/>
    <w:rsid w:val="00001A8D"/>
    <w:rsid w:val="00002C35"/>
    <w:rsid w:val="00003384"/>
    <w:rsid w:val="00004056"/>
    <w:rsid w:val="00004EA4"/>
    <w:rsid w:val="00005495"/>
    <w:rsid w:val="00005EBB"/>
    <w:rsid w:val="000068F2"/>
    <w:rsid w:val="000070FE"/>
    <w:rsid w:val="00007544"/>
    <w:rsid w:val="00007690"/>
    <w:rsid w:val="00007AD9"/>
    <w:rsid w:val="00007E0C"/>
    <w:rsid w:val="00011BEF"/>
    <w:rsid w:val="000129C8"/>
    <w:rsid w:val="0001396C"/>
    <w:rsid w:val="00013EF4"/>
    <w:rsid w:val="00014503"/>
    <w:rsid w:val="0001534B"/>
    <w:rsid w:val="0001580A"/>
    <w:rsid w:val="00015BBB"/>
    <w:rsid w:val="00017B91"/>
    <w:rsid w:val="000207EA"/>
    <w:rsid w:val="00020913"/>
    <w:rsid w:val="00022311"/>
    <w:rsid w:val="00022B78"/>
    <w:rsid w:val="0002315D"/>
    <w:rsid w:val="00023357"/>
    <w:rsid w:val="000233CA"/>
    <w:rsid w:val="00023750"/>
    <w:rsid w:val="00023E12"/>
    <w:rsid w:val="00023E20"/>
    <w:rsid w:val="00024253"/>
    <w:rsid w:val="0002553D"/>
    <w:rsid w:val="000259F3"/>
    <w:rsid w:val="00026796"/>
    <w:rsid w:val="00026C84"/>
    <w:rsid w:val="00027442"/>
    <w:rsid w:val="000300C7"/>
    <w:rsid w:val="00030864"/>
    <w:rsid w:val="00030DA1"/>
    <w:rsid w:val="00032CFF"/>
    <w:rsid w:val="00033464"/>
    <w:rsid w:val="000340B9"/>
    <w:rsid w:val="00034980"/>
    <w:rsid w:val="00034F40"/>
    <w:rsid w:val="00035332"/>
    <w:rsid w:val="00035AA4"/>
    <w:rsid w:val="0003679C"/>
    <w:rsid w:val="00036AB2"/>
    <w:rsid w:val="00037116"/>
    <w:rsid w:val="0004037F"/>
    <w:rsid w:val="0004077F"/>
    <w:rsid w:val="00040E50"/>
    <w:rsid w:val="00041535"/>
    <w:rsid w:val="00042364"/>
    <w:rsid w:val="0004280B"/>
    <w:rsid w:val="0004299F"/>
    <w:rsid w:val="00044729"/>
    <w:rsid w:val="0004493A"/>
    <w:rsid w:val="00046182"/>
    <w:rsid w:val="00050436"/>
    <w:rsid w:val="00050F8A"/>
    <w:rsid w:val="000510B0"/>
    <w:rsid w:val="00051D25"/>
    <w:rsid w:val="00052249"/>
    <w:rsid w:val="000527E1"/>
    <w:rsid w:val="000532D7"/>
    <w:rsid w:val="000536B8"/>
    <w:rsid w:val="0005442E"/>
    <w:rsid w:val="00054973"/>
    <w:rsid w:val="00054E35"/>
    <w:rsid w:val="00055188"/>
    <w:rsid w:val="000555CB"/>
    <w:rsid w:val="0005586E"/>
    <w:rsid w:val="00055D54"/>
    <w:rsid w:val="00056921"/>
    <w:rsid w:val="000615F7"/>
    <w:rsid w:val="000616A0"/>
    <w:rsid w:val="0006301F"/>
    <w:rsid w:val="000638E7"/>
    <w:rsid w:val="000639A0"/>
    <w:rsid w:val="00063DE9"/>
    <w:rsid w:val="00064431"/>
    <w:rsid w:val="000648A8"/>
    <w:rsid w:val="00066651"/>
    <w:rsid w:val="00066F50"/>
    <w:rsid w:val="00067777"/>
    <w:rsid w:val="00067990"/>
    <w:rsid w:val="0007022B"/>
    <w:rsid w:val="000712C1"/>
    <w:rsid w:val="00071A5D"/>
    <w:rsid w:val="00071B8F"/>
    <w:rsid w:val="00071BA5"/>
    <w:rsid w:val="0007286B"/>
    <w:rsid w:val="00072B0F"/>
    <w:rsid w:val="00072BCE"/>
    <w:rsid w:val="00074032"/>
    <w:rsid w:val="0007505B"/>
    <w:rsid w:val="000765D5"/>
    <w:rsid w:val="00076790"/>
    <w:rsid w:val="00076AC8"/>
    <w:rsid w:val="00076EE1"/>
    <w:rsid w:val="00077C62"/>
    <w:rsid w:val="000801A9"/>
    <w:rsid w:val="000802E0"/>
    <w:rsid w:val="00080B0E"/>
    <w:rsid w:val="0008118F"/>
    <w:rsid w:val="00081409"/>
    <w:rsid w:val="0008150C"/>
    <w:rsid w:val="000818A0"/>
    <w:rsid w:val="00081AB8"/>
    <w:rsid w:val="00082119"/>
    <w:rsid w:val="000822B2"/>
    <w:rsid w:val="00082AD2"/>
    <w:rsid w:val="000837AC"/>
    <w:rsid w:val="00083921"/>
    <w:rsid w:val="00083F6D"/>
    <w:rsid w:val="000840BE"/>
    <w:rsid w:val="0008439E"/>
    <w:rsid w:val="000863B8"/>
    <w:rsid w:val="000863CA"/>
    <w:rsid w:val="000869CA"/>
    <w:rsid w:val="000871AD"/>
    <w:rsid w:val="00087408"/>
    <w:rsid w:val="0008767D"/>
    <w:rsid w:val="00087E0F"/>
    <w:rsid w:val="00090DC8"/>
    <w:rsid w:val="00090FA7"/>
    <w:rsid w:val="00093974"/>
    <w:rsid w:val="00093BC3"/>
    <w:rsid w:val="00094057"/>
    <w:rsid w:val="000941E9"/>
    <w:rsid w:val="0009446C"/>
    <w:rsid w:val="00094F7A"/>
    <w:rsid w:val="000959D8"/>
    <w:rsid w:val="00096292"/>
    <w:rsid w:val="000A24DE"/>
    <w:rsid w:val="000A2A4A"/>
    <w:rsid w:val="000A32C2"/>
    <w:rsid w:val="000A3C45"/>
    <w:rsid w:val="000A3D64"/>
    <w:rsid w:val="000A4B67"/>
    <w:rsid w:val="000A53A4"/>
    <w:rsid w:val="000A6064"/>
    <w:rsid w:val="000A6E02"/>
    <w:rsid w:val="000A71AB"/>
    <w:rsid w:val="000B0530"/>
    <w:rsid w:val="000B0FC6"/>
    <w:rsid w:val="000B1338"/>
    <w:rsid w:val="000B201C"/>
    <w:rsid w:val="000B26A3"/>
    <w:rsid w:val="000B3F95"/>
    <w:rsid w:val="000B422F"/>
    <w:rsid w:val="000B44ED"/>
    <w:rsid w:val="000B469B"/>
    <w:rsid w:val="000B4983"/>
    <w:rsid w:val="000C0458"/>
    <w:rsid w:val="000C0FF0"/>
    <w:rsid w:val="000C2D36"/>
    <w:rsid w:val="000C4062"/>
    <w:rsid w:val="000C4702"/>
    <w:rsid w:val="000C4BFF"/>
    <w:rsid w:val="000C4D12"/>
    <w:rsid w:val="000C6C76"/>
    <w:rsid w:val="000C71EC"/>
    <w:rsid w:val="000D03C4"/>
    <w:rsid w:val="000D05F1"/>
    <w:rsid w:val="000D0F68"/>
    <w:rsid w:val="000D0FE3"/>
    <w:rsid w:val="000D20B6"/>
    <w:rsid w:val="000D3175"/>
    <w:rsid w:val="000D32DE"/>
    <w:rsid w:val="000D374B"/>
    <w:rsid w:val="000D45B1"/>
    <w:rsid w:val="000D4693"/>
    <w:rsid w:val="000D4DB0"/>
    <w:rsid w:val="000D5602"/>
    <w:rsid w:val="000D5F30"/>
    <w:rsid w:val="000D651D"/>
    <w:rsid w:val="000D6AA0"/>
    <w:rsid w:val="000D6BD4"/>
    <w:rsid w:val="000D6F04"/>
    <w:rsid w:val="000D71EA"/>
    <w:rsid w:val="000D730E"/>
    <w:rsid w:val="000D7B35"/>
    <w:rsid w:val="000E1480"/>
    <w:rsid w:val="000E1899"/>
    <w:rsid w:val="000E2502"/>
    <w:rsid w:val="000E26F4"/>
    <w:rsid w:val="000E35F2"/>
    <w:rsid w:val="000E453F"/>
    <w:rsid w:val="000E45C6"/>
    <w:rsid w:val="000E49BF"/>
    <w:rsid w:val="000E544F"/>
    <w:rsid w:val="000E64D6"/>
    <w:rsid w:val="000E7086"/>
    <w:rsid w:val="000E7317"/>
    <w:rsid w:val="000E788A"/>
    <w:rsid w:val="000E7AED"/>
    <w:rsid w:val="000F0AE8"/>
    <w:rsid w:val="000F31A4"/>
    <w:rsid w:val="000F34EF"/>
    <w:rsid w:val="000F3EDA"/>
    <w:rsid w:val="000F41ED"/>
    <w:rsid w:val="000F594A"/>
    <w:rsid w:val="000F5987"/>
    <w:rsid w:val="000F5B04"/>
    <w:rsid w:val="000F5EC3"/>
    <w:rsid w:val="001001FF"/>
    <w:rsid w:val="00101638"/>
    <w:rsid w:val="0010252C"/>
    <w:rsid w:val="00102638"/>
    <w:rsid w:val="00102C20"/>
    <w:rsid w:val="00103358"/>
    <w:rsid w:val="00103EA8"/>
    <w:rsid w:val="00104809"/>
    <w:rsid w:val="001050A1"/>
    <w:rsid w:val="00105D42"/>
    <w:rsid w:val="00105F54"/>
    <w:rsid w:val="001060BE"/>
    <w:rsid w:val="00107D2E"/>
    <w:rsid w:val="00110B8A"/>
    <w:rsid w:val="00111FD3"/>
    <w:rsid w:val="0011237F"/>
    <w:rsid w:val="00112698"/>
    <w:rsid w:val="0011298C"/>
    <w:rsid w:val="00112ABF"/>
    <w:rsid w:val="00112F96"/>
    <w:rsid w:val="00113E8A"/>
    <w:rsid w:val="001148AA"/>
    <w:rsid w:val="00114C62"/>
    <w:rsid w:val="0011534E"/>
    <w:rsid w:val="001155EC"/>
    <w:rsid w:val="00115DB0"/>
    <w:rsid w:val="0011617C"/>
    <w:rsid w:val="00116B47"/>
    <w:rsid w:val="00117B2B"/>
    <w:rsid w:val="00120F78"/>
    <w:rsid w:val="00122C8E"/>
    <w:rsid w:val="00123097"/>
    <w:rsid w:val="0012424D"/>
    <w:rsid w:val="0012489F"/>
    <w:rsid w:val="00124EE1"/>
    <w:rsid w:val="00124F7E"/>
    <w:rsid w:val="00125C40"/>
    <w:rsid w:val="00125C7D"/>
    <w:rsid w:val="00126888"/>
    <w:rsid w:val="00131477"/>
    <w:rsid w:val="001316C7"/>
    <w:rsid w:val="0013204A"/>
    <w:rsid w:val="001325D6"/>
    <w:rsid w:val="00132D2E"/>
    <w:rsid w:val="00132F1F"/>
    <w:rsid w:val="00133CD8"/>
    <w:rsid w:val="0013429F"/>
    <w:rsid w:val="00134603"/>
    <w:rsid w:val="00134C1F"/>
    <w:rsid w:val="00134D77"/>
    <w:rsid w:val="00135B62"/>
    <w:rsid w:val="00136242"/>
    <w:rsid w:val="001366AB"/>
    <w:rsid w:val="00136A9C"/>
    <w:rsid w:val="001370A3"/>
    <w:rsid w:val="001370D3"/>
    <w:rsid w:val="00137631"/>
    <w:rsid w:val="00137B95"/>
    <w:rsid w:val="0014095E"/>
    <w:rsid w:val="0014186F"/>
    <w:rsid w:val="00142068"/>
    <w:rsid w:val="001421C4"/>
    <w:rsid w:val="0014362F"/>
    <w:rsid w:val="00143965"/>
    <w:rsid w:val="0014435D"/>
    <w:rsid w:val="00146854"/>
    <w:rsid w:val="0014685B"/>
    <w:rsid w:val="001471ED"/>
    <w:rsid w:val="0015057C"/>
    <w:rsid w:val="001505D9"/>
    <w:rsid w:val="00151030"/>
    <w:rsid w:val="001516F5"/>
    <w:rsid w:val="00151769"/>
    <w:rsid w:val="001517EC"/>
    <w:rsid w:val="00151884"/>
    <w:rsid w:val="001519DF"/>
    <w:rsid w:val="00152087"/>
    <w:rsid w:val="00153CDA"/>
    <w:rsid w:val="00153E60"/>
    <w:rsid w:val="001547A2"/>
    <w:rsid w:val="00154826"/>
    <w:rsid w:val="001548E9"/>
    <w:rsid w:val="00154BDE"/>
    <w:rsid w:val="00154F5E"/>
    <w:rsid w:val="001564FB"/>
    <w:rsid w:val="00156DA5"/>
    <w:rsid w:val="00157D6C"/>
    <w:rsid w:val="00157DBA"/>
    <w:rsid w:val="001602E8"/>
    <w:rsid w:val="00161388"/>
    <w:rsid w:val="00161AA1"/>
    <w:rsid w:val="00162B30"/>
    <w:rsid w:val="001633D6"/>
    <w:rsid w:val="00163741"/>
    <w:rsid w:val="001641C1"/>
    <w:rsid w:val="0016463F"/>
    <w:rsid w:val="00164EA1"/>
    <w:rsid w:val="00165169"/>
    <w:rsid w:val="001660B9"/>
    <w:rsid w:val="0016679F"/>
    <w:rsid w:val="00167F75"/>
    <w:rsid w:val="00170027"/>
    <w:rsid w:val="00170F9B"/>
    <w:rsid w:val="00171E78"/>
    <w:rsid w:val="00173B78"/>
    <w:rsid w:val="00174687"/>
    <w:rsid w:val="00174B42"/>
    <w:rsid w:val="00176020"/>
    <w:rsid w:val="00176A8C"/>
    <w:rsid w:val="001770E8"/>
    <w:rsid w:val="00180A78"/>
    <w:rsid w:val="00181D4C"/>
    <w:rsid w:val="00182EC2"/>
    <w:rsid w:val="00183365"/>
    <w:rsid w:val="001837AE"/>
    <w:rsid w:val="00185984"/>
    <w:rsid w:val="00187505"/>
    <w:rsid w:val="00187681"/>
    <w:rsid w:val="001876B1"/>
    <w:rsid w:val="00190DE4"/>
    <w:rsid w:val="00190E7F"/>
    <w:rsid w:val="00190F21"/>
    <w:rsid w:val="00192095"/>
    <w:rsid w:val="0019275F"/>
    <w:rsid w:val="00192863"/>
    <w:rsid w:val="00193303"/>
    <w:rsid w:val="001937BC"/>
    <w:rsid w:val="001941FA"/>
    <w:rsid w:val="0019423D"/>
    <w:rsid w:val="001959FA"/>
    <w:rsid w:val="0019624E"/>
    <w:rsid w:val="00196A4A"/>
    <w:rsid w:val="00196FB4"/>
    <w:rsid w:val="00196FFF"/>
    <w:rsid w:val="00197AEE"/>
    <w:rsid w:val="00197B1B"/>
    <w:rsid w:val="001A116B"/>
    <w:rsid w:val="001A1C82"/>
    <w:rsid w:val="001A3007"/>
    <w:rsid w:val="001A33B1"/>
    <w:rsid w:val="001A3787"/>
    <w:rsid w:val="001A3BE1"/>
    <w:rsid w:val="001A402E"/>
    <w:rsid w:val="001A43CC"/>
    <w:rsid w:val="001A4B4E"/>
    <w:rsid w:val="001A54E7"/>
    <w:rsid w:val="001A5A50"/>
    <w:rsid w:val="001A5DC4"/>
    <w:rsid w:val="001A69B2"/>
    <w:rsid w:val="001A709B"/>
    <w:rsid w:val="001A75D8"/>
    <w:rsid w:val="001A7D1E"/>
    <w:rsid w:val="001B00AC"/>
    <w:rsid w:val="001B0A2F"/>
    <w:rsid w:val="001B10DE"/>
    <w:rsid w:val="001B1AFB"/>
    <w:rsid w:val="001B20A1"/>
    <w:rsid w:val="001B4A19"/>
    <w:rsid w:val="001B4C6E"/>
    <w:rsid w:val="001B4CA3"/>
    <w:rsid w:val="001B542F"/>
    <w:rsid w:val="001B6016"/>
    <w:rsid w:val="001B641C"/>
    <w:rsid w:val="001B6650"/>
    <w:rsid w:val="001B73BC"/>
    <w:rsid w:val="001B7743"/>
    <w:rsid w:val="001B790E"/>
    <w:rsid w:val="001C0689"/>
    <w:rsid w:val="001C06C1"/>
    <w:rsid w:val="001C1185"/>
    <w:rsid w:val="001C13D9"/>
    <w:rsid w:val="001C1734"/>
    <w:rsid w:val="001C1B85"/>
    <w:rsid w:val="001C1BC4"/>
    <w:rsid w:val="001C2155"/>
    <w:rsid w:val="001C3569"/>
    <w:rsid w:val="001C3894"/>
    <w:rsid w:val="001C3B29"/>
    <w:rsid w:val="001C4587"/>
    <w:rsid w:val="001C53A1"/>
    <w:rsid w:val="001C56A8"/>
    <w:rsid w:val="001C5A30"/>
    <w:rsid w:val="001C5AF7"/>
    <w:rsid w:val="001C67D0"/>
    <w:rsid w:val="001C6EE5"/>
    <w:rsid w:val="001C7A82"/>
    <w:rsid w:val="001C7AF4"/>
    <w:rsid w:val="001D04D7"/>
    <w:rsid w:val="001D076D"/>
    <w:rsid w:val="001D1184"/>
    <w:rsid w:val="001D1239"/>
    <w:rsid w:val="001D15CD"/>
    <w:rsid w:val="001D19FE"/>
    <w:rsid w:val="001D2150"/>
    <w:rsid w:val="001D2F07"/>
    <w:rsid w:val="001D2F2A"/>
    <w:rsid w:val="001D3AE1"/>
    <w:rsid w:val="001D4DF7"/>
    <w:rsid w:val="001D5FA9"/>
    <w:rsid w:val="001D6132"/>
    <w:rsid w:val="001D7146"/>
    <w:rsid w:val="001D7CA4"/>
    <w:rsid w:val="001D7E2C"/>
    <w:rsid w:val="001E0811"/>
    <w:rsid w:val="001E102C"/>
    <w:rsid w:val="001E1A0F"/>
    <w:rsid w:val="001E2D7F"/>
    <w:rsid w:val="001E4A05"/>
    <w:rsid w:val="001E4CEF"/>
    <w:rsid w:val="001E5AF5"/>
    <w:rsid w:val="001E6BFB"/>
    <w:rsid w:val="001E6D2D"/>
    <w:rsid w:val="001E7501"/>
    <w:rsid w:val="001E789A"/>
    <w:rsid w:val="001E7C74"/>
    <w:rsid w:val="001E7E6C"/>
    <w:rsid w:val="001F031C"/>
    <w:rsid w:val="001F17EE"/>
    <w:rsid w:val="001F25F4"/>
    <w:rsid w:val="001F2F23"/>
    <w:rsid w:val="001F3257"/>
    <w:rsid w:val="001F46EA"/>
    <w:rsid w:val="001F6312"/>
    <w:rsid w:val="001F7280"/>
    <w:rsid w:val="00200213"/>
    <w:rsid w:val="00200AE3"/>
    <w:rsid w:val="00201AE9"/>
    <w:rsid w:val="00204E62"/>
    <w:rsid w:val="002056F9"/>
    <w:rsid w:val="00205CFD"/>
    <w:rsid w:val="0020603A"/>
    <w:rsid w:val="002064C6"/>
    <w:rsid w:val="002068C5"/>
    <w:rsid w:val="00206B0C"/>
    <w:rsid w:val="00206B60"/>
    <w:rsid w:val="00210429"/>
    <w:rsid w:val="00211788"/>
    <w:rsid w:val="002207D9"/>
    <w:rsid w:val="00220999"/>
    <w:rsid w:val="002229B8"/>
    <w:rsid w:val="0022301E"/>
    <w:rsid w:val="002238D1"/>
    <w:rsid w:val="00224136"/>
    <w:rsid w:val="0022667C"/>
    <w:rsid w:val="00226FC4"/>
    <w:rsid w:val="0022723B"/>
    <w:rsid w:val="00227CA0"/>
    <w:rsid w:val="0023028C"/>
    <w:rsid w:val="00230ABE"/>
    <w:rsid w:val="00230FF2"/>
    <w:rsid w:val="00231B7E"/>
    <w:rsid w:val="00233527"/>
    <w:rsid w:val="00233A86"/>
    <w:rsid w:val="00233D42"/>
    <w:rsid w:val="002348D6"/>
    <w:rsid w:val="00234E2B"/>
    <w:rsid w:val="002356B2"/>
    <w:rsid w:val="00235EB8"/>
    <w:rsid w:val="002363E3"/>
    <w:rsid w:val="00236FF4"/>
    <w:rsid w:val="00237E2F"/>
    <w:rsid w:val="002400D6"/>
    <w:rsid w:val="0024173C"/>
    <w:rsid w:val="00241FA9"/>
    <w:rsid w:val="002447EF"/>
    <w:rsid w:val="002449EB"/>
    <w:rsid w:val="00245518"/>
    <w:rsid w:val="002463C9"/>
    <w:rsid w:val="00246E3F"/>
    <w:rsid w:val="00247A8E"/>
    <w:rsid w:val="00250338"/>
    <w:rsid w:val="0025139B"/>
    <w:rsid w:val="00253448"/>
    <w:rsid w:val="00253D88"/>
    <w:rsid w:val="00257AE3"/>
    <w:rsid w:val="00260F40"/>
    <w:rsid w:val="00261993"/>
    <w:rsid w:val="002623B0"/>
    <w:rsid w:val="002625EF"/>
    <w:rsid w:val="0026293D"/>
    <w:rsid w:val="002634CA"/>
    <w:rsid w:val="0026379A"/>
    <w:rsid w:val="002646A1"/>
    <w:rsid w:val="00264AFB"/>
    <w:rsid w:val="0026535B"/>
    <w:rsid w:val="002657F6"/>
    <w:rsid w:val="002662D6"/>
    <w:rsid w:val="002673C1"/>
    <w:rsid w:val="00270192"/>
    <w:rsid w:val="00270337"/>
    <w:rsid w:val="00270CD1"/>
    <w:rsid w:val="00270E78"/>
    <w:rsid w:val="0027100E"/>
    <w:rsid w:val="0027113E"/>
    <w:rsid w:val="002716A2"/>
    <w:rsid w:val="00272858"/>
    <w:rsid w:val="00273176"/>
    <w:rsid w:val="00273F4A"/>
    <w:rsid w:val="0027476A"/>
    <w:rsid w:val="002748DB"/>
    <w:rsid w:val="0027495F"/>
    <w:rsid w:val="00274AF8"/>
    <w:rsid w:val="00275172"/>
    <w:rsid w:val="002754E7"/>
    <w:rsid w:val="00280704"/>
    <w:rsid w:val="00280FCA"/>
    <w:rsid w:val="0028167D"/>
    <w:rsid w:val="00282C25"/>
    <w:rsid w:val="002831D4"/>
    <w:rsid w:val="00283758"/>
    <w:rsid w:val="00283D7E"/>
    <w:rsid w:val="002843EA"/>
    <w:rsid w:val="002865F1"/>
    <w:rsid w:val="0028687A"/>
    <w:rsid w:val="00286935"/>
    <w:rsid w:val="00286D00"/>
    <w:rsid w:val="002879C1"/>
    <w:rsid w:val="0029022D"/>
    <w:rsid w:val="00290605"/>
    <w:rsid w:val="00290B1B"/>
    <w:rsid w:val="00291450"/>
    <w:rsid w:val="00291C28"/>
    <w:rsid w:val="00292616"/>
    <w:rsid w:val="00292935"/>
    <w:rsid w:val="00294882"/>
    <w:rsid w:val="00294DDB"/>
    <w:rsid w:val="00294EAD"/>
    <w:rsid w:val="00295579"/>
    <w:rsid w:val="002972D6"/>
    <w:rsid w:val="002973A3"/>
    <w:rsid w:val="002977B2"/>
    <w:rsid w:val="00297E50"/>
    <w:rsid w:val="002A043F"/>
    <w:rsid w:val="002A19C0"/>
    <w:rsid w:val="002A1F3A"/>
    <w:rsid w:val="002A2DD1"/>
    <w:rsid w:val="002A3502"/>
    <w:rsid w:val="002A425F"/>
    <w:rsid w:val="002A4370"/>
    <w:rsid w:val="002A5635"/>
    <w:rsid w:val="002A5846"/>
    <w:rsid w:val="002A6BB9"/>
    <w:rsid w:val="002A6BE7"/>
    <w:rsid w:val="002A6C0F"/>
    <w:rsid w:val="002A6E1A"/>
    <w:rsid w:val="002A710A"/>
    <w:rsid w:val="002A748E"/>
    <w:rsid w:val="002A7B53"/>
    <w:rsid w:val="002B0767"/>
    <w:rsid w:val="002B08F2"/>
    <w:rsid w:val="002B48E7"/>
    <w:rsid w:val="002B4EF5"/>
    <w:rsid w:val="002B5317"/>
    <w:rsid w:val="002B54AB"/>
    <w:rsid w:val="002B56ED"/>
    <w:rsid w:val="002B5831"/>
    <w:rsid w:val="002B5C3F"/>
    <w:rsid w:val="002C0A67"/>
    <w:rsid w:val="002C261B"/>
    <w:rsid w:val="002C2812"/>
    <w:rsid w:val="002C4647"/>
    <w:rsid w:val="002C67E2"/>
    <w:rsid w:val="002C6F1C"/>
    <w:rsid w:val="002C7383"/>
    <w:rsid w:val="002C778B"/>
    <w:rsid w:val="002D1188"/>
    <w:rsid w:val="002D1663"/>
    <w:rsid w:val="002D24FC"/>
    <w:rsid w:val="002D43E8"/>
    <w:rsid w:val="002D4B15"/>
    <w:rsid w:val="002D5208"/>
    <w:rsid w:val="002D62D0"/>
    <w:rsid w:val="002D6A53"/>
    <w:rsid w:val="002D6A9D"/>
    <w:rsid w:val="002D7A3F"/>
    <w:rsid w:val="002D7F13"/>
    <w:rsid w:val="002E0024"/>
    <w:rsid w:val="002E1227"/>
    <w:rsid w:val="002E13DB"/>
    <w:rsid w:val="002E17D8"/>
    <w:rsid w:val="002E181A"/>
    <w:rsid w:val="002E1CC7"/>
    <w:rsid w:val="002E2B4F"/>
    <w:rsid w:val="002E2CAD"/>
    <w:rsid w:val="002E4067"/>
    <w:rsid w:val="002E40F3"/>
    <w:rsid w:val="002E4256"/>
    <w:rsid w:val="002E4C6B"/>
    <w:rsid w:val="002E5535"/>
    <w:rsid w:val="002E5540"/>
    <w:rsid w:val="002E6849"/>
    <w:rsid w:val="002E6B58"/>
    <w:rsid w:val="002E713B"/>
    <w:rsid w:val="002E7149"/>
    <w:rsid w:val="002F09DE"/>
    <w:rsid w:val="002F11C1"/>
    <w:rsid w:val="002F2E0A"/>
    <w:rsid w:val="002F385A"/>
    <w:rsid w:val="002F3C0A"/>
    <w:rsid w:val="002F4FD7"/>
    <w:rsid w:val="002F5725"/>
    <w:rsid w:val="002F5BFF"/>
    <w:rsid w:val="002F60AD"/>
    <w:rsid w:val="002F6397"/>
    <w:rsid w:val="002F7725"/>
    <w:rsid w:val="002F7E0A"/>
    <w:rsid w:val="0030114F"/>
    <w:rsid w:val="00301B9A"/>
    <w:rsid w:val="0030224A"/>
    <w:rsid w:val="003025F9"/>
    <w:rsid w:val="003027AE"/>
    <w:rsid w:val="003030D3"/>
    <w:rsid w:val="003038DE"/>
    <w:rsid w:val="00303CCD"/>
    <w:rsid w:val="0030490A"/>
    <w:rsid w:val="0030502D"/>
    <w:rsid w:val="00305C95"/>
    <w:rsid w:val="00306BDD"/>
    <w:rsid w:val="003072E6"/>
    <w:rsid w:val="0030756A"/>
    <w:rsid w:val="0030793F"/>
    <w:rsid w:val="00307C54"/>
    <w:rsid w:val="00310233"/>
    <w:rsid w:val="00310CCB"/>
    <w:rsid w:val="0031129C"/>
    <w:rsid w:val="00311955"/>
    <w:rsid w:val="00311D58"/>
    <w:rsid w:val="00312163"/>
    <w:rsid w:val="003127E9"/>
    <w:rsid w:val="00312980"/>
    <w:rsid w:val="00312DC4"/>
    <w:rsid w:val="00314A29"/>
    <w:rsid w:val="00314A5D"/>
    <w:rsid w:val="00314E51"/>
    <w:rsid w:val="00314F75"/>
    <w:rsid w:val="00315381"/>
    <w:rsid w:val="0031574E"/>
    <w:rsid w:val="00317C36"/>
    <w:rsid w:val="00317E17"/>
    <w:rsid w:val="0032017F"/>
    <w:rsid w:val="003212A2"/>
    <w:rsid w:val="00321A60"/>
    <w:rsid w:val="00324596"/>
    <w:rsid w:val="0032533E"/>
    <w:rsid w:val="0032598C"/>
    <w:rsid w:val="00325E39"/>
    <w:rsid w:val="003279EE"/>
    <w:rsid w:val="00327DBB"/>
    <w:rsid w:val="00331170"/>
    <w:rsid w:val="003311B2"/>
    <w:rsid w:val="0033144A"/>
    <w:rsid w:val="0033281B"/>
    <w:rsid w:val="003333D7"/>
    <w:rsid w:val="00333D1E"/>
    <w:rsid w:val="0033438C"/>
    <w:rsid w:val="00336223"/>
    <w:rsid w:val="00337863"/>
    <w:rsid w:val="0034022E"/>
    <w:rsid w:val="00341613"/>
    <w:rsid w:val="00342007"/>
    <w:rsid w:val="003422B1"/>
    <w:rsid w:val="003430D3"/>
    <w:rsid w:val="00343424"/>
    <w:rsid w:val="00344784"/>
    <w:rsid w:val="00345CBF"/>
    <w:rsid w:val="00346E1E"/>
    <w:rsid w:val="003472B0"/>
    <w:rsid w:val="003501FB"/>
    <w:rsid w:val="003503A3"/>
    <w:rsid w:val="003506B8"/>
    <w:rsid w:val="003507C5"/>
    <w:rsid w:val="00350A72"/>
    <w:rsid w:val="003517B6"/>
    <w:rsid w:val="00352ADF"/>
    <w:rsid w:val="00353524"/>
    <w:rsid w:val="00353662"/>
    <w:rsid w:val="00353DCE"/>
    <w:rsid w:val="00353F1E"/>
    <w:rsid w:val="00354E5F"/>
    <w:rsid w:val="003550DF"/>
    <w:rsid w:val="00355547"/>
    <w:rsid w:val="00355EF2"/>
    <w:rsid w:val="003568BA"/>
    <w:rsid w:val="00357026"/>
    <w:rsid w:val="00357110"/>
    <w:rsid w:val="00360EAD"/>
    <w:rsid w:val="0036167F"/>
    <w:rsid w:val="0036210A"/>
    <w:rsid w:val="00362A01"/>
    <w:rsid w:val="00363E76"/>
    <w:rsid w:val="00365507"/>
    <w:rsid w:val="003665B9"/>
    <w:rsid w:val="00366D9F"/>
    <w:rsid w:val="00367004"/>
    <w:rsid w:val="003671EC"/>
    <w:rsid w:val="0037012A"/>
    <w:rsid w:val="003708A3"/>
    <w:rsid w:val="00371129"/>
    <w:rsid w:val="00371254"/>
    <w:rsid w:val="00371AA5"/>
    <w:rsid w:val="00372511"/>
    <w:rsid w:val="00372667"/>
    <w:rsid w:val="00372AEF"/>
    <w:rsid w:val="00372E51"/>
    <w:rsid w:val="00373124"/>
    <w:rsid w:val="00373595"/>
    <w:rsid w:val="00374504"/>
    <w:rsid w:val="003747A5"/>
    <w:rsid w:val="00374AC7"/>
    <w:rsid w:val="00374E8F"/>
    <w:rsid w:val="0037763E"/>
    <w:rsid w:val="0038019C"/>
    <w:rsid w:val="00380A6A"/>
    <w:rsid w:val="00380C6F"/>
    <w:rsid w:val="00382601"/>
    <w:rsid w:val="00383347"/>
    <w:rsid w:val="00384273"/>
    <w:rsid w:val="00384C0D"/>
    <w:rsid w:val="00385444"/>
    <w:rsid w:val="003860FE"/>
    <w:rsid w:val="0038760C"/>
    <w:rsid w:val="00390793"/>
    <w:rsid w:val="003916E8"/>
    <w:rsid w:val="00391CDB"/>
    <w:rsid w:val="00392107"/>
    <w:rsid w:val="003926D3"/>
    <w:rsid w:val="00392B6E"/>
    <w:rsid w:val="00392D54"/>
    <w:rsid w:val="00393E42"/>
    <w:rsid w:val="00394652"/>
    <w:rsid w:val="003946D9"/>
    <w:rsid w:val="00394849"/>
    <w:rsid w:val="003954B4"/>
    <w:rsid w:val="00396E4A"/>
    <w:rsid w:val="0039718A"/>
    <w:rsid w:val="00397396"/>
    <w:rsid w:val="00397C7B"/>
    <w:rsid w:val="003A0340"/>
    <w:rsid w:val="003A051C"/>
    <w:rsid w:val="003A0E92"/>
    <w:rsid w:val="003A14E2"/>
    <w:rsid w:val="003A4667"/>
    <w:rsid w:val="003A5416"/>
    <w:rsid w:val="003A5899"/>
    <w:rsid w:val="003A5BBC"/>
    <w:rsid w:val="003A63DB"/>
    <w:rsid w:val="003B0499"/>
    <w:rsid w:val="003B1314"/>
    <w:rsid w:val="003B14B1"/>
    <w:rsid w:val="003B1723"/>
    <w:rsid w:val="003B23FB"/>
    <w:rsid w:val="003B3012"/>
    <w:rsid w:val="003B43CC"/>
    <w:rsid w:val="003B6C06"/>
    <w:rsid w:val="003C3EFF"/>
    <w:rsid w:val="003C462C"/>
    <w:rsid w:val="003C4AD9"/>
    <w:rsid w:val="003C51C7"/>
    <w:rsid w:val="003C6715"/>
    <w:rsid w:val="003C77D2"/>
    <w:rsid w:val="003C7AD1"/>
    <w:rsid w:val="003C7EC9"/>
    <w:rsid w:val="003D11CA"/>
    <w:rsid w:val="003D1446"/>
    <w:rsid w:val="003D188F"/>
    <w:rsid w:val="003D227B"/>
    <w:rsid w:val="003D24FB"/>
    <w:rsid w:val="003D31FE"/>
    <w:rsid w:val="003D347D"/>
    <w:rsid w:val="003D358B"/>
    <w:rsid w:val="003D3CA4"/>
    <w:rsid w:val="003D402D"/>
    <w:rsid w:val="003D4C60"/>
    <w:rsid w:val="003D5268"/>
    <w:rsid w:val="003D53E8"/>
    <w:rsid w:val="003D7994"/>
    <w:rsid w:val="003D7E80"/>
    <w:rsid w:val="003E00BE"/>
    <w:rsid w:val="003E0397"/>
    <w:rsid w:val="003E0664"/>
    <w:rsid w:val="003E066B"/>
    <w:rsid w:val="003E10F1"/>
    <w:rsid w:val="003E1778"/>
    <w:rsid w:val="003E2117"/>
    <w:rsid w:val="003E2313"/>
    <w:rsid w:val="003E2711"/>
    <w:rsid w:val="003E3455"/>
    <w:rsid w:val="003E3C54"/>
    <w:rsid w:val="003E5C0E"/>
    <w:rsid w:val="003E5F08"/>
    <w:rsid w:val="003E5FDB"/>
    <w:rsid w:val="003E616C"/>
    <w:rsid w:val="003E642E"/>
    <w:rsid w:val="003E6C0E"/>
    <w:rsid w:val="003E6DDF"/>
    <w:rsid w:val="003E6EF1"/>
    <w:rsid w:val="003E7164"/>
    <w:rsid w:val="003F0752"/>
    <w:rsid w:val="003F149F"/>
    <w:rsid w:val="003F24DC"/>
    <w:rsid w:val="003F266C"/>
    <w:rsid w:val="003F3731"/>
    <w:rsid w:val="003F3C12"/>
    <w:rsid w:val="003F48B9"/>
    <w:rsid w:val="003F50A9"/>
    <w:rsid w:val="003F513B"/>
    <w:rsid w:val="003F5696"/>
    <w:rsid w:val="003F5BA2"/>
    <w:rsid w:val="003F5EFE"/>
    <w:rsid w:val="003F66DE"/>
    <w:rsid w:val="003F6729"/>
    <w:rsid w:val="003F6AFC"/>
    <w:rsid w:val="003F6F72"/>
    <w:rsid w:val="003F7654"/>
    <w:rsid w:val="00400847"/>
    <w:rsid w:val="00400935"/>
    <w:rsid w:val="004010FD"/>
    <w:rsid w:val="0040130F"/>
    <w:rsid w:val="0040145C"/>
    <w:rsid w:val="00401D27"/>
    <w:rsid w:val="00401FDC"/>
    <w:rsid w:val="00402174"/>
    <w:rsid w:val="00403C52"/>
    <w:rsid w:val="00403DBD"/>
    <w:rsid w:val="0040416C"/>
    <w:rsid w:val="00405A96"/>
    <w:rsid w:val="00405C48"/>
    <w:rsid w:val="004114CF"/>
    <w:rsid w:val="00411703"/>
    <w:rsid w:val="00411A21"/>
    <w:rsid w:val="004138FC"/>
    <w:rsid w:val="00414BD1"/>
    <w:rsid w:val="00416826"/>
    <w:rsid w:val="00416B0C"/>
    <w:rsid w:val="00417414"/>
    <w:rsid w:val="00417D3D"/>
    <w:rsid w:val="0042141F"/>
    <w:rsid w:val="00421642"/>
    <w:rsid w:val="004227BF"/>
    <w:rsid w:val="00422899"/>
    <w:rsid w:val="00423213"/>
    <w:rsid w:val="00423C9C"/>
    <w:rsid w:val="0042435C"/>
    <w:rsid w:val="004246EE"/>
    <w:rsid w:val="0042586B"/>
    <w:rsid w:val="00425DF0"/>
    <w:rsid w:val="00426D04"/>
    <w:rsid w:val="00426FC1"/>
    <w:rsid w:val="0042797E"/>
    <w:rsid w:val="004311FB"/>
    <w:rsid w:val="004316E3"/>
    <w:rsid w:val="0043173A"/>
    <w:rsid w:val="00432256"/>
    <w:rsid w:val="00432E74"/>
    <w:rsid w:val="0043301C"/>
    <w:rsid w:val="0043449F"/>
    <w:rsid w:val="00434C8F"/>
    <w:rsid w:val="00434FED"/>
    <w:rsid w:val="00435A7A"/>
    <w:rsid w:val="00435ADD"/>
    <w:rsid w:val="00437FAB"/>
    <w:rsid w:val="0044098F"/>
    <w:rsid w:val="00440A89"/>
    <w:rsid w:val="00440DB9"/>
    <w:rsid w:val="00440E1B"/>
    <w:rsid w:val="004420E9"/>
    <w:rsid w:val="0044220E"/>
    <w:rsid w:val="0044274E"/>
    <w:rsid w:val="00443907"/>
    <w:rsid w:val="00443FA6"/>
    <w:rsid w:val="0044413D"/>
    <w:rsid w:val="00444F79"/>
    <w:rsid w:val="004454B2"/>
    <w:rsid w:val="004461E8"/>
    <w:rsid w:val="004465F7"/>
    <w:rsid w:val="004468C3"/>
    <w:rsid w:val="004478C5"/>
    <w:rsid w:val="00450170"/>
    <w:rsid w:val="00450918"/>
    <w:rsid w:val="00450A35"/>
    <w:rsid w:val="0045186E"/>
    <w:rsid w:val="00452AB4"/>
    <w:rsid w:val="00453ACA"/>
    <w:rsid w:val="004542F3"/>
    <w:rsid w:val="0045474E"/>
    <w:rsid w:val="00456556"/>
    <w:rsid w:val="0045717B"/>
    <w:rsid w:val="00457184"/>
    <w:rsid w:val="00457625"/>
    <w:rsid w:val="004576AC"/>
    <w:rsid w:val="00457A4A"/>
    <w:rsid w:val="00460104"/>
    <w:rsid w:val="00460118"/>
    <w:rsid w:val="00460142"/>
    <w:rsid w:val="00460169"/>
    <w:rsid w:val="00460A52"/>
    <w:rsid w:val="00460E2A"/>
    <w:rsid w:val="00460E36"/>
    <w:rsid w:val="004613D1"/>
    <w:rsid w:val="004628BC"/>
    <w:rsid w:val="00464697"/>
    <w:rsid w:val="00464E23"/>
    <w:rsid w:val="00466347"/>
    <w:rsid w:val="00466495"/>
    <w:rsid w:val="004665A0"/>
    <w:rsid w:val="00466E08"/>
    <w:rsid w:val="004674F3"/>
    <w:rsid w:val="0046761D"/>
    <w:rsid w:val="00467BD4"/>
    <w:rsid w:val="00470100"/>
    <w:rsid w:val="004708FF"/>
    <w:rsid w:val="00471015"/>
    <w:rsid w:val="00471155"/>
    <w:rsid w:val="00471ADA"/>
    <w:rsid w:val="00471F68"/>
    <w:rsid w:val="0047260D"/>
    <w:rsid w:val="00472D05"/>
    <w:rsid w:val="00472E8D"/>
    <w:rsid w:val="00473101"/>
    <w:rsid w:val="00480209"/>
    <w:rsid w:val="0048039B"/>
    <w:rsid w:val="004807D6"/>
    <w:rsid w:val="004809A2"/>
    <w:rsid w:val="0048155E"/>
    <w:rsid w:val="00481E83"/>
    <w:rsid w:val="004820FB"/>
    <w:rsid w:val="00482594"/>
    <w:rsid w:val="00483B70"/>
    <w:rsid w:val="00484164"/>
    <w:rsid w:val="004847C4"/>
    <w:rsid w:val="00484883"/>
    <w:rsid w:val="004853FA"/>
    <w:rsid w:val="00485655"/>
    <w:rsid w:val="0048584B"/>
    <w:rsid w:val="00485F3C"/>
    <w:rsid w:val="004864DE"/>
    <w:rsid w:val="0048703F"/>
    <w:rsid w:val="004901E0"/>
    <w:rsid w:val="00490431"/>
    <w:rsid w:val="00490810"/>
    <w:rsid w:val="00490E76"/>
    <w:rsid w:val="00491492"/>
    <w:rsid w:val="00492236"/>
    <w:rsid w:val="004925F9"/>
    <w:rsid w:val="00492965"/>
    <w:rsid w:val="00494502"/>
    <w:rsid w:val="004945B5"/>
    <w:rsid w:val="00494730"/>
    <w:rsid w:val="00494764"/>
    <w:rsid w:val="004955D9"/>
    <w:rsid w:val="0049573E"/>
    <w:rsid w:val="00496BB5"/>
    <w:rsid w:val="00496C25"/>
    <w:rsid w:val="00496D1E"/>
    <w:rsid w:val="004971E5"/>
    <w:rsid w:val="004976A9"/>
    <w:rsid w:val="004979F8"/>
    <w:rsid w:val="00497CE4"/>
    <w:rsid w:val="004A010B"/>
    <w:rsid w:val="004A065A"/>
    <w:rsid w:val="004A0B0B"/>
    <w:rsid w:val="004A1462"/>
    <w:rsid w:val="004A26E3"/>
    <w:rsid w:val="004A3C08"/>
    <w:rsid w:val="004A3CF7"/>
    <w:rsid w:val="004A3F1A"/>
    <w:rsid w:val="004A42D9"/>
    <w:rsid w:val="004A4322"/>
    <w:rsid w:val="004A4929"/>
    <w:rsid w:val="004A4AD5"/>
    <w:rsid w:val="004A4C54"/>
    <w:rsid w:val="004A5434"/>
    <w:rsid w:val="004A5AE2"/>
    <w:rsid w:val="004A6832"/>
    <w:rsid w:val="004A6CB3"/>
    <w:rsid w:val="004A750C"/>
    <w:rsid w:val="004A7BD8"/>
    <w:rsid w:val="004B06B1"/>
    <w:rsid w:val="004B1139"/>
    <w:rsid w:val="004B12A4"/>
    <w:rsid w:val="004B2FDF"/>
    <w:rsid w:val="004B5AE8"/>
    <w:rsid w:val="004B632C"/>
    <w:rsid w:val="004B6A88"/>
    <w:rsid w:val="004B7074"/>
    <w:rsid w:val="004B79CC"/>
    <w:rsid w:val="004C191C"/>
    <w:rsid w:val="004C1EE8"/>
    <w:rsid w:val="004C2C2F"/>
    <w:rsid w:val="004C2FF0"/>
    <w:rsid w:val="004C40F4"/>
    <w:rsid w:val="004C67DC"/>
    <w:rsid w:val="004C7590"/>
    <w:rsid w:val="004D02DA"/>
    <w:rsid w:val="004D100A"/>
    <w:rsid w:val="004D1372"/>
    <w:rsid w:val="004D1670"/>
    <w:rsid w:val="004D1DAD"/>
    <w:rsid w:val="004D2179"/>
    <w:rsid w:val="004D242C"/>
    <w:rsid w:val="004D2C3D"/>
    <w:rsid w:val="004D2D0D"/>
    <w:rsid w:val="004D48EF"/>
    <w:rsid w:val="004D504F"/>
    <w:rsid w:val="004D5516"/>
    <w:rsid w:val="004D620F"/>
    <w:rsid w:val="004D70EC"/>
    <w:rsid w:val="004E033A"/>
    <w:rsid w:val="004E10E6"/>
    <w:rsid w:val="004E1A27"/>
    <w:rsid w:val="004E1B81"/>
    <w:rsid w:val="004E327C"/>
    <w:rsid w:val="004E3292"/>
    <w:rsid w:val="004E4837"/>
    <w:rsid w:val="004E4B5B"/>
    <w:rsid w:val="004E5902"/>
    <w:rsid w:val="004E5909"/>
    <w:rsid w:val="004E618C"/>
    <w:rsid w:val="004E6931"/>
    <w:rsid w:val="004E69BC"/>
    <w:rsid w:val="004E717A"/>
    <w:rsid w:val="004E78FC"/>
    <w:rsid w:val="004E7CB1"/>
    <w:rsid w:val="004F0589"/>
    <w:rsid w:val="004F0A27"/>
    <w:rsid w:val="004F1417"/>
    <w:rsid w:val="004F2290"/>
    <w:rsid w:val="004F33C2"/>
    <w:rsid w:val="004F3483"/>
    <w:rsid w:val="004F38A4"/>
    <w:rsid w:val="004F3BC0"/>
    <w:rsid w:val="004F47B3"/>
    <w:rsid w:val="004F4D4E"/>
    <w:rsid w:val="004F61A2"/>
    <w:rsid w:val="004F70A5"/>
    <w:rsid w:val="004F79BA"/>
    <w:rsid w:val="005000C0"/>
    <w:rsid w:val="00500A3C"/>
    <w:rsid w:val="00500A95"/>
    <w:rsid w:val="00501255"/>
    <w:rsid w:val="0050243C"/>
    <w:rsid w:val="005029C4"/>
    <w:rsid w:val="00502A31"/>
    <w:rsid w:val="00503E3A"/>
    <w:rsid w:val="005043CB"/>
    <w:rsid w:val="00504CC1"/>
    <w:rsid w:val="005064B6"/>
    <w:rsid w:val="00506AA1"/>
    <w:rsid w:val="005071A5"/>
    <w:rsid w:val="005108ED"/>
    <w:rsid w:val="00510AAB"/>
    <w:rsid w:val="00510AC0"/>
    <w:rsid w:val="00510FC8"/>
    <w:rsid w:val="00511C9C"/>
    <w:rsid w:val="005123D3"/>
    <w:rsid w:val="005128C6"/>
    <w:rsid w:val="00512922"/>
    <w:rsid w:val="00512CDA"/>
    <w:rsid w:val="005159BB"/>
    <w:rsid w:val="0051679E"/>
    <w:rsid w:val="00517146"/>
    <w:rsid w:val="00517F40"/>
    <w:rsid w:val="0052017E"/>
    <w:rsid w:val="00520DD5"/>
    <w:rsid w:val="005210CE"/>
    <w:rsid w:val="005222C7"/>
    <w:rsid w:val="005224EE"/>
    <w:rsid w:val="0052301E"/>
    <w:rsid w:val="00524522"/>
    <w:rsid w:val="00524650"/>
    <w:rsid w:val="00524F1D"/>
    <w:rsid w:val="005250F3"/>
    <w:rsid w:val="005251EE"/>
    <w:rsid w:val="005255EE"/>
    <w:rsid w:val="00525BD4"/>
    <w:rsid w:val="005268DF"/>
    <w:rsid w:val="00526CEF"/>
    <w:rsid w:val="00526E1B"/>
    <w:rsid w:val="0052724C"/>
    <w:rsid w:val="00527BF9"/>
    <w:rsid w:val="00527D6F"/>
    <w:rsid w:val="00530687"/>
    <w:rsid w:val="00531D0D"/>
    <w:rsid w:val="005333B2"/>
    <w:rsid w:val="005334A5"/>
    <w:rsid w:val="0053358E"/>
    <w:rsid w:val="00533CFB"/>
    <w:rsid w:val="00533EB9"/>
    <w:rsid w:val="0053464E"/>
    <w:rsid w:val="00534D43"/>
    <w:rsid w:val="00535803"/>
    <w:rsid w:val="00536125"/>
    <w:rsid w:val="00536719"/>
    <w:rsid w:val="00536F19"/>
    <w:rsid w:val="00537425"/>
    <w:rsid w:val="00537531"/>
    <w:rsid w:val="00541F63"/>
    <w:rsid w:val="00542948"/>
    <w:rsid w:val="00542A47"/>
    <w:rsid w:val="00542C4F"/>
    <w:rsid w:val="005438C4"/>
    <w:rsid w:val="00543FDB"/>
    <w:rsid w:val="0054514D"/>
    <w:rsid w:val="00545940"/>
    <w:rsid w:val="005466EA"/>
    <w:rsid w:val="0054677E"/>
    <w:rsid w:val="005479F1"/>
    <w:rsid w:val="00547D6D"/>
    <w:rsid w:val="005503EB"/>
    <w:rsid w:val="00551842"/>
    <w:rsid w:val="00551BCC"/>
    <w:rsid w:val="00551F3B"/>
    <w:rsid w:val="005540A1"/>
    <w:rsid w:val="00554727"/>
    <w:rsid w:val="00555FA2"/>
    <w:rsid w:val="0055614E"/>
    <w:rsid w:val="00556371"/>
    <w:rsid w:val="005567D2"/>
    <w:rsid w:val="00557D8A"/>
    <w:rsid w:val="00560CAB"/>
    <w:rsid w:val="00560CDA"/>
    <w:rsid w:val="00561C88"/>
    <w:rsid w:val="00562D1D"/>
    <w:rsid w:val="00563546"/>
    <w:rsid w:val="00563608"/>
    <w:rsid w:val="0056361E"/>
    <w:rsid w:val="00563BD0"/>
    <w:rsid w:val="0056420E"/>
    <w:rsid w:val="005647C7"/>
    <w:rsid w:val="00565246"/>
    <w:rsid w:val="00565486"/>
    <w:rsid w:val="00565A47"/>
    <w:rsid w:val="00565E5B"/>
    <w:rsid w:val="00566027"/>
    <w:rsid w:val="00566353"/>
    <w:rsid w:val="00567194"/>
    <w:rsid w:val="00570BE8"/>
    <w:rsid w:val="0057162A"/>
    <w:rsid w:val="00571834"/>
    <w:rsid w:val="00571CE8"/>
    <w:rsid w:val="00572169"/>
    <w:rsid w:val="00572569"/>
    <w:rsid w:val="00572FA1"/>
    <w:rsid w:val="00573DCE"/>
    <w:rsid w:val="0057533A"/>
    <w:rsid w:val="00575556"/>
    <w:rsid w:val="00575926"/>
    <w:rsid w:val="00575EBB"/>
    <w:rsid w:val="00576F99"/>
    <w:rsid w:val="005777B1"/>
    <w:rsid w:val="005805DC"/>
    <w:rsid w:val="00581F41"/>
    <w:rsid w:val="0058231B"/>
    <w:rsid w:val="00582784"/>
    <w:rsid w:val="005835BA"/>
    <w:rsid w:val="00584880"/>
    <w:rsid w:val="00584AA6"/>
    <w:rsid w:val="00585337"/>
    <w:rsid w:val="0058550A"/>
    <w:rsid w:val="00590766"/>
    <w:rsid w:val="00591CB0"/>
    <w:rsid w:val="00591D4A"/>
    <w:rsid w:val="005932A7"/>
    <w:rsid w:val="005933BD"/>
    <w:rsid w:val="00594388"/>
    <w:rsid w:val="005945F4"/>
    <w:rsid w:val="005948E9"/>
    <w:rsid w:val="00594968"/>
    <w:rsid w:val="00594F1A"/>
    <w:rsid w:val="005966EF"/>
    <w:rsid w:val="00596A1B"/>
    <w:rsid w:val="00597494"/>
    <w:rsid w:val="00597E01"/>
    <w:rsid w:val="00597F23"/>
    <w:rsid w:val="00597F55"/>
    <w:rsid w:val="005A0110"/>
    <w:rsid w:val="005A0996"/>
    <w:rsid w:val="005A100D"/>
    <w:rsid w:val="005A11F6"/>
    <w:rsid w:val="005A131C"/>
    <w:rsid w:val="005A18DF"/>
    <w:rsid w:val="005A1E40"/>
    <w:rsid w:val="005A21DD"/>
    <w:rsid w:val="005A2287"/>
    <w:rsid w:val="005A2698"/>
    <w:rsid w:val="005A3219"/>
    <w:rsid w:val="005A4458"/>
    <w:rsid w:val="005A4A20"/>
    <w:rsid w:val="005A5059"/>
    <w:rsid w:val="005A5B11"/>
    <w:rsid w:val="005A5D8F"/>
    <w:rsid w:val="005A6195"/>
    <w:rsid w:val="005A688B"/>
    <w:rsid w:val="005A6A57"/>
    <w:rsid w:val="005A71A4"/>
    <w:rsid w:val="005B0027"/>
    <w:rsid w:val="005B0A8E"/>
    <w:rsid w:val="005B1351"/>
    <w:rsid w:val="005B1ADA"/>
    <w:rsid w:val="005B1F16"/>
    <w:rsid w:val="005B2425"/>
    <w:rsid w:val="005B254C"/>
    <w:rsid w:val="005B271F"/>
    <w:rsid w:val="005B2DD1"/>
    <w:rsid w:val="005B410B"/>
    <w:rsid w:val="005B5A8E"/>
    <w:rsid w:val="005B6A1F"/>
    <w:rsid w:val="005C0165"/>
    <w:rsid w:val="005C238C"/>
    <w:rsid w:val="005C2565"/>
    <w:rsid w:val="005C2EDF"/>
    <w:rsid w:val="005C40EE"/>
    <w:rsid w:val="005C4A1C"/>
    <w:rsid w:val="005C6391"/>
    <w:rsid w:val="005C75CE"/>
    <w:rsid w:val="005D0E8B"/>
    <w:rsid w:val="005D148B"/>
    <w:rsid w:val="005D2080"/>
    <w:rsid w:val="005D2390"/>
    <w:rsid w:val="005D2642"/>
    <w:rsid w:val="005D4BA0"/>
    <w:rsid w:val="005D4E5E"/>
    <w:rsid w:val="005D61B5"/>
    <w:rsid w:val="005D694B"/>
    <w:rsid w:val="005D763B"/>
    <w:rsid w:val="005D7ADE"/>
    <w:rsid w:val="005D7DCA"/>
    <w:rsid w:val="005E0AA2"/>
    <w:rsid w:val="005E0CB3"/>
    <w:rsid w:val="005E0FA2"/>
    <w:rsid w:val="005E111E"/>
    <w:rsid w:val="005E3077"/>
    <w:rsid w:val="005E31DB"/>
    <w:rsid w:val="005E41AD"/>
    <w:rsid w:val="005E42BD"/>
    <w:rsid w:val="005E4E61"/>
    <w:rsid w:val="005E5DD9"/>
    <w:rsid w:val="005E5FA9"/>
    <w:rsid w:val="005E6012"/>
    <w:rsid w:val="005E6F62"/>
    <w:rsid w:val="005E754A"/>
    <w:rsid w:val="005E7AA3"/>
    <w:rsid w:val="005E7C1F"/>
    <w:rsid w:val="005F075A"/>
    <w:rsid w:val="005F2D13"/>
    <w:rsid w:val="005F433A"/>
    <w:rsid w:val="005F514C"/>
    <w:rsid w:val="005F52D0"/>
    <w:rsid w:val="005F65D7"/>
    <w:rsid w:val="005F665E"/>
    <w:rsid w:val="005F6C19"/>
    <w:rsid w:val="005F6E60"/>
    <w:rsid w:val="005F71B0"/>
    <w:rsid w:val="006001D6"/>
    <w:rsid w:val="00600658"/>
    <w:rsid w:val="006007EB"/>
    <w:rsid w:val="00601F47"/>
    <w:rsid w:val="00602DC5"/>
    <w:rsid w:val="00602F4A"/>
    <w:rsid w:val="0060391D"/>
    <w:rsid w:val="00605745"/>
    <w:rsid w:val="006107BE"/>
    <w:rsid w:val="00612837"/>
    <w:rsid w:val="0061338B"/>
    <w:rsid w:val="00613F83"/>
    <w:rsid w:val="0061439B"/>
    <w:rsid w:val="00615B34"/>
    <w:rsid w:val="00615DE8"/>
    <w:rsid w:val="00621140"/>
    <w:rsid w:val="00621C84"/>
    <w:rsid w:val="00621EF1"/>
    <w:rsid w:val="0062290A"/>
    <w:rsid w:val="00622A8C"/>
    <w:rsid w:val="006231AF"/>
    <w:rsid w:val="006231E9"/>
    <w:rsid w:val="006239D4"/>
    <w:rsid w:val="0062406C"/>
    <w:rsid w:val="0062424A"/>
    <w:rsid w:val="00624941"/>
    <w:rsid w:val="00624D93"/>
    <w:rsid w:val="0062543E"/>
    <w:rsid w:val="00625C97"/>
    <w:rsid w:val="00626565"/>
    <w:rsid w:val="006266C4"/>
    <w:rsid w:val="00626898"/>
    <w:rsid w:val="00627A01"/>
    <w:rsid w:val="00627B73"/>
    <w:rsid w:val="00627E05"/>
    <w:rsid w:val="00631568"/>
    <w:rsid w:val="006316E1"/>
    <w:rsid w:val="00631D94"/>
    <w:rsid w:val="00632C9B"/>
    <w:rsid w:val="00633B9F"/>
    <w:rsid w:val="006357C0"/>
    <w:rsid w:val="006360FB"/>
    <w:rsid w:val="00637ADB"/>
    <w:rsid w:val="006411F5"/>
    <w:rsid w:val="00643783"/>
    <w:rsid w:val="0064403A"/>
    <w:rsid w:val="00647055"/>
    <w:rsid w:val="00647C9F"/>
    <w:rsid w:val="006502E4"/>
    <w:rsid w:val="00650450"/>
    <w:rsid w:val="00650BCB"/>
    <w:rsid w:val="006510CB"/>
    <w:rsid w:val="006534FE"/>
    <w:rsid w:val="0065409D"/>
    <w:rsid w:val="006543B1"/>
    <w:rsid w:val="00654CF5"/>
    <w:rsid w:val="0065511F"/>
    <w:rsid w:val="006552B1"/>
    <w:rsid w:val="00655AED"/>
    <w:rsid w:val="00655AFC"/>
    <w:rsid w:val="006570BF"/>
    <w:rsid w:val="0065720C"/>
    <w:rsid w:val="00657A48"/>
    <w:rsid w:val="00657AAD"/>
    <w:rsid w:val="00661361"/>
    <w:rsid w:val="0066193E"/>
    <w:rsid w:val="0066319A"/>
    <w:rsid w:val="00663BDD"/>
    <w:rsid w:val="006642F1"/>
    <w:rsid w:val="006645F9"/>
    <w:rsid w:val="00664C36"/>
    <w:rsid w:val="00664DAE"/>
    <w:rsid w:val="00665FE6"/>
    <w:rsid w:val="00666982"/>
    <w:rsid w:val="00666AA4"/>
    <w:rsid w:val="00667CA3"/>
    <w:rsid w:val="006708CF"/>
    <w:rsid w:val="00670D49"/>
    <w:rsid w:val="00670EFF"/>
    <w:rsid w:val="006717A0"/>
    <w:rsid w:val="006721B3"/>
    <w:rsid w:val="00672AED"/>
    <w:rsid w:val="00673D9A"/>
    <w:rsid w:val="006745FC"/>
    <w:rsid w:val="0067547F"/>
    <w:rsid w:val="00675504"/>
    <w:rsid w:val="0067586D"/>
    <w:rsid w:val="00675887"/>
    <w:rsid w:val="006767F3"/>
    <w:rsid w:val="00676BEA"/>
    <w:rsid w:val="00676F11"/>
    <w:rsid w:val="00677A63"/>
    <w:rsid w:val="00677BB0"/>
    <w:rsid w:val="00677E3C"/>
    <w:rsid w:val="00677E84"/>
    <w:rsid w:val="0068074A"/>
    <w:rsid w:val="0068090C"/>
    <w:rsid w:val="00680ECF"/>
    <w:rsid w:val="00681DCF"/>
    <w:rsid w:val="00683FCA"/>
    <w:rsid w:val="006840BD"/>
    <w:rsid w:val="00684ABE"/>
    <w:rsid w:val="00684D80"/>
    <w:rsid w:val="00686AD8"/>
    <w:rsid w:val="00686C4B"/>
    <w:rsid w:val="00686D8E"/>
    <w:rsid w:val="00687208"/>
    <w:rsid w:val="00687350"/>
    <w:rsid w:val="00687404"/>
    <w:rsid w:val="0068775C"/>
    <w:rsid w:val="006904DB"/>
    <w:rsid w:val="00691BF9"/>
    <w:rsid w:val="00691D47"/>
    <w:rsid w:val="00692CA4"/>
    <w:rsid w:val="00692D90"/>
    <w:rsid w:val="006932C7"/>
    <w:rsid w:val="00693869"/>
    <w:rsid w:val="00693AC0"/>
    <w:rsid w:val="006948ED"/>
    <w:rsid w:val="0069524D"/>
    <w:rsid w:val="00695308"/>
    <w:rsid w:val="0069591B"/>
    <w:rsid w:val="00695BC9"/>
    <w:rsid w:val="00695BDA"/>
    <w:rsid w:val="00695C49"/>
    <w:rsid w:val="00697027"/>
    <w:rsid w:val="00697ABD"/>
    <w:rsid w:val="00697EDA"/>
    <w:rsid w:val="006A0FA8"/>
    <w:rsid w:val="006A19EF"/>
    <w:rsid w:val="006A1BC3"/>
    <w:rsid w:val="006A1CA9"/>
    <w:rsid w:val="006A21A7"/>
    <w:rsid w:val="006A2223"/>
    <w:rsid w:val="006A2918"/>
    <w:rsid w:val="006A3BD9"/>
    <w:rsid w:val="006A3C99"/>
    <w:rsid w:val="006A4B46"/>
    <w:rsid w:val="006A59BB"/>
    <w:rsid w:val="006A654E"/>
    <w:rsid w:val="006A70A0"/>
    <w:rsid w:val="006A70EC"/>
    <w:rsid w:val="006A736A"/>
    <w:rsid w:val="006A771C"/>
    <w:rsid w:val="006A7832"/>
    <w:rsid w:val="006B05F9"/>
    <w:rsid w:val="006B2C51"/>
    <w:rsid w:val="006B3A19"/>
    <w:rsid w:val="006B4883"/>
    <w:rsid w:val="006B5B16"/>
    <w:rsid w:val="006B6A60"/>
    <w:rsid w:val="006B6B69"/>
    <w:rsid w:val="006B7CF3"/>
    <w:rsid w:val="006B7CFD"/>
    <w:rsid w:val="006B7F29"/>
    <w:rsid w:val="006C073B"/>
    <w:rsid w:val="006C16CA"/>
    <w:rsid w:val="006C25D6"/>
    <w:rsid w:val="006C45A2"/>
    <w:rsid w:val="006C49A6"/>
    <w:rsid w:val="006C4DB3"/>
    <w:rsid w:val="006C6632"/>
    <w:rsid w:val="006C7062"/>
    <w:rsid w:val="006C7840"/>
    <w:rsid w:val="006C7BB3"/>
    <w:rsid w:val="006C7C2A"/>
    <w:rsid w:val="006C7D7E"/>
    <w:rsid w:val="006C7DD0"/>
    <w:rsid w:val="006C7DF5"/>
    <w:rsid w:val="006D2B41"/>
    <w:rsid w:val="006D32DE"/>
    <w:rsid w:val="006D3323"/>
    <w:rsid w:val="006D3486"/>
    <w:rsid w:val="006D3596"/>
    <w:rsid w:val="006D3A3E"/>
    <w:rsid w:val="006D3ADF"/>
    <w:rsid w:val="006D3B6A"/>
    <w:rsid w:val="006D3C08"/>
    <w:rsid w:val="006D3D88"/>
    <w:rsid w:val="006D6A0B"/>
    <w:rsid w:val="006D716B"/>
    <w:rsid w:val="006D79C5"/>
    <w:rsid w:val="006E0320"/>
    <w:rsid w:val="006E0D90"/>
    <w:rsid w:val="006E1199"/>
    <w:rsid w:val="006E3B7F"/>
    <w:rsid w:val="006E4952"/>
    <w:rsid w:val="006E4B92"/>
    <w:rsid w:val="006E4BD8"/>
    <w:rsid w:val="006E5CDB"/>
    <w:rsid w:val="006E6F90"/>
    <w:rsid w:val="006E7107"/>
    <w:rsid w:val="006E7487"/>
    <w:rsid w:val="006E7D19"/>
    <w:rsid w:val="006E7F07"/>
    <w:rsid w:val="006F05B7"/>
    <w:rsid w:val="006F08AF"/>
    <w:rsid w:val="006F1373"/>
    <w:rsid w:val="006F19EA"/>
    <w:rsid w:val="006F2870"/>
    <w:rsid w:val="006F3749"/>
    <w:rsid w:val="006F3AD0"/>
    <w:rsid w:val="006F3C4E"/>
    <w:rsid w:val="006F3FCA"/>
    <w:rsid w:val="006F49BF"/>
    <w:rsid w:val="006F4BF1"/>
    <w:rsid w:val="006F4FC4"/>
    <w:rsid w:val="006F4FCC"/>
    <w:rsid w:val="006F6131"/>
    <w:rsid w:val="006F6212"/>
    <w:rsid w:val="006F6380"/>
    <w:rsid w:val="006F65F9"/>
    <w:rsid w:val="006F66B9"/>
    <w:rsid w:val="006F7F97"/>
    <w:rsid w:val="0070065B"/>
    <w:rsid w:val="0070133D"/>
    <w:rsid w:val="007023CB"/>
    <w:rsid w:val="00702A59"/>
    <w:rsid w:val="00702AF7"/>
    <w:rsid w:val="007030A7"/>
    <w:rsid w:val="00704847"/>
    <w:rsid w:val="00704E40"/>
    <w:rsid w:val="00705149"/>
    <w:rsid w:val="00706A37"/>
    <w:rsid w:val="00706F8E"/>
    <w:rsid w:val="00706FDE"/>
    <w:rsid w:val="00707E7E"/>
    <w:rsid w:val="007100E1"/>
    <w:rsid w:val="00710142"/>
    <w:rsid w:val="00710939"/>
    <w:rsid w:val="00711FC0"/>
    <w:rsid w:val="00712630"/>
    <w:rsid w:val="00713739"/>
    <w:rsid w:val="007141EB"/>
    <w:rsid w:val="00716519"/>
    <w:rsid w:val="00716B4C"/>
    <w:rsid w:val="00721501"/>
    <w:rsid w:val="00721CF5"/>
    <w:rsid w:val="00722F9E"/>
    <w:rsid w:val="007230F5"/>
    <w:rsid w:val="007233C9"/>
    <w:rsid w:val="00724BF0"/>
    <w:rsid w:val="00725A57"/>
    <w:rsid w:val="00725FC3"/>
    <w:rsid w:val="0072620F"/>
    <w:rsid w:val="0072636A"/>
    <w:rsid w:val="00726A63"/>
    <w:rsid w:val="0072753D"/>
    <w:rsid w:val="007300E1"/>
    <w:rsid w:val="007302A0"/>
    <w:rsid w:val="00730F57"/>
    <w:rsid w:val="00731996"/>
    <w:rsid w:val="00732D22"/>
    <w:rsid w:val="00733A3E"/>
    <w:rsid w:val="00735E9C"/>
    <w:rsid w:val="0073647A"/>
    <w:rsid w:val="0073677A"/>
    <w:rsid w:val="007370C8"/>
    <w:rsid w:val="00737156"/>
    <w:rsid w:val="007375B0"/>
    <w:rsid w:val="00740098"/>
    <w:rsid w:val="00740C0B"/>
    <w:rsid w:val="007420BC"/>
    <w:rsid w:val="00742DC9"/>
    <w:rsid w:val="0074545B"/>
    <w:rsid w:val="00745624"/>
    <w:rsid w:val="007462DC"/>
    <w:rsid w:val="00747476"/>
    <w:rsid w:val="007475F6"/>
    <w:rsid w:val="0074766A"/>
    <w:rsid w:val="00750AE5"/>
    <w:rsid w:val="00750DDF"/>
    <w:rsid w:val="007519CE"/>
    <w:rsid w:val="007529F0"/>
    <w:rsid w:val="007533A5"/>
    <w:rsid w:val="0075409C"/>
    <w:rsid w:val="007550AA"/>
    <w:rsid w:val="007555DF"/>
    <w:rsid w:val="00755A8A"/>
    <w:rsid w:val="00756E05"/>
    <w:rsid w:val="00757362"/>
    <w:rsid w:val="0076076F"/>
    <w:rsid w:val="007614BB"/>
    <w:rsid w:val="00761AD4"/>
    <w:rsid w:val="00763A5C"/>
    <w:rsid w:val="007645B5"/>
    <w:rsid w:val="00764766"/>
    <w:rsid w:val="00764DC3"/>
    <w:rsid w:val="00765609"/>
    <w:rsid w:val="0076563E"/>
    <w:rsid w:val="00765F3A"/>
    <w:rsid w:val="0076658A"/>
    <w:rsid w:val="0076680E"/>
    <w:rsid w:val="007670EB"/>
    <w:rsid w:val="007676CB"/>
    <w:rsid w:val="00767E5F"/>
    <w:rsid w:val="00770580"/>
    <w:rsid w:val="00770980"/>
    <w:rsid w:val="007709C6"/>
    <w:rsid w:val="00770DE5"/>
    <w:rsid w:val="00771171"/>
    <w:rsid w:val="00771287"/>
    <w:rsid w:val="0077130A"/>
    <w:rsid w:val="00771BF1"/>
    <w:rsid w:val="00773728"/>
    <w:rsid w:val="00773757"/>
    <w:rsid w:val="00773838"/>
    <w:rsid w:val="00773F31"/>
    <w:rsid w:val="00774A1A"/>
    <w:rsid w:val="007752DB"/>
    <w:rsid w:val="00775FB9"/>
    <w:rsid w:val="00776435"/>
    <w:rsid w:val="00776481"/>
    <w:rsid w:val="00776A75"/>
    <w:rsid w:val="00776CF0"/>
    <w:rsid w:val="007776F2"/>
    <w:rsid w:val="00777D0B"/>
    <w:rsid w:val="007805B8"/>
    <w:rsid w:val="00780E64"/>
    <w:rsid w:val="00780FCC"/>
    <w:rsid w:val="007829F0"/>
    <w:rsid w:val="00782B09"/>
    <w:rsid w:val="00784022"/>
    <w:rsid w:val="0078405B"/>
    <w:rsid w:val="007844B0"/>
    <w:rsid w:val="0078475F"/>
    <w:rsid w:val="0078496D"/>
    <w:rsid w:val="00786185"/>
    <w:rsid w:val="00786360"/>
    <w:rsid w:val="00786412"/>
    <w:rsid w:val="00786758"/>
    <w:rsid w:val="00786AD5"/>
    <w:rsid w:val="007877CC"/>
    <w:rsid w:val="00791D7F"/>
    <w:rsid w:val="00792376"/>
    <w:rsid w:val="00792489"/>
    <w:rsid w:val="007938CE"/>
    <w:rsid w:val="00793CC8"/>
    <w:rsid w:val="00794355"/>
    <w:rsid w:val="00795286"/>
    <w:rsid w:val="00795294"/>
    <w:rsid w:val="007955C8"/>
    <w:rsid w:val="00795969"/>
    <w:rsid w:val="00795E26"/>
    <w:rsid w:val="007A0130"/>
    <w:rsid w:val="007A03E9"/>
    <w:rsid w:val="007A177C"/>
    <w:rsid w:val="007A318B"/>
    <w:rsid w:val="007A3851"/>
    <w:rsid w:val="007A3A88"/>
    <w:rsid w:val="007A3C89"/>
    <w:rsid w:val="007A3DB0"/>
    <w:rsid w:val="007A4716"/>
    <w:rsid w:val="007A59F4"/>
    <w:rsid w:val="007A62E6"/>
    <w:rsid w:val="007B0139"/>
    <w:rsid w:val="007B045D"/>
    <w:rsid w:val="007B1246"/>
    <w:rsid w:val="007B134F"/>
    <w:rsid w:val="007B13BD"/>
    <w:rsid w:val="007B3C7D"/>
    <w:rsid w:val="007B5A63"/>
    <w:rsid w:val="007B5AB9"/>
    <w:rsid w:val="007B5C26"/>
    <w:rsid w:val="007B61F1"/>
    <w:rsid w:val="007B6A7F"/>
    <w:rsid w:val="007B7902"/>
    <w:rsid w:val="007C0133"/>
    <w:rsid w:val="007C0373"/>
    <w:rsid w:val="007C0B74"/>
    <w:rsid w:val="007C121E"/>
    <w:rsid w:val="007C20F1"/>
    <w:rsid w:val="007C30FD"/>
    <w:rsid w:val="007C3CE8"/>
    <w:rsid w:val="007C5814"/>
    <w:rsid w:val="007C6A93"/>
    <w:rsid w:val="007D0743"/>
    <w:rsid w:val="007D0A81"/>
    <w:rsid w:val="007D1044"/>
    <w:rsid w:val="007D1661"/>
    <w:rsid w:val="007D1DB4"/>
    <w:rsid w:val="007D20DF"/>
    <w:rsid w:val="007D2BEE"/>
    <w:rsid w:val="007D40B3"/>
    <w:rsid w:val="007D4206"/>
    <w:rsid w:val="007D429A"/>
    <w:rsid w:val="007D4A98"/>
    <w:rsid w:val="007D5BC5"/>
    <w:rsid w:val="007D6054"/>
    <w:rsid w:val="007D635C"/>
    <w:rsid w:val="007E0116"/>
    <w:rsid w:val="007E0368"/>
    <w:rsid w:val="007E1F2D"/>
    <w:rsid w:val="007E2323"/>
    <w:rsid w:val="007E3805"/>
    <w:rsid w:val="007E53A5"/>
    <w:rsid w:val="007E5AC5"/>
    <w:rsid w:val="007E6CFF"/>
    <w:rsid w:val="007E6FD2"/>
    <w:rsid w:val="007F08C4"/>
    <w:rsid w:val="007F25DF"/>
    <w:rsid w:val="007F44E8"/>
    <w:rsid w:val="007F53B8"/>
    <w:rsid w:val="007F5435"/>
    <w:rsid w:val="007F5AC4"/>
    <w:rsid w:val="007F60D9"/>
    <w:rsid w:val="007F63F4"/>
    <w:rsid w:val="007F66ED"/>
    <w:rsid w:val="007F7842"/>
    <w:rsid w:val="007F7FBF"/>
    <w:rsid w:val="0080162F"/>
    <w:rsid w:val="00801B0F"/>
    <w:rsid w:val="00802E22"/>
    <w:rsid w:val="008037CF"/>
    <w:rsid w:val="008038EA"/>
    <w:rsid w:val="00804A60"/>
    <w:rsid w:val="00805A8B"/>
    <w:rsid w:val="00805B0E"/>
    <w:rsid w:val="0080721F"/>
    <w:rsid w:val="00810999"/>
    <w:rsid w:val="008109B9"/>
    <w:rsid w:val="00810F03"/>
    <w:rsid w:val="00811D4E"/>
    <w:rsid w:val="00811D54"/>
    <w:rsid w:val="0081459A"/>
    <w:rsid w:val="00814AE5"/>
    <w:rsid w:val="008159D4"/>
    <w:rsid w:val="00815AFC"/>
    <w:rsid w:val="00816267"/>
    <w:rsid w:val="0081731C"/>
    <w:rsid w:val="00817E9F"/>
    <w:rsid w:val="00817F1F"/>
    <w:rsid w:val="0082004C"/>
    <w:rsid w:val="008204FB"/>
    <w:rsid w:val="00820ECC"/>
    <w:rsid w:val="008224D5"/>
    <w:rsid w:val="0082350E"/>
    <w:rsid w:val="00823570"/>
    <w:rsid w:val="00823772"/>
    <w:rsid w:val="008238AD"/>
    <w:rsid w:val="00824DDB"/>
    <w:rsid w:val="00824EB4"/>
    <w:rsid w:val="00825AA5"/>
    <w:rsid w:val="00825CED"/>
    <w:rsid w:val="00825D75"/>
    <w:rsid w:val="0082681D"/>
    <w:rsid w:val="00826EF6"/>
    <w:rsid w:val="0082776F"/>
    <w:rsid w:val="00827B08"/>
    <w:rsid w:val="00827E79"/>
    <w:rsid w:val="0083092B"/>
    <w:rsid w:val="00830E00"/>
    <w:rsid w:val="008331A2"/>
    <w:rsid w:val="00833751"/>
    <w:rsid w:val="00833990"/>
    <w:rsid w:val="00833BED"/>
    <w:rsid w:val="00834852"/>
    <w:rsid w:val="00834EAE"/>
    <w:rsid w:val="008352CC"/>
    <w:rsid w:val="00835559"/>
    <w:rsid w:val="00835A14"/>
    <w:rsid w:val="00836065"/>
    <w:rsid w:val="00837058"/>
    <w:rsid w:val="008377D5"/>
    <w:rsid w:val="00837805"/>
    <w:rsid w:val="008403AB"/>
    <w:rsid w:val="00842F0E"/>
    <w:rsid w:val="008431BC"/>
    <w:rsid w:val="00843BD7"/>
    <w:rsid w:val="0084510D"/>
    <w:rsid w:val="00845825"/>
    <w:rsid w:val="008466CB"/>
    <w:rsid w:val="008505DA"/>
    <w:rsid w:val="00850796"/>
    <w:rsid w:val="00850863"/>
    <w:rsid w:val="008516B0"/>
    <w:rsid w:val="00851A3D"/>
    <w:rsid w:val="00852DCF"/>
    <w:rsid w:val="00852EE7"/>
    <w:rsid w:val="00853209"/>
    <w:rsid w:val="00853367"/>
    <w:rsid w:val="00854532"/>
    <w:rsid w:val="008563DC"/>
    <w:rsid w:val="00860099"/>
    <w:rsid w:val="0086140E"/>
    <w:rsid w:val="00861A5C"/>
    <w:rsid w:val="00861C8D"/>
    <w:rsid w:val="0086202F"/>
    <w:rsid w:val="00862977"/>
    <w:rsid w:val="00862997"/>
    <w:rsid w:val="00862D89"/>
    <w:rsid w:val="0086364E"/>
    <w:rsid w:val="00863F18"/>
    <w:rsid w:val="00864055"/>
    <w:rsid w:val="0086442A"/>
    <w:rsid w:val="00865502"/>
    <w:rsid w:val="00865A22"/>
    <w:rsid w:val="00867027"/>
    <w:rsid w:val="008674AD"/>
    <w:rsid w:val="00867509"/>
    <w:rsid w:val="00870C41"/>
    <w:rsid w:val="00871165"/>
    <w:rsid w:val="00871A83"/>
    <w:rsid w:val="00871B9F"/>
    <w:rsid w:val="008729B3"/>
    <w:rsid w:val="00872B1D"/>
    <w:rsid w:val="00872CF3"/>
    <w:rsid w:val="00873DF2"/>
    <w:rsid w:val="00875D80"/>
    <w:rsid w:val="0087645E"/>
    <w:rsid w:val="00877214"/>
    <w:rsid w:val="00880056"/>
    <w:rsid w:val="008810D4"/>
    <w:rsid w:val="00881A9B"/>
    <w:rsid w:val="008821DE"/>
    <w:rsid w:val="008826BD"/>
    <w:rsid w:val="008828E6"/>
    <w:rsid w:val="00885086"/>
    <w:rsid w:val="008857D0"/>
    <w:rsid w:val="00887720"/>
    <w:rsid w:val="00887BFF"/>
    <w:rsid w:val="00890058"/>
    <w:rsid w:val="008903DD"/>
    <w:rsid w:val="00890643"/>
    <w:rsid w:val="00891968"/>
    <w:rsid w:val="00891D67"/>
    <w:rsid w:val="0089233E"/>
    <w:rsid w:val="00892573"/>
    <w:rsid w:val="0089283B"/>
    <w:rsid w:val="00893378"/>
    <w:rsid w:val="008939E7"/>
    <w:rsid w:val="00894C94"/>
    <w:rsid w:val="00894E47"/>
    <w:rsid w:val="0089546E"/>
    <w:rsid w:val="0089632C"/>
    <w:rsid w:val="00896577"/>
    <w:rsid w:val="00896667"/>
    <w:rsid w:val="008973F3"/>
    <w:rsid w:val="00897A6A"/>
    <w:rsid w:val="008A054B"/>
    <w:rsid w:val="008A0883"/>
    <w:rsid w:val="008A10BA"/>
    <w:rsid w:val="008A115C"/>
    <w:rsid w:val="008A15CF"/>
    <w:rsid w:val="008A192C"/>
    <w:rsid w:val="008A2387"/>
    <w:rsid w:val="008A25A6"/>
    <w:rsid w:val="008A25D2"/>
    <w:rsid w:val="008A278F"/>
    <w:rsid w:val="008A35A4"/>
    <w:rsid w:val="008A3917"/>
    <w:rsid w:val="008A39B0"/>
    <w:rsid w:val="008A4B6F"/>
    <w:rsid w:val="008A52A2"/>
    <w:rsid w:val="008A54AF"/>
    <w:rsid w:val="008A59EA"/>
    <w:rsid w:val="008A6409"/>
    <w:rsid w:val="008A7022"/>
    <w:rsid w:val="008A74FC"/>
    <w:rsid w:val="008A7ADB"/>
    <w:rsid w:val="008B00A3"/>
    <w:rsid w:val="008B0363"/>
    <w:rsid w:val="008B037C"/>
    <w:rsid w:val="008B110B"/>
    <w:rsid w:val="008B1653"/>
    <w:rsid w:val="008B1BC9"/>
    <w:rsid w:val="008B211E"/>
    <w:rsid w:val="008B2304"/>
    <w:rsid w:val="008B2BA3"/>
    <w:rsid w:val="008B3586"/>
    <w:rsid w:val="008B3867"/>
    <w:rsid w:val="008B3AC0"/>
    <w:rsid w:val="008B3E73"/>
    <w:rsid w:val="008B467E"/>
    <w:rsid w:val="008B5612"/>
    <w:rsid w:val="008B5B5E"/>
    <w:rsid w:val="008B5DC7"/>
    <w:rsid w:val="008B64D7"/>
    <w:rsid w:val="008B6592"/>
    <w:rsid w:val="008C19B3"/>
    <w:rsid w:val="008C1FC6"/>
    <w:rsid w:val="008C2901"/>
    <w:rsid w:val="008C442F"/>
    <w:rsid w:val="008C4D1D"/>
    <w:rsid w:val="008C538D"/>
    <w:rsid w:val="008C6108"/>
    <w:rsid w:val="008C6377"/>
    <w:rsid w:val="008C6B59"/>
    <w:rsid w:val="008C6DA7"/>
    <w:rsid w:val="008C7C48"/>
    <w:rsid w:val="008D0A12"/>
    <w:rsid w:val="008D0DEA"/>
    <w:rsid w:val="008D2093"/>
    <w:rsid w:val="008D21D8"/>
    <w:rsid w:val="008D2A35"/>
    <w:rsid w:val="008D2D4E"/>
    <w:rsid w:val="008D36EB"/>
    <w:rsid w:val="008D379C"/>
    <w:rsid w:val="008D3E1C"/>
    <w:rsid w:val="008D49D4"/>
    <w:rsid w:val="008D4D67"/>
    <w:rsid w:val="008D5797"/>
    <w:rsid w:val="008D60C1"/>
    <w:rsid w:val="008D648F"/>
    <w:rsid w:val="008D682C"/>
    <w:rsid w:val="008D6E62"/>
    <w:rsid w:val="008D73E4"/>
    <w:rsid w:val="008D7618"/>
    <w:rsid w:val="008D7ACB"/>
    <w:rsid w:val="008E0358"/>
    <w:rsid w:val="008E076E"/>
    <w:rsid w:val="008E1299"/>
    <w:rsid w:val="008E1783"/>
    <w:rsid w:val="008E42D0"/>
    <w:rsid w:val="008E49CD"/>
    <w:rsid w:val="008E5273"/>
    <w:rsid w:val="008E54F6"/>
    <w:rsid w:val="008E5599"/>
    <w:rsid w:val="008E5A48"/>
    <w:rsid w:val="008E60DC"/>
    <w:rsid w:val="008E6DD2"/>
    <w:rsid w:val="008E75E1"/>
    <w:rsid w:val="008F0629"/>
    <w:rsid w:val="008F1407"/>
    <w:rsid w:val="008F24A2"/>
    <w:rsid w:val="008F3B3E"/>
    <w:rsid w:val="008F4093"/>
    <w:rsid w:val="008F40B1"/>
    <w:rsid w:val="008F4710"/>
    <w:rsid w:val="008F49A5"/>
    <w:rsid w:val="008F50F7"/>
    <w:rsid w:val="008F6B70"/>
    <w:rsid w:val="008F6D2C"/>
    <w:rsid w:val="00900CF5"/>
    <w:rsid w:val="00902BEB"/>
    <w:rsid w:val="00903245"/>
    <w:rsid w:val="009041E8"/>
    <w:rsid w:val="00904539"/>
    <w:rsid w:val="00906D1C"/>
    <w:rsid w:val="00907414"/>
    <w:rsid w:val="00907648"/>
    <w:rsid w:val="00907961"/>
    <w:rsid w:val="00907B52"/>
    <w:rsid w:val="00907FB3"/>
    <w:rsid w:val="009103D5"/>
    <w:rsid w:val="009104CE"/>
    <w:rsid w:val="00910AEF"/>
    <w:rsid w:val="00912381"/>
    <w:rsid w:val="00912C6C"/>
    <w:rsid w:val="00913814"/>
    <w:rsid w:val="00913EBC"/>
    <w:rsid w:val="009140C1"/>
    <w:rsid w:val="00914284"/>
    <w:rsid w:val="009143D4"/>
    <w:rsid w:val="00914828"/>
    <w:rsid w:val="009148B7"/>
    <w:rsid w:val="00914D55"/>
    <w:rsid w:val="0091537E"/>
    <w:rsid w:val="00915885"/>
    <w:rsid w:val="0091701A"/>
    <w:rsid w:val="009173B7"/>
    <w:rsid w:val="00917CFF"/>
    <w:rsid w:val="00920108"/>
    <w:rsid w:val="009205F3"/>
    <w:rsid w:val="00920B70"/>
    <w:rsid w:val="00920D10"/>
    <w:rsid w:val="00921E3C"/>
    <w:rsid w:val="0092234A"/>
    <w:rsid w:val="009224F8"/>
    <w:rsid w:val="00923A9B"/>
    <w:rsid w:val="00925468"/>
    <w:rsid w:val="009257B7"/>
    <w:rsid w:val="00925D69"/>
    <w:rsid w:val="00925F99"/>
    <w:rsid w:val="0092656E"/>
    <w:rsid w:val="00926BB8"/>
    <w:rsid w:val="009275EB"/>
    <w:rsid w:val="00927AA9"/>
    <w:rsid w:val="00927C58"/>
    <w:rsid w:val="0093029B"/>
    <w:rsid w:val="0093080C"/>
    <w:rsid w:val="00930949"/>
    <w:rsid w:val="009333A1"/>
    <w:rsid w:val="009334E8"/>
    <w:rsid w:val="0093392F"/>
    <w:rsid w:val="0093464E"/>
    <w:rsid w:val="00935038"/>
    <w:rsid w:val="0093784B"/>
    <w:rsid w:val="00937DB8"/>
    <w:rsid w:val="00941551"/>
    <w:rsid w:val="0094290F"/>
    <w:rsid w:val="00943F6B"/>
    <w:rsid w:val="00944BAB"/>
    <w:rsid w:val="00945F95"/>
    <w:rsid w:val="009460F6"/>
    <w:rsid w:val="00946545"/>
    <w:rsid w:val="00946957"/>
    <w:rsid w:val="00946A44"/>
    <w:rsid w:val="0094755C"/>
    <w:rsid w:val="0095001F"/>
    <w:rsid w:val="009503A4"/>
    <w:rsid w:val="009516FD"/>
    <w:rsid w:val="00951F8A"/>
    <w:rsid w:val="00953540"/>
    <w:rsid w:val="009538A5"/>
    <w:rsid w:val="0095460D"/>
    <w:rsid w:val="0095495E"/>
    <w:rsid w:val="00954A3C"/>
    <w:rsid w:val="00955C3A"/>
    <w:rsid w:val="0095622D"/>
    <w:rsid w:val="009573C8"/>
    <w:rsid w:val="00957C14"/>
    <w:rsid w:val="00960286"/>
    <w:rsid w:val="009604FE"/>
    <w:rsid w:val="00960D85"/>
    <w:rsid w:val="00960E04"/>
    <w:rsid w:val="00960F38"/>
    <w:rsid w:val="00961051"/>
    <w:rsid w:val="00961100"/>
    <w:rsid w:val="00961C0A"/>
    <w:rsid w:val="0096295A"/>
    <w:rsid w:val="00962BBF"/>
    <w:rsid w:val="00963975"/>
    <w:rsid w:val="00965735"/>
    <w:rsid w:val="00965DA3"/>
    <w:rsid w:val="00966D1E"/>
    <w:rsid w:val="00966EAF"/>
    <w:rsid w:val="009677DF"/>
    <w:rsid w:val="00967D6B"/>
    <w:rsid w:val="009704DA"/>
    <w:rsid w:val="009712C5"/>
    <w:rsid w:val="00971B7E"/>
    <w:rsid w:val="00971C7B"/>
    <w:rsid w:val="00971D9F"/>
    <w:rsid w:val="00971E29"/>
    <w:rsid w:val="00972BC5"/>
    <w:rsid w:val="00972D9D"/>
    <w:rsid w:val="00972FF0"/>
    <w:rsid w:val="009732A4"/>
    <w:rsid w:val="009739E8"/>
    <w:rsid w:val="0097529B"/>
    <w:rsid w:val="0097541F"/>
    <w:rsid w:val="00975BD3"/>
    <w:rsid w:val="009767B9"/>
    <w:rsid w:val="00976F95"/>
    <w:rsid w:val="00977EB4"/>
    <w:rsid w:val="009802E4"/>
    <w:rsid w:val="00981C5B"/>
    <w:rsid w:val="00982362"/>
    <w:rsid w:val="009833F6"/>
    <w:rsid w:val="009835FF"/>
    <w:rsid w:val="00983E28"/>
    <w:rsid w:val="00985280"/>
    <w:rsid w:val="00986D49"/>
    <w:rsid w:val="00987960"/>
    <w:rsid w:val="009904DD"/>
    <w:rsid w:val="00993041"/>
    <w:rsid w:val="0099329A"/>
    <w:rsid w:val="00994F60"/>
    <w:rsid w:val="0099501C"/>
    <w:rsid w:val="009952BB"/>
    <w:rsid w:val="00995740"/>
    <w:rsid w:val="0099599B"/>
    <w:rsid w:val="00995D28"/>
    <w:rsid w:val="0099617C"/>
    <w:rsid w:val="00996911"/>
    <w:rsid w:val="00996A0A"/>
    <w:rsid w:val="00996FB8"/>
    <w:rsid w:val="00997554"/>
    <w:rsid w:val="009A07B1"/>
    <w:rsid w:val="009A09DA"/>
    <w:rsid w:val="009A0F97"/>
    <w:rsid w:val="009A213E"/>
    <w:rsid w:val="009A2612"/>
    <w:rsid w:val="009A2736"/>
    <w:rsid w:val="009A2737"/>
    <w:rsid w:val="009A4FE4"/>
    <w:rsid w:val="009A5853"/>
    <w:rsid w:val="009A5BDA"/>
    <w:rsid w:val="009A6853"/>
    <w:rsid w:val="009A6A69"/>
    <w:rsid w:val="009A746F"/>
    <w:rsid w:val="009A7B66"/>
    <w:rsid w:val="009A7C33"/>
    <w:rsid w:val="009A7E7B"/>
    <w:rsid w:val="009B140F"/>
    <w:rsid w:val="009B2246"/>
    <w:rsid w:val="009B2747"/>
    <w:rsid w:val="009B2A2C"/>
    <w:rsid w:val="009B3B5A"/>
    <w:rsid w:val="009B3D5F"/>
    <w:rsid w:val="009B3FE4"/>
    <w:rsid w:val="009B4357"/>
    <w:rsid w:val="009B4BF0"/>
    <w:rsid w:val="009B5B25"/>
    <w:rsid w:val="009B6601"/>
    <w:rsid w:val="009B75DE"/>
    <w:rsid w:val="009B7F22"/>
    <w:rsid w:val="009C0204"/>
    <w:rsid w:val="009C18C1"/>
    <w:rsid w:val="009C1EEC"/>
    <w:rsid w:val="009C2B9C"/>
    <w:rsid w:val="009C2BC4"/>
    <w:rsid w:val="009C2BF0"/>
    <w:rsid w:val="009C2E3C"/>
    <w:rsid w:val="009C30A7"/>
    <w:rsid w:val="009C352D"/>
    <w:rsid w:val="009C47C5"/>
    <w:rsid w:val="009C4DB0"/>
    <w:rsid w:val="009C4FA6"/>
    <w:rsid w:val="009C6A9C"/>
    <w:rsid w:val="009C701A"/>
    <w:rsid w:val="009C7132"/>
    <w:rsid w:val="009C74A8"/>
    <w:rsid w:val="009D0BA7"/>
    <w:rsid w:val="009D26B1"/>
    <w:rsid w:val="009D48CA"/>
    <w:rsid w:val="009D4F71"/>
    <w:rsid w:val="009D5CE1"/>
    <w:rsid w:val="009D6456"/>
    <w:rsid w:val="009D7BBB"/>
    <w:rsid w:val="009E07F7"/>
    <w:rsid w:val="009E2139"/>
    <w:rsid w:val="009E3256"/>
    <w:rsid w:val="009E3B70"/>
    <w:rsid w:val="009E5115"/>
    <w:rsid w:val="009E618D"/>
    <w:rsid w:val="009E6569"/>
    <w:rsid w:val="009E76ED"/>
    <w:rsid w:val="009F0200"/>
    <w:rsid w:val="009F0684"/>
    <w:rsid w:val="009F0C6F"/>
    <w:rsid w:val="009F0D69"/>
    <w:rsid w:val="009F2B45"/>
    <w:rsid w:val="009F2EF6"/>
    <w:rsid w:val="009F33AD"/>
    <w:rsid w:val="009F44B0"/>
    <w:rsid w:val="009F4AAC"/>
    <w:rsid w:val="009F4D5C"/>
    <w:rsid w:val="009F4E6F"/>
    <w:rsid w:val="009F5070"/>
    <w:rsid w:val="009F5142"/>
    <w:rsid w:val="009F580A"/>
    <w:rsid w:val="009F5E13"/>
    <w:rsid w:val="009F6561"/>
    <w:rsid w:val="009F671F"/>
    <w:rsid w:val="009F752A"/>
    <w:rsid w:val="00A000C9"/>
    <w:rsid w:val="00A01373"/>
    <w:rsid w:val="00A016E4"/>
    <w:rsid w:val="00A02421"/>
    <w:rsid w:val="00A02E33"/>
    <w:rsid w:val="00A02F61"/>
    <w:rsid w:val="00A0365A"/>
    <w:rsid w:val="00A03E3B"/>
    <w:rsid w:val="00A04268"/>
    <w:rsid w:val="00A04FA1"/>
    <w:rsid w:val="00A05434"/>
    <w:rsid w:val="00A05C85"/>
    <w:rsid w:val="00A062F9"/>
    <w:rsid w:val="00A06C81"/>
    <w:rsid w:val="00A07E10"/>
    <w:rsid w:val="00A10760"/>
    <w:rsid w:val="00A1098D"/>
    <w:rsid w:val="00A10D84"/>
    <w:rsid w:val="00A1116D"/>
    <w:rsid w:val="00A11AD9"/>
    <w:rsid w:val="00A11EAD"/>
    <w:rsid w:val="00A1289D"/>
    <w:rsid w:val="00A14E24"/>
    <w:rsid w:val="00A15894"/>
    <w:rsid w:val="00A17A45"/>
    <w:rsid w:val="00A17D80"/>
    <w:rsid w:val="00A20FF5"/>
    <w:rsid w:val="00A2140A"/>
    <w:rsid w:val="00A216E8"/>
    <w:rsid w:val="00A22F59"/>
    <w:rsid w:val="00A2481A"/>
    <w:rsid w:val="00A2552B"/>
    <w:rsid w:val="00A25B01"/>
    <w:rsid w:val="00A26611"/>
    <w:rsid w:val="00A26E9F"/>
    <w:rsid w:val="00A27695"/>
    <w:rsid w:val="00A27DFF"/>
    <w:rsid w:val="00A30809"/>
    <w:rsid w:val="00A30E5F"/>
    <w:rsid w:val="00A326AB"/>
    <w:rsid w:val="00A32960"/>
    <w:rsid w:val="00A32CC6"/>
    <w:rsid w:val="00A33AD9"/>
    <w:rsid w:val="00A33B1D"/>
    <w:rsid w:val="00A34C51"/>
    <w:rsid w:val="00A356DB"/>
    <w:rsid w:val="00A36B7D"/>
    <w:rsid w:val="00A3725D"/>
    <w:rsid w:val="00A375AA"/>
    <w:rsid w:val="00A377DC"/>
    <w:rsid w:val="00A37B26"/>
    <w:rsid w:val="00A37C7C"/>
    <w:rsid w:val="00A37E01"/>
    <w:rsid w:val="00A40D1E"/>
    <w:rsid w:val="00A410AF"/>
    <w:rsid w:val="00A41B65"/>
    <w:rsid w:val="00A41C24"/>
    <w:rsid w:val="00A41C84"/>
    <w:rsid w:val="00A41DFD"/>
    <w:rsid w:val="00A423D1"/>
    <w:rsid w:val="00A42D9D"/>
    <w:rsid w:val="00A42E3F"/>
    <w:rsid w:val="00A431DC"/>
    <w:rsid w:val="00A4357E"/>
    <w:rsid w:val="00A43917"/>
    <w:rsid w:val="00A44210"/>
    <w:rsid w:val="00A45344"/>
    <w:rsid w:val="00A453C5"/>
    <w:rsid w:val="00A468F8"/>
    <w:rsid w:val="00A46E5D"/>
    <w:rsid w:val="00A47246"/>
    <w:rsid w:val="00A47899"/>
    <w:rsid w:val="00A501BF"/>
    <w:rsid w:val="00A508E3"/>
    <w:rsid w:val="00A50DAA"/>
    <w:rsid w:val="00A5119A"/>
    <w:rsid w:val="00A5322D"/>
    <w:rsid w:val="00A535CC"/>
    <w:rsid w:val="00A53F02"/>
    <w:rsid w:val="00A54841"/>
    <w:rsid w:val="00A55CEA"/>
    <w:rsid w:val="00A561E3"/>
    <w:rsid w:val="00A56D69"/>
    <w:rsid w:val="00A574DA"/>
    <w:rsid w:val="00A5776B"/>
    <w:rsid w:val="00A57BE2"/>
    <w:rsid w:val="00A6075F"/>
    <w:rsid w:val="00A609E1"/>
    <w:rsid w:val="00A61316"/>
    <w:rsid w:val="00A618D5"/>
    <w:rsid w:val="00A62918"/>
    <w:rsid w:val="00A62E0D"/>
    <w:rsid w:val="00A62F64"/>
    <w:rsid w:val="00A62FE7"/>
    <w:rsid w:val="00A63E40"/>
    <w:rsid w:val="00A643B5"/>
    <w:rsid w:val="00A6538D"/>
    <w:rsid w:val="00A66710"/>
    <w:rsid w:val="00A66A41"/>
    <w:rsid w:val="00A66CF0"/>
    <w:rsid w:val="00A67777"/>
    <w:rsid w:val="00A7065D"/>
    <w:rsid w:val="00A70A43"/>
    <w:rsid w:val="00A70ADD"/>
    <w:rsid w:val="00A70D69"/>
    <w:rsid w:val="00A70EC5"/>
    <w:rsid w:val="00A71637"/>
    <w:rsid w:val="00A71797"/>
    <w:rsid w:val="00A72663"/>
    <w:rsid w:val="00A72923"/>
    <w:rsid w:val="00A74032"/>
    <w:rsid w:val="00A742CD"/>
    <w:rsid w:val="00A74417"/>
    <w:rsid w:val="00A744F6"/>
    <w:rsid w:val="00A7475D"/>
    <w:rsid w:val="00A74E5C"/>
    <w:rsid w:val="00A75572"/>
    <w:rsid w:val="00A7590D"/>
    <w:rsid w:val="00A773EE"/>
    <w:rsid w:val="00A77446"/>
    <w:rsid w:val="00A8020A"/>
    <w:rsid w:val="00A8040B"/>
    <w:rsid w:val="00A81733"/>
    <w:rsid w:val="00A82376"/>
    <w:rsid w:val="00A82AAF"/>
    <w:rsid w:val="00A83494"/>
    <w:rsid w:val="00A835F0"/>
    <w:rsid w:val="00A83DBF"/>
    <w:rsid w:val="00A84079"/>
    <w:rsid w:val="00A8475E"/>
    <w:rsid w:val="00A848BE"/>
    <w:rsid w:val="00A84A99"/>
    <w:rsid w:val="00A84DB9"/>
    <w:rsid w:val="00A85A57"/>
    <w:rsid w:val="00A85D8A"/>
    <w:rsid w:val="00A8680B"/>
    <w:rsid w:val="00A90213"/>
    <w:rsid w:val="00A9074C"/>
    <w:rsid w:val="00A91F0C"/>
    <w:rsid w:val="00A92356"/>
    <w:rsid w:val="00A93E1A"/>
    <w:rsid w:val="00A94694"/>
    <w:rsid w:val="00A9504B"/>
    <w:rsid w:val="00A958DD"/>
    <w:rsid w:val="00A95D1E"/>
    <w:rsid w:val="00A95F5B"/>
    <w:rsid w:val="00A9629C"/>
    <w:rsid w:val="00A9705E"/>
    <w:rsid w:val="00A976DF"/>
    <w:rsid w:val="00A97D10"/>
    <w:rsid w:val="00A97D9B"/>
    <w:rsid w:val="00AA08A9"/>
    <w:rsid w:val="00AA1548"/>
    <w:rsid w:val="00AA1F51"/>
    <w:rsid w:val="00AA3A0E"/>
    <w:rsid w:val="00AA432A"/>
    <w:rsid w:val="00AA4F16"/>
    <w:rsid w:val="00AA5185"/>
    <w:rsid w:val="00AA62DC"/>
    <w:rsid w:val="00AA6D0A"/>
    <w:rsid w:val="00AA6D5C"/>
    <w:rsid w:val="00AA6FF2"/>
    <w:rsid w:val="00AA7B29"/>
    <w:rsid w:val="00AB0354"/>
    <w:rsid w:val="00AB163A"/>
    <w:rsid w:val="00AB1AEC"/>
    <w:rsid w:val="00AB1FD1"/>
    <w:rsid w:val="00AB2CA0"/>
    <w:rsid w:val="00AB381C"/>
    <w:rsid w:val="00AB49EF"/>
    <w:rsid w:val="00AB5890"/>
    <w:rsid w:val="00AB6A18"/>
    <w:rsid w:val="00AB77B5"/>
    <w:rsid w:val="00AB7FFC"/>
    <w:rsid w:val="00AC0413"/>
    <w:rsid w:val="00AC1428"/>
    <w:rsid w:val="00AC1628"/>
    <w:rsid w:val="00AC1799"/>
    <w:rsid w:val="00AC22E4"/>
    <w:rsid w:val="00AC34E3"/>
    <w:rsid w:val="00AC359C"/>
    <w:rsid w:val="00AC3652"/>
    <w:rsid w:val="00AC38BE"/>
    <w:rsid w:val="00AC44D4"/>
    <w:rsid w:val="00AC59E0"/>
    <w:rsid w:val="00AC5A5F"/>
    <w:rsid w:val="00AC5DFC"/>
    <w:rsid w:val="00AC6D50"/>
    <w:rsid w:val="00AC6DEC"/>
    <w:rsid w:val="00AC70EA"/>
    <w:rsid w:val="00AC7F29"/>
    <w:rsid w:val="00AD0070"/>
    <w:rsid w:val="00AD0B9C"/>
    <w:rsid w:val="00AD1A8C"/>
    <w:rsid w:val="00AD1C1E"/>
    <w:rsid w:val="00AD21F0"/>
    <w:rsid w:val="00AD2A98"/>
    <w:rsid w:val="00AD2ED4"/>
    <w:rsid w:val="00AD46FC"/>
    <w:rsid w:val="00AD66A2"/>
    <w:rsid w:val="00AD6BBF"/>
    <w:rsid w:val="00AD73DF"/>
    <w:rsid w:val="00AD75D0"/>
    <w:rsid w:val="00AD7983"/>
    <w:rsid w:val="00AE091E"/>
    <w:rsid w:val="00AE1CFA"/>
    <w:rsid w:val="00AE2082"/>
    <w:rsid w:val="00AE2610"/>
    <w:rsid w:val="00AE2A5A"/>
    <w:rsid w:val="00AE2CDB"/>
    <w:rsid w:val="00AE352E"/>
    <w:rsid w:val="00AE3556"/>
    <w:rsid w:val="00AE3A96"/>
    <w:rsid w:val="00AE49E7"/>
    <w:rsid w:val="00AE53F8"/>
    <w:rsid w:val="00AE5AAA"/>
    <w:rsid w:val="00AE5B42"/>
    <w:rsid w:val="00AE5DB2"/>
    <w:rsid w:val="00AE5F9F"/>
    <w:rsid w:val="00AE6C9C"/>
    <w:rsid w:val="00AE6E2A"/>
    <w:rsid w:val="00AE70E9"/>
    <w:rsid w:val="00AF0080"/>
    <w:rsid w:val="00AF0327"/>
    <w:rsid w:val="00AF0B3A"/>
    <w:rsid w:val="00AF0EEE"/>
    <w:rsid w:val="00AF1B59"/>
    <w:rsid w:val="00AF2935"/>
    <w:rsid w:val="00AF3061"/>
    <w:rsid w:val="00AF425B"/>
    <w:rsid w:val="00AF5462"/>
    <w:rsid w:val="00AF54C7"/>
    <w:rsid w:val="00AF55C6"/>
    <w:rsid w:val="00AF6A44"/>
    <w:rsid w:val="00AF6E6E"/>
    <w:rsid w:val="00AF6FEF"/>
    <w:rsid w:val="00AF7D38"/>
    <w:rsid w:val="00B006DB"/>
    <w:rsid w:val="00B025A9"/>
    <w:rsid w:val="00B02D84"/>
    <w:rsid w:val="00B031DF"/>
    <w:rsid w:val="00B03F09"/>
    <w:rsid w:val="00B042F9"/>
    <w:rsid w:val="00B04630"/>
    <w:rsid w:val="00B07056"/>
    <w:rsid w:val="00B0776A"/>
    <w:rsid w:val="00B11555"/>
    <w:rsid w:val="00B120AE"/>
    <w:rsid w:val="00B12137"/>
    <w:rsid w:val="00B12A81"/>
    <w:rsid w:val="00B13D97"/>
    <w:rsid w:val="00B1430F"/>
    <w:rsid w:val="00B1449D"/>
    <w:rsid w:val="00B14770"/>
    <w:rsid w:val="00B14AA7"/>
    <w:rsid w:val="00B14B62"/>
    <w:rsid w:val="00B14C5C"/>
    <w:rsid w:val="00B155E3"/>
    <w:rsid w:val="00B16148"/>
    <w:rsid w:val="00B162AD"/>
    <w:rsid w:val="00B163EB"/>
    <w:rsid w:val="00B1677A"/>
    <w:rsid w:val="00B16BA1"/>
    <w:rsid w:val="00B16F21"/>
    <w:rsid w:val="00B17FD7"/>
    <w:rsid w:val="00B20165"/>
    <w:rsid w:val="00B20B55"/>
    <w:rsid w:val="00B20C18"/>
    <w:rsid w:val="00B22200"/>
    <w:rsid w:val="00B22D00"/>
    <w:rsid w:val="00B22D7A"/>
    <w:rsid w:val="00B230C4"/>
    <w:rsid w:val="00B24103"/>
    <w:rsid w:val="00B242C3"/>
    <w:rsid w:val="00B25A4F"/>
    <w:rsid w:val="00B25A55"/>
    <w:rsid w:val="00B25B28"/>
    <w:rsid w:val="00B25BD4"/>
    <w:rsid w:val="00B2645B"/>
    <w:rsid w:val="00B26A72"/>
    <w:rsid w:val="00B27B61"/>
    <w:rsid w:val="00B30F78"/>
    <w:rsid w:val="00B320C3"/>
    <w:rsid w:val="00B32AD8"/>
    <w:rsid w:val="00B32AEA"/>
    <w:rsid w:val="00B32B22"/>
    <w:rsid w:val="00B32B27"/>
    <w:rsid w:val="00B33834"/>
    <w:rsid w:val="00B338C0"/>
    <w:rsid w:val="00B33AAD"/>
    <w:rsid w:val="00B352D2"/>
    <w:rsid w:val="00B359B8"/>
    <w:rsid w:val="00B379EC"/>
    <w:rsid w:val="00B400CE"/>
    <w:rsid w:val="00B40273"/>
    <w:rsid w:val="00B404BB"/>
    <w:rsid w:val="00B41757"/>
    <w:rsid w:val="00B41824"/>
    <w:rsid w:val="00B41D91"/>
    <w:rsid w:val="00B4289C"/>
    <w:rsid w:val="00B432E2"/>
    <w:rsid w:val="00B43753"/>
    <w:rsid w:val="00B44C01"/>
    <w:rsid w:val="00B44CE6"/>
    <w:rsid w:val="00B454E0"/>
    <w:rsid w:val="00B456BF"/>
    <w:rsid w:val="00B45913"/>
    <w:rsid w:val="00B45F14"/>
    <w:rsid w:val="00B4613B"/>
    <w:rsid w:val="00B4625B"/>
    <w:rsid w:val="00B4648A"/>
    <w:rsid w:val="00B46B9D"/>
    <w:rsid w:val="00B47BE0"/>
    <w:rsid w:val="00B50210"/>
    <w:rsid w:val="00B50308"/>
    <w:rsid w:val="00B5204C"/>
    <w:rsid w:val="00B5249E"/>
    <w:rsid w:val="00B54915"/>
    <w:rsid w:val="00B54D35"/>
    <w:rsid w:val="00B54FA9"/>
    <w:rsid w:val="00B553E0"/>
    <w:rsid w:val="00B555B2"/>
    <w:rsid w:val="00B55A3A"/>
    <w:rsid w:val="00B55D64"/>
    <w:rsid w:val="00B5795D"/>
    <w:rsid w:val="00B57F15"/>
    <w:rsid w:val="00B60679"/>
    <w:rsid w:val="00B60A73"/>
    <w:rsid w:val="00B613C2"/>
    <w:rsid w:val="00B61E46"/>
    <w:rsid w:val="00B629C6"/>
    <w:rsid w:val="00B63438"/>
    <w:rsid w:val="00B6345F"/>
    <w:rsid w:val="00B64015"/>
    <w:rsid w:val="00B64767"/>
    <w:rsid w:val="00B656E9"/>
    <w:rsid w:val="00B6618C"/>
    <w:rsid w:val="00B664BF"/>
    <w:rsid w:val="00B66C43"/>
    <w:rsid w:val="00B66D42"/>
    <w:rsid w:val="00B676E4"/>
    <w:rsid w:val="00B70A7C"/>
    <w:rsid w:val="00B70B3B"/>
    <w:rsid w:val="00B70F27"/>
    <w:rsid w:val="00B71456"/>
    <w:rsid w:val="00B7194C"/>
    <w:rsid w:val="00B719E9"/>
    <w:rsid w:val="00B7202B"/>
    <w:rsid w:val="00B725EF"/>
    <w:rsid w:val="00B727B9"/>
    <w:rsid w:val="00B7338E"/>
    <w:rsid w:val="00B73CFB"/>
    <w:rsid w:val="00B73FC6"/>
    <w:rsid w:val="00B74805"/>
    <w:rsid w:val="00B75D0C"/>
    <w:rsid w:val="00B75F15"/>
    <w:rsid w:val="00B7653E"/>
    <w:rsid w:val="00B77BE2"/>
    <w:rsid w:val="00B77D70"/>
    <w:rsid w:val="00B80019"/>
    <w:rsid w:val="00B80347"/>
    <w:rsid w:val="00B8180E"/>
    <w:rsid w:val="00B81CDA"/>
    <w:rsid w:val="00B82161"/>
    <w:rsid w:val="00B8292B"/>
    <w:rsid w:val="00B83014"/>
    <w:rsid w:val="00B83802"/>
    <w:rsid w:val="00B84543"/>
    <w:rsid w:val="00B84AB0"/>
    <w:rsid w:val="00B84E22"/>
    <w:rsid w:val="00B8530D"/>
    <w:rsid w:val="00B85377"/>
    <w:rsid w:val="00B854D3"/>
    <w:rsid w:val="00B863BD"/>
    <w:rsid w:val="00B87880"/>
    <w:rsid w:val="00B900FD"/>
    <w:rsid w:val="00B90B3C"/>
    <w:rsid w:val="00B90BFB"/>
    <w:rsid w:val="00B9189D"/>
    <w:rsid w:val="00B919D3"/>
    <w:rsid w:val="00B91B09"/>
    <w:rsid w:val="00B91E67"/>
    <w:rsid w:val="00B927F3"/>
    <w:rsid w:val="00B929AE"/>
    <w:rsid w:val="00B92A19"/>
    <w:rsid w:val="00B92CEC"/>
    <w:rsid w:val="00B943A0"/>
    <w:rsid w:val="00B94465"/>
    <w:rsid w:val="00B9495B"/>
    <w:rsid w:val="00B94D55"/>
    <w:rsid w:val="00B95593"/>
    <w:rsid w:val="00B95CB1"/>
    <w:rsid w:val="00B96CF1"/>
    <w:rsid w:val="00B970AC"/>
    <w:rsid w:val="00B978E0"/>
    <w:rsid w:val="00B97C13"/>
    <w:rsid w:val="00BA014A"/>
    <w:rsid w:val="00BA09EF"/>
    <w:rsid w:val="00BA131D"/>
    <w:rsid w:val="00BA1ECD"/>
    <w:rsid w:val="00BA2096"/>
    <w:rsid w:val="00BA2664"/>
    <w:rsid w:val="00BA2852"/>
    <w:rsid w:val="00BA295A"/>
    <w:rsid w:val="00BA318F"/>
    <w:rsid w:val="00BA3298"/>
    <w:rsid w:val="00BA3934"/>
    <w:rsid w:val="00BA4800"/>
    <w:rsid w:val="00BA58F8"/>
    <w:rsid w:val="00BA5914"/>
    <w:rsid w:val="00BA666F"/>
    <w:rsid w:val="00BA7344"/>
    <w:rsid w:val="00BA7EF5"/>
    <w:rsid w:val="00BB0E27"/>
    <w:rsid w:val="00BB1E63"/>
    <w:rsid w:val="00BB2019"/>
    <w:rsid w:val="00BB27E6"/>
    <w:rsid w:val="00BB2D25"/>
    <w:rsid w:val="00BB38D1"/>
    <w:rsid w:val="00BB3A03"/>
    <w:rsid w:val="00BB3EB4"/>
    <w:rsid w:val="00BB4C28"/>
    <w:rsid w:val="00BB5153"/>
    <w:rsid w:val="00BB60F9"/>
    <w:rsid w:val="00BB6AA1"/>
    <w:rsid w:val="00BB6D13"/>
    <w:rsid w:val="00BB714D"/>
    <w:rsid w:val="00BB7629"/>
    <w:rsid w:val="00BB7FF7"/>
    <w:rsid w:val="00BC0A3C"/>
    <w:rsid w:val="00BC0D6F"/>
    <w:rsid w:val="00BC0EB8"/>
    <w:rsid w:val="00BC139A"/>
    <w:rsid w:val="00BC13C0"/>
    <w:rsid w:val="00BC19E0"/>
    <w:rsid w:val="00BC20E6"/>
    <w:rsid w:val="00BC23DF"/>
    <w:rsid w:val="00BC290A"/>
    <w:rsid w:val="00BC31F0"/>
    <w:rsid w:val="00BC3868"/>
    <w:rsid w:val="00BC3AB2"/>
    <w:rsid w:val="00BC5595"/>
    <w:rsid w:val="00BC56C9"/>
    <w:rsid w:val="00BC5BF5"/>
    <w:rsid w:val="00BC65E8"/>
    <w:rsid w:val="00BC6EDC"/>
    <w:rsid w:val="00BC7AC4"/>
    <w:rsid w:val="00BD0BA3"/>
    <w:rsid w:val="00BD10F1"/>
    <w:rsid w:val="00BD11CF"/>
    <w:rsid w:val="00BD1569"/>
    <w:rsid w:val="00BD195D"/>
    <w:rsid w:val="00BD19E7"/>
    <w:rsid w:val="00BD450E"/>
    <w:rsid w:val="00BD48E3"/>
    <w:rsid w:val="00BD4925"/>
    <w:rsid w:val="00BD49EB"/>
    <w:rsid w:val="00BD4A21"/>
    <w:rsid w:val="00BD5255"/>
    <w:rsid w:val="00BD5EDB"/>
    <w:rsid w:val="00BD606B"/>
    <w:rsid w:val="00BD6A7A"/>
    <w:rsid w:val="00BD6C4E"/>
    <w:rsid w:val="00BD71B0"/>
    <w:rsid w:val="00BD778A"/>
    <w:rsid w:val="00BD77D2"/>
    <w:rsid w:val="00BD7860"/>
    <w:rsid w:val="00BE0412"/>
    <w:rsid w:val="00BE08A7"/>
    <w:rsid w:val="00BE168E"/>
    <w:rsid w:val="00BE1DFE"/>
    <w:rsid w:val="00BE1FF0"/>
    <w:rsid w:val="00BE219A"/>
    <w:rsid w:val="00BE26ED"/>
    <w:rsid w:val="00BE27A2"/>
    <w:rsid w:val="00BE2E1F"/>
    <w:rsid w:val="00BE3B66"/>
    <w:rsid w:val="00BE42E8"/>
    <w:rsid w:val="00BE4501"/>
    <w:rsid w:val="00BE6C48"/>
    <w:rsid w:val="00BE74B3"/>
    <w:rsid w:val="00BE7C81"/>
    <w:rsid w:val="00BE7E09"/>
    <w:rsid w:val="00BE7E56"/>
    <w:rsid w:val="00BF1B09"/>
    <w:rsid w:val="00BF1D42"/>
    <w:rsid w:val="00BF2C93"/>
    <w:rsid w:val="00BF3137"/>
    <w:rsid w:val="00BF369E"/>
    <w:rsid w:val="00BF3A6F"/>
    <w:rsid w:val="00BF4157"/>
    <w:rsid w:val="00BF4B8E"/>
    <w:rsid w:val="00BF548D"/>
    <w:rsid w:val="00BF6113"/>
    <w:rsid w:val="00BF665C"/>
    <w:rsid w:val="00C00D3B"/>
    <w:rsid w:val="00C012E0"/>
    <w:rsid w:val="00C017C8"/>
    <w:rsid w:val="00C017F4"/>
    <w:rsid w:val="00C02D38"/>
    <w:rsid w:val="00C03B09"/>
    <w:rsid w:val="00C04A67"/>
    <w:rsid w:val="00C05563"/>
    <w:rsid w:val="00C05A30"/>
    <w:rsid w:val="00C05E32"/>
    <w:rsid w:val="00C05F24"/>
    <w:rsid w:val="00C06074"/>
    <w:rsid w:val="00C062E3"/>
    <w:rsid w:val="00C06405"/>
    <w:rsid w:val="00C07C12"/>
    <w:rsid w:val="00C07ED7"/>
    <w:rsid w:val="00C07F94"/>
    <w:rsid w:val="00C104BA"/>
    <w:rsid w:val="00C10F94"/>
    <w:rsid w:val="00C11684"/>
    <w:rsid w:val="00C12D38"/>
    <w:rsid w:val="00C12DC4"/>
    <w:rsid w:val="00C1335A"/>
    <w:rsid w:val="00C144CA"/>
    <w:rsid w:val="00C146D2"/>
    <w:rsid w:val="00C1501D"/>
    <w:rsid w:val="00C1631C"/>
    <w:rsid w:val="00C169EE"/>
    <w:rsid w:val="00C16A39"/>
    <w:rsid w:val="00C16B8C"/>
    <w:rsid w:val="00C17E3D"/>
    <w:rsid w:val="00C20537"/>
    <w:rsid w:val="00C219BB"/>
    <w:rsid w:val="00C2276F"/>
    <w:rsid w:val="00C2387A"/>
    <w:rsid w:val="00C23D65"/>
    <w:rsid w:val="00C23D8D"/>
    <w:rsid w:val="00C25862"/>
    <w:rsid w:val="00C25E24"/>
    <w:rsid w:val="00C26221"/>
    <w:rsid w:val="00C27CE7"/>
    <w:rsid w:val="00C27F2C"/>
    <w:rsid w:val="00C30430"/>
    <w:rsid w:val="00C308F7"/>
    <w:rsid w:val="00C30CCC"/>
    <w:rsid w:val="00C30E05"/>
    <w:rsid w:val="00C314E2"/>
    <w:rsid w:val="00C31A14"/>
    <w:rsid w:val="00C322D8"/>
    <w:rsid w:val="00C3230E"/>
    <w:rsid w:val="00C32942"/>
    <w:rsid w:val="00C32D3F"/>
    <w:rsid w:val="00C33014"/>
    <w:rsid w:val="00C33AB5"/>
    <w:rsid w:val="00C34147"/>
    <w:rsid w:val="00C34E89"/>
    <w:rsid w:val="00C3590A"/>
    <w:rsid w:val="00C36AA2"/>
    <w:rsid w:val="00C3746A"/>
    <w:rsid w:val="00C375E1"/>
    <w:rsid w:val="00C379A7"/>
    <w:rsid w:val="00C42193"/>
    <w:rsid w:val="00C426F4"/>
    <w:rsid w:val="00C42B49"/>
    <w:rsid w:val="00C43665"/>
    <w:rsid w:val="00C43A75"/>
    <w:rsid w:val="00C44710"/>
    <w:rsid w:val="00C449E3"/>
    <w:rsid w:val="00C45753"/>
    <w:rsid w:val="00C462AE"/>
    <w:rsid w:val="00C51302"/>
    <w:rsid w:val="00C51675"/>
    <w:rsid w:val="00C51E9D"/>
    <w:rsid w:val="00C527B4"/>
    <w:rsid w:val="00C52941"/>
    <w:rsid w:val="00C52C34"/>
    <w:rsid w:val="00C530D5"/>
    <w:rsid w:val="00C53720"/>
    <w:rsid w:val="00C539C4"/>
    <w:rsid w:val="00C53C4B"/>
    <w:rsid w:val="00C5480B"/>
    <w:rsid w:val="00C558BE"/>
    <w:rsid w:val="00C57137"/>
    <w:rsid w:val="00C57501"/>
    <w:rsid w:val="00C601C1"/>
    <w:rsid w:val="00C60587"/>
    <w:rsid w:val="00C60C9A"/>
    <w:rsid w:val="00C60D2A"/>
    <w:rsid w:val="00C610DF"/>
    <w:rsid w:val="00C61950"/>
    <w:rsid w:val="00C61CBD"/>
    <w:rsid w:val="00C636DF"/>
    <w:rsid w:val="00C63DDB"/>
    <w:rsid w:val="00C644A9"/>
    <w:rsid w:val="00C644D3"/>
    <w:rsid w:val="00C6521C"/>
    <w:rsid w:val="00C657B4"/>
    <w:rsid w:val="00C65B85"/>
    <w:rsid w:val="00C66A6C"/>
    <w:rsid w:val="00C66D30"/>
    <w:rsid w:val="00C70175"/>
    <w:rsid w:val="00C7036B"/>
    <w:rsid w:val="00C70489"/>
    <w:rsid w:val="00C70DDE"/>
    <w:rsid w:val="00C70F3E"/>
    <w:rsid w:val="00C712A0"/>
    <w:rsid w:val="00C713D8"/>
    <w:rsid w:val="00C718A4"/>
    <w:rsid w:val="00C71CC5"/>
    <w:rsid w:val="00C7257D"/>
    <w:rsid w:val="00C72EC4"/>
    <w:rsid w:val="00C73164"/>
    <w:rsid w:val="00C733FE"/>
    <w:rsid w:val="00C7446D"/>
    <w:rsid w:val="00C75474"/>
    <w:rsid w:val="00C7578A"/>
    <w:rsid w:val="00C75FDF"/>
    <w:rsid w:val="00C765A7"/>
    <w:rsid w:val="00C7788A"/>
    <w:rsid w:val="00C77AEA"/>
    <w:rsid w:val="00C8128D"/>
    <w:rsid w:val="00C81FF3"/>
    <w:rsid w:val="00C82A42"/>
    <w:rsid w:val="00C82B73"/>
    <w:rsid w:val="00C82FCD"/>
    <w:rsid w:val="00C844DF"/>
    <w:rsid w:val="00C84C31"/>
    <w:rsid w:val="00C84FCF"/>
    <w:rsid w:val="00C8588E"/>
    <w:rsid w:val="00C860CC"/>
    <w:rsid w:val="00C8641B"/>
    <w:rsid w:val="00C86843"/>
    <w:rsid w:val="00C86974"/>
    <w:rsid w:val="00C90D32"/>
    <w:rsid w:val="00C91B65"/>
    <w:rsid w:val="00C91CE4"/>
    <w:rsid w:val="00C91E9F"/>
    <w:rsid w:val="00C929BA"/>
    <w:rsid w:val="00C932B6"/>
    <w:rsid w:val="00C93D86"/>
    <w:rsid w:val="00C94769"/>
    <w:rsid w:val="00C9554C"/>
    <w:rsid w:val="00C97C25"/>
    <w:rsid w:val="00CA0262"/>
    <w:rsid w:val="00CA0460"/>
    <w:rsid w:val="00CA0712"/>
    <w:rsid w:val="00CA1064"/>
    <w:rsid w:val="00CA1186"/>
    <w:rsid w:val="00CA145B"/>
    <w:rsid w:val="00CA2300"/>
    <w:rsid w:val="00CA2C8E"/>
    <w:rsid w:val="00CA3212"/>
    <w:rsid w:val="00CA3ED6"/>
    <w:rsid w:val="00CA4F2D"/>
    <w:rsid w:val="00CA5063"/>
    <w:rsid w:val="00CA5CD5"/>
    <w:rsid w:val="00CA6767"/>
    <w:rsid w:val="00CA6D5B"/>
    <w:rsid w:val="00CA7276"/>
    <w:rsid w:val="00CA7C0E"/>
    <w:rsid w:val="00CB1336"/>
    <w:rsid w:val="00CB157F"/>
    <w:rsid w:val="00CB16FE"/>
    <w:rsid w:val="00CB2938"/>
    <w:rsid w:val="00CB2B88"/>
    <w:rsid w:val="00CB3D20"/>
    <w:rsid w:val="00CB429F"/>
    <w:rsid w:val="00CB463B"/>
    <w:rsid w:val="00CB4995"/>
    <w:rsid w:val="00CB4B28"/>
    <w:rsid w:val="00CB4F93"/>
    <w:rsid w:val="00CB5C1D"/>
    <w:rsid w:val="00CB5DD0"/>
    <w:rsid w:val="00CB67E1"/>
    <w:rsid w:val="00CB7DDC"/>
    <w:rsid w:val="00CC2AA5"/>
    <w:rsid w:val="00CC337F"/>
    <w:rsid w:val="00CC43AD"/>
    <w:rsid w:val="00CC4856"/>
    <w:rsid w:val="00CC54F5"/>
    <w:rsid w:val="00CC5D6B"/>
    <w:rsid w:val="00CC613C"/>
    <w:rsid w:val="00CC624F"/>
    <w:rsid w:val="00CD0C7E"/>
    <w:rsid w:val="00CD14C3"/>
    <w:rsid w:val="00CD18F9"/>
    <w:rsid w:val="00CD191D"/>
    <w:rsid w:val="00CD2723"/>
    <w:rsid w:val="00CD4125"/>
    <w:rsid w:val="00CD5A45"/>
    <w:rsid w:val="00CD6A75"/>
    <w:rsid w:val="00CE01EA"/>
    <w:rsid w:val="00CE0F13"/>
    <w:rsid w:val="00CE12D9"/>
    <w:rsid w:val="00CE13AB"/>
    <w:rsid w:val="00CE1E9E"/>
    <w:rsid w:val="00CE35EF"/>
    <w:rsid w:val="00CE3D63"/>
    <w:rsid w:val="00CE4A9E"/>
    <w:rsid w:val="00CE4E51"/>
    <w:rsid w:val="00CE567A"/>
    <w:rsid w:val="00CE638A"/>
    <w:rsid w:val="00CE75F2"/>
    <w:rsid w:val="00CE76A2"/>
    <w:rsid w:val="00CF0618"/>
    <w:rsid w:val="00CF13E5"/>
    <w:rsid w:val="00CF1700"/>
    <w:rsid w:val="00CF1801"/>
    <w:rsid w:val="00CF1D76"/>
    <w:rsid w:val="00CF2FAE"/>
    <w:rsid w:val="00CF3518"/>
    <w:rsid w:val="00CF390E"/>
    <w:rsid w:val="00CF40F9"/>
    <w:rsid w:val="00CF56B2"/>
    <w:rsid w:val="00CF582C"/>
    <w:rsid w:val="00CF65B2"/>
    <w:rsid w:val="00CF7C82"/>
    <w:rsid w:val="00CF7DB7"/>
    <w:rsid w:val="00CF7F85"/>
    <w:rsid w:val="00D006C0"/>
    <w:rsid w:val="00D00AD4"/>
    <w:rsid w:val="00D01362"/>
    <w:rsid w:val="00D013A6"/>
    <w:rsid w:val="00D02A99"/>
    <w:rsid w:val="00D02DF1"/>
    <w:rsid w:val="00D030B6"/>
    <w:rsid w:val="00D040CD"/>
    <w:rsid w:val="00D04890"/>
    <w:rsid w:val="00D04ED2"/>
    <w:rsid w:val="00D05808"/>
    <w:rsid w:val="00D05A8C"/>
    <w:rsid w:val="00D06D2F"/>
    <w:rsid w:val="00D07095"/>
    <w:rsid w:val="00D07D5B"/>
    <w:rsid w:val="00D11608"/>
    <w:rsid w:val="00D14732"/>
    <w:rsid w:val="00D15763"/>
    <w:rsid w:val="00D160B3"/>
    <w:rsid w:val="00D16221"/>
    <w:rsid w:val="00D17121"/>
    <w:rsid w:val="00D17587"/>
    <w:rsid w:val="00D176B5"/>
    <w:rsid w:val="00D17F7C"/>
    <w:rsid w:val="00D20CBC"/>
    <w:rsid w:val="00D20E6F"/>
    <w:rsid w:val="00D21082"/>
    <w:rsid w:val="00D218C2"/>
    <w:rsid w:val="00D222DE"/>
    <w:rsid w:val="00D23361"/>
    <w:rsid w:val="00D23F5E"/>
    <w:rsid w:val="00D244B0"/>
    <w:rsid w:val="00D26050"/>
    <w:rsid w:val="00D268E6"/>
    <w:rsid w:val="00D26932"/>
    <w:rsid w:val="00D278BB"/>
    <w:rsid w:val="00D27FB5"/>
    <w:rsid w:val="00D30817"/>
    <w:rsid w:val="00D30C74"/>
    <w:rsid w:val="00D3117E"/>
    <w:rsid w:val="00D311B9"/>
    <w:rsid w:val="00D31AE0"/>
    <w:rsid w:val="00D324FB"/>
    <w:rsid w:val="00D32712"/>
    <w:rsid w:val="00D3303D"/>
    <w:rsid w:val="00D33215"/>
    <w:rsid w:val="00D33A48"/>
    <w:rsid w:val="00D354DF"/>
    <w:rsid w:val="00D3668D"/>
    <w:rsid w:val="00D36705"/>
    <w:rsid w:val="00D36BB1"/>
    <w:rsid w:val="00D372C3"/>
    <w:rsid w:val="00D37340"/>
    <w:rsid w:val="00D37443"/>
    <w:rsid w:val="00D37D1F"/>
    <w:rsid w:val="00D41AA3"/>
    <w:rsid w:val="00D434B5"/>
    <w:rsid w:val="00D435FE"/>
    <w:rsid w:val="00D43D4F"/>
    <w:rsid w:val="00D4438E"/>
    <w:rsid w:val="00D4441A"/>
    <w:rsid w:val="00D44BAC"/>
    <w:rsid w:val="00D44CF8"/>
    <w:rsid w:val="00D45940"/>
    <w:rsid w:val="00D4608D"/>
    <w:rsid w:val="00D463F5"/>
    <w:rsid w:val="00D464EA"/>
    <w:rsid w:val="00D46767"/>
    <w:rsid w:val="00D469D9"/>
    <w:rsid w:val="00D472E8"/>
    <w:rsid w:val="00D479F6"/>
    <w:rsid w:val="00D47C6D"/>
    <w:rsid w:val="00D47E87"/>
    <w:rsid w:val="00D501B9"/>
    <w:rsid w:val="00D501FC"/>
    <w:rsid w:val="00D50512"/>
    <w:rsid w:val="00D51E6D"/>
    <w:rsid w:val="00D526F6"/>
    <w:rsid w:val="00D52947"/>
    <w:rsid w:val="00D52F39"/>
    <w:rsid w:val="00D53ABB"/>
    <w:rsid w:val="00D54DEB"/>
    <w:rsid w:val="00D56332"/>
    <w:rsid w:val="00D56887"/>
    <w:rsid w:val="00D572B6"/>
    <w:rsid w:val="00D5786E"/>
    <w:rsid w:val="00D61B35"/>
    <w:rsid w:val="00D6261D"/>
    <w:rsid w:val="00D62CC8"/>
    <w:rsid w:val="00D63170"/>
    <w:rsid w:val="00D63750"/>
    <w:rsid w:val="00D639DB"/>
    <w:rsid w:val="00D63D80"/>
    <w:rsid w:val="00D6437F"/>
    <w:rsid w:val="00D65705"/>
    <w:rsid w:val="00D65A6B"/>
    <w:rsid w:val="00D65E8D"/>
    <w:rsid w:val="00D67AA0"/>
    <w:rsid w:val="00D70308"/>
    <w:rsid w:val="00D70B3D"/>
    <w:rsid w:val="00D70D73"/>
    <w:rsid w:val="00D71251"/>
    <w:rsid w:val="00D72AF8"/>
    <w:rsid w:val="00D737BA"/>
    <w:rsid w:val="00D743DB"/>
    <w:rsid w:val="00D746B7"/>
    <w:rsid w:val="00D75232"/>
    <w:rsid w:val="00D75A2C"/>
    <w:rsid w:val="00D75F66"/>
    <w:rsid w:val="00D7644C"/>
    <w:rsid w:val="00D76529"/>
    <w:rsid w:val="00D768FF"/>
    <w:rsid w:val="00D76CB8"/>
    <w:rsid w:val="00D76ED6"/>
    <w:rsid w:val="00D776F6"/>
    <w:rsid w:val="00D82352"/>
    <w:rsid w:val="00D836C4"/>
    <w:rsid w:val="00D8554D"/>
    <w:rsid w:val="00D86CF1"/>
    <w:rsid w:val="00D87E1F"/>
    <w:rsid w:val="00D87ECD"/>
    <w:rsid w:val="00D905B8"/>
    <w:rsid w:val="00D90836"/>
    <w:rsid w:val="00D94D76"/>
    <w:rsid w:val="00D9575F"/>
    <w:rsid w:val="00D96703"/>
    <w:rsid w:val="00D979C1"/>
    <w:rsid w:val="00D97A80"/>
    <w:rsid w:val="00D97F60"/>
    <w:rsid w:val="00DA0853"/>
    <w:rsid w:val="00DA14AA"/>
    <w:rsid w:val="00DA15D3"/>
    <w:rsid w:val="00DA1A4A"/>
    <w:rsid w:val="00DA220D"/>
    <w:rsid w:val="00DA3EA0"/>
    <w:rsid w:val="00DA4F10"/>
    <w:rsid w:val="00DA628A"/>
    <w:rsid w:val="00DA6DB8"/>
    <w:rsid w:val="00DA70E9"/>
    <w:rsid w:val="00DA7349"/>
    <w:rsid w:val="00DA7793"/>
    <w:rsid w:val="00DA7807"/>
    <w:rsid w:val="00DA7C06"/>
    <w:rsid w:val="00DB1B29"/>
    <w:rsid w:val="00DB2911"/>
    <w:rsid w:val="00DB2C85"/>
    <w:rsid w:val="00DB3517"/>
    <w:rsid w:val="00DB3DEB"/>
    <w:rsid w:val="00DB4C24"/>
    <w:rsid w:val="00DB50C5"/>
    <w:rsid w:val="00DB511F"/>
    <w:rsid w:val="00DB726B"/>
    <w:rsid w:val="00DB7AFA"/>
    <w:rsid w:val="00DC038C"/>
    <w:rsid w:val="00DC0499"/>
    <w:rsid w:val="00DC0C4E"/>
    <w:rsid w:val="00DC0ED1"/>
    <w:rsid w:val="00DC1C75"/>
    <w:rsid w:val="00DC3F88"/>
    <w:rsid w:val="00DC4CC2"/>
    <w:rsid w:val="00DC54B4"/>
    <w:rsid w:val="00DC6F1E"/>
    <w:rsid w:val="00DC7CB7"/>
    <w:rsid w:val="00DD09B6"/>
    <w:rsid w:val="00DD0DBD"/>
    <w:rsid w:val="00DD2075"/>
    <w:rsid w:val="00DD2738"/>
    <w:rsid w:val="00DD3A2C"/>
    <w:rsid w:val="00DD41C8"/>
    <w:rsid w:val="00DD430B"/>
    <w:rsid w:val="00DD57C4"/>
    <w:rsid w:val="00DD6022"/>
    <w:rsid w:val="00DD6CCD"/>
    <w:rsid w:val="00DD7086"/>
    <w:rsid w:val="00DD7C43"/>
    <w:rsid w:val="00DE0012"/>
    <w:rsid w:val="00DE1648"/>
    <w:rsid w:val="00DE1C8D"/>
    <w:rsid w:val="00DE24E8"/>
    <w:rsid w:val="00DE26F0"/>
    <w:rsid w:val="00DE2962"/>
    <w:rsid w:val="00DE2F1C"/>
    <w:rsid w:val="00DE3635"/>
    <w:rsid w:val="00DE4624"/>
    <w:rsid w:val="00DE5464"/>
    <w:rsid w:val="00DE582A"/>
    <w:rsid w:val="00DE793A"/>
    <w:rsid w:val="00DF0909"/>
    <w:rsid w:val="00DF14E3"/>
    <w:rsid w:val="00DF3366"/>
    <w:rsid w:val="00DF33EB"/>
    <w:rsid w:val="00DF369E"/>
    <w:rsid w:val="00DF56FB"/>
    <w:rsid w:val="00DF57B5"/>
    <w:rsid w:val="00DF6718"/>
    <w:rsid w:val="00DF72A5"/>
    <w:rsid w:val="00DF7DD2"/>
    <w:rsid w:val="00E0053C"/>
    <w:rsid w:val="00E00E0B"/>
    <w:rsid w:val="00E02850"/>
    <w:rsid w:val="00E031AF"/>
    <w:rsid w:val="00E03F08"/>
    <w:rsid w:val="00E04940"/>
    <w:rsid w:val="00E049D9"/>
    <w:rsid w:val="00E060F2"/>
    <w:rsid w:val="00E06628"/>
    <w:rsid w:val="00E0670B"/>
    <w:rsid w:val="00E070F1"/>
    <w:rsid w:val="00E079EB"/>
    <w:rsid w:val="00E07AC6"/>
    <w:rsid w:val="00E10603"/>
    <w:rsid w:val="00E10894"/>
    <w:rsid w:val="00E118CF"/>
    <w:rsid w:val="00E11911"/>
    <w:rsid w:val="00E120A7"/>
    <w:rsid w:val="00E12812"/>
    <w:rsid w:val="00E12A29"/>
    <w:rsid w:val="00E12AE9"/>
    <w:rsid w:val="00E12F16"/>
    <w:rsid w:val="00E13035"/>
    <w:rsid w:val="00E148F0"/>
    <w:rsid w:val="00E154B4"/>
    <w:rsid w:val="00E15EE2"/>
    <w:rsid w:val="00E163A3"/>
    <w:rsid w:val="00E1644E"/>
    <w:rsid w:val="00E2039E"/>
    <w:rsid w:val="00E20C3D"/>
    <w:rsid w:val="00E215D0"/>
    <w:rsid w:val="00E215F5"/>
    <w:rsid w:val="00E21B19"/>
    <w:rsid w:val="00E22EE2"/>
    <w:rsid w:val="00E2333F"/>
    <w:rsid w:val="00E23394"/>
    <w:rsid w:val="00E23452"/>
    <w:rsid w:val="00E23DFE"/>
    <w:rsid w:val="00E24189"/>
    <w:rsid w:val="00E24371"/>
    <w:rsid w:val="00E24683"/>
    <w:rsid w:val="00E248FD"/>
    <w:rsid w:val="00E24A4B"/>
    <w:rsid w:val="00E24A60"/>
    <w:rsid w:val="00E255D4"/>
    <w:rsid w:val="00E256DE"/>
    <w:rsid w:val="00E25A1F"/>
    <w:rsid w:val="00E25EAE"/>
    <w:rsid w:val="00E26268"/>
    <w:rsid w:val="00E266C8"/>
    <w:rsid w:val="00E275F7"/>
    <w:rsid w:val="00E27B61"/>
    <w:rsid w:val="00E30727"/>
    <w:rsid w:val="00E30DD4"/>
    <w:rsid w:val="00E3105F"/>
    <w:rsid w:val="00E311E7"/>
    <w:rsid w:val="00E31210"/>
    <w:rsid w:val="00E315BE"/>
    <w:rsid w:val="00E3286F"/>
    <w:rsid w:val="00E328AE"/>
    <w:rsid w:val="00E33775"/>
    <w:rsid w:val="00E33C29"/>
    <w:rsid w:val="00E34CA9"/>
    <w:rsid w:val="00E356D0"/>
    <w:rsid w:val="00E35727"/>
    <w:rsid w:val="00E40196"/>
    <w:rsid w:val="00E4097D"/>
    <w:rsid w:val="00E40D1E"/>
    <w:rsid w:val="00E4139B"/>
    <w:rsid w:val="00E41B3E"/>
    <w:rsid w:val="00E41D9E"/>
    <w:rsid w:val="00E42A48"/>
    <w:rsid w:val="00E439D2"/>
    <w:rsid w:val="00E43E81"/>
    <w:rsid w:val="00E44256"/>
    <w:rsid w:val="00E44409"/>
    <w:rsid w:val="00E4451C"/>
    <w:rsid w:val="00E44D60"/>
    <w:rsid w:val="00E45240"/>
    <w:rsid w:val="00E45954"/>
    <w:rsid w:val="00E459C4"/>
    <w:rsid w:val="00E460F8"/>
    <w:rsid w:val="00E4629C"/>
    <w:rsid w:val="00E46E4D"/>
    <w:rsid w:val="00E47609"/>
    <w:rsid w:val="00E502B6"/>
    <w:rsid w:val="00E50AA2"/>
    <w:rsid w:val="00E50B0E"/>
    <w:rsid w:val="00E51D5C"/>
    <w:rsid w:val="00E52A65"/>
    <w:rsid w:val="00E535BB"/>
    <w:rsid w:val="00E53AF4"/>
    <w:rsid w:val="00E54C19"/>
    <w:rsid w:val="00E54D4A"/>
    <w:rsid w:val="00E55AB6"/>
    <w:rsid w:val="00E56696"/>
    <w:rsid w:val="00E57C11"/>
    <w:rsid w:val="00E57CDF"/>
    <w:rsid w:val="00E60ABD"/>
    <w:rsid w:val="00E60E68"/>
    <w:rsid w:val="00E61A01"/>
    <w:rsid w:val="00E61CA1"/>
    <w:rsid w:val="00E6260E"/>
    <w:rsid w:val="00E643A2"/>
    <w:rsid w:val="00E64B93"/>
    <w:rsid w:val="00E64C2D"/>
    <w:rsid w:val="00E65E22"/>
    <w:rsid w:val="00E667B0"/>
    <w:rsid w:val="00E6722D"/>
    <w:rsid w:val="00E6724B"/>
    <w:rsid w:val="00E70317"/>
    <w:rsid w:val="00E70901"/>
    <w:rsid w:val="00E70D76"/>
    <w:rsid w:val="00E71479"/>
    <w:rsid w:val="00E71F54"/>
    <w:rsid w:val="00E72114"/>
    <w:rsid w:val="00E72286"/>
    <w:rsid w:val="00E722FB"/>
    <w:rsid w:val="00E7241E"/>
    <w:rsid w:val="00E72B8F"/>
    <w:rsid w:val="00E733AF"/>
    <w:rsid w:val="00E74280"/>
    <w:rsid w:val="00E744E8"/>
    <w:rsid w:val="00E745BC"/>
    <w:rsid w:val="00E74B64"/>
    <w:rsid w:val="00E75B84"/>
    <w:rsid w:val="00E7627C"/>
    <w:rsid w:val="00E768D3"/>
    <w:rsid w:val="00E768F7"/>
    <w:rsid w:val="00E770A3"/>
    <w:rsid w:val="00E77580"/>
    <w:rsid w:val="00E77C9C"/>
    <w:rsid w:val="00E77CDA"/>
    <w:rsid w:val="00E8013B"/>
    <w:rsid w:val="00E808F7"/>
    <w:rsid w:val="00E80D25"/>
    <w:rsid w:val="00E821F7"/>
    <w:rsid w:val="00E83617"/>
    <w:rsid w:val="00E83B56"/>
    <w:rsid w:val="00E83D68"/>
    <w:rsid w:val="00E84552"/>
    <w:rsid w:val="00E848F5"/>
    <w:rsid w:val="00E84AA4"/>
    <w:rsid w:val="00E851B6"/>
    <w:rsid w:val="00E85824"/>
    <w:rsid w:val="00E863D7"/>
    <w:rsid w:val="00E86581"/>
    <w:rsid w:val="00E866E0"/>
    <w:rsid w:val="00E86F45"/>
    <w:rsid w:val="00E87AC7"/>
    <w:rsid w:val="00E901F2"/>
    <w:rsid w:val="00E90FC8"/>
    <w:rsid w:val="00E9143C"/>
    <w:rsid w:val="00E91C4D"/>
    <w:rsid w:val="00E92DFC"/>
    <w:rsid w:val="00E9336A"/>
    <w:rsid w:val="00E9464C"/>
    <w:rsid w:val="00E94847"/>
    <w:rsid w:val="00E94A57"/>
    <w:rsid w:val="00E94AD6"/>
    <w:rsid w:val="00E94B4D"/>
    <w:rsid w:val="00E952C2"/>
    <w:rsid w:val="00E9547C"/>
    <w:rsid w:val="00E95ED2"/>
    <w:rsid w:val="00E9603F"/>
    <w:rsid w:val="00E96FE0"/>
    <w:rsid w:val="00E977B0"/>
    <w:rsid w:val="00E97DC1"/>
    <w:rsid w:val="00EA0097"/>
    <w:rsid w:val="00EA0193"/>
    <w:rsid w:val="00EA0806"/>
    <w:rsid w:val="00EA1282"/>
    <w:rsid w:val="00EA1D23"/>
    <w:rsid w:val="00EA23DC"/>
    <w:rsid w:val="00EA24D5"/>
    <w:rsid w:val="00EA2676"/>
    <w:rsid w:val="00EA2945"/>
    <w:rsid w:val="00EA2A51"/>
    <w:rsid w:val="00EA33F1"/>
    <w:rsid w:val="00EA5079"/>
    <w:rsid w:val="00EA5A01"/>
    <w:rsid w:val="00EA68BA"/>
    <w:rsid w:val="00EA6932"/>
    <w:rsid w:val="00EA6A07"/>
    <w:rsid w:val="00EA7B6F"/>
    <w:rsid w:val="00EB01BE"/>
    <w:rsid w:val="00EB0677"/>
    <w:rsid w:val="00EB3C93"/>
    <w:rsid w:val="00EB40C2"/>
    <w:rsid w:val="00EB413E"/>
    <w:rsid w:val="00EB4265"/>
    <w:rsid w:val="00EB4B6C"/>
    <w:rsid w:val="00EB5185"/>
    <w:rsid w:val="00EB67CB"/>
    <w:rsid w:val="00EB6FFA"/>
    <w:rsid w:val="00EB7562"/>
    <w:rsid w:val="00EB7D77"/>
    <w:rsid w:val="00EB7EEB"/>
    <w:rsid w:val="00EC0423"/>
    <w:rsid w:val="00EC138B"/>
    <w:rsid w:val="00EC1759"/>
    <w:rsid w:val="00EC27C1"/>
    <w:rsid w:val="00EC2876"/>
    <w:rsid w:val="00EC2892"/>
    <w:rsid w:val="00EC2AE6"/>
    <w:rsid w:val="00EC596E"/>
    <w:rsid w:val="00EC5FBA"/>
    <w:rsid w:val="00EC60D6"/>
    <w:rsid w:val="00EC633E"/>
    <w:rsid w:val="00EC7034"/>
    <w:rsid w:val="00EC7BD3"/>
    <w:rsid w:val="00EC7FCB"/>
    <w:rsid w:val="00ED0066"/>
    <w:rsid w:val="00ED0673"/>
    <w:rsid w:val="00ED06DF"/>
    <w:rsid w:val="00ED09B1"/>
    <w:rsid w:val="00ED0D14"/>
    <w:rsid w:val="00ED1579"/>
    <w:rsid w:val="00ED2429"/>
    <w:rsid w:val="00ED4B15"/>
    <w:rsid w:val="00ED5C90"/>
    <w:rsid w:val="00ED61ED"/>
    <w:rsid w:val="00ED74CD"/>
    <w:rsid w:val="00ED783A"/>
    <w:rsid w:val="00ED7E20"/>
    <w:rsid w:val="00EE0620"/>
    <w:rsid w:val="00EE0692"/>
    <w:rsid w:val="00EE081D"/>
    <w:rsid w:val="00EE09DE"/>
    <w:rsid w:val="00EE0D4D"/>
    <w:rsid w:val="00EE17E4"/>
    <w:rsid w:val="00EE20EF"/>
    <w:rsid w:val="00EE38B9"/>
    <w:rsid w:val="00EE4683"/>
    <w:rsid w:val="00EE4809"/>
    <w:rsid w:val="00EF2395"/>
    <w:rsid w:val="00EF2C47"/>
    <w:rsid w:val="00EF33A7"/>
    <w:rsid w:val="00EF39C4"/>
    <w:rsid w:val="00EF5CD3"/>
    <w:rsid w:val="00EF5FE8"/>
    <w:rsid w:val="00EF7621"/>
    <w:rsid w:val="00EF78C2"/>
    <w:rsid w:val="00EF7F2B"/>
    <w:rsid w:val="00F011EE"/>
    <w:rsid w:val="00F013C9"/>
    <w:rsid w:val="00F01E2E"/>
    <w:rsid w:val="00F03374"/>
    <w:rsid w:val="00F03442"/>
    <w:rsid w:val="00F037D2"/>
    <w:rsid w:val="00F037FE"/>
    <w:rsid w:val="00F03A66"/>
    <w:rsid w:val="00F03D7A"/>
    <w:rsid w:val="00F04D7C"/>
    <w:rsid w:val="00F04EF6"/>
    <w:rsid w:val="00F061CF"/>
    <w:rsid w:val="00F065F1"/>
    <w:rsid w:val="00F0701D"/>
    <w:rsid w:val="00F07CC0"/>
    <w:rsid w:val="00F112ED"/>
    <w:rsid w:val="00F11963"/>
    <w:rsid w:val="00F11E42"/>
    <w:rsid w:val="00F121BA"/>
    <w:rsid w:val="00F122A5"/>
    <w:rsid w:val="00F123D3"/>
    <w:rsid w:val="00F124FF"/>
    <w:rsid w:val="00F13640"/>
    <w:rsid w:val="00F136F0"/>
    <w:rsid w:val="00F14D12"/>
    <w:rsid w:val="00F15480"/>
    <w:rsid w:val="00F15599"/>
    <w:rsid w:val="00F156B4"/>
    <w:rsid w:val="00F15BB8"/>
    <w:rsid w:val="00F160BE"/>
    <w:rsid w:val="00F16192"/>
    <w:rsid w:val="00F168B9"/>
    <w:rsid w:val="00F16FB2"/>
    <w:rsid w:val="00F17651"/>
    <w:rsid w:val="00F20190"/>
    <w:rsid w:val="00F203D4"/>
    <w:rsid w:val="00F216BC"/>
    <w:rsid w:val="00F23E2F"/>
    <w:rsid w:val="00F2433B"/>
    <w:rsid w:val="00F24E78"/>
    <w:rsid w:val="00F25033"/>
    <w:rsid w:val="00F2626C"/>
    <w:rsid w:val="00F26D86"/>
    <w:rsid w:val="00F301A7"/>
    <w:rsid w:val="00F303D9"/>
    <w:rsid w:val="00F305C5"/>
    <w:rsid w:val="00F321C3"/>
    <w:rsid w:val="00F323CF"/>
    <w:rsid w:val="00F32696"/>
    <w:rsid w:val="00F33730"/>
    <w:rsid w:val="00F33AEB"/>
    <w:rsid w:val="00F33CFE"/>
    <w:rsid w:val="00F34657"/>
    <w:rsid w:val="00F346B5"/>
    <w:rsid w:val="00F35242"/>
    <w:rsid w:val="00F35546"/>
    <w:rsid w:val="00F35846"/>
    <w:rsid w:val="00F35938"/>
    <w:rsid w:val="00F35985"/>
    <w:rsid w:val="00F35FA0"/>
    <w:rsid w:val="00F36398"/>
    <w:rsid w:val="00F36733"/>
    <w:rsid w:val="00F36A46"/>
    <w:rsid w:val="00F36B33"/>
    <w:rsid w:val="00F36E43"/>
    <w:rsid w:val="00F37E83"/>
    <w:rsid w:val="00F400D7"/>
    <w:rsid w:val="00F40B1F"/>
    <w:rsid w:val="00F42776"/>
    <w:rsid w:val="00F433A9"/>
    <w:rsid w:val="00F43470"/>
    <w:rsid w:val="00F4449E"/>
    <w:rsid w:val="00F448FD"/>
    <w:rsid w:val="00F451F9"/>
    <w:rsid w:val="00F46332"/>
    <w:rsid w:val="00F4717E"/>
    <w:rsid w:val="00F477ED"/>
    <w:rsid w:val="00F50FD2"/>
    <w:rsid w:val="00F520CE"/>
    <w:rsid w:val="00F52447"/>
    <w:rsid w:val="00F52683"/>
    <w:rsid w:val="00F53001"/>
    <w:rsid w:val="00F533E6"/>
    <w:rsid w:val="00F54A09"/>
    <w:rsid w:val="00F55812"/>
    <w:rsid w:val="00F5596D"/>
    <w:rsid w:val="00F6275E"/>
    <w:rsid w:val="00F64615"/>
    <w:rsid w:val="00F65C03"/>
    <w:rsid w:val="00F66531"/>
    <w:rsid w:val="00F66702"/>
    <w:rsid w:val="00F66D79"/>
    <w:rsid w:val="00F66F76"/>
    <w:rsid w:val="00F67A73"/>
    <w:rsid w:val="00F67E17"/>
    <w:rsid w:val="00F70B61"/>
    <w:rsid w:val="00F71552"/>
    <w:rsid w:val="00F7168A"/>
    <w:rsid w:val="00F7253C"/>
    <w:rsid w:val="00F7326F"/>
    <w:rsid w:val="00F73F43"/>
    <w:rsid w:val="00F7412B"/>
    <w:rsid w:val="00F75284"/>
    <w:rsid w:val="00F75A72"/>
    <w:rsid w:val="00F75FA2"/>
    <w:rsid w:val="00F764B0"/>
    <w:rsid w:val="00F77123"/>
    <w:rsid w:val="00F77166"/>
    <w:rsid w:val="00F7760A"/>
    <w:rsid w:val="00F77CAE"/>
    <w:rsid w:val="00F80EEB"/>
    <w:rsid w:val="00F811E1"/>
    <w:rsid w:val="00F81E7B"/>
    <w:rsid w:val="00F8254A"/>
    <w:rsid w:val="00F82C23"/>
    <w:rsid w:val="00F83614"/>
    <w:rsid w:val="00F842A8"/>
    <w:rsid w:val="00F84FDF"/>
    <w:rsid w:val="00F85392"/>
    <w:rsid w:val="00F85867"/>
    <w:rsid w:val="00F8653F"/>
    <w:rsid w:val="00F86A9E"/>
    <w:rsid w:val="00F86D59"/>
    <w:rsid w:val="00F86E46"/>
    <w:rsid w:val="00F86EA4"/>
    <w:rsid w:val="00F8751E"/>
    <w:rsid w:val="00F875B3"/>
    <w:rsid w:val="00F8784B"/>
    <w:rsid w:val="00F87EA1"/>
    <w:rsid w:val="00F90CE8"/>
    <w:rsid w:val="00F90D89"/>
    <w:rsid w:val="00F91252"/>
    <w:rsid w:val="00F93227"/>
    <w:rsid w:val="00F93506"/>
    <w:rsid w:val="00F93A6A"/>
    <w:rsid w:val="00F94CFF"/>
    <w:rsid w:val="00F94E60"/>
    <w:rsid w:val="00F96348"/>
    <w:rsid w:val="00F96A71"/>
    <w:rsid w:val="00F9732B"/>
    <w:rsid w:val="00FA0465"/>
    <w:rsid w:val="00FA0826"/>
    <w:rsid w:val="00FA0A9A"/>
    <w:rsid w:val="00FA12F9"/>
    <w:rsid w:val="00FA1351"/>
    <w:rsid w:val="00FA1507"/>
    <w:rsid w:val="00FA22BF"/>
    <w:rsid w:val="00FA2600"/>
    <w:rsid w:val="00FA2B24"/>
    <w:rsid w:val="00FA35F5"/>
    <w:rsid w:val="00FA3F39"/>
    <w:rsid w:val="00FA40E9"/>
    <w:rsid w:val="00FA45D0"/>
    <w:rsid w:val="00FA472E"/>
    <w:rsid w:val="00FA543E"/>
    <w:rsid w:val="00FA661F"/>
    <w:rsid w:val="00FA7149"/>
    <w:rsid w:val="00FB00C6"/>
    <w:rsid w:val="00FB0713"/>
    <w:rsid w:val="00FB072D"/>
    <w:rsid w:val="00FB0FEC"/>
    <w:rsid w:val="00FB1557"/>
    <w:rsid w:val="00FB1A78"/>
    <w:rsid w:val="00FB24A2"/>
    <w:rsid w:val="00FB26BA"/>
    <w:rsid w:val="00FB2BB0"/>
    <w:rsid w:val="00FB300A"/>
    <w:rsid w:val="00FB414E"/>
    <w:rsid w:val="00FB4618"/>
    <w:rsid w:val="00FB5759"/>
    <w:rsid w:val="00FB63EB"/>
    <w:rsid w:val="00FB74C3"/>
    <w:rsid w:val="00FB771C"/>
    <w:rsid w:val="00FC0073"/>
    <w:rsid w:val="00FC01A5"/>
    <w:rsid w:val="00FC0328"/>
    <w:rsid w:val="00FC0A7A"/>
    <w:rsid w:val="00FC0DE3"/>
    <w:rsid w:val="00FC10D1"/>
    <w:rsid w:val="00FC12F4"/>
    <w:rsid w:val="00FC2496"/>
    <w:rsid w:val="00FC26AF"/>
    <w:rsid w:val="00FC32FE"/>
    <w:rsid w:val="00FC37D6"/>
    <w:rsid w:val="00FC623D"/>
    <w:rsid w:val="00FC6D1D"/>
    <w:rsid w:val="00FC6E89"/>
    <w:rsid w:val="00FC720A"/>
    <w:rsid w:val="00FC7A2A"/>
    <w:rsid w:val="00FC7F85"/>
    <w:rsid w:val="00FD07BA"/>
    <w:rsid w:val="00FD15E5"/>
    <w:rsid w:val="00FD1FE0"/>
    <w:rsid w:val="00FD251C"/>
    <w:rsid w:val="00FD2BBC"/>
    <w:rsid w:val="00FD3055"/>
    <w:rsid w:val="00FD4C11"/>
    <w:rsid w:val="00FD60AD"/>
    <w:rsid w:val="00FD6D52"/>
    <w:rsid w:val="00FD722C"/>
    <w:rsid w:val="00FD7F25"/>
    <w:rsid w:val="00FE038E"/>
    <w:rsid w:val="00FE0404"/>
    <w:rsid w:val="00FE0603"/>
    <w:rsid w:val="00FE07DD"/>
    <w:rsid w:val="00FE094B"/>
    <w:rsid w:val="00FE1A74"/>
    <w:rsid w:val="00FE1FC6"/>
    <w:rsid w:val="00FE20DD"/>
    <w:rsid w:val="00FE2406"/>
    <w:rsid w:val="00FE252F"/>
    <w:rsid w:val="00FE254E"/>
    <w:rsid w:val="00FE291C"/>
    <w:rsid w:val="00FE2ECB"/>
    <w:rsid w:val="00FE2F28"/>
    <w:rsid w:val="00FE3B55"/>
    <w:rsid w:val="00FE3FBE"/>
    <w:rsid w:val="00FE61CF"/>
    <w:rsid w:val="00FE6DB6"/>
    <w:rsid w:val="00FF0211"/>
    <w:rsid w:val="00FF0496"/>
    <w:rsid w:val="00FF2CEA"/>
    <w:rsid w:val="00FF3008"/>
    <w:rsid w:val="00FF35A4"/>
    <w:rsid w:val="00FF3C36"/>
    <w:rsid w:val="00FF3DE0"/>
    <w:rsid w:val="00FF3DED"/>
    <w:rsid w:val="00FF5D94"/>
    <w:rsid w:val="00FF675C"/>
    <w:rsid w:val="00FF6787"/>
    <w:rsid w:val="00FF68C7"/>
    <w:rsid w:val="00FF6C9C"/>
    <w:rsid w:val="00FF6E18"/>
    <w:rsid w:val="00FF7284"/>
    <w:rsid w:val="00FF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EBF0EC1"/>
  <w15:docId w15:val="{7C7CAAAE-17F9-432D-B995-A7C33C5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89632C"/>
    <w:pPr>
      <w:keepNext/>
      <w:spacing w:before="240" w:after="60" w:line="240" w:lineRule="auto"/>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89632C"/>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next w:val="Normale"/>
    <w:link w:val="Titolo4Carattere"/>
    <w:qFormat/>
    <w:rsid w:val="0089632C"/>
    <w:pPr>
      <w:keepNext/>
      <w:tabs>
        <w:tab w:val="num"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89632C"/>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89632C"/>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89632C"/>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89632C"/>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89632C"/>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567D2"/>
    <w:pPr>
      <w:tabs>
        <w:tab w:val="center" w:pos="4819"/>
        <w:tab w:val="right" w:pos="9638"/>
      </w:tabs>
    </w:pPr>
  </w:style>
  <w:style w:type="character" w:customStyle="1" w:styleId="IntestazioneCarattere">
    <w:name w:val="Intestazione Carattere"/>
    <w:link w:val="Intestazione"/>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link w:val="Pidipagina"/>
    <w:uiPriority w:val="99"/>
    <w:rsid w:val="005567D2"/>
    <w:rPr>
      <w:sz w:val="22"/>
      <w:szCs w:val="22"/>
      <w:lang w:eastAsia="en-US"/>
    </w:rPr>
  </w:style>
  <w:style w:type="paragraph" w:styleId="Nessunaspaziatura">
    <w:name w:val="No Spacing"/>
    <w:link w:val="NessunaspaziaturaCarattere"/>
    <w:qFormat/>
    <w:rsid w:val="005567D2"/>
    <w:rPr>
      <w:rFonts w:eastAsia="Times New Roman"/>
      <w:sz w:val="22"/>
      <w:szCs w:val="22"/>
      <w:lang w:eastAsia="en-US"/>
    </w:rPr>
  </w:style>
  <w:style w:type="character" w:customStyle="1" w:styleId="NessunaspaziaturaCarattere">
    <w:name w:val="Nessuna spaziatura Carattere"/>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link w:val="Titolo1"/>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customStyle="1" w:styleId="LndNormale1">
    <w:name w:val="LndNormale1"/>
    <w:basedOn w:val="Normale"/>
    <w:link w:val="LndNormale1Carattere"/>
    <w:rsid w:val="0001396C"/>
    <w:pPr>
      <w:spacing w:after="0" w:line="240" w:lineRule="auto"/>
      <w:jc w:val="both"/>
    </w:pPr>
    <w:rPr>
      <w:rFonts w:ascii="Arial" w:eastAsia="Times New Roman" w:hAnsi="Arial"/>
      <w:noProof/>
      <w:szCs w:val="20"/>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character" w:customStyle="1" w:styleId="Titolo2Carattere">
    <w:name w:val="Titolo 2 Carattere"/>
    <w:basedOn w:val="Carpredefinitoparagrafo"/>
    <w:link w:val="Titolo2"/>
    <w:rsid w:val="0089632C"/>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89632C"/>
    <w:rPr>
      <w:rFonts w:ascii="Cambria" w:eastAsia="Times New Roman" w:hAnsi="Cambria"/>
      <w:b/>
      <w:bCs/>
      <w:sz w:val="26"/>
      <w:szCs w:val="26"/>
      <w:lang w:eastAsia="en-US"/>
    </w:rPr>
  </w:style>
  <w:style w:type="character" w:customStyle="1" w:styleId="Titolo4Carattere">
    <w:name w:val="Titolo 4 Carattere"/>
    <w:basedOn w:val="Carpredefinitoparagrafo"/>
    <w:link w:val="Titolo4"/>
    <w:rsid w:val="0089632C"/>
    <w:rPr>
      <w:rFonts w:ascii="Arial" w:eastAsia="Times New Roman" w:hAnsi="Arial"/>
      <w:b/>
      <w:sz w:val="24"/>
    </w:rPr>
  </w:style>
  <w:style w:type="character" w:customStyle="1" w:styleId="Titolo5Carattere">
    <w:name w:val="Titolo 5 Carattere"/>
    <w:basedOn w:val="Carpredefinitoparagrafo"/>
    <w:link w:val="Titolo5"/>
    <w:rsid w:val="0089632C"/>
    <w:rPr>
      <w:rFonts w:ascii="Arial" w:eastAsia="Times New Roman" w:hAnsi="Arial"/>
      <w:sz w:val="22"/>
    </w:rPr>
  </w:style>
  <w:style w:type="character" w:customStyle="1" w:styleId="Titolo6Carattere">
    <w:name w:val="Titolo 6 Carattere"/>
    <w:basedOn w:val="Carpredefinitoparagrafo"/>
    <w:link w:val="Titolo6"/>
    <w:rsid w:val="0089632C"/>
    <w:rPr>
      <w:rFonts w:ascii="Times New Roman" w:eastAsia="Times New Roman" w:hAnsi="Times New Roman"/>
      <w:i/>
      <w:sz w:val="22"/>
    </w:rPr>
  </w:style>
  <w:style w:type="character" w:customStyle="1" w:styleId="Titolo7Carattere">
    <w:name w:val="Titolo 7 Carattere"/>
    <w:basedOn w:val="Carpredefinitoparagrafo"/>
    <w:link w:val="Titolo7"/>
    <w:rsid w:val="0089632C"/>
    <w:rPr>
      <w:rFonts w:ascii="Arial" w:eastAsia="Times New Roman" w:hAnsi="Arial"/>
    </w:rPr>
  </w:style>
  <w:style w:type="character" w:customStyle="1" w:styleId="Titolo8Carattere">
    <w:name w:val="Titolo 8 Carattere"/>
    <w:basedOn w:val="Carpredefinitoparagrafo"/>
    <w:link w:val="Titolo8"/>
    <w:rsid w:val="0089632C"/>
    <w:rPr>
      <w:rFonts w:ascii="Arial" w:eastAsia="Times New Roman" w:hAnsi="Arial"/>
      <w:i/>
    </w:rPr>
  </w:style>
  <w:style w:type="character" w:customStyle="1" w:styleId="Titolo9Carattere">
    <w:name w:val="Titolo 9 Carattere"/>
    <w:basedOn w:val="Carpredefinitoparagrafo"/>
    <w:link w:val="Titolo9"/>
    <w:rsid w:val="0089632C"/>
    <w:rPr>
      <w:rFonts w:ascii="Arial" w:eastAsia="Times New Roman" w:hAnsi="Arial"/>
      <w:b/>
      <w:i/>
      <w:sz w:val="18"/>
    </w:rPr>
  </w:style>
  <w:style w:type="character" w:styleId="Numeropagina">
    <w:name w:val="page number"/>
    <w:basedOn w:val="Carpredefinitoparagrafo"/>
    <w:rsid w:val="0089632C"/>
  </w:style>
  <w:style w:type="paragraph" w:customStyle="1" w:styleId="TITOLOCAMPIONATO0">
    <w:name w:val="TITOLO_CAMPIONATO"/>
    <w:basedOn w:val="Normale"/>
    <w:rsid w:val="0089632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9632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9632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9632C"/>
    <w:pPr>
      <w:spacing w:after="0" w:line="240" w:lineRule="auto"/>
    </w:pPr>
    <w:rPr>
      <w:rFonts w:ascii="Arial" w:eastAsia="Arial" w:hAnsi="Arial" w:cs="Arial"/>
      <w:color w:val="000000"/>
      <w:sz w:val="12"/>
      <w:szCs w:val="12"/>
      <w:lang w:eastAsia="it-IT"/>
    </w:rPr>
  </w:style>
  <w:style w:type="paragraph" w:customStyle="1" w:styleId="SOTTOTITOLOCAMPIONATO20">
    <w:name w:val="SOTTOTITOLO_CAMPIONATO_2"/>
    <w:basedOn w:val="Normale"/>
    <w:rsid w:val="0089632C"/>
    <w:pPr>
      <w:spacing w:after="0" w:line="240" w:lineRule="auto"/>
    </w:pPr>
    <w:rPr>
      <w:rFonts w:ascii="Arial" w:eastAsia="Arial" w:hAnsi="Arial" w:cs="Arial"/>
      <w:color w:val="000000"/>
      <w:sz w:val="20"/>
      <w:szCs w:val="20"/>
      <w:lang w:eastAsia="it-IT"/>
    </w:rPr>
  </w:style>
  <w:style w:type="paragraph" w:customStyle="1" w:styleId="TITOLO00">
    <w:name w:val="TITOLO0"/>
    <w:basedOn w:val="Normale"/>
    <w:rsid w:val="0089632C"/>
    <w:pPr>
      <w:spacing w:after="0" w:line="240" w:lineRule="auto"/>
      <w:jc w:val="center"/>
    </w:pPr>
    <w:rPr>
      <w:rFonts w:ascii="Arial" w:eastAsia="Arial" w:hAnsi="Arial" w:cs="Arial"/>
      <w:b/>
      <w:color w:val="000000"/>
      <w:sz w:val="36"/>
      <w:szCs w:val="36"/>
      <w:lang w:eastAsia="it-IT"/>
    </w:rPr>
  </w:style>
  <w:style w:type="numbering" w:customStyle="1" w:styleId="Nessunelenco1">
    <w:name w:val="Nessun elenco1"/>
    <w:next w:val="Nessunelenco"/>
    <w:uiPriority w:val="99"/>
    <w:semiHidden/>
    <w:unhideWhenUsed/>
    <w:rsid w:val="0089632C"/>
  </w:style>
  <w:style w:type="numbering" w:customStyle="1" w:styleId="Nessunelenco11">
    <w:name w:val="Nessun elenco11"/>
    <w:next w:val="Nessunelenco"/>
    <w:uiPriority w:val="99"/>
    <w:semiHidden/>
    <w:unhideWhenUsed/>
    <w:rsid w:val="0089632C"/>
  </w:style>
  <w:style w:type="paragraph" w:styleId="Paragrafoelenco">
    <w:name w:val="List Paragraph"/>
    <w:basedOn w:val="Normale"/>
    <w:uiPriority w:val="34"/>
    <w:qFormat/>
    <w:rsid w:val="0089632C"/>
    <w:pPr>
      <w:spacing w:after="0" w:line="240" w:lineRule="auto"/>
      <w:ind w:left="720"/>
      <w:contextualSpacing/>
    </w:pPr>
  </w:style>
  <w:style w:type="paragraph" w:customStyle="1" w:styleId="Nomesociet">
    <w:name w:val="Nome società"/>
    <w:basedOn w:val="Corpotesto"/>
    <w:rsid w:val="0089632C"/>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qFormat/>
    <w:rsid w:val="0089632C"/>
    <w:pPr>
      <w:spacing w:after="120" w:line="240" w:lineRule="auto"/>
    </w:pPr>
  </w:style>
  <w:style w:type="character" w:customStyle="1" w:styleId="CorpotestoCarattere">
    <w:name w:val="Corpo testo Carattere"/>
    <w:basedOn w:val="Carpredefinitoparagrafo"/>
    <w:link w:val="Corpotesto"/>
    <w:rsid w:val="0089632C"/>
    <w:rPr>
      <w:sz w:val="22"/>
      <w:szCs w:val="22"/>
      <w:lang w:eastAsia="en-US"/>
    </w:rPr>
  </w:style>
  <w:style w:type="character" w:customStyle="1" w:styleId="LndNormale1Carattere">
    <w:name w:val="LndNormale1 Carattere"/>
    <w:link w:val="LndNormale1"/>
    <w:rsid w:val="0089632C"/>
    <w:rPr>
      <w:rFonts w:ascii="Arial" w:eastAsia="Times New Roman" w:hAnsi="Arial"/>
      <w:noProof/>
      <w:sz w:val="22"/>
    </w:rPr>
  </w:style>
  <w:style w:type="paragraph" w:styleId="Rientrocorpodeltesto3">
    <w:name w:val="Body Text Indent 3"/>
    <w:basedOn w:val="Normale"/>
    <w:link w:val="Rientrocorpodeltesto3Carattere"/>
    <w:semiHidden/>
    <w:unhideWhenUsed/>
    <w:rsid w:val="0089632C"/>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89632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89632C"/>
    <w:rPr>
      <w:rFonts w:ascii="Courier New" w:hAnsi="Courier New" w:cs="Courier New"/>
    </w:rPr>
  </w:style>
  <w:style w:type="paragraph" w:styleId="Testonormale">
    <w:name w:val="Plain Text"/>
    <w:aliases w:val="Carattere, Carattere"/>
    <w:basedOn w:val="Normale"/>
    <w:link w:val="TestonormaleCarattere"/>
    <w:unhideWhenUsed/>
    <w:rsid w:val="0089632C"/>
    <w:pPr>
      <w:spacing w:after="0" w:line="240" w:lineRule="auto"/>
    </w:pPr>
    <w:rPr>
      <w:rFonts w:ascii="Courier New" w:hAnsi="Courier New" w:cs="Courier New"/>
      <w:sz w:val="20"/>
      <w:szCs w:val="20"/>
      <w:lang w:eastAsia="it-IT"/>
    </w:rPr>
  </w:style>
  <w:style w:type="character" w:customStyle="1" w:styleId="TestonormaleCarattere1">
    <w:name w:val="Testo normale Carattere1"/>
    <w:aliases w:val="Carattere Carattere1"/>
    <w:basedOn w:val="Carpredefinitoparagrafo"/>
    <w:uiPriority w:val="99"/>
    <w:semiHidden/>
    <w:rsid w:val="0089632C"/>
    <w:rPr>
      <w:rFonts w:ascii="Consolas" w:hAnsi="Consolas"/>
      <w:sz w:val="21"/>
      <w:szCs w:val="21"/>
      <w:lang w:eastAsia="en-US"/>
    </w:rPr>
  </w:style>
  <w:style w:type="paragraph" w:customStyle="1" w:styleId="Default">
    <w:name w:val="Default"/>
    <w:rsid w:val="0089632C"/>
    <w:pPr>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nhideWhenUsed/>
    <w:rsid w:val="0089632C"/>
    <w:pPr>
      <w:spacing w:after="120" w:line="480" w:lineRule="auto"/>
    </w:pPr>
  </w:style>
  <w:style w:type="character" w:customStyle="1" w:styleId="Corpodeltesto2Carattere">
    <w:name w:val="Corpo del testo 2 Carattere"/>
    <w:basedOn w:val="Carpredefinitoparagrafo"/>
    <w:link w:val="Corpodeltesto2"/>
    <w:rsid w:val="0089632C"/>
    <w:rPr>
      <w:sz w:val="22"/>
      <w:szCs w:val="22"/>
      <w:lang w:eastAsia="en-US"/>
    </w:rPr>
  </w:style>
  <w:style w:type="paragraph" w:styleId="Titolo">
    <w:name w:val="Title"/>
    <w:basedOn w:val="Normale"/>
    <w:link w:val="TitoloCarattere"/>
    <w:qFormat/>
    <w:rsid w:val="0089632C"/>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89632C"/>
    <w:rPr>
      <w:rFonts w:ascii="Times New Roman" w:eastAsia="Times New Roman" w:hAnsi="Times New Roman"/>
      <w:b/>
      <w:bCs/>
      <w:sz w:val="24"/>
      <w:szCs w:val="24"/>
    </w:rPr>
  </w:style>
  <w:style w:type="paragraph" w:customStyle="1" w:styleId="Corpodeltesto21">
    <w:name w:val="Corpo del testo 21"/>
    <w:basedOn w:val="Normale"/>
    <w:rsid w:val="0089632C"/>
    <w:pPr>
      <w:tabs>
        <w:tab w:val="left" w:pos="1134"/>
        <w:tab w:val="left" w:pos="5103"/>
        <w:tab w:val="decimal" w:pos="7158"/>
      </w:tabs>
      <w:overflowPunct w:val="0"/>
      <w:autoSpaceDE w:val="0"/>
      <w:autoSpaceDN w:val="0"/>
      <w:adjustRightInd w:val="0"/>
      <w:spacing w:after="0"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semiHidden/>
    <w:unhideWhenUsed/>
    <w:rsid w:val="0089632C"/>
    <w:pPr>
      <w:overflowPunct w:val="0"/>
      <w:autoSpaceDE w:val="0"/>
      <w:autoSpaceDN w:val="0"/>
      <w:adjustRightInd w:val="0"/>
      <w:spacing w:after="0" w:line="240" w:lineRule="auto"/>
      <w:textAlignment w:val="baseline"/>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semiHidden/>
    <w:rsid w:val="0089632C"/>
    <w:rPr>
      <w:rFonts w:ascii="Segoe UI" w:eastAsia="Times New Roman" w:hAnsi="Segoe UI" w:cs="Segoe UI"/>
      <w:sz w:val="18"/>
      <w:szCs w:val="18"/>
    </w:rPr>
  </w:style>
  <w:style w:type="paragraph" w:customStyle="1" w:styleId="TableParagraph">
    <w:name w:val="Table Paragraph"/>
    <w:basedOn w:val="Normale"/>
    <w:qFormat/>
    <w:rsid w:val="0089632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styleId="Enfasigrassetto">
    <w:name w:val="Strong"/>
    <w:qFormat/>
    <w:rsid w:val="0089632C"/>
    <w:rPr>
      <w:b/>
      <w:bCs/>
    </w:rPr>
  </w:style>
  <w:style w:type="paragraph" w:styleId="NormaleWeb">
    <w:name w:val="Normal (Web)"/>
    <w:basedOn w:val="Normale"/>
    <w:unhideWhenUsed/>
    <w:rsid w:val="0089632C"/>
    <w:pPr>
      <w:spacing w:after="150" w:line="240" w:lineRule="auto"/>
    </w:pPr>
    <w:rPr>
      <w:rFonts w:ascii="Times New Roman" w:eastAsia="Times New Roman" w:hAnsi="Times New Roman"/>
      <w:sz w:val="24"/>
      <w:szCs w:val="24"/>
      <w:lang w:eastAsia="it-IT"/>
    </w:rPr>
  </w:style>
  <w:style w:type="paragraph" w:customStyle="1" w:styleId="default0">
    <w:name w:val="default"/>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2">
    <w:name w:val="Nessun elenco2"/>
    <w:next w:val="Nessunelenco"/>
    <w:uiPriority w:val="99"/>
    <w:semiHidden/>
    <w:unhideWhenUsed/>
    <w:rsid w:val="0089632C"/>
  </w:style>
  <w:style w:type="numbering" w:customStyle="1" w:styleId="Nessunelenco3">
    <w:name w:val="Nessun elenco3"/>
    <w:next w:val="Nessunelenco"/>
    <w:uiPriority w:val="99"/>
    <w:semiHidden/>
    <w:unhideWhenUsed/>
    <w:rsid w:val="0089632C"/>
  </w:style>
  <w:style w:type="table" w:styleId="Grigliatabella">
    <w:name w:val="Table Grid"/>
    <w:basedOn w:val="Tabellanormale"/>
    <w:uiPriority w:val="59"/>
    <w:rsid w:val="0089632C"/>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89632C"/>
    <w:pPr>
      <w:spacing w:line="280" w:lineRule="exact"/>
      <w:jc w:val="center"/>
    </w:pPr>
    <w:rPr>
      <w:rFonts w:ascii="FIGC - Azzurri" w:eastAsia="Arial Unicode MS" w:hAnsi="FIGC - Azzurri" w:cs="Arial Unicode MS"/>
      <w:color w:val="0053A1"/>
      <w:sz w:val="16"/>
      <w:szCs w:val="16"/>
      <w:u w:color="000000"/>
    </w:rPr>
  </w:style>
  <w:style w:type="character" w:styleId="Enfasicorsivo">
    <w:name w:val="Emphasis"/>
    <w:qFormat/>
    <w:rsid w:val="0089632C"/>
    <w:rPr>
      <w:rFonts w:ascii="Times New Roman" w:hAnsi="Times New Roman" w:cs="Times New Roman" w:hint="default"/>
      <w:b/>
      <w:bCs w:val="0"/>
      <w:i w:val="0"/>
      <w:iCs w:val="0"/>
    </w:rPr>
  </w:style>
  <w:style w:type="character" w:customStyle="1" w:styleId="st">
    <w:name w:val="st"/>
    <w:rsid w:val="0089632C"/>
    <w:rPr>
      <w:rFonts w:ascii="Times New Roman" w:hAnsi="Times New Roman" w:cs="Times New Roman" w:hint="default"/>
    </w:rPr>
  </w:style>
  <w:style w:type="character" w:styleId="Titolodellibro">
    <w:name w:val="Book Title"/>
    <w:uiPriority w:val="33"/>
    <w:qFormat/>
    <w:rsid w:val="0089632C"/>
    <w:rPr>
      <w:b/>
      <w:bCs/>
      <w:smallCaps/>
      <w:spacing w:val="5"/>
    </w:rPr>
  </w:style>
  <w:style w:type="numbering" w:customStyle="1" w:styleId="Nessunelenco4">
    <w:name w:val="Nessun elenco4"/>
    <w:next w:val="Nessunelenco"/>
    <w:uiPriority w:val="99"/>
    <w:semiHidden/>
    <w:unhideWhenUsed/>
    <w:rsid w:val="0089632C"/>
  </w:style>
  <w:style w:type="paragraph" w:customStyle="1" w:styleId="text-align-justify">
    <w:name w:val="text-align-justify"/>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TableNormal">
    <w:name w:val="Table Normal"/>
    <w:uiPriority w:val="2"/>
    <w:semiHidden/>
    <w:unhideWhenUsed/>
    <w:qFormat/>
    <w:rsid w:val="008963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89632C"/>
  </w:style>
  <w:style w:type="character" w:styleId="Collegamentovisitato">
    <w:name w:val="FollowedHyperlink"/>
    <w:uiPriority w:val="99"/>
    <w:semiHidden/>
    <w:unhideWhenUsed/>
    <w:rsid w:val="0089632C"/>
    <w:rPr>
      <w:color w:val="800080"/>
      <w:u w:val="single"/>
    </w:rPr>
  </w:style>
  <w:style w:type="paragraph" w:customStyle="1" w:styleId="xl63">
    <w:name w:val="xl63"/>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4">
    <w:name w:val="xl64"/>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5">
    <w:name w:val="xl65"/>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6">
    <w:name w:val="xl66"/>
    <w:basedOn w:val="Normale"/>
    <w:rsid w:val="0089632C"/>
    <w:pP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7">
    <w:name w:val="xl67"/>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68">
    <w:name w:val="xl68"/>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69">
    <w:name w:val="xl69"/>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70">
    <w:name w:val="xl70"/>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71">
    <w:name w:val="xl71"/>
    <w:basedOn w:val="Normale"/>
    <w:rsid w:val="0089632C"/>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xl72">
    <w:name w:val="xl72"/>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numbering" w:customStyle="1" w:styleId="Nessunelenco6">
    <w:name w:val="Nessun elenco6"/>
    <w:next w:val="Nessunelenco"/>
    <w:uiPriority w:val="99"/>
    <w:semiHidden/>
    <w:unhideWhenUsed/>
    <w:rsid w:val="0089632C"/>
  </w:style>
  <w:style w:type="character" w:customStyle="1" w:styleId="titleformat">
    <w:name w:val="titleformat"/>
    <w:rsid w:val="0089632C"/>
    <w:rPr>
      <w:rFonts w:cs="Times New Roman"/>
    </w:rPr>
  </w:style>
  <w:style w:type="paragraph" w:styleId="PreformattatoHTML">
    <w:name w:val="HTML Preformatted"/>
    <w:basedOn w:val="Normale"/>
    <w:link w:val="PreformattatoHTMLCarattere"/>
    <w:rsid w:val="008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9632C"/>
    <w:rPr>
      <w:rFonts w:ascii="Courier New" w:eastAsia="Times New Roman" w:hAnsi="Courier New" w:cs="Courier New"/>
    </w:rPr>
  </w:style>
  <w:style w:type="character" w:customStyle="1" w:styleId="moz-txt-tag">
    <w:name w:val="moz-txt-tag"/>
    <w:rsid w:val="0089632C"/>
  </w:style>
  <w:style w:type="paragraph" w:customStyle="1" w:styleId="xmsonormalmrcssattr">
    <w:name w:val="x_msonormal_mr_css_attr"/>
    <w:basedOn w:val="Normale"/>
    <w:rsid w:val="0089632C"/>
    <w:pPr>
      <w:spacing w:before="100" w:beforeAutospacing="1" w:after="100" w:afterAutospacing="1" w:line="240" w:lineRule="auto"/>
    </w:pPr>
    <w:rPr>
      <w:rFonts w:ascii="Times New Roman" w:hAnsi="Times New Roman"/>
      <w:sz w:val="24"/>
      <w:szCs w:val="24"/>
      <w:lang w:eastAsia="it-IT"/>
    </w:rPr>
  </w:style>
  <w:style w:type="numbering" w:customStyle="1" w:styleId="Nessunelenco7">
    <w:name w:val="Nessun elenco7"/>
    <w:next w:val="Nessunelenco"/>
    <w:uiPriority w:val="99"/>
    <w:semiHidden/>
    <w:unhideWhenUsed/>
    <w:rsid w:val="0089632C"/>
  </w:style>
  <w:style w:type="paragraph" w:customStyle="1" w:styleId="text-align-center">
    <w:name w:val="text-align-center"/>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8">
    <w:name w:val="Nessun elenco8"/>
    <w:next w:val="Nessunelenco"/>
    <w:uiPriority w:val="99"/>
    <w:semiHidden/>
    <w:unhideWhenUsed/>
    <w:rsid w:val="0089632C"/>
  </w:style>
  <w:style w:type="numbering" w:customStyle="1" w:styleId="Nessunelenco9">
    <w:name w:val="Nessun elenco9"/>
    <w:next w:val="Nessunelenco"/>
    <w:semiHidden/>
    <w:unhideWhenUsed/>
    <w:rsid w:val="0089632C"/>
  </w:style>
  <w:style w:type="numbering" w:customStyle="1" w:styleId="Nessunelenco10">
    <w:name w:val="Nessun elenco10"/>
    <w:next w:val="Nessunelenco"/>
    <w:uiPriority w:val="99"/>
    <w:semiHidden/>
    <w:unhideWhenUsed/>
    <w:rsid w:val="0089632C"/>
  </w:style>
  <w:style w:type="numbering" w:customStyle="1" w:styleId="Nessunelenco12">
    <w:name w:val="Nessun elenco12"/>
    <w:next w:val="Nessunelenco"/>
    <w:uiPriority w:val="99"/>
    <w:semiHidden/>
    <w:unhideWhenUsed/>
    <w:rsid w:val="0089632C"/>
  </w:style>
  <w:style w:type="numbering" w:customStyle="1" w:styleId="Stileimportato2">
    <w:name w:val="Stile importato 2"/>
    <w:rsid w:val="0089632C"/>
    <w:pPr>
      <w:numPr>
        <w:numId w:val="1"/>
      </w:numPr>
    </w:pPr>
  </w:style>
  <w:style w:type="numbering" w:customStyle="1" w:styleId="Stileimportato3">
    <w:name w:val="Stile importato 3"/>
    <w:rsid w:val="0089632C"/>
    <w:pPr>
      <w:numPr>
        <w:numId w:val="2"/>
      </w:numPr>
    </w:pPr>
  </w:style>
  <w:style w:type="numbering" w:customStyle="1" w:styleId="Stileimportato4">
    <w:name w:val="Stile importato 4"/>
    <w:rsid w:val="0089632C"/>
    <w:pPr>
      <w:numPr>
        <w:numId w:val="3"/>
      </w:numPr>
    </w:pPr>
  </w:style>
  <w:style w:type="character" w:customStyle="1" w:styleId="markedcontent">
    <w:name w:val="markedcontent"/>
    <w:rsid w:val="0089632C"/>
  </w:style>
  <w:style w:type="character" w:customStyle="1" w:styleId="Menzionenonrisolta1">
    <w:name w:val="Menzione non risolta1"/>
    <w:basedOn w:val="Carpredefinitoparagrafo"/>
    <w:uiPriority w:val="99"/>
    <w:semiHidden/>
    <w:unhideWhenUsed/>
    <w:rsid w:val="006B7CF3"/>
    <w:rPr>
      <w:color w:val="605E5C"/>
      <w:shd w:val="clear" w:color="auto" w:fill="E1DFDD"/>
    </w:rPr>
  </w:style>
  <w:style w:type="numbering" w:customStyle="1" w:styleId="Nessunelenco13">
    <w:name w:val="Nessun elenco13"/>
    <w:next w:val="Nessunelenco"/>
    <w:uiPriority w:val="99"/>
    <w:semiHidden/>
    <w:unhideWhenUsed/>
    <w:rsid w:val="00AF0B3A"/>
  </w:style>
  <w:style w:type="paragraph" w:customStyle="1" w:styleId="msonormal0">
    <w:name w:val="msonormal"/>
    <w:basedOn w:val="Normale"/>
    <w:semiHidden/>
    <w:rsid w:val="00AF0B3A"/>
    <w:pPr>
      <w:spacing w:after="150" w:line="240" w:lineRule="auto"/>
    </w:pPr>
    <w:rPr>
      <w:rFonts w:ascii="Times New Roman" w:eastAsia="Times New Roman" w:hAnsi="Times New Roman"/>
      <w:sz w:val="24"/>
      <w:szCs w:val="24"/>
      <w:lang w:eastAsia="it-IT"/>
    </w:rPr>
  </w:style>
  <w:style w:type="numbering" w:customStyle="1" w:styleId="Nessunelenco14">
    <w:name w:val="Nessun elenco14"/>
    <w:next w:val="Nessunelenco"/>
    <w:uiPriority w:val="99"/>
    <w:semiHidden/>
    <w:unhideWhenUsed/>
    <w:rsid w:val="00EC2892"/>
  </w:style>
  <w:style w:type="paragraph" w:styleId="Rientrocorpodeltesto">
    <w:name w:val="Body Text Indent"/>
    <w:basedOn w:val="Normale"/>
    <w:link w:val="RientrocorpodeltestoCarattere"/>
    <w:uiPriority w:val="99"/>
    <w:unhideWhenUsed/>
    <w:rsid w:val="00EC2892"/>
    <w:pPr>
      <w:spacing w:after="120" w:line="240" w:lineRule="auto"/>
      <w:ind w:left="283"/>
    </w:pPr>
  </w:style>
  <w:style w:type="character" w:customStyle="1" w:styleId="RientrocorpodeltestoCarattere">
    <w:name w:val="Rientro corpo del testo Carattere"/>
    <w:basedOn w:val="Carpredefinitoparagrafo"/>
    <w:link w:val="Rientrocorpodeltesto"/>
    <w:uiPriority w:val="99"/>
    <w:rsid w:val="00EC2892"/>
    <w:rPr>
      <w:sz w:val="22"/>
      <w:szCs w:val="22"/>
      <w:lang w:eastAsia="en-US"/>
    </w:rPr>
  </w:style>
  <w:style w:type="paragraph" w:styleId="Rientrocorpodeltesto2">
    <w:name w:val="Body Text Indent 2"/>
    <w:basedOn w:val="Normale"/>
    <w:link w:val="Rientrocorpodeltesto2Carattere"/>
    <w:uiPriority w:val="99"/>
    <w:semiHidden/>
    <w:unhideWhenUsed/>
    <w:rsid w:val="00EC289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2892"/>
    <w:rPr>
      <w:sz w:val="22"/>
      <w:szCs w:val="22"/>
      <w:lang w:eastAsia="en-US"/>
    </w:rPr>
  </w:style>
  <w:style w:type="character" w:styleId="Menzionenonrisolta">
    <w:name w:val="Unresolved Mention"/>
    <w:basedOn w:val="Carpredefinitoparagrafo"/>
    <w:uiPriority w:val="99"/>
    <w:semiHidden/>
    <w:unhideWhenUsed/>
    <w:rsid w:val="00872B1D"/>
    <w:rPr>
      <w:color w:val="605E5C"/>
      <w:shd w:val="clear" w:color="auto" w:fill="E1DFDD"/>
    </w:rPr>
  </w:style>
  <w:style w:type="numbering" w:customStyle="1" w:styleId="Nessunelenco15">
    <w:name w:val="Nessun elenco15"/>
    <w:next w:val="Nessunelenco"/>
    <w:uiPriority w:val="99"/>
    <w:semiHidden/>
    <w:unhideWhenUsed/>
    <w:rsid w:val="008821DE"/>
  </w:style>
  <w:style w:type="table" w:customStyle="1" w:styleId="TableNormal1">
    <w:name w:val="Table Normal1"/>
    <w:uiPriority w:val="2"/>
    <w:semiHidden/>
    <w:unhideWhenUsed/>
    <w:qFormat/>
    <w:rsid w:val="008821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foelenco1">
    <w:name w:val="Paragrafo elenco1"/>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paragraph" w:customStyle="1" w:styleId="LndNormale2">
    <w:name w:val="LndNormale2"/>
    <w:basedOn w:val="Normale"/>
    <w:rsid w:val="008821DE"/>
    <w:pPr>
      <w:overflowPunct w:val="0"/>
      <w:autoSpaceDE w:val="0"/>
      <w:autoSpaceDN w:val="0"/>
      <w:adjustRightInd w:val="0"/>
      <w:spacing w:after="0" w:line="240" w:lineRule="auto"/>
      <w:ind w:left="284"/>
      <w:jc w:val="both"/>
      <w:textAlignment w:val="baseline"/>
    </w:pPr>
    <w:rPr>
      <w:rFonts w:ascii="Arial" w:eastAsia="Times New Roman" w:hAnsi="Arial"/>
      <w:noProof/>
      <w:szCs w:val="20"/>
      <w:lang w:eastAsia="it-IT"/>
    </w:rPr>
  </w:style>
  <w:style w:type="paragraph" w:customStyle="1" w:styleId="Paragrafoelenco2">
    <w:name w:val="Paragrafo elenco2"/>
    <w:basedOn w:val="Normale"/>
    <w:rsid w:val="008821DE"/>
    <w:pPr>
      <w:widowControl w:val="0"/>
      <w:spacing w:after="0" w:line="240" w:lineRule="auto"/>
    </w:pPr>
    <w:rPr>
      <w:rFonts w:eastAsia="Times New Roman"/>
      <w:lang w:val="en-US"/>
    </w:rPr>
  </w:style>
  <w:style w:type="paragraph" w:customStyle="1" w:styleId="Paragrafoelenco21">
    <w:name w:val="Paragrafo elenco21"/>
    <w:basedOn w:val="Normale"/>
    <w:rsid w:val="008821DE"/>
    <w:pPr>
      <w:overflowPunct w:val="0"/>
      <w:autoSpaceDE w:val="0"/>
      <w:autoSpaceDN w:val="0"/>
      <w:adjustRightInd w:val="0"/>
      <w:spacing w:after="0" w:line="240" w:lineRule="auto"/>
      <w:ind w:left="708"/>
      <w:jc w:val="both"/>
      <w:textAlignment w:val="baseline"/>
    </w:pPr>
    <w:rPr>
      <w:rFonts w:ascii="Times New Roman" w:eastAsia="Times New Roman" w:hAnsi="Times New Roman"/>
      <w:sz w:val="20"/>
      <w:szCs w:val="20"/>
      <w:lang w:eastAsia="it-IT"/>
    </w:rPr>
  </w:style>
  <w:style w:type="paragraph" w:customStyle="1" w:styleId="Corpodeltesto31">
    <w:name w:val="Corpo del testo 31"/>
    <w:basedOn w:val="Normale"/>
    <w:rsid w:val="008821DE"/>
    <w:pPr>
      <w:overflowPunct w:val="0"/>
      <w:autoSpaceDE w:val="0"/>
      <w:autoSpaceDN w:val="0"/>
      <w:adjustRightInd w:val="0"/>
      <w:spacing w:after="0" w:line="240" w:lineRule="auto"/>
      <w:jc w:val="both"/>
      <w:textAlignment w:val="baseline"/>
    </w:pPr>
    <w:rPr>
      <w:rFonts w:ascii="Times New Roman" w:hAnsi="Times New Roman"/>
      <w:sz w:val="28"/>
      <w:szCs w:val="20"/>
      <w:lang w:eastAsia="it-IT"/>
    </w:rPr>
  </w:style>
  <w:style w:type="character" w:customStyle="1" w:styleId="TestonotaapidipaginaCarattere">
    <w:name w:val="Testo nota a piè di pagina Carattere"/>
    <w:link w:val="Testonotaapidipagina"/>
    <w:semiHidden/>
    <w:rsid w:val="008821DE"/>
    <w:rPr>
      <w:rFonts w:ascii="Times New Roman" w:hAnsi="Times New Roman"/>
    </w:rPr>
  </w:style>
  <w:style w:type="paragraph" w:styleId="Testonotaapidipagina">
    <w:name w:val="footnote text"/>
    <w:basedOn w:val="Normale"/>
    <w:link w:val="TestonotaapidipaginaCarattere"/>
    <w:semiHidden/>
    <w:rsid w:val="008821DE"/>
    <w:pPr>
      <w:overflowPunct w:val="0"/>
      <w:autoSpaceDE w:val="0"/>
      <w:autoSpaceDN w:val="0"/>
      <w:adjustRightInd w:val="0"/>
      <w:spacing w:after="0" w:line="240" w:lineRule="auto"/>
      <w:textAlignment w:val="baseline"/>
    </w:pPr>
    <w:rPr>
      <w:rFonts w:ascii="Times New Roman" w:hAnsi="Times New Roman"/>
      <w:sz w:val="20"/>
      <w:szCs w:val="20"/>
      <w:lang w:eastAsia="it-IT"/>
    </w:rPr>
  </w:style>
  <w:style w:type="character" w:customStyle="1" w:styleId="TestonotaapidipaginaCarattere1">
    <w:name w:val="Testo nota a piè di pagina Carattere1"/>
    <w:basedOn w:val="Carpredefinitoparagrafo"/>
    <w:uiPriority w:val="99"/>
    <w:semiHidden/>
    <w:rsid w:val="008821DE"/>
    <w:rPr>
      <w:lang w:eastAsia="en-US"/>
    </w:rPr>
  </w:style>
  <w:style w:type="character" w:styleId="Rimandonotaapidipagina">
    <w:name w:val="footnote reference"/>
    <w:semiHidden/>
    <w:rsid w:val="008821DE"/>
    <w:rPr>
      <w:rFonts w:cs="Times New Roman"/>
      <w:vertAlign w:val="superscript"/>
    </w:rPr>
  </w:style>
  <w:style w:type="paragraph" w:styleId="Puntoelenco">
    <w:name w:val="List Bullet"/>
    <w:basedOn w:val="Normale"/>
    <w:rsid w:val="008821DE"/>
    <w:pPr>
      <w:numPr>
        <w:numId w:val="4"/>
      </w:numPr>
      <w:tabs>
        <w:tab w:val="num" w:pos="720"/>
      </w:tabs>
      <w:spacing w:after="0" w:line="240" w:lineRule="auto"/>
      <w:ind w:left="360"/>
      <w:jc w:val="both"/>
    </w:pPr>
    <w:rPr>
      <w:rFonts w:ascii="Times New Roman" w:hAnsi="Times New Roman"/>
      <w:color w:val="0000FF"/>
      <w:sz w:val="24"/>
      <w:szCs w:val="20"/>
      <w:lang w:eastAsia="it-IT"/>
    </w:rPr>
  </w:style>
  <w:style w:type="character" w:customStyle="1" w:styleId="TitleChar">
    <w:name w:val="Title Char"/>
    <w:locked/>
    <w:rsid w:val="008821DE"/>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8821DE"/>
    <w:pPr>
      <w:spacing w:after="0" w:line="240" w:lineRule="auto"/>
      <w:jc w:val="center"/>
    </w:pPr>
    <w:rPr>
      <w:rFonts w:ascii="Arial" w:eastAsia="Times New Roman" w:hAnsi="Arial"/>
      <w:b/>
      <w:sz w:val="32"/>
      <w:szCs w:val="20"/>
      <w:u w:val="single"/>
      <w:lang w:eastAsia="it-IT"/>
    </w:rPr>
  </w:style>
  <w:style w:type="character" w:customStyle="1" w:styleId="SottotitoloCarattere">
    <w:name w:val="Sottotitolo Carattere"/>
    <w:basedOn w:val="Carpredefinitoparagrafo"/>
    <w:link w:val="Sottotitolo"/>
    <w:rsid w:val="008821DE"/>
    <w:rPr>
      <w:rFonts w:ascii="Arial" w:eastAsia="Times New Roman" w:hAnsi="Arial"/>
      <w:b/>
      <w:sz w:val="32"/>
      <w:u w:val="single"/>
    </w:rPr>
  </w:style>
  <w:style w:type="character" w:customStyle="1" w:styleId="CarattereCarattere7">
    <w:name w:val="Carattere Carattere7"/>
    <w:rsid w:val="008821DE"/>
    <w:rPr>
      <w:lang w:val="it-IT" w:eastAsia="it-IT"/>
    </w:rPr>
  </w:style>
  <w:style w:type="paragraph" w:customStyle="1" w:styleId="Corpodeltesto22">
    <w:name w:val="Corpo del testo 2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b/>
      <w:sz w:val="28"/>
      <w:szCs w:val="20"/>
      <w:lang w:eastAsia="it-IT"/>
    </w:rPr>
  </w:style>
  <w:style w:type="paragraph" w:customStyle="1" w:styleId="Corpodeltesto32">
    <w:name w:val="Corpo del testo 3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it-IT"/>
    </w:rPr>
  </w:style>
  <w:style w:type="paragraph" w:customStyle="1" w:styleId="Paragrafoelenco3">
    <w:name w:val="Paragrafo elenco3"/>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character" w:customStyle="1" w:styleId="PlainTextChar">
    <w:name w:val="Plain Text Char"/>
    <w:locked/>
    <w:rsid w:val="008821DE"/>
    <w:rPr>
      <w:rFonts w:ascii="Courier New" w:hAnsi="Courier New" w:cs="Courier New"/>
      <w:lang w:val="it-IT" w:eastAsia="it-IT" w:bidi="ar-SA"/>
    </w:rPr>
  </w:style>
  <w:style w:type="character" w:customStyle="1" w:styleId="TitleChar1">
    <w:name w:val="Title Char1"/>
    <w:locked/>
    <w:rsid w:val="008821DE"/>
    <w:rPr>
      <w:rFonts w:ascii="Calibri" w:hAnsi="Calibri"/>
      <w:b/>
      <w:sz w:val="24"/>
      <w:lang w:val="it-IT" w:eastAsia="it-IT" w:bidi="ar-SA"/>
    </w:rPr>
  </w:style>
  <w:style w:type="table" w:customStyle="1" w:styleId="Grigliatabella1">
    <w:name w:val="Griglia tabella1"/>
    <w:basedOn w:val="Tabellanormale"/>
    <w:next w:val="Grigliatabella"/>
    <w:rsid w:val="008821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8821DE"/>
    <w:rPr>
      <w:rFonts w:ascii="Arial" w:hAnsi="Arial" w:cs="Times New Roman"/>
      <w:b/>
      <w:sz w:val="20"/>
      <w:szCs w:val="20"/>
      <w:u w:val="single"/>
    </w:rPr>
  </w:style>
  <w:style w:type="paragraph" w:customStyle="1" w:styleId="Paragrafoelenco4">
    <w:name w:val="Paragrafo elenco4"/>
    <w:basedOn w:val="Normale"/>
    <w:qFormat/>
    <w:rsid w:val="008821DE"/>
    <w:pPr>
      <w:spacing w:after="0" w:line="240" w:lineRule="auto"/>
      <w:ind w:left="720"/>
    </w:pPr>
  </w:style>
  <w:style w:type="paragraph" w:customStyle="1" w:styleId="lndnormale10">
    <w:name w:val="lndnormale1"/>
    <w:basedOn w:val="Normale"/>
    <w:rsid w:val="008821D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8821DE"/>
    <w:rPr>
      <w:sz w:val="16"/>
      <w:szCs w:val="16"/>
    </w:rPr>
  </w:style>
  <w:style w:type="paragraph" w:styleId="Testocommento">
    <w:name w:val="annotation text"/>
    <w:basedOn w:val="Normale"/>
    <w:link w:val="TestocommentoCarattere"/>
    <w:uiPriority w:val="99"/>
    <w:semiHidden/>
    <w:unhideWhenUsed/>
    <w:rsid w:val="008821DE"/>
    <w:pPr>
      <w:widowControl w:val="0"/>
      <w:spacing w:after="0"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8821DE"/>
    <w:rPr>
      <w:lang w:val="en-US" w:eastAsia="en-US"/>
    </w:rPr>
  </w:style>
  <w:style w:type="paragraph" w:styleId="Soggettocommento">
    <w:name w:val="annotation subject"/>
    <w:basedOn w:val="Testocommento"/>
    <w:next w:val="Testocommento"/>
    <w:link w:val="SoggettocommentoCarattere"/>
    <w:uiPriority w:val="99"/>
    <w:semiHidden/>
    <w:unhideWhenUsed/>
    <w:rsid w:val="008821DE"/>
    <w:rPr>
      <w:b/>
      <w:bCs/>
    </w:rPr>
  </w:style>
  <w:style w:type="character" w:customStyle="1" w:styleId="SoggettocommentoCarattere">
    <w:name w:val="Soggetto commento Carattere"/>
    <w:basedOn w:val="TestocommentoCarattere"/>
    <w:link w:val="Soggettocommento"/>
    <w:uiPriority w:val="99"/>
    <w:semiHidden/>
    <w:rsid w:val="008821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53">
      <w:bodyDiv w:val="1"/>
      <w:marLeft w:val="0"/>
      <w:marRight w:val="0"/>
      <w:marTop w:val="0"/>
      <w:marBottom w:val="0"/>
      <w:divBdr>
        <w:top w:val="none" w:sz="0" w:space="0" w:color="auto"/>
        <w:left w:val="none" w:sz="0" w:space="0" w:color="auto"/>
        <w:bottom w:val="none" w:sz="0" w:space="0" w:color="auto"/>
        <w:right w:val="none" w:sz="0" w:space="0" w:color="auto"/>
      </w:divBdr>
    </w:div>
    <w:div w:id="26611578">
      <w:bodyDiv w:val="1"/>
      <w:marLeft w:val="0"/>
      <w:marRight w:val="0"/>
      <w:marTop w:val="0"/>
      <w:marBottom w:val="0"/>
      <w:divBdr>
        <w:top w:val="none" w:sz="0" w:space="0" w:color="auto"/>
        <w:left w:val="none" w:sz="0" w:space="0" w:color="auto"/>
        <w:bottom w:val="none" w:sz="0" w:space="0" w:color="auto"/>
        <w:right w:val="none" w:sz="0" w:space="0" w:color="auto"/>
      </w:divBdr>
    </w:div>
    <w:div w:id="46343773">
      <w:bodyDiv w:val="1"/>
      <w:marLeft w:val="0"/>
      <w:marRight w:val="0"/>
      <w:marTop w:val="0"/>
      <w:marBottom w:val="0"/>
      <w:divBdr>
        <w:top w:val="none" w:sz="0" w:space="0" w:color="auto"/>
        <w:left w:val="none" w:sz="0" w:space="0" w:color="auto"/>
        <w:bottom w:val="none" w:sz="0" w:space="0" w:color="auto"/>
        <w:right w:val="none" w:sz="0" w:space="0" w:color="auto"/>
      </w:divBdr>
    </w:div>
    <w:div w:id="48044269">
      <w:bodyDiv w:val="1"/>
      <w:marLeft w:val="0"/>
      <w:marRight w:val="0"/>
      <w:marTop w:val="0"/>
      <w:marBottom w:val="0"/>
      <w:divBdr>
        <w:top w:val="none" w:sz="0" w:space="0" w:color="auto"/>
        <w:left w:val="none" w:sz="0" w:space="0" w:color="auto"/>
        <w:bottom w:val="none" w:sz="0" w:space="0" w:color="auto"/>
        <w:right w:val="none" w:sz="0" w:space="0" w:color="auto"/>
      </w:divBdr>
    </w:div>
    <w:div w:id="75907455">
      <w:bodyDiv w:val="1"/>
      <w:marLeft w:val="0"/>
      <w:marRight w:val="0"/>
      <w:marTop w:val="0"/>
      <w:marBottom w:val="0"/>
      <w:divBdr>
        <w:top w:val="none" w:sz="0" w:space="0" w:color="auto"/>
        <w:left w:val="none" w:sz="0" w:space="0" w:color="auto"/>
        <w:bottom w:val="none" w:sz="0" w:space="0" w:color="auto"/>
        <w:right w:val="none" w:sz="0" w:space="0" w:color="auto"/>
      </w:divBdr>
    </w:div>
    <w:div w:id="81611246">
      <w:bodyDiv w:val="1"/>
      <w:marLeft w:val="0"/>
      <w:marRight w:val="0"/>
      <w:marTop w:val="0"/>
      <w:marBottom w:val="0"/>
      <w:divBdr>
        <w:top w:val="none" w:sz="0" w:space="0" w:color="auto"/>
        <w:left w:val="none" w:sz="0" w:space="0" w:color="auto"/>
        <w:bottom w:val="none" w:sz="0" w:space="0" w:color="auto"/>
        <w:right w:val="none" w:sz="0" w:space="0" w:color="auto"/>
      </w:divBdr>
    </w:div>
    <w:div w:id="103114260">
      <w:bodyDiv w:val="1"/>
      <w:marLeft w:val="0"/>
      <w:marRight w:val="0"/>
      <w:marTop w:val="0"/>
      <w:marBottom w:val="0"/>
      <w:divBdr>
        <w:top w:val="none" w:sz="0" w:space="0" w:color="auto"/>
        <w:left w:val="none" w:sz="0" w:space="0" w:color="auto"/>
        <w:bottom w:val="none" w:sz="0" w:space="0" w:color="auto"/>
        <w:right w:val="none" w:sz="0" w:space="0" w:color="auto"/>
      </w:divBdr>
    </w:div>
    <w:div w:id="138882724">
      <w:bodyDiv w:val="1"/>
      <w:marLeft w:val="0"/>
      <w:marRight w:val="0"/>
      <w:marTop w:val="0"/>
      <w:marBottom w:val="0"/>
      <w:divBdr>
        <w:top w:val="none" w:sz="0" w:space="0" w:color="auto"/>
        <w:left w:val="none" w:sz="0" w:space="0" w:color="auto"/>
        <w:bottom w:val="none" w:sz="0" w:space="0" w:color="auto"/>
        <w:right w:val="none" w:sz="0" w:space="0" w:color="auto"/>
      </w:divBdr>
    </w:div>
    <w:div w:id="164635173">
      <w:bodyDiv w:val="1"/>
      <w:marLeft w:val="0"/>
      <w:marRight w:val="0"/>
      <w:marTop w:val="0"/>
      <w:marBottom w:val="0"/>
      <w:divBdr>
        <w:top w:val="none" w:sz="0" w:space="0" w:color="auto"/>
        <w:left w:val="none" w:sz="0" w:space="0" w:color="auto"/>
        <w:bottom w:val="none" w:sz="0" w:space="0" w:color="auto"/>
        <w:right w:val="none" w:sz="0" w:space="0" w:color="auto"/>
      </w:divBdr>
    </w:div>
    <w:div w:id="199902965">
      <w:bodyDiv w:val="1"/>
      <w:marLeft w:val="0"/>
      <w:marRight w:val="0"/>
      <w:marTop w:val="0"/>
      <w:marBottom w:val="0"/>
      <w:divBdr>
        <w:top w:val="none" w:sz="0" w:space="0" w:color="auto"/>
        <w:left w:val="none" w:sz="0" w:space="0" w:color="auto"/>
        <w:bottom w:val="none" w:sz="0" w:space="0" w:color="auto"/>
        <w:right w:val="none" w:sz="0" w:space="0" w:color="auto"/>
      </w:divBdr>
    </w:div>
    <w:div w:id="210043937">
      <w:bodyDiv w:val="1"/>
      <w:marLeft w:val="0"/>
      <w:marRight w:val="0"/>
      <w:marTop w:val="0"/>
      <w:marBottom w:val="0"/>
      <w:divBdr>
        <w:top w:val="none" w:sz="0" w:space="0" w:color="auto"/>
        <w:left w:val="none" w:sz="0" w:space="0" w:color="auto"/>
        <w:bottom w:val="none" w:sz="0" w:space="0" w:color="auto"/>
        <w:right w:val="none" w:sz="0" w:space="0" w:color="auto"/>
      </w:divBdr>
    </w:div>
    <w:div w:id="218057854">
      <w:bodyDiv w:val="1"/>
      <w:marLeft w:val="0"/>
      <w:marRight w:val="0"/>
      <w:marTop w:val="0"/>
      <w:marBottom w:val="0"/>
      <w:divBdr>
        <w:top w:val="none" w:sz="0" w:space="0" w:color="auto"/>
        <w:left w:val="none" w:sz="0" w:space="0" w:color="auto"/>
        <w:bottom w:val="none" w:sz="0" w:space="0" w:color="auto"/>
        <w:right w:val="none" w:sz="0" w:space="0" w:color="auto"/>
      </w:divBdr>
    </w:div>
    <w:div w:id="226041590">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
    <w:div w:id="255796442">
      <w:bodyDiv w:val="1"/>
      <w:marLeft w:val="0"/>
      <w:marRight w:val="0"/>
      <w:marTop w:val="0"/>
      <w:marBottom w:val="0"/>
      <w:divBdr>
        <w:top w:val="none" w:sz="0" w:space="0" w:color="auto"/>
        <w:left w:val="none" w:sz="0" w:space="0" w:color="auto"/>
        <w:bottom w:val="none" w:sz="0" w:space="0" w:color="auto"/>
        <w:right w:val="none" w:sz="0" w:space="0" w:color="auto"/>
      </w:divBdr>
    </w:div>
    <w:div w:id="267005234">
      <w:bodyDiv w:val="1"/>
      <w:marLeft w:val="0"/>
      <w:marRight w:val="0"/>
      <w:marTop w:val="0"/>
      <w:marBottom w:val="0"/>
      <w:divBdr>
        <w:top w:val="none" w:sz="0" w:space="0" w:color="auto"/>
        <w:left w:val="none" w:sz="0" w:space="0" w:color="auto"/>
        <w:bottom w:val="none" w:sz="0" w:space="0" w:color="auto"/>
        <w:right w:val="none" w:sz="0" w:space="0" w:color="auto"/>
      </w:divBdr>
    </w:div>
    <w:div w:id="268007874">
      <w:bodyDiv w:val="1"/>
      <w:marLeft w:val="0"/>
      <w:marRight w:val="0"/>
      <w:marTop w:val="0"/>
      <w:marBottom w:val="0"/>
      <w:divBdr>
        <w:top w:val="none" w:sz="0" w:space="0" w:color="auto"/>
        <w:left w:val="none" w:sz="0" w:space="0" w:color="auto"/>
        <w:bottom w:val="none" w:sz="0" w:space="0" w:color="auto"/>
        <w:right w:val="none" w:sz="0" w:space="0" w:color="auto"/>
      </w:divBdr>
    </w:div>
    <w:div w:id="273294255">
      <w:bodyDiv w:val="1"/>
      <w:marLeft w:val="0"/>
      <w:marRight w:val="0"/>
      <w:marTop w:val="0"/>
      <w:marBottom w:val="0"/>
      <w:divBdr>
        <w:top w:val="none" w:sz="0" w:space="0" w:color="auto"/>
        <w:left w:val="none" w:sz="0" w:space="0" w:color="auto"/>
        <w:bottom w:val="none" w:sz="0" w:space="0" w:color="auto"/>
        <w:right w:val="none" w:sz="0" w:space="0" w:color="auto"/>
      </w:divBdr>
    </w:div>
    <w:div w:id="291181085">
      <w:bodyDiv w:val="1"/>
      <w:marLeft w:val="0"/>
      <w:marRight w:val="0"/>
      <w:marTop w:val="0"/>
      <w:marBottom w:val="0"/>
      <w:divBdr>
        <w:top w:val="none" w:sz="0" w:space="0" w:color="auto"/>
        <w:left w:val="none" w:sz="0" w:space="0" w:color="auto"/>
        <w:bottom w:val="none" w:sz="0" w:space="0" w:color="auto"/>
        <w:right w:val="none" w:sz="0" w:space="0" w:color="auto"/>
      </w:divBdr>
    </w:div>
    <w:div w:id="340204999">
      <w:bodyDiv w:val="1"/>
      <w:marLeft w:val="0"/>
      <w:marRight w:val="0"/>
      <w:marTop w:val="0"/>
      <w:marBottom w:val="0"/>
      <w:divBdr>
        <w:top w:val="none" w:sz="0" w:space="0" w:color="auto"/>
        <w:left w:val="none" w:sz="0" w:space="0" w:color="auto"/>
        <w:bottom w:val="none" w:sz="0" w:space="0" w:color="auto"/>
        <w:right w:val="none" w:sz="0" w:space="0" w:color="auto"/>
      </w:divBdr>
    </w:div>
    <w:div w:id="340817464">
      <w:bodyDiv w:val="1"/>
      <w:marLeft w:val="0"/>
      <w:marRight w:val="0"/>
      <w:marTop w:val="0"/>
      <w:marBottom w:val="0"/>
      <w:divBdr>
        <w:top w:val="none" w:sz="0" w:space="0" w:color="auto"/>
        <w:left w:val="none" w:sz="0" w:space="0" w:color="auto"/>
        <w:bottom w:val="none" w:sz="0" w:space="0" w:color="auto"/>
        <w:right w:val="none" w:sz="0" w:space="0" w:color="auto"/>
      </w:divBdr>
    </w:div>
    <w:div w:id="358355414">
      <w:bodyDiv w:val="1"/>
      <w:marLeft w:val="0"/>
      <w:marRight w:val="0"/>
      <w:marTop w:val="0"/>
      <w:marBottom w:val="0"/>
      <w:divBdr>
        <w:top w:val="none" w:sz="0" w:space="0" w:color="auto"/>
        <w:left w:val="none" w:sz="0" w:space="0" w:color="auto"/>
        <w:bottom w:val="none" w:sz="0" w:space="0" w:color="auto"/>
        <w:right w:val="none" w:sz="0" w:space="0" w:color="auto"/>
      </w:divBdr>
    </w:div>
    <w:div w:id="366567474">
      <w:bodyDiv w:val="1"/>
      <w:marLeft w:val="0"/>
      <w:marRight w:val="0"/>
      <w:marTop w:val="0"/>
      <w:marBottom w:val="0"/>
      <w:divBdr>
        <w:top w:val="none" w:sz="0" w:space="0" w:color="auto"/>
        <w:left w:val="none" w:sz="0" w:space="0" w:color="auto"/>
        <w:bottom w:val="none" w:sz="0" w:space="0" w:color="auto"/>
        <w:right w:val="none" w:sz="0" w:space="0" w:color="auto"/>
      </w:divBdr>
    </w:div>
    <w:div w:id="372003946">
      <w:bodyDiv w:val="1"/>
      <w:marLeft w:val="0"/>
      <w:marRight w:val="0"/>
      <w:marTop w:val="0"/>
      <w:marBottom w:val="0"/>
      <w:divBdr>
        <w:top w:val="none" w:sz="0" w:space="0" w:color="auto"/>
        <w:left w:val="none" w:sz="0" w:space="0" w:color="auto"/>
        <w:bottom w:val="none" w:sz="0" w:space="0" w:color="auto"/>
        <w:right w:val="none" w:sz="0" w:space="0" w:color="auto"/>
      </w:divBdr>
    </w:div>
    <w:div w:id="373238937">
      <w:bodyDiv w:val="1"/>
      <w:marLeft w:val="0"/>
      <w:marRight w:val="0"/>
      <w:marTop w:val="0"/>
      <w:marBottom w:val="0"/>
      <w:divBdr>
        <w:top w:val="none" w:sz="0" w:space="0" w:color="auto"/>
        <w:left w:val="none" w:sz="0" w:space="0" w:color="auto"/>
        <w:bottom w:val="none" w:sz="0" w:space="0" w:color="auto"/>
        <w:right w:val="none" w:sz="0" w:space="0" w:color="auto"/>
      </w:divBdr>
    </w:div>
    <w:div w:id="385570065">
      <w:bodyDiv w:val="1"/>
      <w:marLeft w:val="0"/>
      <w:marRight w:val="0"/>
      <w:marTop w:val="0"/>
      <w:marBottom w:val="0"/>
      <w:divBdr>
        <w:top w:val="none" w:sz="0" w:space="0" w:color="auto"/>
        <w:left w:val="none" w:sz="0" w:space="0" w:color="auto"/>
        <w:bottom w:val="none" w:sz="0" w:space="0" w:color="auto"/>
        <w:right w:val="none" w:sz="0" w:space="0" w:color="auto"/>
      </w:divBdr>
    </w:div>
    <w:div w:id="403602225">
      <w:bodyDiv w:val="1"/>
      <w:marLeft w:val="0"/>
      <w:marRight w:val="0"/>
      <w:marTop w:val="0"/>
      <w:marBottom w:val="0"/>
      <w:divBdr>
        <w:top w:val="none" w:sz="0" w:space="0" w:color="auto"/>
        <w:left w:val="none" w:sz="0" w:space="0" w:color="auto"/>
        <w:bottom w:val="none" w:sz="0" w:space="0" w:color="auto"/>
        <w:right w:val="none" w:sz="0" w:space="0" w:color="auto"/>
      </w:divBdr>
    </w:div>
    <w:div w:id="406192706">
      <w:bodyDiv w:val="1"/>
      <w:marLeft w:val="0"/>
      <w:marRight w:val="0"/>
      <w:marTop w:val="0"/>
      <w:marBottom w:val="0"/>
      <w:divBdr>
        <w:top w:val="none" w:sz="0" w:space="0" w:color="auto"/>
        <w:left w:val="none" w:sz="0" w:space="0" w:color="auto"/>
        <w:bottom w:val="none" w:sz="0" w:space="0" w:color="auto"/>
        <w:right w:val="none" w:sz="0" w:space="0" w:color="auto"/>
      </w:divBdr>
    </w:div>
    <w:div w:id="419717348">
      <w:bodyDiv w:val="1"/>
      <w:marLeft w:val="0"/>
      <w:marRight w:val="0"/>
      <w:marTop w:val="0"/>
      <w:marBottom w:val="0"/>
      <w:divBdr>
        <w:top w:val="none" w:sz="0" w:space="0" w:color="auto"/>
        <w:left w:val="none" w:sz="0" w:space="0" w:color="auto"/>
        <w:bottom w:val="none" w:sz="0" w:space="0" w:color="auto"/>
        <w:right w:val="none" w:sz="0" w:space="0" w:color="auto"/>
      </w:divBdr>
    </w:div>
    <w:div w:id="438991029">
      <w:bodyDiv w:val="1"/>
      <w:marLeft w:val="0"/>
      <w:marRight w:val="0"/>
      <w:marTop w:val="0"/>
      <w:marBottom w:val="0"/>
      <w:divBdr>
        <w:top w:val="none" w:sz="0" w:space="0" w:color="auto"/>
        <w:left w:val="none" w:sz="0" w:space="0" w:color="auto"/>
        <w:bottom w:val="none" w:sz="0" w:space="0" w:color="auto"/>
        <w:right w:val="none" w:sz="0" w:space="0" w:color="auto"/>
      </w:divBdr>
    </w:div>
    <w:div w:id="444203824">
      <w:bodyDiv w:val="1"/>
      <w:marLeft w:val="0"/>
      <w:marRight w:val="0"/>
      <w:marTop w:val="0"/>
      <w:marBottom w:val="0"/>
      <w:divBdr>
        <w:top w:val="none" w:sz="0" w:space="0" w:color="auto"/>
        <w:left w:val="none" w:sz="0" w:space="0" w:color="auto"/>
        <w:bottom w:val="none" w:sz="0" w:space="0" w:color="auto"/>
        <w:right w:val="none" w:sz="0" w:space="0" w:color="auto"/>
      </w:divBdr>
    </w:div>
    <w:div w:id="478620466">
      <w:bodyDiv w:val="1"/>
      <w:marLeft w:val="0"/>
      <w:marRight w:val="0"/>
      <w:marTop w:val="0"/>
      <w:marBottom w:val="0"/>
      <w:divBdr>
        <w:top w:val="none" w:sz="0" w:space="0" w:color="auto"/>
        <w:left w:val="none" w:sz="0" w:space="0" w:color="auto"/>
        <w:bottom w:val="none" w:sz="0" w:space="0" w:color="auto"/>
        <w:right w:val="none" w:sz="0" w:space="0" w:color="auto"/>
      </w:divBdr>
    </w:div>
    <w:div w:id="482310428">
      <w:bodyDiv w:val="1"/>
      <w:marLeft w:val="0"/>
      <w:marRight w:val="0"/>
      <w:marTop w:val="0"/>
      <w:marBottom w:val="0"/>
      <w:divBdr>
        <w:top w:val="none" w:sz="0" w:space="0" w:color="auto"/>
        <w:left w:val="none" w:sz="0" w:space="0" w:color="auto"/>
        <w:bottom w:val="none" w:sz="0" w:space="0" w:color="auto"/>
        <w:right w:val="none" w:sz="0" w:space="0" w:color="auto"/>
      </w:divBdr>
    </w:div>
    <w:div w:id="533345615">
      <w:bodyDiv w:val="1"/>
      <w:marLeft w:val="0"/>
      <w:marRight w:val="0"/>
      <w:marTop w:val="0"/>
      <w:marBottom w:val="0"/>
      <w:divBdr>
        <w:top w:val="none" w:sz="0" w:space="0" w:color="auto"/>
        <w:left w:val="none" w:sz="0" w:space="0" w:color="auto"/>
        <w:bottom w:val="none" w:sz="0" w:space="0" w:color="auto"/>
        <w:right w:val="none" w:sz="0" w:space="0" w:color="auto"/>
      </w:divBdr>
    </w:div>
    <w:div w:id="538127976">
      <w:bodyDiv w:val="1"/>
      <w:marLeft w:val="0"/>
      <w:marRight w:val="0"/>
      <w:marTop w:val="0"/>
      <w:marBottom w:val="0"/>
      <w:divBdr>
        <w:top w:val="none" w:sz="0" w:space="0" w:color="auto"/>
        <w:left w:val="none" w:sz="0" w:space="0" w:color="auto"/>
        <w:bottom w:val="none" w:sz="0" w:space="0" w:color="auto"/>
        <w:right w:val="none" w:sz="0" w:space="0" w:color="auto"/>
      </w:divBdr>
    </w:div>
    <w:div w:id="538326473">
      <w:bodyDiv w:val="1"/>
      <w:marLeft w:val="0"/>
      <w:marRight w:val="0"/>
      <w:marTop w:val="0"/>
      <w:marBottom w:val="0"/>
      <w:divBdr>
        <w:top w:val="none" w:sz="0" w:space="0" w:color="auto"/>
        <w:left w:val="none" w:sz="0" w:space="0" w:color="auto"/>
        <w:bottom w:val="none" w:sz="0" w:space="0" w:color="auto"/>
        <w:right w:val="none" w:sz="0" w:space="0" w:color="auto"/>
      </w:divBdr>
    </w:div>
    <w:div w:id="552935350">
      <w:bodyDiv w:val="1"/>
      <w:marLeft w:val="0"/>
      <w:marRight w:val="0"/>
      <w:marTop w:val="0"/>
      <w:marBottom w:val="0"/>
      <w:divBdr>
        <w:top w:val="none" w:sz="0" w:space="0" w:color="auto"/>
        <w:left w:val="none" w:sz="0" w:space="0" w:color="auto"/>
        <w:bottom w:val="none" w:sz="0" w:space="0" w:color="auto"/>
        <w:right w:val="none" w:sz="0" w:space="0" w:color="auto"/>
      </w:divBdr>
    </w:div>
    <w:div w:id="568539531">
      <w:bodyDiv w:val="1"/>
      <w:marLeft w:val="0"/>
      <w:marRight w:val="0"/>
      <w:marTop w:val="0"/>
      <w:marBottom w:val="0"/>
      <w:divBdr>
        <w:top w:val="none" w:sz="0" w:space="0" w:color="auto"/>
        <w:left w:val="none" w:sz="0" w:space="0" w:color="auto"/>
        <w:bottom w:val="none" w:sz="0" w:space="0" w:color="auto"/>
        <w:right w:val="none" w:sz="0" w:space="0" w:color="auto"/>
      </w:divBdr>
    </w:div>
    <w:div w:id="569654505">
      <w:bodyDiv w:val="1"/>
      <w:marLeft w:val="0"/>
      <w:marRight w:val="0"/>
      <w:marTop w:val="0"/>
      <w:marBottom w:val="0"/>
      <w:divBdr>
        <w:top w:val="none" w:sz="0" w:space="0" w:color="auto"/>
        <w:left w:val="none" w:sz="0" w:space="0" w:color="auto"/>
        <w:bottom w:val="none" w:sz="0" w:space="0" w:color="auto"/>
        <w:right w:val="none" w:sz="0" w:space="0" w:color="auto"/>
      </w:divBdr>
    </w:div>
    <w:div w:id="572814365">
      <w:bodyDiv w:val="1"/>
      <w:marLeft w:val="0"/>
      <w:marRight w:val="0"/>
      <w:marTop w:val="0"/>
      <w:marBottom w:val="0"/>
      <w:divBdr>
        <w:top w:val="none" w:sz="0" w:space="0" w:color="auto"/>
        <w:left w:val="none" w:sz="0" w:space="0" w:color="auto"/>
        <w:bottom w:val="none" w:sz="0" w:space="0" w:color="auto"/>
        <w:right w:val="none" w:sz="0" w:space="0" w:color="auto"/>
      </w:divBdr>
    </w:div>
    <w:div w:id="585186281">
      <w:bodyDiv w:val="1"/>
      <w:marLeft w:val="0"/>
      <w:marRight w:val="0"/>
      <w:marTop w:val="0"/>
      <w:marBottom w:val="0"/>
      <w:divBdr>
        <w:top w:val="none" w:sz="0" w:space="0" w:color="auto"/>
        <w:left w:val="none" w:sz="0" w:space="0" w:color="auto"/>
        <w:bottom w:val="none" w:sz="0" w:space="0" w:color="auto"/>
        <w:right w:val="none" w:sz="0" w:space="0" w:color="auto"/>
      </w:divBdr>
    </w:div>
    <w:div w:id="595552826">
      <w:bodyDiv w:val="1"/>
      <w:marLeft w:val="0"/>
      <w:marRight w:val="0"/>
      <w:marTop w:val="0"/>
      <w:marBottom w:val="0"/>
      <w:divBdr>
        <w:top w:val="none" w:sz="0" w:space="0" w:color="auto"/>
        <w:left w:val="none" w:sz="0" w:space="0" w:color="auto"/>
        <w:bottom w:val="none" w:sz="0" w:space="0" w:color="auto"/>
        <w:right w:val="none" w:sz="0" w:space="0" w:color="auto"/>
      </w:divBdr>
    </w:div>
    <w:div w:id="607812026">
      <w:bodyDiv w:val="1"/>
      <w:marLeft w:val="0"/>
      <w:marRight w:val="0"/>
      <w:marTop w:val="0"/>
      <w:marBottom w:val="0"/>
      <w:divBdr>
        <w:top w:val="none" w:sz="0" w:space="0" w:color="auto"/>
        <w:left w:val="none" w:sz="0" w:space="0" w:color="auto"/>
        <w:bottom w:val="none" w:sz="0" w:space="0" w:color="auto"/>
        <w:right w:val="none" w:sz="0" w:space="0" w:color="auto"/>
      </w:divBdr>
    </w:div>
    <w:div w:id="648898797">
      <w:bodyDiv w:val="1"/>
      <w:marLeft w:val="0"/>
      <w:marRight w:val="0"/>
      <w:marTop w:val="0"/>
      <w:marBottom w:val="0"/>
      <w:divBdr>
        <w:top w:val="none" w:sz="0" w:space="0" w:color="auto"/>
        <w:left w:val="none" w:sz="0" w:space="0" w:color="auto"/>
        <w:bottom w:val="none" w:sz="0" w:space="0" w:color="auto"/>
        <w:right w:val="none" w:sz="0" w:space="0" w:color="auto"/>
      </w:divBdr>
    </w:div>
    <w:div w:id="671180407">
      <w:bodyDiv w:val="1"/>
      <w:marLeft w:val="0"/>
      <w:marRight w:val="0"/>
      <w:marTop w:val="0"/>
      <w:marBottom w:val="0"/>
      <w:divBdr>
        <w:top w:val="none" w:sz="0" w:space="0" w:color="auto"/>
        <w:left w:val="none" w:sz="0" w:space="0" w:color="auto"/>
        <w:bottom w:val="none" w:sz="0" w:space="0" w:color="auto"/>
        <w:right w:val="none" w:sz="0" w:space="0" w:color="auto"/>
      </w:divBdr>
    </w:div>
    <w:div w:id="700017688">
      <w:bodyDiv w:val="1"/>
      <w:marLeft w:val="0"/>
      <w:marRight w:val="0"/>
      <w:marTop w:val="0"/>
      <w:marBottom w:val="0"/>
      <w:divBdr>
        <w:top w:val="none" w:sz="0" w:space="0" w:color="auto"/>
        <w:left w:val="none" w:sz="0" w:space="0" w:color="auto"/>
        <w:bottom w:val="none" w:sz="0" w:space="0" w:color="auto"/>
        <w:right w:val="none" w:sz="0" w:space="0" w:color="auto"/>
      </w:divBdr>
    </w:div>
    <w:div w:id="709261885">
      <w:bodyDiv w:val="1"/>
      <w:marLeft w:val="0"/>
      <w:marRight w:val="0"/>
      <w:marTop w:val="0"/>
      <w:marBottom w:val="0"/>
      <w:divBdr>
        <w:top w:val="none" w:sz="0" w:space="0" w:color="auto"/>
        <w:left w:val="none" w:sz="0" w:space="0" w:color="auto"/>
        <w:bottom w:val="none" w:sz="0" w:space="0" w:color="auto"/>
        <w:right w:val="none" w:sz="0" w:space="0" w:color="auto"/>
      </w:divBdr>
    </w:div>
    <w:div w:id="711540120">
      <w:bodyDiv w:val="1"/>
      <w:marLeft w:val="0"/>
      <w:marRight w:val="0"/>
      <w:marTop w:val="0"/>
      <w:marBottom w:val="0"/>
      <w:divBdr>
        <w:top w:val="none" w:sz="0" w:space="0" w:color="auto"/>
        <w:left w:val="none" w:sz="0" w:space="0" w:color="auto"/>
        <w:bottom w:val="none" w:sz="0" w:space="0" w:color="auto"/>
        <w:right w:val="none" w:sz="0" w:space="0" w:color="auto"/>
      </w:divBdr>
    </w:div>
    <w:div w:id="718820291">
      <w:bodyDiv w:val="1"/>
      <w:marLeft w:val="0"/>
      <w:marRight w:val="0"/>
      <w:marTop w:val="0"/>
      <w:marBottom w:val="0"/>
      <w:divBdr>
        <w:top w:val="none" w:sz="0" w:space="0" w:color="auto"/>
        <w:left w:val="none" w:sz="0" w:space="0" w:color="auto"/>
        <w:bottom w:val="none" w:sz="0" w:space="0" w:color="auto"/>
        <w:right w:val="none" w:sz="0" w:space="0" w:color="auto"/>
      </w:divBdr>
    </w:div>
    <w:div w:id="719475590">
      <w:bodyDiv w:val="1"/>
      <w:marLeft w:val="0"/>
      <w:marRight w:val="0"/>
      <w:marTop w:val="0"/>
      <w:marBottom w:val="0"/>
      <w:divBdr>
        <w:top w:val="none" w:sz="0" w:space="0" w:color="auto"/>
        <w:left w:val="none" w:sz="0" w:space="0" w:color="auto"/>
        <w:bottom w:val="none" w:sz="0" w:space="0" w:color="auto"/>
        <w:right w:val="none" w:sz="0" w:space="0" w:color="auto"/>
      </w:divBdr>
    </w:div>
    <w:div w:id="719859385">
      <w:bodyDiv w:val="1"/>
      <w:marLeft w:val="0"/>
      <w:marRight w:val="0"/>
      <w:marTop w:val="0"/>
      <w:marBottom w:val="0"/>
      <w:divBdr>
        <w:top w:val="none" w:sz="0" w:space="0" w:color="auto"/>
        <w:left w:val="none" w:sz="0" w:space="0" w:color="auto"/>
        <w:bottom w:val="none" w:sz="0" w:space="0" w:color="auto"/>
        <w:right w:val="none" w:sz="0" w:space="0" w:color="auto"/>
      </w:divBdr>
    </w:div>
    <w:div w:id="726340000">
      <w:bodyDiv w:val="1"/>
      <w:marLeft w:val="0"/>
      <w:marRight w:val="0"/>
      <w:marTop w:val="0"/>
      <w:marBottom w:val="0"/>
      <w:divBdr>
        <w:top w:val="none" w:sz="0" w:space="0" w:color="auto"/>
        <w:left w:val="none" w:sz="0" w:space="0" w:color="auto"/>
        <w:bottom w:val="none" w:sz="0" w:space="0" w:color="auto"/>
        <w:right w:val="none" w:sz="0" w:space="0" w:color="auto"/>
      </w:divBdr>
    </w:div>
    <w:div w:id="735713177">
      <w:bodyDiv w:val="1"/>
      <w:marLeft w:val="0"/>
      <w:marRight w:val="0"/>
      <w:marTop w:val="0"/>
      <w:marBottom w:val="0"/>
      <w:divBdr>
        <w:top w:val="none" w:sz="0" w:space="0" w:color="auto"/>
        <w:left w:val="none" w:sz="0" w:space="0" w:color="auto"/>
        <w:bottom w:val="none" w:sz="0" w:space="0" w:color="auto"/>
        <w:right w:val="none" w:sz="0" w:space="0" w:color="auto"/>
      </w:divBdr>
    </w:div>
    <w:div w:id="741833111">
      <w:bodyDiv w:val="1"/>
      <w:marLeft w:val="0"/>
      <w:marRight w:val="0"/>
      <w:marTop w:val="0"/>
      <w:marBottom w:val="0"/>
      <w:divBdr>
        <w:top w:val="none" w:sz="0" w:space="0" w:color="auto"/>
        <w:left w:val="none" w:sz="0" w:space="0" w:color="auto"/>
        <w:bottom w:val="none" w:sz="0" w:space="0" w:color="auto"/>
        <w:right w:val="none" w:sz="0" w:space="0" w:color="auto"/>
      </w:divBdr>
    </w:div>
    <w:div w:id="747655918">
      <w:bodyDiv w:val="1"/>
      <w:marLeft w:val="0"/>
      <w:marRight w:val="0"/>
      <w:marTop w:val="0"/>
      <w:marBottom w:val="0"/>
      <w:divBdr>
        <w:top w:val="none" w:sz="0" w:space="0" w:color="auto"/>
        <w:left w:val="none" w:sz="0" w:space="0" w:color="auto"/>
        <w:bottom w:val="none" w:sz="0" w:space="0" w:color="auto"/>
        <w:right w:val="none" w:sz="0" w:space="0" w:color="auto"/>
      </w:divBdr>
    </w:div>
    <w:div w:id="756748440">
      <w:bodyDiv w:val="1"/>
      <w:marLeft w:val="0"/>
      <w:marRight w:val="0"/>
      <w:marTop w:val="0"/>
      <w:marBottom w:val="0"/>
      <w:divBdr>
        <w:top w:val="none" w:sz="0" w:space="0" w:color="auto"/>
        <w:left w:val="none" w:sz="0" w:space="0" w:color="auto"/>
        <w:bottom w:val="none" w:sz="0" w:space="0" w:color="auto"/>
        <w:right w:val="none" w:sz="0" w:space="0" w:color="auto"/>
      </w:divBdr>
    </w:div>
    <w:div w:id="773793467">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804280212">
      <w:bodyDiv w:val="1"/>
      <w:marLeft w:val="0"/>
      <w:marRight w:val="0"/>
      <w:marTop w:val="0"/>
      <w:marBottom w:val="0"/>
      <w:divBdr>
        <w:top w:val="none" w:sz="0" w:space="0" w:color="auto"/>
        <w:left w:val="none" w:sz="0" w:space="0" w:color="auto"/>
        <w:bottom w:val="none" w:sz="0" w:space="0" w:color="auto"/>
        <w:right w:val="none" w:sz="0" w:space="0" w:color="auto"/>
      </w:divBdr>
    </w:div>
    <w:div w:id="808858161">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9098268">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0239490">
      <w:bodyDiv w:val="1"/>
      <w:marLeft w:val="0"/>
      <w:marRight w:val="0"/>
      <w:marTop w:val="0"/>
      <w:marBottom w:val="0"/>
      <w:divBdr>
        <w:top w:val="none" w:sz="0" w:space="0" w:color="auto"/>
        <w:left w:val="none" w:sz="0" w:space="0" w:color="auto"/>
        <w:bottom w:val="none" w:sz="0" w:space="0" w:color="auto"/>
        <w:right w:val="none" w:sz="0" w:space="0" w:color="auto"/>
      </w:divBdr>
    </w:div>
    <w:div w:id="869148855">
      <w:bodyDiv w:val="1"/>
      <w:marLeft w:val="0"/>
      <w:marRight w:val="0"/>
      <w:marTop w:val="0"/>
      <w:marBottom w:val="0"/>
      <w:divBdr>
        <w:top w:val="none" w:sz="0" w:space="0" w:color="auto"/>
        <w:left w:val="none" w:sz="0" w:space="0" w:color="auto"/>
        <w:bottom w:val="none" w:sz="0" w:space="0" w:color="auto"/>
        <w:right w:val="none" w:sz="0" w:space="0" w:color="auto"/>
      </w:divBdr>
    </w:div>
    <w:div w:id="878517571">
      <w:bodyDiv w:val="1"/>
      <w:marLeft w:val="0"/>
      <w:marRight w:val="0"/>
      <w:marTop w:val="0"/>
      <w:marBottom w:val="0"/>
      <w:divBdr>
        <w:top w:val="none" w:sz="0" w:space="0" w:color="auto"/>
        <w:left w:val="none" w:sz="0" w:space="0" w:color="auto"/>
        <w:bottom w:val="none" w:sz="0" w:space="0" w:color="auto"/>
        <w:right w:val="none" w:sz="0" w:space="0" w:color="auto"/>
      </w:divBdr>
    </w:div>
    <w:div w:id="883950108">
      <w:bodyDiv w:val="1"/>
      <w:marLeft w:val="0"/>
      <w:marRight w:val="0"/>
      <w:marTop w:val="0"/>
      <w:marBottom w:val="0"/>
      <w:divBdr>
        <w:top w:val="none" w:sz="0" w:space="0" w:color="auto"/>
        <w:left w:val="none" w:sz="0" w:space="0" w:color="auto"/>
        <w:bottom w:val="none" w:sz="0" w:space="0" w:color="auto"/>
        <w:right w:val="none" w:sz="0" w:space="0" w:color="auto"/>
      </w:divBdr>
    </w:div>
    <w:div w:id="887956354">
      <w:bodyDiv w:val="1"/>
      <w:marLeft w:val="0"/>
      <w:marRight w:val="0"/>
      <w:marTop w:val="0"/>
      <w:marBottom w:val="0"/>
      <w:divBdr>
        <w:top w:val="none" w:sz="0" w:space="0" w:color="auto"/>
        <w:left w:val="none" w:sz="0" w:space="0" w:color="auto"/>
        <w:bottom w:val="none" w:sz="0" w:space="0" w:color="auto"/>
        <w:right w:val="none" w:sz="0" w:space="0" w:color="auto"/>
      </w:divBdr>
    </w:div>
    <w:div w:id="905191616">
      <w:bodyDiv w:val="1"/>
      <w:marLeft w:val="0"/>
      <w:marRight w:val="0"/>
      <w:marTop w:val="0"/>
      <w:marBottom w:val="0"/>
      <w:divBdr>
        <w:top w:val="none" w:sz="0" w:space="0" w:color="auto"/>
        <w:left w:val="none" w:sz="0" w:space="0" w:color="auto"/>
        <w:bottom w:val="none" w:sz="0" w:space="0" w:color="auto"/>
        <w:right w:val="none" w:sz="0" w:space="0" w:color="auto"/>
      </w:divBdr>
    </w:div>
    <w:div w:id="914777267">
      <w:bodyDiv w:val="1"/>
      <w:marLeft w:val="0"/>
      <w:marRight w:val="0"/>
      <w:marTop w:val="0"/>
      <w:marBottom w:val="0"/>
      <w:divBdr>
        <w:top w:val="none" w:sz="0" w:space="0" w:color="auto"/>
        <w:left w:val="none" w:sz="0" w:space="0" w:color="auto"/>
        <w:bottom w:val="none" w:sz="0" w:space="0" w:color="auto"/>
        <w:right w:val="none" w:sz="0" w:space="0" w:color="auto"/>
      </w:divBdr>
    </w:div>
    <w:div w:id="941884911">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63577402">
      <w:bodyDiv w:val="1"/>
      <w:marLeft w:val="0"/>
      <w:marRight w:val="0"/>
      <w:marTop w:val="0"/>
      <w:marBottom w:val="0"/>
      <w:divBdr>
        <w:top w:val="none" w:sz="0" w:space="0" w:color="auto"/>
        <w:left w:val="none" w:sz="0" w:space="0" w:color="auto"/>
        <w:bottom w:val="none" w:sz="0" w:space="0" w:color="auto"/>
        <w:right w:val="none" w:sz="0" w:space="0" w:color="auto"/>
      </w:divBdr>
    </w:div>
    <w:div w:id="980890423">
      <w:bodyDiv w:val="1"/>
      <w:marLeft w:val="0"/>
      <w:marRight w:val="0"/>
      <w:marTop w:val="0"/>
      <w:marBottom w:val="0"/>
      <w:divBdr>
        <w:top w:val="none" w:sz="0" w:space="0" w:color="auto"/>
        <w:left w:val="none" w:sz="0" w:space="0" w:color="auto"/>
        <w:bottom w:val="none" w:sz="0" w:space="0" w:color="auto"/>
        <w:right w:val="none" w:sz="0" w:space="0" w:color="auto"/>
      </w:divBdr>
    </w:div>
    <w:div w:id="982806114">
      <w:bodyDiv w:val="1"/>
      <w:marLeft w:val="0"/>
      <w:marRight w:val="0"/>
      <w:marTop w:val="0"/>
      <w:marBottom w:val="0"/>
      <w:divBdr>
        <w:top w:val="none" w:sz="0" w:space="0" w:color="auto"/>
        <w:left w:val="none" w:sz="0" w:space="0" w:color="auto"/>
        <w:bottom w:val="none" w:sz="0" w:space="0" w:color="auto"/>
        <w:right w:val="none" w:sz="0" w:space="0" w:color="auto"/>
      </w:divBdr>
    </w:div>
    <w:div w:id="1003240877">
      <w:bodyDiv w:val="1"/>
      <w:marLeft w:val="0"/>
      <w:marRight w:val="0"/>
      <w:marTop w:val="0"/>
      <w:marBottom w:val="0"/>
      <w:divBdr>
        <w:top w:val="none" w:sz="0" w:space="0" w:color="auto"/>
        <w:left w:val="none" w:sz="0" w:space="0" w:color="auto"/>
        <w:bottom w:val="none" w:sz="0" w:space="0" w:color="auto"/>
        <w:right w:val="none" w:sz="0" w:space="0" w:color="auto"/>
      </w:divBdr>
    </w:div>
    <w:div w:id="1035808707">
      <w:bodyDiv w:val="1"/>
      <w:marLeft w:val="0"/>
      <w:marRight w:val="0"/>
      <w:marTop w:val="0"/>
      <w:marBottom w:val="0"/>
      <w:divBdr>
        <w:top w:val="none" w:sz="0" w:space="0" w:color="auto"/>
        <w:left w:val="none" w:sz="0" w:space="0" w:color="auto"/>
        <w:bottom w:val="none" w:sz="0" w:space="0" w:color="auto"/>
        <w:right w:val="none" w:sz="0" w:space="0" w:color="auto"/>
      </w:divBdr>
    </w:div>
    <w:div w:id="1038161788">
      <w:bodyDiv w:val="1"/>
      <w:marLeft w:val="0"/>
      <w:marRight w:val="0"/>
      <w:marTop w:val="0"/>
      <w:marBottom w:val="0"/>
      <w:divBdr>
        <w:top w:val="none" w:sz="0" w:space="0" w:color="auto"/>
        <w:left w:val="none" w:sz="0" w:space="0" w:color="auto"/>
        <w:bottom w:val="none" w:sz="0" w:space="0" w:color="auto"/>
        <w:right w:val="none" w:sz="0" w:space="0" w:color="auto"/>
      </w:divBdr>
    </w:div>
    <w:div w:id="1070350498">
      <w:bodyDiv w:val="1"/>
      <w:marLeft w:val="0"/>
      <w:marRight w:val="0"/>
      <w:marTop w:val="0"/>
      <w:marBottom w:val="0"/>
      <w:divBdr>
        <w:top w:val="none" w:sz="0" w:space="0" w:color="auto"/>
        <w:left w:val="none" w:sz="0" w:space="0" w:color="auto"/>
        <w:bottom w:val="none" w:sz="0" w:space="0" w:color="auto"/>
        <w:right w:val="none" w:sz="0" w:space="0" w:color="auto"/>
      </w:divBdr>
    </w:div>
    <w:div w:id="1085035279">
      <w:bodyDiv w:val="1"/>
      <w:marLeft w:val="0"/>
      <w:marRight w:val="0"/>
      <w:marTop w:val="0"/>
      <w:marBottom w:val="0"/>
      <w:divBdr>
        <w:top w:val="none" w:sz="0" w:space="0" w:color="auto"/>
        <w:left w:val="none" w:sz="0" w:space="0" w:color="auto"/>
        <w:bottom w:val="none" w:sz="0" w:space="0" w:color="auto"/>
        <w:right w:val="none" w:sz="0" w:space="0" w:color="auto"/>
      </w:divBdr>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36798477">
      <w:bodyDiv w:val="1"/>
      <w:marLeft w:val="0"/>
      <w:marRight w:val="0"/>
      <w:marTop w:val="0"/>
      <w:marBottom w:val="0"/>
      <w:divBdr>
        <w:top w:val="none" w:sz="0" w:space="0" w:color="auto"/>
        <w:left w:val="none" w:sz="0" w:space="0" w:color="auto"/>
        <w:bottom w:val="none" w:sz="0" w:space="0" w:color="auto"/>
        <w:right w:val="none" w:sz="0" w:space="0" w:color="auto"/>
      </w:divBdr>
    </w:div>
    <w:div w:id="1146045244">
      <w:bodyDiv w:val="1"/>
      <w:marLeft w:val="0"/>
      <w:marRight w:val="0"/>
      <w:marTop w:val="0"/>
      <w:marBottom w:val="0"/>
      <w:divBdr>
        <w:top w:val="none" w:sz="0" w:space="0" w:color="auto"/>
        <w:left w:val="none" w:sz="0" w:space="0" w:color="auto"/>
        <w:bottom w:val="none" w:sz="0" w:space="0" w:color="auto"/>
        <w:right w:val="none" w:sz="0" w:space="0" w:color="auto"/>
      </w:divBdr>
    </w:div>
    <w:div w:id="1162772020">
      <w:bodyDiv w:val="1"/>
      <w:marLeft w:val="0"/>
      <w:marRight w:val="0"/>
      <w:marTop w:val="0"/>
      <w:marBottom w:val="0"/>
      <w:divBdr>
        <w:top w:val="none" w:sz="0" w:space="0" w:color="auto"/>
        <w:left w:val="none" w:sz="0" w:space="0" w:color="auto"/>
        <w:bottom w:val="none" w:sz="0" w:space="0" w:color="auto"/>
        <w:right w:val="none" w:sz="0" w:space="0" w:color="auto"/>
      </w:divBdr>
    </w:div>
    <w:div w:id="1201237398">
      <w:bodyDiv w:val="1"/>
      <w:marLeft w:val="0"/>
      <w:marRight w:val="0"/>
      <w:marTop w:val="0"/>
      <w:marBottom w:val="0"/>
      <w:divBdr>
        <w:top w:val="none" w:sz="0" w:space="0" w:color="auto"/>
        <w:left w:val="none" w:sz="0" w:space="0" w:color="auto"/>
        <w:bottom w:val="none" w:sz="0" w:space="0" w:color="auto"/>
        <w:right w:val="none" w:sz="0" w:space="0" w:color="auto"/>
      </w:divBdr>
    </w:div>
    <w:div w:id="1203787652">
      <w:bodyDiv w:val="1"/>
      <w:marLeft w:val="0"/>
      <w:marRight w:val="0"/>
      <w:marTop w:val="0"/>
      <w:marBottom w:val="0"/>
      <w:divBdr>
        <w:top w:val="none" w:sz="0" w:space="0" w:color="auto"/>
        <w:left w:val="none" w:sz="0" w:space="0" w:color="auto"/>
        <w:bottom w:val="none" w:sz="0" w:space="0" w:color="auto"/>
        <w:right w:val="none" w:sz="0" w:space="0" w:color="auto"/>
      </w:divBdr>
    </w:div>
    <w:div w:id="1215580992">
      <w:bodyDiv w:val="1"/>
      <w:marLeft w:val="0"/>
      <w:marRight w:val="0"/>
      <w:marTop w:val="0"/>
      <w:marBottom w:val="0"/>
      <w:divBdr>
        <w:top w:val="none" w:sz="0" w:space="0" w:color="auto"/>
        <w:left w:val="none" w:sz="0" w:space="0" w:color="auto"/>
        <w:bottom w:val="none" w:sz="0" w:space="0" w:color="auto"/>
        <w:right w:val="none" w:sz="0" w:space="0" w:color="auto"/>
      </w:divBdr>
    </w:div>
    <w:div w:id="1225991532">
      <w:bodyDiv w:val="1"/>
      <w:marLeft w:val="0"/>
      <w:marRight w:val="0"/>
      <w:marTop w:val="0"/>
      <w:marBottom w:val="0"/>
      <w:divBdr>
        <w:top w:val="none" w:sz="0" w:space="0" w:color="auto"/>
        <w:left w:val="none" w:sz="0" w:space="0" w:color="auto"/>
        <w:bottom w:val="none" w:sz="0" w:space="0" w:color="auto"/>
        <w:right w:val="none" w:sz="0" w:space="0" w:color="auto"/>
      </w:divBdr>
    </w:div>
    <w:div w:id="1256207391">
      <w:bodyDiv w:val="1"/>
      <w:marLeft w:val="0"/>
      <w:marRight w:val="0"/>
      <w:marTop w:val="0"/>
      <w:marBottom w:val="0"/>
      <w:divBdr>
        <w:top w:val="none" w:sz="0" w:space="0" w:color="auto"/>
        <w:left w:val="none" w:sz="0" w:space="0" w:color="auto"/>
        <w:bottom w:val="none" w:sz="0" w:space="0" w:color="auto"/>
        <w:right w:val="none" w:sz="0" w:space="0" w:color="auto"/>
      </w:divBdr>
    </w:div>
    <w:div w:id="1303845559">
      <w:bodyDiv w:val="1"/>
      <w:marLeft w:val="0"/>
      <w:marRight w:val="0"/>
      <w:marTop w:val="0"/>
      <w:marBottom w:val="0"/>
      <w:divBdr>
        <w:top w:val="none" w:sz="0" w:space="0" w:color="auto"/>
        <w:left w:val="none" w:sz="0" w:space="0" w:color="auto"/>
        <w:bottom w:val="none" w:sz="0" w:space="0" w:color="auto"/>
        <w:right w:val="none" w:sz="0" w:space="0" w:color="auto"/>
      </w:divBdr>
    </w:div>
    <w:div w:id="1310473418">
      <w:bodyDiv w:val="1"/>
      <w:marLeft w:val="0"/>
      <w:marRight w:val="0"/>
      <w:marTop w:val="0"/>
      <w:marBottom w:val="0"/>
      <w:divBdr>
        <w:top w:val="none" w:sz="0" w:space="0" w:color="auto"/>
        <w:left w:val="none" w:sz="0" w:space="0" w:color="auto"/>
        <w:bottom w:val="none" w:sz="0" w:space="0" w:color="auto"/>
        <w:right w:val="none" w:sz="0" w:space="0" w:color="auto"/>
      </w:divBdr>
    </w:div>
    <w:div w:id="1317690529">
      <w:bodyDiv w:val="1"/>
      <w:marLeft w:val="0"/>
      <w:marRight w:val="0"/>
      <w:marTop w:val="0"/>
      <w:marBottom w:val="0"/>
      <w:divBdr>
        <w:top w:val="none" w:sz="0" w:space="0" w:color="auto"/>
        <w:left w:val="none" w:sz="0" w:space="0" w:color="auto"/>
        <w:bottom w:val="none" w:sz="0" w:space="0" w:color="auto"/>
        <w:right w:val="none" w:sz="0" w:space="0" w:color="auto"/>
      </w:divBdr>
    </w:div>
    <w:div w:id="1347170535">
      <w:bodyDiv w:val="1"/>
      <w:marLeft w:val="0"/>
      <w:marRight w:val="0"/>
      <w:marTop w:val="0"/>
      <w:marBottom w:val="0"/>
      <w:divBdr>
        <w:top w:val="none" w:sz="0" w:space="0" w:color="auto"/>
        <w:left w:val="none" w:sz="0" w:space="0" w:color="auto"/>
        <w:bottom w:val="none" w:sz="0" w:space="0" w:color="auto"/>
        <w:right w:val="none" w:sz="0" w:space="0" w:color="auto"/>
      </w:divBdr>
    </w:div>
    <w:div w:id="1359895034">
      <w:bodyDiv w:val="1"/>
      <w:marLeft w:val="0"/>
      <w:marRight w:val="0"/>
      <w:marTop w:val="0"/>
      <w:marBottom w:val="0"/>
      <w:divBdr>
        <w:top w:val="none" w:sz="0" w:space="0" w:color="auto"/>
        <w:left w:val="none" w:sz="0" w:space="0" w:color="auto"/>
        <w:bottom w:val="none" w:sz="0" w:space="0" w:color="auto"/>
        <w:right w:val="none" w:sz="0" w:space="0" w:color="auto"/>
      </w:divBdr>
    </w:div>
    <w:div w:id="1373189889">
      <w:bodyDiv w:val="1"/>
      <w:marLeft w:val="0"/>
      <w:marRight w:val="0"/>
      <w:marTop w:val="0"/>
      <w:marBottom w:val="0"/>
      <w:divBdr>
        <w:top w:val="none" w:sz="0" w:space="0" w:color="auto"/>
        <w:left w:val="none" w:sz="0" w:space="0" w:color="auto"/>
        <w:bottom w:val="none" w:sz="0" w:space="0" w:color="auto"/>
        <w:right w:val="none" w:sz="0" w:space="0" w:color="auto"/>
      </w:divBdr>
    </w:div>
    <w:div w:id="1388994305">
      <w:bodyDiv w:val="1"/>
      <w:marLeft w:val="0"/>
      <w:marRight w:val="0"/>
      <w:marTop w:val="0"/>
      <w:marBottom w:val="0"/>
      <w:divBdr>
        <w:top w:val="none" w:sz="0" w:space="0" w:color="auto"/>
        <w:left w:val="none" w:sz="0" w:space="0" w:color="auto"/>
        <w:bottom w:val="none" w:sz="0" w:space="0" w:color="auto"/>
        <w:right w:val="none" w:sz="0" w:space="0" w:color="auto"/>
      </w:divBdr>
    </w:div>
    <w:div w:id="1400329749">
      <w:bodyDiv w:val="1"/>
      <w:marLeft w:val="0"/>
      <w:marRight w:val="0"/>
      <w:marTop w:val="0"/>
      <w:marBottom w:val="0"/>
      <w:divBdr>
        <w:top w:val="none" w:sz="0" w:space="0" w:color="auto"/>
        <w:left w:val="none" w:sz="0" w:space="0" w:color="auto"/>
        <w:bottom w:val="none" w:sz="0" w:space="0" w:color="auto"/>
        <w:right w:val="none" w:sz="0" w:space="0" w:color="auto"/>
      </w:divBdr>
    </w:div>
    <w:div w:id="1402633853">
      <w:bodyDiv w:val="1"/>
      <w:marLeft w:val="0"/>
      <w:marRight w:val="0"/>
      <w:marTop w:val="0"/>
      <w:marBottom w:val="0"/>
      <w:divBdr>
        <w:top w:val="none" w:sz="0" w:space="0" w:color="auto"/>
        <w:left w:val="none" w:sz="0" w:space="0" w:color="auto"/>
        <w:bottom w:val="none" w:sz="0" w:space="0" w:color="auto"/>
        <w:right w:val="none" w:sz="0" w:space="0" w:color="auto"/>
      </w:divBdr>
    </w:div>
    <w:div w:id="1415668564">
      <w:bodyDiv w:val="1"/>
      <w:marLeft w:val="0"/>
      <w:marRight w:val="0"/>
      <w:marTop w:val="0"/>
      <w:marBottom w:val="0"/>
      <w:divBdr>
        <w:top w:val="none" w:sz="0" w:space="0" w:color="auto"/>
        <w:left w:val="none" w:sz="0" w:space="0" w:color="auto"/>
        <w:bottom w:val="none" w:sz="0" w:space="0" w:color="auto"/>
        <w:right w:val="none" w:sz="0" w:space="0" w:color="auto"/>
      </w:divBdr>
    </w:div>
    <w:div w:id="1421178518">
      <w:bodyDiv w:val="1"/>
      <w:marLeft w:val="0"/>
      <w:marRight w:val="0"/>
      <w:marTop w:val="0"/>
      <w:marBottom w:val="0"/>
      <w:divBdr>
        <w:top w:val="none" w:sz="0" w:space="0" w:color="auto"/>
        <w:left w:val="none" w:sz="0" w:space="0" w:color="auto"/>
        <w:bottom w:val="none" w:sz="0" w:space="0" w:color="auto"/>
        <w:right w:val="none" w:sz="0" w:space="0" w:color="auto"/>
      </w:divBdr>
    </w:div>
    <w:div w:id="1425607331">
      <w:bodyDiv w:val="1"/>
      <w:marLeft w:val="0"/>
      <w:marRight w:val="0"/>
      <w:marTop w:val="0"/>
      <w:marBottom w:val="0"/>
      <w:divBdr>
        <w:top w:val="none" w:sz="0" w:space="0" w:color="auto"/>
        <w:left w:val="none" w:sz="0" w:space="0" w:color="auto"/>
        <w:bottom w:val="none" w:sz="0" w:space="0" w:color="auto"/>
        <w:right w:val="none" w:sz="0" w:space="0" w:color="auto"/>
      </w:divBdr>
    </w:div>
    <w:div w:id="1432972092">
      <w:bodyDiv w:val="1"/>
      <w:marLeft w:val="0"/>
      <w:marRight w:val="0"/>
      <w:marTop w:val="0"/>
      <w:marBottom w:val="0"/>
      <w:divBdr>
        <w:top w:val="none" w:sz="0" w:space="0" w:color="auto"/>
        <w:left w:val="none" w:sz="0" w:space="0" w:color="auto"/>
        <w:bottom w:val="none" w:sz="0" w:space="0" w:color="auto"/>
        <w:right w:val="none" w:sz="0" w:space="0" w:color="auto"/>
      </w:divBdr>
    </w:div>
    <w:div w:id="1453326850">
      <w:bodyDiv w:val="1"/>
      <w:marLeft w:val="0"/>
      <w:marRight w:val="0"/>
      <w:marTop w:val="0"/>
      <w:marBottom w:val="0"/>
      <w:divBdr>
        <w:top w:val="none" w:sz="0" w:space="0" w:color="auto"/>
        <w:left w:val="none" w:sz="0" w:space="0" w:color="auto"/>
        <w:bottom w:val="none" w:sz="0" w:space="0" w:color="auto"/>
        <w:right w:val="none" w:sz="0" w:space="0" w:color="auto"/>
      </w:divBdr>
    </w:div>
    <w:div w:id="1456214221">
      <w:bodyDiv w:val="1"/>
      <w:marLeft w:val="0"/>
      <w:marRight w:val="0"/>
      <w:marTop w:val="0"/>
      <w:marBottom w:val="0"/>
      <w:divBdr>
        <w:top w:val="none" w:sz="0" w:space="0" w:color="auto"/>
        <w:left w:val="none" w:sz="0" w:space="0" w:color="auto"/>
        <w:bottom w:val="none" w:sz="0" w:space="0" w:color="auto"/>
        <w:right w:val="none" w:sz="0" w:space="0" w:color="auto"/>
      </w:divBdr>
    </w:div>
    <w:div w:id="1457528028">
      <w:bodyDiv w:val="1"/>
      <w:marLeft w:val="0"/>
      <w:marRight w:val="0"/>
      <w:marTop w:val="0"/>
      <w:marBottom w:val="0"/>
      <w:divBdr>
        <w:top w:val="none" w:sz="0" w:space="0" w:color="auto"/>
        <w:left w:val="none" w:sz="0" w:space="0" w:color="auto"/>
        <w:bottom w:val="none" w:sz="0" w:space="0" w:color="auto"/>
        <w:right w:val="none" w:sz="0" w:space="0" w:color="auto"/>
      </w:divBdr>
    </w:div>
    <w:div w:id="1463647984">
      <w:bodyDiv w:val="1"/>
      <w:marLeft w:val="0"/>
      <w:marRight w:val="0"/>
      <w:marTop w:val="0"/>
      <w:marBottom w:val="0"/>
      <w:divBdr>
        <w:top w:val="none" w:sz="0" w:space="0" w:color="auto"/>
        <w:left w:val="none" w:sz="0" w:space="0" w:color="auto"/>
        <w:bottom w:val="none" w:sz="0" w:space="0" w:color="auto"/>
        <w:right w:val="none" w:sz="0" w:space="0" w:color="auto"/>
      </w:divBdr>
    </w:div>
    <w:div w:id="1465195534">
      <w:bodyDiv w:val="1"/>
      <w:marLeft w:val="0"/>
      <w:marRight w:val="0"/>
      <w:marTop w:val="0"/>
      <w:marBottom w:val="0"/>
      <w:divBdr>
        <w:top w:val="none" w:sz="0" w:space="0" w:color="auto"/>
        <w:left w:val="none" w:sz="0" w:space="0" w:color="auto"/>
        <w:bottom w:val="none" w:sz="0" w:space="0" w:color="auto"/>
        <w:right w:val="none" w:sz="0" w:space="0" w:color="auto"/>
      </w:divBdr>
    </w:div>
    <w:div w:id="1475023130">
      <w:bodyDiv w:val="1"/>
      <w:marLeft w:val="0"/>
      <w:marRight w:val="0"/>
      <w:marTop w:val="0"/>
      <w:marBottom w:val="0"/>
      <w:divBdr>
        <w:top w:val="none" w:sz="0" w:space="0" w:color="auto"/>
        <w:left w:val="none" w:sz="0" w:space="0" w:color="auto"/>
        <w:bottom w:val="none" w:sz="0" w:space="0" w:color="auto"/>
        <w:right w:val="none" w:sz="0" w:space="0" w:color="auto"/>
      </w:divBdr>
    </w:div>
    <w:div w:id="1488741139">
      <w:bodyDiv w:val="1"/>
      <w:marLeft w:val="0"/>
      <w:marRight w:val="0"/>
      <w:marTop w:val="0"/>
      <w:marBottom w:val="0"/>
      <w:divBdr>
        <w:top w:val="none" w:sz="0" w:space="0" w:color="auto"/>
        <w:left w:val="none" w:sz="0" w:space="0" w:color="auto"/>
        <w:bottom w:val="none" w:sz="0" w:space="0" w:color="auto"/>
        <w:right w:val="none" w:sz="0" w:space="0" w:color="auto"/>
      </w:divBdr>
    </w:div>
    <w:div w:id="1503857566">
      <w:bodyDiv w:val="1"/>
      <w:marLeft w:val="0"/>
      <w:marRight w:val="0"/>
      <w:marTop w:val="0"/>
      <w:marBottom w:val="0"/>
      <w:divBdr>
        <w:top w:val="none" w:sz="0" w:space="0" w:color="auto"/>
        <w:left w:val="none" w:sz="0" w:space="0" w:color="auto"/>
        <w:bottom w:val="none" w:sz="0" w:space="0" w:color="auto"/>
        <w:right w:val="none" w:sz="0" w:space="0" w:color="auto"/>
      </w:divBdr>
    </w:div>
    <w:div w:id="1508980493">
      <w:bodyDiv w:val="1"/>
      <w:marLeft w:val="0"/>
      <w:marRight w:val="0"/>
      <w:marTop w:val="0"/>
      <w:marBottom w:val="0"/>
      <w:divBdr>
        <w:top w:val="none" w:sz="0" w:space="0" w:color="auto"/>
        <w:left w:val="none" w:sz="0" w:space="0" w:color="auto"/>
        <w:bottom w:val="none" w:sz="0" w:space="0" w:color="auto"/>
        <w:right w:val="none" w:sz="0" w:space="0" w:color="auto"/>
      </w:divBdr>
    </w:div>
    <w:div w:id="1537352208">
      <w:bodyDiv w:val="1"/>
      <w:marLeft w:val="0"/>
      <w:marRight w:val="0"/>
      <w:marTop w:val="0"/>
      <w:marBottom w:val="0"/>
      <w:divBdr>
        <w:top w:val="none" w:sz="0" w:space="0" w:color="auto"/>
        <w:left w:val="none" w:sz="0" w:space="0" w:color="auto"/>
        <w:bottom w:val="none" w:sz="0" w:space="0" w:color="auto"/>
        <w:right w:val="none" w:sz="0" w:space="0" w:color="auto"/>
      </w:divBdr>
    </w:div>
    <w:div w:id="1558589441">
      <w:bodyDiv w:val="1"/>
      <w:marLeft w:val="0"/>
      <w:marRight w:val="0"/>
      <w:marTop w:val="0"/>
      <w:marBottom w:val="0"/>
      <w:divBdr>
        <w:top w:val="none" w:sz="0" w:space="0" w:color="auto"/>
        <w:left w:val="none" w:sz="0" w:space="0" w:color="auto"/>
        <w:bottom w:val="none" w:sz="0" w:space="0" w:color="auto"/>
        <w:right w:val="none" w:sz="0" w:space="0" w:color="auto"/>
      </w:divBdr>
    </w:div>
    <w:div w:id="1572620759">
      <w:bodyDiv w:val="1"/>
      <w:marLeft w:val="0"/>
      <w:marRight w:val="0"/>
      <w:marTop w:val="0"/>
      <w:marBottom w:val="0"/>
      <w:divBdr>
        <w:top w:val="none" w:sz="0" w:space="0" w:color="auto"/>
        <w:left w:val="none" w:sz="0" w:space="0" w:color="auto"/>
        <w:bottom w:val="none" w:sz="0" w:space="0" w:color="auto"/>
        <w:right w:val="none" w:sz="0" w:space="0" w:color="auto"/>
      </w:divBdr>
    </w:div>
    <w:div w:id="1610233254">
      <w:bodyDiv w:val="1"/>
      <w:marLeft w:val="0"/>
      <w:marRight w:val="0"/>
      <w:marTop w:val="0"/>
      <w:marBottom w:val="0"/>
      <w:divBdr>
        <w:top w:val="none" w:sz="0" w:space="0" w:color="auto"/>
        <w:left w:val="none" w:sz="0" w:space="0" w:color="auto"/>
        <w:bottom w:val="none" w:sz="0" w:space="0" w:color="auto"/>
        <w:right w:val="none" w:sz="0" w:space="0" w:color="auto"/>
      </w:divBdr>
    </w:div>
    <w:div w:id="1625502982">
      <w:bodyDiv w:val="1"/>
      <w:marLeft w:val="0"/>
      <w:marRight w:val="0"/>
      <w:marTop w:val="0"/>
      <w:marBottom w:val="0"/>
      <w:divBdr>
        <w:top w:val="none" w:sz="0" w:space="0" w:color="auto"/>
        <w:left w:val="none" w:sz="0" w:space="0" w:color="auto"/>
        <w:bottom w:val="none" w:sz="0" w:space="0" w:color="auto"/>
        <w:right w:val="none" w:sz="0" w:space="0" w:color="auto"/>
      </w:divBdr>
    </w:div>
    <w:div w:id="1628707287">
      <w:bodyDiv w:val="1"/>
      <w:marLeft w:val="0"/>
      <w:marRight w:val="0"/>
      <w:marTop w:val="0"/>
      <w:marBottom w:val="0"/>
      <w:divBdr>
        <w:top w:val="none" w:sz="0" w:space="0" w:color="auto"/>
        <w:left w:val="none" w:sz="0" w:space="0" w:color="auto"/>
        <w:bottom w:val="none" w:sz="0" w:space="0" w:color="auto"/>
        <w:right w:val="none" w:sz="0" w:space="0" w:color="auto"/>
      </w:divBdr>
    </w:div>
    <w:div w:id="1653945266">
      <w:bodyDiv w:val="1"/>
      <w:marLeft w:val="0"/>
      <w:marRight w:val="0"/>
      <w:marTop w:val="0"/>
      <w:marBottom w:val="0"/>
      <w:divBdr>
        <w:top w:val="none" w:sz="0" w:space="0" w:color="auto"/>
        <w:left w:val="none" w:sz="0" w:space="0" w:color="auto"/>
        <w:bottom w:val="none" w:sz="0" w:space="0" w:color="auto"/>
        <w:right w:val="none" w:sz="0" w:space="0" w:color="auto"/>
      </w:divBdr>
    </w:div>
    <w:div w:id="1668745223">
      <w:bodyDiv w:val="1"/>
      <w:marLeft w:val="0"/>
      <w:marRight w:val="0"/>
      <w:marTop w:val="0"/>
      <w:marBottom w:val="0"/>
      <w:divBdr>
        <w:top w:val="none" w:sz="0" w:space="0" w:color="auto"/>
        <w:left w:val="none" w:sz="0" w:space="0" w:color="auto"/>
        <w:bottom w:val="none" w:sz="0" w:space="0" w:color="auto"/>
        <w:right w:val="none" w:sz="0" w:space="0" w:color="auto"/>
      </w:divBdr>
    </w:div>
    <w:div w:id="1670676131">
      <w:bodyDiv w:val="1"/>
      <w:marLeft w:val="0"/>
      <w:marRight w:val="0"/>
      <w:marTop w:val="0"/>
      <w:marBottom w:val="0"/>
      <w:divBdr>
        <w:top w:val="none" w:sz="0" w:space="0" w:color="auto"/>
        <w:left w:val="none" w:sz="0" w:space="0" w:color="auto"/>
        <w:bottom w:val="none" w:sz="0" w:space="0" w:color="auto"/>
        <w:right w:val="none" w:sz="0" w:space="0" w:color="auto"/>
      </w:divBdr>
    </w:div>
    <w:div w:id="1690639013">
      <w:bodyDiv w:val="1"/>
      <w:marLeft w:val="0"/>
      <w:marRight w:val="0"/>
      <w:marTop w:val="0"/>
      <w:marBottom w:val="0"/>
      <w:divBdr>
        <w:top w:val="none" w:sz="0" w:space="0" w:color="auto"/>
        <w:left w:val="none" w:sz="0" w:space="0" w:color="auto"/>
        <w:bottom w:val="none" w:sz="0" w:space="0" w:color="auto"/>
        <w:right w:val="none" w:sz="0" w:space="0" w:color="auto"/>
      </w:divBdr>
    </w:div>
    <w:div w:id="1694111144">
      <w:bodyDiv w:val="1"/>
      <w:marLeft w:val="0"/>
      <w:marRight w:val="0"/>
      <w:marTop w:val="0"/>
      <w:marBottom w:val="0"/>
      <w:divBdr>
        <w:top w:val="none" w:sz="0" w:space="0" w:color="auto"/>
        <w:left w:val="none" w:sz="0" w:space="0" w:color="auto"/>
        <w:bottom w:val="none" w:sz="0" w:space="0" w:color="auto"/>
        <w:right w:val="none" w:sz="0" w:space="0" w:color="auto"/>
      </w:divBdr>
    </w:div>
    <w:div w:id="1703752001">
      <w:bodyDiv w:val="1"/>
      <w:marLeft w:val="0"/>
      <w:marRight w:val="0"/>
      <w:marTop w:val="0"/>
      <w:marBottom w:val="0"/>
      <w:divBdr>
        <w:top w:val="none" w:sz="0" w:space="0" w:color="auto"/>
        <w:left w:val="none" w:sz="0" w:space="0" w:color="auto"/>
        <w:bottom w:val="none" w:sz="0" w:space="0" w:color="auto"/>
        <w:right w:val="none" w:sz="0" w:space="0" w:color="auto"/>
      </w:divBdr>
    </w:div>
    <w:div w:id="1713728352">
      <w:bodyDiv w:val="1"/>
      <w:marLeft w:val="0"/>
      <w:marRight w:val="0"/>
      <w:marTop w:val="0"/>
      <w:marBottom w:val="0"/>
      <w:divBdr>
        <w:top w:val="none" w:sz="0" w:space="0" w:color="auto"/>
        <w:left w:val="none" w:sz="0" w:space="0" w:color="auto"/>
        <w:bottom w:val="none" w:sz="0" w:space="0" w:color="auto"/>
        <w:right w:val="none" w:sz="0" w:space="0" w:color="auto"/>
      </w:divBdr>
    </w:div>
    <w:div w:id="1716849438">
      <w:bodyDiv w:val="1"/>
      <w:marLeft w:val="0"/>
      <w:marRight w:val="0"/>
      <w:marTop w:val="0"/>
      <w:marBottom w:val="0"/>
      <w:divBdr>
        <w:top w:val="none" w:sz="0" w:space="0" w:color="auto"/>
        <w:left w:val="none" w:sz="0" w:space="0" w:color="auto"/>
        <w:bottom w:val="none" w:sz="0" w:space="0" w:color="auto"/>
        <w:right w:val="none" w:sz="0" w:space="0" w:color="auto"/>
      </w:divBdr>
    </w:div>
    <w:div w:id="1727219043">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734696801">
      <w:bodyDiv w:val="1"/>
      <w:marLeft w:val="0"/>
      <w:marRight w:val="0"/>
      <w:marTop w:val="0"/>
      <w:marBottom w:val="0"/>
      <w:divBdr>
        <w:top w:val="none" w:sz="0" w:space="0" w:color="auto"/>
        <w:left w:val="none" w:sz="0" w:space="0" w:color="auto"/>
        <w:bottom w:val="none" w:sz="0" w:space="0" w:color="auto"/>
        <w:right w:val="none" w:sz="0" w:space="0" w:color="auto"/>
      </w:divBdr>
    </w:div>
    <w:div w:id="1738243551">
      <w:bodyDiv w:val="1"/>
      <w:marLeft w:val="0"/>
      <w:marRight w:val="0"/>
      <w:marTop w:val="0"/>
      <w:marBottom w:val="0"/>
      <w:divBdr>
        <w:top w:val="none" w:sz="0" w:space="0" w:color="auto"/>
        <w:left w:val="none" w:sz="0" w:space="0" w:color="auto"/>
        <w:bottom w:val="none" w:sz="0" w:space="0" w:color="auto"/>
        <w:right w:val="none" w:sz="0" w:space="0" w:color="auto"/>
      </w:divBdr>
    </w:div>
    <w:div w:id="1757558754">
      <w:bodyDiv w:val="1"/>
      <w:marLeft w:val="0"/>
      <w:marRight w:val="0"/>
      <w:marTop w:val="0"/>
      <w:marBottom w:val="0"/>
      <w:divBdr>
        <w:top w:val="none" w:sz="0" w:space="0" w:color="auto"/>
        <w:left w:val="none" w:sz="0" w:space="0" w:color="auto"/>
        <w:bottom w:val="none" w:sz="0" w:space="0" w:color="auto"/>
        <w:right w:val="none" w:sz="0" w:space="0" w:color="auto"/>
      </w:divBdr>
    </w:div>
    <w:div w:id="1792364098">
      <w:bodyDiv w:val="1"/>
      <w:marLeft w:val="0"/>
      <w:marRight w:val="0"/>
      <w:marTop w:val="0"/>
      <w:marBottom w:val="0"/>
      <w:divBdr>
        <w:top w:val="none" w:sz="0" w:space="0" w:color="auto"/>
        <w:left w:val="none" w:sz="0" w:space="0" w:color="auto"/>
        <w:bottom w:val="none" w:sz="0" w:space="0" w:color="auto"/>
        <w:right w:val="none" w:sz="0" w:space="0" w:color="auto"/>
      </w:divBdr>
    </w:div>
    <w:div w:id="1838423496">
      <w:bodyDiv w:val="1"/>
      <w:marLeft w:val="0"/>
      <w:marRight w:val="0"/>
      <w:marTop w:val="0"/>
      <w:marBottom w:val="0"/>
      <w:divBdr>
        <w:top w:val="none" w:sz="0" w:space="0" w:color="auto"/>
        <w:left w:val="none" w:sz="0" w:space="0" w:color="auto"/>
        <w:bottom w:val="none" w:sz="0" w:space="0" w:color="auto"/>
        <w:right w:val="none" w:sz="0" w:space="0" w:color="auto"/>
      </w:divBdr>
    </w:div>
    <w:div w:id="1865170947">
      <w:bodyDiv w:val="1"/>
      <w:marLeft w:val="0"/>
      <w:marRight w:val="0"/>
      <w:marTop w:val="0"/>
      <w:marBottom w:val="0"/>
      <w:divBdr>
        <w:top w:val="none" w:sz="0" w:space="0" w:color="auto"/>
        <w:left w:val="none" w:sz="0" w:space="0" w:color="auto"/>
        <w:bottom w:val="none" w:sz="0" w:space="0" w:color="auto"/>
        <w:right w:val="none" w:sz="0" w:space="0" w:color="auto"/>
      </w:divBdr>
    </w:div>
    <w:div w:id="1876504572">
      <w:bodyDiv w:val="1"/>
      <w:marLeft w:val="0"/>
      <w:marRight w:val="0"/>
      <w:marTop w:val="0"/>
      <w:marBottom w:val="0"/>
      <w:divBdr>
        <w:top w:val="none" w:sz="0" w:space="0" w:color="auto"/>
        <w:left w:val="none" w:sz="0" w:space="0" w:color="auto"/>
        <w:bottom w:val="none" w:sz="0" w:space="0" w:color="auto"/>
        <w:right w:val="none" w:sz="0" w:space="0" w:color="auto"/>
      </w:divBdr>
    </w:div>
    <w:div w:id="1886868812">
      <w:bodyDiv w:val="1"/>
      <w:marLeft w:val="0"/>
      <w:marRight w:val="0"/>
      <w:marTop w:val="0"/>
      <w:marBottom w:val="0"/>
      <w:divBdr>
        <w:top w:val="none" w:sz="0" w:space="0" w:color="auto"/>
        <w:left w:val="none" w:sz="0" w:space="0" w:color="auto"/>
        <w:bottom w:val="none" w:sz="0" w:space="0" w:color="auto"/>
        <w:right w:val="none" w:sz="0" w:space="0" w:color="auto"/>
      </w:divBdr>
    </w:div>
    <w:div w:id="1900507945">
      <w:bodyDiv w:val="1"/>
      <w:marLeft w:val="0"/>
      <w:marRight w:val="0"/>
      <w:marTop w:val="0"/>
      <w:marBottom w:val="0"/>
      <w:divBdr>
        <w:top w:val="none" w:sz="0" w:space="0" w:color="auto"/>
        <w:left w:val="none" w:sz="0" w:space="0" w:color="auto"/>
        <w:bottom w:val="none" w:sz="0" w:space="0" w:color="auto"/>
        <w:right w:val="none" w:sz="0" w:space="0" w:color="auto"/>
      </w:divBdr>
    </w:div>
    <w:div w:id="1922596447">
      <w:bodyDiv w:val="1"/>
      <w:marLeft w:val="0"/>
      <w:marRight w:val="0"/>
      <w:marTop w:val="0"/>
      <w:marBottom w:val="0"/>
      <w:divBdr>
        <w:top w:val="none" w:sz="0" w:space="0" w:color="auto"/>
        <w:left w:val="none" w:sz="0" w:space="0" w:color="auto"/>
        <w:bottom w:val="none" w:sz="0" w:space="0" w:color="auto"/>
        <w:right w:val="none" w:sz="0" w:space="0" w:color="auto"/>
      </w:divBdr>
    </w:div>
    <w:div w:id="1922837075">
      <w:bodyDiv w:val="1"/>
      <w:marLeft w:val="0"/>
      <w:marRight w:val="0"/>
      <w:marTop w:val="0"/>
      <w:marBottom w:val="0"/>
      <w:divBdr>
        <w:top w:val="none" w:sz="0" w:space="0" w:color="auto"/>
        <w:left w:val="none" w:sz="0" w:space="0" w:color="auto"/>
        <w:bottom w:val="none" w:sz="0" w:space="0" w:color="auto"/>
        <w:right w:val="none" w:sz="0" w:space="0" w:color="auto"/>
      </w:divBdr>
    </w:div>
    <w:div w:id="1931889730">
      <w:bodyDiv w:val="1"/>
      <w:marLeft w:val="0"/>
      <w:marRight w:val="0"/>
      <w:marTop w:val="0"/>
      <w:marBottom w:val="0"/>
      <w:divBdr>
        <w:top w:val="none" w:sz="0" w:space="0" w:color="auto"/>
        <w:left w:val="none" w:sz="0" w:space="0" w:color="auto"/>
        <w:bottom w:val="none" w:sz="0" w:space="0" w:color="auto"/>
        <w:right w:val="none" w:sz="0" w:space="0" w:color="auto"/>
      </w:divBdr>
    </w:div>
    <w:div w:id="1952122748">
      <w:bodyDiv w:val="1"/>
      <w:marLeft w:val="0"/>
      <w:marRight w:val="0"/>
      <w:marTop w:val="0"/>
      <w:marBottom w:val="0"/>
      <w:divBdr>
        <w:top w:val="none" w:sz="0" w:space="0" w:color="auto"/>
        <w:left w:val="none" w:sz="0" w:space="0" w:color="auto"/>
        <w:bottom w:val="none" w:sz="0" w:space="0" w:color="auto"/>
        <w:right w:val="none" w:sz="0" w:space="0" w:color="auto"/>
      </w:divBdr>
    </w:div>
    <w:div w:id="1967347630">
      <w:bodyDiv w:val="1"/>
      <w:marLeft w:val="0"/>
      <w:marRight w:val="0"/>
      <w:marTop w:val="0"/>
      <w:marBottom w:val="0"/>
      <w:divBdr>
        <w:top w:val="none" w:sz="0" w:space="0" w:color="auto"/>
        <w:left w:val="none" w:sz="0" w:space="0" w:color="auto"/>
        <w:bottom w:val="none" w:sz="0" w:space="0" w:color="auto"/>
        <w:right w:val="none" w:sz="0" w:space="0" w:color="auto"/>
      </w:divBdr>
    </w:div>
    <w:div w:id="1968898882">
      <w:bodyDiv w:val="1"/>
      <w:marLeft w:val="0"/>
      <w:marRight w:val="0"/>
      <w:marTop w:val="0"/>
      <w:marBottom w:val="0"/>
      <w:divBdr>
        <w:top w:val="none" w:sz="0" w:space="0" w:color="auto"/>
        <w:left w:val="none" w:sz="0" w:space="0" w:color="auto"/>
        <w:bottom w:val="none" w:sz="0" w:space="0" w:color="auto"/>
        <w:right w:val="none" w:sz="0" w:space="0" w:color="auto"/>
      </w:divBdr>
    </w:div>
    <w:div w:id="1978143804">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10138467">
      <w:bodyDiv w:val="1"/>
      <w:marLeft w:val="0"/>
      <w:marRight w:val="0"/>
      <w:marTop w:val="0"/>
      <w:marBottom w:val="0"/>
      <w:divBdr>
        <w:top w:val="none" w:sz="0" w:space="0" w:color="auto"/>
        <w:left w:val="none" w:sz="0" w:space="0" w:color="auto"/>
        <w:bottom w:val="none" w:sz="0" w:space="0" w:color="auto"/>
        <w:right w:val="none" w:sz="0" w:space="0" w:color="auto"/>
      </w:divBdr>
    </w:div>
    <w:div w:id="2015111591">
      <w:bodyDiv w:val="1"/>
      <w:marLeft w:val="0"/>
      <w:marRight w:val="0"/>
      <w:marTop w:val="0"/>
      <w:marBottom w:val="0"/>
      <w:divBdr>
        <w:top w:val="none" w:sz="0" w:space="0" w:color="auto"/>
        <w:left w:val="none" w:sz="0" w:space="0" w:color="auto"/>
        <w:bottom w:val="none" w:sz="0" w:space="0" w:color="auto"/>
        <w:right w:val="none" w:sz="0" w:space="0" w:color="auto"/>
      </w:divBdr>
    </w:div>
    <w:div w:id="2080135410">
      <w:bodyDiv w:val="1"/>
      <w:marLeft w:val="0"/>
      <w:marRight w:val="0"/>
      <w:marTop w:val="0"/>
      <w:marBottom w:val="0"/>
      <w:divBdr>
        <w:top w:val="none" w:sz="0" w:space="0" w:color="auto"/>
        <w:left w:val="none" w:sz="0" w:space="0" w:color="auto"/>
        <w:bottom w:val="none" w:sz="0" w:space="0" w:color="auto"/>
        <w:right w:val="none" w:sz="0" w:space="0" w:color="auto"/>
      </w:divBdr>
    </w:div>
    <w:div w:id="2099473344">
      <w:bodyDiv w:val="1"/>
      <w:marLeft w:val="0"/>
      <w:marRight w:val="0"/>
      <w:marTop w:val="0"/>
      <w:marBottom w:val="0"/>
      <w:divBdr>
        <w:top w:val="none" w:sz="0" w:space="0" w:color="auto"/>
        <w:left w:val="none" w:sz="0" w:space="0" w:color="auto"/>
        <w:bottom w:val="none" w:sz="0" w:space="0" w:color="auto"/>
        <w:right w:val="none" w:sz="0" w:space="0" w:color="auto"/>
      </w:divBdr>
    </w:div>
    <w:div w:id="213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nd.it/it/comunicati-e-circolari/comunicati-ufficiali/stagione-sportiva-2022-2023/9744-comunicato-ufficiale-n-136-cu-n-61-a-figc-modifiche-al-titolo-vi-delle-noif/file" TargetMode="External"/><Relationship Id="rId18" Type="http://schemas.openxmlformats.org/officeDocument/2006/relationships/hyperlink" Target="mailto:gatto@lnd.it"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lnd.it/it/comunicati-e-circolari/comunicati-ufficiali/stagione-sportiva-2022-2023/9751-comunicato-ufficiale-n-142-cu-n-68-a-e-n-69-a-figc-istanze-di-grazia/fi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danieledisalvomtb@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9722-comunicato-ufficiale-n-133-cu-60-a-figc-competizione-il-calcio-e-di-tutti-divisione-calcio-paralimpico-e-sperimentale-organico-formule-di-svolgimento-e-calendari-gara/fi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745-comunicato-ufficiale-n-137-cu-n-62-a-figc-modifiche-art-33-codice-giustizia-sportiva/file"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sicilia.affarigenerali@lnd.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DAA1-CC29-4614-87D0-76104A26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6394</TotalTime>
  <Pages>19</Pages>
  <Words>6488</Words>
  <Characters>36982</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43384</CharactersWithSpaces>
  <SharedDoc>false</SharedDoc>
  <HLinks>
    <vt:vector size="72" baseType="variant">
      <vt:variant>
        <vt:i4>1769526</vt:i4>
      </vt:variant>
      <vt:variant>
        <vt:i4>68</vt:i4>
      </vt:variant>
      <vt:variant>
        <vt:i4>0</vt:i4>
      </vt:variant>
      <vt:variant>
        <vt:i4>5</vt:i4>
      </vt:variant>
      <vt:variant>
        <vt:lpwstr/>
      </vt:variant>
      <vt:variant>
        <vt:lpwstr>_Toc398283541</vt:lpwstr>
      </vt:variant>
      <vt:variant>
        <vt:i4>1769526</vt:i4>
      </vt:variant>
      <vt:variant>
        <vt:i4>62</vt:i4>
      </vt:variant>
      <vt:variant>
        <vt:i4>0</vt:i4>
      </vt:variant>
      <vt:variant>
        <vt:i4>5</vt:i4>
      </vt:variant>
      <vt:variant>
        <vt:lpwstr/>
      </vt:variant>
      <vt:variant>
        <vt:lpwstr>_Toc398283540</vt:lpwstr>
      </vt:variant>
      <vt:variant>
        <vt:i4>1835062</vt:i4>
      </vt:variant>
      <vt:variant>
        <vt:i4>56</vt:i4>
      </vt:variant>
      <vt:variant>
        <vt:i4>0</vt:i4>
      </vt:variant>
      <vt:variant>
        <vt:i4>5</vt:i4>
      </vt:variant>
      <vt:variant>
        <vt:lpwstr/>
      </vt:variant>
      <vt:variant>
        <vt:lpwstr>_Toc398283539</vt:lpwstr>
      </vt:variant>
      <vt:variant>
        <vt:i4>1835062</vt:i4>
      </vt:variant>
      <vt:variant>
        <vt:i4>50</vt:i4>
      </vt:variant>
      <vt:variant>
        <vt:i4>0</vt:i4>
      </vt:variant>
      <vt:variant>
        <vt:i4>5</vt:i4>
      </vt:variant>
      <vt:variant>
        <vt:lpwstr/>
      </vt:variant>
      <vt:variant>
        <vt:lpwstr>_Toc398283538</vt:lpwstr>
      </vt:variant>
      <vt:variant>
        <vt:i4>1835062</vt:i4>
      </vt:variant>
      <vt:variant>
        <vt:i4>44</vt:i4>
      </vt:variant>
      <vt:variant>
        <vt:i4>0</vt:i4>
      </vt:variant>
      <vt:variant>
        <vt:i4>5</vt:i4>
      </vt:variant>
      <vt:variant>
        <vt:lpwstr/>
      </vt:variant>
      <vt:variant>
        <vt:lpwstr>_Toc398283537</vt:lpwstr>
      </vt:variant>
      <vt:variant>
        <vt:i4>1835062</vt:i4>
      </vt:variant>
      <vt:variant>
        <vt:i4>38</vt:i4>
      </vt:variant>
      <vt:variant>
        <vt:i4>0</vt:i4>
      </vt:variant>
      <vt:variant>
        <vt:i4>5</vt:i4>
      </vt:variant>
      <vt:variant>
        <vt:lpwstr/>
      </vt:variant>
      <vt:variant>
        <vt:lpwstr>_Toc398283536</vt:lpwstr>
      </vt:variant>
      <vt:variant>
        <vt:i4>1835062</vt:i4>
      </vt:variant>
      <vt:variant>
        <vt:i4>32</vt:i4>
      </vt:variant>
      <vt:variant>
        <vt:i4>0</vt:i4>
      </vt:variant>
      <vt:variant>
        <vt:i4>5</vt:i4>
      </vt:variant>
      <vt:variant>
        <vt:lpwstr/>
      </vt:variant>
      <vt:variant>
        <vt:lpwstr>_Toc398283535</vt:lpwstr>
      </vt:variant>
      <vt:variant>
        <vt:i4>1835062</vt:i4>
      </vt:variant>
      <vt:variant>
        <vt:i4>26</vt:i4>
      </vt:variant>
      <vt:variant>
        <vt:i4>0</vt:i4>
      </vt:variant>
      <vt:variant>
        <vt:i4>5</vt:i4>
      </vt:variant>
      <vt:variant>
        <vt:lpwstr/>
      </vt:variant>
      <vt:variant>
        <vt:lpwstr>_Toc398283534</vt:lpwstr>
      </vt:variant>
      <vt:variant>
        <vt:i4>1835062</vt:i4>
      </vt:variant>
      <vt:variant>
        <vt:i4>20</vt:i4>
      </vt:variant>
      <vt:variant>
        <vt:i4>0</vt:i4>
      </vt:variant>
      <vt:variant>
        <vt:i4>5</vt:i4>
      </vt:variant>
      <vt:variant>
        <vt:lpwstr/>
      </vt:variant>
      <vt:variant>
        <vt:lpwstr>_Toc398283533</vt:lpwstr>
      </vt:variant>
      <vt:variant>
        <vt:i4>1835062</vt:i4>
      </vt:variant>
      <vt:variant>
        <vt:i4>14</vt:i4>
      </vt:variant>
      <vt:variant>
        <vt:i4>0</vt:i4>
      </vt:variant>
      <vt:variant>
        <vt:i4>5</vt:i4>
      </vt:variant>
      <vt:variant>
        <vt:lpwstr/>
      </vt:variant>
      <vt:variant>
        <vt:lpwstr>_Toc398283532</vt:lpwstr>
      </vt:variant>
      <vt:variant>
        <vt:i4>1835062</vt:i4>
      </vt:variant>
      <vt:variant>
        <vt:i4>8</vt:i4>
      </vt:variant>
      <vt:variant>
        <vt:i4>0</vt:i4>
      </vt:variant>
      <vt:variant>
        <vt:i4>5</vt:i4>
      </vt:variant>
      <vt:variant>
        <vt:lpwstr/>
      </vt:variant>
      <vt:variant>
        <vt:lpwstr>_Toc398283531</vt:lpwstr>
      </vt:variant>
      <vt:variant>
        <vt:i4>1835062</vt:i4>
      </vt:variant>
      <vt:variant>
        <vt:i4>2</vt:i4>
      </vt:variant>
      <vt:variant>
        <vt:i4>0</vt:i4>
      </vt:variant>
      <vt:variant>
        <vt:i4>5</vt:i4>
      </vt:variant>
      <vt:variant>
        <vt:lpwstr/>
      </vt:variant>
      <vt:variant>
        <vt:lpwstr>_Toc398283530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 Del Agrigento</dc:creator>
  <cp:keywords/>
  <cp:lastModifiedBy>figc lnd</cp:lastModifiedBy>
  <cp:revision>1097</cp:revision>
  <cp:lastPrinted>2022-11-02T11:00:00Z</cp:lastPrinted>
  <dcterms:created xsi:type="dcterms:W3CDTF">2020-06-26T10:07:00Z</dcterms:created>
  <dcterms:modified xsi:type="dcterms:W3CDTF">2022-11-16T11:49:00Z</dcterms:modified>
</cp:coreProperties>
</file>