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09F1B3B8"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517EC">
        <w:rPr>
          <w:b/>
          <w:color w:val="1F497D"/>
          <w:sz w:val="24"/>
          <w:szCs w:val="24"/>
        </w:rPr>
        <w:t>2</w:t>
      </w:r>
      <w:r w:rsidR="005A500B">
        <w:rPr>
          <w:b/>
          <w:color w:val="1F497D"/>
          <w:sz w:val="24"/>
          <w:szCs w:val="24"/>
        </w:rPr>
        <w:t>9</w:t>
      </w:r>
      <w:r w:rsidRPr="005948E9">
        <w:rPr>
          <w:b/>
          <w:color w:val="1F497D"/>
          <w:sz w:val="24"/>
          <w:szCs w:val="24"/>
        </w:rPr>
        <w:t xml:space="preserve">    </w:t>
      </w:r>
      <w:r w:rsidRPr="005948E9">
        <w:rPr>
          <w:b/>
          <w:color w:val="1F497D"/>
          <w:sz w:val="24"/>
          <w:szCs w:val="24"/>
        </w:rPr>
        <w:tab/>
        <w:t xml:space="preserve">DATA COMUNICATO </w:t>
      </w:r>
      <w:r w:rsidR="00771BE2">
        <w:rPr>
          <w:b/>
          <w:color w:val="1F497D"/>
          <w:sz w:val="24"/>
          <w:szCs w:val="24"/>
        </w:rPr>
        <w:t>2</w:t>
      </w:r>
      <w:r w:rsidR="005A500B">
        <w:rPr>
          <w:b/>
          <w:color w:val="1F497D"/>
          <w:sz w:val="24"/>
          <w:szCs w:val="24"/>
        </w:rPr>
        <w:t>5</w:t>
      </w:r>
      <w:r w:rsidRPr="005948E9">
        <w:rPr>
          <w:b/>
          <w:color w:val="1F497D"/>
          <w:sz w:val="24"/>
          <w:szCs w:val="24"/>
        </w:rPr>
        <w:t>/</w:t>
      </w:r>
      <w:r w:rsidR="00331170">
        <w:rPr>
          <w:b/>
          <w:color w:val="1F497D"/>
          <w:sz w:val="24"/>
          <w:szCs w:val="24"/>
        </w:rPr>
        <w:t>1</w:t>
      </w:r>
      <w:r w:rsidR="00A05434">
        <w:rPr>
          <w:b/>
          <w:color w:val="1F497D"/>
          <w:sz w:val="24"/>
          <w:szCs w:val="24"/>
        </w:rPr>
        <w:t>1</w:t>
      </w:r>
      <w:r w:rsidRPr="005948E9">
        <w:rPr>
          <w:b/>
          <w:color w:val="1F497D"/>
          <w:sz w:val="24"/>
          <w:szCs w:val="24"/>
        </w:rPr>
        <w:t>/202</w:t>
      </w:r>
      <w:r w:rsidR="002B0767">
        <w:rPr>
          <w:b/>
          <w:color w:val="1F497D"/>
          <w:sz w:val="24"/>
          <w:szCs w:val="24"/>
        </w:rPr>
        <w:t>2</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3DFA96FF" w14:textId="77777777" w:rsidR="009E669B" w:rsidRPr="009E669B" w:rsidRDefault="00136A9C" w:rsidP="009E669B">
      <w:pPr>
        <w:jc w:val="center"/>
        <w:rPr>
          <w:rFonts w:ascii="Arial" w:hAnsi="Arial" w:cs="Calibri"/>
          <w:b/>
          <w:color w:val="CC0099"/>
          <w:spacing w:val="33"/>
          <w:w w:val="99"/>
          <w:sz w:val="32"/>
          <w:szCs w:val="32"/>
          <w:u w:val="single"/>
        </w:rPr>
      </w:pPr>
      <w:r w:rsidRPr="00136A9C">
        <w:rPr>
          <w:i/>
          <w:iCs/>
          <w:sz w:val="28"/>
          <w:szCs w:val="28"/>
        </w:rPr>
        <w:t xml:space="preserve"> </w:t>
      </w:r>
      <w:r w:rsidR="009E669B" w:rsidRPr="009E669B">
        <w:rPr>
          <w:rFonts w:ascii="Arial" w:hAnsi="Arial" w:cs="Calibri"/>
          <w:b/>
          <w:color w:val="CC0099"/>
          <w:spacing w:val="33"/>
          <w:w w:val="99"/>
          <w:sz w:val="32"/>
          <w:szCs w:val="32"/>
          <w:u w:val="single"/>
        </w:rPr>
        <w:t>A TUTTE LE SOCIETÀ DEL COMITATO REGIONALE</w:t>
      </w:r>
    </w:p>
    <w:p w14:paraId="517F7CDE" w14:textId="77777777" w:rsidR="009E669B" w:rsidRPr="009E669B" w:rsidRDefault="009E669B" w:rsidP="009E669B">
      <w:pPr>
        <w:spacing w:before="100" w:beforeAutospacing="1" w:after="100" w:afterAutospacing="1"/>
        <w:ind w:left="5672" w:firstLine="709"/>
        <w:rPr>
          <w:rFonts w:ascii="Arial" w:hAnsi="Arial" w:cs="Arial"/>
          <w:b/>
          <w:color w:val="CC0099"/>
          <w:sz w:val="36"/>
          <w:szCs w:val="36"/>
        </w:rPr>
      </w:pPr>
      <w:r w:rsidRPr="009E669B">
        <w:rPr>
          <w:rFonts w:ascii="Arial" w:hAnsi="Arial" w:cs="Arial"/>
          <w:b/>
          <w:color w:val="CC0099"/>
          <w:sz w:val="36"/>
          <w:szCs w:val="36"/>
        </w:rPr>
        <w:t>#iosonolibera</w:t>
      </w:r>
    </w:p>
    <w:p w14:paraId="22E62E63" w14:textId="77777777" w:rsidR="009E669B" w:rsidRPr="009E669B" w:rsidRDefault="009E669B" w:rsidP="009E669B">
      <w:pPr>
        <w:spacing w:after="0" w:line="360" w:lineRule="auto"/>
        <w:ind w:left="567" w:right="442" w:firstLine="720"/>
        <w:jc w:val="both"/>
        <w:rPr>
          <w:rFonts w:ascii="Arial" w:hAnsi="Arial" w:cs="Arial"/>
        </w:rPr>
      </w:pPr>
    </w:p>
    <w:p w14:paraId="738E485B"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Sono convinto, che al di là della enorme, condivisa paura per il Covid-19 e per la attuale situazione politica sullo scacchiere internazionale, coesista subdola, da sempre, un’altra sanguinosa e agghiacciante pandemia: quella della violenza di genere. A quest’ultima, purtroppo, si dà spazio nell’opinione pubblica solo quando colpisce duro, quando non se ne può fare a meno. Al contrario di un piccolo, velenoso virus, la violenza di genere ha la faccia di chi conosciamo, e fa più paura.</w:t>
      </w:r>
    </w:p>
    <w:p w14:paraId="347AB455"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Racconta una verità imbarazzante, una presa di coscienza non facile per molti uomini, tant’è che le notizie di violenza contro le donne non sono più nemmeno notizie, ma macabra quotidianità. Da uomo prima, e da responsabile del movimento calcistico in Sicilia poi, non posso che sentire il peso di ogni violenza subìta dalle donne. Le donne sono persone che troppo spesso, in nome di una ignoranza che si ammanta di presunta superiorità muscolare vengono sopraffatte, umiliate, ferite nel corpo e nella dignità.</w:t>
      </w:r>
    </w:p>
    <w:p w14:paraId="626502A9"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 xml:space="preserve">La violenza sulle donne è subdola, felpata, spesso non gridata, produce lividi nell’anima e nel corpo; si fa forza e cresce nel silenzio, nell’omertà e nel grigiore di </w:t>
      </w:r>
      <w:r w:rsidRPr="009E669B">
        <w:rPr>
          <w:rFonts w:ascii="Arial" w:hAnsi="Arial" w:cs="Arial"/>
        </w:rPr>
        <w:lastRenderedPageBreak/>
        <w:t>quotidianità fatte di paura e sopruso. Violenza è anche uno sguardo non voluto, un apprezzamento volgare, un’attenzione non richiesta.</w:t>
      </w:r>
    </w:p>
    <w:p w14:paraId="5823E8CE"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xml:space="preserve">Noi diciamo basta. E gridiamo forte </w:t>
      </w:r>
      <w:r w:rsidRPr="009E669B">
        <w:rPr>
          <w:rFonts w:ascii="Arial" w:hAnsi="Arial" w:cs="Arial"/>
          <w:b/>
          <w:color w:val="CC0099"/>
        </w:rPr>
        <w:t>#iosonolibera</w:t>
      </w:r>
      <w:r w:rsidRPr="009E669B">
        <w:rPr>
          <w:rFonts w:ascii="Arial" w:hAnsi="Arial" w:cs="Arial"/>
        </w:rPr>
        <w:t>, libera dal sopruso, da ogni forma di violenza.</w:t>
      </w:r>
    </w:p>
    <w:p w14:paraId="74A717C0" w14:textId="77777777" w:rsidR="009E669B" w:rsidRPr="009E669B" w:rsidRDefault="009E669B" w:rsidP="009E669B">
      <w:pPr>
        <w:spacing w:after="0" w:line="360" w:lineRule="auto"/>
        <w:ind w:left="567" w:right="442" w:firstLine="720"/>
        <w:jc w:val="both"/>
        <w:rPr>
          <w:rFonts w:ascii="Times New Roman" w:hAnsi="Times New Roman"/>
        </w:rPr>
      </w:pPr>
    </w:p>
    <w:p w14:paraId="494716B0"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 </w:t>
      </w:r>
      <w:r w:rsidRPr="009E669B">
        <w:rPr>
          <w:rFonts w:ascii="Arial" w:hAnsi="Arial" w:cs="Arial"/>
        </w:rPr>
        <w:tab/>
        <w:t>La nostra lotta è quella di ogni donna che oggi deve ancora combattere contro questa oscena realtà, e per tale motivo il Comitato Regionale Sicilia, che mi onoro di rappresentare, sposa con decisione il progetto della ‘Giornata Internazionale per l’Eliminazione della Violenza contro le Donne’.</w:t>
      </w:r>
    </w:p>
    <w:p w14:paraId="473E342E"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xml:space="preserve">La nostra voce è quella delle donne che non possono gridare, il nostro slogan è quello della libertà.  </w:t>
      </w:r>
    </w:p>
    <w:p w14:paraId="3864A52C"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 xml:space="preserve">Le iniziative che saranno </w:t>
      </w:r>
      <w:proofErr w:type="gramStart"/>
      <w:r w:rsidRPr="009E669B">
        <w:rPr>
          <w:rFonts w:ascii="Arial" w:hAnsi="Arial" w:cs="Arial"/>
        </w:rPr>
        <w:t>messe in campo</w:t>
      </w:r>
      <w:proofErr w:type="gramEnd"/>
      <w:r w:rsidRPr="009E669B">
        <w:rPr>
          <w:rFonts w:ascii="Arial" w:hAnsi="Arial" w:cs="Arial"/>
        </w:rPr>
        <w:t xml:space="preserve"> in occasione del prossimo                  25 Novembre riguardano una decisa presa di coscienza che sarà rappresentata dal segno rosso sul volto che ogni calciatrice delle Società di Eccellenza siciliana sarà invitata a portare, scattandosi una foto che poi sarà taggata sul CR Sicilia e da lì, sui social a livello nazionale della LND, per amplificare il potenziale della nostra lotta. L’invito a portare sul volto un segno rosso sarà esteso anche a tutti i calciatori della Eccellenza siciliana, perché donne e uomini non sono soltanto uguali, ma legati dagli stessi ideali.</w:t>
      </w:r>
    </w:p>
    <w:p w14:paraId="0821685F"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In ogni campo di giuoco, poi, il Comitato farà allestire una installazione nella quale una seduta (ideale rappresentazione della ‘panchina rossa’) sarà drappeggiata di rosso, che sia non solo simbolo del sacrificio di tante donne, ma anche di solare speranza di liberazione.</w:t>
      </w:r>
    </w:p>
    <w:p w14:paraId="04ADC0C2"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w:t>
      </w:r>
      <w:r w:rsidRPr="009E669B">
        <w:rPr>
          <w:rFonts w:ascii="Arial" w:hAnsi="Arial" w:cs="Arial"/>
        </w:rPr>
        <w:tab/>
        <w:t>Sono convinto che, al di là del momento, tali iniziative possano gettare un seme nel solco delle iniziative già precedentemente attuate e che, così, si possano crescere le giovani generazioni al rispetto ed all’uguaglianza.</w:t>
      </w:r>
    </w:p>
    <w:p w14:paraId="18C88774" w14:textId="77777777" w:rsidR="009E669B" w:rsidRPr="009E669B" w:rsidRDefault="009E669B" w:rsidP="009E669B">
      <w:pPr>
        <w:spacing w:after="0" w:line="240" w:lineRule="auto"/>
        <w:ind w:left="567" w:right="441" w:firstLine="720"/>
        <w:jc w:val="both"/>
        <w:rPr>
          <w:rFonts w:ascii="Arial" w:hAnsi="Arial" w:cs="Arial"/>
        </w:rPr>
      </w:pPr>
    </w:p>
    <w:p w14:paraId="600130B9" w14:textId="77777777" w:rsidR="009E669B" w:rsidRPr="009E669B" w:rsidRDefault="009E669B" w:rsidP="009E669B">
      <w:pPr>
        <w:spacing w:after="0" w:line="240" w:lineRule="auto"/>
        <w:ind w:left="567" w:right="441" w:firstLine="720"/>
        <w:jc w:val="both"/>
        <w:rPr>
          <w:rFonts w:ascii="Arial" w:hAnsi="Arial" w:cs="Arial"/>
        </w:rPr>
      </w:pPr>
    </w:p>
    <w:p w14:paraId="28B72344" w14:textId="77777777" w:rsidR="009E669B" w:rsidRPr="009E669B" w:rsidRDefault="009E669B" w:rsidP="009E669B">
      <w:pPr>
        <w:spacing w:after="0" w:line="240" w:lineRule="auto"/>
        <w:ind w:left="567" w:right="441" w:firstLine="720"/>
        <w:jc w:val="both"/>
        <w:rPr>
          <w:rFonts w:ascii="Arial" w:hAnsi="Arial" w:cs="Arial"/>
        </w:rPr>
      </w:pPr>
    </w:p>
    <w:p w14:paraId="14D0BD6D" w14:textId="77777777" w:rsidR="009E669B" w:rsidRPr="009E669B" w:rsidRDefault="009E669B" w:rsidP="009E669B">
      <w:pPr>
        <w:spacing w:after="0" w:line="240" w:lineRule="auto"/>
        <w:ind w:left="567" w:right="441" w:firstLine="720"/>
        <w:jc w:val="both"/>
        <w:rPr>
          <w:rFonts w:ascii="Arial" w:hAnsi="Arial" w:cs="Arial"/>
          <w:b/>
        </w:rPr>
      </w:pPr>
      <w:r w:rsidRPr="009E669B">
        <w:rPr>
          <w:rFonts w:ascii="Arial" w:hAnsi="Arial" w:cs="Arial"/>
          <w:b/>
        </w:rPr>
        <w:t> </w:t>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t>      Sandro MORGANA</w:t>
      </w:r>
    </w:p>
    <w:p w14:paraId="336D457B" w14:textId="71A2ED6B" w:rsidR="00136A9C" w:rsidRDefault="00136A9C" w:rsidP="00D463F5">
      <w:pPr>
        <w:spacing w:after="0"/>
        <w:jc w:val="both"/>
        <w:rPr>
          <w:rFonts w:asciiTheme="minorHAnsi" w:hAnsiTheme="minorHAnsi" w:cstheme="minorHAnsi"/>
          <w:color w:val="000000"/>
          <w:sz w:val="28"/>
          <w:szCs w:val="28"/>
        </w:rPr>
      </w:pPr>
    </w:p>
    <w:p w14:paraId="127B1F31" w14:textId="186859AB" w:rsidR="000802B7" w:rsidRDefault="000802B7" w:rsidP="00D463F5">
      <w:pPr>
        <w:spacing w:after="0"/>
        <w:jc w:val="both"/>
        <w:rPr>
          <w:rFonts w:asciiTheme="minorHAnsi" w:hAnsiTheme="minorHAnsi" w:cstheme="minorHAnsi"/>
          <w:color w:val="000000"/>
          <w:sz w:val="28"/>
          <w:szCs w:val="28"/>
        </w:rPr>
      </w:pPr>
    </w:p>
    <w:p w14:paraId="7644B7CE" w14:textId="454C4D00" w:rsidR="000802B7" w:rsidRDefault="000802B7" w:rsidP="00D463F5">
      <w:pPr>
        <w:spacing w:after="0"/>
        <w:jc w:val="both"/>
        <w:rPr>
          <w:rFonts w:asciiTheme="minorHAnsi" w:hAnsiTheme="minorHAnsi" w:cstheme="minorHAnsi"/>
          <w:color w:val="000000"/>
          <w:sz w:val="28"/>
          <w:szCs w:val="28"/>
        </w:rPr>
      </w:pPr>
    </w:p>
    <w:p w14:paraId="1B32D9E3" w14:textId="08DD87A0" w:rsidR="000802B7" w:rsidRDefault="000802B7" w:rsidP="00D463F5">
      <w:pPr>
        <w:spacing w:after="0"/>
        <w:jc w:val="both"/>
        <w:rPr>
          <w:rFonts w:asciiTheme="minorHAnsi" w:hAnsiTheme="minorHAnsi" w:cstheme="minorHAnsi"/>
          <w:color w:val="000000"/>
          <w:sz w:val="28"/>
          <w:szCs w:val="28"/>
        </w:rPr>
      </w:pPr>
    </w:p>
    <w:p w14:paraId="251605EA" w14:textId="77777777" w:rsidR="000802B7" w:rsidRPr="00136A9C" w:rsidRDefault="000802B7" w:rsidP="00D463F5">
      <w:pPr>
        <w:spacing w:after="0"/>
        <w:jc w:val="both"/>
        <w:rPr>
          <w:rFonts w:asciiTheme="minorHAnsi" w:hAnsiTheme="minorHAnsi" w:cstheme="minorHAnsi"/>
          <w:color w:val="000000"/>
          <w:sz w:val="28"/>
          <w:szCs w:val="28"/>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lastRenderedPageBreak/>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1F17343F" w14:textId="61F39254" w:rsidR="008D648F" w:rsidRDefault="008D648F" w:rsidP="00000368">
      <w:pPr>
        <w:spacing w:after="0" w:line="240" w:lineRule="auto"/>
        <w:jc w:val="center"/>
        <w:rPr>
          <w:rFonts w:ascii="Arial" w:hAnsi="Arial" w:cs="Arial"/>
          <w:b/>
          <w:sz w:val="34"/>
          <w:szCs w:val="34"/>
          <w:lang w:eastAsia="it-IT"/>
        </w:rPr>
      </w:pPr>
      <w:r w:rsidRPr="008D648F">
        <w:rPr>
          <w:rFonts w:ascii="Arial" w:hAnsi="Arial" w:cs="Arial"/>
          <w:b/>
          <w:sz w:val="34"/>
          <w:szCs w:val="34"/>
          <w:lang w:eastAsia="it-IT"/>
        </w:rPr>
        <w:t>C</w:t>
      </w:r>
      <w:r w:rsidR="00000368">
        <w:rPr>
          <w:rFonts w:ascii="Arial" w:hAnsi="Arial" w:cs="Arial"/>
          <w:b/>
          <w:sz w:val="34"/>
          <w:szCs w:val="34"/>
          <w:lang w:eastAsia="it-IT"/>
        </w:rPr>
        <w:t xml:space="preserve">omunicazioni </w:t>
      </w:r>
      <w:r w:rsidRPr="008D648F">
        <w:rPr>
          <w:rFonts w:ascii="Arial" w:hAnsi="Arial" w:cs="Arial"/>
          <w:b/>
          <w:sz w:val="34"/>
          <w:szCs w:val="34"/>
          <w:lang w:eastAsia="it-IT"/>
        </w:rPr>
        <w:t>F.I.G.C. S.G.S.</w:t>
      </w:r>
    </w:p>
    <w:p w14:paraId="584182E5" w14:textId="644777FC" w:rsidR="007C77DA" w:rsidRDefault="007C77DA" w:rsidP="00000368">
      <w:pPr>
        <w:spacing w:after="0" w:line="240" w:lineRule="auto"/>
        <w:jc w:val="center"/>
        <w:rPr>
          <w:rFonts w:ascii="Arial" w:hAnsi="Arial" w:cs="Arial"/>
          <w:b/>
          <w:sz w:val="34"/>
          <w:szCs w:val="34"/>
          <w:lang w:eastAsia="it-IT"/>
        </w:rPr>
      </w:pPr>
    </w:p>
    <w:p w14:paraId="12DD20AA" w14:textId="6E6E0269" w:rsidR="008D648F" w:rsidRPr="00E275F7" w:rsidRDefault="00A7321F" w:rsidP="00E275F7">
      <w:pPr>
        <w:autoSpaceDE w:val="0"/>
        <w:autoSpaceDN w:val="0"/>
        <w:adjustRightInd w:val="0"/>
        <w:jc w:val="both"/>
        <w:rPr>
          <w:rFonts w:ascii="Arial" w:hAnsi="Arial" w:cs="Arial"/>
          <w:b/>
          <w:bCs/>
          <w:sz w:val="28"/>
          <w:szCs w:val="24"/>
          <w:u w:val="single"/>
          <w:lang w:eastAsia="it-IT"/>
        </w:rPr>
      </w:pPr>
      <w:r>
        <w:rPr>
          <w:rFonts w:ascii="Arial" w:hAnsi="Arial" w:cs="Arial"/>
          <w:b/>
          <w:bCs/>
          <w:sz w:val="28"/>
          <w:szCs w:val="24"/>
          <w:lang w:eastAsia="it-IT"/>
        </w:rPr>
        <w:t>1</w:t>
      </w:r>
      <w:r w:rsidR="00E275F7" w:rsidRPr="00E275F7">
        <w:rPr>
          <w:rFonts w:ascii="Arial" w:hAnsi="Arial" w:cs="Arial"/>
          <w:b/>
          <w:bCs/>
          <w:sz w:val="28"/>
          <w:szCs w:val="24"/>
          <w:lang w:eastAsia="it-IT"/>
        </w:rPr>
        <w:t xml:space="preserve">) </w:t>
      </w:r>
      <w:r w:rsidR="008D648F" w:rsidRPr="00E275F7">
        <w:rPr>
          <w:rFonts w:ascii="Arial" w:hAnsi="Arial" w:cs="Arial"/>
          <w:b/>
          <w:bCs/>
          <w:sz w:val="28"/>
          <w:szCs w:val="24"/>
          <w:u w:val="single"/>
          <w:lang w:eastAsia="it-IT"/>
        </w:rPr>
        <w:t>COMUNICATO UFFICIALE N. 81 – pubblicato il 29 ottobre 2022</w:t>
      </w:r>
    </w:p>
    <w:p w14:paraId="483AE775" w14:textId="77777777" w:rsidR="008D648F" w:rsidRPr="008D648F" w:rsidRDefault="008D648F" w:rsidP="008D648F">
      <w:pPr>
        <w:spacing w:after="0" w:line="240" w:lineRule="auto"/>
        <w:rPr>
          <w:rFonts w:ascii="Arial" w:hAnsi="Arial" w:cs="Calibri"/>
          <w:color w:val="0070C0"/>
          <w:spacing w:val="33"/>
          <w:w w:val="99"/>
          <w:sz w:val="20"/>
          <w:szCs w:val="20"/>
        </w:rPr>
      </w:pPr>
    </w:p>
    <w:p w14:paraId="16CE5B35" w14:textId="76331232" w:rsidR="008D648F" w:rsidRPr="008D648F" w:rsidRDefault="008D648F" w:rsidP="00E275F7">
      <w:pPr>
        <w:spacing w:after="0" w:line="240" w:lineRule="auto"/>
        <w:jc w:val="center"/>
        <w:rPr>
          <w:rFonts w:ascii="Arial" w:hAnsi="Arial" w:cs="Calibri"/>
          <w:color w:val="0070C0"/>
          <w:spacing w:val="33"/>
          <w:w w:val="99"/>
          <w:sz w:val="20"/>
          <w:szCs w:val="20"/>
        </w:rPr>
      </w:pPr>
      <w:r w:rsidRPr="008D648F">
        <w:rPr>
          <w:rFonts w:ascii="Arial" w:hAnsi="Arial" w:cs="Calibri"/>
          <w:noProof/>
          <w:color w:val="0070C0"/>
          <w:spacing w:val="33"/>
          <w:w w:val="99"/>
          <w:sz w:val="20"/>
          <w:szCs w:val="20"/>
        </w:rPr>
        <w:drawing>
          <wp:inline distT="0" distB="0" distL="0" distR="0" wp14:anchorId="777A04CD" wp14:editId="20D199D6">
            <wp:extent cx="5216055" cy="2506593"/>
            <wp:effectExtent l="0" t="0" r="381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913" cy="2536319"/>
                    </a:xfrm>
                    <a:prstGeom prst="rect">
                      <a:avLst/>
                    </a:prstGeom>
                    <a:noFill/>
                    <a:ln>
                      <a:noFill/>
                    </a:ln>
                  </pic:spPr>
                </pic:pic>
              </a:graphicData>
            </a:graphic>
          </wp:inline>
        </w:drawing>
      </w:r>
    </w:p>
    <w:p w14:paraId="79A7838F" w14:textId="057E8DBB"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3F7CDAC6" w14:textId="77777777" w:rsidR="00923A9B" w:rsidRDefault="00923A9B" w:rsidP="00923A9B">
      <w:pPr>
        <w:spacing w:after="0" w:line="240" w:lineRule="auto"/>
        <w:jc w:val="both"/>
        <w:rPr>
          <w:rFonts w:ascii="Arial" w:hAnsi="Arial" w:cs="Arial"/>
          <w:b/>
          <w:sz w:val="24"/>
          <w:u w:val="single"/>
        </w:rPr>
      </w:pPr>
    </w:p>
    <w:p w14:paraId="1F3D7845" w14:textId="22F59E87" w:rsidR="00432256" w:rsidRPr="00432256" w:rsidRDefault="00A7321F" w:rsidP="00432256">
      <w:pPr>
        <w:spacing w:after="0" w:line="240" w:lineRule="auto"/>
        <w:jc w:val="both"/>
        <w:rPr>
          <w:rFonts w:ascii="Arial" w:hAnsi="Arial" w:cs="Arial"/>
          <w:b/>
          <w:sz w:val="28"/>
          <w:u w:val="single"/>
        </w:rPr>
      </w:pPr>
      <w:r>
        <w:rPr>
          <w:rFonts w:ascii="Arial" w:hAnsi="Arial" w:cs="Arial"/>
          <w:b/>
          <w:sz w:val="28"/>
        </w:rPr>
        <w:t>2</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w:t>
      </w:r>
      <w:r w:rsidRPr="00432256">
        <w:rPr>
          <w:rFonts w:ascii="Times New Roman" w:hAnsi="Times New Roman"/>
          <w:sz w:val="24"/>
          <w:szCs w:val="28"/>
          <w:lang w:eastAsia="it-IT"/>
        </w:rPr>
        <w:lastRenderedPageBreak/>
        <w:t xml:space="preserve">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77777777" w:rsidR="00E21B19" w:rsidRPr="00432256"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57D28467" w14:textId="77777777" w:rsidR="00497CE4" w:rsidRDefault="00497CE4" w:rsidP="00497CE4">
      <w:pPr>
        <w:spacing w:after="0" w:line="240" w:lineRule="auto"/>
        <w:rPr>
          <w:rFonts w:ascii="Arial" w:hAnsi="Arial" w:cs="Arial"/>
          <w:b/>
          <w:sz w:val="24"/>
        </w:rPr>
      </w:pPr>
    </w:p>
    <w:p w14:paraId="1B8E5121" w14:textId="754F4A7E" w:rsidR="00A33E61" w:rsidRPr="00A33E61" w:rsidRDefault="00770EA0" w:rsidP="00A33E61">
      <w:pPr>
        <w:spacing w:after="0" w:line="240" w:lineRule="auto"/>
        <w:jc w:val="both"/>
        <w:rPr>
          <w:rFonts w:ascii="Arial" w:hAnsi="Arial" w:cs="Arial"/>
          <w:b/>
          <w:sz w:val="21"/>
          <w:szCs w:val="21"/>
          <w:u w:val="single"/>
        </w:rPr>
      </w:pPr>
      <w:r w:rsidRPr="00770EA0">
        <w:rPr>
          <w:rFonts w:ascii="Arial" w:hAnsi="Arial" w:cs="Arial"/>
          <w:b/>
          <w:sz w:val="21"/>
          <w:szCs w:val="21"/>
          <w:highlight w:val="cyan"/>
        </w:rPr>
        <w:t xml:space="preserve">3) </w:t>
      </w:r>
      <w:r w:rsidR="00A33E61" w:rsidRPr="00A33E61">
        <w:rPr>
          <w:rFonts w:ascii="Arial" w:hAnsi="Arial" w:cs="Arial"/>
          <w:b/>
          <w:sz w:val="21"/>
          <w:szCs w:val="21"/>
          <w:highlight w:val="cyan"/>
          <w:u w:val="single"/>
        </w:rPr>
        <w:t>ART.103 BIS–RISOLUZIONE CONSENSUALE DEI TRASFERIMENTI A TITOLO TEMPORANEO</w:t>
      </w:r>
    </w:p>
    <w:p w14:paraId="3DCB2C51" w14:textId="77777777" w:rsidR="00A33E61" w:rsidRPr="00A33E61" w:rsidRDefault="00A33E61" w:rsidP="00A33E61">
      <w:pPr>
        <w:spacing w:after="0" w:line="240" w:lineRule="auto"/>
        <w:jc w:val="both"/>
        <w:rPr>
          <w:rFonts w:ascii="Arial" w:hAnsi="Arial" w:cs="Arial"/>
          <w:b/>
        </w:rPr>
      </w:pPr>
      <w:r w:rsidRPr="00A33E61">
        <w:rPr>
          <w:rFonts w:ascii="Arial" w:hAnsi="Arial" w:cs="Arial"/>
          <w:b/>
        </w:rPr>
        <w:t>Si ribadisce quanto stabilito dal punto 5) dell’articolo a margine.</w:t>
      </w:r>
    </w:p>
    <w:p w14:paraId="366FE449" w14:textId="77777777" w:rsidR="00A33E61" w:rsidRPr="00A33E61" w:rsidRDefault="00A33E61" w:rsidP="00A33E61">
      <w:pPr>
        <w:spacing w:after="0" w:line="240" w:lineRule="auto"/>
        <w:jc w:val="both"/>
        <w:rPr>
          <w:rFonts w:ascii="Arial" w:hAnsi="Arial" w:cs="Arial"/>
        </w:rPr>
      </w:pPr>
      <w:r w:rsidRPr="00A33E61">
        <w:rPr>
          <w:rFonts w:ascii="Arial" w:hAnsi="Arial" w:cs="Arial"/>
        </w:rPr>
        <w:t>La risoluzione consensuale è altresì consentita per i trasferimenti a titolo temporaneo, intervenuti fra società dilettantistiche. Detta facoltà può essere esercitata nel periodo compreso fra il 1° settembre e il termine ultimo del periodo stabilito dal Consiglio Federale per i trasferimenti e le cessioni suppletive.</w:t>
      </w:r>
    </w:p>
    <w:p w14:paraId="7D959B95" w14:textId="77777777" w:rsidR="00A33E61" w:rsidRPr="00A33E61" w:rsidRDefault="00A33E61" w:rsidP="00A33E61">
      <w:pPr>
        <w:spacing w:after="0" w:line="240" w:lineRule="auto"/>
        <w:jc w:val="both"/>
        <w:rPr>
          <w:rFonts w:ascii="Arial" w:hAnsi="Arial" w:cs="Arial"/>
        </w:rPr>
      </w:pPr>
      <w:r w:rsidRPr="00A33E61">
        <w:rPr>
          <w:rFonts w:ascii="Arial" w:hAnsi="Arial" w:cs="Arial"/>
        </w:rPr>
        <w:t>Ripristinati così i rapporti con l’originaria Società cedente, il calciatore può essere dalla stessa utilizzato nelle gare dell’attività ufficiale immediatamente successive.</w:t>
      </w:r>
    </w:p>
    <w:p w14:paraId="6F7EA5E0" w14:textId="77777777" w:rsidR="00A33E61" w:rsidRPr="00A33E61" w:rsidRDefault="00A33E61" w:rsidP="00A33E61">
      <w:pPr>
        <w:spacing w:after="0" w:line="240" w:lineRule="auto"/>
        <w:jc w:val="both"/>
        <w:rPr>
          <w:rFonts w:ascii="Arial" w:hAnsi="Arial" w:cs="Arial"/>
          <w:b/>
          <w:bCs/>
        </w:rPr>
      </w:pPr>
      <w:r w:rsidRPr="00A33E61">
        <w:rPr>
          <w:rFonts w:ascii="Arial" w:hAnsi="Arial" w:cs="Arial"/>
          <w:b/>
          <w:bCs/>
        </w:rPr>
        <w:t>Il calciatore medesimo può essere altresì oggetto di ulteriore e successivo trasferimento, sia a titolo temporaneo che definitivo, nel periodo previsto per i trasferimenti e le cessioni suppletive soltanto se l'accordo fra le parti sia stato formalizzato e depositato (Firma elettronica) entro il giorno che precede l'inizio del secondo periodo stabilito per le cessioni e i trasferimenti medesimi (30 novembre 2022). Tale ulteriore e successivo trasferimento per il “giovane dilettante”, rientrato nella sua originaria società dilettantistica, può essere consentito sia a favore di società professionistica, sia a favore di società dilettantistica.</w:t>
      </w:r>
    </w:p>
    <w:p w14:paraId="68AE813A" w14:textId="77777777" w:rsidR="00A33E61" w:rsidRPr="00A33E61" w:rsidRDefault="00A33E61" w:rsidP="00A33E61">
      <w:pPr>
        <w:spacing w:after="0" w:line="240" w:lineRule="auto"/>
        <w:jc w:val="both"/>
        <w:rPr>
          <w:rFonts w:ascii="Arial" w:hAnsi="Arial" w:cs="Arial"/>
          <w:b/>
          <w:bCs/>
        </w:rPr>
      </w:pPr>
    </w:p>
    <w:p w14:paraId="09A07BD8" w14:textId="4FDB6821" w:rsidR="00A33E61" w:rsidRPr="00A33E61" w:rsidRDefault="00770EA0" w:rsidP="00A33E61">
      <w:pPr>
        <w:overflowPunct w:val="0"/>
        <w:autoSpaceDE w:val="0"/>
        <w:autoSpaceDN w:val="0"/>
        <w:adjustRightInd w:val="0"/>
        <w:spacing w:after="0" w:line="240" w:lineRule="auto"/>
        <w:ind w:firstLine="4"/>
        <w:jc w:val="both"/>
        <w:textAlignment w:val="baseline"/>
        <w:rPr>
          <w:rFonts w:ascii="Arial" w:eastAsia="Times New Roman" w:hAnsi="Arial" w:cs="Arial"/>
          <w:b/>
          <w:u w:val="single"/>
          <w:lang w:eastAsia="it-IT"/>
        </w:rPr>
      </w:pPr>
      <w:r w:rsidRPr="00770EA0">
        <w:rPr>
          <w:rFonts w:ascii="Arial" w:eastAsia="Times New Roman" w:hAnsi="Arial" w:cs="Arial"/>
          <w:b/>
          <w:highlight w:val="cyan"/>
          <w:lang w:eastAsia="it-IT"/>
        </w:rPr>
        <w:t xml:space="preserve">4) </w:t>
      </w:r>
      <w:r w:rsidR="00A33E61" w:rsidRPr="00A33E61">
        <w:rPr>
          <w:rFonts w:ascii="Arial" w:eastAsia="Times New Roman" w:hAnsi="Arial" w:cs="Arial"/>
          <w:b/>
          <w:highlight w:val="cyan"/>
          <w:u w:val="single"/>
          <w:lang w:eastAsia="it-IT"/>
        </w:rPr>
        <w:t>TRASFERIMENTO DI CALCIATORI “GIOVANI DILETTANTI” E “NON PROFESSIONISTI” TRA SOCIETA’ PARTECIPANTI AI CAMPIONATI ORGANIZZATI DALLA LEGA NAZIONALE DILETTANTI</w:t>
      </w:r>
    </w:p>
    <w:p w14:paraId="6CBBC4E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lang w:eastAsia="it-IT"/>
        </w:rPr>
      </w:pPr>
      <w:r w:rsidRPr="00A33E61">
        <w:rPr>
          <w:rFonts w:ascii="Arial" w:eastAsia="Times New Roman" w:hAnsi="Arial" w:cs="Arial"/>
          <w:lang w:eastAsia="it-IT"/>
        </w:rPr>
        <w:t>Il Trasferimento di un calciatore “giovane dilettante” o “non professionista” nell’ambito delle Società partecipanti ai Campionati organizzati dalla Lega Nazionale Dilettanti può avvenire nel seguente periodo:</w:t>
      </w:r>
    </w:p>
    <w:p w14:paraId="7A7E2EBA" w14:textId="77777777" w:rsidR="00A33E61" w:rsidRPr="00A33E61" w:rsidRDefault="00A33E61" w:rsidP="00A33E61">
      <w:pPr>
        <w:overflowPunct w:val="0"/>
        <w:autoSpaceDE w:val="0"/>
        <w:autoSpaceDN w:val="0"/>
        <w:adjustRightInd w:val="0"/>
        <w:spacing w:after="0" w:line="240" w:lineRule="auto"/>
        <w:jc w:val="center"/>
        <w:textAlignment w:val="baseline"/>
        <w:rPr>
          <w:rFonts w:ascii="Arial" w:eastAsia="Times New Roman" w:hAnsi="Arial" w:cs="Arial"/>
          <w:b/>
          <w:lang w:eastAsia="it-IT"/>
        </w:rPr>
      </w:pPr>
      <w:r w:rsidRPr="00A33E61">
        <w:rPr>
          <w:rFonts w:ascii="Arial" w:eastAsia="Times New Roman" w:hAnsi="Arial" w:cs="Arial"/>
          <w:b/>
          <w:lang w:eastAsia="it-IT"/>
        </w:rPr>
        <w:t xml:space="preserve">da GIOVEDI’ </w:t>
      </w:r>
      <w:proofErr w:type="gramStart"/>
      <w:r w:rsidRPr="00A33E61">
        <w:rPr>
          <w:rFonts w:ascii="Arial" w:eastAsia="Times New Roman" w:hAnsi="Arial" w:cs="Arial"/>
          <w:b/>
          <w:lang w:eastAsia="it-IT"/>
        </w:rPr>
        <w:t>1 DICEMBRE</w:t>
      </w:r>
      <w:proofErr w:type="gramEnd"/>
      <w:r w:rsidRPr="00A33E61">
        <w:rPr>
          <w:rFonts w:ascii="Arial" w:eastAsia="Times New Roman" w:hAnsi="Arial" w:cs="Arial"/>
          <w:b/>
          <w:lang w:eastAsia="it-IT"/>
        </w:rPr>
        <w:t xml:space="preserve"> a VENERDI’ 23 DICEMBRE 2022 (ore 19.00)</w:t>
      </w:r>
    </w:p>
    <w:p w14:paraId="55D3A129"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it-IT"/>
        </w:rPr>
      </w:pPr>
    </w:p>
    <w:p w14:paraId="32DA8B05"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Si ricorda che, avendo questo Comitato adottato il processo di dematerializzazione dei moduli, ogni operazione di trasferimento calciatori (acquisizione e firma elettronica del modulo) dovrà essere eseguita entro il termine sopra indicato.</w:t>
      </w:r>
    </w:p>
    <w:p w14:paraId="05141297"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Le liste di trasferimento, in virtù di quanto esposto, non potranno essere depositate né presso il Comitato Regionale né presso le Delegazioni Provinciali della F.I.G.C - LND.</w:t>
      </w:r>
    </w:p>
    <w:p w14:paraId="6E19E12D"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71E06FA2"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highlight w:val="yellow"/>
          <w:lang w:eastAsia="it-IT"/>
        </w:rPr>
        <w:t xml:space="preserve">LE LISTE DI TRASFERIMENTO IN ERRORE DEVONO ESSERE REGOLARIZZATE ENTRO IL </w:t>
      </w:r>
      <w:proofErr w:type="gramStart"/>
      <w:r w:rsidRPr="00A33E61">
        <w:rPr>
          <w:rFonts w:ascii="Arial" w:eastAsia="Times New Roman" w:hAnsi="Arial" w:cs="Arial"/>
          <w:b/>
          <w:highlight w:val="yellow"/>
          <w:lang w:eastAsia="it-IT"/>
        </w:rPr>
        <w:t>PREDETTO</w:t>
      </w:r>
      <w:proofErr w:type="gramEnd"/>
      <w:r w:rsidRPr="00A33E61">
        <w:rPr>
          <w:rFonts w:ascii="Arial" w:eastAsia="Times New Roman" w:hAnsi="Arial" w:cs="Arial"/>
          <w:b/>
          <w:highlight w:val="yellow"/>
          <w:lang w:eastAsia="it-IT"/>
        </w:rPr>
        <w:t xml:space="preserve"> TERMINE DI CHIUSURA, CASO CONTRARIO VERRANNO RESPINTE.</w:t>
      </w:r>
    </w:p>
    <w:p w14:paraId="6BC3E30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highlight w:val="cyan"/>
          <w:u w:val="single"/>
          <w:lang w:eastAsia="it-IT"/>
        </w:rPr>
      </w:pPr>
    </w:p>
    <w:p w14:paraId="54E9DCFC" w14:textId="14508E90" w:rsidR="00A33E61" w:rsidRPr="00A33E61" w:rsidRDefault="00770EA0"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it-IT"/>
        </w:rPr>
      </w:pPr>
      <w:r w:rsidRPr="00770EA0">
        <w:rPr>
          <w:rFonts w:ascii="Arial" w:eastAsia="Times New Roman" w:hAnsi="Arial" w:cs="Arial"/>
          <w:b/>
          <w:sz w:val="28"/>
          <w:szCs w:val="28"/>
          <w:highlight w:val="cyan"/>
          <w:lang w:eastAsia="it-IT"/>
        </w:rPr>
        <w:t xml:space="preserve">5) </w:t>
      </w:r>
      <w:r w:rsidR="00A33E61" w:rsidRPr="00A33E61">
        <w:rPr>
          <w:rFonts w:ascii="Arial" w:eastAsia="Times New Roman" w:hAnsi="Arial" w:cs="Arial"/>
          <w:b/>
          <w:sz w:val="28"/>
          <w:szCs w:val="28"/>
          <w:highlight w:val="cyan"/>
          <w:u w:val="single"/>
          <w:lang w:eastAsia="it-IT"/>
        </w:rPr>
        <w:t>LISTE DI SVINCOLO SUPPLETIVE</w:t>
      </w:r>
      <w:r w:rsidR="00A33E61" w:rsidRPr="00A33E61">
        <w:rPr>
          <w:rFonts w:ascii="Arial" w:eastAsia="Times New Roman" w:hAnsi="Arial" w:cs="Arial"/>
          <w:b/>
          <w:sz w:val="28"/>
          <w:szCs w:val="28"/>
          <w:lang w:eastAsia="it-IT"/>
        </w:rPr>
        <w:t xml:space="preserve"> </w:t>
      </w:r>
    </w:p>
    <w:p w14:paraId="2ACF8E2F"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628174FD"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Si ricorda alle Società il periodo compreso tra </w:t>
      </w:r>
      <w:r w:rsidRPr="00E633C4">
        <w:rPr>
          <w:rFonts w:ascii="Arial" w:hAnsi="Arial" w:cs="Arial"/>
          <w:b/>
          <w:bCs/>
          <w:iCs/>
          <w:color w:val="000000"/>
          <w:sz w:val="24"/>
          <w:szCs w:val="24"/>
          <w:lang w:eastAsia="it-IT"/>
        </w:rPr>
        <w:t xml:space="preserve">GIOVEDÌ 1° DICEMBRE 2022 </w:t>
      </w:r>
      <w:r w:rsidRPr="00E633C4">
        <w:rPr>
          <w:rFonts w:ascii="Arial" w:hAnsi="Arial" w:cs="Arial"/>
          <w:color w:val="000000"/>
          <w:sz w:val="24"/>
          <w:szCs w:val="24"/>
          <w:lang w:eastAsia="it-IT"/>
        </w:rPr>
        <w:t xml:space="preserve">e </w:t>
      </w:r>
      <w:r w:rsidRPr="00E633C4">
        <w:rPr>
          <w:rFonts w:ascii="Arial" w:hAnsi="Arial" w:cs="Arial"/>
          <w:b/>
          <w:bCs/>
          <w:iCs/>
          <w:color w:val="000000"/>
          <w:sz w:val="24"/>
          <w:szCs w:val="24"/>
          <w:lang w:eastAsia="it-IT"/>
        </w:rPr>
        <w:t xml:space="preserve">GIOVEDI’ 15 DICEMBRE 2022 ore 19.00, </w:t>
      </w:r>
      <w:r w:rsidRPr="00E633C4">
        <w:rPr>
          <w:rFonts w:ascii="Arial" w:hAnsi="Arial" w:cs="Arial"/>
          <w:color w:val="000000"/>
          <w:sz w:val="24"/>
          <w:szCs w:val="24"/>
          <w:lang w:eastAsia="it-IT"/>
        </w:rPr>
        <w:t xml:space="preserve">per gli svincoli suppletivi del Settore Giovanile Scolastico (Art. 107, comma 1, delle N.O.I.F.). </w:t>
      </w:r>
    </w:p>
    <w:p w14:paraId="1B71F3D1"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Le liste di svincolo suppletive devono essere inviate, sempre entro i termini di chiusura, mediante </w:t>
      </w:r>
      <w:r w:rsidRPr="00E633C4">
        <w:rPr>
          <w:rFonts w:ascii="Arial" w:hAnsi="Arial" w:cs="Arial"/>
          <w:b/>
          <w:color w:val="000000"/>
          <w:sz w:val="24"/>
          <w:szCs w:val="24"/>
          <w:u w:val="single"/>
          <w:lang w:eastAsia="it-IT"/>
        </w:rPr>
        <w:t>Firma Elettronica</w:t>
      </w:r>
      <w:r w:rsidRPr="00E633C4">
        <w:rPr>
          <w:rFonts w:ascii="Arial" w:hAnsi="Arial" w:cs="Arial"/>
          <w:color w:val="000000"/>
          <w:sz w:val="24"/>
          <w:szCs w:val="24"/>
          <w:lang w:eastAsia="it-IT"/>
        </w:rPr>
        <w:t xml:space="preserve">. Le stesse, pertanto, </w:t>
      </w:r>
      <w:r w:rsidRPr="00E633C4">
        <w:rPr>
          <w:rFonts w:ascii="Arial" w:eastAsia="Times New Roman" w:hAnsi="Arial" w:cs="Arial"/>
          <w:b/>
          <w:sz w:val="24"/>
          <w:szCs w:val="24"/>
          <w:lang w:eastAsia="it-IT"/>
        </w:rPr>
        <w:t>non potranno essere depositate né presso il Comitato Regionale né presso le Delegazioni Provinciali della F.I.G.C.</w:t>
      </w:r>
    </w:p>
    <w:p w14:paraId="7DA34D99"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p>
    <w:p w14:paraId="7CE4DB04"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eastAsia="Times New Roman" w:hAnsi="Arial"/>
          <w:b/>
          <w:noProof/>
          <w:sz w:val="24"/>
          <w:szCs w:val="24"/>
          <w:lang w:eastAsia="it-IT"/>
        </w:rPr>
      </w:pPr>
      <w:r w:rsidRPr="00E633C4">
        <w:rPr>
          <w:rFonts w:ascii="Arial" w:hAnsi="Arial" w:cs="Arial"/>
          <w:b/>
          <w:bCs/>
          <w:sz w:val="24"/>
          <w:szCs w:val="24"/>
          <w:highlight w:val="yellow"/>
        </w:rPr>
        <w:t xml:space="preserve">N.B. - </w:t>
      </w:r>
      <w:r w:rsidRPr="00E633C4">
        <w:rPr>
          <w:rFonts w:ascii="Arial" w:hAnsi="Arial" w:cs="Arial"/>
          <w:sz w:val="24"/>
          <w:szCs w:val="24"/>
          <w:highlight w:val="yellow"/>
        </w:rPr>
        <w:t xml:space="preserve">Le liste di svincolo devono essere inoltrate con firma elettronica entro il 15/12. </w:t>
      </w:r>
      <w:r w:rsidRPr="00E633C4">
        <w:rPr>
          <w:rFonts w:ascii="Arial" w:hAnsi="Arial" w:cs="Arial"/>
          <w:b/>
          <w:bCs/>
          <w:sz w:val="24"/>
          <w:szCs w:val="24"/>
          <w:highlight w:val="yellow"/>
        </w:rPr>
        <w:t xml:space="preserve">Nessuna lista di svincolo, pur creata entro la scadenza ma inviata successivamente </w:t>
      </w:r>
      <w:r w:rsidRPr="00E633C4">
        <w:rPr>
          <w:rFonts w:ascii="Arial" w:hAnsi="Arial" w:cs="Arial"/>
          <w:b/>
          <w:bCs/>
          <w:sz w:val="24"/>
          <w:szCs w:val="24"/>
          <w:highlight w:val="yellow"/>
        </w:rPr>
        <w:lastRenderedPageBreak/>
        <w:t xml:space="preserve">(dal 16/12 in poi) verrà ritenuta valida. </w:t>
      </w:r>
      <w:r w:rsidRPr="00E633C4">
        <w:rPr>
          <w:rFonts w:ascii="Arial" w:hAnsi="Arial" w:cs="Arial"/>
          <w:bCs/>
          <w:sz w:val="24"/>
          <w:szCs w:val="24"/>
          <w:highlight w:val="yellow"/>
        </w:rPr>
        <w:t xml:space="preserve">Si ricorda, inoltre, </w:t>
      </w:r>
      <w:r w:rsidRPr="00E633C4">
        <w:rPr>
          <w:rFonts w:ascii="Arial" w:eastAsia="Times New Roman" w:hAnsi="Arial"/>
          <w:noProof/>
          <w:sz w:val="24"/>
          <w:szCs w:val="24"/>
          <w:highlight w:val="yellow"/>
          <w:lang w:eastAsia="it-IT"/>
        </w:rPr>
        <w:t xml:space="preserve">che potranno essere inseriti nella lista di svincolo i </w:t>
      </w:r>
      <w:r w:rsidRPr="00E633C4">
        <w:rPr>
          <w:rFonts w:ascii="Arial" w:eastAsia="Times New Roman" w:hAnsi="Arial"/>
          <w:b/>
          <w:noProof/>
          <w:sz w:val="24"/>
          <w:szCs w:val="24"/>
          <w:highlight w:val="yellow"/>
          <w:lang w:eastAsia="it-IT"/>
        </w:rPr>
        <w:t>calciatori tesserati per la Società entro il 30 Novembre 2021.</w:t>
      </w:r>
    </w:p>
    <w:p w14:paraId="72B33325"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hAnsi="Arial" w:cs="Arial"/>
          <w:b/>
          <w:bCs/>
          <w:color w:val="000000"/>
          <w:sz w:val="24"/>
          <w:szCs w:val="24"/>
          <w:lang w:eastAsia="it-IT"/>
        </w:rPr>
      </w:pPr>
    </w:p>
    <w:p w14:paraId="5FBDF4AC" w14:textId="6C0D56BE" w:rsidR="00E633C4" w:rsidRDefault="00E633C4" w:rsidP="00E633C4">
      <w:pPr>
        <w:overflowPunct w:val="0"/>
        <w:autoSpaceDE w:val="0"/>
        <w:autoSpaceDN w:val="0"/>
        <w:adjustRightInd w:val="0"/>
        <w:spacing w:after="0" w:line="240" w:lineRule="auto"/>
        <w:jc w:val="both"/>
        <w:textAlignment w:val="baseline"/>
        <w:rPr>
          <w:rFonts w:ascii="Arial" w:hAnsi="Arial" w:cs="Arial"/>
          <w:color w:val="000000"/>
          <w:sz w:val="24"/>
          <w:szCs w:val="24"/>
          <w:lang w:eastAsia="it-IT"/>
        </w:rPr>
      </w:pPr>
      <w:r w:rsidRPr="00E633C4">
        <w:rPr>
          <w:rFonts w:ascii="Arial" w:hAnsi="Arial" w:cs="Arial"/>
          <w:b/>
          <w:bCs/>
          <w:color w:val="000000"/>
          <w:sz w:val="24"/>
          <w:szCs w:val="24"/>
          <w:lang w:eastAsia="it-IT"/>
        </w:rPr>
        <w:t>Il tesseramento dei calciatori svincolati in questo periodo deve avvenire a far data da VENER</w:t>
      </w:r>
      <w:r w:rsidRPr="00E633C4">
        <w:rPr>
          <w:rFonts w:ascii="Arial" w:hAnsi="Arial" w:cs="Arial"/>
          <w:b/>
          <w:bCs/>
          <w:iCs/>
          <w:color w:val="000000"/>
          <w:sz w:val="24"/>
          <w:szCs w:val="24"/>
          <w:lang w:eastAsia="it-IT"/>
        </w:rPr>
        <w:t>DI’ 16 DICEMBRE 2022</w:t>
      </w:r>
      <w:r w:rsidRPr="00E633C4">
        <w:rPr>
          <w:rFonts w:ascii="Arial" w:hAnsi="Arial" w:cs="Arial"/>
          <w:color w:val="000000"/>
          <w:sz w:val="24"/>
          <w:szCs w:val="24"/>
          <w:lang w:eastAsia="it-IT"/>
        </w:rPr>
        <w:t>.</w:t>
      </w:r>
    </w:p>
    <w:p w14:paraId="75CEAEF5" w14:textId="77777777" w:rsidR="00770EA0" w:rsidRDefault="00770EA0" w:rsidP="00770EA0">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r w:rsidRPr="00A33E61">
        <w:rPr>
          <w:rFonts w:ascii="Arial" w:eastAsia="Times New Roman" w:hAnsi="Arial"/>
          <w:b/>
          <w:noProof/>
          <w:color w:val="FF0000"/>
          <w:sz w:val="24"/>
          <w:szCs w:val="24"/>
          <w:u w:val="single"/>
          <w:lang w:eastAsia="it-IT"/>
        </w:rPr>
        <w:t>Si ricorda che possono essere inseriti nella lista di svincolo i calciatori tesserati per</w:t>
      </w:r>
      <w:r w:rsidRPr="00A33E61">
        <w:rPr>
          <w:rFonts w:ascii="Arial" w:eastAsia="Times New Roman" w:hAnsi="Arial"/>
          <w:b/>
          <w:noProof/>
          <w:color w:val="FF0000"/>
          <w:sz w:val="24"/>
          <w:szCs w:val="24"/>
          <w:lang w:eastAsia="it-IT"/>
        </w:rPr>
        <w:t xml:space="preserve"> </w:t>
      </w:r>
      <w:r w:rsidRPr="00A33E61">
        <w:rPr>
          <w:rFonts w:ascii="Arial" w:eastAsia="Times New Roman" w:hAnsi="Arial"/>
          <w:b/>
          <w:noProof/>
          <w:color w:val="FF0000"/>
          <w:sz w:val="24"/>
          <w:szCs w:val="24"/>
          <w:u w:val="single"/>
          <w:lang w:eastAsia="it-IT"/>
        </w:rPr>
        <w:t>la Società entro il 30 Novembre 2022.</w:t>
      </w:r>
    </w:p>
    <w:p w14:paraId="739A1687" w14:textId="77777777" w:rsidR="00E633C4" w:rsidRPr="00A33E61" w:rsidRDefault="00E633C4" w:rsidP="00A33E61">
      <w:pPr>
        <w:overflowPunct w:val="0"/>
        <w:autoSpaceDE w:val="0"/>
        <w:autoSpaceDN w:val="0"/>
        <w:adjustRightInd w:val="0"/>
        <w:spacing w:after="0" w:line="240" w:lineRule="auto"/>
        <w:jc w:val="both"/>
        <w:textAlignment w:val="baseline"/>
        <w:rPr>
          <w:u w:val="single"/>
        </w:rPr>
      </w:pPr>
    </w:p>
    <w:p w14:paraId="0DC01E51" w14:textId="25499AC7" w:rsidR="00D230D8" w:rsidRPr="00D230D8" w:rsidRDefault="00770EA0" w:rsidP="00D230D8">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x-none"/>
        </w:rPr>
      </w:pPr>
      <w:r w:rsidRPr="00770EA0">
        <w:rPr>
          <w:rFonts w:ascii="Arial" w:eastAsia="Times New Roman" w:hAnsi="Arial"/>
          <w:b/>
          <w:noProof/>
          <w:sz w:val="24"/>
          <w:szCs w:val="24"/>
          <w:lang w:eastAsia="x-none"/>
        </w:rPr>
        <w:t xml:space="preserve">6) </w:t>
      </w:r>
      <w:r w:rsidR="00D230D8" w:rsidRPr="00D230D8">
        <w:rPr>
          <w:rFonts w:ascii="Arial" w:eastAsia="Times New Roman" w:hAnsi="Arial"/>
          <w:b/>
          <w:noProof/>
          <w:sz w:val="24"/>
          <w:szCs w:val="24"/>
          <w:u w:val="single"/>
          <w:lang w:eastAsia="x-none"/>
        </w:rPr>
        <w:t>SOCIETA’ INATTIVE</w:t>
      </w:r>
    </w:p>
    <w:p w14:paraId="1E57C572"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Il Comitato Regionale, considerato che le sottoelencate Società, con nota delle Delegazioni di appartenenza, non hanno provveduto entro i termini ad iscriversi ai campionati di competenza e non hanno fatto richiesta di cambio di status, alla data odierna, rinunciando a partecipare a qualsiasi attività federale per la stagione sportiva 2022/2023 vengono dichiarate inattive:</w:t>
      </w:r>
    </w:p>
    <w:p w14:paraId="283E6CD9"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
    <w:p w14:paraId="7DE290C7"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AGRIGENTO</w:t>
      </w:r>
    </w:p>
    <w:p w14:paraId="77D91B39"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w:t>
      </w:r>
      <w:r w:rsidRPr="00D230D8">
        <w:rPr>
          <w:rFonts w:ascii="Arial" w:hAnsi="Arial" w:cs="Arial"/>
        </w:rPr>
        <w:tab/>
        <w:t>922001 A.S.D. BOYS LICATA</w:t>
      </w:r>
      <w:r w:rsidRPr="00D230D8">
        <w:rPr>
          <w:rFonts w:ascii="Arial" w:hAnsi="Arial" w:cs="Arial"/>
        </w:rPr>
        <w:tab/>
      </w:r>
      <w:r w:rsidRPr="00D230D8">
        <w:rPr>
          <w:rFonts w:ascii="Arial" w:hAnsi="Arial" w:cs="Arial"/>
        </w:rPr>
        <w:tab/>
        <w:t>di Licata</w:t>
      </w:r>
    </w:p>
    <w:p w14:paraId="5EF66080"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2CE10603"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BARCELLONA</w:t>
      </w:r>
    </w:p>
    <w:p w14:paraId="4FB07010"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933214 A.S.D. NEBROSPORT</w:t>
      </w:r>
      <w:r w:rsidRPr="00D230D8">
        <w:rPr>
          <w:rFonts w:ascii="Arial" w:hAnsi="Arial" w:cs="Arial"/>
        </w:rPr>
        <w:tab/>
      </w:r>
      <w:r w:rsidRPr="00D230D8">
        <w:rPr>
          <w:rFonts w:ascii="Arial" w:hAnsi="Arial" w:cs="Arial"/>
        </w:rPr>
        <w:tab/>
        <w:t xml:space="preserve">di </w:t>
      </w:r>
      <w:proofErr w:type="spellStart"/>
      <w:proofErr w:type="gramStart"/>
      <w:r w:rsidRPr="00D230D8">
        <w:rPr>
          <w:rFonts w:ascii="Arial" w:hAnsi="Arial" w:cs="Arial"/>
        </w:rPr>
        <w:t>S.Agata</w:t>
      </w:r>
      <w:proofErr w:type="spellEnd"/>
      <w:proofErr w:type="gramEnd"/>
      <w:r w:rsidRPr="00D230D8">
        <w:rPr>
          <w:rFonts w:ascii="Arial" w:hAnsi="Arial" w:cs="Arial"/>
        </w:rPr>
        <w:t xml:space="preserve"> di Militello</w:t>
      </w:r>
    </w:p>
    <w:p w14:paraId="3EC800E3"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19D6CD99"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color w:val="FF0000"/>
          <w:u w:val="single"/>
        </w:rPr>
      </w:pPr>
      <w:r w:rsidRPr="00D230D8">
        <w:rPr>
          <w:rFonts w:ascii="Arial" w:hAnsi="Arial" w:cs="Arial"/>
          <w:b/>
          <w:color w:val="FF0000"/>
          <w:u w:val="single"/>
        </w:rPr>
        <w:t>DELEGAZIONE DI CALTANISSETTA</w:t>
      </w:r>
    </w:p>
    <w:p w14:paraId="609A24D9"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color w:val="FF0000"/>
        </w:rPr>
      </w:pPr>
      <w:proofErr w:type="spellStart"/>
      <w:r w:rsidRPr="00D230D8">
        <w:rPr>
          <w:rFonts w:ascii="Arial" w:hAnsi="Arial" w:cs="Arial"/>
          <w:color w:val="FF0000"/>
        </w:rPr>
        <w:t>Matr</w:t>
      </w:r>
      <w:proofErr w:type="spellEnd"/>
      <w:r w:rsidRPr="00D230D8">
        <w:rPr>
          <w:rFonts w:ascii="Arial" w:hAnsi="Arial" w:cs="Arial"/>
          <w:color w:val="FF0000"/>
        </w:rPr>
        <w:t>. 933142 A.S.D. NUOVA NISCEMI</w:t>
      </w:r>
      <w:r w:rsidRPr="00D230D8">
        <w:rPr>
          <w:rFonts w:ascii="Arial" w:hAnsi="Arial" w:cs="Arial"/>
          <w:color w:val="FF0000"/>
        </w:rPr>
        <w:tab/>
      </w:r>
      <w:r w:rsidRPr="00D230D8">
        <w:rPr>
          <w:rFonts w:ascii="Arial" w:hAnsi="Arial" w:cs="Arial"/>
          <w:color w:val="FF0000"/>
        </w:rPr>
        <w:tab/>
        <w:t>di Niscemi</w:t>
      </w:r>
    </w:p>
    <w:p w14:paraId="14847080"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37DCA5E8"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CATANIA</w:t>
      </w:r>
    </w:p>
    <w:p w14:paraId="26D59318" w14:textId="77777777" w:rsidR="00D230D8" w:rsidRPr="00D230D8" w:rsidRDefault="00D230D8" w:rsidP="00D230D8">
      <w:pPr>
        <w:spacing w:after="0" w:line="240" w:lineRule="auto"/>
        <w:rPr>
          <w:rFonts w:ascii="Arial" w:hAnsi="Arial" w:cs="Arial"/>
          <w:lang w:eastAsia="it-IT"/>
        </w:rPr>
      </w:pPr>
      <w:proofErr w:type="spellStart"/>
      <w:r w:rsidRPr="00D230D8">
        <w:rPr>
          <w:rFonts w:ascii="Arial" w:hAnsi="Arial" w:cs="Arial"/>
        </w:rPr>
        <w:t>Matr</w:t>
      </w:r>
      <w:proofErr w:type="spellEnd"/>
      <w:r w:rsidRPr="00D230D8">
        <w:rPr>
          <w:rFonts w:ascii="Arial" w:hAnsi="Arial" w:cs="Arial"/>
        </w:rPr>
        <w:t xml:space="preserve">. 935692 A.S.D. GIARRE 1946                </w:t>
      </w:r>
      <w:r w:rsidRPr="00D230D8">
        <w:rPr>
          <w:rFonts w:ascii="Arial" w:hAnsi="Arial" w:cs="Arial"/>
        </w:rPr>
        <w:tab/>
      </w:r>
      <w:r w:rsidRPr="00D230D8">
        <w:rPr>
          <w:rFonts w:ascii="Arial" w:hAnsi="Arial" w:cs="Arial"/>
        </w:rPr>
        <w:tab/>
        <w:t xml:space="preserve">di Giarre                </w:t>
      </w:r>
    </w:p>
    <w:p w14:paraId="6A78C314" w14:textId="77777777" w:rsidR="00D230D8" w:rsidRPr="00D230D8" w:rsidRDefault="00D230D8" w:rsidP="00D230D8">
      <w:pPr>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948037 A.S.D. LAV.CATERINA CATANIA C5</w:t>
      </w:r>
      <w:r w:rsidRPr="00D230D8">
        <w:rPr>
          <w:rFonts w:ascii="Arial" w:hAnsi="Arial" w:cs="Arial"/>
        </w:rPr>
        <w:tab/>
        <w:t>di Catania    </w:t>
      </w:r>
    </w:p>
    <w:p w14:paraId="35E0BB6B" w14:textId="77777777" w:rsidR="00D230D8" w:rsidRPr="00D230D8" w:rsidRDefault="00D230D8" w:rsidP="00D230D8">
      <w:pPr>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953389 A.S.D. SAN GIORGIO CATANIA</w:t>
      </w:r>
      <w:r w:rsidRPr="00D230D8">
        <w:rPr>
          <w:rFonts w:ascii="Arial" w:hAnsi="Arial" w:cs="Arial"/>
        </w:rPr>
        <w:tab/>
      </w:r>
      <w:r w:rsidRPr="00D230D8">
        <w:rPr>
          <w:rFonts w:ascii="Arial" w:hAnsi="Arial" w:cs="Arial"/>
        </w:rPr>
        <w:tab/>
        <w:t>di Catania        </w:t>
      </w:r>
    </w:p>
    <w:p w14:paraId="0982D9F5"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921780 A.S.D. SPORTING EUBEA            </w:t>
      </w:r>
      <w:r w:rsidRPr="00D230D8">
        <w:rPr>
          <w:rFonts w:ascii="Arial" w:hAnsi="Arial" w:cs="Arial"/>
        </w:rPr>
        <w:tab/>
        <w:t>di Licodia Eubea </w:t>
      </w:r>
    </w:p>
    <w:p w14:paraId="7BF0368F"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496A12BF"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ENNA</w:t>
      </w:r>
    </w:p>
    <w:p w14:paraId="055DFA8A" w14:textId="77777777" w:rsidR="00D230D8" w:rsidRPr="00D230D8" w:rsidRDefault="00D230D8" w:rsidP="00D230D8">
      <w:pPr>
        <w:spacing w:after="0" w:line="240" w:lineRule="auto"/>
        <w:rPr>
          <w:rFonts w:ascii="Arial" w:eastAsia="Times New Roman" w:hAnsi="Arial" w:cs="Arial"/>
          <w:color w:val="000000"/>
          <w:szCs w:val="24"/>
          <w:lang w:eastAsia="it-IT"/>
        </w:rPr>
      </w:pPr>
      <w:proofErr w:type="spellStart"/>
      <w:r w:rsidRPr="00D230D8">
        <w:rPr>
          <w:rFonts w:ascii="Arial" w:hAnsi="Arial" w:cs="Arial"/>
        </w:rPr>
        <w:t>Matr</w:t>
      </w:r>
      <w:proofErr w:type="spellEnd"/>
      <w:r w:rsidRPr="00D230D8">
        <w:rPr>
          <w:rFonts w:ascii="Arial" w:hAnsi="Arial" w:cs="Arial"/>
        </w:rPr>
        <w:t xml:space="preserve">. </w:t>
      </w:r>
      <w:r w:rsidRPr="00D230D8">
        <w:rPr>
          <w:rFonts w:ascii="Arial" w:eastAsia="Times New Roman" w:hAnsi="Arial" w:cs="Arial"/>
          <w:color w:val="000000"/>
          <w:szCs w:val="24"/>
          <w:lang w:eastAsia="it-IT"/>
        </w:rPr>
        <w:t>740764 ASD.C. ENNESE</w:t>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t>di Enna</w:t>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p>
    <w:p w14:paraId="016128C0" w14:textId="77777777" w:rsidR="00D230D8" w:rsidRPr="00D230D8" w:rsidRDefault="00D230D8" w:rsidP="00D230D8">
      <w:pPr>
        <w:spacing w:after="0" w:line="240" w:lineRule="auto"/>
        <w:rPr>
          <w:rFonts w:ascii="Arial" w:eastAsia="Times New Roman" w:hAnsi="Arial" w:cs="Arial"/>
          <w:color w:val="000000"/>
          <w:szCs w:val="24"/>
          <w:lang w:eastAsia="it-IT"/>
        </w:rPr>
      </w:pPr>
      <w:proofErr w:type="spellStart"/>
      <w:r w:rsidRPr="00D230D8">
        <w:rPr>
          <w:rFonts w:ascii="Arial" w:eastAsia="Times New Roman" w:hAnsi="Arial" w:cs="Arial"/>
          <w:color w:val="000000"/>
          <w:szCs w:val="24"/>
          <w:lang w:eastAsia="it-IT"/>
        </w:rPr>
        <w:t>Matr</w:t>
      </w:r>
      <w:proofErr w:type="spellEnd"/>
      <w:r w:rsidRPr="00D230D8">
        <w:rPr>
          <w:rFonts w:ascii="Arial" w:eastAsia="Times New Roman" w:hAnsi="Arial" w:cs="Arial"/>
          <w:color w:val="000000"/>
          <w:szCs w:val="24"/>
          <w:lang w:eastAsia="it-IT"/>
        </w:rPr>
        <w:t>. 950155 ACSD   SCIO         </w:t>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t>di Agira</w:t>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p>
    <w:p w14:paraId="0764EC1A" w14:textId="77777777" w:rsidR="00D230D8" w:rsidRPr="00D230D8" w:rsidRDefault="00D230D8" w:rsidP="00D230D8">
      <w:pPr>
        <w:spacing w:after="0" w:line="240" w:lineRule="auto"/>
        <w:rPr>
          <w:rFonts w:ascii="Arial" w:eastAsia="Times New Roman" w:hAnsi="Arial" w:cs="Arial"/>
          <w:color w:val="000000"/>
          <w:szCs w:val="24"/>
          <w:lang w:eastAsia="it-IT"/>
        </w:rPr>
      </w:pPr>
      <w:proofErr w:type="spellStart"/>
      <w:r w:rsidRPr="00D230D8">
        <w:rPr>
          <w:rFonts w:ascii="Arial" w:eastAsia="Times New Roman" w:hAnsi="Arial" w:cs="Arial"/>
          <w:color w:val="000000"/>
          <w:szCs w:val="24"/>
          <w:lang w:eastAsia="it-IT"/>
        </w:rPr>
        <w:t>Matr</w:t>
      </w:r>
      <w:proofErr w:type="spellEnd"/>
      <w:r w:rsidRPr="00D230D8">
        <w:rPr>
          <w:rFonts w:ascii="Arial" w:eastAsia="Times New Roman" w:hAnsi="Arial" w:cs="Arial"/>
          <w:color w:val="000000"/>
          <w:szCs w:val="24"/>
          <w:lang w:eastAsia="it-IT"/>
        </w:rPr>
        <w:t>. 954341 A.S.D. SPERLINGA </w:t>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r>
      <w:r w:rsidRPr="00D230D8">
        <w:rPr>
          <w:rFonts w:ascii="Arial" w:eastAsia="Times New Roman" w:hAnsi="Arial" w:cs="Arial"/>
          <w:color w:val="000000"/>
          <w:szCs w:val="24"/>
          <w:lang w:eastAsia="it-IT"/>
        </w:rPr>
        <w:tab/>
        <w:t>di ….</w:t>
      </w:r>
    </w:p>
    <w:p w14:paraId="45C24437"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48BFBBBF"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MESSINA (GIÀ PUBBLICATE CON C.U.149)</w:t>
      </w:r>
    </w:p>
    <w:p w14:paraId="7E9274BC"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roofErr w:type="spellStart"/>
      <w:r w:rsidRPr="00D230D8">
        <w:rPr>
          <w:rFonts w:ascii="Arial" w:hAnsi="Arial" w:cs="Arial"/>
          <w:b/>
        </w:rPr>
        <w:t>Matr</w:t>
      </w:r>
      <w:proofErr w:type="spellEnd"/>
      <w:r w:rsidRPr="00D230D8">
        <w:rPr>
          <w:rFonts w:ascii="Arial" w:hAnsi="Arial" w:cs="Arial"/>
          <w:b/>
        </w:rPr>
        <w:t>.   950430 ACSD NEW STAR</w:t>
      </w:r>
      <w:r w:rsidRPr="00D230D8">
        <w:rPr>
          <w:rFonts w:ascii="Arial" w:hAnsi="Arial" w:cs="Arial"/>
          <w:b/>
        </w:rPr>
        <w:tab/>
      </w:r>
      <w:r w:rsidRPr="00D230D8">
        <w:rPr>
          <w:rFonts w:ascii="Arial" w:hAnsi="Arial" w:cs="Arial"/>
          <w:b/>
        </w:rPr>
        <w:tab/>
      </w:r>
      <w:r w:rsidRPr="00D230D8">
        <w:rPr>
          <w:rFonts w:ascii="Arial" w:hAnsi="Arial" w:cs="Arial"/>
          <w:b/>
        </w:rPr>
        <w:tab/>
      </w:r>
      <w:proofErr w:type="gramStart"/>
      <w:r w:rsidRPr="00D230D8">
        <w:rPr>
          <w:rFonts w:ascii="Arial" w:hAnsi="Arial" w:cs="Arial"/>
          <w:b/>
        </w:rPr>
        <w:t>di  Grotte</w:t>
      </w:r>
      <w:proofErr w:type="gramEnd"/>
    </w:p>
    <w:p w14:paraId="53955525"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roofErr w:type="spellStart"/>
      <w:r w:rsidRPr="00D230D8">
        <w:rPr>
          <w:rFonts w:ascii="Arial" w:hAnsi="Arial" w:cs="Arial"/>
          <w:b/>
        </w:rPr>
        <w:t>Matr</w:t>
      </w:r>
      <w:proofErr w:type="spellEnd"/>
      <w:r w:rsidRPr="00D230D8">
        <w:rPr>
          <w:rFonts w:ascii="Arial" w:hAnsi="Arial" w:cs="Arial"/>
          <w:b/>
        </w:rPr>
        <w:t>.   952113 ACD CIVIS LINGUAGROSSA</w:t>
      </w:r>
      <w:r w:rsidRPr="00D230D8">
        <w:rPr>
          <w:rFonts w:ascii="Arial" w:hAnsi="Arial" w:cs="Arial"/>
          <w:b/>
        </w:rPr>
        <w:tab/>
      </w:r>
      <w:proofErr w:type="gramStart"/>
      <w:r w:rsidRPr="00D230D8">
        <w:rPr>
          <w:rFonts w:ascii="Arial" w:hAnsi="Arial" w:cs="Arial"/>
          <w:b/>
        </w:rPr>
        <w:t>di  Linguaglossa</w:t>
      </w:r>
      <w:proofErr w:type="gramEnd"/>
    </w:p>
    <w:p w14:paraId="22F0483B" w14:textId="77777777" w:rsidR="00D230D8" w:rsidRPr="00D230D8" w:rsidRDefault="00D230D8" w:rsidP="00D230D8">
      <w:pPr>
        <w:spacing w:after="0" w:line="240" w:lineRule="auto"/>
        <w:jc w:val="both"/>
        <w:rPr>
          <w:rFonts w:ascii="Arial" w:hAnsi="Arial" w:cs="Arial"/>
          <w:b/>
          <w:szCs w:val="24"/>
        </w:rPr>
      </w:pPr>
      <w:proofErr w:type="spellStart"/>
      <w:r w:rsidRPr="00D230D8">
        <w:rPr>
          <w:rFonts w:ascii="Arial" w:hAnsi="Arial" w:cs="Arial"/>
          <w:b/>
        </w:rPr>
        <w:t>Matr</w:t>
      </w:r>
      <w:proofErr w:type="spellEnd"/>
      <w:r w:rsidRPr="00D230D8">
        <w:rPr>
          <w:rFonts w:ascii="Arial" w:hAnsi="Arial" w:cs="Arial"/>
          <w:b/>
        </w:rPr>
        <w:t xml:space="preserve">.  </w:t>
      </w:r>
      <w:r w:rsidRPr="00D230D8">
        <w:rPr>
          <w:rFonts w:ascii="Arial" w:hAnsi="Arial" w:cs="Arial"/>
          <w:b/>
        </w:rPr>
        <w:tab/>
      </w:r>
      <w:r w:rsidRPr="00D230D8">
        <w:rPr>
          <w:rFonts w:ascii="Arial" w:hAnsi="Arial" w:cs="Arial"/>
          <w:b/>
          <w:szCs w:val="24"/>
        </w:rPr>
        <w:t>955427 A.S.D. CASTANEA CALCIO</w:t>
      </w:r>
      <w:r w:rsidRPr="00D230D8">
        <w:rPr>
          <w:rFonts w:ascii="Arial" w:hAnsi="Arial" w:cs="Arial"/>
          <w:b/>
          <w:szCs w:val="24"/>
        </w:rPr>
        <w:tab/>
      </w:r>
      <w:r w:rsidRPr="00D230D8">
        <w:rPr>
          <w:rFonts w:ascii="Arial" w:hAnsi="Arial" w:cs="Arial"/>
          <w:b/>
          <w:szCs w:val="24"/>
        </w:rPr>
        <w:tab/>
      </w:r>
      <w:proofErr w:type="gramStart"/>
      <w:r w:rsidRPr="00D230D8">
        <w:rPr>
          <w:rFonts w:ascii="Arial" w:hAnsi="Arial" w:cs="Arial"/>
          <w:b/>
          <w:szCs w:val="24"/>
        </w:rPr>
        <w:t>di  Messina</w:t>
      </w:r>
      <w:proofErr w:type="gramEnd"/>
    </w:p>
    <w:p w14:paraId="770FC676"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roofErr w:type="spellStart"/>
      <w:r w:rsidRPr="00D230D8">
        <w:rPr>
          <w:rFonts w:ascii="Arial" w:hAnsi="Arial" w:cs="Arial"/>
          <w:b/>
        </w:rPr>
        <w:t>Matr</w:t>
      </w:r>
      <w:proofErr w:type="spellEnd"/>
      <w:r w:rsidRPr="00D230D8">
        <w:rPr>
          <w:rFonts w:ascii="Arial" w:hAnsi="Arial" w:cs="Arial"/>
          <w:b/>
        </w:rPr>
        <w:t>.   934571 A.S.D. FIUMEDINISI</w:t>
      </w:r>
      <w:r w:rsidRPr="00D230D8">
        <w:rPr>
          <w:rFonts w:ascii="Arial" w:hAnsi="Arial" w:cs="Arial"/>
          <w:b/>
        </w:rPr>
        <w:tab/>
      </w:r>
      <w:r w:rsidRPr="00D230D8">
        <w:rPr>
          <w:rFonts w:ascii="Arial" w:hAnsi="Arial" w:cs="Arial"/>
          <w:b/>
        </w:rPr>
        <w:tab/>
      </w:r>
      <w:proofErr w:type="gramStart"/>
      <w:r w:rsidRPr="00D230D8">
        <w:rPr>
          <w:rFonts w:ascii="Arial" w:hAnsi="Arial" w:cs="Arial"/>
          <w:b/>
        </w:rPr>
        <w:t>di  Fiumedinisi</w:t>
      </w:r>
      <w:proofErr w:type="gramEnd"/>
    </w:p>
    <w:p w14:paraId="333DA490"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roofErr w:type="spellStart"/>
      <w:r w:rsidRPr="00D230D8">
        <w:rPr>
          <w:rFonts w:ascii="Arial" w:hAnsi="Arial" w:cs="Arial"/>
          <w:b/>
        </w:rPr>
        <w:t>Matr</w:t>
      </w:r>
      <w:proofErr w:type="spellEnd"/>
      <w:r w:rsidRPr="00D230D8">
        <w:rPr>
          <w:rFonts w:ascii="Arial" w:hAnsi="Arial" w:cs="Arial"/>
          <w:b/>
        </w:rPr>
        <w:t>.   952196 A.S.D. REAL ALCANTARA</w:t>
      </w:r>
      <w:r w:rsidRPr="00D230D8">
        <w:rPr>
          <w:rFonts w:ascii="Arial" w:hAnsi="Arial" w:cs="Arial"/>
          <w:b/>
        </w:rPr>
        <w:tab/>
      </w:r>
      <w:proofErr w:type="gramStart"/>
      <w:r w:rsidRPr="00D230D8">
        <w:rPr>
          <w:rFonts w:ascii="Arial" w:hAnsi="Arial" w:cs="Arial"/>
          <w:b/>
        </w:rPr>
        <w:t>di  Fiumefreddo</w:t>
      </w:r>
      <w:proofErr w:type="gramEnd"/>
      <w:r w:rsidRPr="00D230D8">
        <w:rPr>
          <w:rFonts w:ascii="Arial" w:hAnsi="Arial" w:cs="Arial"/>
          <w:b/>
        </w:rPr>
        <w:t xml:space="preserve"> di Sicilia</w:t>
      </w:r>
      <w:r w:rsidRPr="00D230D8">
        <w:rPr>
          <w:rFonts w:ascii="Arial" w:hAnsi="Arial" w:cs="Arial"/>
          <w:b/>
        </w:rPr>
        <w:tab/>
      </w:r>
    </w:p>
    <w:p w14:paraId="5EDF005A"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rPr>
      </w:pPr>
    </w:p>
    <w:p w14:paraId="3534397F"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DELEGAZIONE DI PALERMO</w:t>
      </w:r>
    </w:p>
    <w:p w14:paraId="2F8E90AF"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xml:space="preserve">. 953532 A.S.D. AVIS CAPACI CALCIO A 5       </w:t>
      </w:r>
      <w:r w:rsidRPr="00D230D8">
        <w:rPr>
          <w:rFonts w:ascii="Arial" w:hAnsi="Arial" w:cs="Arial"/>
        </w:rPr>
        <w:tab/>
        <w:t>di Capaci</w:t>
      </w:r>
    </w:p>
    <w:p w14:paraId="0B51515C"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lang w:val="en-US"/>
        </w:rPr>
      </w:pPr>
      <w:proofErr w:type="spellStart"/>
      <w:r w:rsidRPr="00D230D8">
        <w:rPr>
          <w:rFonts w:ascii="Arial" w:hAnsi="Arial" w:cs="Arial"/>
          <w:lang w:val="en-US"/>
        </w:rPr>
        <w:t>Matr</w:t>
      </w:r>
      <w:proofErr w:type="spellEnd"/>
      <w:r w:rsidRPr="00D230D8">
        <w:rPr>
          <w:rFonts w:ascii="Arial" w:hAnsi="Arial" w:cs="Arial"/>
          <w:lang w:val="en-US"/>
        </w:rPr>
        <w:t>. 952439 A.S.D. B&amp;M FERRARO NEW YORK CITY</w:t>
      </w:r>
      <w:r w:rsidRPr="00D230D8">
        <w:rPr>
          <w:rFonts w:ascii="Arial" w:hAnsi="Arial" w:cs="Arial"/>
          <w:lang w:val="en-US"/>
        </w:rPr>
        <w:tab/>
        <w:t>di Palermo</w:t>
      </w:r>
    </w:p>
    <w:p w14:paraId="49AAEA59"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roofErr w:type="spellStart"/>
      <w:r w:rsidRPr="00D230D8">
        <w:rPr>
          <w:rFonts w:ascii="Arial" w:hAnsi="Arial" w:cs="Arial"/>
        </w:rPr>
        <w:t>Matr</w:t>
      </w:r>
      <w:proofErr w:type="spellEnd"/>
      <w:r w:rsidRPr="00D230D8">
        <w:rPr>
          <w:rFonts w:ascii="Arial" w:hAnsi="Arial" w:cs="Arial"/>
        </w:rPr>
        <w:t>. 950341 A.S.D. MULTISPORT S.ATL.SCELSA</w:t>
      </w:r>
      <w:r w:rsidRPr="00D230D8">
        <w:rPr>
          <w:rFonts w:ascii="Arial" w:hAnsi="Arial" w:cs="Arial"/>
        </w:rPr>
        <w:tab/>
        <w:t>di Palermo</w:t>
      </w:r>
    </w:p>
    <w:p w14:paraId="3CED2D73"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rPr>
      </w:pPr>
    </w:p>
    <w:p w14:paraId="71F57BCD" w14:textId="77777777" w:rsidR="00D230D8" w:rsidRPr="00D230D8" w:rsidRDefault="00D230D8" w:rsidP="00D230D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line="240" w:lineRule="auto"/>
        <w:rPr>
          <w:rFonts w:ascii="Arial" w:hAnsi="Arial" w:cs="Arial"/>
          <w:b/>
          <w:u w:val="single"/>
        </w:rPr>
      </w:pPr>
      <w:r w:rsidRPr="00D230D8">
        <w:rPr>
          <w:rFonts w:ascii="Arial" w:hAnsi="Arial" w:cs="Arial"/>
          <w:b/>
          <w:u w:val="single"/>
        </w:rPr>
        <w:t xml:space="preserve">DELEGAZIONE DI RAGUSA </w:t>
      </w:r>
    </w:p>
    <w:p w14:paraId="719B5E4E"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Matr. 953037 A.S.D. PRO CHIARAMONTE CALCIO</w:t>
      </w:r>
      <w:r w:rsidRPr="00D230D8">
        <w:rPr>
          <w:rFonts w:ascii="Arial" w:eastAsia="Times New Roman" w:hAnsi="Arial"/>
          <w:noProof/>
          <w:lang w:eastAsia="it-IT"/>
        </w:rPr>
        <w:tab/>
        <w:t>di Chiaramonte Gulfi</w:t>
      </w:r>
    </w:p>
    <w:p w14:paraId="707DD9D5"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 xml:space="preserve">Matr. 953338 A.S.D. SPORTING CLUB DONNALUCATA </w:t>
      </w:r>
      <w:r w:rsidRPr="00D230D8">
        <w:rPr>
          <w:rFonts w:ascii="Arial" w:eastAsia="Times New Roman" w:hAnsi="Arial"/>
          <w:noProof/>
          <w:lang w:eastAsia="it-IT"/>
        </w:rPr>
        <w:tab/>
        <w:t>di Scicli</w:t>
      </w:r>
    </w:p>
    <w:p w14:paraId="271AB831"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val="en-US" w:eastAsia="it-IT"/>
        </w:rPr>
      </w:pPr>
      <w:r w:rsidRPr="00D230D8">
        <w:rPr>
          <w:rFonts w:ascii="Arial" w:eastAsia="Times New Roman" w:hAnsi="Arial"/>
          <w:noProof/>
          <w:lang w:val="en-US" w:eastAsia="it-IT"/>
        </w:rPr>
        <w:t xml:space="preserve">Matr. 953402 A.S.D. FOOTBALL CLUB SCICLI         </w:t>
      </w:r>
      <w:r w:rsidRPr="00D230D8">
        <w:rPr>
          <w:rFonts w:ascii="Arial" w:eastAsia="Times New Roman" w:hAnsi="Arial"/>
          <w:noProof/>
          <w:lang w:val="en-US" w:eastAsia="it-IT"/>
        </w:rPr>
        <w:tab/>
        <w:t>di Scicli</w:t>
      </w:r>
    </w:p>
    <w:p w14:paraId="4718F45C"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val="en-US" w:eastAsia="it-IT"/>
        </w:rPr>
      </w:pPr>
    </w:p>
    <w:p w14:paraId="23634EFB"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val="en-US" w:eastAsia="it-IT"/>
        </w:rPr>
      </w:pPr>
      <w:r w:rsidRPr="00D230D8">
        <w:rPr>
          <w:rFonts w:ascii="Arial" w:eastAsia="Times New Roman" w:hAnsi="Arial"/>
          <w:b/>
          <w:noProof/>
          <w:u w:val="single"/>
          <w:lang w:val="en-US" w:eastAsia="it-IT"/>
        </w:rPr>
        <w:t>DELEGAZIONE DI SIRACUSA</w:t>
      </w:r>
    </w:p>
    <w:p w14:paraId="33D9B9B1"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Matr. 949698 A.S.D. CITTA DI FRANCOFONTE</w:t>
      </w:r>
      <w:r w:rsidRPr="00D230D8">
        <w:rPr>
          <w:rFonts w:ascii="Arial" w:eastAsia="Times New Roman" w:hAnsi="Arial"/>
          <w:noProof/>
          <w:lang w:eastAsia="it-IT"/>
        </w:rPr>
        <w:tab/>
      </w:r>
      <w:r w:rsidRPr="00D230D8">
        <w:rPr>
          <w:rFonts w:ascii="Arial" w:eastAsia="Times New Roman" w:hAnsi="Arial"/>
          <w:noProof/>
          <w:lang w:eastAsia="it-IT"/>
        </w:rPr>
        <w:tab/>
        <w:t>di Francofonte</w:t>
      </w:r>
    </w:p>
    <w:p w14:paraId="42B59238"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p>
    <w:p w14:paraId="4AB73CCB"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b/>
          <w:noProof/>
          <w:u w:val="single"/>
          <w:lang w:eastAsia="it-IT"/>
        </w:rPr>
      </w:pPr>
      <w:r w:rsidRPr="00D230D8">
        <w:rPr>
          <w:rFonts w:ascii="Arial" w:eastAsia="Times New Roman" w:hAnsi="Arial"/>
          <w:b/>
          <w:noProof/>
          <w:u w:val="single"/>
          <w:lang w:eastAsia="it-IT"/>
        </w:rPr>
        <w:lastRenderedPageBreak/>
        <w:t>DELEGAZIONE DI TRAPANI</w:t>
      </w:r>
    </w:p>
    <w:p w14:paraId="72A41867"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 xml:space="preserve">Matr. 918940 A.P.D. M.F. STRASATTI               </w:t>
      </w:r>
      <w:r w:rsidRPr="00D230D8">
        <w:rPr>
          <w:rFonts w:ascii="Arial" w:eastAsia="Times New Roman" w:hAnsi="Arial"/>
          <w:noProof/>
          <w:lang w:eastAsia="it-IT"/>
        </w:rPr>
        <w:tab/>
      </w:r>
      <w:r w:rsidRPr="00D230D8">
        <w:rPr>
          <w:rFonts w:ascii="Arial" w:eastAsia="Times New Roman" w:hAnsi="Arial"/>
          <w:noProof/>
          <w:lang w:eastAsia="it-IT"/>
        </w:rPr>
        <w:tab/>
        <w:t>di Marsala</w:t>
      </w:r>
    </w:p>
    <w:p w14:paraId="1C490D66"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p>
    <w:p w14:paraId="3993BDC6"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 xml:space="preserve">le propone, ai sensi dell’Art. 16 comma 1) delle N.O.I.F., alla Presidenza Federale per la decadenza dell’affiliazione. </w:t>
      </w:r>
    </w:p>
    <w:p w14:paraId="73E425D9"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Ai sensi dell’Art. 110 p.1)  delle N.O.I.F. i calciatori tesserati per le suddette Società sono svincolati d’autorità dalla  data del presente Comunicato Ufficiale e possono tesserarsi per altre Società.</w:t>
      </w:r>
    </w:p>
    <w:p w14:paraId="128CFCA2" w14:textId="77777777" w:rsidR="00D230D8" w:rsidRPr="00D230D8" w:rsidRDefault="00D230D8" w:rsidP="00D230D8">
      <w:pPr>
        <w:overflowPunct w:val="0"/>
        <w:autoSpaceDE w:val="0"/>
        <w:autoSpaceDN w:val="0"/>
        <w:adjustRightInd w:val="0"/>
        <w:spacing w:after="0" w:line="240" w:lineRule="auto"/>
        <w:jc w:val="both"/>
        <w:textAlignment w:val="baseline"/>
        <w:rPr>
          <w:rFonts w:ascii="Arial" w:eastAsia="Times New Roman" w:hAnsi="Arial"/>
          <w:noProof/>
          <w:lang w:eastAsia="it-IT"/>
        </w:rPr>
      </w:pPr>
      <w:r w:rsidRPr="00D230D8">
        <w:rPr>
          <w:rFonts w:ascii="Arial" w:eastAsia="Times New Roman" w:hAnsi="Arial"/>
          <w:noProof/>
          <w:lang w:eastAsia="it-IT"/>
        </w:rPr>
        <w:t>I calciatori in pendenza di squalifica dovranno scomputarla con la prima squadra della Società cui andranno a tesserarsi.</w:t>
      </w:r>
    </w:p>
    <w:p w14:paraId="5108213E" w14:textId="1B321F8C" w:rsidR="00A33E61" w:rsidRDefault="00A33E61" w:rsidP="00A33E61">
      <w:pPr>
        <w:spacing w:after="0" w:line="240" w:lineRule="auto"/>
        <w:jc w:val="both"/>
        <w:rPr>
          <w:rFonts w:ascii="Arial" w:hAnsi="Arial" w:cs="Arial"/>
          <w:sz w:val="24"/>
          <w:szCs w:val="24"/>
        </w:rPr>
      </w:pPr>
    </w:p>
    <w:p w14:paraId="765274C7" w14:textId="7FC4DB46" w:rsidR="00AC0CF1" w:rsidRPr="00AC0CF1" w:rsidRDefault="00770EA0" w:rsidP="00AC0CF1">
      <w:pPr>
        <w:spacing w:after="0" w:line="240" w:lineRule="auto"/>
        <w:jc w:val="both"/>
        <w:rPr>
          <w:rFonts w:ascii="Arial" w:hAnsi="Arial" w:cs="Arial"/>
          <w:sz w:val="32"/>
          <w:szCs w:val="24"/>
          <w:lang w:eastAsia="it-IT"/>
        </w:rPr>
      </w:pPr>
      <w:r w:rsidRPr="00770EA0">
        <w:rPr>
          <w:rFonts w:ascii="Arial" w:hAnsi="Arial" w:cs="Arial"/>
          <w:b/>
          <w:bCs/>
          <w:sz w:val="32"/>
        </w:rPr>
        <w:t xml:space="preserve">7) </w:t>
      </w:r>
      <w:r w:rsidR="00AC0CF1" w:rsidRPr="00AC0CF1">
        <w:rPr>
          <w:rFonts w:ascii="Arial" w:hAnsi="Arial" w:cs="Arial"/>
          <w:b/>
          <w:bCs/>
          <w:sz w:val="32"/>
          <w:u w:val="single"/>
        </w:rPr>
        <w:t>REGOLAMENTO DEL GIUOCO DEL CALCIO A 5 - LE PORTE</w:t>
      </w:r>
    </w:p>
    <w:p w14:paraId="5456E350" w14:textId="77777777" w:rsidR="00AC0CF1" w:rsidRPr="00AC0CF1" w:rsidRDefault="00AC0CF1" w:rsidP="00AC0CF1">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5B58FE" w14:textId="77777777" w:rsidR="00AC0CF1" w:rsidRPr="00AC0CF1" w:rsidRDefault="00AC0CF1" w:rsidP="00AC0CF1">
      <w:pPr>
        <w:spacing w:after="0" w:line="240" w:lineRule="auto"/>
        <w:jc w:val="both"/>
        <w:rPr>
          <w:rFonts w:ascii="Arial" w:hAnsi="Arial" w:cs="Arial"/>
        </w:rPr>
      </w:pPr>
    </w:p>
    <w:p w14:paraId="5F71D573"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2D167A11"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5255971F" w14:textId="77777777" w:rsidR="00AC0CF1" w:rsidRPr="00AC0CF1" w:rsidRDefault="00AC0CF1" w:rsidP="00AC0CF1">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38935BE6" w14:textId="77777777" w:rsidR="00AC0CF1" w:rsidRPr="00AC0CF1" w:rsidRDefault="00AC0CF1" w:rsidP="00AC0CF1">
      <w:pPr>
        <w:spacing w:after="0" w:line="240" w:lineRule="auto"/>
        <w:jc w:val="both"/>
        <w:rPr>
          <w:rFonts w:ascii="Arial" w:hAnsi="Arial" w:cs="Arial"/>
        </w:rPr>
      </w:pPr>
    </w:p>
    <w:p w14:paraId="08396604" w14:textId="77777777" w:rsidR="00AC0CF1" w:rsidRPr="00AC0CF1" w:rsidRDefault="00AC0CF1" w:rsidP="00AC0CF1">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 </w:t>
      </w:r>
    </w:p>
    <w:p w14:paraId="6CF10B7C" w14:textId="77777777" w:rsidR="00AC0CF1" w:rsidRDefault="00AC0CF1" w:rsidP="00A33E61">
      <w:pPr>
        <w:spacing w:after="0" w:line="240" w:lineRule="auto"/>
        <w:jc w:val="both"/>
        <w:rPr>
          <w:rFonts w:ascii="Arial" w:hAnsi="Arial" w:cs="Arial"/>
          <w:sz w:val="24"/>
          <w:szCs w:val="24"/>
        </w:rPr>
      </w:pPr>
    </w:p>
    <w:p w14:paraId="042E0E9B" w14:textId="48846EEC" w:rsidR="00AC0CF1" w:rsidRPr="00AC0CF1" w:rsidRDefault="00606337" w:rsidP="00AC0CF1">
      <w:pPr>
        <w:spacing w:after="0" w:line="240" w:lineRule="auto"/>
        <w:ind w:left="720" w:hanging="720"/>
        <w:rPr>
          <w:rFonts w:ascii="Arial" w:hAnsi="Arial" w:cs="Arial"/>
          <w:b/>
          <w:bCs/>
          <w:sz w:val="24"/>
          <w:szCs w:val="28"/>
          <w:u w:val="single"/>
        </w:rPr>
      </w:pPr>
      <w:r w:rsidRPr="00606337">
        <w:rPr>
          <w:rFonts w:ascii="Arial" w:hAnsi="Arial" w:cs="Arial"/>
          <w:b/>
          <w:bCs/>
          <w:sz w:val="24"/>
          <w:szCs w:val="28"/>
          <w:highlight w:val="yellow"/>
        </w:rPr>
        <w:t xml:space="preserve">8) </w:t>
      </w:r>
      <w:r w:rsidR="00AC0CF1" w:rsidRPr="00AC0CF1">
        <w:rPr>
          <w:rFonts w:ascii="Arial" w:hAnsi="Arial" w:cs="Arial"/>
          <w:b/>
          <w:bCs/>
          <w:sz w:val="24"/>
          <w:szCs w:val="28"/>
          <w:highlight w:val="yellow"/>
          <w:u w:val="single"/>
        </w:rPr>
        <w:t>ORGANICO CAMPIONATO TERZA CATEGORIA – STAGIONE SPORTIVA 2022/23</w:t>
      </w:r>
      <w:r w:rsidR="00AC0CF1" w:rsidRPr="00AC0CF1">
        <w:rPr>
          <w:rFonts w:ascii="Arial" w:hAnsi="Arial" w:cs="Arial"/>
          <w:b/>
          <w:bCs/>
          <w:sz w:val="24"/>
          <w:szCs w:val="28"/>
          <w:u w:val="single"/>
        </w:rPr>
        <w:t xml:space="preserve"> </w:t>
      </w:r>
    </w:p>
    <w:p w14:paraId="75F31098" w14:textId="77777777" w:rsidR="00AC0CF1" w:rsidRPr="00AC0CF1" w:rsidRDefault="00AC0CF1" w:rsidP="00AC0CF1">
      <w:pPr>
        <w:spacing w:after="0" w:line="240" w:lineRule="auto"/>
        <w:rPr>
          <w:rFonts w:ascii="Arial" w:hAnsi="Arial" w:cs="Courier New"/>
          <w:bCs/>
          <w:sz w:val="16"/>
          <w:szCs w:val="16"/>
        </w:rPr>
      </w:pPr>
      <w:r w:rsidRPr="00AC0CF1">
        <w:rPr>
          <w:rFonts w:ascii="Arial" w:hAnsi="Arial" w:cs="Courier New"/>
          <w:bCs/>
          <w:sz w:val="24"/>
          <w:szCs w:val="24"/>
        </w:rPr>
        <w:t>Si pubblica l’organico del Campionato in oggetto indicato:</w:t>
      </w:r>
      <w:r w:rsidRPr="00AC0CF1">
        <w:rPr>
          <w:rFonts w:ascii="Arial" w:hAnsi="Arial" w:cs="Courier New"/>
          <w:bCs/>
          <w:sz w:val="16"/>
          <w:szCs w:val="16"/>
        </w:rPr>
        <w:t xml:space="preserve">                                     </w:t>
      </w:r>
    </w:p>
    <w:p w14:paraId="08D09195" w14:textId="77777777" w:rsidR="00AC0CF1" w:rsidRPr="00AC0CF1" w:rsidRDefault="00AC0CF1" w:rsidP="00AC0CF1">
      <w:pPr>
        <w:spacing w:after="0" w:line="240" w:lineRule="auto"/>
        <w:rPr>
          <w:rFonts w:ascii="Courier New" w:hAnsi="Courier New" w:cs="Courier New"/>
          <w:bCs/>
          <w:sz w:val="16"/>
          <w:szCs w:val="16"/>
        </w:rPr>
      </w:pPr>
      <w:r w:rsidRPr="00AC0CF1">
        <w:rPr>
          <w:rFonts w:ascii="Courier New" w:hAnsi="Courier New" w:cs="Courier New"/>
          <w:bCs/>
          <w:sz w:val="16"/>
          <w:szCs w:val="16"/>
        </w:rPr>
        <w:t xml:space="preserve">                       </w:t>
      </w:r>
    </w:p>
    <w:p w14:paraId="446DA612" w14:textId="332AF2B5" w:rsidR="00AC0CF1" w:rsidRPr="00AC0CF1" w:rsidRDefault="00606337" w:rsidP="00AC0CF1">
      <w:pPr>
        <w:spacing w:after="0" w:line="240" w:lineRule="auto"/>
        <w:rPr>
          <w:rFonts w:ascii="Courier New" w:hAnsi="Courier New" w:cs="Courier New"/>
          <w:b/>
          <w:bCs/>
          <w:sz w:val="28"/>
          <w:szCs w:val="28"/>
          <w:u w:val="single"/>
        </w:rPr>
      </w:pPr>
      <w:r>
        <w:rPr>
          <w:rFonts w:ascii="Courier New" w:hAnsi="Courier New" w:cs="Courier New"/>
          <w:b/>
          <w:bCs/>
          <w:sz w:val="28"/>
          <w:szCs w:val="28"/>
          <w:u w:val="single"/>
        </w:rPr>
        <w:t>Omissis…</w:t>
      </w:r>
      <w:r w:rsidR="00AC0CF1" w:rsidRPr="00AC0CF1">
        <w:rPr>
          <w:rFonts w:ascii="Courier New" w:hAnsi="Courier New" w:cs="Courier New"/>
          <w:b/>
          <w:bCs/>
          <w:sz w:val="28"/>
          <w:szCs w:val="28"/>
          <w:u w:val="single"/>
        </w:rPr>
        <w:t xml:space="preserve">        </w:t>
      </w:r>
    </w:p>
    <w:p w14:paraId="3D88C912" w14:textId="77777777" w:rsidR="00AC0CF1" w:rsidRPr="00AC0CF1" w:rsidRDefault="00AC0CF1" w:rsidP="00AC0CF1">
      <w:pPr>
        <w:spacing w:after="0" w:line="240" w:lineRule="auto"/>
        <w:rPr>
          <w:rFonts w:ascii="Courier New" w:hAnsi="Courier New" w:cs="Courier New"/>
          <w:b/>
          <w:bCs/>
          <w:sz w:val="12"/>
          <w:szCs w:val="16"/>
        </w:rPr>
      </w:pPr>
    </w:p>
    <w:p w14:paraId="39952EE8" w14:textId="77777777" w:rsidR="00AC0CF1" w:rsidRPr="00AC0CF1" w:rsidRDefault="00AC0CF1" w:rsidP="00AC0CF1">
      <w:pPr>
        <w:spacing w:after="0" w:line="240" w:lineRule="auto"/>
        <w:rPr>
          <w:rFonts w:ascii="Courier New" w:hAnsi="Courier New" w:cs="Courier New"/>
          <w:b/>
          <w:bCs/>
          <w:sz w:val="28"/>
          <w:szCs w:val="28"/>
          <w:u w:val="single"/>
        </w:rPr>
      </w:pPr>
      <w:r w:rsidRPr="00AC0CF1">
        <w:rPr>
          <w:rFonts w:ascii="Courier New" w:hAnsi="Courier New" w:cs="Courier New"/>
          <w:b/>
          <w:bCs/>
          <w:sz w:val="28"/>
          <w:szCs w:val="28"/>
          <w:u w:val="single"/>
        </w:rPr>
        <w:t xml:space="preserve">CALTANISSETTA     </w:t>
      </w:r>
    </w:p>
    <w:p w14:paraId="2B355D7D" w14:textId="77777777" w:rsidR="00AC0CF1" w:rsidRPr="00AC0CF1" w:rsidRDefault="00AC0CF1" w:rsidP="00AC0CF1">
      <w:pPr>
        <w:spacing w:after="0" w:line="240" w:lineRule="auto"/>
        <w:rPr>
          <w:rFonts w:ascii="Courier New" w:hAnsi="Courier New" w:cs="Courier New"/>
          <w:b/>
          <w:bCs/>
          <w:sz w:val="16"/>
          <w:szCs w:val="16"/>
        </w:rPr>
      </w:pPr>
    </w:p>
    <w:p w14:paraId="39504AC5" w14:textId="77777777" w:rsidR="00AC0CF1" w:rsidRPr="00AC0CF1" w:rsidRDefault="00AC0CF1" w:rsidP="00AC0CF1">
      <w:pPr>
        <w:spacing w:after="0" w:line="240" w:lineRule="auto"/>
        <w:rPr>
          <w:rFonts w:ascii="Courier New" w:hAnsi="Courier New" w:cs="Courier New"/>
          <w:b/>
          <w:bCs/>
          <w:sz w:val="21"/>
          <w:szCs w:val="24"/>
          <w:u w:val="single"/>
        </w:rPr>
      </w:pPr>
      <w:r w:rsidRPr="00AC0CF1">
        <w:rPr>
          <w:rFonts w:ascii="Courier New" w:hAnsi="Courier New" w:cs="Courier New"/>
          <w:b/>
          <w:bCs/>
          <w:sz w:val="21"/>
          <w:szCs w:val="24"/>
          <w:u w:val="single"/>
        </w:rPr>
        <w:t>GIRONE A</w:t>
      </w:r>
    </w:p>
    <w:p w14:paraId="5851308C"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740138 A.S.D. AMO GELA                </w:t>
      </w:r>
    </w:p>
    <w:p w14:paraId="3DC0418D"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946265 A.S.D. BOMPENSIERE FAMILY      </w:t>
      </w:r>
    </w:p>
    <w:p w14:paraId="139F9E22"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948422 A.S.D. BUTERESE                </w:t>
      </w:r>
    </w:p>
    <w:p w14:paraId="6D824502"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955631 A.S.D. CALCIO CAMPOFRANCO      </w:t>
      </w:r>
    </w:p>
    <w:p w14:paraId="399E4295"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936935 ASCD   CALTANISSETTA SOCCER    </w:t>
      </w:r>
    </w:p>
    <w:p w14:paraId="076D147E"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952399 A.S.D. DORICA CALCIO           </w:t>
      </w:r>
    </w:p>
    <w:p w14:paraId="7EB7C863" w14:textId="77777777" w:rsidR="00AC0CF1" w:rsidRPr="00AC0CF1" w:rsidRDefault="00AC0CF1" w:rsidP="00AC0CF1">
      <w:pPr>
        <w:spacing w:after="0" w:line="240" w:lineRule="auto"/>
        <w:rPr>
          <w:rFonts w:ascii="Courier New" w:hAnsi="Courier New" w:cs="Courier New"/>
          <w:bCs/>
          <w:sz w:val="21"/>
          <w:lang w:val="en-US"/>
        </w:rPr>
      </w:pPr>
      <w:r w:rsidRPr="00AC0CF1">
        <w:rPr>
          <w:rFonts w:ascii="Courier New" w:hAnsi="Courier New" w:cs="Courier New"/>
          <w:bCs/>
          <w:sz w:val="21"/>
          <w:lang w:val="en-US"/>
        </w:rPr>
        <w:t xml:space="preserve">945212 A.S.D. FAVARA ACADEMY          </w:t>
      </w:r>
    </w:p>
    <w:p w14:paraId="6B8F7B05" w14:textId="77777777" w:rsidR="00AC0CF1" w:rsidRPr="00AC0CF1" w:rsidRDefault="00AC0CF1" w:rsidP="00AC0CF1">
      <w:pPr>
        <w:spacing w:after="0" w:line="240" w:lineRule="auto"/>
        <w:rPr>
          <w:rFonts w:ascii="Courier New" w:hAnsi="Courier New" w:cs="Courier New"/>
          <w:bCs/>
          <w:sz w:val="21"/>
          <w:lang w:val="en-US"/>
        </w:rPr>
      </w:pPr>
      <w:r w:rsidRPr="00AC0CF1">
        <w:rPr>
          <w:rFonts w:ascii="Courier New" w:hAnsi="Courier New" w:cs="Courier New"/>
          <w:bCs/>
          <w:sz w:val="21"/>
          <w:lang w:val="en-US"/>
        </w:rPr>
        <w:t xml:space="preserve">912527 A.S.D. REAL GELA               </w:t>
      </w:r>
    </w:p>
    <w:p w14:paraId="7A6F4ECC"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912935 A.P.D. RIESI 2002   </w:t>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
          <w:bCs/>
          <w:i/>
          <w:sz w:val="21"/>
        </w:rPr>
        <w:t>fuori classifica</w:t>
      </w:r>
      <w:r w:rsidRPr="00AC0CF1">
        <w:rPr>
          <w:rFonts w:ascii="Courier New" w:hAnsi="Courier New" w:cs="Courier New"/>
          <w:bCs/>
          <w:sz w:val="21"/>
        </w:rPr>
        <w:t xml:space="preserve">           </w:t>
      </w:r>
    </w:p>
    <w:p w14:paraId="1B2EDC2D"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955374 A.S.D. SPORTING CLUB CAMPOBELLO</w:t>
      </w:r>
    </w:p>
    <w:p w14:paraId="6FC16BC2" w14:textId="77777777" w:rsidR="00AC0CF1" w:rsidRPr="00AC0CF1" w:rsidRDefault="00AC0CF1" w:rsidP="00AC0CF1">
      <w:pPr>
        <w:spacing w:after="0" w:line="240" w:lineRule="auto"/>
        <w:rPr>
          <w:rFonts w:ascii="Courier New" w:hAnsi="Courier New" w:cs="Courier New"/>
          <w:b/>
          <w:bCs/>
          <w:sz w:val="21"/>
          <w:szCs w:val="24"/>
        </w:rPr>
      </w:pPr>
      <w:r w:rsidRPr="00AC0CF1">
        <w:rPr>
          <w:rFonts w:ascii="Courier New" w:hAnsi="Courier New" w:cs="Courier New"/>
          <w:b/>
          <w:bCs/>
          <w:sz w:val="21"/>
          <w:szCs w:val="24"/>
        </w:rPr>
        <w:t xml:space="preserve">TOTALE         10                                   </w:t>
      </w:r>
    </w:p>
    <w:p w14:paraId="6A4FE144" w14:textId="77777777" w:rsidR="00AC0CF1" w:rsidRPr="00AC0CF1" w:rsidRDefault="00AC0CF1" w:rsidP="00AC0CF1">
      <w:pPr>
        <w:spacing w:after="0" w:line="240" w:lineRule="auto"/>
        <w:rPr>
          <w:rFonts w:ascii="Courier New" w:hAnsi="Courier New" w:cs="Courier New"/>
          <w:b/>
          <w:bCs/>
          <w:sz w:val="10"/>
          <w:szCs w:val="28"/>
          <w:u w:val="single"/>
        </w:rPr>
      </w:pPr>
    </w:p>
    <w:p w14:paraId="349C2E70" w14:textId="7076DC13" w:rsidR="00AC0CF1" w:rsidRPr="00AC0CF1" w:rsidRDefault="00606337" w:rsidP="00AC0CF1">
      <w:pPr>
        <w:spacing w:after="0" w:line="240" w:lineRule="auto"/>
        <w:rPr>
          <w:rFonts w:ascii="Courier New" w:hAnsi="Courier New" w:cs="Courier New"/>
          <w:b/>
          <w:bCs/>
          <w:sz w:val="28"/>
          <w:szCs w:val="28"/>
          <w:u w:val="single"/>
        </w:rPr>
      </w:pPr>
      <w:r>
        <w:rPr>
          <w:rFonts w:ascii="Courier New" w:hAnsi="Courier New" w:cs="Courier New"/>
          <w:b/>
          <w:bCs/>
          <w:sz w:val="28"/>
          <w:szCs w:val="28"/>
          <w:u w:val="single"/>
        </w:rPr>
        <w:t>Omissis…</w:t>
      </w:r>
      <w:r w:rsidR="00AC0CF1" w:rsidRPr="00AC0CF1">
        <w:rPr>
          <w:rFonts w:ascii="Courier New" w:hAnsi="Courier New" w:cs="Courier New"/>
          <w:b/>
          <w:bCs/>
          <w:sz w:val="28"/>
          <w:szCs w:val="28"/>
          <w:u w:val="single"/>
        </w:rPr>
        <w:t xml:space="preserve">           </w:t>
      </w:r>
    </w:p>
    <w:p w14:paraId="66AE4797" w14:textId="77777777" w:rsidR="00AC0CF1" w:rsidRPr="00AC0CF1" w:rsidRDefault="00AC0CF1" w:rsidP="00AC0CF1">
      <w:pPr>
        <w:spacing w:after="0" w:line="240" w:lineRule="auto"/>
        <w:rPr>
          <w:rFonts w:ascii="Courier New" w:hAnsi="Courier New" w:cs="Courier New"/>
          <w:b/>
          <w:bCs/>
          <w:sz w:val="10"/>
          <w:szCs w:val="24"/>
        </w:rPr>
      </w:pPr>
    </w:p>
    <w:p w14:paraId="272177EA" w14:textId="0279BEDF" w:rsidR="00AC0CF1" w:rsidRPr="00AC0CF1" w:rsidRDefault="00606337" w:rsidP="00AC0CF1">
      <w:pPr>
        <w:spacing w:after="0" w:line="240" w:lineRule="auto"/>
        <w:ind w:left="720" w:hanging="720"/>
        <w:rPr>
          <w:rFonts w:ascii="Arial" w:hAnsi="Arial" w:cs="Courier New"/>
          <w:b/>
          <w:bCs/>
          <w:sz w:val="24"/>
          <w:szCs w:val="24"/>
          <w:u w:val="single"/>
        </w:rPr>
      </w:pPr>
      <w:r w:rsidRPr="00606337">
        <w:rPr>
          <w:rFonts w:ascii="Arial" w:hAnsi="Arial" w:cs="Courier New"/>
          <w:b/>
          <w:bCs/>
          <w:sz w:val="24"/>
          <w:szCs w:val="24"/>
          <w:highlight w:val="green"/>
        </w:rPr>
        <w:t xml:space="preserve">9) </w:t>
      </w:r>
      <w:r w:rsidR="00AC0CF1" w:rsidRPr="00AC0CF1">
        <w:rPr>
          <w:rFonts w:ascii="Arial" w:hAnsi="Arial" w:cs="Courier New"/>
          <w:b/>
          <w:bCs/>
          <w:sz w:val="24"/>
          <w:szCs w:val="24"/>
          <w:highlight w:val="green"/>
          <w:u w:val="single"/>
        </w:rPr>
        <w:t>ORGANICO CAMPIONATO REG.</w:t>
      </w:r>
      <w:r w:rsidR="00AC0CF1" w:rsidRPr="00AC0CF1">
        <w:rPr>
          <w:rFonts w:ascii="Arial" w:hAnsi="Arial" w:cs="Courier New"/>
          <w:b/>
          <w:bCs/>
          <w:szCs w:val="24"/>
          <w:highlight w:val="green"/>
          <w:u w:val="single"/>
        </w:rPr>
        <w:t xml:space="preserve">LE </w:t>
      </w:r>
      <w:r w:rsidR="00AC0CF1" w:rsidRPr="00AC0CF1">
        <w:rPr>
          <w:rFonts w:ascii="Arial" w:hAnsi="Arial" w:cs="Courier New"/>
          <w:b/>
          <w:bCs/>
          <w:sz w:val="24"/>
          <w:szCs w:val="24"/>
          <w:highlight w:val="green"/>
          <w:u w:val="single"/>
        </w:rPr>
        <w:t xml:space="preserve">UNDER 19 – </w:t>
      </w:r>
      <w:r w:rsidR="00AC0CF1" w:rsidRPr="00AC0CF1">
        <w:rPr>
          <w:rFonts w:ascii="Arial" w:hAnsi="Arial" w:cs="Courier New"/>
          <w:b/>
          <w:bCs/>
          <w:szCs w:val="24"/>
          <w:highlight w:val="green"/>
          <w:u w:val="single"/>
        </w:rPr>
        <w:t>STAG. SPORT.2022/2023</w:t>
      </w:r>
    </w:p>
    <w:p w14:paraId="4A0209F9" w14:textId="77777777" w:rsidR="00AC0CF1" w:rsidRPr="00AC0CF1" w:rsidRDefault="00AC0CF1" w:rsidP="00AC0CF1">
      <w:pPr>
        <w:spacing w:after="0" w:line="240" w:lineRule="auto"/>
        <w:rPr>
          <w:rFonts w:ascii="Arial" w:hAnsi="Arial" w:cs="Courier New"/>
          <w:bCs/>
          <w:sz w:val="24"/>
          <w:szCs w:val="24"/>
        </w:rPr>
      </w:pPr>
      <w:r w:rsidRPr="00AC0CF1">
        <w:rPr>
          <w:rFonts w:ascii="Arial" w:hAnsi="Arial" w:cs="Courier New"/>
          <w:bCs/>
          <w:sz w:val="24"/>
          <w:szCs w:val="24"/>
        </w:rPr>
        <w:t>Si pubblica l’organico del Campionato in oggetto indicato:</w:t>
      </w:r>
    </w:p>
    <w:p w14:paraId="4B45779D" w14:textId="77777777" w:rsidR="00AC0CF1" w:rsidRPr="00AC0CF1" w:rsidRDefault="00AC0CF1" w:rsidP="00AC0CF1">
      <w:pPr>
        <w:spacing w:after="0" w:line="240" w:lineRule="auto"/>
        <w:rPr>
          <w:rFonts w:ascii="Arial" w:hAnsi="Arial" w:cs="Courier New"/>
          <w:b/>
          <w:bCs/>
          <w:sz w:val="14"/>
          <w:szCs w:val="24"/>
        </w:rPr>
      </w:pPr>
    </w:p>
    <w:p w14:paraId="430A99ED" w14:textId="527D2697" w:rsidR="00AC0CF1" w:rsidRPr="00AC0CF1" w:rsidRDefault="00606337" w:rsidP="00AC0CF1">
      <w:pPr>
        <w:spacing w:after="0" w:line="240" w:lineRule="auto"/>
        <w:rPr>
          <w:rFonts w:ascii="Courier New" w:hAnsi="Courier New" w:cs="Courier New"/>
          <w:b/>
          <w:bCs/>
          <w:sz w:val="28"/>
          <w:szCs w:val="28"/>
          <w:u w:val="single"/>
        </w:rPr>
      </w:pPr>
      <w:r>
        <w:rPr>
          <w:rFonts w:ascii="Courier New" w:hAnsi="Courier New" w:cs="Courier New"/>
          <w:b/>
          <w:bCs/>
          <w:sz w:val="28"/>
          <w:szCs w:val="28"/>
          <w:u w:val="single"/>
        </w:rPr>
        <w:t>Omissis…</w:t>
      </w:r>
      <w:r w:rsidR="00AC0CF1" w:rsidRPr="00AC0CF1">
        <w:rPr>
          <w:rFonts w:ascii="Courier New" w:hAnsi="Courier New" w:cs="Courier New"/>
          <w:b/>
          <w:bCs/>
          <w:sz w:val="28"/>
          <w:szCs w:val="28"/>
          <w:u w:val="single"/>
        </w:rPr>
        <w:t xml:space="preserve">    </w:t>
      </w:r>
    </w:p>
    <w:p w14:paraId="08BFF56A" w14:textId="77777777" w:rsidR="00AC0CF1" w:rsidRPr="00AC0CF1" w:rsidRDefault="00AC0CF1" w:rsidP="00AC0CF1">
      <w:pPr>
        <w:spacing w:after="0" w:line="240" w:lineRule="auto"/>
        <w:ind w:left="180"/>
        <w:rPr>
          <w:rFonts w:ascii="Courier New" w:hAnsi="Courier New" w:cs="Courier New"/>
          <w:b/>
          <w:bCs/>
          <w:sz w:val="16"/>
          <w:szCs w:val="16"/>
        </w:rPr>
      </w:pPr>
    </w:p>
    <w:p w14:paraId="41E1E451" w14:textId="77777777" w:rsidR="00AC0CF1" w:rsidRPr="00AC0CF1" w:rsidRDefault="00AC0CF1" w:rsidP="00AC0CF1">
      <w:pPr>
        <w:spacing w:after="0" w:line="240" w:lineRule="auto"/>
        <w:rPr>
          <w:rFonts w:ascii="Courier New" w:hAnsi="Courier New" w:cs="Courier New"/>
          <w:b/>
          <w:bCs/>
          <w:sz w:val="28"/>
          <w:szCs w:val="28"/>
          <w:u w:val="single"/>
        </w:rPr>
      </w:pPr>
      <w:r w:rsidRPr="00AC0CF1">
        <w:rPr>
          <w:rFonts w:ascii="Courier New" w:hAnsi="Courier New" w:cs="Courier New"/>
          <w:b/>
          <w:bCs/>
          <w:sz w:val="28"/>
          <w:szCs w:val="28"/>
          <w:u w:val="single"/>
        </w:rPr>
        <w:t xml:space="preserve">CALTANISSETTA     </w:t>
      </w:r>
    </w:p>
    <w:p w14:paraId="1200DAB5" w14:textId="77777777" w:rsidR="00AC0CF1" w:rsidRPr="00AC0CF1" w:rsidRDefault="00AC0CF1" w:rsidP="00AC0CF1">
      <w:pPr>
        <w:spacing w:after="0" w:line="240" w:lineRule="auto"/>
        <w:rPr>
          <w:rFonts w:ascii="Courier New" w:hAnsi="Courier New" w:cs="Courier New"/>
          <w:b/>
          <w:bCs/>
          <w:sz w:val="16"/>
          <w:szCs w:val="16"/>
        </w:rPr>
      </w:pPr>
      <w:r w:rsidRPr="00AC0CF1">
        <w:rPr>
          <w:rFonts w:ascii="Courier New" w:hAnsi="Courier New" w:cs="Courier New"/>
          <w:b/>
          <w:bCs/>
          <w:sz w:val="16"/>
          <w:szCs w:val="16"/>
        </w:rPr>
        <w:t xml:space="preserve"> </w:t>
      </w:r>
    </w:p>
    <w:p w14:paraId="45D31F14" w14:textId="77777777" w:rsidR="00AC0CF1" w:rsidRPr="00AC0CF1" w:rsidRDefault="00AC0CF1" w:rsidP="00AC0CF1">
      <w:pPr>
        <w:spacing w:after="0" w:line="240" w:lineRule="auto"/>
        <w:rPr>
          <w:rFonts w:ascii="Courier New" w:hAnsi="Courier New" w:cs="Courier New"/>
          <w:b/>
          <w:bCs/>
          <w:sz w:val="21"/>
          <w:szCs w:val="24"/>
          <w:u w:val="single"/>
        </w:rPr>
      </w:pPr>
      <w:r w:rsidRPr="00AC0CF1">
        <w:rPr>
          <w:rFonts w:ascii="Courier New" w:hAnsi="Courier New" w:cs="Courier New"/>
          <w:b/>
          <w:bCs/>
          <w:sz w:val="21"/>
          <w:szCs w:val="24"/>
          <w:u w:val="single"/>
        </w:rPr>
        <w:t>GIRONE A</w:t>
      </w:r>
    </w:p>
    <w:p w14:paraId="4F5C2D7D"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920991 A.S.D. CL CALCIO               </w:t>
      </w:r>
    </w:p>
    <w:p w14:paraId="1E49EB7B"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940733        ENNA CALCIO S.C.S.D.    </w:t>
      </w:r>
    </w:p>
    <w:p w14:paraId="14DB83B6" w14:textId="77777777" w:rsidR="00AC0CF1" w:rsidRPr="00AC0CF1" w:rsidRDefault="00AC0CF1" w:rsidP="00AC0CF1">
      <w:pPr>
        <w:spacing w:after="0" w:line="240" w:lineRule="auto"/>
        <w:rPr>
          <w:rFonts w:ascii="Courier New" w:hAnsi="Courier New" w:cs="Courier New"/>
          <w:b/>
          <w:bCs/>
          <w:i/>
          <w:color w:val="FF0000"/>
          <w:sz w:val="21"/>
        </w:rPr>
      </w:pPr>
      <w:r w:rsidRPr="00AC0CF1">
        <w:rPr>
          <w:rFonts w:ascii="Courier New" w:hAnsi="Courier New" w:cs="Courier New"/>
          <w:b/>
          <w:bCs/>
          <w:i/>
          <w:color w:val="FF0000"/>
          <w:sz w:val="21"/>
        </w:rPr>
        <w:t xml:space="preserve"> 26130 A.P.D. LEONFORTESE      </w:t>
      </w:r>
      <w:r w:rsidRPr="00AC0CF1">
        <w:rPr>
          <w:rFonts w:ascii="Courier New" w:hAnsi="Courier New" w:cs="Courier New"/>
          <w:b/>
          <w:bCs/>
          <w:i/>
          <w:color w:val="FF0000"/>
          <w:sz w:val="21"/>
        </w:rPr>
        <w:tab/>
      </w:r>
      <w:r w:rsidRPr="00AC0CF1">
        <w:rPr>
          <w:rFonts w:ascii="Courier New" w:hAnsi="Courier New" w:cs="Courier New"/>
          <w:b/>
          <w:bCs/>
          <w:i/>
          <w:color w:val="FF0000"/>
          <w:sz w:val="21"/>
        </w:rPr>
        <w:tab/>
      </w:r>
      <w:r w:rsidRPr="00AC0CF1">
        <w:rPr>
          <w:rFonts w:ascii="Courier New" w:hAnsi="Courier New" w:cs="Courier New"/>
          <w:b/>
          <w:bCs/>
          <w:i/>
          <w:color w:val="FF0000"/>
          <w:sz w:val="21"/>
        </w:rPr>
        <w:tab/>
      </w:r>
      <w:r w:rsidRPr="00AC0CF1">
        <w:rPr>
          <w:rFonts w:ascii="Courier New" w:hAnsi="Courier New" w:cs="Courier New"/>
          <w:b/>
          <w:bCs/>
          <w:i/>
          <w:color w:val="FF0000"/>
          <w:sz w:val="21"/>
        </w:rPr>
        <w:tab/>
      </w:r>
      <w:r w:rsidRPr="00AC0CF1">
        <w:rPr>
          <w:rFonts w:ascii="Courier New" w:hAnsi="Courier New" w:cs="Courier New"/>
          <w:b/>
          <w:bCs/>
          <w:i/>
          <w:color w:val="FF0000"/>
          <w:sz w:val="21"/>
        </w:rPr>
        <w:tab/>
      </w:r>
      <w:r w:rsidRPr="00AC0CF1">
        <w:rPr>
          <w:rFonts w:ascii="Courier New" w:hAnsi="Courier New" w:cs="Courier New"/>
          <w:b/>
          <w:bCs/>
          <w:i/>
          <w:color w:val="FF0000"/>
          <w:sz w:val="21"/>
        </w:rPr>
        <w:tab/>
        <w:t xml:space="preserve">Ritirata       </w:t>
      </w:r>
    </w:p>
    <w:p w14:paraId="44588F2B"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lastRenderedPageBreak/>
        <w:t xml:space="preserve">952956 A.S.D. NISSA F.C.              </w:t>
      </w:r>
    </w:p>
    <w:p w14:paraId="14794B5A"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953825 ASD    NUOVA CITTA DI GELA F.C.</w:t>
      </w:r>
    </w:p>
    <w:p w14:paraId="0C4C704C"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912935 A.P.D. RIESI 2002              </w:t>
      </w:r>
    </w:p>
    <w:p w14:paraId="6B7CDAB7" w14:textId="77777777" w:rsidR="00AC0CF1" w:rsidRPr="00AC0CF1" w:rsidRDefault="00AC0CF1" w:rsidP="00AC0CF1">
      <w:pPr>
        <w:spacing w:after="0" w:line="240" w:lineRule="auto"/>
        <w:rPr>
          <w:rFonts w:ascii="Courier New" w:hAnsi="Courier New" w:cs="Courier New"/>
          <w:b/>
          <w:bCs/>
          <w:i/>
          <w:sz w:val="21"/>
        </w:rPr>
      </w:pPr>
      <w:r w:rsidRPr="00AC0CF1">
        <w:rPr>
          <w:rFonts w:ascii="Courier New" w:hAnsi="Courier New" w:cs="Courier New"/>
          <w:bCs/>
          <w:sz w:val="21"/>
        </w:rPr>
        <w:t xml:space="preserve">937802 A.S.D. SANCATALDESE CALCIO     </w:t>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Cs/>
          <w:sz w:val="21"/>
        </w:rPr>
        <w:tab/>
      </w:r>
      <w:r w:rsidRPr="00AC0CF1">
        <w:rPr>
          <w:rFonts w:ascii="Courier New" w:hAnsi="Courier New" w:cs="Courier New"/>
          <w:b/>
          <w:bCs/>
          <w:i/>
          <w:sz w:val="21"/>
        </w:rPr>
        <w:t>fuori classifica</w:t>
      </w:r>
    </w:p>
    <w:p w14:paraId="2FDF86C8"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955396 A.S.D. SANCONITANA             </w:t>
      </w:r>
    </w:p>
    <w:p w14:paraId="2D427A81"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 xml:space="preserve"> 66806 F.C.D. SERRADIFALCO            </w:t>
      </w:r>
    </w:p>
    <w:p w14:paraId="6A626427" w14:textId="77777777" w:rsidR="00AC0CF1" w:rsidRPr="00AC0CF1" w:rsidRDefault="00AC0CF1" w:rsidP="00AC0CF1">
      <w:pPr>
        <w:spacing w:after="0" w:line="240" w:lineRule="auto"/>
        <w:rPr>
          <w:rFonts w:ascii="Courier New" w:hAnsi="Courier New" w:cs="Courier New"/>
          <w:bCs/>
          <w:sz w:val="21"/>
        </w:rPr>
      </w:pPr>
      <w:r w:rsidRPr="00AC0CF1">
        <w:rPr>
          <w:rFonts w:ascii="Courier New" w:hAnsi="Courier New" w:cs="Courier New"/>
          <w:bCs/>
          <w:sz w:val="21"/>
        </w:rPr>
        <w:t>942060 SSDARL SOCIETA CALCISTICA GELA</w:t>
      </w:r>
    </w:p>
    <w:p w14:paraId="5BA91C56" w14:textId="77777777" w:rsidR="00AC0CF1" w:rsidRPr="00AC0CF1" w:rsidRDefault="00AC0CF1" w:rsidP="00AC0CF1">
      <w:pPr>
        <w:spacing w:after="0" w:line="240" w:lineRule="auto"/>
        <w:rPr>
          <w:rFonts w:ascii="Courier New" w:hAnsi="Courier New" w:cs="Courier New"/>
          <w:b/>
          <w:bCs/>
          <w:sz w:val="21"/>
          <w:szCs w:val="24"/>
        </w:rPr>
      </w:pPr>
      <w:r w:rsidRPr="00AC0CF1">
        <w:rPr>
          <w:rFonts w:ascii="Courier New" w:hAnsi="Courier New" w:cs="Courier New"/>
          <w:b/>
          <w:bCs/>
          <w:sz w:val="21"/>
          <w:szCs w:val="24"/>
        </w:rPr>
        <w:t>TOTALE         10</w:t>
      </w:r>
    </w:p>
    <w:p w14:paraId="01B0E5DD" w14:textId="77777777" w:rsidR="00AC0CF1" w:rsidRPr="00AC0CF1" w:rsidRDefault="00AC0CF1" w:rsidP="00AC0CF1">
      <w:pPr>
        <w:spacing w:after="0" w:line="240" w:lineRule="auto"/>
        <w:rPr>
          <w:rFonts w:ascii="Courier New" w:hAnsi="Courier New" w:cs="Courier New"/>
          <w:bCs/>
          <w:sz w:val="21"/>
        </w:rPr>
      </w:pPr>
    </w:p>
    <w:p w14:paraId="7A6F01DC" w14:textId="6D4B6B27" w:rsidR="00AC0CF1" w:rsidRPr="00AC0CF1" w:rsidRDefault="00606337" w:rsidP="00AC0CF1">
      <w:pPr>
        <w:spacing w:after="0" w:line="240" w:lineRule="auto"/>
        <w:rPr>
          <w:rFonts w:ascii="Courier New" w:hAnsi="Courier New" w:cs="Courier New"/>
          <w:bCs/>
          <w:sz w:val="21"/>
        </w:rPr>
      </w:pPr>
      <w:bookmarkStart w:id="0" w:name="_Hlk120276724"/>
      <w:r>
        <w:rPr>
          <w:rFonts w:ascii="Courier New" w:hAnsi="Courier New" w:cs="Courier New"/>
          <w:b/>
          <w:bCs/>
          <w:sz w:val="28"/>
          <w:szCs w:val="28"/>
          <w:u w:val="single"/>
        </w:rPr>
        <w:t>Omissis…</w:t>
      </w:r>
    </w:p>
    <w:bookmarkEnd w:id="0"/>
    <w:p w14:paraId="0FA74612" w14:textId="77777777" w:rsidR="00AC0CF1" w:rsidRPr="00AC0CF1" w:rsidRDefault="00AC0CF1" w:rsidP="00AC0CF1">
      <w:pPr>
        <w:spacing w:after="0" w:line="240" w:lineRule="auto"/>
        <w:rPr>
          <w:rFonts w:ascii="Courier New" w:hAnsi="Courier New" w:cs="Courier New"/>
          <w:bCs/>
          <w:sz w:val="21"/>
        </w:rPr>
      </w:pPr>
    </w:p>
    <w:p w14:paraId="63176501" w14:textId="3084725E" w:rsidR="00AC0CF1" w:rsidRPr="00AC0CF1" w:rsidRDefault="00606337" w:rsidP="00AC0CF1">
      <w:pPr>
        <w:spacing w:after="0" w:line="240" w:lineRule="auto"/>
        <w:ind w:hanging="11"/>
        <w:rPr>
          <w:rFonts w:ascii="Arial" w:hAnsi="Arial" w:cs="Courier New"/>
          <w:bCs/>
          <w:sz w:val="24"/>
          <w:szCs w:val="24"/>
        </w:rPr>
      </w:pPr>
      <w:r w:rsidRPr="00606337">
        <w:rPr>
          <w:rFonts w:ascii="Arial" w:hAnsi="Arial" w:cs="Arial"/>
          <w:b/>
          <w:bCs/>
          <w:sz w:val="24"/>
          <w:szCs w:val="28"/>
          <w:highlight w:val="cyan"/>
        </w:rPr>
        <w:t xml:space="preserve">10) </w:t>
      </w:r>
      <w:r w:rsidR="00AC0CF1" w:rsidRPr="00AC0CF1">
        <w:rPr>
          <w:rFonts w:ascii="Arial" w:hAnsi="Arial" w:cs="Arial"/>
          <w:b/>
          <w:bCs/>
          <w:sz w:val="24"/>
          <w:szCs w:val="28"/>
          <w:highlight w:val="cyan"/>
          <w:u w:val="single"/>
        </w:rPr>
        <w:t>ORGANICO CAMPIONATO CALCIO A</w:t>
      </w:r>
      <w:proofErr w:type="gramStart"/>
      <w:r w:rsidR="00AC0CF1" w:rsidRPr="00AC0CF1">
        <w:rPr>
          <w:rFonts w:ascii="Arial" w:hAnsi="Arial" w:cs="Arial"/>
          <w:b/>
          <w:bCs/>
          <w:sz w:val="24"/>
          <w:szCs w:val="28"/>
          <w:highlight w:val="cyan"/>
          <w:u w:val="single"/>
        </w:rPr>
        <w:t>5  M</w:t>
      </w:r>
      <w:proofErr w:type="gramEnd"/>
      <w:r w:rsidR="00AC0CF1" w:rsidRPr="00AC0CF1">
        <w:rPr>
          <w:rFonts w:ascii="Arial" w:hAnsi="Arial" w:cs="Arial"/>
          <w:b/>
          <w:bCs/>
          <w:sz w:val="24"/>
          <w:szCs w:val="28"/>
          <w:highlight w:val="cyan"/>
          <w:u w:val="single"/>
        </w:rPr>
        <w:t xml:space="preserve">.LE PROV.LE SERIE D – </w:t>
      </w:r>
      <w:proofErr w:type="spellStart"/>
      <w:r w:rsidR="00AC0CF1" w:rsidRPr="00AC0CF1">
        <w:rPr>
          <w:rFonts w:ascii="Arial" w:hAnsi="Arial" w:cs="Arial"/>
          <w:b/>
          <w:bCs/>
          <w:sz w:val="24"/>
          <w:szCs w:val="28"/>
          <w:highlight w:val="cyan"/>
          <w:u w:val="single"/>
        </w:rPr>
        <w:t>st.sp</w:t>
      </w:r>
      <w:proofErr w:type="spellEnd"/>
      <w:r w:rsidR="00AC0CF1" w:rsidRPr="00AC0CF1">
        <w:rPr>
          <w:rFonts w:ascii="Arial" w:hAnsi="Arial" w:cs="Arial"/>
          <w:b/>
          <w:bCs/>
          <w:sz w:val="24"/>
          <w:szCs w:val="28"/>
          <w:highlight w:val="cyan"/>
          <w:u w:val="single"/>
        </w:rPr>
        <w:t>. 2022/23</w:t>
      </w:r>
    </w:p>
    <w:p w14:paraId="138ABEB1" w14:textId="77777777" w:rsidR="00AC0CF1" w:rsidRPr="00AC0CF1" w:rsidRDefault="00AC0CF1" w:rsidP="00AC0CF1">
      <w:pPr>
        <w:spacing w:after="0" w:line="240" w:lineRule="auto"/>
        <w:rPr>
          <w:rFonts w:ascii="Arial" w:hAnsi="Arial" w:cs="Courier New"/>
          <w:bCs/>
          <w:sz w:val="24"/>
          <w:szCs w:val="24"/>
        </w:rPr>
      </w:pPr>
      <w:r w:rsidRPr="00AC0CF1">
        <w:rPr>
          <w:rFonts w:ascii="Arial" w:hAnsi="Arial" w:cs="Courier New"/>
          <w:bCs/>
          <w:sz w:val="24"/>
          <w:szCs w:val="24"/>
        </w:rPr>
        <w:t xml:space="preserve">Si pubblica l’organico del Campionato in oggetto indicato:                         </w:t>
      </w:r>
    </w:p>
    <w:p w14:paraId="4CC25249" w14:textId="77777777" w:rsidR="00AC0CF1" w:rsidRPr="00AC0CF1" w:rsidRDefault="00AC0CF1" w:rsidP="00AC0CF1">
      <w:pPr>
        <w:spacing w:after="0" w:line="240" w:lineRule="auto"/>
        <w:rPr>
          <w:rFonts w:ascii="Courier New" w:hAnsi="Courier New" w:cs="Courier New"/>
          <w:b/>
          <w:bCs/>
          <w:sz w:val="10"/>
          <w:szCs w:val="16"/>
        </w:rPr>
      </w:pPr>
    </w:p>
    <w:p w14:paraId="55DB8705" w14:textId="77777777" w:rsidR="00AC0CF1" w:rsidRPr="00AC0CF1" w:rsidRDefault="00AC0CF1" w:rsidP="00AC0CF1">
      <w:pPr>
        <w:spacing w:after="0" w:line="240" w:lineRule="auto"/>
        <w:rPr>
          <w:rFonts w:ascii="Courier New" w:hAnsi="Courier New" w:cs="Courier New"/>
          <w:b/>
          <w:bCs/>
          <w:sz w:val="10"/>
          <w:szCs w:val="16"/>
        </w:rPr>
      </w:pPr>
    </w:p>
    <w:p w14:paraId="4043EF94"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4BBBB7BD" w14:textId="274F04D6" w:rsidR="00AC0CF1" w:rsidRPr="00606337" w:rsidRDefault="00AC0CF1" w:rsidP="00AC0CF1">
      <w:pPr>
        <w:spacing w:after="0" w:line="240" w:lineRule="auto"/>
        <w:rPr>
          <w:rFonts w:ascii="Courier New" w:hAnsi="Courier New" w:cs="Courier New"/>
          <w:b/>
          <w:bCs/>
          <w:sz w:val="16"/>
          <w:szCs w:val="16"/>
        </w:rPr>
      </w:pPr>
      <w:r w:rsidRPr="00AC0CF1">
        <w:rPr>
          <w:rFonts w:ascii="Courier New" w:hAnsi="Courier New" w:cs="Courier New"/>
          <w:b/>
          <w:bCs/>
          <w:sz w:val="16"/>
          <w:szCs w:val="16"/>
        </w:rPr>
        <w:t xml:space="preserve"> </w:t>
      </w:r>
      <w:r w:rsidRPr="00AC0CF1">
        <w:rPr>
          <w:rFonts w:ascii="Courier New" w:hAnsi="Courier New" w:cs="Courier New"/>
          <w:b/>
          <w:bCs/>
          <w:sz w:val="21"/>
          <w:szCs w:val="16"/>
        </w:rPr>
        <w:t xml:space="preserve">                                                             </w:t>
      </w:r>
    </w:p>
    <w:p w14:paraId="7B84BBF4" w14:textId="77777777" w:rsidR="00AC0CF1" w:rsidRPr="00AC0CF1" w:rsidRDefault="00AC0CF1" w:rsidP="00AC0CF1">
      <w:pPr>
        <w:spacing w:after="0" w:line="240" w:lineRule="auto"/>
        <w:rPr>
          <w:rFonts w:ascii="Courier New" w:hAnsi="Courier New" w:cs="Courier New"/>
          <w:b/>
          <w:bCs/>
          <w:sz w:val="28"/>
          <w:szCs w:val="28"/>
          <w:u w:val="single"/>
        </w:rPr>
      </w:pPr>
      <w:r w:rsidRPr="00AC0CF1">
        <w:rPr>
          <w:rFonts w:ascii="Courier New" w:hAnsi="Courier New" w:cs="Courier New"/>
          <w:b/>
          <w:bCs/>
          <w:sz w:val="28"/>
          <w:szCs w:val="28"/>
          <w:u w:val="single"/>
        </w:rPr>
        <w:t xml:space="preserve">ENNA           </w:t>
      </w:r>
    </w:p>
    <w:p w14:paraId="2E2B67DE" w14:textId="77777777" w:rsidR="00AC0CF1" w:rsidRPr="00AC0CF1" w:rsidRDefault="00AC0CF1" w:rsidP="00AC0CF1">
      <w:pPr>
        <w:spacing w:after="0" w:line="240" w:lineRule="auto"/>
        <w:rPr>
          <w:rFonts w:ascii="Courier New" w:hAnsi="Courier New" w:cs="Courier New"/>
          <w:b/>
          <w:bCs/>
          <w:sz w:val="16"/>
          <w:szCs w:val="16"/>
        </w:rPr>
      </w:pPr>
      <w:r w:rsidRPr="00AC0CF1">
        <w:rPr>
          <w:rFonts w:ascii="Courier New" w:hAnsi="Courier New" w:cs="Courier New"/>
          <w:b/>
          <w:bCs/>
          <w:sz w:val="16"/>
          <w:szCs w:val="16"/>
        </w:rPr>
        <w:t xml:space="preserve"> </w:t>
      </w:r>
    </w:p>
    <w:p w14:paraId="523C7C99" w14:textId="77777777" w:rsidR="00AC0CF1" w:rsidRPr="00AC0CF1" w:rsidRDefault="00AC0CF1" w:rsidP="00AC0CF1">
      <w:pPr>
        <w:spacing w:after="0" w:line="240" w:lineRule="auto"/>
        <w:rPr>
          <w:rFonts w:ascii="Courier New" w:hAnsi="Courier New" w:cs="Courier New"/>
          <w:b/>
          <w:bCs/>
          <w:sz w:val="21"/>
          <w:szCs w:val="24"/>
          <w:u w:val="single"/>
        </w:rPr>
      </w:pPr>
      <w:r w:rsidRPr="00AC0CF1">
        <w:rPr>
          <w:rFonts w:ascii="Courier New" w:hAnsi="Courier New" w:cs="Courier New"/>
          <w:b/>
          <w:bCs/>
          <w:sz w:val="21"/>
          <w:szCs w:val="24"/>
          <w:u w:val="single"/>
        </w:rPr>
        <w:t>GIRONE A</w:t>
      </w:r>
    </w:p>
    <w:p w14:paraId="7584E853" w14:textId="77777777" w:rsidR="00AC0CF1" w:rsidRPr="00AC0CF1" w:rsidRDefault="00AC0CF1" w:rsidP="00AC0CF1">
      <w:pPr>
        <w:spacing w:after="0" w:line="240" w:lineRule="auto"/>
        <w:rPr>
          <w:rFonts w:ascii="Courier New" w:hAnsi="Courier New" w:cs="Courier New"/>
          <w:bCs/>
          <w:sz w:val="21"/>
          <w:szCs w:val="16"/>
        </w:rPr>
      </w:pPr>
      <w:r w:rsidRPr="00AC0CF1">
        <w:rPr>
          <w:rFonts w:ascii="Courier New" w:hAnsi="Courier New" w:cs="Courier New"/>
          <w:bCs/>
          <w:sz w:val="21"/>
          <w:szCs w:val="16"/>
        </w:rPr>
        <w:t xml:space="preserve">949836 A.S.D. AL QATTA'SPORTING CLUB    </w:t>
      </w:r>
      <w:r w:rsidRPr="00AC0CF1">
        <w:rPr>
          <w:rFonts w:ascii="Courier New" w:hAnsi="Courier New" w:cs="Courier New"/>
          <w:bCs/>
          <w:sz w:val="21"/>
          <w:szCs w:val="16"/>
        </w:rPr>
        <w:tab/>
      </w:r>
      <w:r w:rsidRPr="00AC0CF1">
        <w:rPr>
          <w:rFonts w:ascii="Courier New" w:hAnsi="Courier New" w:cs="Courier New"/>
          <w:b/>
          <w:bCs/>
          <w:i/>
          <w:sz w:val="21"/>
          <w:szCs w:val="16"/>
        </w:rPr>
        <w:t>Pura</w:t>
      </w:r>
    </w:p>
    <w:p w14:paraId="06D1A3D4" w14:textId="77777777" w:rsidR="00AC0CF1" w:rsidRPr="00AC0CF1" w:rsidRDefault="00AC0CF1" w:rsidP="00AC0CF1">
      <w:pPr>
        <w:spacing w:after="0" w:line="240" w:lineRule="auto"/>
        <w:rPr>
          <w:rFonts w:ascii="Courier New" w:hAnsi="Courier New" w:cs="Courier New"/>
          <w:bCs/>
          <w:sz w:val="21"/>
          <w:szCs w:val="16"/>
        </w:rPr>
      </w:pPr>
      <w:r w:rsidRPr="00AC0CF1">
        <w:rPr>
          <w:rFonts w:ascii="Courier New" w:hAnsi="Courier New" w:cs="Courier New"/>
          <w:bCs/>
          <w:sz w:val="21"/>
          <w:szCs w:val="16"/>
        </w:rPr>
        <w:t xml:space="preserve">740172 A.S.D. ATHENA                    </w:t>
      </w:r>
    </w:p>
    <w:p w14:paraId="3386B03E" w14:textId="77777777" w:rsidR="00AC0CF1" w:rsidRPr="00AC0CF1" w:rsidRDefault="00AC0CF1" w:rsidP="00AC0CF1">
      <w:pPr>
        <w:spacing w:after="0" w:line="240" w:lineRule="auto"/>
        <w:rPr>
          <w:rFonts w:ascii="Courier New" w:hAnsi="Courier New" w:cs="Courier New"/>
          <w:bCs/>
          <w:color w:val="FF3399"/>
          <w:sz w:val="21"/>
          <w:szCs w:val="16"/>
        </w:rPr>
      </w:pPr>
      <w:r w:rsidRPr="00AC0CF1">
        <w:rPr>
          <w:rFonts w:ascii="Courier New" w:hAnsi="Courier New" w:cs="Courier New"/>
          <w:bCs/>
          <w:color w:val="FF3399"/>
          <w:sz w:val="21"/>
          <w:szCs w:val="16"/>
        </w:rPr>
        <w:t xml:space="preserve">931585 A.S.D. ATLETICO CAMPOBELLO C5    </w:t>
      </w:r>
      <w:r w:rsidRPr="00AC0CF1">
        <w:rPr>
          <w:rFonts w:ascii="Courier New" w:hAnsi="Courier New" w:cs="Courier New"/>
          <w:bCs/>
          <w:color w:val="FF3399"/>
          <w:sz w:val="21"/>
          <w:szCs w:val="16"/>
        </w:rPr>
        <w:tab/>
      </w:r>
      <w:r w:rsidRPr="00AC0CF1">
        <w:rPr>
          <w:rFonts w:ascii="Courier New" w:hAnsi="Courier New" w:cs="Courier New"/>
          <w:b/>
          <w:bCs/>
          <w:i/>
          <w:color w:val="FF3399"/>
          <w:sz w:val="21"/>
          <w:szCs w:val="16"/>
        </w:rPr>
        <w:t xml:space="preserve">Pura </w:t>
      </w:r>
      <w:proofErr w:type="spellStart"/>
      <w:r w:rsidRPr="00AC0CF1">
        <w:rPr>
          <w:rFonts w:ascii="Courier New" w:hAnsi="Courier New" w:cs="Courier New"/>
          <w:b/>
          <w:bCs/>
          <w:i/>
          <w:color w:val="FF3399"/>
          <w:sz w:val="21"/>
          <w:szCs w:val="16"/>
        </w:rPr>
        <w:t>Fem.le</w:t>
      </w:r>
      <w:proofErr w:type="spellEnd"/>
      <w:r w:rsidRPr="00AC0CF1">
        <w:rPr>
          <w:rFonts w:ascii="Courier New" w:hAnsi="Courier New" w:cs="Courier New"/>
          <w:bCs/>
          <w:color w:val="FF3399"/>
          <w:sz w:val="21"/>
          <w:szCs w:val="16"/>
        </w:rPr>
        <w:t xml:space="preserve"> </w:t>
      </w:r>
    </w:p>
    <w:p w14:paraId="51240527" w14:textId="77777777" w:rsidR="00AC0CF1" w:rsidRPr="00606337" w:rsidRDefault="00AC0CF1" w:rsidP="00AC0CF1">
      <w:pPr>
        <w:spacing w:after="0" w:line="240" w:lineRule="auto"/>
        <w:rPr>
          <w:rFonts w:ascii="Courier New" w:hAnsi="Courier New" w:cs="Courier New"/>
          <w:b/>
          <w:color w:val="FF0000"/>
          <w:sz w:val="21"/>
          <w:szCs w:val="16"/>
        </w:rPr>
      </w:pPr>
      <w:r w:rsidRPr="00606337">
        <w:rPr>
          <w:rFonts w:ascii="Courier New" w:hAnsi="Courier New" w:cs="Courier New"/>
          <w:b/>
          <w:color w:val="FF0000"/>
          <w:sz w:val="21"/>
          <w:szCs w:val="16"/>
        </w:rPr>
        <w:t xml:space="preserve">936935 ASCD   CALTANISSETTA SOCCER      </w:t>
      </w:r>
    </w:p>
    <w:p w14:paraId="6DE67FB5" w14:textId="77777777" w:rsidR="00AC0CF1" w:rsidRPr="00606337" w:rsidRDefault="00AC0CF1" w:rsidP="00AC0CF1">
      <w:pPr>
        <w:spacing w:after="0" w:line="240" w:lineRule="auto"/>
        <w:rPr>
          <w:rFonts w:ascii="Courier New" w:hAnsi="Courier New" w:cs="Courier New"/>
          <w:b/>
          <w:color w:val="FF0000"/>
          <w:sz w:val="21"/>
          <w:szCs w:val="16"/>
        </w:rPr>
      </w:pPr>
      <w:r w:rsidRPr="00606337">
        <w:rPr>
          <w:rFonts w:ascii="Courier New" w:hAnsi="Courier New" w:cs="Courier New"/>
          <w:b/>
          <w:color w:val="FF0000"/>
          <w:sz w:val="21"/>
          <w:szCs w:val="16"/>
        </w:rPr>
        <w:t xml:space="preserve">944418 A.S.D. CUSN CALTANISSETTA        </w:t>
      </w:r>
      <w:r w:rsidRPr="00606337">
        <w:rPr>
          <w:rFonts w:ascii="Courier New" w:hAnsi="Courier New" w:cs="Courier New"/>
          <w:b/>
          <w:color w:val="FF0000"/>
          <w:sz w:val="21"/>
          <w:szCs w:val="16"/>
        </w:rPr>
        <w:tab/>
      </w:r>
      <w:r w:rsidRPr="00606337">
        <w:rPr>
          <w:rFonts w:ascii="Courier New" w:hAnsi="Courier New" w:cs="Courier New"/>
          <w:b/>
          <w:i/>
          <w:color w:val="FF0000"/>
          <w:sz w:val="21"/>
          <w:szCs w:val="16"/>
        </w:rPr>
        <w:t>Pura</w:t>
      </w:r>
    </w:p>
    <w:p w14:paraId="3EBE3B17" w14:textId="77777777" w:rsidR="00AC0CF1" w:rsidRPr="00AC0CF1" w:rsidRDefault="00AC0CF1" w:rsidP="00AC0CF1">
      <w:pPr>
        <w:spacing w:after="0" w:line="240" w:lineRule="auto"/>
        <w:rPr>
          <w:rFonts w:ascii="Courier New" w:hAnsi="Courier New" w:cs="Courier New"/>
          <w:bCs/>
          <w:sz w:val="21"/>
          <w:szCs w:val="16"/>
          <w:lang w:val="en-US"/>
        </w:rPr>
      </w:pPr>
      <w:r w:rsidRPr="00606337">
        <w:rPr>
          <w:rFonts w:ascii="Courier New" w:hAnsi="Courier New" w:cs="Courier New"/>
          <w:b/>
          <w:color w:val="FF0000"/>
          <w:sz w:val="21"/>
          <w:szCs w:val="16"/>
          <w:lang w:val="en-US"/>
        </w:rPr>
        <w:t>939158 A.S.D. DON BOSCO MUSSOMELI</w:t>
      </w:r>
      <w:r w:rsidRPr="00606337">
        <w:rPr>
          <w:rFonts w:ascii="Courier New" w:hAnsi="Courier New" w:cs="Courier New"/>
          <w:bCs/>
          <w:color w:val="FF0000"/>
          <w:sz w:val="21"/>
          <w:szCs w:val="16"/>
          <w:lang w:val="en-US"/>
        </w:rPr>
        <w:t xml:space="preserve">       </w:t>
      </w:r>
    </w:p>
    <w:p w14:paraId="22EDB068" w14:textId="77777777" w:rsidR="00AC0CF1" w:rsidRPr="00AC0CF1" w:rsidRDefault="00AC0CF1" w:rsidP="00AC0CF1">
      <w:pPr>
        <w:spacing w:after="0" w:line="240" w:lineRule="auto"/>
        <w:rPr>
          <w:rFonts w:ascii="Courier New" w:hAnsi="Courier New" w:cs="Courier New"/>
          <w:bCs/>
          <w:sz w:val="21"/>
          <w:szCs w:val="16"/>
        </w:rPr>
      </w:pPr>
      <w:r w:rsidRPr="00AC0CF1">
        <w:rPr>
          <w:rFonts w:ascii="Courier New" w:hAnsi="Courier New" w:cs="Courier New"/>
          <w:bCs/>
          <w:sz w:val="21"/>
          <w:szCs w:val="16"/>
        </w:rPr>
        <w:t xml:space="preserve">945212 A.S.D. FAVARA ACADEMY            </w:t>
      </w:r>
    </w:p>
    <w:p w14:paraId="13955176" w14:textId="77777777" w:rsidR="00AC0CF1" w:rsidRPr="00AC0CF1" w:rsidRDefault="00AC0CF1" w:rsidP="00AC0CF1">
      <w:pPr>
        <w:spacing w:after="0" w:line="240" w:lineRule="auto"/>
        <w:rPr>
          <w:rFonts w:ascii="Courier New" w:hAnsi="Courier New" w:cs="Courier New"/>
          <w:bCs/>
          <w:sz w:val="21"/>
          <w:szCs w:val="16"/>
        </w:rPr>
      </w:pPr>
      <w:r w:rsidRPr="00AC0CF1">
        <w:rPr>
          <w:rFonts w:ascii="Courier New" w:hAnsi="Courier New" w:cs="Courier New"/>
          <w:bCs/>
          <w:sz w:val="21"/>
          <w:szCs w:val="16"/>
        </w:rPr>
        <w:t xml:space="preserve">949937 A.S.D. GATTOPARDO PALMA          </w:t>
      </w:r>
    </w:p>
    <w:p w14:paraId="6262E0E0" w14:textId="77777777" w:rsidR="00AC0CF1" w:rsidRPr="00AC0CF1" w:rsidRDefault="00AC0CF1" w:rsidP="00AC0CF1">
      <w:pPr>
        <w:spacing w:after="0" w:line="240" w:lineRule="auto"/>
        <w:rPr>
          <w:rFonts w:ascii="Courier New" w:hAnsi="Courier New" w:cs="Courier New"/>
          <w:bCs/>
          <w:sz w:val="21"/>
          <w:szCs w:val="16"/>
        </w:rPr>
      </w:pPr>
      <w:r w:rsidRPr="00AC0CF1">
        <w:rPr>
          <w:rFonts w:ascii="Courier New" w:hAnsi="Courier New" w:cs="Courier New"/>
          <w:bCs/>
          <w:sz w:val="21"/>
          <w:szCs w:val="16"/>
        </w:rPr>
        <w:t xml:space="preserve">943894 USD    GEMINI CALCIO             </w:t>
      </w:r>
    </w:p>
    <w:p w14:paraId="0659D662" w14:textId="77777777" w:rsidR="00AC0CF1" w:rsidRPr="00AC0CF1" w:rsidRDefault="00AC0CF1" w:rsidP="00AC0CF1">
      <w:pPr>
        <w:spacing w:after="0" w:line="240" w:lineRule="auto"/>
        <w:rPr>
          <w:rFonts w:ascii="Courier New" w:hAnsi="Courier New" w:cs="Courier New"/>
          <w:bCs/>
          <w:sz w:val="21"/>
          <w:szCs w:val="16"/>
          <w:lang w:val="en-US"/>
        </w:rPr>
      </w:pPr>
      <w:r w:rsidRPr="00AC0CF1">
        <w:rPr>
          <w:rFonts w:ascii="Courier New" w:hAnsi="Courier New" w:cs="Courier New"/>
          <w:bCs/>
          <w:sz w:val="21"/>
          <w:szCs w:val="16"/>
          <w:lang w:val="en-US"/>
        </w:rPr>
        <w:t xml:space="preserve">955562 A.P.D. REAL ASSORO               </w:t>
      </w:r>
      <w:r w:rsidRPr="00AC0CF1">
        <w:rPr>
          <w:rFonts w:ascii="Courier New" w:hAnsi="Courier New" w:cs="Courier New"/>
          <w:bCs/>
          <w:sz w:val="21"/>
          <w:szCs w:val="16"/>
          <w:lang w:val="en-US"/>
        </w:rPr>
        <w:tab/>
      </w:r>
      <w:r w:rsidRPr="00AC0CF1">
        <w:rPr>
          <w:rFonts w:ascii="Courier New" w:hAnsi="Courier New" w:cs="Courier New"/>
          <w:b/>
          <w:bCs/>
          <w:i/>
          <w:sz w:val="21"/>
          <w:szCs w:val="16"/>
          <w:lang w:val="en-US"/>
        </w:rPr>
        <w:t>Pura</w:t>
      </w:r>
      <w:r w:rsidRPr="00AC0CF1">
        <w:rPr>
          <w:rFonts w:ascii="Courier New" w:hAnsi="Courier New" w:cs="Courier New"/>
          <w:bCs/>
          <w:sz w:val="21"/>
          <w:szCs w:val="16"/>
          <w:lang w:val="en-US"/>
        </w:rPr>
        <w:t xml:space="preserve"> </w:t>
      </w:r>
    </w:p>
    <w:p w14:paraId="3F821B62" w14:textId="77777777" w:rsidR="00AC0CF1" w:rsidRPr="00AC0CF1" w:rsidRDefault="00AC0CF1" w:rsidP="00AC0CF1">
      <w:pPr>
        <w:spacing w:after="0" w:line="240" w:lineRule="auto"/>
        <w:rPr>
          <w:rFonts w:ascii="Courier New" w:hAnsi="Courier New" w:cs="Courier New"/>
          <w:bCs/>
          <w:sz w:val="21"/>
          <w:szCs w:val="16"/>
          <w:lang w:val="en-US"/>
        </w:rPr>
      </w:pPr>
      <w:r w:rsidRPr="00AC0CF1">
        <w:rPr>
          <w:rFonts w:ascii="Courier New" w:hAnsi="Courier New" w:cs="Courier New"/>
          <w:bCs/>
          <w:sz w:val="21"/>
          <w:szCs w:val="16"/>
          <w:lang w:val="en-US"/>
        </w:rPr>
        <w:t xml:space="preserve">953894 A.S.D. VIRTUS LEONFORTE          </w:t>
      </w:r>
      <w:r w:rsidRPr="00AC0CF1">
        <w:rPr>
          <w:rFonts w:ascii="Courier New" w:hAnsi="Courier New" w:cs="Courier New"/>
          <w:bCs/>
          <w:sz w:val="21"/>
          <w:szCs w:val="16"/>
          <w:lang w:val="en-US"/>
        </w:rPr>
        <w:tab/>
      </w:r>
      <w:r w:rsidRPr="00AC0CF1">
        <w:rPr>
          <w:rFonts w:ascii="Courier New" w:hAnsi="Courier New" w:cs="Courier New"/>
          <w:b/>
          <w:bCs/>
          <w:i/>
          <w:sz w:val="21"/>
          <w:szCs w:val="16"/>
          <w:lang w:val="en-US"/>
        </w:rPr>
        <w:t>Pura</w:t>
      </w:r>
    </w:p>
    <w:p w14:paraId="7D6157C3" w14:textId="77777777" w:rsidR="00AC0CF1" w:rsidRPr="00AC0CF1" w:rsidRDefault="00AC0CF1" w:rsidP="00AC0CF1">
      <w:pPr>
        <w:spacing w:after="0" w:line="240" w:lineRule="auto"/>
        <w:rPr>
          <w:rFonts w:ascii="Courier New" w:hAnsi="Courier New" w:cs="Courier New"/>
          <w:b/>
          <w:bCs/>
          <w:sz w:val="21"/>
          <w:szCs w:val="16"/>
          <w:lang w:val="en-US"/>
        </w:rPr>
      </w:pPr>
      <w:r w:rsidRPr="00AC0CF1">
        <w:rPr>
          <w:rFonts w:ascii="Courier New" w:hAnsi="Courier New" w:cs="Courier New"/>
          <w:b/>
          <w:bCs/>
          <w:sz w:val="21"/>
          <w:szCs w:val="16"/>
          <w:lang w:val="en-US"/>
        </w:rPr>
        <w:t xml:space="preserve">TOTALE </w:t>
      </w:r>
      <w:r w:rsidRPr="00AC0CF1">
        <w:rPr>
          <w:rFonts w:ascii="Courier New" w:hAnsi="Courier New" w:cs="Courier New"/>
          <w:b/>
          <w:bCs/>
          <w:sz w:val="21"/>
          <w:szCs w:val="16"/>
          <w:lang w:val="en-US"/>
        </w:rPr>
        <w:tab/>
        <w:t>11</w:t>
      </w:r>
    </w:p>
    <w:p w14:paraId="1A70D9E4" w14:textId="77777777" w:rsidR="00AC0CF1" w:rsidRPr="00AC0CF1" w:rsidRDefault="00AC0CF1" w:rsidP="00AC0CF1">
      <w:pPr>
        <w:spacing w:after="0" w:line="240" w:lineRule="auto"/>
        <w:rPr>
          <w:rFonts w:ascii="Courier New" w:hAnsi="Courier New" w:cs="Courier New"/>
          <w:b/>
          <w:bCs/>
          <w:sz w:val="21"/>
          <w:szCs w:val="16"/>
          <w:lang w:val="en-US"/>
        </w:rPr>
      </w:pPr>
    </w:p>
    <w:p w14:paraId="528E7D3C"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17F3B544" w14:textId="77777777" w:rsidR="00606337" w:rsidRDefault="00606337" w:rsidP="00AC0CF1">
      <w:pPr>
        <w:spacing w:after="0" w:line="240" w:lineRule="auto"/>
        <w:ind w:left="720" w:hanging="720"/>
        <w:rPr>
          <w:rFonts w:ascii="Arial" w:hAnsi="Arial" w:cs="Courier New"/>
          <w:b/>
          <w:bCs/>
          <w:color w:val="FF3399"/>
          <w:sz w:val="24"/>
          <w:szCs w:val="24"/>
          <w:u w:val="single"/>
        </w:rPr>
      </w:pPr>
    </w:p>
    <w:p w14:paraId="44434A9D" w14:textId="035901A2" w:rsidR="00AC0CF1" w:rsidRPr="00AC0CF1" w:rsidRDefault="00606337" w:rsidP="00AC0CF1">
      <w:pPr>
        <w:spacing w:after="0" w:line="240" w:lineRule="auto"/>
        <w:ind w:left="720" w:hanging="720"/>
        <w:rPr>
          <w:rFonts w:ascii="Arial" w:hAnsi="Arial" w:cs="Courier New"/>
          <w:b/>
          <w:bCs/>
          <w:color w:val="FF3399"/>
          <w:sz w:val="24"/>
          <w:szCs w:val="24"/>
          <w:u w:val="single"/>
        </w:rPr>
      </w:pPr>
      <w:r w:rsidRPr="00606337">
        <w:rPr>
          <w:rFonts w:ascii="Arial" w:hAnsi="Arial" w:cs="Courier New"/>
          <w:b/>
          <w:bCs/>
          <w:color w:val="FF3399"/>
          <w:sz w:val="24"/>
          <w:szCs w:val="24"/>
        </w:rPr>
        <w:t xml:space="preserve">11) </w:t>
      </w:r>
      <w:r w:rsidR="00AC0CF1" w:rsidRPr="00AC0CF1">
        <w:rPr>
          <w:rFonts w:ascii="Arial" w:hAnsi="Arial" w:cs="Courier New"/>
          <w:b/>
          <w:bCs/>
          <w:color w:val="FF3399"/>
          <w:sz w:val="24"/>
          <w:szCs w:val="24"/>
          <w:u w:val="single"/>
        </w:rPr>
        <w:t>ORGANICO CAMPIONATO REG.</w:t>
      </w:r>
      <w:r w:rsidR="00AC0CF1" w:rsidRPr="00AC0CF1">
        <w:rPr>
          <w:rFonts w:ascii="Arial" w:hAnsi="Arial" w:cs="Courier New"/>
          <w:b/>
          <w:bCs/>
          <w:color w:val="FF3399"/>
          <w:szCs w:val="24"/>
          <w:u w:val="single"/>
        </w:rPr>
        <w:t xml:space="preserve">LE FEMMINILE C5 </w:t>
      </w:r>
      <w:r w:rsidR="00AC0CF1" w:rsidRPr="00AC0CF1">
        <w:rPr>
          <w:rFonts w:ascii="Arial" w:hAnsi="Arial" w:cs="Courier New"/>
          <w:b/>
          <w:bCs/>
          <w:color w:val="FF3399"/>
          <w:sz w:val="24"/>
          <w:szCs w:val="24"/>
          <w:u w:val="single"/>
        </w:rPr>
        <w:t xml:space="preserve">– </w:t>
      </w:r>
      <w:r w:rsidR="00AC0CF1" w:rsidRPr="00AC0CF1">
        <w:rPr>
          <w:rFonts w:ascii="Arial" w:hAnsi="Arial" w:cs="Courier New"/>
          <w:b/>
          <w:bCs/>
          <w:color w:val="FF3399"/>
          <w:szCs w:val="24"/>
          <w:u w:val="single"/>
        </w:rPr>
        <w:t>STAG. SPORT.2022/2023</w:t>
      </w:r>
    </w:p>
    <w:p w14:paraId="64924545" w14:textId="77777777" w:rsidR="00AC0CF1" w:rsidRPr="00AC0CF1" w:rsidRDefault="00AC0CF1" w:rsidP="00AC0CF1">
      <w:pPr>
        <w:spacing w:after="0" w:line="240" w:lineRule="auto"/>
        <w:rPr>
          <w:rFonts w:ascii="Arial" w:hAnsi="Arial" w:cs="Courier New"/>
          <w:bCs/>
          <w:sz w:val="24"/>
          <w:szCs w:val="24"/>
        </w:rPr>
      </w:pPr>
      <w:r w:rsidRPr="00AC0CF1">
        <w:rPr>
          <w:rFonts w:ascii="Arial" w:hAnsi="Arial" w:cs="Courier New"/>
          <w:bCs/>
          <w:sz w:val="24"/>
          <w:szCs w:val="24"/>
        </w:rPr>
        <w:t>Si pubblica l’organico del Campionato in oggetto indicato:</w:t>
      </w:r>
    </w:p>
    <w:p w14:paraId="5A7858E8" w14:textId="77777777" w:rsidR="00AC0CF1" w:rsidRPr="00AC0CF1" w:rsidRDefault="00AC0CF1" w:rsidP="00AC0CF1">
      <w:pPr>
        <w:spacing w:after="0" w:line="240" w:lineRule="auto"/>
        <w:jc w:val="both"/>
        <w:rPr>
          <w:rFonts w:ascii="Courier New" w:hAnsi="Courier New" w:cs="Courier New"/>
          <w:b/>
          <w:bCs/>
          <w:sz w:val="26"/>
          <w:szCs w:val="16"/>
          <w:u w:val="single"/>
        </w:rPr>
      </w:pPr>
    </w:p>
    <w:p w14:paraId="55F7AB40" w14:textId="77777777" w:rsidR="00AC0CF1" w:rsidRPr="00AC0CF1" w:rsidRDefault="00AC0CF1" w:rsidP="00AC0CF1">
      <w:pPr>
        <w:spacing w:after="0" w:line="240" w:lineRule="auto"/>
        <w:jc w:val="both"/>
        <w:rPr>
          <w:rFonts w:ascii="Courier New" w:hAnsi="Courier New" w:cs="Courier New"/>
          <w:b/>
          <w:bCs/>
          <w:sz w:val="26"/>
          <w:szCs w:val="16"/>
          <w:u w:val="single"/>
        </w:rPr>
      </w:pPr>
      <w:r w:rsidRPr="00AC0CF1">
        <w:rPr>
          <w:rFonts w:ascii="Courier New" w:hAnsi="Courier New" w:cs="Courier New"/>
          <w:b/>
          <w:bCs/>
          <w:sz w:val="26"/>
          <w:szCs w:val="16"/>
          <w:u w:val="single"/>
        </w:rPr>
        <w:t>AGRIGENTO</w:t>
      </w:r>
    </w:p>
    <w:p w14:paraId="19719077" w14:textId="77777777" w:rsidR="00AC0CF1" w:rsidRPr="00AC0CF1" w:rsidRDefault="00AC0CF1" w:rsidP="00AC0CF1">
      <w:pPr>
        <w:spacing w:after="0" w:line="240" w:lineRule="auto"/>
        <w:jc w:val="both"/>
        <w:rPr>
          <w:rFonts w:ascii="Courier New" w:hAnsi="Courier New" w:cs="Courier New"/>
          <w:bCs/>
          <w:sz w:val="21"/>
          <w:szCs w:val="16"/>
        </w:rPr>
      </w:pPr>
    </w:p>
    <w:p w14:paraId="34BFF362"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A</w:t>
      </w:r>
    </w:p>
    <w:p w14:paraId="42E8BB63"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 xml:space="preserve"> 67339 U.S.D. AGIRA                    </w:t>
      </w:r>
    </w:p>
    <w:p w14:paraId="7569950F"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 xml:space="preserve">949834 SSD    AKRAGAS 2018 SRL         </w:t>
      </w:r>
    </w:p>
    <w:p w14:paraId="6E886751"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 xml:space="preserve">931585 A.S.D. ATLETICO CAMPOBELLO C5 </w:t>
      </w:r>
      <w:r w:rsidRPr="00AC0CF1">
        <w:rPr>
          <w:rFonts w:ascii="Courier New" w:hAnsi="Courier New" w:cs="Courier New"/>
          <w:sz w:val="21"/>
          <w:szCs w:val="28"/>
        </w:rPr>
        <w:tab/>
      </w:r>
      <w:r w:rsidRPr="00AC0CF1">
        <w:rPr>
          <w:rFonts w:ascii="Courier New" w:hAnsi="Courier New" w:cs="Courier New"/>
          <w:sz w:val="21"/>
          <w:szCs w:val="28"/>
        </w:rPr>
        <w:tab/>
      </w:r>
      <w:r w:rsidRPr="00AC0CF1">
        <w:rPr>
          <w:rFonts w:ascii="Courier New" w:hAnsi="Courier New" w:cs="Courier New"/>
          <w:b/>
          <w:i/>
          <w:sz w:val="21"/>
          <w:szCs w:val="28"/>
        </w:rPr>
        <w:t>Pura Femminile</w:t>
      </w:r>
      <w:r w:rsidRPr="00AC0CF1">
        <w:rPr>
          <w:rFonts w:ascii="Courier New" w:hAnsi="Courier New" w:cs="Courier New"/>
          <w:sz w:val="21"/>
          <w:szCs w:val="28"/>
        </w:rPr>
        <w:t xml:space="preserve">  </w:t>
      </w:r>
    </w:p>
    <w:p w14:paraId="01F08CD5" w14:textId="77777777" w:rsidR="00AC0CF1" w:rsidRPr="00606337" w:rsidRDefault="00AC0CF1" w:rsidP="00AC0CF1">
      <w:pPr>
        <w:spacing w:after="0" w:line="240" w:lineRule="auto"/>
        <w:rPr>
          <w:rFonts w:ascii="Courier New" w:hAnsi="Courier New" w:cs="Courier New"/>
          <w:b/>
          <w:bCs/>
          <w:color w:val="FF0000"/>
          <w:sz w:val="21"/>
          <w:szCs w:val="28"/>
        </w:rPr>
      </w:pPr>
      <w:r w:rsidRPr="00606337">
        <w:rPr>
          <w:rFonts w:ascii="Courier New" w:hAnsi="Courier New" w:cs="Courier New"/>
          <w:b/>
          <w:bCs/>
          <w:color w:val="FF0000"/>
          <w:sz w:val="21"/>
          <w:szCs w:val="28"/>
        </w:rPr>
        <w:t xml:space="preserve">939158 A.S.D. DON BOSCO MUSSOMELI      </w:t>
      </w:r>
    </w:p>
    <w:p w14:paraId="04578B58" w14:textId="77777777" w:rsidR="00AC0CF1" w:rsidRPr="00606337" w:rsidRDefault="00AC0CF1" w:rsidP="00AC0CF1">
      <w:pPr>
        <w:spacing w:after="0" w:line="240" w:lineRule="auto"/>
        <w:rPr>
          <w:rFonts w:ascii="Courier New" w:hAnsi="Courier New" w:cs="Courier New"/>
          <w:b/>
          <w:bCs/>
          <w:color w:val="FF0000"/>
          <w:sz w:val="21"/>
          <w:szCs w:val="28"/>
        </w:rPr>
      </w:pPr>
      <w:r w:rsidRPr="00606337">
        <w:rPr>
          <w:rFonts w:ascii="Courier New" w:hAnsi="Courier New" w:cs="Courier New"/>
          <w:b/>
          <w:bCs/>
          <w:color w:val="FF0000"/>
          <w:sz w:val="21"/>
          <w:szCs w:val="28"/>
        </w:rPr>
        <w:t xml:space="preserve">952399 A.S.D. DORICA CALCIO            </w:t>
      </w:r>
    </w:p>
    <w:p w14:paraId="2D8958C8"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 xml:space="preserve">955410 A.S.D. FUTSAL ACADEMY CANICATTI </w:t>
      </w:r>
      <w:r w:rsidRPr="00AC0CF1">
        <w:rPr>
          <w:rFonts w:ascii="Courier New" w:hAnsi="Courier New" w:cs="Courier New"/>
          <w:sz w:val="21"/>
          <w:szCs w:val="28"/>
        </w:rPr>
        <w:tab/>
      </w:r>
      <w:r w:rsidRPr="00AC0CF1">
        <w:rPr>
          <w:rFonts w:ascii="Courier New" w:hAnsi="Courier New" w:cs="Courier New"/>
          <w:sz w:val="21"/>
          <w:szCs w:val="28"/>
        </w:rPr>
        <w:tab/>
      </w:r>
      <w:r w:rsidRPr="00AC0CF1">
        <w:rPr>
          <w:rFonts w:ascii="Courier New" w:hAnsi="Courier New" w:cs="Courier New"/>
          <w:b/>
          <w:i/>
          <w:sz w:val="21"/>
          <w:szCs w:val="28"/>
        </w:rPr>
        <w:t>Pura Femminile</w:t>
      </w:r>
    </w:p>
    <w:p w14:paraId="091FC8C4"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 xml:space="preserve">947570 A.S.D. LEONESSE WHITE           </w:t>
      </w:r>
      <w:r w:rsidRPr="00AC0CF1">
        <w:rPr>
          <w:rFonts w:ascii="Courier New" w:hAnsi="Courier New" w:cs="Courier New"/>
          <w:sz w:val="21"/>
          <w:szCs w:val="28"/>
        </w:rPr>
        <w:tab/>
      </w:r>
      <w:r w:rsidRPr="00AC0CF1">
        <w:rPr>
          <w:rFonts w:ascii="Courier New" w:hAnsi="Courier New" w:cs="Courier New"/>
          <w:sz w:val="21"/>
          <w:szCs w:val="28"/>
        </w:rPr>
        <w:tab/>
      </w:r>
      <w:r w:rsidRPr="00AC0CF1">
        <w:rPr>
          <w:rFonts w:ascii="Courier New" w:hAnsi="Courier New" w:cs="Courier New"/>
          <w:b/>
          <w:i/>
          <w:sz w:val="21"/>
          <w:szCs w:val="28"/>
        </w:rPr>
        <w:t>Pura Femminile</w:t>
      </w:r>
    </w:p>
    <w:p w14:paraId="2365C2D0" w14:textId="77777777" w:rsidR="00AC0CF1" w:rsidRPr="00AC0CF1" w:rsidRDefault="00AC0CF1" w:rsidP="00AC0CF1">
      <w:pPr>
        <w:spacing w:after="0" w:line="240" w:lineRule="auto"/>
        <w:rPr>
          <w:rFonts w:ascii="Courier New" w:hAnsi="Courier New" w:cs="Courier New"/>
          <w:sz w:val="21"/>
          <w:szCs w:val="28"/>
        </w:rPr>
      </w:pPr>
      <w:r w:rsidRPr="00AC0CF1">
        <w:rPr>
          <w:rFonts w:ascii="Courier New" w:hAnsi="Courier New" w:cs="Courier New"/>
          <w:sz w:val="21"/>
          <w:szCs w:val="28"/>
        </w:rPr>
        <w:t>919805 S.S.D. SANTA SOFIA CALCIO S.R.L.</w:t>
      </w:r>
    </w:p>
    <w:p w14:paraId="11EF58DB" w14:textId="77777777" w:rsidR="00AC0CF1" w:rsidRPr="00AC0CF1" w:rsidRDefault="00AC0CF1" w:rsidP="00AC0CF1">
      <w:pPr>
        <w:spacing w:after="0" w:line="240" w:lineRule="auto"/>
        <w:rPr>
          <w:rFonts w:ascii="Courier New" w:hAnsi="Courier New" w:cs="Courier New"/>
          <w:b/>
          <w:sz w:val="21"/>
          <w:szCs w:val="28"/>
        </w:rPr>
      </w:pPr>
      <w:r w:rsidRPr="00AC0CF1">
        <w:rPr>
          <w:rFonts w:ascii="Courier New" w:hAnsi="Courier New" w:cs="Courier New"/>
          <w:b/>
          <w:sz w:val="21"/>
          <w:szCs w:val="28"/>
        </w:rPr>
        <w:t>TOTALE</w:t>
      </w:r>
      <w:r w:rsidRPr="00AC0CF1">
        <w:rPr>
          <w:rFonts w:ascii="Courier New" w:hAnsi="Courier New" w:cs="Courier New"/>
          <w:b/>
          <w:sz w:val="21"/>
          <w:szCs w:val="28"/>
        </w:rPr>
        <w:tab/>
        <w:t>8</w:t>
      </w:r>
    </w:p>
    <w:p w14:paraId="263076A1" w14:textId="77777777" w:rsidR="00AC0CF1" w:rsidRPr="00AC0CF1" w:rsidRDefault="00AC0CF1" w:rsidP="00AC0CF1">
      <w:pPr>
        <w:spacing w:after="0" w:line="240" w:lineRule="auto"/>
        <w:rPr>
          <w:rFonts w:ascii="Arial" w:hAnsi="Arial" w:cs="Arial"/>
          <w:b/>
          <w:color w:val="3333FF"/>
          <w:sz w:val="21"/>
          <w:szCs w:val="28"/>
        </w:rPr>
      </w:pPr>
    </w:p>
    <w:p w14:paraId="27A13B6B"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4069004A" w14:textId="77777777" w:rsidR="00AC0CF1" w:rsidRPr="00AC0CF1" w:rsidRDefault="00AC0CF1" w:rsidP="00AC0CF1">
      <w:pPr>
        <w:spacing w:after="0" w:line="240" w:lineRule="auto"/>
        <w:jc w:val="both"/>
        <w:rPr>
          <w:rFonts w:ascii="Courier New" w:hAnsi="Courier New" w:cs="Courier New"/>
          <w:bCs/>
          <w:sz w:val="21"/>
          <w:szCs w:val="16"/>
        </w:rPr>
      </w:pPr>
    </w:p>
    <w:p w14:paraId="65CF0D86" w14:textId="77777777" w:rsidR="00606337" w:rsidRDefault="00606337" w:rsidP="00AC0CF1">
      <w:pPr>
        <w:spacing w:after="0" w:line="240" w:lineRule="auto"/>
        <w:ind w:left="720" w:hanging="720"/>
        <w:rPr>
          <w:rFonts w:ascii="Arial" w:hAnsi="Arial" w:cs="Arial"/>
          <w:b/>
          <w:bCs/>
          <w:sz w:val="24"/>
          <w:szCs w:val="28"/>
          <w:highlight w:val="lightGray"/>
          <w:u w:val="single"/>
        </w:rPr>
      </w:pPr>
    </w:p>
    <w:p w14:paraId="5D583427" w14:textId="77777777" w:rsidR="00606337" w:rsidRDefault="00606337" w:rsidP="00AC0CF1">
      <w:pPr>
        <w:spacing w:after="0" w:line="240" w:lineRule="auto"/>
        <w:ind w:left="720" w:hanging="720"/>
        <w:rPr>
          <w:rFonts w:ascii="Arial" w:hAnsi="Arial" w:cs="Arial"/>
          <w:b/>
          <w:bCs/>
          <w:sz w:val="24"/>
          <w:szCs w:val="28"/>
          <w:highlight w:val="lightGray"/>
          <w:u w:val="single"/>
        </w:rPr>
      </w:pPr>
    </w:p>
    <w:p w14:paraId="6E723F2B" w14:textId="77777777" w:rsidR="00606337" w:rsidRDefault="00606337" w:rsidP="00AC0CF1">
      <w:pPr>
        <w:spacing w:after="0" w:line="240" w:lineRule="auto"/>
        <w:ind w:left="720" w:hanging="720"/>
        <w:rPr>
          <w:rFonts w:ascii="Arial" w:hAnsi="Arial" w:cs="Arial"/>
          <w:b/>
          <w:bCs/>
          <w:sz w:val="24"/>
          <w:szCs w:val="28"/>
          <w:highlight w:val="lightGray"/>
          <w:u w:val="single"/>
        </w:rPr>
      </w:pPr>
    </w:p>
    <w:p w14:paraId="05B4727B" w14:textId="29379990" w:rsidR="00AC0CF1" w:rsidRPr="00AC0CF1" w:rsidRDefault="00606337" w:rsidP="00AC0CF1">
      <w:pPr>
        <w:spacing w:after="0" w:line="240" w:lineRule="auto"/>
        <w:ind w:left="720" w:hanging="720"/>
        <w:rPr>
          <w:rFonts w:ascii="Arial" w:hAnsi="Arial" w:cs="Courier New"/>
          <w:bCs/>
          <w:sz w:val="24"/>
          <w:szCs w:val="24"/>
        </w:rPr>
      </w:pPr>
      <w:r w:rsidRPr="00606337">
        <w:rPr>
          <w:rFonts w:ascii="Arial" w:hAnsi="Arial" w:cs="Arial"/>
          <w:b/>
          <w:bCs/>
          <w:sz w:val="24"/>
          <w:szCs w:val="28"/>
          <w:highlight w:val="lightGray"/>
        </w:rPr>
        <w:lastRenderedPageBreak/>
        <w:t xml:space="preserve">12) </w:t>
      </w:r>
      <w:r w:rsidR="00AC0CF1" w:rsidRPr="00AC0CF1">
        <w:rPr>
          <w:rFonts w:ascii="Arial" w:hAnsi="Arial" w:cs="Arial"/>
          <w:b/>
          <w:bCs/>
          <w:sz w:val="24"/>
          <w:szCs w:val="28"/>
          <w:highlight w:val="lightGray"/>
          <w:u w:val="single"/>
        </w:rPr>
        <w:t>ORGANICO CAMPIONATO PROV.LE UNDER 17 – STAGIONE SPORTIVA 2022/23</w:t>
      </w:r>
      <w:r w:rsidR="00AC0CF1" w:rsidRPr="00AC0CF1">
        <w:rPr>
          <w:rFonts w:ascii="Arial" w:hAnsi="Arial" w:cs="Arial"/>
          <w:b/>
          <w:bCs/>
          <w:sz w:val="24"/>
          <w:szCs w:val="28"/>
          <w:u w:val="single"/>
        </w:rPr>
        <w:t xml:space="preserve"> </w:t>
      </w:r>
    </w:p>
    <w:p w14:paraId="76987BF9" w14:textId="77777777" w:rsidR="00AC0CF1" w:rsidRPr="00AC0CF1" w:rsidRDefault="00AC0CF1" w:rsidP="00AC0CF1">
      <w:pPr>
        <w:spacing w:after="0" w:line="240" w:lineRule="auto"/>
        <w:rPr>
          <w:rFonts w:ascii="Arial" w:hAnsi="Arial" w:cs="Courier New"/>
          <w:bCs/>
          <w:sz w:val="16"/>
          <w:szCs w:val="16"/>
        </w:rPr>
      </w:pPr>
      <w:r w:rsidRPr="00AC0CF1">
        <w:rPr>
          <w:rFonts w:ascii="Arial" w:hAnsi="Arial" w:cs="Courier New"/>
          <w:bCs/>
          <w:sz w:val="24"/>
          <w:szCs w:val="24"/>
        </w:rPr>
        <w:t>Si pubblica l’organico del Campionato in oggetto indicato:</w:t>
      </w:r>
      <w:r w:rsidRPr="00AC0CF1">
        <w:rPr>
          <w:rFonts w:ascii="Arial" w:hAnsi="Arial" w:cs="Courier New"/>
          <w:bCs/>
          <w:sz w:val="16"/>
          <w:szCs w:val="16"/>
        </w:rPr>
        <w:t xml:space="preserve">                                     </w:t>
      </w:r>
    </w:p>
    <w:p w14:paraId="52D8EE80" w14:textId="77777777" w:rsidR="00AC0CF1" w:rsidRPr="00AC0CF1" w:rsidRDefault="00AC0CF1" w:rsidP="00AC0CF1">
      <w:pPr>
        <w:spacing w:after="0" w:line="240" w:lineRule="auto"/>
        <w:rPr>
          <w:rFonts w:ascii="Arial" w:hAnsi="Arial" w:cs="Courier New"/>
          <w:bCs/>
          <w:sz w:val="16"/>
          <w:szCs w:val="16"/>
        </w:rPr>
      </w:pPr>
    </w:p>
    <w:p w14:paraId="550AECE6"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7E151457" w14:textId="77777777" w:rsidR="00AC0CF1" w:rsidRPr="00AC0CF1" w:rsidRDefault="00AC0CF1" w:rsidP="00AC0CF1">
      <w:pPr>
        <w:spacing w:after="0" w:line="240" w:lineRule="auto"/>
        <w:jc w:val="both"/>
        <w:rPr>
          <w:rFonts w:ascii="Courier New" w:hAnsi="Courier New" w:cs="Courier New"/>
          <w:bCs/>
          <w:sz w:val="21"/>
          <w:szCs w:val="16"/>
        </w:rPr>
      </w:pPr>
    </w:p>
    <w:p w14:paraId="0991DBFA" w14:textId="77777777" w:rsidR="00AC0CF1" w:rsidRPr="00AC0CF1" w:rsidRDefault="00AC0CF1" w:rsidP="00AC0CF1">
      <w:pPr>
        <w:spacing w:after="0" w:line="240" w:lineRule="auto"/>
        <w:jc w:val="both"/>
        <w:rPr>
          <w:rFonts w:ascii="Courier New" w:hAnsi="Courier New" w:cs="Courier New"/>
          <w:b/>
          <w:bCs/>
          <w:sz w:val="26"/>
          <w:szCs w:val="16"/>
          <w:u w:val="single"/>
        </w:rPr>
      </w:pPr>
      <w:r w:rsidRPr="00AC0CF1">
        <w:rPr>
          <w:rFonts w:ascii="Courier New" w:hAnsi="Courier New" w:cs="Courier New"/>
          <w:b/>
          <w:bCs/>
          <w:sz w:val="26"/>
          <w:szCs w:val="16"/>
          <w:u w:val="single"/>
        </w:rPr>
        <w:t>CALTANISSETTA</w:t>
      </w:r>
    </w:p>
    <w:p w14:paraId="3BB0ADC2" w14:textId="77777777" w:rsidR="00AC0CF1" w:rsidRPr="00AC0CF1" w:rsidRDefault="00AC0CF1" w:rsidP="00AC0CF1">
      <w:pPr>
        <w:spacing w:after="0" w:line="240" w:lineRule="auto"/>
        <w:jc w:val="both"/>
        <w:rPr>
          <w:rFonts w:ascii="Courier New" w:hAnsi="Courier New" w:cs="Courier New"/>
          <w:b/>
          <w:bCs/>
          <w:sz w:val="21"/>
          <w:szCs w:val="16"/>
        </w:rPr>
      </w:pPr>
    </w:p>
    <w:p w14:paraId="0406BE34"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A</w:t>
      </w:r>
    </w:p>
    <w:p w14:paraId="11BB7263"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939158 A.S.D. DON BOSCO MUSSOMELI       </w:t>
      </w:r>
    </w:p>
    <w:p w14:paraId="5F1FFADB"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945838 A.S.D. MASTERPRO CALCIO          </w:t>
      </w:r>
    </w:p>
    <w:p w14:paraId="68E79AEB"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912527 A.S.D. REAL GELA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182F10C6"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 xml:space="preserve">172456 </w:t>
      </w:r>
      <w:proofErr w:type="spellStart"/>
      <w:proofErr w:type="gramStart"/>
      <w:r w:rsidRPr="00AC0CF1">
        <w:rPr>
          <w:rFonts w:ascii="Courier New" w:hAnsi="Courier New" w:cs="Courier New"/>
          <w:b/>
          <w:bCs/>
          <w:sz w:val="21"/>
          <w:szCs w:val="16"/>
        </w:rPr>
        <w:t>sq.B</w:t>
      </w:r>
      <w:proofErr w:type="spellEnd"/>
      <w:proofErr w:type="gramEnd"/>
      <w:r w:rsidRPr="00AC0CF1">
        <w:rPr>
          <w:rFonts w:ascii="Courier New" w:hAnsi="Courier New" w:cs="Courier New"/>
          <w:b/>
          <w:bCs/>
          <w:sz w:val="21"/>
          <w:szCs w:val="16"/>
        </w:rPr>
        <w:t xml:space="preserve">   REAL GELA            </w:t>
      </w:r>
      <w:proofErr w:type="spellStart"/>
      <w:r w:rsidRPr="00AC0CF1">
        <w:rPr>
          <w:rFonts w:ascii="Courier New" w:hAnsi="Courier New" w:cs="Courier New"/>
          <w:b/>
          <w:bCs/>
          <w:sz w:val="21"/>
          <w:szCs w:val="16"/>
        </w:rPr>
        <w:t>sq.B</w:t>
      </w:r>
      <w:proofErr w:type="spellEnd"/>
      <w:r w:rsidRPr="00AC0CF1">
        <w:rPr>
          <w:rFonts w:ascii="Courier New" w:hAnsi="Courier New" w:cs="Courier New"/>
          <w:b/>
          <w:bCs/>
          <w:sz w:val="21"/>
          <w:szCs w:val="16"/>
        </w:rPr>
        <w:t xml:space="preserve">     </w:t>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i/>
          <w:sz w:val="21"/>
          <w:szCs w:val="16"/>
        </w:rPr>
        <w:t>Fuori classifica</w:t>
      </w:r>
    </w:p>
    <w:p w14:paraId="60A348E1"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912935 A.P.D. RIESI 2002                  </w:t>
      </w:r>
    </w:p>
    <w:p w14:paraId="732FCE7B"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937802 A.S.D. SANCATALDESE CALCIO         </w:t>
      </w:r>
    </w:p>
    <w:p w14:paraId="0C11305C"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933713 POL.   SANTA MARIA A.S.D.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0A78EDA7"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 66806 F.C.D. SERRADIFALCO               </w:t>
      </w:r>
    </w:p>
    <w:p w14:paraId="5C41C3EF"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Cs/>
          <w:sz w:val="21"/>
          <w:szCs w:val="16"/>
        </w:rPr>
        <w:t xml:space="preserve">948121 A.P.D. SOMMATINESE CALCIO         </w:t>
      </w:r>
    </w:p>
    <w:p w14:paraId="62067E5D"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TOTALE</w:t>
      </w:r>
      <w:r w:rsidRPr="00AC0CF1">
        <w:rPr>
          <w:rFonts w:ascii="Courier New" w:hAnsi="Courier New" w:cs="Courier New"/>
          <w:b/>
          <w:bCs/>
          <w:sz w:val="21"/>
          <w:szCs w:val="16"/>
        </w:rPr>
        <w:tab/>
        <w:t>9</w:t>
      </w:r>
    </w:p>
    <w:p w14:paraId="2E2AAE1F" w14:textId="77777777" w:rsidR="00AC0CF1" w:rsidRPr="00AC0CF1" w:rsidRDefault="00AC0CF1" w:rsidP="00AC0CF1">
      <w:pPr>
        <w:spacing w:after="0" w:line="240" w:lineRule="auto"/>
        <w:jc w:val="both"/>
        <w:rPr>
          <w:rFonts w:ascii="Courier New" w:hAnsi="Courier New" w:cs="Courier New"/>
          <w:b/>
          <w:bCs/>
          <w:sz w:val="21"/>
          <w:szCs w:val="16"/>
        </w:rPr>
      </w:pPr>
    </w:p>
    <w:p w14:paraId="6A35F7F7"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4ADD344A" w14:textId="6C5CB5F2" w:rsidR="00AC0CF1" w:rsidRPr="00AC0CF1" w:rsidRDefault="00AC0CF1" w:rsidP="00606337">
      <w:pPr>
        <w:spacing w:after="0" w:line="240" w:lineRule="auto"/>
        <w:jc w:val="both"/>
        <w:rPr>
          <w:rFonts w:ascii="Courier New" w:hAnsi="Courier New" w:cs="Courier New"/>
          <w:bCs/>
          <w:sz w:val="14"/>
          <w:szCs w:val="16"/>
        </w:rPr>
      </w:pPr>
      <w:r w:rsidRPr="00AC0CF1">
        <w:rPr>
          <w:rFonts w:ascii="Courier New" w:hAnsi="Courier New" w:cs="Courier New"/>
          <w:b/>
          <w:bCs/>
          <w:sz w:val="26"/>
          <w:szCs w:val="16"/>
          <w:u w:val="single"/>
        </w:rPr>
        <w:t xml:space="preserve"> </w:t>
      </w:r>
    </w:p>
    <w:p w14:paraId="232BD6F9" w14:textId="7E5F0F3F" w:rsidR="00AC0CF1" w:rsidRPr="00AC0CF1" w:rsidRDefault="00606337" w:rsidP="00AC0CF1">
      <w:pPr>
        <w:spacing w:after="0" w:line="240" w:lineRule="auto"/>
        <w:ind w:left="720" w:hanging="720"/>
        <w:rPr>
          <w:rFonts w:ascii="Arial" w:hAnsi="Arial" w:cs="Courier New"/>
          <w:bCs/>
          <w:sz w:val="20"/>
          <w:szCs w:val="20"/>
        </w:rPr>
      </w:pPr>
      <w:r w:rsidRPr="00606337">
        <w:rPr>
          <w:rFonts w:ascii="Arial" w:hAnsi="Arial" w:cs="Arial"/>
          <w:b/>
          <w:bCs/>
          <w:sz w:val="24"/>
          <w:szCs w:val="28"/>
          <w:highlight w:val="yellow"/>
        </w:rPr>
        <w:t xml:space="preserve">13) </w:t>
      </w:r>
      <w:r w:rsidR="00AC0CF1" w:rsidRPr="00AC0CF1">
        <w:rPr>
          <w:rFonts w:ascii="Arial" w:hAnsi="Arial" w:cs="Arial"/>
          <w:b/>
          <w:bCs/>
          <w:sz w:val="24"/>
          <w:szCs w:val="28"/>
          <w:highlight w:val="yellow"/>
          <w:u w:val="single"/>
        </w:rPr>
        <w:t>ORGANICO CAMPIONATO PROV.LE UNDER 15 – STAGIONE SPORTIVA 2022/23</w:t>
      </w:r>
      <w:r w:rsidR="00AC0CF1" w:rsidRPr="00AC0CF1">
        <w:rPr>
          <w:rFonts w:ascii="Arial" w:hAnsi="Arial" w:cs="Arial"/>
          <w:b/>
          <w:bCs/>
          <w:sz w:val="24"/>
          <w:szCs w:val="28"/>
          <w:u w:val="single"/>
        </w:rPr>
        <w:t xml:space="preserve"> </w:t>
      </w:r>
    </w:p>
    <w:p w14:paraId="63E2D962" w14:textId="77777777" w:rsidR="00AC0CF1" w:rsidRPr="00AC0CF1" w:rsidRDefault="00AC0CF1" w:rsidP="00AC0CF1">
      <w:pPr>
        <w:spacing w:after="0" w:line="240" w:lineRule="auto"/>
        <w:rPr>
          <w:rFonts w:ascii="Arial" w:hAnsi="Arial" w:cs="Courier New"/>
          <w:bCs/>
          <w:sz w:val="16"/>
          <w:szCs w:val="16"/>
        </w:rPr>
      </w:pPr>
      <w:r w:rsidRPr="00AC0CF1">
        <w:rPr>
          <w:rFonts w:ascii="Arial" w:hAnsi="Arial" w:cs="Courier New"/>
          <w:bCs/>
          <w:sz w:val="24"/>
          <w:szCs w:val="24"/>
        </w:rPr>
        <w:t>Si pubblica l’organico del Campionato in oggetto indicato:</w:t>
      </w:r>
      <w:r w:rsidRPr="00AC0CF1">
        <w:rPr>
          <w:rFonts w:ascii="Arial" w:hAnsi="Arial" w:cs="Courier New"/>
          <w:bCs/>
          <w:sz w:val="16"/>
          <w:szCs w:val="16"/>
        </w:rPr>
        <w:t xml:space="preserve">                                     </w:t>
      </w:r>
    </w:p>
    <w:p w14:paraId="10BA7705" w14:textId="77777777" w:rsidR="00AC0CF1" w:rsidRPr="00AC0CF1" w:rsidRDefault="00AC0CF1" w:rsidP="00AC0CF1">
      <w:pPr>
        <w:spacing w:after="0" w:line="240" w:lineRule="auto"/>
        <w:rPr>
          <w:rFonts w:ascii="Arial" w:hAnsi="Arial" w:cs="Courier New"/>
          <w:bCs/>
          <w:sz w:val="14"/>
          <w:szCs w:val="16"/>
        </w:rPr>
      </w:pPr>
    </w:p>
    <w:p w14:paraId="4B53B363" w14:textId="77777777" w:rsidR="00606337" w:rsidRPr="00AC0CF1" w:rsidRDefault="00606337" w:rsidP="00606337">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0568CCBD" w14:textId="77777777" w:rsidR="00AC0CF1" w:rsidRPr="00AC0CF1" w:rsidRDefault="00AC0CF1" w:rsidP="00AC0CF1">
      <w:pPr>
        <w:spacing w:after="0" w:line="240" w:lineRule="auto"/>
        <w:jc w:val="both"/>
        <w:rPr>
          <w:rFonts w:ascii="Courier New" w:hAnsi="Courier New" w:cs="Courier New"/>
          <w:bCs/>
          <w:sz w:val="14"/>
          <w:szCs w:val="16"/>
        </w:rPr>
      </w:pPr>
    </w:p>
    <w:p w14:paraId="395C222F" w14:textId="77777777" w:rsidR="00AC0CF1" w:rsidRPr="00AC0CF1" w:rsidRDefault="00AC0CF1" w:rsidP="00AC0CF1">
      <w:pPr>
        <w:spacing w:after="0" w:line="240" w:lineRule="auto"/>
        <w:jc w:val="both"/>
        <w:rPr>
          <w:rFonts w:ascii="Courier New" w:hAnsi="Courier New" w:cs="Courier New"/>
          <w:b/>
          <w:bCs/>
          <w:sz w:val="26"/>
          <w:szCs w:val="16"/>
          <w:u w:val="single"/>
        </w:rPr>
      </w:pPr>
      <w:r w:rsidRPr="00AC0CF1">
        <w:rPr>
          <w:rFonts w:ascii="Courier New" w:hAnsi="Courier New" w:cs="Courier New"/>
          <w:b/>
          <w:bCs/>
          <w:sz w:val="26"/>
          <w:szCs w:val="16"/>
          <w:u w:val="single"/>
        </w:rPr>
        <w:t>CALTANISSETTA</w:t>
      </w:r>
    </w:p>
    <w:p w14:paraId="1E9840DD" w14:textId="77777777" w:rsidR="00AC0CF1" w:rsidRPr="00AC0CF1" w:rsidRDefault="00AC0CF1" w:rsidP="00AC0CF1">
      <w:pPr>
        <w:spacing w:after="0" w:line="240" w:lineRule="auto"/>
        <w:jc w:val="both"/>
        <w:rPr>
          <w:rFonts w:ascii="Courier New" w:hAnsi="Courier New" w:cs="Courier New"/>
          <w:b/>
          <w:bCs/>
          <w:sz w:val="21"/>
          <w:szCs w:val="16"/>
        </w:rPr>
      </w:pPr>
    </w:p>
    <w:p w14:paraId="51FD2551"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A</w:t>
      </w:r>
    </w:p>
    <w:p w14:paraId="778D75C1"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920991 A.S.D. CL CALCIO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08EB6B72"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939158 A.S.D. DON BOSCO MUSSOMELI       </w:t>
      </w:r>
    </w:p>
    <w:p w14:paraId="4A85B17B"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945838 A.S.D. MASTERPRO CALCIO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05F696F3"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912935 A.P.D. RIESI 2002                  </w:t>
      </w:r>
    </w:p>
    <w:p w14:paraId="6009A4E5"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937802 A.S.D. SANCATALDESE CALCIO         </w:t>
      </w:r>
    </w:p>
    <w:p w14:paraId="6D07BD01"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 66806 F.C.D. SERRADIFALCO                </w:t>
      </w:r>
    </w:p>
    <w:p w14:paraId="5CEACB12"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948121 A.P.D. SOMMATINESE CALCIO          </w:t>
      </w:r>
    </w:p>
    <w:p w14:paraId="367D472F" w14:textId="77777777" w:rsidR="00AC0CF1" w:rsidRPr="00AC0CF1" w:rsidRDefault="00AC0CF1" w:rsidP="00AC0CF1">
      <w:pPr>
        <w:spacing w:after="0" w:line="240" w:lineRule="auto"/>
        <w:jc w:val="both"/>
        <w:rPr>
          <w:rFonts w:ascii="Courier New" w:hAnsi="Courier New" w:cs="Courier New"/>
          <w:bCs/>
          <w:sz w:val="21"/>
          <w:szCs w:val="16"/>
          <w:lang w:val="en-US"/>
        </w:rPr>
      </w:pPr>
      <w:r w:rsidRPr="00AC0CF1">
        <w:rPr>
          <w:rFonts w:ascii="Courier New" w:hAnsi="Courier New" w:cs="Courier New"/>
          <w:bCs/>
          <w:sz w:val="21"/>
          <w:szCs w:val="16"/>
          <w:lang w:val="en-US"/>
        </w:rPr>
        <w:t xml:space="preserve">933579 A.S.D. SPORT CLUB NISSA 1962       </w:t>
      </w:r>
    </w:p>
    <w:p w14:paraId="7F20A126"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TOTALE</w:t>
      </w:r>
      <w:r w:rsidRPr="00AC0CF1">
        <w:rPr>
          <w:rFonts w:ascii="Courier New" w:hAnsi="Courier New" w:cs="Courier New"/>
          <w:b/>
          <w:bCs/>
          <w:sz w:val="21"/>
          <w:szCs w:val="16"/>
        </w:rPr>
        <w:tab/>
        <w:t>8</w:t>
      </w:r>
    </w:p>
    <w:p w14:paraId="21D32F29" w14:textId="77777777" w:rsidR="00AC0CF1" w:rsidRPr="00AC0CF1" w:rsidRDefault="00AC0CF1" w:rsidP="00AC0CF1">
      <w:pPr>
        <w:spacing w:after="0" w:line="240" w:lineRule="auto"/>
        <w:jc w:val="both"/>
        <w:rPr>
          <w:rFonts w:ascii="Courier New" w:hAnsi="Courier New" w:cs="Courier New"/>
          <w:b/>
          <w:bCs/>
          <w:sz w:val="21"/>
          <w:szCs w:val="16"/>
        </w:rPr>
      </w:pPr>
    </w:p>
    <w:p w14:paraId="3DC4F137"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B</w:t>
      </w:r>
    </w:p>
    <w:p w14:paraId="4766A319"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740264 A.S.D. ACCADEMIA MAZZARINESE      </w:t>
      </w:r>
    </w:p>
    <w:p w14:paraId="478BC0EF"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952399 A.S.D. DORICA CALCIO              </w:t>
      </w:r>
    </w:p>
    <w:p w14:paraId="57757C45"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935169 A.S.D. GIOVANILE GELA             </w:t>
      </w:r>
    </w:p>
    <w:p w14:paraId="512D4F0A"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 xml:space="preserve">163436 </w:t>
      </w:r>
      <w:proofErr w:type="spellStart"/>
      <w:proofErr w:type="gramStart"/>
      <w:r w:rsidRPr="00AC0CF1">
        <w:rPr>
          <w:rFonts w:ascii="Courier New" w:hAnsi="Courier New" w:cs="Courier New"/>
          <w:b/>
          <w:bCs/>
          <w:sz w:val="21"/>
          <w:szCs w:val="16"/>
        </w:rPr>
        <w:t>sq.B</w:t>
      </w:r>
      <w:proofErr w:type="spellEnd"/>
      <w:proofErr w:type="gramEnd"/>
      <w:r w:rsidRPr="00AC0CF1">
        <w:rPr>
          <w:rFonts w:ascii="Courier New" w:hAnsi="Courier New" w:cs="Courier New"/>
          <w:b/>
          <w:bCs/>
          <w:sz w:val="21"/>
          <w:szCs w:val="16"/>
        </w:rPr>
        <w:t xml:space="preserve">   GIOVANILE GELA       </w:t>
      </w:r>
      <w:proofErr w:type="spellStart"/>
      <w:r w:rsidRPr="00AC0CF1">
        <w:rPr>
          <w:rFonts w:ascii="Courier New" w:hAnsi="Courier New" w:cs="Courier New"/>
          <w:b/>
          <w:bCs/>
          <w:sz w:val="21"/>
          <w:szCs w:val="16"/>
        </w:rPr>
        <w:t>sq.B</w:t>
      </w:r>
      <w:proofErr w:type="spellEnd"/>
      <w:r w:rsidRPr="00AC0CF1">
        <w:rPr>
          <w:rFonts w:ascii="Courier New" w:hAnsi="Courier New" w:cs="Courier New"/>
          <w:b/>
          <w:bCs/>
          <w:sz w:val="21"/>
          <w:szCs w:val="16"/>
        </w:rPr>
        <w:t xml:space="preserve">     </w:t>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i/>
          <w:sz w:val="21"/>
          <w:szCs w:val="16"/>
        </w:rPr>
        <w:t>fuori classifica</w:t>
      </w:r>
      <w:r w:rsidRPr="00AC0CF1">
        <w:rPr>
          <w:rFonts w:ascii="Courier New" w:hAnsi="Courier New" w:cs="Courier New"/>
          <w:b/>
          <w:bCs/>
          <w:sz w:val="21"/>
          <w:szCs w:val="16"/>
        </w:rPr>
        <w:t xml:space="preserve"> </w:t>
      </w:r>
    </w:p>
    <w:p w14:paraId="523E02A8" w14:textId="77777777" w:rsidR="00AC0CF1" w:rsidRPr="00AC0CF1" w:rsidRDefault="00AC0CF1" w:rsidP="00AC0CF1">
      <w:pPr>
        <w:spacing w:after="0" w:line="240" w:lineRule="auto"/>
        <w:jc w:val="both"/>
        <w:rPr>
          <w:rFonts w:ascii="Courier New" w:hAnsi="Courier New" w:cs="Courier New"/>
          <w:bCs/>
          <w:sz w:val="21"/>
          <w:szCs w:val="16"/>
          <w:lang w:val="en-US"/>
        </w:rPr>
      </w:pPr>
      <w:r w:rsidRPr="00AC0CF1">
        <w:rPr>
          <w:rFonts w:ascii="Courier New" w:hAnsi="Courier New" w:cs="Courier New"/>
          <w:bCs/>
          <w:sz w:val="21"/>
          <w:szCs w:val="16"/>
        </w:rPr>
        <w:t xml:space="preserve">953825 ASD    NUOVA CITTA DI GELA F.C.  </w:t>
      </w:r>
    </w:p>
    <w:p w14:paraId="2FF8C092"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912527 A.S.D. REAL GELA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75007D33"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933713 POL.   SANTA MARIA A.S.D.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fuori classifica</w:t>
      </w:r>
    </w:p>
    <w:p w14:paraId="2ECFF767"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TOTALE</w:t>
      </w:r>
      <w:r w:rsidRPr="00AC0CF1">
        <w:rPr>
          <w:rFonts w:ascii="Courier New" w:hAnsi="Courier New" w:cs="Courier New"/>
          <w:b/>
          <w:bCs/>
          <w:sz w:val="21"/>
          <w:szCs w:val="16"/>
        </w:rPr>
        <w:tab/>
        <w:t>7</w:t>
      </w:r>
    </w:p>
    <w:p w14:paraId="7B52F737" w14:textId="77777777" w:rsidR="00AC0CF1" w:rsidRPr="00AC0CF1" w:rsidRDefault="00AC0CF1" w:rsidP="00AC0CF1">
      <w:pPr>
        <w:spacing w:after="0" w:line="240" w:lineRule="auto"/>
        <w:jc w:val="both"/>
        <w:rPr>
          <w:rFonts w:ascii="Courier New" w:hAnsi="Courier New" w:cs="Courier New"/>
          <w:b/>
          <w:bCs/>
          <w:sz w:val="21"/>
          <w:szCs w:val="16"/>
        </w:rPr>
      </w:pPr>
    </w:p>
    <w:p w14:paraId="7AB4DE0C" w14:textId="77777777" w:rsidR="005D110A" w:rsidRPr="00AC0CF1" w:rsidRDefault="005D110A" w:rsidP="005D110A">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07EAEA47" w14:textId="07B7683A" w:rsidR="00AC0CF1" w:rsidRDefault="00AC0CF1" w:rsidP="00AC0CF1">
      <w:pPr>
        <w:spacing w:after="0" w:line="240" w:lineRule="auto"/>
        <w:ind w:left="720" w:hanging="720"/>
        <w:rPr>
          <w:rFonts w:ascii="Courier New" w:hAnsi="Courier New" w:cs="Courier New"/>
          <w:bCs/>
          <w:sz w:val="14"/>
          <w:szCs w:val="14"/>
        </w:rPr>
      </w:pPr>
    </w:p>
    <w:p w14:paraId="222621E9" w14:textId="2BEF9AE6" w:rsidR="005D110A" w:rsidRDefault="005D110A" w:rsidP="00AC0CF1">
      <w:pPr>
        <w:spacing w:after="0" w:line="240" w:lineRule="auto"/>
        <w:ind w:left="720" w:hanging="720"/>
        <w:rPr>
          <w:rFonts w:ascii="Courier New" w:hAnsi="Courier New" w:cs="Courier New"/>
          <w:bCs/>
          <w:sz w:val="14"/>
          <w:szCs w:val="14"/>
        </w:rPr>
      </w:pPr>
    </w:p>
    <w:p w14:paraId="22162653" w14:textId="46C8FD8B" w:rsidR="005D110A" w:rsidRDefault="005D110A" w:rsidP="00AC0CF1">
      <w:pPr>
        <w:spacing w:after="0" w:line="240" w:lineRule="auto"/>
        <w:ind w:left="720" w:hanging="720"/>
        <w:rPr>
          <w:rFonts w:ascii="Courier New" w:hAnsi="Courier New" w:cs="Courier New"/>
          <w:bCs/>
          <w:sz w:val="14"/>
          <w:szCs w:val="14"/>
        </w:rPr>
      </w:pPr>
    </w:p>
    <w:p w14:paraId="27B38A99" w14:textId="2DD8E5E7" w:rsidR="005D110A" w:rsidRDefault="005D110A" w:rsidP="00AC0CF1">
      <w:pPr>
        <w:spacing w:after="0" w:line="240" w:lineRule="auto"/>
        <w:ind w:left="720" w:hanging="720"/>
        <w:rPr>
          <w:rFonts w:ascii="Courier New" w:hAnsi="Courier New" w:cs="Courier New"/>
          <w:bCs/>
          <w:sz w:val="14"/>
          <w:szCs w:val="14"/>
        </w:rPr>
      </w:pPr>
    </w:p>
    <w:p w14:paraId="74F88BFB" w14:textId="7E1F1DCE" w:rsidR="005D110A" w:rsidRDefault="005D110A" w:rsidP="00AC0CF1">
      <w:pPr>
        <w:spacing w:after="0" w:line="240" w:lineRule="auto"/>
        <w:ind w:left="720" w:hanging="720"/>
        <w:rPr>
          <w:rFonts w:ascii="Courier New" w:hAnsi="Courier New" w:cs="Courier New"/>
          <w:bCs/>
          <w:sz w:val="14"/>
          <w:szCs w:val="14"/>
        </w:rPr>
      </w:pPr>
    </w:p>
    <w:p w14:paraId="0AC77155" w14:textId="20538958" w:rsidR="005D110A" w:rsidRDefault="005D110A" w:rsidP="00AC0CF1">
      <w:pPr>
        <w:spacing w:after="0" w:line="240" w:lineRule="auto"/>
        <w:ind w:left="720" w:hanging="720"/>
        <w:rPr>
          <w:rFonts w:ascii="Courier New" w:hAnsi="Courier New" w:cs="Courier New"/>
          <w:bCs/>
          <w:sz w:val="14"/>
          <w:szCs w:val="14"/>
        </w:rPr>
      </w:pPr>
    </w:p>
    <w:p w14:paraId="3FC8C90A" w14:textId="14D556D5" w:rsidR="005D110A" w:rsidRDefault="005D110A" w:rsidP="00AC0CF1">
      <w:pPr>
        <w:spacing w:after="0" w:line="240" w:lineRule="auto"/>
        <w:ind w:left="720" w:hanging="720"/>
        <w:rPr>
          <w:rFonts w:ascii="Courier New" w:hAnsi="Courier New" w:cs="Courier New"/>
          <w:bCs/>
          <w:sz w:val="14"/>
          <w:szCs w:val="14"/>
        </w:rPr>
      </w:pPr>
    </w:p>
    <w:p w14:paraId="5770E6D2" w14:textId="2153DE08" w:rsidR="005D110A" w:rsidRDefault="005D110A" w:rsidP="00AC0CF1">
      <w:pPr>
        <w:spacing w:after="0" w:line="240" w:lineRule="auto"/>
        <w:ind w:left="720" w:hanging="720"/>
        <w:rPr>
          <w:rFonts w:ascii="Courier New" w:hAnsi="Courier New" w:cs="Courier New"/>
          <w:bCs/>
          <w:sz w:val="14"/>
          <w:szCs w:val="14"/>
        </w:rPr>
      </w:pPr>
    </w:p>
    <w:p w14:paraId="2979A748" w14:textId="77777777" w:rsidR="005D110A" w:rsidRPr="00AC0CF1" w:rsidRDefault="005D110A" w:rsidP="00AC0CF1">
      <w:pPr>
        <w:spacing w:after="0" w:line="240" w:lineRule="auto"/>
        <w:ind w:left="720" w:hanging="720"/>
        <w:rPr>
          <w:rFonts w:ascii="Courier New" w:hAnsi="Courier New" w:cs="Courier New"/>
          <w:bCs/>
          <w:sz w:val="14"/>
          <w:szCs w:val="14"/>
        </w:rPr>
      </w:pPr>
    </w:p>
    <w:p w14:paraId="7696E917" w14:textId="0A0B3F29" w:rsidR="00AC0CF1" w:rsidRPr="00AC0CF1" w:rsidRDefault="005D110A" w:rsidP="00AC0CF1">
      <w:pPr>
        <w:spacing w:after="0" w:line="240" w:lineRule="auto"/>
        <w:ind w:left="720" w:hanging="720"/>
        <w:rPr>
          <w:rFonts w:ascii="Arial" w:hAnsi="Arial" w:cs="Courier New"/>
          <w:bCs/>
          <w:sz w:val="20"/>
          <w:szCs w:val="20"/>
        </w:rPr>
      </w:pPr>
      <w:r w:rsidRPr="005D110A">
        <w:rPr>
          <w:rFonts w:ascii="Arial" w:hAnsi="Arial" w:cs="Arial"/>
          <w:b/>
          <w:bCs/>
          <w:sz w:val="24"/>
          <w:szCs w:val="28"/>
          <w:highlight w:val="lightGray"/>
        </w:rPr>
        <w:lastRenderedPageBreak/>
        <w:t xml:space="preserve">14) </w:t>
      </w:r>
      <w:r w:rsidR="00AC0CF1" w:rsidRPr="00AC0CF1">
        <w:rPr>
          <w:rFonts w:ascii="Arial" w:hAnsi="Arial" w:cs="Arial"/>
          <w:b/>
          <w:bCs/>
          <w:sz w:val="24"/>
          <w:szCs w:val="28"/>
          <w:highlight w:val="lightGray"/>
          <w:u w:val="single"/>
        </w:rPr>
        <w:t>ORGANICO CAMPIONATO PROV.LE UNDER 17 C5 – STAG. SPORTIVA 2022/23</w:t>
      </w:r>
      <w:r w:rsidR="00AC0CF1" w:rsidRPr="00AC0CF1">
        <w:rPr>
          <w:rFonts w:ascii="Arial" w:hAnsi="Arial" w:cs="Arial"/>
          <w:b/>
          <w:bCs/>
          <w:sz w:val="24"/>
          <w:szCs w:val="28"/>
          <w:u w:val="single"/>
        </w:rPr>
        <w:t xml:space="preserve"> </w:t>
      </w:r>
    </w:p>
    <w:p w14:paraId="167915EA" w14:textId="77777777" w:rsidR="00AC0CF1" w:rsidRPr="00AC0CF1" w:rsidRDefault="00AC0CF1" w:rsidP="00AC0CF1">
      <w:pPr>
        <w:spacing w:after="0" w:line="240" w:lineRule="auto"/>
        <w:rPr>
          <w:rFonts w:ascii="Arial" w:hAnsi="Arial" w:cs="Courier New"/>
          <w:bCs/>
          <w:sz w:val="16"/>
          <w:szCs w:val="16"/>
        </w:rPr>
      </w:pPr>
      <w:r w:rsidRPr="00AC0CF1">
        <w:rPr>
          <w:rFonts w:ascii="Arial" w:hAnsi="Arial" w:cs="Courier New"/>
          <w:bCs/>
          <w:sz w:val="24"/>
          <w:szCs w:val="24"/>
        </w:rPr>
        <w:t>Si pubblica l’organico del Campionato in oggetto indicato:</w:t>
      </w:r>
      <w:r w:rsidRPr="00AC0CF1">
        <w:rPr>
          <w:rFonts w:ascii="Arial" w:hAnsi="Arial" w:cs="Courier New"/>
          <w:bCs/>
          <w:sz w:val="16"/>
          <w:szCs w:val="16"/>
        </w:rPr>
        <w:t xml:space="preserve">                                     </w:t>
      </w:r>
    </w:p>
    <w:p w14:paraId="3E4A5D8B" w14:textId="77777777" w:rsidR="00AC0CF1" w:rsidRPr="00AC0CF1" w:rsidRDefault="00AC0CF1" w:rsidP="00AC0CF1">
      <w:pPr>
        <w:spacing w:after="0" w:line="240" w:lineRule="auto"/>
        <w:ind w:left="720" w:hanging="720"/>
        <w:rPr>
          <w:rFonts w:ascii="Courier New" w:hAnsi="Courier New" w:cs="Courier New"/>
          <w:bCs/>
          <w:sz w:val="21"/>
          <w:szCs w:val="16"/>
        </w:rPr>
      </w:pPr>
    </w:p>
    <w:p w14:paraId="0A4D235A" w14:textId="77777777" w:rsidR="005457F8" w:rsidRPr="00AC0CF1" w:rsidRDefault="005457F8" w:rsidP="005457F8">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2586EED3" w14:textId="77777777" w:rsidR="00AC0CF1" w:rsidRPr="00AC0CF1" w:rsidRDefault="00AC0CF1" w:rsidP="00AC0CF1">
      <w:pPr>
        <w:spacing w:after="0" w:line="240" w:lineRule="auto"/>
        <w:jc w:val="both"/>
        <w:rPr>
          <w:rFonts w:ascii="Courier New" w:hAnsi="Courier New" w:cs="Courier New"/>
          <w:bCs/>
          <w:sz w:val="21"/>
          <w:szCs w:val="16"/>
        </w:rPr>
      </w:pPr>
    </w:p>
    <w:p w14:paraId="5D01A3EF" w14:textId="77777777" w:rsidR="00AC0CF1" w:rsidRPr="00AC0CF1" w:rsidRDefault="00AC0CF1" w:rsidP="00AC0CF1">
      <w:pPr>
        <w:spacing w:after="0" w:line="240" w:lineRule="auto"/>
        <w:jc w:val="both"/>
        <w:rPr>
          <w:rFonts w:ascii="Courier New" w:hAnsi="Courier New" w:cs="Courier New"/>
          <w:b/>
          <w:bCs/>
          <w:sz w:val="26"/>
          <w:szCs w:val="16"/>
          <w:u w:val="single"/>
        </w:rPr>
      </w:pPr>
      <w:r w:rsidRPr="00AC0CF1">
        <w:rPr>
          <w:rFonts w:ascii="Courier New" w:hAnsi="Courier New" w:cs="Courier New"/>
          <w:b/>
          <w:bCs/>
          <w:sz w:val="26"/>
          <w:szCs w:val="16"/>
          <w:u w:val="single"/>
        </w:rPr>
        <w:t>CALTANISSETTA</w:t>
      </w:r>
    </w:p>
    <w:p w14:paraId="22FAE2DD" w14:textId="77777777" w:rsidR="00AC0CF1" w:rsidRPr="00AC0CF1" w:rsidRDefault="00AC0CF1" w:rsidP="00AC0CF1">
      <w:pPr>
        <w:spacing w:after="0" w:line="240" w:lineRule="auto"/>
        <w:jc w:val="both"/>
        <w:rPr>
          <w:rFonts w:ascii="Courier New" w:hAnsi="Courier New" w:cs="Courier New"/>
          <w:b/>
          <w:bCs/>
          <w:sz w:val="21"/>
          <w:szCs w:val="16"/>
        </w:rPr>
      </w:pPr>
    </w:p>
    <w:p w14:paraId="0DDE065D"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A</w:t>
      </w:r>
    </w:p>
    <w:p w14:paraId="19A6DB9B"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916527 A.S.D. ATLETICO CANICATTI 5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Pura</w:t>
      </w:r>
    </w:p>
    <w:p w14:paraId="3143772A"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740552 A.P.D. CITTA DI LEONFORTE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Pura</w:t>
      </w:r>
    </w:p>
    <w:p w14:paraId="043F6665"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936467 A.S.D. FUTSAL GELA                   </w:t>
      </w:r>
    </w:p>
    <w:p w14:paraId="0F47E5E5"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938842 A.S.D. GEAR PIAZZA ARMERINA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Pura</w:t>
      </w:r>
    </w:p>
    <w:p w14:paraId="544B3451" w14:textId="77777777" w:rsidR="00AC0CF1" w:rsidRPr="00AC0CF1" w:rsidRDefault="00AC0CF1" w:rsidP="00AC0CF1">
      <w:pPr>
        <w:spacing w:after="0" w:line="240" w:lineRule="auto"/>
        <w:jc w:val="both"/>
        <w:rPr>
          <w:rFonts w:ascii="Courier New" w:hAnsi="Courier New" w:cs="Courier New"/>
          <w:bCs/>
          <w:sz w:val="21"/>
          <w:szCs w:val="16"/>
        </w:rPr>
      </w:pPr>
      <w:r w:rsidRPr="00AC0CF1">
        <w:rPr>
          <w:rFonts w:ascii="Courier New" w:hAnsi="Courier New" w:cs="Courier New"/>
          <w:bCs/>
          <w:sz w:val="21"/>
          <w:szCs w:val="16"/>
        </w:rPr>
        <w:t xml:space="preserve">910519 A.S.D. PGS VIGOR SAN CATALDO     </w:t>
      </w:r>
      <w:r w:rsidRPr="00AC0CF1">
        <w:rPr>
          <w:rFonts w:ascii="Courier New" w:hAnsi="Courier New" w:cs="Courier New"/>
          <w:bCs/>
          <w:sz w:val="21"/>
          <w:szCs w:val="16"/>
        </w:rPr>
        <w:tab/>
      </w:r>
      <w:r w:rsidRPr="00AC0CF1">
        <w:rPr>
          <w:rFonts w:ascii="Courier New" w:hAnsi="Courier New" w:cs="Courier New"/>
          <w:bCs/>
          <w:sz w:val="21"/>
          <w:szCs w:val="16"/>
        </w:rPr>
        <w:tab/>
      </w:r>
      <w:r w:rsidRPr="00AC0CF1">
        <w:rPr>
          <w:rFonts w:ascii="Courier New" w:hAnsi="Courier New" w:cs="Courier New"/>
          <w:b/>
          <w:bCs/>
          <w:i/>
          <w:sz w:val="21"/>
          <w:szCs w:val="16"/>
        </w:rPr>
        <w:t>Pura</w:t>
      </w:r>
    </w:p>
    <w:p w14:paraId="6422F51E"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TOTALE</w:t>
      </w:r>
      <w:r w:rsidRPr="00AC0CF1">
        <w:rPr>
          <w:rFonts w:ascii="Courier New" w:hAnsi="Courier New" w:cs="Courier New"/>
          <w:b/>
          <w:bCs/>
          <w:sz w:val="21"/>
          <w:szCs w:val="16"/>
        </w:rPr>
        <w:tab/>
        <w:t>5</w:t>
      </w:r>
    </w:p>
    <w:p w14:paraId="2C227D1B" w14:textId="77777777" w:rsidR="00AC0CF1" w:rsidRPr="00AC0CF1" w:rsidRDefault="00AC0CF1" w:rsidP="00AC0CF1">
      <w:pPr>
        <w:spacing w:after="0" w:line="240" w:lineRule="auto"/>
        <w:jc w:val="both"/>
        <w:rPr>
          <w:rFonts w:ascii="Courier New" w:hAnsi="Courier New" w:cs="Courier New"/>
          <w:b/>
          <w:bCs/>
          <w:sz w:val="18"/>
          <w:szCs w:val="16"/>
        </w:rPr>
      </w:pPr>
    </w:p>
    <w:p w14:paraId="4C51EEE3" w14:textId="77777777" w:rsidR="005457F8" w:rsidRPr="00AC0CF1" w:rsidRDefault="005457F8" w:rsidP="005457F8">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7B456039" w14:textId="77777777" w:rsidR="00AC0CF1" w:rsidRPr="00AC0CF1" w:rsidRDefault="00AC0CF1" w:rsidP="00AC0CF1">
      <w:pPr>
        <w:spacing w:after="0" w:line="240" w:lineRule="auto"/>
        <w:ind w:left="720" w:hanging="720"/>
        <w:rPr>
          <w:rFonts w:ascii="Courier New" w:hAnsi="Courier New" w:cs="Courier New"/>
          <w:bCs/>
          <w:sz w:val="21"/>
          <w:szCs w:val="16"/>
        </w:rPr>
      </w:pPr>
    </w:p>
    <w:p w14:paraId="2F89563B" w14:textId="49221558" w:rsidR="00AC0CF1" w:rsidRPr="00AC0CF1" w:rsidRDefault="005457F8" w:rsidP="00AC0CF1">
      <w:pPr>
        <w:spacing w:after="0" w:line="240" w:lineRule="auto"/>
        <w:ind w:left="720" w:hanging="720"/>
        <w:rPr>
          <w:rFonts w:ascii="Arial" w:hAnsi="Arial" w:cs="Courier New"/>
          <w:bCs/>
          <w:sz w:val="20"/>
          <w:szCs w:val="20"/>
        </w:rPr>
      </w:pPr>
      <w:r w:rsidRPr="005457F8">
        <w:rPr>
          <w:rFonts w:ascii="Arial" w:hAnsi="Arial" w:cs="Arial"/>
          <w:b/>
          <w:bCs/>
          <w:sz w:val="24"/>
          <w:szCs w:val="28"/>
          <w:highlight w:val="yellow"/>
        </w:rPr>
        <w:t xml:space="preserve">15) </w:t>
      </w:r>
      <w:r w:rsidR="00AC0CF1" w:rsidRPr="00AC0CF1">
        <w:rPr>
          <w:rFonts w:ascii="Arial" w:hAnsi="Arial" w:cs="Arial"/>
          <w:b/>
          <w:bCs/>
          <w:sz w:val="24"/>
          <w:szCs w:val="28"/>
          <w:highlight w:val="yellow"/>
          <w:u w:val="single"/>
        </w:rPr>
        <w:t>ORGANICO CAMPIONATO PROV.LE UNDER 15 C5 – STAG. SPORTIVA 2022/23</w:t>
      </w:r>
      <w:r w:rsidR="00AC0CF1" w:rsidRPr="00AC0CF1">
        <w:rPr>
          <w:rFonts w:ascii="Arial" w:hAnsi="Arial" w:cs="Arial"/>
          <w:b/>
          <w:bCs/>
          <w:sz w:val="24"/>
          <w:szCs w:val="28"/>
          <w:u w:val="single"/>
        </w:rPr>
        <w:t xml:space="preserve"> </w:t>
      </w:r>
    </w:p>
    <w:p w14:paraId="42BDE216" w14:textId="77777777" w:rsidR="00AC0CF1" w:rsidRPr="00AC0CF1" w:rsidRDefault="00AC0CF1" w:rsidP="00AC0CF1">
      <w:pPr>
        <w:spacing w:after="0" w:line="240" w:lineRule="auto"/>
        <w:rPr>
          <w:rFonts w:ascii="Arial" w:hAnsi="Arial" w:cs="Courier New"/>
          <w:bCs/>
          <w:sz w:val="16"/>
          <w:szCs w:val="16"/>
        </w:rPr>
      </w:pPr>
      <w:r w:rsidRPr="00AC0CF1">
        <w:rPr>
          <w:rFonts w:ascii="Arial" w:hAnsi="Arial" w:cs="Courier New"/>
          <w:bCs/>
          <w:sz w:val="24"/>
          <w:szCs w:val="24"/>
        </w:rPr>
        <w:t>Si pubblica l’organico del Campionato in oggetto indicato:</w:t>
      </w:r>
      <w:r w:rsidRPr="00AC0CF1">
        <w:rPr>
          <w:rFonts w:ascii="Arial" w:hAnsi="Arial" w:cs="Courier New"/>
          <w:bCs/>
          <w:sz w:val="16"/>
          <w:szCs w:val="16"/>
        </w:rPr>
        <w:t xml:space="preserve">                                     </w:t>
      </w:r>
    </w:p>
    <w:p w14:paraId="099738DE" w14:textId="77777777" w:rsidR="00AC0CF1" w:rsidRPr="00AC0CF1" w:rsidRDefault="00AC0CF1" w:rsidP="00AC0CF1">
      <w:pPr>
        <w:spacing w:after="0" w:line="240" w:lineRule="auto"/>
        <w:ind w:left="720" w:hanging="720"/>
        <w:rPr>
          <w:rFonts w:ascii="Courier New" w:hAnsi="Courier New" w:cs="Courier New"/>
          <w:bCs/>
          <w:sz w:val="16"/>
          <w:szCs w:val="16"/>
        </w:rPr>
      </w:pPr>
    </w:p>
    <w:p w14:paraId="3B999B4C" w14:textId="77777777" w:rsidR="005457F8" w:rsidRPr="00AC0CF1" w:rsidRDefault="005457F8" w:rsidP="005457F8">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410C7448" w14:textId="77777777" w:rsidR="00AC0CF1" w:rsidRPr="00AC0CF1" w:rsidRDefault="00AC0CF1" w:rsidP="00AC0CF1">
      <w:pPr>
        <w:spacing w:after="0" w:line="240" w:lineRule="auto"/>
        <w:jc w:val="both"/>
        <w:rPr>
          <w:rFonts w:ascii="Courier New" w:hAnsi="Courier New" w:cs="Courier New"/>
          <w:bCs/>
          <w:sz w:val="14"/>
          <w:szCs w:val="16"/>
        </w:rPr>
      </w:pPr>
    </w:p>
    <w:p w14:paraId="00AD5095" w14:textId="77777777" w:rsidR="00AC0CF1" w:rsidRPr="00AC0CF1" w:rsidRDefault="00AC0CF1" w:rsidP="00AC0CF1">
      <w:pPr>
        <w:spacing w:after="0" w:line="240" w:lineRule="auto"/>
        <w:jc w:val="both"/>
        <w:rPr>
          <w:rFonts w:ascii="Courier New" w:hAnsi="Courier New" w:cs="Courier New"/>
          <w:b/>
          <w:bCs/>
          <w:sz w:val="26"/>
          <w:szCs w:val="16"/>
          <w:u w:val="single"/>
        </w:rPr>
      </w:pPr>
      <w:r w:rsidRPr="00AC0CF1">
        <w:rPr>
          <w:rFonts w:ascii="Courier New" w:hAnsi="Courier New" w:cs="Courier New"/>
          <w:b/>
          <w:bCs/>
          <w:sz w:val="26"/>
          <w:szCs w:val="16"/>
          <w:u w:val="single"/>
        </w:rPr>
        <w:t>CALTANISSETTA</w:t>
      </w:r>
    </w:p>
    <w:p w14:paraId="13F90912" w14:textId="77777777" w:rsidR="00AC0CF1" w:rsidRPr="00AC0CF1" w:rsidRDefault="00AC0CF1" w:rsidP="00AC0CF1">
      <w:pPr>
        <w:spacing w:after="0" w:line="240" w:lineRule="auto"/>
        <w:jc w:val="both"/>
        <w:rPr>
          <w:rFonts w:ascii="Courier New" w:hAnsi="Courier New" w:cs="Courier New"/>
          <w:b/>
          <w:bCs/>
          <w:sz w:val="21"/>
          <w:szCs w:val="16"/>
        </w:rPr>
      </w:pPr>
    </w:p>
    <w:p w14:paraId="53DDC012" w14:textId="77777777" w:rsidR="00AC0CF1" w:rsidRPr="00AC0CF1" w:rsidRDefault="00AC0CF1" w:rsidP="00AC0CF1">
      <w:pPr>
        <w:spacing w:after="0" w:line="240" w:lineRule="auto"/>
        <w:jc w:val="both"/>
        <w:rPr>
          <w:rFonts w:ascii="Courier New" w:hAnsi="Courier New" w:cs="Courier New"/>
          <w:b/>
          <w:bCs/>
          <w:sz w:val="21"/>
          <w:szCs w:val="16"/>
          <w:u w:val="single"/>
        </w:rPr>
      </w:pPr>
      <w:r w:rsidRPr="00AC0CF1">
        <w:rPr>
          <w:rFonts w:ascii="Courier New" w:hAnsi="Courier New" w:cs="Courier New"/>
          <w:b/>
          <w:bCs/>
          <w:sz w:val="21"/>
          <w:szCs w:val="16"/>
          <w:u w:val="single"/>
        </w:rPr>
        <w:t>GIRONE A</w:t>
      </w:r>
    </w:p>
    <w:p w14:paraId="7D1E5148" w14:textId="77777777" w:rsidR="00AC0CF1" w:rsidRPr="00AC0CF1" w:rsidRDefault="00AC0CF1" w:rsidP="00AC0CF1">
      <w:pPr>
        <w:spacing w:after="0" w:line="240" w:lineRule="auto"/>
        <w:jc w:val="both"/>
        <w:rPr>
          <w:rFonts w:ascii="Courier New" w:hAnsi="Courier New" w:cs="Courier New"/>
          <w:b/>
          <w:bCs/>
          <w:sz w:val="21"/>
          <w:szCs w:val="16"/>
          <w:lang w:val="en-US"/>
        </w:rPr>
      </w:pPr>
      <w:r w:rsidRPr="00AC0CF1">
        <w:rPr>
          <w:rFonts w:ascii="Courier New" w:hAnsi="Courier New" w:cs="Courier New"/>
          <w:bCs/>
          <w:sz w:val="21"/>
          <w:szCs w:val="16"/>
          <w:lang w:val="en-US"/>
        </w:rPr>
        <w:t xml:space="preserve">952458 A.S.D. AGRIGENTUM              </w:t>
      </w:r>
      <w:r w:rsidRPr="00AC0CF1">
        <w:rPr>
          <w:rFonts w:ascii="Courier New" w:hAnsi="Courier New" w:cs="Courier New"/>
          <w:b/>
          <w:bCs/>
          <w:sz w:val="21"/>
          <w:szCs w:val="16"/>
          <w:lang w:val="en-US"/>
        </w:rPr>
        <w:t xml:space="preserve">    </w:t>
      </w:r>
    </w:p>
    <w:p w14:paraId="0F213E7B" w14:textId="77777777" w:rsidR="00AC0CF1" w:rsidRPr="00AC0CF1" w:rsidRDefault="00AC0CF1" w:rsidP="00AC0CF1">
      <w:pPr>
        <w:spacing w:after="0" w:line="240" w:lineRule="auto"/>
        <w:jc w:val="both"/>
        <w:rPr>
          <w:rFonts w:ascii="Courier New" w:hAnsi="Courier New" w:cs="Courier New"/>
          <w:b/>
          <w:bCs/>
          <w:i/>
          <w:sz w:val="21"/>
          <w:szCs w:val="16"/>
        </w:rPr>
      </w:pPr>
      <w:r w:rsidRPr="00AC0CF1">
        <w:rPr>
          <w:rFonts w:ascii="Courier New" w:hAnsi="Courier New" w:cs="Courier New"/>
          <w:bCs/>
          <w:sz w:val="21"/>
          <w:szCs w:val="16"/>
        </w:rPr>
        <w:t xml:space="preserve">949836 A.S.D. AL QATTA'SPORTING CLUB  </w:t>
      </w:r>
      <w:r w:rsidRPr="00AC0CF1">
        <w:rPr>
          <w:rFonts w:ascii="Courier New" w:hAnsi="Courier New" w:cs="Courier New"/>
          <w:b/>
          <w:bCs/>
          <w:sz w:val="21"/>
          <w:szCs w:val="16"/>
        </w:rPr>
        <w:t xml:space="preserve">  </w:t>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i/>
          <w:sz w:val="21"/>
          <w:szCs w:val="16"/>
        </w:rPr>
        <w:t>Pura</w:t>
      </w:r>
    </w:p>
    <w:p w14:paraId="0966A9F6"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Cs/>
          <w:sz w:val="21"/>
          <w:szCs w:val="16"/>
        </w:rPr>
        <w:t xml:space="preserve">931585 A.S.D. ATLETICO CAMPOBELLO C5  </w:t>
      </w:r>
      <w:r w:rsidRPr="00AC0CF1">
        <w:rPr>
          <w:rFonts w:ascii="Courier New" w:hAnsi="Courier New" w:cs="Courier New"/>
          <w:b/>
          <w:bCs/>
          <w:sz w:val="21"/>
          <w:szCs w:val="16"/>
        </w:rPr>
        <w:t xml:space="preserve">  </w:t>
      </w:r>
      <w:r w:rsidRPr="00AC0CF1">
        <w:rPr>
          <w:rFonts w:ascii="Courier New" w:hAnsi="Courier New" w:cs="Courier New"/>
          <w:b/>
          <w:bCs/>
          <w:sz w:val="21"/>
          <w:szCs w:val="16"/>
        </w:rPr>
        <w:tab/>
      </w:r>
      <w:r w:rsidRPr="00AC0CF1">
        <w:rPr>
          <w:rFonts w:ascii="Courier New" w:hAnsi="Courier New" w:cs="Courier New"/>
          <w:b/>
          <w:bCs/>
          <w:sz w:val="21"/>
          <w:szCs w:val="16"/>
        </w:rPr>
        <w:tab/>
      </w:r>
      <w:r w:rsidRPr="00AC0CF1">
        <w:rPr>
          <w:rFonts w:ascii="Courier New" w:hAnsi="Courier New" w:cs="Courier New"/>
          <w:b/>
          <w:bCs/>
          <w:i/>
          <w:color w:val="FF3399"/>
          <w:sz w:val="21"/>
          <w:szCs w:val="16"/>
        </w:rPr>
        <w:t xml:space="preserve">Pura </w:t>
      </w:r>
      <w:proofErr w:type="spellStart"/>
      <w:r w:rsidRPr="00AC0CF1">
        <w:rPr>
          <w:rFonts w:ascii="Courier New" w:hAnsi="Courier New" w:cs="Courier New"/>
          <w:b/>
          <w:bCs/>
          <w:i/>
          <w:color w:val="FF3399"/>
          <w:sz w:val="21"/>
          <w:szCs w:val="16"/>
        </w:rPr>
        <w:t>Femm.le</w:t>
      </w:r>
      <w:proofErr w:type="spellEnd"/>
    </w:p>
    <w:p w14:paraId="4292FB76"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Cs/>
          <w:sz w:val="21"/>
          <w:szCs w:val="16"/>
        </w:rPr>
        <w:t xml:space="preserve">936935 ASCD   CALTANISSETTA SOCCER    </w:t>
      </w:r>
      <w:r w:rsidRPr="00AC0CF1">
        <w:rPr>
          <w:rFonts w:ascii="Courier New" w:hAnsi="Courier New" w:cs="Courier New"/>
          <w:b/>
          <w:bCs/>
          <w:sz w:val="21"/>
          <w:szCs w:val="16"/>
        </w:rPr>
        <w:t xml:space="preserve">  </w:t>
      </w:r>
    </w:p>
    <w:p w14:paraId="1BC5C772"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Cs/>
          <w:sz w:val="21"/>
          <w:szCs w:val="16"/>
        </w:rPr>
        <w:t xml:space="preserve">936467 A.S.D. FUTSAL GELA             </w:t>
      </w:r>
      <w:r w:rsidRPr="00AC0CF1">
        <w:rPr>
          <w:rFonts w:ascii="Courier New" w:hAnsi="Courier New" w:cs="Courier New"/>
          <w:b/>
          <w:bCs/>
          <w:sz w:val="21"/>
          <w:szCs w:val="16"/>
        </w:rPr>
        <w:t xml:space="preserve">  </w:t>
      </w:r>
    </w:p>
    <w:p w14:paraId="0D811145"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Cs/>
          <w:sz w:val="21"/>
          <w:szCs w:val="16"/>
        </w:rPr>
        <w:t xml:space="preserve">942060 SSDARL SOCIETA CALCISTICA GELA </w:t>
      </w:r>
      <w:r w:rsidRPr="00AC0CF1">
        <w:rPr>
          <w:rFonts w:ascii="Courier New" w:hAnsi="Courier New" w:cs="Courier New"/>
          <w:b/>
          <w:bCs/>
          <w:sz w:val="21"/>
          <w:szCs w:val="16"/>
        </w:rPr>
        <w:t xml:space="preserve">  </w:t>
      </w:r>
    </w:p>
    <w:p w14:paraId="2B804807" w14:textId="77777777" w:rsidR="00AC0CF1" w:rsidRPr="00AC0CF1" w:rsidRDefault="00AC0CF1" w:rsidP="00AC0CF1">
      <w:pPr>
        <w:spacing w:after="0" w:line="240" w:lineRule="auto"/>
        <w:jc w:val="both"/>
        <w:rPr>
          <w:rFonts w:ascii="Courier New" w:hAnsi="Courier New" w:cs="Courier New"/>
          <w:b/>
          <w:bCs/>
          <w:sz w:val="21"/>
          <w:szCs w:val="16"/>
        </w:rPr>
      </w:pPr>
      <w:r w:rsidRPr="00AC0CF1">
        <w:rPr>
          <w:rFonts w:ascii="Courier New" w:hAnsi="Courier New" w:cs="Courier New"/>
          <w:b/>
          <w:bCs/>
          <w:sz w:val="21"/>
          <w:szCs w:val="16"/>
        </w:rPr>
        <w:t>TOTALE</w:t>
      </w:r>
      <w:r w:rsidRPr="00AC0CF1">
        <w:rPr>
          <w:rFonts w:ascii="Courier New" w:hAnsi="Courier New" w:cs="Courier New"/>
          <w:b/>
          <w:bCs/>
          <w:sz w:val="21"/>
          <w:szCs w:val="16"/>
        </w:rPr>
        <w:tab/>
        <w:t>6</w:t>
      </w:r>
    </w:p>
    <w:p w14:paraId="735804B7" w14:textId="77777777" w:rsidR="00AC0CF1" w:rsidRPr="00AC0CF1" w:rsidRDefault="00AC0CF1" w:rsidP="00AC0CF1">
      <w:pPr>
        <w:spacing w:after="0" w:line="240" w:lineRule="auto"/>
        <w:jc w:val="both"/>
        <w:rPr>
          <w:rFonts w:ascii="Courier New" w:hAnsi="Courier New" w:cs="Courier New"/>
          <w:b/>
          <w:bCs/>
          <w:sz w:val="21"/>
          <w:szCs w:val="16"/>
        </w:rPr>
      </w:pPr>
    </w:p>
    <w:p w14:paraId="0EE793A5" w14:textId="77777777" w:rsidR="005457F8" w:rsidRPr="00AC0CF1" w:rsidRDefault="005457F8" w:rsidP="005457F8">
      <w:pPr>
        <w:spacing w:after="0" w:line="240" w:lineRule="auto"/>
        <w:rPr>
          <w:rFonts w:ascii="Courier New" w:hAnsi="Courier New" w:cs="Courier New"/>
          <w:bCs/>
          <w:sz w:val="21"/>
        </w:rPr>
      </w:pPr>
      <w:r>
        <w:rPr>
          <w:rFonts w:ascii="Courier New" w:hAnsi="Courier New" w:cs="Courier New"/>
          <w:b/>
          <w:bCs/>
          <w:sz w:val="28"/>
          <w:szCs w:val="28"/>
          <w:u w:val="single"/>
        </w:rPr>
        <w:t>Omissis…</w:t>
      </w:r>
    </w:p>
    <w:p w14:paraId="55965B01" w14:textId="77777777" w:rsidR="00AC0CF1" w:rsidRPr="00A33E61" w:rsidRDefault="00AC0CF1" w:rsidP="00A33E61">
      <w:pPr>
        <w:spacing w:after="0" w:line="240" w:lineRule="auto"/>
        <w:jc w:val="both"/>
        <w:rPr>
          <w:rFonts w:ascii="Arial" w:hAnsi="Arial" w:cs="Arial"/>
          <w:sz w:val="24"/>
          <w:szCs w:val="24"/>
        </w:rPr>
      </w:pPr>
    </w:p>
    <w:p w14:paraId="3FF02569" w14:textId="01110103" w:rsidR="00A33E61" w:rsidRPr="00A33E61" w:rsidRDefault="005457F8" w:rsidP="00A33E61">
      <w:pPr>
        <w:spacing w:after="0" w:line="240" w:lineRule="auto"/>
        <w:jc w:val="both"/>
        <w:rPr>
          <w:rFonts w:ascii="Arial" w:hAnsi="Arial" w:cs="Arial"/>
          <w:sz w:val="26"/>
          <w:szCs w:val="26"/>
        </w:rPr>
      </w:pPr>
      <w:r w:rsidRPr="005457F8">
        <w:rPr>
          <w:rFonts w:ascii="Arial" w:hAnsi="Arial" w:cs="Arial"/>
          <w:b/>
          <w:bCs/>
          <w:sz w:val="26"/>
          <w:szCs w:val="26"/>
          <w:highlight w:val="cyan"/>
        </w:rPr>
        <w:t xml:space="preserve">16) </w:t>
      </w:r>
      <w:r w:rsidR="00A33E61" w:rsidRPr="00A33E61">
        <w:rPr>
          <w:rFonts w:ascii="Arial" w:hAnsi="Arial" w:cs="Arial"/>
          <w:b/>
          <w:bCs/>
          <w:sz w:val="26"/>
          <w:szCs w:val="26"/>
          <w:highlight w:val="cyan"/>
          <w:u w:val="single"/>
        </w:rPr>
        <w:t>CORSO PER L’ABILITAZIONE LICENZA D – DI ENNA</w:t>
      </w:r>
    </w:p>
    <w:p w14:paraId="7AD7F778" w14:textId="77777777" w:rsidR="00A33E61" w:rsidRPr="00A33E61" w:rsidRDefault="00A33E61" w:rsidP="00A33E61">
      <w:pPr>
        <w:spacing w:after="0" w:line="240" w:lineRule="auto"/>
        <w:jc w:val="both"/>
        <w:rPr>
          <w:rFonts w:ascii="Arial" w:hAnsi="Arial" w:cs="Arial"/>
        </w:rPr>
      </w:pPr>
      <w:r w:rsidRPr="00A33E61">
        <w:rPr>
          <w:rFonts w:ascii="Arial" w:hAnsi="Arial" w:cs="Arial"/>
        </w:rPr>
        <w:t xml:space="preserve">Con Comunicato Ufficiale n. 129 del 23/11/2022 del Settore Tecnico della F.I.G.C., che si allega, è stato pubblicato il Bando di Ammissione al Corso per l’abilitazione Licenza D che avrà luogo </w:t>
      </w:r>
      <w:r w:rsidRPr="00A33E61">
        <w:rPr>
          <w:rFonts w:ascii="Arial" w:hAnsi="Arial" w:cs="Arial"/>
          <w:b/>
          <w:bCs/>
        </w:rPr>
        <w:t>ad Enna dal 23/01/2023 al 22/04/2023</w:t>
      </w:r>
      <w:r w:rsidRPr="00A33E61">
        <w:rPr>
          <w:rFonts w:ascii="Arial" w:hAnsi="Arial" w:cs="Arial"/>
        </w:rPr>
        <w:t>, riservato ai residenti delle province di Enna, Caltanissetta e Agrigento.</w:t>
      </w:r>
    </w:p>
    <w:p w14:paraId="4A3DBDFD" w14:textId="77777777" w:rsidR="00A33E61" w:rsidRPr="00A33E61" w:rsidRDefault="00A33E61" w:rsidP="00A33E61">
      <w:pPr>
        <w:spacing w:after="0" w:line="240" w:lineRule="auto"/>
        <w:jc w:val="both"/>
        <w:rPr>
          <w:rFonts w:ascii="Arial" w:hAnsi="Arial" w:cs="Arial"/>
        </w:rPr>
      </w:pPr>
      <w:r w:rsidRPr="00A33E61">
        <w:rPr>
          <w:rFonts w:ascii="Arial" w:hAnsi="Arial" w:cs="Arial"/>
          <w:highlight w:val="cyan"/>
        </w:rPr>
        <w:t xml:space="preserve">La scadenza per la presentazione delle domande è fissata </w:t>
      </w:r>
      <w:r w:rsidRPr="00A33E61">
        <w:rPr>
          <w:rFonts w:ascii="Arial" w:hAnsi="Arial" w:cs="Arial"/>
          <w:b/>
          <w:bCs/>
          <w:highlight w:val="cyan"/>
        </w:rPr>
        <w:t>entro il 13/01/2023</w:t>
      </w:r>
      <w:r w:rsidRPr="00A33E61">
        <w:rPr>
          <w:rFonts w:ascii="Arial" w:hAnsi="Arial" w:cs="Arial"/>
          <w:highlight w:val="cyan"/>
        </w:rPr>
        <w:t>.</w:t>
      </w:r>
    </w:p>
    <w:p w14:paraId="3DAE7571" w14:textId="77777777" w:rsidR="00A33E61" w:rsidRPr="00A33E61" w:rsidRDefault="00000000" w:rsidP="00A33E61">
      <w:pPr>
        <w:spacing w:after="0" w:line="240" w:lineRule="auto"/>
        <w:rPr>
          <w:rFonts w:ascii="Arial" w:hAnsi="Arial" w:cs="Arial"/>
        </w:rPr>
      </w:pPr>
      <w:hyperlink r:id="rId10" w:history="1">
        <w:r w:rsidR="00A33E61" w:rsidRPr="00A33E61">
          <w:rPr>
            <w:rFonts w:ascii="Arial" w:hAnsi="Arial" w:cs="Arial"/>
            <w:color w:val="0000FF"/>
            <w:u w:val="single"/>
          </w:rPr>
          <w:t>https://www.figc.it/media/184077/cu129_2223.pdf</w:t>
        </w:r>
      </w:hyperlink>
    </w:p>
    <w:p w14:paraId="1E6B75AE" w14:textId="77777777" w:rsidR="00A33E61" w:rsidRDefault="00A33E61" w:rsidP="004478C5">
      <w:pPr>
        <w:spacing w:after="0" w:line="240" w:lineRule="auto"/>
        <w:rPr>
          <w:rFonts w:ascii="Arial" w:hAnsi="Arial" w:cs="Arial"/>
          <w:b/>
          <w:sz w:val="28"/>
          <w:szCs w:val="24"/>
          <w:highlight w:val="yellow"/>
        </w:rPr>
      </w:pPr>
    </w:p>
    <w:p w14:paraId="34E2542B" w14:textId="7583F611" w:rsidR="004478C5" w:rsidRPr="004478C5" w:rsidRDefault="005457F8" w:rsidP="004478C5">
      <w:pPr>
        <w:spacing w:after="0" w:line="240" w:lineRule="auto"/>
        <w:rPr>
          <w:rFonts w:ascii="Arial" w:hAnsi="Arial" w:cs="Arial"/>
          <w:b/>
          <w:sz w:val="28"/>
          <w:szCs w:val="24"/>
          <w:u w:val="single"/>
        </w:rPr>
      </w:pPr>
      <w:r>
        <w:rPr>
          <w:rFonts w:ascii="Arial" w:hAnsi="Arial" w:cs="Arial"/>
          <w:b/>
          <w:sz w:val="28"/>
          <w:szCs w:val="24"/>
          <w:highlight w:val="yellow"/>
        </w:rPr>
        <w:t>17</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w:t>
      </w:r>
      <w:r w:rsidRPr="004478C5">
        <w:rPr>
          <w:rFonts w:ascii="Arial" w:hAnsi="Arial" w:cs="Arial"/>
          <w:w w:val="110"/>
        </w:rPr>
        <w:lastRenderedPageBreak/>
        <w:t xml:space="preserve">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1"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w:t>
      </w:r>
      <w:smartTag w:uri="urn:schemas-microsoft-com:office:smarttags" w:element="PersonName">
        <w:smartTagPr>
          <w:attr w:name="ProductID" w:val="la Struttura Pubblica"/>
        </w:smartTagPr>
        <w:r w:rsidRPr="004478C5">
          <w:rPr>
            <w:rFonts w:ascii="Arial" w:hAnsi="Arial" w:cs="Arial"/>
            <w:lang w:eastAsia="it-IT"/>
          </w:rPr>
          <w:t>la Struttura Pubblica</w:t>
        </w:r>
      </w:smartTag>
      <w:r w:rsidRPr="004478C5">
        <w:rPr>
          <w:rFonts w:ascii="Arial" w:hAnsi="Arial" w:cs="Arial"/>
          <w:lang w:eastAsia="it-IT"/>
        </w:rPr>
        <w:t xml:space="preserve">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della ”idoneità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w:t>
      </w:r>
      <w:smartTag w:uri="urn:schemas-microsoft-com:office:smarttags" w:element="PersonName">
        <w:smartTagPr>
          <w:attr w:name="ProductID" w:val="la Delegazione"/>
        </w:smartTagPr>
        <w:r w:rsidRPr="004478C5">
          <w:rPr>
            <w:rFonts w:ascii="Arial" w:hAnsi="Arial" w:cs="Arial"/>
            <w:lang w:eastAsia="it-IT"/>
          </w:rPr>
          <w:t>la Delegazione</w:t>
        </w:r>
      </w:smartTag>
      <w:r w:rsidRPr="004478C5">
        <w:rPr>
          <w:rFonts w:ascii="Arial" w:hAnsi="Arial" w:cs="Arial"/>
          <w:lang w:eastAsia="it-IT"/>
        </w:rPr>
        <w:t xml:space="preserve"> di appartenenza, nonché </w:t>
      </w:r>
      <w:smartTag w:uri="urn:schemas-microsoft-com:office:smarttags" w:element="PersonName">
        <w:smartTagPr>
          <w:attr w:name="ProductID" w:val="la Sezione Medica"/>
        </w:smartTagPr>
        <w:r w:rsidRPr="004478C5">
          <w:rPr>
            <w:rFonts w:ascii="Arial" w:hAnsi="Arial" w:cs="Arial"/>
            <w:lang w:eastAsia="it-IT"/>
          </w:rPr>
          <w:t>la Sezione Medica</w:t>
        </w:r>
      </w:smartTag>
      <w:r w:rsidRPr="004478C5">
        <w:rPr>
          <w:rFonts w:ascii="Arial" w:hAnsi="Arial" w:cs="Arial"/>
          <w:lang w:eastAsia="it-IT"/>
        </w:rPr>
        <w:t xml:space="preserve">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180829EE" w14:textId="5EE24573" w:rsidR="0053358E" w:rsidRDefault="0053358E" w:rsidP="00E24683">
      <w:pPr>
        <w:spacing w:after="0" w:line="240" w:lineRule="auto"/>
        <w:jc w:val="both"/>
        <w:rPr>
          <w:rFonts w:ascii="Arial" w:hAnsi="Arial" w:cs="Arial"/>
          <w:b/>
          <w:sz w:val="26"/>
          <w:szCs w:val="26"/>
          <w:highlight w:val="yellow"/>
        </w:rPr>
      </w:pPr>
    </w:p>
    <w:p w14:paraId="1D716460" w14:textId="6C5D4E03" w:rsidR="00E4139B" w:rsidRPr="00E4139B" w:rsidRDefault="005457F8"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it-IT"/>
        </w:rPr>
      </w:pPr>
      <w:r>
        <w:rPr>
          <w:rFonts w:ascii="Arial" w:eastAsia="Times New Roman" w:hAnsi="Arial"/>
          <w:b/>
          <w:noProof/>
          <w:sz w:val="24"/>
          <w:szCs w:val="24"/>
          <w:lang w:eastAsia="it-IT"/>
        </w:rPr>
        <w:lastRenderedPageBreak/>
        <w:t>18</w:t>
      </w:r>
      <w:r w:rsidR="003A14E2" w:rsidRPr="003A14E2">
        <w:rPr>
          <w:rFonts w:ascii="Arial" w:eastAsia="Times New Roman" w:hAnsi="Arial"/>
          <w:b/>
          <w:noProof/>
          <w:sz w:val="24"/>
          <w:szCs w:val="24"/>
          <w:lang w:eastAsia="it-IT"/>
        </w:rPr>
        <w:t xml:space="preserve">) </w:t>
      </w:r>
      <w:r w:rsidR="00E4139B" w:rsidRPr="00E4139B">
        <w:rPr>
          <w:rFonts w:ascii="Arial" w:eastAsia="Times New Roman" w:hAnsi="Arial"/>
          <w:b/>
          <w:noProof/>
          <w:sz w:val="24"/>
          <w:szCs w:val="24"/>
          <w:u w:val="single"/>
          <w:lang w:eastAsia="it-IT"/>
        </w:rPr>
        <w:t>UTILIZZO DEI CAMPI SPORTIVI IN ERBA ARTIFICIALE CON CERTIFICAZIONE DI OMOLOGAZIONE SCADUTO – stagione sportiva 2022/2023</w:t>
      </w:r>
    </w:p>
    <w:p w14:paraId="22247601" w14:textId="77777777" w:rsidR="00E4139B" w:rsidRPr="00E4139B" w:rsidRDefault="00E4139B" w:rsidP="00E4139B">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E4139B">
        <w:rPr>
          <w:rFonts w:ascii="Arial" w:eastAsia="Times New Roman" w:hAnsi="Arial" w:cs="Arial"/>
          <w:noProof/>
          <w:szCs w:val="24"/>
          <w:lang w:eastAsia="it-IT"/>
        </w:rPr>
        <w:t>Ai sensi di quanto previsto dall’art.10 c.2, lett.c del Regolamento di lega si rende noto che le Società con certificati di omologazione scaduto dovranno attenersi alle seguenti direttive:</w:t>
      </w:r>
    </w:p>
    <w:p w14:paraId="6BCFCC41" w14:textId="77777777" w:rsidR="00E4139B" w:rsidRPr="00E4139B" w:rsidRDefault="00E4139B" w:rsidP="00E4139B">
      <w:pPr>
        <w:spacing w:after="0" w:line="240" w:lineRule="auto"/>
        <w:jc w:val="both"/>
        <w:rPr>
          <w:rFonts w:ascii="Arial" w:hAnsi="Arial" w:cs="Arial"/>
        </w:rPr>
      </w:pPr>
    </w:p>
    <w:p w14:paraId="1DDBD18A"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Per i campi con omologazione scaduta nei termini per le iscrizioni ai Campionati:</w:t>
      </w:r>
      <w:r w:rsidRPr="00E4139B">
        <w:rPr>
          <w:rFonts w:ascii="Arial" w:hAnsi="Arial" w:cs="Arial"/>
        </w:rPr>
        <w:t xml:space="preserve"> </w:t>
      </w:r>
    </w:p>
    <w:p w14:paraId="15025701"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verrà concessa una deroga, con comunicazione immediata al Comitato Regionale non appena la Proprietà/Società farà richiesta di </w:t>
      </w:r>
      <w:proofErr w:type="spellStart"/>
      <w:r w:rsidRPr="00E4139B">
        <w:rPr>
          <w:rFonts w:ascii="Arial" w:hAnsi="Arial" w:cs="Arial"/>
        </w:rPr>
        <w:t>ri</w:t>
      </w:r>
      <w:proofErr w:type="spellEnd"/>
      <w:r w:rsidRPr="00E4139B">
        <w:rPr>
          <w:rFonts w:ascii="Arial" w:hAnsi="Arial" w:cs="Arial"/>
        </w:rPr>
        <w:t xml:space="preserve">-omologazione (attraverso il portale </w:t>
      </w:r>
      <w:proofErr w:type="spellStart"/>
      <w:r w:rsidRPr="00E4139B">
        <w:rPr>
          <w:rFonts w:ascii="Arial" w:hAnsi="Arial" w:cs="Arial"/>
        </w:rPr>
        <w:t>CeaWeb</w:t>
      </w:r>
      <w:proofErr w:type="spellEnd"/>
      <w:r w:rsidRPr="00E4139B">
        <w:rPr>
          <w:rFonts w:ascii="Arial" w:hAnsi="Arial" w:cs="Arial"/>
        </w:rPr>
        <w:t xml:space="preserve">); la durata della deroga sarà estesa fino all'effettuazione dei test da parte dei tecnici dell'Ufficio Impianti Sportivi in erba artificiale, con conseguente emissione del nuovo Certificato di omologazione (previa effettuazione di eventuali lavorazioni di ripristino). Il pagamento della cifra per la </w:t>
      </w:r>
      <w:proofErr w:type="spellStart"/>
      <w:r w:rsidRPr="00E4139B">
        <w:rPr>
          <w:rFonts w:ascii="Arial" w:hAnsi="Arial" w:cs="Arial"/>
        </w:rPr>
        <w:t>ri</w:t>
      </w:r>
      <w:proofErr w:type="spellEnd"/>
      <w:r w:rsidRPr="00E4139B">
        <w:rPr>
          <w:rFonts w:ascii="Arial" w:hAnsi="Arial" w:cs="Arial"/>
        </w:rPr>
        <w:t>-omologazione dovrà essere versato contestualmente al rilascio del Certificato di omologazione;</w:t>
      </w:r>
    </w:p>
    <w:p w14:paraId="79DFC51C"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 xml:space="preserve">Per gli altri campi (campi sui quali è necessario il rifacimento del manto, campi che non possono essere più </w:t>
      </w:r>
      <w:proofErr w:type="spellStart"/>
      <w:r w:rsidRPr="00E4139B">
        <w:rPr>
          <w:rFonts w:ascii="Arial" w:hAnsi="Arial" w:cs="Arial"/>
          <w:b/>
          <w:u w:val="single"/>
        </w:rPr>
        <w:t>ri-omoloqati</w:t>
      </w:r>
      <w:proofErr w:type="spellEnd"/>
      <w:r w:rsidRPr="00E4139B">
        <w:rPr>
          <w:rFonts w:ascii="Arial" w:hAnsi="Arial" w:cs="Arial"/>
          <w:b/>
          <w:u w:val="single"/>
        </w:rPr>
        <w:t xml:space="preserve"> perché vetusti, ecc.):</w:t>
      </w:r>
      <w:r w:rsidRPr="00E4139B">
        <w:rPr>
          <w:rFonts w:ascii="Arial" w:hAnsi="Arial" w:cs="Arial"/>
        </w:rPr>
        <w:t xml:space="preserve"> </w:t>
      </w:r>
    </w:p>
    <w:p w14:paraId="1899BB5C"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Nel momento stesso in cui la Proprietà/Società farà richiesta di deroga alla LND (attraverso il portale </w:t>
      </w:r>
      <w:proofErr w:type="spellStart"/>
      <w:r w:rsidRPr="00E4139B">
        <w:rPr>
          <w:rFonts w:ascii="Arial" w:hAnsi="Arial" w:cs="Arial"/>
        </w:rPr>
        <w:t>CeaWeb</w:t>
      </w:r>
      <w:proofErr w:type="spellEnd"/>
      <w:r w:rsidRPr="00E4139B">
        <w:rPr>
          <w:rFonts w:ascii="Arial" w:hAnsi="Arial" w:cs="Arial"/>
        </w:rPr>
        <w:t>) verrà comunicato immediatamente al Comitato Regionale che la stessa è in fase di valutazione e che si potrà procedere al sopralluogo per la verifica delle condizioni di sicurezza. A valle del sopralluogo verrà rilasciata dall'Ufficio Impianti Sportivi in erba artificia le una nota in merito alle eventuali lavorazioni da dover effettuare per poter emettere la deroga e solo una volta ricevuta dichiarazione che tali lavorazioni sono state ottemperate potrà essere concessa la deroga per l'intera stagione sportiva. Il pagamento dovrà essere effettuato contestualmente al rilascio del documento di deroga. Qualora, a valle del sopralluogo, venisse riscontrata tecnicamente l'impossibilità di emettere la deroga per l'utilizzo del campo, la Proprietà/Società dovrà fornire un altro campo di gioco  per poter proseguire le sue attività.</w:t>
      </w:r>
    </w:p>
    <w:p w14:paraId="3619FE85" w14:textId="110E0B84" w:rsidR="00873DF2" w:rsidRDefault="00873DF2" w:rsidP="008821DE">
      <w:pPr>
        <w:widowControl w:val="0"/>
        <w:spacing w:after="0" w:line="240" w:lineRule="auto"/>
        <w:jc w:val="both"/>
        <w:rPr>
          <w:rFonts w:ascii="Arial" w:hAnsi="Arial" w:cs="Arial"/>
          <w:b/>
          <w:sz w:val="24"/>
          <w:szCs w:val="24"/>
          <w:highlight w:val="cyan"/>
        </w:rPr>
      </w:pPr>
    </w:p>
    <w:p w14:paraId="5D9A201F" w14:textId="0244D9FD"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3119D7EB" w14:textId="5EB71D8D" w:rsidR="00B14770" w:rsidRPr="00B14770" w:rsidRDefault="005457F8" w:rsidP="00B14770">
      <w:pPr>
        <w:spacing w:after="0" w:line="240" w:lineRule="auto"/>
        <w:rPr>
          <w:rFonts w:ascii="Arial" w:hAnsi="Arial"/>
          <w:b/>
          <w:sz w:val="24"/>
          <w:szCs w:val="28"/>
          <w:u w:val="single"/>
        </w:rPr>
      </w:pPr>
      <w:r>
        <w:rPr>
          <w:rFonts w:ascii="Arial" w:hAnsi="Arial"/>
          <w:b/>
          <w:sz w:val="24"/>
          <w:szCs w:val="28"/>
        </w:rPr>
        <w:t>19</w:t>
      </w:r>
      <w:r w:rsidR="00D87E1F" w:rsidRPr="00D87E1F">
        <w:rPr>
          <w:rFonts w:ascii="Arial" w:hAnsi="Arial"/>
          <w:b/>
          <w:sz w:val="24"/>
          <w:szCs w:val="28"/>
        </w:rPr>
        <w:t xml:space="preserve">) </w:t>
      </w:r>
      <w:r w:rsidR="00B14770" w:rsidRPr="00B14770">
        <w:rPr>
          <w:rFonts w:ascii="Arial" w:hAnsi="Arial"/>
          <w:b/>
          <w:sz w:val="24"/>
          <w:szCs w:val="28"/>
          <w:u w:val="single"/>
        </w:rPr>
        <w:t>TORNEI GIOVANILI ORGANIZZATI DALLE 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3A2733B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3° PERIODO </w:t>
      </w:r>
    </w:p>
    <w:p w14:paraId="0CF75F2E" w14:textId="77777777" w:rsidR="00B14770" w:rsidRPr="00B14770" w:rsidRDefault="00B14770" w:rsidP="00B14770">
      <w:pPr>
        <w:spacing w:after="0" w:line="240" w:lineRule="auto"/>
        <w:rPr>
          <w:rFonts w:ascii="Arial" w:hAnsi="Arial" w:cs="Calibri"/>
          <w:sz w:val="20"/>
        </w:rPr>
      </w:pPr>
      <w:r w:rsidRPr="00B14770">
        <w:rPr>
          <w:rFonts w:ascii="Arial" w:hAnsi="Arial" w:cs="Calibri"/>
          <w:b/>
          <w:color w:val="FF0000"/>
        </w:rPr>
        <w:t>Dal 9 al 11 Dicembre 2022</w:t>
      </w:r>
    </w:p>
    <w:p w14:paraId="090B1293" w14:textId="77777777" w:rsidR="00B14770" w:rsidRPr="00B14770" w:rsidRDefault="00B14770" w:rsidP="00B14770">
      <w:pPr>
        <w:spacing w:after="0" w:line="240" w:lineRule="auto"/>
        <w:rPr>
          <w:rFonts w:ascii="Arial" w:hAnsi="Arial" w:cs="Calibri"/>
          <w:sz w:val="10"/>
        </w:rPr>
      </w:pPr>
    </w:p>
    <w:p w14:paraId="08D440FC" w14:textId="77777777" w:rsidR="00B14770" w:rsidRPr="00B14770" w:rsidRDefault="00B14770" w:rsidP="00B14770">
      <w:pPr>
        <w:spacing w:after="0" w:line="240" w:lineRule="auto"/>
        <w:rPr>
          <w:rFonts w:ascii="Arial" w:hAnsi="Arial" w:cs="Calibri"/>
          <w:b/>
        </w:rPr>
      </w:pPr>
      <w:r w:rsidRPr="00B14770">
        <w:rPr>
          <w:rFonts w:ascii="Arial" w:hAnsi="Arial" w:cs="Calibri"/>
          <w:b/>
        </w:rPr>
        <w:t>4° PERIODO – FESTIVITÀ NATALIZIE</w:t>
      </w:r>
    </w:p>
    <w:p w14:paraId="51CDC422" w14:textId="77777777" w:rsidR="00B14770" w:rsidRPr="00B14770" w:rsidRDefault="00B14770" w:rsidP="00B14770">
      <w:pPr>
        <w:spacing w:after="0" w:line="240" w:lineRule="auto"/>
        <w:rPr>
          <w:rFonts w:ascii="Arial" w:hAnsi="Arial" w:cs="Calibri"/>
        </w:rPr>
      </w:pPr>
      <w:r w:rsidRPr="00B14770">
        <w:rPr>
          <w:rFonts w:ascii="Arial" w:hAnsi="Arial" w:cs="Calibri"/>
        </w:rPr>
        <w:t>Dal 17 Dicembre 2022 all’8/01/2023</w:t>
      </w:r>
    </w:p>
    <w:p w14:paraId="5DEA3C38" w14:textId="77777777" w:rsidR="00B14770" w:rsidRPr="00B14770" w:rsidRDefault="00B14770" w:rsidP="00B14770">
      <w:pPr>
        <w:spacing w:after="0" w:line="240" w:lineRule="auto"/>
        <w:rPr>
          <w:rFonts w:ascii="Arial" w:hAnsi="Arial" w:cs="Calibri"/>
          <w:sz w:val="10"/>
        </w:rPr>
      </w:pPr>
    </w:p>
    <w:p w14:paraId="7E151173" w14:textId="77777777" w:rsidR="00B14770" w:rsidRPr="00B14770" w:rsidRDefault="00B14770" w:rsidP="00B14770">
      <w:pPr>
        <w:spacing w:after="0" w:line="240" w:lineRule="auto"/>
        <w:rPr>
          <w:rFonts w:ascii="Arial" w:hAnsi="Arial" w:cs="Calibri"/>
          <w:b/>
        </w:rPr>
      </w:pPr>
      <w:r w:rsidRPr="00B14770">
        <w:rPr>
          <w:rFonts w:ascii="Arial" w:hAnsi="Arial" w:cs="Calibri"/>
          <w:b/>
        </w:rPr>
        <w:t>5° PERIODO – CARNEVALE</w:t>
      </w:r>
    </w:p>
    <w:p w14:paraId="094B5235" w14:textId="77777777" w:rsidR="00B14770" w:rsidRPr="00B14770" w:rsidRDefault="00B14770" w:rsidP="00B14770">
      <w:pPr>
        <w:spacing w:after="0" w:line="240" w:lineRule="auto"/>
        <w:rPr>
          <w:rFonts w:ascii="Arial" w:hAnsi="Arial" w:cs="Calibri"/>
        </w:rPr>
      </w:pPr>
      <w:r w:rsidRPr="00B14770">
        <w:rPr>
          <w:rFonts w:ascii="Arial" w:hAnsi="Arial" w:cs="Calibri"/>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lastRenderedPageBreak/>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rsidP="00B14770">
      <w:pPr>
        <w:numPr>
          <w:ilvl w:val="0"/>
          <w:numId w:val="15"/>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76EF356" w14:textId="77777777"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74C4955C" w14:textId="77777777" w:rsidR="00142068" w:rsidRDefault="00142068" w:rsidP="00F6275E">
      <w:pPr>
        <w:spacing w:after="0" w:line="240" w:lineRule="auto"/>
        <w:jc w:val="both"/>
        <w:rPr>
          <w:rFonts w:ascii="Arial" w:hAnsi="Arial"/>
          <w:bCs/>
        </w:rPr>
      </w:pPr>
    </w:p>
    <w:p w14:paraId="5B4DA350" w14:textId="16F506E4"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5398134D" w14:textId="77777777" w:rsidR="00745780" w:rsidRDefault="00745780" w:rsidP="00745780">
      <w:pPr>
        <w:spacing w:after="0" w:line="240" w:lineRule="auto"/>
        <w:jc w:val="both"/>
        <w:rPr>
          <w:rFonts w:ascii="Arial" w:hAnsi="Arial" w:cs="Arial"/>
          <w:b/>
          <w:sz w:val="24"/>
        </w:rPr>
      </w:pPr>
    </w:p>
    <w:p w14:paraId="58B17DAD" w14:textId="5ACC761A" w:rsidR="00745780" w:rsidRPr="00C43A75" w:rsidRDefault="005457F8" w:rsidP="00745780">
      <w:pPr>
        <w:spacing w:after="0" w:line="240" w:lineRule="auto"/>
        <w:jc w:val="both"/>
        <w:rPr>
          <w:rFonts w:ascii="Arial" w:hAnsi="Arial" w:cs="Arial"/>
          <w:b/>
          <w:sz w:val="24"/>
          <w:u w:val="single"/>
        </w:rPr>
      </w:pPr>
      <w:r>
        <w:rPr>
          <w:rFonts w:ascii="Arial" w:hAnsi="Arial" w:cs="Arial"/>
          <w:b/>
          <w:sz w:val="24"/>
        </w:rPr>
        <w:t>20</w:t>
      </w:r>
      <w:r w:rsidR="00745780" w:rsidRPr="00C8641B">
        <w:rPr>
          <w:rFonts w:ascii="Arial" w:hAnsi="Arial" w:cs="Arial"/>
          <w:b/>
          <w:sz w:val="24"/>
        </w:rPr>
        <w:t xml:space="preserve">) </w:t>
      </w:r>
      <w:r w:rsidR="00745780" w:rsidRPr="00C43A75">
        <w:rPr>
          <w:rFonts w:ascii="Arial" w:hAnsi="Arial" w:cs="Arial"/>
          <w:b/>
          <w:sz w:val="24"/>
          <w:u w:val="single"/>
        </w:rPr>
        <w:t xml:space="preserve">SCADENZA 2° RATA ISCRIZIONI CAMPIONATI DI TERZA CATEGORIA E CALCIO A 5 SERIE D </w:t>
      </w:r>
    </w:p>
    <w:p w14:paraId="2C2F34C9" w14:textId="4B71BB6A" w:rsidR="00745780" w:rsidRPr="00C43A75" w:rsidRDefault="00745780" w:rsidP="00745780">
      <w:pPr>
        <w:spacing w:after="120" w:line="240" w:lineRule="auto"/>
        <w:jc w:val="both"/>
        <w:rPr>
          <w:rFonts w:ascii="Arial" w:hAnsi="Arial" w:cs="Arial"/>
        </w:rPr>
      </w:pPr>
      <w:r w:rsidRPr="00C43A75">
        <w:rPr>
          <w:rFonts w:ascii="Arial" w:hAnsi="Arial" w:cs="Arial"/>
        </w:rPr>
        <w:t xml:space="preserve">Si comunica che </w:t>
      </w:r>
      <w:r>
        <w:rPr>
          <w:rFonts w:ascii="Arial" w:hAnsi="Arial" w:cs="Arial"/>
        </w:rPr>
        <w:t xml:space="preserve">è scaduto </w:t>
      </w:r>
      <w:r w:rsidRPr="00C43A75">
        <w:rPr>
          <w:rFonts w:ascii="Arial" w:hAnsi="Arial" w:cs="Arial"/>
        </w:rPr>
        <w:t>il termine per il pagamento della seconda rata dei documenti d’iscrizione, importo rilevabile dall’area società e precisamente “Iscrizioni Regionali e Provinciali” – “Riepilogo Costi” – “Scadenziario Doc. Iscrizione”.</w:t>
      </w:r>
    </w:p>
    <w:p w14:paraId="2A08BBD1" w14:textId="402015EA" w:rsidR="00745780" w:rsidRPr="00C8641B" w:rsidRDefault="00745780" w:rsidP="00745780">
      <w:pPr>
        <w:spacing w:after="120" w:line="240" w:lineRule="auto"/>
        <w:jc w:val="both"/>
        <w:rPr>
          <w:rFonts w:ascii="Arial" w:hAnsi="Arial" w:cs="Arial"/>
          <w:color w:val="FF0000"/>
        </w:rPr>
      </w:pPr>
      <w:r>
        <w:rPr>
          <w:rFonts w:ascii="Arial" w:hAnsi="Arial" w:cs="Arial"/>
        </w:rPr>
        <w:t xml:space="preserve">Poiché, a tutt’oggi, alcune società non hanno provveduto al pagamento, si invitano le stesse ad adempiere entro e non oltre </w:t>
      </w:r>
      <w:r w:rsidRPr="00745780">
        <w:rPr>
          <w:rFonts w:ascii="Arial" w:hAnsi="Arial" w:cs="Arial"/>
          <w:b/>
          <w:bCs/>
          <w:color w:val="FF0000"/>
          <w:highlight w:val="yellow"/>
        </w:rPr>
        <w:t>MERCOLEDI’ 30/11/2022.</w:t>
      </w:r>
    </w:p>
    <w:p w14:paraId="2C1A0EA1" w14:textId="77777777" w:rsidR="00745780" w:rsidRPr="00C43A75" w:rsidRDefault="00745780" w:rsidP="00745780">
      <w:pPr>
        <w:spacing w:after="120" w:line="240" w:lineRule="auto"/>
        <w:jc w:val="both"/>
        <w:rPr>
          <w:rFonts w:ascii="Arial" w:hAnsi="Arial" w:cs="Arial"/>
        </w:rPr>
      </w:pPr>
      <w:r w:rsidRPr="00C43A75">
        <w:rPr>
          <w:rFonts w:ascii="Arial" w:hAnsi="Arial" w:cs="Arial"/>
        </w:rPr>
        <w:t xml:space="preserve">Stante quanto precede, si invitano tutte le società a provvedere alla rimessa dell’importo dovuto, esclusivamente a mezzo bonifico bancario intestato a: F.I.G.C.  LEGA NAZIONALE DILETTANTI </w:t>
      </w:r>
    </w:p>
    <w:p w14:paraId="7EAFF7D2" w14:textId="77777777" w:rsidR="00745780" w:rsidRPr="00C43A75" w:rsidRDefault="00745780" w:rsidP="00745780">
      <w:pPr>
        <w:spacing w:after="120" w:line="240" w:lineRule="auto"/>
        <w:jc w:val="both"/>
        <w:rPr>
          <w:rFonts w:ascii="Arial" w:hAnsi="Arial" w:cs="Arial"/>
        </w:rPr>
      </w:pPr>
      <w:r w:rsidRPr="00C43A75">
        <w:rPr>
          <w:rFonts w:ascii="Arial" w:hAnsi="Arial" w:cs="Arial"/>
        </w:rPr>
        <w:t>Iban: IT 26 S 02008 43730 000300644037.</w:t>
      </w:r>
    </w:p>
    <w:p w14:paraId="3FC3427A" w14:textId="6E47E940" w:rsidR="00745780" w:rsidRDefault="00745780" w:rsidP="00745780">
      <w:pPr>
        <w:spacing w:after="0" w:line="240" w:lineRule="auto"/>
        <w:jc w:val="both"/>
        <w:rPr>
          <w:rFonts w:ascii="Arial" w:hAnsi="Arial" w:cs="Arial"/>
        </w:rPr>
      </w:pPr>
      <w:r w:rsidRPr="00C43A75">
        <w:rPr>
          <w:rFonts w:ascii="Arial" w:hAnsi="Arial" w:cs="Arial"/>
        </w:rPr>
        <w:t>Resta inteso che in mancanza del pagamento, essendo la scadenza “termine perentorio”, l</w:t>
      </w:r>
      <w:r>
        <w:rPr>
          <w:rFonts w:ascii="Arial" w:hAnsi="Arial" w:cs="Arial"/>
        </w:rPr>
        <w:t>a</w:t>
      </w:r>
      <w:r w:rsidRPr="00C43A75">
        <w:rPr>
          <w:rFonts w:ascii="Arial" w:hAnsi="Arial" w:cs="Arial"/>
        </w:rPr>
        <w:t xml:space="preserve"> Delegazion</w:t>
      </w:r>
      <w:r>
        <w:rPr>
          <w:rFonts w:ascii="Arial" w:hAnsi="Arial" w:cs="Arial"/>
        </w:rPr>
        <w:t>e</w:t>
      </w:r>
      <w:r w:rsidRPr="00C43A75">
        <w:rPr>
          <w:rFonts w:ascii="Arial" w:hAnsi="Arial" w:cs="Arial"/>
        </w:rPr>
        <w:t xml:space="preserve"> Provincial</w:t>
      </w:r>
      <w:r>
        <w:rPr>
          <w:rFonts w:ascii="Arial" w:hAnsi="Arial" w:cs="Arial"/>
        </w:rPr>
        <w:t>e</w:t>
      </w:r>
      <w:r w:rsidRPr="00C43A75">
        <w:rPr>
          <w:rFonts w:ascii="Arial" w:hAnsi="Arial" w:cs="Arial"/>
        </w:rPr>
        <w:t xml:space="preserve"> proceder</w:t>
      </w:r>
      <w:r>
        <w:rPr>
          <w:rFonts w:ascii="Arial" w:hAnsi="Arial" w:cs="Arial"/>
        </w:rPr>
        <w:t xml:space="preserve">à </w:t>
      </w:r>
      <w:r w:rsidRPr="00C43A75">
        <w:rPr>
          <w:rFonts w:ascii="Arial" w:hAnsi="Arial" w:cs="Arial"/>
        </w:rPr>
        <w:t>al recupero nella prima gara di calendario che si disputerà in casa a mezzo incasso coattivo, così come previsto dall’art. 30 comma 6.</w:t>
      </w:r>
    </w:p>
    <w:p w14:paraId="51161F09" w14:textId="70DBA29A" w:rsidR="00745780" w:rsidRDefault="00745780" w:rsidP="0089632C">
      <w:pPr>
        <w:widowControl w:val="0"/>
        <w:spacing w:after="0" w:line="240" w:lineRule="auto"/>
        <w:ind w:left="-426"/>
        <w:jc w:val="center"/>
        <w:rPr>
          <w:rFonts w:ascii="Arial" w:eastAsia="Arial" w:hAnsi="Arial" w:cs="Arial"/>
          <w:b/>
          <w:sz w:val="16"/>
          <w:szCs w:val="16"/>
          <w:lang w:eastAsia="it-IT"/>
        </w:rPr>
      </w:pPr>
    </w:p>
    <w:p w14:paraId="34F9E203" w14:textId="71604E80" w:rsidR="005457F8" w:rsidRDefault="005457F8" w:rsidP="0089632C">
      <w:pPr>
        <w:widowControl w:val="0"/>
        <w:spacing w:after="0" w:line="240" w:lineRule="auto"/>
        <w:ind w:left="-426"/>
        <w:jc w:val="center"/>
        <w:rPr>
          <w:rFonts w:ascii="Arial" w:eastAsia="Arial" w:hAnsi="Arial" w:cs="Arial"/>
          <w:b/>
          <w:sz w:val="16"/>
          <w:szCs w:val="16"/>
          <w:lang w:eastAsia="it-IT"/>
        </w:rPr>
      </w:pPr>
    </w:p>
    <w:p w14:paraId="34DFF10A" w14:textId="2D8C10BA"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CE362E">
        <w:rPr>
          <w:rFonts w:ascii="Arial" w:eastAsia="Times New Roman" w:hAnsi="Arial"/>
          <w:b/>
          <w:noProof/>
          <w:color w:val="FF0000"/>
          <w:sz w:val="40"/>
          <w:szCs w:val="40"/>
          <w:lang w:eastAsia="it-IT"/>
        </w:rPr>
        <w:t xml:space="preserve">   </w:t>
      </w:r>
      <w:r w:rsidR="005457F8">
        <w:rPr>
          <w:rFonts w:ascii="Arial" w:eastAsia="Times New Roman" w:hAnsi="Arial"/>
          <w:b/>
          <w:noProof/>
          <w:color w:val="FF0000"/>
          <w:sz w:val="40"/>
          <w:szCs w:val="40"/>
          <w:highlight w:val="yellow"/>
          <w:lang w:eastAsia="it-IT"/>
        </w:rPr>
        <w:t>21</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9</w:t>
      </w:r>
    </w:p>
    <w:p w14:paraId="0E2ECBA7"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65EDAD1F" w14:textId="77777777" w:rsidR="006810AA" w:rsidRPr="003671EC" w:rsidRDefault="00CE362E" w:rsidP="006810AA">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6810AA">
        <w:rPr>
          <w:rFonts w:ascii="Arial" w:eastAsia="Times New Roman" w:hAnsi="Arial"/>
          <w:b/>
          <w:noProof/>
          <w:color w:val="00B0F0"/>
          <w:sz w:val="34"/>
          <w:szCs w:val="34"/>
          <w:u w:val="single"/>
          <w:lang w:val="x-none" w:eastAsia="x-none"/>
        </w:rPr>
        <w:t xml:space="preserve">Modifiche </w:t>
      </w:r>
      <w:r w:rsidR="006810AA">
        <w:rPr>
          <w:rFonts w:ascii="Arial" w:eastAsia="Times New Roman" w:hAnsi="Arial"/>
          <w:b/>
          <w:noProof/>
          <w:color w:val="00B0F0"/>
          <w:sz w:val="34"/>
          <w:szCs w:val="34"/>
          <w:u w:val="single"/>
          <w:lang w:eastAsia="x-none"/>
        </w:rPr>
        <w:t>Programma Gare</w:t>
      </w:r>
    </w:p>
    <w:p w14:paraId="6A176EE0" w14:textId="77777777" w:rsidR="006810AA" w:rsidRDefault="006810AA" w:rsidP="006810AA">
      <w:pPr>
        <w:widowControl w:val="0"/>
        <w:spacing w:after="0" w:line="240" w:lineRule="auto"/>
        <w:ind w:left="-426"/>
        <w:rPr>
          <w:rFonts w:ascii="Arial" w:hAnsi="Arial" w:cs="Arial"/>
        </w:rPr>
      </w:pPr>
    </w:p>
    <w:p w14:paraId="287905D3" w14:textId="26F48036" w:rsidR="00C577CF" w:rsidRDefault="00C577CF" w:rsidP="00C577CF">
      <w:pPr>
        <w:widowControl w:val="0"/>
        <w:spacing w:after="0" w:line="240" w:lineRule="auto"/>
        <w:ind w:left="-426"/>
        <w:rPr>
          <w:rFonts w:ascii="Arial" w:hAnsi="Arial" w:cs="Arial"/>
        </w:rPr>
      </w:pPr>
      <w:r>
        <w:rPr>
          <w:rFonts w:ascii="Arial" w:hAnsi="Arial" w:cs="Arial"/>
        </w:rPr>
        <w:t xml:space="preserve">       - La gara FCD Serradifalco – ASD CL Calcio dell’8/12, a seguito accordo tra le società, si giocherà</w:t>
      </w:r>
    </w:p>
    <w:p w14:paraId="5CF74367" w14:textId="7ED1C705" w:rsidR="00C577CF" w:rsidRDefault="00C577CF" w:rsidP="00C577CF">
      <w:pPr>
        <w:widowControl w:val="0"/>
        <w:spacing w:after="0" w:line="240" w:lineRule="auto"/>
        <w:ind w:left="-426"/>
        <w:rPr>
          <w:rFonts w:ascii="Arial" w:hAnsi="Arial" w:cs="Arial"/>
        </w:rPr>
      </w:pPr>
      <w:r>
        <w:rPr>
          <w:rFonts w:ascii="Arial" w:hAnsi="Arial" w:cs="Arial"/>
        </w:rPr>
        <w:t xml:space="preserve">          Il 7/12 alle ore 15:30.</w:t>
      </w:r>
    </w:p>
    <w:p w14:paraId="50CD167B" w14:textId="77777777" w:rsidR="00CE2631" w:rsidRDefault="00CE2631" w:rsidP="00C577CF">
      <w:pPr>
        <w:widowControl w:val="0"/>
        <w:spacing w:after="0" w:line="240" w:lineRule="auto"/>
        <w:ind w:left="-426"/>
        <w:rPr>
          <w:rFonts w:ascii="Arial" w:hAnsi="Arial" w:cs="Arial"/>
        </w:rPr>
      </w:pPr>
    </w:p>
    <w:p w14:paraId="4965286B" w14:textId="61867D89" w:rsidR="00CE2631" w:rsidRDefault="00CE2631" w:rsidP="00CE2631">
      <w:pPr>
        <w:widowControl w:val="0"/>
        <w:spacing w:after="0" w:line="240" w:lineRule="auto"/>
        <w:ind w:left="-426"/>
        <w:rPr>
          <w:rFonts w:ascii="Arial" w:eastAsia="Times New Roman" w:hAnsi="Arial"/>
          <w:b/>
          <w:noProof/>
          <w:color w:val="FF0000"/>
          <w:sz w:val="40"/>
          <w:szCs w:val="40"/>
          <w:u w:val="single"/>
          <w:lang w:eastAsia="it-IT"/>
        </w:rPr>
      </w:pPr>
      <w:r w:rsidRPr="00CE2631">
        <w:rPr>
          <w:rFonts w:ascii="Arial" w:eastAsia="Times New Roman" w:hAnsi="Arial"/>
          <w:b/>
          <w:noProof/>
          <w:color w:val="FF0000"/>
          <w:sz w:val="40"/>
          <w:szCs w:val="40"/>
          <w:lang w:eastAsia="it-IT"/>
        </w:rPr>
        <w:lastRenderedPageBreak/>
        <w:t xml:space="preserve">   </w:t>
      </w:r>
      <w:r>
        <w:rPr>
          <w:rFonts w:ascii="Arial" w:eastAsia="Times New Roman" w:hAnsi="Arial"/>
          <w:b/>
          <w:noProof/>
          <w:color w:val="FF0000"/>
          <w:sz w:val="40"/>
          <w:szCs w:val="40"/>
          <w:highlight w:val="yellow"/>
          <w:lang w:eastAsia="it-IT"/>
        </w:rPr>
        <w:t xml:space="preserve">22)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w:t>
      </w:r>
    </w:p>
    <w:p w14:paraId="48CC5A9A" w14:textId="77777777" w:rsidR="00CE2631" w:rsidRDefault="00CE2631" w:rsidP="00CE2631">
      <w:pPr>
        <w:widowControl w:val="0"/>
        <w:spacing w:after="0" w:line="240" w:lineRule="auto"/>
        <w:ind w:left="-426"/>
        <w:rPr>
          <w:rFonts w:ascii="Arial" w:hAnsi="Arial" w:cs="Arial"/>
        </w:rPr>
      </w:pPr>
      <w:r>
        <w:rPr>
          <w:rFonts w:ascii="Arial" w:hAnsi="Arial" w:cs="Arial"/>
        </w:rPr>
        <w:t xml:space="preserve">        </w:t>
      </w:r>
    </w:p>
    <w:p w14:paraId="62BC9598" w14:textId="0B4E94B5" w:rsidR="00CE2631" w:rsidRPr="003671EC" w:rsidRDefault="00CE2631" w:rsidP="00CE2631">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eastAsia="x-none"/>
        </w:rPr>
        <w:t>Recupero Gare</w:t>
      </w:r>
    </w:p>
    <w:p w14:paraId="77C3C547" w14:textId="77777777" w:rsidR="00CE2631" w:rsidRDefault="00CE2631" w:rsidP="00CE2631">
      <w:pPr>
        <w:widowControl w:val="0"/>
        <w:spacing w:after="0" w:line="240" w:lineRule="auto"/>
        <w:ind w:left="-426"/>
        <w:rPr>
          <w:rFonts w:ascii="Arial" w:hAnsi="Arial" w:cs="Arial"/>
        </w:rPr>
      </w:pPr>
    </w:p>
    <w:p w14:paraId="130F34B1" w14:textId="2B5D9675" w:rsidR="00CE2631" w:rsidRDefault="00CE2631" w:rsidP="00CE2631">
      <w:pPr>
        <w:widowControl w:val="0"/>
        <w:spacing w:after="0" w:line="240" w:lineRule="auto"/>
        <w:ind w:left="-426"/>
        <w:rPr>
          <w:rFonts w:ascii="Arial" w:eastAsia="Arial" w:hAnsi="Arial" w:cs="Arial"/>
          <w:b/>
          <w:sz w:val="36"/>
          <w:szCs w:val="36"/>
          <w:lang w:eastAsia="it-IT"/>
        </w:rPr>
      </w:pPr>
      <w:r>
        <w:rPr>
          <w:rFonts w:ascii="Arial" w:hAnsi="Arial" w:cs="Arial"/>
        </w:rPr>
        <w:t xml:space="preserve">       - La gara POL Santa Maria ASD – ASD </w:t>
      </w:r>
      <w:proofErr w:type="spellStart"/>
      <w:r>
        <w:rPr>
          <w:rFonts w:ascii="Arial" w:hAnsi="Arial" w:cs="Arial"/>
        </w:rPr>
        <w:t>Masterpro</w:t>
      </w:r>
      <w:proofErr w:type="spellEnd"/>
      <w:r>
        <w:rPr>
          <w:rFonts w:ascii="Arial" w:hAnsi="Arial" w:cs="Arial"/>
        </w:rPr>
        <w:t xml:space="preserve"> Calcio si giocherà il 4/12 alle ore 10:</w:t>
      </w:r>
      <w:r w:rsidR="00571E4C">
        <w:rPr>
          <w:rFonts w:ascii="Arial" w:hAnsi="Arial" w:cs="Arial"/>
        </w:rPr>
        <w:t>3</w:t>
      </w:r>
      <w:r>
        <w:rPr>
          <w:rFonts w:ascii="Arial" w:hAnsi="Arial" w:cs="Arial"/>
        </w:rPr>
        <w:t>0.</w:t>
      </w:r>
    </w:p>
    <w:p w14:paraId="10449E86" w14:textId="77777777" w:rsidR="00CE362E" w:rsidRDefault="00CE362E" w:rsidP="00CE362E">
      <w:pPr>
        <w:widowControl w:val="0"/>
        <w:spacing w:after="0" w:line="240" w:lineRule="auto"/>
        <w:ind w:left="-426"/>
        <w:rPr>
          <w:rFonts w:ascii="Arial" w:eastAsia="Times New Roman" w:hAnsi="Arial"/>
          <w:b/>
          <w:noProof/>
          <w:color w:val="FF0000"/>
          <w:sz w:val="16"/>
          <w:szCs w:val="16"/>
          <w:lang w:eastAsia="it-IT"/>
        </w:rPr>
      </w:pPr>
    </w:p>
    <w:p w14:paraId="21388B77" w14:textId="4BC66F83"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C84C31">
        <w:rPr>
          <w:rFonts w:ascii="Arial" w:eastAsia="Times New Roman" w:hAnsi="Arial"/>
          <w:b/>
          <w:noProof/>
          <w:color w:val="FF0000"/>
          <w:sz w:val="40"/>
          <w:szCs w:val="40"/>
          <w:lang w:eastAsia="it-IT"/>
        </w:rPr>
        <w:t xml:space="preserve">   </w:t>
      </w:r>
      <w:r w:rsidR="00A75F16">
        <w:rPr>
          <w:rFonts w:ascii="Arial" w:eastAsia="Times New Roman" w:hAnsi="Arial"/>
          <w:b/>
          <w:noProof/>
          <w:color w:val="FF0000"/>
          <w:sz w:val="40"/>
          <w:szCs w:val="40"/>
          <w:highlight w:val="yellow"/>
          <w:lang w:eastAsia="it-IT"/>
        </w:rPr>
        <w:t>2</w:t>
      </w:r>
      <w:r w:rsidR="00CE2631">
        <w:rPr>
          <w:rFonts w:ascii="Arial" w:eastAsia="Times New Roman" w:hAnsi="Arial"/>
          <w:b/>
          <w:noProof/>
          <w:color w:val="FF0000"/>
          <w:sz w:val="40"/>
          <w:szCs w:val="40"/>
          <w:highlight w:val="yellow"/>
          <w:lang w:eastAsia="it-IT"/>
        </w:rPr>
        <w:t>3</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5</w:t>
      </w:r>
    </w:p>
    <w:p w14:paraId="114B1E56"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09D7955F" w14:textId="77777777" w:rsidR="00CE362E" w:rsidRPr="003671EC" w:rsidRDefault="00CE362E" w:rsidP="00CE362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2E8A25F8" w14:textId="77777777" w:rsidR="00CE362E" w:rsidRDefault="00CE362E" w:rsidP="00CE362E">
      <w:pPr>
        <w:widowControl w:val="0"/>
        <w:spacing w:after="0" w:line="240" w:lineRule="auto"/>
        <w:ind w:left="-426"/>
        <w:rPr>
          <w:rFonts w:ascii="Arial" w:hAnsi="Arial" w:cs="Arial"/>
        </w:rPr>
      </w:pPr>
    </w:p>
    <w:p w14:paraId="73189AC4" w14:textId="77777777" w:rsidR="00736FA6" w:rsidRDefault="00CE362E" w:rsidP="00736FA6">
      <w:pPr>
        <w:widowControl w:val="0"/>
        <w:spacing w:after="0" w:line="240" w:lineRule="auto"/>
        <w:ind w:left="-426"/>
        <w:rPr>
          <w:rFonts w:ascii="Arial" w:hAnsi="Arial" w:cs="Arial"/>
        </w:rPr>
      </w:pPr>
      <w:r>
        <w:rPr>
          <w:rFonts w:ascii="Arial" w:hAnsi="Arial" w:cs="Arial"/>
        </w:rPr>
        <w:t xml:space="preserve">       </w:t>
      </w:r>
      <w:r w:rsidR="00736FA6">
        <w:rPr>
          <w:rFonts w:ascii="Arial" w:hAnsi="Arial" w:cs="Arial"/>
        </w:rPr>
        <w:t xml:space="preserve">- La gara APD Riesi 2002 – ASD </w:t>
      </w:r>
      <w:proofErr w:type="spellStart"/>
      <w:r w:rsidR="00736FA6">
        <w:rPr>
          <w:rFonts w:ascii="Arial" w:hAnsi="Arial" w:cs="Arial"/>
        </w:rPr>
        <w:t>Masterpro</w:t>
      </w:r>
      <w:proofErr w:type="spellEnd"/>
      <w:r w:rsidR="00736FA6">
        <w:rPr>
          <w:rFonts w:ascii="Arial" w:hAnsi="Arial" w:cs="Arial"/>
        </w:rPr>
        <w:t xml:space="preserve"> Calcio del 26/11, a seguito accordo tra le società ed in</w:t>
      </w:r>
    </w:p>
    <w:p w14:paraId="5B55BB14" w14:textId="1D2A163E" w:rsidR="00736FA6" w:rsidRDefault="00736FA6" w:rsidP="00736FA6">
      <w:pPr>
        <w:widowControl w:val="0"/>
        <w:spacing w:after="0" w:line="240" w:lineRule="auto"/>
        <w:ind w:left="-426"/>
        <w:rPr>
          <w:rFonts w:ascii="Arial" w:hAnsi="Arial" w:cs="Arial"/>
        </w:rPr>
      </w:pPr>
      <w:r>
        <w:rPr>
          <w:rFonts w:ascii="Arial" w:hAnsi="Arial" w:cs="Arial"/>
        </w:rPr>
        <w:t xml:space="preserve">         via del tutto eccezionale, si giocherà il 21/12 alle ore 15:30.</w:t>
      </w:r>
    </w:p>
    <w:p w14:paraId="72A40FC7" w14:textId="1AFE3B88" w:rsidR="00CE2631" w:rsidRDefault="00CE2631" w:rsidP="00736FA6">
      <w:pPr>
        <w:widowControl w:val="0"/>
        <w:spacing w:after="0" w:line="240" w:lineRule="auto"/>
        <w:ind w:left="-426"/>
        <w:rPr>
          <w:rFonts w:ascii="Arial" w:hAnsi="Arial" w:cs="Arial"/>
        </w:rPr>
      </w:pPr>
    </w:p>
    <w:p w14:paraId="4AF99CDF" w14:textId="6A9AA37E" w:rsidR="00CE2631" w:rsidRPr="003671EC" w:rsidRDefault="00CE2631" w:rsidP="00CE2631">
      <w:pPr>
        <w:widowControl w:val="0"/>
        <w:spacing w:after="0" w:line="240" w:lineRule="auto"/>
        <w:ind w:left="-426"/>
        <w:rPr>
          <w:rFonts w:ascii="Arial" w:eastAsia="Times New Roman" w:hAnsi="Arial"/>
          <w:b/>
          <w:noProof/>
          <w:color w:val="00B0F0"/>
          <w:sz w:val="34"/>
          <w:szCs w:val="34"/>
          <w:u w:val="single"/>
          <w:lang w:eastAsia="x-none"/>
        </w:rPr>
      </w:pPr>
      <w:r w:rsidRPr="00CE2631">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eastAsia="x-none"/>
        </w:rPr>
        <w:t>Recupero Gare</w:t>
      </w:r>
    </w:p>
    <w:p w14:paraId="6503F7E4" w14:textId="77777777" w:rsidR="00CE2631" w:rsidRDefault="00CE2631" w:rsidP="00CE2631">
      <w:pPr>
        <w:widowControl w:val="0"/>
        <w:spacing w:after="0" w:line="240" w:lineRule="auto"/>
        <w:ind w:left="-426"/>
        <w:rPr>
          <w:rFonts w:ascii="Arial" w:hAnsi="Arial" w:cs="Arial"/>
        </w:rPr>
      </w:pPr>
    </w:p>
    <w:p w14:paraId="6449E0B5" w14:textId="79044176" w:rsidR="00CE2631" w:rsidRDefault="00CE2631" w:rsidP="00CE2631">
      <w:pPr>
        <w:widowControl w:val="0"/>
        <w:spacing w:after="0" w:line="240" w:lineRule="auto"/>
        <w:ind w:left="-426"/>
        <w:rPr>
          <w:rFonts w:ascii="Arial" w:eastAsia="Arial" w:hAnsi="Arial" w:cs="Arial"/>
          <w:b/>
          <w:sz w:val="36"/>
          <w:szCs w:val="36"/>
          <w:lang w:eastAsia="it-IT"/>
        </w:rPr>
      </w:pPr>
      <w:r>
        <w:rPr>
          <w:rFonts w:ascii="Arial" w:hAnsi="Arial" w:cs="Arial"/>
        </w:rPr>
        <w:t xml:space="preserve">       - La gara FCD Serradifalco – ASD Sport Club Nissa 1962 si giocherà il 4/12 alle ore 1</w:t>
      </w:r>
      <w:r w:rsidR="00571E4C">
        <w:rPr>
          <w:rFonts w:ascii="Arial" w:hAnsi="Arial" w:cs="Arial"/>
        </w:rPr>
        <w:t>0</w:t>
      </w:r>
      <w:r>
        <w:rPr>
          <w:rFonts w:ascii="Arial" w:hAnsi="Arial" w:cs="Arial"/>
        </w:rPr>
        <w:t>:</w:t>
      </w:r>
      <w:r w:rsidR="00571E4C">
        <w:rPr>
          <w:rFonts w:ascii="Arial" w:hAnsi="Arial" w:cs="Arial"/>
        </w:rPr>
        <w:t>3</w:t>
      </w:r>
      <w:r>
        <w:rPr>
          <w:rFonts w:ascii="Arial" w:hAnsi="Arial" w:cs="Arial"/>
        </w:rPr>
        <w:t>0.</w:t>
      </w:r>
    </w:p>
    <w:p w14:paraId="6866BEFB" w14:textId="77777777" w:rsidR="00CE2631" w:rsidRPr="00CE2631" w:rsidRDefault="00CE2631" w:rsidP="00663D43">
      <w:pPr>
        <w:widowControl w:val="0"/>
        <w:spacing w:after="0" w:line="240" w:lineRule="auto"/>
        <w:ind w:left="-426"/>
        <w:rPr>
          <w:rFonts w:ascii="Arial" w:eastAsia="Times New Roman" w:hAnsi="Arial"/>
          <w:b/>
          <w:noProof/>
          <w:color w:val="FF0000"/>
          <w:sz w:val="16"/>
          <w:szCs w:val="16"/>
          <w:lang w:eastAsia="it-IT"/>
        </w:rPr>
      </w:pPr>
    </w:p>
    <w:p w14:paraId="0DBB1D95" w14:textId="665F12F2" w:rsidR="00663D43" w:rsidRDefault="00663D43" w:rsidP="00663D43">
      <w:pPr>
        <w:widowControl w:val="0"/>
        <w:spacing w:after="0" w:line="240" w:lineRule="auto"/>
        <w:ind w:left="-426"/>
        <w:rPr>
          <w:rFonts w:ascii="Arial" w:eastAsia="Times New Roman" w:hAnsi="Arial"/>
          <w:b/>
          <w:noProof/>
          <w:color w:val="FF0000"/>
          <w:sz w:val="40"/>
          <w:szCs w:val="40"/>
          <w:u w:val="single"/>
          <w:lang w:eastAsia="it-IT"/>
        </w:rPr>
      </w:pPr>
      <w:r w:rsidRPr="00663D43">
        <w:rPr>
          <w:rFonts w:ascii="Arial" w:eastAsia="Times New Roman" w:hAnsi="Arial"/>
          <w:b/>
          <w:noProof/>
          <w:color w:val="FF0000"/>
          <w:sz w:val="40"/>
          <w:szCs w:val="40"/>
          <w:lang w:eastAsia="it-IT"/>
        </w:rPr>
        <w:t xml:space="preserve">   </w:t>
      </w:r>
      <w:r w:rsidR="005457F8">
        <w:rPr>
          <w:rFonts w:ascii="Arial" w:eastAsia="Times New Roman" w:hAnsi="Arial"/>
          <w:b/>
          <w:noProof/>
          <w:color w:val="FF0000"/>
          <w:sz w:val="40"/>
          <w:szCs w:val="40"/>
          <w:highlight w:val="yellow"/>
          <w:lang w:eastAsia="it-IT"/>
        </w:rPr>
        <w:t>2</w:t>
      </w:r>
      <w:r w:rsidR="00CE2631">
        <w:rPr>
          <w:rFonts w:ascii="Arial" w:eastAsia="Times New Roman" w:hAnsi="Arial"/>
          <w:b/>
          <w:noProof/>
          <w:color w:val="FF0000"/>
          <w:sz w:val="40"/>
          <w:szCs w:val="40"/>
          <w:highlight w:val="yellow"/>
          <w:lang w:eastAsia="it-IT"/>
        </w:rPr>
        <w:t>4</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663D43">
        <w:rPr>
          <w:rFonts w:ascii="Arial" w:eastAsia="Times New Roman" w:hAnsi="Arial"/>
          <w:b/>
          <w:noProof/>
          <w:color w:val="FF0000"/>
          <w:sz w:val="40"/>
          <w:szCs w:val="40"/>
          <w:highlight w:val="yellow"/>
          <w:u w:val="single"/>
          <w:lang w:eastAsia="it-IT"/>
        </w:rPr>
        <w:t>UNDER 15 CALCIO A 5</w:t>
      </w:r>
    </w:p>
    <w:p w14:paraId="5E6A842A" w14:textId="77777777" w:rsidR="00663D43" w:rsidRDefault="00663D43" w:rsidP="00663D43">
      <w:pPr>
        <w:widowControl w:val="0"/>
        <w:spacing w:after="0" w:line="240" w:lineRule="auto"/>
        <w:ind w:left="-426"/>
        <w:rPr>
          <w:rFonts w:ascii="Arial" w:hAnsi="Arial" w:cs="Arial"/>
        </w:rPr>
      </w:pPr>
      <w:r>
        <w:rPr>
          <w:rFonts w:ascii="Arial" w:hAnsi="Arial" w:cs="Arial"/>
        </w:rPr>
        <w:t xml:space="preserve">        </w:t>
      </w:r>
    </w:p>
    <w:p w14:paraId="6E89B821" w14:textId="77777777" w:rsidR="00044145" w:rsidRPr="003671EC" w:rsidRDefault="00663D43" w:rsidP="00044145">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044145">
        <w:rPr>
          <w:rFonts w:ascii="Arial" w:eastAsia="Times New Roman" w:hAnsi="Arial"/>
          <w:b/>
          <w:noProof/>
          <w:color w:val="00B0F0"/>
          <w:sz w:val="34"/>
          <w:szCs w:val="34"/>
          <w:u w:val="single"/>
          <w:lang w:val="x-none" w:eastAsia="x-none"/>
        </w:rPr>
        <w:t xml:space="preserve">Modifiche </w:t>
      </w:r>
      <w:r w:rsidR="00044145">
        <w:rPr>
          <w:rFonts w:ascii="Arial" w:eastAsia="Times New Roman" w:hAnsi="Arial"/>
          <w:b/>
          <w:noProof/>
          <w:color w:val="00B0F0"/>
          <w:sz w:val="34"/>
          <w:szCs w:val="34"/>
          <w:u w:val="single"/>
          <w:lang w:eastAsia="x-none"/>
        </w:rPr>
        <w:t>Programma Gare</w:t>
      </w:r>
    </w:p>
    <w:p w14:paraId="3469CB18" w14:textId="77777777" w:rsidR="00044145" w:rsidRDefault="00044145" w:rsidP="00044145">
      <w:pPr>
        <w:widowControl w:val="0"/>
        <w:spacing w:after="0" w:line="240" w:lineRule="auto"/>
        <w:ind w:left="-426"/>
        <w:rPr>
          <w:rFonts w:ascii="Arial" w:hAnsi="Arial" w:cs="Arial"/>
        </w:rPr>
      </w:pPr>
    </w:p>
    <w:p w14:paraId="1DE7FB9C" w14:textId="77777777" w:rsidR="00044145" w:rsidRDefault="00044145" w:rsidP="00044145">
      <w:pPr>
        <w:widowControl w:val="0"/>
        <w:spacing w:after="0" w:line="240" w:lineRule="auto"/>
        <w:ind w:left="-426"/>
        <w:rPr>
          <w:rFonts w:ascii="Arial" w:hAnsi="Arial" w:cs="Arial"/>
        </w:rPr>
      </w:pPr>
      <w:r>
        <w:rPr>
          <w:rFonts w:ascii="Arial" w:hAnsi="Arial" w:cs="Arial"/>
        </w:rPr>
        <w:t xml:space="preserve">        - La gara ASD Atletico Campobello C5 – ASD Futsal Gela del 29/11, a seguito accordo tra le</w:t>
      </w:r>
    </w:p>
    <w:p w14:paraId="1578E956" w14:textId="7BE3D7FF" w:rsidR="00044145" w:rsidRDefault="00044145" w:rsidP="00044145">
      <w:pPr>
        <w:widowControl w:val="0"/>
        <w:spacing w:after="0" w:line="240" w:lineRule="auto"/>
        <w:ind w:left="-426"/>
        <w:rPr>
          <w:rFonts w:ascii="Arial" w:eastAsia="Arial" w:hAnsi="Arial" w:cs="Arial"/>
          <w:b/>
          <w:sz w:val="36"/>
          <w:szCs w:val="36"/>
          <w:lang w:eastAsia="it-IT"/>
        </w:rPr>
      </w:pPr>
      <w:r>
        <w:rPr>
          <w:rFonts w:ascii="Arial" w:hAnsi="Arial" w:cs="Arial"/>
        </w:rPr>
        <w:t xml:space="preserve">          società, si giocherà l’1/12 alle ore 17:00.</w:t>
      </w:r>
    </w:p>
    <w:p w14:paraId="02B08FAD" w14:textId="621C75F8" w:rsidR="00A744F6" w:rsidRPr="00A37E01" w:rsidRDefault="00663D43" w:rsidP="005B410B">
      <w:pPr>
        <w:widowControl w:val="0"/>
        <w:spacing w:after="0" w:line="240" w:lineRule="auto"/>
        <w:ind w:left="-426"/>
        <w:rPr>
          <w:rFonts w:ascii="Arial" w:eastAsia="Times New Roman" w:hAnsi="Arial"/>
          <w:b/>
          <w:noProof/>
          <w:color w:val="FF0000"/>
          <w:sz w:val="16"/>
          <w:szCs w:val="16"/>
          <w:lang w:eastAsia="it-IT"/>
        </w:rPr>
      </w:pPr>
      <w:r>
        <w:rPr>
          <w:rFonts w:ascii="Arial" w:hAnsi="Arial" w:cs="Arial"/>
        </w:rPr>
        <w:t xml:space="preserve">      </w:t>
      </w:r>
      <w:r w:rsidR="00CE35EF" w:rsidRPr="00CE35EF">
        <w:rPr>
          <w:rFonts w:ascii="Arial" w:eastAsia="Times New Roman" w:hAnsi="Arial"/>
          <w:b/>
          <w:noProof/>
          <w:color w:val="FF0000"/>
          <w:sz w:val="40"/>
          <w:szCs w:val="40"/>
          <w:lang w:eastAsia="it-IT"/>
        </w:rPr>
        <w:t xml:space="preserve">    </w:t>
      </w:r>
      <w:r w:rsidR="00A744F6">
        <w:rPr>
          <w:rFonts w:ascii="Arial" w:eastAsia="Times New Roman" w:hAnsi="Arial"/>
          <w:b/>
          <w:noProof/>
          <w:color w:val="FF0000"/>
          <w:sz w:val="40"/>
          <w:szCs w:val="40"/>
          <w:lang w:eastAsia="it-IT"/>
        </w:rPr>
        <w:t xml:space="preserve"> </w:t>
      </w:r>
      <w:r w:rsidR="007B61F1">
        <w:rPr>
          <w:rFonts w:ascii="Arial" w:eastAsia="Times New Roman" w:hAnsi="Arial" w:cs="Arial"/>
          <w:lang w:eastAsia="it-IT"/>
        </w:rPr>
        <w:t xml:space="preserve">   </w:t>
      </w:r>
    </w:p>
    <w:p w14:paraId="798AB45E" w14:textId="77777777" w:rsidR="005457F8" w:rsidRDefault="00D33A48" w:rsidP="00E05B53">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15940BEA" w14:textId="363A8195" w:rsidR="00E05B53" w:rsidRPr="005457F8" w:rsidRDefault="005457F8" w:rsidP="00E05B53">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FF0000"/>
          <w:sz w:val="40"/>
          <w:szCs w:val="40"/>
          <w:highlight w:val="yellow"/>
          <w:lang w:eastAsia="x-none"/>
        </w:rPr>
        <w:t>2</w:t>
      </w:r>
      <w:r w:rsidR="00A5537D">
        <w:rPr>
          <w:rFonts w:ascii="Arial" w:eastAsia="Times New Roman" w:hAnsi="Arial"/>
          <w:b/>
          <w:noProof/>
          <w:color w:val="FF0000"/>
          <w:sz w:val="40"/>
          <w:szCs w:val="40"/>
          <w:highlight w:val="yellow"/>
          <w:lang w:eastAsia="x-none"/>
        </w:rPr>
        <w:t>5</w:t>
      </w:r>
      <w:r w:rsidR="00E05B53" w:rsidRPr="00EA0806">
        <w:rPr>
          <w:rFonts w:ascii="Arial" w:eastAsia="Times New Roman" w:hAnsi="Arial"/>
          <w:b/>
          <w:noProof/>
          <w:color w:val="FF0000"/>
          <w:sz w:val="40"/>
          <w:szCs w:val="40"/>
          <w:highlight w:val="yellow"/>
          <w:lang w:eastAsia="it-IT"/>
        </w:rPr>
        <w:t xml:space="preserve">) </w:t>
      </w:r>
      <w:r w:rsidR="00E05B53">
        <w:rPr>
          <w:rFonts w:ascii="Arial" w:eastAsia="Times New Roman" w:hAnsi="Arial"/>
          <w:b/>
          <w:noProof/>
          <w:color w:val="FF0000"/>
          <w:sz w:val="40"/>
          <w:szCs w:val="40"/>
          <w:highlight w:val="yellow"/>
          <w:u w:val="single"/>
          <w:lang w:eastAsia="it-IT"/>
        </w:rPr>
        <w:t>TORNEO PRIMI CALCI</w:t>
      </w:r>
    </w:p>
    <w:p w14:paraId="0F3F06B1" w14:textId="3B81F8AA" w:rsidR="00F77321" w:rsidRDefault="00E05B53" w:rsidP="00F77321">
      <w:pPr>
        <w:widowControl w:val="0"/>
        <w:spacing w:after="0" w:line="240" w:lineRule="auto"/>
        <w:ind w:left="-426"/>
        <w:rPr>
          <w:rFonts w:ascii="Arial" w:hAnsi="Arial" w:cs="Arial"/>
        </w:rPr>
      </w:pPr>
      <w:r>
        <w:rPr>
          <w:rFonts w:ascii="Arial" w:hAnsi="Arial" w:cs="Arial"/>
        </w:rPr>
        <w:t xml:space="preserve">       </w:t>
      </w:r>
      <w:r w:rsidR="00F77321">
        <w:rPr>
          <w:rFonts w:ascii="Arial" w:hAnsi="Arial" w:cs="Arial"/>
        </w:rPr>
        <w:t>- Il concentramento del Girone D del 2</w:t>
      </w:r>
      <w:r w:rsidR="003703C5">
        <w:rPr>
          <w:rFonts w:ascii="Arial" w:hAnsi="Arial" w:cs="Arial"/>
        </w:rPr>
        <w:t>6</w:t>
      </w:r>
      <w:r w:rsidR="00F77321">
        <w:rPr>
          <w:rFonts w:ascii="Arial" w:hAnsi="Arial" w:cs="Arial"/>
        </w:rPr>
        <w:t>/11, a seguito accordo tra le società, si svolgerà il 2</w:t>
      </w:r>
      <w:r w:rsidR="003703C5">
        <w:rPr>
          <w:rFonts w:ascii="Arial" w:hAnsi="Arial" w:cs="Arial"/>
        </w:rPr>
        <w:t>9</w:t>
      </w:r>
      <w:r w:rsidR="00F77321">
        <w:rPr>
          <w:rFonts w:ascii="Arial" w:hAnsi="Arial" w:cs="Arial"/>
        </w:rPr>
        <w:t>/11</w:t>
      </w:r>
    </w:p>
    <w:p w14:paraId="7FF06839" w14:textId="23AB18FF" w:rsidR="00F77321" w:rsidRDefault="00F77321" w:rsidP="00F77321">
      <w:pPr>
        <w:widowControl w:val="0"/>
        <w:spacing w:after="0" w:line="240" w:lineRule="auto"/>
        <w:ind w:left="-426"/>
        <w:rPr>
          <w:rFonts w:ascii="Arial" w:hAnsi="Arial" w:cs="Arial"/>
        </w:rPr>
      </w:pPr>
      <w:r>
        <w:rPr>
          <w:rFonts w:ascii="Arial" w:hAnsi="Arial" w:cs="Arial"/>
        </w:rPr>
        <w:t xml:space="preserve">         alle ore </w:t>
      </w:r>
      <w:r w:rsidR="003703C5">
        <w:rPr>
          <w:rFonts w:ascii="Arial" w:hAnsi="Arial" w:cs="Arial"/>
        </w:rPr>
        <w:t>15</w:t>
      </w:r>
      <w:r>
        <w:rPr>
          <w:rFonts w:ascii="Arial" w:hAnsi="Arial" w:cs="Arial"/>
        </w:rPr>
        <w:t>:30 a Gela (CL). L’organizzazione è affidata alla società AS Snoopy Sporting Club.</w:t>
      </w:r>
    </w:p>
    <w:p w14:paraId="0E0AAAA1" w14:textId="52233FFE" w:rsidR="0045211B" w:rsidRDefault="0045211B" w:rsidP="00E05B53">
      <w:pPr>
        <w:widowControl w:val="0"/>
        <w:spacing w:after="0" w:line="240" w:lineRule="auto"/>
        <w:ind w:left="-426"/>
        <w:rPr>
          <w:rFonts w:ascii="Arial" w:hAnsi="Arial" w:cs="Arial"/>
        </w:rPr>
      </w:pPr>
    </w:p>
    <w:p w14:paraId="66EFB6E7" w14:textId="342CB9C2" w:rsidR="004901E0" w:rsidRPr="005071A5" w:rsidRDefault="004F0A27" w:rsidP="00677E3C">
      <w:pPr>
        <w:widowControl w:val="0"/>
        <w:spacing w:after="0" w:line="240" w:lineRule="auto"/>
        <w:ind w:left="-426"/>
        <w:rPr>
          <w:rFonts w:ascii="Arial" w:eastAsia="Times New Roman" w:hAnsi="Arial"/>
          <w:b/>
          <w:noProof/>
          <w:color w:val="FF0000"/>
          <w:sz w:val="32"/>
          <w:szCs w:val="32"/>
          <w:u w:val="single"/>
          <w:lang w:eastAsia="it-IT"/>
        </w:rPr>
      </w:pPr>
      <w:r>
        <w:rPr>
          <w:rFonts w:ascii="Arial" w:hAnsi="Arial" w:cs="Arial"/>
        </w:rPr>
        <w:t xml:space="preserve">     </w:t>
      </w:r>
      <w:r w:rsidR="005457F8">
        <w:rPr>
          <w:rFonts w:ascii="Arial" w:hAnsi="Arial" w:cs="Arial"/>
        </w:rPr>
        <w:t xml:space="preserve"> </w:t>
      </w:r>
      <w:r w:rsidR="005457F8">
        <w:rPr>
          <w:rFonts w:ascii="Arial" w:eastAsia="Times New Roman" w:hAnsi="Arial"/>
          <w:b/>
          <w:noProof/>
          <w:color w:val="FF0000"/>
          <w:sz w:val="32"/>
          <w:szCs w:val="32"/>
          <w:highlight w:val="yellow"/>
          <w:lang w:eastAsia="it-IT"/>
        </w:rPr>
        <w:t>2</w:t>
      </w:r>
      <w:r w:rsidR="00A5537D">
        <w:rPr>
          <w:rFonts w:ascii="Arial" w:eastAsia="Times New Roman" w:hAnsi="Arial"/>
          <w:b/>
          <w:noProof/>
          <w:color w:val="FF0000"/>
          <w:sz w:val="32"/>
          <w:szCs w:val="32"/>
          <w:highlight w:val="yellow"/>
          <w:lang w:eastAsia="it-IT"/>
        </w:rPr>
        <w:t>6</w:t>
      </w:r>
      <w:r w:rsidR="004901E0" w:rsidRPr="005071A5">
        <w:rPr>
          <w:rFonts w:ascii="Arial" w:eastAsia="Times New Roman" w:hAnsi="Arial"/>
          <w:b/>
          <w:noProof/>
          <w:color w:val="FF0000"/>
          <w:sz w:val="32"/>
          <w:szCs w:val="32"/>
          <w:highlight w:val="yellow"/>
          <w:lang w:eastAsia="it-IT"/>
        </w:rPr>
        <w:t xml:space="preserve">) </w:t>
      </w:r>
      <w:r w:rsidR="005071A5" w:rsidRPr="005071A5">
        <w:rPr>
          <w:rFonts w:ascii="Arial" w:eastAsia="Times New Roman" w:hAnsi="Arial"/>
          <w:b/>
          <w:noProof/>
          <w:color w:val="FF0000"/>
          <w:sz w:val="32"/>
          <w:szCs w:val="32"/>
          <w:highlight w:val="yellow"/>
          <w:u w:val="single"/>
          <w:lang w:eastAsia="it-IT"/>
        </w:rPr>
        <w:t>REFERTI GARA</w:t>
      </w:r>
    </w:p>
    <w:p w14:paraId="68F7BF64" w14:textId="749D4548" w:rsidR="005071A5" w:rsidRDefault="0056361E"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005071A5">
        <w:rPr>
          <w:rFonts w:ascii="Arial" w:eastAsia="Times New Roman" w:hAnsi="Arial" w:cs="Arial"/>
          <w:b/>
          <w:bCs/>
          <w:noProof/>
          <w:szCs w:val="24"/>
          <w:lang w:eastAsia="it-IT"/>
        </w:rPr>
        <w:t>Si informano le società organizzatrici dei concentramenti che, dopo aver svolto gli stessi,</w:t>
      </w:r>
    </w:p>
    <w:p w14:paraId="05ADD8FF" w14:textId="77777777" w:rsidR="005071A5"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6B9A60B8" w14:textId="25722F03" w:rsidR="00FB072D"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w:t>
      </w:r>
      <w:r w:rsidR="00983E28">
        <w:rPr>
          <w:rFonts w:ascii="Arial" w:eastAsia="Times New Roman" w:hAnsi="Arial" w:cs="Arial"/>
          <w:b/>
          <w:bCs/>
          <w:noProof/>
          <w:szCs w:val="24"/>
          <w:lang w:eastAsia="it-IT"/>
        </w:rPr>
        <w:t>i</w:t>
      </w:r>
      <w:r>
        <w:rPr>
          <w:rFonts w:ascii="Arial" w:eastAsia="Times New Roman" w:hAnsi="Arial" w:cs="Arial"/>
          <w:b/>
          <w:bCs/>
          <w:noProof/>
          <w:szCs w:val="24"/>
          <w:lang w:eastAsia="it-IT"/>
        </w:rPr>
        <w:t xml:space="preserve"> </w:t>
      </w:r>
      <w:r w:rsidR="00FB072D">
        <w:rPr>
          <w:rFonts w:ascii="Arial" w:eastAsia="Times New Roman" w:hAnsi="Arial" w:cs="Arial"/>
          <w:b/>
          <w:bCs/>
          <w:noProof/>
          <w:szCs w:val="24"/>
          <w:lang w:eastAsia="it-IT"/>
        </w:rPr>
        <w:t xml:space="preserve">solo i referti provvisti di tutte </w:t>
      </w:r>
      <w:r>
        <w:rPr>
          <w:rFonts w:ascii="Arial" w:eastAsia="Times New Roman" w:hAnsi="Arial" w:cs="Arial"/>
          <w:b/>
          <w:bCs/>
          <w:noProof/>
          <w:szCs w:val="24"/>
          <w:lang w:eastAsia="it-IT"/>
        </w:rPr>
        <w:t>le</w:t>
      </w:r>
    </w:p>
    <w:p w14:paraId="7C5704C2" w14:textId="77777777" w:rsidR="00FB072D"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distinte </w:t>
      </w:r>
      <w:r>
        <w:rPr>
          <w:rFonts w:ascii="Arial" w:eastAsia="Times New Roman" w:hAnsi="Arial" w:cs="Arial"/>
          <w:b/>
          <w:bCs/>
          <w:noProof/>
          <w:szCs w:val="24"/>
          <w:lang w:eastAsia="it-IT"/>
        </w:rPr>
        <w:t xml:space="preserve">delle squadre </w:t>
      </w:r>
      <w:r w:rsidR="005071A5">
        <w:rPr>
          <w:rFonts w:ascii="Arial" w:eastAsia="Times New Roman" w:hAnsi="Arial" w:cs="Arial"/>
          <w:b/>
          <w:bCs/>
          <w:noProof/>
          <w:szCs w:val="24"/>
          <w:lang w:eastAsia="it-IT"/>
        </w:rPr>
        <w:t>(a meno di rinunce altrui che vanno comunque comunicate da parte</w:t>
      </w:r>
    </w:p>
    <w:p w14:paraId="1548A33F" w14:textId="32DF1447" w:rsidR="004901E0"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dell’organizzatrice).  </w:t>
      </w:r>
    </w:p>
    <w:p w14:paraId="3319C89A" w14:textId="7F31897E" w:rsidR="00A5537D" w:rsidRDefault="00A5537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A74A6E7" w14:textId="4A97108D" w:rsidR="00A5537D" w:rsidRDefault="00A5537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062CF69" w14:textId="09BBAEFD"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0034CA19" w14:textId="0439DEAD"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3B20522A" w14:textId="61FCE9C3"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3EA0C2FE" w14:textId="38656C5B"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5FAAFFC" w14:textId="1D3E109E"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71104E78" w14:textId="199F3FF7"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0D65AFA4" w14:textId="110FCFF1"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6A90E38" w14:textId="77777777" w:rsidR="003B4828" w:rsidRDefault="003B4828"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735B57E" w14:textId="7EACE12D" w:rsidR="00A82376" w:rsidRDefault="00A8237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EB4FCA5" w14:textId="52F78F03" w:rsidR="001B7743" w:rsidRPr="001B7743" w:rsidRDefault="001B7743" w:rsidP="001B7743">
      <w:pPr>
        <w:spacing w:after="0" w:line="240" w:lineRule="auto"/>
        <w:ind w:left="-284"/>
        <w:jc w:val="both"/>
        <w:rPr>
          <w:rFonts w:ascii="Arial" w:eastAsia="Times New Roman" w:hAnsi="Arial" w:cs="Arial"/>
          <w:b/>
          <w:color w:val="008080"/>
          <w:sz w:val="28"/>
          <w:lang w:eastAsia="it-IT"/>
        </w:rPr>
      </w:pPr>
      <w:r w:rsidRPr="001B7743">
        <w:rPr>
          <w:rFonts w:ascii="Arial" w:eastAsia="Times New Roman" w:hAnsi="Arial" w:cs="Arial"/>
          <w:b/>
          <w:color w:val="008080"/>
          <w:sz w:val="28"/>
          <w:lang w:eastAsia="it-IT"/>
        </w:rPr>
        <w:lastRenderedPageBreak/>
        <w:t xml:space="preserve"> </w:t>
      </w:r>
      <w:r w:rsidR="006D3D88">
        <w:rPr>
          <w:rFonts w:ascii="Arial" w:eastAsia="Times New Roman" w:hAnsi="Arial" w:cs="Arial"/>
          <w:b/>
          <w:color w:val="008080"/>
          <w:sz w:val="28"/>
          <w:lang w:eastAsia="it-IT"/>
        </w:rPr>
        <w:t xml:space="preserve"> </w:t>
      </w:r>
      <w:r w:rsidR="005457F8">
        <w:rPr>
          <w:rFonts w:ascii="Arial" w:eastAsia="Times New Roman" w:hAnsi="Arial" w:cs="Arial"/>
          <w:b/>
          <w:color w:val="008080"/>
          <w:sz w:val="28"/>
          <w:lang w:eastAsia="it-IT"/>
        </w:rPr>
        <w:t>2</w:t>
      </w:r>
      <w:r w:rsidR="00A5537D">
        <w:rPr>
          <w:rFonts w:ascii="Arial" w:eastAsia="Times New Roman" w:hAnsi="Arial" w:cs="Arial"/>
          <w:b/>
          <w:color w:val="008080"/>
          <w:sz w:val="28"/>
          <w:lang w:eastAsia="it-IT"/>
        </w:rPr>
        <w:t>7</w:t>
      </w:r>
      <w:r w:rsidRPr="001B7743">
        <w:rPr>
          <w:rFonts w:ascii="Arial" w:eastAsia="Times New Roman" w:hAnsi="Arial" w:cs="Arial"/>
          <w:b/>
          <w:color w:val="008080"/>
          <w:sz w:val="28"/>
          <w:lang w:eastAsia="it-IT"/>
        </w:rPr>
        <w:t xml:space="preserve">) </w:t>
      </w:r>
      <w:r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682F94">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1C4EB1DF"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04F6FFD7"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A75F16">
        <w:rPr>
          <w:rFonts w:ascii="Arial" w:eastAsia="Times New Roman" w:hAnsi="Arial" w:cs="Arial"/>
          <w:b/>
          <w:color w:val="FF0000"/>
          <w:sz w:val="36"/>
          <w:szCs w:val="24"/>
          <w:highlight w:val="yellow"/>
          <w:lang w:eastAsia="it-IT"/>
        </w:rPr>
        <w:t>2</w:t>
      </w:r>
      <w:r w:rsidR="00A5537D">
        <w:rPr>
          <w:rFonts w:ascii="Arial" w:eastAsia="Times New Roman" w:hAnsi="Arial" w:cs="Arial"/>
          <w:b/>
          <w:color w:val="FF0000"/>
          <w:sz w:val="36"/>
          <w:szCs w:val="24"/>
          <w:highlight w:val="yellow"/>
          <w:lang w:eastAsia="it-IT"/>
        </w:rPr>
        <w:t>8</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9A6A69" w14:paraId="1EB14F5A" w14:textId="77777777" w:rsidTr="009A6A69">
        <w:tc>
          <w:tcPr>
            <w:tcW w:w="3119" w:type="dxa"/>
            <w:tcBorders>
              <w:top w:val="single" w:sz="4" w:space="0" w:color="auto"/>
              <w:left w:val="single" w:sz="4" w:space="0" w:color="auto"/>
              <w:bottom w:val="single" w:sz="4" w:space="0" w:color="auto"/>
              <w:right w:val="single" w:sz="4" w:space="0" w:color="auto"/>
            </w:tcBorders>
          </w:tcPr>
          <w:p w14:paraId="34155A7B" w14:textId="1C55691F"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ASD PGS Vigor S. Cataldo</w:t>
            </w:r>
          </w:p>
        </w:tc>
        <w:tc>
          <w:tcPr>
            <w:tcW w:w="1769" w:type="dxa"/>
            <w:tcBorders>
              <w:top w:val="single" w:sz="4" w:space="0" w:color="auto"/>
              <w:left w:val="single" w:sz="4" w:space="0" w:color="auto"/>
              <w:bottom w:val="single" w:sz="4" w:space="0" w:color="auto"/>
              <w:right w:val="single" w:sz="4" w:space="0" w:color="auto"/>
            </w:tcBorders>
          </w:tcPr>
          <w:p w14:paraId="323CE877" w14:textId="77777777"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5AEF784" w14:textId="6C8C0F48" w:rsidR="009A6A69" w:rsidRDefault="009A6A69"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045A7E70" w14:textId="1FBDA8FF"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640297" w14:paraId="598C138F" w14:textId="77777777" w:rsidTr="009A6A69">
        <w:tc>
          <w:tcPr>
            <w:tcW w:w="3119" w:type="dxa"/>
            <w:tcBorders>
              <w:top w:val="single" w:sz="4" w:space="0" w:color="auto"/>
              <w:left w:val="single" w:sz="4" w:space="0" w:color="auto"/>
              <w:bottom w:val="single" w:sz="4" w:space="0" w:color="auto"/>
              <w:right w:val="single" w:sz="4" w:space="0" w:color="auto"/>
            </w:tcBorders>
          </w:tcPr>
          <w:p w14:paraId="2A630FFB" w14:textId="172E43D7"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Nissa FC</w:t>
            </w:r>
          </w:p>
        </w:tc>
        <w:tc>
          <w:tcPr>
            <w:tcW w:w="1769" w:type="dxa"/>
            <w:tcBorders>
              <w:top w:val="single" w:sz="4" w:space="0" w:color="auto"/>
              <w:left w:val="single" w:sz="4" w:space="0" w:color="auto"/>
              <w:bottom w:val="single" w:sz="4" w:space="0" w:color="auto"/>
              <w:right w:val="single" w:sz="4" w:space="0" w:color="auto"/>
            </w:tcBorders>
          </w:tcPr>
          <w:p w14:paraId="3568E05C" w14:textId="030F1F41"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00" w:type="dxa"/>
            <w:tcBorders>
              <w:top w:val="single" w:sz="4" w:space="0" w:color="auto"/>
              <w:left w:val="single" w:sz="4" w:space="0" w:color="auto"/>
              <w:bottom w:val="single" w:sz="4" w:space="0" w:color="auto"/>
              <w:right w:val="single" w:sz="4" w:space="0" w:color="auto"/>
            </w:tcBorders>
          </w:tcPr>
          <w:p w14:paraId="1373EA8A"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0F95DB0" w14:textId="77777777" w:rsidR="00640297" w:rsidRDefault="00640297">
            <w:pPr>
              <w:spacing w:after="0" w:line="240" w:lineRule="auto"/>
              <w:jc w:val="center"/>
              <w:rPr>
                <w:rFonts w:ascii="Arial" w:eastAsia="Times New Roman" w:hAnsi="Arial" w:cs="Arial"/>
                <w:lang w:eastAsia="it-IT"/>
              </w:rPr>
            </w:pPr>
          </w:p>
        </w:tc>
      </w:tr>
      <w:tr w:rsidR="00640297" w14:paraId="34CACDAE" w14:textId="77777777" w:rsidTr="009A6A69">
        <w:tc>
          <w:tcPr>
            <w:tcW w:w="3119" w:type="dxa"/>
            <w:tcBorders>
              <w:top w:val="single" w:sz="4" w:space="0" w:color="auto"/>
              <w:left w:val="single" w:sz="4" w:space="0" w:color="auto"/>
              <w:bottom w:val="single" w:sz="4" w:space="0" w:color="auto"/>
              <w:right w:val="single" w:sz="4" w:space="0" w:color="auto"/>
            </w:tcBorders>
          </w:tcPr>
          <w:p w14:paraId="276A7748" w14:textId="52BD99CA"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A6EC119"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5F2C1E9"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D05DBB8" w14:textId="4795190E"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29C5C7C3" w14:textId="77777777" w:rsidTr="009A6A69">
        <w:tc>
          <w:tcPr>
            <w:tcW w:w="3119" w:type="dxa"/>
            <w:tcBorders>
              <w:top w:val="single" w:sz="4" w:space="0" w:color="auto"/>
              <w:left w:val="single" w:sz="4" w:space="0" w:color="auto"/>
              <w:bottom w:val="single" w:sz="4" w:space="0" w:color="auto"/>
              <w:right w:val="single" w:sz="4" w:space="0" w:color="auto"/>
            </w:tcBorders>
          </w:tcPr>
          <w:p w14:paraId="6283148B" w14:textId="01F2B2F0"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SSD ARL </w:t>
            </w:r>
            <w:proofErr w:type="spellStart"/>
            <w:r>
              <w:rPr>
                <w:rFonts w:ascii="Arial" w:eastAsia="Times New Roman" w:hAnsi="Arial" w:cs="Arial"/>
                <w:lang w:eastAsia="it-IT"/>
              </w:rPr>
              <w:t>Soc</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Calc</w:t>
            </w:r>
            <w:proofErr w:type="spellEnd"/>
            <w:r>
              <w:rPr>
                <w:rFonts w:ascii="Arial" w:eastAsia="Times New Roman" w:hAnsi="Arial" w:cs="Arial"/>
                <w:lang w:eastAsia="it-IT"/>
              </w:rPr>
              <w:t>. Gela</w:t>
            </w:r>
          </w:p>
        </w:tc>
        <w:tc>
          <w:tcPr>
            <w:tcW w:w="1769" w:type="dxa"/>
            <w:tcBorders>
              <w:top w:val="single" w:sz="4" w:space="0" w:color="auto"/>
              <w:left w:val="single" w:sz="4" w:space="0" w:color="auto"/>
              <w:bottom w:val="single" w:sz="4" w:space="0" w:color="auto"/>
              <w:right w:val="single" w:sz="4" w:space="0" w:color="auto"/>
            </w:tcBorders>
          </w:tcPr>
          <w:p w14:paraId="59B80A29" w14:textId="1ECCBC76"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n.8</w:t>
            </w:r>
          </w:p>
        </w:tc>
        <w:tc>
          <w:tcPr>
            <w:tcW w:w="2200" w:type="dxa"/>
            <w:tcBorders>
              <w:top w:val="single" w:sz="4" w:space="0" w:color="auto"/>
              <w:left w:val="single" w:sz="4" w:space="0" w:color="auto"/>
              <w:bottom w:val="single" w:sz="4" w:space="0" w:color="auto"/>
              <w:right w:val="single" w:sz="4" w:space="0" w:color="auto"/>
            </w:tcBorders>
          </w:tcPr>
          <w:p w14:paraId="046AB5CB"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CCCD9A2" w14:textId="77777777" w:rsidR="00640297" w:rsidRDefault="00640297">
            <w:pPr>
              <w:spacing w:after="0" w:line="240" w:lineRule="auto"/>
              <w:jc w:val="center"/>
              <w:rPr>
                <w:rFonts w:ascii="Arial" w:eastAsia="Times New Roman" w:hAnsi="Arial" w:cs="Arial"/>
                <w:lang w:eastAsia="it-IT"/>
              </w:rPr>
            </w:pPr>
          </w:p>
        </w:tc>
      </w:tr>
      <w:tr w:rsidR="00640297" w14:paraId="0EAE48E4" w14:textId="77777777" w:rsidTr="009A6A69">
        <w:tc>
          <w:tcPr>
            <w:tcW w:w="3119" w:type="dxa"/>
            <w:tcBorders>
              <w:top w:val="single" w:sz="4" w:space="0" w:color="auto"/>
              <w:left w:val="single" w:sz="4" w:space="0" w:color="auto"/>
              <w:bottom w:val="single" w:sz="4" w:space="0" w:color="auto"/>
              <w:right w:val="single" w:sz="4" w:space="0" w:color="auto"/>
            </w:tcBorders>
          </w:tcPr>
          <w:p w14:paraId="54C2BE85" w14:textId="2C652BA1"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4E13D679"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A17B7D8"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AF4DC25" w14:textId="68E1DBD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n.66</w:t>
            </w:r>
          </w:p>
        </w:tc>
      </w:tr>
    </w:tbl>
    <w:p w14:paraId="120A7861" w14:textId="0B48C3EE" w:rsidR="009A6A69" w:rsidRDefault="009A6A69" w:rsidP="0027476A">
      <w:pPr>
        <w:spacing w:after="0" w:line="240" w:lineRule="auto"/>
        <w:rPr>
          <w:rFonts w:ascii="Arial" w:eastAsia="Times New Roman" w:hAnsi="Arial" w:cs="Arial"/>
          <w:b/>
          <w:color w:val="FF0000"/>
          <w:sz w:val="28"/>
          <w:szCs w:val="28"/>
          <w:highlight w:val="yellow"/>
          <w:lang w:eastAsia="it-IT"/>
        </w:rPr>
      </w:pPr>
    </w:p>
    <w:p w14:paraId="474AF1BA" w14:textId="267C3C52" w:rsidR="0089632C" w:rsidRPr="00A054FC" w:rsidRDefault="00A75F16"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w:t>
      </w:r>
      <w:r w:rsidR="00A5537D">
        <w:rPr>
          <w:rFonts w:ascii="Arial" w:eastAsia="Times New Roman" w:hAnsi="Arial" w:cs="Arial"/>
          <w:b/>
          <w:color w:val="FF0000"/>
          <w:sz w:val="28"/>
          <w:szCs w:val="28"/>
          <w:highlight w:val="yellow"/>
          <w:lang w:eastAsia="it-IT"/>
        </w:rPr>
        <w:t>9</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220BA211"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335523EB" w14:textId="644FBB9F" w:rsidR="00936888" w:rsidRDefault="00936888" w:rsidP="0089632C">
      <w:pPr>
        <w:spacing w:after="0" w:line="240" w:lineRule="auto"/>
        <w:rPr>
          <w:rFonts w:ascii="Arial" w:hAnsi="Arial" w:cs="Arial"/>
          <w:b/>
          <w:bCs/>
          <w:color w:val="800080"/>
          <w:sz w:val="20"/>
          <w:szCs w:val="20"/>
          <w:lang w:eastAsia="it-IT"/>
        </w:rPr>
      </w:pPr>
    </w:p>
    <w:p w14:paraId="0F5D1FA5" w14:textId="77777777" w:rsidR="00936888" w:rsidRPr="005948E9" w:rsidRDefault="00936888" w:rsidP="00936888">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0293B298" w14:textId="77777777" w:rsidR="00936888" w:rsidRDefault="00936888" w:rsidP="00936888">
      <w:pPr>
        <w:pStyle w:val="titolocampionato"/>
        <w:shd w:val="clear" w:color="auto" w:fill="CCCCCC"/>
        <w:spacing w:before="80" w:after="40"/>
      </w:pPr>
      <w:r>
        <w:t xml:space="preserve">JUNIORES UNDER 19 </w:t>
      </w:r>
      <w:proofErr w:type="gramStart"/>
      <w:r>
        <w:t>PROVINC.-</w:t>
      </w:r>
      <w:proofErr w:type="gramEnd"/>
      <w:r>
        <w:t>CL</w:t>
      </w:r>
    </w:p>
    <w:p w14:paraId="773726CA" w14:textId="77777777" w:rsidR="00936888" w:rsidRDefault="00936888" w:rsidP="00936888">
      <w:pPr>
        <w:pStyle w:val="sottotitolocampionato1"/>
      </w:pPr>
      <w:r>
        <w:t>RISULTATI UFFICIALI GARE DEL 23/11/2022</w:t>
      </w:r>
    </w:p>
    <w:p w14:paraId="19D80EB8" w14:textId="77777777" w:rsidR="00936888" w:rsidRDefault="00936888" w:rsidP="00936888">
      <w:pPr>
        <w:pStyle w:val="sottotitolocampionato2"/>
      </w:pPr>
      <w:r>
        <w:t>Si trascrivono qui di seguito i risultati ufficiali delle gare disputate</w:t>
      </w:r>
    </w:p>
    <w:p w14:paraId="10B972A7" w14:textId="77777777" w:rsidR="00936888" w:rsidRDefault="00936888" w:rsidP="009368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6888" w14:paraId="1C58DE22" w14:textId="77777777" w:rsidTr="007F000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6888" w14:paraId="29ABD6AD" w14:textId="77777777" w:rsidTr="007F000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020EC" w14:textId="77777777" w:rsidR="00936888" w:rsidRDefault="00936888" w:rsidP="007F0003">
                  <w:pPr>
                    <w:pStyle w:val="headertabella"/>
                  </w:pPr>
                  <w:r>
                    <w:t>GIRONE A - 5 Giornata - A</w:t>
                  </w:r>
                </w:p>
              </w:tc>
            </w:tr>
            <w:tr w:rsidR="00936888" w14:paraId="17E15938" w14:textId="77777777" w:rsidTr="007F000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5775A0" w14:textId="77777777" w:rsidR="00936888" w:rsidRDefault="00936888" w:rsidP="007F0003">
                  <w:pPr>
                    <w:pStyle w:val="rowtabella"/>
                  </w:pPr>
                  <w:r>
                    <w:t>NISSA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85F9A" w14:textId="77777777" w:rsidR="00936888" w:rsidRDefault="00936888" w:rsidP="007F0003">
                  <w:pPr>
                    <w:pStyle w:val="rowtabella"/>
                  </w:pPr>
                  <w:r>
                    <w:t>- CL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8870A" w14:textId="77777777" w:rsidR="00936888" w:rsidRDefault="00936888" w:rsidP="007F000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15A47" w14:textId="77777777" w:rsidR="00936888" w:rsidRDefault="00936888" w:rsidP="007F0003">
                  <w:pPr>
                    <w:pStyle w:val="rowtabella"/>
                    <w:jc w:val="center"/>
                  </w:pPr>
                  <w:r>
                    <w:t> </w:t>
                  </w:r>
                </w:p>
              </w:tc>
            </w:tr>
          </w:tbl>
          <w:p w14:paraId="3B2883E6" w14:textId="77777777" w:rsidR="00936888" w:rsidRDefault="00936888" w:rsidP="007F0003">
            <w:pPr>
              <w:rPr>
                <w:rFonts w:eastAsia="Times New Roman"/>
              </w:rPr>
            </w:pPr>
          </w:p>
        </w:tc>
      </w:tr>
    </w:tbl>
    <w:p w14:paraId="184E6E15" w14:textId="7D7C9876" w:rsidR="00936888" w:rsidRDefault="00936888" w:rsidP="00936888">
      <w:pPr>
        <w:pStyle w:val="breakline"/>
      </w:pPr>
    </w:p>
    <w:p w14:paraId="2FF1D071" w14:textId="6AD65657" w:rsidR="005457F8" w:rsidRDefault="005457F8" w:rsidP="00936888">
      <w:pPr>
        <w:pStyle w:val="breakline"/>
      </w:pPr>
    </w:p>
    <w:p w14:paraId="5CE0C1CB" w14:textId="77777777" w:rsidR="00936888" w:rsidRDefault="00936888" w:rsidP="00936888">
      <w:pPr>
        <w:pStyle w:val="titolocampionato"/>
        <w:shd w:val="clear" w:color="auto" w:fill="CCCCCC"/>
        <w:spacing w:before="80" w:after="40"/>
      </w:pPr>
      <w:r>
        <w:t>GIOVANISSIMI UNDER 15 PROV.-CL</w:t>
      </w:r>
    </w:p>
    <w:p w14:paraId="35776A9A" w14:textId="77777777" w:rsidR="00936888" w:rsidRDefault="00936888" w:rsidP="00936888">
      <w:pPr>
        <w:pStyle w:val="sottotitolocampionato1"/>
      </w:pPr>
      <w:r>
        <w:t>RISULTATI UFFICIALI GARE DEL 23/11/2022</w:t>
      </w:r>
    </w:p>
    <w:p w14:paraId="41417854" w14:textId="77777777" w:rsidR="00936888" w:rsidRDefault="00936888" w:rsidP="00936888">
      <w:pPr>
        <w:pStyle w:val="sottotitolocampionato2"/>
      </w:pPr>
      <w:r>
        <w:t>Si trascrivono qui di seguito i risultati ufficiali delle gare disputate</w:t>
      </w:r>
    </w:p>
    <w:p w14:paraId="07B1F4F4" w14:textId="77777777" w:rsidR="00936888" w:rsidRDefault="00936888" w:rsidP="009368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6888" w14:paraId="40CB91FA" w14:textId="77777777" w:rsidTr="007F000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6888" w14:paraId="427029A4" w14:textId="77777777" w:rsidTr="007F000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EDE3A" w14:textId="77777777" w:rsidR="00936888" w:rsidRDefault="00936888" w:rsidP="007F0003">
                  <w:pPr>
                    <w:pStyle w:val="headertabella"/>
                  </w:pPr>
                  <w:r>
                    <w:t>GIRONE A - 3 Giornata - A</w:t>
                  </w:r>
                </w:p>
              </w:tc>
            </w:tr>
            <w:tr w:rsidR="00936888" w14:paraId="3BC2FECA" w14:textId="77777777" w:rsidTr="007F000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A58DC" w14:textId="77777777" w:rsidR="00936888" w:rsidRDefault="00936888" w:rsidP="007F0003">
                  <w:pPr>
                    <w:pStyle w:val="rowtabella"/>
                  </w:pPr>
                  <w:r>
                    <w:t>SOMMATINESE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FD96C" w14:textId="77777777" w:rsidR="00936888" w:rsidRDefault="00936888" w:rsidP="007F0003">
                  <w:pPr>
                    <w:pStyle w:val="rowtabella"/>
                  </w:pPr>
                  <w:r>
                    <w:t>- RIESI 2002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4D47C" w14:textId="77777777" w:rsidR="00936888" w:rsidRDefault="00936888" w:rsidP="007F0003">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86120" w14:textId="77777777" w:rsidR="00936888" w:rsidRDefault="00936888" w:rsidP="007F0003">
                  <w:pPr>
                    <w:pStyle w:val="rowtabella"/>
                    <w:jc w:val="center"/>
                  </w:pPr>
                  <w:r>
                    <w:t>M</w:t>
                  </w:r>
                </w:p>
              </w:tc>
            </w:tr>
          </w:tbl>
          <w:p w14:paraId="42B55004" w14:textId="77777777" w:rsidR="00936888" w:rsidRDefault="00936888" w:rsidP="007F0003">
            <w:pPr>
              <w:rPr>
                <w:rFonts w:eastAsia="Times New Roman"/>
              </w:rPr>
            </w:pPr>
          </w:p>
        </w:tc>
      </w:tr>
    </w:tbl>
    <w:p w14:paraId="5CAC0C92" w14:textId="77777777" w:rsidR="00936888" w:rsidRDefault="00936888" w:rsidP="00936888">
      <w:pPr>
        <w:pStyle w:val="breakline"/>
      </w:pPr>
    </w:p>
    <w:p w14:paraId="4F6B1454" w14:textId="77777777" w:rsidR="00936888" w:rsidRDefault="00936888" w:rsidP="00936888">
      <w:pPr>
        <w:pStyle w:val="breakline"/>
      </w:pPr>
    </w:p>
    <w:p w14:paraId="59F7CBCE" w14:textId="77777777" w:rsidR="00936888" w:rsidRDefault="00936888" w:rsidP="00936888">
      <w:pPr>
        <w:pStyle w:val="titolocampionato"/>
        <w:shd w:val="clear" w:color="auto" w:fill="CCCCCC"/>
        <w:spacing w:before="80" w:after="40"/>
      </w:pPr>
      <w:r>
        <w:t>UNDER 15 CALCIO A 5 MASCH. -CL</w:t>
      </w:r>
    </w:p>
    <w:p w14:paraId="12529041" w14:textId="77777777" w:rsidR="00936888" w:rsidRDefault="00936888" w:rsidP="00936888">
      <w:pPr>
        <w:pStyle w:val="sottotitolocampionato1"/>
      </w:pPr>
      <w:r>
        <w:t>RISULTATI UFFICIALI GARE DEL 23/11/2022</w:t>
      </w:r>
    </w:p>
    <w:p w14:paraId="0474CF1B" w14:textId="77777777" w:rsidR="00936888" w:rsidRDefault="00936888" w:rsidP="00936888">
      <w:pPr>
        <w:pStyle w:val="sottotitolocampionato2"/>
      </w:pPr>
      <w:r>
        <w:t>Si trascrivono qui di seguito i risultati ufficiali delle gare disputate</w:t>
      </w:r>
    </w:p>
    <w:p w14:paraId="1039E8D9" w14:textId="77777777" w:rsidR="00936888" w:rsidRDefault="00936888" w:rsidP="009368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6888" w14:paraId="439A2DCA" w14:textId="77777777" w:rsidTr="007F000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6888" w14:paraId="46028EF7" w14:textId="77777777" w:rsidTr="007F000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67C7D" w14:textId="77777777" w:rsidR="00936888" w:rsidRDefault="00936888" w:rsidP="007F0003">
                  <w:pPr>
                    <w:pStyle w:val="headertabella"/>
                  </w:pPr>
                  <w:r>
                    <w:t>GIRONE A - 1 Giornata - A</w:t>
                  </w:r>
                </w:p>
              </w:tc>
            </w:tr>
            <w:tr w:rsidR="00936888" w14:paraId="6284E1F9" w14:textId="77777777" w:rsidTr="007F000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33857A" w14:textId="77777777" w:rsidR="00936888" w:rsidRDefault="00936888" w:rsidP="007F0003">
                  <w:pPr>
                    <w:pStyle w:val="rowtabella"/>
                  </w:pPr>
                  <w:r>
                    <w:t>AGRIGENTUM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47ACE" w14:textId="77777777" w:rsidR="00936888" w:rsidRDefault="00936888" w:rsidP="007F0003">
                  <w:pPr>
                    <w:pStyle w:val="rowtabella"/>
                  </w:pPr>
                  <w:r>
                    <w:t>- SOCIETA CALCISTICA GELA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7F074" w14:textId="77777777" w:rsidR="00936888" w:rsidRDefault="00936888" w:rsidP="007F0003">
                  <w:pPr>
                    <w:pStyle w:val="rowtabella"/>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104DC8" w14:textId="77777777" w:rsidR="00936888" w:rsidRDefault="00936888" w:rsidP="007F0003">
                  <w:pPr>
                    <w:pStyle w:val="rowtabella"/>
                    <w:jc w:val="center"/>
                  </w:pPr>
                  <w:r>
                    <w:t> </w:t>
                  </w:r>
                </w:p>
              </w:tc>
            </w:tr>
          </w:tbl>
          <w:p w14:paraId="1EDDF203" w14:textId="77777777" w:rsidR="00936888" w:rsidRDefault="00936888" w:rsidP="007F0003">
            <w:pPr>
              <w:rPr>
                <w:rFonts w:eastAsia="Times New Roman"/>
              </w:rPr>
            </w:pPr>
          </w:p>
        </w:tc>
      </w:tr>
    </w:tbl>
    <w:p w14:paraId="61DDA704" w14:textId="1B68634B" w:rsidR="00936888" w:rsidRDefault="00936888" w:rsidP="0089632C">
      <w:pPr>
        <w:spacing w:after="0" w:line="240" w:lineRule="auto"/>
        <w:rPr>
          <w:rFonts w:ascii="Arial" w:hAnsi="Arial" w:cs="Arial"/>
          <w:b/>
          <w:bCs/>
          <w:color w:val="800080"/>
          <w:sz w:val="20"/>
          <w:szCs w:val="20"/>
          <w:lang w:eastAsia="it-IT"/>
        </w:rPr>
      </w:pPr>
    </w:p>
    <w:p w14:paraId="758FBE78" w14:textId="77777777" w:rsidR="007D4CDE" w:rsidRPr="005948E9" w:rsidRDefault="007D4CDE" w:rsidP="007D4CD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68AF057" w14:textId="77777777" w:rsidR="007D4CDE" w:rsidRDefault="007D4CDE" w:rsidP="007D4CDE">
      <w:pPr>
        <w:spacing w:after="0" w:line="240" w:lineRule="auto"/>
        <w:rPr>
          <w:sz w:val="28"/>
        </w:rPr>
      </w:pPr>
    </w:p>
    <w:p w14:paraId="2E6FF144" w14:textId="1AE78F8F" w:rsidR="007D4CDE" w:rsidRDefault="00E44D3B" w:rsidP="00F24410">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24/11/2022 </w:t>
      </w:r>
      <w:r>
        <w:rPr>
          <w:rFonts w:ascii="Arial" w:hAnsi="Arial" w:cs="Arial"/>
          <w:sz w:val="20"/>
          <w:szCs w:val="20"/>
          <w:lang w:eastAsia="it-IT"/>
        </w:rPr>
        <w:t>ha adottato le decisioni che di seguito integralmente si riportano:</w:t>
      </w:r>
    </w:p>
    <w:p w14:paraId="407B2C41" w14:textId="77777777" w:rsidR="00F24410" w:rsidRDefault="00F24410" w:rsidP="00F24410">
      <w:pPr>
        <w:autoSpaceDE w:val="0"/>
        <w:autoSpaceDN w:val="0"/>
        <w:adjustRightInd w:val="0"/>
        <w:spacing w:after="0" w:line="240" w:lineRule="auto"/>
        <w:rPr>
          <w:sz w:val="28"/>
        </w:rPr>
      </w:pPr>
    </w:p>
    <w:p w14:paraId="17877920" w14:textId="77777777" w:rsidR="007D4CDE" w:rsidRDefault="007D4CDE" w:rsidP="007D4CDE">
      <w:pPr>
        <w:pStyle w:val="titoloprinc0"/>
      </w:pPr>
      <w:r>
        <w:t>GIUDICE SPORTIVO</w:t>
      </w:r>
    </w:p>
    <w:p w14:paraId="433E75AD" w14:textId="77777777" w:rsidR="007D4CDE" w:rsidRDefault="007D4CDE" w:rsidP="007D4CDE">
      <w:pPr>
        <w:pStyle w:val="breakline"/>
      </w:pPr>
    </w:p>
    <w:p w14:paraId="4E353867" w14:textId="77777777" w:rsidR="007D4CDE" w:rsidRDefault="007D4CDE" w:rsidP="007D4CDE">
      <w:pPr>
        <w:pStyle w:val="titolo0"/>
        <w:shd w:val="clear" w:color="auto" w:fill="CCCCCC"/>
        <w:spacing w:before="80" w:after="40"/>
      </w:pPr>
      <w:r>
        <w:t xml:space="preserve">GARE DEL CAMPIONATO JUNIORES UNDER 19 </w:t>
      </w:r>
      <w:proofErr w:type="gramStart"/>
      <w:r>
        <w:t>PROVINC.-</w:t>
      </w:r>
      <w:proofErr w:type="gramEnd"/>
      <w:r>
        <w:t xml:space="preserve">CL </w:t>
      </w:r>
    </w:p>
    <w:p w14:paraId="6AC196FD" w14:textId="77777777" w:rsidR="007D4CDE" w:rsidRDefault="007D4CDE" w:rsidP="007D4CDE">
      <w:pPr>
        <w:pStyle w:val="titolo10"/>
      </w:pPr>
      <w:r>
        <w:t xml:space="preserve">GARE DEL 23/11/2022 </w:t>
      </w:r>
    </w:p>
    <w:p w14:paraId="1FCA645E" w14:textId="77777777" w:rsidR="007D4CDE" w:rsidRDefault="007D4CDE" w:rsidP="007D4CDE">
      <w:pPr>
        <w:pStyle w:val="titolo7a"/>
      </w:pPr>
      <w:r>
        <w:t xml:space="preserve">PROVVEDIMENTI DISCIPLINARI </w:t>
      </w:r>
    </w:p>
    <w:p w14:paraId="327938AD" w14:textId="77777777" w:rsidR="007D4CDE" w:rsidRDefault="007D4CDE" w:rsidP="007D4CDE">
      <w:pPr>
        <w:pStyle w:val="titolo7b"/>
      </w:pPr>
      <w:r>
        <w:t xml:space="preserve">In base alle risultanze degli atti ufficiali sono state deliberate le seguenti sanzioni disciplinari. </w:t>
      </w:r>
    </w:p>
    <w:p w14:paraId="6F80061C" w14:textId="77777777" w:rsidR="007D4CDE" w:rsidRDefault="007D4CDE" w:rsidP="007D4CDE">
      <w:pPr>
        <w:pStyle w:val="titolo30"/>
      </w:pPr>
      <w:r>
        <w:t xml:space="preserve">CALCIATORI NON ESPULSI </w:t>
      </w:r>
    </w:p>
    <w:p w14:paraId="1D774208" w14:textId="77777777" w:rsidR="007D4CDE" w:rsidRDefault="007D4CDE" w:rsidP="007D4CD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4CDE" w14:paraId="3412F576" w14:textId="77777777" w:rsidTr="007F0003">
        <w:tc>
          <w:tcPr>
            <w:tcW w:w="2200" w:type="dxa"/>
            <w:tcMar>
              <w:top w:w="20" w:type="dxa"/>
              <w:left w:w="20" w:type="dxa"/>
              <w:bottom w:w="20" w:type="dxa"/>
              <w:right w:w="20" w:type="dxa"/>
            </w:tcMar>
            <w:vAlign w:val="center"/>
            <w:hideMark/>
          </w:tcPr>
          <w:p w14:paraId="032CE914" w14:textId="77777777" w:rsidR="007D4CDE" w:rsidRDefault="007D4CDE" w:rsidP="007F0003">
            <w:pPr>
              <w:pStyle w:val="movimento"/>
            </w:pPr>
            <w:r>
              <w:t>GALFANO ALBERTO</w:t>
            </w:r>
          </w:p>
        </w:tc>
        <w:tc>
          <w:tcPr>
            <w:tcW w:w="2200" w:type="dxa"/>
            <w:tcMar>
              <w:top w:w="20" w:type="dxa"/>
              <w:left w:w="20" w:type="dxa"/>
              <w:bottom w:w="20" w:type="dxa"/>
              <w:right w:w="20" w:type="dxa"/>
            </w:tcMar>
            <w:vAlign w:val="center"/>
            <w:hideMark/>
          </w:tcPr>
          <w:p w14:paraId="6CF65245" w14:textId="77777777" w:rsidR="007D4CDE" w:rsidRDefault="007D4CDE" w:rsidP="007F0003">
            <w:pPr>
              <w:pStyle w:val="movimento2"/>
            </w:pPr>
            <w:r>
              <w:t xml:space="preserve">(CL CALCIO) </w:t>
            </w:r>
          </w:p>
        </w:tc>
        <w:tc>
          <w:tcPr>
            <w:tcW w:w="800" w:type="dxa"/>
            <w:tcMar>
              <w:top w:w="20" w:type="dxa"/>
              <w:left w:w="20" w:type="dxa"/>
              <w:bottom w:w="20" w:type="dxa"/>
              <w:right w:w="20" w:type="dxa"/>
            </w:tcMar>
            <w:vAlign w:val="center"/>
            <w:hideMark/>
          </w:tcPr>
          <w:p w14:paraId="40BF0F24" w14:textId="77777777" w:rsidR="007D4CDE" w:rsidRDefault="007D4CDE" w:rsidP="007F0003">
            <w:pPr>
              <w:pStyle w:val="movimento"/>
            </w:pPr>
            <w:r>
              <w:t> </w:t>
            </w:r>
          </w:p>
        </w:tc>
        <w:tc>
          <w:tcPr>
            <w:tcW w:w="2200" w:type="dxa"/>
            <w:tcMar>
              <w:top w:w="20" w:type="dxa"/>
              <w:left w:w="20" w:type="dxa"/>
              <w:bottom w:w="20" w:type="dxa"/>
              <w:right w:w="20" w:type="dxa"/>
            </w:tcMar>
            <w:vAlign w:val="center"/>
            <w:hideMark/>
          </w:tcPr>
          <w:p w14:paraId="7CB49C09" w14:textId="77777777" w:rsidR="007D4CDE" w:rsidRDefault="007D4CDE" w:rsidP="007F0003">
            <w:pPr>
              <w:pStyle w:val="movimento"/>
            </w:pPr>
            <w:r>
              <w:t>ABBATE MICHELE ANTONIO</w:t>
            </w:r>
          </w:p>
        </w:tc>
        <w:tc>
          <w:tcPr>
            <w:tcW w:w="2200" w:type="dxa"/>
            <w:tcMar>
              <w:top w:w="20" w:type="dxa"/>
              <w:left w:w="20" w:type="dxa"/>
              <w:bottom w:w="20" w:type="dxa"/>
              <w:right w:w="20" w:type="dxa"/>
            </w:tcMar>
            <w:vAlign w:val="center"/>
            <w:hideMark/>
          </w:tcPr>
          <w:p w14:paraId="37D2FBCF" w14:textId="77777777" w:rsidR="007D4CDE" w:rsidRDefault="007D4CDE" w:rsidP="007F0003">
            <w:pPr>
              <w:pStyle w:val="movimento2"/>
            </w:pPr>
            <w:r>
              <w:t xml:space="preserve">(NISSA F.C.) </w:t>
            </w:r>
          </w:p>
        </w:tc>
      </w:tr>
      <w:tr w:rsidR="007D4CDE" w14:paraId="4DB3548F" w14:textId="77777777" w:rsidTr="007F0003">
        <w:tc>
          <w:tcPr>
            <w:tcW w:w="2200" w:type="dxa"/>
            <w:tcMar>
              <w:top w:w="20" w:type="dxa"/>
              <w:left w:w="20" w:type="dxa"/>
              <w:bottom w:w="20" w:type="dxa"/>
              <w:right w:w="20" w:type="dxa"/>
            </w:tcMar>
            <w:vAlign w:val="center"/>
            <w:hideMark/>
          </w:tcPr>
          <w:p w14:paraId="565F91B9" w14:textId="77777777" w:rsidR="007D4CDE" w:rsidRDefault="007D4CDE" w:rsidP="007F0003">
            <w:pPr>
              <w:pStyle w:val="movimento"/>
            </w:pPr>
            <w:r>
              <w:t>BALBO SIMONE</w:t>
            </w:r>
          </w:p>
        </w:tc>
        <w:tc>
          <w:tcPr>
            <w:tcW w:w="2200" w:type="dxa"/>
            <w:tcMar>
              <w:top w:w="20" w:type="dxa"/>
              <w:left w:w="20" w:type="dxa"/>
              <w:bottom w:w="20" w:type="dxa"/>
              <w:right w:w="20" w:type="dxa"/>
            </w:tcMar>
            <w:vAlign w:val="center"/>
            <w:hideMark/>
          </w:tcPr>
          <w:p w14:paraId="2B664897" w14:textId="77777777" w:rsidR="007D4CDE" w:rsidRDefault="007D4CDE" w:rsidP="007F0003">
            <w:pPr>
              <w:pStyle w:val="movimento2"/>
            </w:pPr>
            <w:r>
              <w:t xml:space="preserve">(NISSA F.C.) </w:t>
            </w:r>
          </w:p>
        </w:tc>
        <w:tc>
          <w:tcPr>
            <w:tcW w:w="800" w:type="dxa"/>
            <w:tcMar>
              <w:top w:w="20" w:type="dxa"/>
              <w:left w:w="20" w:type="dxa"/>
              <w:bottom w:w="20" w:type="dxa"/>
              <w:right w:w="20" w:type="dxa"/>
            </w:tcMar>
            <w:vAlign w:val="center"/>
            <w:hideMark/>
          </w:tcPr>
          <w:p w14:paraId="0DFB8F4B" w14:textId="77777777" w:rsidR="007D4CDE" w:rsidRDefault="007D4CDE" w:rsidP="007F0003">
            <w:pPr>
              <w:pStyle w:val="movimento"/>
            </w:pPr>
            <w:r>
              <w:t> </w:t>
            </w:r>
          </w:p>
        </w:tc>
        <w:tc>
          <w:tcPr>
            <w:tcW w:w="2200" w:type="dxa"/>
            <w:tcMar>
              <w:top w:w="20" w:type="dxa"/>
              <w:left w:w="20" w:type="dxa"/>
              <w:bottom w:w="20" w:type="dxa"/>
              <w:right w:w="20" w:type="dxa"/>
            </w:tcMar>
            <w:vAlign w:val="center"/>
            <w:hideMark/>
          </w:tcPr>
          <w:p w14:paraId="06B4D9D6" w14:textId="77777777" w:rsidR="007D4CDE" w:rsidRDefault="007D4CDE" w:rsidP="007F0003">
            <w:pPr>
              <w:pStyle w:val="movimento"/>
            </w:pPr>
            <w:r>
              <w:t>NUCCIO FLAVIO CRISTIAN</w:t>
            </w:r>
          </w:p>
        </w:tc>
        <w:tc>
          <w:tcPr>
            <w:tcW w:w="2200" w:type="dxa"/>
            <w:tcMar>
              <w:top w:w="20" w:type="dxa"/>
              <w:left w:w="20" w:type="dxa"/>
              <w:bottom w:w="20" w:type="dxa"/>
              <w:right w:w="20" w:type="dxa"/>
            </w:tcMar>
            <w:vAlign w:val="center"/>
            <w:hideMark/>
          </w:tcPr>
          <w:p w14:paraId="631592F3" w14:textId="77777777" w:rsidR="007D4CDE" w:rsidRDefault="007D4CDE" w:rsidP="007F0003">
            <w:pPr>
              <w:pStyle w:val="movimento2"/>
            </w:pPr>
            <w:r>
              <w:t xml:space="preserve">(NISSA F.C.) </w:t>
            </w:r>
          </w:p>
        </w:tc>
      </w:tr>
    </w:tbl>
    <w:p w14:paraId="73BFDB72" w14:textId="77777777" w:rsidR="007D4CDE" w:rsidRDefault="007D4CDE" w:rsidP="007D4CDE">
      <w:pPr>
        <w:pStyle w:val="breakline"/>
      </w:pPr>
    </w:p>
    <w:p w14:paraId="22529B07" w14:textId="77777777" w:rsidR="007D4CDE" w:rsidRDefault="007D4CDE" w:rsidP="007D4CDE">
      <w:pPr>
        <w:pStyle w:val="titolo0"/>
        <w:shd w:val="clear" w:color="auto" w:fill="CCCCCC"/>
        <w:spacing w:before="80" w:after="40"/>
      </w:pPr>
      <w:r>
        <w:lastRenderedPageBreak/>
        <w:t xml:space="preserve">GARE DEL CAMPIONATO GIOVANISSIMI UNDER 15 PROV.-CL </w:t>
      </w:r>
    </w:p>
    <w:p w14:paraId="561223B3" w14:textId="77777777" w:rsidR="007D4CDE" w:rsidRDefault="007D4CDE" w:rsidP="007D4CDE">
      <w:pPr>
        <w:pStyle w:val="titolo10"/>
      </w:pPr>
      <w:r>
        <w:t xml:space="preserve">GARE DEL 23/11/2022 </w:t>
      </w:r>
    </w:p>
    <w:p w14:paraId="10F060CC" w14:textId="77777777" w:rsidR="007D4CDE" w:rsidRDefault="007D4CDE" w:rsidP="007D4CDE">
      <w:pPr>
        <w:pStyle w:val="titolo60"/>
      </w:pPr>
      <w:r>
        <w:t xml:space="preserve">DECISIONI DEL GIUDICE SPORTIVO </w:t>
      </w:r>
    </w:p>
    <w:p w14:paraId="70BE329F" w14:textId="1628392B" w:rsidR="007D4CDE" w:rsidRDefault="007D4CDE" w:rsidP="007D4CDE">
      <w:pPr>
        <w:pStyle w:val="diffida"/>
        <w:spacing w:before="80" w:beforeAutospacing="0" w:after="40" w:afterAutospacing="0"/>
        <w:jc w:val="left"/>
      </w:pPr>
      <w:r>
        <w:t xml:space="preserve">gara del 23/11/2022 SOMMATINESE CALCIO - RIESI 2002 </w:t>
      </w:r>
      <w:r>
        <w:br/>
        <w:t>Si d</w:t>
      </w:r>
      <w:r w:rsidR="00741727">
        <w:t>à</w:t>
      </w:r>
      <w:r>
        <w:t xml:space="preserve"> atto che la gara sopra indicata non si è disputata per impraticabilità del terreno di giuoco. </w:t>
      </w:r>
    </w:p>
    <w:p w14:paraId="2025F11A" w14:textId="77777777" w:rsidR="00634796" w:rsidRDefault="00634796" w:rsidP="007D4CDE">
      <w:pPr>
        <w:pStyle w:val="diffida"/>
        <w:spacing w:before="80" w:beforeAutospacing="0" w:after="40" w:afterAutospacing="0"/>
        <w:jc w:val="left"/>
      </w:pPr>
    </w:p>
    <w:p w14:paraId="4BA8E6A9" w14:textId="77777777" w:rsidR="007D4CDE" w:rsidRDefault="007D4CDE" w:rsidP="007D4CDE">
      <w:pPr>
        <w:pStyle w:val="breakline"/>
      </w:pPr>
    </w:p>
    <w:p w14:paraId="6B0BC1DB" w14:textId="77777777" w:rsidR="007D4CDE" w:rsidRPr="005948E9" w:rsidRDefault="007D4CDE" w:rsidP="007D4CD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3D18DB6E" w14:textId="77777777" w:rsidR="007D4CDE" w:rsidRDefault="007D4CDE" w:rsidP="007D4CDE">
      <w:pPr>
        <w:pStyle w:val="titolocampionato"/>
        <w:shd w:val="clear" w:color="auto" w:fill="CCCCCC"/>
        <w:spacing w:before="80" w:after="40"/>
      </w:pPr>
      <w:r>
        <w:t>TERZA CATEGORIA CALTANISSETTA</w:t>
      </w:r>
    </w:p>
    <w:p w14:paraId="7DA6E1F3" w14:textId="77777777" w:rsidR="007D4CDE" w:rsidRDefault="007D4CDE" w:rsidP="007D4CDE">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4"/>
        <w:gridCol w:w="385"/>
        <w:gridCol w:w="898"/>
        <w:gridCol w:w="1183"/>
        <w:gridCol w:w="1549"/>
        <w:gridCol w:w="1549"/>
      </w:tblGrid>
      <w:tr w:rsidR="007D4CDE" w14:paraId="0588850A"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2310"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8D2FD"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2F3E6"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39D0B"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6459"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26A66"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8A25" w14:textId="77777777" w:rsidR="007D4CDE" w:rsidRDefault="007D4CDE" w:rsidP="007F0003">
            <w:pPr>
              <w:pStyle w:val="headertabella"/>
            </w:pPr>
            <w:r>
              <w:t>Indirizzo Impianto</w:t>
            </w:r>
          </w:p>
        </w:tc>
      </w:tr>
      <w:tr w:rsidR="007D4CDE" w14:paraId="7BC9F227"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64762C" w14:textId="77777777" w:rsidR="007D4CDE" w:rsidRDefault="007D4CDE" w:rsidP="007F0003">
            <w:pPr>
              <w:pStyle w:val="rowtabella"/>
            </w:pPr>
            <w:r>
              <w:t>BUTERESE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64FE5" w14:textId="77777777" w:rsidR="007D4CDE" w:rsidRDefault="007D4CDE" w:rsidP="007F0003">
            <w:pPr>
              <w:pStyle w:val="rowtabella"/>
            </w:pPr>
            <w:r>
              <w:t>CALTANISSETTA SOCCER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40333"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B6A70" w14:textId="77777777" w:rsidR="007D4CDE" w:rsidRDefault="007D4CDE" w:rsidP="007F0003">
            <w:pPr>
              <w:pStyle w:val="rowtabella"/>
            </w:pPr>
            <w:r>
              <w:t>27/11/2022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EF2EC" w14:textId="77777777" w:rsidR="007D4CDE" w:rsidRDefault="007D4CDE" w:rsidP="007F0003">
            <w:pPr>
              <w:pStyle w:val="rowtabella"/>
            </w:pPr>
            <w:r>
              <w:t>156 COMUNALE GEREMIA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A41D5" w14:textId="77777777" w:rsidR="007D4CDE" w:rsidRDefault="007D4CDE" w:rsidP="007F0003">
            <w:pPr>
              <w:pStyle w:val="rowtabella"/>
            </w:pPr>
            <w:r>
              <w:t>BUTERA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C4E6F" w14:textId="77777777" w:rsidR="007D4CDE" w:rsidRDefault="007D4CDE" w:rsidP="007F0003">
            <w:pPr>
              <w:pStyle w:val="rowtabella"/>
            </w:pPr>
            <w:r>
              <w:t>C.DA GEREMIA</w:t>
            </w:r>
          </w:p>
        </w:tc>
      </w:tr>
      <w:tr w:rsidR="007D4CDE" w14:paraId="55F04C89"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5BCFB6" w14:textId="77777777" w:rsidR="007D4CDE" w:rsidRDefault="007D4CDE" w:rsidP="007F0003">
            <w:pPr>
              <w:pStyle w:val="rowtabella"/>
            </w:pPr>
            <w:r>
              <w:t>DORICA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3C313E" w14:textId="77777777" w:rsidR="007D4CDE" w:rsidRDefault="007D4CDE" w:rsidP="007F0003">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39CCE0"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56D71" w14:textId="77777777" w:rsidR="007D4CDE" w:rsidRDefault="007D4CDE" w:rsidP="007F0003">
            <w:pPr>
              <w:pStyle w:val="rowtabella"/>
            </w:pPr>
            <w:r>
              <w:t>27/11/2022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F44723" w14:textId="77777777" w:rsidR="007D4CDE" w:rsidRDefault="007D4CDE" w:rsidP="007F0003">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5A07AC" w14:textId="77777777" w:rsidR="007D4CDE" w:rsidRDefault="007D4CDE" w:rsidP="007F0003">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E51200" w14:textId="77777777" w:rsidR="007D4CDE" w:rsidRDefault="007D4CDE" w:rsidP="007F0003">
            <w:pPr>
              <w:pStyle w:val="rowtabella"/>
            </w:pPr>
            <w:r>
              <w:t>V.LE FONTANA ROSSA</w:t>
            </w:r>
          </w:p>
        </w:tc>
      </w:tr>
      <w:tr w:rsidR="007D4CDE" w14:paraId="7D1DF7DF"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B508FF" w14:textId="77777777" w:rsidR="007D4CDE" w:rsidRDefault="007D4CDE" w:rsidP="007F0003">
            <w:pPr>
              <w:pStyle w:val="rowtabella"/>
            </w:pPr>
            <w:r>
              <w:t>FAVARA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2707B1" w14:textId="77777777" w:rsidR="007D4CDE" w:rsidRDefault="007D4CDE" w:rsidP="007F0003">
            <w:pPr>
              <w:pStyle w:val="rowtabella"/>
            </w:pPr>
            <w:r>
              <w:t>SPORTING CLUB CAMPOBELLO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5EB7E4"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C16E37" w14:textId="77777777" w:rsidR="007D4CDE" w:rsidRDefault="007D4CDE" w:rsidP="007F0003">
            <w:pPr>
              <w:pStyle w:val="rowtabella"/>
            </w:pPr>
            <w:r>
              <w:t>27/11/2022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ADE9EE" w14:textId="77777777" w:rsidR="007D4CDE" w:rsidRDefault="007D4CDE" w:rsidP="007F0003">
            <w:pPr>
              <w:pStyle w:val="rowtabella"/>
            </w:pPr>
            <w:r>
              <w:t xml:space="preserve">133 COMUNALE </w:t>
            </w:r>
            <w:proofErr w:type="gramStart"/>
            <w:r>
              <w:t>G.BRUCCOLERI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F420EA" w14:textId="77777777" w:rsidR="007D4CDE" w:rsidRDefault="007D4CDE" w:rsidP="007F0003">
            <w:pPr>
              <w:pStyle w:val="rowtabella"/>
            </w:pPr>
            <w:r>
              <w:t>FAVARA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9F6623" w14:textId="77777777" w:rsidR="007D4CDE" w:rsidRDefault="007D4CDE" w:rsidP="007F0003">
            <w:pPr>
              <w:pStyle w:val="rowtabella"/>
            </w:pPr>
            <w:r>
              <w:t>PIAZZALE DEI GIOCHI OLIMPICI 2</w:t>
            </w:r>
          </w:p>
        </w:tc>
      </w:tr>
      <w:tr w:rsidR="007D4CDE" w14:paraId="6A293277"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BB17D5" w14:textId="77777777" w:rsidR="007D4CDE" w:rsidRDefault="007D4CDE" w:rsidP="007F0003">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8DF690" w14:textId="77777777" w:rsidR="007D4CDE" w:rsidRDefault="007D4CDE" w:rsidP="007F0003">
            <w:pPr>
              <w:pStyle w:val="rowtabella"/>
            </w:pPr>
            <w:r>
              <w:t>CALCIO CAMPOFRANCO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389DEC"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0F4CA2" w14:textId="77777777" w:rsidR="007D4CDE" w:rsidRDefault="007D4CDE" w:rsidP="007F0003">
            <w:pPr>
              <w:pStyle w:val="rowtabella"/>
            </w:pPr>
            <w:r>
              <w:t>27/11/2022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FBAAC8" w14:textId="77777777" w:rsidR="007D4CDE" w:rsidRDefault="007D4CDE" w:rsidP="007F0003">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D3A2E2" w14:textId="77777777" w:rsidR="007D4CDE" w:rsidRDefault="007D4CDE" w:rsidP="007F0003">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1C850E" w14:textId="77777777" w:rsidR="007D4CDE" w:rsidRDefault="007D4CDE" w:rsidP="007F0003">
            <w:pPr>
              <w:pStyle w:val="rowtabella"/>
            </w:pPr>
            <w:r>
              <w:t>V.LE FONTANA ROSSA</w:t>
            </w:r>
          </w:p>
        </w:tc>
      </w:tr>
      <w:tr w:rsidR="007D4CDE" w14:paraId="27264D95"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1EAE7" w14:textId="77777777" w:rsidR="007D4CDE" w:rsidRDefault="007D4CDE" w:rsidP="007F0003">
            <w:pPr>
              <w:pStyle w:val="rowtabella"/>
            </w:pPr>
            <w:r>
              <w:t>RIESI 2002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D7A6F" w14:textId="77777777" w:rsidR="007D4CDE" w:rsidRDefault="007D4CDE" w:rsidP="007F0003">
            <w:pPr>
              <w:pStyle w:val="rowtabella"/>
            </w:pPr>
            <w:r>
              <w:t>AMO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EB7FC"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51937" w14:textId="77777777" w:rsidR="007D4CDE" w:rsidRDefault="007D4CDE" w:rsidP="007F0003">
            <w:pPr>
              <w:pStyle w:val="rowtabella"/>
            </w:pPr>
            <w:r>
              <w:t>27/11/2022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4FE36" w14:textId="77777777" w:rsidR="007D4CDE" w:rsidRDefault="007D4CDE" w:rsidP="007F0003">
            <w:pPr>
              <w:pStyle w:val="rowtabella"/>
            </w:pPr>
            <w:r>
              <w:t>166 COMUNALE XI MARTIRI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95667" w14:textId="77777777" w:rsidR="007D4CDE" w:rsidRDefault="007D4CDE" w:rsidP="007F0003">
            <w:pPr>
              <w:pStyle w:val="rowtabella"/>
            </w:pPr>
            <w:r>
              <w:t>RIESI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47FC3" w14:textId="77777777" w:rsidR="007D4CDE" w:rsidRDefault="007D4CDE" w:rsidP="007F0003">
            <w:pPr>
              <w:pStyle w:val="rowtabella"/>
            </w:pPr>
            <w:r>
              <w:t>VIA VALENTINO MAZZOLA</w:t>
            </w:r>
          </w:p>
        </w:tc>
      </w:tr>
    </w:tbl>
    <w:p w14:paraId="037B1CA2" w14:textId="77777777" w:rsidR="007D4CDE" w:rsidRDefault="007D4CDE" w:rsidP="007D4CDE">
      <w:pPr>
        <w:pStyle w:val="breakline"/>
      </w:pPr>
    </w:p>
    <w:p w14:paraId="25061B9D" w14:textId="77777777" w:rsidR="007D4CDE" w:rsidRDefault="007D4CDE" w:rsidP="007D4CDE">
      <w:pPr>
        <w:pStyle w:val="titolocampionato"/>
        <w:shd w:val="clear" w:color="auto" w:fill="CCCCCC"/>
        <w:spacing w:before="80" w:after="40"/>
      </w:pPr>
      <w:r>
        <w:t xml:space="preserve">JUNIORES UNDER 19 </w:t>
      </w:r>
      <w:proofErr w:type="gramStart"/>
      <w:r>
        <w:t>PROVINC.-</w:t>
      </w:r>
      <w:proofErr w:type="gramEnd"/>
      <w:r>
        <w:t>CL</w:t>
      </w:r>
    </w:p>
    <w:p w14:paraId="765E28AE" w14:textId="77777777" w:rsidR="007D4CDE" w:rsidRDefault="007D4CDE" w:rsidP="007D4CDE">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1"/>
        <w:gridCol w:w="385"/>
        <w:gridCol w:w="898"/>
        <w:gridCol w:w="1177"/>
        <w:gridCol w:w="1558"/>
        <w:gridCol w:w="1548"/>
      </w:tblGrid>
      <w:tr w:rsidR="007D4CDE" w14:paraId="6171EE1C"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B8277"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8CE66"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2D73F"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94ED"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650D7"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834FB"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531BD" w14:textId="77777777" w:rsidR="007D4CDE" w:rsidRDefault="007D4CDE" w:rsidP="007F0003">
            <w:pPr>
              <w:pStyle w:val="headertabella"/>
            </w:pPr>
            <w:r>
              <w:t>Indirizzo Impianto</w:t>
            </w:r>
          </w:p>
        </w:tc>
      </w:tr>
      <w:tr w:rsidR="007D4CDE" w14:paraId="6FFA7F8F"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888D4" w14:textId="77777777" w:rsidR="007D4CDE" w:rsidRDefault="007D4CDE" w:rsidP="007F0003">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612FF" w14:textId="77777777" w:rsidR="007D4CDE" w:rsidRDefault="007D4CDE" w:rsidP="007F0003">
            <w:pPr>
              <w:pStyle w:val="rowtabella"/>
            </w:pPr>
            <w:r>
              <w:t>NUOVA CITTA DI GELA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37C5A"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67FFC" w14:textId="77777777" w:rsidR="007D4CDE" w:rsidRDefault="007D4CDE" w:rsidP="007F0003">
            <w:pPr>
              <w:pStyle w:val="rowtabella"/>
            </w:pPr>
            <w:r>
              <w:t>28/11/2022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8A09E" w14:textId="77777777" w:rsidR="007D4CDE" w:rsidRDefault="007D4CDE" w:rsidP="007F0003">
            <w:pPr>
              <w:pStyle w:val="rowtabella"/>
            </w:pPr>
            <w:r>
              <w:t>8 PALMINTELLI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69E78" w14:textId="77777777" w:rsidR="007D4CDE" w:rsidRDefault="007D4CDE" w:rsidP="007F0003">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A4FF7" w14:textId="77777777" w:rsidR="007D4CDE" w:rsidRDefault="007D4CDE" w:rsidP="007F0003">
            <w:pPr>
              <w:pStyle w:val="rowtabella"/>
            </w:pPr>
            <w:r>
              <w:t>V.LE DELLA REGIONE 51</w:t>
            </w:r>
          </w:p>
        </w:tc>
      </w:tr>
      <w:tr w:rsidR="007D4CDE" w14:paraId="4CBE8917"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FC8011" w14:textId="77777777" w:rsidR="007D4CDE" w:rsidRDefault="007D4CDE" w:rsidP="007F0003">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C9F467" w14:textId="77777777" w:rsidR="007D4CDE" w:rsidRDefault="007D4CDE" w:rsidP="007F0003">
            <w:pPr>
              <w:pStyle w:val="rowtabella"/>
            </w:pPr>
            <w:r>
              <w:t>NISSA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B1E05E"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F964E4" w14:textId="77777777" w:rsidR="007D4CDE" w:rsidRDefault="007D4CDE" w:rsidP="007F0003">
            <w:pPr>
              <w:pStyle w:val="rowtabella"/>
            </w:pPr>
            <w:r>
              <w:t>28/11/2022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A06A81" w14:textId="77777777" w:rsidR="007D4CDE" w:rsidRDefault="007D4CDE" w:rsidP="007F0003">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228B18" w14:textId="77777777" w:rsidR="007D4CDE" w:rsidRDefault="007D4CDE" w:rsidP="007F0003">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3EBBFC" w14:textId="77777777" w:rsidR="007D4CDE" w:rsidRDefault="007D4CDE" w:rsidP="007F0003">
            <w:pPr>
              <w:pStyle w:val="rowtabella"/>
            </w:pPr>
            <w:r>
              <w:t>VIA POZZILLO</w:t>
            </w:r>
          </w:p>
        </w:tc>
      </w:tr>
      <w:tr w:rsidR="007D4CDE" w14:paraId="171A2787"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9E0954" w14:textId="77777777" w:rsidR="007D4CDE" w:rsidRDefault="007D4CDE" w:rsidP="007F0003">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D8AA69" w14:textId="77777777" w:rsidR="007D4CDE" w:rsidRDefault="007D4CDE" w:rsidP="007F0003">
            <w:pPr>
              <w:pStyle w:val="rowtabella"/>
            </w:pPr>
            <w:r>
              <w:t>SANCATALDESE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0E889C"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9BBC49" w14:textId="77777777" w:rsidR="007D4CDE" w:rsidRDefault="007D4CDE" w:rsidP="007F0003">
            <w:pPr>
              <w:pStyle w:val="rowtabella"/>
            </w:pPr>
            <w:r>
              <w:t>30/11/2022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9320D8" w14:textId="77777777" w:rsidR="007D4CDE" w:rsidRDefault="007D4CDE" w:rsidP="007F0003">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6006FD" w14:textId="77777777" w:rsidR="007D4CDE" w:rsidRDefault="007D4CDE" w:rsidP="007F0003">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F8EFF4" w14:textId="77777777" w:rsidR="007D4CDE" w:rsidRDefault="007D4CDE" w:rsidP="007F0003">
            <w:pPr>
              <w:pStyle w:val="rowtabella"/>
            </w:pPr>
            <w:r>
              <w:t>VIA VALENTINO MAZZOLA</w:t>
            </w:r>
          </w:p>
        </w:tc>
      </w:tr>
      <w:tr w:rsidR="007D4CDE" w14:paraId="0273D46D"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6B2F3F" w14:textId="77777777" w:rsidR="007D4CDE" w:rsidRDefault="007D4CDE" w:rsidP="007F0003">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06F7B" w14:textId="77777777" w:rsidR="007D4CDE" w:rsidRDefault="007D4CDE" w:rsidP="007F0003">
            <w:pPr>
              <w:pStyle w:val="rowtabella"/>
            </w:pPr>
            <w:r>
              <w:t>ENNA CALCIO S.C.S.D.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1BB97"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67DFF" w14:textId="77777777" w:rsidR="007D4CDE" w:rsidRDefault="007D4CDE" w:rsidP="007F0003">
            <w:pPr>
              <w:pStyle w:val="rowtabella"/>
            </w:pPr>
            <w:r>
              <w:t>30/11/2022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CA071" w14:textId="77777777" w:rsidR="007D4CDE" w:rsidRDefault="007D4CDE" w:rsidP="007F0003">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3CBBE" w14:textId="77777777" w:rsidR="007D4CDE" w:rsidRDefault="007D4CDE" w:rsidP="007F0003">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C16CF" w14:textId="77777777" w:rsidR="007D4CDE" w:rsidRDefault="007D4CDE" w:rsidP="007F0003">
            <w:pPr>
              <w:pStyle w:val="rowtabella"/>
            </w:pPr>
            <w:r>
              <w:t>VIA SALVATORE ALLENDE</w:t>
            </w:r>
          </w:p>
        </w:tc>
      </w:tr>
    </w:tbl>
    <w:p w14:paraId="30A9092E" w14:textId="77777777" w:rsidR="007D4CDE" w:rsidRDefault="007D4CDE" w:rsidP="007D4CDE">
      <w:pPr>
        <w:pStyle w:val="breakline"/>
      </w:pPr>
    </w:p>
    <w:p w14:paraId="5FD1EA4D" w14:textId="77777777" w:rsidR="007D4CDE" w:rsidRDefault="007D4CDE" w:rsidP="007D4CDE">
      <w:pPr>
        <w:pStyle w:val="titolocampionato"/>
        <w:shd w:val="clear" w:color="auto" w:fill="CCCCCC"/>
        <w:spacing w:before="80" w:after="40"/>
      </w:pPr>
      <w:r>
        <w:t>ALLIEVI UNDER 17 PROVINC. -CL-</w:t>
      </w:r>
    </w:p>
    <w:p w14:paraId="13166C7C" w14:textId="77777777" w:rsidR="007D4CDE" w:rsidRDefault="007D4CDE" w:rsidP="007D4CDE">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14"/>
        <w:gridCol w:w="385"/>
        <w:gridCol w:w="898"/>
        <w:gridCol w:w="1178"/>
        <w:gridCol w:w="1550"/>
        <w:gridCol w:w="1550"/>
      </w:tblGrid>
      <w:tr w:rsidR="007D4CDE" w14:paraId="62A4303E"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82B9"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FDD75"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F9AB6"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EFD5A"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A393E"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2C74E"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4D5A0" w14:textId="77777777" w:rsidR="007D4CDE" w:rsidRDefault="007D4CDE" w:rsidP="007F0003">
            <w:pPr>
              <w:pStyle w:val="headertabella"/>
            </w:pPr>
            <w:r>
              <w:t>Indirizzo Impianto</w:t>
            </w:r>
          </w:p>
        </w:tc>
      </w:tr>
      <w:tr w:rsidR="007D4CDE" w14:paraId="5802EE80"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BA18D" w14:textId="77777777" w:rsidR="007D4CDE" w:rsidRDefault="007D4CDE" w:rsidP="007F0003">
            <w:pPr>
              <w:pStyle w:val="rowtabella"/>
            </w:pPr>
            <w:r>
              <w:t>SANTA MARIA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16EB2" w14:textId="77777777" w:rsidR="007D4CDE" w:rsidRDefault="007D4CDE" w:rsidP="007F0003">
            <w:pPr>
              <w:pStyle w:val="rowtabella"/>
            </w:pPr>
            <w:r>
              <w:t xml:space="preserve">REAL GELA </w:t>
            </w:r>
            <w:proofErr w:type="spellStart"/>
            <w:proofErr w:type="gramStart"/>
            <w:r>
              <w:t>sq.B</w:t>
            </w:r>
            <w:proofErr w:type="spellEnd"/>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07FA6"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DED1A" w14:textId="77777777" w:rsidR="007D4CDE" w:rsidRDefault="007D4CDE" w:rsidP="007F0003">
            <w:pPr>
              <w:pStyle w:val="rowtabella"/>
            </w:pPr>
            <w:r>
              <w:t>26/11/2022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DEA92" w14:textId="77777777" w:rsidR="007D4CDE" w:rsidRDefault="007D4CDE" w:rsidP="007F0003">
            <w:pPr>
              <w:pStyle w:val="rowtabella"/>
            </w:pPr>
            <w:r>
              <w:t>164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C9AA3" w14:textId="77777777" w:rsidR="007D4CDE" w:rsidRDefault="007D4CDE" w:rsidP="007F0003">
            <w:pPr>
              <w:pStyle w:val="rowtabella"/>
            </w:pPr>
            <w:r>
              <w:t>NISCEMI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53083" w14:textId="77777777" w:rsidR="007D4CDE" w:rsidRDefault="007D4CDE" w:rsidP="007F0003">
            <w:pPr>
              <w:pStyle w:val="rowtabella"/>
            </w:pPr>
            <w:r>
              <w:t>C.DA PONTE LONGO</w:t>
            </w:r>
          </w:p>
        </w:tc>
      </w:tr>
      <w:tr w:rsidR="007D4CDE" w14:paraId="50A47250"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848756" w14:textId="77777777" w:rsidR="007D4CDE" w:rsidRDefault="007D4CDE" w:rsidP="007F0003">
            <w:pPr>
              <w:pStyle w:val="rowtabella"/>
            </w:pPr>
            <w:r>
              <w:t>SOMMATINESE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4891C3" w14:textId="77777777" w:rsidR="007D4CDE" w:rsidRDefault="007D4CDE" w:rsidP="007F0003">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0C9D11"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F243A2" w14:textId="77777777" w:rsidR="007D4CDE" w:rsidRDefault="007D4CDE" w:rsidP="007F0003">
            <w:pPr>
              <w:pStyle w:val="rowtabella"/>
            </w:pPr>
            <w:r>
              <w:t>26/11/2022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196902" w14:textId="77777777" w:rsidR="007D4CDE" w:rsidRDefault="007D4CDE" w:rsidP="007F0003">
            <w:pPr>
              <w:pStyle w:val="rowtabella"/>
            </w:pPr>
            <w:r>
              <w:t>170 COMUNALE PEPPE TRICOLI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DE2C52" w14:textId="77777777" w:rsidR="007D4CDE" w:rsidRDefault="007D4CDE" w:rsidP="007F0003">
            <w:pPr>
              <w:pStyle w:val="rowtabella"/>
            </w:pPr>
            <w:r>
              <w:t>SOMMATINO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72147" w14:textId="77777777" w:rsidR="007D4CDE" w:rsidRDefault="007D4CDE" w:rsidP="007F0003">
            <w:pPr>
              <w:pStyle w:val="rowtabella"/>
            </w:pPr>
            <w:r>
              <w:t>C.DA PIANO DEL CONTE</w:t>
            </w:r>
          </w:p>
        </w:tc>
      </w:tr>
      <w:tr w:rsidR="007D4CDE" w14:paraId="239FC81F"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258E1" w14:textId="77777777" w:rsidR="007D4CDE" w:rsidRDefault="007D4CDE" w:rsidP="007F0003">
            <w:pPr>
              <w:pStyle w:val="rowtabella"/>
            </w:pPr>
            <w:r>
              <w:t>SANCATALDESE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88634" w14:textId="77777777" w:rsidR="007D4CDE" w:rsidRDefault="007D4CDE" w:rsidP="007F0003">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16A42"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63913" w14:textId="77777777" w:rsidR="007D4CDE" w:rsidRDefault="007D4CDE" w:rsidP="007F0003">
            <w:pPr>
              <w:pStyle w:val="rowtabella"/>
            </w:pPr>
            <w:r>
              <w:t>28/11/2022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8523C" w14:textId="77777777" w:rsidR="007D4CDE" w:rsidRDefault="007D4CDE" w:rsidP="007F0003">
            <w:pPr>
              <w:pStyle w:val="rowtabella"/>
            </w:pPr>
            <w:r>
              <w:t>167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7BAD1" w14:textId="77777777" w:rsidR="007D4CDE" w:rsidRDefault="007D4CDE" w:rsidP="007F0003">
            <w:pPr>
              <w:pStyle w:val="rowtabella"/>
            </w:pPr>
            <w:r>
              <w:t>SAN CATALDO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6906E" w14:textId="77777777" w:rsidR="007D4CDE" w:rsidRDefault="007D4CDE" w:rsidP="007F0003">
            <w:pPr>
              <w:pStyle w:val="rowtabella"/>
            </w:pPr>
            <w:r>
              <w:t>VIA TRIESTE</w:t>
            </w:r>
          </w:p>
        </w:tc>
      </w:tr>
    </w:tbl>
    <w:p w14:paraId="43CCFFFD" w14:textId="0722D94E" w:rsidR="007D4CDE" w:rsidRDefault="007D4CDE" w:rsidP="007D4CDE">
      <w:pPr>
        <w:pStyle w:val="breakline"/>
      </w:pPr>
    </w:p>
    <w:p w14:paraId="5EF72BB3" w14:textId="4B544BDE" w:rsidR="00A5537D" w:rsidRDefault="00A5537D" w:rsidP="007D4CDE">
      <w:pPr>
        <w:pStyle w:val="breakline"/>
      </w:pPr>
    </w:p>
    <w:p w14:paraId="7BEF5551" w14:textId="27A9042E" w:rsidR="00A5537D" w:rsidRDefault="00A5537D" w:rsidP="007D4CDE">
      <w:pPr>
        <w:pStyle w:val="breakline"/>
      </w:pPr>
    </w:p>
    <w:p w14:paraId="1A122703" w14:textId="456F70D0" w:rsidR="00A5537D" w:rsidRDefault="00A5537D" w:rsidP="007D4CDE">
      <w:pPr>
        <w:pStyle w:val="breakline"/>
      </w:pPr>
    </w:p>
    <w:p w14:paraId="5F47A36B" w14:textId="5A552120" w:rsidR="00A5537D" w:rsidRDefault="00A5537D" w:rsidP="007D4CDE">
      <w:pPr>
        <w:pStyle w:val="breakline"/>
      </w:pPr>
    </w:p>
    <w:p w14:paraId="0EE4BFFD" w14:textId="78A60DF2" w:rsidR="00A5537D" w:rsidRDefault="00A5537D" w:rsidP="007D4CDE">
      <w:pPr>
        <w:pStyle w:val="breakline"/>
      </w:pPr>
    </w:p>
    <w:p w14:paraId="1571F03B" w14:textId="4F19CFE3" w:rsidR="00A5537D" w:rsidRDefault="00A5537D" w:rsidP="007D4CDE">
      <w:pPr>
        <w:pStyle w:val="breakline"/>
      </w:pPr>
    </w:p>
    <w:p w14:paraId="2C492A1B" w14:textId="0DE12434" w:rsidR="00A5537D" w:rsidRDefault="00A5537D" w:rsidP="007D4CDE">
      <w:pPr>
        <w:pStyle w:val="breakline"/>
      </w:pPr>
    </w:p>
    <w:p w14:paraId="1136A2EE" w14:textId="7815353C" w:rsidR="00A5537D" w:rsidRDefault="00A5537D" w:rsidP="007D4CDE">
      <w:pPr>
        <w:pStyle w:val="breakline"/>
      </w:pPr>
    </w:p>
    <w:p w14:paraId="60A84883" w14:textId="32F2C466" w:rsidR="00A5537D" w:rsidRDefault="00A5537D" w:rsidP="007D4CDE">
      <w:pPr>
        <w:pStyle w:val="breakline"/>
      </w:pPr>
    </w:p>
    <w:p w14:paraId="26654BBB" w14:textId="17171423" w:rsidR="00A5537D" w:rsidRDefault="00A5537D" w:rsidP="007D4CDE">
      <w:pPr>
        <w:pStyle w:val="breakline"/>
      </w:pPr>
    </w:p>
    <w:p w14:paraId="6B6C35F7" w14:textId="315F27DD" w:rsidR="00A5537D" w:rsidRDefault="00A5537D" w:rsidP="007D4CDE">
      <w:pPr>
        <w:pStyle w:val="breakline"/>
      </w:pPr>
    </w:p>
    <w:p w14:paraId="2A8908C0" w14:textId="77777777" w:rsidR="00A5537D" w:rsidRDefault="00A5537D" w:rsidP="007D4CDE">
      <w:pPr>
        <w:pStyle w:val="breakline"/>
      </w:pPr>
    </w:p>
    <w:p w14:paraId="2A8565A0" w14:textId="77777777" w:rsidR="007D4CDE" w:rsidRDefault="007D4CDE" w:rsidP="007D4CDE">
      <w:pPr>
        <w:pStyle w:val="titolocampionato"/>
        <w:shd w:val="clear" w:color="auto" w:fill="CCCCCC"/>
        <w:spacing w:before="80" w:after="40"/>
      </w:pPr>
      <w:r>
        <w:lastRenderedPageBreak/>
        <w:t>GIOVANISSIMI UNDER 15 PROV.-CL</w:t>
      </w:r>
    </w:p>
    <w:p w14:paraId="5A98875C" w14:textId="77777777" w:rsidR="007D4CDE" w:rsidRDefault="007D4CDE" w:rsidP="007D4CDE">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7"/>
        <w:gridCol w:w="385"/>
        <w:gridCol w:w="898"/>
        <w:gridCol w:w="1178"/>
        <w:gridCol w:w="1557"/>
        <w:gridCol w:w="1546"/>
      </w:tblGrid>
      <w:tr w:rsidR="007D4CDE" w14:paraId="46A2854B"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DC544"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8A4F"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7D2E9"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32929"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ECEAD"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BB94F"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0EC35" w14:textId="77777777" w:rsidR="007D4CDE" w:rsidRDefault="007D4CDE" w:rsidP="007F0003">
            <w:pPr>
              <w:pStyle w:val="headertabella"/>
            </w:pPr>
            <w:r>
              <w:t>Indirizzo Impianto</w:t>
            </w:r>
          </w:p>
        </w:tc>
      </w:tr>
      <w:tr w:rsidR="007D4CDE" w14:paraId="12E06F60"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E0787E" w14:textId="77777777" w:rsidR="007D4CDE" w:rsidRDefault="007D4CDE" w:rsidP="007F0003">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B6958" w14:textId="77777777" w:rsidR="007D4CDE" w:rsidRDefault="007D4CDE" w:rsidP="007F0003">
            <w:pPr>
              <w:pStyle w:val="rowtabella"/>
            </w:pPr>
            <w:r>
              <w:t>SERRADIFALCO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51A34"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B1070" w14:textId="77777777" w:rsidR="007D4CDE" w:rsidRDefault="007D4CDE" w:rsidP="007F0003">
            <w:pPr>
              <w:pStyle w:val="rowtabella"/>
            </w:pPr>
            <w:r>
              <w:t>26/11/2022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26078" w14:textId="77777777" w:rsidR="007D4CDE" w:rsidRDefault="007D4CDE" w:rsidP="007F0003">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BB5E1" w14:textId="77777777" w:rsidR="007D4CDE" w:rsidRDefault="007D4CDE" w:rsidP="007F0003">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D7439" w14:textId="77777777" w:rsidR="007D4CDE" w:rsidRDefault="007D4CDE" w:rsidP="007F0003">
            <w:pPr>
              <w:pStyle w:val="rowtabella"/>
            </w:pPr>
            <w:r>
              <w:t>VIALE OLIMPIA</w:t>
            </w:r>
          </w:p>
        </w:tc>
      </w:tr>
      <w:tr w:rsidR="007D4CDE" w14:paraId="33352867"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1D5FFC" w14:textId="77777777" w:rsidR="007D4CDE" w:rsidRDefault="007D4CDE" w:rsidP="007F0003">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F82388" w14:textId="77777777" w:rsidR="007D4CDE" w:rsidRDefault="007D4CDE" w:rsidP="007F0003">
            <w:pPr>
              <w:pStyle w:val="rowtabella"/>
            </w:pPr>
            <w:r>
              <w:t>SOMMATINESE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780234"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F97104" w14:textId="77777777" w:rsidR="007D4CDE" w:rsidRDefault="007D4CDE" w:rsidP="007F0003">
            <w:pPr>
              <w:pStyle w:val="rowtabella"/>
            </w:pPr>
            <w:r>
              <w:t>27/11/2022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715E0E" w14:textId="77777777" w:rsidR="007D4CDE" w:rsidRDefault="007D4CDE" w:rsidP="007F0003">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31EA05" w14:textId="77777777" w:rsidR="007D4CDE" w:rsidRDefault="007D4CDE" w:rsidP="007F0003">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EB9EBA" w14:textId="77777777" w:rsidR="007D4CDE" w:rsidRDefault="007D4CDE" w:rsidP="007F0003">
            <w:pPr>
              <w:pStyle w:val="rowtabella"/>
            </w:pPr>
            <w:r>
              <w:t>VIA TRIESTE</w:t>
            </w:r>
          </w:p>
        </w:tc>
      </w:tr>
      <w:tr w:rsidR="007D4CDE" w14:paraId="0300D534"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BC14D" w14:textId="77777777" w:rsidR="007D4CDE" w:rsidRDefault="007D4CDE" w:rsidP="007F0003">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35E31" w14:textId="77777777" w:rsidR="007D4CDE" w:rsidRDefault="007D4CDE" w:rsidP="007F0003">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178FC"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B26B3" w14:textId="77777777" w:rsidR="007D4CDE" w:rsidRDefault="007D4CDE" w:rsidP="007F0003">
            <w:pPr>
              <w:pStyle w:val="rowtabella"/>
            </w:pPr>
            <w:r>
              <w:t>27/11/2022 08:30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881FC" w14:textId="77777777" w:rsidR="007D4CDE" w:rsidRDefault="007D4CDE" w:rsidP="007F0003">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F7C0A" w14:textId="77777777" w:rsidR="007D4CDE" w:rsidRDefault="007D4CDE" w:rsidP="007F0003">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636CB" w14:textId="77777777" w:rsidR="007D4CDE" w:rsidRDefault="007D4CDE" w:rsidP="007F0003">
            <w:pPr>
              <w:pStyle w:val="rowtabella"/>
            </w:pPr>
            <w:r>
              <w:t>V.LE DELLA REGIONE 51</w:t>
            </w:r>
          </w:p>
        </w:tc>
      </w:tr>
    </w:tbl>
    <w:p w14:paraId="51FFDBFE" w14:textId="77777777" w:rsidR="007D4CDE" w:rsidRDefault="007D4CDE" w:rsidP="007D4CDE">
      <w:pPr>
        <w:pStyle w:val="breakline"/>
      </w:pPr>
    </w:p>
    <w:p w14:paraId="5FA790A4" w14:textId="77777777" w:rsidR="007D4CDE" w:rsidRDefault="007D4CDE" w:rsidP="007D4CDE">
      <w:pPr>
        <w:pStyle w:val="breakline"/>
      </w:pPr>
    </w:p>
    <w:p w14:paraId="3A64CD9A" w14:textId="77777777" w:rsidR="007D4CDE" w:rsidRDefault="007D4CDE" w:rsidP="007D4CDE">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19"/>
        <w:gridCol w:w="385"/>
        <w:gridCol w:w="898"/>
        <w:gridCol w:w="1181"/>
        <w:gridCol w:w="1551"/>
        <w:gridCol w:w="1551"/>
      </w:tblGrid>
      <w:tr w:rsidR="007D4CDE" w14:paraId="04CD110D"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0679C"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39D46"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5327D"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EB7C1"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C58DA"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9990F"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1A392" w14:textId="77777777" w:rsidR="007D4CDE" w:rsidRDefault="007D4CDE" w:rsidP="007F0003">
            <w:pPr>
              <w:pStyle w:val="headertabella"/>
            </w:pPr>
            <w:r>
              <w:t>Indirizzo Impianto</w:t>
            </w:r>
          </w:p>
        </w:tc>
      </w:tr>
      <w:tr w:rsidR="007D4CDE" w14:paraId="4C3606B2"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13E09C" w14:textId="77777777" w:rsidR="007D4CDE" w:rsidRDefault="007D4CDE" w:rsidP="007F0003">
            <w:pPr>
              <w:pStyle w:val="rowtabella"/>
            </w:pPr>
            <w:r>
              <w:t xml:space="preserve">GIOVANILE GELA </w:t>
            </w:r>
            <w:proofErr w:type="spellStart"/>
            <w:proofErr w:type="gramStart"/>
            <w:r>
              <w:t>sq.B</w:t>
            </w:r>
            <w:proofErr w:type="spellEnd"/>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CA60C" w14:textId="77777777" w:rsidR="007D4CDE" w:rsidRDefault="007D4CDE" w:rsidP="007F0003">
            <w:pPr>
              <w:pStyle w:val="rowtabella"/>
            </w:pPr>
            <w:r>
              <w:t>ACCADEMIA MAZZARINESE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B1158"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547E5" w14:textId="77777777" w:rsidR="007D4CDE" w:rsidRDefault="007D4CDE" w:rsidP="007F0003">
            <w:pPr>
              <w:pStyle w:val="rowtabella"/>
            </w:pPr>
            <w:r>
              <w:t>27/11/2022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3D762" w14:textId="77777777" w:rsidR="007D4CDE" w:rsidRDefault="007D4CDE" w:rsidP="007F0003">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AB77A" w14:textId="77777777" w:rsidR="007D4CDE" w:rsidRDefault="007D4CDE" w:rsidP="007F0003">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D73F2" w14:textId="77777777" w:rsidR="007D4CDE" w:rsidRDefault="007D4CDE" w:rsidP="007F0003">
            <w:pPr>
              <w:pStyle w:val="rowtabella"/>
            </w:pPr>
            <w:r>
              <w:t>VIA POZZILLO</w:t>
            </w:r>
          </w:p>
        </w:tc>
      </w:tr>
      <w:tr w:rsidR="007D4CDE" w14:paraId="576E1C38" w14:textId="77777777" w:rsidTr="007F000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ABB733" w14:textId="77777777" w:rsidR="007D4CDE" w:rsidRDefault="007D4CDE" w:rsidP="007F0003">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A005E2" w14:textId="77777777" w:rsidR="007D4CDE" w:rsidRDefault="007D4CDE" w:rsidP="007F0003">
            <w:pPr>
              <w:pStyle w:val="rowtabella"/>
            </w:pPr>
            <w:r>
              <w:t>NUOVA CITTA DI GELA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0E6739" w14:textId="77777777" w:rsidR="007D4CDE" w:rsidRDefault="007D4CDE" w:rsidP="007F000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9AD16B" w14:textId="77777777" w:rsidR="007D4CDE" w:rsidRDefault="007D4CDE" w:rsidP="007F0003">
            <w:pPr>
              <w:pStyle w:val="rowtabella"/>
            </w:pPr>
            <w:r>
              <w:t>27/11/2022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60DC4D" w14:textId="77777777" w:rsidR="007D4CDE" w:rsidRDefault="007D4CDE" w:rsidP="007F0003">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F03510" w14:textId="77777777" w:rsidR="007D4CDE" w:rsidRDefault="007D4CDE" w:rsidP="007F0003">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307E67" w14:textId="77777777" w:rsidR="007D4CDE" w:rsidRDefault="007D4CDE" w:rsidP="007F0003">
            <w:pPr>
              <w:pStyle w:val="rowtabella"/>
            </w:pPr>
            <w:r>
              <w:t>V.LE FONTANA ROSSA</w:t>
            </w:r>
          </w:p>
        </w:tc>
      </w:tr>
      <w:tr w:rsidR="007D4CDE" w14:paraId="020EE96C"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D7247" w14:textId="77777777" w:rsidR="007D4CDE" w:rsidRDefault="007D4CDE" w:rsidP="007F0003">
            <w:pPr>
              <w:pStyle w:val="rowtabella"/>
            </w:pPr>
            <w:r>
              <w:t>SANTA MARIA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5D0C7" w14:textId="77777777" w:rsidR="007D4CDE" w:rsidRDefault="007D4CDE" w:rsidP="007F0003">
            <w:pPr>
              <w:pStyle w:val="rowtabella"/>
            </w:pPr>
            <w:r>
              <w:t>DORICA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74AF7"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3DC7D" w14:textId="77777777" w:rsidR="007D4CDE" w:rsidRDefault="007D4CDE" w:rsidP="007F0003">
            <w:pPr>
              <w:pStyle w:val="rowtabella"/>
            </w:pPr>
            <w:r>
              <w:t>28/11/2022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EA3DE" w14:textId="77777777" w:rsidR="007D4CDE" w:rsidRDefault="007D4CDE" w:rsidP="007F0003">
            <w:pPr>
              <w:pStyle w:val="rowtabella"/>
            </w:pPr>
            <w:r>
              <w:t>164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14A40" w14:textId="77777777" w:rsidR="007D4CDE" w:rsidRDefault="007D4CDE" w:rsidP="007F0003">
            <w:pPr>
              <w:pStyle w:val="rowtabella"/>
            </w:pPr>
            <w:r>
              <w:t>NISCEMI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A417B" w14:textId="77777777" w:rsidR="007D4CDE" w:rsidRDefault="007D4CDE" w:rsidP="007F0003">
            <w:pPr>
              <w:pStyle w:val="rowtabella"/>
            </w:pPr>
            <w:r>
              <w:t>C.DA PONTE LONGO</w:t>
            </w:r>
          </w:p>
        </w:tc>
      </w:tr>
    </w:tbl>
    <w:p w14:paraId="111D90A1" w14:textId="77777777" w:rsidR="007D4CDE" w:rsidRDefault="007D4CDE" w:rsidP="007D4CDE">
      <w:pPr>
        <w:pStyle w:val="breakline"/>
      </w:pPr>
    </w:p>
    <w:p w14:paraId="36423367" w14:textId="77777777" w:rsidR="007D4CDE" w:rsidRDefault="007D4CDE" w:rsidP="007D4CDE">
      <w:pPr>
        <w:pStyle w:val="titolocampionato"/>
        <w:shd w:val="clear" w:color="auto" w:fill="CCCCCC"/>
        <w:spacing w:before="80" w:after="40"/>
      </w:pPr>
      <w:r>
        <w:t>ALLIEVI CALCIO 5 CALTANISSETTA</w:t>
      </w:r>
    </w:p>
    <w:p w14:paraId="24BAC8C4" w14:textId="77777777" w:rsidR="007D4CDE" w:rsidRDefault="007D4CDE" w:rsidP="007D4CDE">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7D4CDE" w14:paraId="0B33FA5B"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4D295"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F6DA1"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D889C"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EC1AF"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9178A"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8CF1E"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E7E66" w14:textId="77777777" w:rsidR="007D4CDE" w:rsidRDefault="007D4CDE" w:rsidP="007F0003">
            <w:pPr>
              <w:pStyle w:val="headertabella"/>
            </w:pPr>
            <w:r>
              <w:t>Indirizzo Impianto</w:t>
            </w:r>
          </w:p>
        </w:tc>
      </w:tr>
      <w:tr w:rsidR="007D4CDE" w14:paraId="255B9B6A" w14:textId="77777777" w:rsidTr="007F000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182CBA" w14:textId="77777777" w:rsidR="007D4CDE" w:rsidRDefault="007D4CDE" w:rsidP="007F0003">
            <w:pPr>
              <w:pStyle w:val="rowtabella"/>
            </w:pPr>
            <w:r>
              <w:t>CITTA DI LEONFORTE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8DA34" w14:textId="77777777" w:rsidR="007D4CDE" w:rsidRDefault="007D4CDE" w:rsidP="007F0003">
            <w:pPr>
              <w:pStyle w:val="rowtabella"/>
            </w:pPr>
            <w:r>
              <w:t>PGS VIGOR SAN CATALDO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7AF51" w14:textId="77777777" w:rsidR="007D4CDE" w:rsidRDefault="007D4CDE" w:rsidP="007F000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D99A2" w14:textId="77777777" w:rsidR="007D4CDE" w:rsidRDefault="007D4CDE" w:rsidP="007F0003">
            <w:pPr>
              <w:pStyle w:val="rowtabella"/>
            </w:pPr>
            <w:r>
              <w:t>27/11/2022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BA236" w14:textId="77777777" w:rsidR="007D4CDE" w:rsidRDefault="007D4CDE" w:rsidP="007F0003">
            <w:pPr>
              <w:pStyle w:val="rowtabella"/>
            </w:pPr>
            <w:r>
              <w:t>1041 AMBIENTE SPORT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ABA98" w14:textId="77777777" w:rsidR="007D4CDE" w:rsidRDefault="007D4CDE" w:rsidP="007F0003">
            <w:pPr>
              <w:pStyle w:val="rowtabella"/>
            </w:pPr>
            <w:r>
              <w:t>LEONFORTE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55646" w14:textId="77777777" w:rsidR="007D4CDE" w:rsidRDefault="007D4CDE" w:rsidP="007F0003">
            <w:pPr>
              <w:pStyle w:val="rowtabella"/>
            </w:pPr>
            <w:r>
              <w:t>VIA DEI CENTO COMUNI D'ITALIA</w:t>
            </w:r>
          </w:p>
        </w:tc>
      </w:tr>
      <w:tr w:rsidR="007D4CDE" w14:paraId="43A0C872" w14:textId="77777777" w:rsidTr="007F000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5FF22" w14:textId="77777777" w:rsidR="007D4CDE" w:rsidRDefault="007D4CDE" w:rsidP="007F0003">
            <w:pPr>
              <w:pStyle w:val="rowtabella"/>
            </w:pPr>
            <w:r>
              <w:t>ATLETICO CANICATTI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99C15" w14:textId="77777777" w:rsidR="007D4CDE" w:rsidRDefault="007D4CDE" w:rsidP="007F0003">
            <w:pPr>
              <w:pStyle w:val="rowtabella"/>
            </w:pPr>
            <w:r>
              <w:t>GEAR PIAZZA ARMERINA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5BE92" w14:textId="77777777" w:rsidR="007D4CDE" w:rsidRDefault="007D4CDE" w:rsidP="007F000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CEB49" w14:textId="77777777" w:rsidR="007D4CDE" w:rsidRDefault="007D4CDE" w:rsidP="007F0003">
            <w:pPr>
              <w:pStyle w:val="rowtabella"/>
            </w:pPr>
            <w:r>
              <w:t>28/11/2022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B4049" w14:textId="77777777" w:rsidR="007D4CDE" w:rsidRDefault="007D4CDE" w:rsidP="007F0003">
            <w:pPr>
              <w:pStyle w:val="rowtabella"/>
            </w:pPr>
            <w:r>
              <w:t>1050 PALESTRA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E1885" w14:textId="77777777" w:rsidR="007D4CDE" w:rsidRDefault="007D4CDE" w:rsidP="007F0003">
            <w:pPr>
              <w:pStyle w:val="rowtabella"/>
            </w:pPr>
            <w:r>
              <w:t>CANICATTI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F84A6" w14:textId="77777777" w:rsidR="007D4CDE" w:rsidRDefault="007D4CDE" w:rsidP="007F0003">
            <w:pPr>
              <w:pStyle w:val="rowtabella"/>
            </w:pPr>
            <w:r>
              <w:t>C.DA SANDRO PERTINI</w:t>
            </w:r>
          </w:p>
        </w:tc>
      </w:tr>
    </w:tbl>
    <w:p w14:paraId="0A3685B9" w14:textId="77777777" w:rsidR="007D4CDE" w:rsidRDefault="007D4CDE" w:rsidP="007D4CDE">
      <w:pPr>
        <w:pStyle w:val="breakline"/>
      </w:pPr>
    </w:p>
    <w:p w14:paraId="68B4C88C" w14:textId="77777777" w:rsidR="007D4CDE" w:rsidRDefault="007D4CDE" w:rsidP="007D4CDE">
      <w:pPr>
        <w:pStyle w:val="titolocampionato"/>
        <w:shd w:val="clear" w:color="auto" w:fill="CCCCCC"/>
        <w:spacing w:before="80" w:after="40"/>
      </w:pPr>
      <w:r>
        <w:t>UNDER 15 CALCIO A 5 MASCH. -CL</w:t>
      </w:r>
    </w:p>
    <w:p w14:paraId="7A7E817E" w14:textId="77777777" w:rsidR="007D4CDE" w:rsidRDefault="007D4CDE" w:rsidP="007D4CDE">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5"/>
        <w:gridCol w:w="385"/>
        <w:gridCol w:w="898"/>
        <w:gridCol w:w="1179"/>
        <w:gridCol w:w="1550"/>
        <w:gridCol w:w="1550"/>
      </w:tblGrid>
      <w:tr w:rsidR="007D4CDE" w14:paraId="52B0BAFA" w14:textId="77777777" w:rsidTr="007F000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AA86C" w14:textId="77777777" w:rsidR="007D4CDE" w:rsidRDefault="007D4CDE" w:rsidP="007F000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1591" w14:textId="77777777" w:rsidR="007D4CDE" w:rsidRDefault="007D4CDE" w:rsidP="007F000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44FD1" w14:textId="77777777" w:rsidR="007D4CDE" w:rsidRDefault="007D4CDE" w:rsidP="007F000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6CD62" w14:textId="77777777" w:rsidR="007D4CDE" w:rsidRDefault="007D4CDE" w:rsidP="007F000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1F4E0" w14:textId="77777777" w:rsidR="007D4CDE" w:rsidRDefault="007D4CDE" w:rsidP="007F000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3222" w14:textId="77777777" w:rsidR="007D4CDE" w:rsidRDefault="007D4CDE" w:rsidP="007F000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C0676" w14:textId="77777777" w:rsidR="007D4CDE" w:rsidRDefault="007D4CDE" w:rsidP="007F0003">
            <w:pPr>
              <w:pStyle w:val="headertabella"/>
            </w:pPr>
            <w:r>
              <w:t>Indirizzo Impianto</w:t>
            </w:r>
          </w:p>
        </w:tc>
      </w:tr>
      <w:tr w:rsidR="007D4CDE" w14:paraId="65F84E79" w14:textId="77777777" w:rsidTr="007F0003">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01E80D" w14:textId="77777777" w:rsidR="007D4CDE" w:rsidRDefault="007D4CDE" w:rsidP="007F0003">
            <w:pPr>
              <w:pStyle w:val="rowtabella"/>
            </w:pPr>
            <w:r>
              <w:t>SOCIETA CALCISTICA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035C2" w14:textId="77777777" w:rsidR="007D4CDE" w:rsidRDefault="007D4CDE" w:rsidP="007F0003">
            <w:pPr>
              <w:pStyle w:val="rowtabella"/>
            </w:pPr>
            <w:r>
              <w:t>CALTANISSETTA SOCCER</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B10B1" w14:textId="77777777" w:rsidR="007D4CDE" w:rsidRDefault="007D4CDE" w:rsidP="007F0003">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C3F80" w14:textId="77777777" w:rsidR="007D4CDE" w:rsidRDefault="007D4CDE" w:rsidP="007F0003">
            <w:pPr>
              <w:pStyle w:val="rowtabella"/>
            </w:pPr>
            <w:r>
              <w:t>28/11/2022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CEC3C" w14:textId="77777777" w:rsidR="007D4CDE" w:rsidRDefault="007D4CDE" w:rsidP="007F0003">
            <w:pPr>
              <w:pStyle w:val="rowtabella"/>
            </w:pPr>
            <w:r>
              <w:t>1464 PALALIVATINO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FB8B9" w14:textId="77777777" w:rsidR="007D4CDE" w:rsidRDefault="007D4CDE" w:rsidP="007F0003">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E8605" w14:textId="77777777" w:rsidR="007D4CDE" w:rsidRDefault="007D4CDE" w:rsidP="007F0003">
            <w:pPr>
              <w:pStyle w:val="rowtabella"/>
            </w:pPr>
            <w:r>
              <w:t>VIA PAOLO EMILIANO BOTTA 1</w:t>
            </w:r>
          </w:p>
        </w:tc>
      </w:tr>
    </w:tbl>
    <w:p w14:paraId="01E75DF0" w14:textId="77777777" w:rsidR="007D4CDE" w:rsidRDefault="007D4CDE" w:rsidP="007D4CDE">
      <w:pPr>
        <w:pStyle w:val="breakline"/>
      </w:pPr>
    </w:p>
    <w:p w14:paraId="240B7BD5" w14:textId="77777777" w:rsidR="007D4CDE" w:rsidRDefault="007D4CDE" w:rsidP="007D4CDE"/>
    <w:p w14:paraId="01EDF8DF" w14:textId="21712C00" w:rsidR="009F47EF" w:rsidRDefault="009F47EF" w:rsidP="006A59BB">
      <w:pPr>
        <w:spacing w:after="0" w:line="240" w:lineRule="auto"/>
        <w:rPr>
          <w:sz w:val="2"/>
        </w:rPr>
      </w:pPr>
    </w:p>
    <w:p w14:paraId="0DB1BD31" w14:textId="76B3CC53" w:rsidR="009F47EF" w:rsidRDefault="009F47EF" w:rsidP="006A59BB">
      <w:pPr>
        <w:spacing w:after="0" w:line="240" w:lineRule="auto"/>
        <w:rPr>
          <w:sz w:val="2"/>
        </w:rPr>
      </w:pPr>
    </w:p>
    <w:p w14:paraId="6AB28FF3" w14:textId="5F494A99" w:rsidR="009F47EF" w:rsidRDefault="009F47EF" w:rsidP="006A59BB">
      <w:pPr>
        <w:spacing w:after="0" w:line="240" w:lineRule="auto"/>
        <w:rPr>
          <w:sz w:val="2"/>
        </w:rPr>
      </w:pPr>
    </w:p>
    <w:p w14:paraId="19BFA9F3" w14:textId="68E78500" w:rsidR="009F47EF" w:rsidRDefault="009F47EF" w:rsidP="006A59BB">
      <w:pPr>
        <w:spacing w:after="0" w:line="240" w:lineRule="auto"/>
        <w:rPr>
          <w:sz w:val="2"/>
        </w:rPr>
      </w:pPr>
    </w:p>
    <w:p w14:paraId="14E633E9" w14:textId="5E621C21" w:rsidR="009F47EF" w:rsidRDefault="009F47EF" w:rsidP="006A59BB">
      <w:pPr>
        <w:spacing w:after="0" w:line="240" w:lineRule="auto"/>
        <w:rPr>
          <w:sz w:val="2"/>
        </w:rPr>
      </w:pPr>
    </w:p>
    <w:p w14:paraId="74DDF773" w14:textId="026AF257" w:rsidR="009F47EF" w:rsidRDefault="009F47EF" w:rsidP="006A59BB">
      <w:pPr>
        <w:spacing w:after="0" w:line="240" w:lineRule="auto"/>
        <w:rPr>
          <w:sz w:val="2"/>
        </w:rPr>
      </w:pPr>
    </w:p>
    <w:p w14:paraId="5BDF94F2" w14:textId="2B62019A" w:rsidR="009F47EF" w:rsidRDefault="009F47EF" w:rsidP="006A59BB">
      <w:pPr>
        <w:spacing w:after="0" w:line="240" w:lineRule="auto"/>
        <w:rPr>
          <w:sz w:val="2"/>
        </w:rPr>
      </w:pPr>
    </w:p>
    <w:p w14:paraId="69E43AD3" w14:textId="77777777" w:rsidR="009F47EF" w:rsidRPr="003025F9" w:rsidRDefault="009F47EF"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77777777" w:rsidR="00D27FB5" w:rsidRDefault="00D27FB5" w:rsidP="00837805">
      <w:pPr>
        <w:spacing w:after="0"/>
        <w:rPr>
          <w:rFonts w:ascii="Arial" w:hAnsi="Arial"/>
          <w:b/>
        </w:rPr>
      </w:pPr>
    </w:p>
    <w:p w14:paraId="18B9673B" w14:textId="59A131BB"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B7372F">
        <w:rPr>
          <w:rFonts w:ascii="Arial" w:hAnsi="Arial" w:cs="Arial"/>
          <w:b/>
        </w:rPr>
        <w:t>2</w:t>
      </w:r>
      <w:r w:rsidR="008354FD">
        <w:rPr>
          <w:rFonts w:ascii="Arial" w:hAnsi="Arial" w:cs="Arial"/>
          <w:b/>
        </w:rPr>
        <w:t>5</w:t>
      </w:r>
      <w:r w:rsidR="00460104">
        <w:rPr>
          <w:rFonts w:ascii="Arial" w:hAnsi="Arial" w:cs="Arial"/>
          <w:b/>
        </w:rPr>
        <w:t>/</w:t>
      </w:r>
      <w:r w:rsidR="006767F3">
        <w:rPr>
          <w:rFonts w:ascii="Arial" w:hAnsi="Arial" w:cs="Arial"/>
          <w:b/>
        </w:rPr>
        <w:t>11</w:t>
      </w:r>
      <w:r>
        <w:rPr>
          <w:rFonts w:ascii="Arial" w:hAnsi="Arial" w:cs="Arial"/>
          <w:b/>
        </w:rPr>
        <w:t>/2022</w:t>
      </w:r>
    </w:p>
    <w:sectPr w:rsidR="00F477ED" w:rsidRPr="00F477ED" w:rsidSect="00373124">
      <w:headerReference w:type="default" r:id="rId13"/>
      <w:footerReference w:type="default" r:id="rId14"/>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7708" w14:textId="77777777" w:rsidR="0018346E" w:rsidRDefault="0018346E" w:rsidP="005567D2">
      <w:pPr>
        <w:spacing w:after="0" w:line="240" w:lineRule="auto"/>
      </w:pPr>
      <w:r>
        <w:separator/>
      </w:r>
    </w:p>
  </w:endnote>
  <w:endnote w:type="continuationSeparator" w:id="0">
    <w:p w14:paraId="354AD443" w14:textId="77777777" w:rsidR="0018346E" w:rsidRDefault="0018346E"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2D4BFD93" w:rsidR="00DA14AA" w:rsidRDefault="00993041"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670D49">
      <w:rPr>
        <w:rFonts w:ascii="Trebuchet MS" w:hAnsi="Trebuchet MS"/>
      </w:rPr>
      <w:t>2</w:t>
    </w:r>
    <w:r w:rsidR="005A500B">
      <w:rPr>
        <w:rFonts w:ascii="Trebuchet MS" w:hAnsi="Trebuchet MS"/>
      </w:rPr>
      <w:t>9</w:t>
    </w:r>
    <w:proofErr w:type="gramEnd"/>
    <w:r w:rsidR="00DA14AA">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577F" w14:textId="77777777" w:rsidR="0018346E" w:rsidRDefault="0018346E" w:rsidP="005567D2">
      <w:pPr>
        <w:spacing w:after="0" w:line="240" w:lineRule="auto"/>
      </w:pPr>
      <w:r>
        <w:separator/>
      </w:r>
    </w:p>
  </w:footnote>
  <w:footnote w:type="continuationSeparator" w:id="0">
    <w:p w14:paraId="4C3D5681" w14:textId="77777777" w:rsidR="0018346E" w:rsidRDefault="0018346E"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DA14AA" w:rsidRDefault="00DA14AA"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63D0F"/>
    <w:multiLevelType w:val="hybridMultilevel"/>
    <w:tmpl w:val="B86472B0"/>
    <w:lvl w:ilvl="0" w:tplc="E222F23E">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39E397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553F39"/>
    <w:multiLevelType w:val="hybridMultilevel"/>
    <w:tmpl w:val="9288FD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4"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222052"/>
    <w:multiLevelType w:val="hybridMultilevel"/>
    <w:tmpl w:val="225801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0"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AE1524"/>
    <w:multiLevelType w:val="hybridMultilevel"/>
    <w:tmpl w:val="E26E4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B333E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4BB42D4"/>
    <w:multiLevelType w:val="hybridMultilevel"/>
    <w:tmpl w:val="47FE4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441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7482A"/>
    <w:multiLevelType w:val="hybridMultilevel"/>
    <w:tmpl w:val="546C2D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8D1922"/>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42"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C6B3F"/>
    <w:multiLevelType w:val="hybridMultilevel"/>
    <w:tmpl w:val="D2220DF2"/>
    <w:lvl w:ilvl="0" w:tplc="78DC1D78">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5"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709180692">
    <w:abstractNumId w:val="44"/>
  </w:num>
  <w:num w:numId="2" w16cid:durableId="1353149369">
    <w:abstractNumId w:val="41"/>
  </w:num>
  <w:num w:numId="3" w16cid:durableId="130174176">
    <w:abstractNumId w:val="23"/>
  </w:num>
  <w:num w:numId="4" w16cid:durableId="1121993182">
    <w:abstractNumId w:val="16"/>
  </w:num>
  <w:num w:numId="5" w16cid:durableId="1319453913">
    <w:abstractNumId w:val="36"/>
  </w:num>
  <w:num w:numId="6" w16cid:durableId="17004532">
    <w:abstractNumId w:val="19"/>
  </w:num>
  <w:num w:numId="7" w16cid:durableId="974721635">
    <w:abstractNumId w:val="11"/>
  </w:num>
  <w:num w:numId="8" w16cid:durableId="135757345">
    <w:abstractNumId w:val="26"/>
  </w:num>
  <w:num w:numId="9" w16cid:durableId="91323047">
    <w:abstractNumId w:val="24"/>
  </w:num>
  <w:num w:numId="10" w16cid:durableId="329796612">
    <w:abstractNumId w:val="32"/>
  </w:num>
  <w:num w:numId="11" w16cid:durableId="155607488">
    <w:abstractNumId w:val="8"/>
  </w:num>
  <w:num w:numId="12" w16cid:durableId="1062488404">
    <w:abstractNumId w:val="34"/>
  </w:num>
  <w:num w:numId="13" w16cid:durableId="33041874">
    <w:abstractNumId w:val="43"/>
  </w:num>
  <w:num w:numId="14" w16cid:durableId="757407669">
    <w:abstractNumId w:val="39"/>
  </w:num>
  <w:num w:numId="15" w16cid:durableId="712656452">
    <w:abstractNumId w:val="15"/>
  </w:num>
  <w:num w:numId="16" w16cid:durableId="1035303415">
    <w:abstractNumId w:val="37"/>
  </w:num>
  <w:num w:numId="17" w16cid:durableId="58212922">
    <w:abstractNumId w:val="31"/>
  </w:num>
  <w:num w:numId="18" w16cid:durableId="1247615247">
    <w:abstractNumId w:val="29"/>
  </w:num>
  <w:num w:numId="19" w16cid:durableId="1263875565">
    <w:abstractNumId w:val="27"/>
  </w:num>
  <w:num w:numId="20" w16cid:durableId="1814786806">
    <w:abstractNumId w:val="3"/>
  </w:num>
  <w:num w:numId="21" w16cid:durableId="1845128957">
    <w:abstractNumId w:val="33"/>
  </w:num>
  <w:num w:numId="22" w16cid:durableId="1414811456">
    <w:abstractNumId w:val="17"/>
  </w:num>
  <w:num w:numId="23" w16cid:durableId="2123956405">
    <w:abstractNumId w:val="18"/>
  </w:num>
  <w:num w:numId="24" w16cid:durableId="1430153395">
    <w:abstractNumId w:val="45"/>
  </w:num>
  <w:num w:numId="25" w16cid:durableId="1577284863">
    <w:abstractNumId w:val="20"/>
  </w:num>
  <w:num w:numId="26" w16cid:durableId="451093573">
    <w:abstractNumId w:val="9"/>
  </w:num>
  <w:num w:numId="27" w16cid:durableId="740173127">
    <w:abstractNumId w:val="38"/>
  </w:num>
  <w:num w:numId="28" w16cid:durableId="1488545740">
    <w:abstractNumId w:val="22"/>
  </w:num>
  <w:num w:numId="29" w16cid:durableId="1182622123">
    <w:abstractNumId w:val="40"/>
  </w:num>
  <w:num w:numId="30" w16cid:durableId="8891453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7814104">
    <w:abstractNumId w:val="0"/>
  </w:num>
  <w:num w:numId="32" w16cid:durableId="427165605">
    <w:abstractNumId w:val="25"/>
  </w:num>
  <w:num w:numId="33" w16cid:durableId="116534998">
    <w:abstractNumId w:val="21"/>
  </w:num>
  <w:num w:numId="34" w16cid:durableId="371459506">
    <w:abstractNumId w:val="42"/>
  </w:num>
  <w:num w:numId="35" w16cid:durableId="858008180">
    <w:abstractNumId w:val="14"/>
  </w:num>
  <w:num w:numId="36" w16cid:durableId="1729569847">
    <w:abstractNumId w:val="10"/>
  </w:num>
  <w:num w:numId="37" w16cid:durableId="2119249065">
    <w:abstractNumId w:val="4"/>
  </w:num>
  <w:num w:numId="38" w16cid:durableId="378894644">
    <w:abstractNumId w:val="7"/>
  </w:num>
  <w:num w:numId="39" w16cid:durableId="376274900">
    <w:abstractNumId w:val="12"/>
  </w:num>
  <w:num w:numId="40" w16cid:durableId="1102645479">
    <w:abstractNumId w:val="2"/>
  </w:num>
  <w:num w:numId="41" w16cid:durableId="1170367792">
    <w:abstractNumId w:val="5"/>
  </w:num>
  <w:num w:numId="42" w16cid:durableId="971133787">
    <w:abstractNumId w:val="30"/>
  </w:num>
  <w:num w:numId="43" w16cid:durableId="321390281">
    <w:abstractNumId w:val="1"/>
  </w:num>
  <w:num w:numId="44" w16cid:durableId="194393719">
    <w:abstractNumId w:val="35"/>
  </w:num>
  <w:num w:numId="45" w16cid:durableId="697966861">
    <w:abstractNumId w:val="6"/>
  </w:num>
  <w:num w:numId="46" w16cid:durableId="527794102">
    <w:abstractNumId w:val="13"/>
  </w:num>
  <w:num w:numId="47" w16cid:durableId="84910500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870"/>
    <w:rsid w:val="00001236"/>
    <w:rsid w:val="00001788"/>
    <w:rsid w:val="000019DF"/>
    <w:rsid w:val="00001A8D"/>
    <w:rsid w:val="00002C35"/>
    <w:rsid w:val="00003384"/>
    <w:rsid w:val="00004056"/>
    <w:rsid w:val="00004EA4"/>
    <w:rsid w:val="00005495"/>
    <w:rsid w:val="00005EBB"/>
    <w:rsid w:val="000068F2"/>
    <w:rsid w:val="000070FE"/>
    <w:rsid w:val="00007544"/>
    <w:rsid w:val="00007690"/>
    <w:rsid w:val="00007AD9"/>
    <w:rsid w:val="00007E0C"/>
    <w:rsid w:val="00011BEF"/>
    <w:rsid w:val="000129C8"/>
    <w:rsid w:val="0001396C"/>
    <w:rsid w:val="00013EF4"/>
    <w:rsid w:val="00014503"/>
    <w:rsid w:val="0001534B"/>
    <w:rsid w:val="0001580A"/>
    <w:rsid w:val="00015BBB"/>
    <w:rsid w:val="000166A3"/>
    <w:rsid w:val="00017B91"/>
    <w:rsid w:val="000207EA"/>
    <w:rsid w:val="00020913"/>
    <w:rsid w:val="00022311"/>
    <w:rsid w:val="00022B78"/>
    <w:rsid w:val="0002315D"/>
    <w:rsid w:val="00023357"/>
    <w:rsid w:val="000233CA"/>
    <w:rsid w:val="00023750"/>
    <w:rsid w:val="00023E12"/>
    <w:rsid w:val="00023E20"/>
    <w:rsid w:val="00024253"/>
    <w:rsid w:val="0002553D"/>
    <w:rsid w:val="000259F3"/>
    <w:rsid w:val="00026796"/>
    <w:rsid w:val="00026C84"/>
    <w:rsid w:val="00027442"/>
    <w:rsid w:val="000300C7"/>
    <w:rsid w:val="00030864"/>
    <w:rsid w:val="00030DA1"/>
    <w:rsid w:val="00032CFF"/>
    <w:rsid w:val="00033464"/>
    <w:rsid w:val="000340B9"/>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4145"/>
    <w:rsid w:val="00044729"/>
    <w:rsid w:val="0004493A"/>
    <w:rsid w:val="00046182"/>
    <w:rsid w:val="00050436"/>
    <w:rsid w:val="00050F8A"/>
    <w:rsid w:val="0005107B"/>
    <w:rsid w:val="000510B0"/>
    <w:rsid w:val="00051D25"/>
    <w:rsid w:val="00052249"/>
    <w:rsid w:val="000527E1"/>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6651"/>
    <w:rsid w:val="00066F50"/>
    <w:rsid w:val="00067777"/>
    <w:rsid w:val="00067990"/>
    <w:rsid w:val="0007022B"/>
    <w:rsid w:val="000712C1"/>
    <w:rsid w:val="00071A5D"/>
    <w:rsid w:val="00071B8F"/>
    <w:rsid w:val="00071BA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3974"/>
    <w:rsid w:val="00093BC3"/>
    <w:rsid w:val="00094057"/>
    <w:rsid w:val="000941E9"/>
    <w:rsid w:val="0009446C"/>
    <w:rsid w:val="00094F7A"/>
    <w:rsid w:val="000959D8"/>
    <w:rsid w:val="00096292"/>
    <w:rsid w:val="000A241E"/>
    <w:rsid w:val="000A24DE"/>
    <w:rsid w:val="000A2A4A"/>
    <w:rsid w:val="000A32C2"/>
    <w:rsid w:val="000A3C45"/>
    <w:rsid w:val="000A3D64"/>
    <w:rsid w:val="000A4B67"/>
    <w:rsid w:val="000A53A4"/>
    <w:rsid w:val="000A6064"/>
    <w:rsid w:val="000A6E02"/>
    <w:rsid w:val="000A71AB"/>
    <w:rsid w:val="000B0530"/>
    <w:rsid w:val="000B0FC6"/>
    <w:rsid w:val="000B1338"/>
    <w:rsid w:val="000B201C"/>
    <w:rsid w:val="000B26A3"/>
    <w:rsid w:val="000B3F95"/>
    <w:rsid w:val="000B422F"/>
    <w:rsid w:val="000B44ED"/>
    <w:rsid w:val="000B469B"/>
    <w:rsid w:val="000B4983"/>
    <w:rsid w:val="000C0458"/>
    <w:rsid w:val="000C0FF0"/>
    <w:rsid w:val="000C2D36"/>
    <w:rsid w:val="000C4062"/>
    <w:rsid w:val="000C4702"/>
    <w:rsid w:val="000C4BFF"/>
    <w:rsid w:val="000C4D12"/>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53F"/>
    <w:rsid w:val="000E45C6"/>
    <w:rsid w:val="000E49BF"/>
    <w:rsid w:val="000E544F"/>
    <w:rsid w:val="000E64D6"/>
    <w:rsid w:val="000E7086"/>
    <w:rsid w:val="000E7317"/>
    <w:rsid w:val="000E788A"/>
    <w:rsid w:val="000E7AED"/>
    <w:rsid w:val="000F0AE8"/>
    <w:rsid w:val="000F31A4"/>
    <w:rsid w:val="000F34EF"/>
    <w:rsid w:val="000F3EDA"/>
    <w:rsid w:val="000F41ED"/>
    <w:rsid w:val="000F594A"/>
    <w:rsid w:val="000F5987"/>
    <w:rsid w:val="000F5B04"/>
    <w:rsid w:val="000F5EC3"/>
    <w:rsid w:val="001001FF"/>
    <w:rsid w:val="00101638"/>
    <w:rsid w:val="0010252C"/>
    <w:rsid w:val="00102638"/>
    <w:rsid w:val="00102C20"/>
    <w:rsid w:val="00103358"/>
    <w:rsid w:val="00103EA8"/>
    <w:rsid w:val="00104809"/>
    <w:rsid w:val="001050A1"/>
    <w:rsid w:val="00105D42"/>
    <w:rsid w:val="00105F54"/>
    <w:rsid w:val="001060BE"/>
    <w:rsid w:val="00107D2E"/>
    <w:rsid w:val="00110B8A"/>
    <w:rsid w:val="00111FD3"/>
    <w:rsid w:val="0011237F"/>
    <w:rsid w:val="00112698"/>
    <w:rsid w:val="0011298C"/>
    <w:rsid w:val="00112ABF"/>
    <w:rsid w:val="00112F96"/>
    <w:rsid w:val="00113E8A"/>
    <w:rsid w:val="001148AA"/>
    <w:rsid w:val="00114C62"/>
    <w:rsid w:val="0011534E"/>
    <w:rsid w:val="001155EC"/>
    <w:rsid w:val="00115DB0"/>
    <w:rsid w:val="0011617C"/>
    <w:rsid w:val="00116B47"/>
    <w:rsid w:val="00117B2B"/>
    <w:rsid w:val="00120F78"/>
    <w:rsid w:val="00121855"/>
    <w:rsid w:val="00122C8E"/>
    <w:rsid w:val="00123097"/>
    <w:rsid w:val="0012424D"/>
    <w:rsid w:val="0012489F"/>
    <w:rsid w:val="00124EE1"/>
    <w:rsid w:val="00124F7E"/>
    <w:rsid w:val="00125C40"/>
    <w:rsid w:val="00125C7D"/>
    <w:rsid w:val="00126888"/>
    <w:rsid w:val="00131477"/>
    <w:rsid w:val="001316C7"/>
    <w:rsid w:val="0013204A"/>
    <w:rsid w:val="001325D6"/>
    <w:rsid w:val="00132D2E"/>
    <w:rsid w:val="00132F1F"/>
    <w:rsid w:val="00133CD8"/>
    <w:rsid w:val="0013429F"/>
    <w:rsid w:val="00134603"/>
    <w:rsid w:val="00134BD1"/>
    <w:rsid w:val="00134C1F"/>
    <w:rsid w:val="00134D77"/>
    <w:rsid w:val="00135B62"/>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854"/>
    <w:rsid w:val="0014685B"/>
    <w:rsid w:val="001471ED"/>
    <w:rsid w:val="0015057C"/>
    <w:rsid w:val="001505D9"/>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F9B"/>
    <w:rsid w:val="00171E78"/>
    <w:rsid w:val="00173B78"/>
    <w:rsid w:val="00174687"/>
    <w:rsid w:val="00174B42"/>
    <w:rsid w:val="00176020"/>
    <w:rsid w:val="00176A8C"/>
    <w:rsid w:val="001770E8"/>
    <w:rsid w:val="00180A78"/>
    <w:rsid w:val="00181D4C"/>
    <w:rsid w:val="00182EC2"/>
    <w:rsid w:val="00183365"/>
    <w:rsid w:val="0018346E"/>
    <w:rsid w:val="001837AE"/>
    <w:rsid w:val="00185984"/>
    <w:rsid w:val="00187505"/>
    <w:rsid w:val="00187681"/>
    <w:rsid w:val="001876B1"/>
    <w:rsid w:val="00187FEF"/>
    <w:rsid w:val="00190DE4"/>
    <w:rsid w:val="00190E7F"/>
    <w:rsid w:val="00190F21"/>
    <w:rsid w:val="00192095"/>
    <w:rsid w:val="0019275F"/>
    <w:rsid w:val="00192863"/>
    <w:rsid w:val="00193303"/>
    <w:rsid w:val="001937BC"/>
    <w:rsid w:val="001941FA"/>
    <w:rsid w:val="0019423D"/>
    <w:rsid w:val="001959FA"/>
    <w:rsid w:val="0019624E"/>
    <w:rsid w:val="00196A4A"/>
    <w:rsid w:val="00196FB4"/>
    <w:rsid w:val="00196FFF"/>
    <w:rsid w:val="00197AEE"/>
    <w:rsid w:val="00197B1B"/>
    <w:rsid w:val="001A116B"/>
    <w:rsid w:val="001A1C82"/>
    <w:rsid w:val="001A3007"/>
    <w:rsid w:val="001A33B1"/>
    <w:rsid w:val="001A3787"/>
    <w:rsid w:val="001A3BE1"/>
    <w:rsid w:val="001A402E"/>
    <w:rsid w:val="001A43CC"/>
    <w:rsid w:val="001A4B4E"/>
    <w:rsid w:val="001A54E7"/>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AE1"/>
    <w:rsid w:val="001D4DF7"/>
    <w:rsid w:val="001D5FA9"/>
    <w:rsid w:val="001D6132"/>
    <w:rsid w:val="001D7146"/>
    <w:rsid w:val="001D7CA4"/>
    <w:rsid w:val="001D7E2C"/>
    <w:rsid w:val="001E0811"/>
    <w:rsid w:val="001E102C"/>
    <w:rsid w:val="001E1A0F"/>
    <w:rsid w:val="001E2D7F"/>
    <w:rsid w:val="001E4A05"/>
    <w:rsid w:val="001E4CEF"/>
    <w:rsid w:val="001E5AF5"/>
    <w:rsid w:val="001E6BFB"/>
    <w:rsid w:val="001E6D2D"/>
    <w:rsid w:val="001E7501"/>
    <w:rsid w:val="001E789A"/>
    <w:rsid w:val="001E7C74"/>
    <w:rsid w:val="001E7E6C"/>
    <w:rsid w:val="001F031C"/>
    <w:rsid w:val="001F17EE"/>
    <w:rsid w:val="001F25F4"/>
    <w:rsid w:val="001F2F23"/>
    <w:rsid w:val="001F3257"/>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076BC"/>
    <w:rsid w:val="00210429"/>
    <w:rsid w:val="00211070"/>
    <w:rsid w:val="00211788"/>
    <w:rsid w:val="002207D9"/>
    <w:rsid w:val="00220999"/>
    <w:rsid w:val="002229B8"/>
    <w:rsid w:val="0022301E"/>
    <w:rsid w:val="002238D1"/>
    <w:rsid w:val="00224136"/>
    <w:rsid w:val="002241B8"/>
    <w:rsid w:val="0022667C"/>
    <w:rsid w:val="00226FC4"/>
    <w:rsid w:val="0022723B"/>
    <w:rsid w:val="002278E4"/>
    <w:rsid w:val="00227CA0"/>
    <w:rsid w:val="0023028C"/>
    <w:rsid w:val="00230ABE"/>
    <w:rsid w:val="00230FF2"/>
    <w:rsid w:val="00231B7E"/>
    <w:rsid w:val="00233527"/>
    <w:rsid w:val="00233A86"/>
    <w:rsid w:val="00233D42"/>
    <w:rsid w:val="002348D6"/>
    <w:rsid w:val="00234E2B"/>
    <w:rsid w:val="002356B2"/>
    <w:rsid w:val="00235EB8"/>
    <w:rsid w:val="002363E3"/>
    <w:rsid w:val="00236FF4"/>
    <w:rsid w:val="00237E2F"/>
    <w:rsid w:val="002400D6"/>
    <w:rsid w:val="0024173C"/>
    <w:rsid w:val="00241FA9"/>
    <w:rsid w:val="002447EF"/>
    <w:rsid w:val="002449EB"/>
    <w:rsid w:val="00245518"/>
    <w:rsid w:val="002463C9"/>
    <w:rsid w:val="00246E3F"/>
    <w:rsid w:val="00247A8E"/>
    <w:rsid w:val="00250338"/>
    <w:rsid w:val="0025139B"/>
    <w:rsid w:val="00253448"/>
    <w:rsid w:val="00253D88"/>
    <w:rsid w:val="00257AE3"/>
    <w:rsid w:val="00260F40"/>
    <w:rsid w:val="00261993"/>
    <w:rsid w:val="002623B0"/>
    <w:rsid w:val="002625EF"/>
    <w:rsid w:val="0026293D"/>
    <w:rsid w:val="002634CA"/>
    <w:rsid w:val="0026379A"/>
    <w:rsid w:val="002646A1"/>
    <w:rsid w:val="00264AFB"/>
    <w:rsid w:val="0026535B"/>
    <w:rsid w:val="002657F6"/>
    <w:rsid w:val="002662D6"/>
    <w:rsid w:val="002673C1"/>
    <w:rsid w:val="00270192"/>
    <w:rsid w:val="00270337"/>
    <w:rsid w:val="00270CD1"/>
    <w:rsid w:val="00270E78"/>
    <w:rsid w:val="0027100E"/>
    <w:rsid w:val="0027113E"/>
    <w:rsid w:val="002716A2"/>
    <w:rsid w:val="00272858"/>
    <w:rsid w:val="00273176"/>
    <w:rsid w:val="00273F4A"/>
    <w:rsid w:val="0027476A"/>
    <w:rsid w:val="002748DB"/>
    <w:rsid w:val="0027495F"/>
    <w:rsid w:val="00274AF8"/>
    <w:rsid w:val="00275172"/>
    <w:rsid w:val="002754E7"/>
    <w:rsid w:val="00280704"/>
    <w:rsid w:val="00280FCA"/>
    <w:rsid w:val="00281340"/>
    <w:rsid w:val="0028167D"/>
    <w:rsid w:val="00282C25"/>
    <w:rsid w:val="002831D4"/>
    <w:rsid w:val="00283758"/>
    <w:rsid w:val="00283D7E"/>
    <w:rsid w:val="002843EA"/>
    <w:rsid w:val="002865F1"/>
    <w:rsid w:val="0028687A"/>
    <w:rsid w:val="00286935"/>
    <w:rsid w:val="00286D00"/>
    <w:rsid w:val="002879C1"/>
    <w:rsid w:val="0029022D"/>
    <w:rsid w:val="00290605"/>
    <w:rsid w:val="00290B1B"/>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1188"/>
    <w:rsid w:val="002D1663"/>
    <w:rsid w:val="002D24FC"/>
    <w:rsid w:val="002D43E8"/>
    <w:rsid w:val="002D4B15"/>
    <w:rsid w:val="002D5208"/>
    <w:rsid w:val="002D62D0"/>
    <w:rsid w:val="002D6A53"/>
    <w:rsid w:val="002D6A9D"/>
    <w:rsid w:val="002D7A3F"/>
    <w:rsid w:val="002D7F13"/>
    <w:rsid w:val="002E0024"/>
    <w:rsid w:val="002E09F1"/>
    <w:rsid w:val="002E1227"/>
    <w:rsid w:val="002E13DB"/>
    <w:rsid w:val="002E17D8"/>
    <w:rsid w:val="002E181A"/>
    <w:rsid w:val="002E1CC7"/>
    <w:rsid w:val="002E2B4F"/>
    <w:rsid w:val="002E2CAD"/>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30D3"/>
    <w:rsid w:val="003038DE"/>
    <w:rsid w:val="00303CCD"/>
    <w:rsid w:val="0030490A"/>
    <w:rsid w:val="0030502D"/>
    <w:rsid w:val="00305C95"/>
    <w:rsid w:val="00306BDD"/>
    <w:rsid w:val="003072E6"/>
    <w:rsid w:val="0030756A"/>
    <w:rsid w:val="0030793F"/>
    <w:rsid w:val="00307C54"/>
    <w:rsid w:val="00310233"/>
    <w:rsid w:val="00310CCB"/>
    <w:rsid w:val="0031129C"/>
    <w:rsid w:val="00311955"/>
    <w:rsid w:val="00311D58"/>
    <w:rsid w:val="00312163"/>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4596"/>
    <w:rsid w:val="0032533E"/>
    <w:rsid w:val="0032598C"/>
    <w:rsid w:val="00325E39"/>
    <w:rsid w:val="003279EE"/>
    <w:rsid w:val="00327DBB"/>
    <w:rsid w:val="00331170"/>
    <w:rsid w:val="003311B2"/>
    <w:rsid w:val="0033144A"/>
    <w:rsid w:val="0033281B"/>
    <w:rsid w:val="003333D7"/>
    <w:rsid w:val="00333D1E"/>
    <w:rsid w:val="0033438C"/>
    <w:rsid w:val="00336223"/>
    <w:rsid w:val="00337863"/>
    <w:rsid w:val="0034022E"/>
    <w:rsid w:val="00341613"/>
    <w:rsid w:val="00342007"/>
    <w:rsid w:val="003422B1"/>
    <w:rsid w:val="003430D3"/>
    <w:rsid w:val="00343424"/>
    <w:rsid w:val="00344784"/>
    <w:rsid w:val="00345CBF"/>
    <w:rsid w:val="00346E1E"/>
    <w:rsid w:val="003472B0"/>
    <w:rsid w:val="003501FB"/>
    <w:rsid w:val="003503A3"/>
    <w:rsid w:val="003506B8"/>
    <w:rsid w:val="003507C5"/>
    <w:rsid w:val="00350A72"/>
    <w:rsid w:val="003517B6"/>
    <w:rsid w:val="00352ADF"/>
    <w:rsid w:val="00353524"/>
    <w:rsid w:val="00353662"/>
    <w:rsid w:val="00353DCE"/>
    <w:rsid w:val="00353F1E"/>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4504"/>
    <w:rsid w:val="003747A5"/>
    <w:rsid w:val="00374AC7"/>
    <w:rsid w:val="00374E8F"/>
    <w:rsid w:val="0037763E"/>
    <w:rsid w:val="0038019C"/>
    <w:rsid w:val="00380A6A"/>
    <w:rsid w:val="00380C6F"/>
    <w:rsid w:val="00382601"/>
    <w:rsid w:val="00383347"/>
    <w:rsid w:val="00384273"/>
    <w:rsid w:val="00384C0D"/>
    <w:rsid w:val="00385444"/>
    <w:rsid w:val="003860FE"/>
    <w:rsid w:val="0038760C"/>
    <w:rsid w:val="00390793"/>
    <w:rsid w:val="003916E8"/>
    <w:rsid w:val="00391CDB"/>
    <w:rsid w:val="00392107"/>
    <w:rsid w:val="003926D3"/>
    <w:rsid w:val="00392B6E"/>
    <w:rsid w:val="00392D54"/>
    <w:rsid w:val="00393E42"/>
    <w:rsid w:val="00394652"/>
    <w:rsid w:val="003946D9"/>
    <w:rsid w:val="00394849"/>
    <w:rsid w:val="003954B4"/>
    <w:rsid w:val="00396E4A"/>
    <w:rsid w:val="0039718A"/>
    <w:rsid w:val="00397396"/>
    <w:rsid w:val="00397C7B"/>
    <w:rsid w:val="003A0340"/>
    <w:rsid w:val="003A051C"/>
    <w:rsid w:val="003A0E92"/>
    <w:rsid w:val="003A14E2"/>
    <w:rsid w:val="003A4667"/>
    <w:rsid w:val="003A5416"/>
    <w:rsid w:val="003A5899"/>
    <w:rsid w:val="003A5BBC"/>
    <w:rsid w:val="003A63DB"/>
    <w:rsid w:val="003B0499"/>
    <w:rsid w:val="003B1314"/>
    <w:rsid w:val="003B14B1"/>
    <w:rsid w:val="003B1723"/>
    <w:rsid w:val="003B23FB"/>
    <w:rsid w:val="003B3012"/>
    <w:rsid w:val="003B43CC"/>
    <w:rsid w:val="003B4828"/>
    <w:rsid w:val="003B6C06"/>
    <w:rsid w:val="003C3EFF"/>
    <w:rsid w:val="003C462C"/>
    <w:rsid w:val="003C4AD9"/>
    <w:rsid w:val="003C51C7"/>
    <w:rsid w:val="003C6715"/>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10F1"/>
    <w:rsid w:val="003E1778"/>
    <w:rsid w:val="003E2117"/>
    <w:rsid w:val="003E2313"/>
    <w:rsid w:val="003E2711"/>
    <w:rsid w:val="003E3455"/>
    <w:rsid w:val="003E3C54"/>
    <w:rsid w:val="003E3FF4"/>
    <w:rsid w:val="003E5C0E"/>
    <w:rsid w:val="003E5F08"/>
    <w:rsid w:val="003E5FDB"/>
    <w:rsid w:val="003E616C"/>
    <w:rsid w:val="003E642E"/>
    <w:rsid w:val="003E6C0E"/>
    <w:rsid w:val="003E6DDF"/>
    <w:rsid w:val="003E6EF1"/>
    <w:rsid w:val="003E7164"/>
    <w:rsid w:val="003F0752"/>
    <w:rsid w:val="003F149F"/>
    <w:rsid w:val="003F24DC"/>
    <w:rsid w:val="003F266C"/>
    <w:rsid w:val="003F3731"/>
    <w:rsid w:val="003F3C12"/>
    <w:rsid w:val="003F48B9"/>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FDC"/>
    <w:rsid w:val="00402174"/>
    <w:rsid w:val="00403C52"/>
    <w:rsid w:val="00403DBD"/>
    <w:rsid w:val="0040416C"/>
    <w:rsid w:val="00405A96"/>
    <w:rsid w:val="00405C48"/>
    <w:rsid w:val="004114CF"/>
    <w:rsid w:val="00411703"/>
    <w:rsid w:val="00411A21"/>
    <w:rsid w:val="004138FC"/>
    <w:rsid w:val="00414BD1"/>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97E"/>
    <w:rsid w:val="004311FB"/>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703F"/>
    <w:rsid w:val="004901E0"/>
    <w:rsid w:val="00490431"/>
    <w:rsid w:val="00490810"/>
    <w:rsid w:val="00490E76"/>
    <w:rsid w:val="00491492"/>
    <w:rsid w:val="00492236"/>
    <w:rsid w:val="004925F9"/>
    <w:rsid w:val="00492965"/>
    <w:rsid w:val="00494502"/>
    <w:rsid w:val="004945B5"/>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750C"/>
    <w:rsid w:val="004A7BD8"/>
    <w:rsid w:val="004B06B1"/>
    <w:rsid w:val="004B0C99"/>
    <w:rsid w:val="004B1139"/>
    <w:rsid w:val="004B12A4"/>
    <w:rsid w:val="004B2FDF"/>
    <w:rsid w:val="004B5AE8"/>
    <w:rsid w:val="004B632C"/>
    <w:rsid w:val="004B6A88"/>
    <w:rsid w:val="004B7074"/>
    <w:rsid w:val="004B79CC"/>
    <w:rsid w:val="004C191C"/>
    <w:rsid w:val="004C1EE8"/>
    <w:rsid w:val="004C2C2F"/>
    <w:rsid w:val="004C2FF0"/>
    <w:rsid w:val="004C40F4"/>
    <w:rsid w:val="004C67DC"/>
    <w:rsid w:val="004C7590"/>
    <w:rsid w:val="004D02DA"/>
    <w:rsid w:val="004D100A"/>
    <w:rsid w:val="004D1372"/>
    <w:rsid w:val="004D1670"/>
    <w:rsid w:val="004D1DAD"/>
    <w:rsid w:val="004D2179"/>
    <w:rsid w:val="004D242C"/>
    <w:rsid w:val="004D2C3D"/>
    <w:rsid w:val="004D2D0D"/>
    <w:rsid w:val="004D48EF"/>
    <w:rsid w:val="004D504F"/>
    <w:rsid w:val="004D5516"/>
    <w:rsid w:val="004D620F"/>
    <w:rsid w:val="004D70EC"/>
    <w:rsid w:val="004E033A"/>
    <w:rsid w:val="004E10E6"/>
    <w:rsid w:val="004E1A27"/>
    <w:rsid w:val="004E1B81"/>
    <w:rsid w:val="004E2682"/>
    <w:rsid w:val="004E327C"/>
    <w:rsid w:val="004E3292"/>
    <w:rsid w:val="004E4837"/>
    <w:rsid w:val="004E4B5B"/>
    <w:rsid w:val="004E5902"/>
    <w:rsid w:val="004E5909"/>
    <w:rsid w:val="004E618C"/>
    <w:rsid w:val="004E6931"/>
    <w:rsid w:val="004E69BC"/>
    <w:rsid w:val="004E717A"/>
    <w:rsid w:val="004E78FC"/>
    <w:rsid w:val="004E7CB1"/>
    <w:rsid w:val="004F0589"/>
    <w:rsid w:val="004F0A27"/>
    <w:rsid w:val="004F1417"/>
    <w:rsid w:val="004F2290"/>
    <w:rsid w:val="004F33C2"/>
    <w:rsid w:val="004F3483"/>
    <w:rsid w:val="004F38A4"/>
    <w:rsid w:val="004F3BC0"/>
    <w:rsid w:val="004F47B3"/>
    <w:rsid w:val="004F4D4E"/>
    <w:rsid w:val="004F61A2"/>
    <w:rsid w:val="004F70A5"/>
    <w:rsid w:val="004F79BA"/>
    <w:rsid w:val="005000C0"/>
    <w:rsid w:val="00500A3C"/>
    <w:rsid w:val="00500A95"/>
    <w:rsid w:val="00500AA8"/>
    <w:rsid w:val="00501255"/>
    <w:rsid w:val="0050243C"/>
    <w:rsid w:val="005025E7"/>
    <w:rsid w:val="005029C4"/>
    <w:rsid w:val="00502A31"/>
    <w:rsid w:val="00503E3A"/>
    <w:rsid w:val="005043CB"/>
    <w:rsid w:val="00504CC1"/>
    <w:rsid w:val="005064B6"/>
    <w:rsid w:val="00506AA1"/>
    <w:rsid w:val="005071A5"/>
    <w:rsid w:val="005108ED"/>
    <w:rsid w:val="00510AAB"/>
    <w:rsid w:val="00510AC0"/>
    <w:rsid w:val="00510FC8"/>
    <w:rsid w:val="00511C9C"/>
    <w:rsid w:val="005123D3"/>
    <w:rsid w:val="005128C6"/>
    <w:rsid w:val="00512922"/>
    <w:rsid w:val="00512CDA"/>
    <w:rsid w:val="005159BB"/>
    <w:rsid w:val="0051679E"/>
    <w:rsid w:val="00517146"/>
    <w:rsid w:val="00517F40"/>
    <w:rsid w:val="0052017E"/>
    <w:rsid w:val="00520DD5"/>
    <w:rsid w:val="005210CE"/>
    <w:rsid w:val="005222C7"/>
    <w:rsid w:val="005224EE"/>
    <w:rsid w:val="0052301E"/>
    <w:rsid w:val="00524522"/>
    <w:rsid w:val="00524650"/>
    <w:rsid w:val="00524F1D"/>
    <w:rsid w:val="005250F3"/>
    <w:rsid w:val="005251EE"/>
    <w:rsid w:val="005255EE"/>
    <w:rsid w:val="00525BD4"/>
    <w:rsid w:val="005268DF"/>
    <w:rsid w:val="00526CEF"/>
    <w:rsid w:val="00526E1B"/>
    <w:rsid w:val="0052724C"/>
    <w:rsid w:val="00527BF9"/>
    <w:rsid w:val="00527D6F"/>
    <w:rsid w:val="00530687"/>
    <w:rsid w:val="00531D0D"/>
    <w:rsid w:val="005333B2"/>
    <w:rsid w:val="005334A5"/>
    <w:rsid w:val="0053358E"/>
    <w:rsid w:val="00533CFB"/>
    <w:rsid w:val="00533EB9"/>
    <w:rsid w:val="0053464E"/>
    <w:rsid w:val="00534D43"/>
    <w:rsid w:val="00535803"/>
    <w:rsid w:val="00536125"/>
    <w:rsid w:val="00536719"/>
    <w:rsid w:val="00536F19"/>
    <w:rsid w:val="00537425"/>
    <w:rsid w:val="00537531"/>
    <w:rsid w:val="00541F63"/>
    <w:rsid w:val="00542948"/>
    <w:rsid w:val="00542A47"/>
    <w:rsid w:val="00542C4F"/>
    <w:rsid w:val="00543190"/>
    <w:rsid w:val="005438C4"/>
    <w:rsid w:val="00543FDB"/>
    <w:rsid w:val="0054514D"/>
    <w:rsid w:val="005457F8"/>
    <w:rsid w:val="00545940"/>
    <w:rsid w:val="005466EA"/>
    <w:rsid w:val="0054677E"/>
    <w:rsid w:val="005479F1"/>
    <w:rsid w:val="00547D6D"/>
    <w:rsid w:val="005503EB"/>
    <w:rsid w:val="00550DBB"/>
    <w:rsid w:val="00551842"/>
    <w:rsid w:val="00551BCC"/>
    <w:rsid w:val="00551F3B"/>
    <w:rsid w:val="005540A1"/>
    <w:rsid w:val="00554727"/>
    <w:rsid w:val="00555FA2"/>
    <w:rsid w:val="0055614E"/>
    <w:rsid w:val="00556371"/>
    <w:rsid w:val="005567D2"/>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1E4C"/>
    <w:rsid w:val="00572169"/>
    <w:rsid w:val="005723D6"/>
    <w:rsid w:val="00572569"/>
    <w:rsid w:val="00572FA1"/>
    <w:rsid w:val="00573DCE"/>
    <w:rsid w:val="0057533A"/>
    <w:rsid w:val="00575556"/>
    <w:rsid w:val="00575926"/>
    <w:rsid w:val="00575EBB"/>
    <w:rsid w:val="00576F99"/>
    <w:rsid w:val="005777B1"/>
    <w:rsid w:val="005805DC"/>
    <w:rsid w:val="00581F41"/>
    <w:rsid w:val="0058231B"/>
    <w:rsid w:val="00582784"/>
    <w:rsid w:val="005835BA"/>
    <w:rsid w:val="00584880"/>
    <w:rsid w:val="00584AA6"/>
    <w:rsid w:val="00585337"/>
    <w:rsid w:val="0058550A"/>
    <w:rsid w:val="00590766"/>
    <w:rsid w:val="00591CB0"/>
    <w:rsid w:val="00591D4A"/>
    <w:rsid w:val="005932A7"/>
    <w:rsid w:val="005933BD"/>
    <w:rsid w:val="00594388"/>
    <w:rsid w:val="005945F4"/>
    <w:rsid w:val="005948E9"/>
    <w:rsid w:val="00594968"/>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4458"/>
    <w:rsid w:val="005A4A20"/>
    <w:rsid w:val="005A500B"/>
    <w:rsid w:val="005A5059"/>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DD1"/>
    <w:rsid w:val="005B410B"/>
    <w:rsid w:val="005B5519"/>
    <w:rsid w:val="005B5A8E"/>
    <w:rsid w:val="005B6A1F"/>
    <w:rsid w:val="005C0165"/>
    <w:rsid w:val="005C238C"/>
    <w:rsid w:val="005C2565"/>
    <w:rsid w:val="005C2EDF"/>
    <w:rsid w:val="005C40EE"/>
    <w:rsid w:val="005C4A1C"/>
    <w:rsid w:val="005C6391"/>
    <w:rsid w:val="005C75CE"/>
    <w:rsid w:val="005D0E8B"/>
    <w:rsid w:val="005D110A"/>
    <w:rsid w:val="005D148B"/>
    <w:rsid w:val="005D2080"/>
    <w:rsid w:val="005D2390"/>
    <w:rsid w:val="005D2642"/>
    <w:rsid w:val="005D4BA0"/>
    <w:rsid w:val="005D4E5E"/>
    <w:rsid w:val="005D61B5"/>
    <w:rsid w:val="005D694B"/>
    <w:rsid w:val="005D763B"/>
    <w:rsid w:val="005D7ADE"/>
    <w:rsid w:val="005D7DCA"/>
    <w:rsid w:val="005E0AA2"/>
    <w:rsid w:val="005E0CB3"/>
    <w:rsid w:val="005E0FA2"/>
    <w:rsid w:val="005E111E"/>
    <w:rsid w:val="005E3077"/>
    <w:rsid w:val="005E31DB"/>
    <w:rsid w:val="005E41AD"/>
    <w:rsid w:val="005E42BD"/>
    <w:rsid w:val="005E4E61"/>
    <w:rsid w:val="005E5DD9"/>
    <w:rsid w:val="005E5FA9"/>
    <w:rsid w:val="005E6012"/>
    <w:rsid w:val="005E6F62"/>
    <w:rsid w:val="005E754A"/>
    <w:rsid w:val="005E7AA3"/>
    <w:rsid w:val="005E7C1F"/>
    <w:rsid w:val="005F075A"/>
    <w:rsid w:val="005F2D13"/>
    <w:rsid w:val="005F433A"/>
    <w:rsid w:val="005F514C"/>
    <w:rsid w:val="005F52D0"/>
    <w:rsid w:val="005F65D7"/>
    <w:rsid w:val="005F665E"/>
    <w:rsid w:val="005F6C19"/>
    <w:rsid w:val="005F6E60"/>
    <w:rsid w:val="005F71B0"/>
    <w:rsid w:val="006001D6"/>
    <w:rsid w:val="00600658"/>
    <w:rsid w:val="006007EB"/>
    <w:rsid w:val="00601F47"/>
    <w:rsid w:val="00602DC5"/>
    <w:rsid w:val="00602F4A"/>
    <w:rsid w:val="0060391D"/>
    <w:rsid w:val="00605745"/>
    <w:rsid w:val="00606337"/>
    <w:rsid w:val="006107BE"/>
    <w:rsid w:val="00612837"/>
    <w:rsid w:val="0061338B"/>
    <w:rsid w:val="00613F83"/>
    <w:rsid w:val="0061439B"/>
    <w:rsid w:val="00615B34"/>
    <w:rsid w:val="00615DE8"/>
    <w:rsid w:val="00617841"/>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7A01"/>
    <w:rsid w:val="00627B73"/>
    <w:rsid w:val="00627E05"/>
    <w:rsid w:val="00627E3D"/>
    <w:rsid w:val="00631568"/>
    <w:rsid w:val="006316E1"/>
    <w:rsid w:val="00631D94"/>
    <w:rsid w:val="00632C9B"/>
    <w:rsid w:val="00633B9F"/>
    <w:rsid w:val="00634796"/>
    <w:rsid w:val="006357C0"/>
    <w:rsid w:val="006360FB"/>
    <w:rsid w:val="00637ADB"/>
    <w:rsid w:val="00640297"/>
    <w:rsid w:val="006411F5"/>
    <w:rsid w:val="00643783"/>
    <w:rsid w:val="0064403A"/>
    <w:rsid w:val="00647055"/>
    <w:rsid w:val="00647C9F"/>
    <w:rsid w:val="006502E4"/>
    <w:rsid w:val="00650450"/>
    <w:rsid w:val="00650BCB"/>
    <w:rsid w:val="006510CB"/>
    <w:rsid w:val="006534FE"/>
    <w:rsid w:val="0065409D"/>
    <w:rsid w:val="006543B1"/>
    <w:rsid w:val="00654CF5"/>
    <w:rsid w:val="0065511F"/>
    <w:rsid w:val="006552B1"/>
    <w:rsid w:val="00655AED"/>
    <w:rsid w:val="00655AFC"/>
    <w:rsid w:val="006570BF"/>
    <w:rsid w:val="0065720C"/>
    <w:rsid w:val="00657A48"/>
    <w:rsid w:val="00657AAD"/>
    <w:rsid w:val="00661361"/>
    <w:rsid w:val="0066193E"/>
    <w:rsid w:val="0066319A"/>
    <w:rsid w:val="00663BDD"/>
    <w:rsid w:val="00663D43"/>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8ED"/>
    <w:rsid w:val="0069524D"/>
    <w:rsid w:val="00695308"/>
    <w:rsid w:val="0069591B"/>
    <w:rsid w:val="00695BC9"/>
    <w:rsid w:val="00695BDA"/>
    <w:rsid w:val="00695C49"/>
    <w:rsid w:val="00697027"/>
    <w:rsid w:val="00697ABD"/>
    <w:rsid w:val="00697EDA"/>
    <w:rsid w:val="006A0FA8"/>
    <w:rsid w:val="006A19EF"/>
    <w:rsid w:val="006A1BC3"/>
    <w:rsid w:val="006A1CA9"/>
    <w:rsid w:val="006A21A7"/>
    <w:rsid w:val="006A2223"/>
    <w:rsid w:val="006A2918"/>
    <w:rsid w:val="006A3BD9"/>
    <w:rsid w:val="006A3C99"/>
    <w:rsid w:val="006A4B46"/>
    <w:rsid w:val="006A54D7"/>
    <w:rsid w:val="006A59BB"/>
    <w:rsid w:val="006A654E"/>
    <w:rsid w:val="006A70A0"/>
    <w:rsid w:val="006A70EC"/>
    <w:rsid w:val="006A736A"/>
    <w:rsid w:val="006A771C"/>
    <w:rsid w:val="006A7832"/>
    <w:rsid w:val="006B05F9"/>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41EB"/>
    <w:rsid w:val="00716519"/>
    <w:rsid w:val="00716B4C"/>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47A"/>
    <w:rsid w:val="0073677A"/>
    <w:rsid w:val="00736FA6"/>
    <w:rsid w:val="007370C8"/>
    <w:rsid w:val="00737156"/>
    <w:rsid w:val="007375B0"/>
    <w:rsid w:val="00740098"/>
    <w:rsid w:val="00740C0B"/>
    <w:rsid w:val="00741727"/>
    <w:rsid w:val="007420BC"/>
    <w:rsid w:val="00742DC9"/>
    <w:rsid w:val="0074545B"/>
    <w:rsid w:val="00745624"/>
    <w:rsid w:val="00745780"/>
    <w:rsid w:val="007462DC"/>
    <w:rsid w:val="00747476"/>
    <w:rsid w:val="007475F6"/>
    <w:rsid w:val="0074766A"/>
    <w:rsid w:val="00750A78"/>
    <w:rsid w:val="00750AE5"/>
    <w:rsid w:val="00750DDF"/>
    <w:rsid w:val="007519CE"/>
    <w:rsid w:val="007529F0"/>
    <w:rsid w:val="007533A5"/>
    <w:rsid w:val="0075409C"/>
    <w:rsid w:val="007550AA"/>
    <w:rsid w:val="007555DF"/>
    <w:rsid w:val="00755A8A"/>
    <w:rsid w:val="00756E05"/>
    <w:rsid w:val="00757362"/>
    <w:rsid w:val="0076076F"/>
    <w:rsid w:val="007614BB"/>
    <w:rsid w:val="00761AD4"/>
    <w:rsid w:val="00763A5C"/>
    <w:rsid w:val="007645B5"/>
    <w:rsid w:val="00764766"/>
    <w:rsid w:val="00764DC3"/>
    <w:rsid w:val="00765609"/>
    <w:rsid w:val="0076563E"/>
    <w:rsid w:val="00765F3A"/>
    <w:rsid w:val="0076658A"/>
    <w:rsid w:val="0076680E"/>
    <w:rsid w:val="007670EB"/>
    <w:rsid w:val="007676CB"/>
    <w:rsid w:val="00767E5F"/>
    <w:rsid w:val="00770580"/>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E64"/>
    <w:rsid w:val="00780FCC"/>
    <w:rsid w:val="007829F0"/>
    <w:rsid w:val="00782B09"/>
    <w:rsid w:val="00784022"/>
    <w:rsid w:val="0078405B"/>
    <w:rsid w:val="007844B0"/>
    <w:rsid w:val="0078475F"/>
    <w:rsid w:val="0078496D"/>
    <w:rsid w:val="00786185"/>
    <w:rsid w:val="00786360"/>
    <w:rsid w:val="00786412"/>
    <w:rsid w:val="00786758"/>
    <w:rsid w:val="00786AD5"/>
    <w:rsid w:val="007877CC"/>
    <w:rsid w:val="00791D7F"/>
    <w:rsid w:val="00792376"/>
    <w:rsid w:val="00792489"/>
    <w:rsid w:val="007938CE"/>
    <w:rsid w:val="00793CC8"/>
    <w:rsid w:val="00794355"/>
    <w:rsid w:val="00795286"/>
    <w:rsid w:val="00795294"/>
    <w:rsid w:val="007955C8"/>
    <w:rsid w:val="00795969"/>
    <w:rsid w:val="00795E26"/>
    <w:rsid w:val="007970A8"/>
    <w:rsid w:val="00797F77"/>
    <w:rsid w:val="007A0130"/>
    <w:rsid w:val="007A03E9"/>
    <w:rsid w:val="007A177C"/>
    <w:rsid w:val="007A318B"/>
    <w:rsid w:val="007A3851"/>
    <w:rsid w:val="007A3A88"/>
    <w:rsid w:val="007A3C89"/>
    <w:rsid w:val="007A3DB0"/>
    <w:rsid w:val="007A4716"/>
    <w:rsid w:val="007A59F4"/>
    <w:rsid w:val="007A62E6"/>
    <w:rsid w:val="007B0139"/>
    <w:rsid w:val="007B045D"/>
    <w:rsid w:val="007B1246"/>
    <w:rsid w:val="007B134F"/>
    <w:rsid w:val="007B13BD"/>
    <w:rsid w:val="007B3C7D"/>
    <w:rsid w:val="007B5A63"/>
    <w:rsid w:val="007B5AB9"/>
    <w:rsid w:val="007B5C26"/>
    <w:rsid w:val="007B61F1"/>
    <w:rsid w:val="007B6A7F"/>
    <w:rsid w:val="007B7902"/>
    <w:rsid w:val="007C0133"/>
    <w:rsid w:val="007C0373"/>
    <w:rsid w:val="007C0B74"/>
    <w:rsid w:val="007C121E"/>
    <w:rsid w:val="007C20F1"/>
    <w:rsid w:val="007C30FD"/>
    <w:rsid w:val="007C3CE8"/>
    <w:rsid w:val="007C5814"/>
    <w:rsid w:val="007C6A93"/>
    <w:rsid w:val="007C77DA"/>
    <w:rsid w:val="007D0743"/>
    <w:rsid w:val="007D0A81"/>
    <w:rsid w:val="007D1044"/>
    <w:rsid w:val="007D1661"/>
    <w:rsid w:val="007D1DB4"/>
    <w:rsid w:val="007D1F3B"/>
    <w:rsid w:val="007D20DF"/>
    <w:rsid w:val="007D2BEE"/>
    <w:rsid w:val="007D3C1B"/>
    <w:rsid w:val="007D40B3"/>
    <w:rsid w:val="007D4206"/>
    <w:rsid w:val="007D429A"/>
    <w:rsid w:val="007D4A98"/>
    <w:rsid w:val="007D4CDE"/>
    <w:rsid w:val="007D5BC5"/>
    <w:rsid w:val="007D6054"/>
    <w:rsid w:val="007D635C"/>
    <w:rsid w:val="007E0116"/>
    <w:rsid w:val="007E0368"/>
    <w:rsid w:val="007E1F2D"/>
    <w:rsid w:val="007E2323"/>
    <w:rsid w:val="007E3805"/>
    <w:rsid w:val="007E53A5"/>
    <w:rsid w:val="007E5AC5"/>
    <w:rsid w:val="007E6CFF"/>
    <w:rsid w:val="007E6FD2"/>
    <w:rsid w:val="007F08C4"/>
    <w:rsid w:val="007F24CB"/>
    <w:rsid w:val="007F25DF"/>
    <w:rsid w:val="007F44E8"/>
    <w:rsid w:val="007F53B8"/>
    <w:rsid w:val="007F5435"/>
    <w:rsid w:val="007F5AC4"/>
    <w:rsid w:val="007F60D9"/>
    <w:rsid w:val="007F63F4"/>
    <w:rsid w:val="007F66ED"/>
    <w:rsid w:val="007F7842"/>
    <w:rsid w:val="007F7FBF"/>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ED"/>
    <w:rsid w:val="00825D75"/>
    <w:rsid w:val="0082681D"/>
    <w:rsid w:val="00826EF6"/>
    <w:rsid w:val="0082776F"/>
    <w:rsid w:val="00827B08"/>
    <w:rsid w:val="00827E79"/>
    <w:rsid w:val="0083092B"/>
    <w:rsid w:val="00830E00"/>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37FA"/>
    <w:rsid w:val="00854532"/>
    <w:rsid w:val="008563DC"/>
    <w:rsid w:val="008576C0"/>
    <w:rsid w:val="00860099"/>
    <w:rsid w:val="0086140E"/>
    <w:rsid w:val="00861A5C"/>
    <w:rsid w:val="00861C8D"/>
    <w:rsid w:val="0086202F"/>
    <w:rsid w:val="00862977"/>
    <w:rsid w:val="00862997"/>
    <w:rsid w:val="00862D89"/>
    <w:rsid w:val="0086364E"/>
    <w:rsid w:val="00863F18"/>
    <w:rsid w:val="00864055"/>
    <w:rsid w:val="0086442A"/>
    <w:rsid w:val="00865502"/>
    <w:rsid w:val="00865A22"/>
    <w:rsid w:val="008663AE"/>
    <w:rsid w:val="00867027"/>
    <w:rsid w:val="008674AD"/>
    <w:rsid w:val="00867509"/>
    <w:rsid w:val="00870C41"/>
    <w:rsid w:val="00871165"/>
    <w:rsid w:val="00871A83"/>
    <w:rsid w:val="00871B9F"/>
    <w:rsid w:val="008729B3"/>
    <w:rsid w:val="00872B1D"/>
    <w:rsid w:val="00872CF3"/>
    <w:rsid w:val="00873DF2"/>
    <w:rsid w:val="00875D80"/>
    <w:rsid w:val="0087645E"/>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73"/>
    <w:rsid w:val="0089283B"/>
    <w:rsid w:val="00893378"/>
    <w:rsid w:val="008939E7"/>
    <w:rsid w:val="00894C94"/>
    <w:rsid w:val="00894E47"/>
    <w:rsid w:val="0089546E"/>
    <w:rsid w:val="0089632C"/>
    <w:rsid w:val="00896577"/>
    <w:rsid w:val="00896667"/>
    <w:rsid w:val="008973F3"/>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52A2"/>
    <w:rsid w:val="008A54AF"/>
    <w:rsid w:val="008A59EA"/>
    <w:rsid w:val="008A6409"/>
    <w:rsid w:val="008A7022"/>
    <w:rsid w:val="008A74FC"/>
    <w:rsid w:val="008A7ADB"/>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19B3"/>
    <w:rsid w:val="008C1FC6"/>
    <w:rsid w:val="008C2901"/>
    <w:rsid w:val="008C442F"/>
    <w:rsid w:val="008C4D1D"/>
    <w:rsid w:val="008C538D"/>
    <w:rsid w:val="008C6108"/>
    <w:rsid w:val="008C6377"/>
    <w:rsid w:val="008C6B59"/>
    <w:rsid w:val="008C6DA7"/>
    <w:rsid w:val="008C7C48"/>
    <w:rsid w:val="008D0A12"/>
    <w:rsid w:val="008D0DEA"/>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5273"/>
    <w:rsid w:val="008E54F6"/>
    <w:rsid w:val="008E5599"/>
    <w:rsid w:val="008E5A48"/>
    <w:rsid w:val="008E60DC"/>
    <w:rsid w:val="008E6DD2"/>
    <w:rsid w:val="008E75E1"/>
    <w:rsid w:val="008F0629"/>
    <w:rsid w:val="008F1407"/>
    <w:rsid w:val="008F24A2"/>
    <w:rsid w:val="008F3B3E"/>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D10"/>
    <w:rsid w:val="00921E3C"/>
    <w:rsid w:val="0092234A"/>
    <w:rsid w:val="009224F8"/>
    <w:rsid w:val="00923A9B"/>
    <w:rsid w:val="00925468"/>
    <w:rsid w:val="009257B7"/>
    <w:rsid w:val="00925D69"/>
    <w:rsid w:val="00925F99"/>
    <w:rsid w:val="0092656E"/>
    <w:rsid w:val="00926BB8"/>
    <w:rsid w:val="009275EB"/>
    <w:rsid w:val="00927AA9"/>
    <w:rsid w:val="00927C58"/>
    <w:rsid w:val="0093029B"/>
    <w:rsid w:val="0093080C"/>
    <w:rsid w:val="00930949"/>
    <w:rsid w:val="009333A1"/>
    <w:rsid w:val="009334E8"/>
    <w:rsid w:val="0093392F"/>
    <w:rsid w:val="0093464E"/>
    <w:rsid w:val="00935038"/>
    <w:rsid w:val="00936888"/>
    <w:rsid w:val="0093784B"/>
    <w:rsid w:val="00937DB8"/>
    <w:rsid w:val="00941551"/>
    <w:rsid w:val="0094290F"/>
    <w:rsid w:val="00943F6B"/>
    <w:rsid w:val="00944BAB"/>
    <w:rsid w:val="00945F95"/>
    <w:rsid w:val="009460F6"/>
    <w:rsid w:val="00946545"/>
    <w:rsid w:val="00946957"/>
    <w:rsid w:val="00946A44"/>
    <w:rsid w:val="0094755C"/>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C0A"/>
    <w:rsid w:val="0096295A"/>
    <w:rsid w:val="00962BBF"/>
    <w:rsid w:val="00963975"/>
    <w:rsid w:val="00965735"/>
    <w:rsid w:val="00965DA3"/>
    <w:rsid w:val="00966319"/>
    <w:rsid w:val="00966D1E"/>
    <w:rsid w:val="00966EAF"/>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C5B"/>
    <w:rsid w:val="00982362"/>
    <w:rsid w:val="009833F6"/>
    <w:rsid w:val="009835FF"/>
    <w:rsid w:val="00983E28"/>
    <w:rsid w:val="00985280"/>
    <w:rsid w:val="00986D49"/>
    <w:rsid w:val="00987960"/>
    <w:rsid w:val="009904DD"/>
    <w:rsid w:val="00993041"/>
    <w:rsid w:val="0099329A"/>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140F"/>
    <w:rsid w:val="009B2246"/>
    <w:rsid w:val="009B2747"/>
    <w:rsid w:val="009B2A2C"/>
    <w:rsid w:val="009B3B5A"/>
    <w:rsid w:val="009B3D5F"/>
    <w:rsid w:val="009B3FE4"/>
    <w:rsid w:val="009B4357"/>
    <w:rsid w:val="009B4BF0"/>
    <w:rsid w:val="009B5B25"/>
    <w:rsid w:val="009B6601"/>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A9C"/>
    <w:rsid w:val="009C701A"/>
    <w:rsid w:val="009C7132"/>
    <w:rsid w:val="009C74A8"/>
    <w:rsid w:val="009D0BA7"/>
    <w:rsid w:val="009D26B1"/>
    <w:rsid w:val="009D48CA"/>
    <w:rsid w:val="009D4F71"/>
    <w:rsid w:val="009D5CE1"/>
    <w:rsid w:val="009D6456"/>
    <w:rsid w:val="009D7BBB"/>
    <w:rsid w:val="009E07F7"/>
    <w:rsid w:val="009E2139"/>
    <w:rsid w:val="009E3256"/>
    <w:rsid w:val="009E3B70"/>
    <w:rsid w:val="009E5115"/>
    <w:rsid w:val="009E618D"/>
    <w:rsid w:val="009E6569"/>
    <w:rsid w:val="009E669B"/>
    <w:rsid w:val="009E76ED"/>
    <w:rsid w:val="009F0200"/>
    <w:rsid w:val="009F0684"/>
    <w:rsid w:val="009F0C6F"/>
    <w:rsid w:val="009F0D69"/>
    <w:rsid w:val="009F2B4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EE4"/>
    <w:rsid w:val="009F752A"/>
    <w:rsid w:val="00A000C9"/>
    <w:rsid w:val="00A01373"/>
    <w:rsid w:val="00A016E4"/>
    <w:rsid w:val="00A02421"/>
    <w:rsid w:val="00A02E33"/>
    <w:rsid w:val="00A02F61"/>
    <w:rsid w:val="00A0365A"/>
    <w:rsid w:val="00A03E3B"/>
    <w:rsid w:val="00A04268"/>
    <w:rsid w:val="00A04FA1"/>
    <w:rsid w:val="00A05434"/>
    <w:rsid w:val="00A05C85"/>
    <w:rsid w:val="00A062F9"/>
    <w:rsid w:val="00A06C81"/>
    <w:rsid w:val="00A07E10"/>
    <w:rsid w:val="00A10760"/>
    <w:rsid w:val="00A1098D"/>
    <w:rsid w:val="00A10D5E"/>
    <w:rsid w:val="00A10D84"/>
    <w:rsid w:val="00A1116D"/>
    <w:rsid w:val="00A11AD9"/>
    <w:rsid w:val="00A11EAD"/>
    <w:rsid w:val="00A1289D"/>
    <w:rsid w:val="00A14E24"/>
    <w:rsid w:val="00A15894"/>
    <w:rsid w:val="00A17A45"/>
    <w:rsid w:val="00A17D80"/>
    <w:rsid w:val="00A20FF5"/>
    <w:rsid w:val="00A2140A"/>
    <w:rsid w:val="00A216E8"/>
    <w:rsid w:val="00A22F59"/>
    <w:rsid w:val="00A2481A"/>
    <w:rsid w:val="00A2552B"/>
    <w:rsid w:val="00A25B01"/>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D1E"/>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246"/>
    <w:rsid w:val="00A47899"/>
    <w:rsid w:val="00A501BF"/>
    <w:rsid w:val="00A508E3"/>
    <w:rsid w:val="00A50DAA"/>
    <w:rsid w:val="00A5119A"/>
    <w:rsid w:val="00A5322D"/>
    <w:rsid w:val="00A535CC"/>
    <w:rsid w:val="00A53F02"/>
    <w:rsid w:val="00A54841"/>
    <w:rsid w:val="00A5537D"/>
    <w:rsid w:val="00A55CEA"/>
    <w:rsid w:val="00A561E3"/>
    <w:rsid w:val="00A56D69"/>
    <w:rsid w:val="00A574DA"/>
    <w:rsid w:val="00A5776B"/>
    <w:rsid w:val="00A57BE2"/>
    <w:rsid w:val="00A6075F"/>
    <w:rsid w:val="00A609E1"/>
    <w:rsid w:val="00A61316"/>
    <w:rsid w:val="00A618D5"/>
    <w:rsid w:val="00A62918"/>
    <w:rsid w:val="00A62E0D"/>
    <w:rsid w:val="00A62F64"/>
    <w:rsid w:val="00A62FE7"/>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2376"/>
    <w:rsid w:val="00A82AAF"/>
    <w:rsid w:val="00A83494"/>
    <w:rsid w:val="00A835F0"/>
    <w:rsid w:val="00A83DBF"/>
    <w:rsid w:val="00A84079"/>
    <w:rsid w:val="00A8475E"/>
    <w:rsid w:val="00A848BE"/>
    <w:rsid w:val="00A84A99"/>
    <w:rsid w:val="00A84DB9"/>
    <w:rsid w:val="00A85A57"/>
    <w:rsid w:val="00A85D8A"/>
    <w:rsid w:val="00A8680B"/>
    <w:rsid w:val="00A90213"/>
    <w:rsid w:val="00A9074C"/>
    <w:rsid w:val="00A91F0C"/>
    <w:rsid w:val="00A92356"/>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163A"/>
    <w:rsid w:val="00AB1AEC"/>
    <w:rsid w:val="00AB1FD1"/>
    <w:rsid w:val="00AB2CA0"/>
    <w:rsid w:val="00AB381C"/>
    <w:rsid w:val="00AB49EF"/>
    <w:rsid w:val="00AB5890"/>
    <w:rsid w:val="00AB6A18"/>
    <w:rsid w:val="00AB77B5"/>
    <w:rsid w:val="00AB7FFC"/>
    <w:rsid w:val="00AC0413"/>
    <w:rsid w:val="00AC0CF1"/>
    <w:rsid w:val="00AC1428"/>
    <w:rsid w:val="00AC1628"/>
    <w:rsid w:val="00AC1799"/>
    <w:rsid w:val="00AC22E4"/>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3DF"/>
    <w:rsid w:val="00AD75D0"/>
    <w:rsid w:val="00AD7983"/>
    <w:rsid w:val="00AE091E"/>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52D2"/>
    <w:rsid w:val="00B359B8"/>
    <w:rsid w:val="00B379EC"/>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204C"/>
    <w:rsid w:val="00B5249E"/>
    <w:rsid w:val="00B54915"/>
    <w:rsid w:val="00B54D35"/>
    <w:rsid w:val="00B54FA9"/>
    <w:rsid w:val="00B553E0"/>
    <w:rsid w:val="00B555B2"/>
    <w:rsid w:val="00B55A3A"/>
    <w:rsid w:val="00B55D64"/>
    <w:rsid w:val="00B5795D"/>
    <w:rsid w:val="00B57F15"/>
    <w:rsid w:val="00B60679"/>
    <w:rsid w:val="00B60A73"/>
    <w:rsid w:val="00B613C2"/>
    <w:rsid w:val="00B61E46"/>
    <w:rsid w:val="00B629C6"/>
    <w:rsid w:val="00B63438"/>
    <w:rsid w:val="00B6345F"/>
    <w:rsid w:val="00B64015"/>
    <w:rsid w:val="00B64767"/>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338E"/>
    <w:rsid w:val="00B7372F"/>
    <w:rsid w:val="00B73CFB"/>
    <w:rsid w:val="00B73FC6"/>
    <w:rsid w:val="00B74805"/>
    <w:rsid w:val="00B75D0C"/>
    <w:rsid w:val="00B75F15"/>
    <w:rsid w:val="00B7653E"/>
    <w:rsid w:val="00B77BE2"/>
    <w:rsid w:val="00B77D70"/>
    <w:rsid w:val="00B80019"/>
    <w:rsid w:val="00B80347"/>
    <w:rsid w:val="00B8180E"/>
    <w:rsid w:val="00B81CDA"/>
    <w:rsid w:val="00B82161"/>
    <w:rsid w:val="00B8292B"/>
    <w:rsid w:val="00B83014"/>
    <w:rsid w:val="00B83802"/>
    <w:rsid w:val="00B84543"/>
    <w:rsid w:val="00B84AB0"/>
    <w:rsid w:val="00B84E22"/>
    <w:rsid w:val="00B8530D"/>
    <w:rsid w:val="00B85377"/>
    <w:rsid w:val="00B854D3"/>
    <w:rsid w:val="00B863BD"/>
    <w:rsid w:val="00B87880"/>
    <w:rsid w:val="00B900FD"/>
    <w:rsid w:val="00B90B3C"/>
    <w:rsid w:val="00B90BFB"/>
    <w:rsid w:val="00B9189D"/>
    <w:rsid w:val="00B919D3"/>
    <w:rsid w:val="00B91B09"/>
    <w:rsid w:val="00B91E67"/>
    <w:rsid w:val="00B927F3"/>
    <w:rsid w:val="00B929AE"/>
    <w:rsid w:val="00B92A19"/>
    <w:rsid w:val="00B92CEC"/>
    <w:rsid w:val="00B943A0"/>
    <w:rsid w:val="00B94465"/>
    <w:rsid w:val="00B9495B"/>
    <w:rsid w:val="00B94D55"/>
    <w:rsid w:val="00B95593"/>
    <w:rsid w:val="00B95CB1"/>
    <w:rsid w:val="00B96CF1"/>
    <w:rsid w:val="00B970AC"/>
    <w:rsid w:val="00B978E0"/>
    <w:rsid w:val="00B97C13"/>
    <w:rsid w:val="00BA014A"/>
    <w:rsid w:val="00BA09EF"/>
    <w:rsid w:val="00BA131D"/>
    <w:rsid w:val="00BA1ECD"/>
    <w:rsid w:val="00BA2096"/>
    <w:rsid w:val="00BA2664"/>
    <w:rsid w:val="00BA2852"/>
    <w:rsid w:val="00BA295A"/>
    <w:rsid w:val="00BA318F"/>
    <w:rsid w:val="00BA3298"/>
    <w:rsid w:val="00BA3934"/>
    <w:rsid w:val="00BA4800"/>
    <w:rsid w:val="00BA58F8"/>
    <w:rsid w:val="00BA5914"/>
    <w:rsid w:val="00BA661C"/>
    <w:rsid w:val="00BA666F"/>
    <w:rsid w:val="00BA7344"/>
    <w:rsid w:val="00BA7EF5"/>
    <w:rsid w:val="00BB0E27"/>
    <w:rsid w:val="00BB1E63"/>
    <w:rsid w:val="00BB2019"/>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90A"/>
    <w:rsid w:val="00BC31F0"/>
    <w:rsid w:val="00BC3868"/>
    <w:rsid w:val="00BC3AB2"/>
    <w:rsid w:val="00BC5595"/>
    <w:rsid w:val="00BC56C9"/>
    <w:rsid w:val="00BC5BF5"/>
    <w:rsid w:val="00BC65E8"/>
    <w:rsid w:val="00BC6EDC"/>
    <w:rsid w:val="00BC7AC4"/>
    <w:rsid w:val="00BD0BA3"/>
    <w:rsid w:val="00BD10F1"/>
    <w:rsid w:val="00BD11CF"/>
    <w:rsid w:val="00BD1569"/>
    <w:rsid w:val="00BD195D"/>
    <w:rsid w:val="00BD19E7"/>
    <w:rsid w:val="00BD450E"/>
    <w:rsid w:val="00BD48E3"/>
    <w:rsid w:val="00BD4925"/>
    <w:rsid w:val="00BD49EB"/>
    <w:rsid w:val="00BD4A21"/>
    <w:rsid w:val="00BD5255"/>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B09"/>
    <w:rsid w:val="00BF1D42"/>
    <w:rsid w:val="00BF2C93"/>
    <w:rsid w:val="00BF3137"/>
    <w:rsid w:val="00BF369E"/>
    <w:rsid w:val="00BF3A6F"/>
    <w:rsid w:val="00BF4157"/>
    <w:rsid w:val="00BF430F"/>
    <w:rsid w:val="00BF4B8E"/>
    <w:rsid w:val="00BF548D"/>
    <w:rsid w:val="00BF6113"/>
    <w:rsid w:val="00BF665C"/>
    <w:rsid w:val="00BF7D3C"/>
    <w:rsid w:val="00C00D3B"/>
    <w:rsid w:val="00C012E0"/>
    <w:rsid w:val="00C017C8"/>
    <w:rsid w:val="00C017F4"/>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2D38"/>
    <w:rsid w:val="00C12DC4"/>
    <w:rsid w:val="00C1335A"/>
    <w:rsid w:val="00C144CA"/>
    <w:rsid w:val="00C146D2"/>
    <w:rsid w:val="00C1501D"/>
    <w:rsid w:val="00C1631C"/>
    <w:rsid w:val="00C169EE"/>
    <w:rsid w:val="00C16A39"/>
    <w:rsid w:val="00C16B8C"/>
    <w:rsid w:val="00C17E3D"/>
    <w:rsid w:val="00C20537"/>
    <w:rsid w:val="00C219BB"/>
    <w:rsid w:val="00C2276F"/>
    <w:rsid w:val="00C2387A"/>
    <w:rsid w:val="00C23D65"/>
    <w:rsid w:val="00C23D8D"/>
    <w:rsid w:val="00C25862"/>
    <w:rsid w:val="00C25E24"/>
    <w:rsid w:val="00C26221"/>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E89"/>
    <w:rsid w:val="00C3590A"/>
    <w:rsid w:val="00C36AA2"/>
    <w:rsid w:val="00C3746A"/>
    <w:rsid w:val="00C375E1"/>
    <w:rsid w:val="00C379A7"/>
    <w:rsid w:val="00C42193"/>
    <w:rsid w:val="00C426F4"/>
    <w:rsid w:val="00C42B49"/>
    <w:rsid w:val="00C43665"/>
    <w:rsid w:val="00C43A75"/>
    <w:rsid w:val="00C44710"/>
    <w:rsid w:val="00C449E3"/>
    <w:rsid w:val="00C45753"/>
    <w:rsid w:val="00C462AE"/>
    <w:rsid w:val="00C51302"/>
    <w:rsid w:val="00C51675"/>
    <w:rsid w:val="00C51E9D"/>
    <w:rsid w:val="00C527B4"/>
    <w:rsid w:val="00C52941"/>
    <w:rsid w:val="00C52C34"/>
    <w:rsid w:val="00C530D5"/>
    <w:rsid w:val="00C53720"/>
    <w:rsid w:val="00C539C4"/>
    <w:rsid w:val="00C53C4B"/>
    <w:rsid w:val="00C5476F"/>
    <w:rsid w:val="00C5480B"/>
    <w:rsid w:val="00C558BE"/>
    <w:rsid w:val="00C57137"/>
    <w:rsid w:val="00C57501"/>
    <w:rsid w:val="00C577CF"/>
    <w:rsid w:val="00C601C1"/>
    <w:rsid w:val="00C60587"/>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70175"/>
    <w:rsid w:val="00C7036B"/>
    <w:rsid w:val="00C70489"/>
    <w:rsid w:val="00C70DDE"/>
    <w:rsid w:val="00C70F3E"/>
    <w:rsid w:val="00C712A0"/>
    <w:rsid w:val="00C713D8"/>
    <w:rsid w:val="00C718A4"/>
    <w:rsid w:val="00C71CC5"/>
    <w:rsid w:val="00C7257D"/>
    <w:rsid w:val="00C72EC4"/>
    <w:rsid w:val="00C73164"/>
    <w:rsid w:val="00C733FE"/>
    <w:rsid w:val="00C7446D"/>
    <w:rsid w:val="00C75474"/>
    <w:rsid w:val="00C7578A"/>
    <w:rsid w:val="00C75FDF"/>
    <w:rsid w:val="00C765A7"/>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E9F"/>
    <w:rsid w:val="00C929BA"/>
    <w:rsid w:val="00C932B6"/>
    <w:rsid w:val="00C93D86"/>
    <w:rsid w:val="00C94769"/>
    <w:rsid w:val="00C9554C"/>
    <w:rsid w:val="00C97C25"/>
    <w:rsid w:val="00CA0262"/>
    <w:rsid w:val="00CA0460"/>
    <w:rsid w:val="00CA0712"/>
    <w:rsid w:val="00CA1064"/>
    <w:rsid w:val="00CA1186"/>
    <w:rsid w:val="00CA145B"/>
    <w:rsid w:val="00CA2300"/>
    <w:rsid w:val="00CA2C8E"/>
    <w:rsid w:val="00CA3212"/>
    <w:rsid w:val="00CA3ED6"/>
    <w:rsid w:val="00CA4F2D"/>
    <w:rsid w:val="00CA5063"/>
    <w:rsid w:val="00CA5CD5"/>
    <w:rsid w:val="00CA6767"/>
    <w:rsid w:val="00CA6D5B"/>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DDC"/>
    <w:rsid w:val="00CC2AA5"/>
    <w:rsid w:val="00CC337F"/>
    <w:rsid w:val="00CC43AD"/>
    <w:rsid w:val="00CC4856"/>
    <w:rsid w:val="00CC54F5"/>
    <w:rsid w:val="00CC5D6B"/>
    <w:rsid w:val="00CC613C"/>
    <w:rsid w:val="00CC624F"/>
    <w:rsid w:val="00CD0C7E"/>
    <w:rsid w:val="00CD14C3"/>
    <w:rsid w:val="00CD18F9"/>
    <w:rsid w:val="00CD191D"/>
    <w:rsid w:val="00CD2723"/>
    <w:rsid w:val="00CD4125"/>
    <w:rsid w:val="00CD5A45"/>
    <w:rsid w:val="00CD6A75"/>
    <w:rsid w:val="00CE01EA"/>
    <w:rsid w:val="00CE0F13"/>
    <w:rsid w:val="00CE12D9"/>
    <w:rsid w:val="00CE13AB"/>
    <w:rsid w:val="00CE1E9E"/>
    <w:rsid w:val="00CE2631"/>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518"/>
    <w:rsid w:val="00CF390E"/>
    <w:rsid w:val="00CF40F9"/>
    <w:rsid w:val="00CF56B2"/>
    <w:rsid w:val="00CF582C"/>
    <w:rsid w:val="00CF65B2"/>
    <w:rsid w:val="00CF7C82"/>
    <w:rsid w:val="00CF7DB7"/>
    <w:rsid w:val="00CF7F85"/>
    <w:rsid w:val="00D006C0"/>
    <w:rsid w:val="00D00AD4"/>
    <w:rsid w:val="00D01362"/>
    <w:rsid w:val="00D013A6"/>
    <w:rsid w:val="00D02A99"/>
    <w:rsid w:val="00D02DF1"/>
    <w:rsid w:val="00D030B6"/>
    <w:rsid w:val="00D040CD"/>
    <w:rsid w:val="00D04890"/>
    <w:rsid w:val="00D04ED2"/>
    <w:rsid w:val="00D05808"/>
    <w:rsid w:val="00D05A8C"/>
    <w:rsid w:val="00D06D2F"/>
    <w:rsid w:val="00D07095"/>
    <w:rsid w:val="00D07D5B"/>
    <w:rsid w:val="00D11608"/>
    <w:rsid w:val="00D14732"/>
    <w:rsid w:val="00D15763"/>
    <w:rsid w:val="00D160B3"/>
    <w:rsid w:val="00D16221"/>
    <w:rsid w:val="00D17121"/>
    <w:rsid w:val="00D17587"/>
    <w:rsid w:val="00D176B5"/>
    <w:rsid w:val="00D17F7C"/>
    <w:rsid w:val="00D20B6B"/>
    <w:rsid w:val="00D20CBC"/>
    <w:rsid w:val="00D20E6F"/>
    <w:rsid w:val="00D21082"/>
    <w:rsid w:val="00D218C2"/>
    <w:rsid w:val="00D222DE"/>
    <w:rsid w:val="00D230D8"/>
    <w:rsid w:val="00D23361"/>
    <w:rsid w:val="00D23F5E"/>
    <w:rsid w:val="00D244B0"/>
    <w:rsid w:val="00D26050"/>
    <w:rsid w:val="00D268E6"/>
    <w:rsid w:val="00D26932"/>
    <w:rsid w:val="00D278BB"/>
    <w:rsid w:val="00D27FB5"/>
    <w:rsid w:val="00D30817"/>
    <w:rsid w:val="00D30C74"/>
    <w:rsid w:val="00D3117E"/>
    <w:rsid w:val="00D311B9"/>
    <w:rsid w:val="00D31AE0"/>
    <w:rsid w:val="00D324FB"/>
    <w:rsid w:val="00D32712"/>
    <w:rsid w:val="00D3303D"/>
    <w:rsid w:val="00D33215"/>
    <w:rsid w:val="00D33A48"/>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1E6D"/>
    <w:rsid w:val="00D526F6"/>
    <w:rsid w:val="00D52947"/>
    <w:rsid w:val="00D52F39"/>
    <w:rsid w:val="00D53ABB"/>
    <w:rsid w:val="00D54DEB"/>
    <w:rsid w:val="00D56332"/>
    <w:rsid w:val="00D56887"/>
    <w:rsid w:val="00D56973"/>
    <w:rsid w:val="00D572B6"/>
    <w:rsid w:val="00D5786E"/>
    <w:rsid w:val="00D61B35"/>
    <w:rsid w:val="00D6261D"/>
    <w:rsid w:val="00D62CC8"/>
    <w:rsid w:val="00D63170"/>
    <w:rsid w:val="00D63750"/>
    <w:rsid w:val="00D639DB"/>
    <w:rsid w:val="00D63D80"/>
    <w:rsid w:val="00D6437F"/>
    <w:rsid w:val="00D65705"/>
    <w:rsid w:val="00D65A6B"/>
    <w:rsid w:val="00D65E8D"/>
    <w:rsid w:val="00D67AA0"/>
    <w:rsid w:val="00D70308"/>
    <w:rsid w:val="00D70B3D"/>
    <w:rsid w:val="00D70D73"/>
    <w:rsid w:val="00D71251"/>
    <w:rsid w:val="00D72AF8"/>
    <w:rsid w:val="00D737BA"/>
    <w:rsid w:val="00D743DB"/>
    <w:rsid w:val="00D746B7"/>
    <w:rsid w:val="00D75232"/>
    <w:rsid w:val="00D75A2C"/>
    <w:rsid w:val="00D75F66"/>
    <w:rsid w:val="00D7644C"/>
    <w:rsid w:val="00D76529"/>
    <w:rsid w:val="00D768FF"/>
    <w:rsid w:val="00D76CB8"/>
    <w:rsid w:val="00D76ED6"/>
    <w:rsid w:val="00D77017"/>
    <w:rsid w:val="00D776F6"/>
    <w:rsid w:val="00D82352"/>
    <w:rsid w:val="00D836C4"/>
    <w:rsid w:val="00D8554D"/>
    <w:rsid w:val="00D86CF1"/>
    <w:rsid w:val="00D87E1F"/>
    <w:rsid w:val="00D87ECD"/>
    <w:rsid w:val="00D905B8"/>
    <w:rsid w:val="00D90836"/>
    <w:rsid w:val="00D94D76"/>
    <w:rsid w:val="00D9575F"/>
    <w:rsid w:val="00D96703"/>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793"/>
    <w:rsid w:val="00DA7807"/>
    <w:rsid w:val="00DA7C06"/>
    <w:rsid w:val="00DB1B29"/>
    <w:rsid w:val="00DB2911"/>
    <w:rsid w:val="00DB2C85"/>
    <w:rsid w:val="00DB3517"/>
    <w:rsid w:val="00DB3DEB"/>
    <w:rsid w:val="00DB4C24"/>
    <w:rsid w:val="00DB50C5"/>
    <w:rsid w:val="00DB511F"/>
    <w:rsid w:val="00DB726B"/>
    <w:rsid w:val="00DB7AFA"/>
    <w:rsid w:val="00DC038C"/>
    <w:rsid w:val="00DC0499"/>
    <w:rsid w:val="00DC0C4E"/>
    <w:rsid w:val="00DC0ED1"/>
    <w:rsid w:val="00DC1C75"/>
    <w:rsid w:val="00DC3F88"/>
    <w:rsid w:val="00DC4CC2"/>
    <w:rsid w:val="00DC54B4"/>
    <w:rsid w:val="00DC6F1E"/>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4E8"/>
    <w:rsid w:val="00DE26F0"/>
    <w:rsid w:val="00DE2962"/>
    <w:rsid w:val="00DE2F1C"/>
    <w:rsid w:val="00DE3635"/>
    <w:rsid w:val="00DE4624"/>
    <w:rsid w:val="00DE5464"/>
    <w:rsid w:val="00DE582A"/>
    <w:rsid w:val="00DE793A"/>
    <w:rsid w:val="00DF0909"/>
    <w:rsid w:val="00DF14E3"/>
    <w:rsid w:val="00DF3366"/>
    <w:rsid w:val="00DF33EB"/>
    <w:rsid w:val="00DF369E"/>
    <w:rsid w:val="00DF4CDC"/>
    <w:rsid w:val="00DF56FB"/>
    <w:rsid w:val="00DF57B5"/>
    <w:rsid w:val="00DF6718"/>
    <w:rsid w:val="00DF72A5"/>
    <w:rsid w:val="00DF7DD2"/>
    <w:rsid w:val="00E0053C"/>
    <w:rsid w:val="00E00E0B"/>
    <w:rsid w:val="00E01518"/>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46BE"/>
    <w:rsid w:val="00E148F0"/>
    <w:rsid w:val="00E154B4"/>
    <w:rsid w:val="00E15EE2"/>
    <w:rsid w:val="00E163A3"/>
    <w:rsid w:val="00E1644E"/>
    <w:rsid w:val="00E2039E"/>
    <w:rsid w:val="00E20C3D"/>
    <w:rsid w:val="00E215D0"/>
    <w:rsid w:val="00E215F5"/>
    <w:rsid w:val="00E21B19"/>
    <w:rsid w:val="00E22EE2"/>
    <w:rsid w:val="00E2333F"/>
    <w:rsid w:val="00E23394"/>
    <w:rsid w:val="00E23452"/>
    <w:rsid w:val="00E23DFE"/>
    <w:rsid w:val="00E24189"/>
    <w:rsid w:val="00E24371"/>
    <w:rsid w:val="00E24683"/>
    <w:rsid w:val="00E248FD"/>
    <w:rsid w:val="00E24A4B"/>
    <w:rsid w:val="00E24A60"/>
    <w:rsid w:val="00E255D4"/>
    <w:rsid w:val="00E256DE"/>
    <w:rsid w:val="00E25A1F"/>
    <w:rsid w:val="00E25EAE"/>
    <w:rsid w:val="00E26268"/>
    <w:rsid w:val="00E266C8"/>
    <w:rsid w:val="00E275F7"/>
    <w:rsid w:val="00E27B61"/>
    <w:rsid w:val="00E30727"/>
    <w:rsid w:val="00E30AE5"/>
    <w:rsid w:val="00E30DD4"/>
    <w:rsid w:val="00E3105F"/>
    <w:rsid w:val="00E311E7"/>
    <w:rsid w:val="00E31210"/>
    <w:rsid w:val="00E315BE"/>
    <w:rsid w:val="00E3286F"/>
    <w:rsid w:val="00E328AE"/>
    <w:rsid w:val="00E33775"/>
    <w:rsid w:val="00E33C29"/>
    <w:rsid w:val="00E34CA9"/>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2C2"/>
    <w:rsid w:val="00E9547C"/>
    <w:rsid w:val="00E95ED2"/>
    <w:rsid w:val="00E9603F"/>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5079"/>
    <w:rsid w:val="00EA5A01"/>
    <w:rsid w:val="00EA68BA"/>
    <w:rsid w:val="00EA6932"/>
    <w:rsid w:val="00EA6A07"/>
    <w:rsid w:val="00EA7B6F"/>
    <w:rsid w:val="00EB01BE"/>
    <w:rsid w:val="00EB0677"/>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96E"/>
    <w:rsid w:val="00EC5FBA"/>
    <w:rsid w:val="00EC60D6"/>
    <w:rsid w:val="00EC633E"/>
    <w:rsid w:val="00EC7034"/>
    <w:rsid w:val="00EC7BD3"/>
    <w:rsid w:val="00EC7FCB"/>
    <w:rsid w:val="00ED0066"/>
    <w:rsid w:val="00ED0673"/>
    <w:rsid w:val="00ED06DF"/>
    <w:rsid w:val="00ED09B1"/>
    <w:rsid w:val="00ED0D14"/>
    <w:rsid w:val="00ED1579"/>
    <w:rsid w:val="00ED2429"/>
    <w:rsid w:val="00ED4B15"/>
    <w:rsid w:val="00ED5C90"/>
    <w:rsid w:val="00ED61EB"/>
    <w:rsid w:val="00ED61ED"/>
    <w:rsid w:val="00ED74CD"/>
    <w:rsid w:val="00ED783A"/>
    <w:rsid w:val="00ED7E20"/>
    <w:rsid w:val="00EE0620"/>
    <w:rsid w:val="00EE0692"/>
    <w:rsid w:val="00EE081D"/>
    <w:rsid w:val="00EE09DE"/>
    <w:rsid w:val="00EE0D4D"/>
    <w:rsid w:val="00EE17E4"/>
    <w:rsid w:val="00EE20EF"/>
    <w:rsid w:val="00EE38B9"/>
    <w:rsid w:val="00EE4683"/>
    <w:rsid w:val="00EE4809"/>
    <w:rsid w:val="00EF2395"/>
    <w:rsid w:val="00EF2C47"/>
    <w:rsid w:val="00EF33A7"/>
    <w:rsid w:val="00EF39C4"/>
    <w:rsid w:val="00EF5CD3"/>
    <w:rsid w:val="00EF5FE8"/>
    <w:rsid w:val="00EF7621"/>
    <w:rsid w:val="00EF78C2"/>
    <w:rsid w:val="00EF7F2B"/>
    <w:rsid w:val="00F011EE"/>
    <w:rsid w:val="00F012C4"/>
    <w:rsid w:val="00F013C9"/>
    <w:rsid w:val="00F01E2E"/>
    <w:rsid w:val="00F03374"/>
    <w:rsid w:val="00F03442"/>
    <w:rsid w:val="00F037D2"/>
    <w:rsid w:val="00F037FE"/>
    <w:rsid w:val="00F03A66"/>
    <w:rsid w:val="00F03D7A"/>
    <w:rsid w:val="00F04D7C"/>
    <w:rsid w:val="00F04EF6"/>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4D12"/>
    <w:rsid w:val="00F15480"/>
    <w:rsid w:val="00F15599"/>
    <w:rsid w:val="00F156B4"/>
    <w:rsid w:val="00F15BB8"/>
    <w:rsid w:val="00F160BE"/>
    <w:rsid w:val="00F16192"/>
    <w:rsid w:val="00F168B9"/>
    <w:rsid w:val="00F16FB2"/>
    <w:rsid w:val="00F17651"/>
    <w:rsid w:val="00F20190"/>
    <w:rsid w:val="00F203D4"/>
    <w:rsid w:val="00F216BC"/>
    <w:rsid w:val="00F23E2F"/>
    <w:rsid w:val="00F2433B"/>
    <w:rsid w:val="00F24410"/>
    <w:rsid w:val="00F24E78"/>
    <w:rsid w:val="00F25033"/>
    <w:rsid w:val="00F2626C"/>
    <w:rsid w:val="00F26D86"/>
    <w:rsid w:val="00F301A7"/>
    <w:rsid w:val="00F303D9"/>
    <w:rsid w:val="00F305C5"/>
    <w:rsid w:val="00F321C3"/>
    <w:rsid w:val="00F323CF"/>
    <w:rsid w:val="00F32696"/>
    <w:rsid w:val="00F33730"/>
    <w:rsid w:val="00F33AEB"/>
    <w:rsid w:val="00F33CFE"/>
    <w:rsid w:val="00F34657"/>
    <w:rsid w:val="00F346B5"/>
    <w:rsid w:val="00F35242"/>
    <w:rsid w:val="00F35546"/>
    <w:rsid w:val="00F35846"/>
    <w:rsid w:val="00F35938"/>
    <w:rsid w:val="00F35985"/>
    <w:rsid w:val="00F35FA0"/>
    <w:rsid w:val="00F36398"/>
    <w:rsid w:val="00F36733"/>
    <w:rsid w:val="00F36A46"/>
    <w:rsid w:val="00F36B33"/>
    <w:rsid w:val="00F36E43"/>
    <w:rsid w:val="00F37E83"/>
    <w:rsid w:val="00F400D7"/>
    <w:rsid w:val="00F40B1F"/>
    <w:rsid w:val="00F42776"/>
    <w:rsid w:val="00F433A9"/>
    <w:rsid w:val="00F43470"/>
    <w:rsid w:val="00F4449E"/>
    <w:rsid w:val="00F448FD"/>
    <w:rsid w:val="00F451F9"/>
    <w:rsid w:val="00F46332"/>
    <w:rsid w:val="00F4717E"/>
    <w:rsid w:val="00F477ED"/>
    <w:rsid w:val="00F50FD2"/>
    <w:rsid w:val="00F520CE"/>
    <w:rsid w:val="00F52447"/>
    <w:rsid w:val="00F52683"/>
    <w:rsid w:val="00F53001"/>
    <w:rsid w:val="00F533E6"/>
    <w:rsid w:val="00F54A09"/>
    <w:rsid w:val="00F55812"/>
    <w:rsid w:val="00F5596D"/>
    <w:rsid w:val="00F6275E"/>
    <w:rsid w:val="00F64615"/>
    <w:rsid w:val="00F65C03"/>
    <w:rsid w:val="00F66531"/>
    <w:rsid w:val="00F66702"/>
    <w:rsid w:val="00F66D79"/>
    <w:rsid w:val="00F66F76"/>
    <w:rsid w:val="00F67A73"/>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321"/>
    <w:rsid w:val="00F7760A"/>
    <w:rsid w:val="00F77CAE"/>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EA1"/>
    <w:rsid w:val="00F90CE8"/>
    <w:rsid w:val="00F90D89"/>
    <w:rsid w:val="00F91252"/>
    <w:rsid w:val="00F91B63"/>
    <w:rsid w:val="00F93227"/>
    <w:rsid w:val="00F93506"/>
    <w:rsid w:val="00F93A6A"/>
    <w:rsid w:val="00F94CFF"/>
    <w:rsid w:val="00F94E60"/>
    <w:rsid w:val="00F96348"/>
    <w:rsid w:val="00F96A71"/>
    <w:rsid w:val="00F9732B"/>
    <w:rsid w:val="00FA0465"/>
    <w:rsid w:val="00FA0826"/>
    <w:rsid w:val="00FA0A9A"/>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713"/>
    <w:rsid w:val="00FB072D"/>
    <w:rsid w:val="00FB0FEC"/>
    <w:rsid w:val="00FB1557"/>
    <w:rsid w:val="00FB1A78"/>
    <w:rsid w:val="00FB24A2"/>
    <w:rsid w:val="00FB26BA"/>
    <w:rsid w:val="00FB2BB0"/>
    <w:rsid w:val="00FB300A"/>
    <w:rsid w:val="00FB414E"/>
    <w:rsid w:val="00FB4618"/>
    <w:rsid w:val="00FB5759"/>
    <w:rsid w:val="00FB63EB"/>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1"/>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to@ln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gc.it/media/184077/cu129_2223.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AA1-CC29-4614-87D0-76104A2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6737</TotalTime>
  <Pages>18</Pages>
  <Words>5848</Words>
  <Characters>33334</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39104</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1202</cp:revision>
  <cp:lastPrinted>2022-11-02T11:00:00Z</cp:lastPrinted>
  <dcterms:created xsi:type="dcterms:W3CDTF">2020-06-26T10:07:00Z</dcterms:created>
  <dcterms:modified xsi:type="dcterms:W3CDTF">2022-11-25T13:33:00Z</dcterms:modified>
</cp:coreProperties>
</file>