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5C28BA73"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A2CAD">
        <w:rPr>
          <w:b/>
          <w:color w:val="1F497D"/>
          <w:sz w:val="24"/>
          <w:szCs w:val="24"/>
        </w:rPr>
        <w:t>4</w:t>
      </w:r>
      <w:r w:rsidR="004F3F2B">
        <w:rPr>
          <w:b/>
          <w:color w:val="1F497D"/>
          <w:sz w:val="24"/>
          <w:szCs w:val="24"/>
        </w:rPr>
        <w:t>5</w:t>
      </w:r>
      <w:r w:rsidRPr="005948E9">
        <w:rPr>
          <w:b/>
          <w:color w:val="1F497D"/>
          <w:sz w:val="24"/>
          <w:szCs w:val="24"/>
        </w:rPr>
        <w:t xml:space="preserve">    </w:t>
      </w:r>
      <w:r w:rsidRPr="005948E9">
        <w:rPr>
          <w:b/>
          <w:color w:val="1F497D"/>
          <w:sz w:val="24"/>
          <w:szCs w:val="24"/>
        </w:rPr>
        <w:tab/>
        <w:t xml:space="preserve">DATA COMUNICATO </w:t>
      </w:r>
      <w:r w:rsidR="004F3F2B">
        <w:rPr>
          <w:b/>
          <w:color w:val="1F497D"/>
          <w:sz w:val="24"/>
          <w:szCs w:val="24"/>
        </w:rPr>
        <w:t>03</w:t>
      </w:r>
      <w:r w:rsidRPr="005948E9">
        <w:rPr>
          <w:b/>
          <w:color w:val="1F497D"/>
          <w:sz w:val="24"/>
          <w:szCs w:val="24"/>
        </w:rPr>
        <w:t>/</w:t>
      </w:r>
      <w:r w:rsidR="00961A62">
        <w:rPr>
          <w:b/>
          <w:color w:val="1F497D"/>
          <w:sz w:val="24"/>
          <w:szCs w:val="24"/>
        </w:rPr>
        <w:t>0</w:t>
      </w:r>
      <w:r w:rsidR="004F3F2B">
        <w:rPr>
          <w:b/>
          <w:color w:val="1F497D"/>
          <w:sz w:val="24"/>
          <w:szCs w:val="24"/>
        </w:rPr>
        <w:t>2</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81C5049" w14:textId="77777777" w:rsidR="00191EC8" w:rsidRPr="00033309" w:rsidRDefault="00191EC8"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3744765"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w:t>
      </w:r>
      <w:r w:rsidR="00087C9E">
        <w:rPr>
          <w:rFonts w:ascii="Arial" w:hAnsi="Arial" w:cs="Arial"/>
          <w:b/>
          <w:sz w:val="34"/>
          <w:szCs w:val="34"/>
        </w:rPr>
        <w:t xml:space="preserve"> F.I</w:t>
      </w:r>
      <w:r w:rsidRPr="007F7FBF">
        <w:rPr>
          <w:rFonts w:ascii="Arial" w:hAnsi="Arial" w:cs="Arial"/>
          <w:b/>
          <w:sz w:val="34"/>
          <w:szCs w:val="34"/>
        </w:rPr>
        <w:t>.</w:t>
      </w:r>
      <w:r w:rsidR="00087C9E">
        <w:rPr>
          <w:rFonts w:ascii="Arial" w:hAnsi="Arial" w:cs="Arial"/>
          <w:b/>
          <w:sz w:val="34"/>
          <w:szCs w:val="34"/>
        </w:rPr>
        <w:t>G</w:t>
      </w:r>
      <w:r w:rsidRPr="007F7FBF">
        <w:rPr>
          <w:rFonts w:ascii="Arial" w:hAnsi="Arial" w:cs="Arial"/>
          <w:b/>
          <w:sz w:val="34"/>
          <w:szCs w:val="34"/>
        </w:rPr>
        <w:t>.</w:t>
      </w:r>
      <w:r w:rsidR="00087C9E">
        <w:rPr>
          <w:rFonts w:ascii="Arial" w:hAnsi="Arial" w:cs="Arial"/>
          <w:b/>
          <w:sz w:val="34"/>
          <w:szCs w:val="34"/>
        </w:rPr>
        <w:t>C.</w:t>
      </w:r>
    </w:p>
    <w:p w14:paraId="36514949" w14:textId="77777777" w:rsidR="001D6CA1" w:rsidRDefault="001D6CA1" w:rsidP="001D6CA1">
      <w:pPr>
        <w:spacing w:after="0" w:line="240" w:lineRule="auto"/>
        <w:jc w:val="both"/>
        <w:rPr>
          <w:rFonts w:ascii="Arial" w:hAnsi="Arial" w:cs="Arial"/>
          <w:b/>
          <w:szCs w:val="30"/>
          <w:u w:val="single"/>
        </w:rPr>
      </w:pPr>
    </w:p>
    <w:p w14:paraId="7E769BDC" w14:textId="410B628B" w:rsidR="00087C9E" w:rsidRPr="00361982" w:rsidRDefault="00361982" w:rsidP="00361982">
      <w:pPr>
        <w:autoSpaceDE w:val="0"/>
        <w:autoSpaceDN w:val="0"/>
        <w:adjustRightInd w:val="0"/>
        <w:spacing w:after="0"/>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1) </w:t>
      </w:r>
      <w:r w:rsidR="00087C9E" w:rsidRPr="00361982">
        <w:rPr>
          <w:rFonts w:ascii="Arial" w:hAnsi="Arial" w:cs="Times-Bold"/>
          <w:b/>
          <w:bCs/>
          <w:sz w:val="24"/>
          <w:szCs w:val="28"/>
          <w:u w:val="single"/>
          <w:lang w:eastAsia="it-IT"/>
        </w:rPr>
        <w:t>COMUNICATO UFFICIALE N. 103/A – pubblicato il 18 gennaio 2023</w:t>
      </w:r>
    </w:p>
    <w:p w14:paraId="274639DD"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4C269F5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PER LE ULTIME QUATTRO GARE DELLA FASE REGOLARE, NELLE GARE DI PLAY-OFF E NELLE GARE DELLA FASE FINALE DEL CAMPIONATO NAZIONALE JUNIORES UNDER 19 DELLA LEGA NAZIONALE DILETTANTI (stagione sportiva 2022/2023)</w:t>
      </w:r>
    </w:p>
    <w:p w14:paraId="00BB8E19" w14:textId="77777777" w:rsidR="00087C9E" w:rsidRPr="00087C9E" w:rsidRDefault="00000000" w:rsidP="00087C9E">
      <w:pPr>
        <w:spacing w:after="0" w:line="240" w:lineRule="auto"/>
        <w:rPr>
          <w:rFonts w:ascii="Arial" w:hAnsi="Arial" w:cs="Arial"/>
          <w:b/>
          <w:color w:val="2D508F"/>
          <w:sz w:val="18"/>
          <w:szCs w:val="18"/>
          <w:lang w:eastAsia="it-IT"/>
        </w:rPr>
      </w:pPr>
      <w:hyperlink r:id="rId9" w:history="1">
        <w:r w:rsidR="00087C9E" w:rsidRPr="00087C9E">
          <w:rPr>
            <w:rFonts w:ascii="Arial" w:hAnsi="Arial" w:cs="Arial"/>
            <w:b/>
            <w:color w:val="0000FF"/>
            <w:sz w:val="18"/>
            <w:szCs w:val="18"/>
            <w:u w:val="single"/>
            <w:lang w:eastAsia="it-IT"/>
          </w:rPr>
          <w:t>https://www.lnd.it/it/comunicati-e-circolari/comunicati-ufficiali/stagione-sportiva-2022-2023/10122-comunicato-ufficiale-n-204-abbreviazione-termini-g-s-ultime-quattro-gare-play-off-e-gare-fase-finale-campionato-nazionale-juniores-u19-per-la-s-s-2022-2023/file</w:t>
        </w:r>
      </w:hyperlink>
    </w:p>
    <w:p w14:paraId="3646FF1E" w14:textId="77777777" w:rsidR="00087C9E" w:rsidRPr="00087C9E" w:rsidRDefault="00087C9E" w:rsidP="00087C9E">
      <w:pPr>
        <w:spacing w:after="0" w:line="240" w:lineRule="auto"/>
        <w:rPr>
          <w:rFonts w:ascii="Arial" w:hAnsi="Arial" w:cs="Arial"/>
          <w:b/>
          <w:color w:val="2D508F"/>
          <w:sz w:val="18"/>
          <w:szCs w:val="18"/>
          <w:lang w:eastAsia="it-IT"/>
        </w:rPr>
      </w:pPr>
    </w:p>
    <w:p w14:paraId="5CB5F7EA" w14:textId="39959867" w:rsidR="00087C9E" w:rsidRPr="00087C9E" w:rsidRDefault="00361982" w:rsidP="00087C9E">
      <w:pPr>
        <w:autoSpaceDE w:val="0"/>
        <w:autoSpaceDN w:val="0"/>
        <w:adjustRightInd w:val="0"/>
        <w:spacing w:after="0" w:line="240" w:lineRule="auto"/>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2) </w:t>
      </w:r>
      <w:r w:rsidR="00087C9E" w:rsidRPr="00087C9E">
        <w:rPr>
          <w:rFonts w:ascii="Arial" w:hAnsi="Arial" w:cs="Times-Bold"/>
          <w:b/>
          <w:bCs/>
          <w:sz w:val="24"/>
          <w:szCs w:val="28"/>
          <w:u w:val="single"/>
          <w:lang w:eastAsia="it-IT"/>
        </w:rPr>
        <w:t>COMUNICATO UFFICIALE N. 104/A – pubblicato il 18 gennaio 2023</w:t>
      </w:r>
    </w:p>
    <w:p w14:paraId="4BF4C564"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08457110"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SPORTIVA PER LE ULTIME 4 GIORNATE E GLI EVENTUALI SPAREGGI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DELLA LEGA NAZIONALE DILETTANTI E DEI CAMPIONATI REGIONALI, PROVINCIALI E DISTRETTUALI ALLIEVI E GIOVANISSIMI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(stagione sportiva 2022/2023)</w:t>
      </w:r>
    </w:p>
    <w:p w14:paraId="6B0F1D38" w14:textId="77777777" w:rsidR="00087C9E" w:rsidRPr="00087C9E" w:rsidRDefault="00000000" w:rsidP="00087C9E">
      <w:pPr>
        <w:spacing w:after="0" w:line="240" w:lineRule="auto"/>
        <w:rPr>
          <w:rFonts w:ascii="Arial" w:hAnsi="Arial" w:cs="Arial"/>
          <w:b/>
          <w:color w:val="2D508F"/>
          <w:sz w:val="18"/>
          <w:szCs w:val="18"/>
          <w:lang w:eastAsia="it-IT"/>
        </w:rPr>
      </w:pPr>
      <w:hyperlink r:id="rId10" w:history="1">
        <w:r w:rsidR="00087C9E" w:rsidRPr="00087C9E">
          <w:rPr>
            <w:rFonts w:ascii="Arial" w:hAnsi="Arial" w:cs="Arial"/>
            <w:b/>
            <w:color w:val="0000FF"/>
            <w:sz w:val="18"/>
            <w:szCs w:val="18"/>
            <w:u w:val="single"/>
            <w:lang w:eastAsia="it-IT"/>
          </w:rPr>
          <w:t>https://www.lnd.it/it/comunicati-e-circolari/comunicati-ufficiali/stagione-sportiva-2022-2023/10123-comunicato-ufficiale-n-205-abbreviazione-termini-g-s-ultime-4-giornate-eventuali-spareggi-campionati-regionali-per-la-s-s-2022-2023/file</w:t>
        </w:r>
      </w:hyperlink>
    </w:p>
    <w:p w14:paraId="3DE0E634" w14:textId="77777777" w:rsidR="00087C9E" w:rsidRPr="00087C9E" w:rsidRDefault="00087C9E" w:rsidP="00087C9E">
      <w:pPr>
        <w:spacing w:after="0" w:line="240" w:lineRule="auto"/>
        <w:rPr>
          <w:rFonts w:ascii="Arial" w:hAnsi="Arial" w:cs="Arial"/>
          <w:b/>
          <w:color w:val="2D508F"/>
          <w:sz w:val="18"/>
          <w:szCs w:val="18"/>
          <w:lang w:eastAsia="it-IT"/>
        </w:rPr>
      </w:pPr>
    </w:p>
    <w:p w14:paraId="3B51C262" w14:textId="037291BC" w:rsidR="00087C9E" w:rsidRPr="00087C9E" w:rsidRDefault="00361982" w:rsidP="00087C9E">
      <w:pPr>
        <w:autoSpaceDE w:val="0"/>
        <w:autoSpaceDN w:val="0"/>
        <w:adjustRightInd w:val="0"/>
        <w:spacing w:after="0" w:line="240" w:lineRule="auto"/>
        <w:jc w:val="both"/>
        <w:rPr>
          <w:rFonts w:ascii="Arial" w:hAnsi="Arial" w:cs="Times-Bold"/>
          <w:b/>
          <w:bCs/>
          <w:sz w:val="24"/>
          <w:szCs w:val="24"/>
          <w:u w:val="single"/>
          <w:lang w:eastAsia="it-IT"/>
        </w:rPr>
      </w:pPr>
      <w:r w:rsidRPr="00361982">
        <w:rPr>
          <w:rFonts w:ascii="Arial" w:hAnsi="Arial" w:cs="Times-Bold"/>
          <w:b/>
          <w:bCs/>
          <w:sz w:val="24"/>
          <w:szCs w:val="24"/>
          <w:lang w:eastAsia="it-IT"/>
        </w:rPr>
        <w:t xml:space="preserve">3) </w:t>
      </w:r>
      <w:r w:rsidR="00087C9E" w:rsidRPr="00087C9E">
        <w:rPr>
          <w:rFonts w:ascii="Arial" w:hAnsi="Arial" w:cs="Times-Bold"/>
          <w:b/>
          <w:bCs/>
          <w:sz w:val="24"/>
          <w:szCs w:val="24"/>
          <w:u w:val="single"/>
          <w:lang w:eastAsia="it-IT"/>
        </w:rPr>
        <w:t>COMUNICATO UFFICIALE N. 105/A – pubblicato il 18 gennaio 2023</w:t>
      </w:r>
    </w:p>
    <w:p w14:paraId="4A9AF55B"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ABBREVIAZIONE DEI TERMINI PROCEDURALI DINANZI AGLI ORGANI DI GIUSTIZIA SPORTIVA PER LE GARE DI PLAY OFF E PLAY OUT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DELLA LEGA NAZIONALE DILETTANTI E DEI CAMPIONATI REGIONALI, PROVINCIALI E DISTRETTUALI ALLIEVI E GIOVANISSIMI (stagione sportiva 2022/2023)</w:t>
      </w:r>
    </w:p>
    <w:p w14:paraId="35C37009" w14:textId="77777777" w:rsidR="00087C9E" w:rsidRPr="00087C9E" w:rsidRDefault="00000000" w:rsidP="00087C9E">
      <w:pPr>
        <w:spacing w:after="0" w:line="240" w:lineRule="auto"/>
        <w:rPr>
          <w:rFonts w:ascii="Arial" w:hAnsi="Arial" w:cs="Arial"/>
          <w:b/>
          <w:color w:val="2D508F"/>
          <w:sz w:val="18"/>
          <w:szCs w:val="18"/>
          <w:lang w:eastAsia="it-IT"/>
        </w:rPr>
      </w:pPr>
      <w:hyperlink r:id="rId11" w:history="1">
        <w:r w:rsidR="00087C9E" w:rsidRPr="00087C9E">
          <w:rPr>
            <w:rFonts w:ascii="Arial" w:hAnsi="Arial" w:cs="Arial"/>
            <w:b/>
            <w:color w:val="0000FF"/>
            <w:sz w:val="18"/>
            <w:szCs w:val="18"/>
            <w:u w:val="single"/>
            <w:lang w:eastAsia="it-IT"/>
          </w:rPr>
          <w:t>https://www.lnd.it/it/comunicati-e-circolari/comunicati-ufficiali/stagione-sportiva-2022-2023/10124-comunicato-ufficiale-n-206-abbreviazione-termini-g-s-play-off-e-play-out-campionati-regionali-per-la-s-s-2022-2023/file</w:t>
        </w:r>
      </w:hyperlink>
    </w:p>
    <w:p w14:paraId="1BFCAEB1" w14:textId="77777777" w:rsidR="00087C9E" w:rsidRPr="00087C9E" w:rsidRDefault="00087C9E" w:rsidP="00087C9E">
      <w:pPr>
        <w:spacing w:after="0" w:line="240" w:lineRule="auto"/>
        <w:rPr>
          <w:rFonts w:ascii="Arial" w:hAnsi="Arial" w:cs="Arial"/>
          <w:b/>
          <w:color w:val="2D508F"/>
          <w:sz w:val="18"/>
          <w:szCs w:val="18"/>
          <w:lang w:eastAsia="it-IT"/>
        </w:rPr>
      </w:pPr>
    </w:p>
    <w:p w14:paraId="47C66B95" w14:textId="0F458386" w:rsidR="00087C9E" w:rsidRPr="00087C9E" w:rsidRDefault="00361982" w:rsidP="00087C9E">
      <w:pPr>
        <w:autoSpaceDE w:val="0"/>
        <w:autoSpaceDN w:val="0"/>
        <w:adjustRightInd w:val="0"/>
        <w:spacing w:after="0" w:line="240" w:lineRule="auto"/>
        <w:jc w:val="both"/>
        <w:rPr>
          <w:rFonts w:ascii="Arial" w:hAnsi="Arial" w:cs="Times-Bold"/>
          <w:b/>
          <w:bCs/>
          <w:sz w:val="24"/>
          <w:szCs w:val="26"/>
          <w:u w:val="single"/>
          <w:lang w:eastAsia="it-IT"/>
        </w:rPr>
      </w:pPr>
      <w:r w:rsidRPr="00361982">
        <w:rPr>
          <w:rFonts w:ascii="Arial" w:hAnsi="Arial" w:cs="Times-Bold"/>
          <w:b/>
          <w:bCs/>
          <w:sz w:val="24"/>
          <w:szCs w:val="26"/>
          <w:lang w:eastAsia="it-IT"/>
        </w:rPr>
        <w:t xml:space="preserve">4) </w:t>
      </w:r>
      <w:r w:rsidR="00087C9E" w:rsidRPr="00087C9E">
        <w:rPr>
          <w:rFonts w:ascii="Arial" w:hAnsi="Arial" w:cs="Times-Bold"/>
          <w:b/>
          <w:bCs/>
          <w:sz w:val="24"/>
          <w:szCs w:val="26"/>
          <w:u w:val="single"/>
          <w:lang w:eastAsia="it-IT"/>
        </w:rPr>
        <w:t>COMUNICATO UFFICIALE N. 106/A – pubblicato il 18 gennaio 2023</w:t>
      </w:r>
    </w:p>
    <w:p w14:paraId="2219FE3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5A3A113E"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NELLA FASE FINALE RELATIVA ALLE GARE SPAREGGIO-PROMOZIONE TRA LE SQUADRE 2^ CLASSIFICATE NEI CAMPIONATI REGIONALI DI ECCELLENZA - STAGIONE SPORTIVA 2022/2023</w:t>
      </w:r>
    </w:p>
    <w:p w14:paraId="6838D148" w14:textId="00B45723" w:rsidR="00087C9E" w:rsidRDefault="00000000" w:rsidP="00087C9E">
      <w:pPr>
        <w:spacing w:after="0" w:line="240" w:lineRule="auto"/>
        <w:jc w:val="both"/>
        <w:rPr>
          <w:rFonts w:ascii="Arial" w:hAnsi="Arial" w:cs="Arial"/>
          <w:b/>
          <w:sz w:val="28"/>
        </w:rPr>
      </w:pPr>
      <w:hyperlink r:id="rId12" w:history="1">
        <w:r w:rsidR="00087C9E" w:rsidRPr="00087C9E">
          <w:rPr>
            <w:rFonts w:ascii="Arial" w:hAnsi="Arial" w:cs="Arial"/>
            <w:b/>
            <w:color w:val="0000FF"/>
            <w:sz w:val="18"/>
            <w:szCs w:val="18"/>
            <w:u w:val="single"/>
            <w:lang w:eastAsia="it-IT"/>
          </w:rPr>
          <w:t>https://www.lnd.it/it/comunicati-e-circolari/comunicati-ufficiali/stagione-sportiva-2022-2023/10125-comunicato-ufficiale-n-207-abbreviazione-termini-g-s-fase-finale-gare-spareggio-promozione-squadre-seconde-di-eccellenza/file</w:t>
        </w:r>
      </w:hyperlink>
    </w:p>
    <w:p w14:paraId="448DDB55" w14:textId="64D7318E" w:rsidR="00087C9E" w:rsidRDefault="00087C9E" w:rsidP="00087C9E">
      <w:pPr>
        <w:spacing w:after="0" w:line="240" w:lineRule="auto"/>
        <w:jc w:val="both"/>
        <w:rPr>
          <w:rFonts w:ascii="Arial" w:hAnsi="Arial" w:cs="Arial"/>
          <w:b/>
          <w:sz w:val="24"/>
          <w:u w:val="single"/>
        </w:rPr>
      </w:pPr>
    </w:p>
    <w:p w14:paraId="231B56CE" w14:textId="77777777" w:rsidR="00087C9E" w:rsidRDefault="00087C9E" w:rsidP="00087C9E">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2E94F22C" w14:textId="77777777" w:rsidR="00087C9E" w:rsidRPr="00087C9E" w:rsidRDefault="00087C9E" w:rsidP="00087C9E">
      <w:pPr>
        <w:spacing w:after="0" w:line="240" w:lineRule="auto"/>
        <w:jc w:val="both"/>
        <w:rPr>
          <w:rFonts w:ascii="Arial" w:hAnsi="Arial" w:cs="Arial"/>
          <w:b/>
          <w:sz w:val="24"/>
          <w:u w:val="single"/>
        </w:rPr>
      </w:pPr>
    </w:p>
    <w:p w14:paraId="1F3D7845" w14:textId="5F8417D7" w:rsidR="00432256" w:rsidRPr="00432256" w:rsidRDefault="000E4643" w:rsidP="00432256">
      <w:pPr>
        <w:spacing w:after="0" w:line="240" w:lineRule="auto"/>
        <w:jc w:val="both"/>
        <w:rPr>
          <w:rFonts w:ascii="Arial" w:hAnsi="Arial" w:cs="Arial"/>
          <w:b/>
          <w:sz w:val="28"/>
          <w:u w:val="single"/>
        </w:rPr>
      </w:pPr>
      <w:r>
        <w:rPr>
          <w:rFonts w:ascii="Arial" w:hAnsi="Arial" w:cs="Arial"/>
          <w:b/>
          <w:sz w:val="28"/>
        </w:rPr>
        <w:t>5</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 xml:space="preserve">unità, la Società dovrà comunicare tale circostanza al Comitato/Delegazione competente, a mezzo PEC, entro e non oltre le 24 ore precedenti la gara ufficiale. Il Comitato/Delegazione, espletate </w:t>
      </w:r>
      <w:r w:rsidRPr="00432256">
        <w:rPr>
          <w:rFonts w:ascii="Times New Roman" w:hAnsi="Times New Roman"/>
          <w:sz w:val="24"/>
          <w:szCs w:val="28"/>
          <w:lang w:eastAsia="it-IT"/>
        </w:rPr>
        <w:lastRenderedPageBreak/>
        <w:t>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3B7706B4" w:rsidR="00E21B19"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42F23B5E"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lastRenderedPageBreak/>
        <w:t>Co</w:t>
      </w:r>
      <w:r w:rsidR="0089632C" w:rsidRPr="009E119B">
        <w:rPr>
          <w:rFonts w:ascii="Arial" w:eastAsia="Arial" w:hAnsi="Arial" w:cs="Arial"/>
          <w:b/>
          <w:sz w:val="36"/>
          <w:szCs w:val="36"/>
          <w:lang w:eastAsia="it-IT"/>
        </w:rPr>
        <w:t>municazioni C.R.</w:t>
      </w:r>
    </w:p>
    <w:p w14:paraId="6BC3E30A" w14:textId="2FBAED1F" w:rsidR="00A33E61" w:rsidRPr="00A33E61" w:rsidRDefault="00A33E61" w:rsidP="00C02CB6">
      <w:pPr>
        <w:spacing w:after="0" w:line="240" w:lineRule="auto"/>
        <w:jc w:val="both"/>
        <w:rPr>
          <w:rFonts w:ascii="Arial" w:eastAsia="Times New Roman" w:hAnsi="Arial" w:cs="Arial"/>
          <w:b/>
          <w:sz w:val="28"/>
          <w:szCs w:val="28"/>
          <w:highlight w:val="cyan"/>
          <w:u w:val="single"/>
          <w:lang w:eastAsia="it-IT"/>
        </w:rPr>
      </w:pPr>
    </w:p>
    <w:p w14:paraId="498A286A" w14:textId="77777777"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13"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1C54A432" w14:textId="3B947B04" w:rsidR="000E4643" w:rsidRPr="000E4643" w:rsidRDefault="000E4643" w:rsidP="000E4643">
      <w:pPr>
        <w:spacing w:after="0" w:line="240" w:lineRule="auto"/>
        <w:jc w:val="both"/>
        <w:rPr>
          <w:rFonts w:ascii="Arial" w:hAnsi="Arial"/>
          <w:b/>
          <w:bCs/>
          <w:sz w:val="40"/>
          <w:szCs w:val="40"/>
          <w:lang w:eastAsia="it-IT"/>
        </w:rPr>
      </w:pPr>
      <w:r w:rsidRPr="000E4643">
        <w:rPr>
          <w:rFonts w:ascii="Arial" w:hAnsi="Arial"/>
          <w:b/>
          <w:bCs/>
          <w:sz w:val="40"/>
          <w:szCs w:val="40"/>
        </w:rPr>
        <w:t xml:space="preserve">6) </w:t>
      </w:r>
      <w:r w:rsidRPr="000E4643">
        <w:rPr>
          <w:rFonts w:ascii="Arial" w:hAnsi="Arial"/>
          <w:b/>
          <w:bCs/>
          <w:sz w:val="40"/>
          <w:szCs w:val="40"/>
          <w:u w:val="single"/>
        </w:rPr>
        <w:t>RAPPRESENTATIVE REGIONALI MASCHILI</w:t>
      </w:r>
    </w:p>
    <w:p w14:paraId="762BCA6F" w14:textId="77777777" w:rsidR="000E4643" w:rsidRPr="000E4643" w:rsidRDefault="000E4643" w:rsidP="000E4643">
      <w:pPr>
        <w:spacing w:after="0" w:line="240" w:lineRule="auto"/>
        <w:jc w:val="both"/>
        <w:rPr>
          <w:rFonts w:ascii="Arial" w:hAnsi="Arial"/>
        </w:rPr>
      </w:pPr>
      <w:r w:rsidRPr="000E4643">
        <w:rPr>
          <w:rFonts w:ascii="Arial" w:hAnsi="Arial"/>
        </w:rPr>
        <w:t xml:space="preserve">Per una selezione delle Rappresentative Regionali Maschili </w:t>
      </w:r>
      <w:r w:rsidRPr="000E4643">
        <w:rPr>
          <w:rFonts w:ascii="Arial" w:hAnsi="Arial"/>
          <w:b/>
          <w:bCs/>
        </w:rPr>
        <w:t>Under 19 e Under 17</w:t>
      </w:r>
      <w:r w:rsidRPr="000E4643">
        <w:rPr>
          <w:rFonts w:ascii="Arial" w:hAnsi="Arial"/>
        </w:rPr>
        <w:t>, in preparazione al Torneo delle Regioni, i seguenti calciatori sono convocati, dietro autorizzazione della Società di appartenenza, </w:t>
      </w:r>
      <w:r w:rsidRPr="000E4643">
        <w:rPr>
          <w:rFonts w:ascii="Arial" w:hAnsi="Arial"/>
          <w:b/>
          <w:bCs/>
        </w:rPr>
        <w:t>Domenica 05/02/2023</w:t>
      </w:r>
      <w:r w:rsidRPr="000E4643">
        <w:rPr>
          <w:rFonts w:ascii="Arial" w:hAnsi="Arial"/>
        </w:rPr>
        <w:t xml:space="preserve"> alle ore </w:t>
      </w:r>
      <w:r w:rsidRPr="000E4643">
        <w:rPr>
          <w:rFonts w:ascii="Arial" w:hAnsi="Arial"/>
          <w:b/>
          <w:bCs/>
        </w:rPr>
        <w:t xml:space="preserve">9,00 </w:t>
      </w:r>
      <w:r w:rsidRPr="000E4643">
        <w:rPr>
          <w:rFonts w:ascii="Arial" w:hAnsi="Arial"/>
        </w:rPr>
        <w:t xml:space="preserve">i calciatori appartenenti alla categoria </w:t>
      </w:r>
      <w:r w:rsidRPr="000E4643">
        <w:rPr>
          <w:rFonts w:ascii="Arial" w:hAnsi="Arial"/>
          <w:b/>
          <w:bCs/>
        </w:rPr>
        <w:t>Under 17 </w:t>
      </w:r>
      <w:r w:rsidRPr="000E4643">
        <w:rPr>
          <w:rFonts w:ascii="Arial" w:hAnsi="Arial"/>
        </w:rPr>
        <w:t xml:space="preserve">e alle ore </w:t>
      </w:r>
      <w:r w:rsidRPr="000E4643">
        <w:rPr>
          <w:rFonts w:ascii="Arial" w:hAnsi="Arial"/>
          <w:b/>
          <w:bCs/>
        </w:rPr>
        <w:t>11,00</w:t>
      </w:r>
      <w:r w:rsidRPr="000E4643">
        <w:rPr>
          <w:rFonts w:ascii="Arial" w:hAnsi="Arial"/>
        </w:rPr>
        <w:t xml:space="preserve"> i calciatori appartenenti alla categoria </w:t>
      </w:r>
      <w:r w:rsidRPr="000E4643">
        <w:rPr>
          <w:rFonts w:ascii="Arial" w:hAnsi="Arial"/>
          <w:b/>
          <w:bCs/>
        </w:rPr>
        <w:t>Under 19 </w:t>
      </w:r>
      <w:r w:rsidRPr="000E4643">
        <w:rPr>
          <w:rFonts w:ascii="Arial" w:hAnsi="Arial"/>
        </w:rPr>
        <w:t>presso il campo "</w:t>
      </w:r>
      <w:r w:rsidRPr="000E4643">
        <w:rPr>
          <w:rFonts w:ascii="Arial" w:hAnsi="Arial"/>
          <w:b/>
          <w:bCs/>
        </w:rPr>
        <w:t>Polivalente Don Pino Puglisi</w:t>
      </w:r>
      <w:r w:rsidRPr="000E4643">
        <w:rPr>
          <w:rFonts w:ascii="Arial" w:hAnsi="Arial"/>
        </w:rPr>
        <w:t>",</w:t>
      </w:r>
      <w:r w:rsidRPr="000E4643">
        <w:rPr>
          <w:rFonts w:ascii="Arial" w:hAnsi="Arial"/>
          <w:b/>
          <w:bCs/>
        </w:rPr>
        <w:t> </w:t>
      </w:r>
      <w:r w:rsidRPr="000E4643">
        <w:rPr>
          <w:rFonts w:ascii="Arial" w:hAnsi="Arial"/>
        </w:rPr>
        <w:t xml:space="preserve">contrada </w:t>
      </w:r>
      <w:proofErr w:type="spellStart"/>
      <w:r w:rsidRPr="000E4643">
        <w:rPr>
          <w:rFonts w:ascii="Arial" w:hAnsi="Arial"/>
        </w:rPr>
        <w:t>Urselluzzo</w:t>
      </w:r>
      <w:proofErr w:type="spellEnd"/>
      <w:r w:rsidRPr="000E4643">
        <w:rPr>
          <w:rFonts w:ascii="Arial" w:hAnsi="Arial"/>
        </w:rPr>
        <w:t>, Agira (EN), muniti di indumenti sportivi idonei per l'allenamento :</w:t>
      </w:r>
      <w:r w:rsidRPr="000E4643">
        <w:rPr>
          <w:rFonts w:ascii="Arial" w:hAnsi="Arial"/>
          <w:b/>
          <w:bCs/>
          <w:u w:val="single"/>
        </w:rPr>
        <w:t> </w:t>
      </w:r>
    </w:p>
    <w:p w14:paraId="0901EDFA" w14:textId="77777777" w:rsidR="000E4643" w:rsidRPr="000E4643" w:rsidRDefault="000E4643" w:rsidP="000E4643">
      <w:pPr>
        <w:spacing w:after="0" w:line="240" w:lineRule="auto"/>
        <w:jc w:val="both"/>
        <w:rPr>
          <w:rFonts w:ascii="Arial" w:hAnsi="Arial"/>
        </w:rPr>
      </w:pPr>
    </w:p>
    <w:p w14:paraId="2A1347CB" w14:textId="77777777" w:rsidR="000E4643" w:rsidRPr="000E4643" w:rsidRDefault="000E4643" w:rsidP="000E4643">
      <w:pPr>
        <w:spacing w:after="0" w:line="240" w:lineRule="auto"/>
        <w:jc w:val="both"/>
        <w:rPr>
          <w:rFonts w:ascii="Arial" w:hAnsi="Arial"/>
          <w:sz w:val="32"/>
        </w:rPr>
      </w:pPr>
      <w:r w:rsidRPr="000E4643">
        <w:rPr>
          <w:rFonts w:ascii="Arial" w:hAnsi="Arial"/>
          <w:b/>
          <w:bCs/>
          <w:sz w:val="32"/>
          <w:u w:val="single"/>
        </w:rPr>
        <w:t>Rappresentativa Under 17</w:t>
      </w:r>
    </w:p>
    <w:p w14:paraId="40B60486" w14:textId="77777777" w:rsidR="000E4643" w:rsidRPr="000E4643" w:rsidRDefault="000E4643" w:rsidP="000E4643">
      <w:pPr>
        <w:spacing w:after="0" w:line="240" w:lineRule="auto"/>
        <w:jc w:val="both"/>
        <w:rPr>
          <w:rFonts w:ascii="Arial" w:hAnsi="Arial"/>
        </w:rPr>
      </w:pPr>
    </w:p>
    <w:p w14:paraId="21D850FD"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ACAD. BARCELLONA          </w:t>
      </w:r>
      <w:r w:rsidRPr="000E4643">
        <w:rPr>
          <w:rFonts w:ascii="Arial" w:hAnsi="Arial"/>
          <w:b/>
          <w:bCs/>
        </w:rPr>
        <w:tab/>
        <w:t xml:space="preserve">: </w:t>
      </w:r>
      <w:r w:rsidRPr="000E4643">
        <w:rPr>
          <w:rFonts w:ascii="Arial" w:hAnsi="Arial"/>
        </w:rPr>
        <w:t>Gelsomino Fabio.</w:t>
      </w:r>
    </w:p>
    <w:p w14:paraId="02A7B841" w14:textId="77777777" w:rsidR="000E4643" w:rsidRPr="000E4643" w:rsidRDefault="000E4643" w:rsidP="000E4643">
      <w:pPr>
        <w:spacing w:after="0" w:line="240" w:lineRule="auto"/>
        <w:jc w:val="both"/>
        <w:rPr>
          <w:rFonts w:ascii="Arial" w:hAnsi="Arial"/>
        </w:rPr>
      </w:pPr>
      <w:r w:rsidRPr="000E4643">
        <w:rPr>
          <w:rFonts w:ascii="Arial" w:hAnsi="Arial"/>
          <w:b/>
          <w:bCs/>
        </w:rPr>
        <w:t>ATLETICO CANICATTÌ 5   </w:t>
      </w:r>
      <w:r w:rsidRPr="000E4643">
        <w:rPr>
          <w:rFonts w:ascii="Arial" w:hAnsi="Arial"/>
          <w:b/>
          <w:bCs/>
        </w:rPr>
        <w:tab/>
      </w:r>
      <w:r w:rsidRPr="000E4643">
        <w:rPr>
          <w:rFonts w:ascii="Arial" w:hAnsi="Arial"/>
          <w:b/>
          <w:bCs/>
        </w:rPr>
        <w:tab/>
        <w:t xml:space="preserve">: </w:t>
      </w:r>
      <w:r w:rsidRPr="000E4643">
        <w:rPr>
          <w:rFonts w:ascii="Arial" w:hAnsi="Arial"/>
        </w:rPr>
        <w:t>Caltabiano Vincenzo, Castiglione Andrea e Urso Matteo.</w:t>
      </w:r>
    </w:p>
    <w:p w14:paraId="77544DE2"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ATLETICO CASSIBILE        </w:t>
      </w:r>
      <w:r w:rsidRPr="000E4643">
        <w:rPr>
          <w:rFonts w:ascii="Arial" w:hAnsi="Arial"/>
          <w:b/>
          <w:bCs/>
        </w:rPr>
        <w:tab/>
      </w:r>
      <w:r w:rsidRPr="000E4643">
        <w:rPr>
          <w:rFonts w:ascii="Arial" w:hAnsi="Arial"/>
          <w:b/>
          <w:bCs/>
        </w:rPr>
        <w:tab/>
        <w:t xml:space="preserve">: </w:t>
      </w:r>
      <w:r w:rsidRPr="000E4643">
        <w:rPr>
          <w:rFonts w:ascii="Arial" w:hAnsi="Arial"/>
        </w:rPr>
        <w:t>Cannizzo Andrea Sebastiano.</w:t>
      </w:r>
    </w:p>
    <w:p w14:paraId="783CC0C0"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CITTÀ DI ADRANO C5        </w:t>
      </w:r>
      <w:r w:rsidRPr="000E4643">
        <w:rPr>
          <w:rFonts w:ascii="Arial" w:hAnsi="Arial"/>
          <w:b/>
          <w:bCs/>
        </w:rPr>
        <w:tab/>
      </w:r>
      <w:r w:rsidRPr="000E4643">
        <w:rPr>
          <w:rFonts w:ascii="Arial" w:hAnsi="Arial"/>
          <w:b/>
          <w:bCs/>
        </w:rPr>
        <w:tab/>
        <w:t xml:space="preserve">: </w:t>
      </w:r>
      <w:proofErr w:type="spellStart"/>
      <w:r w:rsidRPr="000E4643">
        <w:rPr>
          <w:rFonts w:ascii="Arial" w:hAnsi="Arial"/>
        </w:rPr>
        <w:t>Cutruneo</w:t>
      </w:r>
      <w:proofErr w:type="spellEnd"/>
      <w:r w:rsidRPr="000E4643">
        <w:rPr>
          <w:rFonts w:ascii="Arial" w:hAnsi="Arial"/>
        </w:rPr>
        <w:t xml:space="preserve"> Ivan</w:t>
      </w:r>
      <w:r w:rsidRPr="000E4643">
        <w:rPr>
          <w:rFonts w:ascii="Arial" w:hAnsi="Arial"/>
          <w:b/>
          <w:bCs/>
        </w:rPr>
        <w:t>.</w:t>
      </w:r>
    </w:p>
    <w:p w14:paraId="4DBB7B03"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CITTÀ DI CANICATTINI      </w:t>
      </w:r>
      <w:r w:rsidRPr="000E4643">
        <w:rPr>
          <w:rFonts w:ascii="Arial" w:hAnsi="Arial"/>
          <w:b/>
          <w:bCs/>
        </w:rPr>
        <w:tab/>
      </w:r>
      <w:r w:rsidRPr="000E4643">
        <w:rPr>
          <w:rFonts w:ascii="Arial" w:hAnsi="Arial"/>
          <w:b/>
          <w:bCs/>
        </w:rPr>
        <w:tab/>
        <w:t xml:space="preserve">: </w:t>
      </w:r>
      <w:r w:rsidRPr="000E4643">
        <w:rPr>
          <w:rFonts w:ascii="Arial" w:hAnsi="Arial"/>
        </w:rPr>
        <w:t>Cassarino Sebastiano.</w:t>
      </w:r>
    </w:p>
    <w:p w14:paraId="2C6B0645"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GEAR PIAZZA ARMERINA </w:t>
      </w:r>
      <w:r w:rsidRPr="000E4643">
        <w:rPr>
          <w:rFonts w:ascii="Arial" w:hAnsi="Arial"/>
          <w:b/>
          <w:bCs/>
        </w:rPr>
        <w:tab/>
      </w:r>
      <w:r w:rsidRPr="000E4643">
        <w:rPr>
          <w:rFonts w:ascii="Arial" w:hAnsi="Arial"/>
          <w:b/>
          <w:bCs/>
        </w:rPr>
        <w:tab/>
        <w:t xml:space="preserve">: </w:t>
      </w:r>
      <w:proofErr w:type="spellStart"/>
      <w:r w:rsidRPr="000E4643">
        <w:rPr>
          <w:rFonts w:ascii="Arial" w:hAnsi="Arial"/>
        </w:rPr>
        <w:t>Sanalitro</w:t>
      </w:r>
      <w:proofErr w:type="spellEnd"/>
      <w:r w:rsidRPr="000E4643">
        <w:rPr>
          <w:rFonts w:ascii="Arial" w:hAnsi="Arial"/>
        </w:rPr>
        <w:t xml:space="preserve"> Nicolas.</w:t>
      </w:r>
    </w:p>
    <w:p w14:paraId="20DC594A" w14:textId="6D39CE54" w:rsidR="000E4643" w:rsidRPr="000E4643" w:rsidRDefault="000E4643" w:rsidP="000E4643">
      <w:pPr>
        <w:spacing w:after="0" w:line="240" w:lineRule="auto"/>
        <w:jc w:val="both"/>
        <w:rPr>
          <w:rFonts w:ascii="Arial" w:hAnsi="Arial"/>
        </w:rPr>
      </w:pPr>
      <w:r w:rsidRPr="000E4643">
        <w:rPr>
          <w:rFonts w:ascii="Arial" w:hAnsi="Arial"/>
          <w:b/>
          <w:bCs/>
        </w:rPr>
        <w:t>META CATANIA C5 ARL     </w:t>
      </w:r>
      <w:r w:rsidRPr="000E4643">
        <w:rPr>
          <w:rFonts w:ascii="Arial" w:hAnsi="Arial"/>
          <w:b/>
          <w:bCs/>
        </w:rPr>
        <w:tab/>
        <w:t xml:space="preserve">: </w:t>
      </w:r>
      <w:r w:rsidRPr="000E4643">
        <w:rPr>
          <w:rFonts w:ascii="Arial" w:hAnsi="Arial"/>
        </w:rPr>
        <w:t>Amorelli Manuel, Musumeci Giulio, Musumeci Mario,</w:t>
      </w:r>
    </w:p>
    <w:p w14:paraId="405A25A7" w14:textId="77777777" w:rsidR="000E4643" w:rsidRPr="000E4643" w:rsidRDefault="000E4643" w:rsidP="000E4643">
      <w:pPr>
        <w:spacing w:after="0" w:line="240" w:lineRule="auto"/>
        <w:jc w:val="both"/>
        <w:rPr>
          <w:rFonts w:ascii="Arial" w:hAnsi="Arial"/>
        </w:rPr>
      </w:pPr>
      <w:r w:rsidRPr="000E4643">
        <w:rPr>
          <w:rFonts w:ascii="Arial" w:hAnsi="Arial"/>
        </w:rPr>
        <w:t xml:space="preserve"> </w:t>
      </w:r>
      <w:r w:rsidRPr="000E4643">
        <w:rPr>
          <w:rFonts w:ascii="Arial" w:hAnsi="Arial"/>
        </w:rPr>
        <w:tab/>
      </w:r>
      <w:r w:rsidRPr="000E4643">
        <w:rPr>
          <w:rFonts w:ascii="Arial" w:hAnsi="Arial"/>
        </w:rPr>
        <w:tab/>
      </w:r>
      <w:r w:rsidRPr="000E4643">
        <w:rPr>
          <w:rFonts w:ascii="Arial" w:hAnsi="Arial"/>
        </w:rPr>
        <w:tab/>
      </w:r>
      <w:r w:rsidRPr="000E4643">
        <w:rPr>
          <w:rFonts w:ascii="Arial" w:hAnsi="Arial"/>
        </w:rPr>
        <w:tab/>
      </w:r>
      <w:r w:rsidRPr="000E4643">
        <w:rPr>
          <w:rFonts w:ascii="Arial" w:hAnsi="Arial"/>
        </w:rPr>
        <w:tab/>
        <w:t xml:space="preserve">  Tosto Simone.</w:t>
      </w:r>
    </w:p>
    <w:p w14:paraId="5D63533B" w14:textId="77777777" w:rsidR="000E4643" w:rsidRPr="000E4643" w:rsidRDefault="000E4643" w:rsidP="000E4643">
      <w:pPr>
        <w:spacing w:after="0" w:line="240" w:lineRule="auto"/>
        <w:jc w:val="both"/>
        <w:rPr>
          <w:rFonts w:ascii="Arial" w:hAnsi="Arial"/>
        </w:rPr>
      </w:pPr>
      <w:r w:rsidRPr="000E4643">
        <w:rPr>
          <w:rFonts w:ascii="Arial" w:hAnsi="Arial"/>
          <w:b/>
          <w:bCs/>
          <w:lang w:val="en-US"/>
        </w:rPr>
        <w:t xml:space="preserve">MISTRAL MEETING C.        </w:t>
      </w:r>
      <w:r w:rsidRPr="000E4643">
        <w:rPr>
          <w:rFonts w:ascii="Arial" w:hAnsi="Arial"/>
          <w:b/>
          <w:bCs/>
          <w:lang w:val="en-US"/>
        </w:rPr>
        <w:tab/>
      </w:r>
      <w:r w:rsidRPr="000E4643">
        <w:rPr>
          <w:rFonts w:ascii="Arial" w:hAnsi="Arial"/>
          <w:b/>
          <w:bCs/>
          <w:lang w:val="en-US"/>
        </w:rPr>
        <w:tab/>
      </w:r>
      <w:r w:rsidRPr="000E4643">
        <w:rPr>
          <w:rFonts w:ascii="Arial" w:hAnsi="Arial"/>
          <w:b/>
          <w:bCs/>
        </w:rPr>
        <w:t xml:space="preserve">: </w:t>
      </w:r>
      <w:r w:rsidRPr="000E4643">
        <w:rPr>
          <w:rFonts w:ascii="Arial" w:hAnsi="Arial"/>
        </w:rPr>
        <w:t>Bologna Andrea.</w:t>
      </w:r>
    </w:p>
    <w:p w14:paraId="467CD6ED" w14:textId="77777777" w:rsidR="000E4643" w:rsidRPr="000E4643" w:rsidRDefault="000E4643" w:rsidP="000E4643">
      <w:pPr>
        <w:spacing w:after="0" w:line="240" w:lineRule="auto"/>
        <w:jc w:val="both"/>
        <w:rPr>
          <w:rFonts w:ascii="Arial" w:hAnsi="Arial"/>
        </w:rPr>
      </w:pPr>
      <w:r w:rsidRPr="000E4643">
        <w:rPr>
          <w:rFonts w:ascii="Arial" w:hAnsi="Arial"/>
          <w:b/>
          <w:bCs/>
        </w:rPr>
        <w:t>MONREALE CALCIO A 5     </w:t>
      </w:r>
      <w:r w:rsidRPr="000E4643">
        <w:rPr>
          <w:rFonts w:ascii="Arial" w:hAnsi="Arial"/>
          <w:b/>
          <w:bCs/>
        </w:rPr>
        <w:tab/>
        <w:t xml:space="preserve">: </w:t>
      </w:r>
      <w:r w:rsidRPr="000E4643">
        <w:rPr>
          <w:rFonts w:ascii="Arial" w:hAnsi="Arial"/>
        </w:rPr>
        <w:t>Giglio Federico e Zappulla Andrea.</w:t>
      </w:r>
    </w:p>
    <w:p w14:paraId="3E4E096E"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ORATORIO </w:t>
      </w:r>
      <w:proofErr w:type="gramStart"/>
      <w:r w:rsidRPr="000E4643">
        <w:rPr>
          <w:rFonts w:ascii="Arial" w:hAnsi="Arial"/>
          <w:b/>
          <w:bCs/>
        </w:rPr>
        <w:t>S.VINCENZO</w:t>
      </w:r>
      <w:proofErr w:type="gramEnd"/>
      <w:r w:rsidRPr="000E4643">
        <w:rPr>
          <w:rFonts w:ascii="Arial" w:hAnsi="Arial"/>
          <w:b/>
          <w:bCs/>
        </w:rPr>
        <w:t>   </w:t>
      </w:r>
      <w:r w:rsidRPr="000E4643">
        <w:rPr>
          <w:rFonts w:ascii="Arial" w:hAnsi="Arial"/>
          <w:b/>
          <w:bCs/>
        </w:rPr>
        <w:tab/>
      </w:r>
      <w:r w:rsidRPr="000E4643">
        <w:rPr>
          <w:rFonts w:ascii="Arial" w:hAnsi="Arial"/>
          <w:b/>
          <w:bCs/>
        </w:rPr>
        <w:tab/>
        <w:t xml:space="preserve">: </w:t>
      </w:r>
      <w:r w:rsidRPr="000E4643">
        <w:rPr>
          <w:rFonts w:ascii="Arial" w:hAnsi="Arial"/>
        </w:rPr>
        <w:t>Mendola Giuseppe.</w:t>
      </w:r>
    </w:p>
    <w:p w14:paraId="52CC97CD"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PGS VIGOR </w:t>
      </w:r>
      <w:proofErr w:type="gramStart"/>
      <w:r w:rsidRPr="000E4643">
        <w:rPr>
          <w:rFonts w:ascii="Arial" w:hAnsi="Arial"/>
          <w:b/>
          <w:bCs/>
        </w:rPr>
        <w:t>S.CATALDO</w:t>
      </w:r>
      <w:proofErr w:type="gramEnd"/>
      <w:r w:rsidRPr="000E4643">
        <w:rPr>
          <w:rFonts w:ascii="Arial" w:hAnsi="Arial"/>
          <w:b/>
          <w:bCs/>
        </w:rPr>
        <w:t xml:space="preserve">    </w:t>
      </w:r>
      <w:r w:rsidRPr="000E4643">
        <w:rPr>
          <w:rFonts w:ascii="Arial" w:hAnsi="Arial"/>
          <w:b/>
          <w:bCs/>
        </w:rPr>
        <w:tab/>
      </w:r>
      <w:r w:rsidRPr="000E4643">
        <w:rPr>
          <w:rFonts w:ascii="Arial" w:hAnsi="Arial"/>
          <w:b/>
          <w:bCs/>
        </w:rPr>
        <w:tab/>
        <w:t xml:space="preserve">: </w:t>
      </w:r>
      <w:r w:rsidRPr="000E4643">
        <w:rPr>
          <w:rFonts w:ascii="Arial" w:hAnsi="Arial"/>
        </w:rPr>
        <w:t>Alessi Andrea.</w:t>
      </w:r>
    </w:p>
    <w:p w14:paraId="0DE88152" w14:textId="77777777" w:rsidR="000E4643" w:rsidRPr="000E4643" w:rsidRDefault="000E4643" w:rsidP="000E4643">
      <w:pPr>
        <w:spacing w:after="0" w:line="240" w:lineRule="auto"/>
        <w:jc w:val="both"/>
        <w:rPr>
          <w:rFonts w:ascii="Arial" w:hAnsi="Arial"/>
        </w:rPr>
      </w:pPr>
      <w:r w:rsidRPr="000E4643">
        <w:rPr>
          <w:rFonts w:ascii="Arial" w:hAnsi="Arial"/>
          <w:b/>
          <w:bCs/>
        </w:rPr>
        <w:t>POLISPORTIVA NICOSIA   </w:t>
      </w:r>
      <w:r w:rsidRPr="000E4643">
        <w:rPr>
          <w:rFonts w:ascii="Arial" w:hAnsi="Arial"/>
          <w:b/>
          <w:bCs/>
        </w:rPr>
        <w:tab/>
      </w:r>
      <w:r w:rsidRPr="000E4643">
        <w:rPr>
          <w:rFonts w:ascii="Arial" w:hAnsi="Arial"/>
          <w:b/>
          <w:bCs/>
        </w:rPr>
        <w:tab/>
        <w:t xml:space="preserve">: </w:t>
      </w:r>
      <w:r w:rsidRPr="000E4643">
        <w:rPr>
          <w:rFonts w:ascii="Arial" w:hAnsi="Arial"/>
        </w:rPr>
        <w:t>Ciccia Salvatore.</w:t>
      </w:r>
    </w:p>
    <w:p w14:paraId="2BB5E535"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VIAGRANDE C5                    </w:t>
      </w:r>
      <w:r w:rsidRPr="000E4643">
        <w:rPr>
          <w:rFonts w:ascii="Arial" w:hAnsi="Arial"/>
          <w:b/>
          <w:bCs/>
        </w:rPr>
        <w:tab/>
        <w:t xml:space="preserve">: </w:t>
      </w:r>
      <w:r w:rsidRPr="000E4643">
        <w:rPr>
          <w:rFonts w:ascii="Arial" w:hAnsi="Arial"/>
        </w:rPr>
        <w:t>Sambataro Carmelo Michael.</w:t>
      </w:r>
    </w:p>
    <w:p w14:paraId="7C26E17D" w14:textId="66547FA6" w:rsidR="000E4643" w:rsidRPr="000E4643" w:rsidRDefault="000E4643" w:rsidP="000E4643">
      <w:pPr>
        <w:spacing w:after="0" w:line="240" w:lineRule="auto"/>
        <w:jc w:val="both"/>
        <w:rPr>
          <w:rFonts w:ascii="Arial" w:hAnsi="Arial"/>
        </w:rPr>
      </w:pPr>
      <w:r w:rsidRPr="000E4643">
        <w:rPr>
          <w:rFonts w:ascii="Arial" w:hAnsi="Arial"/>
          <w:b/>
          <w:bCs/>
        </w:rPr>
        <w:t xml:space="preserve">VILLASMUNDO                    </w:t>
      </w:r>
      <w:r w:rsidRPr="000E4643">
        <w:rPr>
          <w:rFonts w:ascii="Arial" w:hAnsi="Arial"/>
          <w:b/>
          <w:bCs/>
        </w:rPr>
        <w:tab/>
        <w:t xml:space="preserve">: </w:t>
      </w:r>
      <w:proofErr w:type="spellStart"/>
      <w:r w:rsidRPr="000E4643">
        <w:rPr>
          <w:rFonts w:ascii="Arial" w:hAnsi="Arial"/>
        </w:rPr>
        <w:t>Liggiato</w:t>
      </w:r>
      <w:proofErr w:type="spellEnd"/>
      <w:r w:rsidRPr="000E4643">
        <w:rPr>
          <w:rFonts w:ascii="Arial" w:hAnsi="Arial"/>
        </w:rPr>
        <w:t xml:space="preserve"> Alberto e </w:t>
      </w:r>
      <w:proofErr w:type="spellStart"/>
      <w:r w:rsidRPr="000E4643">
        <w:rPr>
          <w:rFonts w:ascii="Arial" w:hAnsi="Arial"/>
        </w:rPr>
        <w:t>Serruto</w:t>
      </w:r>
      <w:proofErr w:type="spellEnd"/>
      <w:r w:rsidRPr="000E4643">
        <w:rPr>
          <w:rFonts w:ascii="Arial" w:hAnsi="Arial"/>
        </w:rPr>
        <w:t xml:space="preserve"> Raffaele.</w:t>
      </w:r>
    </w:p>
    <w:p w14:paraId="7AA5844C" w14:textId="77777777" w:rsidR="000E4643" w:rsidRPr="000E4643" w:rsidRDefault="000E4643" w:rsidP="000E4643">
      <w:pPr>
        <w:spacing w:after="0" w:line="240" w:lineRule="auto"/>
        <w:jc w:val="both"/>
        <w:rPr>
          <w:rFonts w:ascii="Arial" w:hAnsi="Arial"/>
          <w:sz w:val="32"/>
        </w:rPr>
      </w:pPr>
      <w:r w:rsidRPr="000E4643">
        <w:rPr>
          <w:rFonts w:ascii="Arial" w:hAnsi="Arial"/>
          <w:b/>
          <w:bCs/>
          <w:sz w:val="32"/>
          <w:u w:val="single"/>
        </w:rPr>
        <w:t>Rappresentativa Under 19</w:t>
      </w:r>
    </w:p>
    <w:p w14:paraId="3AD15C9C" w14:textId="77777777" w:rsidR="000E4643" w:rsidRPr="000E4643" w:rsidRDefault="000E4643" w:rsidP="000E4643">
      <w:pPr>
        <w:spacing w:after="0" w:line="240" w:lineRule="auto"/>
        <w:jc w:val="both"/>
        <w:rPr>
          <w:rFonts w:ascii="Arial" w:hAnsi="Arial"/>
        </w:rPr>
      </w:pPr>
    </w:p>
    <w:p w14:paraId="0CDA9009"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AGRIGENTO FUTSAL    </w:t>
      </w:r>
      <w:r w:rsidRPr="000E4643">
        <w:rPr>
          <w:rFonts w:ascii="Arial" w:hAnsi="Arial"/>
          <w:b/>
          <w:bCs/>
        </w:rPr>
        <w:tab/>
      </w:r>
      <w:r w:rsidRPr="000E4643">
        <w:rPr>
          <w:rFonts w:ascii="Arial" w:hAnsi="Arial"/>
          <w:b/>
          <w:bCs/>
        </w:rPr>
        <w:tab/>
        <w:t>: </w:t>
      </w:r>
      <w:r w:rsidRPr="000E4643">
        <w:rPr>
          <w:rFonts w:ascii="Arial" w:hAnsi="Arial"/>
        </w:rPr>
        <w:t>Caltagirone Cristian.</w:t>
      </w:r>
    </w:p>
    <w:p w14:paraId="37D4680F"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AKRAGAS FUTSAL        </w:t>
      </w:r>
      <w:r w:rsidRPr="000E4643">
        <w:rPr>
          <w:rFonts w:ascii="Arial" w:hAnsi="Arial"/>
          <w:b/>
          <w:bCs/>
        </w:rPr>
        <w:tab/>
      </w:r>
      <w:r w:rsidRPr="000E4643">
        <w:rPr>
          <w:rFonts w:ascii="Arial" w:hAnsi="Arial"/>
          <w:b/>
          <w:bCs/>
        </w:rPr>
        <w:tab/>
        <w:t>: </w:t>
      </w:r>
      <w:r w:rsidRPr="000E4643">
        <w:rPr>
          <w:rFonts w:ascii="Arial" w:hAnsi="Arial"/>
        </w:rPr>
        <w:t>Cillari Alessandro.</w:t>
      </w:r>
    </w:p>
    <w:p w14:paraId="6AA8E987"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ARGYRIUM                      </w:t>
      </w:r>
      <w:r w:rsidRPr="000E4643">
        <w:rPr>
          <w:rFonts w:ascii="Arial" w:hAnsi="Arial"/>
          <w:b/>
          <w:bCs/>
        </w:rPr>
        <w:tab/>
      </w:r>
      <w:proofErr w:type="gramStart"/>
      <w:r w:rsidRPr="000E4643">
        <w:rPr>
          <w:rFonts w:ascii="Arial" w:hAnsi="Arial"/>
          <w:b/>
          <w:bCs/>
        </w:rPr>
        <w:tab/>
        <w:t xml:space="preserve">:  </w:t>
      </w:r>
      <w:r w:rsidRPr="000E4643">
        <w:rPr>
          <w:rFonts w:ascii="Arial" w:hAnsi="Arial"/>
        </w:rPr>
        <w:t>Contino</w:t>
      </w:r>
      <w:proofErr w:type="gramEnd"/>
      <w:r w:rsidRPr="000E4643">
        <w:rPr>
          <w:rFonts w:ascii="Arial" w:hAnsi="Arial"/>
        </w:rPr>
        <w:t xml:space="preserve"> Antonio e D'Agostino Giuseppe </w:t>
      </w:r>
    </w:p>
    <w:p w14:paraId="6D13D754"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ATLETICO </w:t>
      </w:r>
      <w:proofErr w:type="gramStart"/>
      <w:r w:rsidRPr="000E4643">
        <w:rPr>
          <w:rFonts w:ascii="Arial" w:hAnsi="Arial"/>
          <w:b/>
          <w:bCs/>
        </w:rPr>
        <w:t xml:space="preserve">MONREALE  </w:t>
      </w:r>
      <w:r w:rsidRPr="000E4643">
        <w:rPr>
          <w:rFonts w:ascii="Arial" w:hAnsi="Arial"/>
          <w:b/>
          <w:bCs/>
        </w:rPr>
        <w:tab/>
      </w:r>
      <w:proofErr w:type="gramEnd"/>
      <w:r w:rsidRPr="000E4643">
        <w:rPr>
          <w:rFonts w:ascii="Arial" w:hAnsi="Arial"/>
          <w:b/>
          <w:bCs/>
        </w:rPr>
        <w:tab/>
        <w:t xml:space="preserve">: </w:t>
      </w:r>
      <w:r w:rsidRPr="000E4643">
        <w:rPr>
          <w:rFonts w:ascii="Arial" w:hAnsi="Arial"/>
        </w:rPr>
        <w:t>Anitra Angelo Andrea </w:t>
      </w:r>
    </w:p>
    <w:p w14:paraId="2D3891F3"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BARCELLONA </w:t>
      </w:r>
      <w:proofErr w:type="gramStart"/>
      <w:r w:rsidRPr="000E4643">
        <w:rPr>
          <w:rFonts w:ascii="Arial" w:hAnsi="Arial"/>
          <w:b/>
          <w:bCs/>
        </w:rPr>
        <w:t xml:space="preserve">FUTSAL  </w:t>
      </w:r>
      <w:r w:rsidRPr="000E4643">
        <w:rPr>
          <w:rFonts w:ascii="Arial" w:hAnsi="Arial"/>
          <w:b/>
          <w:bCs/>
        </w:rPr>
        <w:tab/>
      </w:r>
      <w:proofErr w:type="gramEnd"/>
      <w:r w:rsidRPr="000E4643">
        <w:rPr>
          <w:rFonts w:ascii="Arial" w:hAnsi="Arial"/>
          <w:b/>
          <w:bCs/>
        </w:rPr>
        <w:tab/>
        <w:t xml:space="preserve">: </w:t>
      </w:r>
      <w:proofErr w:type="spellStart"/>
      <w:r w:rsidRPr="000E4643">
        <w:rPr>
          <w:rFonts w:ascii="Arial" w:hAnsi="Arial"/>
        </w:rPr>
        <w:t>Burrascano</w:t>
      </w:r>
      <w:proofErr w:type="spellEnd"/>
      <w:r w:rsidRPr="000E4643">
        <w:rPr>
          <w:rFonts w:ascii="Arial" w:hAnsi="Arial"/>
        </w:rPr>
        <w:t xml:space="preserve"> Leonardo, La Torre Claudio e Nania Roberto.</w:t>
      </w:r>
    </w:p>
    <w:p w14:paraId="6E43E86C"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C.U.S. PALERMO            </w:t>
      </w:r>
      <w:r w:rsidRPr="000E4643">
        <w:rPr>
          <w:rFonts w:ascii="Arial" w:hAnsi="Arial"/>
          <w:b/>
          <w:bCs/>
        </w:rPr>
        <w:tab/>
      </w:r>
      <w:r w:rsidRPr="000E4643">
        <w:rPr>
          <w:rFonts w:ascii="Arial" w:hAnsi="Arial"/>
          <w:b/>
          <w:bCs/>
        </w:rPr>
        <w:tab/>
        <w:t xml:space="preserve">: </w:t>
      </w:r>
      <w:r w:rsidRPr="000E4643">
        <w:rPr>
          <w:rFonts w:ascii="Arial" w:hAnsi="Arial"/>
        </w:rPr>
        <w:t>Barcellona Gabriele.</w:t>
      </w:r>
    </w:p>
    <w:p w14:paraId="3E386C93" w14:textId="77777777" w:rsidR="000E4643" w:rsidRPr="000E4643" w:rsidRDefault="000E4643" w:rsidP="000E4643">
      <w:pPr>
        <w:spacing w:after="0" w:line="240" w:lineRule="auto"/>
        <w:jc w:val="both"/>
        <w:rPr>
          <w:rFonts w:ascii="Arial" w:hAnsi="Arial"/>
        </w:rPr>
      </w:pPr>
      <w:r w:rsidRPr="000E4643">
        <w:rPr>
          <w:rFonts w:ascii="Arial" w:hAnsi="Arial"/>
          <w:b/>
          <w:bCs/>
        </w:rPr>
        <w:t>CITTÀ DI ADRANO C5   </w:t>
      </w:r>
      <w:r w:rsidRPr="000E4643">
        <w:rPr>
          <w:rFonts w:ascii="Arial" w:hAnsi="Arial"/>
          <w:b/>
          <w:bCs/>
        </w:rPr>
        <w:tab/>
      </w:r>
      <w:r w:rsidRPr="000E4643">
        <w:rPr>
          <w:rFonts w:ascii="Arial" w:hAnsi="Arial"/>
          <w:b/>
          <w:bCs/>
        </w:rPr>
        <w:tab/>
        <w:t xml:space="preserve">: </w:t>
      </w:r>
      <w:r w:rsidRPr="000E4643">
        <w:rPr>
          <w:rFonts w:ascii="Arial" w:hAnsi="Arial"/>
        </w:rPr>
        <w:t>Furnari Gabriele.</w:t>
      </w:r>
    </w:p>
    <w:p w14:paraId="15AA0844" w14:textId="77777777" w:rsidR="000E4643" w:rsidRPr="000E4643" w:rsidRDefault="000E4643" w:rsidP="000E4643">
      <w:pPr>
        <w:spacing w:after="0" w:line="240" w:lineRule="auto"/>
        <w:jc w:val="both"/>
        <w:rPr>
          <w:rFonts w:ascii="Arial" w:hAnsi="Arial"/>
        </w:rPr>
      </w:pPr>
      <w:r w:rsidRPr="000E4643">
        <w:rPr>
          <w:rFonts w:ascii="Arial" w:hAnsi="Arial"/>
          <w:b/>
          <w:bCs/>
        </w:rPr>
        <w:t xml:space="preserve">CITTÀ DI CANICATTINI </w:t>
      </w:r>
      <w:r w:rsidRPr="000E4643">
        <w:rPr>
          <w:rFonts w:ascii="Arial" w:hAnsi="Arial"/>
          <w:b/>
          <w:bCs/>
        </w:rPr>
        <w:tab/>
      </w:r>
      <w:r w:rsidRPr="000E4643">
        <w:rPr>
          <w:rFonts w:ascii="Arial" w:hAnsi="Arial"/>
          <w:b/>
          <w:bCs/>
        </w:rPr>
        <w:tab/>
        <w:t xml:space="preserve">: </w:t>
      </w:r>
      <w:r w:rsidRPr="000E4643">
        <w:rPr>
          <w:rFonts w:ascii="Arial" w:hAnsi="Arial"/>
        </w:rPr>
        <w:t>Barone Cristian.</w:t>
      </w:r>
    </w:p>
    <w:p w14:paraId="370BC968" w14:textId="60E5E3F4" w:rsidR="000E4643" w:rsidRPr="000E4643" w:rsidRDefault="000E4643" w:rsidP="000E4643">
      <w:pPr>
        <w:spacing w:after="0" w:line="240" w:lineRule="auto"/>
        <w:jc w:val="both"/>
        <w:rPr>
          <w:rFonts w:ascii="Arial" w:hAnsi="Arial"/>
        </w:rPr>
      </w:pPr>
      <w:r w:rsidRPr="000E4643">
        <w:rPr>
          <w:rFonts w:ascii="Arial" w:hAnsi="Arial"/>
          <w:b/>
          <w:bCs/>
        </w:rPr>
        <w:t>CITTÀ DI LEONFORTE   </w:t>
      </w:r>
      <w:r>
        <w:rPr>
          <w:rFonts w:ascii="Arial" w:hAnsi="Arial"/>
          <w:b/>
          <w:bCs/>
        </w:rPr>
        <w:tab/>
      </w:r>
      <w:r>
        <w:rPr>
          <w:rFonts w:ascii="Arial" w:hAnsi="Arial"/>
          <w:b/>
          <w:bCs/>
        </w:rPr>
        <w:tab/>
      </w:r>
      <w:r w:rsidRPr="000E4643">
        <w:rPr>
          <w:rFonts w:ascii="Arial" w:hAnsi="Arial"/>
          <w:b/>
          <w:bCs/>
        </w:rPr>
        <w:t xml:space="preserve">: </w:t>
      </w:r>
      <w:r w:rsidRPr="000E4643">
        <w:rPr>
          <w:rFonts w:ascii="Arial" w:hAnsi="Arial"/>
        </w:rPr>
        <w:t>Miceli Antonio.</w:t>
      </w:r>
    </w:p>
    <w:p w14:paraId="5A3A772B" w14:textId="7BAE5FCF" w:rsidR="000E4643" w:rsidRPr="000E4643" w:rsidRDefault="000E4643" w:rsidP="000E4643">
      <w:pPr>
        <w:spacing w:after="0" w:line="240" w:lineRule="auto"/>
        <w:jc w:val="both"/>
        <w:rPr>
          <w:rFonts w:ascii="Arial" w:hAnsi="Arial"/>
        </w:rPr>
      </w:pPr>
      <w:r w:rsidRPr="000E4643">
        <w:rPr>
          <w:rFonts w:ascii="Arial" w:hAnsi="Arial"/>
          <w:b/>
          <w:bCs/>
        </w:rPr>
        <w:t>FUTSAL ROSOLINI         </w:t>
      </w:r>
      <w:r>
        <w:rPr>
          <w:rFonts w:ascii="Arial" w:hAnsi="Arial"/>
          <w:b/>
          <w:bCs/>
        </w:rPr>
        <w:tab/>
      </w:r>
      <w:r>
        <w:rPr>
          <w:rFonts w:ascii="Arial" w:hAnsi="Arial"/>
          <w:b/>
          <w:bCs/>
        </w:rPr>
        <w:tab/>
      </w:r>
      <w:r w:rsidRPr="000E4643">
        <w:rPr>
          <w:rFonts w:ascii="Arial" w:hAnsi="Arial"/>
          <w:b/>
          <w:bCs/>
        </w:rPr>
        <w:t xml:space="preserve">: </w:t>
      </w:r>
      <w:proofErr w:type="spellStart"/>
      <w:r w:rsidRPr="000E4643">
        <w:rPr>
          <w:rFonts w:ascii="Arial" w:hAnsi="Arial"/>
        </w:rPr>
        <w:t>Ciccazzo</w:t>
      </w:r>
      <w:proofErr w:type="spellEnd"/>
      <w:r w:rsidRPr="000E4643">
        <w:rPr>
          <w:rFonts w:ascii="Arial" w:hAnsi="Arial"/>
        </w:rPr>
        <w:t xml:space="preserve"> Luigi, </w:t>
      </w:r>
      <w:proofErr w:type="spellStart"/>
      <w:r w:rsidRPr="000E4643">
        <w:rPr>
          <w:rFonts w:ascii="Arial" w:hAnsi="Arial"/>
        </w:rPr>
        <w:t>Ciccazzo</w:t>
      </w:r>
      <w:proofErr w:type="spellEnd"/>
      <w:r w:rsidRPr="000E4643">
        <w:rPr>
          <w:rFonts w:ascii="Arial" w:hAnsi="Arial"/>
        </w:rPr>
        <w:t xml:space="preserve"> Matteo e Gennaro Raffaele.</w:t>
      </w:r>
    </w:p>
    <w:p w14:paraId="0FFA850A" w14:textId="3C11A719" w:rsidR="000E4643" w:rsidRPr="000E4643" w:rsidRDefault="000E4643" w:rsidP="000E4643">
      <w:pPr>
        <w:spacing w:after="0" w:line="240" w:lineRule="auto"/>
        <w:jc w:val="both"/>
        <w:rPr>
          <w:rFonts w:ascii="Arial" w:hAnsi="Arial"/>
        </w:rPr>
      </w:pPr>
      <w:r w:rsidRPr="000E4643">
        <w:rPr>
          <w:rFonts w:ascii="Arial" w:hAnsi="Arial"/>
          <w:b/>
          <w:bCs/>
        </w:rPr>
        <w:t>JATO                                 </w:t>
      </w:r>
      <w:r>
        <w:rPr>
          <w:rFonts w:ascii="Arial" w:hAnsi="Arial"/>
          <w:b/>
          <w:bCs/>
        </w:rPr>
        <w:tab/>
      </w:r>
      <w:r>
        <w:rPr>
          <w:rFonts w:ascii="Arial" w:hAnsi="Arial"/>
          <w:b/>
          <w:bCs/>
        </w:rPr>
        <w:tab/>
      </w:r>
      <w:r w:rsidRPr="000E4643">
        <w:rPr>
          <w:rFonts w:ascii="Arial" w:hAnsi="Arial"/>
          <w:b/>
          <w:bCs/>
        </w:rPr>
        <w:t xml:space="preserve">: </w:t>
      </w:r>
      <w:r w:rsidRPr="000E4643">
        <w:rPr>
          <w:rFonts w:ascii="Arial" w:hAnsi="Arial"/>
        </w:rPr>
        <w:t>Ricotta Giuseppe.</w:t>
      </w:r>
    </w:p>
    <w:p w14:paraId="18CE9100" w14:textId="2EC9AA9E" w:rsidR="000E4643" w:rsidRPr="000E4643" w:rsidRDefault="000E4643" w:rsidP="000E4643">
      <w:pPr>
        <w:spacing w:after="0" w:line="240" w:lineRule="auto"/>
        <w:jc w:val="both"/>
        <w:rPr>
          <w:rFonts w:ascii="Arial" w:hAnsi="Arial"/>
        </w:rPr>
      </w:pPr>
      <w:r w:rsidRPr="000E4643">
        <w:rPr>
          <w:rFonts w:ascii="Arial" w:hAnsi="Arial"/>
          <w:b/>
          <w:bCs/>
        </w:rPr>
        <w:t xml:space="preserve">PALERMO CALCIO A5    </w:t>
      </w:r>
      <w:r>
        <w:rPr>
          <w:rFonts w:ascii="Arial" w:hAnsi="Arial"/>
          <w:b/>
          <w:bCs/>
        </w:rPr>
        <w:tab/>
      </w:r>
      <w:r>
        <w:rPr>
          <w:rFonts w:ascii="Arial" w:hAnsi="Arial"/>
          <w:b/>
          <w:bCs/>
        </w:rPr>
        <w:tab/>
      </w:r>
      <w:r w:rsidRPr="000E4643">
        <w:rPr>
          <w:rFonts w:ascii="Arial" w:hAnsi="Arial"/>
          <w:b/>
          <w:bCs/>
        </w:rPr>
        <w:t xml:space="preserve">: </w:t>
      </w:r>
      <w:r w:rsidRPr="000E4643">
        <w:rPr>
          <w:rFonts w:ascii="Arial" w:hAnsi="Arial"/>
        </w:rPr>
        <w:t xml:space="preserve">D'Antoni Giacomo e </w:t>
      </w:r>
      <w:proofErr w:type="spellStart"/>
      <w:r w:rsidRPr="000E4643">
        <w:rPr>
          <w:rFonts w:ascii="Arial" w:hAnsi="Arial"/>
        </w:rPr>
        <w:t>Daví</w:t>
      </w:r>
      <w:proofErr w:type="spellEnd"/>
      <w:r w:rsidRPr="000E4643">
        <w:rPr>
          <w:rFonts w:ascii="Arial" w:hAnsi="Arial"/>
        </w:rPr>
        <w:t xml:space="preserve"> Salvatore.</w:t>
      </w:r>
    </w:p>
    <w:p w14:paraId="479D6199" w14:textId="40FEF8B0" w:rsidR="000E4643" w:rsidRPr="000E4643" w:rsidRDefault="000E4643" w:rsidP="000E4643">
      <w:pPr>
        <w:spacing w:after="0" w:line="240" w:lineRule="auto"/>
        <w:jc w:val="both"/>
        <w:rPr>
          <w:rFonts w:ascii="Arial" w:hAnsi="Arial"/>
        </w:rPr>
      </w:pPr>
      <w:r w:rsidRPr="000E4643">
        <w:rPr>
          <w:rFonts w:ascii="Arial" w:hAnsi="Arial"/>
          <w:b/>
          <w:bCs/>
        </w:rPr>
        <w:t xml:space="preserve">POLISPORT. NICOSIA    </w:t>
      </w:r>
      <w:r>
        <w:rPr>
          <w:rFonts w:ascii="Arial" w:hAnsi="Arial"/>
          <w:b/>
          <w:bCs/>
        </w:rPr>
        <w:tab/>
      </w:r>
      <w:r>
        <w:rPr>
          <w:rFonts w:ascii="Arial" w:hAnsi="Arial"/>
          <w:b/>
          <w:bCs/>
        </w:rPr>
        <w:tab/>
      </w:r>
      <w:r w:rsidRPr="000E4643">
        <w:rPr>
          <w:rFonts w:ascii="Arial" w:hAnsi="Arial"/>
          <w:b/>
          <w:bCs/>
        </w:rPr>
        <w:t xml:space="preserve">: </w:t>
      </w:r>
      <w:r w:rsidRPr="000E4643">
        <w:rPr>
          <w:rFonts w:ascii="Arial" w:hAnsi="Arial"/>
        </w:rPr>
        <w:t>Maggio Luca.</w:t>
      </w:r>
    </w:p>
    <w:p w14:paraId="7BB6180D" w14:textId="1560310A" w:rsidR="000E4643" w:rsidRPr="000E4643" w:rsidRDefault="000E4643" w:rsidP="000E4643">
      <w:pPr>
        <w:spacing w:after="0" w:line="240" w:lineRule="auto"/>
        <w:jc w:val="both"/>
        <w:rPr>
          <w:rFonts w:ascii="Arial" w:hAnsi="Arial"/>
        </w:rPr>
      </w:pPr>
      <w:r w:rsidRPr="000E4643">
        <w:rPr>
          <w:rFonts w:ascii="Arial" w:hAnsi="Arial"/>
          <w:b/>
          <w:bCs/>
        </w:rPr>
        <w:t xml:space="preserve">SAN VITO LO CAPO        </w:t>
      </w:r>
      <w:r>
        <w:rPr>
          <w:rFonts w:ascii="Arial" w:hAnsi="Arial"/>
          <w:b/>
          <w:bCs/>
        </w:rPr>
        <w:tab/>
      </w:r>
      <w:r>
        <w:rPr>
          <w:rFonts w:ascii="Arial" w:hAnsi="Arial"/>
          <w:b/>
          <w:bCs/>
        </w:rPr>
        <w:tab/>
      </w:r>
      <w:r w:rsidRPr="000E4643">
        <w:rPr>
          <w:rFonts w:ascii="Arial" w:hAnsi="Arial"/>
          <w:b/>
          <w:bCs/>
        </w:rPr>
        <w:t xml:space="preserve">: </w:t>
      </w:r>
      <w:proofErr w:type="spellStart"/>
      <w:r w:rsidRPr="000E4643">
        <w:rPr>
          <w:rFonts w:ascii="Arial" w:hAnsi="Arial"/>
        </w:rPr>
        <w:t>Gammicchia</w:t>
      </w:r>
      <w:proofErr w:type="spellEnd"/>
      <w:r w:rsidRPr="000E4643">
        <w:rPr>
          <w:rFonts w:ascii="Arial" w:hAnsi="Arial"/>
        </w:rPr>
        <w:t xml:space="preserve"> Alberto.</w:t>
      </w:r>
    </w:p>
    <w:p w14:paraId="5FCA91E7" w14:textId="77777777" w:rsidR="000E4643" w:rsidRDefault="000E4643" w:rsidP="000E4643">
      <w:pPr>
        <w:spacing w:after="0" w:line="240" w:lineRule="auto"/>
        <w:ind w:left="2832" w:hanging="2832"/>
        <w:jc w:val="both"/>
        <w:rPr>
          <w:rFonts w:ascii="Arial" w:hAnsi="Arial"/>
        </w:rPr>
      </w:pPr>
      <w:r w:rsidRPr="000E4643">
        <w:rPr>
          <w:rFonts w:ascii="Arial" w:hAnsi="Arial"/>
          <w:b/>
          <w:bCs/>
        </w:rPr>
        <w:t>VIAGRANDE C5               </w:t>
      </w:r>
      <w:r>
        <w:rPr>
          <w:rFonts w:ascii="Arial" w:hAnsi="Arial"/>
          <w:b/>
          <w:bCs/>
        </w:rPr>
        <w:tab/>
      </w:r>
      <w:r>
        <w:rPr>
          <w:rFonts w:ascii="Arial" w:hAnsi="Arial"/>
          <w:b/>
          <w:bCs/>
        </w:rPr>
        <w:tab/>
      </w:r>
      <w:r w:rsidRPr="000E4643">
        <w:rPr>
          <w:rFonts w:ascii="Arial" w:hAnsi="Arial"/>
          <w:b/>
          <w:bCs/>
        </w:rPr>
        <w:t xml:space="preserve">: </w:t>
      </w:r>
      <w:r w:rsidRPr="000E4643">
        <w:rPr>
          <w:rFonts w:ascii="Arial" w:hAnsi="Arial"/>
        </w:rPr>
        <w:t xml:space="preserve">Brancato Carlo, La </w:t>
      </w:r>
      <w:proofErr w:type="spellStart"/>
      <w:r w:rsidRPr="000E4643">
        <w:rPr>
          <w:rFonts w:ascii="Arial" w:hAnsi="Arial"/>
        </w:rPr>
        <w:t>Pusata</w:t>
      </w:r>
      <w:proofErr w:type="spellEnd"/>
      <w:r w:rsidRPr="000E4643">
        <w:rPr>
          <w:rFonts w:ascii="Arial" w:hAnsi="Arial"/>
        </w:rPr>
        <w:t xml:space="preserve"> Andrea, Lo Faro Danilo e Platania </w:t>
      </w:r>
      <w:r>
        <w:rPr>
          <w:rFonts w:ascii="Arial" w:hAnsi="Arial"/>
        </w:rPr>
        <w:t xml:space="preserve">    </w:t>
      </w:r>
    </w:p>
    <w:p w14:paraId="13C59307" w14:textId="6DBED443" w:rsidR="000E4643" w:rsidRPr="000E4643" w:rsidRDefault="000E4643" w:rsidP="000E4643">
      <w:pPr>
        <w:spacing w:after="0" w:line="240" w:lineRule="auto"/>
        <w:ind w:left="2832" w:hanging="2832"/>
        <w:jc w:val="both"/>
        <w:rPr>
          <w:rFonts w:ascii="Arial" w:hAnsi="Arial"/>
        </w:rPr>
      </w:pPr>
      <w:r>
        <w:rPr>
          <w:rFonts w:ascii="Arial" w:hAnsi="Arial"/>
          <w:b/>
          <w:bCs/>
        </w:rPr>
        <w:t xml:space="preserve">                                                            </w:t>
      </w:r>
      <w:r w:rsidRPr="000E4643">
        <w:rPr>
          <w:rFonts w:ascii="Arial" w:hAnsi="Arial"/>
        </w:rPr>
        <w:t>Denis.</w:t>
      </w:r>
    </w:p>
    <w:p w14:paraId="1DA62107" w14:textId="77777777" w:rsidR="000E4643" w:rsidRPr="000E4643" w:rsidRDefault="000E4643" w:rsidP="000E4643">
      <w:pPr>
        <w:spacing w:after="0" w:line="240" w:lineRule="auto"/>
        <w:jc w:val="both"/>
        <w:rPr>
          <w:rFonts w:ascii="Arial" w:hAnsi="Arial"/>
        </w:rPr>
      </w:pPr>
    </w:p>
    <w:p w14:paraId="176DE012" w14:textId="77777777" w:rsidR="000E4643" w:rsidRDefault="000E4643" w:rsidP="000E4643">
      <w:pPr>
        <w:spacing w:after="0" w:line="240" w:lineRule="auto"/>
        <w:jc w:val="both"/>
        <w:rPr>
          <w:rFonts w:ascii="Arial" w:hAnsi="Arial"/>
          <w:b/>
          <w:bCs/>
          <w:u w:val="single"/>
        </w:rPr>
      </w:pPr>
    </w:p>
    <w:p w14:paraId="094DC6D7" w14:textId="4A4014E1" w:rsidR="000E4643" w:rsidRPr="000E4643" w:rsidRDefault="000E4643" w:rsidP="000E4643">
      <w:pPr>
        <w:spacing w:after="0" w:line="240" w:lineRule="auto"/>
        <w:jc w:val="both"/>
        <w:rPr>
          <w:rFonts w:ascii="Arial" w:hAnsi="Arial"/>
        </w:rPr>
      </w:pPr>
      <w:r w:rsidRPr="000E4643">
        <w:rPr>
          <w:rFonts w:ascii="Arial" w:hAnsi="Arial"/>
          <w:b/>
          <w:bCs/>
          <w:u w:val="single"/>
        </w:rPr>
        <w:t>Staff Dirigenti, Tecnici e Sanitari</w:t>
      </w:r>
    </w:p>
    <w:p w14:paraId="07D1C98D" w14:textId="77777777" w:rsidR="000E4643" w:rsidRPr="000E4643" w:rsidRDefault="000E4643" w:rsidP="000E4643">
      <w:pPr>
        <w:spacing w:after="0" w:line="240" w:lineRule="auto"/>
        <w:jc w:val="both"/>
        <w:rPr>
          <w:rFonts w:ascii="Arial" w:hAnsi="Arial"/>
        </w:rPr>
      </w:pPr>
    </w:p>
    <w:p w14:paraId="162DD67B" w14:textId="77777777" w:rsidR="000E4643" w:rsidRPr="000E4643" w:rsidRDefault="000E4643" w:rsidP="000E4643">
      <w:pPr>
        <w:spacing w:after="0" w:line="240" w:lineRule="auto"/>
        <w:jc w:val="both"/>
        <w:rPr>
          <w:rFonts w:ascii="Arial" w:hAnsi="Arial"/>
        </w:rPr>
      </w:pPr>
      <w:r w:rsidRPr="000E4643">
        <w:rPr>
          <w:rFonts w:ascii="Arial" w:hAnsi="Arial"/>
        </w:rPr>
        <w:t xml:space="preserve">Dirigente                              </w:t>
      </w:r>
      <w:proofErr w:type="gramStart"/>
      <w:r w:rsidRPr="000E4643">
        <w:rPr>
          <w:rFonts w:ascii="Arial" w:hAnsi="Arial"/>
        </w:rPr>
        <w:t>  :</w:t>
      </w:r>
      <w:proofErr w:type="gramEnd"/>
      <w:r w:rsidRPr="000E4643">
        <w:rPr>
          <w:rFonts w:ascii="Arial" w:hAnsi="Arial"/>
        </w:rPr>
        <w:t xml:space="preserve"> </w:t>
      </w:r>
      <w:r w:rsidRPr="000E4643">
        <w:rPr>
          <w:rFonts w:ascii="Arial" w:hAnsi="Arial"/>
          <w:b/>
          <w:bCs/>
        </w:rPr>
        <w:t>Giovanni Patti </w:t>
      </w:r>
    </w:p>
    <w:p w14:paraId="7789DF42" w14:textId="77777777" w:rsidR="000E4643" w:rsidRPr="000E4643" w:rsidRDefault="000E4643" w:rsidP="000E4643">
      <w:pPr>
        <w:spacing w:after="0" w:line="240" w:lineRule="auto"/>
        <w:jc w:val="both"/>
        <w:rPr>
          <w:rFonts w:ascii="Arial" w:hAnsi="Arial"/>
        </w:rPr>
      </w:pPr>
      <w:r w:rsidRPr="000E4643">
        <w:rPr>
          <w:rFonts w:ascii="Arial" w:hAnsi="Arial"/>
        </w:rPr>
        <w:t xml:space="preserve">Coordinatore Area </w:t>
      </w:r>
      <w:proofErr w:type="gramStart"/>
      <w:r w:rsidRPr="000E4643">
        <w:rPr>
          <w:rFonts w:ascii="Arial" w:hAnsi="Arial"/>
        </w:rPr>
        <w:t>Tecnica :</w:t>
      </w:r>
      <w:proofErr w:type="gramEnd"/>
      <w:r w:rsidRPr="000E4643">
        <w:rPr>
          <w:rFonts w:ascii="Arial" w:hAnsi="Arial"/>
        </w:rPr>
        <w:t xml:space="preserve"> </w:t>
      </w:r>
      <w:r w:rsidRPr="000E4643">
        <w:rPr>
          <w:rFonts w:ascii="Arial" w:hAnsi="Arial"/>
          <w:b/>
          <w:bCs/>
        </w:rPr>
        <w:t xml:space="preserve">Nello </w:t>
      </w:r>
      <w:proofErr w:type="spellStart"/>
      <w:r w:rsidRPr="000E4643">
        <w:rPr>
          <w:rFonts w:ascii="Arial" w:hAnsi="Arial"/>
          <w:b/>
          <w:bCs/>
        </w:rPr>
        <w:t>Cavarra</w:t>
      </w:r>
      <w:proofErr w:type="spellEnd"/>
      <w:r w:rsidRPr="000E4643">
        <w:rPr>
          <w:rFonts w:ascii="Arial" w:hAnsi="Arial"/>
          <w:b/>
          <w:bCs/>
        </w:rPr>
        <w:t> </w:t>
      </w:r>
    </w:p>
    <w:p w14:paraId="7F46D81D" w14:textId="77777777" w:rsidR="000E4643" w:rsidRPr="000E4643" w:rsidRDefault="000E4643" w:rsidP="000E4643">
      <w:pPr>
        <w:spacing w:after="0" w:line="240" w:lineRule="auto"/>
        <w:jc w:val="both"/>
        <w:rPr>
          <w:rFonts w:ascii="Arial" w:hAnsi="Arial"/>
        </w:rPr>
      </w:pPr>
      <w:r w:rsidRPr="000E4643">
        <w:rPr>
          <w:rFonts w:ascii="Arial" w:hAnsi="Arial"/>
        </w:rPr>
        <w:t xml:space="preserve">Tecnico Federale Under </w:t>
      </w:r>
      <w:proofErr w:type="gramStart"/>
      <w:r w:rsidRPr="000E4643">
        <w:rPr>
          <w:rFonts w:ascii="Arial" w:hAnsi="Arial"/>
        </w:rPr>
        <w:t>19 :</w:t>
      </w:r>
      <w:proofErr w:type="gramEnd"/>
      <w:r w:rsidRPr="000E4643">
        <w:rPr>
          <w:rFonts w:ascii="Arial" w:hAnsi="Arial"/>
        </w:rPr>
        <w:t xml:space="preserve"> </w:t>
      </w:r>
      <w:r w:rsidRPr="000E4643">
        <w:rPr>
          <w:rFonts w:ascii="Arial" w:hAnsi="Arial"/>
          <w:b/>
          <w:bCs/>
        </w:rPr>
        <w:t>Fabio Valera </w:t>
      </w:r>
    </w:p>
    <w:p w14:paraId="5BDDDB87" w14:textId="77777777" w:rsidR="000E4643" w:rsidRPr="000E4643" w:rsidRDefault="000E4643" w:rsidP="000E4643">
      <w:pPr>
        <w:spacing w:after="0" w:line="240" w:lineRule="auto"/>
        <w:jc w:val="both"/>
        <w:rPr>
          <w:rFonts w:ascii="Arial" w:hAnsi="Arial"/>
        </w:rPr>
      </w:pPr>
      <w:r w:rsidRPr="000E4643">
        <w:rPr>
          <w:rFonts w:ascii="Arial" w:hAnsi="Arial"/>
        </w:rPr>
        <w:t xml:space="preserve">Tecnico Federale Under 17: </w:t>
      </w:r>
      <w:r w:rsidRPr="000E4643">
        <w:rPr>
          <w:rFonts w:ascii="Arial" w:hAnsi="Arial"/>
          <w:b/>
          <w:bCs/>
        </w:rPr>
        <w:t>Cristian Terranova</w:t>
      </w:r>
    </w:p>
    <w:p w14:paraId="693BA1C8" w14:textId="77777777" w:rsidR="000E4643" w:rsidRPr="000E4643" w:rsidRDefault="000E4643" w:rsidP="000E4643">
      <w:pPr>
        <w:spacing w:after="0" w:line="240" w:lineRule="auto"/>
        <w:jc w:val="both"/>
        <w:rPr>
          <w:rFonts w:ascii="Arial" w:hAnsi="Arial"/>
        </w:rPr>
      </w:pPr>
      <w:r w:rsidRPr="000E4643">
        <w:rPr>
          <w:rFonts w:ascii="Arial" w:hAnsi="Arial"/>
        </w:rPr>
        <w:t xml:space="preserve">Collaboratore Tecnico      </w:t>
      </w:r>
      <w:proofErr w:type="gramStart"/>
      <w:r w:rsidRPr="000E4643">
        <w:rPr>
          <w:rFonts w:ascii="Arial" w:hAnsi="Arial"/>
        </w:rPr>
        <w:t>  :</w:t>
      </w:r>
      <w:proofErr w:type="gramEnd"/>
      <w:r w:rsidRPr="000E4643">
        <w:rPr>
          <w:rFonts w:ascii="Arial" w:hAnsi="Arial"/>
        </w:rPr>
        <w:t xml:space="preserve"> </w:t>
      </w:r>
      <w:r w:rsidRPr="000E4643">
        <w:rPr>
          <w:rFonts w:ascii="Arial" w:hAnsi="Arial"/>
          <w:b/>
          <w:bCs/>
        </w:rPr>
        <w:t xml:space="preserve">Fabio </w:t>
      </w:r>
      <w:proofErr w:type="spellStart"/>
      <w:r w:rsidRPr="000E4643">
        <w:rPr>
          <w:rFonts w:ascii="Arial" w:hAnsi="Arial"/>
          <w:b/>
          <w:bCs/>
        </w:rPr>
        <w:t>Seguenzia</w:t>
      </w:r>
      <w:proofErr w:type="spellEnd"/>
    </w:p>
    <w:p w14:paraId="2FBA6A65" w14:textId="77777777" w:rsidR="000E4643" w:rsidRPr="000E4643" w:rsidRDefault="000E4643" w:rsidP="000E4643">
      <w:pPr>
        <w:spacing w:after="0" w:line="240" w:lineRule="auto"/>
        <w:jc w:val="both"/>
        <w:rPr>
          <w:rFonts w:ascii="Arial" w:hAnsi="Arial"/>
        </w:rPr>
      </w:pPr>
      <w:r w:rsidRPr="000E4643">
        <w:rPr>
          <w:rFonts w:ascii="Arial" w:hAnsi="Arial"/>
        </w:rPr>
        <w:t xml:space="preserve">Collaboratore Tecnico      </w:t>
      </w:r>
      <w:proofErr w:type="gramStart"/>
      <w:r w:rsidRPr="000E4643">
        <w:rPr>
          <w:rFonts w:ascii="Arial" w:hAnsi="Arial"/>
        </w:rPr>
        <w:t>  :</w:t>
      </w:r>
      <w:proofErr w:type="gramEnd"/>
      <w:r w:rsidRPr="000E4643">
        <w:rPr>
          <w:rFonts w:ascii="Arial" w:hAnsi="Arial"/>
        </w:rPr>
        <w:t xml:space="preserve"> </w:t>
      </w:r>
      <w:r w:rsidRPr="000E4643">
        <w:rPr>
          <w:rFonts w:ascii="Arial" w:hAnsi="Arial"/>
          <w:b/>
          <w:bCs/>
        </w:rPr>
        <w:t>Daniele Sciortino</w:t>
      </w:r>
    </w:p>
    <w:p w14:paraId="1D907E62" w14:textId="77777777" w:rsidR="000E4643" w:rsidRPr="000E4643" w:rsidRDefault="000E4643" w:rsidP="000E4643">
      <w:pPr>
        <w:spacing w:after="0" w:line="240" w:lineRule="auto"/>
        <w:jc w:val="both"/>
        <w:rPr>
          <w:rFonts w:ascii="Arial" w:hAnsi="Arial"/>
        </w:rPr>
      </w:pPr>
      <w:r w:rsidRPr="000E4643">
        <w:rPr>
          <w:rFonts w:ascii="Arial" w:hAnsi="Arial"/>
        </w:rPr>
        <w:t>Medico Federale               </w:t>
      </w:r>
      <w:proofErr w:type="gramStart"/>
      <w:r w:rsidRPr="000E4643">
        <w:rPr>
          <w:rFonts w:ascii="Arial" w:hAnsi="Arial"/>
        </w:rPr>
        <w:t xml:space="preserve">  :</w:t>
      </w:r>
      <w:proofErr w:type="gramEnd"/>
      <w:r w:rsidRPr="000E4643">
        <w:rPr>
          <w:rFonts w:ascii="Arial" w:hAnsi="Arial"/>
        </w:rPr>
        <w:t xml:space="preserve"> </w:t>
      </w:r>
      <w:r w:rsidRPr="000E4643">
        <w:rPr>
          <w:rFonts w:ascii="Arial" w:hAnsi="Arial"/>
          <w:b/>
          <w:bCs/>
        </w:rPr>
        <w:t>Roberto De Gregorio</w:t>
      </w:r>
    </w:p>
    <w:p w14:paraId="4B4D3956" w14:textId="77777777" w:rsidR="000E4643" w:rsidRPr="000E4643" w:rsidRDefault="000E4643" w:rsidP="000E4643">
      <w:pPr>
        <w:spacing w:after="0" w:line="240" w:lineRule="auto"/>
        <w:jc w:val="both"/>
        <w:rPr>
          <w:rFonts w:ascii="Arial" w:hAnsi="Arial"/>
        </w:rPr>
      </w:pPr>
      <w:r w:rsidRPr="000E4643">
        <w:rPr>
          <w:rFonts w:ascii="Arial" w:hAnsi="Arial"/>
        </w:rPr>
        <w:t xml:space="preserve">Collaboratore                    </w:t>
      </w:r>
      <w:proofErr w:type="gramStart"/>
      <w:r w:rsidRPr="000E4643">
        <w:rPr>
          <w:rFonts w:ascii="Arial" w:hAnsi="Arial"/>
        </w:rPr>
        <w:t>  :</w:t>
      </w:r>
      <w:proofErr w:type="gramEnd"/>
      <w:r w:rsidRPr="000E4643">
        <w:rPr>
          <w:rFonts w:ascii="Arial" w:hAnsi="Arial"/>
        </w:rPr>
        <w:t xml:space="preserve"> </w:t>
      </w:r>
      <w:r w:rsidRPr="000E4643">
        <w:rPr>
          <w:rFonts w:ascii="Arial" w:hAnsi="Arial"/>
          <w:b/>
          <w:bCs/>
        </w:rPr>
        <w:t>Francesco Paolo La Parola </w:t>
      </w:r>
    </w:p>
    <w:p w14:paraId="6C9D79DF" w14:textId="77777777" w:rsidR="000E4643" w:rsidRPr="000E4643" w:rsidRDefault="000E4643" w:rsidP="000E4643">
      <w:pPr>
        <w:spacing w:after="0" w:line="240" w:lineRule="auto"/>
        <w:jc w:val="both"/>
        <w:rPr>
          <w:rFonts w:ascii="Arial" w:hAnsi="Arial"/>
        </w:rPr>
      </w:pPr>
    </w:p>
    <w:p w14:paraId="705953D9" w14:textId="77777777" w:rsidR="000E4643" w:rsidRPr="000E4643" w:rsidRDefault="000E4643" w:rsidP="000E4643">
      <w:pPr>
        <w:spacing w:after="0" w:line="240" w:lineRule="auto"/>
        <w:jc w:val="both"/>
        <w:rPr>
          <w:rFonts w:ascii="Arial" w:hAnsi="Arial"/>
        </w:rPr>
      </w:pPr>
      <w:r w:rsidRPr="000E4643">
        <w:rPr>
          <w:rFonts w:ascii="Arial" w:hAnsi="Arial"/>
        </w:rPr>
        <w:t>Non possono prendere parte alla selezione i calciatori il cui certificato medico valido non è agli atti della Società come previsto dall'art. 43, punto 4 delle N.O.I.F.</w:t>
      </w:r>
    </w:p>
    <w:p w14:paraId="2DF2A524" w14:textId="77777777" w:rsidR="000E4643" w:rsidRPr="000E4643" w:rsidRDefault="000E4643" w:rsidP="000E4643">
      <w:pPr>
        <w:spacing w:after="0" w:line="240" w:lineRule="auto"/>
        <w:jc w:val="both"/>
        <w:rPr>
          <w:rFonts w:ascii="Arial" w:hAnsi="Arial"/>
        </w:rPr>
      </w:pPr>
      <w:r w:rsidRPr="000E4643">
        <w:rPr>
          <w:rFonts w:ascii="Arial" w:hAnsi="Arial"/>
        </w:rPr>
        <w:t>I calciatori non convocati nei precedenti raduni sono, comunque, invitati a produrre copia del superiore certificato medico all'inizio della selezione.</w:t>
      </w:r>
    </w:p>
    <w:p w14:paraId="50B632EA" w14:textId="77777777" w:rsidR="000E4643" w:rsidRPr="000E4643" w:rsidRDefault="000E4643" w:rsidP="000E4643">
      <w:pPr>
        <w:spacing w:after="0" w:line="240" w:lineRule="auto"/>
        <w:jc w:val="both"/>
        <w:rPr>
          <w:rFonts w:ascii="Arial" w:hAnsi="Arial"/>
        </w:rPr>
      </w:pPr>
      <w:r w:rsidRPr="000E4643">
        <w:rPr>
          <w:rFonts w:ascii="Arial" w:hAnsi="Arial"/>
        </w:rPr>
        <w:t xml:space="preserve">I calciatori convocati e impossibilitati a partecipare al raduno dovranno comunicare tempestivamente l'assenza, specificandone la motivazione, all'indirizzo email </w:t>
      </w:r>
      <w:hyperlink r:id="rId14" w:tgtFrame="_blank" w:history="1">
        <w:r w:rsidRPr="000E4643">
          <w:rPr>
            <w:rFonts w:ascii="Arial" w:hAnsi="Arial"/>
            <w:color w:val="0000FF"/>
            <w:u w:val="single"/>
          </w:rPr>
          <w:t>sicilia.dr5@lnd.it</w:t>
        </w:r>
      </w:hyperlink>
    </w:p>
    <w:p w14:paraId="78CC16DE" w14:textId="77777777" w:rsidR="000E4643" w:rsidRPr="000E4643" w:rsidRDefault="000E4643" w:rsidP="000E4643">
      <w:pPr>
        <w:spacing w:after="0" w:line="240" w:lineRule="auto"/>
        <w:jc w:val="both"/>
        <w:rPr>
          <w:rFonts w:ascii="Arial" w:hAnsi="Arial"/>
        </w:rPr>
      </w:pPr>
      <w:r w:rsidRPr="000E4643">
        <w:rPr>
          <w:rFonts w:ascii="Arial" w:hAnsi="Arial"/>
        </w:rPr>
        <w:t>Si fa, inoltre, presente che la mancata partecipazione di un calciatore all'attività della Rappresentativa Regionale può dare luogo a deferimenti federali. </w:t>
      </w:r>
    </w:p>
    <w:p w14:paraId="34E201A6" w14:textId="77777777" w:rsidR="00C477CD" w:rsidRPr="009B0B93" w:rsidRDefault="00C477CD" w:rsidP="00135ED6">
      <w:pPr>
        <w:spacing w:after="0" w:line="240" w:lineRule="auto"/>
        <w:jc w:val="both"/>
        <w:rPr>
          <w:rFonts w:ascii="Arial" w:hAnsi="Arial" w:cs="Arial"/>
          <w:b/>
          <w:bCs/>
          <w:sz w:val="16"/>
          <w:szCs w:val="16"/>
        </w:rPr>
      </w:pPr>
    </w:p>
    <w:p w14:paraId="2444D747" w14:textId="78030E36" w:rsidR="00135ED6" w:rsidRPr="00AC0CF1" w:rsidRDefault="000E4643" w:rsidP="00135ED6">
      <w:pPr>
        <w:spacing w:after="0" w:line="240" w:lineRule="auto"/>
        <w:jc w:val="both"/>
        <w:rPr>
          <w:rFonts w:ascii="Arial" w:hAnsi="Arial" w:cs="Arial"/>
          <w:sz w:val="32"/>
          <w:szCs w:val="24"/>
          <w:lang w:eastAsia="it-IT"/>
        </w:rPr>
      </w:pPr>
      <w:r>
        <w:rPr>
          <w:rFonts w:ascii="Arial" w:hAnsi="Arial" w:cs="Arial"/>
          <w:b/>
          <w:bCs/>
          <w:sz w:val="32"/>
        </w:rPr>
        <w:t>7</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561979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5816EB32" w14:textId="77777777" w:rsidR="0017037A" w:rsidRPr="0017037A" w:rsidRDefault="0017037A" w:rsidP="00D87E1F">
      <w:pPr>
        <w:spacing w:after="0" w:line="240" w:lineRule="auto"/>
        <w:jc w:val="center"/>
        <w:rPr>
          <w:rFonts w:ascii="Arial" w:hAnsi="Arial" w:cs="Arial"/>
          <w:b/>
          <w:sz w:val="16"/>
          <w:szCs w:val="16"/>
          <w:lang w:eastAsia="it-IT"/>
        </w:rPr>
      </w:pPr>
    </w:p>
    <w:p w14:paraId="5D9A201F" w14:textId="0772BF06"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5D41615D" w14:textId="6E49CB54" w:rsidR="00763839" w:rsidRPr="00763839" w:rsidRDefault="000C56ED" w:rsidP="00763839">
      <w:pPr>
        <w:autoSpaceDE w:val="0"/>
        <w:autoSpaceDN w:val="0"/>
        <w:adjustRightInd w:val="0"/>
        <w:spacing w:after="0" w:line="240" w:lineRule="auto"/>
        <w:rPr>
          <w:rFonts w:ascii="Arial-BoldMT" w:hAnsi="Arial-BoldMT" w:cs="Arial-BoldMT"/>
          <w:b/>
          <w:bCs/>
          <w:color w:val="00B050"/>
          <w:sz w:val="36"/>
          <w:szCs w:val="26"/>
          <w:u w:val="single"/>
          <w:lang w:val="en-US" w:eastAsia="it-IT"/>
        </w:rPr>
      </w:pPr>
      <w:bookmarkStart w:id="0" w:name="_Hlk120702384"/>
      <w:r w:rsidRPr="000C56ED">
        <w:rPr>
          <w:rFonts w:ascii="Arial-BoldMT" w:hAnsi="Arial-BoldMT" w:cs="Arial-BoldMT"/>
          <w:b/>
          <w:bCs/>
          <w:color w:val="00B050"/>
          <w:sz w:val="36"/>
          <w:szCs w:val="26"/>
          <w:lang w:val="en-US" w:eastAsia="it-IT"/>
        </w:rPr>
        <w:t xml:space="preserve">8) </w:t>
      </w:r>
      <w:r w:rsidR="00763839" w:rsidRPr="00763839">
        <w:rPr>
          <w:rFonts w:ascii="Arial-BoldMT" w:hAnsi="Arial-BoldMT" w:cs="Arial-BoldMT"/>
          <w:b/>
          <w:bCs/>
          <w:color w:val="00B050"/>
          <w:sz w:val="36"/>
          <w:szCs w:val="26"/>
          <w:u w:val="single"/>
          <w:lang w:val="en-US" w:eastAsia="it-IT"/>
        </w:rPr>
        <w:t>FAIR PLAY ELITE UNDER 13</w:t>
      </w:r>
    </w:p>
    <w:p w14:paraId="30411C81" w14:textId="77777777" w:rsidR="00763839" w:rsidRPr="00763839" w:rsidRDefault="00763839" w:rsidP="00763839">
      <w:pPr>
        <w:spacing w:after="0" w:line="240" w:lineRule="auto"/>
        <w:rPr>
          <w:rFonts w:ascii="Arial" w:hAnsi="Arial"/>
          <w:sz w:val="28"/>
          <w:szCs w:val="28"/>
        </w:rPr>
      </w:pPr>
      <w:r w:rsidRPr="00763839">
        <w:rPr>
          <w:rFonts w:ascii="Arial" w:hAnsi="Arial"/>
          <w:sz w:val="28"/>
          <w:szCs w:val="28"/>
        </w:rPr>
        <w:t>Si riportano di seguito i Gironi della prima Fase del Torneo in oggetto:</w:t>
      </w:r>
    </w:p>
    <w:p w14:paraId="4CEF5409" w14:textId="77777777" w:rsidR="00763839" w:rsidRPr="00763839" w:rsidRDefault="00763839" w:rsidP="00763839">
      <w:pPr>
        <w:spacing w:after="0" w:line="240" w:lineRule="auto"/>
        <w:rPr>
          <w:rFonts w:ascii="Arial" w:hAnsi="Arial"/>
          <w:sz w:val="28"/>
          <w:szCs w:val="28"/>
        </w:rPr>
      </w:pPr>
    </w:p>
    <w:p w14:paraId="1477A893" w14:textId="77777777" w:rsidR="00763839" w:rsidRPr="00763839" w:rsidRDefault="00763839" w:rsidP="00763839">
      <w:pPr>
        <w:spacing w:after="0" w:line="240" w:lineRule="auto"/>
        <w:jc w:val="center"/>
        <w:rPr>
          <w:rFonts w:ascii="FIGC-Azzurri-Bold" w:hAnsi="FIGC-Azzurri-Bold" w:cs="FIGC-Azzurri-Bold"/>
          <w:b/>
          <w:bCs/>
          <w:sz w:val="40"/>
          <w:szCs w:val="40"/>
          <w:u w:val="single"/>
          <w:lang w:val="en-US" w:eastAsia="it-IT"/>
        </w:rPr>
      </w:pPr>
      <w:r w:rsidRPr="00763839">
        <w:rPr>
          <w:rFonts w:ascii="FIGC-Azzurri-Bold" w:hAnsi="FIGC-Azzurri-Bold" w:cs="FIGC-Azzurri-Bold"/>
          <w:b/>
          <w:bCs/>
          <w:sz w:val="40"/>
          <w:szCs w:val="40"/>
          <w:u w:val="single"/>
          <w:lang w:val="en-US" w:eastAsia="it-IT"/>
        </w:rPr>
        <w:t>FASE 1</w:t>
      </w:r>
    </w:p>
    <w:p w14:paraId="4D8AD7EF" w14:textId="77777777" w:rsidR="00763839" w:rsidRPr="00765F40" w:rsidRDefault="00763839" w:rsidP="00763839">
      <w:pPr>
        <w:spacing w:after="0" w:line="240" w:lineRule="auto"/>
        <w:jc w:val="center"/>
        <w:rPr>
          <w:rFonts w:ascii="FIGC-Azzurri-Bold" w:hAnsi="FIGC-Azzurri-Bold" w:cs="FIGC-Azzurri-Bold"/>
          <w:b/>
          <w:bCs/>
          <w:sz w:val="16"/>
          <w:szCs w:val="16"/>
          <w:u w:val="single"/>
          <w:lang w:val="en-US"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2"/>
        <w:gridCol w:w="3210"/>
      </w:tblGrid>
      <w:tr w:rsidR="00763839" w:rsidRPr="00763839" w14:paraId="0364C68C" w14:textId="77777777" w:rsidTr="003F7F1C">
        <w:tc>
          <w:tcPr>
            <w:tcW w:w="3259" w:type="dxa"/>
            <w:shd w:val="clear" w:color="auto" w:fill="auto"/>
          </w:tcPr>
          <w:p w14:paraId="628ABF11"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val="en-US" w:eastAsia="it-IT"/>
              </w:rPr>
            </w:pPr>
            <w:proofErr w:type="spellStart"/>
            <w:r w:rsidRPr="00763839">
              <w:rPr>
                <w:rFonts w:ascii="FIGC-Azzurri-Bold" w:hAnsi="FIGC-Azzurri-Bold" w:cs="FIGC-Azzurri-Bold"/>
                <w:b/>
                <w:bCs/>
                <w:sz w:val="32"/>
                <w:szCs w:val="32"/>
                <w:u w:color="000000"/>
                <w:lang w:val="en-US" w:eastAsia="it-IT"/>
              </w:rPr>
              <w:t>Girone</w:t>
            </w:r>
            <w:proofErr w:type="spellEnd"/>
            <w:r w:rsidRPr="00763839">
              <w:rPr>
                <w:rFonts w:ascii="FIGC-Azzurri-Bold" w:hAnsi="FIGC-Azzurri-Bold" w:cs="FIGC-Azzurri-Bold"/>
                <w:b/>
                <w:bCs/>
                <w:sz w:val="32"/>
                <w:szCs w:val="32"/>
                <w:u w:color="000000"/>
                <w:lang w:val="en-US" w:eastAsia="it-IT"/>
              </w:rPr>
              <w:t xml:space="preserve"> 1</w:t>
            </w:r>
          </w:p>
          <w:p w14:paraId="7FD0E7CF"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val="en-US" w:eastAsia="it-IT"/>
              </w:rPr>
            </w:pPr>
            <w:r w:rsidRPr="00763839">
              <w:rPr>
                <w:rFonts w:ascii="Calibri-Light" w:hAnsi="Calibri-Light" w:cs="Calibri-Light"/>
                <w:szCs w:val="24"/>
                <w:u w:color="000000"/>
                <w:lang w:val="en-US" w:eastAsia="it-IT"/>
              </w:rPr>
              <w:t>ASD TEAM CALCIO</w:t>
            </w:r>
          </w:p>
          <w:p w14:paraId="0C59DAFA"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val="en-US" w:eastAsia="it-IT"/>
              </w:rPr>
            </w:pPr>
            <w:r w:rsidRPr="00763839">
              <w:rPr>
                <w:rFonts w:ascii="Calibri-Light" w:hAnsi="Calibri-Light" w:cs="Calibri-Light"/>
                <w:szCs w:val="24"/>
                <w:u w:color="000000"/>
                <w:lang w:val="en-US" w:eastAsia="it-IT"/>
              </w:rPr>
              <w:t>ASD FORT. BAGHERIA</w:t>
            </w:r>
          </w:p>
          <w:p w14:paraId="6E325626"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AC. RIBOLLA SSD</w:t>
            </w:r>
          </w:p>
        </w:tc>
        <w:tc>
          <w:tcPr>
            <w:tcW w:w="3259" w:type="dxa"/>
            <w:shd w:val="clear" w:color="auto" w:fill="auto"/>
          </w:tcPr>
          <w:p w14:paraId="1C1FEBE3"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2</w:t>
            </w:r>
          </w:p>
          <w:p w14:paraId="0FA93584"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SP. PALLAVICINO</w:t>
            </w:r>
          </w:p>
          <w:p w14:paraId="6976B875"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POL. GONZAGA</w:t>
            </w:r>
          </w:p>
          <w:p w14:paraId="0A8F407E"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CITTA’DI CARINI</w:t>
            </w:r>
          </w:p>
        </w:tc>
        <w:tc>
          <w:tcPr>
            <w:tcW w:w="3260" w:type="dxa"/>
            <w:shd w:val="clear" w:color="auto" w:fill="auto"/>
          </w:tcPr>
          <w:p w14:paraId="34A9C909"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3</w:t>
            </w:r>
          </w:p>
          <w:p w14:paraId="70923F00"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PALERMO FC</w:t>
            </w:r>
          </w:p>
          <w:p w14:paraId="3587CFF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CUS PALERMO</w:t>
            </w:r>
          </w:p>
          <w:p w14:paraId="364154F3"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R. LO PICCOLO</w:t>
            </w:r>
          </w:p>
        </w:tc>
      </w:tr>
      <w:tr w:rsidR="00763839" w:rsidRPr="00763839" w14:paraId="50094CBE" w14:textId="77777777" w:rsidTr="003F7F1C">
        <w:tc>
          <w:tcPr>
            <w:tcW w:w="3259" w:type="dxa"/>
            <w:shd w:val="clear" w:color="auto" w:fill="auto"/>
          </w:tcPr>
          <w:p w14:paraId="4C219B49"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4</w:t>
            </w:r>
          </w:p>
          <w:p w14:paraId="404F22BA"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DON CARLO</w:t>
            </w:r>
          </w:p>
          <w:p w14:paraId="36F3FFEE"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FADA FC</w:t>
            </w:r>
          </w:p>
          <w:p w14:paraId="49AE1671"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ASDC TERZO TEMPO</w:t>
            </w:r>
          </w:p>
        </w:tc>
        <w:tc>
          <w:tcPr>
            <w:tcW w:w="3259" w:type="dxa"/>
            <w:shd w:val="clear" w:color="auto" w:fill="auto"/>
          </w:tcPr>
          <w:p w14:paraId="369FC3BE"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5</w:t>
            </w:r>
          </w:p>
          <w:p w14:paraId="2A252FEF"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POL. C. SICILIA</w:t>
            </w:r>
          </w:p>
          <w:p w14:paraId="6FACAA7B"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CIAKULLI CALCIO SSD</w:t>
            </w:r>
          </w:p>
          <w:p w14:paraId="4E151589"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AC. PANORMUS</w:t>
            </w:r>
          </w:p>
        </w:tc>
        <w:tc>
          <w:tcPr>
            <w:tcW w:w="3260" w:type="dxa"/>
            <w:shd w:val="clear" w:color="auto" w:fill="auto"/>
          </w:tcPr>
          <w:p w14:paraId="19E8157E"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6</w:t>
            </w:r>
          </w:p>
          <w:p w14:paraId="778D4BC0"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ACCADEMIA</w:t>
            </w:r>
          </w:p>
          <w:p w14:paraId="02A001CF"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TIEFFE CLUB</w:t>
            </w:r>
          </w:p>
          <w:p w14:paraId="4F721BD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BUON PASTORE</w:t>
            </w:r>
          </w:p>
          <w:p w14:paraId="67A214EA"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APD VILLABATE</w:t>
            </w:r>
          </w:p>
        </w:tc>
      </w:tr>
      <w:tr w:rsidR="00763839" w:rsidRPr="00763839" w14:paraId="5A1B6119" w14:textId="77777777" w:rsidTr="003F7F1C">
        <w:tc>
          <w:tcPr>
            <w:tcW w:w="3259" w:type="dxa"/>
            <w:shd w:val="clear" w:color="auto" w:fill="auto"/>
          </w:tcPr>
          <w:p w14:paraId="0FD1F8E8"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lastRenderedPageBreak/>
              <w:t>Girone 7</w:t>
            </w:r>
          </w:p>
          <w:p w14:paraId="054694A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ACCADEMIA SPORT TP</w:t>
            </w:r>
          </w:p>
          <w:p w14:paraId="7FC0AEBD"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CITTA’ DI TRAPANI</w:t>
            </w:r>
          </w:p>
          <w:p w14:paraId="1DFC8917"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COSTA GAIA ADELKAM</w:t>
            </w:r>
          </w:p>
          <w:p w14:paraId="7C23F7B7"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VALDERICE 2013</w:t>
            </w:r>
          </w:p>
        </w:tc>
        <w:tc>
          <w:tcPr>
            <w:tcW w:w="3259" w:type="dxa"/>
            <w:shd w:val="clear" w:color="auto" w:fill="auto"/>
          </w:tcPr>
          <w:p w14:paraId="0AE328CF"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8</w:t>
            </w:r>
          </w:p>
          <w:p w14:paraId="47A15475"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CASTELVETRANO S.</w:t>
            </w:r>
          </w:p>
          <w:p w14:paraId="1331DC61"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PRIMAVERA MARSALA</w:t>
            </w:r>
          </w:p>
          <w:p w14:paraId="7AE040D6"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POL. GARIBALDINA M.</w:t>
            </w:r>
          </w:p>
          <w:p w14:paraId="08245C83"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AURORA MAZARA</w:t>
            </w:r>
          </w:p>
        </w:tc>
        <w:tc>
          <w:tcPr>
            <w:tcW w:w="3260" w:type="dxa"/>
            <w:shd w:val="clear" w:color="auto" w:fill="auto"/>
          </w:tcPr>
          <w:p w14:paraId="75FDD059"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9</w:t>
            </w:r>
          </w:p>
          <w:p w14:paraId="252EE078"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18"/>
                <w:szCs w:val="18"/>
                <w:u w:color="000000"/>
                <w:lang w:eastAsia="it-IT"/>
              </w:rPr>
            </w:pPr>
            <w:r w:rsidRPr="00763839">
              <w:rPr>
                <w:rFonts w:ascii="FIGC-Azzurri-Bold" w:hAnsi="FIGC-Azzurri-Bold" w:cs="FIGC-Azzurri-Bold"/>
                <w:b/>
                <w:bCs/>
                <w:sz w:val="18"/>
                <w:szCs w:val="18"/>
                <w:u w:color="000000"/>
                <w:lang w:eastAsia="it-IT"/>
              </w:rPr>
              <w:t>(AND.)</w:t>
            </w:r>
          </w:p>
          <w:p w14:paraId="12661212" w14:textId="77777777" w:rsidR="00763839" w:rsidRPr="00763839" w:rsidRDefault="00763839" w:rsidP="00763839">
            <w:pPr>
              <w:autoSpaceDE w:val="0"/>
              <w:autoSpaceDN w:val="0"/>
              <w:adjustRightInd w:val="0"/>
              <w:spacing w:after="0" w:line="240" w:lineRule="auto"/>
              <w:jc w:val="center"/>
              <w:rPr>
                <w:rFonts w:ascii="Calibri-Light" w:hAnsi="Calibri-Light" w:cs="Calibri-Light"/>
                <w:b/>
                <w:bCs/>
                <w:color w:val="FF0000"/>
                <w:szCs w:val="24"/>
                <w:u w:color="000000"/>
                <w:lang w:eastAsia="it-IT"/>
              </w:rPr>
            </w:pPr>
            <w:r w:rsidRPr="00763839">
              <w:rPr>
                <w:rFonts w:ascii="Calibri-Light" w:hAnsi="Calibri-Light" w:cs="Calibri-Light"/>
                <w:b/>
                <w:bCs/>
                <w:color w:val="FF0000"/>
                <w:szCs w:val="24"/>
                <w:u w:color="000000"/>
                <w:lang w:eastAsia="it-IT"/>
              </w:rPr>
              <w:t>ASD CL CALCIO</w:t>
            </w:r>
          </w:p>
          <w:p w14:paraId="70CFF209"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b/>
                <w:bCs/>
                <w:color w:val="FF0000"/>
                <w:szCs w:val="24"/>
                <w:u w:color="000000"/>
                <w:lang w:eastAsia="it-IT"/>
              </w:rPr>
              <w:t>D. BOSCO MUSSOMELI</w:t>
            </w:r>
          </w:p>
          <w:p w14:paraId="748537A1"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ATHENA</w:t>
            </w:r>
          </w:p>
          <w:p w14:paraId="35B41F23"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TRINACRIA</w:t>
            </w:r>
          </w:p>
        </w:tc>
      </w:tr>
      <w:tr w:rsidR="00763839" w:rsidRPr="00763839" w14:paraId="58759A5D" w14:textId="77777777" w:rsidTr="003F7F1C">
        <w:tc>
          <w:tcPr>
            <w:tcW w:w="3259" w:type="dxa"/>
            <w:shd w:val="clear" w:color="auto" w:fill="auto"/>
          </w:tcPr>
          <w:p w14:paraId="6768DEB0"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10</w:t>
            </w:r>
          </w:p>
          <w:p w14:paraId="3D33E147"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VALLE DEL MELA</w:t>
            </w:r>
          </w:p>
          <w:p w14:paraId="0A56246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FAIR PLAY ME</w:t>
            </w:r>
          </w:p>
          <w:p w14:paraId="25BE70EF"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SSD CAMARO 1969</w:t>
            </w:r>
          </w:p>
          <w:p w14:paraId="15FF568C"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TORREGROTTA</w:t>
            </w:r>
          </w:p>
        </w:tc>
        <w:tc>
          <w:tcPr>
            <w:tcW w:w="3259" w:type="dxa"/>
            <w:shd w:val="clear" w:color="auto" w:fill="auto"/>
          </w:tcPr>
          <w:p w14:paraId="7FA7E48A"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11</w:t>
            </w:r>
          </w:p>
          <w:p w14:paraId="66F77E5D"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AC. BARCELLONA</w:t>
            </w:r>
          </w:p>
          <w:p w14:paraId="3FB795EB"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VIVI DON BOSCO</w:t>
            </w:r>
          </w:p>
          <w:p w14:paraId="00FF33F0"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FCD NEW EAGLES 2010</w:t>
            </w:r>
          </w:p>
          <w:p w14:paraId="59783050"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ACSSD JSL</w:t>
            </w:r>
          </w:p>
          <w:p w14:paraId="72E25AC2"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GIOVANILE ROCCA</w:t>
            </w:r>
          </w:p>
        </w:tc>
        <w:tc>
          <w:tcPr>
            <w:tcW w:w="3260" w:type="dxa"/>
            <w:shd w:val="clear" w:color="auto" w:fill="auto"/>
          </w:tcPr>
          <w:p w14:paraId="70C0A6C8"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12</w:t>
            </w:r>
          </w:p>
          <w:p w14:paraId="29CB2C7C"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CALCIO CLUB SV</w:t>
            </w:r>
          </w:p>
          <w:p w14:paraId="72766530"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JONIA CALCIO</w:t>
            </w:r>
          </w:p>
          <w:p w14:paraId="4314E1F7"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KATANE SOCCER</w:t>
            </w:r>
          </w:p>
          <w:p w14:paraId="132DA091"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PEDARA</w:t>
            </w:r>
          </w:p>
        </w:tc>
      </w:tr>
      <w:tr w:rsidR="00763839" w:rsidRPr="00763839" w14:paraId="5E8FE86D" w14:textId="77777777" w:rsidTr="003F7F1C">
        <w:tc>
          <w:tcPr>
            <w:tcW w:w="3259" w:type="dxa"/>
            <w:shd w:val="clear" w:color="auto" w:fill="auto"/>
          </w:tcPr>
          <w:p w14:paraId="32AFCAC3"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13</w:t>
            </w:r>
          </w:p>
          <w:p w14:paraId="1D0260AD"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TEAMSPORT MILLENNIUM</w:t>
            </w:r>
          </w:p>
          <w:p w14:paraId="7F438B69"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USD LA MERIDIANA</w:t>
            </w:r>
          </w:p>
          <w:p w14:paraId="5D482EAF"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INVICTUS FC</w:t>
            </w:r>
          </w:p>
          <w:p w14:paraId="3533CD03"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USD AGIRA</w:t>
            </w:r>
          </w:p>
        </w:tc>
        <w:tc>
          <w:tcPr>
            <w:tcW w:w="3259" w:type="dxa"/>
            <w:shd w:val="clear" w:color="auto" w:fill="auto"/>
          </w:tcPr>
          <w:p w14:paraId="1F4CB2F9"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val="en-US" w:eastAsia="it-IT"/>
              </w:rPr>
            </w:pPr>
            <w:proofErr w:type="spellStart"/>
            <w:r w:rsidRPr="00763839">
              <w:rPr>
                <w:rFonts w:ascii="FIGC-Azzurri-Bold" w:hAnsi="FIGC-Azzurri-Bold" w:cs="FIGC-Azzurri-Bold"/>
                <w:b/>
                <w:bCs/>
                <w:sz w:val="32"/>
                <w:szCs w:val="32"/>
                <w:u w:color="000000"/>
                <w:lang w:val="en-US" w:eastAsia="it-IT"/>
              </w:rPr>
              <w:t>Girone</w:t>
            </w:r>
            <w:proofErr w:type="spellEnd"/>
            <w:r w:rsidRPr="00763839">
              <w:rPr>
                <w:rFonts w:ascii="FIGC-Azzurri-Bold" w:hAnsi="FIGC-Azzurri-Bold" w:cs="FIGC-Azzurri-Bold"/>
                <w:b/>
                <w:bCs/>
                <w:sz w:val="32"/>
                <w:szCs w:val="32"/>
                <w:u w:color="000000"/>
                <w:lang w:val="en-US" w:eastAsia="it-IT"/>
              </w:rPr>
              <w:t xml:space="preserve"> 14</w:t>
            </w:r>
          </w:p>
          <w:p w14:paraId="5C7ACDDA"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val="en-US" w:eastAsia="it-IT"/>
              </w:rPr>
            </w:pPr>
            <w:r w:rsidRPr="00763839">
              <w:rPr>
                <w:rFonts w:ascii="Calibri-Light" w:hAnsi="Calibri-Light" w:cs="Calibri-Light"/>
                <w:szCs w:val="24"/>
                <w:u w:color="000000"/>
                <w:lang w:val="en-US" w:eastAsia="it-IT"/>
              </w:rPr>
              <w:t>ASD DREAM SOCCER</w:t>
            </w:r>
          </w:p>
          <w:p w14:paraId="6E380467"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val="en-US" w:eastAsia="it-IT"/>
              </w:rPr>
            </w:pPr>
            <w:r w:rsidRPr="00763839">
              <w:rPr>
                <w:rFonts w:ascii="Calibri-Light" w:hAnsi="Calibri-Light" w:cs="Calibri-Light"/>
                <w:szCs w:val="24"/>
                <w:u w:color="000000"/>
                <w:lang w:val="en-US" w:eastAsia="it-IT"/>
              </w:rPr>
              <w:t>ASD GAME SPORT RG</w:t>
            </w:r>
          </w:p>
          <w:p w14:paraId="760DC5F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ISPICA ACADEMY</w:t>
            </w:r>
          </w:p>
          <w:p w14:paraId="096FCFBA"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MODICA AIRONE</w:t>
            </w:r>
          </w:p>
        </w:tc>
        <w:tc>
          <w:tcPr>
            <w:tcW w:w="3260" w:type="dxa"/>
            <w:shd w:val="clear" w:color="auto" w:fill="auto"/>
          </w:tcPr>
          <w:p w14:paraId="2180BAF5" w14:textId="77777777" w:rsidR="00763839" w:rsidRPr="00763839" w:rsidRDefault="00763839" w:rsidP="00763839">
            <w:pPr>
              <w:autoSpaceDE w:val="0"/>
              <w:autoSpaceDN w:val="0"/>
              <w:adjustRightInd w:val="0"/>
              <w:spacing w:after="0" w:line="240" w:lineRule="auto"/>
              <w:jc w:val="center"/>
              <w:rPr>
                <w:rFonts w:ascii="FIGC-Azzurri-Bold" w:hAnsi="FIGC-Azzurri-Bold" w:cs="FIGC-Azzurri-Bold"/>
                <w:b/>
                <w:bCs/>
                <w:sz w:val="32"/>
                <w:szCs w:val="32"/>
                <w:u w:color="000000"/>
                <w:lang w:eastAsia="it-IT"/>
              </w:rPr>
            </w:pPr>
            <w:r w:rsidRPr="00763839">
              <w:rPr>
                <w:rFonts w:ascii="FIGC-Azzurri-Bold" w:hAnsi="FIGC-Azzurri-Bold" w:cs="FIGC-Azzurri-Bold"/>
                <w:b/>
                <w:bCs/>
                <w:sz w:val="32"/>
                <w:szCs w:val="32"/>
                <w:u w:color="000000"/>
                <w:lang w:eastAsia="it-IT"/>
              </w:rPr>
              <w:t>Girone 15</w:t>
            </w:r>
          </w:p>
          <w:p w14:paraId="62911F2B"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APD SORTINO</w:t>
            </w:r>
          </w:p>
          <w:p w14:paraId="7465B07A"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 L. RARI NANTES</w:t>
            </w:r>
          </w:p>
          <w:p w14:paraId="7C301BD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ASD ACC. SIRACUSA</w:t>
            </w:r>
          </w:p>
          <w:p w14:paraId="5CA84FE2" w14:textId="77777777" w:rsidR="00763839" w:rsidRPr="00763839" w:rsidRDefault="00763839" w:rsidP="00763839">
            <w:pPr>
              <w:autoSpaceDE w:val="0"/>
              <w:autoSpaceDN w:val="0"/>
              <w:adjustRightInd w:val="0"/>
              <w:spacing w:after="0" w:line="240" w:lineRule="auto"/>
              <w:jc w:val="center"/>
              <w:rPr>
                <w:rFonts w:ascii="Calibri-Light" w:hAnsi="Calibri-Light" w:cs="Calibri-Light"/>
                <w:szCs w:val="24"/>
                <w:u w:color="000000"/>
                <w:lang w:eastAsia="it-IT"/>
              </w:rPr>
            </w:pPr>
            <w:r w:rsidRPr="00763839">
              <w:rPr>
                <w:rFonts w:ascii="Calibri-Light" w:hAnsi="Calibri-Light" w:cs="Calibri-Light"/>
                <w:szCs w:val="24"/>
                <w:u w:color="000000"/>
                <w:lang w:eastAsia="it-IT"/>
              </w:rPr>
              <w:t>APD RG</w:t>
            </w:r>
          </w:p>
          <w:p w14:paraId="400D7009" w14:textId="77777777" w:rsidR="00763839" w:rsidRPr="00763839" w:rsidRDefault="00763839" w:rsidP="00763839">
            <w:pPr>
              <w:spacing w:after="0" w:line="240" w:lineRule="auto"/>
              <w:ind w:right="-285"/>
              <w:jc w:val="center"/>
              <w:rPr>
                <w:rFonts w:ascii="Arial" w:hAnsi="Arial"/>
                <w:b/>
                <w:sz w:val="28"/>
                <w:szCs w:val="28"/>
                <w:u w:val="single" w:color="000000"/>
              </w:rPr>
            </w:pPr>
            <w:r w:rsidRPr="00763839">
              <w:rPr>
                <w:rFonts w:ascii="Calibri-Light" w:hAnsi="Calibri-Light" w:cs="Calibri-Light"/>
                <w:szCs w:val="24"/>
                <w:u w:color="000000"/>
                <w:lang w:eastAsia="it-IT"/>
              </w:rPr>
              <w:t>ASD MEDITERRANEA</w:t>
            </w:r>
          </w:p>
        </w:tc>
      </w:tr>
    </w:tbl>
    <w:p w14:paraId="51D491A9" w14:textId="77777777" w:rsidR="00763839" w:rsidRPr="00763839" w:rsidRDefault="00763839" w:rsidP="00763839">
      <w:pPr>
        <w:spacing w:after="0" w:line="240" w:lineRule="auto"/>
        <w:ind w:right="-285"/>
        <w:rPr>
          <w:rFonts w:ascii="Arial" w:hAnsi="Arial"/>
          <w:b/>
          <w:sz w:val="48"/>
          <w:szCs w:val="28"/>
          <w:u w:val="single"/>
        </w:rPr>
      </w:pPr>
    </w:p>
    <w:p w14:paraId="62E4E818" w14:textId="77777777" w:rsidR="00763839" w:rsidRPr="00763839" w:rsidRDefault="00763839" w:rsidP="00763839">
      <w:pPr>
        <w:autoSpaceDE w:val="0"/>
        <w:autoSpaceDN w:val="0"/>
        <w:adjustRightInd w:val="0"/>
        <w:spacing w:after="0" w:line="240" w:lineRule="auto"/>
        <w:jc w:val="both"/>
        <w:rPr>
          <w:rFonts w:ascii="Arial" w:hAnsi="Arial"/>
          <w:b/>
          <w:sz w:val="32"/>
          <w:szCs w:val="28"/>
          <w:u w:val="single"/>
        </w:rPr>
      </w:pPr>
      <w:r w:rsidRPr="00763839">
        <w:rPr>
          <w:rFonts w:cs="Calibri"/>
          <w:b/>
          <w:sz w:val="36"/>
          <w:szCs w:val="32"/>
          <w:u w:val="single"/>
          <w:lang w:eastAsia="it-IT"/>
        </w:rPr>
        <w:t>I calendari saranno pubblicati sui Comunicati Ufficiali delle rispettive Delegazioni Provinciali.</w:t>
      </w:r>
    </w:p>
    <w:p w14:paraId="58BCC794" w14:textId="77777777" w:rsidR="00763839" w:rsidRDefault="00763839" w:rsidP="000E4643">
      <w:pPr>
        <w:autoSpaceDE w:val="0"/>
        <w:autoSpaceDN w:val="0"/>
        <w:adjustRightInd w:val="0"/>
        <w:spacing w:after="0" w:line="240" w:lineRule="auto"/>
        <w:rPr>
          <w:rFonts w:ascii="Arial-BoldMT" w:hAnsi="Arial-BoldMT" w:cs="Arial-BoldMT"/>
          <w:b/>
          <w:bCs/>
          <w:color w:val="D70094"/>
          <w:sz w:val="30"/>
          <w:szCs w:val="26"/>
          <w:lang w:eastAsia="it-IT"/>
        </w:rPr>
      </w:pPr>
    </w:p>
    <w:p w14:paraId="574505CA" w14:textId="431D987E" w:rsidR="000E4643" w:rsidRPr="000E4643" w:rsidRDefault="000C56ED" w:rsidP="000E4643">
      <w:pPr>
        <w:autoSpaceDE w:val="0"/>
        <w:autoSpaceDN w:val="0"/>
        <w:adjustRightInd w:val="0"/>
        <w:spacing w:after="0" w:line="240" w:lineRule="auto"/>
        <w:rPr>
          <w:rFonts w:ascii="Arial-BoldMT" w:hAnsi="Arial-BoldMT" w:cs="Arial-BoldMT"/>
          <w:b/>
          <w:bCs/>
          <w:color w:val="D70094"/>
          <w:sz w:val="30"/>
          <w:szCs w:val="26"/>
          <w:u w:val="single"/>
          <w:lang w:eastAsia="it-IT"/>
        </w:rPr>
      </w:pPr>
      <w:r>
        <w:rPr>
          <w:rFonts w:ascii="Arial-BoldMT" w:hAnsi="Arial-BoldMT" w:cs="Arial-BoldMT"/>
          <w:b/>
          <w:bCs/>
          <w:color w:val="D70094"/>
          <w:sz w:val="30"/>
          <w:szCs w:val="26"/>
          <w:lang w:eastAsia="it-IT"/>
        </w:rPr>
        <w:t>9</w:t>
      </w:r>
      <w:r w:rsidR="000E4643" w:rsidRPr="000E4643">
        <w:rPr>
          <w:rFonts w:ascii="Arial-BoldMT" w:hAnsi="Arial-BoldMT" w:cs="Arial-BoldMT"/>
          <w:b/>
          <w:bCs/>
          <w:color w:val="D70094"/>
          <w:sz w:val="30"/>
          <w:szCs w:val="26"/>
          <w:lang w:eastAsia="it-IT"/>
        </w:rPr>
        <w:t xml:space="preserve">) </w:t>
      </w:r>
      <w:r w:rsidR="000E4643" w:rsidRPr="000E4643">
        <w:rPr>
          <w:rFonts w:ascii="Arial-BoldMT" w:hAnsi="Arial-BoldMT" w:cs="Arial-BoldMT"/>
          <w:b/>
          <w:bCs/>
          <w:color w:val="D70094"/>
          <w:sz w:val="30"/>
          <w:szCs w:val="26"/>
          <w:u w:val="single"/>
          <w:lang w:eastAsia="it-IT"/>
        </w:rPr>
        <w:t>SELEZIONI TERRITORIALI UNDER 15 FEMMINILE - AREA 15</w:t>
      </w:r>
    </w:p>
    <w:p w14:paraId="0DFBF16D" w14:textId="77777777" w:rsidR="000E4643" w:rsidRPr="000E4643" w:rsidRDefault="000E4643" w:rsidP="000E4643">
      <w:pPr>
        <w:autoSpaceDE w:val="0"/>
        <w:autoSpaceDN w:val="0"/>
        <w:adjustRightInd w:val="0"/>
        <w:spacing w:after="0" w:line="240" w:lineRule="auto"/>
        <w:jc w:val="both"/>
        <w:rPr>
          <w:rFonts w:ascii="ArialMT" w:hAnsi="ArialMT" w:cs="ArialMT"/>
          <w:color w:val="000000"/>
          <w:lang w:eastAsia="it-IT"/>
        </w:rPr>
      </w:pPr>
      <w:r w:rsidRPr="000E4643">
        <w:rPr>
          <w:rFonts w:ascii="ArialMT" w:hAnsi="ArialMT" w:cs="ArialMT"/>
          <w:color w:val="000000"/>
          <w:lang w:eastAsia="it-IT"/>
        </w:rPr>
        <w:t xml:space="preserve">Sabato 04 febbraio 2023 ore 16:30 presso il Centro Sportivo Don Orione di Palermo avrà svolgimento un raduno per le calciatrici che parteciperanno al torneo Calcio + 15 che si svolgerà il 05 febbraio 2023 presso il Centro Sportivo “Real Trezzano” Via Don G. </w:t>
      </w:r>
      <w:proofErr w:type="spellStart"/>
      <w:r w:rsidRPr="000E4643">
        <w:rPr>
          <w:rFonts w:ascii="ArialMT" w:hAnsi="ArialMT" w:cs="ArialMT"/>
          <w:color w:val="000000"/>
          <w:lang w:eastAsia="it-IT"/>
        </w:rPr>
        <w:t>Casaleggi</w:t>
      </w:r>
      <w:proofErr w:type="spellEnd"/>
      <w:r w:rsidRPr="000E4643">
        <w:rPr>
          <w:rFonts w:ascii="ArialMT" w:hAnsi="ArialMT" w:cs="ArialMT"/>
          <w:color w:val="000000"/>
          <w:lang w:eastAsia="it-IT"/>
        </w:rPr>
        <w:t xml:space="preserve"> 4, Trezzano sul Naviglio (MI)</w:t>
      </w:r>
    </w:p>
    <w:p w14:paraId="15698A50" w14:textId="77777777" w:rsidR="000E4643" w:rsidRPr="000E4643" w:rsidRDefault="000E4643" w:rsidP="000E4643">
      <w:pPr>
        <w:spacing w:after="0" w:line="240" w:lineRule="auto"/>
        <w:rPr>
          <w:rFonts w:ascii="ArialMT" w:hAnsi="ArialMT" w:cs="ArialMT"/>
          <w:color w:val="000000"/>
          <w:lang w:eastAsia="it-IT"/>
        </w:rPr>
      </w:pPr>
      <w:r w:rsidRPr="000E4643">
        <w:rPr>
          <w:rFonts w:ascii="ArialMT" w:hAnsi="ArialMT" w:cs="ArialMT"/>
          <w:color w:val="000000"/>
          <w:lang w:eastAsia="it-IT"/>
        </w:rPr>
        <w:t>Di seguito si riporta l’elenco delle calciatrici convocate:</w:t>
      </w:r>
    </w:p>
    <w:p w14:paraId="0CEBDCE2" w14:textId="77777777" w:rsidR="000E4643" w:rsidRPr="000E4643" w:rsidRDefault="000E4643" w:rsidP="000E4643">
      <w:pPr>
        <w:spacing w:after="0" w:line="240" w:lineRule="auto"/>
        <w:rPr>
          <w:rFonts w:ascii="ArialMT" w:hAnsi="ArialMT" w:cs="ArialMT"/>
          <w:color w:val="000000"/>
          <w:sz w:val="10"/>
          <w:lang w:eastAsia="it-IT"/>
        </w:rPr>
      </w:pPr>
    </w:p>
    <w:tbl>
      <w:tblPr>
        <w:tblW w:w="9781" w:type="dxa"/>
        <w:tblInd w:w="108" w:type="dxa"/>
        <w:tblCellMar>
          <w:left w:w="0" w:type="dxa"/>
          <w:right w:w="0" w:type="dxa"/>
        </w:tblCellMar>
        <w:tblLook w:val="04A0" w:firstRow="1" w:lastRow="0" w:firstColumn="1" w:lastColumn="0" w:noHBand="0" w:noVBand="1"/>
      </w:tblPr>
      <w:tblGrid>
        <w:gridCol w:w="2127"/>
        <w:gridCol w:w="2268"/>
        <w:gridCol w:w="1953"/>
        <w:gridCol w:w="3433"/>
      </w:tblGrid>
      <w:tr w:rsidR="000E4643" w:rsidRPr="000E4643" w14:paraId="2D3747DA" w14:textId="77777777" w:rsidTr="000E4643">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4F8577F5" w14:textId="77777777" w:rsidR="000E4643" w:rsidRPr="000E4643" w:rsidRDefault="000E4643" w:rsidP="000E4643">
            <w:pPr>
              <w:spacing w:after="0" w:line="240" w:lineRule="auto"/>
              <w:rPr>
                <w:rFonts w:cs="Calibri"/>
              </w:rPr>
            </w:pPr>
            <w:r w:rsidRPr="000E4643">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57D223" w14:textId="77777777" w:rsidR="000E4643" w:rsidRPr="000E4643" w:rsidRDefault="000E4643" w:rsidP="000E4643">
            <w:pPr>
              <w:spacing w:after="0" w:line="240" w:lineRule="auto"/>
              <w:rPr>
                <w:rFonts w:cs="Calibri"/>
              </w:rPr>
            </w:pPr>
            <w:r w:rsidRPr="000E4643">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1A256448" w14:textId="77777777" w:rsidR="000E4643" w:rsidRPr="000E4643" w:rsidRDefault="000E4643" w:rsidP="000E4643">
            <w:pPr>
              <w:spacing w:after="0" w:line="240" w:lineRule="auto"/>
              <w:rPr>
                <w:rFonts w:cs="Calibri"/>
              </w:rPr>
            </w:pPr>
            <w:r w:rsidRPr="000E4643">
              <w:rPr>
                <w:rFonts w:ascii="Arial" w:hAnsi="Arial" w:cs="Arial"/>
                <w:b/>
                <w:bCs/>
                <w:sz w:val="20"/>
                <w:szCs w:val="20"/>
              </w:rPr>
              <w:t>DATA</w:t>
            </w:r>
            <w:r w:rsidRPr="000E4643">
              <w:rPr>
                <w:rFonts w:cs="Arial"/>
                <w:b/>
                <w:bCs/>
                <w:sz w:val="20"/>
                <w:szCs w:val="20"/>
              </w:rPr>
              <w:t> </w:t>
            </w:r>
          </w:p>
        </w:tc>
        <w:tc>
          <w:tcPr>
            <w:tcW w:w="343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784D049" w14:textId="77777777" w:rsidR="000E4643" w:rsidRPr="000E4643" w:rsidRDefault="000E4643" w:rsidP="000E4643">
            <w:pPr>
              <w:spacing w:after="0" w:line="240" w:lineRule="auto"/>
              <w:rPr>
                <w:rFonts w:cs="Calibri"/>
              </w:rPr>
            </w:pPr>
            <w:r w:rsidRPr="000E4643">
              <w:rPr>
                <w:rFonts w:ascii="Arial" w:hAnsi="Arial" w:cs="Arial"/>
                <w:b/>
                <w:bCs/>
                <w:sz w:val="20"/>
                <w:szCs w:val="20"/>
              </w:rPr>
              <w:t>SOCIETA’</w:t>
            </w:r>
          </w:p>
        </w:tc>
      </w:tr>
      <w:tr w:rsidR="000E4643" w:rsidRPr="000E4643" w14:paraId="4BD39E49"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C4D0A"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BELLAERA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4B4401E"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20C7D51"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05/07/2008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04304BA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MODICA AIRONE</w:t>
            </w:r>
          </w:p>
        </w:tc>
      </w:tr>
      <w:tr w:rsidR="000E4643" w:rsidRPr="000E4643" w14:paraId="0B31CE0F"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C3515"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COLANDREA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23D22F3"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ARIANNA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E728039"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10/10/2008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29ADCA2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JSL</w:t>
            </w:r>
          </w:p>
        </w:tc>
      </w:tr>
      <w:tr w:rsidR="000E4643" w:rsidRPr="000E4643" w14:paraId="17B3E3B4"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AC149"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DI LEO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795CAF5"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898171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24/09/2009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7DBB5B8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JSL</w:t>
            </w:r>
          </w:p>
        </w:tc>
      </w:tr>
      <w:tr w:rsidR="000E4643" w:rsidRPr="000E4643" w14:paraId="03F4E0E0" w14:textId="77777777" w:rsidTr="000E4643">
        <w:trPr>
          <w:trHeight w:val="28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31BC6" w14:textId="77777777" w:rsidR="000E4643" w:rsidRPr="000E4643" w:rsidRDefault="000E4643" w:rsidP="000E4643">
            <w:pPr>
              <w:spacing w:after="0" w:line="240" w:lineRule="auto"/>
            </w:pPr>
            <w:r w:rsidRPr="000E4643">
              <w:rPr>
                <w:rFonts w:cs="Calibri"/>
                <w:lang w:eastAsia="it-IT"/>
              </w:rPr>
              <w:t>DI NAPOLI</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2BD5B4A" w14:textId="77777777" w:rsidR="000E4643" w:rsidRPr="000E4643" w:rsidRDefault="000E4643" w:rsidP="000E4643">
            <w:pPr>
              <w:spacing w:after="0" w:line="240" w:lineRule="auto"/>
            </w:pPr>
            <w:r w:rsidRPr="000E4643">
              <w:rPr>
                <w:rFonts w:cs="Calibri"/>
                <w:lang w:eastAsia="it-IT"/>
              </w:rPr>
              <w:t>ALESSIA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63F023" w14:textId="77777777" w:rsidR="000E4643" w:rsidRPr="000E4643" w:rsidRDefault="000E4643" w:rsidP="000E4643">
            <w:pPr>
              <w:spacing w:after="0" w:line="240" w:lineRule="auto"/>
            </w:pPr>
            <w:r w:rsidRPr="000E4643">
              <w:rPr>
                <w:rFonts w:cs="Calibri"/>
                <w:lang w:eastAsia="it-IT"/>
              </w:rPr>
              <w:t>05/03/2009</w:t>
            </w:r>
          </w:p>
        </w:tc>
        <w:tc>
          <w:tcPr>
            <w:tcW w:w="34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0048C7" w14:textId="77777777" w:rsidR="000E4643" w:rsidRPr="000E4643" w:rsidRDefault="000E4643" w:rsidP="000E4643">
            <w:pPr>
              <w:spacing w:after="0" w:line="240" w:lineRule="auto"/>
            </w:pPr>
            <w:r w:rsidRPr="000E4643">
              <w:rPr>
                <w:rFonts w:cs="Calibri"/>
                <w:lang w:eastAsia="it-IT"/>
              </w:rPr>
              <w:t>MARSALA</w:t>
            </w:r>
          </w:p>
        </w:tc>
      </w:tr>
      <w:tr w:rsidR="000E4643" w:rsidRPr="000E4643" w14:paraId="3E7295F2" w14:textId="77777777" w:rsidTr="000E4643">
        <w:trPr>
          <w:trHeight w:val="284"/>
        </w:trPr>
        <w:tc>
          <w:tcPr>
            <w:tcW w:w="21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463981C" w14:textId="77777777" w:rsidR="000E4643" w:rsidRPr="000E4643" w:rsidRDefault="000E4643" w:rsidP="000E4643">
            <w:pPr>
              <w:spacing w:after="0" w:line="240" w:lineRule="auto"/>
              <w:rPr>
                <w:b/>
                <w:bCs/>
                <w:color w:val="FF0000"/>
              </w:rPr>
            </w:pPr>
            <w:r w:rsidRPr="000E4643">
              <w:rPr>
                <w:rFonts w:cs="Calibri"/>
                <w:b/>
                <w:bCs/>
                <w:color w:val="FF0000"/>
                <w:lang w:eastAsia="it-IT"/>
              </w:rPr>
              <w:t>GIAQUINTA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CF66DA" w14:textId="77777777" w:rsidR="000E4643" w:rsidRPr="000E4643" w:rsidRDefault="000E4643" w:rsidP="000E4643">
            <w:pPr>
              <w:spacing w:after="0" w:line="240" w:lineRule="auto"/>
              <w:rPr>
                <w:b/>
                <w:bCs/>
                <w:color w:val="FF0000"/>
              </w:rPr>
            </w:pPr>
            <w:r w:rsidRPr="000E4643">
              <w:rPr>
                <w:rFonts w:cs="Calibri"/>
                <w:b/>
                <w:bCs/>
                <w:color w:val="FF0000"/>
                <w:lang w:eastAsia="it-IT"/>
              </w:rPr>
              <w:t>BRENDA CHANEL</w:t>
            </w:r>
          </w:p>
        </w:tc>
        <w:tc>
          <w:tcPr>
            <w:tcW w:w="19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EA99CA0" w14:textId="77777777" w:rsidR="000E4643" w:rsidRPr="000E4643" w:rsidRDefault="000E4643" w:rsidP="000E4643">
            <w:pPr>
              <w:spacing w:after="0" w:line="240" w:lineRule="auto"/>
              <w:rPr>
                <w:b/>
                <w:bCs/>
                <w:color w:val="FF0000"/>
              </w:rPr>
            </w:pPr>
            <w:r w:rsidRPr="000E4643">
              <w:rPr>
                <w:rFonts w:cs="Calibri"/>
                <w:b/>
                <w:bCs/>
                <w:color w:val="FF0000"/>
                <w:lang w:eastAsia="it-IT"/>
              </w:rPr>
              <w:t>02/07/2009</w:t>
            </w:r>
          </w:p>
        </w:tc>
        <w:tc>
          <w:tcPr>
            <w:tcW w:w="343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BEA8164" w14:textId="77777777" w:rsidR="000E4643" w:rsidRPr="000E4643" w:rsidRDefault="000E4643" w:rsidP="000E4643">
            <w:pPr>
              <w:spacing w:after="0" w:line="240" w:lineRule="auto"/>
              <w:rPr>
                <w:b/>
                <w:bCs/>
                <w:color w:val="FF0000"/>
              </w:rPr>
            </w:pPr>
            <w:r w:rsidRPr="000E4643">
              <w:rPr>
                <w:rFonts w:cs="Calibri"/>
                <w:b/>
                <w:bCs/>
                <w:color w:val="FF0000"/>
                <w:lang w:eastAsia="it-IT"/>
              </w:rPr>
              <w:t xml:space="preserve">ASD GLORIA CITTA’ DI </w:t>
            </w:r>
            <w:proofErr w:type="gramStart"/>
            <w:r w:rsidRPr="000E4643">
              <w:rPr>
                <w:rFonts w:cs="Calibri"/>
                <w:b/>
                <w:bCs/>
                <w:color w:val="FF0000"/>
                <w:lang w:eastAsia="it-IT"/>
              </w:rPr>
              <w:t>S.CATALDO</w:t>
            </w:r>
            <w:proofErr w:type="gramEnd"/>
          </w:p>
        </w:tc>
      </w:tr>
      <w:tr w:rsidR="000E4643" w:rsidRPr="000E4643" w14:paraId="4F8F7A4D"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F3CB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GIPPETTO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F9A748"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GERMANA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493245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16/01/2008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2BE6C7E6"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4011DFF3" w14:textId="77777777" w:rsidTr="000E4643">
        <w:trPr>
          <w:trHeight w:val="28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3BB35"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GRANA’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41B4E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SARA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CC6A550"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18/03/2009</w:t>
            </w:r>
          </w:p>
        </w:tc>
        <w:tc>
          <w:tcPr>
            <w:tcW w:w="34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C0D756"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2DC7DDA0"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941BA"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LA MANTIA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BEB24E2"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SVEVA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6F2C14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13/12/2009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59EE8096"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77985C2B"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E0283"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LA PORTA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E034F0E"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FFCA267"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27/10/2009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9EF2CD9"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CATANIA</w:t>
            </w:r>
          </w:p>
        </w:tc>
      </w:tr>
      <w:tr w:rsidR="000E4643" w:rsidRPr="000E4643" w14:paraId="737C10C5" w14:textId="77777777" w:rsidTr="000E4643">
        <w:trPr>
          <w:trHeight w:val="28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4C792"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LIUZZO RAMPINO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38FFE2"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GIADA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BD64C2"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06/09/2008</w:t>
            </w:r>
          </w:p>
        </w:tc>
        <w:tc>
          <w:tcPr>
            <w:tcW w:w="34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CF3048"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04A41912"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C54DE"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MANNA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D70B9DD"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ERIKA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8973ECE"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21/05/2009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0D5157D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72CBEB09"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276F8"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MASSARO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A7AE11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SARA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471AC0E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19/10/2009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6867D7BA"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450DA3F5"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4AAC3"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MONCADA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217C34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CRISTINA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4AC06E3"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02/01/2008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69108D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MODICA AIRONE</w:t>
            </w:r>
          </w:p>
        </w:tc>
      </w:tr>
      <w:tr w:rsidR="000E4643" w:rsidRPr="000E4643" w14:paraId="58C814C2"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7C525"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D32FFC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VITTORIA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88C0967"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09/12/2008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5F519B85"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CATANIA</w:t>
            </w:r>
          </w:p>
        </w:tc>
      </w:tr>
      <w:tr w:rsidR="000E4643" w:rsidRPr="000E4643" w14:paraId="5802681B"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12F58"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NICOCIA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A1206C8"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CARLOTTA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09AE8E4"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10/06/2010</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01E5628D"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PALERMO FC</w:t>
            </w:r>
          </w:p>
        </w:tc>
      </w:tr>
      <w:tr w:rsidR="000E4643" w:rsidRPr="000E4643" w14:paraId="62EF135A"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0A614"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lastRenderedPageBreak/>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9D04F0A"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775238C"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09/02/2009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63E1A7CB"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JSL</w:t>
            </w:r>
          </w:p>
        </w:tc>
      </w:tr>
      <w:tr w:rsidR="000E4643" w:rsidRPr="000E4643" w14:paraId="428C1C76"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64029"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RUSSO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8981DEA"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RITA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EC07C9D"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28/02/2008</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79796E5F" w14:textId="77777777" w:rsidR="000E4643" w:rsidRPr="000E4643" w:rsidRDefault="000E4643" w:rsidP="000E4643">
            <w:pPr>
              <w:autoSpaceDE w:val="0"/>
              <w:autoSpaceDN w:val="0"/>
              <w:adjustRightInd w:val="0"/>
              <w:spacing w:after="0" w:line="240" w:lineRule="auto"/>
              <w:rPr>
                <w:rFonts w:cs="Calibri"/>
              </w:rPr>
            </w:pPr>
            <w:r w:rsidRPr="000E4643">
              <w:rPr>
                <w:rFonts w:cs="Calibri"/>
                <w:lang w:eastAsia="it-IT"/>
              </w:rPr>
              <w:t>CATANIA</w:t>
            </w:r>
          </w:p>
        </w:tc>
      </w:tr>
      <w:tr w:rsidR="000E4643" w:rsidRPr="000E4643" w14:paraId="6C655BF2" w14:textId="77777777" w:rsidTr="000E4643">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CAEB7" w14:textId="77777777" w:rsidR="000E4643" w:rsidRPr="000E4643" w:rsidRDefault="000E4643" w:rsidP="000E4643">
            <w:pPr>
              <w:autoSpaceDE w:val="0"/>
              <w:autoSpaceDN w:val="0"/>
              <w:adjustRightInd w:val="0"/>
              <w:spacing w:after="0" w:line="240" w:lineRule="auto"/>
              <w:rPr>
                <w:rFonts w:cs="Calibri"/>
                <w:b/>
                <w:bCs/>
                <w:color w:val="FF0000"/>
              </w:rPr>
            </w:pPr>
            <w:r w:rsidRPr="000E4643">
              <w:rPr>
                <w:rFonts w:cs="Calibri"/>
                <w:b/>
                <w:bCs/>
                <w:color w:val="FF0000"/>
                <w:lang w:eastAsia="it-IT"/>
              </w:rPr>
              <w:t>TOSCANO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1375FC6" w14:textId="77777777" w:rsidR="000E4643" w:rsidRPr="000E4643" w:rsidRDefault="000E4643" w:rsidP="000E4643">
            <w:pPr>
              <w:autoSpaceDE w:val="0"/>
              <w:autoSpaceDN w:val="0"/>
              <w:adjustRightInd w:val="0"/>
              <w:spacing w:after="0" w:line="240" w:lineRule="auto"/>
              <w:rPr>
                <w:rFonts w:cs="Calibri"/>
                <w:b/>
                <w:bCs/>
                <w:color w:val="FF0000"/>
              </w:rPr>
            </w:pPr>
            <w:r w:rsidRPr="000E4643">
              <w:rPr>
                <w:rFonts w:cs="Calibri"/>
                <w:b/>
                <w:bCs/>
                <w:color w:val="FF0000"/>
                <w:lang w:eastAsia="it-IT"/>
              </w:rPr>
              <w:t>ALESSANDRA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461F8BD" w14:textId="77777777" w:rsidR="000E4643" w:rsidRPr="000E4643" w:rsidRDefault="000E4643" w:rsidP="000E4643">
            <w:pPr>
              <w:autoSpaceDE w:val="0"/>
              <w:autoSpaceDN w:val="0"/>
              <w:adjustRightInd w:val="0"/>
              <w:spacing w:after="0" w:line="240" w:lineRule="auto"/>
              <w:rPr>
                <w:rFonts w:cs="Calibri"/>
                <w:b/>
                <w:bCs/>
                <w:color w:val="FF0000"/>
              </w:rPr>
            </w:pPr>
            <w:r w:rsidRPr="000E4643">
              <w:rPr>
                <w:rFonts w:cs="Calibri"/>
                <w:b/>
                <w:bCs/>
                <w:color w:val="FF0000"/>
                <w:lang w:eastAsia="it-IT"/>
              </w:rPr>
              <w:t>29/12/2009</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0D901AEB" w14:textId="0126A451" w:rsidR="000E4643" w:rsidRPr="000E4643" w:rsidRDefault="000E4643" w:rsidP="000E4643">
            <w:pPr>
              <w:autoSpaceDE w:val="0"/>
              <w:autoSpaceDN w:val="0"/>
              <w:adjustRightInd w:val="0"/>
              <w:spacing w:after="0" w:line="240" w:lineRule="auto"/>
              <w:rPr>
                <w:rFonts w:cs="Calibri"/>
                <w:b/>
                <w:bCs/>
                <w:color w:val="FF0000"/>
              </w:rPr>
            </w:pPr>
            <w:r w:rsidRPr="000E4643">
              <w:rPr>
                <w:rFonts w:cs="Calibri"/>
                <w:b/>
                <w:bCs/>
                <w:color w:val="FF0000"/>
                <w:lang w:eastAsia="it-IT"/>
              </w:rPr>
              <w:t>AP</w:t>
            </w:r>
            <w:r>
              <w:rPr>
                <w:rFonts w:cs="Calibri"/>
                <w:b/>
                <w:bCs/>
                <w:color w:val="FF0000"/>
                <w:lang w:eastAsia="it-IT"/>
              </w:rPr>
              <w:t>D</w:t>
            </w:r>
            <w:r w:rsidRPr="000E4643">
              <w:rPr>
                <w:rFonts w:cs="Calibri"/>
                <w:b/>
                <w:bCs/>
                <w:color w:val="FF0000"/>
                <w:lang w:eastAsia="it-IT"/>
              </w:rPr>
              <w:t xml:space="preserve"> RIESI</w:t>
            </w:r>
            <w:r>
              <w:rPr>
                <w:rFonts w:cs="Calibri"/>
                <w:b/>
                <w:bCs/>
                <w:color w:val="FF0000"/>
                <w:lang w:eastAsia="it-IT"/>
              </w:rPr>
              <w:t xml:space="preserve"> 2002</w:t>
            </w:r>
          </w:p>
        </w:tc>
      </w:tr>
    </w:tbl>
    <w:p w14:paraId="0785440F" w14:textId="77777777" w:rsidR="000E4643" w:rsidRPr="000E4643" w:rsidRDefault="000E4643" w:rsidP="000E4643">
      <w:pPr>
        <w:spacing w:after="0" w:line="240" w:lineRule="auto"/>
        <w:rPr>
          <w:rFonts w:ascii="ArialMT" w:hAnsi="ArialMT" w:cs="ArialMT"/>
          <w:color w:val="000000"/>
          <w:sz w:val="10"/>
          <w:lang w:eastAsia="it-IT"/>
        </w:rPr>
      </w:pPr>
    </w:p>
    <w:p w14:paraId="1C665C4A" w14:textId="77777777" w:rsidR="000C56ED" w:rsidRDefault="000C56ED" w:rsidP="000E4643">
      <w:pPr>
        <w:autoSpaceDE w:val="0"/>
        <w:autoSpaceDN w:val="0"/>
        <w:adjustRightInd w:val="0"/>
        <w:spacing w:after="0" w:line="240" w:lineRule="auto"/>
        <w:rPr>
          <w:rFonts w:ascii="Arial-BoldMT" w:hAnsi="Arial-BoldMT" w:cs="Arial-BoldMT"/>
          <w:b/>
          <w:bCs/>
          <w:lang w:eastAsia="it-IT"/>
        </w:rPr>
      </w:pPr>
    </w:p>
    <w:p w14:paraId="1E90B1B8" w14:textId="616FE30D" w:rsidR="000E4643" w:rsidRPr="000E4643" w:rsidRDefault="000E4643" w:rsidP="000E4643">
      <w:pPr>
        <w:autoSpaceDE w:val="0"/>
        <w:autoSpaceDN w:val="0"/>
        <w:adjustRightInd w:val="0"/>
        <w:spacing w:after="0" w:line="240" w:lineRule="auto"/>
        <w:rPr>
          <w:rFonts w:ascii="Arial-BoldMT" w:hAnsi="Arial-BoldMT" w:cs="Arial-BoldMT"/>
          <w:b/>
          <w:bCs/>
          <w:lang w:eastAsia="it-IT"/>
        </w:rPr>
      </w:pPr>
      <w:r w:rsidRPr="000E4643">
        <w:rPr>
          <w:rFonts w:ascii="Arial-BoldMT" w:hAnsi="Arial-BoldMT" w:cs="Arial-BoldMT"/>
          <w:b/>
          <w:bCs/>
          <w:lang w:eastAsia="it-IT"/>
        </w:rPr>
        <w:t>STAFF</w:t>
      </w:r>
    </w:p>
    <w:p w14:paraId="2FFE9126"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Delegato Regionale: </w:t>
      </w:r>
      <w:r w:rsidRPr="000E4643">
        <w:rPr>
          <w:rFonts w:ascii="ArialMT" w:hAnsi="ArialMT" w:cs="ArialMT"/>
          <w:lang w:eastAsia="it-IT"/>
        </w:rPr>
        <w:t>Maria Giovanna MARFIA</w:t>
      </w:r>
    </w:p>
    <w:p w14:paraId="54132636"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Team Manager: </w:t>
      </w:r>
      <w:r w:rsidRPr="000E4643">
        <w:rPr>
          <w:rFonts w:ascii="ArialMT" w:hAnsi="ArialMT" w:cs="ArialMT"/>
          <w:lang w:eastAsia="it-IT"/>
        </w:rPr>
        <w:t>Daniele DI SALVO</w:t>
      </w:r>
    </w:p>
    <w:p w14:paraId="7DADC36D"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Responsabile Tecnico: </w:t>
      </w:r>
      <w:r w:rsidRPr="000E4643">
        <w:rPr>
          <w:rFonts w:ascii="ArialMT" w:hAnsi="ArialMT" w:cs="ArialMT"/>
          <w:lang w:eastAsia="it-IT"/>
        </w:rPr>
        <w:t>Massimiliano OSMAN</w:t>
      </w:r>
    </w:p>
    <w:p w14:paraId="0E2F1653"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Psicologo: </w:t>
      </w:r>
      <w:r w:rsidRPr="000E4643">
        <w:rPr>
          <w:rFonts w:ascii="ArialMT" w:hAnsi="ArialMT" w:cs="ArialMT"/>
          <w:lang w:eastAsia="it-IT"/>
        </w:rPr>
        <w:t>Salvo CAMMARATA</w:t>
      </w:r>
    </w:p>
    <w:p w14:paraId="3F782D04"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Medico: </w:t>
      </w:r>
      <w:r w:rsidRPr="000E4643">
        <w:rPr>
          <w:rFonts w:ascii="ArialMT" w:hAnsi="ArialMT" w:cs="ArialMT"/>
          <w:lang w:eastAsia="it-IT"/>
        </w:rPr>
        <w:t>Giorgia DE GREGORIO</w:t>
      </w:r>
    </w:p>
    <w:p w14:paraId="0063DB82" w14:textId="77777777" w:rsidR="000E4643" w:rsidRPr="000E4643" w:rsidRDefault="000E4643" w:rsidP="000E4643">
      <w:pPr>
        <w:autoSpaceDE w:val="0"/>
        <w:autoSpaceDN w:val="0"/>
        <w:adjustRightInd w:val="0"/>
        <w:spacing w:after="0" w:line="240" w:lineRule="auto"/>
        <w:rPr>
          <w:rFonts w:ascii="ArialMT" w:hAnsi="ArialMT" w:cs="ArialMT"/>
          <w:lang w:eastAsia="it-IT"/>
        </w:rPr>
      </w:pPr>
      <w:r w:rsidRPr="000E4643">
        <w:rPr>
          <w:rFonts w:ascii="Arial-BoldMT" w:hAnsi="Arial-BoldMT" w:cs="Arial-BoldMT"/>
          <w:b/>
          <w:bCs/>
          <w:lang w:eastAsia="it-IT"/>
        </w:rPr>
        <w:t xml:space="preserve">Fisioterapista: </w:t>
      </w:r>
      <w:r w:rsidRPr="000E4643">
        <w:rPr>
          <w:rFonts w:ascii="ArialMT" w:hAnsi="ArialMT" w:cs="ArialMT"/>
          <w:lang w:eastAsia="it-IT"/>
        </w:rPr>
        <w:t>Lucia D’AIELLO</w:t>
      </w:r>
    </w:p>
    <w:p w14:paraId="11E8B0AB" w14:textId="77777777" w:rsidR="000E4643" w:rsidRPr="000E4643" w:rsidRDefault="000E4643" w:rsidP="000E4643">
      <w:pPr>
        <w:spacing w:after="0" w:line="240" w:lineRule="auto"/>
        <w:jc w:val="both"/>
        <w:rPr>
          <w:rFonts w:ascii="ArialMT" w:hAnsi="ArialMT" w:cs="ArialMT"/>
          <w:lang w:eastAsia="it-IT"/>
        </w:rPr>
      </w:pPr>
      <w:r w:rsidRPr="000E4643">
        <w:rPr>
          <w:rFonts w:ascii="Arial-BoldMT" w:hAnsi="Arial-BoldMT" w:cs="Arial-BoldMT"/>
          <w:b/>
          <w:bCs/>
          <w:lang w:eastAsia="it-IT"/>
        </w:rPr>
        <w:t xml:space="preserve">Collaboratore Tecnico: </w:t>
      </w:r>
      <w:r w:rsidRPr="000E4643">
        <w:rPr>
          <w:rFonts w:ascii="ArialMT" w:hAnsi="ArialMT" w:cs="ArialMT"/>
          <w:lang w:eastAsia="it-IT"/>
        </w:rPr>
        <w:t>Lorenzo CORSINO</w:t>
      </w:r>
    </w:p>
    <w:p w14:paraId="26CE4A92" w14:textId="77777777" w:rsidR="000E4643" w:rsidRPr="000E4643" w:rsidRDefault="000E4643" w:rsidP="000E4643">
      <w:pPr>
        <w:spacing w:after="0" w:line="240" w:lineRule="auto"/>
        <w:jc w:val="both"/>
        <w:rPr>
          <w:rFonts w:ascii="ArialMT" w:hAnsi="ArialMT" w:cs="ArialMT"/>
          <w:sz w:val="10"/>
          <w:lang w:eastAsia="it-IT"/>
        </w:rPr>
      </w:pPr>
    </w:p>
    <w:p w14:paraId="530F7898" w14:textId="77777777" w:rsidR="000E4643" w:rsidRPr="000E4643" w:rsidRDefault="000E4643" w:rsidP="000E4643">
      <w:pPr>
        <w:autoSpaceDE w:val="0"/>
        <w:autoSpaceDN w:val="0"/>
        <w:adjustRightInd w:val="0"/>
        <w:spacing w:after="0" w:line="240" w:lineRule="auto"/>
        <w:jc w:val="both"/>
        <w:rPr>
          <w:rFonts w:ascii="Arial" w:hAnsi="Arial" w:cs="Arial"/>
          <w:color w:val="000000"/>
          <w:lang w:eastAsia="it-IT"/>
        </w:rPr>
      </w:pPr>
      <w:r w:rsidRPr="000E4643">
        <w:rPr>
          <w:rFonts w:ascii="Arial-BoldMT" w:hAnsi="Arial-BoldMT" w:cs="Arial-BoldMT"/>
          <w:b/>
          <w:bCs/>
          <w:color w:val="000000"/>
          <w:lang w:eastAsia="it-IT"/>
        </w:rPr>
        <w:t xml:space="preserve">Per qualsiasi comunicazione contattare il Team Manager: Daniele Di Salvo - tel. 338.2907345 - E-mail: </w:t>
      </w:r>
      <w:hyperlink r:id="rId15" w:history="1">
        <w:r w:rsidRPr="000E4643">
          <w:rPr>
            <w:rFonts w:ascii="Arial-BoldMT" w:hAnsi="Arial-BoldMT" w:cs="Arial-BoldMT"/>
            <w:b/>
            <w:bCs/>
            <w:color w:val="0000FF"/>
            <w:u w:val="single"/>
            <w:lang w:eastAsia="it-IT"/>
          </w:rPr>
          <w:t>danieledisalvomtb@gmail.com</w:t>
        </w:r>
      </w:hyperlink>
    </w:p>
    <w:p w14:paraId="13923C0F" w14:textId="77777777" w:rsidR="000E4643" w:rsidRPr="000E4643" w:rsidRDefault="000E4643" w:rsidP="000E4643">
      <w:pPr>
        <w:spacing w:after="0" w:line="240" w:lineRule="auto"/>
        <w:jc w:val="both"/>
        <w:rPr>
          <w:rFonts w:ascii="Arial" w:hAnsi="Arial" w:cs="Arial"/>
          <w:color w:val="0070C0"/>
          <w:spacing w:val="33"/>
          <w:w w:val="99"/>
          <w:sz w:val="10"/>
          <w:szCs w:val="20"/>
        </w:rPr>
      </w:pPr>
    </w:p>
    <w:p w14:paraId="6C16C0F2" w14:textId="77777777" w:rsidR="000E4643" w:rsidRPr="000E4643" w:rsidRDefault="000E4643" w:rsidP="000E4643">
      <w:pPr>
        <w:autoSpaceDE w:val="0"/>
        <w:autoSpaceDN w:val="0"/>
        <w:adjustRightInd w:val="0"/>
        <w:spacing w:after="0" w:line="240" w:lineRule="auto"/>
        <w:rPr>
          <w:rFonts w:ascii="Arial-BoldItalicMT" w:hAnsi="Arial-BoldItalicMT" w:cs="Arial-BoldItalicMT"/>
          <w:b/>
          <w:bCs/>
          <w:i/>
          <w:iCs/>
          <w:lang w:eastAsia="it-IT"/>
        </w:rPr>
      </w:pPr>
      <w:r w:rsidRPr="000E4643">
        <w:rPr>
          <w:rFonts w:ascii="Arial-BoldItalicMT" w:hAnsi="Arial-BoldItalicMT" w:cs="Arial-BoldItalicMT"/>
          <w:b/>
          <w:bCs/>
          <w:i/>
          <w:iCs/>
          <w:lang w:eastAsia="it-IT"/>
        </w:rPr>
        <w:t>Le calciatrici sono convocate alle ORE 14:30 per espletare tutte le procedure di controllo</w:t>
      </w:r>
    </w:p>
    <w:p w14:paraId="3FF4F847" w14:textId="77777777" w:rsidR="000E4643" w:rsidRPr="000E4643" w:rsidRDefault="000E4643" w:rsidP="000E4643">
      <w:pPr>
        <w:spacing w:after="0" w:line="240" w:lineRule="auto"/>
        <w:jc w:val="both"/>
        <w:rPr>
          <w:rFonts w:ascii="Arial-BoldItalicMT" w:hAnsi="Arial-BoldItalicMT" w:cs="Arial-BoldItalicMT"/>
          <w:b/>
          <w:bCs/>
          <w:i/>
          <w:iCs/>
          <w:lang w:eastAsia="it-IT"/>
        </w:rPr>
      </w:pPr>
      <w:r w:rsidRPr="000E4643">
        <w:rPr>
          <w:rFonts w:ascii="Arial-BoldItalicMT" w:hAnsi="Arial-BoldItalicMT" w:cs="Arial-BoldItalicMT"/>
          <w:b/>
          <w:bCs/>
          <w:i/>
          <w:iCs/>
          <w:lang w:eastAsia="it-IT"/>
        </w:rPr>
        <w:t>prima di entrare in campo. Inizio attività tecniche previsto per le ore 15:00</w:t>
      </w:r>
    </w:p>
    <w:p w14:paraId="33E59914" w14:textId="77777777" w:rsidR="000E4643" w:rsidRPr="000E4643" w:rsidRDefault="000E4643" w:rsidP="000E4643">
      <w:pPr>
        <w:spacing w:after="0" w:line="240" w:lineRule="auto"/>
        <w:jc w:val="both"/>
        <w:rPr>
          <w:rFonts w:ascii="Arial" w:hAnsi="Arial" w:cs="Arial"/>
          <w:color w:val="0070C0"/>
          <w:spacing w:val="33"/>
          <w:w w:val="99"/>
          <w:sz w:val="10"/>
          <w:szCs w:val="20"/>
        </w:rPr>
      </w:pPr>
    </w:p>
    <w:p w14:paraId="0A2E7394" w14:textId="77777777" w:rsidR="000E4643" w:rsidRPr="000E4643" w:rsidRDefault="000E4643" w:rsidP="000E4643">
      <w:pPr>
        <w:autoSpaceDE w:val="0"/>
        <w:autoSpaceDN w:val="0"/>
        <w:adjustRightInd w:val="0"/>
        <w:spacing w:after="0" w:line="240" w:lineRule="auto"/>
        <w:jc w:val="both"/>
        <w:rPr>
          <w:rFonts w:ascii="Arial" w:hAnsi="Arial" w:cs="Arial"/>
          <w:lang w:eastAsia="it-IT"/>
        </w:rPr>
      </w:pPr>
      <w:r w:rsidRPr="000E4643">
        <w:rPr>
          <w:rFonts w:ascii="Arial" w:hAnsi="Arial" w:cs="Arial"/>
          <w:lang w:eastAsia="it-IT"/>
        </w:rPr>
        <w:t>In caso di indisponibilità motivata delle calciatrici convocate, le Società devono darne immediata comunicazione contattando il Team Manager, inviando eventualmente certificazione medica per l’assenza.</w:t>
      </w:r>
    </w:p>
    <w:p w14:paraId="3314AA0A" w14:textId="77777777" w:rsidR="000E4643" w:rsidRPr="000E4643" w:rsidRDefault="000E4643" w:rsidP="000E4643">
      <w:pPr>
        <w:autoSpaceDE w:val="0"/>
        <w:autoSpaceDN w:val="0"/>
        <w:adjustRightInd w:val="0"/>
        <w:spacing w:after="0" w:line="240" w:lineRule="auto"/>
        <w:jc w:val="both"/>
        <w:rPr>
          <w:rFonts w:ascii="Arial" w:hAnsi="Arial" w:cs="Arial"/>
          <w:color w:val="0070C0"/>
          <w:spacing w:val="33"/>
          <w:w w:val="99"/>
          <w:sz w:val="20"/>
          <w:szCs w:val="20"/>
        </w:rPr>
      </w:pPr>
      <w:r w:rsidRPr="000E4643">
        <w:rPr>
          <w:rFonts w:ascii="Arial" w:hAnsi="Arial" w:cs="Arial"/>
          <w:lang w:eastAsia="it-IT"/>
        </w:rPr>
        <w:t xml:space="preserve">Le calciatrici convocate dovranno presentarsi puntuali e munite del kit personale di gioco, oltre a parastinchi, </w:t>
      </w:r>
      <w:r w:rsidRPr="000E4643">
        <w:rPr>
          <w:rFonts w:ascii="Arial" w:hAnsi="Arial" w:cs="Arial"/>
          <w:highlight w:val="yellow"/>
          <w:lang w:eastAsia="it-IT"/>
        </w:rPr>
        <w:t>*</w:t>
      </w:r>
      <w:r w:rsidRPr="000E4643">
        <w:rPr>
          <w:rFonts w:ascii="Arial" w:hAnsi="Arial" w:cs="Arial"/>
          <w:b/>
          <w:bCs/>
          <w:highlight w:val="yellow"/>
          <w:lang w:eastAsia="it-IT"/>
        </w:rPr>
        <w:t>certificato di idoneità per l’attività agonistica</w:t>
      </w:r>
      <w:r w:rsidRPr="000E4643">
        <w:rPr>
          <w:rFonts w:ascii="Arial" w:hAnsi="Arial" w:cs="Arial"/>
          <w:lang w:eastAsia="it-IT"/>
        </w:rPr>
        <w:t>, un paio di scarpe ginniche e un paio di scarpe da calcio.</w:t>
      </w:r>
    </w:p>
    <w:p w14:paraId="3ACC2118" w14:textId="77777777" w:rsidR="000E4643" w:rsidRPr="000E4643" w:rsidRDefault="000E4643" w:rsidP="000E4643">
      <w:pPr>
        <w:spacing w:after="0" w:line="240" w:lineRule="auto"/>
        <w:jc w:val="both"/>
        <w:rPr>
          <w:rFonts w:ascii="Arial" w:hAnsi="Arial" w:cs="Arial"/>
          <w:color w:val="0070C0"/>
          <w:spacing w:val="33"/>
          <w:w w:val="99"/>
          <w:sz w:val="16"/>
          <w:szCs w:val="20"/>
        </w:rPr>
      </w:pPr>
    </w:p>
    <w:p w14:paraId="441E58EE" w14:textId="77777777" w:rsidR="000E4643" w:rsidRPr="000E4643" w:rsidRDefault="000E4643" w:rsidP="000E4643">
      <w:pPr>
        <w:autoSpaceDE w:val="0"/>
        <w:autoSpaceDN w:val="0"/>
        <w:adjustRightInd w:val="0"/>
        <w:spacing w:after="0" w:line="240" w:lineRule="auto"/>
        <w:jc w:val="both"/>
        <w:rPr>
          <w:rFonts w:ascii="ArialMT" w:hAnsi="ArialMT" w:cs="ArialMT"/>
          <w:highlight w:val="yellow"/>
          <w:lang w:eastAsia="it-IT"/>
        </w:rPr>
      </w:pPr>
      <w:r w:rsidRPr="000E4643">
        <w:rPr>
          <w:rFonts w:ascii="ArialMT" w:hAnsi="ArialMT" w:cs="ArialMT"/>
          <w:highlight w:val="yellow"/>
          <w:lang w:eastAsia="it-IT"/>
        </w:rPr>
        <w:t>*sono esonerate le calciatrici che hanno consegnato il certificato nel precedente raduno</w:t>
      </w:r>
    </w:p>
    <w:p w14:paraId="5B4679AD" w14:textId="77777777" w:rsidR="000E4643" w:rsidRPr="000E4643" w:rsidRDefault="000E4643" w:rsidP="000E4643">
      <w:pPr>
        <w:autoSpaceDE w:val="0"/>
        <w:autoSpaceDN w:val="0"/>
        <w:adjustRightInd w:val="0"/>
        <w:spacing w:after="0" w:line="240" w:lineRule="auto"/>
        <w:jc w:val="both"/>
        <w:rPr>
          <w:rFonts w:ascii="ArialMT" w:hAnsi="ArialMT" w:cs="ArialMT"/>
          <w:sz w:val="8"/>
          <w:szCs w:val="6"/>
          <w:highlight w:val="yellow"/>
          <w:lang w:eastAsia="it-IT"/>
        </w:rPr>
      </w:pPr>
    </w:p>
    <w:p w14:paraId="39B6CC2C" w14:textId="77777777" w:rsidR="000E4643" w:rsidRPr="000E4643" w:rsidRDefault="000E4643" w:rsidP="000E4643">
      <w:pPr>
        <w:autoSpaceDE w:val="0"/>
        <w:autoSpaceDN w:val="0"/>
        <w:adjustRightInd w:val="0"/>
        <w:spacing w:after="0" w:line="240" w:lineRule="auto"/>
        <w:jc w:val="both"/>
        <w:rPr>
          <w:rFonts w:ascii="Arial" w:hAnsi="Arial" w:cs="Arial"/>
          <w:color w:val="0070C0"/>
          <w:spacing w:val="33"/>
          <w:w w:val="99"/>
          <w:sz w:val="20"/>
          <w:szCs w:val="20"/>
        </w:rPr>
      </w:pPr>
      <w:r w:rsidRPr="000E4643">
        <w:rPr>
          <w:rFonts w:ascii="ArialMT" w:hAnsi="ArialMT" w:cs="ArialMT"/>
          <w:highlight w:val="yellow"/>
          <w:lang w:eastAsia="it-IT"/>
        </w:rPr>
        <w:t>*le società sono pregate di verificare la validità dei certificati medici, poiché alcuni sono prossimi alla scadenza</w:t>
      </w:r>
    </w:p>
    <w:p w14:paraId="35D4D312" w14:textId="77777777" w:rsidR="000E4643" w:rsidRDefault="000E4643" w:rsidP="00F6606E">
      <w:pPr>
        <w:autoSpaceDE w:val="0"/>
        <w:autoSpaceDN w:val="0"/>
        <w:adjustRightInd w:val="0"/>
        <w:spacing w:after="0" w:line="240" w:lineRule="auto"/>
        <w:rPr>
          <w:rFonts w:ascii="Arial-BoldMT" w:hAnsi="Arial-BoldMT" w:cs="Arial-BoldMT"/>
          <w:b/>
          <w:bCs/>
          <w:color w:val="D70094"/>
          <w:sz w:val="26"/>
          <w:szCs w:val="26"/>
          <w:lang w:eastAsia="it-IT"/>
        </w:rPr>
      </w:pPr>
    </w:p>
    <w:p w14:paraId="2F1218B8" w14:textId="79047053" w:rsidR="00F6606E" w:rsidRPr="00AB083D" w:rsidRDefault="000C56ED" w:rsidP="00F6606E">
      <w:pPr>
        <w:autoSpaceDE w:val="0"/>
        <w:autoSpaceDN w:val="0"/>
        <w:adjustRightInd w:val="0"/>
        <w:spacing w:after="0" w:line="240" w:lineRule="auto"/>
        <w:rPr>
          <w:rFonts w:ascii="Arial-BoldMT" w:hAnsi="Arial-BoldMT" w:cs="Arial-BoldMT"/>
          <w:b/>
          <w:bCs/>
          <w:color w:val="D70094"/>
          <w:sz w:val="26"/>
          <w:szCs w:val="26"/>
          <w:u w:val="single"/>
          <w:lang w:eastAsia="it-IT"/>
        </w:rPr>
      </w:pPr>
      <w:r>
        <w:rPr>
          <w:rFonts w:ascii="Arial-BoldMT" w:hAnsi="Arial-BoldMT" w:cs="Arial-BoldMT"/>
          <w:b/>
          <w:bCs/>
          <w:color w:val="D70094"/>
          <w:sz w:val="26"/>
          <w:szCs w:val="26"/>
          <w:lang w:eastAsia="it-IT"/>
        </w:rPr>
        <w:t>10</w:t>
      </w:r>
      <w:r w:rsidR="00F6606E" w:rsidRPr="009B0B93">
        <w:rPr>
          <w:rFonts w:ascii="Arial-BoldMT" w:hAnsi="Arial-BoldMT" w:cs="Arial-BoldMT"/>
          <w:b/>
          <w:bCs/>
          <w:color w:val="D70094"/>
          <w:sz w:val="26"/>
          <w:szCs w:val="26"/>
          <w:lang w:eastAsia="it-IT"/>
        </w:rPr>
        <w:t xml:space="preserve">) </w:t>
      </w:r>
      <w:r w:rsidR="00F6606E">
        <w:rPr>
          <w:rFonts w:ascii="Arial-BoldMT" w:hAnsi="Arial-BoldMT" w:cs="Arial-BoldMT"/>
          <w:b/>
          <w:bCs/>
          <w:color w:val="D70094"/>
          <w:sz w:val="26"/>
          <w:szCs w:val="26"/>
          <w:u w:val="single"/>
          <w:lang w:eastAsia="it-IT"/>
        </w:rPr>
        <w:t>CORSI GRASSROOTS LEVEL E PER ISTRUTTORI ATTIVITA’ DI BASE</w:t>
      </w:r>
    </w:p>
    <w:p w14:paraId="20D1E385" w14:textId="77777777" w:rsidR="00F6606E" w:rsidRDefault="00F6606E" w:rsidP="00AB083D">
      <w:pPr>
        <w:autoSpaceDE w:val="0"/>
        <w:autoSpaceDN w:val="0"/>
        <w:adjustRightInd w:val="0"/>
        <w:spacing w:after="0" w:line="240" w:lineRule="auto"/>
        <w:rPr>
          <w:rFonts w:ascii="ArialMT" w:hAnsi="ArialMT" w:cs="ArialMT"/>
          <w:lang w:eastAsia="it-IT"/>
        </w:rPr>
      </w:pPr>
    </w:p>
    <w:p w14:paraId="36EE9763" w14:textId="3EBEE03E" w:rsidR="00F6606E" w:rsidRPr="00F6606E" w:rsidRDefault="00F6606E" w:rsidP="00F6606E">
      <w:pPr>
        <w:spacing w:after="0" w:line="240" w:lineRule="auto"/>
        <w:rPr>
          <w:rFonts w:eastAsia="Times New Roman" w:cs="Calibri"/>
          <w:color w:val="000000"/>
          <w:sz w:val="24"/>
          <w:szCs w:val="24"/>
          <w:lang w:eastAsia="it-IT"/>
        </w:rPr>
      </w:pPr>
      <w:r>
        <w:rPr>
          <w:rFonts w:eastAsia="Times New Roman" w:cs="Calibri"/>
          <w:color w:val="000000"/>
          <w:sz w:val="24"/>
          <w:szCs w:val="24"/>
          <w:shd w:val="clear" w:color="auto" w:fill="FFFF00"/>
          <w:lang w:eastAsia="it-IT"/>
        </w:rPr>
        <w:t>I</w:t>
      </w:r>
      <w:r w:rsidRPr="00F6606E">
        <w:rPr>
          <w:rFonts w:eastAsia="Times New Roman" w:cs="Calibri"/>
          <w:color w:val="000000"/>
          <w:sz w:val="24"/>
          <w:szCs w:val="24"/>
          <w:shd w:val="clear" w:color="auto" w:fill="FFFF00"/>
          <w:lang w:eastAsia="it-IT"/>
        </w:rPr>
        <w:t xml:space="preserve">n allegato </w:t>
      </w:r>
      <w:r>
        <w:rPr>
          <w:rFonts w:eastAsia="Times New Roman" w:cs="Calibri"/>
          <w:color w:val="000000"/>
          <w:sz w:val="24"/>
          <w:szCs w:val="24"/>
          <w:shd w:val="clear" w:color="auto" w:fill="FFFF00"/>
          <w:lang w:eastAsia="it-IT"/>
        </w:rPr>
        <w:t>si trasmette il</w:t>
      </w:r>
      <w:r w:rsidRPr="00F6606E">
        <w:rPr>
          <w:rFonts w:eastAsia="Times New Roman" w:cs="Calibri"/>
          <w:color w:val="000000"/>
          <w:sz w:val="24"/>
          <w:szCs w:val="24"/>
          <w:shd w:val="clear" w:color="auto" w:fill="FFFF00"/>
          <w:lang w:eastAsia="it-IT"/>
        </w:rPr>
        <w:t xml:space="preserve"> Band</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relativ</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a</w:t>
      </w:r>
      <w:r>
        <w:rPr>
          <w:rFonts w:eastAsia="Times New Roman" w:cs="Calibri"/>
          <w:color w:val="000000"/>
          <w:sz w:val="24"/>
          <w:szCs w:val="24"/>
          <w:shd w:val="clear" w:color="auto" w:fill="FFFF00"/>
          <w:lang w:eastAsia="it-IT"/>
        </w:rPr>
        <w:t>l</w:t>
      </w:r>
      <w:r w:rsidRPr="00F6606E">
        <w:rPr>
          <w:rFonts w:eastAsia="Times New Roman" w:cs="Calibri"/>
          <w:color w:val="000000"/>
          <w:sz w:val="24"/>
          <w:szCs w:val="24"/>
          <w:shd w:val="clear" w:color="auto" w:fill="FFFF00"/>
          <w:lang w:eastAsia="it-IT"/>
        </w:rPr>
        <w:t xml:space="preserve"> Cors</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E Level per Istruttori Attività di Base</w:t>
      </w:r>
      <w:r>
        <w:rPr>
          <w:rFonts w:eastAsia="Times New Roman" w:cs="Calibri"/>
          <w:color w:val="000000"/>
          <w:sz w:val="24"/>
          <w:szCs w:val="24"/>
          <w:shd w:val="clear" w:color="auto" w:fill="FFFF00"/>
          <w:lang w:eastAsia="it-IT"/>
        </w:rPr>
        <w:t>.</w:t>
      </w:r>
      <w:r w:rsidRPr="00F6606E">
        <w:rPr>
          <w:rFonts w:eastAsia="Times New Roman" w:cs="Calibri"/>
          <w:color w:val="000000"/>
          <w:sz w:val="24"/>
          <w:szCs w:val="24"/>
          <w:shd w:val="clear" w:color="auto" w:fill="FFFF00"/>
          <w:lang w:eastAsia="it-IT"/>
        </w:rPr>
        <w:t xml:space="preserve"> Di seguito l'informativa:</w:t>
      </w:r>
    </w:p>
    <w:p w14:paraId="7A328A0D" w14:textId="77777777" w:rsidR="00F6606E" w:rsidRPr="00F6606E" w:rsidRDefault="00F6606E" w:rsidP="00F6606E">
      <w:pPr>
        <w:spacing w:after="0" w:line="240" w:lineRule="auto"/>
        <w:rPr>
          <w:rFonts w:eastAsia="Times New Roman" w:cs="Calibri"/>
          <w:color w:val="000000"/>
          <w:sz w:val="16"/>
          <w:szCs w:val="16"/>
          <w:lang w:eastAsia="it-IT"/>
        </w:rPr>
      </w:pPr>
    </w:p>
    <w:p w14:paraId="7FE713CC"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Il Settore Giovanile e Scolastico della F.I.G.C. Sicilia indice ed organizza un corso informativo rivolto a Istruttori che operano nell’attività di base e giovanile delle società affiliate alla FIGC, riconosciute all’interno del Sistema di qualità dei Club Giovanili. Nella fattispecie: </w:t>
      </w:r>
    </w:p>
    <w:p w14:paraId="5EEF7BB5" w14:textId="77777777" w:rsidR="00F6606E" w:rsidRPr="00F6606E" w:rsidRDefault="00F6606E" w:rsidP="00F6606E">
      <w:pPr>
        <w:spacing w:after="0" w:line="240" w:lineRule="auto"/>
        <w:rPr>
          <w:rFonts w:eastAsia="Times New Roman" w:cs="Calibri"/>
          <w:color w:val="000000"/>
          <w:sz w:val="16"/>
          <w:szCs w:val="16"/>
          <w:lang w:eastAsia="it-IT"/>
        </w:rPr>
      </w:pPr>
    </w:p>
    <w:p w14:paraId="2469BFAC"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(AG-EN-CL) dal 6/3 al 31/5/2023; </w:t>
      </w:r>
    </w:p>
    <w:p w14:paraId="07EAF91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(CT) dal 7/3 al 31/5/2023; </w:t>
      </w:r>
    </w:p>
    <w:p w14:paraId="5C618A8A"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(ME-BRC) dall'8/3 al 31/5/2023; </w:t>
      </w:r>
    </w:p>
    <w:p w14:paraId="250CC506"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(PA) dal 27/2 al 28/4/2023; </w:t>
      </w:r>
    </w:p>
    <w:p w14:paraId="75EF387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(RG-SR) dal 18/3 al 10/6/2023; </w:t>
      </w:r>
    </w:p>
    <w:p w14:paraId="755528E7"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(TP) dal 9/3 al 31/5/2023; </w:t>
      </w:r>
    </w:p>
    <w:p w14:paraId="5F0F2ECF" w14:textId="77777777" w:rsidR="00F6606E" w:rsidRPr="00F6606E" w:rsidRDefault="00F6606E" w:rsidP="00F6606E">
      <w:pPr>
        <w:spacing w:after="0" w:line="240" w:lineRule="auto"/>
        <w:rPr>
          <w:rFonts w:eastAsia="Times New Roman" w:cs="Calibri"/>
          <w:color w:val="000000"/>
          <w:sz w:val="16"/>
          <w:szCs w:val="16"/>
          <w:lang w:eastAsia="it-IT"/>
        </w:rPr>
      </w:pPr>
    </w:p>
    <w:p w14:paraId="6483B601"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Inoltre verranno organizzati due nuovi Corsi a carattere Regionale: </w:t>
      </w:r>
    </w:p>
    <w:p w14:paraId="2BEA3967"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CALCIO A 5 dal 13/02 al 31/03; </w:t>
      </w:r>
    </w:p>
    <w:p w14:paraId="53A8F39E"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b/>
          <w:bCs/>
          <w:color w:val="FF0000"/>
          <w:sz w:val="24"/>
          <w:szCs w:val="24"/>
          <w:lang w:eastAsia="it-IT"/>
        </w:rPr>
        <w:t xml:space="preserve">- CORSO E LEVEL PER ISTRUTTORI ATTIVITA' DI BASE CALCIO FEMMINILE dal 13/2 al 31/3. </w:t>
      </w:r>
    </w:p>
    <w:p w14:paraId="1396CE04" w14:textId="77777777" w:rsidR="00F6606E" w:rsidRPr="00F6606E" w:rsidRDefault="00F6606E" w:rsidP="00F6606E">
      <w:pPr>
        <w:spacing w:after="0" w:line="240" w:lineRule="auto"/>
        <w:rPr>
          <w:rFonts w:eastAsia="Times New Roman" w:cs="Calibri"/>
          <w:color w:val="000000"/>
          <w:sz w:val="16"/>
          <w:szCs w:val="16"/>
          <w:lang w:eastAsia="it-IT"/>
        </w:rPr>
      </w:pPr>
    </w:p>
    <w:p w14:paraId="1B6A2C39"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 Corsi si svolgeranno in modalità mista con le lezioni teoriche online e le lezioni di pratica in campo. </w:t>
      </w:r>
    </w:p>
    <w:p w14:paraId="532F4618" w14:textId="77777777" w:rsidR="00F6606E" w:rsidRPr="00F6606E" w:rsidRDefault="00F6606E" w:rsidP="00F6606E">
      <w:pPr>
        <w:spacing w:after="0" w:line="240" w:lineRule="auto"/>
        <w:rPr>
          <w:rFonts w:eastAsia="Times New Roman" w:cs="Calibri"/>
          <w:color w:val="000000"/>
          <w:sz w:val="16"/>
          <w:szCs w:val="16"/>
          <w:lang w:eastAsia="it-IT"/>
        </w:rPr>
      </w:pPr>
    </w:p>
    <w:p w14:paraId="57A0FA2F" w14:textId="5FB86D20"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lastRenderedPageBreak/>
        <w:t xml:space="preserve">Per partecipare è necessario compilare la modulistica allegata ed inserirla all'interno del seguente </w:t>
      </w:r>
      <w:proofErr w:type="spellStart"/>
      <w:r w:rsidRPr="00F6606E">
        <w:rPr>
          <w:rFonts w:eastAsia="Times New Roman" w:cs="Calibri"/>
          <w:color w:val="000000"/>
          <w:sz w:val="24"/>
          <w:szCs w:val="24"/>
          <w:lang w:eastAsia="it-IT"/>
        </w:rPr>
        <w:t>form</w:t>
      </w:r>
      <w:proofErr w:type="spellEnd"/>
      <w:r w:rsidRPr="00F6606E">
        <w:rPr>
          <w:rFonts w:eastAsia="Times New Roman" w:cs="Calibri"/>
          <w:color w:val="000000"/>
          <w:sz w:val="24"/>
          <w:szCs w:val="24"/>
          <w:lang w:eastAsia="it-IT"/>
        </w:rPr>
        <w:t xml:space="preserve"> online entro la sc</w:t>
      </w:r>
      <w:r w:rsidR="00545051">
        <w:rPr>
          <w:rFonts w:eastAsia="Times New Roman" w:cs="Calibri"/>
          <w:color w:val="000000"/>
          <w:sz w:val="24"/>
          <w:szCs w:val="24"/>
          <w:lang w:eastAsia="it-IT"/>
        </w:rPr>
        <w:t>a</w:t>
      </w:r>
      <w:r w:rsidRPr="00F6606E">
        <w:rPr>
          <w:rFonts w:eastAsia="Times New Roman" w:cs="Calibri"/>
          <w:color w:val="000000"/>
          <w:sz w:val="24"/>
          <w:szCs w:val="24"/>
          <w:lang w:eastAsia="it-IT"/>
        </w:rPr>
        <w:t xml:space="preserve">denza indicata nel Bando: </w:t>
      </w:r>
    </w:p>
    <w:p w14:paraId="55AAB364" w14:textId="77777777" w:rsidR="00F6606E" w:rsidRPr="00F6606E" w:rsidRDefault="00000000" w:rsidP="00F6606E">
      <w:pPr>
        <w:spacing w:after="0" w:line="240" w:lineRule="auto"/>
        <w:rPr>
          <w:rFonts w:eastAsia="Times New Roman" w:cs="Calibri"/>
          <w:color w:val="000000"/>
          <w:sz w:val="24"/>
          <w:szCs w:val="24"/>
          <w:lang w:eastAsia="it-IT"/>
        </w:rPr>
      </w:pPr>
      <w:hyperlink r:id="rId16" w:tgtFrame="_blank" w:history="1">
        <w:r w:rsidR="00F6606E" w:rsidRPr="00F6606E">
          <w:rPr>
            <w:rFonts w:eastAsia="Times New Roman" w:cs="Calibri"/>
            <w:color w:val="0000FF"/>
            <w:sz w:val="24"/>
            <w:szCs w:val="24"/>
            <w:u w:val="single"/>
            <w:lang w:eastAsia="it-IT"/>
          </w:rPr>
          <w:t>https://forms.gle/aipLCtARF9Q2epYm8</w:t>
        </w:r>
      </w:hyperlink>
    </w:p>
    <w:p w14:paraId="138019A9" w14:textId="48356E5D" w:rsidR="00AB083D" w:rsidRDefault="00AB083D" w:rsidP="00B14770">
      <w:pPr>
        <w:spacing w:after="0" w:line="240" w:lineRule="auto"/>
        <w:rPr>
          <w:rFonts w:ascii="Arial" w:hAnsi="Arial"/>
          <w:b/>
          <w:sz w:val="24"/>
          <w:szCs w:val="28"/>
        </w:rPr>
      </w:pPr>
    </w:p>
    <w:p w14:paraId="3119D7EB" w14:textId="11588C0F" w:rsidR="00B14770" w:rsidRPr="00B14770" w:rsidRDefault="00415588" w:rsidP="00B14770">
      <w:pPr>
        <w:spacing w:after="0" w:line="240" w:lineRule="auto"/>
        <w:rPr>
          <w:rFonts w:ascii="Arial" w:hAnsi="Arial"/>
          <w:b/>
          <w:sz w:val="24"/>
          <w:szCs w:val="28"/>
          <w:u w:val="single"/>
        </w:rPr>
      </w:pPr>
      <w:r>
        <w:rPr>
          <w:rFonts w:ascii="Arial" w:hAnsi="Arial"/>
          <w:b/>
          <w:sz w:val="24"/>
          <w:szCs w:val="28"/>
        </w:rPr>
        <w:t>1</w:t>
      </w:r>
      <w:r w:rsidR="000C56ED">
        <w:rPr>
          <w:rFonts w:ascii="Arial" w:hAnsi="Arial"/>
          <w:b/>
          <w:sz w:val="24"/>
          <w:szCs w:val="28"/>
        </w:rPr>
        <w:t>1</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7E151173" w14:textId="77777777" w:rsidR="00B14770" w:rsidRPr="002E1783" w:rsidRDefault="00B14770" w:rsidP="00B14770">
      <w:pPr>
        <w:spacing w:after="0" w:line="240" w:lineRule="auto"/>
        <w:rPr>
          <w:rFonts w:ascii="Arial" w:hAnsi="Arial" w:cs="Calibri"/>
          <w:b/>
          <w:color w:val="FF0000"/>
        </w:rPr>
      </w:pPr>
      <w:r w:rsidRPr="002E1783">
        <w:rPr>
          <w:rFonts w:ascii="Arial" w:hAnsi="Arial" w:cs="Calibri"/>
          <w:b/>
          <w:color w:val="FF0000"/>
        </w:rPr>
        <w:t>5° PERIODO – CARNEVALE</w:t>
      </w:r>
    </w:p>
    <w:p w14:paraId="094B5235" w14:textId="77777777" w:rsidR="00B14770" w:rsidRPr="002E1783" w:rsidRDefault="00B14770" w:rsidP="00B14770">
      <w:pPr>
        <w:spacing w:after="0" w:line="240" w:lineRule="auto"/>
        <w:rPr>
          <w:rFonts w:ascii="Arial" w:hAnsi="Arial" w:cs="Calibri"/>
          <w:color w:val="FF0000"/>
        </w:rPr>
      </w:pPr>
      <w:r w:rsidRPr="002E1783">
        <w:rPr>
          <w:rFonts w:ascii="Arial" w:hAnsi="Arial" w:cs="Calibri"/>
          <w:color w:val="FF0000"/>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 xml:space="preserve">Dal 29 Aprile al </w:t>
      </w:r>
      <w:proofErr w:type="gramStart"/>
      <w:r w:rsidRPr="00B14770">
        <w:rPr>
          <w:rFonts w:ascii="Arial" w:hAnsi="Arial" w:cs="Calibri"/>
        </w:rPr>
        <w:t>1 Maggio</w:t>
      </w:r>
      <w:proofErr w:type="gramEnd"/>
      <w:r w:rsidRPr="00B14770">
        <w:rPr>
          <w:rFonts w:ascii="Arial" w:hAnsi="Arial" w:cs="Calibri"/>
        </w:rPr>
        <w:t xml:space="preserve">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1C042DE6" w14:textId="77777777" w:rsidR="000C56ED" w:rsidRDefault="000C56ED" w:rsidP="0089632C">
      <w:pPr>
        <w:widowControl w:val="0"/>
        <w:spacing w:after="0" w:line="240" w:lineRule="auto"/>
        <w:ind w:left="-426"/>
        <w:jc w:val="center"/>
        <w:rPr>
          <w:rFonts w:ascii="Arial" w:eastAsia="Arial" w:hAnsi="Arial" w:cs="Arial"/>
          <w:b/>
          <w:sz w:val="36"/>
          <w:szCs w:val="36"/>
          <w:lang w:eastAsia="it-IT"/>
        </w:rPr>
      </w:pPr>
    </w:p>
    <w:p w14:paraId="2412CD12" w14:textId="77777777" w:rsidR="000C56ED" w:rsidRDefault="000C56ED" w:rsidP="0089632C">
      <w:pPr>
        <w:widowControl w:val="0"/>
        <w:spacing w:after="0" w:line="240" w:lineRule="auto"/>
        <w:ind w:left="-426"/>
        <w:jc w:val="center"/>
        <w:rPr>
          <w:rFonts w:ascii="Arial" w:eastAsia="Arial" w:hAnsi="Arial" w:cs="Arial"/>
          <w:b/>
          <w:sz w:val="36"/>
          <w:szCs w:val="36"/>
          <w:lang w:eastAsia="it-IT"/>
        </w:rPr>
      </w:pPr>
    </w:p>
    <w:p w14:paraId="625AF1CD" w14:textId="77777777" w:rsidR="000C56ED" w:rsidRDefault="000C56ED" w:rsidP="0089632C">
      <w:pPr>
        <w:widowControl w:val="0"/>
        <w:spacing w:after="0" w:line="240" w:lineRule="auto"/>
        <w:ind w:left="-426"/>
        <w:jc w:val="center"/>
        <w:rPr>
          <w:rFonts w:ascii="Arial" w:eastAsia="Arial" w:hAnsi="Arial" w:cs="Arial"/>
          <w:b/>
          <w:sz w:val="36"/>
          <w:szCs w:val="36"/>
          <w:lang w:eastAsia="it-IT"/>
        </w:rPr>
      </w:pPr>
    </w:p>
    <w:p w14:paraId="5B4DA350" w14:textId="0051EF6E"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lastRenderedPageBreak/>
        <w:t>Comunicazioni della Delegazione</w:t>
      </w:r>
    </w:p>
    <w:p w14:paraId="750B9DEC" w14:textId="3FE1E8D6" w:rsidR="00C60674" w:rsidRPr="00855A45" w:rsidRDefault="00C60674" w:rsidP="0089632C">
      <w:pPr>
        <w:widowControl w:val="0"/>
        <w:spacing w:after="0" w:line="240" w:lineRule="auto"/>
        <w:ind w:left="-426"/>
        <w:jc w:val="center"/>
        <w:rPr>
          <w:rFonts w:ascii="Arial" w:eastAsia="Arial" w:hAnsi="Arial" w:cs="Arial"/>
          <w:b/>
          <w:color w:val="00B050"/>
          <w:sz w:val="16"/>
          <w:szCs w:val="16"/>
          <w:lang w:eastAsia="it-IT"/>
        </w:rPr>
      </w:pPr>
    </w:p>
    <w:p w14:paraId="2F5464EC" w14:textId="76036E29" w:rsidR="00407A1C" w:rsidRPr="00407A1C" w:rsidRDefault="00407A1C" w:rsidP="00407A1C">
      <w:pPr>
        <w:spacing w:after="0" w:line="240" w:lineRule="auto"/>
        <w:rPr>
          <w:rFonts w:ascii="Arial" w:hAnsi="Arial" w:cs="Arial"/>
          <w:b/>
          <w:color w:val="7030A0"/>
          <w:sz w:val="40"/>
          <w:u w:val="single"/>
        </w:rPr>
      </w:pPr>
      <w:r w:rsidRPr="00407A1C">
        <w:rPr>
          <w:rFonts w:ascii="Arial" w:hAnsi="Arial" w:cs="Arial"/>
          <w:b/>
          <w:color w:val="7030A0"/>
          <w:sz w:val="40"/>
        </w:rPr>
        <w:t>1</w:t>
      </w:r>
      <w:r w:rsidR="00765F40">
        <w:rPr>
          <w:rFonts w:ascii="Arial" w:hAnsi="Arial" w:cs="Arial"/>
          <w:b/>
          <w:color w:val="7030A0"/>
          <w:sz w:val="40"/>
        </w:rPr>
        <w:t>2</w:t>
      </w:r>
      <w:r w:rsidRPr="00407A1C">
        <w:rPr>
          <w:rFonts w:ascii="Arial" w:hAnsi="Arial" w:cs="Arial"/>
          <w:b/>
          <w:color w:val="7030A0"/>
          <w:sz w:val="40"/>
        </w:rPr>
        <w:t xml:space="preserve">) </w:t>
      </w:r>
      <w:r w:rsidRPr="00407A1C">
        <w:rPr>
          <w:rFonts w:ascii="Arial" w:hAnsi="Arial" w:cs="Arial"/>
          <w:b/>
          <w:color w:val="7030A0"/>
          <w:sz w:val="40"/>
          <w:u w:val="single"/>
        </w:rPr>
        <w:t xml:space="preserve">Campionati </w:t>
      </w:r>
      <w:proofErr w:type="spellStart"/>
      <w:r w:rsidRPr="00407A1C">
        <w:rPr>
          <w:rFonts w:ascii="Arial" w:hAnsi="Arial" w:cs="Arial"/>
          <w:b/>
          <w:color w:val="7030A0"/>
          <w:sz w:val="40"/>
          <w:u w:val="single"/>
        </w:rPr>
        <w:t>Primav</w:t>
      </w:r>
      <w:proofErr w:type="spellEnd"/>
      <w:r w:rsidRPr="00407A1C">
        <w:rPr>
          <w:rFonts w:ascii="Arial" w:hAnsi="Arial" w:cs="Arial"/>
          <w:b/>
          <w:color w:val="7030A0"/>
          <w:sz w:val="40"/>
          <w:u w:val="single"/>
        </w:rPr>
        <w:t xml:space="preserve">. Esordienti a 9 – Pulcini – Primi Calci – Piccoli </w:t>
      </w:r>
      <w:proofErr w:type="gramStart"/>
      <w:r w:rsidRPr="00407A1C">
        <w:rPr>
          <w:rFonts w:ascii="Arial" w:hAnsi="Arial" w:cs="Arial"/>
          <w:b/>
          <w:color w:val="7030A0"/>
          <w:sz w:val="40"/>
          <w:u w:val="single"/>
        </w:rPr>
        <w:t>Amici  20</w:t>
      </w:r>
      <w:r>
        <w:rPr>
          <w:rFonts w:ascii="Arial" w:hAnsi="Arial" w:cs="Arial"/>
          <w:b/>
          <w:color w:val="7030A0"/>
          <w:sz w:val="40"/>
          <w:u w:val="single"/>
        </w:rPr>
        <w:t>22</w:t>
      </w:r>
      <w:proofErr w:type="gramEnd"/>
      <w:r w:rsidRPr="00407A1C">
        <w:rPr>
          <w:rFonts w:ascii="Arial" w:hAnsi="Arial" w:cs="Arial"/>
          <w:b/>
          <w:color w:val="7030A0"/>
          <w:sz w:val="40"/>
          <w:u w:val="single"/>
        </w:rPr>
        <w:t>/20</w:t>
      </w:r>
      <w:r>
        <w:rPr>
          <w:rFonts w:ascii="Arial" w:hAnsi="Arial" w:cs="Arial"/>
          <w:b/>
          <w:color w:val="7030A0"/>
          <w:sz w:val="40"/>
          <w:u w:val="single"/>
        </w:rPr>
        <w:t>23</w:t>
      </w:r>
    </w:p>
    <w:p w14:paraId="53B07B77" w14:textId="77777777" w:rsidR="00407A1C" w:rsidRPr="00407A1C" w:rsidRDefault="00407A1C" w:rsidP="00407A1C">
      <w:pPr>
        <w:spacing w:after="0" w:line="240" w:lineRule="auto"/>
        <w:rPr>
          <w:rFonts w:ascii="Arial" w:hAnsi="Arial" w:cs="Arial"/>
          <w:color w:val="002060"/>
          <w:sz w:val="24"/>
        </w:rPr>
      </w:pPr>
    </w:p>
    <w:p w14:paraId="347D53E1" w14:textId="3A2FD67F" w:rsidR="00407A1C" w:rsidRPr="00407A1C" w:rsidRDefault="00407A1C" w:rsidP="00407A1C">
      <w:pPr>
        <w:spacing w:after="0" w:line="240" w:lineRule="auto"/>
        <w:jc w:val="both"/>
        <w:rPr>
          <w:rFonts w:ascii="Arial" w:hAnsi="Arial" w:cs="Arial"/>
          <w:color w:val="002060"/>
          <w:sz w:val="24"/>
        </w:rPr>
      </w:pPr>
      <w:r w:rsidRPr="00407A1C">
        <w:rPr>
          <w:rFonts w:ascii="Arial" w:hAnsi="Arial" w:cs="Arial"/>
          <w:color w:val="002060"/>
          <w:sz w:val="24"/>
        </w:rPr>
        <w:t>Si informano le società che sono aperte le iscrizioni per i CAMPIONATI PRIMAVERILI 20</w:t>
      </w:r>
      <w:r>
        <w:rPr>
          <w:rFonts w:ascii="Arial" w:hAnsi="Arial" w:cs="Arial"/>
          <w:color w:val="002060"/>
          <w:sz w:val="24"/>
        </w:rPr>
        <w:t>22</w:t>
      </w:r>
      <w:r w:rsidRPr="00407A1C">
        <w:rPr>
          <w:rFonts w:ascii="Arial" w:hAnsi="Arial" w:cs="Arial"/>
          <w:color w:val="002060"/>
          <w:sz w:val="24"/>
        </w:rPr>
        <w:t>/</w:t>
      </w:r>
      <w:r>
        <w:rPr>
          <w:rFonts w:ascii="Arial" w:hAnsi="Arial" w:cs="Arial"/>
          <w:color w:val="002060"/>
          <w:sz w:val="24"/>
        </w:rPr>
        <w:t>23</w:t>
      </w:r>
      <w:r w:rsidRPr="00407A1C">
        <w:rPr>
          <w:rFonts w:ascii="Arial" w:hAnsi="Arial" w:cs="Arial"/>
          <w:color w:val="002060"/>
          <w:sz w:val="24"/>
        </w:rPr>
        <w:t>.</w:t>
      </w:r>
    </w:p>
    <w:p w14:paraId="4707BBCD" w14:textId="77777777" w:rsidR="00407A1C" w:rsidRPr="00407A1C" w:rsidRDefault="00407A1C" w:rsidP="00407A1C">
      <w:pPr>
        <w:spacing w:after="0" w:line="240" w:lineRule="auto"/>
        <w:jc w:val="center"/>
        <w:rPr>
          <w:rFonts w:ascii="Arial" w:hAnsi="Arial" w:cs="Arial"/>
          <w:b/>
          <w:color w:val="FF0000"/>
          <w:sz w:val="28"/>
        </w:rPr>
      </w:pPr>
    </w:p>
    <w:p w14:paraId="0EBC71E1" w14:textId="77777777" w:rsidR="00407A1C" w:rsidRPr="00407A1C" w:rsidRDefault="00407A1C" w:rsidP="00407A1C">
      <w:pPr>
        <w:spacing w:after="0" w:line="240" w:lineRule="auto"/>
        <w:jc w:val="center"/>
        <w:rPr>
          <w:rFonts w:ascii="Arial" w:hAnsi="Arial" w:cs="Arial"/>
          <w:b/>
          <w:color w:val="FF0000"/>
          <w:sz w:val="24"/>
        </w:rPr>
      </w:pPr>
      <w:r w:rsidRPr="00407A1C">
        <w:rPr>
          <w:rFonts w:ascii="Arial" w:hAnsi="Arial" w:cs="Arial"/>
          <w:b/>
          <w:color w:val="FF0000"/>
          <w:sz w:val="24"/>
        </w:rPr>
        <w:t>PROCEDURA</w:t>
      </w:r>
    </w:p>
    <w:p w14:paraId="6E69865F" w14:textId="77777777" w:rsidR="00407A1C" w:rsidRPr="00407A1C" w:rsidRDefault="00407A1C" w:rsidP="00407A1C">
      <w:pPr>
        <w:spacing w:after="0" w:line="240" w:lineRule="auto"/>
        <w:jc w:val="center"/>
        <w:rPr>
          <w:rFonts w:ascii="Arial" w:hAnsi="Arial" w:cs="Arial"/>
          <w:b/>
          <w:color w:val="FF0000"/>
          <w:sz w:val="24"/>
        </w:rPr>
      </w:pPr>
    </w:p>
    <w:p w14:paraId="6154EF35" w14:textId="77777777" w:rsidR="00407A1C" w:rsidRPr="00407A1C" w:rsidRDefault="00407A1C" w:rsidP="00407A1C">
      <w:pPr>
        <w:numPr>
          <w:ilvl w:val="0"/>
          <w:numId w:val="13"/>
        </w:numPr>
        <w:spacing w:after="0" w:line="240" w:lineRule="auto"/>
        <w:jc w:val="both"/>
        <w:rPr>
          <w:rFonts w:ascii="Arial" w:hAnsi="Arial" w:cs="Arial"/>
          <w:color w:val="002060"/>
          <w:sz w:val="24"/>
        </w:rPr>
      </w:pPr>
      <w:r w:rsidRPr="00407A1C">
        <w:rPr>
          <w:rFonts w:ascii="Arial" w:hAnsi="Arial" w:cs="Arial"/>
          <w:color w:val="002060"/>
          <w:sz w:val="24"/>
        </w:rPr>
        <w:t>Accedere al portale LND</w:t>
      </w:r>
    </w:p>
    <w:p w14:paraId="1269B879" w14:textId="77777777" w:rsidR="00407A1C" w:rsidRPr="00407A1C" w:rsidRDefault="00407A1C" w:rsidP="00407A1C">
      <w:pPr>
        <w:spacing w:after="0" w:line="240" w:lineRule="auto"/>
        <w:ind w:left="720"/>
        <w:jc w:val="both"/>
        <w:rPr>
          <w:rFonts w:ascii="Arial" w:hAnsi="Arial" w:cs="Arial"/>
          <w:color w:val="002060"/>
          <w:sz w:val="24"/>
        </w:rPr>
      </w:pPr>
      <w:r w:rsidRPr="00407A1C">
        <w:rPr>
          <w:rFonts w:ascii="Arial" w:hAnsi="Arial" w:cs="Arial"/>
          <w:color w:val="002060"/>
          <w:sz w:val="24"/>
        </w:rPr>
        <w:t>Cliccare su ISCRIZIONI REGIONALI E PROVINCIALI → richiesta iscrizioni.</w:t>
      </w:r>
    </w:p>
    <w:p w14:paraId="7CD6A2DD" w14:textId="77777777" w:rsidR="00407A1C" w:rsidRPr="00407A1C" w:rsidRDefault="00407A1C" w:rsidP="00407A1C">
      <w:pPr>
        <w:spacing w:after="0" w:line="240" w:lineRule="auto"/>
        <w:ind w:left="720"/>
        <w:jc w:val="both"/>
        <w:rPr>
          <w:rFonts w:ascii="Arial" w:hAnsi="Arial" w:cs="Arial"/>
          <w:color w:val="002060"/>
          <w:sz w:val="24"/>
        </w:rPr>
      </w:pPr>
      <w:proofErr w:type="gramStart"/>
      <w:r w:rsidRPr="00407A1C">
        <w:rPr>
          <w:rFonts w:ascii="Arial" w:hAnsi="Arial" w:cs="Arial"/>
          <w:color w:val="002060"/>
          <w:sz w:val="24"/>
        </w:rPr>
        <w:t>E’</w:t>
      </w:r>
      <w:proofErr w:type="gramEnd"/>
      <w:r w:rsidRPr="00407A1C">
        <w:rPr>
          <w:rFonts w:ascii="Arial" w:hAnsi="Arial" w:cs="Arial"/>
          <w:color w:val="002060"/>
          <w:sz w:val="24"/>
        </w:rPr>
        <w:t xml:space="preserve"> stata aggiunta in AUTOMATICO, l’iscrizione al campionato PRIMAVERILE sulla base delle squadre iscritte al campionato autunnale.</w:t>
      </w:r>
    </w:p>
    <w:p w14:paraId="5132FF3B" w14:textId="1A3CA426" w:rsidR="00407A1C" w:rsidRPr="00407A1C" w:rsidRDefault="00407A1C" w:rsidP="00407A1C">
      <w:pPr>
        <w:numPr>
          <w:ilvl w:val="0"/>
          <w:numId w:val="13"/>
        </w:numPr>
        <w:spacing w:after="0" w:line="240" w:lineRule="auto"/>
        <w:jc w:val="both"/>
        <w:rPr>
          <w:rFonts w:ascii="Arial" w:hAnsi="Arial" w:cs="Arial"/>
          <w:color w:val="002060"/>
          <w:sz w:val="24"/>
        </w:rPr>
      </w:pPr>
      <w:r w:rsidRPr="00407A1C">
        <w:rPr>
          <w:rFonts w:ascii="Arial" w:hAnsi="Arial" w:cs="Arial"/>
          <w:color w:val="002060"/>
          <w:sz w:val="24"/>
        </w:rPr>
        <w:t>CONFERMA</w:t>
      </w:r>
      <w:r>
        <w:rPr>
          <w:rFonts w:ascii="Arial" w:hAnsi="Arial" w:cs="Arial"/>
          <w:color w:val="002060"/>
          <w:sz w:val="24"/>
        </w:rPr>
        <w:t>R</w:t>
      </w:r>
      <w:r w:rsidRPr="00407A1C">
        <w:rPr>
          <w:rFonts w:ascii="Arial" w:hAnsi="Arial" w:cs="Arial"/>
          <w:color w:val="002060"/>
          <w:sz w:val="24"/>
        </w:rPr>
        <w:t>E</w:t>
      </w:r>
      <w:r>
        <w:rPr>
          <w:rFonts w:ascii="Arial" w:hAnsi="Arial" w:cs="Arial"/>
          <w:color w:val="002060"/>
          <w:sz w:val="24"/>
        </w:rPr>
        <w:t xml:space="preserve"> i campionati a cui si vuole partecipare</w:t>
      </w:r>
    </w:p>
    <w:p w14:paraId="2C765985" w14:textId="77777777" w:rsidR="00407A1C" w:rsidRPr="00407A1C" w:rsidRDefault="00407A1C" w:rsidP="00407A1C">
      <w:pPr>
        <w:numPr>
          <w:ilvl w:val="0"/>
          <w:numId w:val="13"/>
        </w:numPr>
        <w:spacing w:after="0" w:line="240" w:lineRule="auto"/>
        <w:jc w:val="both"/>
        <w:rPr>
          <w:rFonts w:ascii="Arial" w:hAnsi="Arial" w:cs="Arial"/>
          <w:color w:val="002060"/>
          <w:sz w:val="24"/>
        </w:rPr>
      </w:pPr>
      <w:r w:rsidRPr="00407A1C">
        <w:rPr>
          <w:rFonts w:ascii="Arial" w:hAnsi="Arial" w:cs="Arial"/>
          <w:color w:val="002060"/>
          <w:sz w:val="24"/>
        </w:rPr>
        <w:t>Dopo aver confermato l’iscrizione, è possibile iscrivere altre squadre per lo stesso campionato cliccando su “Aggiungi ulteriore squadra”</w:t>
      </w:r>
    </w:p>
    <w:p w14:paraId="53550A0C" w14:textId="77777777" w:rsidR="00407A1C" w:rsidRPr="00407A1C" w:rsidRDefault="00407A1C" w:rsidP="00407A1C">
      <w:pPr>
        <w:numPr>
          <w:ilvl w:val="0"/>
          <w:numId w:val="13"/>
        </w:numPr>
        <w:spacing w:after="0" w:line="240" w:lineRule="auto"/>
        <w:jc w:val="both"/>
        <w:rPr>
          <w:rFonts w:ascii="Arial" w:hAnsi="Arial" w:cs="Arial"/>
          <w:color w:val="002060"/>
          <w:sz w:val="24"/>
        </w:rPr>
      </w:pPr>
      <w:r w:rsidRPr="00407A1C">
        <w:rPr>
          <w:rFonts w:ascii="Arial" w:hAnsi="Arial" w:cs="Arial"/>
          <w:color w:val="002060"/>
          <w:sz w:val="24"/>
        </w:rPr>
        <w:t>Dopo aver confermato l’iscrizione provvisoria, cliccare sul menù “ISCRIZIONI REGIONALI E PROVINCIALI/RIEPILOGO COSTI”.</w:t>
      </w:r>
    </w:p>
    <w:p w14:paraId="006F5A2F" w14:textId="77777777" w:rsidR="00407A1C" w:rsidRPr="00407A1C" w:rsidRDefault="00407A1C" w:rsidP="00407A1C">
      <w:pPr>
        <w:spacing w:after="0" w:line="240" w:lineRule="auto"/>
        <w:ind w:left="720"/>
        <w:jc w:val="both"/>
        <w:rPr>
          <w:rFonts w:ascii="Arial" w:hAnsi="Arial" w:cs="Arial"/>
          <w:color w:val="002060"/>
          <w:sz w:val="24"/>
        </w:rPr>
      </w:pPr>
      <w:r w:rsidRPr="00407A1C">
        <w:rPr>
          <w:rFonts w:ascii="Arial" w:hAnsi="Arial" w:cs="Arial"/>
          <w:color w:val="002060"/>
          <w:sz w:val="24"/>
        </w:rPr>
        <w:t>Rendere definitivo il documento e stampa.</w:t>
      </w:r>
    </w:p>
    <w:p w14:paraId="4AE37F29" w14:textId="77777777" w:rsidR="00407A1C" w:rsidRPr="00407A1C" w:rsidRDefault="00407A1C" w:rsidP="00407A1C">
      <w:pPr>
        <w:numPr>
          <w:ilvl w:val="0"/>
          <w:numId w:val="13"/>
        </w:numPr>
        <w:spacing w:after="0" w:line="240" w:lineRule="auto"/>
        <w:jc w:val="both"/>
        <w:rPr>
          <w:rFonts w:ascii="Arial" w:hAnsi="Arial" w:cs="Arial"/>
          <w:color w:val="002060"/>
          <w:sz w:val="24"/>
        </w:rPr>
      </w:pPr>
      <w:r w:rsidRPr="00407A1C">
        <w:rPr>
          <w:rFonts w:ascii="Arial" w:hAnsi="Arial" w:cs="Arial"/>
          <w:color w:val="002060"/>
          <w:sz w:val="24"/>
        </w:rPr>
        <w:t xml:space="preserve">Procedere, dopo aver firmato i documenti, alla </w:t>
      </w:r>
      <w:r w:rsidRPr="00407A1C">
        <w:rPr>
          <w:rFonts w:ascii="Arial" w:hAnsi="Arial" w:cs="Arial"/>
          <w:b/>
          <w:color w:val="002060"/>
          <w:sz w:val="24"/>
          <w:u w:val="single"/>
        </w:rPr>
        <w:t>Dematerializzazione</w:t>
      </w:r>
      <w:r w:rsidRPr="00407A1C">
        <w:rPr>
          <w:rFonts w:ascii="Arial" w:hAnsi="Arial" w:cs="Arial"/>
          <w:color w:val="002060"/>
          <w:sz w:val="24"/>
        </w:rPr>
        <w:t xml:space="preserve"> tramite il </w:t>
      </w:r>
    </w:p>
    <w:p w14:paraId="149229AE" w14:textId="77777777" w:rsidR="00407A1C" w:rsidRPr="00407A1C" w:rsidRDefault="00407A1C" w:rsidP="00407A1C">
      <w:pPr>
        <w:spacing w:after="0" w:line="240" w:lineRule="auto"/>
        <w:ind w:left="720"/>
        <w:jc w:val="both"/>
        <w:rPr>
          <w:rFonts w:ascii="Arial" w:hAnsi="Arial" w:cs="Arial"/>
          <w:color w:val="002060"/>
          <w:sz w:val="24"/>
        </w:rPr>
      </w:pPr>
      <w:r w:rsidRPr="00407A1C">
        <w:rPr>
          <w:rFonts w:ascii="Arial" w:hAnsi="Arial" w:cs="Arial"/>
          <w:color w:val="002060"/>
          <w:sz w:val="24"/>
        </w:rPr>
        <w:t>Menù → Firma Elettronica → Iscrizioni Regionali e Provinciali</w:t>
      </w:r>
    </w:p>
    <w:p w14:paraId="3801FD40" w14:textId="77777777" w:rsidR="00407A1C" w:rsidRDefault="00407A1C" w:rsidP="008A68B2">
      <w:pPr>
        <w:spacing w:after="0" w:line="240" w:lineRule="auto"/>
        <w:rPr>
          <w:rFonts w:ascii="Arial" w:eastAsia="Times New Roman" w:hAnsi="Arial" w:cs="Arial"/>
          <w:b/>
          <w:color w:val="00B050"/>
          <w:sz w:val="28"/>
          <w:szCs w:val="28"/>
          <w:lang w:eastAsia="it-IT"/>
        </w:rPr>
      </w:pPr>
    </w:p>
    <w:p w14:paraId="2B79C9C5" w14:textId="0C6D1431" w:rsidR="008A68B2" w:rsidRPr="005B039F" w:rsidRDefault="00855A45" w:rsidP="008A68B2">
      <w:pPr>
        <w:spacing w:after="0" w:line="240" w:lineRule="auto"/>
        <w:rPr>
          <w:rFonts w:ascii="Arial" w:eastAsia="Times New Roman" w:hAnsi="Arial" w:cs="Arial"/>
          <w:b/>
          <w:color w:val="00B050"/>
          <w:sz w:val="28"/>
          <w:szCs w:val="28"/>
          <w:lang w:eastAsia="it-IT"/>
        </w:rPr>
      </w:pPr>
      <w:r w:rsidRPr="005B039F">
        <w:rPr>
          <w:rFonts w:ascii="Arial" w:eastAsia="Times New Roman" w:hAnsi="Arial" w:cs="Arial"/>
          <w:b/>
          <w:color w:val="00B050"/>
          <w:sz w:val="28"/>
          <w:szCs w:val="28"/>
          <w:lang w:eastAsia="it-IT"/>
        </w:rPr>
        <w:t>1</w:t>
      </w:r>
      <w:r w:rsidR="00765F40">
        <w:rPr>
          <w:rFonts w:ascii="Arial" w:eastAsia="Times New Roman" w:hAnsi="Arial" w:cs="Arial"/>
          <w:b/>
          <w:color w:val="00B050"/>
          <w:sz w:val="28"/>
          <w:szCs w:val="28"/>
          <w:lang w:eastAsia="it-IT"/>
        </w:rPr>
        <w:t>3</w:t>
      </w:r>
      <w:r w:rsidR="008A68B2" w:rsidRPr="005B039F">
        <w:rPr>
          <w:rFonts w:ascii="Arial" w:eastAsia="Times New Roman" w:hAnsi="Arial" w:cs="Arial"/>
          <w:b/>
          <w:color w:val="00B050"/>
          <w:sz w:val="28"/>
          <w:szCs w:val="28"/>
          <w:lang w:eastAsia="it-IT"/>
        </w:rPr>
        <w:t xml:space="preserve">) </w:t>
      </w:r>
      <w:r w:rsidR="008A68B2" w:rsidRPr="005B039F">
        <w:rPr>
          <w:rFonts w:ascii="Arial" w:eastAsia="Times New Roman" w:hAnsi="Arial" w:cs="Arial"/>
          <w:b/>
          <w:color w:val="00B050"/>
          <w:sz w:val="28"/>
          <w:szCs w:val="28"/>
          <w:u w:val="single"/>
          <w:lang w:eastAsia="it-IT"/>
        </w:rPr>
        <w:t xml:space="preserve">RICHIESTA SPOSTAMENTO GARE </w:t>
      </w:r>
    </w:p>
    <w:p w14:paraId="46E97817" w14:textId="4DE26BC4" w:rsidR="008A68B2" w:rsidRDefault="008A68B2" w:rsidP="008A68B2">
      <w:pPr>
        <w:tabs>
          <w:tab w:val="left" w:pos="240"/>
        </w:tabs>
        <w:overflowPunct w:val="0"/>
        <w:autoSpaceDE w:val="0"/>
        <w:spacing w:after="0" w:line="240" w:lineRule="auto"/>
        <w:ind w:right="567"/>
        <w:jc w:val="both"/>
        <w:rPr>
          <w:rFonts w:ascii="Arial" w:eastAsia="Times New Roman" w:hAnsi="Arial" w:cs="Arial"/>
          <w:b/>
          <w:lang w:eastAsia="it-IT"/>
        </w:rPr>
      </w:pPr>
      <w:bookmarkStart w:id="1" w:name="_Hlk125620368"/>
      <w:r w:rsidRPr="005B039F">
        <w:rPr>
          <w:rFonts w:ascii="Arial" w:eastAsia="Times New Roman" w:hAnsi="Arial" w:cs="Arial"/>
          <w:b/>
          <w:lang w:eastAsia="it-IT"/>
        </w:rPr>
        <w:t xml:space="preserve">Ultimamente sono pervenute a questa Delegazione Provinciale numerose richieste di spostamento gare incomplete, ossia accompagnate solo dalla richiesta di una società, si ritiene opportuno ricordare che </w:t>
      </w:r>
      <w:proofErr w:type="spellStart"/>
      <w:r w:rsidRPr="005B039F">
        <w:rPr>
          <w:rFonts w:ascii="Arial" w:eastAsia="Times New Roman" w:hAnsi="Arial" w:cs="Arial"/>
          <w:b/>
          <w:lang w:eastAsia="it-IT"/>
        </w:rPr>
        <w:t>affi</w:t>
      </w:r>
      <w:r w:rsidR="005B039F">
        <w:rPr>
          <w:rFonts w:ascii="Arial" w:eastAsia="Times New Roman" w:hAnsi="Arial" w:cs="Arial"/>
          <w:b/>
          <w:lang w:eastAsia="it-IT"/>
        </w:rPr>
        <w:t>n</w:t>
      </w:r>
      <w:r w:rsidRPr="005B039F">
        <w:rPr>
          <w:rFonts w:ascii="Arial" w:eastAsia="Times New Roman" w:hAnsi="Arial" w:cs="Arial"/>
          <w:b/>
          <w:lang w:eastAsia="it-IT"/>
        </w:rPr>
        <w:t>chè</w:t>
      </w:r>
      <w:proofErr w:type="spellEnd"/>
      <w:r w:rsidRPr="005B039F">
        <w:rPr>
          <w:rFonts w:ascii="Arial" w:eastAsia="Times New Roman" w:hAnsi="Arial" w:cs="Arial"/>
          <w:b/>
          <w:lang w:eastAsia="it-IT"/>
        </w:rPr>
        <w:t xml:space="preserve"> venga autorizzato lo spostamento di una gara si necessita della comunicazione di entrambe le società. Da questo momento senza le comunicazioni di entrambe le società non verranno autorizzati spostamenti di gara. </w:t>
      </w:r>
    </w:p>
    <w:p w14:paraId="024D2C0D" w14:textId="02047480" w:rsidR="00AA5953" w:rsidRDefault="00AA5953" w:rsidP="008A68B2">
      <w:pPr>
        <w:tabs>
          <w:tab w:val="left" w:pos="240"/>
        </w:tabs>
        <w:overflowPunct w:val="0"/>
        <w:autoSpaceDE w:val="0"/>
        <w:spacing w:after="0" w:line="240" w:lineRule="auto"/>
        <w:ind w:right="567"/>
        <w:jc w:val="both"/>
        <w:rPr>
          <w:rFonts w:ascii="Arial" w:eastAsia="Times New Roman" w:hAnsi="Arial" w:cs="Arial"/>
          <w:b/>
          <w:lang w:eastAsia="it-IT"/>
        </w:rPr>
      </w:pPr>
    </w:p>
    <w:p w14:paraId="1E3BCA4E" w14:textId="625FA5DD" w:rsidR="00AA5953" w:rsidRPr="00AA5953" w:rsidRDefault="00765F40" w:rsidP="00765F40">
      <w:pPr>
        <w:widowControl w:val="0"/>
        <w:spacing w:after="0" w:line="240" w:lineRule="auto"/>
        <w:jc w:val="both"/>
        <w:rPr>
          <w:rFonts w:ascii="Arial" w:eastAsia="Times New Roman" w:hAnsi="Arial" w:cs="Arial"/>
          <w:b/>
          <w:color w:val="FF0000"/>
          <w:sz w:val="24"/>
          <w:szCs w:val="26"/>
          <w:u w:val="single"/>
          <w:lang w:eastAsia="it-IT"/>
        </w:rPr>
      </w:pPr>
      <w:r>
        <w:rPr>
          <w:rFonts w:ascii="Arial" w:hAnsi="Arial" w:cs="Arial"/>
          <w:b/>
          <w:sz w:val="28"/>
          <w:szCs w:val="28"/>
        </w:rPr>
        <w:t>14</w:t>
      </w:r>
      <w:r w:rsidR="00AA5953" w:rsidRPr="00AA5953">
        <w:rPr>
          <w:rFonts w:ascii="Arial" w:hAnsi="Arial" w:cs="Arial"/>
          <w:b/>
          <w:sz w:val="28"/>
          <w:szCs w:val="28"/>
        </w:rPr>
        <w:t xml:space="preserve">) </w:t>
      </w:r>
      <w:r w:rsidR="00AA5953" w:rsidRPr="00AA5953">
        <w:rPr>
          <w:rFonts w:ascii="Arial" w:hAnsi="Arial" w:cs="Arial"/>
          <w:b/>
          <w:sz w:val="28"/>
          <w:szCs w:val="28"/>
          <w:u w:val="single"/>
        </w:rPr>
        <w:t>GITE SCOLASTICHE</w:t>
      </w:r>
      <w:r w:rsidR="00AA5953" w:rsidRPr="00AA5953">
        <w:rPr>
          <w:rFonts w:ascii="Arial" w:eastAsia="Times New Roman" w:hAnsi="Arial" w:cs="Arial"/>
          <w:b/>
          <w:color w:val="FF0000"/>
          <w:sz w:val="32"/>
          <w:szCs w:val="26"/>
          <w:u w:val="single"/>
          <w:lang w:eastAsia="it-IT"/>
        </w:rPr>
        <w:t xml:space="preserve"> </w:t>
      </w:r>
    </w:p>
    <w:p w14:paraId="76CCE5BA" w14:textId="77777777" w:rsidR="00AA5953" w:rsidRPr="00AA5953" w:rsidRDefault="00AA5953" w:rsidP="00AA5953">
      <w:pPr>
        <w:keepNext/>
        <w:spacing w:after="0" w:line="240" w:lineRule="auto"/>
        <w:ind w:left="2832"/>
        <w:outlineLvl w:val="0"/>
        <w:rPr>
          <w:rFonts w:ascii="Arial" w:eastAsia="Times New Roman" w:hAnsi="Arial" w:cs="Arial"/>
          <w:b/>
          <w:color w:val="FF0000"/>
          <w:sz w:val="24"/>
          <w:szCs w:val="26"/>
          <w:u w:val="single"/>
          <w:lang w:eastAsia="it-IT"/>
        </w:rPr>
      </w:pPr>
    </w:p>
    <w:p w14:paraId="2D961725" w14:textId="77777777" w:rsidR="00AA5953" w:rsidRPr="00AA5953" w:rsidRDefault="00AA5953" w:rsidP="00AA5953">
      <w:pPr>
        <w:keepNext/>
        <w:spacing w:after="0" w:line="240" w:lineRule="auto"/>
        <w:jc w:val="both"/>
        <w:outlineLvl w:val="0"/>
        <w:rPr>
          <w:rFonts w:ascii="Arial" w:eastAsia="Times New Roman" w:hAnsi="Arial" w:cs="Arial"/>
          <w:sz w:val="28"/>
          <w:szCs w:val="26"/>
          <w:lang w:eastAsia="it-IT"/>
        </w:rPr>
      </w:pPr>
      <w:r w:rsidRPr="00AA5953">
        <w:rPr>
          <w:rFonts w:ascii="Arial" w:eastAsia="Times New Roman" w:hAnsi="Arial" w:cs="Arial"/>
          <w:sz w:val="28"/>
          <w:szCs w:val="26"/>
          <w:lang w:eastAsia="it-IT"/>
        </w:rPr>
        <w:t xml:space="preserve">Si ricorda alle gentili Società che, in caso di rinvii di gare richiesti per </w:t>
      </w:r>
      <w:proofErr w:type="gramStart"/>
      <w:r w:rsidRPr="00AA5953">
        <w:rPr>
          <w:rFonts w:ascii="Arial" w:eastAsia="Times New Roman" w:hAnsi="Arial" w:cs="Arial"/>
          <w:sz w:val="28"/>
          <w:szCs w:val="26"/>
          <w:lang w:eastAsia="it-IT"/>
        </w:rPr>
        <w:t>la gite</w:t>
      </w:r>
      <w:proofErr w:type="gramEnd"/>
      <w:r w:rsidRPr="00AA5953">
        <w:rPr>
          <w:rFonts w:ascii="Arial" w:eastAsia="Times New Roman" w:hAnsi="Arial" w:cs="Arial"/>
          <w:sz w:val="28"/>
          <w:szCs w:val="26"/>
          <w:lang w:eastAsia="it-IT"/>
        </w:rPr>
        <w:t xml:space="preserve"> scolastiche, sarà necessario inviare opportuna dichiarazione da parte del Dirigente Scolastico attestante l’effettiva partecipazione dei propri tesserati alle suddette. Le richieste prive della succitata documentazione non potranno essere prese in considerazione.</w:t>
      </w:r>
    </w:p>
    <w:p w14:paraId="7FF60FA3" w14:textId="77777777" w:rsidR="00AA5953" w:rsidRPr="005B039F" w:rsidRDefault="00AA5953" w:rsidP="008A68B2">
      <w:pPr>
        <w:tabs>
          <w:tab w:val="left" w:pos="240"/>
        </w:tabs>
        <w:overflowPunct w:val="0"/>
        <w:autoSpaceDE w:val="0"/>
        <w:spacing w:after="0" w:line="240" w:lineRule="auto"/>
        <w:ind w:right="567"/>
        <w:jc w:val="both"/>
        <w:rPr>
          <w:rFonts w:ascii="Arial" w:eastAsia="Times New Roman" w:hAnsi="Arial" w:cs="Arial"/>
          <w:b/>
          <w:lang w:eastAsia="it-IT"/>
        </w:rPr>
      </w:pPr>
    </w:p>
    <w:bookmarkEnd w:id="1"/>
    <w:p w14:paraId="5A22FDC8" w14:textId="42DD297E" w:rsidR="00CE2E9D" w:rsidRDefault="00CE2E9D" w:rsidP="00CE2E9D">
      <w:pPr>
        <w:widowControl w:val="0"/>
        <w:spacing w:after="0" w:line="240" w:lineRule="auto"/>
        <w:ind w:left="-426"/>
        <w:rPr>
          <w:rFonts w:ascii="Arial" w:eastAsia="Times New Roman" w:hAnsi="Arial"/>
          <w:b/>
          <w:noProof/>
          <w:color w:val="FF0000"/>
          <w:sz w:val="40"/>
          <w:szCs w:val="40"/>
          <w:u w:val="single"/>
          <w:lang w:eastAsia="it-IT"/>
        </w:rPr>
      </w:pPr>
      <w:r w:rsidRPr="00CE2E9D">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765F40">
        <w:rPr>
          <w:rFonts w:ascii="Arial" w:eastAsia="Times New Roman" w:hAnsi="Arial"/>
          <w:b/>
          <w:noProof/>
          <w:color w:val="FF0000"/>
          <w:sz w:val="40"/>
          <w:szCs w:val="40"/>
          <w:highlight w:val="yellow"/>
          <w:lang w:eastAsia="it-IT"/>
        </w:rPr>
        <w:t>5</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Pr>
          <w:rFonts w:ascii="Arial" w:eastAsia="Times New Roman" w:hAnsi="Arial"/>
          <w:b/>
          <w:noProof/>
          <w:color w:val="FF0000"/>
          <w:sz w:val="40"/>
          <w:szCs w:val="40"/>
          <w:highlight w:val="yellow"/>
          <w:u w:val="single"/>
          <w:lang w:eastAsia="it-IT"/>
        </w:rPr>
        <w:t>TERZA CATEGORIA</w:t>
      </w:r>
    </w:p>
    <w:p w14:paraId="0B6EC0E5" w14:textId="77777777" w:rsidR="00CE2E9D" w:rsidRDefault="00CE2E9D" w:rsidP="00CE2E9D">
      <w:pPr>
        <w:widowControl w:val="0"/>
        <w:spacing w:after="0" w:line="240" w:lineRule="auto"/>
        <w:ind w:left="-426"/>
        <w:rPr>
          <w:rFonts w:ascii="Arial" w:eastAsia="Times New Roman" w:hAnsi="Arial"/>
          <w:b/>
          <w:noProof/>
          <w:color w:val="FF0000"/>
          <w:sz w:val="16"/>
          <w:szCs w:val="16"/>
          <w:u w:val="single"/>
          <w:lang w:eastAsia="it-IT"/>
        </w:rPr>
      </w:pPr>
    </w:p>
    <w:p w14:paraId="32EABF80" w14:textId="77777777" w:rsidR="00CE2E9D" w:rsidRDefault="00CE2E9D" w:rsidP="00CE2E9D">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72C14EB7" w14:textId="3479FC0C" w:rsidR="00CE2E9D" w:rsidRDefault="00CE2E9D" w:rsidP="00CE2E9D">
      <w:pPr>
        <w:widowControl w:val="0"/>
        <w:spacing w:after="0" w:line="240" w:lineRule="auto"/>
        <w:ind w:left="-426"/>
        <w:jc w:val="center"/>
        <w:rPr>
          <w:rFonts w:ascii="Arial" w:eastAsia="Arial" w:hAnsi="Arial" w:cs="Arial"/>
          <w:b/>
          <w:sz w:val="16"/>
          <w:szCs w:val="16"/>
          <w:lang w:eastAsia="it-IT"/>
        </w:rPr>
      </w:pPr>
    </w:p>
    <w:p w14:paraId="0A0213F6" w14:textId="77777777" w:rsidR="00ED7DCD" w:rsidRDefault="00ED7DCD" w:rsidP="00ED7DCD">
      <w:pPr>
        <w:widowControl w:val="0"/>
        <w:spacing w:after="0" w:line="240" w:lineRule="auto"/>
        <w:ind w:left="-426"/>
        <w:rPr>
          <w:rFonts w:ascii="Arial" w:hAnsi="Arial" w:cs="Arial"/>
        </w:rPr>
      </w:pPr>
      <w:r>
        <w:rPr>
          <w:rFonts w:ascii="Arial" w:hAnsi="Arial" w:cs="Arial"/>
        </w:rPr>
        <w:t xml:space="preserve">      - La gara ASD Sporting Club Campobello – ASD Dorica Calcio del 05/02, causa indisponibilità</w:t>
      </w:r>
    </w:p>
    <w:p w14:paraId="5059CDB4" w14:textId="5819482D" w:rsidR="00ED7DCD" w:rsidRDefault="00ED7DCD" w:rsidP="00ED7DCD">
      <w:pPr>
        <w:widowControl w:val="0"/>
        <w:spacing w:after="0" w:line="240" w:lineRule="auto"/>
        <w:ind w:left="-426"/>
        <w:rPr>
          <w:rFonts w:ascii="Arial" w:hAnsi="Arial" w:cs="Arial"/>
        </w:rPr>
      </w:pPr>
      <w:r>
        <w:rPr>
          <w:rFonts w:ascii="Arial" w:hAnsi="Arial" w:cs="Arial"/>
        </w:rPr>
        <w:t xml:space="preserve">        impianto di gioco, si giocherà presso l’impianto </w:t>
      </w:r>
      <w:r w:rsidR="00FF41FA">
        <w:rPr>
          <w:rFonts w:ascii="Arial" w:hAnsi="Arial" w:cs="Arial"/>
        </w:rPr>
        <w:t xml:space="preserve">E. Mattei di Gela (CL) </w:t>
      </w:r>
      <w:r>
        <w:rPr>
          <w:rFonts w:ascii="Arial" w:hAnsi="Arial" w:cs="Arial"/>
        </w:rPr>
        <w:t xml:space="preserve">alle ore </w:t>
      </w:r>
      <w:r w:rsidR="00FF41FA">
        <w:rPr>
          <w:rFonts w:ascii="Arial" w:hAnsi="Arial" w:cs="Arial"/>
        </w:rPr>
        <w:t>17</w:t>
      </w:r>
      <w:r>
        <w:rPr>
          <w:rFonts w:ascii="Arial" w:hAnsi="Arial" w:cs="Arial"/>
        </w:rPr>
        <w:t>:</w:t>
      </w:r>
      <w:r w:rsidR="00FF41FA">
        <w:rPr>
          <w:rFonts w:ascii="Arial" w:hAnsi="Arial" w:cs="Arial"/>
        </w:rPr>
        <w:t>30</w:t>
      </w:r>
      <w:r>
        <w:rPr>
          <w:rFonts w:ascii="Arial" w:hAnsi="Arial" w:cs="Arial"/>
        </w:rPr>
        <w:t>.</w:t>
      </w:r>
    </w:p>
    <w:p w14:paraId="7E04618F" w14:textId="77777777" w:rsidR="00FF41FA" w:rsidRDefault="00FF41FA" w:rsidP="00FF41FA">
      <w:pPr>
        <w:widowControl w:val="0"/>
        <w:spacing w:after="0" w:line="240" w:lineRule="auto"/>
        <w:ind w:left="-426"/>
        <w:rPr>
          <w:rFonts w:ascii="Arial" w:hAnsi="Arial" w:cs="Arial"/>
        </w:rPr>
      </w:pPr>
      <w:r>
        <w:rPr>
          <w:rFonts w:ascii="Arial" w:hAnsi="Arial" w:cs="Arial"/>
        </w:rPr>
        <w:t xml:space="preserve">      - La gara ASD Amo Gela – ASD Favara Academy del 05/02, per problemi logistici, si giocherà alle</w:t>
      </w:r>
    </w:p>
    <w:p w14:paraId="5CF2BC4A" w14:textId="1ECA4268" w:rsidR="00FF41FA" w:rsidRDefault="00FF41FA" w:rsidP="00ED7DCD">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ore 15:00.</w:t>
      </w:r>
    </w:p>
    <w:p w14:paraId="787E5646" w14:textId="77777777" w:rsidR="00A07DE2" w:rsidRDefault="00CE2E9D" w:rsidP="00A07DE2">
      <w:pPr>
        <w:widowControl w:val="0"/>
        <w:spacing w:after="0" w:line="240" w:lineRule="auto"/>
        <w:ind w:left="-426"/>
        <w:rPr>
          <w:rFonts w:ascii="Arial" w:hAnsi="Arial" w:cs="Arial"/>
        </w:rPr>
      </w:pPr>
      <w:r>
        <w:rPr>
          <w:rFonts w:ascii="Arial" w:hAnsi="Arial" w:cs="Arial"/>
        </w:rPr>
        <w:lastRenderedPageBreak/>
        <w:t xml:space="preserve">      </w:t>
      </w:r>
      <w:r w:rsidR="00A07DE2">
        <w:rPr>
          <w:rFonts w:ascii="Arial" w:hAnsi="Arial" w:cs="Arial"/>
        </w:rPr>
        <w:t>- La gara APD Riesi 2002 – ASD Bompensiere Family del 12/02, causa concomitanza con gara</w:t>
      </w:r>
    </w:p>
    <w:p w14:paraId="55046373" w14:textId="424D719E" w:rsidR="00A07DE2" w:rsidRDefault="00A07DE2" w:rsidP="00A07DE2">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regionale, si giocherà alle ore 10:30.</w:t>
      </w:r>
    </w:p>
    <w:p w14:paraId="23CF4221" w14:textId="246825B8" w:rsidR="00FC15CF" w:rsidRDefault="00FC15CF" w:rsidP="004F3F2B">
      <w:pPr>
        <w:widowControl w:val="0"/>
        <w:spacing w:after="0" w:line="240" w:lineRule="auto"/>
        <w:ind w:left="-426"/>
        <w:rPr>
          <w:rFonts w:ascii="Arial" w:hAnsi="Arial" w:cs="Arial"/>
        </w:rPr>
      </w:pPr>
    </w:p>
    <w:p w14:paraId="3183AD08" w14:textId="64989EFF" w:rsidR="0023312B" w:rsidRDefault="0023312B" w:rsidP="0023312B">
      <w:pPr>
        <w:widowControl w:val="0"/>
        <w:spacing w:after="0" w:line="240" w:lineRule="auto"/>
        <w:ind w:left="-426"/>
        <w:rPr>
          <w:rFonts w:ascii="Arial" w:eastAsia="Times New Roman" w:hAnsi="Arial"/>
          <w:b/>
          <w:noProof/>
          <w:color w:val="FF0000"/>
          <w:sz w:val="40"/>
          <w:szCs w:val="40"/>
          <w:u w:val="single"/>
          <w:lang w:eastAsia="it-IT"/>
        </w:rPr>
      </w:pPr>
      <w:r w:rsidRPr="0023312B">
        <w:rPr>
          <w:rFonts w:ascii="Arial" w:eastAsia="Times New Roman" w:hAnsi="Arial"/>
          <w:b/>
          <w:noProof/>
          <w:color w:val="FF0000"/>
          <w:sz w:val="40"/>
          <w:szCs w:val="40"/>
          <w:lang w:eastAsia="it-IT"/>
        </w:rPr>
        <w:t xml:space="preserve">   </w:t>
      </w:r>
      <w:r w:rsidR="00765F40">
        <w:rPr>
          <w:rFonts w:ascii="Arial" w:eastAsia="Times New Roman" w:hAnsi="Arial"/>
          <w:b/>
          <w:noProof/>
          <w:color w:val="FF0000"/>
          <w:sz w:val="40"/>
          <w:szCs w:val="40"/>
          <w:highlight w:val="yellow"/>
          <w:lang w:eastAsia="it-IT"/>
        </w:rPr>
        <w:t>16</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sidRPr="0023312B">
        <w:rPr>
          <w:rFonts w:ascii="Arial" w:eastAsia="Times New Roman" w:hAnsi="Arial"/>
          <w:b/>
          <w:noProof/>
          <w:color w:val="FF0000"/>
          <w:sz w:val="40"/>
          <w:szCs w:val="40"/>
          <w:highlight w:val="yellow"/>
          <w:u w:val="single"/>
          <w:lang w:eastAsia="it-IT"/>
        </w:rPr>
        <w:t>7</w:t>
      </w:r>
    </w:p>
    <w:p w14:paraId="2391E213" w14:textId="77777777" w:rsidR="0023312B" w:rsidRDefault="0023312B" w:rsidP="0023312B">
      <w:pPr>
        <w:widowControl w:val="0"/>
        <w:spacing w:after="0" w:line="240" w:lineRule="auto"/>
        <w:ind w:left="-426"/>
        <w:rPr>
          <w:rFonts w:ascii="Arial" w:eastAsia="Times New Roman" w:hAnsi="Arial"/>
          <w:b/>
          <w:noProof/>
          <w:color w:val="FF0000"/>
          <w:sz w:val="16"/>
          <w:szCs w:val="16"/>
          <w:u w:val="single"/>
          <w:lang w:eastAsia="it-IT"/>
        </w:rPr>
      </w:pPr>
    </w:p>
    <w:p w14:paraId="2E9AC866" w14:textId="77777777" w:rsidR="0023312B" w:rsidRDefault="0023312B" w:rsidP="0023312B">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306AE33" w14:textId="77777777" w:rsidR="0023312B" w:rsidRDefault="0023312B" w:rsidP="0023312B">
      <w:pPr>
        <w:widowControl w:val="0"/>
        <w:spacing w:after="0" w:line="240" w:lineRule="auto"/>
        <w:ind w:left="-426"/>
        <w:rPr>
          <w:rFonts w:ascii="Arial" w:hAnsi="Arial" w:cs="Arial"/>
        </w:rPr>
      </w:pPr>
    </w:p>
    <w:p w14:paraId="32559665" w14:textId="043B2FB2" w:rsidR="0023312B" w:rsidRDefault="0023312B" w:rsidP="0023312B">
      <w:pPr>
        <w:widowControl w:val="0"/>
        <w:spacing w:after="0" w:line="240" w:lineRule="auto"/>
        <w:ind w:left="-426"/>
        <w:rPr>
          <w:rFonts w:ascii="Arial" w:hAnsi="Arial" w:cs="Arial"/>
        </w:rPr>
      </w:pPr>
      <w:r>
        <w:rPr>
          <w:rFonts w:ascii="Arial" w:hAnsi="Arial" w:cs="Arial"/>
        </w:rPr>
        <w:t xml:space="preserve">     - La gara </w:t>
      </w:r>
      <w:r w:rsidR="004F3F2B">
        <w:rPr>
          <w:rFonts w:ascii="Arial" w:hAnsi="Arial" w:cs="Arial"/>
        </w:rPr>
        <w:t xml:space="preserve">POL Santa Maria </w:t>
      </w:r>
      <w:r>
        <w:rPr>
          <w:rFonts w:ascii="Arial" w:hAnsi="Arial" w:cs="Arial"/>
        </w:rPr>
        <w:t xml:space="preserve">ASD – </w:t>
      </w:r>
      <w:r w:rsidR="004F3F2B">
        <w:rPr>
          <w:rFonts w:ascii="Arial" w:hAnsi="Arial" w:cs="Arial"/>
        </w:rPr>
        <w:t>FC</w:t>
      </w:r>
      <w:r>
        <w:rPr>
          <w:rFonts w:ascii="Arial" w:hAnsi="Arial" w:cs="Arial"/>
        </w:rPr>
        <w:t xml:space="preserve">D </w:t>
      </w:r>
      <w:r w:rsidR="004F3F2B">
        <w:rPr>
          <w:rFonts w:ascii="Arial" w:hAnsi="Arial" w:cs="Arial"/>
        </w:rPr>
        <w:t xml:space="preserve">Serradifalco </w:t>
      </w:r>
      <w:r>
        <w:rPr>
          <w:rFonts w:ascii="Arial" w:hAnsi="Arial" w:cs="Arial"/>
        </w:rPr>
        <w:t>del 04/02, a seguito accordo tra le società, si</w:t>
      </w:r>
    </w:p>
    <w:p w14:paraId="18777F8E" w14:textId="243D8D37" w:rsidR="0023312B" w:rsidRDefault="0023312B" w:rsidP="0023312B">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giocherà il </w:t>
      </w:r>
      <w:r w:rsidR="004F3F2B">
        <w:rPr>
          <w:rFonts w:ascii="Arial" w:hAnsi="Arial" w:cs="Arial"/>
        </w:rPr>
        <w:t>05</w:t>
      </w:r>
      <w:r>
        <w:rPr>
          <w:rFonts w:ascii="Arial" w:hAnsi="Arial" w:cs="Arial"/>
        </w:rPr>
        <w:t>/02 alle ore 1</w:t>
      </w:r>
      <w:r w:rsidR="004F3F2B">
        <w:rPr>
          <w:rFonts w:ascii="Arial" w:hAnsi="Arial" w:cs="Arial"/>
        </w:rPr>
        <w:t>0</w:t>
      </w:r>
      <w:r>
        <w:rPr>
          <w:rFonts w:ascii="Arial" w:hAnsi="Arial" w:cs="Arial"/>
        </w:rPr>
        <w:t>:</w:t>
      </w:r>
      <w:r w:rsidR="004F3F2B">
        <w:rPr>
          <w:rFonts w:ascii="Arial" w:hAnsi="Arial" w:cs="Arial"/>
        </w:rPr>
        <w:t>3</w:t>
      </w:r>
      <w:r>
        <w:rPr>
          <w:rFonts w:ascii="Arial" w:hAnsi="Arial" w:cs="Arial"/>
        </w:rPr>
        <w:t>0.</w:t>
      </w:r>
    </w:p>
    <w:p w14:paraId="68B2DD32" w14:textId="77777777" w:rsidR="0023312B" w:rsidRDefault="0023312B" w:rsidP="00BF2B7C">
      <w:pPr>
        <w:widowControl w:val="0"/>
        <w:spacing w:after="0" w:line="240" w:lineRule="auto"/>
        <w:ind w:left="-426"/>
        <w:rPr>
          <w:rFonts w:ascii="Arial" w:hAnsi="Arial" w:cs="Arial"/>
        </w:rPr>
      </w:pPr>
      <w:r>
        <w:rPr>
          <w:rFonts w:ascii="Arial" w:hAnsi="Arial" w:cs="Arial"/>
        </w:rPr>
        <w:t xml:space="preserve">     </w:t>
      </w:r>
    </w:p>
    <w:p w14:paraId="3A0CBBE7" w14:textId="1F124F21" w:rsidR="00BF2B7C" w:rsidRDefault="007F6F54" w:rsidP="00BF2B7C">
      <w:pPr>
        <w:widowControl w:val="0"/>
        <w:spacing w:after="0" w:line="240" w:lineRule="auto"/>
        <w:ind w:left="-426"/>
        <w:rPr>
          <w:rFonts w:ascii="Arial" w:eastAsia="Times New Roman" w:hAnsi="Arial"/>
          <w:b/>
          <w:noProof/>
          <w:color w:val="FF0000"/>
          <w:sz w:val="40"/>
          <w:szCs w:val="40"/>
          <w:u w:val="single"/>
          <w:lang w:eastAsia="it-IT"/>
        </w:rPr>
      </w:pPr>
      <w:r w:rsidRPr="007F6F54">
        <w:rPr>
          <w:rFonts w:ascii="Arial" w:eastAsia="Times New Roman" w:hAnsi="Arial"/>
          <w:b/>
          <w:noProof/>
          <w:color w:val="FF0000"/>
          <w:sz w:val="40"/>
          <w:szCs w:val="40"/>
          <w:lang w:eastAsia="it-IT"/>
        </w:rPr>
        <w:t xml:space="preserve">   </w:t>
      </w:r>
      <w:bookmarkStart w:id="2" w:name="_Hlk125358735"/>
      <w:r w:rsidR="0023312B">
        <w:rPr>
          <w:rFonts w:ascii="Arial" w:eastAsia="Times New Roman" w:hAnsi="Arial"/>
          <w:b/>
          <w:noProof/>
          <w:color w:val="FF0000"/>
          <w:sz w:val="40"/>
          <w:szCs w:val="40"/>
          <w:highlight w:val="yellow"/>
          <w:lang w:eastAsia="it-IT"/>
        </w:rPr>
        <w:t>1</w:t>
      </w:r>
      <w:r w:rsidR="00765F40">
        <w:rPr>
          <w:rFonts w:ascii="Arial" w:eastAsia="Times New Roman" w:hAnsi="Arial"/>
          <w:b/>
          <w:noProof/>
          <w:color w:val="FF0000"/>
          <w:sz w:val="40"/>
          <w:szCs w:val="40"/>
          <w:highlight w:val="yellow"/>
          <w:lang w:eastAsia="it-IT"/>
        </w:rPr>
        <w:t>7</w:t>
      </w:r>
      <w:r w:rsidR="00BF2B7C">
        <w:rPr>
          <w:rFonts w:ascii="Arial" w:eastAsia="Times New Roman" w:hAnsi="Arial"/>
          <w:b/>
          <w:noProof/>
          <w:color w:val="FF0000"/>
          <w:sz w:val="40"/>
          <w:szCs w:val="40"/>
          <w:highlight w:val="yellow"/>
          <w:lang w:eastAsia="it-IT"/>
        </w:rPr>
        <w:t xml:space="preserve">) </w:t>
      </w:r>
      <w:r w:rsidR="00BF2B7C">
        <w:rPr>
          <w:rFonts w:ascii="Arial" w:eastAsia="Times New Roman" w:hAnsi="Arial"/>
          <w:b/>
          <w:noProof/>
          <w:color w:val="FF0000"/>
          <w:sz w:val="40"/>
          <w:szCs w:val="40"/>
          <w:highlight w:val="yellow"/>
          <w:u w:val="single"/>
          <w:lang w:eastAsia="it-IT"/>
        </w:rPr>
        <w:t xml:space="preserve">CAMPIONATO </w:t>
      </w:r>
      <w:r w:rsidR="00BF2B7C" w:rsidRPr="00F9791E">
        <w:rPr>
          <w:rFonts w:ascii="Arial" w:eastAsia="Times New Roman" w:hAnsi="Arial"/>
          <w:b/>
          <w:noProof/>
          <w:color w:val="FF0000"/>
          <w:sz w:val="40"/>
          <w:szCs w:val="40"/>
          <w:highlight w:val="yellow"/>
          <w:u w:val="single"/>
          <w:lang w:eastAsia="it-IT"/>
        </w:rPr>
        <w:t xml:space="preserve">DI </w:t>
      </w:r>
      <w:r w:rsidR="00BF2B7C" w:rsidRPr="005F2D13">
        <w:rPr>
          <w:rFonts w:ascii="Arial" w:eastAsia="Times New Roman" w:hAnsi="Arial"/>
          <w:b/>
          <w:noProof/>
          <w:color w:val="FF0000"/>
          <w:sz w:val="40"/>
          <w:szCs w:val="40"/>
          <w:highlight w:val="yellow"/>
          <w:u w:val="single"/>
          <w:lang w:eastAsia="it-IT"/>
        </w:rPr>
        <w:t>UNDER 1</w:t>
      </w:r>
      <w:r w:rsidR="00BF2B7C">
        <w:rPr>
          <w:rFonts w:ascii="Arial" w:eastAsia="Times New Roman" w:hAnsi="Arial"/>
          <w:b/>
          <w:noProof/>
          <w:color w:val="FF0000"/>
          <w:sz w:val="40"/>
          <w:szCs w:val="40"/>
          <w:highlight w:val="yellow"/>
          <w:u w:val="single"/>
          <w:lang w:eastAsia="it-IT"/>
        </w:rPr>
        <w:t>5</w:t>
      </w:r>
    </w:p>
    <w:p w14:paraId="159161D1" w14:textId="2AFDC851" w:rsidR="00BF2B7C" w:rsidRDefault="00BF2B7C" w:rsidP="00BF2B7C">
      <w:pPr>
        <w:widowControl w:val="0"/>
        <w:spacing w:after="0" w:line="240" w:lineRule="auto"/>
        <w:ind w:left="-426"/>
        <w:rPr>
          <w:rFonts w:ascii="Arial" w:eastAsia="Times New Roman" w:hAnsi="Arial"/>
          <w:b/>
          <w:noProof/>
          <w:color w:val="FF0000"/>
          <w:sz w:val="16"/>
          <w:szCs w:val="16"/>
          <w:u w:val="single"/>
          <w:lang w:eastAsia="it-IT"/>
        </w:rPr>
      </w:pPr>
    </w:p>
    <w:p w14:paraId="0AB7B6DF" w14:textId="5D29C6D4" w:rsidR="00F469D1" w:rsidRDefault="00A1186B" w:rsidP="00F469D1">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sidR="00F469D1">
        <w:rPr>
          <w:rFonts w:ascii="Arial" w:eastAsia="Times New Roman" w:hAnsi="Arial"/>
          <w:b/>
          <w:noProof/>
          <w:color w:val="00B0F0"/>
          <w:sz w:val="34"/>
          <w:szCs w:val="34"/>
          <w:u w:val="single"/>
          <w:lang w:val="x-none" w:eastAsia="x-none"/>
        </w:rPr>
        <w:t xml:space="preserve">Modifiche </w:t>
      </w:r>
      <w:r w:rsidR="00F469D1">
        <w:rPr>
          <w:rFonts w:ascii="Arial" w:eastAsia="Times New Roman" w:hAnsi="Arial"/>
          <w:b/>
          <w:noProof/>
          <w:color w:val="00B0F0"/>
          <w:sz w:val="34"/>
          <w:szCs w:val="34"/>
          <w:u w:val="single"/>
          <w:lang w:eastAsia="x-none"/>
        </w:rPr>
        <w:t>Programma Gare</w:t>
      </w:r>
    </w:p>
    <w:bookmarkEnd w:id="2"/>
    <w:p w14:paraId="0F55BBF6" w14:textId="77777777" w:rsidR="009F3BAE" w:rsidRDefault="009F3BAE" w:rsidP="009F3BAE">
      <w:pPr>
        <w:widowControl w:val="0"/>
        <w:spacing w:after="0" w:line="240" w:lineRule="auto"/>
        <w:ind w:left="-426"/>
        <w:rPr>
          <w:rFonts w:ascii="Arial" w:hAnsi="Arial" w:cs="Arial"/>
        </w:rPr>
      </w:pPr>
    </w:p>
    <w:p w14:paraId="0078C534" w14:textId="77777777" w:rsidR="004F3F2B" w:rsidRDefault="009F3BAE" w:rsidP="009F3BAE">
      <w:pPr>
        <w:widowControl w:val="0"/>
        <w:spacing w:after="0" w:line="240" w:lineRule="auto"/>
        <w:ind w:left="-426"/>
        <w:rPr>
          <w:rFonts w:ascii="Arial" w:hAnsi="Arial" w:cs="Arial"/>
        </w:rPr>
      </w:pPr>
      <w:r>
        <w:rPr>
          <w:rFonts w:ascii="Arial" w:hAnsi="Arial" w:cs="Arial"/>
        </w:rPr>
        <w:t xml:space="preserve">     - La gara ASD S</w:t>
      </w:r>
      <w:r w:rsidR="004F3F2B">
        <w:rPr>
          <w:rFonts w:ascii="Arial" w:hAnsi="Arial" w:cs="Arial"/>
        </w:rPr>
        <w:t xml:space="preserve">port Club Nissa 1962 – FCD Serradifalco del 05/02, </w:t>
      </w:r>
      <w:r>
        <w:rPr>
          <w:rFonts w:ascii="Arial" w:hAnsi="Arial" w:cs="Arial"/>
        </w:rPr>
        <w:t>a seguito accordo tra le</w:t>
      </w:r>
    </w:p>
    <w:p w14:paraId="44EF4E65" w14:textId="0AC98044" w:rsidR="00F469D1" w:rsidRDefault="004F3F2B" w:rsidP="00F469D1">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w:t>
      </w:r>
      <w:r w:rsidR="009F3BAE">
        <w:rPr>
          <w:rFonts w:ascii="Arial" w:hAnsi="Arial" w:cs="Arial"/>
        </w:rPr>
        <w:t>società, si giocherà il 0</w:t>
      </w:r>
      <w:r>
        <w:rPr>
          <w:rFonts w:ascii="Arial" w:hAnsi="Arial" w:cs="Arial"/>
        </w:rPr>
        <w:t>7</w:t>
      </w:r>
      <w:r w:rsidR="009F3BAE">
        <w:rPr>
          <w:rFonts w:ascii="Arial" w:hAnsi="Arial" w:cs="Arial"/>
        </w:rPr>
        <w:t>/02 alle ore 1</w:t>
      </w:r>
      <w:r>
        <w:rPr>
          <w:rFonts w:ascii="Arial" w:hAnsi="Arial" w:cs="Arial"/>
        </w:rPr>
        <w:t>5</w:t>
      </w:r>
      <w:r w:rsidR="009F3BAE">
        <w:rPr>
          <w:rFonts w:ascii="Arial" w:hAnsi="Arial" w:cs="Arial"/>
        </w:rPr>
        <w:t>:30.</w:t>
      </w:r>
    </w:p>
    <w:p w14:paraId="3EBD10BB" w14:textId="6F4A5471" w:rsidR="007D562D" w:rsidRDefault="00535A1F" w:rsidP="004F3F2B">
      <w:pPr>
        <w:widowControl w:val="0"/>
        <w:spacing w:after="0" w:line="240" w:lineRule="auto"/>
        <w:ind w:left="-426"/>
        <w:rPr>
          <w:rFonts w:ascii="Arial" w:hAnsi="Arial" w:cs="Arial"/>
        </w:rPr>
      </w:pPr>
      <w:r>
        <w:rPr>
          <w:rFonts w:ascii="Arial" w:hAnsi="Arial" w:cs="Arial"/>
        </w:rPr>
        <w:t xml:space="preserve">     </w:t>
      </w:r>
    </w:p>
    <w:p w14:paraId="7518D34C" w14:textId="0029D264" w:rsidR="004F3F2B" w:rsidRDefault="004F3F2B" w:rsidP="004F3F2B">
      <w:pPr>
        <w:widowControl w:val="0"/>
        <w:spacing w:after="0" w:line="240" w:lineRule="auto"/>
        <w:ind w:left="-426"/>
        <w:rPr>
          <w:rFonts w:ascii="Arial" w:eastAsia="Times New Roman" w:hAnsi="Arial"/>
          <w:b/>
          <w:noProof/>
          <w:color w:val="FF0000"/>
          <w:sz w:val="40"/>
          <w:szCs w:val="40"/>
          <w:u w:val="single"/>
          <w:lang w:eastAsia="it-IT"/>
        </w:rPr>
      </w:pPr>
      <w:r w:rsidRPr="004F3F2B">
        <w:rPr>
          <w:rFonts w:ascii="Arial" w:eastAsia="Times New Roman" w:hAnsi="Arial"/>
          <w:b/>
          <w:noProof/>
          <w:color w:val="FF0000"/>
          <w:sz w:val="40"/>
          <w:szCs w:val="40"/>
          <w:lang w:eastAsia="it-IT"/>
        </w:rPr>
        <w:t xml:space="preserve">   </w:t>
      </w:r>
      <w:r w:rsidR="00765F40">
        <w:rPr>
          <w:rFonts w:ascii="Arial" w:eastAsia="Times New Roman" w:hAnsi="Arial"/>
          <w:b/>
          <w:noProof/>
          <w:color w:val="FF0000"/>
          <w:sz w:val="40"/>
          <w:szCs w:val="40"/>
          <w:highlight w:val="yellow"/>
          <w:lang w:eastAsia="it-IT"/>
        </w:rPr>
        <w:t>18</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 xml:space="preserve">UNDER </w:t>
      </w:r>
      <w:r w:rsidRPr="004F3F2B">
        <w:rPr>
          <w:rFonts w:ascii="Arial" w:eastAsia="Times New Roman" w:hAnsi="Arial"/>
          <w:b/>
          <w:noProof/>
          <w:color w:val="FF0000"/>
          <w:sz w:val="40"/>
          <w:szCs w:val="40"/>
          <w:highlight w:val="yellow"/>
          <w:u w:val="single"/>
          <w:lang w:eastAsia="it-IT"/>
        </w:rPr>
        <w:t>17 CALCIO A 5</w:t>
      </w:r>
    </w:p>
    <w:p w14:paraId="546F086A" w14:textId="77777777" w:rsidR="004F3F2B" w:rsidRDefault="004F3F2B" w:rsidP="004F3F2B">
      <w:pPr>
        <w:widowControl w:val="0"/>
        <w:spacing w:after="0" w:line="240" w:lineRule="auto"/>
        <w:ind w:left="-426"/>
        <w:rPr>
          <w:rFonts w:ascii="Arial" w:eastAsia="Times New Roman" w:hAnsi="Arial"/>
          <w:b/>
          <w:noProof/>
          <w:color w:val="FF0000"/>
          <w:sz w:val="16"/>
          <w:szCs w:val="16"/>
          <w:u w:val="single"/>
          <w:lang w:eastAsia="it-IT"/>
        </w:rPr>
      </w:pPr>
    </w:p>
    <w:p w14:paraId="42A2A373" w14:textId="77777777" w:rsidR="004F3F2B" w:rsidRDefault="004F3F2B" w:rsidP="004F3F2B">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74653D8E" w14:textId="77777777" w:rsidR="004F3F2B" w:rsidRDefault="004F3F2B" w:rsidP="004F3F2B">
      <w:pPr>
        <w:widowControl w:val="0"/>
        <w:spacing w:after="0" w:line="240" w:lineRule="auto"/>
        <w:ind w:left="-426"/>
        <w:rPr>
          <w:rFonts w:ascii="Arial" w:hAnsi="Arial" w:cs="Arial"/>
        </w:rPr>
      </w:pPr>
    </w:p>
    <w:p w14:paraId="074633BD" w14:textId="77777777" w:rsidR="00791258" w:rsidRDefault="004F3F2B" w:rsidP="004F3F2B">
      <w:pPr>
        <w:widowControl w:val="0"/>
        <w:spacing w:after="0" w:line="240" w:lineRule="auto"/>
        <w:ind w:left="-426"/>
        <w:rPr>
          <w:rFonts w:ascii="Arial" w:hAnsi="Arial" w:cs="Arial"/>
        </w:rPr>
      </w:pPr>
      <w:r>
        <w:rPr>
          <w:rFonts w:ascii="Arial" w:hAnsi="Arial" w:cs="Arial"/>
        </w:rPr>
        <w:t xml:space="preserve">     - La gara </w:t>
      </w:r>
      <w:r w:rsidR="00791258">
        <w:rPr>
          <w:rFonts w:ascii="Arial" w:hAnsi="Arial" w:cs="Arial"/>
        </w:rPr>
        <w:t xml:space="preserve">ASD Futsal Gela – ASD Gear Piazza Armerina del 05/02, </w:t>
      </w:r>
      <w:r>
        <w:rPr>
          <w:rFonts w:ascii="Arial" w:hAnsi="Arial" w:cs="Arial"/>
        </w:rPr>
        <w:t>a seguito accordo tra le società,</w:t>
      </w:r>
    </w:p>
    <w:p w14:paraId="2D8736FB" w14:textId="2B7EEA58" w:rsidR="004F3F2B" w:rsidRDefault="00791258" w:rsidP="004F3F2B">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w:t>
      </w:r>
      <w:r w:rsidR="004F3F2B">
        <w:rPr>
          <w:rFonts w:ascii="Arial" w:hAnsi="Arial" w:cs="Arial"/>
        </w:rPr>
        <w:t>si giocherà il 0</w:t>
      </w:r>
      <w:r>
        <w:rPr>
          <w:rFonts w:ascii="Arial" w:hAnsi="Arial" w:cs="Arial"/>
        </w:rPr>
        <w:t>7</w:t>
      </w:r>
      <w:r w:rsidR="004F3F2B">
        <w:rPr>
          <w:rFonts w:ascii="Arial" w:hAnsi="Arial" w:cs="Arial"/>
        </w:rPr>
        <w:t>/02 alle ore 1</w:t>
      </w:r>
      <w:r>
        <w:rPr>
          <w:rFonts w:ascii="Arial" w:hAnsi="Arial" w:cs="Arial"/>
        </w:rPr>
        <w:t>6</w:t>
      </w:r>
      <w:r w:rsidR="004F3F2B">
        <w:rPr>
          <w:rFonts w:ascii="Arial" w:hAnsi="Arial" w:cs="Arial"/>
        </w:rPr>
        <w:t>:</w:t>
      </w:r>
      <w:r>
        <w:rPr>
          <w:rFonts w:ascii="Arial" w:hAnsi="Arial" w:cs="Arial"/>
        </w:rPr>
        <w:t>0</w:t>
      </w:r>
      <w:r w:rsidR="004F3F2B">
        <w:rPr>
          <w:rFonts w:ascii="Arial" w:hAnsi="Arial" w:cs="Arial"/>
        </w:rPr>
        <w:t>0.</w:t>
      </w:r>
    </w:p>
    <w:p w14:paraId="37F484BC" w14:textId="79387A07" w:rsidR="00530767" w:rsidRDefault="00530767" w:rsidP="00901FB4">
      <w:pPr>
        <w:widowControl w:val="0"/>
        <w:spacing w:after="0" w:line="240" w:lineRule="auto"/>
        <w:ind w:left="-426"/>
        <w:rPr>
          <w:rFonts w:ascii="Arial" w:hAnsi="Arial" w:cs="Arial"/>
        </w:rPr>
      </w:pPr>
    </w:p>
    <w:p w14:paraId="6E78BD91" w14:textId="77777777" w:rsidR="009B33EA" w:rsidRPr="009B33EA" w:rsidRDefault="009B33EA" w:rsidP="009B33EA">
      <w:pPr>
        <w:spacing w:after="0" w:line="240" w:lineRule="auto"/>
        <w:rPr>
          <w:rFonts w:ascii="Arial" w:eastAsia="Times New Roman" w:hAnsi="Arial"/>
          <w:b/>
          <w:noProof/>
          <w:color w:val="00B050"/>
          <w:sz w:val="40"/>
          <w:szCs w:val="40"/>
          <w:u w:val="single"/>
          <w:lang w:eastAsia="it-IT"/>
        </w:rPr>
      </w:pPr>
      <w:r w:rsidRPr="009B33EA">
        <w:rPr>
          <w:rFonts w:ascii="Arial" w:eastAsia="Times New Roman" w:hAnsi="Arial"/>
          <w:b/>
          <w:noProof/>
          <w:color w:val="00B050"/>
          <w:sz w:val="40"/>
          <w:szCs w:val="40"/>
          <w:u w:val="single"/>
          <w:lang w:eastAsia="it-IT"/>
        </w:rPr>
        <w:t>ATTIVITA’ DI BASE</w:t>
      </w:r>
    </w:p>
    <w:p w14:paraId="0665D5CD" w14:textId="77777777" w:rsidR="009B33EA" w:rsidRDefault="009B33EA" w:rsidP="009534D0">
      <w:pPr>
        <w:autoSpaceDE w:val="0"/>
        <w:autoSpaceDN w:val="0"/>
        <w:adjustRightInd w:val="0"/>
        <w:spacing w:after="0" w:line="240" w:lineRule="auto"/>
        <w:rPr>
          <w:rFonts w:ascii="Arial-BoldMT" w:hAnsi="Arial-BoldMT" w:cs="Arial-BoldMT"/>
          <w:b/>
          <w:bCs/>
          <w:color w:val="00B050"/>
          <w:sz w:val="36"/>
          <w:szCs w:val="26"/>
          <w:lang w:val="en-US" w:eastAsia="it-IT"/>
        </w:rPr>
      </w:pPr>
    </w:p>
    <w:p w14:paraId="1AAF081F" w14:textId="43C2F9D3" w:rsidR="009534D0" w:rsidRPr="009B33EA" w:rsidRDefault="00765F40" w:rsidP="009534D0">
      <w:pPr>
        <w:autoSpaceDE w:val="0"/>
        <w:autoSpaceDN w:val="0"/>
        <w:adjustRightInd w:val="0"/>
        <w:spacing w:after="0" w:line="240" w:lineRule="auto"/>
        <w:rPr>
          <w:rFonts w:ascii="Arial-BoldMT" w:hAnsi="Arial-BoldMT" w:cs="Arial-BoldMT"/>
          <w:b/>
          <w:bCs/>
          <w:color w:val="FF0000"/>
          <w:sz w:val="36"/>
          <w:szCs w:val="26"/>
          <w:u w:val="single"/>
          <w:lang w:val="en-US" w:eastAsia="it-IT"/>
        </w:rPr>
      </w:pPr>
      <w:r>
        <w:rPr>
          <w:rFonts w:ascii="Arial-BoldMT" w:hAnsi="Arial-BoldMT" w:cs="Arial-BoldMT"/>
          <w:b/>
          <w:bCs/>
          <w:color w:val="FF0000"/>
          <w:sz w:val="36"/>
          <w:szCs w:val="26"/>
          <w:highlight w:val="yellow"/>
          <w:lang w:val="en-US" w:eastAsia="it-IT"/>
        </w:rPr>
        <w:t>19</w:t>
      </w:r>
      <w:r w:rsidR="009534D0" w:rsidRPr="009B33EA">
        <w:rPr>
          <w:rFonts w:ascii="Arial-BoldMT" w:hAnsi="Arial-BoldMT" w:cs="Arial-BoldMT"/>
          <w:b/>
          <w:bCs/>
          <w:color w:val="FF0000"/>
          <w:sz w:val="36"/>
          <w:szCs w:val="26"/>
          <w:highlight w:val="yellow"/>
          <w:lang w:val="en-US" w:eastAsia="it-IT"/>
        </w:rPr>
        <w:t xml:space="preserve">) </w:t>
      </w:r>
      <w:r w:rsidR="009534D0" w:rsidRPr="009B33EA">
        <w:rPr>
          <w:rFonts w:ascii="Arial-BoldMT" w:hAnsi="Arial-BoldMT" w:cs="Arial-BoldMT"/>
          <w:b/>
          <w:bCs/>
          <w:color w:val="FF0000"/>
          <w:sz w:val="36"/>
          <w:szCs w:val="26"/>
          <w:highlight w:val="yellow"/>
          <w:u w:val="single"/>
          <w:lang w:val="en-US" w:eastAsia="it-IT"/>
        </w:rPr>
        <w:t>FAIR PLAY ELITE UNDER 13</w:t>
      </w:r>
    </w:p>
    <w:p w14:paraId="3EA37372" w14:textId="47D73A98" w:rsidR="009534D0" w:rsidRDefault="009534D0" w:rsidP="00901FB4">
      <w:pPr>
        <w:widowControl w:val="0"/>
        <w:spacing w:after="0" w:line="240" w:lineRule="auto"/>
        <w:ind w:left="-426"/>
        <w:rPr>
          <w:rFonts w:ascii="Arial" w:hAnsi="Arial" w:cs="Arial"/>
        </w:rPr>
      </w:pPr>
    </w:p>
    <w:p w14:paraId="26EFAEF0" w14:textId="5416FF3C" w:rsidR="009534D0" w:rsidRDefault="009534D0" w:rsidP="00901FB4">
      <w:pPr>
        <w:widowControl w:val="0"/>
        <w:spacing w:after="0" w:line="240" w:lineRule="auto"/>
        <w:ind w:left="-426"/>
        <w:rPr>
          <w:rFonts w:ascii="Arial" w:hAnsi="Arial" w:cs="Arial"/>
        </w:rPr>
      </w:pPr>
    </w:p>
    <w:p w14:paraId="114A76AB" w14:textId="292F9C6C" w:rsidR="009534D0" w:rsidRDefault="009534D0" w:rsidP="009534D0">
      <w:pPr>
        <w:widowControl w:val="0"/>
        <w:spacing w:after="0" w:line="240" w:lineRule="auto"/>
        <w:ind w:left="-426"/>
        <w:jc w:val="center"/>
        <w:rPr>
          <w:rFonts w:ascii="Arial" w:hAnsi="Arial" w:cs="Arial"/>
        </w:rPr>
      </w:pPr>
      <w:r>
        <w:rPr>
          <w:rFonts w:ascii="Arial" w:hAnsi="Arial" w:cs="Arial"/>
          <w:noProof/>
        </w:rPr>
        <w:drawing>
          <wp:inline distT="0" distB="0" distL="0" distR="0" wp14:anchorId="65FD5E09" wp14:editId="2DCC9DDF">
            <wp:extent cx="2703444" cy="148653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0442" cy="1495881"/>
                    </a:xfrm>
                    <a:prstGeom prst="rect">
                      <a:avLst/>
                    </a:prstGeom>
                  </pic:spPr>
                </pic:pic>
              </a:graphicData>
            </a:graphic>
          </wp:inline>
        </w:drawing>
      </w:r>
    </w:p>
    <w:p w14:paraId="2290B00E" w14:textId="6C24BD9C" w:rsidR="00CF2215" w:rsidRDefault="00CF2215" w:rsidP="00CF2215">
      <w:pPr>
        <w:widowControl w:val="0"/>
        <w:spacing w:after="0" w:line="240" w:lineRule="auto"/>
        <w:ind w:left="-426"/>
        <w:rPr>
          <w:rFonts w:ascii="Arial" w:hAnsi="Arial" w:cs="Arial"/>
        </w:rPr>
      </w:pPr>
      <w:r>
        <w:rPr>
          <w:rFonts w:ascii="Arial" w:hAnsi="Arial" w:cs="Arial"/>
        </w:rPr>
        <w:t xml:space="preserve">            In allegato al presente C.U. si trasmette il calendario della Prima Fase.</w:t>
      </w:r>
    </w:p>
    <w:p w14:paraId="588AED1A" w14:textId="64B6D9C8" w:rsidR="00CF2215" w:rsidRDefault="00CF2215" w:rsidP="00CF2215">
      <w:pPr>
        <w:widowControl w:val="0"/>
        <w:spacing w:after="0" w:line="240" w:lineRule="auto"/>
        <w:ind w:left="-426"/>
        <w:rPr>
          <w:rFonts w:ascii="Arial" w:hAnsi="Arial" w:cs="Arial"/>
        </w:rPr>
      </w:pPr>
    </w:p>
    <w:p w14:paraId="55CDB79B" w14:textId="1F31CDDB" w:rsidR="00CF2215" w:rsidRDefault="00CF2215" w:rsidP="00CF2215">
      <w:pPr>
        <w:widowControl w:val="0"/>
        <w:spacing w:after="0" w:line="240" w:lineRule="auto"/>
        <w:ind w:left="-426"/>
        <w:rPr>
          <w:rFonts w:ascii="Arial" w:hAnsi="Arial" w:cs="Arial"/>
        </w:rPr>
      </w:pPr>
      <w:r>
        <w:rPr>
          <w:rFonts w:ascii="Arial" w:hAnsi="Arial" w:cs="Arial"/>
        </w:rPr>
        <w:t xml:space="preserve">            Squadre Partecipanti:</w:t>
      </w:r>
    </w:p>
    <w:p w14:paraId="089BC61A" w14:textId="72F3637D" w:rsidR="00CF2215" w:rsidRDefault="00CF2215" w:rsidP="00CF2215">
      <w:pPr>
        <w:widowControl w:val="0"/>
        <w:spacing w:after="0" w:line="240" w:lineRule="auto"/>
        <w:ind w:left="-426"/>
        <w:rPr>
          <w:rFonts w:ascii="Arial" w:hAnsi="Arial" w:cs="Arial"/>
        </w:rPr>
      </w:pPr>
      <w:r>
        <w:rPr>
          <w:rFonts w:ascii="Arial" w:hAnsi="Arial" w:cs="Arial"/>
        </w:rPr>
        <w:t xml:space="preserve"> </w:t>
      </w:r>
    </w:p>
    <w:p w14:paraId="7E3CAB91" w14:textId="249E37C1" w:rsidR="00CF2215" w:rsidRDefault="00CF2215" w:rsidP="00CF2215">
      <w:pPr>
        <w:pStyle w:val="Paragrafoelenco"/>
        <w:widowControl w:val="0"/>
        <w:numPr>
          <w:ilvl w:val="0"/>
          <w:numId w:val="8"/>
        </w:numPr>
        <w:rPr>
          <w:rFonts w:ascii="Arial" w:hAnsi="Arial" w:cs="Arial"/>
        </w:rPr>
      </w:pPr>
      <w:r>
        <w:rPr>
          <w:rFonts w:ascii="Arial" w:hAnsi="Arial" w:cs="Arial"/>
        </w:rPr>
        <w:t>ASD CL Calcio</w:t>
      </w:r>
      <w:r w:rsidR="00765F40">
        <w:rPr>
          <w:rFonts w:ascii="Arial" w:hAnsi="Arial" w:cs="Arial"/>
        </w:rPr>
        <w:t xml:space="preserve"> (CL)</w:t>
      </w:r>
    </w:p>
    <w:p w14:paraId="312465CF" w14:textId="0459937C" w:rsidR="00CF2215" w:rsidRDefault="00CF2215" w:rsidP="00CF2215">
      <w:pPr>
        <w:pStyle w:val="Paragrafoelenco"/>
        <w:widowControl w:val="0"/>
        <w:numPr>
          <w:ilvl w:val="0"/>
          <w:numId w:val="8"/>
        </w:numPr>
        <w:rPr>
          <w:rFonts w:ascii="Arial" w:hAnsi="Arial" w:cs="Arial"/>
        </w:rPr>
      </w:pPr>
      <w:r>
        <w:rPr>
          <w:rFonts w:ascii="Arial" w:hAnsi="Arial" w:cs="Arial"/>
        </w:rPr>
        <w:t>ASD Don Bosco Mussomeli</w:t>
      </w:r>
      <w:r w:rsidR="00765F40">
        <w:rPr>
          <w:rFonts w:ascii="Arial" w:hAnsi="Arial" w:cs="Arial"/>
        </w:rPr>
        <w:t xml:space="preserve"> (CL)</w:t>
      </w:r>
    </w:p>
    <w:p w14:paraId="2024B3FC" w14:textId="1E5D1023" w:rsidR="00CF2215" w:rsidRDefault="00CF2215" w:rsidP="00CF2215">
      <w:pPr>
        <w:pStyle w:val="Paragrafoelenco"/>
        <w:widowControl w:val="0"/>
        <w:numPr>
          <w:ilvl w:val="0"/>
          <w:numId w:val="8"/>
        </w:numPr>
        <w:rPr>
          <w:rFonts w:ascii="Arial" w:hAnsi="Arial" w:cs="Arial"/>
        </w:rPr>
      </w:pPr>
      <w:r>
        <w:rPr>
          <w:rFonts w:ascii="Arial" w:hAnsi="Arial" w:cs="Arial"/>
        </w:rPr>
        <w:t>ASD Athena</w:t>
      </w:r>
      <w:r w:rsidR="00765F40">
        <w:rPr>
          <w:rFonts w:ascii="Arial" w:hAnsi="Arial" w:cs="Arial"/>
        </w:rPr>
        <w:t xml:space="preserve"> (AG)</w:t>
      </w:r>
    </w:p>
    <w:p w14:paraId="3A928563" w14:textId="722D22AB" w:rsidR="00CF2215" w:rsidRPr="00CF2215" w:rsidRDefault="00CF2215" w:rsidP="00CF2215">
      <w:pPr>
        <w:pStyle w:val="Paragrafoelenco"/>
        <w:widowControl w:val="0"/>
        <w:numPr>
          <w:ilvl w:val="0"/>
          <w:numId w:val="8"/>
        </w:numPr>
        <w:rPr>
          <w:rFonts w:ascii="Arial" w:hAnsi="Arial" w:cs="Arial"/>
        </w:rPr>
      </w:pPr>
      <w:r>
        <w:rPr>
          <w:rFonts w:ascii="Arial" w:hAnsi="Arial" w:cs="Arial"/>
        </w:rPr>
        <w:t>ASD Trinacria</w:t>
      </w:r>
      <w:r w:rsidR="00765F40">
        <w:rPr>
          <w:rFonts w:ascii="Arial" w:hAnsi="Arial" w:cs="Arial"/>
        </w:rPr>
        <w:t xml:space="preserve"> (AG)</w:t>
      </w:r>
    </w:p>
    <w:p w14:paraId="0EFCFE28" w14:textId="5F78EAF7" w:rsidR="009534D0" w:rsidRDefault="009534D0" w:rsidP="00901FB4">
      <w:pPr>
        <w:widowControl w:val="0"/>
        <w:spacing w:after="0" w:line="240" w:lineRule="auto"/>
        <w:ind w:left="-426"/>
        <w:rPr>
          <w:rFonts w:ascii="Arial" w:hAnsi="Arial" w:cs="Arial"/>
        </w:rPr>
      </w:pPr>
    </w:p>
    <w:p w14:paraId="3CDAFF1E" w14:textId="77777777" w:rsidR="00765F40" w:rsidRDefault="00765F40" w:rsidP="00901FB4">
      <w:pPr>
        <w:widowControl w:val="0"/>
        <w:spacing w:after="0" w:line="240" w:lineRule="auto"/>
        <w:ind w:left="-426"/>
        <w:rPr>
          <w:rFonts w:ascii="Arial" w:hAnsi="Arial" w:cs="Arial"/>
        </w:rPr>
      </w:pPr>
    </w:p>
    <w:p w14:paraId="4EB4FCA5" w14:textId="07DB85CE" w:rsidR="001B7743" w:rsidRPr="001B7743" w:rsidRDefault="001E5526" w:rsidP="009B0B93">
      <w:pPr>
        <w:widowControl w:val="0"/>
        <w:spacing w:after="0" w:line="240" w:lineRule="auto"/>
        <w:ind w:left="-426"/>
        <w:rPr>
          <w:rFonts w:ascii="Arial" w:eastAsia="Times New Roman" w:hAnsi="Arial" w:cs="Arial"/>
          <w:b/>
          <w:color w:val="008080"/>
          <w:sz w:val="28"/>
          <w:lang w:eastAsia="it-IT"/>
        </w:rPr>
      </w:pPr>
      <w:r w:rsidRPr="001E5526">
        <w:rPr>
          <w:rFonts w:ascii="Arial" w:eastAsia="Times New Roman" w:hAnsi="Arial"/>
          <w:b/>
          <w:noProof/>
          <w:color w:val="FF0000"/>
          <w:sz w:val="40"/>
          <w:szCs w:val="40"/>
          <w:lang w:eastAsia="it-IT"/>
        </w:rPr>
        <w:lastRenderedPageBreak/>
        <w:t xml:space="preserve">   </w:t>
      </w:r>
      <w:r w:rsidR="009B0B93">
        <w:rPr>
          <w:rFonts w:ascii="Arial" w:eastAsia="Times New Roman" w:hAnsi="Arial"/>
          <w:b/>
          <w:noProof/>
          <w:color w:val="FF0000"/>
          <w:sz w:val="40"/>
          <w:szCs w:val="40"/>
          <w:lang w:eastAsia="it-IT"/>
        </w:rPr>
        <w:t xml:space="preserve"> </w:t>
      </w:r>
      <w:r w:rsidR="00FA18BD">
        <w:rPr>
          <w:rFonts w:ascii="Arial" w:eastAsia="Times New Roman" w:hAnsi="Arial" w:cs="Arial"/>
          <w:b/>
          <w:color w:val="008080"/>
          <w:sz w:val="28"/>
          <w:lang w:eastAsia="it-IT"/>
        </w:rPr>
        <w:t>2</w:t>
      </w:r>
      <w:r w:rsidR="00765F40">
        <w:rPr>
          <w:rFonts w:ascii="Arial" w:eastAsia="Times New Roman" w:hAnsi="Arial" w:cs="Arial"/>
          <w:b/>
          <w:color w:val="008080"/>
          <w:sz w:val="28"/>
          <w:lang w:eastAsia="it-IT"/>
        </w:rPr>
        <w:t>0</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3AA50C31"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68AF6B09"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FA18BD">
        <w:rPr>
          <w:rFonts w:ascii="Arial" w:eastAsia="Times New Roman" w:hAnsi="Arial" w:cs="Arial"/>
          <w:b/>
          <w:color w:val="FF0000"/>
          <w:sz w:val="36"/>
          <w:szCs w:val="24"/>
          <w:highlight w:val="yellow"/>
          <w:lang w:eastAsia="it-IT"/>
        </w:rPr>
        <w:t>2</w:t>
      </w:r>
      <w:r w:rsidR="00765F40">
        <w:rPr>
          <w:rFonts w:ascii="Arial" w:eastAsia="Times New Roman" w:hAnsi="Arial" w:cs="Arial"/>
          <w:b/>
          <w:color w:val="FF0000"/>
          <w:sz w:val="36"/>
          <w:szCs w:val="24"/>
          <w:highlight w:val="yellow"/>
          <w:lang w:eastAsia="it-IT"/>
        </w:rPr>
        <w:t>1</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Cusn</w:t>
            </w:r>
            <w:proofErr w:type="spellEnd"/>
            <w:r>
              <w:rPr>
                <w:rFonts w:ascii="Arial" w:eastAsia="Times New Roman" w:hAnsi="Arial" w:cs="Arial"/>
                <w:lang w:eastAsia="it-IT"/>
              </w:rPr>
              <w:t xml:space="preserve">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4D8571D2" w14:textId="77777777" w:rsidTr="009A6A69">
        <w:tc>
          <w:tcPr>
            <w:tcW w:w="3119" w:type="dxa"/>
            <w:tcBorders>
              <w:top w:val="single" w:sz="4" w:space="0" w:color="auto"/>
              <w:left w:val="single" w:sz="4" w:space="0" w:color="auto"/>
              <w:bottom w:val="single" w:sz="4" w:space="0" w:color="auto"/>
              <w:right w:val="single" w:sz="4" w:space="0" w:color="auto"/>
            </w:tcBorders>
          </w:tcPr>
          <w:p w14:paraId="395E4390" w14:textId="4183552F"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Dorica Calcio</w:t>
            </w:r>
            <w:r w:rsidR="001B0ABF">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7052C6CC"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32A177FF"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7853D16" w14:textId="38CCAB57"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n.9</w:t>
            </w:r>
          </w:p>
        </w:tc>
      </w:tr>
      <w:tr w:rsidR="00672D5B" w14:paraId="5F5652AD" w14:textId="77777777" w:rsidTr="009A6A69">
        <w:tc>
          <w:tcPr>
            <w:tcW w:w="3119" w:type="dxa"/>
            <w:tcBorders>
              <w:top w:val="single" w:sz="4" w:space="0" w:color="auto"/>
              <w:left w:val="single" w:sz="4" w:space="0" w:color="auto"/>
              <w:bottom w:val="single" w:sz="4" w:space="0" w:color="auto"/>
              <w:right w:val="single" w:sz="4" w:space="0" w:color="auto"/>
            </w:tcBorders>
          </w:tcPr>
          <w:p w14:paraId="4090313E" w14:textId="584DF380"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APD Riesi 2002</w:t>
            </w:r>
            <w:r w:rsidR="001B0ABF">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76BDF46E"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0572927"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AD2AD7C" w14:textId="73697FF0"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n.4</w:t>
            </w:r>
          </w:p>
        </w:tc>
      </w:tr>
      <w:tr w:rsidR="00672D5B" w14:paraId="2475D08E" w14:textId="77777777" w:rsidTr="009A6A69">
        <w:tc>
          <w:tcPr>
            <w:tcW w:w="3119" w:type="dxa"/>
            <w:tcBorders>
              <w:top w:val="single" w:sz="4" w:space="0" w:color="auto"/>
              <w:left w:val="single" w:sz="4" w:space="0" w:color="auto"/>
              <w:bottom w:val="single" w:sz="4" w:space="0" w:color="auto"/>
              <w:right w:val="single" w:sz="4" w:space="0" w:color="auto"/>
            </w:tcBorders>
          </w:tcPr>
          <w:p w14:paraId="3D72FBAE" w14:textId="594E2D42"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Sport Club Nissa 1962</w:t>
            </w:r>
          </w:p>
        </w:tc>
        <w:tc>
          <w:tcPr>
            <w:tcW w:w="1769" w:type="dxa"/>
            <w:tcBorders>
              <w:top w:val="single" w:sz="4" w:space="0" w:color="auto"/>
              <w:left w:val="single" w:sz="4" w:space="0" w:color="auto"/>
              <w:bottom w:val="single" w:sz="4" w:space="0" w:color="auto"/>
              <w:right w:val="single" w:sz="4" w:space="0" w:color="auto"/>
            </w:tcBorders>
          </w:tcPr>
          <w:p w14:paraId="7F2E2244" w14:textId="03388AEF"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00" w:type="dxa"/>
            <w:tcBorders>
              <w:top w:val="single" w:sz="4" w:space="0" w:color="auto"/>
              <w:left w:val="single" w:sz="4" w:space="0" w:color="auto"/>
              <w:bottom w:val="single" w:sz="4" w:space="0" w:color="auto"/>
              <w:right w:val="single" w:sz="4" w:space="0" w:color="auto"/>
            </w:tcBorders>
          </w:tcPr>
          <w:p w14:paraId="27E585AA"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B458115" w14:textId="68680D0B"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6E3E0408" w14:textId="77777777" w:rsidTr="009A6A69">
        <w:tc>
          <w:tcPr>
            <w:tcW w:w="3119" w:type="dxa"/>
            <w:tcBorders>
              <w:top w:val="single" w:sz="4" w:space="0" w:color="auto"/>
              <w:left w:val="single" w:sz="4" w:space="0" w:color="auto"/>
              <w:bottom w:val="single" w:sz="4" w:space="0" w:color="auto"/>
              <w:right w:val="single" w:sz="4" w:space="0" w:color="auto"/>
            </w:tcBorders>
          </w:tcPr>
          <w:p w14:paraId="10F46376" w14:textId="568F737A"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r w:rsidR="001B0ABF">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0A985706"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14F3AA7"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789D85C" w14:textId="560AE3FE"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672D5B" w14:paraId="4B03CE46" w14:textId="77777777" w:rsidTr="009A6A69">
        <w:tc>
          <w:tcPr>
            <w:tcW w:w="3119" w:type="dxa"/>
            <w:tcBorders>
              <w:top w:val="single" w:sz="4" w:space="0" w:color="auto"/>
              <w:left w:val="single" w:sz="4" w:space="0" w:color="auto"/>
              <w:bottom w:val="single" w:sz="4" w:space="0" w:color="auto"/>
              <w:right w:val="single" w:sz="4" w:space="0" w:color="auto"/>
            </w:tcBorders>
          </w:tcPr>
          <w:p w14:paraId="355FD95D" w14:textId="01593694"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POL Santa Maria ASD</w:t>
            </w:r>
            <w:r w:rsidR="001B0ABF">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9229063"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E0A0A5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23CA145" w14:textId="14D14365"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2B9BE4E1" w14:textId="77777777" w:rsidTr="009A6A69">
        <w:tc>
          <w:tcPr>
            <w:tcW w:w="3119" w:type="dxa"/>
            <w:tcBorders>
              <w:top w:val="single" w:sz="4" w:space="0" w:color="auto"/>
              <w:left w:val="single" w:sz="4" w:space="0" w:color="auto"/>
              <w:bottom w:val="single" w:sz="4" w:space="0" w:color="auto"/>
              <w:right w:val="single" w:sz="4" w:space="0" w:color="auto"/>
            </w:tcBorders>
          </w:tcPr>
          <w:p w14:paraId="531F4CB4" w14:textId="4EADBC17"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72CE7D04"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69EE44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8A98D3B" w14:textId="0C12CD81"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672D5B" w14:paraId="60B75EF9" w14:textId="77777777" w:rsidTr="009A6A69">
        <w:tc>
          <w:tcPr>
            <w:tcW w:w="3119" w:type="dxa"/>
            <w:tcBorders>
              <w:top w:val="single" w:sz="4" w:space="0" w:color="auto"/>
              <w:left w:val="single" w:sz="4" w:space="0" w:color="auto"/>
              <w:bottom w:val="single" w:sz="4" w:space="0" w:color="auto"/>
              <w:right w:val="single" w:sz="4" w:space="0" w:color="auto"/>
            </w:tcBorders>
          </w:tcPr>
          <w:p w14:paraId="7EDEEFF2" w14:textId="3081DF1D"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 Snoopy Sporting Club</w:t>
            </w:r>
            <w:r w:rsidR="001B0ABF">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49A81F35"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1C21DAD"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EF9657E" w14:textId="31E24BD7"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bl>
    <w:p w14:paraId="6E6AACE3" w14:textId="5C5C7CAA" w:rsidR="00831AE6" w:rsidRDefault="00831AE6" w:rsidP="00831AE6">
      <w:pPr>
        <w:spacing w:after="0"/>
        <w:rPr>
          <w:rFonts w:ascii="Arial" w:eastAsia="Times New Roman" w:hAnsi="Arial" w:cs="Arial"/>
          <w:bCs/>
          <w:color w:val="000000" w:themeColor="text1"/>
          <w:sz w:val="16"/>
          <w:szCs w:val="16"/>
          <w:lang w:eastAsia="it-IT"/>
        </w:rPr>
      </w:pPr>
    </w:p>
    <w:p w14:paraId="7C59B669" w14:textId="77777777" w:rsidR="001B0ABF" w:rsidRPr="00831AE6" w:rsidRDefault="001B0ABF" w:rsidP="001B0ABF">
      <w:pPr>
        <w:spacing w:after="0"/>
        <w:rPr>
          <w:rFonts w:ascii="Arial" w:eastAsia="Times New Roman" w:hAnsi="Arial" w:cs="Arial"/>
          <w:bCs/>
          <w:color w:val="000000" w:themeColor="text1"/>
          <w:sz w:val="28"/>
          <w:szCs w:val="28"/>
          <w:lang w:eastAsia="it-IT"/>
        </w:rPr>
      </w:pPr>
      <w:r w:rsidRPr="00831AE6">
        <w:rPr>
          <w:rFonts w:ascii="Arial" w:eastAsia="Times New Roman" w:hAnsi="Arial" w:cs="Arial"/>
          <w:bCs/>
          <w:color w:val="000000" w:themeColor="text1"/>
          <w:sz w:val="28"/>
          <w:szCs w:val="28"/>
          <w:lang w:eastAsia="it-IT"/>
        </w:rPr>
        <w:t>* In consegna presso il CFT di Gela</w:t>
      </w:r>
    </w:p>
    <w:p w14:paraId="632778FF" w14:textId="77777777" w:rsidR="001B0ABF" w:rsidRDefault="001B0ABF" w:rsidP="00831AE6">
      <w:pPr>
        <w:spacing w:after="0"/>
        <w:rPr>
          <w:rFonts w:ascii="Arial" w:eastAsia="Times New Roman" w:hAnsi="Arial" w:cs="Arial"/>
          <w:bCs/>
          <w:color w:val="000000" w:themeColor="text1"/>
          <w:sz w:val="16"/>
          <w:szCs w:val="16"/>
          <w:lang w:eastAsia="it-IT"/>
        </w:rPr>
      </w:pPr>
    </w:p>
    <w:p w14:paraId="65AC27EF" w14:textId="15C753DA" w:rsidR="009E57E3" w:rsidRPr="009E57E3" w:rsidRDefault="00FA18BD" w:rsidP="009E57E3">
      <w:pPr>
        <w:spacing w:after="0" w:line="240" w:lineRule="auto"/>
        <w:rPr>
          <w:rFonts w:ascii="Arial" w:eastAsia="Times New Roman" w:hAnsi="Arial" w:cs="Arial"/>
          <w:b/>
          <w:lang w:eastAsia="it-IT"/>
        </w:rPr>
      </w:pPr>
      <w:r>
        <w:rPr>
          <w:rFonts w:ascii="Arial" w:eastAsia="Times New Roman" w:hAnsi="Arial" w:cs="Arial"/>
          <w:b/>
          <w:color w:val="000000"/>
          <w:lang w:eastAsia="it-IT"/>
        </w:rPr>
        <w:t>2</w:t>
      </w:r>
      <w:r w:rsidR="00765F40">
        <w:rPr>
          <w:rFonts w:ascii="Arial" w:eastAsia="Times New Roman" w:hAnsi="Arial" w:cs="Arial"/>
          <w:b/>
          <w:color w:val="000000"/>
          <w:lang w:eastAsia="it-IT"/>
        </w:rPr>
        <w:t>2</w:t>
      </w:r>
      <w:r w:rsidR="009E57E3" w:rsidRPr="009E57E3">
        <w:rPr>
          <w:rFonts w:ascii="Arial" w:eastAsia="Times New Roman" w:hAnsi="Arial" w:cs="Arial"/>
          <w:b/>
          <w:color w:val="000000"/>
          <w:lang w:eastAsia="it-IT"/>
        </w:rPr>
        <w:t>)</w:t>
      </w:r>
      <w:r w:rsidR="009E57E3" w:rsidRPr="009E57E3">
        <w:rPr>
          <w:rFonts w:ascii="Arial" w:eastAsia="Times New Roman" w:hAnsi="Arial" w:cs="Arial"/>
          <w:b/>
          <w:lang w:eastAsia="it-IT"/>
        </w:rPr>
        <w:t xml:space="preserve"> </w:t>
      </w:r>
      <w:r w:rsidR="009E57E3" w:rsidRPr="009E57E3">
        <w:rPr>
          <w:rFonts w:ascii="Arial" w:eastAsia="Times New Roman" w:hAnsi="Arial" w:cs="Arial"/>
          <w:b/>
          <w:u w:val="single"/>
          <w:lang w:eastAsia="it-IT"/>
        </w:rPr>
        <w:t xml:space="preserve">RICHIESTA DI INFORMAZIONI AGLI UFFICI </w:t>
      </w:r>
    </w:p>
    <w:p w14:paraId="1884E8B3"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ritiene opportuno ricordare che alle richieste telefoniche avanzate dalle Società agli Addetti, in merito all’interpretazione di norme contenute nelle “Carte Federali”, le risposte date non possono essere assolutamente vincolanti né tanto-meno dotate di validità assoluta.</w:t>
      </w:r>
    </w:p>
    <w:p w14:paraId="3DDFCB95"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precisa inoltre che ogni parere informale non potrà comunque impegnare le decisioni che andranno ad essere adottate dagli Organi della giustizia Sportiva, i quali – come noto – operano in completa autonomia di giudizio.</w:t>
      </w:r>
    </w:p>
    <w:p w14:paraId="517A62FC" w14:textId="77777777" w:rsidR="009E57E3" w:rsidRPr="00831AE6" w:rsidRDefault="009E57E3" w:rsidP="00831AE6">
      <w:pPr>
        <w:spacing w:after="0"/>
        <w:rPr>
          <w:rFonts w:ascii="Arial" w:eastAsia="Times New Roman" w:hAnsi="Arial" w:cs="Arial"/>
          <w:bCs/>
          <w:color w:val="000000" w:themeColor="text1"/>
          <w:sz w:val="16"/>
          <w:szCs w:val="16"/>
          <w:lang w:eastAsia="it-IT"/>
        </w:rPr>
      </w:pPr>
    </w:p>
    <w:p w14:paraId="474AF1BA" w14:textId="67A46EE7" w:rsidR="0089632C" w:rsidRPr="00A054FC" w:rsidRDefault="0077060B"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lastRenderedPageBreak/>
        <w:t>2</w:t>
      </w:r>
      <w:r w:rsidR="00765F40">
        <w:rPr>
          <w:rFonts w:ascii="Arial" w:eastAsia="Times New Roman" w:hAnsi="Arial" w:cs="Arial"/>
          <w:b/>
          <w:color w:val="FF0000"/>
          <w:sz w:val="28"/>
          <w:szCs w:val="28"/>
          <w:highlight w:val="yellow"/>
          <w:lang w:eastAsia="it-IT"/>
        </w:rPr>
        <w:t>3</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4E25D3FC"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1C423806" w14:textId="1340669F" w:rsidR="00004D79" w:rsidRDefault="00004D79" w:rsidP="0089632C">
      <w:pPr>
        <w:spacing w:after="0" w:line="240" w:lineRule="auto"/>
        <w:rPr>
          <w:rFonts w:ascii="Arial" w:hAnsi="Arial" w:cs="Arial"/>
          <w:b/>
          <w:bCs/>
          <w:color w:val="800080"/>
          <w:sz w:val="20"/>
          <w:szCs w:val="20"/>
          <w:lang w:eastAsia="it-IT"/>
        </w:rPr>
      </w:pPr>
    </w:p>
    <w:p w14:paraId="03D2B1A0" w14:textId="77777777" w:rsidR="00E77400" w:rsidRPr="005948E9" w:rsidRDefault="00E77400" w:rsidP="00E77400">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44F5022B" w14:textId="77777777" w:rsidR="00E77400" w:rsidRDefault="00E77400" w:rsidP="00E77400">
      <w:pPr>
        <w:pStyle w:val="titolocampionato"/>
        <w:shd w:val="clear" w:color="auto" w:fill="CCCCCC"/>
        <w:spacing w:before="80" w:after="40"/>
      </w:pPr>
      <w:r>
        <w:t>TERZA CATEGORIA CALTANISSETTA</w:t>
      </w:r>
    </w:p>
    <w:p w14:paraId="06610A8F" w14:textId="77777777" w:rsidR="00E77400" w:rsidRDefault="00E77400" w:rsidP="00E77400">
      <w:pPr>
        <w:pStyle w:val="sottotitolocampionato1"/>
      </w:pPr>
      <w:r>
        <w:t>RISULTATI UFFICIALI GARE DEL 01/02/2023</w:t>
      </w:r>
    </w:p>
    <w:p w14:paraId="53DEC8BE" w14:textId="77777777" w:rsidR="00E77400" w:rsidRDefault="00E77400" w:rsidP="00E77400">
      <w:pPr>
        <w:pStyle w:val="sottotitolocampionato2"/>
      </w:pPr>
      <w:r>
        <w:t>Si trascrivono qui di seguito i risultati ufficiali delle gare disputate</w:t>
      </w:r>
    </w:p>
    <w:p w14:paraId="24C81517"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03442EF6"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1B357321"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DD4B2" w14:textId="77777777" w:rsidR="00E77400" w:rsidRDefault="00E77400" w:rsidP="00132D66">
                  <w:pPr>
                    <w:pStyle w:val="headertabella"/>
                  </w:pPr>
                  <w:r>
                    <w:t>GIRONE A - 2 Giornata - R</w:t>
                  </w:r>
                </w:p>
              </w:tc>
            </w:tr>
            <w:tr w:rsidR="00E77400" w14:paraId="75F6C982" w14:textId="77777777" w:rsidTr="00132D6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E70E2" w14:textId="77777777" w:rsidR="00E77400" w:rsidRDefault="00E77400" w:rsidP="00132D66">
                  <w:pPr>
                    <w:pStyle w:val="rowtabella"/>
                  </w:pPr>
                  <w:r>
                    <w:t>FAVARA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D7B46" w14:textId="77777777" w:rsidR="00E77400" w:rsidRDefault="00E77400" w:rsidP="00132D66">
                  <w:pPr>
                    <w:pStyle w:val="rowtabella"/>
                  </w:pPr>
                  <w:r>
                    <w:t>- RIESI 2002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EF8EE" w14:textId="77777777" w:rsidR="00E77400" w:rsidRDefault="00E77400" w:rsidP="00132D66">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0ADC1" w14:textId="77777777" w:rsidR="00E77400" w:rsidRDefault="00E77400" w:rsidP="00132D66">
                  <w:pPr>
                    <w:pStyle w:val="rowtabella"/>
                    <w:jc w:val="center"/>
                  </w:pPr>
                  <w:r>
                    <w:t> </w:t>
                  </w:r>
                </w:p>
              </w:tc>
            </w:tr>
            <w:tr w:rsidR="00E77400" w14:paraId="5A11E754" w14:textId="77777777" w:rsidTr="00132D6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9D7EEF" w14:textId="77777777" w:rsidR="00E77400" w:rsidRDefault="00E77400" w:rsidP="00132D66">
                  <w:pPr>
                    <w:pStyle w:val="rowtabella"/>
                  </w:pPr>
                  <w:r>
                    <w:t>(1) SPORTING CLUB CAMPOBELLO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B504C" w14:textId="77777777" w:rsidR="00E77400" w:rsidRDefault="00E77400" w:rsidP="00132D66">
                  <w:pPr>
                    <w:pStyle w:val="rowtabella"/>
                  </w:pPr>
                  <w:r>
                    <w:t>- CALCIO CAMPOFRANCO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4334D" w14:textId="77777777" w:rsidR="00E77400" w:rsidRDefault="00E77400" w:rsidP="00132D66">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0D396" w14:textId="77777777" w:rsidR="00E77400" w:rsidRDefault="00E77400" w:rsidP="00132D66">
                  <w:pPr>
                    <w:pStyle w:val="rowtabella"/>
                    <w:jc w:val="center"/>
                  </w:pPr>
                  <w:r>
                    <w:t> </w:t>
                  </w:r>
                </w:p>
              </w:tc>
            </w:tr>
            <w:tr w:rsidR="00E77400" w14:paraId="01ED4F18"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7BE45712" w14:textId="77777777" w:rsidR="00E77400" w:rsidRDefault="00E77400" w:rsidP="00132D66">
                  <w:pPr>
                    <w:pStyle w:val="rowtabella"/>
                  </w:pPr>
                  <w:r>
                    <w:t>(1) - disputata il 02/02/2023</w:t>
                  </w:r>
                </w:p>
              </w:tc>
            </w:tr>
          </w:tbl>
          <w:p w14:paraId="08000172" w14:textId="77777777" w:rsidR="00E77400" w:rsidRDefault="00E77400" w:rsidP="00132D66">
            <w:pPr>
              <w:rPr>
                <w:rFonts w:eastAsia="Times New Roman"/>
              </w:rPr>
            </w:pPr>
          </w:p>
        </w:tc>
      </w:tr>
    </w:tbl>
    <w:p w14:paraId="69CA54D8" w14:textId="77777777" w:rsidR="00E77400" w:rsidRDefault="00E77400" w:rsidP="00E77400">
      <w:pPr>
        <w:pStyle w:val="breakline"/>
      </w:pPr>
    </w:p>
    <w:p w14:paraId="4EC247CC" w14:textId="77777777" w:rsidR="00E77400" w:rsidRDefault="00E77400" w:rsidP="00E77400">
      <w:pPr>
        <w:pStyle w:val="titolocampionato"/>
        <w:shd w:val="clear" w:color="auto" w:fill="CCCCCC"/>
        <w:spacing w:before="80" w:after="40"/>
      </w:pPr>
      <w:r>
        <w:t xml:space="preserve">JUNIORES UNDER 19 </w:t>
      </w:r>
      <w:proofErr w:type="gramStart"/>
      <w:r>
        <w:t>PROVINC.-</w:t>
      </w:r>
      <w:proofErr w:type="gramEnd"/>
      <w:r>
        <w:t>CL</w:t>
      </w:r>
    </w:p>
    <w:p w14:paraId="0E493DFF" w14:textId="77777777" w:rsidR="00E77400" w:rsidRDefault="00E77400" w:rsidP="00E77400">
      <w:pPr>
        <w:pStyle w:val="sottotitolocampionato1"/>
      </w:pPr>
      <w:r>
        <w:t>RISULTATI UFFICIALI GARE DEL 01/02/2023</w:t>
      </w:r>
    </w:p>
    <w:p w14:paraId="2ADC0DCB" w14:textId="77777777" w:rsidR="00E77400" w:rsidRDefault="00E77400" w:rsidP="00E77400">
      <w:pPr>
        <w:pStyle w:val="sottotitolocampionato2"/>
      </w:pPr>
      <w:r>
        <w:t>Si trascrivono qui di seguito i risultati ufficiali delle gare disputate</w:t>
      </w:r>
    </w:p>
    <w:p w14:paraId="5709FA63"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0AE0EE74"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4E2504C5"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9968" w14:textId="77777777" w:rsidR="00E77400" w:rsidRDefault="00E77400" w:rsidP="00132D66">
                  <w:pPr>
                    <w:pStyle w:val="headertabella"/>
                  </w:pPr>
                  <w:r>
                    <w:t>GIRONE A - 4 Giornata - R</w:t>
                  </w:r>
                </w:p>
              </w:tc>
            </w:tr>
            <w:tr w:rsidR="00E77400" w14:paraId="672DCFC7" w14:textId="77777777" w:rsidTr="00132D6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4D92C" w14:textId="77777777" w:rsidR="00E77400" w:rsidRDefault="00E77400" w:rsidP="00132D66">
                  <w:pPr>
                    <w:pStyle w:val="rowtabella"/>
                  </w:pPr>
                  <w:r>
                    <w:t>ENNA CALCIO S.C.S.D.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C647E" w14:textId="77777777" w:rsidR="00E77400" w:rsidRDefault="00E77400" w:rsidP="00132D66">
                  <w:pPr>
                    <w:pStyle w:val="rowtabella"/>
                  </w:pPr>
                  <w:r>
                    <w:t>- SOCIETA CALCISTICA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82B30" w14:textId="77777777" w:rsidR="00E77400" w:rsidRDefault="00E77400" w:rsidP="00132D66">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D9C31" w14:textId="77777777" w:rsidR="00E77400" w:rsidRDefault="00E77400" w:rsidP="00132D66">
                  <w:pPr>
                    <w:pStyle w:val="rowtabella"/>
                    <w:jc w:val="center"/>
                  </w:pPr>
                  <w:r>
                    <w:t> </w:t>
                  </w:r>
                </w:p>
              </w:tc>
            </w:tr>
            <w:tr w:rsidR="00E77400" w14:paraId="09283C25" w14:textId="77777777" w:rsidTr="00132D6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8E62C" w14:textId="77777777" w:rsidR="00E77400" w:rsidRDefault="00E77400" w:rsidP="00132D66">
                  <w:pPr>
                    <w:pStyle w:val="rowtabella"/>
                  </w:pPr>
                  <w:r>
                    <w:t>(1) NUOVA CITTA DI GELA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320DF" w14:textId="77777777" w:rsidR="00E77400" w:rsidRDefault="00E77400" w:rsidP="00132D66">
                  <w:pPr>
                    <w:pStyle w:val="rowtabella"/>
                  </w:pPr>
                  <w:r>
                    <w:t>- SERRADIFALCO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0BA4B" w14:textId="77777777" w:rsidR="00E77400" w:rsidRDefault="00E77400" w:rsidP="00132D66">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79A52" w14:textId="77777777" w:rsidR="00E77400" w:rsidRDefault="00E77400" w:rsidP="00132D66">
                  <w:pPr>
                    <w:pStyle w:val="rowtabella"/>
                    <w:jc w:val="center"/>
                  </w:pPr>
                  <w:r>
                    <w:t> </w:t>
                  </w:r>
                </w:p>
              </w:tc>
            </w:tr>
            <w:tr w:rsidR="00E77400" w14:paraId="3FBB6456" w14:textId="77777777" w:rsidTr="00132D6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810C2" w14:textId="77777777" w:rsidR="00E77400" w:rsidRDefault="00E77400" w:rsidP="00132D66">
                  <w:pPr>
                    <w:pStyle w:val="rowtabella"/>
                  </w:pPr>
                  <w:r>
                    <w:t>RIESI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7E0F4" w14:textId="77777777" w:rsidR="00E77400" w:rsidRDefault="00E77400" w:rsidP="00132D66">
                  <w:pPr>
                    <w:pStyle w:val="rowtabella"/>
                  </w:pPr>
                  <w:r>
                    <w:t>- SANCONITANA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DE1DC" w14:textId="77777777" w:rsidR="00E77400" w:rsidRDefault="00E77400" w:rsidP="00132D66">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E7A02" w14:textId="77777777" w:rsidR="00E77400" w:rsidRDefault="00E77400" w:rsidP="00132D66">
                  <w:pPr>
                    <w:pStyle w:val="rowtabella"/>
                    <w:jc w:val="center"/>
                  </w:pPr>
                  <w:r>
                    <w:t> </w:t>
                  </w:r>
                </w:p>
              </w:tc>
            </w:tr>
            <w:tr w:rsidR="00E77400" w14:paraId="42F4953E"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13050745" w14:textId="77777777" w:rsidR="00E77400" w:rsidRDefault="00E77400" w:rsidP="00132D66">
                  <w:pPr>
                    <w:pStyle w:val="rowtabella"/>
                  </w:pPr>
                  <w:r>
                    <w:t>(1) - disputata il 30/01/2023</w:t>
                  </w:r>
                </w:p>
              </w:tc>
            </w:tr>
          </w:tbl>
          <w:p w14:paraId="3C0E47B0" w14:textId="77777777" w:rsidR="00E77400" w:rsidRDefault="00E77400" w:rsidP="00132D66">
            <w:pPr>
              <w:rPr>
                <w:rFonts w:eastAsia="Times New Roman"/>
              </w:rPr>
            </w:pPr>
          </w:p>
        </w:tc>
      </w:tr>
    </w:tbl>
    <w:p w14:paraId="72287E80" w14:textId="77777777" w:rsidR="00E77400" w:rsidRDefault="00E77400" w:rsidP="00E77400">
      <w:pPr>
        <w:pStyle w:val="breakline"/>
      </w:pPr>
    </w:p>
    <w:p w14:paraId="1689F4B5" w14:textId="77777777" w:rsidR="00E77400" w:rsidRDefault="00E77400" w:rsidP="00E77400">
      <w:pPr>
        <w:pStyle w:val="titolocampionato"/>
        <w:shd w:val="clear" w:color="auto" w:fill="CCCCCC"/>
        <w:spacing w:before="80" w:after="40"/>
      </w:pPr>
      <w:r>
        <w:t>ALLIEVI UNDER 17 PROVINC. -CL-</w:t>
      </w:r>
    </w:p>
    <w:p w14:paraId="457D6F23" w14:textId="77777777" w:rsidR="00E77400" w:rsidRDefault="00E77400" w:rsidP="00E77400">
      <w:pPr>
        <w:pStyle w:val="sottotitolocampionato1"/>
      </w:pPr>
      <w:r>
        <w:t>RISULTATI UFFICIALI GARE DEL 01/02/2023</w:t>
      </w:r>
    </w:p>
    <w:p w14:paraId="781D7212" w14:textId="77777777" w:rsidR="00E77400" w:rsidRDefault="00E77400" w:rsidP="00E77400">
      <w:pPr>
        <w:pStyle w:val="sottotitolocampionato2"/>
      </w:pPr>
      <w:r>
        <w:t>Si trascrivono qui di seguito i risultati ufficiali delle gare disputate</w:t>
      </w:r>
    </w:p>
    <w:p w14:paraId="1CAE0D02"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5A38A79D"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17C366E3"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5D1ED" w14:textId="77777777" w:rsidR="00E77400" w:rsidRDefault="00E77400" w:rsidP="00132D66">
                  <w:pPr>
                    <w:pStyle w:val="headertabella"/>
                  </w:pPr>
                  <w:r>
                    <w:t>GIRONE A - 7 Giornata - A</w:t>
                  </w:r>
                </w:p>
              </w:tc>
            </w:tr>
            <w:tr w:rsidR="00E77400" w14:paraId="2452F12B" w14:textId="77777777" w:rsidTr="00132D6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4EDA9F" w14:textId="77777777" w:rsidR="00E77400" w:rsidRDefault="00E77400" w:rsidP="00132D66">
                  <w:pPr>
                    <w:pStyle w:val="rowtabella"/>
                  </w:pPr>
                  <w:r>
                    <w:t>SANTA MARIA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5DC87" w14:textId="77777777" w:rsidR="00E77400" w:rsidRDefault="00E77400" w:rsidP="00132D66">
                  <w:pPr>
                    <w:pStyle w:val="rowtabella"/>
                  </w:pPr>
                  <w:r>
                    <w:t>- SANCATALDESE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A0DEC" w14:textId="77777777" w:rsidR="00E77400" w:rsidRDefault="00E77400" w:rsidP="00132D66">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4D959" w14:textId="77777777" w:rsidR="00E77400" w:rsidRDefault="00E77400" w:rsidP="00132D66">
                  <w:pPr>
                    <w:pStyle w:val="rowtabella"/>
                    <w:jc w:val="center"/>
                  </w:pPr>
                  <w:r>
                    <w:t> </w:t>
                  </w:r>
                </w:p>
              </w:tc>
            </w:tr>
          </w:tbl>
          <w:p w14:paraId="1CFABD30" w14:textId="77777777" w:rsidR="00E77400" w:rsidRDefault="00E77400" w:rsidP="00132D66">
            <w:pPr>
              <w:rPr>
                <w:rFonts w:eastAsia="Times New Roman"/>
              </w:rPr>
            </w:pPr>
          </w:p>
        </w:tc>
      </w:tr>
    </w:tbl>
    <w:p w14:paraId="4A830F52" w14:textId="77777777" w:rsidR="00E77400" w:rsidRDefault="00E77400" w:rsidP="00E77400">
      <w:pPr>
        <w:pStyle w:val="breakline"/>
      </w:pPr>
    </w:p>
    <w:p w14:paraId="20EF9C1A" w14:textId="77777777" w:rsidR="00E77400" w:rsidRDefault="00E77400" w:rsidP="00E77400">
      <w:pPr>
        <w:pStyle w:val="breakline"/>
      </w:pPr>
    </w:p>
    <w:p w14:paraId="234446B9" w14:textId="77777777" w:rsidR="00E77400" w:rsidRDefault="00E77400" w:rsidP="00E77400">
      <w:pPr>
        <w:pStyle w:val="sottotitolocampionato1"/>
      </w:pPr>
      <w:r>
        <w:t>RISULTATI UFFICIALI GARE DEL 01/02/2023</w:t>
      </w:r>
    </w:p>
    <w:p w14:paraId="0D59E04E" w14:textId="77777777" w:rsidR="00E77400" w:rsidRDefault="00E77400" w:rsidP="00E77400">
      <w:pPr>
        <w:pStyle w:val="sottotitolocampionato2"/>
      </w:pPr>
      <w:r>
        <w:t>Si trascrivono qui di seguito i risultati ufficiali delle gare disputate</w:t>
      </w:r>
    </w:p>
    <w:p w14:paraId="4BFED38C"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0E052D27"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355FB83A"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7914" w14:textId="77777777" w:rsidR="00E77400" w:rsidRDefault="00E77400" w:rsidP="00132D66">
                  <w:pPr>
                    <w:pStyle w:val="headertabella"/>
                  </w:pPr>
                  <w:r>
                    <w:t>GIRONE A - 9 Giornata - A</w:t>
                  </w:r>
                </w:p>
              </w:tc>
            </w:tr>
            <w:tr w:rsidR="00E77400" w14:paraId="7F1F4751" w14:textId="77777777" w:rsidTr="00132D6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B593F" w14:textId="77777777" w:rsidR="00E77400" w:rsidRDefault="00E77400" w:rsidP="00132D66">
                  <w:pPr>
                    <w:pStyle w:val="rowtabella"/>
                  </w:pPr>
                  <w:r>
                    <w:t>SOMMATINESE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B86FF" w14:textId="77777777" w:rsidR="00E77400" w:rsidRDefault="00E77400" w:rsidP="00132D66">
                  <w:pPr>
                    <w:pStyle w:val="rowtabella"/>
                  </w:pPr>
                  <w:r>
                    <w:t>- REAL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6DEEC" w14:textId="77777777" w:rsidR="00E77400" w:rsidRDefault="00E77400" w:rsidP="00132D66">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2C7FF" w14:textId="77777777" w:rsidR="00E77400" w:rsidRDefault="00E77400" w:rsidP="00132D66">
                  <w:pPr>
                    <w:pStyle w:val="rowtabella"/>
                    <w:jc w:val="center"/>
                  </w:pPr>
                  <w:r>
                    <w:t> </w:t>
                  </w:r>
                </w:p>
              </w:tc>
            </w:tr>
          </w:tbl>
          <w:p w14:paraId="6DFFEBC7" w14:textId="77777777" w:rsidR="00E77400" w:rsidRDefault="00E77400" w:rsidP="00132D66">
            <w:pPr>
              <w:rPr>
                <w:rFonts w:eastAsia="Times New Roman"/>
              </w:rPr>
            </w:pPr>
          </w:p>
        </w:tc>
      </w:tr>
    </w:tbl>
    <w:p w14:paraId="77A1EE62" w14:textId="77777777" w:rsidR="00E77400" w:rsidRDefault="00E77400" w:rsidP="00E77400">
      <w:pPr>
        <w:pStyle w:val="breakline"/>
      </w:pPr>
    </w:p>
    <w:p w14:paraId="1A430ECE" w14:textId="77777777" w:rsidR="00E77400" w:rsidRDefault="00E77400" w:rsidP="00E77400">
      <w:pPr>
        <w:pStyle w:val="titolocampionato"/>
        <w:shd w:val="clear" w:color="auto" w:fill="CCCCCC"/>
        <w:spacing w:before="80" w:after="40"/>
      </w:pPr>
      <w:r>
        <w:t>GIOVANISSIMI UNDER 15 PROV.-CL</w:t>
      </w:r>
    </w:p>
    <w:p w14:paraId="199BA937" w14:textId="77777777" w:rsidR="00E77400" w:rsidRDefault="00E77400" w:rsidP="00E77400">
      <w:pPr>
        <w:pStyle w:val="sottotitolocampionato1"/>
      </w:pPr>
      <w:r>
        <w:t>RISULTATI UFFICIALI GARE DEL 29/01/2023</w:t>
      </w:r>
    </w:p>
    <w:p w14:paraId="03B75530" w14:textId="77777777" w:rsidR="00E77400" w:rsidRDefault="00E77400" w:rsidP="00E77400">
      <w:pPr>
        <w:pStyle w:val="sottotitolocampionato2"/>
      </w:pPr>
      <w:r>
        <w:t>Si trascrivono qui di seguito i risultati ufficiali delle gare disputate</w:t>
      </w:r>
    </w:p>
    <w:p w14:paraId="2B4BBA60"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77400" w14:paraId="124813C6"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2AAB0071"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9C799" w14:textId="77777777" w:rsidR="00E77400" w:rsidRDefault="00E77400" w:rsidP="00132D66">
                  <w:pPr>
                    <w:pStyle w:val="headertabella"/>
                  </w:pPr>
                  <w:r>
                    <w:t>GIRONE A - 2 Giornata - R</w:t>
                  </w:r>
                </w:p>
              </w:tc>
            </w:tr>
            <w:tr w:rsidR="00E77400" w14:paraId="7F130355" w14:textId="77777777" w:rsidTr="00132D6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CA9F1" w14:textId="77777777" w:rsidR="00E77400" w:rsidRDefault="00E77400" w:rsidP="00132D66">
                  <w:pPr>
                    <w:pStyle w:val="rowtabella"/>
                  </w:pPr>
                  <w:r>
                    <w:t>(1) MASTERPRO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079EA" w14:textId="77777777" w:rsidR="00E77400" w:rsidRDefault="00E77400" w:rsidP="00132D66">
                  <w:pPr>
                    <w:pStyle w:val="rowtabella"/>
                  </w:pPr>
                  <w:r>
                    <w:t>- SPORT CLUB NISSA 1962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1C71E" w14:textId="7C5D04EF" w:rsidR="00E77400" w:rsidRDefault="00AB2B6C" w:rsidP="00132D66">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0C42F" w14:textId="78AAFD39" w:rsidR="00E77400" w:rsidRDefault="00E77400" w:rsidP="00132D66">
                  <w:pPr>
                    <w:pStyle w:val="rowtabella"/>
                    <w:jc w:val="center"/>
                  </w:pPr>
                </w:p>
              </w:tc>
            </w:tr>
            <w:tr w:rsidR="00E77400" w14:paraId="4E96BE3D"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1773BFEE" w14:textId="77777777" w:rsidR="00E77400" w:rsidRDefault="00E77400" w:rsidP="00132D66">
                  <w:pPr>
                    <w:pStyle w:val="rowtabella"/>
                  </w:pPr>
                  <w:r>
                    <w:t>(1) - disputata il 01/02/2023</w:t>
                  </w:r>
                </w:p>
              </w:tc>
            </w:tr>
          </w:tbl>
          <w:p w14:paraId="080D0D85" w14:textId="371F2235" w:rsidR="00E77400" w:rsidRPr="007C3AAD" w:rsidRDefault="00E77400" w:rsidP="00132D66">
            <w:pPr>
              <w:spacing w:after="0"/>
              <w:rPr>
                <w:rFonts w:ascii="Courier New" w:eastAsia="Times New Roman" w:hAnsi="Courier New" w:cs="Courier New"/>
                <w:b/>
                <w:bCs/>
                <w:sz w:val="18"/>
                <w:szCs w:val="18"/>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74EF38FC"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C553F" w14:textId="77777777" w:rsidR="00E77400" w:rsidRDefault="00E77400" w:rsidP="00132D66">
                  <w:pPr>
                    <w:pStyle w:val="headertabella"/>
                  </w:pPr>
                  <w:r>
                    <w:t>GIRONE B - 2 Giornata - R</w:t>
                  </w:r>
                </w:p>
              </w:tc>
            </w:tr>
            <w:tr w:rsidR="00E77400" w14:paraId="47509AD8" w14:textId="77777777" w:rsidTr="00132D6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A195B" w14:textId="77777777" w:rsidR="00E77400" w:rsidRDefault="00E77400" w:rsidP="00132D66">
                  <w:pPr>
                    <w:pStyle w:val="rowtabella"/>
                  </w:pPr>
                  <w:r>
                    <w:t>(1) DORICA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B6AA3" w14:textId="77777777" w:rsidR="00E77400" w:rsidRDefault="00E77400" w:rsidP="00132D66">
                  <w:pPr>
                    <w:pStyle w:val="rowtabella"/>
                  </w:pPr>
                  <w:r>
                    <w:t xml:space="preserve">- GIOVANILE GELA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6B9FF" w14:textId="77777777" w:rsidR="00E77400" w:rsidRDefault="00E77400" w:rsidP="00132D66">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A29C1" w14:textId="77777777" w:rsidR="00E77400" w:rsidRDefault="00E77400" w:rsidP="00132D66">
                  <w:pPr>
                    <w:pStyle w:val="rowtabella"/>
                    <w:jc w:val="center"/>
                  </w:pPr>
                  <w:r>
                    <w:t> </w:t>
                  </w:r>
                </w:p>
              </w:tc>
            </w:tr>
            <w:tr w:rsidR="00E77400" w14:paraId="59B3E82E" w14:textId="77777777" w:rsidTr="00132D6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1371E" w14:textId="77777777" w:rsidR="00E77400" w:rsidRDefault="00E77400" w:rsidP="00132D66">
                  <w:pPr>
                    <w:pStyle w:val="rowtabella"/>
                  </w:pPr>
                  <w:r>
                    <w:t>GIOVANILE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C7442" w14:textId="77777777" w:rsidR="00E77400" w:rsidRDefault="00E77400" w:rsidP="00132D66">
                  <w:pPr>
                    <w:pStyle w:val="rowtabella"/>
                  </w:pPr>
                  <w:r>
                    <w:t>- REAL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4D348" w14:textId="77777777" w:rsidR="00E77400" w:rsidRDefault="00E77400" w:rsidP="00132D66">
                  <w:pPr>
                    <w:pStyle w:val="rowtabella"/>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A39AF" w14:textId="77777777" w:rsidR="00E77400" w:rsidRDefault="00E77400" w:rsidP="00132D66">
                  <w:pPr>
                    <w:pStyle w:val="rowtabella"/>
                    <w:jc w:val="center"/>
                  </w:pPr>
                  <w:r>
                    <w:t> </w:t>
                  </w:r>
                </w:p>
              </w:tc>
            </w:tr>
            <w:tr w:rsidR="00E77400" w14:paraId="7B652777" w14:textId="77777777" w:rsidTr="00132D6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DF2558" w14:textId="77777777" w:rsidR="00E77400" w:rsidRDefault="00E77400" w:rsidP="00132D66">
                  <w:pPr>
                    <w:pStyle w:val="rowtabella"/>
                  </w:pPr>
                  <w:r>
                    <w:t>NUOVA CITTA DI GELA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88BBE" w14:textId="77777777" w:rsidR="00E77400" w:rsidRDefault="00E77400" w:rsidP="00132D66">
                  <w:pPr>
                    <w:pStyle w:val="rowtabella"/>
                  </w:pPr>
                  <w:r>
                    <w:t>- ACCADEMIA MAZZARINESE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5CBA5" w14:textId="77777777" w:rsidR="00E77400" w:rsidRDefault="00E77400" w:rsidP="00132D66">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247B1" w14:textId="77777777" w:rsidR="00E77400" w:rsidRDefault="00E77400" w:rsidP="00132D66">
                  <w:pPr>
                    <w:pStyle w:val="rowtabella"/>
                    <w:jc w:val="center"/>
                  </w:pPr>
                  <w:r>
                    <w:t> </w:t>
                  </w:r>
                </w:p>
              </w:tc>
            </w:tr>
            <w:tr w:rsidR="00E77400" w14:paraId="317EBB93"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72A7FC16" w14:textId="77777777" w:rsidR="00E77400" w:rsidRDefault="00E77400" w:rsidP="00132D66">
                  <w:pPr>
                    <w:pStyle w:val="rowtabella"/>
                  </w:pPr>
                  <w:r>
                    <w:t>(1) - disputata il 01/02/2023</w:t>
                  </w:r>
                </w:p>
              </w:tc>
            </w:tr>
          </w:tbl>
          <w:p w14:paraId="65EEB950" w14:textId="77777777" w:rsidR="00E77400" w:rsidRDefault="00E77400" w:rsidP="00132D66">
            <w:pPr>
              <w:rPr>
                <w:rFonts w:eastAsia="Times New Roman"/>
              </w:rPr>
            </w:pPr>
          </w:p>
        </w:tc>
      </w:tr>
    </w:tbl>
    <w:p w14:paraId="7893D48D" w14:textId="77777777" w:rsidR="00E77400" w:rsidRDefault="00E77400" w:rsidP="00E77400">
      <w:pPr>
        <w:pStyle w:val="titolocampionato"/>
        <w:shd w:val="clear" w:color="auto" w:fill="CCCCCC"/>
        <w:spacing w:before="80" w:after="40"/>
      </w:pPr>
      <w:r>
        <w:lastRenderedPageBreak/>
        <w:t>ALLIEVI CALCIO 5 CALTANISSETTA</w:t>
      </w:r>
    </w:p>
    <w:p w14:paraId="5A4E0CC6" w14:textId="77777777" w:rsidR="00E77400" w:rsidRDefault="00E77400" w:rsidP="00E77400">
      <w:pPr>
        <w:pStyle w:val="sottotitolocampionato1"/>
      </w:pPr>
      <w:r>
        <w:t>RISULTATI UFFICIALI GARE DEL 31/01/2023</w:t>
      </w:r>
    </w:p>
    <w:p w14:paraId="7F4CF133" w14:textId="77777777" w:rsidR="00E77400" w:rsidRDefault="00E77400" w:rsidP="00E77400">
      <w:pPr>
        <w:pStyle w:val="sottotitolocampionato2"/>
      </w:pPr>
      <w:r>
        <w:t>Si trascrivono qui di seguito i risultati ufficiali delle gare disputate</w:t>
      </w:r>
    </w:p>
    <w:p w14:paraId="45CE3999"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78C382E6"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5BD71637"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47707" w14:textId="77777777" w:rsidR="00E77400" w:rsidRDefault="00E77400" w:rsidP="00132D66">
                  <w:pPr>
                    <w:pStyle w:val="headertabella"/>
                  </w:pPr>
                  <w:r>
                    <w:t>GIRONE A - 1 Giornata - R</w:t>
                  </w:r>
                </w:p>
              </w:tc>
            </w:tr>
            <w:tr w:rsidR="00E77400" w14:paraId="4F20E3AC" w14:textId="77777777" w:rsidTr="00132D6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7C318A" w14:textId="77777777" w:rsidR="00E77400" w:rsidRDefault="00E77400" w:rsidP="00132D66">
                  <w:pPr>
                    <w:pStyle w:val="rowtabella"/>
                  </w:pPr>
                  <w:r>
                    <w:t>PGS VIGOR SAN CATALDO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57B1C" w14:textId="77777777" w:rsidR="00E77400" w:rsidRDefault="00E77400" w:rsidP="00132D66">
                  <w:pPr>
                    <w:pStyle w:val="rowtabella"/>
                  </w:pPr>
                  <w:r>
                    <w:t>- CITTA DI LEONFORTE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0C44D" w14:textId="77777777" w:rsidR="00E77400" w:rsidRDefault="00E77400" w:rsidP="00132D66">
                  <w:pPr>
                    <w:pStyle w:val="rowtabella"/>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7A3B9" w14:textId="77777777" w:rsidR="00E77400" w:rsidRDefault="00E77400" w:rsidP="00132D66">
                  <w:pPr>
                    <w:pStyle w:val="rowtabella"/>
                    <w:jc w:val="center"/>
                  </w:pPr>
                  <w:r>
                    <w:t> </w:t>
                  </w:r>
                </w:p>
              </w:tc>
            </w:tr>
          </w:tbl>
          <w:p w14:paraId="3BCB13CD" w14:textId="77777777" w:rsidR="00E77400" w:rsidRDefault="00E77400" w:rsidP="00132D66">
            <w:pPr>
              <w:rPr>
                <w:rFonts w:eastAsia="Times New Roman"/>
              </w:rPr>
            </w:pPr>
          </w:p>
        </w:tc>
      </w:tr>
    </w:tbl>
    <w:p w14:paraId="7F81B32D" w14:textId="77777777" w:rsidR="00E77400" w:rsidRDefault="00E77400" w:rsidP="00E77400">
      <w:pPr>
        <w:pStyle w:val="breakline"/>
      </w:pPr>
    </w:p>
    <w:p w14:paraId="2DC3CED8" w14:textId="77777777" w:rsidR="00E77400" w:rsidRDefault="00E77400" w:rsidP="00E77400">
      <w:pPr>
        <w:pStyle w:val="breakline"/>
      </w:pPr>
    </w:p>
    <w:p w14:paraId="4BE2F3EF" w14:textId="77777777" w:rsidR="00E77400" w:rsidRDefault="00E77400" w:rsidP="00E77400">
      <w:pPr>
        <w:pStyle w:val="titolocampionato"/>
        <w:shd w:val="clear" w:color="auto" w:fill="CCCCCC"/>
        <w:spacing w:before="80" w:after="40"/>
      </w:pPr>
      <w:r>
        <w:t>UNDER 15 CALCIO A 5 MASCH. -CL</w:t>
      </w:r>
    </w:p>
    <w:p w14:paraId="5CB4EBE4" w14:textId="77777777" w:rsidR="00E77400" w:rsidRDefault="00E77400" w:rsidP="00E77400">
      <w:pPr>
        <w:pStyle w:val="sottotitolocampionato1"/>
      </w:pPr>
      <w:r>
        <w:t>RISULTATI UFFICIALI GARE DEL 01/02/2023</w:t>
      </w:r>
    </w:p>
    <w:p w14:paraId="23CA8264" w14:textId="77777777" w:rsidR="00E77400" w:rsidRDefault="00E77400" w:rsidP="00E77400">
      <w:pPr>
        <w:pStyle w:val="sottotitolocampionato2"/>
      </w:pPr>
      <w:r>
        <w:t>Si trascrivono qui di seguito i risultati ufficiali delle gare disputate</w:t>
      </w:r>
    </w:p>
    <w:p w14:paraId="2AF8F3C5" w14:textId="77777777" w:rsidR="00E77400" w:rsidRDefault="00E77400" w:rsidP="00E7740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7400" w14:paraId="195F062B" w14:textId="77777777" w:rsidTr="00132D6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7400" w14:paraId="19283914" w14:textId="77777777" w:rsidTr="00132D6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CA44F" w14:textId="77777777" w:rsidR="00E77400" w:rsidRDefault="00E77400" w:rsidP="00132D66">
                  <w:pPr>
                    <w:pStyle w:val="headertabella"/>
                  </w:pPr>
                  <w:r>
                    <w:t>GIRONE A - 2 Giornata - R</w:t>
                  </w:r>
                </w:p>
              </w:tc>
            </w:tr>
            <w:tr w:rsidR="00E77400" w14:paraId="14A6C414" w14:textId="77777777" w:rsidTr="00132D6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26798" w14:textId="77777777" w:rsidR="00E77400" w:rsidRDefault="00E77400" w:rsidP="00132D66">
                  <w:pPr>
                    <w:pStyle w:val="rowtabella"/>
                  </w:pPr>
                  <w:r>
                    <w:t>AGRIGENTUM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CF5F4" w14:textId="77777777" w:rsidR="00E77400" w:rsidRDefault="00E77400" w:rsidP="00132D66">
                  <w:pPr>
                    <w:pStyle w:val="rowtabella"/>
                  </w:pPr>
                  <w:r>
                    <w:t>- FUTSAL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47346" w14:textId="5044A3A2" w:rsidR="00E77400" w:rsidRDefault="00DE1A14" w:rsidP="00132D66">
                  <w:pPr>
                    <w:pStyle w:val="rowtabella"/>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711E8" w14:textId="3C1A521E" w:rsidR="00E77400" w:rsidRDefault="00E77400" w:rsidP="00132D66">
                  <w:pPr>
                    <w:pStyle w:val="rowtabella"/>
                    <w:jc w:val="center"/>
                  </w:pPr>
                </w:p>
              </w:tc>
            </w:tr>
            <w:tr w:rsidR="00E77400" w14:paraId="5176337F" w14:textId="77777777" w:rsidTr="00132D6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D0217" w14:textId="77777777" w:rsidR="00E77400" w:rsidRDefault="00E77400" w:rsidP="00132D66">
                  <w:pPr>
                    <w:pStyle w:val="rowtabella"/>
                  </w:pPr>
                  <w:r>
                    <w:t>(1) ATLETICO CAMPOBELLO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6097D" w14:textId="77777777" w:rsidR="00E77400" w:rsidRDefault="00E77400" w:rsidP="00132D66">
                  <w:pPr>
                    <w:pStyle w:val="rowtabella"/>
                  </w:pPr>
                  <w:r>
                    <w:t>- AL QATTA'SPORTING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6F826" w14:textId="77777777" w:rsidR="00E77400" w:rsidRDefault="00E77400" w:rsidP="00132D66">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A8753" w14:textId="77777777" w:rsidR="00E77400" w:rsidRDefault="00E77400" w:rsidP="00132D66">
                  <w:pPr>
                    <w:pStyle w:val="rowtabella"/>
                    <w:jc w:val="center"/>
                  </w:pPr>
                  <w:r>
                    <w:t> </w:t>
                  </w:r>
                </w:p>
              </w:tc>
            </w:tr>
            <w:tr w:rsidR="00E77400" w14:paraId="066B38D9" w14:textId="77777777" w:rsidTr="00132D6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27FC1" w14:textId="77777777" w:rsidR="00E77400" w:rsidRDefault="00E77400" w:rsidP="00132D66">
                  <w:pPr>
                    <w:pStyle w:val="rowtabella"/>
                  </w:pPr>
                  <w:r>
                    <w:t>(2) CALTANISSETTA SOCCER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BE92C" w14:textId="77777777" w:rsidR="00E77400" w:rsidRDefault="00E77400" w:rsidP="00132D66">
                  <w:pPr>
                    <w:pStyle w:val="rowtabella"/>
                  </w:pPr>
                  <w:r>
                    <w:t>- SOCIETA CALCISTICA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D49ED" w14:textId="77777777" w:rsidR="00E77400" w:rsidRDefault="00E77400" w:rsidP="00132D66">
                  <w:pPr>
                    <w:pStyle w:val="rowtabella"/>
                    <w:jc w:val="center"/>
                  </w:pPr>
                  <w: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9D634" w14:textId="77777777" w:rsidR="00E77400" w:rsidRDefault="00E77400" w:rsidP="00132D66">
                  <w:pPr>
                    <w:pStyle w:val="rowtabella"/>
                    <w:jc w:val="center"/>
                  </w:pPr>
                  <w:r>
                    <w:t> </w:t>
                  </w:r>
                </w:p>
              </w:tc>
            </w:tr>
            <w:tr w:rsidR="00E77400" w14:paraId="2CCCE7D2"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5A7099E6" w14:textId="77777777" w:rsidR="00E77400" w:rsidRDefault="00E77400" w:rsidP="00132D66">
                  <w:pPr>
                    <w:pStyle w:val="rowtabella"/>
                  </w:pPr>
                  <w:r>
                    <w:t>(1) - disputata il 31/01/2023</w:t>
                  </w:r>
                </w:p>
              </w:tc>
            </w:tr>
            <w:tr w:rsidR="00E77400" w14:paraId="5662DF19" w14:textId="77777777" w:rsidTr="00132D66">
              <w:tc>
                <w:tcPr>
                  <w:tcW w:w="4700" w:type="dxa"/>
                  <w:gridSpan w:val="4"/>
                  <w:tcBorders>
                    <w:top w:val="nil"/>
                    <w:left w:val="nil"/>
                    <w:bottom w:val="nil"/>
                    <w:right w:val="nil"/>
                  </w:tcBorders>
                  <w:tcMar>
                    <w:top w:w="20" w:type="dxa"/>
                    <w:left w:w="20" w:type="dxa"/>
                    <w:bottom w:w="20" w:type="dxa"/>
                    <w:right w:w="20" w:type="dxa"/>
                  </w:tcMar>
                  <w:vAlign w:val="center"/>
                  <w:hideMark/>
                </w:tcPr>
                <w:p w14:paraId="4BE61FE8" w14:textId="77777777" w:rsidR="00E77400" w:rsidRDefault="00E77400" w:rsidP="00132D66">
                  <w:pPr>
                    <w:pStyle w:val="rowtabella"/>
                  </w:pPr>
                  <w:r>
                    <w:t>(2) - disputata il 30/01/2023</w:t>
                  </w:r>
                </w:p>
              </w:tc>
            </w:tr>
          </w:tbl>
          <w:p w14:paraId="2A15976D" w14:textId="77777777" w:rsidR="00E77400" w:rsidRDefault="00E77400" w:rsidP="00132D66">
            <w:pPr>
              <w:rPr>
                <w:rFonts w:eastAsia="Times New Roman"/>
              </w:rPr>
            </w:pPr>
          </w:p>
        </w:tc>
      </w:tr>
    </w:tbl>
    <w:p w14:paraId="78A4AE07" w14:textId="60B54212" w:rsidR="00FA18BD" w:rsidRDefault="00FA18BD" w:rsidP="00195E67">
      <w:pPr>
        <w:pStyle w:val="breakline"/>
      </w:pPr>
    </w:p>
    <w:p w14:paraId="64CA7151" w14:textId="77777777" w:rsidR="003A1825" w:rsidRPr="005948E9" w:rsidRDefault="003A1825" w:rsidP="003A182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56A2743" w14:textId="77777777" w:rsidR="003A1825" w:rsidRDefault="003A1825" w:rsidP="003A1825">
      <w:pPr>
        <w:spacing w:after="0" w:line="240" w:lineRule="auto"/>
        <w:rPr>
          <w:sz w:val="28"/>
        </w:rPr>
      </w:pPr>
    </w:p>
    <w:p w14:paraId="774DCD3F" w14:textId="34422937" w:rsidR="00C374E6" w:rsidRDefault="00585442" w:rsidP="00220D06">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Sostituto Giudice Sportivo, avv. Fabrizio </w:t>
      </w:r>
      <w:proofErr w:type="spellStart"/>
      <w:r>
        <w:rPr>
          <w:rFonts w:ascii="Arial" w:hAnsi="Arial" w:cs="Arial"/>
          <w:sz w:val="20"/>
          <w:szCs w:val="20"/>
          <w:lang w:eastAsia="it-IT"/>
        </w:rPr>
        <w:t>Colasberna</w:t>
      </w:r>
      <w:proofErr w:type="spellEnd"/>
      <w:r>
        <w:rPr>
          <w:rFonts w:ascii="Arial" w:hAnsi="Arial" w:cs="Arial"/>
          <w:sz w:val="20"/>
          <w:szCs w:val="20"/>
        </w:rPr>
        <w:t xml:space="preserve">, nella seduta del </w:t>
      </w:r>
      <w:r w:rsidR="008B1E7C">
        <w:rPr>
          <w:rFonts w:ascii="Arial" w:hAnsi="Arial" w:cs="Arial"/>
          <w:sz w:val="20"/>
          <w:szCs w:val="20"/>
        </w:rPr>
        <w:t>03</w:t>
      </w:r>
      <w:r>
        <w:rPr>
          <w:rFonts w:ascii="Arial" w:hAnsi="Arial" w:cs="Arial"/>
          <w:sz w:val="20"/>
          <w:szCs w:val="20"/>
        </w:rPr>
        <w:t>/0</w:t>
      </w:r>
      <w:r w:rsidR="008B1E7C">
        <w:rPr>
          <w:rFonts w:ascii="Arial" w:hAnsi="Arial" w:cs="Arial"/>
          <w:sz w:val="20"/>
          <w:szCs w:val="20"/>
        </w:rPr>
        <w:t>2</w:t>
      </w:r>
      <w:r>
        <w:rPr>
          <w:rFonts w:ascii="Arial" w:hAnsi="Arial" w:cs="Arial"/>
          <w:sz w:val="20"/>
          <w:szCs w:val="20"/>
        </w:rPr>
        <w:t xml:space="preserve">/2023 </w:t>
      </w:r>
      <w:r>
        <w:rPr>
          <w:rFonts w:ascii="Arial" w:hAnsi="Arial" w:cs="Arial"/>
          <w:sz w:val="20"/>
          <w:szCs w:val="20"/>
          <w:lang w:eastAsia="it-IT"/>
        </w:rPr>
        <w:t>ha adottato le decisioni che di seguito integralmente si riportano:</w:t>
      </w:r>
    </w:p>
    <w:p w14:paraId="6933EA89" w14:textId="77777777" w:rsidR="00E77400" w:rsidRPr="00115A09" w:rsidRDefault="00E77400" w:rsidP="00220D06">
      <w:pPr>
        <w:autoSpaceDE w:val="0"/>
        <w:autoSpaceDN w:val="0"/>
        <w:adjustRightInd w:val="0"/>
        <w:spacing w:after="0" w:line="240" w:lineRule="auto"/>
        <w:rPr>
          <w:sz w:val="16"/>
          <w:szCs w:val="16"/>
        </w:rPr>
      </w:pPr>
    </w:p>
    <w:p w14:paraId="0BB6FB48" w14:textId="21197106" w:rsidR="00C374E6" w:rsidRDefault="00C374E6" w:rsidP="00C374E6">
      <w:pPr>
        <w:pStyle w:val="titoloprinc0"/>
      </w:pPr>
      <w:r>
        <w:t>GIUDICE SPORTIVO</w:t>
      </w:r>
    </w:p>
    <w:p w14:paraId="6811A8AD" w14:textId="77777777" w:rsidR="00692045" w:rsidRPr="00692045" w:rsidRDefault="00692045" w:rsidP="00C374E6">
      <w:pPr>
        <w:pStyle w:val="titoloprinc0"/>
        <w:rPr>
          <w:sz w:val="16"/>
          <w:szCs w:val="16"/>
        </w:rPr>
      </w:pPr>
    </w:p>
    <w:p w14:paraId="684CDBDC" w14:textId="77777777" w:rsidR="00E77400" w:rsidRDefault="00E77400" w:rsidP="00E77400">
      <w:pPr>
        <w:pStyle w:val="titolo0"/>
        <w:shd w:val="clear" w:color="auto" w:fill="CCCCCC"/>
        <w:spacing w:before="80" w:after="40"/>
      </w:pPr>
      <w:r>
        <w:t xml:space="preserve">GARE DEL CAMPIONATO TERZA CATEGORIA CALTANISSETTA C11 </w:t>
      </w:r>
    </w:p>
    <w:p w14:paraId="679B80FA" w14:textId="77777777" w:rsidR="00E77400" w:rsidRDefault="00E77400" w:rsidP="00E77400">
      <w:pPr>
        <w:pStyle w:val="titolo10"/>
      </w:pPr>
      <w:r>
        <w:t xml:space="preserve">GARE DEL 1/ 2/2023 </w:t>
      </w:r>
    </w:p>
    <w:p w14:paraId="53AFF2E7" w14:textId="77777777" w:rsidR="00E77400" w:rsidRDefault="00E77400" w:rsidP="00E77400">
      <w:pPr>
        <w:pStyle w:val="titolo60"/>
      </w:pPr>
      <w:r>
        <w:t xml:space="preserve">DECISIONI DEL GIUDICE SPORTIVO </w:t>
      </w:r>
    </w:p>
    <w:p w14:paraId="23511670" w14:textId="77777777" w:rsidR="009C7A79" w:rsidRDefault="00E77400" w:rsidP="00E77400">
      <w:pPr>
        <w:pStyle w:val="diffida"/>
        <w:spacing w:before="80" w:beforeAutospacing="0" w:after="40" w:afterAutospacing="0"/>
        <w:jc w:val="left"/>
      </w:pPr>
      <w:r>
        <w:t xml:space="preserve">gara del 1/ 2/2023 FAVARA ACADEMY - RIESI 2002 </w:t>
      </w:r>
      <w:r>
        <w:br/>
        <w:t xml:space="preserve">Visto il referto di gara dalle quali, tra l'altro, si evince che al 15' del 2 tempo, l'arbitro ha sospeso la gara in epigrafe in quanto la squadra RIESI 2002, a seguito di infortuni, si è trovata sul campo con un numero di calciatori inferiore al minimo prescritto; </w:t>
      </w:r>
    </w:p>
    <w:p w14:paraId="200659F7" w14:textId="3D8E9E06" w:rsidR="00E77400" w:rsidRDefault="00E77400" w:rsidP="00E77400">
      <w:pPr>
        <w:pStyle w:val="diffida"/>
        <w:spacing w:before="80" w:beforeAutospacing="0" w:after="40" w:afterAutospacing="0"/>
        <w:jc w:val="left"/>
      </w:pPr>
      <w:r>
        <w:t xml:space="preserve">Si delibera: di assegnare gara perduta per 0-6 (risultato acquisito sul campo) alla </w:t>
      </w:r>
      <w:proofErr w:type="spellStart"/>
      <w:r>
        <w:t>Soc</w:t>
      </w:r>
      <w:proofErr w:type="spellEnd"/>
      <w:r>
        <w:t xml:space="preserve">. RIESI 2002 </w:t>
      </w:r>
    </w:p>
    <w:p w14:paraId="5D3C2447" w14:textId="77777777" w:rsidR="00E77400" w:rsidRDefault="00E77400" w:rsidP="00E77400">
      <w:pPr>
        <w:pStyle w:val="titolo10"/>
      </w:pPr>
      <w:r>
        <w:t xml:space="preserve">GARE DEL 2/ 2/2023 </w:t>
      </w:r>
    </w:p>
    <w:p w14:paraId="67489022" w14:textId="77777777" w:rsidR="00E77400" w:rsidRDefault="00E77400" w:rsidP="00E77400">
      <w:pPr>
        <w:pStyle w:val="titolo7a"/>
      </w:pPr>
      <w:r>
        <w:t xml:space="preserve">PROVVEDIMENTI DISCIPLINARI </w:t>
      </w:r>
    </w:p>
    <w:p w14:paraId="65CE481C" w14:textId="77777777" w:rsidR="00E77400" w:rsidRDefault="00E77400" w:rsidP="00E77400">
      <w:pPr>
        <w:pStyle w:val="titolo7b"/>
      </w:pPr>
      <w:r>
        <w:t xml:space="preserve">In base alle risultanze degli atti ufficiali sono state deliberate le seguenti sanzioni disciplinari. </w:t>
      </w:r>
    </w:p>
    <w:p w14:paraId="35B13942" w14:textId="77777777" w:rsidR="00E77400" w:rsidRDefault="00E77400" w:rsidP="00E77400">
      <w:pPr>
        <w:pStyle w:val="titolo30"/>
      </w:pPr>
      <w:r>
        <w:t xml:space="preserve">DIRIGENTI </w:t>
      </w:r>
    </w:p>
    <w:p w14:paraId="6AEE5FB5" w14:textId="77777777" w:rsidR="00E77400" w:rsidRDefault="00E77400" w:rsidP="00E77400">
      <w:pPr>
        <w:pStyle w:val="titolo20"/>
      </w:pPr>
      <w:r>
        <w:t xml:space="preserve">INIBIZIONE A SVOLGERE OGNI ATTIVITA' FINO AL 10/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79F07EA3" w14:textId="77777777" w:rsidTr="00132D66">
        <w:tc>
          <w:tcPr>
            <w:tcW w:w="2200" w:type="dxa"/>
            <w:tcMar>
              <w:top w:w="20" w:type="dxa"/>
              <w:left w:w="20" w:type="dxa"/>
              <w:bottom w:w="20" w:type="dxa"/>
              <w:right w:w="20" w:type="dxa"/>
            </w:tcMar>
            <w:vAlign w:val="center"/>
            <w:hideMark/>
          </w:tcPr>
          <w:p w14:paraId="55DA8E93" w14:textId="77777777" w:rsidR="00E77400" w:rsidRDefault="00E77400" w:rsidP="00132D66">
            <w:pPr>
              <w:pStyle w:val="movimento"/>
            </w:pPr>
            <w:r>
              <w:t>MALTA ANTONINO</w:t>
            </w:r>
          </w:p>
        </w:tc>
        <w:tc>
          <w:tcPr>
            <w:tcW w:w="2200" w:type="dxa"/>
            <w:tcMar>
              <w:top w:w="20" w:type="dxa"/>
              <w:left w:w="20" w:type="dxa"/>
              <w:bottom w:w="20" w:type="dxa"/>
              <w:right w:w="20" w:type="dxa"/>
            </w:tcMar>
            <w:vAlign w:val="center"/>
            <w:hideMark/>
          </w:tcPr>
          <w:p w14:paraId="3C9C85EE" w14:textId="77777777" w:rsidR="00E77400" w:rsidRDefault="00E77400" w:rsidP="00132D66">
            <w:pPr>
              <w:pStyle w:val="movimento2"/>
            </w:pPr>
            <w:r>
              <w:t xml:space="preserve">(CALCIO CAMPOFRANCO) </w:t>
            </w:r>
          </w:p>
        </w:tc>
        <w:tc>
          <w:tcPr>
            <w:tcW w:w="800" w:type="dxa"/>
            <w:tcMar>
              <w:top w:w="20" w:type="dxa"/>
              <w:left w:w="20" w:type="dxa"/>
              <w:bottom w:w="20" w:type="dxa"/>
              <w:right w:w="20" w:type="dxa"/>
            </w:tcMar>
            <w:vAlign w:val="center"/>
            <w:hideMark/>
          </w:tcPr>
          <w:p w14:paraId="5BCABDD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BE20521"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78EB678D" w14:textId="77777777" w:rsidR="00E77400" w:rsidRDefault="00E77400" w:rsidP="00132D66">
            <w:pPr>
              <w:pStyle w:val="movimento2"/>
            </w:pPr>
            <w:r>
              <w:t> </w:t>
            </w:r>
          </w:p>
        </w:tc>
      </w:tr>
    </w:tbl>
    <w:p w14:paraId="1A371B25" w14:textId="77777777" w:rsidR="00E77400" w:rsidRDefault="00E77400" w:rsidP="00E77400">
      <w:pPr>
        <w:pStyle w:val="diffida"/>
        <w:spacing w:before="80" w:beforeAutospacing="0" w:after="40" w:afterAutospacing="0"/>
        <w:jc w:val="left"/>
      </w:pPr>
      <w:r>
        <w:t xml:space="preserve">per comportamento antisportivo. </w:t>
      </w:r>
    </w:p>
    <w:p w14:paraId="17317C81" w14:textId="77777777" w:rsidR="00173C77" w:rsidRDefault="00173C77" w:rsidP="00E77400">
      <w:pPr>
        <w:pStyle w:val="titolo30"/>
      </w:pPr>
    </w:p>
    <w:p w14:paraId="786769E1" w14:textId="77777777" w:rsidR="00173C77" w:rsidRDefault="00173C77" w:rsidP="00E77400">
      <w:pPr>
        <w:pStyle w:val="titolo30"/>
      </w:pPr>
    </w:p>
    <w:p w14:paraId="4F190B85" w14:textId="60820E31" w:rsidR="00E77400" w:rsidRDefault="00E77400" w:rsidP="00E77400">
      <w:pPr>
        <w:pStyle w:val="titolo30"/>
      </w:pPr>
      <w:r>
        <w:lastRenderedPageBreak/>
        <w:t xml:space="preserve">CALCIATORI NON ESPULSI </w:t>
      </w:r>
    </w:p>
    <w:p w14:paraId="0EDBC62F" w14:textId="77777777" w:rsidR="00E77400" w:rsidRDefault="00E77400" w:rsidP="00E7740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48D43925" w14:textId="77777777" w:rsidTr="00132D66">
        <w:tc>
          <w:tcPr>
            <w:tcW w:w="2200" w:type="dxa"/>
            <w:tcMar>
              <w:top w:w="20" w:type="dxa"/>
              <w:left w:w="20" w:type="dxa"/>
              <w:bottom w:w="20" w:type="dxa"/>
              <w:right w:w="20" w:type="dxa"/>
            </w:tcMar>
            <w:vAlign w:val="center"/>
            <w:hideMark/>
          </w:tcPr>
          <w:p w14:paraId="204EBCE3" w14:textId="77777777" w:rsidR="00E77400" w:rsidRDefault="00E77400" w:rsidP="00132D66">
            <w:pPr>
              <w:pStyle w:val="movimento"/>
            </w:pPr>
            <w:r>
              <w:t>GALIFI DAVIDE</w:t>
            </w:r>
          </w:p>
        </w:tc>
        <w:tc>
          <w:tcPr>
            <w:tcW w:w="2200" w:type="dxa"/>
            <w:tcMar>
              <w:top w:w="20" w:type="dxa"/>
              <w:left w:w="20" w:type="dxa"/>
              <w:bottom w:w="20" w:type="dxa"/>
              <w:right w:w="20" w:type="dxa"/>
            </w:tcMar>
            <w:vAlign w:val="center"/>
            <w:hideMark/>
          </w:tcPr>
          <w:p w14:paraId="07B112B5" w14:textId="77777777" w:rsidR="00E77400" w:rsidRDefault="00E77400" w:rsidP="00132D66">
            <w:pPr>
              <w:pStyle w:val="movimento2"/>
            </w:pPr>
            <w:r>
              <w:t xml:space="preserve">(SPORTING CLUB CAMPOBELLO) </w:t>
            </w:r>
          </w:p>
        </w:tc>
        <w:tc>
          <w:tcPr>
            <w:tcW w:w="800" w:type="dxa"/>
            <w:tcMar>
              <w:top w:w="20" w:type="dxa"/>
              <w:left w:w="20" w:type="dxa"/>
              <w:bottom w:w="20" w:type="dxa"/>
              <w:right w:w="20" w:type="dxa"/>
            </w:tcMar>
            <w:vAlign w:val="center"/>
            <w:hideMark/>
          </w:tcPr>
          <w:p w14:paraId="2F274CBF"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1B80E8F"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D134F40" w14:textId="77777777" w:rsidR="00E77400" w:rsidRDefault="00E77400" w:rsidP="00132D66">
            <w:pPr>
              <w:pStyle w:val="movimento2"/>
            </w:pPr>
            <w:r>
              <w:t> </w:t>
            </w:r>
          </w:p>
        </w:tc>
      </w:tr>
    </w:tbl>
    <w:p w14:paraId="10A113B1" w14:textId="77777777" w:rsidR="00E77400" w:rsidRDefault="00E77400" w:rsidP="00E77400">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6931EBA1" w14:textId="77777777" w:rsidTr="00132D66">
        <w:tc>
          <w:tcPr>
            <w:tcW w:w="2200" w:type="dxa"/>
            <w:tcMar>
              <w:top w:w="20" w:type="dxa"/>
              <w:left w:w="20" w:type="dxa"/>
              <w:bottom w:w="20" w:type="dxa"/>
              <w:right w:w="20" w:type="dxa"/>
            </w:tcMar>
            <w:vAlign w:val="center"/>
            <w:hideMark/>
          </w:tcPr>
          <w:p w14:paraId="0E7D1936" w14:textId="77777777" w:rsidR="00E77400" w:rsidRDefault="00E77400" w:rsidP="00132D66">
            <w:pPr>
              <w:pStyle w:val="movimento"/>
            </w:pPr>
            <w:r>
              <w:t>SCOZZARO GIUSEPPE CALOGE</w:t>
            </w:r>
          </w:p>
        </w:tc>
        <w:tc>
          <w:tcPr>
            <w:tcW w:w="2200" w:type="dxa"/>
            <w:tcMar>
              <w:top w:w="20" w:type="dxa"/>
              <w:left w:w="20" w:type="dxa"/>
              <w:bottom w:w="20" w:type="dxa"/>
              <w:right w:w="20" w:type="dxa"/>
            </w:tcMar>
            <w:vAlign w:val="center"/>
            <w:hideMark/>
          </w:tcPr>
          <w:p w14:paraId="703CF106" w14:textId="77777777" w:rsidR="00E77400" w:rsidRDefault="00E77400" w:rsidP="00132D66">
            <w:pPr>
              <w:pStyle w:val="movimento2"/>
            </w:pPr>
            <w:r>
              <w:t xml:space="preserve">(CALCIO CAMPOFRANCO) </w:t>
            </w:r>
          </w:p>
        </w:tc>
        <w:tc>
          <w:tcPr>
            <w:tcW w:w="800" w:type="dxa"/>
            <w:tcMar>
              <w:top w:w="20" w:type="dxa"/>
              <w:left w:w="20" w:type="dxa"/>
              <w:bottom w:w="20" w:type="dxa"/>
              <w:right w:w="20" w:type="dxa"/>
            </w:tcMar>
            <w:vAlign w:val="center"/>
            <w:hideMark/>
          </w:tcPr>
          <w:p w14:paraId="6CF76D2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6B23B301"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39729F8" w14:textId="77777777" w:rsidR="00E77400" w:rsidRDefault="00E77400" w:rsidP="00132D66">
            <w:pPr>
              <w:pStyle w:val="movimento2"/>
            </w:pPr>
            <w:r>
              <w:t> </w:t>
            </w:r>
          </w:p>
        </w:tc>
      </w:tr>
    </w:tbl>
    <w:p w14:paraId="3B2965D7" w14:textId="77777777" w:rsidR="00E77400" w:rsidRDefault="00E77400" w:rsidP="00E77400">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2E9E723F" w14:textId="77777777" w:rsidTr="00132D66">
        <w:tc>
          <w:tcPr>
            <w:tcW w:w="2200" w:type="dxa"/>
            <w:tcMar>
              <w:top w:w="20" w:type="dxa"/>
              <w:left w:w="20" w:type="dxa"/>
              <w:bottom w:w="20" w:type="dxa"/>
              <w:right w:w="20" w:type="dxa"/>
            </w:tcMar>
            <w:vAlign w:val="center"/>
            <w:hideMark/>
          </w:tcPr>
          <w:p w14:paraId="3E34C797" w14:textId="77777777" w:rsidR="00E77400" w:rsidRDefault="00E77400" w:rsidP="00132D66">
            <w:pPr>
              <w:pStyle w:val="movimento"/>
            </w:pPr>
            <w:r>
              <w:t>BELLA CALOGERO</w:t>
            </w:r>
          </w:p>
        </w:tc>
        <w:tc>
          <w:tcPr>
            <w:tcW w:w="2200" w:type="dxa"/>
            <w:tcMar>
              <w:top w:w="20" w:type="dxa"/>
              <w:left w:w="20" w:type="dxa"/>
              <w:bottom w:w="20" w:type="dxa"/>
              <w:right w:w="20" w:type="dxa"/>
            </w:tcMar>
            <w:vAlign w:val="center"/>
            <w:hideMark/>
          </w:tcPr>
          <w:p w14:paraId="09D9C792" w14:textId="77777777" w:rsidR="00E77400" w:rsidRDefault="00E77400" w:rsidP="00132D66">
            <w:pPr>
              <w:pStyle w:val="movimento2"/>
            </w:pPr>
            <w:r>
              <w:t xml:space="preserve">(SPORTING CLUB CAMPOBELLO) </w:t>
            </w:r>
          </w:p>
        </w:tc>
        <w:tc>
          <w:tcPr>
            <w:tcW w:w="800" w:type="dxa"/>
            <w:tcMar>
              <w:top w:w="20" w:type="dxa"/>
              <w:left w:w="20" w:type="dxa"/>
              <w:bottom w:w="20" w:type="dxa"/>
              <w:right w:w="20" w:type="dxa"/>
            </w:tcMar>
            <w:vAlign w:val="center"/>
            <w:hideMark/>
          </w:tcPr>
          <w:p w14:paraId="02C9EC1B"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77386E7"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60AFD26" w14:textId="77777777" w:rsidR="00E77400" w:rsidRDefault="00E77400" w:rsidP="00132D66">
            <w:pPr>
              <w:pStyle w:val="movimento2"/>
            </w:pPr>
            <w:r>
              <w:t> </w:t>
            </w:r>
          </w:p>
        </w:tc>
      </w:tr>
    </w:tbl>
    <w:p w14:paraId="0F91B3C1" w14:textId="77777777" w:rsidR="00E77400" w:rsidRDefault="00E77400" w:rsidP="00E77400">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7233B87C" w14:textId="77777777" w:rsidTr="00132D66">
        <w:tc>
          <w:tcPr>
            <w:tcW w:w="2200" w:type="dxa"/>
            <w:tcMar>
              <w:top w:w="20" w:type="dxa"/>
              <w:left w:w="20" w:type="dxa"/>
              <w:bottom w:w="20" w:type="dxa"/>
              <w:right w:w="20" w:type="dxa"/>
            </w:tcMar>
            <w:vAlign w:val="center"/>
            <w:hideMark/>
          </w:tcPr>
          <w:p w14:paraId="63A9B6EC" w14:textId="77777777" w:rsidR="00E77400" w:rsidRDefault="00E77400" w:rsidP="00132D66">
            <w:pPr>
              <w:pStyle w:val="movimento"/>
            </w:pPr>
            <w:r>
              <w:t>LO COCO ENRICO</w:t>
            </w:r>
          </w:p>
        </w:tc>
        <w:tc>
          <w:tcPr>
            <w:tcW w:w="2200" w:type="dxa"/>
            <w:tcMar>
              <w:top w:w="20" w:type="dxa"/>
              <w:left w:w="20" w:type="dxa"/>
              <w:bottom w:w="20" w:type="dxa"/>
              <w:right w:w="20" w:type="dxa"/>
            </w:tcMar>
            <w:vAlign w:val="center"/>
            <w:hideMark/>
          </w:tcPr>
          <w:p w14:paraId="00DB6457" w14:textId="77777777" w:rsidR="00E77400" w:rsidRDefault="00E77400" w:rsidP="00132D66">
            <w:pPr>
              <w:pStyle w:val="movimento2"/>
            </w:pPr>
            <w:r>
              <w:t xml:space="preserve">(SPORTING CLUB CAMPOBELLO) </w:t>
            </w:r>
          </w:p>
        </w:tc>
        <w:tc>
          <w:tcPr>
            <w:tcW w:w="800" w:type="dxa"/>
            <w:tcMar>
              <w:top w:w="20" w:type="dxa"/>
              <w:left w:w="20" w:type="dxa"/>
              <w:bottom w:w="20" w:type="dxa"/>
              <w:right w:w="20" w:type="dxa"/>
            </w:tcMar>
            <w:vAlign w:val="center"/>
            <w:hideMark/>
          </w:tcPr>
          <w:p w14:paraId="7BA50098"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414C0C2"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B3382F5" w14:textId="77777777" w:rsidR="00E77400" w:rsidRDefault="00E77400" w:rsidP="00132D66">
            <w:pPr>
              <w:pStyle w:val="movimento2"/>
            </w:pPr>
            <w:r>
              <w:t> </w:t>
            </w:r>
          </w:p>
        </w:tc>
      </w:tr>
    </w:tbl>
    <w:p w14:paraId="453951D3"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2A2E3DDF" w14:textId="77777777" w:rsidTr="00132D66">
        <w:tc>
          <w:tcPr>
            <w:tcW w:w="2200" w:type="dxa"/>
            <w:tcMar>
              <w:top w:w="20" w:type="dxa"/>
              <w:left w:w="20" w:type="dxa"/>
              <w:bottom w:w="20" w:type="dxa"/>
              <w:right w:w="20" w:type="dxa"/>
            </w:tcMar>
            <w:vAlign w:val="center"/>
            <w:hideMark/>
          </w:tcPr>
          <w:p w14:paraId="4304F155" w14:textId="77777777" w:rsidR="00E77400" w:rsidRDefault="00E77400" w:rsidP="00132D66">
            <w:pPr>
              <w:pStyle w:val="movimento"/>
            </w:pPr>
            <w:r>
              <w:t>ARGENTO SALVATORE</w:t>
            </w:r>
          </w:p>
        </w:tc>
        <w:tc>
          <w:tcPr>
            <w:tcW w:w="2200" w:type="dxa"/>
            <w:tcMar>
              <w:top w:w="20" w:type="dxa"/>
              <w:left w:w="20" w:type="dxa"/>
              <w:bottom w:w="20" w:type="dxa"/>
              <w:right w:w="20" w:type="dxa"/>
            </w:tcMar>
            <w:vAlign w:val="center"/>
            <w:hideMark/>
          </w:tcPr>
          <w:p w14:paraId="2FAB1003" w14:textId="77777777" w:rsidR="00E77400" w:rsidRDefault="00E77400" w:rsidP="00132D66">
            <w:pPr>
              <w:pStyle w:val="movimento2"/>
            </w:pPr>
            <w:r>
              <w:t xml:space="preserve">(SPORTING CLUB CAMPOBELLO) </w:t>
            </w:r>
          </w:p>
        </w:tc>
        <w:tc>
          <w:tcPr>
            <w:tcW w:w="800" w:type="dxa"/>
            <w:tcMar>
              <w:top w:w="20" w:type="dxa"/>
              <w:left w:w="20" w:type="dxa"/>
              <w:bottom w:w="20" w:type="dxa"/>
              <w:right w:w="20" w:type="dxa"/>
            </w:tcMar>
            <w:vAlign w:val="center"/>
            <w:hideMark/>
          </w:tcPr>
          <w:p w14:paraId="50921D87"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083A71A"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5AE48DE" w14:textId="77777777" w:rsidR="00E77400" w:rsidRDefault="00E77400" w:rsidP="00132D66">
            <w:pPr>
              <w:pStyle w:val="movimento2"/>
            </w:pPr>
            <w:r>
              <w:t> </w:t>
            </w:r>
          </w:p>
        </w:tc>
      </w:tr>
    </w:tbl>
    <w:p w14:paraId="4B0869F4" w14:textId="77777777" w:rsidR="00E77400" w:rsidRDefault="00E77400" w:rsidP="00E77400">
      <w:pPr>
        <w:pStyle w:val="breakline"/>
      </w:pPr>
    </w:p>
    <w:p w14:paraId="1CD59C98" w14:textId="77777777" w:rsidR="00E77400" w:rsidRDefault="00E77400" w:rsidP="00E77400">
      <w:pPr>
        <w:pStyle w:val="titolo0"/>
        <w:shd w:val="clear" w:color="auto" w:fill="CCCCCC"/>
        <w:spacing w:before="80" w:after="40"/>
      </w:pPr>
      <w:r>
        <w:t xml:space="preserve">GARE DEL CAMPIONATO JUNIORES UNDER 19 </w:t>
      </w:r>
      <w:proofErr w:type="gramStart"/>
      <w:r>
        <w:t>PROVINC.-</w:t>
      </w:r>
      <w:proofErr w:type="gramEnd"/>
      <w:r>
        <w:t xml:space="preserve">CL C11 </w:t>
      </w:r>
    </w:p>
    <w:p w14:paraId="49E53CB9" w14:textId="77777777" w:rsidR="00E77400" w:rsidRDefault="00E77400" w:rsidP="00E77400">
      <w:pPr>
        <w:pStyle w:val="titolo10"/>
      </w:pPr>
      <w:r>
        <w:t xml:space="preserve">GARE DEL 30/ 1/2023 </w:t>
      </w:r>
    </w:p>
    <w:p w14:paraId="7A576650" w14:textId="77777777" w:rsidR="00E77400" w:rsidRDefault="00E77400" w:rsidP="00E77400">
      <w:pPr>
        <w:pStyle w:val="titolo7a"/>
      </w:pPr>
      <w:r>
        <w:t xml:space="preserve">PROVVEDIMENTI DISCIPLINARI </w:t>
      </w:r>
    </w:p>
    <w:p w14:paraId="05FCF47E" w14:textId="77777777" w:rsidR="00E77400" w:rsidRDefault="00E77400" w:rsidP="00E77400">
      <w:pPr>
        <w:pStyle w:val="titolo7b"/>
      </w:pPr>
      <w:r>
        <w:t xml:space="preserve">In base alle risultanze degli atti ufficiali sono state deliberate le seguenti sanzioni disciplinari. </w:t>
      </w:r>
    </w:p>
    <w:p w14:paraId="543C28C4" w14:textId="77777777" w:rsidR="00E77400" w:rsidRDefault="00E77400" w:rsidP="00E77400">
      <w:pPr>
        <w:pStyle w:val="titolo30"/>
      </w:pPr>
      <w:r>
        <w:t xml:space="preserve">CALCIATORI ESPULSI </w:t>
      </w:r>
    </w:p>
    <w:p w14:paraId="22F4BA60" w14:textId="77777777" w:rsidR="00E77400" w:rsidRDefault="00E77400" w:rsidP="00E77400">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37130493" w14:textId="77777777" w:rsidTr="00132D66">
        <w:tc>
          <w:tcPr>
            <w:tcW w:w="2200" w:type="dxa"/>
            <w:tcMar>
              <w:top w:w="20" w:type="dxa"/>
              <w:left w:w="20" w:type="dxa"/>
              <w:bottom w:w="20" w:type="dxa"/>
              <w:right w:w="20" w:type="dxa"/>
            </w:tcMar>
            <w:vAlign w:val="center"/>
            <w:hideMark/>
          </w:tcPr>
          <w:p w14:paraId="219EC02E" w14:textId="77777777" w:rsidR="00E77400" w:rsidRDefault="00E77400" w:rsidP="00132D66">
            <w:pPr>
              <w:pStyle w:val="movimento"/>
            </w:pPr>
            <w:r>
              <w:t>SALVO FILIPPO</w:t>
            </w:r>
          </w:p>
        </w:tc>
        <w:tc>
          <w:tcPr>
            <w:tcW w:w="2200" w:type="dxa"/>
            <w:tcMar>
              <w:top w:w="20" w:type="dxa"/>
              <w:left w:w="20" w:type="dxa"/>
              <w:bottom w:w="20" w:type="dxa"/>
              <w:right w:w="20" w:type="dxa"/>
            </w:tcMar>
            <w:vAlign w:val="center"/>
            <w:hideMark/>
          </w:tcPr>
          <w:p w14:paraId="623F6D3D" w14:textId="77777777" w:rsidR="00E77400" w:rsidRDefault="00E77400" w:rsidP="00132D66">
            <w:pPr>
              <w:pStyle w:val="movimento2"/>
            </w:pPr>
            <w:r>
              <w:t xml:space="preserve">(SERRADIFALCO) </w:t>
            </w:r>
          </w:p>
        </w:tc>
        <w:tc>
          <w:tcPr>
            <w:tcW w:w="800" w:type="dxa"/>
            <w:tcMar>
              <w:top w:w="20" w:type="dxa"/>
              <w:left w:w="20" w:type="dxa"/>
              <w:bottom w:w="20" w:type="dxa"/>
              <w:right w:w="20" w:type="dxa"/>
            </w:tcMar>
            <w:vAlign w:val="center"/>
            <w:hideMark/>
          </w:tcPr>
          <w:p w14:paraId="364EB6C5"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4C675D7"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CA37D84" w14:textId="77777777" w:rsidR="00E77400" w:rsidRDefault="00E77400" w:rsidP="00132D66">
            <w:pPr>
              <w:pStyle w:val="movimento2"/>
            </w:pPr>
            <w:r>
              <w:t> </w:t>
            </w:r>
          </w:p>
        </w:tc>
      </w:tr>
    </w:tbl>
    <w:p w14:paraId="6FA34A26" w14:textId="77777777" w:rsidR="00E77400" w:rsidRDefault="00E77400" w:rsidP="00E77400">
      <w:pPr>
        <w:pStyle w:val="diffida"/>
        <w:spacing w:before="80" w:beforeAutospacing="0" w:after="40" w:afterAutospacing="0"/>
        <w:jc w:val="left"/>
      </w:pPr>
      <w:r>
        <w:t xml:space="preserve">per comportamento antisportivo nei confronti di un calciatore avversario. </w:t>
      </w:r>
    </w:p>
    <w:p w14:paraId="66609055" w14:textId="77777777" w:rsidR="00E77400" w:rsidRDefault="00E77400" w:rsidP="00E77400">
      <w:pPr>
        <w:pStyle w:val="titolo30"/>
      </w:pPr>
      <w:r>
        <w:t xml:space="preserve">CALCIATORI NON ESPULSI </w:t>
      </w:r>
    </w:p>
    <w:p w14:paraId="218E08E3" w14:textId="77777777" w:rsidR="00E77400" w:rsidRDefault="00E77400" w:rsidP="00E7740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78B256A5" w14:textId="77777777" w:rsidTr="00132D66">
        <w:tc>
          <w:tcPr>
            <w:tcW w:w="2200" w:type="dxa"/>
            <w:tcMar>
              <w:top w:w="20" w:type="dxa"/>
              <w:left w:w="20" w:type="dxa"/>
              <w:bottom w:w="20" w:type="dxa"/>
              <w:right w:w="20" w:type="dxa"/>
            </w:tcMar>
            <w:vAlign w:val="center"/>
            <w:hideMark/>
          </w:tcPr>
          <w:p w14:paraId="60F7B78B" w14:textId="77777777" w:rsidR="00E77400" w:rsidRDefault="00E77400" w:rsidP="00132D66">
            <w:pPr>
              <w:pStyle w:val="movimento"/>
            </w:pPr>
            <w:r>
              <w:t>FERRIGNO EMANUELE</w:t>
            </w:r>
          </w:p>
        </w:tc>
        <w:tc>
          <w:tcPr>
            <w:tcW w:w="2200" w:type="dxa"/>
            <w:tcMar>
              <w:top w:w="20" w:type="dxa"/>
              <w:left w:w="20" w:type="dxa"/>
              <w:bottom w:w="20" w:type="dxa"/>
              <w:right w:w="20" w:type="dxa"/>
            </w:tcMar>
            <w:vAlign w:val="center"/>
            <w:hideMark/>
          </w:tcPr>
          <w:p w14:paraId="1A49297D" w14:textId="77777777" w:rsidR="00E77400" w:rsidRDefault="00E77400" w:rsidP="00132D66">
            <w:pPr>
              <w:pStyle w:val="movimento2"/>
            </w:pPr>
            <w:r>
              <w:t xml:space="preserve">(NUOVA CITTA DI GELA F.C.) </w:t>
            </w:r>
          </w:p>
        </w:tc>
        <w:tc>
          <w:tcPr>
            <w:tcW w:w="800" w:type="dxa"/>
            <w:tcMar>
              <w:top w:w="20" w:type="dxa"/>
              <w:left w:w="20" w:type="dxa"/>
              <w:bottom w:w="20" w:type="dxa"/>
              <w:right w:w="20" w:type="dxa"/>
            </w:tcMar>
            <w:vAlign w:val="center"/>
            <w:hideMark/>
          </w:tcPr>
          <w:p w14:paraId="03C959A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E81532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260DAB0" w14:textId="77777777" w:rsidR="00E77400" w:rsidRDefault="00E77400" w:rsidP="00132D66">
            <w:pPr>
              <w:pStyle w:val="movimento2"/>
            </w:pPr>
            <w:r>
              <w:t> </w:t>
            </w:r>
          </w:p>
        </w:tc>
      </w:tr>
    </w:tbl>
    <w:p w14:paraId="6CB2E76F" w14:textId="77777777" w:rsidR="00E77400" w:rsidRDefault="00E77400" w:rsidP="00E77400">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69B1C8C8" w14:textId="77777777" w:rsidTr="00132D66">
        <w:tc>
          <w:tcPr>
            <w:tcW w:w="2200" w:type="dxa"/>
            <w:tcMar>
              <w:top w:w="20" w:type="dxa"/>
              <w:left w:w="20" w:type="dxa"/>
              <w:bottom w:w="20" w:type="dxa"/>
              <w:right w:w="20" w:type="dxa"/>
            </w:tcMar>
            <w:vAlign w:val="center"/>
            <w:hideMark/>
          </w:tcPr>
          <w:p w14:paraId="266571F4" w14:textId="77777777" w:rsidR="00E77400" w:rsidRDefault="00E77400" w:rsidP="00132D66">
            <w:pPr>
              <w:pStyle w:val="movimento"/>
            </w:pPr>
            <w:r>
              <w:t>LO BUE FRANCESCO</w:t>
            </w:r>
          </w:p>
        </w:tc>
        <w:tc>
          <w:tcPr>
            <w:tcW w:w="2200" w:type="dxa"/>
            <w:tcMar>
              <w:top w:w="20" w:type="dxa"/>
              <w:left w:w="20" w:type="dxa"/>
              <w:bottom w:w="20" w:type="dxa"/>
              <w:right w:w="20" w:type="dxa"/>
            </w:tcMar>
            <w:vAlign w:val="center"/>
            <w:hideMark/>
          </w:tcPr>
          <w:p w14:paraId="1CD17562" w14:textId="77777777" w:rsidR="00E77400" w:rsidRDefault="00E77400" w:rsidP="00132D66">
            <w:pPr>
              <w:pStyle w:val="movimento2"/>
            </w:pPr>
            <w:r>
              <w:t xml:space="preserve">(SERRADIFALCO) </w:t>
            </w:r>
          </w:p>
        </w:tc>
        <w:tc>
          <w:tcPr>
            <w:tcW w:w="800" w:type="dxa"/>
            <w:tcMar>
              <w:top w:w="20" w:type="dxa"/>
              <w:left w:w="20" w:type="dxa"/>
              <w:bottom w:w="20" w:type="dxa"/>
              <w:right w:w="20" w:type="dxa"/>
            </w:tcMar>
            <w:vAlign w:val="center"/>
            <w:hideMark/>
          </w:tcPr>
          <w:p w14:paraId="2A90FEFA"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7929683"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6DA4E353" w14:textId="77777777" w:rsidR="00E77400" w:rsidRDefault="00E77400" w:rsidP="00132D66">
            <w:pPr>
              <w:pStyle w:val="movimento2"/>
            </w:pPr>
            <w:r>
              <w:t> </w:t>
            </w:r>
          </w:p>
        </w:tc>
      </w:tr>
    </w:tbl>
    <w:p w14:paraId="64709492" w14:textId="77777777" w:rsidR="00E77400" w:rsidRDefault="00E77400" w:rsidP="00E77400">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06866467" w14:textId="77777777" w:rsidTr="00132D66">
        <w:tc>
          <w:tcPr>
            <w:tcW w:w="2200" w:type="dxa"/>
            <w:tcMar>
              <w:top w:w="20" w:type="dxa"/>
              <w:left w:w="20" w:type="dxa"/>
              <w:bottom w:w="20" w:type="dxa"/>
              <w:right w:w="20" w:type="dxa"/>
            </w:tcMar>
            <w:vAlign w:val="center"/>
            <w:hideMark/>
          </w:tcPr>
          <w:p w14:paraId="4E007ECD" w14:textId="77777777" w:rsidR="00E77400" w:rsidRDefault="00E77400" w:rsidP="00132D66">
            <w:pPr>
              <w:pStyle w:val="movimento"/>
            </w:pPr>
            <w:r>
              <w:t>FASCIANA GIUSEPPE</w:t>
            </w:r>
          </w:p>
        </w:tc>
        <w:tc>
          <w:tcPr>
            <w:tcW w:w="2200" w:type="dxa"/>
            <w:tcMar>
              <w:top w:w="20" w:type="dxa"/>
              <w:left w:w="20" w:type="dxa"/>
              <w:bottom w:w="20" w:type="dxa"/>
              <w:right w:w="20" w:type="dxa"/>
            </w:tcMar>
            <w:vAlign w:val="center"/>
            <w:hideMark/>
          </w:tcPr>
          <w:p w14:paraId="040D6F8B" w14:textId="77777777" w:rsidR="00E77400" w:rsidRDefault="00E77400" w:rsidP="00132D66">
            <w:pPr>
              <w:pStyle w:val="movimento2"/>
            </w:pPr>
            <w:r>
              <w:t xml:space="preserve">(NUOVA CITTA DI GELA F.C.) </w:t>
            </w:r>
          </w:p>
        </w:tc>
        <w:tc>
          <w:tcPr>
            <w:tcW w:w="800" w:type="dxa"/>
            <w:tcMar>
              <w:top w:w="20" w:type="dxa"/>
              <w:left w:w="20" w:type="dxa"/>
              <w:bottom w:w="20" w:type="dxa"/>
              <w:right w:w="20" w:type="dxa"/>
            </w:tcMar>
            <w:vAlign w:val="center"/>
            <w:hideMark/>
          </w:tcPr>
          <w:p w14:paraId="127CDEA5"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B762DCA" w14:textId="77777777" w:rsidR="00E77400" w:rsidRDefault="00E77400" w:rsidP="00132D66">
            <w:pPr>
              <w:pStyle w:val="movimento"/>
            </w:pPr>
            <w:r>
              <w:t>RECHICHI FEDERICO</w:t>
            </w:r>
          </w:p>
        </w:tc>
        <w:tc>
          <w:tcPr>
            <w:tcW w:w="2200" w:type="dxa"/>
            <w:tcMar>
              <w:top w:w="20" w:type="dxa"/>
              <w:left w:w="20" w:type="dxa"/>
              <w:bottom w:w="20" w:type="dxa"/>
              <w:right w:w="20" w:type="dxa"/>
            </w:tcMar>
            <w:vAlign w:val="center"/>
            <w:hideMark/>
          </w:tcPr>
          <w:p w14:paraId="5FC79405" w14:textId="77777777" w:rsidR="00E77400" w:rsidRDefault="00E77400" w:rsidP="00132D66">
            <w:pPr>
              <w:pStyle w:val="movimento2"/>
            </w:pPr>
            <w:r>
              <w:t xml:space="preserve">(NUOVA CITTA DI GELA F.C.) </w:t>
            </w:r>
          </w:p>
        </w:tc>
      </w:tr>
    </w:tbl>
    <w:p w14:paraId="6CC67C10"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000056A4" w14:textId="77777777" w:rsidTr="00132D66">
        <w:tc>
          <w:tcPr>
            <w:tcW w:w="2200" w:type="dxa"/>
            <w:tcMar>
              <w:top w:w="20" w:type="dxa"/>
              <w:left w:w="20" w:type="dxa"/>
              <w:bottom w:w="20" w:type="dxa"/>
              <w:right w:w="20" w:type="dxa"/>
            </w:tcMar>
            <w:vAlign w:val="center"/>
            <w:hideMark/>
          </w:tcPr>
          <w:p w14:paraId="159257F1" w14:textId="77777777" w:rsidR="00E77400" w:rsidRDefault="00E77400" w:rsidP="00132D66">
            <w:pPr>
              <w:pStyle w:val="movimento"/>
            </w:pPr>
            <w:r>
              <w:t>GUALATO LEONARDO</w:t>
            </w:r>
          </w:p>
        </w:tc>
        <w:tc>
          <w:tcPr>
            <w:tcW w:w="2200" w:type="dxa"/>
            <w:tcMar>
              <w:top w:w="20" w:type="dxa"/>
              <w:left w:w="20" w:type="dxa"/>
              <w:bottom w:w="20" w:type="dxa"/>
              <w:right w:w="20" w:type="dxa"/>
            </w:tcMar>
            <w:vAlign w:val="center"/>
            <w:hideMark/>
          </w:tcPr>
          <w:p w14:paraId="2A448235" w14:textId="77777777" w:rsidR="00E77400" w:rsidRDefault="00E77400" w:rsidP="00132D66">
            <w:pPr>
              <w:pStyle w:val="movimento2"/>
            </w:pPr>
            <w:r>
              <w:t xml:space="preserve">(NUOVA CITTA DI GELA F.C.) </w:t>
            </w:r>
          </w:p>
        </w:tc>
        <w:tc>
          <w:tcPr>
            <w:tcW w:w="800" w:type="dxa"/>
            <w:tcMar>
              <w:top w:w="20" w:type="dxa"/>
              <w:left w:w="20" w:type="dxa"/>
              <w:bottom w:w="20" w:type="dxa"/>
              <w:right w:w="20" w:type="dxa"/>
            </w:tcMar>
            <w:vAlign w:val="center"/>
            <w:hideMark/>
          </w:tcPr>
          <w:p w14:paraId="2143F3F0"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6F1F902"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BEA8BC1" w14:textId="77777777" w:rsidR="00E77400" w:rsidRDefault="00E77400" w:rsidP="00132D66">
            <w:pPr>
              <w:pStyle w:val="movimento2"/>
            </w:pPr>
            <w:r>
              <w:t> </w:t>
            </w:r>
          </w:p>
        </w:tc>
      </w:tr>
    </w:tbl>
    <w:p w14:paraId="21DEE8C0" w14:textId="77777777" w:rsidR="00173C77" w:rsidRDefault="00173C77" w:rsidP="00E77400">
      <w:pPr>
        <w:pStyle w:val="titolo10"/>
      </w:pPr>
    </w:p>
    <w:p w14:paraId="280877CB" w14:textId="3255D526" w:rsidR="00E77400" w:rsidRDefault="00E77400" w:rsidP="00E77400">
      <w:pPr>
        <w:pStyle w:val="titolo10"/>
      </w:pPr>
      <w:r>
        <w:lastRenderedPageBreak/>
        <w:t xml:space="preserve">GARE DEL 1/ 2/2023 </w:t>
      </w:r>
    </w:p>
    <w:p w14:paraId="67E872A6" w14:textId="77777777" w:rsidR="00E77400" w:rsidRDefault="00E77400" w:rsidP="00E77400">
      <w:pPr>
        <w:pStyle w:val="titolo7a"/>
      </w:pPr>
      <w:r>
        <w:t xml:space="preserve">PROVVEDIMENTI DISCIPLINARI </w:t>
      </w:r>
    </w:p>
    <w:p w14:paraId="5B833201" w14:textId="77777777" w:rsidR="00E77400" w:rsidRDefault="00E77400" w:rsidP="00E77400">
      <w:pPr>
        <w:pStyle w:val="titolo7b"/>
      </w:pPr>
      <w:r>
        <w:t xml:space="preserve">In base alle risultanze degli atti ufficiali sono state deliberate le seguenti sanzioni disciplinari. </w:t>
      </w:r>
    </w:p>
    <w:p w14:paraId="53223930" w14:textId="77777777" w:rsidR="00E77400" w:rsidRDefault="00E77400" w:rsidP="00E77400">
      <w:pPr>
        <w:pStyle w:val="titolo30"/>
      </w:pPr>
      <w:r>
        <w:t xml:space="preserve">DIRIGENTI </w:t>
      </w:r>
    </w:p>
    <w:p w14:paraId="62F8C4B2" w14:textId="77777777" w:rsidR="00E77400" w:rsidRDefault="00E77400" w:rsidP="00E77400">
      <w:pPr>
        <w:pStyle w:val="titolo20"/>
      </w:pPr>
      <w:r>
        <w:t xml:space="preserve">INIBIZIONE A SVOLGERE OGNI ATTIVITA' FINO AL 11/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3749322F" w14:textId="77777777" w:rsidTr="00132D66">
        <w:tc>
          <w:tcPr>
            <w:tcW w:w="2200" w:type="dxa"/>
            <w:tcMar>
              <w:top w:w="20" w:type="dxa"/>
              <w:left w:w="20" w:type="dxa"/>
              <w:bottom w:w="20" w:type="dxa"/>
              <w:right w:w="20" w:type="dxa"/>
            </w:tcMar>
            <w:vAlign w:val="center"/>
            <w:hideMark/>
          </w:tcPr>
          <w:p w14:paraId="7C9ECDD5" w14:textId="77777777" w:rsidR="00E77400" w:rsidRDefault="00E77400" w:rsidP="00132D66">
            <w:pPr>
              <w:pStyle w:val="movimento"/>
            </w:pPr>
            <w:r>
              <w:t>GERBINO GIUSEPPE</w:t>
            </w:r>
          </w:p>
        </w:tc>
        <w:tc>
          <w:tcPr>
            <w:tcW w:w="2200" w:type="dxa"/>
            <w:tcMar>
              <w:top w:w="20" w:type="dxa"/>
              <w:left w:w="20" w:type="dxa"/>
              <w:bottom w:w="20" w:type="dxa"/>
              <w:right w:w="20" w:type="dxa"/>
            </w:tcMar>
            <w:vAlign w:val="center"/>
            <w:hideMark/>
          </w:tcPr>
          <w:p w14:paraId="734B572B" w14:textId="77777777" w:rsidR="00E77400" w:rsidRDefault="00E77400" w:rsidP="00132D66">
            <w:pPr>
              <w:pStyle w:val="movimento2"/>
            </w:pPr>
            <w:r>
              <w:t xml:space="preserve">(SANCONITANA) </w:t>
            </w:r>
          </w:p>
        </w:tc>
        <w:tc>
          <w:tcPr>
            <w:tcW w:w="800" w:type="dxa"/>
            <w:tcMar>
              <w:top w:w="20" w:type="dxa"/>
              <w:left w:w="20" w:type="dxa"/>
              <w:bottom w:w="20" w:type="dxa"/>
              <w:right w:w="20" w:type="dxa"/>
            </w:tcMar>
            <w:vAlign w:val="center"/>
            <w:hideMark/>
          </w:tcPr>
          <w:p w14:paraId="2C5BF0F4"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E377C82"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1B06617" w14:textId="77777777" w:rsidR="00E77400" w:rsidRDefault="00E77400" w:rsidP="00132D66">
            <w:pPr>
              <w:pStyle w:val="movimento2"/>
            </w:pPr>
            <w:r>
              <w:t> </w:t>
            </w:r>
          </w:p>
        </w:tc>
      </w:tr>
    </w:tbl>
    <w:p w14:paraId="0E1706E6" w14:textId="77777777" w:rsidR="00E77400" w:rsidRDefault="00E77400" w:rsidP="00E77400">
      <w:pPr>
        <w:pStyle w:val="diffida"/>
        <w:spacing w:before="80" w:beforeAutospacing="0" w:after="40" w:afterAutospacing="0"/>
        <w:jc w:val="left"/>
      </w:pPr>
      <w:r>
        <w:t xml:space="preserve">per comportamento scorretto. </w:t>
      </w:r>
    </w:p>
    <w:p w14:paraId="24706685" w14:textId="77777777" w:rsidR="00E77400" w:rsidRDefault="00E77400" w:rsidP="00E77400">
      <w:pPr>
        <w:pStyle w:val="titolo30"/>
      </w:pPr>
      <w:r>
        <w:t xml:space="preserve">CALCIATORI NON ESPULSI </w:t>
      </w:r>
    </w:p>
    <w:p w14:paraId="0719C24E" w14:textId="77777777" w:rsidR="00E77400" w:rsidRDefault="00E77400" w:rsidP="00E7740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541785A7" w14:textId="77777777" w:rsidTr="00132D66">
        <w:tc>
          <w:tcPr>
            <w:tcW w:w="2200" w:type="dxa"/>
            <w:tcMar>
              <w:top w:w="20" w:type="dxa"/>
              <w:left w:w="20" w:type="dxa"/>
              <w:bottom w:w="20" w:type="dxa"/>
              <w:right w:w="20" w:type="dxa"/>
            </w:tcMar>
            <w:vAlign w:val="center"/>
            <w:hideMark/>
          </w:tcPr>
          <w:p w14:paraId="023FD07B" w14:textId="77777777" w:rsidR="00E77400" w:rsidRDefault="00E77400" w:rsidP="00132D66">
            <w:pPr>
              <w:pStyle w:val="movimento"/>
            </w:pPr>
            <w:r>
              <w:t>GUARNACCIA GIUSEPPE</w:t>
            </w:r>
          </w:p>
        </w:tc>
        <w:tc>
          <w:tcPr>
            <w:tcW w:w="2200" w:type="dxa"/>
            <w:tcMar>
              <w:top w:w="20" w:type="dxa"/>
              <w:left w:w="20" w:type="dxa"/>
              <w:bottom w:w="20" w:type="dxa"/>
              <w:right w:w="20" w:type="dxa"/>
            </w:tcMar>
            <w:vAlign w:val="center"/>
            <w:hideMark/>
          </w:tcPr>
          <w:p w14:paraId="652D9D41" w14:textId="77777777" w:rsidR="00E77400" w:rsidRDefault="00E77400" w:rsidP="00132D66">
            <w:pPr>
              <w:pStyle w:val="movimento2"/>
            </w:pPr>
            <w:r>
              <w:t xml:space="preserve">(SANCONITANA) </w:t>
            </w:r>
          </w:p>
        </w:tc>
        <w:tc>
          <w:tcPr>
            <w:tcW w:w="800" w:type="dxa"/>
            <w:tcMar>
              <w:top w:w="20" w:type="dxa"/>
              <w:left w:w="20" w:type="dxa"/>
              <w:bottom w:w="20" w:type="dxa"/>
              <w:right w:w="20" w:type="dxa"/>
            </w:tcMar>
            <w:vAlign w:val="center"/>
            <w:hideMark/>
          </w:tcPr>
          <w:p w14:paraId="21F6A4A7"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E176394"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3253CE21" w14:textId="77777777" w:rsidR="00E77400" w:rsidRDefault="00E77400" w:rsidP="00132D66">
            <w:pPr>
              <w:pStyle w:val="movimento2"/>
            </w:pPr>
            <w:r>
              <w:t> </w:t>
            </w:r>
          </w:p>
        </w:tc>
      </w:tr>
    </w:tbl>
    <w:p w14:paraId="256F4451" w14:textId="77777777" w:rsidR="00E77400" w:rsidRDefault="00E77400" w:rsidP="00E77400">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29CAE4B6" w14:textId="77777777" w:rsidTr="00132D66">
        <w:tc>
          <w:tcPr>
            <w:tcW w:w="2200" w:type="dxa"/>
            <w:tcMar>
              <w:top w:w="20" w:type="dxa"/>
              <w:left w:w="20" w:type="dxa"/>
              <w:bottom w:w="20" w:type="dxa"/>
              <w:right w:w="20" w:type="dxa"/>
            </w:tcMar>
            <w:vAlign w:val="center"/>
            <w:hideMark/>
          </w:tcPr>
          <w:p w14:paraId="389C9970" w14:textId="77777777" w:rsidR="00E77400" w:rsidRDefault="00E77400" w:rsidP="00132D66">
            <w:pPr>
              <w:pStyle w:val="movimento"/>
            </w:pPr>
            <w:r>
              <w:t>NASO JACOPO</w:t>
            </w:r>
          </w:p>
        </w:tc>
        <w:tc>
          <w:tcPr>
            <w:tcW w:w="2200" w:type="dxa"/>
            <w:tcMar>
              <w:top w:w="20" w:type="dxa"/>
              <w:left w:w="20" w:type="dxa"/>
              <w:bottom w:w="20" w:type="dxa"/>
              <w:right w:w="20" w:type="dxa"/>
            </w:tcMar>
            <w:vAlign w:val="center"/>
            <w:hideMark/>
          </w:tcPr>
          <w:p w14:paraId="6AB73880" w14:textId="77777777" w:rsidR="00E77400" w:rsidRDefault="00E77400" w:rsidP="00132D66">
            <w:pPr>
              <w:pStyle w:val="movimento2"/>
            </w:pPr>
            <w:r>
              <w:t xml:space="preserve">(SANCONITANA) </w:t>
            </w:r>
          </w:p>
        </w:tc>
        <w:tc>
          <w:tcPr>
            <w:tcW w:w="800" w:type="dxa"/>
            <w:tcMar>
              <w:top w:w="20" w:type="dxa"/>
              <w:left w:w="20" w:type="dxa"/>
              <w:bottom w:w="20" w:type="dxa"/>
              <w:right w:w="20" w:type="dxa"/>
            </w:tcMar>
            <w:vAlign w:val="center"/>
            <w:hideMark/>
          </w:tcPr>
          <w:p w14:paraId="11FF660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DFA3174"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247DBDF" w14:textId="77777777" w:rsidR="00E77400" w:rsidRDefault="00E77400" w:rsidP="00132D66">
            <w:pPr>
              <w:pStyle w:val="movimento2"/>
            </w:pPr>
            <w:r>
              <w:t> </w:t>
            </w:r>
          </w:p>
        </w:tc>
      </w:tr>
    </w:tbl>
    <w:p w14:paraId="67B4E6C4" w14:textId="77777777" w:rsidR="00E77400" w:rsidRDefault="00E77400" w:rsidP="00E77400">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2EBAD023" w14:textId="77777777" w:rsidTr="00132D66">
        <w:tc>
          <w:tcPr>
            <w:tcW w:w="2200" w:type="dxa"/>
            <w:tcMar>
              <w:top w:w="20" w:type="dxa"/>
              <w:left w:w="20" w:type="dxa"/>
              <w:bottom w:w="20" w:type="dxa"/>
              <w:right w:w="20" w:type="dxa"/>
            </w:tcMar>
            <w:vAlign w:val="center"/>
            <w:hideMark/>
          </w:tcPr>
          <w:p w14:paraId="2205E670" w14:textId="77777777" w:rsidR="00E77400" w:rsidRDefault="00E77400" w:rsidP="00132D66">
            <w:pPr>
              <w:pStyle w:val="movimento"/>
            </w:pPr>
            <w:r>
              <w:t>LA DELFA SERAFINO ANDREA</w:t>
            </w:r>
          </w:p>
        </w:tc>
        <w:tc>
          <w:tcPr>
            <w:tcW w:w="2200" w:type="dxa"/>
            <w:tcMar>
              <w:top w:w="20" w:type="dxa"/>
              <w:left w:w="20" w:type="dxa"/>
              <w:bottom w:w="20" w:type="dxa"/>
              <w:right w:w="20" w:type="dxa"/>
            </w:tcMar>
            <w:vAlign w:val="center"/>
            <w:hideMark/>
          </w:tcPr>
          <w:p w14:paraId="57662C7B" w14:textId="77777777" w:rsidR="00E77400" w:rsidRDefault="00E77400" w:rsidP="00132D66">
            <w:pPr>
              <w:pStyle w:val="movimento2"/>
            </w:pPr>
            <w:r>
              <w:t xml:space="preserve">(ENNA CALCIO S.C.S.D.) </w:t>
            </w:r>
          </w:p>
        </w:tc>
        <w:tc>
          <w:tcPr>
            <w:tcW w:w="800" w:type="dxa"/>
            <w:tcMar>
              <w:top w:w="20" w:type="dxa"/>
              <w:left w:w="20" w:type="dxa"/>
              <w:bottom w:w="20" w:type="dxa"/>
              <w:right w:w="20" w:type="dxa"/>
            </w:tcMar>
            <w:vAlign w:val="center"/>
            <w:hideMark/>
          </w:tcPr>
          <w:p w14:paraId="05C543B4"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7BC2FBC5" w14:textId="77777777" w:rsidR="00E77400" w:rsidRDefault="00E77400" w:rsidP="00132D66">
            <w:pPr>
              <w:pStyle w:val="movimento"/>
            </w:pPr>
            <w:r>
              <w:t>SPERANZA DIEGO</w:t>
            </w:r>
          </w:p>
        </w:tc>
        <w:tc>
          <w:tcPr>
            <w:tcW w:w="2200" w:type="dxa"/>
            <w:tcMar>
              <w:top w:w="20" w:type="dxa"/>
              <w:left w:w="20" w:type="dxa"/>
              <w:bottom w:w="20" w:type="dxa"/>
              <w:right w:w="20" w:type="dxa"/>
            </w:tcMar>
            <w:vAlign w:val="center"/>
            <w:hideMark/>
          </w:tcPr>
          <w:p w14:paraId="0241BB4B" w14:textId="77777777" w:rsidR="00E77400" w:rsidRDefault="00E77400" w:rsidP="00132D66">
            <w:pPr>
              <w:pStyle w:val="movimento2"/>
            </w:pPr>
            <w:r>
              <w:t xml:space="preserve">(ENNA CALCIO S.C.S.D.) </w:t>
            </w:r>
          </w:p>
        </w:tc>
      </w:tr>
    </w:tbl>
    <w:p w14:paraId="4FCFA8C8"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31066ACC" w14:textId="77777777" w:rsidTr="00132D66">
        <w:tc>
          <w:tcPr>
            <w:tcW w:w="2200" w:type="dxa"/>
            <w:tcMar>
              <w:top w:w="20" w:type="dxa"/>
              <w:left w:w="20" w:type="dxa"/>
              <w:bottom w:w="20" w:type="dxa"/>
              <w:right w:w="20" w:type="dxa"/>
            </w:tcMar>
            <w:vAlign w:val="center"/>
            <w:hideMark/>
          </w:tcPr>
          <w:p w14:paraId="6C8AD7DF" w14:textId="77777777" w:rsidR="00E77400" w:rsidRDefault="00E77400" w:rsidP="00132D66">
            <w:pPr>
              <w:pStyle w:val="movimento"/>
            </w:pPr>
            <w:r>
              <w:t>CATALANO ALESSANDRO</w:t>
            </w:r>
          </w:p>
        </w:tc>
        <w:tc>
          <w:tcPr>
            <w:tcW w:w="2200" w:type="dxa"/>
            <w:tcMar>
              <w:top w:w="20" w:type="dxa"/>
              <w:left w:w="20" w:type="dxa"/>
              <w:bottom w:w="20" w:type="dxa"/>
              <w:right w:w="20" w:type="dxa"/>
            </w:tcMar>
            <w:vAlign w:val="center"/>
            <w:hideMark/>
          </w:tcPr>
          <w:p w14:paraId="25887056" w14:textId="77777777" w:rsidR="00E77400" w:rsidRDefault="00E77400" w:rsidP="00132D66">
            <w:pPr>
              <w:pStyle w:val="movimento2"/>
            </w:pPr>
            <w:r>
              <w:t xml:space="preserve">(ENNA CALCIO S.C.S.D.) </w:t>
            </w:r>
          </w:p>
        </w:tc>
        <w:tc>
          <w:tcPr>
            <w:tcW w:w="800" w:type="dxa"/>
            <w:tcMar>
              <w:top w:w="20" w:type="dxa"/>
              <w:left w:w="20" w:type="dxa"/>
              <w:bottom w:w="20" w:type="dxa"/>
              <w:right w:w="20" w:type="dxa"/>
            </w:tcMar>
            <w:vAlign w:val="center"/>
            <w:hideMark/>
          </w:tcPr>
          <w:p w14:paraId="7E4A637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6D7A0DC" w14:textId="77777777" w:rsidR="00E77400" w:rsidRDefault="00E77400" w:rsidP="00132D66">
            <w:pPr>
              <w:pStyle w:val="movimento"/>
            </w:pPr>
            <w:r>
              <w:t>GERMANA ALESSIO</w:t>
            </w:r>
          </w:p>
        </w:tc>
        <w:tc>
          <w:tcPr>
            <w:tcW w:w="2200" w:type="dxa"/>
            <w:tcMar>
              <w:top w:w="20" w:type="dxa"/>
              <w:left w:w="20" w:type="dxa"/>
              <w:bottom w:w="20" w:type="dxa"/>
              <w:right w:w="20" w:type="dxa"/>
            </w:tcMar>
            <w:vAlign w:val="center"/>
            <w:hideMark/>
          </w:tcPr>
          <w:p w14:paraId="1942C183" w14:textId="77777777" w:rsidR="00E77400" w:rsidRDefault="00E77400" w:rsidP="00132D66">
            <w:pPr>
              <w:pStyle w:val="movimento2"/>
            </w:pPr>
            <w:r>
              <w:t xml:space="preserve">(ENNA CALCIO S.C.S.D.) </w:t>
            </w:r>
          </w:p>
        </w:tc>
      </w:tr>
      <w:tr w:rsidR="00E77400" w14:paraId="5E1A2CEC" w14:textId="77777777" w:rsidTr="00132D66">
        <w:tc>
          <w:tcPr>
            <w:tcW w:w="2200" w:type="dxa"/>
            <w:tcMar>
              <w:top w:w="20" w:type="dxa"/>
              <w:left w:w="20" w:type="dxa"/>
              <w:bottom w:w="20" w:type="dxa"/>
              <w:right w:w="20" w:type="dxa"/>
            </w:tcMar>
            <w:vAlign w:val="center"/>
            <w:hideMark/>
          </w:tcPr>
          <w:p w14:paraId="5E3BF464" w14:textId="77777777" w:rsidR="00E77400" w:rsidRDefault="00E77400" w:rsidP="00132D66">
            <w:pPr>
              <w:pStyle w:val="movimento"/>
            </w:pPr>
            <w:r>
              <w:t>MAZZURCO WILLIAM</w:t>
            </w:r>
          </w:p>
        </w:tc>
        <w:tc>
          <w:tcPr>
            <w:tcW w:w="2200" w:type="dxa"/>
            <w:tcMar>
              <w:top w:w="20" w:type="dxa"/>
              <w:left w:w="20" w:type="dxa"/>
              <w:bottom w:w="20" w:type="dxa"/>
              <w:right w:w="20" w:type="dxa"/>
            </w:tcMar>
            <w:vAlign w:val="center"/>
            <w:hideMark/>
          </w:tcPr>
          <w:p w14:paraId="3D1B89D4" w14:textId="77777777" w:rsidR="00E77400" w:rsidRDefault="00E77400" w:rsidP="00132D66">
            <w:pPr>
              <w:pStyle w:val="movimento2"/>
            </w:pPr>
            <w:r>
              <w:t xml:space="preserve">(ENNA CALCIO S.C.S.D.) </w:t>
            </w:r>
          </w:p>
        </w:tc>
        <w:tc>
          <w:tcPr>
            <w:tcW w:w="800" w:type="dxa"/>
            <w:tcMar>
              <w:top w:w="20" w:type="dxa"/>
              <w:left w:w="20" w:type="dxa"/>
              <w:bottom w:w="20" w:type="dxa"/>
              <w:right w:w="20" w:type="dxa"/>
            </w:tcMar>
            <w:vAlign w:val="center"/>
            <w:hideMark/>
          </w:tcPr>
          <w:p w14:paraId="64835A43"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E2AAAC9" w14:textId="77777777" w:rsidR="00E77400" w:rsidRDefault="00E77400" w:rsidP="00132D66">
            <w:pPr>
              <w:pStyle w:val="movimento"/>
            </w:pPr>
            <w:r>
              <w:t>PERRI FILIPPO</w:t>
            </w:r>
          </w:p>
        </w:tc>
        <w:tc>
          <w:tcPr>
            <w:tcW w:w="2200" w:type="dxa"/>
            <w:tcMar>
              <w:top w:w="20" w:type="dxa"/>
              <w:left w:w="20" w:type="dxa"/>
              <w:bottom w:w="20" w:type="dxa"/>
              <w:right w:w="20" w:type="dxa"/>
            </w:tcMar>
            <w:vAlign w:val="center"/>
            <w:hideMark/>
          </w:tcPr>
          <w:p w14:paraId="65E6B0D1" w14:textId="77777777" w:rsidR="00E77400" w:rsidRDefault="00E77400" w:rsidP="00132D66">
            <w:pPr>
              <w:pStyle w:val="movimento2"/>
            </w:pPr>
            <w:r>
              <w:t xml:space="preserve">(ENNA CALCIO S.C.S.D.) </w:t>
            </w:r>
          </w:p>
        </w:tc>
      </w:tr>
      <w:tr w:rsidR="00E77400" w14:paraId="4952E1C2" w14:textId="77777777" w:rsidTr="00132D66">
        <w:tc>
          <w:tcPr>
            <w:tcW w:w="2200" w:type="dxa"/>
            <w:tcMar>
              <w:top w:w="20" w:type="dxa"/>
              <w:left w:w="20" w:type="dxa"/>
              <w:bottom w:w="20" w:type="dxa"/>
              <w:right w:w="20" w:type="dxa"/>
            </w:tcMar>
            <w:vAlign w:val="center"/>
            <w:hideMark/>
          </w:tcPr>
          <w:p w14:paraId="2D3A4243" w14:textId="77777777" w:rsidR="00E77400" w:rsidRDefault="00E77400" w:rsidP="00132D66">
            <w:pPr>
              <w:pStyle w:val="movimento"/>
            </w:pPr>
            <w:r>
              <w:t>AMATO SANTO</w:t>
            </w:r>
          </w:p>
        </w:tc>
        <w:tc>
          <w:tcPr>
            <w:tcW w:w="2200" w:type="dxa"/>
            <w:tcMar>
              <w:top w:w="20" w:type="dxa"/>
              <w:left w:w="20" w:type="dxa"/>
              <w:bottom w:w="20" w:type="dxa"/>
              <w:right w:w="20" w:type="dxa"/>
            </w:tcMar>
            <w:vAlign w:val="center"/>
            <w:hideMark/>
          </w:tcPr>
          <w:p w14:paraId="2F0CC6BA" w14:textId="77777777" w:rsidR="00E77400" w:rsidRDefault="00E77400" w:rsidP="00132D66">
            <w:pPr>
              <w:pStyle w:val="movimento2"/>
            </w:pPr>
            <w:r>
              <w:t xml:space="preserve">(SANCONITANA) </w:t>
            </w:r>
          </w:p>
        </w:tc>
        <w:tc>
          <w:tcPr>
            <w:tcW w:w="800" w:type="dxa"/>
            <w:tcMar>
              <w:top w:w="20" w:type="dxa"/>
              <w:left w:w="20" w:type="dxa"/>
              <w:bottom w:w="20" w:type="dxa"/>
              <w:right w:w="20" w:type="dxa"/>
            </w:tcMar>
            <w:vAlign w:val="center"/>
            <w:hideMark/>
          </w:tcPr>
          <w:p w14:paraId="1830A4D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D317D37" w14:textId="77777777" w:rsidR="00E77400" w:rsidRDefault="00E77400" w:rsidP="00132D66">
            <w:pPr>
              <w:pStyle w:val="movimento"/>
            </w:pPr>
            <w:r>
              <w:t>FERRIGNO FRANCESCO</w:t>
            </w:r>
          </w:p>
        </w:tc>
        <w:tc>
          <w:tcPr>
            <w:tcW w:w="2200" w:type="dxa"/>
            <w:tcMar>
              <w:top w:w="20" w:type="dxa"/>
              <w:left w:w="20" w:type="dxa"/>
              <w:bottom w:w="20" w:type="dxa"/>
              <w:right w:w="20" w:type="dxa"/>
            </w:tcMar>
            <w:vAlign w:val="center"/>
            <w:hideMark/>
          </w:tcPr>
          <w:p w14:paraId="0E9D7309" w14:textId="77777777" w:rsidR="00E77400" w:rsidRDefault="00E77400" w:rsidP="00132D66">
            <w:pPr>
              <w:pStyle w:val="movimento2"/>
            </w:pPr>
            <w:r>
              <w:t xml:space="preserve">(SOCIETA CALCISTICA GELA) </w:t>
            </w:r>
          </w:p>
        </w:tc>
      </w:tr>
    </w:tbl>
    <w:p w14:paraId="0BAB9FE1" w14:textId="77777777" w:rsidR="00E77400" w:rsidRDefault="00E77400" w:rsidP="00E77400">
      <w:pPr>
        <w:pStyle w:val="breakline"/>
      </w:pPr>
    </w:p>
    <w:p w14:paraId="52212A64" w14:textId="77777777" w:rsidR="00E77400" w:rsidRDefault="00E77400" w:rsidP="00E77400">
      <w:pPr>
        <w:pStyle w:val="titolo0"/>
        <w:shd w:val="clear" w:color="auto" w:fill="CCCCCC"/>
        <w:spacing w:before="80" w:after="40"/>
      </w:pPr>
      <w:r>
        <w:t xml:space="preserve">GARE DEL CAMPIONATO ALLIEVI UNDER 17 PROVINC. -CL- C11 </w:t>
      </w:r>
    </w:p>
    <w:p w14:paraId="5D642C3F" w14:textId="77777777" w:rsidR="00E77400" w:rsidRDefault="00E77400" w:rsidP="00E77400">
      <w:pPr>
        <w:pStyle w:val="titolo10"/>
      </w:pPr>
      <w:r>
        <w:t xml:space="preserve">GARE DEL 1/ 2/2023 </w:t>
      </w:r>
    </w:p>
    <w:p w14:paraId="670258A2" w14:textId="77777777" w:rsidR="00E77400" w:rsidRDefault="00E77400" w:rsidP="00E77400">
      <w:pPr>
        <w:pStyle w:val="titolo7a"/>
      </w:pPr>
      <w:r>
        <w:t xml:space="preserve">PROVVEDIMENTI DISCIPLINARI </w:t>
      </w:r>
    </w:p>
    <w:p w14:paraId="600F2055" w14:textId="77777777" w:rsidR="00E77400" w:rsidRDefault="00E77400" w:rsidP="00E77400">
      <w:pPr>
        <w:pStyle w:val="titolo7b"/>
      </w:pPr>
      <w:r>
        <w:t xml:space="preserve">In base alle risultanze degli atti ufficiali sono state deliberate le seguenti sanzioni disciplinari. </w:t>
      </w:r>
    </w:p>
    <w:p w14:paraId="3F5842C8" w14:textId="77777777" w:rsidR="00E77400" w:rsidRDefault="00E77400" w:rsidP="00E77400">
      <w:pPr>
        <w:pStyle w:val="titolo30"/>
      </w:pPr>
      <w:r>
        <w:t xml:space="preserve">CALCIATORI ESPULSI </w:t>
      </w:r>
    </w:p>
    <w:p w14:paraId="3806CDB2" w14:textId="77777777" w:rsidR="00E77400" w:rsidRDefault="00E77400" w:rsidP="00E77400">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51378352" w14:textId="77777777" w:rsidTr="00132D66">
        <w:tc>
          <w:tcPr>
            <w:tcW w:w="2200" w:type="dxa"/>
            <w:tcMar>
              <w:top w:w="20" w:type="dxa"/>
              <w:left w:w="20" w:type="dxa"/>
              <w:bottom w:w="20" w:type="dxa"/>
              <w:right w:w="20" w:type="dxa"/>
            </w:tcMar>
            <w:vAlign w:val="center"/>
            <w:hideMark/>
          </w:tcPr>
          <w:p w14:paraId="780DF3BC" w14:textId="77777777" w:rsidR="00E77400" w:rsidRDefault="00E77400" w:rsidP="00132D66">
            <w:pPr>
              <w:pStyle w:val="movimento"/>
            </w:pPr>
            <w:r>
              <w:t>AVERNA SALVATORE PIO</w:t>
            </w:r>
          </w:p>
        </w:tc>
        <w:tc>
          <w:tcPr>
            <w:tcW w:w="2200" w:type="dxa"/>
            <w:tcMar>
              <w:top w:w="20" w:type="dxa"/>
              <w:left w:w="20" w:type="dxa"/>
              <w:bottom w:w="20" w:type="dxa"/>
              <w:right w:w="20" w:type="dxa"/>
            </w:tcMar>
            <w:vAlign w:val="center"/>
            <w:hideMark/>
          </w:tcPr>
          <w:p w14:paraId="4A4C7DD7" w14:textId="77777777" w:rsidR="00E77400" w:rsidRDefault="00E77400" w:rsidP="00132D66">
            <w:pPr>
              <w:pStyle w:val="movimento2"/>
            </w:pPr>
            <w:r>
              <w:t xml:space="preserve">(SANCATALDESE CALCIO) </w:t>
            </w:r>
          </w:p>
        </w:tc>
        <w:tc>
          <w:tcPr>
            <w:tcW w:w="800" w:type="dxa"/>
            <w:tcMar>
              <w:top w:w="20" w:type="dxa"/>
              <w:left w:w="20" w:type="dxa"/>
              <w:bottom w:w="20" w:type="dxa"/>
              <w:right w:w="20" w:type="dxa"/>
            </w:tcMar>
            <w:vAlign w:val="center"/>
            <w:hideMark/>
          </w:tcPr>
          <w:p w14:paraId="73847566"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3B98B128"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6BD122F8" w14:textId="77777777" w:rsidR="00E77400" w:rsidRDefault="00E77400" w:rsidP="00132D66">
            <w:pPr>
              <w:pStyle w:val="movimento2"/>
            </w:pPr>
            <w:r>
              <w:t> </w:t>
            </w:r>
          </w:p>
        </w:tc>
      </w:tr>
    </w:tbl>
    <w:p w14:paraId="59B5CB1C" w14:textId="77777777" w:rsidR="00E77400" w:rsidRDefault="00E77400" w:rsidP="00E77400">
      <w:pPr>
        <w:pStyle w:val="diffida"/>
        <w:spacing w:before="80" w:beforeAutospacing="0" w:after="40" w:afterAutospacing="0"/>
        <w:jc w:val="left"/>
      </w:pPr>
      <w:r>
        <w:t xml:space="preserve">per comportamento antisportivo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1DAF33F4" w14:textId="77777777" w:rsidTr="00132D66">
        <w:tc>
          <w:tcPr>
            <w:tcW w:w="2200" w:type="dxa"/>
            <w:tcMar>
              <w:top w:w="20" w:type="dxa"/>
              <w:left w:w="20" w:type="dxa"/>
              <w:bottom w:w="20" w:type="dxa"/>
              <w:right w:w="20" w:type="dxa"/>
            </w:tcMar>
            <w:vAlign w:val="center"/>
            <w:hideMark/>
          </w:tcPr>
          <w:p w14:paraId="2E3DE7B6" w14:textId="77777777" w:rsidR="00E77400" w:rsidRDefault="00E77400" w:rsidP="00132D66">
            <w:pPr>
              <w:pStyle w:val="movimento"/>
            </w:pPr>
            <w:r>
              <w:t>GIARRACCA SALVATORE</w:t>
            </w:r>
          </w:p>
        </w:tc>
        <w:tc>
          <w:tcPr>
            <w:tcW w:w="2200" w:type="dxa"/>
            <w:tcMar>
              <w:top w:w="20" w:type="dxa"/>
              <w:left w:w="20" w:type="dxa"/>
              <w:bottom w:w="20" w:type="dxa"/>
              <w:right w:w="20" w:type="dxa"/>
            </w:tcMar>
            <w:vAlign w:val="center"/>
            <w:hideMark/>
          </w:tcPr>
          <w:p w14:paraId="17EEF23C" w14:textId="77777777" w:rsidR="00E77400" w:rsidRDefault="00E77400" w:rsidP="00132D66">
            <w:pPr>
              <w:pStyle w:val="movimento2"/>
            </w:pPr>
            <w:r>
              <w:t xml:space="preserve">(SANTA MARIA A.S.D.) </w:t>
            </w:r>
          </w:p>
        </w:tc>
        <w:tc>
          <w:tcPr>
            <w:tcW w:w="800" w:type="dxa"/>
            <w:tcMar>
              <w:top w:w="20" w:type="dxa"/>
              <w:left w:w="20" w:type="dxa"/>
              <w:bottom w:w="20" w:type="dxa"/>
              <w:right w:w="20" w:type="dxa"/>
            </w:tcMar>
            <w:vAlign w:val="center"/>
            <w:hideMark/>
          </w:tcPr>
          <w:p w14:paraId="44CF955A"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6AA18851"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51F77779" w14:textId="77777777" w:rsidR="00E77400" w:rsidRDefault="00E77400" w:rsidP="00132D66">
            <w:pPr>
              <w:pStyle w:val="movimento2"/>
            </w:pPr>
            <w:r>
              <w:t> </w:t>
            </w:r>
          </w:p>
        </w:tc>
      </w:tr>
    </w:tbl>
    <w:p w14:paraId="6568C6B2" w14:textId="77777777" w:rsidR="00E77400" w:rsidRDefault="00E77400" w:rsidP="00E77400">
      <w:pPr>
        <w:pStyle w:val="diffida"/>
        <w:spacing w:before="80" w:beforeAutospacing="0" w:after="40" w:afterAutospacing="0"/>
        <w:jc w:val="left"/>
      </w:pPr>
      <w:r>
        <w:t xml:space="preserve">per comportamento antisportivo nei confronti di un calciatore avversario. </w:t>
      </w:r>
    </w:p>
    <w:p w14:paraId="7F9B7732" w14:textId="77777777" w:rsidR="00E77400" w:rsidRDefault="00E77400" w:rsidP="00E77400">
      <w:pPr>
        <w:pStyle w:val="titolo30"/>
      </w:pPr>
      <w:r>
        <w:t xml:space="preserve">CALCIATORI NON ESPULSI </w:t>
      </w:r>
    </w:p>
    <w:p w14:paraId="0A38C5E2"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53256208" w14:textId="77777777" w:rsidTr="00132D66">
        <w:tc>
          <w:tcPr>
            <w:tcW w:w="2200" w:type="dxa"/>
            <w:tcMar>
              <w:top w:w="20" w:type="dxa"/>
              <w:left w:w="20" w:type="dxa"/>
              <w:bottom w:w="20" w:type="dxa"/>
              <w:right w:w="20" w:type="dxa"/>
            </w:tcMar>
            <w:vAlign w:val="center"/>
            <w:hideMark/>
          </w:tcPr>
          <w:p w14:paraId="3F0C2760" w14:textId="77777777" w:rsidR="00E77400" w:rsidRDefault="00E77400" w:rsidP="00132D66">
            <w:pPr>
              <w:pStyle w:val="movimento"/>
            </w:pPr>
            <w:r>
              <w:t>SCICOLONE ROCCO</w:t>
            </w:r>
          </w:p>
        </w:tc>
        <w:tc>
          <w:tcPr>
            <w:tcW w:w="2200" w:type="dxa"/>
            <w:tcMar>
              <w:top w:w="20" w:type="dxa"/>
              <w:left w:w="20" w:type="dxa"/>
              <w:bottom w:w="20" w:type="dxa"/>
              <w:right w:w="20" w:type="dxa"/>
            </w:tcMar>
            <w:vAlign w:val="center"/>
            <w:hideMark/>
          </w:tcPr>
          <w:p w14:paraId="504F5129" w14:textId="77777777" w:rsidR="00E77400" w:rsidRDefault="00E77400" w:rsidP="00132D66">
            <w:pPr>
              <w:pStyle w:val="movimento2"/>
            </w:pPr>
            <w:r>
              <w:t xml:space="preserve">(REAL GELA) </w:t>
            </w:r>
          </w:p>
        </w:tc>
        <w:tc>
          <w:tcPr>
            <w:tcW w:w="800" w:type="dxa"/>
            <w:tcMar>
              <w:top w:w="20" w:type="dxa"/>
              <w:left w:w="20" w:type="dxa"/>
              <w:bottom w:w="20" w:type="dxa"/>
              <w:right w:w="20" w:type="dxa"/>
            </w:tcMar>
            <w:vAlign w:val="center"/>
            <w:hideMark/>
          </w:tcPr>
          <w:p w14:paraId="0DE97015"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F7D9578" w14:textId="77777777" w:rsidR="00E77400" w:rsidRDefault="00E77400" w:rsidP="00132D66">
            <w:pPr>
              <w:pStyle w:val="movimento"/>
            </w:pPr>
            <w:r>
              <w:t>TANDURELLA DANIELE</w:t>
            </w:r>
          </w:p>
        </w:tc>
        <w:tc>
          <w:tcPr>
            <w:tcW w:w="2200" w:type="dxa"/>
            <w:tcMar>
              <w:top w:w="20" w:type="dxa"/>
              <w:left w:w="20" w:type="dxa"/>
              <w:bottom w:w="20" w:type="dxa"/>
              <w:right w:w="20" w:type="dxa"/>
            </w:tcMar>
            <w:vAlign w:val="center"/>
            <w:hideMark/>
          </w:tcPr>
          <w:p w14:paraId="1FDBED25" w14:textId="77777777" w:rsidR="00E77400" w:rsidRDefault="00E77400" w:rsidP="00132D66">
            <w:pPr>
              <w:pStyle w:val="movimento2"/>
            </w:pPr>
            <w:r>
              <w:t xml:space="preserve">(REAL GELA) </w:t>
            </w:r>
          </w:p>
        </w:tc>
      </w:tr>
      <w:tr w:rsidR="00E77400" w14:paraId="7AEFE30C" w14:textId="77777777" w:rsidTr="00132D66">
        <w:tc>
          <w:tcPr>
            <w:tcW w:w="2200" w:type="dxa"/>
            <w:tcMar>
              <w:top w:w="20" w:type="dxa"/>
              <w:left w:w="20" w:type="dxa"/>
              <w:bottom w:w="20" w:type="dxa"/>
              <w:right w:w="20" w:type="dxa"/>
            </w:tcMar>
            <w:vAlign w:val="center"/>
            <w:hideMark/>
          </w:tcPr>
          <w:p w14:paraId="5C2EB295" w14:textId="77777777" w:rsidR="00E77400" w:rsidRDefault="00E77400" w:rsidP="00132D66">
            <w:pPr>
              <w:pStyle w:val="movimento"/>
            </w:pPr>
            <w:r>
              <w:t>SPATARO IGNAZIO</w:t>
            </w:r>
          </w:p>
        </w:tc>
        <w:tc>
          <w:tcPr>
            <w:tcW w:w="2200" w:type="dxa"/>
            <w:tcMar>
              <w:top w:w="20" w:type="dxa"/>
              <w:left w:w="20" w:type="dxa"/>
              <w:bottom w:w="20" w:type="dxa"/>
              <w:right w:w="20" w:type="dxa"/>
            </w:tcMar>
            <w:vAlign w:val="center"/>
            <w:hideMark/>
          </w:tcPr>
          <w:p w14:paraId="0685EAA1" w14:textId="77777777" w:rsidR="00E77400" w:rsidRDefault="00E77400" w:rsidP="00132D66">
            <w:pPr>
              <w:pStyle w:val="movimento2"/>
            </w:pPr>
            <w:r>
              <w:t xml:space="preserve">(SANTA MARIA A.S.D.) </w:t>
            </w:r>
          </w:p>
        </w:tc>
        <w:tc>
          <w:tcPr>
            <w:tcW w:w="800" w:type="dxa"/>
            <w:tcMar>
              <w:top w:w="20" w:type="dxa"/>
              <w:left w:w="20" w:type="dxa"/>
              <w:bottom w:w="20" w:type="dxa"/>
              <w:right w:w="20" w:type="dxa"/>
            </w:tcMar>
            <w:vAlign w:val="center"/>
            <w:hideMark/>
          </w:tcPr>
          <w:p w14:paraId="5A86D690"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1E2355F" w14:textId="77777777" w:rsidR="00E77400" w:rsidRDefault="00E77400" w:rsidP="00132D66">
            <w:pPr>
              <w:pStyle w:val="movimento"/>
            </w:pPr>
            <w:r>
              <w:t>TINNIRELLO SAMUELE</w:t>
            </w:r>
          </w:p>
        </w:tc>
        <w:tc>
          <w:tcPr>
            <w:tcW w:w="2200" w:type="dxa"/>
            <w:tcMar>
              <w:top w:w="20" w:type="dxa"/>
              <w:left w:w="20" w:type="dxa"/>
              <w:bottom w:w="20" w:type="dxa"/>
              <w:right w:w="20" w:type="dxa"/>
            </w:tcMar>
            <w:vAlign w:val="center"/>
            <w:hideMark/>
          </w:tcPr>
          <w:p w14:paraId="5E2635EE" w14:textId="77777777" w:rsidR="00E77400" w:rsidRDefault="00E77400" w:rsidP="00132D66">
            <w:pPr>
              <w:pStyle w:val="movimento2"/>
            </w:pPr>
            <w:r>
              <w:t xml:space="preserve">(SANTA MARIA A.S.D.) </w:t>
            </w:r>
          </w:p>
        </w:tc>
      </w:tr>
      <w:tr w:rsidR="00E77400" w14:paraId="199EC51A" w14:textId="77777777" w:rsidTr="00132D66">
        <w:tc>
          <w:tcPr>
            <w:tcW w:w="2200" w:type="dxa"/>
            <w:tcMar>
              <w:top w:w="20" w:type="dxa"/>
              <w:left w:w="20" w:type="dxa"/>
              <w:bottom w:w="20" w:type="dxa"/>
              <w:right w:w="20" w:type="dxa"/>
            </w:tcMar>
            <w:vAlign w:val="center"/>
            <w:hideMark/>
          </w:tcPr>
          <w:p w14:paraId="5FE6304E" w14:textId="77777777" w:rsidR="00E77400" w:rsidRDefault="00E77400" w:rsidP="00132D66">
            <w:pPr>
              <w:pStyle w:val="movimento"/>
            </w:pPr>
            <w:r>
              <w:t>CASTELLINO FRANCESCO PIO E</w:t>
            </w:r>
          </w:p>
        </w:tc>
        <w:tc>
          <w:tcPr>
            <w:tcW w:w="2200" w:type="dxa"/>
            <w:tcMar>
              <w:top w:w="20" w:type="dxa"/>
              <w:left w:w="20" w:type="dxa"/>
              <w:bottom w:w="20" w:type="dxa"/>
              <w:right w:w="20" w:type="dxa"/>
            </w:tcMar>
            <w:vAlign w:val="center"/>
            <w:hideMark/>
          </w:tcPr>
          <w:p w14:paraId="1CD7FE60" w14:textId="77777777" w:rsidR="00E77400" w:rsidRDefault="00E77400" w:rsidP="00132D66">
            <w:pPr>
              <w:pStyle w:val="movimento2"/>
            </w:pPr>
            <w:r>
              <w:t xml:space="preserve">(SOMMATINESE CALCIO) </w:t>
            </w:r>
          </w:p>
        </w:tc>
        <w:tc>
          <w:tcPr>
            <w:tcW w:w="800" w:type="dxa"/>
            <w:tcMar>
              <w:top w:w="20" w:type="dxa"/>
              <w:left w:w="20" w:type="dxa"/>
              <w:bottom w:w="20" w:type="dxa"/>
              <w:right w:w="20" w:type="dxa"/>
            </w:tcMar>
            <w:vAlign w:val="center"/>
            <w:hideMark/>
          </w:tcPr>
          <w:p w14:paraId="25465AC7"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7155D16" w14:textId="77777777" w:rsidR="00E77400" w:rsidRDefault="00E77400" w:rsidP="00132D66">
            <w:pPr>
              <w:pStyle w:val="movimento"/>
            </w:pPr>
            <w:r>
              <w:t>CELLAURO CARMELO</w:t>
            </w:r>
          </w:p>
        </w:tc>
        <w:tc>
          <w:tcPr>
            <w:tcW w:w="2200" w:type="dxa"/>
            <w:tcMar>
              <w:top w:w="20" w:type="dxa"/>
              <w:left w:w="20" w:type="dxa"/>
              <w:bottom w:w="20" w:type="dxa"/>
              <w:right w:w="20" w:type="dxa"/>
            </w:tcMar>
            <w:vAlign w:val="center"/>
            <w:hideMark/>
          </w:tcPr>
          <w:p w14:paraId="29A0D1D6" w14:textId="77777777" w:rsidR="00E77400" w:rsidRDefault="00E77400" w:rsidP="00132D66">
            <w:pPr>
              <w:pStyle w:val="movimento2"/>
            </w:pPr>
            <w:r>
              <w:t xml:space="preserve">(SOMMATINESE CALCIO) </w:t>
            </w:r>
          </w:p>
        </w:tc>
      </w:tr>
    </w:tbl>
    <w:p w14:paraId="7AFC3F6C" w14:textId="77777777" w:rsidR="00E77400" w:rsidRDefault="00E77400" w:rsidP="00E77400">
      <w:pPr>
        <w:pStyle w:val="breakline"/>
      </w:pPr>
    </w:p>
    <w:p w14:paraId="3A1A0F4A" w14:textId="77777777" w:rsidR="00E77400" w:rsidRDefault="00E77400" w:rsidP="00E77400">
      <w:pPr>
        <w:pStyle w:val="titolo0"/>
        <w:shd w:val="clear" w:color="auto" w:fill="CCCCCC"/>
        <w:spacing w:before="80" w:after="40"/>
      </w:pPr>
      <w:r>
        <w:lastRenderedPageBreak/>
        <w:t xml:space="preserve">GARE DEL CAMPIONATO GIOVANISSIMI UNDER 15 PROV.-CL C11 </w:t>
      </w:r>
    </w:p>
    <w:p w14:paraId="14C969DE" w14:textId="77777777" w:rsidR="00E77400" w:rsidRDefault="00E77400" w:rsidP="00E77400">
      <w:pPr>
        <w:pStyle w:val="titolo10"/>
      </w:pPr>
      <w:r>
        <w:t xml:space="preserve">GARE DEL 29/ 1/2023 </w:t>
      </w:r>
    </w:p>
    <w:p w14:paraId="0DEF3747" w14:textId="77777777" w:rsidR="00E77400" w:rsidRDefault="00E77400" w:rsidP="00E77400">
      <w:pPr>
        <w:pStyle w:val="titolo60"/>
      </w:pPr>
      <w:r>
        <w:t xml:space="preserve">DECISIONI DEL GIUDICE SPORTIVO </w:t>
      </w:r>
    </w:p>
    <w:p w14:paraId="2D28592A" w14:textId="77777777" w:rsidR="00E77400" w:rsidRDefault="00E77400" w:rsidP="00E77400">
      <w:pPr>
        <w:pStyle w:val="diffida"/>
        <w:spacing w:before="80" w:beforeAutospacing="0" w:after="40" w:afterAutospacing="0"/>
        <w:jc w:val="left"/>
      </w:pPr>
      <w:r>
        <w:t xml:space="preserve">gara del 29/ 1/2023 NUOVA CITTA DI GELA F.C. - ACCADEMIA MAZZARINESE </w:t>
      </w:r>
      <w:r>
        <w:br/>
        <w:t xml:space="preserve">la gara a margine segnata non si è disputata per la mancata presentazione in campo della società ASD Accademia Mazzarinese; pertanto si infligge alla stessa la punizione sportiva della perdita della gara con il punteggio di 0-3, l'ammenda di euro 25,00 (prima rinuncia) e la penalizzazione di un punto in classifica. </w:t>
      </w:r>
    </w:p>
    <w:p w14:paraId="7FF166D6" w14:textId="77777777" w:rsidR="00E77400" w:rsidRDefault="00E77400" w:rsidP="00E77400">
      <w:pPr>
        <w:pStyle w:val="titolo7a"/>
      </w:pPr>
      <w:r>
        <w:t xml:space="preserve">PROVVEDIMENTI DISCIPLINARI </w:t>
      </w:r>
    </w:p>
    <w:p w14:paraId="6B0323FD" w14:textId="77777777" w:rsidR="00E77400" w:rsidRDefault="00E77400" w:rsidP="00E77400">
      <w:pPr>
        <w:pStyle w:val="titolo7b"/>
      </w:pPr>
      <w:r>
        <w:t xml:space="preserve">In base alle risultanze degli atti ufficiali sono state deliberate le seguenti sanzioni disciplinari. </w:t>
      </w:r>
    </w:p>
    <w:p w14:paraId="7FDC0C0D" w14:textId="77777777" w:rsidR="00E77400" w:rsidRDefault="00E77400" w:rsidP="00E77400">
      <w:pPr>
        <w:pStyle w:val="titolo30"/>
      </w:pPr>
      <w:r>
        <w:t xml:space="preserve">CALCIATORI ESPULSI </w:t>
      </w:r>
    </w:p>
    <w:p w14:paraId="37C7555F" w14:textId="77777777" w:rsidR="00E77400" w:rsidRDefault="00E77400" w:rsidP="00E7740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0CEA1D95" w14:textId="77777777" w:rsidTr="00132D66">
        <w:tc>
          <w:tcPr>
            <w:tcW w:w="2200" w:type="dxa"/>
            <w:tcMar>
              <w:top w:w="20" w:type="dxa"/>
              <w:left w:w="20" w:type="dxa"/>
              <w:bottom w:w="20" w:type="dxa"/>
              <w:right w:w="20" w:type="dxa"/>
            </w:tcMar>
            <w:vAlign w:val="center"/>
            <w:hideMark/>
          </w:tcPr>
          <w:p w14:paraId="7522E0B8" w14:textId="77777777" w:rsidR="00E77400" w:rsidRDefault="00E77400" w:rsidP="00132D66">
            <w:pPr>
              <w:pStyle w:val="movimento"/>
            </w:pPr>
            <w:r>
              <w:t>RODOTI ORAZIO</w:t>
            </w:r>
          </w:p>
        </w:tc>
        <w:tc>
          <w:tcPr>
            <w:tcW w:w="2200" w:type="dxa"/>
            <w:tcMar>
              <w:top w:w="20" w:type="dxa"/>
              <w:left w:w="20" w:type="dxa"/>
              <w:bottom w:w="20" w:type="dxa"/>
              <w:right w:w="20" w:type="dxa"/>
            </w:tcMar>
            <w:vAlign w:val="center"/>
            <w:hideMark/>
          </w:tcPr>
          <w:p w14:paraId="5613F06C" w14:textId="77777777" w:rsidR="00E77400" w:rsidRDefault="00E77400" w:rsidP="00132D66">
            <w:pPr>
              <w:pStyle w:val="movimento2"/>
            </w:pPr>
            <w:r>
              <w:t xml:space="preserve">(GIOVANILE GELA) </w:t>
            </w:r>
          </w:p>
        </w:tc>
        <w:tc>
          <w:tcPr>
            <w:tcW w:w="800" w:type="dxa"/>
            <w:tcMar>
              <w:top w:w="20" w:type="dxa"/>
              <w:left w:w="20" w:type="dxa"/>
              <w:bottom w:w="20" w:type="dxa"/>
              <w:right w:w="20" w:type="dxa"/>
            </w:tcMar>
            <w:vAlign w:val="center"/>
            <w:hideMark/>
          </w:tcPr>
          <w:p w14:paraId="55FB498E"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441C320"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9E763BE" w14:textId="77777777" w:rsidR="00E77400" w:rsidRDefault="00E77400" w:rsidP="00132D66">
            <w:pPr>
              <w:pStyle w:val="movimento2"/>
            </w:pPr>
            <w:r>
              <w:t> </w:t>
            </w:r>
          </w:p>
        </w:tc>
      </w:tr>
    </w:tbl>
    <w:p w14:paraId="0C7DA164" w14:textId="77777777" w:rsidR="00E77400" w:rsidRDefault="00E77400" w:rsidP="00E77400">
      <w:pPr>
        <w:pStyle w:val="diffida"/>
        <w:spacing w:before="80" w:beforeAutospacing="0" w:after="40" w:afterAutospacing="0"/>
        <w:jc w:val="left"/>
      </w:pPr>
      <w:r>
        <w:t xml:space="preserve">SQUALIFICA AUTOMATICA. </w:t>
      </w:r>
    </w:p>
    <w:p w14:paraId="4AA53F03" w14:textId="77777777" w:rsidR="00E77400" w:rsidRDefault="00E77400" w:rsidP="00E77400">
      <w:pPr>
        <w:pStyle w:val="titolo30"/>
      </w:pPr>
      <w:r>
        <w:t xml:space="preserve">CALCIATORI NON ESPULSI </w:t>
      </w:r>
    </w:p>
    <w:p w14:paraId="406F2D15"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1731909F" w14:textId="77777777" w:rsidTr="00132D66">
        <w:tc>
          <w:tcPr>
            <w:tcW w:w="2200" w:type="dxa"/>
            <w:tcMar>
              <w:top w:w="20" w:type="dxa"/>
              <w:left w:w="20" w:type="dxa"/>
              <w:bottom w:w="20" w:type="dxa"/>
              <w:right w:w="20" w:type="dxa"/>
            </w:tcMar>
            <w:vAlign w:val="center"/>
            <w:hideMark/>
          </w:tcPr>
          <w:p w14:paraId="0421540D" w14:textId="77777777" w:rsidR="00E77400" w:rsidRDefault="00E77400" w:rsidP="00132D66">
            <w:pPr>
              <w:pStyle w:val="movimento"/>
            </w:pPr>
            <w:r>
              <w:t>RODOTI ORAZIO</w:t>
            </w:r>
          </w:p>
        </w:tc>
        <w:tc>
          <w:tcPr>
            <w:tcW w:w="2200" w:type="dxa"/>
            <w:tcMar>
              <w:top w:w="20" w:type="dxa"/>
              <w:left w:w="20" w:type="dxa"/>
              <w:bottom w:w="20" w:type="dxa"/>
              <w:right w:w="20" w:type="dxa"/>
            </w:tcMar>
            <w:vAlign w:val="center"/>
            <w:hideMark/>
          </w:tcPr>
          <w:p w14:paraId="0DA22CE6" w14:textId="77777777" w:rsidR="00E77400" w:rsidRDefault="00E77400" w:rsidP="00132D66">
            <w:pPr>
              <w:pStyle w:val="movimento2"/>
            </w:pPr>
            <w:r>
              <w:t xml:space="preserve">(GIOVANILE GELA) </w:t>
            </w:r>
          </w:p>
        </w:tc>
        <w:tc>
          <w:tcPr>
            <w:tcW w:w="800" w:type="dxa"/>
            <w:tcMar>
              <w:top w:w="20" w:type="dxa"/>
              <w:left w:w="20" w:type="dxa"/>
              <w:bottom w:w="20" w:type="dxa"/>
              <w:right w:w="20" w:type="dxa"/>
            </w:tcMar>
            <w:vAlign w:val="center"/>
            <w:hideMark/>
          </w:tcPr>
          <w:p w14:paraId="21A1338C"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04339FB"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6E142DE5" w14:textId="77777777" w:rsidR="00E77400" w:rsidRDefault="00E77400" w:rsidP="00132D66">
            <w:pPr>
              <w:pStyle w:val="movimento2"/>
            </w:pPr>
            <w:r>
              <w:t> </w:t>
            </w:r>
          </w:p>
        </w:tc>
      </w:tr>
    </w:tbl>
    <w:p w14:paraId="6385E2ED" w14:textId="77777777" w:rsidR="00E77400" w:rsidRDefault="00E77400" w:rsidP="00E77400">
      <w:pPr>
        <w:pStyle w:val="titolo10"/>
      </w:pPr>
      <w:r>
        <w:t xml:space="preserve">GARE DEL 1/ 2/2023 </w:t>
      </w:r>
    </w:p>
    <w:p w14:paraId="225F7CA9" w14:textId="77777777" w:rsidR="00E77400" w:rsidRDefault="00E77400" w:rsidP="00E77400">
      <w:pPr>
        <w:pStyle w:val="titolo7a"/>
      </w:pPr>
      <w:r>
        <w:t xml:space="preserve">PROVVEDIMENTI DISCIPLINARI </w:t>
      </w:r>
    </w:p>
    <w:p w14:paraId="443E1BB6" w14:textId="77777777" w:rsidR="00E77400" w:rsidRDefault="00E77400" w:rsidP="00E77400">
      <w:pPr>
        <w:pStyle w:val="titolo7b"/>
      </w:pPr>
      <w:r>
        <w:t xml:space="preserve">In base alle risultanze degli atti ufficiali sono state deliberate le seguenti sanzioni disciplinari. </w:t>
      </w:r>
    </w:p>
    <w:p w14:paraId="1DB9F76D" w14:textId="77777777" w:rsidR="00E77400" w:rsidRDefault="00E77400" w:rsidP="00E77400">
      <w:pPr>
        <w:pStyle w:val="titolo30"/>
      </w:pPr>
      <w:r>
        <w:t xml:space="preserve">CALCIATORI NON ESPULSI </w:t>
      </w:r>
    </w:p>
    <w:p w14:paraId="0255D011"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78E3A4CD" w14:textId="77777777" w:rsidTr="00132D66">
        <w:tc>
          <w:tcPr>
            <w:tcW w:w="2200" w:type="dxa"/>
            <w:tcMar>
              <w:top w:w="20" w:type="dxa"/>
              <w:left w:w="20" w:type="dxa"/>
              <w:bottom w:w="20" w:type="dxa"/>
              <w:right w:w="20" w:type="dxa"/>
            </w:tcMar>
            <w:vAlign w:val="center"/>
            <w:hideMark/>
          </w:tcPr>
          <w:p w14:paraId="311BC9E2" w14:textId="77777777" w:rsidR="00E77400" w:rsidRDefault="00E77400" w:rsidP="00132D66">
            <w:pPr>
              <w:pStyle w:val="movimento"/>
            </w:pPr>
            <w:r>
              <w:t>GRASSICCIA ANDREA</w:t>
            </w:r>
          </w:p>
        </w:tc>
        <w:tc>
          <w:tcPr>
            <w:tcW w:w="2200" w:type="dxa"/>
            <w:tcMar>
              <w:top w:w="20" w:type="dxa"/>
              <w:left w:w="20" w:type="dxa"/>
              <w:bottom w:w="20" w:type="dxa"/>
              <w:right w:w="20" w:type="dxa"/>
            </w:tcMar>
            <w:vAlign w:val="center"/>
            <w:hideMark/>
          </w:tcPr>
          <w:p w14:paraId="121CB54E" w14:textId="77777777" w:rsidR="00E77400" w:rsidRDefault="00E77400" w:rsidP="00132D66">
            <w:pPr>
              <w:pStyle w:val="movimento2"/>
            </w:pPr>
            <w:r>
              <w:t xml:space="preserve">(DORICA CALCIO) </w:t>
            </w:r>
          </w:p>
        </w:tc>
        <w:tc>
          <w:tcPr>
            <w:tcW w:w="800" w:type="dxa"/>
            <w:tcMar>
              <w:top w:w="20" w:type="dxa"/>
              <w:left w:w="20" w:type="dxa"/>
              <w:bottom w:w="20" w:type="dxa"/>
              <w:right w:w="20" w:type="dxa"/>
            </w:tcMar>
            <w:vAlign w:val="center"/>
            <w:hideMark/>
          </w:tcPr>
          <w:p w14:paraId="72641F6A"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06161A8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19053C36" w14:textId="77777777" w:rsidR="00E77400" w:rsidRDefault="00E77400" w:rsidP="00132D66">
            <w:pPr>
              <w:pStyle w:val="movimento2"/>
            </w:pPr>
            <w:r>
              <w:t> </w:t>
            </w:r>
          </w:p>
        </w:tc>
      </w:tr>
    </w:tbl>
    <w:p w14:paraId="50364DB9" w14:textId="77777777" w:rsidR="00E77400" w:rsidRDefault="00E77400" w:rsidP="00E77400">
      <w:pPr>
        <w:pStyle w:val="breakline"/>
      </w:pPr>
    </w:p>
    <w:p w14:paraId="4E5098C9" w14:textId="77777777" w:rsidR="00E77400" w:rsidRDefault="00E77400" w:rsidP="00E77400">
      <w:pPr>
        <w:pStyle w:val="titolo0"/>
        <w:shd w:val="clear" w:color="auto" w:fill="CCCCCC"/>
        <w:spacing w:before="80" w:after="40"/>
      </w:pPr>
      <w:r>
        <w:t xml:space="preserve">GARE DEL CAMPIONATO UNDER 15 CALCIO A 5 MASCH. -CL C5 </w:t>
      </w:r>
    </w:p>
    <w:p w14:paraId="0502240D" w14:textId="77777777" w:rsidR="00E77400" w:rsidRDefault="00E77400" w:rsidP="00E77400">
      <w:pPr>
        <w:pStyle w:val="titolo10"/>
      </w:pPr>
      <w:r>
        <w:t xml:space="preserve">GARE DEL 30/ 1/2023 </w:t>
      </w:r>
    </w:p>
    <w:p w14:paraId="3E2DAFB5" w14:textId="77777777" w:rsidR="00E77400" w:rsidRDefault="00E77400" w:rsidP="00E77400">
      <w:pPr>
        <w:pStyle w:val="titolo7a"/>
      </w:pPr>
      <w:r>
        <w:t xml:space="preserve">PROVVEDIMENTI DISCIPLINARI </w:t>
      </w:r>
    </w:p>
    <w:p w14:paraId="79BA9A4D" w14:textId="77777777" w:rsidR="00E77400" w:rsidRDefault="00E77400" w:rsidP="00E77400">
      <w:pPr>
        <w:pStyle w:val="titolo7b"/>
      </w:pPr>
      <w:r>
        <w:t xml:space="preserve">In base alle risultanze degli atti ufficiali sono state deliberate le seguenti sanzioni disciplinari. </w:t>
      </w:r>
    </w:p>
    <w:p w14:paraId="06BE7D3A" w14:textId="77777777" w:rsidR="00E77400" w:rsidRDefault="00E77400" w:rsidP="00E77400">
      <w:pPr>
        <w:pStyle w:val="titolo30"/>
      </w:pPr>
      <w:r>
        <w:t xml:space="preserve">DIRIGENTI </w:t>
      </w:r>
    </w:p>
    <w:p w14:paraId="54D6DA48" w14:textId="77777777" w:rsidR="00E77400" w:rsidRDefault="00E77400" w:rsidP="00E77400">
      <w:pPr>
        <w:pStyle w:val="titolo20"/>
      </w:pPr>
      <w:r>
        <w:t xml:space="preserve">INIBIZIONE A SVOLGERE OGNI ATTIVITA' FINO AL 10/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1155550D" w14:textId="77777777" w:rsidTr="00132D66">
        <w:tc>
          <w:tcPr>
            <w:tcW w:w="2200" w:type="dxa"/>
            <w:tcMar>
              <w:top w:w="20" w:type="dxa"/>
              <w:left w:w="20" w:type="dxa"/>
              <w:bottom w:w="20" w:type="dxa"/>
              <w:right w:w="20" w:type="dxa"/>
            </w:tcMar>
            <w:vAlign w:val="center"/>
            <w:hideMark/>
          </w:tcPr>
          <w:p w14:paraId="5180EF8C" w14:textId="77777777" w:rsidR="00E77400" w:rsidRDefault="00E77400" w:rsidP="00132D66">
            <w:pPr>
              <w:pStyle w:val="movimento"/>
            </w:pPr>
            <w:r>
              <w:t>SALERNO ALESSANDRO</w:t>
            </w:r>
          </w:p>
        </w:tc>
        <w:tc>
          <w:tcPr>
            <w:tcW w:w="2200" w:type="dxa"/>
            <w:tcMar>
              <w:top w:w="20" w:type="dxa"/>
              <w:left w:w="20" w:type="dxa"/>
              <w:bottom w:w="20" w:type="dxa"/>
              <w:right w:w="20" w:type="dxa"/>
            </w:tcMar>
            <w:vAlign w:val="center"/>
            <w:hideMark/>
          </w:tcPr>
          <w:p w14:paraId="5A729D35" w14:textId="77777777" w:rsidR="00E77400" w:rsidRDefault="00E77400" w:rsidP="00132D66">
            <w:pPr>
              <w:pStyle w:val="movimento2"/>
            </w:pPr>
            <w:r>
              <w:t xml:space="preserve">(CALTANISSETTA SOCCER) </w:t>
            </w:r>
          </w:p>
        </w:tc>
        <w:tc>
          <w:tcPr>
            <w:tcW w:w="800" w:type="dxa"/>
            <w:tcMar>
              <w:top w:w="20" w:type="dxa"/>
              <w:left w:w="20" w:type="dxa"/>
              <w:bottom w:w="20" w:type="dxa"/>
              <w:right w:w="20" w:type="dxa"/>
            </w:tcMar>
            <w:vAlign w:val="center"/>
            <w:hideMark/>
          </w:tcPr>
          <w:p w14:paraId="7A05E1C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EB476B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7C3B7DC8" w14:textId="77777777" w:rsidR="00E77400" w:rsidRDefault="00E77400" w:rsidP="00132D66">
            <w:pPr>
              <w:pStyle w:val="movimento2"/>
            </w:pPr>
            <w:r>
              <w:t> </w:t>
            </w:r>
          </w:p>
        </w:tc>
      </w:tr>
    </w:tbl>
    <w:p w14:paraId="11AC7CB6" w14:textId="77777777" w:rsidR="00E77400" w:rsidRDefault="00E77400" w:rsidP="00E77400">
      <w:pPr>
        <w:pStyle w:val="diffida"/>
        <w:spacing w:before="80" w:beforeAutospacing="0" w:after="40" w:afterAutospacing="0"/>
        <w:jc w:val="left"/>
      </w:pPr>
      <w:r>
        <w:t xml:space="preserve">per comportamento irriguardoso nei confronti dell'arbitro. </w:t>
      </w:r>
    </w:p>
    <w:p w14:paraId="2139134F"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3103DA3F" w14:textId="77777777" w:rsidTr="00132D66">
        <w:tc>
          <w:tcPr>
            <w:tcW w:w="2200" w:type="dxa"/>
            <w:tcMar>
              <w:top w:w="20" w:type="dxa"/>
              <w:left w:w="20" w:type="dxa"/>
              <w:bottom w:w="20" w:type="dxa"/>
              <w:right w:w="20" w:type="dxa"/>
            </w:tcMar>
            <w:vAlign w:val="center"/>
            <w:hideMark/>
          </w:tcPr>
          <w:p w14:paraId="25A6723A" w14:textId="77777777" w:rsidR="00E77400" w:rsidRDefault="00E77400" w:rsidP="00132D66">
            <w:pPr>
              <w:pStyle w:val="movimento"/>
            </w:pPr>
            <w:r>
              <w:t>SALERNO ALESSANDRO</w:t>
            </w:r>
          </w:p>
        </w:tc>
        <w:tc>
          <w:tcPr>
            <w:tcW w:w="2200" w:type="dxa"/>
            <w:tcMar>
              <w:top w:w="20" w:type="dxa"/>
              <w:left w:w="20" w:type="dxa"/>
              <w:bottom w:w="20" w:type="dxa"/>
              <w:right w:w="20" w:type="dxa"/>
            </w:tcMar>
            <w:vAlign w:val="center"/>
            <w:hideMark/>
          </w:tcPr>
          <w:p w14:paraId="7D78DB35" w14:textId="77777777" w:rsidR="00E77400" w:rsidRDefault="00E77400" w:rsidP="00132D66">
            <w:pPr>
              <w:pStyle w:val="movimento2"/>
            </w:pPr>
            <w:r>
              <w:t xml:space="preserve">(CALTANISSETTA SOCCER) </w:t>
            </w:r>
          </w:p>
        </w:tc>
        <w:tc>
          <w:tcPr>
            <w:tcW w:w="800" w:type="dxa"/>
            <w:tcMar>
              <w:top w:w="20" w:type="dxa"/>
              <w:left w:w="20" w:type="dxa"/>
              <w:bottom w:w="20" w:type="dxa"/>
              <w:right w:w="20" w:type="dxa"/>
            </w:tcMar>
            <w:vAlign w:val="center"/>
            <w:hideMark/>
          </w:tcPr>
          <w:p w14:paraId="207E6CAD"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D1BFC65"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25AE767A" w14:textId="77777777" w:rsidR="00E77400" w:rsidRDefault="00E77400" w:rsidP="00132D66">
            <w:pPr>
              <w:pStyle w:val="movimento2"/>
            </w:pPr>
            <w:r>
              <w:t> </w:t>
            </w:r>
          </w:p>
        </w:tc>
      </w:tr>
    </w:tbl>
    <w:p w14:paraId="7BD87800" w14:textId="77777777" w:rsidR="00E77400" w:rsidRDefault="00E77400" w:rsidP="00E77400">
      <w:pPr>
        <w:pStyle w:val="titolo30"/>
      </w:pPr>
      <w:r>
        <w:lastRenderedPageBreak/>
        <w:t xml:space="preserve">CALCIATORI NON ESPULSI </w:t>
      </w:r>
    </w:p>
    <w:p w14:paraId="3A80A564" w14:textId="77777777" w:rsidR="00E77400" w:rsidRDefault="00E77400" w:rsidP="00E77400">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77400" w14:paraId="4E5323D2" w14:textId="77777777" w:rsidTr="00132D66">
        <w:tc>
          <w:tcPr>
            <w:tcW w:w="2200" w:type="dxa"/>
            <w:tcMar>
              <w:top w:w="20" w:type="dxa"/>
              <w:left w:w="20" w:type="dxa"/>
              <w:bottom w:w="20" w:type="dxa"/>
              <w:right w:w="20" w:type="dxa"/>
            </w:tcMar>
            <w:vAlign w:val="center"/>
            <w:hideMark/>
          </w:tcPr>
          <w:p w14:paraId="7455BDE0" w14:textId="77777777" w:rsidR="00E77400" w:rsidRDefault="00E77400" w:rsidP="00132D66">
            <w:pPr>
              <w:pStyle w:val="movimento"/>
            </w:pPr>
            <w:r>
              <w:t>LA MANTIA GAETANO</w:t>
            </w:r>
          </w:p>
        </w:tc>
        <w:tc>
          <w:tcPr>
            <w:tcW w:w="2200" w:type="dxa"/>
            <w:tcMar>
              <w:top w:w="20" w:type="dxa"/>
              <w:left w:w="20" w:type="dxa"/>
              <w:bottom w:w="20" w:type="dxa"/>
              <w:right w:w="20" w:type="dxa"/>
            </w:tcMar>
            <w:vAlign w:val="center"/>
            <w:hideMark/>
          </w:tcPr>
          <w:p w14:paraId="18621E55" w14:textId="77777777" w:rsidR="00E77400" w:rsidRDefault="00E77400" w:rsidP="00132D66">
            <w:pPr>
              <w:pStyle w:val="movimento2"/>
            </w:pPr>
            <w:r>
              <w:t xml:space="preserve">(SOCIETA CALCISTICA GELA) </w:t>
            </w:r>
          </w:p>
        </w:tc>
        <w:tc>
          <w:tcPr>
            <w:tcW w:w="800" w:type="dxa"/>
            <w:tcMar>
              <w:top w:w="20" w:type="dxa"/>
              <w:left w:w="20" w:type="dxa"/>
              <w:bottom w:w="20" w:type="dxa"/>
              <w:right w:w="20" w:type="dxa"/>
            </w:tcMar>
            <w:vAlign w:val="center"/>
            <w:hideMark/>
          </w:tcPr>
          <w:p w14:paraId="07326259"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32F39E0A" w14:textId="77777777" w:rsidR="00E77400" w:rsidRDefault="00E77400" w:rsidP="00132D66">
            <w:pPr>
              <w:pStyle w:val="movimento"/>
            </w:pPr>
            <w:r>
              <w:t> </w:t>
            </w:r>
          </w:p>
        </w:tc>
        <w:tc>
          <w:tcPr>
            <w:tcW w:w="2200" w:type="dxa"/>
            <w:tcMar>
              <w:top w:w="20" w:type="dxa"/>
              <w:left w:w="20" w:type="dxa"/>
              <w:bottom w:w="20" w:type="dxa"/>
              <w:right w:w="20" w:type="dxa"/>
            </w:tcMar>
            <w:vAlign w:val="center"/>
            <w:hideMark/>
          </w:tcPr>
          <w:p w14:paraId="4702B7D4" w14:textId="77777777" w:rsidR="00E77400" w:rsidRDefault="00E77400" w:rsidP="00132D66">
            <w:pPr>
              <w:pStyle w:val="movimento2"/>
            </w:pPr>
            <w:r>
              <w:t> </w:t>
            </w:r>
          </w:p>
        </w:tc>
      </w:tr>
    </w:tbl>
    <w:p w14:paraId="05D2A42B" w14:textId="77777777" w:rsidR="00C374E6" w:rsidRDefault="00C374E6" w:rsidP="00C374E6">
      <w:pPr>
        <w:pStyle w:val="breakline"/>
      </w:pPr>
    </w:p>
    <w:p w14:paraId="53C31DAC" w14:textId="2AA2A5B3" w:rsidR="005A274E" w:rsidRDefault="005A274E" w:rsidP="00195E67">
      <w:pPr>
        <w:pStyle w:val="breakline"/>
      </w:pPr>
    </w:p>
    <w:p w14:paraId="7CBB5186" w14:textId="77777777" w:rsidR="00140712" w:rsidRPr="005948E9" w:rsidRDefault="00140712" w:rsidP="00140712">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3933755F" w14:textId="77777777" w:rsidR="00140712" w:rsidRDefault="00140712" w:rsidP="00140712">
      <w:pPr>
        <w:pStyle w:val="titolocampionato"/>
        <w:shd w:val="clear" w:color="auto" w:fill="CCCCCC"/>
        <w:spacing w:before="80" w:after="40"/>
      </w:pPr>
      <w:r>
        <w:t>TERZA CATEGORIA CALTANISSETTA</w:t>
      </w:r>
    </w:p>
    <w:p w14:paraId="062A8260" w14:textId="77777777" w:rsidR="00140712" w:rsidRDefault="00140712" w:rsidP="00140712">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2"/>
        <w:gridCol w:w="385"/>
        <w:gridCol w:w="898"/>
        <w:gridCol w:w="1184"/>
        <w:gridCol w:w="1556"/>
        <w:gridCol w:w="1546"/>
      </w:tblGrid>
      <w:tr w:rsidR="00140712" w14:paraId="1D368CA3"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84D95"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50327"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6C796"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385DC"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2FD85"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4C4CA"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E3B51" w14:textId="77777777" w:rsidR="00140712" w:rsidRDefault="00140712" w:rsidP="00132D66">
            <w:pPr>
              <w:pStyle w:val="headertabella"/>
            </w:pPr>
            <w:r>
              <w:t>Indirizzo Impianto</w:t>
            </w:r>
          </w:p>
        </w:tc>
      </w:tr>
      <w:tr w:rsidR="00140712" w14:paraId="001B7085"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BE0695" w14:textId="77777777" w:rsidR="00140712" w:rsidRDefault="00140712" w:rsidP="00132D66">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F52E7" w14:textId="77777777" w:rsidR="00140712" w:rsidRDefault="00140712" w:rsidP="00132D66">
            <w:pPr>
              <w:pStyle w:val="rowtabella"/>
            </w:pPr>
            <w:r>
              <w:t>FAVARA ACADEMY</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C3A6A"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9CDD3" w14:textId="269F7427" w:rsidR="00140712" w:rsidRDefault="00140712" w:rsidP="00132D66">
            <w:pPr>
              <w:pStyle w:val="rowtabella"/>
            </w:pPr>
            <w:r>
              <w:t>05/02/2023 15:</w:t>
            </w:r>
            <w:r w:rsidR="002222FC">
              <w:t>0</w:t>
            </w:r>
            <w:r>
              <w:t>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9DEE8" w14:textId="77777777" w:rsidR="00140712" w:rsidRDefault="00140712" w:rsidP="00132D66">
            <w:pPr>
              <w:pStyle w:val="rowtabella"/>
            </w:pPr>
            <w:r>
              <w:t>490 MACCHITELLA-</w:t>
            </w:r>
            <w:proofErr w:type="gramStart"/>
            <w:r>
              <w:t>E.MATTEI</w:t>
            </w:r>
            <w:proofErr w:type="gram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96085" w14:textId="77777777" w:rsidR="00140712" w:rsidRDefault="00140712" w:rsidP="00132D66">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89A12" w14:textId="77777777" w:rsidR="00140712" w:rsidRDefault="00140712" w:rsidP="00132D66">
            <w:pPr>
              <w:pStyle w:val="rowtabella"/>
            </w:pPr>
            <w:r>
              <w:t>V.LE FONTANA ROSSA</w:t>
            </w:r>
          </w:p>
        </w:tc>
      </w:tr>
      <w:tr w:rsidR="00140712" w14:paraId="124034DF"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B858D6" w14:textId="77777777" w:rsidR="00140712" w:rsidRDefault="00140712" w:rsidP="00132D66">
            <w:pPr>
              <w:pStyle w:val="rowtabella"/>
            </w:pPr>
            <w:r>
              <w:t>BUTERESE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34DE44" w14:textId="77777777" w:rsidR="00140712" w:rsidRDefault="00140712" w:rsidP="00132D66">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3F945F"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2BC6CC" w14:textId="77777777" w:rsidR="00140712" w:rsidRDefault="00140712" w:rsidP="00132D66">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764220" w14:textId="77777777" w:rsidR="00140712" w:rsidRDefault="00140712" w:rsidP="00132D66">
            <w:pPr>
              <w:pStyle w:val="rowtabella"/>
            </w:pPr>
            <w:r>
              <w:t>156 COMUNALE GEREMIA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37A14" w14:textId="77777777" w:rsidR="00140712" w:rsidRDefault="00140712" w:rsidP="00132D66">
            <w:pPr>
              <w:pStyle w:val="rowtabella"/>
            </w:pPr>
            <w:r>
              <w:t>BUTERA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FF0A6F" w14:textId="77777777" w:rsidR="00140712" w:rsidRDefault="00140712" w:rsidP="00132D66">
            <w:pPr>
              <w:pStyle w:val="rowtabella"/>
            </w:pPr>
            <w:r>
              <w:t>C.DA GEREMIA</w:t>
            </w:r>
          </w:p>
        </w:tc>
      </w:tr>
      <w:tr w:rsidR="00140712" w14:paraId="38503CE9"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390735" w14:textId="77777777" w:rsidR="00140712" w:rsidRDefault="00140712" w:rsidP="00132D66">
            <w:pPr>
              <w:pStyle w:val="rowtabella"/>
            </w:pPr>
            <w:r>
              <w:t>CALCIO CAMPOFRANCO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D65EEF" w14:textId="77777777" w:rsidR="00140712" w:rsidRDefault="00140712" w:rsidP="00132D66">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04D921"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0AACD0" w14:textId="77777777" w:rsidR="00140712" w:rsidRDefault="00140712" w:rsidP="00132D66">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94A212" w14:textId="77777777" w:rsidR="00140712" w:rsidRDefault="00140712" w:rsidP="00132D66">
            <w:pPr>
              <w:pStyle w:val="rowtabella"/>
            </w:pPr>
            <w:r>
              <w:t>157 COMUNALE 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1A65C8" w14:textId="77777777" w:rsidR="00140712" w:rsidRDefault="00140712" w:rsidP="00132D66">
            <w:pPr>
              <w:pStyle w:val="rowtabella"/>
            </w:pPr>
            <w:r>
              <w:t>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BF69F2" w14:textId="77777777" w:rsidR="00140712" w:rsidRDefault="00140712" w:rsidP="00132D66">
            <w:pPr>
              <w:pStyle w:val="rowtabella"/>
            </w:pPr>
            <w:r>
              <w:t>VIA ALLENDE</w:t>
            </w:r>
          </w:p>
        </w:tc>
      </w:tr>
      <w:tr w:rsidR="00140712" w14:paraId="0108D67C"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3D81DF" w14:textId="77777777" w:rsidR="00140712" w:rsidRDefault="00140712" w:rsidP="00132D66">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AC2FF0" w14:textId="77777777" w:rsidR="00140712" w:rsidRDefault="00140712" w:rsidP="00132D66">
            <w:pPr>
              <w:pStyle w:val="rowtabella"/>
            </w:pPr>
            <w:r>
              <w:t>REAL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B7E1A1"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57B65B" w14:textId="77777777" w:rsidR="00140712" w:rsidRDefault="00140712" w:rsidP="00132D66">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FB84DF" w14:textId="77777777" w:rsidR="00140712" w:rsidRDefault="00140712" w:rsidP="00132D66">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25213F" w14:textId="77777777" w:rsidR="00140712" w:rsidRDefault="00140712" w:rsidP="00132D66">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95D9B" w14:textId="77777777" w:rsidR="00140712" w:rsidRDefault="00140712" w:rsidP="00132D66">
            <w:pPr>
              <w:pStyle w:val="rowtabella"/>
            </w:pPr>
            <w:r>
              <w:t>V.LE DELLA REGIONE 51</w:t>
            </w:r>
          </w:p>
        </w:tc>
      </w:tr>
      <w:tr w:rsidR="00140712" w14:paraId="583E0200"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8F7FC" w14:textId="77777777" w:rsidR="00140712" w:rsidRDefault="00140712" w:rsidP="00132D66">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E6D72" w14:textId="77777777" w:rsidR="00140712" w:rsidRDefault="00140712" w:rsidP="00132D66">
            <w:pPr>
              <w:pStyle w:val="rowtabella"/>
            </w:pPr>
            <w:r>
              <w:t>DORICA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966C3"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81119" w14:textId="4E818341" w:rsidR="00140712" w:rsidRDefault="00140712" w:rsidP="00132D66">
            <w:pPr>
              <w:pStyle w:val="rowtabella"/>
            </w:pPr>
            <w:r>
              <w:t>05/02/2023 1</w:t>
            </w:r>
            <w:r w:rsidR="002222FC">
              <w:t>7</w:t>
            </w:r>
            <w:r>
              <w:t>:30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49FC9" w14:textId="04F83DC7" w:rsidR="00140712" w:rsidRDefault="002222FC" w:rsidP="00132D66">
            <w:pPr>
              <w:pStyle w:val="rowtabella"/>
            </w:pPr>
            <w:r>
              <w:t>490 MACCHITELLA-</w:t>
            </w:r>
            <w:proofErr w:type="gramStart"/>
            <w:r>
              <w:t>E.MATTEI</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2A23B" w14:textId="55307879" w:rsidR="00140712" w:rsidRDefault="002222FC" w:rsidP="00132D66">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6A4D3" w14:textId="7C91BDFB" w:rsidR="00140712" w:rsidRDefault="002222FC" w:rsidP="00132D66">
            <w:pPr>
              <w:pStyle w:val="rowtabella"/>
            </w:pPr>
            <w:r>
              <w:t>V.LE FONTANA ROSSA</w:t>
            </w:r>
          </w:p>
        </w:tc>
      </w:tr>
    </w:tbl>
    <w:p w14:paraId="5DDFA18D" w14:textId="77777777" w:rsidR="00140712" w:rsidRDefault="00140712" w:rsidP="00140712">
      <w:pPr>
        <w:pStyle w:val="breakline"/>
      </w:pPr>
    </w:p>
    <w:p w14:paraId="6745791C" w14:textId="77777777" w:rsidR="00140712" w:rsidRDefault="00140712" w:rsidP="00140712">
      <w:pPr>
        <w:pStyle w:val="titolocampionato"/>
        <w:shd w:val="clear" w:color="auto" w:fill="CCCCCC"/>
        <w:spacing w:before="80" w:after="40"/>
      </w:pPr>
      <w:r>
        <w:t xml:space="preserve">JUNIORES UNDER 19 </w:t>
      </w:r>
      <w:proofErr w:type="gramStart"/>
      <w:r>
        <w:t>PROVINC.-</w:t>
      </w:r>
      <w:proofErr w:type="gramEnd"/>
      <w:r>
        <w:t>CL</w:t>
      </w:r>
    </w:p>
    <w:p w14:paraId="6F440DAC" w14:textId="77777777" w:rsidR="00140712" w:rsidRDefault="00140712" w:rsidP="00140712">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1"/>
        <w:gridCol w:w="385"/>
        <w:gridCol w:w="898"/>
        <w:gridCol w:w="1177"/>
        <w:gridCol w:w="1558"/>
        <w:gridCol w:w="1548"/>
      </w:tblGrid>
      <w:tr w:rsidR="00140712" w14:paraId="101D6374"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6BE8"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76D5"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86ACC"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5EE67"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7942D"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4302"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9A90" w14:textId="77777777" w:rsidR="00140712" w:rsidRDefault="00140712" w:rsidP="00132D66">
            <w:pPr>
              <w:pStyle w:val="headertabella"/>
            </w:pPr>
            <w:r>
              <w:t>Indirizzo Impianto</w:t>
            </w:r>
          </w:p>
        </w:tc>
      </w:tr>
      <w:tr w:rsidR="00140712" w14:paraId="0CB877D7"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7D0426" w14:textId="77777777" w:rsidR="00140712" w:rsidRDefault="00140712" w:rsidP="00132D66">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509B0" w14:textId="77777777" w:rsidR="00140712" w:rsidRDefault="00140712" w:rsidP="00132D66">
            <w:pPr>
              <w:pStyle w:val="rowtabella"/>
            </w:pPr>
            <w:r>
              <w:t>NISSA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15D49"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483C5" w14:textId="77777777" w:rsidR="00140712" w:rsidRDefault="00140712" w:rsidP="00132D66">
            <w:pPr>
              <w:pStyle w:val="rowtabella"/>
            </w:pPr>
            <w:r>
              <w:t>06/02/2023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01CFF" w14:textId="77777777" w:rsidR="00140712" w:rsidRDefault="00140712" w:rsidP="00132D66">
            <w:pPr>
              <w:pStyle w:val="rowtabella"/>
            </w:pPr>
            <w:r>
              <w:t>494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52300" w14:textId="77777777" w:rsidR="00140712" w:rsidRDefault="00140712" w:rsidP="00132D66">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C91F6" w14:textId="77777777" w:rsidR="00140712" w:rsidRDefault="00140712" w:rsidP="00132D66">
            <w:pPr>
              <w:pStyle w:val="rowtabella"/>
            </w:pPr>
            <w:r>
              <w:t>STEFANO CANDURA PIAN DEL LAGO</w:t>
            </w:r>
          </w:p>
        </w:tc>
      </w:tr>
      <w:tr w:rsidR="00140712" w14:paraId="7E1E5DB5"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DA351F" w14:textId="77777777" w:rsidR="00140712" w:rsidRDefault="00140712" w:rsidP="00132D66">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349AB7" w14:textId="77777777" w:rsidR="00140712" w:rsidRDefault="00140712" w:rsidP="00132D66">
            <w:pPr>
              <w:pStyle w:val="rowtabella"/>
            </w:pPr>
            <w:r>
              <w:t>ENNA CALCIO S.C.S.D.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2017A8"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382BDA" w14:textId="77777777" w:rsidR="00140712" w:rsidRDefault="00140712" w:rsidP="00132D66">
            <w:pPr>
              <w:pStyle w:val="rowtabella"/>
            </w:pPr>
            <w:r>
              <w:t>06/02/2023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F6F6EE" w14:textId="77777777" w:rsidR="00140712" w:rsidRDefault="00140712" w:rsidP="00132D66">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6BCCCC" w14:textId="77777777" w:rsidR="00140712" w:rsidRDefault="00140712" w:rsidP="00132D66">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9C7AC3" w14:textId="77777777" w:rsidR="00140712" w:rsidRDefault="00140712" w:rsidP="00132D66">
            <w:pPr>
              <w:pStyle w:val="rowtabella"/>
            </w:pPr>
            <w:r>
              <w:t>VIA VALENTINO MAZZOLA</w:t>
            </w:r>
          </w:p>
        </w:tc>
      </w:tr>
      <w:tr w:rsidR="00140712" w14:paraId="60546DCA"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FDE4E8" w14:textId="77777777" w:rsidR="00140712" w:rsidRDefault="00140712" w:rsidP="00132D66">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4397BC" w14:textId="77777777" w:rsidR="00140712" w:rsidRDefault="00140712" w:rsidP="00132D66">
            <w:pPr>
              <w:pStyle w:val="rowtabella"/>
            </w:pPr>
            <w:r>
              <w:t>SANCATALDESE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20E015"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418F33" w14:textId="77777777" w:rsidR="00140712" w:rsidRDefault="00140712" w:rsidP="00132D66">
            <w:pPr>
              <w:pStyle w:val="rowtabella"/>
            </w:pPr>
            <w:r>
              <w:t>06/02/2023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1F5DE3" w14:textId="77777777" w:rsidR="00140712" w:rsidRDefault="00140712" w:rsidP="00132D66">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619671" w14:textId="77777777" w:rsidR="00140712" w:rsidRDefault="00140712" w:rsidP="00132D66">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D56A1B" w14:textId="77777777" w:rsidR="00140712" w:rsidRDefault="00140712" w:rsidP="00132D66">
            <w:pPr>
              <w:pStyle w:val="rowtabella"/>
            </w:pPr>
            <w:r>
              <w:t>VIA POZZILLO</w:t>
            </w:r>
          </w:p>
        </w:tc>
      </w:tr>
      <w:tr w:rsidR="00140712" w14:paraId="2E57EF73"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4D260" w14:textId="77777777" w:rsidR="00140712" w:rsidRDefault="00140712" w:rsidP="00132D66">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7673F" w14:textId="77777777" w:rsidR="00140712" w:rsidRDefault="00140712" w:rsidP="00132D66">
            <w:pPr>
              <w:pStyle w:val="rowtabella"/>
            </w:pPr>
            <w:r>
              <w:t>SERRADIFALCO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0A277"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5B37B" w14:textId="77777777" w:rsidR="00140712" w:rsidRDefault="00140712" w:rsidP="00132D66">
            <w:pPr>
              <w:pStyle w:val="rowtabella"/>
            </w:pPr>
            <w:r>
              <w:t>08/02/2023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34016" w14:textId="77777777" w:rsidR="00140712" w:rsidRDefault="00140712" w:rsidP="00132D66">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E73FE" w14:textId="77777777" w:rsidR="00140712" w:rsidRDefault="00140712" w:rsidP="00132D66">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4B59C" w14:textId="77777777" w:rsidR="00140712" w:rsidRDefault="00140712" w:rsidP="00132D66">
            <w:pPr>
              <w:pStyle w:val="rowtabella"/>
            </w:pPr>
            <w:r>
              <w:t>VIA SALVATORE ALLENDE</w:t>
            </w:r>
          </w:p>
        </w:tc>
      </w:tr>
    </w:tbl>
    <w:p w14:paraId="7E89D714" w14:textId="77777777" w:rsidR="00140712" w:rsidRDefault="00140712" w:rsidP="00140712">
      <w:pPr>
        <w:pStyle w:val="breakline"/>
      </w:pPr>
    </w:p>
    <w:p w14:paraId="090D2556" w14:textId="77777777" w:rsidR="00140712" w:rsidRDefault="00140712" w:rsidP="00140712">
      <w:pPr>
        <w:pStyle w:val="titolocampionato"/>
        <w:shd w:val="clear" w:color="auto" w:fill="CCCCCC"/>
        <w:spacing w:before="80" w:after="40"/>
      </w:pPr>
      <w:r>
        <w:t>ALLIEVI UNDER 17 PROVINC. -CL-</w:t>
      </w:r>
    </w:p>
    <w:p w14:paraId="585E0C83" w14:textId="77777777" w:rsidR="00140712" w:rsidRDefault="00140712" w:rsidP="00140712">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20"/>
        <w:gridCol w:w="385"/>
        <w:gridCol w:w="898"/>
        <w:gridCol w:w="1177"/>
        <w:gridCol w:w="1549"/>
        <w:gridCol w:w="1549"/>
      </w:tblGrid>
      <w:tr w:rsidR="00140712" w14:paraId="65E25234"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E73E"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DED59"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2F2C"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7B88"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4F45C"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F531A"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3D294" w14:textId="77777777" w:rsidR="00140712" w:rsidRDefault="00140712" w:rsidP="00132D66">
            <w:pPr>
              <w:pStyle w:val="headertabella"/>
            </w:pPr>
            <w:r>
              <w:t>Indirizzo Impianto</w:t>
            </w:r>
          </w:p>
        </w:tc>
      </w:tr>
      <w:tr w:rsidR="00140712" w14:paraId="5D07ED28"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7877F2" w14:textId="77777777" w:rsidR="00140712" w:rsidRDefault="00140712" w:rsidP="00132D66">
            <w:pPr>
              <w:pStyle w:val="rowtabella"/>
            </w:pPr>
            <w:r>
              <w:t>SOMMATINESE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E5DB3" w14:textId="77777777" w:rsidR="00140712" w:rsidRDefault="00140712" w:rsidP="00132D66">
            <w:pPr>
              <w:pStyle w:val="rowtabella"/>
            </w:pPr>
            <w:r>
              <w:t>DON BOSCO MUSSOMELI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D6D40"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50632" w14:textId="77777777" w:rsidR="00140712" w:rsidRDefault="00140712" w:rsidP="00132D66">
            <w:pPr>
              <w:pStyle w:val="rowtabella"/>
            </w:pPr>
            <w:r>
              <w:t>04/02/2023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B6CC0" w14:textId="77777777" w:rsidR="00140712" w:rsidRDefault="00140712" w:rsidP="00132D66">
            <w:pPr>
              <w:pStyle w:val="rowtabella"/>
            </w:pPr>
            <w:r>
              <w:t>170 COMUNALE PEPPE TRICOLI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7F19E" w14:textId="77777777" w:rsidR="00140712" w:rsidRDefault="00140712" w:rsidP="00132D66">
            <w:pPr>
              <w:pStyle w:val="rowtabella"/>
            </w:pPr>
            <w:r>
              <w:t>SOMMATINO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D1B96" w14:textId="77777777" w:rsidR="00140712" w:rsidRDefault="00140712" w:rsidP="00132D66">
            <w:pPr>
              <w:pStyle w:val="rowtabella"/>
            </w:pPr>
            <w:r>
              <w:t>C.DA PIANO DEL CONTE</w:t>
            </w:r>
          </w:p>
        </w:tc>
      </w:tr>
      <w:tr w:rsidR="00140712" w14:paraId="19C98C6C"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22030E" w14:textId="77777777" w:rsidR="00140712" w:rsidRDefault="00140712" w:rsidP="00132D66">
            <w:pPr>
              <w:pStyle w:val="rowtabella"/>
            </w:pPr>
            <w:r>
              <w:t>SANTA MARIA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DBFCA9" w14:textId="77777777" w:rsidR="00140712" w:rsidRDefault="00140712" w:rsidP="00132D66">
            <w:pPr>
              <w:pStyle w:val="rowtabella"/>
            </w:pPr>
            <w:r>
              <w:t>SERRADIFALCO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78D1A9"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101A63" w14:textId="77777777" w:rsidR="00140712" w:rsidRDefault="00140712" w:rsidP="00132D66">
            <w:pPr>
              <w:pStyle w:val="rowtabella"/>
            </w:pPr>
            <w:r>
              <w:t>05/02/2023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D10136" w14:textId="77777777" w:rsidR="00140712" w:rsidRDefault="00140712" w:rsidP="00132D66">
            <w:pPr>
              <w:pStyle w:val="rowtabella"/>
            </w:pPr>
            <w:r>
              <w:t>164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2845C4" w14:textId="77777777" w:rsidR="00140712" w:rsidRDefault="00140712" w:rsidP="00132D66">
            <w:pPr>
              <w:pStyle w:val="rowtabella"/>
            </w:pPr>
            <w:r>
              <w:t>NISCEMI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093F2D" w14:textId="77777777" w:rsidR="00140712" w:rsidRDefault="00140712" w:rsidP="00132D66">
            <w:pPr>
              <w:pStyle w:val="rowtabella"/>
            </w:pPr>
            <w:r>
              <w:t>C.DA PONTE LONGO</w:t>
            </w:r>
          </w:p>
        </w:tc>
      </w:tr>
      <w:tr w:rsidR="00140712" w14:paraId="30248351"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CD45D" w14:textId="77777777" w:rsidR="00140712" w:rsidRDefault="00140712" w:rsidP="00132D66">
            <w:pPr>
              <w:pStyle w:val="rowtabella"/>
            </w:pPr>
            <w:r>
              <w:t>SANCATALDESE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BD86A" w14:textId="77777777" w:rsidR="00140712" w:rsidRDefault="00140712" w:rsidP="00132D66">
            <w:pPr>
              <w:pStyle w:val="rowtabella"/>
            </w:pPr>
            <w:r>
              <w:t>REAL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A322C"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3AFC1" w14:textId="77777777" w:rsidR="00140712" w:rsidRDefault="00140712" w:rsidP="00132D66">
            <w:pPr>
              <w:pStyle w:val="rowtabella"/>
            </w:pPr>
            <w:r>
              <w:t>06/02/2023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A5D00" w14:textId="77777777" w:rsidR="00140712" w:rsidRDefault="00140712" w:rsidP="00132D66">
            <w:pPr>
              <w:pStyle w:val="rowtabella"/>
            </w:pPr>
            <w:r>
              <w:t>167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E9354" w14:textId="77777777" w:rsidR="00140712" w:rsidRDefault="00140712" w:rsidP="00132D66">
            <w:pPr>
              <w:pStyle w:val="rowtabella"/>
            </w:pPr>
            <w:r>
              <w:t>SAN CATALDO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6DE8C" w14:textId="77777777" w:rsidR="00140712" w:rsidRDefault="00140712" w:rsidP="00132D66">
            <w:pPr>
              <w:pStyle w:val="rowtabella"/>
            </w:pPr>
            <w:r>
              <w:t>VIA TRIESTE</w:t>
            </w:r>
          </w:p>
        </w:tc>
      </w:tr>
    </w:tbl>
    <w:p w14:paraId="03CE87D5" w14:textId="77777777" w:rsidR="00140712" w:rsidRDefault="00140712" w:rsidP="00140712">
      <w:pPr>
        <w:pStyle w:val="breakline"/>
      </w:pPr>
    </w:p>
    <w:p w14:paraId="253D9BD8" w14:textId="77777777" w:rsidR="00140712" w:rsidRDefault="00140712" w:rsidP="00140712">
      <w:pPr>
        <w:pStyle w:val="titolocampionato"/>
        <w:shd w:val="clear" w:color="auto" w:fill="CCCCCC"/>
        <w:spacing w:before="80" w:after="40"/>
      </w:pPr>
      <w:r>
        <w:t>GIOVANISSIMI UNDER 15 PROV.-CL</w:t>
      </w:r>
    </w:p>
    <w:p w14:paraId="4790806A" w14:textId="77777777" w:rsidR="00140712" w:rsidRDefault="00140712" w:rsidP="00140712">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0"/>
        <w:gridCol w:w="385"/>
        <w:gridCol w:w="898"/>
        <w:gridCol w:w="1179"/>
        <w:gridCol w:w="1558"/>
        <w:gridCol w:w="1549"/>
      </w:tblGrid>
      <w:tr w:rsidR="00140712" w14:paraId="3C2EEFB5"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B3F46"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70EF7"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C57D"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6293F"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931C0"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660C1"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A82F6" w14:textId="77777777" w:rsidR="00140712" w:rsidRDefault="00140712" w:rsidP="00132D66">
            <w:pPr>
              <w:pStyle w:val="headertabella"/>
            </w:pPr>
            <w:r>
              <w:t>Indirizzo Impianto</w:t>
            </w:r>
          </w:p>
        </w:tc>
      </w:tr>
      <w:tr w:rsidR="00140712" w14:paraId="0AA67DB6"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ED282" w14:textId="77777777" w:rsidR="00140712" w:rsidRDefault="00140712" w:rsidP="00132D66">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ECAAD" w14:textId="77777777" w:rsidR="00140712" w:rsidRDefault="00140712" w:rsidP="00132D66">
            <w:pPr>
              <w:pStyle w:val="rowtabella"/>
            </w:pPr>
            <w:r>
              <w:t>MASTERPRO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215A8"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59A75" w14:textId="77777777" w:rsidR="00140712" w:rsidRDefault="00140712" w:rsidP="00132D66">
            <w:pPr>
              <w:pStyle w:val="rowtabella"/>
            </w:pPr>
            <w:r>
              <w:t>05/02/2023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35ED5" w14:textId="77777777" w:rsidR="00140712" w:rsidRDefault="00140712" w:rsidP="00132D66">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9F389" w14:textId="77777777" w:rsidR="00140712" w:rsidRDefault="00140712" w:rsidP="00132D66">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0A6AA" w14:textId="77777777" w:rsidR="00140712" w:rsidRDefault="00140712" w:rsidP="00132D66">
            <w:pPr>
              <w:pStyle w:val="rowtabella"/>
            </w:pPr>
            <w:r>
              <w:t>VIALE OLIMPIA</w:t>
            </w:r>
          </w:p>
        </w:tc>
      </w:tr>
      <w:tr w:rsidR="00140712" w14:paraId="627BAC0F"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315A34" w14:textId="77777777" w:rsidR="00140712" w:rsidRDefault="00140712" w:rsidP="00132D66">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5E415F" w14:textId="77777777" w:rsidR="00140712" w:rsidRDefault="00140712" w:rsidP="00132D66">
            <w:pPr>
              <w:pStyle w:val="rowtabella"/>
            </w:pPr>
            <w:r>
              <w:t>SOMMATINESE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FEDA76"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0FD1EF" w14:textId="77777777" w:rsidR="00140712" w:rsidRDefault="00140712" w:rsidP="00132D66">
            <w:pPr>
              <w:pStyle w:val="rowtabella"/>
            </w:pPr>
            <w:r>
              <w:t>05/02/2023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F59B69" w14:textId="77777777" w:rsidR="00140712" w:rsidRDefault="00140712" w:rsidP="00132D66">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57DFF7" w14:textId="77777777" w:rsidR="00140712" w:rsidRDefault="00140712" w:rsidP="00132D66">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37D1E1" w14:textId="77777777" w:rsidR="00140712" w:rsidRDefault="00140712" w:rsidP="00132D66">
            <w:pPr>
              <w:pStyle w:val="rowtabella"/>
            </w:pPr>
            <w:r>
              <w:t>VIA VALENTINO MAZZOLA</w:t>
            </w:r>
          </w:p>
        </w:tc>
      </w:tr>
      <w:tr w:rsidR="00140712" w14:paraId="46A0E285"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49716" w14:textId="77777777" w:rsidR="00140712" w:rsidRDefault="00140712" w:rsidP="00132D66">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50674" w14:textId="77777777" w:rsidR="00140712" w:rsidRDefault="00140712" w:rsidP="00132D66">
            <w:pPr>
              <w:pStyle w:val="rowtabella"/>
            </w:pPr>
            <w:r>
              <w:t>SERRADIFALCO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5535A"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B7AE9" w14:textId="77777777" w:rsidR="00140712" w:rsidRDefault="00140712" w:rsidP="00132D66">
            <w:pPr>
              <w:pStyle w:val="rowtabella"/>
            </w:pPr>
            <w:r>
              <w:t>07/02/2023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726F9" w14:textId="77777777" w:rsidR="00140712" w:rsidRDefault="00140712" w:rsidP="00132D66">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EC858" w14:textId="77777777" w:rsidR="00140712" w:rsidRDefault="00140712" w:rsidP="00132D66">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8A00C" w14:textId="77777777" w:rsidR="00140712" w:rsidRDefault="00140712" w:rsidP="00132D66">
            <w:pPr>
              <w:pStyle w:val="rowtabella"/>
            </w:pPr>
            <w:r>
              <w:t>V.LE DELLA REGIONE 51</w:t>
            </w:r>
          </w:p>
        </w:tc>
      </w:tr>
    </w:tbl>
    <w:p w14:paraId="251EF364" w14:textId="77777777" w:rsidR="00140712" w:rsidRDefault="00140712" w:rsidP="00140712">
      <w:pPr>
        <w:pStyle w:val="breakline"/>
      </w:pPr>
    </w:p>
    <w:p w14:paraId="2F6C0C76" w14:textId="77777777" w:rsidR="00140712" w:rsidRDefault="00140712" w:rsidP="00140712">
      <w:pPr>
        <w:pStyle w:val="breakline"/>
      </w:pPr>
    </w:p>
    <w:p w14:paraId="645FA91C" w14:textId="77777777" w:rsidR="00173C77" w:rsidRDefault="00173C77" w:rsidP="00140712">
      <w:pPr>
        <w:pStyle w:val="sottotitolocampionato1"/>
      </w:pPr>
    </w:p>
    <w:p w14:paraId="7F010516" w14:textId="77777777" w:rsidR="00173C77" w:rsidRDefault="00173C77" w:rsidP="00140712">
      <w:pPr>
        <w:pStyle w:val="sottotitolocampionato1"/>
      </w:pPr>
    </w:p>
    <w:p w14:paraId="5F26C922" w14:textId="44E7785B" w:rsidR="00140712" w:rsidRDefault="00140712" w:rsidP="00140712">
      <w:pPr>
        <w:pStyle w:val="sottotitolocampionato1"/>
      </w:pPr>
      <w:r>
        <w:lastRenderedPageBreak/>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4"/>
        <w:gridCol w:w="385"/>
        <w:gridCol w:w="898"/>
        <w:gridCol w:w="1178"/>
        <w:gridCol w:w="1560"/>
        <w:gridCol w:w="1551"/>
      </w:tblGrid>
      <w:tr w:rsidR="00140712" w14:paraId="47423F90"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EF504"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8839"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D097"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218C"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ED8E4"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8549"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D0EEC" w14:textId="77777777" w:rsidR="00140712" w:rsidRDefault="00140712" w:rsidP="00132D66">
            <w:pPr>
              <w:pStyle w:val="headertabella"/>
            </w:pPr>
            <w:r>
              <w:t>Indirizzo Impianto</w:t>
            </w:r>
          </w:p>
        </w:tc>
      </w:tr>
      <w:tr w:rsidR="00140712" w14:paraId="335DE154" w14:textId="77777777" w:rsidTr="00132D6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D4A42" w14:textId="77777777" w:rsidR="00140712" w:rsidRDefault="00140712" w:rsidP="00132D66">
            <w:pPr>
              <w:pStyle w:val="rowtabella"/>
            </w:pPr>
            <w:r>
              <w:t>SPORT CLUB NISSA 1962</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6A2BC" w14:textId="77777777" w:rsidR="00140712" w:rsidRDefault="00140712" w:rsidP="00132D66">
            <w:pPr>
              <w:pStyle w:val="rowtabella"/>
            </w:pPr>
            <w:r>
              <w:t>DON BOSCO MUSSOMELI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E018D" w14:textId="77777777" w:rsidR="00140712" w:rsidRDefault="00140712" w:rsidP="00132D6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E76C8" w14:textId="77777777" w:rsidR="00140712" w:rsidRDefault="00140712" w:rsidP="00132D66">
            <w:pPr>
              <w:pStyle w:val="rowtabella"/>
            </w:pPr>
            <w:r>
              <w:t>08/02/2023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EFBA89" w14:textId="77777777" w:rsidR="00140712" w:rsidRDefault="00140712" w:rsidP="00132D66">
            <w:pPr>
              <w:pStyle w:val="rowtabella"/>
            </w:pPr>
            <w:r>
              <w:t>8 PALMINTELLI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3F87A" w14:textId="77777777" w:rsidR="00140712" w:rsidRDefault="00140712" w:rsidP="00132D66">
            <w:pPr>
              <w:pStyle w:val="rowtabella"/>
            </w:pPr>
            <w:r>
              <w:t>CALTANISSETTA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050F1" w14:textId="77777777" w:rsidR="00140712" w:rsidRDefault="00140712" w:rsidP="00132D66">
            <w:pPr>
              <w:pStyle w:val="rowtabella"/>
            </w:pPr>
            <w:r>
              <w:t>V.LE DELLA REGIONE 51</w:t>
            </w:r>
          </w:p>
        </w:tc>
      </w:tr>
    </w:tbl>
    <w:p w14:paraId="339A1AB3" w14:textId="77777777" w:rsidR="00140712" w:rsidRDefault="00140712" w:rsidP="00140712">
      <w:pPr>
        <w:pStyle w:val="breakline"/>
      </w:pPr>
    </w:p>
    <w:p w14:paraId="39FF0DEF" w14:textId="77777777" w:rsidR="00140712" w:rsidRDefault="00140712" w:rsidP="00140712">
      <w:pPr>
        <w:pStyle w:val="breakline"/>
      </w:pPr>
    </w:p>
    <w:p w14:paraId="08C6598D" w14:textId="77777777" w:rsidR="00140712" w:rsidRDefault="00140712" w:rsidP="00140712">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1"/>
        <w:gridCol w:w="1552"/>
        <w:gridCol w:w="1552"/>
      </w:tblGrid>
      <w:tr w:rsidR="00140712" w14:paraId="3A03B3A2"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33E4"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1781D"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9B28C"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37FAC"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5C904"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D8F00"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39FBB" w14:textId="77777777" w:rsidR="00140712" w:rsidRDefault="00140712" w:rsidP="00132D66">
            <w:pPr>
              <w:pStyle w:val="headertabella"/>
            </w:pPr>
            <w:r>
              <w:t>Indirizzo Impianto</w:t>
            </w:r>
          </w:p>
        </w:tc>
      </w:tr>
      <w:tr w:rsidR="00140712" w14:paraId="76272B75"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0F1A81" w14:textId="77777777" w:rsidR="00140712" w:rsidRDefault="00140712" w:rsidP="00132D66">
            <w:pPr>
              <w:pStyle w:val="rowtabella"/>
            </w:pPr>
            <w:r>
              <w:t xml:space="preserve">GIOVANILE GELA </w:t>
            </w:r>
            <w:proofErr w:type="spellStart"/>
            <w:proofErr w:type="gramStart"/>
            <w:r>
              <w:t>sq.B</w:t>
            </w:r>
            <w:proofErr w:type="spellEnd"/>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899BC" w14:textId="77777777" w:rsidR="00140712" w:rsidRDefault="00140712" w:rsidP="00132D66">
            <w:pPr>
              <w:pStyle w:val="rowtabella"/>
            </w:pPr>
            <w:r>
              <w:t>NUOVA CITTA DI GELA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E9717"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72660" w14:textId="77777777" w:rsidR="00140712" w:rsidRDefault="00140712" w:rsidP="00132D66">
            <w:pPr>
              <w:pStyle w:val="rowtabella"/>
            </w:pPr>
            <w:r>
              <w:t>05/02/2023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7DC42" w14:textId="77777777" w:rsidR="00140712" w:rsidRDefault="00140712" w:rsidP="00132D66">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9B055" w14:textId="77777777" w:rsidR="00140712" w:rsidRDefault="00140712" w:rsidP="00132D66">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E9D59" w14:textId="77777777" w:rsidR="00140712" w:rsidRDefault="00140712" w:rsidP="00132D66">
            <w:pPr>
              <w:pStyle w:val="rowtabella"/>
            </w:pPr>
            <w:r>
              <w:t>VIA POZZILLO</w:t>
            </w:r>
          </w:p>
        </w:tc>
      </w:tr>
      <w:tr w:rsidR="00140712" w14:paraId="19EB5440" w14:textId="77777777" w:rsidTr="00132D6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BB1652" w14:textId="77777777" w:rsidR="00140712" w:rsidRDefault="00140712" w:rsidP="00132D66">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543A81" w14:textId="77777777" w:rsidR="00140712" w:rsidRDefault="00140712" w:rsidP="00132D66">
            <w:pPr>
              <w:pStyle w:val="rowtabella"/>
            </w:pPr>
            <w:r>
              <w:t>DORICA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55443A" w14:textId="77777777" w:rsidR="00140712" w:rsidRDefault="00140712" w:rsidP="00132D66">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2724FB" w14:textId="77777777" w:rsidR="00140712" w:rsidRDefault="00140712" w:rsidP="00132D66">
            <w:pPr>
              <w:pStyle w:val="rowtabella"/>
            </w:pPr>
            <w:r>
              <w:t>05/02/2023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C2AF10" w14:textId="77777777" w:rsidR="00140712" w:rsidRDefault="00140712" w:rsidP="00132D66">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C2D8A5" w14:textId="77777777" w:rsidR="00140712" w:rsidRDefault="00140712" w:rsidP="00132D66">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FE17FE" w14:textId="77777777" w:rsidR="00140712" w:rsidRDefault="00140712" w:rsidP="00132D66">
            <w:pPr>
              <w:pStyle w:val="rowtabella"/>
            </w:pPr>
            <w:r>
              <w:t>V.LE FONTANA ROSSA</w:t>
            </w:r>
          </w:p>
        </w:tc>
      </w:tr>
      <w:tr w:rsidR="00140712" w14:paraId="491A49BC"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0BE115" w14:textId="77777777" w:rsidR="00140712" w:rsidRDefault="00140712" w:rsidP="00132D66">
            <w:pPr>
              <w:pStyle w:val="rowtabella"/>
            </w:pPr>
            <w:r>
              <w:t>SANTA MARIA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6C790" w14:textId="77777777" w:rsidR="00140712" w:rsidRDefault="00140712" w:rsidP="00132D66">
            <w:pPr>
              <w:pStyle w:val="rowtabella"/>
            </w:pPr>
            <w:r>
              <w:t>GIOVANILE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28634"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336C9" w14:textId="77777777" w:rsidR="00140712" w:rsidRDefault="00140712" w:rsidP="00132D66">
            <w:pPr>
              <w:pStyle w:val="rowtabella"/>
            </w:pPr>
            <w:r>
              <w:t>06/02/2023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971D9" w14:textId="77777777" w:rsidR="00140712" w:rsidRDefault="00140712" w:rsidP="00132D66">
            <w:pPr>
              <w:pStyle w:val="rowtabella"/>
            </w:pPr>
            <w:r>
              <w:t>164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1477C" w14:textId="77777777" w:rsidR="00140712" w:rsidRDefault="00140712" w:rsidP="00132D66">
            <w:pPr>
              <w:pStyle w:val="rowtabella"/>
            </w:pPr>
            <w:r>
              <w:t>NISCEMI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015A0" w14:textId="77777777" w:rsidR="00140712" w:rsidRDefault="00140712" w:rsidP="00132D66">
            <w:pPr>
              <w:pStyle w:val="rowtabella"/>
            </w:pPr>
            <w:r>
              <w:t>C.DA PONTE LONGO</w:t>
            </w:r>
          </w:p>
        </w:tc>
      </w:tr>
    </w:tbl>
    <w:p w14:paraId="108B7B05" w14:textId="77777777" w:rsidR="00140712" w:rsidRDefault="00140712" w:rsidP="00140712">
      <w:pPr>
        <w:pStyle w:val="breakline"/>
      </w:pPr>
    </w:p>
    <w:p w14:paraId="51FB2F2E" w14:textId="77777777" w:rsidR="00140712" w:rsidRDefault="00140712" w:rsidP="00140712">
      <w:pPr>
        <w:pStyle w:val="titolocampionato"/>
        <w:shd w:val="clear" w:color="auto" w:fill="CCCCCC"/>
        <w:spacing w:before="80" w:after="40"/>
      </w:pPr>
      <w:r>
        <w:t>ALLIEVI CALCIO 5 CALTANISSETTA</w:t>
      </w:r>
    </w:p>
    <w:p w14:paraId="2C4DD2AD" w14:textId="77777777" w:rsidR="00140712" w:rsidRDefault="00140712" w:rsidP="00140712">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40712" w14:paraId="4E410B74"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7FDF4"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661F1"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2E66"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8BC59"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6C24"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75155"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02D2" w14:textId="77777777" w:rsidR="00140712" w:rsidRDefault="00140712" w:rsidP="00132D66">
            <w:pPr>
              <w:pStyle w:val="headertabella"/>
            </w:pPr>
            <w:r>
              <w:t>Indirizzo Impianto</w:t>
            </w:r>
          </w:p>
        </w:tc>
      </w:tr>
      <w:tr w:rsidR="00140712" w14:paraId="62642912" w14:textId="77777777" w:rsidTr="00132D6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6140D3" w14:textId="77777777" w:rsidR="00140712" w:rsidRDefault="00140712" w:rsidP="00132D66">
            <w:pPr>
              <w:pStyle w:val="rowtabella"/>
            </w:pPr>
            <w:r>
              <w:t>ATLETICO CANICATTI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0B6C5" w14:textId="77777777" w:rsidR="00140712" w:rsidRDefault="00140712" w:rsidP="00132D66">
            <w:pPr>
              <w:pStyle w:val="rowtabella"/>
            </w:pPr>
            <w:r>
              <w:t>PGS VIGOR SAN CATALDO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06E6C" w14:textId="77777777" w:rsidR="00140712" w:rsidRDefault="00140712" w:rsidP="00132D66">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8EA52" w14:textId="77777777" w:rsidR="00140712" w:rsidRDefault="00140712" w:rsidP="00132D66">
            <w:pPr>
              <w:pStyle w:val="rowtabella"/>
            </w:pPr>
            <w:r>
              <w:t>06/02/2023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21166" w14:textId="77777777" w:rsidR="00140712" w:rsidRDefault="00140712" w:rsidP="00132D66">
            <w:pPr>
              <w:pStyle w:val="rowtabella"/>
            </w:pPr>
            <w:r>
              <w:t>1050 PALESTRA COMUNALE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24613" w14:textId="77777777" w:rsidR="00140712" w:rsidRDefault="00140712" w:rsidP="00132D66">
            <w:pPr>
              <w:pStyle w:val="rowtabella"/>
            </w:pPr>
            <w:r>
              <w:t>CANICATTI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746CF" w14:textId="77777777" w:rsidR="00140712" w:rsidRDefault="00140712" w:rsidP="00132D66">
            <w:pPr>
              <w:pStyle w:val="rowtabella"/>
            </w:pPr>
            <w:r>
              <w:t>C.DA SANDRO PERTINI</w:t>
            </w:r>
          </w:p>
        </w:tc>
      </w:tr>
      <w:tr w:rsidR="00140712" w14:paraId="1CF79CB0" w14:textId="77777777" w:rsidTr="00132D6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888862" w14:textId="77777777" w:rsidR="00140712" w:rsidRDefault="00140712" w:rsidP="00132D66">
            <w:pPr>
              <w:pStyle w:val="rowtabella"/>
            </w:pPr>
            <w:r>
              <w:t>FUTSAL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4E036" w14:textId="77777777" w:rsidR="00140712" w:rsidRDefault="00140712" w:rsidP="00132D66">
            <w:pPr>
              <w:pStyle w:val="rowtabella"/>
            </w:pPr>
            <w:r>
              <w:t>GEAR PIAZZA ARMERINA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A2B77" w14:textId="77777777" w:rsidR="00140712" w:rsidRDefault="00140712" w:rsidP="00132D66">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268BE" w14:textId="77777777" w:rsidR="00140712" w:rsidRDefault="00140712" w:rsidP="00132D66">
            <w:pPr>
              <w:pStyle w:val="rowtabella"/>
            </w:pPr>
            <w:r>
              <w:t>07/02/2023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92C2C" w14:textId="77777777" w:rsidR="00140712" w:rsidRDefault="00140712" w:rsidP="00132D66">
            <w:pPr>
              <w:pStyle w:val="rowtabella"/>
            </w:pPr>
            <w:r>
              <w:t>807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0643B" w14:textId="77777777" w:rsidR="00140712" w:rsidRDefault="00140712" w:rsidP="00132D66">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219E1" w14:textId="77777777" w:rsidR="00140712" w:rsidRDefault="00140712" w:rsidP="00132D66">
            <w:pPr>
              <w:pStyle w:val="rowtabella"/>
            </w:pPr>
            <w:r>
              <w:t>VIA MADONNA DEL ROSARIO</w:t>
            </w:r>
          </w:p>
        </w:tc>
      </w:tr>
    </w:tbl>
    <w:p w14:paraId="6242DE82" w14:textId="77777777" w:rsidR="00140712" w:rsidRDefault="00140712" w:rsidP="00140712">
      <w:pPr>
        <w:pStyle w:val="breakline"/>
      </w:pPr>
    </w:p>
    <w:p w14:paraId="3A5F0183" w14:textId="77777777" w:rsidR="00140712" w:rsidRDefault="00140712" w:rsidP="00140712">
      <w:pPr>
        <w:pStyle w:val="titolocampionato"/>
        <w:shd w:val="clear" w:color="auto" w:fill="CCCCCC"/>
        <w:spacing w:before="80" w:after="40"/>
      </w:pPr>
      <w:r>
        <w:t>UNDER 15 CALCIO A 5 MASCH. -CL</w:t>
      </w:r>
    </w:p>
    <w:p w14:paraId="69C9C1B9" w14:textId="77777777" w:rsidR="00140712" w:rsidRDefault="00140712" w:rsidP="00140712">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140712" w14:paraId="7DF5A490" w14:textId="77777777" w:rsidTr="00132D6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9CCD1" w14:textId="77777777" w:rsidR="00140712" w:rsidRDefault="00140712" w:rsidP="00132D66">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35C60" w14:textId="77777777" w:rsidR="00140712" w:rsidRDefault="00140712" w:rsidP="00132D66">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B7876" w14:textId="77777777" w:rsidR="00140712" w:rsidRDefault="00140712" w:rsidP="00132D66">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196F" w14:textId="77777777" w:rsidR="00140712" w:rsidRDefault="00140712" w:rsidP="00132D66">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BDF9" w14:textId="77777777" w:rsidR="00140712" w:rsidRDefault="00140712" w:rsidP="00132D66">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1BCAA" w14:textId="77777777" w:rsidR="00140712" w:rsidRDefault="00140712" w:rsidP="00132D66">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FC356" w14:textId="77777777" w:rsidR="00140712" w:rsidRDefault="00140712" w:rsidP="00132D66">
            <w:pPr>
              <w:pStyle w:val="headertabella"/>
            </w:pPr>
            <w:r>
              <w:t>Indirizzo Impianto</w:t>
            </w:r>
          </w:p>
        </w:tc>
      </w:tr>
      <w:tr w:rsidR="00140712" w14:paraId="46BA999D" w14:textId="77777777" w:rsidTr="00132D66">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B71ED9" w14:textId="77777777" w:rsidR="00140712" w:rsidRDefault="00140712" w:rsidP="00132D66">
            <w:pPr>
              <w:pStyle w:val="rowtabella"/>
            </w:pPr>
            <w:r>
              <w:t>ATLETICO CAMPOBELLO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75275" w14:textId="77777777" w:rsidR="00140712" w:rsidRDefault="00140712" w:rsidP="00132D66">
            <w:pPr>
              <w:pStyle w:val="rowtabella"/>
            </w:pPr>
            <w:r>
              <w:t>AGRIGENTUM</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3345D" w14:textId="77777777" w:rsidR="00140712" w:rsidRDefault="00140712" w:rsidP="00132D66">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C8FCD" w14:textId="77777777" w:rsidR="00140712" w:rsidRDefault="00140712" w:rsidP="00132D66">
            <w:pPr>
              <w:pStyle w:val="rowtabella"/>
            </w:pPr>
            <w:r>
              <w:t>07/02/2023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59846" w14:textId="77777777" w:rsidR="00140712" w:rsidRDefault="00140712" w:rsidP="00132D66">
            <w:pPr>
              <w:pStyle w:val="rowtabella"/>
            </w:pPr>
            <w:r>
              <w:t>1442 TRE TORRI CAMPO 2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F5F03" w14:textId="77777777" w:rsidR="00140712" w:rsidRDefault="00140712" w:rsidP="00132D66">
            <w:pPr>
              <w:pStyle w:val="rowtabella"/>
            </w:pPr>
            <w:r>
              <w:t>CAMPOBELLO DI LICATA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CEF05" w14:textId="77777777" w:rsidR="00140712" w:rsidRDefault="00140712" w:rsidP="00132D66">
            <w:pPr>
              <w:pStyle w:val="rowtabella"/>
            </w:pPr>
            <w:r>
              <w:t>VIA LUIGI GIGLIA</w:t>
            </w:r>
          </w:p>
        </w:tc>
      </w:tr>
    </w:tbl>
    <w:p w14:paraId="7FA3ED2E" w14:textId="77777777" w:rsidR="00140712" w:rsidRDefault="00140712" w:rsidP="00140712">
      <w:pPr>
        <w:pStyle w:val="breakline"/>
      </w:pPr>
    </w:p>
    <w:p w14:paraId="1A754F13" w14:textId="77777777" w:rsidR="005F34C0" w:rsidRDefault="005F34C0" w:rsidP="005F34C0">
      <w:pPr>
        <w:pStyle w:val="breakline"/>
      </w:pPr>
    </w:p>
    <w:p w14:paraId="216747C6" w14:textId="77777777" w:rsidR="005F34C0" w:rsidRDefault="005F34C0" w:rsidP="005F34C0">
      <w:pPr>
        <w:pStyle w:val="breakline"/>
      </w:pPr>
    </w:p>
    <w:p w14:paraId="63327219" w14:textId="77777777" w:rsidR="005F34C0" w:rsidRDefault="005F34C0" w:rsidP="005F34C0">
      <w:pPr>
        <w:pStyle w:val="breakline"/>
      </w:pPr>
    </w:p>
    <w:p w14:paraId="3CBB8C2F" w14:textId="77777777" w:rsidR="005F34C0" w:rsidRDefault="005F34C0" w:rsidP="00195E67">
      <w:pPr>
        <w:pStyle w:val="breakline"/>
      </w:pPr>
    </w:p>
    <w:p w14:paraId="69E43AD3" w14:textId="00290549" w:rsidR="009F47EF" w:rsidRDefault="009F47EF" w:rsidP="006A59BB">
      <w:pPr>
        <w:spacing w:after="0" w:line="240" w:lineRule="auto"/>
        <w:rPr>
          <w:sz w:val="2"/>
        </w:rPr>
      </w:pPr>
    </w:p>
    <w:p w14:paraId="40BC7DD6" w14:textId="1A345D0D" w:rsidR="0066654B" w:rsidRDefault="0066654B" w:rsidP="006A59BB">
      <w:pPr>
        <w:spacing w:after="0" w:line="240" w:lineRule="auto"/>
        <w:rPr>
          <w:sz w:val="2"/>
        </w:rPr>
      </w:pPr>
    </w:p>
    <w:p w14:paraId="65E28992" w14:textId="3EC49BAD" w:rsidR="0066654B" w:rsidRDefault="0066654B" w:rsidP="006A59BB">
      <w:pPr>
        <w:spacing w:after="0" w:line="240" w:lineRule="auto"/>
        <w:rPr>
          <w:sz w:val="2"/>
        </w:rPr>
      </w:pPr>
    </w:p>
    <w:p w14:paraId="17951C6F" w14:textId="4E7086F8" w:rsidR="0066654B" w:rsidRDefault="0066654B" w:rsidP="006A59BB">
      <w:pPr>
        <w:spacing w:after="0" w:line="240" w:lineRule="auto"/>
        <w:rPr>
          <w:sz w:val="2"/>
        </w:rPr>
      </w:pPr>
    </w:p>
    <w:p w14:paraId="4DF6BE38" w14:textId="0DEC5A4A" w:rsidR="0066654B" w:rsidRDefault="0066654B" w:rsidP="006A59BB">
      <w:pPr>
        <w:spacing w:after="0" w:line="240" w:lineRule="auto"/>
        <w:rPr>
          <w:sz w:val="2"/>
        </w:rPr>
      </w:pPr>
    </w:p>
    <w:p w14:paraId="3F508A98" w14:textId="0FE1CE86" w:rsidR="0066654B" w:rsidRDefault="0066654B" w:rsidP="006A59BB">
      <w:pPr>
        <w:spacing w:after="0" w:line="240" w:lineRule="auto"/>
        <w:rPr>
          <w:sz w:val="2"/>
        </w:rPr>
      </w:pPr>
    </w:p>
    <w:p w14:paraId="64BCB455" w14:textId="365F0FEC" w:rsidR="0066654B" w:rsidRDefault="0066654B" w:rsidP="006A59BB">
      <w:pPr>
        <w:spacing w:after="0" w:line="240" w:lineRule="auto"/>
        <w:rPr>
          <w:sz w:val="2"/>
        </w:rPr>
      </w:pPr>
    </w:p>
    <w:p w14:paraId="77F2B1EA" w14:textId="34A04E67" w:rsidR="0066654B" w:rsidRDefault="0066654B" w:rsidP="006A59BB">
      <w:pPr>
        <w:spacing w:after="0" w:line="240" w:lineRule="auto"/>
        <w:rPr>
          <w:sz w:val="2"/>
        </w:rPr>
      </w:pPr>
    </w:p>
    <w:p w14:paraId="04EC8A95" w14:textId="018D1C59" w:rsidR="0066654B" w:rsidRDefault="0066654B" w:rsidP="006A59BB">
      <w:pPr>
        <w:spacing w:after="0" w:line="240" w:lineRule="auto"/>
        <w:rPr>
          <w:sz w:val="2"/>
        </w:rPr>
      </w:pPr>
    </w:p>
    <w:p w14:paraId="1D8527E0" w14:textId="18576FEE" w:rsidR="0066654B" w:rsidRDefault="0066654B" w:rsidP="006A59BB">
      <w:pPr>
        <w:spacing w:after="0" w:line="240" w:lineRule="auto"/>
        <w:rPr>
          <w:sz w:val="2"/>
        </w:rPr>
      </w:pPr>
    </w:p>
    <w:p w14:paraId="6D6DBB3D" w14:textId="25B4F714" w:rsidR="0066654B" w:rsidRDefault="0066654B" w:rsidP="006A59BB">
      <w:pPr>
        <w:spacing w:after="0" w:line="240" w:lineRule="auto"/>
        <w:rPr>
          <w:sz w:val="2"/>
        </w:rPr>
      </w:pPr>
    </w:p>
    <w:p w14:paraId="2A778951" w14:textId="46DBB41A" w:rsidR="0066654B" w:rsidRDefault="0066654B" w:rsidP="006A59BB">
      <w:pPr>
        <w:spacing w:after="0" w:line="240" w:lineRule="auto"/>
        <w:rPr>
          <w:sz w:val="2"/>
        </w:rPr>
      </w:pPr>
    </w:p>
    <w:p w14:paraId="759934D1" w14:textId="118C1AEF" w:rsidR="0066654B" w:rsidRDefault="0066654B" w:rsidP="006A59BB">
      <w:pPr>
        <w:spacing w:after="0" w:line="240" w:lineRule="auto"/>
        <w:rPr>
          <w:sz w:val="2"/>
        </w:rPr>
      </w:pPr>
    </w:p>
    <w:p w14:paraId="46F1F09B" w14:textId="77777777" w:rsidR="0066654B" w:rsidRPr="003025F9" w:rsidRDefault="0066654B"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19D7C1B0" w:rsidR="00D27FB5" w:rsidRDefault="00D27FB5" w:rsidP="00837805">
      <w:pPr>
        <w:spacing w:after="0"/>
        <w:rPr>
          <w:rFonts w:ascii="Arial" w:hAnsi="Arial"/>
          <w:b/>
        </w:rPr>
      </w:pPr>
    </w:p>
    <w:p w14:paraId="052E4074" w14:textId="77777777" w:rsidR="00B72D17" w:rsidRDefault="00B72D17" w:rsidP="00837805">
      <w:pPr>
        <w:spacing w:after="0"/>
        <w:rPr>
          <w:rFonts w:ascii="Arial" w:hAnsi="Arial"/>
          <w:b/>
        </w:rPr>
      </w:pPr>
    </w:p>
    <w:p w14:paraId="18B9673B" w14:textId="7297BAF6"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E918D3">
        <w:rPr>
          <w:rFonts w:ascii="Arial" w:hAnsi="Arial" w:cs="Arial"/>
          <w:b/>
        </w:rPr>
        <w:t>03</w:t>
      </w:r>
      <w:r w:rsidR="00460104">
        <w:rPr>
          <w:rFonts w:ascii="Arial" w:hAnsi="Arial" w:cs="Arial"/>
          <w:b/>
        </w:rPr>
        <w:t>/</w:t>
      </w:r>
      <w:r w:rsidR="006976BF">
        <w:rPr>
          <w:rFonts w:ascii="Arial" w:hAnsi="Arial" w:cs="Arial"/>
          <w:b/>
        </w:rPr>
        <w:t>0</w:t>
      </w:r>
      <w:r w:rsidR="00E918D3">
        <w:rPr>
          <w:rFonts w:ascii="Arial" w:hAnsi="Arial" w:cs="Arial"/>
          <w:b/>
        </w:rPr>
        <w:t>2</w:t>
      </w:r>
      <w:r>
        <w:rPr>
          <w:rFonts w:ascii="Arial" w:hAnsi="Arial" w:cs="Arial"/>
          <w:b/>
        </w:rPr>
        <w:t>/202</w:t>
      </w:r>
      <w:r w:rsidR="006976BF">
        <w:rPr>
          <w:rFonts w:ascii="Arial" w:hAnsi="Arial" w:cs="Arial"/>
          <w:b/>
        </w:rPr>
        <w:t>3</w:t>
      </w:r>
    </w:p>
    <w:sectPr w:rsidR="00F477ED" w:rsidRPr="00F477ED" w:rsidSect="00373124">
      <w:headerReference w:type="default" r:id="rId19"/>
      <w:footerReference w:type="default" r:id="rId20"/>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57D6" w14:textId="77777777" w:rsidR="0038282C" w:rsidRDefault="0038282C" w:rsidP="005567D2">
      <w:pPr>
        <w:spacing w:after="0" w:line="240" w:lineRule="auto"/>
      </w:pPr>
      <w:r>
        <w:separator/>
      </w:r>
    </w:p>
  </w:endnote>
  <w:endnote w:type="continuationSeparator" w:id="0">
    <w:p w14:paraId="09F97FF7" w14:textId="77777777" w:rsidR="0038282C" w:rsidRDefault="0038282C"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IGC-Azzurri-Bold">
    <w:altName w:val="Calibri"/>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6E3677BD" w:rsidR="00660AC6" w:rsidRDefault="00660AC6"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1A2CAD">
      <w:rPr>
        <w:rFonts w:ascii="Trebuchet MS" w:hAnsi="Trebuchet MS"/>
      </w:rPr>
      <w:t>4</w:t>
    </w:r>
    <w:r w:rsidR="004F3F2B">
      <w:rPr>
        <w:rFonts w:ascii="Trebuchet MS" w:hAnsi="Trebuchet MS"/>
      </w:rPr>
      <w:t>5</w:t>
    </w:r>
    <w:proofErr w:type="gramEnd"/>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84F5" w14:textId="77777777" w:rsidR="0038282C" w:rsidRDefault="0038282C" w:rsidP="005567D2">
      <w:pPr>
        <w:spacing w:after="0" w:line="240" w:lineRule="auto"/>
      </w:pPr>
      <w:r>
        <w:separator/>
      </w:r>
    </w:p>
  </w:footnote>
  <w:footnote w:type="continuationSeparator" w:id="0">
    <w:p w14:paraId="4B0C75FD" w14:textId="77777777" w:rsidR="0038282C" w:rsidRDefault="0038282C"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62"/>
    <w:multiLevelType w:val="hybridMultilevel"/>
    <w:tmpl w:val="773CA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3FFE2ED2"/>
    <w:multiLevelType w:val="hybridMultilevel"/>
    <w:tmpl w:val="26B8D8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6"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ECE5986"/>
    <w:multiLevelType w:val="hybridMultilevel"/>
    <w:tmpl w:val="74B82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2"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629627567">
    <w:abstractNumId w:val="12"/>
  </w:num>
  <w:num w:numId="2" w16cid:durableId="979841128">
    <w:abstractNumId w:val="11"/>
  </w:num>
  <w:num w:numId="3" w16cid:durableId="1380589722">
    <w:abstractNumId w:val="5"/>
  </w:num>
  <w:num w:numId="4" w16cid:durableId="430004621">
    <w:abstractNumId w:val="3"/>
  </w:num>
  <w:num w:numId="5" w16cid:durableId="1211453442">
    <w:abstractNumId w:val="1"/>
  </w:num>
  <w:num w:numId="6" w16cid:durableId="586154074">
    <w:abstractNumId w:val="7"/>
  </w:num>
  <w:num w:numId="7" w16cid:durableId="720443391">
    <w:abstractNumId w:val="6"/>
  </w:num>
  <w:num w:numId="8" w16cid:durableId="540089740">
    <w:abstractNumId w:val="2"/>
  </w:num>
  <w:num w:numId="9" w16cid:durableId="1318222317">
    <w:abstractNumId w:val="0"/>
  </w:num>
  <w:num w:numId="10" w16cid:durableId="30958785">
    <w:abstractNumId w:val="9"/>
  </w:num>
  <w:num w:numId="11" w16cid:durableId="1240291014">
    <w:abstractNumId w:val="10"/>
  </w:num>
  <w:num w:numId="12" w16cid:durableId="336808812">
    <w:abstractNumId w:val="8"/>
  </w:num>
  <w:num w:numId="13" w16cid:durableId="58023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1236"/>
    <w:rsid w:val="000013B8"/>
    <w:rsid w:val="00001788"/>
    <w:rsid w:val="000019DF"/>
    <w:rsid w:val="00001A8D"/>
    <w:rsid w:val="0000247D"/>
    <w:rsid w:val="00002C35"/>
    <w:rsid w:val="00003384"/>
    <w:rsid w:val="00004056"/>
    <w:rsid w:val="00004872"/>
    <w:rsid w:val="00004D79"/>
    <w:rsid w:val="00004EA4"/>
    <w:rsid w:val="00005495"/>
    <w:rsid w:val="00005EBB"/>
    <w:rsid w:val="000068F2"/>
    <w:rsid w:val="000070FE"/>
    <w:rsid w:val="00007544"/>
    <w:rsid w:val="00007690"/>
    <w:rsid w:val="00007AD9"/>
    <w:rsid w:val="00007E0C"/>
    <w:rsid w:val="00010452"/>
    <w:rsid w:val="00011BEF"/>
    <w:rsid w:val="000129C8"/>
    <w:rsid w:val="0001396C"/>
    <w:rsid w:val="00013A77"/>
    <w:rsid w:val="00013EF4"/>
    <w:rsid w:val="00014503"/>
    <w:rsid w:val="0001534B"/>
    <w:rsid w:val="0001580A"/>
    <w:rsid w:val="00015BBB"/>
    <w:rsid w:val="000166A3"/>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368"/>
    <w:rsid w:val="00032C9B"/>
    <w:rsid w:val="00032CFF"/>
    <w:rsid w:val="00033309"/>
    <w:rsid w:val="00033464"/>
    <w:rsid w:val="000340B9"/>
    <w:rsid w:val="000342D0"/>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2C67"/>
    <w:rsid w:val="00043E93"/>
    <w:rsid w:val="00044145"/>
    <w:rsid w:val="00044729"/>
    <w:rsid w:val="0004493A"/>
    <w:rsid w:val="00045AB5"/>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5C5"/>
    <w:rsid w:val="0007286B"/>
    <w:rsid w:val="00072B0F"/>
    <w:rsid w:val="00072BCE"/>
    <w:rsid w:val="00074032"/>
    <w:rsid w:val="0007505B"/>
    <w:rsid w:val="000765D5"/>
    <w:rsid w:val="00076790"/>
    <w:rsid w:val="00076AC8"/>
    <w:rsid w:val="00076EE1"/>
    <w:rsid w:val="00077A6A"/>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C9E"/>
    <w:rsid w:val="00087E0F"/>
    <w:rsid w:val="00090DC8"/>
    <w:rsid w:val="00090FA7"/>
    <w:rsid w:val="000911C0"/>
    <w:rsid w:val="00093974"/>
    <w:rsid w:val="00093BC3"/>
    <w:rsid w:val="00094057"/>
    <w:rsid w:val="000941E9"/>
    <w:rsid w:val="0009446C"/>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E02"/>
    <w:rsid w:val="000A71AB"/>
    <w:rsid w:val="000A78BA"/>
    <w:rsid w:val="000B0530"/>
    <w:rsid w:val="000B0FC6"/>
    <w:rsid w:val="000B1338"/>
    <w:rsid w:val="000B201C"/>
    <w:rsid w:val="000B26A3"/>
    <w:rsid w:val="000B3F95"/>
    <w:rsid w:val="000B422F"/>
    <w:rsid w:val="000B42FE"/>
    <w:rsid w:val="000B44ED"/>
    <w:rsid w:val="000B469B"/>
    <w:rsid w:val="000B4983"/>
    <w:rsid w:val="000C0458"/>
    <w:rsid w:val="000C0FF0"/>
    <w:rsid w:val="000C2D36"/>
    <w:rsid w:val="000C4062"/>
    <w:rsid w:val="000C4702"/>
    <w:rsid w:val="000C4BFF"/>
    <w:rsid w:val="000C4D12"/>
    <w:rsid w:val="000C54E3"/>
    <w:rsid w:val="000C56ED"/>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C9D"/>
    <w:rsid w:val="000D5F30"/>
    <w:rsid w:val="000D651D"/>
    <w:rsid w:val="000D6AA0"/>
    <w:rsid w:val="000D6BD4"/>
    <w:rsid w:val="000D6F04"/>
    <w:rsid w:val="000D71EA"/>
    <w:rsid w:val="000D730E"/>
    <w:rsid w:val="000D7B35"/>
    <w:rsid w:val="000E1480"/>
    <w:rsid w:val="000E1899"/>
    <w:rsid w:val="000E2502"/>
    <w:rsid w:val="000E26F4"/>
    <w:rsid w:val="000E35F2"/>
    <w:rsid w:val="000E3AEF"/>
    <w:rsid w:val="000E3EC9"/>
    <w:rsid w:val="000E42B0"/>
    <w:rsid w:val="000E453F"/>
    <w:rsid w:val="000E45C6"/>
    <w:rsid w:val="000E4643"/>
    <w:rsid w:val="000E49BF"/>
    <w:rsid w:val="000E544F"/>
    <w:rsid w:val="000E5EE9"/>
    <w:rsid w:val="000E64D6"/>
    <w:rsid w:val="000E6B32"/>
    <w:rsid w:val="000E7086"/>
    <w:rsid w:val="000E7317"/>
    <w:rsid w:val="000E788A"/>
    <w:rsid w:val="000E7AED"/>
    <w:rsid w:val="000F0AE8"/>
    <w:rsid w:val="000F31A4"/>
    <w:rsid w:val="000F34EF"/>
    <w:rsid w:val="000F3945"/>
    <w:rsid w:val="000F3CC2"/>
    <w:rsid w:val="000F3EDA"/>
    <w:rsid w:val="000F41ED"/>
    <w:rsid w:val="000F4546"/>
    <w:rsid w:val="000F594A"/>
    <w:rsid w:val="000F5987"/>
    <w:rsid w:val="000F5B04"/>
    <w:rsid w:val="000F5EC3"/>
    <w:rsid w:val="001001FF"/>
    <w:rsid w:val="00100A81"/>
    <w:rsid w:val="001014F0"/>
    <w:rsid w:val="00101638"/>
    <w:rsid w:val="00101D64"/>
    <w:rsid w:val="0010252C"/>
    <w:rsid w:val="00102638"/>
    <w:rsid w:val="00102C20"/>
    <w:rsid w:val="00103358"/>
    <w:rsid w:val="00103EA8"/>
    <w:rsid w:val="00104809"/>
    <w:rsid w:val="001050A1"/>
    <w:rsid w:val="001052EA"/>
    <w:rsid w:val="00105D42"/>
    <w:rsid w:val="00105F54"/>
    <w:rsid w:val="001060BE"/>
    <w:rsid w:val="00107D09"/>
    <w:rsid w:val="00107D2E"/>
    <w:rsid w:val="00110B8A"/>
    <w:rsid w:val="00111FD3"/>
    <w:rsid w:val="0011237F"/>
    <w:rsid w:val="00112698"/>
    <w:rsid w:val="0011298C"/>
    <w:rsid w:val="00112ABF"/>
    <w:rsid w:val="00112F96"/>
    <w:rsid w:val="00113E8A"/>
    <w:rsid w:val="001148AA"/>
    <w:rsid w:val="00114A0C"/>
    <w:rsid w:val="00114C62"/>
    <w:rsid w:val="0011534E"/>
    <w:rsid w:val="001155EC"/>
    <w:rsid w:val="00115A09"/>
    <w:rsid w:val="00115DB0"/>
    <w:rsid w:val="0011617C"/>
    <w:rsid w:val="001161A9"/>
    <w:rsid w:val="00116B47"/>
    <w:rsid w:val="00117B2B"/>
    <w:rsid w:val="00120F78"/>
    <w:rsid w:val="00121855"/>
    <w:rsid w:val="001220A1"/>
    <w:rsid w:val="00122C8E"/>
    <w:rsid w:val="00123097"/>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712"/>
    <w:rsid w:val="0014095E"/>
    <w:rsid w:val="001411DE"/>
    <w:rsid w:val="0014186F"/>
    <w:rsid w:val="00142068"/>
    <w:rsid w:val="001421C4"/>
    <w:rsid w:val="0014362F"/>
    <w:rsid w:val="00143965"/>
    <w:rsid w:val="0014435D"/>
    <w:rsid w:val="00146701"/>
    <w:rsid w:val="00146854"/>
    <w:rsid w:val="0014685B"/>
    <w:rsid w:val="001471ED"/>
    <w:rsid w:val="0015057C"/>
    <w:rsid w:val="001505D9"/>
    <w:rsid w:val="0015076A"/>
    <w:rsid w:val="00150826"/>
    <w:rsid w:val="00151030"/>
    <w:rsid w:val="001516F5"/>
    <w:rsid w:val="00151769"/>
    <w:rsid w:val="001517EC"/>
    <w:rsid w:val="00151884"/>
    <w:rsid w:val="001519DF"/>
    <w:rsid w:val="00152087"/>
    <w:rsid w:val="001520A8"/>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37A"/>
    <w:rsid w:val="00170F9B"/>
    <w:rsid w:val="00171E78"/>
    <w:rsid w:val="00173B78"/>
    <w:rsid w:val="00173C77"/>
    <w:rsid w:val="0017428D"/>
    <w:rsid w:val="00174687"/>
    <w:rsid w:val="00174B42"/>
    <w:rsid w:val="00176020"/>
    <w:rsid w:val="00176A8C"/>
    <w:rsid w:val="001770E8"/>
    <w:rsid w:val="00180A78"/>
    <w:rsid w:val="00180B34"/>
    <w:rsid w:val="00181300"/>
    <w:rsid w:val="00181D4C"/>
    <w:rsid w:val="0018269E"/>
    <w:rsid w:val="00182EC2"/>
    <w:rsid w:val="00183365"/>
    <w:rsid w:val="0018346E"/>
    <w:rsid w:val="001837AE"/>
    <w:rsid w:val="0018464A"/>
    <w:rsid w:val="0018570D"/>
    <w:rsid w:val="00185984"/>
    <w:rsid w:val="00185E46"/>
    <w:rsid w:val="00187505"/>
    <w:rsid w:val="00187681"/>
    <w:rsid w:val="001876B1"/>
    <w:rsid w:val="00187706"/>
    <w:rsid w:val="00187FEF"/>
    <w:rsid w:val="00190697"/>
    <w:rsid w:val="00190DE4"/>
    <w:rsid w:val="00190E7F"/>
    <w:rsid w:val="00190F21"/>
    <w:rsid w:val="00191EC8"/>
    <w:rsid w:val="00192095"/>
    <w:rsid w:val="0019275F"/>
    <w:rsid w:val="00192863"/>
    <w:rsid w:val="0019322B"/>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B4E"/>
    <w:rsid w:val="001A54E7"/>
    <w:rsid w:val="001A555F"/>
    <w:rsid w:val="001A5A50"/>
    <w:rsid w:val="001A5DC4"/>
    <w:rsid w:val="001A69B2"/>
    <w:rsid w:val="001A709B"/>
    <w:rsid w:val="001A75D8"/>
    <w:rsid w:val="001A7D1E"/>
    <w:rsid w:val="001B00AC"/>
    <w:rsid w:val="001B0A2F"/>
    <w:rsid w:val="001B0AB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0A5"/>
    <w:rsid w:val="001C1185"/>
    <w:rsid w:val="001C13D9"/>
    <w:rsid w:val="001C1734"/>
    <w:rsid w:val="001C1B85"/>
    <w:rsid w:val="001C1BC4"/>
    <w:rsid w:val="001C2155"/>
    <w:rsid w:val="001C2F4B"/>
    <w:rsid w:val="001C31F4"/>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D7F"/>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200213"/>
    <w:rsid w:val="0020024C"/>
    <w:rsid w:val="00200AE3"/>
    <w:rsid w:val="00201AE9"/>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0D06"/>
    <w:rsid w:val="0022116D"/>
    <w:rsid w:val="00221782"/>
    <w:rsid w:val="002217A8"/>
    <w:rsid w:val="002222FC"/>
    <w:rsid w:val="002229B8"/>
    <w:rsid w:val="00222DED"/>
    <w:rsid w:val="0022301E"/>
    <w:rsid w:val="002238D1"/>
    <w:rsid w:val="00224136"/>
    <w:rsid w:val="002241B8"/>
    <w:rsid w:val="00224EB6"/>
    <w:rsid w:val="0022667C"/>
    <w:rsid w:val="00226FC4"/>
    <w:rsid w:val="0022723B"/>
    <w:rsid w:val="00227356"/>
    <w:rsid w:val="002273F9"/>
    <w:rsid w:val="002278E4"/>
    <w:rsid w:val="00227CA0"/>
    <w:rsid w:val="0023028C"/>
    <w:rsid w:val="00230ABE"/>
    <w:rsid w:val="00230FF2"/>
    <w:rsid w:val="00231B7E"/>
    <w:rsid w:val="0023312B"/>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E19"/>
    <w:rsid w:val="0025139B"/>
    <w:rsid w:val="00253448"/>
    <w:rsid w:val="00253D88"/>
    <w:rsid w:val="00256277"/>
    <w:rsid w:val="00257AE3"/>
    <w:rsid w:val="00260F40"/>
    <w:rsid w:val="00261993"/>
    <w:rsid w:val="002623B0"/>
    <w:rsid w:val="002625EF"/>
    <w:rsid w:val="0026293D"/>
    <w:rsid w:val="002634CA"/>
    <w:rsid w:val="0026379A"/>
    <w:rsid w:val="002646A1"/>
    <w:rsid w:val="00264AFB"/>
    <w:rsid w:val="0026535B"/>
    <w:rsid w:val="002657F6"/>
    <w:rsid w:val="00266029"/>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76CE0"/>
    <w:rsid w:val="00277BF1"/>
    <w:rsid w:val="00280704"/>
    <w:rsid w:val="00280FCA"/>
    <w:rsid w:val="002811B5"/>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27A"/>
    <w:rsid w:val="00291450"/>
    <w:rsid w:val="00291C28"/>
    <w:rsid w:val="00292616"/>
    <w:rsid w:val="0029284F"/>
    <w:rsid w:val="00292935"/>
    <w:rsid w:val="00294290"/>
    <w:rsid w:val="00294882"/>
    <w:rsid w:val="00294DDB"/>
    <w:rsid w:val="00294EAD"/>
    <w:rsid w:val="00295579"/>
    <w:rsid w:val="00295A15"/>
    <w:rsid w:val="002970EE"/>
    <w:rsid w:val="002972D6"/>
    <w:rsid w:val="002973A3"/>
    <w:rsid w:val="002977B2"/>
    <w:rsid w:val="00297E50"/>
    <w:rsid w:val="002A043F"/>
    <w:rsid w:val="002A19C0"/>
    <w:rsid w:val="002A1F3A"/>
    <w:rsid w:val="002A2DD1"/>
    <w:rsid w:val="002A3502"/>
    <w:rsid w:val="002A3DE0"/>
    <w:rsid w:val="002A425F"/>
    <w:rsid w:val="002A4370"/>
    <w:rsid w:val="002A4A97"/>
    <w:rsid w:val="002A5635"/>
    <w:rsid w:val="002A5846"/>
    <w:rsid w:val="002A6BB9"/>
    <w:rsid w:val="002A6BE7"/>
    <w:rsid w:val="002A6C0F"/>
    <w:rsid w:val="002A6E1A"/>
    <w:rsid w:val="002A710A"/>
    <w:rsid w:val="002A748E"/>
    <w:rsid w:val="002A7B53"/>
    <w:rsid w:val="002B0767"/>
    <w:rsid w:val="002B08F2"/>
    <w:rsid w:val="002B18C6"/>
    <w:rsid w:val="002B2857"/>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0CD1"/>
    <w:rsid w:val="002D1188"/>
    <w:rsid w:val="002D1663"/>
    <w:rsid w:val="002D220A"/>
    <w:rsid w:val="002D24FC"/>
    <w:rsid w:val="002D2920"/>
    <w:rsid w:val="002D43E8"/>
    <w:rsid w:val="002D4B15"/>
    <w:rsid w:val="002D5208"/>
    <w:rsid w:val="002D62D0"/>
    <w:rsid w:val="002D6A53"/>
    <w:rsid w:val="002D6A9D"/>
    <w:rsid w:val="002D7A3F"/>
    <w:rsid w:val="002D7C9C"/>
    <w:rsid w:val="002D7D60"/>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849"/>
    <w:rsid w:val="002E6B58"/>
    <w:rsid w:val="002E713B"/>
    <w:rsid w:val="002E7149"/>
    <w:rsid w:val="002F09DE"/>
    <w:rsid w:val="002F11C1"/>
    <w:rsid w:val="002F14F3"/>
    <w:rsid w:val="002F2E0A"/>
    <w:rsid w:val="002F385A"/>
    <w:rsid w:val="002F3C0A"/>
    <w:rsid w:val="002F4FD7"/>
    <w:rsid w:val="002F5725"/>
    <w:rsid w:val="002F5BFF"/>
    <w:rsid w:val="002F5FA8"/>
    <w:rsid w:val="002F60AD"/>
    <w:rsid w:val="002F6397"/>
    <w:rsid w:val="002F6A3B"/>
    <w:rsid w:val="002F7725"/>
    <w:rsid w:val="002F7E0A"/>
    <w:rsid w:val="0030114F"/>
    <w:rsid w:val="00301861"/>
    <w:rsid w:val="00301B9A"/>
    <w:rsid w:val="0030224A"/>
    <w:rsid w:val="003025F9"/>
    <w:rsid w:val="003027AE"/>
    <w:rsid w:val="00302CF8"/>
    <w:rsid w:val="003030D3"/>
    <w:rsid w:val="003038DE"/>
    <w:rsid w:val="00303CCD"/>
    <w:rsid w:val="00303D6C"/>
    <w:rsid w:val="0030490A"/>
    <w:rsid w:val="0030502D"/>
    <w:rsid w:val="003056CE"/>
    <w:rsid w:val="00305969"/>
    <w:rsid w:val="00305C95"/>
    <w:rsid w:val="00306BDD"/>
    <w:rsid w:val="00306E24"/>
    <w:rsid w:val="00307179"/>
    <w:rsid w:val="003072E6"/>
    <w:rsid w:val="0030756A"/>
    <w:rsid w:val="0030793F"/>
    <w:rsid w:val="00307C54"/>
    <w:rsid w:val="00310233"/>
    <w:rsid w:val="00310CCB"/>
    <w:rsid w:val="0031129C"/>
    <w:rsid w:val="00311955"/>
    <w:rsid w:val="00311D58"/>
    <w:rsid w:val="00312163"/>
    <w:rsid w:val="0031249C"/>
    <w:rsid w:val="003127E9"/>
    <w:rsid w:val="00312980"/>
    <w:rsid w:val="00312DC4"/>
    <w:rsid w:val="00314657"/>
    <w:rsid w:val="00314A29"/>
    <w:rsid w:val="00314A5D"/>
    <w:rsid w:val="00314E51"/>
    <w:rsid w:val="00314F75"/>
    <w:rsid w:val="00315381"/>
    <w:rsid w:val="0031574E"/>
    <w:rsid w:val="00317C36"/>
    <w:rsid w:val="00317E17"/>
    <w:rsid w:val="0032017F"/>
    <w:rsid w:val="003212A2"/>
    <w:rsid w:val="00321A60"/>
    <w:rsid w:val="003231C2"/>
    <w:rsid w:val="00324596"/>
    <w:rsid w:val="0032533E"/>
    <w:rsid w:val="0032598C"/>
    <w:rsid w:val="00325E39"/>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1613"/>
    <w:rsid w:val="00342007"/>
    <w:rsid w:val="003422B1"/>
    <w:rsid w:val="003430D3"/>
    <w:rsid w:val="00343424"/>
    <w:rsid w:val="00344471"/>
    <w:rsid w:val="00344784"/>
    <w:rsid w:val="00345CBF"/>
    <w:rsid w:val="00346811"/>
    <w:rsid w:val="00346E1E"/>
    <w:rsid w:val="003472B0"/>
    <w:rsid w:val="00347B7F"/>
    <w:rsid w:val="003501FB"/>
    <w:rsid w:val="003503A3"/>
    <w:rsid w:val="003506B8"/>
    <w:rsid w:val="003507C5"/>
    <w:rsid w:val="00350A72"/>
    <w:rsid w:val="003517B6"/>
    <w:rsid w:val="00352ADF"/>
    <w:rsid w:val="00353524"/>
    <w:rsid w:val="00353662"/>
    <w:rsid w:val="0035380B"/>
    <w:rsid w:val="00353DCE"/>
    <w:rsid w:val="00353F1E"/>
    <w:rsid w:val="00354888"/>
    <w:rsid w:val="00354E5F"/>
    <w:rsid w:val="003550DF"/>
    <w:rsid w:val="00355547"/>
    <w:rsid w:val="00355EF2"/>
    <w:rsid w:val="003568BA"/>
    <w:rsid w:val="00357026"/>
    <w:rsid w:val="00357110"/>
    <w:rsid w:val="00360EAD"/>
    <w:rsid w:val="0036167F"/>
    <w:rsid w:val="00361982"/>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751"/>
    <w:rsid w:val="00380A6A"/>
    <w:rsid w:val="00380C6F"/>
    <w:rsid w:val="00382601"/>
    <w:rsid w:val="0038282C"/>
    <w:rsid w:val="003830DF"/>
    <w:rsid w:val="00383347"/>
    <w:rsid w:val="00384273"/>
    <w:rsid w:val="00384C0D"/>
    <w:rsid w:val="0038539A"/>
    <w:rsid w:val="00385444"/>
    <w:rsid w:val="003860FE"/>
    <w:rsid w:val="00386F61"/>
    <w:rsid w:val="0038760C"/>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637A"/>
    <w:rsid w:val="00396E4A"/>
    <w:rsid w:val="0039718A"/>
    <w:rsid w:val="00397225"/>
    <w:rsid w:val="00397396"/>
    <w:rsid w:val="00397C7B"/>
    <w:rsid w:val="003A0340"/>
    <w:rsid w:val="003A051C"/>
    <w:rsid w:val="003A0E92"/>
    <w:rsid w:val="003A14E2"/>
    <w:rsid w:val="003A1825"/>
    <w:rsid w:val="003A4667"/>
    <w:rsid w:val="003A47E6"/>
    <w:rsid w:val="003A5416"/>
    <w:rsid w:val="003A5899"/>
    <w:rsid w:val="003A5BBC"/>
    <w:rsid w:val="003A63DB"/>
    <w:rsid w:val="003A7F4E"/>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48D"/>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24DC"/>
    <w:rsid w:val="003F266C"/>
    <w:rsid w:val="003F3731"/>
    <w:rsid w:val="003F3C12"/>
    <w:rsid w:val="003F48B9"/>
    <w:rsid w:val="003F4A54"/>
    <w:rsid w:val="003F4B27"/>
    <w:rsid w:val="003F4B95"/>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E55"/>
    <w:rsid w:val="00401FDC"/>
    <w:rsid w:val="00402174"/>
    <w:rsid w:val="00403C52"/>
    <w:rsid w:val="00403DBD"/>
    <w:rsid w:val="00403F80"/>
    <w:rsid w:val="0040416C"/>
    <w:rsid w:val="0040462F"/>
    <w:rsid w:val="00404A22"/>
    <w:rsid w:val="00405A96"/>
    <w:rsid w:val="00405C48"/>
    <w:rsid w:val="00405D10"/>
    <w:rsid w:val="00407A1C"/>
    <w:rsid w:val="004114CF"/>
    <w:rsid w:val="00411703"/>
    <w:rsid w:val="00411A21"/>
    <w:rsid w:val="004138FC"/>
    <w:rsid w:val="00414BD1"/>
    <w:rsid w:val="00415588"/>
    <w:rsid w:val="0041588F"/>
    <w:rsid w:val="00416104"/>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E96"/>
    <w:rsid w:val="00426FC1"/>
    <w:rsid w:val="004270D0"/>
    <w:rsid w:val="0042797E"/>
    <w:rsid w:val="00430BA6"/>
    <w:rsid w:val="004311FB"/>
    <w:rsid w:val="0043134A"/>
    <w:rsid w:val="004316E3"/>
    <w:rsid w:val="0043173A"/>
    <w:rsid w:val="00432256"/>
    <w:rsid w:val="00432E74"/>
    <w:rsid w:val="0043301C"/>
    <w:rsid w:val="0043449F"/>
    <w:rsid w:val="00434C8F"/>
    <w:rsid w:val="00434FED"/>
    <w:rsid w:val="004354AD"/>
    <w:rsid w:val="00435A7A"/>
    <w:rsid w:val="00435ADD"/>
    <w:rsid w:val="00437FAB"/>
    <w:rsid w:val="0044098F"/>
    <w:rsid w:val="00440A89"/>
    <w:rsid w:val="00440DB9"/>
    <w:rsid w:val="00440E1B"/>
    <w:rsid w:val="004420E9"/>
    <w:rsid w:val="0044220E"/>
    <w:rsid w:val="0044274E"/>
    <w:rsid w:val="00442B06"/>
    <w:rsid w:val="00442E70"/>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BDC"/>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74D01"/>
    <w:rsid w:val="00474D29"/>
    <w:rsid w:val="00477E9C"/>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4D45"/>
    <w:rsid w:val="004A5434"/>
    <w:rsid w:val="004A5AE2"/>
    <w:rsid w:val="004A6832"/>
    <w:rsid w:val="004A6CB3"/>
    <w:rsid w:val="004A6EC2"/>
    <w:rsid w:val="004A750C"/>
    <w:rsid w:val="004A7BD8"/>
    <w:rsid w:val="004A7EAF"/>
    <w:rsid w:val="004B06B1"/>
    <w:rsid w:val="004B0C99"/>
    <w:rsid w:val="004B1139"/>
    <w:rsid w:val="004B12A4"/>
    <w:rsid w:val="004B2FDF"/>
    <w:rsid w:val="004B4A1B"/>
    <w:rsid w:val="004B5AE8"/>
    <w:rsid w:val="004B632C"/>
    <w:rsid w:val="004B6A88"/>
    <w:rsid w:val="004B7074"/>
    <w:rsid w:val="004B79CC"/>
    <w:rsid w:val="004C191C"/>
    <w:rsid w:val="004C1EE8"/>
    <w:rsid w:val="004C2581"/>
    <w:rsid w:val="004C2C2F"/>
    <w:rsid w:val="004C2FF0"/>
    <w:rsid w:val="004C320E"/>
    <w:rsid w:val="004C40F4"/>
    <w:rsid w:val="004C5D73"/>
    <w:rsid w:val="004C63FE"/>
    <w:rsid w:val="004C67DC"/>
    <w:rsid w:val="004C7590"/>
    <w:rsid w:val="004D02DA"/>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554A"/>
    <w:rsid w:val="004E5902"/>
    <w:rsid w:val="004E5909"/>
    <w:rsid w:val="004E618C"/>
    <w:rsid w:val="004E6931"/>
    <w:rsid w:val="004E69BC"/>
    <w:rsid w:val="004E717A"/>
    <w:rsid w:val="004E751A"/>
    <w:rsid w:val="004E78FC"/>
    <w:rsid w:val="004E7CB1"/>
    <w:rsid w:val="004F0589"/>
    <w:rsid w:val="004F0A27"/>
    <w:rsid w:val="004F1417"/>
    <w:rsid w:val="004F2290"/>
    <w:rsid w:val="004F30C4"/>
    <w:rsid w:val="004F33C2"/>
    <w:rsid w:val="004F3483"/>
    <w:rsid w:val="004F38A4"/>
    <w:rsid w:val="004F3BC0"/>
    <w:rsid w:val="004F3F2B"/>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60FD"/>
    <w:rsid w:val="005064B6"/>
    <w:rsid w:val="00506AA1"/>
    <w:rsid w:val="005071A5"/>
    <w:rsid w:val="005108ED"/>
    <w:rsid w:val="00510AAB"/>
    <w:rsid w:val="00510AC0"/>
    <w:rsid w:val="00510FC8"/>
    <w:rsid w:val="00511486"/>
    <w:rsid w:val="00511C9C"/>
    <w:rsid w:val="005123D3"/>
    <w:rsid w:val="005128C6"/>
    <w:rsid w:val="00512922"/>
    <w:rsid w:val="00512CDA"/>
    <w:rsid w:val="0051479E"/>
    <w:rsid w:val="005159BB"/>
    <w:rsid w:val="0051679E"/>
    <w:rsid w:val="00517146"/>
    <w:rsid w:val="00517F40"/>
    <w:rsid w:val="0052017E"/>
    <w:rsid w:val="00520DB2"/>
    <w:rsid w:val="00520DD5"/>
    <w:rsid w:val="005210CE"/>
    <w:rsid w:val="005222C7"/>
    <w:rsid w:val="005224EE"/>
    <w:rsid w:val="0052301E"/>
    <w:rsid w:val="00524522"/>
    <w:rsid w:val="00524650"/>
    <w:rsid w:val="00524F1D"/>
    <w:rsid w:val="005250F3"/>
    <w:rsid w:val="005251EE"/>
    <w:rsid w:val="005255EE"/>
    <w:rsid w:val="00525BD4"/>
    <w:rsid w:val="00526246"/>
    <w:rsid w:val="005268DF"/>
    <w:rsid w:val="00526CEF"/>
    <w:rsid w:val="00526E1B"/>
    <w:rsid w:val="0052724C"/>
    <w:rsid w:val="00527BF9"/>
    <w:rsid w:val="00527D6F"/>
    <w:rsid w:val="00530583"/>
    <w:rsid w:val="00530687"/>
    <w:rsid w:val="00530767"/>
    <w:rsid w:val="00531934"/>
    <w:rsid w:val="00531D0D"/>
    <w:rsid w:val="00532696"/>
    <w:rsid w:val="005333B2"/>
    <w:rsid w:val="005334A5"/>
    <w:rsid w:val="0053358E"/>
    <w:rsid w:val="00533CFB"/>
    <w:rsid w:val="00533EB9"/>
    <w:rsid w:val="0053464E"/>
    <w:rsid w:val="00534D43"/>
    <w:rsid w:val="00535803"/>
    <w:rsid w:val="00535A1F"/>
    <w:rsid w:val="00536125"/>
    <w:rsid w:val="00536719"/>
    <w:rsid w:val="00536F19"/>
    <w:rsid w:val="00537425"/>
    <w:rsid w:val="00537531"/>
    <w:rsid w:val="00537584"/>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40A1"/>
    <w:rsid w:val="00554727"/>
    <w:rsid w:val="00555F8F"/>
    <w:rsid w:val="00555FA2"/>
    <w:rsid w:val="0055614E"/>
    <w:rsid w:val="00556371"/>
    <w:rsid w:val="005567D2"/>
    <w:rsid w:val="0055781D"/>
    <w:rsid w:val="00557A4E"/>
    <w:rsid w:val="00557D8A"/>
    <w:rsid w:val="00560CAB"/>
    <w:rsid w:val="00560CDA"/>
    <w:rsid w:val="00561C88"/>
    <w:rsid w:val="00562D1D"/>
    <w:rsid w:val="00563546"/>
    <w:rsid w:val="00563608"/>
    <w:rsid w:val="0056361E"/>
    <w:rsid w:val="00563BD0"/>
    <w:rsid w:val="0056420E"/>
    <w:rsid w:val="0056425B"/>
    <w:rsid w:val="005647C7"/>
    <w:rsid w:val="00565246"/>
    <w:rsid w:val="00565486"/>
    <w:rsid w:val="00565A47"/>
    <w:rsid w:val="00565E5B"/>
    <w:rsid w:val="00566027"/>
    <w:rsid w:val="00566353"/>
    <w:rsid w:val="00567194"/>
    <w:rsid w:val="00567999"/>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F6C"/>
    <w:rsid w:val="005835BA"/>
    <w:rsid w:val="00584880"/>
    <w:rsid w:val="00584AA6"/>
    <w:rsid w:val="00585337"/>
    <w:rsid w:val="00585442"/>
    <w:rsid w:val="0058550A"/>
    <w:rsid w:val="00590222"/>
    <w:rsid w:val="00590766"/>
    <w:rsid w:val="00591CB0"/>
    <w:rsid w:val="00591D4A"/>
    <w:rsid w:val="00592F4B"/>
    <w:rsid w:val="005932A7"/>
    <w:rsid w:val="005933BD"/>
    <w:rsid w:val="00594388"/>
    <w:rsid w:val="005945F4"/>
    <w:rsid w:val="005948E9"/>
    <w:rsid w:val="00594968"/>
    <w:rsid w:val="005949E0"/>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274E"/>
    <w:rsid w:val="005A3219"/>
    <w:rsid w:val="005A32E5"/>
    <w:rsid w:val="005A4458"/>
    <w:rsid w:val="005A4A20"/>
    <w:rsid w:val="005A500B"/>
    <w:rsid w:val="005A5059"/>
    <w:rsid w:val="005A50CC"/>
    <w:rsid w:val="005A51E2"/>
    <w:rsid w:val="005A5B11"/>
    <w:rsid w:val="005A5D8F"/>
    <w:rsid w:val="005A6195"/>
    <w:rsid w:val="005A688B"/>
    <w:rsid w:val="005A6A57"/>
    <w:rsid w:val="005A6DD6"/>
    <w:rsid w:val="005A71A4"/>
    <w:rsid w:val="005B0027"/>
    <w:rsid w:val="005B039F"/>
    <w:rsid w:val="005B0A8E"/>
    <w:rsid w:val="005B1351"/>
    <w:rsid w:val="005B1ADA"/>
    <w:rsid w:val="005B1F16"/>
    <w:rsid w:val="005B2425"/>
    <w:rsid w:val="005B254C"/>
    <w:rsid w:val="005B271F"/>
    <w:rsid w:val="005B2AD8"/>
    <w:rsid w:val="005B2DD1"/>
    <w:rsid w:val="005B410B"/>
    <w:rsid w:val="005B526E"/>
    <w:rsid w:val="005B5519"/>
    <w:rsid w:val="005B55F8"/>
    <w:rsid w:val="005B5A8E"/>
    <w:rsid w:val="005B6A1F"/>
    <w:rsid w:val="005B7DF5"/>
    <w:rsid w:val="005C0165"/>
    <w:rsid w:val="005C0F33"/>
    <w:rsid w:val="005C238C"/>
    <w:rsid w:val="005C2565"/>
    <w:rsid w:val="005C2EDF"/>
    <w:rsid w:val="005C40EE"/>
    <w:rsid w:val="005C4A1C"/>
    <w:rsid w:val="005C6391"/>
    <w:rsid w:val="005C75CE"/>
    <w:rsid w:val="005D0E8B"/>
    <w:rsid w:val="005D110A"/>
    <w:rsid w:val="005D148B"/>
    <w:rsid w:val="005D2080"/>
    <w:rsid w:val="005D2390"/>
    <w:rsid w:val="005D2642"/>
    <w:rsid w:val="005D4917"/>
    <w:rsid w:val="005D4BA0"/>
    <w:rsid w:val="005D4E5E"/>
    <w:rsid w:val="005D61B5"/>
    <w:rsid w:val="005D694B"/>
    <w:rsid w:val="005D763B"/>
    <w:rsid w:val="005D7ADE"/>
    <w:rsid w:val="005D7DCA"/>
    <w:rsid w:val="005E03EC"/>
    <w:rsid w:val="005E0826"/>
    <w:rsid w:val="005E0AA2"/>
    <w:rsid w:val="005E0CB3"/>
    <w:rsid w:val="005E0FA2"/>
    <w:rsid w:val="005E111E"/>
    <w:rsid w:val="005E3077"/>
    <w:rsid w:val="005E31DB"/>
    <w:rsid w:val="005E41AD"/>
    <w:rsid w:val="005E42BD"/>
    <w:rsid w:val="005E4432"/>
    <w:rsid w:val="005E4E61"/>
    <w:rsid w:val="005E5D76"/>
    <w:rsid w:val="005E5DD9"/>
    <w:rsid w:val="005E5FA9"/>
    <w:rsid w:val="005E6012"/>
    <w:rsid w:val="005E6F62"/>
    <w:rsid w:val="005E754A"/>
    <w:rsid w:val="005E7AA3"/>
    <w:rsid w:val="005E7C1F"/>
    <w:rsid w:val="005F075A"/>
    <w:rsid w:val="005F2D13"/>
    <w:rsid w:val="005F34C0"/>
    <w:rsid w:val="005F433A"/>
    <w:rsid w:val="005F4A98"/>
    <w:rsid w:val="005F4F6F"/>
    <w:rsid w:val="005F514C"/>
    <w:rsid w:val="005F52D0"/>
    <w:rsid w:val="005F65D7"/>
    <w:rsid w:val="005F665E"/>
    <w:rsid w:val="005F6C19"/>
    <w:rsid w:val="005F6E60"/>
    <w:rsid w:val="005F71B0"/>
    <w:rsid w:val="006001D6"/>
    <w:rsid w:val="00600658"/>
    <w:rsid w:val="006007EB"/>
    <w:rsid w:val="00600F51"/>
    <w:rsid w:val="00601F47"/>
    <w:rsid w:val="00602391"/>
    <w:rsid w:val="00602DC5"/>
    <w:rsid w:val="00602F4A"/>
    <w:rsid w:val="0060391D"/>
    <w:rsid w:val="00605745"/>
    <w:rsid w:val="00605A18"/>
    <w:rsid w:val="00606337"/>
    <w:rsid w:val="00606A0F"/>
    <w:rsid w:val="006107BE"/>
    <w:rsid w:val="00612692"/>
    <w:rsid w:val="00612837"/>
    <w:rsid w:val="0061338B"/>
    <w:rsid w:val="00613F83"/>
    <w:rsid w:val="0061439B"/>
    <w:rsid w:val="00615B34"/>
    <w:rsid w:val="00615DE8"/>
    <w:rsid w:val="0061635A"/>
    <w:rsid w:val="00617841"/>
    <w:rsid w:val="0061799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6B79"/>
    <w:rsid w:val="00627A01"/>
    <w:rsid w:val="00627B73"/>
    <w:rsid w:val="00627E05"/>
    <w:rsid w:val="00627E3D"/>
    <w:rsid w:val="00631568"/>
    <w:rsid w:val="006316E1"/>
    <w:rsid w:val="00631D94"/>
    <w:rsid w:val="00632C9B"/>
    <w:rsid w:val="0063349E"/>
    <w:rsid w:val="00633B9F"/>
    <w:rsid w:val="00634796"/>
    <w:rsid w:val="006357C0"/>
    <w:rsid w:val="006360B2"/>
    <w:rsid w:val="006360FB"/>
    <w:rsid w:val="00637ADB"/>
    <w:rsid w:val="00640297"/>
    <w:rsid w:val="006411F5"/>
    <w:rsid w:val="00643783"/>
    <w:rsid w:val="00643F67"/>
    <w:rsid w:val="0064403A"/>
    <w:rsid w:val="00645E4E"/>
    <w:rsid w:val="00647055"/>
    <w:rsid w:val="00647924"/>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073F"/>
    <w:rsid w:val="00660AC6"/>
    <w:rsid w:val="00660B78"/>
    <w:rsid w:val="00660F66"/>
    <w:rsid w:val="00661361"/>
    <w:rsid w:val="0066193E"/>
    <w:rsid w:val="00661E6F"/>
    <w:rsid w:val="0066319A"/>
    <w:rsid w:val="00663BDD"/>
    <w:rsid w:val="00663D43"/>
    <w:rsid w:val="006642F1"/>
    <w:rsid w:val="006645F9"/>
    <w:rsid w:val="00664C36"/>
    <w:rsid w:val="00664DAE"/>
    <w:rsid w:val="00665FE6"/>
    <w:rsid w:val="0066654B"/>
    <w:rsid w:val="00666982"/>
    <w:rsid w:val="00666AA4"/>
    <w:rsid w:val="00667CA3"/>
    <w:rsid w:val="006708CF"/>
    <w:rsid w:val="00670D49"/>
    <w:rsid w:val="00670EFF"/>
    <w:rsid w:val="006717A0"/>
    <w:rsid w:val="006721B3"/>
    <w:rsid w:val="00672AED"/>
    <w:rsid w:val="00672D5B"/>
    <w:rsid w:val="00673D9A"/>
    <w:rsid w:val="006745FC"/>
    <w:rsid w:val="006748FB"/>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071E"/>
    <w:rsid w:val="00691BF9"/>
    <w:rsid w:val="00691D47"/>
    <w:rsid w:val="00692045"/>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337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6B39"/>
    <w:rsid w:val="006D716B"/>
    <w:rsid w:val="006D79C5"/>
    <w:rsid w:val="006E0320"/>
    <w:rsid w:val="006E0D90"/>
    <w:rsid w:val="006E1199"/>
    <w:rsid w:val="006E35AC"/>
    <w:rsid w:val="006E3B7F"/>
    <w:rsid w:val="006E4811"/>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38E7"/>
    <w:rsid w:val="00713F6F"/>
    <w:rsid w:val="007140A8"/>
    <w:rsid w:val="007141EB"/>
    <w:rsid w:val="007146C0"/>
    <w:rsid w:val="00716519"/>
    <w:rsid w:val="00716B4C"/>
    <w:rsid w:val="0071707E"/>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1A3A"/>
    <w:rsid w:val="00732D22"/>
    <w:rsid w:val="00733A3E"/>
    <w:rsid w:val="00735E9C"/>
    <w:rsid w:val="007360A2"/>
    <w:rsid w:val="0073647A"/>
    <w:rsid w:val="0073677A"/>
    <w:rsid w:val="00736FA6"/>
    <w:rsid w:val="007370C8"/>
    <w:rsid w:val="00737156"/>
    <w:rsid w:val="007375B0"/>
    <w:rsid w:val="00737B41"/>
    <w:rsid w:val="00740098"/>
    <w:rsid w:val="00740A43"/>
    <w:rsid w:val="00740C0B"/>
    <w:rsid w:val="0074140C"/>
    <w:rsid w:val="00741727"/>
    <w:rsid w:val="00741FF8"/>
    <w:rsid w:val="007420BC"/>
    <w:rsid w:val="007422A7"/>
    <w:rsid w:val="00742DC9"/>
    <w:rsid w:val="0074545B"/>
    <w:rsid w:val="007454C0"/>
    <w:rsid w:val="00745624"/>
    <w:rsid w:val="00745780"/>
    <w:rsid w:val="007462DC"/>
    <w:rsid w:val="00746E76"/>
    <w:rsid w:val="007471F2"/>
    <w:rsid w:val="00747476"/>
    <w:rsid w:val="007475F6"/>
    <w:rsid w:val="0074766A"/>
    <w:rsid w:val="00750A78"/>
    <w:rsid w:val="00750AE5"/>
    <w:rsid w:val="00750DDF"/>
    <w:rsid w:val="007519CE"/>
    <w:rsid w:val="007529F0"/>
    <w:rsid w:val="007533A5"/>
    <w:rsid w:val="00753B2D"/>
    <w:rsid w:val="0075409C"/>
    <w:rsid w:val="00754378"/>
    <w:rsid w:val="007550AA"/>
    <w:rsid w:val="007555DF"/>
    <w:rsid w:val="00755A8A"/>
    <w:rsid w:val="0075627E"/>
    <w:rsid w:val="007562DE"/>
    <w:rsid w:val="00756322"/>
    <w:rsid w:val="00756B79"/>
    <w:rsid w:val="00756E05"/>
    <w:rsid w:val="00757362"/>
    <w:rsid w:val="0076076F"/>
    <w:rsid w:val="00761085"/>
    <w:rsid w:val="007614BB"/>
    <w:rsid w:val="00761AD4"/>
    <w:rsid w:val="00763839"/>
    <w:rsid w:val="00763A5C"/>
    <w:rsid w:val="007645B5"/>
    <w:rsid w:val="00764766"/>
    <w:rsid w:val="00764898"/>
    <w:rsid w:val="00764DC3"/>
    <w:rsid w:val="00765609"/>
    <w:rsid w:val="0076563E"/>
    <w:rsid w:val="00765F3A"/>
    <w:rsid w:val="00765F40"/>
    <w:rsid w:val="0076658A"/>
    <w:rsid w:val="0076680E"/>
    <w:rsid w:val="007670EB"/>
    <w:rsid w:val="007676CB"/>
    <w:rsid w:val="00767E5F"/>
    <w:rsid w:val="00770580"/>
    <w:rsid w:val="0077060B"/>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29F0"/>
    <w:rsid w:val="00782B09"/>
    <w:rsid w:val="00783382"/>
    <w:rsid w:val="00784022"/>
    <w:rsid w:val="0078405B"/>
    <w:rsid w:val="007844B0"/>
    <w:rsid w:val="0078475F"/>
    <w:rsid w:val="0078496D"/>
    <w:rsid w:val="00786185"/>
    <w:rsid w:val="00786360"/>
    <w:rsid w:val="00786412"/>
    <w:rsid w:val="007866F3"/>
    <w:rsid w:val="00786758"/>
    <w:rsid w:val="00786AD5"/>
    <w:rsid w:val="007877CC"/>
    <w:rsid w:val="0079058F"/>
    <w:rsid w:val="00791258"/>
    <w:rsid w:val="00791D7F"/>
    <w:rsid w:val="00792376"/>
    <w:rsid w:val="00792489"/>
    <w:rsid w:val="007934A3"/>
    <w:rsid w:val="007938CE"/>
    <w:rsid w:val="00793CC8"/>
    <w:rsid w:val="00794355"/>
    <w:rsid w:val="00795286"/>
    <w:rsid w:val="00795294"/>
    <w:rsid w:val="007955C8"/>
    <w:rsid w:val="00795969"/>
    <w:rsid w:val="00795E26"/>
    <w:rsid w:val="00796DB5"/>
    <w:rsid w:val="007970A8"/>
    <w:rsid w:val="00797F77"/>
    <w:rsid w:val="007A0130"/>
    <w:rsid w:val="007A03E9"/>
    <w:rsid w:val="007A0444"/>
    <w:rsid w:val="007A177C"/>
    <w:rsid w:val="007A2900"/>
    <w:rsid w:val="007A29F2"/>
    <w:rsid w:val="007A318B"/>
    <w:rsid w:val="007A3851"/>
    <w:rsid w:val="007A3A88"/>
    <w:rsid w:val="007A3C89"/>
    <w:rsid w:val="007A3DB0"/>
    <w:rsid w:val="007A4716"/>
    <w:rsid w:val="007A59F4"/>
    <w:rsid w:val="007A5C18"/>
    <w:rsid w:val="007A62E6"/>
    <w:rsid w:val="007B0139"/>
    <w:rsid w:val="007B045D"/>
    <w:rsid w:val="007B0F35"/>
    <w:rsid w:val="007B1246"/>
    <w:rsid w:val="007B134F"/>
    <w:rsid w:val="007B13BD"/>
    <w:rsid w:val="007B3077"/>
    <w:rsid w:val="007B3C7D"/>
    <w:rsid w:val="007B5A63"/>
    <w:rsid w:val="007B5AB9"/>
    <w:rsid w:val="007B5C26"/>
    <w:rsid w:val="007B61F1"/>
    <w:rsid w:val="007B6619"/>
    <w:rsid w:val="007B6A7F"/>
    <w:rsid w:val="007B6F7A"/>
    <w:rsid w:val="007B7902"/>
    <w:rsid w:val="007B790A"/>
    <w:rsid w:val="007B7F9A"/>
    <w:rsid w:val="007C0133"/>
    <w:rsid w:val="007C0373"/>
    <w:rsid w:val="007C0B74"/>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40B3"/>
    <w:rsid w:val="007D4206"/>
    <w:rsid w:val="007D429A"/>
    <w:rsid w:val="007D4A98"/>
    <w:rsid w:val="007D4CDE"/>
    <w:rsid w:val="007D562D"/>
    <w:rsid w:val="007D5B37"/>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4E8"/>
    <w:rsid w:val="007F53B8"/>
    <w:rsid w:val="007F5435"/>
    <w:rsid w:val="007F5AC4"/>
    <w:rsid w:val="007F60D9"/>
    <w:rsid w:val="007F63F4"/>
    <w:rsid w:val="007F66ED"/>
    <w:rsid w:val="007F67D4"/>
    <w:rsid w:val="007F6941"/>
    <w:rsid w:val="007F6F54"/>
    <w:rsid w:val="007F7842"/>
    <w:rsid w:val="007F7FBF"/>
    <w:rsid w:val="008014AB"/>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3A5E"/>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46C8F"/>
    <w:rsid w:val="00847EEE"/>
    <w:rsid w:val="008505DA"/>
    <w:rsid w:val="00850796"/>
    <w:rsid w:val="00850863"/>
    <w:rsid w:val="008516B0"/>
    <w:rsid w:val="00851A3D"/>
    <w:rsid w:val="00852DCF"/>
    <w:rsid w:val="00852EE7"/>
    <w:rsid w:val="00853209"/>
    <w:rsid w:val="00853367"/>
    <w:rsid w:val="008537FA"/>
    <w:rsid w:val="00854532"/>
    <w:rsid w:val="008558A9"/>
    <w:rsid w:val="00855A45"/>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7214"/>
    <w:rsid w:val="0087731D"/>
    <w:rsid w:val="00880056"/>
    <w:rsid w:val="008810D4"/>
    <w:rsid w:val="00881A9B"/>
    <w:rsid w:val="008821DE"/>
    <w:rsid w:val="008826BD"/>
    <w:rsid w:val="008828E6"/>
    <w:rsid w:val="00883343"/>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68B2"/>
    <w:rsid w:val="008A7022"/>
    <w:rsid w:val="008A74FC"/>
    <w:rsid w:val="008A7ADB"/>
    <w:rsid w:val="008B000C"/>
    <w:rsid w:val="008B00A3"/>
    <w:rsid w:val="008B0363"/>
    <w:rsid w:val="008B037C"/>
    <w:rsid w:val="008B110B"/>
    <w:rsid w:val="008B1653"/>
    <w:rsid w:val="008B1BC9"/>
    <w:rsid w:val="008B1E7C"/>
    <w:rsid w:val="008B211E"/>
    <w:rsid w:val="008B2304"/>
    <w:rsid w:val="008B2BA3"/>
    <w:rsid w:val="008B3586"/>
    <w:rsid w:val="008B3867"/>
    <w:rsid w:val="008B3AC0"/>
    <w:rsid w:val="008B3E73"/>
    <w:rsid w:val="008B467E"/>
    <w:rsid w:val="008B5612"/>
    <w:rsid w:val="008B5B5E"/>
    <w:rsid w:val="008B5DC7"/>
    <w:rsid w:val="008B6213"/>
    <w:rsid w:val="008B64D7"/>
    <w:rsid w:val="008B6592"/>
    <w:rsid w:val="008C0F7D"/>
    <w:rsid w:val="008C19B3"/>
    <w:rsid w:val="008C1FC6"/>
    <w:rsid w:val="008C2901"/>
    <w:rsid w:val="008C442F"/>
    <w:rsid w:val="008C4D1D"/>
    <w:rsid w:val="008C538D"/>
    <w:rsid w:val="008C60D6"/>
    <w:rsid w:val="008C6108"/>
    <w:rsid w:val="008C6377"/>
    <w:rsid w:val="008C6B59"/>
    <w:rsid w:val="008C6DA7"/>
    <w:rsid w:val="008C7C48"/>
    <w:rsid w:val="008D08C3"/>
    <w:rsid w:val="008D0A12"/>
    <w:rsid w:val="008D0DEA"/>
    <w:rsid w:val="008D1A4E"/>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0886"/>
    <w:rsid w:val="008F1407"/>
    <w:rsid w:val="008F24A2"/>
    <w:rsid w:val="008F3B3E"/>
    <w:rsid w:val="008F3E1B"/>
    <w:rsid w:val="008F4093"/>
    <w:rsid w:val="008F40B1"/>
    <w:rsid w:val="008F4710"/>
    <w:rsid w:val="008F49A5"/>
    <w:rsid w:val="008F50F7"/>
    <w:rsid w:val="008F6B70"/>
    <w:rsid w:val="008F6D2C"/>
    <w:rsid w:val="00900CF5"/>
    <w:rsid w:val="009011E3"/>
    <w:rsid w:val="009015BE"/>
    <w:rsid w:val="00901FB4"/>
    <w:rsid w:val="0090236E"/>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25F"/>
    <w:rsid w:val="00921AEB"/>
    <w:rsid w:val="00921E3C"/>
    <w:rsid w:val="0092234A"/>
    <w:rsid w:val="009224F8"/>
    <w:rsid w:val="0092363A"/>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3A1"/>
    <w:rsid w:val="009334E8"/>
    <w:rsid w:val="0093392F"/>
    <w:rsid w:val="0093464E"/>
    <w:rsid w:val="00935038"/>
    <w:rsid w:val="00935059"/>
    <w:rsid w:val="00936888"/>
    <w:rsid w:val="0093784B"/>
    <w:rsid w:val="00937C55"/>
    <w:rsid w:val="00937DB8"/>
    <w:rsid w:val="00940C9D"/>
    <w:rsid w:val="00941551"/>
    <w:rsid w:val="0094290F"/>
    <w:rsid w:val="00942DB0"/>
    <w:rsid w:val="00943F6B"/>
    <w:rsid w:val="00944BAB"/>
    <w:rsid w:val="00944F82"/>
    <w:rsid w:val="00945B97"/>
    <w:rsid w:val="00945F95"/>
    <w:rsid w:val="009460F6"/>
    <w:rsid w:val="00946545"/>
    <w:rsid w:val="00946957"/>
    <w:rsid w:val="00946A44"/>
    <w:rsid w:val="0094755C"/>
    <w:rsid w:val="00950015"/>
    <w:rsid w:val="0095001F"/>
    <w:rsid w:val="009503A4"/>
    <w:rsid w:val="009516FD"/>
    <w:rsid w:val="00951F8A"/>
    <w:rsid w:val="009534D0"/>
    <w:rsid w:val="00953540"/>
    <w:rsid w:val="009538A5"/>
    <w:rsid w:val="0095460D"/>
    <w:rsid w:val="0095495E"/>
    <w:rsid w:val="00954A3C"/>
    <w:rsid w:val="00955C3A"/>
    <w:rsid w:val="0095622D"/>
    <w:rsid w:val="009573C8"/>
    <w:rsid w:val="00957815"/>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2362"/>
    <w:rsid w:val="009833F6"/>
    <w:rsid w:val="009835FF"/>
    <w:rsid w:val="00983E28"/>
    <w:rsid w:val="00985280"/>
    <w:rsid w:val="00986D49"/>
    <w:rsid w:val="00987960"/>
    <w:rsid w:val="009904DD"/>
    <w:rsid w:val="009916CF"/>
    <w:rsid w:val="00992AD1"/>
    <w:rsid w:val="00993041"/>
    <w:rsid w:val="0099329A"/>
    <w:rsid w:val="00994EC8"/>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0B93"/>
    <w:rsid w:val="009B140F"/>
    <w:rsid w:val="009B2246"/>
    <w:rsid w:val="009B2747"/>
    <w:rsid w:val="009B2A2C"/>
    <w:rsid w:val="009B33EA"/>
    <w:rsid w:val="009B3B5A"/>
    <w:rsid w:val="009B3D5F"/>
    <w:rsid w:val="009B3FE4"/>
    <w:rsid w:val="009B4357"/>
    <w:rsid w:val="009B4BF0"/>
    <w:rsid w:val="009B5B25"/>
    <w:rsid w:val="009B6601"/>
    <w:rsid w:val="009B6C5A"/>
    <w:rsid w:val="009B75DE"/>
    <w:rsid w:val="009B7F06"/>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C7A79"/>
    <w:rsid w:val="009D0BA7"/>
    <w:rsid w:val="009D26B1"/>
    <w:rsid w:val="009D3535"/>
    <w:rsid w:val="009D48CA"/>
    <w:rsid w:val="009D4F71"/>
    <w:rsid w:val="009D5CE1"/>
    <w:rsid w:val="009D6456"/>
    <w:rsid w:val="009D7BBB"/>
    <w:rsid w:val="009E07F7"/>
    <w:rsid w:val="009E19D2"/>
    <w:rsid w:val="009E1FAF"/>
    <w:rsid w:val="009E2139"/>
    <w:rsid w:val="009E3256"/>
    <w:rsid w:val="009E3B70"/>
    <w:rsid w:val="009E476D"/>
    <w:rsid w:val="009E5115"/>
    <w:rsid w:val="009E57E3"/>
    <w:rsid w:val="009E618D"/>
    <w:rsid w:val="009E6569"/>
    <w:rsid w:val="009E669B"/>
    <w:rsid w:val="009E6A7B"/>
    <w:rsid w:val="009E76ED"/>
    <w:rsid w:val="009F0200"/>
    <w:rsid w:val="009F0684"/>
    <w:rsid w:val="009F0C6F"/>
    <w:rsid w:val="009F0D69"/>
    <w:rsid w:val="009F2B45"/>
    <w:rsid w:val="009F2C65"/>
    <w:rsid w:val="009F2EF6"/>
    <w:rsid w:val="009F33AD"/>
    <w:rsid w:val="009F3BAE"/>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DE2"/>
    <w:rsid w:val="00A07E10"/>
    <w:rsid w:val="00A10760"/>
    <w:rsid w:val="00A1098D"/>
    <w:rsid w:val="00A10D5E"/>
    <w:rsid w:val="00A10D84"/>
    <w:rsid w:val="00A1116D"/>
    <w:rsid w:val="00A1186B"/>
    <w:rsid w:val="00A11AD9"/>
    <w:rsid w:val="00A11E0C"/>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28"/>
    <w:rsid w:val="00A34C51"/>
    <w:rsid w:val="00A356DB"/>
    <w:rsid w:val="00A36B7D"/>
    <w:rsid w:val="00A3725D"/>
    <w:rsid w:val="00A375AA"/>
    <w:rsid w:val="00A377DC"/>
    <w:rsid w:val="00A37B26"/>
    <w:rsid w:val="00A37C7C"/>
    <w:rsid w:val="00A37E01"/>
    <w:rsid w:val="00A4089B"/>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DAA"/>
    <w:rsid w:val="00A5119A"/>
    <w:rsid w:val="00A515CB"/>
    <w:rsid w:val="00A5281E"/>
    <w:rsid w:val="00A52E55"/>
    <w:rsid w:val="00A5322D"/>
    <w:rsid w:val="00A535CC"/>
    <w:rsid w:val="00A53F02"/>
    <w:rsid w:val="00A54841"/>
    <w:rsid w:val="00A5537D"/>
    <w:rsid w:val="00A55844"/>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3B5"/>
    <w:rsid w:val="00A6538D"/>
    <w:rsid w:val="00A65BC9"/>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1EA1"/>
    <w:rsid w:val="00A82376"/>
    <w:rsid w:val="00A82AAF"/>
    <w:rsid w:val="00A82C84"/>
    <w:rsid w:val="00A83494"/>
    <w:rsid w:val="00A835F0"/>
    <w:rsid w:val="00A83DBF"/>
    <w:rsid w:val="00A84079"/>
    <w:rsid w:val="00A845BA"/>
    <w:rsid w:val="00A8475E"/>
    <w:rsid w:val="00A848BE"/>
    <w:rsid w:val="00A84A99"/>
    <w:rsid w:val="00A84DB9"/>
    <w:rsid w:val="00A85A57"/>
    <w:rsid w:val="00A85D8A"/>
    <w:rsid w:val="00A8680B"/>
    <w:rsid w:val="00A87B6D"/>
    <w:rsid w:val="00A90213"/>
    <w:rsid w:val="00A90625"/>
    <w:rsid w:val="00A9074C"/>
    <w:rsid w:val="00A914A3"/>
    <w:rsid w:val="00A91F0C"/>
    <w:rsid w:val="00A92356"/>
    <w:rsid w:val="00A92BCC"/>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5953"/>
    <w:rsid w:val="00AA62DC"/>
    <w:rsid w:val="00AA6D0A"/>
    <w:rsid w:val="00AA6D5C"/>
    <w:rsid w:val="00AA6FF2"/>
    <w:rsid w:val="00AA7B29"/>
    <w:rsid w:val="00AB0354"/>
    <w:rsid w:val="00AB083D"/>
    <w:rsid w:val="00AB163A"/>
    <w:rsid w:val="00AB1AEC"/>
    <w:rsid w:val="00AB1FD1"/>
    <w:rsid w:val="00AB2B6C"/>
    <w:rsid w:val="00AB2CA0"/>
    <w:rsid w:val="00AB381C"/>
    <w:rsid w:val="00AB49EF"/>
    <w:rsid w:val="00AB5890"/>
    <w:rsid w:val="00AB6484"/>
    <w:rsid w:val="00AB6A18"/>
    <w:rsid w:val="00AB6CB0"/>
    <w:rsid w:val="00AB73FE"/>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48C0"/>
    <w:rsid w:val="00AD66A2"/>
    <w:rsid w:val="00AD6BBF"/>
    <w:rsid w:val="00AD72B0"/>
    <w:rsid w:val="00AD73DF"/>
    <w:rsid w:val="00AD75D0"/>
    <w:rsid w:val="00AD7983"/>
    <w:rsid w:val="00AE091E"/>
    <w:rsid w:val="00AE1BB9"/>
    <w:rsid w:val="00AE1CFA"/>
    <w:rsid w:val="00AE2082"/>
    <w:rsid w:val="00AE2610"/>
    <w:rsid w:val="00AE27E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67A"/>
    <w:rsid w:val="00B27B61"/>
    <w:rsid w:val="00B27BCF"/>
    <w:rsid w:val="00B30F78"/>
    <w:rsid w:val="00B320C3"/>
    <w:rsid w:val="00B32AD8"/>
    <w:rsid w:val="00B32AEA"/>
    <w:rsid w:val="00B32B22"/>
    <w:rsid w:val="00B32B27"/>
    <w:rsid w:val="00B33834"/>
    <w:rsid w:val="00B338C0"/>
    <w:rsid w:val="00B33AAD"/>
    <w:rsid w:val="00B34B3F"/>
    <w:rsid w:val="00B351AB"/>
    <w:rsid w:val="00B352D2"/>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1F82"/>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337"/>
    <w:rsid w:val="00B629C6"/>
    <w:rsid w:val="00B63438"/>
    <w:rsid w:val="00B6345F"/>
    <w:rsid w:val="00B64015"/>
    <w:rsid w:val="00B64767"/>
    <w:rsid w:val="00B64D51"/>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2F4F"/>
    <w:rsid w:val="00B7338E"/>
    <w:rsid w:val="00B7372F"/>
    <w:rsid w:val="00B739F5"/>
    <w:rsid w:val="00B73CFB"/>
    <w:rsid w:val="00B73FC6"/>
    <w:rsid w:val="00B74805"/>
    <w:rsid w:val="00B74D00"/>
    <w:rsid w:val="00B75D0C"/>
    <w:rsid w:val="00B75F15"/>
    <w:rsid w:val="00B7653E"/>
    <w:rsid w:val="00B7742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7EC"/>
    <w:rsid w:val="00B86A0F"/>
    <w:rsid w:val="00B86CC2"/>
    <w:rsid w:val="00B86FB3"/>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800"/>
    <w:rsid w:val="00BA58F8"/>
    <w:rsid w:val="00BA5914"/>
    <w:rsid w:val="00BA59EF"/>
    <w:rsid w:val="00BA5C93"/>
    <w:rsid w:val="00BA661C"/>
    <w:rsid w:val="00BA666F"/>
    <w:rsid w:val="00BA7344"/>
    <w:rsid w:val="00BA7EF5"/>
    <w:rsid w:val="00BB0026"/>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02B"/>
    <w:rsid w:val="00BC65E8"/>
    <w:rsid w:val="00BC6EDC"/>
    <w:rsid w:val="00BC7AC4"/>
    <w:rsid w:val="00BD0BA3"/>
    <w:rsid w:val="00BD0ECF"/>
    <w:rsid w:val="00BD10F1"/>
    <w:rsid w:val="00BD11CF"/>
    <w:rsid w:val="00BD1569"/>
    <w:rsid w:val="00BD195D"/>
    <w:rsid w:val="00BD19E7"/>
    <w:rsid w:val="00BD450E"/>
    <w:rsid w:val="00BD48E3"/>
    <w:rsid w:val="00BD4925"/>
    <w:rsid w:val="00BD49EB"/>
    <w:rsid w:val="00BD4A21"/>
    <w:rsid w:val="00BD4B68"/>
    <w:rsid w:val="00BD5255"/>
    <w:rsid w:val="00BD597D"/>
    <w:rsid w:val="00BD5EDB"/>
    <w:rsid w:val="00BD606B"/>
    <w:rsid w:val="00BD6825"/>
    <w:rsid w:val="00BD687F"/>
    <w:rsid w:val="00BD6A7A"/>
    <w:rsid w:val="00BD6C4E"/>
    <w:rsid w:val="00BD71B0"/>
    <w:rsid w:val="00BD778A"/>
    <w:rsid w:val="00BD77D2"/>
    <w:rsid w:val="00BD7860"/>
    <w:rsid w:val="00BE0412"/>
    <w:rsid w:val="00BE08A7"/>
    <w:rsid w:val="00BE168E"/>
    <w:rsid w:val="00BE17D4"/>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2C8"/>
    <w:rsid w:val="00BF1B09"/>
    <w:rsid w:val="00BF1D42"/>
    <w:rsid w:val="00BF2B7C"/>
    <w:rsid w:val="00BF2C93"/>
    <w:rsid w:val="00BF2E92"/>
    <w:rsid w:val="00BF3137"/>
    <w:rsid w:val="00BF369E"/>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D38"/>
    <w:rsid w:val="00C12DC4"/>
    <w:rsid w:val="00C1335A"/>
    <w:rsid w:val="00C144CA"/>
    <w:rsid w:val="00C146D2"/>
    <w:rsid w:val="00C1501D"/>
    <w:rsid w:val="00C154F6"/>
    <w:rsid w:val="00C1631C"/>
    <w:rsid w:val="00C169EE"/>
    <w:rsid w:val="00C16A39"/>
    <w:rsid w:val="00C16B8C"/>
    <w:rsid w:val="00C17E3D"/>
    <w:rsid w:val="00C20537"/>
    <w:rsid w:val="00C20F35"/>
    <w:rsid w:val="00C219BB"/>
    <w:rsid w:val="00C2276F"/>
    <w:rsid w:val="00C2387A"/>
    <w:rsid w:val="00C23D65"/>
    <w:rsid w:val="00C23D8D"/>
    <w:rsid w:val="00C25862"/>
    <w:rsid w:val="00C25E24"/>
    <w:rsid w:val="00C26221"/>
    <w:rsid w:val="00C26614"/>
    <w:rsid w:val="00C26EA8"/>
    <w:rsid w:val="00C27CE7"/>
    <w:rsid w:val="00C27F2C"/>
    <w:rsid w:val="00C30430"/>
    <w:rsid w:val="00C308F7"/>
    <w:rsid w:val="00C309E9"/>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8F9"/>
    <w:rsid w:val="00C3590A"/>
    <w:rsid w:val="00C36AA2"/>
    <w:rsid w:val="00C3746A"/>
    <w:rsid w:val="00C374E6"/>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5E58"/>
    <w:rsid w:val="00C66927"/>
    <w:rsid w:val="00C66A6C"/>
    <w:rsid w:val="00C66D30"/>
    <w:rsid w:val="00C67B93"/>
    <w:rsid w:val="00C70175"/>
    <w:rsid w:val="00C7036B"/>
    <w:rsid w:val="00C70489"/>
    <w:rsid w:val="00C70DDE"/>
    <w:rsid w:val="00C70F3E"/>
    <w:rsid w:val="00C712A0"/>
    <w:rsid w:val="00C713D8"/>
    <w:rsid w:val="00C718A4"/>
    <w:rsid w:val="00C71907"/>
    <w:rsid w:val="00C71CC5"/>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0843"/>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BAC"/>
    <w:rsid w:val="00CA3ED6"/>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388E"/>
    <w:rsid w:val="00CC43AD"/>
    <w:rsid w:val="00CC4856"/>
    <w:rsid w:val="00CC54F5"/>
    <w:rsid w:val="00CC5D6B"/>
    <w:rsid w:val="00CC613C"/>
    <w:rsid w:val="00CC624F"/>
    <w:rsid w:val="00CD0C7E"/>
    <w:rsid w:val="00CD14C3"/>
    <w:rsid w:val="00CD18F9"/>
    <w:rsid w:val="00CD191D"/>
    <w:rsid w:val="00CD1BE1"/>
    <w:rsid w:val="00CD24CE"/>
    <w:rsid w:val="00CD2723"/>
    <w:rsid w:val="00CD2EE7"/>
    <w:rsid w:val="00CD4125"/>
    <w:rsid w:val="00CD5A45"/>
    <w:rsid w:val="00CD6788"/>
    <w:rsid w:val="00CD6A75"/>
    <w:rsid w:val="00CD76BE"/>
    <w:rsid w:val="00CE01EA"/>
    <w:rsid w:val="00CE02CF"/>
    <w:rsid w:val="00CE0F13"/>
    <w:rsid w:val="00CE12D9"/>
    <w:rsid w:val="00CE13AB"/>
    <w:rsid w:val="00CE1E9E"/>
    <w:rsid w:val="00CE2631"/>
    <w:rsid w:val="00CE2E9D"/>
    <w:rsid w:val="00CE35EF"/>
    <w:rsid w:val="00CE362E"/>
    <w:rsid w:val="00CE3D63"/>
    <w:rsid w:val="00CE4A9E"/>
    <w:rsid w:val="00CE4E51"/>
    <w:rsid w:val="00CE567A"/>
    <w:rsid w:val="00CE58FE"/>
    <w:rsid w:val="00CE638A"/>
    <w:rsid w:val="00CE75F2"/>
    <w:rsid w:val="00CE76A2"/>
    <w:rsid w:val="00CF0618"/>
    <w:rsid w:val="00CF13E5"/>
    <w:rsid w:val="00CF1700"/>
    <w:rsid w:val="00CF1801"/>
    <w:rsid w:val="00CF1D76"/>
    <w:rsid w:val="00CF2215"/>
    <w:rsid w:val="00CF2FAE"/>
    <w:rsid w:val="00CF335A"/>
    <w:rsid w:val="00CF3518"/>
    <w:rsid w:val="00CF390E"/>
    <w:rsid w:val="00CF40F9"/>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5DA8"/>
    <w:rsid w:val="00D06D2F"/>
    <w:rsid w:val="00D07095"/>
    <w:rsid w:val="00D07D5B"/>
    <w:rsid w:val="00D11608"/>
    <w:rsid w:val="00D12C32"/>
    <w:rsid w:val="00D13F2B"/>
    <w:rsid w:val="00D14732"/>
    <w:rsid w:val="00D15763"/>
    <w:rsid w:val="00D15D91"/>
    <w:rsid w:val="00D160B3"/>
    <w:rsid w:val="00D16221"/>
    <w:rsid w:val="00D17121"/>
    <w:rsid w:val="00D17587"/>
    <w:rsid w:val="00D176B5"/>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78BB"/>
    <w:rsid w:val="00D27FB5"/>
    <w:rsid w:val="00D30817"/>
    <w:rsid w:val="00D30C74"/>
    <w:rsid w:val="00D30CDB"/>
    <w:rsid w:val="00D3117E"/>
    <w:rsid w:val="00D311B9"/>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1E6D"/>
    <w:rsid w:val="00D526F6"/>
    <w:rsid w:val="00D52947"/>
    <w:rsid w:val="00D52F39"/>
    <w:rsid w:val="00D53ABB"/>
    <w:rsid w:val="00D54DEB"/>
    <w:rsid w:val="00D54F53"/>
    <w:rsid w:val="00D56332"/>
    <w:rsid w:val="00D56696"/>
    <w:rsid w:val="00D56887"/>
    <w:rsid w:val="00D56973"/>
    <w:rsid w:val="00D572B6"/>
    <w:rsid w:val="00D5786E"/>
    <w:rsid w:val="00D606D7"/>
    <w:rsid w:val="00D60AB4"/>
    <w:rsid w:val="00D61B35"/>
    <w:rsid w:val="00D61D7D"/>
    <w:rsid w:val="00D6261D"/>
    <w:rsid w:val="00D62CC8"/>
    <w:rsid w:val="00D63170"/>
    <w:rsid w:val="00D63750"/>
    <w:rsid w:val="00D639DB"/>
    <w:rsid w:val="00D63D52"/>
    <w:rsid w:val="00D63D80"/>
    <w:rsid w:val="00D64052"/>
    <w:rsid w:val="00D6437F"/>
    <w:rsid w:val="00D64B9F"/>
    <w:rsid w:val="00D65705"/>
    <w:rsid w:val="00D65A6B"/>
    <w:rsid w:val="00D65E8D"/>
    <w:rsid w:val="00D65FEF"/>
    <w:rsid w:val="00D67AA0"/>
    <w:rsid w:val="00D70308"/>
    <w:rsid w:val="00D70B3D"/>
    <w:rsid w:val="00D70BE5"/>
    <w:rsid w:val="00D70D73"/>
    <w:rsid w:val="00D71251"/>
    <w:rsid w:val="00D71262"/>
    <w:rsid w:val="00D72AF8"/>
    <w:rsid w:val="00D737BA"/>
    <w:rsid w:val="00D74103"/>
    <w:rsid w:val="00D743DB"/>
    <w:rsid w:val="00D746B7"/>
    <w:rsid w:val="00D750F5"/>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3756"/>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555"/>
    <w:rsid w:val="00DA7793"/>
    <w:rsid w:val="00DA7807"/>
    <w:rsid w:val="00DA7C06"/>
    <w:rsid w:val="00DB12CB"/>
    <w:rsid w:val="00DB1B29"/>
    <w:rsid w:val="00DB2911"/>
    <w:rsid w:val="00DB2C85"/>
    <w:rsid w:val="00DB3412"/>
    <w:rsid w:val="00DB3517"/>
    <w:rsid w:val="00DB3DEB"/>
    <w:rsid w:val="00DB3F79"/>
    <w:rsid w:val="00DB4C24"/>
    <w:rsid w:val="00DB50C5"/>
    <w:rsid w:val="00DB511F"/>
    <w:rsid w:val="00DB62CF"/>
    <w:rsid w:val="00DB726B"/>
    <w:rsid w:val="00DB7AFA"/>
    <w:rsid w:val="00DB7DFC"/>
    <w:rsid w:val="00DC038C"/>
    <w:rsid w:val="00DC0499"/>
    <w:rsid w:val="00DC0A6D"/>
    <w:rsid w:val="00DC0C4E"/>
    <w:rsid w:val="00DC0ED1"/>
    <w:rsid w:val="00DC1C75"/>
    <w:rsid w:val="00DC234F"/>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A14"/>
    <w:rsid w:val="00DE1C8D"/>
    <w:rsid w:val="00DE207A"/>
    <w:rsid w:val="00DE24E8"/>
    <w:rsid w:val="00DE26F0"/>
    <w:rsid w:val="00DE2962"/>
    <w:rsid w:val="00DE2CBF"/>
    <w:rsid w:val="00DE2F1C"/>
    <w:rsid w:val="00DE3635"/>
    <w:rsid w:val="00DE4624"/>
    <w:rsid w:val="00DE5464"/>
    <w:rsid w:val="00DE5557"/>
    <w:rsid w:val="00DE582A"/>
    <w:rsid w:val="00DE7526"/>
    <w:rsid w:val="00DE793A"/>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3F93"/>
    <w:rsid w:val="00E146BE"/>
    <w:rsid w:val="00E148F0"/>
    <w:rsid w:val="00E14CB9"/>
    <w:rsid w:val="00E154B4"/>
    <w:rsid w:val="00E15EE2"/>
    <w:rsid w:val="00E163A3"/>
    <w:rsid w:val="00E1644E"/>
    <w:rsid w:val="00E164B5"/>
    <w:rsid w:val="00E167F5"/>
    <w:rsid w:val="00E2039E"/>
    <w:rsid w:val="00E20C3D"/>
    <w:rsid w:val="00E20D5F"/>
    <w:rsid w:val="00E215D0"/>
    <w:rsid w:val="00E215F5"/>
    <w:rsid w:val="00E21B19"/>
    <w:rsid w:val="00E220BA"/>
    <w:rsid w:val="00E22EE2"/>
    <w:rsid w:val="00E2333F"/>
    <w:rsid w:val="00E23394"/>
    <w:rsid w:val="00E23452"/>
    <w:rsid w:val="00E23DFE"/>
    <w:rsid w:val="00E24189"/>
    <w:rsid w:val="00E24371"/>
    <w:rsid w:val="00E24683"/>
    <w:rsid w:val="00E248FD"/>
    <w:rsid w:val="00E24A4B"/>
    <w:rsid w:val="00E24A60"/>
    <w:rsid w:val="00E251CF"/>
    <w:rsid w:val="00E255D4"/>
    <w:rsid w:val="00E256DE"/>
    <w:rsid w:val="00E25A1F"/>
    <w:rsid w:val="00E25EAE"/>
    <w:rsid w:val="00E261D6"/>
    <w:rsid w:val="00E26268"/>
    <w:rsid w:val="00E266C8"/>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37033"/>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87A"/>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35E"/>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400"/>
    <w:rsid w:val="00E77580"/>
    <w:rsid w:val="00E77C9C"/>
    <w:rsid w:val="00E77CDA"/>
    <w:rsid w:val="00E8013B"/>
    <w:rsid w:val="00E808F7"/>
    <w:rsid w:val="00E80D25"/>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8D3"/>
    <w:rsid w:val="00E91C4D"/>
    <w:rsid w:val="00E92DFC"/>
    <w:rsid w:val="00E9336A"/>
    <w:rsid w:val="00E93FA8"/>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39"/>
    <w:rsid w:val="00EA33F1"/>
    <w:rsid w:val="00EA3D05"/>
    <w:rsid w:val="00EA4818"/>
    <w:rsid w:val="00EA4D04"/>
    <w:rsid w:val="00EA5079"/>
    <w:rsid w:val="00EA5A01"/>
    <w:rsid w:val="00EA68BA"/>
    <w:rsid w:val="00EA6932"/>
    <w:rsid w:val="00EA6A07"/>
    <w:rsid w:val="00EA7B6F"/>
    <w:rsid w:val="00EB01BE"/>
    <w:rsid w:val="00EB03FB"/>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243"/>
    <w:rsid w:val="00EC596E"/>
    <w:rsid w:val="00EC5FBA"/>
    <w:rsid w:val="00EC60D6"/>
    <w:rsid w:val="00EC633E"/>
    <w:rsid w:val="00EC6BD2"/>
    <w:rsid w:val="00EC7034"/>
    <w:rsid w:val="00EC7BD3"/>
    <w:rsid w:val="00EC7FCB"/>
    <w:rsid w:val="00ED0066"/>
    <w:rsid w:val="00ED0624"/>
    <w:rsid w:val="00ED0673"/>
    <w:rsid w:val="00ED06DF"/>
    <w:rsid w:val="00ED09B1"/>
    <w:rsid w:val="00ED0D14"/>
    <w:rsid w:val="00ED1579"/>
    <w:rsid w:val="00ED2429"/>
    <w:rsid w:val="00ED3CB4"/>
    <w:rsid w:val="00ED48DC"/>
    <w:rsid w:val="00ED4B15"/>
    <w:rsid w:val="00ED5C90"/>
    <w:rsid w:val="00ED61EB"/>
    <w:rsid w:val="00ED61ED"/>
    <w:rsid w:val="00ED74CD"/>
    <w:rsid w:val="00ED783A"/>
    <w:rsid w:val="00ED7DCD"/>
    <w:rsid w:val="00ED7E20"/>
    <w:rsid w:val="00EE0620"/>
    <w:rsid w:val="00EE0692"/>
    <w:rsid w:val="00EE081D"/>
    <w:rsid w:val="00EE09DE"/>
    <w:rsid w:val="00EE0D4D"/>
    <w:rsid w:val="00EE13CB"/>
    <w:rsid w:val="00EE17E4"/>
    <w:rsid w:val="00EE20EF"/>
    <w:rsid w:val="00EE38B9"/>
    <w:rsid w:val="00EE4683"/>
    <w:rsid w:val="00EE4809"/>
    <w:rsid w:val="00EF2395"/>
    <w:rsid w:val="00EF2C47"/>
    <w:rsid w:val="00EF2E02"/>
    <w:rsid w:val="00EF33A7"/>
    <w:rsid w:val="00EF39C4"/>
    <w:rsid w:val="00EF4438"/>
    <w:rsid w:val="00EF5550"/>
    <w:rsid w:val="00EF5CD3"/>
    <w:rsid w:val="00EF5FE8"/>
    <w:rsid w:val="00EF7621"/>
    <w:rsid w:val="00EF78C2"/>
    <w:rsid w:val="00EF7F2B"/>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CC0"/>
    <w:rsid w:val="00F112ED"/>
    <w:rsid w:val="00F11963"/>
    <w:rsid w:val="00F11C97"/>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5DD"/>
    <w:rsid w:val="00F216BC"/>
    <w:rsid w:val="00F21B36"/>
    <w:rsid w:val="00F22269"/>
    <w:rsid w:val="00F23E2F"/>
    <w:rsid w:val="00F2433B"/>
    <w:rsid w:val="00F24410"/>
    <w:rsid w:val="00F24E78"/>
    <w:rsid w:val="00F25033"/>
    <w:rsid w:val="00F2626C"/>
    <w:rsid w:val="00F26D86"/>
    <w:rsid w:val="00F272A2"/>
    <w:rsid w:val="00F27B66"/>
    <w:rsid w:val="00F301A7"/>
    <w:rsid w:val="00F303D9"/>
    <w:rsid w:val="00F305C5"/>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E43"/>
    <w:rsid w:val="00F37E83"/>
    <w:rsid w:val="00F400D7"/>
    <w:rsid w:val="00F40B1F"/>
    <w:rsid w:val="00F42776"/>
    <w:rsid w:val="00F433A9"/>
    <w:rsid w:val="00F43470"/>
    <w:rsid w:val="00F44182"/>
    <w:rsid w:val="00F4449E"/>
    <w:rsid w:val="00F448FD"/>
    <w:rsid w:val="00F44E9B"/>
    <w:rsid w:val="00F451F9"/>
    <w:rsid w:val="00F4526D"/>
    <w:rsid w:val="00F46332"/>
    <w:rsid w:val="00F469D1"/>
    <w:rsid w:val="00F4717E"/>
    <w:rsid w:val="00F477ED"/>
    <w:rsid w:val="00F50FD2"/>
    <w:rsid w:val="00F520CE"/>
    <w:rsid w:val="00F52447"/>
    <w:rsid w:val="00F52683"/>
    <w:rsid w:val="00F53001"/>
    <w:rsid w:val="00F533E6"/>
    <w:rsid w:val="00F54A09"/>
    <w:rsid w:val="00F54A8E"/>
    <w:rsid w:val="00F55812"/>
    <w:rsid w:val="00F5596D"/>
    <w:rsid w:val="00F6275E"/>
    <w:rsid w:val="00F633E0"/>
    <w:rsid w:val="00F64046"/>
    <w:rsid w:val="00F64615"/>
    <w:rsid w:val="00F64B75"/>
    <w:rsid w:val="00F65195"/>
    <w:rsid w:val="00F65C03"/>
    <w:rsid w:val="00F6606E"/>
    <w:rsid w:val="00F66531"/>
    <w:rsid w:val="00F66702"/>
    <w:rsid w:val="00F66D79"/>
    <w:rsid w:val="00F66F76"/>
    <w:rsid w:val="00F67214"/>
    <w:rsid w:val="00F67A73"/>
    <w:rsid w:val="00F67CF1"/>
    <w:rsid w:val="00F67E17"/>
    <w:rsid w:val="00F70B61"/>
    <w:rsid w:val="00F71552"/>
    <w:rsid w:val="00F7168A"/>
    <w:rsid w:val="00F7253C"/>
    <w:rsid w:val="00F725E3"/>
    <w:rsid w:val="00F7326F"/>
    <w:rsid w:val="00F73F43"/>
    <w:rsid w:val="00F7412B"/>
    <w:rsid w:val="00F7507F"/>
    <w:rsid w:val="00F75284"/>
    <w:rsid w:val="00F75A72"/>
    <w:rsid w:val="00F75FA2"/>
    <w:rsid w:val="00F764B0"/>
    <w:rsid w:val="00F77123"/>
    <w:rsid w:val="00F77166"/>
    <w:rsid w:val="00F77321"/>
    <w:rsid w:val="00F7760A"/>
    <w:rsid w:val="00F77CAE"/>
    <w:rsid w:val="00F77E69"/>
    <w:rsid w:val="00F809E7"/>
    <w:rsid w:val="00F80EEB"/>
    <w:rsid w:val="00F811E1"/>
    <w:rsid w:val="00F81E7B"/>
    <w:rsid w:val="00F8254A"/>
    <w:rsid w:val="00F82C23"/>
    <w:rsid w:val="00F831CF"/>
    <w:rsid w:val="00F8335D"/>
    <w:rsid w:val="00F83614"/>
    <w:rsid w:val="00F842A8"/>
    <w:rsid w:val="00F84FDF"/>
    <w:rsid w:val="00F85392"/>
    <w:rsid w:val="00F85867"/>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18BD"/>
    <w:rsid w:val="00FA22BF"/>
    <w:rsid w:val="00FA2600"/>
    <w:rsid w:val="00FA2B24"/>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7056"/>
    <w:rsid w:val="00FB74C3"/>
    <w:rsid w:val="00FB771C"/>
    <w:rsid w:val="00FC0073"/>
    <w:rsid w:val="00FC01A5"/>
    <w:rsid w:val="00FC0328"/>
    <w:rsid w:val="00FC0A7A"/>
    <w:rsid w:val="00FC0DE3"/>
    <w:rsid w:val="00FC10D1"/>
    <w:rsid w:val="00FC12F4"/>
    <w:rsid w:val="00FC15CF"/>
    <w:rsid w:val="00FC2496"/>
    <w:rsid w:val="00FC26AF"/>
    <w:rsid w:val="00FC2E4D"/>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A"/>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41FA"/>
    <w:rsid w:val="00FF59A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44589998">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1867374">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508647">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27837755">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46273156">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54839022">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icilia.dr5@lnd.it"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forms.gle/aipLCtARF9Q2epYm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hyperlink" Target="file:///C:\Users\Andrea\Downloads\danieledisalvomtb@gmail.com" TargetMode="Externa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4" Type="http://schemas.openxmlformats.org/officeDocument/2006/relationships/hyperlink" Target="mailto:sicilia.dr5@lnd.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18</Pages>
  <Words>5582</Words>
  <Characters>31818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37326</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462</cp:revision>
  <cp:lastPrinted>2023-01-04T10:19:00Z</cp:lastPrinted>
  <dcterms:created xsi:type="dcterms:W3CDTF">2022-12-13T11:39:00Z</dcterms:created>
  <dcterms:modified xsi:type="dcterms:W3CDTF">2023-02-03T13:41:00Z</dcterms:modified>
</cp:coreProperties>
</file>