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626E" w14:textId="1E080014" w:rsidR="002E0F62" w:rsidRPr="0046706D" w:rsidRDefault="002E0F62" w:rsidP="002E0F62">
      <w:pPr>
        <w:ind w:left="2836" w:right="-143" w:firstLine="709"/>
        <w:rPr>
          <w:b/>
          <w:color w:val="002060"/>
          <w:sz w:val="44"/>
          <w:szCs w:val="44"/>
          <w:lang w:val="it-IT"/>
        </w:rPr>
      </w:pPr>
      <w:r w:rsidRPr="00C22C31">
        <w:rPr>
          <w:noProof/>
          <w:color w:val="0070C0"/>
          <w:lang w:val="it-IT" w:eastAsia="it-IT"/>
        </w:rPr>
        <w:drawing>
          <wp:anchor distT="0" distB="0" distL="114300" distR="114300" simplePos="0" relativeHeight="251659264" behindDoc="0" locked="0" layoutInCell="1" allowOverlap="1" wp14:anchorId="4DF70818" wp14:editId="453504DA">
            <wp:simplePos x="0" y="0"/>
            <wp:positionH relativeFrom="column">
              <wp:posOffset>0</wp:posOffset>
            </wp:positionH>
            <wp:positionV relativeFrom="paragraph">
              <wp:posOffset>-6985</wp:posOffset>
            </wp:positionV>
            <wp:extent cx="1371600" cy="1371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6D">
        <w:rPr>
          <w:b/>
          <w:color w:val="0070C0"/>
          <w:spacing w:val="-1"/>
          <w:sz w:val="44"/>
          <w:szCs w:val="44"/>
          <w:lang w:val="it-IT"/>
        </w:rPr>
        <w:t>Federazione</w:t>
      </w:r>
      <w:r w:rsidRPr="0046706D">
        <w:rPr>
          <w:b/>
          <w:color w:val="0070C0"/>
          <w:spacing w:val="-16"/>
          <w:sz w:val="44"/>
          <w:szCs w:val="44"/>
          <w:lang w:val="it-IT"/>
        </w:rPr>
        <w:t xml:space="preserve"> </w:t>
      </w:r>
      <w:r w:rsidRPr="0046706D">
        <w:rPr>
          <w:b/>
          <w:color w:val="0070C0"/>
          <w:sz w:val="44"/>
          <w:szCs w:val="44"/>
          <w:lang w:val="it-IT"/>
        </w:rPr>
        <w:t>Italiana</w:t>
      </w:r>
      <w:r w:rsidRPr="0046706D">
        <w:rPr>
          <w:b/>
          <w:color w:val="0070C0"/>
          <w:spacing w:val="-14"/>
          <w:sz w:val="44"/>
          <w:szCs w:val="44"/>
          <w:lang w:val="it-IT"/>
        </w:rPr>
        <w:t xml:space="preserve"> </w:t>
      </w:r>
      <w:r w:rsidRPr="0046706D">
        <w:rPr>
          <w:b/>
          <w:color w:val="0070C0"/>
          <w:spacing w:val="-1"/>
          <w:sz w:val="44"/>
          <w:szCs w:val="44"/>
          <w:lang w:val="it-IT"/>
        </w:rPr>
        <w:t>Giuoco</w:t>
      </w:r>
      <w:r w:rsidRPr="0046706D">
        <w:rPr>
          <w:b/>
          <w:color w:val="0070C0"/>
          <w:spacing w:val="-15"/>
          <w:sz w:val="44"/>
          <w:szCs w:val="44"/>
          <w:lang w:val="it-IT"/>
        </w:rPr>
        <w:t xml:space="preserve"> </w:t>
      </w:r>
      <w:r w:rsidRPr="0046706D">
        <w:rPr>
          <w:b/>
          <w:color w:val="0070C0"/>
          <w:sz w:val="44"/>
          <w:szCs w:val="44"/>
          <w:lang w:val="it-IT"/>
        </w:rPr>
        <w:t>Calcio</w:t>
      </w:r>
    </w:p>
    <w:p w14:paraId="7212DB0B" w14:textId="77777777" w:rsidR="002E0F62" w:rsidRPr="0046706D" w:rsidRDefault="002E0F62" w:rsidP="002E0F62">
      <w:pPr>
        <w:spacing w:before="12"/>
        <w:ind w:right="-143"/>
        <w:jc w:val="right"/>
        <w:rPr>
          <w:rFonts w:cs="Calibri"/>
          <w:b/>
          <w:sz w:val="44"/>
          <w:szCs w:val="44"/>
          <w:lang w:val="it-IT"/>
        </w:rPr>
      </w:pPr>
      <w:r w:rsidRPr="0046706D">
        <w:rPr>
          <w:b/>
          <w:color w:val="0070C0"/>
          <w:sz w:val="44"/>
          <w:szCs w:val="44"/>
          <w:lang w:val="it-IT"/>
        </w:rPr>
        <w:t>Lega</w:t>
      </w:r>
      <w:r w:rsidRPr="0046706D">
        <w:rPr>
          <w:b/>
          <w:color w:val="0070C0"/>
          <w:spacing w:val="-16"/>
          <w:sz w:val="44"/>
          <w:szCs w:val="44"/>
          <w:lang w:val="it-IT"/>
        </w:rPr>
        <w:t xml:space="preserve"> </w:t>
      </w:r>
      <w:r w:rsidRPr="0046706D">
        <w:rPr>
          <w:b/>
          <w:color w:val="0070C0"/>
          <w:sz w:val="44"/>
          <w:szCs w:val="44"/>
          <w:lang w:val="it-IT"/>
        </w:rPr>
        <w:t>Nazionale</w:t>
      </w:r>
      <w:r w:rsidRPr="0046706D">
        <w:rPr>
          <w:b/>
          <w:color w:val="0070C0"/>
          <w:spacing w:val="-16"/>
          <w:sz w:val="44"/>
          <w:szCs w:val="44"/>
          <w:lang w:val="it-IT"/>
        </w:rPr>
        <w:t xml:space="preserve"> </w:t>
      </w:r>
      <w:r w:rsidRPr="0046706D">
        <w:rPr>
          <w:b/>
          <w:color w:val="0070C0"/>
          <w:spacing w:val="-1"/>
          <w:sz w:val="44"/>
          <w:szCs w:val="44"/>
          <w:lang w:val="it-IT"/>
        </w:rPr>
        <w:t>Dilettanti</w:t>
      </w:r>
    </w:p>
    <w:p w14:paraId="586A20F7" w14:textId="77777777" w:rsidR="002E0F62" w:rsidRPr="0046706D" w:rsidRDefault="002E0F62" w:rsidP="002E0F62">
      <w:pPr>
        <w:ind w:right="-143"/>
        <w:jc w:val="right"/>
        <w:rPr>
          <w:rFonts w:cs="Calibri"/>
          <w:b/>
          <w:sz w:val="44"/>
          <w:szCs w:val="44"/>
          <w:lang w:val="it-IT"/>
        </w:rPr>
      </w:pPr>
      <w:r w:rsidRPr="0046706D">
        <w:rPr>
          <w:b/>
          <w:color w:val="0070C0"/>
          <w:spacing w:val="-1"/>
          <w:sz w:val="44"/>
          <w:szCs w:val="44"/>
          <w:lang w:val="it-IT"/>
        </w:rPr>
        <w:t>COMITATO REGIONALE SICILIA</w:t>
      </w:r>
    </w:p>
    <w:p w14:paraId="7A7F9A30" w14:textId="77777777" w:rsidR="002E0F62" w:rsidRPr="0046706D" w:rsidRDefault="002E0F62" w:rsidP="002E0F62">
      <w:pPr>
        <w:spacing w:before="7"/>
        <w:ind w:right="-143"/>
        <w:jc w:val="right"/>
        <w:rPr>
          <w:rFonts w:cs="Calibri"/>
          <w:sz w:val="29"/>
          <w:szCs w:val="29"/>
          <w:lang w:val="it-IT"/>
        </w:rPr>
      </w:pPr>
    </w:p>
    <w:p w14:paraId="0C4B2A50" w14:textId="77777777" w:rsidR="002E0F62" w:rsidRPr="0046706D" w:rsidRDefault="002E0F62" w:rsidP="002E0F62">
      <w:pPr>
        <w:ind w:left="4320" w:right="-143" w:firstLine="720"/>
        <w:jc w:val="right"/>
        <w:rPr>
          <w:rFonts w:ascii="Arial" w:hAnsi="Arial" w:cs="Arial"/>
          <w:color w:val="000080"/>
          <w:lang w:val="it-IT"/>
        </w:rPr>
      </w:pPr>
      <w:r w:rsidRPr="0046706D">
        <w:rPr>
          <w:rFonts w:ascii="Arial" w:hAnsi="Arial" w:cs="Arial"/>
          <w:color w:val="0070C0"/>
          <w:lang w:val="it-IT"/>
        </w:rPr>
        <w:t>Via Orazio Siino s.n.c., 90010 FICARAZZI - PA</w:t>
      </w:r>
    </w:p>
    <w:p w14:paraId="3AA2F0BE"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CENTRALINO: 091.680.84.02</w:t>
      </w:r>
    </w:p>
    <w:p w14:paraId="17FA6CE9"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FAX: 091.680.84.98</w:t>
      </w:r>
    </w:p>
    <w:p w14:paraId="7D30EFD9" w14:textId="77777777" w:rsidR="002E0F62" w:rsidRPr="0046706D" w:rsidRDefault="002E0F62" w:rsidP="002E0F62">
      <w:pPr>
        <w:ind w:left="4320" w:right="-143"/>
        <w:jc w:val="right"/>
        <w:rPr>
          <w:rFonts w:ascii="Arial" w:hAnsi="Arial" w:cs="Arial"/>
          <w:color w:val="BF8F00"/>
          <w:lang w:val="it-IT"/>
        </w:rPr>
      </w:pPr>
      <w:r w:rsidRPr="0046706D">
        <w:rPr>
          <w:rFonts w:ascii="Arial" w:hAnsi="Arial" w:cs="Arial"/>
          <w:color w:val="0070C0"/>
          <w:lang w:val="it-IT"/>
        </w:rPr>
        <w:t>Indirizzo Internet: sicilia.lnd.it</w:t>
      </w:r>
    </w:p>
    <w:p w14:paraId="596E436E" w14:textId="77777777" w:rsidR="002E0F62" w:rsidRPr="0046706D" w:rsidRDefault="002E0F62" w:rsidP="002E0F62">
      <w:pPr>
        <w:ind w:left="4320" w:right="-143"/>
        <w:jc w:val="right"/>
        <w:rPr>
          <w:rFonts w:cs="Calibri"/>
          <w:sz w:val="20"/>
          <w:szCs w:val="20"/>
          <w:lang w:val="it-IT"/>
        </w:rPr>
      </w:pPr>
      <w:r w:rsidRPr="0046706D">
        <w:rPr>
          <w:rFonts w:ascii="Arial" w:hAnsi="Arial" w:cs="Arial"/>
          <w:color w:val="0070C0"/>
          <w:lang w:val="it-IT"/>
        </w:rPr>
        <w:t>e-mail:</w:t>
      </w:r>
      <w:hyperlink r:id="rId9" w:history="1">
        <w:r w:rsidRPr="0046706D">
          <w:rPr>
            <w:rStyle w:val="Collegamentoipertestuale"/>
            <w:rFonts w:cs="Arial"/>
            <w:color w:val="0070C0"/>
            <w:lang w:val="it-IT"/>
          </w:rPr>
          <w:t>crlnd.sicilia01@figc.it</w:t>
        </w:r>
      </w:hyperlink>
    </w:p>
    <w:p w14:paraId="761DA681" w14:textId="77777777" w:rsidR="002E0F62" w:rsidRPr="0046706D" w:rsidRDefault="002E0F62" w:rsidP="002E0F62">
      <w:pPr>
        <w:rPr>
          <w:rFonts w:cs="Calibri"/>
          <w:sz w:val="20"/>
          <w:szCs w:val="20"/>
          <w:lang w:val="it-IT"/>
        </w:rPr>
      </w:pPr>
    </w:p>
    <w:p w14:paraId="6A899101" w14:textId="77777777" w:rsidR="002E0F62" w:rsidRPr="0046706D" w:rsidRDefault="002E0F62" w:rsidP="002E0F62">
      <w:pPr>
        <w:spacing w:before="3"/>
        <w:rPr>
          <w:rFonts w:cs="Calibri"/>
          <w:sz w:val="15"/>
          <w:szCs w:val="15"/>
          <w:lang w:val="it-IT"/>
        </w:rPr>
      </w:pPr>
    </w:p>
    <w:p w14:paraId="3A8CD42A" w14:textId="38F32E2E" w:rsidR="002E0F62" w:rsidRPr="004A0775" w:rsidRDefault="002E0F62" w:rsidP="002E0F62">
      <w:pPr>
        <w:jc w:val="center"/>
        <w:rPr>
          <w:rFonts w:ascii="Arial" w:hAnsi="Arial" w:cs="Calibri"/>
          <w:b/>
          <w:color w:val="0070C0"/>
          <w:spacing w:val="33"/>
          <w:w w:val="99"/>
          <w:sz w:val="36"/>
          <w:szCs w:val="36"/>
          <w:lang w:val="it-IT"/>
        </w:rPr>
      </w:pPr>
      <w:r w:rsidRPr="004A0775">
        <w:rPr>
          <w:rFonts w:ascii="Arial" w:hAnsi="Arial" w:cs="Calibri"/>
          <w:b/>
          <w:color w:val="0070C0"/>
          <w:spacing w:val="-1"/>
          <w:sz w:val="36"/>
          <w:szCs w:val="36"/>
          <w:lang w:val="it-IT"/>
        </w:rPr>
        <w:t>Stagione</w:t>
      </w:r>
      <w:r w:rsidRPr="004A0775">
        <w:rPr>
          <w:rFonts w:ascii="Arial" w:hAnsi="Arial" w:cs="Calibri"/>
          <w:b/>
          <w:color w:val="0070C0"/>
          <w:spacing w:val="-11"/>
          <w:sz w:val="36"/>
          <w:szCs w:val="36"/>
          <w:lang w:val="it-IT"/>
        </w:rPr>
        <w:t xml:space="preserve"> </w:t>
      </w:r>
      <w:r w:rsidRPr="004A0775">
        <w:rPr>
          <w:rFonts w:ascii="Arial" w:hAnsi="Arial" w:cs="Calibri"/>
          <w:b/>
          <w:color w:val="0070C0"/>
          <w:spacing w:val="-1"/>
          <w:sz w:val="36"/>
          <w:szCs w:val="36"/>
          <w:lang w:val="it-IT"/>
        </w:rPr>
        <w:t>Sportiva</w:t>
      </w:r>
      <w:r w:rsidRPr="004A0775">
        <w:rPr>
          <w:rFonts w:ascii="Arial" w:hAnsi="Arial" w:cs="Calibri"/>
          <w:b/>
          <w:color w:val="0070C0"/>
          <w:spacing w:val="-12"/>
          <w:sz w:val="36"/>
          <w:szCs w:val="36"/>
          <w:lang w:val="it-IT"/>
        </w:rPr>
        <w:t xml:space="preserve"> </w:t>
      </w:r>
      <w:r w:rsidRPr="004A0775">
        <w:rPr>
          <w:rFonts w:ascii="Arial" w:hAnsi="Arial" w:cs="Calibri"/>
          <w:b/>
          <w:color w:val="0070C0"/>
          <w:spacing w:val="-1"/>
          <w:sz w:val="36"/>
          <w:szCs w:val="36"/>
          <w:lang w:val="it-IT"/>
        </w:rPr>
        <w:t>202</w:t>
      </w:r>
      <w:r w:rsidR="000509A4">
        <w:rPr>
          <w:rFonts w:ascii="Arial" w:hAnsi="Arial" w:cs="Calibri"/>
          <w:b/>
          <w:color w:val="0070C0"/>
          <w:spacing w:val="-1"/>
          <w:sz w:val="36"/>
          <w:szCs w:val="36"/>
          <w:lang w:val="it-IT"/>
        </w:rPr>
        <w:t>3</w:t>
      </w:r>
      <w:r w:rsidRPr="004A0775">
        <w:rPr>
          <w:rFonts w:ascii="Arial" w:hAnsi="Arial" w:cs="Calibri"/>
          <w:b/>
          <w:color w:val="0070C0"/>
          <w:spacing w:val="-1"/>
          <w:sz w:val="36"/>
          <w:szCs w:val="36"/>
          <w:lang w:val="it-IT"/>
        </w:rPr>
        <w:t>/202</w:t>
      </w:r>
      <w:r w:rsidR="000509A4">
        <w:rPr>
          <w:rFonts w:ascii="Arial" w:hAnsi="Arial" w:cs="Calibri"/>
          <w:b/>
          <w:color w:val="0070C0"/>
          <w:spacing w:val="-1"/>
          <w:sz w:val="36"/>
          <w:szCs w:val="36"/>
          <w:lang w:val="it-IT"/>
        </w:rPr>
        <w:t>4</w:t>
      </w:r>
    </w:p>
    <w:p w14:paraId="47B43250" w14:textId="77777777" w:rsidR="002E0F62" w:rsidRPr="0046706D" w:rsidRDefault="002E0F62" w:rsidP="002E0F62">
      <w:pPr>
        <w:jc w:val="center"/>
        <w:rPr>
          <w:rFonts w:ascii="Arial" w:hAnsi="Arial" w:cs="Calibri"/>
          <w:b/>
          <w:color w:val="FF0000"/>
          <w:spacing w:val="33"/>
          <w:w w:val="99"/>
          <w:sz w:val="20"/>
          <w:szCs w:val="20"/>
          <w:lang w:val="it-IT"/>
        </w:rPr>
      </w:pPr>
    </w:p>
    <w:p w14:paraId="66FB05D8" w14:textId="77777777" w:rsidR="002E0F62" w:rsidRPr="000C6F24" w:rsidRDefault="002E0F62" w:rsidP="002E0F62">
      <w:pPr>
        <w:jc w:val="center"/>
        <w:rPr>
          <w:rFonts w:ascii="Arial" w:hAnsi="Arial" w:cs="Calibri"/>
          <w:b/>
          <w:color w:val="002060"/>
          <w:spacing w:val="33"/>
          <w:w w:val="99"/>
          <w:sz w:val="36"/>
          <w:szCs w:val="36"/>
          <w:lang w:val="it-IT"/>
        </w:rPr>
      </w:pPr>
    </w:p>
    <w:p w14:paraId="471C270E" w14:textId="514254BE" w:rsidR="002E0F62" w:rsidRPr="00C957BC" w:rsidRDefault="002E0F62" w:rsidP="002E0F62">
      <w:pPr>
        <w:jc w:val="center"/>
        <w:rPr>
          <w:rFonts w:ascii="Arial" w:hAnsi="Arial" w:cs="Calibri"/>
          <w:b/>
          <w:color w:val="FF0000"/>
          <w:spacing w:val="-5"/>
          <w:sz w:val="36"/>
          <w:szCs w:val="36"/>
          <w:lang w:val="it-IT"/>
        </w:rPr>
      </w:pPr>
      <w:r w:rsidRPr="00C957BC">
        <w:rPr>
          <w:rFonts w:ascii="Arial" w:hAnsi="Arial" w:cs="Calibri"/>
          <w:b/>
          <w:color w:val="FF0000"/>
          <w:spacing w:val="-1"/>
          <w:sz w:val="36"/>
          <w:szCs w:val="36"/>
          <w:lang w:val="it-IT"/>
        </w:rPr>
        <w:t>Comunicato</w:t>
      </w:r>
      <w:r w:rsidRPr="00C957BC">
        <w:rPr>
          <w:rFonts w:ascii="Arial" w:hAnsi="Arial" w:cs="Calibri"/>
          <w:b/>
          <w:color w:val="FF0000"/>
          <w:spacing w:val="-4"/>
          <w:sz w:val="36"/>
          <w:szCs w:val="36"/>
          <w:lang w:val="it-IT"/>
        </w:rPr>
        <w:t xml:space="preserve"> </w:t>
      </w:r>
      <w:r w:rsidRPr="00C957BC">
        <w:rPr>
          <w:rFonts w:ascii="Arial" w:hAnsi="Arial" w:cs="Calibri"/>
          <w:b/>
          <w:color w:val="FF0000"/>
          <w:spacing w:val="-1"/>
          <w:sz w:val="36"/>
          <w:szCs w:val="36"/>
          <w:lang w:val="it-IT"/>
        </w:rPr>
        <w:t>Ufficiale</w:t>
      </w:r>
      <w:r w:rsidRPr="00C957BC">
        <w:rPr>
          <w:rFonts w:ascii="Arial" w:hAnsi="Arial" w:cs="Calibri"/>
          <w:b/>
          <w:color w:val="FF0000"/>
          <w:spacing w:val="-3"/>
          <w:sz w:val="36"/>
          <w:szCs w:val="36"/>
          <w:lang w:val="it-IT"/>
        </w:rPr>
        <w:t xml:space="preserve"> N. 1</w:t>
      </w:r>
      <w:r w:rsidRPr="00C957BC">
        <w:rPr>
          <w:rFonts w:ascii="Arial" w:hAnsi="Arial" w:cs="Calibri"/>
          <w:b/>
          <w:color w:val="FF0000"/>
          <w:spacing w:val="-1"/>
          <w:sz w:val="36"/>
          <w:szCs w:val="36"/>
          <w:lang w:val="it-IT"/>
        </w:rPr>
        <w:t xml:space="preserve"> </w:t>
      </w:r>
      <w:r w:rsidRPr="00C957BC">
        <w:rPr>
          <w:rFonts w:ascii="Arial" w:hAnsi="Arial" w:cs="Calibri"/>
          <w:b/>
          <w:color w:val="FF0000"/>
          <w:sz w:val="36"/>
          <w:szCs w:val="36"/>
          <w:lang w:val="it-IT"/>
        </w:rPr>
        <w:t>del</w:t>
      </w:r>
      <w:r w:rsidR="00C7132D">
        <w:rPr>
          <w:rFonts w:ascii="Arial" w:hAnsi="Arial" w:cs="Calibri"/>
          <w:b/>
          <w:color w:val="FF0000"/>
          <w:sz w:val="36"/>
          <w:szCs w:val="36"/>
          <w:lang w:val="it-IT"/>
        </w:rPr>
        <w:t xml:space="preserve"> 3 </w:t>
      </w:r>
      <w:r w:rsidR="00181F98" w:rsidRPr="00C957BC">
        <w:rPr>
          <w:rFonts w:ascii="Arial" w:hAnsi="Arial" w:cs="Calibri"/>
          <w:b/>
          <w:color w:val="FF0000"/>
          <w:sz w:val="36"/>
          <w:szCs w:val="36"/>
          <w:lang w:val="it-IT"/>
        </w:rPr>
        <w:t xml:space="preserve">luglio </w:t>
      </w:r>
      <w:r w:rsidRPr="00C957BC">
        <w:rPr>
          <w:rFonts w:ascii="Arial" w:hAnsi="Arial" w:cs="Calibri"/>
          <w:b/>
          <w:color w:val="FF0000"/>
          <w:spacing w:val="-5"/>
          <w:sz w:val="36"/>
          <w:szCs w:val="36"/>
          <w:lang w:val="it-IT"/>
        </w:rPr>
        <w:t>202</w:t>
      </w:r>
      <w:r w:rsidR="00C957BC" w:rsidRPr="00C957BC">
        <w:rPr>
          <w:rFonts w:ascii="Arial" w:hAnsi="Arial" w:cs="Calibri"/>
          <w:b/>
          <w:color w:val="FF0000"/>
          <w:spacing w:val="-5"/>
          <w:sz w:val="36"/>
          <w:szCs w:val="36"/>
          <w:lang w:val="it-IT"/>
        </w:rPr>
        <w:t>3</w:t>
      </w:r>
    </w:p>
    <w:p w14:paraId="5DDA657E" w14:textId="77777777" w:rsidR="002E0F62" w:rsidRPr="00F3372B" w:rsidRDefault="002E0F62" w:rsidP="002E0F62">
      <w:pPr>
        <w:pStyle w:val="Titolo1"/>
        <w:numPr>
          <w:ilvl w:val="0"/>
          <w:numId w:val="0"/>
        </w:numPr>
        <w:rPr>
          <w:rFonts w:cs="Arial"/>
          <w:noProof w:val="0"/>
          <w:szCs w:val="36"/>
        </w:rPr>
      </w:pPr>
      <w:r w:rsidRPr="00F3372B">
        <w:rPr>
          <w:rFonts w:cs="Arial"/>
          <w:noProof w:val="0"/>
          <w:szCs w:val="36"/>
        </w:rPr>
        <w:t>Comunicazioni del Comitato Regionale</w:t>
      </w:r>
    </w:p>
    <w:p w14:paraId="726E58FF" w14:textId="4B588FC6" w:rsidR="002E0F62" w:rsidRPr="00B108F6" w:rsidRDefault="008B4F97" w:rsidP="008B5636">
      <w:pPr>
        <w:pStyle w:val="Titolo3"/>
        <w:numPr>
          <w:ilvl w:val="0"/>
          <w:numId w:val="0"/>
        </w:numPr>
        <w:rPr>
          <w:sz w:val="28"/>
          <w:szCs w:val="28"/>
        </w:rPr>
      </w:pPr>
      <w:r w:rsidRPr="00B108F6">
        <w:rPr>
          <w:sz w:val="28"/>
          <w:szCs w:val="28"/>
          <w:u w:val="none"/>
        </w:rPr>
        <w:t xml:space="preserve">1 </w:t>
      </w:r>
      <w:r w:rsidR="002E0F62" w:rsidRPr="00B108F6">
        <w:rPr>
          <w:sz w:val="28"/>
          <w:szCs w:val="28"/>
        </w:rPr>
        <w:t xml:space="preserve">ORGANIZZAZIONE  CAMPIONATI - STAGIONE SPORTIVA </w:t>
      </w:r>
      <w:r w:rsidR="00C957BC" w:rsidRPr="00B108F6">
        <w:rPr>
          <w:sz w:val="28"/>
          <w:szCs w:val="28"/>
        </w:rPr>
        <w:t>2023/2024</w:t>
      </w:r>
      <w:r w:rsidR="002E0F62" w:rsidRPr="00B108F6">
        <w:rPr>
          <w:sz w:val="28"/>
          <w:szCs w:val="28"/>
        </w:rPr>
        <w:t xml:space="preserve"> -</w:t>
      </w:r>
    </w:p>
    <w:p w14:paraId="0E591E5C" w14:textId="77777777" w:rsidR="002E0F62" w:rsidRPr="00DD50A0" w:rsidRDefault="002E0F62" w:rsidP="002E0F62">
      <w:pPr>
        <w:rPr>
          <w:rFonts w:ascii="Arial" w:hAnsi="Arial" w:cs="Arial"/>
          <w:lang w:val="it-IT"/>
        </w:rPr>
      </w:pPr>
      <w:r w:rsidRPr="00DD50A0">
        <w:rPr>
          <w:rFonts w:ascii="Arial" w:hAnsi="Arial" w:cs="Arial"/>
          <w:lang w:val="it-IT"/>
        </w:rPr>
        <w:t>Il Comitato Regionale, indice ed organizza per la suddetta stagione sportiva, i seguenti campionati:</w:t>
      </w:r>
    </w:p>
    <w:p w14:paraId="5257EE9B" w14:textId="77777777" w:rsidR="002E0F62" w:rsidRPr="00DD50A0" w:rsidRDefault="002E0F62" w:rsidP="002E0F62">
      <w:pPr>
        <w:jc w:val="center"/>
        <w:rPr>
          <w:rFonts w:ascii="Arial" w:hAnsi="Arial" w:cs="Arial"/>
          <w:b/>
          <w:u w:val="single"/>
          <w:lang w:val="it-IT"/>
        </w:rPr>
      </w:pPr>
    </w:p>
    <w:p w14:paraId="12699B16" w14:textId="2F4BAFA3" w:rsidR="002E0F62" w:rsidRPr="001C13DB" w:rsidRDefault="002E0F62" w:rsidP="002E0F62">
      <w:pPr>
        <w:jc w:val="center"/>
        <w:rPr>
          <w:rFonts w:ascii="Arial" w:hAnsi="Arial" w:cs="Arial"/>
          <w:b/>
          <w:color w:val="0070C0"/>
          <w:sz w:val="28"/>
          <w:szCs w:val="28"/>
          <w:u w:val="single"/>
        </w:rPr>
      </w:pPr>
      <w:r w:rsidRPr="001C13DB">
        <w:rPr>
          <w:rFonts w:ascii="Arial" w:hAnsi="Arial" w:cs="Arial"/>
          <w:b/>
          <w:color w:val="0070C0"/>
          <w:sz w:val="28"/>
          <w:szCs w:val="28"/>
          <w:u w:val="single"/>
        </w:rPr>
        <w:t xml:space="preserve">CALCIO A </w:t>
      </w:r>
      <w:r w:rsidR="00B108F6" w:rsidRPr="001C13DB">
        <w:rPr>
          <w:rFonts w:ascii="Arial" w:hAnsi="Arial" w:cs="Arial"/>
          <w:b/>
          <w:color w:val="0070C0"/>
          <w:sz w:val="28"/>
          <w:szCs w:val="28"/>
          <w:u w:val="single"/>
        </w:rPr>
        <w:t>11</w:t>
      </w:r>
      <w:r w:rsidRPr="001C13DB">
        <w:rPr>
          <w:rFonts w:ascii="Arial" w:hAnsi="Arial" w:cs="Arial"/>
          <w:b/>
          <w:color w:val="0070C0"/>
          <w:sz w:val="28"/>
          <w:szCs w:val="28"/>
          <w:u w:val="single"/>
        </w:rPr>
        <w:t xml:space="preserve"> MASCHILE</w:t>
      </w:r>
    </w:p>
    <w:p w14:paraId="786F483F" w14:textId="77777777" w:rsidR="002E0F62" w:rsidRPr="00336258" w:rsidRDefault="002E0F62" w:rsidP="002E0F62">
      <w:pPr>
        <w:rPr>
          <w:rFonts w:ascii="Arial" w:hAnsi="Arial" w:cs="Arial"/>
          <w:bCs/>
        </w:rPr>
      </w:pPr>
    </w:p>
    <w:p w14:paraId="60338DFF" w14:textId="77777777"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rPr>
      </w:pPr>
      <w:r w:rsidRPr="0090610C">
        <w:rPr>
          <w:rFonts w:ascii="Arial" w:hAnsi="Arial" w:cs="Arial"/>
          <w:bCs/>
          <w:lang w:val="it-IT"/>
        </w:rPr>
        <w:t xml:space="preserve">ECCELLENZA </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 xml:space="preserve">2   Gironi da </w:t>
      </w:r>
      <w:r w:rsidRPr="0090610C">
        <w:rPr>
          <w:rFonts w:ascii="Arial" w:hAnsi="Arial" w:cs="Arial"/>
          <w:bCs/>
          <w:lang w:val="it-IT"/>
        </w:rPr>
        <w:tab/>
        <w:t>16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w:t>
      </w:r>
      <w:r w:rsidRPr="0090610C">
        <w:rPr>
          <w:rFonts w:ascii="Arial" w:hAnsi="Arial" w:cs="Arial"/>
          <w:bCs/>
        </w:rPr>
        <w:t>32</w:t>
      </w:r>
    </w:p>
    <w:p w14:paraId="34DB6C3E" w14:textId="77777777" w:rsidR="002E0F62" w:rsidRPr="0090610C" w:rsidRDefault="002E0F62" w:rsidP="002E0F62">
      <w:pPr>
        <w:ind w:left="360"/>
        <w:rPr>
          <w:rFonts w:ascii="Arial" w:hAnsi="Arial" w:cs="Arial"/>
          <w:bCs/>
        </w:rPr>
      </w:pPr>
    </w:p>
    <w:p w14:paraId="60D462FC" w14:textId="3F9BE41B"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PROMOZIONE</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4   Gironi da</w:t>
      </w:r>
      <w:r w:rsidRPr="0090610C">
        <w:rPr>
          <w:rFonts w:ascii="Arial" w:hAnsi="Arial" w:cs="Arial"/>
          <w:bCs/>
          <w:lang w:val="it-IT"/>
        </w:rPr>
        <w:tab/>
        <w:t>14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56 </w:t>
      </w:r>
    </w:p>
    <w:p w14:paraId="4EE63CEE" w14:textId="77777777" w:rsidR="002E0F62" w:rsidRPr="0090610C" w:rsidRDefault="002E0F62" w:rsidP="002E0F62">
      <w:pPr>
        <w:widowControl/>
        <w:overflowPunct w:val="0"/>
        <w:autoSpaceDE w:val="0"/>
        <w:autoSpaceDN w:val="0"/>
        <w:adjustRightInd w:val="0"/>
        <w:textAlignment w:val="baseline"/>
        <w:rPr>
          <w:rFonts w:ascii="Arial" w:hAnsi="Arial" w:cs="Arial"/>
          <w:bCs/>
          <w:lang w:val="it-IT"/>
        </w:rPr>
      </w:pPr>
    </w:p>
    <w:p w14:paraId="71BC5910" w14:textId="5A8ABA52" w:rsidR="002E0F62" w:rsidRPr="0090610C"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90610C">
        <w:rPr>
          <w:rFonts w:ascii="Arial" w:hAnsi="Arial" w:cs="Arial"/>
          <w:bCs/>
          <w:lang w:val="it-IT"/>
        </w:rPr>
        <w:t>PRIMA CATEGORIA</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7   Gironi da</w:t>
      </w:r>
      <w:r w:rsidRPr="0090610C">
        <w:rPr>
          <w:rFonts w:ascii="Arial" w:hAnsi="Arial" w:cs="Arial"/>
          <w:bCs/>
          <w:lang w:val="it-IT"/>
        </w:rPr>
        <w:tab/>
        <w:t>12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84 </w:t>
      </w:r>
    </w:p>
    <w:p w14:paraId="61B1BC83" w14:textId="77777777" w:rsidR="002E0F62" w:rsidRPr="0090610C"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7A99D79C" w14:textId="72F5C31C" w:rsidR="002E0F62" w:rsidRPr="0090610C"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90610C">
        <w:rPr>
          <w:rFonts w:ascii="Arial" w:hAnsi="Arial" w:cs="Arial"/>
          <w:bCs/>
          <w:lang w:val="it-IT"/>
        </w:rPr>
        <w:t>SECONDA CATEGORIA</w:t>
      </w:r>
      <w:r w:rsidRPr="0090610C">
        <w:rPr>
          <w:rFonts w:ascii="Arial" w:hAnsi="Arial" w:cs="Arial"/>
          <w:bCs/>
          <w:lang w:val="it-IT"/>
        </w:rPr>
        <w:tab/>
      </w:r>
      <w:r w:rsidRPr="0090610C">
        <w:rPr>
          <w:rFonts w:ascii="Arial" w:hAnsi="Arial" w:cs="Arial"/>
          <w:bCs/>
          <w:lang w:val="it-IT"/>
        </w:rPr>
        <w:tab/>
      </w:r>
      <w:r w:rsidR="00FC1C99">
        <w:rPr>
          <w:rFonts w:ascii="Arial" w:hAnsi="Arial" w:cs="Arial"/>
          <w:bCs/>
          <w:lang w:val="it-IT"/>
        </w:rPr>
        <w:t>5</w:t>
      </w:r>
      <w:r w:rsidRPr="0090610C">
        <w:rPr>
          <w:rFonts w:ascii="Arial" w:hAnsi="Arial" w:cs="Arial"/>
          <w:bCs/>
          <w:lang w:val="it-IT"/>
        </w:rPr>
        <w:t xml:space="preserve">   Gironi da</w:t>
      </w:r>
      <w:r w:rsidRPr="0090610C">
        <w:rPr>
          <w:rFonts w:ascii="Arial" w:hAnsi="Arial" w:cs="Arial"/>
          <w:bCs/>
          <w:lang w:val="it-IT"/>
        </w:rPr>
        <w:tab/>
        <w:t>1</w:t>
      </w:r>
      <w:r w:rsidR="00FC1C99">
        <w:rPr>
          <w:rFonts w:ascii="Arial" w:hAnsi="Arial" w:cs="Arial"/>
          <w:bCs/>
          <w:lang w:val="it-IT"/>
        </w:rPr>
        <w:t>3</w:t>
      </w:r>
      <w:r w:rsidRPr="0090610C">
        <w:rPr>
          <w:rFonts w:ascii="Arial" w:hAnsi="Arial" w:cs="Arial"/>
          <w:bCs/>
          <w:lang w:val="it-IT"/>
        </w:rPr>
        <w:t xml:space="preserve">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6</w:t>
      </w:r>
      <w:r w:rsidR="00C957BC" w:rsidRPr="0090610C">
        <w:rPr>
          <w:rFonts w:ascii="Arial" w:hAnsi="Arial" w:cs="Arial"/>
          <w:bCs/>
          <w:lang w:val="it-IT"/>
        </w:rPr>
        <w:t>5</w:t>
      </w:r>
      <w:r w:rsidRPr="0090610C">
        <w:rPr>
          <w:rFonts w:ascii="Arial" w:hAnsi="Arial" w:cs="Arial"/>
          <w:bCs/>
          <w:lang w:val="it-IT"/>
        </w:rPr>
        <w:t xml:space="preserve"> </w:t>
      </w:r>
    </w:p>
    <w:p w14:paraId="7AF17CB2" w14:textId="77777777" w:rsidR="002E0F62" w:rsidRPr="0090610C"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2F0F7C5D" w14:textId="77777777" w:rsidR="002E0F62" w:rsidRPr="0090610C" w:rsidRDefault="002E0F62" w:rsidP="002E0F62">
      <w:pPr>
        <w:ind w:left="360"/>
        <w:rPr>
          <w:rFonts w:ascii="Arial" w:hAnsi="Arial" w:cs="Arial"/>
          <w:bCs/>
          <w:lang w:val="it-IT"/>
        </w:rPr>
      </w:pPr>
    </w:p>
    <w:p w14:paraId="0022CCDD" w14:textId="3B96A6C5"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      </w:t>
      </w:r>
      <w:r w:rsidR="008B5636" w:rsidRPr="0090610C">
        <w:rPr>
          <w:rFonts w:ascii="Arial" w:hAnsi="Arial" w:cs="Arial"/>
          <w:bCs/>
          <w:lang w:val="it-IT"/>
        </w:rPr>
        <w:tab/>
      </w:r>
      <w:r w:rsidR="00336258" w:rsidRPr="0090610C">
        <w:rPr>
          <w:rFonts w:ascii="Arial" w:hAnsi="Arial" w:cs="Arial"/>
          <w:bCs/>
          <w:lang w:val="it-IT"/>
        </w:rPr>
        <w:tab/>
      </w:r>
      <w:r w:rsidRPr="0090610C">
        <w:rPr>
          <w:rFonts w:ascii="Arial" w:hAnsi="Arial" w:cs="Arial"/>
          <w:bCs/>
          <w:lang w:val="it-IT"/>
        </w:rPr>
        <w:t xml:space="preserve">Gironi da comporre    </w:t>
      </w:r>
      <w:r w:rsidRPr="0090610C">
        <w:rPr>
          <w:rFonts w:ascii="Arial" w:hAnsi="Arial" w:cs="Arial"/>
          <w:bCs/>
          <w:lang w:val="it-IT"/>
        </w:rPr>
        <w:tab/>
      </w:r>
    </w:p>
    <w:p w14:paraId="5219DBED" w14:textId="0B4CD10A"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 - Under 21</w:t>
      </w:r>
      <w:r w:rsidRPr="0090610C">
        <w:rPr>
          <w:rFonts w:ascii="Arial" w:hAnsi="Arial" w:cs="Arial"/>
          <w:bCs/>
          <w:lang w:val="it-IT"/>
        </w:rPr>
        <w:tab/>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Gironi da comporre        </w:t>
      </w:r>
      <w:r w:rsidRPr="0090610C">
        <w:rPr>
          <w:rFonts w:ascii="Arial" w:hAnsi="Arial" w:cs="Arial"/>
          <w:bCs/>
          <w:lang w:val="it-IT"/>
        </w:rPr>
        <w:tab/>
      </w:r>
    </w:p>
    <w:p w14:paraId="4517024B" w14:textId="60957F68"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 - Under 19</w:t>
      </w:r>
      <w:r w:rsidRPr="0090610C">
        <w:rPr>
          <w:rFonts w:ascii="Arial" w:hAnsi="Arial" w:cs="Arial"/>
          <w:bCs/>
          <w:lang w:val="it-IT"/>
        </w:rPr>
        <w:tab/>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Gironi da comporre     </w:t>
      </w:r>
    </w:p>
    <w:p w14:paraId="3F5D8F52" w14:textId="05C839A8"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proofErr w:type="gramStart"/>
      <w:r w:rsidRPr="0090610C">
        <w:rPr>
          <w:rFonts w:ascii="Arial" w:hAnsi="Arial" w:cs="Arial"/>
          <w:bCs/>
          <w:lang w:val="it-IT"/>
        </w:rPr>
        <w:t>REGIONALE  “</w:t>
      </w:r>
      <w:proofErr w:type="gramEnd"/>
      <w:r w:rsidRPr="0090610C">
        <w:rPr>
          <w:rFonts w:ascii="Arial" w:hAnsi="Arial" w:cs="Arial"/>
          <w:bCs/>
          <w:lang w:val="it-IT"/>
        </w:rPr>
        <w:t xml:space="preserve">Juniores Under </w:t>
      </w:r>
      <w:smartTag w:uri="urn:schemas-microsoft-com:office:smarttags" w:element="metricconverter">
        <w:smartTagPr>
          <w:attr w:name="ProductID" w:val="19”"/>
        </w:smartTagPr>
        <w:r w:rsidRPr="0090610C">
          <w:rPr>
            <w:rFonts w:ascii="Arial" w:hAnsi="Arial" w:cs="Arial"/>
            <w:bCs/>
            <w:lang w:val="it-IT"/>
          </w:rPr>
          <w:t>19”</w:t>
        </w:r>
      </w:smartTag>
      <w:r w:rsidRPr="0090610C">
        <w:rPr>
          <w:rFonts w:ascii="Arial" w:hAnsi="Arial" w:cs="Arial"/>
          <w:bCs/>
          <w:lang w:val="it-IT"/>
        </w:rPr>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Gironi da comporre</w:t>
      </w:r>
    </w:p>
    <w:p w14:paraId="03501116" w14:textId="090F83AA" w:rsidR="002E0F62" w:rsidRPr="0090610C" w:rsidRDefault="002E0F62" w:rsidP="002E0F62">
      <w:pPr>
        <w:widowControl/>
        <w:numPr>
          <w:ilvl w:val="0"/>
          <w:numId w:val="3"/>
        </w:numPr>
        <w:overflowPunct w:val="0"/>
        <w:autoSpaceDE w:val="0"/>
        <w:autoSpaceDN w:val="0"/>
        <w:adjustRightInd w:val="0"/>
        <w:textAlignment w:val="baseline"/>
        <w:rPr>
          <w:rFonts w:ascii="Arial" w:hAnsi="Arial" w:cs="Arial"/>
          <w:bCs/>
          <w:lang w:val="it-IT"/>
        </w:rPr>
      </w:pPr>
      <w:proofErr w:type="gramStart"/>
      <w:r w:rsidRPr="0090610C">
        <w:rPr>
          <w:rFonts w:ascii="Arial" w:hAnsi="Arial" w:cs="Arial"/>
          <w:bCs/>
          <w:lang w:val="it-IT"/>
        </w:rPr>
        <w:t>PROVINCIALE  “</w:t>
      </w:r>
      <w:proofErr w:type="gramEnd"/>
      <w:r w:rsidRPr="0090610C">
        <w:rPr>
          <w:rFonts w:ascii="Arial" w:hAnsi="Arial" w:cs="Arial"/>
          <w:bCs/>
          <w:lang w:val="it-IT"/>
        </w:rPr>
        <w:t xml:space="preserve">Juniores Under </w:t>
      </w:r>
      <w:smartTag w:uri="urn:schemas-microsoft-com:office:smarttags" w:element="metricconverter">
        <w:smartTagPr>
          <w:attr w:name="ProductID" w:val="19”"/>
        </w:smartTagPr>
        <w:r w:rsidRPr="0090610C">
          <w:rPr>
            <w:rFonts w:ascii="Arial" w:hAnsi="Arial" w:cs="Arial"/>
            <w:bCs/>
            <w:lang w:val="it-IT"/>
          </w:rPr>
          <w:t>19”</w:t>
        </w:r>
      </w:smartTag>
      <w:r w:rsidRPr="0090610C">
        <w:rPr>
          <w:rFonts w:ascii="Arial" w:hAnsi="Arial" w:cs="Arial"/>
          <w:bCs/>
          <w:lang w:val="it-IT"/>
        </w:rPr>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Gironi da comporre</w:t>
      </w:r>
    </w:p>
    <w:p w14:paraId="31AC39BB" w14:textId="333AD1B9" w:rsidR="002E0F62" w:rsidRPr="0090610C" w:rsidRDefault="002E0F62" w:rsidP="002E0F62">
      <w:pPr>
        <w:ind w:left="360"/>
        <w:rPr>
          <w:rFonts w:ascii="Arial" w:hAnsi="Arial" w:cs="Arial"/>
          <w:bCs/>
          <w:lang w:val="it-IT"/>
        </w:rPr>
      </w:pPr>
    </w:p>
    <w:p w14:paraId="372F9261" w14:textId="1DEDCEA6"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ITALIA Memorial “Gianfranco Provenzano”</w:t>
      </w:r>
      <w:r w:rsidRPr="0090610C">
        <w:rPr>
          <w:rFonts w:ascii="Arial" w:hAnsi="Arial" w:cs="Arial"/>
          <w:bCs/>
          <w:lang w:val="it-IT"/>
        </w:rPr>
        <w:tab/>
        <w:t>(Eccellenza)</w:t>
      </w:r>
    </w:p>
    <w:p w14:paraId="370F5CBE" w14:textId="02414B2E"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 xml:space="preserve">COPPA ITALIA Memorial “Orazio Siino” </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(Promozione)</w:t>
      </w:r>
    </w:p>
    <w:p w14:paraId="6365C621" w14:textId="37998BDE"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SICILIA Memorial “Filippo Lentini”</w:t>
      </w:r>
      <w:r w:rsidRPr="0090610C">
        <w:rPr>
          <w:rFonts w:ascii="Arial" w:hAnsi="Arial" w:cs="Arial"/>
          <w:bCs/>
          <w:lang w:val="it-IT"/>
        </w:rPr>
        <w:tab/>
        <w:t xml:space="preserve"> </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(Prima Categoria)</w:t>
      </w:r>
    </w:p>
    <w:p w14:paraId="526EC969" w14:textId="189798EB"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TRINACRIA</w:t>
      </w:r>
      <w:r w:rsidRPr="0090610C">
        <w:rPr>
          <w:rFonts w:ascii="Arial" w:hAnsi="Arial" w:cs="Arial"/>
          <w:bCs/>
          <w:lang w:val="it-IT"/>
        </w:rPr>
        <w:tab/>
        <w:t>Memorial “Salvatore Sajeva”</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(Seconda Categoria)</w:t>
      </w:r>
    </w:p>
    <w:p w14:paraId="7F31B0C9" w14:textId="0AD23DF9"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TROFEO PROVINCE Memorial “Pietro Lo Bianco”</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(Terza Categoria)</w:t>
      </w:r>
    </w:p>
    <w:p w14:paraId="30580196" w14:textId="77777777" w:rsidR="002E0F62" w:rsidRPr="0090610C" w:rsidRDefault="002E0F62" w:rsidP="002E0F62">
      <w:pPr>
        <w:ind w:left="360"/>
        <w:rPr>
          <w:rFonts w:ascii="Arial" w:hAnsi="Arial" w:cs="Arial"/>
          <w:bCs/>
          <w:lang w:val="it-IT"/>
        </w:rPr>
      </w:pPr>
    </w:p>
    <w:p w14:paraId="3B41A6FE" w14:textId="77777777"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rPr>
      </w:pPr>
      <w:r w:rsidRPr="0090610C">
        <w:rPr>
          <w:rFonts w:ascii="Arial" w:hAnsi="Arial" w:cs="Arial"/>
          <w:bCs/>
        </w:rPr>
        <w:t xml:space="preserve">ATTIVITA’ AMATORI </w:t>
      </w:r>
    </w:p>
    <w:p w14:paraId="6862680E" w14:textId="77777777" w:rsidR="00F828A3" w:rsidRDefault="00F828A3" w:rsidP="00BB2EA3">
      <w:pPr>
        <w:jc w:val="center"/>
        <w:rPr>
          <w:rFonts w:ascii="Arial" w:hAnsi="Arial" w:cs="Arial"/>
          <w:b/>
          <w:u w:val="single"/>
        </w:rPr>
      </w:pPr>
    </w:p>
    <w:p w14:paraId="2E9461EB" w14:textId="77777777" w:rsidR="00ED3B15" w:rsidRDefault="00ED3B15" w:rsidP="00BB2EA3">
      <w:pPr>
        <w:jc w:val="center"/>
        <w:rPr>
          <w:rFonts w:ascii="Arial" w:hAnsi="Arial" w:cs="Arial"/>
          <w:b/>
          <w:u w:val="single"/>
        </w:rPr>
      </w:pPr>
    </w:p>
    <w:p w14:paraId="5C567F1A" w14:textId="77777777" w:rsidR="00F828A3" w:rsidRDefault="00F828A3" w:rsidP="00BB2EA3">
      <w:pPr>
        <w:jc w:val="center"/>
        <w:rPr>
          <w:rFonts w:ascii="Arial" w:hAnsi="Arial" w:cs="Arial"/>
          <w:b/>
          <w:u w:val="single"/>
        </w:rPr>
      </w:pPr>
    </w:p>
    <w:p w14:paraId="1F457506" w14:textId="77777777" w:rsidR="00966B97" w:rsidRPr="001C13DB" w:rsidRDefault="00966B97" w:rsidP="00966B97">
      <w:pPr>
        <w:shd w:val="clear" w:color="auto" w:fill="FFFFFF"/>
        <w:jc w:val="center"/>
        <w:rPr>
          <w:rFonts w:ascii="Arial" w:hAnsi="Arial" w:cs="Arial"/>
          <w:b/>
          <w:color w:val="CC00FF"/>
          <w:sz w:val="32"/>
          <w:szCs w:val="32"/>
          <w:u w:val="single"/>
          <w:lang w:val="it-IT"/>
        </w:rPr>
      </w:pPr>
      <w:r w:rsidRPr="001C13DB">
        <w:rPr>
          <w:rFonts w:ascii="Arial" w:hAnsi="Arial" w:cs="Arial"/>
          <w:b/>
          <w:color w:val="CC00FF"/>
          <w:sz w:val="32"/>
          <w:szCs w:val="32"/>
          <w:u w:val="single"/>
          <w:lang w:val="it-IT"/>
        </w:rPr>
        <w:lastRenderedPageBreak/>
        <w:t>CALCIO A 11 FEMMINILE</w:t>
      </w:r>
    </w:p>
    <w:p w14:paraId="46A721C6" w14:textId="77777777" w:rsidR="00966B97" w:rsidRPr="00AE3926" w:rsidRDefault="00966B97" w:rsidP="00966B97">
      <w:pPr>
        <w:shd w:val="clear" w:color="auto" w:fill="FFFFFF"/>
        <w:rPr>
          <w:rFonts w:ascii="Arial" w:hAnsi="Arial" w:cs="Arial"/>
          <w:b/>
          <w:lang w:val="it-IT"/>
        </w:rPr>
      </w:pPr>
    </w:p>
    <w:p w14:paraId="14C7846C" w14:textId="77777777" w:rsidR="00966B97" w:rsidRPr="00BB2EA3"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b/>
          <w:bCs/>
          <w:lang w:val="it-IT"/>
        </w:rPr>
      </w:pPr>
      <w:r w:rsidRPr="00BB2EA3">
        <w:rPr>
          <w:rFonts w:ascii="Arial" w:hAnsi="Arial" w:cs="Arial"/>
          <w:b/>
          <w:bCs/>
          <w:lang w:val="it-IT"/>
        </w:rPr>
        <w:t>REGIONALE “Eccellenza”</w:t>
      </w:r>
      <w:r w:rsidRPr="00BB2EA3">
        <w:rPr>
          <w:rFonts w:ascii="Arial" w:hAnsi="Arial" w:cs="Arial"/>
          <w:b/>
          <w:bCs/>
          <w:lang w:val="it-IT"/>
        </w:rPr>
        <w:tab/>
      </w:r>
      <w:r w:rsidRPr="00BB2EA3">
        <w:rPr>
          <w:rFonts w:ascii="Arial" w:hAnsi="Arial" w:cs="Arial"/>
          <w:b/>
          <w:bCs/>
          <w:lang w:val="it-IT"/>
        </w:rPr>
        <w:tab/>
        <w:t xml:space="preserve">              2 Gironi da 6 squadre</w:t>
      </w:r>
      <w:r w:rsidRPr="00BB2EA3">
        <w:rPr>
          <w:rFonts w:ascii="Arial" w:hAnsi="Arial" w:cs="Arial"/>
          <w:b/>
          <w:bCs/>
          <w:lang w:val="it-IT"/>
        </w:rPr>
        <w:tab/>
        <w:t>Totale N.  12</w:t>
      </w:r>
      <w:r w:rsidRPr="00BB2EA3">
        <w:rPr>
          <w:rFonts w:ascii="Arial" w:hAnsi="Arial" w:cs="Arial"/>
          <w:b/>
          <w:bCs/>
          <w:lang w:val="it-IT"/>
        </w:rPr>
        <w:tab/>
        <w:t xml:space="preserve"> </w:t>
      </w:r>
    </w:p>
    <w:p w14:paraId="452FCE65" w14:textId="77777777" w:rsidR="00966B97" w:rsidRPr="00AE3926"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lang w:val="it-IT"/>
        </w:rPr>
      </w:pPr>
      <w:proofErr w:type="gramStart"/>
      <w:r w:rsidRPr="00AE3926">
        <w:rPr>
          <w:rFonts w:ascii="Arial" w:hAnsi="Arial" w:cs="Arial"/>
          <w:lang w:val="it-IT"/>
        </w:rPr>
        <w:t>CAMPIONATO  “</w:t>
      </w:r>
      <w:proofErr w:type="gramEnd"/>
      <w:r w:rsidRPr="00AE3926">
        <w:rPr>
          <w:rFonts w:ascii="Arial" w:hAnsi="Arial" w:cs="Arial"/>
          <w:lang w:val="it-IT"/>
        </w:rPr>
        <w:t>JUNIORES”</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Gironi da comporre</w:t>
      </w:r>
    </w:p>
    <w:p w14:paraId="560DC425" w14:textId="77777777" w:rsidR="00966B97"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lang w:val="it-IT"/>
        </w:rPr>
      </w:pPr>
      <w:r w:rsidRPr="00AE3926">
        <w:rPr>
          <w:rFonts w:ascii="Arial" w:hAnsi="Arial" w:cs="Arial"/>
          <w:lang w:val="it-IT"/>
        </w:rPr>
        <w:t>COPPA ITALIA</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 xml:space="preserve">    </w:t>
      </w:r>
      <w:proofErr w:type="gramStart"/>
      <w:r w:rsidRPr="00AE3926">
        <w:rPr>
          <w:rFonts w:ascii="Arial" w:hAnsi="Arial" w:cs="Arial"/>
          <w:lang w:val="it-IT"/>
        </w:rPr>
        <w:tab/>
        <w:t xml:space="preserve">  </w:t>
      </w:r>
      <w:r>
        <w:rPr>
          <w:rFonts w:ascii="Arial" w:hAnsi="Arial" w:cs="Arial"/>
          <w:lang w:val="it-IT"/>
        </w:rPr>
        <w:tab/>
      </w:r>
      <w:proofErr w:type="gramEnd"/>
      <w:r w:rsidRPr="00AE3926">
        <w:rPr>
          <w:rFonts w:ascii="Arial" w:hAnsi="Arial" w:cs="Arial"/>
          <w:lang w:val="it-IT"/>
        </w:rPr>
        <w:t>Società ”Eccellenza”</w:t>
      </w:r>
    </w:p>
    <w:p w14:paraId="72F0E52D" w14:textId="77777777" w:rsidR="000509A4" w:rsidRDefault="000509A4" w:rsidP="0090610C">
      <w:pPr>
        <w:jc w:val="center"/>
        <w:rPr>
          <w:rFonts w:ascii="Arial" w:hAnsi="Arial" w:cs="Arial"/>
          <w:b/>
          <w:color w:val="2F0BB5"/>
          <w:sz w:val="32"/>
          <w:szCs w:val="32"/>
          <w:u w:val="single"/>
        </w:rPr>
      </w:pPr>
    </w:p>
    <w:p w14:paraId="692A95E8" w14:textId="77777777" w:rsidR="00966B97" w:rsidRDefault="00966B97" w:rsidP="0090610C">
      <w:pPr>
        <w:jc w:val="center"/>
        <w:rPr>
          <w:rFonts w:ascii="Arial" w:hAnsi="Arial" w:cs="Arial"/>
          <w:b/>
          <w:color w:val="2F0BB5"/>
          <w:sz w:val="32"/>
          <w:szCs w:val="32"/>
          <w:u w:val="single"/>
        </w:rPr>
      </w:pPr>
    </w:p>
    <w:p w14:paraId="2EEBDE48" w14:textId="4B4593AA" w:rsidR="002E0F62" w:rsidRPr="001C13DB" w:rsidRDefault="002E0F62" w:rsidP="0090610C">
      <w:pPr>
        <w:jc w:val="center"/>
        <w:rPr>
          <w:rFonts w:ascii="Arial" w:hAnsi="Arial" w:cs="Arial"/>
          <w:b/>
          <w:color w:val="2F0BB5"/>
          <w:sz w:val="32"/>
          <w:szCs w:val="32"/>
          <w:u w:val="single"/>
        </w:rPr>
      </w:pPr>
      <w:r w:rsidRPr="001C13DB">
        <w:rPr>
          <w:rFonts w:ascii="Arial" w:hAnsi="Arial" w:cs="Arial"/>
          <w:b/>
          <w:color w:val="2F0BB5"/>
          <w:sz w:val="32"/>
          <w:szCs w:val="32"/>
          <w:u w:val="single"/>
        </w:rPr>
        <w:t xml:space="preserve">CALCIO A </w:t>
      </w:r>
      <w:r w:rsidR="001C13DB">
        <w:rPr>
          <w:rFonts w:ascii="Arial" w:hAnsi="Arial" w:cs="Arial"/>
          <w:b/>
          <w:color w:val="2F0BB5"/>
          <w:sz w:val="32"/>
          <w:szCs w:val="32"/>
          <w:u w:val="single"/>
        </w:rPr>
        <w:t>5</w:t>
      </w:r>
      <w:r w:rsidRPr="001C13DB">
        <w:rPr>
          <w:rFonts w:ascii="Arial" w:hAnsi="Arial" w:cs="Arial"/>
          <w:b/>
          <w:color w:val="2F0BB5"/>
          <w:sz w:val="32"/>
          <w:szCs w:val="32"/>
          <w:u w:val="single"/>
        </w:rPr>
        <w:t xml:space="preserve"> MASCHILE</w:t>
      </w:r>
      <w:r w:rsidR="00ED3B15" w:rsidRPr="001C13DB">
        <w:rPr>
          <w:rFonts w:ascii="Arial" w:hAnsi="Arial" w:cs="Arial"/>
          <w:b/>
          <w:color w:val="2F0BB5"/>
          <w:sz w:val="32"/>
          <w:szCs w:val="32"/>
          <w:u w:val="single"/>
        </w:rPr>
        <w:t xml:space="preserve">  </w:t>
      </w:r>
    </w:p>
    <w:p w14:paraId="29BB2F2C" w14:textId="77777777" w:rsidR="002E0F62" w:rsidRPr="00151485" w:rsidRDefault="002E0F62" w:rsidP="0090610C">
      <w:pPr>
        <w:jc w:val="center"/>
        <w:rPr>
          <w:rFonts w:ascii="Arial" w:hAnsi="Arial" w:cs="Arial"/>
          <w:b/>
          <w:color w:val="00B050"/>
          <w:u w:val="single"/>
        </w:rPr>
      </w:pPr>
    </w:p>
    <w:p w14:paraId="0D0D7B9C" w14:textId="4789CE1C" w:rsidR="002E0F62" w:rsidRPr="0090610C" w:rsidRDefault="002E0F62" w:rsidP="0090610C">
      <w:pPr>
        <w:widowControl/>
        <w:numPr>
          <w:ilvl w:val="0"/>
          <w:numId w:val="5"/>
        </w:numPr>
        <w:overflowPunct w:val="0"/>
        <w:autoSpaceDE w:val="0"/>
        <w:autoSpaceDN w:val="0"/>
        <w:adjustRightInd w:val="0"/>
        <w:spacing w:line="360" w:lineRule="auto"/>
        <w:textAlignment w:val="baseline"/>
        <w:rPr>
          <w:rFonts w:ascii="Arial" w:hAnsi="Arial" w:cs="Arial"/>
          <w:lang w:val="it-IT"/>
        </w:rPr>
      </w:pPr>
      <w:r w:rsidRPr="0090610C">
        <w:rPr>
          <w:rFonts w:ascii="Arial" w:hAnsi="Arial" w:cs="Arial"/>
          <w:lang w:val="it-IT"/>
        </w:rPr>
        <w:t xml:space="preserve">SERIE "C1" – </w:t>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t>2 Gironi da 1</w:t>
      </w:r>
      <w:r w:rsidR="00C404B6" w:rsidRPr="0090610C">
        <w:rPr>
          <w:rFonts w:ascii="Arial" w:hAnsi="Arial" w:cs="Arial"/>
          <w:lang w:val="it-IT"/>
        </w:rPr>
        <w:t>4</w:t>
      </w:r>
      <w:r w:rsidRPr="0090610C">
        <w:rPr>
          <w:rFonts w:ascii="Arial" w:hAnsi="Arial" w:cs="Arial"/>
          <w:lang w:val="it-IT"/>
        </w:rPr>
        <w:t xml:space="preserve"> squadre</w:t>
      </w:r>
      <w:r w:rsidRPr="0090610C">
        <w:rPr>
          <w:rFonts w:ascii="Arial" w:hAnsi="Arial" w:cs="Arial"/>
          <w:lang w:val="it-IT"/>
        </w:rPr>
        <w:tab/>
      </w:r>
      <w:proofErr w:type="gramStart"/>
      <w:r w:rsidRPr="0090610C">
        <w:rPr>
          <w:rFonts w:ascii="Arial" w:hAnsi="Arial" w:cs="Arial"/>
          <w:lang w:val="it-IT"/>
        </w:rPr>
        <w:t>Totale  N.</w:t>
      </w:r>
      <w:proofErr w:type="gramEnd"/>
      <w:r w:rsidRPr="0090610C">
        <w:rPr>
          <w:rFonts w:ascii="Arial" w:hAnsi="Arial" w:cs="Arial"/>
          <w:lang w:val="it-IT"/>
        </w:rPr>
        <w:t xml:space="preserve">  2</w:t>
      </w:r>
      <w:r w:rsidR="00C404B6" w:rsidRPr="0090610C">
        <w:rPr>
          <w:rFonts w:ascii="Arial" w:hAnsi="Arial" w:cs="Arial"/>
          <w:lang w:val="it-IT"/>
        </w:rPr>
        <w:t>8</w:t>
      </w:r>
      <w:r w:rsidRPr="0090610C">
        <w:rPr>
          <w:rFonts w:ascii="Arial" w:hAnsi="Arial" w:cs="Arial"/>
          <w:lang w:val="it-IT"/>
        </w:rPr>
        <w:t xml:space="preserve"> </w:t>
      </w:r>
    </w:p>
    <w:p w14:paraId="594BD43B" w14:textId="656D5DAA" w:rsidR="002E0F62" w:rsidRPr="0090610C" w:rsidRDefault="002E0F62" w:rsidP="0090610C">
      <w:pPr>
        <w:widowControl/>
        <w:numPr>
          <w:ilvl w:val="0"/>
          <w:numId w:val="5"/>
        </w:numPr>
        <w:overflowPunct w:val="0"/>
        <w:autoSpaceDE w:val="0"/>
        <w:autoSpaceDN w:val="0"/>
        <w:adjustRightInd w:val="0"/>
        <w:spacing w:line="360" w:lineRule="auto"/>
        <w:textAlignment w:val="baseline"/>
        <w:rPr>
          <w:rFonts w:ascii="Arial" w:hAnsi="Arial" w:cs="Arial"/>
          <w:lang w:val="it-IT"/>
        </w:rPr>
      </w:pPr>
      <w:r w:rsidRPr="0090610C">
        <w:rPr>
          <w:rFonts w:ascii="Arial" w:hAnsi="Arial" w:cs="Arial"/>
          <w:lang w:val="it-IT"/>
        </w:rPr>
        <w:t>SERIE "C2" – Gironi Interprovinciali</w:t>
      </w:r>
      <w:r w:rsidRPr="0090610C">
        <w:rPr>
          <w:rFonts w:ascii="Arial" w:hAnsi="Arial" w:cs="Arial"/>
          <w:lang w:val="it-IT"/>
        </w:rPr>
        <w:tab/>
      </w:r>
      <w:r w:rsidRPr="0090610C">
        <w:rPr>
          <w:rFonts w:ascii="Arial" w:hAnsi="Arial" w:cs="Arial"/>
          <w:lang w:val="it-IT"/>
        </w:rPr>
        <w:tab/>
        <w:t xml:space="preserve">4 Gironi da 12 </w:t>
      </w:r>
      <w:proofErr w:type="gramStart"/>
      <w:r w:rsidRPr="0090610C">
        <w:rPr>
          <w:rFonts w:ascii="Arial" w:hAnsi="Arial" w:cs="Arial"/>
          <w:lang w:val="it-IT"/>
        </w:rPr>
        <w:t xml:space="preserve">squadre  </w:t>
      </w:r>
      <w:r w:rsidRPr="0090610C">
        <w:rPr>
          <w:rFonts w:ascii="Arial" w:hAnsi="Arial" w:cs="Arial"/>
          <w:lang w:val="it-IT"/>
        </w:rPr>
        <w:tab/>
      </w:r>
      <w:proofErr w:type="gramEnd"/>
      <w:r w:rsidRPr="0090610C">
        <w:rPr>
          <w:rFonts w:ascii="Arial" w:hAnsi="Arial" w:cs="Arial"/>
          <w:lang w:val="it-IT"/>
        </w:rPr>
        <w:t xml:space="preserve">Totale  N.  48 </w:t>
      </w:r>
    </w:p>
    <w:p w14:paraId="4D19BCFD" w14:textId="77777777" w:rsidR="002E0F62" w:rsidRPr="0090610C" w:rsidRDefault="002E0F62" w:rsidP="0090610C">
      <w:pPr>
        <w:widowControl/>
        <w:overflowPunct w:val="0"/>
        <w:autoSpaceDE w:val="0"/>
        <w:autoSpaceDN w:val="0"/>
        <w:adjustRightInd w:val="0"/>
        <w:spacing w:line="360" w:lineRule="auto"/>
        <w:textAlignment w:val="baseline"/>
        <w:rPr>
          <w:rFonts w:ascii="Arial" w:hAnsi="Arial" w:cs="Arial"/>
          <w:b/>
          <w:bCs/>
          <w:lang w:val="it-IT"/>
        </w:rPr>
      </w:pPr>
    </w:p>
    <w:p w14:paraId="55672992" w14:textId="77777777" w:rsidR="002E0F62" w:rsidRPr="0090610C" w:rsidRDefault="002E0F62" w:rsidP="0090610C">
      <w:pPr>
        <w:widowControl/>
        <w:overflowPunct w:val="0"/>
        <w:autoSpaceDE w:val="0"/>
        <w:autoSpaceDN w:val="0"/>
        <w:adjustRightInd w:val="0"/>
        <w:spacing w:line="360" w:lineRule="auto"/>
        <w:textAlignment w:val="baseline"/>
        <w:rPr>
          <w:rFonts w:ascii="Arial" w:hAnsi="Arial" w:cs="Arial"/>
          <w:b/>
          <w:bCs/>
          <w:lang w:val="it-IT"/>
        </w:rPr>
      </w:pPr>
    </w:p>
    <w:p w14:paraId="71B2BAD9" w14:textId="07A1AEEB" w:rsidR="002E0F62" w:rsidRPr="0090610C" w:rsidRDefault="002E0F62" w:rsidP="00B108F6">
      <w:pPr>
        <w:widowControl/>
        <w:numPr>
          <w:ilvl w:val="0"/>
          <w:numId w:val="5"/>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SERIE "D" – Gironi Provinciali</w:t>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r w:rsidRPr="0090610C">
        <w:rPr>
          <w:rFonts w:ascii="Arial" w:hAnsi="Arial" w:cs="Arial"/>
          <w:lang w:val="it-IT"/>
        </w:rPr>
        <w:tab/>
      </w:r>
    </w:p>
    <w:p w14:paraId="70B71DDA" w14:textId="133214AB"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proofErr w:type="gramStart"/>
      <w:smartTag w:uri="urn:schemas-microsoft-com:office:smarttags" w:element="metricconverter">
        <w:smartTagPr>
          <w:attr w:name="ProductID" w:val="21”"/>
        </w:smartTagPr>
        <w:r w:rsidRPr="0090610C">
          <w:rPr>
            <w:rFonts w:ascii="Arial" w:hAnsi="Arial" w:cs="Arial"/>
            <w:lang w:val="it-IT"/>
          </w:rPr>
          <w:t>21”</w:t>
        </w:r>
      </w:smartTag>
      <w:r w:rsidRPr="0090610C">
        <w:rPr>
          <w:rFonts w:ascii="Arial" w:hAnsi="Arial" w:cs="Arial"/>
          <w:lang w:val="it-IT"/>
        </w:rPr>
        <w:t xml:space="preserve">   </w:t>
      </w:r>
      <w:proofErr w:type="gramEnd"/>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Gironi da comporre</w:t>
      </w:r>
    </w:p>
    <w:p w14:paraId="3C011A53" w14:textId="60C02976"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smartTag w:uri="urn:schemas-microsoft-com:office:smarttags" w:element="metricconverter">
        <w:smartTagPr>
          <w:attr w:name="ProductID" w:val="19”"/>
        </w:smartTagPr>
        <w:r w:rsidRPr="0090610C">
          <w:rPr>
            <w:rFonts w:ascii="Arial" w:hAnsi="Arial" w:cs="Arial"/>
            <w:lang w:val="it-IT"/>
          </w:rPr>
          <w:t>19”</w:t>
        </w:r>
      </w:smartTag>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Gironi da comporre</w:t>
      </w:r>
    </w:p>
    <w:p w14:paraId="115BABCF" w14:textId="470387A2"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smartTag w:uri="urn:schemas-microsoft-com:office:smarttags" w:element="metricconverter">
        <w:smartTagPr>
          <w:attr w:name="ProductID" w:val="17”"/>
        </w:smartTagPr>
        <w:r w:rsidRPr="0090610C">
          <w:rPr>
            <w:rFonts w:ascii="Arial" w:hAnsi="Arial" w:cs="Arial"/>
            <w:lang w:val="it-IT"/>
          </w:rPr>
          <w:t>17”</w:t>
        </w:r>
      </w:smartTag>
      <w:r w:rsidRPr="0090610C">
        <w:rPr>
          <w:rFonts w:ascii="Arial" w:hAnsi="Arial" w:cs="Arial"/>
          <w:lang w:val="it-IT"/>
        </w:rPr>
        <w:t xml:space="preserve"> </w:t>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p>
    <w:p w14:paraId="04DAECE2" w14:textId="6D771DAD"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PROVINCIALE “UNDER </w:t>
      </w:r>
      <w:smartTag w:uri="urn:schemas-microsoft-com:office:smarttags" w:element="metricconverter">
        <w:smartTagPr>
          <w:attr w:name="ProductID" w:val="17”"/>
        </w:smartTagPr>
        <w:r w:rsidRPr="0090610C">
          <w:rPr>
            <w:rFonts w:ascii="Arial" w:hAnsi="Arial" w:cs="Arial"/>
            <w:lang w:val="it-IT"/>
          </w:rPr>
          <w:t>17”</w:t>
        </w:r>
      </w:smartTag>
      <w:r w:rsidRPr="0090610C">
        <w:rPr>
          <w:rFonts w:ascii="Arial" w:hAnsi="Arial" w:cs="Arial"/>
          <w:lang w:val="it-IT"/>
        </w:rPr>
        <w:t xml:space="preserve"> </w:t>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p>
    <w:p w14:paraId="5DBE54EB" w14:textId="6D6E18A9" w:rsidR="002E0F62" w:rsidRPr="00B108F6" w:rsidRDefault="002E0F62" w:rsidP="00B108F6">
      <w:pPr>
        <w:widowControl/>
        <w:numPr>
          <w:ilvl w:val="0"/>
          <w:numId w:val="6"/>
        </w:numPr>
        <w:overflowPunct w:val="0"/>
        <w:autoSpaceDE w:val="0"/>
        <w:autoSpaceDN w:val="0"/>
        <w:adjustRightInd w:val="0"/>
        <w:ind w:left="714" w:hanging="357"/>
        <w:textAlignment w:val="baseline"/>
        <w:rPr>
          <w:rFonts w:ascii="Arial" w:hAnsi="Arial" w:cs="Arial"/>
          <w:b/>
          <w:bCs/>
          <w:lang w:val="it-IT"/>
        </w:rPr>
      </w:pPr>
      <w:r w:rsidRPr="0090610C">
        <w:rPr>
          <w:rFonts w:ascii="Arial" w:hAnsi="Arial" w:cs="Arial"/>
          <w:lang w:val="it-IT"/>
        </w:rPr>
        <w:t xml:space="preserve">PROVINCIALE “UNDER </w:t>
      </w:r>
      <w:smartTag w:uri="urn:schemas-microsoft-com:office:smarttags" w:element="metricconverter">
        <w:smartTagPr>
          <w:attr w:name="ProductID" w:val="15”"/>
        </w:smartTagPr>
        <w:r w:rsidRPr="0090610C">
          <w:rPr>
            <w:rFonts w:ascii="Arial" w:hAnsi="Arial" w:cs="Arial"/>
            <w:lang w:val="it-IT"/>
          </w:rPr>
          <w:t>15”</w:t>
        </w:r>
      </w:smartTag>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r w:rsidR="00B108F6" w:rsidRPr="00B108F6">
        <w:rPr>
          <w:rFonts w:ascii="Arial" w:hAnsi="Arial" w:cs="Arial"/>
          <w:b/>
          <w:bCs/>
          <w:lang w:val="it-IT"/>
        </w:rPr>
        <w:t>(*)</w:t>
      </w:r>
    </w:p>
    <w:p w14:paraId="69CCABC3" w14:textId="77777777" w:rsidR="002E0F62" w:rsidRPr="0090610C" w:rsidRDefault="002E0F62" w:rsidP="0090610C">
      <w:pPr>
        <w:widowControl/>
        <w:overflowPunct w:val="0"/>
        <w:autoSpaceDE w:val="0"/>
        <w:autoSpaceDN w:val="0"/>
        <w:adjustRightInd w:val="0"/>
        <w:spacing w:line="360" w:lineRule="auto"/>
        <w:ind w:left="360"/>
        <w:textAlignment w:val="baseline"/>
        <w:rPr>
          <w:rFonts w:ascii="Arial" w:hAnsi="Arial" w:cs="Arial"/>
          <w:b/>
          <w:bCs/>
          <w:lang w:val="it-IT"/>
        </w:rPr>
      </w:pPr>
    </w:p>
    <w:p w14:paraId="6BE6435C" w14:textId="643F7ED0" w:rsidR="002E0F62" w:rsidRPr="0090610C" w:rsidRDefault="002E0F62" w:rsidP="0090610C">
      <w:pPr>
        <w:widowControl/>
        <w:overflowPunct w:val="0"/>
        <w:autoSpaceDE w:val="0"/>
        <w:autoSpaceDN w:val="0"/>
        <w:adjustRightInd w:val="0"/>
        <w:spacing w:line="360" w:lineRule="auto"/>
        <w:ind w:left="360"/>
        <w:textAlignment w:val="baseline"/>
        <w:rPr>
          <w:rFonts w:ascii="Arial" w:hAnsi="Arial" w:cs="Arial"/>
          <w:b/>
          <w:lang w:val="it-IT"/>
        </w:rPr>
      </w:pPr>
      <w:r w:rsidRPr="0090610C">
        <w:rPr>
          <w:rFonts w:ascii="Arial" w:hAnsi="Arial" w:cs="Arial"/>
          <w:b/>
          <w:lang w:val="it-IT"/>
        </w:rPr>
        <w:t xml:space="preserve">(*) con </w:t>
      </w:r>
      <w:proofErr w:type="gramStart"/>
      <w:r w:rsidRPr="0090610C">
        <w:rPr>
          <w:rFonts w:ascii="Arial" w:hAnsi="Arial" w:cs="Arial"/>
          <w:b/>
          <w:lang w:val="it-IT"/>
        </w:rPr>
        <w:t xml:space="preserve">successiva </w:t>
      </w:r>
      <w:r w:rsidR="000509A4">
        <w:rPr>
          <w:rFonts w:ascii="Arial" w:hAnsi="Arial" w:cs="Arial"/>
          <w:b/>
          <w:lang w:val="it-IT"/>
        </w:rPr>
        <w:t xml:space="preserve"> </w:t>
      </w:r>
      <w:r w:rsidRPr="0090610C">
        <w:rPr>
          <w:rFonts w:ascii="Arial" w:hAnsi="Arial" w:cs="Arial"/>
          <w:b/>
          <w:lang w:val="it-IT"/>
        </w:rPr>
        <w:t>Fase</w:t>
      </w:r>
      <w:proofErr w:type="gramEnd"/>
      <w:r w:rsidRPr="0090610C">
        <w:rPr>
          <w:rFonts w:ascii="Arial" w:hAnsi="Arial" w:cs="Arial"/>
          <w:b/>
          <w:lang w:val="it-IT"/>
        </w:rPr>
        <w:t xml:space="preserve"> Regionale</w:t>
      </w:r>
    </w:p>
    <w:p w14:paraId="7BB3135C" w14:textId="77777777" w:rsidR="002E0F62" w:rsidRPr="0090610C" w:rsidRDefault="002E0F62" w:rsidP="0090610C">
      <w:pPr>
        <w:widowControl/>
        <w:overflowPunct w:val="0"/>
        <w:autoSpaceDE w:val="0"/>
        <w:autoSpaceDN w:val="0"/>
        <w:adjustRightInd w:val="0"/>
        <w:spacing w:line="360" w:lineRule="auto"/>
        <w:ind w:left="360"/>
        <w:textAlignment w:val="baseline"/>
        <w:rPr>
          <w:rFonts w:ascii="Arial" w:hAnsi="Arial" w:cs="Arial"/>
          <w:b/>
          <w:bCs/>
          <w:lang w:val="it-IT"/>
        </w:rPr>
      </w:pPr>
    </w:p>
    <w:p w14:paraId="1FFAA2D7" w14:textId="3C21C68C"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COPPA ITALIA </w:t>
      </w:r>
      <w:r w:rsidRPr="0090610C">
        <w:rPr>
          <w:rFonts w:ascii="Arial" w:hAnsi="Arial" w:cs="Arial"/>
          <w:lang w:val="it-IT"/>
        </w:rPr>
        <w:tab/>
      </w:r>
      <w:r w:rsidRPr="0090610C">
        <w:rPr>
          <w:rFonts w:ascii="Arial" w:hAnsi="Arial" w:cs="Arial"/>
          <w:lang w:val="it-IT"/>
        </w:rPr>
        <w:tab/>
      </w:r>
      <w:proofErr w:type="gramStart"/>
      <w:r w:rsidRPr="0090610C">
        <w:rPr>
          <w:rFonts w:ascii="Arial" w:hAnsi="Arial" w:cs="Arial"/>
          <w:lang w:val="it-IT"/>
        </w:rPr>
        <w:tab/>
        <w:t xml:space="preserve">  </w:t>
      </w:r>
      <w:r w:rsidRPr="0090610C">
        <w:rPr>
          <w:rFonts w:ascii="Arial" w:hAnsi="Arial" w:cs="Arial"/>
          <w:lang w:val="it-IT"/>
        </w:rPr>
        <w:tab/>
      </w:r>
      <w:proofErr w:type="gramEnd"/>
      <w:r w:rsidR="00336258" w:rsidRPr="0090610C">
        <w:rPr>
          <w:rFonts w:ascii="Arial" w:hAnsi="Arial" w:cs="Arial"/>
          <w:lang w:val="it-IT"/>
        </w:rPr>
        <w:tab/>
      </w:r>
      <w:r w:rsidR="0082108E" w:rsidRPr="0090610C">
        <w:rPr>
          <w:rFonts w:ascii="Arial" w:hAnsi="Arial" w:cs="Arial"/>
          <w:lang w:val="it-IT"/>
        </w:rPr>
        <w:t>(</w:t>
      </w:r>
      <w:r w:rsidRPr="0090610C">
        <w:rPr>
          <w:rFonts w:ascii="Arial" w:hAnsi="Arial" w:cs="Arial"/>
          <w:lang w:val="it-IT"/>
        </w:rPr>
        <w:t>Serie “C1”</w:t>
      </w:r>
      <w:r w:rsidR="0082108E" w:rsidRPr="0090610C">
        <w:rPr>
          <w:rFonts w:ascii="Arial" w:hAnsi="Arial" w:cs="Arial"/>
          <w:lang w:val="it-IT"/>
        </w:rPr>
        <w:t>)</w:t>
      </w:r>
    </w:p>
    <w:p w14:paraId="6D45D3AA" w14:textId="5868E38E" w:rsidR="002E0F62"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COPPA SICILIA </w:t>
      </w:r>
      <w:r w:rsidRPr="0090610C">
        <w:rPr>
          <w:rFonts w:ascii="Arial" w:hAnsi="Arial" w:cs="Arial"/>
          <w:i/>
          <w:iCs/>
          <w:lang w:val="it-IT"/>
        </w:rPr>
        <w:t>Memorial Nino Corsino</w:t>
      </w:r>
      <w:r w:rsidRPr="0090610C">
        <w:rPr>
          <w:rFonts w:ascii="Arial" w:hAnsi="Arial" w:cs="Arial"/>
          <w:lang w:val="it-IT"/>
        </w:rPr>
        <w:tab/>
      </w:r>
      <w:r w:rsidR="00336258" w:rsidRPr="0090610C">
        <w:rPr>
          <w:rFonts w:ascii="Arial" w:hAnsi="Arial" w:cs="Arial"/>
          <w:lang w:val="it-IT"/>
        </w:rPr>
        <w:tab/>
      </w:r>
      <w:r w:rsidR="0082108E" w:rsidRPr="0090610C">
        <w:rPr>
          <w:rFonts w:ascii="Arial" w:hAnsi="Arial" w:cs="Arial"/>
          <w:lang w:val="it-IT"/>
        </w:rPr>
        <w:t>(</w:t>
      </w:r>
      <w:r w:rsidRPr="0090610C">
        <w:rPr>
          <w:rFonts w:ascii="Arial" w:hAnsi="Arial" w:cs="Arial"/>
          <w:lang w:val="it-IT"/>
        </w:rPr>
        <w:t>Serie “C2”</w:t>
      </w:r>
      <w:r w:rsidR="0082108E" w:rsidRPr="0090610C">
        <w:rPr>
          <w:rFonts w:ascii="Arial" w:hAnsi="Arial" w:cs="Arial"/>
          <w:lang w:val="it-IT"/>
        </w:rPr>
        <w:t>)</w:t>
      </w:r>
    </w:p>
    <w:p w14:paraId="2FF317B3" w14:textId="6DE9B1A9" w:rsidR="00D271BC" w:rsidRPr="0090610C" w:rsidRDefault="00D271BC"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Pr>
          <w:rFonts w:ascii="Arial" w:hAnsi="Arial" w:cs="Arial"/>
          <w:lang w:val="it-IT"/>
        </w:rPr>
        <w:t>COPPA TRINACRIA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(Serie “D”)</w:t>
      </w:r>
    </w:p>
    <w:p w14:paraId="7FC10F04" w14:textId="77777777" w:rsidR="0082108E" w:rsidRPr="0090610C" w:rsidRDefault="0082108E" w:rsidP="0090610C">
      <w:pPr>
        <w:pStyle w:val="Paragrafoelenco"/>
        <w:spacing w:line="360" w:lineRule="auto"/>
        <w:ind w:left="720"/>
        <w:rPr>
          <w:rFonts w:ascii="Arial" w:hAnsi="Arial" w:cs="Arial"/>
          <w:b/>
          <w:u w:val="single"/>
        </w:rPr>
      </w:pPr>
    </w:p>
    <w:p w14:paraId="408F622A" w14:textId="56A69699" w:rsidR="0082108E" w:rsidRPr="001C13DB" w:rsidRDefault="0082108E" w:rsidP="0090610C">
      <w:pPr>
        <w:pStyle w:val="Paragrafoelenco"/>
        <w:spacing w:line="360" w:lineRule="auto"/>
        <w:ind w:left="720"/>
        <w:jc w:val="center"/>
        <w:rPr>
          <w:rFonts w:ascii="Arial" w:hAnsi="Arial" w:cs="Arial"/>
          <w:b/>
          <w:color w:val="00B050"/>
          <w:sz w:val="36"/>
          <w:szCs w:val="36"/>
          <w:u w:val="single"/>
        </w:rPr>
      </w:pPr>
      <w:r w:rsidRPr="001C13DB">
        <w:rPr>
          <w:rFonts w:ascii="Arial" w:hAnsi="Arial" w:cs="Arial"/>
          <w:b/>
          <w:color w:val="00B050"/>
          <w:sz w:val="36"/>
          <w:szCs w:val="36"/>
          <w:u w:val="single"/>
        </w:rPr>
        <w:t xml:space="preserve">CALCIO A </w:t>
      </w:r>
      <w:r w:rsidR="001C13DB" w:rsidRPr="001C13DB">
        <w:rPr>
          <w:rFonts w:ascii="Arial" w:hAnsi="Arial" w:cs="Arial"/>
          <w:b/>
          <w:color w:val="00B050"/>
          <w:sz w:val="36"/>
          <w:szCs w:val="36"/>
          <w:u w:val="single"/>
        </w:rPr>
        <w:t xml:space="preserve">5 </w:t>
      </w:r>
      <w:r w:rsidRPr="001C13DB">
        <w:rPr>
          <w:rFonts w:ascii="Arial" w:hAnsi="Arial" w:cs="Arial"/>
          <w:b/>
          <w:color w:val="00B050"/>
          <w:sz w:val="36"/>
          <w:szCs w:val="36"/>
          <w:u w:val="single"/>
        </w:rPr>
        <w:t>FEMMINILE</w:t>
      </w:r>
    </w:p>
    <w:p w14:paraId="122A3900" w14:textId="77777777" w:rsidR="00C60768" w:rsidRPr="0090610C" w:rsidRDefault="00C60768" w:rsidP="0090610C">
      <w:pPr>
        <w:pStyle w:val="Paragrafoelenco"/>
        <w:spacing w:line="360" w:lineRule="auto"/>
        <w:ind w:left="720"/>
        <w:jc w:val="center"/>
        <w:rPr>
          <w:rFonts w:ascii="Arial" w:hAnsi="Arial" w:cs="Arial"/>
          <w:b/>
          <w:u w:val="single"/>
        </w:rPr>
      </w:pPr>
    </w:p>
    <w:p w14:paraId="7D8B02B8" w14:textId="25C599EB" w:rsidR="0082108E" w:rsidRPr="000509A4" w:rsidRDefault="0082108E" w:rsidP="00B108F6">
      <w:pPr>
        <w:pStyle w:val="Paragrafoelenco"/>
        <w:numPr>
          <w:ilvl w:val="0"/>
          <w:numId w:val="6"/>
        </w:numPr>
        <w:ind w:left="714" w:hanging="357"/>
        <w:rPr>
          <w:rFonts w:ascii="Arial" w:hAnsi="Arial" w:cs="Arial"/>
          <w:bCs/>
          <w:lang w:val="it-IT"/>
        </w:rPr>
      </w:pPr>
      <w:r w:rsidRPr="000509A4">
        <w:rPr>
          <w:rFonts w:ascii="Arial" w:hAnsi="Arial" w:cs="Arial"/>
          <w:bCs/>
          <w:lang w:val="it-IT"/>
        </w:rPr>
        <w:t xml:space="preserve">CAMPIONATO REGIONALE </w:t>
      </w:r>
      <w:r w:rsidRPr="000509A4">
        <w:rPr>
          <w:rFonts w:ascii="Arial" w:hAnsi="Arial" w:cs="Arial"/>
          <w:bCs/>
          <w:lang w:val="it-IT"/>
        </w:rPr>
        <w:tab/>
      </w:r>
      <w:r w:rsidR="00C60768" w:rsidRPr="000509A4">
        <w:rPr>
          <w:rFonts w:ascii="Arial" w:hAnsi="Arial" w:cs="Arial"/>
          <w:bCs/>
          <w:lang w:val="it-IT"/>
        </w:rPr>
        <w:tab/>
      </w:r>
      <w:r w:rsidR="00C60768" w:rsidRPr="000509A4">
        <w:rPr>
          <w:rFonts w:ascii="Arial" w:hAnsi="Arial" w:cs="Arial"/>
          <w:bCs/>
          <w:lang w:val="it-IT"/>
        </w:rPr>
        <w:tab/>
      </w:r>
      <w:proofErr w:type="gramStart"/>
      <w:r w:rsidRPr="000509A4">
        <w:rPr>
          <w:rFonts w:ascii="Arial" w:hAnsi="Arial" w:cs="Arial"/>
          <w:bCs/>
          <w:lang w:val="it-IT"/>
        </w:rPr>
        <w:t>Gironi  da</w:t>
      </w:r>
      <w:proofErr w:type="gramEnd"/>
      <w:r w:rsidRPr="000509A4">
        <w:rPr>
          <w:rFonts w:ascii="Arial" w:hAnsi="Arial" w:cs="Arial"/>
          <w:bCs/>
          <w:lang w:val="it-IT"/>
        </w:rPr>
        <w:t xml:space="preserve"> comporre (provinciali/interprovinciali con successiva </w:t>
      </w:r>
      <w:r w:rsidR="00B108F6" w:rsidRPr="000509A4">
        <w:rPr>
          <w:rFonts w:ascii="Arial" w:hAnsi="Arial" w:cs="Arial"/>
          <w:bCs/>
          <w:lang w:val="it-IT"/>
        </w:rPr>
        <w:t>Fase Regionale</w:t>
      </w:r>
      <w:r w:rsidRPr="000509A4">
        <w:rPr>
          <w:rFonts w:ascii="Arial" w:hAnsi="Arial" w:cs="Arial"/>
          <w:bCs/>
          <w:lang w:val="it-IT"/>
        </w:rPr>
        <w:t xml:space="preserve">) </w:t>
      </w:r>
    </w:p>
    <w:p w14:paraId="49815550" w14:textId="116E2AE0" w:rsidR="0082108E" w:rsidRPr="000509A4" w:rsidRDefault="0082108E" w:rsidP="0090610C">
      <w:pPr>
        <w:pStyle w:val="Paragrafoelenco"/>
        <w:spacing w:line="360" w:lineRule="auto"/>
        <w:ind w:left="720"/>
        <w:rPr>
          <w:rFonts w:ascii="Arial" w:hAnsi="Arial" w:cs="Arial"/>
          <w:bCs/>
          <w:lang w:val="it-IT"/>
        </w:rPr>
      </w:pPr>
    </w:p>
    <w:p w14:paraId="4A6F7E29" w14:textId="41CEA97E" w:rsidR="0082108E" w:rsidRPr="0090610C" w:rsidRDefault="0082108E" w:rsidP="00D271BC">
      <w:pPr>
        <w:pStyle w:val="Paragrafoelenco"/>
        <w:numPr>
          <w:ilvl w:val="0"/>
          <w:numId w:val="6"/>
        </w:numPr>
        <w:ind w:left="714" w:hanging="357"/>
        <w:rPr>
          <w:rFonts w:ascii="Arial" w:hAnsi="Arial" w:cs="Arial"/>
          <w:bCs/>
        </w:rPr>
      </w:pPr>
      <w:r w:rsidRPr="0090610C">
        <w:rPr>
          <w:rFonts w:ascii="Arial" w:hAnsi="Arial" w:cs="Arial"/>
          <w:bCs/>
        </w:rPr>
        <w:t>COPPA ITALIA</w:t>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t>(</w:t>
      </w:r>
      <w:proofErr w:type="spellStart"/>
      <w:r w:rsidRPr="0090610C">
        <w:rPr>
          <w:rFonts w:ascii="Arial" w:hAnsi="Arial" w:cs="Arial"/>
          <w:bCs/>
        </w:rPr>
        <w:t>Campionato</w:t>
      </w:r>
      <w:proofErr w:type="spellEnd"/>
      <w:r w:rsidRPr="0090610C">
        <w:rPr>
          <w:rFonts w:ascii="Arial" w:hAnsi="Arial" w:cs="Arial"/>
          <w:bCs/>
        </w:rPr>
        <w:t xml:space="preserve"> </w:t>
      </w:r>
      <w:proofErr w:type="spellStart"/>
      <w:r w:rsidRPr="0090610C">
        <w:rPr>
          <w:rFonts w:ascii="Arial" w:hAnsi="Arial" w:cs="Arial"/>
          <w:bCs/>
        </w:rPr>
        <w:t>Regionale</w:t>
      </w:r>
      <w:proofErr w:type="spellEnd"/>
      <w:r w:rsidRPr="0090610C">
        <w:rPr>
          <w:rFonts w:ascii="Arial" w:hAnsi="Arial" w:cs="Arial"/>
          <w:bCs/>
        </w:rPr>
        <w:t>)</w:t>
      </w:r>
    </w:p>
    <w:p w14:paraId="67BA4C05" w14:textId="4716EA29" w:rsidR="0082108E" w:rsidRDefault="0082108E" w:rsidP="00D271BC">
      <w:pPr>
        <w:pStyle w:val="Paragrafoelenco"/>
        <w:numPr>
          <w:ilvl w:val="0"/>
          <w:numId w:val="6"/>
        </w:numPr>
        <w:ind w:left="714" w:hanging="357"/>
        <w:rPr>
          <w:rFonts w:ascii="Arial" w:hAnsi="Arial" w:cs="Arial"/>
          <w:bCs/>
        </w:rPr>
      </w:pPr>
      <w:r w:rsidRPr="0090610C">
        <w:rPr>
          <w:rFonts w:ascii="Arial" w:hAnsi="Arial" w:cs="Arial"/>
          <w:bCs/>
        </w:rPr>
        <w:t>COPPA SICILIA</w:t>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t>(</w:t>
      </w:r>
      <w:proofErr w:type="spellStart"/>
      <w:r w:rsidRPr="0090610C">
        <w:rPr>
          <w:rFonts w:ascii="Arial" w:hAnsi="Arial" w:cs="Arial"/>
          <w:bCs/>
        </w:rPr>
        <w:t>Campionato</w:t>
      </w:r>
      <w:proofErr w:type="spellEnd"/>
      <w:r w:rsidRPr="0090610C">
        <w:rPr>
          <w:rFonts w:ascii="Arial" w:hAnsi="Arial" w:cs="Arial"/>
          <w:bCs/>
        </w:rPr>
        <w:t xml:space="preserve"> </w:t>
      </w:r>
      <w:proofErr w:type="spellStart"/>
      <w:r w:rsidRPr="0090610C">
        <w:rPr>
          <w:rFonts w:ascii="Arial" w:hAnsi="Arial" w:cs="Arial"/>
          <w:bCs/>
        </w:rPr>
        <w:t>Regionale</w:t>
      </w:r>
      <w:proofErr w:type="spellEnd"/>
      <w:r w:rsidR="00C60768" w:rsidRPr="0090610C">
        <w:rPr>
          <w:rFonts w:ascii="Arial" w:hAnsi="Arial" w:cs="Arial"/>
          <w:bCs/>
        </w:rPr>
        <w:t>)</w:t>
      </w:r>
    </w:p>
    <w:p w14:paraId="23163467" w14:textId="72589810" w:rsidR="00D271BC" w:rsidRPr="0090610C" w:rsidRDefault="00D271BC" w:rsidP="00D271BC">
      <w:pPr>
        <w:pStyle w:val="Paragrafoelenco"/>
        <w:spacing w:line="360" w:lineRule="auto"/>
        <w:ind w:left="720"/>
        <w:rPr>
          <w:rFonts w:ascii="Arial" w:hAnsi="Arial" w:cs="Arial"/>
          <w:bCs/>
        </w:rPr>
      </w:pPr>
    </w:p>
    <w:p w14:paraId="286D3B0C" w14:textId="77777777" w:rsidR="002E0F62" w:rsidRPr="00336258" w:rsidRDefault="002E0F62" w:rsidP="0090610C">
      <w:pPr>
        <w:shd w:val="clear" w:color="auto" w:fill="FFFFFF"/>
        <w:spacing w:line="360" w:lineRule="auto"/>
        <w:jc w:val="center"/>
        <w:rPr>
          <w:rFonts w:ascii="Arial" w:hAnsi="Arial" w:cs="Arial"/>
          <w:b/>
          <w:bCs/>
          <w:u w:val="single"/>
          <w:lang w:val="it-IT"/>
        </w:rPr>
      </w:pPr>
    </w:p>
    <w:p w14:paraId="728B613D" w14:textId="77777777" w:rsidR="00C957BC" w:rsidRDefault="00C957BC" w:rsidP="00C957BC">
      <w:pPr>
        <w:widowControl/>
        <w:shd w:val="clear" w:color="auto" w:fill="FFFFFF"/>
        <w:overflowPunct w:val="0"/>
        <w:autoSpaceDE w:val="0"/>
        <w:autoSpaceDN w:val="0"/>
        <w:adjustRightInd w:val="0"/>
        <w:textAlignment w:val="baseline"/>
        <w:rPr>
          <w:rFonts w:ascii="Arial" w:hAnsi="Arial" w:cs="Arial"/>
          <w:lang w:val="it-IT"/>
        </w:rPr>
      </w:pPr>
    </w:p>
    <w:p w14:paraId="74721219" w14:textId="77777777" w:rsidR="001C13DB" w:rsidRDefault="001C13DB" w:rsidP="00C957BC">
      <w:pPr>
        <w:widowControl/>
        <w:shd w:val="clear" w:color="auto" w:fill="FFFFFF"/>
        <w:overflowPunct w:val="0"/>
        <w:autoSpaceDE w:val="0"/>
        <w:autoSpaceDN w:val="0"/>
        <w:adjustRightInd w:val="0"/>
        <w:textAlignment w:val="baseline"/>
        <w:rPr>
          <w:rFonts w:ascii="Arial" w:hAnsi="Arial" w:cs="Arial"/>
          <w:lang w:val="it-IT"/>
        </w:rPr>
      </w:pPr>
    </w:p>
    <w:p w14:paraId="40EA021F"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42394F18"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1D405451"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4828376E"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30719C37"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5EEFF45C"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2616204A"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1A0A4275"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33E8B92B" w14:textId="77777777" w:rsidR="00F13477" w:rsidRDefault="00F13477" w:rsidP="00C957BC">
      <w:pPr>
        <w:widowControl/>
        <w:shd w:val="clear" w:color="auto" w:fill="FFFFFF"/>
        <w:overflowPunct w:val="0"/>
        <w:autoSpaceDE w:val="0"/>
        <w:autoSpaceDN w:val="0"/>
        <w:adjustRightInd w:val="0"/>
        <w:textAlignment w:val="baseline"/>
        <w:rPr>
          <w:rFonts w:ascii="Arial" w:hAnsi="Arial" w:cs="Arial"/>
          <w:lang w:val="it-IT"/>
        </w:rPr>
      </w:pPr>
    </w:p>
    <w:p w14:paraId="1131AC02" w14:textId="5C2BDE9A" w:rsidR="006C3E69" w:rsidRPr="00F13477" w:rsidRDefault="00F13477" w:rsidP="00F13477">
      <w:pPr>
        <w:jc w:val="center"/>
        <w:rPr>
          <w:rFonts w:ascii="Arial" w:hAnsi="Arial" w:cs="Arial"/>
          <w:b/>
          <w:bCs/>
          <w:sz w:val="28"/>
          <w:szCs w:val="28"/>
          <w:lang w:val="it-IT"/>
        </w:rPr>
      </w:pPr>
      <w:r w:rsidRPr="00F13477">
        <w:rPr>
          <w:rFonts w:ascii="Arial" w:hAnsi="Arial" w:cs="Arial"/>
          <w:b/>
          <w:bCs/>
          <w:sz w:val="28"/>
          <w:szCs w:val="28"/>
          <w:lang w:val="it-IT"/>
        </w:rPr>
        <w:lastRenderedPageBreak/>
        <w:t>°°°°°°°°°°°°°°°</w:t>
      </w:r>
    </w:p>
    <w:p w14:paraId="39A085F2" w14:textId="7F46FD75" w:rsidR="006C3E69" w:rsidRPr="00F13477" w:rsidRDefault="006C3E69" w:rsidP="006C3E69">
      <w:pPr>
        <w:jc w:val="both"/>
        <w:rPr>
          <w:rFonts w:ascii="Arial" w:hAnsi="Arial" w:cs="Arial"/>
          <w:b/>
          <w:bCs/>
          <w:u w:val="single"/>
          <w:lang w:val="it-IT"/>
        </w:rPr>
      </w:pPr>
    </w:p>
    <w:p w14:paraId="5C09E3BD" w14:textId="77777777" w:rsidR="00F13477" w:rsidRDefault="00F13477" w:rsidP="006C3E69">
      <w:pPr>
        <w:jc w:val="both"/>
        <w:rPr>
          <w:rFonts w:ascii="Arial" w:hAnsi="Arial" w:cs="Arial"/>
          <w:lang w:val="it-IT"/>
        </w:rPr>
      </w:pPr>
    </w:p>
    <w:p w14:paraId="5E3F57C0" w14:textId="346D3152" w:rsidR="006C3E69" w:rsidRDefault="006C3E69" w:rsidP="006C3E69">
      <w:pPr>
        <w:jc w:val="both"/>
        <w:rPr>
          <w:rFonts w:ascii="Arial" w:hAnsi="Arial" w:cs="Arial"/>
          <w:lang w:val="it-IT"/>
        </w:rPr>
      </w:pPr>
      <w:r w:rsidRPr="000C57B6">
        <w:rPr>
          <w:rFonts w:ascii="Arial" w:hAnsi="Arial" w:cs="Arial"/>
          <w:lang w:val="it-IT"/>
        </w:rPr>
        <w:t xml:space="preserve">Ai fini della partecipazione ai rispettivi Campionati di competenza della Stagione Sportiva </w:t>
      </w:r>
      <w:r w:rsidRPr="00EA72CF">
        <w:rPr>
          <w:rFonts w:ascii="Arial" w:hAnsi="Arial" w:cs="Arial"/>
          <w:b/>
          <w:lang w:val="it-IT"/>
        </w:rPr>
        <w:t>202</w:t>
      </w:r>
      <w:r>
        <w:rPr>
          <w:rFonts w:ascii="Arial" w:hAnsi="Arial" w:cs="Arial"/>
          <w:b/>
          <w:lang w:val="it-IT"/>
        </w:rPr>
        <w:t>3</w:t>
      </w:r>
      <w:r w:rsidRPr="00EA72CF">
        <w:rPr>
          <w:rFonts w:ascii="Arial" w:hAnsi="Arial" w:cs="Arial"/>
          <w:b/>
          <w:lang w:val="it-IT"/>
        </w:rPr>
        <w:t>/202</w:t>
      </w:r>
      <w:r>
        <w:rPr>
          <w:rFonts w:ascii="Arial" w:hAnsi="Arial" w:cs="Arial"/>
          <w:b/>
          <w:lang w:val="it-IT"/>
        </w:rPr>
        <w:t>4</w:t>
      </w:r>
      <w:r w:rsidRPr="000C57B6">
        <w:rPr>
          <w:rFonts w:ascii="Arial" w:hAnsi="Arial" w:cs="Arial"/>
          <w:lang w:val="it-IT"/>
        </w:rPr>
        <w:t xml:space="preserve">, le Società sono tenute a perfezionare l'iscrizione secondo i criteri, le modalità ed entro i termini d'appresso stabiliti, provvedendo a tutti gli adempimenti previsti dalle disposizioni deliberate dal </w:t>
      </w:r>
      <w:r w:rsidRPr="000C57B6">
        <w:rPr>
          <w:rFonts w:ascii="Arial" w:hAnsi="Arial" w:cs="Arial"/>
          <w:b/>
          <w:lang w:val="it-IT"/>
        </w:rPr>
        <w:t>Consiglio Direttivo di Lega</w:t>
      </w:r>
      <w:r>
        <w:rPr>
          <w:rFonts w:ascii="Arial" w:hAnsi="Arial" w:cs="Arial"/>
          <w:b/>
          <w:lang w:val="it-IT"/>
        </w:rPr>
        <w:t xml:space="preserve">, </w:t>
      </w:r>
      <w:r w:rsidRPr="000C57B6">
        <w:rPr>
          <w:rFonts w:ascii="Arial" w:hAnsi="Arial" w:cs="Arial"/>
          <w:b/>
          <w:lang w:val="it-IT"/>
        </w:rPr>
        <w:t xml:space="preserve">ai sensi dell'Art. </w:t>
      </w:r>
      <w:r w:rsidRPr="00846640">
        <w:rPr>
          <w:rFonts w:ascii="Arial" w:hAnsi="Arial" w:cs="Arial"/>
          <w:b/>
          <w:lang w:val="it-IT"/>
        </w:rPr>
        <w:t>31</w:t>
      </w:r>
      <w:r w:rsidRPr="000C57B6">
        <w:rPr>
          <w:rFonts w:ascii="Arial" w:hAnsi="Arial" w:cs="Arial"/>
          <w:b/>
          <w:lang w:val="it-IT"/>
        </w:rPr>
        <w:t xml:space="preserve"> del Regolamento della </w:t>
      </w:r>
      <w:proofErr w:type="spellStart"/>
      <w:proofErr w:type="gramStart"/>
      <w:r w:rsidRPr="000C57B6">
        <w:rPr>
          <w:rFonts w:ascii="Arial" w:hAnsi="Arial" w:cs="Arial"/>
          <w:b/>
          <w:lang w:val="it-IT"/>
        </w:rPr>
        <w:t>L.N.D.</w:t>
      </w:r>
      <w:r>
        <w:rPr>
          <w:rFonts w:ascii="Arial" w:hAnsi="Arial" w:cs="Arial"/>
          <w:b/>
          <w:lang w:val="it-IT"/>
        </w:rPr>
        <w:t>,</w:t>
      </w:r>
      <w:r w:rsidRPr="000C57B6">
        <w:rPr>
          <w:rFonts w:ascii="Arial" w:hAnsi="Arial" w:cs="Arial"/>
          <w:lang w:val="it-IT"/>
        </w:rPr>
        <w:t>che</w:t>
      </w:r>
      <w:proofErr w:type="spellEnd"/>
      <w:proofErr w:type="gramEnd"/>
      <w:r w:rsidRPr="000C57B6">
        <w:rPr>
          <w:rFonts w:ascii="Arial" w:hAnsi="Arial" w:cs="Arial"/>
          <w:lang w:val="it-IT"/>
        </w:rPr>
        <w:t xml:space="preserve"> si ritiene opportuno trascrivere:</w:t>
      </w:r>
    </w:p>
    <w:p w14:paraId="3F163B7D" w14:textId="77777777" w:rsidR="006C3E69" w:rsidRDefault="006C3E69" w:rsidP="006C3E69">
      <w:pPr>
        <w:spacing w:line="360" w:lineRule="atLeast"/>
        <w:jc w:val="center"/>
        <w:rPr>
          <w:rFonts w:ascii="Arial" w:hAnsi="Arial" w:cs="Arial"/>
          <w:b/>
          <w:lang w:val="it-IT"/>
        </w:rPr>
      </w:pPr>
    </w:p>
    <w:p w14:paraId="52F502F9" w14:textId="77777777" w:rsidR="006C3E69" w:rsidRPr="00DD50A0" w:rsidRDefault="006C3E69" w:rsidP="006C3E69">
      <w:pPr>
        <w:spacing w:line="360" w:lineRule="atLeast"/>
        <w:jc w:val="center"/>
        <w:rPr>
          <w:rFonts w:ascii="Arial" w:hAnsi="Arial" w:cs="Arial"/>
          <w:b/>
          <w:lang w:val="it-IT"/>
        </w:rPr>
      </w:pPr>
      <w:r w:rsidRPr="00846640">
        <w:rPr>
          <w:rFonts w:ascii="Arial" w:hAnsi="Arial" w:cs="Arial"/>
          <w:b/>
          <w:lang w:val="it-IT"/>
        </w:rPr>
        <w:t>Art. 31</w:t>
      </w:r>
      <w:r w:rsidRPr="00DD50A0">
        <w:rPr>
          <w:rFonts w:ascii="Arial" w:hAnsi="Arial" w:cs="Arial"/>
          <w:b/>
          <w:lang w:val="it-IT"/>
        </w:rPr>
        <w:t xml:space="preserve"> - REGOLAMENTO L.N.D. </w:t>
      </w:r>
    </w:p>
    <w:p w14:paraId="1C7FFF1F" w14:textId="77777777" w:rsidR="006C3E69" w:rsidRPr="00DD50A0" w:rsidRDefault="006C3E69" w:rsidP="006C3E69">
      <w:pPr>
        <w:spacing w:line="360" w:lineRule="atLeast"/>
        <w:jc w:val="center"/>
        <w:rPr>
          <w:rFonts w:ascii="Arial" w:hAnsi="Arial" w:cs="Arial"/>
          <w:b/>
          <w:lang w:val="it-IT"/>
        </w:rPr>
      </w:pPr>
      <w:r w:rsidRPr="00DD50A0">
        <w:rPr>
          <w:rFonts w:ascii="Arial" w:hAnsi="Arial" w:cs="Arial"/>
          <w:b/>
          <w:lang w:val="it-IT"/>
        </w:rPr>
        <w:t>L'iscrizione ai Campionati</w:t>
      </w:r>
    </w:p>
    <w:p w14:paraId="756B1AFB" w14:textId="77777777" w:rsidR="006C3E69" w:rsidRPr="00DD50A0" w:rsidRDefault="006C3E69" w:rsidP="000509A4">
      <w:pPr>
        <w:spacing w:before="120" w:line="360" w:lineRule="auto"/>
        <w:jc w:val="both"/>
        <w:rPr>
          <w:rFonts w:ascii="Arial" w:hAnsi="Arial" w:cs="Arial"/>
          <w:lang w:val="it-IT"/>
        </w:rPr>
      </w:pPr>
      <w:r w:rsidRPr="000509A4">
        <w:rPr>
          <w:rFonts w:ascii="Arial" w:hAnsi="Arial" w:cs="Arial"/>
          <w:b/>
          <w:lang w:val="it-IT"/>
        </w:rPr>
        <w:t>1.</w:t>
      </w:r>
      <w:r w:rsidRPr="00DD50A0">
        <w:rPr>
          <w:rFonts w:ascii="Arial" w:hAnsi="Arial" w:cs="Arial"/>
          <w:lang w:val="it-IT"/>
        </w:rPr>
        <w:t xml:space="preserve"> Le società sono tenute a perfezionare l'iscrizione ai Campionati, </w:t>
      </w:r>
      <w:r w:rsidRPr="005D3096">
        <w:rPr>
          <w:rFonts w:ascii="Arial" w:hAnsi="Arial" w:cs="Arial"/>
          <w:bCs/>
          <w:lang w:val="it-IT"/>
        </w:rPr>
        <w:t>attuabile anche con la modalità telematica,</w:t>
      </w:r>
      <w:r w:rsidRPr="00DD50A0">
        <w:rPr>
          <w:rFonts w:ascii="Arial" w:hAnsi="Arial" w:cs="Arial"/>
          <w:lang w:val="it-IT"/>
        </w:rPr>
        <w:t xml:space="preserve"> entro i termini annualmente fissati, provvedendo a tutti gli adempimenti previsti secondo le disposizioni emanate dalla Lega Nazionale Dilettanti, anche attraverso i Comitati Regionali, le Divisioni, i Comitati Provinciali Autonomi di Trento e Bolzano e i Dipartimenti.</w:t>
      </w:r>
    </w:p>
    <w:p w14:paraId="28F6FD68" w14:textId="77777777" w:rsidR="006C3E69" w:rsidRPr="000509A4" w:rsidRDefault="006C3E69" w:rsidP="000509A4">
      <w:pPr>
        <w:spacing w:line="360" w:lineRule="auto"/>
        <w:jc w:val="both"/>
        <w:rPr>
          <w:rFonts w:ascii="Arial" w:hAnsi="Arial" w:cs="Arial"/>
          <w:sz w:val="10"/>
          <w:szCs w:val="10"/>
          <w:lang w:val="it-IT"/>
        </w:rPr>
      </w:pPr>
    </w:p>
    <w:p w14:paraId="266439C0" w14:textId="77777777" w:rsidR="006C3E69" w:rsidRPr="00DD50A0" w:rsidRDefault="006C3E69" w:rsidP="000509A4">
      <w:pPr>
        <w:spacing w:line="360" w:lineRule="auto"/>
        <w:jc w:val="both"/>
        <w:rPr>
          <w:rFonts w:ascii="Arial" w:hAnsi="Arial" w:cs="Arial"/>
          <w:lang w:val="it-IT"/>
        </w:rPr>
      </w:pPr>
      <w:r w:rsidRPr="000509A4">
        <w:rPr>
          <w:rFonts w:ascii="Arial" w:hAnsi="Arial" w:cs="Arial"/>
          <w:b/>
          <w:lang w:val="it-IT"/>
        </w:rPr>
        <w:t>2.</w:t>
      </w:r>
      <w:r w:rsidRPr="00DD50A0">
        <w:rPr>
          <w:rFonts w:ascii="Arial" w:hAnsi="Arial" w:cs="Arial"/>
          <w:lang w:val="it-IT"/>
        </w:rPr>
        <w:t xml:space="preserve"> Costituiscono, comunque, </w:t>
      </w:r>
      <w:r w:rsidRPr="00DD50A0">
        <w:rPr>
          <w:rFonts w:ascii="Arial" w:hAnsi="Arial" w:cs="Arial"/>
          <w:u w:val="single"/>
          <w:lang w:val="it-IT"/>
        </w:rPr>
        <w:t>condizioni inderogabili</w:t>
      </w:r>
      <w:r w:rsidRPr="00DD50A0">
        <w:rPr>
          <w:rFonts w:ascii="Arial" w:hAnsi="Arial" w:cs="Arial"/>
          <w:lang w:val="it-IT"/>
        </w:rPr>
        <w:t xml:space="preserve"> per l'iscrizione ai Campionati:</w:t>
      </w:r>
    </w:p>
    <w:p w14:paraId="6E0852B7" w14:textId="77777777" w:rsidR="006C3E69" w:rsidRPr="000509A4" w:rsidRDefault="006C3E69" w:rsidP="000509A4">
      <w:pPr>
        <w:spacing w:line="360" w:lineRule="auto"/>
        <w:jc w:val="both"/>
        <w:rPr>
          <w:rFonts w:ascii="Arial" w:hAnsi="Arial" w:cs="Arial"/>
          <w:sz w:val="10"/>
          <w:szCs w:val="10"/>
          <w:lang w:val="it-IT"/>
        </w:rPr>
      </w:pPr>
    </w:p>
    <w:p w14:paraId="505A19C3" w14:textId="77777777" w:rsidR="006C3E69" w:rsidRDefault="006C3E69" w:rsidP="000509A4">
      <w:pPr>
        <w:spacing w:line="360" w:lineRule="auto"/>
        <w:ind w:left="284" w:hanging="284"/>
        <w:jc w:val="both"/>
        <w:rPr>
          <w:rFonts w:ascii="Arial" w:hAnsi="Arial" w:cs="Arial"/>
          <w:lang w:val="it-IT"/>
        </w:rPr>
      </w:pPr>
      <w:r w:rsidRPr="00DD50A0">
        <w:rPr>
          <w:rFonts w:ascii="Arial" w:hAnsi="Arial" w:cs="Arial"/>
          <w:lang w:val="it-IT"/>
        </w:rPr>
        <w:t xml:space="preserve">a) </w:t>
      </w:r>
      <w:r w:rsidRPr="00C56F1B">
        <w:rPr>
          <w:rFonts w:ascii="Arial" w:hAnsi="Arial" w:cs="Arial"/>
          <w:b/>
          <w:bCs/>
          <w:lang w:val="it-IT"/>
        </w:rPr>
        <w:t>la disponibilità di un impianto di giuoco omologato</w:t>
      </w:r>
      <w:r w:rsidRPr="00DD50A0">
        <w:rPr>
          <w:rFonts w:ascii="Arial" w:hAnsi="Arial" w:cs="Arial"/>
          <w:lang w:val="it-IT"/>
        </w:rPr>
        <w:t xml:space="preserve">, dotato dei requisiti previsti </w:t>
      </w:r>
      <w:r w:rsidRPr="00846640">
        <w:rPr>
          <w:rFonts w:ascii="Arial" w:hAnsi="Arial" w:cs="Arial"/>
          <w:b/>
          <w:u w:val="single"/>
          <w:lang w:val="it-IT"/>
        </w:rPr>
        <w:t>dall'art. 34</w:t>
      </w:r>
      <w:r w:rsidRPr="00DD50A0">
        <w:rPr>
          <w:rFonts w:ascii="Arial" w:hAnsi="Arial" w:cs="Arial"/>
          <w:lang w:val="it-IT"/>
        </w:rPr>
        <w:t xml:space="preserve"> del presente Regolamento. Le Società sono tenute a svolgere </w:t>
      </w:r>
      <w:proofErr w:type="gramStart"/>
      <w:r w:rsidRPr="00DD50A0">
        <w:rPr>
          <w:rFonts w:ascii="Arial" w:hAnsi="Arial" w:cs="Arial"/>
          <w:lang w:val="it-IT"/>
        </w:rPr>
        <w:t>l’ attività</w:t>
      </w:r>
      <w:proofErr w:type="gramEnd"/>
      <w:r w:rsidRPr="00DD50A0">
        <w:rPr>
          <w:rFonts w:ascii="Arial" w:hAnsi="Arial" w:cs="Arial"/>
          <w:lang w:val="it-IT"/>
        </w:rPr>
        <w:t xml:space="preserve"> sportiva di competenza nel rispetto di quanto stabilito dall’art. 19, delle N.O.I.F..</w:t>
      </w:r>
    </w:p>
    <w:p w14:paraId="7870E559" w14:textId="77777777" w:rsidR="006C3E69" w:rsidRDefault="006C3E69" w:rsidP="000509A4">
      <w:pPr>
        <w:spacing w:line="360" w:lineRule="auto"/>
        <w:jc w:val="both"/>
        <w:rPr>
          <w:rFonts w:ascii="Arial" w:hAnsi="Arial" w:cs="Arial"/>
          <w:lang w:val="it-IT"/>
        </w:rPr>
      </w:pPr>
      <w:r w:rsidRPr="00DD50A0">
        <w:rPr>
          <w:rFonts w:ascii="Arial" w:hAnsi="Arial" w:cs="Arial"/>
          <w:lang w:val="it-IT"/>
        </w:rPr>
        <w:t xml:space="preserve">b) </w:t>
      </w:r>
      <w:r w:rsidRPr="003A0133">
        <w:rPr>
          <w:rFonts w:ascii="Arial" w:hAnsi="Arial" w:cs="Arial"/>
          <w:b/>
          <w:bCs/>
          <w:lang w:val="it-IT"/>
        </w:rPr>
        <w:t xml:space="preserve">l’inesistenza di situazioni debitorie </w:t>
      </w:r>
      <w:r w:rsidRPr="00DD50A0">
        <w:rPr>
          <w:rFonts w:ascii="Arial" w:hAnsi="Arial" w:cs="Arial"/>
          <w:lang w:val="it-IT"/>
        </w:rPr>
        <w:t>nei confronti di Enti federali, società e tesserati;</w:t>
      </w:r>
    </w:p>
    <w:p w14:paraId="2022F06B" w14:textId="77777777" w:rsidR="006C3E69" w:rsidRPr="00DD50A0" w:rsidRDefault="006C3E69" w:rsidP="000509A4">
      <w:pPr>
        <w:spacing w:line="360" w:lineRule="auto"/>
        <w:jc w:val="both"/>
        <w:rPr>
          <w:rFonts w:ascii="Arial" w:hAnsi="Arial" w:cs="Arial"/>
          <w:lang w:val="it-IT"/>
        </w:rPr>
      </w:pPr>
      <w:r w:rsidRPr="00DD50A0">
        <w:rPr>
          <w:rFonts w:ascii="Arial" w:hAnsi="Arial" w:cs="Arial"/>
          <w:lang w:val="it-IT"/>
        </w:rPr>
        <w:t xml:space="preserve">c) </w:t>
      </w:r>
      <w:r w:rsidRPr="003A0133">
        <w:rPr>
          <w:rFonts w:ascii="Arial" w:hAnsi="Arial" w:cs="Arial"/>
          <w:b/>
          <w:bCs/>
          <w:lang w:val="it-IT"/>
        </w:rPr>
        <w:t>il versamento</w:t>
      </w:r>
      <w:r w:rsidRPr="00DD50A0">
        <w:rPr>
          <w:rFonts w:ascii="Arial" w:hAnsi="Arial" w:cs="Arial"/>
          <w:lang w:val="it-IT"/>
        </w:rPr>
        <w:t xml:space="preserve"> delle seguenti somme dovute a titolo di diritti ed oneri finanziari:</w:t>
      </w:r>
    </w:p>
    <w:p w14:paraId="4F5E8083" w14:textId="77777777" w:rsidR="006C3E69" w:rsidRPr="00DD50A0" w:rsidRDefault="006C3E69" w:rsidP="000509A4">
      <w:pPr>
        <w:spacing w:line="360" w:lineRule="auto"/>
        <w:ind w:left="284"/>
        <w:jc w:val="both"/>
        <w:rPr>
          <w:rFonts w:ascii="Arial" w:hAnsi="Arial" w:cs="Arial"/>
          <w:b/>
          <w:lang w:val="it-IT"/>
        </w:rPr>
      </w:pPr>
      <w:r w:rsidRPr="00DD50A0">
        <w:rPr>
          <w:rFonts w:ascii="Arial" w:hAnsi="Arial" w:cs="Arial"/>
          <w:b/>
          <w:lang w:val="it-IT"/>
        </w:rPr>
        <w:t>1. Tassa associativa alla L.N.D.;</w:t>
      </w:r>
    </w:p>
    <w:p w14:paraId="7774FEDF" w14:textId="77777777" w:rsidR="006C3E69" w:rsidRPr="00DD50A0" w:rsidRDefault="006C3E69" w:rsidP="000509A4">
      <w:pPr>
        <w:spacing w:line="360" w:lineRule="auto"/>
        <w:ind w:left="284"/>
        <w:jc w:val="both"/>
        <w:rPr>
          <w:rFonts w:ascii="Arial" w:hAnsi="Arial" w:cs="Arial"/>
          <w:b/>
          <w:lang w:val="it-IT"/>
        </w:rPr>
      </w:pPr>
      <w:r w:rsidRPr="00DD50A0">
        <w:rPr>
          <w:rFonts w:ascii="Arial" w:hAnsi="Arial" w:cs="Arial"/>
          <w:b/>
          <w:lang w:val="it-IT"/>
        </w:rPr>
        <w:t>2. Diritti di iscrizione ai campionati di competenza;</w:t>
      </w:r>
    </w:p>
    <w:p w14:paraId="5E62B6AF" w14:textId="2EFFCA70" w:rsidR="006C3E69" w:rsidRPr="00DD50A0" w:rsidRDefault="006C3E69" w:rsidP="000509A4">
      <w:pPr>
        <w:spacing w:line="360" w:lineRule="auto"/>
        <w:ind w:left="284"/>
        <w:jc w:val="both"/>
        <w:rPr>
          <w:rFonts w:ascii="Arial" w:hAnsi="Arial" w:cs="Arial"/>
          <w:b/>
          <w:lang w:val="it-IT"/>
        </w:rPr>
      </w:pPr>
      <w:r w:rsidRPr="00DD50A0">
        <w:rPr>
          <w:rFonts w:ascii="Arial" w:hAnsi="Arial" w:cs="Arial"/>
          <w:b/>
          <w:lang w:val="it-IT"/>
        </w:rPr>
        <w:t>3. Assicurazione tesserati;</w:t>
      </w:r>
    </w:p>
    <w:p w14:paraId="0C073337" w14:textId="77777777" w:rsidR="006C3E69" w:rsidRPr="00DD50A0" w:rsidRDefault="006C3E69" w:rsidP="000509A4">
      <w:pPr>
        <w:spacing w:line="360" w:lineRule="auto"/>
        <w:ind w:left="284"/>
        <w:jc w:val="both"/>
        <w:rPr>
          <w:rFonts w:ascii="Arial" w:hAnsi="Arial" w:cs="Arial"/>
          <w:b/>
          <w:lang w:val="it-IT"/>
        </w:rPr>
      </w:pPr>
      <w:r w:rsidRPr="00DD50A0">
        <w:rPr>
          <w:rFonts w:ascii="Arial" w:hAnsi="Arial" w:cs="Arial"/>
          <w:b/>
          <w:lang w:val="it-IT"/>
        </w:rPr>
        <w:t>4. Acconto spese per attività regionale o nazionale e organizzazione;</w:t>
      </w:r>
    </w:p>
    <w:p w14:paraId="0B447E14" w14:textId="77777777" w:rsidR="006C3E69" w:rsidRPr="000509A4" w:rsidRDefault="006C3E69" w:rsidP="000509A4">
      <w:pPr>
        <w:spacing w:line="360" w:lineRule="auto"/>
        <w:jc w:val="both"/>
        <w:rPr>
          <w:rFonts w:ascii="Arial" w:hAnsi="Arial" w:cs="Arial"/>
          <w:sz w:val="10"/>
          <w:lang w:val="it-IT"/>
        </w:rPr>
      </w:pPr>
    </w:p>
    <w:p w14:paraId="5DA5887A" w14:textId="77777777" w:rsidR="006C3E69" w:rsidRDefault="006C3E69" w:rsidP="000509A4">
      <w:pPr>
        <w:spacing w:line="360" w:lineRule="auto"/>
        <w:ind w:left="284"/>
        <w:jc w:val="both"/>
        <w:rPr>
          <w:rFonts w:ascii="Arial" w:hAnsi="Arial" w:cs="Arial"/>
          <w:lang w:val="it-IT"/>
        </w:rPr>
      </w:pPr>
      <w:r w:rsidRPr="00DD50A0">
        <w:rPr>
          <w:rFonts w:ascii="Arial" w:hAnsi="Arial" w:cs="Arial"/>
          <w:lang w:val="it-IT"/>
        </w:rPr>
        <w:t>I Comitati Regionali, le Divisioni, i Comitati Provinciali Autonomi di Trento e Bolzano, il Dipartimento Interregionale ed il Dipartimento Calcio Femminile hanno facoltà di disporre, nel Comunicato che fissa le disposizioni relative all’iscrizione ai Campionati, che le somme di cui ai punti 3 e 4, della lett. c) siano versate in misura non inferiore al 30% di quanto dovuto. In tal caso gli importi residui, che non potranno superare il 70% del dovuto, dovranno essere versati dalle società secondo i termini e le modalità stabiliti dai predetti Comitati</w:t>
      </w:r>
      <w:r w:rsidRPr="00C02AAB">
        <w:rPr>
          <w:rFonts w:ascii="Arial" w:hAnsi="Arial" w:cs="Arial"/>
          <w:lang w:val="it-IT"/>
        </w:rPr>
        <w:t xml:space="preserve">, Divisioni e Dipartimenti, ma comunque non oltre il 15 dicembre di ogni anno. </w:t>
      </w:r>
    </w:p>
    <w:p w14:paraId="3271878A" w14:textId="77777777" w:rsidR="006C3E69" w:rsidRPr="00C02AAB" w:rsidRDefault="006C3E69" w:rsidP="000509A4">
      <w:pPr>
        <w:spacing w:line="360" w:lineRule="auto"/>
        <w:jc w:val="both"/>
        <w:rPr>
          <w:rFonts w:ascii="Arial" w:hAnsi="Arial" w:cs="Arial"/>
          <w:lang w:val="it-IT"/>
        </w:rPr>
      </w:pPr>
    </w:p>
    <w:p w14:paraId="48697D18" w14:textId="77777777" w:rsidR="006C3E69" w:rsidRDefault="006C3E69" w:rsidP="000509A4">
      <w:pPr>
        <w:spacing w:line="360" w:lineRule="auto"/>
        <w:ind w:left="284" w:hanging="284"/>
        <w:jc w:val="both"/>
        <w:rPr>
          <w:rFonts w:ascii="Arial" w:hAnsi="Arial" w:cs="Arial"/>
          <w:lang w:val="it-IT"/>
        </w:rPr>
      </w:pPr>
      <w:r w:rsidRPr="00DD50A0">
        <w:rPr>
          <w:rFonts w:ascii="Arial" w:hAnsi="Arial" w:cs="Arial"/>
          <w:lang w:val="it-IT"/>
        </w:rPr>
        <w:t>d) il deposito da parte delle società aventi titolo a partecipare ai Campionati nazionali di una fideiussione bancaria a prima richiesta di importo e scadenza stabiliti dal Dipartimento</w:t>
      </w:r>
      <w:r w:rsidRPr="00DD50A0">
        <w:rPr>
          <w:rFonts w:ascii="Arial" w:hAnsi="Arial" w:cs="Arial"/>
          <w:b/>
          <w:lang w:val="it-IT"/>
        </w:rPr>
        <w:t xml:space="preserve"> </w:t>
      </w:r>
      <w:r w:rsidRPr="00DD50A0">
        <w:rPr>
          <w:rFonts w:ascii="Arial" w:hAnsi="Arial" w:cs="Arial"/>
          <w:lang w:val="it-IT"/>
        </w:rPr>
        <w:t>Interregionale o dal Dipartimento Calcio Femminile o Dalla Divisione Calcio a Cinque competente.</w:t>
      </w:r>
    </w:p>
    <w:p w14:paraId="67B742EA" w14:textId="77777777" w:rsidR="00F13477" w:rsidRDefault="00F13477" w:rsidP="006C3E69">
      <w:pPr>
        <w:jc w:val="both"/>
        <w:rPr>
          <w:rFonts w:ascii="Arial" w:hAnsi="Arial" w:cs="Arial"/>
          <w:lang w:val="it-IT"/>
        </w:rPr>
      </w:pPr>
    </w:p>
    <w:p w14:paraId="61766AF6" w14:textId="46FD3662" w:rsidR="00F13477" w:rsidRPr="00F13477" w:rsidRDefault="00F13477" w:rsidP="00F13477">
      <w:pPr>
        <w:jc w:val="both"/>
        <w:rPr>
          <w:rFonts w:ascii="Arial" w:hAnsi="Arial" w:cs="Arial"/>
          <w:sz w:val="32"/>
          <w:szCs w:val="32"/>
          <w:lang w:val="it-IT"/>
        </w:rPr>
      </w:pPr>
      <w:r w:rsidRPr="000509A4">
        <w:rPr>
          <w:rFonts w:ascii="Arial" w:hAnsi="Arial" w:cs="Arial"/>
          <w:b/>
          <w:bCs/>
          <w:sz w:val="32"/>
          <w:szCs w:val="32"/>
          <w:highlight w:val="cyan"/>
          <w:u w:val="single"/>
          <w:lang w:val="it-IT"/>
        </w:rPr>
        <w:lastRenderedPageBreak/>
        <w:t xml:space="preserve">TERMINI </w:t>
      </w:r>
      <w:proofErr w:type="gramStart"/>
      <w:r w:rsidRPr="000509A4">
        <w:rPr>
          <w:rFonts w:ascii="Arial" w:hAnsi="Arial" w:cs="Arial"/>
          <w:b/>
          <w:bCs/>
          <w:sz w:val="32"/>
          <w:szCs w:val="32"/>
          <w:highlight w:val="cyan"/>
          <w:u w:val="single"/>
          <w:lang w:val="it-IT"/>
        </w:rPr>
        <w:t xml:space="preserve">ISCRIZIONI  </w:t>
      </w:r>
      <w:r w:rsidRPr="00F13477">
        <w:rPr>
          <w:rFonts w:ascii="Arial" w:hAnsi="Arial" w:cs="Arial"/>
          <w:b/>
          <w:bCs/>
          <w:sz w:val="32"/>
          <w:szCs w:val="32"/>
          <w:highlight w:val="cyan"/>
          <w:u w:val="single"/>
          <w:lang w:val="it-IT"/>
        </w:rPr>
        <w:t>AI</w:t>
      </w:r>
      <w:proofErr w:type="gramEnd"/>
      <w:r w:rsidRPr="00F13477">
        <w:rPr>
          <w:rFonts w:ascii="Arial" w:hAnsi="Arial" w:cs="Arial"/>
          <w:b/>
          <w:bCs/>
          <w:sz w:val="32"/>
          <w:szCs w:val="32"/>
          <w:highlight w:val="cyan"/>
          <w:u w:val="single"/>
          <w:lang w:val="it-IT"/>
        </w:rPr>
        <w:t xml:space="preserve"> CAMPIONATI </w:t>
      </w:r>
      <w:r w:rsidR="000509A4">
        <w:rPr>
          <w:rFonts w:ascii="Arial" w:hAnsi="Arial" w:cs="Arial"/>
          <w:b/>
          <w:bCs/>
          <w:sz w:val="32"/>
          <w:szCs w:val="32"/>
          <w:highlight w:val="cyan"/>
          <w:u w:val="single"/>
          <w:lang w:val="it-IT"/>
        </w:rPr>
        <w:t>–</w:t>
      </w:r>
      <w:r w:rsidRPr="00F13477">
        <w:rPr>
          <w:rFonts w:ascii="Arial" w:hAnsi="Arial" w:cs="Arial"/>
          <w:b/>
          <w:bCs/>
          <w:sz w:val="32"/>
          <w:szCs w:val="32"/>
          <w:highlight w:val="cyan"/>
          <w:u w:val="single"/>
          <w:lang w:val="it-IT"/>
        </w:rPr>
        <w:t xml:space="preserve"> S</w:t>
      </w:r>
      <w:r w:rsidR="000509A4">
        <w:rPr>
          <w:rFonts w:ascii="Arial" w:hAnsi="Arial" w:cs="Arial"/>
          <w:b/>
          <w:bCs/>
          <w:sz w:val="32"/>
          <w:szCs w:val="32"/>
          <w:highlight w:val="cyan"/>
          <w:u w:val="single"/>
          <w:lang w:val="it-IT"/>
        </w:rPr>
        <w:t>.</w:t>
      </w:r>
      <w:r w:rsidRPr="00F13477">
        <w:rPr>
          <w:rFonts w:ascii="Arial" w:hAnsi="Arial" w:cs="Arial"/>
          <w:b/>
          <w:bCs/>
          <w:sz w:val="32"/>
          <w:szCs w:val="32"/>
          <w:highlight w:val="cyan"/>
          <w:u w:val="single"/>
          <w:lang w:val="it-IT"/>
        </w:rPr>
        <w:t>S</w:t>
      </w:r>
      <w:r w:rsidR="000509A4">
        <w:rPr>
          <w:rFonts w:ascii="Arial" w:hAnsi="Arial" w:cs="Arial"/>
          <w:b/>
          <w:bCs/>
          <w:sz w:val="32"/>
          <w:szCs w:val="32"/>
          <w:highlight w:val="cyan"/>
          <w:u w:val="single"/>
          <w:lang w:val="it-IT"/>
        </w:rPr>
        <w:t>. 2</w:t>
      </w:r>
      <w:r w:rsidR="000509A4">
        <w:rPr>
          <w:rFonts w:ascii="Arial" w:hAnsi="Arial" w:cs="Arial"/>
          <w:b/>
          <w:sz w:val="32"/>
          <w:szCs w:val="32"/>
          <w:highlight w:val="cyan"/>
          <w:u w:val="single"/>
          <w:lang w:val="it-IT"/>
        </w:rPr>
        <w:t>023/2024</w:t>
      </w:r>
      <w:r w:rsidRPr="00F13477">
        <w:rPr>
          <w:rFonts w:ascii="Arial" w:hAnsi="Arial" w:cs="Arial"/>
          <w:sz w:val="32"/>
          <w:szCs w:val="32"/>
          <w:lang w:val="it-IT"/>
        </w:rPr>
        <w:tab/>
      </w:r>
    </w:p>
    <w:p w14:paraId="7B1C2EEE" w14:textId="77777777" w:rsidR="000509A4" w:rsidRDefault="000509A4" w:rsidP="00F13477">
      <w:pPr>
        <w:pStyle w:val="LndNormale1"/>
        <w:tabs>
          <w:tab w:val="left" w:pos="0"/>
        </w:tabs>
        <w:jc w:val="center"/>
        <w:rPr>
          <w:b/>
          <w:color w:val="00B0F0"/>
          <w:sz w:val="32"/>
          <w:szCs w:val="32"/>
          <w:u w:val="single"/>
        </w:rPr>
      </w:pPr>
    </w:p>
    <w:p w14:paraId="16F24A25" w14:textId="77777777" w:rsidR="00F13477" w:rsidRDefault="00F13477" w:rsidP="000509A4">
      <w:pPr>
        <w:pStyle w:val="LndNormale1"/>
        <w:tabs>
          <w:tab w:val="left" w:pos="0"/>
        </w:tabs>
        <w:jc w:val="left"/>
        <w:rPr>
          <w:b/>
          <w:color w:val="00B0F0"/>
          <w:sz w:val="32"/>
          <w:szCs w:val="32"/>
          <w:u w:val="single"/>
        </w:rPr>
      </w:pPr>
      <w:r w:rsidRPr="00E51EA6">
        <w:rPr>
          <w:b/>
          <w:color w:val="00B0F0"/>
          <w:sz w:val="32"/>
          <w:szCs w:val="32"/>
          <w:u w:val="single"/>
        </w:rPr>
        <w:t xml:space="preserve">Termine </w:t>
      </w:r>
      <w:r>
        <w:rPr>
          <w:b/>
          <w:color w:val="00B0F0"/>
          <w:sz w:val="32"/>
          <w:szCs w:val="32"/>
          <w:u w:val="single"/>
        </w:rPr>
        <w:t>O</w:t>
      </w:r>
      <w:r w:rsidRPr="00E51EA6">
        <w:rPr>
          <w:b/>
          <w:color w:val="00B0F0"/>
          <w:sz w:val="32"/>
          <w:szCs w:val="32"/>
          <w:u w:val="single"/>
        </w:rPr>
        <w:t>rdinatorio</w:t>
      </w:r>
    </w:p>
    <w:p w14:paraId="3FF413C7" w14:textId="77777777" w:rsidR="00F13477" w:rsidRDefault="00F13477" w:rsidP="00F13477">
      <w:pPr>
        <w:pStyle w:val="LndNormale1"/>
      </w:pPr>
      <w:r w:rsidRPr="008377AF">
        <w:t>Le Società devono,</w:t>
      </w:r>
      <w:r w:rsidRPr="00854666">
        <w:rPr>
          <w:b/>
          <w:bCs/>
        </w:rPr>
        <w:t xml:space="preserve"> </w:t>
      </w:r>
      <w:r w:rsidRPr="00954677">
        <w:rPr>
          <w:b/>
          <w:bCs/>
          <w:u w:val="single"/>
        </w:rPr>
        <w:t>a pena di decadenza</w:t>
      </w:r>
      <w:r w:rsidRPr="008377AF">
        <w:t xml:space="preserve"> nel periodo fissato</w:t>
      </w:r>
      <w:r>
        <w:t xml:space="preserve"> – </w:t>
      </w:r>
      <w:r w:rsidRPr="00AF1939">
        <w:rPr>
          <w:b/>
        </w:rPr>
        <w:t>“Termine Ordinatorio”</w:t>
      </w:r>
      <w:r>
        <w:t xml:space="preserve"> –</w:t>
      </w:r>
      <w:r w:rsidRPr="008377AF">
        <w:t xml:space="preserve">formalizzare l’iscrizione al Campionato di competenza, </w:t>
      </w:r>
      <w:r>
        <w:t xml:space="preserve"> attraverso la propria “</w:t>
      </w:r>
      <w:r w:rsidRPr="006C3E69">
        <w:rPr>
          <w:highlight w:val="yellow"/>
        </w:rPr>
        <w:t>Area Riservata LND”.</w:t>
      </w:r>
      <w:r w:rsidRPr="008377AF">
        <w:t xml:space="preserve"> </w:t>
      </w:r>
    </w:p>
    <w:p w14:paraId="11A78F77" w14:textId="77777777" w:rsidR="00F13477" w:rsidRDefault="00F13477" w:rsidP="00F13477">
      <w:pPr>
        <w:pStyle w:val="LndNormale1"/>
        <w:tabs>
          <w:tab w:val="left" w:pos="0"/>
        </w:tabs>
      </w:pPr>
      <w:r w:rsidRPr="008377AF">
        <w:t>Decorso il termine stabilito</w:t>
      </w:r>
      <w:r>
        <w:t xml:space="preserve">, </w:t>
      </w:r>
      <w:r w:rsidRPr="008377AF">
        <w:t>il sistema operativo</w:t>
      </w:r>
      <w:r>
        <w:t xml:space="preserve"> bloccherà gli accessi, </w:t>
      </w:r>
      <w:r w:rsidRPr="008377AF">
        <w:t xml:space="preserve">non </w:t>
      </w:r>
      <w:r>
        <w:t>permettendo più alcuna operazione</w:t>
      </w:r>
    </w:p>
    <w:p w14:paraId="3EEAE7ED" w14:textId="77777777" w:rsidR="00F13477" w:rsidRDefault="00F13477" w:rsidP="00F13477">
      <w:pPr>
        <w:pStyle w:val="LndNormale1"/>
        <w:tabs>
          <w:tab w:val="left" w:pos="0"/>
        </w:tabs>
        <w:rPr>
          <w:b/>
          <w:u w:val="single"/>
        </w:rPr>
      </w:pPr>
    </w:p>
    <w:p w14:paraId="54D05154" w14:textId="77777777" w:rsidR="00F13477" w:rsidRPr="00E51EA6" w:rsidRDefault="00F13477" w:rsidP="00F13477">
      <w:pPr>
        <w:pStyle w:val="LndNormale1"/>
        <w:tabs>
          <w:tab w:val="left" w:pos="0"/>
        </w:tabs>
        <w:rPr>
          <w:b/>
          <w:color w:val="FF0000"/>
          <w:sz w:val="32"/>
          <w:szCs w:val="32"/>
          <w:u w:val="single"/>
        </w:rPr>
      </w:pPr>
      <w:r w:rsidRPr="00E51EA6">
        <w:rPr>
          <w:b/>
          <w:color w:val="FF0000"/>
          <w:sz w:val="32"/>
          <w:szCs w:val="32"/>
          <w:u w:val="single"/>
        </w:rPr>
        <w:t xml:space="preserve">Termine </w:t>
      </w:r>
      <w:r>
        <w:rPr>
          <w:b/>
          <w:color w:val="FF0000"/>
          <w:sz w:val="32"/>
          <w:szCs w:val="32"/>
          <w:u w:val="single"/>
        </w:rPr>
        <w:t>Perentorio</w:t>
      </w:r>
    </w:p>
    <w:p w14:paraId="56CCE260" w14:textId="77777777" w:rsidR="00F13477" w:rsidRPr="009C2F1C" w:rsidRDefault="00F13477" w:rsidP="00F13477">
      <w:pPr>
        <w:pStyle w:val="Corpotesto"/>
        <w:tabs>
          <w:tab w:val="left" w:pos="1072"/>
        </w:tabs>
        <w:ind w:left="0"/>
        <w:jc w:val="both"/>
        <w:rPr>
          <w:rFonts w:ascii="Arial" w:hAnsi="Arial" w:cs="Arial"/>
          <w:bCs/>
          <w:spacing w:val="-1"/>
          <w:sz w:val="22"/>
          <w:szCs w:val="22"/>
          <w:lang w:val="it-IT"/>
        </w:rPr>
      </w:pPr>
      <w:r w:rsidRPr="009C2F1C">
        <w:rPr>
          <w:rFonts w:ascii="Arial" w:hAnsi="Arial" w:cs="Arial"/>
          <w:bCs/>
          <w:spacing w:val="-1"/>
          <w:sz w:val="22"/>
          <w:szCs w:val="22"/>
          <w:lang w:val="it-IT"/>
        </w:rPr>
        <w:t>Entro il “</w:t>
      </w:r>
      <w:r w:rsidRPr="009C2F1C">
        <w:rPr>
          <w:rFonts w:ascii="Arial" w:hAnsi="Arial" w:cs="Arial"/>
          <w:b/>
          <w:spacing w:val="-1"/>
          <w:sz w:val="22"/>
          <w:szCs w:val="22"/>
          <w:lang w:val="it-IT"/>
        </w:rPr>
        <w:t>Termine Perentorio</w:t>
      </w:r>
      <w:r w:rsidRPr="009C2F1C">
        <w:rPr>
          <w:rFonts w:ascii="Arial" w:hAnsi="Arial" w:cs="Arial"/>
          <w:bCs/>
          <w:spacing w:val="-1"/>
          <w:sz w:val="22"/>
          <w:szCs w:val="22"/>
          <w:lang w:val="it-IT"/>
        </w:rPr>
        <w:t>” (10 giorni dopo la scadenza del Termine Ordinatorio</w:t>
      </w:r>
      <w:r w:rsidRPr="009C2F1C">
        <w:rPr>
          <w:rFonts w:ascii="Arial" w:hAnsi="Arial" w:cs="Arial"/>
          <w:b/>
          <w:spacing w:val="-1"/>
          <w:sz w:val="22"/>
          <w:szCs w:val="22"/>
          <w:lang w:val="it-IT"/>
        </w:rPr>
        <w:t>)</w:t>
      </w:r>
      <w:r w:rsidRPr="009C2F1C">
        <w:rPr>
          <w:rFonts w:ascii="Arial" w:hAnsi="Arial" w:cs="Arial"/>
          <w:bCs/>
          <w:spacing w:val="-1"/>
          <w:sz w:val="22"/>
          <w:szCs w:val="22"/>
          <w:lang w:val="it-IT"/>
        </w:rPr>
        <w:t xml:space="preserve"> - dovranno essere saldate tutte le pendenze relative alla Stagione Sportiva 2022/2023, nonché l’importo della tassa associativa alla L.N.D. e l’importo del diritto di iscrizione.</w:t>
      </w:r>
    </w:p>
    <w:p w14:paraId="0D155512" w14:textId="77777777" w:rsidR="00F13477" w:rsidRDefault="00F13477" w:rsidP="00F13477">
      <w:pPr>
        <w:pStyle w:val="Corpotesto"/>
        <w:tabs>
          <w:tab w:val="left" w:pos="1072"/>
        </w:tabs>
        <w:ind w:left="0"/>
        <w:jc w:val="both"/>
        <w:rPr>
          <w:rFonts w:ascii="Arial" w:hAnsi="Arial" w:cs="Arial"/>
          <w:b/>
          <w:spacing w:val="-1"/>
          <w:sz w:val="22"/>
          <w:szCs w:val="22"/>
          <w:lang w:val="it-IT"/>
        </w:rPr>
      </w:pPr>
      <w:r w:rsidRPr="00C2269B">
        <w:rPr>
          <w:rFonts w:ascii="Arial" w:hAnsi="Arial" w:cs="Arial"/>
          <w:b/>
          <w:spacing w:val="-1"/>
          <w:sz w:val="22"/>
          <w:szCs w:val="22"/>
          <w:lang w:val="it-IT"/>
        </w:rPr>
        <w:t>Il mancato versamento di quanto dovuto comporterà l’esclusione dal Campionato di competenza</w:t>
      </w:r>
    </w:p>
    <w:p w14:paraId="066D3F00" w14:textId="77777777" w:rsidR="00F13477" w:rsidRDefault="00F13477" w:rsidP="00F13477">
      <w:pPr>
        <w:pStyle w:val="Corpotesto"/>
        <w:tabs>
          <w:tab w:val="left" w:pos="1072"/>
        </w:tabs>
        <w:ind w:left="0"/>
        <w:jc w:val="both"/>
        <w:rPr>
          <w:rFonts w:ascii="Arial" w:hAnsi="Arial" w:cs="Arial"/>
          <w:b/>
          <w:spacing w:val="-1"/>
          <w:sz w:val="22"/>
          <w:szCs w:val="22"/>
          <w:lang w:val="it-IT"/>
        </w:rPr>
      </w:pPr>
    </w:p>
    <w:p w14:paraId="2816A3F7" w14:textId="77777777" w:rsidR="00F13477" w:rsidRDefault="00F13477" w:rsidP="00F13477">
      <w:pPr>
        <w:pStyle w:val="Corpotesto"/>
        <w:tabs>
          <w:tab w:val="left" w:pos="1072"/>
        </w:tabs>
        <w:ind w:left="0"/>
        <w:jc w:val="both"/>
        <w:rPr>
          <w:rFonts w:ascii="Arial" w:hAnsi="Arial" w:cs="Arial"/>
          <w:bCs/>
          <w:spacing w:val="-1"/>
          <w:sz w:val="22"/>
          <w:szCs w:val="22"/>
          <w:lang w:val="it-IT"/>
        </w:rPr>
      </w:pPr>
    </w:p>
    <w:p w14:paraId="079D00B8" w14:textId="77777777" w:rsidR="00F13477" w:rsidRPr="00C2269B" w:rsidRDefault="00F13477" w:rsidP="00F13477">
      <w:pPr>
        <w:pStyle w:val="Corpotesto"/>
        <w:tabs>
          <w:tab w:val="left" w:pos="1072"/>
        </w:tabs>
        <w:ind w:left="0"/>
        <w:jc w:val="both"/>
        <w:rPr>
          <w:rFonts w:ascii="Arial" w:hAnsi="Arial" w:cs="Arial"/>
          <w:bCs/>
          <w:spacing w:val="-1"/>
          <w:sz w:val="22"/>
          <w:szCs w:val="22"/>
          <w:lang w:val="it-IT"/>
        </w:rPr>
      </w:pPr>
      <w:r>
        <w:rPr>
          <w:rFonts w:ascii="Arial" w:hAnsi="Arial" w:cs="Arial"/>
          <w:bCs/>
          <w:spacing w:val="-1"/>
          <w:sz w:val="22"/>
          <w:szCs w:val="22"/>
          <w:lang w:val="it-IT"/>
        </w:rPr>
        <w:t xml:space="preserve">Di seguito, si </w:t>
      </w:r>
      <w:proofErr w:type="gramStart"/>
      <w:r>
        <w:rPr>
          <w:rFonts w:ascii="Arial" w:hAnsi="Arial" w:cs="Arial"/>
          <w:bCs/>
          <w:spacing w:val="-1"/>
          <w:sz w:val="22"/>
          <w:szCs w:val="22"/>
          <w:lang w:val="it-IT"/>
        </w:rPr>
        <w:t>riportano  le</w:t>
      </w:r>
      <w:proofErr w:type="gramEnd"/>
      <w:r>
        <w:rPr>
          <w:rFonts w:ascii="Arial" w:hAnsi="Arial" w:cs="Arial"/>
          <w:bCs/>
          <w:spacing w:val="-1"/>
          <w:sz w:val="22"/>
          <w:szCs w:val="22"/>
          <w:lang w:val="it-IT"/>
        </w:rPr>
        <w:t xml:space="preserve"> scadenze relative all’iscrizione, divise per singolo Campionato: </w:t>
      </w:r>
    </w:p>
    <w:p w14:paraId="2D3138FC" w14:textId="77777777" w:rsidR="00F13477" w:rsidRDefault="00F13477" w:rsidP="00F13477">
      <w:pPr>
        <w:pStyle w:val="Corpotesto"/>
        <w:tabs>
          <w:tab w:val="left" w:pos="1072"/>
        </w:tabs>
        <w:ind w:left="0"/>
        <w:jc w:val="both"/>
        <w:rPr>
          <w:rFonts w:ascii="Arial" w:hAnsi="Arial" w:cs="Arial"/>
          <w:b/>
          <w:spacing w:val="-1"/>
          <w:sz w:val="22"/>
          <w:szCs w:val="22"/>
          <w:lang w:val="it-IT"/>
        </w:rPr>
      </w:pPr>
    </w:p>
    <w:p w14:paraId="5463E07B" w14:textId="77777777" w:rsidR="00F13477" w:rsidRPr="001C13DB" w:rsidRDefault="00F13477" w:rsidP="00F13477">
      <w:pPr>
        <w:pStyle w:val="Corpotesto"/>
        <w:tabs>
          <w:tab w:val="left" w:pos="1072"/>
        </w:tabs>
        <w:ind w:left="0"/>
        <w:jc w:val="center"/>
        <w:rPr>
          <w:rFonts w:ascii="Arial" w:hAnsi="Arial" w:cs="Arial"/>
          <w:b/>
          <w:spacing w:val="-1"/>
          <w:sz w:val="32"/>
          <w:szCs w:val="32"/>
          <w:u w:val="single"/>
          <w:lang w:val="it-IT"/>
        </w:rPr>
      </w:pPr>
      <w:r w:rsidRPr="001C13DB">
        <w:rPr>
          <w:rFonts w:ascii="Arial" w:hAnsi="Arial" w:cs="Arial"/>
          <w:b/>
          <w:spacing w:val="-1"/>
          <w:sz w:val="32"/>
          <w:szCs w:val="32"/>
          <w:u w:val="single"/>
          <w:lang w:val="it-IT"/>
        </w:rPr>
        <w:t>CALCIO A 11 MASCHILE</w:t>
      </w:r>
    </w:p>
    <w:p w14:paraId="16A7ACB9" w14:textId="77777777" w:rsidR="00F13477" w:rsidRPr="001C13DB" w:rsidRDefault="00F13477" w:rsidP="00F13477">
      <w:pPr>
        <w:pStyle w:val="Corpotesto"/>
        <w:tabs>
          <w:tab w:val="left" w:pos="1072"/>
        </w:tabs>
        <w:ind w:left="0"/>
        <w:jc w:val="center"/>
        <w:rPr>
          <w:rFonts w:ascii="Arial" w:hAnsi="Arial" w:cs="Arial"/>
          <w:b/>
          <w:spacing w:val="-1"/>
          <w:sz w:val="32"/>
          <w:szCs w:val="32"/>
          <w:u w:val="single"/>
          <w:lang w:val="it-IT"/>
        </w:rPr>
      </w:pPr>
    </w:p>
    <w:p w14:paraId="3999E71C" w14:textId="77777777" w:rsidR="00F13477" w:rsidRPr="00397AFA" w:rsidRDefault="00F13477" w:rsidP="00F13477">
      <w:pPr>
        <w:pStyle w:val="Corpotesto"/>
        <w:tabs>
          <w:tab w:val="left" w:pos="1072"/>
        </w:tabs>
        <w:ind w:left="0"/>
        <w:rPr>
          <w:rFonts w:ascii="Arial" w:hAnsi="Arial" w:cs="Arial"/>
          <w:b/>
          <w:spacing w:val="-1"/>
          <w:sz w:val="32"/>
          <w:szCs w:val="28"/>
          <w:u w:val="single"/>
          <w:lang w:val="it-IT"/>
        </w:rPr>
      </w:pPr>
      <w:proofErr w:type="gramStart"/>
      <w:r w:rsidRPr="00397AFA">
        <w:rPr>
          <w:rFonts w:ascii="Arial" w:hAnsi="Arial" w:cs="Arial"/>
          <w:b/>
          <w:spacing w:val="-1"/>
          <w:sz w:val="32"/>
          <w:szCs w:val="28"/>
          <w:u w:val="single"/>
          <w:lang w:val="it-IT"/>
        </w:rPr>
        <w:t>Campionato  di</w:t>
      </w:r>
      <w:proofErr w:type="gramEnd"/>
      <w:r w:rsidRPr="00397AFA">
        <w:rPr>
          <w:rFonts w:ascii="Arial" w:hAnsi="Arial" w:cs="Arial"/>
          <w:b/>
          <w:spacing w:val="-1"/>
          <w:sz w:val="32"/>
          <w:szCs w:val="28"/>
          <w:u w:val="single"/>
          <w:lang w:val="it-IT"/>
        </w:rPr>
        <w:t xml:space="preserve"> Eccellenza </w:t>
      </w:r>
    </w:p>
    <w:p w14:paraId="6043F5F6"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2A3FC193" w14:textId="77777777" w:rsidR="00F13477" w:rsidRPr="00397AFA" w:rsidRDefault="00F13477" w:rsidP="00F13477">
      <w:pPr>
        <w:pStyle w:val="Corpotesto"/>
        <w:tabs>
          <w:tab w:val="left" w:pos="1072"/>
        </w:tabs>
        <w:ind w:left="0"/>
        <w:jc w:val="both"/>
        <w:rPr>
          <w:rFonts w:ascii="Arial" w:hAnsi="Arial" w:cs="Arial"/>
          <w:b/>
          <w:color w:val="00B0F0"/>
          <w:spacing w:val="-1"/>
          <w:sz w:val="28"/>
          <w:szCs w:val="24"/>
          <w:lang w:val="it-IT"/>
        </w:rPr>
      </w:pPr>
      <w:r w:rsidRPr="00397AFA">
        <w:rPr>
          <w:rFonts w:ascii="Arial" w:hAnsi="Arial" w:cs="Arial"/>
          <w:b/>
          <w:color w:val="00B0F0"/>
          <w:spacing w:val="-1"/>
          <w:sz w:val="28"/>
          <w:szCs w:val="24"/>
          <w:lang w:val="it-IT"/>
        </w:rPr>
        <w:t>Termine ordinatorio</w:t>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t>Martedì 25 Luglio 2023</w:t>
      </w:r>
    </w:p>
    <w:p w14:paraId="6AF1EAC2" w14:textId="77777777" w:rsidR="00F13477" w:rsidRPr="007A0694" w:rsidRDefault="00F13477" w:rsidP="00F13477">
      <w:pPr>
        <w:pStyle w:val="Corpotesto"/>
        <w:tabs>
          <w:tab w:val="left" w:pos="1072"/>
        </w:tabs>
        <w:ind w:left="0"/>
        <w:jc w:val="both"/>
        <w:rPr>
          <w:rFonts w:ascii="Arial" w:hAnsi="Arial" w:cs="Arial"/>
          <w:b/>
          <w:spacing w:val="-1"/>
          <w:sz w:val="24"/>
          <w:szCs w:val="24"/>
          <w:lang w:val="it-IT"/>
        </w:rPr>
      </w:pPr>
    </w:p>
    <w:p w14:paraId="5DC803D2" w14:textId="77777777" w:rsidR="00F13477" w:rsidRPr="00397AFA" w:rsidRDefault="00F13477" w:rsidP="00F13477">
      <w:pPr>
        <w:pStyle w:val="Corpotesto"/>
        <w:tabs>
          <w:tab w:val="left" w:pos="1072"/>
        </w:tabs>
        <w:ind w:left="0"/>
        <w:jc w:val="both"/>
        <w:rPr>
          <w:rFonts w:ascii="Arial" w:hAnsi="Arial" w:cs="Arial"/>
          <w:b/>
          <w:color w:val="FF0000"/>
          <w:spacing w:val="-1"/>
          <w:sz w:val="28"/>
          <w:szCs w:val="24"/>
          <w:lang w:val="it-IT"/>
        </w:rPr>
      </w:pPr>
      <w:r w:rsidRPr="00397AFA">
        <w:rPr>
          <w:rFonts w:ascii="Arial" w:hAnsi="Arial" w:cs="Arial"/>
          <w:b/>
          <w:color w:val="FF0000"/>
          <w:spacing w:val="-1"/>
          <w:sz w:val="28"/>
          <w:szCs w:val="24"/>
          <w:lang w:val="it-IT"/>
        </w:rPr>
        <w:t>Termine perentorio</w:t>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t>Venerdì 4 agosto 2023</w:t>
      </w:r>
    </w:p>
    <w:p w14:paraId="5D476621" w14:textId="77777777" w:rsidR="00F13477" w:rsidRPr="000509A4" w:rsidRDefault="00F13477" w:rsidP="00F13477">
      <w:pPr>
        <w:rPr>
          <w:lang w:val="it-IT"/>
        </w:rPr>
      </w:pPr>
    </w:p>
    <w:p w14:paraId="1725EDD6" w14:textId="77777777" w:rsidR="00F13477" w:rsidRPr="00397AFA" w:rsidRDefault="00F13477" w:rsidP="00F13477">
      <w:pPr>
        <w:pStyle w:val="Corpotesto"/>
        <w:tabs>
          <w:tab w:val="left" w:pos="1072"/>
        </w:tabs>
        <w:ind w:left="0"/>
        <w:rPr>
          <w:rFonts w:ascii="Arial" w:hAnsi="Arial" w:cs="Arial"/>
          <w:b/>
          <w:spacing w:val="-1"/>
          <w:sz w:val="32"/>
          <w:szCs w:val="28"/>
          <w:u w:val="single"/>
          <w:lang w:val="it-IT"/>
        </w:rPr>
      </w:pPr>
      <w:r w:rsidRPr="00397AFA">
        <w:rPr>
          <w:rFonts w:ascii="Arial" w:hAnsi="Arial" w:cs="Arial"/>
          <w:b/>
          <w:spacing w:val="-1"/>
          <w:sz w:val="32"/>
          <w:szCs w:val="28"/>
          <w:u w:val="single"/>
          <w:lang w:val="it-IT"/>
        </w:rPr>
        <w:t>Campionato di Promozione</w:t>
      </w:r>
    </w:p>
    <w:p w14:paraId="2521E929"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20FA8923" w14:textId="77777777" w:rsidR="00F13477" w:rsidRPr="00397AFA" w:rsidRDefault="00F13477" w:rsidP="00F13477">
      <w:pPr>
        <w:pStyle w:val="Corpotesto"/>
        <w:tabs>
          <w:tab w:val="left" w:pos="1072"/>
        </w:tabs>
        <w:ind w:left="0"/>
        <w:jc w:val="both"/>
        <w:rPr>
          <w:rFonts w:ascii="Arial" w:hAnsi="Arial" w:cs="Arial"/>
          <w:b/>
          <w:color w:val="00B0F0"/>
          <w:spacing w:val="-1"/>
          <w:sz w:val="28"/>
          <w:szCs w:val="24"/>
          <w:lang w:val="it-IT"/>
        </w:rPr>
      </w:pPr>
      <w:r w:rsidRPr="00397AFA">
        <w:rPr>
          <w:rFonts w:ascii="Arial" w:hAnsi="Arial" w:cs="Arial"/>
          <w:b/>
          <w:color w:val="00B0F0"/>
          <w:spacing w:val="-1"/>
          <w:sz w:val="28"/>
          <w:szCs w:val="24"/>
          <w:lang w:val="it-IT"/>
        </w:rPr>
        <w:t>Termine ordinatorio</w:t>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t>Martedì 25 Luglio 2023</w:t>
      </w:r>
    </w:p>
    <w:p w14:paraId="466BC2E1" w14:textId="77777777" w:rsidR="00F13477" w:rsidRDefault="00F13477" w:rsidP="00F13477">
      <w:pPr>
        <w:pStyle w:val="Corpotesto"/>
        <w:tabs>
          <w:tab w:val="left" w:pos="1072"/>
        </w:tabs>
        <w:ind w:left="0"/>
        <w:jc w:val="both"/>
        <w:rPr>
          <w:rFonts w:ascii="Arial" w:hAnsi="Arial" w:cs="Arial"/>
          <w:b/>
          <w:spacing w:val="-1"/>
          <w:sz w:val="22"/>
          <w:szCs w:val="22"/>
          <w:lang w:val="it-IT"/>
        </w:rPr>
      </w:pPr>
    </w:p>
    <w:p w14:paraId="2F20104D" w14:textId="77777777" w:rsidR="00F13477" w:rsidRPr="00397AFA" w:rsidRDefault="00F13477" w:rsidP="00F13477">
      <w:pPr>
        <w:pStyle w:val="Corpotesto"/>
        <w:tabs>
          <w:tab w:val="left" w:pos="1072"/>
        </w:tabs>
        <w:ind w:left="0"/>
        <w:jc w:val="both"/>
        <w:rPr>
          <w:rFonts w:ascii="Arial" w:hAnsi="Arial" w:cs="Arial"/>
          <w:b/>
          <w:color w:val="FF0000"/>
          <w:spacing w:val="-1"/>
          <w:sz w:val="28"/>
          <w:szCs w:val="24"/>
          <w:lang w:val="it-IT"/>
        </w:rPr>
      </w:pPr>
      <w:r w:rsidRPr="00397AFA">
        <w:rPr>
          <w:rFonts w:ascii="Arial" w:hAnsi="Arial" w:cs="Arial"/>
          <w:b/>
          <w:color w:val="FF0000"/>
          <w:spacing w:val="-1"/>
          <w:sz w:val="28"/>
          <w:szCs w:val="24"/>
          <w:lang w:val="it-IT"/>
        </w:rPr>
        <w:t>Termine perentorio</w:t>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t>Venerdì 4 agosto 2023</w:t>
      </w:r>
    </w:p>
    <w:p w14:paraId="7C1E1649" w14:textId="77777777" w:rsidR="00F13477" w:rsidRDefault="00F13477" w:rsidP="00F13477">
      <w:pPr>
        <w:pStyle w:val="Corpotesto"/>
        <w:tabs>
          <w:tab w:val="left" w:pos="1072"/>
        </w:tabs>
        <w:ind w:left="0"/>
        <w:rPr>
          <w:rFonts w:ascii="Arial" w:hAnsi="Arial" w:cs="Arial"/>
          <w:b/>
          <w:spacing w:val="-1"/>
          <w:sz w:val="32"/>
          <w:szCs w:val="32"/>
          <w:u w:val="single"/>
          <w:lang w:val="it-IT"/>
        </w:rPr>
      </w:pPr>
    </w:p>
    <w:p w14:paraId="2949F731" w14:textId="77777777" w:rsidR="00F13477" w:rsidRDefault="00F13477" w:rsidP="00F13477">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Campionat</w:t>
      </w:r>
      <w:r>
        <w:rPr>
          <w:rFonts w:ascii="Arial" w:hAnsi="Arial" w:cs="Arial"/>
          <w:b/>
          <w:spacing w:val="-1"/>
          <w:sz w:val="32"/>
          <w:szCs w:val="32"/>
          <w:u w:val="single"/>
          <w:lang w:val="it-IT"/>
        </w:rPr>
        <w:t>o</w:t>
      </w:r>
      <w:r w:rsidRPr="00C2269B">
        <w:rPr>
          <w:rFonts w:ascii="Arial" w:hAnsi="Arial" w:cs="Arial"/>
          <w:b/>
          <w:spacing w:val="-1"/>
          <w:sz w:val="32"/>
          <w:szCs w:val="32"/>
          <w:u w:val="single"/>
          <w:lang w:val="it-IT"/>
        </w:rPr>
        <w:t xml:space="preserve"> di Prima Categoria</w:t>
      </w:r>
    </w:p>
    <w:p w14:paraId="159CD245" w14:textId="77777777" w:rsidR="00F13477" w:rsidRPr="00397AFA" w:rsidRDefault="00F13477" w:rsidP="00F13477">
      <w:pPr>
        <w:pStyle w:val="Corpotesto"/>
        <w:tabs>
          <w:tab w:val="left" w:pos="1072"/>
        </w:tabs>
        <w:ind w:left="0"/>
        <w:jc w:val="center"/>
        <w:rPr>
          <w:rFonts w:ascii="Arial" w:hAnsi="Arial" w:cs="Arial"/>
          <w:b/>
          <w:spacing w:val="-1"/>
          <w:sz w:val="10"/>
          <w:szCs w:val="10"/>
          <w:u w:val="single"/>
          <w:lang w:val="it-IT"/>
        </w:rPr>
      </w:pPr>
    </w:p>
    <w:p w14:paraId="3C3B4EC6" w14:textId="77777777" w:rsidR="00F13477" w:rsidRPr="00397AFA" w:rsidRDefault="00F13477" w:rsidP="00F13477">
      <w:pPr>
        <w:pStyle w:val="Corpotesto"/>
        <w:tabs>
          <w:tab w:val="left" w:pos="1072"/>
        </w:tabs>
        <w:ind w:left="0"/>
        <w:jc w:val="both"/>
        <w:rPr>
          <w:rFonts w:ascii="Arial" w:hAnsi="Arial" w:cs="Arial"/>
          <w:b/>
          <w:color w:val="00B0F0"/>
          <w:spacing w:val="-1"/>
          <w:sz w:val="28"/>
          <w:szCs w:val="24"/>
          <w:lang w:val="it-IT"/>
        </w:rPr>
      </w:pPr>
      <w:r w:rsidRPr="00397AFA">
        <w:rPr>
          <w:rFonts w:ascii="Arial" w:hAnsi="Arial" w:cs="Arial"/>
          <w:b/>
          <w:color w:val="00B0F0"/>
          <w:spacing w:val="-1"/>
          <w:sz w:val="28"/>
          <w:szCs w:val="24"/>
          <w:lang w:val="it-IT"/>
        </w:rPr>
        <w:t>Termine ordinatorio</w:t>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t>Venerdì 25 agosto 2023</w:t>
      </w:r>
    </w:p>
    <w:p w14:paraId="4A49D420" w14:textId="77777777" w:rsidR="00F13477" w:rsidRPr="00B45CAE" w:rsidRDefault="00F13477" w:rsidP="00F13477">
      <w:pPr>
        <w:pStyle w:val="Corpotesto"/>
        <w:tabs>
          <w:tab w:val="left" w:pos="1072"/>
        </w:tabs>
        <w:ind w:left="0"/>
        <w:jc w:val="both"/>
        <w:rPr>
          <w:rFonts w:ascii="Arial" w:hAnsi="Arial" w:cs="Arial"/>
          <w:b/>
          <w:spacing w:val="-1"/>
          <w:sz w:val="28"/>
          <w:szCs w:val="28"/>
          <w:lang w:val="it-IT"/>
        </w:rPr>
      </w:pPr>
    </w:p>
    <w:p w14:paraId="0D5BB36F" w14:textId="77777777" w:rsidR="00F13477" w:rsidRPr="00397AFA" w:rsidRDefault="00F13477" w:rsidP="00F13477">
      <w:pPr>
        <w:pStyle w:val="Corpotesto"/>
        <w:tabs>
          <w:tab w:val="left" w:pos="1072"/>
        </w:tabs>
        <w:ind w:left="0"/>
        <w:jc w:val="both"/>
        <w:rPr>
          <w:rFonts w:ascii="Arial" w:hAnsi="Arial" w:cs="Arial"/>
          <w:b/>
          <w:color w:val="FF0000"/>
          <w:spacing w:val="-1"/>
          <w:sz w:val="28"/>
          <w:szCs w:val="24"/>
          <w:lang w:val="it-IT"/>
        </w:rPr>
      </w:pPr>
      <w:r w:rsidRPr="00397AFA">
        <w:rPr>
          <w:rFonts w:ascii="Arial" w:hAnsi="Arial" w:cs="Arial"/>
          <w:b/>
          <w:color w:val="FF0000"/>
          <w:spacing w:val="-1"/>
          <w:sz w:val="28"/>
          <w:szCs w:val="24"/>
          <w:lang w:val="it-IT"/>
        </w:rPr>
        <w:t>Termine perentorio</w:t>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t>Lunedì 4 settembre 2023</w:t>
      </w:r>
    </w:p>
    <w:p w14:paraId="11FF5AB5" w14:textId="77777777" w:rsidR="00F13477" w:rsidRDefault="00F13477" w:rsidP="00F13477">
      <w:pPr>
        <w:pStyle w:val="Corpotesto"/>
        <w:tabs>
          <w:tab w:val="left" w:pos="1072"/>
        </w:tabs>
        <w:ind w:left="0"/>
        <w:jc w:val="center"/>
        <w:rPr>
          <w:rFonts w:ascii="Arial" w:hAnsi="Arial" w:cs="Arial"/>
          <w:b/>
          <w:spacing w:val="-1"/>
          <w:sz w:val="32"/>
          <w:szCs w:val="32"/>
          <w:u w:val="single"/>
          <w:lang w:val="it-IT"/>
        </w:rPr>
      </w:pPr>
    </w:p>
    <w:p w14:paraId="0C4779C5" w14:textId="77777777" w:rsidR="00F13477" w:rsidRDefault="00F13477" w:rsidP="00F13477">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Campionat</w:t>
      </w:r>
      <w:r>
        <w:rPr>
          <w:rFonts w:ascii="Arial" w:hAnsi="Arial" w:cs="Arial"/>
          <w:b/>
          <w:spacing w:val="-1"/>
          <w:sz w:val="32"/>
          <w:szCs w:val="32"/>
          <w:u w:val="single"/>
          <w:lang w:val="it-IT"/>
        </w:rPr>
        <w:t>o</w:t>
      </w:r>
      <w:r w:rsidRPr="00C2269B">
        <w:rPr>
          <w:rFonts w:ascii="Arial" w:hAnsi="Arial" w:cs="Arial"/>
          <w:b/>
          <w:spacing w:val="-1"/>
          <w:sz w:val="32"/>
          <w:szCs w:val="32"/>
          <w:u w:val="single"/>
          <w:lang w:val="it-IT"/>
        </w:rPr>
        <w:t xml:space="preserve"> di </w:t>
      </w:r>
      <w:r>
        <w:rPr>
          <w:rFonts w:ascii="Arial" w:hAnsi="Arial" w:cs="Arial"/>
          <w:b/>
          <w:spacing w:val="-1"/>
          <w:sz w:val="32"/>
          <w:szCs w:val="32"/>
          <w:u w:val="single"/>
          <w:lang w:val="it-IT"/>
        </w:rPr>
        <w:t>Seconda Categoria</w:t>
      </w:r>
    </w:p>
    <w:p w14:paraId="2D172DE5" w14:textId="77777777" w:rsidR="00F13477" w:rsidRPr="00397AFA" w:rsidRDefault="00F13477" w:rsidP="00F13477">
      <w:pPr>
        <w:pStyle w:val="Corpotesto"/>
        <w:tabs>
          <w:tab w:val="left" w:pos="1072"/>
        </w:tabs>
        <w:ind w:left="0"/>
        <w:jc w:val="center"/>
        <w:rPr>
          <w:rFonts w:ascii="Arial" w:hAnsi="Arial" w:cs="Arial"/>
          <w:b/>
          <w:spacing w:val="-1"/>
          <w:sz w:val="10"/>
          <w:szCs w:val="10"/>
          <w:u w:val="single"/>
          <w:lang w:val="it-IT"/>
        </w:rPr>
      </w:pPr>
    </w:p>
    <w:p w14:paraId="6D486DED" w14:textId="77777777" w:rsidR="00F13477" w:rsidRPr="00397AFA" w:rsidRDefault="00F13477" w:rsidP="00F13477">
      <w:pPr>
        <w:pStyle w:val="Corpotesto"/>
        <w:tabs>
          <w:tab w:val="left" w:pos="1072"/>
        </w:tabs>
        <w:ind w:left="0"/>
        <w:jc w:val="both"/>
        <w:rPr>
          <w:rFonts w:ascii="Arial" w:hAnsi="Arial" w:cs="Arial"/>
          <w:b/>
          <w:color w:val="00B0F0"/>
          <w:spacing w:val="-1"/>
          <w:sz w:val="28"/>
          <w:szCs w:val="24"/>
          <w:lang w:val="it-IT"/>
        </w:rPr>
      </w:pPr>
      <w:r w:rsidRPr="00397AFA">
        <w:rPr>
          <w:rFonts w:ascii="Arial" w:hAnsi="Arial" w:cs="Arial"/>
          <w:b/>
          <w:color w:val="00B0F0"/>
          <w:spacing w:val="-1"/>
          <w:sz w:val="28"/>
          <w:szCs w:val="24"/>
          <w:lang w:val="it-IT"/>
        </w:rPr>
        <w:t>Termine ordinatorio</w:t>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r>
      <w:r w:rsidRPr="00397AFA">
        <w:rPr>
          <w:rFonts w:ascii="Arial" w:hAnsi="Arial" w:cs="Arial"/>
          <w:b/>
          <w:color w:val="00B0F0"/>
          <w:spacing w:val="-1"/>
          <w:sz w:val="28"/>
          <w:szCs w:val="24"/>
          <w:lang w:val="it-IT"/>
        </w:rPr>
        <w:tab/>
        <w:t>Venerdì 25 agosto 2023</w:t>
      </w:r>
    </w:p>
    <w:p w14:paraId="0EADFEBC" w14:textId="77777777" w:rsidR="00F13477" w:rsidRPr="00397AFA" w:rsidRDefault="00F13477" w:rsidP="00F13477">
      <w:pPr>
        <w:pStyle w:val="Corpotesto"/>
        <w:tabs>
          <w:tab w:val="left" w:pos="1072"/>
        </w:tabs>
        <w:ind w:left="0"/>
        <w:jc w:val="both"/>
        <w:rPr>
          <w:rFonts w:ascii="Arial" w:hAnsi="Arial" w:cs="Arial"/>
          <w:b/>
          <w:spacing w:val="-1"/>
          <w:sz w:val="28"/>
          <w:szCs w:val="24"/>
          <w:lang w:val="it-IT"/>
        </w:rPr>
      </w:pPr>
    </w:p>
    <w:p w14:paraId="4412197C" w14:textId="77777777" w:rsidR="00F13477" w:rsidRPr="00397AFA" w:rsidRDefault="00F13477" w:rsidP="00F13477">
      <w:pPr>
        <w:pStyle w:val="Corpotesto"/>
        <w:tabs>
          <w:tab w:val="left" w:pos="1072"/>
        </w:tabs>
        <w:ind w:left="0"/>
        <w:jc w:val="both"/>
        <w:rPr>
          <w:rFonts w:ascii="Arial" w:hAnsi="Arial" w:cs="Arial"/>
          <w:b/>
          <w:color w:val="FF0000"/>
          <w:spacing w:val="-1"/>
          <w:sz w:val="28"/>
          <w:szCs w:val="24"/>
          <w:lang w:val="it-IT"/>
        </w:rPr>
      </w:pPr>
      <w:r w:rsidRPr="00397AFA">
        <w:rPr>
          <w:rFonts w:ascii="Arial" w:hAnsi="Arial" w:cs="Arial"/>
          <w:b/>
          <w:color w:val="FF0000"/>
          <w:spacing w:val="-1"/>
          <w:sz w:val="28"/>
          <w:szCs w:val="24"/>
          <w:lang w:val="it-IT"/>
        </w:rPr>
        <w:t>Termine perentorio</w:t>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r>
      <w:r w:rsidRPr="00397AFA">
        <w:rPr>
          <w:rFonts w:ascii="Arial" w:hAnsi="Arial" w:cs="Arial"/>
          <w:b/>
          <w:color w:val="FF0000"/>
          <w:spacing w:val="-1"/>
          <w:sz w:val="28"/>
          <w:szCs w:val="24"/>
          <w:lang w:val="it-IT"/>
        </w:rPr>
        <w:tab/>
        <w:t>Lunedì 4 settembre 2023</w:t>
      </w:r>
    </w:p>
    <w:p w14:paraId="03415ECB" w14:textId="77777777" w:rsidR="000509A4" w:rsidRDefault="000509A4" w:rsidP="00F13477">
      <w:pPr>
        <w:pStyle w:val="LndNormale1"/>
        <w:jc w:val="left"/>
        <w:rPr>
          <w:rFonts w:cs="Arial"/>
          <w:b/>
          <w:bCs/>
          <w:sz w:val="32"/>
          <w:szCs w:val="32"/>
          <w:u w:val="single"/>
        </w:rPr>
      </w:pPr>
    </w:p>
    <w:p w14:paraId="15958D45" w14:textId="77777777" w:rsidR="00F13477" w:rsidRDefault="00F13477" w:rsidP="00F13477">
      <w:pPr>
        <w:pStyle w:val="LndNormale1"/>
        <w:jc w:val="left"/>
        <w:rPr>
          <w:rFonts w:cs="Arial"/>
          <w:b/>
          <w:bCs/>
          <w:sz w:val="32"/>
          <w:szCs w:val="32"/>
          <w:u w:val="single"/>
        </w:rPr>
      </w:pPr>
      <w:r w:rsidRPr="006B025C">
        <w:rPr>
          <w:rFonts w:cs="Arial"/>
          <w:b/>
          <w:bCs/>
          <w:sz w:val="32"/>
          <w:szCs w:val="32"/>
          <w:u w:val="single"/>
        </w:rPr>
        <w:t>Campionato Terza Categoria</w:t>
      </w:r>
    </w:p>
    <w:p w14:paraId="25594737" w14:textId="77777777" w:rsidR="00F13477" w:rsidRPr="00397AFA" w:rsidRDefault="00F13477" w:rsidP="00F13477">
      <w:pPr>
        <w:pStyle w:val="LndNormale1"/>
        <w:jc w:val="center"/>
        <w:rPr>
          <w:rFonts w:cs="Arial"/>
          <w:b/>
          <w:bCs/>
          <w:sz w:val="10"/>
          <w:szCs w:val="10"/>
          <w:u w:val="single"/>
        </w:rPr>
      </w:pPr>
    </w:p>
    <w:p w14:paraId="6D0DD6D4"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 xml:space="preserve">Lunedì 18 settembre </w:t>
      </w:r>
      <w:r w:rsidRPr="00C2269B">
        <w:rPr>
          <w:rFonts w:ascii="Arial" w:hAnsi="Arial" w:cs="Arial"/>
          <w:b/>
          <w:color w:val="00B0F0"/>
          <w:spacing w:val="-1"/>
          <w:sz w:val="28"/>
          <w:szCs w:val="28"/>
          <w:lang w:val="it-IT"/>
        </w:rPr>
        <w:t>2023</w:t>
      </w:r>
    </w:p>
    <w:p w14:paraId="46F778A7" w14:textId="77777777" w:rsidR="00F13477" w:rsidRDefault="00F13477" w:rsidP="00F13477">
      <w:pPr>
        <w:pStyle w:val="LndNormale1"/>
        <w:rPr>
          <w:rFonts w:cs="Arial"/>
          <w:b/>
          <w:bCs/>
          <w:sz w:val="32"/>
          <w:szCs w:val="32"/>
        </w:rPr>
      </w:pPr>
    </w:p>
    <w:p w14:paraId="1EDC7F67" w14:textId="77777777" w:rsidR="00F13477" w:rsidRPr="006B025C" w:rsidRDefault="00F13477" w:rsidP="00F13477">
      <w:pPr>
        <w:pStyle w:val="LndNormale1"/>
        <w:rPr>
          <w:rFonts w:cs="Arial"/>
          <w:b/>
          <w:bCs/>
          <w:sz w:val="32"/>
          <w:szCs w:val="32"/>
          <w:u w:val="single"/>
        </w:rPr>
      </w:pPr>
      <w:r w:rsidRPr="006B025C">
        <w:rPr>
          <w:rFonts w:cs="Arial"/>
          <w:b/>
          <w:bCs/>
          <w:sz w:val="32"/>
          <w:szCs w:val="32"/>
          <w:u w:val="single"/>
        </w:rPr>
        <w:lastRenderedPageBreak/>
        <w:t xml:space="preserve"> Terza Categoria “Under </w:t>
      </w:r>
      <w:smartTag w:uri="urn:schemas-microsoft-com:office:smarttags" w:element="metricconverter">
        <w:smartTagPr>
          <w:attr w:name="ProductID" w:val="21”"/>
        </w:smartTagPr>
        <w:r w:rsidRPr="006B025C">
          <w:rPr>
            <w:rFonts w:cs="Arial"/>
            <w:b/>
            <w:bCs/>
            <w:sz w:val="32"/>
            <w:szCs w:val="32"/>
            <w:u w:val="single"/>
          </w:rPr>
          <w:t>21”</w:t>
        </w:r>
      </w:smartTag>
      <w:r w:rsidRPr="006B025C">
        <w:rPr>
          <w:rFonts w:cs="Arial"/>
          <w:b/>
          <w:bCs/>
          <w:sz w:val="32"/>
          <w:szCs w:val="32"/>
          <w:u w:val="single"/>
        </w:rPr>
        <w:t xml:space="preserve">, Campionato Terza Categoria “Under </w:t>
      </w:r>
      <w:smartTag w:uri="urn:schemas-microsoft-com:office:smarttags" w:element="metricconverter">
        <w:smartTagPr>
          <w:attr w:name="ProductID" w:val="19”"/>
        </w:smartTagPr>
        <w:r w:rsidRPr="006B025C">
          <w:rPr>
            <w:rFonts w:cs="Arial"/>
            <w:b/>
            <w:bCs/>
            <w:sz w:val="32"/>
            <w:szCs w:val="32"/>
            <w:u w:val="single"/>
          </w:rPr>
          <w:t>19”</w:t>
        </w:r>
      </w:smartTag>
      <w:r w:rsidRPr="006B025C">
        <w:rPr>
          <w:rFonts w:cs="Arial"/>
          <w:b/>
          <w:bCs/>
          <w:sz w:val="32"/>
          <w:szCs w:val="32"/>
          <w:u w:val="single"/>
        </w:rPr>
        <w:t xml:space="preserve"> Campionato Terza Categoria “Riserve” </w:t>
      </w:r>
    </w:p>
    <w:p w14:paraId="0C105901"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6A3332E2"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 xml:space="preserve">Lunedì 18 settembre </w:t>
      </w:r>
      <w:r w:rsidRPr="00C2269B">
        <w:rPr>
          <w:rFonts w:ascii="Arial" w:hAnsi="Arial" w:cs="Arial"/>
          <w:b/>
          <w:color w:val="00B0F0"/>
          <w:spacing w:val="-1"/>
          <w:sz w:val="28"/>
          <w:szCs w:val="28"/>
          <w:lang w:val="it-IT"/>
        </w:rPr>
        <w:t>2023</w:t>
      </w:r>
    </w:p>
    <w:p w14:paraId="4933F8CB" w14:textId="77777777" w:rsidR="00F13477" w:rsidRDefault="00F13477" w:rsidP="00F13477">
      <w:pPr>
        <w:pStyle w:val="LndNormale1"/>
        <w:rPr>
          <w:rFonts w:cs="Arial"/>
          <w:b/>
          <w:bCs/>
          <w:sz w:val="32"/>
          <w:szCs w:val="32"/>
        </w:rPr>
      </w:pPr>
    </w:p>
    <w:p w14:paraId="69DC64C7" w14:textId="7D78CC23" w:rsidR="00F13477" w:rsidRPr="00397AFA" w:rsidRDefault="00F13477" w:rsidP="00397AFA">
      <w:pPr>
        <w:pStyle w:val="LndNormale1"/>
        <w:jc w:val="left"/>
        <w:rPr>
          <w:rFonts w:cs="Arial"/>
          <w:b/>
          <w:bCs/>
          <w:sz w:val="32"/>
          <w:szCs w:val="32"/>
          <w:u w:val="single"/>
        </w:rPr>
      </w:pPr>
      <w:r w:rsidRPr="006B025C">
        <w:rPr>
          <w:rFonts w:cs="Arial"/>
          <w:b/>
          <w:bCs/>
          <w:sz w:val="32"/>
          <w:szCs w:val="32"/>
          <w:u w:val="single"/>
        </w:rPr>
        <w:t xml:space="preserve">Campionato Regionale  “Juniores - Under </w:t>
      </w:r>
      <w:smartTag w:uri="urn:schemas-microsoft-com:office:smarttags" w:element="metricconverter">
        <w:smartTagPr>
          <w:attr w:name="ProductID" w:val="19”"/>
        </w:smartTagPr>
        <w:r w:rsidRPr="006B025C">
          <w:rPr>
            <w:rFonts w:cs="Arial"/>
            <w:b/>
            <w:bCs/>
            <w:sz w:val="32"/>
            <w:szCs w:val="32"/>
            <w:u w:val="single"/>
          </w:rPr>
          <w:t>19”</w:t>
        </w:r>
      </w:smartTag>
      <w:r>
        <w:rPr>
          <w:rFonts w:cs="Arial"/>
          <w:b/>
          <w:bCs/>
          <w:sz w:val="32"/>
          <w:szCs w:val="32"/>
          <w:u w:val="single"/>
        </w:rPr>
        <w:t xml:space="preserve"> </w:t>
      </w:r>
      <w:r w:rsidR="00397AFA">
        <w:rPr>
          <w:rFonts w:cs="Arial"/>
          <w:b/>
          <w:bCs/>
          <w:sz w:val="32"/>
          <w:szCs w:val="32"/>
          <w:u w:val="single"/>
        </w:rPr>
        <w:t xml:space="preserve">               </w:t>
      </w:r>
      <w:r w:rsidRPr="00397AFA">
        <w:rPr>
          <w:rFonts w:cs="Arial"/>
          <w:b/>
          <w:bCs/>
          <w:sz w:val="28"/>
          <w:szCs w:val="32"/>
          <w:u w:val="single"/>
        </w:rPr>
        <w:t>(Iscrizione obbligatoria per le Società di Eccellenza e di Promozione)</w:t>
      </w:r>
    </w:p>
    <w:p w14:paraId="471308C0" w14:textId="77777777" w:rsidR="00F13477" w:rsidRPr="00397AFA" w:rsidRDefault="00F13477" w:rsidP="00F13477">
      <w:pPr>
        <w:pStyle w:val="LndNormale1"/>
        <w:rPr>
          <w:rFonts w:cs="Arial"/>
          <w:b/>
          <w:sz w:val="10"/>
          <w:szCs w:val="10"/>
        </w:rPr>
      </w:pPr>
      <w:r w:rsidRPr="00397AFA">
        <w:rPr>
          <w:rFonts w:cs="Arial"/>
          <w:b/>
          <w:sz w:val="10"/>
          <w:szCs w:val="10"/>
        </w:rPr>
        <w:tab/>
      </w:r>
      <w:r w:rsidRPr="00397AFA">
        <w:rPr>
          <w:rFonts w:cs="Arial"/>
          <w:b/>
          <w:sz w:val="10"/>
          <w:szCs w:val="10"/>
        </w:rPr>
        <w:tab/>
      </w:r>
      <w:r w:rsidRPr="00397AFA">
        <w:rPr>
          <w:rFonts w:cs="Arial"/>
          <w:b/>
          <w:sz w:val="10"/>
          <w:szCs w:val="10"/>
        </w:rPr>
        <w:tab/>
      </w:r>
      <w:r w:rsidRPr="00397AFA">
        <w:rPr>
          <w:rFonts w:cs="Arial"/>
          <w:b/>
          <w:sz w:val="10"/>
          <w:szCs w:val="10"/>
        </w:rPr>
        <w:tab/>
      </w:r>
      <w:r w:rsidRPr="00397AFA">
        <w:rPr>
          <w:rFonts w:cs="Arial"/>
          <w:b/>
          <w:sz w:val="10"/>
          <w:szCs w:val="10"/>
        </w:rPr>
        <w:tab/>
      </w:r>
      <w:r w:rsidRPr="00397AFA">
        <w:rPr>
          <w:rFonts w:cs="Arial"/>
          <w:b/>
          <w:sz w:val="10"/>
          <w:szCs w:val="10"/>
        </w:rPr>
        <w:tab/>
      </w:r>
    </w:p>
    <w:p w14:paraId="40437B27"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 xml:space="preserve">Lunedì 18 settembre </w:t>
      </w:r>
      <w:r w:rsidRPr="00C2269B">
        <w:rPr>
          <w:rFonts w:ascii="Arial" w:hAnsi="Arial" w:cs="Arial"/>
          <w:b/>
          <w:color w:val="00B0F0"/>
          <w:spacing w:val="-1"/>
          <w:sz w:val="28"/>
          <w:szCs w:val="28"/>
          <w:lang w:val="it-IT"/>
        </w:rPr>
        <w:t>2023</w:t>
      </w:r>
    </w:p>
    <w:p w14:paraId="77D852FE" w14:textId="77777777" w:rsidR="00F13477" w:rsidRDefault="00F13477" w:rsidP="00F13477">
      <w:pPr>
        <w:pStyle w:val="LndNormale1"/>
        <w:rPr>
          <w:rFonts w:cs="Arial"/>
          <w:b/>
          <w:szCs w:val="22"/>
        </w:rPr>
      </w:pPr>
    </w:p>
    <w:p w14:paraId="40F4D395" w14:textId="77777777" w:rsidR="00F13477" w:rsidRPr="003A083D" w:rsidRDefault="00F13477" w:rsidP="00F13477">
      <w:pPr>
        <w:pStyle w:val="LndNormale1"/>
        <w:ind w:left="360"/>
        <w:rPr>
          <w:rFonts w:cs="Arial"/>
          <w:b/>
          <w:szCs w:val="22"/>
        </w:rPr>
      </w:pPr>
    </w:p>
    <w:p w14:paraId="0B65D7F8" w14:textId="77777777" w:rsidR="00F13477" w:rsidRPr="000509A4" w:rsidRDefault="00F13477" w:rsidP="00F13477">
      <w:pPr>
        <w:pStyle w:val="LndNormale1"/>
        <w:jc w:val="left"/>
        <w:rPr>
          <w:rFonts w:cs="Arial"/>
          <w:szCs w:val="22"/>
        </w:rPr>
      </w:pPr>
      <w:r w:rsidRPr="006B025C">
        <w:rPr>
          <w:rFonts w:cs="Arial"/>
          <w:b/>
          <w:bCs/>
          <w:sz w:val="32"/>
          <w:szCs w:val="32"/>
          <w:u w:val="single"/>
        </w:rPr>
        <w:t>Campionato Provinciale</w:t>
      </w:r>
      <w:r w:rsidRPr="000509A4">
        <w:rPr>
          <w:rFonts w:cs="Arial"/>
          <w:b/>
          <w:bCs/>
          <w:sz w:val="32"/>
          <w:szCs w:val="32"/>
          <w:u w:val="single"/>
        </w:rPr>
        <w:t xml:space="preserve"> “Juniores – Under </w:t>
      </w:r>
      <w:smartTag w:uri="urn:schemas-microsoft-com:office:smarttags" w:element="metricconverter">
        <w:smartTagPr>
          <w:attr w:name="ProductID" w:val="19”"/>
        </w:smartTagPr>
        <w:r w:rsidRPr="000509A4">
          <w:rPr>
            <w:rFonts w:cs="Arial"/>
            <w:b/>
            <w:bCs/>
            <w:sz w:val="32"/>
            <w:szCs w:val="32"/>
            <w:u w:val="single"/>
          </w:rPr>
          <w:t>19”</w:t>
        </w:r>
      </w:smartTag>
      <w:r w:rsidRPr="000509A4">
        <w:rPr>
          <w:rFonts w:cs="Arial"/>
          <w:szCs w:val="22"/>
        </w:rPr>
        <w:tab/>
      </w:r>
    </w:p>
    <w:p w14:paraId="5D1AFA97"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6F0C6737"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 xml:space="preserve">Lunedì 23 ottobre </w:t>
      </w:r>
      <w:r w:rsidRPr="00C2269B">
        <w:rPr>
          <w:rFonts w:ascii="Arial" w:hAnsi="Arial" w:cs="Arial"/>
          <w:b/>
          <w:color w:val="00B0F0"/>
          <w:spacing w:val="-1"/>
          <w:sz w:val="28"/>
          <w:szCs w:val="28"/>
          <w:lang w:val="it-IT"/>
        </w:rPr>
        <w:t>2023</w:t>
      </w:r>
    </w:p>
    <w:p w14:paraId="49E0AC8E" w14:textId="77777777" w:rsidR="00F13477" w:rsidRPr="00397AFA" w:rsidRDefault="00F13477" w:rsidP="00F13477">
      <w:pPr>
        <w:pStyle w:val="LndNormale1"/>
        <w:jc w:val="center"/>
        <w:rPr>
          <w:rFonts w:cs="Arial"/>
          <w:b/>
          <w:i/>
          <w:sz w:val="40"/>
          <w:szCs w:val="22"/>
        </w:rPr>
      </w:pPr>
      <w:r w:rsidRPr="00397AFA">
        <w:rPr>
          <w:rFonts w:cs="Arial"/>
          <w:sz w:val="40"/>
          <w:szCs w:val="22"/>
        </w:rPr>
        <w:tab/>
      </w:r>
    </w:p>
    <w:p w14:paraId="35584CCE" w14:textId="77777777" w:rsidR="00397AFA" w:rsidRDefault="00397AFA" w:rsidP="00397AFA">
      <w:pPr>
        <w:pStyle w:val="Corpotesto"/>
        <w:tabs>
          <w:tab w:val="left" w:pos="1072"/>
        </w:tabs>
        <w:ind w:left="0"/>
        <w:jc w:val="center"/>
        <w:rPr>
          <w:rFonts w:ascii="Arial" w:hAnsi="Arial" w:cs="Arial"/>
          <w:b/>
          <w:spacing w:val="-1"/>
          <w:sz w:val="32"/>
          <w:szCs w:val="32"/>
          <w:u w:val="single"/>
          <w:lang w:val="it-IT"/>
        </w:rPr>
      </w:pPr>
      <w:r>
        <w:rPr>
          <w:rFonts w:ascii="Arial" w:hAnsi="Arial" w:cs="Arial"/>
          <w:b/>
          <w:spacing w:val="-1"/>
          <w:sz w:val="32"/>
          <w:szCs w:val="32"/>
          <w:u w:val="single"/>
          <w:lang w:val="it-IT"/>
        </w:rPr>
        <w:t>CALCIO A 11 FEMMINILE</w:t>
      </w:r>
    </w:p>
    <w:p w14:paraId="178758E0" w14:textId="77777777" w:rsidR="00397AFA" w:rsidRDefault="00397AFA" w:rsidP="00397AFA">
      <w:pPr>
        <w:pStyle w:val="Corpotesto"/>
        <w:tabs>
          <w:tab w:val="left" w:pos="1072"/>
        </w:tabs>
        <w:ind w:left="0"/>
        <w:rPr>
          <w:rFonts w:ascii="Arial" w:hAnsi="Arial" w:cs="Arial"/>
          <w:b/>
          <w:spacing w:val="-1"/>
          <w:sz w:val="32"/>
          <w:szCs w:val="32"/>
          <w:u w:val="single"/>
          <w:lang w:val="it-IT"/>
        </w:rPr>
      </w:pPr>
    </w:p>
    <w:p w14:paraId="3E693B47" w14:textId="77777777" w:rsidR="00397AFA" w:rsidRDefault="00397AFA" w:rsidP="00397AFA">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Campionat</w:t>
      </w:r>
      <w:r>
        <w:rPr>
          <w:rFonts w:ascii="Arial" w:hAnsi="Arial" w:cs="Arial"/>
          <w:b/>
          <w:spacing w:val="-1"/>
          <w:sz w:val="32"/>
          <w:szCs w:val="32"/>
          <w:u w:val="single"/>
          <w:lang w:val="it-IT"/>
        </w:rPr>
        <w:t>o</w:t>
      </w:r>
      <w:r w:rsidRPr="00C2269B">
        <w:rPr>
          <w:rFonts w:ascii="Arial" w:hAnsi="Arial" w:cs="Arial"/>
          <w:b/>
          <w:spacing w:val="-1"/>
          <w:sz w:val="32"/>
          <w:szCs w:val="32"/>
          <w:u w:val="single"/>
          <w:lang w:val="it-IT"/>
        </w:rPr>
        <w:t xml:space="preserve"> di </w:t>
      </w:r>
      <w:r>
        <w:rPr>
          <w:rFonts w:ascii="Arial" w:hAnsi="Arial" w:cs="Arial"/>
          <w:b/>
          <w:spacing w:val="-1"/>
          <w:sz w:val="32"/>
          <w:szCs w:val="32"/>
          <w:u w:val="single"/>
          <w:lang w:val="it-IT"/>
        </w:rPr>
        <w:t>Eccellenza Femminile</w:t>
      </w:r>
    </w:p>
    <w:p w14:paraId="6613EB95" w14:textId="77777777" w:rsidR="00397AFA" w:rsidRPr="00397AFA" w:rsidRDefault="00397AFA" w:rsidP="00397AFA">
      <w:pPr>
        <w:pStyle w:val="Corpotesto"/>
        <w:tabs>
          <w:tab w:val="left" w:pos="1072"/>
        </w:tabs>
        <w:ind w:left="0"/>
        <w:jc w:val="both"/>
        <w:rPr>
          <w:rFonts w:ascii="Arial" w:hAnsi="Arial" w:cs="Arial"/>
          <w:b/>
          <w:color w:val="FF0000"/>
          <w:spacing w:val="-1"/>
          <w:sz w:val="10"/>
          <w:szCs w:val="10"/>
          <w:lang w:val="it-IT"/>
        </w:rPr>
      </w:pPr>
    </w:p>
    <w:p w14:paraId="25419656" w14:textId="77777777" w:rsidR="00397AFA" w:rsidRPr="00C2269B" w:rsidRDefault="00397AFA" w:rsidP="00397AFA">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t>Venerdì 25 agosto 2023</w:t>
      </w:r>
    </w:p>
    <w:p w14:paraId="60312799" w14:textId="77777777" w:rsidR="00397AFA" w:rsidRPr="00B45CAE" w:rsidRDefault="00397AFA" w:rsidP="00397AFA">
      <w:pPr>
        <w:pStyle w:val="Corpotesto"/>
        <w:tabs>
          <w:tab w:val="left" w:pos="1072"/>
        </w:tabs>
        <w:ind w:left="0"/>
        <w:jc w:val="both"/>
        <w:rPr>
          <w:rFonts w:ascii="Arial" w:hAnsi="Arial" w:cs="Arial"/>
          <w:b/>
          <w:spacing w:val="-1"/>
          <w:sz w:val="28"/>
          <w:szCs w:val="28"/>
          <w:lang w:val="it-IT"/>
        </w:rPr>
      </w:pPr>
    </w:p>
    <w:p w14:paraId="58C907ED" w14:textId="77777777" w:rsidR="00397AFA" w:rsidRDefault="00397AFA" w:rsidP="00397AFA">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Campionat</w:t>
      </w:r>
      <w:r>
        <w:rPr>
          <w:rFonts w:ascii="Arial" w:hAnsi="Arial" w:cs="Arial"/>
          <w:b/>
          <w:spacing w:val="-1"/>
          <w:sz w:val="32"/>
          <w:szCs w:val="32"/>
          <w:u w:val="single"/>
          <w:lang w:val="it-IT"/>
        </w:rPr>
        <w:t>o</w:t>
      </w:r>
      <w:r w:rsidRPr="00C2269B">
        <w:rPr>
          <w:rFonts w:ascii="Arial" w:hAnsi="Arial" w:cs="Arial"/>
          <w:b/>
          <w:spacing w:val="-1"/>
          <w:sz w:val="32"/>
          <w:szCs w:val="32"/>
          <w:u w:val="single"/>
          <w:lang w:val="it-IT"/>
        </w:rPr>
        <w:t xml:space="preserve"> </w:t>
      </w:r>
      <w:r>
        <w:rPr>
          <w:rFonts w:ascii="Arial" w:hAnsi="Arial" w:cs="Arial"/>
          <w:b/>
          <w:spacing w:val="-1"/>
          <w:sz w:val="32"/>
          <w:szCs w:val="32"/>
          <w:u w:val="single"/>
          <w:lang w:val="it-IT"/>
        </w:rPr>
        <w:t xml:space="preserve">Juniores </w:t>
      </w:r>
    </w:p>
    <w:p w14:paraId="3341E5CA" w14:textId="77777777" w:rsidR="00397AFA" w:rsidRPr="00397AFA" w:rsidRDefault="00397AFA" w:rsidP="00397AFA">
      <w:pPr>
        <w:rPr>
          <w:sz w:val="10"/>
          <w:szCs w:val="10"/>
          <w:lang w:val="it-IT"/>
        </w:rPr>
      </w:pPr>
    </w:p>
    <w:p w14:paraId="0219564C" w14:textId="77777777" w:rsidR="00397AFA" w:rsidRDefault="00397AFA" w:rsidP="00397AFA">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lunedì 18 settembre 2023</w:t>
      </w:r>
    </w:p>
    <w:p w14:paraId="4B489BED" w14:textId="77777777" w:rsidR="00F13477" w:rsidRPr="00397AFA" w:rsidRDefault="00F13477" w:rsidP="00F13477">
      <w:pPr>
        <w:pStyle w:val="Corpotesto"/>
        <w:tabs>
          <w:tab w:val="left" w:pos="1072"/>
        </w:tabs>
        <w:ind w:left="0"/>
        <w:jc w:val="center"/>
        <w:rPr>
          <w:rFonts w:ascii="Arial" w:hAnsi="Arial" w:cs="Arial"/>
          <w:b/>
          <w:spacing w:val="-1"/>
          <w:sz w:val="40"/>
          <w:szCs w:val="32"/>
          <w:u w:val="single"/>
          <w:lang w:val="it-IT"/>
        </w:rPr>
      </w:pPr>
    </w:p>
    <w:p w14:paraId="3B92B2DB" w14:textId="77777777" w:rsidR="00F13477" w:rsidRDefault="00F13477" w:rsidP="00F13477">
      <w:pPr>
        <w:pStyle w:val="Corpotesto"/>
        <w:tabs>
          <w:tab w:val="left" w:pos="1072"/>
        </w:tabs>
        <w:ind w:left="0"/>
        <w:jc w:val="center"/>
        <w:rPr>
          <w:rFonts w:ascii="Arial" w:hAnsi="Arial" w:cs="Arial"/>
          <w:b/>
          <w:spacing w:val="-1"/>
          <w:sz w:val="32"/>
          <w:szCs w:val="32"/>
          <w:u w:val="single"/>
          <w:lang w:val="it-IT"/>
        </w:rPr>
      </w:pPr>
      <w:r>
        <w:rPr>
          <w:rFonts w:ascii="Arial" w:hAnsi="Arial" w:cs="Arial"/>
          <w:b/>
          <w:spacing w:val="-1"/>
          <w:sz w:val="32"/>
          <w:szCs w:val="32"/>
          <w:u w:val="single"/>
          <w:lang w:val="it-IT"/>
        </w:rPr>
        <w:t>CALCIO A 5 MASCHILE E FEMMINILE</w:t>
      </w:r>
    </w:p>
    <w:p w14:paraId="05E45AA5" w14:textId="77777777" w:rsidR="00F13477" w:rsidRDefault="00F13477" w:rsidP="00F13477">
      <w:pPr>
        <w:pStyle w:val="Corpotesto"/>
        <w:tabs>
          <w:tab w:val="left" w:pos="1072"/>
        </w:tabs>
        <w:ind w:left="0"/>
        <w:rPr>
          <w:rFonts w:ascii="Arial" w:hAnsi="Arial" w:cs="Arial"/>
          <w:b/>
          <w:spacing w:val="-1"/>
          <w:sz w:val="32"/>
          <w:szCs w:val="32"/>
          <w:u w:val="single"/>
          <w:lang w:val="it-IT"/>
        </w:rPr>
      </w:pPr>
    </w:p>
    <w:p w14:paraId="247632AD" w14:textId="77777777" w:rsidR="00F13477" w:rsidRDefault="00F13477" w:rsidP="00F13477">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Calcio a 5 Serie “C1”</w:t>
      </w:r>
    </w:p>
    <w:p w14:paraId="6582DC4E" w14:textId="77777777" w:rsidR="00F13477" w:rsidRPr="00397AFA" w:rsidRDefault="00F13477" w:rsidP="00F13477">
      <w:pPr>
        <w:pStyle w:val="Corpotesto"/>
        <w:tabs>
          <w:tab w:val="left" w:pos="1072"/>
        </w:tabs>
        <w:ind w:left="0"/>
        <w:jc w:val="both"/>
        <w:rPr>
          <w:rFonts w:ascii="Arial" w:hAnsi="Arial" w:cs="Arial"/>
          <w:b/>
          <w:spacing w:val="-1"/>
          <w:sz w:val="10"/>
          <w:szCs w:val="10"/>
          <w:u w:val="single"/>
          <w:lang w:val="it-IT"/>
        </w:rPr>
      </w:pPr>
    </w:p>
    <w:p w14:paraId="684A84C9"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t>Martedì 25 Luglio 2023</w:t>
      </w:r>
    </w:p>
    <w:p w14:paraId="0DD4F4CE" w14:textId="77777777" w:rsidR="00F13477" w:rsidRDefault="00F13477" w:rsidP="00F13477">
      <w:pPr>
        <w:pStyle w:val="Corpotesto"/>
        <w:tabs>
          <w:tab w:val="left" w:pos="1072"/>
        </w:tabs>
        <w:ind w:left="0"/>
        <w:jc w:val="both"/>
        <w:rPr>
          <w:rFonts w:ascii="Arial" w:hAnsi="Arial" w:cs="Arial"/>
          <w:b/>
          <w:spacing w:val="-1"/>
          <w:sz w:val="22"/>
          <w:szCs w:val="22"/>
          <w:lang w:val="it-IT"/>
        </w:rPr>
      </w:pPr>
    </w:p>
    <w:p w14:paraId="3DC037E3" w14:textId="77777777" w:rsidR="00F13477" w:rsidRPr="00C2269B" w:rsidRDefault="00F13477" w:rsidP="00F13477">
      <w:pPr>
        <w:pStyle w:val="Corpotesto"/>
        <w:tabs>
          <w:tab w:val="left" w:pos="1072"/>
        </w:tabs>
        <w:ind w:left="0"/>
        <w:jc w:val="both"/>
        <w:rPr>
          <w:rFonts w:ascii="Arial" w:hAnsi="Arial" w:cs="Arial"/>
          <w:b/>
          <w:color w:val="FF0000"/>
          <w:spacing w:val="-1"/>
          <w:sz w:val="28"/>
          <w:szCs w:val="28"/>
          <w:lang w:val="it-IT"/>
        </w:rPr>
      </w:pPr>
      <w:r w:rsidRPr="00C2269B">
        <w:rPr>
          <w:rFonts w:ascii="Arial" w:hAnsi="Arial" w:cs="Arial"/>
          <w:b/>
          <w:color w:val="FF0000"/>
          <w:spacing w:val="-1"/>
          <w:sz w:val="28"/>
          <w:szCs w:val="28"/>
          <w:lang w:val="it-IT"/>
        </w:rPr>
        <w:t>Termine perentorio</w:t>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t>Venerdì 4 agosto 2023</w:t>
      </w:r>
    </w:p>
    <w:p w14:paraId="122CCA06" w14:textId="77777777" w:rsidR="00F13477" w:rsidRDefault="00F13477" w:rsidP="00F13477">
      <w:pPr>
        <w:pStyle w:val="Corpotesto"/>
        <w:tabs>
          <w:tab w:val="left" w:pos="1072"/>
        </w:tabs>
        <w:ind w:left="0"/>
        <w:rPr>
          <w:rFonts w:ascii="Arial" w:hAnsi="Arial" w:cs="Arial"/>
          <w:b/>
          <w:spacing w:val="-1"/>
          <w:sz w:val="32"/>
          <w:szCs w:val="32"/>
          <w:u w:val="single"/>
          <w:lang w:val="it-IT"/>
        </w:rPr>
      </w:pPr>
    </w:p>
    <w:p w14:paraId="5B4EF164" w14:textId="77777777" w:rsidR="00F13477" w:rsidRDefault="00F13477" w:rsidP="00F13477">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Calcio a 5 Serie “C</w:t>
      </w:r>
      <w:r>
        <w:rPr>
          <w:rFonts w:ascii="Arial" w:hAnsi="Arial" w:cs="Arial"/>
          <w:b/>
          <w:spacing w:val="-1"/>
          <w:sz w:val="32"/>
          <w:szCs w:val="32"/>
          <w:u w:val="single"/>
          <w:lang w:val="it-IT"/>
        </w:rPr>
        <w:t>2</w:t>
      </w:r>
      <w:r w:rsidRPr="00C2269B">
        <w:rPr>
          <w:rFonts w:ascii="Arial" w:hAnsi="Arial" w:cs="Arial"/>
          <w:b/>
          <w:spacing w:val="-1"/>
          <w:sz w:val="32"/>
          <w:szCs w:val="32"/>
          <w:u w:val="single"/>
          <w:lang w:val="it-IT"/>
        </w:rPr>
        <w:t>”</w:t>
      </w:r>
    </w:p>
    <w:p w14:paraId="7E8F5F6B" w14:textId="77777777" w:rsidR="00F13477" w:rsidRPr="00397AFA" w:rsidRDefault="00F13477" w:rsidP="00F13477">
      <w:pPr>
        <w:pStyle w:val="Corpotesto"/>
        <w:tabs>
          <w:tab w:val="left" w:pos="1072"/>
        </w:tabs>
        <w:ind w:left="0"/>
        <w:jc w:val="center"/>
        <w:rPr>
          <w:rFonts w:ascii="Arial" w:hAnsi="Arial" w:cs="Arial"/>
          <w:b/>
          <w:spacing w:val="-1"/>
          <w:sz w:val="10"/>
          <w:szCs w:val="10"/>
          <w:u w:val="single"/>
          <w:lang w:val="it-IT"/>
        </w:rPr>
      </w:pPr>
    </w:p>
    <w:p w14:paraId="5D4C80C2" w14:textId="77777777" w:rsidR="00F13477" w:rsidRPr="00C2269B"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t>Venerdì 25 agosto 2023</w:t>
      </w:r>
    </w:p>
    <w:p w14:paraId="5AF47A1A" w14:textId="77777777" w:rsidR="00F13477" w:rsidRPr="00B45CAE" w:rsidRDefault="00F13477" w:rsidP="00F13477">
      <w:pPr>
        <w:pStyle w:val="Corpotesto"/>
        <w:tabs>
          <w:tab w:val="left" w:pos="1072"/>
        </w:tabs>
        <w:ind w:left="0"/>
        <w:jc w:val="both"/>
        <w:rPr>
          <w:rFonts w:ascii="Arial" w:hAnsi="Arial" w:cs="Arial"/>
          <w:b/>
          <w:spacing w:val="-1"/>
          <w:sz w:val="28"/>
          <w:szCs w:val="28"/>
          <w:lang w:val="it-IT"/>
        </w:rPr>
      </w:pPr>
    </w:p>
    <w:p w14:paraId="6FFD194D" w14:textId="77777777" w:rsidR="00F13477" w:rsidRPr="00C2269B" w:rsidRDefault="00F13477" w:rsidP="00F13477">
      <w:pPr>
        <w:pStyle w:val="Corpotesto"/>
        <w:tabs>
          <w:tab w:val="left" w:pos="1072"/>
        </w:tabs>
        <w:ind w:left="0"/>
        <w:jc w:val="both"/>
        <w:rPr>
          <w:rFonts w:ascii="Arial" w:hAnsi="Arial" w:cs="Arial"/>
          <w:b/>
          <w:color w:val="FF0000"/>
          <w:spacing w:val="-1"/>
          <w:sz w:val="28"/>
          <w:szCs w:val="28"/>
          <w:lang w:val="it-IT"/>
        </w:rPr>
      </w:pPr>
      <w:r w:rsidRPr="00C2269B">
        <w:rPr>
          <w:rFonts w:ascii="Arial" w:hAnsi="Arial" w:cs="Arial"/>
          <w:b/>
          <w:color w:val="FF0000"/>
          <w:spacing w:val="-1"/>
          <w:sz w:val="28"/>
          <w:szCs w:val="28"/>
          <w:lang w:val="it-IT"/>
        </w:rPr>
        <w:t>Termine perentorio</w:t>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r>
      <w:r w:rsidRPr="00C2269B">
        <w:rPr>
          <w:rFonts w:ascii="Arial" w:hAnsi="Arial" w:cs="Arial"/>
          <w:b/>
          <w:color w:val="FF0000"/>
          <w:spacing w:val="-1"/>
          <w:sz w:val="28"/>
          <w:szCs w:val="28"/>
          <w:lang w:val="it-IT"/>
        </w:rPr>
        <w:tab/>
        <w:t xml:space="preserve">Lunedì </w:t>
      </w:r>
      <w:r>
        <w:rPr>
          <w:rFonts w:ascii="Arial" w:hAnsi="Arial" w:cs="Arial"/>
          <w:b/>
          <w:color w:val="FF0000"/>
          <w:spacing w:val="-1"/>
          <w:sz w:val="28"/>
          <w:szCs w:val="28"/>
          <w:lang w:val="it-IT"/>
        </w:rPr>
        <w:t>4</w:t>
      </w:r>
      <w:r w:rsidRPr="00C2269B">
        <w:rPr>
          <w:rFonts w:ascii="Arial" w:hAnsi="Arial" w:cs="Arial"/>
          <w:b/>
          <w:color w:val="FF0000"/>
          <w:spacing w:val="-1"/>
          <w:sz w:val="28"/>
          <w:szCs w:val="28"/>
          <w:lang w:val="it-IT"/>
        </w:rPr>
        <w:t xml:space="preserve"> settembre 2023</w:t>
      </w:r>
    </w:p>
    <w:p w14:paraId="5BC0815A" w14:textId="77777777" w:rsidR="00F13477" w:rsidRPr="000509A4" w:rsidRDefault="00F13477" w:rsidP="00F13477">
      <w:pPr>
        <w:rPr>
          <w:lang w:val="it-IT"/>
        </w:rPr>
      </w:pPr>
    </w:p>
    <w:p w14:paraId="032F4692" w14:textId="77777777" w:rsidR="00F13477" w:rsidRDefault="00F13477" w:rsidP="00F13477">
      <w:pPr>
        <w:pStyle w:val="Corpotesto"/>
        <w:tabs>
          <w:tab w:val="left" w:pos="1072"/>
        </w:tabs>
        <w:ind w:left="0"/>
        <w:rPr>
          <w:rFonts w:ascii="Arial" w:hAnsi="Arial" w:cs="Arial"/>
          <w:b/>
          <w:spacing w:val="-1"/>
          <w:sz w:val="32"/>
          <w:szCs w:val="32"/>
          <w:u w:val="single"/>
          <w:lang w:val="it-IT"/>
        </w:rPr>
      </w:pPr>
      <w:r w:rsidRPr="00C2269B">
        <w:rPr>
          <w:rFonts w:ascii="Arial" w:hAnsi="Arial" w:cs="Arial"/>
          <w:b/>
          <w:spacing w:val="-1"/>
          <w:sz w:val="32"/>
          <w:szCs w:val="32"/>
          <w:u w:val="single"/>
          <w:lang w:val="it-IT"/>
        </w:rPr>
        <w:t>Calcio a 5 Serie “</w:t>
      </w:r>
      <w:r>
        <w:rPr>
          <w:rFonts w:ascii="Arial" w:hAnsi="Arial" w:cs="Arial"/>
          <w:b/>
          <w:spacing w:val="-1"/>
          <w:sz w:val="32"/>
          <w:szCs w:val="32"/>
          <w:u w:val="single"/>
          <w:lang w:val="it-IT"/>
        </w:rPr>
        <w:t>D</w:t>
      </w:r>
      <w:r w:rsidRPr="00C2269B">
        <w:rPr>
          <w:rFonts w:ascii="Arial" w:hAnsi="Arial" w:cs="Arial"/>
          <w:b/>
          <w:spacing w:val="-1"/>
          <w:sz w:val="32"/>
          <w:szCs w:val="32"/>
          <w:u w:val="single"/>
          <w:lang w:val="it-IT"/>
        </w:rPr>
        <w:t>”</w:t>
      </w:r>
    </w:p>
    <w:p w14:paraId="47B2FF98"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390438AC" w14:textId="77777777" w:rsidR="00F13477"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lunedì 18 settembre 2023</w:t>
      </w:r>
    </w:p>
    <w:p w14:paraId="71FEEFC7" w14:textId="77777777" w:rsidR="00F13477" w:rsidRPr="000509A4" w:rsidRDefault="00F13477" w:rsidP="00F13477">
      <w:pPr>
        <w:pStyle w:val="Corpotesto"/>
        <w:tabs>
          <w:tab w:val="left" w:pos="1072"/>
        </w:tabs>
        <w:ind w:left="0"/>
        <w:jc w:val="both"/>
        <w:rPr>
          <w:rFonts w:ascii="Arial" w:hAnsi="Arial" w:cs="Arial"/>
          <w:b/>
          <w:bCs/>
          <w:sz w:val="32"/>
          <w:szCs w:val="32"/>
          <w:u w:val="single"/>
          <w:lang w:val="it-IT"/>
        </w:rPr>
      </w:pPr>
    </w:p>
    <w:p w14:paraId="5C41A891" w14:textId="77777777" w:rsidR="00F13477" w:rsidRPr="000509A4" w:rsidRDefault="00F13477" w:rsidP="00F13477">
      <w:pPr>
        <w:pStyle w:val="Corpotesto"/>
        <w:tabs>
          <w:tab w:val="left" w:pos="1072"/>
        </w:tabs>
        <w:ind w:left="0"/>
        <w:jc w:val="both"/>
        <w:rPr>
          <w:rFonts w:ascii="Arial" w:hAnsi="Arial" w:cs="Arial"/>
          <w:b/>
          <w:bCs/>
          <w:sz w:val="32"/>
          <w:szCs w:val="32"/>
          <w:u w:val="single"/>
          <w:lang w:val="it-IT"/>
        </w:rPr>
      </w:pPr>
      <w:r w:rsidRPr="000509A4">
        <w:rPr>
          <w:rFonts w:ascii="Arial" w:hAnsi="Arial" w:cs="Arial"/>
          <w:b/>
          <w:bCs/>
          <w:sz w:val="32"/>
          <w:szCs w:val="32"/>
          <w:u w:val="single"/>
          <w:lang w:val="it-IT"/>
        </w:rPr>
        <w:t xml:space="preserve">Campionato Regionale Femminile </w:t>
      </w:r>
    </w:p>
    <w:p w14:paraId="5DECA581" w14:textId="77777777" w:rsidR="00F13477" w:rsidRPr="00397AFA" w:rsidRDefault="00F13477" w:rsidP="00F13477">
      <w:pPr>
        <w:pStyle w:val="Corpotesto"/>
        <w:tabs>
          <w:tab w:val="left" w:pos="1072"/>
        </w:tabs>
        <w:ind w:left="0"/>
        <w:jc w:val="both"/>
        <w:rPr>
          <w:rFonts w:ascii="Arial" w:hAnsi="Arial" w:cs="Arial"/>
          <w:b/>
          <w:color w:val="00B0F0"/>
          <w:spacing w:val="-1"/>
          <w:sz w:val="10"/>
          <w:szCs w:val="10"/>
          <w:lang w:val="it-IT"/>
        </w:rPr>
      </w:pPr>
    </w:p>
    <w:p w14:paraId="5A96361B" w14:textId="77777777" w:rsidR="00F13477"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lunedì 18 settembre 2023</w:t>
      </w:r>
    </w:p>
    <w:p w14:paraId="4FA68765" w14:textId="77777777" w:rsidR="00F13477" w:rsidRDefault="00F13477" w:rsidP="00F13477">
      <w:pPr>
        <w:pStyle w:val="Corpotesto"/>
        <w:tabs>
          <w:tab w:val="left" w:pos="1072"/>
        </w:tabs>
        <w:ind w:left="0"/>
        <w:jc w:val="both"/>
        <w:rPr>
          <w:rFonts w:ascii="Arial" w:hAnsi="Arial" w:cs="Arial"/>
          <w:b/>
          <w:color w:val="00B0F0"/>
          <w:spacing w:val="-1"/>
          <w:sz w:val="28"/>
          <w:szCs w:val="28"/>
          <w:lang w:val="it-IT"/>
        </w:rPr>
      </w:pPr>
    </w:p>
    <w:p w14:paraId="42A50283" w14:textId="77777777" w:rsidR="00F13477" w:rsidRPr="00225690" w:rsidRDefault="00F13477" w:rsidP="00F13477">
      <w:pPr>
        <w:pStyle w:val="LndNormale1"/>
        <w:rPr>
          <w:rFonts w:cs="Arial"/>
          <w:b/>
          <w:bCs/>
          <w:sz w:val="32"/>
          <w:szCs w:val="32"/>
          <w:u w:val="single"/>
        </w:rPr>
      </w:pPr>
      <w:r w:rsidRPr="00225690">
        <w:rPr>
          <w:rFonts w:cs="Arial"/>
          <w:b/>
          <w:bCs/>
          <w:sz w:val="32"/>
          <w:szCs w:val="32"/>
          <w:u w:val="single"/>
        </w:rPr>
        <w:lastRenderedPageBreak/>
        <w:t xml:space="preserve">Campionato Regionale “Under </w:t>
      </w:r>
      <w:smartTag w:uri="urn:schemas-microsoft-com:office:smarttags" w:element="metricconverter">
        <w:smartTagPr>
          <w:attr w:name="ProductID" w:val="21”"/>
        </w:smartTagPr>
        <w:r w:rsidRPr="00225690">
          <w:rPr>
            <w:rFonts w:cs="Arial"/>
            <w:b/>
            <w:bCs/>
            <w:sz w:val="32"/>
            <w:szCs w:val="32"/>
            <w:u w:val="single"/>
          </w:rPr>
          <w:t>21”</w:t>
        </w:r>
      </w:smartTag>
      <w:r w:rsidRPr="00225690">
        <w:rPr>
          <w:rFonts w:cs="Arial"/>
          <w:b/>
          <w:bCs/>
          <w:sz w:val="32"/>
          <w:szCs w:val="32"/>
          <w:u w:val="single"/>
        </w:rPr>
        <w:t>,</w:t>
      </w:r>
      <w:r>
        <w:rPr>
          <w:rFonts w:cs="Arial"/>
          <w:b/>
          <w:bCs/>
          <w:sz w:val="32"/>
          <w:szCs w:val="32"/>
          <w:u w:val="single"/>
        </w:rPr>
        <w:t xml:space="preserve"> </w:t>
      </w:r>
      <w:r w:rsidRPr="00225690">
        <w:rPr>
          <w:rFonts w:cs="Arial"/>
          <w:b/>
          <w:bCs/>
          <w:sz w:val="32"/>
          <w:szCs w:val="32"/>
          <w:u w:val="single"/>
        </w:rPr>
        <w:t xml:space="preserve">Campionato Regionale “Under </w:t>
      </w:r>
      <w:smartTag w:uri="urn:schemas-microsoft-com:office:smarttags" w:element="metricconverter">
        <w:smartTagPr>
          <w:attr w:name="ProductID" w:val="19”"/>
        </w:smartTagPr>
        <w:r w:rsidRPr="00225690">
          <w:rPr>
            <w:rFonts w:cs="Arial"/>
            <w:b/>
            <w:bCs/>
            <w:sz w:val="32"/>
            <w:szCs w:val="32"/>
            <w:u w:val="single"/>
          </w:rPr>
          <w:t>19”</w:t>
        </w:r>
      </w:smartTag>
      <w:r w:rsidRPr="00225690">
        <w:rPr>
          <w:rFonts w:cs="Arial"/>
          <w:b/>
          <w:bCs/>
          <w:sz w:val="32"/>
          <w:szCs w:val="32"/>
          <w:u w:val="single"/>
        </w:rPr>
        <w:t xml:space="preserve">, Campionato Regionale  “Under </w:t>
      </w:r>
      <w:smartTag w:uri="urn:schemas-microsoft-com:office:smarttags" w:element="metricconverter">
        <w:smartTagPr>
          <w:attr w:name="ProductID" w:val="17”"/>
        </w:smartTagPr>
        <w:r w:rsidRPr="00225690">
          <w:rPr>
            <w:rFonts w:cs="Arial"/>
            <w:b/>
            <w:bCs/>
            <w:sz w:val="32"/>
            <w:szCs w:val="32"/>
            <w:u w:val="single"/>
          </w:rPr>
          <w:t>17”</w:t>
        </w:r>
      </w:smartTag>
      <w:r w:rsidRPr="00225690">
        <w:rPr>
          <w:rFonts w:cs="Arial"/>
          <w:b/>
          <w:bCs/>
          <w:sz w:val="32"/>
          <w:szCs w:val="32"/>
          <w:u w:val="single"/>
        </w:rPr>
        <w:t xml:space="preserve">, Campionato Provinciale “Under </w:t>
      </w:r>
      <w:smartTag w:uri="urn:schemas-microsoft-com:office:smarttags" w:element="metricconverter">
        <w:smartTagPr>
          <w:attr w:name="ProductID" w:val="17”"/>
        </w:smartTagPr>
        <w:r w:rsidRPr="00225690">
          <w:rPr>
            <w:rFonts w:cs="Arial"/>
            <w:b/>
            <w:bCs/>
            <w:sz w:val="32"/>
            <w:szCs w:val="32"/>
            <w:u w:val="single"/>
          </w:rPr>
          <w:t>17”</w:t>
        </w:r>
      </w:smartTag>
      <w:r w:rsidRPr="00225690">
        <w:rPr>
          <w:rFonts w:cs="Arial"/>
          <w:b/>
          <w:bCs/>
          <w:sz w:val="32"/>
          <w:szCs w:val="32"/>
          <w:u w:val="single"/>
        </w:rPr>
        <w:t xml:space="preserve">, Campionato Provinciale “Under </w:t>
      </w:r>
      <w:smartTag w:uri="urn:schemas-microsoft-com:office:smarttags" w:element="metricconverter">
        <w:smartTagPr>
          <w:attr w:name="ProductID" w:val="15”"/>
        </w:smartTagPr>
        <w:r w:rsidRPr="00225690">
          <w:rPr>
            <w:rFonts w:cs="Arial"/>
            <w:b/>
            <w:bCs/>
            <w:sz w:val="32"/>
            <w:szCs w:val="32"/>
            <w:u w:val="single"/>
          </w:rPr>
          <w:t>15”</w:t>
        </w:r>
      </w:smartTag>
      <w:r w:rsidRPr="00225690">
        <w:rPr>
          <w:rFonts w:cs="Arial"/>
          <w:b/>
          <w:bCs/>
          <w:sz w:val="32"/>
          <w:szCs w:val="32"/>
          <w:u w:val="single"/>
        </w:rPr>
        <w:t xml:space="preserve"> </w:t>
      </w:r>
    </w:p>
    <w:p w14:paraId="4F5E26BE" w14:textId="77777777" w:rsidR="00F13477" w:rsidRDefault="00F13477" w:rsidP="00F13477">
      <w:pPr>
        <w:pStyle w:val="Corpotesto"/>
        <w:tabs>
          <w:tab w:val="left" w:pos="1072"/>
        </w:tabs>
        <w:ind w:left="0"/>
        <w:jc w:val="both"/>
        <w:rPr>
          <w:rFonts w:ascii="Arial" w:hAnsi="Arial" w:cs="Arial"/>
          <w:b/>
          <w:color w:val="00B0F0"/>
          <w:spacing w:val="-1"/>
          <w:sz w:val="28"/>
          <w:szCs w:val="28"/>
          <w:lang w:val="it-IT"/>
        </w:rPr>
      </w:pPr>
    </w:p>
    <w:p w14:paraId="6A0127FA" w14:textId="77777777" w:rsidR="00F13477" w:rsidRDefault="00F13477" w:rsidP="00F13477">
      <w:pPr>
        <w:pStyle w:val="Corpotesto"/>
        <w:tabs>
          <w:tab w:val="left" w:pos="1072"/>
        </w:tabs>
        <w:ind w:left="0"/>
        <w:jc w:val="both"/>
        <w:rPr>
          <w:rFonts w:ascii="Arial" w:hAnsi="Arial" w:cs="Arial"/>
          <w:b/>
          <w:color w:val="00B0F0"/>
          <w:spacing w:val="-1"/>
          <w:sz w:val="28"/>
          <w:szCs w:val="28"/>
          <w:lang w:val="it-IT"/>
        </w:rPr>
      </w:pPr>
      <w:r w:rsidRPr="00C2269B">
        <w:rPr>
          <w:rFonts w:ascii="Arial" w:hAnsi="Arial" w:cs="Arial"/>
          <w:b/>
          <w:color w:val="00B0F0"/>
          <w:spacing w:val="-1"/>
          <w:sz w:val="28"/>
          <w:szCs w:val="28"/>
          <w:lang w:val="it-IT"/>
        </w:rPr>
        <w:t>Termine ordinatorio</w:t>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sidRPr="00C2269B">
        <w:rPr>
          <w:rFonts w:ascii="Arial" w:hAnsi="Arial" w:cs="Arial"/>
          <w:b/>
          <w:color w:val="00B0F0"/>
          <w:spacing w:val="-1"/>
          <w:sz w:val="28"/>
          <w:szCs w:val="28"/>
          <w:lang w:val="it-IT"/>
        </w:rPr>
        <w:tab/>
      </w:r>
      <w:r>
        <w:rPr>
          <w:rFonts w:ascii="Arial" w:hAnsi="Arial" w:cs="Arial"/>
          <w:b/>
          <w:color w:val="00B0F0"/>
          <w:spacing w:val="-1"/>
          <w:sz w:val="28"/>
          <w:szCs w:val="28"/>
          <w:lang w:val="it-IT"/>
        </w:rPr>
        <w:t>lunedì 18 settembre 2023</w:t>
      </w:r>
    </w:p>
    <w:p w14:paraId="291397BE" w14:textId="77777777" w:rsidR="00F13477" w:rsidRDefault="00F13477" w:rsidP="00F13477">
      <w:pPr>
        <w:jc w:val="both"/>
        <w:rPr>
          <w:rFonts w:ascii="Arial" w:hAnsi="Arial" w:cs="Arial"/>
          <w:lang w:val="it-IT"/>
        </w:rPr>
      </w:pPr>
    </w:p>
    <w:p w14:paraId="08E44D26" w14:textId="77777777" w:rsidR="00D42F85" w:rsidRDefault="00D42F85" w:rsidP="00D42F85">
      <w:pPr>
        <w:pStyle w:val="LndNormale1"/>
        <w:rPr>
          <w:rFonts w:cs="Arial"/>
          <w:b/>
          <w:sz w:val="28"/>
          <w:szCs w:val="28"/>
          <w:u w:val="single"/>
        </w:rPr>
      </w:pPr>
    </w:p>
    <w:p w14:paraId="4BA5FEAB" w14:textId="76111876" w:rsidR="00D42F85" w:rsidRPr="007477A8" w:rsidRDefault="00D42F85" w:rsidP="000509A4">
      <w:pPr>
        <w:jc w:val="both"/>
        <w:rPr>
          <w:rFonts w:cs="Arial"/>
          <w:b/>
          <w:sz w:val="28"/>
          <w:szCs w:val="28"/>
          <w:u w:val="single"/>
          <w:lang w:val="it-IT"/>
        </w:rPr>
      </w:pPr>
      <w:r w:rsidRPr="000509A4">
        <w:rPr>
          <w:rFonts w:ascii="Arial" w:hAnsi="Arial" w:cs="Arial"/>
          <w:b/>
          <w:bCs/>
          <w:sz w:val="32"/>
          <w:szCs w:val="32"/>
          <w:highlight w:val="cyan"/>
          <w:u w:val="single"/>
          <w:lang w:val="it-IT"/>
        </w:rPr>
        <w:t xml:space="preserve">DIRITTI DI ISCRIZIONE ED ONERI </w:t>
      </w:r>
    </w:p>
    <w:p w14:paraId="233B23B0" w14:textId="7A33B4B9" w:rsidR="00D42F85" w:rsidRDefault="00D42F85" w:rsidP="00D42F85">
      <w:pPr>
        <w:pStyle w:val="LndNormale1"/>
        <w:rPr>
          <w:rFonts w:cs="Arial"/>
          <w:bCs/>
          <w:szCs w:val="22"/>
        </w:rPr>
      </w:pPr>
      <w:r w:rsidRPr="00476F30">
        <w:rPr>
          <w:rFonts w:cs="Arial"/>
          <w:bCs/>
          <w:szCs w:val="22"/>
        </w:rPr>
        <w:t xml:space="preserve">Si riporta la tabella pubblicata sul Comunicato </w:t>
      </w:r>
      <w:r w:rsidRPr="00F13477">
        <w:rPr>
          <w:rFonts w:cs="Arial"/>
          <w:bCs/>
          <w:szCs w:val="22"/>
        </w:rPr>
        <w:t>Ufficiale n. 1 del 1° luglio 202</w:t>
      </w:r>
      <w:r w:rsidR="00F13477" w:rsidRPr="00F13477">
        <w:rPr>
          <w:rFonts w:cs="Arial"/>
          <w:bCs/>
          <w:szCs w:val="22"/>
        </w:rPr>
        <w:t>3</w:t>
      </w:r>
      <w:r>
        <w:rPr>
          <w:rFonts w:cs="Arial"/>
          <w:bCs/>
          <w:szCs w:val="22"/>
        </w:rPr>
        <w:t xml:space="preserve"> della Lega Nazionale Dilettanti, </w:t>
      </w:r>
      <w:r w:rsidRPr="00476F30">
        <w:rPr>
          <w:rFonts w:cs="Arial"/>
          <w:bCs/>
          <w:szCs w:val="22"/>
        </w:rPr>
        <w:t>relativa alla quota minima e massima</w:t>
      </w:r>
      <w:r>
        <w:rPr>
          <w:rFonts w:cs="Arial"/>
          <w:bCs/>
          <w:szCs w:val="22"/>
        </w:rPr>
        <w:t xml:space="preserve"> richiesta da versare all’atto dell’iscrizione:</w:t>
      </w:r>
    </w:p>
    <w:p w14:paraId="2ED4CCE3" w14:textId="77777777" w:rsidR="00D42F85" w:rsidRPr="00476F30" w:rsidRDefault="00D42F85" w:rsidP="00D42F85">
      <w:pPr>
        <w:pStyle w:val="LndNormale1"/>
        <w:rPr>
          <w:rFonts w:cs="Arial"/>
          <w:bCs/>
          <w:szCs w:val="22"/>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63"/>
        <w:gridCol w:w="4263"/>
      </w:tblGrid>
      <w:tr w:rsidR="00D42F85" w:rsidRPr="00F4748D" w14:paraId="38AC565D" w14:textId="77777777" w:rsidTr="000509A4">
        <w:trPr>
          <w:trHeight w:val="88"/>
        </w:trPr>
        <w:tc>
          <w:tcPr>
            <w:tcW w:w="4263" w:type="dxa"/>
            <w:tcBorders>
              <w:top w:val="none" w:sz="6" w:space="0" w:color="auto"/>
              <w:bottom w:val="none" w:sz="6" w:space="0" w:color="auto"/>
              <w:right w:val="none" w:sz="6" w:space="0" w:color="auto"/>
            </w:tcBorders>
          </w:tcPr>
          <w:p w14:paraId="34C4F1E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Eccellenza maschile </w:t>
            </w:r>
          </w:p>
        </w:tc>
        <w:tc>
          <w:tcPr>
            <w:tcW w:w="4263" w:type="dxa"/>
            <w:tcBorders>
              <w:top w:val="none" w:sz="6" w:space="0" w:color="auto"/>
              <w:left w:val="none" w:sz="6" w:space="0" w:color="auto"/>
              <w:bottom w:val="none" w:sz="6" w:space="0" w:color="auto"/>
            </w:tcBorders>
          </w:tcPr>
          <w:p w14:paraId="0281627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2.500 fino a 3.000 €. </w:t>
            </w:r>
          </w:p>
        </w:tc>
      </w:tr>
      <w:tr w:rsidR="00D42F85" w:rsidRPr="00F4748D" w14:paraId="254229FE" w14:textId="77777777" w:rsidTr="000509A4">
        <w:trPr>
          <w:trHeight w:val="88"/>
        </w:trPr>
        <w:tc>
          <w:tcPr>
            <w:tcW w:w="4263" w:type="dxa"/>
            <w:tcBorders>
              <w:top w:val="none" w:sz="6" w:space="0" w:color="auto"/>
              <w:bottom w:val="none" w:sz="6" w:space="0" w:color="auto"/>
              <w:right w:val="none" w:sz="6" w:space="0" w:color="auto"/>
            </w:tcBorders>
          </w:tcPr>
          <w:p w14:paraId="4679F86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Promozione maschile </w:t>
            </w:r>
          </w:p>
        </w:tc>
        <w:tc>
          <w:tcPr>
            <w:tcW w:w="4263" w:type="dxa"/>
            <w:tcBorders>
              <w:top w:val="none" w:sz="6" w:space="0" w:color="auto"/>
              <w:left w:val="none" w:sz="6" w:space="0" w:color="auto"/>
              <w:bottom w:val="none" w:sz="6" w:space="0" w:color="auto"/>
            </w:tcBorders>
          </w:tcPr>
          <w:p w14:paraId="503BE80D"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1.900 fino a 2.400 €. </w:t>
            </w:r>
          </w:p>
        </w:tc>
      </w:tr>
      <w:tr w:rsidR="00D42F85" w:rsidRPr="00F4748D" w14:paraId="1279BC7B" w14:textId="77777777" w:rsidTr="000509A4">
        <w:trPr>
          <w:trHeight w:val="88"/>
        </w:trPr>
        <w:tc>
          <w:tcPr>
            <w:tcW w:w="4263" w:type="dxa"/>
            <w:tcBorders>
              <w:top w:val="none" w:sz="6" w:space="0" w:color="auto"/>
              <w:bottom w:val="none" w:sz="6" w:space="0" w:color="auto"/>
              <w:right w:val="none" w:sz="6" w:space="0" w:color="auto"/>
            </w:tcBorders>
          </w:tcPr>
          <w:p w14:paraId="7651C4F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1ª Categoria </w:t>
            </w:r>
          </w:p>
        </w:tc>
        <w:tc>
          <w:tcPr>
            <w:tcW w:w="4263" w:type="dxa"/>
            <w:tcBorders>
              <w:top w:val="none" w:sz="6" w:space="0" w:color="auto"/>
              <w:left w:val="none" w:sz="6" w:space="0" w:color="auto"/>
              <w:bottom w:val="none" w:sz="6" w:space="0" w:color="auto"/>
            </w:tcBorders>
          </w:tcPr>
          <w:p w14:paraId="39FF4EAB"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1.400 fino a 1.800 €. </w:t>
            </w:r>
          </w:p>
        </w:tc>
      </w:tr>
      <w:tr w:rsidR="00D42F85" w:rsidRPr="00F4748D" w14:paraId="734706AF" w14:textId="77777777" w:rsidTr="000509A4">
        <w:trPr>
          <w:trHeight w:val="88"/>
        </w:trPr>
        <w:tc>
          <w:tcPr>
            <w:tcW w:w="4263" w:type="dxa"/>
            <w:tcBorders>
              <w:top w:val="none" w:sz="6" w:space="0" w:color="auto"/>
              <w:bottom w:val="none" w:sz="6" w:space="0" w:color="auto"/>
              <w:right w:val="none" w:sz="6" w:space="0" w:color="auto"/>
            </w:tcBorders>
          </w:tcPr>
          <w:p w14:paraId="634083A9"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2ª Categoria </w:t>
            </w:r>
          </w:p>
        </w:tc>
        <w:tc>
          <w:tcPr>
            <w:tcW w:w="4263" w:type="dxa"/>
            <w:tcBorders>
              <w:top w:val="none" w:sz="6" w:space="0" w:color="auto"/>
              <w:left w:val="none" w:sz="6" w:space="0" w:color="auto"/>
              <w:bottom w:val="none" w:sz="6" w:space="0" w:color="auto"/>
            </w:tcBorders>
          </w:tcPr>
          <w:p w14:paraId="3D07E773"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950 fino a 1.200 €. </w:t>
            </w:r>
          </w:p>
        </w:tc>
      </w:tr>
      <w:tr w:rsidR="00D42F85" w:rsidRPr="00F4748D" w14:paraId="046DEEFC" w14:textId="77777777" w:rsidTr="000509A4">
        <w:trPr>
          <w:trHeight w:val="88"/>
        </w:trPr>
        <w:tc>
          <w:tcPr>
            <w:tcW w:w="4263" w:type="dxa"/>
            <w:tcBorders>
              <w:top w:val="none" w:sz="6" w:space="0" w:color="auto"/>
              <w:bottom w:val="none" w:sz="6" w:space="0" w:color="auto"/>
              <w:right w:val="none" w:sz="6" w:space="0" w:color="auto"/>
            </w:tcBorders>
          </w:tcPr>
          <w:p w14:paraId="06D85499"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 </w:t>
            </w:r>
          </w:p>
        </w:tc>
        <w:tc>
          <w:tcPr>
            <w:tcW w:w="4263" w:type="dxa"/>
            <w:tcBorders>
              <w:top w:val="none" w:sz="6" w:space="0" w:color="auto"/>
              <w:left w:val="none" w:sz="6" w:space="0" w:color="auto"/>
              <w:bottom w:val="none" w:sz="6" w:space="0" w:color="auto"/>
            </w:tcBorders>
          </w:tcPr>
          <w:p w14:paraId="34323026"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D42F85" w:rsidRPr="00F4748D" w14:paraId="508A1B8E" w14:textId="77777777" w:rsidTr="000509A4">
        <w:trPr>
          <w:trHeight w:val="88"/>
        </w:trPr>
        <w:tc>
          <w:tcPr>
            <w:tcW w:w="4263" w:type="dxa"/>
            <w:tcBorders>
              <w:top w:val="none" w:sz="6" w:space="0" w:color="auto"/>
              <w:bottom w:val="none" w:sz="6" w:space="0" w:color="auto"/>
              <w:right w:val="none" w:sz="6" w:space="0" w:color="auto"/>
            </w:tcBorders>
          </w:tcPr>
          <w:p w14:paraId="0875F079"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21” </w:t>
            </w:r>
          </w:p>
        </w:tc>
        <w:tc>
          <w:tcPr>
            <w:tcW w:w="4263" w:type="dxa"/>
            <w:tcBorders>
              <w:top w:val="none" w:sz="6" w:space="0" w:color="auto"/>
              <w:left w:val="none" w:sz="6" w:space="0" w:color="auto"/>
              <w:bottom w:val="none" w:sz="6" w:space="0" w:color="auto"/>
            </w:tcBorders>
          </w:tcPr>
          <w:p w14:paraId="2F970AE7"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D42F85" w:rsidRPr="00F4748D" w14:paraId="6F0CD141" w14:textId="77777777" w:rsidTr="000509A4">
        <w:trPr>
          <w:trHeight w:val="92"/>
        </w:trPr>
        <w:tc>
          <w:tcPr>
            <w:tcW w:w="4263" w:type="dxa"/>
            <w:tcBorders>
              <w:top w:val="none" w:sz="6" w:space="0" w:color="auto"/>
              <w:bottom w:val="none" w:sz="6" w:space="0" w:color="auto"/>
              <w:right w:val="none" w:sz="6" w:space="0" w:color="auto"/>
            </w:tcBorders>
          </w:tcPr>
          <w:p w14:paraId="5D4FF60B"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19” </w:t>
            </w:r>
          </w:p>
        </w:tc>
        <w:tc>
          <w:tcPr>
            <w:tcW w:w="4263" w:type="dxa"/>
            <w:tcBorders>
              <w:top w:val="none" w:sz="6" w:space="0" w:color="auto"/>
              <w:left w:val="none" w:sz="6" w:space="0" w:color="auto"/>
              <w:bottom w:val="none" w:sz="6" w:space="0" w:color="auto"/>
            </w:tcBorders>
          </w:tcPr>
          <w:p w14:paraId="5F9EED92"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D42F85" w:rsidRPr="00F4748D" w14:paraId="41FC0FC5" w14:textId="77777777" w:rsidTr="000509A4">
        <w:trPr>
          <w:trHeight w:val="92"/>
        </w:trPr>
        <w:tc>
          <w:tcPr>
            <w:tcW w:w="4263" w:type="dxa"/>
            <w:tcBorders>
              <w:top w:val="none" w:sz="6" w:space="0" w:color="auto"/>
              <w:bottom w:val="none" w:sz="6" w:space="0" w:color="auto"/>
              <w:right w:val="none" w:sz="6" w:space="0" w:color="auto"/>
            </w:tcBorders>
          </w:tcPr>
          <w:p w14:paraId="59C494E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30” (escluse spese arbitrali) </w:t>
            </w:r>
          </w:p>
        </w:tc>
        <w:tc>
          <w:tcPr>
            <w:tcW w:w="4263" w:type="dxa"/>
            <w:tcBorders>
              <w:top w:val="none" w:sz="6" w:space="0" w:color="auto"/>
              <w:left w:val="none" w:sz="6" w:space="0" w:color="auto"/>
              <w:bottom w:val="none" w:sz="6" w:space="0" w:color="auto"/>
            </w:tcBorders>
          </w:tcPr>
          <w:p w14:paraId="65928B6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D42F85" w:rsidRPr="00F4748D" w14:paraId="02EA1B2F" w14:textId="77777777" w:rsidTr="000509A4">
        <w:trPr>
          <w:trHeight w:val="92"/>
        </w:trPr>
        <w:tc>
          <w:tcPr>
            <w:tcW w:w="4263" w:type="dxa"/>
            <w:tcBorders>
              <w:top w:val="none" w:sz="6" w:space="0" w:color="auto"/>
              <w:bottom w:val="none" w:sz="6" w:space="0" w:color="auto"/>
              <w:right w:val="none" w:sz="6" w:space="0" w:color="auto"/>
            </w:tcBorders>
          </w:tcPr>
          <w:p w14:paraId="7DF5C85D"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35” (escluse spese arbitrali) </w:t>
            </w:r>
          </w:p>
        </w:tc>
        <w:tc>
          <w:tcPr>
            <w:tcW w:w="4263" w:type="dxa"/>
            <w:tcBorders>
              <w:top w:val="none" w:sz="6" w:space="0" w:color="auto"/>
              <w:left w:val="none" w:sz="6" w:space="0" w:color="auto"/>
              <w:bottom w:val="none" w:sz="6" w:space="0" w:color="auto"/>
            </w:tcBorders>
          </w:tcPr>
          <w:p w14:paraId="591482C8"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D42F85" w:rsidRPr="00F4748D" w14:paraId="059D30D4" w14:textId="77777777" w:rsidTr="000509A4">
        <w:trPr>
          <w:trHeight w:val="88"/>
        </w:trPr>
        <w:tc>
          <w:tcPr>
            <w:tcW w:w="4263" w:type="dxa"/>
            <w:tcBorders>
              <w:top w:val="none" w:sz="6" w:space="0" w:color="auto"/>
              <w:bottom w:val="none" w:sz="6" w:space="0" w:color="auto"/>
              <w:right w:val="none" w:sz="6" w:space="0" w:color="auto"/>
            </w:tcBorders>
          </w:tcPr>
          <w:p w14:paraId="6A219C75"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“Juniores” Under 19 </w:t>
            </w:r>
          </w:p>
        </w:tc>
        <w:tc>
          <w:tcPr>
            <w:tcW w:w="4263" w:type="dxa"/>
            <w:tcBorders>
              <w:top w:val="none" w:sz="6" w:space="0" w:color="auto"/>
              <w:left w:val="none" w:sz="6" w:space="0" w:color="auto"/>
              <w:bottom w:val="none" w:sz="6" w:space="0" w:color="auto"/>
            </w:tcBorders>
          </w:tcPr>
          <w:p w14:paraId="267C322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900 €. </w:t>
            </w:r>
          </w:p>
        </w:tc>
      </w:tr>
      <w:tr w:rsidR="00D42F85" w:rsidRPr="00F4748D" w14:paraId="0137BD40" w14:textId="77777777" w:rsidTr="000509A4">
        <w:trPr>
          <w:trHeight w:val="91"/>
        </w:trPr>
        <w:tc>
          <w:tcPr>
            <w:tcW w:w="4263" w:type="dxa"/>
            <w:tcBorders>
              <w:top w:val="none" w:sz="6" w:space="0" w:color="auto"/>
              <w:bottom w:val="none" w:sz="6" w:space="0" w:color="auto"/>
              <w:right w:val="none" w:sz="6" w:space="0" w:color="auto"/>
            </w:tcBorders>
          </w:tcPr>
          <w:p w14:paraId="7A66F800"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“Juniores” Under 19 </w:t>
            </w:r>
          </w:p>
        </w:tc>
        <w:tc>
          <w:tcPr>
            <w:tcW w:w="4263" w:type="dxa"/>
            <w:tcBorders>
              <w:top w:val="none" w:sz="6" w:space="0" w:color="auto"/>
              <w:left w:val="none" w:sz="6" w:space="0" w:color="auto"/>
              <w:bottom w:val="none" w:sz="6" w:space="0" w:color="auto"/>
            </w:tcBorders>
          </w:tcPr>
          <w:p w14:paraId="5B4500AC"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D42F85" w:rsidRPr="00F4748D" w14:paraId="52FE2EF4" w14:textId="77777777" w:rsidTr="000509A4">
        <w:trPr>
          <w:trHeight w:val="91"/>
        </w:trPr>
        <w:tc>
          <w:tcPr>
            <w:tcW w:w="4263" w:type="dxa"/>
            <w:tcBorders>
              <w:top w:val="none" w:sz="6" w:space="0" w:color="auto"/>
              <w:bottom w:val="none" w:sz="6" w:space="0" w:color="auto"/>
              <w:right w:val="none" w:sz="6" w:space="0" w:color="auto"/>
            </w:tcBorders>
          </w:tcPr>
          <w:p w14:paraId="5263EFE7"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18” (Regionale/Provinciale) </w:t>
            </w:r>
          </w:p>
        </w:tc>
        <w:tc>
          <w:tcPr>
            <w:tcW w:w="4263" w:type="dxa"/>
            <w:tcBorders>
              <w:top w:val="none" w:sz="6" w:space="0" w:color="auto"/>
              <w:left w:val="none" w:sz="6" w:space="0" w:color="auto"/>
              <w:bottom w:val="none" w:sz="6" w:space="0" w:color="auto"/>
            </w:tcBorders>
          </w:tcPr>
          <w:p w14:paraId="5EF75ED6"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 fino a 100 €. </w:t>
            </w:r>
          </w:p>
        </w:tc>
      </w:tr>
      <w:tr w:rsidR="00D42F85" w:rsidRPr="00F4748D" w14:paraId="7989CB11" w14:textId="77777777" w:rsidTr="000509A4">
        <w:trPr>
          <w:trHeight w:val="91"/>
        </w:trPr>
        <w:tc>
          <w:tcPr>
            <w:tcW w:w="4263" w:type="dxa"/>
            <w:tcBorders>
              <w:top w:val="none" w:sz="6" w:space="0" w:color="auto"/>
              <w:bottom w:val="none" w:sz="6" w:space="0" w:color="auto"/>
              <w:right w:val="none" w:sz="6" w:space="0" w:color="auto"/>
            </w:tcBorders>
          </w:tcPr>
          <w:p w14:paraId="7C5C201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Attività Amatori </w:t>
            </w:r>
          </w:p>
        </w:tc>
        <w:tc>
          <w:tcPr>
            <w:tcW w:w="4263" w:type="dxa"/>
            <w:tcBorders>
              <w:top w:val="none" w:sz="6" w:space="0" w:color="auto"/>
              <w:left w:val="none" w:sz="6" w:space="0" w:color="auto"/>
              <w:bottom w:val="none" w:sz="6" w:space="0" w:color="auto"/>
            </w:tcBorders>
          </w:tcPr>
          <w:p w14:paraId="75488100"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350 fino a 400 €. </w:t>
            </w:r>
          </w:p>
        </w:tc>
      </w:tr>
      <w:tr w:rsidR="00D42F85" w:rsidRPr="00F4748D" w14:paraId="7CB0A64E" w14:textId="77777777" w:rsidTr="000509A4">
        <w:trPr>
          <w:trHeight w:val="88"/>
        </w:trPr>
        <w:tc>
          <w:tcPr>
            <w:tcW w:w="4263" w:type="dxa"/>
            <w:tcBorders>
              <w:top w:val="none" w:sz="6" w:space="0" w:color="auto"/>
              <w:bottom w:val="none" w:sz="6" w:space="0" w:color="auto"/>
              <w:right w:val="none" w:sz="6" w:space="0" w:color="auto"/>
            </w:tcBorders>
          </w:tcPr>
          <w:p w14:paraId="364044E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Femminile Eccellenza </w:t>
            </w:r>
          </w:p>
        </w:tc>
        <w:tc>
          <w:tcPr>
            <w:tcW w:w="4263" w:type="dxa"/>
            <w:tcBorders>
              <w:top w:val="none" w:sz="6" w:space="0" w:color="auto"/>
              <w:left w:val="none" w:sz="6" w:space="0" w:color="auto"/>
              <w:bottom w:val="none" w:sz="6" w:space="0" w:color="auto"/>
            </w:tcBorders>
          </w:tcPr>
          <w:p w14:paraId="5AA1651B"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750 fino a 900 €. </w:t>
            </w:r>
          </w:p>
        </w:tc>
      </w:tr>
      <w:tr w:rsidR="00D42F85" w:rsidRPr="00F4748D" w14:paraId="5F743717" w14:textId="77777777" w:rsidTr="000509A4">
        <w:trPr>
          <w:trHeight w:val="88"/>
        </w:trPr>
        <w:tc>
          <w:tcPr>
            <w:tcW w:w="4263" w:type="dxa"/>
            <w:tcBorders>
              <w:top w:val="none" w:sz="6" w:space="0" w:color="auto"/>
              <w:bottom w:val="none" w:sz="6" w:space="0" w:color="auto"/>
              <w:right w:val="none" w:sz="6" w:space="0" w:color="auto"/>
            </w:tcBorders>
          </w:tcPr>
          <w:p w14:paraId="1FE8F4F3"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Femminile Promozione da 475 fino a 600 €. </w:t>
            </w:r>
          </w:p>
        </w:tc>
        <w:tc>
          <w:tcPr>
            <w:tcW w:w="4263" w:type="dxa"/>
            <w:tcBorders>
              <w:top w:val="none" w:sz="6" w:space="0" w:color="auto"/>
              <w:left w:val="none" w:sz="6" w:space="0" w:color="auto"/>
              <w:bottom w:val="none" w:sz="6" w:space="0" w:color="auto"/>
            </w:tcBorders>
          </w:tcPr>
          <w:p w14:paraId="4709D66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475 fino a 600 €. </w:t>
            </w:r>
          </w:p>
        </w:tc>
      </w:tr>
      <w:tr w:rsidR="00D42F85" w:rsidRPr="00F4748D" w14:paraId="6248561B" w14:textId="77777777" w:rsidTr="000509A4">
        <w:trPr>
          <w:trHeight w:val="91"/>
        </w:trPr>
        <w:tc>
          <w:tcPr>
            <w:tcW w:w="4263" w:type="dxa"/>
            <w:tcBorders>
              <w:top w:val="none" w:sz="6" w:space="0" w:color="auto"/>
              <w:bottom w:val="none" w:sz="6" w:space="0" w:color="auto"/>
              <w:right w:val="none" w:sz="6" w:space="0" w:color="auto"/>
            </w:tcBorders>
          </w:tcPr>
          <w:p w14:paraId="0872543C"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“Juniores” Calcio Femminile </w:t>
            </w:r>
          </w:p>
        </w:tc>
        <w:tc>
          <w:tcPr>
            <w:tcW w:w="4263" w:type="dxa"/>
            <w:tcBorders>
              <w:top w:val="none" w:sz="6" w:space="0" w:color="auto"/>
              <w:left w:val="none" w:sz="6" w:space="0" w:color="auto"/>
              <w:bottom w:val="none" w:sz="6" w:space="0" w:color="auto"/>
            </w:tcBorders>
          </w:tcPr>
          <w:p w14:paraId="25164456"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D42F85" w:rsidRPr="00F4748D" w14:paraId="66EE1003" w14:textId="77777777" w:rsidTr="000509A4">
        <w:trPr>
          <w:trHeight w:val="88"/>
        </w:trPr>
        <w:tc>
          <w:tcPr>
            <w:tcW w:w="4263" w:type="dxa"/>
            <w:tcBorders>
              <w:top w:val="none" w:sz="6" w:space="0" w:color="auto"/>
              <w:bottom w:val="none" w:sz="6" w:space="0" w:color="auto"/>
              <w:right w:val="none" w:sz="6" w:space="0" w:color="auto"/>
            </w:tcBorders>
          </w:tcPr>
          <w:p w14:paraId="0C1C32DD"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“C-C1” maschile </w:t>
            </w:r>
          </w:p>
        </w:tc>
        <w:tc>
          <w:tcPr>
            <w:tcW w:w="4263" w:type="dxa"/>
            <w:tcBorders>
              <w:top w:val="none" w:sz="6" w:space="0" w:color="auto"/>
              <w:left w:val="none" w:sz="6" w:space="0" w:color="auto"/>
              <w:bottom w:val="none" w:sz="6" w:space="0" w:color="auto"/>
            </w:tcBorders>
          </w:tcPr>
          <w:p w14:paraId="30D7EEB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1.000 €. </w:t>
            </w:r>
          </w:p>
        </w:tc>
      </w:tr>
      <w:tr w:rsidR="00D42F85" w:rsidRPr="00F4748D" w14:paraId="0781EBB2" w14:textId="77777777" w:rsidTr="000509A4">
        <w:trPr>
          <w:trHeight w:val="88"/>
        </w:trPr>
        <w:tc>
          <w:tcPr>
            <w:tcW w:w="4263" w:type="dxa"/>
            <w:tcBorders>
              <w:top w:val="none" w:sz="6" w:space="0" w:color="auto"/>
              <w:bottom w:val="none" w:sz="6" w:space="0" w:color="auto"/>
              <w:right w:val="none" w:sz="6" w:space="0" w:color="auto"/>
            </w:tcBorders>
          </w:tcPr>
          <w:p w14:paraId="55E93701"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“C2” maschile </w:t>
            </w:r>
          </w:p>
        </w:tc>
        <w:tc>
          <w:tcPr>
            <w:tcW w:w="4263" w:type="dxa"/>
            <w:tcBorders>
              <w:top w:val="none" w:sz="6" w:space="0" w:color="auto"/>
              <w:left w:val="none" w:sz="6" w:space="0" w:color="auto"/>
              <w:bottom w:val="none" w:sz="6" w:space="0" w:color="auto"/>
            </w:tcBorders>
          </w:tcPr>
          <w:p w14:paraId="6EEFFB20"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D42F85" w:rsidRPr="00F4748D" w14:paraId="0877E2AD" w14:textId="77777777" w:rsidTr="000509A4">
        <w:trPr>
          <w:trHeight w:val="88"/>
        </w:trPr>
        <w:tc>
          <w:tcPr>
            <w:tcW w:w="4263" w:type="dxa"/>
            <w:tcBorders>
              <w:top w:val="none" w:sz="6" w:space="0" w:color="auto"/>
              <w:bottom w:val="none" w:sz="6" w:space="0" w:color="auto"/>
              <w:right w:val="none" w:sz="6" w:space="0" w:color="auto"/>
            </w:tcBorders>
          </w:tcPr>
          <w:p w14:paraId="1E3BC2E3"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Serie “D” maschile </w:t>
            </w:r>
          </w:p>
        </w:tc>
        <w:tc>
          <w:tcPr>
            <w:tcW w:w="4263" w:type="dxa"/>
            <w:tcBorders>
              <w:top w:val="none" w:sz="6" w:space="0" w:color="auto"/>
              <w:left w:val="none" w:sz="6" w:space="0" w:color="auto"/>
              <w:bottom w:val="none" w:sz="6" w:space="0" w:color="auto"/>
            </w:tcBorders>
          </w:tcPr>
          <w:p w14:paraId="75B05348"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D42F85" w:rsidRPr="00F4748D" w14:paraId="5BC1D4B2" w14:textId="77777777" w:rsidTr="000509A4">
        <w:trPr>
          <w:trHeight w:val="91"/>
        </w:trPr>
        <w:tc>
          <w:tcPr>
            <w:tcW w:w="4263" w:type="dxa"/>
            <w:tcBorders>
              <w:top w:val="none" w:sz="6" w:space="0" w:color="auto"/>
              <w:bottom w:val="none" w:sz="6" w:space="0" w:color="auto"/>
              <w:right w:val="none" w:sz="6" w:space="0" w:color="auto"/>
            </w:tcBorders>
          </w:tcPr>
          <w:p w14:paraId="7A3FC183"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Femminile </w:t>
            </w:r>
          </w:p>
        </w:tc>
        <w:tc>
          <w:tcPr>
            <w:tcW w:w="4263" w:type="dxa"/>
            <w:tcBorders>
              <w:top w:val="none" w:sz="6" w:space="0" w:color="auto"/>
              <w:left w:val="none" w:sz="6" w:space="0" w:color="auto"/>
              <w:bottom w:val="none" w:sz="6" w:space="0" w:color="auto"/>
            </w:tcBorders>
          </w:tcPr>
          <w:p w14:paraId="7AEFC768"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D42F85" w:rsidRPr="00F4748D" w14:paraId="29D28929" w14:textId="77777777" w:rsidTr="000509A4">
        <w:trPr>
          <w:trHeight w:val="92"/>
        </w:trPr>
        <w:tc>
          <w:tcPr>
            <w:tcW w:w="4263" w:type="dxa"/>
            <w:tcBorders>
              <w:top w:val="none" w:sz="6" w:space="0" w:color="auto"/>
              <w:bottom w:val="none" w:sz="6" w:space="0" w:color="auto"/>
              <w:right w:val="none" w:sz="6" w:space="0" w:color="auto"/>
            </w:tcBorders>
          </w:tcPr>
          <w:p w14:paraId="36098A81"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Femminile Serie C </w:t>
            </w:r>
          </w:p>
        </w:tc>
        <w:tc>
          <w:tcPr>
            <w:tcW w:w="4263" w:type="dxa"/>
            <w:tcBorders>
              <w:top w:val="none" w:sz="6" w:space="0" w:color="auto"/>
              <w:left w:val="none" w:sz="6" w:space="0" w:color="auto"/>
              <w:bottom w:val="none" w:sz="6" w:space="0" w:color="auto"/>
            </w:tcBorders>
          </w:tcPr>
          <w:p w14:paraId="27134889"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D42F85" w:rsidRPr="00F4748D" w14:paraId="4A95EA6E" w14:textId="77777777" w:rsidTr="000509A4">
        <w:trPr>
          <w:trHeight w:val="92"/>
        </w:trPr>
        <w:tc>
          <w:tcPr>
            <w:tcW w:w="4263" w:type="dxa"/>
            <w:tcBorders>
              <w:top w:val="none" w:sz="6" w:space="0" w:color="auto"/>
              <w:bottom w:val="none" w:sz="6" w:space="0" w:color="auto"/>
              <w:right w:val="none" w:sz="6" w:space="0" w:color="auto"/>
            </w:tcBorders>
          </w:tcPr>
          <w:p w14:paraId="0CE4B820"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Femminile Serie D </w:t>
            </w:r>
          </w:p>
        </w:tc>
        <w:tc>
          <w:tcPr>
            <w:tcW w:w="4263" w:type="dxa"/>
            <w:tcBorders>
              <w:top w:val="none" w:sz="6" w:space="0" w:color="auto"/>
              <w:left w:val="none" w:sz="6" w:space="0" w:color="auto"/>
              <w:bottom w:val="none" w:sz="6" w:space="0" w:color="auto"/>
            </w:tcBorders>
          </w:tcPr>
          <w:p w14:paraId="3D784904"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D42F85" w:rsidRPr="00F4748D" w14:paraId="3CC0B78E" w14:textId="77777777" w:rsidTr="000509A4">
        <w:trPr>
          <w:trHeight w:val="88"/>
        </w:trPr>
        <w:tc>
          <w:tcPr>
            <w:tcW w:w="4263" w:type="dxa"/>
            <w:tcBorders>
              <w:top w:val="none" w:sz="6" w:space="0" w:color="auto"/>
              <w:bottom w:val="none" w:sz="6" w:space="0" w:color="auto"/>
              <w:right w:val="none" w:sz="6" w:space="0" w:color="auto"/>
            </w:tcBorders>
          </w:tcPr>
          <w:p w14:paraId="744F5ED7"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maschile </w:t>
            </w:r>
          </w:p>
        </w:tc>
        <w:tc>
          <w:tcPr>
            <w:tcW w:w="4263" w:type="dxa"/>
            <w:tcBorders>
              <w:top w:val="none" w:sz="6" w:space="0" w:color="auto"/>
              <w:left w:val="none" w:sz="6" w:space="0" w:color="auto"/>
              <w:bottom w:val="none" w:sz="6" w:space="0" w:color="auto"/>
            </w:tcBorders>
          </w:tcPr>
          <w:p w14:paraId="23F658FD"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D42F85" w:rsidRPr="00F4748D" w14:paraId="1F2D5AFF" w14:textId="77777777" w:rsidTr="000509A4">
        <w:trPr>
          <w:trHeight w:val="91"/>
        </w:trPr>
        <w:tc>
          <w:tcPr>
            <w:tcW w:w="4263" w:type="dxa"/>
            <w:tcBorders>
              <w:top w:val="none" w:sz="6" w:space="0" w:color="auto"/>
              <w:bottom w:val="none" w:sz="6" w:space="0" w:color="auto"/>
              <w:right w:val="none" w:sz="6" w:space="0" w:color="auto"/>
            </w:tcBorders>
          </w:tcPr>
          <w:p w14:paraId="484E8DAA"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femminile </w:t>
            </w:r>
          </w:p>
        </w:tc>
        <w:tc>
          <w:tcPr>
            <w:tcW w:w="4263" w:type="dxa"/>
            <w:tcBorders>
              <w:top w:val="none" w:sz="6" w:space="0" w:color="auto"/>
              <w:left w:val="none" w:sz="6" w:space="0" w:color="auto"/>
              <w:bottom w:val="none" w:sz="6" w:space="0" w:color="auto"/>
            </w:tcBorders>
          </w:tcPr>
          <w:p w14:paraId="089D8CC0"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D42F85" w:rsidRPr="00F4748D" w14:paraId="51675558" w14:textId="77777777" w:rsidTr="000509A4">
        <w:trPr>
          <w:trHeight w:val="88"/>
        </w:trPr>
        <w:tc>
          <w:tcPr>
            <w:tcW w:w="4263" w:type="dxa"/>
            <w:tcBorders>
              <w:top w:val="none" w:sz="6" w:space="0" w:color="auto"/>
              <w:bottom w:val="none" w:sz="6" w:space="0" w:color="auto"/>
              <w:right w:val="none" w:sz="6" w:space="0" w:color="auto"/>
            </w:tcBorders>
          </w:tcPr>
          <w:p w14:paraId="2A08B9C9"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19” Calcio a Cinque maschile e femminile </w:t>
            </w:r>
          </w:p>
        </w:tc>
        <w:tc>
          <w:tcPr>
            <w:tcW w:w="4263" w:type="dxa"/>
            <w:tcBorders>
              <w:top w:val="none" w:sz="6" w:space="0" w:color="auto"/>
              <w:left w:val="none" w:sz="6" w:space="0" w:color="auto"/>
              <w:bottom w:val="none" w:sz="6" w:space="0" w:color="auto"/>
            </w:tcBorders>
          </w:tcPr>
          <w:p w14:paraId="2BCC22FF"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D42F85" w:rsidRPr="00F4748D" w14:paraId="10DF46CE" w14:textId="77777777" w:rsidTr="000509A4">
        <w:trPr>
          <w:trHeight w:val="88"/>
        </w:trPr>
        <w:tc>
          <w:tcPr>
            <w:tcW w:w="4263" w:type="dxa"/>
            <w:tcBorders>
              <w:top w:val="none" w:sz="6" w:space="0" w:color="auto"/>
              <w:bottom w:val="none" w:sz="6" w:space="0" w:color="auto"/>
              <w:right w:val="none" w:sz="6" w:space="0" w:color="auto"/>
            </w:tcBorders>
          </w:tcPr>
          <w:p w14:paraId="04420077"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Carnico </w:t>
            </w:r>
          </w:p>
        </w:tc>
        <w:tc>
          <w:tcPr>
            <w:tcW w:w="4263" w:type="dxa"/>
            <w:tcBorders>
              <w:top w:val="none" w:sz="6" w:space="0" w:color="auto"/>
              <w:left w:val="none" w:sz="6" w:space="0" w:color="auto"/>
              <w:bottom w:val="none" w:sz="6" w:space="0" w:color="auto"/>
            </w:tcBorders>
          </w:tcPr>
          <w:p w14:paraId="7318937E" w14:textId="77777777" w:rsidR="00D42F85" w:rsidRPr="00F4748D" w:rsidRDefault="00D42F85" w:rsidP="000509A4">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500 fino a 600 €. </w:t>
            </w:r>
          </w:p>
        </w:tc>
      </w:tr>
    </w:tbl>
    <w:p w14:paraId="60AC1464" w14:textId="77777777" w:rsidR="00D42F85" w:rsidRDefault="00D42F85" w:rsidP="00D42F85">
      <w:pPr>
        <w:jc w:val="both"/>
        <w:rPr>
          <w:rFonts w:ascii="Arial" w:hAnsi="Arial" w:cs="Arial"/>
          <w:b/>
          <w:highlight w:val="yellow"/>
          <w:lang w:val="it-IT"/>
        </w:rPr>
      </w:pPr>
    </w:p>
    <w:p w14:paraId="1E3C596C" w14:textId="77777777" w:rsidR="00397AFA" w:rsidRDefault="00397AFA" w:rsidP="00D42F85">
      <w:pPr>
        <w:jc w:val="both"/>
        <w:rPr>
          <w:rFonts w:ascii="Arial" w:hAnsi="Arial" w:cs="Arial"/>
          <w:b/>
          <w:highlight w:val="yellow"/>
          <w:lang w:val="it-IT"/>
        </w:rPr>
      </w:pPr>
    </w:p>
    <w:p w14:paraId="71CA9273" w14:textId="77777777" w:rsidR="00397AFA" w:rsidRDefault="00397AFA" w:rsidP="00D42F85">
      <w:pPr>
        <w:jc w:val="both"/>
        <w:rPr>
          <w:rFonts w:ascii="Arial" w:hAnsi="Arial" w:cs="Arial"/>
          <w:b/>
          <w:highlight w:val="yellow"/>
          <w:lang w:val="it-IT"/>
        </w:rPr>
      </w:pPr>
    </w:p>
    <w:p w14:paraId="0C3F3DB5" w14:textId="77777777" w:rsidR="00397AFA" w:rsidRDefault="00397AFA" w:rsidP="00D42F85">
      <w:pPr>
        <w:jc w:val="both"/>
        <w:rPr>
          <w:rFonts w:ascii="Arial" w:hAnsi="Arial" w:cs="Arial"/>
          <w:b/>
          <w:highlight w:val="yellow"/>
          <w:lang w:val="it-IT"/>
        </w:rPr>
      </w:pPr>
    </w:p>
    <w:p w14:paraId="44972C13" w14:textId="77777777" w:rsidR="00D42F85" w:rsidRPr="0050076E" w:rsidRDefault="00D42F85" w:rsidP="00D42F85">
      <w:pPr>
        <w:jc w:val="both"/>
        <w:rPr>
          <w:rFonts w:ascii="Arial" w:hAnsi="Arial" w:cs="Arial"/>
          <w:b/>
          <w:lang w:val="it-IT"/>
        </w:rPr>
      </w:pPr>
      <w:r w:rsidRPr="00751B0E">
        <w:rPr>
          <w:rFonts w:ascii="Arial" w:hAnsi="Arial" w:cs="Arial"/>
          <w:b/>
          <w:lang w:val="it-IT"/>
        </w:rPr>
        <w:lastRenderedPageBreak/>
        <w:t xml:space="preserve">    </w:t>
      </w:r>
      <w:r w:rsidRPr="0050076E">
        <w:rPr>
          <w:rFonts w:ascii="Arial" w:hAnsi="Arial" w:cs="Arial"/>
          <w:b/>
          <w:highlight w:val="yellow"/>
          <w:lang w:val="it-IT"/>
        </w:rPr>
        <w:t xml:space="preserve">Il Consiglio Direttivo del C.R. Sicilia, nella riunione del </w:t>
      </w:r>
      <w:r>
        <w:rPr>
          <w:rFonts w:ascii="Arial" w:hAnsi="Arial" w:cs="Arial"/>
          <w:b/>
          <w:highlight w:val="yellow"/>
          <w:lang w:val="it-IT"/>
        </w:rPr>
        <w:t>30</w:t>
      </w:r>
      <w:r w:rsidRPr="0050076E">
        <w:rPr>
          <w:rFonts w:ascii="Arial" w:hAnsi="Arial" w:cs="Arial"/>
          <w:b/>
          <w:highlight w:val="yellow"/>
          <w:lang w:val="it-IT"/>
        </w:rPr>
        <w:t xml:space="preserve"> </w:t>
      </w:r>
      <w:r>
        <w:rPr>
          <w:rFonts w:ascii="Arial" w:hAnsi="Arial" w:cs="Arial"/>
          <w:b/>
          <w:highlight w:val="yellow"/>
          <w:lang w:val="it-IT"/>
        </w:rPr>
        <w:t xml:space="preserve">Maggio </w:t>
      </w:r>
      <w:r w:rsidRPr="0050076E">
        <w:rPr>
          <w:rFonts w:ascii="Arial" w:hAnsi="Arial" w:cs="Arial"/>
          <w:b/>
          <w:highlight w:val="yellow"/>
          <w:lang w:val="it-IT"/>
        </w:rPr>
        <w:t>202</w:t>
      </w:r>
      <w:r>
        <w:rPr>
          <w:rFonts w:ascii="Arial" w:hAnsi="Arial" w:cs="Arial"/>
          <w:b/>
          <w:highlight w:val="yellow"/>
          <w:lang w:val="it-IT"/>
        </w:rPr>
        <w:t>3</w:t>
      </w:r>
      <w:r w:rsidRPr="0050076E">
        <w:rPr>
          <w:rFonts w:ascii="Arial" w:hAnsi="Arial" w:cs="Arial"/>
          <w:b/>
          <w:highlight w:val="yellow"/>
          <w:lang w:val="it-IT"/>
        </w:rPr>
        <w:t>, ha de</w:t>
      </w:r>
      <w:r>
        <w:rPr>
          <w:rFonts w:ascii="Arial" w:hAnsi="Arial" w:cs="Arial"/>
          <w:b/>
          <w:highlight w:val="yellow"/>
          <w:lang w:val="it-IT"/>
        </w:rPr>
        <w:t xml:space="preserve">liberato </w:t>
      </w:r>
      <w:r w:rsidRPr="0050076E">
        <w:rPr>
          <w:rFonts w:ascii="Arial" w:hAnsi="Arial" w:cs="Arial"/>
          <w:b/>
          <w:highlight w:val="yellow"/>
          <w:lang w:val="it-IT"/>
        </w:rPr>
        <w:t>di</w:t>
      </w:r>
      <w:r w:rsidRPr="0050076E">
        <w:rPr>
          <w:rFonts w:ascii="Arial" w:hAnsi="Arial" w:cs="Arial"/>
          <w:b/>
          <w:lang w:val="it-IT"/>
        </w:rPr>
        <w:t xml:space="preserve">   </w:t>
      </w:r>
    </w:p>
    <w:p w14:paraId="7682B662" w14:textId="77777777" w:rsidR="00D42F85" w:rsidRPr="0050076E" w:rsidRDefault="00D42F85" w:rsidP="00D42F85">
      <w:pPr>
        <w:jc w:val="both"/>
        <w:rPr>
          <w:rFonts w:ascii="Arial" w:hAnsi="Arial" w:cs="Arial"/>
          <w:b/>
          <w:lang w:val="it-IT"/>
        </w:rPr>
      </w:pPr>
      <w:r w:rsidRPr="0050076E">
        <w:rPr>
          <w:rFonts w:ascii="Arial" w:hAnsi="Arial" w:cs="Arial"/>
          <w:b/>
          <w:lang w:val="it-IT"/>
        </w:rPr>
        <w:t xml:space="preserve">    </w:t>
      </w:r>
      <w:r w:rsidRPr="0050076E">
        <w:rPr>
          <w:rFonts w:ascii="Arial" w:hAnsi="Arial" w:cs="Arial"/>
          <w:b/>
          <w:highlight w:val="yellow"/>
          <w:lang w:val="it-IT"/>
        </w:rPr>
        <w:t>applicare la quota minima che di seguito si riporta:</w:t>
      </w:r>
    </w:p>
    <w:p w14:paraId="0F9BB382" w14:textId="77777777" w:rsidR="00D42F85" w:rsidRPr="00397AFA" w:rsidRDefault="00D42F85" w:rsidP="00D42F85">
      <w:pPr>
        <w:pStyle w:val="Corpotesto"/>
        <w:ind w:right="111" w:firstLine="4"/>
        <w:jc w:val="both"/>
        <w:rPr>
          <w:rFonts w:ascii="Arial" w:hAnsi="Arial" w:cs="Arial"/>
          <w:sz w:val="10"/>
          <w:szCs w:val="22"/>
          <w:lang w:val="it-IT"/>
        </w:rPr>
      </w:pPr>
    </w:p>
    <w:tbl>
      <w:tblPr>
        <w:tblW w:w="9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3630"/>
      </w:tblGrid>
      <w:tr w:rsidR="00D42F85" w:rsidRPr="00DF072F" w14:paraId="20293974" w14:textId="77777777" w:rsidTr="000509A4">
        <w:tc>
          <w:tcPr>
            <w:tcW w:w="5948" w:type="dxa"/>
            <w:shd w:val="clear" w:color="auto" w:fill="auto"/>
          </w:tcPr>
          <w:p w14:paraId="634236E6" w14:textId="77777777" w:rsidR="00D42F85" w:rsidRPr="00DF072F" w:rsidRDefault="00D42F85" w:rsidP="000509A4">
            <w:pPr>
              <w:pStyle w:val="Corpotesto"/>
              <w:ind w:left="0" w:right="111"/>
              <w:jc w:val="center"/>
              <w:rPr>
                <w:rFonts w:ascii="Arial" w:hAnsi="Arial" w:cs="Arial"/>
                <w:b/>
                <w:sz w:val="22"/>
                <w:szCs w:val="22"/>
                <w:lang w:val="it-IT"/>
              </w:rPr>
            </w:pPr>
            <w:r w:rsidRPr="00DF072F">
              <w:rPr>
                <w:rFonts w:ascii="Arial" w:hAnsi="Arial" w:cs="Arial"/>
                <w:b/>
                <w:sz w:val="22"/>
                <w:szCs w:val="22"/>
                <w:lang w:val="it-IT"/>
              </w:rPr>
              <w:t>CAMPIONATI</w:t>
            </w:r>
          </w:p>
        </w:tc>
        <w:tc>
          <w:tcPr>
            <w:tcW w:w="3630" w:type="dxa"/>
            <w:shd w:val="clear" w:color="auto" w:fill="auto"/>
          </w:tcPr>
          <w:p w14:paraId="7E4109FD" w14:textId="77777777" w:rsidR="00D42F85" w:rsidRPr="00DF072F" w:rsidRDefault="00D42F85" w:rsidP="000509A4">
            <w:pPr>
              <w:pStyle w:val="Corpotesto"/>
              <w:ind w:left="0" w:right="111"/>
              <w:jc w:val="center"/>
              <w:rPr>
                <w:rFonts w:ascii="Arial" w:hAnsi="Arial" w:cs="Arial"/>
                <w:b/>
                <w:sz w:val="22"/>
                <w:szCs w:val="22"/>
                <w:lang w:val="it-IT"/>
              </w:rPr>
            </w:pPr>
            <w:r w:rsidRPr="00DF072F">
              <w:rPr>
                <w:rFonts w:ascii="Arial" w:hAnsi="Arial" w:cs="Arial"/>
                <w:b/>
                <w:sz w:val="22"/>
                <w:szCs w:val="22"/>
                <w:lang w:val="it-IT"/>
              </w:rPr>
              <w:t>DIRITTI DI ISCRIZIONE</w:t>
            </w:r>
          </w:p>
        </w:tc>
      </w:tr>
      <w:tr w:rsidR="00D42F85" w:rsidRPr="00DF072F" w14:paraId="7DC70A4C" w14:textId="77777777" w:rsidTr="000509A4">
        <w:tc>
          <w:tcPr>
            <w:tcW w:w="5948" w:type="dxa"/>
            <w:shd w:val="clear" w:color="auto" w:fill="auto"/>
          </w:tcPr>
          <w:p w14:paraId="3408D980"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Eccellenza</w:t>
            </w:r>
          </w:p>
        </w:tc>
        <w:tc>
          <w:tcPr>
            <w:tcW w:w="3630" w:type="dxa"/>
            <w:shd w:val="clear" w:color="auto" w:fill="auto"/>
          </w:tcPr>
          <w:p w14:paraId="528CC74F"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2.500</w:t>
            </w:r>
          </w:p>
        </w:tc>
      </w:tr>
      <w:tr w:rsidR="00D42F85" w:rsidRPr="00DF072F" w14:paraId="140E8D1D" w14:textId="77777777" w:rsidTr="000509A4">
        <w:tc>
          <w:tcPr>
            <w:tcW w:w="5948" w:type="dxa"/>
            <w:shd w:val="clear" w:color="auto" w:fill="auto"/>
          </w:tcPr>
          <w:p w14:paraId="57E2F554"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Promozione</w:t>
            </w:r>
          </w:p>
        </w:tc>
        <w:tc>
          <w:tcPr>
            <w:tcW w:w="3630" w:type="dxa"/>
            <w:shd w:val="clear" w:color="auto" w:fill="auto"/>
          </w:tcPr>
          <w:p w14:paraId="38EA6AC3"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1.900</w:t>
            </w:r>
          </w:p>
        </w:tc>
      </w:tr>
      <w:tr w:rsidR="00D42F85" w:rsidRPr="00DF072F" w14:paraId="04EC6E86" w14:textId="77777777" w:rsidTr="000509A4">
        <w:tc>
          <w:tcPr>
            <w:tcW w:w="5948" w:type="dxa"/>
            <w:shd w:val="clear" w:color="auto" w:fill="auto"/>
          </w:tcPr>
          <w:p w14:paraId="0D4855F3"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1^ Categoria</w:t>
            </w:r>
          </w:p>
        </w:tc>
        <w:tc>
          <w:tcPr>
            <w:tcW w:w="3630" w:type="dxa"/>
            <w:shd w:val="clear" w:color="auto" w:fill="auto"/>
          </w:tcPr>
          <w:p w14:paraId="2B15F889"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1.400</w:t>
            </w:r>
          </w:p>
        </w:tc>
      </w:tr>
      <w:tr w:rsidR="00D42F85" w:rsidRPr="00DF072F" w14:paraId="51431DB6" w14:textId="77777777" w:rsidTr="000509A4">
        <w:tc>
          <w:tcPr>
            <w:tcW w:w="5948" w:type="dxa"/>
            <w:shd w:val="clear" w:color="auto" w:fill="auto"/>
          </w:tcPr>
          <w:p w14:paraId="7D58BA7B"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2^ Categoria</w:t>
            </w:r>
          </w:p>
        </w:tc>
        <w:tc>
          <w:tcPr>
            <w:tcW w:w="3630" w:type="dxa"/>
            <w:shd w:val="clear" w:color="auto" w:fill="auto"/>
          </w:tcPr>
          <w:p w14:paraId="4FF6FC8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950</w:t>
            </w:r>
          </w:p>
        </w:tc>
      </w:tr>
      <w:tr w:rsidR="00D42F85" w:rsidRPr="00DF072F" w14:paraId="2312E1D3" w14:textId="77777777" w:rsidTr="000509A4">
        <w:tc>
          <w:tcPr>
            <w:tcW w:w="5948" w:type="dxa"/>
            <w:shd w:val="clear" w:color="auto" w:fill="auto"/>
          </w:tcPr>
          <w:p w14:paraId="16D7B852"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 xml:space="preserve">Campionato di 3^ Categoria – 3^ Categoria Under 21 - </w:t>
            </w:r>
          </w:p>
        </w:tc>
        <w:tc>
          <w:tcPr>
            <w:tcW w:w="3630" w:type="dxa"/>
            <w:shd w:val="clear" w:color="auto" w:fill="auto"/>
          </w:tcPr>
          <w:p w14:paraId="6CC6D629"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660</w:t>
            </w:r>
          </w:p>
        </w:tc>
      </w:tr>
      <w:tr w:rsidR="00D42F85" w:rsidRPr="00DF072F" w14:paraId="450DB36C" w14:textId="77777777" w:rsidTr="000509A4">
        <w:tc>
          <w:tcPr>
            <w:tcW w:w="5948" w:type="dxa"/>
            <w:shd w:val="clear" w:color="auto" w:fill="auto"/>
          </w:tcPr>
          <w:p w14:paraId="266E2A1B"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3^ Categoria Under 19</w:t>
            </w:r>
          </w:p>
        </w:tc>
        <w:tc>
          <w:tcPr>
            <w:tcW w:w="3630" w:type="dxa"/>
            <w:shd w:val="clear" w:color="auto" w:fill="auto"/>
          </w:tcPr>
          <w:p w14:paraId="6B52081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D42F85" w:rsidRPr="00DF072F" w14:paraId="2BDEB2C4" w14:textId="77777777" w:rsidTr="000509A4">
        <w:tc>
          <w:tcPr>
            <w:tcW w:w="5948" w:type="dxa"/>
            <w:shd w:val="clear" w:color="auto" w:fill="auto"/>
          </w:tcPr>
          <w:p w14:paraId="39A91851"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“Juniores” Under 19</w:t>
            </w:r>
          </w:p>
        </w:tc>
        <w:tc>
          <w:tcPr>
            <w:tcW w:w="3630" w:type="dxa"/>
            <w:shd w:val="clear" w:color="auto" w:fill="auto"/>
          </w:tcPr>
          <w:p w14:paraId="2716AC5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D42F85" w:rsidRPr="00DF072F" w14:paraId="42888A4E" w14:textId="77777777" w:rsidTr="000509A4">
        <w:tc>
          <w:tcPr>
            <w:tcW w:w="5948" w:type="dxa"/>
            <w:shd w:val="clear" w:color="auto" w:fill="auto"/>
          </w:tcPr>
          <w:p w14:paraId="197CDA47"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“Juniores” Under 19</w:t>
            </w:r>
          </w:p>
        </w:tc>
        <w:tc>
          <w:tcPr>
            <w:tcW w:w="3630" w:type="dxa"/>
            <w:shd w:val="clear" w:color="auto" w:fill="auto"/>
          </w:tcPr>
          <w:p w14:paraId="65CE9DCC"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D42F85" w:rsidRPr="00DF072F" w14:paraId="3273A623" w14:textId="77777777" w:rsidTr="000509A4">
        <w:tc>
          <w:tcPr>
            <w:tcW w:w="5948" w:type="dxa"/>
            <w:shd w:val="clear" w:color="auto" w:fill="auto"/>
          </w:tcPr>
          <w:p w14:paraId="0B2E9B18"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Attività Amatori</w:t>
            </w:r>
          </w:p>
        </w:tc>
        <w:tc>
          <w:tcPr>
            <w:tcW w:w="3630" w:type="dxa"/>
            <w:shd w:val="clear" w:color="auto" w:fill="auto"/>
          </w:tcPr>
          <w:p w14:paraId="1600A982"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375</w:t>
            </w:r>
          </w:p>
        </w:tc>
      </w:tr>
      <w:tr w:rsidR="00D42F85" w:rsidRPr="00DF072F" w14:paraId="7684CFFE" w14:textId="77777777" w:rsidTr="000509A4">
        <w:tc>
          <w:tcPr>
            <w:tcW w:w="5948" w:type="dxa"/>
            <w:shd w:val="clear" w:color="auto" w:fill="auto"/>
          </w:tcPr>
          <w:p w14:paraId="19B95240"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Femminile Eccellenza</w:t>
            </w:r>
          </w:p>
        </w:tc>
        <w:tc>
          <w:tcPr>
            <w:tcW w:w="3630" w:type="dxa"/>
            <w:shd w:val="clear" w:color="auto" w:fill="auto"/>
          </w:tcPr>
          <w:p w14:paraId="75952A4D"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750</w:t>
            </w:r>
          </w:p>
        </w:tc>
      </w:tr>
      <w:tr w:rsidR="00D42F85" w:rsidRPr="00DF072F" w14:paraId="50230E79" w14:textId="77777777" w:rsidTr="000509A4">
        <w:tc>
          <w:tcPr>
            <w:tcW w:w="5948" w:type="dxa"/>
            <w:shd w:val="clear" w:color="auto" w:fill="auto"/>
          </w:tcPr>
          <w:p w14:paraId="602C4592"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Femminile Promozione</w:t>
            </w:r>
          </w:p>
        </w:tc>
        <w:tc>
          <w:tcPr>
            <w:tcW w:w="3630" w:type="dxa"/>
            <w:shd w:val="clear" w:color="auto" w:fill="auto"/>
          </w:tcPr>
          <w:p w14:paraId="1D75ED73"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475</w:t>
            </w:r>
          </w:p>
        </w:tc>
      </w:tr>
      <w:tr w:rsidR="00D42F85" w:rsidRPr="00DF072F" w14:paraId="30A02DB3" w14:textId="77777777" w:rsidTr="000509A4">
        <w:tc>
          <w:tcPr>
            <w:tcW w:w="5948" w:type="dxa"/>
            <w:shd w:val="clear" w:color="auto" w:fill="auto"/>
          </w:tcPr>
          <w:p w14:paraId="6BEF0C8C"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“Juniores” Calcio Femminile</w:t>
            </w:r>
          </w:p>
        </w:tc>
        <w:tc>
          <w:tcPr>
            <w:tcW w:w="3630" w:type="dxa"/>
            <w:shd w:val="clear" w:color="auto" w:fill="auto"/>
          </w:tcPr>
          <w:p w14:paraId="4CC159D5"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r w:rsidR="00D42F85" w:rsidRPr="00DF072F" w14:paraId="7372F369" w14:textId="77777777" w:rsidTr="000509A4">
        <w:tc>
          <w:tcPr>
            <w:tcW w:w="5948" w:type="dxa"/>
            <w:shd w:val="clear" w:color="auto" w:fill="auto"/>
          </w:tcPr>
          <w:p w14:paraId="0C060665"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-C1 Maschile</w:t>
            </w:r>
          </w:p>
        </w:tc>
        <w:tc>
          <w:tcPr>
            <w:tcW w:w="3630" w:type="dxa"/>
            <w:shd w:val="clear" w:color="auto" w:fill="auto"/>
          </w:tcPr>
          <w:p w14:paraId="5E30066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D42F85" w:rsidRPr="00DF072F" w14:paraId="40F11FBE" w14:textId="77777777" w:rsidTr="000509A4">
        <w:tc>
          <w:tcPr>
            <w:tcW w:w="5948" w:type="dxa"/>
            <w:shd w:val="clear" w:color="auto" w:fill="auto"/>
          </w:tcPr>
          <w:p w14:paraId="1BF0FA5C"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C2 Maschile</w:t>
            </w:r>
          </w:p>
        </w:tc>
        <w:tc>
          <w:tcPr>
            <w:tcW w:w="3630" w:type="dxa"/>
            <w:shd w:val="clear" w:color="auto" w:fill="auto"/>
          </w:tcPr>
          <w:p w14:paraId="06C14E9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D42F85" w:rsidRPr="00DF072F" w14:paraId="3020E4FF" w14:textId="77777777" w:rsidTr="000509A4">
        <w:tc>
          <w:tcPr>
            <w:tcW w:w="5948" w:type="dxa"/>
            <w:shd w:val="clear" w:color="auto" w:fill="auto"/>
          </w:tcPr>
          <w:p w14:paraId="7D5BA5E5"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a 5 Serie D Maschile</w:t>
            </w:r>
          </w:p>
        </w:tc>
        <w:tc>
          <w:tcPr>
            <w:tcW w:w="3630" w:type="dxa"/>
            <w:shd w:val="clear" w:color="auto" w:fill="auto"/>
          </w:tcPr>
          <w:p w14:paraId="3FF83548"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425</w:t>
            </w:r>
          </w:p>
        </w:tc>
      </w:tr>
      <w:tr w:rsidR="00D42F85" w:rsidRPr="00DF072F" w14:paraId="2BE5ECA8" w14:textId="77777777" w:rsidTr="000509A4">
        <w:tc>
          <w:tcPr>
            <w:tcW w:w="5948" w:type="dxa"/>
            <w:shd w:val="clear" w:color="auto" w:fill="auto"/>
          </w:tcPr>
          <w:p w14:paraId="78FDDC4E"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Femminile</w:t>
            </w:r>
          </w:p>
        </w:tc>
        <w:tc>
          <w:tcPr>
            <w:tcW w:w="3630" w:type="dxa"/>
            <w:shd w:val="clear" w:color="auto" w:fill="auto"/>
          </w:tcPr>
          <w:p w14:paraId="3DF99C17"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D42F85" w:rsidRPr="00DF072F" w14:paraId="48DFE55A" w14:textId="77777777" w:rsidTr="00723284">
        <w:tc>
          <w:tcPr>
            <w:tcW w:w="5948" w:type="dxa"/>
            <w:shd w:val="clear" w:color="auto" w:fill="auto"/>
            <w:vAlign w:val="center"/>
          </w:tcPr>
          <w:p w14:paraId="2EB4BBC1" w14:textId="77777777" w:rsidR="00D42F85" w:rsidRPr="00DF072F" w:rsidRDefault="00D42F85" w:rsidP="00723284">
            <w:pPr>
              <w:pStyle w:val="Corpotesto"/>
              <w:ind w:left="0" w:right="111"/>
              <w:rPr>
                <w:rFonts w:ascii="Arial" w:hAnsi="Arial" w:cs="Arial"/>
                <w:sz w:val="22"/>
                <w:szCs w:val="22"/>
                <w:lang w:val="it-IT"/>
              </w:rPr>
            </w:pPr>
            <w:r w:rsidRPr="00DF072F">
              <w:rPr>
                <w:rFonts w:ascii="Arial" w:hAnsi="Arial" w:cs="Arial"/>
                <w:sz w:val="22"/>
                <w:szCs w:val="22"/>
                <w:lang w:val="it-IT"/>
              </w:rPr>
              <w:t>Campionato Regionale Under 21 Calcio a 5 Maschile e Femminile</w:t>
            </w:r>
          </w:p>
        </w:tc>
        <w:tc>
          <w:tcPr>
            <w:tcW w:w="3630" w:type="dxa"/>
            <w:shd w:val="clear" w:color="auto" w:fill="auto"/>
            <w:vAlign w:val="center"/>
          </w:tcPr>
          <w:p w14:paraId="6693A2F8" w14:textId="7C426F3F" w:rsidR="00D42F85" w:rsidRPr="00DF072F" w:rsidRDefault="00D42F85" w:rsidP="00723284">
            <w:pPr>
              <w:pStyle w:val="Corpotesto"/>
              <w:ind w:left="0" w:right="111"/>
              <w:jc w:val="center"/>
              <w:rPr>
                <w:rFonts w:ascii="Arial" w:hAnsi="Arial" w:cs="Arial"/>
                <w:sz w:val="22"/>
                <w:szCs w:val="22"/>
                <w:lang w:val="it-IT"/>
              </w:rPr>
            </w:pPr>
            <w:r w:rsidRPr="00DF072F">
              <w:rPr>
                <w:rFonts w:ascii="Arial" w:hAnsi="Arial" w:cs="Arial"/>
                <w:sz w:val="22"/>
                <w:szCs w:val="22"/>
                <w:lang w:val="it-IT"/>
              </w:rPr>
              <w:t>275</w:t>
            </w:r>
          </w:p>
        </w:tc>
      </w:tr>
      <w:tr w:rsidR="00D42F85" w:rsidRPr="009D4DF5" w14:paraId="0E6F4D58" w14:textId="77777777" w:rsidTr="000509A4">
        <w:tc>
          <w:tcPr>
            <w:tcW w:w="5948" w:type="dxa"/>
            <w:shd w:val="clear" w:color="auto" w:fill="auto"/>
          </w:tcPr>
          <w:p w14:paraId="506E7EB1"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Under 19 Calcio a 5 Maschile e Femminile</w:t>
            </w:r>
          </w:p>
        </w:tc>
        <w:tc>
          <w:tcPr>
            <w:tcW w:w="3630" w:type="dxa"/>
            <w:shd w:val="clear" w:color="auto" w:fill="auto"/>
          </w:tcPr>
          <w:p w14:paraId="39FF33B4" w14:textId="77777777" w:rsidR="00D42F85" w:rsidRPr="009D4DF5"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bl>
    <w:p w14:paraId="5EF6F159" w14:textId="77777777" w:rsidR="00D42F85" w:rsidRDefault="00D42F85" w:rsidP="00D42F85">
      <w:pPr>
        <w:pStyle w:val="LndNormale1"/>
        <w:jc w:val="left"/>
        <w:rPr>
          <w:rFonts w:cs="Arial"/>
          <w:b/>
          <w:szCs w:val="22"/>
        </w:rPr>
      </w:pPr>
      <w:r>
        <w:rPr>
          <w:rFonts w:cs="Arial"/>
          <w:b/>
          <w:szCs w:val="22"/>
        </w:rPr>
        <w:t xml:space="preserve">      </w:t>
      </w:r>
    </w:p>
    <w:p w14:paraId="4295CF01" w14:textId="77777777" w:rsidR="00D42F85" w:rsidRPr="00EB6008" w:rsidRDefault="00D42F85" w:rsidP="00D42F85">
      <w:pPr>
        <w:pStyle w:val="LndNormale1"/>
        <w:ind w:firstLine="360"/>
        <w:jc w:val="left"/>
        <w:rPr>
          <w:rFonts w:cs="Arial"/>
          <w:b/>
          <w:i/>
          <w:szCs w:val="22"/>
        </w:rPr>
      </w:pPr>
      <w:r w:rsidRPr="00EB6008">
        <w:rPr>
          <w:rFonts w:cs="Arial"/>
          <w:b/>
          <w:szCs w:val="22"/>
        </w:rPr>
        <w:t>Diritti di Associazione alla L.N.D.</w:t>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t xml:space="preserve"> </w:t>
      </w:r>
      <w:r w:rsidRPr="00EB6008">
        <w:rPr>
          <w:rFonts w:cs="Arial"/>
          <w:b/>
          <w:szCs w:val="22"/>
        </w:rPr>
        <w:tab/>
        <w:t xml:space="preserve">  </w:t>
      </w:r>
      <w:r w:rsidRPr="00EB6008">
        <w:rPr>
          <w:rFonts w:cs="Arial"/>
          <w:b/>
          <w:i/>
          <w:szCs w:val="22"/>
        </w:rPr>
        <w:t>€</w:t>
      </w:r>
      <w:r w:rsidRPr="00EB6008">
        <w:rPr>
          <w:rFonts w:cs="Arial"/>
          <w:b/>
          <w:i/>
          <w:szCs w:val="22"/>
        </w:rPr>
        <w:tab/>
        <w:t xml:space="preserve"> 300,00</w:t>
      </w:r>
    </w:p>
    <w:p w14:paraId="083333E1" w14:textId="77777777" w:rsidR="00D42F85" w:rsidRPr="00397AFA" w:rsidRDefault="00D42F85" w:rsidP="00D42F85">
      <w:pPr>
        <w:pStyle w:val="LndNormale1"/>
        <w:tabs>
          <w:tab w:val="left" w:pos="0"/>
        </w:tabs>
        <w:jc w:val="left"/>
        <w:rPr>
          <w:rFonts w:cs="Arial"/>
          <w:b/>
          <w:color w:val="FF0000"/>
          <w:sz w:val="10"/>
          <w:szCs w:val="10"/>
        </w:rPr>
      </w:pPr>
    </w:p>
    <w:p w14:paraId="2F5A0266" w14:textId="77777777" w:rsidR="00D42F85" w:rsidRPr="00EB6008" w:rsidRDefault="00D42F85" w:rsidP="00D42F85">
      <w:pPr>
        <w:pStyle w:val="LndNormale1"/>
        <w:ind w:firstLine="360"/>
        <w:jc w:val="left"/>
        <w:rPr>
          <w:rFonts w:cs="Arial"/>
          <w:b/>
          <w:szCs w:val="22"/>
        </w:rPr>
      </w:pPr>
      <w:r w:rsidRPr="00EB6008">
        <w:rPr>
          <w:rFonts w:cs="Arial"/>
          <w:b/>
          <w:szCs w:val="22"/>
        </w:rPr>
        <w:t xml:space="preserve">Diritti di affiliazione alla F.I.G.C. </w:t>
      </w:r>
    </w:p>
    <w:p w14:paraId="2B1ADDB8" w14:textId="77777777" w:rsidR="00D42F85" w:rsidRPr="00EB6008" w:rsidRDefault="00D42F85" w:rsidP="00D42F85">
      <w:pPr>
        <w:pStyle w:val="LndNormale1"/>
        <w:tabs>
          <w:tab w:val="left" w:pos="0"/>
        </w:tabs>
        <w:jc w:val="left"/>
        <w:rPr>
          <w:rFonts w:cs="Arial"/>
          <w:b/>
          <w:szCs w:val="22"/>
        </w:rPr>
      </w:pPr>
      <w:r w:rsidRPr="00EB6008">
        <w:rPr>
          <w:rFonts w:cs="Arial"/>
          <w:b/>
          <w:szCs w:val="22"/>
        </w:rPr>
        <w:t xml:space="preserve">      (solo per le nuove affiliate)</w:t>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t xml:space="preserve">  </w:t>
      </w:r>
      <w:r w:rsidRPr="00EB6008">
        <w:rPr>
          <w:rFonts w:cs="Arial"/>
          <w:b/>
          <w:szCs w:val="22"/>
        </w:rPr>
        <w:tab/>
        <w:t xml:space="preserve"> </w:t>
      </w:r>
      <w:r w:rsidRPr="00EB6008">
        <w:rPr>
          <w:rFonts w:cs="Arial"/>
          <w:b/>
          <w:i/>
          <w:szCs w:val="22"/>
        </w:rPr>
        <w:t>€</w:t>
      </w:r>
      <w:r w:rsidRPr="00EB6008">
        <w:rPr>
          <w:rFonts w:cs="Arial"/>
          <w:b/>
          <w:i/>
          <w:szCs w:val="22"/>
        </w:rPr>
        <w:tab/>
        <w:t xml:space="preserve">   65,00</w:t>
      </w:r>
    </w:p>
    <w:p w14:paraId="40B8AD71" w14:textId="77777777" w:rsidR="00D42F85" w:rsidRDefault="00D42F85" w:rsidP="00D42F85">
      <w:pPr>
        <w:pStyle w:val="LndNormale1"/>
        <w:tabs>
          <w:tab w:val="left" w:pos="0"/>
        </w:tabs>
        <w:ind w:left="360"/>
        <w:jc w:val="left"/>
        <w:rPr>
          <w:rFonts w:cs="Arial"/>
          <w:b/>
          <w:szCs w:val="22"/>
        </w:rPr>
      </w:pPr>
    </w:p>
    <w:p w14:paraId="07E29A7A" w14:textId="77777777" w:rsidR="00D42F85" w:rsidRDefault="00D42F85" w:rsidP="00D42F85">
      <w:pPr>
        <w:spacing w:line="240" w:lineRule="atLeast"/>
        <w:rPr>
          <w:rFonts w:ascii="Arial" w:hAnsi="Arial" w:cs="Arial"/>
          <w:lang w:val="it-IT"/>
        </w:rPr>
      </w:pPr>
      <w:r>
        <w:rPr>
          <w:rFonts w:ascii="Arial" w:hAnsi="Arial" w:cs="Arial"/>
          <w:lang w:val="it-IT"/>
        </w:rPr>
        <w:t xml:space="preserve">   </w:t>
      </w:r>
      <w:r w:rsidRPr="00DD50A0">
        <w:rPr>
          <w:rFonts w:ascii="Arial" w:hAnsi="Arial" w:cs="Arial"/>
          <w:lang w:val="it-IT"/>
        </w:rPr>
        <w:t xml:space="preserve">Si specificano, altresì, le altre voci che costituiscono oneri a carico delle Società per l’iscrizione ai </w:t>
      </w:r>
      <w:r>
        <w:rPr>
          <w:rFonts w:ascii="Arial" w:hAnsi="Arial" w:cs="Arial"/>
          <w:lang w:val="it-IT"/>
        </w:rPr>
        <w:t xml:space="preserve">  </w:t>
      </w:r>
    </w:p>
    <w:p w14:paraId="1B4CE64E" w14:textId="77777777" w:rsidR="00D42F85" w:rsidRPr="003E371E" w:rsidRDefault="00D42F85" w:rsidP="00D42F85">
      <w:pPr>
        <w:spacing w:line="240" w:lineRule="atLeast"/>
        <w:rPr>
          <w:rFonts w:ascii="Arial" w:hAnsi="Arial" w:cs="Arial"/>
          <w:b/>
          <w:lang w:val="it-IT"/>
        </w:rPr>
      </w:pPr>
      <w:r>
        <w:rPr>
          <w:rFonts w:ascii="Arial" w:hAnsi="Arial" w:cs="Arial"/>
          <w:lang w:val="it-IT"/>
        </w:rPr>
        <w:t xml:space="preserve">   </w:t>
      </w:r>
      <w:r w:rsidRPr="003E371E">
        <w:rPr>
          <w:rFonts w:ascii="Arial" w:hAnsi="Arial" w:cs="Arial"/>
          <w:lang w:val="it-IT"/>
        </w:rPr>
        <w:t xml:space="preserve">Campionati di propria competenza della Stagione Sportiva </w:t>
      </w:r>
      <w:r w:rsidRPr="003E371E">
        <w:rPr>
          <w:rFonts w:ascii="Arial" w:hAnsi="Arial" w:cs="Arial"/>
          <w:b/>
          <w:lang w:val="it-IT"/>
        </w:rPr>
        <w:t>202</w:t>
      </w:r>
      <w:r>
        <w:rPr>
          <w:rFonts w:ascii="Arial" w:hAnsi="Arial" w:cs="Arial"/>
          <w:b/>
          <w:lang w:val="it-IT"/>
        </w:rPr>
        <w:t>3</w:t>
      </w:r>
      <w:r w:rsidRPr="003E371E">
        <w:rPr>
          <w:rFonts w:ascii="Arial" w:hAnsi="Arial" w:cs="Arial"/>
          <w:b/>
          <w:lang w:val="it-IT"/>
        </w:rPr>
        <w:t>/202</w:t>
      </w:r>
      <w:r>
        <w:rPr>
          <w:rFonts w:ascii="Arial" w:hAnsi="Arial" w:cs="Arial"/>
          <w:b/>
          <w:lang w:val="it-IT"/>
        </w:rPr>
        <w:t>4</w:t>
      </w:r>
      <w:r w:rsidRPr="003E371E">
        <w:rPr>
          <w:rFonts w:ascii="Arial" w:hAnsi="Arial" w:cs="Arial"/>
          <w:b/>
          <w:lang w:val="it-IT"/>
        </w:rPr>
        <w:t>:</w:t>
      </w:r>
    </w:p>
    <w:p w14:paraId="702C09B6" w14:textId="77777777" w:rsidR="00D42F85" w:rsidRDefault="00D42F85" w:rsidP="00D42F85">
      <w:pPr>
        <w:tabs>
          <w:tab w:val="decimal" w:pos="7016"/>
        </w:tabs>
        <w:spacing w:line="240" w:lineRule="atLeast"/>
        <w:rPr>
          <w:rFonts w:ascii="Arial" w:hAnsi="Arial" w:cs="Arial"/>
          <w:b/>
          <w:lang w:val="it-IT"/>
        </w:rPr>
      </w:pPr>
    </w:p>
    <w:p w14:paraId="647D80FA" w14:textId="77777777" w:rsidR="00D42F85" w:rsidRPr="00EB6008" w:rsidRDefault="00D42F85" w:rsidP="00D42F85">
      <w:pPr>
        <w:tabs>
          <w:tab w:val="decimal" w:pos="7016"/>
        </w:tabs>
        <w:spacing w:line="240" w:lineRule="atLeast"/>
        <w:rPr>
          <w:rFonts w:ascii="Arial" w:hAnsi="Arial" w:cs="Arial"/>
          <w:b/>
          <w:lang w:val="it-IT"/>
        </w:rPr>
      </w:pPr>
      <w:r w:rsidRPr="00EB6008">
        <w:rPr>
          <w:rFonts w:ascii="Arial" w:hAnsi="Arial" w:cs="Arial"/>
          <w:b/>
          <w:lang w:val="it-IT"/>
        </w:rPr>
        <w:t xml:space="preserve">    Acconto Spese e organizzazione – Attività Regionale</w:t>
      </w:r>
    </w:p>
    <w:p w14:paraId="3DC9EC62" w14:textId="77777777" w:rsidR="00D42F85" w:rsidRPr="000F616F" w:rsidRDefault="00D42F85" w:rsidP="00D42F85">
      <w:pPr>
        <w:tabs>
          <w:tab w:val="decimal" w:pos="7016"/>
        </w:tabs>
        <w:spacing w:line="240" w:lineRule="atLeast"/>
        <w:rPr>
          <w:rFonts w:ascii="Arial" w:hAnsi="Arial" w:cs="Arial"/>
          <w:b/>
          <w:color w:val="FF0000"/>
          <w:lang w:val="it-IT"/>
        </w:rPr>
      </w:pPr>
    </w:p>
    <w:p w14:paraId="067E4538"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t>CALCIO A 11 MASCHILE</w:t>
      </w:r>
    </w:p>
    <w:p w14:paraId="61B941EC"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Eccellenza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1B22EE34"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Promozione</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2618F0D9"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1^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1.500,00</w:t>
      </w:r>
    </w:p>
    <w:p w14:paraId="25DC71E7"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2^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1.000,00</w:t>
      </w:r>
    </w:p>
    <w:p w14:paraId="150A5FD2" w14:textId="77777777" w:rsidR="00D42F85" w:rsidRPr="00B659F6" w:rsidRDefault="00D42F85" w:rsidP="00D42F85">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 3^ Categoria Under 21</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350,00</w:t>
      </w:r>
    </w:p>
    <w:p w14:paraId="4A0AB7E8" w14:textId="77777777" w:rsidR="00D42F85" w:rsidRPr="00B659F6" w:rsidRDefault="00D42F85" w:rsidP="00D42F85">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Under 19</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300,00</w:t>
      </w:r>
    </w:p>
    <w:p w14:paraId="183E171A" w14:textId="77777777" w:rsidR="00D42F85" w:rsidRPr="00772A41" w:rsidRDefault="00D42F85" w:rsidP="00D42F85">
      <w:pPr>
        <w:tabs>
          <w:tab w:val="decimal" w:pos="7016"/>
        </w:tabs>
        <w:spacing w:line="240" w:lineRule="atLeast"/>
        <w:rPr>
          <w:rFonts w:ascii="Arial" w:hAnsi="Arial" w:cs="Arial"/>
          <w:b/>
          <w:i/>
          <w:lang w:val="it-IT"/>
        </w:rPr>
      </w:pPr>
      <w:r w:rsidRPr="00772A41">
        <w:rPr>
          <w:rFonts w:ascii="Arial" w:hAnsi="Arial" w:cs="Arial"/>
          <w:b/>
          <w:i/>
          <w:lang w:val="it-IT"/>
        </w:rPr>
        <w:t xml:space="preserve">Campionato Regionale “Juniores </w:t>
      </w:r>
      <w:proofErr w:type="gramStart"/>
      <w:r w:rsidRPr="00772A41">
        <w:rPr>
          <w:rFonts w:ascii="Arial" w:hAnsi="Arial" w:cs="Arial"/>
          <w:b/>
          <w:i/>
          <w:lang w:val="it-IT"/>
        </w:rPr>
        <w:t>-  Under</w:t>
      </w:r>
      <w:proofErr w:type="gramEnd"/>
      <w:r w:rsidRPr="00772A41">
        <w:rPr>
          <w:rFonts w:ascii="Arial" w:hAnsi="Arial" w:cs="Arial"/>
          <w:b/>
          <w:i/>
          <w:lang w:val="it-IT"/>
        </w:rPr>
        <w:t xml:space="preserve">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300,00</w:t>
      </w:r>
    </w:p>
    <w:p w14:paraId="2108EF6D" w14:textId="77777777" w:rsidR="00D42F85" w:rsidRDefault="00D42F85" w:rsidP="00D42F85">
      <w:pPr>
        <w:tabs>
          <w:tab w:val="decimal" w:pos="7016"/>
        </w:tabs>
        <w:spacing w:line="240" w:lineRule="atLeast"/>
        <w:rPr>
          <w:rFonts w:ascii="Arial" w:hAnsi="Arial" w:cs="Arial"/>
          <w:b/>
          <w:i/>
          <w:lang w:val="it-IT"/>
        </w:rPr>
      </w:pPr>
      <w:r w:rsidRPr="00772A41">
        <w:rPr>
          <w:rFonts w:ascii="Arial" w:hAnsi="Arial" w:cs="Arial"/>
          <w:b/>
          <w:i/>
          <w:lang w:val="it-IT"/>
        </w:rPr>
        <w:t xml:space="preserve">Campionato Provinciale “Juniores – Under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200,00</w:t>
      </w:r>
    </w:p>
    <w:p w14:paraId="6ED5FE2A" w14:textId="77777777" w:rsidR="00D42F85" w:rsidRDefault="00D42F85" w:rsidP="00D42F85">
      <w:pPr>
        <w:tabs>
          <w:tab w:val="decimal" w:pos="7016"/>
        </w:tabs>
        <w:spacing w:line="240" w:lineRule="atLeast"/>
        <w:rPr>
          <w:rFonts w:ascii="Arial" w:hAnsi="Arial" w:cs="Arial"/>
          <w:b/>
          <w:i/>
          <w:lang w:val="it-IT"/>
        </w:rPr>
      </w:pPr>
    </w:p>
    <w:p w14:paraId="22847BBC" w14:textId="77777777" w:rsidR="00D42F85" w:rsidRPr="00772A41" w:rsidRDefault="00D42F85" w:rsidP="00D42F85">
      <w:pPr>
        <w:tabs>
          <w:tab w:val="decimal" w:pos="7016"/>
        </w:tabs>
        <w:spacing w:line="240" w:lineRule="atLeast"/>
        <w:rPr>
          <w:rFonts w:ascii="Arial" w:hAnsi="Arial" w:cs="Arial"/>
          <w:b/>
          <w:i/>
          <w:lang w:val="it-IT"/>
        </w:rPr>
      </w:pPr>
    </w:p>
    <w:p w14:paraId="4F8B931E"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t>CALCIO A 11 FEMMINILE</w:t>
      </w:r>
    </w:p>
    <w:p w14:paraId="327DD1FF" w14:textId="77777777" w:rsidR="00D42F85" w:rsidRPr="00300873" w:rsidRDefault="00D42F85" w:rsidP="00D42F85">
      <w:pPr>
        <w:tabs>
          <w:tab w:val="decimal" w:pos="7016"/>
        </w:tabs>
        <w:spacing w:line="240" w:lineRule="atLeast"/>
        <w:rPr>
          <w:rFonts w:ascii="Arial" w:hAnsi="Arial" w:cs="Arial"/>
          <w:b/>
          <w:lang w:val="it-IT"/>
        </w:rPr>
      </w:pPr>
      <w:r w:rsidRPr="00300873">
        <w:rPr>
          <w:rFonts w:ascii="Arial" w:hAnsi="Arial" w:cs="Arial"/>
          <w:b/>
          <w:lang w:val="it-IT"/>
        </w:rPr>
        <w:t>Campionato Regionale “Eccellenza</w:t>
      </w:r>
      <w:r>
        <w:rPr>
          <w:rFonts w:ascii="Arial" w:hAnsi="Arial" w:cs="Arial"/>
          <w:b/>
          <w:lang w:val="it-IT"/>
        </w:rPr>
        <w:t>”</w:t>
      </w:r>
      <w:r w:rsidRPr="00300873">
        <w:rPr>
          <w:rFonts w:ascii="Arial" w:hAnsi="Arial" w:cs="Arial"/>
          <w:b/>
          <w:lang w:val="it-IT"/>
        </w:rPr>
        <w:tab/>
        <w:t>€</w:t>
      </w:r>
      <w:r w:rsidRPr="00300873">
        <w:rPr>
          <w:rFonts w:ascii="Arial" w:hAnsi="Arial" w:cs="Arial"/>
          <w:b/>
          <w:lang w:val="it-IT"/>
        </w:rPr>
        <w:tab/>
        <w:t xml:space="preserve">               200,00</w:t>
      </w:r>
    </w:p>
    <w:p w14:paraId="03E653C1" w14:textId="77777777" w:rsidR="00D42F85" w:rsidRPr="00300873" w:rsidRDefault="00D42F85" w:rsidP="00D42F85">
      <w:pPr>
        <w:tabs>
          <w:tab w:val="decimal" w:pos="7016"/>
        </w:tabs>
        <w:spacing w:line="240" w:lineRule="atLeast"/>
        <w:rPr>
          <w:rFonts w:ascii="Arial" w:hAnsi="Arial" w:cs="Arial"/>
          <w:b/>
          <w:lang w:val="it-IT"/>
        </w:rPr>
      </w:pPr>
      <w:r>
        <w:rPr>
          <w:rFonts w:ascii="Arial" w:hAnsi="Arial" w:cs="Arial"/>
          <w:b/>
          <w:lang w:val="it-IT"/>
        </w:rPr>
        <w:t>Campionato “Juniores”</w:t>
      </w:r>
      <w:r>
        <w:rPr>
          <w:rFonts w:ascii="Arial" w:hAnsi="Arial" w:cs="Arial"/>
          <w:b/>
          <w:lang w:val="it-IT"/>
        </w:rPr>
        <w:tab/>
        <w:t>€</w:t>
      </w:r>
      <w:r>
        <w:rPr>
          <w:rFonts w:ascii="Arial" w:hAnsi="Arial" w:cs="Arial"/>
          <w:b/>
          <w:lang w:val="it-IT"/>
        </w:rPr>
        <w:tab/>
      </w:r>
      <w:r>
        <w:rPr>
          <w:rFonts w:ascii="Arial" w:hAnsi="Arial" w:cs="Arial"/>
          <w:b/>
          <w:lang w:val="it-IT"/>
        </w:rPr>
        <w:tab/>
        <w:t xml:space="preserve">   200,00</w:t>
      </w:r>
    </w:p>
    <w:p w14:paraId="3627B2E2"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t>CALCIO A 5</w:t>
      </w:r>
    </w:p>
    <w:p w14:paraId="0BFF2B31"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“C1”</w:t>
      </w:r>
      <w:r w:rsidRPr="00BE2152">
        <w:rPr>
          <w:rFonts w:ascii="Arial" w:hAnsi="Arial" w:cs="Arial"/>
          <w:b/>
          <w:iCs/>
          <w:lang w:val="it-IT"/>
        </w:rPr>
        <w:tab/>
        <w:t>€</w:t>
      </w:r>
      <w:r w:rsidRPr="00BE2152">
        <w:rPr>
          <w:rFonts w:ascii="Arial" w:hAnsi="Arial" w:cs="Arial"/>
          <w:b/>
          <w:iCs/>
          <w:lang w:val="it-IT"/>
        </w:rPr>
        <w:tab/>
        <w:t xml:space="preserve">              800,00</w:t>
      </w:r>
    </w:p>
    <w:p w14:paraId="5728AF38"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“C2”</w:t>
      </w:r>
      <w:r w:rsidRPr="00BE2152">
        <w:rPr>
          <w:rFonts w:ascii="Arial" w:hAnsi="Arial" w:cs="Arial"/>
          <w:b/>
          <w:iCs/>
          <w:lang w:val="it-IT"/>
        </w:rPr>
        <w:tab/>
        <w:t>€</w:t>
      </w:r>
      <w:r w:rsidRPr="00BE2152">
        <w:rPr>
          <w:rFonts w:ascii="Arial" w:hAnsi="Arial" w:cs="Arial"/>
          <w:b/>
          <w:iCs/>
          <w:lang w:val="it-IT"/>
        </w:rPr>
        <w:tab/>
      </w:r>
      <w:proofErr w:type="gramStart"/>
      <w:r w:rsidRPr="00BE2152">
        <w:rPr>
          <w:rFonts w:ascii="Arial" w:hAnsi="Arial" w:cs="Arial"/>
          <w:b/>
          <w:iCs/>
          <w:lang w:val="it-IT"/>
        </w:rPr>
        <w:tab/>
        <w:t xml:space="preserve">  750</w:t>
      </w:r>
      <w:proofErr w:type="gramEnd"/>
      <w:r w:rsidRPr="00BE2152">
        <w:rPr>
          <w:rFonts w:ascii="Arial" w:hAnsi="Arial" w:cs="Arial"/>
          <w:b/>
          <w:iCs/>
          <w:lang w:val="it-IT"/>
        </w:rPr>
        <w:t>,00</w:t>
      </w:r>
    </w:p>
    <w:p w14:paraId="4ED6EEEE"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Provinciale Serie “D”</w:t>
      </w:r>
      <w:r w:rsidRPr="00BE2152">
        <w:rPr>
          <w:rFonts w:ascii="Arial" w:hAnsi="Arial" w:cs="Arial"/>
          <w:b/>
          <w:iCs/>
          <w:lang w:val="it-IT"/>
        </w:rPr>
        <w:tab/>
        <w:t>€</w:t>
      </w:r>
      <w:r w:rsidRPr="00BE2152">
        <w:rPr>
          <w:rFonts w:ascii="Arial" w:hAnsi="Arial" w:cs="Arial"/>
          <w:b/>
          <w:iCs/>
          <w:lang w:val="it-IT"/>
        </w:rPr>
        <w:tab/>
        <w:t xml:space="preserve">              350,00</w:t>
      </w:r>
    </w:p>
    <w:p w14:paraId="2698F668"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Femminile Regionale –</w:t>
      </w:r>
      <w:r w:rsidRPr="00BE2152">
        <w:rPr>
          <w:rFonts w:ascii="Arial" w:hAnsi="Arial" w:cs="Arial"/>
          <w:b/>
          <w:iCs/>
          <w:lang w:val="it-IT"/>
        </w:rPr>
        <w:tab/>
        <w:t>€</w:t>
      </w:r>
      <w:r w:rsidRPr="00BE2152">
        <w:rPr>
          <w:rFonts w:ascii="Arial" w:hAnsi="Arial" w:cs="Arial"/>
          <w:b/>
          <w:iCs/>
          <w:lang w:val="it-IT"/>
        </w:rPr>
        <w:tab/>
        <w:t xml:space="preserve">              350,00</w:t>
      </w:r>
    </w:p>
    <w:p w14:paraId="5531B45E" w14:textId="77777777" w:rsidR="00D42F85" w:rsidRPr="00BE2152" w:rsidRDefault="00D42F85" w:rsidP="00D42F85">
      <w:pPr>
        <w:tabs>
          <w:tab w:val="decimal" w:pos="7016"/>
        </w:tabs>
        <w:spacing w:line="240" w:lineRule="atLeast"/>
        <w:rPr>
          <w:rFonts w:ascii="Arial" w:hAnsi="Arial" w:cs="Arial"/>
          <w:b/>
          <w:iCs/>
          <w:color w:val="000000"/>
          <w:lang w:val="it-IT"/>
        </w:rPr>
      </w:pPr>
      <w:r w:rsidRPr="00BE2152">
        <w:rPr>
          <w:rFonts w:ascii="Arial" w:hAnsi="Arial" w:cs="Arial"/>
          <w:b/>
          <w:iCs/>
          <w:color w:val="000000"/>
          <w:lang w:val="it-IT"/>
        </w:rPr>
        <w:t xml:space="preserve">Campionato Regionale Maschile e </w:t>
      </w:r>
      <w:proofErr w:type="gramStart"/>
      <w:r w:rsidRPr="00BE2152">
        <w:rPr>
          <w:rFonts w:ascii="Arial" w:hAnsi="Arial" w:cs="Arial"/>
          <w:b/>
          <w:iCs/>
          <w:color w:val="000000"/>
          <w:lang w:val="it-IT"/>
        </w:rPr>
        <w:t>Femminile  “</w:t>
      </w:r>
      <w:proofErr w:type="gramEnd"/>
      <w:r w:rsidRPr="00BE2152">
        <w:rPr>
          <w:rFonts w:ascii="Arial" w:hAnsi="Arial" w:cs="Arial"/>
          <w:b/>
          <w:iCs/>
          <w:color w:val="000000"/>
          <w:lang w:val="it-IT"/>
        </w:rPr>
        <w:t xml:space="preserve">Under </w:t>
      </w:r>
      <w:smartTag w:uri="urn:schemas-microsoft-com:office:smarttags" w:element="metricconverter">
        <w:smartTagPr>
          <w:attr w:name="ProductID" w:val="21”"/>
        </w:smartTagPr>
        <w:r w:rsidRPr="00BE2152">
          <w:rPr>
            <w:rFonts w:ascii="Arial" w:hAnsi="Arial" w:cs="Arial"/>
            <w:b/>
            <w:iCs/>
            <w:color w:val="000000"/>
            <w:lang w:val="it-IT"/>
          </w:rPr>
          <w:t>21”</w:t>
        </w:r>
      </w:smartTag>
      <w:r w:rsidRPr="00BE2152">
        <w:rPr>
          <w:rFonts w:ascii="Arial" w:hAnsi="Arial" w:cs="Arial"/>
          <w:b/>
          <w:iCs/>
          <w:color w:val="000000"/>
          <w:lang w:val="it-IT"/>
        </w:rPr>
        <w:tab/>
        <w:t>€</w:t>
      </w:r>
      <w:r w:rsidRPr="00BE2152">
        <w:rPr>
          <w:rFonts w:ascii="Arial" w:hAnsi="Arial" w:cs="Arial"/>
          <w:b/>
          <w:iCs/>
          <w:color w:val="000000"/>
          <w:lang w:val="it-IT"/>
        </w:rPr>
        <w:tab/>
        <w:t xml:space="preserve">              300,00</w:t>
      </w:r>
    </w:p>
    <w:p w14:paraId="6EE16A04" w14:textId="77777777" w:rsidR="00D42F85" w:rsidRPr="006E2CAF"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 xml:space="preserve">Campionato Regionale Maschile e Femminile “Under </w:t>
      </w:r>
      <w:smartTag w:uri="urn:schemas-microsoft-com:office:smarttags" w:element="metricconverter">
        <w:smartTagPr>
          <w:attr w:name="ProductID" w:val="19”"/>
        </w:smartTagPr>
        <w:r w:rsidRPr="00BE2152">
          <w:rPr>
            <w:rFonts w:ascii="Arial" w:hAnsi="Arial" w:cs="Arial"/>
            <w:b/>
            <w:iCs/>
            <w:lang w:val="it-IT"/>
          </w:rPr>
          <w:t>19”</w:t>
        </w:r>
      </w:smartTag>
      <w:r w:rsidRPr="00BE2152">
        <w:rPr>
          <w:rFonts w:ascii="Arial" w:hAnsi="Arial" w:cs="Arial"/>
          <w:b/>
          <w:iCs/>
          <w:lang w:val="it-IT"/>
        </w:rPr>
        <w:tab/>
        <w:t>€</w:t>
      </w:r>
      <w:r w:rsidRPr="00BE2152">
        <w:rPr>
          <w:rFonts w:ascii="Arial" w:hAnsi="Arial" w:cs="Arial"/>
          <w:b/>
          <w:iCs/>
          <w:lang w:val="it-IT"/>
        </w:rPr>
        <w:tab/>
        <w:t xml:space="preserve">              300,00</w:t>
      </w:r>
    </w:p>
    <w:p w14:paraId="58ACFC8F" w14:textId="77777777" w:rsidR="00D42F85" w:rsidRPr="006E2CAF" w:rsidRDefault="00D42F85" w:rsidP="00D42F85">
      <w:pPr>
        <w:tabs>
          <w:tab w:val="decimal" w:pos="7016"/>
        </w:tabs>
        <w:rPr>
          <w:rFonts w:ascii="Arial" w:hAnsi="Arial" w:cs="Arial"/>
          <w:b/>
          <w:sz w:val="4"/>
          <w:szCs w:val="4"/>
          <w:u w:val="single"/>
          <w:lang w:val="it-IT"/>
        </w:rPr>
      </w:pPr>
    </w:p>
    <w:p w14:paraId="7F61E35F" w14:textId="77777777" w:rsidR="00D42F85" w:rsidRDefault="00D42F85" w:rsidP="00D42F85">
      <w:pPr>
        <w:tabs>
          <w:tab w:val="decimal" w:pos="7016"/>
        </w:tabs>
        <w:spacing w:line="240" w:lineRule="atLeast"/>
        <w:rPr>
          <w:rFonts w:ascii="Arial" w:hAnsi="Arial" w:cs="Arial"/>
          <w:b/>
          <w:u w:val="single"/>
          <w:lang w:val="it-IT"/>
        </w:rPr>
      </w:pPr>
    </w:p>
    <w:p w14:paraId="695CA327" w14:textId="00C92530" w:rsidR="00D42F85" w:rsidRDefault="00D42F85" w:rsidP="00D42F85">
      <w:pPr>
        <w:tabs>
          <w:tab w:val="decimal" w:pos="7016"/>
        </w:tabs>
        <w:spacing w:line="240" w:lineRule="atLeast"/>
        <w:rPr>
          <w:rFonts w:ascii="Arial" w:hAnsi="Arial" w:cs="Arial"/>
          <w:b/>
          <w:u w:val="single"/>
          <w:lang w:val="it-IT"/>
        </w:rPr>
      </w:pPr>
      <w:r w:rsidRPr="00ED651E">
        <w:rPr>
          <w:rFonts w:ascii="Arial" w:hAnsi="Arial" w:cs="Arial"/>
          <w:b/>
          <w:u w:val="single"/>
          <w:lang w:val="it-IT"/>
        </w:rPr>
        <w:lastRenderedPageBreak/>
        <w:t xml:space="preserve">Assicurazione Tesserati </w:t>
      </w:r>
      <w:r>
        <w:rPr>
          <w:rFonts w:ascii="Arial" w:hAnsi="Arial" w:cs="Arial"/>
          <w:b/>
          <w:u w:val="single"/>
          <w:lang w:val="it-IT"/>
        </w:rPr>
        <w:t xml:space="preserve"> </w:t>
      </w:r>
    </w:p>
    <w:p w14:paraId="21EC01E3" w14:textId="77777777" w:rsidR="00D42F85" w:rsidRDefault="00D42F85" w:rsidP="00D42F85">
      <w:pPr>
        <w:tabs>
          <w:tab w:val="decimal" w:pos="7016"/>
        </w:tabs>
        <w:spacing w:line="240" w:lineRule="atLeast"/>
        <w:rPr>
          <w:rFonts w:ascii="Arial" w:hAnsi="Arial" w:cs="Arial"/>
          <w:bCs/>
          <w:lang w:val="it-IT"/>
        </w:rPr>
      </w:pPr>
      <w:r w:rsidRPr="0042150C">
        <w:rPr>
          <w:rFonts w:ascii="Arial" w:hAnsi="Arial" w:cs="Arial"/>
          <w:bCs/>
          <w:lang w:val="it-IT"/>
        </w:rPr>
        <w:t xml:space="preserve">Le disposizioni concernenti la copertura assicurativa dei calciatori e degli allenatori delle Società </w:t>
      </w:r>
      <w:proofErr w:type="gramStart"/>
      <w:r w:rsidRPr="0042150C">
        <w:rPr>
          <w:rFonts w:ascii="Arial" w:hAnsi="Arial" w:cs="Arial"/>
          <w:bCs/>
          <w:lang w:val="it-IT"/>
        </w:rPr>
        <w:t>della  L.N.D.</w:t>
      </w:r>
      <w:proofErr w:type="gramEnd"/>
      <w:r w:rsidRPr="0042150C">
        <w:rPr>
          <w:rFonts w:ascii="Arial" w:hAnsi="Arial" w:cs="Arial"/>
          <w:bCs/>
          <w:lang w:val="it-IT"/>
        </w:rPr>
        <w:t xml:space="preserve"> , nonché dei Dirigenti delle medesime Società relativamente alla stagione sportiva 2023/2024 saranno rese note con Comunicato ufficiale di successiva pubblicazione</w:t>
      </w:r>
      <w:r>
        <w:rPr>
          <w:rFonts w:ascii="Arial" w:hAnsi="Arial" w:cs="Arial"/>
          <w:bCs/>
          <w:lang w:val="it-IT"/>
        </w:rPr>
        <w:t>.</w:t>
      </w:r>
    </w:p>
    <w:p w14:paraId="6C844967" w14:textId="77777777" w:rsidR="00BD07FB" w:rsidRDefault="00BD07FB" w:rsidP="00BD07FB">
      <w:pPr>
        <w:jc w:val="center"/>
        <w:rPr>
          <w:rFonts w:ascii="Arial" w:hAnsi="Arial" w:cs="Arial"/>
          <w:lang w:val="it-IT"/>
        </w:rPr>
      </w:pPr>
    </w:p>
    <w:p w14:paraId="09BA5044" w14:textId="5C776C58" w:rsidR="00D42F85" w:rsidRDefault="00BD07FB" w:rsidP="00BD07FB">
      <w:pPr>
        <w:jc w:val="center"/>
        <w:rPr>
          <w:rFonts w:ascii="Arial" w:hAnsi="Arial" w:cs="Arial"/>
          <w:lang w:val="it-IT"/>
        </w:rPr>
      </w:pPr>
      <w:r>
        <w:rPr>
          <w:rFonts w:ascii="Arial" w:hAnsi="Arial" w:cs="Arial"/>
          <w:lang w:val="it-IT"/>
        </w:rPr>
        <w:t>°°°°°°°°°°</w:t>
      </w:r>
    </w:p>
    <w:p w14:paraId="71DB1D2F" w14:textId="77777777" w:rsidR="000509A4" w:rsidRDefault="000509A4" w:rsidP="00BD07FB">
      <w:pPr>
        <w:jc w:val="both"/>
        <w:rPr>
          <w:rFonts w:ascii="Arial" w:hAnsi="Arial" w:cs="Arial"/>
          <w:lang w:val="it-IT"/>
        </w:rPr>
      </w:pPr>
    </w:p>
    <w:p w14:paraId="251BB17E" w14:textId="77777777" w:rsidR="007A0694" w:rsidRDefault="007A0694" w:rsidP="00BD07FB">
      <w:pPr>
        <w:jc w:val="both"/>
        <w:rPr>
          <w:rFonts w:ascii="Arial" w:hAnsi="Arial" w:cs="Arial"/>
          <w:lang w:val="it-IT"/>
        </w:rPr>
      </w:pPr>
      <w:proofErr w:type="gramStart"/>
      <w:r w:rsidRPr="00DD50A0">
        <w:rPr>
          <w:rFonts w:ascii="Arial" w:hAnsi="Arial" w:cs="Arial"/>
          <w:lang w:val="it-IT"/>
        </w:rPr>
        <w:t>Tutte  le</w:t>
      </w:r>
      <w:proofErr w:type="gramEnd"/>
      <w:r w:rsidRPr="00DD50A0">
        <w:rPr>
          <w:rFonts w:ascii="Arial" w:hAnsi="Arial" w:cs="Arial"/>
          <w:lang w:val="it-IT"/>
        </w:rPr>
        <w:t xml:space="preserve"> rimesse dovranno pervenire tramite Assegno Circolare (“non trasferibile” intestato a: F.I.G.C. </w:t>
      </w:r>
      <w:r>
        <w:rPr>
          <w:rFonts w:ascii="Arial" w:hAnsi="Arial" w:cs="Arial"/>
          <w:lang w:val="it-IT"/>
        </w:rPr>
        <w:t>Lega Nazionale Dilettanti</w:t>
      </w:r>
      <w:r w:rsidRPr="00DD50A0">
        <w:rPr>
          <w:rFonts w:ascii="Arial" w:hAnsi="Arial" w:cs="Arial"/>
          <w:lang w:val="it-IT"/>
        </w:rPr>
        <w:t>) o Bonifico bancario in favore di:</w:t>
      </w:r>
      <w:r w:rsidRPr="00DD50A0">
        <w:rPr>
          <w:b/>
          <w:sz w:val="24"/>
          <w:szCs w:val="24"/>
          <w:lang w:val="it-IT"/>
        </w:rPr>
        <w:t xml:space="preserve">  </w:t>
      </w:r>
      <w:r w:rsidRPr="00DD50A0">
        <w:rPr>
          <w:b/>
          <w:sz w:val="24"/>
          <w:szCs w:val="24"/>
          <w:u w:val="single"/>
          <w:lang w:val="it-IT"/>
        </w:rPr>
        <w:t xml:space="preserve">F.I.G.C. </w:t>
      </w:r>
      <w:r w:rsidRPr="00DD50A0">
        <w:rPr>
          <w:b/>
          <w:bCs/>
          <w:sz w:val="24"/>
          <w:szCs w:val="24"/>
          <w:u w:val="single"/>
          <w:lang w:val="it-IT"/>
        </w:rPr>
        <w:t>LEGA NAZIONALE DILETTANTI</w:t>
      </w:r>
      <w:r>
        <w:rPr>
          <w:b/>
          <w:bCs/>
          <w:sz w:val="24"/>
          <w:szCs w:val="24"/>
          <w:lang w:val="it-IT"/>
        </w:rPr>
        <w:t xml:space="preserve"> </w:t>
      </w:r>
      <w:r w:rsidRPr="00DD50A0">
        <w:rPr>
          <w:rFonts w:ascii="Arial" w:hAnsi="Arial" w:cs="Arial"/>
          <w:bCs/>
          <w:lang w:val="it-IT"/>
        </w:rPr>
        <w:t xml:space="preserve">– </w:t>
      </w:r>
      <w:r w:rsidRPr="00DD50A0">
        <w:rPr>
          <w:rFonts w:ascii="Arial" w:hAnsi="Arial" w:cs="Arial"/>
          <w:lang w:val="it-IT"/>
        </w:rPr>
        <w:t>Via Orazio Siino s.n.c. – 90010 FICARAZZI/PA (Tel. 091.680.84.28)</w:t>
      </w:r>
    </w:p>
    <w:p w14:paraId="3274FA27" w14:textId="77777777" w:rsidR="007A0694" w:rsidRDefault="007A0694" w:rsidP="00BD07FB">
      <w:pPr>
        <w:jc w:val="both"/>
        <w:rPr>
          <w:rFonts w:ascii="Arial" w:hAnsi="Arial" w:cs="Arial"/>
          <w:lang w:val="it-IT"/>
        </w:rPr>
      </w:pPr>
    </w:p>
    <w:tbl>
      <w:tblPr>
        <w:tblW w:w="9247" w:type="dxa"/>
        <w:jc w:val="center"/>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7A0694" w:rsidRPr="00F3372B" w14:paraId="3621643F" w14:textId="77777777" w:rsidTr="000509A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4CAD79AB" w14:textId="77777777" w:rsidR="007A0694" w:rsidRPr="00F3372B" w:rsidRDefault="007A0694" w:rsidP="00BD07FB">
            <w:pPr>
              <w:jc w:val="center"/>
              <w:rPr>
                <w:rFonts w:ascii="Arial" w:hAnsi="Arial" w:cs="Arial"/>
                <w:b/>
                <w:bCs/>
              </w:rPr>
            </w:pPr>
            <w:r>
              <w:rPr>
                <w:rFonts w:ascii="Arial" w:hAnsi="Arial" w:cs="Arial"/>
                <w:b/>
                <w:bCs/>
              </w:rPr>
              <w:t>Co</w:t>
            </w:r>
            <w:r w:rsidRPr="00F3372B">
              <w:rPr>
                <w:rFonts w:ascii="Arial" w:hAnsi="Arial" w:cs="Arial"/>
                <w:b/>
                <w:bCs/>
              </w:rPr>
              <w:t xml:space="preserve">ordinate </w:t>
            </w:r>
            <w:proofErr w:type="spellStart"/>
            <w:r w:rsidRPr="00F3372B">
              <w:rPr>
                <w:rFonts w:ascii="Arial" w:hAnsi="Arial" w:cs="Arial"/>
                <w:b/>
                <w:bCs/>
              </w:rPr>
              <w:t>Bancarie</w:t>
            </w:r>
            <w:proofErr w:type="spellEnd"/>
            <w:r w:rsidRPr="00F3372B">
              <w:rPr>
                <w:rFonts w:ascii="Arial" w:hAnsi="Arial" w:cs="Arial"/>
                <w:b/>
                <w:bCs/>
              </w:rPr>
              <w:t xml:space="preserve"> / IBAN</w:t>
            </w:r>
          </w:p>
        </w:tc>
      </w:tr>
      <w:tr w:rsidR="007A0694" w:rsidRPr="00F3372B" w14:paraId="4DA155D5" w14:textId="77777777" w:rsidTr="000509A4">
        <w:trPr>
          <w:trHeight w:val="41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3A0F9789" w14:textId="77777777" w:rsidR="007A0694" w:rsidRPr="00F3372B" w:rsidRDefault="007A0694" w:rsidP="00BD07FB">
            <w:pPr>
              <w:jc w:val="center"/>
              <w:rPr>
                <w:rFonts w:ascii="Arial" w:hAnsi="Arial" w:cs="Arial"/>
              </w:rPr>
            </w:pPr>
            <w:proofErr w:type="spellStart"/>
            <w:r w:rsidRPr="00F3372B">
              <w:rPr>
                <w:rFonts w:ascii="Arial" w:hAnsi="Arial" w:cs="Arial"/>
              </w:rPr>
              <w:t>Paese</w:t>
            </w:r>
            <w:proofErr w:type="spellEnd"/>
          </w:p>
        </w:tc>
        <w:tc>
          <w:tcPr>
            <w:tcW w:w="1333" w:type="dxa"/>
            <w:tcBorders>
              <w:top w:val="nil"/>
              <w:left w:val="nil"/>
              <w:bottom w:val="single" w:sz="4" w:space="0" w:color="auto"/>
              <w:right w:val="single" w:sz="4" w:space="0" w:color="auto"/>
            </w:tcBorders>
            <w:shd w:val="clear" w:color="auto" w:fill="auto"/>
            <w:noWrap/>
            <w:vAlign w:val="bottom"/>
          </w:tcPr>
          <w:p w14:paraId="033523A9" w14:textId="77777777" w:rsidR="007A0694" w:rsidRPr="00F3372B" w:rsidRDefault="007A0694" w:rsidP="00BD07FB">
            <w:pPr>
              <w:jc w:val="center"/>
              <w:rPr>
                <w:rFonts w:ascii="Arial" w:hAnsi="Arial" w:cs="Arial"/>
              </w:rPr>
            </w:pPr>
            <w:r w:rsidRPr="00F3372B">
              <w:rPr>
                <w:rFonts w:ascii="Arial" w:hAnsi="Arial" w:cs="Arial"/>
              </w:rPr>
              <w:t xml:space="preserve">Cin </w:t>
            </w:r>
            <w:proofErr w:type="spellStart"/>
            <w:r w:rsidRPr="00F3372B">
              <w:rPr>
                <w:rFonts w:ascii="Arial" w:hAnsi="Arial" w:cs="Arial"/>
              </w:rPr>
              <w:t>Eur</w:t>
            </w:r>
            <w:proofErr w:type="spellEnd"/>
          </w:p>
        </w:tc>
        <w:tc>
          <w:tcPr>
            <w:tcW w:w="634" w:type="dxa"/>
            <w:tcBorders>
              <w:top w:val="nil"/>
              <w:left w:val="nil"/>
              <w:bottom w:val="single" w:sz="4" w:space="0" w:color="auto"/>
              <w:right w:val="single" w:sz="4" w:space="0" w:color="auto"/>
            </w:tcBorders>
            <w:shd w:val="clear" w:color="auto" w:fill="auto"/>
            <w:noWrap/>
            <w:vAlign w:val="bottom"/>
          </w:tcPr>
          <w:p w14:paraId="28A5C969" w14:textId="77777777" w:rsidR="007A0694" w:rsidRPr="00F3372B" w:rsidRDefault="007A0694" w:rsidP="00BD07FB">
            <w:pPr>
              <w:jc w:val="center"/>
              <w:rPr>
                <w:rFonts w:ascii="Arial" w:hAnsi="Arial" w:cs="Arial"/>
              </w:rPr>
            </w:pPr>
            <w:r w:rsidRPr="00F3372B">
              <w:rPr>
                <w:rFonts w:ascii="Arial" w:hAnsi="Arial" w:cs="Arial"/>
              </w:rPr>
              <w:t>Cin</w:t>
            </w:r>
          </w:p>
        </w:tc>
        <w:tc>
          <w:tcPr>
            <w:tcW w:w="1208" w:type="dxa"/>
            <w:tcBorders>
              <w:top w:val="nil"/>
              <w:left w:val="nil"/>
              <w:bottom w:val="single" w:sz="4" w:space="0" w:color="auto"/>
              <w:right w:val="single" w:sz="4" w:space="0" w:color="auto"/>
            </w:tcBorders>
            <w:shd w:val="clear" w:color="auto" w:fill="auto"/>
            <w:noWrap/>
            <w:vAlign w:val="bottom"/>
          </w:tcPr>
          <w:p w14:paraId="7B2C91C4" w14:textId="77777777" w:rsidR="007A0694" w:rsidRPr="00F3372B" w:rsidRDefault="007A0694" w:rsidP="00BD07FB">
            <w:pPr>
              <w:jc w:val="center"/>
              <w:rPr>
                <w:rFonts w:ascii="Arial" w:hAnsi="Arial" w:cs="Arial"/>
              </w:rPr>
            </w:pPr>
            <w:r w:rsidRPr="00F3372B">
              <w:rPr>
                <w:rFonts w:ascii="Arial" w:hAnsi="Arial" w:cs="Arial"/>
              </w:rPr>
              <w:t>Abi</w:t>
            </w:r>
          </w:p>
        </w:tc>
        <w:tc>
          <w:tcPr>
            <w:tcW w:w="1208" w:type="dxa"/>
            <w:tcBorders>
              <w:top w:val="nil"/>
              <w:left w:val="nil"/>
              <w:bottom w:val="single" w:sz="4" w:space="0" w:color="auto"/>
              <w:right w:val="single" w:sz="4" w:space="0" w:color="auto"/>
            </w:tcBorders>
            <w:shd w:val="clear" w:color="auto" w:fill="auto"/>
            <w:noWrap/>
            <w:vAlign w:val="bottom"/>
          </w:tcPr>
          <w:p w14:paraId="77E10E20" w14:textId="77777777" w:rsidR="007A0694" w:rsidRPr="00F3372B" w:rsidRDefault="007A0694" w:rsidP="00BD07FB">
            <w:pPr>
              <w:jc w:val="center"/>
              <w:rPr>
                <w:rFonts w:ascii="Arial" w:hAnsi="Arial" w:cs="Arial"/>
              </w:rPr>
            </w:pPr>
            <w:r w:rsidRPr="00F3372B">
              <w:rPr>
                <w:rFonts w:ascii="Arial" w:hAnsi="Arial" w:cs="Arial"/>
              </w:rPr>
              <w:t>Cab</w:t>
            </w:r>
          </w:p>
        </w:tc>
        <w:tc>
          <w:tcPr>
            <w:tcW w:w="3720" w:type="dxa"/>
            <w:tcBorders>
              <w:top w:val="nil"/>
              <w:left w:val="nil"/>
              <w:bottom w:val="single" w:sz="4" w:space="0" w:color="auto"/>
              <w:right w:val="single" w:sz="4" w:space="0" w:color="auto"/>
            </w:tcBorders>
            <w:shd w:val="clear" w:color="auto" w:fill="auto"/>
            <w:noWrap/>
            <w:vAlign w:val="bottom"/>
          </w:tcPr>
          <w:p w14:paraId="0FE7E0A2" w14:textId="77777777" w:rsidR="007A0694" w:rsidRPr="00F3372B" w:rsidRDefault="007A0694" w:rsidP="00BD07FB">
            <w:pPr>
              <w:jc w:val="center"/>
              <w:rPr>
                <w:rFonts w:ascii="Arial" w:hAnsi="Arial" w:cs="Arial"/>
              </w:rPr>
            </w:pPr>
            <w:r w:rsidRPr="00F3372B">
              <w:rPr>
                <w:rFonts w:ascii="Arial" w:hAnsi="Arial" w:cs="Arial"/>
              </w:rPr>
              <w:t xml:space="preserve">n. </w:t>
            </w:r>
            <w:proofErr w:type="spellStart"/>
            <w:r w:rsidRPr="00F3372B">
              <w:rPr>
                <w:rFonts w:ascii="Arial" w:hAnsi="Arial" w:cs="Arial"/>
              </w:rPr>
              <w:t>conto</w:t>
            </w:r>
            <w:proofErr w:type="spellEnd"/>
            <w:r w:rsidRPr="00F3372B">
              <w:rPr>
                <w:rFonts w:ascii="Arial" w:hAnsi="Arial" w:cs="Arial"/>
              </w:rPr>
              <w:t xml:space="preserve"> </w:t>
            </w:r>
            <w:proofErr w:type="spellStart"/>
            <w:r w:rsidRPr="00F3372B">
              <w:rPr>
                <w:rFonts w:ascii="Arial" w:hAnsi="Arial" w:cs="Arial"/>
              </w:rPr>
              <w:t>corrente</w:t>
            </w:r>
            <w:proofErr w:type="spellEnd"/>
          </w:p>
        </w:tc>
      </w:tr>
      <w:tr w:rsidR="007A0694" w:rsidRPr="00F3372B" w14:paraId="095FFAFD" w14:textId="77777777" w:rsidTr="000509A4">
        <w:trPr>
          <w:trHeight w:val="332"/>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4166A1F2" w14:textId="77777777" w:rsidR="007A0694" w:rsidRPr="00F3372B" w:rsidRDefault="007A0694" w:rsidP="00BD07FB">
            <w:pPr>
              <w:jc w:val="center"/>
              <w:rPr>
                <w:rFonts w:ascii="Arial" w:hAnsi="Arial" w:cs="Arial"/>
              </w:rPr>
            </w:pPr>
            <w:r w:rsidRPr="00F3372B">
              <w:rPr>
                <w:rFonts w:ascii="Arial" w:hAnsi="Arial" w:cs="Arial"/>
              </w:rPr>
              <w:t>IT</w:t>
            </w:r>
          </w:p>
        </w:tc>
        <w:tc>
          <w:tcPr>
            <w:tcW w:w="1333" w:type="dxa"/>
            <w:tcBorders>
              <w:top w:val="nil"/>
              <w:left w:val="nil"/>
              <w:bottom w:val="single" w:sz="4" w:space="0" w:color="auto"/>
              <w:right w:val="single" w:sz="4" w:space="0" w:color="auto"/>
            </w:tcBorders>
            <w:shd w:val="clear" w:color="auto" w:fill="auto"/>
            <w:noWrap/>
            <w:vAlign w:val="bottom"/>
          </w:tcPr>
          <w:p w14:paraId="195FAB64" w14:textId="77777777" w:rsidR="007A0694" w:rsidRPr="00F3372B" w:rsidRDefault="007A0694" w:rsidP="00BD07FB">
            <w:pPr>
              <w:jc w:val="center"/>
              <w:rPr>
                <w:rFonts w:ascii="Arial" w:hAnsi="Arial" w:cs="Arial"/>
              </w:rPr>
            </w:pPr>
            <w:r>
              <w:rPr>
                <w:rFonts w:ascii="Arial" w:hAnsi="Arial" w:cs="Arial"/>
              </w:rPr>
              <w:t>26</w:t>
            </w:r>
          </w:p>
        </w:tc>
        <w:tc>
          <w:tcPr>
            <w:tcW w:w="634" w:type="dxa"/>
            <w:tcBorders>
              <w:top w:val="nil"/>
              <w:left w:val="nil"/>
              <w:bottom w:val="single" w:sz="4" w:space="0" w:color="auto"/>
              <w:right w:val="single" w:sz="4" w:space="0" w:color="auto"/>
            </w:tcBorders>
            <w:shd w:val="clear" w:color="auto" w:fill="auto"/>
            <w:noWrap/>
            <w:vAlign w:val="bottom"/>
          </w:tcPr>
          <w:p w14:paraId="063ED314" w14:textId="77777777" w:rsidR="007A0694" w:rsidRPr="00F3372B" w:rsidRDefault="007A0694" w:rsidP="00BD07FB">
            <w:pPr>
              <w:jc w:val="center"/>
              <w:rPr>
                <w:rFonts w:ascii="Arial" w:hAnsi="Arial" w:cs="Arial"/>
              </w:rPr>
            </w:pPr>
            <w:r>
              <w:rPr>
                <w:rFonts w:ascii="Arial" w:hAnsi="Arial" w:cs="Arial"/>
              </w:rPr>
              <w:t>S</w:t>
            </w:r>
          </w:p>
        </w:tc>
        <w:tc>
          <w:tcPr>
            <w:tcW w:w="1208" w:type="dxa"/>
            <w:tcBorders>
              <w:top w:val="nil"/>
              <w:left w:val="nil"/>
              <w:bottom w:val="single" w:sz="4" w:space="0" w:color="auto"/>
              <w:right w:val="single" w:sz="4" w:space="0" w:color="auto"/>
            </w:tcBorders>
            <w:shd w:val="clear" w:color="auto" w:fill="auto"/>
            <w:noWrap/>
            <w:vAlign w:val="bottom"/>
          </w:tcPr>
          <w:p w14:paraId="33345F23" w14:textId="77777777" w:rsidR="007A0694" w:rsidRPr="00F3372B" w:rsidRDefault="007A0694" w:rsidP="00BD07FB">
            <w:pPr>
              <w:jc w:val="center"/>
              <w:rPr>
                <w:rFonts w:ascii="Arial" w:hAnsi="Arial" w:cs="Arial"/>
              </w:rPr>
            </w:pPr>
            <w:r w:rsidRPr="00F3372B">
              <w:rPr>
                <w:rFonts w:ascii="Arial" w:hAnsi="Arial" w:cs="Arial"/>
              </w:rPr>
              <w:t>02008</w:t>
            </w:r>
          </w:p>
        </w:tc>
        <w:tc>
          <w:tcPr>
            <w:tcW w:w="1208" w:type="dxa"/>
            <w:tcBorders>
              <w:top w:val="nil"/>
              <w:left w:val="nil"/>
              <w:bottom w:val="single" w:sz="4" w:space="0" w:color="auto"/>
              <w:right w:val="single" w:sz="4" w:space="0" w:color="auto"/>
            </w:tcBorders>
            <w:shd w:val="clear" w:color="auto" w:fill="auto"/>
            <w:noWrap/>
            <w:vAlign w:val="bottom"/>
          </w:tcPr>
          <w:p w14:paraId="7B329661" w14:textId="77777777" w:rsidR="007A0694" w:rsidRPr="00F3372B" w:rsidRDefault="007A0694" w:rsidP="00BD07FB">
            <w:pPr>
              <w:jc w:val="center"/>
              <w:rPr>
                <w:rFonts w:ascii="Arial" w:hAnsi="Arial" w:cs="Arial"/>
              </w:rPr>
            </w:pPr>
            <w:r>
              <w:rPr>
                <w:rFonts w:ascii="Arial" w:hAnsi="Arial" w:cs="Arial"/>
              </w:rPr>
              <w:t>43730</w:t>
            </w:r>
          </w:p>
        </w:tc>
        <w:tc>
          <w:tcPr>
            <w:tcW w:w="3720" w:type="dxa"/>
            <w:tcBorders>
              <w:top w:val="nil"/>
              <w:left w:val="nil"/>
              <w:bottom w:val="single" w:sz="4" w:space="0" w:color="auto"/>
              <w:right w:val="single" w:sz="4" w:space="0" w:color="auto"/>
            </w:tcBorders>
            <w:shd w:val="clear" w:color="auto" w:fill="auto"/>
            <w:noWrap/>
            <w:vAlign w:val="bottom"/>
          </w:tcPr>
          <w:p w14:paraId="5EC0112E" w14:textId="77777777" w:rsidR="007A0694" w:rsidRPr="00F3372B" w:rsidRDefault="007A0694" w:rsidP="00BD07FB">
            <w:pPr>
              <w:jc w:val="center"/>
              <w:rPr>
                <w:rFonts w:ascii="Arial" w:hAnsi="Arial" w:cs="Arial"/>
              </w:rPr>
            </w:pPr>
            <w:r w:rsidRPr="00F3372B">
              <w:rPr>
                <w:rFonts w:ascii="Arial" w:hAnsi="Arial" w:cs="Arial"/>
              </w:rPr>
              <w:t>000300644037</w:t>
            </w:r>
          </w:p>
        </w:tc>
      </w:tr>
    </w:tbl>
    <w:p w14:paraId="422C7741" w14:textId="77777777" w:rsidR="007A0694" w:rsidRPr="00DD50A0" w:rsidRDefault="007A0694" w:rsidP="00BD07FB">
      <w:pPr>
        <w:spacing w:line="360" w:lineRule="atLeast"/>
        <w:ind w:left="567" w:right="1134"/>
        <w:jc w:val="both"/>
        <w:rPr>
          <w:rFonts w:ascii="Arial" w:hAnsi="Arial" w:cs="Arial"/>
          <w:u w:val="single"/>
          <w:lang w:val="it-IT"/>
        </w:rPr>
      </w:pPr>
      <w:r w:rsidRPr="00DD50A0">
        <w:rPr>
          <w:rFonts w:ascii="Arial" w:hAnsi="Arial" w:cs="Arial"/>
          <w:u w:val="single"/>
          <w:lang w:val="it-IT"/>
        </w:rPr>
        <w:t xml:space="preserve">Presso Banca </w:t>
      </w:r>
      <w:proofErr w:type="gramStart"/>
      <w:r w:rsidRPr="00DD50A0">
        <w:rPr>
          <w:rFonts w:ascii="Arial" w:hAnsi="Arial" w:cs="Arial"/>
          <w:u w:val="single"/>
          <w:lang w:val="it-IT"/>
        </w:rPr>
        <w:t>UniCredit  Agenzia</w:t>
      </w:r>
      <w:proofErr w:type="gramEnd"/>
      <w:r w:rsidRPr="00DD50A0">
        <w:rPr>
          <w:rFonts w:ascii="Arial" w:hAnsi="Arial" w:cs="Arial"/>
          <w:u w:val="single"/>
          <w:lang w:val="it-IT"/>
        </w:rPr>
        <w:t xml:space="preserve"> di VILLABATE (22165)</w:t>
      </w:r>
    </w:p>
    <w:p w14:paraId="3EE7CD0F" w14:textId="77777777" w:rsidR="007A0694" w:rsidRPr="00DD50A0" w:rsidRDefault="007A0694" w:rsidP="00BD07FB">
      <w:pPr>
        <w:rPr>
          <w:rFonts w:ascii="Arial" w:hAnsi="Arial" w:cs="Arial"/>
          <w:b/>
          <w:lang w:val="it-IT"/>
        </w:rPr>
      </w:pPr>
    </w:p>
    <w:p w14:paraId="5DB2871F" w14:textId="77777777" w:rsidR="007A0694" w:rsidRDefault="007A0694" w:rsidP="00BD07FB">
      <w:pPr>
        <w:rPr>
          <w:rFonts w:ascii="Arial" w:hAnsi="Arial" w:cs="Arial"/>
          <w:b/>
          <w:lang w:val="it-IT"/>
        </w:rPr>
      </w:pPr>
      <w:r w:rsidRPr="00DD50A0">
        <w:rPr>
          <w:rFonts w:ascii="Arial" w:hAnsi="Arial" w:cs="Arial"/>
          <w:b/>
          <w:lang w:val="it-IT"/>
        </w:rPr>
        <w:t xml:space="preserve">Copia della ricevuta dovrà essere allegata alla domanda di iscrizione o inviata tramite </w:t>
      </w:r>
      <w:r>
        <w:rPr>
          <w:rFonts w:ascii="Arial" w:hAnsi="Arial" w:cs="Arial"/>
          <w:b/>
          <w:lang w:val="it-IT"/>
        </w:rPr>
        <w:t xml:space="preserve">E-mail a: </w:t>
      </w:r>
      <w:hyperlink r:id="rId10" w:history="1">
        <w:r w:rsidRPr="00E91E0B">
          <w:rPr>
            <w:rStyle w:val="Collegamentoipertestuale"/>
            <w:rFonts w:ascii="Arial" w:hAnsi="Arial" w:cs="Arial"/>
            <w:b/>
            <w:lang w:val="it-IT"/>
          </w:rPr>
          <w:t>sicilia.amministrazione@lnd.it</w:t>
        </w:r>
      </w:hyperlink>
    </w:p>
    <w:p w14:paraId="24F6A5D4" w14:textId="77777777" w:rsidR="007A0694" w:rsidRDefault="007A0694" w:rsidP="00BD07FB">
      <w:pPr>
        <w:rPr>
          <w:rFonts w:ascii="Arial" w:hAnsi="Arial" w:cs="Arial"/>
          <w:lang w:val="it-IT"/>
        </w:rPr>
      </w:pPr>
      <w:r w:rsidRPr="00DD50A0">
        <w:rPr>
          <w:rFonts w:ascii="Arial" w:hAnsi="Arial" w:cs="Arial"/>
          <w:lang w:val="it-IT"/>
        </w:rPr>
        <w:t>Si ricorda che sulla causale del Bonifico dovranno essere indicati chiaramente i seguenti dati:</w:t>
      </w:r>
    </w:p>
    <w:p w14:paraId="25446945" w14:textId="77777777" w:rsidR="007A0694" w:rsidRPr="006E2CAF" w:rsidRDefault="007A0694" w:rsidP="00BD07FB">
      <w:pPr>
        <w:rPr>
          <w:rFonts w:ascii="Arial" w:hAnsi="Arial" w:cs="Arial"/>
          <w:sz w:val="8"/>
          <w:szCs w:val="8"/>
          <w:lang w:val="it-IT"/>
        </w:rPr>
      </w:pPr>
    </w:p>
    <w:p w14:paraId="4C8738D5" w14:textId="77777777" w:rsidR="007A0694" w:rsidRPr="00DD50A0" w:rsidRDefault="007A0694" w:rsidP="00BD07FB">
      <w:pPr>
        <w:ind w:left="360"/>
        <w:rPr>
          <w:rFonts w:ascii="Arial" w:hAnsi="Arial" w:cs="Arial"/>
          <w:lang w:val="it-IT"/>
        </w:rPr>
      </w:pPr>
      <w:r w:rsidRPr="00DD50A0">
        <w:rPr>
          <w:rFonts w:ascii="Arial" w:hAnsi="Arial" w:cs="Arial"/>
          <w:b/>
          <w:lang w:val="it-IT"/>
        </w:rPr>
        <w:tab/>
      </w:r>
      <w:r w:rsidRPr="00DD50A0">
        <w:rPr>
          <w:rFonts w:ascii="Arial" w:hAnsi="Arial" w:cs="Arial"/>
          <w:lang w:val="it-IT"/>
        </w:rPr>
        <w:t xml:space="preserve"> - denominazione sociale;</w:t>
      </w:r>
    </w:p>
    <w:p w14:paraId="7A9C2921" w14:textId="77777777" w:rsidR="007A0694" w:rsidRPr="00DD50A0" w:rsidRDefault="007A0694" w:rsidP="00BD07FB">
      <w:pPr>
        <w:ind w:left="360"/>
        <w:rPr>
          <w:rFonts w:ascii="Arial" w:hAnsi="Arial" w:cs="Arial"/>
          <w:lang w:val="it-IT"/>
        </w:rPr>
      </w:pPr>
      <w:r w:rsidRPr="00DD50A0">
        <w:rPr>
          <w:rFonts w:ascii="Arial" w:hAnsi="Arial" w:cs="Arial"/>
          <w:lang w:val="it-IT"/>
        </w:rPr>
        <w:tab/>
        <w:t xml:space="preserve"> - numero di matricola;</w:t>
      </w:r>
    </w:p>
    <w:p w14:paraId="53E2CA74" w14:textId="77777777" w:rsidR="007A0694" w:rsidRPr="00DD50A0" w:rsidRDefault="007A0694" w:rsidP="00BD07FB">
      <w:pPr>
        <w:rPr>
          <w:rFonts w:ascii="Arial" w:hAnsi="Arial" w:cs="Arial"/>
          <w:lang w:val="it-IT"/>
        </w:rPr>
      </w:pPr>
      <w:r w:rsidRPr="00DD50A0">
        <w:rPr>
          <w:rFonts w:ascii="Arial" w:hAnsi="Arial" w:cs="Arial"/>
          <w:lang w:val="it-IT"/>
        </w:rPr>
        <w:t xml:space="preserve">             - campionato per il quale si effettua il versamento</w:t>
      </w:r>
    </w:p>
    <w:p w14:paraId="3E7D9A89" w14:textId="77777777" w:rsidR="007A0694" w:rsidRPr="006E2CAF" w:rsidRDefault="007A0694" w:rsidP="00BD07FB">
      <w:pPr>
        <w:rPr>
          <w:rFonts w:ascii="Arial" w:hAnsi="Arial" w:cs="Arial"/>
          <w:b/>
          <w:sz w:val="8"/>
          <w:szCs w:val="8"/>
          <w:lang w:val="it-IT"/>
        </w:rPr>
      </w:pPr>
    </w:p>
    <w:p w14:paraId="739E3DCD" w14:textId="77777777" w:rsidR="007A0694" w:rsidRDefault="007A0694" w:rsidP="00BD07FB">
      <w:pPr>
        <w:rPr>
          <w:rFonts w:ascii="Arial" w:hAnsi="Arial" w:cs="Arial"/>
          <w:b/>
          <w:lang w:val="it-IT"/>
        </w:rPr>
      </w:pPr>
      <w:r w:rsidRPr="00DD50A0">
        <w:rPr>
          <w:rFonts w:ascii="Arial" w:hAnsi="Arial" w:cs="Arial"/>
          <w:b/>
          <w:lang w:val="it-IT"/>
        </w:rPr>
        <w:t xml:space="preserve">ovvero a mezzo SERVIZIO </w:t>
      </w:r>
      <w:proofErr w:type="gramStart"/>
      <w:r w:rsidRPr="00DD50A0">
        <w:rPr>
          <w:rFonts w:ascii="Arial" w:hAnsi="Arial" w:cs="Arial"/>
          <w:b/>
          <w:lang w:val="it-IT"/>
        </w:rPr>
        <w:t>RISCOSSIONE  BANCOMAT</w:t>
      </w:r>
      <w:proofErr w:type="gramEnd"/>
      <w:r w:rsidRPr="00DD50A0">
        <w:rPr>
          <w:rFonts w:ascii="Arial" w:hAnsi="Arial" w:cs="Arial"/>
          <w:b/>
          <w:lang w:val="it-IT"/>
        </w:rPr>
        <w:t xml:space="preserve"> – POS – c/o </w:t>
      </w:r>
      <w:smartTag w:uri="urn:schemas-microsoft-com:office:smarttags" w:element="PersonName">
        <w:smartTagPr>
          <w:attr w:name="ProductID" w:val="la Sede"/>
        </w:smartTagPr>
        <w:r w:rsidRPr="00DD50A0">
          <w:rPr>
            <w:rFonts w:ascii="Arial" w:hAnsi="Arial" w:cs="Arial"/>
            <w:b/>
            <w:lang w:val="it-IT"/>
          </w:rPr>
          <w:t>la Sede</w:t>
        </w:r>
      </w:smartTag>
      <w:r w:rsidRPr="00DD50A0">
        <w:rPr>
          <w:rFonts w:ascii="Arial" w:hAnsi="Arial" w:cs="Arial"/>
          <w:b/>
          <w:lang w:val="it-IT"/>
        </w:rPr>
        <w:t xml:space="preserve"> del C.R. Sicilia</w:t>
      </w:r>
      <w:r>
        <w:rPr>
          <w:rFonts w:ascii="Arial" w:hAnsi="Arial" w:cs="Arial"/>
          <w:b/>
          <w:lang w:val="it-IT"/>
        </w:rPr>
        <w:t xml:space="preserve"> –</w:t>
      </w:r>
    </w:p>
    <w:p w14:paraId="18B5DEFB" w14:textId="77777777" w:rsidR="007A0694" w:rsidRDefault="007A0694" w:rsidP="00BD07FB">
      <w:pPr>
        <w:rPr>
          <w:rFonts w:ascii="Arial" w:hAnsi="Arial" w:cs="Arial"/>
          <w:b/>
          <w:lang w:val="it-IT"/>
        </w:rPr>
      </w:pPr>
    </w:p>
    <w:p w14:paraId="14380041" w14:textId="77777777" w:rsidR="007A0694" w:rsidRPr="00BA662F" w:rsidRDefault="007A0694" w:rsidP="00BD07FB">
      <w:pPr>
        <w:jc w:val="center"/>
        <w:rPr>
          <w:rFonts w:ascii="Arial" w:hAnsi="Arial" w:cs="Arial"/>
          <w:lang w:val="it-IT"/>
        </w:rPr>
      </w:pPr>
      <w:r w:rsidRPr="00BA662F">
        <w:rPr>
          <w:rFonts w:ascii="Arial" w:hAnsi="Arial" w:cs="Arial"/>
          <w:lang w:val="it-IT"/>
        </w:rPr>
        <w:t>**********</w:t>
      </w:r>
    </w:p>
    <w:p w14:paraId="7DFB87C3" w14:textId="77777777" w:rsidR="000509A4" w:rsidRDefault="000509A4" w:rsidP="00BD07FB">
      <w:pPr>
        <w:jc w:val="both"/>
        <w:rPr>
          <w:rFonts w:ascii="Arial" w:hAnsi="Arial" w:cs="Arial"/>
          <w:lang w:val="it-IT"/>
        </w:rPr>
      </w:pPr>
    </w:p>
    <w:p w14:paraId="436E7283" w14:textId="77777777" w:rsidR="007A0694" w:rsidRPr="00BA662F" w:rsidRDefault="007A0694" w:rsidP="00BD07FB">
      <w:pPr>
        <w:jc w:val="both"/>
        <w:rPr>
          <w:rFonts w:ascii="Arial" w:hAnsi="Arial" w:cs="Arial"/>
          <w:lang w:val="it-IT"/>
        </w:rPr>
      </w:pPr>
      <w:r w:rsidRPr="00BA662F">
        <w:rPr>
          <w:rFonts w:ascii="Arial" w:hAnsi="Arial" w:cs="Arial"/>
          <w:lang w:val="it-IT"/>
        </w:rPr>
        <w:t xml:space="preserve">Si precisa che nei casi di doppia attività (es. Campionati di Calcio a 11 di qualsiasi Categoria Maschile e/o Femminile più Calcio a 5 Maschile e/o Femminile e/o Juniores o viceversa) </w:t>
      </w:r>
      <w:proofErr w:type="gramStart"/>
      <w:r w:rsidRPr="00BA662F">
        <w:rPr>
          <w:rFonts w:ascii="Arial" w:hAnsi="Arial" w:cs="Arial"/>
          <w:lang w:val="it-IT"/>
        </w:rPr>
        <w:t>gli  oneri</w:t>
      </w:r>
      <w:proofErr w:type="gramEnd"/>
      <w:r w:rsidRPr="00BA662F">
        <w:rPr>
          <w:rFonts w:ascii="Arial" w:hAnsi="Arial" w:cs="Arial"/>
          <w:lang w:val="it-IT"/>
        </w:rPr>
        <w:t xml:space="preserve">  (associazione e spese organizzazione attività regionale) dovranno essere versati una sola volta, con riferimento al Campionato di Categoria superiore. Per i campionati di Categoria inferiore, bisogna versare solo i “diritti d’ iscrizione” al Campionato).</w:t>
      </w:r>
    </w:p>
    <w:p w14:paraId="7F2BEE91" w14:textId="77777777" w:rsidR="007A0694" w:rsidRPr="006E195C" w:rsidRDefault="007A0694" w:rsidP="00BD07FB">
      <w:pPr>
        <w:jc w:val="both"/>
        <w:rPr>
          <w:rFonts w:ascii="Arial" w:hAnsi="Arial" w:cs="Arial"/>
          <w:color w:val="000000"/>
          <w:lang w:val="it-IT"/>
        </w:rPr>
      </w:pPr>
    </w:p>
    <w:p w14:paraId="536C2EDB" w14:textId="77777777" w:rsidR="007A0694" w:rsidRDefault="007A0694" w:rsidP="00BD07FB">
      <w:pPr>
        <w:jc w:val="both"/>
        <w:rPr>
          <w:rFonts w:ascii="Arial" w:hAnsi="Arial" w:cs="Arial"/>
          <w:b/>
          <w:u w:val="single"/>
          <w:lang w:val="it-IT"/>
        </w:rPr>
      </w:pPr>
      <w:r>
        <w:rPr>
          <w:rFonts w:ascii="Arial" w:hAnsi="Arial" w:cs="Arial"/>
          <w:lang w:val="it-IT"/>
        </w:rPr>
        <w:t>N</w:t>
      </w:r>
      <w:r w:rsidRPr="00DD50A0">
        <w:rPr>
          <w:rFonts w:ascii="Arial" w:hAnsi="Arial" w:cs="Arial"/>
          <w:lang w:val="it-IT"/>
        </w:rPr>
        <w:t>el sottolineare le condizioni inderogabili per l’iscrizione ai rispettivi Campionati di cui al</w:t>
      </w:r>
      <w:r>
        <w:rPr>
          <w:rFonts w:ascii="Arial" w:hAnsi="Arial" w:cs="Arial"/>
          <w:lang w:val="it-IT"/>
        </w:rPr>
        <w:t xml:space="preserve">la lettera c) </w:t>
      </w:r>
      <w:proofErr w:type="gramStart"/>
      <w:r>
        <w:rPr>
          <w:rFonts w:ascii="Arial" w:hAnsi="Arial" w:cs="Arial"/>
          <w:lang w:val="it-IT"/>
        </w:rPr>
        <w:t xml:space="preserve">del </w:t>
      </w:r>
      <w:r w:rsidRPr="00DD50A0">
        <w:rPr>
          <w:rFonts w:ascii="Arial" w:hAnsi="Arial" w:cs="Arial"/>
          <w:lang w:val="it-IT"/>
        </w:rPr>
        <w:t xml:space="preserve"> comma</w:t>
      </w:r>
      <w:proofErr w:type="gramEnd"/>
      <w:r w:rsidRPr="00DD50A0">
        <w:rPr>
          <w:rFonts w:ascii="Arial" w:hAnsi="Arial" w:cs="Arial"/>
          <w:lang w:val="it-IT"/>
        </w:rPr>
        <w:t xml:space="preserve"> 2) del suindicato  </w:t>
      </w:r>
      <w:r>
        <w:rPr>
          <w:rFonts w:ascii="Arial" w:hAnsi="Arial" w:cs="Arial"/>
          <w:b/>
          <w:lang w:val="it-IT"/>
        </w:rPr>
        <w:t>Art. 31</w:t>
      </w:r>
      <w:r w:rsidRPr="00DD50A0">
        <w:rPr>
          <w:rFonts w:ascii="Arial" w:hAnsi="Arial" w:cs="Arial"/>
          <w:b/>
          <w:lang w:val="it-IT"/>
        </w:rPr>
        <w:t xml:space="preserve"> del Regolamento della L.N.D.,</w:t>
      </w:r>
      <w:r w:rsidRPr="00DD50A0">
        <w:rPr>
          <w:rFonts w:ascii="Arial" w:hAnsi="Arial" w:cs="Arial"/>
          <w:lang w:val="it-IT"/>
        </w:rPr>
        <w:t xml:space="preserve"> si ribadisce che le Società, alla data di scadenza, </w:t>
      </w:r>
      <w:r w:rsidRPr="00DD50A0">
        <w:rPr>
          <w:rFonts w:ascii="Arial" w:hAnsi="Arial" w:cs="Arial"/>
          <w:b/>
          <w:u w:val="single"/>
          <w:lang w:val="it-IT"/>
        </w:rPr>
        <w:t>dovranno versare, anche,  gli eventuali saldi passivi relativi alla Stagione Sportiva precedente.</w:t>
      </w:r>
    </w:p>
    <w:p w14:paraId="784E5CE6" w14:textId="77777777" w:rsidR="007A0694" w:rsidRPr="00DD50A0" w:rsidRDefault="007A0694" w:rsidP="00BD07FB">
      <w:pPr>
        <w:jc w:val="both"/>
        <w:rPr>
          <w:rFonts w:ascii="Arial" w:hAnsi="Arial" w:cs="Arial"/>
          <w:lang w:val="it-IT"/>
        </w:rPr>
      </w:pPr>
    </w:p>
    <w:p w14:paraId="714EDF7C" w14:textId="77777777" w:rsidR="007A0694" w:rsidRPr="00452490" w:rsidRDefault="007A0694" w:rsidP="00BD07FB">
      <w:pPr>
        <w:jc w:val="both"/>
        <w:rPr>
          <w:rFonts w:ascii="Arial" w:hAnsi="Arial" w:cs="Arial"/>
          <w:lang w:val="it-IT"/>
        </w:rPr>
      </w:pPr>
      <w:r w:rsidRPr="00452490">
        <w:rPr>
          <w:rFonts w:ascii="Arial" w:hAnsi="Arial" w:cs="Arial"/>
          <w:b/>
          <w:u w:val="single"/>
          <w:lang w:val="it-IT"/>
        </w:rPr>
        <w:t xml:space="preserve">La lettera b) del comma 2) - del citato Art. </w:t>
      </w:r>
      <w:r>
        <w:rPr>
          <w:rFonts w:ascii="Arial" w:hAnsi="Arial" w:cs="Arial"/>
          <w:b/>
          <w:u w:val="single"/>
          <w:lang w:val="it-IT"/>
        </w:rPr>
        <w:t xml:space="preserve">31 </w:t>
      </w:r>
      <w:r w:rsidRPr="00452490">
        <w:rPr>
          <w:rFonts w:ascii="Arial" w:hAnsi="Arial" w:cs="Arial"/>
          <w:lang w:val="it-IT"/>
        </w:rPr>
        <w:t xml:space="preserve">stabilisce, altresì, l'inesistenza di situazioni debitorie nei confronti di Enti Federali, ovvero altre pendenze verso Società consorelle o verso dipendenti e tesserati, e ciò a seguito di sentenze passate in giudicato emesse dagli Organi della Disciplina Sportiva o dagli Organi per la risoluzione di controversie. </w:t>
      </w:r>
    </w:p>
    <w:p w14:paraId="79E082AB" w14:textId="77777777" w:rsidR="007A0694" w:rsidRPr="00452490" w:rsidRDefault="007A0694" w:rsidP="00BD07FB">
      <w:pPr>
        <w:ind w:left="1080"/>
        <w:jc w:val="both"/>
        <w:rPr>
          <w:rFonts w:ascii="Arial" w:hAnsi="Arial" w:cs="Arial"/>
          <w:lang w:val="it-IT"/>
        </w:rPr>
      </w:pPr>
    </w:p>
    <w:p w14:paraId="3501C63E" w14:textId="77777777" w:rsidR="007A0694" w:rsidRPr="00452490" w:rsidRDefault="007A0694" w:rsidP="00BD07FB">
      <w:pPr>
        <w:numPr>
          <w:ilvl w:val="0"/>
          <w:numId w:val="10"/>
        </w:numPr>
        <w:jc w:val="both"/>
        <w:rPr>
          <w:rFonts w:ascii="Arial" w:hAnsi="Arial" w:cs="Arial"/>
          <w:b/>
          <w:lang w:val="en-GB"/>
        </w:rPr>
      </w:pPr>
      <w:r w:rsidRPr="00452490">
        <w:rPr>
          <w:rFonts w:ascii="Arial" w:hAnsi="Arial" w:cs="Arial"/>
          <w:b/>
          <w:lang w:val="en-GB"/>
        </w:rPr>
        <w:t xml:space="preserve">Art. 94 </w:t>
      </w:r>
      <w:proofErr w:type="spellStart"/>
      <w:r w:rsidRPr="00452490">
        <w:rPr>
          <w:rFonts w:ascii="Arial" w:hAnsi="Arial" w:cs="Arial"/>
          <w:b/>
          <w:lang w:val="en-GB"/>
        </w:rPr>
        <w:t>ter</w:t>
      </w:r>
      <w:proofErr w:type="spellEnd"/>
      <w:r w:rsidRPr="00452490">
        <w:rPr>
          <w:rFonts w:ascii="Arial" w:hAnsi="Arial" w:cs="Arial"/>
          <w:b/>
          <w:lang w:val="en-GB"/>
        </w:rPr>
        <w:t xml:space="preserve"> </w:t>
      </w:r>
      <w:proofErr w:type="spellStart"/>
      <w:r w:rsidRPr="00452490">
        <w:rPr>
          <w:rFonts w:ascii="Arial" w:hAnsi="Arial" w:cs="Arial"/>
          <w:b/>
          <w:lang w:val="en-GB"/>
        </w:rPr>
        <w:t>delle</w:t>
      </w:r>
      <w:proofErr w:type="spellEnd"/>
      <w:r w:rsidRPr="00452490">
        <w:rPr>
          <w:rFonts w:ascii="Arial" w:hAnsi="Arial" w:cs="Arial"/>
          <w:b/>
          <w:lang w:val="en-GB"/>
        </w:rPr>
        <w:t xml:space="preserve"> N.O.I.F. –</w:t>
      </w:r>
    </w:p>
    <w:p w14:paraId="201F1690" w14:textId="77777777" w:rsidR="007A0694" w:rsidRPr="00452490" w:rsidRDefault="007A0694" w:rsidP="00BD07FB">
      <w:pPr>
        <w:jc w:val="both"/>
        <w:rPr>
          <w:rFonts w:ascii="Arial" w:hAnsi="Arial" w:cs="Arial"/>
          <w:b/>
          <w:lang w:val="en-GB"/>
        </w:rPr>
      </w:pPr>
    </w:p>
    <w:p w14:paraId="63B14437" w14:textId="77777777" w:rsidR="007A0694" w:rsidRPr="00452490" w:rsidRDefault="007A0694" w:rsidP="00BD07FB">
      <w:pPr>
        <w:jc w:val="both"/>
        <w:rPr>
          <w:rFonts w:ascii="Arial" w:hAnsi="Arial" w:cs="Arial"/>
          <w:b/>
          <w:lang w:val="it-IT"/>
        </w:rPr>
      </w:pPr>
      <w:r w:rsidRPr="00452490">
        <w:rPr>
          <w:rFonts w:ascii="Arial" w:hAnsi="Arial" w:cs="Arial"/>
          <w:lang w:val="it-IT"/>
        </w:rPr>
        <w:t xml:space="preserve">Ai </w:t>
      </w:r>
      <w:r w:rsidRPr="00452490">
        <w:rPr>
          <w:rFonts w:ascii="Arial" w:hAnsi="Arial" w:cs="Arial"/>
          <w:b/>
          <w:lang w:val="it-IT"/>
        </w:rPr>
        <w:t>commi 12 e 13</w:t>
      </w:r>
      <w:r w:rsidRPr="00452490">
        <w:rPr>
          <w:rFonts w:ascii="Arial" w:hAnsi="Arial" w:cs="Arial"/>
          <w:lang w:val="it-IT"/>
        </w:rPr>
        <w:t xml:space="preserve"> è stabilito che, in presenza di decisioni della Commissione Accordi Economici divenute definitive entro il 31 Maggio e per le decisioni del Tribunale Federale Nazionale – Sezione Vertenze Economiche </w:t>
      </w:r>
      <w:proofErr w:type="gramStart"/>
      <w:r w:rsidRPr="00452490">
        <w:rPr>
          <w:rFonts w:ascii="Arial" w:hAnsi="Arial" w:cs="Arial"/>
          <w:lang w:val="it-IT"/>
        </w:rPr>
        <w:t>-  e</w:t>
      </w:r>
      <w:proofErr w:type="gramEnd"/>
      <w:r w:rsidRPr="00452490">
        <w:rPr>
          <w:rFonts w:ascii="Arial" w:hAnsi="Arial" w:cs="Arial"/>
          <w:lang w:val="it-IT"/>
        </w:rPr>
        <w:t xml:space="preserve"> del Collegio Arbitrale presso </w:t>
      </w:r>
      <w:smartTag w:uri="urn:schemas-microsoft-com:office:smarttags" w:element="PersonName">
        <w:smartTagPr>
          <w:attr w:name="ProductID" w:val="la L.N"/>
        </w:smartTagPr>
        <w:r w:rsidRPr="00452490">
          <w:rPr>
            <w:rFonts w:ascii="Arial" w:hAnsi="Arial" w:cs="Arial"/>
            <w:lang w:val="it-IT"/>
          </w:rPr>
          <w:t>la L.N</w:t>
        </w:r>
      </w:smartTag>
      <w:r w:rsidRPr="00452490">
        <w:rPr>
          <w:rFonts w:ascii="Arial" w:hAnsi="Arial" w:cs="Arial"/>
          <w:lang w:val="it-IT"/>
        </w:rPr>
        <w:t xml:space="preserve">.D., pubblicate entro la stessa data del 31 Maggio, </w:t>
      </w:r>
      <w:r w:rsidRPr="00452490">
        <w:rPr>
          <w:rFonts w:ascii="Arial" w:hAnsi="Arial" w:cs="Arial"/>
          <w:b/>
          <w:lang w:val="it-IT"/>
        </w:rPr>
        <w:t xml:space="preserve">le somme poste a carico delle Società devono essere integralmente corrisposte agli aventi diritto entro il termine annualmente fissato per l’iscrizione ai rispettivi </w:t>
      </w:r>
      <w:r>
        <w:rPr>
          <w:rFonts w:ascii="Arial" w:hAnsi="Arial" w:cs="Arial"/>
          <w:b/>
          <w:lang w:val="it-IT"/>
        </w:rPr>
        <w:t>C</w:t>
      </w:r>
      <w:r w:rsidRPr="00452490">
        <w:rPr>
          <w:rFonts w:ascii="Arial" w:hAnsi="Arial" w:cs="Arial"/>
          <w:b/>
          <w:lang w:val="it-IT"/>
        </w:rPr>
        <w:t>ampionati.</w:t>
      </w:r>
    </w:p>
    <w:p w14:paraId="2292CAC6" w14:textId="77777777" w:rsidR="007A0694" w:rsidRDefault="007A0694" w:rsidP="00BD07FB">
      <w:pPr>
        <w:jc w:val="both"/>
        <w:rPr>
          <w:rFonts w:ascii="Arial" w:hAnsi="Arial" w:cs="Arial"/>
          <w:b/>
          <w:lang w:val="it-IT"/>
        </w:rPr>
      </w:pPr>
    </w:p>
    <w:p w14:paraId="7C550CA5" w14:textId="77777777" w:rsidR="00397AFA" w:rsidRDefault="00397AFA" w:rsidP="00BD07FB">
      <w:pPr>
        <w:jc w:val="both"/>
        <w:rPr>
          <w:rFonts w:ascii="Arial" w:hAnsi="Arial" w:cs="Arial"/>
          <w:b/>
          <w:lang w:val="it-IT"/>
        </w:rPr>
      </w:pPr>
    </w:p>
    <w:p w14:paraId="0ECE7A90" w14:textId="77777777" w:rsidR="004A2F5F" w:rsidRPr="00452490" w:rsidRDefault="004A2F5F" w:rsidP="00BD07FB">
      <w:pPr>
        <w:jc w:val="both"/>
        <w:rPr>
          <w:rFonts w:ascii="Arial" w:hAnsi="Arial" w:cs="Arial"/>
          <w:b/>
          <w:lang w:val="it-IT"/>
        </w:rPr>
      </w:pPr>
    </w:p>
    <w:p w14:paraId="7479CAC5" w14:textId="77777777" w:rsidR="007A0694" w:rsidRPr="00452490" w:rsidRDefault="007A0694" w:rsidP="00BD07FB">
      <w:pPr>
        <w:jc w:val="both"/>
        <w:rPr>
          <w:rFonts w:ascii="Arial" w:hAnsi="Arial" w:cs="Arial"/>
          <w:lang w:val="it-IT"/>
        </w:rPr>
      </w:pPr>
      <w:r w:rsidRPr="00452490">
        <w:rPr>
          <w:rFonts w:ascii="Arial" w:hAnsi="Arial" w:cs="Arial"/>
          <w:lang w:val="it-IT"/>
        </w:rPr>
        <w:lastRenderedPageBreak/>
        <w:t xml:space="preserve">Ciò significa che le Società interessate dovranno produrre al Comitato/Dipartimento/Divisione competente documentazione incontestabile e dimostrativa della conoscenza e accettazione del percipiente, recante data successiva alla decisione divenuta definitiva </w:t>
      </w:r>
      <w:r w:rsidRPr="00452490">
        <w:rPr>
          <w:rFonts w:ascii="Arial" w:hAnsi="Arial" w:cs="Arial"/>
          <w:b/>
          <w:u w:val="single"/>
          <w:lang w:val="it-IT"/>
        </w:rPr>
        <w:t xml:space="preserve">entro il 31 Maggio di ciascuna Stagione Sportiva </w:t>
      </w:r>
      <w:r w:rsidRPr="00452490">
        <w:rPr>
          <w:rFonts w:ascii="Arial" w:hAnsi="Arial" w:cs="Arial"/>
          <w:lang w:val="it-IT"/>
        </w:rPr>
        <w:t>e alla decisione pubblicata entro la stessa data del 31 Maggio, dalla quale si evinca in maniera assolutamente inconfutabile l’avvenuto adempimento del debito sancito, in via definitiva,  dall’Organo competente.</w:t>
      </w:r>
    </w:p>
    <w:p w14:paraId="7F64D449" w14:textId="77777777" w:rsidR="007A0694" w:rsidRPr="00452490" w:rsidRDefault="007A0694" w:rsidP="00BD07FB">
      <w:pPr>
        <w:jc w:val="both"/>
        <w:rPr>
          <w:rFonts w:ascii="Arial" w:hAnsi="Arial" w:cs="Arial"/>
          <w:lang w:val="it-IT"/>
        </w:rPr>
      </w:pPr>
    </w:p>
    <w:p w14:paraId="5A30E3F0" w14:textId="77777777" w:rsidR="007A0694" w:rsidRPr="00452490" w:rsidRDefault="007A0694" w:rsidP="00BD07FB">
      <w:pPr>
        <w:jc w:val="both"/>
        <w:rPr>
          <w:rFonts w:ascii="Arial" w:hAnsi="Arial" w:cs="Arial"/>
          <w:lang w:val="it-IT"/>
        </w:rPr>
      </w:pPr>
      <w:r w:rsidRPr="00452490">
        <w:rPr>
          <w:rFonts w:ascii="Arial" w:hAnsi="Arial" w:cs="Arial"/>
          <w:b/>
          <w:u w:val="single"/>
          <w:lang w:val="it-IT"/>
        </w:rPr>
        <w:t xml:space="preserve">In caso contrario, </w:t>
      </w:r>
      <w:smartTag w:uri="urn:schemas-microsoft-com:office:smarttags" w:element="PersonName">
        <w:smartTagPr>
          <w:attr w:name="ProductID" w:val="la Societ￠"/>
        </w:smartTagPr>
        <w:r w:rsidRPr="00452490">
          <w:rPr>
            <w:rFonts w:ascii="Arial" w:hAnsi="Arial" w:cs="Arial"/>
            <w:b/>
            <w:u w:val="single"/>
            <w:lang w:val="it-IT"/>
          </w:rPr>
          <w:t>la Società</w:t>
        </w:r>
      </w:smartTag>
      <w:r w:rsidRPr="00452490">
        <w:rPr>
          <w:rFonts w:ascii="Arial" w:hAnsi="Arial" w:cs="Arial"/>
          <w:b/>
          <w:u w:val="single"/>
          <w:lang w:val="it-IT"/>
        </w:rPr>
        <w:t xml:space="preserve"> inadempiente deve essere esclusa dal Campionato di competenza</w:t>
      </w:r>
      <w:r w:rsidRPr="00452490">
        <w:rPr>
          <w:rFonts w:ascii="Arial" w:hAnsi="Arial" w:cs="Arial"/>
          <w:b/>
          <w:lang w:val="it-IT"/>
        </w:rPr>
        <w:t xml:space="preserve"> </w:t>
      </w:r>
      <w:r w:rsidRPr="00452490">
        <w:rPr>
          <w:rFonts w:ascii="Arial" w:hAnsi="Arial" w:cs="Arial"/>
          <w:lang w:val="it-IT"/>
        </w:rPr>
        <w:t xml:space="preserve">(cfr. Circolare N. </w:t>
      </w:r>
      <w:r>
        <w:rPr>
          <w:rFonts w:ascii="Arial" w:hAnsi="Arial" w:cs="Arial"/>
          <w:lang w:val="it-IT"/>
        </w:rPr>
        <w:t>24</w:t>
      </w:r>
      <w:r w:rsidRPr="00452490">
        <w:rPr>
          <w:rFonts w:ascii="Arial" w:hAnsi="Arial" w:cs="Arial"/>
          <w:lang w:val="it-IT"/>
        </w:rPr>
        <w:t xml:space="preserve"> della L.N.D. del 18 </w:t>
      </w:r>
      <w:r>
        <w:rPr>
          <w:rFonts w:ascii="Arial" w:hAnsi="Arial" w:cs="Arial"/>
          <w:lang w:val="it-IT"/>
        </w:rPr>
        <w:t>Maggio 2022, già pubblicata da questo Comitato con C.U. n. 456 del 19 maggio 2022</w:t>
      </w:r>
      <w:r w:rsidRPr="00452490">
        <w:rPr>
          <w:rFonts w:ascii="Arial" w:hAnsi="Arial" w:cs="Arial"/>
          <w:lang w:val="it-IT"/>
        </w:rPr>
        <w:t>).</w:t>
      </w:r>
    </w:p>
    <w:p w14:paraId="20A54BED" w14:textId="77777777" w:rsidR="007A0694" w:rsidRDefault="007A0694" w:rsidP="00BD07FB">
      <w:pPr>
        <w:jc w:val="both"/>
        <w:rPr>
          <w:rFonts w:ascii="Arial" w:hAnsi="Arial" w:cs="Arial"/>
          <w:b/>
          <w:color w:val="FF0000"/>
          <w:lang w:val="it-IT"/>
        </w:rPr>
      </w:pPr>
    </w:p>
    <w:p w14:paraId="76F26647" w14:textId="77777777" w:rsidR="007A0694" w:rsidRPr="005E6136" w:rsidRDefault="007A0694" w:rsidP="00BD07FB">
      <w:pPr>
        <w:pStyle w:val="Corpotesto"/>
        <w:ind w:left="0" w:right="112"/>
        <w:jc w:val="both"/>
        <w:rPr>
          <w:rFonts w:ascii="Arial" w:hAnsi="Arial" w:cs="Arial"/>
          <w:spacing w:val="-1"/>
          <w:sz w:val="22"/>
          <w:szCs w:val="22"/>
          <w:highlight w:val="yellow"/>
          <w:lang w:val="it-IT"/>
        </w:rPr>
      </w:pPr>
      <w:r>
        <w:rPr>
          <w:rFonts w:ascii="Arial" w:hAnsi="Arial" w:cs="Arial"/>
          <w:spacing w:val="-1"/>
          <w:sz w:val="22"/>
          <w:szCs w:val="22"/>
          <w:lang w:val="it-IT"/>
        </w:rPr>
        <w:t>F</w:t>
      </w:r>
      <w:r w:rsidRPr="00CD3093">
        <w:rPr>
          <w:rFonts w:ascii="Arial" w:hAnsi="Arial" w:cs="Arial"/>
          <w:spacing w:val="-1"/>
          <w:sz w:val="22"/>
          <w:szCs w:val="22"/>
          <w:lang w:val="it-IT"/>
        </w:rPr>
        <w:t xml:space="preserve">ermo restando che, all’atto dell’iscrizione, </w:t>
      </w:r>
      <w:r w:rsidRPr="00F13477">
        <w:rPr>
          <w:rFonts w:ascii="Arial" w:hAnsi="Arial" w:cs="Arial"/>
          <w:b/>
          <w:bCs/>
          <w:spacing w:val="-1"/>
          <w:sz w:val="22"/>
          <w:szCs w:val="22"/>
          <w:lang w:val="it-IT"/>
        </w:rPr>
        <w:t xml:space="preserve">entro il Termine </w:t>
      </w:r>
      <w:proofErr w:type="gramStart"/>
      <w:r w:rsidRPr="00F13477">
        <w:rPr>
          <w:rFonts w:ascii="Arial" w:hAnsi="Arial" w:cs="Arial"/>
          <w:b/>
          <w:bCs/>
          <w:spacing w:val="-1"/>
          <w:sz w:val="22"/>
          <w:szCs w:val="22"/>
          <w:lang w:val="it-IT"/>
        </w:rPr>
        <w:t>Perentorio</w:t>
      </w:r>
      <w:r>
        <w:rPr>
          <w:rFonts w:ascii="Arial" w:hAnsi="Arial" w:cs="Arial"/>
          <w:spacing w:val="-1"/>
          <w:sz w:val="22"/>
          <w:szCs w:val="22"/>
          <w:lang w:val="it-IT"/>
        </w:rPr>
        <w:t>,  l</w:t>
      </w:r>
      <w:r w:rsidRPr="00CD3093">
        <w:rPr>
          <w:rFonts w:ascii="Arial" w:hAnsi="Arial" w:cs="Arial"/>
          <w:spacing w:val="-1"/>
          <w:sz w:val="22"/>
          <w:szCs w:val="22"/>
          <w:lang w:val="it-IT"/>
        </w:rPr>
        <w:t>e</w:t>
      </w:r>
      <w:proofErr w:type="gramEnd"/>
      <w:r w:rsidRPr="00CD3093">
        <w:rPr>
          <w:rFonts w:ascii="Arial" w:hAnsi="Arial" w:cs="Arial"/>
          <w:spacing w:val="-1"/>
          <w:sz w:val="22"/>
          <w:szCs w:val="22"/>
          <w:lang w:val="it-IT"/>
        </w:rPr>
        <w:t xml:space="preserve"> relative somme dovranno essere versate in misura non inferiore al 30% di quanto dovuto</w:t>
      </w:r>
      <w:r>
        <w:rPr>
          <w:rFonts w:ascii="Arial" w:hAnsi="Arial" w:cs="Arial"/>
          <w:spacing w:val="-1"/>
          <w:sz w:val="22"/>
          <w:szCs w:val="22"/>
          <w:lang w:val="it-IT"/>
        </w:rPr>
        <w:t xml:space="preserve">, </w:t>
      </w:r>
      <w:r w:rsidRPr="00D91CE0">
        <w:rPr>
          <w:rFonts w:ascii="Arial" w:hAnsi="Arial" w:cs="Arial"/>
          <w:b/>
          <w:bCs/>
          <w:spacing w:val="-1"/>
          <w:sz w:val="22"/>
          <w:szCs w:val="22"/>
          <w:u w:val="single"/>
          <w:lang w:val="it-IT"/>
        </w:rPr>
        <w:t>pena la mancata iscrizione della Società al Campionato</w:t>
      </w:r>
      <w:r>
        <w:rPr>
          <w:rFonts w:ascii="Arial" w:hAnsi="Arial" w:cs="Arial"/>
          <w:spacing w:val="-1"/>
          <w:sz w:val="22"/>
          <w:szCs w:val="22"/>
          <w:lang w:val="it-IT"/>
        </w:rPr>
        <w:t xml:space="preserve"> , per quanto riguarda </w:t>
      </w:r>
      <w:r w:rsidRPr="005E6136">
        <w:rPr>
          <w:rFonts w:ascii="Arial" w:hAnsi="Arial" w:cs="Arial"/>
          <w:spacing w:val="-1"/>
          <w:sz w:val="22"/>
          <w:szCs w:val="22"/>
          <w:highlight w:val="yellow"/>
          <w:lang w:val="it-IT"/>
        </w:rPr>
        <w:t xml:space="preserve">l’ </w:t>
      </w:r>
      <w:r w:rsidRPr="005E6136">
        <w:rPr>
          <w:rFonts w:ascii="Arial" w:hAnsi="Arial" w:cs="Arial"/>
          <w:spacing w:val="14"/>
          <w:sz w:val="22"/>
          <w:szCs w:val="22"/>
          <w:highlight w:val="yellow"/>
          <w:lang w:val="it-IT"/>
        </w:rPr>
        <w:t>as</w:t>
      </w:r>
      <w:r w:rsidRPr="005E6136">
        <w:rPr>
          <w:rFonts w:ascii="Arial" w:hAnsi="Arial" w:cs="Arial"/>
          <w:spacing w:val="-1"/>
          <w:sz w:val="22"/>
          <w:szCs w:val="22"/>
          <w:highlight w:val="yellow"/>
          <w:lang w:val="it-IT"/>
        </w:rPr>
        <w:t>sicurazione</w:t>
      </w:r>
      <w:r w:rsidRPr="005E6136">
        <w:rPr>
          <w:rFonts w:ascii="Arial" w:hAnsi="Arial" w:cs="Arial"/>
          <w:spacing w:val="54"/>
          <w:sz w:val="22"/>
          <w:szCs w:val="22"/>
          <w:highlight w:val="yellow"/>
          <w:lang w:val="it-IT"/>
        </w:rPr>
        <w:t xml:space="preserve"> </w:t>
      </w:r>
      <w:r w:rsidRPr="005E6136">
        <w:rPr>
          <w:rFonts w:ascii="Arial" w:hAnsi="Arial" w:cs="Arial"/>
          <w:spacing w:val="-1"/>
          <w:sz w:val="22"/>
          <w:szCs w:val="22"/>
          <w:highlight w:val="yellow"/>
          <w:lang w:val="it-IT"/>
        </w:rPr>
        <w:t xml:space="preserve">tesserati e acconto spese per attività regionale </w:t>
      </w:r>
      <w:r w:rsidRPr="005E6136">
        <w:rPr>
          <w:rFonts w:ascii="Arial" w:hAnsi="Arial" w:cs="Arial"/>
          <w:sz w:val="22"/>
          <w:szCs w:val="22"/>
          <w:highlight w:val="yellow"/>
          <w:lang w:val="it-IT"/>
        </w:rPr>
        <w:t>e</w:t>
      </w:r>
      <w:r w:rsidRPr="005E6136">
        <w:rPr>
          <w:rFonts w:ascii="Arial" w:hAnsi="Arial" w:cs="Arial"/>
          <w:spacing w:val="115"/>
          <w:sz w:val="22"/>
          <w:szCs w:val="22"/>
          <w:highlight w:val="yellow"/>
          <w:lang w:val="it-IT"/>
        </w:rPr>
        <w:t xml:space="preserve"> </w:t>
      </w:r>
      <w:r w:rsidRPr="005E6136">
        <w:rPr>
          <w:rFonts w:ascii="Arial" w:hAnsi="Arial" w:cs="Arial"/>
          <w:sz w:val="22"/>
          <w:szCs w:val="22"/>
          <w:highlight w:val="yellow"/>
          <w:lang w:val="it-IT"/>
        </w:rPr>
        <w:t>organizzazione</w:t>
      </w:r>
      <w:r w:rsidRPr="00CD3093">
        <w:rPr>
          <w:rFonts w:ascii="Arial" w:hAnsi="Arial" w:cs="Arial"/>
          <w:spacing w:val="40"/>
          <w:sz w:val="22"/>
          <w:szCs w:val="22"/>
          <w:lang w:val="it-IT"/>
        </w:rPr>
        <w:t xml:space="preserve"> </w:t>
      </w:r>
      <w:r>
        <w:rPr>
          <w:rFonts w:ascii="Arial" w:hAnsi="Arial" w:cs="Arial"/>
          <w:spacing w:val="40"/>
          <w:sz w:val="22"/>
          <w:szCs w:val="22"/>
          <w:lang w:val="it-IT"/>
        </w:rPr>
        <w:t>,</w:t>
      </w:r>
      <w:r w:rsidRPr="00CD3093">
        <w:rPr>
          <w:rFonts w:ascii="Arial" w:hAnsi="Arial" w:cs="Arial"/>
          <w:sz w:val="22"/>
          <w:szCs w:val="22"/>
          <w:lang w:val="it-IT"/>
        </w:rPr>
        <w:t>si</w:t>
      </w:r>
      <w:r w:rsidRPr="00CD3093">
        <w:rPr>
          <w:rFonts w:ascii="Arial" w:hAnsi="Arial" w:cs="Arial"/>
          <w:spacing w:val="43"/>
          <w:sz w:val="22"/>
          <w:szCs w:val="22"/>
          <w:lang w:val="it-IT"/>
        </w:rPr>
        <w:t xml:space="preserve"> </w:t>
      </w:r>
      <w:r w:rsidRPr="00CD3093">
        <w:rPr>
          <w:rFonts w:ascii="Arial" w:hAnsi="Arial" w:cs="Arial"/>
          <w:sz w:val="22"/>
          <w:szCs w:val="22"/>
          <w:lang w:val="it-IT"/>
        </w:rPr>
        <w:t>fa</w:t>
      </w:r>
      <w:r w:rsidRPr="00CD3093">
        <w:rPr>
          <w:rFonts w:ascii="Arial" w:hAnsi="Arial" w:cs="Arial"/>
          <w:spacing w:val="41"/>
          <w:sz w:val="22"/>
          <w:szCs w:val="22"/>
          <w:lang w:val="it-IT"/>
        </w:rPr>
        <w:t xml:space="preserve"> </w:t>
      </w:r>
      <w:r w:rsidRPr="00CD3093">
        <w:rPr>
          <w:rFonts w:ascii="Arial" w:hAnsi="Arial" w:cs="Arial"/>
          <w:spacing w:val="-1"/>
          <w:sz w:val="22"/>
          <w:szCs w:val="22"/>
          <w:lang w:val="it-IT"/>
        </w:rPr>
        <w:t>presente</w:t>
      </w:r>
      <w:r w:rsidRPr="00CD3093">
        <w:rPr>
          <w:rFonts w:ascii="Arial" w:hAnsi="Arial" w:cs="Arial"/>
          <w:spacing w:val="42"/>
          <w:sz w:val="22"/>
          <w:szCs w:val="22"/>
          <w:lang w:val="it-IT"/>
        </w:rPr>
        <w:t xml:space="preserve"> </w:t>
      </w:r>
      <w:r w:rsidRPr="00CD3093">
        <w:rPr>
          <w:rFonts w:ascii="Arial" w:hAnsi="Arial" w:cs="Arial"/>
          <w:sz w:val="22"/>
          <w:szCs w:val="22"/>
          <w:lang w:val="it-IT"/>
        </w:rPr>
        <w:t>che</w:t>
      </w:r>
      <w:r w:rsidRPr="00CD3093">
        <w:rPr>
          <w:rFonts w:ascii="Arial" w:hAnsi="Arial" w:cs="Arial"/>
          <w:spacing w:val="42"/>
          <w:sz w:val="22"/>
          <w:szCs w:val="22"/>
          <w:lang w:val="it-IT"/>
        </w:rPr>
        <w:t xml:space="preserve"> il Consiglio Direttivo della L.N.D. ha </w:t>
      </w:r>
      <w:r w:rsidRPr="00CD3093">
        <w:rPr>
          <w:rFonts w:ascii="Arial" w:hAnsi="Arial" w:cs="Arial"/>
          <w:spacing w:val="-1"/>
          <w:sz w:val="22"/>
          <w:szCs w:val="22"/>
          <w:lang w:val="it-IT"/>
        </w:rPr>
        <w:t>dato</w:t>
      </w:r>
      <w:r w:rsidRPr="00CD3093">
        <w:rPr>
          <w:rFonts w:ascii="Arial" w:hAnsi="Arial" w:cs="Arial"/>
          <w:spacing w:val="65"/>
          <w:sz w:val="22"/>
          <w:szCs w:val="22"/>
          <w:lang w:val="it-IT"/>
        </w:rPr>
        <w:t xml:space="preserve"> </w:t>
      </w:r>
      <w:r w:rsidRPr="00CD3093">
        <w:rPr>
          <w:rFonts w:ascii="Arial" w:hAnsi="Arial" w:cs="Arial"/>
          <w:spacing w:val="-1"/>
          <w:sz w:val="22"/>
          <w:szCs w:val="22"/>
          <w:lang w:val="it-IT"/>
        </w:rPr>
        <w:t>facoltà</w:t>
      </w:r>
      <w:r w:rsidRPr="00CD3093">
        <w:rPr>
          <w:rFonts w:ascii="Arial" w:hAnsi="Arial" w:cs="Arial"/>
          <w:spacing w:val="44"/>
          <w:sz w:val="22"/>
          <w:szCs w:val="22"/>
          <w:lang w:val="it-IT"/>
        </w:rPr>
        <w:t xml:space="preserve"> </w:t>
      </w:r>
      <w:r w:rsidRPr="00CD3093">
        <w:rPr>
          <w:rFonts w:ascii="Arial" w:hAnsi="Arial" w:cs="Arial"/>
          <w:spacing w:val="-1"/>
          <w:sz w:val="22"/>
          <w:szCs w:val="22"/>
          <w:lang w:val="it-IT"/>
        </w:rPr>
        <w:t>ai</w:t>
      </w:r>
      <w:r w:rsidRPr="00CD3093">
        <w:rPr>
          <w:rFonts w:ascii="Arial" w:hAnsi="Arial" w:cs="Arial"/>
          <w:spacing w:val="45"/>
          <w:sz w:val="22"/>
          <w:szCs w:val="22"/>
          <w:lang w:val="it-IT"/>
        </w:rPr>
        <w:t xml:space="preserve"> </w:t>
      </w:r>
      <w:r w:rsidRPr="00CD3093">
        <w:rPr>
          <w:rFonts w:ascii="Arial" w:hAnsi="Arial" w:cs="Arial"/>
          <w:sz w:val="22"/>
          <w:szCs w:val="22"/>
          <w:lang w:val="it-IT"/>
        </w:rPr>
        <w:t>Comitati</w:t>
      </w:r>
      <w:r w:rsidRPr="00CD3093">
        <w:rPr>
          <w:rFonts w:ascii="Arial" w:hAnsi="Arial" w:cs="Arial"/>
          <w:spacing w:val="45"/>
          <w:sz w:val="22"/>
          <w:szCs w:val="22"/>
          <w:lang w:val="it-IT"/>
        </w:rPr>
        <w:t xml:space="preserve"> </w:t>
      </w:r>
      <w:r w:rsidRPr="00CD3093">
        <w:rPr>
          <w:rFonts w:ascii="Arial" w:hAnsi="Arial" w:cs="Arial"/>
          <w:sz w:val="22"/>
          <w:szCs w:val="22"/>
          <w:lang w:val="it-IT"/>
        </w:rPr>
        <w:t>di</w:t>
      </w:r>
      <w:r w:rsidRPr="00CD3093">
        <w:rPr>
          <w:rFonts w:ascii="Arial" w:hAnsi="Arial" w:cs="Arial"/>
          <w:spacing w:val="45"/>
          <w:sz w:val="22"/>
          <w:szCs w:val="22"/>
          <w:lang w:val="it-IT"/>
        </w:rPr>
        <w:t xml:space="preserve"> </w:t>
      </w:r>
      <w:r w:rsidRPr="00CD3093">
        <w:rPr>
          <w:rFonts w:ascii="Arial" w:hAnsi="Arial" w:cs="Arial"/>
          <w:spacing w:val="-1"/>
          <w:sz w:val="22"/>
          <w:szCs w:val="22"/>
          <w:lang w:val="it-IT"/>
        </w:rPr>
        <w:t>prevedere</w:t>
      </w:r>
      <w:r w:rsidRPr="00CD3093">
        <w:rPr>
          <w:rFonts w:ascii="Arial" w:hAnsi="Arial" w:cs="Arial"/>
          <w:spacing w:val="43"/>
          <w:sz w:val="22"/>
          <w:szCs w:val="22"/>
          <w:lang w:val="it-IT"/>
        </w:rPr>
        <w:t xml:space="preserve"> delle </w:t>
      </w:r>
      <w:r w:rsidRPr="005E6136">
        <w:rPr>
          <w:rFonts w:ascii="Arial" w:hAnsi="Arial" w:cs="Arial"/>
          <w:spacing w:val="-1"/>
          <w:sz w:val="22"/>
          <w:szCs w:val="22"/>
          <w:highlight w:val="yellow"/>
          <w:lang w:val="it-IT"/>
        </w:rPr>
        <w:t>rateizzazioni</w:t>
      </w:r>
      <w:r w:rsidRPr="005E6136">
        <w:rPr>
          <w:rFonts w:ascii="Arial" w:hAnsi="Arial" w:cs="Arial"/>
          <w:spacing w:val="45"/>
          <w:sz w:val="22"/>
          <w:szCs w:val="22"/>
          <w:highlight w:val="yellow"/>
          <w:lang w:val="it-IT"/>
        </w:rPr>
        <w:t xml:space="preserve"> </w:t>
      </w:r>
      <w:r w:rsidRPr="005E6136">
        <w:rPr>
          <w:rFonts w:ascii="Arial" w:hAnsi="Arial" w:cs="Arial"/>
          <w:spacing w:val="-1"/>
          <w:sz w:val="22"/>
          <w:szCs w:val="22"/>
          <w:highlight w:val="yellow"/>
          <w:lang w:val="it-IT"/>
        </w:rPr>
        <w:t>nei</w:t>
      </w:r>
      <w:r w:rsidRPr="005E6136">
        <w:rPr>
          <w:rFonts w:ascii="Arial" w:hAnsi="Arial" w:cs="Arial"/>
          <w:spacing w:val="45"/>
          <w:sz w:val="22"/>
          <w:szCs w:val="22"/>
          <w:highlight w:val="yellow"/>
          <w:lang w:val="it-IT"/>
        </w:rPr>
        <w:t xml:space="preserve"> </w:t>
      </w:r>
      <w:r w:rsidRPr="005E6136">
        <w:rPr>
          <w:rFonts w:ascii="Arial" w:hAnsi="Arial" w:cs="Arial"/>
          <w:spacing w:val="-1"/>
          <w:sz w:val="22"/>
          <w:szCs w:val="22"/>
          <w:highlight w:val="yellow"/>
          <w:lang w:val="it-IT"/>
        </w:rPr>
        <w:t xml:space="preserve">pagamenti, </w:t>
      </w:r>
    </w:p>
    <w:p w14:paraId="4C4ABAFC" w14:textId="77777777" w:rsidR="007A0694" w:rsidRPr="005E6136" w:rsidRDefault="007A0694" w:rsidP="00BD07FB">
      <w:pPr>
        <w:pStyle w:val="Corpotesto"/>
        <w:ind w:left="0" w:right="112"/>
        <w:jc w:val="both"/>
        <w:rPr>
          <w:rFonts w:ascii="Arial" w:hAnsi="Arial" w:cs="Arial"/>
          <w:spacing w:val="-1"/>
          <w:sz w:val="22"/>
          <w:szCs w:val="22"/>
          <w:highlight w:val="yellow"/>
          <w:lang w:val="it-IT"/>
        </w:rPr>
      </w:pPr>
    </w:p>
    <w:p w14:paraId="69F445DD" w14:textId="77777777" w:rsidR="007A0694" w:rsidRPr="00D91CE0" w:rsidRDefault="007A0694" w:rsidP="00BD07FB">
      <w:pPr>
        <w:pStyle w:val="Corpotesto"/>
        <w:ind w:left="0" w:right="112"/>
        <w:jc w:val="both"/>
        <w:rPr>
          <w:rFonts w:ascii="Arial" w:hAnsi="Arial" w:cs="Arial"/>
          <w:b/>
          <w:bCs/>
          <w:spacing w:val="-1"/>
          <w:sz w:val="22"/>
          <w:szCs w:val="22"/>
          <w:lang w:val="it-IT"/>
        </w:rPr>
      </w:pPr>
      <w:r w:rsidRPr="00D91CE0">
        <w:rPr>
          <w:rFonts w:ascii="Arial" w:hAnsi="Arial" w:cs="Arial"/>
          <w:b/>
          <w:bCs/>
          <w:spacing w:val="-1"/>
          <w:sz w:val="22"/>
          <w:szCs w:val="22"/>
          <w:lang w:val="it-IT"/>
        </w:rPr>
        <w:t>Tali importi</w:t>
      </w:r>
      <w:r w:rsidRPr="00D91CE0">
        <w:rPr>
          <w:rFonts w:ascii="Arial" w:hAnsi="Arial" w:cs="Arial"/>
          <w:spacing w:val="-1"/>
          <w:sz w:val="22"/>
          <w:szCs w:val="22"/>
          <w:lang w:val="it-IT"/>
        </w:rPr>
        <w:t xml:space="preserve"> sono desumibili dalla propria Area Riservata, alle voci “</w:t>
      </w:r>
      <w:r w:rsidRPr="00D91CE0">
        <w:rPr>
          <w:rFonts w:ascii="Arial" w:hAnsi="Arial" w:cs="Arial"/>
          <w:b/>
          <w:bCs/>
          <w:spacing w:val="-1"/>
          <w:sz w:val="22"/>
          <w:szCs w:val="22"/>
          <w:lang w:val="it-IT"/>
        </w:rPr>
        <w:t>Riepilogo costi” e “Scadenziario”</w:t>
      </w:r>
    </w:p>
    <w:p w14:paraId="5B2913D6" w14:textId="77777777" w:rsidR="007A0694" w:rsidRDefault="007A0694" w:rsidP="00BD07FB">
      <w:pPr>
        <w:pStyle w:val="Corpotesto"/>
        <w:ind w:left="0" w:right="112"/>
        <w:jc w:val="both"/>
        <w:rPr>
          <w:rFonts w:ascii="Arial" w:hAnsi="Arial" w:cs="Arial"/>
          <w:spacing w:val="-1"/>
          <w:sz w:val="22"/>
          <w:szCs w:val="22"/>
          <w:highlight w:val="yellow"/>
          <w:lang w:val="it-IT"/>
        </w:rPr>
      </w:pPr>
    </w:p>
    <w:p w14:paraId="51EAEFCD" w14:textId="77777777" w:rsidR="007A0694" w:rsidRPr="00D91CE0" w:rsidRDefault="007A0694" w:rsidP="00BD07FB">
      <w:pPr>
        <w:pStyle w:val="Corpotesto"/>
        <w:ind w:left="0" w:right="112"/>
        <w:jc w:val="both"/>
        <w:rPr>
          <w:rFonts w:ascii="Arial" w:hAnsi="Arial" w:cs="Arial"/>
          <w:b/>
          <w:bCs/>
          <w:spacing w:val="-1"/>
          <w:sz w:val="22"/>
          <w:szCs w:val="22"/>
          <w:lang w:val="it-IT"/>
        </w:rPr>
      </w:pPr>
      <w:r w:rsidRPr="00CD3093">
        <w:rPr>
          <w:rFonts w:ascii="Arial" w:hAnsi="Arial" w:cs="Arial"/>
          <w:spacing w:val="-1"/>
          <w:sz w:val="22"/>
          <w:szCs w:val="22"/>
          <w:lang w:val="it-IT"/>
        </w:rPr>
        <w:t xml:space="preserve">In tal caso </w:t>
      </w:r>
      <w:r w:rsidRPr="00D91CE0">
        <w:rPr>
          <w:rFonts w:ascii="Arial" w:hAnsi="Arial" w:cs="Arial"/>
          <w:b/>
          <w:bCs/>
          <w:spacing w:val="-1"/>
          <w:sz w:val="22"/>
          <w:szCs w:val="22"/>
          <w:lang w:val="it-IT"/>
        </w:rPr>
        <w:t>gli importi residui</w:t>
      </w:r>
      <w:r w:rsidRPr="00CD3093">
        <w:rPr>
          <w:rFonts w:ascii="Arial" w:hAnsi="Arial" w:cs="Arial"/>
          <w:spacing w:val="-1"/>
          <w:sz w:val="22"/>
          <w:szCs w:val="22"/>
          <w:lang w:val="it-IT"/>
        </w:rPr>
        <w:t xml:space="preserve">, che non potranno superare il 70% del dovuto, </w:t>
      </w:r>
      <w:r w:rsidRPr="00D91CE0">
        <w:rPr>
          <w:rFonts w:ascii="Arial" w:hAnsi="Arial" w:cs="Arial"/>
          <w:b/>
          <w:bCs/>
          <w:spacing w:val="-1"/>
          <w:sz w:val="22"/>
          <w:szCs w:val="22"/>
          <w:lang w:val="it-IT"/>
        </w:rPr>
        <w:t>dovranno essere versati</w:t>
      </w:r>
      <w:r w:rsidRPr="00CD3093">
        <w:rPr>
          <w:rFonts w:ascii="Arial" w:hAnsi="Arial" w:cs="Arial"/>
          <w:spacing w:val="-1"/>
          <w:sz w:val="22"/>
          <w:szCs w:val="22"/>
          <w:lang w:val="it-IT"/>
        </w:rPr>
        <w:t xml:space="preserve"> dalle Società secondo i seguenti termini e modalità e, comunque</w:t>
      </w:r>
      <w:r w:rsidRPr="00D91CE0">
        <w:rPr>
          <w:rFonts w:ascii="Arial" w:hAnsi="Arial" w:cs="Arial"/>
          <w:spacing w:val="-1"/>
          <w:sz w:val="22"/>
          <w:szCs w:val="22"/>
          <w:highlight w:val="yellow"/>
          <w:lang w:val="it-IT"/>
        </w:rPr>
        <w:t xml:space="preserve">, </w:t>
      </w:r>
      <w:r w:rsidRPr="00D91CE0">
        <w:rPr>
          <w:rFonts w:ascii="Arial" w:hAnsi="Arial" w:cs="Arial"/>
          <w:b/>
          <w:bCs/>
          <w:spacing w:val="-1"/>
          <w:sz w:val="22"/>
          <w:szCs w:val="22"/>
          <w:highlight w:val="yellow"/>
          <w:lang w:val="it-IT"/>
        </w:rPr>
        <w:t>non oltre il 15 Dicembre 202</w:t>
      </w:r>
      <w:r>
        <w:rPr>
          <w:rFonts w:ascii="Arial" w:hAnsi="Arial" w:cs="Arial"/>
          <w:b/>
          <w:bCs/>
          <w:spacing w:val="-1"/>
          <w:sz w:val="22"/>
          <w:szCs w:val="22"/>
          <w:highlight w:val="yellow"/>
          <w:lang w:val="it-IT"/>
        </w:rPr>
        <w:t>3</w:t>
      </w:r>
      <w:r w:rsidRPr="00D91CE0">
        <w:rPr>
          <w:rFonts w:ascii="Arial" w:hAnsi="Arial" w:cs="Arial"/>
          <w:b/>
          <w:bCs/>
          <w:spacing w:val="-1"/>
          <w:sz w:val="22"/>
          <w:szCs w:val="22"/>
          <w:highlight w:val="yellow"/>
          <w:lang w:val="it-IT"/>
        </w:rPr>
        <w:t>:</w:t>
      </w:r>
    </w:p>
    <w:p w14:paraId="3CFE7D5D" w14:textId="77777777" w:rsidR="007A0694" w:rsidRPr="00CD3093" w:rsidRDefault="007A0694" w:rsidP="00BD07FB">
      <w:pPr>
        <w:pStyle w:val="Corpotesto"/>
        <w:ind w:left="0" w:right="112"/>
        <w:jc w:val="both"/>
        <w:rPr>
          <w:rFonts w:ascii="Arial" w:hAnsi="Arial" w:cs="Arial"/>
          <w:spacing w:val="-1"/>
          <w:sz w:val="22"/>
          <w:szCs w:val="22"/>
          <w:lang w:val="it-IT"/>
        </w:rPr>
      </w:pPr>
    </w:p>
    <w:p w14:paraId="0A1C3639" w14:textId="77777777" w:rsidR="007A0694" w:rsidRPr="00CD3093" w:rsidRDefault="007A0694" w:rsidP="00BD07FB">
      <w:pPr>
        <w:pStyle w:val="Corpotesto"/>
        <w:numPr>
          <w:ilvl w:val="0"/>
          <w:numId w:val="21"/>
        </w:numPr>
        <w:ind w:right="112"/>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Entro Il Termine Perentorio del 15 Ottobre 202</w:t>
      </w:r>
      <w:r>
        <w:rPr>
          <w:rFonts w:ascii="Arial" w:hAnsi="Arial" w:cs="Arial"/>
          <w:b/>
          <w:spacing w:val="-1"/>
          <w:sz w:val="22"/>
          <w:szCs w:val="22"/>
          <w:highlight w:val="cyan"/>
          <w:u w:val="single"/>
          <w:lang w:val="it-IT"/>
        </w:rPr>
        <w:t>3</w:t>
      </w:r>
      <w:r w:rsidRPr="00CD3093">
        <w:rPr>
          <w:rFonts w:ascii="Arial" w:hAnsi="Arial" w:cs="Arial"/>
          <w:spacing w:val="-1"/>
          <w:sz w:val="22"/>
          <w:szCs w:val="22"/>
          <w:lang w:val="it-IT"/>
        </w:rPr>
        <w:t xml:space="preserve"> dovrà essere saldato quanto dovuto in merito alle spese di assicurazione dei tesserati e all’acconto spese per l’attività e l’organizzazione;</w:t>
      </w:r>
    </w:p>
    <w:p w14:paraId="7758EF96" w14:textId="77777777" w:rsidR="007A0694" w:rsidRPr="00CD3093" w:rsidRDefault="007A0694" w:rsidP="00BD07FB">
      <w:pPr>
        <w:pStyle w:val="Corpotesto"/>
        <w:ind w:left="360" w:right="112"/>
        <w:jc w:val="both"/>
        <w:rPr>
          <w:rFonts w:ascii="Arial" w:hAnsi="Arial" w:cs="Arial"/>
          <w:spacing w:val="-1"/>
          <w:sz w:val="22"/>
          <w:szCs w:val="22"/>
          <w:lang w:val="it-IT"/>
        </w:rPr>
      </w:pPr>
    </w:p>
    <w:p w14:paraId="29EC4741" w14:textId="77777777" w:rsidR="007A0694" w:rsidRPr="00CD3093" w:rsidRDefault="007A0694" w:rsidP="00BD07FB">
      <w:pPr>
        <w:pStyle w:val="Corpotesto"/>
        <w:numPr>
          <w:ilvl w:val="0"/>
          <w:numId w:val="21"/>
        </w:numPr>
        <w:ind w:right="112"/>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Entro il Termine Perentorio del 15 Dicembre 202</w:t>
      </w:r>
      <w:r>
        <w:rPr>
          <w:rFonts w:ascii="Arial" w:hAnsi="Arial" w:cs="Arial"/>
          <w:b/>
          <w:spacing w:val="-1"/>
          <w:sz w:val="22"/>
          <w:szCs w:val="22"/>
          <w:highlight w:val="cyan"/>
          <w:u w:val="single"/>
          <w:lang w:val="it-IT"/>
        </w:rPr>
        <w:t>3</w:t>
      </w:r>
      <w:r w:rsidRPr="00CD3093">
        <w:rPr>
          <w:rFonts w:ascii="Arial" w:hAnsi="Arial" w:cs="Arial"/>
          <w:spacing w:val="-1"/>
          <w:sz w:val="22"/>
          <w:szCs w:val="22"/>
          <w:lang w:val="it-IT"/>
        </w:rPr>
        <w:t xml:space="preserve"> dovrà essere saldato di quanto dovuto in merito alle spese di assicurazione dei tesserati e al c.d. “acconto spese” per l’attività e l’organizzazione.</w:t>
      </w:r>
    </w:p>
    <w:p w14:paraId="68764288" w14:textId="77777777" w:rsidR="007A0694" w:rsidRPr="00893938" w:rsidRDefault="007A0694" w:rsidP="00BD07FB">
      <w:pPr>
        <w:pStyle w:val="Corpotesto"/>
        <w:ind w:left="0" w:right="112"/>
        <w:jc w:val="both"/>
        <w:rPr>
          <w:rFonts w:ascii="Arial" w:hAnsi="Arial" w:cs="Arial"/>
          <w:color w:val="FF0000"/>
          <w:spacing w:val="-1"/>
          <w:sz w:val="22"/>
          <w:szCs w:val="22"/>
          <w:lang w:val="it-IT"/>
        </w:rPr>
      </w:pPr>
    </w:p>
    <w:p w14:paraId="1BE344E8" w14:textId="77777777" w:rsidR="007A0694" w:rsidRPr="00893938" w:rsidRDefault="007A0694" w:rsidP="00BD07FB">
      <w:pPr>
        <w:pStyle w:val="Corpotesto"/>
        <w:ind w:left="0" w:right="112"/>
        <w:jc w:val="both"/>
        <w:rPr>
          <w:rFonts w:ascii="Arial" w:hAnsi="Arial" w:cs="Arial"/>
          <w:b/>
          <w:sz w:val="22"/>
          <w:szCs w:val="22"/>
          <w:lang w:val="it-IT"/>
        </w:rPr>
      </w:pPr>
      <w:r w:rsidRPr="0014390C">
        <w:rPr>
          <w:rFonts w:ascii="Arial" w:hAnsi="Arial" w:cs="Arial"/>
          <w:b/>
          <w:spacing w:val="-1"/>
          <w:sz w:val="22"/>
          <w:szCs w:val="22"/>
          <w:highlight w:val="yellow"/>
          <w:lang w:val="it-IT"/>
        </w:rPr>
        <w:t>Il Consiglio Direttivo</w:t>
      </w:r>
      <w:r w:rsidRPr="0014390C">
        <w:rPr>
          <w:rFonts w:ascii="Arial" w:hAnsi="Arial" w:cs="Arial"/>
          <w:bCs/>
          <w:spacing w:val="-1"/>
          <w:sz w:val="22"/>
          <w:szCs w:val="22"/>
          <w:highlight w:val="yellow"/>
          <w:lang w:val="it-IT"/>
        </w:rPr>
        <w:t xml:space="preserve"> del Comitato Regionale Sicilia, riunitosi in data </w:t>
      </w:r>
      <w:r w:rsidRPr="00F13477">
        <w:rPr>
          <w:rFonts w:ascii="Arial" w:hAnsi="Arial" w:cs="Arial"/>
          <w:b/>
          <w:spacing w:val="-1"/>
          <w:sz w:val="22"/>
          <w:szCs w:val="22"/>
          <w:highlight w:val="yellow"/>
          <w:lang w:val="it-IT"/>
        </w:rPr>
        <w:t>30</w:t>
      </w:r>
      <w:r w:rsidRPr="00F13477">
        <w:rPr>
          <w:rFonts w:ascii="Arial" w:hAnsi="Arial" w:cs="Arial"/>
          <w:b/>
          <w:i/>
          <w:iCs/>
          <w:spacing w:val="-1"/>
          <w:sz w:val="22"/>
          <w:szCs w:val="22"/>
          <w:highlight w:val="yellow"/>
          <w:lang w:val="it-IT"/>
        </w:rPr>
        <w:t xml:space="preserve"> maggio 2023</w:t>
      </w:r>
      <w:r w:rsidRPr="0014390C">
        <w:rPr>
          <w:rFonts w:ascii="Arial" w:hAnsi="Arial" w:cs="Arial"/>
          <w:bCs/>
          <w:spacing w:val="-1"/>
          <w:sz w:val="22"/>
          <w:szCs w:val="22"/>
          <w:highlight w:val="yellow"/>
          <w:lang w:val="it-IT"/>
        </w:rPr>
        <w:t xml:space="preserve">, </w:t>
      </w:r>
      <w:r w:rsidRPr="0014390C">
        <w:rPr>
          <w:rFonts w:ascii="Arial" w:hAnsi="Arial" w:cs="Arial"/>
          <w:b/>
          <w:spacing w:val="-1"/>
          <w:sz w:val="22"/>
          <w:szCs w:val="22"/>
          <w:highlight w:val="yellow"/>
          <w:lang w:val="it-IT"/>
        </w:rPr>
        <w:t>ha accolto</w:t>
      </w:r>
      <w:r w:rsidRPr="0014390C">
        <w:rPr>
          <w:rFonts w:ascii="Arial" w:hAnsi="Arial" w:cs="Arial"/>
          <w:bCs/>
          <w:spacing w:val="-1"/>
          <w:sz w:val="22"/>
          <w:szCs w:val="22"/>
          <w:highlight w:val="yellow"/>
          <w:lang w:val="it-IT"/>
        </w:rPr>
        <w:t xml:space="preserve"> di applicare </w:t>
      </w:r>
      <w:r w:rsidRPr="0014390C">
        <w:rPr>
          <w:rFonts w:ascii="Arial" w:hAnsi="Arial" w:cs="Arial"/>
          <w:b/>
          <w:spacing w:val="-1"/>
          <w:sz w:val="22"/>
          <w:szCs w:val="22"/>
          <w:highlight w:val="yellow"/>
          <w:lang w:val="it-IT"/>
        </w:rPr>
        <w:t>la “deroga</w:t>
      </w:r>
      <w:r w:rsidRPr="0014390C">
        <w:rPr>
          <w:rFonts w:ascii="Arial" w:hAnsi="Arial" w:cs="Arial"/>
          <w:bCs/>
          <w:spacing w:val="-1"/>
          <w:sz w:val="22"/>
          <w:szCs w:val="22"/>
          <w:highlight w:val="yellow"/>
          <w:lang w:val="it-IT"/>
        </w:rPr>
        <w:t xml:space="preserve">” più sopra riportata, </w:t>
      </w:r>
      <w:r w:rsidRPr="0014390C">
        <w:rPr>
          <w:rFonts w:ascii="Arial" w:hAnsi="Arial" w:cs="Arial"/>
          <w:b/>
          <w:spacing w:val="-1"/>
          <w:sz w:val="22"/>
          <w:szCs w:val="22"/>
          <w:highlight w:val="yellow"/>
          <w:lang w:val="it-IT"/>
        </w:rPr>
        <w:t>approvando l’ipotesi delle due rateizzazioni nelle date indicate</w:t>
      </w:r>
      <w:r w:rsidRPr="00893938">
        <w:rPr>
          <w:rFonts w:ascii="Arial" w:hAnsi="Arial" w:cs="Arial"/>
          <w:b/>
          <w:spacing w:val="-1"/>
          <w:sz w:val="22"/>
          <w:szCs w:val="22"/>
          <w:lang w:val="it-IT"/>
        </w:rPr>
        <w:t>.</w:t>
      </w:r>
    </w:p>
    <w:p w14:paraId="78D74887" w14:textId="77777777" w:rsidR="007A0694" w:rsidRDefault="007A0694" w:rsidP="00BD07FB">
      <w:pPr>
        <w:spacing w:before="69"/>
        <w:ind w:right="112"/>
        <w:jc w:val="both"/>
        <w:rPr>
          <w:rFonts w:ascii="Arial" w:hAnsi="Arial" w:cs="Arial"/>
          <w:bCs/>
          <w:u w:color="000000"/>
          <w:lang w:val="it-IT"/>
        </w:rPr>
      </w:pPr>
      <w:proofErr w:type="gramStart"/>
      <w:r w:rsidRPr="00FB6D17">
        <w:rPr>
          <w:rFonts w:ascii="Arial" w:hAnsi="Arial" w:cs="Arial"/>
          <w:b/>
          <w:u w:color="000000"/>
          <w:lang w:val="it-IT"/>
        </w:rPr>
        <w:t>Alla</w:t>
      </w:r>
      <w:r>
        <w:rPr>
          <w:rFonts w:ascii="Arial" w:hAnsi="Arial" w:cs="Arial"/>
          <w:b/>
          <w:u w:color="000000"/>
          <w:lang w:val="it-IT"/>
        </w:rPr>
        <w:t xml:space="preserve"> </w:t>
      </w:r>
      <w:r w:rsidRPr="00FB6D17">
        <w:rPr>
          <w:rFonts w:ascii="Arial" w:hAnsi="Arial" w:cs="Arial"/>
          <w:b/>
          <w:u w:color="000000"/>
          <w:lang w:val="it-IT"/>
        </w:rPr>
        <w:t xml:space="preserve"> scadenza</w:t>
      </w:r>
      <w:proofErr w:type="gramEnd"/>
      <w:r w:rsidRPr="00FB6D17">
        <w:rPr>
          <w:rFonts w:ascii="Arial" w:hAnsi="Arial" w:cs="Arial"/>
          <w:b/>
          <w:u w:color="000000"/>
          <w:lang w:val="it-IT"/>
        </w:rPr>
        <w:t xml:space="preserve"> del “Termine Perentorio”</w:t>
      </w:r>
      <w:r w:rsidRPr="007F3358">
        <w:rPr>
          <w:rFonts w:ascii="Arial" w:hAnsi="Arial" w:cs="Arial"/>
          <w:bCs/>
          <w:u w:color="000000"/>
          <w:lang w:val="it-IT"/>
        </w:rPr>
        <w:t xml:space="preserve"> (1</w:t>
      </w:r>
      <w:r>
        <w:rPr>
          <w:rFonts w:ascii="Arial" w:hAnsi="Arial" w:cs="Arial"/>
          <w:bCs/>
          <w:u w:color="000000"/>
          <w:lang w:val="it-IT"/>
        </w:rPr>
        <w:t>5</w:t>
      </w:r>
      <w:r w:rsidRPr="007F3358">
        <w:rPr>
          <w:rFonts w:ascii="Arial" w:hAnsi="Arial" w:cs="Arial"/>
          <w:bCs/>
          <w:u w:color="000000"/>
          <w:lang w:val="it-IT"/>
        </w:rPr>
        <w:t xml:space="preserve"> Ottobre 202</w:t>
      </w:r>
      <w:r>
        <w:rPr>
          <w:rFonts w:ascii="Arial" w:hAnsi="Arial" w:cs="Arial"/>
          <w:bCs/>
          <w:u w:color="000000"/>
          <w:lang w:val="it-IT"/>
        </w:rPr>
        <w:t>3</w:t>
      </w:r>
      <w:r w:rsidRPr="007F3358">
        <w:rPr>
          <w:rFonts w:ascii="Arial" w:hAnsi="Arial" w:cs="Arial"/>
          <w:bCs/>
          <w:u w:color="000000"/>
          <w:lang w:val="it-IT"/>
        </w:rPr>
        <w:t xml:space="preserve"> e 15 Dicembre 202</w:t>
      </w:r>
      <w:r>
        <w:rPr>
          <w:rFonts w:ascii="Arial" w:hAnsi="Arial" w:cs="Arial"/>
          <w:bCs/>
          <w:u w:color="000000"/>
          <w:lang w:val="it-IT"/>
        </w:rPr>
        <w:t>3</w:t>
      </w:r>
      <w:r w:rsidRPr="007F3358">
        <w:rPr>
          <w:rFonts w:ascii="Arial" w:hAnsi="Arial" w:cs="Arial"/>
          <w:bCs/>
          <w:u w:color="000000"/>
          <w:lang w:val="it-IT"/>
        </w:rPr>
        <w:t xml:space="preserve">) </w:t>
      </w:r>
      <w:r w:rsidRPr="00FB6D17">
        <w:rPr>
          <w:rFonts w:ascii="Arial" w:hAnsi="Arial" w:cs="Arial"/>
          <w:b/>
          <w:u w:color="000000"/>
          <w:lang w:val="it-IT"/>
        </w:rPr>
        <w:t>verrà avviata</w:t>
      </w:r>
      <w:r w:rsidRPr="007F3358">
        <w:rPr>
          <w:rFonts w:ascii="Arial" w:hAnsi="Arial" w:cs="Arial"/>
          <w:bCs/>
          <w:u w:color="000000"/>
          <w:lang w:val="it-IT"/>
        </w:rPr>
        <w:t xml:space="preserve">, senza indugio,  </w:t>
      </w:r>
      <w:r w:rsidRPr="00FB6D17">
        <w:rPr>
          <w:rFonts w:ascii="Arial" w:hAnsi="Arial" w:cs="Arial"/>
          <w:b/>
          <w:u w:color="000000"/>
          <w:lang w:val="it-IT"/>
        </w:rPr>
        <w:t>la procedura</w:t>
      </w:r>
      <w:r w:rsidRPr="007F3358">
        <w:rPr>
          <w:rFonts w:ascii="Arial" w:hAnsi="Arial" w:cs="Arial"/>
          <w:bCs/>
          <w:u w:color="000000"/>
          <w:lang w:val="it-IT"/>
        </w:rPr>
        <w:t xml:space="preserve"> del </w:t>
      </w:r>
      <w:r w:rsidRPr="00FB6D17">
        <w:rPr>
          <w:rFonts w:ascii="Arial" w:hAnsi="Arial" w:cs="Arial"/>
          <w:b/>
          <w:u w:color="000000"/>
          <w:lang w:val="it-IT"/>
        </w:rPr>
        <w:t>“PRELIEVO COATTIVO”</w:t>
      </w:r>
      <w:r w:rsidRPr="007F3358">
        <w:rPr>
          <w:rFonts w:ascii="Arial" w:hAnsi="Arial" w:cs="Arial"/>
          <w:bCs/>
          <w:u w:color="000000"/>
          <w:lang w:val="it-IT"/>
        </w:rPr>
        <w:t xml:space="preserve"> nei confronti delle Società eventualmente inadempienti</w:t>
      </w:r>
      <w:r>
        <w:rPr>
          <w:rFonts w:ascii="Arial" w:hAnsi="Arial" w:cs="Arial"/>
          <w:bCs/>
          <w:u w:color="000000"/>
          <w:lang w:val="it-IT"/>
        </w:rPr>
        <w:t>.</w:t>
      </w:r>
    </w:p>
    <w:p w14:paraId="30745328" w14:textId="77777777" w:rsidR="007A0694" w:rsidRDefault="007A0694" w:rsidP="00BD07FB">
      <w:pPr>
        <w:jc w:val="both"/>
        <w:rPr>
          <w:rFonts w:ascii="Arial" w:hAnsi="Arial" w:cs="Arial"/>
          <w:lang w:val="it-IT"/>
        </w:rPr>
      </w:pPr>
    </w:p>
    <w:p w14:paraId="2BA4BBEE" w14:textId="77777777" w:rsidR="006B025C" w:rsidRDefault="006B025C" w:rsidP="006B025C">
      <w:pPr>
        <w:pStyle w:val="LndNormale1"/>
        <w:ind w:left="360"/>
        <w:rPr>
          <w:rFonts w:cs="Arial"/>
          <w:b/>
          <w:i/>
          <w:szCs w:val="22"/>
        </w:rPr>
      </w:pPr>
    </w:p>
    <w:p w14:paraId="65D32038" w14:textId="77777777" w:rsidR="00397AFA" w:rsidRDefault="00397AFA" w:rsidP="006B025C">
      <w:pPr>
        <w:pStyle w:val="LndNormale1"/>
        <w:ind w:left="360"/>
        <w:rPr>
          <w:rFonts w:cs="Arial"/>
          <w:b/>
          <w:i/>
          <w:szCs w:val="22"/>
        </w:rPr>
      </w:pPr>
    </w:p>
    <w:p w14:paraId="6F87F9C1" w14:textId="77777777" w:rsidR="00397AFA" w:rsidRDefault="00397AFA" w:rsidP="006B025C">
      <w:pPr>
        <w:pStyle w:val="LndNormale1"/>
        <w:ind w:left="360"/>
        <w:rPr>
          <w:rFonts w:cs="Arial"/>
          <w:b/>
          <w:i/>
          <w:szCs w:val="22"/>
        </w:rPr>
      </w:pPr>
    </w:p>
    <w:p w14:paraId="4E855327" w14:textId="77777777" w:rsidR="00397AFA" w:rsidRDefault="00397AFA" w:rsidP="006B025C">
      <w:pPr>
        <w:pStyle w:val="LndNormale1"/>
        <w:ind w:left="360"/>
        <w:rPr>
          <w:rFonts w:cs="Arial"/>
          <w:b/>
          <w:i/>
          <w:szCs w:val="22"/>
        </w:rPr>
      </w:pPr>
    </w:p>
    <w:p w14:paraId="6BD3EAB0" w14:textId="77777777" w:rsidR="00397AFA" w:rsidRDefault="00397AFA" w:rsidP="006B025C">
      <w:pPr>
        <w:pStyle w:val="LndNormale1"/>
        <w:ind w:left="360"/>
        <w:rPr>
          <w:rFonts w:cs="Arial"/>
          <w:b/>
          <w:i/>
          <w:szCs w:val="22"/>
        </w:rPr>
      </w:pPr>
    </w:p>
    <w:p w14:paraId="3BDF54E1" w14:textId="77777777" w:rsidR="00397AFA" w:rsidRDefault="00397AFA" w:rsidP="006B025C">
      <w:pPr>
        <w:pStyle w:val="LndNormale1"/>
        <w:ind w:left="360"/>
        <w:rPr>
          <w:rFonts w:cs="Arial"/>
          <w:b/>
          <w:i/>
          <w:szCs w:val="22"/>
        </w:rPr>
      </w:pPr>
    </w:p>
    <w:p w14:paraId="01C807CB" w14:textId="77777777" w:rsidR="00397AFA" w:rsidRDefault="00397AFA" w:rsidP="006B025C">
      <w:pPr>
        <w:pStyle w:val="LndNormale1"/>
        <w:ind w:left="360"/>
        <w:rPr>
          <w:rFonts w:cs="Arial"/>
          <w:b/>
          <w:i/>
          <w:szCs w:val="22"/>
        </w:rPr>
      </w:pPr>
    </w:p>
    <w:p w14:paraId="71DFB83B" w14:textId="77777777" w:rsidR="00397AFA" w:rsidRDefault="00397AFA" w:rsidP="006B025C">
      <w:pPr>
        <w:pStyle w:val="LndNormale1"/>
        <w:ind w:left="360"/>
        <w:rPr>
          <w:rFonts w:cs="Arial"/>
          <w:b/>
          <w:i/>
          <w:szCs w:val="22"/>
        </w:rPr>
      </w:pPr>
    </w:p>
    <w:p w14:paraId="2EABA633" w14:textId="77777777" w:rsidR="00397AFA" w:rsidRDefault="00397AFA" w:rsidP="006B025C">
      <w:pPr>
        <w:pStyle w:val="LndNormale1"/>
        <w:ind w:left="360"/>
        <w:rPr>
          <w:rFonts w:cs="Arial"/>
          <w:b/>
          <w:i/>
          <w:szCs w:val="22"/>
        </w:rPr>
      </w:pPr>
    </w:p>
    <w:p w14:paraId="0A13B930" w14:textId="77777777" w:rsidR="00397AFA" w:rsidRDefault="00397AFA" w:rsidP="006B025C">
      <w:pPr>
        <w:pStyle w:val="LndNormale1"/>
        <w:ind w:left="360"/>
        <w:rPr>
          <w:rFonts w:cs="Arial"/>
          <w:b/>
          <w:i/>
          <w:szCs w:val="22"/>
        </w:rPr>
      </w:pPr>
    </w:p>
    <w:p w14:paraId="31B424EE" w14:textId="77777777" w:rsidR="00397AFA" w:rsidRDefault="00397AFA" w:rsidP="006B025C">
      <w:pPr>
        <w:pStyle w:val="LndNormale1"/>
        <w:ind w:left="360"/>
        <w:rPr>
          <w:rFonts w:cs="Arial"/>
          <w:b/>
          <w:i/>
          <w:szCs w:val="22"/>
        </w:rPr>
      </w:pPr>
    </w:p>
    <w:p w14:paraId="66F984AB" w14:textId="77777777" w:rsidR="00397AFA" w:rsidRDefault="00397AFA" w:rsidP="006B025C">
      <w:pPr>
        <w:pStyle w:val="LndNormale1"/>
        <w:ind w:left="360"/>
        <w:rPr>
          <w:rFonts w:cs="Arial"/>
          <w:b/>
          <w:i/>
          <w:szCs w:val="22"/>
        </w:rPr>
      </w:pPr>
    </w:p>
    <w:p w14:paraId="0D637588" w14:textId="77777777" w:rsidR="00397AFA" w:rsidRDefault="00397AFA" w:rsidP="006B025C">
      <w:pPr>
        <w:pStyle w:val="LndNormale1"/>
        <w:ind w:left="360"/>
        <w:rPr>
          <w:rFonts w:cs="Arial"/>
          <w:b/>
          <w:i/>
          <w:szCs w:val="22"/>
        </w:rPr>
      </w:pPr>
    </w:p>
    <w:p w14:paraId="3BA09AFA" w14:textId="77777777" w:rsidR="00397AFA" w:rsidRDefault="00397AFA" w:rsidP="006B025C">
      <w:pPr>
        <w:pStyle w:val="LndNormale1"/>
        <w:ind w:left="360"/>
        <w:rPr>
          <w:rFonts w:cs="Arial"/>
          <w:b/>
          <w:i/>
          <w:szCs w:val="22"/>
        </w:rPr>
      </w:pPr>
    </w:p>
    <w:p w14:paraId="1B6647FB" w14:textId="77777777" w:rsidR="00397AFA" w:rsidRPr="000509A4" w:rsidRDefault="00397AFA" w:rsidP="006B025C">
      <w:pPr>
        <w:pStyle w:val="LndNormale1"/>
        <w:ind w:left="360"/>
        <w:rPr>
          <w:rFonts w:cs="Arial"/>
          <w:b/>
          <w:i/>
          <w:szCs w:val="22"/>
        </w:rPr>
      </w:pPr>
    </w:p>
    <w:p w14:paraId="2D2B19A8" w14:textId="36B70AEA" w:rsidR="006D2DCE" w:rsidRPr="006D2DCE" w:rsidRDefault="006D2DCE" w:rsidP="006D2DCE">
      <w:pPr>
        <w:jc w:val="both"/>
        <w:rPr>
          <w:rFonts w:ascii="Arial" w:hAnsi="Arial" w:cs="Arial"/>
          <w:b/>
          <w:sz w:val="32"/>
          <w:szCs w:val="32"/>
          <w:u w:val="single"/>
          <w:lang w:val="it-IT"/>
        </w:rPr>
      </w:pPr>
      <w:r w:rsidRPr="006D2DCE">
        <w:rPr>
          <w:rFonts w:ascii="Arial" w:hAnsi="Arial" w:cs="Arial"/>
          <w:b/>
          <w:sz w:val="32"/>
          <w:szCs w:val="32"/>
          <w:u w:val="single"/>
          <w:lang w:val="it-IT"/>
        </w:rPr>
        <w:lastRenderedPageBreak/>
        <w:t>CAMPIONATO REGIONALE</w:t>
      </w:r>
      <w:r w:rsidRPr="006D2DCE">
        <w:rPr>
          <w:rFonts w:ascii="Arial" w:hAnsi="Arial" w:cs="Arial"/>
          <w:sz w:val="32"/>
          <w:szCs w:val="32"/>
          <w:u w:val="single"/>
          <w:lang w:val="it-IT"/>
        </w:rPr>
        <w:t xml:space="preserve"> </w:t>
      </w:r>
      <w:r w:rsidRPr="006D2DCE">
        <w:rPr>
          <w:rFonts w:ascii="Arial" w:hAnsi="Arial" w:cs="Arial"/>
          <w:b/>
          <w:sz w:val="32"/>
          <w:szCs w:val="32"/>
          <w:u w:val="single"/>
          <w:lang w:val="it-IT"/>
        </w:rPr>
        <w:t>“UNDER 19”</w:t>
      </w:r>
    </w:p>
    <w:p w14:paraId="6A42CF20" w14:textId="41EFD395" w:rsidR="00570707" w:rsidRDefault="002108C0" w:rsidP="00570707">
      <w:pPr>
        <w:jc w:val="both"/>
        <w:rPr>
          <w:rFonts w:ascii="Arial" w:hAnsi="Arial" w:cs="Arial"/>
          <w:lang w:val="it-IT"/>
        </w:rPr>
      </w:pPr>
      <w:proofErr w:type="gramStart"/>
      <w:r>
        <w:rPr>
          <w:rFonts w:ascii="Arial" w:hAnsi="Arial" w:cs="Arial"/>
          <w:lang w:val="it-IT"/>
        </w:rPr>
        <w:t xml:space="preserve">Al </w:t>
      </w:r>
      <w:r w:rsidR="00570707" w:rsidRPr="00B25A7F">
        <w:rPr>
          <w:rFonts w:ascii="Arial" w:hAnsi="Arial" w:cs="Arial"/>
          <w:lang w:val="it-IT"/>
        </w:rPr>
        <w:t xml:space="preserve"> Campionato</w:t>
      </w:r>
      <w:proofErr w:type="gramEnd"/>
      <w:r w:rsidR="00570707">
        <w:rPr>
          <w:rFonts w:ascii="Arial" w:hAnsi="Arial" w:cs="Arial"/>
          <w:lang w:val="it-IT"/>
        </w:rPr>
        <w:t xml:space="preserve"> Regionale</w:t>
      </w:r>
      <w:r w:rsidR="00570707" w:rsidRPr="00B25A7F">
        <w:rPr>
          <w:rFonts w:ascii="Arial" w:hAnsi="Arial" w:cs="Arial"/>
          <w:lang w:val="it-IT"/>
        </w:rPr>
        <w:t xml:space="preserve"> “Juniores</w:t>
      </w:r>
      <w:r w:rsidR="00570707">
        <w:rPr>
          <w:rFonts w:ascii="Arial" w:hAnsi="Arial" w:cs="Arial"/>
          <w:lang w:val="it-IT"/>
        </w:rPr>
        <w:t xml:space="preserve"> – Under </w:t>
      </w:r>
      <w:smartTag w:uri="urn:schemas-microsoft-com:office:smarttags" w:element="metricconverter">
        <w:smartTagPr>
          <w:attr w:name="ProductID" w:val="19”"/>
        </w:smartTagPr>
        <w:r w:rsidR="00570707">
          <w:rPr>
            <w:rFonts w:ascii="Arial" w:hAnsi="Arial" w:cs="Arial"/>
            <w:lang w:val="it-IT"/>
          </w:rPr>
          <w:t>19</w:t>
        </w:r>
        <w:r w:rsidR="00570707" w:rsidRPr="00B25A7F">
          <w:rPr>
            <w:rFonts w:ascii="Arial" w:hAnsi="Arial" w:cs="Arial"/>
            <w:lang w:val="it-IT"/>
          </w:rPr>
          <w:t>”</w:t>
        </w:r>
      </w:smartTag>
      <w:r w:rsidR="00570707" w:rsidRPr="00B25A7F">
        <w:rPr>
          <w:rFonts w:ascii="Arial" w:hAnsi="Arial" w:cs="Arial"/>
          <w:lang w:val="it-IT"/>
        </w:rPr>
        <w:t xml:space="preserve">, </w:t>
      </w:r>
      <w:r w:rsidR="00570707" w:rsidRPr="00BD1290">
        <w:rPr>
          <w:rFonts w:ascii="Arial" w:hAnsi="Arial" w:cs="Arial"/>
          <w:b/>
          <w:bCs/>
          <w:lang w:val="it-IT"/>
        </w:rPr>
        <w:t>obbligatorio per le  Società di Eccellenza e Promozione</w:t>
      </w:r>
      <w:r w:rsidR="00570707" w:rsidRPr="00BD1290">
        <w:rPr>
          <w:rFonts w:ascii="Arial" w:hAnsi="Arial" w:cs="Arial"/>
          <w:lang w:val="it-IT"/>
        </w:rPr>
        <w:t>,</w:t>
      </w:r>
      <w:r w:rsidR="00570707" w:rsidRPr="00B25A7F">
        <w:rPr>
          <w:rFonts w:ascii="Arial" w:hAnsi="Arial" w:cs="Arial"/>
          <w:lang w:val="it-IT"/>
        </w:rPr>
        <w:t xml:space="preserve"> possono essere iscritte, a completamento dell’organico, Società partecipanti ai Campionati inferiori (1^, 2^ e </w:t>
      </w:r>
      <w:r w:rsidR="00570707" w:rsidRPr="00AC36C6">
        <w:rPr>
          <w:rFonts w:ascii="Arial" w:hAnsi="Arial" w:cs="Arial"/>
          <w:lang w:val="it-IT"/>
        </w:rPr>
        <w:t xml:space="preserve">3^ Categoria) nonché le Società “Pure” che ne faranno richiesta. </w:t>
      </w:r>
    </w:p>
    <w:p w14:paraId="2011008E" w14:textId="77777777" w:rsidR="00570707" w:rsidRDefault="00570707" w:rsidP="00570707">
      <w:pPr>
        <w:ind w:left="709"/>
        <w:jc w:val="both"/>
        <w:rPr>
          <w:rFonts w:ascii="Arial" w:hAnsi="Arial" w:cs="Arial"/>
          <w:b/>
          <w:u w:val="single"/>
          <w:lang w:val="it-IT"/>
        </w:rPr>
      </w:pPr>
    </w:p>
    <w:p w14:paraId="474EF9B6" w14:textId="1173330A" w:rsidR="00570707" w:rsidRPr="00DD505A" w:rsidRDefault="00570707" w:rsidP="00570707">
      <w:pPr>
        <w:jc w:val="both"/>
        <w:rPr>
          <w:rFonts w:ascii="Arial" w:hAnsi="Arial" w:cs="Arial"/>
          <w:bCs/>
          <w:lang w:val="it-IT"/>
        </w:rPr>
      </w:pPr>
      <w:r w:rsidRPr="00DD505A">
        <w:rPr>
          <w:rFonts w:ascii="Arial" w:hAnsi="Arial" w:cs="Arial"/>
          <w:bCs/>
          <w:lang w:val="it-IT"/>
        </w:rPr>
        <w:t xml:space="preserve">Al Campionato Regionale “Juniores – Under </w:t>
      </w:r>
      <w:smartTag w:uri="urn:schemas-microsoft-com:office:smarttags" w:element="metricconverter">
        <w:smartTagPr>
          <w:attr w:name="ProductID" w:val="19”"/>
        </w:smartTagPr>
        <w:r w:rsidRPr="00DD505A">
          <w:rPr>
            <w:rFonts w:ascii="Arial" w:hAnsi="Arial" w:cs="Arial"/>
            <w:bCs/>
            <w:lang w:val="it-IT"/>
          </w:rPr>
          <w:t>19”</w:t>
        </w:r>
      </w:smartTag>
      <w:r w:rsidRPr="00DD505A">
        <w:rPr>
          <w:rFonts w:ascii="Arial" w:hAnsi="Arial" w:cs="Arial"/>
          <w:bCs/>
          <w:lang w:val="it-IT"/>
        </w:rPr>
        <w:t xml:space="preserve"> </w:t>
      </w:r>
      <w:r w:rsidRPr="00DD505A">
        <w:rPr>
          <w:rFonts w:ascii="Arial" w:hAnsi="Arial" w:cs="Arial"/>
          <w:b/>
          <w:lang w:val="it-IT"/>
        </w:rPr>
        <w:t>sono iscritte d’ufficio</w:t>
      </w:r>
      <w:r w:rsidRPr="00DD505A">
        <w:rPr>
          <w:rFonts w:ascii="Arial" w:hAnsi="Arial" w:cs="Arial"/>
          <w:bCs/>
          <w:lang w:val="it-IT"/>
        </w:rPr>
        <w:t xml:space="preserve">, altresì, le squadre delle </w:t>
      </w:r>
      <w:r w:rsidRPr="00DD505A">
        <w:rPr>
          <w:rFonts w:ascii="Arial" w:hAnsi="Arial" w:cs="Arial"/>
          <w:b/>
          <w:lang w:val="it-IT"/>
        </w:rPr>
        <w:t>Società siciliane partecipanti al Campionato Nazionale Serie “D</w:t>
      </w:r>
      <w:r w:rsidRPr="00DD505A">
        <w:rPr>
          <w:rFonts w:ascii="Arial" w:hAnsi="Arial" w:cs="Arial"/>
          <w:bCs/>
          <w:lang w:val="it-IT"/>
        </w:rPr>
        <w:t>” della Stagione Sportiva 202</w:t>
      </w:r>
      <w:r w:rsidR="00D42F85">
        <w:rPr>
          <w:rFonts w:ascii="Arial" w:hAnsi="Arial" w:cs="Arial"/>
          <w:bCs/>
          <w:lang w:val="it-IT"/>
        </w:rPr>
        <w:t>3/2024</w:t>
      </w:r>
      <w:r w:rsidRPr="00DD505A">
        <w:rPr>
          <w:rFonts w:ascii="Arial" w:hAnsi="Arial" w:cs="Arial"/>
          <w:bCs/>
          <w:lang w:val="it-IT"/>
        </w:rPr>
        <w:t>, che parteciperanno “</w:t>
      </w:r>
      <w:r w:rsidRPr="00DD505A">
        <w:rPr>
          <w:rFonts w:ascii="Arial" w:hAnsi="Arial" w:cs="Arial"/>
          <w:b/>
          <w:lang w:val="it-IT"/>
        </w:rPr>
        <w:t>Fuori Classifica</w:t>
      </w:r>
      <w:r w:rsidRPr="00DD505A">
        <w:rPr>
          <w:rFonts w:ascii="Arial" w:hAnsi="Arial" w:cs="Arial"/>
          <w:bCs/>
          <w:lang w:val="it-IT"/>
        </w:rPr>
        <w:t xml:space="preserve">”. </w:t>
      </w:r>
    </w:p>
    <w:p w14:paraId="3BCEA8D0" w14:textId="77777777" w:rsidR="00570707" w:rsidRDefault="00570707" w:rsidP="00570707">
      <w:pPr>
        <w:ind w:left="709"/>
        <w:jc w:val="both"/>
        <w:rPr>
          <w:rFonts w:ascii="Arial" w:hAnsi="Arial" w:cs="Arial"/>
          <w:b/>
          <w:color w:val="000000"/>
          <w:shd w:val="clear" w:color="auto" w:fill="FFFFFF"/>
          <w:lang w:val="it-IT"/>
        </w:rPr>
      </w:pPr>
    </w:p>
    <w:p w14:paraId="022F0A69" w14:textId="5B666D7E" w:rsidR="00570707" w:rsidRPr="00EA66DC" w:rsidRDefault="00570707" w:rsidP="00570707">
      <w:pPr>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Alle gare del </w:t>
      </w:r>
      <w:r w:rsidRPr="00EA66DC">
        <w:rPr>
          <w:rFonts w:ascii="Arial" w:hAnsi="Arial" w:cs="Arial"/>
          <w:b/>
          <w:color w:val="000000"/>
          <w:shd w:val="clear" w:color="auto" w:fill="FFFFFF"/>
          <w:lang w:val="it-IT"/>
        </w:rPr>
        <w:t xml:space="preserve">Campionato Regionale “Juniores – </w:t>
      </w:r>
      <w:r w:rsidRPr="00EA66DC">
        <w:rPr>
          <w:rFonts w:ascii="Arial" w:hAnsi="Arial" w:cs="Arial"/>
          <w:bCs/>
          <w:color w:val="000000"/>
          <w:shd w:val="clear" w:color="auto" w:fill="FFFFFF"/>
          <w:lang w:val="it-IT"/>
        </w:rPr>
        <w:t>Under 19” posso</w:t>
      </w:r>
      <w:r>
        <w:rPr>
          <w:rFonts w:ascii="Arial" w:hAnsi="Arial" w:cs="Arial"/>
          <w:bCs/>
          <w:color w:val="000000"/>
          <w:shd w:val="clear" w:color="auto" w:fill="FFFFFF"/>
          <w:lang w:val="it-IT"/>
        </w:rPr>
        <w:t>no</w:t>
      </w:r>
      <w:r w:rsidRPr="00EA66DC">
        <w:rPr>
          <w:rFonts w:ascii="Arial" w:hAnsi="Arial" w:cs="Arial"/>
          <w:bCs/>
          <w:color w:val="000000"/>
          <w:shd w:val="clear" w:color="auto" w:fill="FFFFFF"/>
          <w:lang w:val="it-IT"/>
        </w:rPr>
        <w:t xml:space="preserve"> partecipare </w:t>
      </w:r>
      <w:r w:rsidRPr="00A64D9A">
        <w:rPr>
          <w:rFonts w:ascii="Arial" w:hAnsi="Arial" w:cs="Arial"/>
          <w:bCs/>
          <w:color w:val="000000"/>
          <w:shd w:val="clear" w:color="auto" w:fill="FFFFFF"/>
          <w:lang w:val="it-IT"/>
        </w:rPr>
        <w:t>i calciatori</w:t>
      </w:r>
      <w:r w:rsidRPr="00EA66DC">
        <w:rPr>
          <w:rFonts w:ascii="Arial" w:hAnsi="Arial" w:cs="Arial"/>
          <w:b/>
          <w:color w:val="000000"/>
          <w:shd w:val="clear" w:color="auto" w:fill="FFFFFF"/>
          <w:lang w:val="it-IT"/>
        </w:rPr>
        <w:t xml:space="preserve"> nati dal 1° gennaio 200</w:t>
      </w:r>
      <w:r w:rsidR="00D42F85">
        <w:rPr>
          <w:rFonts w:ascii="Arial" w:hAnsi="Arial" w:cs="Arial"/>
          <w:b/>
          <w:color w:val="000000"/>
          <w:shd w:val="clear" w:color="auto" w:fill="FFFFFF"/>
          <w:lang w:val="it-IT"/>
        </w:rPr>
        <w:t>5</w:t>
      </w:r>
      <w:r w:rsidRPr="00EA66DC">
        <w:rPr>
          <w:rFonts w:ascii="Arial" w:hAnsi="Arial" w:cs="Arial"/>
          <w:b/>
          <w:color w:val="000000"/>
          <w:shd w:val="clear" w:color="auto" w:fill="FFFFFF"/>
          <w:lang w:val="it-IT"/>
        </w:rPr>
        <w:t xml:space="preserve"> in poi</w:t>
      </w:r>
      <w:r w:rsidRPr="00EA66DC">
        <w:rPr>
          <w:rFonts w:ascii="Arial" w:hAnsi="Arial" w:cs="Arial"/>
          <w:bCs/>
          <w:color w:val="000000"/>
          <w:shd w:val="clear" w:color="auto" w:fill="FFFFFF"/>
          <w:lang w:val="it-IT"/>
        </w:rPr>
        <w:t xml:space="preserve"> e che, comunque, abbiano compiuto il 15° anno di età.</w:t>
      </w:r>
    </w:p>
    <w:p w14:paraId="61AEFF43" w14:textId="77777777" w:rsidR="00570707" w:rsidRDefault="00570707" w:rsidP="00570707">
      <w:pPr>
        <w:ind w:left="709"/>
        <w:jc w:val="both"/>
        <w:rPr>
          <w:rFonts w:ascii="Arial" w:hAnsi="Arial" w:cs="Arial"/>
          <w:bCs/>
          <w:color w:val="000000"/>
          <w:shd w:val="clear" w:color="auto" w:fill="FFFFFF"/>
          <w:lang w:val="it-IT"/>
        </w:rPr>
      </w:pPr>
    </w:p>
    <w:p w14:paraId="11839220" w14:textId="39635BBD" w:rsidR="00570707" w:rsidRDefault="00570707" w:rsidP="00570707">
      <w:pPr>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È consentito impiegare fino ad un massimo di </w:t>
      </w:r>
      <w:r w:rsidR="00D42F85">
        <w:rPr>
          <w:rFonts w:ascii="Arial" w:hAnsi="Arial" w:cs="Arial"/>
          <w:bCs/>
          <w:color w:val="000000"/>
          <w:highlight w:val="cyan"/>
          <w:shd w:val="clear" w:color="auto" w:fill="FFFFFF"/>
          <w:lang w:val="it-IT"/>
        </w:rPr>
        <w:t>3</w:t>
      </w:r>
      <w:r w:rsidRPr="000C5B49">
        <w:rPr>
          <w:rFonts w:ascii="Arial" w:hAnsi="Arial" w:cs="Arial"/>
          <w:bCs/>
          <w:color w:val="000000"/>
          <w:highlight w:val="cyan"/>
          <w:shd w:val="clear" w:color="auto" w:fill="FFFFFF"/>
          <w:lang w:val="it-IT"/>
        </w:rPr>
        <w:t xml:space="preserve"> calciatori “fuori quota</w:t>
      </w:r>
      <w:r w:rsidRPr="00EA66DC">
        <w:rPr>
          <w:rFonts w:ascii="Arial" w:hAnsi="Arial" w:cs="Arial"/>
          <w:bCs/>
          <w:color w:val="000000"/>
          <w:shd w:val="clear" w:color="auto" w:fill="FFFFFF"/>
          <w:lang w:val="it-IT"/>
        </w:rPr>
        <w:t xml:space="preserve">” nati dal </w:t>
      </w:r>
      <w:r w:rsidRPr="000C5B49">
        <w:rPr>
          <w:rFonts w:ascii="Arial" w:hAnsi="Arial" w:cs="Arial"/>
          <w:bCs/>
          <w:color w:val="000000"/>
          <w:highlight w:val="cyan"/>
          <w:shd w:val="clear" w:color="auto" w:fill="FFFFFF"/>
          <w:lang w:val="it-IT"/>
        </w:rPr>
        <w:t>1° gennaio 200</w:t>
      </w:r>
      <w:r w:rsidR="00D42F85">
        <w:rPr>
          <w:rFonts w:ascii="Arial" w:hAnsi="Arial" w:cs="Arial"/>
          <w:bCs/>
          <w:color w:val="000000"/>
          <w:highlight w:val="cyan"/>
          <w:shd w:val="clear" w:color="auto" w:fill="FFFFFF"/>
          <w:lang w:val="it-IT"/>
        </w:rPr>
        <w:t>4</w:t>
      </w:r>
      <w:r w:rsidRPr="00EA66DC">
        <w:rPr>
          <w:rFonts w:ascii="Arial" w:hAnsi="Arial" w:cs="Arial"/>
          <w:bCs/>
          <w:color w:val="000000"/>
          <w:shd w:val="clear" w:color="auto" w:fill="FFFFFF"/>
          <w:lang w:val="it-IT"/>
        </w:rPr>
        <w:t xml:space="preserve"> in poi</w:t>
      </w:r>
      <w:r>
        <w:rPr>
          <w:rFonts w:ascii="Arial" w:hAnsi="Arial" w:cs="Arial"/>
          <w:bCs/>
          <w:color w:val="000000"/>
          <w:shd w:val="clear" w:color="auto" w:fill="FFFFFF"/>
          <w:lang w:val="it-IT"/>
        </w:rPr>
        <w:t>.</w:t>
      </w:r>
    </w:p>
    <w:p w14:paraId="7F898580" w14:textId="77777777" w:rsidR="00570707" w:rsidRDefault="00570707" w:rsidP="00570707">
      <w:pPr>
        <w:jc w:val="both"/>
        <w:rPr>
          <w:rFonts w:ascii="Arial" w:hAnsi="Arial" w:cs="Arial"/>
          <w:lang w:val="it-IT"/>
        </w:rPr>
      </w:pPr>
      <w:r>
        <w:rPr>
          <w:rFonts w:ascii="Arial" w:hAnsi="Arial" w:cs="Arial"/>
          <w:lang w:val="it-IT"/>
        </w:rPr>
        <w:t xml:space="preserve">Il Campionato è </w:t>
      </w:r>
      <w:r w:rsidRPr="00AB6674">
        <w:rPr>
          <w:rFonts w:ascii="Arial" w:hAnsi="Arial" w:cs="Arial"/>
          <w:lang w:val="it-IT"/>
        </w:rPr>
        <w:t>articolato</w:t>
      </w:r>
      <w:r>
        <w:rPr>
          <w:rFonts w:ascii="Arial" w:hAnsi="Arial" w:cs="Arial"/>
          <w:lang w:val="it-IT"/>
        </w:rPr>
        <w:t xml:space="preserve"> in 2 fasi:</w:t>
      </w:r>
    </w:p>
    <w:p w14:paraId="59D38253" w14:textId="77777777" w:rsidR="00570707" w:rsidRDefault="00570707" w:rsidP="00570707">
      <w:pPr>
        <w:jc w:val="both"/>
        <w:rPr>
          <w:rFonts w:ascii="Arial" w:hAnsi="Arial" w:cs="Arial"/>
          <w:lang w:val="it-IT"/>
        </w:rPr>
      </w:pPr>
    </w:p>
    <w:p w14:paraId="223B89B0" w14:textId="58010990" w:rsidR="00570707" w:rsidRPr="00D42F85" w:rsidRDefault="000509A4" w:rsidP="00570707">
      <w:pPr>
        <w:jc w:val="center"/>
        <w:rPr>
          <w:rFonts w:ascii="Arial" w:hAnsi="Arial" w:cs="Arial"/>
          <w:b/>
          <w:bCs/>
          <w:sz w:val="28"/>
          <w:szCs w:val="28"/>
          <w:u w:val="single"/>
          <w:lang w:val="it-IT"/>
        </w:rPr>
      </w:pPr>
      <w:r>
        <w:rPr>
          <w:rFonts w:ascii="Arial" w:hAnsi="Arial" w:cs="Arial"/>
          <w:b/>
          <w:bCs/>
          <w:sz w:val="28"/>
          <w:szCs w:val="28"/>
          <w:highlight w:val="cyan"/>
          <w:u w:val="single"/>
          <w:lang w:val="it-IT"/>
        </w:rPr>
        <w:t xml:space="preserve">PER LE </w:t>
      </w:r>
      <w:r w:rsidR="00D42F85" w:rsidRPr="00D42F85">
        <w:rPr>
          <w:rFonts w:ascii="Arial" w:hAnsi="Arial" w:cs="Arial"/>
          <w:b/>
          <w:bCs/>
          <w:sz w:val="28"/>
          <w:szCs w:val="28"/>
          <w:highlight w:val="cyan"/>
          <w:u w:val="single"/>
          <w:lang w:val="it-IT"/>
        </w:rPr>
        <w:t>SOCIETÀ</w:t>
      </w:r>
      <w:r>
        <w:rPr>
          <w:rFonts w:ascii="Arial" w:hAnsi="Arial" w:cs="Arial"/>
          <w:b/>
          <w:bCs/>
          <w:sz w:val="28"/>
          <w:szCs w:val="28"/>
          <w:highlight w:val="cyan"/>
          <w:u w:val="single"/>
          <w:lang w:val="it-IT"/>
        </w:rPr>
        <w:t xml:space="preserve"> DEI </w:t>
      </w:r>
      <w:r w:rsidR="00D42F85" w:rsidRPr="00D42F85">
        <w:rPr>
          <w:rFonts w:ascii="Arial" w:hAnsi="Arial" w:cs="Arial"/>
          <w:b/>
          <w:bCs/>
          <w:sz w:val="28"/>
          <w:szCs w:val="28"/>
          <w:highlight w:val="cyan"/>
          <w:u w:val="single"/>
          <w:lang w:val="it-IT"/>
        </w:rPr>
        <w:t>CAMPIONATI REGIONALI</w:t>
      </w:r>
    </w:p>
    <w:p w14:paraId="611DEF1D" w14:textId="77777777" w:rsidR="00570707" w:rsidRDefault="00570707" w:rsidP="00D42F85">
      <w:pPr>
        <w:jc w:val="both"/>
        <w:rPr>
          <w:rFonts w:ascii="Arial" w:hAnsi="Arial" w:cs="Arial"/>
          <w:b/>
          <w:bCs/>
          <w:lang w:val="it-IT"/>
        </w:rPr>
      </w:pPr>
      <w:r w:rsidRPr="00DD505A">
        <w:rPr>
          <w:rFonts w:ascii="Arial" w:hAnsi="Arial" w:cs="Arial"/>
          <w:b/>
          <w:bCs/>
          <w:highlight w:val="yellow"/>
          <w:lang w:val="it-IT"/>
        </w:rPr>
        <w:t>1^ Fase</w:t>
      </w:r>
    </w:p>
    <w:p w14:paraId="546B24FE" w14:textId="19BCA915" w:rsidR="00570707" w:rsidRDefault="00570707" w:rsidP="00D42F85">
      <w:pPr>
        <w:jc w:val="both"/>
        <w:rPr>
          <w:rFonts w:ascii="Arial" w:hAnsi="Arial" w:cs="Arial"/>
          <w:b/>
          <w:u w:val="single"/>
          <w:lang w:val="it-IT"/>
        </w:rPr>
      </w:pPr>
      <w:r w:rsidRPr="00473E3A">
        <w:rPr>
          <w:rFonts w:ascii="Arial" w:hAnsi="Arial" w:cs="Arial"/>
          <w:lang w:val="it-IT"/>
        </w:rPr>
        <w:t xml:space="preserve">gestita, per delega, dalle Delegazioni Provinciali/Distrettuale, ed il </w:t>
      </w:r>
      <w:r w:rsidRPr="00473E3A">
        <w:rPr>
          <w:rFonts w:ascii="Arial" w:hAnsi="Arial" w:cs="Arial"/>
          <w:b/>
          <w:lang w:val="it-IT"/>
        </w:rPr>
        <w:t>Campionato dovrà avere inizio</w:t>
      </w:r>
      <w:r w:rsidR="00D42F85">
        <w:rPr>
          <w:rFonts w:ascii="Arial" w:hAnsi="Arial" w:cs="Arial"/>
          <w:b/>
          <w:lang w:val="it-IT"/>
        </w:rPr>
        <w:t xml:space="preserve"> </w:t>
      </w:r>
      <w:r w:rsidRPr="00473E3A">
        <w:rPr>
          <w:rFonts w:ascii="Arial" w:hAnsi="Arial" w:cs="Arial"/>
          <w:b/>
          <w:lang w:val="it-IT"/>
        </w:rPr>
        <w:t>entro i primi 15 giorni del mese di Ottobre 202</w:t>
      </w:r>
      <w:r w:rsidR="00D42F85">
        <w:rPr>
          <w:rFonts w:ascii="Arial" w:hAnsi="Arial" w:cs="Arial"/>
          <w:b/>
          <w:lang w:val="it-IT"/>
        </w:rPr>
        <w:t>3</w:t>
      </w:r>
      <w:r w:rsidRPr="00473E3A">
        <w:rPr>
          <w:rFonts w:ascii="Arial" w:hAnsi="Arial" w:cs="Arial"/>
          <w:b/>
          <w:color w:val="FF0000"/>
          <w:lang w:val="it-IT"/>
        </w:rPr>
        <w:t>.</w:t>
      </w:r>
      <w:r w:rsidRPr="00AB6674">
        <w:rPr>
          <w:rFonts w:ascii="Arial" w:hAnsi="Arial" w:cs="Arial"/>
          <w:lang w:val="it-IT"/>
        </w:rPr>
        <w:t xml:space="preserve"> </w:t>
      </w:r>
    </w:p>
    <w:p w14:paraId="2D770EF9" w14:textId="5732A058" w:rsidR="00570707" w:rsidRPr="000440B5" w:rsidRDefault="00570707" w:rsidP="00D42F85">
      <w:pPr>
        <w:jc w:val="both"/>
        <w:rPr>
          <w:rFonts w:ascii="Arial" w:hAnsi="Arial" w:cs="Arial"/>
          <w:lang w:val="it-IT"/>
        </w:rPr>
      </w:pPr>
      <w:r w:rsidRPr="00AB6674">
        <w:rPr>
          <w:rFonts w:ascii="Arial" w:hAnsi="Arial" w:cs="Arial"/>
          <w:color w:val="000000"/>
          <w:lang w:val="it-IT"/>
        </w:rPr>
        <w:t>Al termine della 1</w:t>
      </w:r>
      <w:r w:rsidRPr="00AB6674">
        <w:rPr>
          <w:rFonts w:ascii="Arial" w:hAnsi="Arial" w:cs="Arial"/>
          <w:lang w:val="it-IT"/>
        </w:rPr>
        <w:t xml:space="preserve">^ Fase ogni Delegazione comunicherà al Comitato Regionale – </w:t>
      </w:r>
      <w:r w:rsidRPr="00AB6674">
        <w:rPr>
          <w:rFonts w:ascii="Arial" w:hAnsi="Arial" w:cs="Arial"/>
          <w:b/>
          <w:lang w:val="it-IT"/>
        </w:rPr>
        <w:t>entro il mese di Marzo 202</w:t>
      </w:r>
      <w:r w:rsidR="00D42F85">
        <w:rPr>
          <w:rFonts w:ascii="Arial" w:hAnsi="Arial" w:cs="Arial"/>
          <w:b/>
          <w:lang w:val="it-IT"/>
        </w:rPr>
        <w:t>4</w:t>
      </w:r>
      <w:r w:rsidRPr="00AB6674">
        <w:rPr>
          <w:rFonts w:ascii="Arial" w:hAnsi="Arial" w:cs="Arial"/>
          <w:lang w:val="it-IT"/>
        </w:rPr>
        <w:t xml:space="preserve"> - la vincente di ogni Girone.</w:t>
      </w:r>
      <w:r w:rsidRPr="000440B5">
        <w:rPr>
          <w:rFonts w:ascii="Arial" w:hAnsi="Arial" w:cs="Arial"/>
          <w:lang w:val="it-IT"/>
        </w:rPr>
        <w:t xml:space="preserve">   </w:t>
      </w:r>
    </w:p>
    <w:p w14:paraId="4B86331C" w14:textId="77777777" w:rsidR="00570707" w:rsidRDefault="00570707" w:rsidP="00570707">
      <w:pPr>
        <w:widowControl/>
        <w:jc w:val="both"/>
        <w:rPr>
          <w:rFonts w:ascii="Arial" w:hAnsi="Arial" w:cs="Arial"/>
          <w:lang w:val="it-IT"/>
        </w:rPr>
      </w:pPr>
    </w:p>
    <w:p w14:paraId="76638C0A" w14:textId="77777777" w:rsidR="00570707" w:rsidRDefault="00570707" w:rsidP="00570707">
      <w:pPr>
        <w:widowControl/>
        <w:jc w:val="both"/>
        <w:rPr>
          <w:rFonts w:ascii="Arial" w:hAnsi="Arial" w:cs="Arial"/>
          <w:b/>
          <w:bCs/>
          <w:highlight w:val="yellow"/>
          <w:lang w:val="it-IT"/>
        </w:rPr>
      </w:pPr>
    </w:p>
    <w:p w14:paraId="640057CA" w14:textId="77777777" w:rsidR="00570707" w:rsidRDefault="00570707" w:rsidP="00D42F85">
      <w:pPr>
        <w:widowControl/>
        <w:jc w:val="both"/>
        <w:rPr>
          <w:rFonts w:ascii="Arial" w:hAnsi="Arial" w:cs="Arial"/>
          <w:b/>
          <w:bCs/>
          <w:lang w:val="it-IT"/>
        </w:rPr>
      </w:pPr>
      <w:r w:rsidRPr="00C43C96">
        <w:rPr>
          <w:rFonts w:ascii="Arial" w:hAnsi="Arial" w:cs="Arial"/>
          <w:b/>
          <w:bCs/>
          <w:highlight w:val="yellow"/>
          <w:lang w:val="it-IT"/>
        </w:rPr>
        <w:t>2^ Fase</w:t>
      </w:r>
      <w:r w:rsidRPr="00C43C96">
        <w:rPr>
          <w:rFonts w:ascii="Arial" w:hAnsi="Arial" w:cs="Arial"/>
          <w:b/>
          <w:bCs/>
          <w:lang w:val="it-IT"/>
        </w:rPr>
        <w:t xml:space="preserve"> </w:t>
      </w:r>
    </w:p>
    <w:p w14:paraId="7C34B978" w14:textId="68DF5AE3" w:rsidR="00570707" w:rsidRDefault="00570707" w:rsidP="00D42F85">
      <w:pPr>
        <w:jc w:val="both"/>
        <w:rPr>
          <w:rFonts w:ascii="Arial" w:hAnsi="Arial" w:cs="Arial"/>
          <w:b/>
          <w:u w:val="single"/>
          <w:lang w:val="it-IT"/>
        </w:rPr>
      </w:pPr>
      <w:r>
        <w:rPr>
          <w:rFonts w:ascii="Arial" w:hAnsi="Arial" w:cs="Arial"/>
          <w:lang w:val="it-IT"/>
        </w:rPr>
        <w:t xml:space="preserve">Le Società vincenti la 1ma fase si incontreranno secondo attraverso una formula stabilita </w:t>
      </w:r>
      <w:r w:rsidRPr="00473E3A">
        <w:rPr>
          <w:rFonts w:ascii="Arial" w:hAnsi="Arial" w:cs="Arial"/>
          <w:lang w:val="it-IT"/>
        </w:rPr>
        <w:t xml:space="preserve">con apposito Comunicato Ufficiale, per individuare la Società </w:t>
      </w:r>
      <w:r w:rsidRPr="00473E3A">
        <w:rPr>
          <w:rFonts w:ascii="Arial" w:hAnsi="Arial" w:cs="Arial"/>
          <w:b/>
          <w:bCs/>
          <w:lang w:val="it-IT"/>
        </w:rPr>
        <w:t>Vincente Regionale</w:t>
      </w:r>
      <w:r w:rsidRPr="00473E3A">
        <w:rPr>
          <w:rFonts w:ascii="Arial" w:hAnsi="Arial" w:cs="Arial"/>
          <w:lang w:val="it-IT"/>
        </w:rPr>
        <w:t xml:space="preserve">, che verrà ammessa alla Fase Nazionale, tenendo presente che la </w:t>
      </w:r>
      <w:proofErr w:type="gramStart"/>
      <w:r w:rsidRPr="00473E3A">
        <w:rPr>
          <w:rFonts w:ascii="Arial" w:hAnsi="Arial" w:cs="Arial"/>
          <w:lang w:val="it-IT"/>
        </w:rPr>
        <w:t>stessa  deve</w:t>
      </w:r>
      <w:proofErr w:type="gramEnd"/>
      <w:r w:rsidRPr="00473E3A">
        <w:rPr>
          <w:rFonts w:ascii="Arial" w:hAnsi="Arial" w:cs="Arial"/>
          <w:lang w:val="it-IT"/>
        </w:rPr>
        <w:t xml:space="preserve"> essere </w:t>
      </w:r>
      <w:r w:rsidRPr="00473E3A">
        <w:rPr>
          <w:rFonts w:ascii="Arial" w:hAnsi="Arial" w:cs="Arial"/>
          <w:b/>
          <w:bCs/>
          <w:lang w:val="it-IT"/>
        </w:rPr>
        <w:t>comunicata alla L.N.D</w:t>
      </w:r>
      <w:r w:rsidRPr="00473E3A">
        <w:rPr>
          <w:rFonts w:ascii="Arial" w:hAnsi="Arial" w:cs="Arial"/>
          <w:b/>
          <w:bCs/>
          <w:color w:val="000000"/>
          <w:lang w:val="it-IT"/>
        </w:rPr>
        <w:t xml:space="preserve">. </w:t>
      </w:r>
      <w:r w:rsidRPr="00DD505A">
        <w:rPr>
          <w:rFonts w:ascii="Arial" w:hAnsi="Arial" w:cs="Arial"/>
          <w:b/>
          <w:bCs/>
          <w:highlight w:val="yellow"/>
          <w:lang w:val="it-IT"/>
        </w:rPr>
        <w:t>entro</w:t>
      </w:r>
      <w:r w:rsidRPr="00AB6674">
        <w:rPr>
          <w:rFonts w:ascii="Arial" w:hAnsi="Arial" w:cs="Arial"/>
          <w:lang w:val="it-IT"/>
        </w:rPr>
        <w:t xml:space="preserve"> </w:t>
      </w:r>
      <w:r w:rsidRPr="00A5652E">
        <w:rPr>
          <w:rFonts w:ascii="Arial" w:hAnsi="Arial" w:cs="Arial"/>
          <w:b/>
          <w:highlight w:val="yellow"/>
          <w:u w:val="single"/>
          <w:lang w:val="it-IT"/>
        </w:rPr>
        <w:t>il termine del 2</w:t>
      </w:r>
      <w:r w:rsidR="00D42F85">
        <w:rPr>
          <w:rFonts w:ascii="Arial" w:hAnsi="Arial" w:cs="Arial"/>
          <w:b/>
          <w:highlight w:val="yellow"/>
          <w:u w:val="single"/>
          <w:lang w:val="it-IT"/>
        </w:rPr>
        <w:t xml:space="preserve">9 aprile </w:t>
      </w:r>
      <w:r w:rsidRPr="00A5652E">
        <w:rPr>
          <w:rFonts w:ascii="Arial" w:hAnsi="Arial" w:cs="Arial"/>
          <w:b/>
          <w:highlight w:val="yellow"/>
          <w:u w:val="single"/>
          <w:lang w:val="it-IT"/>
        </w:rPr>
        <w:t>202</w:t>
      </w:r>
      <w:r w:rsidR="00D42F85">
        <w:rPr>
          <w:rFonts w:ascii="Arial" w:hAnsi="Arial" w:cs="Arial"/>
          <w:b/>
          <w:highlight w:val="yellow"/>
          <w:u w:val="single"/>
          <w:lang w:val="it-IT"/>
        </w:rPr>
        <w:t>4</w:t>
      </w:r>
      <w:r>
        <w:rPr>
          <w:rFonts w:ascii="Arial" w:hAnsi="Arial" w:cs="Arial"/>
          <w:b/>
          <w:u w:val="single"/>
          <w:lang w:val="it-IT"/>
        </w:rPr>
        <w:t xml:space="preserve"> </w:t>
      </w:r>
    </w:p>
    <w:p w14:paraId="0DBC2FAD" w14:textId="77777777" w:rsidR="00570707" w:rsidRPr="00A5652E" w:rsidRDefault="00570707" w:rsidP="00570707">
      <w:pPr>
        <w:ind w:left="360"/>
        <w:jc w:val="both"/>
        <w:rPr>
          <w:rFonts w:ascii="Arial" w:hAnsi="Arial" w:cs="Arial"/>
          <w:bCs/>
          <w:lang w:val="it-IT"/>
        </w:rPr>
      </w:pPr>
    </w:p>
    <w:p w14:paraId="077DB5BA" w14:textId="60E77FCA" w:rsidR="00570707" w:rsidRPr="002E0F62" w:rsidRDefault="00570707" w:rsidP="00D42F85">
      <w:pPr>
        <w:pStyle w:val="LndNormale1"/>
        <w:rPr>
          <w:rFonts w:cs="Arial"/>
          <w:bCs/>
          <w:iCs/>
          <w:szCs w:val="22"/>
        </w:rPr>
      </w:pPr>
      <w:r w:rsidRPr="00473E3A">
        <w:rPr>
          <w:rFonts w:cs="Arial"/>
          <w:bCs/>
          <w:iCs/>
          <w:szCs w:val="22"/>
        </w:rPr>
        <w:t xml:space="preserve">La gara </w:t>
      </w:r>
      <w:r w:rsidRPr="00473E3A">
        <w:rPr>
          <w:rFonts w:cs="Arial"/>
          <w:b/>
          <w:iCs/>
          <w:szCs w:val="22"/>
        </w:rPr>
        <w:t>FINALE REGIONALE</w:t>
      </w:r>
      <w:r w:rsidRPr="00473E3A">
        <w:rPr>
          <w:rFonts w:cs="Arial"/>
          <w:bCs/>
          <w:iCs/>
          <w:szCs w:val="22"/>
        </w:rPr>
        <w:t xml:space="preserve"> si disputerà sul </w:t>
      </w:r>
      <w:r w:rsidRPr="00473E3A">
        <w:rPr>
          <w:rFonts w:cs="Arial"/>
          <w:b/>
          <w:iCs/>
          <w:szCs w:val="22"/>
        </w:rPr>
        <w:t>campo</w:t>
      </w:r>
      <w:r w:rsidRPr="00473E3A">
        <w:rPr>
          <w:rFonts w:cs="Arial"/>
          <w:bCs/>
          <w:iCs/>
          <w:szCs w:val="22"/>
        </w:rPr>
        <w:t xml:space="preserve"> </w:t>
      </w:r>
      <w:r w:rsidR="00D42F85">
        <w:rPr>
          <w:rFonts w:cs="Arial"/>
          <w:bCs/>
          <w:iCs/>
          <w:szCs w:val="22"/>
        </w:rPr>
        <w:t>Comunale si Misilmeri</w:t>
      </w:r>
      <w:r w:rsidRPr="00473E3A">
        <w:rPr>
          <w:rFonts w:cs="Arial"/>
          <w:bCs/>
          <w:iCs/>
          <w:szCs w:val="22"/>
        </w:rPr>
        <w:t xml:space="preserve"> in considerazione che la gara Finale Regionale 202</w:t>
      </w:r>
      <w:r w:rsidR="00D42F85">
        <w:rPr>
          <w:rFonts w:cs="Arial"/>
          <w:bCs/>
          <w:iCs/>
          <w:szCs w:val="22"/>
        </w:rPr>
        <w:t>2</w:t>
      </w:r>
      <w:r w:rsidRPr="00473E3A">
        <w:rPr>
          <w:rFonts w:cs="Arial"/>
          <w:bCs/>
          <w:iCs/>
          <w:szCs w:val="22"/>
        </w:rPr>
        <w:t>/202</w:t>
      </w:r>
      <w:r w:rsidR="00D42F85">
        <w:rPr>
          <w:rFonts w:cs="Arial"/>
          <w:bCs/>
          <w:iCs/>
          <w:szCs w:val="22"/>
        </w:rPr>
        <w:t>3</w:t>
      </w:r>
      <w:r w:rsidRPr="00473E3A">
        <w:rPr>
          <w:rFonts w:cs="Arial"/>
          <w:bCs/>
          <w:iCs/>
          <w:szCs w:val="22"/>
        </w:rPr>
        <w:t xml:space="preserve"> è stata vinta dalla Società </w:t>
      </w:r>
      <w:r w:rsidR="00D42F85">
        <w:rPr>
          <w:rFonts w:cs="Arial"/>
          <w:bCs/>
          <w:iCs/>
          <w:szCs w:val="22"/>
        </w:rPr>
        <w:t>Don Carlo Misilmeri</w:t>
      </w:r>
      <w:r w:rsidRPr="00473E3A">
        <w:rPr>
          <w:rFonts w:cs="Arial"/>
          <w:bCs/>
          <w:iCs/>
          <w:szCs w:val="22"/>
        </w:rPr>
        <w:t>.</w:t>
      </w:r>
    </w:p>
    <w:p w14:paraId="7CB144AF" w14:textId="77777777" w:rsidR="00570707" w:rsidRDefault="00570707" w:rsidP="00570707">
      <w:pPr>
        <w:pStyle w:val="LndNormale1"/>
        <w:rPr>
          <w:rFonts w:cs="Arial"/>
          <w:bCs/>
          <w:i/>
          <w:szCs w:val="22"/>
        </w:rPr>
      </w:pPr>
    </w:p>
    <w:p w14:paraId="37A4DC8B" w14:textId="77777777" w:rsidR="00570707" w:rsidRPr="00D5325E" w:rsidRDefault="00570707" w:rsidP="00570707">
      <w:pPr>
        <w:jc w:val="center"/>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4AAD9AC9" w14:textId="77777777" w:rsidR="00570707" w:rsidRDefault="00570707" w:rsidP="00570707">
      <w:pPr>
        <w:jc w:val="center"/>
        <w:rPr>
          <w:rFonts w:ascii="Arial" w:hAnsi="Arial" w:cs="Arial"/>
          <w:b/>
          <w:bCs/>
          <w:highlight w:val="yellow"/>
          <w:u w:val="single"/>
          <w:lang w:val="it-IT"/>
        </w:rPr>
      </w:pPr>
    </w:p>
    <w:p w14:paraId="3C9169B9" w14:textId="77777777" w:rsidR="00570707" w:rsidRPr="00D42F85" w:rsidRDefault="00570707" w:rsidP="00570707">
      <w:pPr>
        <w:jc w:val="center"/>
        <w:rPr>
          <w:rFonts w:ascii="Arial" w:hAnsi="Arial" w:cs="Arial"/>
          <w:b/>
          <w:bCs/>
          <w:sz w:val="28"/>
          <w:szCs w:val="28"/>
          <w:highlight w:val="yellow"/>
          <w:u w:val="single"/>
          <w:lang w:val="it-IT"/>
        </w:rPr>
      </w:pPr>
    </w:p>
    <w:p w14:paraId="3191BA25" w14:textId="760C9AF3" w:rsidR="00570707" w:rsidRPr="000509A4" w:rsidRDefault="000509A4" w:rsidP="00570707">
      <w:pPr>
        <w:jc w:val="center"/>
        <w:rPr>
          <w:rFonts w:ascii="Arial" w:hAnsi="Arial" w:cs="Arial"/>
          <w:b/>
          <w:bCs/>
          <w:sz w:val="28"/>
          <w:u w:val="single"/>
          <w:lang w:val="it-IT"/>
        </w:rPr>
      </w:pPr>
      <w:r w:rsidRPr="000509A4">
        <w:rPr>
          <w:rFonts w:ascii="Arial" w:hAnsi="Arial" w:cs="Arial"/>
          <w:b/>
          <w:bCs/>
          <w:sz w:val="28"/>
          <w:szCs w:val="28"/>
          <w:highlight w:val="cyan"/>
          <w:u w:val="single"/>
          <w:lang w:val="it-IT"/>
        </w:rPr>
        <w:t>PER LE SOCIETÀ SICILIANE</w:t>
      </w:r>
      <w:r>
        <w:rPr>
          <w:rFonts w:ascii="Arial" w:hAnsi="Arial" w:cs="Arial"/>
          <w:b/>
          <w:bCs/>
          <w:sz w:val="28"/>
          <w:szCs w:val="28"/>
          <w:highlight w:val="cyan"/>
          <w:u w:val="single"/>
          <w:lang w:val="it-IT"/>
        </w:rPr>
        <w:t xml:space="preserve"> DI</w:t>
      </w:r>
      <w:r w:rsidRPr="000509A4">
        <w:rPr>
          <w:rFonts w:ascii="Arial" w:hAnsi="Arial" w:cs="Arial"/>
          <w:b/>
          <w:bCs/>
          <w:sz w:val="28"/>
          <w:szCs w:val="28"/>
          <w:highlight w:val="cyan"/>
          <w:u w:val="single"/>
          <w:lang w:val="it-IT"/>
        </w:rPr>
        <w:t xml:space="preserve"> SERIE</w:t>
      </w:r>
      <w:r w:rsidRPr="000509A4">
        <w:rPr>
          <w:rFonts w:ascii="Arial" w:hAnsi="Arial" w:cs="Arial"/>
          <w:b/>
          <w:bCs/>
          <w:sz w:val="28"/>
          <w:highlight w:val="cyan"/>
          <w:u w:val="single"/>
          <w:lang w:val="it-IT"/>
        </w:rPr>
        <w:t xml:space="preserve"> D</w:t>
      </w:r>
    </w:p>
    <w:p w14:paraId="3E9EF269" w14:textId="77777777" w:rsidR="00570707" w:rsidRDefault="00570707" w:rsidP="00D42F85">
      <w:pPr>
        <w:jc w:val="both"/>
        <w:rPr>
          <w:rFonts w:ascii="Arial" w:hAnsi="Arial" w:cs="Arial"/>
          <w:b/>
          <w:bCs/>
          <w:lang w:val="it-IT"/>
        </w:rPr>
      </w:pPr>
      <w:r w:rsidRPr="00DD505A">
        <w:rPr>
          <w:rFonts w:ascii="Arial" w:hAnsi="Arial" w:cs="Arial"/>
          <w:b/>
          <w:bCs/>
          <w:highlight w:val="yellow"/>
          <w:lang w:val="it-IT"/>
        </w:rPr>
        <w:t>1^ Fase</w:t>
      </w:r>
    </w:p>
    <w:p w14:paraId="72C67F3B" w14:textId="77777777" w:rsidR="00570707" w:rsidRDefault="00570707" w:rsidP="00D42F85">
      <w:pPr>
        <w:widowControl/>
        <w:jc w:val="both"/>
        <w:rPr>
          <w:rFonts w:ascii="Arial" w:hAnsi="Arial" w:cs="Arial"/>
          <w:lang w:val="it-IT"/>
        </w:rPr>
      </w:pPr>
      <w:r>
        <w:rPr>
          <w:rFonts w:ascii="Arial" w:hAnsi="Arial" w:cs="Arial"/>
          <w:lang w:val="it-IT"/>
        </w:rPr>
        <w:t xml:space="preserve">Lo svolgimento della prima fase coincide con quello delle Società Regionali. </w:t>
      </w:r>
    </w:p>
    <w:p w14:paraId="440BF983" w14:textId="77777777" w:rsidR="00570707" w:rsidRDefault="00570707" w:rsidP="00570707">
      <w:pPr>
        <w:widowControl/>
        <w:jc w:val="both"/>
        <w:rPr>
          <w:rFonts w:ascii="Arial" w:hAnsi="Arial" w:cs="Arial"/>
          <w:lang w:val="it-IT"/>
        </w:rPr>
      </w:pPr>
    </w:p>
    <w:p w14:paraId="1A6FF2D4" w14:textId="77777777" w:rsidR="00570707" w:rsidRPr="00CE7E15" w:rsidRDefault="00570707" w:rsidP="00D42F85">
      <w:pPr>
        <w:widowControl/>
        <w:jc w:val="both"/>
        <w:rPr>
          <w:rFonts w:ascii="Arial" w:hAnsi="Arial" w:cs="Arial"/>
          <w:b/>
          <w:bCs/>
          <w:lang w:val="it-IT"/>
        </w:rPr>
      </w:pPr>
      <w:r w:rsidRPr="00CE7E15">
        <w:rPr>
          <w:rFonts w:ascii="Arial" w:hAnsi="Arial" w:cs="Arial"/>
          <w:b/>
          <w:bCs/>
          <w:highlight w:val="yellow"/>
          <w:lang w:val="it-IT"/>
        </w:rPr>
        <w:t>2^ Fase</w:t>
      </w:r>
    </w:p>
    <w:p w14:paraId="53C3797E" w14:textId="77777777" w:rsidR="00570707" w:rsidRPr="006A51F5" w:rsidRDefault="00570707" w:rsidP="00D42F85">
      <w:pPr>
        <w:widowControl/>
        <w:jc w:val="both"/>
        <w:rPr>
          <w:rFonts w:ascii="Arial" w:hAnsi="Arial" w:cs="Arial"/>
          <w:lang w:val="it-IT"/>
        </w:rPr>
      </w:pPr>
      <w:r w:rsidRPr="00DD50A0">
        <w:rPr>
          <w:rFonts w:ascii="Arial" w:hAnsi="Arial" w:cs="Arial"/>
          <w:lang w:val="it-IT"/>
        </w:rPr>
        <w:t xml:space="preserve">L’articolazione della 2^ Fase riservata alle </w:t>
      </w:r>
      <w:r w:rsidRPr="00DD50A0">
        <w:rPr>
          <w:rFonts w:ascii="Arial" w:hAnsi="Arial" w:cs="Arial"/>
          <w:b/>
          <w:i/>
          <w:lang w:val="it-IT"/>
        </w:rPr>
        <w:t>Società di Serie “</w:t>
      </w:r>
      <w:proofErr w:type="gramStart"/>
      <w:r w:rsidRPr="00DD50A0">
        <w:rPr>
          <w:rFonts w:ascii="Arial" w:hAnsi="Arial" w:cs="Arial"/>
          <w:b/>
          <w:i/>
          <w:lang w:val="it-IT"/>
        </w:rPr>
        <w:t xml:space="preserve">D” </w:t>
      </w:r>
      <w:r w:rsidRPr="00DD50A0">
        <w:rPr>
          <w:rFonts w:ascii="Arial" w:hAnsi="Arial" w:cs="Arial"/>
          <w:lang w:val="it-IT"/>
        </w:rPr>
        <w:t xml:space="preserve"> vedrà</w:t>
      </w:r>
      <w:proofErr w:type="gramEnd"/>
      <w:r w:rsidRPr="00DD50A0">
        <w:rPr>
          <w:rFonts w:ascii="Arial" w:hAnsi="Arial" w:cs="Arial"/>
          <w:lang w:val="it-IT"/>
        </w:rPr>
        <w:t xml:space="preserve"> il coinvolgimento di tutte le partecipanti a detto  Campionato. </w:t>
      </w:r>
      <w:r w:rsidRPr="006A51F5">
        <w:rPr>
          <w:rFonts w:ascii="Arial" w:hAnsi="Arial" w:cs="Arial"/>
          <w:lang w:val="it-IT"/>
        </w:rPr>
        <w:t xml:space="preserve">La formula sarà successivamente comunicata. </w:t>
      </w:r>
    </w:p>
    <w:p w14:paraId="0D18C5BF" w14:textId="77777777" w:rsidR="00570707" w:rsidRDefault="00570707" w:rsidP="00570707">
      <w:pPr>
        <w:pStyle w:val="LndNormale1"/>
        <w:rPr>
          <w:rFonts w:cs="Arial"/>
          <w:b/>
          <w:color w:val="FF0000"/>
          <w:szCs w:val="22"/>
          <w:u w:val="single"/>
        </w:rPr>
      </w:pPr>
    </w:p>
    <w:p w14:paraId="0A66E43E" w14:textId="12EE420E" w:rsidR="00570707" w:rsidRPr="002E0F62" w:rsidRDefault="00570707" w:rsidP="00D42F85">
      <w:pPr>
        <w:pStyle w:val="LndNormale1"/>
        <w:rPr>
          <w:rFonts w:cs="Arial"/>
          <w:bCs/>
          <w:iCs/>
          <w:szCs w:val="22"/>
        </w:rPr>
      </w:pPr>
      <w:r w:rsidRPr="00473E3A">
        <w:rPr>
          <w:rFonts w:cs="Arial"/>
          <w:bCs/>
          <w:iCs/>
          <w:szCs w:val="22"/>
        </w:rPr>
        <w:t xml:space="preserve">La gara </w:t>
      </w:r>
      <w:r w:rsidRPr="00473E3A">
        <w:rPr>
          <w:rFonts w:cs="Arial"/>
          <w:b/>
          <w:iCs/>
          <w:szCs w:val="22"/>
        </w:rPr>
        <w:t>FINALE REGIONALE</w:t>
      </w:r>
      <w:r w:rsidRPr="00473E3A">
        <w:rPr>
          <w:rFonts w:cs="Arial"/>
          <w:bCs/>
          <w:iCs/>
          <w:szCs w:val="22"/>
        </w:rPr>
        <w:t xml:space="preserve"> si disputerà sul </w:t>
      </w:r>
      <w:r w:rsidRPr="00473E3A">
        <w:rPr>
          <w:rFonts w:cs="Arial"/>
          <w:b/>
          <w:iCs/>
          <w:szCs w:val="22"/>
        </w:rPr>
        <w:t>Campo Dino Liotta di Licata</w:t>
      </w:r>
      <w:r w:rsidRPr="00473E3A">
        <w:rPr>
          <w:rFonts w:cs="Arial"/>
          <w:bCs/>
          <w:iCs/>
          <w:szCs w:val="22"/>
        </w:rPr>
        <w:t xml:space="preserve"> in considerazione che la gara Finale Regionale 202</w:t>
      </w:r>
      <w:r w:rsidR="00D42F85">
        <w:rPr>
          <w:rFonts w:cs="Arial"/>
          <w:bCs/>
          <w:iCs/>
          <w:szCs w:val="22"/>
        </w:rPr>
        <w:t>2</w:t>
      </w:r>
      <w:r w:rsidRPr="00473E3A">
        <w:rPr>
          <w:rFonts w:cs="Arial"/>
          <w:bCs/>
          <w:iCs/>
          <w:szCs w:val="22"/>
        </w:rPr>
        <w:t>/202</w:t>
      </w:r>
      <w:r w:rsidR="00D42F85">
        <w:rPr>
          <w:rFonts w:cs="Arial"/>
          <w:bCs/>
          <w:iCs/>
          <w:szCs w:val="22"/>
        </w:rPr>
        <w:t>3</w:t>
      </w:r>
      <w:r w:rsidRPr="00473E3A">
        <w:rPr>
          <w:rFonts w:cs="Arial"/>
          <w:bCs/>
          <w:iCs/>
          <w:szCs w:val="22"/>
        </w:rPr>
        <w:t xml:space="preserve"> è stata vinta dalla Società LICATA CALCIO ASD.</w:t>
      </w:r>
    </w:p>
    <w:p w14:paraId="284EC650" w14:textId="77777777" w:rsidR="00570707" w:rsidRDefault="00570707" w:rsidP="00570707">
      <w:pPr>
        <w:pStyle w:val="LndNormale1"/>
        <w:rPr>
          <w:rFonts w:cs="Arial"/>
          <w:b/>
          <w:color w:val="FF0000"/>
          <w:szCs w:val="22"/>
          <w:u w:val="single"/>
        </w:rPr>
      </w:pPr>
    </w:p>
    <w:p w14:paraId="711AAFD8" w14:textId="77777777" w:rsidR="00570707" w:rsidRPr="00D5325E" w:rsidRDefault="00570707" w:rsidP="00570707">
      <w:pPr>
        <w:jc w:val="center"/>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69841247" w14:textId="77777777" w:rsidR="006D2DCE" w:rsidRDefault="006D2DCE" w:rsidP="006D2DCE">
      <w:pPr>
        <w:ind w:left="567"/>
        <w:jc w:val="both"/>
        <w:rPr>
          <w:rFonts w:ascii="Arial" w:hAnsi="Arial" w:cs="Arial"/>
          <w:b/>
          <w:bCs/>
          <w:sz w:val="28"/>
          <w:szCs w:val="28"/>
          <w:lang w:val="it-IT"/>
        </w:rPr>
      </w:pPr>
    </w:p>
    <w:p w14:paraId="5CA141A7" w14:textId="77777777" w:rsidR="000509A4" w:rsidRDefault="000509A4" w:rsidP="006D2DCE">
      <w:pPr>
        <w:ind w:left="567"/>
        <w:jc w:val="both"/>
        <w:rPr>
          <w:rFonts w:ascii="Arial" w:hAnsi="Arial" w:cs="Arial"/>
          <w:b/>
          <w:bCs/>
          <w:sz w:val="28"/>
          <w:szCs w:val="28"/>
          <w:lang w:val="it-IT"/>
        </w:rPr>
      </w:pPr>
    </w:p>
    <w:p w14:paraId="31609ABB" w14:textId="77777777" w:rsidR="000509A4" w:rsidRDefault="000509A4" w:rsidP="006D2DCE">
      <w:pPr>
        <w:ind w:left="567"/>
        <w:jc w:val="both"/>
        <w:rPr>
          <w:rFonts w:ascii="Arial" w:hAnsi="Arial" w:cs="Arial"/>
          <w:b/>
          <w:bCs/>
          <w:sz w:val="28"/>
          <w:szCs w:val="28"/>
          <w:lang w:val="it-IT"/>
        </w:rPr>
      </w:pPr>
    </w:p>
    <w:p w14:paraId="621CC376" w14:textId="77777777" w:rsidR="000509A4" w:rsidRDefault="000509A4" w:rsidP="006D2DCE">
      <w:pPr>
        <w:ind w:left="567"/>
        <w:jc w:val="both"/>
        <w:rPr>
          <w:rFonts w:ascii="Arial" w:hAnsi="Arial" w:cs="Arial"/>
          <w:b/>
          <w:bCs/>
          <w:sz w:val="28"/>
          <w:szCs w:val="28"/>
          <w:lang w:val="it-IT"/>
        </w:rPr>
      </w:pPr>
    </w:p>
    <w:p w14:paraId="0483634F" w14:textId="77777777" w:rsidR="000509A4" w:rsidRPr="00F97163" w:rsidRDefault="000509A4" w:rsidP="006D2DCE">
      <w:pPr>
        <w:ind w:left="567"/>
        <w:jc w:val="both"/>
        <w:rPr>
          <w:rFonts w:ascii="Arial" w:hAnsi="Arial" w:cs="Arial"/>
          <w:b/>
          <w:bCs/>
          <w:sz w:val="28"/>
          <w:szCs w:val="28"/>
          <w:lang w:val="it-IT"/>
        </w:rPr>
      </w:pPr>
    </w:p>
    <w:p w14:paraId="6517558B" w14:textId="0099E38E" w:rsidR="00F97163" w:rsidRPr="007A0694" w:rsidRDefault="00F97163" w:rsidP="00F97163">
      <w:pPr>
        <w:jc w:val="both"/>
        <w:rPr>
          <w:rFonts w:ascii="Arial" w:hAnsi="Arial" w:cs="Arial"/>
          <w:b/>
          <w:sz w:val="28"/>
          <w:szCs w:val="28"/>
          <w:u w:val="single"/>
          <w:lang w:val="it-IT"/>
        </w:rPr>
      </w:pPr>
      <w:r w:rsidRPr="000509A4">
        <w:rPr>
          <w:rFonts w:ascii="Arial" w:hAnsi="Arial" w:cs="Arial"/>
          <w:b/>
          <w:sz w:val="32"/>
          <w:szCs w:val="32"/>
          <w:u w:val="single"/>
          <w:lang w:val="it-IT"/>
        </w:rPr>
        <w:lastRenderedPageBreak/>
        <w:t>ISCRIZIONE COPPE REGIONALI</w:t>
      </w:r>
    </w:p>
    <w:p w14:paraId="713F4213" w14:textId="77777777" w:rsidR="00F97163" w:rsidRDefault="00F97163" w:rsidP="00F97163">
      <w:pPr>
        <w:jc w:val="both"/>
        <w:rPr>
          <w:rFonts w:ascii="Arial" w:hAnsi="Arial" w:cs="Arial"/>
          <w:b/>
          <w:sz w:val="24"/>
          <w:szCs w:val="24"/>
          <w:highlight w:val="cyan"/>
          <w:u w:val="single"/>
          <w:lang w:val="it-IT"/>
        </w:rPr>
      </w:pPr>
    </w:p>
    <w:p w14:paraId="61EC78B5" w14:textId="3315C445" w:rsidR="00D42F85" w:rsidRPr="00F97163" w:rsidRDefault="00D42F85" w:rsidP="00F97163">
      <w:pPr>
        <w:jc w:val="both"/>
        <w:rPr>
          <w:rFonts w:ascii="Arial" w:hAnsi="Arial" w:cs="Arial"/>
          <w:b/>
          <w:sz w:val="24"/>
          <w:szCs w:val="24"/>
          <w:highlight w:val="cyan"/>
          <w:u w:val="single"/>
          <w:lang w:val="it-IT"/>
        </w:rPr>
      </w:pPr>
      <w:r w:rsidRPr="00F97163">
        <w:rPr>
          <w:rFonts w:ascii="Arial" w:hAnsi="Arial" w:cs="Arial"/>
          <w:b/>
          <w:sz w:val="24"/>
          <w:szCs w:val="24"/>
          <w:highlight w:val="cyan"/>
          <w:u w:val="single"/>
          <w:lang w:val="it-IT"/>
        </w:rPr>
        <w:t>COPPA ITALIA DILETTANTI Memorial “Gianfranco Provenzano”</w:t>
      </w:r>
    </w:p>
    <w:p w14:paraId="47DFADEA" w14:textId="77777777" w:rsidR="00D42F85" w:rsidRPr="00DD50A0" w:rsidRDefault="00D42F85" w:rsidP="00D42F85">
      <w:pPr>
        <w:jc w:val="both"/>
        <w:rPr>
          <w:rFonts w:ascii="Arial" w:hAnsi="Arial" w:cs="Arial"/>
          <w:lang w:val="it-IT"/>
        </w:rPr>
      </w:pPr>
    </w:p>
    <w:p w14:paraId="6B1FD501" w14:textId="3DF07607" w:rsidR="00D42F85" w:rsidRPr="00200CD7" w:rsidRDefault="00D42F85" w:rsidP="00D42F85">
      <w:pPr>
        <w:jc w:val="both"/>
        <w:rPr>
          <w:rFonts w:ascii="Arial" w:hAnsi="Arial" w:cs="Arial"/>
          <w:lang w:val="it-IT"/>
        </w:rPr>
      </w:pPr>
      <w:r w:rsidRPr="00DD50A0">
        <w:rPr>
          <w:rFonts w:ascii="Arial" w:hAnsi="Arial" w:cs="Arial"/>
          <w:lang w:val="it-IT"/>
        </w:rPr>
        <w:t xml:space="preserve">Alla Coppa Italia Dilettanti Memorial “Gianfranco Provenzano” partecipano d’ufficio le </w:t>
      </w:r>
      <w:r w:rsidRPr="00A76C05">
        <w:rPr>
          <w:rFonts w:ascii="Arial" w:hAnsi="Arial" w:cs="Arial"/>
          <w:highlight w:val="cyan"/>
          <w:lang w:val="it-IT"/>
        </w:rPr>
        <w:t>32</w:t>
      </w:r>
      <w:r w:rsidRPr="00DD50A0">
        <w:rPr>
          <w:rFonts w:ascii="Arial" w:hAnsi="Arial" w:cs="Arial"/>
          <w:lang w:val="it-IT"/>
        </w:rPr>
        <w:t xml:space="preserve"> squadre </w:t>
      </w:r>
      <w:r w:rsidRPr="00200CD7">
        <w:rPr>
          <w:rFonts w:ascii="Arial" w:hAnsi="Arial" w:cs="Arial"/>
          <w:lang w:val="it-IT"/>
        </w:rPr>
        <w:t xml:space="preserve">partecipanti al </w:t>
      </w:r>
      <w:r w:rsidRPr="00200CD7">
        <w:rPr>
          <w:rFonts w:ascii="Arial" w:hAnsi="Arial" w:cs="Arial"/>
          <w:b/>
          <w:bCs/>
          <w:lang w:val="it-IT"/>
        </w:rPr>
        <w:t>Campionato di Eccellenza</w:t>
      </w:r>
      <w:r w:rsidRPr="00200CD7">
        <w:rPr>
          <w:rFonts w:ascii="Arial" w:hAnsi="Arial" w:cs="Arial"/>
          <w:lang w:val="it-IT"/>
        </w:rPr>
        <w:t xml:space="preserve"> della stagione sportiva </w:t>
      </w:r>
      <w:r w:rsidRPr="00200CD7">
        <w:rPr>
          <w:rFonts w:ascii="Arial" w:hAnsi="Arial" w:cs="Arial"/>
          <w:b/>
          <w:lang w:val="it-IT"/>
        </w:rPr>
        <w:t>202</w:t>
      </w:r>
      <w:r w:rsidR="00F97163">
        <w:rPr>
          <w:rFonts w:ascii="Arial" w:hAnsi="Arial" w:cs="Arial"/>
          <w:b/>
          <w:lang w:val="it-IT"/>
        </w:rPr>
        <w:t>3</w:t>
      </w:r>
      <w:r w:rsidRPr="00200CD7">
        <w:rPr>
          <w:rFonts w:ascii="Arial" w:hAnsi="Arial" w:cs="Arial"/>
          <w:b/>
          <w:lang w:val="it-IT"/>
        </w:rPr>
        <w:t>/202</w:t>
      </w:r>
      <w:r w:rsidR="00F97163">
        <w:rPr>
          <w:rFonts w:ascii="Arial" w:hAnsi="Arial" w:cs="Arial"/>
          <w:b/>
          <w:lang w:val="it-IT"/>
        </w:rPr>
        <w:t>4</w:t>
      </w:r>
      <w:r w:rsidRPr="00200CD7">
        <w:rPr>
          <w:rFonts w:ascii="Arial" w:hAnsi="Arial" w:cs="Arial"/>
          <w:lang w:val="it-IT"/>
        </w:rPr>
        <w:t>.</w:t>
      </w:r>
    </w:p>
    <w:p w14:paraId="3F3B6FE3" w14:textId="77777777" w:rsidR="00D42F85" w:rsidRDefault="00D42F85" w:rsidP="00D42F85">
      <w:pPr>
        <w:jc w:val="both"/>
        <w:rPr>
          <w:rFonts w:ascii="Arial" w:hAnsi="Arial" w:cs="Arial"/>
          <w:lang w:val="it-IT"/>
        </w:rPr>
      </w:pPr>
    </w:p>
    <w:p w14:paraId="6640404A" w14:textId="77777777" w:rsidR="00D42F85" w:rsidRPr="00DD786A" w:rsidRDefault="00D42F85" w:rsidP="00D42F85">
      <w:pPr>
        <w:jc w:val="both"/>
        <w:rPr>
          <w:rFonts w:ascii="Arial" w:hAnsi="Arial" w:cs="Arial"/>
          <w:lang w:val="it-IT"/>
        </w:rPr>
      </w:pPr>
      <w:r w:rsidRPr="00DD786A">
        <w:rPr>
          <w:rFonts w:ascii="Arial" w:hAnsi="Arial" w:cs="Arial"/>
          <w:lang w:val="it-IT"/>
        </w:rPr>
        <w:t>La squadra vincente acquisisce il diritto a partecipare alla Fase Nazionale.</w:t>
      </w:r>
    </w:p>
    <w:p w14:paraId="49EF3524" w14:textId="77777777" w:rsidR="00D42F85" w:rsidRPr="00DD786A" w:rsidRDefault="00D42F85" w:rsidP="00D42F85">
      <w:pPr>
        <w:jc w:val="both"/>
        <w:rPr>
          <w:rFonts w:ascii="Arial" w:hAnsi="Arial" w:cs="Arial"/>
          <w:lang w:val="it-IT"/>
        </w:rPr>
      </w:pPr>
    </w:p>
    <w:p w14:paraId="78D6933F" w14:textId="50F07282" w:rsidR="00D42F85" w:rsidRPr="00DD786A" w:rsidRDefault="00D42F85" w:rsidP="00D42F85">
      <w:pPr>
        <w:jc w:val="both"/>
        <w:rPr>
          <w:rFonts w:ascii="Arial" w:hAnsi="Arial" w:cs="Arial"/>
          <w:lang w:val="it-IT"/>
        </w:rPr>
      </w:pPr>
      <w:r w:rsidRPr="00DD786A">
        <w:rPr>
          <w:rFonts w:ascii="Arial" w:hAnsi="Arial" w:cs="Arial"/>
          <w:lang w:val="it-IT"/>
        </w:rPr>
        <w:t xml:space="preserve">I Comitati Regionali dovranno comunicare entro </w:t>
      </w:r>
      <w:r w:rsidRPr="004D2A8E">
        <w:rPr>
          <w:rFonts w:ascii="Arial" w:hAnsi="Arial" w:cs="Arial"/>
          <w:b/>
          <w:highlight w:val="green"/>
          <w:u w:val="single"/>
          <w:lang w:val="it-IT"/>
        </w:rPr>
        <w:t xml:space="preserve">il termine del </w:t>
      </w:r>
      <w:r w:rsidR="00F97163">
        <w:rPr>
          <w:rFonts w:ascii="Arial" w:hAnsi="Arial" w:cs="Arial"/>
          <w:b/>
          <w:highlight w:val="green"/>
          <w:u w:val="single"/>
          <w:lang w:val="it-IT"/>
        </w:rPr>
        <w:t>5</w:t>
      </w:r>
      <w:r w:rsidRPr="004D2A8E">
        <w:rPr>
          <w:rFonts w:ascii="Arial" w:hAnsi="Arial" w:cs="Arial"/>
          <w:b/>
          <w:highlight w:val="green"/>
          <w:u w:val="single"/>
          <w:lang w:val="it-IT"/>
        </w:rPr>
        <w:t xml:space="preserve"> febbraio 202</w:t>
      </w:r>
      <w:r w:rsidR="00F97163">
        <w:rPr>
          <w:rFonts w:ascii="Arial" w:hAnsi="Arial" w:cs="Arial"/>
          <w:b/>
          <w:highlight w:val="green"/>
          <w:u w:val="single"/>
          <w:lang w:val="it-IT"/>
        </w:rPr>
        <w:t>4</w:t>
      </w:r>
      <w:r w:rsidRPr="00DD786A">
        <w:rPr>
          <w:rFonts w:ascii="Arial" w:hAnsi="Arial" w:cs="Arial"/>
          <w:lang w:val="it-IT"/>
        </w:rPr>
        <w:t xml:space="preserve"> il nominativo della Società che si è qualificata per la fase nazionale. </w:t>
      </w:r>
    </w:p>
    <w:p w14:paraId="5ADBCAAD" w14:textId="4774E83A" w:rsidR="00D42F85" w:rsidRPr="00831318" w:rsidRDefault="00D42F85" w:rsidP="00D42F85">
      <w:pPr>
        <w:pStyle w:val="LndNormale1"/>
        <w:rPr>
          <w:rFonts w:cs="Arial"/>
          <w:bCs/>
          <w:iCs/>
          <w:szCs w:val="22"/>
        </w:rPr>
      </w:pPr>
      <w:r w:rsidRPr="00831318">
        <w:rPr>
          <w:rFonts w:cs="Arial"/>
          <w:bCs/>
          <w:iCs/>
          <w:szCs w:val="22"/>
        </w:rPr>
        <w:t xml:space="preserve">La gara </w:t>
      </w:r>
      <w:r>
        <w:rPr>
          <w:rFonts w:cs="Arial"/>
          <w:bCs/>
          <w:iCs/>
          <w:szCs w:val="22"/>
        </w:rPr>
        <w:t xml:space="preserve">di </w:t>
      </w:r>
      <w:r w:rsidRPr="00A76C05">
        <w:rPr>
          <w:rFonts w:cs="Arial"/>
          <w:b/>
          <w:iCs/>
          <w:szCs w:val="22"/>
        </w:rPr>
        <w:t>FINALE REGIONALE</w:t>
      </w:r>
      <w:r w:rsidRPr="00831318">
        <w:rPr>
          <w:rFonts w:cs="Arial"/>
          <w:bCs/>
          <w:iCs/>
          <w:szCs w:val="22"/>
        </w:rPr>
        <w:t xml:space="preserve"> si disputerà su</w:t>
      </w:r>
      <w:r>
        <w:rPr>
          <w:rFonts w:cs="Arial"/>
          <w:bCs/>
          <w:iCs/>
          <w:szCs w:val="22"/>
        </w:rPr>
        <w:t xml:space="preserve">l </w:t>
      </w:r>
      <w:r w:rsidRPr="00831318">
        <w:rPr>
          <w:rFonts w:cs="Arial"/>
          <w:bCs/>
          <w:iCs/>
          <w:szCs w:val="22"/>
        </w:rPr>
        <w:t xml:space="preserve"> </w:t>
      </w:r>
      <w:r w:rsidRPr="00A76C05">
        <w:rPr>
          <w:rFonts w:cs="Arial"/>
          <w:b/>
          <w:iCs/>
          <w:szCs w:val="22"/>
        </w:rPr>
        <w:t>“</w:t>
      </w:r>
      <w:r w:rsidR="00F97163">
        <w:rPr>
          <w:rFonts w:cs="Arial"/>
          <w:b/>
          <w:iCs/>
          <w:szCs w:val="22"/>
        </w:rPr>
        <w:t>Stagno d’Alcontres” di Barcellona P.G.</w:t>
      </w:r>
      <w:r>
        <w:rPr>
          <w:rFonts w:cs="Arial"/>
          <w:bCs/>
          <w:iCs/>
          <w:szCs w:val="22"/>
        </w:rPr>
        <w:t xml:space="preserve"> </w:t>
      </w:r>
      <w:r w:rsidRPr="00831318">
        <w:rPr>
          <w:rFonts w:cs="Arial"/>
          <w:bCs/>
          <w:iCs/>
          <w:szCs w:val="22"/>
        </w:rPr>
        <w:t xml:space="preserve"> in considerazione che la gara Finale Regionale, </w:t>
      </w:r>
      <w:r>
        <w:rPr>
          <w:rFonts w:cs="Arial"/>
          <w:bCs/>
          <w:iCs/>
          <w:szCs w:val="22"/>
        </w:rPr>
        <w:t xml:space="preserve">edizione </w:t>
      </w:r>
      <w:r w:rsidRPr="00831318">
        <w:rPr>
          <w:rFonts w:cs="Arial"/>
          <w:bCs/>
          <w:iCs/>
          <w:szCs w:val="22"/>
        </w:rPr>
        <w:t>202</w:t>
      </w:r>
      <w:r w:rsidR="00F97163">
        <w:rPr>
          <w:rFonts w:cs="Arial"/>
          <w:bCs/>
          <w:iCs/>
          <w:szCs w:val="22"/>
        </w:rPr>
        <w:t>2</w:t>
      </w:r>
      <w:r w:rsidRPr="00831318">
        <w:rPr>
          <w:rFonts w:cs="Arial"/>
          <w:bCs/>
          <w:iCs/>
          <w:szCs w:val="22"/>
        </w:rPr>
        <w:t>/202</w:t>
      </w:r>
      <w:r w:rsidR="00F97163">
        <w:rPr>
          <w:rFonts w:cs="Arial"/>
          <w:bCs/>
          <w:iCs/>
          <w:szCs w:val="22"/>
        </w:rPr>
        <w:t>3</w:t>
      </w:r>
      <w:r w:rsidRPr="00831318">
        <w:rPr>
          <w:rFonts w:cs="Arial"/>
          <w:bCs/>
          <w:iCs/>
          <w:szCs w:val="22"/>
        </w:rPr>
        <w:t xml:space="preserve">, è </w:t>
      </w:r>
      <w:r>
        <w:rPr>
          <w:rFonts w:cs="Arial"/>
          <w:bCs/>
          <w:iCs/>
          <w:szCs w:val="22"/>
        </w:rPr>
        <w:t xml:space="preserve">stata vinta dalla Società </w:t>
      </w:r>
      <w:r w:rsidR="00F97163">
        <w:rPr>
          <w:rFonts w:cs="Arial"/>
          <w:b/>
          <w:iCs/>
          <w:szCs w:val="22"/>
        </w:rPr>
        <w:t>Nuova Igea Virtus</w:t>
      </w:r>
    </w:p>
    <w:p w14:paraId="3CFB332D" w14:textId="77777777" w:rsidR="00D42F85" w:rsidRDefault="00D42F85" w:rsidP="00D42F85">
      <w:pPr>
        <w:pStyle w:val="LndNormale1"/>
        <w:rPr>
          <w:rFonts w:cs="Arial"/>
          <w:b/>
          <w:i/>
          <w:color w:val="FF0000"/>
          <w:sz w:val="24"/>
          <w:szCs w:val="24"/>
          <w:u w:val="single"/>
        </w:rPr>
      </w:pPr>
    </w:p>
    <w:p w14:paraId="0BE72782" w14:textId="77777777" w:rsidR="00D42F85" w:rsidRDefault="00D42F85" w:rsidP="00D42F85">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6ECEE8FA" w14:textId="77777777" w:rsidR="00DA0F9A" w:rsidRDefault="00DA0F9A" w:rsidP="00F97163">
      <w:pPr>
        <w:jc w:val="both"/>
        <w:rPr>
          <w:rFonts w:ascii="Arial" w:hAnsi="Arial" w:cs="Arial"/>
          <w:b/>
          <w:sz w:val="24"/>
          <w:szCs w:val="24"/>
          <w:highlight w:val="cyan"/>
          <w:u w:val="single"/>
          <w:lang w:val="it-IT"/>
        </w:rPr>
      </w:pPr>
    </w:p>
    <w:p w14:paraId="2FDD97D5" w14:textId="76A33902" w:rsidR="00D42F85" w:rsidRPr="00F97163" w:rsidRDefault="00D42F85" w:rsidP="00F97163">
      <w:pPr>
        <w:jc w:val="both"/>
        <w:rPr>
          <w:rFonts w:ascii="Arial" w:hAnsi="Arial" w:cs="Arial"/>
          <w:b/>
          <w:sz w:val="24"/>
          <w:szCs w:val="24"/>
          <w:highlight w:val="cyan"/>
          <w:u w:val="single"/>
          <w:lang w:val="it-IT"/>
        </w:rPr>
      </w:pPr>
      <w:r w:rsidRPr="00F97163">
        <w:rPr>
          <w:rFonts w:ascii="Arial" w:hAnsi="Arial" w:cs="Arial"/>
          <w:b/>
          <w:sz w:val="24"/>
          <w:szCs w:val="24"/>
          <w:highlight w:val="cyan"/>
          <w:u w:val="single"/>
          <w:lang w:val="it-IT"/>
        </w:rPr>
        <w:t>COPPA ITALIA Memorial “Orazio Siino”</w:t>
      </w:r>
    </w:p>
    <w:p w14:paraId="631686F7" w14:textId="77777777" w:rsidR="00D42F85" w:rsidRPr="00DD50A0" w:rsidRDefault="00D42F85" w:rsidP="00D42F85">
      <w:pPr>
        <w:ind w:left="426" w:hanging="426"/>
        <w:jc w:val="both"/>
        <w:rPr>
          <w:rFonts w:ascii="Arial" w:hAnsi="Arial" w:cs="Arial"/>
          <w:b/>
          <w:u w:val="single"/>
          <w:lang w:val="it-IT"/>
        </w:rPr>
      </w:pPr>
    </w:p>
    <w:p w14:paraId="7244A198" w14:textId="05CFA8CE" w:rsidR="00D42F85" w:rsidRPr="00200CD7" w:rsidRDefault="00D42F85" w:rsidP="00D42F85">
      <w:pPr>
        <w:jc w:val="both"/>
        <w:rPr>
          <w:rFonts w:ascii="Arial" w:hAnsi="Arial" w:cs="Arial"/>
          <w:lang w:val="it-IT"/>
        </w:rPr>
      </w:pPr>
      <w:r w:rsidRPr="00200CD7">
        <w:rPr>
          <w:rFonts w:ascii="Arial" w:hAnsi="Arial" w:cs="Arial"/>
          <w:lang w:val="it-IT"/>
        </w:rPr>
        <w:t xml:space="preserve">Alla Coppa Italia Memorial “Orazio Siino” partecipano d’ufficio le </w:t>
      </w:r>
      <w:r w:rsidRPr="00200CD7">
        <w:rPr>
          <w:rFonts w:ascii="Arial" w:hAnsi="Arial" w:cs="Arial"/>
          <w:highlight w:val="cyan"/>
          <w:lang w:val="it-IT"/>
        </w:rPr>
        <w:t>56</w:t>
      </w:r>
      <w:r w:rsidRPr="00200CD7">
        <w:rPr>
          <w:rFonts w:ascii="Arial" w:hAnsi="Arial" w:cs="Arial"/>
          <w:lang w:val="it-IT"/>
        </w:rPr>
        <w:t xml:space="preserve"> squadre partecipanti al </w:t>
      </w:r>
      <w:r w:rsidRPr="00200CD7">
        <w:rPr>
          <w:rFonts w:ascii="Arial" w:hAnsi="Arial" w:cs="Arial"/>
          <w:b/>
          <w:bCs/>
          <w:lang w:val="it-IT"/>
        </w:rPr>
        <w:t>Campionato di Promozione</w:t>
      </w:r>
      <w:r w:rsidRPr="00200CD7">
        <w:rPr>
          <w:rFonts w:ascii="Arial" w:hAnsi="Arial" w:cs="Arial"/>
          <w:lang w:val="it-IT"/>
        </w:rPr>
        <w:t xml:space="preserve"> della stagione sportiva </w:t>
      </w:r>
      <w:r w:rsidRPr="00200CD7">
        <w:rPr>
          <w:rFonts w:ascii="Arial" w:hAnsi="Arial" w:cs="Arial"/>
          <w:b/>
          <w:lang w:val="it-IT"/>
        </w:rPr>
        <w:t>202</w:t>
      </w:r>
      <w:r w:rsidR="00C27548">
        <w:rPr>
          <w:rFonts w:ascii="Arial" w:hAnsi="Arial" w:cs="Arial"/>
          <w:b/>
          <w:lang w:val="it-IT"/>
        </w:rPr>
        <w:t>3</w:t>
      </w:r>
      <w:r w:rsidRPr="00200CD7">
        <w:rPr>
          <w:rFonts w:ascii="Arial" w:hAnsi="Arial" w:cs="Arial"/>
          <w:b/>
          <w:lang w:val="it-IT"/>
        </w:rPr>
        <w:t>/202</w:t>
      </w:r>
      <w:r w:rsidR="00C27548">
        <w:rPr>
          <w:rFonts w:ascii="Arial" w:hAnsi="Arial" w:cs="Arial"/>
          <w:b/>
          <w:lang w:val="it-IT"/>
        </w:rPr>
        <w:t>4</w:t>
      </w:r>
      <w:r w:rsidRPr="00200CD7">
        <w:rPr>
          <w:rFonts w:ascii="Arial" w:hAnsi="Arial" w:cs="Arial"/>
          <w:lang w:val="it-IT"/>
        </w:rPr>
        <w:t xml:space="preserve">. </w:t>
      </w:r>
    </w:p>
    <w:p w14:paraId="4DF84BB0" w14:textId="77777777" w:rsidR="00D42F85" w:rsidRPr="00DD50A0" w:rsidRDefault="00D42F85" w:rsidP="00D42F85">
      <w:pPr>
        <w:jc w:val="both"/>
        <w:rPr>
          <w:rFonts w:ascii="Arial" w:hAnsi="Arial" w:cs="Arial"/>
          <w:lang w:val="it-IT"/>
        </w:rPr>
      </w:pPr>
    </w:p>
    <w:p w14:paraId="497C885D" w14:textId="28E95853" w:rsidR="00D42F85" w:rsidRPr="00556D19" w:rsidRDefault="00D42F85" w:rsidP="00D42F85">
      <w:pPr>
        <w:ind w:right="-1"/>
        <w:jc w:val="both"/>
        <w:rPr>
          <w:rFonts w:ascii="Arial" w:hAnsi="Arial" w:cs="Arial"/>
          <w:b/>
          <w:bCs/>
          <w:lang w:val="it-IT"/>
        </w:rPr>
      </w:pPr>
      <w:r w:rsidRPr="00556D19">
        <w:rPr>
          <w:rFonts w:ascii="Arial" w:hAnsi="Arial" w:cs="Arial"/>
          <w:b/>
          <w:bCs/>
          <w:lang w:val="it-IT"/>
        </w:rPr>
        <w:t>La squadra vincente acquisirà il titolo sportivo per richiedere l'ammissione al Campionato di Eccellenza della stagione sportiva 202</w:t>
      </w:r>
      <w:r w:rsidR="00C27548">
        <w:rPr>
          <w:rFonts w:ascii="Arial" w:hAnsi="Arial" w:cs="Arial"/>
          <w:b/>
          <w:bCs/>
          <w:lang w:val="it-IT"/>
        </w:rPr>
        <w:t>4</w:t>
      </w:r>
      <w:r w:rsidRPr="00556D19">
        <w:rPr>
          <w:rFonts w:ascii="Arial" w:hAnsi="Arial" w:cs="Arial"/>
          <w:b/>
          <w:bCs/>
          <w:lang w:val="it-IT"/>
        </w:rPr>
        <w:t>/202</w:t>
      </w:r>
      <w:r w:rsidR="00C27548">
        <w:rPr>
          <w:rFonts w:ascii="Arial" w:hAnsi="Arial" w:cs="Arial"/>
          <w:b/>
          <w:bCs/>
          <w:lang w:val="it-IT"/>
        </w:rPr>
        <w:t>5</w:t>
      </w:r>
      <w:r w:rsidRPr="00556D19">
        <w:rPr>
          <w:rFonts w:ascii="Arial" w:hAnsi="Arial" w:cs="Arial"/>
          <w:b/>
          <w:bCs/>
          <w:lang w:val="it-IT"/>
        </w:rPr>
        <w:t>.</w:t>
      </w:r>
    </w:p>
    <w:p w14:paraId="49882111" w14:textId="77777777" w:rsidR="00D42F85" w:rsidRPr="00DD50A0" w:rsidRDefault="00D42F85" w:rsidP="00D42F85">
      <w:pPr>
        <w:ind w:right="384"/>
        <w:jc w:val="both"/>
        <w:rPr>
          <w:rFonts w:ascii="Arial" w:hAnsi="Arial" w:cs="Arial"/>
          <w:b/>
          <w:u w:val="single"/>
          <w:lang w:val="it-IT"/>
        </w:rPr>
      </w:pPr>
    </w:p>
    <w:p w14:paraId="06695562" w14:textId="287D5CA2" w:rsidR="00D42F85" w:rsidRPr="00200CD7" w:rsidRDefault="00D42F85" w:rsidP="00D42F85">
      <w:pPr>
        <w:ind w:right="-1"/>
        <w:jc w:val="both"/>
        <w:rPr>
          <w:rFonts w:ascii="Arial" w:hAnsi="Arial" w:cs="Arial"/>
          <w:lang w:val="it-IT"/>
        </w:rPr>
      </w:pPr>
      <w:r w:rsidRPr="00200CD7">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Italia. Il diritto all’ammissione al Campionato di Eccellenza non verrà riconosciuto qualora la Società interessata, al termine </w:t>
      </w:r>
      <w:proofErr w:type="gramStart"/>
      <w:r w:rsidRPr="00200CD7">
        <w:rPr>
          <w:rFonts w:ascii="Arial" w:hAnsi="Arial" w:cs="Arial"/>
          <w:lang w:val="it-IT"/>
        </w:rPr>
        <w:t>della  stagione</w:t>
      </w:r>
      <w:proofErr w:type="gramEnd"/>
      <w:r w:rsidRPr="00200CD7">
        <w:rPr>
          <w:rFonts w:ascii="Arial" w:hAnsi="Arial" w:cs="Arial"/>
          <w:lang w:val="it-IT"/>
        </w:rPr>
        <w:t xml:space="preserve"> sportiva 202</w:t>
      </w:r>
      <w:r w:rsidR="00F97163">
        <w:rPr>
          <w:rFonts w:ascii="Arial" w:hAnsi="Arial" w:cs="Arial"/>
          <w:lang w:val="it-IT"/>
        </w:rPr>
        <w:t>3</w:t>
      </w:r>
      <w:r w:rsidRPr="00200CD7">
        <w:rPr>
          <w:rFonts w:ascii="Arial" w:hAnsi="Arial" w:cs="Arial"/>
          <w:lang w:val="it-IT"/>
        </w:rPr>
        <w:t>/202</w:t>
      </w:r>
      <w:r w:rsidR="00F97163">
        <w:rPr>
          <w:rFonts w:ascii="Arial" w:hAnsi="Arial" w:cs="Arial"/>
          <w:lang w:val="it-IT"/>
        </w:rPr>
        <w:t>4</w:t>
      </w:r>
      <w:r w:rsidRPr="00200CD7">
        <w:rPr>
          <w:rFonts w:ascii="Arial" w:hAnsi="Arial" w:cs="Arial"/>
          <w:lang w:val="it-IT"/>
        </w:rPr>
        <w:t xml:space="preserve"> venga retrocessa nel Campionato di Categoria inferiore. </w:t>
      </w:r>
    </w:p>
    <w:p w14:paraId="11FD39AA" w14:textId="77777777" w:rsidR="00D42F85" w:rsidRPr="00200CD7" w:rsidRDefault="00D42F85" w:rsidP="00D42F85">
      <w:pPr>
        <w:ind w:right="305"/>
        <w:jc w:val="both"/>
        <w:rPr>
          <w:rFonts w:ascii="Arial" w:hAnsi="Arial" w:cs="Arial"/>
          <w:b/>
          <w:lang w:val="it-IT"/>
        </w:rPr>
      </w:pPr>
    </w:p>
    <w:p w14:paraId="3FA245C6" w14:textId="77777777" w:rsidR="00D42F85" w:rsidRDefault="00D42F85" w:rsidP="00D42F85">
      <w:pPr>
        <w:ind w:right="305"/>
        <w:jc w:val="both"/>
        <w:rPr>
          <w:rFonts w:ascii="Arial" w:hAnsi="Arial" w:cs="Arial"/>
          <w:b/>
          <w:lang w:val="it-IT"/>
        </w:rPr>
      </w:pPr>
    </w:p>
    <w:p w14:paraId="4F5BA3CE" w14:textId="1ECBDB28" w:rsidR="00D42F85" w:rsidRPr="00556D19" w:rsidRDefault="00D42F85" w:rsidP="00D42F85">
      <w:pPr>
        <w:pStyle w:val="LndNormale1"/>
        <w:rPr>
          <w:rFonts w:cs="Arial"/>
          <w:bCs/>
          <w:iCs/>
          <w:szCs w:val="22"/>
        </w:rPr>
      </w:pPr>
      <w:r w:rsidRPr="00556D19">
        <w:rPr>
          <w:rFonts w:cs="Arial"/>
          <w:bCs/>
          <w:iCs/>
          <w:szCs w:val="22"/>
        </w:rPr>
        <w:t>La gara di  FINALE REGIONALE si disputerà sul campo “</w:t>
      </w:r>
      <w:r w:rsidR="00F97163">
        <w:rPr>
          <w:rFonts w:cs="Arial"/>
          <w:bCs/>
          <w:iCs/>
          <w:szCs w:val="22"/>
        </w:rPr>
        <w:t xml:space="preserve">Comunale di Castelbuono, </w:t>
      </w:r>
      <w:r w:rsidRPr="00556D19">
        <w:rPr>
          <w:rFonts w:cs="Arial"/>
          <w:bCs/>
          <w:iCs/>
          <w:szCs w:val="22"/>
        </w:rPr>
        <w:t>in considerazione che la gara Finale Regionale, edizione 202</w:t>
      </w:r>
      <w:r w:rsidR="00F97163">
        <w:rPr>
          <w:rFonts w:cs="Arial"/>
          <w:bCs/>
          <w:iCs/>
          <w:szCs w:val="22"/>
        </w:rPr>
        <w:t>2</w:t>
      </w:r>
      <w:r w:rsidRPr="00556D19">
        <w:rPr>
          <w:rFonts w:cs="Arial"/>
          <w:bCs/>
          <w:iCs/>
          <w:szCs w:val="22"/>
        </w:rPr>
        <w:t>/202</w:t>
      </w:r>
      <w:r w:rsidR="00F97163">
        <w:rPr>
          <w:rFonts w:cs="Arial"/>
          <w:bCs/>
          <w:iCs/>
          <w:szCs w:val="22"/>
        </w:rPr>
        <w:t>3</w:t>
      </w:r>
      <w:r w:rsidRPr="00556D19">
        <w:rPr>
          <w:rFonts w:cs="Arial"/>
          <w:bCs/>
          <w:iCs/>
          <w:szCs w:val="22"/>
        </w:rPr>
        <w:t xml:space="preserve">, è stata vinta dalla Società </w:t>
      </w:r>
      <w:r w:rsidR="00F97163">
        <w:rPr>
          <w:rFonts w:cs="Arial"/>
          <w:b/>
          <w:iCs/>
          <w:szCs w:val="22"/>
        </w:rPr>
        <w:t>Supergiovane Castelbuono.</w:t>
      </w:r>
      <w:r w:rsidRPr="00556D19">
        <w:rPr>
          <w:rFonts w:cs="Arial"/>
          <w:bCs/>
          <w:iCs/>
          <w:szCs w:val="22"/>
        </w:rPr>
        <w:t xml:space="preserve"> </w:t>
      </w:r>
    </w:p>
    <w:p w14:paraId="09A7FEBD" w14:textId="77777777" w:rsidR="00D42F85" w:rsidRDefault="00D42F85" w:rsidP="00D42F85">
      <w:pPr>
        <w:pStyle w:val="LndNormale1"/>
        <w:rPr>
          <w:rFonts w:cs="Arial"/>
          <w:bCs/>
          <w:iCs/>
          <w:szCs w:val="22"/>
        </w:rPr>
      </w:pPr>
    </w:p>
    <w:p w14:paraId="0CE45787" w14:textId="77777777" w:rsidR="00D42F85" w:rsidRPr="00D5325E" w:rsidRDefault="00D42F85" w:rsidP="00D42F85">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78360ABB" w14:textId="77777777" w:rsidR="00D42F85" w:rsidRDefault="00D42F85" w:rsidP="00D42F85">
      <w:pPr>
        <w:pStyle w:val="LndNormale1"/>
        <w:rPr>
          <w:rFonts w:cs="Arial"/>
          <w:bCs/>
          <w:iCs/>
          <w:szCs w:val="22"/>
        </w:rPr>
      </w:pPr>
    </w:p>
    <w:p w14:paraId="4C46AF1B" w14:textId="77777777" w:rsidR="00D42F85" w:rsidRPr="00473E3A" w:rsidRDefault="00D42F85" w:rsidP="00D42F85">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COPPA SICILIA Memorial “Filippo Lentini”</w:t>
      </w:r>
    </w:p>
    <w:p w14:paraId="4EB86C5C" w14:textId="77777777" w:rsidR="00D42F85" w:rsidRPr="00473E3A" w:rsidRDefault="00D42F85" w:rsidP="00D42F85">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COPPA TRINACRIA Memorial “Salvatore Sajeva”</w:t>
      </w:r>
    </w:p>
    <w:p w14:paraId="1421DF30" w14:textId="77777777" w:rsidR="00D42F85" w:rsidRPr="00473E3A" w:rsidRDefault="00D42F85" w:rsidP="00D42F85">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TROFEO PROVINCE Memorial “Pietro Lo Bianco”</w:t>
      </w:r>
    </w:p>
    <w:p w14:paraId="727BFF23" w14:textId="77777777" w:rsidR="00D42F85" w:rsidRPr="00D7323C" w:rsidRDefault="00D42F85" w:rsidP="00D42F85">
      <w:pPr>
        <w:jc w:val="both"/>
        <w:rPr>
          <w:rFonts w:ascii="Arial" w:hAnsi="Arial" w:cs="Arial"/>
          <w:b/>
          <w:sz w:val="24"/>
          <w:szCs w:val="24"/>
          <w:u w:val="single"/>
          <w:lang w:val="it-IT"/>
        </w:rPr>
      </w:pPr>
      <w:r w:rsidRPr="00D7323C">
        <w:rPr>
          <w:rFonts w:ascii="Arial" w:hAnsi="Arial" w:cs="Arial"/>
          <w:b/>
          <w:sz w:val="24"/>
          <w:szCs w:val="24"/>
          <w:lang w:val="it-IT"/>
        </w:rPr>
        <w:tab/>
      </w:r>
    </w:p>
    <w:p w14:paraId="19F7E597" w14:textId="77777777" w:rsidR="00D42F85" w:rsidRDefault="00D42F85" w:rsidP="00D42F85">
      <w:pPr>
        <w:jc w:val="both"/>
        <w:rPr>
          <w:rFonts w:ascii="Arial" w:hAnsi="Arial" w:cs="Arial"/>
          <w:lang w:val="it-IT"/>
        </w:rPr>
      </w:pPr>
      <w:r>
        <w:rPr>
          <w:rFonts w:ascii="Arial" w:hAnsi="Arial" w:cs="Arial"/>
          <w:lang w:val="it-IT"/>
        </w:rPr>
        <w:t>La iscrizione alle sopra richiamate Coppe avviene su specifica istanza di partecipazione da parte della Società.</w:t>
      </w:r>
    </w:p>
    <w:p w14:paraId="562F9FB4" w14:textId="77777777" w:rsidR="00D42F85" w:rsidRPr="00DD50A0" w:rsidRDefault="00D42F85" w:rsidP="00D42F85">
      <w:pPr>
        <w:jc w:val="both"/>
        <w:rPr>
          <w:rFonts w:ascii="Arial" w:hAnsi="Arial" w:cs="Arial"/>
          <w:lang w:val="it-IT"/>
        </w:rPr>
      </w:pPr>
    </w:p>
    <w:p w14:paraId="7C0EB206" w14:textId="2FD3932E" w:rsidR="00D42F85" w:rsidRPr="00556D19" w:rsidRDefault="00D42F85" w:rsidP="00D42F85">
      <w:pPr>
        <w:jc w:val="both"/>
        <w:rPr>
          <w:rFonts w:ascii="Arial" w:hAnsi="Arial" w:cs="Arial"/>
          <w:b/>
          <w:bCs/>
          <w:lang w:val="it-IT"/>
        </w:rPr>
      </w:pPr>
      <w:r w:rsidRPr="00556D19">
        <w:rPr>
          <w:rFonts w:ascii="Arial" w:hAnsi="Arial" w:cs="Arial"/>
          <w:b/>
          <w:bCs/>
          <w:lang w:val="it-IT"/>
        </w:rPr>
        <w:t>Le squadre vincenti la Coppa Sicilia, la Coppa Trinacria ed il Trofeo delle Province 202</w:t>
      </w:r>
      <w:r w:rsidR="00F97163">
        <w:rPr>
          <w:rFonts w:ascii="Arial" w:hAnsi="Arial" w:cs="Arial"/>
          <w:b/>
          <w:bCs/>
          <w:lang w:val="it-IT"/>
        </w:rPr>
        <w:t>3</w:t>
      </w:r>
      <w:r w:rsidRPr="00556D19">
        <w:rPr>
          <w:rFonts w:ascii="Arial" w:hAnsi="Arial" w:cs="Arial"/>
          <w:b/>
          <w:bCs/>
          <w:lang w:val="it-IT"/>
        </w:rPr>
        <w:t>/202</w:t>
      </w:r>
      <w:r w:rsidR="00F97163">
        <w:rPr>
          <w:rFonts w:ascii="Arial" w:hAnsi="Arial" w:cs="Arial"/>
          <w:b/>
          <w:bCs/>
          <w:lang w:val="it-IT"/>
        </w:rPr>
        <w:t>4</w:t>
      </w:r>
      <w:r w:rsidRPr="00556D19">
        <w:rPr>
          <w:rFonts w:ascii="Arial" w:hAnsi="Arial" w:cs="Arial"/>
          <w:b/>
          <w:bCs/>
          <w:lang w:val="it-IT"/>
        </w:rPr>
        <w:t xml:space="preserve"> - acquisiranno il titolo sportivo per richiedere l'ammissione al Campionato di Categoria superiore per la stagione sportiva 202</w:t>
      </w:r>
      <w:r w:rsidR="00F97163">
        <w:rPr>
          <w:rFonts w:ascii="Arial" w:hAnsi="Arial" w:cs="Arial"/>
          <w:b/>
          <w:bCs/>
          <w:lang w:val="it-IT"/>
        </w:rPr>
        <w:t>4</w:t>
      </w:r>
      <w:r w:rsidRPr="00556D19">
        <w:rPr>
          <w:rFonts w:ascii="Arial" w:hAnsi="Arial" w:cs="Arial"/>
          <w:b/>
          <w:bCs/>
          <w:lang w:val="it-IT"/>
        </w:rPr>
        <w:t>/202</w:t>
      </w:r>
      <w:r w:rsidR="00F97163">
        <w:rPr>
          <w:rFonts w:ascii="Arial" w:hAnsi="Arial" w:cs="Arial"/>
          <w:b/>
          <w:bCs/>
          <w:lang w:val="it-IT"/>
        </w:rPr>
        <w:t>5</w:t>
      </w:r>
      <w:r w:rsidRPr="00556D19">
        <w:rPr>
          <w:rFonts w:ascii="Arial" w:hAnsi="Arial" w:cs="Arial"/>
          <w:b/>
          <w:bCs/>
          <w:lang w:val="it-IT"/>
        </w:rPr>
        <w:t>.</w:t>
      </w:r>
    </w:p>
    <w:p w14:paraId="5AD09720" w14:textId="77777777" w:rsidR="00D42F85" w:rsidRDefault="00D42F85" w:rsidP="00D42F85">
      <w:pPr>
        <w:tabs>
          <w:tab w:val="left" w:pos="709"/>
        </w:tabs>
        <w:spacing w:line="240" w:lineRule="atLeast"/>
        <w:jc w:val="both"/>
        <w:rPr>
          <w:rFonts w:ascii="Arial" w:hAnsi="Arial" w:cs="Arial"/>
          <w:lang w:val="it-IT"/>
        </w:rPr>
      </w:pPr>
    </w:p>
    <w:p w14:paraId="0F4285B6" w14:textId="3E8EDB4D" w:rsidR="00D42F85" w:rsidRDefault="00D42F85" w:rsidP="00D42F85">
      <w:pPr>
        <w:tabs>
          <w:tab w:val="left" w:pos="709"/>
        </w:tabs>
        <w:spacing w:line="240" w:lineRule="atLeast"/>
        <w:jc w:val="both"/>
        <w:rPr>
          <w:lang w:val="it-IT"/>
        </w:rPr>
      </w:pPr>
      <w:r w:rsidRPr="00DD50A0">
        <w:rPr>
          <w:rFonts w:ascii="Arial" w:hAnsi="Arial" w:cs="Arial"/>
          <w:lang w:val="it-IT"/>
        </w:rPr>
        <w:t xml:space="preserve">Qualora le squadre avessero acquisito per meriti sportivi il diritto alla partecipazione al Campionato di categoria superiore, il titolo sportivo per richiedere l’ammissione allo stesso sarà riservato all'altra squadra finalista. Il diritto alla ammissione al Campionato superiore non viene riconosciuto </w:t>
      </w:r>
      <w:r w:rsidRPr="00556D19">
        <w:rPr>
          <w:rFonts w:ascii="Arial" w:hAnsi="Arial" w:cs="Arial"/>
          <w:lang w:val="it-IT"/>
        </w:rPr>
        <w:t xml:space="preserve">qualora le squadre interessate, al termine della stagione sportiva </w:t>
      </w:r>
      <w:r w:rsidRPr="00556D19">
        <w:rPr>
          <w:rFonts w:ascii="Arial" w:hAnsi="Arial" w:cs="Arial"/>
          <w:b/>
          <w:bCs/>
          <w:lang w:val="it-IT"/>
        </w:rPr>
        <w:t>202</w:t>
      </w:r>
      <w:r w:rsidR="00F97163">
        <w:rPr>
          <w:rFonts w:ascii="Arial" w:hAnsi="Arial" w:cs="Arial"/>
          <w:b/>
          <w:bCs/>
          <w:lang w:val="it-IT"/>
        </w:rPr>
        <w:t>3</w:t>
      </w:r>
      <w:r w:rsidRPr="00556D19">
        <w:rPr>
          <w:rFonts w:ascii="Arial" w:hAnsi="Arial" w:cs="Arial"/>
          <w:b/>
          <w:bCs/>
          <w:lang w:val="it-IT"/>
        </w:rPr>
        <w:t>/202</w:t>
      </w:r>
      <w:r w:rsidR="00F97163">
        <w:rPr>
          <w:rFonts w:ascii="Arial" w:hAnsi="Arial" w:cs="Arial"/>
          <w:b/>
          <w:bCs/>
          <w:lang w:val="it-IT"/>
        </w:rPr>
        <w:t>4</w:t>
      </w:r>
      <w:r w:rsidRPr="00556D19">
        <w:rPr>
          <w:rFonts w:ascii="Arial" w:hAnsi="Arial" w:cs="Arial"/>
          <w:lang w:val="it-IT"/>
        </w:rPr>
        <w:t xml:space="preserve"> vengano retrocesse</w:t>
      </w:r>
      <w:r w:rsidRPr="00DD50A0">
        <w:rPr>
          <w:rFonts w:ascii="Arial" w:hAnsi="Arial" w:cs="Arial"/>
          <w:lang w:val="it-IT"/>
        </w:rPr>
        <w:t xml:space="preserve"> nel Campionato di categoria inferiore, ad eccezione del Trofeo delle Province</w:t>
      </w:r>
      <w:r w:rsidRPr="00DD50A0">
        <w:rPr>
          <w:lang w:val="it-IT"/>
        </w:rPr>
        <w:t>.</w:t>
      </w:r>
    </w:p>
    <w:p w14:paraId="06105DDA" w14:textId="77777777" w:rsidR="00D42F85" w:rsidRPr="00DD786A" w:rsidRDefault="00D42F85" w:rsidP="00D42F85">
      <w:pPr>
        <w:tabs>
          <w:tab w:val="left" w:pos="709"/>
        </w:tabs>
        <w:spacing w:line="240" w:lineRule="atLeast"/>
        <w:jc w:val="both"/>
        <w:rPr>
          <w:lang w:val="it-IT"/>
        </w:rPr>
      </w:pPr>
    </w:p>
    <w:p w14:paraId="281C92B3" w14:textId="2DB04E90" w:rsidR="00D42F85" w:rsidRDefault="00D42F85" w:rsidP="00D42F85">
      <w:pPr>
        <w:pStyle w:val="Paragrafoelenco"/>
        <w:numPr>
          <w:ilvl w:val="0"/>
          <w:numId w:val="20"/>
        </w:numPr>
        <w:ind w:right="-1"/>
        <w:jc w:val="both"/>
        <w:rPr>
          <w:rFonts w:ascii="Arial" w:hAnsi="Arial" w:cs="Arial"/>
          <w:bCs/>
          <w:iCs/>
          <w:lang w:val="it-IT"/>
        </w:rPr>
      </w:pPr>
      <w:r w:rsidRPr="00F97163">
        <w:rPr>
          <w:rFonts w:ascii="Arial" w:hAnsi="Arial" w:cs="Arial"/>
          <w:bCs/>
          <w:iCs/>
          <w:lang w:val="it-IT"/>
        </w:rPr>
        <w:t>L</w:t>
      </w:r>
      <w:r w:rsidR="000509A4">
        <w:rPr>
          <w:rFonts w:ascii="Arial" w:hAnsi="Arial" w:cs="Arial"/>
          <w:bCs/>
          <w:iCs/>
          <w:lang w:val="it-IT"/>
        </w:rPr>
        <w:t>a gara</w:t>
      </w:r>
      <w:r w:rsidRPr="00F97163">
        <w:rPr>
          <w:rFonts w:ascii="Arial" w:hAnsi="Arial" w:cs="Arial"/>
          <w:bCs/>
          <w:iCs/>
          <w:lang w:val="it-IT"/>
        </w:rPr>
        <w:t xml:space="preserve"> di </w:t>
      </w:r>
      <w:r w:rsidRPr="00F97163">
        <w:rPr>
          <w:rFonts w:ascii="Arial" w:hAnsi="Arial" w:cs="Arial"/>
          <w:b/>
          <w:iCs/>
          <w:lang w:val="it-IT"/>
        </w:rPr>
        <w:t>FINALE REGIONALE</w:t>
      </w:r>
      <w:r w:rsidRPr="00F97163">
        <w:rPr>
          <w:rFonts w:ascii="Arial" w:hAnsi="Arial" w:cs="Arial"/>
          <w:bCs/>
          <w:iCs/>
          <w:lang w:val="it-IT"/>
        </w:rPr>
        <w:t xml:space="preserve"> di </w:t>
      </w:r>
      <w:r w:rsidRPr="00F97163">
        <w:rPr>
          <w:rFonts w:ascii="Arial" w:hAnsi="Arial" w:cs="Arial"/>
          <w:b/>
          <w:iCs/>
          <w:lang w:val="it-IT"/>
        </w:rPr>
        <w:t>Coppa Sicilia</w:t>
      </w:r>
      <w:r w:rsidRPr="00F97163">
        <w:rPr>
          <w:rFonts w:ascii="Arial" w:hAnsi="Arial" w:cs="Arial"/>
          <w:bCs/>
          <w:iCs/>
          <w:lang w:val="it-IT"/>
        </w:rPr>
        <w:t xml:space="preserve"> Memorial “Filippo Lentini” si disputerà sul campo </w:t>
      </w:r>
      <w:r w:rsidR="00F97163">
        <w:rPr>
          <w:rFonts w:ascii="Arial" w:hAnsi="Arial" w:cs="Arial"/>
          <w:bCs/>
          <w:iCs/>
          <w:lang w:val="it-IT"/>
        </w:rPr>
        <w:t>Comunale di Piana degli Albanesi, in considerazione che la Società San Giorgio Piana ha vinto l’edizione 2022/2023</w:t>
      </w:r>
    </w:p>
    <w:p w14:paraId="62510693" w14:textId="77777777" w:rsidR="00F97163" w:rsidRPr="00F97163" w:rsidRDefault="00F97163" w:rsidP="000509A4">
      <w:pPr>
        <w:pStyle w:val="Paragrafoelenco"/>
        <w:ind w:left="720" w:right="-1"/>
        <w:jc w:val="both"/>
        <w:rPr>
          <w:rFonts w:ascii="Arial" w:hAnsi="Arial" w:cs="Arial"/>
          <w:bCs/>
          <w:iCs/>
          <w:lang w:val="it-IT"/>
        </w:rPr>
      </w:pPr>
    </w:p>
    <w:p w14:paraId="6B34AE8C" w14:textId="77777777" w:rsidR="00D42F85" w:rsidRPr="00D5325E" w:rsidRDefault="00D42F85" w:rsidP="00D42F85">
      <w:pPr>
        <w:ind w:right="-1"/>
        <w:jc w:val="both"/>
        <w:rPr>
          <w:rFonts w:ascii="Arial" w:hAnsi="Arial" w:cs="Arial"/>
          <w:b/>
          <w:lang w:val="it-IT"/>
        </w:rPr>
      </w:pPr>
      <w:smartTag w:uri="urn:schemas-microsoft-com:office:smarttags" w:element="PersonName">
        <w:smartTagPr>
          <w:attr w:name="ProductID" w:val="La Presidenza"/>
        </w:smartTagPr>
        <w:r w:rsidRPr="004A51F8">
          <w:rPr>
            <w:rFonts w:ascii="Arial" w:hAnsi="Arial" w:cs="Arial"/>
            <w:b/>
            <w:highlight w:val="yellow"/>
            <w:lang w:val="it-IT"/>
          </w:rPr>
          <w:t>La Presidenza</w:t>
        </w:r>
      </w:smartTag>
      <w:r w:rsidRPr="004A51F8">
        <w:rPr>
          <w:rFonts w:ascii="Arial" w:hAnsi="Arial" w:cs="Arial"/>
          <w:b/>
          <w:highlight w:val="yellow"/>
          <w:lang w:val="it-IT"/>
        </w:rPr>
        <w:t xml:space="preserve"> si riserva di modificare il campo qualora dovesse risultare non idoneo.</w:t>
      </w:r>
    </w:p>
    <w:p w14:paraId="5F1922AD" w14:textId="77777777" w:rsidR="00D42F85" w:rsidRDefault="00D42F85" w:rsidP="00D42F85">
      <w:pPr>
        <w:ind w:right="-1"/>
        <w:jc w:val="both"/>
        <w:rPr>
          <w:rFonts w:ascii="Arial" w:hAnsi="Arial" w:cs="Arial"/>
          <w:b/>
          <w:lang w:val="it-IT"/>
        </w:rPr>
      </w:pPr>
    </w:p>
    <w:p w14:paraId="1D8D797B" w14:textId="43FC06BD" w:rsidR="00F97163" w:rsidRDefault="00D42F85" w:rsidP="00F97163">
      <w:pPr>
        <w:pStyle w:val="Paragrafoelenco"/>
        <w:numPr>
          <w:ilvl w:val="0"/>
          <w:numId w:val="20"/>
        </w:numPr>
        <w:ind w:right="-1"/>
        <w:jc w:val="both"/>
        <w:rPr>
          <w:rFonts w:ascii="Arial" w:hAnsi="Arial" w:cs="Arial"/>
          <w:bCs/>
          <w:iCs/>
          <w:lang w:val="it-IT"/>
        </w:rPr>
      </w:pPr>
      <w:r w:rsidRPr="00556D19">
        <w:rPr>
          <w:rFonts w:ascii="Arial" w:hAnsi="Arial" w:cs="Arial"/>
          <w:bCs/>
          <w:iCs/>
          <w:lang w:val="it-IT"/>
        </w:rPr>
        <w:t>L</w:t>
      </w:r>
      <w:r w:rsidR="000509A4">
        <w:rPr>
          <w:rFonts w:ascii="Arial" w:hAnsi="Arial" w:cs="Arial"/>
          <w:bCs/>
          <w:iCs/>
          <w:lang w:val="it-IT"/>
        </w:rPr>
        <w:t>a</w:t>
      </w:r>
      <w:r w:rsidRPr="00556D19">
        <w:rPr>
          <w:rFonts w:ascii="Arial" w:hAnsi="Arial" w:cs="Arial"/>
          <w:bCs/>
          <w:iCs/>
          <w:lang w:val="it-IT"/>
        </w:rPr>
        <w:t xml:space="preserve"> gar</w:t>
      </w:r>
      <w:r w:rsidR="000509A4">
        <w:rPr>
          <w:rFonts w:ascii="Arial" w:hAnsi="Arial" w:cs="Arial"/>
          <w:bCs/>
          <w:iCs/>
          <w:lang w:val="it-IT"/>
        </w:rPr>
        <w:t>a</w:t>
      </w:r>
      <w:r w:rsidRPr="00556D19">
        <w:rPr>
          <w:rFonts w:ascii="Arial" w:hAnsi="Arial" w:cs="Arial"/>
          <w:bCs/>
          <w:iCs/>
          <w:lang w:val="it-IT"/>
        </w:rPr>
        <w:t xml:space="preserve"> di </w:t>
      </w:r>
      <w:r w:rsidRPr="00556D19">
        <w:rPr>
          <w:rFonts w:ascii="Arial" w:hAnsi="Arial" w:cs="Arial"/>
          <w:b/>
          <w:iCs/>
          <w:lang w:val="it-IT"/>
        </w:rPr>
        <w:t>FINALE REGIONALE</w:t>
      </w:r>
      <w:r w:rsidRPr="00556D19">
        <w:rPr>
          <w:rFonts w:ascii="Arial" w:hAnsi="Arial" w:cs="Arial"/>
          <w:bCs/>
          <w:iCs/>
          <w:lang w:val="it-IT"/>
        </w:rPr>
        <w:t xml:space="preserve"> di </w:t>
      </w:r>
      <w:r w:rsidRPr="00556D19">
        <w:rPr>
          <w:rFonts w:ascii="Arial" w:hAnsi="Arial" w:cs="Arial"/>
          <w:b/>
          <w:iCs/>
          <w:lang w:val="it-IT"/>
        </w:rPr>
        <w:t xml:space="preserve">Coppa Trinacria </w:t>
      </w:r>
      <w:r w:rsidRPr="00556D19">
        <w:rPr>
          <w:rFonts w:ascii="Arial" w:hAnsi="Arial" w:cs="Arial"/>
          <w:bCs/>
          <w:iCs/>
          <w:lang w:val="it-IT"/>
        </w:rPr>
        <w:t>Memorial “Salvatore Sajeva” si disputerà sul campo Comunale di</w:t>
      </w:r>
      <w:r w:rsidR="00F97163">
        <w:rPr>
          <w:rFonts w:ascii="Arial" w:hAnsi="Arial" w:cs="Arial"/>
          <w:bCs/>
          <w:iCs/>
          <w:lang w:val="it-IT"/>
        </w:rPr>
        <w:t xml:space="preserve"> </w:t>
      </w:r>
      <w:r w:rsidR="00F97163" w:rsidRPr="00556D19">
        <w:rPr>
          <w:rFonts w:ascii="Arial" w:hAnsi="Arial" w:cs="Arial"/>
          <w:bCs/>
          <w:iCs/>
          <w:lang w:val="it-IT"/>
        </w:rPr>
        <w:t xml:space="preserve">Comunale di </w:t>
      </w:r>
      <w:r w:rsidR="00F97163">
        <w:rPr>
          <w:rFonts w:ascii="Arial" w:hAnsi="Arial" w:cs="Arial"/>
          <w:bCs/>
          <w:iCs/>
          <w:lang w:val="it-IT"/>
        </w:rPr>
        <w:t>Serradifalco</w:t>
      </w:r>
      <w:r w:rsidR="00F97163" w:rsidRPr="00556D19">
        <w:rPr>
          <w:rFonts w:ascii="Arial" w:hAnsi="Arial" w:cs="Arial"/>
          <w:bCs/>
          <w:iCs/>
          <w:lang w:val="it-IT"/>
        </w:rPr>
        <w:t xml:space="preserve">, in considerazione che la Società </w:t>
      </w:r>
      <w:r w:rsidR="00F97163">
        <w:rPr>
          <w:rFonts w:ascii="Arial" w:hAnsi="Arial" w:cs="Arial"/>
          <w:bCs/>
          <w:iCs/>
          <w:lang w:val="it-IT"/>
        </w:rPr>
        <w:t xml:space="preserve">Serradifalco </w:t>
      </w:r>
      <w:r w:rsidR="00F97163" w:rsidRPr="00556D19">
        <w:rPr>
          <w:rFonts w:ascii="Arial" w:hAnsi="Arial" w:cs="Arial"/>
          <w:bCs/>
          <w:iCs/>
          <w:lang w:val="it-IT"/>
        </w:rPr>
        <w:t>ha vinto l’edizione 202</w:t>
      </w:r>
      <w:r w:rsidR="00F97163">
        <w:rPr>
          <w:rFonts w:ascii="Arial" w:hAnsi="Arial" w:cs="Arial"/>
          <w:bCs/>
          <w:iCs/>
          <w:lang w:val="it-IT"/>
        </w:rPr>
        <w:t>2</w:t>
      </w:r>
      <w:r w:rsidR="00F97163" w:rsidRPr="00556D19">
        <w:rPr>
          <w:rFonts w:ascii="Arial" w:hAnsi="Arial" w:cs="Arial"/>
          <w:bCs/>
          <w:iCs/>
          <w:lang w:val="it-IT"/>
        </w:rPr>
        <w:t>/202</w:t>
      </w:r>
      <w:r w:rsidR="00F97163">
        <w:rPr>
          <w:rFonts w:ascii="Arial" w:hAnsi="Arial" w:cs="Arial"/>
          <w:bCs/>
          <w:iCs/>
          <w:lang w:val="it-IT"/>
        </w:rPr>
        <w:t>3</w:t>
      </w:r>
    </w:p>
    <w:p w14:paraId="7B2F54D1" w14:textId="77777777" w:rsidR="00F97163" w:rsidRDefault="00F97163" w:rsidP="000509A4">
      <w:pPr>
        <w:pStyle w:val="Paragrafoelenco"/>
        <w:ind w:left="720" w:right="-1"/>
        <w:jc w:val="both"/>
        <w:rPr>
          <w:rFonts w:ascii="Arial" w:hAnsi="Arial" w:cs="Arial"/>
          <w:bCs/>
          <w:iCs/>
          <w:lang w:val="it-IT"/>
        </w:rPr>
      </w:pPr>
    </w:p>
    <w:p w14:paraId="0539F3E0" w14:textId="77777777" w:rsidR="00D42F85" w:rsidRPr="00D5325E" w:rsidRDefault="00D42F85" w:rsidP="00D42F85">
      <w:pPr>
        <w:ind w:right="-1"/>
        <w:jc w:val="both"/>
        <w:rPr>
          <w:rFonts w:ascii="Arial" w:hAnsi="Arial" w:cs="Arial"/>
          <w:b/>
          <w:lang w:val="it-IT"/>
        </w:rPr>
      </w:pPr>
      <w:r w:rsidRPr="004A51F8">
        <w:rPr>
          <w:rFonts w:ascii="Arial" w:hAnsi="Arial" w:cs="Arial"/>
          <w:b/>
          <w:highlight w:val="yellow"/>
          <w:lang w:val="it-IT"/>
        </w:rPr>
        <w:t>La Presidenza si riserva di modificare il campo qualora dovesse risultare non idoneo.</w:t>
      </w:r>
    </w:p>
    <w:p w14:paraId="4FC9C8F7" w14:textId="77777777" w:rsidR="00DA0F9A" w:rsidRDefault="00DA0F9A" w:rsidP="004A2F5F">
      <w:pPr>
        <w:jc w:val="both"/>
        <w:rPr>
          <w:rFonts w:ascii="Arial" w:hAnsi="Arial" w:cs="Arial"/>
          <w:b/>
          <w:sz w:val="24"/>
          <w:szCs w:val="24"/>
          <w:highlight w:val="cyan"/>
          <w:u w:val="single"/>
          <w:lang w:val="it-IT"/>
        </w:rPr>
      </w:pPr>
    </w:p>
    <w:p w14:paraId="38389E47" w14:textId="04C99F26" w:rsidR="004A2F5F" w:rsidRPr="004A2F5F" w:rsidRDefault="004A2F5F" w:rsidP="004A2F5F">
      <w:pPr>
        <w:pStyle w:val="Paragrafoelenco"/>
        <w:numPr>
          <w:ilvl w:val="0"/>
          <w:numId w:val="24"/>
        </w:numPr>
        <w:jc w:val="both"/>
        <w:rPr>
          <w:rFonts w:cs="Arial"/>
          <w:lang w:val="it-IT"/>
        </w:rPr>
      </w:pPr>
      <w:r w:rsidRPr="004A2F5F">
        <w:rPr>
          <w:rFonts w:ascii="Arial" w:hAnsi="Arial" w:cs="Arial"/>
          <w:b/>
          <w:sz w:val="24"/>
          <w:szCs w:val="24"/>
          <w:highlight w:val="cyan"/>
          <w:u w:val="single"/>
          <w:lang w:val="it-IT"/>
        </w:rPr>
        <w:t xml:space="preserve">COPPA ITALIA </w:t>
      </w:r>
      <w:r>
        <w:rPr>
          <w:rFonts w:ascii="Arial" w:hAnsi="Arial" w:cs="Arial"/>
          <w:b/>
          <w:sz w:val="24"/>
          <w:szCs w:val="24"/>
          <w:highlight w:val="cyan"/>
          <w:u w:val="single"/>
          <w:lang w:val="it-IT"/>
        </w:rPr>
        <w:t>Eccellenza Femminile</w:t>
      </w:r>
      <w:r w:rsidRPr="004A2F5F">
        <w:rPr>
          <w:rFonts w:cs="Arial"/>
          <w:lang w:val="it-IT"/>
        </w:rPr>
        <w:t xml:space="preserve"> </w:t>
      </w:r>
    </w:p>
    <w:p w14:paraId="7CBDB417" w14:textId="1DC532D0" w:rsidR="004A2F5F" w:rsidRPr="00200CD7" w:rsidRDefault="004A2F5F" w:rsidP="004A2F5F">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Italia Eccellenza Femminile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Eccellenza Femminile, </w:t>
      </w:r>
      <w:r w:rsidRPr="00200CD7">
        <w:rPr>
          <w:rFonts w:ascii="Arial" w:hAnsi="Arial" w:cs="Arial"/>
          <w:lang w:val="it-IT"/>
        </w:rPr>
        <w:t xml:space="preserve">stagione sportiva </w:t>
      </w:r>
      <w:r w:rsidRPr="00200CD7">
        <w:rPr>
          <w:rFonts w:ascii="Arial" w:hAnsi="Arial" w:cs="Arial"/>
          <w:b/>
          <w:lang w:val="it-IT"/>
        </w:rPr>
        <w:t>202</w:t>
      </w:r>
      <w:r>
        <w:rPr>
          <w:rFonts w:ascii="Arial" w:hAnsi="Arial" w:cs="Arial"/>
          <w:b/>
          <w:lang w:val="it-IT"/>
        </w:rPr>
        <w:t>3</w:t>
      </w:r>
      <w:r w:rsidRPr="00200CD7">
        <w:rPr>
          <w:rFonts w:ascii="Arial" w:hAnsi="Arial" w:cs="Arial"/>
          <w:b/>
          <w:lang w:val="it-IT"/>
        </w:rPr>
        <w:t>/202</w:t>
      </w:r>
      <w:r>
        <w:rPr>
          <w:rFonts w:ascii="Arial" w:hAnsi="Arial" w:cs="Arial"/>
          <w:b/>
          <w:lang w:val="it-IT"/>
        </w:rPr>
        <w:t>4</w:t>
      </w:r>
      <w:r w:rsidRPr="00200CD7">
        <w:rPr>
          <w:rFonts w:ascii="Arial" w:hAnsi="Arial" w:cs="Arial"/>
          <w:lang w:val="it-IT"/>
        </w:rPr>
        <w:t xml:space="preserve">. </w:t>
      </w:r>
    </w:p>
    <w:p w14:paraId="2BA53A63" w14:textId="77777777" w:rsidR="004A2F5F" w:rsidRPr="004A2F5F" w:rsidRDefault="004A2F5F" w:rsidP="004A2F5F">
      <w:pPr>
        <w:pStyle w:val="LndNormale1"/>
        <w:ind w:right="-142"/>
        <w:rPr>
          <w:rFonts w:cs="Arial"/>
          <w:color w:val="000000"/>
          <w:sz w:val="10"/>
          <w:szCs w:val="10"/>
        </w:rPr>
      </w:pPr>
    </w:p>
    <w:p w14:paraId="55107762" w14:textId="77777777" w:rsidR="004A2F5F" w:rsidRDefault="004A2F5F" w:rsidP="004A2F5F">
      <w:pPr>
        <w:pStyle w:val="LndNormale1"/>
        <w:ind w:right="-142"/>
        <w:rPr>
          <w:rFonts w:cs="Arial"/>
          <w:b/>
          <w:color w:val="000000"/>
          <w:szCs w:val="22"/>
        </w:rPr>
      </w:pPr>
      <w:r w:rsidRPr="004A2F5F">
        <w:rPr>
          <w:rFonts w:cs="Arial"/>
          <w:b/>
          <w:color w:val="000000"/>
          <w:szCs w:val="22"/>
        </w:rPr>
        <w:t>La squadra vincente acquisisce il diritto a partecipare alla Fase Nazionale.</w:t>
      </w:r>
    </w:p>
    <w:p w14:paraId="4CFE5BB1" w14:textId="77777777" w:rsidR="004A2F5F" w:rsidRPr="004A2F5F" w:rsidRDefault="004A2F5F" w:rsidP="004A2F5F">
      <w:pPr>
        <w:pStyle w:val="LndNormale1"/>
        <w:ind w:right="-142"/>
        <w:rPr>
          <w:rFonts w:cs="Arial"/>
          <w:color w:val="000000"/>
          <w:sz w:val="10"/>
          <w:szCs w:val="10"/>
        </w:rPr>
      </w:pPr>
    </w:p>
    <w:p w14:paraId="43B71F9E" w14:textId="3A65B688" w:rsidR="004A2F5F" w:rsidRPr="00E6704B" w:rsidRDefault="004A2F5F" w:rsidP="004A2F5F">
      <w:pPr>
        <w:jc w:val="both"/>
        <w:rPr>
          <w:rFonts w:ascii="Arial" w:hAnsi="Arial" w:cs="Arial"/>
          <w:lang w:val="it-IT"/>
        </w:rPr>
      </w:pPr>
      <w:r w:rsidRPr="005E6841">
        <w:rPr>
          <w:rFonts w:ascii="Arial" w:hAnsi="Arial" w:cs="Arial"/>
          <w:color w:val="000000"/>
          <w:lang w:val="it-IT"/>
        </w:rPr>
        <w:t xml:space="preserve">I Comitati Regionali dovranno comunicare alla divisione </w:t>
      </w:r>
      <w:proofErr w:type="gramStart"/>
      <w:r>
        <w:rPr>
          <w:rFonts w:ascii="Arial" w:hAnsi="Arial" w:cs="Arial"/>
          <w:color w:val="000000"/>
          <w:lang w:val="it-IT"/>
        </w:rPr>
        <w:t>Femminile</w:t>
      </w:r>
      <w:r w:rsidR="00895C7E">
        <w:rPr>
          <w:rFonts w:ascii="Arial" w:hAnsi="Arial" w:cs="Arial"/>
          <w:color w:val="000000"/>
          <w:lang w:val="it-IT"/>
        </w:rPr>
        <w:t xml:space="preserve"> </w:t>
      </w:r>
      <w:r w:rsidRPr="005E6841">
        <w:rPr>
          <w:rFonts w:ascii="Arial" w:hAnsi="Arial" w:cs="Arial"/>
          <w:color w:val="000000"/>
          <w:lang w:val="it-IT"/>
        </w:rPr>
        <w:t xml:space="preserve"> -</w:t>
      </w:r>
      <w:proofErr w:type="gramEnd"/>
      <w:r w:rsidRPr="005E6841">
        <w:rPr>
          <w:rFonts w:ascii="Arial" w:hAnsi="Arial" w:cs="Arial"/>
          <w:color w:val="000000"/>
          <w:lang w:val="it-IT"/>
        </w:rPr>
        <w:t xml:space="preserve"> entro il termine</w:t>
      </w:r>
      <w:r>
        <w:rPr>
          <w:rFonts w:ascii="Arial" w:hAnsi="Arial" w:cs="Arial"/>
          <w:color w:val="000000"/>
          <w:lang w:val="it-IT"/>
        </w:rPr>
        <w:t xml:space="preserve"> </w:t>
      </w:r>
      <w:r w:rsidRPr="005E6841">
        <w:rPr>
          <w:rFonts w:ascii="Arial" w:hAnsi="Arial" w:cs="Arial"/>
          <w:color w:val="000000"/>
          <w:lang w:val="it-IT"/>
        </w:rPr>
        <w:t>che sarà reso noto con successiva informativa - il nominativo della Società che si è</w:t>
      </w:r>
      <w:r>
        <w:rPr>
          <w:rFonts w:ascii="Arial" w:hAnsi="Arial" w:cs="Arial"/>
          <w:color w:val="000000"/>
          <w:lang w:val="it-IT"/>
        </w:rPr>
        <w:t xml:space="preserve"> </w:t>
      </w:r>
      <w:r w:rsidRPr="005E6841">
        <w:rPr>
          <w:rFonts w:ascii="Arial" w:hAnsi="Arial" w:cs="Arial"/>
          <w:color w:val="000000"/>
          <w:lang w:val="it-IT"/>
        </w:rPr>
        <w:t>qualificata</w:t>
      </w:r>
      <w:r>
        <w:rPr>
          <w:rFonts w:ascii="Arial" w:hAnsi="Arial" w:cs="Arial"/>
          <w:color w:val="000000"/>
          <w:lang w:val="it-IT"/>
        </w:rPr>
        <w:t>.</w:t>
      </w:r>
    </w:p>
    <w:p w14:paraId="07EA07C4" w14:textId="77777777" w:rsidR="004A2F5F" w:rsidRDefault="004A2F5F" w:rsidP="004A2F5F">
      <w:pPr>
        <w:jc w:val="both"/>
        <w:rPr>
          <w:rFonts w:ascii="Arial" w:hAnsi="Arial" w:cs="Arial"/>
          <w:b/>
          <w:sz w:val="24"/>
          <w:szCs w:val="24"/>
          <w:highlight w:val="cyan"/>
          <w:u w:val="single"/>
          <w:lang w:val="it-IT"/>
        </w:rPr>
      </w:pPr>
    </w:p>
    <w:p w14:paraId="6646EB58" w14:textId="4F8671AE" w:rsidR="004A2F5F" w:rsidRPr="004A2F5F" w:rsidRDefault="004A2F5F" w:rsidP="004A2F5F">
      <w:pPr>
        <w:pStyle w:val="Paragrafoelenco"/>
        <w:numPr>
          <w:ilvl w:val="0"/>
          <w:numId w:val="24"/>
        </w:numPr>
        <w:jc w:val="both"/>
        <w:rPr>
          <w:rFonts w:cs="Arial"/>
          <w:lang w:val="it-IT"/>
        </w:rPr>
      </w:pPr>
      <w:r w:rsidRPr="004A2F5F">
        <w:rPr>
          <w:rFonts w:ascii="Arial" w:hAnsi="Arial" w:cs="Arial"/>
          <w:b/>
          <w:sz w:val="24"/>
          <w:szCs w:val="24"/>
          <w:highlight w:val="cyan"/>
          <w:u w:val="single"/>
          <w:lang w:val="it-IT"/>
        </w:rPr>
        <w:t xml:space="preserve">COPPA ITALIA </w:t>
      </w:r>
      <w:r>
        <w:rPr>
          <w:rFonts w:ascii="Arial" w:hAnsi="Arial" w:cs="Arial"/>
          <w:b/>
          <w:sz w:val="24"/>
          <w:szCs w:val="24"/>
          <w:highlight w:val="cyan"/>
          <w:u w:val="single"/>
          <w:lang w:val="it-IT"/>
        </w:rPr>
        <w:t xml:space="preserve">Serie </w:t>
      </w:r>
      <w:r w:rsidRPr="004A2F5F">
        <w:rPr>
          <w:rFonts w:ascii="Arial" w:hAnsi="Arial" w:cs="Arial"/>
          <w:b/>
          <w:sz w:val="24"/>
          <w:szCs w:val="24"/>
          <w:highlight w:val="cyan"/>
          <w:u w:val="single"/>
          <w:lang w:val="it-IT"/>
        </w:rPr>
        <w:t>C1 Calcio a 5</w:t>
      </w:r>
      <w:r w:rsidRPr="004A2F5F">
        <w:rPr>
          <w:rFonts w:cs="Arial"/>
          <w:lang w:val="it-IT"/>
        </w:rPr>
        <w:t xml:space="preserve"> </w:t>
      </w:r>
    </w:p>
    <w:p w14:paraId="0A49F977" w14:textId="1AEE41EB" w:rsidR="004A2F5F" w:rsidRPr="00200CD7" w:rsidRDefault="004A2F5F" w:rsidP="004A2F5F">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Italia Serie C1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sidR="00C27548">
        <w:rPr>
          <w:rFonts w:ascii="Arial" w:hAnsi="Arial" w:cs="Arial"/>
          <w:b/>
          <w:bCs/>
          <w:lang w:val="it-IT"/>
        </w:rPr>
        <w:t xml:space="preserve">        </w:t>
      </w:r>
      <w:r>
        <w:rPr>
          <w:rFonts w:ascii="Arial" w:hAnsi="Arial" w:cs="Arial"/>
          <w:b/>
          <w:bCs/>
          <w:lang w:val="it-IT"/>
        </w:rPr>
        <w:t xml:space="preserve">Serie C1, </w:t>
      </w:r>
      <w:r w:rsidRPr="00200CD7">
        <w:rPr>
          <w:rFonts w:ascii="Arial" w:hAnsi="Arial" w:cs="Arial"/>
          <w:lang w:val="it-IT"/>
        </w:rPr>
        <w:t xml:space="preserve">stagione sportiva </w:t>
      </w:r>
      <w:r w:rsidRPr="00200CD7">
        <w:rPr>
          <w:rFonts w:ascii="Arial" w:hAnsi="Arial" w:cs="Arial"/>
          <w:b/>
          <w:lang w:val="it-IT"/>
        </w:rPr>
        <w:t>202</w:t>
      </w:r>
      <w:r>
        <w:rPr>
          <w:rFonts w:ascii="Arial" w:hAnsi="Arial" w:cs="Arial"/>
          <w:b/>
          <w:lang w:val="it-IT"/>
        </w:rPr>
        <w:t>3</w:t>
      </w:r>
      <w:r w:rsidRPr="00200CD7">
        <w:rPr>
          <w:rFonts w:ascii="Arial" w:hAnsi="Arial" w:cs="Arial"/>
          <w:b/>
          <w:lang w:val="it-IT"/>
        </w:rPr>
        <w:t>/202</w:t>
      </w:r>
      <w:r>
        <w:rPr>
          <w:rFonts w:ascii="Arial" w:hAnsi="Arial" w:cs="Arial"/>
          <w:b/>
          <w:lang w:val="it-IT"/>
        </w:rPr>
        <w:t>4</w:t>
      </w:r>
      <w:r w:rsidRPr="00200CD7">
        <w:rPr>
          <w:rFonts w:ascii="Arial" w:hAnsi="Arial" w:cs="Arial"/>
          <w:lang w:val="it-IT"/>
        </w:rPr>
        <w:t xml:space="preserve">. </w:t>
      </w:r>
    </w:p>
    <w:p w14:paraId="1F8D4983" w14:textId="77777777" w:rsidR="004A2F5F" w:rsidRPr="004A2F5F" w:rsidRDefault="004A2F5F" w:rsidP="004A2F5F">
      <w:pPr>
        <w:pStyle w:val="LndNormale1"/>
        <w:ind w:right="-142"/>
        <w:rPr>
          <w:rFonts w:cs="Arial"/>
          <w:color w:val="000000"/>
          <w:sz w:val="10"/>
          <w:szCs w:val="10"/>
        </w:rPr>
      </w:pPr>
    </w:p>
    <w:p w14:paraId="54E73C87" w14:textId="1C07A6EA" w:rsidR="004A2F5F" w:rsidRDefault="004A2F5F" w:rsidP="004A2F5F">
      <w:pPr>
        <w:pStyle w:val="LndNormale1"/>
        <w:ind w:right="-142"/>
        <w:rPr>
          <w:rFonts w:cs="Arial"/>
          <w:b/>
          <w:color w:val="000000"/>
          <w:szCs w:val="22"/>
        </w:rPr>
      </w:pPr>
      <w:r w:rsidRPr="004A2F5F">
        <w:rPr>
          <w:rFonts w:cs="Arial"/>
          <w:b/>
          <w:color w:val="000000"/>
          <w:szCs w:val="22"/>
        </w:rPr>
        <w:t>La squadra vincente acquisisce il diritto a partecipare alla Fase Nazionale.</w:t>
      </w:r>
    </w:p>
    <w:p w14:paraId="14B2DC2E" w14:textId="77777777" w:rsidR="004A2F5F" w:rsidRPr="004A2F5F" w:rsidRDefault="004A2F5F" w:rsidP="004A2F5F">
      <w:pPr>
        <w:pStyle w:val="LndNormale1"/>
        <w:ind w:right="-142"/>
        <w:rPr>
          <w:rFonts w:cs="Arial"/>
          <w:b/>
          <w:color w:val="000000"/>
          <w:sz w:val="10"/>
          <w:szCs w:val="10"/>
        </w:rPr>
      </w:pPr>
    </w:p>
    <w:p w14:paraId="4609DC50" w14:textId="4EC7BA82" w:rsidR="004A2F5F" w:rsidRPr="00E6704B" w:rsidRDefault="004A2F5F" w:rsidP="004A2F5F">
      <w:pPr>
        <w:jc w:val="both"/>
        <w:rPr>
          <w:rFonts w:ascii="Arial" w:hAnsi="Arial" w:cs="Arial"/>
          <w:lang w:val="it-IT"/>
        </w:rPr>
      </w:pPr>
      <w:r w:rsidRPr="005E6841">
        <w:rPr>
          <w:rFonts w:ascii="Arial" w:hAnsi="Arial" w:cs="Arial"/>
          <w:color w:val="000000"/>
          <w:lang w:val="it-IT"/>
        </w:rPr>
        <w:t>I Comitati Regionali dovranno comunicare alla divisione Calcio a Cinque - entro il termine</w:t>
      </w:r>
      <w:r>
        <w:rPr>
          <w:rFonts w:ascii="Arial" w:hAnsi="Arial" w:cs="Arial"/>
          <w:color w:val="000000"/>
          <w:lang w:val="it-IT"/>
        </w:rPr>
        <w:t xml:space="preserve"> </w:t>
      </w:r>
      <w:r w:rsidRPr="005E6841">
        <w:rPr>
          <w:rFonts w:ascii="Arial" w:hAnsi="Arial" w:cs="Arial"/>
          <w:color w:val="000000"/>
          <w:lang w:val="it-IT"/>
        </w:rPr>
        <w:t>che sarà reso noto con successiva informativa - il nominativo della Società che si è</w:t>
      </w:r>
      <w:r>
        <w:rPr>
          <w:rFonts w:ascii="Arial" w:hAnsi="Arial" w:cs="Arial"/>
          <w:color w:val="000000"/>
          <w:lang w:val="it-IT"/>
        </w:rPr>
        <w:t xml:space="preserve"> </w:t>
      </w:r>
      <w:r w:rsidRPr="005E6841">
        <w:rPr>
          <w:rFonts w:ascii="Arial" w:hAnsi="Arial" w:cs="Arial"/>
          <w:color w:val="000000"/>
          <w:lang w:val="it-IT"/>
        </w:rPr>
        <w:t>qualificata</w:t>
      </w:r>
      <w:r>
        <w:rPr>
          <w:rFonts w:ascii="Arial" w:hAnsi="Arial" w:cs="Arial"/>
          <w:color w:val="000000"/>
          <w:lang w:val="it-IT"/>
        </w:rPr>
        <w:t>.</w:t>
      </w:r>
    </w:p>
    <w:p w14:paraId="55B1023C" w14:textId="77777777" w:rsidR="00DA0F9A" w:rsidRDefault="00DA0F9A" w:rsidP="00F97163">
      <w:pPr>
        <w:pStyle w:val="Paragrafoelenco"/>
        <w:ind w:left="720"/>
        <w:jc w:val="both"/>
        <w:rPr>
          <w:rFonts w:ascii="Arial" w:hAnsi="Arial" w:cs="Arial"/>
          <w:b/>
          <w:sz w:val="24"/>
          <w:szCs w:val="24"/>
          <w:highlight w:val="cyan"/>
          <w:u w:val="single"/>
          <w:lang w:val="it-IT"/>
        </w:rPr>
      </w:pPr>
    </w:p>
    <w:p w14:paraId="1B4D961E" w14:textId="5B5BCCAF" w:rsidR="00D42F85" w:rsidRPr="00473E3A" w:rsidRDefault="00D42F85" w:rsidP="00D42F85">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 xml:space="preserve">COPPA </w:t>
      </w:r>
      <w:r>
        <w:rPr>
          <w:rFonts w:ascii="Arial" w:hAnsi="Arial" w:cs="Arial"/>
          <w:b/>
          <w:sz w:val="24"/>
          <w:szCs w:val="24"/>
          <w:highlight w:val="cyan"/>
          <w:u w:val="single"/>
          <w:lang w:val="it-IT"/>
        </w:rPr>
        <w:t>SICILIA Serie C2 Calcio a 5</w:t>
      </w:r>
    </w:p>
    <w:p w14:paraId="0A84CA27" w14:textId="77777777" w:rsidR="00D42F85" w:rsidRPr="003731A0" w:rsidRDefault="00D42F85" w:rsidP="00D42F85">
      <w:pPr>
        <w:ind w:left="426" w:hanging="426"/>
        <w:jc w:val="both"/>
        <w:rPr>
          <w:rFonts w:ascii="Arial" w:hAnsi="Arial" w:cs="Arial"/>
          <w:b/>
          <w:sz w:val="4"/>
          <w:szCs w:val="4"/>
          <w:u w:val="single"/>
          <w:lang w:val="it-IT"/>
        </w:rPr>
      </w:pPr>
    </w:p>
    <w:p w14:paraId="234BF810" w14:textId="599365F0" w:rsidR="00D42F85" w:rsidRPr="00200CD7" w:rsidRDefault="00D42F85" w:rsidP="00D42F85">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Sicilia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Serie C2, </w:t>
      </w:r>
      <w:r w:rsidRPr="00200CD7">
        <w:rPr>
          <w:rFonts w:ascii="Arial" w:hAnsi="Arial" w:cs="Arial"/>
          <w:lang w:val="it-IT"/>
        </w:rPr>
        <w:t xml:space="preserve">stagione sportiva </w:t>
      </w:r>
      <w:r w:rsidRPr="00200CD7">
        <w:rPr>
          <w:rFonts w:ascii="Arial" w:hAnsi="Arial" w:cs="Arial"/>
          <w:b/>
          <w:lang w:val="it-IT"/>
        </w:rPr>
        <w:t>202</w:t>
      </w:r>
      <w:r w:rsidR="00BD07FB">
        <w:rPr>
          <w:rFonts w:ascii="Arial" w:hAnsi="Arial" w:cs="Arial"/>
          <w:b/>
          <w:lang w:val="it-IT"/>
        </w:rPr>
        <w:t>3</w:t>
      </w:r>
      <w:r w:rsidRPr="00200CD7">
        <w:rPr>
          <w:rFonts w:ascii="Arial" w:hAnsi="Arial" w:cs="Arial"/>
          <w:b/>
          <w:lang w:val="it-IT"/>
        </w:rPr>
        <w:t>/202</w:t>
      </w:r>
      <w:r w:rsidR="00BD07FB">
        <w:rPr>
          <w:rFonts w:ascii="Arial" w:hAnsi="Arial" w:cs="Arial"/>
          <w:b/>
          <w:lang w:val="it-IT"/>
        </w:rPr>
        <w:t>4</w:t>
      </w:r>
      <w:r w:rsidRPr="00200CD7">
        <w:rPr>
          <w:rFonts w:ascii="Arial" w:hAnsi="Arial" w:cs="Arial"/>
          <w:lang w:val="it-IT"/>
        </w:rPr>
        <w:t xml:space="preserve">. </w:t>
      </w:r>
    </w:p>
    <w:p w14:paraId="347832A3" w14:textId="77777777" w:rsidR="00D42F85" w:rsidRPr="004A2F5F" w:rsidRDefault="00D42F85" w:rsidP="00D42F85">
      <w:pPr>
        <w:jc w:val="both"/>
        <w:rPr>
          <w:rFonts w:ascii="Arial" w:hAnsi="Arial" w:cs="Arial"/>
          <w:sz w:val="10"/>
          <w:szCs w:val="6"/>
          <w:lang w:val="it-IT"/>
        </w:rPr>
      </w:pPr>
    </w:p>
    <w:p w14:paraId="023B733B" w14:textId="6D16A167" w:rsidR="00D42F85" w:rsidRPr="00556D19" w:rsidRDefault="00D42F85" w:rsidP="00D42F85">
      <w:pPr>
        <w:ind w:right="-1"/>
        <w:jc w:val="both"/>
        <w:rPr>
          <w:rFonts w:ascii="Arial" w:hAnsi="Arial" w:cs="Arial"/>
          <w:b/>
          <w:bCs/>
          <w:lang w:val="it-IT"/>
        </w:rPr>
      </w:pPr>
      <w:r w:rsidRPr="00556D19">
        <w:rPr>
          <w:rFonts w:ascii="Arial" w:hAnsi="Arial" w:cs="Arial"/>
          <w:b/>
          <w:bCs/>
          <w:lang w:val="it-IT"/>
        </w:rPr>
        <w:t xml:space="preserve">La squadra vincente acquisirà il titolo sportivo per richiedere l'ammissione al Campionato di </w:t>
      </w:r>
      <w:r>
        <w:rPr>
          <w:rFonts w:ascii="Arial" w:hAnsi="Arial" w:cs="Arial"/>
          <w:b/>
          <w:bCs/>
          <w:lang w:val="it-IT"/>
        </w:rPr>
        <w:t xml:space="preserve">Serie C1, </w:t>
      </w:r>
      <w:r w:rsidRPr="00556D19">
        <w:rPr>
          <w:rFonts w:ascii="Arial" w:hAnsi="Arial" w:cs="Arial"/>
          <w:b/>
          <w:bCs/>
          <w:lang w:val="it-IT"/>
        </w:rPr>
        <w:t>della stagione sportiva 202</w:t>
      </w:r>
      <w:r w:rsidR="00BD07FB">
        <w:rPr>
          <w:rFonts w:ascii="Arial" w:hAnsi="Arial" w:cs="Arial"/>
          <w:b/>
          <w:bCs/>
          <w:lang w:val="it-IT"/>
        </w:rPr>
        <w:t>4</w:t>
      </w:r>
      <w:r w:rsidRPr="00556D19">
        <w:rPr>
          <w:rFonts w:ascii="Arial" w:hAnsi="Arial" w:cs="Arial"/>
          <w:b/>
          <w:bCs/>
          <w:lang w:val="it-IT"/>
        </w:rPr>
        <w:t>/202</w:t>
      </w:r>
      <w:r w:rsidR="00BD07FB">
        <w:rPr>
          <w:rFonts w:ascii="Arial" w:hAnsi="Arial" w:cs="Arial"/>
          <w:b/>
          <w:bCs/>
          <w:lang w:val="it-IT"/>
        </w:rPr>
        <w:t>5</w:t>
      </w:r>
      <w:r w:rsidRPr="00556D19">
        <w:rPr>
          <w:rFonts w:ascii="Arial" w:hAnsi="Arial" w:cs="Arial"/>
          <w:b/>
          <w:bCs/>
          <w:lang w:val="it-IT"/>
        </w:rPr>
        <w:t>.</w:t>
      </w:r>
    </w:p>
    <w:p w14:paraId="3DC05402" w14:textId="77777777" w:rsidR="00D42F85" w:rsidRPr="004A2F5F" w:rsidRDefault="00D42F85" w:rsidP="00D42F85">
      <w:pPr>
        <w:ind w:right="384"/>
        <w:jc w:val="both"/>
        <w:rPr>
          <w:rFonts w:ascii="Arial" w:hAnsi="Arial" w:cs="Arial"/>
          <w:b/>
          <w:sz w:val="10"/>
          <w:szCs w:val="6"/>
          <w:u w:val="single"/>
          <w:lang w:val="it-IT"/>
        </w:rPr>
      </w:pPr>
    </w:p>
    <w:p w14:paraId="1663A5B3" w14:textId="5532AD21" w:rsidR="00D42F85" w:rsidRDefault="00D42F85" w:rsidP="00D42F85">
      <w:pPr>
        <w:ind w:right="-1"/>
        <w:jc w:val="both"/>
        <w:rPr>
          <w:rFonts w:ascii="Arial" w:hAnsi="Arial" w:cs="Arial"/>
          <w:lang w:val="it-IT"/>
        </w:rPr>
      </w:pPr>
      <w:r w:rsidRPr="00200CD7">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w:t>
      </w:r>
      <w:r>
        <w:rPr>
          <w:rFonts w:ascii="Arial" w:hAnsi="Arial" w:cs="Arial"/>
          <w:lang w:val="it-IT"/>
        </w:rPr>
        <w:t>Sicilia</w:t>
      </w:r>
      <w:r w:rsidRPr="00200CD7">
        <w:rPr>
          <w:rFonts w:ascii="Arial" w:hAnsi="Arial" w:cs="Arial"/>
          <w:lang w:val="it-IT"/>
        </w:rPr>
        <w:t xml:space="preserve">. Il diritto all’ammissione al Campionato di </w:t>
      </w:r>
      <w:r>
        <w:rPr>
          <w:rFonts w:ascii="Arial" w:hAnsi="Arial" w:cs="Arial"/>
          <w:lang w:val="it-IT"/>
        </w:rPr>
        <w:t xml:space="preserve">Serie C1 </w:t>
      </w:r>
      <w:r w:rsidRPr="00200CD7">
        <w:rPr>
          <w:rFonts w:ascii="Arial" w:hAnsi="Arial" w:cs="Arial"/>
          <w:lang w:val="it-IT"/>
        </w:rPr>
        <w:t>non verrà riconosciuto</w:t>
      </w:r>
      <w:r>
        <w:rPr>
          <w:rFonts w:ascii="Arial" w:hAnsi="Arial" w:cs="Arial"/>
          <w:lang w:val="it-IT"/>
        </w:rPr>
        <w:t>,</w:t>
      </w:r>
      <w:r w:rsidRPr="00200CD7">
        <w:rPr>
          <w:rFonts w:ascii="Arial" w:hAnsi="Arial" w:cs="Arial"/>
          <w:lang w:val="it-IT"/>
        </w:rPr>
        <w:t xml:space="preserve"> qualora la Società interessata, al termine </w:t>
      </w:r>
      <w:proofErr w:type="gramStart"/>
      <w:r w:rsidRPr="00200CD7">
        <w:rPr>
          <w:rFonts w:ascii="Arial" w:hAnsi="Arial" w:cs="Arial"/>
          <w:lang w:val="it-IT"/>
        </w:rPr>
        <w:t>della  stagione</w:t>
      </w:r>
      <w:proofErr w:type="gramEnd"/>
      <w:r w:rsidRPr="00200CD7">
        <w:rPr>
          <w:rFonts w:ascii="Arial" w:hAnsi="Arial" w:cs="Arial"/>
          <w:lang w:val="it-IT"/>
        </w:rPr>
        <w:t xml:space="preserve"> sportiva 202</w:t>
      </w:r>
      <w:r w:rsidR="00DA0F9A">
        <w:rPr>
          <w:rFonts w:ascii="Arial" w:hAnsi="Arial" w:cs="Arial"/>
          <w:lang w:val="it-IT"/>
        </w:rPr>
        <w:t>3</w:t>
      </w:r>
      <w:r w:rsidRPr="00200CD7">
        <w:rPr>
          <w:rFonts w:ascii="Arial" w:hAnsi="Arial" w:cs="Arial"/>
          <w:lang w:val="it-IT"/>
        </w:rPr>
        <w:t>/202</w:t>
      </w:r>
      <w:r w:rsidR="00DA0F9A">
        <w:rPr>
          <w:rFonts w:ascii="Arial" w:hAnsi="Arial" w:cs="Arial"/>
          <w:lang w:val="it-IT"/>
        </w:rPr>
        <w:t>4</w:t>
      </w:r>
      <w:r w:rsidRPr="00200CD7">
        <w:rPr>
          <w:rFonts w:ascii="Arial" w:hAnsi="Arial" w:cs="Arial"/>
          <w:lang w:val="it-IT"/>
        </w:rPr>
        <w:t xml:space="preserve"> venga retrocessa nel Campionato di Categoria inferiore. </w:t>
      </w:r>
    </w:p>
    <w:p w14:paraId="2B3F3EA2" w14:textId="77777777" w:rsidR="00F97163" w:rsidRPr="004A2F5F" w:rsidRDefault="00F97163" w:rsidP="00D42F85">
      <w:pPr>
        <w:ind w:right="-1"/>
        <w:jc w:val="both"/>
        <w:rPr>
          <w:rFonts w:ascii="Arial" w:hAnsi="Arial" w:cs="Arial"/>
          <w:sz w:val="24"/>
          <w:lang w:val="it-IT"/>
        </w:rPr>
      </w:pPr>
    </w:p>
    <w:p w14:paraId="07D88DC3" w14:textId="77777777" w:rsidR="00D42F85" w:rsidRPr="003731A0" w:rsidRDefault="00D42F85" w:rsidP="00D42F85">
      <w:pPr>
        <w:ind w:right="305"/>
        <w:jc w:val="both"/>
        <w:rPr>
          <w:rFonts w:ascii="Arial" w:hAnsi="Arial" w:cs="Arial"/>
          <w:b/>
          <w:sz w:val="6"/>
          <w:szCs w:val="6"/>
          <w:lang w:val="it-IT"/>
        </w:rPr>
      </w:pPr>
    </w:p>
    <w:p w14:paraId="19C31B21" w14:textId="577AD188" w:rsidR="00D42F85" w:rsidRPr="00473E3A" w:rsidRDefault="00D42F85" w:rsidP="00D42F85">
      <w:pPr>
        <w:pStyle w:val="Paragrafoelenco"/>
        <w:numPr>
          <w:ilvl w:val="0"/>
          <w:numId w:val="24"/>
        </w:numPr>
        <w:jc w:val="both"/>
        <w:rPr>
          <w:rFonts w:ascii="Arial" w:hAnsi="Arial" w:cs="Arial"/>
          <w:b/>
          <w:sz w:val="24"/>
          <w:szCs w:val="24"/>
          <w:highlight w:val="cyan"/>
          <w:u w:val="single"/>
          <w:lang w:val="it-IT"/>
        </w:rPr>
      </w:pPr>
      <w:r w:rsidRPr="00473E3A">
        <w:rPr>
          <w:rFonts w:ascii="Arial" w:hAnsi="Arial" w:cs="Arial"/>
          <w:b/>
          <w:sz w:val="24"/>
          <w:szCs w:val="24"/>
          <w:highlight w:val="cyan"/>
          <w:u w:val="single"/>
          <w:lang w:val="it-IT"/>
        </w:rPr>
        <w:t>COPPA</w:t>
      </w:r>
      <w:r w:rsidR="004A2F5F">
        <w:rPr>
          <w:rFonts w:ascii="Arial" w:hAnsi="Arial" w:cs="Arial"/>
          <w:b/>
          <w:sz w:val="24"/>
          <w:szCs w:val="24"/>
          <w:highlight w:val="cyan"/>
          <w:u w:val="single"/>
          <w:lang w:val="it-IT"/>
        </w:rPr>
        <w:t xml:space="preserve"> </w:t>
      </w:r>
      <w:r>
        <w:rPr>
          <w:rFonts w:ascii="Arial" w:hAnsi="Arial" w:cs="Arial"/>
          <w:b/>
          <w:sz w:val="24"/>
          <w:szCs w:val="24"/>
          <w:highlight w:val="cyan"/>
          <w:u w:val="single"/>
          <w:lang w:val="it-IT"/>
        </w:rPr>
        <w:t>TRINACRIA Serie D Calcio a 5</w:t>
      </w:r>
    </w:p>
    <w:p w14:paraId="6CF477AF" w14:textId="75397435" w:rsidR="00D42F85" w:rsidRPr="00200CD7" w:rsidRDefault="00D42F85" w:rsidP="00D42F85">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Trinacria </w:t>
      </w:r>
      <w:r w:rsidRPr="00200CD7">
        <w:rPr>
          <w:rFonts w:ascii="Arial" w:hAnsi="Arial" w:cs="Arial"/>
          <w:lang w:val="it-IT"/>
        </w:rPr>
        <w:t xml:space="preserve">partecipano le squadre partecipanti al </w:t>
      </w:r>
      <w:r w:rsidRPr="00200CD7">
        <w:rPr>
          <w:rFonts w:ascii="Arial" w:hAnsi="Arial" w:cs="Arial"/>
          <w:b/>
          <w:bCs/>
          <w:lang w:val="it-IT"/>
        </w:rPr>
        <w:t xml:space="preserve">Campionato di </w:t>
      </w:r>
      <w:r>
        <w:rPr>
          <w:rFonts w:ascii="Arial" w:hAnsi="Arial" w:cs="Arial"/>
          <w:b/>
          <w:bCs/>
          <w:lang w:val="it-IT"/>
        </w:rPr>
        <w:t xml:space="preserve">Serie D, </w:t>
      </w:r>
      <w:r w:rsidRPr="00200CD7">
        <w:rPr>
          <w:rFonts w:ascii="Arial" w:hAnsi="Arial" w:cs="Arial"/>
          <w:lang w:val="it-IT"/>
        </w:rPr>
        <w:t xml:space="preserve">stagione sportiva </w:t>
      </w:r>
      <w:r w:rsidRPr="00200CD7">
        <w:rPr>
          <w:rFonts w:ascii="Arial" w:hAnsi="Arial" w:cs="Arial"/>
          <w:b/>
          <w:lang w:val="it-IT"/>
        </w:rPr>
        <w:t>202</w:t>
      </w:r>
      <w:r w:rsidR="00BD07FB">
        <w:rPr>
          <w:rFonts w:ascii="Arial" w:hAnsi="Arial" w:cs="Arial"/>
          <w:b/>
          <w:lang w:val="it-IT"/>
        </w:rPr>
        <w:t>3</w:t>
      </w:r>
      <w:r w:rsidRPr="00200CD7">
        <w:rPr>
          <w:rFonts w:ascii="Arial" w:hAnsi="Arial" w:cs="Arial"/>
          <w:b/>
          <w:lang w:val="it-IT"/>
        </w:rPr>
        <w:t>/202</w:t>
      </w:r>
      <w:r w:rsidR="00BD07FB">
        <w:rPr>
          <w:rFonts w:ascii="Arial" w:hAnsi="Arial" w:cs="Arial"/>
          <w:b/>
          <w:lang w:val="it-IT"/>
        </w:rPr>
        <w:t>4</w:t>
      </w:r>
      <w:r w:rsidRPr="00200CD7">
        <w:rPr>
          <w:rFonts w:ascii="Arial" w:hAnsi="Arial" w:cs="Arial"/>
          <w:lang w:val="it-IT"/>
        </w:rPr>
        <w:t xml:space="preserve">. </w:t>
      </w:r>
    </w:p>
    <w:p w14:paraId="79A06557" w14:textId="77777777" w:rsidR="00D42F85" w:rsidRPr="004A2F5F" w:rsidRDefault="00D42F85" w:rsidP="00D42F85">
      <w:pPr>
        <w:jc w:val="both"/>
        <w:rPr>
          <w:rFonts w:ascii="Arial" w:hAnsi="Arial" w:cs="Arial"/>
          <w:sz w:val="10"/>
          <w:szCs w:val="6"/>
          <w:lang w:val="it-IT"/>
        </w:rPr>
      </w:pPr>
    </w:p>
    <w:p w14:paraId="195CA2AF" w14:textId="6CAC1402" w:rsidR="00D42F85" w:rsidRPr="00556D19" w:rsidRDefault="00D42F85" w:rsidP="00D42F85">
      <w:pPr>
        <w:ind w:right="-1"/>
        <w:jc w:val="both"/>
        <w:rPr>
          <w:rFonts w:ascii="Arial" w:hAnsi="Arial" w:cs="Arial"/>
          <w:b/>
          <w:bCs/>
          <w:lang w:val="it-IT"/>
        </w:rPr>
      </w:pPr>
      <w:r w:rsidRPr="004A2F5F">
        <w:rPr>
          <w:rFonts w:ascii="Arial" w:hAnsi="Arial" w:cs="Arial"/>
          <w:b/>
          <w:bCs/>
          <w:lang w:val="it-IT"/>
        </w:rPr>
        <w:t>La squadra vincente acquisirà il titolo sportivo per richiedere l'ammissione al Campionato di Serie C2 della stagione sportiva 202</w:t>
      </w:r>
      <w:r w:rsidR="00BD07FB" w:rsidRPr="004A2F5F">
        <w:rPr>
          <w:rFonts w:ascii="Arial" w:hAnsi="Arial" w:cs="Arial"/>
          <w:b/>
          <w:bCs/>
          <w:lang w:val="it-IT"/>
        </w:rPr>
        <w:t>4</w:t>
      </w:r>
      <w:r w:rsidRPr="004A2F5F">
        <w:rPr>
          <w:rFonts w:ascii="Arial" w:hAnsi="Arial" w:cs="Arial"/>
          <w:b/>
          <w:bCs/>
          <w:lang w:val="it-IT"/>
        </w:rPr>
        <w:t>/202</w:t>
      </w:r>
      <w:r w:rsidR="00BD07FB" w:rsidRPr="004A2F5F">
        <w:rPr>
          <w:rFonts w:ascii="Arial" w:hAnsi="Arial" w:cs="Arial"/>
          <w:b/>
          <w:bCs/>
          <w:lang w:val="it-IT"/>
        </w:rPr>
        <w:t>5</w:t>
      </w:r>
      <w:r w:rsidRPr="004A2F5F">
        <w:rPr>
          <w:rFonts w:ascii="Arial" w:hAnsi="Arial" w:cs="Arial"/>
          <w:b/>
          <w:bCs/>
          <w:lang w:val="it-IT"/>
        </w:rPr>
        <w:t>.</w:t>
      </w:r>
    </w:p>
    <w:p w14:paraId="11D9D298" w14:textId="77777777" w:rsidR="00D42F85" w:rsidRPr="004A2F5F" w:rsidRDefault="00D42F85" w:rsidP="00D42F85">
      <w:pPr>
        <w:ind w:right="384"/>
        <w:jc w:val="both"/>
        <w:rPr>
          <w:rFonts w:ascii="Arial" w:hAnsi="Arial" w:cs="Arial"/>
          <w:b/>
          <w:sz w:val="10"/>
          <w:szCs w:val="6"/>
          <w:u w:val="single"/>
          <w:lang w:val="it-IT"/>
        </w:rPr>
      </w:pPr>
    </w:p>
    <w:p w14:paraId="6C70BB7A" w14:textId="53755DD6" w:rsidR="00D42F85" w:rsidRDefault="00D42F85" w:rsidP="00D42F85">
      <w:pPr>
        <w:ind w:right="-1"/>
        <w:jc w:val="both"/>
        <w:rPr>
          <w:rFonts w:ascii="Arial" w:hAnsi="Arial" w:cs="Arial"/>
          <w:lang w:val="it-IT"/>
        </w:rPr>
      </w:pPr>
      <w:r w:rsidRPr="000C5B49">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Trinacria. </w:t>
      </w:r>
    </w:p>
    <w:p w14:paraId="589DC42A" w14:textId="77777777" w:rsidR="006A7765" w:rsidRPr="00200CD7" w:rsidRDefault="006A7765" w:rsidP="00D42F85">
      <w:pPr>
        <w:ind w:right="-1"/>
        <w:jc w:val="both"/>
        <w:rPr>
          <w:rFonts w:ascii="Arial" w:hAnsi="Arial" w:cs="Arial"/>
          <w:lang w:val="it-IT"/>
        </w:rPr>
      </w:pPr>
    </w:p>
    <w:p w14:paraId="5F46E051" w14:textId="77777777" w:rsidR="002E0F62" w:rsidRDefault="002E0F62" w:rsidP="00EA72CF">
      <w:pPr>
        <w:pStyle w:val="LndNormale1"/>
        <w:ind w:left="360"/>
        <w:rPr>
          <w:rFonts w:cs="Arial"/>
          <w:szCs w:val="22"/>
        </w:rPr>
      </w:pPr>
    </w:p>
    <w:p w14:paraId="3D34EFED" w14:textId="77777777" w:rsidR="004A2F5F" w:rsidRDefault="004A2F5F" w:rsidP="00EA72CF">
      <w:pPr>
        <w:pStyle w:val="LndNormale1"/>
        <w:ind w:left="360"/>
        <w:rPr>
          <w:rFonts w:cs="Arial"/>
          <w:szCs w:val="22"/>
        </w:rPr>
      </w:pPr>
    </w:p>
    <w:p w14:paraId="51F6CABA" w14:textId="77777777" w:rsidR="004A2F5F" w:rsidRDefault="004A2F5F" w:rsidP="00EA72CF">
      <w:pPr>
        <w:pStyle w:val="LndNormale1"/>
        <w:ind w:left="360"/>
        <w:rPr>
          <w:rFonts w:cs="Arial"/>
          <w:szCs w:val="22"/>
        </w:rPr>
      </w:pPr>
    </w:p>
    <w:p w14:paraId="03CC1259" w14:textId="77777777" w:rsidR="004A2F5F" w:rsidRPr="00D62D58" w:rsidRDefault="004A2F5F" w:rsidP="00EA72CF">
      <w:pPr>
        <w:pStyle w:val="LndNormale1"/>
        <w:ind w:left="360"/>
        <w:rPr>
          <w:rFonts w:cs="Arial"/>
          <w:szCs w:val="22"/>
        </w:rPr>
      </w:pPr>
    </w:p>
    <w:p w14:paraId="58910FD6" w14:textId="27B5B733" w:rsidR="00454EA0" w:rsidRPr="00154941" w:rsidRDefault="00454EA0" w:rsidP="00454EA0">
      <w:pPr>
        <w:jc w:val="both"/>
        <w:rPr>
          <w:rFonts w:ascii="Arial" w:hAnsi="Arial" w:cs="Arial"/>
          <w:b/>
          <w:sz w:val="24"/>
          <w:szCs w:val="24"/>
          <w:lang w:val="it-IT"/>
        </w:rPr>
      </w:pPr>
      <w:r w:rsidRPr="00473E3A">
        <w:rPr>
          <w:rFonts w:ascii="Arial" w:hAnsi="Arial" w:cs="Arial"/>
          <w:b/>
          <w:sz w:val="24"/>
          <w:szCs w:val="24"/>
          <w:highlight w:val="cyan"/>
          <w:u w:val="single"/>
          <w:lang w:val="it-IT"/>
        </w:rPr>
        <w:lastRenderedPageBreak/>
        <w:t xml:space="preserve">ONERI ISCRIZIONI COPPE REGIONALI – STAGIONE SPORTIVA </w:t>
      </w:r>
      <w:r w:rsidRPr="00EA52BE">
        <w:rPr>
          <w:rFonts w:ascii="Arial" w:hAnsi="Arial" w:cs="Arial"/>
          <w:b/>
          <w:sz w:val="24"/>
          <w:szCs w:val="24"/>
          <w:highlight w:val="cyan"/>
          <w:u w:val="single"/>
          <w:lang w:val="it-IT"/>
        </w:rPr>
        <w:t>202</w:t>
      </w:r>
      <w:r w:rsidR="00DA0F9A">
        <w:rPr>
          <w:rFonts w:ascii="Arial" w:hAnsi="Arial" w:cs="Arial"/>
          <w:b/>
          <w:sz w:val="24"/>
          <w:szCs w:val="24"/>
          <w:highlight w:val="cyan"/>
          <w:u w:val="single"/>
          <w:lang w:val="it-IT"/>
        </w:rPr>
        <w:t>3</w:t>
      </w:r>
      <w:r w:rsidRPr="00EA52BE">
        <w:rPr>
          <w:rFonts w:ascii="Arial" w:hAnsi="Arial" w:cs="Arial"/>
          <w:b/>
          <w:sz w:val="24"/>
          <w:szCs w:val="24"/>
          <w:highlight w:val="cyan"/>
          <w:u w:val="single"/>
          <w:lang w:val="it-IT"/>
        </w:rPr>
        <w:t>/202</w:t>
      </w:r>
      <w:r w:rsidR="00DA0F9A">
        <w:rPr>
          <w:rFonts w:ascii="Arial" w:hAnsi="Arial" w:cs="Arial"/>
          <w:b/>
          <w:sz w:val="24"/>
          <w:szCs w:val="24"/>
          <w:highlight w:val="cyan"/>
          <w:u w:val="single"/>
          <w:lang w:val="it-IT"/>
        </w:rPr>
        <w:t>4</w:t>
      </w:r>
    </w:p>
    <w:p w14:paraId="50196792" w14:textId="77777777" w:rsidR="00454EA0" w:rsidRPr="00154941" w:rsidRDefault="00454EA0" w:rsidP="00454EA0">
      <w:pPr>
        <w:shd w:val="clear" w:color="auto" w:fill="FFFFFF"/>
        <w:jc w:val="both"/>
        <w:rPr>
          <w:rFonts w:ascii="Arial" w:hAnsi="Arial" w:cs="Arial"/>
          <w:lang w:val="it-IT"/>
        </w:rPr>
      </w:pPr>
      <w:r w:rsidRPr="00154941">
        <w:rPr>
          <w:rFonts w:ascii="Arial" w:hAnsi="Arial" w:cs="Arial"/>
          <w:lang w:val="it-IT"/>
        </w:rPr>
        <w:t>Gli importi degli oneri di iscrizione alle Coppe sono i seguenti</w:t>
      </w:r>
      <w:r>
        <w:rPr>
          <w:rFonts w:ascii="Arial" w:hAnsi="Arial" w:cs="Arial"/>
          <w:lang w:val="it-IT"/>
        </w:rPr>
        <w:t>, p</w:t>
      </w:r>
      <w:r w:rsidRPr="00154941">
        <w:rPr>
          <w:rFonts w:ascii="Arial" w:hAnsi="Arial" w:cs="Arial"/>
          <w:lang w:val="it-IT"/>
        </w:rPr>
        <w:t xml:space="preserve">iù le spese arbitrali. </w:t>
      </w:r>
    </w:p>
    <w:p w14:paraId="79A73C47" w14:textId="77777777" w:rsidR="00454EA0" w:rsidRPr="00C27548" w:rsidRDefault="00454EA0" w:rsidP="00454EA0">
      <w:pPr>
        <w:shd w:val="clear" w:color="auto" w:fill="FFFFFF"/>
        <w:jc w:val="both"/>
        <w:rPr>
          <w:rFonts w:ascii="Arial" w:hAnsi="Arial" w:cs="Arial"/>
          <w:sz w:val="10"/>
          <w:szCs w:val="10"/>
          <w:lang w:val="it-IT"/>
        </w:rPr>
      </w:pPr>
    </w:p>
    <w:p w14:paraId="1FC073BE" w14:textId="77777777" w:rsidR="00454EA0" w:rsidRPr="00154941"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Calcio a Undici Maschile</w:t>
      </w:r>
    </w:p>
    <w:p w14:paraId="352514EB"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 Dilettanti Memorial “Gianfranco Provenzano”</w:t>
      </w:r>
      <w:r w:rsidRPr="00154941">
        <w:rPr>
          <w:rFonts w:ascii="Arial" w:hAnsi="Arial" w:cs="Arial"/>
          <w:lang w:val="it-IT"/>
        </w:rPr>
        <w:tab/>
        <w:t>€</w:t>
      </w:r>
      <w:r w:rsidRPr="00154941">
        <w:rPr>
          <w:rFonts w:ascii="Arial" w:hAnsi="Arial" w:cs="Arial"/>
          <w:lang w:val="it-IT"/>
        </w:rPr>
        <w:tab/>
        <w:t>350,00</w:t>
      </w:r>
    </w:p>
    <w:p w14:paraId="6AA04D7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 Memorial “Orazio Siino”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350,00</w:t>
      </w:r>
    </w:p>
    <w:p w14:paraId="22C9B79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Sicilia Memorial “Filippo Lentini”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2F95B789"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Trinacria Memorial “Salvatore Sajeva”</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1DAED0C6" w14:textId="77777777" w:rsidR="00454EA0" w:rsidRDefault="00454EA0" w:rsidP="00454EA0">
      <w:pPr>
        <w:shd w:val="clear" w:color="auto" w:fill="FFFFFF"/>
        <w:ind w:left="720"/>
        <w:rPr>
          <w:rFonts w:ascii="Arial" w:hAnsi="Arial" w:cs="Arial"/>
          <w:lang w:val="it-IT"/>
        </w:rPr>
      </w:pPr>
      <w:r w:rsidRPr="00154941">
        <w:rPr>
          <w:rFonts w:ascii="Arial" w:hAnsi="Arial" w:cs="Arial"/>
          <w:lang w:val="it-IT"/>
        </w:rPr>
        <w:t>- Trofeo Province Memorial “Pietro Lo Bianco”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100,00</w:t>
      </w:r>
    </w:p>
    <w:p w14:paraId="568BF2C7" w14:textId="77777777" w:rsidR="00454EA0" w:rsidRPr="00C27548" w:rsidRDefault="00454EA0" w:rsidP="004A2F5F">
      <w:pPr>
        <w:shd w:val="clear" w:color="auto" w:fill="FFFFFF"/>
        <w:rPr>
          <w:rFonts w:ascii="Arial" w:hAnsi="Arial" w:cs="Arial"/>
          <w:sz w:val="10"/>
          <w:szCs w:val="10"/>
          <w:lang w:val="it-IT"/>
        </w:rPr>
      </w:pPr>
    </w:p>
    <w:p w14:paraId="671FE81F" w14:textId="75855964" w:rsidR="004A2F5F" w:rsidRPr="00154941" w:rsidRDefault="004A2F5F" w:rsidP="004A2F5F">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Undici </w:t>
      </w:r>
      <w:r>
        <w:rPr>
          <w:rFonts w:ascii="Arial" w:hAnsi="Arial" w:cs="Arial"/>
          <w:b/>
          <w:u w:val="single"/>
          <w:lang w:val="it-IT"/>
        </w:rPr>
        <w:t>Femminile</w:t>
      </w:r>
    </w:p>
    <w:p w14:paraId="4E18C96C" w14:textId="328ABF47" w:rsidR="004A2F5F" w:rsidRPr="00154941" w:rsidRDefault="004A2F5F" w:rsidP="004A2F5F">
      <w:pPr>
        <w:shd w:val="clear" w:color="auto" w:fill="FFFFFF"/>
        <w:ind w:left="720"/>
        <w:jc w:val="both"/>
        <w:rPr>
          <w:rFonts w:ascii="Arial" w:hAnsi="Arial" w:cs="Arial"/>
          <w:lang w:val="it-IT"/>
        </w:rPr>
      </w:pPr>
      <w:r w:rsidRPr="00154941">
        <w:rPr>
          <w:rFonts w:ascii="Arial" w:hAnsi="Arial" w:cs="Arial"/>
          <w:lang w:val="it-IT"/>
        </w:rPr>
        <w:t xml:space="preserve">- Coppa Italia </w:t>
      </w:r>
      <w:r>
        <w:rPr>
          <w:rFonts w:ascii="Arial" w:hAnsi="Arial" w:cs="Arial"/>
          <w:lang w:val="it-IT"/>
        </w:rPr>
        <w:t>Eccellenza Femminile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154941">
        <w:rPr>
          <w:rFonts w:ascii="Arial" w:hAnsi="Arial" w:cs="Arial"/>
          <w:lang w:val="it-IT"/>
        </w:rPr>
        <w:tab/>
        <w:t>€</w:t>
      </w:r>
      <w:r w:rsidRPr="00154941">
        <w:rPr>
          <w:rFonts w:ascii="Arial" w:hAnsi="Arial" w:cs="Arial"/>
          <w:lang w:val="it-IT"/>
        </w:rPr>
        <w:tab/>
      </w:r>
      <w:r w:rsidR="00C27548">
        <w:rPr>
          <w:rFonts w:ascii="Arial" w:hAnsi="Arial" w:cs="Arial"/>
          <w:lang w:val="it-IT"/>
        </w:rPr>
        <w:t>100</w:t>
      </w:r>
      <w:r w:rsidRPr="00154941">
        <w:rPr>
          <w:rFonts w:ascii="Arial" w:hAnsi="Arial" w:cs="Arial"/>
          <w:lang w:val="it-IT"/>
        </w:rPr>
        <w:t>,00</w:t>
      </w:r>
    </w:p>
    <w:p w14:paraId="61C89599" w14:textId="77777777" w:rsidR="004A2F5F" w:rsidRPr="00C27548" w:rsidRDefault="004A2F5F" w:rsidP="004A2F5F">
      <w:pPr>
        <w:shd w:val="clear" w:color="auto" w:fill="FFFFFF"/>
        <w:rPr>
          <w:rFonts w:ascii="Arial" w:hAnsi="Arial" w:cs="Arial"/>
          <w:sz w:val="10"/>
          <w:szCs w:val="10"/>
          <w:lang w:val="it-IT"/>
        </w:rPr>
      </w:pPr>
    </w:p>
    <w:p w14:paraId="51ED94A2" w14:textId="77777777" w:rsidR="00454EA0" w:rsidRPr="00154941"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 xml:space="preserve">5 </w:t>
      </w:r>
      <w:r w:rsidRPr="00154941">
        <w:rPr>
          <w:rFonts w:ascii="Arial" w:hAnsi="Arial" w:cs="Arial"/>
          <w:b/>
          <w:u w:val="single"/>
          <w:lang w:val="it-IT"/>
        </w:rPr>
        <w:t>Maschile</w:t>
      </w:r>
    </w:p>
    <w:p w14:paraId="226BEA9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Serie C1</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154941">
        <w:rPr>
          <w:rFonts w:ascii="Arial" w:hAnsi="Arial" w:cs="Arial"/>
          <w:lang w:val="it-IT"/>
        </w:rPr>
        <w:t>€</w:t>
      </w:r>
      <w:r w:rsidRPr="00154941">
        <w:rPr>
          <w:rFonts w:ascii="Arial" w:hAnsi="Arial" w:cs="Arial"/>
          <w:lang w:val="it-IT"/>
        </w:rPr>
        <w:tab/>
      </w:r>
      <w:r>
        <w:rPr>
          <w:rFonts w:ascii="Arial" w:hAnsi="Arial" w:cs="Arial"/>
          <w:lang w:val="it-IT"/>
        </w:rPr>
        <w:t>2</w:t>
      </w:r>
      <w:r w:rsidRPr="00154941">
        <w:rPr>
          <w:rFonts w:ascii="Arial" w:hAnsi="Arial" w:cs="Arial"/>
          <w:lang w:val="it-IT"/>
        </w:rPr>
        <w:t>50,00</w:t>
      </w:r>
    </w:p>
    <w:p w14:paraId="211441C2"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Sicilia Serie C2 Memorial N. Corsino</w:t>
      </w:r>
      <w:r>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Pr>
          <w:rFonts w:ascii="Arial" w:hAnsi="Arial" w:cs="Arial"/>
          <w:lang w:val="it-IT"/>
        </w:rPr>
        <w:t>100</w:t>
      </w:r>
      <w:r w:rsidRPr="00154941">
        <w:rPr>
          <w:rFonts w:ascii="Arial" w:hAnsi="Arial" w:cs="Arial"/>
          <w:lang w:val="it-IT"/>
        </w:rPr>
        <w:t>,00</w:t>
      </w:r>
    </w:p>
    <w:p w14:paraId="212B7636"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Trinacria Serie D</w:t>
      </w:r>
      <w:r>
        <w:rPr>
          <w:rFonts w:ascii="Arial" w:hAnsi="Arial" w:cs="Arial"/>
          <w:lang w:val="it-IT"/>
        </w:rPr>
        <w:tab/>
      </w:r>
      <w:r>
        <w:rPr>
          <w:rFonts w:ascii="Arial" w:hAnsi="Arial" w:cs="Arial"/>
          <w:lang w:val="it-IT"/>
        </w:rPr>
        <w:tab/>
      </w:r>
      <w:r w:rsidRPr="00154941">
        <w:rPr>
          <w:rFonts w:ascii="Arial" w:hAnsi="Arial" w:cs="Arial"/>
          <w:lang w:val="it-IT"/>
        </w:rPr>
        <w:t xml:space="preserve">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Pr>
          <w:rFonts w:ascii="Arial" w:hAnsi="Arial" w:cs="Arial"/>
          <w:lang w:val="it-IT"/>
        </w:rPr>
        <w:t>100</w:t>
      </w:r>
      <w:r w:rsidRPr="00154941">
        <w:rPr>
          <w:rFonts w:ascii="Arial" w:hAnsi="Arial" w:cs="Arial"/>
          <w:lang w:val="it-IT"/>
        </w:rPr>
        <w:t>,00</w:t>
      </w:r>
    </w:p>
    <w:p w14:paraId="1B62BB14" w14:textId="77777777" w:rsidR="00454EA0" w:rsidRPr="00C27548" w:rsidRDefault="00454EA0" w:rsidP="00454EA0">
      <w:pPr>
        <w:shd w:val="clear" w:color="auto" w:fill="FFFFFF"/>
        <w:ind w:left="720"/>
        <w:rPr>
          <w:rFonts w:ascii="Arial" w:hAnsi="Arial" w:cs="Arial"/>
          <w:sz w:val="10"/>
          <w:szCs w:val="10"/>
          <w:lang w:val="it-IT"/>
        </w:rPr>
      </w:pPr>
    </w:p>
    <w:p w14:paraId="35AFB05A" w14:textId="25F6FA6E" w:rsidR="00454EA0"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5 Femminile</w:t>
      </w:r>
    </w:p>
    <w:p w14:paraId="300D4E7A" w14:textId="19E6B817" w:rsidR="00454EA0" w:rsidRDefault="00454EA0" w:rsidP="00454EA0">
      <w:pPr>
        <w:pStyle w:val="Paragrafoelenco"/>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C27548">
        <w:rPr>
          <w:rFonts w:ascii="Arial" w:hAnsi="Arial" w:cs="Arial"/>
          <w:lang w:val="it-IT"/>
        </w:rPr>
        <w:t>€</w:t>
      </w:r>
      <w:r w:rsidR="00C27548">
        <w:rPr>
          <w:rFonts w:ascii="Arial" w:hAnsi="Arial" w:cs="Arial"/>
          <w:lang w:val="it-IT"/>
        </w:rPr>
        <w:tab/>
        <w:t>100,00</w:t>
      </w:r>
    </w:p>
    <w:p w14:paraId="098879BD" w14:textId="77777777" w:rsidR="00454EA0" w:rsidRDefault="00454EA0" w:rsidP="00454EA0">
      <w:pPr>
        <w:pStyle w:val="Paragrafoelenco"/>
        <w:shd w:val="clear" w:color="auto" w:fill="FFFFFF"/>
        <w:ind w:left="720"/>
        <w:jc w:val="both"/>
        <w:rPr>
          <w:rFonts w:ascii="Arial" w:hAnsi="Arial" w:cs="Arial"/>
          <w:lang w:val="it-IT"/>
        </w:rPr>
      </w:pPr>
      <w:r>
        <w:rPr>
          <w:rFonts w:ascii="Arial" w:hAnsi="Arial" w:cs="Arial"/>
          <w:lang w:val="it-IT"/>
        </w:rPr>
        <w:t>- Coppa Sicilia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r>
        <w:rPr>
          <w:rFonts w:ascii="Arial" w:hAnsi="Arial" w:cs="Arial"/>
          <w:lang w:val="it-IT"/>
        </w:rPr>
        <w:tab/>
        <w:t>100,00</w:t>
      </w:r>
    </w:p>
    <w:p w14:paraId="18C855D2" w14:textId="77777777" w:rsidR="00454EA0" w:rsidRDefault="00454EA0" w:rsidP="00570707">
      <w:pPr>
        <w:jc w:val="both"/>
        <w:rPr>
          <w:rFonts w:ascii="Arial" w:hAnsi="Arial" w:cs="Arial"/>
          <w:b/>
          <w:color w:val="0070C0"/>
          <w:sz w:val="24"/>
          <w:szCs w:val="24"/>
          <w:u w:val="single"/>
          <w:lang w:val="it-IT"/>
        </w:rPr>
      </w:pPr>
    </w:p>
    <w:p w14:paraId="074D51E8" w14:textId="1D543F62" w:rsidR="00570707" w:rsidRPr="000039CA"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OBBLIGO DI PARTECIPAZIONE DEI CALCIATORI IN RELAZIONE ALL’ET</w:t>
      </w:r>
      <w:r>
        <w:rPr>
          <w:rFonts w:ascii="Arial" w:hAnsi="Arial" w:cs="Arial"/>
          <w:b/>
          <w:color w:val="0070C0"/>
          <w:sz w:val="24"/>
          <w:szCs w:val="24"/>
          <w:u w:val="single"/>
          <w:lang w:val="it-IT"/>
        </w:rPr>
        <w:t>À</w:t>
      </w:r>
      <w:r w:rsidRPr="000039CA">
        <w:rPr>
          <w:rFonts w:ascii="Arial" w:hAnsi="Arial" w:cs="Arial"/>
          <w:b/>
          <w:color w:val="0070C0"/>
          <w:sz w:val="24"/>
          <w:szCs w:val="24"/>
          <w:u w:val="single"/>
          <w:lang w:val="it-IT"/>
        </w:rPr>
        <w:t xml:space="preserve"> PER L’ATTIVIT</w:t>
      </w:r>
      <w:r>
        <w:rPr>
          <w:rFonts w:ascii="Arial" w:hAnsi="Arial" w:cs="Arial"/>
          <w:b/>
          <w:color w:val="0070C0"/>
          <w:sz w:val="24"/>
          <w:szCs w:val="24"/>
          <w:u w:val="single"/>
          <w:lang w:val="it-IT"/>
        </w:rPr>
        <w:t>À</w:t>
      </w:r>
      <w:r w:rsidRPr="000039CA">
        <w:rPr>
          <w:rFonts w:ascii="Arial" w:hAnsi="Arial" w:cs="Arial"/>
          <w:b/>
          <w:color w:val="0070C0"/>
          <w:sz w:val="24"/>
          <w:szCs w:val="24"/>
          <w:u w:val="single"/>
          <w:lang w:val="it-IT"/>
        </w:rPr>
        <w:t xml:space="preserve"> UFFIC</w:t>
      </w:r>
      <w:r>
        <w:rPr>
          <w:rFonts w:ascii="Arial" w:hAnsi="Arial" w:cs="Arial"/>
          <w:b/>
          <w:color w:val="0070C0"/>
          <w:sz w:val="24"/>
          <w:szCs w:val="24"/>
          <w:u w:val="single"/>
          <w:lang w:val="it-IT"/>
        </w:rPr>
        <w:t>I</w:t>
      </w:r>
      <w:r w:rsidRPr="000039CA">
        <w:rPr>
          <w:rFonts w:ascii="Arial" w:hAnsi="Arial" w:cs="Arial"/>
          <w:b/>
          <w:color w:val="0070C0"/>
          <w:sz w:val="24"/>
          <w:szCs w:val="24"/>
          <w:u w:val="single"/>
          <w:lang w:val="it-IT"/>
        </w:rPr>
        <w:t>ALE 202</w:t>
      </w:r>
      <w:r>
        <w:rPr>
          <w:rFonts w:ascii="Arial" w:hAnsi="Arial" w:cs="Arial"/>
          <w:b/>
          <w:color w:val="0070C0"/>
          <w:sz w:val="24"/>
          <w:szCs w:val="24"/>
          <w:u w:val="single"/>
          <w:lang w:val="it-IT"/>
        </w:rPr>
        <w:t>3</w:t>
      </w:r>
      <w:r w:rsidRPr="000039CA">
        <w:rPr>
          <w:rFonts w:ascii="Arial" w:hAnsi="Arial" w:cs="Arial"/>
          <w:b/>
          <w:color w:val="0070C0"/>
          <w:sz w:val="24"/>
          <w:szCs w:val="24"/>
          <w:u w:val="single"/>
          <w:lang w:val="it-IT"/>
        </w:rPr>
        <w:t>/202</w:t>
      </w:r>
      <w:r>
        <w:rPr>
          <w:rFonts w:ascii="Arial" w:hAnsi="Arial" w:cs="Arial"/>
          <w:b/>
          <w:color w:val="0070C0"/>
          <w:sz w:val="24"/>
          <w:szCs w:val="24"/>
          <w:u w:val="single"/>
          <w:lang w:val="it-IT"/>
        </w:rPr>
        <w:t>4</w:t>
      </w:r>
      <w:r w:rsidRPr="000039CA">
        <w:rPr>
          <w:rFonts w:ascii="Arial" w:hAnsi="Arial" w:cs="Arial"/>
          <w:b/>
          <w:color w:val="0070C0"/>
          <w:sz w:val="24"/>
          <w:szCs w:val="24"/>
          <w:u w:val="single"/>
          <w:lang w:val="it-IT"/>
        </w:rPr>
        <w:t xml:space="preserve"> </w:t>
      </w:r>
    </w:p>
    <w:p w14:paraId="3C4BEAAD" w14:textId="77777777" w:rsidR="00570707" w:rsidRPr="00C27548" w:rsidRDefault="00570707" w:rsidP="00570707">
      <w:pPr>
        <w:jc w:val="both"/>
        <w:rPr>
          <w:rFonts w:ascii="Arial" w:hAnsi="Arial" w:cs="Arial"/>
          <w:b/>
          <w:color w:val="0070C0"/>
          <w:sz w:val="16"/>
          <w:szCs w:val="10"/>
          <w:highlight w:val="yellow"/>
          <w:u w:val="single"/>
          <w:lang w:val="it-IT"/>
        </w:rPr>
      </w:pPr>
    </w:p>
    <w:p w14:paraId="4776CDEE" w14:textId="77777777" w:rsidR="00570707" w:rsidRPr="006D0C8A" w:rsidRDefault="00570707" w:rsidP="00570707">
      <w:pPr>
        <w:jc w:val="both"/>
        <w:rPr>
          <w:rFonts w:ascii="Arial" w:hAnsi="Arial" w:cs="Arial"/>
          <w:b/>
          <w:color w:val="0070C0"/>
          <w:sz w:val="28"/>
          <w:szCs w:val="28"/>
          <w:u w:val="single"/>
          <w:lang w:val="it-IT"/>
        </w:rPr>
      </w:pPr>
      <w:r w:rsidRPr="006D0C8A">
        <w:rPr>
          <w:rFonts w:ascii="Arial" w:hAnsi="Arial" w:cs="Arial"/>
          <w:b/>
          <w:color w:val="0070C0"/>
          <w:sz w:val="28"/>
          <w:szCs w:val="28"/>
          <w:highlight w:val="yellow"/>
          <w:u w:val="single"/>
          <w:lang w:val="it-IT"/>
        </w:rPr>
        <w:t>CALCIO A 11</w:t>
      </w:r>
    </w:p>
    <w:p w14:paraId="33C7108F" w14:textId="77777777" w:rsidR="00570707" w:rsidRPr="000039CA"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Eccellenza </w:t>
      </w:r>
    </w:p>
    <w:p w14:paraId="76D30368" w14:textId="77777777" w:rsidR="00570707" w:rsidRDefault="00570707" w:rsidP="00570707">
      <w:pPr>
        <w:jc w:val="both"/>
        <w:rPr>
          <w:rFonts w:ascii="Arial" w:hAnsi="Arial" w:cs="Arial"/>
          <w:bCs/>
          <w:sz w:val="24"/>
          <w:szCs w:val="24"/>
          <w:lang w:val="it-IT"/>
        </w:rPr>
      </w:pPr>
      <w:r>
        <w:rPr>
          <w:rFonts w:ascii="Arial" w:hAnsi="Arial" w:cs="Arial"/>
          <w:bCs/>
          <w:sz w:val="24"/>
          <w:szCs w:val="24"/>
          <w:lang w:val="it-IT"/>
        </w:rPr>
        <w:t>1 calciatore nato dal 1.1.2003</w:t>
      </w:r>
    </w:p>
    <w:p w14:paraId="1836953C" w14:textId="77777777" w:rsidR="00570707" w:rsidRPr="00F14D0A" w:rsidRDefault="00570707" w:rsidP="00570707">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0107DA5E" w14:textId="77777777" w:rsidR="00570707" w:rsidRPr="00C27548" w:rsidRDefault="00570707" w:rsidP="00570707">
      <w:pPr>
        <w:jc w:val="both"/>
        <w:rPr>
          <w:rFonts w:ascii="Arial" w:hAnsi="Arial" w:cs="Arial"/>
          <w:b/>
          <w:sz w:val="14"/>
          <w:szCs w:val="24"/>
          <w:u w:val="single"/>
          <w:lang w:val="it-IT"/>
        </w:rPr>
      </w:pPr>
    </w:p>
    <w:p w14:paraId="25510B23" w14:textId="77777777" w:rsidR="00570707" w:rsidRPr="000039CA"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Promozione </w:t>
      </w:r>
    </w:p>
    <w:p w14:paraId="31250007" w14:textId="77777777" w:rsidR="00570707" w:rsidRDefault="00570707" w:rsidP="00570707">
      <w:pPr>
        <w:jc w:val="both"/>
        <w:rPr>
          <w:rFonts w:ascii="Arial" w:hAnsi="Arial" w:cs="Arial"/>
          <w:bCs/>
          <w:sz w:val="24"/>
          <w:szCs w:val="24"/>
          <w:lang w:val="it-IT"/>
        </w:rPr>
      </w:pPr>
      <w:r>
        <w:rPr>
          <w:rFonts w:ascii="Arial" w:hAnsi="Arial" w:cs="Arial"/>
          <w:bCs/>
          <w:sz w:val="24"/>
          <w:szCs w:val="24"/>
          <w:lang w:val="it-IT"/>
        </w:rPr>
        <w:t>1 calciatore nato dal 1.1.2003</w:t>
      </w:r>
    </w:p>
    <w:p w14:paraId="737EE85D" w14:textId="77777777" w:rsidR="00570707" w:rsidRPr="00F14D0A" w:rsidRDefault="00570707" w:rsidP="00570707">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66A53BD8" w14:textId="77777777" w:rsidR="00570707" w:rsidRPr="00C27548" w:rsidRDefault="00570707" w:rsidP="00570707">
      <w:pPr>
        <w:jc w:val="both"/>
        <w:rPr>
          <w:rFonts w:ascii="Arial" w:hAnsi="Arial" w:cs="Arial"/>
          <w:b/>
          <w:sz w:val="14"/>
          <w:szCs w:val="16"/>
          <w:lang w:val="it-IT"/>
        </w:rPr>
      </w:pPr>
    </w:p>
    <w:p w14:paraId="6BF5C008" w14:textId="77777777" w:rsidR="00570707" w:rsidRPr="000039CA"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Campionato di Prima Categoria</w:t>
      </w:r>
    </w:p>
    <w:p w14:paraId="4DD4E8B1" w14:textId="77777777" w:rsidR="00570707" w:rsidRPr="00F14D0A" w:rsidRDefault="00570707" w:rsidP="00570707">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7BEFBCD1" w14:textId="77777777" w:rsidR="00570707" w:rsidRPr="00C27548" w:rsidRDefault="00570707" w:rsidP="00570707">
      <w:pPr>
        <w:jc w:val="both"/>
        <w:rPr>
          <w:rFonts w:ascii="Arial" w:hAnsi="Arial" w:cs="Arial"/>
          <w:b/>
          <w:sz w:val="14"/>
          <w:szCs w:val="16"/>
          <w:u w:val="single"/>
          <w:lang w:val="it-IT"/>
        </w:rPr>
      </w:pPr>
    </w:p>
    <w:p w14:paraId="372B9B0F" w14:textId="77777777" w:rsidR="00570707" w:rsidRPr="000039CA"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Campionato di Seconda Categoria</w:t>
      </w:r>
    </w:p>
    <w:p w14:paraId="1EE84F1D" w14:textId="77777777" w:rsidR="00570707" w:rsidRDefault="00570707" w:rsidP="00570707">
      <w:pPr>
        <w:jc w:val="both"/>
        <w:rPr>
          <w:rFonts w:ascii="Arial" w:hAnsi="Arial" w:cs="Arial"/>
          <w:bCs/>
          <w:sz w:val="24"/>
          <w:szCs w:val="24"/>
          <w:lang w:val="it-IT"/>
        </w:rPr>
      </w:pPr>
      <w:r>
        <w:rPr>
          <w:rFonts w:ascii="Arial" w:hAnsi="Arial" w:cs="Arial"/>
          <w:bCs/>
          <w:sz w:val="24"/>
          <w:szCs w:val="24"/>
          <w:lang w:val="it-IT"/>
        </w:rPr>
        <w:t xml:space="preserve">1 calciatore nato dal 1.1.2004 </w:t>
      </w:r>
    </w:p>
    <w:p w14:paraId="21875032" w14:textId="77777777" w:rsidR="00C7132D" w:rsidRPr="00C27548" w:rsidRDefault="00C7132D" w:rsidP="00C7132D">
      <w:pPr>
        <w:jc w:val="both"/>
        <w:rPr>
          <w:rFonts w:ascii="Arial" w:hAnsi="Arial" w:cs="Arial"/>
          <w:bCs/>
          <w:sz w:val="14"/>
          <w:szCs w:val="16"/>
          <w:lang w:val="it-IT"/>
        </w:rPr>
      </w:pPr>
    </w:p>
    <w:p w14:paraId="5F1C5186" w14:textId="77777777" w:rsidR="00C7132D" w:rsidRPr="00DA0F9A" w:rsidRDefault="00C7132D" w:rsidP="00C7132D">
      <w:pPr>
        <w:jc w:val="both"/>
        <w:rPr>
          <w:rFonts w:ascii="Arial" w:hAnsi="Arial" w:cs="Arial"/>
          <w:b/>
          <w:color w:val="0070C0"/>
          <w:sz w:val="24"/>
          <w:szCs w:val="24"/>
          <w:u w:val="single"/>
          <w:lang w:val="it-IT"/>
        </w:rPr>
      </w:pPr>
      <w:r w:rsidRPr="00DA0F9A">
        <w:rPr>
          <w:rFonts w:ascii="Arial" w:hAnsi="Arial" w:cs="Arial"/>
          <w:b/>
          <w:color w:val="0070C0"/>
          <w:sz w:val="24"/>
          <w:szCs w:val="24"/>
          <w:u w:val="single"/>
          <w:lang w:val="it-IT"/>
        </w:rPr>
        <w:t>Campionato Under 19</w:t>
      </w:r>
    </w:p>
    <w:p w14:paraId="5C7066D5" w14:textId="77777777" w:rsidR="00C7132D" w:rsidRDefault="00C7132D" w:rsidP="00C7132D">
      <w:pPr>
        <w:jc w:val="both"/>
        <w:rPr>
          <w:rFonts w:ascii="Arial" w:hAnsi="Arial" w:cs="Arial"/>
          <w:bCs/>
          <w:sz w:val="24"/>
          <w:szCs w:val="24"/>
          <w:lang w:val="it-IT"/>
        </w:rPr>
      </w:pPr>
      <w:r>
        <w:rPr>
          <w:rFonts w:ascii="Arial" w:hAnsi="Arial" w:cs="Arial"/>
          <w:bCs/>
          <w:sz w:val="24"/>
          <w:szCs w:val="24"/>
          <w:lang w:val="it-IT"/>
        </w:rPr>
        <w:t>Partecipano i calciatori nati dall’1.1.2005</w:t>
      </w:r>
    </w:p>
    <w:p w14:paraId="5F25DB75" w14:textId="77777777" w:rsidR="00C7132D" w:rsidRPr="00570707" w:rsidRDefault="00C7132D" w:rsidP="00C7132D">
      <w:pPr>
        <w:jc w:val="both"/>
        <w:rPr>
          <w:rFonts w:ascii="Arial" w:hAnsi="Arial" w:cs="Arial"/>
          <w:bCs/>
          <w:sz w:val="24"/>
          <w:szCs w:val="24"/>
          <w:lang w:val="it-IT"/>
        </w:rPr>
      </w:pPr>
      <w:r>
        <w:rPr>
          <w:rFonts w:ascii="Arial" w:hAnsi="Arial" w:cs="Arial"/>
          <w:bCs/>
          <w:sz w:val="24"/>
          <w:szCs w:val="24"/>
          <w:lang w:val="it-IT"/>
        </w:rPr>
        <w:t xml:space="preserve">Con un massimo di </w:t>
      </w:r>
      <w:r>
        <w:rPr>
          <w:rFonts w:ascii="Arial" w:hAnsi="Arial" w:cs="Arial"/>
          <w:b/>
          <w:sz w:val="24"/>
          <w:szCs w:val="24"/>
          <w:lang w:val="it-IT"/>
        </w:rPr>
        <w:t xml:space="preserve">3 fuori </w:t>
      </w:r>
      <w:proofErr w:type="gramStart"/>
      <w:r>
        <w:rPr>
          <w:rFonts w:ascii="Arial" w:hAnsi="Arial" w:cs="Arial"/>
          <w:b/>
          <w:sz w:val="24"/>
          <w:szCs w:val="24"/>
          <w:lang w:val="it-IT"/>
        </w:rPr>
        <w:t xml:space="preserve">quota </w:t>
      </w:r>
      <w:r>
        <w:rPr>
          <w:rFonts w:ascii="Arial" w:hAnsi="Arial" w:cs="Arial"/>
          <w:bCs/>
          <w:sz w:val="24"/>
          <w:szCs w:val="24"/>
          <w:lang w:val="it-IT"/>
        </w:rPr>
        <w:t xml:space="preserve"> nati</w:t>
      </w:r>
      <w:proofErr w:type="gramEnd"/>
      <w:r>
        <w:rPr>
          <w:rFonts w:ascii="Arial" w:hAnsi="Arial" w:cs="Arial"/>
          <w:bCs/>
          <w:sz w:val="24"/>
          <w:szCs w:val="24"/>
          <w:lang w:val="it-IT"/>
        </w:rPr>
        <w:t xml:space="preserve"> dal,’1.1.2004</w:t>
      </w:r>
    </w:p>
    <w:p w14:paraId="512FDC02" w14:textId="77777777" w:rsidR="00570707" w:rsidRPr="00C27548" w:rsidRDefault="00570707" w:rsidP="00570707">
      <w:pPr>
        <w:jc w:val="both"/>
        <w:rPr>
          <w:rFonts w:ascii="Arial" w:hAnsi="Arial" w:cs="Arial"/>
          <w:b/>
          <w:color w:val="0070C0"/>
          <w:sz w:val="24"/>
          <w:szCs w:val="28"/>
          <w:highlight w:val="yellow"/>
          <w:u w:val="single"/>
          <w:lang w:val="it-IT"/>
        </w:rPr>
      </w:pPr>
    </w:p>
    <w:p w14:paraId="341815B7" w14:textId="77777777" w:rsidR="00570707" w:rsidRPr="006D0C8A" w:rsidRDefault="00570707" w:rsidP="00570707">
      <w:pPr>
        <w:jc w:val="both"/>
        <w:rPr>
          <w:rFonts w:ascii="Arial" w:hAnsi="Arial" w:cs="Arial"/>
          <w:b/>
          <w:color w:val="0070C0"/>
          <w:sz w:val="28"/>
          <w:szCs w:val="28"/>
          <w:u w:val="single"/>
          <w:lang w:val="it-IT"/>
        </w:rPr>
      </w:pPr>
      <w:r w:rsidRPr="006D0C8A">
        <w:rPr>
          <w:rFonts w:ascii="Arial" w:hAnsi="Arial" w:cs="Arial"/>
          <w:b/>
          <w:color w:val="0070C0"/>
          <w:sz w:val="28"/>
          <w:szCs w:val="28"/>
          <w:highlight w:val="yellow"/>
          <w:u w:val="single"/>
          <w:lang w:val="it-IT"/>
        </w:rPr>
        <w:t>CALCIO A 5 MASCHILE</w:t>
      </w:r>
    </w:p>
    <w:p w14:paraId="492C8D21" w14:textId="77777777" w:rsidR="00570707"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Calcio a Cinque Serie C1</w:t>
      </w:r>
    </w:p>
    <w:p w14:paraId="4D2F08F3" w14:textId="297F0B14" w:rsidR="00570707" w:rsidRPr="00975747" w:rsidRDefault="00570707" w:rsidP="00570707">
      <w:pPr>
        <w:jc w:val="both"/>
        <w:rPr>
          <w:rFonts w:ascii="Arial" w:hAnsi="Arial" w:cs="Arial"/>
          <w:sz w:val="24"/>
          <w:szCs w:val="24"/>
          <w:lang w:val="it-IT"/>
        </w:rPr>
      </w:pPr>
      <w:r w:rsidRPr="00975747">
        <w:rPr>
          <w:rFonts w:ascii="Arial" w:hAnsi="Arial" w:cs="Arial"/>
          <w:sz w:val="24"/>
          <w:szCs w:val="24"/>
          <w:lang w:val="it-IT"/>
        </w:rPr>
        <w:t>2 calciatori nati dall’1.1.</w:t>
      </w:r>
      <w:r>
        <w:rPr>
          <w:rFonts w:ascii="Arial" w:hAnsi="Arial" w:cs="Arial"/>
          <w:sz w:val="24"/>
          <w:szCs w:val="24"/>
          <w:lang w:val="it-IT"/>
        </w:rPr>
        <w:t>2000</w:t>
      </w:r>
    </w:p>
    <w:p w14:paraId="20772394" w14:textId="5A5E09BA" w:rsidR="00570707" w:rsidRDefault="00570707" w:rsidP="00570707">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w:t>
      </w:r>
      <w:r>
        <w:rPr>
          <w:rFonts w:ascii="Arial" w:hAnsi="Arial" w:cs="Arial"/>
          <w:sz w:val="24"/>
          <w:szCs w:val="24"/>
          <w:lang w:val="it-IT"/>
        </w:rPr>
        <w:t>l</w:t>
      </w:r>
      <w:r w:rsidRPr="00975747">
        <w:rPr>
          <w:rFonts w:ascii="Arial" w:hAnsi="Arial" w:cs="Arial"/>
          <w:sz w:val="24"/>
          <w:szCs w:val="24"/>
          <w:lang w:val="it-IT"/>
        </w:rPr>
        <w:t>’1.1.200</w:t>
      </w:r>
      <w:r>
        <w:rPr>
          <w:rFonts w:ascii="Arial" w:hAnsi="Arial" w:cs="Arial"/>
          <w:sz w:val="24"/>
          <w:szCs w:val="24"/>
          <w:lang w:val="it-IT"/>
        </w:rPr>
        <w:t>2</w:t>
      </w:r>
    </w:p>
    <w:p w14:paraId="159C9B51" w14:textId="77777777" w:rsidR="00570707" w:rsidRPr="00CF44A7" w:rsidRDefault="00570707" w:rsidP="00570707">
      <w:pPr>
        <w:jc w:val="both"/>
        <w:rPr>
          <w:rFonts w:ascii="Arial" w:hAnsi="Arial" w:cs="Arial"/>
          <w:i/>
          <w:iCs/>
          <w:sz w:val="20"/>
          <w:szCs w:val="20"/>
          <w:lang w:val="it-IT"/>
        </w:rPr>
      </w:pPr>
      <w:r w:rsidRPr="00CF44A7">
        <w:rPr>
          <w:rFonts w:ascii="Arial" w:hAnsi="Arial" w:cs="Arial"/>
          <w:i/>
          <w:iCs/>
          <w:sz w:val="20"/>
          <w:szCs w:val="20"/>
          <w:highlight w:val="yellow"/>
          <w:lang w:val="it-IT"/>
        </w:rPr>
        <w:t>1 dei quali obbligatoriamente in campo</w:t>
      </w:r>
    </w:p>
    <w:p w14:paraId="33FF2EE5" w14:textId="77777777" w:rsidR="00570707" w:rsidRPr="00C27548" w:rsidRDefault="00570707" w:rsidP="00570707">
      <w:pPr>
        <w:jc w:val="both"/>
        <w:rPr>
          <w:rFonts w:ascii="Arial" w:hAnsi="Arial" w:cs="Arial"/>
          <w:b/>
          <w:color w:val="0070C0"/>
          <w:sz w:val="14"/>
          <w:szCs w:val="16"/>
          <w:u w:val="single"/>
          <w:lang w:val="it-IT"/>
        </w:rPr>
      </w:pPr>
    </w:p>
    <w:p w14:paraId="5FB6D112" w14:textId="77777777" w:rsidR="00570707"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Calcio a Cinque Serie C2</w:t>
      </w:r>
    </w:p>
    <w:p w14:paraId="037F7D21" w14:textId="5D6E988D" w:rsidR="00570707" w:rsidRPr="00975747" w:rsidRDefault="00570707" w:rsidP="00570707">
      <w:pPr>
        <w:jc w:val="both"/>
        <w:rPr>
          <w:rFonts w:ascii="Arial" w:hAnsi="Arial" w:cs="Arial"/>
          <w:sz w:val="24"/>
          <w:szCs w:val="24"/>
          <w:lang w:val="it-IT"/>
        </w:rPr>
      </w:pPr>
      <w:r w:rsidRPr="00975747">
        <w:rPr>
          <w:rFonts w:ascii="Arial" w:hAnsi="Arial" w:cs="Arial"/>
          <w:sz w:val="24"/>
          <w:szCs w:val="24"/>
          <w:lang w:val="it-IT"/>
        </w:rPr>
        <w:t>2 calciatori nati dall’1.1.</w:t>
      </w:r>
      <w:r w:rsidR="00C7132D">
        <w:rPr>
          <w:rFonts w:ascii="Arial" w:hAnsi="Arial" w:cs="Arial"/>
          <w:sz w:val="24"/>
          <w:szCs w:val="24"/>
          <w:lang w:val="it-IT"/>
        </w:rPr>
        <w:t>2000</w:t>
      </w:r>
    </w:p>
    <w:p w14:paraId="70822742" w14:textId="77777777" w:rsidR="00C7132D" w:rsidRDefault="00C7132D" w:rsidP="00C7132D">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w:t>
      </w:r>
      <w:r>
        <w:rPr>
          <w:rFonts w:ascii="Arial" w:hAnsi="Arial" w:cs="Arial"/>
          <w:sz w:val="24"/>
          <w:szCs w:val="24"/>
          <w:lang w:val="it-IT"/>
        </w:rPr>
        <w:t>l</w:t>
      </w:r>
      <w:r w:rsidRPr="00975747">
        <w:rPr>
          <w:rFonts w:ascii="Arial" w:hAnsi="Arial" w:cs="Arial"/>
          <w:sz w:val="24"/>
          <w:szCs w:val="24"/>
          <w:lang w:val="it-IT"/>
        </w:rPr>
        <w:t>’1.1.200</w:t>
      </w:r>
      <w:r>
        <w:rPr>
          <w:rFonts w:ascii="Arial" w:hAnsi="Arial" w:cs="Arial"/>
          <w:sz w:val="24"/>
          <w:szCs w:val="24"/>
          <w:lang w:val="it-IT"/>
        </w:rPr>
        <w:t>2</w:t>
      </w:r>
    </w:p>
    <w:p w14:paraId="2FA72592" w14:textId="77777777" w:rsidR="00570707" w:rsidRPr="00C27548" w:rsidRDefault="00570707" w:rsidP="00570707">
      <w:pPr>
        <w:jc w:val="both"/>
        <w:rPr>
          <w:rFonts w:ascii="Arial" w:hAnsi="Arial" w:cs="Arial"/>
          <w:b/>
          <w:color w:val="0070C0"/>
          <w:sz w:val="14"/>
          <w:szCs w:val="16"/>
          <w:u w:val="single"/>
          <w:lang w:val="it-IT"/>
        </w:rPr>
      </w:pPr>
    </w:p>
    <w:p w14:paraId="3A590CA2" w14:textId="0141EAD6" w:rsidR="00570707" w:rsidRDefault="00570707" w:rsidP="00570707">
      <w:pPr>
        <w:jc w:val="both"/>
        <w:rPr>
          <w:rFonts w:ascii="Arial" w:hAnsi="Arial" w:cs="Arial"/>
          <w:b/>
          <w:color w:val="0070C0"/>
          <w:sz w:val="24"/>
          <w:szCs w:val="24"/>
          <w:u w:val="single"/>
          <w:lang w:val="it-IT"/>
        </w:rPr>
      </w:pPr>
      <w:r w:rsidRPr="000039CA">
        <w:rPr>
          <w:rFonts w:ascii="Arial" w:hAnsi="Arial" w:cs="Arial"/>
          <w:b/>
          <w:color w:val="0070C0"/>
          <w:sz w:val="24"/>
          <w:szCs w:val="24"/>
          <w:u w:val="single"/>
          <w:lang w:val="it-IT"/>
        </w:rPr>
        <w:t xml:space="preserve">Campionato di </w:t>
      </w:r>
      <w:r>
        <w:rPr>
          <w:rFonts w:ascii="Arial" w:hAnsi="Arial" w:cs="Arial"/>
          <w:b/>
          <w:color w:val="0070C0"/>
          <w:sz w:val="24"/>
          <w:szCs w:val="24"/>
          <w:u w:val="single"/>
          <w:lang w:val="it-IT"/>
        </w:rPr>
        <w:t>Calcio a Cinque Fe</w:t>
      </w:r>
      <w:r w:rsidR="009A0308">
        <w:rPr>
          <w:rFonts w:ascii="Arial" w:hAnsi="Arial" w:cs="Arial"/>
          <w:b/>
          <w:color w:val="0070C0"/>
          <w:sz w:val="24"/>
          <w:szCs w:val="24"/>
          <w:u w:val="single"/>
          <w:lang w:val="it-IT"/>
        </w:rPr>
        <w:t>m</w:t>
      </w:r>
      <w:r>
        <w:rPr>
          <w:rFonts w:ascii="Arial" w:hAnsi="Arial" w:cs="Arial"/>
          <w:b/>
          <w:color w:val="0070C0"/>
          <w:sz w:val="24"/>
          <w:szCs w:val="24"/>
          <w:u w:val="single"/>
          <w:lang w:val="it-IT"/>
        </w:rPr>
        <w:t>minile</w:t>
      </w:r>
    </w:p>
    <w:p w14:paraId="05467E58" w14:textId="1E10FA36" w:rsidR="00570707" w:rsidRDefault="00570707" w:rsidP="00570707">
      <w:pPr>
        <w:jc w:val="both"/>
        <w:rPr>
          <w:rFonts w:ascii="Arial" w:hAnsi="Arial" w:cs="Arial"/>
          <w:bCs/>
          <w:sz w:val="24"/>
          <w:szCs w:val="24"/>
          <w:lang w:val="it-IT"/>
        </w:rPr>
      </w:pPr>
      <w:r>
        <w:rPr>
          <w:rFonts w:ascii="Arial" w:hAnsi="Arial" w:cs="Arial"/>
          <w:bCs/>
          <w:sz w:val="24"/>
          <w:szCs w:val="24"/>
          <w:lang w:val="it-IT"/>
        </w:rPr>
        <w:t>2 calciatrici nate dall’1.1.2001</w:t>
      </w:r>
    </w:p>
    <w:p w14:paraId="5EEA6170" w14:textId="225FE03D" w:rsidR="00C7132D" w:rsidRPr="00C7132D" w:rsidRDefault="00C7132D" w:rsidP="00570707">
      <w:pPr>
        <w:jc w:val="both"/>
        <w:rPr>
          <w:rFonts w:ascii="Arial" w:hAnsi="Arial" w:cs="Arial"/>
          <w:bCs/>
          <w:i/>
          <w:iCs/>
          <w:sz w:val="24"/>
          <w:szCs w:val="24"/>
          <w:lang w:val="it-IT"/>
        </w:rPr>
      </w:pPr>
      <w:r>
        <w:rPr>
          <w:rFonts w:ascii="Arial" w:hAnsi="Arial" w:cs="Arial"/>
          <w:bCs/>
          <w:sz w:val="24"/>
          <w:szCs w:val="24"/>
          <w:lang w:val="it-IT"/>
        </w:rPr>
        <w:t>(</w:t>
      </w:r>
      <w:r>
        <w:rPr>
          <w:rFonts w:ascii="Arial" w:hAnsi="Arial" w:cs="Arial"/>
          <w:bCs/>
          <w:i/>
          <w:iCs/>
          <w:sz w:val="24"/>
          <w:szCs w:val="24"/>
          <w:lang w:val="it-IT"/>
        </w:rPr>
        <w:t>solo fase regionale e coppa Italia)</w:t>
      </w:r>
    </w:p>
    <w:p w14:paraId="409C5095" w14:textId="77777777" w:rsidR="00BD07FB" w:rsidRPr="000509A4" w:rsidRDefault="00BD07FB" w:rsidP="00BD07FB">
      <w:pPr>
        <w:overflowPunct w:val="0"/>
        <w:autoSpaceDE w:val="0"/>
        <w:autoSpaceDN w:val="0"/>
        <w:adjustRightInd w:val="0"/>
        <w:ind w:right="878"/>
        <w:jc w:val="center"/>
        <w:textAlignment w:val="baseline"/>
        <w:rPr>
          <w:rFonts w:ascii="Arial" w:eastAsia="Times New Roman" w:hAnsi="Arial" w:cs="Arial"/>
          <w:b/>
          <w:noProof/>
          <w:color w:val="00B050"/>
          <w:sz w:val="32"/>
          <w:szCs w:val="32"/>
          <w:u w:val="single"/>
          <w:lang w:val="it-IT" w:eastAsia="it-IT"/>
        </w:rPr>
      </w:pPr>
      <w:r w:rsidRPr="000509A4">
        <w:rPr>
          <w:rFonts w:ascii="Arial" w:eastAsia="Times New Roman" w:hAnsi="Arial" w:cs="Arial"/>
          <w:b/>
          <w:noProof/>
          <w:color w:val="00B050"/>
          <w:sz w:val="40"/>
          <w:szCs w:val="40"/>
          <w:u w:val="single"/>
          <w:lang w:val="it-IT" w:eastAsia="it-IT"/>
        </w:rPr>
        <w:lastRenderedPageBreak/>
        <w:t xml:space="preserve">CALCIO A 5 MASCHILE E FEMMINILE </w:t>
      </w:r>
    </w:p>
    <w:p w14:paraId="47CC4071" w14:textId="77777777" w:rsidR="00BD07FB" w:rsidRPr="000509A4" w:rsidRDefault="00BD07FB" w:rsidP="00BD07FB">
      <w:pPr>
        <w:overflowPunct w:val="0"/>
        <w:autoSpaceDE w:val="0"/>
        <w:autoSpaceDN w:val="0"/>
        <w:adjustRightInd w:val="0"/>
        <w:ind w:right="878"/>
        <w:jc w:val="both"/>
        <w:textAlignment w:val="baseline"/>
        <w:rPr>
          <w:rFonts w:ascii="Arial" w:eastAsia="Times New Roman" w:hAnsi="Arial" w:cs="Arial"/>
          <w:b/>
          <w:noProof/>
          <w:sz w:val="24"/>
          <w:szCs w:val="24"/>
          <w:u w:val="single"/>
          <w:lang w:val="it-IT" w:eastAsia="it-IT"/>
        </w:rPr>
      </w:pPr>
    </w:p>
    <w:p w14:paraId="01D10081" w14:textId="77777777" w:rsidR="00BD07FB" w:rsidRPr="000509A4" w:rsidRDefault="00BD07FB" w:rsidP="00BD07FB">
      <w:pPr>
        <w:overflowPunct w:val="0"/>
        <w:autoSpaceDE w:val="0"/>
        <w:autoSpaceDN w:val="0"/>
        <w:adjustRightInd w:val="0"/>
        <w:ind w:right="878"/>
        <w:jc w:val="both"/>
        <w:textAlignment w:val="baseline"/>
        <w:rPr>
          <w:rFonts w:ascii="Arial" w:eastAsia="Times New Roman" w:hAnsi="Arial" w:cs="Arial"/>
          <w:b/>
          <w:noProof/>
          <w:color w:val="00B050"/>
          <w:sz w:val="24"/>
          <w:szCs w:val="24"/>
          <w:u w:val="single"/>
          <w:lang w:val="it-IT" w:eastAsia="it-IT"/>
        </w:rPr>
      </w:pPr>
      <w:r w:rsidRPr="000509A4">
        <w:rPr>
          <w:rFonts w:ascii="Arial" w:eastAsia="Times New Roman" w:hAnsi="Arial" w:cs="Arial"/>
          <w:b/>
          <w:noProof/>
          <w:color w:val="00B050"/>
          <w:sz w:val="24"/>
          <w:szCs w:val="24"/>
          <w:u w:val="single"/>
          <w:lang w:val="it-IT" w:eastAsia="it-IT"/>
        </w:rPr>
        <w:t xml:space="preserve">NORME REGOLAMENTARI </w:t>
      </w:r>
    </w:p>
    <w:p w14:paraId="4A0CF2FC" w14:textId="77777777" w:rsidR="00BD07FB" w:rsidRPr="000509A4" w:rsidRDefault="00BD07FB" w:rsidP="00BD07FB">
      <w:pPr>
        <w:ind w:left="709" w:right="595"/>
        <w:rPr>
          <w:b/>
          <w:sz w:val="24"/>
          <w:szCs w:val="24"/>
          <w:lang w:val="it-IT"/>
        </w:rPr>
      </w:pPr>
    </w:p>
    <w:p w14:paraId="6DD28823" w14:textId="77777777" w:rsidR="00BD07FB" w:rsidRPr="000509A4" w:rsidRDefault="00BD07FB" w:rsidP="00BD07FB">
      <w:pPr>
        <w:ind w:right="595"/>
        <w:jc w:val="both"/>
        <w:rPr>
          <w:rFonts w:ascii="Arial" w:hAnsi="Arial" w:cs="Arial"/>
          <w:b/>
          <w:color w:val="00B050"/>
          <w:sz w:val="24"/>
          <w:szCs w:val="24"/>
          <w:u w:val="single"/>
          <w:lang w:val="it-IT"/>
        </w:rPr>
      </w:pPr>
      <w:r w:rsidRPr="000509A4">
        <w:rPr>
          <w:rFonts w:ascii="Arial" w:hAnsi="Arial" w:cs="Arial"/>
          <w:b/>
          <w:color w:val="00B050"/>
          <w:sz w:val="24"/>
          <w:szCs w:val="24"/>
          <w:u w:val="single"/>
          <w:lang w:val="it-IT"/>
        </w:rPr>
        <w:t>Serie “C1”</w:t>
      </w:r>
    </w:p>
    <w:p w14:paraId="42248BE2" w14:textId="77777777" w:rsidR="00BD07FB" w:rsidRPr="000509A4" w:rsidRDefault="00BD07FB" w:rsidP="00BD07FB">
      <w:pPr>
        <w:ind w:right="-50"/>
        <w:jc w:val="both"/>
        <w:rPr>
          <w:rFonts w:ascii="Arial" w:hAnsi="Arial" w:cs="Arial"/>
          <w:bCs/>
          <w:lang w:val="it-IT"/>
        </w:rPr>
      </w:pPr>
      <w:r w:rsidRPr="000509A4">
        <w:rPr>
          <w:rFonts w:ascii="Arial" w:hAnsi="Arial" w:cs="Arial"/>
          <w:bCs/>
          <w:lang w:val="it-IT"/>
        </w:rPr>
        <w:t xml:space="preserve">È confermata nel Campionato di Serie “C1” l’obbligatorietà della presenza di </w:t>
      </w:r>
      <w:proofErr w:type="gramStart"/>
      <w:r w:rsidRPr="000509A4">
        <w:rPr>
          <w:rFonts w:ascii="Arial" w:hAnsi="Arial" w:cs="Arial"/>
          <w:bCs/>
          <w:lang w:val="it-IT"/>
        </w:rPr>
        <w:t>1  (</w:t>
      </w:r>
      <w:proofErr w:type="gramEnd"/>
      <w:r w:rsidRPr="000509A4">
        <w:rPr>
          <w:rFonts w:ascii="Arial" w:hAnsi="Arial" w:cs="Arial"/>
          <w:bCs/>
          <w:lang w:val="it-IT"/>
        </w:rPr>
        <w:t xml:space="preserve">uno) calciatore nato a partire dall’ </w:t>
      </w:r>
      <w:r w:rsidRPr="000509A4">
        <w:rPr>
          <w:rFonts w:ascii="Arial" w:hAnsi="Arial" w:cs="Arial"/>
          <w:b/>
          <w:u w:val="single"/>
          <w:lang w:val="it-IT"/>
        </w:rPr>
        <w:t>01 GENNAIO 2000</w:t>
      </w:r>
      <w:r w:rsidRPr="000509A4">
        <w:rPr>
          <w:rFonts w:ascii="Arial" w:hAnsi="Arial" w:cs="Arial"/>
          <w:bCs/>
          <w:lang w:val="it-IT"/>
        </w:rPr>
        <w:t xml:space="preserve">  tra i calciatori titolari sul rettangolo di giuoco sin dall’inizio e per l’intera durata della gara. Nel caso di inosservanza all’inizio e/o durante la gara di tale disposizione vale quanto fissato dalle Regole 3 e 4 del “Regolamento di giuoco/Decisioni ufficiali F.I.G.C.”. </w:t>
      </w:r>
    </w:p>
    <w:p w14:paraId="0F1736DE" w14:textId="77777777" w:rsidR="00BD07FB" w:rsidRPr="000509A4" w:rsidRDefault="00BD07FB" w:rsidP="00BD07FB">
      <w:pPr>
        <w:overflowPunct w:val="0"/>
        <w:autoSpaceDE w:val="0"/>
        <w:autoSpaceDN w:val="0"/>
        <w:adjustRightInd w:val="0"/>
        <w:ind w:left="360" w:right="-50"/>
        <w:jc w:val="both"/>
        <w:textAlignment w:val="baseline"/>
        <w:rPr>
          <w:rFonts w:ascii="Arial" w:hAnsi="Arial" w:cs="Arial"/>
          <w:bCs/>
          <w:lang w:val="it-IT" w:eastAsia="it-IT"/>
        </w:rPr>
      </w:pPr>
    </w:p>
    <w:p w14:paraId="08A0AD5B" w14:textId="77777777" w:rsidR="00BD07FB" w:rsidRPr="000509A4" w:rsidRDefault="00BD07FB" w:rsidP="00BD07FB">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 xml:space="preserve">Resta inteso che, in relazione a quanto precede, non possono essere esclusi da tale obbligo i casi dei calciatori espulsi dal rettangolo di giuoco, infortunati </w:t>
      </w:r>
      <w:proofErr w:type="gramStart"/>
      <w:r w:rsidRPr="000509A4">
        <w:rPr>
          <w:rFonts w:ascii="Arial" w:hAnsi="Arial" w:cs="Arial"/>
          <w:bCs/>
          <w:lang w:val="it-IT" w:eastAsia="it-IT"/>
        </w:rPr>
        <w:t>o  indisponibili</w:t>
      </w:r>
      <w:proofErr w:type="gramEnd"/>
      <w:r w:rsidRPr="000509A4">
        <w:rPr>
          <w:rFonts w:ascii="Arial" w:hAnsi="Arial" w:cs="Arial"/>
          <w:bCs/>
          <w:lang w:val="it-IT" w:eastAsia="it-IT"/>
        </w:rPr>
        <w:t xml:space="preserve"> per cause sopraggiunte. Nel caso in cui la predetta regola non possa essere rispettata per assenza sul rettangolo di giuoco di calciatori rientranti nella fascia d’età sopra </w:t>
      </w:r>
      <w:r w:rsidRPr="000509A4">
        <w:rPr>
          <w:rFonts w:ascii="Arial" w:hAnsi="Arial" w:cs="Arial"/>
          <w:bCs/>
          <w:lang w:val="it-IT" w:eastAsia="it-IT"/>
        </w:rPr>
        <w:tab/>
        <w:t xml:space="preserve">indicata, la squadra priva degli stessi disputerà la gara con un </w:t>
      </w:r>
      <w:proofErr w:type="gramStart"/>
      <w:r w:rsidRPr="000509A4">
        <w:rPr>
          <w:rFonts w:ascii="Arial" w:hAnsi="Arial" w:cs="Arial"/>
          <w:bCs/>
          <w:lang w:val="it-IT" w:eastAsia="it-IT"/>
        </w:rPr>
        <w:t>calciatore  in</w:t>
      </w:r>
      <w:proofErr w:type="gramEnd"/>
      <w:r w:rsidRPr="000509A4">
        <w:rPr>
          <w:rFonts w:ascii="Arial" w:hAnsi="Arial" w:cs="Arial"/>
          <w:bCs/>
          <w:lang w:val="it-IT" w:eastAsia="it-IT"/>
        </w:rPr>
        <w:t xml:space="preserve"> meno.</w:t>
      </w:r>
    </w:p>
    <w:p w14:paraId="17273335" w14:textId="77777777" w:rsidR="00BD07FB" w:rsidRPr="000509A4" w:rsidRDefault="00BD07FB" w:rsidP="00BD07FB">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 xml:space="preserve">Restano ferme le sanzioni della perdita della gara previste dal Codice di Giustizia </w:t>
      </w:r>
      <w:proofErr w:type="gramStart"/>
      <w:r w:rsidRPr="000509A4">
        <w:rPr>
          <w:rFonts w:ascii="Arial" w:hAnsi="Arial" w:cs="Arial"/>
          <w:bCs/>
          <w:lang w:val="it-IT" w:eastAsia="it-IT"/>
        </w:rPr>
        <w:t>Sportiva  nel</w:t>
      </w:r>
      <w:proofErr w:type="gramEnd"/>
      <w:r w:rsidRPr="000509A4">
        <w:rPr>
          <w:rFonts w:ascii="Arial" w:hAnsi="Arial" w:cs="Arial"/>
          <w:bCs/>
          <w:lang w:val="it-IT" w:eastAsia="it-IT"/>
        </w:rPr>
        <w:t xml:space="preserve"> caso di assenza  e/o di mancato inserimento del predetto calciatore nella  distinta presentata all’arbitro prima della gara.</w:t>
      </w:r>
    </w:p>
    <w:p w14:paraId="55E4461A" w14:textId="77777777" w:rsidR="00BD07FB" w:rsidRPr="000509A4" w:rsidRDefault="00BD07FB" w:rsidP="00BD07FB">
      <w:pPr>
        <w:overflowPunct w:val="0"/>
        <w:autoSpaceDE w:val="0"/>
        <w:autoSpaceDN w:val="0"/>
        <w:adjustRightInd w:val="0"/>
        <w:ind w:right="-50"/>
        <w:jc w:val="both"/>
        <w:textAlignment w:val="baseline"/>
        <w:rPr>
          <w:rFonts w:ascii="Arial" w:hAnsi="Arial" w:cs="Arial"/>
          <w:bCs/>
          <w:lang w:val="it-IT" w:eastAsia="it-IT"/>
        </w:rPr>
      </w:pPr>
    </w:p>
    <w:p w14:paraId="31624915" w14:textId="77777777" w:rsidR="00BD07FB" w:rsidRPr="000509A4" w:rsidRDefault="00BD07FB" w:rsidP="00BD07FB">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Il calciatore “OBBLIGATORIO IN CAMPO” dovrà indossare una maglia numerata dal 16 al 30. Tale numerazione deve apparire anche sul davanti delle maglie.</w:t>
      </w:r>
    </w:p>
    <w:p w14:paraId="229A8B37" w14:textId="77777777" w:rsidR="00BD07FB" w:rsidRPr="000509A4" w:rsidRDefault="00BD07FB" w:rsidP="00BD07FB">
      <w:pPr>
        <w:overflowPunct w:val="0"/>
        <w:autoSpaceDE w:val="0"/>
        <w:autoSpaceDN w:val="0"/>
        <w:adjustRightInd w:val="0"/>
        <w:ind w:right="-50"/>
        <w:jc w:val="both"/>
        <w:textAlignment w:val="baseline"/>
        <w:rPr>
          <w:rFonts w:ascii="Arial" w:hAnsi="Arial" w:cs="Arial"/>
          <w:b/>
          <w:lang w:val="it-IT" w:eastAsia="it-IT"/>
        </w:rPr>
      </w:pPr>
    </w:p>
    <w:p w14:paraId="1DDB75A1" w14:textId="77777777" w:rsidR="00BD07FB" w:rsidRPr="000509A4" w:rsidRDefault="00BD07FB" w:rsidP="00BD07FB">
      <w:pPr>
        <w:overflowPunct w:val="0"/>
        <w:autoSpaceDE w:val="0"/>
        <w:autoSpaceDN w:val="0"/>
        <w:adjustRightInd w:val="0"/>
        <w:ind w:right="-50"/>
        <w:jc w:val="both"/>
        <w:textAlignment w:val="baseline"/>
        <w:rPr>
          <w:rFonts w:ascii="Arial" w:hAnsi="Arial" w:cs="Arial"/>
          <w:lang w:val="it-IT" w:eastAsia="it-IT"/>
        </w:rPr>
      </w:pPr>
      <w:r w:rsidRPr="000509A4">
        <w:rPr>
          <w:rFonts w:ascii="Arial" w:hAnsi="Arial" w:cs="Arial"/>
          <w:lang w:val="it-IT" w:eastAsia="it-IT"/>
        </w:rPr>
        <w:t xml:space="preserve">Nel Campionato di </w:t>
      </w:r>
      <w:r w:rsidRPr="000509A4">
        <w:rPr>
          <w:rFonts w:ascii="Arial" w:hAnsi="Arial" w:cs="Arial"/>
          <w:b/>
          <w:lang w:val="it-IT" w:eastAsia="it-IT"/>
        </w:rPr>
        <w:t>Serie “C1” rimane, in aggiunta a quanto sopra, l’obbligatorietà in distinta</w:t>
      </w:r>
      <w:r w:rsidRPr="000509A4">
        <w:rPr>
          <w:rFonts w:ascii="Arial" w:hAnsi="Arial" w:cs="Arial"/>
          <w:lang w:val="it-IT" w:eastAsia="it-IT"/>
        </w:rPr>
        <w:t xml:space="preserve">, per ogni singola gara, di almeno altri </w:t>
      </w:r>
      <w:r w:rsidRPr="000509A4">
        <w:rPr>
          <w:rFonts w:ascii="Arial" w:hAnsi="Arial" w:cs="Arial"/>
          <w:b/>
          <w:lang w:val="it-IT" w:eastAsia="it-IT"/>
        </w:rPr>
        <w:t xml:space="preserve">2 (due) </w:t>
      </w:r>
      <w:r w:rsidRPr="000509A4">
        <w:rPr>
          <w:rFonts w:ascii="Arial" w:hAnsi="Arial" w:cs="Arial"/>
          <w:lang w:val="it-IT" w:eastAsia="it-IT"/>
        </w:rPr>
        <w:t xml:space="preserve">calciatori “Giovani” di cui </w:t>
      </w:r>
      <w:r w:rsidRPr="000509A4">
        <w:rPr>
          <w:rFonts w:ascii="Arial" w:hAnsi="Arial" w:cs="Arial"/>
          <w:b/>
          <w:u w:val="single"/>
          <w:lang w:val="it-IT" w:eastAsia="it-IT"/>
        </w:rPr>
        <w:t>1 (uno) nato a partire dall’1.01.2000 ed 1 (uno) nato dall’1.01.2002,</w:t>
      </w:r>
      <w:r w:rsidRPr="000509A4">
        <w:rPr>
          <w:rFonts w:ascii="Arial" w:hAnsi="Arial" w:cs="Arial"/>
          <w:lang w:val="it-IT" w:eastAsia="it-IT"/>
        </w:rPr>
        <w:t xml:space="preserve"> pena la punizione sportiva della perdita della gara, fermo restando quanto previsto dall’art. 34 delle NOIF</w:t>
      </w:r>
    </w:p>
    <w:p w14:paraId="073C6142" w14:textId="77777777" w:rsidR="00BD07FB" w:rsidRPr="000509A4" w:rsidRDefault="00BD07FB" w:rsidP="00BD07FB">
      <w:pPr>
        <w:shd w:val="clear" w:color="auto" w:fill="FFFFFF"/>
        <w:textAlignment w:val="baseline"/>
        <w:rPr>
          <w:rFonts w:ascii="Segoe UI" w:eastAsia="Times New Roman" w:hAnsi="Segoe UI" w:cs="Segoe UI"/>
          <w:b/>
          <w:bCs/>
          <w:color w:val="242424"/>
          <w:sz w:val="23"/>
          <w:szCs w:val="23"/>
          <w:u w:val="single"/>
          <w:lang w:val="it-IT" w:eastAsia="it-IT"/>
        </w:rPr>
      </w:pPr>
    </w:p>
    <w:p w14:paraId="326BC432" w14:textId="77777777" w:rsidR="00BD07FB" w:rsidRPr="000509A4" w:rsidRDefault="00BD07FB" w:rsidP="00BD07FB">
      <w:pPr>
        <w:shd w:val="clear" w:color="auto" w:fill="FFFFFF"/>
        <w:textAlignment w:val="baseline"/>
        <w:rPr>
          <w:rFonts w:ascii="Segoe UI" w:eastAsia="Times New Roman" w:hAnsi="Segoe UI" w:cs="Segoe UI"/>
          <w:color w:val="FF0000"/>
          <w:sz w:val="23"/>
          <w:szCs w:val="23"/>
          <w:lang w:val="it-IT" w:eastAsia="it-IT"/>
        </w:rPr>
      </w:pPr>
      <w:r w:rsidRPr="000509A4">
        <w:rPr>
          <w:rFonts w:ascii="Segoe UI" w:eastAsia="Times New Roman" w:hAnsi="Segoe UI" w:cs="Segoe UI"/>
          <w:b/>
          <w:bCs/>
          <w:color w:val="FF0000"/>
          <w:sz w:val="23"/>
          <w:szCs w:val="23"/>
          <w:u w:val="single"/>
          <w:lang w:val="it-IT" w:eastAsia="it-IT"/>
        </w:rPr>
        <w:t>TEMPO EFFETTIVO </w:t>
      </w:r>
    </w:p>
    <w:p w14:paraId="6B5273E0"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color w:val="242424"/>
          <w:lang w:val="it-IT" w:eastAsia="it-IT"/>
        </w:rPr>
        <w:t>Il Consiglio Direttivo del Comitato Regionale Sicilia, nella seduta del 15 febbraio 2023, preso atto della proposta formulata dall'Ufficio Regionale Calcio a 5 e verificata la quasi totalità dei consensi al sondaggio effettuato presso le Società di Serie C1, ha deliberato che </w:t>
      </w:r>
      <w:r w:rsidRPr="000509A4">
        <w:rPr>
          <w:rFonts w:ascii="Arial" w:eastAsia="Times New Roman" w:hAnsi="Arial" w:cs="Arial"/>
          <w:b/>
          <w:bCs/>
          <w:color w:val="242424"/>
          <w:lang w:val="it-IT" w:eastAsia="it-IT"/>
        </w:rPr>
        <w:t>a partire dalla stagione sportiva 2023/24 verrà applicato nel Campionato di Serie C1 il tempo effettivo, ovvero due periodi di 20 minuti ciascuno di gioco effettivo, con presenza a bordo campo del cronometrista, </w:t>
      </w:r>
      <w:r w:rsidRPr="000509A4">
        <w:rPr>
          <w:rFonts w:ascii="Arial" w:eastAsia="Times New Roman" w:hAnsi="Arial" w:cs="Arial"/>
          <w:color w:val="242424"/>
          <w:lang w:val="it-IT" w:eastAsia="it-IT"/>
        </w:rPr>
        <w:t>secondo il regolamento in uso nei Campionati Nazionali.</w:t>
      </w:r>
    </w:p>
    <w:p w14:paraId="55343DAD"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p>
    <w:p w14:paraId="502F05DD"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color w:val="242424"/>
          <w:lang w:val="it-IT" w:eastAsia="it-IT"/>
        </w:rPr>
        <w:t xml:space="preserve">A tal proposito, si riporta quanto stabilito dalle disposizioni di carattere generale sui campi di gioco della F.I.G.C. in merito alla sistemazione e alle caratteristiche del tavolo </w:t>
      </w:r>
      <w:proofErr w:type="gramStart"/>
      <w:r w:rsidRPr="000509A4">
        <w:rPr>
          <w:rFonts w:ascii="Arial" w:eastAsia="Times New Roman" w:hAnsi="Arial" w:cs="Arial"/>
          <w:color w:val="242424"/>
          <w:lang w:val="it-IT" w:eastAsia="it-IT"/>
        </w:rPr>
        <w:t>cronometrista :</w:t>
      </w:r>
      <w:proofErr w:type="gramEnd"/>
    </w:p>
    <w:p w14:paraId="3700DE54"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p>
    <w:p w14:paraId="375E1DB3"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per il cronometrista, ove previsto dalle disposizioni FIGC, deve essere rettangolare le cui dimensioni ideali sono di cm 70 x 200 e posizionato sullo stesso lato delle zone delle sostituzioni all'altezza della linea mediana alla distanza minima di m 1,00 dalla linea laterale, salva la tolleranza del 10%.</w:t>
      </w:r>
    </w:p>
    <w:p w14:paraId="30A6260F"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del cronometrista deve essere predisposto per contenere almeno n° 2 persone a sedere.</w:t>
      </w:r>
    </w:p>
    <w:p w14:paraId="710ED29B"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deve essere liscio e privo di asperità in modo tale da non recare pregiudizio alla incolumità dei partecipanti al gioco.</w:t>
      </w:r>
    </w:p>
    <w:p w14:paraId="60B2773F" w14:textId="77777777" w:rsidR="00BD07FB" w:rsidRPr="000509A4" w:rsidRDefault="00BD07FB" w:rsidP="00BD07FB">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 xml:space="preserve">Ad eccezione del Campionato Nazionale di Serie A maschile, in caso di mancanza di spazio al livello dell'area di gioco, la postazione cronometrista può essere </w:t>
      </w:r>
      <w:proofErr w:type="gramStart"/>
      <w:r w:rsidRPr="000509A4">
        <w:rPr>
          <w:rFonts w:ascii="Arial" w:eastAsia="Times New Roman" w:hAnsi="Arial" w:cs="Arial"/>
          <w:iCs/>
          <w:color w:val="242424"/>
          <w:lang w:val="it-IT" w:eastAsia="it-IT"/>
        </w:rPr>
        <w:t>sopraelevata ;</w:t>
      </w:r>
      <w:proofErr w:type="gramEnd"/>
      <w:r w:rsidRPr="000509A4">
        <w:rPr>
          <w:rFonts w:ascii="Arial" w:eastAsia="Times New Roman" w:hAnsi="Arial" w:cs="Arial"/>
          <w:iCs/>
          <w:color w:val="242424"/>
          <w:lang w:val="it-IT" w:eastAsia="it-IT"/>
        </w:rPr>
        <w:t xml:space="preserve"> in tale ipotesi è richiesta una specifica autorizzazione dalla Commissione Impianti Sportivi'.</w:t>
      </w:r>
    </w:p>
    <w:p w14:paraId="7AE92F73" w14:textId="414CECD3" w:rsidR="009A0308" w:rsidRPr="000509A4" w:rsidRDefault="00BD07FB" w:rsidP="009A0308">
      <w:pPr>
        <w:overflowPunct w:val="0"/>
        <w:autoSpaceDE w:val="0"/>
        <w:autoSpaceDN w:val="0"/>
        <w:adjustRightInd w:val="0"/>
        <w:ind w:right="-50"/>
        <w:jc w:val="both"/>
        <w:textAlignment w:val="baseline"/>
        <w:rPr>
          <w:rFonts w:ascii="Arial" w:hAnsi="Arial" w:cs="Arial"/>
          <w:lang w:val="it-IT" w:eastAsia="it-IT"/>
        </w:rPr>
      </w:pPr>
      <w:r w:rsidRPr="000509A4">
        <w:rPr>
          <w:rFonts w:ascii="Arial" w:hAnsi="Arial" w:cs="Arial"/>
          <w:b/>
          <w:lang w:val="it-IT" w:eastAsia="it-IT"/>
        </w:rPr>
        <w:t xml:space="preserve"> </w:t>
      </w:r>
    </w:p>
    <w:p w14:paraId="21F28A0D" w14:textId="77777777" w:rsidR="00BD07FB" w:rsidRPr="000509A4" w:rsidRDefault="00BD07FB" w:rsidP="00BD07FB">
      <w:pPr>
        <w:ind w:right="595"/>
        <w:jc w:val="both"/>
        <w:rPr>
          <w:rFonts w:ascii="Arial" w:hAnsi="Arial" w:cs="Arial"/>
          <w:b/>
          <w:color w:val="00B050"/>
          <w:sz w:val="24"/>
          <w:szCs w:val="24"/>
          <w:lang w:val="it-IT"/>
        </w:rPr>
      </w:pPr>
      <w:r w:rsidRPr="000509A4">
        <w:rPr>
          <w:rFonts w:ascii="Arial" w:hAnsi="Arial" w:cs="Arial"/>
          <w:b/>
          <w:color w:val="00B050"/>
          <w:sz w:val="24"/>
          <w:szCs w:val="24"/>
          <w:u w:val="single"/>
          <w:lang w:val="it-IT"/>
        </w:rPr>
        <w:t>Serie “C2”</w:t>
      </w:r>
    </w:p>
    <w:p w14:paraId="4E884294" w14:textId="77777777" w:rsidR="00BD07FB" w:rsidRPr="000509A4" w:rsidRDefault="00BD07FB" w:rsidP="00BD07FB">
      <w:pPr>
        <w:jc w:val="both"/>
        <w:rPr>
          <w:rFonts w:ascii="Arial" w:hAnsi="Arial" w:cs="Arial"/>
          <w:lang w:val="it-IT"/>
        </w:rPr>
      </w:pPr>
      <w:r w:rsidRPr="000509A4">
        <w:rPr>
          <w:rFonts w:ascii="Arial" w:hAnsi="Arial" w:cs="Arial"/>
          <w:lang w:val="it-IT"/>
        </w:rPr>
        <w:t xml:space="preserve">É fatto obbligo alle Società di </w:t>
      </w:r>
      <w:r w:rsidRPr="000509A4">
        <w:rPr>
          <w:rFonts w:ascii="Arial" w:hAnsi="Arial" w:cs="Arial"/>
          <w:b/>
          <w:lang w:val="it-IT"/>
        </w:rPr>
        <w:t>Serie “C2”</w:t>
      </w:r>
      <w:r w:rsidRPr="000509A4">
        <w:rPr>
          <w:rFonts w:ascii="Arial" w:hAnsi="Arial" w:cs="Arial"/>
          <w:lang w:val="it-IT"/>
        </w:rPr>
        <w:t xml:space="preserve"> di inserire nella distinta gara </w:t>
      </w:r>
      <w:r w:rsidRPr="000509A4">
        <w:rPr>
          <w:rFonts w:ascii="Arial" w:hAnsi="Arial" w:cs="Arial"/>
          <w:b/>
          <w:lang w:val="it-IT"/>
        </w:rPr>
        <w:t>almeno 2 (due</w:t>
      </w:r>
      <w:r w:rsidRPr="000509A4">
        <w:rPr>
          <w:rFonts w:ascii="Arial" w:hAnsi="Arial" w:cs="Arial"/>
          <w:lang w:val="it-IT"/>
        </w:rPr>
        <w:t xml:space="preserve">) calciatori nati </w:t>
      </w:r>
      <w:r w:rsidRPr="000509A4">
        <w:rPr>
          <w:rFonts w:ascii="Arial" w:hAnsi="Arial" w:cs="Arial"/>
          <w:b/>
          <w:lang w:val="it-IT"/>
        </w:rPr>
        <w:t xml:space="preserve">dall’1.01.2000 in poi ed 1 (uno) nato dall’1.01.2002, </w:t>
      </w:r>
      <w:r w:rsidRPr="000509A4">
        <w:rPr>
          <w:rFonts w:ascii="Arial" w:hAnsi="Arial" w:cs="Arial"/>
          <w:lang w:val="it-IT"/>
        </w:rPr>
        <w:t xml:space="preserve">pena la punizione sportiva della perdita della gara, fermo restando quanto previsto dall’Art. 34 delle N.O.I.F. </w:t>
      </w:r>
    </w:p>
    <w:p w14:paraId="5C6F1396" w14:textId="77777777" w:rsidR="00BD07FB" w:rsidRPr="000509A4" w:rsidRDefault="00BD07FB" w:rsidP="00BD07FB">
      <w:pPr>
        <w:ind w:left="360"/>
        <w:jc w:val="both"/>
        <w:rPr>
          <w:rFonts w:ascii="Arial" w:hAnsi="Arial" w:cs="Arial"/>
          <w:b/>
          <w:lang w:val="it-IT"/>
        </w:rPr>
      </w:pPr>
    </w:p>
    <w:p w14:paraId="2C4F49F2" w14:textId="77777777" w:rsidR="00BD07FB" w:rsidRPr="000509A4" w:rsidRDefault="00BD07FB" w:rsidP="00BD07FB">
      <w:pPr>
        <w:jc w:val="both"/>
        <w:rPr>
          <w:rFonts w:ascii="Arial" w:hAnsi="Arial" w:cs="Arial"/>
          <w:b/>
          <w:color w:val="00B050"/>
          <w:sz w:val="24"/>
          <w:szCs w:val="24"/>
          <w:u w:val="single"/>
          <w:lang w:val="it-IT"/>
        </w:rPr>
      </w:pPr>
      <w:r w:rsidRPr="000509A4">
        <w:rPr>
          <w:rFonts w:ascii="Arial" w:hAnsi="Arial" w:cs="Arial"/>
          <w:b/>
          <w:color w:val="00B050"/>
          <w:sz w:val="24"/>
          <w:szCs w:val="24"/>
          <w:u w:val="single"/>
          <w:lang w:val="it-IT"/>
        </w:rPr>
        <w:t>Serie “D”</w:t>
      </w:r>
    </w:p>
    <w:p w14:paraId="78D48454" w14:textId="77777777" w:rsidR="00BD07FB" w:rsidRPr="000509A4" w:rsidRDefault="00BD07FB" w:rsidP="00BD07FB">
      <w:pPr>
        <w:jc w:val="both"/>
        <w:rPr>
          <w:rFonts w:ascii="Arial" w:hAnsi="Arial" w:cs="Arial"/>
          <w:lang w:val="it-IT"/>
        </w:rPr>
      </w:pPr>
      <w:r w:rsidRPr="000509A4">
        <w:rPr>
          <w:rFonts w:ascii="Arial" w:hAnsi="Arial" w:cs="Arial"/>
          <w:lang w:val="it-IT"/>
        </w:rPr>
        <w:t xml:space="preserve">Anche in questa stagione sportiva </w:t>
      </w:r>
      <w:r w:rsidRPr="000509A4">
        <w:rPr>
          <w:rFonts w:ascii="Arial" w:hAnsi="Arial" w:cs="Arial"/>
          <w:b/>
          <w:u w:val="single"/>
          <w:lang w:val="it-IT"/>
        </w:rPr>
        <w:t>non è richiesto</w:t>
      </w:r>
      <w:r w:rsidRPr="000509A4">
        <w:rPr>
          <w:rFonts w:ascii="Arial" w:hAnsi="Arial" w:cs="Arial"/>
          <w:lang w:val="it-IT"/>
        </w:rPr>
        <w:t xml:space="preserve"> alcun giocatore “</w:t>
      </w:r>
      <w:r w:rsidRPr="000509A4">
        <w:rPr>
          <w:rFonts w:ascii="Arial" w:hAnsi="Arial" w:cs="Arial"/>
          <w:b/>
          <w:lang w:val="it-IT"/>
        </w:rPr>
        <w:t>Under</w:t>
      </w:r>
      <w:r w:rsidRPr="000509A4">
        <w:rPr>
          <w:rFonts w:ascii="Arial" w:hAnsi="Arial" w:cs="Arial"/>
          <w:lang w:val="it-IT"/>
        </w:rPr>
        <w:t xml:space="preserve">” in distinta. </w:t>
      </w:r>
    </w:p>
    <w:p w14:paraId="0BE58C4C" w14:textId="77777777" w:rsidR="00BD07FB" w:rsidRPr="000509A4" w:rsidRDefault="00BD07FB" w:rsidP="00BD07FB">
      <w:pPr>
        <w:ind w:left="709"/>
        <w:jc w:val="both"/>
        <w:rPr>
          <w:rFonts w:ascii="Arial" w:hAnsi="Arial" w:cs="Arial"/>
          <w:lang w:val="it-IT"/>
        </w:rPr>
      </w:pPr>
      <w:r w:rsidRPr="000509A4">
        <w:rPr>
          <w:rFonts w:ascii="Arial" w:eastAsia="Times New Roman" w:hAnsi="Arial" w:cs="Arial"/>
          <w:b/>
          <w:noProof/>
          <w:sz w:val="24"/>
          <w:szCs w:val="24"/>
          <w:u w:val="single"/>
          <w:lang w:val="it-IT" w:eastAsia="it-IT"/>
        </w:rPr>
        <w:t xml:space="preserve"> </w:t>
      </w:r>
    </w:p>
    <w:p w14:paraId="0043E3CE" w14:textId="77777777" w:rsidR="00BD07FB" w:rsidRPr="000509A4" w:rsidRDefault="00BD07FB" w:rsidP="009A0308">
      <w:pPr>
        <w:ind w:right="595"/>
        <w:jc w:val="center"/>
        <w:rPr>
          <w:rFonts w:ascii="Arial" w:hAnsi="Arial" w:cs="Arial"/>
          <w:lang w:val="it-IT"/>
        </w:rPr>
      </w:pPr>
      <w:r w:rsidRPr="000509A4">
        <w:rPr>
          <w:rFonts w:ascii="Arial" w:hAnsi="Arial" w:cs="Arial"/>
          <w:lang w:val="it-IT"/>
        </w:rPr>
        <w:t>**********</w:t>
      </w:r>
    </w:p>
    <w:p w14:paraId="20F34575" w14:textId="77777777" w:rsidR="00BD07FB" w:rsidRPr="000509A4" w:rsidRDefault="00BD07FB" w:rsidP="00BD07FB">
      <w:pPr>
        <w:jc w:val="both"/>
        <w:rPr>
          <w:rFonts w:ascii="Arial" w:hAnsi="Arial" w:cs="Arial"/>
          <w:b/>
          <w:lang w:val="it-IT"/>
        </w:rPr>
      </w:pPr>
      <w:r w:rsidRPr="000509A4">
        <w:rPr>
          <w:rFonts w:ascii="Arial" w:hAnsi="Arial" w:cs="Arial"/>
          <w:b/>
          <w:lang w:val="it-IT"/>
        </w:rPr>
        <w:t>Anche nei PLAY-OFF e</w:t>
      </w:r>
      <w:r w:rsidRPr="000509A4">
        <w:rPr>
          <w:rFonts w:ascii="Arial" w:hAnsi="Arial" w:cs="Arial"/>
          <w:lang w:val="it-IT"/>
        </w:rPr>
        <w:t xml:space="preserve"> nei </w:t>
      </w:r>
      <w:r w:rsidRPr="000509A4">
        <w:rPr>
          <w:rFonts w:ascii="Arial" w:hAnsi="Arial" w:cs="Arial"/>
          <w:b/>
          <w:lang w:val="it-IT"/>
        </w:rPr>
        <w:t xml:space="preserve">PLAY-OUT </w:t>
      </w:r>
      <w:r w:rsidRPr="000509A4">
        <w:rPr>
          <w:rFonts w:ascii="Arial" w:hAnsi="Arial" w:cs="Arial"/>
          <w:lang w:val="it-IT"/>
        </w:rPr>
        <w:t xml:space="preserve">di </w:t>
      </w:r>
      <w:r w:rsidRPr="000509A4">
        <w:rPr>
          <w:rFonts w:ascii="Arial" w:hAnsi="Arial" w:cs="Arial"/>
          <w:b/>
          <w:u w:val="single"/>
          <w:lang w:val="it-IT"/>
        </w:rPr>
        <w:t>TUTTE</w:t>
      </w:r>
      <w:r w:rsidRPr="000509A4">
        <w:rPr>
          <w:rFonts w:ascii="Arial" w:hAnsi="Arial" w:cs="Arial"/>
          <w:lang w:val="it-IT"/>
        </w:rPr>
        <w:t xml:space="preserve"> le categorie e nelle </w:t>
      </w:r>
      <w:r w:rsidRPr="000509A4">
        <w:rPr>
          <w:rFonts w:ascii="Arial" w:hAnsi="Arial" w:cs="Arial"/>
          <w:b/>
          <w:lang w:val="it-IT"/>
        </w:rPr>
        <w:t>COPPE REGIONALI Maschili e Femminili vigono i limiti di età e le obbligatorietà stabiliti per le rispettive Categorie.</w:t>
      </w:r>
    </w:p>
    <w:p w14:paraId="2FBC500E" w14:textId="77777777" w:rsidR="00BD07FB" w:rsidRPr="000509A4" w:rsidRDefault="00BD07FB" w:rsidP="00BD07FB">
      <w:pPr>
        <w:jc w:val="both"/>
        <w:rPr>
          <w:rFonts w:ascii="Arial" w:hAnsi="Arial" w:cs="Arial"/>
          <w:b/>
          <w:lang w:val="it-IT"/>
        </w:rPr>
      </w:pPr>
    </w:p>
    <w:p w14:paraId="6657E58D" w14:textId="77777777" w:rsidR="00BD07FB" w:rsidRDefault="00BD07FB" w:rsidP="00BD07FB">
      <w:pPr>
        <w:ind w:right="-142"/>
        <w:jc w:val="both"/>
        <w:rPr>
          <w:rFonts w:ascii="Arial" w:hAnsi="Arial" w:cs="Arial"/>
          <w:lang w:val="it-IT"/>
        </w:rPr>
      </w:pPr>
      <w:r w:rsidRPr="000509A4">
        <w:rPr>
          <w:rFonts w:ascii="Arial" w:hAnsi="Arial" w:cs="Arial"/>
          <w:lang w:val="it-IT"/>
        </w:rPr>
        <w:t>Resta, altresì, inteso che nelle gare dell’attività ufficiale organizzate direttamente dalla Divisione Calcio a Cinque, che si svolgono in ambito nazionale (Coppa Italia, gare spareggio-promozione fra le seconde classificate del Campionato di Serie “C1” per l’ammissione al Campionato Nazionale di Serie B), non va osservato l’obbligo di impiego dei giovani calciatori.</w:t>
      </w:r>
    </w:p>
    <w:p w14:paraId="58DAB5E9" w14:textId="77777777" w:rsidR="009A0308" w:rsidRPr="009A0308" w:rsidRDefault="009A0308" w:rsidP="00BD07FB">
      <w:pPr>
        <w:ind w:right="-142"/>
        <w:jc w:val="both"/>
        <w:rPr>
          <w:rFonts w:ascii="Arial" w:hAnsi="Arial" w:cs="Arial"/>
          <w:sz w:val="12"/>
          <w:szCs w:val="6"/>
          <w:lang w:val="it-IT"/>
        </w:rPr>
      </w:pPr>
    </w:p>
    <w:p w14:paraId="550E4277" w14:textId="77777777" w:rsidR="00BD07FB" w:rsidRPr="000509A4" w:rsidRDefault="00BD07FB" w:rsidP="009A0308">
      <w:pPr>
        <w:ind w:right="595"/>
        <w:jc w:val="center"/>
        <w:rPr>
          <w:rFonts w:ascii="Arial" w:hAnsi="Arial" w:cs="Arial"/>
          <w:lang w:val="it-IT"/>
        </w:rPr>
      </w:pPr>
      <w:r w:rsidRPr="000509A4">
        <w:rPr>
          <w:rFonts w:ascii="Arial" w:hAnsi="Arial" w:cs="Arial"/>
          <w:lang w:val="it-IT"/>
        </w:rPr>
        <w:t>**********</w:t>
      </w:r>
    </w:p>
    <w:p w14:paraId="1626A4FF" w14:textId="77777777" w:rsidR="00BD07FB" w:rsidRPr="009A0308" w:rsidRDefault="00BD07FB" w:rsidP="00BD07FB">
      <w:pPr>
        <w:ind w:right="-142"/>
        <w:jc w:val="both"/>
        <w:rPr>
          <w:rFonts w:ascii="Arial" w:hAnsi="Arial" w:cs="Arial"/>
          <w:b/>
          <w:color w:val="00B050"/>
          <w:sz w:val="10"/>
          <w:u w:val="single"/>
          <w:lang w:val="it-IT"/>
        </w:rPr>
      </w:pPr>
    </w:p>
    <w:p w14:paraId="639483BB" w14:textId="77777777" w:rsidR="00BD07FB" w:rsidRPr="000509A4" w:rsidRDefault="00BD07FB" w:rsidP="00BD07FB">
      <w:pPr>
        <w:ind w:right="-142"/>
        <w:jc w:val="both"/>
        <w:rPr>
          <w:rFonts w:ascii="Arial" w:hAnsi="Arial" w:cs="Arial"/>
          <w:b/>
          <w:color w:val="00B050"/>
          <w:u w:val="single"/>
          <w:lang w:val="it-IT"/>
        </w:rPr>
      </w:pPr>
      <w:r w:rsidRPr="000509A4">
        <w:rPr>
          <w:rFonts w:ascii="Arial" w:hAnsi="Arial" w:cs="Arial"/>
          <w:b/>
          <w:color w:val="00B050"/>
          <w:u w:val="single"/>
          <w:lang w:val="it-IT"/>
        </w:rPr>
        <w:t xml:space="preserve">Campionato Regionale “Under </w:t>
      </w:r>
      <w:smartTag w:uri="urn:schemas-microsoft-com:office:smarttags" w:element="metricconverter">
        <w:smartTagPr>
          <w:attr w:name="ProductID" w:val="21”"/>
        </w:smartTagPr>
        <w:r w:rsidRPr="000509A4">
          <w:rPr>
            <w:rFonts w:ascii="Arial" w:hAnsi="Arial" w:cs="Arial"/>
            <w:b/>
            <w:color w:val="00B050"/>
            <w:u w:val="single"/>
            <w:lang w:val="it-IT"/>
          </w:rPr>
          <w:t>21”</w:t>
        </w:r>
      </w:smartTag>
      <w:r w:rsidRPr="000509A4">
        <w:rPr>
          <w:rFonts w:ascii="Arial" w:hAnsi="Arial" w:cs="Arial"/>
          <w:b/>
          <w:color w:val="00B050"/>
          <w:u w:val="single"/>
          <w:lang w:val="it-IT"/>
        </w:rPr>
        <w:t xml:space="preserve"> Maschile e Femminile - </w:t>
      </w:r>
    </w:p>
    <w:p w14:paraId="1DCB0072" w14:textId="155A601F" w:rsidR="00BD07FB" w:rsidRPr="000509A4" w:rsidRDefault="00BD07FB" w:rsidP="00BD07FB">
      <w:pPr>
        <w:ind w:right="-142"/>
        <w:jc w:val="both"/>
        <w:rPr>
          <w:rFonts w:ascii="Arial" w:hAnsi="Arial" w:cs="Arial"/>
          <w:lang w:val="it-IT"/>
        </w:rPr>
      </w:pPr>
      <w:r w:rsidRPr="000509A4">
        <w:rPr>
          <w:rFonts w:ascii="Arial" w:hAnsi="Arial" w:cs="Arial"/>
          <w:lang w:val="it-IT"/>
        </w:rPr>
        <w:t xml:space="preserve">Possono partecipare, nella Stagione Sportiva </w:t>
      </w:r>
      <w:r w:rsidRPr="000509A4">
        <w:rPr>
          <w:rFonts w:ascii="Arial" w:hAnsi="Arial" w:cs="Arial"/>
          <w:b/>
          <w:lang w:val="it-IT"/>
        </w:rPr>
        <w:t>2023/2024</w:t>
      </w:r>
      <w:r w:rsidRPr="000509A4">
        <w:rPr>
          <w:rFonts w:ascii="Arial" w:hAnsi="Arial" w:cs="Arial"/>
          <w:lang w:val="it-IT"/>
        </w:rPr>
        <w:t xml:space="preserve">, i calciatori/calciatrici nati/nate dal </w:t>
      </w:r>
      <w:r w:rsidR="006A7765">
        <w:rPr>
          <w:rFonts w:ascii="Arial" w:hAnsi="Arial" w:cs="Arial"/>
          <w:lang w:val="it-IT"/>
        </w:rPr>
        <w:t xml:space="preserve">           </w:t>
      </w:r>
      <w:r w:rsidRPr="000509A4">
        <w:rPr>
          <w:rFonts w:ascii="Arial" w:hAnsi="Arial" w:cs="Arial"/>
          <w:b/>
          <w:lang w:val="it-IT"/>
        </w:rPr>
        <w:t>01 GENNAIO 2003 in poi</w:t>
      </w:r>
      <w:r w:rsidRPr="000509A4">
        <w:rPr>
          <w:rFonts w:ascii="Arial" w:hAnsi="Arial" w:cs="Arial"/>
          <w:lang w:val="it-IT"/>
        </w:rPr>
        <w:t xml:space="preserve"> e che, comunque, abbiano compiuto anagraficamente il </w:t>
      </w:r>
      <w:r w:rsidRPr="000509A4">
        <w:rPr>
          <w:rFonts w:ascii="Arial" w:hAnsi="Arial" w:cs="Arial"/>
          <w:b/>
          <w:lang w:val="it-IT"/>
        </w:rPr>
        <w:t>15°</w:t>
      </w:r>
      <w:r w:rsidRPr="000509A4">
        <w:rPr>
          <w:rFonts w:ascii="Arial" w:hAnsi="Arial" w:cs="Arial"/>
          <w:lang w:val="it-IT"/>
        </w:rPr>
        <w:t xml:space="preserve"> anno di età per il Maschile ed il </w:t>
      </w:r>
      <w:r w:rsidRPr="000509A4">
        <w:rPr>
          <w:rFonts w:ascii="Arial" w:hAnsi="Arial" w:cs="Arial"/>
          <w:b/>
          <w:lang w:val="it-IT"/>
        </w:rPr>
        <w:t>14°</w:t>
      </w:r>
      <w:r w:rsidRPr="000509A4">
        <w:rPr>
          <w:rFonts w:ascii="Arial" w:hAnsi="Arial" w:cs="Arial"/>
          <w:lang w:val="it-IT"/>
        </w:rPr>
        <w:t xml:space="preserve"> anno di età in ambito Femminile, nel rispetto delle condizioni previste dall’Art. 34, comma 3, delle </w:t>
      </w:r>
      <w:proofErr w:type="gramStart"/>
      <w:r w:rsidRPr="000509A4">
        <w:rPr>
          <w:rFonts w:ascii="Arial" w:hAnsi="Arial" w:cs="Arial"/>
          <w:lang w:val="it-IT"/>
        </w:rPr>
        <w:t>N.O.I.F..</w:t>
      </w:r>
      <w:proofErr w:type="gramEnd"/>
      <w:r w:rsidRPr="000509A4">
        <w:rPr>
          <w:rFonts w:ascii="Arial" w:hAnsi="Arial" w:cs="Arial"/>
          <w:lang w:val="it-IT"/>
        </w:rPr>
        <w:t xml:space="preserve"> E</w:t>
      </w:r>
      <w:proofErr w:type="gramStart"/>
      <w:r w:rsidRPr="000509A4">
        <w:rPr>
          <w:rFonts w:ascii="Arial" w:hAnsi="Arial" w:cs="Arial"/>
          <w:lang w:val="it-IT"/>
        </w:rPr>
        <w:t>’  possibile</w:t>
      </w:r>
      <w:proofErr w:type="gramEnd"/>
      <w:r w:rsidRPr="000509A4">
        <w:rPr>
          <w:rFonts w:ascii="Arial" w:hAnsi="Arial" w:cs="Arial"/>
          <w:lang w:val="it-IT"/>
        </w:rPr>
        <w:t xml:space="preserve"> inserire in distinta </w:t>
      </w:r>
      <w:r w:rsidRPr="000509A4">
        <w:rPr>
          <w:rFonts w:ascii="Arial" w:hAnsi="Arial" w:cs="Arial"/>
          <w:b/>
          <w:lang w:val="it-IT"/>
        </w:rPr>
        <w:t>2 (due</w:t>
      </w:r>
      <w:r w:rsidRPr="000509A4">
        <w:rPr>
          <w:rFonts w:ascii="Arial" w:hAnsi="Arial" w:cs="Arial"/>
          <w:lang w:val="it-IT"/>
        </w:rPr>
        <w:t xml:space="preserve">) “Fuori Quota“ nati/e </w:t>
      </w:r>
      <w:r w:rsidRPr="000509A4">
        <w:rPr>
          <w:rFonts w:ascii="Arial" w:hAnsi="Arial" w:cs="Arial"/>
          <w:b/>
          <w:lang w:val="it-IT"/>
        </w:rPr>
        <w:t>dal 01 GENNAIO 2002 in poi.</w:t>
      </w:r>
      <w:r w:rsidRPr="000509A4">
        <w:rPr>
          <w:rFonts w:ascii="Arial" w:hAnsi="Arial" w:cs="Arial"/>
          <w:lang w:val="it-IT"/>
        </w:rPr>
        <w:t xml:space="preserve">   </w:t>
      </w:r>
    </w:p>
    <w:p w14:paraId="0FDCD961" w14:textId="77777777" w:rsidR="00BD07FB" w:rsidRPr="000509A4" w:rsidRDefault="00BD07FB" w:rsidP="00BD07FB">
      <w:pPr>
        <w:ind w:right="-142"/>
        <w:jc w:val="both"/>
        <w:rPr>
          <w:rFonts w:ascii="Arial" w:hAnsi="Arial" w:cs="Arial"/>
          <w:color w:val="FF0000"/>
          <w:lang w:val="it-IT"/>
        </w:rPr>
      </w:pPr>
    </w:p>
    <w:p w14:paraId="268C080D" w14:textId="472654B0" w:rsidR="00BD07FB" w:rsidRPr="000509A4" w:rsidRDefault="00BD07FB" w:rsidP="00BD07FB">
      <w:pPr>
        <w:ind w:right="-142"/>
        <w:jc w:val="both"/>
        <w:rPr>
          <w:rFonts w:ascii="Arial" w:hAnsi="Arial" w:cs="Arial"/>
          <w:lang w:val="it-IT"/>
        </w:rPr>
      </w:pPr>
      <w:r w:rsidRPr="000509A4">
        <w:rPr>
          <w:rFonts w:ascii="Arial" w:hAnsi="Arial" w:cs="Arial"/>
          <w:lang w:val="it-IT"/>
        </w:rPr>
        <w:t xml:space="preserve">I Comitati Regionali dovranno comunicare alla Divisione Calcio a Cinque, entro </w:t>
      </w:r>
      <w:r w:rsidRPr="000509A4">
        <w:rPr>
          <w:rFonts w:ascii="Arial" w:hAnsi="Arial" w:cs="Arial"/>
          <w:b/>
          <w:u w:val="single"/>
          <w:lang w:val="it-IT"/>
        </w:rPr>
        <w:t>il termine del</w:t>
      </w:r>
      <w:r w:rsidRPr="000509A4">
        <w:rPr>
          <w:rFonts w:ascii="Arial" w:hAnsi="Arial" w:cs="Arial"/>
          <w:lang w:val="it-IT"/>
        </w:rPr>
        <w:t xml:space="preserve"> </w:t>
      </w:r>
      <w:r w:rsidR="006A7765">
        <w:rPr>
          <w:rFonts w:ascii="Arial" w:hAnsi="Arial" w:cs="Arial"/>
          <w:lang w:val="it-IT"/>
        </w:rPr>
        <w:t xml:space="preserve">         </w:t>
      </w:r>
      <w:r w:rsidRPr="000509A4">
        <w:rPr>
          <w:rFonts w:ascii="Arial" w:hAnsi="Arial" w:cs="Arial"/>
          <w:b/>
          <w:u w:val="single"/>
          <w:lang w:val="it-IT"/>
        </w:rPr>
        <w:t>2 Maggio 2024</w:t>
      </w:r>
      <w:r w:rsidRPr="000509A4">
        <w:rPr>
          <w:rFonts w:ascii="Arial" w:hAnsi="Arial" w:cs="Arial"/>
          <w:lang w:val="it-IT"/>
        </w:rPr>
        <w:t xml:space="preserve">, il nominativo della Società vincente il rispettivo Campionato Regionale “Under </w:t>
      </w:r>
      <w:smartTag w:uri="urn:schemas-microsoft-com:office:smarttags" w:element="metricconverter">
        <w:smartTagPr>
          <w:attr w:name="ProductID" w:val="21”"/>
        </w:smartTagPr>
        <w:r w:rsidRPr="000509A4">
          <w:rPr>
            <w:rFonts w:ascii="Arial" w:hAnsi="Arial" w:cs="Arial"/>
            <w:lang w:val="it-IT"/>
          </w:rPr>
          <w:t>21”</w:t>
        </w:r>
      </w:smartTag>
      <w:r w:rsidRPr="000509A4">
        <w:rPr>
          <w:rFonts w:ascii="Arial" w:hAnsi="Arial" w:cs="Arial"/>
          <w:lang w:val="it-IT"/>
        </w:rPr>
        <w:t xml:space="preserve"> Maschile e Femminile.</w:t>
      </w:r>
    </w:p>
    <w:p w14:paraId="651D9BD5" w14:textId="77777777" w:rsidR="00BD07FB" w:rsidRPr="000509A4" w:rsidRDefault="00BD07FB" w:rsidP="00BD07FB">
      <w:pPr>
        <w:ind w:right="-142"/>
        <w:jc w:val="both"/>
        <w:rPr>
          <w:rFonts w:ascii="Arial" w:hAnsi="Arial" w:cs="Arial"/>
          <w:lang w:val="it-IT"/>
        </w:rPr>
      </w:pPr>
      <w:r w:rsidRPr="000509A4">
        <w:rPr>
          <w:rFonts w:ascii="Arial" w:hAnsi="Arial" w:cs="Arial"/>
          <w:lang w:val="it-IT"/>
        </w:rPr>
        <w:t xml:space="preserve"> </w:t>
      </w:r>
    </w:p>
    <w:p w14:paraId="3BF034AA" w14:textId="77777777" w:rsidR="00BD07FB" w:rsidRPr="000509A4" w:rsidRDefault="00BD07FB" w:rsidP="00BD07FB">
      <w:pPr>
        <w:ind w:right="-142"/>
        <w:jc w:val="both"/>
        <w:rPr>
          <w:rFonts w:ascii="Arial" w:hAnsi="Arial" w:cs="Arial"/>
          <w:b/>
          <w:color w:val="00B050"/>
          <w:u w:val="single"/>
          <w:lang w:val="it-IT"/>
        </w:rPr>
      </w:pPr>
      <w:r w:rsidRPr="000509A4">
        <w:rPr>
          <w:rFonts w:ascii="Arial" w:hAnsi="Arial" w:cs="Arial"/>
          <w:b/>
          <w:color w:val="00B050"/>
          <w:u w:val="single"/>
          <w:lang w:val="it-IT"/>
        </w:rPr>
        <w:t xml:space="preserve">Campionato </w:t>
      </w:r>
      <w:proofErr w:type="gramStart"/>
      <w:r w:rsidRPr="000509A4">
        <w:rPr>
          <w:rFonts w:ascii="Arial" w:hAnsi="Arial" w:cs="Arial"/>
          <w:b/>
          <w:color w:val="00B050"/>
          <w:u w:val="single"/>
          <w:lang w:val="it-IT"/>
        </w:rPr>
        <w:t>Regionale  “</w:t>
      </w:r>
      <w:proofErr w:type="gramEnd"/>
      <w:r w:rsidRPr="000509A4">
        <w:rPr>
          <w:rFonts w:ascii="Arial" w:hAnsi="Arial" w:cs="Arial"/>
          <w:b/>
          <w:color w:val="00B050"/>
          <w:u w:val="single"/>
          <w:lang w:val="it-IT"/>
        </w:rPr>
        <w:t xml:space="preserve">Under </w:t>
      </w:r>
      <w:smartTag w:uri="urn:schemas-microsoft-com:office:smarttags" w:element="metricconverter">
        <w:smartTagPr>
          <w:attr w:name="ProductID" w:val="19”"/>
        </w:smartTagPr>
        <w:r w:rsidRPr="000509A4">
          <w:rPr>
            <w:rFonts w:ascii="Arial" w:hAnsi="Arial" w:cs="Arial"/>
            <w:b/>
            <w:color w:val="00B050"/>
            <w:u w:val="single"/>
            <w:lang w:val="it-IT"/>
          </w:rPr>
          <w:t>19”</w:t>
        </w:r>
      </w:smartTag>
      <w:r w:rsidRPr="000509A4">
        <w:rPr>
          <w:rFonts w:ascii="Arial" w:hAnsi="Arial" w:cs="Arial"/>
          <w:b/>
          <w:color w:val="00B050"/>
          <w:u w:val="single"/>
          <w:lang w:val="it-IT"/>
        </w:rPr>
        <w:t xml:space="preserve"> Maschile e Femminile - </w:t>
      </w:r>
    </w:p>
    <w:p w14:paraId="5722DF80" w14:textId="15B0B95F" w:rsidR="00BD07FB" w:rsidRPr="000509A4" w:rsidRDefault="00BD07FB" w:rsidP="00BD07FB">
      <w:pPr>
        <w:ind w:right="-142"/>
        <w:jc w:val="both"/>
        <w:rPr>
          <w:rFonts w:ascii="Arial" w:hAnsi="Arial" w:cs="Arial"/>
          <w:lang w:val="it-IT"/>
        </w:rPr>
      </w:pPr>
      <w:r w:rsidRPr="000509A4">
        <w:rPr>
          <w:rFonts w:ascii="Arial" w:hAnsi="Arial" w:cs="Arial"/>
          <w:lang w:val="it-IT"/>
        </w:rPr>
        <w:t xml:space="preserve">Per quanto riguarda l’attività Maschile e Femminile hanno diritto a partecipare, nella Stagione Sportiva </w:t>
      </w:r>
      <w:r w:rsidRPr="000509A4">
        <w:rPr>
          <w:rFonts w:ascii="Arial" w:hAnsi="Arial" w:cs="Arial"/>
          <w:b/>
          <w:lang w:val="it-IT"/>
        </w:rPr>
        <w:t>2023/2024</w:t>
      </w:r>
      <w:r w:rsidRPr="000509A4">
        <w:rPr>
          <w:rFonts w:ascii="Arial" w:hAnsi="Arial" w:cs="Arial"/>
          <w:lang w:val="it-IT"/>
        </w:rPr>
        <w:t xml:space="preserve">, i calciatori/calciatrici nati/nate dal </w:t>
      </w:r>
      <w:r w:rsidRPr="000509A4">
        <w:rPr>
          <w:rFonts w:ascii="Arial" w:hAnsi="Arial" w:cs="Arial"/>
          <w:b/>
          <w:lang w:val="it-IT"/>
        </w:rPr>
        <w:t>01 GENNAIO 20</w:t>
      </w:r>
      <w:r w:rsidR="00C7132D" w:rsidRPr="000509A4">
        <w:rPr>
          <w:rFonts w:ascii="Arial" w:hAnsi="Arial" w:cs="Arial"/>
          <w:b/>
          <w:lang w:val="it-IT"/>
        </w:rPr>
        <w:t>0</w:t>
      </w:r>
      <w:r w:rsidRPr="000509A4">
        <w:rPr>
          <w:rFonts w:ascii="Arial" w:hAnsi="Arial" w:cs="Arial"/>
          <w:b/>
          <w:lang w:val="it-IT"/>
        </w:rPr>
        <w:t>5</w:t>
      </w:r>
      <w:r w:rsidRPr="000509A4">
        <w:rPr>
          <w:rFonts w:ascii="Arial" w:hAnsi="Arial" w:cs="Arial"/>
          <w:lang w:val="it-IT"/>
        </w:rPr>
        <w:t xml:space="preserve"> in poi e che, comunque, abbiano compiuto anagraficamente il </w:t>
      </w:r>
      <w:r w:rsidRPr="000509A4">
        <w:rPr>
          <w:rFonts w:ascii="Arial" w:hAnsi="Arial" w:cs="Arial"/>
          <w:b/>
          <w:lang w:val="it-IT"/>
        </w:rPr>
        <w:t>15°</w:t>
      </w:r>
      <w:r w:rsidRPr="000509A4">
        <w:rPr>
          <w:rFonts w:ascii="Arial" w:hAnsi="Arial" w:cs="Arial"/>
          <w:lang w:val="it-IT"/>
        </w:rPr>
        <w:t xml:space="preserve"> anno di età per il Maschile ed il </w:t>
      </w:r>
      <w:r w:rsidRPr="000509A4">
        <w:rPr>
          <w:rFonts w:ascii="Arial" w:hAnsi="Arial" w:cs="Arial"/>
          <w:b/>
          <w:lang w:val="it-IT"/>
        </w:rPr>
        <w:t>14°</w:t>
      </w:r>
      <w:r w:rsidRPr="000509A4">
        <w:rPr>
          <w:rFonts w:ascii="Arial" w:hAnsi="Arial" w:cs="Arial"/>
          <w:lang w:val="it-IT"/>
        </w:rPr>
        <w:t xml:space="preserve"> anno di età in ambito Femminile. Nel Campionato Regionale “Under </w:t>
      </w:r>
      <w:smartTag w:uri="urn:schemas-microsoft-com:office:smarttags" w:element="metricconverter">
        <w:smartTagPr>
          <w:attr w:name="ProductID" w:val="19”"/>
        </w:smartTagPr>
        <w:r w:rsidRPr="000509A4">
          <w:rPr>
            <w:rFonts w:ascii="Arial" w:hAnsi="Arial" w:cs="Arial"/>
            <w:lang w:val="it-IT"/>
          </w:rPr>
          <w:t>19”</w:t>
        </w:r>
      </w:smartTag>
      <w:r w:rsidRPr="000509A4">
        <w:rPr>
          <w:rFonts w:ascii="Arial" w:hAnsi="Arial" w:cs="Arial"/>
          <w:lang w:val="it-IT"/>
        </w:rPr>
        <w:t xml:space="preserve"> Maschile è possibile inserire in </w:t>
      </w:r>
      <w:r w:rsidRPr="000509A4">
        <w:rPr>
          <w:rFonts w:ascii="Arial" w:hAnsi="Arial" w:cs="Arial"/>
          <w:b/>
          <w:lang w:val="it-IT"/>
        </w:rPr>
        <w:t xml:space="preserve">distinta 2 (due) “Fuori </w:t>
      </w:r>
      <w:proofErr w:type="gramStart"/>
      <w:r w:rsidRPr="000509A4">
        <w:rPr>
          <w:rFonts w:ascii="Arial" w:hAnsi="Arial" w:cs="Arial"/>
          <w:b/>
          <w:lang w:val="it-IT"/>
        </w:rPr>
        <w:t>Quota“ nati</w:t>
      </w:r>
      <w:proofErr w:type="gramEnd"/>
      <w:r w:rsidRPr="000509A4">
        <w:rPr>
          <w:rFonts w:ascii="Arial" w:hAnsi="Arial" w:cs="Arial"/>
          <w:b/>
          <w:lang w:val="it-IT"/>
        </w:rPr>
        <w:t xml:space="preserve"> dal 01 GENNAIO 2004 </w:t>
      </w:r>
      <w:r w:rsidRPr="000509A4">
        <w:rPr>
          <w:rFonts w:ascii="Arial" w:hAnsi="Arial" w:cs="Arial"/>
          <w:lang w:val="it-IT"/>
        </w:rPr>
        <w:t xml:space="preserve">in poi. In quello Femminile è possibile inserire in </w:t>
      </w:r>
      <w:r w:rsidRPr="000509A4">
        <w:rPr>
          <w:rFonts w:ascii="Arial" w:hAnsi="Arial" w:cs="Arial"/>
          <w:b/>
          <w:lang w:val="it-IT"/>
        </w:rPr>
        <w:t>distinta 4 (quattro) “Fuori quota” di cui 3 (tre) nate dal 01 GENNAIO 2004 in poi e 1 (una) nata dal 01 GENNAIO 2003 in poi</w:t>
      </w:r>
      <w:r w:rsidRPr="000509A4">
        <w:rPr>
          <w:rFonts w:ascii="Arial" w:hAnsi="Arial" w:cs="Arial"/>
          <w:lang w:val="it-IT"/>
        </w:rPr>
        <w:t>.</w:t>
      </w:r>
    </w:p>
    <w:p w14:paraId="6FE5087D" w14:textId="77777777" w:rsidR="00BD07FB" w:rsidRPr="000509A4" w:rsidRDefault="00BD07FB" w:rsidP="00BD07FB">
      <w:pPr>
        <w:ind w:right="-142"/>
        <w:jc w:val="both"/>
        <w:rPr>
          <w:rFonts w:ascii="Arial" w:hAnsi="Arial" w:cs="Arial"/>
          <w:lang w:val="it-IT"/>
        </w:rPr>
      </w:pPr>
    </w:p>
    <w:p w14:paraId="40839F31" w14:textId="248BAC18" w:rsidR="00BD07FB" w:rsidRPr="000509A4" w:rsidRDefault="00BD07FB" w:rsidP="00BD07FB">
      <w:pPr>
        <w:ind w:right="-142"/>
        <w:jc w:val="both"/>
        <w:rPr>
          <w:rFonts w:ascii="Arial" w:hAnsi="Arial" w:cs="Arial"/>
          <w:lang w:val="it-IT"/>
        </w:rPr>
      </w:pPr>
      <w:r w:rsidRPr="000509A4">
        <w:rPr>
          <w:rFonts w:ascii="Arial" w:hAnsi="Arial" w:cs="Arial"/>
          <w:lang w:val="it-IT"/>
        </w:rPr>
        <w:t xml:space="preserve">I Comitati Regionali dovranno comunicare alla Divisione Calcio a Cinque, entro </w:t>
      </w:r>
      <w:r w:rsidRPr="000509A4">
        <w:rPr>
          <w:rFonts w:ascii="Arial" w:hAnsi="Arial" w:cs="Arial"/>
          <w:b/>
          <w:u w:val="single"/>
          <w:lang w:val="it-IT"/>
        </w:rPr>
        <w:t>il termine del</w:t>
      </w:r>
      <w:r w:rsidRPr="000509A4">
        <w:rPr>
          <w:rFonts w:ascii="Arial" w:hAnsi="Arial" w:cs="Arial"/>
          <w:lang w:val="it-IT"/>
        </w:rPr>
        <w:t xml:space="preserve"> </w:t>
      </w:r>
      <w:r w:rsidR="006A7765">
        <w:rPr>
          <w:rFonts w:ascii="Arial" w:hAnsi="Arial" w:cs="Arial"/>
          <w:lang w:val="it-IT"/>
        </w:rPr>
        <w:t xml:space="preserve">         </w:t>
      </w:r>
      <w:r w:rsidRPr="000509A4">
        <w:rPr>
          <w:rFonts w:ascii="Arial" w:hAnsi="Arial" w:cs="Arial"/>
          <w:b/>
          <w:u w:val="single"/>
          <w:lang w:val="it-IT"/>
        </w:rPr>
        <w:t>2 Maggio 2024</w:t>
      </w:r>
      <w:r w:rsidRPr="000509A4">
        <w:rPr>
          <w:rFonts w:ascii="Arial" w:hAnsi="Arial" w:cs="Arial"/>
          <w:lang w:val="it-IT"/>
        </w:rPr>
        <w:t xml:space="preserve">, il nominativo della Società vincente il rispettivo Campionato Regionale “Under </w:t>
      </w:r>
      <w:smartTag w:uri="urn:schemas-microsoft-com:office:smarttags" w:element="metricconverter">
        <w:smartTagPr>
          <w:attr w:name="ProductID" w:val="19”"/>
        </w:smartTagPr>
        <w:r w:rsidRPr="000509A4">
          <w:rPr>
            <w:rFonts w:ascii="Arial" w:hAnsi="Arial" w:cs="Arial"/>
            <w:lang w:val="it-IT"/>
          </w:rPr>
          <w:t>19”</w:t>
        </w:r>
      </w:smartTag>
      <w:r w:rsidRPr="000509A4">
        <w:rPr>
          <w:rFonts w:ascii="Arial" w:hAnsi="Arial" w:cs="Arial"/>
          <w:lang w:val="it-IT"/>
        </w:rPr>
        <w:t xml:space="preserve"> Maschile e Femminile. </w:t>
      </w:r>
    </w:p>
    <w:p w14:paraId="147EF757" w14:textId="4D445D92" w:rsidR="00BD07FB" w:rsidRPr="000509A4" w:rsidRDefault="00BD07FB" w:rsidP="00BD07FB">
      <w:pPr>
        <w:ind w:right="-142"/>
        <w:jc w:val="both"/>
        <w:rPr>
          <w:rFonts w:ascii="Arial" w:eastAsia="Times New Roman" w:hAnsi="Arial" w:cs="Arial"/>
          <w:b/>
          <w:noProof/>
          <w:lang w:val="it-IT" w:eastAsia="it-IT"/>
        </w:rPr>
      </w:pPr>
      <w:r w:rsidRPr="000509A4">
        <w:rPr>
          <w:rFonts w:ascii="Arial" w:hAnsi="Arial" w:cs="Arial"/>
          <w:color w:val="FF0000"/>
          <w:lang w:val="it-IT"/>
        </w:rPr>
        <w:t xml:space="preserve"> </w:t>
      </w:r>
    </w:p>
    <w:p w14:paraId="65E38498"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b/>
          <w:noProof/>
          <w:color w:val="00B050"/>
          <w:u w:val="single"/>
          <w:lang w:val="it-IT" w:eastAsia="it-IT"/>
        </w:rPr>
      </w:pPr>
      <w:r w:rsidRPr="000509A4">
        <w:rPr>
          <w:rFonts w:ascii="Arial" w:eastAsia="Times New Roman" w:hAnsi="Arial" w:cs="Arial"/>
          <w:b/>
          <w:noProof/>
          <w:color w:val="00B050"/>
          <w:u w:val="single"/>
          <w:lang w:val="it-IT" w:eastAsia="it-IT"/>
        </w:rPr>
        <w:t xml:space="preserve">Campionati Giovanili – Campionato Provinciale “Under </w:t>
      </w:r>
      <w:smartTag w:uri="urn:schemas-microsoft-com:office:smarttags" w:element="metricconverter">
        <w:smartTagPr>
          <w:attr w:name="ProductID" w:val="17”"/>
        </w:smartTagPr>
        <w:r w:rsidRPr="000509A4">
          <w:rPr>
            <w:rFonts w:ascii="Arial" w:eastAsia="Times New Roman" w:hAnsi="Arial" w:cs="Arial"/>
            <w:b/>
            <w:noProof/>
            <w:color w:val="00B050"/>
            <w:u w:val="single"/>
            <w:lang w:val="it-IT" w:eastAsia="it-IT"/>
          </w:rPr>
          <w:t>17”</w:t>
        </w:r>
      </w:smartTag>
      <w:r w:rsidRPr="000509A4">
        <w:rPr>
          <w:rFonts w:ascii="Arial" w:eastAsia="Times New Roman" w:hAnsi="Arial" w:cs="Arial"/>
          <w:b/>
          <w:noProof/>
          <w:color w:val="00B050"/>
          <w:u w:val="single"/>
          <w:lang w:val="it-IT" w:eastAsia="it-IT"/>
        </w:rPr>
        <w:t xml:space="preserve"> (ex Allievi) - </w:t>
      </w:r>
    </w:p>
    <w:p w14:paraId="35AF6A1B"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Anche per la Stagione Sportiva 2023/2024 il Campionato “Under </w:t>
      </w:r>
      <w:smartTag w:uri="urn:schemas-microsoft-com:office:smarttags" w:element="metricconverter">
        <w:smartTagPr>
          <w:attr w:name="ProductID" w:val="17”"/>
        </w:smartTagPr>
        <w:r w:rsidRPr="000509A4">
          <w:rPr>
            <w:rFonts w:ascii="Arial" w:eastAsia="Times New Roman" w:hAnsi="Arial" w:cs="Arial"/>
            <w:noProof/>
            <w:lang w:val="it-IT" w:eastAsia="it-IT"/>
          </w:rPr>
          <w:t>17”</w:t>
        </w:r>
      </w:smartTag>
      <w:r w:rsidRPr="000509A4">
        <w:rPr>
          <w:rFonts w:ascii="Arial" w:eastAsia="Times New Roman" w:hAnsi="Arial" w:cs="Arial"/>
          <w:noProof/>
          <w:lang w:val="it-IT" w:eastAsia="it-IT"/>
        </w:rPr>
        <w:t xml:space="preserve"> sarà articolato su uno o più gironi interprovinciali che determineranno la Società vincente regionale da ammettere alla Fase Nazionale per la conquista del Titolo Italiano.</w:t>
      </w:r>
    </w:p>
    <w:p w14:paraId="25864DE0"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Resta inteso che rimane confermato il Campionato “Under </w:t>
      </w:r>
      <w:smartTag w:uri="urn:schemas-microsoft-com:office:smarttags" w:element="metricconverter">
        <w:smartTagPr>
          <w:attr w:name="ProductID" w:val="17”"/>
        </w:smartTagPr>
        <w:r w:rsidRPr="000509A4">
          <w:rPr>
            <w:rFonts w:ascii="Arial" w:eastAsia="Times New Roman" w:hAnsi="Arial" w:cs="Arial"/>
            <w:noProof/>
            <w:lang w:val="it-IT" w:eastAsia="it-IT"/>
          </w:rPr>
          <w:t>17”</w:t>
        </w:r>
      </w:smartTag>
      <w:r w:rsidRPr="000509A4">
        <w:rPr>
          <w:rFonts w:ascii="Arial" w:eastAsia="Times New Roman" w:hAnsi="Arial" w:cs="Arial"/>
          <w:noProof/>
          <w:lang w:val="it-IT" w:eastAsia="it-IT"/>
        </w:rPr>
        <w:t xml:space="preserve"> (ex Allievi) Provinciale.</w:t>
      </w:r>
    </w:p>
    <w:p w14:paraId="5ECE5AE4" w14:textId="77777777" w:rsidR="009A0308" w:rsidRPr="000509A4" w:rsidRDefault="009A0308" w:rsidP="00BD07FB">
      <w:pPr>
        <w:overflowPunct w:val="0"/>
        <w:autoSpaceDE w:val="0"/>
        <w:autoSpaceDN w:val="0"/>
        <w:adjustRightInd w:val="0"/>
        <w:ind w:right="-142"/>
        <w:jc w:val="both"/>
        <w:textAlignment w:val="baseline"/>
        <w:rPr>
          <w:rFonts w:ascii="Arial" w:eastAsia="Times New Roman" w:hAnsi="Arial" w:cs="Arial"/>
          <w:b/>
          <w:noProof/>
          <w:color w:val="FF0000"/>
          <w:u w:val="single"/>
          <w:lang w:val="it-IT" w:eastAsia="it-IT"/>
        </w:rPr>
      </w:pPr>
    </w:p>
    <w:p w14:paraId="6B1D31D2"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b/>
          <w:noProof/>
          <w:color w:val="00B050"/>
          <w:u w:val="single"/>
          <w:lang w:val="it-IT" w:eastAsia="it-IT"/>
        </w:rPr>
      </w:pPr>
      <w:r w:rsidRPr="000509A4">
        <w:rPr>
          <w:rFonts w:ascii="Arial" w:eastAsia="Times New Roman" w:hAnsi="Arial" w:cs="Arial"/>
          <w:b/>
          <w:noProof/>
          <w:color w:val="00B050"/>
          <w:u w:val="single"/>
          <w:lang w:val="it-IT" w:eastAsia="it-IT"/>
        </w:rPr>
        <w:t xml:space="preserve">Campionati Giovanili – Campionato Provinciale “Under </w:t>
      </w:r>
      <w:smartTag w:uri="urn:schemas-microsoft-com:office:smarttags" w:element="metricconverter">
        <w:smartTagPr>
          <w:attr w:name="ProductID" w:val="15”"/>
        </w:smartTagPr>
        <w:r w:rsidRPr="000509A4">
          <w:rPr>
            <w:rFonts w:ascii="Arial" w:eastAsia="Times New Roman" w:hAnsi="Arial" w:cs="Arial"/>
            <w:b/>
            <w:noProof/>
            <w:color w:val="00B050"/>
            <w:u w:val="single"/>
            <w:lang w:val="it-IT" w:eastAsia="it-IT"/>
          </w:rPr>
          <w:t>15”</w:t>
        </w:r>
      </w:smartTag>
      <w:r w:rsidRPr="000509A4">
        <w:rPr>
          <w:rFonts w:ascii="Arial" w:eastAsia="Times New Roman" w:hAnsi="Arial" w:cs="Arial"/>
          <w:b/>
          <w:noProof/>
          <w:color w:val="00B050"/>
          <w:u w:val="single"/>
          <w:lang w:val="it-IT" w:eastAsia="it-IT"/>
        </w:rPr>
        <w:t xml:space="preserve"> (ex Giovanissimi) - </w:t>
      </w:r>
    </w:p>
    <w:p w14:paraId="46615049"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In considerazione che l’Attività Giovanile è demandata interamente al Comitato Regionale che dovrà curare le Fasi Finali con una Vincente Regionale da comunicare al Settore Giovanile e Scolastico entro la metà del mese di Aprile 2024, è necessario che le DD.PP , a cui sono affidate le fasi di qualificazione, prevedano date d’inizio in linea con la scadenza sopra indicata. </w:t>
      </w:r>
    </w:p>
    <w:p w14:paraId="1E51E9DF"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noProof/>
          <w:lang w:val="it-IT" w:eastAsia="it-IT"/>
        </w:rPr>
      </w:pPr>
    </w:p>
    <w:p w14:paraId="4785D253" w14:textId="77777777" w:rsidR="00BD07FB" w:rsidRPr="000509A4" w:rsidRDefault="00BD07FB" w:rsidP="00BD07FB">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Per quanto sopra verranno escluse dalla </w:t>
      </w:r>
      <w:r w:rsidRPr="000509A4">
        <w:rPr>
          <w:rFonts w:ascii="Arial" w:eastAsia="Times New Roman" w:hAnsi="Arial" w:cs="Arial"/>
          <w:b/>
          <w:noProof/>
          <w:u w:val="single"/>
          <w:lang w:val="it-IT" w:eastAsia="it-IT"/>
        </w:rPr>
        <w:t xml:space="preserve">Fase Regionale del Campionato “Under </w:t>
      </w:r>
      <w:smartTag w:uri="urn:schemas-microsoft-com:office:smarttags" w:element="metricconverter">
        <w:smartTagPr>
          <w:attr w:name="ProductID" w:val="15”"/>
        </w:smartTagPr>
        <w:r w:rsidRPr="000509A4">
          <w:rPr>
            <w:rFonts w:ascii="Arial" w:eastAsia="Times New Roman" w:hAnsi="Arial" w:cs="Arial"/>
            <w:b/>
            <w:noProof/>
            <w:u w:val="single"/>
            <w:lang w:val="it-IT" w:eastAsia="it-IT"/>
          </w:rPr>
          <w:t>15”</w:t>
        </w:r>
      </w:smartTag>
      <w:r w:rsidRPr="000509A4">
        <w:rPr>
          <w:rFonts w:ascii="Arial" w:eastAsia="Times New Roman" w:hAnsi="Arial" w:cs="Arial"/>
          <w:noProof/>
          <w:lang w:val="it-IT" w:eastAsia="it-IT"/>
        </w:rPr>
        <w:t xml:space="preserve"> le Vincenti Provinciali comunicate oltre la data del 15 Marzo 2024.</w:t>
      </w:r>
    </w:p>
    <w:p w14:paraId="54E7395E" w14:textId="385C7013" w:rsidR="00BD07FB" w:rsidRPr="009A0308" w:rsidRDefault="00BD07FB" w:rsidP="00BD07FB">
      <w:pPr>
        <w:overflowPunct w:val="0"/>
        <w:autoSpaceDE w:val="0"/>
        <w:autoSpaceDN w:val="0"/>
        <w:adjustRightInd w:val="0"/>
        <w:ind w:right="-142"/>
        <w:jc w:val="both"/>
        <w:textAlignment w:val="baseline"/>
        <w:rPr>
          <w:rFonts w:ascii="Arial" w:eastAsia="Times New Roman" w:hAnsi="Arial" w:cs="Arial"/>
          <w:noProof/>
          <w:sz w:val="10"/>
          <w:szCs w:val="10"/>
          <w:lang w:val="it-IT" w:eastAsia="it-IT"/>
        </w:rPr>
      </w:pPr>
      <w:r w:rsidRPr="000509A4">
        <w:rPr>
          <w:rFonts w:ascii="Arial" w:eastAsia="Times New Roman" w:hAnsi="Arial" w:cs="Arial"/>
          <w:noProof/>
          <w:lang w:val="it-IT" w:eastAsia="it-IT"/>
        </w:rPr>
        <w:t>Resta inteso che le DD.PP. possono indire in periodi successivi propri Campionati Provinciali riservati a tutte le Categorie Giovanili. Per questi ultimi Campionati non è presumibile una fase Interprovinciale e/o Regionale.</w:t>
      </w:r>
    </w:p>
    <w:p w14:paraId="4590BD44" w14:textId="3F2638C3" w:rsidR="00BD07FB" w:rsidRPr="000509A4" w:rsidRDefault="00BD07FB" w:rsidP="00BD07FB">
      <w:pPr>
        <w:autoSpaceDE w:val="0"/>
        <w:autoSpaceDN w:val="0"/>
        <w:adjustRightInd w:val="0"/>
        <w:jc w:val="both"/>
        <w:rPr>
          <w:rFonts w:ascii="Arial" w:hAnsi="Arial" w:cs="Arial"/>
          <w:color w:val="000000"/>
          <w:lang w:val="it-IT" w:eastAsia="it-IT"/>
        </w:rPr>
      </w:pPr>
      <w:r w:rsidRPr="000509A4">
        <w:rPr>
          <w:rFonts w:ascii="Arial" w:hAnsi="Arial" w:cs="Arial"/>
          <w:color w:val="000000"/>
          <w:lang w:val="it-IT" w:eastAsia="it-IT"/>
        </w:rPr>
        <w:lastRenderedPageBreak/>
        <w:t>Le Società partecipanti al Campionato di Serie C1 maschile hanno l’obbligo della    partecipazione con una propria squadra al Campionato Regionale Under 19 o alternativamente al Campionato Giovanile Under 17 (Regionale o Provinciale) o al Campionato Provinciale Under 15.Le Società che non rispettano tale obbligo o che, se iscritte al Campionato giovanile vi rinunciano prima dell’inizio della relativa attività, verrà addebitata una somma pari ad Euro 1500,00, quale concorso   alle spese sostenute per l’organizzazione dell’attività giovanile.</w:t>
      </w:r>
    </w:p>
    <w:p w14:paraId="5CB9A5AE" w14:textId="77777777" w:rsidR="00BD07FB" w:rsidRDefault="00BD07FB" w:rsidP="00BD07FB">
      <w:pPr>
        <w:autoSpaceDE w:val="0"/>
        <w:autoSpaceDN w:val="0"/>
        <w:adjustRightInd w:val="0"/>
        <w:ind w:left="709"/>
        <w:jc w:val="both"/>
        <w:rPr>
          <w:rFonts w:ascii="Arial" w:hAnsi="Arial" w:cs="Arial"/>
          <w:color w:val="000000"/>
          <w:sz w:val="20"/>
          <w:lang w:val="it-IT" w:eastAsia="it-IT"/>
        </w:rPr>
      </w:pPr>
    </w:p>
    <w:p w14:paraId="0BC8418D" w14:textId="526436C3" w:rsidR="00C27548" w:rsidRPr="000509A4" w:rsidRDefault="00C27548" w:rsidP="00C27548">
      <w:pPr>
        <w:tabs>
          <w:tab w:val="left" w:pos="-1701"/>
        </w:tabs>
        <w:spacing w:line="0" w:lineRule="atLeast"/>
        <w:jc w:val="both"/>
        <w:rPr>
          <w:rFonts w:ascii="Arial" w:hAnsi="Arial" w:cs="Arial"/>
          <w:b/>
          <w:color w:val="00B050"/>
          <w:u w:val="single"/>
          <w:lang w:val="it-IT"/>
        </w:rPr>
      </w:pPr>
      <w:r w:rsidRPr="000509A4">
        <w:rPr>
          <w:rFonts w:ascii="Arial" w:hAnsi="Arial" w:cs="Arial"/>
          <w:b/>
          <w:color w:val="00B050"/>
          <w:u w:val="single"/>
          <w:lang w:val="it-IT"/>
        </w:rPr>
        <w:t>Campionato Regionale Femminile Calcio A 5</w:t>
      </w:r>
    </w:p>
    <w:p w14:paraId="1C87827C" w14:textId="77777777" w:rsidR="00C27548" w:rsidRPr="000509A4" w:rsidRDefault="00C27548" w:rsidP="00C27548">
      <w:pPr>
        <w:tabs>
          <w:tab w:val="left" w:pos="-1701"/>
        </w:tabs>
        <w:spacing w:line="0" w:lineRule="atLeast"/>
        <w:jc w:val="both"/>
        <w:rPr>
          <w:rFonts w:ascii="Arial" w:hAnsi="Arial" w:cs="Arial"/>
          <w:color w:val="000000"/>
          <w:lang w:val="it-IT"/>
        </w:rPr>
      </w:pPr>
      <w:r w:rsidRPr="000509A4">
        <w:rPr>
          <w:rFonts w:ascii="Arial" w:hAnsi="Arial" w:cs="Arial"/>
          <w:color w:val="000000"/>
          <w:lang w:val="it-IT"/>
        </w:rPr>
        <w:t xml:space="preserve">Anche nella Stagione Sportiva 2023/2024 il Campionato Regionale Femminile di Calcio a 5 sarà strutturato su una prima fase a carattere provinciale/interprovinciale aperta a tutte le Società di vecchia e nuova affiliazione </w:t>
      </w:r>
      <w:proofErr w:type="gramStart"/>
      <w:r w:rsidRPr="000509A4">
        <w:rPr>
          <w:rFonts w:ascii="Arial" w:hAnsi="Arial" w:cs="Arial"/>
          <w:color w:val="000000"/>
          <w:lang w:val="it-IT"/>
        </w:rPr>
        <w:t>senza  distinzione</w:t>
      </w:r>
      <w:proofErr w:type="gramEnd"/>
      <w:r w:rsidRPr="000509A4">
        <w:rPr>
          <w:rFonts w:ascii="Arial" w:hAnsi="Arial" w:cs="Arial"/>
          <w:color w:val="000000"/>
          <w:lang w:val="it-IT"/>
        </w:rPr>
        <w:t xml:space="preserve"> di categoria. Tale fase è affidata alle Delegazioni Provinciali le quali comunicheranno all’Ufficio Regionale calcio a 5 le Società vincenti i rispettivi raggruppamenti. L’Ufficio Regionale Calcio a 5 al termine della fase provinciale/interprovinciale provvederà ad organizzare la fase finale per l’assegnazione del titolo regionale e comunicherà alla Divisione Nazionale Calcio a 5 il nominativo della Società seconda classificata per la successiva fase nazionale.</w:t>
      </w:r>
    </w:p>
    <w:p w14:paraId="15A594BC" w14:textId="77777777" w:rsidR="00C27548" w:rsidRPr="000509A4" w:rsidRDefault="00C27548" w:rsidP="00C27548">
      <w:pPr>
        <w:tabs>
          <w:tab w:val="left" w:pos="-1701"/>
        </w:tabs>
        <w:spacing w:line="0" w:lineRule="atLeast"/>
        <w:jc w:val="both"/>
        <w:rPr>
          <w:rFonts w:ascii="Arial" w:hAnsi="Arial" w:cs="Arial"/>
          <w:color w:val="000000"/>
          <w:lang w:val="it-IT"/>
        </w:rPr>
      </w:pPr>
      <w:r w:rsidRPr="000509A4">
        <w:rPr>
          <w:rFonts w:ascii="Arial" w:hAnsi="Arial" w:cs="Arial"/>
          <w:color w:val="000000"/>
          <w:lang w:val="it-IT"/>
        </w:rPr>
        <w:t>Le modalità di svolgimento del Campionato Regionale Femminile ed i criteri di partecipazione alla Coppa Italia saranno successivamente comunicati.</w:t>
      </w:r>
    </w:p>
    <w:p w14:paraId="3E84E815" w14:textId="77777777" w:rsidR="00C27548" w:rsidRPr="009A0308" w:rsidRDefault="00C27548" w:rsidP="00BD07FB">
      <w:pPr>
        <w:autoSpaceDE w:val="0"/>
        <w:autoSpaceDN w:val="0"/>
        <w:adjustRightInd w:val="0"/>
        <w:ind w:left="709"/>
        <w:jc w:val="both"/>
        <w:rPr>
          <w:rFonts w:ascii="Arial" w:hAnsi="Arial" w:cs="Arial"/>
          <w:color w:val="000000"/>
          <w:sz w:val="20"/>
          <w:lang w:val="it-IT" w:eastAsia="it-IT"/>
        </w:rPr>
      </w:pPr>
    </w:p>
    <w:p w14:paraId="7FD12CE9" w14:textId="6C070B91" w:rsidR="00BD07FB" w:rsidRPr="00C27548" w:rsidRDefault="00BD07FB" w:rsidP="00BD07FB">
      <w:pPr>
        <w:jc w:val="both"/>
        <w:rPr>
          <w:rFonts w:ascii="Arial" w:hAnsi="Arial" w:cs="Arial"/>
          <w:b/>
          <w:color w:val="00B050"/>
          <w:sz w:val="24"/>
          <w:u w:val="single"/>
          <w:lang w:val="it-IT"/>
        </w:rPr>
      </w:pPr>
      <w:r w:rsidRPr="00C27548">
        <w:rPr>
          <w:rFonts w:ascii="Arial" w:hAnsi="Arial" w:cs="Arial"/>
          <w:b/>
          <w:color w:val="00B050"/>
          <w:sz w:val="29"/>
          <w:szCs w:val="29"/>
          <w:u w:val="single"/>
          <w:lang w:val="it-IT"/>
        </w:rPr>
        <w:t>UFFICIO</w:t>
      </w:r>
      <w:r w:rsidRPr="00C27548">
        <w:rPr>
          <w:rFonts w:ascii="Arial" w:hAnsi="Arial" w:cs="Arial"/>
          <w:b/>
          <w:color w:val="00B050"/>
          <w:sz w:val="28"/>
          <w:szCs w:val="24"/>
          <w:u w:val="single"/>
          <w:lang w:val="it-IT"/>
        </w:rPr>
        <w:t xml:space="preserve"> ATTIVIT</w:t>
      </w:r>
      <w:r w:rsidR="009A0308" w:rsidRPr="00C27548">
        <w:rPr>
          <w:rFonts w:ascii="Arial" w:hAnsi="Arial" w:cs="Arial"/>
          <w:b/>
          <w:color w:val="00B050"/>
          <w:sz w:val="28"/>
          <w:szCs w:val="24"/>
          <w:u w:val="single"/>
          <w:lang w:val="it-IT"/>
        </w:rPr>
        <w:t>À</w:t>
      </w:r>
      <w:r w:rsidRPr="00C27548">
        <w:rPr>
          <w:rFonts w:ascii="Arial" w:hAnsi="Arial" w:cs="Arial"/>
          <w:b/>
          <w:color w:val="00B050"/>
          <w:sz w:val="28"/>
          <w:szCs w:val="24"/>
          <w:u w:val="single"/>
          <w:lang w:val="it-IT"/>
        </w:rPr>
        <w:t xml:space="preserve"> AGONISTICA CALCIO </w:t>
      </w:r>
      <w:proofErr w:type="gramStart"/>
      <w:r w:rsidRPr="00C27548">
        <w:rPr>
          <w:rFonts w:ascii="Arial" w:hAnsi="Arial" w:cs="Arial"/>
          <w:b/>
          <w:color w:val="00B050"/>
          <w:sz w:val="28"/>
          <w:szCs w:val="24"/>
          <w:u w:val="single"/>
          <w:lang w:val="it-IT"/>
        </w:rPr>
        <w:t>A  5</w:t>
      </w:r>
      <w:proofErr w:type="gramEnd"/>
      <w:r w:rsidRPr="00C27548">
        <w:rPr>
          <w:rFonts w:ascii="Arial" w:hAnsi="Arial" w:cs="Arial"/>
          <w:b/>
          <w:color w:val="00B050"/>
          <w:sz w:val="28"/>
          <w:szCs w:val="24"/>
          <w:u w:val="single"/>
          <w:lang w:val="it-IT"/>
        </w:rPr>
        <w:t xml:space="preserve"> – </w:t>
      </w:r>
      <w:r w:rsidRPr="00C27548">
        <w:rPr>
          <w:rFonts w:ascii="Arial" w:hAnsi="Arial" w:cs="Arial"/>
          <w:b/>
          <w:color w:val="00B050"/>
          <w:sz w:val="24"/>
          <w:u w:val="single"/>
          <w:lang w:val="it-IT"/>
        </w:rPr>
        <w:t xml:space="preserve">Giorno ed </w:t>
      </w:r>
      <w:r w:rsidR="00C27548" w:rsidRPr="00C27548">
        <w:rPr>
          <w:rFonts w:ascii="Arial" w:hAnsi="Arial" w:cs="Arial"/>
          <w:b/>
          <w:color w:val="00B050"/>
          <w:sz w:val="24"/>
          <w:u w:val="single"/>
          <w:lang w:val="it-IT"/>
        </w:rPr>
        <w:t xml:space="preserve">Orario </w:t>
      </w:r>
      <w:r w:rsidRPr="00C27548">
        <w:rPr>
          <w:rFonts w:ascii="Arial" w:hAnsi="Arial" w:cs="Arial"/>
          <w:b/>
          <w:color w:val="00B050"/>
          <w:sz w:val="24"/>
          <w:u w:val="single"/>
          <w:lang w:val="it-IT"/>
        </w:rPr>
        <w:t xml:space="preserve">di </w:t>
      </w:r>
      <w:r w:rsidR="00C27548" w:rsidRPr="00C27548">
        <w:rPr>
          <w:rFonts w:ascii="Arial" w:hAnsi="Arial" w:cs="Arial"/>
          <w:b/>
          <w:color w:val="00B050"/>
          <w:sz w:val="24"/>
          <w:u w:val="single"/>
          <w:lang w:val="it-IT"/>
        </w:rPr>
        <w:t xml:space="preserve">Gara </w:t>
      </w:r>
      <w:r w:rsidRPr="00C27548">
        <w:rPr>
          <w:rFonts w:ascii="Arial" w:hAnsi="Arial" w:cs="Arial"/>
          <w:b/>
          <w:color w:val="00B050"/>
          <w:sz w:val="24"/>
          <w:u w:val="single"/>
          <w:lang w:val="it-IT"/>
        </w:rPr>
        <w:t xml:space="preserve">- </w:t>
      </w:r>
    </w:p>
    <w:p w14:paraId="16B4E700" w14:textId="77777777" w:rsidR="00BD07FB" w:rsidRPr="000509A4" w:rsidRDefault="00BD07FB" w:rsidP="00BD07FB">
      <w:pPr>
        <w:tabs>
          <w:tab w:val="left" w:pos="567"/>
          <w:tab w:val="left" w:pos="851"/>
          <w:tab w:val="left" w:pos="1985"/>
        </w:tabs>
        <w:spacing w:line="0" w:lineRule="atLeast"/>
        <w:jc w:val="both"/>
        <w:rPr>
          <w:rFonts w:ascii="Arial" w:hAnsi="Arial" w:cs="Arial"/>
          <w:b/>
          <w:bCs/>
          <w:color w:val="FF0000"/>
          <w:lang w:val="it-IT"/>
        </w:rPr>
      </w:pPr>
      <w:r w:rsidRPr="000509A4">
        <w:rPr>
          <w:rFonts w:ascii="Arial" w:hAnsi="Arial" w:cs="Arial"/>
          <w:color w:val="000000"/>
          <w:lang w:val="it-IT"/>
        </w:rPr>
        <w:t xml:space="preserve">A partire dalla stagione sportiva 2023/2024 in </w:t>
      </w:r>
      <w:r w:rsidRPr="000509A4">
        <w:rPr>
          <w:rFonts w:ascii="Arial" w:hAnsi="Arial" w:cs="Arial"/>
          <w:b/>
          <w:color w:val="000000"/>
          <w:lang w:val="it-IT"/>
        </w:rPr>
        <w:t>Serie C1</w:t>
      </w:r>
      <w:r w:rsidRPr="000509A4">
        <w:rPr>
          <w:rFonts w:ascii="Arial" w:hAnsi="Arial" w:cs="Arial"/>
          <w:color w:val="000000"/>
          <w:lang w:val="it-IT"/>
        </w:rPr>
        <w:t xml:space="preserve"> il giorno ufficiale di gara rimane fissato per il </w:t>
      </w:r>
      <w:proofErr w:type="gramStart"/>
      <w:r w:rsidRPr="000509A4">
        <w:rPr>
          <w:rFonts w:ascii="Arial" w:hAnsi="Arial" w:cs="Arial"/>
          <w:b/>
          <w:color w:val="000000"/>
          <w:lang w:val="it-IT"/>
        </w:rPr>
        <w:t>Sabato</w:t>
      </w:r>
      <w:proofErr w:type="gramEnd"/>
      <w:r w:rsidRPr="000509A4">
        <w:rPr>
          <w:rFonts w:ascii="Arial" w:hAnsi="Arial" w:cs="Arial"/>
          <w:b/>
          <w:color w:val="000000"/>
          <w:lang w:val="it-IT"/>
        </w:rPr>
        <w:t>, Coppa Italia compresa</w:t>
      </w:r>
      <w:r w:rsidRPr="000509A4">
        <w:rPr>
          <w:rFonts w:ascii="Arial" w:hAnsi="Arial" w:cs="Arial"/>
          <w:color w:val="000000"/>
          <w:lang w:val="it-IT"/>
        </w:rPr>
        <w:t xml:space="preserve">. </w:t>
      </w:r>
      <w:r w:rsidRPr="000509A4">
        <w:rPr>
          <w:rFonts w:ascii="Arial" w:hAnsi="Arial" w:cs="Arial"/>
          <w:b/>
          <w:bCs/>
          <w:color w:val="FF0000"/>
          <w:lang w:val="it-IT"/>
        </w:rPr>
        <w:t>Le Società possono scegliere come orario di inizio delle ore 17.00 e non oltre le ore 19.00.</w:t>
      </w:r>
    </w:p>
    <w:p w14:paraId="350EA452" w14:textId="77777777" w:rsidR="00BD07FB" w:rsidRPr="009A0308" w:rsidRDefault="00BD07FB" w:rsidP="00BD07FB">
      <w:pPr>
        <w:tabs>
          <w:tab w:val="left" w:pos="567"/>
          <w:tab w:val="left" w:pos="851"/>
          <w:tab w:val="left" w:pos="1985"/>
        </w:tabs>
        <w:spacing w:line="0" w:lineRule="atLeast"/>
        <w:ind w:firstLine="567"/>
        <w:jc w:val="both"/>
        <w:rPr>
          <w:rFonts w:ascii="Arial" w:hAnsi="Arial" w:cs="Arial"/>
          <w:color w:val="000000"/>
          <w:sz w:val="10"/>
          <w:szCs w:val="10"/>
          <w:lang w:val="it-IT"/>
        </w:rPr>
      </w:pPr>
    </w:p>
    <w:p w14:paraId="0DC2B5E8" w14:textId="66145F40" w:rsidR="00BD07FB" w:rsidRPr="000509A4" w:rsidRDefault="00BD07FB" w:rsidP="00BD07FB">
      <w:pPr>
        <w:spacing w:line="0" w:lineRule="atLeast"/>
        <w:jc w:val="both"/>
        <w:rPr>
          <w:rFonts w:ascii="Arial" w:hAnsi="Arial" w:cs="Arial"/>
          <w:b/>
          <w:color w:val="000000"/>
          <w:lang w:val="it-IT"/>
        </w:rPr>
      </w:pPr>
      <w:r w:rsidRPr="000509A4">
        <w:rPr>
          <w:rFonts w:ascii="Arial" w:hAnsi="Arial" w:cs="Arial"/>
          <w:color w:val="000000"/>
          <w:lang w:val="it-IT"/>
        </w:rPr>
        <w:t xml:space="preserve">A partire dalla stagione sportiva 2023/2024 in </w:t>
      </w:r>
      <w:r w:rsidRPr="000509A4">
        <w:rPr>
          <w:rFonts w:ascii="Arial" w:hAnsi="Arial" w:cs="Arial"/>
          <w:b/>
          <w:color w:val="000000"/>
          <w:lang w:val="it-IT"/>
        </w:rPr>
        <w:t>Serie C2</w:t>
      </w:r>
      <w:r w:rsidRPr="000509A4">
        <w:rPr>
          <w:rFonts w:ascii="Arial" w:hAnsi="Arial" w:cs="Arial"/>
          <w:color w:val="000000"/>
          <w:lang w:val="it-IT"/>
        </w:rPr>
        <w:t xml:space="preserve"> le Società </w:t>
      </w:r>
      <w:r w:rsidRPr="000509A4">
        <w:rPr>
          <w:rFonts w:ascii="Arial" w:hAnsi="Arial" w:cs="Arial"/>
          <w:b/>
          <w:bCs/>
          <w:color w:val="FF0000"/>
          <w:lang w:val="it-IT"/>
        </w:rPr>
        <w:t xml:space="preserve">possono scegliere come giorno di gara </w:t>
      </w:r>
      <w:r w:rsidRPr="000509A4">
        <w:rPr>
          <w:rFonts w:ascii="Arial" w:hAnsi="Arial" w:cs="Arial"/>
          <w:lang w:val="it-IT"/>
        </w:rPr>
        <w:t xml:space="preserve">il </w:t>
      </w:r>
      <w:proofErr w:type="gramStart"/>
      <w:r w:rsidRPr="000509A4">
        <w:rPr>
          <w:rFonts w:ascii="Arial" w:hAnsi="Arial" w:cs="Arial"/>
          <w:lang w:val="it-IT"/>
        </w:rPr>
        <w:t>Sabato</w:t>
      </w:r>
      <w:proofErr w:type="gramEnd"/>
      <w:r w:rsidRPr="000509A4">
        <w:rPr>
          <w:rFonts w:ascii="Arial" w:hAnsi="Arial" w:cs="Arial"/>
          <w:lang w:val="it-IT"/>
        </w:rPr>
        <w:t xml:space="preserve"> dalle ore 15.00 e non oltre le ore 20.00</w:t>
      </w:r>
      <w:r w:rsidRPr="000509A4">
        <w:rPr>
          <w:rFonts w:ascii="Arial" w:hAnsi="Arial" w:cs="Arial"/>
          <w:b/>
          <w:bCs/>
          <w:lang w:val="it-IT"/>
        </w:rPr>
        <w:t xml:space="preserve"> </w:t>
      </w:r>
      <w:r w:rsidRPr="000509A4">
        <w:rPr>
          <w:rFonts w:ascii="Arial" w:hAnsi="Arial" w:cs="Arial"/>
          <w:b/>
          <w:bCs/>
          <w:color w:val="FF0000"/>
          <w:lang w:val="it-IT"/>
        </w:rPr>
        <w:t xml:space="preserve">o la Domenica </w:t>
      </w:r>
      <w:r w:rsidR="006A7765">
        <w:rPr>
          <w:rFonts w:ascii="Arial" w:hAnsi="Arial" w:cs="Arial"/>
          <w:b/>
          <w:bCs/>
          <w:color w:val="FF0000"/>
          <w:lang w:val="it-IT"/>
        </w:rPr>
        <w:t>dalle ore 11.00 alle</w:t>
      </w:r>
      <w:r w:rsidRPr="000509A4">
        <w:rPr>
          <w:rFonts w:ascii="Arial" w:hAnsi="Arial" w:cs="Arial"/>
          <w:b/>
          <w:bCs/>
          <w:color w:val="FF0000"/>
          <w:lang w:val="it-IT"/>
        </w:rPr>
        <w:t xml:space="preserve"> ore 17.00.</w:t>
      </w:r>
      <w:r w:rsidRPr="000509A4">
        <w:rPr>
          <w:rFonts w:ascii="Arial" w:hAnsi="Arial" w:cs="Arial"/>
          <w:b/>
          <w:color w:val="000000"/>
          <w:lang w:val="it-IT"/>
        </w:rPr>
        <w:t xml:space="preserve"> (eventuali anticipi al </w:t>
      </w:r>
      <w:proofErr w:type="gramStart"/>
      <w:r w:rsidRPr="000509A4">
        <w:rPr>
          <w:rFonts w:ascii="Arial" w:hAnsi="Arial" w:cs="Arial"/>
          <w:b/>
          <w:color w:val="000000"/>
          <w:lang w:val="it-IT"/>
        </w:rPr>
        <w:t>Venerdì</w:t>
      </w:r>
      <w:proofErr w:type="gramEnd"/>
      <w:r w:rsidRPr="000509A4">
        <w:rPr>
          <w:rFonts w:ascii="Arial" w:hAnsi="Arial" w:cs="Arial"/>
          <w:b/>
          <w:color w:val="000000"/>
          <w:lang w:val="it-IT"/>
        </w:rPr>
        <w:t xml:space="preserve"> saranno accettati previo accordo tra le consorelle, Coppa Sicilia compresa).</w:t>
      </w:r>
    </w:p>
    <w:p w14:paraId="01C95024" w14:textId="77777777" w:rsidR="00BD07FB" w:rsidRPr="009A0308" w:rsidRDefault="00BD07FB" w:rsidP="00BD07FB">
      <w:pPr>
        <w:spacing w:line="0" w:lineRule="atLeast"/>
        <w:ind w:firstLine="567"/>
        <w:jc w:val="both"/>
        <w:rPr>
          <w:rFonts w:ascii="Arial" w:hAnsi="Arial" w:cs="Arial"/>
          <w:b/>
          <w:color w:val="000000"/>
          <w:sz w:val="10"/>
          <w:szCs w:val="10"/>
          <w:lang w:val="it-IT"/>
        </w:rPr>
      </w:pPr>
    </w:p>
    <w:p w14:paraId="231413CD" w14:textId="77777777" w:rsidR="00BD07FB" w:rsidRPr="000509A4" w:rsidRDefault="00BD07FB" w:rsidP="00BD07FB">
      <w:pPr>
        <w:spacing w:line="0" w:lineRule="atLeast"/>
        <w:jc w:val="both"/>
        <w:rPr>
          <w:rFonts w:ascii="Arial" w:hAnsi="Arial" w:cs="Arial"/>
          <w:b/>
          <w:color w:val="000000"/>
          <w:lang w:val="it-IT"/>
        </w:rPr>
      </w:pPr>
      <w:r w:rsidRPr="000509A4">
        <w:rPr>
          <w:rFonts w:ascii="Arial" w:hAnsi="Arial" w:cs="Arial"/>
          <w:color w:val="000000"/>
          <w:lang w:val="it-IT"/>
        </w:rPr>
        <w:t xml:space="preserve">Per le gare di recupero o infrasettimanali i giorni stabiliti sono il </w:t>
      </w:r>
      <w:proofErr w:type="gramStart"/>
      <w:r w:rsidRPr="000509A4">
        <w:rPr>
          <w:rFonts w:ascii="Arial" w:hAnsi="Arial" w:cs="Arial"/>
          <w:b/>
          <w:color w:val="000000"/>
          <w:lang w:val="it-IT"/>
        </w:rPr>
        <w:t>Martedì</w:t>
      </w:r>
      <w:proofErr w:type="gramEnd"/>
      <w:r w:rsidRPr="000509A4">
        <w:rPr>
          <w:rFonts w:ascii="Arial" w:hAnsi="Arial" w:cs="Arial"/>
          <w:b/>
          <w:color w:val="000000"/>
          <w:lang w:val="it-IT"/>
        </w:rPr>
        <w:t xml:space="preserve"> o il Mercoledì dalle</w:t>
      </w:r>
      <w:r w:rsidRPr="000509A4">
        <w:rPr>
          <w:rFonts w:ascii="Arial" w:hAnsi="Arial" w:cs="Arial"/>
          <w:color w:val="000000"/>
          <w:lang w:val="it-IT"/>
        </w:rPr>
        <w:t xml:space="preserve"> </w:t>
      </w:r>
      <w:r w:rsidRPr="000509A4">
        <w:rPr>
          <w:rFonts w:ascii="Arial" w:hAnsi="Arial" w:cs="Arial"/>
          <w:b/>
          <w:color w:val="000000"/>
          <w:lang w:val="it-IT"/>
        </w:rPr>
        <w:t>ore 19.00 e non oltre le ore 21.00.</w:t>
      </w:r>
    </w:p>
    <w:p w14:paraId="54486515" w14:textId="77777777" w:rsidR="00BD07FB" w:rsidRPr="009A0308" w:rsidRDefault="00BD07FB" w:rsidP="00BD07FB">
      <w:pPr>
        <w:spacing w:line="0" w:lineRule="atLeast"/>
        <w:ind w:firstLine="567"/>
        <w:jc w:val="both"/>
        <w:rPr>
          <w:rFonts w:ascii="Arial" w:hAnsi="Arial" w:cs="Arial"/>
          <w:b/>
          <w:color w:val="000000"/>
          <w:sz w:val="10"/>
          <w:szCs w:val="10"/>
          <w:lang w:val="it-IT"/>
        </w:rPr>
      </w:pPr>
    </w:p>
    <w:p w14:paraId="785ABDA7" w14:textId="77777777" w:rsidR="00BD07FB" w:rsidRPr="000509A4" w:rsidRDefault="00BD07FB" w:rsidP="00BD07FB">
      <w:pPr>
        <w:tabs>
          <w:tab w:val="left" w:pos="-2694"/>
        </w:tabs>
        <w:spacing w:line="0" w:lineRule="atLeast"/>
        <w:jc w:val="both"/>
        <w:rPr>
          <w:rFonts w:ascii="Arial" w:hAnsi="Arial" w:cs="Arial"/>
          <w:b/>
          <w:color w:val="000000"/>
          <w:u w:val="single"/>
          <w:lang w:val="it-IT"/>
        </w:rPr>
      </w:pPr>
      <w:r w:rsidRPr="000509A4">
        <w:rPr>
          <w:rFonts w:ascii="Arial" w:hAnsi="Arial" w:cs="Arial"/>
          <w:b/>
          <w:color w:val="000000"/>
          <w:lang w:val="it-IT"/>
        </w:rPr>
        <w:t xml:space="preserve">Nelle ultime DUE giornate della “Stagione Regolare” della Serie C1 e Serie C2, le gare verranno giocate tutte nello stesso giorno ed orario: SABATO ALLE ORE 17.00 (C1 e C2). </w:t>
      </w:r>
    </w:p>
    <w:p w14:paraId="4C2AA681" w14:textId="77777777" w:rsidR="00BD07FB" w:rsidRPr="009A0308" w:rsidRDefault="00BD07FB" w:rsidP="00BD07FB">
      <w:pPr>
        <w:tabs>
          <w:tab w:val="left" w:pos="-2694"/>
        </w:tabs>
        <w:spacing w:line="0" w:lineRule="atLeast"/>
        <w:ind w:firstLine="567"/>
        <w:jc w:val="both"/>
        <w:rPr>
          <w:rFonts w:ascii="Arial" w:hAnsi="Arial" w:cs="Arial"/>
          <w:b/>
          <w:color w:val="000000"/>
          <w:sz w:val="10"/>
          <w:szCs w:val="10"/>
          <w:u w:val="single"/>
          <w:lang w:val="it-IT"/>
        </w:rPr>
      </w:pPr>
    </w:p>
    <w:p w14:paraId="1B428000" w14:textId="77777777" w:rsidR="00BD07FB" w:rsidRPr="000509A4" w:rsidRDefault="00BD07FB" w:rsidP="00BD07FB">
      <w:pPr>
        <w:tabs>
          <w:tab w:val="left" w:pos="-2694"/>
        </w:tabs>
        <w:spacing w:line="0" w:lineRule="atLeast"/>
        <w:jc w:val="both"/>
        <w:rPr>
          <w:rFonts w:ascii="Arial" w:hAnsi="Arial" w:cs="Arial"/>
          <w:b/>
          <w:u w:val="single"/>
          <w:lang w:val="it-IT"/>
        </w:rPr>
      </w:pPr>
      <w:r w:rsidRPr="000509A4">
        <w:rPr>
          <w:rFonts w:ascii="Arial" w:hAnsi="Arial" w:cs="Arial"/>
          <w:b/>
          <w:u w:val="single"/>
          <w:lang w:val="it-IT"/>
        </w:rPr>
        <w:t>Al fine di garantire la contemporaneità nelle ultime due giornate, tutte le gare del girone in cui sono impegnate Società delle Isole minori verranno disputate d’ufficio in orario compatibile con le esigenze di trasferimento delle Società disagiate.</w:t>
      </w:r>
    </w:p>
    <w:p w14:paraId="6135515F" w14:textId="77777777" w:rsidR="00BD07FB" w:rsidRPr="009A0308" w:rsidRDefault="00BD07FB" w:rsidP="00BD07FB">
      <w:pPr>
        <w:tabs>
          <w:tab w:val="left" w:pos="-2835"/>
          <w:tab w:val="left" w:pos="-2268"/>
        </w:tabs>
        <w:spacing w:line="0" w:lineRule="atLeast"/>
        <w:jc w:val="both"/>
        <w:rPr>
          <w:rFonts w:ascii="Arial" w:hAnsi="Arial" w:cs="Arial"/>
          <w:b/>
          <w:sz w:val="10"/>
          <w:szCs w:val="10"/>
          <w:lang w:val="it-IT"/>
        </w:rPr>
      </w:pPr>
      <w:r w:rsidRPr="000509A4">
        <w:rPr>
          <w:rFonts w:ascii="Arial" w:hAnsi="Arial" w:cs="Arial"/>
          <w:lang w:val="it-IT"/>
        </w:rPr>
        <w:t xml:space="preserve"> </w:t>
      </w:r>
    </w:p>
    <w:p w14:paraId="557F8D64" w14:textId="5893E4A9" w:rsidR="00BD07FB" w:rsidRPr="000509A4" w:rsidRDefault="00BD07FB" w:rsidP="00BD07FB">
      <w:pPr>
        <w:tabs>
          <w:tab w:val="left" w:pos="-2835"/>
        </w:tabs>
        <w:spacing w:line="0" w:lineRule="atLeast"/>
        <w:jc w:val="both"/>
        <w:rPr>
          <w:rFonts w:ascii="Arial" w:hAnsi="Arial" w:cs="Arial"/>
          <w:b/>
          <w:color w:val="000000"/>
          <w:lang w:val="it-IT"/>
        </w:rPr>
      </w:pPr>
      <w:r w:rsidRPr="000509A4">
        <w:rPr>
          <w:rFonts w:ascii="Arial" w:hAnsi="Arial" w:cs="Arial"/>
          <w:lang w:val="it-IT"/>
        </w:rPr>
        <w:t xml:space="preserve">Per la </w:t>
      </w:r>
      <w:r w:rsidRPr="000509A4">
        <w:rPr>
          <w:rFonts w:ascii="Arial" w:hAnsi="Arial" w:cs="Arial"/>
          <w:b/>
          <w:lang w:val="it-IT"/>
        </w:rPr>
        <w:t xml:space="preserve">Serie D Maschile </w:t>
      </w:r>
      <w:r w:rsidRPr="000509A4">
        <w:rPr>
          <w:rFonts w:ascii="Arial" w:hAnsi="Arial" w:cs="Arial"/>
          <w:lang w:val="it-IT"/>
        </w:rPr>
        <w:t xml:space="preserve">le Società </w:t>
      </w:r>
      <w:r w:rsidRPr="000509A4">
        <w:rPr>
          <w:rFonts w:ascii="Arial" w:hAnsi="Arial" w:cs="Arial"/>
          <w:b/>
          <w:lang w:val="it-IT"/>
        </w:rPr>
        <w:t xml:space="preserve">possono scegliere tra il Venerdì dalle ore 19.00 e non oltre le ore 22.00, il Sabato dalle ore 15.00 e non oltre le ore 20.00, </w:t>
      </w:r>
      <w:proofErr w:type="gramStart"/>
      <w:r w:rsidRPr="000509A4">
        <w:rPr>
          <w:rFonts w:ascii="Arial" w:hAnsi="Arial" w:cs="Arial"/>
          <w:b/>
          <w:color w:val="FF0000"/>
          <w:lang w:val="it-IT"/>
        </w:rPr>
        <w:t>o</w:t>
      </w:r>
      <w:r w:rsidRPr="000509A4">
        <w:rPr>
          <w:rFonts w:ascii="Arial" w:hAnsi="Arial" w:cs="Arial"/>
          <w:b/>
          <w:lang w:val="it-IT"/>
        </w:rPr>
        <w:t xml:space="preserve"> </w:t>
      </w:r>
      <w:r w:rsidRPr="000509A4">
        <w:rPr>
          <w:rFonts w:ascii="Arial" w:hAnsi="Arial" w:cs="Arial"/>
          <w:b/>
          <w:bCs/>
          <w:color w:val="FF0000"/>
          <w:lang w:val="it-IT"/>
        </w:rPr>
        <w:t xml:space="preserve"> la</w:t>
      </w:r>
      <w:proofErr w:type="gramEnd"/>
      <w:r w:rsidRPr="000509A4">
        <w:rPr>
          <w:rFonts w:ascii="Arial" w:hAnsi="Arial" w:cs="Arial"/>
          <w:b/>
          <w:bCs/>
          <w:color w:val="FF0000"/>
          <w:lang w:val="it-IT"/>
        </w:rPr>
        <w:t xml:space="preserve"> Domenica </w:t>
      </w:r>
      <w:r w:rsidR="006A7765">
        <w:rPr>
          <w:rFonts w:ascii="Arial" w:hAnsi="Arial" w:cs="Arial"/>
          <w:b/>
          <w:bCs/>
          <w:color w:val="FF0000"/>
          <w:lang w:val="it-IT"/>
        </w:rPr>
        <w:t>dalle ore 11.00 alle</w:t>
      </w:r>
      <w:r w:rsidR="006A7765" w:rsidRPr="000509A4">
        <w:rPr>
          <w:rFonts w:ascii="Arial" w:hAnsi="Arial" w:cs="Arial"/>
          <w:b/>
          <w:bCs/>
          <w:color w:val="FF0000"/>
          <w:lang w:val="it-IT"/>
        </w:rPr>
        <w:t xml:space="preserve"> ore 17.00</w:t>
      </w:r>
      <w:r w:rsidRPr="000509A4">
        <w:rPr>
          <w:rFonts w:ascii="Arial" w:hAnsi="Arial" w:cs="Arial"/>
          <w:b/>
          <w:bCs/>
          <w:color w:val="FF0000"/>
          <w:lang w:val="it-IT"/>
        </w:rPr>
        <w:t>.</w:t>
      </w:r>
    </w:p>
    <w:p w14:paraId="1960140A" w14:textId="77777777" w:rsidR="00BD07FB" w:rsidRPr="009A0308" w:rsidRDefault="00BD07FB" w:rsidP="00BD07FB">
      <w:pPr>
        <w:tabs>
          <w:tab w:val="left" w:pos="-2835"/>
          <w:tab w:val="left" w:pos="-2268"/>
        </w:tabs>
        <w:spacing w:line="0" w:lineRule="atLeast"/>
        <w:jc w:val="both"/>
        <w:rPr>
          <w:rFonts w:ascii="Arial" w:hAnsi="Arial" w:cs="Arial"/>
          <w:b/>
          <w:sz w:val="10"/>
          <w:szCs w:val="10"/>
          <w:u w:val="single"/>
          <w:lang w:val="it-IT"/>
        </w:rPr>
      </w:pPr>
    </w:p>
    <w:p w14:paraId="15ED8DE4" w14:textId="77777777" w:rsidR="00BD07FB" w:rsidRPr="000509A4" w:rsidRDefault="00BD07FB" w:rsidP="00BD07FB">
      <w:pPr>
        <w:spacing w:line="0" w:lineRule="atLeast"/>
        <w:jc w:val="both"/>
        <w:rPr>
          <w:rFonts w:ascii="Arial" w:hAnsi="Arial" w:cs="Arial"/>
          <w:b/>
          <w:lang w:val="it-IT"/>
        </w:rPr>
      </w:pPr>
      <w:r w:rsidRPr="000509A4">
        <w:rPr>
          <w:rFonts w:ascii="Arial" w:hAnsi="Arial" w:cs="Arial"/>
          <w:lang w:val="it-IT"/>
        </w:rPr>
        <w:t xml:space="preserve">Per la </w:t>
      </w:r>
      <w:r w:rsidRPr="000509A4">
        <w:rPr>
          <w:rFonts w:ascii="Arial" w:hAnsi="Arial" w:cs="Arial"/>
          <w:b/>
          <w:lang w:val="it-IT"/>
        </w:rPr>
        <w:t>Coppa Italia Maschile di Serie C1, nei turni infrasettimanali, e per la Coppa Sicilia di Serie C2</w:t>
      </w:r>
      <w:r w:rsidRPr="000509A4">
        <w:rPr>
          <w:rFonts w:ascii="Arial" w:hAnsi="Arial" w:cs="Arial"/>
          <w:lang w:val="it-IT"/>
        </w:rPr>
        <w:t xml:space="preserve"> il giorno di gara ufficiale è il </w:t>
      </w:r>
      <w:proofErr w:type="gramStart"/>
      <w:r w:rsidRPr="000509A4">
        <w:rPr>
          <w:rFonts w:ascii="Arial" w:hAnsi="Arial" w:cs="Arial"/>
          <w:b/>
          <w:lang w:val="it-IT"/>
        </w:rPr>
        <w:t>Martedì</w:t>
      </w:r>
      <w:proofErr w:type="gramEnd"/>
      <w:r w:rsidRPr="000509A4">
        <w:rPr>
          <w:rFonts w:ascii="Arial" w:hAnsi="Arial" w:cs="Arial"/>
          <w:lang w:val="it-IT"/>
        </w:rPr>
        <w:t xml:space="preserve"> o il </w:t>
      </w:r>
      <w:r w:rsidRPr="000509A4">
        <w:rPr>
          <w:rFonts w:ascii="Arial" w:hAnsi="Arial" w:cs="Arial"/>
          <w:b/>
          <w:lang w:val="it-IT"/>
        </w:rPr>
        <w:t>Mercoledì</w:t>
      </w:r>
      <w:r w:rsidRPr="000509A4">
        <w:rPr>
          <w:rFonts w:ascii="Arial" w:hAnsi="Arial" w:cs="Arial"/>
          <w:lang w:val="it-IT"/>
        </w:rPr>
        <w:t xml:space="preserve"> </w:t>
      </w:r>
      <w:r w:rsidRPr="000509A4">
        <w:rPr>
          <w:rFonts w:ascii="Arial" w:hAnsi="Arial" w:cs="Arial"/>
          <w:b/>
          <w:lang w:val="it-IT"/>
        </w:rPr>
        <w:t>dalle ore 19.00 e non oltre le ore 21.00.</w:t>
      </w:r>
    </w:p>
    <w:p w14:paraId="55691787" w14:textId="77777777" w:rsidR="00BD07FB" w:rsidRPr="009A0308" w:rsidRDefault="00BD07FB" w:rsidP="00BD07FB">
      <w:pPr>
        <w:tabs>
          <w:tab w:val="left" w:pos="-1701"/>
        </w:tabs>
        <w:spacing w:line="0" w:lineRule="atLeast"/>
        <w:jc w:val="both"/>
        <w:rPr>
          <w:rFonts w:ascii="Arial" w:hAnsi="Arial" w:cs="Arial"/>
          <w:color w:val="000000"/>
          <w:sz w:val="10"/>
          <w:szCs w:val="10"/>
          <w:lang w:val="it-IT"/>
        </w:rPr>
      </w:pPr>
    </w:p>
    <w:p w14:paraId="3BB87C9F" w14:textId="77777777" w:rsidR="00BD07FB" w:rsidRPr="000509A4" w:rsidRDefault="00BD07FB" w:rsidP="00BD07FB">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 xml:space="preserve">Campionato Regionale Maschile “Under </w:t>
      </w:r>
      <w:smartTag w:uri="urn:schemas-microsoft-com:office:smarttags" w:element="metricconverter">
        <w:smartTagPr>
          <w:attr w:name="ProductID" w:val="21”"/>
        </w:smartTagPr>
        <w:r w:rsidRPr="000509A4">
          <w:rPr>
            <w:rFonts w:ascii="Arial" w:hAnsi="Arial" w:cs="Arial"/>
            <w:b/>
            <w:color w:val="000000"/>
            <w:lang w:val="it-IT"/>
          </w:rPr>
          <w:t>21”</w:t>
        </w:r>
      </w:smartTag>
      <w:r w:rsidRPr="000509A4">
        <w:rPr>
          <w:rFonts w:ascii="Arial" w:hAnsi="Arial" w:cs="Arial"/>
          <w:color w:val="000000"/>
          <w:lang w:val="it-IT"/>
        </w:rPr>
        <w:t xml:space="preserve"> le Società possono scegliere tra la </w:t>
      </w:r>
      <w:proofErr w:type="gramStart"/>
      <w:r w:rsidRPr="000509A4">
        <w:rPr>
          <w:rFonts w:ascii="Arial" w:hAnsi="Arial" w:cs="Arial"/>
          <w:b/>
          <w:color w:val="000000"/>
          <w:lang w:val="it-IT"/>
        </w:rPr>
        <w:t>Domenica</w:t>
      </w:r>
      <w:proofErr w:type="gramEnd"/>
      <w:r w:rsidRPr="000509A4">
        <w:rPr>
          <w:rFonts w:ascii="Arial" w:hAnsi="Arial" w:cs="Arial"/>
          <w:b/>
          <w:color w:val="000000"/>
          <w:lang w:val="it-IT"/>
        </w:rPr>
        <w:t>,</w:t>
      </w:r>
      <w:r w:rsidRPr="000509A4">
        <w:rPr>
          <w:rFonts w:ascii="Arial" w:hAnsi="Arial" w:cs="Arial"/>
          <w:color w:val="000000"/>
          <w:lang w:val="it-IT"/>
        </w:rPr>
        <w:t xml:space="preserve"> mattina o pomeriggio, </w:t>
      </w:r>
      <w:r w:rsidRPr="000509A4">
        <w:rPr>
          <w:rFonts w:ascii="Arial" w:hAnsi="Arial" w:cs="Arial"/>
          <w:b/>
          <w:color w:val="000000"/>
          <w:lang w:val="it-IT"/>
        </w:rPr>
        <w:t>e il Lunedì dalle ore 16.30 e non oltre le ore 19.30.</w:t>
      </w:r>
    </w:p>
    <w:p w14:paraId="2F91ACCA" w14:textId="77777777" w:rsidR="00BD07FB" w:rsidRPr="009A0308" w:rsidRDefault="00BD07FB" w:rsidP="00BD07FB">
      <w:pPr>
        <w:tabs>
          <w:tab w:val="left" w:pos="-1701"/>
        </w:tabs>
        <w:spacing w:line="0" w:lineRule="atLeast"/>
        <w:ind w:firstLine="567"/>
        <w:jc w:val="both"/>
        <w:rPr>
          <w:rFonts w:ascii="Arial" w:hAnsi="Arial" w:cs="Arial"/>
          <w:color w:val="000000"/>
          <w:sz w:val="10"/>
          <w:szCs w:val="10"/>
          <w:lang w:val="it-IT"/>
        </w:rPr>
      </w:pPr>
    </w:p>
    <w:p w14:paraId="029E90BC" w14:textId="77777777" w:rsidR="00BD07FB" w:rsidRPr="000509A4" w:rsidRDefault="00BD07FB" w:rsidP="00BD07FB">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 xml:space="preserve">Campionato Regionale Femminile “Under </w:t>
      </w:r>
      <w:smartTag w:uri="urn:schemas-microsoft-com:office:smarttags" w:element="metricconverter">
        <w:smartTagPr>
          <w:attr w:name="ProductID" w:val="21”"/>
        </w:smartTagPr>
        <w:r w:rsidRPr="000509A4">
          <w:rPr>
            <w:rFonts w:ascii="Arial" w:hAnsi="Arial" w:cs="Arial"/>
            <w:b/>
            <w:color w:val="000000"/>
            <w:lang w:val="it-IT"/>
          </w:rPr>
          <w:t>21”</w:t>
        </w:r>
      </w:smartTag>
      <w:r w:rsidRPr="000509A4">
        <w:rPr>
          <w:rFonts w:ascii="Arial" w:hAnsi="Arial" w:cs="Arial"/>
          <w:color w:val="000000"/>
          <w:lang w:val="it-IT"/>
        </w:rPr>
        <w:t xml:space="preserve"> il giorno di gara è il </w:t>
      </w:r>
      <w:proofErr w:type="gramStart"/>
      <w:r w:rsidRPr="000509A4">
        <w:rPr>
          <w:rFonts w:ascii="Arial" w:hAnsi="Arial" w:cs="Arial"/>
          <w:b/>
          <w:color w:val="000000"/>
          <w:lang w:val="it-IT"/>
        </w:rPr>
        <w:t>Lunedì</w:t>
      </w:r>
      <w:proofErr w:type="gramEnd"/>
      <w:r w:rsidRPr="000509A4">
        <w:rPr>
          <w:rFonts w:ascii="Arial" w:hAnsi="Arial" w:cs="Arial"/>
          <w:b/>
          <w:color w:val="000000"/>
          <w:lang w:val="it-IT"/>
        </w:rPr>
        <w:t xml:space="preserve"> dalle ore 16.30 e non oltre le ore 19.30.</w:t>
      </w:r>
    </w:p>
    <w:p w14:paraId="0C6F0752" w14:textId="77777777" w:rsidR="009A0308" w:rsidRPr="009A0308" w:rsidRDefault="009A0308" w:rsidP="00BD07FB">
      <w:pPr>
        <w:spacing w:line="0" w:lineRule="atLeast"/>
        <w:ind w:firstLine="567"/>
        <w:jc w:val="both"/>
        <w:rPr>
          <w:rFonts w:ascii="Arial" w:hAnsi="Arial" w:cs="Arial"/>
          <w:b/>
          <w:color w:val="000000"/>
          <w:sz w:val="10"/>
          <w:szCs w:val="10"/>
          <w:lang w:val="it-IT"/>
        </w:rPr>
      </w:pPr>
    </w:p>
    <w:p w14:paraId="1AFA98F1" w14:textId="77777777" w:rsidR="00BD07FB" w:rsidRPr="000509A4" w:rsidRDefault="00BD07FB" w:rsidP="00BD07FB">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Campionato Regionale Maschile</w:t>
      </w:r>
      <w:r w:rsidRPr="000509A4">
        <w:rPr>
          <w:rFonts w:ascii="Arial" w:hAnsi="Arial" w:cs="Arial"/>
          <w:color w:val="000000"/>
          <w:lang w:val="it-IT"/>
        </w:rPr>
        <w:t xml:space="preserve"> e </w:t>
      </w:r>
      <w:r w:rsidRPr="000509A4">
        <w:rPr>
          <w:rFonts w:ascii="Arial" w:hAnsi="Arial" w:cs="Arial"/>
          <w:b/>
          <w:color w:val="000000"/>
          <w:lang w:val="it-IT"/>
        </w:rPr>
        <w:t xml:space="preserve">Femminile “Under </w:t>
      </w:r>
      <w:smartTag w:uri="urn:schemas-microsoft-com:office:smarttags" w:element="metricconverter">
        <w:smartTagPr>
          <w:attr w:name="ProductID" w:val="19”"/>
        </w:smartTagPr>
        <w:r w:rsidRPr="000509A4">
          <w:rPr>
            <w:rFonts w:ascii="Arial" w:hAnsi="Arial" w:cs="Arial"/>
            <w:b/>
            <w:color w:val="000000"/>
            <w:lang w:val="it-IT"/>
          </w:rPr>
          <w:t>19”</w:t>
        </w:r>
      </w:smartTag>
      <w:r w:rsidRPr="000509A4">
        <w:rPr>
          <w:rFonts w:ascii="Arial" w:hAnsi="Arial" w:cs="Arial"/>
          <w:color w:val="000000"/>
          <w:lang w:val="it-IT"/>
        </w:rPr>
        <w:t xml:space="preserve"> le Società possono scegliere tra il </w:t>
      </w:r>
      <w:proofErr w:type="gramStart"/>
      <w:r w:rsidRPr="000509A4">
        <w:rPr>
          <w:rFonts w:ascii="Arial" w:hAnsi="Arial" w:cs="Arial"/>
          <w:b/>
          <w:color w:val="000000"/>
          <w:lang w:val="it-IT"/>
        </w:rPr>
        <w:t>Martedì</w:t>
      </w:r>
      <w:proofErr w:type="gramEnd"/>
      <w:r w:rsidRPr="000509A4">
        <w:rPr>
          <w:rFonts w:ascii="Arial" w:hAnsi="Arial" w:cs="Arial"/>
          <w:b/>
          <w:color w:val="000000"/>
          <w:lang w:val="it-IT"/>
        </w:rPr>
        <w:t xml:space="preserve"> e il Mercoledì dalle </w:t>
      </w:r>
      <w:r w:rsidRPr="000509A4">
        <w:rPr>
          <w:rFonts w:ascii="Arial" w:hAnsi="Arial" w:cs="Arial"/>
          <w:b/>
          <w:color w:val="000000"/>
          <w:u w:val="single"/>
          <w:lang w:val="it-IT"/>
        </w:rPr>
        <w:t>ore 16.30</w:t>
      </w:r>
      <w:r w:rsidRPr="000509A4">
        <w:rPr>
          <w:rFonts w:ascii="Arial" w:hAnsi="Arial" w:cs="Arial"/>
          <w:b/>
          <w:color w:val="000000"/>
          <w:lang w:val="it-IT"/>
        </w:rPr>
        <w:t xml:space="preserve"> e non oltre le </w:t>
      </w:r>
      <w:r w:rsidRPr="000509A4">
        <w:rPr>
          <w:rFonts w:ascii="Arial" w:hAnsi="Arial" w:cs="Arial"/>
          <w:b/>
          <w:color w:val="000000"/>
          <w:u w:val="single"/>
          <w:lang w:val="it-IT"/>
        </w:rPr>
        <w:t>ore 19.30</w:t>
      </w:r>
      <w:r w:rsidRPr="000509A4">
        <w:rPr>
          <w:rFonts w:ascii="Arial" w:hAnsi="Arial" w:cs="Arial"/>
          <w:b/>
          <w:color w:val="000000"/>
          <w:lang w:val="it-IT"/>
        </w:rPr>
        <w:t>.</w:t>
      </w:r>
    </w:p>
    <w:p w14:paraId="1ACA0655" w14:textId="77777777" w:rsidR="00BD07FB" w:rsidRPr="009A0308" w:rsidRDefault="00BD07FB" w:rsidP="00BD07FB">
      <w:pPr>
        <w:tabs>
          <w:tab w:val="left" w:pos="-1701"/>
        </w:tabs>
        <w:spacing w:line="0" w:lineRule="atLeast"/>
        <w:ind w:firstLine="567"/>
        <w:jc w:val="both"/>
        <w:rPr>
          <w:rFonts w:ascii="Arial" w:hAnsi="Arial" w:cs="Arial"/>
          <w:color w:val="000000"/>
          <w:sz w:val="10"/>
          <w:szCs w:val="10"/>
          <w:lang w:val="it-IT"/>
        </w:rPr>
      </w:pPr>
    </w:p>
    <w:p w14:paraId="5361A7DF" w14:textId="77777777" w:rsidR="00BD07FB" w:rsidRPr="000509A4" w:rsidRDefault="00BD07FB" w:rsidP="00BD07FB">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la </w:t>
      </w:r>
      <w:r w:rsidRPr="000509A4">
        <w:rPr>
          <w:rFonts w:ascii="Arial" w:hAnsi="Arial" w:cs="Arial"/>
          <w:b/>
          <w:color w:val="000000"/>
          <w:lang w:val="it-IT"/>
        </w:rPr>
        <w:t>Coppa Trinacria</w:t>
      </w:r>
      <w:r w:rsidRPr="000509A4">
        <w:rPr>
          <w:rFonts w:ascii="Arial" w:hAnsi="Arial" w:cs="Arial"/>
          <w:color w:val="000000"/>
          <w:lang w:val="it-IT"/>
        </w:rPr>
        <w:t xml:space="preserve"> riservata alle Società partecipanti alla </w:t>
      </w:r>
      <w:r w:rsidRPr="000509A4">
        <w:rPr>
          <w:rFonts w:ascii="Arial" w:hAnsi="Arial" w:cs="Arial"/>
          <w:b/>
          <w:color w:val="000000"/>
          <w:lang w:val="it-IT"/>
        </w:rPr>
        <w:t>Serie D</w:t>
      </w:r>
      <w:r w:rsidRPr="000509A4">
        <w:rPr>
          <w:rFonts w:ascii="Arial" w:hAnsi="Arial" w:cs="Arial"/>
          <w:color w:val="000000"/>
          <w:lang w:val="it-IT"/>
        </w:rPr>
        <w:t xml:space="preserve">, si </w:t>
      </w:r>
      <w:r w:rsidRPr="000509A4">
        <w:rPr>
          <w:rFonts w:ascii="Arial" w:hAnsi="Arial" w:cs="Arial"/>
          <w:b/>
          <w:color w:val="000000"/>
          <w:lang w:val="it-IT"/>
        </w:rPr>
        <w:t>demanda alle Delegazioni Provinciali/Distrettuale di appartenenza.</w:t>
      </w:r>
    </w:p>
    <w:p w14:paraId="6471EA4E" w14:textId="77777777" w:rsidR="00BD07FB" w:rsidRPr="000509A4" w:rsidRDefault="00BD07FB" w:rsidP="00BD07FB">
      <w:pPr>
        <w:tabs>
          <w:tab w:val="left" w:pos="-1701"/>
        </w:tabs>
        <w:spacing w:line="0" w:lineRule="atLeast"/>
        <w:jc w:val="both"/>
        <w:rPr>
          <w:rFonts w:ascii="Arial" w:hAnsi="Arial" w:cs="Arial"/>
          <w:b/>
          <w:color w:val="000000"/>
          <w:lang w:val="it-IT"/>
        </w:rPr>
      </w:pPr>
    </w:p>
    <w:p w14:paraId="669B9FDE" w14:textId="77777777" w:rsidR="00BD07FB" w:rsidRPr="000509A4" w:rsidRDefault="00BD07FB" w:rsidP="00BD07FB">
      <w:pPr>
        <w:rPr>
          <w:lang w:val="it-IT"/>
        </w:rPr>
      </w:pPr>
    </w:p>
    <w:p w14:paraId="3F81E494" w14:textId="77777777" w:rsidR="00EB6008" w:rsidRDefault="00EB6008" w:rsidP="002E0F62">
      <w:pPr>
        <w:spacing w:before="69"/>
        <w:ind w:right="112"/>
        <w:jc w:val="both"/>
        <w:rPr>
          <w:rFonts w:ascii="Arial" w:hAnsi="Arial" w:cs="Arial"/>
          <w:bCs/>
          <w:u w:color="000000"/>
          <w:lang w:val="it-IT"/>
        </w:rPr>
      </w:pPr>
    </w:p>
    <w:p w14:paraId="75C2DE5B" w14:textId="77777777" w:rsidR="009A0308" w:rsidRDefault="009A0308" w:rsidP="002E0F62">
      <w:pPr>
        <w:spacing w:before="69"/>
        <w:ind w:right="112"/>
        <w:jc w:val="both"/>
        <w:rPr>
          <w:rFonts w:ascii="Arial" w:hAnsi="Arial" w:cs="Arial"/>
          <w:bCs/>
          <w:u w:color="000000"/>
          <w:lang w:val="it-IT"/>
        </w:rPr>
      </w:pPr>
    </w:p>
    <w:p w14:paraId="12D46800" w14:textId="7C2ACE5E" w:rsidR="002E0F62" w:rsidRPr="009A0308" w:rsidRDefault="002E0F62" w:rsidP="002E0F62">
      <w:pPr>
        <w:ind w:firstLine="4"/>
        <w:jc w:val="both"/>
        <w:rPr>
          <w:rFonts w:ascii="Arial" w:hAnsi="Arial" w:cs="Arial"/>
          <w:b/>
          <w:sz w:val="32"/>
          <w:szCs w:val="24"/>
          <w:u w:val="single"/>
          <w:lang w:val="it-IT"/>
        </w:rPr>
      </w:pPr>
      <w:r w:rsidRPr="009A0308">
        <w:rPr>
          <w:rFonts w:ascii="Arial" w:hAnsi="Arial" w:cs="Arial"/>
          <w:b/>
          <w:sz w:val="32"/>
          <w:szCs w:val="24"/>
          <w:u w:val="single"/>
          <w:lang w:val="it-IT"/>
        </w:rPr>
        <w:t xml:space="preserve">DOMANDE DI </w:t>
      </w:r>
      <w:proofErr w:type="gramStart"/>
      <w:r w:rsidRPr="009A0308">
        <w:rPr>
          <w:rFonts w:ascii="Arial" w:hAnsi="Arial" w:cs="Arial"/>
          <w:b/>
          <w:sz w:val="32"/>
          <w:szCs w:val="24"/>
          <w:u w:val="single"/>
          <w:lang w:val="it-IT"/>
        </w:rPr>
        <w:t>AMMISSIONE  AI</w:t>
      </w:r>
      <w:proofErr w:type="gramEnd"/>
      <w:r w:rsidRPr="009A0308">
        <w:rPr>
          <w:rFonts w:ascii="Arial" w:hAnsi="Arial" w:cs="Arial"/>
          <w:b/>
          <w:sz w:val="32"/>
          <w:szCs w:val="24"/>
          <w:u w:val="single"/>
          <w:lang w:val="it-IT"/>
        </w:rPr>
        <w:t xml:space="preserve"> CAMPIONATI REGIONALI DI CATEGORIA  SUPERIORE -  STAGIONE SPORTIVA 2022/2023 -</w:t>
      </w:r>
    </w:p>
    <w:p w14:paraId="79A674CE" w14:textId="77777777" w:rsidR="002E0F62" w:rsidRPr="00654139" w:rsidRDefault="002E0F62" w:rsidP="002E0F62">
      <w:pPr>
        <w:jc w:val="both"/>
        <w:rPr>
          <w:rFonts w:ascii="Arial" w:hAnsi="Arial"/>
          <w:lang w:val="it-IT"/>
        </w:rPr>
      </w:pPr>
    </w:p>
    <w:p w14:paraId="0D463EF6" w14:textId="77777777" w:rsidR="00454EA0" w:rsidRDefault="002E0F62" w:rsidP="002E0F62">
      <w:pPr>
        <w:jc w:val="both"/>
        <w:rPr>
          <w:rFonts w:ascii="Arial" w:hAnsi="Arial"/>
          <w:bCs/>
          <w:iCs/>
          <w:lang w:val="it-IT"/>
        </w:rPr>
      </w:pPr>
      <w:r w:rsidRPr="00654139">
        <w:rPr>
          <w:rFonts w:ascii="Arial" w:hAnsi="Arial"/>
          <w:bCs/>
          <w:iCs/>
          <w:lang w:val="it-IT"/>
        </w:rPr>
        <w:t xml:space="preserve">Il Consiglio Direttivo del Comitato Regionale Sicilia, nella riunione del </w:t>
      </w:r>
      <w:r w:rsidR="00F97163">
        <w:rPr>
          <w:rFonts w:ascii="Arial" w:hAnsi="Arial"/>
          <w:bCs/>
          <w:iCs/>
          <w:color w:val="FF0000"/>
          <w:lang w:val="it-IT"/>
        </w:rPr>
        <w:t>1</w:t>
      </w:r>
      <w:r w:rsidR="00454EA0">
        <w:rPr>
          <w:rFonts w:ascii="Arial" w:hAnsi="Arial"/>
          <w:bCs/>
          <w:iCs/>
          <w:color w:val="FF0000"/>
          <w:lang w:val="it-IT"/>
        </w:rPr>
        <w:t>5</w:t>
      </w:r>
      <w:r w:rsidR="00F97163">
        <w:rPr>
          <w:rFonts w:ascii="Arial" w:hAnsi="Arial"/>
          <w:bCs/>
          <w:iCs/>
          <w:color w:val="FF0000"/>
          <w:lang w:val="it-IT"/>
        </w:rPr>
        <w:t xml:space="preserve"> Febbraio </w:t>
      </w:r>
      <w:r w:rsidRPr="00654139">
        <w:rPr>
          <w:rFonts w:ascii="Arial" w:hAnsi="Arial"/>
          <w:b/>
          <w:iCs/>
          <w:color w:val="FF0000"/>
          <w:lang w:val="it-IT"/>
        </w:rPr>
        <w:t>202</w:t>
      </w:r>
      <w:r w:rsidR="00F97163">
        <w:rPr>
          <w:rFonts w:ascii="Arial" w:hAnsi="Arial"/>
          <w:b/>
          <w:iCs/>
          <w:color w:val="FF0000"/>
          <w:lang w:val="it-IT"/>
        </w:rPr>
        <w:t>3</w:t>
      </w:r>
      <w:r w:rsidRPr="00654139">
        <w:rPr>
          <w:rFonts w:ascii="Arial" w:hAnsi="Arial"/>
          <w:bCs/>
          <w:iCs/>
          <w:lang w:val="it-IT"/>
        </w:rPr>
        <w:t xml:space="preserve">, ha </w:t>
      </w:r>
      <w:proofErr w:type="gramStart"/>
      <w:r w:rsidR="00F97163">
        <w:rPr>
          <w:rFonts w:ascii="Arial" w:hAnsi="Arial"/>
          <w:bCs/>
          <w:iCs/>
          <w:lang w:val="it-IT"/>
        </w:rPr>
        <w:t xml:space="preserve">deliberato </w:t>
      </w:r>
      <w:r w:rsidRPr="00654139">
        <w:rPr>
          <w:rFonts w:ascii="Arial" w:hAnsi="Arial"/>
          <w:bCs/>
          <w:iCs/>
          <w:lang w:val="it-IT"/>
        </w:rPr>
        <w:t xml:space="preserve"> i</w:t>
      </w:r>
      <w:proofErr w:type="gramEnd"/>
      <w:r w:rsidRPr="00654139">
        <w:rPr>
          <w:rFonts w:ascii="Arial" w:hAnsi="Arial"/>
          <w:bCs/>
          <w:iCs/>
          <w:lang w:val="it-IT"/>
        </w:rPr>
        <w:t xml:space="preserve"> criteri di “Ripescaggio” già pubblicati</w:t>
      </w:r>
      <w:r w:rsidR="00F97163">
        <w:rPr>
          <w:rFonts w:ascii="Arial" w:hAnsi="Arial"/>
          <w:bCs/>
          <w:iCs/>
          <w:lang w:val="it-IT"/>
        </w:rPr>
        <w:t xml:space="preserve"> sul C.U</w:t>
      </w:r>
      <w:r w:rsidR="00454EA0">
        <w:rPr>
          <w:rFonts w:ascii="Arial" w:hAnsi="Arial"/>
          <w:bCs/>
          <w:iCs/>
          <w:lang w:val="it-IT"/>
        </w:rPr>
        <w:t>. n. 304 del 16 febbraio 2023.</w:t>
      </w:r>
    </w:p>
    <w:p w14:paraId="6E3FC177" w14:textId="77777777" w:rsidR="002E0F62" w:rsidRPr="00654139" w:rsidRDefault="002E0F62" w:rsidP="002E0F62">
      <w:pPr>
        <w:jc w:val="both"/>
        <w:rPr>
          <w:rFonts w:ascii="Arial" w:hAnsi="Arial"/>
          <w:bCs/>
          <w:iCs/>
          <w:lang w:val="it-IT"/>
        </w:rPr>
      </w:pPr>
      <w:r w:rsidRPr="00654139">
        <w:rPr>
          <w:rFonts w:ascii="Arial" w:hAnsi="Arial"/>
          <w:bCs/>
          <w:iCs/>
          <w:lang w:val="it-IT"/>
        </w:rPr>
        <w:t xml:space="preserve">In allegato, si pubblica il “Bando di Concorso” e </w:t>
      </w:r>
      <w:proofErr w:type="gramStart"/>
      <w:r w:rsidRPr="00654139">
        <w:rPr>
          <w:rFonts w:ascii="Arial" w:hAnsi="Arial"/>
          <w:bCs/>
          <w:iCs/>
          <w:lang w:val="it-IT"/>
        </w:rPr>
        <w:t xml:space="preserve">la </w:t>
      </w:r>
      <w:r>
        <w:rPr>
          <w:rFonts w:ascii="Arial" w:hAnsi="Arial"/>
          <w:bCs/>
          <w:iCs/>
          <w:lang w:val="it-IT"/>
        </w:rPr>
        <w:t xml:space="preserve"> relativa</w:t>
      </w:r>
      <w:proofErr w:type="gramEnd"/>
      <w:r>
        <w:rPr>
          <w:rFonts w:ascii="Arial" w:hAnsi="Arial"/>
          <w:bCs/>
          <w:iCs/>
          <w:lang w:val="it-IT"/>
        </w:rPr>
        <w:t xml:space="preserve"> </w:t>
      </w:r>
      <w:r w:rsidRPr="00654139">
        <w:rPr>
          <w:rFonts w:ascii="Arial" w:hAnsi="Arial"/>
          <w:bCs/>
          <w:iCs/>
          <w:lang w:val="it-IT"/>
        </w:rPr>
        <w:t>”Scheda”</w:t>
      </w:r>
      <w:r>
        <w:rPr>
          <w:rFonts w:ascii="Arial" w:hAnsi="Arial"/>
          <w:bCs/>
          <w:iCs/>
          <w:lang w:val="it-IT"/>
        </w:rPr>
        <w:t xml:space="preserve">, da compilare a cura della Società </w:t>
      </w:r>
      <w:r w:rsidRPr="00654139">
        <w:rPr>
          <w:rFonts w:ascii="Arial" w:hAnsi="Arial"/>
          <w:bCs/>
          <w:iCs/>
          <w:lang w:val="it-IT"/>
        </w:rPr>
        <w:t xml:space="preserve"> </w:t>
      </w:r>
    </w:p>
    <w:p w14:paraId="1EEDF2D0" w14:textId="77777777" w:rsidR="002E0F62" w:rsidRPr="00654139" w:rsidRDefault="002E0F62" w:rsidP="002E0F62">
      <w:pPr>
        <w:jc w:val="both"/>
        <w:rPr>
          <w:rFonts w:ascii="Arial" w:hAnsi="Arial"/>
          <w:b/>
          <w:i/>
          <w:lang w:val="it-IT"/>
        </w:rPr>
      </w:pPr>
    </w:p>
    <w:p w14:paraId="2988D46E" w14:textId="64184CAD" w:rsidR="002E0F62" w:rsidRDefault="002E0F62" w:rsidP="002E0F62">
      <w:pPr>
        <w:jc w:val="both"/>
        <w:rPr>
          <w:rFonts w:ascii="Arial" w:hAnsi="Arial"/>
          <w:lang w:val="it-IT"/>
        </w:rPr>
      </w:pPr>
      <w:r w:rsidRPr="00654139">
        <w:rPr>
          <w:rFonts w:ascii="Arial" w:hAnsi="Arial"/>
          <w:lang w:val="it-IT"/>
        </w:rPr>
        <w:t>Le Società regolarmente in organico nei rispettivi Campionati che</w:t>
      </w:r>
      <w:r>
        <w:rPr>
          <w:rFonts w:ascii="Arial" w:hAnsi="Arial"/>
          <w:lang w:val="it-IT"/>
        </w:rPr>
        <w:t xml:space="preserve"> </w:t>
      </w:r>
      <w:r w:rsidRPr="00654139">
        <w:rPr>
          <w:rFonts w:ascii="Arial" w:hAnsi="Arial"/>
          <w:lang w:val="it-IT"/>
        </w:rPr>
        <w:t xml:space="preserve">intendano concorrere all’ammissione ad un Campionato Regionale di Categoria superiore, nel caso in cui si rendessero disponibili posti, </w:t>
      </w:r>
      <w:r w:rsidRPr="00654139">
        <w:rPr>
          <w:rFonts w:ascii="Arial" w:hAnsi="Arial"/>
          <w:b/>
          <w:bCs/>
          <w:lang w:val="it-IT"/>
        </w:rPr>
        <w:t>dovranno, prima</w:t>
      </w:r>
      <w:r w:rsidRPr="00654139">
        <w:rPr>
          <w:rFonts w:ascii="Arial" w:hAnsi="Arial"/>
          <w:lang w:val="it-IT"/>
        </w:rPr>
        <w:t xml:space="preserve"> della scadenza dei termini per la presentazione della Domanda di Ripescaggio, </w:t>
      </w:r>
      <w:r w:rsidRPr="00654139">
        <w:rPr>
          <w:rFonts w:ascii="Arial" w:hAnsi="Arial"/>
          <w:b/>
          <w:bCs/>
          <w:lang w:val="it-IT"/>
        </w:rPr>
        <w:t>iscriversi al Campionato di competenza.</w:t>
      </w:r>
      <w:r>
        <w:rPr>
          <w:rFonts w:ascii="Arial" w:hAnsi="Arial"/>
          <w:b/>
          <w:bCs/>
          <w:lang w:val="it-IT"/>
        </w:rPr>
        <w:t xml:space="preserve"> </w:t>
      </w:r>
      <w:r w:rsidRPr="00654139">
        <w:rPr>
          <w:rFonts w:ascii="Arial" w:hAnsi="Arial"/>
          <w:lang w:val="it-IT"/>
        </w:rPr>
        <w:t>Completata l’iscrizione al proprio Campionato, dovranno trasmettere</w:t>
      </w:r>
      <w:r>
        <w:rPr>
          <w:rFonts w:ascii="Arial" w:hAnsi="Arial"/>
          <w:lang w:val="it-IT"/>
        </w:rPr>
        <w:t xml:space="preserve">, </w:t>
      </w:r>
      <w:r w:rsidRPr="00BD4F58">
        <w:rPr>
          <w:rFonts w:ascii="Arial" w:hAnsi="Arial"/>
          <w:b/>
          <w:bCs/>
          <w:highlight w:val="yellow"/>
          <w:lang w:val="it-IT"/>
        </w:rPr>
        <w:t>dal proprio indirizzo di Posta</w:t>
      </w:r>
      <w:r>
        <w:rPr>
          <w:rFonts w:ascii="Arial" w:hAnsi="Arial"/>
          <w:b/>
          <w:bCs/>
          <w:highlight w:val="yellow"/>
          <w:lang w:val="it-IT"/>
        </w:rPr>
        <w:t xml:space="preserve"> Elettronica </w:t>
      </w:r>
      <w:r w:rsidRPr="00BD4F58">
        <w:rPr>
          <w:rFonts w:ascii="Arial" w:hAnsi="Arial"/>
          <w:b/>
          <w:bCs/>
          <w:highlight w:val="yellow"/>
          <w:lang w:val="it-IT"/>
        </w:rPr>
        <w:t>Certificata</w:t>
      </w:r>
      <w:r>
        <w:rPr>
          <w:rFonts w:ascii="Arial" w:hAnsi="Arial"/>
          <w:b/>
          <w:bCs/>
          <w:lang w:val="it-IT"/>
        </w:rPr>
        <w:t xml:space="preserve"> (PEC)</w:t>
      </w:r>
      <w:r>
        <w:rPr>
          <w:rFonts w:ascii="Arial" w:hAnsi="Arial"/>
          <w:lang w:val="it-IT"/>
        </w:rPr>
        <w:t>,</w:t>
      </w:r>
      <w:r w:rsidRPr="00654139">
        <w:rPr>
          <w:rFonts w:ascii="Arial" w:hAnsi="Arial"/>
          <w:lang w:val="it-IT"/>
        </w:rPr>
        <w:t xml:space="preserve"> la Scheda del “Bando di Concorso</w:t>
      </w:r>
      <w:proofErr w:type="gramStart"/>
      <w:r w:rsidRPr="00654139">
        <w:rPr>
          <w:rFonts w:ascii="Arial" w:hAnsi="Arial"/>
          <w:lang w:val="it-IT"/>
        </w:rPr>
        <w:t xml:space="preserve">” </w:t>
      </w:r>
      <w:r w:rsidR="00BD07FB">
        <w:rPr>
          <w:rFonts w:ascii="Arial" w:hAnsi="Arial"/>
          <w:lang w:val="it-IT"/>
        </w:rPr>
        <w:t>,</w:t>
      </w:r>
      <w:proofErr w:type="gramEnd"/>
      <w:r w:rsidR="00BD07FB">
        <w:rPr>
          <w:rFonts w:ascii="Arial" w:hAnsi="Arial"/>
          <w:lang w:val="it-IT"/>
        </w:rPr>
        <w:t xml:space="preserve"> allegata al presente Comunicato in forma editabile , </w:t>
      </w:r>
      <w:r w:rsidRPr="00654139">
        <w:rPr>
          <w:rFonts w:ascii="Arial" w:hAnsi="Arial"/>
          <w:lang w:val="it-IT"/>
        </w:rPr>
        <w:t>debitamente compilata, al</w:t>
      </w:r>
      <w:r>
        <w:rPr>
          <w:rFonts w:ascii="Arial" w:hAnsi="Arial"/>
          <w:lang w:val="it-IT"/>
        </w:rPr>
        <w:t xml:space="preserve"> seguente </w:t>
      </w:r>
      <w:r w:rsidRPr="00654139">
        <w:rPr>
          <w:rFonts w:ascii="Arial" w:hAnsi="Arial"/>
          <w:lang w:val="it-IT"/>
        </w:rPr>
        <w:t>indirizzo</w:t>
      </w:r>
      <w:r>
        <w:rPr>
          <w:rFonts w:ascii="Arial" w:hAnsi="Arial"/>
          <w:lang w:val="it-IT"/>
        </w:rPr>
        <w:t xml:space="preserve"> di Posta Elettronica Certificata (PEC) del Comitato Regionale: </w:t>
      </w:r>
    </w:p>
    <w:p w14:paraId="7304F4BD" w14:textId="65A99032" w:rsidR="00894F3E" w:rsidRPr="00C15309" w:rsidRDefault="00895C7E" w:rsidP="009A0308">
      <w:pPr>
        <w:ind w:right="-941"/>
        <w:jc w:val="center"/>
        <w:rPr>
          <w:rFonts w:ascii="Arial" w:hAnsi="Arial" w:cs="Arial"/>
          <w:lang w:val="it-IT"/>
        </w:rPr>
      </w:pPr>
      <w:hyperlink r:id="rId11" w:history="1">
        <w:r w:rsidR="00894F3E" w:rsidRPr="00C15309">
          <w:rPr>
            <w:rStyle w:val="Collegamentoipertestuale"/>
            <w:rFonts w:ascii="Arial" w:hAnsi="Arial" w:cs="Arial"/>
            <w:sz w:val="40"/>
            <w:szCs w:val="40"/>
            <w:lang w:val="it-IT"/>
          </w:rPr>
          <w:t>sicilia.ripescaggi@lndsicilia.legalmail.it</w:t>
        </w:r>
      </w:hyperlink>
    </w:p>
    <w:p w14:paraId="05E666DE" w14:textId="77777777" w:rsidR="00894F3E" w:rsidRDefault="00894F3E" w:rsidP="002E0F62">
      <w:pPr>
        <w:jc w:val="both"/>
        <w:rPr>
          <w:rFonts w:ascii="Arial" w:hAnsi="Arial"/>
          <w:lang w:val="it-IT"/>
        </w:rPr>
      </w:pPr>
    </w:p>
    <w:p w14:paraId="17A36174" w14:textId="444AED46" w:rsidR="002E0F62" w:rsidRPr="00B22901" w:rsidRDefault="002E0F62" w:rsidP="002E0F62">
      <w:pPr>
        <w:widowControl/>
        <w:overflowPunct w:val="0"/>
        <w:autoSpaceDE w:val="0"/>
        <w:autoSpaceDN w:val="0"/>
        <w:adjustRightInd w:val="0"/>
        <w:jc w:val="both"/>
        <w:textAlignment w:val="baseline"/>
        <w:rPr>
          <w:rFonts w:ascii="Arial" w:hAnsi="Arial"/>
          <w:b/>
          <w:color w:val="FF0000"/>
          <w:sz w:val="28"/>
          <w:szCs w:val="28"/>
          <w:lang w:val="it-IT"/>
        </w:rPr>
      </w:pPr>
      <w:r w:rsidRPr="00B22901">
        <w:rPr>
          <w:rFonts w:ascii="Arial" w:hAnsi="Arial"/>
          <w:b/>
          <w:color w:val="FF0000"/>
          <w:sz w:val="28"/>
          <w:szCs w:val="28"/>
          <w:lang w:val="it-IT"/>
        </w:rPr>
        <w:t xml:space="preserve">Entro il </w:t>
      </w:r>
      <w:r w:rsidRPr="00B22901">
        <w:rPr>
          <w:rFonts w:ascii="Arial" w:hAnsi="Arial"/>
          <w:b/>
          <w:color w:val="FF0000"/>
          <w:sz w:val="28"/>
          <w:szCs w:val="28"/>
          <w:u w:val="single"/>
          <w:lang w:val="it-IT"/>
        </w:rPr>
        <w:t>TERMINE PERENTORIO di Martedì 2</w:t>
      </w:r>
      <w:r w:rsidR="00B22901">
        <w:rPr>
          <w:rFonts w:ascii="Arial" w:hAnsi="Arial"/>
          <w:b/>
          <w:color w:val="FF0000"/>
          <w:sz w:val="28"/>
          <w:szCs w:val="28"/>
          <w:u w:val="single"/>
          <w:lang w:val="it-IT"/>
        </w:rPr>
        <w:t>5</w:t>
      </w:r>
      <w:r w:rsidRPr="00B22901">
        <w:rPr>
          <w:rFonts w:ascii="Arial" w:hAnsi="Arial"/>
          <w:b/>
          <w:color w:val="FF0000"/>
          <w:sz w:val="28"/>
          <w:szCs w:val="28"/>
          <w:u w:val="single"/>
          <w:lang w:val="it-IT"/>
        </w:rPr>
        <w:t xml:space="preserve"> Luglio 202</w:t>
      </w:r>
      <w:r w:rsidR="00B22901">
        <w:rPr>
          <w:rFonts w:ascii="Arial" w:hAnsi="Arial"/>
          <w:b/>
          <w:color w:val="FF0000"/>
          <w:sz w:val="28"/>
          <w:szCs w:val="28"/>
          <w:u w:val="single"/>
          <w:lang w:val="it-IT"/>
        </w:rPr>
        <w:t>3</w:t>
      </w:r>
    </w:p>
    <w:p w14:paraId="71DE6130" w14:textId="77777777"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Campionati di Eccellenza, Promozione e Serie “C1” di Calcio a 5 Maschile;</w:t>
      </w:r>
    </w:p>
    <w:p w14:paraId="7B435FEA" w14:textId="77777777" w:rsidR="002E0F62" w:rsidRPr="00964397" w:rsidRDefault="002E0F62" w:rsidP="002E0F62">
      <w:pPr>
        <w:widowControl/>
        <w:overflowPunct w:val="0"/>
        <w:autoSpaceDE w:val="0"/>
        <w:autoSpaceDN w:val="0"/>
        <w:adjustRightInd w:val="0"/>
        <w:ind w:left="360"/>
        <w:jc w:val="both"/>
        <w:textAlignment w:val="baseline"/>
        <w:rPr>
          <w:rFonts w:ascii="Arial" w:hAnsi="Arial"/>
          <w:b/>
          <w:color w:val="0070C0"/>
          <w:lang w:val="it-IT"/>
        </w:rPr>
      </w:pPr>
    </w:p>
    <w:p w14:paraId="62C384C6" w14:textId="04800191" w:rsidR="002E0F62" w:rsidRPr="00B22901" w:rsidRDefault="002E0F62" w:rsidP="002E0F62">
      <w:pPr>
        <w:widowControl/>
        <w:overflowPunct w:val="0"/>
        <w:autoSpaceDE w:val="0"/>
        <w:autoSpaceDN w:val="0"/>
        <w:adjustRightInd w:val="0"/>
        <w:jc w:val="both"/>
        <w:textAlignment w:val="baseline"/>
        <w:rPr>
          <w:rFonts w:ascii="Arial" w:hAnsi="Arial"/>
          <w:b/>
          <w:color w:val="FF0000"/>
          <w:sz w:val="28"/>
          <w:szCs w:val="28"/>
          <w:lang w:val="it-IT"/>
        </w:rPr>
      </w:pPr>
      <w:r w:rsidRPr="00B22901">
        <w:rPr>
          <w:rFonts w:ascii="Arial" w:hAnsi="Arial"/>
          <w:b/>
          <w:color w:val="FF0000"/>
          <w:sz w:val="28"/>
          <w:szCs w:val="28"/>
          <w:lang w:val="it-IT"/>
        </w:rPr>
        <w:t xml:space="preserve">Entro il </w:t>
      </w:r>
      <w:r w:rsidRPr="00B22901">
        <w:rPr>
          <w:rFonts w:ascii="Arial" w:hAnsi="Arial"/>
          <w:b/>
          <w:color w:val="FF0000"/>
          <w:sz w:val="28"/>
          <w:szCs w:val="28"/>
          <w:u w:val="single"/>
          <w:lang w:val="it-IT"/>
        </w:rPr>
        <w:t>TERMINE PERENTORIO</w:t>
      </w:r>
      <w:r w:rsidRPr="00B22901">
        <w:rPr>
          <w:rFonts w:ascii="Arial" w:hAnsi="Arial"/>
          <w:b/>
          <w:color w:val="FF0000"/>
          <w:sz w:val="28"/>
          <w:szCs w:val="28"/>
          <w:lang w:val="it-IT"/>
        </w:rPr>
        <w:t xml:space="preserve"> di </w:t>
      </w:r>
      <w:proofErr w:type="gramStart"/>
      <w:r w:rsidRPr="00B22901">
        <w:rPr>
          <w:rFonts w:ascii="Arial" w:hAnsi="Arial"/>
          <w:b/>
          <w:color w:val="FF0000"/>
          <w:sz w:val="28"/>
          <w:szCs w:val="28"/>
          <w:lang w:val="it-IT"/>
        </w:rPr>
        <w:t>Venerdì  2</w:t>
      </w:r>
      <w:r w:rsidR="00B22901">
        <w:rPr>
          <w:rFonts w:ascii="Arial" w:hAnsi="Arial"/>
          <w:b/>
          <w:color w:val="FF0000"/>
          <w:sz w:val="28"/>
          <w:szCs w:val="28"/>
          <w:lang w:val="it-IT"/>
        </w:rPr>
        <w:t>5</w:t>
      </w:r>
      <w:proofErr w:type="gramEnd"/>
      <w:r w:rsidRPr="00B22901">
        <w:rPr>
          <w:rFonts w:ascii="Arial" w:hAnsi="Arial"/>
          <w:b/>
          <w:color w:val="FF0000"/>
          <w:sz w:val="28"/>
          <w:szCs w:val="28"/>
          <w:lang w:val="it-IT"/>
        </w:rPr>
        <w:t xml:space="preserve"> </w:t>
      </w:r>
      <w:r w:rsidR="00B22901" w:rsidRPr="00B22901">
        <w:rPr>
          <w:rFonts w:ascii="Arial" w:hAnsi="Arial"/>
          <w:b/>
          <w:color w:val="FF0000"/>
          <w:sz w:val="28"/>
          <w:szCs w:val="28"/>
          <w:lang w:val="it-IT"/>
        </w:rPr>
        <w:t xml:space="preserve">agosto </w:t>
      </w:r>
      <w:r w:rsidRPr="00B22901">
        <w:rPr>
          <w:rFonts w:ascii="Arial" w:hAnsi="Arial"/>
          <w:b/>
          <w:color w:val="FF0000"/>
          <w:sz w:val="28"/>
          <w:szCs w:val="28"/>
          <w:lang w:val="it-IT"/>
        </w:rPr>
        <w:t>202</w:t>
      </w:r>
      <w:r w:rsidR="00B22901">
        <w:rPr>
          <w:rFonts w:ascii="Arial" w:hAnsi="Arial"/>
          <w:b/>
          <w:color w:val="FF0000"/>
          <w:sz w:val="28"/>
          <w:szCs w:val="28"/>
          <w:lang w:val="it-IT"/>
        </w:rPr>
        <w:t>3</w:t>
      </w:r>
      <w:r w:rsidRPr="00B22901">
        <w:rPr>
          <w:rFonts w:ascii="Arial" w:hAnsi="Arial"/>
          <w:b/>
          <w:color w:val="FF0000"/>
          <w:sz w:val="28"/>
          <w:szCs w:val="28"/>
          <w:lang w:val="it-IT"/>
        </w:rPr>
        <w:t>:</w:t>
      </w:r>
    </w:p>
    <w:p w14:paraId="01C98802" w14:textId="58167183"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 xml:space="preserve">Campionati di Prima e Seconda Categoria, Serie “C2” di Calcio a 5 Maschile </w:t>
      </w:r>
    </w:p>
    <w:p w14:paraId="2B7373AB" w14:textId="77777777" w:rsidR="002E0F62" w:rsidRPr="00964397" w:rsidRDefault="002E0F62" w:rsidP="002E0F62">
      <w:pPr>
        <w:jc w:val="both"/>
        <w:rPr>
          <w:rFonts w:ascii="Arial" w:hAnsi="Arial"/>
          <w:color w:val="0070C0"/>
          <w:lang w:val="it-IT"/>
        </w:rPr>
      </w:pPr>
    </w:p>
    <w:p w14:paraId="072930C8" w14:textId="4BD2F31D" w:rsidR="002E0F62" w:rsidRPr="00654139" w:rsidRDefault="002E0F62" w:rsidP="002E0F62">
      <w:pPr>
        <w:jc w:val="both"/>
        <w:rPr>
          <w:rFonts w:ascii="Arial" w:hAnsi="Arial"/>
          <w:color w:val="FF0000"/>
          <w:lang w:val="it-IT"/>
        </w:rPr>
      </w:pPr>
      <w:r>
        <w:rPr>
          <w:rFonts w:ascii="Arial" w:hAnsi="Arial"/>
          <w:lang w:val="it-IT"/>
        </w:rPr>
        <w:t>In alternativa, la Scheda</w:t>
      </w:r>
      <w:r w:rsidR="005603F3">
        <w:rPr>
          <w:rFonts w:ascii="Arial" w:hAnsi="Arial"/>
          <w:lang w:val="it-IT"/>
        </w:rPr>
        <w:t xml:space="preserve">, in busta </w:t>
      </w:r>
      <w:proofErr w:type="gramStart"/>
      <w:r w:rsidR="005603F3">
        <w:rPr>
          <w:rFonts w:ascii="Arial" w:hAnsi="Arial"/>
          <w:lang w:val="it-IT"/>
        </w:rPr>
        <w:t xml:space="preserve">chiusa, </w:t>
      </w:r>
      <w:r>
        <w:rPr>
          <w:rFonts w:ascii="Arial" w:hAnsi="Arial"/>
          <w:lang w:val="it-IT"/>
        </w:rPr>
        <w:t xml:space="preserve"> potrà</w:t>
      </w:r>
      <w:proofErr w:type="gramEnd"/>
      <w:r>
        <w:rPr>
          <w:rFonts w:ascii="Arial" w:hAnsi="Arial"/>
          <w:lang w:val="it-IT"/>
        </w:rPr>
        <w:t xml:space="preserve"> essere depositata </w:t>
      </w:r>
      <w:r w:rsidR="005603F3">
        <w:rPr>
          <w:rFonts w:ascii="Arial" w:hAnsi="Arial"/>
          <w:lang w:val="it-IT"/>
        </w:rPr>
        <w:t>“brevi manu” presso la Sede del C.R. Sicilia</w:t>
      </w:r>
      <w:r>
        <w:rPr>
          <w:rFonts w:ascii="Arial" w:hAnsi="Arial"/>
          <w:lang w:val="it-IT"/>
        </w:rPr>
        <w:t xml:space="preserve">, apponendo nella busta, a chiare lettere, la dizione “RIPESCAGGIO” </w:t>
      </w:r>
      <w:r w:rsidRPr="00654139">
        <w:rPr>
          <w:rFonts w:ascii="Arial" w:hAnsi="Arial"/>
          <w:lang w:val="it-IT"/>
        </w:rPr>
        <w:t xml:space="preserve">  </w:t>
      </w:r>
    </w:p>
    <w:p w14:paraId="524121FA" w14:textId="77777777" w:rsidR="002E0F62" w:rsidRPr="00654139" w:rsidRDefault="002E0F62" w:rsidP="002E0F62">
      <w:pPr>
        <w:jc w:val="both"/>
        <w:rPr>
          <w:rFonts w:ascii="Arial" w:hAnsi="Arial" w:cs="Arial"/>
          <w:bCs/>
          <w:lang w:val="it-IT"/>
        </w:rPr>
      </w:pPr>
    </w:p>
    <w:p w14:paraId="27C14BF0" w14:textId="42AF99BC" w:rsidR="002E0F62" w:rsidRDefault="002E0F62" w:rsidP="002E0F62">
      <w:pPr>
        <w:jc w:val="both"/>
        <w:rPr>
          <w:rFonts w:ascii="Arial" w:hAnsi="Arial" w:cs="Arial"/>
          <w:bCs/>
          <w:lang w:val="it-IT"/>
        </w:rPr>
      </w:pPr>
      <w:r w:rsidRPr="00654139">
        <w:rPr>
          <w:rFonts w:ascii="Arial" w:hAnsi="Arial" w:cs="Arial"/>
          <w:bCs/>
          <w:lang w:val="it-IT"/>
        </w:rPr>
        <w:t>L’istanza deve contenere</w:t>
      </w:r>
      <w:r>
        <w:rPr>
          <w:rFonts w:ascii="Arial" w:hAnsi="Arial" w:cs="Arial"/>
          <w:bCs/>
          <w:lang w:val="it-IT"/>
        </w:rPr>
        <w:t xml:space="preserve">, </w:t>
      </w:r>
      <w:r w:rsidRPr="00317E1E">
        <w:rPr>
          <w:rFonts w:ascii="Arial" w:hAnsi="Arial" w:cs="Arial"/>
          <w:b/>
          <w:highlight w:val="yellow"/>
          <w:lang w:val="it-IT"/>
        </w:rPr>
        <w:t xml:space="preserve">pena </w:t>
      </w:r>
      <w:r w:rsidR="009A0308">
        <w:rPr>
          <w:rFonts w:ascii="Arial" w:hAnsi="Arial" w:cs="Arial"/>
          <w:b/>
          <w:highlight w:val="yellow"/>
          <w:lang w:val="it-IT"/>
        </w:rPr>
        <w:t>l’</w:t>
      </w:r>
      <w:r w:rsidRPr="00317E1E">
        <w:rPr>
          <w:rFonts w:ascii="Arial" w:hAnsi="Arial" w:cs="Arial"/>
          <w:b/>
          <w:highlight w:val="yellow"/>
          <w:lang w:val="it-IT"/>
        </w:rPr>
        <w:t>esclusione</w:t>
      </w:r>
      <w:r w:rsidRPr="00654139">
        <w:rPr>
          <w:rFonts w:ascii="Arial" w:hAnsi="Arial" w:cs="Arial"/>
          <w:bCs/>
          <w:lang w:val="it-IT"/>
        </w:rPr>
        <w:t>:</w:t>
      </w:r>
    </w:p>
    <w:p w14:paraId="3D8B010B" w14:textId="77777777" w:rsidR="002E0F62" w:rsidRDefault="002E0F62" w:rsidP="002E0F62">
      <w:pPr>
        <w:ind w:left="720"/>
        <w:jc w:val="both"/>
        <w:rPr>
          <w:rFonts w:ascii="Arial" w:hAnsi="Arial" w:cs="Arial"/>
          <w:bCs/>
          <w:lang w:val="it-IT"/>
        </w:rPr>
      </w:pPr>
    </w:p>
    <w:p w14:paraId="18B3C815" w14:textId="0EBD4159" w:rsidR="002E0F62" w:rsidRPr="00D76AB3" w:rsidRDefault="002E0F62" w:rsidP="004A51F8">
      <w:pPr>
        <w:numPr>
          <w:ilvl w:val="0"/>
          <w:numId w:val="20"/>
        </w:numPr>
        <w:jc w:val="both"/>
        <w:rPr>
          <w:rFonts w:ascii="Arial" w:hAnsi="Arial" w:cs="Arial"/>
          <w:bCs/>
          <w:lang w:val="it-IT"/>
        </w:rPr>
      </w:pPr>
      <w:r w:rsidRPr="00D76AB3">
        <w:rPr>
          <w:rFonts w:ascii="Arial" w:hAnsi="Arial" w:cs="Arial"/>
          <w:bCs/>
          <w:lang w:val="it-IT"/>
        </w:rPr>
        <w:t xml:space="preserve">copia </w:t>
      </w:r>
      <w:r>
        <w:rPr>
          <w:rFonts w:ascii="Arial" w:hAnsi="Arial" w:cs="Arial"/>
          <w:bCs/>
          <w:lang w:val="it-IT"/>
        </w:rPr>
        <w:t xml:space="preserve">del bonifico effettuato della </w:t>
      </w:r>
      <w:r w:rsidRPr="00D76AB3">
        <w:rPr>
          <w:rFonts w:ascii="Arial" w:hAnsi="Arial" w:cs="Arial"/>
          <w:bCs/>
          <w:lang w:val="it-IT"/>
        </w:rPr>
        <w:t xml:space="preserve">somma dovuta per la Categoria di appartenenza, la differenza </w:t>
      </w:r>
      <w:r w:rsidR="00200CD7">
        <w:rPr>
          <w:rFonts w:ascii="Arial" w:hAnsi="Arial" w:cs="Arial"/>
          <w:bCs/>
          <w:lang w:val="it-IT"/>
        </w:rPr>
        <w:t xml:space="preserve">per il completamento della somma dovuta per </w:t>
      </w:r>
      <w:r>
        <w:rPr>
          <w:rFonts w:ascii="Arial" w:hAnsi="Arial" w:cs="Arial"/>
          <w:bCs/>
          <w:lang w:val="it-IT"/>
        </w:rPr>
        <w:t>la categoria per la quale si concorre</w:t>
      </w:r>
      <w:r w:rsidRPr="00D76AB3">
        <w:rPr>
          <w:rFonts w:ascii="Arial" w:hAnsi="Arial" w:cs="Arial"/>
          <w:bCs/>
          <w:lang w:val="it-IT"/>
        </w:rPr>
        <w:t xml:space="preserve"> e l’eventuale saldo passivo al 30 giugno 202</w:t>
      </w:r>
      <w:r w:rsidR="00B22901">
        <w:rPr>
          <w:rFonts w:ascii="Arial" w:hAnsi="Arial" w:cs="Arial"/>
          <w:bCs/>
          <w:lang w:val="it-IT"/>
        </w:rPr>
        <w:t>3</w:t>
      </w:r>
      <w:r w:rsidRPr="00D76AB3">
        <w:rPr>
          <w:rFonts w:ascii="Arial" w:hAnsi="Arial" w:cs="Arial"/>
          <w:bCs/>
          <w:lang w:val="it-IT"/>
        </w:rPr>
        <w:t>;</w:t>
      </w:r>
    </w:p>
    <w:p w14:paraId="440F933D" w14:textId="77777777" w:rsidR="002E0F62" w:rsidRPr="00654139" w:rsidRDefault="002E0F62" w:rsidP="002E0F62">
      <w:pPr>
        <w:ind w:left="720"/>
        <w:jc w:val="both"/>
        <w:rPr>
          <w:rFonts w:ascii="Arial" w:hAnsi="Arial" w:cs="Arial"/>
          <w:bCs/>
          <w:lang w:val="it-IT"/>
        </w:rPr>
      </w:pPr>
    </w:p>
    <w:p w14:paraId="24905B30" w14:textId="77777777" w:rsidR="002E0F62" w:rsidRPr="00775890" w:rsidRDefault="002E0F62" w:rsidP="004A51F8">
      <w:pPr>
        <w:numPr>
          <w:ilvl w:val="0"/>
          <w:numId w:val="20"/>
        </w:numPr>
        <w:jc w:val="both"/>
        <w:rPr>
          <w:rFonts w:ascii="Arial" w:hAnsi="Arial"/>
          <w:b/>
          <w:lang w:val="it-IT"/>
        </w:rPr>
      </w:pPr>
      <w:r w:rsidRPr="00775890">
        <w:rPr>
          <w:rFonts w:ascii="Arial" w:hAnsi="Arial" w:cs="Arial"/>
          <w:lang w:val="it-IT"/>
        </w:rPr>
        <w:t xml:space="preserve">la disponibilità dell’impianto di giuoco, </w:t>
      </w:r>
      <w:r w:rsidRPr="00775890">
        <w:rPr>
          <w:rFonts w:ascii="Arial" w:hAnsi="Arial" w:cs="Arial"/>
          <w:b/>
          <w:bCs/>
          <w:lang w:val="it-IT"/>
        </w:rPr>
        <w:t>insistente nel Comune in cui ha sede la Società</w:t>
      </w:r>
      <w:r w:rsidRPr="00775890">
        <w:rPr>
          <w:rFonts w:ascii="Arial" w:hAnsi="Arial" w:cs="Arial"/>
          <w:lang w:val="it-IT"/>
        </w:rPr>
        <w:t xml:space="preserve"> che concorre, regolarmente omologato per la categoria richiesta e che risponda ai requisiti previsti dell’art. 34 del Regolamento della L.N.D.</w:t>
      </w:r>
    </w:p>
    <w:p w14:paraId="5106F39D" w14:textId="77777777" w:rsidR="002E0F62" w:rsidRPr="00775890" w:rsidRDefault="002E0F62" w:rsidP="002E0F62">
      <w:pPr>
        <w:ind w:left="720"/>
        <w:jc w:val="both"/>
        <w:rPr>
          <w:rFonts w:ascii="Arial" w:hAnsi="Arial"/>
          <w:b/>
          <w:lang w:val="it-IT"/>
        </w:rPr>
      </w:pPr>
      <w:r w:rsidRPr="00775890">
        <w:rPr>
          <w:rFonts w:ascii="Arial" w:hAnsi="Arial"/>
          <w:bCs/>
          <w:lang w:val="it-IT"/>
        </w:rPr>
        <w:t xml:space="preserve">Relativamente all’utilizzo dei campi in </w:t>
      </w:r>
      <w:r w:rsidRPr="00775890">
        <w:rPr>
          <w:rFonts w:ascii="Arial" w:hAnsi="Arial"/>
          <w:b/>
          <w:lang w:val="it-IT"/>
        </w:rPr>
        <w:t>Erba Artificiale</w:t>
      </w:r>
      <w:r w:rsidRPr="00775890">
        <w:rPr>
          <w:rFonts w:ascii="Arial" w:hAnsi="Arial"/>
          <w:bCs/>
          <w:lang w:val="it-IT"/>
        </w:rPr>
        <w:t xml:space="preserve"> dovrà essere </w:t>
      </w:r>
      <w:r w:rsidRPr="00775890">
        <w:rPr>
          <w:rFonts w:ascii="Arial" w:hAnsi="Arial"/>
          <w:b/>
          <w:lang w:val="it-IT"/>
        </w:rPr>
        <w:t>allegata copia del verbale di omologazione rilasciato dalla CISEA</w:t>
      </w:r>
      <w:r w:rsidRPr="00775890">
        <w:rPr>
          <w:rFonts w:ascii="Arial" w:hAnsi="Arial"/>
          <w:bCs/>
          <w:lang w:val="it-IT"/>
        </w:rPr>
        <w:t xml:space="preserve"> (Commissione Impianti Sportivi in Erba Artificiale) </w:t>
      </w:r>
      <w:r w:rsidRPr="00775890">
        <w:rPr>
          <w:rFonts w:ascii="Arial" w:hAnsi="Arial"/>
          <w:b/>
          <w:lang w:val="it-IT"/>
        </w:rPr>
        <w:t>in corso di validità</w:t>
      </w:r>
      <w:r w:rsidRPr="00775890">
        <w:rPr>
          <w:rFonts w:ascii="Arial" w:hAnsi="Arial"/>
          <w:bCs/>
          <w:lang w:val="it-IT"/>
        </w:rPr>
        <w:t>.</w:t>
      </w:r>
      <w:r w:rsidRPr="00775890">
        <w:rPr>
          <w:rFonts w:ascii="Arial" w:hAnsi="Arial"/>
          <w:b/>
          <w:lang w:val="it-IT"/>
        </w:rPr>
        <w:t xml:space="preserve"> </w:t>
      </w:r>
    </w:p>
    <w:p w14:paraId="12BCAA33" w14:textId="77777777" w:rsidR="002E0F62" w:rsidRPr="00654139" w:rsidRDefault="002E0F62" w:rsidP="002E0F62">
      <w:pPr>
        <w:ind w:left="720"/>
        <w:jc w:val="both"/>
        <w:rPr>
          <w:rFonts w:ascii="Arial" w:hAnsi="Arial"/>
          <w:lang w:val="it-IT"/>
        </w:rPr>
      </w:pPr>
      <w:r w:rsidRPr="00654139">
        <w:rPr>
          <w:rFonts w:ascii="Arial" w:hAnsi="Arial" w:cs="Arial"/>
          <w:lang w:val="it-IT"/>
        </w:rPr>
        <w:t xml:space="preserve"> </w:t>
      </w:r>
    </w:p>
    <w:p w14:paraId="5AE13942" w14:textId="77777777" w:rsidR="002E0F62" w:rsidRDefault="002E0F62" w:rsidP="002E0F62">
      <w:pPr>
        <w:jc w:val="both"/>
        <w:rPr>
          <w:rFonts w:ascii="Arial" w:hAnsi="Arial"/>
          <w:lang w:val="it-IT"/>
        </w:rPr>
      </w:pPr>
      <w:r>
        <w:rPr>
          <w:rFonts w:ascii="Arial" w:hAnsi="Arial"/>
          <w:lang w:val="it-IT"/>
        </w:rPr>
        <w:t xml:space="preserve">Sarà </w:t>
      </w:r>
      <w:r w:rsidRPr="00654139">
        <w:rPr>
          <w:rFonts w:ascii="Arial" w:hAnsi="Arial"/>
          <w:lang w:val="it-IT"/>
        </w:rPr>
        <w:t>costituita apposita Commissione che provvederà all’esame delle domande</w:t>
      </w:r>
      <w:r>
        <w:rPr>
          <w:rFonts w:ascii="Arial" w:hAnsi="Arial"/>
          <w:lang w:val="it-IT"/>
        </w:rPr>
        <w:t xml:space="preserve">, </w:t>
      </w:r>
      <w:r w:rsidRPr="00654139">
        <w:rPr>
          <w:rFonts w:ascii="Arial" w:hAnsi="Arial"/>
          <w:lang w:val="it-IT"/>
        </w:rPr>
        <w:t>le cui graduatorie saranno successivamente formulate ed approvate dal Consiglio Direttivo.</w:t>
      </w:r>
    </w:p>
    <w:p w14:paraId="0D5E9104" w14:textId="77777777" w:rsidR="002E0F62" w:rsidRDefault="002E0F62" w:rsidP="002E0F62">
      <w:pPr>
        <w:jc w:val="both"/>
        <w:rPr>
          <w:rFonts w:ascii="Arial" w:hAnsi="Arial"/>
          <w:lang w:val="it-IT"/>
        </w:rPr>
      </w:pPr>
    </w:p>
    <w:p w14:paraId="7FEDF97A" w14:textId="77777777" w:rsidR="002E0F62" w:rsidRPr="00DD50A0" w:rsidRDefault="002E0F62" w:rsidP="002E0F62">
      <w:pPr>
        <w:jc w:val="both"/>
        <w:rPr>
          <w:rFonts w:ascii="Arial" w:hAnsi="Arial"/>
          <w:lang w:val="it-IT"/>
        </w:rPr>
      </w:pPr>
      <w:r w:rsidRPr="00654139">
        <w:rPr>
          <w:rFonts w:ascii="Arial" w:hAnsi="Arial"/>
          <w:lang w:val="it-IT"/>
        </w:rPr>
        <w:t>Qualora non si dovesse ottenere l’ammissione al Campionato di Categoria superiore, questo Comitato Regionale provvederà, dietro richiesta, al riaccredito della differenza.</w:t>
      </w:r>
      <w:r w:rsidRPr="00DD50A0">
        <w:rPr>
          <w:rFonts w:ascii="Arial" w:hAnsi="Arial"/>
          <w:lang w:val="it-IT"/>
        </w:rPr>
        <w:t xml:space="preserve"> </w:t>
      </w:r>
    </w:p>
    <w:p w14:paraId="6788B1E8" w14:textId="55F5D49A" w:rsidR="002E0F62" w:rsidRDefault="002E0F62"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78998006" w14:textId="77777777" w:rsidR="00BD07FB" w:rsidRDefault="00BD07FB"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02183D86" w14:textId="77777777" w:rsidR="00BD07FB" w:rsidRDefault="00BD07FB"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61157932" w14:textId="77777777" w:rsidR="00BD07FB" w:rsidRDefault="00BD07FB"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532D5FF7" w14:textId="77777777" w:rsidR="00BD07FB" w:rsidRDefault="00BD07FB"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52E9FC6C" w14:textId="7585AB53" w:rsidR="00200CD7" w:rsidRDefault="00200CD7"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021E0367" w14:textId="715CDB66" w:rsidR="002E0F62" w:rsidRPr="009A0308" w:rsidRDefault="002E0F62" w:rsidP="002E0F62">
      <w:pPr>
        <w:shd w:val="clear" w:color="auto" w:fill="FFFFFF"/>
        <w:jc w:val="both"/>
        <w:rPr>
          <w:rFonts w:ascii="Arial" w:hAnsi="Arial" w:cs="Arial"/>
          <w:b/>
          <w:sz w:val="32"/>
          <w:szCs w:val="28"/>
          <w:lang w:val="it-IT"/>
        </w:rPr>
      </w:pPr>
      <w:r w:rsidRPr="009A0308">
        <w:rPr>
          <w:rFonts w:ascii="Arial" w:hAnsi="Arial" w:cs="Arial"/>
          <w:b/>
          <w:sz w:val="32"/>
          <w:szCs w:val="28"/>
          <w:u w:val="single"/>
          <w:lang w:val="it-IT"/>
        </w:rPr>
        <w:t>DATE INIZIO C</w:t>
      </w:r>
      <w:r w:rsidR="007F1AF1" w:rsidRPr="009A0308">
        <w:rPr>
          <w:rFonts w:ascii="Arial" w:hAnsi="Arial" w:cs="Arial"/>
          <w:b/>
          <w:sz w:val="32"/>
          <w:szCs w:val="28"/>
          <w:u w:val="single"/>
          <w:lang w:val="it-IT"/>
        </w:rPr>
        <w:t>OMPETIZIONI</w:t>
      </w:r>
      <w:r w:rsidRPr="009A0308">
        <w:rPr>
          <w:rFonts w:ascii="Arial" w:hAnsi="Arial" w:cs="Arial"/>
          <w:b/>
          <w:sz w:val="32"/>
          <w:szCs w:val="28"/>
          <w:u w:val="single"/>
          <w:lang w:val="it-IT"/>
        </w:rPr>
        <w:t xml:space="preserve"> - STAGIONE SPORTIVA 202</w:t>
      </w:r>
      <w:r w:rsidR="00454EA0" w:rsidRPr="009A0308">
        <w:rPr>
          <w:rFonts w:ascii="Arial" w:hAnsi="Arial" w:cs="Arial"/>
          <w:b/>
          <w:sz w:val="32"/>
          <w:szCs w:val="28"/>
          <w:u w:val="single"/>
          <w:lang w:val="it-IT"/>
        </w:rPr>
        <w:t>3</w:t>
      </w:r>
      <w:r w:rsidRPr="009A0308">
        <w:rPr>
          <w:rFonts w:ascii="Arial" w:hAnsi="Arial" w:cs="Arial"/>
          <w:b/>
          <w:sz w:val="32"/>
          <w:szCs w:val="28"/>
          <w:u w:val="single"/>
          <w:lang w:val="it-IT"/>
        </w:rPr>
        <w:t>/202</w:t>
      </w:r>
      <w:r w:rsidR="00454EA0" w:rsidRPr="009A0308">
        <w:rPr>
          <w:rFonts w:ascii="Arial" w:hAnsi="Arial" w:cs="Arial"/>
          <w:b/>
          <w:sz w:val="32"/>
          <w:szCs w:val="28"/>
          <w:u w:val="single"/>
          <w:lang w:val="it-IT"/>
        </w:rPr>
        <w:t>4</w:t>
      </w:r>
      <w:r w:rsidR="009A0308">
        <w:rPr>
          <w:rFonts w:ascii="Arial" w:hAnsi="Arial" w:cs="Arial"/>
          <w:b/>
          <w:sz w:val="32"/>
          <w:szCs w:val="28"/>
          <w:lang w:val="it-IT"/>
        </w:rPr>
        <w:t xml:space="preserve"> </w:t>
      </w:r>
    </w:p>
    <w:p w14:paraId="42585D78" w14:textId="77777777" w:rsidR="00454EA0" w:rsidRPr="000509A4" w:rsidRDefault="00454EA0" w:rsidP="0042150C">
      <w:pPr>
        <w:rPr>
          <w:rFonts w:ascii="Arial" w:hAnsi="Arial" w:cs="Arial"/>
          <w:b/>
          <w:bCs/>
          <w:sz w:val="32"/>
          <w:szCs w:val="32"/>
          <w:highlight w:val="yellow"/>
          <w:u w:val="single"/>
          <w:lang w:val="it-IT"/>
        </w:rPr>
      </w:pPr>
    </w:p>
    <w:p w14:paraId="1D82848B" w14:textId="69141436" w:rsidR="0042150C" w:rsidRPr="000509A4" w:rsidRDefault="0042150C" w:rsidP="0042150C">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Calcio a 11</w:t>
      </w:r>
    </w:p>
    <w:p w14:paraId="4FE52C99" w14:textId="77777777" w:rsidR="009254DA" w:rsidRPr="007477A8" w:rsidRDefault="009254DA" w:rsidP="0042150C">
      <w:pPr>
        <w:rPr>
          <w:rFonts w:ascii="Arial" w:hAnsi="Arial" w:cs="Arial"/>
          <w:b/>
          <w:bCs/>
          <w:sz w:val="10"/>
          <w:szCs w:val="10"/>
          <w:highlight w:val="cyan"/>
          <w:u w:val="single"/>
          <w:lang w:val="it-IT"/>
        </w:rPr>
      </w:pPr>
    </w:p>
    <w:p w14:paraId="33238916" w14:textId="6ADA330B" w:rsidR="0042150C" w:rsidRPr="000509A4" w:rsidRDefault="0042150C" w:rsidP="0042150C">
      <w:pPr>
        <w:rPr>
          <w:rFonts w:ascii="Arial" w:hAnsi="Arial" w:cs="Arial"/>
          <w:b/>
          <w:bCs/>
          <w:sz w:val="32"/>
          <w:szCs w:val="32"/>
          <w:u w:val="single"/>
          <w:lang w:val="it-IT"/>
        </w:rPr>
      </w:pPr>
      <w:r w:rsidRPr="000509A4">
        <w:rPr>
          <w:rFonts w:ascii="Arial" w:hAnsi="Arial" w:cs="Arial"/>
          <w:b/>
          <w:bCs/>
          <w:sz w:val="32"/>
          <w:szCs w:val="32"/>
          <w:highlight w:val="cyan"/>
          <w:u w:val="single"/>
          <w:lang w:val="it-IT"/>
        </w:rPr>
        <w:t>Coppa Italia Eccellenza e Promozione</w:t>
      </w:r>
      <w:r w:rsidRPr="000509A4">
        <w:rPr>
          <w:rFonts w:ascii="Arial" w:hAnsi="Arial" w:cs="Arial"/>
          <w:b/>
          <w:bCs/>
          <w:sz w:val="32"/>
          <w:szCs w:val="32"/>
          <w:u w:val="single"/>
          <w:lang w:val="it-IT"/>
        </w:rPr>
        <w:t xml:space="preserve">  </w:t>
      </w:r>
    </w:p>
    <w:p w14:paraId="754EF17F" w14:textId="77777777" w:rsidR="0042150C" w:rsidRPr="000509A4" w:rsidRDefault="0042150C" w:rsidP="0042150C">
      <w:pPr>
        <w:rPr>
          <w:rFonts w:ascii="Arial" w:hAnsi="Arial" w:cs="Arial"/>
          <w:sz w:val="28"/>
          <w:szCs w:val="28"/>
          <w:lang w:val="it-IT"/>
        </w:rPr>
      </w:pPr>
      <w:r w:rsidRPr="000509A4">
        <w:rPr>
          <w:rFonts w:ascii="Arial" w:hAnsi="Arial" w:cs="Arial"/>
          <w:sz w:val="28"/>
          <w:szCs w:val="28"/>
          <w:lang w:val="it-IT"/>
        </w:rPr>
        <w:t xml:space="preserve">Domenica 27 agosto 2023 </w:t>
      </w:r>
      <w:r w:rsidRPr="000509A4">
        <w:rPr>
          <w:rFonts w:ascii="Arial" w:hAnsi="Arial" w:cs="Arial"/>
          <w:sz w:val="28"/>
          <w:szCs w:val="28"/>
          <w:lang w:val="it-IT"/>
        </w:rPr>
        <w:tab/>
      </w:r>
      <w:r w:rsidRPr="000509A4">
        <w:rPr>
          <w:rFonts w:ascii="Arial" w:hAnsi="Arial" w:cs="Arial"/>
          <w:sz w:val="28"/>
          <w:szCs w:val="28"/>
          <w:lang w:val="it-IT"/>
        </w:rPr>
        <w:tab/>
        <w:t>(Andata)</w:t>
      </w:r>
    </w:p>
    <w:p w14:paraId="7093938A" w14:textId="77777777" w:rsidR="0042150C" w:rsidRPr="000509A4" w:rsidRDefault="0042150C" w:rsidP="0042150C">
      <w:pPr>
        <w:rPr>
          <w:rFonts w:ascii="Arial" w:hAnsi="Arial" w:cs="Arial"/>
          <w:sz w:val="28"/>
          <w:szCs w:val="28"/>
          <w:lang w:val="it-IT"/>
        </w:rPr>
      </w:pPr>
      <w:r w:rsidRPr="000509A4">
        <w:rPr>
          <w:rFonts w:ascii="Arial" w:hAnsi="Arial" w:cs="Arial"/>
          <w:sz w:val="28"/>
          <w:szCs w:val="28"/>
          <w:lang w:val="it-IT"/>
        </w:rPr>
        <w:t xml:space="preserve">Domenica 3 settembre 2023 </w:t>
      </w:r>
      <w:r w:rsidRPr="000509A4">
        <w:rPr>
          <w:rFonts w:ascii="Arial" w:hAnsi="Arial" w:cs="Arial"/>
          <w:sz w:val="28"/>
          <w:szCs w:val="28"/>
          <w:lang w:val="it-IT"/>
        </w:rPr>
        <w:tab/>
        <w:t>(Ritorno)</w:t>
      </w:r>
    </w:p>
    <w:p w14:paraId="688FFF74" w14:textId="77777777" w:rsidR="0042150C" w:rsidRPr="007477A8" w:rsidRDefault="0042150C" w:rsidP="0042150C">
      <w:pPr>
        <w:rPr>
          <w:rFonts w:ascii="Arial" w:hAnsi="Arial" w:cs="Arial"/>
          <w:b/>
          <w:bCs/>
          <w:sz w:val="10"/>
          <w:szCs w:val="10"/>
          <w:lang w:val="it-IT"/>
        </w:rPr>
      </w:pPr>
    </w:p>
    <w:p w14:paraId="7747FBC0" w14:textId="77777777" w:rsidR="0042150C" w:rsidRPr="000509A4" w:rsidRDefault="0042150C" w:rsidP="0042150C">
      <w:pPr>
        <w:rPr>
          <w:rFonts w:ascii="Arial" w:hAnsi="Arial" w:cs="Arial"/>
          <w:b/>
          <w:bCs/>
          <w:sz w:val="32"/>
          <w:szCs w:val="32"/>
          <w:u w:val="single"/>
          <w:lang w:val="it-IT"/>
        </w:rPr>
      </w:pPr>
      <w:r w:rsidRPr="000509A4">
        <w:rPr>
          <w:rFonts w:ascii="Arial" w:hAnsi="Arial" w:cs="Arial"/>
          <w:b/>
          <w:bCs/>
          <w:sz w:val="32"/>
          <w:szCs w:val="32"/>
          <w:highlight w:val="cyan"/>
          <w:u w:val="single"/>
          <w:lang w:val="it-IT"/>
        </w:rPr>
        <w:t xml:space="preserve">Campionato di Eccellenza e Promozione </w:t>
      </w:r>
      <w:r w:rsidRPr="000509A4">
        <w:rPr>
          <w:rFonts w:ascii="Arial" w:hAnsi="Arial" w:cs="Arial"/>
          <w:b/>
          <w:bCs/>
          <w:sz w:val="32"/>
          <w:szCs w:val="32"/>
          <w:u w:val="single"/>
          <w:lang w:val="it-IT"/>
        </w:rPr>
        <w:t xml:space="preserve"> </w:t>
      </w:r>
    </w:p>
    <w:p w14:paraId="1F91E332" w14:textId="77777777" w:rsidR="0042150C" w:rsidRPr="000509A4" w:rsidRDefault="0042150C" w:rsidP="0042150C">
      <w:pPr>
        <w:shd w:val="clear" w:color="auto" w:fill="FFFFFF"/>
        <w:overflowPunct w:val="0"/>
        <w:autoSpaceDE w:val="0"/>
        <w:autoSpaceDN w:val="0"/>
        <w:adjustRightInd w:val="0"/>
        <w:jc w:val="both"/>
        <w:textAlignment w:val="baseline"/>
        <w:rPr>
          <w:rFonts w:ascii="Arial" w:hAnsi="Arial" w:cs="Arial"/>
          <w:bCs/>
          <w:color w:val="000000"/>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10 Settembre 2023</w:t>
      </w:r>
    </w:p>
    <w:p w14:paraId="3EB9C85A" w14:textId="77777777" w:rsidR="00454EA0" w:rsidRPr="007477A8" w:rsidRDefault="00454EA0" w:rsidP="0042150C">
      <w:pPr>
        <w:rPr>
          <w:rFonts w:ascii="Arial" w:hAnsi="Arial" w:cs="Arial"/>
          <w:sz w:val="10"/>
          <w:szCs w:val="10"/>
          <w:lang w:val="it-IT"/>
        </w:rPr>
      </w:pPr>
    </w:p>
    <w:p w14:paraId="5027BC1B" w14:textId="77777777" w:rsidR="0042150C" w:rsidRPr="000509A4" w:rsidRDefault="0042150C" w:rsidP="0042150C">
      <w:pPr>
        <w:rPr>
          <w:rFonts w:ascii="Arial" w:hAnsi="Arial" w:cs="Arial"/>
          <w:b/>
          <w:bCs/>
          <w:sz w:val="32"/>
          <w:szCs w:val="32"/>
          <w:u w:val="single"/>
          <w:lang w:val="it-IT"/>
        </w:rPr>
      </w:pPr>
      <w:r w:rsidRPr="000509A4">
        <w:rPr>
          <w:rFonts w:ascii="Arial" w:hAnsi="Arial" w:cs="Arial"/>
          <w:b/>
          <w:bCs/>
          <w:sz w:val="32"/>
          <w:szCs w:val="32"/>
          <w:highlight w:val="cyan"/>
          <w:u w:val="single"/>
          <w:lang w:val="it-IT"/>
        </w:rPr>
        <w:t xml:space="preserve">Campionato di Prima e Seconda Categoria </w:t>
      </w:r>
      <w:r w:rsidRPr="000509A4">
        <w:rPr>
          <w:rFonts w:ascii="Arial" w:hAnsi="Arial" w:cs="Arial"/>
          <w:b/>
          <w:bCs/>
          <w:sz w:val="32"/>
          <w:szCs w:val="32"/>
          <w:u w:val="single"/>
          <w:lang w:val="it-IT"/>
        </w:rPr>
        <w:t xml:space="preserve"> </w:t>
      </w:r>
    </w:p>
    <w:p w14:paraId="1F683818" w14:textId="77777777" w:rsidR="0042150C" w:rsidRPr="000509A4" w:rsidRDefault="0042150C" w:rsidP="0042150C">
      <w:pPr>
        <w:rPr>
          <w:rFonts w:ascii="Arial" w:hAnsi="Arial" w:cs="Arial"/>
          <w:bCs/>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24 Settembre 2023</w:t>
      </w:r>
    </w:p>
    <w:p w14:paraId="7C3CB3DA" w14:textId="77777777" w:rsidR="0042150C" w:rsidRDefault="0042150C" w:rsidP="0042150C">
      <w:pPr>
        <w:rPr>
          <w:rFonts w:ascii="Arial" w:hAnsi="Arial" w:cs="Arial"/>
          <w:b/>
          <w:bCs/>
          <w:sz w:val="40"/>
          <w:szCs w:val="32"/>
          <w:highlight w:val="cyan"/>
          <w:u w:val="single"/>
          <w:lang w:val="it-IT"/>
        </w:rPr>
      </w:pPr>
    </w:p>
    <w:p w14:paraId="4DCD8FC2" w14:textId="77777777" w:rsidR="00397AFA" w:rsidRPr="000509A4" w:rsidRDefault="00397AFA" w:rsidP="00397AFA">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Calcio a 11 Femminile</w:t>
      </w:r>
    </w:p>
    <w:p w14:paraId="6210D1C0" w14:textId="77777777" w:rsidR="00397AFA" w:rsidRPr="007477A8" w:rsidRDefault="00397AFA" w:rsidP="00397AFA">
      <w:pPr>
        <w:rPr>
          <w:rFonts w:ascii="Arial" w:hAnsi="Arial" w:cs="Arial"/>
          <w:b/>
          <w:bCs/>
          <w:sz w:val="10"/>
          <w:szCs w:val="10"/>
          <w:highlight w:val="cyan"/>
          <w:u w:val="single"/>
          <w:lang w:val="it-IT"/>
        </w:rPr>
      </w:pPr>
    </w:p>
    <w:p w14:paraId="3A4BAF82" w14:textId="77777777" w:rsidR="00397AFA" w:rsidRPr="000509A4" w:rsidRDefault="00397AFA" w:rsidP="00397AFA">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 xml:space="preserve">Campionato di Eccellenza </w:t>
      </w:r>
    </w:p>
    <w:p w14:paraId="0498D244" w14:textId="77777777" w:rsidR="00397AFA" w:rsidRPr="000509A4" w:rsidRDefault="00397AFA" w:rsidP="00397AFA">
      <w:pPr>
        <w:rPr>
          <w:rFonts w:ascii="Arial" w:hAnsi="Arial" w:cs="Arial"/>
          <w:bCs/>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24 Settembre 2023</w:t>
      </w:r>
    </w:p>
    <w:p w14:paraId="203935B1" w14:textId="77777777" w:rsidR="00397AFA" w:rsidRPr="009A0308" w:rsidRDefault="00397AFA" w:rsidP="0042150C">
      <w:pPr>
        <w:rPr>
          <w:rFonts w:ascii="Arial" w:hAnsi="Arial" w:cs="Arial"/>
          <w:b/>
          <w:bCs/>
          <w:sz w:val="40"/>
          <w:szCs w:val="32"/>
          <w:highlight w:val="cyan"/>
          <w:u w:val="single"/>
          <w:lang w:val="it-IT"/>
        </w:rPr>
      </w:pPr>
    </w:p>
    <w:p w14:paraId="3FCCA8CF" w14:textId="77777777" w:rsidR="0042150C" w:rsidRPr="000509A4" w:rsidRDefault="0042150C" w:rsidP="0042150C">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Calcio a 5</w:t>
      </w:r>
    </w:p>
    <w:p w14:paraId="38289F94" w14:textId="77777777" w:rsidR="009254DA" w:rsidRPr="007477A8" w:rsidRDefault="009254DA" w:rsidP="0042150C">
      <w:pPr>
        <w:rPr>
          <w:rFonts w:ascii="Arial" w:hAnsi="Arial" w:cs="Arial"/>
          <w:b/>
          <w:bCs/>
          <w:sz w:val="10"/>
          <w:szCs w:val="10"/>
          <w:highlight w:val="yellow"/>
          <w:u w:val="single"/>
          <w:lang w:val="it-IT"/>
        </w:rPr>
      </w:pPr>
    </w:p>
    <w:p w14:paraId="5DE2287E" w14:textId="0B727426" w:rsidR="009254DA" w:rsidRPr="000509A4" w:rsidRDefault="009254DA" w:rsidP="0042150C">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Coppa Italia Serie C1</w:t>
      </w:r>
    </w:p>
    <w:p w14:paraId="3A4FB197" w14:textId="631806B8" w:rsidR="009254DA" w:rsidRPr="000509A4" w:rsidRDefault="009254DA" w:rsidP="009254DA">
      <w:pPr>
        <w:rPr>
          <w:rFonts w:ascii="Arial" w:hAnsi="Arial" w:cs="Arial"/>
          <w:sz w:val="28"/>
          <w:szCs w:val="28"/>
          <w:lang w:val="it-IT"/>
        </w:rPr>
      </w:pPr>
      <w:r w:rsidRPr="000509A4">
        <w:rPr>
          <w:rFonts w:ascii="Arial" w:hAnsi="Arial" w:cs="Arial"/>
          <w:sz w:val="28"/>
          <w:szCs w:val="28"/>
          <w:lang w:val="it-IT"/>
        </w:rPr>
        <w:t xml:space="preserve">Sabato 26 Agosto 2023 </w:t>
      </w:r>
      <w:r w:rsidRPr="000509A4">
        <w:rPr>
          <w:rFonts w:ascii="Arial" w:hAnsi="Arial" w:cs="Arial"/>
          <w:sz w:val="28"/>
          <w:szCs w:val="28"/>
          <w:lang w:val="it-IT"/>
        </w:rPr>
        <w:tab/>
        <w:t xml:space="preserve"> (Andata)</w:t>
      </w:r>
    </w:p>
    <w:p w14:paraId="1E5CB351" w14:textId="78803E12" w:rsidR="009254DA" w:rsidRPr="000509A4" w:rsidRDefault="009254DA" w:rsidP="009254DA">
      <w:pPr>
        <w:rPr>
          <w:rFonts w:ascii="Arial" w:hAnsi="Arial" w:cs="Arial"/>
          <w:sz w:val="28"/>
          <w:szCs w:val="28"/>
          <w:lang w:val="it-IT"/>
        </w:rPr>
      </w:pPr>
      <w:proofErr w:type="gramStart"/>
      <w:r w:rsidRPr="000509A4">
        <w:rPr>
          <w:rFonts w:ascii="Arial" w:hAnsi="Arial" w:cs="Arial"/>
          <w:sz w:val="28"/>
          <w:szCs w:val="28"/>
          <w:lang w:val="it-IT"/>
        </w:rPr>
        <w:t>Sabato  2</w:t>
      </w:r>
      <w:proofErr w:type="gramEnd"/>
      <w:r w:rsidRPr="000509A4">
        <w:rPr>
          <w:rFonts w:ascii="Arial" w:hAnsi="Arial" w:cs="Arial"/>
          <w:sz w:val="28"/>
          <w:szCs w:val="28"/>
          <w:lang w:val="it-IT"/>
        </w:rPr>
        <w:t xml:space="preserve"> Settembre 2023 </w:t>
      </w:r>
      <w:r w:rsidRPr="000509A4">
        <w:rPr>
          <w:rFonts w:ascii="Arial" w:hAnsi="Arial" w:cs="Arial"/>
          <w:sz w:val="28"/>
          <w:szCs w:val="28"/>
          <w:lang w:val="it-IT"/>
        </w:rPr>
        <w:tab/>
        <w:t>(Ritorno)</w:t>
      </w:r>
    </w:p>
    <w:p w14:paraId="7C7B4542" w14:textId="77777777" w:rsidR="00454EA0" w:rsidRPr="007477A8" w:rsidRDefault="00454EA0" w:rsidP="0042150C">
      <w:pPr>
        <w:rPr>
          <w:rFonts w:ascii="Arial" w:hAnsi="Arial" w:cs="Arial"/>
          <w:b/>
          <w:bCs/>
          <w:sz w:val="10"/>
          <w:szCs w:val="10"/>
          <w:highlight w:val="cyan"/>
          <w:u w:val="single"/>
          <w:lang w:val="it-IT"/>
        </w:rPr>
      </w:pPr>
    </w:p>
    <w:p w14:paraId="2974D55B" w14:textId="7847FB29" w:rsidR="0042150C" w:rsidRPr="000509A4" w:rsidRDefault="0042150C" w:rsidP="0042150C">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Campionato di Calcio a 5 Serie C1</w:t>
      </w:r>
    </w:p>
    <w:p w14:paraId="0229DAD4" w14:textId="77777777" w:rsidR="0042150C" w:rsidRPr="000509A4" w:rsidRDefault="0042150C" w:rsidP="0042150C">
      <w:pPr>
        <w:shd w:val="clear" w:color="auto" w:fill="FFFFFF"/>
        <w:overflowPunct w:val="0"/>
        <w:autoSpaceDE w:val="0"/>
        <w:autoSpaceDN w:val="0"/>
        <w:adjustRightInd w:val="0"/>
        <w:jc w:val="both"/>
        <w:textAlignment w:val="baseline"/>
        <w:rPr>
          <w:rFonts w:ascii="Arial" w:hAnsi="Arial" w:cs="Arial"/>
          <w:bCs/>
          <w:color w:val="000000"/>
          <w:sz w:val="28"/>
          <w:szCs w:val="28"/>
          <w:lang w:val="it-IT"/>
        </w:rPr>
      </w:pPr>
      <w:r w:rsidRPr="000509A4">
        <w:rPr>
          <w:rFonts w:ascii="Arial" w:hAnsi="Arial" w:cs="Arial"/>
          <w:bCs/>
          <w:color w:val="000000"/>
          <w:sz w:val="28"/>
          <w:szCs w:val="28"/>
          <w:lang w:val="it-IT"/>
        </w:rPr>
        <w:t>Sabato 9 Settembre 2023</w:t>
      </w:r>
    </w:p>
    <w:p w14:paraId="1ABCB788" w14:textId="77777777" w:rsidR="0042150C" w:rsidRPr="007477A8" w:rsidRDefault="0042150C" w:rsidP="0042150C">
      <w:pPr>
        <w:shd w:val="clear" w:color="auto" w:fill="FFFFFF"/>
        <w:rPr>
          <w:rFonts w:ascii="Arial" w:hAnsi="Arial" w:cs="Arial"/>
          <w:b/>
          <w:color w:val="000000"/>
          <w:sz w:val="10"/>
          <w:szCs w:val="10"/>
          <w:u w:val="single"/>
          <w:lang w:val="it-IT"/>
        </w:rPr>
      </w:pPr>
    </w:p>
    <w:p w14:paraId="54D99EF2" w14:textId="77777777" w:rsidR="0042150C" w:rsidRPr="000509A4" w:rsidRDefault="0042150C" w:rsidP="0042150C">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Campionato di Calcio a 5 Serie C2</w:t>
      </w:r>
    </w:p>
    <w:p w14:paraId="3BB37FC8" w14:textId="77777777" w:rsidR="0042150C" w:rsidRPr="000509A4" w:rsidRDefault="0042150C" w:rsidP="0042150C">
      <w:pPr>
        <w:rPr>
          <w:rFonts w:ascii="Arial" w:hAnsi="Arial" w:cs="Arial"/>
          <w:bCs/>
          <w:sz w:val="28"/>
          <w:szCs w:val="28"/>
          <w:lang w:val="it-IT"/>
        </w:rPr>
      </w:pPr>
      <w:r w:rsidRPr="000509A4">
        <w:rPr>
          <w:rFonts w:ascii="Arial" w:hAnsi="Arial" w:cs="Arial"/>
          <w:bCs/>
          <w:color w:val="000000"/>
          <w:sz w:val="28"/>
          <w:szCs w:val="28"/>
          <w:lang w:val="it-IT"/>
        </w:rPr>
        <w:t>Sabato 23 Settembre 2023</w:t>
      </w:r>
    </w:p>
    <w:p w14:paraId="7039FBA3" w14:textId="77777777" w:rsidR="0042150C" w:rsidRPr="007477A8" w:rsidRDefault="0042150C" w:rsidP="0042150C">
      <w:pPr>
        <w:rPr>
          <w:rFonts w:ascii="Arial" w:hAnsi="Arial" w:cs="Arial"/>
          <w:b/>
          <w:bCs/>
          <w:sz w:val="10"/>
          <w:szCs w:val="10"/>
          <w:highlight w:val="cyan"/>
          <w:u w:val="single"/>
          <w:lang w:val="it-IT"/>
        </w:rPr>
      </w:pPr>
    </w:p>
    <w:p w14:paraId="7B779033" w14:textId="131CCC56" w:rsidR="0042150C" w:rsidRPr="000509A4" w:rsidRDefault="0042150C" w:rsidP="0042150C">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Campionato di Calcio a 5 Regionale</w:t>
      </w:r>
      <w:r w:rsidR="00C7132D" w:rsidRPr="000509A4">
        <w:rPr>
          <w:rFonts w:ascii="Arial" w:hAnsi="Arial" w:cs="Arial"/>
          <w:b/>
          <w:bCs/>
          <w:sz w:val="32"/>
          <w:szCs w:val="32"/>
          <w:highlight w:val="cyan"/>
          <w:u w:val="single"/>
          <w:lang w:val="it-IT"/>
        </w:rPr>
        <w:t xml:space="preserve"> Femminile</w:t>
      </w:r>
    </w:p>
    <w:p w14:paraId="34E3FBA0" w14:textId="77777777" w:rsidR="0042150C" w:rsidRPr="000509A4" w:rsidRDefault="0042150C" w:rsidP="0042150C">
      <w:pPr>
        <w:rPr>
          <w:rFonts w:ascii="Arial" w:hAnsi="Arial" w:cs="Arial"/>
          <w:sz w:val="28"/>
          <w:szCs w:val="28"/>
          <w:lang w:val="it-IT"/>
        </w:rPr>
      </w:pPr>
      <w:r w:rsidRPr="000509A4">
        <w:rPr>
          <w:rFonts w:ascii="Arial" w:hAnsi="Arial" w:cs="Arial"/>
          <w:sz w:val="28"/>
          <w:szCs w:val="28"/>
          <w:lang w:val="it-IT"/>
        </w:rPr>
        <w:t>Entro Domenica 15 ottobre 2023</w:t>
      </w:r>
    </w:p>
    <w:p w14:paraId="1999BCE4" w14:textId="77777777" w:rsidR="0042150C" w:rsidRPr="009A0308" w:rsidRDefault="0042150C" w:rsidP="0042150C">
      <w:pPr>
        <w:rPr>
          <w:rFonts w:ascii="Arial" w:hAnsi="Arial" w:cs="Arial"/>
          <w:b/>
          <w:bCs/>
          <w:sz w:val="40"/>
          <w:szCs w:val="32"/>
          <w:highlight w:val="yellow"/>
          <w:u w:val="single"/>
          <w:lang w:val="it-IT"/>
        </w:rPr>
      </w:pPr>
    </w:p>
    <w:p w14:paraId="39F02FA0" w14:textId="25ECD050" w:rsidR="0042150C" w:rsidRPr="000509A4" w:rsidRDefault="0042150C" w:rsidP="0042150C">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Attività giovanile</w:t>
      </w:r>
    </w:p>
    <w:p w14:paraId="7732B809" w14:textId="77777777" w:rsidR="009254DA" w:rsidRPr="007477A8" w:rsidRDefault="009254DA" w:rsidP="0042150C">
      <w:pPr>
        <w:rPr>
          <w:rFonts w:ascii="Arial" w:hAnsi="Arial" w:cs="Arial"/>
          <w:b/>
          <w:bCs/>
          <w:sz w:val="10"/>
          <w:szCs w:val="10"/>
          <w:highlight w:val="cyan"/>
          <w:u w:val="single"/>
          <w:lang w:val="it-IT"/>
        </w:rPr>
      </w:pPr>
    </w:p>
    <w:p w14:paraId="1E4BCCBA" w14:textId="579D1AC8" w:rsidR="007477A8" w:rsidRPr="000509A4" w:rsidRDefault="007477A8" w:rsidP="007477A8">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Campionat</w:t>
      </w:r>
      <w:r>
        <w:rPr>
          <w:rFonts w:ascii="Arial" w:hAnsi="Arial" w:cs="Arial"/>
          <w:b/>
          <w:bCs/>
          <w:sz w:val="32"/>
          <w:szCs w:val="32"/>
          <w:highlight w:val="cyan"/>
          <w:u w:val="single"/>
          <w:lang w:val="it-IT"/>
        </w:rPr>
        <w:t xml:space="preserve">i </w:t>
      </w:r>
      <w:proofErr w:type="gramStart"/>
      <w:r>
        <w:rPr>
          <w:rFonts w:ascii="Arial" w:hAnsi="Arial" w:cs="Arial"/>
          <w:b/>
          <w:bCs/>
          <w:sz w:val="32"/>
          <w:szCs w:val="32"/>
          <w:highlight w:val="cyan"/>
          <w:u w:val="single"/>
          <w:lang w:val="it-IT"/>
        </w:rPr>
        <w:t xml:space="preserve">Elite </w:t>
      </w:r>
      <w:r w:rsidRPr="000509A4">
        <w:rPr>
          <w:rFonts w:ascii="Arial" w:hAnsi="Arial" w:cs="Arial"/>
          <w:b/>
          <w:bCs/>
          <w:sz w:val="32"/>
          <w:szCs w:val="32"/>
          <w:highlight w:val="cyan"/>
          <w:u w:val="single"/>
          <w:lang w:val="it-IT"/>
        </w:rPr>
        <w:t xml:space="preserve"> Under</w:t>
      </w:r>
      <w:proofErr w:type="gramEnd"/>
      <w:r w:rsidRPr="000509A4">
        <w:rPr>
          <w:rFonts w:ascii="Arial" w:hAnsi="Arial" w:cs="Arial"/>
          <w:b/>
          <w:bCs/>
          <w:sz w:val="32"/>
          <w:szCs w:val="32"/>
          <w:highlight w:val="cyan"/>
          <w:u w:val="single"/>
          <w:lang w:val="it-IT"/>
        </w:rPr>
        <w:t xml:space="preserve"> 15 e Under 17</w:t>
      </w:r>
    </w:p>
    <w:p w14:paraId="5CF9CED0" w14:textId="77777777" w:rsidR="007477A8" w:rsidRPr="000509A4" w:rsidRDefault="007477A8" w:rsidP="007477A8">
      <w:pPr>
        <w:rPr>
          <w:rFonts w:ascii="Arial" w:hAnsi="Arial" w:cs="Arial"/>
          <w:bCs/>
          <w:color w:val="000000"/>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24 Settembre 2023</w:t>
      </w:r>
    </w:p>
    <w:p w14:paraId="67E02DD9" w14:textId="77777777" w:rsidR="007477A8" w:rsidRPr="007477A8" w:rsidRDefault="007477A8" w:rsidP="0042150C">
      <w:pPr>
        <w:rPr>
          <w:rFonts w:ascii="Arial" w:hAnsi="Arial" w:cs="Arial"/>
          <w:b/>
          <w:bCs/>
          <w:sz w:val="10"/>
          <w:szCs w:val="10"/>
          <w:highlight w:val="cyan"/>
          <w:u w:val="single"/>
          <w:lang w:val="it-IT"/>
        </w:rPr>
      </w:pPr>
    </w:p>
    <w:p w14:paraId="4E5FDAD3" w14:textId="41195E59" w:rsidR="0042150C" w:rsidRPr="000509A4" w:rsidRDefault="0042150C" w:rsidP="0042150C">
      <w:pPr>
        <w:rPr>
          <w:rFonts w:ascii="Arial" w:hAnsi="Arial" w:cs="Arial"/>
          <w:b/>
          <w:bCs/>
          <w:sz w:val="32"/>
          <w:szCs w:val="32"/>
          <w:highlight w:val="cyan"/>
          <w:u w:val="single"/>
          <w:lang w:val="it-IT"/>
        </w:rPr>
      </w:pPr>
      <w:r w:rsidRPr="000509A4">
        <w:rPr>
          <w:rFonts w:ascii="Arial" w:hAnsi="Arial" w:cs="Arial"/>
          <w:b/>
          <w:bCs/>
          <w:sz w:val="32"/>
          <w:szCs w:val="32"/>
          <w:highlight w:val="cyan"/>
          <w:u w:val="single"/>
          <w:lang w:val="it-IT"/>
        </w:rPr>
        <w:t>Campionat</w:t>
      </w:r>
      <w:r w:rsidR="007477A8">
        <w:rPr>
          <w:rFonts w:ascii="Arial" w:hAnsi="Arial" w:cs="Arial"/>
          <w:b/>
          <w:bCs/>
          <w:sz w:val="32"/>
          <w:szCs w:val="32"/>
          <w:highlight w:val="cyan"/>
          <w:u w:val="single"/>
          <w:lang w:val="it-IT"/>
        </w:rPr>
        <w:t xml:space="preserve">i </w:t>
      </w:r>
      <w:proofErr w:type="gramStart"/>
      <w:r w:rsidR="007477A8">
        <w:rPr>
          <w:rFonts w:ascii="Arial" w:hAnsi="Arial" w:cs="Arial"/>
          <w:b/>
          <w:bCs/>
          <w:sz w:val="32"/>
          <w:szCs w:val="32"/>
          <w:highlight w:val="cyan"/>
          <w:u w:val="single"/>
          <w:lang w:val="it-IT"/>
        </w:rPr>
        <w:t>Regionali</w:t>
      </w:r>
      <w:r w:rsidRPr="000509A4">
        <w:rPr>
          <w:rFonts w:ascii="Arial" w:hAnsi="Arial" w:cs="Arial"/>
          <w:b/>
          <w:bCs/>
          <w:sz w:val="32"/>
          <w:szCs w:val="32"/>
          <w:highlight w:val="cyan"/>
          <w:u w:val="single"/>
          <w:lang w:val="it-IT"/>
        </w:rPr>
        <w:t xml:space="preserve"> </w:t>
      </w:r>
      <w:r w:rsidR="007477A8">
        <w:rPr>
          <w:rFonts w:ascii="Arial" w:hAnsi="Arial" w:cs="Arial"/>
          <w:b/>
          <w:bCs/>
          <w:sz w:val="32"/>
          <w:szCs w:val="32"/>
          <w:highlight w:val="cyan"/>
          <w:u w:val="single"/>
          <w:lang w:val="it-IT"/>
        </w:rPr>
        <w:t xml:space="preserve"> </w:t>
      </w:r>
      <w:r w:rsidRPr="000509A4">
        <w:rPr>
          <w:rFonts w:ascii="Arial" w:hAnsi="Arial" w:cs="Arial"/>
          <w:b/>
          <w:bCs/>
          <w:sz w:val="32"/>
          <w:szCs w:val="32"/>
          <w:highlight w:val="cyan"/>
          <w:u w:val="single"/>
          <w:lang w:val="it-IT"/>
        </w:rPr>
        <w:t>Under</w:t>
      </w:r>
      <w:proofErr w:type="gramEnd"/>
      <w:r w:rsidRPr="000509A4">
        <w:rPr>
          <w:rFonts w:ascii="Arial" w:hAnsi="Arial" w:cs="Arial"/>
          <w:b/>
          <w:bCs/>
          <w:sz w:val="32"/>
          <w:szCs w:val="32"/>
          <w:highlight w:val="cyan"/>
          <w:u w:val="single"/>
          <w:lang w:val="it-IT"/>
        </w:rPr>
        <w:t xml:space="preserve"> 15 e Under 17</w:t>
      </w:r>
    </w:p>
    <w:p w14:paraId="4E5AB85A" w14:textId="77777777" w:rsidR="0042150C" w:rsidRPr="000509A4" w:rsidRDefault="0042150C" w:rsidP="0042150C">
      <w:pPr>
        <w:rPr>
          <w:rFonts w:ascii="Arial" w:hAnsi="Arial" w:cs="Arial"/>
          <w:bCs/>
          <w:color w:val="000000"/>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24 Settembre 2023</w:t>
      </w:r>
    </w:p>
    <w:p w14:paraId="095F3D86" w14:textId="77777777" w:rsidR="0042150C" w:rsidRDefault="0042150C" w:rsidP="0042150C">
      <w:pPr>
        <w:rPr>
          <w:rFonts w:ascii="Arial" w:hAnsi="Arial" w:cs="Arial"/>
          <w:bCs/>
          <w:color w:val="000000"/>
          <w:sz w:val="28"/>
          <w:szCs w:val="28"/>
          <w:lang w:val="it-IT"/>
        </w:rPr>
      </w:pPr>
    </w:p>
    <w:p w14:paraId="05454132" w14:textId="77777777" w:rsidR="007477A8" w:rsidRDefault="007477A8" w:rsidP="0042150C">
      <w:pPr>
        <w:rPr>
          <w:rFonts w:ascii="Arial" w:hAnsi="Arial" w:cs="Arial"/>
          <w:bCs/>
          <w:color w:val="000000"/>
          <w:sz w:val="28"/>
          <w:szCs w:val="28"/>
          <w:lang w:val="it-IT"/>
        </w:rPr>
      </w:pPr>
    </w:p>
    <w:p w14:paraId="4CE2CBDE" w14:textId="77777777" w:rsidR="007477A8" w:rsidRDefault="007477A8" w:rsidP="0042150C">
      <w:pPr>
        <w:rPr>
          <w:rFonts w:ascii="Arial" w:hAnsi="Arial" w:cs="Arial"/>
          <w:bCs/>
          <w:color w:val="000000"/>
          <w:sz w:val="28"/>
          <w:szCs w:val="28"/>
          <w:lang w:val="it-IT"/>
        </w:rPr>
      </w:pPr>
    </w:p>
    <w:p w14:paraId="33B3E009" w14:textId="77777777" w:rsidR="007477A8" w:rsidRPr="000509A4" w:rsidRDefault="007477A8" w:rsidP="0042150C">
      <w:pPr>
        <w:rPr>
          <w:rFonts w:ascii="Arial" w:hAnsi="Arial" w:cs="Arial"/>
          <w:bCs/>
          <w:color w:val="000000"/>
          <w:sz w:val="28"/>
          <w:szCs w:val="28"/>
          <w:lang w:val="it-IT"/>
        </w:rPr>
      </w:pPr>
    </w:p>
    <w:p w14:paraId="0E617AF8" w14:textId="77777777" w:rsidR="00BD07FB" w:rsidRDefault="00BD07FB" w:rsidP="00D55E68">
      <w:pPr>
        <w:jc w:val="center"/>
        <w:rPr>
          <w:rFonts w:ascii="Arial" w:hAnsi="Arial" w:cs="Arial"/>
          <w:b/>
          <w:bCs/>
          <w:highlight w:val="yellow"/>
          <w:u w:val="single"/>
          <w:lang w:val="it-IT"/>
        </w:rPr>
      </w:pPr>
    </w:p>
    <w:p w14:paraId="74C567B3" w14:textId="21C284F0" w:rsidR="00BD07FB" w:rsidRDefault="00895C7E" w:rsidP="00D55E68">
      <w:pPr>
        <w:jc w:val="center"/>
        <w:rPr>
          <w:rFonts w:ascii="Arial" w:hAnsi="Arial" w:cs="Arial"/>
          <w:b/>
          <w:bCs/>
          <w:sz w:val="32"/>
          <w:szCs w:val="32"/>
          <w:highlight w:val="yellow"/>
          <w:u w:val="single"/>
          <w:lang w:val="it-IT"/>
        </w:rPr>
      </w:pPr>
      <w:r w:rsidRPr="00895C7E">
        <w:rPr>
          <w:rFonts w:ascii="Arial" w:hAnsi="Arial" w:cs="Arial"/>
          <w:b/>
          <w:bCs/>
          <w:sz w:val="32"/>
          <w:szCs w:val="32"/>
          <w:highlight w:val="yellow"/>
          <w:u w:val="single"/>
          <w:lang w:val="it-IT"/>
        </w:rPr>
        <w:t xml:space="preserve">NOTIZIE DI CARETTERE GENERALE </w:t>
      </w:r>
    </w:p>
    <w:p w14:paraId="373834A3" w14:textId="77777777" w:rsidR="00F12C11" w:rsidRPr="00383A9C" w:rsidRDefault="00F12C11" w:rsidP="00383A9C">
      <w:pPr>
        <w:shd w:val="clear" w:color="auto" w:fill="FFFFFF"/>
        <w:jc w:val="both"/>
        <w:rPr>
          <w:rFonts w:ascii="Arial" w:hAnsi="Arial" w:cs="Arial"/>
          <w:sz w:val="10"/>
          <w:szCs w:val="10"/>
          <w:lang w:val="it-IT"/>
        </w:rPr>
      </w:pPr>
    </w:p>
    <w:p w14:paraId="6025286A" w14:textId="77777777" w:rsidR="00383A9C" w:rsidRPr="00383A9C" w:rsidRDefault="00383A9C" w:rsidP="00383A9C">
      <w:pPr>
        <w:jc w:val="both"/>
        <w:rPr>
          <w:rFonts w:ascii="Arial" w:hAnsi="Arial" w:cs="Arial"/>
          <w:b/>
          <w:sz w:val="28"/>
          <w:szCs w:val="36"/>
          <w:u w:val="single"/>
          <w:lang w:val="it-IT"/>
        </w:rPr>
      </w:pPr>
      <w:r w:rsidRPr="00383A9C">
        <w:rPr>
          <w:rFonts w:ascii="Arial" w:hAnsi="Arial" w:cs="Arial"/>
          <w:b/>
          <w:sz w:val="28"/>
          <w:szCs w:val="36"/>
          <w:u w:val="single"/>
          <w:lang w:val="it-IT"/>
        </w:rPr>
        <w:t xml:space="preserve">PORTALE AREA SOCIETÀ LND – NUOVO METODO </w:t>
      </w:r>
      <w:proofErr w:type="gramStart"/>
      <w:r w:rsidRPr="00383A9C">
        <w:rPr>
          <w:rFonts w:ascii="Arial" w:hAnsi="Arial" w:cs="Arial"/>
          <w:b/>
          <w:sz w:val="28"/>
          <w:szCs w:val="36"/>
          <w:u w:val="single"/>
          <w:lang w:val="it-IT"/>
        </w:rPr>
        <w:t>DI  ACCESSO</w:t>
      </w:r>
      <w:proofErr w:type="gramEnd"/>
      <w:r w:rsidRPr="00383A9C">
        <w:rPr>
          <w:rFonts w:ascii="Arial" w:hAnsi="Arial" w:cs="Arial"/>
          <w:b/>
          <w:sz w:val="28"/>
          <w:szCs w:val="36"/>
          <w:u w:val="single"/>
          <w:lang w:val="it-IT"/>
        </w:rPr>
        <w:t xml:space="preserve"> E NUOVE FUNZIONALITÀ PER LE RICHIESTE DI SUPPORTO</w:t>
      </w:r>
    </w:p>
    <w:p w14:paraId="0C8C482C" w14:textId="77777777" w:rsidR="00383A9C" w:rsidRPr="00383A9C" w:rsidRDefault="00383A9C" w:rsidP="00383A9C">
      <w:pPr>
        <w:jc w:val="both"/>
        <w:rPr>
          <w:sz w:val="10"/>
          <w:lang w:val="it-IT"/>
        </w:rPr>
      </w:pPr>
    </w:p>
    <w:p w14:paraId="71DA042D" w14:textId="0F26CD48" w:rsidR="00383A9C" w:rsidRPr="00383A9C" w:rsidRDefault="00383A9C" w:rsidP="00383A9C">
      <w:pPr>
        <w:autoSpaceDE w:val="0"/>
        <w:autoSpaceDN w:val="0"/>
        <w:adjustRightInd w:val="0"/>
        <w:jc w:val="both"/>
        <w:rPr>
          <w:rFonts w:ascii="Arial" w:eastAsiaTheme="minorHAnsi" w:hAnsi="Arial" w:cs="Arial"/>
          <w:color w:val="000000"/>
          <w:sz w:val="10"/>
          <w:szCs w:val="10"/>
          <w:lang w:val="it-IT"/>
        </w:rPr>
      </w:pPr>
      <w:r w:rsidRPr="00383A9C">
        <w:rPr>
          <w:rFonts w:ascii="Arial" w:eastAsiaTheme="minorHAnsi" w:hAnsi="Arial" w:cs="Arial"/>
          <w:color w:val="000000"/>
          <w:sz w:val="24"/>
          <w:szCs w:val="28"/>
          <w:lang w:val="it-IT"/>
        </w:rPr>
        <w:t xml:space="preserve">S’informano le gentili Società Sportive che il Portale </w:t>
      </w:r>
      <w:r w:rsidRPr="00383A9C">
        <w:rPr>
          <w:rFonts w:ascii="Arial" w:eastAsiaTheme="minorHAnsi" w:hAnsi="Arial" w:cs="Arial"/>
          <w:b/>
          <w:color w:val="000000"/>
          <w:sz w:val="24"/>
          <w:szCs w:val="28"/>
          <w:lang w:val="it-IT"/>
        </w:rPr>
        <w:t>Area Società LND</w:t>
      </w:r>
      <w:r w:rsidRPr="00383A9C">
        <w:rPr>
          <w:rFonts w:ascii="Arial" w:eastAsiaTheme="minorHAnsi" w:hAnsi="Arial" w:cs="Arial"/>
          <w:color w:val="000000"/>
          <w:sz w:val="24"/>
          <w:szCs w:val="28"/>
          <w:lang w:val="it-IT"/>
        </w:rPr>
        <w:t xml:space="preserve"> si evolve a livello tecnologico con nuove funzionalità.</w:t>
      </w:r>
    </w:p>
    <w:p w14:paraId="3002D241" w14:textId="5E9DFC40" w:rsidR="00383A9C" w:rsidRPr="00383A9C" w:rsidRDefault="00383A9C" w:rsidP="00383A9C">
      <w:pPr>
        <w:autoSpaceDE w:val="0"/>
        <w:autoSpaceDN w:val="0"/>
        <w:adjustRightInd w:val="0"/>
        <w:jc w:val="both"/>
        <w:rPr>
          <w:rFonts w:ascii="Arial" w:eastAsiaTheme="minorHAnsi" w:hAnsi="Arial" w:cs="Arial"/>
          <w:b/>
          <w:color w:val="000000"/>
          <w:sz w:val="10"/>
          <w:szCs w:val="10"/>
          <w:lang w:val="it-IT"/>
        </w:rPr>
      </w:pPr>
      <w:r w:rsidRPr="00383A9C">
        <w:rPr>
          <w:rFonts w:ascii="Arial" w:eastAsiaTheme="minorHAnsi" w:hAnsi="Arial" w:cs="Arial"/>
          <w:color w:val="000000"/>
          <w:sz w:val="24"/>
          <w:szCs w:val="28"/>
          <w:lang w:val="it-IT"/>
        </w:rPr>
        <w:t xml:space="preserve">Dal 1° luglio 2023 per accedere al Portale LND sarà necessario utilizzare l’indirizzo e-mail del Rappresentante Legale; </w:t>
      </w:r>
      <w:r w:rsidRPr="00383A9C">
        <w:rPr>
          <w:rFonts w:ascii="Arial" w:eastAsiaTheme="minorHAnsi" w:hAnsi="Arial" w:cs="Arial"/>
          <w:b/>
          <w:color w:val="000000"/>
          <w:sz w:val="24"/>
          <w:szCs w:val="28"/>
          <w:lang w:val="it-IT"/>
        </w:rPr>
        <w:t>lo stesso indirizzo e-mail utilizzato per accedere al Portale Servizi FIGC nella Stagione Sportiva 2022/2023.</w:t>
      </w:r>
    </w:p>
    <w:p w14:paraId="7748CB7F" w14:textId="77777777" w:rsidR="00383A9C" w:rsidRPr="00383A9C" w:rsidRDefault="00383A9C" w:rsidP="00383A9C">
      <w:pPr>
        <w:autoSpaceDE w:val="0"/>
        <w:autoSpaceDN w:val="0"/>
        <w:adjustRightInd w:val="0"/>
        <w:jc w:val="both"/>
        <w:rPr>
          <w:rFonts w:ascii="Arial" w:eastAsiaTheme="minorHAnsi" w:hAnsi="Arial" w:cs="Arial"/>
          <w:color w:val="000000"/>
          <w:sz w:val="24"/>
          <w:szCs w:val="28"/>
          <w:lang w:val="it-IT"/>
        </w:rPr>
      </w:pPr>
      <w:r w:rsidRPr="00383A9C">
        <w:rPr>
          <w:rFonts w:ascii="Arial" w:eastAsiaTheme="minorHAnsi" w:hAnsi="Arial" w:cs="Arial"/>
          <w:color w:val="000000"/>
          <w:sz w:val="24"/>
          <w:szCs w:val="28"/>
          <w:lang w:val="it-IT"/>
        </w:rPr>
        <w:t xml:space="preserve">La tipologia di accesso sarà di </w:t>
      </w:r>
      <w:r w:rsidRPr="00383A9C">
        <w:rPr>
          <w:rFonts w:ascii="Arial" w:eastAsiaTheme="minorHAnsi" w:hAnsi="Arial" w:cs="Arial"/>
          <w:b/>
          <w:color w:val="0070C1"/>
          <w:sz w:val="24"/>
          <w:szCs w:val="28"/>
          <w:lang w:val="it-IT"/>
        </w:rPr>
        <w:t>Autenticazione Unica</w:t>
      </w:r>
      <w:r w:rsidRPr="00383A9C">
        <w:rPr>
          <w:rFonts w:ascii="Arial" w:eastAsiaTheme="minorHAnsi" w:hAnsi="Arial" w:cs="Arial"/>
          <w:color w:val="000000"/>
          <w:sz w:val="24"/>
          <w:szCs w:val="28"/>
          <w:lang w:val="it-IT"/>
        </w:rPr>
        <w:t xml:space="preserve">, ovvero con lo stesso indirizzo       e-mail del Rappresentante Legale si entrerà sia nel Portale Società LND (raggiungibile sempre dallo stesso indirizzo internet </w:t>
      </w:r>
      <w:hyperlink r:id="rId12" w:history="1">
        <w:r w:rsidRPr="00383A9C">
          <w:rPr>
            <w:rStyle w:val="Collegamentoipertestuale"/>
            <w:rFonts w:ascii="Arial" w:eastAsiaTheme="minorHAnsi" w:hAnsi="Arial" w:cs="Arial"/>
            <w:sz w:val="24"/>
            <w:szCs w:val="28"/>
            <w:lang w:val="it-IT"/>
          </w:rPr>
          <w:t>https://iscrizioni.lnd.it</w:t>
        </w:r>
      </w:hyperlink>
      <w:r w:rsidRPr="00383A9C">
        <w:rPr>
          <w:rFonts w:ascii="Arial" w:eastAsiaTheme="minorHAnsi" w:hAnsi="Arial" w:cs="Arial"/>
          <w:color w:val="000000"/>
          <w:sz w:val="24"/>
          <w:szCs w:val="28"/>
          <w:lang w:val="it-IT"/>
        </w:rPr>
        <w:t xml:space="preserve">) che nel Portale Servizi FIGC (all’indirizzo internet </w:t>
      </w:r>
      <w:hyperlink r:id="rId13" w:history="1">
        <w:r w:rsidRPr="00383A9C">
          <w:rPr>
            <w:rStyle w:val="Collegamentoipertestuale"/>
            <w:rFonts w:ascii="Arial" w:eastAsiaTheme="minorHAnsi" w:hAnsi="Arial" w:cs="Arial"/>
            <w:sz w:val="24"/>
            <w:szCs w:val="28"/>
            <w:lang w:val="it-IT"/>
          </w:rPr>
          <w:t>https://anagrafefederale.figc.it</w:t>
        </w:r>
      </w:hyperlink>
      <w:r w:rsidRPr="00383A9C">
        <w:rPr>
          <w:rFonts w:ascii="Arial" w:eastAsiaTheme="minorHAnsi" w:hAnsi="Arial" w:cs="Arial"/>
          <w:color w:val="000000"/>
          <w:sz w:val="24"/>
          <w:szCs w:val="28"/>
          <w:lang w:val="it-IT"/>
        </w:rPr>
        <w:t xml:space="preserve">). </w:t>
      </w:r>
    </w:p>
    <w:p w14:paraId="0F750311" w14:textId="6DE30CD2" w:rsidR="00383A9C" w:rsidRPr="00383A9C" w:rsidRDefault="00383A9C" w:rsidP="00383A9C">
      <w:pPr>
        <w:autoSpaceDE w:val="0"/>
        <w:autoSpaceDN w:val="0"/>
        <w:adjustRightInd w:val="0"/>
        <w:jc w:val="both"/>
        <w:rPr>
          <w:rFonts w:ascii="Arial" w:eastAsiaTheme="minorHAnsi" w:hAnsi="Arial" w:cs="Arial"/>
          <w:color w:val="000000"/>
          <w:sz w:val="10"/>
          <w:szCs w:val="10"/>
          <w:lang w:val="it-IT"/>
        </w:rPr>
      </w:pPr>
      <w:r w:rsidRPr="00383A9C">
        <w:rPr>
          <w:rFonts w:ascii="Arial" w:eastAsiaTheme="minorHAnsi" w:hAnsi="Arial" w:cs="Arial"/>
          <w:color w:val="000000"/>
          <w:sz w:val="24"/>
          <w:szCs w:val="28"/>
          <w:lang w:val="it-IT"/>
        </w:rPr>
        <w:t>Il sistema riconoscerà automaticamente l’utenza che ha effettuato l’accesso su uno dei due portali e, una volta effettuato l’accesso in un portale, sarà possibile entrare nell’altro portale senza effettuare un nuovo accesso.</w:t>
      </w:r>
    </w:p>
    <w:p w14:paraId="7639F52C" w14:textId="3A6FD1DF" w:rsidR="00383A9C" w:rsidRPr="00383A9C" w:rsidRDefault="00383A9C" w:rsidP="00383A9C">
      <w:pPr>
        <w:autoSpaceDE w:val="0"/>
        <w:autoSpaceDN w:val="0"/>
        <w:adjustRightInd w:val="0"/>
        <w:jc w:val="both"/>
        <w:rPr>
          <w:rFonts w:ascii="Arial" w:eastAsiaTheme="minorHAnsi" w:hAnsi="Arial" w:cs="Arial"/>
          <w:color w:val="000000"/>
          <w:sz w:val="10"/>
          <w:szCs w:val="10"/>
          <w:lang w:val="it-IT"/>
        </w:rPr>
      </w:pPr>
      <w:r w:rsidRPr="00383A9C">
        <w:rPr>
          <w:rFonts w:ascii="Arial" w:eastAsiaTheme="minorHAnsi" w:hAnsi="Arial" w:cs="Arial"/>
          <w:color w:val="000000"/>
          <w:sz w:val="24"/>
          <w:szCs w:val="28"/>
          <w:lang w:val="it-IT"/>
        </w:rPr>
        <w:t>Una volta effettuato l’accesso le funzionalità saranno sempre le stesse e sarà possibile creare, unicamente per l’accesso al Portale Società LND, nuove utenze di società.</w:t>
      </w:r>
    </w:p>
    <w:p w14:paraId="424436B0" w14:textId="6ED31BF8" w:rsidR="00383A9C" w:rsidRPr="00383A9C" w:rsidRDefault="00383A9C" w:rsidP="00383A9C">
      <w:pPr>
        <w:autoSpaceDE w:val="0"/>
        <w:autoSpaceDN w:val="0"/>
        <w:adjustRightInd w:val="0"/>
        <w:jc w:val="both"/>
        <w:rPr>
          <w:rFonts w:ascii="Arial" w:eastAsiaTheme="minorHAnsi" w:hAnsi="Arial" w:cs="Arial"/>
          <w:color w:val="000000"/>
          <w:sz w:val="10"/>
          <w:szCs w:val="10"/>
          <w:lang w:val="it-IT"/>
        </w:rPr>
      </w:pPr>
      <w:r w:rsidRPr="00383A9C">
        <w:rPr>
          <w:rFonts w:ascii="Arial" w:eastAsiaTheme="minorHAnsi" w:hAnsi="Arial" w:cs="Arial"/>
          <w:color w:val="000000"/>
          <w:sz w:val="24"/>
          <w:szCs w:val="28"/>
          <w:lang w:val="it-IT"/>
        </w:rPr>
        <w:t>Nella pagina seguente l’esempio della finestra di accesso che troverete dal 1° luglio 2023. Sarà ora anche possibile resettare in autonomia la password di accesso.</w:t>
      </w:r>
    </w:p>
    <w:p w14:paraId="4DF2D05C" w14:textId="77777777" w:rsidR="00383A9C" w:rsidRPr="00383A9C" w:rsidRDefault="00383A9C" w:rsidP="00383A9C">
      <w:pPr>
        <w:autoSpaceDE w:val="0"/>
        <w:autoSpaceDN w:val="0"/>
        <w:adjustRightInd w:val="0"/>
        <w:jc w:val="both"/>
        <w:rPr>
          <w:rFonts w:ascii="Arial" w:eastAsiaTheme="minorHAnsi" w:hAnsi="Arial" w:cs="Arial"/>
          <w:color w:val="000000"/>
          <w:sz w:val="24"/>
          <w:szCs w:val="28"/>
          <w:lang w:val="it-IT"/>
        </w:rPr>
      </w:pPr>
      <w:r w:rsidRPr="00383A9C">
        <w:rPr>
          <w:rFonts w:ascii="Arial" w:eastAsiaTheme="minorHAnsi" w:hAnsi="Arial" w:cs="Arial"/>
          <w:color w:val="000000"/>
          <w:sz w:val="24"/>
          <w:szCs w:val="28"/>
          <w:lang w:val="it-IT"/>
        </w:rPr>
        <w:t xml:space="preserve">Per qualsiasi necessità potete aprire una Segnalazione dal Portale Società LND in quanto, come ulteriore aggiornamento, il Portale si arricchisce anche di nuove funzionalità per le richieste di supporto. Dal 1° luglio 2023 le società sportive potranno comunicare con i </w:t>
      </w:r>
      <w:r w:rsidRPr="00383A9C">
        <w:rPr>
          <w:rFonts w:ascii="Arial" w:eastAsiaTheme="minorHAnsi" w:hAnsi="Arial" w:cs="Arial"/>
          <w:i/>
          <w:color w:val="000000"/>
          <w:sz w:val="24"/>
          <w:szCs w:val="28"/>
          <w:lang w:val="it-IT"/>
        </w:rPr>
        <w:t>propri enti territoriali di riferimento direttamente dal portale attraverso un nuovo sistema di gestione richieste di assistenza</w:t>
      </w:r>
      <w:r w:rsidRPr="00383A9C">
        <w:rPr>
          <w:rFonts w:ascii="Arial" w:eastAsiaTheme="minorHAnsi" w:hAnsi="Arial" w:cs="Arial"/>
          <w:color w:val="000000"/>
          <w:sz w:val="24"/>
          <w:szCs w:val="28"/>
          <w:lang w:val="it-IT"/>
        </w:rPr>
        <w:t>.</w:t>
      </w:r>
    </w:p>
    <w:p w14:paraId="77302BC4" w14:textId="77777777" w:rsidR="00383A9C" w:rsidRPr="00383A9C" w:rsidRDefault="00383A9C" w:rsidP="00383A9C">
      <w:pPr>
        <w:autoSpaceDE w:val="0"/>
        <w:autoSpaceDN w:val="0"/>
        <w:adjustRightInd w:val="0"/>
        <w:jc w:val="both"/>
        <w:rPr>
          <w:rFonts w:ascii="Arial" w:eastAsiaTheme="minorHAnsi" w:hAnsi="Arial" w:cs="Arial"/>
          <w:color w:val="000000"/>
          <w:sz w:val="10"/>
          <w:szCs w:val="28"/>
          <w:lang w:val="it-IT"/>
        </w:rPr>
      </w:pPr>
    </w:p>
    <w:p w14:paraId="0E0BEFF3" w14:textId="77777777" w:rsidR="00383A9C" w:rsidRPr="00383A9C" w:rsidRDefault="00383A9C" w:rsidP="00383A9C">
      <w:pPr>
        <w:autoSpaceDE w:val="0"/>
        <w:autoSpaceDN w:val="0"/>
        <w:adjustRightInd w:val="0"/>
        <w:rPr>
          <w:rFonts w:ascii="Arial" w:eastAsiaTheme="minorHAnsi" w:hAnsi="Arial" w:cs="Arial"/>
          <w:b/>
          <w:color w:val="000000"/>
          <w:sz w:val="24"/>
          <w:szCs w:val="28"/>
          <w:lang w:val="it-IT"/>
        </w:rPr>
      </w:pPr>
      <w:r w:rsidRPr="00383A9C">
        <w:rPr>
          <w:rFonts w:ascii="Arial" w:eastAsiaTheme="minorHAnsi" w:hAnsi="Arial" w:cs="Arial"/>
          <w:color w:val="000000"/>
          <w:sz w:val="24"/>
          <w:szCs w:val="28"/>
          <w:lang w:val="it-IT"/>
        </w:rPr>
        <w:tab/>
      </w:r>
      <w:r w:rsidRPr="00383A9C">
        <w:rPr>
          <w:rFonts w:ascii="Arial" w:eastAsiaTheme="minorHAnsi" w:hAnsi="Arial" w:cs="Arial"/>
          <w:b/>
          <w:color w:val="000000"/>
          <w:sz w:val="24"/>
          <w:szCs w:val="28"/>
          <w:lang w:val="it-IT"/>
        </w:rPr>
        <w:t>Portale</w:t>
      </w:r>
      <w:r w:rsidRPr="00383A9C">
        <w:rPr>
          <w:rFonts w:ascii="Arial" w:eastAsiaTheme="minorHAnsi" w:hAnsi="Arial" w:cs="Arial"/>
          <w:color w:val="000000"/>
          <w:sz w:val="24"/>
          <w:szCs w:val="28"/>
          <w:lang w:val="it-IT"/>
        </w:rPr>
        <w:t xml:space="preserve"> </w:t>
      </w:r>
      <w:r w:rsidRPr="00383A9C">
        <w:rPr>
          <w:rFonts w:ascii="Arial" w:eastAsiaTheme="minorHAnsi" w:hAnsi="Arial" w:cs="Arial"/>
          <w:b/>
          <w:color w:val="000000"/>
          <w:sz w:val="24"/>
          <w:szCs w:val="28"/>
          <w:lang w:val="it-IT"/>
        </w:rPr>
        <w:t>Area Società LND</w:t>
      </w:r>
      <w:r w:rsidRPr="00383A9C">
        <w:rPr>
          <w:rFonts w:ascii="Arial" w:eastAsiaTheme="minorHAnsi" w:hAnsi="Arial" w:cs="Arial"/>
          <w:b/>
          <w:color w:val="000000"/>
          <w:sz w:val="24"/>
          <w:szCs w:val="28"/>
          <w:lang w:val="it-IT"/>
        </w:rPr>
        <w:tab/>
      </w:r>
      <w:r w:rsidRPr="00383A9C">
        <w:rPr>
          <w:rFonts w:ascii="Arial" w:eastAsiaTheme="minorHAnsi" w:hAnsi="Arial" w:cs="Arial"/>
          <w:b/>
          <w:color w:val="000000"/>
          <w:sz w:val="24"/>
          <w:szCs w:val="28"/>
          <w:lang w:val="it-IT"/>
        </w:rPr>
        <w:tab/>
      </w:r>
      <w:r w:rsidRPr="00383A9C">
        <w:rPr>
          <w:rFonts w:ascii="Arial" w:eastAsiaTheme="minorHAnsi" w:hAnsi="Arial" w:cs="Arial"/>
          <w:b/>
          <w:color w:val="000000"/>
          <w:sz w:val="24"/>
          <w:szCs w:val="28"/>
          <w:lang w:val="it-IT"/>
        </w:rPr>
        <w:tab/>
        <w:t>Portale Servizi FIGC (Anagrafe)</w:t>
      </w:r>
    </w:p>
    <w:p w14:paraId="7B00E669" w14:textId="77777777" w:rsidR="00383A9C" w:rsidRPr="00383A9C" w:rsidRDefault="00383A9C" w:rsidP="00383A9C">
      <w:pPr>
        <w:autoSpaceDE w:val="0"/>
        <w:autoSpaceDN w:val="0"/>
        <w:adjustRightInd w:val="0"/>
        <w:rPr>
          <w:rFonts w:ascii="Arial" w:eastAsiaTheme="minorHAnsi" w:hAnsi="Arial" w:cs="Arial"/>
          <w:color w:val="000000"/>
          <w:szCs w:val="28"/>
          <w:lang w:val="it-IT"/>
        </w:rPr>
      </w:pPr>
      <w:r w:rsidRPr="00383A9C">
        <w:rPr>
          <w:rFonts w:ascii="Arial" w:eastAsiaTheme="minorHAnsi" w:hAnsi="Arial" w:cs="Arial"/>
          <w:color w:val="000000"/>
          <w:szCs w:val="28"/>
          <w:lang w:val="it-IT"/>
        </w:rPr>
        <w:tab/>
      </w:r>
      <w:hyperlink r:id="rId14" w:history="1">
        <w:r w:rsidRPr="00383A9C">
          <w:rPr>
            <w:rStyle w:val="Collegamentoipertestuale"/>
            <w:rFonts w:ascii="Arial" w:eastAsiaTheme="minorHAnsi" w:hAnsi="Arial" w:cs="Arial"/>
            <w:szCs w:val="28"/>
            <w:lang w:val="it-IT"/>
          </w:rPr>
          <w:t>https://iscrizioni.lnd.it</w:t>
        </w:r>
      </w:hyperlink>
      <w:r w:rsidRPr="00383A9C">
        <w:rPr>
          <w:rStyle w:val="Collegamentoipertestuale"/>
          <w:rFonts w:ascii="Arial" w:eastAsiaTheme="minorHAnsi" w:hAnsi="Arial" w:cs="Arial"/>
          <w:szCs w:val="28"/>
          <w:u w:val="none"/>
          <w:lang w:val="it-IT"/>
        </w:rPr>
        <w:tab/>
      </w:r>
      <w:r w:rsidRPr="00383A9C">
        <w:rPr>
          <w:rStyle w:val="Collegamentoipertestuale"/>
          <w:rFonts w:ascii="Arial" w:eastAsiaTheme="minorHAnsi" w:hAnsi="Arial" w:cs="Arial"/>
          <w:szCs w:val="28"/>
          <w:u w:val="none"/>
          <w:lang w:val="it-IT"/>
        </w:rPr>
        <w:tab/>
      </w:r>
      <w:r w:rsidRPr="007477A8">
        <w:rPr>
          <w:lang w:val="it-IT"/>
        </w:rPr>
        <w:tab/>
      </w:r>
      <w:r w:rsidRPr="007477A8">
        <w:rPr>
          <w:lang w:val="it-IT"/>
        </w:rPr>
        <w:tab/>
      </w:r>
      <w:r w:rsidRPr="007477A8">
        <w:rPr>
          <w:lang w:val="it-IT"/>
        </w:rPr>
        <w:tab/>
      </w:r>
      <w:hyperlink r:id="rId15" w:history="1">
        <w:r w:rsidRPr="00383A9C">
          <w:rPr>
            <w:rStyle w:val="Collegamentoipertestuale"/>
            <w:rFonts w:ascii="Arial" w:eastAsiaTheme="minorHAnsi" w:hAnsi="Arial" w:cs="Arial"/>
            <w:szCs w:val="28"/>
            <w:lang w:val="it-IT"/>
          </w:rPr>
          <w:t>https://anagrafefederale.figc.it</w:t>
        </w:r>
      </w:hyperlink>
    </w:p>
    <w:p w14:paraId="6C943FA1" w14:textId="77777777" w:rsidR="00383A9C" w:rsidRDefault="00383A9C" w:rsidP="00383A9C">
      <w:pPr>
        <w:autoSpaceDE w:val="0"/>
        <w:autoSpaceDN w:val="0"/>
        <w:adjustRightInd w:val="0"/>
        <w:ind w:left="-567" w:right="-568"/>
        <w:rPr>
          <w:rFonts w:ascii="Arial" w:eastAsiaTheme="minorHAnsi" w:hAnsi="Arial" w:cs="Arial"/>
          <w:color w:val="000000"/>
          <w:sz w:val="24"/>
          <w:szCs w:val="28"/>
        </w:rPr>
      </w:pPr>
      <w:r w:rsidRPr="00D4007B">
        <w:rPr>
          <w:rFonts w:ascii="Arial" w:eastAsiaTheme="minorHAnsi" w:hAnsi="Arial" w:cs="Arial"/>
          <w:noProof/>
          <w:color w:val="000000"/>
          <w:sz w:val="24"/>
          <w:szCs w:val="28"/>
          <w:lang w:val="it-IT" w:eastAsia="it-IT"/>
        </w:rPr>
        <w:drawing>
          <wp:inline distT="0" distB="0" distL="0" distR="0" wp14:anchorId="6410795D" wp14:editId="670CC19F">
            <wp:extent cx="3566160" cy="387459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6160" cy="3874595"/>
                    </a:xfrm>
                    <a:prstGeom prst="rect">
                      <a:avLst/>
                    </a:prstGeom>
                    <a:noFill/>
                    <a:ln>
                      <a:noFill/>
                    </a:ln>
                  </pic:spPr>
                </pic:pic>
              </a:graphicData>
            </a:graphic>
          </wp:inline>
        </w:drawing>
      </w:r>
      <w:r>
        <w:rPr>
          <w:rFonts w:ascii="Arial" w:eastAsiaTheme="minorHAnsi" w:hAnsi="Arial" w:cs="Arial"/>
          <w:noProof/>
          <w:color w:val="000000"/>
          <w:sz w:val="24"/>
          <w:szCs w:val="28"/>
          <w:lang w:val="it-IT" w:eastAsia="it-IT"/>
        </w:rPr>
        <w:drawing>
          <wp:inline distT="0" distB="0" distL="0" distR="0" wp14:anchorId="6F6CCC9F" wp14:editId="3BF2E420">
            <wp:extent cx="3137811" cy="3787140"/>
            <wp:effectExtent l="0" t="0" r="5715"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0037" cy="3789827"/>
                    </a:xfrm>
                    <a:prstGeom prst="rect">
                      <a:avLst/>
                    </a:prstGeom>
                    <a:noFill/>
                    <a:ln>
                      <a:noFill/>
                    </a:ln>
                  </pic:spPr>
                </pic:pic>
              </a:graphicData>
            </a:graphic>
          </wp:inline>
        </w:drawing>
      </w:r>
    </w:p>
    <w:p w14:paraId="0E59FC80" w14:textId="77777777" w:rsidR="00383A9C" w:rsidRDefault="00383A9C" w:rsidP="00383A9C">
      <w:pPr>
        <w:autoSpaceDE w:val="0"/>
        <w:autoSpaceDN w:val="0"/>
        <w:adjustRightInd w:val="0"/>
        <w:jc w:val="both"/>
        <w:rPr>
          <w:rFonts w:ascii="Arial" w:eastAsiaTheme="minorHAnsi" w:hAnsi="Arial" w:cs="Arial"/>
          <w:color w:val="000000"/>
          <w:sz w:val="24"/>
          <w:szCs w:val="28"/>
        </w:rPr>
      </w:pPr>
    </w:p>
    <w:p w14:paraId="3BC6074C" w14:textId="77777777" w:rsidR="007477A8" w:rsidRDefault="007477A8" w:rsidP="00383A9C">
      <w:pPr>
        <w:pStyle w:val="Titolo3"/>
        <w:numPr>
          <w:ilvl w:val="0"/>
          <w:numId w:val="0"/>
        </w:numPr>
        <w:spacing w:before="0" w:after="0"/>
        <w:jc w:val="both"/>
        <w:rPr>
          <w:rFonts w:cs="Arial"/>
          <w:color w:val="1F497D"/>
          <w:sz w:val="28"/>
          <w:szCs w:val="28"/>
        </w:rPr>
      </w:pPr>
    </w:p>
    <w:p w14:paraId="2D387B77" w14:textId="77777777" w:rsidR="00383A9C" w:rsidRDefault="00383A9C" w:rsidP="00383A9C">
      <w:pPr>
        <w:pStyle w:val="Titolo3"/>
        <w:numPr>
          <w:ilvl w:val="0"/>
          <w:numId w:val="0"/>
        </w:numPr>
        <w:spacing w:before="0" w:after="0"/>
        <w:jc w:val="both"/>
        <w:rPr>
          <w:rFonts w:cs="Arial"/>
          <w:color w:val="1F497D"/>
          <w:sz w:val="28"/>
          <w:szCs w:val="28"/>
        </w:rPr>
      </w:pPr>
      <w:r w:rsidRPr="00153D76">
        <w:rPr>
          <w:rFonts w:cs="Arial"/>
          <w:color w:val="1F497D"/>
          <w:sz w:val="28"/>
          <w:szCs w:val="28"/>
        </w:rPr>
        <w:t>I</w:t>
      </w:r>
      <w:r>
        <w:rPr>
          <w:rFonts w:cs="Arial"/>
          <w:color w:val="1F497D"/>
          <w:sz w:val="28"/>
          <w:szCs w:val="28"/>
        </w:rPr>
        <w:t>NDICAZIONI OPERATIVE SUI PORTALI “SERVIZI FIGC Anagrafe” E “Area Società LND”</w:t>
      </w:r>
      <w:r w:rsidRPr="00153D76">
        <w:rPr>
          <w:rFonts w:cs="Arial"/>
          <w:color w:val="1F497D"/>
          <w:sz w:val="28"/>
          <w:szCs w:val="28"/>
        </w:rPr>
        <w:t xml:space="preserve"> </w:t>
      </w:r>
    </w:p>
    <w:p w14:paraId="6AE54A36" w14:textId="77777777" w:rsidR="00383A9C" w:rsidRPr="00383A9C" w:rsidRDefault="00383A9C" w:rsidP="00383A9C">
      <w:pPr>
        <w:autoSpaceDE w:val="0"/>
        <w:autoSpaceDN w:val="0"/>
        <w:adjustRightInd w:val="0"/>
        <w:jc w:val="both"/>
        <w:rPr>
          <w:rFonts w:ascii="Arial" w:eastAsiaTheme="minorHAnsi" w:hAnsi="Arial" w:cs="Arial"/>
          <w:color w:val="000000"/>
          <w:sz w:val="24"/>
          <w:szCs w:val="28"/>
          <w:lang w:val="it-IT"/>
        </w:rPr>
      </w:pPr>
      <w:r w:rsidRPr="00383A9C">
        <w:rPr>
          <w:rFonts w:ascii="Arial" w:eastAsiaTheme="minorHAnsi" w:hAnsi="Arial" w:cs="Arial"/>
          <w:color w:val="000000"/>
          <w:sz w:val="24"/>
          <w:szCs w:val="28"/>
          <w:lang w:val="it-IT"/>
        </w:rPr>
        <w:t>Per quanto in oggetto indicato, si forniscono, di seguito, alcune indicazioni che si ritiene possano essere utili:</w:t>
      </w:r>
    </w:p>
    <w:p w14:paraId="795CEC7B" w14:textId="77777777" w:rsidR="00383A9C" w:rsidRPr="00383A9C" w:rsidRDefault="00383A9C" w:rsidP="00383A9C">
      <w:pPr>
        <w:autoSpaceDE w:val="0"/>
        <w:autoSpaceDN w:val="0"/>
        <w:adjustRightInd w:val="0"/>
        <w:jc w:val="both"/>
        <w:rPr>
          <w:rFonts w:ascii="Arial" w:eastAsiaTheme="minorHAnsi" w:hAnsi="Arial" w:cs="Arial"/>
          <w:color w:val="000000"/>
          <w:sz w:val="20"/>
          <w:szCs w:val="28"/>
          <w:lang w:val="it-IT"/>
        </w:rPr>
      </w:pPr>
    </w:p>
    <w:p w14:paraId="7CE9160D" w14:textId="77777777" w:rsidR="00383A9C" w:rsidRPr="00383A9C" w:rsidRDefault="00383A9C" w:rsidP="00383A9C">
      <w:pPr>
        <w:widowControl/>
        <w:numPr>
          <w:ilvl w:val="0"/>
          <w:numId w:val="33"/>
        </w:numPr>
        <w:jc w:val="both"/>
        <w:rPr>
          <w:rFonts w:ascii="Arial" w:eastAsia="Times New Roman" w:hAnsi="Arial" w:cs="Arial"/>
          <w:b/>
          <w:bCs/>
          <w:sz w:val="24"/>
          <w:lang w:val="it-IT"/>
        </w:rPr>
      </w:pPr>
      <w:r w:rsidRPr="00383A9C">
        <w:rPr>
          <w:rFonts w:ascii="Arial" w:eastAsia="Times New Roman" w:hAnsi="Arial" w:cs="Arial"/>
          <w:b/>
          <w:bCs/>
          <w:sz w:val="24"/>
          <w:lang w:val="it-IT"/>
        </w:rPr>
        <w:t>ACCESSO UNICO AI PORTALI PER LE SOCIETÀ</w:t>
      </w:r>
    </w:p>
    <w:p w14:paraId="14FFFC2B" w14:textId="77777777" w:rsidR="00383A9C" w:rsidRPr="00383A9C" w:rsidRDefault="00383A9C" w:rsidP="00383A9C">
      <w:pPr>
        <w:pStyle w:val="Paragrafoelenco"/>
        <w:jc w:val="both"/>
        <w:rPr>
          <w:rFonts w:ascii="Arial" w:eastAsiaTheme="minorHAnsi" w:hAnsi="Arial" w:cs="Arial"/>
          <w:sz w:val="24"/>
          <w:lang w:val="it-IT"/>
        </w:rPr>
      </w:pPr>
      <w:r w:rsidRPr="00383A9C">
        <w:rPr>
          <w:rFonts w:ascii="Arial" w:hAnsi="Arial" w:cs="Arial"/>
          <w:sz w:val="24"/>
          <w:lang w:val="it-IT"/>
        </w:rPr>
        <w:t>Le Società che hanno attivato la propria utenza sul portale FIGC Anagrafe e le Società di nuova affiliazione (anche affiliande da fusione o scissione) che effettueranno l’acceso al medesimo portale FIGC, potranno accedere al potale Società LND con le stesse credenziali. Ciò significa che i Comitati non dovranno più fornire alle nuove Società le credenziali per accedere al portale Società LND.</w:t>
      </w:r>
    </w:p>
    <w:p w14:paraId="3B79B272" w14:textId="77777777" w:rsidR="00383A9C" w:rsidRPr="00383A9C" w:rsidRDefault="00383A9C" w:rsidP="00383A9C">
      <w:pPr>
        <w:pStyle w:val="Paragrafoelenco"/>
        <w:jc w:val="both"/>
        <w:rPr>
          <w:rFonts w:ascii="Arial" w:hAnsi="Arial" w:cs="Arial"/>
          <w:sz w:val="24"/>
          <w:lang w:val="it-IT"/>
        </w:rPr>
      </w:pPr>
      <w:r w:rsidRPr="00383A9C">
        <w:rPr>
          <w:rFonts w:ascii="Arial" w:hAnsi="Arial" w:cs="Arial"/>
          <w:sz w:val="24"/>
          <w:lang w:val="it-IT"/>
        </w:rPr>
        <w:t>Inoltre, una volta effettuato l’accesso su un portale, ci si potrà “spostare” da un portale all’altro senza reinserire le proprie credenziali nell’apposita sezione iniziale.</w:t>
      </w:r>
    </w:p>
    <w:p w14:paraId="46BF9B6D" w14:textId="77777777" w:rsidR="00383A9C" w:rsidRPr="00383A9C" w:rsidRDefault="00383A9C" w:rsidP="00383A9C">
      <w:pPr>
        <w:jc w:val="both"/>
        <w:rPr>
          <w:rFonts w:ascii="Arial" w:hAnsi="Arial" w:cs="Arial"/>
          <w:sz w:val="20"/>
          <w:szCs w:val="20"/>
          <w:lang w:val="it-IT"/>
        </w:rPr>
      </w:pPr>
    </w:p>
    <w:p w14:paraId="3FBA8089" w14:textId="77777777" w:rsidR="00383A9C" w:rsidRPr="00383A9C" w:rsidRDefault="00383A9C" w:rsidP="00383A9C">
      <w:pPr>
        <w:pStyle w:val="Paragrafoelenco"/>
        <w:widowControl/>
        <w:numPr>
          <w:ilvl w:val="0"/>
          <w:numId w:val="33"/>
        </w:numPr>
        <w:contextualSpacing/>
        <w:jc w:val="both"/>
        <w:rPr>
          <w:rFonts w:ascii="Arial" w:eastAsia="Times New Roman" w:hAnsi="Arial" w:cs="Arial"/>
          <w:b/>
          <w:bCs/>
          <w:sz w:val="24"/>
          <w:lang w:val="it-IT"/>
        </w:rPr>
      </w:pPr>
      <w:r w:rsidRPr="00383A9C">
        <w:rPr>
          <w:rFonts w:ascii="Arial" w:eastAsia="Times New Roman" w:hAnsi="Arial" w:cs="Arial"/>
          <w:b/>
          <w:bCs/>
          <w:sz w:val="24"/>
          <w:lang w:val="it-IT"/>
        </w:rPr>
        <w:t>UTENZE DELLE SOCIETÀ PER ACCESSO AI PORTALI</w:t>
      </w:r>
    </w:p>
    <w:p w14:paraId="70E1DCBC" w14:textId="77777777" w:rsidR="00383A9C" w:rsidRPr="00383A9C" w:rsidRDefault="00383A9C" w:rsidP="00383A9C">
      <w:pPr>
        <w:pStyle w:val="Paragrafoelenco"/>
        <w:jc w:val="both"/>
        <w:rPr>
          <w:rFonts w:ascii="Arial" w:eastAsiaTheme="minorHAnsi" w:hAnsi="Arial" w:cs="Arial"/>
          <w:sz w:val="24"/>
          <w:lang w:val="it-IT"/>
        </w:rPr>
      </w:pPr>
      <w:r w:rsidRPr="00383A9C">
        <w:rPr>
          <w:rFonts w:ascii="Arial" w:hAnsi="Arial" w:cs="Arial"/>
          <w:sz w:val="24"/>
          <w:lang w:val="it-IT"/>
        </w:rPr>
        <w:t xml:space="preserve">Il Rappresentante Legale di una Società, che risulta il detentore della prima ed unica utenza di accesso ai portali, potrà accedere al portale Società LND e creare (come avveniva anche in passato) delle utenze per altri soggetti appartenenti alla Società ed operare con le stesse anche sul portale FIGC. Si descrive di seguito la corretta procedura di attivazione: una volta inserita questa utenza aggiuntiva sul </w:t>
      </w:r>
      <w:r w:rsidRPr="00383A9C">
        <w:rPr>
          <w:rFonts w:ascii="Arial" w:hAnsi="Arial" w:cs="Arial"/>
          <w:b/>
          <w:bCs/>
          <w:sz w:val="24"/>
          <w:lang w:val="it-IT"/>
        </w:rPr>
        <w:t>portale Società LND</w:t>
      </w:r>
      <w:r w:rsidRPr="00383A9C">
        <w:rPr>
          <w:rFonts w:ascii="Arial" w:hAnsi="Arial" w:cs="Arial"/>
          <w:sz w:val="24"/>
          <w:lang w:val="it-IT"/>
        </w:rPr>
        <w:t>, occorrerà aprire il portale FIGC e selezionare la voce ATTIVA UTENZA, quindi si inserirà la stessa e-mail utilizzata per l’utente aggiuntivo creato sul portale LND; questi riceverà un codice; inserirà il codice nell’apposita sezione e cliccherà sul tasto VERIFICA CODICE e poi sul tasto CONTINUA; dovrà quindi creare la nuova password di accesso; poi selezionerà il tasto ACCEDI; a questo punto, inserendo i citati indirizzo e-mail e password, sarà in grado di accedere con la medesima utenza ad entrambi i portali.</w:t>
      </w:r>
    </w:p>
    <w:p w14:paraId="23DE17C0" w14:textId="77777777" w:rsidR="00383A9C" w:rsidRPr="00383A9C" w:rsidRDefault="00383A9C" w:rsidP="00383A9C">
      <w:pPr>
        <w:jc w:val="both"/>
        <w:rPr>
          <w:rFonts w:ascii="Arial" w:hAnsi="Arial" w:cs="Arial"/>
          <w:sz w:val="20"/>
          <w:szCs w:val="20"/>
          <w:lang w:val="it-IT"/>
        </w:rPr>
      </w:pPr>
    </w:p>
    <w:p w14:paraId="1A41F98B" w14:textId="77777777" w:rsidR="00383A9C" w:rsidRPr="00383A9C" w:rsidRDefault="00383A9C" w:rsidP="00383A9C">
      <w:pPr>
        <w:pStyle w:val="Paragrafoelenco"/>
        <w:widowControl/>
        <w:numPr>
          <w:ilvl w:val="0"/>
          <w:numId w:val="33"/>
        </w:numPr>
        <w:contextualSpacing/>
        <w:jc w:val="both"/>
        <w:rPr>
          <w:rFonts w:ascii="Arial" w:eastAsia="Times New Roman" w:hAnsi="Arial" w:cs="Arial"/>
          <w:b/>
          <w:bCs/>
          <w:sz w:val="24"/>
          <w:lang w:val="it-IT"/>
        </w:rPr>
      </w:pPr>
      <w:r w:rsidRPr="00383A9C">
        <w:rPr>
          <w:rFonts w:ascii="Arial" w:eastAsia="Times New Roman" w:hAnsi="Arial" w:cs="Arial"/>
          <w:b/>
          <w:bCs/>
          <w:sz w:val="24"/>
          <w:lang w:val="it-IT"/>
        </w:rPr>
        <w:t>ISCRIZIONI AI CAMPIONATI SUL PORTALE SOCIETÀ LND</w:t>
      </w:r>
    </w:p>
    <w:p w14:paraId="700F0656" w14:textId="77777777" w:rsidR="00383A9C" w:rsidRPr="00383A9C" w:rsidRDefault="00383A9C" w:rsidP="00383A9C">
      <w:pPr>
        <w:pStyle w:val="Paragrafoelenco"/>
        <w:jc w:val="both"/>
        <w:rPr>
          <w:rFonts w:ascii="Arial" w:eastAsiaTheme="minorHAnsi" w:hAnsi="Arial" w:cs="Arial"/>
          <w:sz w:val="24"/>
          <w:lang w:val="it-IT"/>
        </w:rPr>
      </w:pPr>
      <w:r w:rsidRPr="00383A9C">
        <w:rPr>
          <w:rFonts w:ascii="Arial" w:hAnsi="Arial" w:cs="Arial"/>
          <w:sz w:val="24"/>
          <w:lang w:val="it-IT"/>
        </w:rPr>
        <w:t>L’organigramma della Società da allegare alla documentazione richiesta per l’iscrizione al Campionato di competenza dovrà essere scaricato sul portale servizi FIGC Anagrafe e caricato nell’apposita sezione sul portale Società LND.</w:t>
      </w:r>
    </w:p>
    <w:p w14:paraId="0B72FDF7" w14:textId="77777777" w:rsidR="00383A9C" w:rsidRPr="00383A9C" w:rsidRDefault="00383A9C" w:rsidP="00383A9C">
      <w:pPr>
        <w:jc w:val="both"/>
        <w:rPr>
          <w:rFonts w:ascii="Arial" w:hAnsi="Arial" w:cs="Arial"/>
          <w:sz w:val="20"/>
          <w:szCs w:val="20"/>
          <w:lang w:val="it-IT"/>
        </w:rPr>
      </w:pPr>
    </w:p>
    <w:p w14:paraId="5585B5C9" w14:textId="77777777" w:rsidR="00383A9C" w:rsidRPr="00383A9C" w:rsidRDefault="00383A9C" w:rsidP="00383A9C">
      <w:pPr>
        <w:pStyle w:val="Paragrafoelenco"/>
        <w:widowControl/>
        <w:numPr>
          <w:ilvl w:val="0"/>
          <w:numId w:val="33"/>
        </w:numPr>
        <w:contextualSpacing/>
        <w:jc w:val="both"/>
        <w:rPr>
          <w:rFonts w:ascii="Arial" w:eastAsia="Times New Roman" w:hAnsi="Arial" w:cs="Arial"/>
          <w:b/>
          <w:bCs/>
          <w:sz w:val="24"/>
          <w:lang w:val="it-IT"/>
        </w:rPr>
      </w:pPr>
      <w:r w:rsidRPr="00383A9C">
        <w:rPr>
          <w:rFonts w:ascii="Arial" w:eastAsia="Times New Roman" w:hAnsi="Arial" w:cs="Arial"/>
          <w:b/>
          <w:bCs/>
          <w:sz w:val="24"/>
          <w:lang w:val="it-IT"/>
        </w:rPr>
        <w:t>OPERAZIONI DI TESSERAMENTO NUOVI CALCIATORI O AGGIORNAMENTI DI POSIZIONE SUL PORTALE SOCIETÀ LND</w:t>
      </w:r>
    </w:p>
    <w:p w14:paraId="059BBDAF" w14:textId="77777777" w:rsidR="00383A9C" w:rsidRPr="00383A9C" w:rsidRDefault="00383A9C" w:rsidP="00383A9C">
      <w:pPr>
        <w:pStyle w:val="Paragrafoelenco"/>
        <w:jc w:val="both"/>
        <w:rPr>
          <w:rFonts w:ascii="Arial" w:eastAsiaTheme="minorHAnsi" w:hAnsi="Arial" w:cs="Arial"/>
          <w:sz w:val="24"/>
          <w:lang w:val="it-IT"/>
        </w:rPr>
      </w:pPr>
      <w:r w:rsidRPr="00383A9C">
        <w:rPr>
          <w:rFonts w:ascii="Arial" w:hAnsi="Arial" w:cs="Arial"/>
          <w:sz w:val="24"/>
          <w:lang w:val="it-IT"/>
        </w:rPr>
        <w:t xml:space="preserve">Considerate le modifiche normative in materia di tesseramento, le operazioni telematiche di che trattasi saranno disponibili </w:t>
      </w:r>
      <w:r w:rsidRPr="00383A9C">
        <w:rPr>
          <w:rFonts w:ascii="Arial" w:hAnsi="Arial" w:cs="Arial"/>
          <w:b/>
          <w:sz w:val="24"/>
          <w:lang w:val="it-IT"/>
        </w:rPr>
        <w:t>a partire dal 5 luglio 2023</w:t>
      </w:r>
      <w:r w:rsidRPr="00383A9C">
        <w:rPr>
          <w:rFonts w:ascii="Arial" w:hAnsi="Arial" w:cs="Arial"/>
          <w:sz w:val="24"/>
          <w:lang w:val="it-IT"/>
        </w:rPr>
        <w:t>, quindi successivamente rispetto alle altre funzionalità disponibili dal 1° luglio 2023.</w:t>
      </w:r>
    </w:p>
    <w:p w14:paraId="42C89800" w14:textId="77777777" w:rsidR="00383A9C" w:rsidRPr="00383A9C" w:rsidRDefault="00383A9C" w:rsidP="00383A9C">
      <w:pPr>
        <w:jc w:val="both"/>
        <w:rPr>
          <w:rFonts w:ascii="Arial" w:hAnsi="Arial" w:cs="Arial"/>
          <w:sz w:val="20"/>
          <w:szCs w:val="20"/>
          <w:lang w:val="it-IT"/>
        </w:rPr>
      </w:pPr>
    </w:p>
    <w:p w14:paraId="247BFF09" w14:textId="77777777" w:rsidR="00383A9C" w:rsidRPr="00383A9C" w:rsidRDefault="00383A9C" w:rsidP="00383A9C">
      <w:pPr>
        <w:pStyle w:val="Paragrafoelenco"/>
        <w:widowControl/>
        <w:numPr>
          <w:ilvl w:val="0"/>
          <w:numId w:val="33"/>
        </w:numPr>
        <w:contextualSpacing/>
        <w:jc w:val="both"/>
        <w:rPr>
          <w:rFonts w:ascii="Arial" w:eastAsia="Times New Roman" w:hAnsi="Arial" w:cs="Arial"/>
          <w:b/>
          <w:bCs/>
          <w:sz w:val="24"/>
          <w:lang w:val="it-IT"/>
        </w:rPr>
      </w:pPr>
      <w:r w:rsidRPr="00383A9C">
        <w:rPr>
          <w:rFonts w:ascii="Arial" w:eastAsia="Times New Roman" w:hAnsi="Arial" w:cs="Arial"/>
          <w:b/>
          <w:bCs/>
          <w:sz w:val="24"/>
          <w:lang w:val="it-IT"/>
        </w:rPr>
        <w:t>FUNZIONE ORGANIGRAMMA SOCIETÀ SU PORTALE FIGC ANAGRAFE</w:t>
      </w:r>
    </w:p>
    <w:p w14:paraId="43F3B73D" w14:textId="77777777" w:rsidR="00383A9C" w:rsidRPr="00383A9C" w:rsidRDefault="00383A9C" w:rsidP="00383A9C">
      <w:pPr>
        <w:pStyle w:val="Paragrafoelenco"/>
        <w:jc w:val="both"/>
        <w:rPr>
          <w:rFonts w:ascii="Arial" w:eastAsiaTheme="minorHAnsi" w:hAnsi="Arial" w:cs="Arial"/>
          <w:sz w:val="24"/>
          <w:lang w:val="it-IT"/>
        </w:rPr>
      </w:pPr>
      <w:r w:rsidRPr="00383A9C">
        <w:rPr>
          <w:rFonts w:ascii="Arial" w:hAnsi="Arial" w:cs="Arial"/>
          <w:sz w:val="24"/>
          <w:lang w:val="it-IT"/>
        </w:rPr>
        <w:t xml:space="preserve">Come noto, dal 1° luglio 2023 le Società dovranno accedere al portale FIGC Anagrafe e, selezionando la funzione </w:t>
      </w:r>
      <w:r w:rsidRPr="00383A9C">
        <w:rPr>
          <w:rFonts w:ascii="Arial" w:hAnsi="Arial" w:cs="Arial"/>
          <w:i/>
          <w:sz w:val="24"/>
          <w:lang w:val="it-IT"/>
        </w:rPr>
        <w:t>Variazione Organigramma</w:t>
      </w:r>
      <w:r w:rsidRPr="00383A9C">
        <w:rPr>
          <w:rFonts w:ascii="Arial" w:hAnsi="Arial" w:cs="Arial"/>
          <w:sz w:val="24"/>
          <w:lang w:val="it-IT"/>
        </w:rPr>
        <w:t>, aggiornare i propri Organigrammi. A tale riguardo, si ricorda che il Consiglio Direttivo dovrà essere composto da almeno Presidente, Vice Presidente e un Consigliere; in caso di Amministratore Unico o Commissario non sarà obbligatorio inserire gli altri due componenti.</w:t>
      </w:r>
    </w:p>
    <w:p w14:paraId="77C9771F" w14:textId="77777777" w:rsidR="00383A9C" w:rsidRPr="00383A9C" w:rsidRDefault="00383A9C" w:rsidP="00383A9C">
      <w:pPr>
        <w:pStyle w:val="Paragrafoelenco"/>
        <w:jc w:val="both"/>
        <w:rPr>
          <w:rFonts w:ascii="Arial" w:hAnsi="Arial" w:cs="Arial"/>
          <w:sz w:val="24"/>
          <w:lang w:val="it-IT"/>
        </w:rPr>
      </w:pPr>
      <w:r w:rsidRPr="00383A9C">
        <w:rPr>
          <w:rFonts w:ascii="Arial" w:hAnsi="Arial" w:cs="Arial"/>
          <w:sz w:val="24"/>
          <w:lang w:val="it-IT"/>
        </w:rPr>
        <w:t xml:space="preserve">Per eliminare dall’organigramma i soggetti che non sono più in carica, le Società dovranno inserire la data di fine rapporto </w:t>
      </w:r>
      <w:r w:rsidRPr="00383A9C">
        <w:rPr>
          <w:rFonts w:ascii="Arial" w:hAnsi="Arial" w:cs="Arial"/>
          <w:b/>
          <w:bCs/>
          <w:sz w:val="24"/>
          <w:u w:val="single"/>
          <w:lang w:val="it-IT"/>
        </w:rPr>
        <w:t>indicando la data del 30 giugno 2023</w:t>
      </w:r>
      <w:r w:rsidRPr="00383A9C">
        <w:rPr>
          <w:rFonts w:ascii="Arial" w:hAnsi="Arial" w:cs="Arial"/>
          <w:sz w:val="24"/>
          <w:lang w:val="it-IT"/>
        </w:rPr>
        <w:t>.</w:t>
      </w:r>
    </w:p>
    <w:p w14:paraId="06EBE9E9" w14:textId="77777777" w:rsidR="00383A9C" w:rsidRPr="00383A9C" w:rsidRDefault="00383A9C" w:rsidP="00383A9C">
      <w:pPr>
        <w:autoSpaceDE w:val="0"/>
        <w:autoSpaceDN w:val="0"/>
        <w:adjustRightInd w:val="0"/>
        <w:jc w:val="both"/>
        <w:rPr>
          <w:rFonts w:ascii="Arial" w:eastAsiaTheme="minorHAnsi" w:hAnsi="Arial" w:cs="Arial"/>
          <w:color w:val="000000"/>
          <w:sz w:val="24"/>
          <w:szCs w:val="28"/>
          <w:lang w:val="it-IT"/>
        </w:rPr>
      </w:pP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78"/>
      </w:tblGrid>
      <w:tr w:rsidR="00383A9C" w:rsidRPr="006A7765" w14:paraId="7C33A366" w14:textId="77777777" w:rsidTr="00FC1C99">
        <w:trPr>
          <w:trHeight w:val="364"/>
        </w:trPr>
        <w:tc>
          <w:tcPr>
            <w:tcW w:w="9778" w:type="dxa"/>
            <w:vAlign w:val="center"/>
          </w:tcPr>
          <w:p w14:paraId="237936AF" w14:textId="79A3ADA9" w:rsidR="00383A9C" w:rsidRPr="00383A9C" w:rsidRDefault="00383A9C" w:rsidP="00FC1C99">
            <w:pPr>
              <w:autoSpaceDE w:val="0"/>
              <w:autoSpaceDN w:val="0"/>
              <w:adjustRightInd w:val="0"/>
              <w:jc w:val="center"/>
              <w:rPr>
                <w:rFonts w:ascii="Arial" w:eastAsiaTheme="minorHAnsi" w:hAnsi="Arial" w:cs="Arial"/>
                <w:color w:val="000000"/>
                <w:sz w:val="24"/>
                <w:szCs w:val="28"/>
                <w:lang w:val="it-IT"/>
              </w:rPr>
            </w:pPr>
            <w:r w:rsidRPr="00383A9C">
              <w:rPr>
                <w:rFonts w:ascii="Arial" w:eastAsiaTheme="minorHAnsi" w:hAnsi="Arial" w:cs="Arial"/>
                <w:color w:val="000000"/>
                <w:sz w:val="24"/>
                <w:szCs w:val="28"/>
                <w:lang w:val="it-IT"/>
              </w:rPr>
              <w:t xml:space="preserve">N.B.– Per problemi di accesso al portale FIGC inoltrare e-mail a </w:t>
            </w:r>
            <w:hyperlink r:id="rId18" w:history="1">
              <w:r w:rsidRPr="00383A9C">
                <w:rPr>
                  <w:rStyle w:val="Collegamentoipertestuale"/>
                  <w:rFonts w:ascii="Arial" w:eastAsiaTheme="minorHAnsi" w:hAnsi="Arial" w:cs="Arial"/>
                  <w:sz w:val="24"/>
                  <w:szCs w:val="28"/>
                  <w:lang w:val="it-IT"/>
                </w:rPr>
                <w:t>supportotecnico@figc.it</w:t>
              </w:r>
            </w:hyperlink>
          </w:p>
        </w:tc>
      </w:tr>
    </w:tbl>
    <w:p w14:paraId="4E81AF0B" w14:textId="77777777" w:rsidR="00383A9C" w:rsidRDefault="00383A9C" w:rsidP="00383A9C">
      <w:pPr>
        <w:shd w:val="clear" w:color="auto" w:fill="FFFFFF"/>
        <w:jc w:val="both"/>
        <w:rPr>
          <w:rFonts w:ascii="Arial" w:hAnsi="Arial" w:cs="Arial"/>
          <w:lang w:val="it-IT"/>
        </w:rPr>
      </w:pPr>
    </w:p>
    <w:p w14:paraId="33E4EFA2" w14:textId="77777777" w:rsidR="00383A9C" w:rsidRDefault="00383A9C" w:rsidP="002C02E9">
      <w:pPr>
        <w:rPr>
          <w:rFonts w:ascii="Arial" w:hAnsi="Arial" w:cs="Arial"/>
          <w:b/>
          <w:sz w:val="24"/>
          <w:u w:val="single"/>
          <w:lang w:val="it-IT"/>
        </w:rPr>
      </w:pPr>
    </w:p>
    <w:p w14:paraId="4A60C1F4" w14:textId="56C44CBE" w:rsidR="00984BD8" w:rsidRPr="00383A9C" w:rsidRDefault="00383A9C" w:rsidP="00383A9C">
      <w:pPr>
        <w:jc w:val="both"/>
        <w:rPr>
          <w:rFonts w:ascii="Arial" w:hAnsi="Arial" w:cs="Arial"/>
          <w:b/>
          <w:sz w:val="32"/>
          <w:szCs w:val="36"/>
          <w:u w:val="single"/>
          <w:lang w:val="it-IT"/>
        </w:rPr>
      </w:pPr>
      <w:r w:rsidRPr="00383A9C">
        <w:rPr>
          <w:rFonts w:ascii="Arial" w:hAnsi="Arial" w:cs="Arial"/>
          <w:b/>
          <w:sz w:val="32"/>
          <w:szCs w:val="36"/>
          <w:u w:val="single"/>
          <w:lang w:val="it-IT"/>
        </w:rPr>
        <w:t>RECUPERO GARE</w:t>
      </w:r>
    </w:p>
    <w:p w14:paraId="16007EAF" w14:textId="1196BF37" w:rsidR="00DC72E9" w:rsidRPr="00383A9C" w:rsidRDefault="00DC72E9" w:rsidP="00383A9C">
      <w:pPr>
        <w:widowControl/>
        <w:autoSpaceDE w:val="0"/>
        <w:autoSpaceDN w:val="0"/>
        <w:adjustRightInd w:val="0"/>
        <w:jc w:val="both"/>
        <w:rPr>
          <w:rFonts w:ascii="Arial" w:eastAsiaTheme="minorHAnsi" w:hAnsi="Arial" w:cs="Arial"/>
          <w:color w:val="000000"/>
          <w:lang w:val="it-IT"/>
        </w:rPr>
      </w:pPr>
      <w:r w:rsidRPr="00383A9C">
        <w:rPr>
          <w:rFonts w:ascii="Arial" w:eastAsiaTheme="minorHAnsi" w:hAnsi="Arial" w:cs="Arial"/>
          <w:color w:val="000000"/>
          <w:lang w:val="it-IT"/>
        </w:rPr>
        <w:t xml:space="preserve">La Lega, i Comitati, la Divisione Calcio a Cinque e i Dipartimenti Interregionale e Calcio Femminile possono far disputare anche in giorni feriali i recuperi di gare non iniziate, interrotte o annullate. Per le gare interrotte in conseguenza di fatti o situazioni che non comportano l’irrogazione delle sanzioni di cui al Codice di Giustizia Sportiva deve essere disposta, in altra data, la prosecuzione dei soli minuti non giocati. La quantificazione dei minuti non giocati è determinata, con decisione inappellabile, dal direttore di gara. </w:t>
      </w:r>
    </w:p>
    <w:p w14:paraId="25C718E1" w14:textId="38EF66F6" w:rsidR="000C5532" w:rsidRPr="00383A9C" w:rsidRDefault="00DC72E9" w:rsidP="00383A9C">
      <w:pPr>
        <w:jc w:val="both"/>
        <w:rPr>
          <w:rFonts w:ascii="Arial" w:eastAsiaTheme="minorHAnsi" w:hAnsi="Arial" w:cs="Arial"/>
          <w:color w:val="000000"/>
          <w:lang w:val="it-IT"/>
        </w:rPr>
      </w:pPr>
      <w:r w:rsidRPr="00383A9C">
        <w:rPr>
          <w:rFonts w:ascii="Arial" w:eastAsiaTheme="minorHAnsi" w:hAnsi="Arial" w:cs="Arial"/>
          <w:color w:val="000000"/>
          <w:lang w:val="it-IT"/>
        </w:rPr>
        <w:t xml:space="preserve">In tal senso, valgono le disposizioni di cui all’art. </w:t>
      </w:r>
      <w:r w:rsidRPr="00383A9C">
        <w:rPr>
          <w:rFonts w:ascii="Arial" w:eastAsiaTheme="minorHAnsi" w:hAnsi="Arial" w:cs="Arial"/>
          <w:b/>
          <w:bCs/>
          <w:color w:val="000000"/>
          <w:lang w:val="it-IT"/>
        </w:rPr>
        <w:t>33</w:t>
      </w:r>
      <w:r w:rsidRPr="00383A9C">
        <w:rPr>
          <w:rFonts w:ascii="Arial" w:eastAsiaTheme="minorHAnsi" w:hAnsi="Arial" w:cs="Arial"/>
          <w:color w:val="000000"/>
          <w:lang w:val="it-IT"/>
        </w:rPr>
        <w:t>, del Regolamento della L.N.D.</w:t>
      </w:r>
    </w:p>
    <w:p w14:paraId="534DB578" w14:textId="6737AF15" w:rsidR="006537C9" w:rsidRPr="00383A9C" w:rsidRDefault="006537C9" w:rsidP="00DC72E9">
      <w:pPr>
        <w:jc w:val="both"/>
        <w:rPr>
          <w:rFonts w:ascii="Arial" w:eastAsiaTheme="minorHAnsi" w:hAnsi="Arial" w:cs="Arial"/>
          <w:color w:val="000000"/>
          <w:sz w:val="24"/>
          <w:lang w:val="it-IT"/>
        </w:rPr>
      </w:pPr>
    </w:p>
    <w:p w14:paraId="3659F67B" w14:textId="4B45B4E9" w:rsidR="006537C9" w:rsidRPr="006A7765" w:rsidRDefault="006537C9" w:rsidP="006537C9">
      <w:pPr>
        <w:pStyle w:val="Corpotesto"/>
        <w:spacing w:before="10"/>
        <w:ind w:left="0" w:hanging="29"/>
        <w:jc w:val="both"/>
        <w:rPr>
          <w:rFonts w:ascii="Arial" w:hAnsi="Arial" w:cs="Arial"/>
          <w:b/>
          <w:noProof/>
          <w:sz w:val="28"/>
          <w:u w:val="single"/>
          <w:lang w:val="it-IT" w:eastAsia="it-IT"/>
        </w:rPr>
      </w:pPr>
      <w:r w:rsidRPr="00895C7E">
        <w:rPr>
          <w:rFonts w:ascii="Arial" w:hAnsi="Arial" w:cs="Arial"/>
          <w:b/>
          <w:noProof/>
          <w:sz w:val="28"/>
          <w:u w:val="single"/>
          <w:lang w:val="it-IT" w:eastAsia="it-IT"/>
        </w:rPr>
        <w:t>INDENNIZZO TRASFERTE – NORME PER IL RECUPERO E LA RIPETIZIONE DELLE GARE DI CAMPIONATO E DI COPPE –</w:t>
      </w:r>
    </w:p>
    <w:p w14:paraId="345190B8" w14:textId="77777777" w:rsidR="006537C9" w:rsidRPr="00383A9C" w:rsidRDefault="006537C9" w:rsidP="006537C9">
      <w:pPr>
        <w:pStyle w:val="Corpotesto"/>
        <w:spacing w:before="10"/>
        <w:jc w:val="both"/>
        <w:rPr>
          <w:rFonts w:ascii="Arial" w:hAnsi="Arial" w:cs="Arial"/>
          <w:b/>
          <w:noProof/>
          <w:sz w:val="22"/>
          <w:lang w:val="it-IT" w:eastAsia="it-IT"/>
        </w:rPr>
      </w:pPr>
    </w:p>
    <w:p w14:paraId="3829B9FC"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Si riportano alcune nozioni utili per le Società:</w:t>
      </w:r>
    </w:p>
    <w:p w14:paraId="33D0DBE7" w14:textId="77777777" w:rsidR="006537C9" w:rsidRPr="00383A9C" w:rsidRDefault="006537C9" w:rsidP="006537C9">
      <w:pPr>
        <w:jc w:val="both"/>
        <w:rPr>
          <w:rFonts w:ascii="Arial" w:hAnsi="Arial" w:cs="Arial"/>
          <w:szCs w:val="20"/>
          <w:lang w:val="it-IT"/>
        </w:rPr>
      </w:pPr>
    </w:p>
    <w:p w14:paraId="6E910136"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a) Gare non iniziate o sospese nel 1° tempo per motivi atmosferici:</w:t>
      </w:r>
    </w:p>
    <w:p w14:paraId="4BE85BB8"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Alla Società ospitata compete il 50% delle spese effettive di viaggio da liquidarsi in separata sede, tramite il Comitato Regionale, a cui vanno segnalate le spese stesse, il quale si riserva di concorrere con un contributo proporzionato all'importo rilevato dai documenti giustificativi della gara sospesa.</w:t>
      </w:r>
    </w:p>
    <w:p w14:paraId="2C137949" w14:textId="77777777" w:rsidR="006537C9" w:rsidRPr="00383A9C" w:rsidRDefault="006537C9" w:rsidP="006537C9">
      <w:pPr>
        <w:jc w:val="both"/>
        <w:rPr>
          <w:rFonts w:ascii="Arial" w:hAnsi="Arial" w:cs="Arial"/>
          <w:szCs w:val="20"/>
          <w:lang w:val="it-IT"/>
        </w:rPr>
      </w:pPr>
    </w:p>
    <w:p w14:paraId="0220BE63"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b) Gara non disputata per assenza dell'arbitro o per disfunzioni organizzative imputabili a questo Comitato Regionale:</w:t>
      </w:r>
    </w:p>
    <w:p w14:paraId="3D349FC7" w14:textId="1B7A81AC" w:rsidR="006537C9" w:rsidRPr="00383A9C" w:rsidRDefault="006537C9" w:rsidP="006537C9">
      <w:pPr>
        <w:jc w:val="both"/>
        <w:rPr>
          <w:rFonts w:ascii="Arial" w:hAnsi="Arial" w:cs="Arial"/>
          <w:szCs w:val="20"/>
          <w:lang w:val="it-IT"/>
        </w:rPr>
      </w:pPr>
      <w:r w:rsidRPr="00383A9C">
        <w:rPr>
          <w:rFonts w:ascii="Arial" w:hAnsi="Arial" w:cs="Arial"/>
          <w:szCs w:val="20"/>
          <w:lang w:val="it-IT"/>
        </w:rPr>
        <w:t xml:space="preserve">Dovranno essere rimessi al Comitato Regionale medesimo i documenti giustificativi inerenti </w:t>
      </w:r>
      <w:proofErr w:type="gramStart"/>
      <w:r w:rsidRPr="00383A9C">
        <w:rPr>
          <w:rFonts w:ascii="Arial" w:hAnsi="Arial" w:cs="Arial"/>
          <w:szCs w:val="20"/>
          <w:lang w:val="it-IT"/>
        </w:rPr>
        <w:t>la</w:t>
      </w:r>
      <w:proofErr w:type="gramEnd"/>
      <w:r w:rsidRPr="00383A9C">
        <w:rPr>
          <w:rFonts w:ascii="Arial" w:hAnsi="Arial" w:cs="Arial"/>
          <w:szCs w:val="20"/>
          <w:lang w:val="it-IT"/>
        </w:rPr>
        <w:t xml:space="preserve"> prima trasferta onde procedere all'accredito, sul conto della Società.</w:t>
      </w:r>
    </w:p>
    <w:p w14:paraId="26E25789" w14:textId="77777777" w:rsidR="006537C9" w:rsidRPr="00383A9C" w:rsidRDefault="006537C9" w:rsidP="006537C9">
      <w:pPr>
        <w:jc w:val="both"/>
        <w:rPr>
          <w:rFonts w:ascii="Arial" w:hAnsi="Arial" w:cs="Arial"/>
          <w:szCs w:val="20"/>
          <w:lang w:val="it-IT"/>
        </w:rPr>
      </w:pPr>
    </w:p>
    <w:p w14:paraId="5444DCC3"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c) Gara non disputata o sospesa entro il primo tempo per cattive condizioni meteorologiche, o per indisponibilità dell'arbitro:</w:t>
      </w:r>
    </w:p>
    <w:p w14:paraId="70D6154E"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La procedura è come al punto a) ed il Comitato Regionale si riserva di concorrere con un contributo proporzionato all'importo rilevato dai documenti giustificativi della gara non disputata.</w:t>
      </w:r>
    </w:p>
    <w:p w14:paraId="5FFC43D3" w14:textId="77777777" w:rsidR="006537C9" w:rsidRPr="00383A9C" w:rsidRDefault="006537C9" w:rsidP="006537C9">
      <w:pPr>
        <w:jc w:val="both"/>
        <w:rPr>
          <w:rFonts w:ascii="Arial" w:hAnsi="Arial" w:cs="Arial"/>
          <w:b/>
          <w:szCs w:val="20"/>
          <w:lang w:val="it-IT"/>
        </w:rPr>
      </w:pPr>
    </w:p>
    <w:p w14:paraId="6BC2E478"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d) Gara sospesa nell'intervallo tra il 1° ed il 2° tempo o durante il 2° tempo per motivi atmosferici, o per indisponibilità dell’arbitro:</w:t>
      </w:r>
    </w:p>
    <w:p w14:paraId="2EC3C23C"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La gara di recupero sarà effettuata a cura della Società ospitante, che deve inviare al Comitato Regionale il rendiconto economico (incassi e spese).</w:t>
      </w:r>
    </w:p>
    <w:p w14:paraId="26FF4E57" w14:textId="77777777" w:rsidR="006537C9" w:rsidRDefault="006537C9" w:rsidP="006537C9">
      <w:pPr>
        <w:jc w:val="both"/>
        <w:rPr>
          <w:rFonts w:ascii="Arial" w:hAnsi="Arial" w:cs="Arial"/>
          <w:szCs w:val="20"/>
          <w:lang w:val="it-IT"/>
        </w:rPr>
      </w:pPr>
      <w:r w:rsidRPr="00383A9C">
        <w:rPr>
          <w:rFonts w:ascii="Arial" w:hAnsi="Arial" w:cs="Arial"/>
          <w:szCs w:val="20"/>
          <w:lang w:val="it-IT"/>
        </w:rPr>
        <w:t>Il rendiconto definitivo sarà successivamente compilato dal Comitato Regionale con la ripartizione alle Società del risultato economico.</w:t>
      </w:r>
    </w:p>
    <w:p w14:paraId="3CB81C95" w14:textId="77777777" w:rsidR="006A7765" w:rsidRPr="00383A9C" w:rsidRDefault="006A7765" w:rsidP="006537C9">
      <w:pPr>
        <w:jc w:val="both"/>
        <w:rPr>
          <w:rFonts w:ascii="Arial" w:hAnsi="Arial" w:cs="Arial"/>
          <w:szCs w:val="20"/>
          <w:lang w:val="it-IT"/>
        </w:rPr>
      </w:pPr>
    </w:p>
    <w:p w14:paraId="2B6D3194"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e) Gare ripetute perché annullate:</w:t>
      </w:r>
    </w:p>
    <w:p w14:paraId="1713C9AB"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In questo caso la gara va organizzata dalla Società ospitante per conto del Comitato Regionale, a cui poi sarà rimesso il rendiconto economico per le operazioni di cui al punto d).</w:t>
      </w:r>
    </w:p>
    <w:p w14:paraId="6D2C62DC" w14:textId="77777777" w:rsidR="006537C9" w:rsidRPr="00383A9C" w:rsidRDefault="006537C9" w:rsidP="006537C9">
      <w:pPr>
        <w:ind w:left="-180" w:firstLine="180"/>
        <w:jc w:val="both"/>
        <w:rPr>
          <w:rFonts w:ascii="Arial" w:hAnsi="Arial" w:cs="Arial"/>
          <w:b/>
          <w:szCs w:val="20"/>
          <w:lang w:val="it-IT"/>
        </w:rPr>
      </w:pPr>
    </w:p>
    <w:p w14:paraId="5AD98589" w14:textId="77777777" w:rsidR="006537C9" w:rsidRPr="00383A9C" w:rsidRDefault="006537C9" w:rsidP="006537C9">
      <w:pPr>
        <w:ind w:left="-180" w:firstLine="180"/>
        <w:jc w:val="both"/>
        <w:rPr>
          <w:rFonts w:ascii="Arial" w:hAnsi="Arial" w:cs="Arial"/>
          <w:b/>
          <w:szCs w:val="20"/>
          <w:lang w:val="it-IT"/>
        </w:rPr>
      </w:pPr>
      <w:r w:rsidRPr="00383A9C">
        <w:rPr>
          <w:rFonts w:ascii="Arial" w:hAnsi="Arial" w:cs="Arial"/>
          <w:b/>
          <w:szCs w:val="20"/>
          <w:lang w:val="it-IT"/>
        </w:rPr>
        <w:t>f) Gare disputate in campo neutro:</w:t>
      </w:r>
    </w:p>
    <w:p w14:paraId="65E4BD19"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 xml:space="preserve">Alla Società organizzatrice spetta un rimborso forfettario di € 200,00 che sarà accreditato direttamente dal C.R.S., il quale, allo stesso modo, provvederà all’addebito della predetta somma alla Società ospitante (se trattasi di gara di campionato a seguito squalifica campo) o di entrambe le Società (se trattasi di gara di spareggio, play-off o play-out). Tale rimborso potrà essere pagato direttamente alla società organizzatrice. </w:t>
      </w:r>
    </w:p>
    <w:p w14:paraId="5E44A772" w14:textId="77777777" w:rsidR="006537C9" w:rsidRPr="004322B4" w:rsidRDefault="006537C9" w:rsidP="00DC72E9">
      <w:pPr>
        <w:jc w:val="both"/>
        <w:rPr>
          <w:rFonts w:ascii="Arial" w:eastAsiaTheme="minorHAnsi" w:hAnsi="Arial" w:cs="Arial"/>
          <w:color w:val="000000"/>
          <w:sz w:val="20"/>
          <w:szCs w:val="20"/>
          <w:lang w:val="it-IT"/>
        </w:rPr>
      </w:pPr>
    </w:p>
    <w:p w14:paraId="47B8A7C6" w14:textId="77777777" w:rsidR="000C5532" w:rsidRPr="00FB2EF2" w:rsidRDefault="000C5532" w:rsidP="00DC72E9">
      <w:pPr>
        <w:jc w:val="both"/>
        <w:rPr>
          <w:rFonts w:ascii="Arial" w:eastAsiaTheme="minorHAnsi" w:hAnsi="Arial" w:cs="Arial"/>
          <w:color w:val="000000"/>
          <w:lang w:val="it-IT"/>
        </w:rPr>
      </w:pPr>
    </w:p>
    <w:p w14:paraId="2CADA01D" w14:textId="77777777" w:rsidR="007A0694" w:rsidRDefault="007A0694" w:rsidP="00C47FD6">
      <w:pPr>
        <w:jc w:val="both"/>
        <w:rPr>
          <w:rFonts w:ascii="Arial" w:eastAsiaTheme="minorHAnsi" w:hAnsi="Arial" w:cs="Arial"/>
          <w:b/>
          <w:bCs/>
          <w:color w:val="000000"/>
          <w:u w:val="single"/>
          <w:lang w:val="it-IT"/>
        </w:rPr>
      </w:pPr>
    </w:p>
    <w:p w14:paraId="777D9B5C" w14:textId="77777777" w:rsidR="00383A9C" w:rsidRDefault="00383A9C" w:rsidP="00C47FD6">
      <w:pPr>
        <w:jc w:val="both"/>
        <w:rPr>
          <w:rFonts w:ascii="Arial" w:eastAsiaTheme="minorHAnsi" w:hAnsi="Arial" w:cs="Arial"/>
          <w:b/>
          <w:bCs/>
          <w:color w:val="000000"/>
          <w:u w:val="single"/>
          <w:lang w:val="it-IT"/>
        </w:rPr>
      </w:pPr>
    </w:p>
    <w:p w14:paraId="1670D538" w14:textId="77777777" w:rsidR="00383A9C" w:rsidRDefault="00383A9C" w:rsidP="00C47FD6">
      <w:pPr>
        <w:jc w:val="both"/>
        <w:rPr>
          <w:rFonts w:ascii="Arial" w:eastAsiaTheme="minorHAnsi" w:hAnsi="Arial" w:cs="Arial"/>
          <w:b/>
          <w:bCs/>
          <w:color w:val="000000"/>
          <w:u w:val="single"/>
          <w:lang w:val="it-IT"/>
        </w:rPr>
      </w:pPr>
    </w:p>
    <w:p w14:paraId="28BE0A04" w14:textId="77777777" w:rsidR="00383A9C" w:rsidRDefault="00383A9C" w:rsidP="00C47FD6">
      <w:pPr>
        <w:jc w:val="both"/>
        <w:rPr>
          <w:rFonts w:ascii="Arial" w:eastAsiaTheme="minorHAnsi" w:hAnsi="Arial" w:cs="Arial"/>
          <w:b/>
          <w:bCs/>
          <w:color w:val="000000"/>
          <w:u w:val="single"/>
          <w:lang w:val="it-IT"/>
        </w:rPr>
      </w:pPr>
    </w:p>
    <w:p w14:paraId="1E815DD9" w14:textId="77777777" w:rsidR="007A0694" w:rsidRPr="0008214A" w:rsidRDefault="007A0694" w:rsidP="00C47FD6">
      <w:pPr>
        <w:jc w:val="both"/>
        <w:rPr>
          <w:rFonts w:ascii="Arial" w:eastAsiaTheme="minorHAnsi" w:hAnsi="Arial" w:cs="Arial"/>
          <w:b/>
          <w:bCs/>
          <w:color w:val="000000"/>
          <w:u w:val="single"/>
          <w:lang w:val="it-IT"/>
        </w:rPr>
      </w:pPr>
    </w:p>
    <w:p w14:paraId="75D4BDA7" w14:textId="7AC0D2DB" w:rsidR="00454EA0" w:rsidRPr="00383A9C" w:rsidRDefault="00454EA0" w:rsidP="00383A9C">
      <w:pPr>
        <w:ind w:firstLine="4"/>
        <w:jc w:val="both"/>
        <w:rPr>
          <w:rFonts w:ascii="Arial" w:hAnsi="Arial" w:cs="Arial"/>
          <w:b/>
          <w:sz w:val="28"/>
          <w:szCs w:val="24"/>
          <w:u w:val="single"/>
          <w:lang w:val="it-IT"/>
        </w:rPr>
      </w:pPr>
      <w:r w:rsidRPr="00383A9C">
        <w:rPr>
          <w:rFonts w:ascii="Arial" w:hAnsi="Arial" w:cs="Arial"/>
          <w:b/>
          <w:sz w:val="28"/>
          <w:szCs w:val="24"/>
          <w:u w:val="single"/>
          <w:lang w:val="it-IT"/>
        </w:rPr>
        <w:lastRenderedPageBreak/>
        <w:t>TARIFFE PER OMOLOGAZIONE DEI CAMPI DI CALCIO E DEGLI IMPIANTI</w:t>
      </w:r>
      <w:r w:rsidR="00383A9C" w:rsidRPr="00383A9C">
        <w:rPr>
          <w:rFonts w:ascii="Arial" w:hAnsi="Arial" w:cs="Arial"/>
          <w:b/>
          <w:sz w:val="28"/>
          <w:szCs w:val="24"/>
          <w:u w:val="single"/>
          <w:lang w:val="it-IT"/>
        </w:rPr>
        <w:t xml:space="preserve"> </w:t>
      </w:r>
      <w:r w:rsidRPr="00383A9C">
        <w:rPr>
          <w:rFonts w:ascii="Arial" w:hAnsi="Arial" w:cs="Arial"/>
          <w:b/>
          <w:sz w:val="28"/>
          <w:szCs w:val="24"/>
          <w:u w:val="single"/>
          <w:lang w:val="it-IT"/>
        </w:rPr>
        <w:t>D’ILLUMINAZIONE</w:t>
      </w:r>
    </w:p>
    <w:p w14:paraId="314908CB" w14:textId="77777777" w:rsidR="00454EA0" w:rsidRPr="00031ABA" w:rsidRDefault="00454EA0" w:rsidP="00454EA0">
      <w:pPr>
        <w:rPr>
          <w:rFonts w:ascii="Arial" w:hAnsi="Arial" w:cs="Arial"/>
          <w:lang w:val="it-IT"/>
        </w:rPr>
      </w:pPr>
      <w:r w:rsidRPr="00031ABA">
        <w:rPr>
          <w:rFonts w:ascii="Arial" w:hAnsi="Arial" w:cs="Arial"/>
          <w:lang w:val="it-IT"/>
        </w:rPr>
        <w:t>Si indicano qui di seguito le tariffe per l’omologazione dei campi di calcio e degli impianti di illuminazione:</w:t>
      </w:r>
    </w:p>
    <w:p w14:paraId="59E330E1" w14:textId="77777777" w:rsidR="00454EA0" w:rsidRPr="007F35FD" w:rsidRDefault="00454EA0" w:rsidP="00454EA0">
      <w:pPr>
        <w:autoSpaceDE w:val="0"/>
        <w:autoSpaceDN w:val="0"/>
        <w:adjustRightInd w:val="0"/>
        <w:jc w:val="center"/>
        <w:rPr>
          <w:rFonts w:ascii="Arial" w:hAnsi="Arial" w:cs="Arial"/>
          <w:b/>
          <w:szCs w:val="24"/>
          <w:lang w:val="it-IT"/>
        </w:rPr>
      </w:pPr>
      <w:r w:rsidRPr="007F35FD">
        <w:rPr>
          <w:rFonts w:ascii="Arial" w:hAnsi="Arial" w:cs="Arial"/>
          <w:b/>
          <w:szCs w:val="24"/>
          <w:lang w:val="it-IT"/>
        </w:rPr>
        <w:t>Omologazione Campi di Calcio</w:t>
      </w:r>
    </w:p>
    <w:p w14:paraId="7BD71F78" w14:textId="77777777" w:rsidR="00454EA0" w:rsidRPr="00383A9C" w:rsidRDefault="00454EA0" w:rsidP="00454EA0">
      <w:pPr>
        <w:autoSpaceDE w:val="0"/>
        <w:autoSpaceDN w:val="0"/>
        <w:adjustRightInd w:val="0"/>
        <w:jc w:val="center"/>
        <w:rPr>
          <w:rFonts w:ascii="FuturaBT-Heavy" w:hAnsi="FuturaBT-Heavy"/>
          <w:b/>
          <w:sz w:val="10"/>
          <w:lang w:val="it-IT"/>
        </w:rPr>
      </w:pPr>
    </w:p>
    <w:p w14:paraId="17AC8536" w14:textId="70D78D33" w:rsidR="004A3E22"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ab/>
        <w:t xml:space="preserve">Omologazione </w:t>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004A3E22">
        <w:rPr>
          <w:rFonts w:ascii="FuturaBT-Heavy" w:hAnsi="FuturaBT-Heavy"/>
          <w:sz w:val="16"/>
          <w:szCs w:val="16"/>
          <w:lang w:val="it-IT"/>
        </w:rPr>
        <w:t xml:space="preserve">   </w:t>
      </w:r>
      <w:r w:rsidRPr="007F35FD">
        <w:rPr>
          <w:rFonts w:ascii="FuturaBT-Heavy" w:hAnsi="FuturaBT-Heavy"/>
          <w:sz w:val="16"/>
          <w:szCs w:val="16"/>
          <w:lang w:val="it-IT"/>
        </w:rPr>
        <w:t xml:space="preserve">Tipologia </w:t>
      </w:r>
      <w:r w:rsidR="004A3E22">
        <w:rPr>
          <w:rFonts w:ascii="FuturaBT-Heavy" w:hAnsi="FuturaBT-Heavy"/>
          <w:sz w:val="16"/>
          <w:szCs w:val="16"/>
          <w:lang w:val="it-IT"/>
        </w:rPr>
        <w:tab/>
      </w:r>
      <w:r w:rsidR="004A3E22">
        <w:rPr>
          <w:rFonts w:ascii="FuturaBT-Heavy" w:hAnsi="FuturaBT-Heavy"/>
          <w:sz w:val="16"/>
          <w:szCs w:val="16"/>
          <w:lang w:val="it-IT"/>
        </w:rPr>
        <w:tab/>
      </w:r>
      <w:r w:rsidR="004A3E22">
        <w:rPr>
          <w:rFonts w:ascii="FuturaBT-Heavy" w:hAnsi="FuturaBT-Heavy"/>
          <w:sz w:val="16"/>
          <w:szCs w:val="16"/>
          <w:lang w:val="it-IT"/>
        </w:rPr>
        <w:tab/>
      </w:r>
      <w:r w:rsidR="004A3E22">
        <w:rPr>
          <w:rFonts w:ascii="FuturaBT-Heavy" w:hAnsi="FuturaBT-Heavy"/>
          <w:sz w:val="16"/>
          <w:szCs w:val="16"/>
          <w:lang w:val="it-IT"/>
        </w:rPr>
        <w:tab/>
      </w:r>
      <w:r w:rsidR="004A3E22" w:rsidRPr="007F35FD">
        <w:rPr>
          <w:rFonts w:ascii="FuturaBT-Heavy" w:hAnsi="FuturaBT-Heavy"/>
          <w:sz w:val="16"/>
          <w:szCs w:val="16"/>
          <w:lang w:val="it-IT"/>
        </w:rPr>
        <w:t>Omologazione</w:t>
      </w:r>
    </w:p>
    <w:p w14:paraId="3EFA1887" w14:textId="58DBF93C" w:rsidR="00454EA0"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richiesta da Società                                                 dell’intervento                          </w:t>
      </w:r>
      <w:r w:rsidR="004A3E22">
        <w:rPr>
          <w:rFonts w:ascii="FuturaBT-Heavy" w:hAnsi="FuturaBT-Heavy"/>
          <w:sz w:val="16"/>
          <w:szCs w:val="16"/>
          <w:lang w:val="it-IT"/>
        </w:rPr>
        <w:t xml:space="preserve">                         </w:t>
      </w:r>
      <w:r w:rsidRPr="007F35FD">
        <w:rPr>
          <w:rFonts w:ascii="FuturaBT-Heavy" w:hAnsi="FuturaBT-Heavy"/>
          <w:sz w:val="16"/>
          <w:szCs w:val="16"/>
          <w:lang w:val="it-IT"/>
        </w:rPr>
        <w:t xml:space="preserve"> richiesta da privati</w:t>
      </w:r>
    </w:p>
    <w:p w14:paraId="5BF53AA5" w14:textId="6CB3F604" w:rsidR="00454EA0"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affiliate alla F.I.G.C.                                                                                                  </w:t>
      </w:r>
      <w:r w:rsidR="004A3E22">
        <w:rPr>
          <w:rFonts w:ascii="FuturaBT-Heavy" w:hAnsi="FuturaBT-Heavy"/>
          <w:sz w:val="16"/>
          <w:szCs w:val="16"/>
          <w:lang w:val="it-IT"/>
        </w:rPr>
        <w:t xml:space="preserve">          </w:t>
      </w:r>
      <w:r w:rsidRPr="007F35FD">
        <w:rPr>
          <w:rFonts w:ascii="FuturaBT-Heavy" w:hAnsi="FuturaBT-Heavy"/>
          <w:sz w:val="16"/>
          <w:szCs w:val="16"/>
          <w:lang w:val="it-IT"/>
        </w:rPr>
        <w:t>o Enti vari (Comune,</w:t>
      </w:r>
      <w:r w:rsidR="004A3E22">
        <w:rPr>
          <w:rFonts w:ascii="FuturaBT-Heavy" w:hAnsi="FuturaBT-Heavy"/>
          <w:sz w:val="16"/>
          <w:szCs w:val="16"/>
          <w:lang w:val="it-IT"/>
        </w:rPr>
        <w:t xml:space="preserve"> </w:t>
      </w:r>
      <w:r w:rsidRPr="007F35FD">
        <w:rPr>
          <w:rFonts w:ascii="FuturaBT-Heavy" w:hAnsi="FuturaBT-Heavy"/>
          <w:sz w:val="16"/>
          <w:szCs w:val="16"/>
          <w:lang w:val="it-IT"/>
        </w:rPr>
        <w:t>Provincia, ecc.)</w:t>
      </w:r>
    </w:p>
    <w:p w14:paraId="69D7B2E4" w14:textId="77777777" w:rsidR="00454EA0" w:rsidRPr="007F35FD" w:rsidRDefault="00454EA0" w:rsidP="00454EA0">
      <w:pPr>
        <w:autoSpaceDE w:val="0"/>
        <w:autoSpaceDN w:val="0"/>
        <w:adjustRightInd w:val="0"/>
        <w:rPr>
          <w:rFonts w:ascii="FuturaBT-Heavy" w:hAnsi="FuturaBT-Heavy"/>
          <w:sz w:val="16"/>
          <w:szCs w:val="16"/>
          <w:lang w:val="it-IT"/>
        </w:rPr>
      </w:pPr>
    </w:p>
    <w:p w14:paraId="12F6C4B3"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Heavy" w:hAnsi="FuturaBT-Heavy"/>
          <w:sz w:val="16"/>
          <w:szCs w:val="16"/>
          <w:lang w:val="it-IT"/>
        </w:rPr>
        <w:tab/>
        <w:t xml:space="preserve">€   </w:t>
      </w:r>
      <w:r w:rsidRPr="007F35FD">
        <w:rPr>
          <w:rFonts w:ascii="FuturaBT-Light" w:hAnsi="FuturaBT-Light"/>
          <w:sz w:val="16"/>
          <w:szCs w:val="16"/>
          <w:lang w:val="it-IT"/>
        </w:rPr>
        <w:t xml:space="preserve">150,00 </w:t>
      </w:r>
      <w:r w:rsidRPr="007F35FD">
        <w:rPr>
          <w:rFonts w:ascii="FuturaBT-Light" w:hAnsi="FuturaBT-Light"/>
          <w:sz w:val="16"/>
          <w:szCs w:val="16"/>
          <w:lang w:val="it-IT"/>
        </w:rPr>
        <w:tab/>
      </w:r>
      <w:r w:rsidRPr="007F35FD">
        <w:rPr>
          <w:rFonts w:ascii="FuturaBT-Light" w:hAnsi="FuturaBT-Light"/>
          <w:sz w:val="16"/>
          <w:szCs w:val="16"/>
          <w:lang w:val="it-IT"/>
        </w:rPr>
        <w:tab/>
        <w:t xml:space="preserve">                            Omologazione </w:t>
      </w:r>
      <w:r>
        <w:rPr>
          <w:rFonts w:ascii="FuturaBT-Light" w:hAnsi="FuturaBT-Light"/>
          <w:sz w:val="16"/>
          <w:szCs w:val="16"/>
          <w:lang w:val="it-IT"/>
        </w:rPr>
        <w:tab/>
      </w:r>
      <w:r>
        <w:rPr>
          <w:rFonts w:ascii="FuturaBT-Light" w:hAnsi="FuturaBT-Light"/>
          <w:sz w:val="16"/>
          <w:szCs w:val="16"/>
          <w:lang w:val="it-IT"/>
        </w:rPr>
        <w:tab/>
      </w:r>
      <w:r>
        <w:rPr>
          <w:rFonts w:ascii="FuturaBT-Light" w:hAnsi="FuturaBT-Light"/>
          <w:sz w:val="16"/>
          <w:szCs w:val="16"/>
          <w:lang w:val="it-IT"/>
        </w:rPr>
        <w:tab/>
      </w:r>
      <w:r>
        <w:rPr>
          <w:rFonts w:ascii="FuturaBT-Light" w:hAnsi="FuturaBT-Light"/>
          <w:sz w:val="16"/>
          <w:szCs w:val="16"/>
          <w:lang w:val="it-IT"/>
        </w:rPr>
        <w:tab/>
        <w:t xml:space="preserve">    </w:t>
      </w:r>
      <w:r w:rsidRPr="007F35FD">
        <w:rPr>
          <w:rFonts w:ascii="FuturaBT-Light" w:hAnsi="FuturaBT-Light"/>
          <w:sz w:val="16"/>
          <w:szCs w:val="16"/>
          <w:lang w:val="it-IT"/>
        </w:rPr>
        <w:t>€   250,00</w:t>
      </w:r>
    </w:p>
    <w:p w14:paraId="1FE4C1C6"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di un campo di calcio</w:t>
      </w:r>
    </w:p>
    <w:p w14:paraId="25EA8BFE"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con un solo sopralluogo</w:t>
      </w:r>
    </w:p>
    <w:p w14:paraId="3209588E" w14:textId="77777777" w:rsidR="00454EA0" w:rsidRPr="007F35FD" w:rsidRDefault="00454EA0" w:rsidP="00454EA0">
      <w:pPr>
        <w:autoSpaceDE w:val="0"/>
        <w:autoSpaceDN w:val="0"/>
        <w:adjustRightInd w:val="0"/>
        <w:rPr>
          <w:rFonts w:ascii="FuturaBT-Light" w:hAnsi="FuturaBT-Light"/>
          <w:sz w:val="16"/>
          <w:szCs w:val="16"/>
          <w:lang w:val="it-IT"/>
        </w:rPr>
      </w:pPr>
    </w:p>
    <w:p w14:paraId="2B970BC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100,00                                                         Per ogni sopralluogo                                                         €   130,00</w:t>
      </w:r>
    </w:p>
    <w:p w14:paraId="5CAC13CE"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t xml:space="preserve">          successivo al primo,</w:t>
      </w:r>
    </w:p>
    <w:p w14:paraId="5080B45B"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qualora necessitino</w:t>
      </w:r>
    </w:p>
    <w:p w14:paraId="7493DDD3" w14:textId="77777777" w:rsidR="00454EA0"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più interventi</w:t>
      </w:r>
    </w:p>
    <w:p w14:paraId="67B1CE87" w14:textId="77777777" w:rsidR="00454EA0" w:rsidRDefault="00454EA0" w:rsidP="00454EA0">
      <w:pPr>
        <w:autoSpaceDE w:val="0"/>
        <w:autoSpaceDN w:val="0"/>
        <w:adjustRightInd w:val="0"/>
        <w:rPr>
          <w:rFonts w:ascii="FuturaBT-Light" w:hAnsi="FuturaBT-Light"/>
          <w:sz w:val="16"/>
          <w:szCs w:val="16"/>
          <w:lang w:val="it-IT"/>
        </w:rPr>
      </w:pPr>
    </w:p>
    <w:p w14:paraId="2B4CFA05" w14:textId="77777777" w:rsidR="00454EA0" w:rsidRDefault="00454EA0" w:rsidP="00454EA0">
      <w:pPr>
        <w:autoSpaceDE w:val="0"/>
        <w:autoSpaceDN w:val="0"/>
        <w:adjustRightInd w:val="0"/>
        <w:rPr>
          <w:rFonts w:ascii="FuturaBT-Light" w:hAnsi="FuturaBT-Light"/>
          <w:sz w:val="16"/>
          <w:szCs w:val="16"/>
          <w:lang w:val="it-IT"/>
        </w:rPr>
      </w:pPr>
    </w:p>
    <w:p w14:paraId="432057A6" w14:textId="77777777" w:rsidR="00454EA0" w:rsidRPr="007F35FD" w:rsidRDefault="00454EA0" w:rsidP="00454EA0">
      <w:pPr>
        <w:autoSpaceDE w:val="0"/>
        <w:autoSpaceDN w:val="0"/>
        <w:adjustRightInd w:val="0"/>
        <w:rPr>
          <w:rFonts w:ascii="FuturaBT-Light" w:hAnsi="FuturaBT-Light"/>
          <w:sz w:val="16"/>
          <w:szCs w:val="16"/>
          <w:lang w:val="it-IT"/>
        </w:rPr>
      </w:pPr>
    </w:p>
    <w:p w14:paraId="4ACF603C"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80,00                                                      Per ogni campo di calcio                                                      €   100,00</w:t>
      </w:r>
    </w:p>
    <w:p w14:paraId="10ABAAF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ubicato</w:t>
      </w:r>
    </w:p>
    <w:p w14:paraId="24CAEFBF"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nella medesima località</w:t>
      </w:r>
    </w:p>
    <w:p w14:paraId="185C2B56"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ed omologato a seguito</w:t>
      </w:r>
    </w:p>
    <w:p w14:paraId="22F73785"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dello stesso sopralluogo</w:t>
      </w:r>
    </w:p>
    <w:p w14:paraId="0119A26A" w14:textId="77777777" w:rsidR="00454EA0" w:rsidRPr="007F35FD" w:rsidRDefault="00454EA0" w:rsidP="00454EA0">
      <w:pPr>
        <w:autoSpaceDE w:val="0"/>
        <w:autoSpaceDN w:val="0"/>
        <w:adjustRightInd w:val="0"/>
        <w:rPr>
          <w:rFonts w:ascii="FuturaBT-Light" w:hAnsi="FuturaBT-Light"/>
          <w:sz w:val="16"/>
          <w:szCs w:val="16"/>
          <w:lang w:val="it-IT"/>
        </w:rPr>
      </w:pPr>
    </w:p>
    <w:p w14:paraId="4F787FB8" w14:textId="77777777" w:rsidR="00454EA0" w:rsidRPr="007F35FD" w:rsidRDefault="00454EA0" w:rsidP="00454EA0">
      <w:pPr>
        <w:autoSpaceDE w:val="0"/>
        <w:autoSpaceDN w:val="0"/>
        <w:adjustRightInd w:val="0"/>
        <w:jc w:val="center"/>
        <w:rPr>
          <w:rFonts w:ascii="Arial" w:hAnsi="Arial" w:cs="Arial"/>
          <w:b/>
          <w:szCs w:val="24"/>
          <w:lang w:val="it-IT"/>
        </w:rPr>
      </w:pPr>
      <w:r w:rsidRPr="007F35FD">
        <w:rPr>
          <w:rFonts w:ascii="Arial" w:hAnsi="Arial" w:cs="Arial"/>
          <w:b/>
          <w:szCs w:val="24"/>
          <w:lang w:val="it-IT"/>
        </w:rPr>
        <w:t>Omologazione Impianto di Illuminazione</w:t>
      </w:r>
    </w:p>
    <w:p w14:paraId="5CC88D0F" w14:textId="77777777" w:rsidR="00454EA0" w:rsidRPr="004A3E22" w:rsidRDefault="00454EA0" w:rsidP="00454EA0">
      <w:pPr>
        <w:autoSpaceDE w:val="0"/>
        <w:autoSpaceDN w:val="0"/>
        <w:adjustRightInd w:val="0"/>
        <w:jc w:val="center"/>
        <w:rPr>
          <w:rFonts w:ascii="FuturaBT-Heavy" w:hAnsi="FuturaBT-Heavy"/>
          <w:b/>
          <w:sz w:val="10"/>
          <w:szCs w:val="10"/>
          <w:lang w:val="it-IT"/>
        </w:rPr>
      </w:pPr>
    </w:p>
    <w:p w14:paraId="658D9FCA"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ab/>
        <w:t xml:space="preserve">Omologazione </w:t>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Pr>
          <w:rFonts w:ascii="FuturaBT-Heavy" w:hAnsi="FuturaBT-Heavy"/>
          <w:sz w:val="16"/>
          <w:szCs w:val="16"/>
          <w:lang w:val="it-IT"/>
        </w:rPr>
        <w:t xml:space="preserve">   </w:t>
      </w:r>
      <w:r w:rsidRPr="007F35FD">
        <w:rPr>
          <w:rFonts w:ascii="FuturaBT-Heavy" w:hAnsi="FuturaBT-Heavy"/>
          <w:sz w:val="16"/>
          <w:szCs w:val="16"/>
          <w:lang w:val="it-IT"/>
        </w:rPr>
        <w:t xml:space="preserve">Tipologia </w:t>
      </w:r>
      <w:r>
        <w:rPr>
          <w:rFonts w:ascii="FuturaBT-Heavy" w:hAnsi="FuturaBT-Heavy"/>
          <w:sz w:val="16"/>
          <w:szCs w:val="16"/>
          <w:lang w:val="it-IT"/>
        </w:rPr>
        <w:tab/>
      </w:r>
      <w:r>
        <w:rPr>
          <w:rFonts w:ascii="FuturaBT-Heavy" w:hAnsi="FuturaBT-Heavy"/>
          <w:sz w:val="16"/>
          <w:szCs w:val="16"/>
          <w:lang w:val="it-IT"/>
        </w:rPr>
        <w:tab/>
      </w:r>
      <w:r>
        <w:rPr>
          <w:rFonts w:ascii="FuturaBT-Heavy" w:hAnsi="FuturaBT-Heavy"/>
          <w:sz w:val="16"/>
          <w:szCs w:val="16"/>
          <w:lang w:val="it-IT"/>
        </w:rPr>
        <w:tab/>
      </w:r>
      <w:r>
        <w:rPr>
          <w:rFonts w:ascii="FuturaBT-Heavy" w:hAnsi="FuturaBT-Heavy"/>
          <w:sz w:val="16"/>
          <w:szCs w:val="16"/>
          <w:lang w:val="it-IT"/>
        </w:rPr>
        <w:tab/>
      </w:r>
      <w:r w:rsidRPr="007F35FD">
        <w:rPr>
          <w:rFonts w:ascii="FuturaBT-Heavy" w:hAnsi="FuturaBT-Heavy"/>
          <w:sz w:val="16"/>
          <w:szCs w:val="16"/>
          <w:lang w:val="it-IT"/>
        </w:rPr>
        <w:t>Omologazione</w:t>
      </w:r>
    </w:p>
    <w:p w14:paraId="0537F961"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richiesta da Società                                                 dell’intervento                          </w:t>
      </w:r>
      <w:r>
        <w:rPr>
          <w:rFonts w:ascii="FuturaBT-Heavy" w:hAnsi="FuturaBT-Heavy"/>
          <w:sz w:val="16"/>
          <w:szCs w:val="16"/>
          <w:lang w:val="it-IT"/>
        </w:rPr>
        <w:t xml:space="preserve">                         </w:t>
      </w:r>
      <w:r w:rsidRPr="007F35FD">
        <w:rPr>
          <w:rFonts w:ascii="FuturaBT-Heavy" w:hAnsi="FuturaBT-Heavy"/>
          <w:sz w:val="16"/>
          <w:szCs w:val="16"/>
          <w:lang w:val="it-IT"/>
        </w:rPr>
        <w:t xml:space="preserve"> richiesta da privati</w:t>
      </w:r>
    </w:p>
    <w:p w14:paraId="4F66AE6B"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affiliate alla F.I.G.C.                                                                                                  </w:t>
      </w:r>
      <w:r>
        <w:rPr>
          <w:rFonts w:ascii="FuturaBT-Heavy" w:hAnsi="FuturaBT-Heavy"/>
          <w:sz w:val="16"/>
          <w:szCs w:val="16"/>
          <w:lang w:val="it-IT"/>
        </w:rPr>
        <w:t xml:space="preserve">          </w:t>
      </w:r>
      <w:r w:rsidRPr="007F35FD">
        <w:rPr>
          <w:rFonts w:ascii="FuturaBT-Heavy" w:hAnsi="FuturaBT-Heavy"/>
          <w:sz w:val="16"/>
          <w:szCs w:val="16"/>
          <w:lang w:val="it-IT"/>
        </w:rPr>
        <w:t>o Enti vari (Comune,</w:t>
      </w:r>
      <w:r>
        <w:rPr>
          <w:rFonts w:ascii="FuturaBT-Heavy" w:hAnsi="FuturaBT-Heavy"/>
          <w:sz w:val="16"/>
          <w:szCs w:val="16"/>
          <w:lang w:val="it-IT"/>
        </w:rPr>
        <w:t xml:space="preserve"> </w:t>
      </w:r>
      <w:r w:rsidRPr="007F35FD">
        <w:rPr>
          <w:rFonts w:ascii="FuturaBT-Heavy" w:hAnsi="FuturaBT-Heavy"/>
          <w:sz w:val="16"/>
          <w:szCs w:val="16"/>
          <w:lang w:val="it-IT"/>
        </w:rPr>
        <w:t>Provincia, ecc.)</w:t>
      </w:r>
    </w:p>
    <w:p w14:paraId="34A50FD3" w14:textId="77777777" w:rsidR="00454EA0" w:rsidRPr="007F35FD" w:rsidRDefault="00454EA0" w:rsidP="00454EA0">
      <w:pPr>
        <w:autoSpaceDE w:val="0"/>
        <w:autoSpaceDN w:val="0"/>
        <w:adjustRightInd w:val="0"/>
        <w:rPr>
          <w:rFonts w:ascii="FuturaBT-Heavy" w:hAnsi="FuturaBT-Heavy"/>
          <w:sz w:val="16"/>
          <w:szCs w:val="16"/>
          <w:lang w:val="it-IT"/>
        </w:rPr>
      </w:pPr>
    </w:p>
    <w:p w14:paraId="3B5CD77C"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Heavy" w:hAnsi="FuturaBT-Heavy"/>
          <w:sz w:val="16"/>
          <w:szCs w:val="16"/>
          <w:lang w:val="it-IT"/>
        </w:rPr>
        <w:t xml:space="preserve">               €     </w:t>
      </w:r>
      <w:r w:rsidRPr="007F35FD">
        <w:rPr>
          <w:rFonts w:ascii="FuturaBT-Light" w:hAnsi="FuturaBT-Light"/>
          <w:sz w:val="16"/>
          <w:szCs w:val="16"/>
          <w:lang w:val="it-IT"/>
        </w:rPr>
        <w:t>150,00                                                         Ove sia sufficiente                                                            €    250,00</w:t>
      </w:r>
    </w:p>
    <w:p w14:paraId="73C394F9"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un solo sopralluogo</w:t>
      </w:r>
    </w:p>
    <w:p w14:paraId="313707FF" w14:textId="77777777" w:rsidR="00454EA0" w:rsidRPr="007F35FD" w:rsidRDefault="00454EA0" w:rsidP="00454EA0">
      <w:pPr>
        <w:autoSpaceDE w:val="0"/>
        <w:autoSpaceDN w:val="0"/>
        <w:adjustRightInd w:val="0"/>
        <w:rPr>
          <w:rFonts w:ascii="FuturaBT-Light" w:hAnsi="FuturaBT-Light"/>
          <w:sz w:val="16"/>
          <w:szCs w:val="16"/>
          <w:lang w:val="it-IT"/>
        </w:rPr>
      </w:pPr>
    </w:p>
    <w:p w14:paraId="273A9F13"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100,00                                                       Per ogni sopralluogo                                                           €    130,00</w:t>
      </w:r>
    </w:p>
    <w:p w14:paraId="0EF562C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qualora</w:t>
      </w:r>
    </w:p>
    <w:p w14:paraId="76DB8C69"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necessitino più interventi</w:t>
      </w:r>
    </w:p>
    <w:p w14:paraId="5FA69EB7" w14:textId="77777777" w:rsidR="00454EA0" w:rsidRPr="007F35FD" w:rsidRDefault="00454EA0" w:rsidP="00454EA0">
      <w:pPr>
        <w:autoSpaceDE w:val="0"/>
        <w:autoSpaceDN w:val="0"/>
        <w:adjustRightInd w:val="0"/>
        <w:rPr>
          <w:rFonts w:ascii="FuturaBT-Light" w:hAnsi="FuturaBT-Light"/>
          <w:sz w:val="16"/>
          <w:szCs w:val="16"/>
          <w:lang w:val="it-IT"/>
        </w:rPr>
      </w:pPr>
    </w:p>
    <w:p w14:paraId="1623B504"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80,00                                                    Per ogni campo di calcio                                                       €</w:t>
      </w:r>
      <w:r w:rsidRPr="000777FE">
        <w:rPr>
          <w:rFonts w:ascii="EuroFont" w:hAnsi="EuroFont"/>
          <w:sz w:val="16"/>
          <w:szCs w:val="16"/>
        </w:rPr>
        <w:t></w:t>
      </w:r>
      <w:r w:rsidRPr="007F35FD">
        <w:rPr>
          <w:rFonts w:ascii="FuturaBT-Light" w:hAnsi="FuturaBT-Light"/>
          <w:sz w:val="16"/>
          <w:szCs w:val="16"/>
          <w:lang w:val="it-IT"/>
        </w:rPr>
        <w:t>100,00</w:t>
      </w:r>
    </w:p>
    <w:p w14:paraId="72E40875"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ubicato</w:t>
      </w:r>
    </w:p>
    <w:p w14:paraId="31255E93" w14:textId="77777777" w:rsidR="00454EA0" w:rsidRPr="00976823"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w:t>
      </w:r>
      <w:r w:rsidRPr="00976823">
        <w:rPr>
          <w:rFonts w:ascii="FuturaBT-Light" w:hAnsi="FuturaBT-Light"/>
          <w:sz w:val="16"/>
          <w:szCs w:val="16"/>
          <w:lang w:val="it-IT"/>
        </w:rPr>
        <w:t>nella medesima località</w:t>
      </w:r>
    </w:p>
    <w:p w14:paraId="01AA00CD" w14:textId="77777777" w:rsidR="00454EA0" w:rsidRPr="00976823" w:rsidRDefault="00454EA0" w:rsidP="00454EA0">
      <w:pPr>
        <w:autoSpaceDE w:val="0"/>
        <w:autoSpaceDN w:val="0"/>
        <w:adjustRightInd w:val="0"/>
        <w:rPr>
          <w:rFonts w:ascii="FuturaBT-Light" w:hAnsi="FuturaBT-Light"/>
          <w:sz w:val="16"/>
          <w:szCs w:val="16"/>
          <w:lang w:val="it-IT"/>
        </w:rPr>
      </w:pPr>
      <w:r w:rsidRPr="00976823">
        <w:rPr>
          <w:rFonts w:ascii="FuturaBT-Light" w:hAnsi="FuturaBT-Light"/>
          <w:sz w:val="16"/>
          <w:szCs w:val="16"/>
          <w:lang w:val="it-IT"/>
        </w:rPr>
        <w:t xml:space="preserve">                                                                                       ed omologato a seguito</w:t>
      </w:r>
    </w:p>
    <w:p w14:paraId="71ED7251" w14:textId="77777777" w:rsidR="00454EA0" w:rsidRPr="00976823" w:rsidRDefault="00454EA0" w:rsidP="00454EA0">
      <w:pPr>
        <w:autoSpaceDE w:val="0"/>
        <w:autoSpaceDN w:val="0"/>
        <w:adjustRightInd w:val="0"/>
        <w:rPr>
          <w:rFonts w:ascii="FuturaBT-Light" w:hAnsi="FuturaBT-Light"/>
          <w:sz w:val="16"/>
          <w:szCs w:val="16"/>
          <w:lang w:val="it-IT"/>
        </w:rPr>
      </w:pPr>
      <w:r w:rsidRPr="00976823">
        <w:rPr>
          <w:rFonts w:ascii="FuturaBT-Light" w:hAnsi="FuturaBT-Light"/>
          <w:sz w:val="16"/>
          <w:szCs w:val="16"/>
          <w:lang w:val="it-IT"/>
        </w:rPr>
        <w:t xml:space="preserve">                                                                                       dello stesso sopralluogo</w:t>
      </w:r>
    </w:p>
    <w:p w14:paraId="3D476FF5" w14:textId="77777777" w:rsidR="00454EA0" w:rsidRDefault="00454EA0" w:rsidP="00454EA0">
      <w:pPr>
        <w:autoSpaceDE w:val="0"/>
        <w:autoSpaceDN w:val="0"/>
        <w:adjustRightInd w:val="0"/>
        <w:jc w:val="both"/>
        <w:rPr>
          <w:rFonts w:ascii="Arial" w:hAnsi="Arial" w:cs="Arial"/>
          <w:lang w:val="it-IT"/>
        </w:rPr>
      </w:pPr>
    </w:p>
    <w:p w14:paraId="789EE9FC" w14:textId="77777777" w:rsidR="00454EA0" w:rsidRPr="00EB0E13" w:rsidRDefault="00454EA0" w:rsidP="00454EA0">
      <w:pPr>
        <w:autoSpaceDE w:val="0"/>
        <w:autoSpaceDN w:val="0"/>
        <w:adjustRightInd w:val="0"/>
        <w:jc w:val="both"/>
        <w:rPr>
          <w:rFonts w:ascii="Arial" w:hAnsi="Arial" w:cs="Arial"/>
          <w:lang w:val="it-IT"/>
        </w:rPr>
      </w:pPr>
      <w:r w:rsidRPr="00EB0E13">
        <w:rPr>
          <w:rFonts w:ascii="Arial" w:hAnsi="Arial" w:cs="Arial"/>
          <w:lang w:val="it-IT"/>
        </w:rPr>
        <w:t xml:space="preserve">Per le Società affiliate il recupero delle spettanze, per le attività effettuate a seguito di richiesta da parte delle stesse, o per segnalazione di problematiche impiantistiche da parte di arbitri o commissari di campo, o a seguito di cadenza periodica di verifica, sarà effettuato mediante addebito sui rispettivi conti. Le richieste di omologazione avanzate da Privati, Enti Pubblici, ecc. dovranno essere formulate a mezzo di apposita istanza diretta al “Comitato Regionale Sicilia F.I.G.C. - L.N.D., Settore Impianti, Via Orazio Siino S.n.c. – 9010 Ficarazzi/PA”, allegando copia del bonifico bancario - </w:t>
      </w:r>
      <w:r w:rsidRPr="00EB0E13">
        <w:rPr>
          <w:rFonts w:ascii="Arial" w:hAnsi="Arial" w:cs="Arial"/>
          <w:u w:val="single"/>
          <w:lang w:val="it-IT"/>
        </w:rPr>
        <w:t>di importo pari alla tipologia dell’intervento richiesto</w:t>
      </w:r>
      <w:r w:rsidRPr="00EB0E13">
        <w:rPr>
          <w:rFonts w:ascii="Arial" w:hAnsi="Arial" w:cs="Arial"/>
          <w:lang w:val="it-IT"/>
        </w:rPr>
        <w:t xml:space="preserve"> </w:t>
      </w:r>
      <w:proofErr w:type="gramStart"/>
      <w:r w:rsidRPr="00EB0E13">
        <w:rPr>
          <w:rFonts w:ascii="Arial" w:hAnsi="Arial" w:cs="Arial"/>
          <w:lang w:val="it-IT"/>
        </w:rPr>
        <w:t>-  già</w:t>
      </w:r>
      <w:proofErr w:type="gramEnd"/>
      <w:r w:rsidRPr="00EB0E13">
        <w:rPr>
          <w:rFonts w:ascii="Arial" w:hAnsi="Arial" w:cs="Arial"/>
          <w:lang w:val="it-IT"/>
        </w:rPr>
        <w:t xml:space="preserve"> emesso in favore</w:t>
      </w:r>
      <w:r>
        <w:rPr>
          <w:rFonts w:ascii="Arial" w:hAnsi="Arial" w:cs="Arial"/>
          <w:lang w:val="it-IT"/>
        </w:rPr>
        <w:t xml:space="preserve"> di:</w:t>
      </w:r>
    </w:p>
    <w:p w14:paraId="03835C8A" w14:textId="77777777" w:rsidR="00454EA0" w:rsidRPr="004A3E22" w:rsidRDefault="00454EA0" w:rsidP="00454EA0">
      <w:pPr>
        <w:jc w:val="both"/>
        <w:rPr>
          <w:rFonts w:ascii="Arial" w:hAnsi="Arial" w:cs="Arial"/>
          <w:b/>
          <w:sz w:val="10"/>
          <w:u w:val="single"/>
          <w:lang w:val="it-IT"/>
        </w:rPr>
      </w:pPr>
    </w:p>
    <w:p w14:paraId="6181D480" w14:textId="77777777" w:rsidR="00454EA0" w:rsidRDefault="00454EA0" w:rsidP="00454EA0">
      <w:pPr>
        <w:jc w:val="both"/>
        <w:rPr>
          <w:rFonts w:ascii="Arial" w:hAnsi="Arial" w:cs="Arial"/>
          <w:lang w:val="it-IT"/>
        </w:rPr>
      </w:pPr>
      <w:r w:rsidRPr="004D3190">
        <w:rPr>
          <w:rFonts w:ascii="Arial" w:hAnsi="Arial" w:cs="Arial"/>
          <w:b/>
          <w:u w:val="single"/>
          <w:lang w:val="it-IT"/>
        </w:rPr>
        <w:t xml:space="preserve">F.I.G.C. </w:t>
      </w:r>
      <w:r w:rsidRPr="004D3190">
        <w:rPr>
          <w:rFonts w:ascii="Arial" w:hAnsi="Arial" w:cs="Arial"/>
          <w:b/>
          <w:bCs/>
          <w:u w:val="single"/>
          <w:lang w:val="it-IT"/>
        </w:rPr>
        <w:t xml:space="preserve">LEGA NAZIONALE </w:t>
      </w:r>
      <w:proofErr w:type="gramStart"/>
      <w:r w:rsidRPr="004D3190">
        <w:rPr>
          <w:rFonts w:ascii="Arial" w:hAnsi="Arial" w:cs="Arial"/>
          <w:b/>
          <w:bCs/>
          <w:u w:val="single"/>
          <w:lang w:val="it-IT"/>
        </w:rPr>
        <w:t xml:space="preserve">DILETTANTI </w:t>
      </w:r>
      <w:r w:rsidRPr="004D3190">
        <w:rPr>
          <w:rFonts w:ascii="Arial" w:hAnsi="Arial" w:cs="Arial"/>
          <w:bCs/>
          <w:lang w:val="it-IT"/>
        </w:rPr>
        <w:t xml:space="preserve"> –</w:t>
      </w:r>
      <w:proofErr w:type="gramEnd"/>
      <w:r w:rsidRPr="004D3190">
        <w:rPr>
          <w:rFonts w:ascii="Arial" w:hAnsi="Arial" w:cs="Arial"/>
          <w:bCs/>
          <w:lang w:val="it-IT"/>
        </w:rPr>
        <w:t xml:space="preserve"> </w:t>
      </w:r>
      <w:r w:rsidRPr="004D3190">
        <w:rPr>
          <w:rFonts w:ascii="Arial" w:hAnsi="Arial" w:cs="Arial"/>
          <w:lang w:val="it-IT"/>
        </w:rPr>
        <w:t>Via Orazio Siino S.n.c. – 90010 Ficarazzi/PA  -</w:t>
      </w:r>
    </w:p>
    <w:tbl>
      <w:tblPr>
        <w:tblW w:w="9247" w:type="dxa"/>
        <w:jc w:val="center"/>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454EA0" w:rsidRPr="00F76DA0" w14:paraId="4E3D364C" w14:textId="77777777" w:rsidTr="000509A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vAlign w:val="bottom"/>
          </w:tcPr>
          <w:p w14:paraId="4CC21F72" w14:textId="77777777" w:rsidR="00454EA0" w:rsidRPr="00F76DA0" w:rsidRDefault="00454EA0" w:rsidP="000509A4">
            <w:pPr>
              <w:jc w:val="center"/>
              <w:rPr>
                <w:rFonts w:ascii="Arial" w:hAnsi="Arial" w:cs="Arial"/>
                <w:b/>
                <w:bCs/>
                <w:sz w:val="20"/>
                <w:szCs w:val="20"/>
              </w:rPr>
            </w:pPr>
            <w:r w:rsidRPr="00F76DA0">
              <w:rPr>
                <w:rFonts w:ascii="Arial" w:hAnsi="Arial" w:cs="Arial"/>
                <w:b/>
                <w:bCs/>
                <w:sz w:val="20"/>
                <w:szCs w:val="20"/>
              </w:rPr>
              <w:t xml:space="preserve">Coordinate </w:t>
            </w:r>
            <w:proofErr w:type="spellStart"/>
            <w:r w:rsidRPr="00F76DA0">
              <w:rPr>
                <w:rFonts w:ascii="Arial" w:hAnsi="Arial" w:cs="Arial"/>
                <w:b/>
                <w:bCs/>
                <w:sz w:val="20"/>
                <w:szCs w:val="20"/>
              </w:rPr>
              <w:t>Bancarie</w:t>
            </w:r>
            <w:proofErr w:type="spellEnd"/>
            <w:r w:rsidRPr="00F76DA0">
              <w:rPr>
                <w:rFonts w:ascii="Arial" w:hAnsi="Arial" w:cs="Arial"/>
                <w:b/>
                <w:bCs/>
                <w:sz w:val="20"/>
                <w:szCs w:val="20"/>
              </w:rPr>
              <w:t xml:space="preserve"> / IBAN</w:t>
            </w:r>
          </w:p>
        </w:tc>
      </w:tr>
      <w:tr w:rsidR="00454EA0" w:rsidRPr="00F76DA0" w14:paraId="0CDE75FF" w14:textId="77777777" w:rsidTr="000509A4">
        <w:trPr>
          <w:trHeight w:val="410"/>
          <w:jc w:val="center"/>
        </w:trPr>
        <w:tc>
          <w:tcPr>
            <w:tcW w:w="1144" w:type="dxa"/>
            <w:tcBorders>
              <w:top w:val="nil"/>
              <w:left w:val="single" w:sz="4" w:space="0" w:color="auto"/>
              <w:bottom w:val="single" w:sz="4" w:space="0" w:color="auto"/>
              <w:right w:val="single" w:sz="4" w:space="0" w:color="auto"/>
            </w:tcBorders>
            <w:noWrap/>
            <w:vAlign w:val="bottom"/>
          </w:tcPr>
          <w:p w14:paraId="1D58F24E" w14:textId="77777777" w:rsidR="00454EA0" w:rsidRPr="00F76DA0" w:rsidRDefault="00454EA0" w:rsidP="000509A4">
            <w:pPr>
              <w:jc w:val="center"/>
              <w:rPr>
                <w:rFonts w:ascii="Arial" w:hAnsi="Arial" w:cs="Arial"/>
                <w:sz w:val="20"/>
                <w:szCs w:val="20"/>
              </w:rPr>
            </w:pPr>
            <w:proofErr w:type="spellStart"/>
            <w:r w:rsidRPr="00F76DA0">
              <w:rPr>
                <w:rFonts w:ascii="Arial" w:hAnsi="Arial" w:cs="Arial"/>
                <w:sz w:val="20"/>
                <w:szCs w:val="20"/>
              </w:rPr>
              <w:t>Paese</w:t>
            </w:r>
            <w:proofErr w:type="spellEnd"/>
          </w:p>
        </w:tc>
        <w:tc>
          <w:tcPr>
            <w:tcW w:w="1333" w:type="dxa"/>
            <w:tcBorders>
              <w:top w:val="nil"/>
              <w:left w:val="nil"/>
              <w:bottom w:val="single" w:sz="4" w:space="0" w:color="auto"/>
              <w:right w:val="single" w:sz="4" w:space="0" w:color="auto"/>
            </w:tcBorders>
            <w:noWrap/>
            <w:vAlign w:val="bottom"/>
          </w:tcPr>
          <w:p w14:paraId="78545500"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 xml:space="preserve">Cin </w:t>
            </w:r>
            <w:proofErr w:type="spellStart"/>
            <w:r w:rsidRPr="00F76DA0">
              <w:rPr>
                <w:rFonts w:ascii="Arial" w:hAnsi="Arial" w:cs="Arial"/>
                <w:sz w:val="20"/>
                <w:szCs w:val="20"/>
              </w:rPr>
              <w:t>Eur</w:t>
            </w:r>
            <w:proofErr w:type="spellEnd"/>
          </w:p>
        </w:tc>
        <w:tc>
          <w:tcPr>
            <w:tcW w:w="634" w:type="dxa"/>
            <w:tcBorders>
              <w:top w:val="nil"/>
              <w:left w:val="nil"/>
              <w:bottom w:val="single" w:sz="4" w:space="0" w:color="auto"/>
              <w:right w:val="single" w:sz="4" w:space="0" w:color="auto"/>
            </w:tcBorders>
            <w:noWrap/>
            <w:vAlign w:val="bottom"/>
          </w:tcPr>
          <w:p w14:paraId="564DE9D1"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Cin</w:t>
            </w:r>
          </w:p>
        </w:tc>
        <w:tc>
          <w:tcPr>
            <w:tcW w:w="1208" w:type="dxa"/>
            <w:tcBorders>
              <w:top w:val="nil"/>
              <w:left w:val="nil"/>
              <w:bottom w:val="single" w:sz="4" w:space="0" w:color="auto"/>
              <w:right w:val="single" w:sz="4" w:space="0" w:color="auto"/>
            </w:tcBorders>
            <w:noWrap/>
            <w:vAlign w:val="bottom"/>
          </w:tcPr>
          <w:p w14:paraId="060FEAD8"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Abi</w:t>
            </w:r>
          </w:p>
        </w:tc>
        <w:tc>
          <w:tcPr>
            <w:tcW w:w="1208" w:type="dxa"/>
            <w:tcBorders>
              <w:top w:val="nil"/>
              <w:left w:val="nil"/>
              <w:bottom w:val="single" w:sz="4" w:space="0" w:color="auto"/>
              <w:right w:val="single" w:sz="4" w:space="0" w:color="auto"/>
            </w:tcBorders>
            <w:noWrap/>
            <w:vAlign w:val="bottom"/>
          </w:tcPr>
          <w:p w14:paraId="2BB113DF"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Cab</w:t>
            </w:r>
          </w:p>
        </w:tc>
        <w:tc>
          <w:tcPr>
            <w:tcW w:w="3720" w:type="dxa"/>
            <w:tcBorders>
              <w:top w:val="nil"/>
              <w:left w:val="nil"/>
              <w:bottom w:val="single" w:sz="4" w:space="0" w:color="auto"/>
              <w:right w:val="single" w:sz="4" w:space="0" w:color="auto"/>
            </w:tcBorders>
            <w:noWrap/>
            <w:vAlign w:val="bottom"/>
          </w:tcPr>
          <w:p w14:paraId="43541CB7"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 xml:space="preserve">n. </w:t>
            </w:r>
            <w:proofErr w:type="spellStart"/>
            <w:r w:rsidRPr="00F76DA0">
              <w:rPr>
                <w:rFonts w:ascii="Arial" w:hAnsi="Arial" w:cs="Arial"/>
                <w:sz w:val="20"/>
                <w:szCs w:val="20"/>
              </w:rPr>
              <w:t>conto</w:t>
            </w:r>
            <w:proofErr w:type="spellEnd"/>
            <w:r w:rsidRPr="00F76DA0">
              <w:rPr>
                <w:rFonts w:ascii="Arial" w:hAnsi="Arial" w:cs="Arial"/>
                <w:sz w:val="20"/>
                <w:szCs w:val="20"/>
              </w:rPr>
              <w:t xml:space="preserve"> </w:t>
            </w:r>
            <w:proofErr w:type="spellStart"/>
            <w:r w:rsidRPr="00F76DA0">
              <w:rPr>
                <w:rFonts w:ascii="Arial" w:hAnsi="Arial" w:cs="Arial"/>
                <w:sz w:val="20"/>
                <w:szCs w:val="20"/>
              </w:rPr>
              <w:t>corrente</w:t>
            </w:r>
            <w:proofErr w:type="spellEnd"/>
          </w:p>
        </w:tc>
      </w:tr>
      <w:tr w:rsidR="00454EA0" w:rsidRPr="00F76DA0" w14:paraId="3676F55E" w14:textId="77777777" w:rsidTr="000509A4">
        <w:trPr>
          <w:trHeight w:val="332"/>
          <w:jc w:val="center"/>
        </w:trPr>
        <w:tc>
          <w:tcPr>
            <w:tcW w:w="1144" w:type="dxa"/>
            <w:tcBorders>
              <w:top w:val="nil"/>
              <w:left w:val="single" w:sz="4" w:space="0" w:color="auto"/>
              <w:bottom w:val="single" w:sz="4" w:space="0" w:color="auto"/>
              <w:right w:val="single" w:sz="4" w:space="0" w:color="auto"/>
            </w:tcBorders>
            <w:noWrap/>
            <w:vAlign w:val="bottom"/>
          </w:tcPr>
          <w:p w14:paraId="4D615F20"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IT</w:t>
            </w:r>
          </w:p>
        </w:tc>
        <w:tc>
          <w:tcPr>
            <w:tcW w:w="1333" w:type="dxa"/>
            <w:tcBorders>
              <w:top w:val="nil"/>
              <w:left w:val="nil"/>
              <w:bottom w:val="single" w:sz="4" w:space="0" w:color="auto"/>
              <w:right w:val="single" w:sz="4" w:space="0" w:color="auto"/>
            </w:tcBorders>
            <w:noWrap/>
            <w:vAlign w:val="bottom"/>
          </w:tcPr>
          <w:p w14:paraId="2B8B1DE7" w14:textId="77777777" w:rsidR="00454EA0" w:rsidRPr="00F76DA0" w:rsidRDefault="00454EA0" w:rsidP="000509A4">
            <w:pPr>
              <w:jc w:val="center"/>
              <w:rPr>
                <w:rFonts w:ascii="Arial" w:hAnsi="Arial" w:cs="Arial"/>
                <w:sz w:val="20"/>
                <w:szCs w:val="20"/>
              </w:rPr>
            </w:pPr>
            <w:r>
              <w:rPr>
                <w:rFonts w:ascii="Arial" w:hAnsi="Arial" w:cs="Arial"/>
                <w:sz w:val="20"/>
                <w:szCs w:val="20"/>
              </w:rPr>
              <w:t>26</w:t>
            </w:r>
          </w:p>
        </w:tc>
        <w:tc>
          <w:tcPr>
            <w:tcW w:w="634" w:type="dxa"/>
            <w:tcBorders>
              <w:top w:val="nil"/>
              <w:left w:val="nil"/>
              <w:bottom w:val="single" w:sz="4" w:space="0" w:color="auto"/>
              <w:right w:val="single" w:sz="4" w:space="0" w:color="auto"/>
            </w:tcBorders>
            <w:noWrap/>
            <w:vAlign w:val="bottom"/>
          </w:tcPr>
          <w:p w14:paraId="1306E124" w14:textId="77777777" w:rsidR="00454EA0" w:rsidRPr="00F76DA0" w:rsidRDefault="00454EA0" w:rsidP="000509A4">
            <w:pPr>
              <w:jc w:val="center"/>
              <w:rPr>
                <w:rFonts w:ascii="Arial" w:hAnsi="Arial" w:cs="Arial"/>
                <w:sz w:val="20"/>
                <w:szCs w:val="20"/>
              </w:rPr>
            </w:pPr>
            <w:r>
              <w:rPr>
                <w:rFonts w:ascii="Arial" w:hAnsi="Arial" w:cs="Arial"/>
                <w:sz w:val="20"/>
                <w:szCs w:val="20"/>
              </w:rPr>
              <w:t>S</w:t>
            </w:r>
          </w:p>
        </w:tc>
        <w:tc>
          <w:tcPr>
            <w:tcW w:w="1208" w:type="dxa"/>
            <w:tcBorders>
              <w:top w:val="nil"/>
              <w:left w:val="nil"/>
              <w:bottom w:val="single" w:sz="4" w:space="0" w:color="auto"/>
              <w:right w:val="single" w:sz="4" w:space="0" w:color="auto"/>
            </w:tcBorders>
            <w:noWrap/>
            <w:vAlign w:val="bottom"/>
          </w:tcPr>
          <w:p w14:paraId="09F7DABA"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02008</w:t>
            </w:r>
          </w:p>
        </w:tc>
        <w:tc>
          <w:tcPr>
            <w:tcW w:w="1208" w:type="dxa"/>
            <w:tcBorders>
              <w:top w:val="nil"/>
              <w:left w:val="nil"/>
              <w:bottom w:val="single" w:sz="4" w:space="0" w:color="auto"/>
              <w:right w:val="single" w:sz="4" w:space="0" w:color="auto"/>
            </w:tcBorders>
            <w:noWrap/>
            <w:vAlign w:val="bottom"/>
          </w:tcPr>
          <w:p w14:paraId="048ED157" w14:textId="77777777" w:rsidR="00454EA0" w:rsidRPr="00F76DA0" w:rsidRDefault="00454EA0" w:rsidP="000509A4">
            <w:pPr>
              <w:jc w:val="center"/>
              <w:rPr>
                <w:rFonts w:ascii="Arial" w:hAnsi="Arial" w:cs="Arial"/>
                <w:sz w:val="20"/>
                <w:szCs w:val="20"/>
              </w:rPr>
            </w:pPr>
            <w:r>
              <w:rPr>
                <w:rFonts w:ascii="Arial" w:hAnsi="Arial" w:cs="Arial"/>
                <w:sz w:val="20"/>
                <w:szCs w:val="20"/>
              </w:rPr>
              <w:t>43730</w:t>
            </w:r>
          </w:p>
        </w:tc>
        <w:tc>
          <w:tcPr>
            <w:tcW w:w="3720" w:type="dxa"/>
            <w:tcBorders>
              <w:top w:val="nil"/>
              <w:left w:val="nil"/>
              <w:bottom w:val="single" w:sz="4" w:space="0" w:color="auto"/>
              <w:right w:val="single" w:sz="4" w:space="0" w:color="auto"/>
            </w:tcBorders>
            <w:noWrap/>
            <w:vAlign w:val="bottom"/>
          </w:tcPr>
          <w:p w14:paraId="760199D2"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000300644037</w:t>
            </w:r>
          </w:p>
        </w:tc>
      </w:tr>
    </w:tbl>
    <w:p w14:paraId="0CAFD62B" w14:textId="77777777" w:rsidR="00454EA0" w:rsidRDefault="00454EA0" w:rsidP="00454EA0">
      <w:pPr>
        <w:spacing w:line="360" w:lineRule="atLeast"/>
        <w:ind w:left="567" w:right="1134"/>
        <w:jc w:val="both"/>
        <w:rPr>
          <w:rFonts w:ascii="Arial" w:hAnsi="Arial" w:cs="Arial"/>
          <w:u w:val="single"/>
          <w:lang w:val="it-IT"/>
        </w:rPr>
      </w:pPr>
      <w:r w:rsidRPr="00FA13A4">
        <w:rPr>
          <w:rFonts w:ascii="Arial" w:hAnsi="Arial" w:cs="Arial"/>
          <w:u w:val="single"/>
          <w:lang w:val="it-IT"/>
        </w:rPr>
        <w:t xml:space="preserve">Presso Banca </w:t>
      </w:r>
      <w:proofErr w:type="gramStart"/>
      <w:r w:rsidRPr="00FA13A4">
        <w:rPr>
          <w:rFonts w:ascii="Arial" w:hAnsi="Arial" w:cs="Arial"/>
          <w:u w:val="single"/>
          <w:lang w:val="it-IT"/>
        </w:rPr>
        <w:t>UniCredit  Agenzia</w:t>
      </w:r>
      <w:proofErr w:type="gramEnd"/>
      <w:r w:rsidRPr="00FA13A4">
        <w:rPr>
          <w:rFonts w:ascii="Arial" w:hAnsi="Arial" w:cs="Arial"/>
          <w:u w:val="single"/>
          <w:lang w:val="it-IT"/>
        </w:rPr>
        <w:t xml:space="preserve"> di VILLABATE (221165)</w:t>
      </w:r>
    </w:p>
    <w:p w14:paraId="50B7D9E1" w14:textId="77777777" w:rsidR="00454EA0" w:rsidRDefault="00454EA0" w:rsidP="00454EA0">
      <w:pPr>
        <w:rPr>
          <w:lang w:val="it-IT"/>
        </w:rPr>
      </w:pPr>
    </w:p>
    <w:p w14:paraId="313E10D8" w14:textId="77777777" w:rsidR="004A3E22" w:rsidRDefault="004A3E22" w:rsidP="00454EA0">
      <w:pPr>
        <w:rPr>
          <w:lang w:val="it-IT"/>
        </w:rPr>
      </w:pPr>
    </w:p>
    <w:p w14:paraId="7E2D5D43" w14:textId="77777777" w:rsidR="006A7765" w:rsidRPr="000509A4" w:rsidRDefault="006A7765" w:rsidP="00454EA0">
      <w:pPr>
        <w:rPr>
          <w:lang w:val="it-IT"/>
        </w:rPr>
      </w:pPr>
    </w:p>
    <w:p w14:paraId="671CD40A" w14:textId="77777777" w:rsidR="00383A9C" w:rsidRPr="004A3E22" w:rsidRDefault="00383A9C" w:rsidP="00383A9C">
      <w:pPr>
        <w:jc w:val="both"/>
        <w:rPr>
          <w:rFonts w:ascii="Arial" w:hAnsi="Arial" w:cs="Arial"/>
          <w:b/>
          <w:sz w:val="26"/>
          <w:szCs w:val="26"/>
          <w:u w:val="single"/>
          <w:lang w:val="it-IT"/>
        </w:rPr>
      </w:pPr>
      <w:r w:rsidRPr="004A3E22">
        <w:rPr>
          <w:rFonts w:ascii="Arial" w:hAnsi="Arial" w:cs="Arial"/>
          <w:b/>
          <w:sz w:val="26"/>
          <w:szCs w:val="26"/>
          <w:u w:val="single"/>
          <w:lang w:val="it-IT"/>
        </w:rPr>
        <w:lastRenderedPageBreak/>
        <w:t>PROROGA PROVVEDIMENTO RELATIVO ALL’UTILIZZO DEI CAMPI SPORTIVI IN ERBA ARTIFICIALE CON CERTIFICATO DI OMOLOGAZIONE SCADUTO</w:t>
      </w:r>
    </w:p>
    <w:p w14:paraId="57FF7034" w14:textId="77777777" w:rsidR="00383A9C" w:rsidRPr="000509A4" w:rsidRDefault="00383A9C" w:rsidP="00383A9C">
      <w:pPr>
        <w:jc w:val="both"/>
        <w:rPr>
          <w:rFonts w:ascii="Arial" w:hAnsi="Arial" w:cs="Arial"/>
          <w:b/>
          <w:sz w:val="24"/>
          <w:u w:val="single"/>
          <w:lang w:val="it-IT"/>
        </w:rPr>
      </w:pPr>
    </w:p>
    <w:p w14:paraId="7D805C4B" w14:textId="77777777" w:rsidR="00383A9C" w:rsidRPr="00822493" w:rsidRDefault="00383A9C" w:rsidP="00383A9C">
      <w:pPr>
        <w:jc w:val="both"/>
        <w:rPr>
          <w:rFonts w:ascii="Arial" w:hAnsi="Arial" w:cs="Arial"/>
          <w:b/>
          <w:sz w:val="24"/>
        </w:rPr>
      </w:pPr>
      <w:r w:rsidRPr="00822493">
        <w:rPr>
          <w:rFonts w:ascii="Arial" w:hAnsi="Arial" w:cs="Arial"/>
          <w:b/>
          <w:noProof/>
          <w:sz w:val="24"/>
          <w:lang w:val="it-IT" w:eastAsia="it-IT"/>
        </w:rPr>
        <w:drawing>
          <wp:inline distT="0" distB="0" distL="0" distR="0" wp14:anchorId="73207F9A" wp14:editId="78D377B2">
            <wp:extent cx="6098650" cy="1566407"/>
            <wp:effectExtent l="0" t="0" r="0" b="0"/>
            <wp:docPr id="118115985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3620" cy="1567684"/>
                    </a:xfrm>
                    <a:prstGeom prst="rect">
                      <a:avLst/>
                    </a:prstGeom>
                    <a:noFill/>
                    <a:ln>
                      <a:noFill/>
                    </a:ln>
                  </pic:spPr>
                </pic:pic>
              </a:graphicData>
            </a:graphic>
          </wp:inline>
        </w:drawing>
      </w:r>
    </w:p>
    <w:p w14:paraId="4061AE8B" w14:textId="77777777" w:rsidR="00383A9C" w:rsidRDefault="00383A9C" w:rsidP="00383A9C">
      <w:pPr>
        <w:jc w:val="both"/>
        <w:rPr>
          <w:rFonts w:ascii="Arial" w:hAnsi="Arial" w:cs="Arial"/>
          <w:b/>
          <w:sz w:val="24"/>
          <w:u w:val="single"/>
        </w:rPr>
      </w:pPr>
      <w:r w:rsidRPr="00431566">
        <w:rPr>
          <w:rFonts w:ascii="Arial" w:hAnsi="Arial" w:cs="Arial"/>
          <w:b/>
          <w:noProof/>
          <w:sz w:val="24"/>
          <w:lang w:val="it-IT" w:eastAsia="it-IT"/>
        </w:rPr>
        <w:drawing>
          <wp:inline distT="0" distB="0" distL="0" distR="0" wp14:anchorId="71226FF4" wp14:editId="6118473E">
            <wp:extent cx="6106601" cy="2456953"/>
            <wp:effectExtent l="0" t="0" r="8890" b="635"/>
            <wp:docPr id="108691140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462396"/>
                    </a:xfrm>
                    <a:prstGeom prst="rect">
                      <a:avLst/>
                    </a:prstGeom>
                    <a:noFill/>
                    <a:ln>
                      <a:noFill/>
                    </a:ln>
                  </pic:spPr>
                </pic:pic>
              </a:graphicData>
            </a:graphic>
          </wp:inline>
        </w:drawing>
      </w:r>
    </w:p>
    <w:p w14:paraId="7E71E9BA" w14:textId="77777777" w:rsidR="00383A9C" w:rsidRDefault="00383A9C" w:rsidP="00383A9C">
      <w:pPr>
        <w:ind w:left="142"/>
        <w:jc w:val="both"/>
        <w:rPr>
          <w:rFonts w:ascii="Arial" w:hAnsi="Arial" w:cs="Arial"/>
          <w:b/>
          <w:sz w:val="24"/>
          <w:u w:val="single"/>
        </w:rPr>
      </w:pPr>
      <w:r w:rsidRPr="00431566">
        <w:rPr>
          <w:rFonts w:ascii="Arial" w:hAnsi="Arial" w:cs="Arial"/>
          <w:b/>
          <w:noProof/>
          <w:sz w:val="24"/>
          <w:lang w:val="it-IT" w:eastAsia="it-IT"/>
        </w:rPr>
        <w:drawing>
          <wp:inline distT="0" distB="0" distL="0" distR="0" wp14:anchorId="63F8BBC6" wp14:editId="322DB7B0">
            <wp:extent cx="6122504" cy="4158532"/>
            <wp:effectExtent l="0" t="0" r="0" b="0"/>
            <wp:docPr id="10815331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156920"/>
                    </a:xfrm>
                    <a:prstGeom prst="rect">
                      <a:avLst/>
                    </a:prstGeom>
                    <a:noFill/>
                    <a:ln>
                      <a:noFill/>
                    </a:ln>
                  </pic:spPr>
                </pic:pic>
              </a:graphicData>
            </a:graphic>
          </wp:inline>
        </w:drawing>
      </w:r>
    </w:p>
    <w:p w14:paraId="710E3471" w14:textId="77777777" w:rsidR="00454EA0" w:rsidRDefault="00454EA0" w:rsidP="00723C8E">
      <w:pPr>
        <w:ind w:right="-568"/>
        <w:rPr>
          <w:rFonts w:ascii="Arial" w:hAnsi="Arial" w:cs="Arial"/>
          <w:b/>
          <w:color w:val="0E3DB2"/>
          <w:sz w:val="28"/>
          <w:szCs w:val="28"/>
          <w:u w:val="single"/>
          <w:lang w:val="it-IT"/>
        </w:rPr>
      </w:pPr>
    </w:p>
    <w:p w14:paraId="6DFE233F" w14:textId="0823D22A" w:rsidR="00A539E9" w:rsidRPr="00C94EFE" w:rsidRDefault="00A539E9" w:rsidP="00723C8E">
      <w:pPr>
        <w:ind w:right="-568"/>
        <w:rPr>
          <w:rFonts w:ascii="Arial" w:hAnsi="Arial" w:cs="Arial"/>
          <w:b/>
          <w:color w:val="0E3DB2"/>
          <w:sz w:val="28"/>
          <w:szCs w:val="28"/>
          <w:u w:val="single"/>
          <w:lang w:val="it-IT"/>
        </w:rPr>
      </w:pPr>
      <w:r w:rsidRPr="00C94EFE">
        <w:rPr>
          <w:rFonts w:ascii="Arial" w:hAnsi="Arial" w:cs="Arial"/>
          <w:b/>
          <w:color w:val="0E3DB2"/>
          <w:sz w:val="28"/>
          <w:szCs w:val="28"/>
          <w:u w:val="single"/>
          <w:lang w:val="it-IT"/>
        </w:rPr>
        <w:lastRenderedPageBreak/>
        <w:t xml:space="preserve">ORGANIZZAZIONE UFFICI DEL COMITATO </w:t>
      </w:r>
      <w:proofErr w:type="gramStart"/>
      <w:r w:rsidRPr="00C94EFE">
        <w:rPr>
          <w:rFonts w:ascii="Arial" w:hAnsi="Arial" w:cs="Arial"/>
          <w:b/>
          <w:color w:val="0E3DB2"/>
          <w:sz w:val="28"/>
          <w:szCs w:val="28"/>
          <w:u w:val="single"/>
          <w:lang w:val="it-IT"/>
        </w:rPr>
        <w:t>REGIONALE  F.I.G.C.</w:t>
      </w:r>
      <w:proofErr w:type="gramEnd"/>
      <w:r w:rsidRPr="00C94EFE">
        <w:rPr>
          <w:rFonts w:ascii="Arial" w:hAnsi="Arial" w:cs="Arial"/>
          <w:b/>
          <w:color w:val="0E3DB2"/>
          <w:sz w:val="28"/>
          <w:szCs w:val="28"/>
          <w:u w:val="single"/>
          <w:lang w:val="it-IT"/>
        </w:rPr>
        <w:t xml:space="preserve"> - L.N.D.</w:t>
      </w:r>
    </w:p>
    <w:p w14:paraId="499B155B" w14:textId="77777777" w:rsidR="00A539E9" w:rsidRPr="004322B4" w:rsidRDefault="00A539E9" w:rsidP="00A539E9">
      <w:pPr>
        <w:ind w:right="-941" w:firstLine="1"/>
        <w:jc w:val="both"/>
        <w:rPr>
          <w:rFonts w:ascii="Arial" w:hAnsi="Arial" w:cs="Arial"/>
          <w:sz w:val="4"/>
          <w:szCs w:val="4"/>
          <w:lang w:val="it-IT"/>
        </w:rPr>
      </w:pPr>
    </w:p>
    <w:p w14:paraId="5D8F2C6F" w14:textId="77777777" w:rsidR="00A539E9" w:rsidRPr="009831CA" w:rsidRDefault="00A539E9" w:rsidP="00A539E9">
      <w:pPr>
        <w:numPr>
          <w:ilvl w:val="0"/>
          <w:numId w:val="25"/>
        </w:numPr>
        <w:ind w:right="-941"/>
        <w:rPr>
          <w:rFonts w:ascii="Arial" w:hAnsi="Arial" w:cs="Arial"/>
          <w:b/>
          <w:bCs/>
          <w:lang w:val="it-IT"/>
        </w:rPr>
      </w:pPr>
      <w:r w:rsidRPr="009831CA">
        <w:rPr>
          <w:rFonts w:ascii="Arial" w:hAnsi="Arial" w:cs="Arial"/>
          <w:lang w:val="it-IT"/>
        </w:rPr>
        <w:t>Segretaria</w:t>
      </w:r>
      <w:r w:rsidRPr="00BC307D">
        <w:rPr>
          <w:rFonts w:ascii="Arial" w:hAnsi="Arial" w:cs="Arial"/>
          <w:lang w:val="it-IT"/>
        </w:rPr>
        <w:tab/>
      </w:r>
      <w:r w:rsidRPr="00BC307D">
        <w:rPr>
          <w:rFonts w:ascii="Arial" w:hAnsi="Arial" w:cs="Arial"/>
          <w:lang w:val="it-IT"/>
        </w:rPr>
        <w:tab/>
      </w:r>
      <w:r w:rsidRPr="009831CA">
        <w:rPr>
          <w:rFonts w:ascii="Arial" w:hAnsi="Arial" w:cs="Arial"/>
          <w:b/>
          <w:bCs/>
          <w:lang w:val="it-IT"/>
        </w:rPr>
        <w:t>Wanda Costantino</w:t>
      </w:r>
      <w:r w:rsidRPr="00BC307D">
        <w:rPr>
          <w:rFonts w:ascii="Arial" w:hAnsi="Arial" w:cs="Arial"/>
          <w:lang w:val="it-IT"/>
        </w:rPr>
        <w:tab/>
      </w:r>
      <w:r w:rsidRPr="00BC307D">
        <w:rPr>
          <w:rFonts w:ascii="Arial" w:hAnsi="Arial" w:cs="Arial"/>
          <w:lang w:val="it-IT"/>
        </w:rPr>
        <w:tab/>
      </w:r>
      <w:r>
        <w:rPr>
          <w:rFonts w:ascii="Arial" w:hAnsi="Arial" w:cs="Arial"/>
          <w:lang w:val="it-IT"/>
        </w:rPr>
        <w:tab/>
      </w:r>
      <w:r w:rsidRPr="009831CA">
        <w:rPr>
          <w:rFonts w:ascii="Arial" w:hAnsi="Arial" w:cs="Arial"/>
          <w:b/>
          <w:bCs/>
          <w:lang w:val="it-IT"/>
        </w:rPr>
        <w:t>Telefono: 091 6808405</w:t>
      </w:r>
    </w:p>
    <w:p w14:paraId="58A87923" w14:textId="472F42FE" w:rsidR="00A539E9" w:rsidRDefault="00A539E9" w:rsidP="004A3E22">
      <w:pPr>
        <w:ind w:left="709" w:right="-941" w:firstLine="709"/>
        <w:rPr>
          <w:rFonts w:ascii="Arial" w:hAnsi="Arial" w:cs="Arial"/>
          <w:lang w:val="it-IT"/>
        </w:rPr>
      </w:pPr>
      <w:r>
        <w:rPr>
          <w:rFonts w:ascii="Arial" w:hAnsi="Arial" w:cs="Arial"/>
          <w:lang w:val="it-IT"/>
        </w:rPr>
        <w:t>e</w:t>
      </w:r>
      <w:r w:rsidRPr="00BC307D">
        <w:rPr>
          <w:rFonts w:ascii="Arial" w:hAnsi="Arial" w:cs="Arial"/>
          <w:lang w:val="it-IT"/>
        </w:rPr>
        <w:t>-</w:t>
      </w:r>
      <w:r>
        <w:rPr>
          <w:rFonts w:ascii="Arial" w:hAnsi="Arial" w:cs="Arial"/>
          <w:lang w:val="it-IT"/>
        </w:rPr>
        <w:t>m</w:t>
      </w:r>
      <w:r w:rsidRPr="00BC307D">
        <w:rPr>
          <w:rFonts w:ascii="Arial" w:hAnsi="Arial" w:cs="Arial"/>
          <w:lang w:val="it-IT"/>
        </w:rPr>
        <w:t xml:space="preserve">ail: </w:t>
      </w:r>
      <w:hyperlink r:id="rId22" w:history="1">
        <w:r w:rsidRPr="0097431B">
          <w:rPr>
            <w:rStyle w:val="Collegamentoipertestuale"/>
            <w:rFonts w:ascii="Arial" w:hAnsi="Arial" w:cs="Arial"/>
            <w:lang w:val="it-IT"/>
          </w:rPr>
          <w:t>w.costantino@lnd.it</w:t>
        </w:r>
      </w:hyperlink>
    </w:p>
    <w:p w14:paraId="65BB486D" w14:textId="77777777" w:rsidR="00A539E9" w:rsidRDefault="00A539E9" w:rsidP="00A539E9">
      <w:pPr>
        <w:ind w:right="-941" w:firstLine="1"/>
        <w:rPr>
          <w:rFonts w:ascii="Arial" w:hAnsi="Arial" w:cs="Arial"/>
          <w:lang w:val="it-IT"/>
        </w:rPr>
      </w:pPr>
    </w:p>
    <w:p w14:paraId="73B48013" w14:textId="77777777" w:rsidR="004A3E22" w:rsidRDefault="00A539E9" w:rsidP="004A3E22">
      <w:pPr>
        <w:numPr>
          <w:ilvl w:val="0"/>
          <w:numId w:val="25"/>
        </w:numPr>
        <w:ind w:left="1418" w:right="-941" w:hanging="284"/>
        <w:rPr>
          <w:rFonts w:ascii="Arial" w:hAnsi="Arial" w:cs="Arial"/>
          <w:lang w:val="it-IT"/>
        </w:rPr>
      </w:pPr>
      <w:r w:rsidRPr="004A3E22">
        <w:rPr>
          <w:rFonts w:ascii="Arial" w:hAnsi="Arial" w:cs="Arial"/>
          <w:lang w:val="it-IT"/>
        </w:rPr>
        <w:t>Vice Segretario</w:t>
      </w:r>
      <w:r w:rsidRPr="004A3E22">
        <w:rPr>
          <w:rFonts w:ascii="Arial" w:hAnsi="Arial" w:cs="Arial"/>
          <w:u w:val="single"/>
          <w:lang w:val="it-IT"/>
        </w:rPr>
        <w:t>:</w:t>
      </w:r>
      <w:r w:rsidRPr="004A3E22">
        <w:rPr>
          <w:rFonts w:ascii="Arial" w:hAnsi="Arial" w:cs="Arial"/>
          <w:lang w:val="it-IT"/>
        </w:rPr>
        <w:tab/>
      </w:r>
      <w:r w:rsidRPr="004A3E22">
        <w:rPr>
          <w:rFonts w:ascii="Arial" w:hAnsi="Arial" w:cs="Arial"/>
          <w:b/>
          <w:bCs/>
          <w:lang w:val="it-IT"/>
        </w:rPr>
        <w:t>Calogero Giannopolo</w:t>
      </w:r>
      <w:r w:rsidR="004A72C6" w:rsidRPr="004A3E22">
        <w:rPr>
          <w:rFonts w:ascii="Arial" w:hAnsi="Arial" w:cs="Arial"/>
          <w:b/>
          <w:bCs/>
          <w:lang w:val="it-IT"/>
        </w:rPr>
        <w:tab/>
      </w:r>
      <w:r w:rsidR="004A72C6" w:rsidRPr="004A3E22">
        <w:rPr>
          <w:rFonts w:ascii="Arial" w:hAnsi="Arial" w:cs="Arial"/>
          <w:b/>
          <w:bCs/>
          <w:lang w:val="it-IT"/>
        </w:rPr>
        <w:tab/>
        <w:t xml:space="preserve">Telefono: </w:t>
      </w:r>
      <w:r w:rsidR="00723C8E" w:rsidRPr="004A3E22">
        <w:rPr>
          <w:rFonts w:ascii="Arial" w:hAnsi="Arial" w:cs="Arial"/>
          <w:b/>
          <w:bCs/>
          <w:lang w:val="it-IT"/>
        </w:rPr>
        <w:t>091 6808408</w:t>
      </w:r>
      <w:r w:rsidRPr="004A3E22">
        <w:rPr>
          <w:rFonts w:ascii="Arial" w:hAnsi="Arial" w:cs="Arial"/>
          <w:lang w:val="it-IT"/>
        </w:rPr>
        <w:tab/>
      </w:r>
    </w:p>
    <w:p w14:paraId="2AA23EC9" w14:textId="6435DE82" w:rsidR="00A539E9" w:rsidRPr="004A3E22" w:rsidRDefault="004A3E22" w:rsidP="004A3E22">
      <w:pPr>
        <w:ind w:left="1418" w:right="-941"/>
        <w:rPr>
          <w:rFonts w:ascii="Arial" w:hAnsi="Arial" w:cs="Arial"/>
          <w:lang w:val="it-IT"/>
        </w:rPr>
      </w:pPr>
      <w:r>
        <w:rPr>
          <w:rFonts w:ascii="Arial" w:hAnsi="Arial" w:cs="Arial"/>
          <w:lang w:val="it-IT"/>
        </w:rPr>
        <w:t>e-</w:t>
      </w:r>
      <w:r w:rsidR="00A539E9" w:rsidRPr="004A3E22">
        <w:rPr>
          <w:rFonts w:ascii="Arial" w:hAnsi="Arial" w:cs="Arial"/>
          <w:lang w:val="it-IT"/>
        </w:rPr>
        <w:t xml:space="preserve">mail: </w:t>
      </w:r>
      <w:hyperlink r:id="rId23" w:history="1">
        <w:r w:rsidR="00A539E9" w:rsidRPr="004A3E22">
          <w:rPr>
            <w:rStyle w:val="Collegamentoipertestuale"/>
            <w:rFonts w:ascii="Arial" w:hAnsi="Arial" w:cs="Arial"/>
            <w:lang w:val="it-IT"/>
          </w:rPr>
          <w:t>sicilia.amministrazione@lnd.it</w:t>
        </w:r>
      </w:hyperlink>
    </w:p>
    <w:p w14:paraId="2D4F71AC" w14:textId="77777777" w:rsidR="00A539E9" w:rsidRPr="00BC307D" w:rsidRDefault="00A539E9" w:rsidP="00A539E9">
      <w:pPr>
        <w:ind w:left="720" w:right="-941" w:firstLine="720"/>
        <w:rPr>
          <w:rFonts w:ascii="Arial" w:hAnsi="Arial" w:cs="Arial"/>
          <w:lang w:val="it-IT"/>
        </w:rPr>
      </w:pPr>
      <w:proofErr w:type="gramStart"/>
      <w:r w:rsidRPr="00BC307D">
        <w:rPr>
          <w:rFonts w:ascii="Arial" w:hAnsi="Arial" w:cs="Arial"/>
          <w:lang w:val="it-IT"/>
        </w:rPr>
        <w:t>P</w:t>
      </w:r>
      <w:r>
        <w:rPr>
          <w:rFonts w:ascii="Arial" w:hAnsi="Arial" w:cs="Arial"/>
          <w:lang w:val="it-IT"/>
        </w:rPr>
        <w:t xml:space="preserve">EC:   </w:t>
      </w:r>
      <w:proofErr w:type="gramEnd"/>
      <w:r w:rsidR="00895C7E">
        <w:fldChar w:fldCharType="begin"/>
      </w:r>
      <w:r w:rsidR="00895C7E">
        <w:instrText>HYPERLINK "mailto:sicilia.amministrazione@lndsicilia.legalmail.it"</w:instrText>
      </w:r>
      <w:r w:rsidR="00895C7E">
        <w:fldChar w:fldCharType="separate"/>
      </w:r>
      <w:r w:rsidRPr="0097431B">
        <w:rPr>
          <w:rStyle w:val="Collegamentoipertestuale"/>
          <w:rFonts w:ascii="Arial" w:hAnsi="Arial" w:cs="Arial"/>
          <w:lang w:val="it-IT"/>
        </w:rPr>
        <w:t>sicilia.amministrazione@lndsicilia.legalmail.it</w:t>
      </w:r>
      <w:r w:rsidR="00895C7E">
        <w:rPr>
          <w:rStyle w:val="Collegamentoipertestuale"/>
          <w:rFonts w:ascii="Arial" w:hAnsi="Arial" w:cs="Arial"/>
          <w:lang w:val="it-IT"/>
        </w:rPr>
        <w:fldChar w:fldCharType="end"/>
      </w:r>
    </w:p>
    <w:p w14:paraId="5BC8A65B" w14:textId="77777777" w:rsidR="00A539E9" w:rsidRPr="00BC307D" w:rsidRDefault="00A539E9" w:rsidP="00A539E9">
      <w:pPr>
        <w:ind w:right="-941" w:firstLine="1"/>
        <w:rPr>
          <w:rFonts w:ascii="Arial" w:hAnsi="Arial" w:cs="Arial"/>
          <w:lang w:val="it-IT"/>
        </w:rPr>
      </w:pPr>
    </w:p>
    <w:p w14:paraId="6EB37235" w14:textId="77777777" w:rsidR="00A539E9" w:rsidRPr="00723C8E" w:rsidRDefault="00A539E9" w:rsidP="00A539E9">
      <w:pPr>
        <w:ind w:right="242" w:firstLine="1"/>
        <w:jc w:val="center"/>
        <w:rPr>
          <w:rFonts w:ascii="Arial" w:hAnsi="Arial" w:cs="Arial"/>
          <w:b/>
          <w:color w:val="0000CC"/>
          <w:sz w:val="28"/>
          <w:szCs w:val="28"/>
          <w:lang w:val="it-IT"/>
        </w:rPr>
      </w:pPr>
      <w:r w:rsidRPr="00723C8E">
        <w:rPr>
          <w:rFonts w:ascii="Arial" w:hAnsi="Arial" w:cs="Arial"/>
          <w:b/>
          <w:color w:val="0000CC"/>
          <w:sz w:val="28"/>
          <w:szCs w:val="28"/>
          <w:lang w:val="it-IT"/>
        </w:rPr>
        <w:t>AFFARI GENERALI - C.E.D</w:t>
      </w:r>
    </w:p>
    <w:p w14:paraId="49B3F07E" w14:textId="77777777" w:rsidR="00A539E9" w:rsidRPr="00114D28" w:rsidRDefault="00A539E9" w:rsidP="00A539E9">
      <w:pPr>
        <w:numPr>
          <w:ilvl w:val="0"/>
          <w:numId w:val="25"/>
        </w:numPr>
        <w:ind w:right="51"/>
        <w:rPr>
          <w:rFonts w:ascii="Arial" w:hAnsi="Arial" w:cs="Arial"/>
          <w:b/>
          <w:bCs/>
          <w:lang w:val="it-IT"/>
        </w:rPr>
      </w:pPr>
      <w:r w:rsidRPr="00114D28">
        <w:rPr>
          <w:rFonts w:ascii="Arial" w:hAnsi="Arial" w:cs="Arial"/>
          <w:b/>
          <w:bCs/>
          <w:lang w:val="it-IT"/>
        </w:rPr>
        <w:t>Aldo Lo Nigro</w:t>
      </w:r>
      <w:r w:rsidRPr="00114D28">
        <w:rPr>
          <w:rFonts w:ascii="Arial" w:hAnsi="Arial" w:cs="Arial"/>
          <w:b/>
          <w:bCs/>
          <w:lang w:val="it-IT"/>
        </w:rPr>
        <w:tab/>
      </w:r>
      <w:r w:rsidRPr="00114D28">
        <w:rPr>
          <w:rFonts w:ascii="Arial" w:hAnsi="Arial" w:cs="Arial"/>
          <w:b/>
          <w:bCs/>
          <w:lang w:val="it-IT"/>
        </w:rPr>
        <w:tab/>
      </w:r>
      <w:r w:rsidRPr="00114D28">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114D28">
        <w:rPr>
          <w:rFonts w:ascii="Arial" w:hAnsi="Arial" w:cs="Arial"/>
          <w:b/>
          <w:bCs/>
          <w:lang w:val="it-IT"/>
        </w:rPr>
        <w:t>Telefono: 091 6808421</w:t>
      </w:r>
    </w:p>
    <w:p w14:paraId="171DE0C1" w14:textId="77777777" w:rsidR="00A539E9" w:rsidRDefault="00A539E9" w:rsidP="00A539E9">
      <w:pPr>
        <w:ind w:right="51" w:firstLine="1"/>
        <w:rPr>
          <w:rFonts w:ascii="Arial" w:hAnsi="Arial" w:cs="Arial"/>
          <w:lang w:val="it-IT"/>
        </w:rPr>
      </w:pPr>
      <w:r w:rsidRPr="0004008E">
        <w:rPr>
          <w:rFonts w:ascii="Arial" w:hAnsi="Arial" w:cs="Arial"/>
          <w:lang w:val="it-IT"/>
        </w:rPr>
        <w:tab/>
      </w:r>
      <w:r>
        <w:rPr>
          <w:rFonts w:ascii="Arial" w:hAnsi="Arial" w:cs="Arial"/>
          <w:lang w:val="it-IT"/>
        </w:rPr>
        <w:tab/>
        <w:t>e</w:t>
      </w:r>
      <w:r w:rsidRPr="0004008E">
        <w:rPr>
          <w:rFonts w:ascii="Arial" w:hAnsi="Arial" w:cs="Arial"/>
          <w:lang w:val="it-IT"/>
        </w:rPr>
        <w:t xml:space="preserve">-mail: </w:t>
      </w:r>
      <w:hyperlink r:id="rId24" w:history="1">
        <w:r w:rsidRPr="0004008E">
          <w:rPr>
            <w:rStyle w:val="Collegamentoipertestuale"/>
            <w:rFonts w:ascii="Arial" w:hAnsi="Arial" w:cs="Arial"/>
            <w:lang w:val="it-IT"/>
          </w:rPr>
          <w:t>sicilia.affarigenerali@lnd.it</w:t>
        </w:r>
      </w:hyperlink>
      <w:r w:rsidRPr="0004008E">
        <w:rPr>
          <w:rFonts w:ascii="Arial" w:hAnsi="Arial" w:cs="Arial"/>
          <w:lang w:val="it-IT"/>
        </w:rPr>
        <w:tab/>
      </w:r>
      <w:r w:rsidRPr="0004008E">
        <w:rPr>
          <w:rFonts w:ascii="Arial" w:hAnsi="Arial" w:cs="Arial"/>
          <w:lang w:val="it-IT"/>
        </w:rPr>
        <w:tab/>
      </w:r>
    </w:p>
    <w:p w14:paraId="7043F8D8" w14:textId="77777777" w:rsidR="00A539E9" w:rsidRPr="0046706D"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25" w:history="1">
        <w:r w:rsidRPr="0004008E">
          <w:rPr>
            <w:rStyle w:val="Collegamentoipertestuale"/>
            <w:rFonts w:ascii="Arial" w:hAnsi="Arial" w:cs="Arial"/>
            <w:lang w:val="it-IT"/>
          </w:rPr>
          <w:t>sicilia.affarigenerali@lndsicilia.legalmail.it</w:t>
        </w:r>
      </w:hyperlink>
    </w:p>
    <w:p w14:paraId="7A2AFB52" w14:textId="77777777" w:rsidR="00F85DFB" w:rsidRPr="00723C8E" w:rsidRDefault="00F85DFB" w:rsidP="00A539E9">
      <w:pPr>
        <w:ind w:right="-941" w:firstLine="1"/>
        <w:jc w:val="center"/>
        <w:rPr>
          <w:rFonts w:ascii="Arial" w:hAnsi="Arial" w:cs="Arial"/>
          <w:b/>
          <w:color w:val="0070C0"/>
          <w:sz w:val="28"/>
          <w:szCs w:val="28"/>
          <w:lang w:val="it-IT"/>
        </w:rPr>
      </w:pPr>
    </w:p>
    <w:p w14:paraId="0ED27B47" w14:textId="1930CA37"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AMMINISTRAZIONE E CONTABILIT</w:t>
      </w:r>
      <w:r w:rsidR="000421A7">
        <w:rPr>
          <w:rFonts w:ascii="Arial" w:hAnsi="Arial" w:cs="Arial"/>
          <w:b/>
          <w:color w:val="0000CC"/>
          <w:sz w:val="28"/>
          <w:szCs w:val="28"/>
          <w:lang w:val="it-IT"/>
        </w:rPr>
        <w:t>À</w:t>
      </w:r>
    </w:p>
    <w:p w14:paraId="3584E2A3"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Calogero Giannopolo</w:t>
      </w:r>
      <w:r w:rsidRPr="00D56114">
        <w:rPr>
          <w:rFonts w:ascii="Arial" w:hAnsi="Arial" w:cs="Arial"/>
          <w:b/>
          <w:bCs/>
          <w:lang w:val="it-IT"/>
        </w:rPr>
        <w:tab/>
      </w:r>
      <w:r w:rsidRPr="00D56114">
        <w:rPr>
          <w:rFonts w:ascii="Arial" w:hAnsi="Arial" w:cs="Arial"/>
          <w:b/>
          <w:bCs/>
          <w:lang w:val="it-IT"/>
        </w:rPr>
        <w:tab/>
        <w:t>Telefono: 091 6808408</w:t>
      </w:r>
    </w:p>
    <w:p w14:paraId="45F75C1C"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Rosalia Lo Iacono</w:t>
      </w:r>
      <w:r w:rsidRPr="00D56114">
        <w:rPr>
          <w:rFonts w:ascii="Arial" w:hAnsi="Arial" w:cs="Arial"/>
          <w:b/>
          <w:bCs/>
          <w:lang w:val="it-IT"/>
        </w:rPr>
        <w:tab/>
      </w:r>
      <w:r w:rsidRPr="00D56114">
        <w:rPr>
          <w:rFonts w:ascii="Arial" w:hAnsi="Arial" w:cs="Arial"/>
          <w:b/>
          <w:bCs/>
          <w:lang w:val="it-IT"/>
        </w:rPr>
        <w:tab/>
      </w:r>
      <w:r>
        <w:rPr>
          <w:rFonts w:ascii="Arial" w:hAnsi="Arial" w:cs="Arial"/>
          <w:b/>
          <w:bCs/>
          <w:lang w:val="it-IT"/>
        </w:rPr>
        <w:tab/>
      </w:r>
      <w:r w:rsidRPr="00D56114">
        <w:rPr>
          <w:rFonts w:ascii="Arial" w:hAnsi="Arial" w:cs="Arial"/>
          <w:b/>
          <w:bCs/>
          <w:lang w:val="it-IT"/>
        </w:rPr>
        <w:t>Telefono: 091 6808428</w:t>
      </w:r>
    </w:p>
    <w:p w14:paraId="3D95704B" w14:textId="77777777" w:rsidR="00A539E9" w:rsidRDefault="00A539E9" w:rsidP="00A539E9">
      <w:pPr>
        <w:ind w:left="720" w:right="-941" w:firstLine="720"/>
        <w:rPr>
          <w:rFonts w:ascii="Arial" w:hAnsi="Arial" w:cs="Arial"/>
          <w:lang w:val="it-IT"/>
        </w:rPr>
      </w:pPr>
      <w:r>
        <w:rPr>
          <w:rFonts w:ascii="Arial" w:hAnsi="Arial" w:cs="Arial"/>
          <w:lang w:val="it-IT"/>
        </w:rPr>
        <w:t>e-</w:t>
      </w:r>
      <w:r w:rsidRPr="00BC307D">
        <w:rPr>
          <w:rFonts w:ascii="Arial" w:hAnsi="Arial" w:cs="Arial"/>
          <w:lang w:val="it-IT"/>
        </w:rPr>
        <w:t xml:space="preserve">mail: </w:t>
      </w:r>
      <w:hyperlink r:id="rId26" w:history="1">
        <w:r w:rsidRPr="00E24642">
          <w:rPr>
            <w:rStyle w:val="Collegamentoipertestuale"/>
            <w:rFonts w:ascii="Arial" w:hAnsi="Arial" w:cs="Arial"/>
            <w:lang w:val="it-IT"/>
          </w:rPr>
          <w:t>sicilia.amministrazione@lnd.it</w:t>
        </w:r>
      </w:hyperlink>
    </w:p>
    <w:p w14:paraId="2901CA15" w14:textId="77777777" w:rsidR="00A539E9" w:rsidRPr="0004008E" w:rsidRDefault="00A539E9" w:rsidP="00A539E9">
      <w:pPr>
        <w:ind w:left="720" w:right="-941" w:firstLine="720"/>
        <w:rPr>
          <w:rFonts w:ascii="Arial" w:hAnsi="Arial" w:cs="Arial"/>
          <w:lang w:val="it-IT"/>
        </w:rPr>
      </w:pPr>
      <w:proofErr w:type="gramStart"/>
      <w:r w:rsidRPr="00BC307D">
        <w:rPr>
          <w:rFonts w:ascii="Arial" w:hAnsi="Arial" w:cs="Arial"/>
          <w:lang w:val="it-IT"/>
        </w:rPr>
        <w:t>P</w:t>
      </w:r>
      <w:r>
        <w:rPr>
          <w:rFonts w:ascii="Arial" w:hAnsi="Arial" w:cs="Arial"/>
          <w:lang w:val="it-IT"/>
        </w:rPr>
        <w:t xml:space="preserve">EC:   </w:t>
      </w:r>
      <w:proofErr w:type="gramEnd"/>
      <w:r w:rsidR="00895C7E">
        <w:fldChar w:fldCharType="begin"/>
      </w:r>
      <w:r w:rsidR="00895C7E">
        <w:instrText>HYPERLINK "mailto:sicilia.amministrazione@lndsicilia.legalmail.it"</w:instrText>
      </w:r>
      <w:r w:rsidR="00895C7E">
        <w:fldChar w:fldCharType="separate"/>
      </w:r>
      <w:r w:rsidRPr="0097431B">
        <w:rPr>
          <w:rStyle w:val="Collegamentoipertestuale"/>
          <w:rFonts w:ascii="Arial" w:hAnsi="Arial" w:cs="Arial"/>
          <w:lang w:val="it-IT"/>
        </w:rPr>
        <w:t>sicilia.amministrazione@lndsicilia.legalmail.it</w:t>
      </w:r>
      <w:r w:rsidR="00895C7E">
        <w:rPr>
          <w:rStyle w:val="Collegamentoipertestuale"/>
          <w:rFonts w:ascii="Arial" w:hAnsi="Arial" w:cs="Arial"/>
          <w:lang w:val="it-IT"/>
        </w:rPr>
        <w:fldChar w:fldCharType="end"/>
      </w:r>
    </w:p>
    <w:p w14:paraId="44B2637E" w14:textId="77777777" w:rsidR="00A539E9" w:rsidRPr="0004008E" w:rsidRDefault="00A539E9" w:rsidP="00A539E9">
      <w:pPr>
        <w:ind w:left="720" w:right="-941" w:firstLine="720"/>
        <w:rPr>
          <w:rFonts w:ascii="Arial" w:hAnsi="Arial" w:cs="Arial"/>
          <w:lang w:val="it-IT"/>
        </w:rPr>
      </w:pPr>
    </w:p>
    <w:p w14:paraId="0A9FA6C7" w14:textId="77777777" w:rsidR="00A539E9" w:rsidRPr="0004008E" w:rsidRDefault="00A539E9" w:rsidP="00A539E9">
      <w:pPr>
        <w:ind w:right="-941" w:firstLine="1"/>
        <w:jc w:val="center"/>
        <w:rPr>
          <w:rFonts w:ascii="Arial" w:hAnsi="Arial" w:cs="Arial"/>
          <w:b/>
          <w:lang w:val="it-IT"/>
        </w:rPr>
      </w:pPr>
    </w:p>
    <w:p w14:paraId="29CDD724" w14:textId="444CA251"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ATTIVIT</w:t>
      </w:r>
      <w:r w:rsidR="000421A7">
        <w:rPr>
          <w:rFonts w:ascii="Arial" w:hAnsi="Arial" w:cs="Arial"/>
          <w:b/>
          <w:color w:val="0000CC"/>
          <w:sz w:val="28"/>
          <w:szCs w:val="28"/>
          <w:lang w:val="it-IT"/>
        </w:rPr>
        <w:t>À</w:t>
      </w:r>
      <w:r w:rsidRPr="00723C8E">
        <w:rPr>
          <w:rFonts w:ascii="Arial" w:hAnsi="Arial" w:cs="Arial"/>
          <w:b/>
          <w:color w:val="0000CC"/>
          <w:sz w:val="28"/>
          <w:szCs w:val="28"/>
          <w:lang w:val="it-IT"/>
        </w:rPr>
        <w:t xml:space="preserve"> AGONISTICA</w:t>
      </w:r>
    </w:p>
    <w:p w14:paraId="5923E0A1"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 xml:space="preserve">Giovanni </w:t>
      </w:r>
      <w:proofErr w:type="spellStart"/>
      <w:r w:rsidRPr="00706803">
        <w:rPr>
          <w:rFonts w:ascii="Arial" w:hAnsi="Arial" w:cs="Arial"/>
          <w:b/>
          <w:bCs/>
          <w:lang w:val="it-IT"/>
        </w:rPr>
        <w:t>Cutrera</w:t>
      </w:r>
      <w:proofErr w:type="spellEnd"/>
      <w:r>
        <w:rPr>
          <w:rFonts w:ascii="Arial" w:hAnsi="Arial" w:cs="Arial"/>
          <w:b/>
          <w:bCs/>
          <w:lang w:val="it-IT"/>
        </w:rPr>
        <w:t xml:space="preserve"> (LND)</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506D5F92"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7" w:history="1">
        <w:r w:rsidRPr="0004008E">
          <w:rPr>
            <w:rStyle w:val="Collegamentoipertestuale"/>
            <w:rFonts w:ascii="Arial" w:hAnsi="Arial" w:cs="Arial"/>
            <w:lang w:val="it-IT"/>
          </w:rPr>
          <w:t>sicilia.</w:t>
        </w:r>
        <w:r w:rsidRPr="00723C8E">
          <w:rPr>
            <w:rStyle w:val="Collegamentoipertestuale"/>
            <w:rFonts w:ascii="Arial" w:hAnsi="Arial" w:cs="Arial"/>
            <w:color w:val="0000CC"/>
            <w:lang w:val="it-IT"/>
          </w:rPr>
          <w:t>attivitaagonistica</w:t>
        </w:r>
        <w:r w:rsidRPr="0004008E">
          <w:rPr>
            <w:rStyle w:val="Collegamentoipertestuale"/>
            <w:rFonts w:ascii="Arial" w:hAnsi="Arial" w:cs="Arial"/>
            <w:lang w:val="it-IT"/>
          </w:rPr>
          <w:t>@lnd.it</w:t>
        </w:r>
      </w:hyperlink>
      <w:r w:rsidRPr="0004008E">
        <w:rPr>
          <w:rFonts w:ascii="Arial" w:hAnsi="Arial" w:cs="Arial"/>
          <w:lang w:val="it-IT"/>
        </w:rPr>
        <w:tab/>
      </w:r>
      <w:r>
        <w:rPr>
          <w:rFonts w:ascii="Arial" w:hAnsi="Arial" w:cs="Arial"/>
          <w:lang w:val="it-IT"/>
        </w:rPr>
        <w:t xml:space="preserve"> </w:t>
      </w:r>
    </w:p>
    <w:p w14:paraId="0EF8512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28" w:history="1">
        <w:r w:rsidRPr="0004008E">
          <w:rPr>
            <w:rStyle w:val="Collegamentoipertestuale"/>
            <w:rFonts w:ascii="Arial" w:hAnsi="Arial" w:cs="Arial"/>
            <w:lang w:val="it-IT"/>
          </w:rPr>
          <w:t>attivitaagonistica@lndsicilia.legalmail.it</w:t>
        </w:r>
      </w:hyperlink>
      <w:r w:rsidRPr="0004008E">
        <w:rPr>
          <w:rFonts w:ascii="Arial" w:hAnsi="Arial" w:cs="Arial"/>
          <w:lang w:val="it-IT"/>
        </w:rPr>
        <w:tab/>
      </w:r>
      <w:r w:rsidRPr="0004008E">
        <w:rPr>
          <w:rFonts w:ascii="Arial" w:hAnsi="Arial" w:cs="Arial"/>
          <w:lang w:val="it-IT"/>
        </w:rPr>
        <w:tab/>
      </w:r>
    </w:p>
    <w:p w14:paraId="674D712C" w14:textId="77777777" w:rsidR="00A539E9" w:rsidRPr="004A3E22" w:rsidRDefault="00A539E9" w:rsidP="00A539E9">
      <w:pPr>
        <w:ind w:right="-941" w:firstLine="1"/>
        <w:rPr>
          <w:rFonts w:ascii="Arial" w:hAnsi="Arial" w:cs="Arial"/>
          <w:sz w:val="10"/>
          <w:lang w:val="it-IT"/>
        </w:rPr>
      </w:pPr>
      <w:r w:rsidRPr="0004008E">
        <w:rPr>
          <w:rFonts w:ascii="Arial" w:hAnsi="Arial" w:cs="Arial"/>
          <w:lang w:val="it-IT"/>
        </w:rPr>
        <w:tab/>
      </w:r>
    </w:p>
    <w:p w14:paraId="20FB8D70" w14:textId="18AC54E4"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Fabio Giattino</w:t>
      </w:r>
      <w:r>
        <w:rPr>
          <w:rFonts w:ascii="Arial" w:hAnsi="Arial" w:cs="Arial"/>
          <w:b/>
          <w:bCs/>
          <w:lang w:val="it-IT"/>
        </w:rPr>
        <w:t xml:space="preserve"> (SGS)</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 xml:space="preserve">Telefono: </w:t>
      </w:r>
      <w:r w:rsidRPr="005D3D50">
        <w:rPr>
          <w:rFonts w:ascii="Arial" w:hAnsi="Arial" w:cs="Arial"/>
          <w:b/>
          <w:bCs/>
          <w:lang w:val="it-IT"/>
        </w:rPr>
        <w:t>091 68084</w:t>
      </w:r>
      <w:r w:rsidR="005D3D50" w:rsidRPr="005D3D50">
        <w:rPr>
          <w:rFonts w:ascii="Arial" w:hAnsi="Arial" w:cs="Arial"/>
          <w:b/>
          <w:bCs/>
          <w:lang w:val="it-IT"/>
        </w:rPr>
        <w:t>22</w:t>
      </w:r>
    </w:p>
    <w:p w14:paraId="6D6DBD1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9" w:history="1">
        <w:r w:rsidRPr="0004008E">
          <w:rPr>
            <w:rStyle w:val="Collegamentoipertestuale"/>
            <w:rFonts w:ascii="Arial" w:hAnsi="Arial" w:cs="Arial"/>
            <w:lang w:val="it-IT"/>
          </w:rPr>
          <w:t>sicilia.sgs@lnd.it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r w:rsidRPr="0004008E">
        <w:rPr>
          <w:rFonts w:ascii="Arial" w:hAnsi="Arial" w:cs="Arial"/>
          <w:lang w:val="it-IT"/>
        </w:rPr>
        <w:tab/>
      </w:r>
    </w:p>
    <w:p w14:paraId="7E0C1206" w14:textId="6D996F85" w:rsidR="004A3E22" w:rsidRPr="004A3E22" w:rsidRDefault="004A3E22" w:rsidP="004A3E22">
      <w:pPr>
        <w:pStyle w:val="Paragrafoelenco"/>
        <w:numPr>
          <w:ilvl w:val="0"/>
          <w:numId w:val="26"/>
        </w:numPr>
        <w:ind w:right="-941"/>
        <w:rPr>
          <w:rFonts w:ascii="Arial" w:hAnsi="Arial" w:cs="Arial"/>
        </w:rPr>
      </w:pPr>
      <w:r w:rsidRPr="004A3E22">
        <w:rPr>
          <w:rFonts w:ascii="Arial" w:hAnsi="Arial" w:cs="Arial"/>
          <w:lang w:val="it-IT"/>
        </w:rPr>
        <w:t xml:space="preserve">PEC: </w:t>
      </w:r>
      <w:hyperlink r:id="rId30" w:history="1">
        <w:r w:rsidRPr="004A3E22">
          <w:rPr>
            <w:rStyle w:val="Collegamentoipertestuale"/>
            <w:rFonts w:ascii="Arial" w:hAnsi="Arial" w:cs="Arial"/>
            <w:lang w:val="it-IT"/>
          </w:rPr>
          <w:t>sicilia.sgs@lndsicilia.legalmail.it</w:t>
        </w:r>
      </w:hyperlink>
      <w:r w:rsidRPr="004A3E22">
        <w:rPr>
          <w:rFonts w:ascii="Arial" w:hAnsi="Arial" w:cs="Arial"/>
        </w:rPr>
        <w:tab/>
      </w:r>
    </w:p>
    <w:p w14:paraId="5780CE24" w14:textId="301C7D1F" w:rsidR="004A3E22" w:rsidRPr="004A3E22" w:rsidRDefault="004A3E22" w:rsidP="004A3E22">
      <w:pPr>
        <w:pStyle w:val="Paragrafoelenco"/>
        <w:ind w:left="1446" w:right="-941"/>
        <w:rPr>
          <w:rFonts w:ascii="Arial" w:hAnsi="Arial" w:cs="Arial"/>
          <w:sz w:val="10"/>
        </w:rPr>
      </w:pPr>
      <w:r w:rsidRPr="004A3E22">
        <w:rPr>
          <w:rFonts w:ascii="Arial" w:hAnsi="Arial" w:cs="Arial"/>
        </w:rPr>
        <w:tab/>
      </w:r>
    </w:p>
    <w:p w14:paraId="6535A542"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Paolo Mendola</w:t>
      </w:r>
      <w:r>
        <w:rPr>
          <w:rFonts w:ascii="Arial" w:hAnsi="Arial" w:cs="Arial"/>
          <w:b/>
          <w:bCs/>
          <w:lang w:val="it-IT"/>
        </w:rPr>
        <w:t xml:space="preserve"> (C5)</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t>T</w:t>
      </w:r>
      <w:r w:rsidRPr="00706803">
        <w:rPr>
          <w:rFonts w:ascii="Arial" w:hAnsi="Arial" w:cs="Arial"/>
          <w:b/>
          <w:bCs/>
          <w:lang w:val="it-IT"/>
        </w:rPr>
        <w:t>elefono: 091 6808475</w:t>
      </w:r>
    </w:p>
    <w:p w14:paraId="5611CAE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 xml:space="preserve">-mail: </w:t>
      </w:r>
      <w:hyperlink r:id="rId31" w:history="1">
        <w:r w:rsidRPr="0004008E">
          <w:rPr>
            <w:rStyle w:val="Collegamentoipertestuale"/>
            <w:rFonts w:ascii="Arial" w:hAnsi="Arial" w:cs="Arial"/>
            <w:lang w:val="it-IT"/>
          </w:rPr>
          <w:t>sicilia.dr5@lnd.it</w:t>
        </w:r>
      </w:hyperlink>
    </w:p>
    <w:p w14:paraId="03A2491B" w14:textId="77777777" w:rsidR="00A539E9" w:rsidRPr="004A3E22" w:rsidRDefault="00A539E9" w:rsidP="00A539E9">
      <w:pPr>
        <w:ind w:right="51" w:firstLine="1"/>
        <w:rPr>
          <w:rFonts w:ascii="Arial" w:hAnsi="Arial" w:cs="Arial"/>
          <w:sz w:val="10"/>
          <w:lang w:val="it-IT"/>
        </w:rPr>
      </w:pPr>
    </w:p>
    <w:p w14:paraId="03DB38F9" w14:textId="77777777" w:rsidR="00A539E9" w:rsidRPr="00706803" w:rsidRDefault="00A539E9" w:rsidP="00A539E9">
      <w:pPr>
        <w:numPr>
          <w:ilvl w:val="0"/>
          <w:numId w:val="26"/>
        </w:numPr>
        <w:ind w:right="51"/>
        <w:rPr>
          <w:rFonts w:ascii="Arial" w:hAnsi="Arial" w:cs="Arial"/>
          <w:b/>
          <w:bCs/>
          <w:lang w:val="it-IT"/>
        </w:rPr>
      </w:pPr>
      <w:r w:rsidRPr="00706803">
        <w:rPr>
          <w:rFonts w:ascii="Arial" w:hAnsi="Arial" w:cs="Arial"/>
          <w:b/>
          <w:bCs/>
          <w:lang w:val="it-IT"/>
        </w:rPr>
        <w:t xml:space="preserve">Giovanni </w:t>
      </w:r>
      <w:proofErr w:type="spellStart"/>
      <w:r w:rsidRPr="00706803">
        <w:rPr>
          <w:rFonts w:ascii="Arial" w:hAnsi="Arial" w:cs="Arial"/>
          <w:b/>
          <w:bCs/>
          <w:lang w:val="it-IT"/>
        </w:rPr>
        <w:t>Cutrera</w:t>
      </w:r>
      <w:proofErr w:type="spellEnd"/>
      <w:r>
        <w:rPr>
          <w:rFonts w:ascii="Arial" w:hAnsi="Arial" w:cs="Arial"/>
          <w:b/>
          <w:bCs/>
          <w:lang w:val="it-IT"/>
        </w:rPr>
        <w:t xml:space="preserve"> (</w:t>
      </w:r>
      <w:proofErr w:type="spellStart"/>
      <w:r>
        <w:rPr>
          <w:rFonts w:ascii="Arial" w:hAnsi="Arial" w:cs="Arial"/>
          <w:b/>
          <w:bCs/>
          <w:lang w:val="it-IT"/>
        </w:rPr>
        <w:t>Femm.le</w:t>
      </w:r>
      <w:proofErr w:type="spellEnd"/>
      <w:r>
        <w:rPr>
          <w:rFonts w:ascii="Arial" w:hAnsi="Arial" w:cs="Arial"/>
          <w:b/>
          <w:bCs/>
          <w:lang w:val="it-IT"/>
        </w:rPr>
        <w:t xml:space="preserve"> a 11)</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0C2569B9" w14:textId="77777777" w:rsidR="00A539E9" w:rsidRPr="0004008E" w:rsidRDefault="00A539E9" w:rsidP="00A539E9">
      <w:pPr>
        <w:ind w:right="5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32" w:history="1">
        <w:r w:rsidRPr="0004008E">
          <w:rPr>
            <w:rStyle w:val="Collegamentoipertestuale"/>
            <w:rFonts w:ascii="Arial" w:hAnsi="Arial" w:cs="Arial"/>
            <w:lang w:val="it-IT"/>
          </w:rPr>
          <w:t>sicilia.femminileagonistica@lnd.it</w:t>
        </w:r>
      </w:hyperlink>
    </w:p>
    <w:p w14:paraId="125599B4" w14:textId="77777777" w:rsidR="00A539E9" w:rsidRPr="0004008E" w:rsidRDefault="00A539E9" w:rsidP="00A539E9">
      <w:pPr>
        <w:ind w:right="51" w:firstLine="1"/>
        <w:rPr>
          <w:rFonts w:ascii="Arial" w:hAnsi="Arial" w:cs="Arial"/>
          <w:lang w:val="it-IT"/>
        </w:rPr>
      </w:pPr>
    </w:p>
    <w:p w14:paraId="7E90E7B3" w14:textId="21DD5D87"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SEGRETERIA</w:t>
      </w:r>
    </w:p>
    <w:p w14:paraId="2A6BCEC9" w14:textId="2D4FE18A" w:rsidR="00A539E9" w:rsidRDefault="00A539E9" w:rsidP="00A539E9">
      <w:pPr>
        <w:numPr>
          <w:ilvl w:val="0"/>
          <w:numId w:val="26"/>
        </w:numPr>
        <w:ind w:right="-941"/>
        <w:rPr>
          <w:rFonts w:ascii="Arial" w:hAnsi="Arial" w:cs="Arial"/>
          <w:b/>
          <w:bCs/>
          <w:lang w:val="it-IT"/>
        </w:rPr>
      </w:pPr>
      <w:r w:rsidRPr="00254646">
        <w:rPr>
          <w:rFonts w:ascii="Arial" w:hAnsi="Arial" w:cs="Arial"/>
          <w:b/>
          <w:bCs/>
          <w:lang w:val="it-IT"/>
        </w:rPr>
        <w:t xml:space="preserve">Simona </w:t>
      </w:r>
      <w:proofErr w:type="spellStart"/>
      <w:r w:rsidRPr="00254646">
        <w:rPr>
          <w:rFonts w:ascii="Arial" w:hAnsi="Arial" w:cs="Arial"/>
          <w:b/>
          <w:bCs/>
          <w:lang w:val="it-IT"/>
        </w:rPr>
        <w:t>Boatta</w:t>
      </w:r>
      <w:proofErr w:type="spellEnd"/>
      <w:r w:rsidRPr="00254646">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254646">
        <w:rPr>
          <w:rFonts w:ascii="Arial" w:hAnsi="Arial" w:cs="Arial"/>
          <w:b/>
          <w:bCs/>
          <w:lang w:val="it-IT"/>
        </w:rPr>
        <w:t>Telefono: 091 68084</w:t>
      </w:r>
      <w:r w:rsidR="00A64D9A">
        <w:rPr>
          <w:rFonts w:ascii="Arial" w:hAnsi="Arial" w:cs="Arial"/>
          <w:b/>
          <w:bCs/>
          <w:lang w:val="it-IT"/>
        </w:rPr>
        <w:t>16</w:t>
      </w:r>
    </w:p>
    <w:p w14:paraId="43663430" w14:textId="02FE917F" w:rsidR="00E3422D" w:rsidRDefault="00E3422D" w:rsidP="00A539E9">
      <w:pPr>
        <w:ind w:left="1440" w:right="-941"/>
        <w:rPr>
          <w:rFonts w:ascii="Arial" w:hAnsi="Arial" w:cs="Arial"/>
          <w:lang w:val="it-IT"/>
        </w:rPr>
      </w:pPr>
      <w:r>
        <w:rPr>
          <w:rFonts w:ascii="Arial" w:hAnsi="Arial" w:cs="Arial"/>
          <w:lang w:val="it-IT"/>
        </w:rPr>
        <w:t>PEC</w:t>
      </w:r>
      <w:r w:rsidR="00A539E9" w:rsidRPr="00E3422D">
        <w:rPr>
          <w:rFonts w:ascii="Arial" w:hAnsi="Arial" w:cs="Arial"/>
          <w:lang w:val="it-IT"/>
        </w:rPr>
        <w:t>:</w:t>
      </w:r>
      <w:r w:rsidRPr="00E3422D">
        <w:rPr>
          <w:rFonts w:ascii="Arial" w:hAnsi="Arial" w:cs="Arial"/>
          <w:lang w:val="it-IT"/>
        </w:rPr>
        <w:t xml:space="preserve"> </w:t>
      </w:r>
      <w:hyperlink r:id="rId33" w:history="1">
        <w:r w:rsidRPr="00E3422D">
          <w:rPr>
            <w:rStyle w:val="Collegamentoipertestuale"/>
            <w:rFonts w:ascii="Arial" w:hAnsi="Arial" w:cs="Arial"/>
          </w:rPr>
          <w:t>sicilia.segr-iscriz@lndsicilia.legalmail.it</w:t>
        </w:r>
      </w:hyperlink>
      <w:r>
        <w:rPr>
          <w:rFonts w:ascii="Arial" w:hAnsi="Arial" w:cs="Arial"/>
          <w:lang w:val="it-IT"/>
        </w:rPr>
        <w:t xml:space="preserve"> </w:t>
      </w:r>
    </w:p>
    <w:p w14:paraId="04E8C0C7" w14:textId="5B700FC6" w:rsidR="00A539E9" w:rsidRPr="004322B4" w:rsidRDefault="00E3422D" w:rsidP="00A539E9">
      <w:pPr>
        <w:ind w:left="1440" w:right="-941"/>
        <w:rPr>
          <w:rFonts w:ascii="Arial" w:hAnsi="Arial" w:cs="Arial"/>
          <w:sz w:val="4"/>
          <w:szCs w:val="4"/>
          <w:lang w:val="it-IT"/>
        </w:rPr>
      </w:pPr>
      <w:r w:rsidRPr="004322B4">
        <w:rPr>
          <w:rFonts w:ascii="Arial" w:hAnsi="Arial" w:cs="Arial"/>
          <w:sz w:val="4"/>
          <w:szCs w:val="4"/>
          <w:lang w:val="it-IT"/>
        </w:rPr>
        <w:t xml:space="preserve"> </w:t>
      </w:r>
    </w:p>
    <w:p w14:paraId="37C5A02A" w14:textId="77777777" w:rsidR="00A539E9" w:rsidRPr="00254646" w:rsidRDefault="00A539E9" w:rsidP="00A539E9">
      <w:pPr>
        <w:numPr>
          <w:ilvl w:val="0"/>
          <w:numId w:val="26"/>
        </w:numPr>
        <w:ind w:right="-941"/>
        <w:rPr>
          <w:rFonts w:ascii="Arial" w:hAnsi="Arial" w:cs="Arial"/>
          <w:b/>
          <w:bCs/>
          <w:lang w:val="it-IT"/>
        </w:rPr>
      </w:pPr>
      <w:r w:rsidRPr="00254646">
        <w:rPr>
          <w:rFonts w:ascii="Arial" w:hAnsi="Arial" w:cs="Arial"/>
          <w:b/>
          <w:bCs/>
          <w:lang w:val="it-IT"/>
        </w:rPr>
        <w:t>Francesco Paolo Cinquemani</w:t>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Telefono: 091 6808425</w:t>
      </w:r>
    </w:p>
    <w:p w14:paraId="339E3FDA" w14:textId="77777777" w:rsidR="00A539E9" w:rsidRDefault="00A539E9" w:rsidP="00A539E9">
      <w:pPr>
        <w:ind w:left="1439" w:right="-941" w:firstLine="1"/>
        <w:rPr>
          <w:rFonts w:ascii="Arial" w:hAnsi="Arial" w:cs="Arial"/>
          <w:lang w:val="it-IT"/>
        </w:rPr>
      </w:pPr>
      <w:r>
        <w:rPr>
          <w:rFonts w:ascii="Arial" w:hAnsi="Arial" w:cs="Arial"/>
          <w:lang w:val="it-IT"/>
        </w:rPr>
        <w:t xml:space="preserve">e-mail: </w:t>
      </w:r>
      <w:hyperlink r:id="rId34" w:history="1">
        <w:r w:rsidRPr="0097431B">
          <w:rPr>
            <w:rStyle w:val="Collegamentoipertestuale"/>
            <w:rFonts w:ascii="Arial" w:hAnsi="Arial" w:cs="Arial"/>
            <w:lang w:val="it-IT"/>
          </w:rPr>
          <w:t>sicilia.segreteria@lnd.it</w:t>
        </w:r>
      </w:hyperlink>
      <w:r>
        <w:rPr>
          <w:rFonts w:ascii="Arial" w:hAnsi="Arial" w:cs="Arial"/>
          <w:lang w:val="it-IT"/>
        </w:rPr>
        <w:t xml:space="preserve"> </w:t>
      </w:r>
    </w:p>
    <w:p w14:paraId="59046ACE" w14:textId="77777777" w:rsidR="00A539E9" w:rsidRPr="0004008E" w:rsidRDefault="00A539E9" w:rsidP="00A539E9">
      <w:pPr>
        <w:ind w:left="1439" w:right="-941" w:firstLine="1"/>
        <w:rPr>
          <w:rFonts w:ascii="Arial" w:hAnsi="Arial" w:cs="Arial"/>
          <w:lang w:val="it-IT"/>
        </w:rPr>
      </w:pPr>
      <w:r>
        <w:rPr>
          <w:rFonts w:ascii="Arial" w:hAnsi="Arial" w:cs="Arial"/>
          <w:lang w:val="it-IT"/>
        </w:rPr>
        <w:t xml:space="preserve">PEC: </w:t>
      </w:r>
      <w:hyperlink r:id="rId35" w:history="1">
        <w:r w:rsidRPr="0097431B">
          <w:rPr>
            <w:rStyle w:val="Collegamentoipertestuale"/>
            <w:rFonts w:ascii="Arial" w:hAnsi="Arial" w:cs="Arial"/>
            <w:lang w:val="it-IT"/>
          </w:rPr>
          <w:t>sicilia.segreteria@legalmail.it</w:t>
        </w:r>
      </w:hyperlink>
      <w:r>
        <w:rPr>
          <w:rFonts w:ascii="Arial" w:hAnsi="Arial" w:cs="Arial"/>
          <w:lang w:val="it-IT"/>
        </w:rPr>
        <w:t xml:space="preserve"> </w:t>
      </w:r>
    </w:p>
    <w:p w14:paraId="19824E29" w14:textId="77777777" w:rsidR="00A539E9" w:rsidRPr="004322B4" w:rsidRDefault="00A539E9" w:rsidP="00A539E9">
      <w:pPr>
        <w:ind w:right="-941" w:firstLine="1"/>
        <w:rPr>
          <w:rFonts w:ascii="Arial" w:hAnsi="Arial" w:cs="Arial"/>
          <w:sz w:val="4"/>
          <w:szCs w:val="4"/>
          <w:lang w:val="it-IT"/>
        </w:rPr>
      </w:pPr>
    </w:p>
    <w:p w14:paraId="36FD2EE5" w14:textId="1655025A" w:rsidR="00A539E9" w:rsidRPr="00C33D1B" w:rsidRDefault="00A539E9" w:rsidP="00A539E9">
      <w:pPr>
        <w:numPr>
          <w:ilvl w:val="0"/>
          <w:numId w:val="27"/>
        </w:numPr>
        <w:ind w:right="-941"/>
        <w:rPr>
          <w:rFonts w:ascii="Arial" w:hAnsi="Arial" w:cs="Arial"/>
          <w:b/>
          <w:bCs/>
          <w:color w:val="FF0000"/>
          <w:lang w:val="it-IT"/>
        </w:rPr>
      </w:pPr>
      <w:r w:rsidRPr="000566B7">
        <w:rPr>
          <w:rFonts w:ascii="Arial" w:hAnsi="Arial" w:cs="Arial"/>
          <w:b/>
          <w:bCs/>
          <w:lang w:val="it-IT"/>
        </w:rPr>
        <w:t xml:space="preserve">Giusy Cusimano </w:t>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 xml:space="preserve">Telefono: </w:t>
      </w:r>
      <w:r w:rsidR="00E3422D" w:rsidRPr="006D05B0">
        <w:rPr>
          <w:rFonts w:ascii="Arial" w:hAnsi="Arial" w:cs="Arial"/>
          <w:b/>
          <w:bCs/>
          <w:lang w:val="it-IT"/>
        </w:rPr>
        <w:t>091-68084</w:t>
      </w:r>
      <w:r w:rsidR="006D05B0" w:rsidRPr="006D05B0">
        <w:rPr>
          <w:rFonts w:ascii="Arial" w:hAnsi="Arial" w:cs="Arial"/>
          <w:b/>
          <w:bCs/>
          <w:lang w:val="it-IT"/>
        </w:rPr>
        <w:t>72</w:t>
      </w:r>
    </w:p>
    <w:p w14:paraId="29FCE348" w14:textId="69CDE383" w:rsidR="00A539E9" w:rsidRDefault="00A539E9" w:rsidP="00A539E9">
      <w:pPr>
        <w:ind w:left="1440" w:right="-941"/>
        <w:rPr>
          <w:rFonts w:ascii="Arial" w:hAnsi="Arial" w:cs="Arial"/>
          <w:lang w:val="it-IT"/>
        </w:rPr>
      </w:pPr>
      <w:r>
        <w:rPr>
          <w:rFonts w:ascii="Arial" w:hAnsi="Arial" w:cs="Arial"/>
          <w:lang w:val="it-IT"/>
        </w:rPr>
        <w:t>e-mail:</w:t>
      </w:r>
      <w:r w:rsidR="00E3422D">
        <w:rPr>
          <w:rFonts w:ascii="Arial" w:hAnsi="Arial" w:cs="Arial"/>
          <w:lang w:val="it-IT"/>
        </w:rPr>
        <w:t xml:space="preserve"> </w:t>
      </w:r>
      <w:hyperlink r:id="rId36" w:history="1">
        <w:r w:rsidR="005D3D50" w:rsidRPr="00EC6CA0">
          <w:rPr>
            <w:rStyle w:val="Collegamentoipertestuale"/>
            <w:rFonts w:ascii="Arial" w:hAnsi="Arial" w:cs="Arial"/>
            <w:lang w:val="it-IT"/>
          </w:rPr>
          <w:t>presidenza.sicilia@lnd.it</w:t>
        </w:r>
      </w:hyperlink>
      <w:r w:rsidR="005D3D50">
        <w:rPr>
          <w:rFonts w:ascii="Arial" w:hAnsi="Arial" w:cs="Arial"/>
          <w:lang w:val="it-IT"/>
        </w:rPr>
        <w:t xml:space="preserve"> </w:t>
      </w:r>
    </w:p>
    <w:p w14:paraId="65A7FDB2" w14:textId="77777777" w:rsidR="00A539E9" w:rsidRPr="004322B4" w:rsidRDefault="00A539E9" w:rsidP="00A539E9">
      <w:pPr>
        <w:ind w:left="1440" w:right="-941"/>
        <w:rPr>
          <w:rFonts w:ascii="Arial" w:hAnsi="Arial" w:cs="Arial"/>
          <w:sz w:val="4"/>
          <w:szCs w:val="4"/>
          <w:lang w:val="it-IT"/>
        </w:rPr>
      </w:pPr>
    </w:p>
    <w:p w14:paraId="78BC8CDF" w14:textId="77777777" w:rsidR="00A539E9" w:rsidRPr="000566B7" w:rsidRDefault="00A539E9" w:rsidP="00A539E9">
      <w:pPr>
        <w:numPr>
          <w:ilvl w:val="0"/>
          <w:numId w:val="27"/>
        </w:numPr>
        <w:ind w:right="-941"/>
        <w:rPr>
          <w:rFonts w:ascii="Arial" w:hAnsi="Arial" w:cs="Arial"/>
          <w:b/>
          <w:bCs/>
          <w:lang w:val="it-IT"/>
        </w:rPr>
      </w:pPr>
      <w:r w:rsidRPr="000566B7">
        <w:rPr>
          <w:rFonts w:ascii="Arial" w:hAnsi="Arial" w:cs="Arial"/>
          <w:b/>
          <w:bCs/>
          <w:lang w:val="it-IT"/>
        </w:rPr>
        <w:t>Laura Lo Sicco</w:t>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6808440</w:t>
      </w:r>
    </w:p>
    <w:p w14:paraId="747546D6"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37" w:history="1">
        <w:r w:rsidRPr="0004008E">
          <w:rPr>
            <w:rStyle w:val="Collegamentoipertestuale"/>
            <w:rFonts w:ascii="Arial" w:hAnsi="Arial" w:cs="Arial"/>
            <w:lang w:val="it-IT"/>
          </w:rPr>
          <w:t>crlnd.sicilia01@figc.it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p>
    <w:p w14:paraId="522B7B7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38" w:history="1">
        <w:r w:rsidRPr="0004008E">
          <w:rPr>
            <w:rStyle w:val="Collegamentoipertestuale"/>
            <w:rFonts w:ascii="Arial" w:hAnsi="Arial" w:cs="Arial"/>
            <w:lang w:val="it-IT"/>
          </w:rPr>
          <w:t>laura.losicco@lndsicilia.legalmail.it</w:t>
        </w:r>
      </w:hyperlink>
    </w:p>
    <w:p w14:paraId="692BC06B" w14:textId="77777777" w:rsidR="00A539E9" w:rsidRPr="004322B4" w:rsidRDefault="00A539E9" w:rsidP="00A539E9">
      <w:pPr>
        <w:ind w:right="-941" w:firstLine="1"/>
        <w:rPr>
          <w:rFonts w:ascii="Arial" w:hAnsi="Arial" w:cs="Arial"/>
          <w:sz w:val="8"/>
          <w:szCs w:val="8"/>
          <w:lang w:val="it-IT"/>
        </w:rPr>
      </w:pPr>
    </w:p>
    <w:p w14:paraId="65FD1920" w14:textId="77777777" w:rsidR="004A3E22" w:rsidRPr="004A3E22" w:rsidRDefault="004A3E22" w:rsidP="00A539E9">
      <w:pPr>
        <w:ind w:right="-941" w:firstLine="1"/>
        <w:jc w:val="center"/>
        <w:rPr>
          <w:rFonts w:ascii="Arial" w:hAnsi="Arial" w:cs="Arial"/>
          <w:b/>
          <w:color w:val="0000CC"/>
          <w:szCs w:val="28"/>
          <w:lang w:val="it-IT"/>
        </w:rPr>
      </w:pPr>
    </w:p>
    <w:p w14:paraId="61D5690D" w14:textId="331348D7" w:rsidR="00A539E9" w:rsidRPr="00723C8E" w:rsidRDefault="00A539E9" w:rsidP="00A539E9">
      <w:pPr>
        <w:ind w:right="-941" w:firstLine="1"/>
        <w:jc w:val="center"/>
        <w:rPr>
          <w:rFonts w:ascii="Arial" w:hAnsi="Arial" w:cs="Arial"/>
          <w:color w:val="0000CC"/>
          <w:sz w:val="28"/>
          <w:szCs w:val="28"/>
          <w:lang w:val="it-IT"/>
        </w:rPr>
      </w:pPr>
      <w:r w:rsidRPr="00723C8E">
        <w:rPr>
          <w:rFonts w:ascii="Arial" w:hAnsi="Arial" w:cs="Arial"/>
          <w:b/>
          <w:color w:val="0000CC"/>
          <w:sz w:val="28"/>
          <w:szCs w:val="28"/>
          <w:lang w:val="it-IT"/>
        </w:rPr>
        <w:t xml:space="preserve">TESSERAMENTO </w:t>
      </w:r>
    </w:p>
    <w:p w14:paraId="4A4A6084" w14:textId="7099DF9B" w:rsidR="00A539E9" w:rsidRDefault="00A539E9" w:rsidP="00A539E9">
      <w:pPr>
        <w:numPr>
          <w:ilvl w:val="0"/>
          <w:numId w:val="27"/>
        </w:numPr>
        <w:ind w:right="-941"/>
        <w:rPr>
          <w:rFonts w:ascii="Arial" w:hAnsi="Arial" w:cs="Arial"/>
          <w:b/>
          <w:bCs/>
          <w:lang w:val="it-IT"/>
        </w:rPr>
      </w:pPr>
      <w:r w:rsidRPr="000566B7">
        <w:rPr>
          <w:rFonts w:ascii="Arial" w:hAnsi="Arial" w:cs="Arial"/>
          <w:b/>
          <w:bCs/>
          <w:lang w:val="it-IT"/>
        </w:rPr>
        <w:t>Giulio Sconzo</w:t>
      </w:r>
      <w:r w:rsidRPr="000566B7">
        <w:rPr>
          <w:rFonts w:ascii="Arial" w:hAnsi="Arial" w:cs="Arial"/>
          <w:b/>
          <w:bCs/>
          <w:lang w:val="it-IT"/>
        </w:rPr>
        <w:tab/>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6808423</w:t>
      </w:r>
    </w:p>
    <w:p w14:paraId="5A243558" w14:textId="3A1F4A82" w:rsidR="00C33D1B" w:rsidRPr="004322B4" w:rsidRDefault="00C33D1B" w:rsidP="00C33D1B">
      <w:pPr>
        <w:ind w:right="-941"/>
        <w:rPr>
          <w:rFonts w:ascii="Arial" w:hAnsi="Arial" w:cs="Arial"/>
          <w:b/>
          <w:bCs/>
          <w:sz w:val="4"/>
          <w:szCs w:val="4"/>
          <w:lang w:val="it-IT"/>
        </w:rPr>
      </w:pPr>
    </w:p>
    <w:p w14:paraId="5D7A3963" w14:textId="32F2A0D8" w:rsidR="00C33D1B" w:rsidRPr="00241DC9" w:rsidRDefault="00C33D1B" w:rsidP="00241DC9">
      <w:pPr>
        <w:pStyle w:val="Paragrafoelenco"/>
        <w:numPr>
          <w:ilvl w:val="0"/>
          <w:numId w:val="27"/>
        </w:numPr>
        <w:ind w:right="-941"/>
        <w:rPr>
          <w:rFonts w:ascii="Arial" w:hAnsi="Arial" w:cs="Arial"/>
          <w:b/>
          <w:bCs/>
          <w:lang w:val="it-IT"/>
        </w:rPr>
      </w:pPr>
      <w:r w:rsidRPr="00241DC9">
        <w:rPr>
          <w:rFonts w:ascii="Arial" w:hAnsi="Arial" w:cs="Arial"/>
          <w:b/>
          <w:bCs/>
          <w:lang w:val="it-IT"/>
        </w:rPr>
        <w:t>G</w:t>
      </w:r>
      <w:r w:rsidR="003273E7" w:rsidRPr="00241DC9">
        <w:rPr>
          <w:rFonts w:ascii="Arial" w:hAnsi="Arial" w:cs="Arial"/>
          <w:b/>
          <w:bCs/>
          <w:lang w:val="it-IT"/>
        </w:rPr>
        <w:t>iuliano Brucato</w:t>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t xml:space="preserve">Telefono: </w:t>
      </w:r>
      <w:r w:rsidR="006D05B0" w:rsidRPr="00241DC9">
        <w:rPr>
          <w:rFonts w:ascii="Arial" w:hAnsi="Arial" w:cs="Arial"/>
          <w:b/>
          <w:bCs/>
          <w:lang w:val="it-IT"/>
        </w:rPr>
        <w:t>091 6880834</w:t>
      </w:r>
    </w:p>
    <w:p w14:paraId="11926BE4" w14:textId="54E02FB8" w:rsidR="003273E7" w:rsidRPr="00241DC9" w:rsidRDefault="003273E7" w:rsidP="00241DC9">
      <w:pPr>
        <w:pStyle w:val="Paragrafoelenco"/>
        <w:numPr>
          <w:ilvl w:val="0"/>
          <w:numId w:val="27"/>
        </w:numPr>
        <w:ind w:right="-941"/>
        <w:rPr>
          <w:rFonts w:ascii="Arial" w:hAnsi="Arial" w:cs="Arial"/>
          <w:b/>
          <w:bCs/>
          <w:lang w:val="it-IT"/>
        </w:rPr>
      </w:pPr>
      <w:r w:rsidRPr="00241DC9">
        <w:rPr>
          <w:rFonts w:ascii="Arial" w:hAnsi="Arial" w:cs="Arial"/>
          <w:b/>
          <w:bCs/>
          <w:lang w:val="it-IT"/>
        </w:rPr>
        <w:t>Andrea Giarrusso</w:t>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t>Telefono: 091 6880834</w:t>
      </w:r>
    </w:p>
    <w:p w14:paraId="22659307" w14:textId="77777777" w:rsidR="00A539E9" w:rsidRPr="0004008E" w:rsidRDefault="00A539E9" w:rsidP="00A539E9">
      <w:pPr>
        <w:ind w:left="1440" w:right="-941"/>
        <w:rPr>
          <w:rFonts w:ascii="Arial" w:hAnsi="Arial" w:cs="Arial"/>
          <w:lang w:val="it-IT"/>
        </w:rPr>
      </w:pPr>
      <w:r>
        <w:rPr>
          <w:rFonts w:ascii="Arial" w:hAnsi="Arial" w:cs="Arial"/>
          <w:lang w:val="it-IT"/>
        </w:rPr>
        <w:t>e-m</w:t>
      </w:r>
      <w:r w:rsidRPr="0004008E">
        <w:rPr>
          <w:rFonts w:ascii="Arial" w:hAnsi="Arial" w:cs="Arial"/>
          <w:lang w:val="it-IT"/>
        </w:rPr>
        <w:t xml:space="preserve">ail: </w:t>
      </w:r>
      <w:hyperlink r:id="rId39" w:history="1">
        <w:r w:rsidRPr="0004008E">
          <w:rPr>
            <w:rStyle w:val="Collegamentoipertestuale"/>
            <w:rFonts w:ascii="Arial" w:hAnsi="Arial" w:cs="Arial"/>
            <w:lang w:val="it-IT"/>
          </w:rPr>
          <w:t>sicilia.tesseramento@lnd.it</w:t>
        </w:r>
      </w:hyperlink>
    </w:p>
    <w:p w14:paraId="2DC63CAD" w14:textId="77777777" w:rsidR="00A539E9" w:rsidRPr="0004008E" w:rsidRDefault="00A539E9" w:rsidP="00A539E9">
      <w:pPr>
        <w:ind w:left="1440" w:right="-941"/>
        <w:rPr>
          <w:rFonts w:ascii="Arial" w:hAnsi="Arial" w:cs="Arial"/>
          <w:lang w:val="it-IT"/>
        </w:rPr>
      </w:pPr>
      <w:r>
        <w:rPr>
          <w:rFonts w:ascii="Arial" w:hAnsi="Arial" w:cs="Arial"/>
          <w:lang w:val="it-IT"/>
        </w:rPr>
        <w:t>PEC</w:t>
      </w:r>
      <w:r w:rsidRPr="0004008E">
        <w:rPr>
          <w:rFonts w:ascii="Arial" w:hAnsi="Arial" w:cs="Arial"/>
          <w:lang w:val="it-IT"/>
        </w:rPr>
        <w:t xml:space="preserve">: </w:t>
      </w:r>
      <w:hyperlink r:id="rId40" w:history="1">
        <w:r w:rsidRPr="0004008E">
          <w:rPr>
            <w:rStyle w:val="Collegamentoipertestuale"/>
            <w:rFonts w:ascii="Arial" w:hAnsi="Arial" w:cs="Arial"/>
            <w:lang w:val="it-IT"/>
          </w:rPr>
          <w:t>sicilia.tesseramento@lndsicilia.legalmail.it</w:t>
        </w:r>
      </w:hyperlink>
    </w:p>
    <w:p w14:paraId="2912771D" w14:textId="77777777" w:rsidR="00A539E9" w:rsidRDefault="00A539E9" w:rsidP="00A539E9">
      <w:pPr>
        <w:ind w:left="732" w:right="-941" w:firstLine="708"/>
        <w:rPr>
          <w:rFonts w:ascii="Arial" w:hAnsi="Arial" w:cs="Arial"/>
          <w:u w:val="single"/>
          <w:lang w:val="it-IT"/>
        </w:rPr>
      </w:pPr>
    </w:p>
    <w:p w14:paraId="0F804E6C" w14:textId="380E99D9" w:rsidR="00A539E9" w:rsidRDefault="00A539E9" w:rsidP="00A539E9">
      <w:pPr>
        <w:ind w:right="-941" w:firstLine="1"/>
        <w:jc w:val="center"/>
        <w:rPr>
          <w:rFonts w:ascii="Arial" w:hAnsi="Arial" w:cs="Arial"/>
          <w:b/>
          <w:bCs/>
          <w:color w:val="0000CC"/>
          <w:sz w:val="28"/>
          <w:szCs w:val="28"/>
          <w:lang w:val="it-IT"/>
        </w:rPr>
      </w:pPr>
      <w:r w:rsidRPr="00723C8E">
        <w:rPr>
          <w:rFonts w:ascii="Arial" w:hAnsi="Arial" w:cs="Arial"/>
          <w:b/>
          <w:bCs/>
          <w:color w:val="0000CC"/>
          <w:sz w:val="28"/>
          <w:szCs w:val="28"/>
          <w:lang w:val="it-IT"/>
        </w:rPr>
        <w:t>UFFICIO GIUSTIZIA SPORTIVA</w:t>
      </w:r>
    </w:p>
    <w:p w14:paraId="415357CB" w14:textId="77777777" w:rsidR="004322B4" w:rsidRPr="004A3E22" w:rsidRDefault="004322B4" w:rsidP="00A539E9">
      <w:pPr>
        <w:ind w:right="-941" w:firstLine="1"/>
        <w:jc w:val="center"/>
        <w:rPr>
          <w:rFonts w:ascii="Arial" w:hAnsi="Arial" w:cs="Arial"/>
          <w:b/>
          <w:bCs/>
          <w:color w:val="0000CC"/>
          <w:sz w:val="6"/>
          <w:szCs w:val="4"/>
          <w:lang w:val="it-IT"/>
        </w:rPr>
      </w:pPr>
    </w:p>
    <w:p w14:paraId="5D682366" w14:textId="77777777" w:rsidR="00F85DFB" w:rsidRPr="00F85DFB" w:rsidRDefault="00F85DFB" w:rsidP="00F85DFB">
      <w:pPr>
        <w:pStyle w:val="Paragrafoelenco"/>
        <w:numPr>
          <w:ilvl w:val="0"/>
          <w:numId w:val="27"/>
        </w:numPr>
        <w:ind w:right="-941"/>
        <w:rPr>
          <w:rFonts w:ascii="Arial" w:hAnsi="Arial" w:cs="Arial"/>
          <w:b/>
          <w:bCs/>
          <w:lang w:val="it-IT"/>
        </w:rPr>
      </w:pPr>
      <w:r w:rsidRPr="00F85DFB">
        <w:rPr>
          <w:rFonts w:ascii="Arial" w:hAnsi="Arial" w:cs="Arial"/>
          <w:b/>
          <w:bCs/>
          <w:lang w:val="it-IT"/>
        </w:rPr>
        <w:t>Giudice Sportivo</w:t>
      </w:r>
    </w:p>
    <w:p w14:paraId="484D4898" w14:textId="1B245F49" w:rsidR="00A539E9" w:rsidRPr="00F85DFB" w:rsidRDefault="00A539E9" w:rsidP="00F85DFB">
      <w:pPr>
        <w:pStyle w:val="Paragrafoelenco"/>
        <w:ind w:left="1440" w:right="-941"/>
        <w:rPr>
          <w:rFonts w:ascii="Arial" w:hAnsi="Arial" w:cs="Arial"/>
          <w:lang w:val="it-IT"/>
        </w:rPr>
      </w:pPr>
      <w:r w:rsidRPr="00F85DFB">
        <w:rPr>
          <w:rFonts w:ascii="Arial" w:hAnsi="Arial" w:cs="Arial"/>
          <w:lang w:val="it-IT"/>
        </w:rPr>
        <w:t xml:space="preserve">e-mail: </w:t>
      </w:r>
      <w:hyperlink r:id="rId41" w:history="1">
        <w:r w:rsidRPr="00F85DFB">
          <w:rPr>
            <w:rStyle w:val="Collegamentoipertestuale"/>
            <w:rFonts w:ascii="Arial" w:hAnsi="Arial" w:cs="Arial"/>
            <w:lang w:val="it-IT"/>
          </w:rPr>
          <w:t>sicilia.giudicesportivo@lnd.it</w:t>
        </w:r>
      </w:hyperlink>
    </w:p>
    <w:p w14:paraId="5B46023D" w14:textId="661CD842" w:rsidR="00F85DFB" w:rsidRDefault="00F85DFB" w:rsidP="00F85DFB">
      <w:pPr>
        <w:ind w:left="708" w:right="-941" w:firstLine="708"/>
        <w:rPr>
          <w:rFonts w:ascii="Arial" w:hAnsi="Arial" w:cs="Arial"/>
          <w:lang w:val="it-IT"/>
        </w:rPr>
      </w:pPr>
      <w:r>
        <w:rPr>
          <w:rFonts w:ascii="Arial" w:hAnsi="Arial" w:cs="Arial"/>
          <w:lang w:val="it-IT"/>
        </w:rPr>
        <w:t>PEC</w:t>
      </w:r>
      <w:r w:rsidR="00A539E9" w:rsidRPr="0004008E">
        <w:rPr>
          <w:rFonts w:ascii="Arial" w:hAnsi="Arial" w:cs="Arial"/>
          <w:lang w:val="it-IT"/>
        </w:rPr>
        <w:t xml:space="preserve">: </w:t>
      </w:r>
      <w:r w:rsidR="004A72C6">
        <w:rPr>
          <w:rFonts w:ascii="Arial" w:hAnsi="Arial" w:cs="Arial"/>
          <w:lang w:val="it-IT"/>
        </w:rPr>
        <w:t xml:space="preserve"> </w:t>
      </w:r>
      <w:hyperlink r:id="rId42" w:history="1">
        <w:r w:rsidR="004A72C6" w:rsidRPr="005A7364">
          <w:rPr>
            <w:rStyle w:val="Collegamentoipertestuale"/>
            <w:rFonts w:ascii="Arial" w:hAnsi="Arial" w:cs="Arial"/>
            <w:lang w:val="it-IT"/>
          </w:rPr>
          <w:t>giudicesportivo@lndsicilia.legalmail.it</w:t>
        </w:r>
      </w:hyperlink>
      <w:r w:rsidR="004A72C6">
        <w:rPr>
          <w:rFonts w:ascii="Arial" w:hAnsi="Arial" w:cs="Arial"/>
          <w:lang w:val="it-IT"/>
        </w:rPr>
        <w:t xml:space="preserve"> </w:t>
      </w:r>
    </w:p>
    <w:p w14:paraId="7BA145D9" w14:textId="77777777" w:rsidR="004A72C6" w:rsidRDefault="004A72C6" w:rsidP="00F85DFB">
      <w:pPr>
        <w:ind w:left="708" w:right="-941" w:firstLine="708"/>
        <w:rPr>
          <w:rFonts w:ascii="Arial" w:hAnsi="Arial" w:cs="Arial"/>
          <w:lang w:val="it-IT"/>
        </w:rPr>
      </w:pPr>
    </w:p>
    <w:p w14:paraId="0F0FB414" w14:textId="42213612" w:rsidR="00F85DFB" w:rsidRPr="004A72C6" w:rsidRDefault="00F85DFB" w:rsidP="00F85DFB">
      <w:pPr>
        <w:pStyle w:val="Paragrafoelenco"/>
        <w:numPr>
          <w:ilvl w:val="0"/>
          <w:numId w:val="27"/>
        </w:numPr>
        <w:ind w:right="-941"/>
        <w:rPr>
          <w:rFonts w:ascii="Arial" w:hAnsi="Arial" w:cs="Arial"/>
          <w:b/>
          <w:bCs/>
          <w:lang w:val="it-IT"/>
        </w:rPr>
      </w:pPr>
      <w:r w:rsidRPr="004A72C6">
        <w:rPr>
          <w:rFonts w:ascii="Arial" w:hAnsi="Arial" w:cs="Arial"/>
          <w:b/>
          <w:bCs/>
          <w:lang w:val="it-IT"/>
        </w:rPr>
        <w:t>Corte Sportiva d’Appello Territoriale</w:t>
      </w:r>
    </w:p>
    <w:p w14:paraId="2AA8B2B8" w14:textId="24DD065A" w:rsidR="004A72C6" w:rsidRPr="004A72C6" w:rsidRDefault="004A72C6" w:rsidP="004A72C6">
      <w:pPr>
        <w:pStyle w:val="Paragrafoelenco"/>
        <w:ind w:left="1440" w:right="-941"/>
        <w:rPr>
          <w:rFonts w:ascii="Arial" w:hAnsi="Arial" w:cs="Arial"/>
          <w:lang w:val="it-IT"/>
        </w:rPr>
      </w:pPr>
      <w:r w:rsidRPr="004A72C6">
        <w:rPr>
          <w:rFonts w:ascii="Arial" w:hAnsi="Arial" w:cs="Arial"/>
        </w:rPr>
        <w:t xml:space="preserve">PEC: </w:t>
      </w:r>
      <w:hyperlink r:id="rId43" w:history="1">
        <w:r w:rsidRPr="004A72C6">
          <w:rPr>
            <w:rStyle w:val="Collegamentoipertestuale"/>
            <w:rFonts w:ascii="Arial" w:hAnsi="Arial" w:cs="Arial"/>
          </w:rPr>
          <w:t>cortesportivaappello@lndsicilia.legalmail.it</w:t>
        </w:r>
      </w:hyperlink>
    </w:p>
    <w:p w14:paraId="1531F225" w14:textId="77777777" w:rsidR="00A539E9" w:rsidRPr="004A72C6" w:rsidRDefault="00A539E9" w:rsidP="00A539E9">
      <w:pPr>
        <w:ind w:right="51" w:firstLine="1"/>
        <w:jc w:val="center"/>
        <w:rPr>
          <w:rFonts w:ascii="Arial" w:hAnsi="Arial" w:cs="Arial"/>
          <w:b/>
          <w:lang w:val="it-IT"/>
        </w:rPr>
      </w:pPr>
    </w:p>
    <w:p w14:paraId="38232F83" w14:textId="02A51C79" w:rsidR="00A539E9" w:rsidRPr="004A72C6" w:rsidRDefault="004A72C6" w:rsidP="004A72C6">
      <w:pPr>
        <w:pStyle w:val="Paragrafoelenco"/>
        <w:numPr>
          <w:ilvl w:val="0"/>
          <w:numId w:val="27"/>
        </w:numPr>
        <w:ind w:right="51"/>
        <w:rPr>
          <w:rFonts w:ascii="Arial" w:hAnsi="Arial" w:cs="Arial"/>
          <w:b/>
          <w:szCs w:val="24"/>
          <w:lang w:val="it-IT"/>
        </w:rPr>
      </w:pPr>
      <w:r w:rsidRPr="004A72C6">
        <w:rPr>
          <w:rFonts w:ascii="Arial" w:hAnsi="Arial" w:cs="Arial"/>
          <w:b/>
          <w:bCs/>
          <w:lang w:val="it-IT"/>
        </w:rPr>
        <w:t>Tribunale Federale Territoriale</w:t>
      </w:r>
    </w:p>
    <w:p w14:paraId="140FD4AA" w14:textId="677A6F8B" w:rsidR="004A72C6" w:rsidRDefault="004A72C6" w:rsidP="004A72C6">
      <w:pPr>
        <w:pStyle w:val="Nessunaspaziatura"/>
        <w:ind w:left="708" w:firstLine="708"/>
        <w:rPr>
          <w:rFonts w:ascii="Arial" w:hAnsi="Arial" w:cs="Arial"/>
          <w:u w:val="single"/>
          <w:lang w:val="en-US"/>
        </w:rPr>
      </w:pPr>
      <w:r w:rsidRPr="004A72C6">
        <w:rPr>
          <w:rFonts w:ascii="Arial" w:hAnsi="Arial" w:cs="Arial"/>
        </w:rPr>
        <w:t>PEC:</w:t>
      </w:r>
      <w:r w:rsidRPr="004A72C6">
        <w:rPr>
          <w:rFonts w:ascii="Arial" w:hAnsi="Arial" w:cs="Arial"/>
          <w:lang w:val="en-US"/>
        </w:rPr>
        <w:t xml:space="preserve"> </w:t>
      </w:r>
      <w:hyperlink r:id="rId44" w:history="1">
        <w:r w:rsidRPr="004A72C6">
          <w:rPr>
            <w:rStyle w:val="Collegamentoipertestuale"/>
            <w:rFonts w:ascii="Arial" w:hAnsi="Arial" w:cs="Arial"/>
            <w:lang w:val="en-US"/>
          </w:rPr>
          <w:t>tribunalefederale@lndsicilia.legalmail.it</w:t>
        </w:r>
      </w:hyperlink>
      <w:r w:rsidRPr="004A72C6">
        <w:rPr>
          <w:rFonts w:ascii="Arial" w:hAnsi="Arial" w:cs="Arial"/>
          <w:u w:val="single"/>
          <w:lang w:val="en-US"/>
        </w:rPr>
        <w:t xml:space="preserve"> </w:t>
      </w:r>
    </w:p>
    <w:p w14:paraId="1341F9A5" w14:textId="3E5E2997" w:rsidR="004A72C6" w:rsidRPr="004A72C6" w:rsidRDefault="004A72C6" w:rsidP="004A72C6">
      <w:pPr>
        <w:pStyle w:val="Paragrafoelenco"/>
        <w:ind w:left="1440" w:right="51"/>
        <w:rPr>
          <w:rFonts w:ascii="Arial" w:hAnsi="Arial" w:cs="Arial"/>
          <w:szCs w:val="24"/>
          <w:lang w:val="it-IT"/>
        </w:rPr>
      </w:pPr>
      <w:r>
        <w:rPr>
          <w:rFonts w:ascii="Arial" w:hAnsi="Arial" w:cs="Arial"/>
          <w:lang w:val="it-IT"/>
        </w:rPr>
        <w:t xml:space="preserve"> </w:t>
      </w:r>
    </w:p>
    <w:p w14:paraId="38E285AA" w14:textId="2D1C6D7F" w:rsidR="00A539E9" w:rsidRPr="00723C8E" w:rsidRDefault="00723C8E" w:rsidP="00723C8E">
      <w:pPr>
        <w:ind w:left="372" w:right="51" w:firstLine="708"/>
        <w:jc w:val="center"/>
        <w:rPr>
          <w:rFonts w:ascii="Arial" w:hAnsi="Arial" w:cs="Arial"/>
          <w:b/>
          <w:color w:val="0000CC"/>
          <w:sz w:val="28"/>
          <w:szCs w:val="28"/>
          <w:lang w:val="it-IT"/>
        </w:rPr>
      </w:pPr>
      <w:r>
        <w:rPr>
          <w:rFonts w:ascii="Arial" w:hAnsi="Arial" w:cs="Arial"/>
          <w:b/>
          <w:color w:val="0000CC"/>
          <w:sz w:val="28"/>
          <w:szCs w:val="28"/>
          <w:lang w:val="it-IT"/>
        </w:rPr>
        <w:t>U</w:t>
      </w:r>
      <w:r w:rsidR="00A539E9" w:rsidRPr="00723C8E">
        <w:rPr>
          <w:rFonts w:ascii="Arial" w:hAnsi="Arial" w:cs="Arial"/>
          <w:b/>
          <w:color w:val="0000CC"/>
          <w:sz w:val="28"/>
          <w:szCs w:val="28"/>
          <w:lang w:val="it-IT"/>
        </w:rPr>
        <w:t>FFICIO REGIONALE CALCIO A CINQUE</w:t>
      </w:r>
    </w:p>
    <w:p w14:paraId="46C13209" w14:textId="77777777" w:rsidR="00A539E9" w:rsidRPr="004A3E22" w:rsidRDefault="00A539E9" w:rsidP="00A539E9">
      <w:pPr>
        <w:ind w:right="-941" w:firstLine="1"/>
        <w:jc w:val="center"/>
        <w:rPr>
          <w:rFonts w:ascii="Arial" w:hAnsi="Arial" w:cs="Arial"/>
          <w:sz w:val="6"/>
          <w:szCs w:val="24"/>
          <w:lang w:val="it-IT"/>
        </w:rPr>
      </w:pPr>
    </w:p>
    <w:p w14:paraId="7CA94C06" w14:textId="74DBF109" w:rsidR="00A539E9" w:rsidRPr="00EE157E" w:rsidRDefault="00A539E9" w:rsidP="00A539E9">
      <w:pPr>
        <w:numPr>
          <w:ilvl w:val="0"/>
          <w:numId w:val="27"/>
        </w:numPr>
        <w:ind w:right="-941"/>
        <w:rPr>
          <w:rFonts w:ascii="Arial" w:hAnsi="Arial" w:cs="Arial"/>
          <w:b/>
          <w:bCs/>
          <w:szCs w:val="24"/>
          <w:lang w:val="it-IT"/>
        </w:rPr>
      </w:pPr>
      <w:r w:rsidRPr="00EE157E">
        <w:rPr>
          <w:rFonts w:ascii="Arial" w:hAnsi="Arial" w:cs="Arial"/>
          <w:b/>
          <w:bCs/>
          <w:szCs w:val="24"/>
          <w:lang w:val="it-IT"/>
        </w:rPr>
        <w:t>Responsabile Regionale:</w:t>
      </w:r>
      <w:r w:rsidRPr="00EE157E">
        <w:rPr>
          <w:rFonts w:ascii="Arial" w:hAnsi="Arial" w:cs="Arial"/>
          <w:b/>
          <w:bCs/>
          <w:szCs w:val="24"/>
          <w:lang w:val="it-IT"/>
        </w:rPr>
        <w:tab/>
        <w:t>Max</w:t>
      </w:r>
      <w:r w:rsidR="00397AFA">
        <w:rPr>
          <w:rFonts w:ascii="Arial" w:hAnsi="Arial" w:cs="Arial"/>
          <w:b/>
          <w:bCs/>
          <w:szCs w:val="24"/>
          <w:lang w:val="it-IT"/>
        </w:rPr>
        <w:t>i</w:t>
      </w:r>
      <w:r w:rsidRPr="00EE157E">
        <w:rPr>
          <w:rFonts w:ascii="Arial" w:hAnsi="Arial" w:cs="Arial"/>
          <w:b/>
          <w:bCs/>
          <w:szCs w:val="24"/>
          <w:lang w:val="it-IT"/>
        </w:rPr>
        <w:t>miliano Birchler</w:t>
      </w:r>
      <w:r w:rsidRPr="00EE157E">
        <w:rPr>
          <w:rFonts w:ascii="Arial" w:hAnsi="Arial" w:cs="Arial"/>
          <w:b/>
          <w:bCs/>
          <w:szCs w:val="24"/>
          <w:lang w:val="it-IT"/>
        </w:rPr>
        <w:tab/>
        <w:t>Telefono: 091 6808406</w:t>
      </w:r>
    </w:p>
    <w:p w14:paraId="05D66A55"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e</w:t>
      </w:r>
      <w:r w:rsidRPr="00B268C7">
        <w:rPr>
          <w:rFonts w:ascii="Arial" w:hAnsi="Arial" w:cs="Arial"/>
          <w:szCs w:val="24"/>
          <w:lang w:val="it-IT"/>
        </w:rPr>
        <w:t>-</w:t>
      </w:r>
      <w:r>
        <w:rPr>
          <w:rFonts w:ascii="Arial" w:hAnsi="Arial" w:cs="Arial"/>
          <w:szCs w:val="24"/>
          <w:lang w:val="it-IT"/>
        </w:rPr>
        <w:t>m</w:t>
      </w:r>
      <w:r w:rsidRPr="00B268C7">
        <w:rPr>
          <w:rFonts w:ascii="Arial" w:hAnsi="Arial" w:cs="Arial"/>
          <w:szCs w:val="24"/>
          <w:lang w:val="it-IT"/>
        </w:rPr>
        <w:t xml:space="preserve">ail: </w:t>
      </w:r>
      <w:hyperlink r:id="rId45" w:history="1">
        <w:r w:rsidRPr="00B268C7">
          <w:rPr>
            <w:rStyle w:val="Collegamentoipertestuale"/>
            <w:rFonts w:ascii="Arial" w:hAnsi="Arial" w:cs="Arial"/>
            <w:szCs w:val="24"/>
            <w:lang w:val="it-IT"/>
          </w:rPr>
          <w:t>sicilia.dr5@lnd.it</w:t>
        </w:r>
      </w:hyperlink>
      <w:r w:rsidRPr="00B268C7">
        <w:rPr>
          <w:rFonts w:ascii="Arial" w:hAnsi="Arial" w:cs="Arial"/>
          <w:szCs w:val="24"/>
          <w:lang w:val="it-IT"/>
        </w:rPr>
        <w:t xml:space="preserve"> </w:t>
      </w:r>
    </w:p>
    <w:p w14:paraId="0DBA04F1"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PEC</w:t>
      </w:r>
      <w:r w:rsidRPr="00B268C7">
        <w:rPr>
          <w:rFonts w:ascii="Arial" w:hAnsi="Arial" w:cs="Arial"/>
          <w:szCs w:val="24"/>
          <w:lang w:val="it-IT"/>
        </w:rPr>
        <w:t xml:space="preserve">: </w:t>
      </w:r>
      <w:hyperlink r:id="rId46" w:history="1">
        <w:r w:rsidRPr="00B268C7">
          <w:rPr>
            <w:rStyle w:val="Collegamentoipertestuale"/>
            <w:rFonts w:ascii="Arial" w:hAnsi="Arial" w:cs="Arial"/>
            <w:szCs w:val="24"/>
            <w:lang w:val="it-IT"/>
          </w:rPr>
          <w:t>sicilia.dr5@lndsicilia.legalmail.it</w:t>
        </w:r>
      </w:hyperlink>
    </w:p>
    <w:p w14:paraId="345C3EA9" w14:textId="77777777" w:rsidR="00A539E9" w:rsidRDefault="00A539E9" w:rsidP="00A539E9">
      <w:pPr>
        <w:ind w:right="-941" w:firstLine="1"/>
        <w:jc w:val="both"/>
        <w:rPr>
          <w:rFonts w:ascii="Arial" w:hAnsi="Arial" w:cs="Arial"/>
          <w:lang w:val="it-IT"/>
        </w:rPr>
      </w:pPr>
    </w:p>
    <w:p w14:paraId="1714C1AB" w14:textId="77777777" w:rsidR="00A539E9" w:rsidRPr="00723C8E" w:rsidRDefault="00A539E9" w:rsidP="00A539E9">
      <w:pPr>
        <w:ind w:right="-941" w:firstLine="1"/>
        <w:jc w:val="center"/>
        <w:rPr>
          <w:rFonts w:ascii="Arial" w:hAnsi="Arial" w:cs="Arial"/>
          <w:color w:val="0000CC"/>
          <w:sz w:val="28"/>
          <w:szCs w:val="28"/>
          <w:lang w:val="it-IT"/>
        </w:rPr>
      </w:pPr>
      <w:r w:rsidRPr="00723C8E">
        <w:rPr>
          <w:rFonts w:ascii="Arial" w:hAnsi="Arial" w:cs="Arial"/>
          <w:b/>
          <w:color w:val="0000CC"/>
          <w:sz w:val="28"/>
          <w:szCs w:val="28"/>
          <w:lang w:val="it-IT"/>
        </w:rPr>
        <w:t>UFFICIO REGIONALE CALCIO FEMMINILE</w:t>
      </w:r>
    </w:p>
    <w:p w14:paraId="1866F80D" w14:textId="77777777" w:rsidR="00A539E9" w:rsidRPr="004A3E22" w:rsidRDefault="00A539E9" w:rsidP="00A539E9">
      <w:pPr>
        <w:ind w:right="-941" w:firstLine="1"/>
        <w:rPr>
          <w:rFonts w:ascii="Arial" w:hAnsi="Arial" w:cs="Arial"/>
          <w:sz w:val="6"/>
          <w:szCs w:val="24"/>
          <w:lang w:val="it-IT"/>
        </w:rPr>
      </w:pPr>
    </w:p>
    <w:p w14:paraId="4146C970" w14:textId="0636EEA0" w:rsidR="00A539E9" w:rsidRPr="00EE157E" w:rsidRDefault="00397AFA" w:rsidP="00A539E9">
      <w:pPr>
        <w:numPr>
          <w:ilvl w:val="0"/>
          <w:numId w:val="27"/>
        </w:numPr>
        <w:ind w:right="-941"/>
        <w:rPr>
          <w:rFonts w:ascii="Arial" w:hAnsi="Arial" w:cs="Arial"/>
          <w:b/>
          <w:bCs/>
          <w:szCs w:val="24"/>
          <w:lang w:val="it-IT"/>
        </w:rPr>
      </w:pPr>
      <w:r>
        <w:rPr>
          <w:rFonts w:ascii="Arial" w:hAnsi="Arial" w:cs="Arial"/>
          <w:b/>
          <w:bCs/>
          <w:szCs w:val="24"/>
          <w:lang w:val="it-IT"/>
        </w:rPr>
        <w:t>Responsabile Regionale:</w:t>
      </w:r>
      <w:r>
        <w:rPr>
          <w:rFonts w:ascii="Arial" w:hAnsi="Arial" w:cs="Arial"/>
          <w:b/>
          <w:bCs/>
          <w:szCs w:val="24"/>
          <w:lang w:val="it-IT"/>
        </w:rPr>
        <w:tab/>
      </w:r>
      <w:r w:rsidR="00A539E9" w:rsidRPr="00EE157E">
        <w:rPr>
          <w:rFonts w:ascii="Arial" w:hAnsi="Arial" w:cs="Arial"/>
          <w:b/>
          <w:bCs/>
          <w:szCs w:val="24"/>
          <w:lang w:val="it-IT"/>
        </w:rPr>
        <w:t>Natale Ferrante</w:t>
      </w:r>
      <w:r w:rsidR="00A539E9" w:rsidRPr="00EE157E">
        <w:rPr>
          <w:rFonts w:ascii="Arial" w:hAnsi="Arial" w:cs="Arial"/>
          <w:b/>
          <w:bCs/>
          <w:szCs w:val="24"/>
          <w:lang w:val="it-IT"/>
        </w:rPr>
        <w:tab/>
      </w:r>
      <w:r>
        <w:rPr>
          <w:rFonts w:ascii="Arial" w:hAnsi="Arial" w:cs="Arial"/>
          <w:b/>
          <w:bCs/>
          <w:szCs w:val="24"/>
          <w:lang w:val="it-IT"/>
        </w:rPr>
        <w:tab/>
      </w:r>
      <w:r w:rsidR="00A539E9" w:rsidRPr="00EE157E">
        <w:rPr>
          <w:rFonts w:ascii="Arial" w:hAnsi="Arial" w:cs="Arial"/>
          <w:b/>
          <w:bCs/>
          <w:szCs w:val="24"/>
          <w:lang w:val="it-IT"/>
        </w:rPr>
        <w:t>Telefono: 091 6808473</w:t>
      </w:r>
    </w:p>
    <w:p w14:paraId="53AAA8CD" w14:textId="77777777" w:rsidR="00A539E9" w:rsidRPr="00AF293A" w:rsidRDefault="00A539E9" w:rsidP="00A539E9">
      <w:pPr>
        <w:ind w:left="1440" w:right="-941"/>
        <w:rPr>
          <w:rFonts w:ascii="Arial" w:hAnsi="Arial" w:cs="Arial"/>
          <w:szCs w:val="24"/>
          <w:lang w:val="it-IT"/>
        </w:rPr>
      </w:pPr>
      <w:r>
        <w:rPr>
          <w:lang w:val="it-IT"/>
        </w:rPr>
        <w:t>e-m</w:t>
      </w:r>
      <w:r w:rsidRPr="00AF293A">
        <w:rPr>
          <w:rFonts w:ascii="Arial" w:hAnsi="Arial" w:cs="Arial"/>
          <w:szCs w:val="24"/>
          <w:lang w:val="it-IT"/>
        </w:rPr>
        <w:t xml:space="preserve">ail: </w:t>
      </w:r>
      <w:hyperlink r:id="rId47" w:history="1">
        <w:r w:rsidRPr="00AF293A">
          <w:rPr>
            <w:rStyle w:val="Collegamentoipertestuale"/>
            <w:rFonts w:ascii="Arial" w:hAnsi="Arial" w:cs="Arial"/>
            <w:szCs w:val="24"/>
            <w:lang w:val="it-IT"/>
          </w:rPr>
          <w:t>sicilia.femminile@lnd.it</w:t>
        </w:r>
      </w:hyperlink>
    </w:p>
    <w:p w14:paraId="551A9584" w14:textId="77777777" w:rsidR="00A539E9" w:rsidRPr="0046706D" w:rsidRDefault="00A539E9" w:rsidP="00A539E9">
      <w:pPr>
        <w:ind w:left="696" w:right="-941" w:firstLine="720"/>
        <w:rPr>
          <w:rFonts w:ascii="Arial" w:hAnsi="Arial" w:cs="Arial"/>
          <w:szCs w:val="24"/>
          <w:lang w:val="it-IT"/>
        </w:rPr>
      </w:pPr>
      <w:proofErr w:type="gramStart"/>
      <w:r>
        <w:rPr>
          <w:rFonts w:ascii="Arial" w:hAnsi="Arial" w:cs="Arial"/>
          <w:szCs w:val="24"/>
          <w:lang w:val="it-IT"/>
        </w:rPr>
        <w:t>PEC:</w:t>
      </w:r>
      <w:r w:rsidRPr="00AF293A">
        <w:rPr>
          <w:rFonts w:ascii="Arial" w:hAnsi="Arial" w:cs="Arial"/>
          <w:szCs w:val="24"/>
          <w:lang w:val="it-IT"/>
        </w:rPr>
        <w:t>:</w:t>
      </w:r>
      <w:proofErr w:type="gramEnd"/>
      <w:r w:rsidRPr="00AF293A">
        <w:rPr>
          <w:rFonts w:ascii="Arial" w:hAnsi="Arial" w:cs="Arial"/>
          <w:szCs w:val="24"/>
          <w:lang w:val="it-IT"/>
        </w:rPr>
        <w:t xml:space="preserve"> </w:t>
      </w:r>
      <w:hyperlink r:id="rId48" w:history="1">
        <w:r w:rsidRPr="00AF293A">
          <w:rPr>
            <w:rStyle w:val="Collegamentoipertestuale"/>
            <w:rFonts w:ascii="Arial" w:hAnsi="Arial" w:cs="Arial"/>
            <w:szCs w:val="24"/>
            <w:lang w:val="it-IT"/>
          </w:rPr>
          <w:t>femminile@lndsicilia.legalmail.it</w:t>
        </w:r>
      </w:hyperlink>
    </w:p>
    <w:p w14:paraId="18EF8258" w14:textId="77777777" w:rsidR="00A539E9" w:rsidRPr="00B04323" w:rsidRDefault="00A539E9" w:rsidP="00A539E9">
      <w:pPr>
        <w:ind w:right="-941" w:firstLine="1"/>
        <w:rPr>
          <w:szCs w:val="24"/>
          <w:lang w:val="it-IT"/>
        </w:rPr>
      </w:pPr>
    </w:p>
    <w:p w14:paraId="376820D1" w14:textId="77777777" w:rsidR="00A539E9" w:rsidRPr="00723C8E" w:rsidRDefault="00A539E9" w:rsidP="00A539E9">
      <w:pPr>
        <w:pStyle w:val="Titolo6"/>
        <w:numPr>
          <w:ilvl w:val="0"/>
          <w:numId w:val="0"/>
        </w:numPr>
        <w:tabs>
          <w:tab w:val="left" w:pos="708"/>
          <w:tab w:val="left" w:pos="1416"/>
          <w:tab w:val="left" w:pos="2124"/>
          <w:tab w:val="left" w:pos="2832"/>
          <w:tab w:val="left" w:pos="3540"/>
          <w:tab w:val="left" w:pos="4248"/>
          <w:tab w:val="left" w:pos="4956"/>
          <w:tab w:val="left" w:pos="5664"/>
          <w:tab w:val="left" w:pos="6435"/>
        </w:tabs>
        <w:spacing w:before="0" w:after="0"/>
        <w:ind w:left="1416" w:right="242"/>
        <w:jc w:val="center"/>
        <w:rPr>
          <w:rFonts w:ascii="Arial" w:hAnsi="Arial" w:cs="Arial"/>
          <w:b/>
          <w:i w:val="0"/>
          <w:color w:val="0000CC"/>
          <w:sz w:val="28"/>
          <w:szCs w:val="28"/>
        </w:rPr>
      </w:pPr>
      <w:r w:rsidRPr="00723C8E">
        <w:rPr>
          <w:rFonts w:ascii="Arial" w:hAnsi="Arial" w:cs="Arial"/>
          <w:b/>
          <w:bCs/>
          <w:i w:val="0"/>
          <w:iCs/>
          <w:color w:val="0000CC"/>
          <w:sz w:val="28"/>
          <w:szCs w:val="28"/>
        </w:rPr>
        <w:t>UFFICIO</w:t>
      </w:r>
      <w:r w:rsidRPr="00723C8E">
        <w:rPr>
          <w:color w:val="0000CC"/>
          <w:sz w:val="28"/>
          <w:szCs w:val="28"/>
        </w:rPr>
        <w:t xml:space="preserve"> </w:t>
      </w:r>
      <w:r w:rsidRPr="00723C8E">
        <w:rPr>
          <w:rFonts w:ascii="Arial" w:hAnsi="Arial" w:cs="Arial"/>
          <w:b/>
          <w:i w:val="0"/>
          <w:color w:val="0000CC"/>
          <w:sz w:val="28"/>
          <w:szCs w:val="28"/>
        </w:rPr>
        <w:t>CAMPI SPORTIVI</w:t>
      </w:r>
    </w:p>
    <w:p w14:paraId="48BF7276" w14:textId="77777777" w:rsidR="00A539E9" w:rsidRPr="004A3E22" w:rsidRDefault="00A539E9" w:rsidP="00A539E9">
      <w:pPr>
        <w:jc w:val="center"/>
        <w:rPr>
          <w:rFonts w:ascii="Arial" w:hAnsi="Arial" w:cs="Arial"/>
          <w:sz w:val="6"/>
          <w:szCs w:val="6"/>
          <w:lang w:val="it-IT"/>
        </w:rPr>
      </w:pPr>
    </w:p>
    <w:p w14:paraId="7396F7F3" w14:textId="172D7BF6" w:rsidR="00A539E9" w:rsidRPr="00514C44" w:rsidRDefault="00A539E9" w:rsidP="00A539E9">
      <w:pPr>
        <w:numPr>
          <w:ilvl w:val="0"/>
          <w:numId w:val="27"/>
        </w:numPr>
        <w:ind w:right="-941"/>
        <w:rPr>
          <w:rFonts w:ascii="Arial" w:hAnsi="Arial" w:cs="Arial"/>
          <w:b/>
          <w:bCs/>
          <w:lang w:val="it-IT"/>
        </w:rPr>
      </w:pPr>
      <w:r w:rsidRPr="00514C44">
        <w:rPr>
          <w:rFonts w:ascii="Arial" w:hAnsi="Arial" w:cs="Arial"/>
          <w:b/>
          <w:bCs/>
          <w:lang w:val="it-IT"/>
        </w:rPr>
        <w:t xml:space="preserve">Fiduciario Regionale: </w:t>
      </w:r>
      <w:r w:rsidR="00397AFA">
        <w:rPr>
          <w:rFonts w:ascii="Arial" w:hAnsi="Arial" w:cs="Arial"/>
          <w:b/>
          <w:bCs/>
          <w:lang w:val="it-IT"/>
        </w:rPr>
        <w:tab/>
      </w:r>
      <w:r w:rsidRPr="00514C44">
        <w:rPr>
          <w:rFonts w:ascii="Arial" w:hAnsi="Arial" w:cs="Arial"/>
          <w:b/>
          <w:bCs/>
          <w:lang w:val="it-IT"/>
        </w:rPr>
        <w:t xml:space="preserve">Giuseppe </w:t>
      </w:r>
      <w:proofErr w:type="spellStart"/>
      <w:proofErr w:type="gramStart"/>
      <w:r w:rsidRPr="00514C44">
        <w:rPr>
          <w:rFonts w:ascii="Arial" w:hAnsi="Arial" w:cs="Arial"/>
          <w:b/>
          <w:bCs/>
          <w:lang w:val="it-IT"/>
        </w:rPr>
        <w:t>Bonsangue</w:t>
      </w:r>
      <w:proofErr w:type="spellEnd"/>
      <w:r w:rsidRPr="00514C44">
        <w:rPr>
          <w:rFonts w:ascii="Arial" w:hAnsi="Arial" w:cs="Arial"/>
          <w:b/>
          <w:bCs/>
          <w:lang w:val="it-IT"/>
        </w:rPr>
        <w:t xml:space="preserve">  </w:t>
      </w:r>
      <w:r w:rsidR="00397AFA">
        <w:rPr>
          <w:rFonts w:ascii="Arial" w:hAnsi="Arial" w:cs="Arial"/>
          <w:b/>
          <w:bCs/>
          <w:lang w:val="it-IT"/>
        </w:rPr>
        <w:tab/>
      </w:r>
      <w:proofErr w:type="gramEnd"/>
      <w:r w:rsidRPr="00514C44">
        <w:rPr>
          <w:rFonts w:ascii="Arial" w:hAnsi="Arial" w:cs="Arial"/>
          <w:b/>
          <w:bCs/>
          <w:lang w:val="it-IT"/>
        </w:rPr>
        <w:t>Telefono: 091 6808424</w:t>
      </w:r>
    </w:p>
    <w:p w14:paraId="01B31261" w14:textId="77777777" w:rsidR="00A539E9" w:rsidRPr="00B25A7F" w:rsidRDefault="00A539E9" w:rsidP="00A539E9">
      <w:pPr>
        <w:ind w:left="1440"/>
        <w:rPr>
          <w:rFonts w:ascii="Arial" w:hAnsi="Arial" w:cs="Arial"/>
          <w:lang w:val="it-IT"/>
        </w:rPr>
      </w:pPr>
      <w:r>
        <w:rPr>
          <w:rFonts w:ascii="Arial" w:hAnsi="Arial" w:cs="Arial"/>
          <w:lang w:val="it-IT"/>
        </w:rPr>
        <w:t>e</w:t>
      </w:r>
      <w:r w:rsidRPr="00B25A7F">
        <w:rPr>
          <w:rFonts w:ascii="Arial" w:hAnsi="Arial" w:cs="Arial"/>
          <w:lang w:val="it-IT"/>
        </w:rPr>
        <w:t>-</w:t>
      </w:r>
      <w:r>
        <w:rPr>
          <w:rFonts w:ascii="Arial" w:hAnsi="Arial" w:cs="Arial"/>
          <w:lang w:val="it-IT"/>
        </w:rPr>
        <w:t>m</w:t>
      </w:r>
      <w:r w:rsidRPr="00B25A7F">
        <w:rPr>
          <w:rFonts w:ascii="Arial" w:hAnsi="Arial" w:cs="Arial"/>
          <w:lang w:val="it-IT"/>
        </w:rPr>
        <w:t xml:space="preserve">ail: </w:t>
      </w:r>
      <w:hyperlink r:id="rId49" w:history="1">
        <w:r w:rsidRPr="00B25A7F">
          <w:rPr>
            <w:rStyle w:val="Collegamentoipertestuale"/>
            <w:rFonts w:ascii="Arial" w:hAnsi="Arial" w:cs="Arial"/>
            <w:lang w:val="it-IT"/>
          </w:rPr>
          <w:t>settoreimpiantisicilia@lnd.it</w:t>
        </w:r>
      </w:hyperlink>
    </w:p>
    <w:p w14:paraId="4DD4B255" w14:textId="77777777" w:rsidR="00A539E9" w:rsidRPr="00514C44" w:rsidRDefault="00A539E9" w:rsidP="00A539E9">
      <w:pPr>
        <w:ind w:left="1440" w:right="-941"/>
        <w:rPr>
          <w:rFonts w:ascii="Arial" w:hAnsi="Arial" w:cs="Arial"/>
          <w:b/>
          <w:bCs/>
          <w:lang w:val="it-IT"/>
        </w:rPr>
      </w:pPr>
      <w:r>
        <w:rPr>
          <w:rFonts w:ascii="Arial" w:hAnsi="Arial" w:cs="Arial"/>
          <w:lang w:val="it-IT"/>
        </w:rPr>
        <w:t>PEC</w:t>
      </w:r>
      <w:proofErr w:type="gramStart"/>
      <w:r>
        <w:rPr>
          <w:rFonts w:ascii="Arial" w:hAnsi="Arial" w:cs="Arial"/>
          <w:lang w:val="it-IT"/>
        </w:rPr>
        <w:t xml:space="preserve">: </w:t>
      </w:r>
      <w:r w:rsidRPr="00B25A7F">
        <w:rPr>
          <w:rFonts w:ascii="Arial" w:hAnsi="Arial" w:cs="Arial"/>
          <w:lang w:val="it-IT"/>
        </w:rPr>
        <w:t>:</w:t>
      </w:r>
      <w:proofErr w:type="gramEnd"/>
      <w:r w:rsidRPr="00B25A7F">
        <w:rPr>
          <w:rFonts w:ascii="Arial" w:hAnsi="Arial" w:cs="Arial"/>
          <w:lang w:val="it-IT"/>
        </w:rPr>
        <w:t xml:space="preserve"> </w:t>
      </w:r>
      <w:hyperlink r:id="rId50" w:history="1">
        <w:r w:rsidRPr="00B25A7F">
          <w:rPr>
            <w:rStyle w:val="Collegamentoipertestuale"/>
            <w:rFonts w:ascii="Arial" w:hAnsi="Arial" w:cs="Arial"/>
            <w:lang w:val="it-IT"/>
          </w:rPr>
          <w:t>settoreimpianti@lndsicilia.legalmail.it</w:t>
        </w:r>
      </w:hyperlink>
    </w:p>
    <w:p w14:paraId="73CA4F54" w14:textId="77777777" w:rsidR="00A539E9" w:rsidRPr="00B25A7F" w:rsidRDefault="00A539E9" w:rsidP="00A539E9">
      <w:pPr>
        <w:ind w:right="-941" w:firstLine="1"/>
        <w:rPr>
          <w:rFonts w:ascii="Arial" w:hAnsi="Arial" w:cs="Arial"/>
          <w:lang w:val="it-IT"/>
        </w:rPr>
      </w:pPr>
    </w:p>
    <w:p w14:paraId="1E2300C4" w14:textId="77777777" w:rsidR="00A539E9" w:rsidRDefault="00A539E9" w:rsidP="00A539E9">
      <w:pPr>
        <w:ind w:right="-941" w:firstLine="1"/>
        <w:rPr>
          <w:rFonts w:ascii="Arial" w:hAnsi="Arial" w:cs="Arial"/>
          <w:lang w:val="it-IT"/>
        </w:rPr>
      </w:pPr>
    </w:p>
    <w:p w14:paraId="3FE11D8B" w14:textId="77777777" w:rsidR="00A539E9" w:rsidRDefault="00A539E9" w:rsidP="00A539E9">
      <w:pPr>
        <w:ind w:right="-941" w:firstLine="1"/>
        <w:rPr>
          <w:rFonts w:ascii="Arial" w:hAnsi="Arial" w:cs="Arial"/>
          <w:lang w:val="it-IT"/>
        </w:rPr>
      </w:pPr>
    </w:p>
    <w:p w14:paraId="2CA4CD66" w14:textId="7A17DD81" w:rsidR="00A539E9" w:rsidRPr="004A3E22" w:rsidRDefault="00F828A3" w:rsidP="00F828A3">
      <w:pPr>
        <w:pStyle w:val="LndNormale1"/>
        <w:jc w:val="center"/>
        <w:rPr>
          <w:rFonts w:cs="Arial"/>
          <w:b/>
          <w:noProof w:val="0"/>
          <w:sz w:val="24"/>
          <w:szCs w:val="22"/>
        </w:rPr>
      </w:pPr>
      <w:r w:rsidRPr="004A3E22">
        <w:rPr>
          <w:rFonts w:cs="Arial"/>
          <w:b/>
          <w:noProof w:val="0"/>
          <w:sz w:val="24"/>
          <w:szCs w:val="22"/>
          <w:highlight w:val="yellow"/>
        </w:rPr>
        <w:t>Gli uffici del Comitato Regionale Sicilia chiuderanno dal giorno 13 al 20 agosto</w:t>
      </w:r>
      <w:r w:rsidRPr="004A3E22">
        <w:rPr>
          <w:rFonts w:cs="Arial"/>
          <w:b/>
          <w:noProof w:val="0"/>
          <w:sz w:val="24"/>
          <w:szCs w:val="22"/>
        </w:rPr>
        <w:t xml:space="preserve"> </w:t>
      </w:r>
      <w:r w:rsidRPr="004A3E22">
        <w:rPr>
          <w:rFonts w:cs="Arial"/>
          <w:b/>
          <w:noProof w:val="0"/>
          <w:sz w:val="24"/>
          <w:szCs w:val="22"/>
          <w:highlight w:val="yellow"/>
        </w:rPr>
        <w:t>202</w:t>
      </w:r>
      <w:r w:rsidR="004A3E22">
        <w:rPr>
          <w:rFonts w:cs="Arial"/>
          <w:b/>
          <w:noProof w:val="0"/>
          <w:sz w:val="24"/>
          <w:szCs w:val="22"/>
          <w:highlight w:val="yellow"/>
        </w:rPr>
        <w:t>3</w:t>
      </w:r>
    </w:p>
    <w:p w14:paraId="4857A9BB" w14:textId="77777777" w:rsidR="00A539E9" w:rsidRPr="00A75CF9" w:rsidRDefault="00A539E9" w:rsidP="00A539E9">
      <w:pPr>
        <w:pStyle w:val="LndNormale1"/>
        <w:rPr>
          <w:rFonts w:cs="Arial"/>
          <w:b/>
          <w:noProof w:val="0"/>
          <w:sz w:val="32"/>
          <w:szCs w:val="32"/>
          <w:u w:val="single"/>
        </w:rPr>
      </w:pPr>
    </w:p>
    <w:p w14:paraId="2C932EA9" w14:textId="4E81E604" w:rsidR="00F828A3" w:rsidRPr="00F73E3E" w:rsidRDefault="00973844" w:rsidP="00F828A3">
      <w:pPr>
        <w:rPr>
          <w:rFonts w:ascii="Arial" w:hAnsi="Arial" w:cs="Arial"/>
        </w:rPr>
      </w:pPr>
      <w:r>
        <w:rPr>
          <w:noProof/>
          <w:lang w:val="it-IT" w:eastAsia="it-IT"/>
        </w:rPr>
        <mc:AlternateContent>
          <mc:Choice Requires="wpg">
            <w:drawing>
              <wp:inline distT="0" distB="0" distL="0" distR="0" wp14:anchorId="207F7B6D" wp14:editId="059F6211">
                <wp:extent cx="6176645" cy="19685"/>
                <wp:effectExtent l="9525" t="635" r="508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6"/>
                        <wpg:cNvGrpSpPr>
                          <a:grpSpLocks/>
                        </wpg:cNvGrpSpPr>
                        <wpg:grpSpPr bwMode="auto">
                          <a:xfrm>
                            <a:off x="15" y="15"/>
                            <a:ext cx="9696" cy="2"/>
                            <a:chOff x="15" y="15"/>
                            <a:chExt cx="9696" cy="2"/>
                          </a:xfrm>
                        </wpg:grpSpPr>
                        <wps:wsp>
                          <wps:cNvPr id="10"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0334CC"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path="m,l9696,e" filled="f" strokecolor="#e36c0a" strokeweight="1.54pt">
                    <v:path arrowok="t" o:connecttype="custom" o:connectlocs="0,0;9696,0" o:connectangles="0,0"/>
                  </v:shape>
                </v:group>
                <w10:anchorlock/>
              </v:group>
            </w:pict>
          </mc:Fallback>
        </mc:AlternateContent>
      </w:r>
    </w:p>
    <w:p w14:paraId="2571CDF5" w14:textId="099F8A2D" w:rsidR="00F828A3" w:rsidRPr="000509A4" w:rsidRDefault="00F828A3" w:rsidP="00F828A3">
      <w:pPr>
        <w:jc w:val="center"/>
        <w:rPr>
          <w:rFonts w:cs="Arial"/>
          <w:b/>
          <w:color w:val="3333FF"/>
          <w:sz w:val="28"/>
          <w:szCs w:val="28"/>
          <w:lang w:val="it-IT"/>
        </w:rPr>
      </w:pPr>
      <w:r w:rsidRPr="000509A4">
        <w:rPr>
          <w:rFonts w:cs="Arial"/>
          <w:b/>
          <w:lang w:val="it-IT"/>
        </w:rPr>
        <w:t xml:space="preserve">PUBBLICATO ED AFFISSO ALL’ALBO DEL COMITATO REGIONALE SICILIA </w:t>
      </w:r>
      <w:r w:rsidR="004A3E22">
        <w:rPr>
          <w:rFonts w:cs="Arial"/>
          <w:b/>
          <w:lang w:val="it-IT"/>
        </w:rPr>
        <w:t>I</w:t>
      </w:r>
      <w:r w:rsidRPr="000509A4">
        <w:rPr>
          <w:rFonts w:cs="Arial"/>
          <w:b/>
          <w:lang w:val="it-IT"/>
        </w:rPr>
        <w:t xml:space="preserve">L </w:t>
      </w:r>
      <w:r w:rsidR="004A3E22">
        <w:rPr>
          <w:rFonts w:cs="Arial"/>
          <w:b/>
          <w:lang w:val="it-IT"/>
        </w:rPr>
        <w:t>3</w:t>
      </w:r>
      <w:r w:rsidRPr="000509A4">
        <w:rPr>
          <w:rFonts w:cs="Arial"/>
          <w:b/>
          <w:lang w:val="it-IT"/>
        </w:rPr>
        <w:t xml:space="preserve"> </w:t>
      </w:r>
      <w:r w:rsidR="006D05B0" w:rsidRPr="000509A4">
        <w:rPr>
          <w:rFonts w:cs="Arial"/>
          <w:b/>
          <w:lang w:val="it-IT"/>
        </w:rPr>
        <w:t xml:space="preserve">LUGLIO </w:t>
      </w:r>
      <w:r w:rsidRPr="000509A4">
        <w:rPr>
          <w:rFonts w:cs="Arial"/>
          <w:b/>
          <w:lang w:val="it-IT"/>
        </w:rPr>
        <w:t>202</w:t>
      </w:r>
      <w:r w:rsidR="004A3E22">
        <w:rPr>
          <w:rFonts w:cs="Arial"/>
          <w:b/>
          <w:lang w:val="it-IT"/>
        </w:rPr>
        <w:t>3</w:t>
      </w:r>
    </w:p>
    <w:p w14:paraId="19F6EB33" w14:textId="701D755E" w:rsidR="00F828A3" w:rsidRPr="006D05B0" w:rsidRDefault="00973844" w:rsidP="00F828A3">
      <w:pPr>
        <w:rPr>
          <w:rFonts w:ascii="Arial" w:hAnsi="Arial" w:cs="Arial"/>
          <w:sz w:val="4"/>
          <w:szCs w:val="4"/>
        </w:rPr>
      </w:pPr>
      <w:r w:rsidRPr="006D05B0">
        <w:rPr>
          <w:noProof/>
          <w:sz w:val="4"/>
          <w:szCs w:val="4"/>
          <w:lang w:val="it-IT" w:eastAsia="it-IT"/>
        </w:rPr>
        <mc:AlternateContent>
          <mc:Choice Requires="wpg">
            <w:drawing>
              <wp:inline distT="0" distB="0" distL="0" distR="0" wp14:anchorId="55AEC39D" wp14:editId="790FD9A5">
                <wp:extent cx="6176645" cy="19685"/>
                <wp:effectExtent l="9525" t="3810" r="5080" b="508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3" name="Group 6"/>
                        <wpg:cNvGrpSpPr>
                          <a:grpSpLocks/>
                        </wpg:cNvGrpSpPr>
                        <wpg:grpSpPr bwMode="auto">
                          <a:xfrm>
                            <a:off x="15" y="15"/>
                            <a:ext cx="9696" cy="2"/>
                            <a:chOff x="15" y="15"/>
                            <a:chExt cx="9696" cy="2"/>
                          </a:xfrm>
                        </wpg:grpSpPr>
                        <wps:wsp>
                          <wps:cNvPr id="4"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6F221"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" path="m,l9696,e" filled="f" strokecolor="#e36c0a" strokeweight="1.54pt">
                    <v:path arrowok="t" o:connecttype="custom" o:connectlocs="0,0;9696,0" o:connectangles="0,0"/>
                  </v:shape>
                </v:group>
                <w10:anchorlock/>
              </v:group>
            </w:pict>
          </mc:Fallback>
        </mc:AlternateContent>
      </w:r>
    </w:p>
    <w:p w14:paraId="30A9CA09" w14:textId="77777777" w:rsidR="00F828A3" w:rsidRPr="00F73E3E" w:rsidRDefault="00F828A3" w:rsidP="00F828A3">
      <w:pPr>
        <w:rPr>
          <w:rFonts w:ascii="Arial" w:hAnsi="Arial" w:cs="Arial"/>
        </w:rPr>
      </w:pPr>
    </w:p>
    <w:p w14:paraId="7CB8922F" w14:textId="77777777" w:rsidR="00F828A3" w:rsidRPr="00F73E3E" w:rsidRDefault="00F828A3" w:rsidP="00F828A3">
      <w:pPr>
        <w:rPr>
          <w:rFonts w:ascii="Arial" w:hAnsi="Arial" w:cs="Arial"/>
        </w:rPr>
      </w:pPr>
    </w:p>
    <w:p w14:paraId="4FCD09E3" w14:textId="77777777" w:rsidR="00F828A3" w:rsidRPr="000509A4" w:rsidRDefault="00F828A3" w:rsidP="00F828A3">
      <w:pPr>
        <w:rPr>
          <w:rFonts w:ascii="Arial" w:hAnsi="Arial" w:cs="Arial"/>
          <w:b/>
          <w:lang w:val="it-IT"/>
        </w:rPr>
      </w:pPr>
      <w:r w:rsidRPr="000509A4">
        <w:rPr>
          <w:rFonts w:ascii="Arial" w:hAnsi="Arial" w:cs="Arial"/>
          <w:b/>
          <w:lang w:val="it-IT"/>
        </w:rPr>
        <w:t xml:space="preserve">            IL SEGRETARIO</w:t>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t xml:space="preserve">             IL PRESIDENTE</w:t>
      </w:r>
    </w:p>
    <w:p w14:paraId="08012A33" w14:textId="77777777" w:rsidR="00F828A3" w:rsidRPr="000509A4" w:rsidRDefault="00F828A3" w:rsidP="00F828A3">
      <w:pPr>
        <w:rPr>
          <w:rFonts w:ascii="Arial" w:hAnsi="Arial" w:cs="Arial"/>
          <w:lang w:val="it-IT"/>
        </w:rPr>
      </w:pPr>
      <w:r w:rsidRPr="000509A4">
        <w:rPr>
          <w:rFonts w:ascii="Arial" w:hAnsi="Arial" w:cs="Arial"/>
          <w:lang w:val="it-IT"/>
        </w:rPr>
        <w:t xml:space="preserve">       Wanda COSTANTINO</w:t>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t>Sandro MORGANA</w:t>
      </w:r>
    </w:p>
    <w:p w14:paraId="2EED4671" w14:textId="77777777" w:rsidR="002E0F62" w:rsidRDefault="002E0F62" w:rsidP="002E0F62">
      <w:pPr>
        <w:jc w:val="both"/>
        <w:rPr>
          <w:rFonts w:ascii="Arial" w:hAnsi="Arial" w:cs="Arial"/>
          <w:lang w:val="it-IT"/>
        </w:rPr>
      </w:pPr>
    </w:p>
    <w:p w14:paraId="5FB42774" w14:textId="77777777" w:rsidR="002E0F62" w:rsidRDefault="002E0F62" w:rsidP="002E0F62">
      <w:pPr>
        <w:jc w:val="both"/>
        <w:rPr>
          <w:rFonts w:ascii="Arial" w:hAnsi="Arial" w:cs="Arial"/>
          <w:lang w:val="it-IT"/>
        </w:rPr>
      </w:pPr>
    </w:p>
    <w:p w14:paraId="4D2F69E9" w14:textId="77777777" w:rsidR="00A468E4" w:rsidRPr="0046706D" w:rsidRDefault="00A468E4">
      <w:pPr>
        <w:rPr>
          <w:lang w:val="it-IT"/>
        </w:rPr>
      </w:pPr>
    </w:p>
    <w:sectPr w:rsidR="00A468E4" w:rsidRPr="0046706D">
      <w:footerReference w:type="default" r:id="rId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FE2B" w14:textId="77777777" w:rsidR="00A21896" w:rsidRDefault="00A21896" w:rsidP="00C85532">
      <w:r>
        <w:separator/>
      </w:r>
    </w:p>
  </w:endnote>
  <w:endnote w:type="continuationSeparator" w:id="0">
    <w:p w14:paraId="22B2F7AF" w14:textId="77777777" w:rsidR="00A21896" w:rsidRDefault="00A21896" w:rsidP="00C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BT-Heavy">
    <w:altName w:val="Century Gothic"/>
    <w:panose1 w:val="00000000000000000000"/>
    <w:charset w:val="00"/>
    <w:family w:val="auto"/>
    <w:notTrueType/>
    <w:pitch w:val="default"/>
    <w:sig w:usb0="00000003" w:usb1="00000000" w:usb2="00000000" w:usb3="00000000" w:csb0="00000001" w:csb1="00000000"/>
  </w:font>
  <w:font w:name="FuturaBT-Light">
    <w:altName w:val="Century Gothic"/>
    <w:panose1 w:val="00000000000000000000"/>
    <w:charset w:val="00"/>
    <w:family w:val="auto"/>
    <w:notTrueType/>
    <w:pitch w:val="default"/>
    <w:sig w:usb0="00000003" w:usb1="00000000" w:usb2="00000000" w:usb3="00000000" w:csb0="00000001" w:csb1="00000000"/>
  </w:font>
  <w:font w:name="EuroFont">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876B" w14:textId="0F19A2D1" w:rsidR="00FC1C99" w:rsidRPr="004E2051" w:rsidRDefault="00FC1C99" w:rsidP="004E2051">
    <w:pPr>
      <w:pStyle w:val="Pidipagina"/>
      <w:jc w:val="center"/>
      <w:rPr>
        <w:rFonts w:ascii="Arial" w:hAnsi="Arial" w:cs="Arial"/>
      </w:rPr>
    </w:pPr>
    <w:r w:rsidRPr="004E2051">
      <w:rPr>
        <w:rFonts w:ascii="Arial" w:hAnsi="Arial" w:cs="Arial"/>
      </w:rPr>
      <w:t xml:space="preserve">Comunicato Ufficiale n. 1 del </w:t>
    </w:r>
    <w:r>
      <w:rPr>
        <w:rFonts w:ascii="Arial" w:hAnsi="Arial" w:cs="Arial"/>
      </w:rPr>
      <w:t>3</w:t>
    </w:r>
    <w:r w:rsidRPr="004E2051">
      <w:rPr>
        <w:rFonts w:ascii="Arial" w:hAnsi="Arial" w:cs="Arial"/>
      </w:rPr>
      <w:t xml:space="preserve"> luglio 202</w:t>
    </w:r>
    <w:r>
      <w:rPr>
        <w:rFonts w:ascii="Arial" w:hAnsi="Arial" w:cs="Arial"/>
      </w:rPr>
      <w:t>3</w:t>
    </w:r>
    <w:r w:rsidRPr="004E2051">
      <w:rPr>
        <w:rFonts w:ascii="Arial" w:hAnsi="Arial" w:cs="Arial"/>
      </w:rPr>
      <w:t xml:space="preserve"> – disposizioni stagione sportiva 202</w:t>
    </w:r>
    <w:r>
      <w:rPr>
        <w:rFonts w:ascii="Arial" w:hAnsi="Arial" w:cs="Arial"/>
      </w:rPr>
      <w:t>3</w:t>
    </w:r>
    <w:r w:rsidRPr="004E2051">
      <w:rPr>
        <w:rFonts w:ascii="Arial" w:hAnsi="Arial" w:cs="Arial"/>
      </w:rPr>
      <w:t>/202</w:t>
    </w:r>
    <w:r>
      <w:rPr>
        <w:rFonts w:ascii="Arial" w:hAnsi="Arial" w:cs="Arial"/>
      </w:rPr>
      <w:t>4</w:t>
    </w:r>
    <w:r w:rsidRPr="004E2051">
      <w:rPr>
        <w:rFonts w:ascii="Arial" w:hAnsi="Arial" w:cs="Arial"/>
      </w:rPr>
      <w:t xml:space="preserve"> </w:t>
    </w:r>
    <w:r w:rsidRPr="004E2051">
      <w:rPr>
        <w:rFonts w:ascii="Arial" w:hAnsi="Arial" w:cs="Arial"/>
      </w:rPr>
      <w:tab/>
      <w:t xml:space="preserve">pag. </w:t>
    </w:r>
    <w:r w:rsidRPr="004E2051">
      <w:rPr>
        <w:rFonts w:ascii="Arial" w:hAnsi="Arial" w:cs="Arial"/>
      </w:rPr>
      <w:fldChar w:fldCharType="begin"/>
    </w:r>
    <w:r w:rsidRPr="004E2051">
      <w:rPr>
        <w:rFonts w:ascii="Arial" w:hAnsi="Arial" w:cs="Arial"/>
      </w:rPr>
      <w:instrText>PAGE  \* Arabic</w:instrText>
    </w:r>
    <w:r w:rsidRPr="004E2051">
      <w:rPr>
        <w:rFonts w:ascii="Arial" w:hAnsi="Arial" w:cs="Arial"/>
      </w:rPr>
      <w:fldChar w:fldCharType="separate"/>
    </w:r>
    <w:r w:rsidR="006A7765">
      <w:rPr>
        <w:rFonts w:ascii="Arial" w:hAnsi="Arial" w:cs="Arial"/>
        <w:noProof/>
      </w:rPr>
      <w:t>25</w:t>
    </w:r>
    <w:r w:rsidRPr="004E2051">
      <w:rPr>
        <w:rFonts w:ascii="Arial" w:hAnsi="Arial" w:cs="Arial"/>
      </w:rPr>
      <w:fldChar w:fldCharType="end"/>
    </w:r>
  </w:p>
  <w:p w14:paraId="6F19B612" w14:textId="77777777" w:rsidR="00FC1C99" w:rsidRDefault="00FC1C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57C8" w14:textId="77777777" w:rsidR="00A21896" w:rsidRDefault="00A21896" w:rsidP="00C85532">
      <w:r>
        <w:separator/>
      </w:r>
    </w:p>
  </w:footnote>
  <w:footnote w:type="continuationSeparator" w:id="0">
    <w:p w14:paraId="7246DA91" w14:textId="77777777" w:rsidR="00A21896" w:rsidRDefault="00A21896" w:rsidP="00C8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pPr>
        <w:ind w:left="142"/>
      </w:pPr>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6D37945"/>
    <w:multiLevelType w:val="hybridMultilevel"/>
    <w:tmpl w:val="CEA635AA"/>
    <w:lvl w:ilvl="0" w:tplc="C2723438">
      <w:start w:val="4"/>
      <w:numFmt w:val="decimal"/>
      <w:lvlText w:val="%1."/>
      <w:lvlJc w:val="left"/>
      <w:pPr>
        <w:ind w:left="720" w:hanging="360"/>
      </w:pPr>
      <w:rPr>
        <w:rFonts w:hint="default"/>
        <w:b/>
        <w:color w:val="auto"/>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FE1078"/>
    <w:multiLevelType w:val="hybridMultilevel"/>
    <w:tmpl w:val="9DA680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68B"/>
    <w:multiLevelType w:val="hybridMultilevel"/>
    <w:tmpl w:val="D624A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D3B5F"/>
    <w:multiLevelType w:val="hybridMultilevel"/>
    <w:tmpl w:val="47980822"/>
    <w:lvl w:ilvl="0" w:tplc="BD202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D80EA7"/>
    <w:multiLevelType w:val="hybridMultilevel"/>
    <w:tmpl w:val="2CBCA2BA"/>
    <w:lvl w:ilvl="0" w:tplc="04100001">
      <w:start w:val="1"/>
      <w:numFmt w:val="bullet"/>
      <w:lvlText w:val=""/>
      <w:lvlJc w:val="left"/>
      <w:pPr>
        <w:ind w:left="1446" w:hanging="360"/>
      </w:pPr>
      <w:rPr>
        <w:rFonts w:ascii="Symbol" w:hAnsi="Symbol"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6" w15:restartNumberingAfterBreak="0">
    <w:nsid w:val="16B55C73"/>
    <w:multiLevelType w:val="hybridMultilevel"/>
    <w:tmpl w:val="1EECB404"/>
    <w:lvl w:ilvl="0" w:tplc="04100001">
      <w:start w:val="1"/>
      <w:numFmt w:val="bullet"/>
      <w:lvlText w:val=""/>
      <w:lvlJc w:val="left"/>
      <w:pPr>
        <w:ind w:left="1446" w:hanging="360"/>
      </w:pPr>
      <w:rPr>
        <w:rFonts w:ascii="Symbol" w:hAnsi="Symbol" w:hint="default"/>
      </w:rPr>
    </w:lvl>
    <w:lvl w:ilvl="1" w:tplc="04100003">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7" w15:restartNumberingAfterBreak="0">
    <w:nsid w:val="24A21B7C"/>
    <w:multiLevelType w:val="hybridMultilevel"/>
    <w:tmpl w:val="DD9672F2"/>
    <w:lvl w:ilvl="0" w:tplc="A252C3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9" w15:restartNumberingAfterBreak="0">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31F7D"/>
    <w:multiLevelType w:val="hybridMultilevel"/>
    <w:tmpl w:val="50ECC7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16FA5"/>
    <w:multiLevelType w:val="hybridMultilevel"/>
    <w:tmpl w:val="D01E90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645CE"/>
    <w:multiLevelType w:val="hybridMultilevel"/>
    <w:tmpl w:val="41502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252FA"/>
    <w:multiLevelType w:val="hybridMultilevel"/>
    <w:tmpl w:val="FF2491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A4A7E"/>
    <w:multiLevelType w:val="hybridMultilevel"/>
    <w:tmpl w:val="3F12E9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4DC00C7"/>
    <w:multiLevelType w:val="hybridMultilevel"/>
    <w:tmpl w:val="F5D22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641CE"/>
    <w:multiLevelType w:val="hybridMultilevel"/>
    <w:tmpl w:val="F43E91EE"/>
    <w:lvl w:ilvl="0" w:tplc="04100001">
      <w:start w:val="1"/>
      <w:numFmt w:val="bullet"/>
      <w:lvlText w:val=""/>
      <w:lvlJc w:val="left"/>
      <w:pPr>
        <w:tabs>
          <w:tab w:val="num" w:pos="720"/>
        </w:tabs>
        <w:ind w:left="720" w:hanging="360"/>
      </w:pPr>
      <w:rPr>
        <w:rFonts w:ascii="Symbol" w:hAnsi="Symbol" w:hint="default"/>
      </w:rPr>
    </w:lvl>
    <w:lvl w:ilvl="1" w:tplc="FC62CF44">
      <w:start w:val="3"/>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068BB"/>
    <w:multiLevelType w:val="hybridMultilevel"/>
    <w:tmpl w:val="8368B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62720D"/>
    <w:multiLevelType w:val="hybridMultilevel"/>
    <w:tmpl w:val="40ECF3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56710"/>
    <w:multiLevelType w:val="hybridMultilevel"/>
    <w:tmpl w:val="4C7CA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2FF5919"/>
    <w:multiLevelType w:val="hybridMultilevel"/>
    <w:tmpl w:val="271CA38E"/>
    <w:lvl w:ilvl="0" w:tplc="1E6C7C0C">
      <w:start w:val="4"/>
      <w:numFmt w:val="decimal"/>
      <w:lvlText w:val="%1)"/>
      <w:lvlJc w:val="left"/>
      <w:pPr>
        <w:ind w:left="720" w:hanging="360"/>
      </w:pPr>
      <w:rPr>
        <w:rFonts w:hint="default"/>
        <w:b/>
        <w:color w:val="auto"/>
        <w:sz w:val="2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666DB"/>
    <w:multiLevelType w:val="hybridMultilevel"/>
    <w:tmpl w:val="9BEC25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694886"/>
    <w:multiLevelType w:val="hybridMultilevel"/>
    <w:tmpl w:val="47948F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20093"/>
    <w:multiLevelType w:val="hybridMultilevel"/>
    <w:tmpl w:val="71AC6D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92958"/>
    <w:multiLevelType w:val="hybridMultilevel"/>
    <w:tmpl w:val="CA1C0CCC"/>
    <w:lvl w:ilvl="0" w:tplc="42ECB01C">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4CC0018"/>
    <w:multiLevelType w:val="hybridMultilevel"/>
    <w:tmpl w:val="866AF5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0D44F5"/>
    <w:multiLevelType w:val="hybridMultilevel"/>
    <w:tmpl w:val="4CBC37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90E61"/>
    <w:multiLevelType w:val="hybridMultilevel"/>
    <w:tmpl w:val="9AAC31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76082"/>
    <w:multiLevelType w:val="multilevel"/>
    <w:tmpl w:val="46AE1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2951421">
    <w:abstractNumId w:val="0"/>
  </w:num>
  <w:num w:numId="2" w16cid:durableId="1171406111">
    <w:abstractNumId w:val="9"/>
  </w:num>
  <w:num w:numId="3" w16cid:durableId="2108455267">
    <w:abstractNumId w:val="21"/>
  </w:num>
  <w:num w:numId="4" w16cid:durableId="319118618">
    <w:abstractNumId w:val="2"/>
  </w:num>
  <w:num w:numId="5" w16cid:durableId="784737698">
    <w:abstractNumId w:val="31"/>
  </w:num>
  <w:num w:numId="6" w16cid:durableId="1208835884">
    <w:abstractNumId w:val="25"/>
  </w:num>
  <w:num w:numId="7" w16cid:durableId="384915459">
    <w:abstractNumId w:val="3"/>
  </w:num>
  <w:num w:numId="8" w16cid:durableId="1006128260">
    <w:abstractNumId w:val="18"/>
  </w:num>
  <w:num w:numId="9" w16cid:durableId="2055230218">
    <w:abstractNumId w:val="11"/>
  </w:num>
  <w:num w:numId="10" w16cid:durableId="1574731669">
    <w:abstractNumId w:val="10"/>
  </w:num>
  <w:num w:numId="11" w16cid:durableId="1474130939">
    <w:abstractNumId w:val="8"/>
  </w:num>
  <w:num w:numId="12" w16cid:durableId="4943759">
    <w:abstractNumId w:val="12"/>
  </w:num>
  <w:num w:numId="13" w16cid:durableId="2110080383">
    <w:abstractNumId w:val="27"/>
  </w:num>
  <w:num w:numId="14" w16cid:durableId="569121698">
    <w:abstractNumId w:val="17"/>
  </w:num>
  <w:num w:numId="15" w16cid:durableId="1606036652">
    <w:abstractNumId w:val="24"/>
  </w:num>
  <w:num w:numId="16" w16cid:durableId="248006738">
    <w:abstractNumId w:val="30"/>
  </w:num>
  <w:num w:numId="17" w16cid:durableId="1014188236">
    <w:abstractNumId w:val="13"/>
  </w:num>
  <w:num w:numId="18" w16cid:durableId="407311392">
    <w:abstractNumId w:val="26"/>
  </w:num>
  <w:num w:numId="19" w16cid:durableId="277301337">
    <w:abstractNumId w:val="20"/>
  </w:num>
  <w:num w:numId="20" w16cid:durableId="1864587726">
    <w:abstractNumId w:val="14"/>
  </w:num>
  <w:num w:numId="21" w16cid:durableId="292103132">
    <w:abstractNumId w:val="16"/>
  </w:num>
  <w:num w:numId="22" w16cid:durableId="442309867">
    <w:abstractNumId w:val="7"/>
  </w:num>
  <w:num w:numId="23" w16cid:durableId="946738714">
    <w:abstractNumId w:val="23"/>
  </w:num>
  <w:num w:numId="24" w16cid:durableId="1991592969">
    <w:abstractNumId w:val="19"/>
  </w:num>
  <w:num w:numId="25" w16cid:durableId="1065227244">
    <w:abstractNumId w:val="6"/>
  </w:num>
  <w:num w:numId="26" w16cid:durableId="611399560">
    <w:abstractNumId w:val="5"/>
  </w:num>
  <w:num w:numId="27" w16cid:durableId="841623415">
    <w:abstractNumId w:val="28"/>
  </w:num>
  <w:num w:numId="28" w16cid:durableId="1953245773">
    <w:abstractNumId w:val="29"/>
  </w:num>
  <w:num w:numId="29" w16cid:durableId="293298319">
    <w:abstractNumId w:val="15"/>
  </w:num>
  <w:num w:numId="30" w16cid:durableId="593440456">
    <w:abstractNumId w:val="4"/>
  </w:num>
  <w:num w:numId="31" w16cid:durableId="1549148515">
    <w:abstractNumId w:val="1"/>
  </w:num>
  <w:num w:numId="32" w16cid:durableId="226452643">
    <w:abstractNumId w:val="22"/>
  </w:num>
  <w:num w:numId="33" w16cid:durableId="2239525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F62"/>
    <w:rsid w:val="000039CA"/>
    <w:rsid w:val="000421A7"/>
    <w:rsid w:val="000509A4"/>
    <w:rsid w:val="0008214A"/>
    <w:rsid w:val="000B51E1"/>
    <w:rsid w:val="000C5532"/>
    <w:rsid w:val="000C5B49"/>
    <w:rsid w:val="000E4029"/>
    <w:rsid w:val="000F616F"/>
    <w:rsid w:val="00151485"/>
    <w:rsid w:val="00181F98"/>
    <w:rsid w:val="001C13DB"/>
    <w:rsid w:val="001D0AA7"/>
    <w:rsid w:val="001E1875"/>
    <w:rsid w:val="00200CD7"/>
    <w:rsid w:val="002108C0"/>
    <w:rsid w:val="00225690"/>
    <w:rsid w:val="00226B82"/>
    <w:rsid w:val="00241DC9"/>
    <w:rsid w:val="00242021"/>
    <w:rsid w:val="002C02E9"/>
    <w:rsid w:val="002C69F1"/>
    <w:rsid w:val="002E0F62"/>
    <w:rsid w:val="003273E7"/>
    <w:rsid w:val="00336258"/>
    <w:rsid w:val="00336373"/>
    <w:rsid w:val="00344855"/>
    <w:rsid w:val="003556D8"/>
    <w:rsid w:val="00371833"/>
    <w:rsid w:val="003731A0"/>
    <w:rsid w:val="00383A9C"/>
    <w:rsid w:val="00385138"/>
    <w:rsid w:val="00397AFA"/>
    <w:rsid w:val="003A6FB3"/>
    <w:rsid w:val="003C76CA"/>
    <w:rsid w:val="003E371E"/>
    <w:rsid w:val="003E5D12"/>
    <w:rsid w:val="003E68DB"/>
    <w:rsid w:val="0042150C"/>
    <w:rsid w:val="004322B4"/>
    <w:rsid w:val="00454EA0"/>
    <w:rsid w:val="0046706D"/>
    <w:rsid w:val="00473E3A"/>
    <w:rsid w:val="00476F30"/>
    <w:rsid w:val="00490ABE"/>
    <w:rsid w:val="004A0775"/>
    <w:rsid w:val="004A2F5F"/>
    <w:rsid w:val="004A3E22"/>
    <w:rsid w:val="004A51F8"/>
    <w:rsid w:val="004A72C6"/>
    <w:rsid w:val="004D2A8E"/>
    <w:rsid w:val="004E2051"/>
    <w:rsid w:val="0050076E"/>
    <w:rsid w:val="00500E1C"/>
    <w:rsid w:val="00502172"/>
    <w:rsid w:val="00544019"/>
    <w:rsid w:val="00556D19"/>
    <w:rsid w:val="005603F3"/>
    <w:rsid w:val="00570707"/>
    <w:rsid w:val="005817DC"/>
    <w:rsid w:val="00587BBB"/>
    <w:rsid w:val="005A362D"/>
    <w:rsid w:val="005D3D50"/>
    <w:rsid w:val="00600B1D"/>
    <w:rsid w:val="0062702E"/>
    <w:rsid w:val="006537C9"/>
    <w:rsid w:val="00672077"/>
    <w:rsid w:val="00694C85"/>
    <w:rsid w:val="006A7765"/>
    <w:rsid w:val="006B025C"/>
    <w:rsid w:val="006C3E69"/>
    <w:rsid w:val="006D05B0"/>
    <w:rsid w:val="006D0C8A"/>
    <w:rsid w:val="006D1A08"/>
    <w:rsid w:val="006D2DCE"/>
    <w:rsid w:val="00723284"/>
    <w:rsid w:val="00723A6D"/>
    <w:rsid w:val="00723C8E"/>
    <w:rsid w:val="00735F9A"/>
    <w:rsid w:val="007477A8"/>
    <w:rsid w:val="00751B0E"/>
    <w:rsid w:val="00767D1B"/>
    <w:rsid w:val="007A0694"/>
    <w:rsid w:val="007C6B6C"/>
    <w:rsid w:val="007F1AF1"/>
    <w:rsid w:val="0082108E"/>
    <w:rsid w:val="00846640"/>
    <w:rsid w:val="008546E1"/>
    <w:rsid w:val="00873EAB"/>
    <w:rsid w:val="00885521"/>
    <w:rsid w:val="00890099"/>
    <w:rsid w:val="008945BD"/>
    <w:rsid w:val="00894F3E"/>
    <w:rsid w:val="00895C7E"/>
    <w:rsid w:val="008B4F97"/>
    <w:rsid w:val="008B5636"/>
    <w:rsid w:val="008C7EB4"/>
    <w:rsid w:val="0090610C"/>
    <w:rsid w:val="00924C4D"/>
    <w:rsid w:val="009254DA"/>
    <w:rsid w:val="00957BF6"/>
    <w:rsid w:val="00966B97"/>
    <w:rsid w:val="00973844"/>
    <w:rsid w:val="00974539"/>
    <w:rsid w:val="00975747"/>
    <w:rsid w:val="00984BD8"/>
    <w:rsid w:val="009A0308"/>
    <w:rsid w:val="00A167D6"/>
    <w:rsid w:val="00A21896"/>
    <w:rsid w:val="00A36055"/>
    <w:rsid w:val="00A37595"/>
    <w:rsid w:val="00A468E4"/>
    <w:rsid w:val="00A539E9"/>
    <w:rsid w:val="00A64D9A"/>
    <w:rsid w:val="00A81C73"/>
    <w:rsid w:val="00B108F6"/>
    <w:rsid w:val="00B16799"/>
    <w:rsid w:val="00B22901"/>
    <w:rsid w:val="00B2392C"/>
    <w:rsid w:val="00B87588"/>
    <w:rsid w:val="00B947F0"/>
    <w:rsid w:val="00B9723C"/>
    <w:rsid w:val="00BA1227"/>
    <w:rsid w:val="00BB2EA3"/>
    <w:rsid w:val="00BB3F15"/>
    <w:rsid w:val="00BD07FB"/>
    <w:rsid w:val="00BD1290"/>
    <w:rsid w:val="00BD41E1"/>
    <w:rsid w:val="00BE2152"/>
    <w:rsid w:val="00BF3C3B"/>
    <w:rsid w:val="00BF793B"/>
    <w:rsid w:val="00C15309"/>
    <w:rsid w:val="00C20556"/>
    <w:rsid w:val="00C25EAF"/>
    <w:rsid w:val="00C27548"/>
    <w:rsid w:val="00C33D1B"/>
    <w:rsid w:val="00C404B6"/>
    <w:rsid w:val="00C47FD6"/>
    <w:rsid w:val="00C60768"/>
    <w:rsid w:val="00C7132D"/>
    <w:rsid w:val="00C842C0"/>
    <w:rsid w:val="00C85532"/>
    <w:rsid w:val="00C94EFE"/>
    <w:rsid w:val="00C957BC"/>
    <w:rsid w:val="00CC5BC0"/>
    <w:rsid w:val="00CF44A7"/>
    <w:rsid w:val="00CF53E2"/>
    <w:rsid w:val="00CF79C6"/>
    <w:rsid w:val="00D22169"/>
    <w:rsid w:val="00D271BC"/>
    <w:rsid w:val="00D42F85"/>
    <w:rsid w:val="00D55E68"/>
    <w:rsid w:val="00D619DD"/>
    <w:rsid w:val="00D62B34"/>
    <w:rsid w:val="00D91CE0"/>
    <w:rsid w:val="00D9393C"/>
    <w:rsid w:val="00DA0F9A"/>
    <w:rsid w:val="00DB4859"/>
    <w:rsid w:val="00DC72E9"/>
    <w:rsid w:val="00DD30A6"/>
    <w:rsid w:val="00DF072F"/>
    <w:rsid w:val="00E3422D"/>
    <w:rsid w:val="00E407C8"/>
    <w:rsid w:val="00E44986"/>
    <w:rsid w:val="00E74B3A"/>
    <w:rsid w:val="00E76C2C"/>
    <w:rsid w:val="00EA52BE"/>
    <w:rsid w:val="00EA66DC"/>
    <w:rsid w:val="00EA72CF"/>
    <w:rsid w:val="00EB6008"/>
    <w:rsid w:val="00ED3B15"/>
    <w:rsid w:val="00F03DB4"/>
    <w:rsid w:val="00F10325"/>
    <w:rsid w:val="00F12C11"/>
    <w:rsid w:val="00F13477"/>
    <w:rsid w:val="00F14D0A"/>
    <w:rsid w:val="00F45F6C"/>
    <w:rsid w:val="00F4748D"/>
    <w:rsid w:val="00F57B18"/>
    <w:rsid w:val="00F74B40"/>
    <w:rsid w:val="00F828A3"/>
    <w:rsid w:val="00F85DFB"/>
    <w:rsid w:val="00F87C56"/>
    <w:rsid w:val="00F97163"/>
    <w:rsid w:val="00FB2EF2"/>
    <w:rsid w:val="00FB6ECE"/>
    <w:rsid w:val="00FC1C99"/>
    <w:rsid w:val="00FE073F"/>
    <w:rsid w:val="00FF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0350373C"/>
  <w15:docId w15:val="{9C99F4CA-C683-4149-B252-1FFCA95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E0F62"/>
    <w:pPr>
      <w:widowControl w:val="0"/>
      <w:spacing w:after="0" w:line="240" w:lineRule="auto"/>
    </w:pPr>
    <w:rPr>
      <w:rFonts w:ascii="Calibri" w:eastAsia="Calibri" w:hAnsi="Calibri" w:cs="Times New Roman"/>
      <w:lang w:val="en-US"/>
    </w:rPr>
  </w:style>
  <w:style w:type="paragraph" w:styleId="Titolo1">
    <w:name w:val="heading 1"/>
    <w:basedOn w:val="Normale"/>
    <w:next w:val="LndNormale1"/>
    <w:link w:val="Titolo1Carattere"/>
    <w:qFormat/>
    <w:rsid w:val="002E0F62"/>
    <w:pPr>
      <w:keepNext/>
      <w:widowControl/>
      <w:numPr>
        <w:numId w:val="1"/>
      </w:numPr>
      <w:overflowPunct w:val="0"/>
      <w:autoSpaceDE w:val="0"/>
      <w:autoSpaceDN w:val="0"/>
      <w:adjustRightInd w:val="0"/>
      <w:spacing w:before="240" w:after="120"/>
      <w:textAlignment w:val="baseline"/>
      <w:outlineLvl w:val="0"/>
    </w:pPr>
    <w:rPr>
      <w:rFonts w:ascii="Arial" w:hAnsi="Arial"/>
      <w:b/>
      <w:smallCaps/>
      <w:noProof/>
      <w:kern w:val="28"/>
      <w:sz w:val="36"/>
      <w:szCs w:val="20"/>
      <w:u w:val="single"/>
      <w:lang w:val="it-IT" w:eastAsia="it-IT"/>
    </w:rPr>
  </w:style>
  <w:style w:type="paragraph" w:styleId="Titolo2">
    <w:name w:val="heading 2"/>
    <w:basedOn w:val="Normale"/>
    <w:next w:val="LndNormale1"/>
    <w:link w:val="Titolo2Carattere"/>
    <w:qFormat/>
    <w:rsid w:val="002E0F62"/>
    <w:pPr>
      <w:keepNext/>
      <w:widowControl/>
      <w:numPr>
        <w:ilvl w:val="1"/>
        <w:numId w:val="1"/>
      </w:numPr>
      <w:overflowPunct w:val="0"/>
      <w:autoSpaceDE w:val="0"/>
      <w:autoSpaceDN w:val="0"/>
      <w:adjustRightInd w:val="0"/>
      <w:spacing w:before="240" w:after="120"/>
      <w:textAlignment w:val="baseline"/>
      <w:outlineLvl w:val="1"/>
    </w:pPr>
    <w:rPr>
      <w:rFonts w:ascii="Arial" w:hAnsi="Arial"/>
      <w:b/>
      <w:noProof/>
      <w:sz w:val="34"/>
      <w:szCs w:val="20"/>
      <w:lang w:val="it-IT" w:eastAsia="it-IT"/>
    </w:rPr>
  </w:style>
  <w:style w:type="paragraph" w:styleId="Titolo3">
    <w:name w:val="heading 3"/>
    <w:basedOn w:val="Normale"/>
    <w:next w:val="LndNormale1"/>
    <w:link w:val="Titolo3Carattere"/>
    <w:qFormat/>
    <w:rsid w:val="002E0F62"/>
    <w:pPr>
      <w:keepNext/>
      <w:widowControl/>
      <w:numPr>
        <w:ilvl w:val="2"/>
        <w:numId w:val="1"/>
      </w:numPr>
      <w:overflowPunct w:val="0"/>
      <w:autoSpaceDE w:val="0"/>
      <w:autoSpaceDN w:val="0"/>
      <w:adjustRightInd w:val="0"/>
      <w:spacing w:before="240" w:after="120"/>
      <w:textAlignment w:val="baseline"/>
      <w:outlineLvl w:val="2"/>
    </w:pPr>
    <w:rPr>
      <w:rFonts w:ascii="Arial" w:hAnsi="Arial"/>
      <w:b/>
      <w:smallCaps/>
      <w:noProof/>
      <w:sz w:val="32"/>
      <w:szCs w:val="20"/>
      <w:u w:val="single"/>
      <w:lang w:val="it-IT" w:eastAsia="it-IT"/>
    </w:rPr>
  </w:style>
  <w:style w:type="paragraph" w:styleId="Titolo4">
    <w:name w:val="heading 4"/>
    <w:basedOn w:val="Normale"/>
    <w:next w:val="Normale"/>
    <w:link w:val="Titolo4Carattere"/>
    <w:qFormat/>
    <w:rsid w:val="002E0F62"/>
    <w:pPr>
      <w:keepNext/>
      <w:widowControl/>
      <w:numPr>
        <w:ilvl w:val="3"/>
        <w:numId w:val="1"/>
      </w:numPr>
      <w:overflowPunct w:val="0"/>
      <w:autoSpaceDE w:val="0"/>
      <w:autoSpaceDN w:val="0"/>
      <w:adjustRightInd w:val="0"/>
      <w:spacing w:before="240" w:after="60"/>
      <w:textAlignment w:val="baseline"/>
      <w:outlineLvl w:val="3"/>
    </w:pPr>
    <w:rPr>
      <w:rFonts w:ascii="Arial" w:hAnsi="Arial"/>
      <w:b/>
      <w:sz w:val="24"/>
      <w:szCs w:val="20"/>
      <w:lang w:val="it-IT" w:eastAsia="it-IT"/>
    </w:rPr>
  </w:style>
  <w:style w:type="paragraph" w:styleId="Titolo5">
    <w:name w:val="heading 5"/>
    <w:basedOn w:val="Normale"/>
    <w:next w:val="Normale"/>
    <w:link w:val="Titolo5Carattere"/>
    <w:qFormat/>
    <w:rsid w:val="002E0F62"/>
    <w:pPr>
      <w:widowControl/>
      <w:numPr>
        <w:ilvl w:val="4"/>
        <w:numId w:val="1"/>
      </w:numPr>
      <w:overflowPunct w:val="0"/>
      <w:autoSpaceDE w:val="0"/>
      <w:autoSpaceDN w:val="0"/>
      <w:adjustRightInd w:val="0"/>
      <w:spacing w:before="240" w:after="60"/>
      <w:textAlignment w:val="baseline"/>
      <w:outlineLvl w:val="4"/>
    </w:pPr>
    <w:rPr>
      <w:rFonts w:ascii="Arial" w:hAnsi="Arial"/>
      <w:sz w:val="20"/>
      <w:szCs w:val="20"/>
      <w:lang w:val="it-IT" w:eastAsia="it-IT"/>
    </w:rPr>
  </w:style>
  <w:style w:type="paragraph" w:styleId="Titolo6">
    <w:name w:val="heading 6"/>
    <w:basedOn w:val="Normale"/>
    <w:next w:val="Normale"/>
    <w:link w:val="Titolo6Carattere"/>
    <w:qFormat/>
    <w:rsid w:val="002E0F62"/>
    <w:pPr>
      <w:widowControl/>
      <w:numPr>
        <w:ilvl w:val="5"/>
        <w:numId w:val="1"/>
      </w:numPr>
      <w:overflowPunct w:val="0"/>
      <w:autoSpaceDE w:val="0"/>
      <w:autoSpaceDN w:val="0"/>
      <w:adjustRightInd w:val="0"/>
      <w:spacing w:before="240" w:after="60"/>
      <w:textAlignment w:val="baseline"/>
      <w:outlineLvl w:val="5"/>
    </w:pPr>
    <w:rPr>
      <w:rFonts w:ascii="Times New Roman" w:hAnsi="Times New Roman"/>
      <w:i/>
      <w:sz w:val="20"/>
      <w:szCs w:val="20"/>
      <w:lang w:val="it-IT" w:eastAsia="it-IT"/>
    </w:rPr>
  </w:style>
  <w:style w:type="paragraph" w:styleId="Titolo7">
    <w:name w:val="heading 7"/>
    <w:basedOn w:val="Normale"/>
    <w:next w:val="Normale"/>
    <w:link w:val="Titolo7Carattere"/>
    <w:qFormat/>
    <w:rsid w:val="002E0F62"/>
    <w:pPr>
      <w:widowControl/>
      <w:numPr>
        <w:ilvl w:val="6"/>
        <w:numId w:val="1"/>
      </w:numPr>
      <w:overflowPunct w:val="0"/>
      <w:autoSpaceDE w:val="0"/>
      <w:autoSpaceDN w:val="0"/>
      <w:adjustRightInd w:val="0"/>
      <w:spacing w:before="240" w:after="60"/>
      <w:textAlignment w:val="baseline"/>
      <w:outlineLvl w:val="6"/>
    </w:pPr>
    <w:rPr>
      <w:rFonts w:ascii="Arial" w:hAnsi="Arial"/>
      <w:sz w:val="20"/>
      <w:szCs w:val="20"/>
      <w:lang w:val="it-IT" w:eastAsia="it-IT"/>
    </w:rPr>
  </w:style>
  <w:style w:type="paragraph" w:styleId="Titolo8">
    <w:name w:val="heading 8"/>
    <w:basedOn w:val="Normale"/>
    <w:next w:val="Normale"/>
    <w:link w:val="Titolo8Carattere"/>
    <w:qFormat/>
    <w:rsid w:val="002E0F62"/>
    <w:pPr>
      <w:widowControl/>
      <w:numPr>
        <w:ilvl w:val="7"/>
        <w:numId w:val="1"/>
      </w:numPr>
      <w:overflowPunct w:val="0"/>
      <w:autoSpaceDE w:val="0"/>
      <w:autoSpaceDN w:val="0"/>
      <w:adjustRightInd w:val="0"/>
      <w:spacing w:before="240" w:after="60"/>
      <w:textAlignment w:val="baseline"/>
      <w:outlineLvl w:val="7"/>
    </w:pPr>
    <w:rPr>
      <w:rFonts w:ascii="Arial" w:hAnsi="Arial"/>
      <w:i/>
      <w:sz w:val="20"/>
      <w:szCs w:val="20"/>
      <w:lang w:val="it-IT" w:eastAsia="it-IT"/>
    </w:rPr>
  </w:style>
  <w:style w:type="paragraph" w:styleId="Titolo9">
    <w:name w:val="heading 9"/>
    <w:basedOn w:val="Normale"/>
    <w:next w:val="Normale"/>
    <w:link w:val="Titolo9Carattere"/>
    <w:qFormat/>
    <w:rsid w:val="002E0F62"/>
    <w:pPr>
      <w:widowControl/>
      <w:numPr>
        <w:ilvl w:val="8"/>
        <w:numId w:val="1"/>
      </w:numPr>
      <w:overflowPunct w:val="0"/>
      <w:autoSpaceDE w:val="0"/>
      <w:autoSpaceDN w:val="0"/>
      <w:adjustRightInd w:val="0"/>
      <w:spacing w:before="240" w:after="60"/>
      <w:textAlignment w:val="baseline"/>
      <w:outlineLvl w:val="8"/>
    </w:pPr>
    <w:rPr>
      <w:rFonts w:ascii="Arial" w:hAnsi="Arial"/>
      <w:b/>
      <w:i/>
      <w:sz w:val="1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0F62"/>
    <w:rPr>
      <w:rFonts w:ascii="Arial" w:eastAsia="Calibri"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2E0F62"/>
    <w:rPr>
      <w:rFonts w:ascii="Arial" w:eastAsia="Calibri" w:hAnsi="Arial" w:cs="Times New Roman"/>
      <w:b/>
      <w:noProof/>
      <w:sz w:val="34"/>
      <w:szCs w:val="20"/>
      <w:lang w:eastAsia="it-IT"/>
    </w:rPr>
  </w:style>
  <w:style w:type="character" w:customStyle="1" w:styleId="Titolo3Carattere">
    <w:name w:val="Titolo 3 Carattere"/>
    <w:basedOn w:val="Carpredefinitoparagrafo"/>
    <w:link w:val="Titolo3"/>
    <w:rsid w:val="002E0F62"/>
    <w:rPr>
      <w:rFonts w:ascii="Arial" w:eastAsia="Calibri"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2E0F62"/>
    <w:rPr>
      <w:rFonts w:ascii="Arial" w:eastAsia="Calibri" w:hAnsi="Arial" w:cs="Times New Roman"/>
      <w:b/>
      <w:sz w:val="24"/>
      <w:szCs w:val="20"/>
      <w:lang w:eastAsia="it-IT"/>
    </w:rPr>
  </w:style>
  <w:style w:type="character" w:customStyle="1" w:styleId="Titolo5Carattere">
    <w:name w:val="Titolo 5 Carattere"/>
    <w:basedOn w:val="Carpredefinitoparagrafo"/>
    <w:link w:val="Titolo5"/>
    <w:rsid w:val="002E0F62"/>
    <w:rPr>
      <w:rFonts w:ascii="Arial" w:eastAsia="Calibri" w:hAnsi="Arial" w:cs="Times New Roman"/>
      <w:sz w:val="20"/>
      <w:szCs w:val="20"/>
      <w:lang w:eastAsia="it-IT"/>
    </w:rPr>
  </w:style>
  <w:style w:type="character" w:customStyle="1" w:styleId="Titolo6Carattere">
    <w:name w:val="Titolo 6 Carattere"/>
    <w:basedOn w:val="Carpredefinitoparagrafo"/>
    <w:link w:val="Titolo6"/>
    <w:rsid w:val="002E0F62"/>
    <w:rPr>
      <w:rFonts w:ascii="Times New Roman" w:eastAsia="Calibri" w:hAnsi="Times New Roman" w:cs="Times New Roman"/>
      <w:i/>
      <w:sz w:val="20"/>
      <w:szCs w:val="20"/>
      <w:lang w:eastAsia="it-IT"/>
    </w:rPr>
  </w:style>
  <w:style w:type="character" w:customStyle="1" w:styleId="Titolo7Carattere">
    <w:name w:val="Titolo 7 Carattere"/>
    <w:basedOn w:val="Carpredefinitoparagrafo"/>
    <w:link w:val="Titolo7"/>
    <w:rsid w:val="002E0F62"/>
    <w:rPr>
      <w:rFonts w:ascii="Arial" w:eastAsia="Calibri" w:hAnsi="Arial" w:cs="Times New Roman"/>
      <w:sz w:val="20"/>
      <w:szCs w:val="20"/>
      <w:lang w:eastAsia="it-IT"/>
    </w:rPr>
  </w:style>
  <w:style w:type="character" w:customStyle="1" w:styleId="Titolo8Carattere">
    <w:name w:val="Titolo 8 Carattere"/>
    <w:basedOn w:val="Carpredefinitoparagrafo"/>
    <w:link w:val="Titolo8"/>
    <w:rsid w:val="002E0F62"/>
    <w:rPr>
      <w:rFonts w:ascii="Arial" w:eastAsia="Calibri" w:hAnsi="Arial" w:cs="Times New Roman"/>
      <w:i/>
      <w:sz w:val="20"/>
      <w:szCs w:val="20"/>
      <w:lang w:eastAsia="it-IT"/>
    </w:rPr>
  </w:style>
  <w:style w:type="character" w:customStyle="1" w:styleId="Titolo9Carattere">
    <w:name w:val="Titolo 9 Carattere"/>
    <w:basedOn w:val="Carpredefinitoparagrafo"/>
    <w:link w:val="Titolo9"/>
    <w:rsid w:val="002E0F62"/>
    <w:rPr>
      <w:rFonts w:ascii="Arial" w:eastAsia="Calibri" w:hAnsi="Arial" w:cs="Times New Roman"/>
      <w:b/>
      <w:i/>
      <w:sz w:val="18"/>
      <w:szCs w:val="20"/>
      <w:lang w:eastAsia="it-IT"/>
    </w:rPr>
  </w:style>
  <w:style w:type="paragraph" w:customStyle="1" w:styleId="LndNormale1">
    <w:name w:val="LndNormale1"/>
    <w:basedOn w:val="Normale"/>
    <w:link w:val="LndNormale1Carattere"/>
    <w:rsid w:val="002E0F62"/>
    <w:pPr>
      <w:widowControl/>
      <w:overflowPunct w:val="0"/>
      <w:autoSpaceDE w:val="0"/>
      <w:autoSpaceDN w:val="0"/>
      <w:adjustRightInd w:val="0"/>
      <w:jc w:val="both"/>
      <w:textAlignment w:val="baseline"/>
    </w:pPr>
    <w:rPr>
      <w:rFonts w:ascii="Arial" w:eastAsia="Times New Roman" w:hAnsi="Arial"/>
      <w:noProof/>
      <w:szCs w:val="20"/>
      <w:lang w:val="it-IT" w:eastAsia="it-IT"/>
    </w:rPr>
  </w:style>
  <w:style w:type="character" w:customStyle="1" w:styleId="LndNormale1Carattere">
    <w:name w:val="LndNormale1 Carattere"/>
    <w:link w:val="LndNormale1"/>
    <w:rsid w:val="002E0F62"/>
    <w:rPr>
      <w:rFonts w:ascii="Arial" w:eastAsia="Times New Roman" w:hAnsi="Arial" w:cs="Times New Roman"/>
      <w:noProof/>
      <w:szCs w:val="20"/>
      <w:lang w:eastAsia="it-IT"/>
    </w:rPr>
  </w:style>
  <w:style w:type="table" w:customStyle="1" w:styleId="TableNormal">
    <w:name w:val="Table Normal"/>
    <w:uiPriority w:val="2"/>
    <w:semiHidden/>
    <w:unhideWhenUsed/>
    <w:qFormat/>
    <w:rsid w:val="002E0F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2E0F62"/>
    <w:pPr>
      <w:ind w:left="102"/>
    </w:pPr>
    <w:rPr>
      <w:rFonts w:ascii="Times New Roman" w:eastAsia="Times New Roman" w:hAnsi="Times New Roman"/>
      <w:sz w:val="20"/>
      <w:szCs w:val="20"/>
    </w:rPr>
  </w:style>
  <w:style w:type="character" w:customStyle="1" w:styleId="CorpotestoCarattere">
    <w:name w:val="Corpo testo Carattere"/>
    <w:basedOn w:val="Carpredefinitoparagrafo"/>
    <w:link w:val="Corpotesto"/>
    <w:rsid w:val="002E0F62"/>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2E0F62"/>
  </w:style>
  <w:style w:type="paragraph" w:customStyle="1" w:styleId="TableParagraph">
    <w:name w:val="Table Paragraph"/>
    <w:basedOn w:val="Normale"/>
    <w:qFormat/>
    <w:rsid w:val="002E0F62"/>
  </w:style>
  <w:style w:type="paragraph" w:styleId="Testofumetto">
    <w:name w:val="Balloon Text"/>
    <w:basedOn w:val="Normale"/>
    <w:link w:val="TestofumettoCarattere"/>
    <w:semiHidden/>
    <w:unhideWhenUsed/>
    <w:rsid w:val="002E0F62"/>
    <w:rPr>
      <w:rFonts w:ascii="Tahoma" w:hAnsi="Tahoma" w:cs="Tahoma"/>
      <w:sz w:val="16"/>
      <w:szCs w:val="16"/>
    </w:rPr>
  </w:style>
  <w:style w:type="character" w:customStyle="1" w:styleId="TestofumettoCarattere">
    <w:name w:val="Testo fumetto Carattere"/>
    <w:basedOn w:val="Carpredefinitoparagrafo"/>
    <w:link w:val="Testofumetto"/>
    <w:semiHidden/>
    <w:rsid w:val="002E0F62"/>
    <w:rPr>
      <w:rFonts w:ascii="Tahoma" w:eastAsia="Calibri" w:hAnsi="Tahoma" w:cs="Tahoma"/>
      <w:sz w:val="16"/>
      <w:szCs w:val="16"/>
      <w:lang w:val="en-US"/>
    </w:rPr>
  </w:style>
  <w:style w:type="paragraph" w:customStyle="1" w:styleId="Paragrafoelenco1">
    <w:name w:val="Paragrafo elenco1"/>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paragraph" w:customStyle="1" w:styleId="LndNormale2">
    <w:name w:val="LndNormale2"/>
    <w:basedOn w:val="Normale"/>
    <w:rsid w:val="002E0F62"/>
    <w:pPr>
      <w:widowControl/>
      <w:overflowPunct w:val="0"/>
      <w:autoSpaceDE w:val="0"/>
      <w:autoSpaceDN w:val="0"/>
      <w:adjustRightInd w:val="0"/>
      <w:ind w:left="284"/>
      <w:jc w:val="both"/>
      <w:textAlignment w:val="baseline"/>
    </w:pPr>
    <w:rPr>
      <w:rFonts w:ascii="Arial" w:eastAsia="Times New Roman" w:hAnsi="Arial"/>
      <w:noProof/>
      <w:szCs w:val="20"/>
      <w:lang w:val="it-IT" w:eastAsia="it-IT"/>
    </w:rPr>
  </w:style>
  <w:style w:type="paragraph" w:styleId="Testonormale">
    <w:name w:val="Plain Text"/>
    <w:basedOn w:val="Normale"/>
    <w:link w:val="TestonormaleCarattere"/>
    <w:rsid w:val="002E0F62"/>
    <w:pPr>
      <w:overflowPunct w:val="0"/>
      <w:autoSpaceDE w:val="0"/>
      <w:autoSpaceDN w:val="0"/>
      <w:adjustRightInd w:val="0"/>
      <w:textAlignment w:val="baseline"/>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2E0F62"/>
    <w:rPr>
      <w:rFonts w:ascii="Courier New" w:eastAsia="Times New Roman" w:hAnsi="Courier New" w:cs="Courier New"/>
      <w:sz w:val="20"/>
      <w:szCs w:val="20"/>
      <w:lang w:eastAsia="it-IT"/>
    </w:rPr>
  </w:style>
  <w:style w:type="paragraph" w:customStyle="1" w:styleId="Paragrafoelenco2">
    <w:name w:val="Paragrafo elenco2"/>
    <w:basedOn w:val="Normale"/>
    <w:rsid w:val="002E0F62"/>
    <w:rPr>
      <w:rFonts w:eastAsia="Times New Roman"/>
    </w:rPr>
  </w:style>
  <w:style w:type="paragraph" w:customStyle="1" w:styleId="Paragrafoelenco21">
    <w:name w:val="Paragrafo elenco21"/>
    <w:basedOn w:val="Normale"/>
    <w:rsid w:val="002E0F62"/>
    <w:pPr>
      <w:widowControl/>
      <w:overflowPunct w:val="0"/>
      <w:autoSpaceDE w:val="0"/>
      <w:autoSpaceDN w:val="0"/>
      <w:adjustRightInd w:val="0"/>
      <w:ind w:left="708"/>
      <w:jc w:val="both"/>
      <w:textAlignment w:val="baseline"/>
    </w:pPr>
    <w:rPr>
      <w:rFonts w:ascii="Times New Roman" w:eastAsia="Times New Roman" w:hAnsi="Times New Roman"/>
      <w:sz w:val="20"/>
      <w:szCs w:val="20"/>
      <w:lang w:val="it-IT" w:eastAsia="it-IT"/>
    </w:rPr>
  </w:style>
  <w:style w:type="paragraph" w:styleId="Intestazione">
    <w:name w:val="header"/>
    <w:basedOn w:val="Normale"/>
    <w:link w:val="IntestazioneCarattere"/>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IntestazioneCarattere">
    <w:name w:val="Intestazione Carattere"/>
    <w:basedOn w:val="Carpredefinitoparagrafo"/>
    <w:link w:val="Intestazione"/>
    <w:rsid w:val="002E0F62"/>
    <w:rPr>
      <w:rFonts w:ascii="Times New Roman" w:eastAsia="Calibri" w:hAnsi="Times New Roman" w:cs="Times New Roman"/>
      <w:sz w:val="20"/>
      <w:szCs w:val="20"/>
      <w:lang w:eastAsia="it-IT"/>
    </w:rPr>
  </w:style>
  <w:style w:type="character" w:styleId="Numeropagina">
    <w:name w:val="page number"/>
    <w:rsid w:val="002E0F62"/>
    <w:rPr>
      <w:rFonts w:ascii="Arial" w:hAnsi="Arial" w:cs="Times New Roman"/>
      <w:sz w:val="18"/>
    </w:rPr>
  </w:style>
  <w:style w:type="paragraph" w:customStyle="1" w:styleId="Corpodeltesto21">
    <w:name w:val="Corpo del testo 21"/>
    <w:basedOn w:val="Normale"/>
    <w:rsid w:val="002E0F62"/>
    <w:pPr>
      <w:widowControl/>
      <w:overflowPunct w:val="0"/>
      <w:autoSpaceDE w:val="0"/>
      <w:autoSpaceDN w:val="0"/>
      <w:adjustRightInd w:val="0"/>
      <w:jc w:val="both"/>
      <w:textAlignment w:val="baseline"/>
    </w:pPr>
    <w:rPr>
      <w:rFonts w:ascii="Times New Roman" w:hAnsi="Times New Roman"/>
      <w:b/>
      <w:sz w:val="28"/>
      <w:szCs w:val="20"/>
      <w:lang w:val="it-IT" w:eastAsia="it-IT"/>
    </w:rPr>
  </w:style>
  <w:style w:type="paragraph" w:customStyle="1" w:styleId="Corpodeltesto31">
    <w:name w:val="Corpo del testo 31"/>
    <w:basedOn w:val="Normale"/>
    <w:rsid w:val="002E0F62"/>
    <w:pPr>
      <w:widowControl/>
      <w:overflowPunct w:val="0"/>
      <w:autoSpaceDE w:val="0"/>
      <w:autoSpaceDN w:val="0"/>
      <w:adjustRightInd w:val="0"/>
      <w:jc w:val="both"/>
      <w:textAlignment w:val="baseline"/>
    </w:pPr>
    <w:rPr>
      <w:rFonts w:ascii="Times New Roman" w:hAnsi="Times New Roman"/>
      <w:sz w:val="28"/>
      <w:szCs w:val="20"/>
      <w:lang w:val="it-IT" w:eastAsia="it-IT"/>
    </w:rPr>
  </w:style>
  <w:style w:type="character" w:styleId="Collegamentoipertestuale">
    <w:name w:val="Hyperlink"/>
    <w:rsid w:val="002E0F62"/>
    <w:rPr>
      <w:rFonts w:cs="Times New Roman"/>
      <w:color w:val="0000FF"/>
      <w:u w:val="single"/>
    </w:rPr>
  </w:style>
  <w:style w:type="paragraph" w:styleId="Pidipagina">
    <w:name w:val="footer"/>
    <w:basedOn w:val="Normale"/>
    <w:link w:val="PidipaginaCarattere"/>
    <w:uiPriority w:val="99"/>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PidipaginaCarattere">
    <w:name w:val="Piè di pagina Carattere"/>
    <w:basedOn w:val="Carpredefinitoparagrafo"/>
    <w:link w:val="Pidipagina"/>
    <w:uiPriority w:val="99"/>
    <w:rsid w:val="002E0F62"/>
    <w:rPr>
      <w:rFonts w:ascii="Times New Roman" w:eastAsia="Calibri" w:hAnsi="Times New Roman" w:cs="Times New Roman"/>
      <w:sz w:val="20"/>
      <w:szCs w:val="20"/>
      <w:lang w:eastAsia="it-IT"/>
    </w:rPr>
  </w:style>
  <w:style w:type="paragraph" w:styleId="Corpodeltesto2">
    <w:name w:val="Body Text 2"/>
    <w:basedOn w:val="Normale"/>
    <w:link w:val="Corpodeltesto2Carattere"/>
    <w:rsid w:val="002E0F62"/>
    <w:pPr>
      <w:widowControl/>
      <w:overflowPunct w:val="0"/>
      <w:autoSpaceDE w:val="0"/>
      <w:autoSpaceDN w:val="0"/>
      <w:adjustRightInd w:val="0"/>
      <w:spacing w:after="120" w:line="480" w:lineRule="auto"/>
      <w:textAlignment w:val="baseline"/>
    </w:pPr>
    <w:rPr>
      <w:rFonts w:ascii="Times New Roman" w:hAnsi="Times New Roman"/>
      <w:sz w:val="20"/>
      <w:szCs w:val="20"/>
      <w:lang w:val="it-IT" w:eastAsia="it-IT"/>
    </w:rPr>
  </w:style>
  <w:style w:type="character" w:customStyle="1" w:styleId="Corpodeltesto2Carattere">
    <w:name w:val="Corpo del testo 2 Carattere"/>
    <w:basedOn w:val="Carpredefinitoparagrafo"/>
    <w:link w:val="Corpodeltesto2"/>
    <w:rsid w:val="002E0F62"/>
    <w:rPr>
      <w:rFonts w:ascii="Times New Roman" w:eastAsia="Calibri" w:hAnsi="Times New Roman" w:cs="Times New Roman"/>
      <w:sz w:val="20"/>
      <w:szCs w:val="20"/>
      <w:lang w:eastAsia="it-IT"/>
    </w:rPr>
  </w:style>
  <w:style w:type="character" w:customStyle="1" w:styleId="TestonotaapidipaginaCarattere">
    <w:name w:val="Testo nota a piè di pagina Carattere"/>
    <w:link w:val="Testonotaapidipagina"/>
    <w:semiHidden/>
    <w:rsid w:val="002E0F62"/>
    <w:rPr>
      <w:rFonts w:ascii="Times New Roman" w:eastAsia="Calibri" w:hAnsi="Times New Roman" w:cs="Times New Roman"/>
      <w:sz w:val="20"/>
      <w:szCs w:val="20"/>
      <w:lang w:eastAsia="it-IT"/>
    </w:rPr>
  </w:style>
  <w:style w:type="paragraph" w:styleId="Testonotaapidipagina">
    <w:name w:val="footnote text"/>
    <w:basedOn w:val="Normale"/>
    <w:link w:val="TestonotaapidipaginaCarattere"/>
    <w:semiHidden/>
    <w:rsid w:val="002E0F62"/>
    <w:pPr>
      <w:widowControl/>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TestonotaapidipaginaCarattere1">
    <w:name w:val="Testo nota a piè di pagina Carattere1"/>
    <w:basedOn w:val="Carpredefinitoparagrafo"/>
    <w:uiPriority w:val="99"/>
    <w:semiHidden/>
    <w:rsid w:val="002E0F62"/>
    <w:rPr>
      <w:rFonts w:ascii="Calibri" w:eastAsia="Calibri" w:hAnsi="Calibri" w:cs="Times New Roman"/>
      <w:sz w:val="20"/>
      <w:szCs w:val="20"/>
      <w:lang w:val="en-US"/>
    </w:rPr>
  </w:style>
  <w:style w:type="character" w:styleId="Rimandonotaapidipagina">
    <w:name w:val="footnote reference"/>
    <w:semiHidden/>
    <w:rsid w:val="002E0F62"/>
    <w:rPr>
      <w:rFonts w:cs="Times New Roman"/>
      <w:vertAlign w:val="superscript"/>
    </w:rPr>
  </w:style>
  <w:style w:type="paragraph" w:customStyle="1" w:styleId="Default">
    <w:name w:val="Default"/>
    <w:rsid w:val="002E0F62"/>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qFormat/>
    <w:rsid w:val="002E0F62"/>
    <w:rPr>
      <w:rFonts w:cs="Times New Roman"/>
      <w:b/>
    </w:rPr>
  </w:style>
  <w:style w:type="paragraph" w:styleId="Puntoelenco">
    <w:name w:val="List Bullet"/>
    <w:basedOn w:val="Normale"/>
    <w:rsid w:val="002E0F62"/>
    <w:pPr>
      <w:widowControl/>
      <w:numPr>
        <w:numId w:val="11"/>
      </w:numPr>
      <w:tabs>
        <w:tab w:val="num" w:pos="720"/>
      </w:tabs>
      <w:ind w:left="360"/>
      <w:jc w:val="both"/>
    </w:pPr>
    <w:rPr>
      <w:rFonts w:ascii="Times New Roman" w:hAnsi="Times New Roman"/>
      <w:color w:val="0000FF"/>
      <w:sz w:val="24"/>
      <w:szCs w:val="20"/>
      <w:lang w:val="it-IT" w:eastAsia="it-IT"/>
    </w:rPr>
  </w:style>
  <w:style w:type="character" w:customStyle="1" w:styleId="CarattereCarattere">
    <w:name w:val="Carattere Carattere"/>
    <w:locked/>
    <w:rsid w:val="002E0F62"/>
    <w:rPr>
      <w:rFonts w:ascii="Courier New" w:hAnsi="Courier New"/>
      <w:lang w:val="it-IT" w:eastAsia="it-IT"/>
    </w:rPr>
  </w:style>
  <w:style w:type="paragraph" w:styleId="Titolo">
    <w:name w:val="Title"/>
    <w:basedOn w:val="Normale"/>
    <w:link w:val="TitoloCarattere"/>
    <w:qFormat/>
    <w:rsid w:val="002E0F62"/>
    <w:pPr>
      <w:widowControl/>
      <w:jc w:val="center"/>
    </w:pPr>
    <w:rPr>
      <w:rFonts w:eastAsia="Times New Roman"/>
      <w:b/>
      <w:sz w:val="24"/>
      <w:szCs w:val="20"/>
      <w:lang w:val="it-IT" w:eastAsia="it-IT"/>
    </w:rPr>
  </w:style>
  <w:style w:type="character" w:customStyle="1" w:styleId="TitoloCarattere">
    <w:name w:val="Titolo Carattere"/>
    <w:basedOn w:val="Carpredefinitoparagrafo"/>
    <w:link w:val="Titolo"/>
    <w:rsid w:val="002E0F62"/>
    <w:rPr>
      <w:rFonts w:ascii="Calibri" w:eastAsia="Times New Roman" w:hAnsi="Calibri" w:cs="Times New Roman"/>
      <w:b/>
      <w:sz w:val="24"/>
      <w:szCs w:val="20"/>
      <w:lang w:eastAsia="it-IT"/>
    </w:rPr>
  </w:style>
  <w:style w:type="character" w:customStyle="1" w:styleId="TitleChar">
    <w:name w:val="Title Char"/>
    <w:locked/>
    <w:rsid w:val="002E0F62"/>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2E0F62"/>
    <w:pPr>
      <w:widowControl/>
      <w:jc w:val="center"/>
    </w:pPr>
    <w:rPr>
      <w:rFonts w:ascii="Arial" w:eastAsia="Times New Roman" w:hAnsi="Arial"/>
      <w:b/>
      <w:sz w:val="32"/>
      <w:szCs w:val="20"/>
      <w:u w:val="single"/>
      <w:lang w:val="it-IT" w:eastAsia="it-IT"/>
    </w:rPr>
  </w:style>
  <w:style w:type="character" w:customStyle="1" w:styleId="SottotitoloCarattere">
    <w:name w:val="Sottotitolo Carattere"/>
    <w:basedOn w:val="Carpredefinitoparagrafo"/>
    <w:link w:val="Sottotitolo"/>
    <w:rsid w:val="002E0F62"/>
    <w:rPr>
      <w:rFonts w:ascii="Arial" w:eastAsia="Times New Roman" w:hAnsi="Arial" w:cs="Times New Roman"/>
      <w:b/>
      <w:sz w:val="32"/>
      <w:szCs w:val="20"/>
      <w:u w:val="single"/>
      <w:lang w:eastAsia="it-IT"/>
    </w:rPr>
  </w:style>
  <w:style w:type="character" w:customStyle="1" w:styleId="CarattereCarattere7">
    <w:name w:val="Carattere Carattere7"/>
    <w:rsid w:val="002E0F62"/>
    <w:rPr>
      <w:lang w:val="it-IT" w:eastAsia="it-IT"/>
    </w:rPr>
  </w:style>
  <w:style w:type="character" w:customStyle="1" w:styleId="titleformat">
    <w:name w:val="titleformat"/>
    <w:rsid w:val="002E0F62"/>
    <w:rPr>
      <w:rFonts w:cs="Times New Roman"/>
    </w:rPr>
  </w:style>
  <w:style w:type="paragraph" w:customStyle="1" w:styleId="default0">
    <w:name w:val="default"/>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styleId="Enfasigrassetto">
    <w:name w:val="Strong"/>
    <w:qFormat/>
    <w:rsid w:val="002E0F62"/>
    <w:rPr>
      <w:rFonts w:cs="Times New Roman"/>
      <w:b/>
      <w:bCs/>
    </w:rPr>
  </w:style>
  <w:style w:type="paragraph" w:customStyle="1" w:styleId="Corpodeltesto22">
    <w:name w:val="Corpo del testo 22"/>
    <w:basedOn w:val="Normale"/>
    <w:rsid w:val="002E0F62"/>
    <w:pPr>
      <w:widowControl/>
      <w:overflowPunct w:val="0"/>
      <w:autoSpaceDE w:val="0"/>
      <w:autoSpaceDN w:val="0"/>
      <w:adjustRightInd w:val="0"/>
      <w:jc w:val="both"/>
      <w:textAlignment w:val="baseline"/>
    </w:pPr>
    <w:rPr>
      <w:rFonts w:ascii="Times New Roman" w:eastAsia="Times New Roman" w:hAnsi="Times New Roman"/>
      <w:b/>
      <w:sz w:val="28"/>
      <w:szCs w:val="20"/>
      <w:lang w:val="it-IT" w:eastAsia="it-IT"/>
    </w:rPr>
  </w:style>
  <w:style w:type="paragraph" w:customStyle="1" w:styleId="Corpodeltesto32">
    <w:name w:val="Corpo del testo 32"/>
    <w:basedOn w:val="Normale"/>
    <w:rsid w:val="002E0F62"/>
    <w:pPr>
      <w:widowControl/>
      <w:overflowPunct w:val="0"/>
      <w:autoSpaceDE w:val="0"/>
      <w:autoSpaceDN w:val="0"/>
      <w:adjustRightInd w:val="0"/>
      <w:jc w:val="both"/>
      <w:textAlignment w:val="baseline"/>
    </w:pPr>
    <w:rPr>
      <w:rFonts w:ascii="Times New Roman" w:eastAsia="Times New Roman" w:hAnsi="Times New Roman"/>
      <w:sz w:val="28"/>
      <w:szCs w:val="20"/>
      <w:lang w:val="it-IT" w:eastAsia="it-IT"/>
    </w:rPr>
  </w:style>
  <w:style w:type="paragraph" w:customStyle="1" w:styleId="Paragrafoelenco3">
    <w:name w:val="Paragrafo elenco3"/>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character" w:customStyle="1" w:styleId="PlainTextChar">
    <w:name w:val="Plain Text Char"/>
    <w:locked/>
    <w:rsid w:val="002E0F62"/>
    <w:rPr>
      <w:rFonts w:ascii="Courier New" w:hAnsi="Courier New" w:cs="Courier New"/>
      <w:lang w:val="it-IT" w:eastAsia="it-IT" w:bidi="ar-SA"/>
    </w:rPr>
  </w:style>
  <w:style w:type="character" w:customStyle="1" w:styleId="TitleChar1">
    <w:name w:val="Title Char1"/>
    <w:locked/>
    <w:rsid w:val="002E0F62"/>
    <w:rPr>
      <w:rFonts w:ascii="Calibri" w:hAnsi="Calibri"/>
      <w:b/>
      <w:sz w:val="24"/>
      <w:lang w:val="it-IT" w:eastAsia="it-IT" w:bidi="ar-SA"/>
    </w:rPr>
  </w:style>
  <w:style w:type="table" w:styleId="Grigliatabella">
    <w:name w:val="Table Grid"/>
    <w:basedOn w:val="Tabellanormale"/>
    <w:uiPriority w:val="39"/>
    <w:rsid w:val="002E0F62"/>
    <w:pPr>
      <w:widowControl w:val="0"/>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2E0F62"/>
    <w:rPr>
      <w:rFonts w:ascii="Arial" w:hAnsi="Arial" w:cs="Times New Roman"/>
      <w:b/>
      <w:sz w:val="20"/>
      <w:szCs w:val="20"/>
      <w:u w:val="single"/>
    </w:rPr>
  </w:style>
  <w:style w:type="paragraph" w:styleId="PreformattatoHTML">
    <w:name w:val="HTML Preformatted"/>
    <w:basedOn w:val="Normale"/>
    <w:link w:val="PreformattatoHTMLCarattere"/>
    <w:rsid w:val="002E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rsid w:val="002E0F62"/>
    <w:rPr>
      <w:rFonts w:ascii="Courier New" w:eastAsia="Times New Roman" w:hAnsi="Courier New" w:cs="Courier New"/>
      <w:sz w:val="20"/>
      <w:szCs w:val="20"/>
      <w:lang w:eastAsia="it-IT"/>
    </w:rPr>
  </w:style>
  <w:style w:type="character" w:customStyle="1" w:styleId="moz-txt-tag">
    <w:name w:val="moz-txt-tag"/>
    <w:basedOn w:val="Carpredefinitoparagrafo"/>
    <w:rsid w:val="002E0F62"/>
  </w:style>
  <w:style w:type="paragraph" w:customStyle="1" w:styleId="Paragrafoelenco4">
    <w:name w:val="Paragrafo elenco4"/>
    <w:basedOn w:val="Normale"/>
    <w:qFormat/>
    <w:rsid w:val="002E0F62"/>
    <w:pPr>
      <w:widowControl/>
      <w:ind w:left="720"/>
    </w:pPr>
    <w:rPr>
      <w:lang w:val="it-IT"/>
    </w:rPr>
  </w:style>
  <w:style w:type="character" w:customStyle="1" w:styleId="st">
    <w:name w:val="st"/>
    <w:rsid w:val="002E0F62"/>
    <w:rPr>
      <w:rFonts w:cs="Times New Roman"/>
    </w:rPr>
  </w:style>
  <w:style w:type="paragraph" w:customStyle="1" w:styleId="lndnormale10">
    <w:name w:val="lndnormale1"/>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customStyle="1" w:styleId="Menzionenonrisolta1">
    <w:name w:val="Menzione non risolta1"/>
    <w:uiPriority w:val="99"/>
    <w:semiHidden/>
    <w:unhideWhenUsed/>
    <w:rsid w:val="002E0F62"/>
    <w:rPr>
      <w:color w:val="605E5C"/>
      <w:shd w:val="clear" w:color="auto" w:fill="E1DFDD"/>
    </w:rPr>
  </w:style>
  <w:style w:type="character" w:styleId="Rimandocommento">
    <w:name w:val="annotation reference"/>
    <w:basedOn w:val="Carpredefinitoparagrafo"/>
    <w:uiPriority w:val="99"/>
    <w:semiHidden/>
    <w:unhideWhenUsed/>
    <w:rsid w:val="00242021"/>
    <w:rPr>
      <w:sz w:val="16"/>
      <w:szCs w:val="16"/>
    </w:rPr>
  </w:style>
  <w:style w:type="paragraph" w:styleId="Testocommento">
    <w:name w:val="annotation text"/>
    <w:basedOn w:val="Normale"/>
    <w:link w:val="TestocommentoCarattere"/>
    <w:uiPriority w:val="99"/>
    <w:semiHidden/>
    <w:unhideWhenUsed/>
    <w:rsid w:val="00242021"/>
    <w:rPr>
      <w:sz w:val="20"/>
      <w:szCs w:val="20"/>
    </w:rPr>
  </w:style>
  <w:style w:type="character" w:customStyle="1" w:styleId="TestocommentoCarattere">
    <w:name w:val="Testo commento Carattere"/>
    <w:basedOn w:val="Carpredefinitoparagrafo"/>
    <w:link w:val="Testocommento"/>
    <w:uiPriority w:val="99"/>
    <w:semiHidden/>
    <w:rsid w:val="00242021"/>
    <w:rPr>
      <w:rFonts w:ascii="Calibri" w:eastAsia="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242021"/>
    <w:rPr>
      <w:b/>
      <w:bCs/>
    </w:rPr>
  </w:style>
  <w:style w:type="character" w:customStyle="1" w:styleId="SoggettocommentoCarattere">
    <w:name w:val="Soggetto commento Carattere"/>
    <w:basedOn w:val="TestocommentoCarattere"/>
    <w:link w:val="Soggettocommento"/>
    <w:uiPriority w:val="99"/>
    <w:semiHidden/>
    <w:rsid w:val="00242021"/>
    <w:rPr>
      <w:rFonts w:ascii="Calibri" w:eastAsia="Calibri" w:hAnsi="Calibri" w:cs="Times New Roman"/>
      <w:b/>
      <w:bCs/>
      <w:sz w:val="20"/>
      <w:szCs w:val="20"/>
      <w:lang w:val="en-US"/>
    </w:rPr>
  </w:style>
  <w:style w:type="character" w:customStyle="1" w:styleId="Menzionenonrisolta2">
    <w:name w:val="Menzione non risolta2"/>
    <w:basedOn w:val="Carpredefinitoparagrafo"/>
    <w:uiPriority w:val="99"/>
    <w:semiHidden/>
    <w:unhideWhenUsed/>
    <w:rsid w:val="004A72C6"/>
    <w:rPr>
      <w:color w:val="605E5C"/>
      <w:shd w:val="clear" w:color="auto" w:fill="E1DFDD"/>
    </w:rPr>
  </w:style>
  <w:style w:type="paragraph" w:styleId="Nessunaspaziatura">
    <w:name w:val="No Spacing"/>
    <w:qFormat/>
    <w:rsid w:val="004A72C6"/>
    <w:pPr>
      <w:widowControl w:val="0"/>
      <w:suppressAutoHyphens/>
      <w:spacing w:after="0" w:line="240" w:lineRule="auto"/>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agrafefederale.figc.it" TargetMode="External"/><Relationship Id="rId18" Type="http://schemas.openxmlformats.org/officeDocument/2006/relationships/hyperlink" Target="file:///C:\Users\fabiog\AppData\Local\Microsoft\Windows\INetCache\Content.Outlook\UIY9T1KL\supportotecnico@figc.it" TargetMode="External"/><Relationship Id="rId26" Type="http://schemas.openxmlformats.org/officeDocument/2006/relationships/hyperlink" Target="mailto:sicilia.amministrazione@lnd.it" TargetMode="External"/><Relationship Id="rId39" Type="http://schemas.openxmlformats.org/officeDocument/2006/relationships/hyperlink" Target="mailto:sicilia.tesseramento@lnd.it" TargetMode="External"/><Relationship Id="rId21" Type="http://schemas.openxmlformats.org/officeDocument/2006/relationships/image" Target="media/image6.emf"/><Relationship Id="rId34" Type="http://schemas.openxmlformats.org/officeDocument/2006/relationships/hyperlink" Target="mailto:sicilia.segreteria@lnd.it" TargetMode="External"/><Relationship Id="rId42" Type="http://schemas.openxmlformats.org/officeDocument/2006/relationships/hyperlink" Target="mailto:giudicesportivo@lndsicilia.legalmail.it" TargetMode="External"/><Relationship Id="rId47" Type="http://schemas.openxmlformats.org/officeDocument/2006/relationships/hyperlink" Target="mailto:sicilia.femminile@lnd.it" TargetMode="External"/><Relationship Id="rId50" Type="http://schemas.openxmlformats.org/officeDocument/2006/relationships/hyperlink" Target="mailto:settoreimpianti@lndsicilia.legalmail.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sicilia.sgs@lnd.it" TargetMode="External"/><Relationship Id="rId11" Type="http://schemas.openxmlformats.org/officeDocument/2006/relationships/hyperlink" Target="mailto:sicilia.ripescaggi@lndsicilia.legalmail.it" TargetMode="External"/><Relationship Id="rId24" Type="http://schemas.openxmlformats.org/officeDocument/2006/relationships/hyperlink" Target="mailto:sicilia.affarigenerali@lnd.it" TargetMode="External"/><Relationship Id="rId32" Type="http://schemas.openxmlformats.org/officeDocument/2006/relationships/hyperlink" Target="mailto:sicilia.femminileagonistica@lnd.it" TargetMode="External"/><Relationship Id="rId37" Type="http://schemas.openxmlformats.org/officeDocument/2006/relationships/hyperlink" Target="mailto:crlnd.sicilia01@figc.it" TargetMode="External"/><Relationship Id="rId40" Type="http://schemas.openxmlformats.org/officeDocument/2006/relationships/hyperlink" Target="mailto:sicilia.tesseramento@lndsicilia.legalmail.it" TargetMode="External"/><Relationship Id="rId45" Type="http://schemas.openxmlformats.org/officeDocument/2006/relationships/hyperlink" Target="mailto:sicilia.dr5@lnd.i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sicilia.amministrazione@lnd.it" TargetMode="External"/><Relationship Id="rId19" Type="http://schemas.openxmlformats.org/officeDocument/2006/relationships/image" Target="media/image4.emf"/><Relationship Id="rId31" Type="http://schemas.openxmlformats.org/officeDocument/2006/relationships/hyperlink" Target="mailto:sicilia.dr5@lnd.it" TargetMode="External"/><Relationship Id="rId44" Type="http://schemas.openxmlformats.org/officeDocument/2006/relationships/hyperlink" Target="mailto:tribunalefederale@lndsicilia.legalmail.i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lnd.sicilia01@figc.it" TargetMode="External"/><Relationship Id="rId14" Type="http://schemas.openxmlformats.org/officeDocument/2006/relationships/hyperlink" Target="https://iscrizioni.lnd.it" TargetMode="External"/><Relationship Id="rId22" Type="http://schemas.openxmlformats.org/officeDocument/2006/relationships/hyperlink" Target="mailto:w.costantino@lnd.it" TargetMode="External"/><Relationship Id="rId27" Type="http://schemas.openxmlformats.org/officeDocument/2006/relationships/hyperlink" Target="mailto:sicilia.attivitaagonistica@lnd.it" TargetMode="External"/><Relationship Id="rId30" Type="http://schemas.openxmlformats.org/officeDocument/2006/relationships/hyperlink" Target="mailto:sicilia.sgs@lndsicilia.legalmail.it" TargetMode="External"/><Relationship Id="rId35" Type="http://schemas.openxmlformats.org/officeDocument/2006/relationships/hyperlink" Target="mailto:sicilia.segreteria@legalmail.it" TargetMode="External"/><Relationship Id="rId43" Type="http://schemas.openxmlformats.org/officeDocument/2006/relationships/hyperlink" Target="mailto:cortesportivaappello@lndsicilia.legalmail.it" TargetMode="External"/><Relationship Id="rId48" Type="http://schemas.openxmlformats.org/officeDocument/2006/relationships/hyperlink" Target="mailto:femminile@lndsicilia.legalmail.it"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scrizioni.lnd.it" TargetMode="External"/><Relationship Id="rId17" Type="http://schemas.openxmlformats.org/officeDocument/2006/relationships/image" Target="media/image3.png"/><Relationship Id="rId25" Type="http://schemas.openxmlformats.org/officeDocument/2006/relationships/hyperlink" Target="mailto:sicilia.affarigenerali@lndsicilia.legalmail.it" TargetMode="External"/><Relationship Id="rId33" Type="http://schemas.openxmlformats.org/officeDocument/2006/relationships/hyperlink" Target="mailto:sicilia.segr-iscriz@lndsicilia.legalmail.it" TargetMode="External"/><Relationship Id="rId38" Type="http://schemas.openxmlformats.org/officeDocument/2006/relationships/hyperlink" Target="mailto:laura.losicco@lndsicilia.legalmail.it" TargetMode="External"/><Relationship Id="rId46" Type="http://schemas.openxmlformats.org/officeDocument/2006/relationships/hyperlink" Target="mailto:sicilia.dr5@lndsicilia.legalmail.it" TargetMode="External"/><Relationship Id="rId20" Type="http://schemas.openxmlformats.org/officeDocument/2006/relationships/image" Target="media/image5.emf"/><Relationship Id="rId41" Type="http://schemas.openxmlformats.org/officeDocument/2006/relationships/hyperlink" Target="mailto:sicilia.giudicesportivo@ln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agrafefederale.figc.it" TargetMode="External"/><Relationship Id="rId23" Type="http://schemas.openxmlformats.org/officeDocument/2006/relationships/hyperlink" Target="mailto:sicilia.amministrazione@lnd.it" TargetMode="External"/><Relationship Id="rId28" Type="http://schemas.openxmlformats.org/officeDocument/2006/relationships/hyperlink" Target="mailto:attivitaagonistica@lndsicilia.legalmail.it" TargetMode="External"/><Relationship Id="rId36" Type="http://schemas.openxmlformats.org/officeDocument/2006/relationships/hyperlink" Target="mailto:presidenza.sicilia@lnd.it" TargetMode="External"/><Relationship Id="rId49" Type="http://schemas.openxmlformats.org/officeDocument/2006/relationships/hyperlink" Target="mailto:settoreimpiantisicilia@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7E27-F1A2-471E-AC61-28D46122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8788</Words>
  <Characters>50096</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Costantino</dc:creator>
  <cp:lastModifiedBy>Wanda Costantino</cp:lastModifiedBy>
  <cp:revision>9</cp:revision>
  <cp:lastPrinted>2023-07-03T15:08:00Z</cp:lastPrinted>
  <dcterms:created xsi:type="dcterms:W3CDTF">2023-07-03T15:03:00Z</dcterms:created>
  <dcterms:modified xsi:type="dcterms:W3CDTF">2023-07-03T16:22:00Z</dcterms:modified>
</cp:coreProperties>
</file>