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2060"/>
          <w:sz w:val="44"/>
          <w:szCs w:val="44"/>
        </w:rPr>
      </w:pPr>
      <w:bookmarkStart w:id="0" w:name="_GoBack"/>
      <w:bookmarkEnd w:id="0"/>
      <w:r>
        <w:rPr>
          <w:color w:val="00206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Lega Nazionale Dilettanti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COMITATO REGIONALE SICILIA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right="-143" w:firstLine="0"/>
        <w:jc w:val="right"/>
        <w:rPr>
          <w:color w:val="000000"/>
          <w:sz w:val="29"/>
          <w:szCs w:val="29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72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Via Orazio Siino s.n.c., 90010 FICARAZZI - PA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CENTRALINO: 091.680.84.02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FAX: 091.680.84.98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>Indirizzo Internet: sicilia.lnd.it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80"/>
        </w:rPr>
        <w:t>e-mail:</w:t>
      </w:r>
      <w:hyperlink r:id="rId7" w:history="1">
        <w:r>
          <w:rPr>
            <w:rFonts w:ascii="Arial" w:eastAsia="Arial" w:hAnsi="Arial" w:cs="Arial"/>
            <w:color w:val="000080"/>
            <w:u w:val="single"/>
          </w:rPr>
          <w:t>crlnd.sicilia01@figc.it</w:t>
        </w:r>
      </w:hyperlink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firstLine="0"/>
        <w:rPr>
          <w:color w:val="000000"/>
          <w:sz w:val="15"/>
          <w:szCs w:val="15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Stagione Sportiva 2018/2019 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Comunicato Ufficiale n°2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38 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del </w:t>
      </w:r>
      <w:r>
        <w:rPr>
          <w:rFonts w:ascii="Arial" w:eastAsia="Arial" w:hAnsi="Arial" w:cs="Arial"/>
          <w:b/>
          <w:color w:val="002060"/>
          <w:sz w:val="36"/>
          <w:szCs w:val="36"/>
        </w:rPr>
        <w:t>5 gennaio 2019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>Comunicazion</w:t>
      </w: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i </w:t>
      </w: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dell’ufficio Attività Agonistica 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Pr</w:t>
      </w:r>
      <w:r>
        <w:rPr>
          <w:rFonts w:ascii="Arial" w:eastAsia="Arial" w:hAnsi="Arial" w:cs="Arial"/>
          <w:b/>
          <w:sz w:val="40"/>
          <w:szCs w:val="40"/>
          <w:u w:val="single"/>
        </w:rPr>
        <w:t>omozione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Girone B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Girone A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Balestrate/libertas 2010 del 5 gennaio 2019 ore 15.00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causa delle avverse </w:t>
      </w:r>
      <w:r>
        <w:rPr>
          <w:rFonts w:ascii="Arial" w:eastAsia="Arial" w:hAnsi="Arial" w:cs="Arial"/>
        </w:rPr>
        <w:t>condizioni atmosferiche viene rinviata a Mercoledì 9.1.2019 ore 15.00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Girone B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Sinagra/Lascari del 5 gennaio 2019 ore 14.30</w:t>
      </w:r>
    </w:p>
    <w:p w:rsidR="00864A4B" w:rsidRDefault="009E0A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delle avverse condizioni atmosferiche viene rinviata a Mercoledì 9.1.2019 ore 14.30</w:t>
      </w:r>
    </w:p>
    <w:p w:rsidR="00864A4B" w:rsidRDefault="009E0A33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Prima Categori</w:t>
      </w:r>
      <w:r>
        <w:rPr>
          <w:rFonts w:ascii="Arial" w:eastAsia="Arial" w:hAnsi="Arial" w:cs="Arial"/>
          <w:b/>
          <w:sz w:val="40"/>
          <w:szCs w:val="40"/>
        </w:rPr>
        <w:t>a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Girone C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eri/Sfarandina del 5 gennaio 2019 ore 14.30</w:t>
      </w:r>
    </w:p>
    <w:p w:rsidR="00864A4B" w:rsidRDefault="009E0A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delle avverse condizioni atmosferiche viene rinviata a Mercoledì 9.1.2019 ore 14.30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Girone D</w:t>
      </w:r>
      <w:r>
        <w:rPr>
          <w:rStyle w:val="Rimandonotaapidipagina"/>
          <w:rFonts w:ascii="Arial" w:eastAsia="Arial" w:hAnsi="Arial" w:cs="Arial"/>
          <w:b/>
          <w:u w:val="single"/>
        </w:rPr>
        <w:footnoteReference w:id="1"/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Or.sa Promosport/Nike Torino Club 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5 gennaio 2019 ore 14.30</w:t>
      </w:r>
    </w:p>
    <w:p w:rsidR="00864A4B" w:rsidRDefault="009E0A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causa delle avverse condizioni atmosferiche </w:t>
      </w:r>
      <w:r>
        <w:rPr>
          <w:rFonts w:ascii="Arial" w:eastAsia="Arial" w:hAnsi="Arial" w:cs="Arial"/>
        </w:rPr>
        <w:t>viene rinviata a Mercoledì 9.1.2019 ore 15.00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Girone G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Ravanusa/Villarosa del 5 gennaio 2019 ore 15.00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 causa delle avverse condizioni atmosferiche viene rinviata a Mercoledì 9.1.2019 ore 15.00</w:t>
      </w:r>
    </w:p>
    <w:p w:rsidR="00864A4B" w:rsidRDefault="00864A4B">
      <w:pPr>
        <w:rPr>
          <w:rFonts w:ascii="Arial" w:eastAsia="Arial" w:hAnsi="Arial" w:cs="Arial"/>
          <w:b/>
          <w:sz w:val="40"/>
          <w:szCs w:val="40"/>
          <w:u w:val="single"/>
        </w:rPr>
      </w:pPr>
    </w:p>
    <w:p w:rsidR="00864A4B" w:rsidRDefault="009E0A33">
      <w:pP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Seconda Categoria</w:t>
      </w:r>
    </w:p>
    <w:p w:rsidR="00864A4B" w:rsidRDefault="009E0A33">
      <w:pP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Girone F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Brothers Città </w:t>
      </w:r>
      <w:r>
        <w:rPr>
          <w:rFonts w:ascii="Arial" w:eastAsia="Arial" w:hAnsi="Arial" w:cs="Arial"/>
          <w:b/>
        </w:rPr>
        <w:t>Amica/Atletico Gorgonia del 5 gennaio 2019 ore 14.30</w:t>
      </w:r>
    </w:p>
    <w:p w:rsidR="00864A4B" w:rsidRDefault="009E0A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delle avverse condizioni atmosferiche viene rinviata a Mercoledì 9.1.2019 ore 14.30</w:t>
      </w:r>
    </w:p>
    <w:p w:rsidR="00864A4B" w:rsidRDefault="00864A4B">
      <w:pPr>
        <w:rPr>
          <w:rFonts w:ascii="Arial" w:eastAsia="Arial" w:hAnsi="Arial" w:cs="Arial"/>
        </w:rPr>
      </w:pPr>
    </w:p>
    <w:p w:rsidR="00864A4B" w:rsidRDefault="009E0A33">
      <w:pP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Calcio Femminile</w:t>
      </w:r>
    </w:p>
    <w:p w:rsidR="00864A4B" w:rsidRDefault="009E0A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Femminile Catania/Delfini V.M.del 5 gennaio 2019 ore 18.30</w:t>
      </w:r>
    </w:p>
    <w:p w:rsidR="00864A4B" w:rsidRDefault="009E0A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causa delle </w:t>
      </w:r>
      <w:r>
        <w:rPr>
          <w:rFonts w:ascii="Arial" w:eastAsia="Arial" w:hAnsi="Arial" w:cs="Arial"/>
        </w:rPr>
        <w:t>avverse condizioni atmosferiche viene rinviata a data da destinarsi</w:t>
      </w:r>
    </w:p>
    <w:p w:rsidR="00864A4B" w:rsidRDefault="00864A4B">
      <w:pPr>
        <w:rPr>
          <w:rFonts w:ascii="Arial" w:eastAsia="Arial" w:hAnsi="Arial" w:cs="Arial"/>
          <w:b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firstLine="0"/>
        <w:jc w:val="center"/>
        <w:rPr>
          <w:b/>
        </w:rPr>
      </w:pPr>
      <w:r>
        <w:rPr>
          <w:b/>
          <w:color w:val="000000"/>
        </w:rPr>
        <w:t xml:space="preserve">PUBBLICATO ED AFFISSO ALL’ALBO DEL COMITATO REGIONALE SICILIA IL </w:t>
      </w:r>
      <w:r>
        <w:rPr>
          <w:b/>
        </w:rPr>
        <w:t>5 gennaio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firstLine="0"/>
        <w:jc w:val="center"/>
        <w:rPr>
          <w:color w:val="3333FF"/>
          <w:sz w:val="28"/>
          <w:szCs w:val="28"/>
        </w:rPr>
      </w:pPr>
      <w:r>
        <w:rPr>
          <w:b/>
          <w:color w:val="000000"/>
        </w:rPr>
        <w:t xml:space="preserve"> 201</w:t>
      </w:r>
      <w:r>
        <w:rPr>
          <w:b/>
        </w:rPr>
        <w:t>9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firstLine="0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3817</wp:posOffset>
            </wp:positionH>
            <wp:positionV relativeFrom="paragraph">
              <wp:posOffset>-1898</wp:posOffset>
            </wp:positionV>
            <wp:extent cx="6076950" cy="4572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</w:rPr>
      </w:pP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</w:rPr>
      </w:pP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IL SEGRETARIO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IL PRESIDENTE</w:t>
      </w:r>
    </w:p>
    <w:p w:rsidR="00864A4B" w:rsidRDefault="009E0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Maria GATTO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Santino LO PRESTI</w:t>
      </w: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864A4B" w:rsidRDefault="00864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sectPr w:rsidR="00864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A33">
      <w:pPr>
        <w:spacing w:line="240" w:lineRule="auto"/>
      </w:pPr>
      <w:r>
        <w:separator/>
      </w:r>
    </w:p>
  </w:endnote>
  <w:endnote w:type="continuationSeparator" w:id="0">
    <w:p w:rsidR="00000000" w:rsidRDefault="009E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864A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9E0A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n.238 del 5 gennaio 2019</w:t>
    </w:r>
  </w:p>
  <w:p w:rsidR="00864A4B" w:rsidRDefault="00864A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864A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A33">
      <w:pPr>
        <w:spacing w:line="240" w:lineRule="auto"/>
      </w:pPr>
      <w:r>
        <w:separator/>
      </w:r>
    </w:p>
  </w:footnote>
  <w:footnote w:type="continuationSeparator" w:id="0">
    <w:p w:rsidR="00000000" w:rsidRDefault="009E0A33">
      <w:pPr>
        <w:spacing w:line="240" w:lineRule="auto"/>
      </w:pPr>
      <w:r>
        <w:continuationSeparator/>
      </w:r>
    </w:p>
  </w:footnote>
  <w:footnote w:id="1">
    <w:p w:rsidR="00864A4B" w:rsidRDefault="009E0A33">
      <w:r>
        <w:rPr>
          <w:rStyle w:val="Rimandonotaapidipagin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864A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9E0A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64A4B" w:rsidRDefault="00864A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4B" w:rsidRDefault="00864A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A4B"/>
    <w:rsid w:val="00864A4B"/>
    <w:rsid w:val="009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561CC5-BF62-F040-AE20-0384D7CF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="-1" w:hanging="1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1"/>
    <w:uiPriority w:val="9"/>
    <w:qFormat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mesociet">
    <w:name w:val="Nome società"/>
    <w:basedOn w:val="Corpotesto"/>
    <w:uiPriority w:val="99"/>
    <w:pPr>
      <w:keepLines/>
      <w:framePr w:w="8640" w:wrap="notBeside" w:vAnchor="pag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uiPriority w:val="99"/>
    <w:pPr>
      <w:spacing w:after="120"/>
    </w:pPr>
  </w:style>
  <w:style w:type="character" w:customStyle="1" w:styleId="CorpotestoCarattere">
    <w:name w:val="Corpo testo Carattere"/>
    <w:uiPriority w:val="99"/>
    <w:rPr>
      <w:w w:val="100"/>
      <w:position w:val="-1"/>
      <w:sz w:val="22"/>
      <w:szCs w:val="22"/>
      <w:vertAlign w:val="baseline"/>
      <w:cs w:val="0"/>
      <w:lang w:eastAsia="en-US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uiPriority w:val="99"/>
    <w:rPr>
      <w:rFonts w:ascii="Cambria" w:eastAsia="Times New Roman" w:hAnsi="Cambria"/>
      <w:b/>
      <w:bCs/>
      <w:w w:val="100"/>
      <w:position w:val="-1"/>
      <w:sz w:val="32"/>
      <w:szCs w:val="32"/>
      <w:vertAlign w:val="baseline"/>
      <w:cs w:val="0"/>
      <w:lang w:eastAsia="en-US"/>
    </w:rPr>
  </w:style>
  <w:style w:type="paragraph" w:customStyle="1" w:styleId="LndNormale1">
    <w:name w:val="LndNormale1"/>
    <w:basedOn w:val="Normale"/>
    <w:uiPriority w:val="99"/>
    <w:pPr>
      <w:spacing w:line="240" w:lineRule="auto"/>
      <w:jc w:val="both"/>
    </w:pPr>
    <w:rPr>
      <w:rFonts w:ascii="Arial" w:eastAsia="Times New Roman" w:hAnsi="Arial"/>
      <w:szCs w:val="24"/>
    </w:rPr>
  </w:style>
  <w:style w:type="character" w:customStyle="1" w:styleId="LndNormale1Carattere">
    <w:name w:val="LndNormale1 Carattere"/>
    <w:uiPriority w:val="99"/>
    <w:rPr>
      <w:rFonts w:ascii="Arial" w:eastAsia="Times New Roman" w:hAnsi="Arial"/>
      <w:w w:val="100"/>
      <w:position w:val="-1"/>
      <w:sz w:val="22"/>
      <w:szCs w:val="24"/>
      <w:vertAlign w:val="baseline"/>
      <w:cs w:val="0"/>
    </w:rPr>
  </w:style>
  <w:style w:type="character" w:customStyle="1" w:styleId="Titolo2Carattere">
    <w:name w:val="Titolo 2 Carattere"/>
    <w:uiPriority w:val="99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vertAlign w:val="baseline"/>
      <w:cs w:val="0"/>
      <w:lang w:eastAsia="en-US"/>
    </w:rPr>
  </w:style>
  <w:style w:type="paragraph" w:styleId="Intestazione">
    <w:name w:val="header"/>
    <w:basedOn w:val="Normale"/>
    <w:uiPriority w:val="99"/>
  </w:style>
  <w:style w:type="character" w:customStyle="1" w:styleId="IntestazioneCarattere">
    <w:name w:val="Intestazione Carattere"/>
    <w:uiPriority w:val="99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Pidipagina">
    <w:name w:val="footer"/>
    <w:basedOn w:val="Normale"/>
    <w:uiPriority w:val="99"/>
  </w:style>
  <w:style w:type="character" w:customStyle="1" w:styleId="PidipaginaCarattere">
    <w:name w:val="Piè di pagina Carattere"/>
    <w:uiPriority w:val="99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Rientrocorpodeltesto3">
    <w:name w:val="Body Text Indent 3"/>
    <w:basedOn w:val="Normale"/>
    <w:uiPriority w:val="99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uiPriority w:val="99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</w:rPr>
  </w:style>
  <w:style w:type="character" w:customStyle="1" w:styleId="TestonormaleCarattereCarattereCarattere">
    <w:name w:val="Testo normale Carattere;Carattere Carattere"/>
    <w:uiPriority w:val="99"/>
    <w:rPr>
      <w:rFonts w:ascii="Courier New" w:hAnsi="Courier New" w:cs="Courier New"/>
      <w:w w:val="100"/>
      <w:position w:val="-1"/>
      <w:vertAlign w:val="baseline"/>
      <w:cs w:val="0"/>
    </w:rPr>
  </w:style>
  <w:style w:type="paragraph" w:customStyle="1" w:styleId="TestonormaleCarattere">
    <w:name w:val="Testo normale;Carattere"/>
    <w:basedOn w:val="Normale"/>
    <w:uiPriority w:val="99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rPr>
      <w:rFonts w:ascii="Courier New" w:hAnsi="Courier New" w:cs="Courier New"/>
      <w:w w:val="100"/>
      <w:position w:val="-1"/>
      <w:vertAlign w:val="baseline"/>
      <w:cs w:val="0"/>
      <w:lang w:eastAsia="en-US"/>
    </w:rPr>
  </w:style>
  <w:style w:type="paragraph" w:customStyle="1" w:styleId="Default">
    <w:name w:val="Default"/>
    <w:uiPriority w:val="99"/>
    <w:pPr>
      <w:spacing w:line="1" w:lineRule="atLeast"/>
      <w:ind w:left="-1" w:hanging="1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uiPriority w:val="99"/>
    <w:pPr>
      <w:spacing w:before="100" w:after="10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uiPriority w:val="99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uiPriority w:val="99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uiPriority w:val="99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uiPriority w:val="99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uiPriority w:val="99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uiPriority w:val="99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uiPriority w:val="99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uiPriority w:val="99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uiPriority w:val="99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uiPriority w:val="99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uiPriority w:val="99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uiPriority w:val="99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uiPriority w:val="99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uiPriority w:val="99"/>
    <w:pPr>
      <w:spacing w:before="100" w:after="100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uiPriority w:val="99"/>
    <w:pPr>
      <w:spacing w:before="100" w:after="100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uiPriority w:val="99"/>
    <w:pPr>
      <w:spacing w:before="100" w:after="100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1">
    <w:name w:val="Titolo 1 Carattere1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rmale">
    <w:name w:val="Plain Text"/>
    <w:basedOn w:val="Normale"/>
    <w:link w:val="TestonormaleCarattere0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0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mailto:crlnd.sicilia01@figc.it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sissyboa@gmail.com</cp:lastModifiedBy>
  <cp:revision>2</cp:revision>
  <dcterms:created xsi:type="dcterms:W3CDTF">2019-01-05T16:03:00Z</dcterms:created>
  <dcterms:modified xsi:type="dcterms:W3CDTF">2019-01-05T16:03:00Z</dcterms:modified>
</cp:coreProperties>
</file>