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AD5B2D">
        <w:rPr>
          <w:rFonts w:ascii="Arial" w:hAnsi="Arial" w:cs="Arial"/>
          <w:b/>
          <w:color w:val="FF0000"/>
          <w:spacing w:val="-1"/>
          <w:sz w:val="36"/>
          <w:szCs w:val="36"/>
        </w:rPr>
        <w:t>5</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AD5B2D">
        <w:rPr>
          <w:rFonts w:ascii="Arial" w:hAnsi="Arial" w:cs="Arial"/>
          <w:b/>
          <w:color w:val="002060"/>
          <w:spacing w:val="-1"/>
          <w:sz w:val="36"/>
          <w:szCs w:val="36"/>
        </w:rPr>
        <w:t>02 Ottobre 2020</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Default="005A569A" w:rsidP="006D1B2E"/>
    <w:p w:rsidR="00AD5B2D" w:rsidRPr="004F1B75" w:rsidRDefault="00AD5B2D" w:rsidP="00AD5B2D">
      <w:pPr>
        <w:jc w:val="both"/>
        <w:rPr>
          <w:rFonts w:ascii="Arial" w:hAnsi="Arial" w:cs="Arial"/>
        </w:rPr>
      </w:pPr>
      <w:r w:rsidRPr="004F1B75">
        <w:rPr>
          <w:rFonts w:ascii="Arial" w:hAnsi="Arial" w:cs="Arial"/>
        </w:rPr>
        <w:t>Su alcuni campi viene rilevata la presenza di persone in spazi non consentiti che non rispettano il distanziamento e prive di mascherine.</w:t>
      </w:r>
    </w:p>
    <w:p w:rsidR="00AD5B2D" w:rsidRPr="004F1B75" w:rsidRDefault="00AD5B2D" w:rsidP="00AD5B2D">
      <w:pPr>
        <w:jc w:val="both"/>
        <w:rPr>
          <w:rFonts w:ascii="Arial" w:hAnsi="Arial" w:cs="Arial"/>
        </w:rPr>
      </w:pPr>
      <w:r w:rsidRPr="004F1B75">
        <w:rPr>
          <w:rFonts w:ascii="Arial" w:hAnsi="Arial" w:cs="Arial"/>
        </w:rPr>
        <w:t>Nel ricordare come fondamentale sia il distanziamento e la protezione con mascherine per combattere il Virus COVID-19, si invitano le Società a far rispettare tali elementari regole di sicurezza ed evitare che persone non autorizzate siano presenti in spazi antistanti gli spogliatoi.</w:t>
      </w:r>
    </w:p>
    <w:p w:rsidR="00AD5B2D" w:rsidRPr="004F1B75" w:rsidRDefault="00AD5B2D" w:rsidP="00AD5B2D">
      <w:pPr>
        <w:jc w:val="both"/>
        <w:rPr>
          <w:rFonts w:ascii="Arial" w:hAnsi="Arial" w:cs="Arial"/>
        </w:rPr>
      </w:pPr>
      <w:r w:rsidRPr="004F1B75">
        <w:rPr>
          <w:rFonts w:ascii="Arial" w:hAnsi="Arial" w:cs="Arial"/>
        </w:rPr>
        <w:t>Ribadisco che la sicurezza appartiene a tutti per cui chiedo collaborazione e responsabilità.</w:t>
      </w:r>
    </w:p>
    <w:p w:rsidR="00AD5B2D" w:rsidRPr="004F1B75" w:rsidRDefault="00AD5B2D" w:rsidP="00AD5B2D">
      <w:pPr>
        <w:jc w:val="both"/>
        <w:rPr>
          <w:rFonts w:ascii="Arial" w:hAnsi="Arial" w:cs="Arial"/>
        </w:rPr>
      </w:pPr>
      <w:r w:rsidRPr="004F1B75">
        <w:rPr>
          <w:rFonts w:ascii="Arial" w:hAnsi="Arial" w:cs="Arial"/>
        </w:rPr>
        <w:t>Grazie</w:t>
      </w:r>
    </w:p>
    <w:p w:rsidR="00AD5B2D" w:rsidRDefault="00AD5B2D" w:rsidP="00AD5B2D">
      <w:pPr>
        <w:jc w:val="both"/>
        <w:rPr>
          <w:rFonts w:ascii="Arial" w:hAnsi="Arial" w:cs="Arial"/>
          <w:b/>
        </w:rPr>
      </w:pPr>
      <w:r>
        <w:rPr>
          <w:rFonts w:ascii="Arial" w:hAnsi="Arial" w:cs="Arial"/>
        </w:rPr>
        <w:tab/>
      </w:r>
      <w:r>
        <w:rPr>
          <w:rFonts w:ascii="Arial" w:hAnsi="Arial" w:cs="Arial"/>
        </w:rPr>
        <w:tab/>
      </w:r>
      <w:r w:rsidRPr="004F1B75">
        <w:rPr>
          <w:rFonts w:ascii="Arial" w:hAnsi="Arial" w:cs="Arial"/>
        </w:rPr>
        <w:tab/>
      </w:r>
      <w:r w:rsidRPr="004F1B75">
        <w:rPr>
          <w:rFonts w:ascii="Arial" w:hAnsi="Arial" w:cs="Arial"/>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t>IL PRESIDENTE</w:t>
      </w:r>
    </w:p>
    <w:p w:rsidR="005637D2" w:rsidRPr="004F1B75" w:rsidRDefault="005637D2" w:rsidP="00AD5B2D">
      <w:pPr>
        <w:jc w:val="both"/>
        <w:rPr>
          <w:rFonts w:ascii="Arial" w:hAnsi="Arial" w:cs="Arial"/>
          <w:b/>
        </w:rPr>
      </w:pPr>
    </w:p>
    <w:p w:rsidR="00AD5B2D" w:rsidRPr="004F1B75" w:rsidRDefault="00AD5B2D" w:rsidP="00AD5B2D">
      <w:pPr>
        <w:jc w:val="both"/>
        <w:rPr>
          <w:rFonts w:ascii="Arial" w:hAnsi="Arial" w:cs="Arial"/>
          <w:b/>
        </w:rPr>
      </w:pP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r>
      <w:r w:rsidRPr="004F1B75">
        <w:rPr>
          <w:rFonts w:ascii="Arial" w:hAnsi="Arial" w:cs="Arial"/>
          <w:b/>
        </w:rPr>
        <w:tab/>
        <w:t>Santino Lo Presti</w:t>
      </w:r>
    </w:p>
    <w:p w:rsidR="00AD5B2D" w:rsidRDefault="00AD5B2D" w:rsidP="00AD5B2D">
      <w:pPr>
        <w:jc w:val="center"/>
        <w:rPr>
          <w:rFonts w:ascii="Arial" w:hAnsi="Arial" w:cs="Arial"/>
          <w:b/>
          <w:color w:val="002060"/>
          <w:sz w:val="24"/>
          <w:szCs w:val="24"/>
          <w:u w:val="single"/>
        </w:rPr>
      </w:pPr>
    </w:p>
    <w:p w:rsidR="00666439" w:rsidRDefault="00666439" w:rsidP="006D1B2E"/>
    <w:p w:rsidR="005A569A" w:rsidRDefault="005A569A" w:rsidP="005A569A">
      <w:pPr>
        <w:rPr>
          <w:rFonts w:ascii="Arial" w:hAnsi="Arial" w:cs="Arial"/>
          <w:b/>
          <w:color w:val="E36C0A" w:themeColor="accent6" w:themeShade="BF"/>
          <w:sz w:val="28"/>
          <w:szCs w:val="28"/>
          <w:u w:val="single"/>
        </w:rPr>
      </w:pPr>
      <w:r w:rsidRPr="00254607">
        <w:rPr>
          <w:rFonts w:ascii="Arial" w:hAnsi="Arial" w:cs="Arial"/>
          <w:b/>
          <w:color w:val="E36C0A" w:themeColor="accent6" w:themeShade="BF"/>
          <w:sz w:val="28"/>
          <w:szCs w:val="28"/>
          <w:u w:val="single"/>
        </w:rPr>
        <w:t xml:space="preserve">COMUNICAZIONI </w:t>
      </w:r>
      <w:r w:rsidR="00254607" w:rsidRPr="00254607">
        <w:rPr>
          <w:rFonts w:ascii="Arial" w:hAnsi="Arial" w:cs="Arial"/>
          <w:b/>
          <w:color w:val="E36C0A" w:themeColor="accent6" w:themeShade="BF"/>
          <w:sz w:val="28"/>
          <w:szCs w:val="28"/>
          <w:u w:val="single"/>
        </w:rPr>
        <w:t>DELLA LEGA NAZIONALE DILETTANTI</w:t>
      </w:r>
      <w:r w:rsidRPr="00254607">
        <w:rPr>
          <w:rFonts w:ascii="Arial" w:hAnsi="Arial" w:cs="Arial"/>
          <w:b/>
          <w:color w:val="E36C0A" w:themeColor="accent6" w:themeShade="BF"/>
          <w:sz w:val="28"/>
          <w:szCs w:val="28"/>
          <w:u w:val="single"/>
        </w:rPr>
        <w:t xml:space="preserve"> </w:t>
      </w:r>
    </w:p>
    <w:p w:rsidR="00666439" w:rsidRDefault="00666439" w:rsidP="00666439">
      <w:pPr>
        <w:spacing w:after="120"/>
        <w:rPr>
          <w:rFonts w:ascii="Arial" w:hAnsi="Arial" w:cs="Arial"/>
          <w:b/>
          <w:color w:val="0066CC"/>
          <w:sz w:val="20"/>
          <w:szCs w:val="20"/>
          <w:u w:val="single"/>
        </w:rPr>
      </w:pPr>
    </w:p>
    <w:p w:rsidR="00666439" w:rsidRPr="008A4974" w:rsidRDefault="00AD5B2D" w:rsidP="00666439">
      <w:pPr>
        <w:spacing w:after="120"/>
        <w:rPr>
          <w:rFonts w:ascii="Arial" w:hAnsi="Arial" w:cs="Arial"/>
          <w:b/>
          <w:color w:val="0066CC"/>
          <w:sz w:val="20"/>
          <w:szCs w:val="20"/>
          <w:u w:val="single"/>
        </w:rPr>
      </w:pPr>
      <w:r>
        <w:rPr>
          <w:rFonts w:ascii="Arial" w:hAnsi="Arial" w:cs="Arial"/>
          <w:b/>
          <w:color w:val="0066CC"/>
          <w:sz w:val="20"/>
          <w:szCs w:val="20"/>
          <w:u w:val="single"/>
        </w:rPr>
        <w:t>CIRCOLARE n. 23</w:t>
      </w:r>
      <w:r w:rsidR="00666439" w:rsidRPr="008A4974">
        <w:rPr>
          <w:rFonts w:ascii="Arial" w:hAnsi="Arial" w:cs="Arial"/>
          <w:b/>
          <w:color w:val="0066CC"/>
          <w:sz w:val="20"/>
          <w:szCs w:val="20"/>
          <w:u w:val="single"/>
        </w:rPr>
        <w:t xml:space="preserve"> de</w:t>
      </w:r>
      <w:r w:rsidR="00666439">
        <w:rPr>
          <w:rFonts w:ascii="Arial" w:hAnsi="Arial" w:cs="Arial"/>
          <w:b/>
          <w:color w:val="0066CC"/>
          <w:sz w:val="20"/>
          <w:szCs w:val="20"/>
          <w:u w:val="single"/>
        </w:rPr>
        <w:t xml:space="preserve">l </w:t>
      </w:r>
      <w:r>
        <w:rPr>
          <w:rFonts w:ascii="Arial" w:hAnsi="Arial" w:cs="Arial"/>
          <w:b/>
          <w:color w:val="0066CC"/>
          <w:sz w:val="20"/>
          <w:szCs w:val="20"/>
          <w:u w:val="single"/>
        </w:rPr>
        <w:t>01 Ottobre</w:t>
      </w:r>
      <w:r w:rsidR="00666439" w:rsidRPr="008A4974">
        <w:rPr>
          <w:rFonts w:ascii="Arial" w:hAnsi="Arial" w:cs="Arial"/>
          <w:b/>
          <w:color w:val="0066CC"/>
          <w:sz w:val="20"/>
          <w:szCs w:val="20"/>
          <w:u w:val="single"/>
        </w:rPr>
        <w:t xml:space="preserve"> 2020</w:t>
      </w:r>
    </w:p>
    <w:p w:rsidR="00666439" w:rsidRPr="00AD5B2D" w:rsidRDefault="00AD5B2D" w:rsidP="00666439">
      <w:pPr>
        <w:rPr>
          <w:rFonts w:ascii="Arial" w:hAnsi="Arial" w:cs="Arial"/>
          <w:sz w:val="20"/>
          <w:szCs w:val="20"/>
        </w:rPr>
      </w:pPr>
      <w:r w:rsidRPr="00AD5B2D">
        <w:rPr>
          <w:rFonts w:ascii="Arial" w:hAnsi="Arial" w:cs="Arial"/>
          <w:sz w:val="20"/>
          <w:szCs w:val="20"/>
        </w:rPr>
        <w:t>Si pubblica, in allegato, la circolare LND n.23 dell'1 ottobre 2020, avente come oggetto </w:t>
      </w:r>
      <w:r w:rsidRPr="00AD5B2D">
        <w:rPr>
          <w:rFonts w:ascii="Arial" w:hAnsi="Arial" w:cs="Arial"/>
          <w:b/>
          <w:sz w:val="20"/>
          <w:szCs w:val="20"/>
        </w:rPr>
        <w:t>"Trasmissione in diretta delle gare dei Campionati dilettantistici</w:t>
      </w:r>
      <w:r>
        <w:rPr>
          <w:rFonts w:ascii="Arial" w:hAnsi="Arial" w:cs="Arial"/>
          <w:sz w:val="20"/>
          <w:szCs w:val="20"/>
        </w:rPr>
        <w:t> </w:t>
      </w:r>
      <w:r w:rsidRPr="00AD5B2D">
        <w:rPr>
          <w:rFonts w:ascii="Arial" w:hAnsi="Arial" w:cs="Arial"/>
          <w:sz w:val="20"/>
          <w:szCs w:val="20"/>
        </w:rPr>
        <w:t>attraverso i canali social ufficiali delle Società associate alla Lega Nazionale Dilettanti"</w:t>
      </w:r>
    </w:p>
    <w:p w:rsidR="00254607" w:rsidRDefault="00254607"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Default="00AD5B2D" w:rsidP="00254607">
      <w:pPr>
        <w:jc w:val="both"/>
        <w:rPr>
          <w:rFonts w:ascii="Arial" w:hAnsi="Arial" w:cs="Arial"/>
          <w:b/>
          <w:color w:val="0066CC"/>
          <w:sz w:val="20"/>
          <w:szCs w:val="20"/>
          <w:u w:val="single"/>
        </w:rPr>
      </w:pPr>
    </w:p>
    <w:p w:rsidR="00AD5B2D" w:rsidRPr="00666439" w:rsidRDefault="00AD5B2D" w:rsidP="00254607">
      <w:pPr>
        <w:jc w:val="both"/>
        <w:rPr>
          <w:rFonts w:ascii="Arial" w:hAnsi="Arial" w:cs="Arial"/>
          <w:szCs w:val="24"/>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t>COMUNICAZIONI DEL COMITATO REGIONALE SICILIA</w:t>
      </w:r>
    </w:p>
    <w:p w:rsidR="00254607" w:rsidRDefault="00254607" w:rsidP="00254607">
      <w:pPr>
        <w:jc w:val="both"/>
        <w:rPr>
          <w:rFonts w:ascii="Arial" w:hAnsi="Arial" w:cs="Arial"/>
          <w:b/>
          <w:szCs w:val="24"/>
          <w:u w:val="single"/>
        </w:rPr>
      </w:pPr>
    </w:p>
    <w:p w:rsidR="00AD5B2D" w:rsidRPr="00AD5B2D" w:rsidRDefault="00AD5B2D" w:rsidP="00AD5B2D">
      <w:pPr>
        <w:rPr>
          <w:rFonts w:ascii="Arial" w:eastAsia="Times New Roman" w:hAnsi="Arial"/>
          <w:b/>
          <w:noProof/>
          <w:color w:val="0066CC"/>
          <w:sz w:val="20"/>
          <w:szCs w:val="20"/>
          <w:u w:val="single"/>
          <w:lang w:eastAsia="it-IT"/>
        </w:rPr>
      </w:pPr>
      <w:r w:rsidRPr="00AD5B2D">
        <w:rPr>
          <w:rFonts w:ascii="Arial" w:eastAsia="Times New Roman" w:hAnsi="Arial"/>
          <w:b/>
          <w:noProof/>
          <w:color w:val="0066CC"/>
          <w:sz w:val="20"/>
          <w:szCs w:val="20"/>
          <w:u w:val="single"/>
          <w:lang w:eastAsia="it-IT"/>
        </w:rPr>
        <w:t>SPESE SIEROLOGICHE E DI SANIFICAZIONE SOSTENUTE DALLE SOCIETÀ</w:t>
      </w:r>
    </w:p>
    <w:p w:rsidR="00AD5B2D" w:rsidRPr="00AD5B2D" w:rsidRDefault="00AD5B2D" w:rsidP="00AD5B2D">
      <w:pPr>
        <w:rPr>
          <w:rFonts w:ascii="Arial" w:eastAsia="Times New Roman" w:hAnsi="Arial"/>
          <w:noProof/>
          <w:sz w:val="20"/>
          <w:szCs w:val="20"/>
          <w:lang w:eastAsia="it-IT"/>
        </w:rPr>
      </w:pPr>
      <w:r w:rsidRPr="00AD5B2D">
        <w:rPr>
          <w:rFonts w:ascii="Arial" w:eastAsia="Times New Roman" w:hAnsi="Arial"/>
          <w:noProof/>
          <w:sz w:val="20"/>
          <w:szCs w:val="20"/>
          <w:lang w:eastAsia="it-IT"/>
        </w:rPr>
        <w:t>Considerato che durante la stagione sportiva diverse partite saranno rinviate a causa della situazione epidemiologica e di sospetti casi Covid comportando spese per le società questo Comitato Regionale ,per venire incontro alle spese sierologiche e di sanificazione sostenute dalle società, inserirà  nel prossimo PEPO  di ottobre una consistente risorsa le cui procedure contributive saranno decise dal C.R. nel momento dell’approvazione del PEPO.</w:t>
      </w:r>
    </w:p>
    <w:p w:rsidR="00AD5B2D" w:rsidRDefault="00AD5B2D" w:rsidP="00666439">
      <w:pPr>
        <w:pStyle w:val="LndNormale1"/>
        <w:spacing w:after="120"/>
        <w:rPr>
          <w:b/>
          <w:color w:val="0066CC"/>
          <w:sz w:val="20"/>
          <w:u w:val="single"/>
        </w:rPr>
      </w:pPr>
    </w:p>
    <w:p w:rsidR="00666439" w:rsidRPr="002871F1" w:rsidRDefault="00666439" w:rsidP="00666439">
      <w:pPr>
        <w:pStyle w:val="LndNormale1"/>
        <w:spacing w:after="120"/>
        <w:rPr>
          <w:b/>
          <w:color w:val="0066CC"/>
          <w:sz w:val="20"/>
          <w:u w:val="single"/>
        </w:rPr>
      </w:pPr>
      <w:r>
        <w:rPr>
          <w:b/>
          <w:color w:val="0066CC"/>
          <w:sz w:val="20"/>
          <w:u w:val="single"/>
        </w:rPr>
        <w:t>CHIARIMENTI O CONSULTI  EMERGENZA COVID-19</w:t>
      </w:r>
    </w:p>
    <w:p w:rsidR="00666439" w:rsidRPr="002871F1" w:rsidRDefault="00666439" w:rsidP="00666439">
      <w:pPr>
        <w:pStyle w:val="LndNormale1"/>
        <w:rPr>
          <w:sz w:val="20"/>
        </w:rPr>
      </w:pPr>
      <w:r w:rsidRPr="002871F1">
        <w:rPr>
          <w:sz w:val="20"/>
        </w:rPr>
        <w:t>Si informano le Società  che il Medico Competente del C.R. Sicilia, Dott. Antonino Amato, si rende disponibile per eventuali chiarimenti o consulti,  in relazione all’emergenza epidemieologica da Covid-19.</w:t>
      </w:r>
    </w:p>
    <w:p w:rsidR="00666439" w:rsidRPr="002871F1" w:rsidRDefault="00666439" w:rsidP="00666439">
      <w:pPr>
        <w:rPr>
          <w:rFonts w:ascii="Arial" w:hAnsi="Arial" w:cs="Arial"/>
          <w:sz w:val="20"/>
          <w:szCs w:val="20"/>
        </w:rPr>
      </w:pPr>
      <w:r w:rsidRPr="002871F1">
        <w:rPr>
          <w:rFonts w:ascii="Arial" w:hAnsi="Arial" w:cs="Arial"/>
          <w:sz w:val="20"/>
          <w:szCs w:val="20"/>
        </w:rPr>
        <w:t>Il Dott. Antonino Amato è raggiungibile ai seguenti recapiti:</w:t>
      </w:r>
    </w:p>
    <w:p w:rsidR="00666439" w:rsidRPr="002871F1" w:rsidRDefault="00666439" w:rsidP="00666439">
      <w:pPr>
        <w:rPr>
          <w:rFonts w:ascii="Arial" w:hAnsi="Arial" w:cs="Arial"/>
          <w:sz w:val="20"/>
          <w:szCs w:val="20"/>
        </w:rPr>
      </w:pPr>
      <w:r w:rsidRPr="002871F1">
        <w:rPr>
          <w:rFonts w:ascii="Arial" w:hAnsi="Arial" w:cs="Arial"/>
          <w:sz w:val="20"/>
          <w:szCs w:val="20"/>
        </w:rPr>
        <w:t>Cell:339-7007620</w:t>
      </w:r>
    </w:p>
    <w:p w:rsidR="00666439" w:rsidRPr="002871F1" w:rsidRDefault="00666439" w:rsidP="00666439">
      <w:pPr>
        <w:rPr>
          <w:rFonts w:ascii="Arial" w:hAnsi="Arial" w:cs="Arial"/>
          <w:sz w:val="20"/>
          <w:szCs w:val="20"/>
        </w:rPr>
      </w:pPr>
      <w:r w:rsidRPr="002871F1">
        <w:rPr>
          <w:rFonts w:ascii="Arial" w:hAnsi="Arial" w:cs="Arial"/>
          <w:sz w:val="20"/>
          <w:szCs w:val="20"/>
        </w:rPr>
        <w:t xml:space="preserve">E-mail: </w:t>
      </w:r>
      <w:hyperlink r:id="rId11" w:history="1">
        <w:r w:rsidRPr="002871F1">
          <w:rPr>
            <w:rStyle w:val="Collegamentoipertestuale"/>
            <w:rFonts w:ascii="Arial" w:hAnsi="Arial" w:cs="Arial"/>
            <w:sz w:val="20"/>
            <w:szCs w:val="20"/>
          </w:rPr>
          <w:t>amatoantoniopa@libero.it</w:t>
        </w:r>
      </w:hyperlink>
      <w:r w:rsidRPr="002871F1">
        <w:rPr>
          <w:rFonts w:ascii="Arial" w:hAnsi="Arial" w:cs="Arial"/>
          <w:sz w:val="20"/>
          <w:szCs w:val="20"/>
        </w:rPr>
        <w:t xml:space="preserve"> </w:t>
      </w:r>
    </w:p>
    <w:p w:rsidR="00666439" w:rsidRDefault="00666439" w:rsidP="00666439">
      <w:pPr>
        <w:rPr>
          <w:rFonts w:ascii="Arial" w:hAnsi="Arial" w:cs="Arial"/>
          <w:b/>
          <w:u w:val="single"/>
        </w:rPr>
      </w:pPr>
    </w:p>
    <w:p w:rsidR="00666439" w:rsidRPr="00EE3996" w:rsidRDefault="00666439" w:rsidP="00666439">
      <w:pPr>
        <w:rPr>
          <w:rFonts w:ascii="Arial" w:hAnsi="Arial" w:cs="Arial"/>
          <w:color w:val="0066CC"/>
          <w:sz w:val="20"/>
          <w:szCs w:val="20"/>
          <w:u w:val="single"/>
        </w:rPr>
      </w:pPr>
      <w:r w:rsidRPr="00EE3996">
        <w:rPr>
          <w:rFonts w:ascii="Arial" w:hAnsi="Arial" w:cs="Arial"/>
          <w:b/>
          <w:bCs/>
          <w:color w:val="0066CC"/>
          <w:sz w:val="20"/>
          <w:szCs w:val="20"/>
          <w:u w:val="single"/>
        </w:rPr>
        <w:t xml:space="preserve">VADEMECUM OPERATIVO PREDISPOSTO DAI PRESIDENTI DEL COMITATO REGIONALE SICILIA DELLA LEGA NAZIONALE DILETTANTI E DELL’ASSOCIAZIONE ITALIANA ARBITRI PER LE COMPETIZIONI UFFICIALI REGIONALI E PROVINCIALI (CAMPIONATI, COPPE, TORNEI, AMICHEVOLI) S.S. 2020/2021 </w:t>
      </w:r>
    </w:p>
    <w:p w:rsidR="00666439" w:rsidRPr="00EE3996" w:rsidRDefault="00666439" w:rsidP="00666439">
      <w:pPr>
        <w:jc w:val="center"/>
        <w:rPr>
          <w:rFonts w:ascii="Arial" w:hAnsi="Arial" w:cs="Arial"/>
          <w:color w:val="0070C0"/>
          <w:sz w:val="20"/>
          <w:szCs w:val="20"/>
        </w:rPr>
      </w:pPr>
      <w:r>
        <w:rPr>
          <w:rFonts w:ascii="Arial" w:hAnsi="Arial" w:cs="Arial"/>
          <w:noProof/>
          <w:color w:val="0070C0"/>
          <w:sz w:val="20"/>
          <w:szCs w:val="20"/>
          <w:lang w:eastAsia="it-IT"/>
        </w:rPr>
        <w:drawing>
          <wp:inline distT="0" distB="0" distL="0" distR="0">
            <wp:extent cx="5020310" cy="1915160"/>
            <wp:effectExtent l="19050" t="0" r="889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20310" cy="1915160"/>
                    </a:xfrm>
                    <a:prstGeom prst="rect">
                      <a:avLst/>
                    </a:prstGeom>
                    <a:noFill/>
                    <a:ln w="9525">
                      <a:noFill/>
                      <a:miter lim="800000"/>
                      <a:headEnd/>
                      <a:tailEnd/>
                    </a:ln>
                  </pic:spPr>
                </pic:pic>
              </a:graphicData>
            </a:graphic>
          </wp:inline>
        </w:drawing>
      </w:r>
    </w:p>
    <w:p w:rsidR="00666439" w:rsidRPr="00EE3996" w:rsidRDefault="00666439" w:rsidP="00666439">
      <w:pPr>
        <w:rPr>
          <w:rFonts w:ascii="Arial" w:hAnsi="Arial" w:cs="Arial"/>
          <w:color w:val="000000"/>
          <w:sz w:val="20"/>
          <w:szCs w:val="20"/>
        </w:rPr>
      </w:pPr>
    </w:p>
    <w:p w:rsidR="00666439" w:rsidRPr="00EE3996" w:rsidRDefault="00666439" w:rsidP="00666439">
      <w:pPr>
        <w:jc w:val="center"/>
        <w:rPr>
          <w:rFonts w:ascii="Arial" w:hAnsi="Arial" w:cs="Arial"/>
          <w:color w:val="000000"/>
          <w:sz w:val="20"/>
          <w:szCs w:val="20"/>
        </w:rPr>
      </w:pPr>
      <w:r w:rsidRPr="00EE3996">
        <w:rPr>
          <w:rFonts w:ascii="Arial" w:hAnsi="Arial" w:cs="Arial"/>
          <w:color w:val="000000"/>
          <w:sz w:val="20"/>
          <w:szCs w:val="20"/>
        </w:rPr>
        <w:t>in relazione al</w:t>
      </w:r>
    </w:p>
    <w:p w:rsidR="00666439" w:rsidRPr="00EE3996" w:rsidRDefault="00666439" w:rsidP="00666439">
      <w:pPr>
        <w:rPr>
          <w:rFonts w:ascii="Arial" w:hAnsi="Arial" w:cs="Arial"/>
          <w:color w:val="000000"/>
          <w:sz w:val="20"/>
          <w:szCs w:val="20"/>
        </w:rPr>
      </w:pPr>
    </w:p>
    <w:p w:rsidR="00666439" w:rsidRPr="00AA7B3F" w:rsidRDefault="00666439" w:rsidP="00666439">
      <w:pPr>
        <w:jc w:val="center"/>
        <w:rPr>
          <w:rFonts w:ascii="Arial" w:hAnsi="Arial" w:cs="Arial"/>
          <w:b/>
          <w:color w:val="000000"/>
          <w:sz w:val="20"/>
          <w:szCs w:val="20"/>
        </w:rPr>
      </w:pPr>
      <w:r w:rsidRPr="00AA7B3F">
        <w:rPr>
          <w:rFonts w:ascii="Arial" w:hAnsi="Arial" w:cs="Arial"/>
          <w:b/>
          <w:color w:val="000000"/>
          <w:sz w:val="20"/>
          <w:szCs w:val="20"/>
        </w:rPr>
        <w:t>Protocollo attuativo F.I.G.C. del 10/8/2020</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“Indicazioni generali per la ripresa delle attività del Calcio Dilettantistico e Giovanile (ivi compresi il Calcio Femminile, il Futsal, il Beach-Soccer e il Calcio Paralimpico) in previsione della ripartenza delle competizioni sportive (tornei e campionati), finalizzate al contenimento dell’emergenza epidemiologica da Covid-19”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Il presente documento vuole essere un prontuario schematico per l’applicazione pratica del Protocollo FIGC del 10/8/2020 in occasione di gare ufficiali (campionati, coppe, tornei, amichevoli). </w:t>
      </w:r>
    </w:p>
    <w:p w:rsidR="00666439" w:rsidRPr="00EE3996" w:rsidRDefault="00666439" w:rsidP="00666439">
      <w:pPr>
        <w:rPr>
          <w:rFonts w:ascii="Arial" w:hAnsi="Arial" w:cs="Arial"/>
          <w:b/>
          <w:bCs/>
          <w:color w:val="000000"/>
          <w:sz w:val="20"/>
          <w:szCs w:val="20"/>
        </w:rPr>
      </w:pPr>
    </w:p>
    <w:p w:rsidR="00666439" w:rsidRPr="00EE3996" w:rsidRDefault="00666439" w:rsidP="00666439">
      <w:pPr>
        <w:rPr>
          <w:rFonts w:ascii="Arial" w:hAnsi="Arial" w:cs="Arial"/>
          <w:color w:val="000000"/>
          <w:sz w:val="20"/>
          <w:szCs w:val="20"/>
          <w:u w:val="single"/>
        </w:rPr>
      </w:pPr>
      <w:r w:rsidRPr="00EE3996">
        <w:rPr>
          <w:rFonts w:ascii="Arial" w:hAnsi="Arial" w:cs="Arial"/>
          <w:b/>
          <w:bCs/>
          <w:color w:val="000000"/>
          <w:sz w:val="20"/>
          <w:szCs w:val="20"/>
          <w:u w:val="single"/>
        </w:rPr>
        <w:t xml:space="preserve">Premesse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Al Delegato alla Gestione dell’Evento </w:t>
      </w:r>
      <w:r w:rsidRPr="00EE3996">
        <w:rPr>
          <w:rFonts w:ascii="Arial" w:hAnsi="Arial" w:cs="Arial"/>
          <w:b/>
          <w:bCs/>
          <w:color w:val="000000"/>
          <w:sz w:val="20"/>
          <w:szCs w:val="20"/>
        </w:rPr>
        <w:t xml:space="preserve">(DGE) </w:t>
      </w:r>
      <w:r w:rsidRPr="00EE3996">
        <w:rPr>
          <w:rFonts w:ascii="Arial" w:hAnsi="Arial" w:cs="Arial"/>
          <w:color w:val="000000"/>
          <w:sz w:val="20"/>
          <w:szCs w:val="20"/>
        </w:rPr>
        <w:t>nominato dalla Società di casa (o dal Comitato/Delegazione in caso di campo neutro) spetta il controllo sull’adozione delle specifiche misure all’interno dello Stadio</w:t>
      </w:r>
      <w:r>
        <w:rPr>
          <w:rFonts w:ascii="Arial" w:hAnsi="Arial" w:cs="Arial"/>
          <w:color w:val="000000"/>
          <w:sz w:val="20"/>
          <w:szCs w:val="20"/>
        </w:rPr>
        <w:t xml:space="preserve"> </w:t>
      </w:r>
      <w:r w:rsidRPr="00EE3996">
        <w:rPr>
          <w:rFonts w:ascii="Arial" w:hAnsi="Arial" w:cs="Arial"/>
          <w:color w:val="000000"/>
          <w:sz w:val="20"/>
          <w:szCs w:val="20"/>
        </w:rPr>
        <w:t>/</w:t>
      </w:r>
      <w:r>
        <w:rPr>
          <w:rFonts w:ascii="Arial" w:hAnsi="Arial" w:cs="Arial"/>
          <w:color w:val="000000"/>
          <w:sz w:val="20"/>
          <w:szCs w:val="20"/>
        </w:rPr>
        <w:t xml:space="preserve">        </w:t>
      </w:r>
      <w:r w:rsidRPr="00EE3996">
        <w:rPr>
          <w:rFonts w:ascii="Arial" w:hAnsi="Arial" w:cs="Arial"/>
          <w:color w:val="000000"/>
          <w:sz w:val="20"/>
          <w:szCs w:val="20"/>
        </w:rPr>
        <w:t xml:space="preserve">Impianto Sportivo (l’incarico di DGE potrà essere assunto dal Dirigente Accompagnatore Ufficiale).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Il personale impegnato in occasione dello svolgimento delle gare dovrà in ogni caso essere autorizzato da parte dell’organizzatore, anche a mezzo di apposito accredito indicante le zone di accesso consentite.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u w:val="single"/>
        </w:rPr>
      </w:pPr>
      <w:r w:rsidRPr="00EE3996">
        <w:rPr>
          <w:rFonts w:ascii="Arial" w:hAnsi="Arial" w:cs="Arial"/>
          <w:b/>
          <w:bCs/>
          <w:color w:val="000000"/>
          <w:sz w:val="20"/>
          <w:szCs w:val="20"/>
          <w:u w:val="single"/>
        </w:rPr>
        <w:t xml:space="preserve">Processi organizzativi per la gestione delle operazioni del giorno gara </w:t>
      </w:r>
    </w:p>
    <w:p w:rsidR="00666439" w:rsidRPr="00EE3996" w:rsidRDefault="00666439" w:rsidP="00666439">
      <w:pPr>
        <w:rPr>
          <w:rFonts w:ascii="Arial" w:hAnsi="Arial" w:cs="Arial"/>
          <w:b/>
          <w:bCs/>
          <w:color w:val="000000"/>
          <w:sz w:val="20"/>
          <w:szCs w:val="20"/>
        </w:rPr>
      </w:pPr>
    </w:p>
    <w:p w:rsidR="00666439" w:rsidRDefault="00666439" w:rsidP="00666439">
      <w:pPr>
        <w:rPr>
          <w:rFonts w:ascii="Arial" w:hAnsi="Arial" w:cs="Arial"/>
          <w:b/>
          <w:bCs/>
          <w:color w:val="000000"/>
          <w:sz w:val="20"/>
          <w:szCs w:val="20"/>
        </w:rPr>
      </w:pPr>
    </w:p>
    <w:p w:rsidR="005637D2" w:rsidRDefault="005637D2" w:rsidP="00666439">
      <w:pPr>
        <w:rPr>
          <w:rFonts w:ascii="Arial" w:hAnsi="Arial" w:cs="Arial"/>
          <w:b/>
          <w:bCs/>
          <w:color w:val="000000"/>
          <w:sz w:val="20"/>
          <w:szCs w:val="20"/>
        </w:rPr>
      </w:pPr>
    </w:p>
    <w:p w:rsidR="005637D2" w:rsidRDefault="005637D2" w:rsidP="00666439">
      <w:pPr>
        <w:rPr>
          <w:rFonts w:ascii="Arial" w:hAnsi="Arial" w:cs="Arial"/>
          <w:b/>
          <w:bCs/>
          <w:color w:val="000000"/>
          <w:sz w:val="20"/>
          <w:szCs w:val="20"/>
        </w:rPr>
      </w:pPr>
    </w:p>
    <w:p w:rsidR="005637D2" w:rsidRPr="00EE3996" w:rsidRDefault="005637D2" w:rsidP="00666439">
      <w:pPr>
        <w:rPr>
          <w:rFonts w:ascii="Arial" w:hAnsi="Arial" w:cs="Arial"/>
          <w:b/>
          <w:bCs/>
          <w:color w:val="000000"/>
          <w:sz w:val="20"/>
          <w:szCs w:val="20"/>
        </w:rPr>
      </w:pPr>
    </w:p>
    <w:p w:rsidR="00666439" w:rsidRPr="00EE3996" w:rsidRDefault="00666439" w:rsidP="00666439">
      <w:pPr>
        <w:rPr>
          <w:rFonts w:ascii="Arial" w:hAnsi="Arial" w:cs="Arial"/>
          <w:b/>
          <w:bCs/>
          <w:color w:val="000000"/>
          <w:sz w:val="20"/>
          <w:szCs w:val="20"/>
        </w:rPr>
      </w:pPr>
      <w:r w:rsidRPr="00EE3996">
        <w:rPr>
          <w:rFonts w:ascii="Arial" w:hAnsi="Arial" w:cs="Arial"/>
          <w:b/>
          <w:bCs/>
          <w:color w:val="000000"/>
          <w:sz w:val="20"/>
          <w:szCs w:val="20"/>
        </w:rPr>
        <w:lastRenderedPageBreak/>
        <w:t xml:space="preserve">Arrivo delle Squadre e degli Arbitri (Gruppi Squadra)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Arrivo allo Stadio/Impianto Sportivo in momenti differenti (es. Arbitri - 1:40-1:30 h calcio di inizio; Squadra Ospite - 1:30-1:20 h calcio di inizio; Squadra di casa - 1:20- 1:10 h calcio di inizio) ed in aree separate </w:t>
      </w:r>
      <w:r>
        <w:rPr>
          <w:rFonts w:ascii="Arial" w:hAnsi="Arial" w:cs="Arial"/>
          <w:color w:val="000000"/>
          <w:sz w:val="20"/>
          <w:szCs w:val="20"/>
        </w:rPr>
        <w:t xml:space="preserve">     </w:t>
      </w:r>
      <w:r w:rsidRPr="00EE3996">
        <w:rPr>
          <w:rFonts w:ascii="Arial" w:hAnsi="Arial" w:cs="Arial"/>
          <w:color w:val="000000"/>
          <w:sz w:val="20"/>
          <w:szCs w:val="20"/>
        </w:rPr>
        <w:t xml:space="preserve">(laddove possibile)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Implementazione di percorsi differenziati e distinti per l’accesso negli spogliatoi e per garantire ampia </w:t>
      </w:r>
      <w:r>
        <w:rPr>
          <w:rFonts w:ascii="Arial" w:hAnsi="Arial" w:cs="Arial"/>
          <w:color w:val="000000"/>
          <w:sz w:val="20"/>
          <w:szCs w:val="20"/>
        </w:rPr>
        <w:t xml:space="preserve">  </w:t>
      </w:r>
      <w:r w:rsidRPr="00EE3996">
        <w:rPr>
          <w:rFonts w:ascii="Arial" w:hAnsi="Arial" w:cs="Arial"/>
          <w:color w:val="000000"/>
          <w:sz w:val="20"/>
          <w:szCs w:val="20"/>
        </w:rPr>
        <w:t xml:space="preserve">separazione tra le persone autorizzate all’accesso nella zona (laddove possibile)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Rientrano nella stessa categoria assimilabile al Gruppo Squadra anche gli Arbitri, il cui arrivo allo Stadio andrà preservato con tragitto personalizzato, per l’accesso alle medesime aree sensibili delle Squadre </w:t>
      </w:r>
      <w:r>
        <w:rPr>
          <w:rFonts w:ascii="Arial" w:hAnsi="Arial" w:cs="Arial"/>
          <w:color w:val="000000"/>
          <w:sz w:val="20"/>
          <w:szCs w:val="20"/>
        </w:rPr>
        <w:t xml:space="preserve">    </w:t>
      </w:r>
      <w:r w:rsidRPr="00EE3996">
        <w:rPr>
          <w:rFonts w:ascii="Arial" w:hAnsi="Arial" w:cs="Arial"/>
          <w:color w:val="000000"/>
          <w:sz w:val="20"/>
          <w:szCs w:val="20"/>
        </w:rPr>
        <w:t xml:space="preserve">partecipanti ed a salvaguardia delle specifiche misure ed indicazioni in essere per le stesse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Gruppo Squadra andrà preservato nel proprio tragitto verso gli spogliatoi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Ogni componente dovrà indossare la mascherina lungo il tragitto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All’arrivo allo Stadio/Impianto Sportivo, il Delegato alla Gestione dell’Evento (DGE) della Squadra </w:t>
      </w:r>
      <w:r>
        <w:rPr>
          <w:rFonts w:ascii="Arial" w:hAnsi="Arial" w:cs="Arial"/>
          <w:color w:val="000000"/>
          <w:sz w:val="20"/>
          <w:szCs w:val="20"/>
        </w:rPr>
        <w:t xml:space="preserve">        </w:t>
      </w:r>
      <w:r w:rsidRPr="00EE3996">
        <w:rPr>
          <w:rFonts w:ascii="Arial" w:hAnsi="Arial" w:cs="Arial"/>
          <w:color w:val="000000"/>
          <w:sz w:val="20"/>
          <w:szCs w:val="20"/>
        </w:rPr>
        <w:t xml:space="preserve">ospitante (o il soggetto responsabile dell’organizzazione dell’evento) consegnerà all’Arbitro e al Dirigente Accompagnatore Ufficiale la certificazione dell’avvenuta sanificazione di tutti i locali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DGE procederà alla misurazione della temperatura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Dirigente accompagnatore di ciascun Gruppo Squadra (l’Arbitro nel caso del Gruppo Squadra Arbitri) consegnerà all’omologo della Squadra avversaria (ad entrambi nel caso del Gruppo Squadra Arbitri) la </w:t>
      </w:r>
      <w:r>
        <w:rPr>
          <w:rFonts w:ascii="Arial" w:hAnsi="Arial" w:cs="Arial"/>
          <w:color w:val="000000"/>
          <w:sz w:val="20"/>
          <w:szCs w:val="20"/>
        </w:rPr>
        <w:t xml:space="preserve">      </w:t>
      </w:r>
      <w:r w:rsidRPr="00EE3996">
        <w:rPr>
          <w:rFonts w:ascii="Arial" w:hAnsi="Arial" w:cs="Arial"/>
          <w:color w:val="000000"/>
          <w:sz w:val="20"/>
          <w:szCs w:val="20"/>
        </w:rPr>
        <w:t>certificazione del rispetto da parte di tutto il Gruppo Squadra delle prescrizioni sanitarie relative agli</w:t>
      </w:r>
      <w:r>
        <w:rPr>
          <w:rFonts w:ascii="Arial" w:hAnsi="Arial" w:cs="Arial"/>
          <w:color w:val="000000"/>
          <w:sz w:val="20"/>
          <w:szCs w:val="20"/>
        </w:rPr>
        <w:t xml:space="preserve">           </w:t>
      </w:r>
      <w:r w:rsidRPr="00EE3996">
        <w:rPr>
          <w:rFonts w:ascii="Arial" w:hAnsi="Arial" w:cs="Arial"/>
          <w:color w:val="000000"/>
          <w:sz w:val="20"/>
          <w:szCs w:val="20"/>
        </w:rPr>
        <w:t xml:space="preserve">accertamenti Covid-19 previsti dai protocolli vigenti e dalle normative legislative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b/>
          <w:bCs/>
          <w:color w:val="000000"/>
          <w:sz w:val="20"/>
          <w:szCs w:val="20"/>
        </w:rPr>
      </w:pPr>
      <w:r w:rsidRPr="00EE3996">
        <w:rPr>
          <w:rFonts w:ascii="Arial" w:hAnsi="Arial" w:cs="Arial"/>
          <w:b/>
          <w:bCs/>
          <w:color w:val="000000"/>
          <w:sz w:val="20"/>
          <w:szCs w:val="20"/>
        </w:rPr>
        <w:t xml:space="preserve">Area Spogliatoi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Differenziare l’uso temporale dei locali da parte del Gruppo Squadra (es. titolari e riserve)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Spogliatoio Arbitri: dopo la sanificazione, l’ingresso sarà consentito solo agli arbitri designati per la gara (vietato l’ingresso a qualunque altro tesserato, tecnico o operatore) </w:t>
      </w:r>
    </w:p>
    <w:p w:rsidR="00666439" w:rsidRPr="00EE3996" w:rsidRDefault="00666439" w:rsidP="00666439">
      <w:pPr>
        <w:tabs>
          <w:tab w:val="left" w:pos="284"/>
        </w:tabs>
        <w:rPr>
          <w:rFonts w:ascii="Arial" w:hAnsi="Arial" w:cs="Arial"/>
          <w:color w:val="000000"/>
          <w:sz w:val="20"/>
          <w:szCs w:val="20"/>
        </w:rPr>
      </w:pP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b/>
          <w:bCs/>
          <w:color w:val="000000"/>
          <w:sz w:val="20"/>
          <w:szCs w:val="20"/>
        </w:rPr>
        <w:t>Pitch-Recognition e Riscaldamento</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Adattare i tempi alle circostanze (ad esempio, inizio operazioni di pitch recognition 5 minuti dopo l’arrivo dell’ultima squadra e in maniera differenziata tra le due squadre)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Adattare le attività alle circostanze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Evitare l’uso in contemporanea dell’accesso dal campo agli spogliatoi e viceversa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Ridurre al minimo gli assembramenti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Indicazioni/determinazioni specifiche per gli arbitri</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persona potrà accedere nella stanza/spogliatoio dell’arbitro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 kit e le distinte gara dovranno essere posizionate su un tavolino all’esterno dello spogliatoio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Si richiede che vengano fornite bottigliette d’acqua sigillate in numero congruo (no thermos, bicchieri, ecc.)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Per dialogare con gli ufficiali di gara, i calciatori/calciatrici dovranno rigorosamente rispettare la distanza sociale prevista (1,5 m)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Adempimenti pre-gara</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controllo preliminare degli equipaggiamenti (colori maglie squadra e portieri) e la consegna delle distinte dovrà avvenire sulla porta dello spogliatoio arbitrale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consegna documenti identificativi all’arbitro avverrà sul tavolo fuori dallo spogliatoio; in mancanza, preavviso all’Arbitro per precauzioni del caso (gel igienizzante, guanti, ecc.)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Analogamente ogni altro colloquio tra arbitri e dirigenti accompagnatori (es. completamento </w:t>
      </w:r>
      <w:r>
        <w:rPr>
          <w:rFonts w:ascii="Arial" w:hAnsi="Arial" w:cs="Arial"/>
          <w:color w:val="000000"/>
          <w:sz w:val="20"/>
          <w:szCs w:val="20"/>
        </w:rPr>
        <w:t xml:space="preserve">                  </w:t>
      </w:r>
      <w:r w:rsidRPr="00EE3996">
        <w:rPr>
          <w:rFonts w:ascii="Arial" w:hAnsi="Arial" w:cs="Arial"/>
          <w:color w:val="000000"/>
          <w:sz w:val="20"/>
          <w:szCs w:val="20"/>
        </w:rPr>
        <w:t xml:space="preserve">documentazione di gara carente) dovrà avvenire con le stesse modalità (sulla porta).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w:t>
      </w:r>
      <w:r w:rsidRPr="00EE3996">
        <w:rPr>
          <w:rFonts w:ascii="Arial" w:hAnsi="Arial" w:cs="Arial"/>
          <w:color w:val="000000"/>
          <w:sz w:val="20"/>
          <w:szCs w:val="20"/>
        </w:rPr>
        <w:tab/>
        <w:t xml:space="preserve">L’identificazione (appello) di calciatori e dirigenti da parte degli arbitri dovrà avvenire all’aria aperta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L’ingresso in campo dovrà essere previsto in momenti separati per evitare contemporanea occupazione del tunnel o dei corridoi </w:t>
      </w:r>
    </w:p>
    <w:p w:rsidR="00AA7B3F" w:rsidRDefault="00AA7B3F" w:rsidP="00666439">
      <w:pPr>
        <w:rPr>
          <w:rFonts w:ascii="Arial" w:hAnsi="Arial" w:cs="Arial"/>
          <w:b/>
          <w:bCs/>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Ingresso in campo delle Squadre e degli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Entrata separata: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1. Arbitro/Terna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2. Squadra ospite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3. Squadra locale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 accompagnamento da parte di bambini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mascotte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foto di squadra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cerimonia pre-gara con altre persone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stretta di mano, solo fischio di saluto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Schieramento congiunto delle Squadre con distanziamento di un metro (incluso sorteggio) </w:t>
      </w: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lastRenderedPageBreak/>
        <w:t xml:space="preserve">Area Tecnica/Bordo Campo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Rimodulazione - ove possibile - delle panchine, prevedendo la distribuzione alternata dei componenti (mantenere un posto vuoto tra un sedile occupato e l’altro) o disponendo gli occupanti su due file, </w:t>
      </w:r>
      <w:r>
        <w:rPr>
          <w:rFonts w:ascii="Arial" w:hAnsi="Arial" w:cs="Arial"/>
          <w:color w:val="000000"/>
          <w:sz w:val="20"/>
          <w:szCs w:val="20"/>
        </w:rPr>
        <w:t xml:space="preserve">           </w:t>
      </w:r>
      <w:r w:rsidRPr="00EE3996">
        <w:rPr>
          <w:rFonts w:ascii="Arial" w:hAnsi="Arial" w:cs="Arial"/>
          <w:color w:val="000000"/>
          <w:sz w:val="20"/>
          <w:szCs w:val="20"/>
        </w:rPr>
        <w:t xml:space="preserve">mantenendo le distanze di sicurezza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in ogni caso TUTTI GLI OCCUPANTI LE PANCHINE DEVONO INDOSSARE LA MASCHERINA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Opzioni per espansione panchina riserve: l’espansione delle panchine potrà avvenire attraverso l’utilizzo delle tribune prevedendo accesso diretto al campo in tribuna (se c'è accesso diretto al campo) o </w:t>
      </w:r>
      <w:r>
        <w:rPr>
          <w:rFonts w:ascii="Arial" w:hAnsi="Arial" w:cs="Arial"/>
          <w:color w:val="000000"/>
          <w:sz w:val="20"/>
          <w:szCs w:val="20"/>
        </w:rPr>
        <w:t xml:space="preserve">              </w:t>
      </w:r>
      <w:r w:rsidRPr="00EE3996">
        <w:rPr>
          <w:rFonts w:ascii="Arial" w:hAnsi="Arial" w:cs="Arial"/>
          <w:color w:val="000000"/>
          <w:sz w:val="20"/>
          <w:szCs w:val="20"/>
        </w:rPr>
        <w:t xml:space="preserve">sedie/panchine aggiuntive per espandere le panchine normali; occupare, se necessario, parti della tribuna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fase riscaldamento dei calciatori di riserva deve avvenire SINGOLARMENTE e SENZA ASSEMBRAMENTI ciascuno lungo la linea laterale della panchina di propria competenza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Intervallo fra primo e secondo tempo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il rientro negli spogliatoi tra le Squadre e gli Arbitri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Fine gara e uscita dal campo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l’accesso delle Squadre/Arbitri al rientro negli spogliatoi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Attività post-gara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Riduzione delle postazioni e del numero di interviste in base alle misure igieniche obbligatorie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Tutte le interviste a tesserati devono essere effettuate, possibilmente sul terreno di gioco, mantenendo la distanza di sicurezza e prevedendo l’utilizzo del microfono cd.“boom”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riconsegna dei documenti e del rapportino di fine gara avverrà sul tavolo fuori dalla porta dello </w:t>
      </w:r>
      <w:r>
        <w:rPr>
          <w:rFonts w:ascii="Arial" w:hAnsi="Arial" w:cs="Arial"/>
          <w:color w:val="000000"/>
          <w:sz w:val="20"/>
          <w:szCs w:val="20"/>
        </w:rPr>
        <w:t xml:space="preserve">       </w:t>
      </w:r>
      <w:r w:rsidRPr="00EE3996">
        <w:rPr>
          <w:rFonts w:ascii="Arial" w:hAnsi="Arial" w:cs="Arial"/>
          <w:color w:val="000000"/>
          <w:sz w:val="20"/>
          <w:szCs w:val="20"/>
        </w:rPr>
        <w:t xml:space="preserve">spogliatoio dell’arbitro o comunque sulla porta stessa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Presenza Osservatore Arbitrale e/o Organo Tecnico AIA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Si richiede alle società di mantenere due posti in tribuna/area spettatori per Osservatore Arbitrale e/o </w:t>
      </w:r>
      <w:r>
        <w:rPr>
          <w:rFonts w:ascii="Arial" w:hAnsi="Arial" w:cs="Arial"/>
          <w:color w:val="000000"/>
          <w:sz w:val="20"/>
          <w:szCs w:val="20"/>
        </w:rPr>
        <w:t xml:space="preserve">  </w:t>
      </w:r>
      <w:r w:rsidRPr="00EE3996">
        <w:rPr>
          <w:rFonts w:ascii="Arial" w:hAnsi="Arial" w:cs="Arial"/>
          <w:color w:val="000000"/>
          <w:sz w:val="20"/>
          <w:szCs w:val="20"/>
        </w:rPr>
        <w:t xml:space="preserve">Organo Tecnico (fino all’orario di inizio della gara)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Appena terminata la gara, l’Osservatore Arbitrale e/o Organo Tecnico consegnerà/anno al DGE la </w:t>
      </w:r>
      <w:r>
        <w:rPr>
          <w:rFonts w:ascii="Arial" w:hAnsi="Arial" w:cs="Arial"/>
          <w:color w:val="000000"/>
          <w:sz w:val="20"/>
          <w:szCs w:val="20"/>
        </w:rPr>
        <w:t xml:space="preserve">       </w:t>
      </w:r>
      <w:r w:rsidRPr="00EE3996">
        <w:rPr>
          <w:rFonts w:ascii="Arial" w:hAnsi="Arial" w:cs="Arial"/>
          <w:color w:val="000000"/>
          <w:sz w:val="20"/>
          <w:szCs w:val="20"/>
        </w:rPr>
        <w:t xml:space="preserve">certificazione del rispetto delle prescrizioni sanitarie relative agli accertamenti Covid-19 previsti dai protocolli vigenti e dalle normative legislative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DGE procederà alla misurazione della temperatura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L’Osservatore Arbitrale e/o Organo Tecnico si presenterà all’Arbitro/Arbitri, effettuerà il controllo dei dati della gara sulla porta dello spogliatoio e si allontanerà in attesa dell’uscita dell’Arbitro/degli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colloquio post gara potrà avvenire in luogo idoneo individuato congiuntamente e comunque all’aria aperta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Ripartenza Squadra e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lo spazio temporale delle attività di uscita dallo Stadio/Impianto Sportivo con percorsi dedicati </w:t>
      </w:r>
    </w:p>
    <w:p w:rsidR="00666439" w:rsidRDefault="00666439" w:rsidP="00666439">
      <w:pPr>
        <w:jc w:val="center"/>
        <w:rPr>
          <w:rFonts w:ascii="Arial" w:hAnsi="Arial" w:cs="Arial"/>
          <w:color w:val="000000"/>
          <w:sz w:val="20"/>
          <w:szCs w:val="20"/>
        </w:rPr>
      </w:pP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b/>
          <w:color w:val="000000"/>
          <w:sz w:val="20"/>
          <w:szCs w:val="20"/>
        </w:rPr>
      </w:pPr>
      <w:r w:rsidRPr="00EE3996">
        <w:rPr>
          <w:rFonts w:ascii="Arial" w:hAnsi="Arial" w:cs="Arial"/>
          <w:b/>
          <w:color w:val="000000"/>
          <w:sz w:val="20"/>
          <w:szCs w:val="20"/>
        </w:rPr>
        <w:t xml:space="preserve">      Il Presidente </w:t>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t xml:space="preserve">        Il Presidente </w:t>
      </w:r>
    </w:p>
    <w:p w:rsidR="00666439" w:rsidRPr="00850CF8" w:rsidRDefault="00666439" w:rsidP="00666439">
      <w:pPr>
        <w:rPr>
          <w:rFonts w:ascii="Arial" w:hAnsi="Arial" w:cs="Arial"/>
          <w:b/>
          <w:sz w:val="20"/>
          <w:szCs w:val="20"/>
        </w:rPr>
      </w:pPr>
      <w:r w:rsidRPr="00850CF8">
        <w:rPr>
          <w:rFonts w:ascii="Arial" w:hAnsi="Arial" w:cs="Arial"/>
          <w:b/>
          <w:sz w:val="20"/>
          <w:szCs w:val="20"/>
        </w:rPr>
        <w:t xml:space="preserve">    LND CR SICILIA </w:t>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t xml:space="preserve">         CRA SICILIA </w:t>
      </w:r>
    </w:p>
    <w:p w:rsidR="00666439" w:rsidRPr="00850CF8" w:rsidRDefault="00666439" w:rsidP="00666439">
      <w:pPr>
        <w:rPr>
          <w:rFonts w:ascii="Arial" w:hAnsi="Arial" w:cs="Arial"/>
          <w:b/>
          <w:sz w:val="20"/>
          <w:szCs w:val="20"/>
          <w:u w:val="single"/>
        </w:rPr>
      </w:pPr>
      <w:r w:rsidRPr="00850CF8">
        <w:rPr>
          <w:rFonts w:ascii="Arial" w:hAnsi="Arial" w:cs="Arial"/>
          <w:b/>
          <w:sz w:val="20"/>
          <w:szCs w:val="20"/>
        </w:rPr>
        <w:t xml:space="preserve">F.to LO PRESTI Santino </w:t>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t xml:space="preserve">      F.to CAVARRETTA Michele</w:t>
      </w:r>
    </w:p>
    <w:p w:rsidR="00666439" w:rsidRDefault="00666439" w:rsidP="00666439">
      <w:pPr>
        <w:overflowPunct w:val="0"/>
        <w:textAlignment w:val="baseline"/>
        <w:rPr>
          <w:rFonts w:ascii="Arial" w:hAnsi="Arial" w:cs="Arial"/>
          <w:b/>
          <w:bCs/>
          <w:color w:val="000099"/>
          <w:sz w:val="20"/>
          <w:szCs w:val="28"/>
        </w:rPr>
      </w:pPr>
    </w:p>
    <w:p w:rsidR="00AA7B3F" w:rsidRDefault="00AA7B3F" w:rsidP="00666439">
      <w:pPr>
        <w:overflowPunct w:val="0"/>
        <w:textAlignment w:val="baseline"/>
        <w:rPr>
          <w:rFonts w:ascii="Arial" w:hAnsi="Arial" w:cs="Arial"/>
          <w:b/>
          <w:bCs/>
          <w:color w:val="000099"/>
          <w:sz w:val="20"/>
          <w:szCs w:val="28"/>
        </w:rPr>
      </w:pPr>
    </w:p>
    <w:p w:rsidR="00AA7B3F" w:rsidRDefault="00AA7B3F" w:rsidP="00666439">
      <w:pPr>
        <w:overflowPunct w:val="0"/>
        <w:textAlignment w:val="baseline"/>
        <w:rPr>
          <w:rFonts w:ascii="Arial" w:hAnsi="Arial" w:cs="Arial"/>
          <w:b/>
          <w:bCs/>
          <w:color w:val="000099"/>
          <w:sz w:val="20"/>
          <w:szCs w:val="28"/>
        </w:rPr>
      </w:pPr>
    </w:p>
    <w:p w:rsidR="00CB1A64" w:rsidRDefault="00CB1A64" w:rsidP="00254607">
      <w:pPr>
        <w:jc w:val="both"/>
      </w:pPr>
    </w:p>
    <w:p w:rsidR="00254607" w:rsidRPr="00D56278" w:rsidRDefault="00254607" w:rsidP="00254607">
      <w:pPr>
        <w:pStyle w:val="LndNormale1"/>
        <w:rPr>
          <w:b/>
          <w:szCs w:val="22"/>
          <w:u w:val="single"/>
        </w:rPr>
      </w:pPr>
      <w:r w:rsidRPr="00D56278">
        <w:rPr>
          <w:b/>
          <w:szCs w:val="22"/>
          <w:u w:val="single"/>
        </w:rPr>
        <w:t>ISCRIZIONE REGISTRO CONI</w:t>
      </w:r>
    </w:p>
    <w:p w:rsidR="00254607" w:rsidRPr="00AA7B3F" w:rsidRDefault="00254607" w:rsidP="00254607">
      <w:pPr>
        <w:jc w:val="both"/>
        <w:rPr>
          <w:rFonts w:ascii="Arial" w:hAnsi="Arial" w:cs="Arial"/>
        </w:rPr>
      </w:pPr>
      <w:r w:rsidRPr="00AA7B3F">
        <w:rPr>
          <w:rFonts w:ascii="Arial" w:hAnsi="Arial" w:cs="Arial"/>
        </w:rPr>
        <w:t xml:space="preserve">L’iscrizione al “Registro delle Associazioni e Società Sportive Dilettantistiche” (Registro </w:t>
      </w:r>
      <w:smartTag w:uri="urn:schemas-microsoft-com:office:smarttags" w:element="metricconverter">
        <w:smartTagPr>
          <w:attr w:name="ProductID" w:val="2.0 C"/>
        </w:smartTagPr>
        <w:r w:rsidRPr="00AA7B3F">
          <w:rPr>
            <w:rFonts w:ascii="Arial" w:hAnsi="Arial" w:cs="Arial"/>
          </w:rPr>
          <w:t>2.0 C</w:t>
        </w:r>
      </w:smartTag>
      <w:r w:rsidRPr="00AA7B3F">
        <w:rPr>
          <w:rFonts w:ascii="Arial" w:hAnsi="Arial" w:cs="Arial"/>
        </w:rPr>
        <w:t xml:space="preserve">.O.N.I.) deve essere effettuata a cura della Società, sul sito Web </w:t>
      </w:r>
      <w:hyperlink r:id="rId13" w:history="1">
        <w:r w:rsidRPr="00AA7B3F">
          <w:rPr>
            <w:rStyle w:val="Collegamentoipertestuale"/>
            <w:rFonts w:ascii="Arial" w:hAnsi="Arial" w:cs="Arial"/>
          </w:rPr>
          <w:t>www.coni.it</w:t>
        </w:r>
      </w:hyperlink>
      <w:r w:rsidRPr="00AA7B3F">
        <w:rPr>
          <w:rFonts w:ascii="Arial" w:hAnsi="Arial" w:cs="Arial"/>
        </w:rPr>
        <w:t>, accedendo con le proprie credenziali o accreditandosi, successivamente all’approvazione di tutti i documenti necessari per l’iscrizione ai Campionati.</w:t>
      </w:r>
    </w:p>
    <w:p w:rsidR="00254607" w:rsidRPr="00AA7B3F" w:rsidRDefault="00254607" w:rsidP="00254607">
      <w:pPr>
        <w:jc w:val="both"/>
        <w:rPr>
          <w:rFonts w:ascii="Arial" w:hAnsi="Arial" w:cs="Arial"/>
        </w:rPr>
      </w:pPr>
      <w:r w:rsidRPr="00AA7B3F">
        <w:rPr>
          <w:rFonts w:ascii="Arial" w:hAnsi="Arial" w:cs="Arial"/>
        </w:rPr>
        <w:t>L’iscrizione si intende completata con la stampa del Certificato di “</w:t>
      </w:r>
      <w:r w:rsidRPr="00AA7B3F">
        <w:rPr>
          <w:rFonts w:ascii="Arial" w:hAnsi="Arial" w:cs="Arial"/>
          <w:b/>
        </w:rPr>
        <w:t>RICONOSCIMENTO AI FINI SPORTIVI”</w:t>
      </w:r>
      <w:r w:rsidRPr="00AA7B3F">
        <w:rPr>
          <w:rFonts w:ascii="Arial" w:hAnsi="Arial" w:cs="Arial"/>
        </w:rPr>
        <w:t>, che le Società dovranno inviare alla seguente email:</w:t>
      </w:r>
    </w:p>
    <w:p w:rsidR="00666439" w:rsidRPr="00AA7B3F" w:rsidRDefault="00666439" w:rsidP="00254607">
      <w:pPr>
        <w:jc w:val="center"/>
        <w:rPr>
          <w:rFonts w:ascii="Arial" w:hAnsi="Arial" w:cs="Arial"/>
        </w:rPr>
      </w:pPr>
    </w:p>
    <w:p w:rsidR="00254607" w:rsidRPr="00254607" w:rsidRDefault="00F47518" w:rsidP="00254607">
      <w:pPr>
        <w:jc w:val="center"/>
        <w:rPr>
          <w:rFonts w:ascii="Arial" w:hAnsi="Arial" w:cs="Arial"/>
          <w:b/>
          <w:sz w:val="44"/>
        </w:rPr>
      </w:pPr>
      <w:hyperlink r:id="rId14" w:history="1">
        <w:r w:rsidR="00254607" w:rsidRPr="00254607">
          <w:rPr>
            <w:rStyle w:val="Collegamentoipertestuale"/>
            <w:rFonts w:cs="Arial"/>
            <w:b/>
            <w:sz w:val="44"/>
          </w:rPr>
          <w:t>crlnd.sicilia01@figc.it</w:t>
        </w:r>
      </w:hyperlink>
    </w:p>
    <w:p w:rsidR="00254607" w:rsidRDefault="00254607" w:rsidP="00254607">
      <w:pPr>
        <w:jc w:val="both"/>
        <w:rPr>
          <w:rFonts w:ascii="Arial" w:hAnsi="Arial" w:cs="Arial"/>
          <w:b/>
        </w:rPr>
      </w:pPr>
    </w:p>
    <w:p w:rsidR="00666439" w:rsidRDefault="00666439" w:rsidP="00254607">
      <w:pPr>
        <w:jc w:val="both"/>
        <w:rPr>
          <w:rFonts w:ascii="Arial" w:hAnsi="Arial" w:cs="Arial"/>
          <w:b/>
        </w:rPr>
      </w:pPr>
    </w:p>
    <w:p w:rsidR="00254607" w:rsidRDefault="00254607" w:rsidP="00254607">
      <w:pPr>
        <w:pStyle w:val="LndNormale1"/>
        <w:rPr>
          <w:rFonts w:cs="Arial"/>
          <w:color w:val="333333"/>
          <w:spacing w:val="-1"/>
          <w:szCs w:val="22"/>
        </w:rPr>
      </w:pPr>
      <w:r>
        <w:rPr>
          <w:rFonts w:cs="Arial"/>
          <w:szCs w:val="22"/>
        </w:rPr>
        <w:lastRenderedPageBreak/>
        <w:t xml:space="preserve">Si ricorda che l’iscrizione </w:t>
      </w:r>
      <w:r w:rsidRPr="003E685C">
        <w:rPr>
          <w:rFonts w:cs="Arial"/>
          <w:color w:val="464646"/>
          <w:szCs w:val="22"/>
        </w:rPr>
        <w:t>decade</w:t>
      </w:r>
      <w:r w:rsidRPr="003E685C">
        <w:rPr>
          <w:rFonts w:cs="Arial"/>
          <w:color w:val="464646"/>
          <w:spacing w:val="1"/>
          <w:szCs w:val="22"/>
        </w:rPr>
        <w:t xml:space="preserve"> </w:t>
      </w:r>
      <w:r w:rsidRPr="003E685C">
        <w:rPr>
          <w:rFonts w:cs="Arial"/>
          <w:color w:val="464646"/>
          <w:szCs w:val="22"/>
        </w:rPr>
        <w:t>automaticamente</w:t>
      </w:r>
      <w:r w:rsidRPr="003E685C">
        <w:rPr>
          <w:rFonts w:cs="Arial"/>
          <w:color w:val="464646"/>
          <w:spacing w:val="70"/>
          <w:w w:val="98"/>
          <w:szCs w:val="22"/>
        </w:rPr>
        <w:t xml:space="preserve"> </w:t>
      </w:r>
      <w:r w:rsidRPr="00254607">
        <w:rPr>
          <w:rFonts w:cs="Arial"/>
          <w:b/>
          <w:color w:val="FF0000"/>
          <w:sz w:val="28"/>
          <w:szCs w:val="22"/>
        </w:rPr>
        <w:t>al</w:t>
      </w:r>
      <w:r w:rsidRPr="00254607">
        <w:rPr>
          <w:rFonts w:cs="Arial"/>
          <w:b/>
          <w:color w:val="FF0000"/>
          <w:spacing w:val="7"/>
          <w:sz w:val="28"/>
          <w:szCs w:val="22"/>
        </w:rPr>
        <w:t xml:space="preserve"> </w:t>
      </w:r>
      <w:r w:rsidRPr="00254607">
        <w:rPr>
          <w:rFonts w:cs="Arial"/>
          <w:b/>
          <w:color w:val="FF0000"/>
          <w:sz w:val="28"/>
          <w:szCs w:val="22"/>
        </w:rPr>
        <w:t>30</w:t>
      </w:r>
      <w:r w:rsidRPr="00254607">
        <w:rPr>
          <w:rFonts w:cs="Arial"/>
          <w:b/>
          <w:color w:val="FF0000"/>
          <w:spacing w:val="58"/>
          <w:sz w:val="28"/>
          <w:szCs w:val="22"/>
        </w:rPr>
        <w:t xml:space="preserve"> </w:t>
      </w:r>
      <w:r w:rsidRPr="00254607">
        <w:rPr>
          <w:rFonts w:cs="Arial"/>
          <w:b/>
          <w:color w:val="FF0000"/>
          <w:sz w:val="28"/>
          <w:szCs w:val="22"/>
        </w:rPr>
        <w:t>giugno</w:t>
      </w:r>
      <w:r w:rsidRPr="00254607">
        <w:rPr>
          <w:rFonts w:cs="Arial"/>
          <w:color w:val="464646"/>
          <w:spacing w:val="3"/>
          <w:sz w:val="28"/>
          <w:szCs w:val="22"/>
        </w:rPr>
        <w:t xml:space="preserve"> </w:t>
      </w:r>
      <w:r w:rsidRPr="003E685C">
        <w:rPr>
          <w:rFonts w:cs="Arial"/>
          <w:color w:val="464646"/>
          <w:szCs w:val="22"/>
        </w:rPr>
        <w:t>di</w:t>
      </w:r>
      <w:r w:rsidRPr="003E685C">
        <w:rPr>
          <w:rFonts w:cs="Arial"/>
          <w:color w:val="464646"/>
          <w:spacing w:val="8"/>
          <w:szCs w:val="22"/>
        </w:rPr>
        <w:t xml:space="preserve"> </w:t>
      </w:r>
      <w:r w:rsidRPr="003E685C">
        <w:rPr>
          <w:rFonts w:cs="Arial"/>
          <w:color w:val="464646"/>
          <w:szCs w:val="22"/>
        </w:rPr>
        <w:t>ogni</w:t>
      </w:r>
      <w:r w:rsidRPr="003E685C">
        <w:rPr>
          <w:rFonts w:cs="Arial"/>
          <w:color w:val="464646"/>
          <w:spacing w:val="11"/>
          <w:szCs w:val="22"/>
        </w:rPr>
        <w:t xml:space="preserve"> </w:t>
      </w:r>
      <w:r w:rsidRPr="003E685C">
        <w:rPr>
          <w:rFonts w:cs="Arial"/>
          <w:color w:val="464646"/>
          <w:spacing w:val="4"/>
          <w:szCs w:val="22"/>
        </w:rPr>
        <w:t>anno</w:t>
      </w:r>
      <w:r w:rsidRPr="003E685C">
        <w:rPr>
          <w:rFonts w:cs="Arial"/>
          <w:color w:val="080808"/>
          <w:spacing w:val="3"/>
          <w:szCs w:val="22"/>
        </w:rPr>
        <w:t>.</w:t>
      </w:r>
      <w:r w:rsidRPr="003E685C">
        <w:rPr>
          <w:rFonts w:cs="Arial"/>
          <w:color w:val="080808"/>
          <w:spacing w:val="41"/>
          <w:szCs w:val="22"/>
        </w:rPr>
        <w:t xml:space="preserve"> </w:t>
      </w:r>
      <w:r>
        <w:rPr>
          <w:rFonts w:cs="Arial"/>
          <w:color w:val="080808"/>
          <w:spacing w:val="41"/>
          <w:szCs w:val="22"/>
        </w:rPr>
        <w:t xml:space="preserve">Con </w:t>
      </w:r>
      <w:r w:rsidRPr="003E685C">
        <w:rPr>
          <w:rFonts w:cs="Arial"/>
          <w:color w:val="333333"/>
          <w:szCs w:val="22"/>
        </w:rPr>
        <w:t>l</w:t>
      </w:r>
      <w:r w:rsidRPr="003E685C">
        <w:rPr>
          <w:rFonts w:cs="Arial"/>
          <w:color w:val="5B5B5B"/>
          <w:szCs w:val="22"/>
        </w:rPr>
        <w:t>'avv</w:t>
      </w:r>
      <w:r w:rsidRPr="003E685C">
        <w:rPr>
          <w:rFonts w:cs="Arial"/>
          <w:color w:val="333333"/>
          <w:spacing w:val="1"/>
          <w:szCs w:val="22"/>
        </w:rPr>
        <w:t>io</w:t>
      </w:r>
      <w:r w:rsidRPr="003E685C">
        <w:rPr>
          <w:rFonts w:cs="Arial"/>
          <w:color w:val="333333"/>
          <w:spacing w:val="5"/>
          <w:szCs w:val="22"/>
        </w:rPr>
        <w:t xml:space="preserve"> </w:t>
      </w:r>
      <w:r w:rsidRPr="003E685C">
        <w:rPr>
          <w:rFonts w:cs="Arial"/>
          <w:color w:val="333333"/>
          <w:szCs w:val="22"/>
        </w:rPr>
        <w:t xml:space="preserve">della  </w:t>
      </w:r>
      <w:r w:rsidRPr="003E685C">
        <w:rPr>
          <w:rFonts w:cs="Arial"/>
          <w:color w:val="333333"/>
          <w:spacing w:val="2"/>
          <w:szCs w:val="22"/>
        </w:rPr>
        <w:t>nuo</w:t>
      </w:r>
      <w:r w:rsidRPr="003E685C">
        <w:rPr>
          <w:rFonts w:cs="Arial"/>
          <w:color w:val="5B5B5B"/>
          <w:spacing w:val="2"/>
          <w:szCs w:val="22"/>
        </w:rPr>
        <w:t>va</w:t>
      </w:r>
      <w:r w:rsidRPr="003E685C">
        <w:rPr>
          <w:rFonts w:cs="Arial"/>
          <w:color w:val="5B5B5B"/>
          <w:spacing w:val="4"/>
          <w:szCs w:val="22"/>
        </w:rPr>
        <w:t xml:space="preserve"> </w:t>
      </w:r>
      <w:r w:rsidRPr="003E685C">
        <w:rPr>
          <w:rFonts w:cs="Arial"/>
          <w:color w:val="464646"/>
          <w:szCs w:val="22"/>
        </w:rPr>
        <w:t>Stagione</w:t>
      </w:r>
      <w:r w:rsidRPr="003E685C">
        <w:rPr>
          <w:rFonts w:cs="Arial"/>
          <w:color w:val="464646"/>
          <w:spacing w:val="30"/>
          <w:w w:val="99"/>
          <w:szCs w:val="22"/>
        </w:rPr>
        <w:t xml:space="preserve"> </w:t>
      </w:r>
      <w:r w:rsidRPr="003E685C">
        <w:rPr>
          <w:rFonts w:cs="Arial"/>
          <w:color w:val="1F1F1F"/>
          <w:szCs w:val="22"/>
        </w:rPr>
        <w:t>l</w:t>
      </w:r>
      <w:r w:rsidRPr="003E685C">
        <w:rPr>
          <w:rFonts w:cs="Arial"/>
          <w:color w:val="464646"/>
          <w:spacing w:val="1"/>
          <w:szCs w:val="22"/>
        </w:rPr>
        <w:t>e</w:t>
      </w:r>
      <w:r w:rsidRPr="003E685C">
        <w:rPr>
          <w:rFonts w:cs="Arial"/>
          <w:color w:val="464646"/>
          <w:spacing w:val="-2"/>
          <w:szCs w:val="22"/>
        </w:rPr>
        <w:t xml:space="preserve"> </w:t>
      </w:r>
      <w:r w:rsidRPr="003E685C">
        <w:rPr>
          <w:rFonts w:cs="Arial"/>
          <w:color w:val="464646"/>
          <w:szCs w:val="22"/>
        </w:rPr>
        <w:t>Società</w:t>
      </w:r>
      <w:r w:rsidRPr="003E685C">
        <w:rPr>
          <w:rFonts w:cs="Arial"/>
          <w:color w:val="464646"/>
          <w:spacing w:val="-12"/>
          <w:szCs w:val="22"/>
        </w:rPr>
        <w:t xml:space="preserve"> </w:t>
      </w:r>
      <w:r w:rsidRPr="003E685C">
        <w:rPr>
          <w:rFonts w:cs="Arial"/>
          <w:color w:val="333333"/>
          <w:szCs w:val="22"/>
        </w:rPr>
        <w:t>associate</w:t>
      </w:r>
      <w:r w:rsidRPr="003E685C">
        <w:rPr>
          <w:rFonts w:cs="Arial"/>
          <w:color w:val="333333"/>
          <w:spacing w:val="-6"/>
          <w:szCs w:val="22"/>
        </w:rPr>
        <w:t xml:space="preserve"> </w:t>
      </w:r>
      <w:r w:rsidRPr="003E685C">
        <w:rPr>
          <w:rFonts w:cs="Arial"/>
          <w:color w:val="464646"/>
          <w:szCs w:val="22"/>
        </w:rPr>
        <w:t>alla</w:t>
      </w:r>
      <w:r w:rsidRPr="003E685C">
        <w:rPr>
          <w:rFonts w:cs="Arial"/>
          <w:color w:val="464646"/>
          <w:spacing w:val="-16"/>
          <w:szCs w:val="22"/>
        </w:rPr>
        <w:t xml:space="preserve"> </w:t>
      </w:r>
      <w:r w:rsidRPr="003E685C">
        <w:rPr>
          <w:rFonts w:cs="Arial"/>
          <w:color w:val="464646"/>
          <w:szCs w:val="22"/>
        </w:rPr>
        <w:t>L.N.D.</w:t>
      </w:r>
      <w:r w:rsidRPr="003E685C">
        <w:rPr>
          <w:rFonts w:cs="Arial"/>
          <w:color w:val="464646"/>
          <w:spacing w:val="-4"/>
          <w:szCs w:val="22"/>
        </w:rPr>
        <w:t xml:space="preserve"> </w:t>
      </w:r>
      <w:r w:rsidRPr="003E685C">
        <w:rPr>
          <w:rFonts w:cs="Arial"/>
          <w:color w:val="333333"/>
          <w:spacing w:val="1"/>
          <w:szCs w:val="22"/>
        </w:rPr>
        <w:t>dovranno</w:t>
      </w:r>
      <w:r w:rsidRPr="003E685C">
        <w:rPr>
          <w:rFonts w:cs="Arial"/>
          <w:color w:val="696969"/>
          <w:szCs w:val="22"/>
        </w:rPr>
        <w:t>,</w:t>
      </w:r>
      <w:r w:rsidRPr="003E685C">
        <w:rPr>
          <w:rFonts w:cs="Arial"/>
          <w:color w:val="696969"/>
          <w:spacing w:val="-27"/>
          <w:szCs w:val="22"/>
        </w:rPr>
        <w:t xml:space="preserve"> </w:t>
      </w:r>
      <w:r w:rsidRPr="003E685C">
        <w:rPr>
          <w:rFonts w:cs="Arial"/>
          <w:color w:val="333333"/>
          <w:szCs w:val="22"/>
        </w:rPr>
        <w:t>dunque,</w:t>
      </w:r>
      <w:r w:rsidRPr="003E685C">
        <w:rPr>
          <w:rFonts w:cs="Arial"/>
          <w:color w:val="333333"/>
          <w:spacing w:val="-7"/>
          <w:szCs w:val="22"/>
        </w:rPr>
        <w:t xml:space="preserve"> </w:t>
      </w:r>
      <w:r w:rsidRPr="003E685C">
        <w:rPr>
          <w:rFonts w:cs="Arial"/>
          <w:color w:val="464646"/>
          <w:szCs w:val="22"/>
        </w:rPr>
        <w:t>rinnovare</w:t>
      </w:r>
      <w:r w:rsidRPr="003E685C">
        <w:rPr>
          <w:rFonts w:cs="Arial"/>
          <w:color w:val="464646"/>
          <w:spacing w:val="-2"/>
          <w:szCs w:val="22"/>
        </w:rPr>
        <w:t xml:space="preserve"> </w:t>
      </w:r>
      <w:r w:rsidRPr="003E685C">
        <w:rPr>
          <w:rFonts w:cs="Arial"/>
          <w:color w:val="464646"/>
          <w:szCs w:val="22"/>
        </w:rPr>
        <w:t>la</w:t>
      </w:r>
      <w:r w:rsidRPr="003E685C">
        <w:rPr>
          <w:rFonts w:cs="Arial"/>
          <w:color w:val="464646"/>
          <w:spacing w:val="-18"/>
          <w:szCs w:val="22"/>
        </w:rPr>
        <w:t xml:space="preserve"> </w:t>
      </w:r>
      <w:r w:rsidRPr="003E685C">
        <w:rPr>
          <w:rFonts w:cs="Arial"/>
          <w:color w:val="464646"/>
          <w:szCs w:val="22"/>
        </w:rPr>
        <w:t>propria</w:t>
      </w:r>
      <w:r w:rsidRPr="003E685C">
        <w:rPr>
          <w:rFonts w:cs="Arial"/>
          <w:color w:val="464646"/>
          <w:spacing w:val="-1"/>
          <w:szCs w:val="22"/>
        </w:rPr>
        <w:t xml:space="preserve"> </w:t>
      </w:r>
      <w:r w:rsidRPr="003E685C">
        <w:rPr>
          <w:rFonts w:cs="Arial"/>
          <w:color w:val="333333"/>
          <w:spacing w:val="-1"/>
          <w:szCs w:val="22"/>
        </w:rPr>
        <w:t>i</w:t>
      </w:r>
      <w:r w:rsidRPr="003E685C">
        <w:rPr>
          <w:rFonts w:cs="Arial"/>
          <w:color w:val="5B5B5B"/>
          <w:spacing w:val="-1"/>
          <w:szCs w:val="22"/>
        </w:rPr>
        <w:t>sc</w:t>
      </w:r>
      <w:r w:rsidRPr="003E685C">
        <w:rPr>
          <w:rFonts w:cs="Arial"/>
          <w:color w:val="333333"/>
          <w:spacing w:val="-1"/>
          <w:szCs w:val="22"/>
        </w:rPr>
        <w:t>rizione.</w:t>
      </w:r>
    </w:p>
    <w:p w:rsidR="00254607" w:rsidRPr="005637D2" w:rsidRDefault="00254607" w:rsidP="005637D2">
      <w:pPr>
        <w:pStyle w:val="LndNormale1"/>
        <w:rPr>
          <w:rFonts w:eastAsia="Calibri"/>
          <w:b/>
          <w:bCs/>
          <w:szCs w:val="22"/>
        </w:rPr>
      </w:pPr>
      <w:r>
        <w:rPr>
          <w:szCs w:val="22"/>
        </w:rPr>
        <w:t xml:space="preserve">Si ritiene opportuno rammentare </w:t>
      </w:r>
      <w:r w:rsidRPr="00CA6C67">
        <w:rPr>
          <w:szCs w:val="22"/>
        </w:rPr>
        <w:t xml:space="preserve">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254607" w:rsidRPr="00254607" w:rsidRDefault="00254607" w:rsidP="00254607">
      <w:pPr>
        <w:jc w:val="both"/>
        <w:rPr>
          <w:rFonts w:ascii="Arial" w:hAnsi="Arial" w:cs="Arial"/>
          <w:b/>
          <w:szCs w:val="24"/>
          <w:u w:val="single"/>
        </w:rPr>
      </w:pPr>
    </w:p>
    <w:p w:rsidR="006D1B2E" w:rsidRPr="000C1318" w:rsidRDefault="006D1B2E" w:rsidP="006D1B2E">
      <w:pPr>
        <w:rPr>
          <w:rFonts w:ascii="Arial" w:hAnsi="Arial" w:cs="Arial"/>
          <w:b/>
          <w:szCs w:val="24"/>
          <w:u w:val="single"/>
        </w:rPr>
      </w:pPr>
      <w:r>
        <w:rPr>
          <w:rFonts w:ascii="Arial" w:hAnsi="Arial" w:cs="Arial"/>
          <w:b/>
          <w:szCs w:val="24"/>
          <w:u w:val="single"/>
        </w:rPr>
        <w:t>CERTIFICAZIONI MEDICHE</w:t>
      </w:r>
    </w:p>
    <w:p w:rsidR="006D1B2E" w:rsidRDefault="006D1B2E" w:rsidP="00254607">
      <w:pPr>
        <w:jc w:val="both"/>
        <w:rPr>
          <w:rFonts w:ascii="Arial" w:hAnsi="Arial" w:cs="Arial"/>
        </w:rPr>
      </w:pPr>
      <w:r>
        <w:rPr>
          <w:rFonts w:ascii="Arial" w:hAnsi="Arial" w:cs="Arial"/>
        </w:rPr>
        <w:t>Si rende noto che, in ottemperanza a quanto stabilito dall’Art. 6 punto 2 della L.R. N. 36 del 30.12.2000 della Regione Sicilia, il tesseramento dei calciatori e delle calciatrici con le Società della L.N.D. (Calcio a 11 e Calcio a 5) – sia nazionali che regionali – aventi sede nel territorio regionale è subordinato alla contestuale presentazione della  certificazione medica per l’attività agonistica e non agonistica.</w:t>
      </w:r>
    </w:p>
    <w:p w:rsidR="006D1B2E" w:rsidRPr="00254607" w:rsidRDefault="006D1B2E" w:rsidP="00254607">
      <w:pPr>
        <w:jc w:val="both"/>
        <w:rPr>
          <w:rFonts w:ascii="Arial" w:hAnsi="Arial" w:cs="Arial"/>
          <w:b/>
          <w:sz w:val="24"/>
          <w:u w:val="single"/>
        </w:rPr>
      </w:pPr>
      <w:r w:rsidRPr="00254607">
        <w:rPr>
          <w:rFonts w:ascii="Arial" w:hAnsi="Arial" w:cs="Arial"/>
          <w:b/>
          <w:sz w:val="24"/>
          <w:u w:val="single"/>
        </w:rPr>
        <w:t xml:space="preserve">Pertanto, al fine di evitare responsabilità penali per i Presidenti e sanzioni amministrative per le Società, la L.N.D. ha disposto che le procedure telematiche di tesseramento </w:t>
      </w:r>
      <w:r w:rsidRPr="00254607">
        <w:rPr>
          <w:rFonts w:ascii="Arial" w:hAnsi="Arial" w:cs="Arial"/>
          <w:b/>
          <w:sz w:val="24"/>
          <w:highlight w:val="yellow"/>
          <w:u w:val="single"/>
        </w:rPr>
        <w:t>non</w:t>
      </w:r>
      <w:r w:rsidRPr="00254607">
        <w:rPr>
          <w:rFonts w:ascii="Arial" w:hAnsi="Arial" w:cs="Arial"/>
          <w:b/>
          <w:sz w:val="24"/>
          <w:u w:val="single"/>
        </w:rPr>
        <w:t xml:space="preserve"> </w:t>
      </w:r>
      <w:r w:rsidRPr="00254607">
        <w:rPr>
          <w:rFonts w:ascii="Arial" w:hAnsi="Arial" w:cs="Arial"/>
          <w:b/>
          <w:sz w:val="24"/>
          <w:highlight w:val="yellow"/>
          <w:u w:val="single"/>
        </w:rPr>
        <w:t>potranno attivarsi nel caso di mancato caricamento al sistema informatico delle suddette certificazioni mediche</w:t>
      </w:r>
      <w:r w:rsidRPr="00254607">
        <w:rPr>
          <w:rFonts w:ascii="Arial" w:hAnsi="Arial" w:cs="Arial"/>
          <w:b/>
          <w:sz w:val="24"/>
          <w:u w:val="single"/>
        </w:rPr>
        <w:t>.</w:t>
      </w:r>
    </w:p>
    <w:p w:rsidR="00254607" w:rsidRDefault="00254607" w:rsidP="006D1B2E">
      <w:pPr>
        <w:rPr>
          <w:rFonts w:ascii="Arial" w:hAnsi="Arial" w:cs="Arial"/>
        </w:rPr>
      </w:pPr>
    </w:p>
    <w:p w:rsidR="00AD5B2D" w:rsidRDefault="00AD5B2D" w:rsidP="00CB1A64">
      <w:pPr>
        <w:rPr>
          <w:rFonts w:ascii="Arial" w:hAnsi="Arial" w:cs="Arial"/>
          <w:b/>
          <w:color w:val="2D508F"/>
          <w:sz w:val="28"/>
          <w:u w:val="single"/>
          <w:lang w:eastAsia="it-IT"/>
        </w:rPr>
      </w:pPr>
    </w:p>
    <w:p w:rsidR="00CB1A64" w:rsidRDefault="00CB1A64" w:rsidP="00CB1A64">
      <w:r>
        <w:rPr>
          <w:rFonts w:ascii="Arial" w:hAnsi="Arial" w:cs="Arial"/>
          <w:b/>
          <w:color w:val="2D508F"/>
          <w:sz w:val="28"/>
          <w:u w:val="single"/>
          <w:lang w:eastAsia="it-IT"/>
        </w:rPr>
        <w:t xml:space="preserve">COMUNICAZIONI DELL’UFFICIO DEL COORDINATORE FEDERALE </w:t>
      </w:r>
    </w:p>
    <w:p w:rsidR="00CB1A64" w:rsidRDefault="00CB1A64" w:rsidP="00CB1A64">
      <w:pPr>
        <w:rPr>
          <w:rFonts w:ascii="Arial" w:hAnsi="Arial" w:cs="Arial"/>
          <w:sz w:val="24"/>
          <w:szCs w:val="24"/>
        </w:rPr>
      </w:pPr>
    </w:p>
    <w:p w:rsidR="00300259" w:rsidRDefault="00300259" w:rsidP="00300259">
      <w:pPr>
        <w:rPr>
          <w:rFonts w:ascii="FIGC - Azzurri Light" w:hAnsi="FIGC - Azzurri Light"/>
          <w:b/>
          <w:bCs/>
          <w:sz w:val="25"/>
          <w:szCs w:val="28"/>
          <w:u w:val="single"/>
        </w:rPr>
      </w:pPr>
      <w:r w:rsidRPr="0016092B">
        <w:rPr>
          <w:rFonts w:ascii="FIGC - Azzurri Light" w:hAnsi="FIGC - Azzurri Light"/>
          <w:b/>
          <w:bCs/>
          <w:sz w:val="25"/>
          <w:szCs w:val="28"/>
          <w:highlight w:val="cyan"/>
          <w:u w:val="single"/>
        </w:rPr>
        <w:t>MODIFICHE REGOLAMENTARI – OMOLOZIONE DEI CAMPI A RIDOTTI</w:t>
      </w:r>
    </w:p>
    <w:p w:rsidR="00666439" w:rsidRPr="0016092B" w:rsidRDefault="00666439" w:rsidP="00300259">
      <w:pPr>
        <w:rPr>
          <w:rFonts w:ascii="FIGC - Azzurri Light" w:hAnsi="FIGC - Azzurri Light"/>
          <w:b/>
          <w:bCs/>
          <w:sz w:val="25"/>
          <w:szCs w:val="28"/>
          <w:u w:val="single"/>
        </w:rPr>
      </w:pPr>
    </w:p>
    <w:p w:rsidR="00300259" w:rsidRPr="00AA7B3F" w:rsidRDefault="00300259" w:rsidP="00300259">
      <w:pPr>
        <w:jc w:val="both"/>
        <w:rPr>
          <w:rFonts w:ascii="FIGC - Azzurri Light" w:hAnsi="FIGC - Azzurri Light"/>
          <w:bCs/>
          <w:szCs w:val="24"/>
        </w:rPr>
      </w:pPr>
      <w:r w:rsidRPr="00AA7B3F">
        <w:rPr>
          <w:rFonts w:ascii="FIGC - Azzurri Light" w:hAnsi="FIGC - Azzurri Light"/>
          <w:bCs/>
          <w:szCs w:val="24"/>
        </w:rPr>
        <w:t xml:space="preserve">Da questa stagione sportiva è possibile omologare i campi ridotti a 7 e a 9 in modo da poter svolgere l’attività ufficiale (Tornei e Concentramenti) del Settore Giovanile e Scolastico </w:t>
      </w:r>
      <w:r w:rsidRPr="00AA7B3F">
        <w:rPr>
          <w:rFonts w:ascii="FIGC - Azzurri Light" w:hAnsi="FIGC - Azzurri Light"/>
          <w:bCs/>
          <w:szCs w:val="24"/>
          <w:highlight w:val="yellow"/>
        </w:rPr>
        <w:t>per l’Attività di Base.</w:t>
      </w:r>
    </w:p>
    <w:p w:rsidR="00300259" w:rsidRPr="00AA7B3F" w:rsidRDefault="00300259" w:rsidP="00300259">
      <w:pPr>
        <w:rPr>
          <w:rFonts w:ascii="FIGC - Azzurri Light" w:hAnsi="FIGC - Azzurri Light"/>
          <w:b/>
          <w:bCs/>
          <w:szCs w:val="24"/>
        </w:rPr>
      </w:pPr>
      <w:r w:rsidRPr="00AA7B3F">
        <w:rPr>
          <w:rFonts w:ascii="FIGC - Azzurri Light" w:hAnsi="FIGC - Azzurri Light"/>
          <w:b/>
          <w:bCs/>
          <w:szCs w:val="24"/>
        </w:rPr>
        <w:t>In allegato</w:t>
      </w:r>
      <w:r w:rsidR="00AA7B3F" w:rsidRPr="00AA7B3F">
        <w:rPr>
          <w:rFonts w:ascii="FIGC - Azzurri Light" w:hAnsi="FIGC - Azzurri Light"/>
          <w:b/>
          <w:bCs/>
          <w:szCs w:val="24"/>
        </w:rPr>
        <w:t xml:space="preserve"> al CU n° 3,</w:t>
      </w:r>
      <w:r w:rsidRPr="00AA7B3F">
        <w:rPr>
          <w:rFonts w:ascii="FIGC - Azzurri Light" w:hAnsi="FIGC - Azzurri Light"/>
          <w:b/>
          <w:bCs/>
          <w:szCs w:val="24"/>
        </w:rPr>
        <w:t xml:space="preserve"> il C.U. n. 46/A della FIGC che regolamenta la materia.</w:t>
      </w:r>
    </w:p>
    <w:p w:rsidR="00300259" w:rsidRDefault="00300259" w:rsidP="00300259">
      <w:pPr>
        <w:rPr>
          <w:rFonts w:ascii="FIGC - Azzurri Light" w:hAnsi="FIGC - Azzurri Light"/>
          <w:b/>
          <w:bCs/>
          <w:sz w:val="24"/>
          <w:szCs w:val="24"/>
        </w:rPr>
      </w:pPr>
    </w:p>
    <w:p w:rsidR="00666439" w:rsidRDefault="00666439" w:rsidP="00666439">
      <w:pPr>
        <w:tabs>
          <w:tab w:val="left" w:pos="567"/>
          <w:tab w:val="left" w:pos="7371"/>
          <w:tab w:val="right" w:pos="8505"/>
        </w:tabs>
        <w:spacing w:after="120"/>
        <w:rPr>
          <w:rFonts w:ascii="Arial" w:hAnsi="Arial" w:cs="Arial"/>
          <w:b/>
          <w:bCs/>
          <w:color w:val="000000"/>
          <w:sz w:val="20"/>
          <w:szCs w:val="20"/>
          <w:shd w:val="clear" w:color="auto" w:fill="FFFFFF"/>
        </w:rPr>
      </w:pPr>
      <w:r w:rsidRPr="008A4974">
        <w:rPr>
          <w:rFonts w:ascii="Arial" w:hAnsi="Arial" w:cs="Arial"/>
          <w:b/>
          <w:bCs/>
          <w:color w:val="0066CC"/>
          <w:sz w:val="20"/>
          <w:szCs w:val="20"/>
          <w:u w:val="single"/>
          <w:shd w:val="clear" w:color="auto" w:fill="FFFFFF"/>
        </w:rPr>
        <w:t>GUIDA ALL’ORGANIZZAZIONE DEI TORNEI GIOVANILI ORGANIZZATI DA SOCIETÀ</w:t>
      </w:r>
      <w:r w:rsidRPr="008A4974">
        <w:rPr>
          <w:rFonts w:ascii="Arial" w:hAnsi="Arial" w:cs="Arial"/>
          <w:b/>
          <w:bCs/>
          <w:color w:val="0066CC"/>
          <w:sz w:val="20"/>
          <w:szCs w:val="20"/>
          <w:u w:val="single"/>
        </w:rPr>
        <w:br/>
      </w:r>
      <w:r>
        <w:rPr>
          <w:rFonts w:ascii="Arial" w:hAnsi="Arial" w:cs="Arial"/>
          <w:color w:val="000000"/>
          <w:sz w:val="20"/>
          <w:szCs w:val="20"/>
          <w:shd w:val="clear" w:color="auto" w:fill="FFFFFF"/>
        </w:rPr>
        <w:t xml:space="preserve">Si invitano le Società a prendere visione del Comunicato Ufficiale n.22 del S.G.S. Nazionale inerente: </w:t>
      </w:r>
      <w:r w:rsidRPr="008A4974">
        <w:rPr>
          <w:rFonts w:ascii="Arial" w:hAnsi="Arial" w:cs="Arial"/>
          <w:b/>
          <w:bCs/>
          <w:color w:val="000000"/>
          <w:sz w:val="20"/>
          <w:szCs w:val="20"/>
          <w:shd w:val="clear" w:color="auto" w:fill="FFFFFF"/>
        </w:rPr>
        <w:t>“Norme, disposizioni e chiarimenti per la corretta organizzazione dei Tornei e la relativa stesura dei regolamenti Stagione Sportiva 2020/2021”.</w:t>
      </w:r>
    </w:p>
    <w:p w:rsidR="00AA7B3F" w:rsidRDefault="00AA7B3F" w:rsidP="00666439">
      <w:pPr>
        <w:tabs>
          <w:tab w:val="left" w:pos="567"/>
          <w:tab w:val="left" w:pos="7371"/>
          <w:tab w:val="right" w:pos="8505"/>
        </w:tabs>
        <w:spacing w:after="120"/>
        <w:rPr>
          <w:rFonts w:ascii="Arial" w:hAnsi="Arial" w:cs="Arial"/>
          <w:b/>
          <w:bCs/>
          <w:color w:val="000000"/>
          <w:sz w:val="20"/>
          <w:szCs w:val="20"/>
          <w:shd w:val="clear" w:color="auto" w:fill="FFFFFF"/>
        </w:rPr>
      </w:pPr>
    </w:p>
    <w:p w:rsidR="00666439" w:rsidRPr="00256D45" w:rsidRDefault="00666439" w:rsidP="00666439">
      <w:pPr>
        <w:spacing w:after="120"/>
        <w:rPr>
          <w:rFonts w:ascii="Arial" w:hAnsi="Arial" w:cs="Arial"/>
          <w:b/>
          <w:color w:val="0066CC"/>
          <w:sz w:val="20"/>
          <w:szCs w:val="20"/>
          <w:u w:val="single"/>
        </w:rPr>
      </w:pPr>
      <w:r w:rsidRPr="00256D45">
        <w:rPr>
          <w:rFonts w:ascii="Arial" w:hAnsi="Arial" w:cs="Arial"/>
          <w:b/>
          <w:color w:val="0066CC"/>
          <w:sz w:val="20"/>
          <w:szCs w:val="20"/>
          <w:u w:val="single"/>
        </w:rPr>
        <w:t>PROGRAMMAZIONE ANNUALE S.G.S. - STAGIONE SPORTIVA 2020-21</w:t>
      </w:r>
    </w:p>
    <w:p w:rsidR="00666439" w:rsidRPr="00256D45" w:rsidRDefault="00666439" w:rsidP="00666439">
      <w:pPr>
        <w:rPr>
          <w:rFonts w:ascii="Arial" w:hAnsi="Arial" w:cs="Arial"/>
          <w:sz w:val="20"/>
          <w:szCs w:val="20"/>
        </w:rPr>
      </w:pPr>
      <w:r w:rsidRPr="00256D45">
        <w:rPr>
          <w:rFonts w:ascii="Arial" w:hAnsi="Arial" w:cs="Arial"/>
          <w:sz w:val="20"/>
          <w:szCs w:val="20"/>
        </w:rPr>
        <w:t xml:space="preserve">In occasione dell’avvio della nuova Stagione Sportiva e delle novità che verranno introdotte, l’Ufficio del </w:t>
      </w:r>
      <w:r>
        <w:rPr>
          <w:rFonts w:ascii="Arial" w:hAnsi="Arial" w:cs="Arial"/>
          <w:sz w:val="20"/>
          <w:szCs w:val="20"/>
        </w:rPr>
        <w:t xml:space="preserve">   </w:t>
      </w:r>
      <w:r w:rsidRPr="00256D45">
        <w:rPr>
          <w:rFonts w:ascii="Arial" w:hAnsi="Arial" w:cs="Arial"/>
          <w:sz w:val="20"/>
          <w:szCs w:val="20"/>
        </w:rPr>
        <w:t>Coordinatore SGS Sicilia presenta la “Programmazione Annuale” contenente i principali obiettivi sui quali verrà incentrata la nostra attività.</w:t>
      </w:r>
    </w:p>
    <w:p w:rsidR="00666439" w:rsidRPr="00256D45" w:rsidRDefault="00666439" w:rsidP="00666439">
      <w:pPr>
        <w:rPr>
          <w:rFonts w:ascii="Arial" w:hAnsi="Arial" w:cs="Arial"/>
          <w:sz w:val="20"/>
          <w:szCs w:val="20"/>
        </w:rPr>
      </w:pPr>
      <w:r w:rsidRPr="00256D45">
        <w:rPr>
          <w:rFonts w:ascii="Arial" w:hAnsi="Arial" w:cs="Arial"/>
          <w:sz w:val="20"/>
          <w:szCs w:val="20"/>
        </w:rPr>
        <w:t xml:space="preserve">Nel ringraziarvi per la fattiva collaborazione vi Auguriamo buon lavoro.  </w:t>
      </w:r>
    </w:p>
    <w:p w:rsidR="00666439" w:rsidRPr="00256D45" w:rsidRDefault="00666439" w:rsidP="00666439">
      <w:pPr>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bCs/>
          <w:sz w:val="20"/>
          <w:szCs w:val="20"/>
        </w:rPr>
      </w:pPr>
      <w:r w:rsidRPr="00256D45">
        <w:rPr>
          <w:rFonts w:ascii="Arial" w:hAnsi="Arial" w:cs="Arial"/>
          <w:b/>
          <w:bCs/>
          <w:sz w:val="20"/>
          <w:szCs w:val="20"/>
        </w:rPr>
        <w:t>Presentazione alle Società affiliate delle attività da proporre (Tornei-Concentramenti- Iniziative- Aggiornamenti) per la nuova Stagione Sportiva.</w:t>
      </w:r>
    </w:p>
    <w:p w:rsidR="00666439" w:rsidRPr="00256D45" w:rsidRDefault="00666439" w:rsidP="00666439">
      <w:pPr>
        <w:pStyle w:val="Paragrafoelenco"/>
        <w:tabs>
          <w:tab w:val="left" w:pos="284"/>
        </w:tabs>
        <w:ind w:left="0"/>
        <w:rPr>
          <w:rFonts w:ascii="Arial" w:hAnsi="Arial" w:cs="Arial"/>
          <w:sz w:val="20"/>
          <w:szCs w:val="20"/>
        </w:rPr>
      </w:pPr>
    </w:p>
    <w:p w:rsidR="0070529D" w:rsidRDefault="00666439" w:rsidP="0070529D">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Assegnazione di un Tutor / Referente (RAB</w:t>
      </w:r>
      <w:r w:rsidR="0070529D">
        <w:rPr>
          <w:rFonts w:ascii="Arial" w:hAnsi="Arial" w:cs="Arial"/>
          <w:b/>
          <w:sz w:val="20"/>
          <w:szCs w:val="20"/>
        </w:rPr>
        <w:t xml:space="preserve"> – </w:t>
      </w:r>
      <w:r w:rsidRPr="00256D45">
        <w:rPr>
          <w:rFonts w:ascii="Arial" w:hAnsi="Arial" w:cs="Arial"/>
          <w:b/>
          <w:sz w:val="20"/>
          <w:szCs w:val="20"/>
        </w:rPr>
        <w:t>RAS</w:t>
      </w:r>
      <w:r w:rsidR="0070529D">
        <w:rPr>
          <w:rFonts w:ascii="Arial" w:hAnsi="Arial" w:cs="Arial"/>
          <w:b/>
          <w:sz w:val="20"/>
          <w:szCs w:val="20"/>
        </w:rPr>
        <w:t xml:space="preserve"> </w:t>
      </w:r>
      <w:r w:rsidRPr="00256D45">
        <w:rPr>
          <w:rFonts w:ascii="Arial" w:hAnsi="Arial" w:cs="Arial"/>
          <w:b/>
          <w:sz w:val="20"/>
          <w:szCs w:val="20"/>
        </w:rPr>
        <w:t>-</w:t>
      </w:r>
      <w:r w:rsidR="0070529D">
        <w:rPr>
          <w:rFonts w:ascii="Arial" w:hAnsi="Arial" w:cs="Arial"/>
          <w:b/>
          <w:sz w:val="20"/>
          <w:szCs w:val="20"/>
        </w:rPr>
        <w:t xml:space="preserve"> </w:t>
      </w:r>
      <w:r w:rsidRPr="00256D45">
        <w:rPr>
          <w:rFonts w:ascii="Arial" w:hAnsi="Arial" w:cs="Arial"/>
          <w:b/>
          <w:sz w:val="20"/>
          <w:szCs w:val="20"/>
        </w:rPr>
        <w:t>Collaboratore SGS) a:</w:t>
      </w:r>
    </w:p>
    <w:p w:rsidR="0070529D" w:rsidRPr="0070529D" w:rsidRDefault="0070529D" w:rsidP="0070529D">
      <w:pPr>
        <w:pStyle w:val="Paragrafoelenco"/>
        <w:rPr>
          <w:rFonts w:ascii="Arial" w:hAnsi="Arial" w:cs="Arial"/>
          <w:sz w:val="20"/>
          <w:szCs w:val="20"/>
        </w:rPr>
      </w:pPr>
    </w:p>
    <w:p w:rsidR="00666439" w:rsidRPr="0070529D" w:rsidRDefault="00666439" w:rsidP="0070529D">
      <w:pPr>
        <w:pStyle w:val="Paragrafoelenco"/>
        <w:numPr>
          <w:ilvl w:val="0"/>
          <w:numId w:val="31"/>
        </w:numPr>
        <w:tabs>
          <w:tab w:val="left" w:pos="284"/>
        </w:tabs>
        <w:jc w:val="both"/>
        <w:rPr>
          <w:rFonts w:ascii="Arial" w:hAnsi="Arial" w:cs="Arial"/>
          <w:b/>
          <w:sz w:val="20"/>
          <w:szCs w:val="20"/>
        </w:rPr>
      </w:pPr>
      <w:r w:rsidRPr="0070529D">
        <w:rPr>
          <w:rFonts w:ascii="Arial" w:hAnsi="Arial" w:cs="Arial"/>
          <w:sz w:val="20"/>
          <w:szCs w:val="20"/>
        </w:rPr>
        <w:t>Scuole Calcio Elite –</w:t>
      </w:r>
      <w:r w:rsidR="0070529D" w:rsidRPr="0070529D">
        <w:rPr>
          <w:rFonts w:ascii="Arial" w:hAnsi="Arial" w:cs="Arial"/>
          <w:sz w:val="20"/>
          <w:szCs w:val="20"/>
        </w:rPr>
        <w:t xml:space="preserve"> </w:t>
      </w:r>
      <w:r w:rsidRPr="0070529D">
        <w:rPr>
          <w:rFonts w:ascii="Arial" w:hAnsi="Arial" w:cs="Arial"/>
          <w:sz w:val="20"/>
          <w:szCs w:val="20"/>
        </w:rPr>
        <w:t>Riconosciute</w:t>
      </w:r>
      <w:r w:rsidR="0070529D" w:rsidRPr="0070529D">
        <w:rPr>
          <w:rFonts w:ascii="Arial" w:hAnsi="Arial" w:cs="Arial"/>
          <w:sz w:val="20"/>
          <w:szCs w:val="20"/>
        </w:rPr>
        <w:t xml:space="preserve"> </w:t>
      </w:r>
      <w:r w:rsidRPr="0070529D">
        <w:rPr>
          <w:rFonts w:ascii="Arial" w:hAnsi="Arial" w:cs="Arial"/>
          <w:sz w:val="20"/>
          <w:szCs w:val="20"/>
        </w:rPr>
        <w:t>- Virtuose- Centri Calcistici di Base</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Istituti Scolastici (iscritte ai nostri Progetti)</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Licei Sportivi – Università Scienze Motorie (con Convenzioni)</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Promozione delle nostre Attività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Tornei – Concentramenti (come da Regolamento)</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Iniziative nuove</w:t>
      </w:r>
    </w:p>
    <w:p w:rsidR="00666439" w:rsidRDefault="00666439" w:rsidP="00666439">
      <w:pPr>
        <w:pStyle w:val="Paragrafoelenco"/>
        <w:tabs>
          <w:tab w:val="left" w:pos="284"/>
        </w:tabs>
        <w:ind w:left="0"/>
        <w:rPr>
          <w:rFonts w:ascii="Arial" w:hAnsi="Arial" w:cs="Arial"/>
          <w:sz w:val="20"/>
          <w:szCs w:val="20"/>
        </w:rPr>
      </w:pPr>
    </w:p>
    <w:p w:rsidR="005637D2" w:rsidRPr="00256D45" w:rsidRDefault="005637D2"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lastRenderedPageBreak/>
        <w:t>Motivare le Società a</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Partecipare a tutte le nostre Attività con tutte le Categorie di Base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Tesserare i propri calciatori/calciatrici con la FIGC SGS</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Effettuare il “TERZO TEMPO”</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Incentivare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Le Scuole a partecipare ed aderire ai nostri Progetti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I Licei ad indirizzo Sportivo e le Università in Scienze Motorie ad effettuare Convenzioni </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Organizzazione di Riunioni</w:t>
      </w:r>
      <w:r w:rsidR="0070529D">
        <w:rPr>
          <w:rFonts w:ascii="Arial" w:hAnsi="Arial" w:cs="Arial"/>
          <w:b/>
          <w:sz w:val="20"/>
          <w:szCs w:val="20"/>
        </w:rPr>
        <w:t xml:space="preserve"> – </w:t>
      </w:r>
      <w:r w:rsidRPr="00256D45">
        <w:rPr>
          <w:rFonts w:ascii="Arial" w:hAnsi="Arial" w:cs="Arial"/>
          <w:b/>
          <w:sz w:val="20"/>
          <w:szCs w:val="20"/>
        </w:rPr>
        <w:t>Aggiornamenti</w:t>
      </w:r>
      <w:r w:rsidR="0070529D">
        <w:rPr>
          <w:rFonts w:ascii="Arial" w:hAnsi="Arial" w:cs="Arial"/>
          <w:b/>
          <w:sz w:val="20"/>
          <w:szCs w:val="20"/>
        </w:rPr>
        <w:t xml:space="preserve"> </w:t>
      </w:r>
      <w:r w:rsidRPr="00256D45">
        <w:rPr>
          <w:rFonts w:ascii="Arial" w:hAnsi="Arial" w:cs="Arial"/>
          <w:b/>
          <w:sz w:val="20"/>
          <w:szCs w:val="20"/>
        </w:rPr>
        <w:t>-</w:t>
      </w:r>
      <w:r w:rsidR="0070529D">
        <w:rPr>
          <w:rFonts w:ascii="Arial" w:hAnsi="Arial" w:cs="Arial"/>
          <w:b/>
          <w:sz w:val="20"/>
          <w:szCs w:val="20"/>
        </w:rPr>
        <w:t xml:space="preserve"> </w:t>
      </w:r>
      <w:r w:rsidRPr="00256D45">
        <w:rPr>
          <w:rFonts w:ascii="Arial" w:hAnsi="Arial" w:cs="Arial"/>
          <w:b/>
          <w:sz w:val="20"/>
          <w:szCs w:val="20"/>
        </w:rPr>
        <w:t xml:space="preserve">Incontri con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Dirigenti- Tecnici- Genitori- Tesserati/e delle Società Sportive</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Docenti – Alunni degli Istituti Scolastici </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Formazione della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Commissione di Studio Regionale Attività di Base (con la partecipazione di un Rappresentante per </w:t>
      </w:r>
      <w:r>
        <w:rPr>
          <w:rFonts w:ascii="Arial" w:hAnsi="Arial" w:cs="Arial"/>
          <w:sz w:val="20"/>
          <w:szCs w:val="20"/>
        </w:rPr>
        <w:t xml:space="preserve">     </w:t>
      </w:r>
      <w:r w:rsidRPr="00256D45">
        <w:rPr>
          <w:rFonts w:ascii="Arial" w:hAnsi="Arial" w:cs="Arial"/>
          <w:sz w:val="20"/>
          <w:szCs w:val="20"/>
        </w:rPr>
        <w:t xml:space="preserve">Provincia delle Scuole Calcio Elite)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Commissione di Studio Regionale Attività Scolastica (con la partecipazione di un Rappresentante per Provincia delle Scuole ad Indirizzo Sportivo e/o Università in Scienze Motorie - Convenzionate) </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Divulgazione delle modalità corrette e delle conseguenze derivanti dalla partecipazione a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Tornei Autorizzati dalla FIGC e organizzati dalle Società Affiliate</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Tornei non Autorizzati dalla FIGC</w:t>
      </w:r>
    </w:p>
    <w:p w:rsidR="00666439" w:rsidRPr="00256D45" w:rsidRDefault="00666439" w:rsidP="00666439">
      <w:pPr>
        <w:pStyle w:val="Paragrafoelenco"/>
        <w:tabs>
          <w:tab w:val="left" w:pos="284"/>
        </w:tabs>
        <w:ind w:left="0"/>
        <w:rPr>
          <w:rFonts w:ascii="Arial" w:hAnsi="Arial" w:cs="Arial"/>
          <w:sz w:val="20"/>
          <w:szCs w:val="20"/>
        </w:rPr>
      </w:pPr>
    </w:p>
    <w:p w:rsidR="00666439" w:rsidRDefault="00666439" w:rsidP="00666439">
      <w:pPr>
        <w:pStyle w:val="Paragrafoelenco"/>
        <w:numPr>
          <w:ilvl w:val="0"/>
          <w:numId w:val="30"/>
        </w:numPr>
        <w:tabs>
          <w:tab w:val="left" w:pos="284"/>
        </w:tabs>
        <w:ind w:left="0" w:firstLine="0"/>
        <w:jc w:val="both"/>
        <w:rPr>
          <w:rFonts w:ascii="Arial" w:hAnsi="Arial" w:cs="Arial"/>
          <w:b/>
          <w:bCs/>
          <w:color w:val="FF0000"/>
          <w:sz w:val="20"/>
          <w:szCs w:val="20"/>
        </w:rPr>
      </w:pPr>
      <w:r w:rsidRPr="006C04CF">
        <w:rPr>
          <w:rFonts w:ascii="Arial" w:hAnsi="Arial" w:cs="Arial"/>
          <w:b/>
          <w:bCs/>
          <w:color w:val="FF0000"/>
          <w:sz w:val="20"/>
          <w:szCs w:val="20"/>
        </w:rPr>
        <w:t xml:space="preserve">Realizzazione in via Sperimentale di un “AST - AREA SVILUPPO TERRITORIALE” in due           Provincie: Catania ed Agrigento (dove non sono presenti i CFT) </w:t>
      </w:r>
    </w:p>
    <w:p w:rsidR="00AD5B2D" w:rsidRDefault="00AD5B2D" w:rsidP="00AD5B2D">
      <w:pPr>
        <w:tabs>
          <w:tab w:val="left" w:pos="284"/>
        </w:tabs>
        <w:jc w:val="both"/>
        <w:rPr>
          <w:rFonts w:ascii="Arial" w:hAnsi="Arial" w:cs="Arial"/>
          <w:b/>
          <w:bCs/>
          <w:color w:val="FF0000"/>
          <w:sz w:val="20"/>
          <w:szCs w:val="20"/>
        </w:rPr>
      </w:pPr>
    </w:p>
    <w:p w:rsidR="00AD5B2D" w:rsidRPr="006806B3" w:rsidRDefault="00AD5B2D" w:rsidP="00AD5B2D">
      <w:pPr>
        <w:rPr>
          <w:rFonts w:ascii="Arial" w:hAnsi="Arial"/>
          <w:b/>
          <w:bCs/>
          <w:sz w:val="28"/>
          <w:szCs w:val="28"/>
          <w:u w:val="single"/>
        </w:rPr>
      </w:pPr>
      <w:r w:rsidRPr="006806B3">
        <w:rPr>
          <w:rFonts w:ascii="Arial" w:hAnsi="Arial"/>
          <w:b/>
          <w:bCs/>
          <w:sz w:val="28"/>
          <w:szCs w:val="28"/>
          <w:u w:val="single"/>
        </w:rPr>
        <w:t>ATTIVITA’ GIOVANILE</w:t>
      </w:r>
    </w:p>
    <w:p w:rsidR="00AD5B2D" w:rsidRPr="006806B3" w:rsidRDefault="00AD5B2D" w:rsidP="00AD5B2D">
      <w:pPr>
        <w:rPr>
          <w:rFonts w:ascii="Arial" w:hAnsi="Arial"/>
          <w:b/>
          <w:bCs/>
          <w:szCs w:val="28"/>
        </w:rPr>
      </w:pPr>
    </w:p>
    <w:p w:rsidR="00AD5B2D" w:rsidRPr="006806B3" w:rsidRDefault="00AD5B2D" w:rsidP="00AD5B2D">
      <w:pPr>
        <w:rPr>
          <w:rFonts w:ascii="Arial" w:hAnsi="Arial"/>
          <w:b/>
          <w:bCs/>
          <w:szCs w:val="24"/>
          <w:u w:val="single"/>
        </w:rPr>
      </w:pPr>
      <w:r w:rsidRPr="006806B3">
        <w:rPr>
          <w:rFonts w:ascii="Arial" w:hAnsi="Arial"/>
          <w:b/>
          <w:bCs/>
          <w:szCs w:val="24"/>
          <w:highlight w:val="cyan"/>
          <w:u w:val="single"/>
        </w:rPr>
        <w:t>PLANNING ATTIVITA’ SGS MESE DI OTTOBRE 2020</w:t>
      </w:r>
    </w:p>
    <w:p w:rsidR="00AD5B2D" w:rsidRPr="006806B3" w:rsidRDefault="00AD5B2D" w:rsidP="00AD5B2D">
      <w:pPr>
        <w:jc w:val="center"/>
        <w:rPr>
          <w:rFonts w:ascii="Arial" w:hAnsi="Arial" w:cs="Arial"/>
          <w:b/>
          <w:bCs/>
          <w:szCs w:val="24"/>
        </w:rPr>
      </w:pP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3° Corso Informativo Protocollo FIGC</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Manifestazione “Festa dell’Accoglienza” – Categorie: Piccoli Amici – Primi Calci</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Premiazione concorso #IOGIOCODACASA</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Consegna materiale sportivo agli Istituti Scolastici e Scuole Calcio convenzionati nella S.S. 2019-20</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Inizio Tornei Autunnali: Pulcini – Esordienti</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Corsi Entry-Level “E”- Istruttori privi di qualifica</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Corsi Dirigente Arbitro</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Avvio attività femminile sul territorio</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Inizio attività del Programma di Sviluppo Territoriale attraverso le AST</w:t>
      </w:r>
    </w:p>
    <w:p w:rsidR="00AD5B2D" w:rsidRPr="006806B3" w:rsidRDefault="00AD5B2D" w:rsidP="00AD5B2D">
      <w:pPr>
        <w:numPr>
          <w:ilvl w:val="0"/>
          <w:numId w:val="35"/>
        </w:numPr>
        <w:ind w:left="284" w:hanging="294"/>
        <w:rPr>
          <w:rFonts w:ascii="Arial" w:eastAsia="Times New Roman" w:hAnsi="Arial" w:cs="Arial"/>
          <w:szCs w:val="24"/>
        </w:rPr>
      </w:pPr>
      <w:r w:rsidRPr="006806B3">
        <w:rPr>
          <w:rFonts w:ascii="Arial" w:eastAsia="Times New Roman" w:hAnsi="Arial" w:cs="Arial"/>
          <w:szCs w:val="24"/>
        </w:rPr>
        <w:t>Assegnazione di un Tutor(AST) / Referente (RAB) a: Scuole Calcio Elite –Riconosciute- Centri Calcistici di Base</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Formazione: Commissione di Studio Regionale Attività di Base (con la partecipazione di un Rappresentante per Provincia delle Scuole Calcio Elite)</w:t>
      </w:r>
    </w:p>
    <w:p w:rsidR="00AD5B2D" w:rsidRPr="006806B3" w:rsidRDefault="00AD5B2D" w:rsidP="00AD5B2D">
      <w:pPr>
        <w:numPr>
          <w:ilvl w:val="0"/>
          <w:numId w:val="35"/>
        </w:numPr>
        <w:spacing w:after="200" w:line="276" w:lineRule="auto"/>
        <w:ind w:left="284" w:hanging="294"/>
        <w:contextualSpacing/>
        <w:rPr>
          <w:rFonts w:ascii="Arial" w:eastAsia="Times New Roman" w:hAnsi="Arial" w:cs="Arial"/>
          <w:szCs w:val="24"/>
        </w:rPr>
      </w:pPr>
      <w:r w:rsidRPr="006806B3">
        <w:rPr>
          <w:rFonts w:ascii="Arial" w:eastAsia="Times New Roman" w:hAnsi="Arial" w:cs="Arial"/>
          <w:szCs w:val="24"/>
        </w:rPr>
        <w:t>Consegna Targhe e Medaglioni alle Scuole Calcio e Riconosciute nella S.S. 2019-20</w:t>
      </w:r>
    </w:p>
    <w:p w:rsidR="00AD5B2D" w:rsidRPr="006806B3" w:rsidRDefault="00AD5B2D" w:rsidP="00AD5B2D">
      <w:pPr>
        <w:rPr>
          <w:rFonts w:ascii="Arial" w:hAnsi="Arial" w:cs="Arial"/>
          <w:szCs w:val="24"/>
        </w:rPr>
      </w:pPr>
    </w:p>
    <w:p w:rsidR="00AD5B2D" w:rsidRPr="006806B3" w:rsidRDefault="00AD5B2D" w:rsidP="00AD5B2D">
      <w:pPr>
        <w:rPr>
          <w:rFonts w:ascii="Arial" w:hAnsi="Arial" w:cs="Arial"/>
          <w:szCs w:val="24"/>
        </w:rPr>
      </w:pPr>
    </w:p>
    <w:p w:rsidR="00AD5B2D" w:rsidRDefault="00AD5B2D" w:rsidP="00AD5B2D">
      <w:pPr>
        <w:autoSpaceDE w:val="0"/>
        <w:autoSpaceDN w:val="0"/>
        <w:adjustRightInd w:val="0"/>
        <w:rPr>
          <w:rFonts w:ascii="Arial" w:hAnsi="Arial" w:cs="Arial"/>
          <w:b/>
          <w:bCs/>
          <w:color w:val="FFFFFF"/>
          <w:sz w:val="28"/>
          <w:szCs w:val="28"/>
          <w:lang w:eastAsia="it-IT"/>
        </w:rPr>
      </w:pPr>
      <w:r w:rsidRPr="009869EE">
        <w:rPr>
          <w:rFonts w:ascii="Arial" w:hAnsi="Arial" w:cs="Arial"/>
          <w:b/>
          <w:bCs/>
          <w:color w:val="FFFFFF"/>
          <w:sz w:val="28"/>
          <w:szCs w:val="28"/>
          <w:lang w:eastAsia="it-IT"/>
        </w:rPr>
        <w:t xml:space="preserve"> MUNICATO UFFICIALE N°60 del 232/2019 </w:t>
      </w:r>
    </w:p>
    <w:p w:rsidR="00AD5B2D" w:rsidRDefault="00AD5B2D" w:rsidP="00AD5B2D">
      <w:pPr>
        <w:autoSpaceDE w:val="0"/>
        <w:autoSpaceDN w:val="0"/>
        <w:adjustRightInd w:val="0"/>
        <w:rPr>
          <w:rFonts w:ascii="Arial" w:hAnsi="Arial" w:cs="Arial"/>
          <w:b/>
          <w:bCs/>
          <w:color w:val="FFFFFF"/>
          <w:sz w:val="28"/>
          <w:szCs w:val="28"/>
          <w:lang w:eastAsia="it-IT"/>
        </w:rPr>
      </w:pPr>
    </w:p>
    <w:p w:rsidR="00AD5B2D" w:rsidRDefault="00AD5B2D" w:rsidP="00AD5B2D">
      <w:pPr>
        <w:tabs>
          <w:tab w:val="left" w:pos="284"/>
        </w:tabs>
        <w:jc w:val="both"/>
        <w:rPr>
          <w:rFonts w:ascii="Arial" w:hAnsi="Arial" w:cs="Arial"/>
          <w:b/>
          <w:bCs/>
          <w:color w:val="FF0000"/>
          <w:sz w:val="20"/>
          <w:szCs w:val="20"/>
        </w:rPr>
      </w:pPr>
    </w:p>
    <w:p w:rsidR="005637D2" w:rsidRDefault="005637D2" w:rsidP="00AD5B2D">
      <w:pPr>
        <w:tabs>
          <w:tab w:val="left" w:pos="284"/>
        </w:tabs>
        <w:jc w:val="both"/>
        <w:rPr>
          <w:rFonts w:ascii="Arial" w:hAnsi="Arial" w:cs="Arial"/>
          <w:b/>
          <w:bCs/>
          <w:color w:val="FF0000"/>
          <w:sz w:val="20"/>
          <w:szCs w:val="20"/>
        </w:rPr>
      </w:pPr>
    </w:p>
    <w:p w:rsidR="005637D2" w:rsidRDefault="005637D2" w:rsidP="00AD5B2D">
      <w:pPr>
        <w:tabs>
          <w:tab w:val="left" w:pos="284"/>
        </w:tabs>
        <w:jc w:val="both"/>
        <w:rPr>
          <w:rFonts w:ascii="Arial" w:hAnsi="Arial" w:cs="Arial"/>
          <w:b/>
          <w:bCs/>
          <w:color w:val="FF0000"/>
          <w:sz w:val="20"/>
          <w:szCs w:val="20"/>
        </w:rPr>
      </w:pPr>
    </w:p>
    <w:p w:rsidR="005637D2" w:rsidRDefault="005637D2" w:rsidP="00AD5B2D">
      <w:pPr>
        <w:tabs>
          <w:tab w:val="left" w:pos="284"/>
        </w:tabs>
        <w:jc w:val="both"/>
        <w:rPr>
          <w:rFonts w:ascii="Arial" w:hAnsi="Arial" w:cs="Arial"/>
          <w:b/>
          <w:bCs/>
          <w:color w:val="FF0000"/>
          <w:sz w:val="20"/>
          <w:szCs w:val="20"/>
        </w:rPr>
      </w:pPr>
    </w:p>
    <w:p w:rsidR="005637D2" w:rsidRDefault="005637D2" w:rsidP="00AD5B2D">
      <w:pPr>
        <w:tabs>
          <w:tab w:val="left" w:pos="284"/>
        </w:tabs>
        <w:jc w:val="both"/>
        <w:rPr>
          <w:rFonts w:ascii="Arial" w:hAnsi="Arial" w:cs="Arial"/>
          <w:b/>
          <w:bCs/>
          <w:color w:val="FF0000"/>
          <w:sz w:val="20"/>
          <w:szCs w:val="20"/>
        </w:rPr>
      </w:pPr>
    </w:p>
    <w:p w:rsidR="00AD5B2D" w:rsidRPr="00AD5B2D" w:rsidRDefault="00AD5B2D" w:rsidP="00AD5B2D">
      <w:pPr>
        <w:tabs>
          <w:tab w:val="left" w:pos="284"/>
        </w:tabs>
        <w:jc w:val="both"/>
        <w:rPr>
          <w:rFonts w:ascii="Arial" w:hAnsi="Arial" w:cs="Arial"/>
          <w:b/>
          <w:bCs/>
          <w:color w:val="FF0000"/>
          <w:sz w:val="20"/>
          <w:szCs w:val="20"/>
        </w:rPr>
      </w:pPr>
    </w:p>
    <w:p w:rsidR="00CB1A64" w:rsidRDefault="00CB1A64" w:rsidP="00CB1A64">
      <w:pPr>
        <w:rPr>
          <w:rFonts w:ascii="Arial" w:hAnsi="Arial" w:cs="Arial"/>
          <w:b/>
          <w:color w:val="2D508F"/>
          <w:sz w:val="36"/>
          <w:szCs w:val="36"/>
          <w:u w:val="single"/>
        </w:rPr>
      </w:pPr>
      <w:r w:rsidRPr="00FA2046">
        <w:rPr>
          <w:rFonts w:ascii="Arial" w:hAnsi="Arial" w:cs="Arial"/>
          <w:b/>
          <w:color w:val="2D508F"/>
          <w:sz w:val="36"/>
          <w:szCs w:val="36"/>
          <w:u w:val="single"/>
        </w:rPr>
        <w:lastRenderedPageBreak/>
        <w:t>COMUNICAZIONI DELL’ATTIVITA’ AGONISTICA</w:t>
      </w:r>
      <w:r>
        <w:rPr>
          <w:rFonts w:ascii="Arial" w:hAnsi="Arial" w:cs="Arial"/>
          <w:b/>
          <w:color w:val="2D508F"/>
          <w:sz w:val="36"/>
          <w:szCs w:val="36"/>
          <w:u w:val="single"/>
        </w:rPr>
        <w:t xml:space="preserve"> SGS</w:t>
      </w:r>
    </w:p>
    <w:p w:rsidR="00666439" w:rsidRDefault="00666439" w:rsidP="00CB1A64">
      <w:pPr>
        <w:rPr>
          <w:rFonts w:ascii="Arial" w:hAnsi="Arial" w:cs="Arial"/>
          <w:b/>
          <w:color w:val="3333FF"/>
          <w:sz w:val="24"/>
          <w:szCs w:val="24"/>
        </w:rPr>
      </w:pPr>
    </w:p>
    <w:p w:rsidR="00CB1A64" w:rsidRPr="005637D2" w:rsidRDefault="00CB1A64" w:rsidP="00CB1A64">
      <w:pPr>
        <w:rPr>
          <w:rFonts w:ascii="Arial" w:hAnsi="Arial" w:cs="Arial"/>
          <w:b/>
          <w:color w:val="3333FF"/>
          <w:szCs w:val="24"/>
        </w:rPr>
      </w:pPr>
      <w:r w:rsidRPr="005637D2">
        <w:rPr>
          <w:rFonts w:ascii="Arial" w:hAnsi="Arial" w:cs="Arial"/>
          <w:b/>
          <w:color w:val="3333FF"/>
          <w:szCs w:val="24"/>
        </w:rPr>
        <w:t xml:space="preserve">e-mail per le comunicazioni </w:t>
      </w:r>
      <w:hyperlink r:id="rId15" w:history="1">
        <w:r w:rsidRPr="005637D2">
          <w:rPr>
            <w:rStyle w:val="Collegamentoipertestuale"/>
            <w:rFonts w:ascii="Arial" w:hAnsi="Arial" w:cs="Arial"/>
            <w:b/>
            <w:szCs w:val="24"/>
          </w:rPr>
          <w:t>sicilia.sgs@lnd.it</w:t>
        </w:r>
      </w:hyperlink>
    </w:p>
    <w:p w:rsidR="00CB1A64" w:rsidRPr="005637D2" w:rsidRDefault="00CB1A64" w:rsidP="00CB1A64">
      <w:pPr>
        <w:rPr>
          <w:rFonts w:ascii="Arial" w:hAnsi="Arial" w:cs="Arial"/>
          <w:b/>
          <w:color w:val="002060"/>
          <w:szCs w:val="24"/>
          <w:u w:val="single"/>
        </w:rPr>
      </w:pP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Cs w:val="24"/>
          <w:u w:val="single"/>
        </w:rPr>
      </w:pP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Cs w:val="24"/>
          <w:u w:val="single"/>
        </w:rPr>
      </w:pPr>
      <w:r w:rsidRPr="005637D2">
        <w:rPr>
          <w:rFonts w:ascii="Arial" w:hAnsi="Arial" w:cs="Arial"/>
          <w:b/>
          <w:color w:val="1F4E79"/>
          <w:szCs w:val="24"/>
          <w:u w:val="single"/>
        </w:rPr>
        <w:t>DATE INIZIO CAMPIONATI - STAGIONE SPORTIVA 2020/2021</w:t>
      </w: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Cs w:val="24"/>
        </w:rPr>
      </w:pPr>
    </w:p>
    <w:p w:rsidR="00CB1A64" w:rsidRPr="005637D2"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ind w:left="0" w:firstLine="0"/>
        <w:textAlignment w:val="baseline"/>
        <w:rPr>
          <w:rFonts w:ascii="Arial" w:hAnsi="Arial" w:cs="Arial"/>
          <w:b/>
          <w:color w:val="1F4E79"/>
          <w:szCs w:val="24"/>
        </w:rPr>
      </w:pPr>
      <w:r w:rsidRPr="005637D2">
        <w:rPr>
          <w:rFonts w:ascii="Arial" w:hAnsi="Arial" w:cs="Arial"/>
          <w:color w:val="1F4E79"/>
          <w:szCs w:val="24"/>
        </w:rPr>
        <w:t>Under 17 e Under 15 Regionali</w:t>
      </w:r>
      <w:r w:rsidRPr="005637D2">
        <w:rPr>
          <w:rFonts w:ascii="Arial" w:hAnsi="Arial" w:cs="Arial"/>
          <w:color w:val="1F4E79"/>
          <w:szCs w:val="24"/>
        </w:rPr>
        <w:tab/>
      </w:r>
      <w:r w:rsidRPr="005637D2">
        <w:rPr>
          <w:rFonts w:ascii="Arial" w:hAnsi="Arial" w:cs="Arial"/>
          <w:color w:val="1F4E79"/>
          <w:szCs w:val="24"/>
        </w:rPr>
        <w:tab/>
      </w:r>
      <w:r w:rsidRPr="005637D2">
        <w:rPr>
          <w:rFonts w:ascii="Arial" w:hAnsi="Arial" w:cs="Arial"/>
          <w:color w:val="1F4E79"/>
          <w:szCs w:val="24"/>
        </w:rPr>
        <w:tab/>
      </w:r>
      <w:r w:rsidRPr="005637D2">
        <w:rPr>
          <w:rFonts w:ascii="Arial" w:hAnsi="Arial" w:cs="Arial"/>
          <w:b/>
          <w:color w:val="1F4E79"/>
          <w:szCs w:val="24"/>
        </w:rPr>
        <w:t>Domenica   4 ottobre 2020</w:t>
      </w: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textAlignment w:val="baseline"/>
        <w:rPr>
          <w:rFonts w:ascii="Arial" w:hAnsi="Arial" w:cs="Arial"/>
          <w:b/>
          <w:color w:val="1F4E79"/>
          <w:szCs w:val="24"/>
        </w:rPr>
      </w:pPr>
    </w:p>
    <w:p w:rsidR="00CB1A64" w:rsidRPr="005637D2"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ind w:left="0" w:firstLine="0"/>
        <w:jc w:val="both"/>
        <w:rPr>
          <w:rFonts w:ascii="Arial" w:hAnsi="Arial" w:cs="Arial"/>
          <w:b/>
          <w:color w:val="1F4E79"/>
          <w:szCs w:val="24"/>
        </w:rPr>
      </w:pPr>
      <w:r w:rsidRPr="005637D2">
        <w:rPr>
          <w:rFonts w:ascii="Arial" w:hAnsi="Arial" w:cs="Arial"/>
          <w:color w:val="1F4E79"/>
          <w:szCs w:val="24"/>
        </w:rPr>
        <w:t>Under 16 e Under 14 Regionali</w:t>
      </w:r>
      <w:r w:rsidRPr="005637D2">
        <w:rPr>
          <w:rFonts w:ascii="Arial" w:hAnsi="Arial" w:cs="Arial"/>
          <w:color w:val="1F4E79"/>
          <w:szCs w:val="24"/>
        </w:rPr>
        <w:tab/>
      </w:r>
      <w:r w:rsidRPr="005637D2">
        <w:rPr>
          <w:rFonts w:ascii="Arial" w:hAnsi="Arial" w:cs="Arial"/>
          <w:color w:val="1F4E79"/>
          <w:szCs w:val="24"/>
        </w:rPr>
        <w:tab/>
      </w:r>
      <w:r w:rsidRPr="005637D2">
        <w:rPr>
          <w:rFonts w:ascii="Arial" w:hAnsi="Arial" w:cs="Arial"/>
          <w:color w:val="1F4E79"/>
          <w:szCs w:val="24"/>
        </w:rPr>
        <w:tab/>
      </w:r>
      <w:r w:rsidRPr="005637D2">
        <w:rPr>
          <w:rFonts w:ascii="Arial" w:hAnsi="Arial" w:cs="Arial"/>
          <w:b/>
          <w:color w:val="1F4E79"/>
          <w:szCs w:val="24"/>
        </w:rPr>
        <w:t>Domenica 18 ottobre 2020</w:t>
      </w:r>
    </w:p>
    <w:p w:rsidR="00CB1A64" w:rsidRPr="005637D2" w:rsidRDefault="00CB1A64" w:rsidP="00CB1A64">
      <w:pPr>
        <w:pBdr>
          <w:top w:val="single" w:sz="4" w:space="1" w:color="auto"/>
          <w:left w:val="single" w:sz="4" w:space="1" w:color="auto"/>
          <w:bottom w:val="single" w:sz="4" w:space="1" w:color="auto"/>
          <w:right w:val="single" w:sz="4" w:space="1" w:color="auto"/>
        </w:pBdr>
        <w:shd w:val="clear" w:color="auto" w:fill="FFFFFF"/>
        <w:rPr>
          <w:rFonts w:ascii="Arial" w:hAnsi="Arial" w:cs="Arial"/>
          <w:color w:val="1F4E79"/>
          <w:szCs w:val="24"/>
        </w:rPr>
      </w:pPr>
    </w:p>
    <w:p w:rsidR="00312BA6" w:rsidRDefault="00312BA6"/>
    <w:p w:rsidR="00AD5B2D" w:rsidRPr="008A4974" w:rsidRDefault="00AD5B2D" w:rsidP="00AD5B2D">
      <w:pPr>
        <w:spacing w:after="120"/>
        <w:rPr>
          <w:rFonts w:ascii="Arial" w:hAnsi="Arial" w:cs="Arial"/>
          <w:b/>
          <w:color w:val="0066CC"/>
          <w:sz w:val="20"/>
          <w:szCs w:val="20"/>
          <w:u w:val="single"/>
        </w:rPr>
      </w:pPr>
      <w:r>
        <w:rPr>
          <w:rFonts w:ascii="Arial" w:hAnsi="Arial" w:cs="Arial"/>
          <w:b/>
          <w:color w:val="0066CC"/>
          <w:sz w:val="20"/>
          <w:szCs w:val="20"/>
          <w:u w:val="single"/>
        </w:rPr>
        <w:t>COMUNICATO UFFICIALE N°31/SGS del 30 Settembre</w:t>
      </w:r>
      <w:r w:rsidRPr="008A4974">
        <w:rPr>
          <w:rFonts w:ascii="Arial" w:hAnsi="Arial" w:cs="Arial"/>
          <w:b/>
          <w:color w:val="0066CC"/>
          <w:sz w:val="20"/>
          <w:szCs w:val="20"/>
          <w:u w:val="single"/>
        </w:rPr>
        <w:t xml:space="preserve"> 2020</w:t>
      </w:r>
    </w:p>
    <w:p w:rsidR="00AD5B2D" w:rsidRPr="00AD5B2D" w:rsidRDefault="00AD5B2D" w:rsidP="00AD5B2D">
      <w:pPr>
        <w:rPr>
          <w:rFonts w:ascii="Arial" w:hAnsi="Arial" w:cs="Arial"/>
          <w:sz w:val="20"/>
          <w:szCs w:val="20"/>
        </w:rPr>
      </w:pPr>
      <w:r w:rsidRPr="00AD5B2D">
        <w:rPr>
          <w:rFonts w:ascii="Arial" w:hAnsi="Arial" w:cs="Arial"/>
          <w:sz w:val="20"/>
          <w:szCs w:val="20"/>
        </w:rPr>
        <w:t>Si pubblica, in allegato, la circolare LND n.23 dell'1 ottobre 2020, avente come oggetto </w:t>
      </w:r>
      <w:r w:rsidRPr="00AD5B2D">
        <w:rPr>
          <w:rFonts w:ascii="Arial" w:hAnsi="Arial" w:cs="Arial"/>
          <w:b/>
          <w:sz w:val="20"/>
          <w:szCs w:val="20"/>
        </w:rPr>
        <w:t>"Trasmissione in diretta delle gare dei Campionati dilettantistici</w:t>
      </w:r>
      <w:r>
        <w:rPr>
          <w:rFonts w:ascii="Arial" w:hAnsi="Arial" w:cs="Arial"/>
          <w:sz w:val="20"/>
          <w:szCs w:val="20"/>
        </w:rPr>
        <w:t> </w:t>
      </w:r>
      <w:r w:rsidRPr="00AD5B2D">
        <w:rPr>
          <w:rFonts w:ascii="Arial" w:hAnsi="Arial" w:cs="Arial"/>
          <w:sz w:val="20"/>
          <w:szCs w:val="20"/>
        </w:rPr>
        <w:t>attraverso i canali social ufficiali delle Società associate alla Lega Nazionale Dilettanti"</w:t>
      </w:r>
    </w:p>
    <w:p w:rsidR="00AD5B2D" w:rsidRDefault="00AD5B2D" w:rsidP="00AD5B2D">
      <w:pPr>
        <w:jc w:val="both"/>
        <w:rPr>
          <w:rFonts w:ascii="Arial" w:hAnsi="Arial" w:cs="Arial"/>
          <w:b/>
          <w:color w:val="0066CC"/>
          <w:sz w:val="20"/>
          <w:szCs w:val="20"/>
          <w:u w:val="single"/>
        </w:rPr>
      </w:pPr>
    </w:p>
    <w:p w:rsidR="00AD5B2D" w:rsidRDefault="00AD5B2D" w:rsidP="00AD5B2D">
      <w:pPr>
        <w:autoSpaceDE w:val="0"/>
        <w:autoSpaceDN w:val="0"/>
        <w:adjustRightInd w:val="0"/>
        <w:rPr>
          <w:rFonts w:ascii="Arial" w:hAnsi="Arial" w:cs="Arial"/>
          <w:color w:val="000000"/>
          <w:sz w:val="24"/>
          <w:szCs w:val="24"/>
          <w:lang w:eastAsia="it-IT"/>
        </w:rPr>
      </w:pPr>
      <w:r>
        <w:rPr>
          <w:rFonts w:ascii="Arial" w:hAnsi="Arial" w:cs="Arial"/>
          <w:noProof/>
          <w:color w:val="000000"/>
          <w:sz w:val="24"/>
          <w:szCs w:val="24"/>
          <w:lang w:eastAsia="it-IT"/>
        </w:rPr>
        <w:drawing>
          <wp:inline distT="0" distB="0" distL="0" distR="0">
            <wp:extent cx="6426835" cy="1871980"/>
            <wp:effectExtent l="1905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426835" cy="1871980"/>
                    </a:xfrm>
                    <a:prstGeom prst="rect">
                      <a:avLst/>
                    </a:prstGeom>
                    <a:noFill/>
                    <a:ln w="9525">
                      <a:noFill/>
                      <a:miter lim="800000"/>
                      <a:headEnd/>
                      <a:tailEnd/>
                    </a:ln>
                  </pic:spPr>
                </pic:pic>
              </a:graphicData>
            </a:graphic>
          </wp:inline>
        </w:drawing>
      </w:r>
    </w:p>
    <w:p w:rsidR="00AD5B2D" w:rsidRDefault="00AD5B2D" w:rsidP="00AD5B2D">
      <w:pPr>
        <w:autoSpaceDE w:val="0"/>
        <w:autoSpaceDN w:val="0"/>
        <w:adjustRightInd w:val="0"/>
        <w:rPr>
          <w:rFonts w:ascii="Arial" w:hAnsi="Arial" w:cs="Arial"/>
          <w:b/>
          <w:color w:val="000000"/>
          <w:sz w:val="24"/>
          <w:szCs w:val="24"/>
          <w:u w:val="single"/>
          <w:lang w:eastAsia="it-IT"/>
        </w:rPr>
      </w:pPr>
    </w:p>
    <w:p w:rsidR="00AD5B2D" w:rsidRDefault="00AD5B2D" w:rsidP="00AD5B2D">
      <w:pPr>
        <w:autoSpaceDE w:val="0"/>
        <w:autoSpaceDN w:val="0"/>
        <w:adjustRightInd w:val="0"/>
        <w:rPr>
          <w:rFonts w:ascii="Arial" w:hAnsi="Arial" w:cs="Arial"/>
          <w:b/>
          <w:color w:val="000000"/>
          <w:sz w:val="24"/>
          <w:szCs w:val="24"/>
          <w:u w:val="single"/>
          <w:lang w:eastAsia="it-IT"/>
        </w:rPr>
      </w:pPr>
      <w:r w:rsidRPr="007B56DC">
        <w:rPr>
          <w:rFonts w:ascii="Arial" w:hAnsi="Arial" w:cs="Arial"/>
          <w:b/>
          <w:color w:val="000000"/>
          <w:sz w:val="24"/>
          <w:szCs w:val="24"/>
          <w:u w:val="single"/>
          <w:lang w:eastAsia="it-IT"/>
        </w:rPr>
        <w:t>Estratto dal C.U. n°3 – Circolare n.1 Attività Agonistica</w:t>
      </w:r>
    </w:p>
    <w:p w:rsidR="00AD5B2D" w:rsidRDefault="00AD5B2D" w:rsidP="00AD5B2D">
      <w:pPr>
        <w:autoSpaceDE w:val="0"/>
        <w:autoSpaceDN w:val="0"/>
        <w:adjustRightInd w:val="0"/>
        <w:rPr>
          <w:rFonts w:ascii="Arial" w:hAnsi="Arial" w:cs="Arial"/>
          <w:b/>
          <w:color w:val="000000"/>
          <w:sz w:val="24"/>
          <w:szCs w:val="24"/>
          <w:u w:val="single"/>
          <w:lang w:eastAsia="it-IT"/>
        </w:rPr>
      </w:pP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drawing>
          <wp:inline distT="0" distB="0" distL="0" distR="0">
            <wp:extent cx="6116320" cy="1423670"/>
            <wp:effectExtent l="1905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6116320" cy="1423670"/>
                    </a:xfrm>
                    <a:prstGeom prst="rect">
                      <a:avLst/>
                    </a:prstGeom>
                    <a:noFill/>
                    <a:ln w="9525">
                      <a:noFill/>
                      <a:miter lim="800000"/>
                      <a:headEnd/>
                      <a:tailEnd/>
                    </a:ln>
                  </pic:spPr>
                </pic:pic>
              </a:graphicData>
            </a:graphic>
          </wp:inline>
        </w:drawing>
      </w: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rPr>
        <w:t xml:space="preserve">          </w:t>
      </w: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drawing>
          <wp:inline distT="0" distB="0" distL="0" distR="0">
            <wp:extent cx="6116320" cy="534670"/>
            <wp:effectExtent l="1905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116320" cy="534670"/>
                    </a:xfrm>
                    <a:prstGeom prst="rect">
                      <a:avLst/>
                    </a:prstGeom>
                    <a:noFill/>
                    <a:ln w="9525">
                      <a:noFill/>
                      <a:miter lim="800000"/>
                      <a:headEnd/>
                      <a:tailEnd/>
                    </a:ln>
                  </pic:spPr>
                </pic:pic>
              </a:graphicData>
            </a:graphic>
          </wp:inline>
        </w:drawing>
      </w:r>
    </w:p>
    <w:p w:rsidR="00AD5B2D" w:rsidRDefault="00AD5B2D" w:rsidP="00AD5B2D">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AD5B2D" w:rsidRDefault="00AD5B2D" w:rsidP="00AD5B2D">
      <w:pPr>
        <w:autoSpaceDE w:val="0"/>
        <w:autoSpaceDN w:val="0"/>
        <w:adjustRightInd w:val="0"/>
        <w:rPr>
          <w:rFonts w:ascii="Arial" w:hAnsi="Arial" w:cs="Arial"/>
          <w:color w:val="000000"/>
          <w:sz w:val="24"/>
          <w:szCs w:val="24"/>
          <w:lang w:eastAsia="it-IT"/>
        </w:rPr>
      </w:pPr>
    </w:p>
    <w:p w:rsidR="00AD5B2D" w:rsidRDefault="00AD5B2D" w:rsidP="00AD5B2D">
      <w:pPr>
        <w:autoSpaceDE w:val="0"/>
        <w:autoSpaceDN w:val="0"/>
        <w:adjustRightInd w:val="0"/>
        <w:rPr>
          <w:rFonts w:ascii="Arial" w:hAnsi="Arial" w:cs="Arial"/>
          <w:b/>
          <w:bCs/>
          <w:color w:val="FFFFFF"/>
          <w:sz w:val="28"/>
          <w:szCs w:val="28"/>
          <w:lang w:eastAsia="it-IT"/>
        </w:rPr>
      </w:pPr>
    </w:p>
    <w:p w:rsidR="005637D2" w:rsidRDefault="005637D2" w:rsidP="00AD5B2D">
      <w:pPr>
        <w:autoSpaceDE w:val="0"/>
        <w:autoSpaceDN w:val="0"/>
        <w:adjustRightInd w:val="0"/>
        <w:rPr>
          <w:rFonts w:ascii="Arial" w:hAnsi="Arial" w:cs="Arial"/>
          <w:b/>
          <w:bCs/>
          <w:color w:val="FFFFFF"/>
          <w:sz w:val="28"/>
          <w:szCs w:val="28"/>
          <w:lang w:eastAsia="it-IT"/>
        </w:rPr>
      </w:pPr>
    </w:p>
    <w:p w:rsidR="005637D2" w:rsidRDefault="005637D2" w:rsidP="00AD5B2D">
      <w:pPr>
        <w:autoSpaceDE w:val="0"/>
        <w:autoSpaceDN w:val="0"/>
        <w:adjustRightInd w:val="0"/>
        <w:rPr>
          <w:rFonts w:ascii="Arial" w:hAnsi="Arial" w:cs="Arial"/>
          <w:b/>
          <w:bCs/>
          <w:color w:val="FFFFFF"/>
          <w:sz w:val="28"/>
          <w:szCs w:val="28"/>
          <w:lang w:eastAsia="it-IT"/>
        </w:rPr>
      </w:pPr>
    </w:p>
    <w:p w:rsidR="005637D2" w:rsidRDefault="005637D2" w:rsidP="00AD5B2D">
      <w:pPr>
        <w:autoSpaceDE w:val="0"/>
        <w:autoSpaceDN w:val="0"/>
        <w:adjustRightInd w:val="0"/>
        <w:rPr>
          <w:rFonts w:ascii="Arial" w:hAnsi="Arial" w:cs="Arial"/>
          <w:b/>
          <w:bCs/>
          <w:color w:val="FFFFFF"/>
          <w:sz w:val="28"/>
          <w:szCs w:val="28"/>
          <w:lang w:eastAsia="it-IT"/>
        </w:rPr>
      </w:pPr>
    </w:p>
    <w:p w:rsidR="00AD5B2D" w:rsidRDefault="00AD5B2D"/>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lastRenderedPageBreak/>
        <w:t>COMUNICAZIONI DELLA DELEGAZIONE PROVINCIALE</w:t>
      </w:r>
    </w:p>
    <w:p w:rsidR="00312BA6" w:rsidRDefault="00312BA6" w:rsidP="00312BA6">
      <w:pPr>
        <w:jc w:val="center"/>
        <w:rPr>
          <w:rFonts w:ascii="Arial" w:hAnsi="Arial" w:cs="Arial"/>
          <w:color w:val="002060"/>
          <w:sz w:val="24"/>
        </w:rPr>
      </w:pPr>
    </w:p>
    <w:p w:rsidR="005A569A" w:rsidRDefault="00312BA6" w:rsidP="004C53D0">
      <w:pPr>
        <w:jc w:val="both"/>
        <w:rPr>
          <w:rFonts w:ascii="Arial" w:hAnsi="Arial" w:cs="Arial"/>
          <w:b/>
          <w:color w:val="0070C0"/>
          <w:spacing w:val="-1"/>
          <w:szCs w:val="24"/>
          <w:u w:val="single"/>
        </w:rPr>
      </w:pPr>
      <w:r w:rsidRPr="004C53D0">
        <w:rPr>
          <w:rFonts w:ascii="Arial" w:hAnsi="Arial" w:cs="Arial"/>
          <w:b/>
          <w:color w:val="0070C0"/>
          <w:spacing w:val="-1"/>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312BA6" w:rsidRPr="00AD5B2D" w:rsidRDefault="00312BA6" w:rsidP="00312BA6">
      <w:pPr>
        <w:rPr>
          <w:rFonts w:ascii="Arial" w:hAnsi="Arial" w:cs="Arial"/>
          <w:color w:val="002060"/>
          <w:sz w:val="24"/>
          <w:szCs w:val="24"/>
        </w:rPr>
      </w:pPr>
      <w:r w:rsidRPr="00AD5B2D">
        <w:rPr>
          <w:rFonts w:ascii="Arial" w:hAnsi="Arial" w:cs="Arial"/>
          <w:color w:val="002060"/>
          <w:sz w:val="24"/>
          <w:szCs w:val="24"/>
        </w:rPr>
        <w:t xml:space="preserve">Si informano le società che il servizio RICARICA PORTAFOGLIO presso la delegazione provinciale è </w:t>
      </w:r>
      <w:r w:rsidRPr="00AD5B2D">
        <w:rPr>
          <w:rFonts w:ascii="Arial" w:hAnsi="Arial" w:cs="Arial"/>
          <w:b/>
          <w:color w:val="FF0000"/>
          <w:sz w:val="24"/>
          <w:szCs w:val="24"/>
        </w:rPr>
        <w:t>SOSPES</w:t>
      </w:r>
      <w:r w:rsidR="008246D4" w:rsidRPr="00AD5B2D">
        <w:rPr>
          <w:rFonts w:ascii="Arial" w:hAnsi="Arial" w:cs="Arial"/>
          <w:b/>
          <w:color w:val="FF0000"/>
          <w:sz w:val="24"/>
          <w:szCs w:val="24"/>
        </w:rPr>
        <w:t>O</w:t>
      </w:r>
      <w:r w:rsidRPr="00AD5B2D">
        <w:rPr>
          <w:rFonts w:ascii="Arial" w:hAnsi="Arial" w:cs="Arial"/>
          <w:color w:val="002060"/>
          <w:sz w:val="24"/>
          <w:szCs w:val="24"/>
        </w:rPr>
        <w:t xml:space="preserve">. </w:t>
      </w:r>
    </w:p>
    <w:p w:rsidR="004C53D0" w:rsidRPr="004C53D0" w:rsidRDefault="004C53D0" w:rsidP="004C53D0">
      <w:pPr>
        <w:pStyle w:val="Standard"/>
        <w:jc w:val="both"/>
        <w:textAlignment w:val="baseline"/>
        <w:rPr>
          <w:rFonts w:ascii="Arial" w:hAnsi="Arial" w:cs="Arial"/>
          <w:b/>
          <w:sz w:val="22"/>
        </w:rPr>
      </w:pPr>
    </w:p>
    <w:p w:rsidR="004C53D0" w:rsidRPr="00AD5B2D" w:rsidRDefault="004C53D0" w:rsidP="004C53D0">
      <w:pPr>
        <w:pStyle w:val="Standard"/>
        <w:numPr>
          <w:ilvl w:val="0"/>
          <w:numId w:val="32"/>
        </w:numPr>
        <w:spacing w:after="120"/>
        <w:ind w:left="284" w:hanging="284"/>
        <w:jc w:val="both"/>
        <w:textAlignment w:val="baseline"/>
        <w:rPr>
          <w:rFonts w:ascii="Arial" w:hAnsi="Arial" w:cs="Arial"/>
          <w:b/>
          <w:color w:val="FF0000"/>
          <w:sz w:val="22"/>
          <w:u w:val="single"/>
        </w:rPr>
      </w:pPr>
      <w:r w:rsidRPr="00AD5B2D">
        <w:rPr>
          <w:rFonts w:ascii="Arial" w:hAnsi="Arial" w:cs="Arial"/>
          <w:b/>
          <w:color w:val="FF0000"/>
          <w:sz w:val="22"/>
          <w:u w:val="single"/>
        </w:rPr>
        <w:t>con bonifico bancario al conto del C.R. Sicilia:</w:t>
      </w:r>
    </w:p>
    <w:p w:rsidR="004C53D0" w:rsidRPr="004C53D0" w:rsidRDefault="004C53D0" w:rsidP="004C53D0">
      <w:pPr>
        <w:spacing w:after="120"/>
        <w:rPr>
          <w:rFonts w:ascii="Arial" w:hAnsi="Arial" w:cs="Arial"/>
          <w:szCs w:val="24"/>
        </w:rPr>
      </w:pPr>
      <w:r w:rsidRPr="004C53D0">
        <w:rPr>
          <w:rFonts w:ascii="Arial" w:hAnsi="Arial" w:cs="Arial"/>
          <w:szCs w:val="24"/>
        </w:rPr>
        <w:t xml:space="preserve">F.I.G.C. </w:t>
      </w:r>
      <w:r w:rsidRPr="004C53D0">
        <w:rPr>
          <w:rFonts w:ascii="Arial" w:hAnsi="Arial" w:cs="Arial"/>
          <w:bCs/>
          <w:szCs w:val="24"/>
        </w:rPr>
        <w:t xml:space="preserve">LEGA NAZIONALE DILETTANTI C.R.SICILIA – </w:t>
      </w:r>
      <w:r w:rsidRPr="004C53D0">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AD5B2D" w:rsidRDefault="004C53D0" w:rsidP="004C53D0">
      <w:pPr>
        <w:pStyle w:val="PreformattatoHTML"/>
        <w:numPr>
          <w:ilvl w:val="0"/>
          <w:numId w:val="33"/>
        </w:numPr>
        <w:tabs>
          <w:tab w:val="clear" w:pos="916"/>
          <w:tab w:val="left" w:pos="284"/>
        </w:tabs>
        <w:spacing w:after="120"/>
        <w:ind w:left="284" w:hanging="284"/>
        <w:jc w:val="both"/>
        <w:rPr>
          <w:rFonts w:ascii="Arial" w:hAnsi="Arial" w:cs="Arial"/>
          <w:sz w:val="22"/>
          <w:szCs w:val="24"/>
          <w:u w:val="single"/>
        </w:rPr>
      </w:pPr>
      <w:r w:rsidRPr="00AD5B2D">
        <w:rPr>
          <w:rFonts w:ascii="Arial" w:hAnsi="Arial" w:cs="Arial"/>
          <w:b/>
          <w:color w:val="FF0000"/>
          <w:sz w:val="22"/>
          <w:szCs w:val="24"/>
          <w:u w:val="single"/>
        </w:rPr>
        <w:t>tramite POS virtuale</w:t>
      </w:r>
      <w:r w:rsidR="001970EA" w:rsidRPr="00AD5B2D">
        <w:rPr>
          <w:rFonts w:ascii="Arial" w:hAnsi="Arial" w:cs="Arial"/>
          <w:b/>
          <w:color w:val="FF0000"/>
          <w:sz w:val="22"/>
          <w:szCs w:val="24"/>
          <w:u w:val="single"/>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3B27FF">
      <w:pPr>
        <w:pStyle w:val="Paragrafoelenco"/>
        <w:numPr>
          <w:ilvl w:val="0"/>
          <w:numId w:val="10"/>
        </w:numPr>
        <w:jc w:val="both"/>
        <w:rPr>
          <w:rFonts w:ascii="Arial" w:hAnsi="Arial" w:cs="Arial"/>
        </w:rPr>
      </w:pPr>
      <w:r w:rsidRPr="003B27FF">
        <w:rPr>
          <w:rFonts w:ascii="Arial" w:hAnsi="Arial" w:cs="Arial"/>
        </w:rPr>
        <w:t xml:space="preserve">Portafoglio Pag. Attività Regionale e Provinciale </w:t>
      </w:r>
    </w:p>
    <w:p w:rsidR="003B27FF" w:rsidRDefault="003B27FF" w:rsidP="003B27FF">
      <w:pPr>
        <w:pStyle w:val="Paragrafoelenco"/>
        <w:numPr>
          <w:ilvl w:val="0"/>
          <w:numId w:val="10"/>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3B27FF">
      <w:pPr>
        <w:pStyle w:val="Paragrafoelenco"/>
        <w:numPr>
          <w:ilvl w:val="0"/>
          <w:numId w:val="10"/>
        </w:numPr>
        <w:rPr>
          <w:rFonts w:ascii="Arial" w:hAnsi="Arial" w:cs="Arial"/>
        </w:rPr>
      </w:pPr>
      <w:r>
        <w:rPr>
          <w:rFonts w:ascii="Arial" w:hAnsi="Arial" w:cs="Arial"/>
        </w:rPr>
        <w:t>Tipo Operazione RICARICA – Selezionare il portafogli da ricaricare</w:t>
      </w:r>
    </w:p>
    <w:p w:rsidR="003B27FF" w:rsidRDefault="003B27FF" w:rsidP="003B27FF">
      <w:pPr>
        <w:pStyle w:val="Paragrafoelenco"/>
        <w:numPr>
          <w:ilvl w:val="0"/>
          <w:numId w:val="10"/>
        </w:numPr>
        <w:rPr>
          <w:rFonts w:ascii="Arial" w:hAnsi="Arial" w:cs="Arial"/>
        </w:rPr>
      </w:pPr>
      <w:r>
        <w:rPr>
          <w:rFonts w:ascii="Arial" w:hAnsi="Arial" w:cs="Arial"/>
        </w:rPr>
        <w:t xml:space="preserve">Modalità Pagamento – Carta di Credito </w:t>
      </w:r>
    </w:p>
    <w:p w:rsidR="003B27FF" w:rsidRDefault="003B27FF" w:rsidP="003B27FF">
      <w:pPr>
        <w:pStyle w:val="Paragrafoelenco"/>
        <w:numPr>
          <w:ilvl w:val="0"/>
          <w:numId w:val="10"/>
        </w:numPr>
        <w:rPr>
          <w:rFonts w:ascii="Arial" w:hAnsi="Arial" w:cs="Arial"/>
        </w:rPr>
      </w:pPr>
      <w:r>
        <w:rPr>
          <w:rFonts w:ascii="Arial" w:hAnsi="Arial" w:cs="Arial"/>
        </w:rPr>
        <w:t>Inserire L’importo</w:t>
      </w:r>
    </w:p>
    <w:p w:rsidR="003B27FF" w:rsidRDefault="003B27FF" w:rsidP="003B27FF">
      <w:pPr>
        <w:pStyle w:val="Paragrafoelenco"/>
        <w:numPr>
          <w:ilvl w:val="0"/>
          <w:numId w:val="10"/>
        </w:numPr>
        <w:rPr>
          <w:rFonts w:ascii="Arial" w:hAnsi="Arial" w:cs="Arial"/>
        </w:rPr>
      </w:pPr>
      <w:r>
        <w:rPr>
          <w:rFonts w:ascii="Arial" w:hAnsi="Arial" w:cs="Arial"/>
        </w:rPr>
        <w:t>Cliccare su SALVA E PAGA</w:t>
      </w:r>
    </w:p>
    <w:p w:rsidR="003B27FF" w:rsidRDefault="003B27FF" w:rsidP="003B27FF">
      <w:pPr>
        <w:pStyle w:val="Paragrafoelenco"/>
        <w:numPr>
          <w:ilvl w:val="0"/>
          <w:numId w:val="10"/>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Default="00216D75" w:rsidP="00216D75">
      <w:pPr>
        <w:rPr>
          <w:rFonts w:ascii="Arial" w:hAnsi="Arial" w:cs="Arial"/>
          <w:b/>
        </w:rPr>
      </w:pPr>
      <w:r w:rsidRPr="00216D75">
        <w:rPr>
          <w:rFonts w:ascii="Arial" w:hAnsi="Arial" w:cs="Arial"/>
          <w:b/>
          <w:highlight w:val="yellow"/>
        </w:rPr>
        <w:t xml:space="preserve">LA RICARICA VERRA’ ACCREDITATA AUTOMATICAMENTE E </w:t>
      </w:r>
      <w:r w:rsidRPr="00216D75">
        <w:rPr>
          <w:rFonts w:ascii="Arial" w:hAnsi="Arial" w:cs="Arial"/>
          <w:b/>
          <w:highlight w:val="yellow"/>
          <w:u w:val="single"/>
        </w:rPr>
        <w:t>IMMEDIATAMENTE</w:t>
      </w:r>
      <w:r w:rsidRPr="00216D75">
        <w:rPr>
          <w:rFonts w:ascii="Arial" w:hAnsi="Arial" w:cs="Arial"/>
          <w:b/>
          <w:highlight w:val="yellow"/>
        </w:rPr>
        <w:t xml:space="preserve"> SUL PORTAFOGLI.</w:t>
      </w:r>
      <w:r w:rsidRPr="00216D75">
        <w:rPr>
          <w:rFonts w:ascii="Arial" w:hAnsi="Arial" w:cs="Arial"/>
          <w:b/>
        </w:rPr>
        <w:t xml:space="preserve"> </w:t>
      </w:r>
    </w:p>
    <w:p w:rsidR="00216D75" w:rsidRDefault="00216D75" w:rsidP="00216D75">
      <w:pPr>
        <w:rPr>
          <w:rFonts w:ascii="Arial" w:hAnsi="Arial" w:cs="Arial"/>
          <w:b/>
        </w:rPr>
      </w:pPr>
    </w:p>
    <w:p w:rsidR="001970EA" w:rsidRPr="00A02DCB" w:rsidRDefault="001970EA" w:rsidP="001970EA">
      <w:pPr>
        <w:pStyle w:val="PreformattatoHTML"/>
        <w:numPr>
          <w:ilvl w:val="0"/>
          <w:numId w:val="33"/>
        </w:numPr>
        <w:tabs>
          <w:tab w:val="clear" w:pos="916"/>
          <w:tab w:val="left" w:pos="284"/>
        </w:tabs>
        <w:ind w:left="284" w:hanging="284"/>
        <w:jc w:val="both"/>
        <w:rPr>
          <w:rFonts w:ascii="Arial" w:hAnsi="Arial" w:cs="Arial"/>
          <w:b/>
          <w:color w:val="FF0000"/>
        </w:rPr>
      </w:pPr>
      <w:r w:rsidRPr="00A02DCB">
        <w:rPr>
          <w:rFonts w:ascii="Arial" w:hAnsi="Arial" w:cs="Arial"/>
          <w:b/>
          <w:color w:val="FF0000"/>
        </w:rPr>
        <w:t xml:space="preserve">MAV "light" </w:t>
      </w:r>
      <w:r w:rsidRPr="00A02DCB">
        <w:rPr>
          <w:rFonts w:ascii="Arial" w:hAnsi="Arial" w:cs="Arial"/>
          <w:color w:val="FF0000"/>
        </w:rPr>
        <w:t xml:space="preserve">ovvero pagabili presso ogni sportello bancario e presso le ricevitorie SISAL ma </w:t>
      </w:r>
      <w:r w:rsidRPr="00A02DCB">
        <w:rPr>
          <w:rStyle w:val="moz-txt-tag"/>
          <w:rFonts w:ascii="Arial" w:hAnsi="Arial" w:cs="Arial"/>
          <w:bCs/>
          <w:color w:val="FF0000"/>
        </w:rPr>
        <w:t>*</w:t>
      </w:r>
      <w:r w:rsidRPr="00A02DCB">
        <w:rPr>
          <w:rFonts w:ascii="Arial" w:hAnsi="Arial" w:cs="Arial"/>
          <w:bCs/>
          <w:color w:val="FF0000"/>
        </w:rPr>
        <w:t>non</w:t>
      </w:r>
      <w:r w:rsidRPr="00A02DCB">
        <w:rPr>
          <w:rStyle w:val="moz-txt-tag"/>
          <w:rFonts w:ascii="Arial" w:hAnsi="Arial" w:cs="Arial"/>
          <w:bCs/>
          <w:color w:val="FF0000"/>
        </w:rPr>
        <w:t>*</w:t>
      </w:r>
      <w:r w:rsidRPr="00A02DCB">
        <w:rPr>
          <w:rFonts w:ascii="Arial" w:hAnsi="Arial" w:cs="Arial"/>
          <w:color w:val="FF0000"/>
        </w:rPr>
        <w:t xml:space="preserve"> presso gli sportelli postali.</w:t>
      </w:r>
    </w:p>
    <w:p w:rsidR="001970EA" w:rsidRPr="00DD50A0" w:rsidRDefault="001970EA" w:rsidP="001970EA">
      <w:pPr>
        <w:rPr>
          <w:rFonts w:ascii="Arial" w:hAnsi="Arial" w:cs="Arial"/>
          <w:b/>
        </w:rPr>
      </w:pPr>
    </w:p>
    <w:p w:rsidR="00216D75" w:rsidRDefault="00216D75" w:rsidP="00216D75">
      <w:pPr>
        <w:rPr>
          <w:rFonts w:ascii="Arial" w:hAnsi="Arial" w:cs="Arial"/>
          <w:b/>
        </w:rPr>
      </w:pPr>
    </w:p>
    <w:p w:rsidR="00AD5B2D" w:rsidRDefault="00AD5B2D" w:rsidP="00216D75">
      <w:pPr>
        <w:rPr>
          <w:rFonts w:ascii="Arial" w:hAnsi="Arial" w:cs="Arial"/>
          <w:b/>
        </w:rPr>
      </w:pPr>
    </w:p>
    <w:p w:rsidR="00AD5B2D" w:rsidRDefault="00AD5B2D" w:rsidP="00216D75">
      <w:pPr>
        <w:rPr>
          <w:rFonts w:ascii="Arial" w:hAnsi="Arial" w:cs="Arial"/>
          <w:b/>
        </w:rPr>
      </w:pPr>
    </w:p>
    <w:p w:rsidR="00AD5B2D" w:rsidRDefault="00AD5B2D" w:rsidP="00216D75">
      <w:pPr>
        <w:rPr>
          <w:rFonts w:ascii="Arial" w:hAnsi="Arial" w:cs="Arial"/>
          <w:b/>
        </w:rPr>
      </w:pPr>
    </w:p>
    <w:p w:rsidR="00AD5B2D" w:rsidRDefault="00AD5B2D" w:rsidP="00216D75">
      <w:pPr>
        <w:rPr>
          <w:rFonts w:ascii="Arial" w:hAnsi="Arial" w:cs="Arial"/>
          <w:b/>
        </w:rPr>
      </w:pPr>
    </w:p>
    <w:p w:rsidR="00216D75" w:rsidRPr="00A02DCB" w:rsidRDefault="00216D75" w:rsidP="00216D75">
      <w:pPr>
        <w:rPr>
          <w:rFonts w:ascii="Arial" w:hAnsi="Arial" w:cs="Arial"/>
          <w:b/>
          <w:sz w:val="28"/>
          <w:u w:val="single"/>
        </w:rPr>
      </w:pPr>
      <w:r w:rsidRPr="00A02DCB">
        <w:rPr>
          <w:rFonts w:ascii="Arial" w:hAnsi="Arial" w:cs="Arial"/>
          <w:b/>
          <w:sz w:val="28"/>
          <w:highlight w:val="yellow"/>
          <w:u w:val="single"/>
        </w:rPr>
        <w:lastRenderedPageBreak/>
        <w:t>CONTATTI DELEGAZIONE PROVINCIALE DI CATANIA:</w:t>
      </w:r>
    </w:p>
    <w:p w:rsidR="003B27FF" w:rsidRPr="00216D75" w:rsidRDefault="003B27FF" w:rsidP="003B27FF">
      <w:pPr>
        <w:ind w:left="360"/>
        <w:jc w:val="both"/>
        <w:rPr>
          <w:rFonts w:ascii="Arial" w:hAnsi="Arial" w:cs="Arial"/>
          <w:b/>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312BA6" w:rsidRPr="00CE3EEF" w:rsidRDefault="00312BA6" w:rsidP="00312BA6">
      <w:pPr>
        <w:autoSpaceDE w:val="0"/>
        <w:autoSpaceDN w:val="0"/>
        <w:adjustRightInd w:val="0"/>
        <w:rPr>
          <w:rFonts w:ascii="Arial" w:hAnsi="Arial" w:cs="Arial"/>
        </w:rPr>
      </w:pPr>
      <w:r w:rsidRPr="00CE3EEF">
        <w:rPr>
          <w:rFonts w:ascii="Arial" w:hAnsi="Arial" w:cs="Arial"/>
        </w:rPr>
        <w:t>Martedì</w:t>
      </w:r>
      <w:r w:rsidRPr="00CE3EEF">
        <w:rPr>
          <w:rFonts w:ascii="Arial" w:hAnsi="Arial" w:cs="Arial"/>
        </w:rPr>
        <w:tab/>
      </w:r>
      <w:r w:rsidRPr="00CE3EEF">
        <w:rPr>
          <w:rFonts w:ascii="Arial" w:hAnsi="Arial" w:cs="Arial"/>
        </w:rPr>
        <w:tab/>
      </w:r>
      <w:r w:rsidRPr="00CE3EEF">
        <w:rPr>
          <w:rFonts w:ascii="Arial" w:hAnsi="Arial" w:cs="Arial"/>
        </w:rPr>
        <w:tab/>
        <w:t>14:30 – 15:30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312BA6" w:rsidRPr="00CE3EEF" w:rsidRDefault="00312BA6" w:rsidP="00312BA6">
      <w:pPr>
        <w:autoSpaceDE w:val="0"/>
        <w:autoSpaceDN w:val="0"/>
        <w:adjustRightInd w:val="0"/>
        <w:rPr>
          <w:rFonts w:ascii="Arial" w:hAnsi="Arial" w:cs="Arial"/>
        </w:rPr>
      </w:pPr>
      <w:r w:rsidRPr="00CE3EEF">
        <w:rPr>
          <w:rFonts w:ascii="Arial" w:hAnsi="Arial" w:cs="Arial"/>
        </w:rPr>
        <w:t>Lunedì</w:t>
      </w:r>
      <w:r w:rsidRPr="00CE3EEF">
        <w:rPr>
          <w:rFonts w:ascii="Arial" w:hAnsi="Arial" w:cs="Arial"/>
        </w:rPr>
        <w:tab/>
      </w:r>
      <w:r w:rsidRPr="00CE3EEF">
        <w:rPr>
          <w:rFonts w:ascii="Arial" w:hAnsi="Arial" w:cs="Arial"/>
        </w:rPr>
        <w:tab/>
      </w:r>
      <w:r w:rsidRPr="00CE3EEF">
        <w:rPr>
          <w:rFonts w:ascii="Arial" w:hAnsi="Arial" w:cs="Arial"/>
        </w:rPr>
        <w:tab/>
        <w:t>15:00 – 16:00</w:t>
      </w:r>
    </w:p>
    <w:p w:rsidR="00CE3EEF" w:rsidRPr="00CE3EEF" w:rsidRDefault="00CE3EEF" w:rsidP="00312BA6">
      <w:pPr>
        <w:autoSpaceDE w:val="0"/>
        <w:autoSpaceDN w:val="0"/>
        <w:adjustRightInd w:val="0"/>
        <w:rPr>
          <w:rFonts w:ascii="Arial" w:hAnsi="Arial" w:cs="Arial"/>
        </w:rPr>
      </w:pPr>
    </w:p>
    <w:p w:rsidR="00312BA6" w:rsidRPr="00CD7C74" w:rsidRDefault="00312BA6" w:rsidP="00312BA6">
      <w:pPr>
        <w:autoSpaceDE w:val="0"/>
        <w:autoSpaceDN w:val="0"/>
        <w:adjustRightInd w:val="0"/>
        <w:rPr>
          <w:rFonts w:ascii="Arial" w:hAnsi="Arial" w:cs="Arial"/>
          <w:sz w:val="24"/>
        </w:rPr>
      </w:pPr>
      <w:r w:rsidRPr="00CD7C74">
        <w:rPr>
          <w:rFonts w:ascii="Arial" w:hAnsi="Arial" w:cs="Arial"/>
          <w:sz w:val="24"/>
        </w:rPr>
        <w:t xml:space="preserve">E’ possibile concordare un appuntamento contattando la delegazione o l’interessato. </w:t>
      </w: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Default="00312BA6" w:rsidP="00312BA6">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9" w:history="1">
        <w:r w:rsidRPr="00C37BEF">
          <w:rPr>
            <w:rStyle w:val="Collegamentoipertestuale"/>
            <w:rFonts w:cs="Arial"/>
          </w:rPr>
          <w:t>giustizia.figccatania@gmail.com</w:t>
        </w:r>
      </w:hyperlink>
    </w:p>
    <w:p w:rsidR="00312BA6" w:rsidRPr="00F40344" w:rsidRDefault="00312BA6" w:rsidP="00312BA6">
      <w:pPr>
        <w:rPr>
          <w:rFonts w:ascii="Arial" w:hAnsi="Arial" w:cs="Arial"/>
          <w:color w:val="002060"/>
          <w:sz w:val="28"/>
        </w:rPr>
      </w:pPr>
    </w:p>
    <w:p w:rsidR="00312BA6" w:rsidRPr="00F40344" w:rsidRDefault="00312BA6" w:rsidP="00312BA6">
      <w:pPr>
        <w:jc w:val="center"/>
        <w:rPr>
          <w:rFonts w:ascii="Arial" w:hAnsi="Arial" w:cs="Arial"/>
          <w:color w:val="002060"/>
          <w:sz w:val="28"/>
        </w:rPr>
      </w:pPr>
      <w:r w:rsidRPr="00F40344">
        <w:rPr>
          <w:rFonts w:ascii="Arial" w:hAnsi="Arial" w:cs="Arial"/>
          <w:color w:val="002060"/>
          <w:sz w:val="28"/>
        </w:rPr>
        <w:t>-------------------------------</w:t>
      </w:r>
    </w:p>
    <w:p w:rsidR="00AD5B2D" w:rsidRPr="005637D2" w:rsidRDefault="00AD5B2D" w:rsidP="004C5F2F">
      <w:pPr>
        <w:jc w:val="both"/>
        <w:rPr>
          <w:rFonts w:ascii="Arial" w:hAnsi="Arial" w:cs="Arial"/>
          <w:b/>
          <w:color w:val="FF0000"/>
          <w:sz w:val="28"/>
          <w:highlight w:val="cyan"/>
          <w:u w:val="single"/>
        </w:rPr>
      </w:pPr>
    </w:p>
    <w:p w:rsidR="00CE3EEF" w:rsidRPr="00C50556" w:rsidRDefault="00CE3EEF" w:rsidP="00AD5B2D">
      <w:pPr>
        <w:jc w:val="center"/>
        <w:rPr>
          <w:rFonts w:ascii="Arial" w:hAnsi="Arial" w:cs="Arial"/>
          <w:b/>
          <w:color w:val="FF0000"/>
          <w:sz w:val="36"/>
          <w:u w:val="single"/>
        </w:rPr>
      </w:pPr>
      <w:r w:rsidRPr="00C50556">
        <w:rPr>
          <w:rFonts w:ascii="Arial" w:hAnsi="Arial" w:cs="Arial"/>
          <w:b/>
          <w:color w:val="FF0000"/>
          <w:sz w:val="36"/>
          <w:highlight w:val="cyan"/>
          <w:u w:val="single"/>
        </w:rPr>
        <w:t>AVVISO IMPORTANTE</w:t>
      </w:r>
    </w:p>
    <w:p w:rsidR="004C5F2F" w:rsidRPr="00A02DCB" w:rsidRDefault="004C5F2F" w:rsidP="00A233C6">
      <w:pPr>
        <w:jc w:val="center"/>
        <w:rPr>
          <w:rFonts w:ascii="Arial" w:hAnsi="Arial" w:cs="Arial"/>
        </w:rPr>
      </w:pPr>
    </w:p>
    <w:p w:rsidR="00300259" w:rsidRPr="00AA7B3F" w:rsidRDefault="00C50556" w:rsidP="00C50556">
      <w:pPr>
        <w:spacing w:line="276" w:lineRule="auto"/>
        <w:jc w:val="both"/>
        <w:rPr>
          <w:rFonts w:ascii="Arial" w:hAnsi="Arial" w:cs="Arial"/>
          <w:b/>
          <w:color w:val="FF0000"/>
          <w:u w:val="single"/>
        </w:rPr>
      </w:pPr>
      <w:r w:rsidRPr="00AA7B3F">
        <w:rPr>
          <w:rFonts w:ascii="Arial" w:hAnsi="Arial" w:cs="Arial"/>
          <w:b/>
          <w:color w:val="FF0000"/>
          <w:u w:val="single"/>
        </w:rPr>
        <w:t>MODALITA’ DI ACCESSO AGLI UFFICI DELLA DELEGAZIONE PROVINCIALE DI CATANIA</w:t>
      </w:r>
    </w:p>
    <w:p w:rsidR="00A60B82" w:rsidRDefault="00A60B82" w:rsidP="004C5F2F">
      <w:pPr>
        <w:jc w:val="both"/>
        <w:rPr>
          <w:rFonts w:ascii="Arial" w:hAnsi="Arial" w:cs="Arial"/>
          <w:sz w:val="24"/>
        </w:rPr>
      </w:pPr>
    </w:p>
    <w:p w:rsidR="00C50556" w:rsidRPr="00AA7B3F" w:rsidRDefault="00C50556" w:rsidP="00C50556">
      <w:pPr>
        <w:spacing w:after="188"/>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Per garantire il rispetto delle </w:t>
      </w:r>
      <w:r w:rsidRPr="00AA7B3F">
        <w:rPr>
          <w:rFonts w:ascii="Arial" w:eastAsia="Times New Roman" w:hAnsi="Arial" w:cs="Arial"/>
          <w:b/>
          <w:bCs/>
          <w:color w:val="1A0000"/>
          <w:lang w:eastAsia="it-IT"/>
        </w:rPr>
        <w:t>norme anti contagio</w:t>
      </w:r>
      <w:r w:rsidRPr="00AA7B3F">
        <w:rPr>
          <w:rFonts w:ascii="Arial" w:eastAsia="Times New Roman" w:hAnsi="Arial" w:cs="Arial"/>
          <w:color w:val="1A0000"/>
          <w:szCs w:val="27"/>
          <w:lang w:eastAsia="it-IT"/>
        </w:rPr>
        <w:t> l'accesso agli UFFICI DELLA DELEGAZIONE PROVINCIALE di CATANIA è consentito solo a persone:</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1) dotate di </w:t>
      </w:r>
      <w:r w:rsidRPr="00AA7B3F">
        <w:rPr>
          <w:rFonts w:ascii="Arial" w:eastAsia="Times New Roman" w:hAnsi="Arial" w:cs="Arial"/>
          <w:b/>
          <w:bCs/>
          <w:color w:val="1A0000"/>
          <w:lang w:eastAsia="it-IT"/>
        </w:rPr>
        <w:t>mascherina</w:t>
      </w:r>
      <w:r w:rsidRPr="00AA7B3F">
        <w:rPr>
          <w:rFonts w:ascii="Arial" w:eastAsia="Times New Roman" w:hAnsi="Arial" w:cs="Arial"/>
          <w:color w:val="1A0000"/>
          <w:szCs w:val="27"/>
          <w:lang w:eastAsia="it-IT"/>
        </w:rPr>
        <w:t>;</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2) con temperatura corporea</w:t>
      </w:r>
      <w:r w:rsidRPr="00AA7B3F">
        <w:rPr>
          <w:rFonts w:ascii="Arial" w:eastAsia="Times New Roman" w:hAnsi="Arial" w:cs="Arial"/>
          <w:b/>
          <w:bCs/>
          <w:color w:val="1A0000"/>
          <w:lang w:eastAsia="it-IT"/>
        </w:rPr>
        <w:t> inferiore a 37,5 gradi</w:t>
      </w:r>
      <w:r w:rsidRPr="00AA7B3F">
        <w:rPr>
          <w:rFonts w:ascii="Arial" w:eastAsia="Times New Roman" w:hAnsi="Arial" w:cs="Arial"/>
          <w:color w:val="1A0000"/>
          <w:szCs w:val="27"/>
          <w:lang w:eastAsia="it-IT"/>
        </w:rPr>
        <w:t> che potrà essere verificata con termoscanner;</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3) previa disinfezione delle mani con soluzione idroalcolica disponibile agli ingressi/negli uffici;</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4) in modo che sia possibile il </w:t>
      </w:r>
      <w:r w:rsidRPr="00AA7B3F">
        <w:rPr>
          <w:rFonts w:ascii="Arial" w:eastAsia="Times New Roman" w:hAnsi="Arial" w:cs="Arial"/>
          <w:b/>
          <w:bCs/>
          <w:color w:val="1A0000"/>
          <w:lang w:eastAsia="it-IT"/>
        </w:rPr>
        <w:t>distanziamento di almeno 1  metro </w:t>
      </w:r>
      <w:r w:rsidRPr="00AA7B3F">
        <w:rPr>
          <w:rFonts w:ascii="Arial" w:eastAsia="Times New Roman" w:hAnsi="Arial" w:cs="Arial"/>
          <w:color w:val="1A0000"/>
          <w:szCs w:val="27"/>
          <w:lang w:eastAsia="it-IT"/>
        </w:rPr>
        <w:t>dalle altre persone presenti, evitando assembramenti.</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In pratica negli uffici l'accesso è di regola limitato ad un persona, due in alcuni casi, mentre negli eventuali locali di attesa è possibile sostare solo nel limite dei posti disponibili.</w:t>
      </w:r>
    </w:p>
    <w:p w:rsidR="008246D4" w:rsidRPr="00EE79C8" w:rsidRDefault="00C50556" w:rsidP="00C50556">
      <w:pPr>
        <w:jc w:val="center"/>
        <w:rPr>
          <w:rFonts w:ascii="Arial" w:hAnsi="Arial" w:cs="Arial"/>
          <w:b/>
          <w:color w:val="FF0000"/>
          <w:sz w:val="28"/>
          <w:u w:val="single"/>
        </w:rPr>
      </w:pPr>
      <w:r w:rsidRPr="00EE79C8">
        <w:rPr>
          <w:rFonts w:ascii="Arial" w:hAnsi="Arial" w:cs="Arial"/>
          <w:b/>
          <w:color w:val="FF0000"/>
          <w:sz w:val="28"/>
          <w:u w:val="single"/>
        </w:rPr>
        <w:t>PER QUESTO MOTIVO E’ CONSIGLIATO</w:t>
      </w:r>
      <w:r w:rsidR="008246D4" w:rsidRPr="00EE79C8">
        <w:rPr>
          <w:rFonts w:ascii="Arial" w:hAnsi="Arial" w:cs="Arial"/>
          <w:b/>
          <w:color w:val="FF0000"/>
          <w:sz w:val="28"/>
          <w:u w:val="single"/>
        </w:rPr>
        <w:t xml:space="preserve"> CONCORDARE UN </w:t>
      </w:r>
      <w:r w:rsidR="008246D4" w:rsidRPr="00AD5B2D">
        <w:rPr>
          <w:rFonts w:ascii="Arial" w:hAnsi="Arial" w:cs="Arial"/>
          <w:b/>
          <w:color w:val="FF0000"/>
          <w:sz w:val="28"/>
          <w:highlight w:val="cyan"/>
          <w:u w:val="single"/>
        </w:rPr>
        <w:t>APPUNTAMENTO.</w:t>
      </w:r>
    </w:p>
    <w:p w:rsidR="00C50556" w:rsidRPr="00EE79C8" w:rsidRDefault="00C50556" w:rsidP="00C50556">
      <w:pPr>
        <w:jc w:val="center"/>
        <w:rPr>
          <w:rFonts w:ascii="Arial" w:hAnsi="Arial" w:cs="Arial"/>
          <w:b/>
          <w:color w:val="FF0000"/>
          <w:sz w:val="28"/>
          <w:u w:val="single"/>
        </w:rPr>
      </w:pPr>
      <w:r w:rsidRPr="00EE79C8">
        <w:rPr>
          <w:rFonts w:ascii="Arial" w:hAnsi="Arial" w:cs="Arial"/>
          <w:b/>
          <w:color w:val="FF0000"/>
          <w:sz w:val="28"/>
          <w:u w:val="single"/>
        </w:rPr>
        <w:t>SARA’ DATA PRIORITA’ AI PRENOTATI</w:t>
      </w:r>
      <w:r w:rsidR="008246D4" w:rsidRPr="00EE79C8">
        <w:rPr>
          <w:rFonts w:ascii="Arial" w:hAnsi="Arial" w:cs="Arial"/>
          <w:b/>
          <w:color w:val="FF0000"/>
          <w:sz w:val="28"/>
          <w:u w:val="single"/>
        </w:rPr>
        <w:t>.</w:t>
      </w:r>
    </w:p>
    <w:p w:rsidR="00A60B82" w:rsidRDefault="00A60B82" w:rsidP="004C5F2F">
      <w:pPr>
        <w:jc w:val="both"/>
        <w:rPr>
          <w:rFonts w:ascii="Arial" w:hAnsi="Arial" w:cs="Arial"/>
          <w:color w:val="FF0000"/>
          <w:sz w:val="24"/>
        </w:rPr>
      </w:pPr>
    </w:p>
    <w:p w:rsidR="00A60B82" w:rsidRPr="00AA7B3F" w:rsidRDefault="00C50556" w:rsidP="004C5F2F">
      <w:pPr>
        <w:jc w:val="both"/>
        <w:rPr>
          <w:rFonts w:ascii="Arial" w:eastAsia="Times New Roman" w:hAnsi="Arial" w:cs="Arial"/>
          <w:color w:val="1A0000"/>
          <w:lang w:eastAsia="it-IT"/>
        </w:rPr>
      </w:pPr>
      <w:r w:rsidRPr="00AA7B3F">
        <w:rPr>
          <w:rFonts w:ascii="Arial" w:eastAsia="Times New Roman" w:hAnsi="Arial" w:cs="Arial"/>
          <w:color w:val="1A0000"/>
          <w:lang w:eastAsia="it-IT"/>
        </w:rPr>
        <w:t xml:space="preserve">Per concordare un appuntamento con lo </w:t>
      </w:r>
      <w:r w:rsidRPr="00AA7B3F">
        <w:rPr>
          <w:rFonts w:ascii="Arial" w:eastAsia="Times New Roman" w:hAnsi="Arial" w:cs="Arial"/>
          <w:b/>
          <w:color w:val="1A0000"/>
          <w:lang w:eastAsia="it-IT"/>
        </w:rPr>
        <w:t>SPORTELLO UNICO</w:t>
      </w:r>
      <w:r w:rsidRPr="00AA7B3F">
        <w:rPr>
          <w:rFonts w:ascii="Arial" w:eastAsia="Times New Roman" w:hAnsi="Arial" w:cs="Arial"/>
          <w:color w:val="1A0000"/>
          <w:lang w:eastAsia="it-IT"/>
        </w:rPr>
        <w:t xml:space="preserve">, chiamare lo </w:t>
      </w:r>
      <w:r w:rsidRPr="00AA7B3F">
        <w:rPr>
          <w:rFonts w:ascii="Arial" w:eastAsia="Times New Roman" w:hAnsi="Arial" w:cs="Arial"/>
          <w:b/>
          <w:color w:val="1A0000"/>
          <w:lang w:eastAsia="it-IT"/>
        </w:rPr>
        <w:t>095449106</w:t>
      </w:r>
      <w:r w:rsidRPr="00AA7B3F">
        <w:rPr>
          <w:rFonts w:ascii="Arial" w:eastAsia="Times New Roman" w:hAnsi="Arial" w:cs="Arial"/>
          <w:color w:val="1A0000"/>
          <w:lang w:eastAsia="it-IT"/>
        </w:rPr>
        <w:t xml:space="preserve"> o il </w:t>
      </w:r>
      <w:r w:rsidRPr="00AA7B3F">
        <w:rPr>
          <w:rFonts w:ascii="Arial" w:eastAsia="Times New Roman" w:hAnsi="Arial" w:cs="Arial"/>
          <w:b/>
          <w:color w:val="1A0000"/>
          <w:lang w:eastAsia="it-IT"/>
        </w:rPr>
        <w:t>3201605314</w:t>
      </w:r>
      <w:r w:rsidRPr="00AA7B3F">
        <w:rPr>
          <w:rFonts w:ascii="Arial" w:eastAsia="Times New Roman" w:hAnsi="Arial" w:cs="Arial"/>
          <w:color w:val="1A0000"/>
          <w:lang w:eastAsia="it-IT"/>
        </w:rPr>
        <w:t xml:space="preserve"> durante gli orari di ufficio (dal lunedì al venerdì 9:00 – 16:00), o tramite e-mail </w:t>
      </w:r>
      <w:hyperlink r:id="rId20" w:history="1">
        <w:r w:rsidRPr="00AA7B3F">
          <w:rPr>
            <w:rFonts w:ascii="Arial" w:eastAsia="Times New Roman" w:hAnsi="Arial" w:cs="Arial"/>
            <w:color w:val="0B39FD"/>
            <w:lang w:eastAsia="it-IT"/>
          </w:rPr>
          <w:t>del.catania@lnd.it</w:t>
        </w:r>
      </w:hyperlink>
      <w:r w:rsidRPr="00AA7B3F">
        <w:rPr>
          <w:rFonts w:ascii="Arial" w:eastAsia="Times New Roman" w:hAnsi="Arial" w:cs="Arial"/>
          <w:color w:val="1A0000"/>
          <w:lang w:eastAsia="it-IT"/>
        </w:rPr>
        <w:t xml:space="preserve"> indicando la preferenza del giorno, e la fascia oraria tra le 9 e le 16:30). </w:t>
      </w:r>
    </w:p>
    <w:p w:rsidR="00A60B82" w:rsidRPr="00AA7B3F" w:rsidRDefault="00A60B82" w:rsidP="004C5F2F">
      <w:pPr>
        <w:jc w:val="both"/>
        <w:rPr>
          <w:rFonts w:ascii="Arial" w:eastAsia="Times New Roman" w:hAnsi="Arial" w:cs="Arial"/>
          <w:color w:val="1A0000"/>
          <w:lang w:eastAsia="it-IT"/>
        </w:rPr>
      </w:pPr>
    </w:p>
    <w:p w:rsidR="005A569A" w:rsidRDefault="00EE79C8" w:rsidP="005A569A">
      <w:pPr>
        <w:jc w:val="both"/>
        <w:rPr>
          <w:rFonts w:ascii="Arial" w:hAnsi="Arial"/>
          <w:b/>
          <w:color w:val="FF6600"/>
          <w:sz w:val="36"/>
          <w:szCs w:val="24"/>
          <w:u w:val="single"/>
        </w:rPr>
      </w:pPr>
      <w:r>
        <w:rPr>
          <w:rFonts w:ascii="Arial" w:hAnsi="Arial"/>
          <w:b/>
          <w:color w:val="FF6600"/>
          <w:sz w:val="36"/>
          <w:szCs w:val="24"/>
          <w:u w:val="single"/>
        </w:rPr>
        <w:lastRenderedPageBreak/>
        <w:t>CAMPIONATO DI TERZA CATEGORIA</w:t>
      </w:r>
    </w:p>
    <w:p w:rsidR="00AD5B2D" w:rsidRPr="005637D2" w:rsidRDefault="00AD5B2D" w:rsidP="005A569A">
      <w:pPr>
        <w:jc w:val="both"/>
        <w:rPr>
          <w:rFonts w:ascii="Arial" w:hAnsi="Arial"/>
          <w:b/>
          <w:color w:val="FF6600"/>
          <w:sz w:val="24"/>
          <w:szCs w:val="24"/>
          <w:u w:val="single"/>
        </w:rPr>
      </w:pPr>
    </w:p>
    <w:p w:rsidR="005C6F8D" w:rsidRPr="00AD5B2D" w:rsidRDefault="00AD5B2D" w:rsidP="00AD5B2D">
      <w:pPr>
        <w:rPr>
          <w:rFonts w:ascii="Arial" w:hAnsi="Arial" w:cs="Arial"/>
        </w:rPr>
      </w:pPr>
      <w:r w:rsidRPr="00AD5B2D">
        <w:rPr>
          <w:rFonts w:ascii="Arial" w:hAnsi="Arial" w:cs="Arial"/>
        </w:rPr>
        <w:t>A</w:t>
      </w:r>
      <w:r w:rsidR="005C6F8D" w:rsidRPr="00AD5B2D">
        <w:rPr>
          <w:rFonts w:ascii="Arial" w:hAnsi="Arial" w:cs="Arial"/>
        </w:rPr>
        <w:t>lle gare del Campionato di 3a Categoria e alle altre dell'attività ufficiale organizzata dalla Lega Nazionale Dilettanti, possono partecipare, senza alcuna limitazione di impiego in relazione all’età massima, tutti i calciatori regolarmente tesserati per la stagione sportiva 2020/2021 che abbiano  compiuto anagraficamente il 15° anno di età, nel rispetto delle condizioni previste dall’art. 34, comma 3, delleN.O.I.F.</w:t>
      </w:r>
    </w:p>
    <w:p w:rsidR="00AD5B2D" w:rsidRPr="005637D2" w:rsidRDefault="00AD5B2D" w:rsidP="00FA5E88">
      <w:pPr>
        <w:pStyle w:val="Corpodeltesto"/>
        <w:spacing w:before="94" w:line="249" w:lineRule="auto"/>
        <w:ind w:left="142" w:right="519"/>
        <w:jc w:val="both"/>
        <w:rPr>
          <w:rFonts w:ascii="Arial" w:hAnsi="Arial" w:cs="Arial"/>
          <w:sz w:val="22"/>
          <w:szCs w:val="24"/>
        </w:rPr>
      </w:pPr>
    </w:p>
    <w:p w:rsidR="005C6F8D" w:rsidRPr="00DA6590" w:rsidRDefault="005C6F8D" w:rsidP="00AD5DE3">
      <w:pPr>
        <w:pStyle w:val="Paragrafoelenco"/>
        <w:widowControl w:val="0"/>
        <w:numPr>
          <w:ilvl w:val="0"/>
          <w:numId w:val="23"/>
        </w:numPr>
        <w:tabs>
          <w:tab w:val="left" w:pos="1426"/>
        </w:tabs>
        <w:autoSpaceDE w:val="0"/>
        <w:autoSpaceDN w:val="0"/>
        <w:spacing w:before="74"/>
        <w:ind w:left="142" w:hanging="277"/>
        <w:contextualSpacing w:val="0"/>
        <w:rPr>
          <w:rFonts w:ascii="Arial" w:hAnsi="Arial" w:cs="Arial"/>
          <w:szCs w:val="20"/>
        </w:rPr>
      </w:pPr>
      <w:r w:rsidRPr="00DA6590">
        <w:rPr>
          <w:rFonts w:ascii="Arial" w:hAnsi="Arial" w:cs="Arial"/>
          <w:szCs w:val="20"/>
          <w:u w:val="single"/>
        </w:rPr>
        <w:t>Adempimenti economico-finanziari edorganizzativi</w:t>
      </w:r>
    </w:p>
    <w:p w:rsidR="005C6F8D" w:rsidRPr="001A6927" w:rsidRDefault="005C6F8D" w:rsidP="001A6927">
      <w:pPr>
        <w:rPr>
          <w:rFonts w:ascii="Arial" w:hAnsi="Arial" w:cs="Arial"/>
        </w:rPr>
      </w:pPr>
      <w:r w:rsidRPr="001A6927">
        <w:rPr>
          <w:rFonts w:ascii="Arial" w:hAnsi="Arial" w:cs="Arial"/>
        </w:rPr>
        <w:t>Tutte le Società sono tenute a perfezionare l’iscrizione al Campionato di Terza Categoria secondo i criteri, le</w:t>
      </w:r>
      <w:r w:rsidRPr="001A6927">
        <w:t xml:space="preserve"> </w:t>
      </w:r>
      <w:r w:rsidRPr="001A6927">
        <w:rPr>
          <w:rFonts w:ascii="Arial" w:hAnsi="Arial" w:cs="Arial"/>
        </w:rPr>
        <w:t>modalità ed entro i termini annualmente fissati da apposito Comunicato Ufficiale. Ai fini della partecipazione al Campionato di Terza Categoria della stagione sportiva 2020/2021, fatti salvi gli eventuali ulteriori criteri previsti nell’apposito Comunicato Ufficiale, non saranno accettate le iscrizioni di Società</w:t>
      </w:r>
      <w:r w:rsidR="001A6927">
        <w:rPr>
          <w:rFonts w:ascii="Arial" w:hAnsi="Arial" w:cs="Arial"/>
        </w:rPr>
        <w:t xml:space="preserve"> </w:t>
      </w:r>
      <w:r w:rsidRPr="001A6927">
        <w:rPr>
          <w:rFonts w:ascii="Arial" w:hAnsi="Arial" w:cs="Arial"/>
        </w:rPr>
        <w:t>che:</w:t>
      </w:r>
    </w:p>
    <w:p w:rsidR="005C6F8D" w:rsidRPr="00DA6590" w:rsidRDefault="005C6F8D" w:rsidP="00AD5DE3">
      <w:pPr>
        <w:pStyle w:val="Corpodeltesto"/>
        <w:ind w:left="142"/>
        <w:rPr>
          <w:rFonts w:ascii="Arial" w:hAnsi="Arial" w:cs="Arial"/>
          <w:sz w:val="22"/>
        </w:rPr>
      </w:pPr>
    </w:p>
    <w:p w:rsidR="005C6F8D" w:rsidRPr="00DA6590" w:rsidRDefault="005C6F8D" w:rsidP="00AD5DE3">
      <w:pPr>
        <w:pStyle w:val="Paragrafoelenco"/>
        <w:widowControl w:val="0"/>
        <w:numPr>
          <w:ilvl w:val="0"/>
          <w:numId w:val="22"/>
        </w:numPr>
        <w:tabs>
          <w:tab w:val="left" w:pos="730"/>
        </w:tabs>
        <w:autoSpaceDE w:val="0"/>
        <w:autoSpaceDN w:val="0"/>
        <w:spacing w:before="1"/>
        <w:ind w:left="142" w:right="319"/>
        <w:contextualSpacing w:val="0"/>
        <w:jc w:val="both"/>
        <w:rPr>
          <w:rFonts w:ascii="Arial" w:hAnsi="Arial" w:cs="Arial"/>
          <w:szCs w:val="20"/>
        </w:rPr>
      </w:pPr>
      <w:r w:rsidRPr="00DA6590">
        <w:rPr>
          <w:rFonts w:ascii="Arial" w:hAnsi="Arial" w:cs="Arial"/>
          <w:szCs w:val="20"/>
        </w:rPr>
        <w:t>non dispongano di un impianto di gioco dotato di tutti i requisiti previsti dall’art. 31, del Regolamento della</w:t>
      </w:r>
    </w:p>
    <w:p w:rsidR="005C6F8D" w:rsidRPr="00DA6590" w:rsidRDefault="005C6F8D" w:rsidP="00AD5DE3">
      <w:pPr>
        <w:pStyle w:val="Corpodeltesto"/>
        <w:spacing w:before="10"/>
        <w:ind w:left="142"/>
        <w:jc w:val="both"/>
        <w:rPr>
          <w:rFonts w:ascii="Arial" w:hAnsi="Arial" w:cs="Arial"/>
          <w:sz w:val="22"/>
        </w:rPr>
      </w:pPr>
      <w:r w:rsidRPr="00DA6590">
        <w:rPr>
          <w:rFonts w:ascii="Arial" w:hAnsi="Arial" w:cs="Arial"/>
          <w:sz w:val="22"/>
        </w:rPr>
        <w:t>L.N.D. e del punto 31) del presente Comunicato Ufficiale;</w:t>
      </w:r>
    </w:p>
    <w:p w:rsidR="005C6F8D" w:rsidRPr="00DA6590" w:rsidRDefault="005C6F8D" w:rsidP="00AD5DE3">
      <w:pPr>
        <w:pStyle w:val="Paragrafoelenco"/>
        <w:widowControl w:val="0"/>
        <w:numPr>
          <w:ilvl w:val="0"/>
          <w:numId w:val="22"/>
        </w:numPr>
        <w:tabs>
          <w:tab w:val="left" w:pos="706"/>
        </w:tabs>
        <w:autoSpaceDE w:val="0"/>
        <w:autoSpaceDN w:val="0"/>
        <w:spacing w:line="249" w:lineRule="auto"/>
        <w:ind w:left="142" w:right="505" w:firstLine="0"/>
        <w:contextualSpacing w:val="0"/>
        <w:jc w:val="both"/>
        <w:rPr>
          <w:rFonts w:ascii="Arial" w:hAnsi="Arial" w:cs="Arial"/>
          <w:szCs w:val="20"/>
        </w:rPr>
      </w:pPr>
      <w:r w:rsidRPr="00DA6590">
        <w:rPr>
          <w:rFonts w:ascii="Arial" w:hAnsi="Arial" w:cs="Arial"/>
          <w:szCs w:val="20"/>
        </w:rPr>
        <w:t xml:space="preserve">risultino avere pendenze debitorie nei confronti della F.I.G.C., della Lega Nazionale Dilettanti, </w:t>
      </w:r>
      <w:r w:rsidRPr="00DA6590">
        <w:rPr>
          <w:rFonts w:ascii="Arial" w:hAnsi="Arial" w:cs="Arial"/>
          <w:spacing w:val="-6"/>
          <w:szCs w:val="20"/>
        </w:rPr>
        <w:t xml:space="preserve">della Divisione Calcio </w:t>
      </w:r>
      <w:r w:rsidRPr="00DA6590">
        <w:rPr>
          <w:rFonts w:ascii="Arial" w:hAnsi="Arial" w:cs="Arial"/>
          <w:szCs w:val="20"/>
        </w:rPr>
        <w:t xml:space="preserve">a </w:t>
      </w:r>
      <w:r w:rsidRPr="00DA6590">
        <w:rPr>
          <w:rFonts w:ascii="Arial" w:hAnsi="Arial" w:cs="Arial"/>
          <w:spacing w:val="-6"/>
          <w:szCs w:val="20"/>
        </w:rPr>
        <w:t xml:space="preserve">Cinque, </w:t>
      </w:r>
      <w:r w:rsidRPr="00DA6590">
        <w:rPr>
          <w:rFonts w:ascii="Arial" w:hAnsi="Arial" w:cs="Arial"/>
          <w:spacing w:val="-3"/>
          <w:szCs w:val="20"/>
        </w:rPr>
        <w:t xml:space="preserve">dei </w:t>
      </w:r>
      <w:r w:rsidRPr="00DA6590">
        <w:rPr>
          <w:rFonts w:ascii="Arial" w:hAnsi="Arial" w:cs="Arial"/>
          <w:spacing w:val="-7"/>
          <w:szCs w:val="20"/>
        </w:rPr>
        <w:t xml:space="preserve">Comitati, </w:t>
      </w:r>
      <w:r w:rsidRPr="00DA6590">
        <w:rPr>
          <w:rFonts w:ascii="Arial" w:hAnsi="Arial" w:cs="Arial"/>
          <w:spacing w:val="-4"/>
          <w:szCs w:val="20"/>
        </w:rPr>
        <w:t xml:space="preserve">dei </w:t>
      </w:r>
      <w:r w:rsidRPr="00DA6590">
        <w:rPr>
          <w:rFonts w:ascii="Arial" w:hAnsi="Arial" w:cs="Arial"/>
          <w:spacing w:val="-7"/>
          <w:szCs w:val="20"/>
        </w:rPr>
        <w:t xml:space="preserve">Dipartimenti Interregionale </w:t>
      </w:r>
      <w:r w:rsidRPr="00DA6590">
        <w:rPr>
          <w:rFonts w:ascii="Arial" w:hAnsi="Arial" w:cs="Arial"/>
          <w:szCs w:val="20"/>
        </w:rPr>
        <w:t xml:space="preserve">e </w:t>
      </w:r>
      <w:r w:rsidRPr="00DA6590">
        <w:rPr>
          <w:rFonts w:ascii="Arial" w:hAnsi="Arial" w:cs="Arial"/>
          <w:spacing w:val="-6"/>
          <w:szCs w:val="20"/>
        </w:rPr>
        <w:t xml:space="preserve">Calcio </w:t>
      </w:r>
      <w:r w:rsidRPr="00DA6590">
        <w:rPr>
          <w:rFonts w:ascii="Arial" w:hAnsi="Arial" w:cs="Arial"/>
          <w:spacing w:val="-7"/>
          <w:szCs w:val="20"/>
        </w:rPr>
        <w:t xml:space="preserve">Femminile </w:t>
      </w:r>
      <w:r w:rsidRPr="00DA6590">
        <w:rPr>
          <w:rFonts w:ascii="Arial" w:hAnsi="Arial" w:cs="Arial"/>
          <w:szCs w:val="20"/>
        </w:rPr>
        <w:t xml:space="preserve">o di </w:t>
      </w:r>
      <w:r w:rsidRPr="00DA6590">
        <w:rPr>
          <w:rFonts w:ascii="Arial" w:hAnsi="Arial" w:cs="Arial"/>
          <w:spacing w:val="-4"/>
          <w:szCs w:val="20"/>
        </w:rPr>
        <w:t xml:space="preserve">altre </w:t>
      </w:r>
      <w:r w:rsidRPr="00DA6590">
        <w:rPr>
          <w:rFonts w:ascii="Arial" w:hAnsi="Arial" w:cs="Arial"/>
          <w:spacing w:val="-6"/>
          <w:szCs w:val="20"/>
        </w:rPr>
        <w:t xml:space="preserve">Leghe, </w:t>
      </w:r>
      <w:r w:rsidRPr="00DA6590">
        <w:rPr>
          <w:rFonts w:ascii="Arial" w:hAnsi="Arial" w:cs="Arial"/>
          <w:szCs w:val="20"/>
        </w:rPr>
        <w:t>ovvero altre pendenze verso Società consorelle o verso dipendenti e tesserati, e ciò a seguito di sentenze passate in giudicato emesse dagli Organi della Disciplina Sportiva o dagli Organi per la risoluzione dicontroversie.</w:t>
      </w:r>
    </w:p>
    <w:p w:rsidR="005C6F8D" w:rsidRPr="00DA6590" w:rsidRDefault="005C6F8D" w:rsidP="00AD5DE3">
      <w:pPr>
        <w:pStyle w:val="Corpodeltesto"/>
        <w:spacing w:line="249" w:lineRule="auto"/>
        <w:ind w:left="142" w:right="512"/>
        <w:jc w:val="both"/>
        <w:rPr>
          <w:rFonts w:ascii="Arial" w:hAnsi="Arial" w:cs="Arial"/>
          <w:sz w:val="22"/>
        </w:rPr>
      </w:pPr>
      <w:r w:rsidRPr="00DA6590">
        <w:rPr>
          <w:rFonts w:ascii="Arial" w:hAnsi="Arial" w:cs="Arial"/>
          <w:sz w:val="22"/>
        </w:rPr>
        <w:t>In presenza di decisioni della Commissione Accordi Economici divenute definitive entro il 31 maggio 2020, nonché, sempre entro il predetto termine, in presenza di decisioni anch’esse divenute definitive del Tribunale Federale Nazionale – Sezione Vertenze Economiche e della Commissione Premi,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Corpodeltesto"/>
        <w:spacing w:line="249" w:lineRule="auto"/>
        <w:ind w:left="142" w:right="520"/>
        <w:jc w:val="both"/>
        <w:rPr>
          <w:rFonts w:ascii="Arial" w:hAnsi="Arial" w:cs="Arial"/>
          <w:sz w:val="22"/>
        </w:rPr>
      </w:pPr>
      <w:r w:rsidRPr="00DA6590">
        <w:rPr>
          <w:rFonts w:ascii="Arial" w:hAnsi="Arial" w:cs="Arial"/>
          <w:sz w:val="22"/>
        </w:rPr>
        <w:t>In presenza di decisioni del Collegio Arbitrale presso la L.N.D. pubblicate entro il 15 Luglio 2020 ed aventi ad oggetto ratei di premio di tesseramento annuale e rimborsi spese maturati sino al 29 Febbraio 2020,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Paragrafoelenco"/>
        <w:widowControl w:val="0"/>
        <w:numPr>
          <w:ilvl w:val="0"/>
          <w:numId w:val="22"/>
        </w:numPr>
        <w:tabs>
          <w:tab w:val="left" w:pos="734"/>
        </w:tabs>
        <w:autoSpaceDE w:val="0"/>
        <w:autoSpaceDN w:val="0"/>
        <w:spacing w:line="252" w:lineRule="auto"/>
        <w:ind w:left="142" w:right="532" w:firstLine="0"/>
        <w:contextualSpacing w:val="0"/>
        <w:jc w:val="both"/>
        <w:rPr>
          <w:rFonts w:ascii="Arial" w:hAnsi="Arial" w:cs="Arial"/>
          <w:szCs w:val="20"/>
        </w:rPr>
      </w:pPr>
      <w:r w:rsidRPr="00DA6590">
        <w:rPr>
          <w:rFonts w:ascii="Arial" w:hAnsi="Arial" w:cs="Arial"/>
          <w:szCs w:val="20"/>
        </w:rPr>
        <w:t>non versino, all’atto dell'iscrizione al Campionato, tutte le somme dovute in base a quanto stabilito in materia dall’apposito ComunicatoUfficiale.</w:t>
      </w:r>
    </w:p>
    <w:p w:rsidR="005C6F8D" w:rsidRDefault="005C6F8D" w:rsidP="005C6F8D">
      <w:pPr>
        <w:pStyle w:val="Corpodeltesto"/>
        <w:rPr>
          <w:sz w:val="22"/>
        </w:rPr>
      </w:pPr>
    </w:p>
    <w:p w:rsidR="005C6F8D" w:rsidRDefault="005C6F8D" w:rsidP="005A569A">
      <w:pPr>
        <w:jc w:val="both"/>
        <w:rPr>
          <w:rFonts w:ascii="Arial" w:eastAsia="Times New Roman" w:hAnsi="Arial" w:cs="Arial"/>
          <w:b/>
          <w:color w:val="FF0000"/>
          <w:sz w:val="24"/>
          <w:lang w:eastAsia="it-IT"/>
        </w:rPr>
      </w:pPr>
    </w:p>
    <w:p w:rsidR="00FF760B" w:rsidRDefault="00FF760B" w:rsidP="005A569A">
      <w:pPr>
        <w:jc w:val="both"/>
        <w:rPr>
          <w:rFonts w:ascii="Arial" w:eastAsia="Times New Roman" w:hAnsi="Arial" w:cs="Arial"/>
          <w:b/>
          <w:color w:val="FF0000"/>
          <w:sz w:val="24"/>
          <w:lang w:eastAsia="it-IT"/>
        </w:rPr>
      </w:pPr>
    </w:p>
    <w:p w:rsidR="005C6F8D" w:rsidRDefault="005C6F8D" w:rsidP="005A569A">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r w:rsidR="001A6927">
        <w:rPr>
          <w:rFonts w:ascii="Arial" w:hAnsi="Arial" w:cs="Arial"/>
          <w:spacing w:val="-1"/>
          <w:sz w:val="22"/>
          <w:szCs w:val="22"/>
          <w:lang w:val="it-IT"/>
        </w:rPr>
        <w:t xml:space="preserve"> </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FA5E88" w:rsidRDefault="00FA5E88" w:rsidP="00FA5E88">
      <w:pPr>
        <w:shd w:val="clear" w:color="auto" w:fill="FFFFFF"/>
        <w:jc w:val="center"/>
        <w:rPr>
          <w:rFonts w:ascii="Arial" w:hAnsi="Arial" w:cs="Arial"/>
          <w:b/>
          <w:color w:val="222222"/>
          <w:sz w:val="36"/>
          <w:highlight w:val="yellow"/>
        </w:rPr>
      </w:pPr>
    </w:p>
    <w:p w:rsidR="005637D2" w:rsidRDefault="005637D2" w:rsidP="00FF760B">
      <w:pPr>
        <w:shd w:val="clear" w:color="auto" w:fill="FFFFFF"/>
        <w:jc w:val="both"/>
        <w:rPr>
          <w:rFonts w:ascii="Arial" w:hAnsi="Arial" w:cs="Arial"/>
          <w:b/>
          <w:color w:val="0070C0"/>
          <w:sz w:val="28"/>
        </w:rPr>
      </w:pPr>
    </w:p>
    <w:p w:rsidR="005637D2" w:rsidRDefault="005637D2" w:rsidP="00FF760B">
      <w:pPr>
        <w:shd w:val="clear" w:color="auto" w:fill="FFFFFF"/>
        <w:jc w:val="both"/>
        <w:rPr>
          <w:rFonts w:ascii="Arial" w:hAnsi="Arial" w:cs="Arial"/>
          <w:b/>
          <w:color w:val="0070C0"/>
          <w:sz w:val="28"/>
        </w:rPr>
      </w:pPr>
    </w:p>
    <w:p w:rsidR="00FA5E88" w:rsidRPr="00FF760B" w:rsidRDefault="00FA5E88" w:rsidP="00FF760B">
      <w:pPr>
        <w:shd w:val="clear" w:color="auto" w:fill="FFFFFF"/>
        <w:jc w:val="both"/>
        <w:rPr>
          <w:rFonts w:ascii="Arial" w:hAnsi="Arial" w:cs="Arial"/>
          <w:b/>
          <w:color w:val="0070C0"/>
          <w:sz w:val="28"/>
        </w:rPr>
      </w:pPr>
      <w:r w:rsidRPr="00FF760B">
        <w:rPr>
          <w:rFonts w:ascii="Arial" w:hAnsi="Arial" w:cs="Arial"/>
          <w:b/>
          <w:color w:val="0070C0"/>
          <w:sz w:val="28"/>
        </w:rPr>
        <w:t>AVVISO IMPORTANTE ISCRIZIONE CAMPIONATI</w:t>
      </w:r>
    </w:p>
    <w:p w:rsidR="00EF5BEF" w:rsidRPr="00FF760B" w:rsidRDefault="00FA5E88" w:rsidP="00FA5E88">
      <w:pPr>
        <w:shd w:val="clear" w:color="auto" w:fill="FFFFFF"/>
        <w:spacing w:line="276" w:lineRule="auto"/>
        <w:jc w:val="both"/>
        <w:rPr>
          <w:rFonts w:ascii="Arial" w:hAnsi="Arial" w:cs="Arial"/>
          <w:color w:val="222222"/>
        </w:rPr>
      </w:pPr>
      <w:r w:rsidRPr="00FF760B">
        <w:rPr>
          <w:rFonts w:ascii="Arial" w:hAnsi="Arial" w:cs="Arial"/>
          <w:color w:val="222222"/>
          <w:shd w:val="clear" w:color="auto" w:fill="FFFFFF"/>
        </w:rPr>
        <w:t>Causa disposizioni inderogabili da parte della LND l’iscrizione al campionato di terza categoria, n</w:t>
      </w:r>
      <w:r w:rsidRPr="00FF760B">
        <w:rPr>
          <w:rFonts w:ascii="Arial" w:hAnsi="Arial" w:cs="Arial"/>
          <w:color w:val="222222"/>
        </w:rPr>
        <w:t xml:space="preserve">on potrà essere ratificata mancando il pagamento delle somme relative alla </w:t>
      </w:r>
      <w:r w:rsidRPr="00300259">
        <w:rPr>
          <w:rFonts w:ascii="Arial" w:hAnsi="Arial" w:cs="Arial"/>
          <w:color w:val="222222"/>
          <w:sz w:val="24"/>
        </w:rPr>
        <w:t xml:space="preserve">scadenza fissata per il </w:t>
      </w:r>
      <w:r w:rsidRPr="00EF5BEF">
        <w:rPr>
          <w:rFonts w:ascii="Arial" w:hAnsi="Arial" w:cs="Arial"/>
          <w:b/>
          <w:color w:val="222222"/>
          <w:sz w:val="24"/>
          <w:highlight w:val="yellow"/>
        </w:rPr>
        <w:t>1/07/2020 (saldo al 30/6/2020</w:t>
      </w:r>
      <w:r w:rsidRPr="00FF760B">
        <w:rPr>
          <w:rFonts w:ascii="Arial" w:hAnsi="Arial" w:cs="Arial"/>
          <w:color w:val="222222"/>
          <w:highlight w:val="yellow"/>
        </w:rPr>
        <w:t xml:space="preserve">)  e per la scadenza del </w:t>
      </w:r>
      <w:r w:rsidRPr="00FF760B">
        <w:rPr>
          <w:rFonts w:ascii="Arial" w:hAnsi="Arial" w:cs="Arial"/>
          <w:b/>
          <w:color w:val="222222"/>
          <w:highlight w:val="yellow"/>
        </w:rPr>
        <w:t> </w:t>
      </w:r>
      <w:r w:rsidR="003C2A8D" w:rsidRPr="00FF760B">
        <w:rPr>
          <w:rFonts w:ascii="Arial" w:hAnsi="Arial" w:cs="Arial"/>
          <w:b/>
          <w:color w:val="222222"/>
          <w:highlight w:val="yellow"/>
        </w:rPr>
        <w:t>02.10.2020</w:t>
      </w:r>
      <w:r w:rsidRPr="00FF760B">
        <w:rPr>
          <w:rFonts w:ascii="Arial" w:hAnsi="Arial" w:cs="Arial"/>
          <w:color w:val="222222"/>
          <w:highlight w:val="yellow"/>
        </w:rPr>
        <w:t>,</w:t>
      </w:r>
      <w:r w:rsidRPr="00FF760B">
        <w:rPr>
          <w:rFonts w:ascii="Arial" w:hAnsi="Arial" w:cs="Arial"/>
          <w:color w:val="222222"/>
        </w:rPr>
        <w:t xml:space="preserve"> così come riportato nello scadenzario dei documenti di iscrizione sulla Vostra area riservata.</w:t>
      </w:r>
    </w:p>
    <w:p w:rsidR="00FA5E88" w:rsidRPr="00FF760B" w:rsidRDefault="00FA5E88" w:rsidP="00FA5E88">
      <w:pPr>
        <w:shd w:val="clear" w:color="auto" w:fill="FFFFFF"/>
        <w:spacing w:line="276" w:lineRule="auto"/>
        <w:jc w:val="both"/>
        <w:rPr>
          <w:rFonts w:ascii="Arial" w:hAnsi="Arial" w:cs="Arial"/>
          <w:b/>
          <w:color w:val="222222"/>
          <w:sz w:val="24"/>
        </w:rPr>
      </w:pPr>
      <w:r w:rsidRPr="00FF760B">
        <w:rPr>
          <w:rFonts w:ascii="Arial" w:hAnsi="Arial" w:cs="Arial"/>
          <w:b/>
          <w:color w:val="222222"/>
        </w:rPr>
        <w:t>Si prega di anticipare copia bonifico alla mail  </w:t>
      </w:r>
      <w:hyperlink r:id="rId21" w:history="1">
        <w:r w:rsidRPr="00FF760B">
          <w:rPr>
            <w:rStyle w:val="Collegamentoipertestuale"/>
            <w:rFonts w:ascii="Arial" w:hAnsi="Arial" w:cs="Arial"/>
            <w:b/>
          </w:rPr>
          <w:t>del.catania@lnd.it</w:t>
        </w:r>
      </w:hyperlink>
      <w:r w:rsidRPr="00FF760B">
        <w:rPr>
          <w:rFonts w:ascii="Arial" w:hAnsi="Arial" w:cs="Arial"/>
          <w:b/>
          <w:color w:val="222222"/>
        </w:rPr>
        <w:t xml:space="preserve">. </w:t>
      </w:r>
    </w:p>
    <w:p w:rsidR="00FA5E88" w:rsidRPr="00300259" w:rsidRDefault="00FA5E88" w:rsidP="00FA5E88">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w:t>
      </w:r>
      <w:r w:rsidRPr="00FF760B">
        <w:rPr>
          <w:rFonts w:ascii="Arial" w:hAnsi="Arial" w:cs="Arial"/>
          <w:color w:val="222222"/>
          <w:sz w:val="24"/>
        </w:rPr>
        <w:t xml:space="preserve">giorno </w:t>
      </w:r>
      <w:r w:rsidRPr="00FF760B">
        <w:rPr>
          <w:rFonts w:ascii="Arial" w:hAnsi="Arial" w:cs="Arial"/>
          <w:b/>
          <w:color w:val="222222"/>
          <w:sz w:val="24"/>
        </w:rPr>
        <w:t>8 Ottobre</w:t>
      </w:r>
      <w:r w:rsidRPr="00FF760B">
        <w:rPr>
          <w:rFonts w:ascii="Arial" w:hAnsi="Arial" w:cs="Arial"/>
          <w:color w:val="222222"/>
          <w:sz w:val="24"/>
        </w:rPr>
        <w:t xml:space="preserve"> c.a., </w:t>
      </w:r>
      <w:r w:rsidRPr="00FF760B">
        <w:rPr>
          <w:rFonts w:ascii="Arial" w:hAnsi="Arial" w:cs="Arial"/>
          <w:b/>
          <w:bCs/>
          <w:color w:val="222222"/>
          <w:sz w:val="24"/>
        </w:rPr>
        <w:t>termine perentorio  </w:t>
      </w:r>
      <w:r w:rsidRPr="00300259">
        <w:rPr>
          <w:rFonts w:ascii="Arial" w:hAnsi="Arial" w:cs="Arial"/>
          <w:b/>
          <w:bCs/>
          <w:color w:val="222222"/>
          <w:sz w:val="24"/>
          <w:highlight w:val="yellow"/>
        </w:rPr>
        <w:t>pena esclusione dal campionato di competenza</w:t>
      </w:r>
      <w:r w:rsidR="00FF760B">
        <w:rPr>
          <w:rFonts w:ascii="Arial" w:hAnsi="Arial" w:cs="Arial"/>
          <w:b/>
          <w:bCs/>
          <w:color w:val="222222"/>
          <w:sz w:val="24"/>
          <w:highlight w:val="yellow"/>
        </w:rPr>
        <w:t>*</w:t>
      </w:r>
      <w:r w:rsidRPr="00300259">
        <w:rPr>
          <w:rFonts w:ascii="Arial" w:hAnsi="Arial" w:cs="Arial"/>
          <w:color w:val="222222"/>
          <w:sz w:val="24"/>
          <w:highlight w:val="yellow"/>
        </w:rPr>
        <w:t>.</w:t>
      </w:r>
    </w:p>
    <w:p w:rsidR="00FA5E88" w:rsidRPr="00300259" w:rsidRDefault="00FA5E88" w:rsidP="00FA5E88">
      <w:pPr>
        <w:jc w:val="both"/>
        <w:rPr>
          <w:rFonts w:ascii="Arial" w:eastAsia="Times New Roman" w:hAnsi="Arial" w:cs="Arial"/>
          <w:b/>
          <w:color w:val="FF0000"/>
          <w:sz w:val="28"/>
          <w:lang w:eastAsia="it-IT"/>
        </w:rPr>
      </w:pPr>
    </w:p>
    <w:p w:rsidR="000149E0" w:rsidRPr="00FF760B" w:rsidRDefault="00F50FAE" w:rsidP="005A569A">
      <w:pPr>
        <w:jc w:val="both"/>
        <w:rPr>
          <w:rFonts w:ascii="Arial" w:hAnsi="Arial"/>
          <w:b/>
          <w:color w:val="FF0000"/>
          <w:sz w:val="28"/>
          <w:szCs w:val="24"/>
          <w:u w:val="single"/>
        </w:rPr>
      </w:pPr>
      <w:r w:rsidRPr="00FF760B">
        <w:rPr>
          <w:rFonts w:ascii="Arial" w:hAnsi="Arial"/>
          <w:b/>
          <w:color w:val="FF0000"/>
          <w:sz w:val="28"/>
          <w:szCs w:val="24"/>
          <w:u w:val="single"/>
        </w:rPr>
        <w:t>ORGANICO PROVVISORIO*</w:t>
      </w:r>
    </w:p>
    <w:p w:rsidR="00EF5BEF" w:rsidRPr="00573E63" w:rsidRDefault="00EF5BEF" w:rsidP="005A569A">
      <w:pPr>
        <w:jc w:val="both"/>
        <w:rPr>
          <w:rFonts w:ascii="Arial" w:hAnsi="Arial"/>
          <w:b/>
          <w:color w:val="FF0000"/>
          <w:sz w:val="20"/>
          <w:szCs w:val="20"/>
          <w:u w:val="single"/>
        </w:rPr>
      </w:pP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953335 A.S.D. AC ESTRELA CATANIA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953359 A.S.D. ATLETICO PICANELLO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950177 A.S.D. BELVEDERE PIEDIMONTE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936551 A.S.D. CALCIO MILITELLO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953059 A.S.D. CITTA DI MASCALI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920078 A.S.D. CITTA DI MASCALUCIA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949952 A.S.D. CITTA DI NAXOS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952113 A.C.D. CIVIS LINGUAGROSSA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945761 A.S.D. EDUCARE GIOVANI SPORT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939564 A.S.D. ELEFANTINO CALCIO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953431 A.S.D. F.C. ACI CASTELLO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934500 A.S.D. JUNIOR CATANIA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953401 A.S.D. JUNIOR SPORT CALCIO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915223 U.S.D. LA MERIDIANA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911468 APCS   NESIMA 2000 DILETTANT.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935742 A.P.D. NBI MISTERBIANCO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953433 ASD    NUOVA SAMMICHELESE (CHIEDE N.O. RAGUSA)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953329 A.S.D. REAL TORRE 2020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953389 A.S.D. SAN GIORGIO CATANIA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953057 A.S.D. SAN LEONE CALCIO 2020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947782 A.S.D. SPORTING FIUMEFREDDO  </w:t>
      </w:r>
    </w:p>
    <w:p w:rsidR="00573E63" w:rsidRPr="00573E63" w:rsidRDefault="00573E63" w:rsidP="00573E63">
      <w:pPr>
        <w:pStyle w:val="Paragrafoelenco"/>
        <w:numPr>
          <w:ilvl w:val="0"/>
          <w:numId w:val="36"/>
        </w:numPr>
        <w:spacing w:after="200" w:line="276" w:lineRule="auto"/>
        <w:rPr>
          <w:rFonts w:ascii="Arial" w:hAnsi="Arial" w:cs="Arial"/>
          <w:sz w:val="20"/>
          <w:szCs w:val="20"/>
        </w:rPr>
      </w:pPr>
      <w:r w:rsidRPr="00573E63">
        <w:rPr>
          <w:rFonts w:ascii="Arial" w:hAnsi="Arial" w:cs="Arial"/>
          <w:sz w:val="20"/>
          <w:szCs w:val="20"/>
        </w:rPr>
        <w:t xml:space="preserve">917018 ASC.D. STELLA NASCENTE       </w:t>
      </w:r>
    </w:p>
    <w:p w:rsidR="00573E63" w:rsidRPr="00FF760B" w:rsidRDefault="00573E63" w:rsidP="00573E63">
      <w:pPr>
        <w:pStyle w:val="Paragrafoelenco"/>
        <w:numPr>
          <w:ilvl w:val="0"/>
          <w:numId w:val="36"/>
        </w:numPr>
        <w:spacing w:after="200" w:line="276" w:lineRule="auto"/>
        <w:rPr>
          <w:rFonts w:ascii="Arial" w:hAnsi="Arial" w:cs="Arial"/>
          <w:sz w:val="20"/>
          <w:szCs w:val="20"/>
          <w:highlight w:val="green"/>
        </w:rPr>
      </w:pPr>
      <w:r w:rsidRPr="00FF760B">
        <w:rPr>
          <w:rFonts w:ascii="Arial" w:hAnsi="Arial" w:cs="Arial"/>
          <w:sz w:val="20"/>
          <w:szCs w:val="20"/>
          <w:highlight w:val="green"/>
        </w:rPr>
        <w:t xml:space="preserve">952493 A.S.D. TRAPPETO CALCIO          </w:t>
      </w:r>
    </w:p>
    <w:p w:rsidR="00F50FAE" w:rsidRDefault="00F50FAE" w:rsidP="00F50FAE">
      <w:pPr>
        <w:pStyle w:val="Paragrafoelenco"/>
        <w:jc w:val="both"/>
        <w:rPr>
          <w:rFonts w:ascii="Arial" w:hAnsi="Arial"/>
          <w:sz w:val="24"/>
          <w:szCs w:val="24"/>
        </w:rPr>
      </w:pPr>
    </w:p>
    <w:p w:rsidR="00F50FAE" w:rsidRDefault="00F50FAE" w:rsidP="00F50FAE">
      <w:pPr>
        <w:pStyle w:val="Paragrafoelenco"/>
        <w:ind w:left="0"/>
        <w:jc w:val="both"/>
        <w:rPr>
          <w:rFonts w:ascii="Arial" w:hAnsi="Arial"/>
          <w:b/>
          <w:szCs w:val="24"/>
        </w:rPr>
      </w:pPr>
      <w:r w:rsidRPr="00FF760B">
        <w:rPr>
          <w:rFonts w:ascii="Arial" w:hAnsi="Arial"/>
          <w:b/>
          <w:szCs w:val="24"/>
        </w:rPr>
        <w:t>L’ORGANICO E’ PROVVISORIO E MANCANTE DI SOCIETA’ IN ATTESA DI AFFILIAZIONE e/O CAMBIO STATUS.</w:t>
      </w:r>
      <w:r w:rsidRPr="00F50FAE">
        <w:rPr>
          <w:rFonts w:ascii="Arial" w:hAnsi="Arial"/>
          <w:b/>
          <w:szCs w:val="24"/>
        </w:rPr>
        <w:t xml:space="preserve"> </w:t>
      </w:r>
    </w:p>
    <w:p w:rsidR="00FF760B" w:rsidRPr="00F50FAE" w:rsidRDefault="00FF760B" w:rsidP="00F50FAE">
      <w:pPr>
        <w:pStyle w:val="Paragrafoelenco"/>
        <w:ind w:left="0"/>
        <w:jc w:val="both"/>
        <w:rPr>
          <w:rFonts w:ascii="Arial" w:hAnsi="Arial"/>
          <w:b/>
          <w:szCs w:val="24"/>
        </w:rPr>
      </w:pPr>
      <w:r w:rsidRPr="00FF760B">
        <w:rPr>
          <w:rFonts w:ascii="Arial" w:hAnsi="Arial"/>
          <w:b/>
          <w:szCs w:val="24"/>
          <w:highlight w:val="green"/>
        </w:rPr>
        <w:t>IN VERDE LE SOCIETA’ CON ISCRIZIONE RATIFICATA</w:t>
      </w:r>
      <w:r>
        <w:rPr>
          <w:rFonts w:ascii="Arial" w:hAnsi="Arial"/>
          <w:b/>
          <w:szCs w:val="24"/>
        </w:rPr>
        <w:t xml:space="preserve"> </w:t>
      </w:r>
    </w:p>
    <w:p w:rsidR="00EF5BEF" w:rsidRDefault="00EF5BEF"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Default="005637D2" w:rsidP="005A569A">
      <w:pPr>
        <w:jc w:val="both"/>
        <w:rPr>
          <w:rFonts w:ascii="Arial" w:hAnsi="Arial"/>
          <w:sz w:val="24"/>
          <w:szCs w:val="24"/>
        </w:rPr>
      </w:pPr>
    </w:p>
    <w:p w:rsidR="005637D2" w:rsidRPr="000149E0" w:rsidRDefault="005637D2" w:rsidP="005A569A">
      <w:pPr>
        <w:jc w:val="both"/>
        <w:rPr>
          <w:rFonts w:ascii="Arial" w:hAnsi="Arial"/>
          <w:sz w:val="24"/>
          <w:szCs w:val="24"/>
        </w:rPr>
      </w:pPr>
    </w:p>
    <w:p w:rsidR="005A569A" w:rsidRPr="00EF5BEF" w:rsidRDefault="005A569A" w:rsidP="005A569A">
      <w:pPr>
        <w:jc w:val="both"/>
        <w:rPr>
          <w:rFonts w:ascii="Arial" w:hAnsi="Arial"/>
          <w:b/>
          <w:color w:val="FF6600"/>
          <w:sz w:val="24"/>
          <w:szCs w:val="24"/>
          <w:u w:val="single"/>
        </w:rPr>
      </w:pPr>
      <w:r w:rsidRPr="00EF5BEF">
        <w:rPr>
          <w:rFonts w:ascii="Arial" w:hAnsi="Arial"/>
          <w:b/>
          <w:color w:val="FF6600"/>
          <w:sz w:val="24"/>
          <w:szCs w:val="24"/>
          <w:u w:val="single"/>
        </w:rPr>
        <w:lastRenderedPageBreak/>
        <w:t xml:space="preserve">CAMPIONATO  “JUNIORES- UNDER </w:t>
      </w:r>
      <w:smartTag w:uri="urn:schemas-microsoft-com:office:smarttags" w:element="metricconverter">
        <w:smartTagPr>
          <w:attr w:name="ProductID" w:val="19”"/>
        </w:smartTagPr>
        <w:r w:rsidRPr="00EF5BEF">
          <w:rPr>
            <w:rFonts w:ascii="Arial" w:hAnsi="Arial"/>
            <w:b/>
            <w:color w:val="FF6600"/>
            <w:sz w:val="24"/>
            <w:szCs w:val="24"/>
            <w:u w:val="single"/>
          </w:rPr>
          <w:t>19”</w:t>
        </w:r>
      </w:smartTag>
      <w:r w:rsidRPr="00EF5BEF">
        <w:rPr>
          <w:rFonts w:ascii="Arial" w:hAnsi="Arial"/>
          <w:b/>
          <w:color w:val="FF6600"/>
          <w:sz w:val="24"/>
          <w:szCs w:val="24"/>
          <w:u w:val="single"/>
        </w:rPr>
        <w:t xml:space="preserve"> – STAGIONE SPORTIVA 2020/2021</w:t>
      </w:r>
    </w:p>
    <w:p w:rsidR="005A569A" w:rsidRPr="005819E0" w:rsidRDefault="005A569A" w:rsidP="005A569A">
      <w:pPr>
        <w:jc w:val="both"/>
        <w:rPr>
          <w:rFonts w:ascii="Arial" w:hAnsi="Arial"/>
          <w:color w:val="FF0000"/>
          <w:sz w:val="24"/>
          <w:szCs w:val="24"/>
        </w:rPr>
      </w:pPr>
    </w:p>
    <w:p w:rsidR="005A569A" w:rsidRPr="00B25A7F" w:rsidRDefault="005A569A" w:rsidP="005A569A">
      <w:pPr>
        <w:jc w:val="both"/>
        <w:rPr>
          <w:rFonts w:ascii="Arial" w:hAnsi="Arial" w:cs="Arial"/>
          <w:b/>
        </w:rPr>
      </w:pPr>
      <w:r w:rsidRPr="00B25A7F">
        <w:rPr>
          <w:rFonts w:ascii="Arial" w:hAnsi="Arial" w:cs="Arial"/>
          <w:b/>
        </w:rPr>
        <w:t xml:space="preserve">A) </w:t>
      </w:r>
      <w:r w:rsidRPr="00B25A7F">
        <w:rPr>
          <w:rFonts w:ascii="Arial" w:hAnsi="Arial" w:cs="Arial"/>
          <w:b/>
          <w:u w:val="single"/>
        </w:rPr>
        <w:t>CAMPIONATO REGIONALE</w:t>
      </w:r>
    </w:p>
    <w:p w:rsidR="005A569A" w:rsidRDefault="005A569A" w:rsidP="005A569A">
      <w:pPr>
        <w:jc w:val="both"/>
        <w:rPr>
          <w:rFonts w:ascii="Arial" w:hAnsi="Arial" w:cs="Arial"/>
        </w:rPr>
      </w:pPr>
    </w:p>
    <w:p w:rsidR="005A569A" w:rsidRDefault="005A569A" w:rsidP="005A569A">
      <w:pPr>
        <w:jc w:val="both"/>
        <w:rPr>
          <w:rFonts w:ascii="Arial" w:hAnsi="Arial" w:cs="Arial"/>
        </w:rPr>
      </w:pPr>
      <w:r w:rsidRPr="00B25A7F">
        <w:rPr>
          <w:rFonts w:ascii="Arial" w:hAnsi="Arial" w:cs="Arial"/>
        </w:rPr>
        <w:t>Il Comitato Regionale</w:t>
      </w:r>
      <w:r w:rsidRPr="00B25A7F">
        <w:rPr>
          <w:rFonts w:ascii="Arial" w:hAnsi="Arial" w:cs="Arial"/>
          <w:color w:val="FF0000"/>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p>
    <w:p w:rsidR="005A569A" w:rsidRDefault="005A569A" w:rsidP="005A569A">
      <w:pPr>
        <w:jc w:val="both"/>
        <w:rPr>
          <w:rFonts w:ascii="Arial" w:hAnsi="Arial" w:cs="Arial"/>
          <w:b/>
          <w:u w:val="single"/>
        </w:rPr>
      </w:pPr>
    </w:p>
    <w:p w:rsidR="005A569A" w:rsidRPr="0005773F" w:rsidRDefault="005A569A" w:rsidP="005A569A">
      <w:pPr>
        <w:jc w:val="both"/>
        <w:rPr>
          <w:rFonts w:ascii="Arial" w:hAnsi="Arial" w:cs="Arial"/>
          <w:b/>
          <w:color w:val="000000"/>
          <w:u w:val="single"/>
        </w:rPr>
      </w:pP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w:t>
      </w:r>
      <w:r>
        <w:rPr>
          <w:rFonts w:ascii="Arial" w:hAnsi="Arial" w:cs="Arial"/>
          <w:b/>
          <w:u w:val="single"/>
        </w:rPr>
        <w:t>20</w:t>
      </w:r>
      <w:r w:rsidRPr="00AC36C6">
        <w:rPr>
          <w:rFonts w:ascii="Arial" w:hAnsi="Arial" w:cs="Arial"/>
          <w:b/>
          <w:u w:val="single"/>
        </w:rPr>
        <w:t>/202</w:t>
      </w:r>
      <w:r>
        <w:rPr>
          <w:rFonts w:ascii="Arial" w:hAnsi="Arial" w:cs="Arial"/>
          <w:b/>
          <w:u w:val="single"/>
        </w:rPr>
        <w:t>1</w:t>
      </w:r>
      <w:r w:rsidRPr="00AC36C6">
        <w:rPr>
          <w:rFonts w:ascii="Arial" w:hAnsi="Arial" w:cs="Arial"/>
          <w:b/>
          <w:u w:val="single"/>
        </w:rPr>
        <w:t xml:space="preserve">, che </w:t>
      </w:r>
      <w:r w:rsidRPr="0005773F">
        <w:rPr>
          <w:rFonts w:ascii="Arial" w:hAnsi="Arial" w:cs="Arial"/>
          <w:b/>
          <w:color w:val="000000"/>
          <w:u w:val="single"/>
        </w:rPr>
        <w:t xml:space="preserve">parteciperanno “Fuori Classifica”. </w:t>
      </w:r>
    </w:p>
    <w:p w:rsidR="005A569A" w:rsidRDefault="005A569A" w:rsidP="005A569A">
      <w:pPr>
        <w:jc w:val="both"/>
        <w:rPr>
          <w:rFonts w:ascii="Arial" w:hAnsi="Arial" w:cs="Arial"/>
          <w:b/>
          <w:color w:val="000000"/>
          <w:shd w:val="clear" w:color="auto" w:fill="FFFFFF"/>
        </w:rPr>
      </w:pPr>
    </w:p>
    <w:p w:rsidR="005A569A" w:rsidRPr="000440B5" w:rsidRDefault="005A569A" w:rsidP="005A569A">
      <w:pPr>
        <w:jc w:val="both"/>
        <w:rPr>
          <w:rFonts w:ascii="Arial" w:hAnsi="Arial" w:cs="Arial"/>
        </w:rPr>
      </w:pPr>
      <w:r w:rsidRPr="0005773F">
        <w:rPr>
          <w:rFonts w:ascii="Arial" w:hAnsi="Arial" w:cs="Arial"/>
          <w:color w:val="000000"/>
        </w:rPr>
        <w:t>Rimane articolato con una 1^ Fase  gestita, per delega, dalle Delegazioni</w:t>
      </w:r>
      <w:r w:rsidRPr="00CA7CC9">
        <w:rPr>
          <w:rFonts w:ascii="Arial" w:hAnsi="Arial" w:cs="Arial"/>
        </w:rPr>
        <w:t xml:space="preserve"> Provinciali/Distrettuale, ed il </w:t>
      </w:r>
      <w:r w:rsidRPr="00CA7CC9">
        <w:rPr>
          <w:rFonts w:ascii="Arial" w:hAnsi="Arial" w:cs="Arial"/>
          <w:b/>
        </w:rPr>
        <w:t>Campionato dovrà iniziare non oltre la fine del mese di Ottobre 20</w:t>
      </w:r>
      <w:r>
        <w:rPr>
          <w:rFonts w:ascii="Arial" w:hAnsi="Arial" w:cs="Arial"/>
          <w:b/>
        </w:rPr>
        <w:t>20</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alla L.N.D</w:t>
      </w:r>
      <w:r w:rsidRPr="0005773F">
        <w:rPr>
          <w:rFonts w:ascii="Arial" w:hAnsi="Arial" w:cs="Arial"/>
          <w:color w:val="000000"/>
        </w:rPr>
        <w:t xml:space="preserve">. entro </w:t>
      </w:r>
      <w:r w:rsidRPr="0005773F">
        <w:rPr>
          <w:rFonts w:ascii="Arial" w:hAnsi="Arial" w:cs="Arial"/>
          <w:b/>
          <w:color w:val="000000"/>
          <w:u w:val="single"/>
        </w:rPr>
        <w:t>il termine che sarà reso noto con successiva informativa da parte della stessa L.N.D.</w:t>
      </w:r>
      <w:r w:rsidRPr="0005773F">
        <w:rPr>
          <w:rFonts w:ascii="Arial" w:hAnsi="Arial" w:cs="Arial"/>
          <w:color w:val="000000"/>
        </w:rPr>
        <w:t xml:space="preserve"> Al termine della 1</w:t>
      </w:r>
      <w:r w:rsidRPr="00CA7CC9">
        <w:rPr>
          <w:rFonts w:ascii="Arial" w:hAnsi="Arial" w:cs="Arial"/>
        </w:rPr>
        <w:t xml:space="preserve">^ Fase ogni Delegazione comunicherà al Comitato Regionale </w:t>
      </w:r>
      <w:r w:rsidRPr="000440B5">
        <w:rPr>
          <w:rFonts w:ascii="Arial" w:hAnsi="Arial" w:cs="Arial"/>
        </w:rPr>
        <w:t xml:space="preserve">– </w:t>
      </w:r>
      <w:r w:rsidRPr="000440B5">
        <w:rPr>
          <w:rFonts w:ascii="Arial" w:hAnsi="Arial" w:cs="Arial"/>
          <w:b/>
        </w:rPr>
        <w:t xml:space="preserve">entro il mese </w:t>
      </w:r>
      <w:r w:rsidRPr="00573E63">
        <w:rPr>
          <w:rFonts w:ascii="Arial" w:hAnsi="Arial" w:cs="Arial"/>
          <w:b/>
          <w:highlight w:val="green"/>
        </w:rPr>
        <w:t>di Marzo 2021</w:t>
      </w:r>
      <w:r w:rsidRPr="000440B5">
        <w:rPr>
          <w:rFonts w:ascii="Arial" w:hAnsi="Arial" w:cs="Arial"/>
        </w:rPr>
        <w:t xml:space="preserve"> - la vincente di ogni Girone.   </w:t>
      </w:r>
    </w:p>
    <w:p w:rsidR="005A569A" w:rsidRPr="00CA7CC9" w:rsidRDefault="005A569A" w:rsidP="005A569A">
      <w:pPr>
        <w:jc w:val="both"/>
        <w:rPr>
          <w:rFonts w:ascii="Arial" w:hAnsi="Arial" w:cs="Arial"/>
        </w:rPr>
      </w:pPr>
    </w:p>
    <w:p w:rsidR="005A569A" w:rsidRPr="00DD50A0" w:rsidRDefault="005A569A" w:rsidP="005A569A">
      <w:pPr>
        <w:numPr>
          <w:ilvl w:val="0"/>
          <w:numId w:val="11"/>
        </w:numPr>
        <w:jc w:val="both"/>
        <w:rPr>
          <w:rFonts w:ascii="Arial" w:hAnsi="Arial" w:cs="Arial"/>
        </w:rPr>
      </w:pPr>
      <w:r w:rsidRPr="00DD50A0">
        <w:rPr>
          <w:rFonts w:ascii="Arial" w:hAnsi="Arial" w:cs="Arial"/>
        </w:rPr>
        <w:t xml:space="preserve">L’articolazione della 2^ Fase delle </w:t>
      </w:r>
      <w:r w:rsidRPr="00DD50A0">
        <w:rPr>
          <w:rFonts w:ascii="Arial" w:hAnsi="Arial" w:cs="Arial"/>
          <w:b/>
          <w:i/>
        </w:rPr>
        <w:t>Società</w:t>
      </w:r>
      <w:r w:rsidRPr="00DD50A0">
        <w:rPr>
          <w:rFonts w:ascii="Arial" w:hAnsi="Arial" w:cs="Arial"/>
        </w:rPr>
        <w:t xml:space="preserve"> dei Campionati </w:t>
      </w:r>
      <w:r w:rsidRPr="00DD50A0">
        <w:rPr>
          <w:rFonts w:ascii="Arial" w:hAnsi="Arial" w:cs="Arial"/>
          <w:b/>
          <w:i/>
        </w:rPr>
        <w:t>Regionali</w:t>
      </w:r>
      <w:r w:rsidRPr="00DD50A0">
        <w:rPr>
          <w:rFonts w:ascii="Arial" w:hAnsi="Arial" w:cs="Arial"/>
        </w:rPr>
        <w:t xml:space="preserve"> è subordinata al numero delle vincenti per  girone. </w:t>
      </w:r>
    </w:p>
    <w:p w:rsidR="005A569A" w:rsidRPr="00DD50A0" w:rsidRDefault="005A569A" w:rsidP="005A569A">
      <w:pPr>
        <w:ind w:left="360"/>
        <w:jc w:val="both"/>
        <w:rPr>
          <w:rFonts w:ascii="Arial" w:hAnsi="Arial" w:cs="Arial"/>
        </w:rPr>
      </w:pPr>
    </w:p>
    <w:p w:rsidR="005A569A" w:rsidRDefault="005A569A" w:rsidP="005A569A">
      <w:pPr>
        <w:pStyle w:val="LndNormale1"/>
        <w:rPr>
          <w:rFonts w:cs="Arial"/>
          <w:b/>
          <w:i/>
          <w:sz w:val="24"/>
          <w:szCs w:val="24"/>
          <w:u w:val="single"/>
        </w:rPr>
      </w:pPr>
      <w:r w:rsidRPr="00B42F12">
        <w:rPr>
          <w:rFonts w:cs="Arial"/>
          <w:b/>
          <w:i/>
          <w:sz w:val="24"/>
          <w:szCs w:val="24"/>
          <w:u w:val="single"/>
        </w:rPr>
        <w:t>La gara FINALE REGIONALE si disputerà su</w:t>
      </w:r>
      <w:r>
        <w:rPr>
          <w:rFonts w:cs="Arial"/>
          <w:b/>
          <w:i/>
          <w:sz w:val="24"/>
          <w:szCs w:val="24"/>
          <w:u w:val="single"/>
        </w:rPr>
        <w:t xml:space="preserve"> un campo neutro in considerazione che la gara Finale Regionale, relativa all’edizione 2019/2020, non si è effettuata in conseguenza dell’emergenza epidemiologica da COVID-19.</w:t>
      </w:r>
    </w:p>
    <w:p w:rsidR="005A569A" w:rsidRPr="00B42F12" w:rsidRDefault="005A569A" w:rsidP="005A569A">
      <w:pPr>
        <w:pStyle w:val="LndNormale1"/>
        <w:rPr>
          <w:rFonts w:cs="Arial"/>
          <w:b/>
          <w:i/>
          <w:sz w:val="24"/>
          <w:szCs w:val="24"/>
          <w:u w:val="single"/>
        </w:rPr>
      </w:pPr>
    </w:p>
    <w:p w:rsidR="005A569A" w:rsidRPr="006A51F5" w:rsidRDefault="005A569A" w:rsidP="005A569A">
      <w:pPr>
        <w:numPr>
          <w:ilvl w:val="0"/>
          <w:numId w:val="11"/>
        </w:numPr>
        <w:jc w:val="both"/>
        <w:rPr>
          <w:rFonts w:ascii="Arial" w:hAnsi="Arial" w:cs="Arial"/>
        </w:rPr>
      </w:pPr>
      <w:r w:rsidRPr="00DD50A0">
        <w:rPr>
          <w:rFonts w:ascii="Arial" w:hAnsi="Arial" w:cs="Arial"/>
        </w:rPr>
        <w:t xml:space="preserve">L’articolazione della 2^ Fase riservata alle </w:t>
      </w:r>
      <w:r w:rsidRPr="00DD50A0">
        <w:rPr>
          <w:rFonts w:ascii="Arial" w:hAnsi="Arial" w:cs="Arial"/>
          <w:b/>
          <w:i/>
        </w:rPr>
        <w:t xml:space="preserve">Società di Serie “D” </w:t>
      </w:r>
      <w:r w:rsidRPr="00DD50A0">
        <w:rPr>
          <w:rFonts w:ascii="Arial" w:hAnsi="Arial" w:cs="Arial"/>
        </w:rPr>
        <w:t xml:space="preserve"> vedrà il coinvolgimento di tutte le partecipanti a detto  Campionato. </w:t>
      </w:r>
      <w:r w:rsidRPr="006A51F5">
        <w:rPr>
          <w:rFonts w:ascii="Arial" w:hAnsi="Arial" w:cs="Arial"/>
        </w:rPr>
        <w:t xml:space="preserve">La formula sarà successivamente comunicata. </w:t>
      </w:r>
    </w:p>
    <w:p w:rsidR="005A569A" w:rsidRDefault="005A569A" w:rsidP="005A569A">
      <w:pPr>
        <w:pStyle w:val="LndNormale1"/>
        <w:rPr>
          <w:rFonts w:cs="Arial"/>
          <w:b/>
          <w:color w:val="FF0000"/>
          <w:szCs w:val="22"/>
          <w:u w:val="single"/>
        </w:rPr>
      </w:pPr>
    </w:p>
    <w:p w:rsidR="005A569A" w:rsidRDefault="005A569A" w:rsidP="005A569A">
      <w:pPr>
        <w:pStyle w:val="LndNormale1"/>
        <w:rPr>
          <w:rFonts w:cs="Arial"/>
          <w:b/>
          <w:szCs w:val="22"/>
          <w:u w:val="single"/>
        </w:rPr>
      </w:pPr>
      <w:r w:rsidRPr="005F422B">
        <w:rPr>
          <w:rFonts w:cs="Arial"/>
          <w:b/>
          <w:szCs w:val="22"/>
          <w:highlight w:val="yellow"/>
          <w:u w:val="single"/>
        </w:rPr>
        <w:t>Il tempo di attesa è fissato in 15 minuti.</w:t>
      </w:r>
    </w:p>
    <w:p w:rsidR="001A6927" w:rsidRDefault="001A6927" w:rsidP="005A569A">
      <w:pPr>
        <w:pStyle w:val="LndNormale1"/>
        <w:rPr>
          <w:rFonts w:cs="Arial"/>
          <w:b/>
          <w:szCs w:val="22"/>
          <w:u w:val="single"/>
        </w:rPr>
      </w:pPr>
    </w:p>
    <w:p w:rsidR="005F422B" w:rsidRPr="000D3E81" w:rsidRDefault="005F422B" w:rsidP="005F422B">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w:t>
      </w:r>
      <w:r>
        <w:rPr>
          <w:rFonts w:ascii="Arial" w:hAnsi="Arial" w:cs="Arial"/>
          <w:b/>
          <w:sz w:val="24"/>
          <w:u w:val="single"/>
        </w:rPr>
        <w:t>:</w:t>
      </w:r>
    </w:p>
    <w:p w:rsidR="00300259" w:rsidRPr="00EF5BEF" w:rsidRDefault="005F422B" w:rsidP="005F422B">
      <w:pPr>
        <w:tabs>
          <w:tab w:val="left" w:pos="-2835"/>
        </w:tabs>
        <w:spacing w:line="0" w:lineRule="atLeast"/>
        <w:contextualSpacing/>
        <w:rPr>
          <w:rFonts w:ascii="Arial" w:hAnsi="Arial" w:cs="Arial"/>
          <w:b/>
          <w:sz w:val="24"/>
        </w:rPr>
      </w:pPr>
      <w:r w:rsidRPr="00EF5BEF">
        <w:rPr>
          <w:rFonts w:ascii="Arial" w:hAnsi="Arial" w:cs="Arial"/>
          <w:sz w:val="24"/>
        </w:rPr>
        <w:t xml:space="preserve">Per la </w:t>
      </w:r>
      <w:r w:rsidRPr="00EF5BEF">
        <w:rPr>
          <w:rFonts w:ascii="Arial" w:hAnsi="Arial" w:cs="Arial"/>
          <w:b/>
          <w:sz w:val="24"/>
        </w:rPr>
        <w:t xml:space="preserve">JUNIORES REGIONALE </w:t>
      </w:r>
      <w:r w:rsidRPr="00EF5BEF">
        <w:rPr>
          <w:rFonts w:ascii="Arial" w:hAnsi="Arial" w:cs="Arial"/>
          <w:sz w:val="24"/>
        </w:rPr>
        <w:t xml:space="preserve">le Società </w:t>
      </w:r>
      <w:r w:rsidRPr="00EF5BEF">
        <w:rPr>
          <w:rFonts w:ascii="Arial" w:hAnsi="Arial" w:cs="Arial"/>
          <w:b/>
          <w:sz w:val="24"/>
        </w:rPr>
        <w:t xml:space="preserve">possono scegliere tra il </w:t>
      </w:r>
    </w:p>
    <w:p w:rsidR="005F422B" w:rsidRPr="00EF5BEF" w:rsidRDefault="005F422B" w:rsidP="005F422B">
      <w:pPr>
        <w:tabs>
          <w:tab w:val="left" w:pos="-2835"/>
        </w:tabs>
        <w:spacing w:line="0" w:lineRule="atLeast"/>
        <w:contextualSpacing/>
        <w:rPr>
          <w:rFonts w:ascii="Arial" w:hAnsi="Arial" w:cs="Arial"/>
          <w:b/>
          <w:sz w:val="24"/>
        </w:rPr>
      </w:pPr>
      <w:r w:rsidRPr="00EF5BEF">
        <w:rPr>
          <w:rFonts w:ascii="Arial" w:hAnsi="Arial" w:cs="Arial"/>
          <w:b/>
          <w:color w:val="000000"/>
          <w:sz w:val="24"/>
          <w:highlight w:val="cyan"/>
        </w:rPr>
        <w:t xml:space="preserve">LUNEDì  e il </w:t>
      </w:r>
      <w:r w:rsidR="00300259" w:rsidRPr="00EF5BEF">
        <w:rPr>
          <w:rFonts w:ascii="Arial" w:hAnsi="Arial" w:cs="Arial"/>
          <w:b/>
          <w:color w:val="000000"/>
          <w:sz w:val="24"/>
          <w:highlight w:val="cyan"/>
        </w:rPr>
        <w:t>MARTEDì</w:t>
      </w:r>
      <w:r w:rsidRPr="00EF5BEF">
        <w:rPr>
          <w:rFonts w:ascii="Arial" w:hAnsi="Arial" w:cs="Arial"/>
          <w:b/>
          <w:sz w:val="24"/>
        </w:rPr>
        <w:t xml:space="preserve"> dalle 15:00 alle ore 19:00. </w:t>
      </w:r>
    </w:p>
    <w:p w:rsidR="001A6927" w:rsidRPr="00FA5E88" w:rsidRDefault="005F422B" w:rsidP="005F422B">
      <w:pPr>
        <w:tabs>
          <w:tab w:val="left" w:pos="-2835"/>
        </w:tabs>
        <w:spacing w:line="0" w:lineRule="atLeast"/>
        <w:contextualSpacing/>
        <w:rPr>
          <w:rFonts w:ascii="Arial" w:hAnsi="Arial" w:cs="Arial"/>
          <w:color w:val="000000"/>
        </w:rPr>
      </w:pPr>
      <w:r w:rsidRPr="00FA5E88">
        <w:rPr>
          <w:rFonts w:ascii="Arial" w:hAnsi="Arial" w:cs="Arial"/>
        </w:rPr>
        <w:t xml:space="preserve"> (E</w:t>
      </w:r>
      <w:r w:rsidRPr="00FA5E88">
        <w:rPr>
          <w:rFonts w:ascii="Arial" w:hAnsi="Arial" w:cs="Arial"/>
          <w:color w:val="000000"/>
        </w:rPr>
        <w:t>ventuali ANTICIPI alla Domenica saranno accettati previo accordo tra le consorelle).</w:t>
      </w:r>
    </w:p>
    <w:p w:rsidR="005A569A" w:rsidRDefault="005A569A" w:rsidP="005A569A">
      <w:pPr>
        <w:jc w:val="both"/>
        <w:rPr>
          <w:rFonts w:ascii="Arial" w:hAnsi="Arial" w:cs="Arial"/>
        </w:rPr>
      </w:pPr>
    </w:p>
    <w:p w:rsidR="005A569A" w:rsidRPr="00DD50A0" w:rsidRDefault="005A569A" w:rsidP="005A569A">
      <w:pPr>
        <w:jc w:val="both"/>
        <w:rPr>
          <w:rFonts w:ascii="Arial" w:hAnsi="Arial" w:cs="Arial"/>
          <w:b/>
          <w:u w:val="single"/>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2 in"/>
        </w:smartTagPr>
        <w:r>
          <w:rPr>
            <w:rFonts w:ascii="Arial" w:hAnsi="Arial" w:cs="Arial"/>
            <w:b/>
          </w:rPr>
          <w:t>2002</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1 in"/>
        </w:smartTagPr>
        <w:r>
          <w:rPr>
            <w:rFonts w:ascii="Arial" w:hAnsi="Arial" w:cs="Arial"/>
            <w:b/>
          </w:rPr>
          <w:t>2001 in</w:t>
        </w:r>
      </w:smartTag>
      <w:r>
        <w:rPr>
          <w:rFonts w:ascii="Arial" w:hAnsi="Arial" w:cs="Arial"/>
          <w:b/>
        </w:rPr>
        <w:t xml:space="preserve"> poi.</w:t>
      </w:r>
      <w:r w:rsidRPr="00DD50A0">
        <w:rPr>
          <w:rFonts w:ascii="Arial" w:hAnsi="Arial" w:cs="Arial"/>
        </w:rPr>
        <w:t xml:space="preserve"> </w:t>
      </w:r>
    </w:p>
    <w:p w:rsidR="005A569A" w:rsidRPr="00953771" w:rsidRDefault="005A569A" w:rsidP="005A569A">
      <w:pPr>
        <w:jc w:val="both"/>
        <w:rPr>
          <w:rFonts w:ascii="Arial" w:hAnsi="Arial" w:cs="Arial"/>
          <w:b/>
          <w:color w:val="FF0000"/>
          <w:u w:val="single"/>
        </w:rPr>
      </w:pP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5A569A" w:rsidRPr="00DD70EA" w:rsidRDefault="005A569A" w:rsidP="005A569A">
      <w:pPr>
        <w:jc w:val="both"/>
        <w:rPr>
          <w:rFonts w:ascii="Arial" w:hAnsi="Arial" w:cs="Arial"/>
          <w:sz w:val="24"/>
          <w:szCs w:val="24"/>
        </w:rPr>
      </w:pPr>
      <w:r w:rsidRPr="00312BA6">
        <w:rPr>
          <w:rFonts w:ascii="Arial" w:hAnsi="Arial" w:cs="Arial"/>
          <w:b/>
          <w:sz w:val="24"/>
          <w:szCs w:val="28"/>
        </w:rPr>
        <w:t xml:space="preserve">E’ consentito alle Società Juniores “pure” regionali di impiegare in ogni gara fino ad un massimo di </w:t>
      </w:r>
      <w:r w:rsidRPr="00312BA6">
        <w:rPr>
          <w:rFonts w:ascii="Arial" w:hAnsi="Arial" w:cs="Arial"/>
          <w:b/>
          <w:sz w:val="24"/>
          <w:szCs w:val="28"/>
          <w:u w:val="single"/>
        </w:rPr>
        <w:t>tre calciatori “fuori quota”,</w:t>
      </w:r>
      <w:r w:rsidRPr="00312BA6">
        <w:rPr>
          <w:rFonts w:ascii="Arial" w:hAnsi="Arial" w:cs="Arial"/>
          <w:b/>
          <w:sz w:val="24"/>
          <w:szCs w:val="28"/>
        </w:rPr>
        <w:t xml:space="preserve"> nati dal 1° gennaio </w:t>
      </w:r>
      <w:smartTag w:uri="urn:schemas-microsoft-com:office:smarttags" w:element="metricconverter">
        <w:smartTagPr>
          <w:attr w:name="ProductID" w:val="2001 in"/>
        </w:smartTagPr>
        <w:r w:rsidRPr="00312BA6">
          <w:rPr>
            <w:rFonts w:ascii="Arial" w:hAnsi="Arial" w:cs="Arial"/>
            <w:b/>
            <w:sz w:val="24"/>
            <w:szCs w:val="28"/>
          </w:rPr>
          <w:t>2001 in</w:t>
        </w:r>
      </w:smartTag>
      <w:r w:rsidRPr="00312BA6">
        <w:rPr>
          <w:rFonts w:ascii="Arial" w:hAnsi="Arial" w:cs="Arial"/>
          <w:b/>
          <w:sz w:val="24"/>
          <w:szCs w:val="28"/>
        </w:rPr>
        <w:t xml:space="preserve"> poi.</w:t>
      </w:r>
      <w:r w:rsidRPr="00312BA6">
        <w:rPr>
          <w:rFonts w:ascii="Arial" w:hAnsi="Arial" w:cs="Arial"/>
          <w:sz w:val="24"/>
          <w:szCs w:val="28"/>
        </w:rPr>
        <w:t xml:space="preserve"> </w:t>
      </w:r>
      <w:r w:rsidRPr="00312BA6">
        <w:rPr>
          <w:rFonts w:ascii="Arial" w:hAnsi="Arial" w:cs="Arial"/>
          <w:szCs w:val="24"/>
        </w:rPr>
        <w:t xml:space="preserve">(vedere </w:t>
      </w:r>
      <w:r w:rsidRPr="00DD70EA">
        <w:rPr>
          <w:rFonts w:ascii="Arial" w:hAnsi="Arial" w:cs="Arial"/>
          <w:sz w:val="24"/>
          <w:szCs w:val="24"/>
        </w:rPr>
        <w:t>lettera A/9  - punto 2) lettera b) – Limite di partecipazione dei calciatori in relazione all’età - del C.U. N. 1 della L.N.D. dell’1 Luglio 2020).</w:t>
      </w:r>
    </w:p>
    <w:p w:rsidR="005A569A" w:rsidRDefault="005A569A" w:rsidP="005A569A">
      <w:pPr>
        <w:jc w:val="both"/>
        <w:rPr>
          <w:rFonts w:ascii="Arial" w:hAnsi="Arial" w:cs="Arial"/>
          <w:color w:val="FF0000"/>
        </w:rPr>
      </w:pPr>
    </w:p>
    <w:p w:rsidR="005A569A" w:rsidRPr="00DD50A0" w:rsidRDefault="005A569A" w:rsidP="005A569A">
      <w:pPr>
        <w:jc w:val="both"/>
        <w:rPr>
          <w:rFonts w:ascii="Arial" w:hAnsi="Arial" w:cs="Arial"/>
          <w:b/>
          <w:u w:val="single"/>
        </w:rPr>
      </w:pPr>
      <w:r w:rsidRPr="00DD50A0">
        <w:rPr>
          <w:rFonts w:ascii="Arial" w:hAnsi="Arial" w:cs="Arial"/>
          <w:b/>
          <w:u w:val="single"/>
        </w:rPr>
        <w:t>Norme sull’utilizzo dei calciatori “fuori quota”</w:t>
      </w:r>
    </w:p>
    <w:p w:rsidR="005A569A" w:rsidRDefault="005A569A" w:rsidP="005A569A">
      <w:pPr>
        <w:jc w:val="both"/>
        <w:rPr>
          <w:rFonts w:ascii="Arial" w:hAnsi="Arial" w:cs="Arial"/>
        </w:rPr>
      </w:pPr>
      <w:r w:rsidRPr="00DD50A0">
        <w:rPr>
          <w:rFonts w:ascii="Arial" w:hAnsi="Arial" w:cs="Arial"/>
        </w:rPr>
        <w:t>Per quanto riguarda l’impiego dei Calciatori “fuori quota” si chiarisce che l’utilizzo è facoltativo e che il limite di 3 (Cam</w:t>
      </w:r>
      <w:r>
        <w:rPr>
          <w:rFonts w:ascii="Arial" w:hAnsi="Arial" w:cs="Arial"/>
        </w:rPr>
        <w:t xml:space="preserve">pionato “Regionale” Juniores) </w:t>
      </w:r>
      <w:r w:rsidRPr="00DD50A0">
        <w:rPr>
          <w:rFonts w:ascii="Arial" w:hAnsi="Arial" w:cs="Arial"/>
        </w:rPr>
        <w:t xml:space="preserve">si riferisce all’intera durata della gara. Ne consegue che sulla distinta presentata all’arbitro, prima dell’inizio della gara, potranno essere riportati i nominativi di massimo 3 calciatori  nati dal 1° Gennaio </w:t>
      </w:r>
      <w:smartTag w:uri="urn:schemas-microsoft-com:office:smarttags" w:element="metricconverter">
        <w:smartTagPr>
          <w:attr w:name="ProductID" w:val="2001 in"/>
        </w:smartTagPr>
        <w:r w:rsidRPr="00CD24D7">
          <w:rPr>
            <w:rFonts w:ascii="Arial" w:hAnsi="Arial" w:cs="Arial"/>
            <w:b/>
          </w:rPr>
          <w:t>200</w:t>
        </w:r>
        <w:r>
          <w:rPr>
            <w:rFonts w:ascii="Arial" w:hAnsi="Arial" w:cs="Arial"/>
            <w:b/>
          </w:rPr>
          <w:t>1</w:t>
        </w:r>
        <w:r w:rsidRPr="00CD24D7">
          <w:rPr>
            <w:rFonts w:ascii="Arial" w:hAnsi="Arial" w:cs="Arial"/>
            <w:b/>
          </w:rPr>
          <w:t xml:space="preserve"> in</w:t>
        </w:r>
      </w:smartTag>
      <w:r w:rsidRPr="00CD24D7">
        <w:rPr>
          <w:rFonts w:ascii="Arial" w:hAnsi="Arial" w:cs="Arial"/>
          <w:b/>
        </w:rPr>
        <w:t xml:space="preserve"> poi</w:t>
      </w:r>
      <w:r w:rsidRPr="00DD50A0">
        <w:rPr>
          <w:rFonts w:ascii="Arial" w:hAnsi="Arial" w:cs="Arial"/>
        </w:rPr>
        <w:t xml:space="preserve"> (Campionato “Regionale” Juniores) sia che gli stessi vengano utilizzati immediatamente sia che subentrino nel corso della gara.</w:t>
      </w:r>
    </w:p>
    <w:p w:rsidR="005A569A" w:rsidRDefault="005A569A" w:rsidP="005A569A">
      <w:pPr>
        <w:jc w:val="both"/>
        <w:rPr>
          <w:rFonts w:ascii="Arial" w:hAnsi="Arial" w:cs="Times-Roman"/>
          <w:szCs w:val="24"/>
        </w:rPr>
      </w:pPr>
    </w:p>
    <w:p w:rsidR="005A569A" w:rsidRPr="005637D2" w:rsidRDefault="005A569A" w:rsidP="00312BA6">
      <w:pPr>
        <w:rPr>
          <w:rFonts w:ascii="Arial" w:hAnsi="Arial" w:cs="Arial"/>
          <w:b/>
          <w:color w:val="0070C0"/>
          <w:sz w:val="28"/>
          <w:u w:val="single"/>
        </w:rPr>
      </w:pPr>
      <w:r w:rsidRPr="005637D2">
        <w:rPr>
          <w:rFonts w:ascii="Arial" w:hAnsi="Arial" w:cs="Arial"/>
          <w:b/>
          <w:color w:val="0070C0"/>
          <w:sz w:val="28"/>
          <w:u w:val="single"/>
        </w:rPr>
        <w:lastRenderedPageBreak/>
        <w:t>SERIE D CALCIO A 5</w:t>
      </w:r>
    </w:p>
    <w:p w:rsidR="005F422B" w:rsidRDefault="005F422B" w:rsidP="005F422B">
      <w:pPr>
        <w:shd w:val="clear" w:color="auto" w:fill="FFFFFF"/>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0222F9" w:rsidRDefault="000222F9" w:rsidP="00312BA6">
      <w:pPr>
        <w:rPr>
          <w:sz w:val="28"/>
        </w:rPr>
      </w:pPr>
    </w:p>
    <w:p w:rsidR="00551200" w:rsidRPr="00DD50A0" w:rsidRDefault="00551200" w:rsidP="00551200">
      <w:pPr>
        <w:pBdr>
          <w:top w:val="single" w:sz="4" w:space="1" w:color="auto"/>
          <w:left w:val="single" w:sz="4" w:space="4" w:color="auto"/>
          <w:bottom w:val="single" w:sz="4" w:space="1" w:color="auto"/>
          <w:right w:val="single" w:sz="4" w:space="4" w:color="auto"/>
          <w:between w:val="single" w:sz="4" w:space="1" w:color="auto"/>
          <w:bar w:val="single" w:sz="4" w:color="auto"/>
        </w:pBdr>
        <w:shd w:val="pct5" w:color="auto" w:fill="auto"/>
        <w:ind w:left="567"/>
        <w:jc w:val="both"/>
        <w:rPr>
          <w:rFonts w:ascii="Arial" w:hAnsi="Arial" w:cs="Arial"/>
        </w:rPr>
      </w:pPr>
      <w:r w:rsidRPr="00DD50A0">
        <w:rPr>
          <w:rFonts w:ascii="Arial" w:hAnsi="Arial" w:cs="Arial"/>
        </w:rPr>
        <w:t xml:space="preserve">Anche in questa stagione sportiva </w:t>
      </w:r>
      <w:r w:rsidRPr="00DD50A0">
        <w:rPr>
          <w:rFonts w:ascii="Arial" w:hAnsi="Arial" w:cs="Arial"/>
          <w:b/>
          <w:u w:val="single"/>
        </w:rPr>
        <w:t>non è richiesto</w:t>
      </w:r>
      <w:r w:rsidRPr="00DD50A0">
        <w:rPr>
          <w:rFonts w:ascii="Arial" w:hAnsi="Arial" w:cs="Arial"/>
        </w:rPr>
        <w:t xml:space="preserve"> alcun giocatore “</w:t>
      </w:r>
      <w:r w:rsidRPr="00DD50A0">
        <w:rPr>
          <w:rFonts w:ascii="Arial" w:hAnsi="Arial" w:cs="Arial"/>
          <w:b/>
        </w:rPr>
        <w:t>Under</w:t>
      </w:r>
      <w:r w:rsidRPr="00DD50A0">
        <w:rPr>
          <w:rFonts w:ascii="Arial" w:hAnsi="Arial" w:cs="Arial"/>
        </w:rPr>
        <w:t xml:space="preserve">” in distinta. </w:t>
      </w:r>
    </w:p>
    <w:p w:rsidR="00551200" w:rsidRDefault="00551200" w:rsidP="00551200">
      <w:pPr>
        <w:pStyle w:val="Corpodeltesto"/>
        <w:ind w:left="424" w:right="330" w:firstLine="830"/>
        <w:jc w:val="both"/>
      </w:pPr>
    </w:p>
    <w:p w:rsidR="00551200" w:rsidRDefault="00551200" w:rsidP="00551200">
      <w:pPr>
        <w:pStyle w:val="Corpodeltesto"/>
        <w:ind w:left="424" w:right="324" w:firstLine="830"/>
        <w:jc w:val="both"/>
        <w:rPr>
          <w:sz w:val="22"/>
        </w:rPr>
      </w:pPr>
      <w:r>
        <w:t>.</w:t>
      </w:r>
    </w:p>
    <w:p w:rsidR="005F422B" w:rsidRPr="000D3E81" w:rsidRDefault="005F422B" w:rsidP="005637D2">
      <w:pPr>
        <w:tabs>
          <w:tab w:val="left" w:pos="-2835"/>
        </w:tabs>
        <w:spacing w:line="0" w:lineRule="atLeast"/>
        <w:contextualSpacing/>
        <w:jc w:val="both"/>
        <w:rPr>
          <w:rFonts w:ascii="Arial" w:hAnsi="Arial" w:cs="Arial"/>
          <w:b/>
          <w:sz w:val="24"/>
          <w:u w:val="single"/>
        </w:rPr>
      </w:pPr>
      <w:r w:rsidRPr="000D3E81">
        <w:rPr>
          <w:rFonts w:ascii="Arial" w:hAnsi="Arial" w:cs="Arial"/>
          <w:b/>
          <w:sz w:val="24"/>
          <w:highlight w:val="cyan"/>
          <w:u w:val="single"/>
        </w:rPr>
        <w:t>Giorno ed orario di gara – indicazioni Comitato Regionale</w:t>
      </w:r>
      <w:r w:rsidRPr="000D3E81">
        <w:rPr>
          <w:rFonts w:ascii="Arial" w:hAnsi="Arial" w:cs="Arial"/>
          <w:b/>
          <w:sz w:val="24"/>
          <w:u w:val="single"/>
        </w:rPr>
        <w:t xml:space="preserve"> </w:t>
      </w:r>
    </w:p>
    <w:p w:rsidR="005637D2" w:rsidRDefault="005F422B" w:rsidP="005637D2">
      <w:pPr>
        <w:tabs>
          <w:tab w:val="left" w:pos="-2835"/>
        </w:tabs>
        <w:spacing w:line="0" w:lineRule="atLeast"/>
        <w:contextualSpacing/>
        <w:jc w:val="both"/>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5F422B" w:rsidRPr="005637D2" w:rsidRDefault="005F422B" w:rsidP="005637D2">
      <w:pPr>
        <w:tabs>
          <w:tab w:val="left" w:pos="-2835"/>
        </w:tabs>
        <w:spacing w:line="0" w:lineRule="atLeast"/>
        <w:contextualSpacing/>
        <w:jc w:val="both"/>
        <w:rPr>
          <w:rFonts w:ascii="Arial" w:hAnsi="Arial" w:cs="Arial"/>
          <w:b/>
        </w:rPr>
      </w:pP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9E39A0" w:rsidRDefault="009E39A0" w:rsidP="00312BA6">
      <w:pPr>
        <w:rPr>
          <w:sz w:val="28"/>
        </w:rPr>
      </w:pPr>
    </w:p>
    <w:p w:rsidR="005C6F8D" w:rsidRDefault="005C6F8D" w:rsidP="005C6F8D">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9E39A0" w:rsidRDefault="009E39A0" w:rsidP="005C6F8D">
      <w:pPr>
        <w:jc w:val="both"/>
        <w:rPr>
          <w:rFonts w:ascii="Arial" w:eastAsia="Times New Roman" w:hAnsi="Arial" w:cs="Arial"/>
          <w:b/>
          <w:color w:val="FF0000"/>
          <w:sz w:val="24"/>
          <w:lang w:eastAsia="it-IT"/>
        </w:rPr>
      </w:pPr>
    </w:p>
    <w:p w:rsidR="00701FFB" w:rsidRDefault="009E39A0" w:rsidP="005C6F8D">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 xml:space="preserve">DATA INIZIO CAMPIONATO 08 NOVEMBRE </w:t>
      </w:r>
    </w:p>
    <w:p w:rsidR="009E39A0" w:rsidRDefault="009E39A0" w:rsidP="00F50FAE">
      <w:pPr>
        <w:jc w:val="both"/>
        <w:rPr>
          <w:rFonts w:ascii="Arial" w:hAnsi="Arial"/>
          <w:b/>
          <w:color w:val="FF0000"/>
          <w:sz w:val="24"/>
          <w:szCs w:val="24"/>
          <w:u w:val="single"/>
        </w:rPr>
      </w:pPr>
    </w:p>
    <w:p w:rsidR="00F50FAE" w:rsidRPr="005637D2" w:rsidRDefault="00F50FAE" w:rsidP="00F50FAE">
      <w:pPr>
        <w:jc w:val="both"/>
        <w:rPr>
          <w:rFonts w:ascii="Arial" w:hAnsi="Arial"/>
          <w:b/>
          <w:color w:val="FF0000"/>
          <w:sz w:val="20"/>
          <w:szCs w:val="18"/>
          <w:u w:val="single"/>
        </w:rPr>
      </w:pPr>
      <w:r w:rsidRPr="005637D2">
        <w:rPr>
          <w:rFonts w:ascii="Arial" w:hAnsi="Arial"/>
          <w:b/>
          <w:color w:val="FF0000"/>
          <w:sz w:val="20"/>
          <w:szCs w:val="18"/>
          <w:u w:val="single"/>
        </w:rPr>
        <w:t>ORGANICO PROVVISORIO*</w:t>
      </w:r>
    </w:p>
    <w:p w:rsidR="00FF760B" w:rsidRPr="005637D2" w:rsidRDefault="00FF760B" w:rsidP="00FF760B">
      <w:pPr>
        <w:spacing w:line="276" w:lineRule="auto"/>
        <w:jc w:val="both"/>
        <w:rPr>
          <w:rFonts w:ascii="Arial" w:hAnsi="Arial"/>
          <w:szCs w:val="18"/>
        </w:rPr>
      </w:pPr>
      <w:r w:rsidRPr="005637D2">
        <w:rPr>
          <w:rFonts w:ascii="Arial" w:hAnsi="Arial"/>
          <w:szCs w:val="18"/>
        </w:rPr>
        <w:t>938006 S.S.D. CATANIA S.PIO X A R.L.</w:t>
      </w:r>
    </w:p>
    <w:p w:rsidR="00FF760B" w:rsidRPr="005637D2" w:rsidRDefault="00FF760B" w:rsidP="00FF760B">
      <w:pPr>
        <w:spacing w:line="276" w:lineRule="auto"/>
        <w:jc w:val="both"/>
        <w:rPr>
          <w:rFonts w:ascii="Arial" w:hAnsi="Arial"/>
          <w:szCs w:val="18"/>
        </w:rPr>
      </w:pPr>
      <w:r w:rsidRPr="005637D2">
        <w:rPr>
          <w:rFonts w:ascii="Arial" w:hAnsi="Arial"/>
          <w:szCs w:val="18"/>
        </w:rPr>
        <w:t>949314 A.S.D. CITTA DI ACIREALE 1946</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952907 A.S.D. F.C. BELPASSO 2014    </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936461 A.S.D. FC GYMNICA SCORDIA    </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944354 A.S.D. FEMMINILE ACESE       </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952268 A.S.D. FUTSAL PALAGONIA      </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915215 A.S.D. GIOVANI LEONI         </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950286 A.S.D. JUNIOR RAMACCA        </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931925 A.S.D. LEO SOCCER            </w:t>
      </w:r>
    </w:p>
    <w:p w:rsidR="00FF760B" w:rsidRPr="005637D2" w:rsidRDefault="00FF760B" w:rsidP="00FF760B">
      <w:pPr>
        <w:spacing w:line="276" w:lineRule="auto"/>
        <w:jc w:val="both"/>
        <w:rPr>
          <w:rFonts w:ascii="Arial" w:hAnsi="Arial"/>
          <w:szCs w:val="18"/>
        </w:rPr>
      </w:pPr>
      <w:r w:rsidRPr="005637D2">
        <w:rPr>
          <w:rFonts w:ascii="Arial" w:hAnsi="Arial"/>
          <w:szCs w:val="18"/>
        </w:rPr>
        <w:t xml:space="preserve">931227 A.S.D. REAL FIUMEFREDDO C5   </w:t>
      </w:r>
    </w:p>
    <w:p w:rsidR="00F50FAE" w:rsidRPr="005637D2" w:rsidRDefault="00FF760B" w:rsidP="005637D2">
      <w:pPr>
        <w:spacing w:line="276" w:lineRule="auto"/>
        <w:jc w:val="both"/>
        <w:rPr>
          <w:rFonts w:ascii="Arial" w:hAnsi="Arial"/>
          <w:szCs w:val="18"/>
        </w:rPr>
      </w:pPr>
      <w:r w:rsidRPr="005637D2">
        <w:rPr>
          <w:rFonts w:ascii="Arial" w:hAnsi="Arial"/>
          <w:szCs w:val="18"/>
        </w:rPr>
        <w:tab/>
      </w:r>
      <w:r w:rsidR="00F50FAE" w:rsidRPr="005637D2">
        <w:rPr>
          <w:rFonts w:ascii="Arial" w:hAnsi="Arial"/>
          <w:szCs w:val="18"/>
        </w:rPr>
        <w:t>ASD SANTA MARIA DI LICODIA</w:t>
      </w:r>
      <w:r w:rsidR="009E39A0" w:rsidRPr="005637D2">
        <w:rPr>
          <w:rFonts w:ascii="Arial" w:hAnsi="Arial"/>
          <w:szCs w:val="18"/>
        </w:rPr>
        <w:t>*</w:t>
      </w:r>
    </w:p>
    <w:p w:rsidR="00F50FAE" w:rsidRPr="005637D2" w:rsidRDefault="00F50FAE" w:rsidP="00F50FAE">
      <w:pPr>
        <w:pStyle w:val="Paragrafoelenco"/>
        <w:ind w:left="0"/>
        <w:jc w:val="both"/>
        <w:rPr>
          <w:rFonts w:ascii="Arial" w:hAnsi="Arial"/>
          <w:b/>
          <w:sz w:val="20"/>
          <w:szCs w:val="18"/>
        </w:rPr>
      </w:pPr>
      <w:r w:rsidRPr="005637D2">
        <w:rPr>
          <w:rFonts w:ascii="Arial" w:hAnsi="Arial"/>
          <w:b/>
          <w:sz w:val="20"/>
          <w:szCs w:val="18"/>
        </w:rPr>
        <w:t xml:space="preserve">*L’ORGANICO E’ PROVVISORIO E MANCANTE DI SOCIETA’ IN ATTESA DI AFFILIAZIONE e/O CAMBIO STATUS. </w:t>
      </w:r>
    </w:p>
    <w:p w:rsidR="00AB60B6" w:rsidRDefault="00AB60B6" w:rsidP="005C6F8D">
      <w:pPr>
        <w:jc w:val="both"/>
        <w:rPr>
          <w:rFonts w:ascii="Arial" w:eastAsia="Times New Roman" w:hAnsi="Arial" w:cs="Arial"/>
          <w:b/>
          <w:color w:val="FF0000"/>
          <w:sz w:val="24"/>
          <w:lang w:eastAsia="it-IT"/>
        </w:rPr>
      </w:pPr>
    </w:p>
    <w:p w:rsidR="009E39A0" w:rsidRPr="00FD5AE5" w:rsidRDefault="009E39A0"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r w:rsidRPr="00FD5AE5">
        <w:rPr>
          <w:rFonts w:ascii="Arial" w:eastAsia="Times New Roman" w:hAnsi="Arial" w:cs="Arial"/>
          <w:b/>
          <w:noProof/>
          <w:sz w:val="32"/>
          <w:u w:val="single"/>
          <w:lang w:eastAsia="it-IT"/>
        </w:rPr>
        <w:t>COPPA TRINACRIA</w:t>
      </w:r>
      <w:r>
        <w:rPr>
          <w:rFonts w:ascii="Arial" w:eastAsia="Times New Roman" w:hAnsi="Arial" w:cs="Arial"/>
          <w:b/>
          <w:noProof/>
          <w:sz w:val="32"/>
          <w:u w:val="single"/>
          <w:lang w:eastAsia="it-IT"/>
        </w:rPr>
        <w:t xml:space="preserve"> CALCIO A 5 SERIE D</w:t>
      </w:r>
    </w:p>
    <w:p w:rsidR="009E39A0" w:rsidRDefault="009E39A0" w:rsidP="009E39A0">
      <w:pPr>
        <w:jc w:val="both"/>
        <w:rPr>
          <w:rFonts w:ascii="Arial" w:eastAsia="Times New Roman" w:hAnsi="Arial" w:cs="Arial"/>
          <w:b/>
          <w:color w:val="FF0000"/>
          <w:lang w:eastAsia="it-IT"/>
        </w:rPr>
      </w:pPr>
      <w:r w:rsidRPr="007F5C63">
        <w:rPr>
          <w:rFonts w:ascii="Arial" w:eastAsia="Times New Roman" w:hAnsi="Arial" w:cs="Arial"/>
          <w:b/>
          <w:color w:val="FF0000"/>
          <w:lang w:eastAsia="it-IT"/>
        </w:rPr>
        <w:t xml:space="preserve">DATA INIZIO </w:t>
      </w:r>
      <w:r>
        <w:rPr>
          <w:rFonts w:ascii="Arial" w:eastAsia="Times New Roman" w:hAnsi="Arial" w:cs="Arial"/>
          <w:b/>
          <w:color w:val="FF0000"/>
          <w:lang w:eastAsia="it-IT"/>
        </w:rPr>
        <w:t>COPPA</w:t>
      </w:r>
      <w:r w:rsidRPr="007F5C63">
        <w:rPr>
          <w:rFonts w:ascii="Arial" w:eastAsia="Times New Roman" w:hAnsi="Arial" w:cs="Arial"/>
          <w:b/>
          <w:color w:val="FF0000"/>
          <w:lang w:eastAsia="it-IT"/>
        </w:rPr>
        <w:t xml:space="preserve"> </w:t>
      </w:r>
      <w:r>
        <w:rPr>
          <w:rFonts w:ascii="Arial" w:eastAsia="Times New Roman" w:hAnsi="Arial" w:cs="Arial"/>
          <w:b/>
          <w:color w:val="FF0000"/>
          <w:lang w:eastAsia="it-IT"/>
        </w:rPr>
        <w:t>25 OTTOBRE 2020</w:t>
      </w:r>
    </w:p>
    <w:p w:rsidR="009E39A0" w:rsidRDefault="009E39A0" w:rsidP="009E39A0">
      <w:pPr>
        <w:overflowPunct w:val="0"/>
        <w:autoSpaceDE w:val="0"/>
        <w:autoSpaceDN w:val="0"/>
        <w:adjustRightInd w:val="0"/>
        <w:ind w:right="-142"/>
        <w:jc w:val="both"/>
        <w:textAlignment w:val="baseline"/>
        <w:rPr>
          <w:rFonts w:ascii="Arial" w:eastAsia="Times New Roman" w:hAnsi="Arial" w:cs="Arial"/>
          <w:b/>
          <w:noProof/>
          <w:lang w:eastAsia="it-IT"/>
        </w:rPr>
      </w:pPr>
      <w:r w:rsidRPr="001E0E7B">
        <w:rPr>
          <w:rFonts w:ascii="Arial" w:eastAsia="Times New Roman" w:hAnsi="Arial" w:cs="Arial"/>
          <w:noProof/>
          <w:lang w:eastAsia="it-IT"/>
        </w:rPr>
        <w:t xml:space="preserve">Alla </w:t>
      </w:r>
      <w:r w:rsidRPr="001E0E7B">
        <w:rPr>
          <w:rFonts w:ascii="Arial" w:eastAsia="Times New Roman" w:hAnsi="Arial" w:cs="Arial"/>
          <w:b/>
          <w:noProof/>
          <w:lang w:eastAsia="it-IT"/>
        </w:rPr>
        <w:t>Coppa Trinacria</w:t>
      </w:r>
      <w:r w:rsidRPr="001E0E7B">
        <w:rPr>
          <w:rFonts w:ascii="Arial" w:eastAsia="Times New Roman" w:hAnsi="Arial" w:cs="Arial"/>
          <w:noProof/>
          <w:lang w:eastAsia="it-IT"/>
        </w:rPr>
        <w:t xml:space="preserve"> possono partecipare le Società di </w:t>
      </w:r>
      <w:r w:rsidRPr="001E0E7B">
        <w:rPr>
          <w:rFonts w:ascii="Arial" w:eastAsia="Times New Roman" w:hAnsi="Arial" w:cs="Arial"/>
          <w:b/>
          <w:noProof/>
          <w:lang w:eastAsia="it-IT"/>
        </w:rPr>
        <w:t>Serie “D”</w:t>
      </w:r>
      <w:r>
        <w:rPr>
          <w:rFonts w:ascii="Arial" w:eastAsia="Times New Roman" w:hAnsi="Arial" w:cs="Arial"/>
          <w:b/>
          <w:noProof/>
          <w:lang w:eastAsia="it-IT"/>
        </w:rPr>
        <w:t>.</w:t>
      </w:r>
    </w:p>
    <w:p w:rsidR="009E39A0" w:rsidRDefault="009E39A0" w:rsidP="009E39A0">
      <w:pPr>
        <w:overflowPunct w:val="0"/>
        <w:autoSpaceDE w:val="0"/>
        <w:autoSpaceDN w:val="0"/>
        <w:adjustRightInd w:val="0"/>
        <w:ind w:right="-142"/>
        <w:jc w:val="both"/>
        <w:textAlignment w:val="baseline"/>
        <w:rPr>
          <w:rFonts w:ascii="Arial" w:eastAsia="Times New Roman" w:hAnsi="Arial" w:cs="Arial"/>
          <w:b/>
          <w:noProof/>
          <w:lang w:eastAsia="it-IT"/>
        </w:rPr>
      </w:pPr>
      <w:r>
        <w:rPr>
          <w:rFonts w:ascii="Arial" w:eastAsia="Times New Roman" w:hAnsi="Arial" w:cs="Arial"/>
          <w:b/>
          <w:noProof/>
          <w:lang w:eastAsia="it-IT"/>
        </w:rPr>
        <w:t>Il costo dell’iscrizione è di €. 100,00</w:t>
      </w:r>
    </w:p>
    <w:p w:rsidR="005637D2" w:rsidRDefault="005637D2" w:rsidP="009E39A0">
      <w:pPr>
        <w:overflowPunct w:val="0"/>
        <w:autoSpaceDE w:val="0"/>
        <w:autoSpaceDN w:val="0"/>
        <w:adjustRightInd w:val="0"/>
        <w:ind w:right="-142"/>
        <w:jc w:val="both"/>
        <w:textAlignment w:val="baseline"/>
        <w:rPr>
          <w:rFonts w:ascii="Arial" w:eastAsia="Times New Roman" w:hAnsi="Arial" w:cs="Arial"/>
          <w:b/>
          <w:noProof/>
          <w:lang w:eastAsia="it-IT"/>
        </w:rPr>
      </w:pPr>
    </w:p>
    <w:p w:rsidR="002E1520" w:rsidRPr="005637D2" w:rsidRDefault="002E1520" w:rsidP="002E1520">
      <w:pPr>
        <w:jc w:val="both"/>
        <w:rPr>
          <w:rFonts w:ascii="Arial" w:eastAsia="Times New Roman" w:hAnsi="Arial" w:cs="Arial"/>
          <w:b/>
          <w:color w:val="FF6600"/>
          <w:sz w:val="28"/>
          <w:lang w:eastAsia="it-IT"/>
        </w:rPr>
      </w:pPr>
      <w:r w:rsidRPr="005637D2">
        <w:rPr>
          <w:rFonts w:ascii="Arial" w:eastAsia="Times New Roman" w:hAnsi="Arial" w:cs="Arial"/>
          <w:b/>
          <w:color w:val="FF6600"/>
          <w:sz w:val="28"/>
          <w:lang w:eastAsia="it-IT"/>
        </w:rPr>
        <w:t xml:space="preserve">Scadenza iscrizione online – </w:t>
      </w:r>
      <w:r w:rsidRPr="005637D2">
        <w:rPr>
          <w:rFonts w:ascii="Arial" w:eastAsia="Times New Roman" w:hAnsi="Arial" w:cs="Arial"/>
          <w:b/>
          <w:color w:val="FF6600"/>
          <w:sz w:val="28"/>
          <w:highlight w:val="green"/>
          <w:lang w:eastAsia="it-IT"/>
        </w:rPr>
        <w:t>02.10.2020 ore 12:00</w:t>
      </w:r>
    </w:p>
    <w:p w:rsidR="009E39A0" w:rsidRDefault="009E39A0" w:rsidP="009E39A0">
      <w:pPr>
        <w:overflowPunct w:val="0"/>
        <w:autoSpaceDE w:val="0"/>
        <w:autoSpaceDN w:val="0"/>
        <w:adjustRightInd w:val="0"/>
        <w:ind w:right="-142"/>
        <w:jc w:val="both"/>
        <w:textAlignment w:val="baseline"/>
        <w:rPr>
          <w:rFonts w:ascii="Arial" w:eastAsia="Times New Roman" w:hAnsi="Arial" w:cs="Arial"/>
          <w:b/>
          <w:noProof/>
          <w:lang w:eastAsia="it-IT"/>
        </w:rPr>
      </w:pPr>
    </w:p>
    <w:p w:rsidR="005637D2" w:rsidRDefault="005637D2" w:rsidP="009E39A0">
      <w:pPr>
        <w:overflowPunct w:val="0"/>
        <w:autoSpaceDE w:val="0"/>
        <w:autoSpaceDN w:val="0"/>
        <w:adjustRightInd w:val="0"/>
        <w:ind w:right="-142"/>
        <w:jc w:val="both"/>
        <w:textAlignment w:val="baseline"/>
        <w:rPr>
          <w:rFonts w:ascii="Arial" w:eastAsia="Times New Roman" w:hAnsi="Arial" w:cs="Arial"/>
          <w:b/>
          <w:noProof/>
          <w:lang w:eastAsia="it-IT"/>
        </w:rPr>
      </w:pPr>
    </w:p>
    <w:p w:rsidR="005637D2" w:rsidRDefault="005637D2" w:rsidP="009E39A0">
      <w:pPr>
        <w:overflowPunct w:val="0"/>
        <w:autoSpaceDE w:val="0"/>
        <w:autoSpaceDN w:val="0"/>
        <w:adjustRightInd w:val="0"/>
        <w:ind w:right="-142"/>
        <w:jc w:val="both"/>
        <w:textAlignment w:val="baseline"/>
        <w:rPr>
          <w:rFonts w:ascii="Arial" w:eastAsia="Times New Roman" w:hAnsi="Arial" w:cs="Arial"/>
          <w:b/>
          <w:noProof/>
          <w:lang w:eastAsia="it-IT"/>
        </w:rPr>
      </w:pPr>
    </w:p>
    <w:p w:rsidR="005637D2" w:rsidRDefault="005637D2" w:rsidP="009E39A0">
      <w:pPr>
        <w:overflowPunct w:val="0"/>
        <w:autoSpaceDE w:val="0"/>
        <w:autoSpaceDN w:val="0"/>
        <w:adjustRightInd w:val="0"/>
        <w:ind w:right="-142"/>
        <w:jc w:val="both"/>
        <w:textAlignment w:val="baseline"/>
        <w:rPr>
          <w:rFonts w:ascii="Arial" w:eastAsia="Times New Roman" w:hAnsi="Arial" w:cs="Arial"/>
          <w:b/>
          <w:noProof/>
          <w:lang w:eastAsia="it-IT"/>
        </w:rPr>
      </w:pPr>
    </w:p>
    <w:p w:rsidR="00701FFB" w:rsidRPr="0010198C" w:rsidRDefault="00701FFB" w:rsidP="00701FFB">
      <w:pPr>
        <w:rPr>
          <w:rFonts w:ascii="Arial" w:hAnsi="Arial" w:cs="Arial"/>
          <w:b/>
          <w:color w:val="FF0000"/>
          <w:sz w:val="24"/>
          <w:u w:val="single"/>
        </w:rPr>
      </w:pPr>
      <w:r w:rsidRPr="0010198C">
        <w:rPr>
          <w:rFonts w:ascii="Arial" w:hAnsi="Arial" w:cs="Arial"/>
          <w:b/>
          <w:color w:val="FF0000"/>
          <w:sz w:val="24"/>
          <w:u w:val="single"/>
        </w:rPr>
        <w:t>COMUNICAZIONI DELL’ATTIVITA’ GIOVANILE PROVINCIALE</w:t>
      </w:r>
    </w:p>
    <w:p w:rsidR="00701FFB" w:rsidRDefault="00701FFB" w:rsidP="00701FFB">
      <w:pPr>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701FFB" w:rsidRDefault="00701FFB" w:rsidP="00701FFB">
      <w:pPr>
        <w:jc w:val="both"/>
        <w:rPr>
          <w:rFonts w:ascii="Arial" w:hAnsi="Arial" w:cs="Arial"/>
        </w:rPr>
      </w:pPr>
      <w:r w:rsidRPr="00034916">
        <w:rPr>
          <w:rFonts w:ascii="Arial" w:hAnsi="Arial" w:cs="Arial"/>
        </w:rPr>
        <w:t xml:space="preserve">Partecipano alla attività agonistica le seguenti categorie di calciatori: </w:t>
      </w:r>
    </w:p>
    <w:p w:rsidR="00701FFB" w:rsidRDefault="00701FFB" w:rsidP="00701FFB">
      <w:pPr>
        <w:jc w:val="both"/>
        <w:rPr>
          <w:rFonts w:ascii="Arial" w:hAnsi="Arial" w:cs="Arial"/>
        </w:rPr>
      </w:pPr>
      <w:r w:rsidRPr="00034916">
        <w:rPr>
          <w:rFonts w:ascii="Arial" w:hAnsi="Arial" w:cs="Arial"/>
        </w:rPr>
        <w:t xml:space="preserve">- Giovanissimi </w:t>
      </w:r>
    </w:p>
    <w:p w:rsidR="00701FFB" w:rsidRDefault="00701FFB" w:rsidP="00701FFB">
      <w:pPr>
        <w:jc w:val="both"/>
        <w:rPr>
          <w:rFonts w:ascii="Arial" w:hAnsi="Arial" w:cs="Arial"/>
        </w:rPr>
      </w:pPr>
      <w:r w:rsidRPr="00034916">
        <w:rPr>
          <w:rFonts w:ascii="Arial" w:hAnsi="Arial" w:cs="Arial"/>
        </w:rPr>
        <w:t xml:space="preserve">- Allievi </w:t>
      </w:r>
    </w:p>
    <w:p w:rsidR="00701FFB" w:rsidRDefault="00701FFB" w:rsidP="00701FFB">
      <w:pPr>
        <w:jc w:val="both"/>
        <w:rPr>
          <w:rFonts w:ascii="Arial" w:hAnsi="Arial" w:cs="Arial"/>
        </w:rPr>
      </w:pPr>
    </w:p>
    <w:p w:rsidR="00CB1A64" w:rsidRDefault="00CB1A64" w:rsidP="00CB1A64">
      <w:pPr>
        <w:autoSpaceDE w:val="0"/>
        <w:autoSpaceDN w:val="0"/>
        <w:adjustRightInd w:val="0"/>
        <w:rPr>
          <w:rFonts w:ascii="Arial" w:hAnsi="Arial" w:cs="Arial"/>
          <w:b/>
          <w:color w:val="000000"/>
          <w:sz w:val="24"/>
          <w:szCs w:val="24"/>
          <w:u w:val="single"/>
          <w:lang w:eastAsia="it-IT"/>
        </w:rPr>
      </w:pPr>
      <w:r w:rsidRPr="007B56DC">
        <w:rPr>
          <w:rFonts w:ascii="Arial" w:hAnsi="Arial" w:cs="Arial"/>
          <w:b/>
          <w:color w:val="000000"/>
          <w:sz w:val="24"/>
          <w:szCs w:val="24"/>
          <w:u w:val="single"/>
          <w:lang w:eastAsia="it-IT"/>
        </w:rPr>
        <w:t>Estratto dal C.U. n°3 – Circolare n.1 Attività Agonistica</w:t>
      </w:r>
    </w:p>
    <w:p w:rsidR="00CB1A64" w:rsidRDefault="00CB1A64" w:rsidP="00CB1A64">
      <w:pPr>
        <w:autoSpaceDE w:val="0"/>
        <w:autoSpaceDN w:val="0"/>
        <w:adjustRightInd w:val="0"/>
        <w:rPr>
          <w:rFonts w:ascii="Arial" w:hAnsi="Arial" w:cs="Arial"/>
          <w:b/>
          <w:color w:val="000000"/>
          <w:sz w:val="24"/>
          <w:szCs w:val="24"/>
          <w:u w:val="single"/>
          <w:lang w:eastAsia="it-IT"/>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drawing>
          <wp:inline distT="0" distB="0" distL="0" distR="0">
            <wp:extent cx="6115050" cy="14192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115050" cy="1419225"/>
                    </a:xfrm>
                    <a:prstGeom prst="rect">
                      <a:avLst/>
                    </a:prstGeom>
                    <a:noFill/>
                    <a:ln w="9525">
                      <a:noFill/>
                      <a:miter lim="800000"/>
                      <a:headEnd/>
                      <a:tailEnd/>
                    </a:ln>
                  </pic:spPr>
                </pic:pic>
              </a:graphicData>
            </a:graphic>
          </wp:inline>
        </w:drawing>
      </w: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rPr>
        <w:t xml:space="preserve">          </w:t>
      </w:r>
    </w:p>
    <w:p w:rsidR="00CB1A64" w:rsidRDefault="00CB1A64" w:rsidP="00CB1A64">
      <w:pPr>
        <w:jc w:val="both"/>
        <w:rPr>
          <w:rFonts w:ascii="Arial" w:hAnsi="Arial" w:cs="Arial"/>
        </w:rPr>
      </w:pPr>
      <w:r>
        <w:rPr>
          <w:rFonts w:ascii="Arial" w:hAnsi="Arial" w:cs="Arial"/>
          <w:noProof/>
          <w:lang w:eastAsia="it-IT"/>
        </w:rPr>
        <w:drawing>
          <wp:inline distT="0" distB="0" distL="0" distR="0">
            <wp:extent cx="6115050" cy="53340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6115050" cy="533400"/>
                    </a:xfrm>
                    <a:prstGeom prst="rect">
                      <a:avLst/>
                    </a:prstGeom>
                    <a:noFill/>
                    <a:ln w="9525">
                      <a:noFill/>
                      <a:miter lim="800000"/>
                      <a:headEnd/>
                      <a:tailEnd/>
                    </a:ln>
                  </pic:spPr>
                </pic:pic>
              </a:graphicData>
            </a:graphic>
          </wp:inline>
        </w:drawing>
      </w:r>
    </w:p>
    <w:p w:rsidR="00701FFB" w:rsidRDefault="00701FFB" w:rsidP="00701FFB">
      <w:pPr>
        <w:jc w:val="both"/>
        <w:rPr>
          <w:rFonts w:ascii="Arial" w:hAnsi="Arial" w:cs="Arial"/>
        </w:rPr>
      </w:pPr>
      <w:r w:rsidRPr="00034916">
        <w:rPr>
          <w:rFonts w:ascii="Arial" w:hAnsi="Arial" w:cs="Arial"/>
          <w:b/>
          <w:u w:val="single"/>
        </w:rPr>
        <w:t>Conduzione Tecnica</w:t>
      </w:r>
      <w:r w:rsidRPr="00034916">
        <w:rPr>
          <w:rFonts w:ascii="Arial" w:hAnsi="Arial" w:cs="Arial"/>
        </w:rPr>
        <w:t xml:space="preserve"> </w:t>
      </w:r>
    </w:p>
    <w:p w:rsidR="00701FFB" w:rsidRDefault="00701FFB" w:rsidP="00701FFB">
      <w:pPr>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300259" w:rsidRDefault="00701FFB" w:rsidP="00701FFB">
      <w:pPr>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300259" w:rsidRDefault="00300259" w:rsidP="00701FFB">
      <w:pPr>
        <w:jc w:val="both"/>
        <w:rPr>
          <w:rFonts w:ascii="Arial" w:hAnsi="Arial" w:cs="Arial"/>
        </w:rPr>
      </w:pPr>
    </w:p>
    <w:p w:rsidR="00300259" w:rsidRDefault="00300259" w:rsidP="00701FFB">
      <w:pPr>
        <w:jc w:val="both"/>
        <w:rPr>
          <w:rFonts w:ascii="Arial" w:hAnsi="Arial" w:cs="Arial"/>
        </w:rPr>
      </w:pPr>
    </w:p>
    <w:p w:rsidR="00300259" w:rsidRPr="00300259" w:rsidRDefault="00300259" w:rsidP="00300259">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 xml:space="preserve">Causa disposizioni inderogabili da parte della LND l’iscrizione </w:t>
      </w:r>
      <w:r w:rsidR="00690B18">
        <w:rPr>
          <w:rFonts w:ascii="Arial" w:hAnsi="Arial" w:cs="Arial"/>
          <w:color w:val="222222"/>
          <w:sz w:val="24"/>
          <w:shd w:val="clear" w:color="auto" w:fill="FFFFFF"/>
        </w:rPr>
        <w:t>ai campionati giovanili</w:t>
      </w:r>
      <w:r w:rsidRPr="00300259">
        <w:rPr>
          <w:rFonts w:ascii="Arial" w:hAnsi="Arial" w:cs="Arial"/>
          <w:color w:val="222222"/>
          <w:sz w:val="24"/>
          <w:shd w:val="clear" w:color="auto" w:fill="FFFFFF"/>
        </w:rPr>
        <w:t>,</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w:t>
      </w:r>
      <w:r w:rsidR="00AA7B3F">
        <w:rPr>
          <w:rFonts w:ascii="Arial" w:hAnsi="Arial" w:cs="Arial"/>
          <w:b/>
          <w:color w:val="222222"/>
          <w:sz w:val="24"/>
          <w:highlight w:val="yellow"/>
        </w:rPr>
        <w:t>02/10</w:t>
      </w:r>
      <w:r w:rsidRPr="00300259">
        <w:rPr>
          <w:rFonts w:ascii="Arial" w:hAnsi="Arial" w:cs="Arial"/>
          <w:b/>
          <w:color w:val="222222"/>
          <w:sz w:val="24"/>
          <w:highlight w:val="yellow"/>
        </w:rPr>
        <w:t>/2020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22"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300259" w:rsidRDefault="00300259" w:rsidP="00701FFB">
      <w:pPr>
        <w:jc w:val="both"/>
        <w:rPr>
          <w:rFonts w:ascii="Arial" w:hAnsi="Arial" w:cs="Arial"/>
        </w:rPr>
      </w:pPr>
    </w:p>
    <w:p w:rsidR="002E1520" w:rsidRDefault="002E1520" w:rsidP="00701FFB">
      <w:pPr>
        <w:jc w:val="both"/>
        <w:rPr>
          <w:rFonts w:ascii="Arial" w:hAnsi="Arial" w:cs="Arial"/>
        </w:rPr>
      </w:pPr>
    </w:p>
    <w:p w:rsidR="00701FFB" w:rsidRPr="00034916" w:rsidRDefault="00701FFB" w:rsidP="00701FFB">
      <w:pPr>
        <w:rPr>
          <w:rFonts w:ascii="Arial" w:hAnsi="Arial" w:cs="Arial"/>
          <w:b/>
          <w:highlight w:val="green"/>
        </w:rPr>
      </w:pPr>
      <w:r w:rsidRPr="00034916">
        <w:rPr>
          <w:rFonts w:ascii="Arial" w:hAnsi="Arial" w:cs="Arial"/>
          <w:b/>
          <w:highlight w:val="green"/>
        </w:rPr>
        <w:t>CAMPIONATO UNDER 17 PROVINCIALE</w:t>
      </w:r>
    </w:p>
    <w:p w:rsidR="00701FFB" w:rsidRDefault="00701FFB" w:rsidP="00701FFB">
      <w:pPr>
        <w:jc w:val="both"/>
        <w:rPr>
          <w:rFonts w:ascii="Arial" w:hAnsi="Arial" w:cs="Arial"/>
        </w:rPr>
      </w:pPr>
      <w:r w:rsidRPr="007F5C63">
        <w:rPr>
          <w:rFonts w:ascii="Arial" w:hAnsi="Arial" w:cs="Arial"/>
        </w:rPr>
        <w:t>Possono prendere parte all’attività Allievi i calciatori che, anteriormente al 1° gennaio dell’anno in cui ha</w:t>
      </w:r>
      <w:r>
        <w:rPr>
          <w:rFonts w:ascii="Arial" w:hAnsi="Arial" w:cs="Arial"/>
        </w:rPr>
        <w:t xml:space="preserve"> </w:t>
      </w:r>
      <w:r w:rsidRPr="007F5C63">
        <w:rPr>
          <w:rFonts w:ascii="Arial" w:hAnsi="Arial" w:cs="Arial"/>
        </w:rPr>
        <w:t>inizio la stagione sportiva, abbiano compiuto anagraficamente il 14° anno di età (ovvero nati nel 2004) e</w:t>
      </w:r>
      <w:r>
        <w:rPr>
          <w:rFonts w:ascii="Arial" w:hAnsi="Arial" w:cs="Arial"/>
        </w:rPr>
        <w:t xml:space="preserve"> </w:t>
      </w:r>
      <w:r w:rsidRPr="007F5C63">
        <w:rPr>
          <w:rFonts w:ascii="Arial" w:hAnsi="Arial" w:cs="Arial"/>
        </w:rPr>
        <w:t>che, nel medesimo periodo, non abbiano compi</w:t>
      </w:r>
      <w:r w:rsidR="00BD0EE2">
        <w:rPr>
          <w:rFonts w:ascii="Arial" w:hAnsi="Arial" w:cs="Arial"/>
        </w:rPr>
        <w:t>uto il 16° (ovvero nati nel 2004</w:t>
      </w:r>
      <w:r w:rsidRPr="007F5C63">
        <w:rPr>
          <w:rFonts w:ascii="Arial" w:hAnsi="Arial" w:cs="Arial"/>
        </w:rPr>
        <w:t>).</w:t>
      </w:r>
    </w:p>
    <w:p w:rsidR="00BD0EE2" w:rsidRDefault="00BD0EE2" w:rsidP="00701FFB">
      <w:pPr>
        <w:jc w:val="both"/>
        <w:rPr>
          <w:rFonts w:ascii="Arial" w:hAnsi="Arial" w:cs="Arial"/>
        </w:rPr>
      </w:pPr>
    </w:p>
    <w:p w:rsidR="00701FFB" w:rsidRDefault="00FA5E88" w:rsidP="00701FFB">
      <w:pPr>
        <w:jc w:val="both"/>
        <w:rPr>
          <w:rFonts w:ascii="Arial" w:hAnsi="Arial" w:cs="Arial"/>
          <w:b/>
          <w:highlight w:val="green"/>
        </w:rPr>
      </w:pPr>
      <w:r>
        <w:rPr>
          <w:rFonts w:ascii="Arial" w:hAnsi="Arial" w:cs="Arial"/>
          <w:b/>
          <w:highlight w:val="green"/>
        </w:rPr>
        <w:t>SCADENZA ISCRIZIONI 28</w:t>
      </w:r>
      <w:r w:rsidR="00701FFB">
        <w:rPr>
          <w:rFonts w:ascii="Arial" w:hAnsi="Arial" w:cs="Arial"/>
          <w:b/>
          <w:highlight w:val="green"/>
        </w:rPr>
        <w:t xml:space="preserve"> SETTEMBRE – </w:t>
      </w:r>
      <w:r w:rsidR="00DA6590">
        <w:rPr>
          <w:rFonts w:ascii="Arial" w:hAnsi="Arial" w:cs="Arial"/>
          <w:b/>
          <w:highlight w:val="green"/>
        </w:rPr>
        <w:t>COSTO 100€</w:t>
      </w:r>
    </w:p>
    <w:p w:rsidR="00701FFB" w:rsidRPr="00034916" w:rsidRDefault="00701FFB" w:rsidP="00701FFB">
      <w:pPr>
        <w:jc w:val="both"/>
        <w:rPr>
          <w:rFonts w:ascii="Arial" w:hAnsi="Arial" w:cs="Arial"/>
          <w:b/>
          <w:highlight w:val="green"/>
        </w:rPr>
      </w:pPr>
      <w:r w:rsidRPr="00034916">
        <w:rPr>
          <w:rFonts w:ascii="Arial" w:hAnsi="Arial" w:cs="Arial"/>
          <w:b/>
          <w:highlight w:val="green"/>
        </w:rPr>
        <w:t>DATA INIZIO CAMPIONATO 2</w:t>
      </w:r>
      <w:r w:rsidR="00EA0145">
        <w:rPr>
          <w:rFonts w:ascii="Arial" w:hAnsi="Arial" w:cs="Arial"/>
          <w:b/>
          <w:highlight w:val="green"/>
        </w:rPr>
        <w:t>5</w:t>
      </w:r>
      <w:r w:rsidRPr="00034916">
        <w:rPr>
          <w:rFonts w:ascii="Arial" w:hAnsi="Arial" w:cs="Arial"/>
          <w:b/>
          <w:highlight w:val="green"/>
        </w:rPr>
        <w:t xml:space="preserve"> OTTOBRE </w:t>
      </w:r>
      <w:r w:rsidR="00EA0145">
        <w:rPr>
          <w:rFonts w:ascii="Arial" w:hAnsi="Arial" w:cs="Arial"/>
          <w:b/>
          <w:highlight w:val="green"/>
        </w:rPr>
        <w:t>2020</w:t>
      </w:r>
    </w:p>
    <w:p w:rsidR="00701FFB" w:rsidRDefault="00CB1A64" w:rsidP="00701FFB">
      <w:pPr>
        <w:jc w:val="both"/>
        <w:rPr>
          <w:rFonts w:ascii="Arial" w:eastAsia="Times New Roman" w:hAnsi="Arial" w:cs="Arial"/>
          <w:b/>
          <w:lang w:eastAsia="it-IT"/>
        </w:rPr>
      </w:pPr>
      <w:r>
        <w:rPr>
          <w:rFonts w:ascii="Arial" w:eastAsia="Times New Roman" w:hAnsi="Arial" w:cs="Arial"/>
          <w:b/>
          <w:lang w:eastAsia="it-IT"/>
        </w:rPr>
        <w:t>DURATA GARA: 90 MINUTI</w:t>
      </w:r>
    </w:p>
    <w:p w:rsidR="00551200" w:rsidRDefault="00551200" w:rsidP="005C6F8D">
      <w:pPr>
        <w:jc w:val="both"/>
        <w:rPr>
          <w:rFonts w:ascii="Arial" w:eastAsia="Times New Roman" w:hAnsi="Arial" w:cs="Arial"/>
          <w:b/>
          <w:color w:val="FF0000"/>
          <w:sz w:val="24"/>
          <w:lang w:eastAsia="it-IT"/>
        </w:rPr>
      </w:pPr>
    </w:p>
    <w:p w:rsidR="00701FFB" w:rsidRPr="00B356AF" w:rsidRDefault="00701FFB" w:rsidP="00701FFB">
      <w:pPr>
        <w:jc w:val="both"/>
        <w:rPr>
          <w:rFonts w:ascii="Arial" w:hAnsi="Arial" w:cs="Arial"/>
          <w:b/>
          <w:highlight w:val="cyan"/>
          <w:u w:val="single"/>
        </w:rPr>
      </w:pPr>
      <w:r w:rsidRPr="00B356AF">
        <w:rPr>
          <w:rFonts w:ascii="Arial" w:hAnsi="Arial" w:cs="Arial"/>
          <w:b/>
          <w:highlight w:val="cyan"/>
          <w:u w:val="single"/>
        </w:rPr>
        <w:t xml:space="preserve">TORNEI DI “FASCIA B” </w:t>
      </w:r>
    </w:p>
    <w:p w:rsidR="00701FFB" w:rsidRDefault="00701FFB" w:rsidP="00701FFB">
      <w:pPr>
        <w:jc w:val="both"/>
        <w:rPr>
          <w:rFonts w:ascii="Arial" w:hAnsi="Arial" w:cs="Arial"/>
        </w:rPr>
      </w:pPr>
      <w:r w:rsidRPr="0022058B">
        <w:rPr>
          <w:rFonts w:ascii="Arial" w:hAnsi="Arial" w:cs="Arial"/>
        </w:rPr>
        <w:lastRenderedPageBreak/>
        <w:t xml:space="preserve">I Comitati Regionali e le Delegazioni della LND possono organizzare dei Tornei, per la fascia B delle categorie “Allievi” e “Giovanissimi”, denominati rispettivamente “Under 16” ed “Under 14”, riservati alle seguenti fasce d’età: </w:t>
      </w:r>
    </w:p>
    <w:p w:rsidR="00701FFB" w:rsidRPr="0022058B" w:rsidRDefault="00701FFB" w:rsidP="00701FFB">
      <w:pPr>
        <w:jc w:val="both"/>
        <w:rPr>
          <w:rFonts w:ascii="Arial" w:hAnsi="Arial" w:cs="Arial"/>
        </w:rPr>
      </w:pPr>
    </w:p>
    <w:p w:rsidR="00701FFB" w:rsidRDefault="00701FFB" w:rsidP="00701FFB">
      <w:pPr>
        <w:rPr>
          <w:rFonts w:ascii="Arial" w:hAnsi="Arial" w:cs="Arial"/>
          <w:b/>
        </w:rPr>
      </w:pPr>
      <w:r w:rsidRPr="00034916">
        <w:rPr>
          <w:rFonts w:ascii="Arial" w:hAnsi="Arial" w:cs="Arial"/>
          <w:b/>
          <w:highlight w:val="green"/>
        </w:rPr>
        <w:t>CAMPIONATO UNDER 15 PROVINCIALE</w:t>
      </w:r>
    </w:p>
    <w:p w:rsidR="00701FFB" w:rsidRPr="00034916" w:rsidRDefault="00701FFB" w:rsidP="00701FFB">
      <w:pPr>
        <w:rPr>
          <w:rFonts w:ascii="Arial" w:hAnsi="Arial" w:cs="Arial"/>
          <w:b/>
          <w:u w:val="single"/>
        </w:rPr>
      </w:pPr>
      <w:r w:rsidRPr="00034916">
        <w:rPr>
          <w:rFonts w:ascii="Arial" w:hAnsi="Arial" w:cs="Arial"/>
          <w:b/>
          <w:u w:val="single"/>
        </w:rPr>
        <w:t>Limiti d’età</w:t>
      </w:r>
    </w:p>
    <w:p w:rsidR="00701FFB" w:rsidRDefault="00701FFB" w:rsidP="00701FFB">
      <w:pPr>
        <w:rPr>
          <w:rFonts w:ascii="Arial" w:hAnsi="Arial" w:cs="Arial"/>
        </w:rPr>
      </w:pPr>
      <w:r w:rsidRPr="00034916">
        <w:rPr>
          <w:rFonts w:ascii="Arial" w:hAnsi="Arial" w:cs="Arial"/>
        </w:rPr>
        <w:t>Possono prendere parte all’attività della categoria Giovanissimi i calciatori che, anteriormente al 1° gennaio dell’anno in cui ha inizio la stagione sportiva, abbiano compiuto anagraficamente il dodicesimo a</w:t>
      </w:r>
      <w:r w:rsidR="00BD0EE2">
        <w:rPr>
          <w:rFonts w:ascii="Arial" w:hAnsi="Arial" w:cs="Arial"/>
        </w:rPr>
        <w:t>nno di età (ovvero nati nel 2007</w:t>
      </w:r>
      <w:r w:rsidRPr="00034916">
        <w:rPr>
          <w:rFonts w:ascii="Arial" w:hAnsi="Arial" w:cs="Arial"/>
        </w:rPr>
        <w:t>) e che, nel medesimo periodo, non abbiano compiuto il quatt</w:t>
      </w:r>
      <w:r w:rsidR="00BD0EE2">
        <w:rPr>
          <w:rFonts w:ascii="Arial" w:hAnsi="Arial" w:cs="Arial"/>
        </w:rPr>
        <w:t>ordicesimo (ovvero nati nel 2006</w:t>
      </w:r>
      <w:r w:rsidRPr="00034916">
        <w:rPr>
          <w:rFonts w:ascii="Arial" w:hAnsi="Arial" w:cs="Arial"/>
        </w:rPr>
        <w:t>).</w:t>
      </w:r>
    </w:p>
    <w:p w:rsidR="00701FFB" w:rsidRDefault="00701FFB" w:rsidP="00701FFB">
      <w:pPr>
        <w:jc w:val="both"/>
        <w:rPr>
          <w:rFonts w:ascii="Arial" w:hAnsi="Arial" w:cs="Arial"/>
          <w:b/>
          <w:highlight w:val="green"/>
        </w:rPr>
      </w:pPr>
    </w:p>
    <w:p w:rsidR="00701FFB" w:rsidRPr="00A96303" w:rsidRDefault="00701FFB" w:rsidP="00701FFB">
      <w:pPr>
        <w:pBdr>
          <w:top w:val="single" w:sz="4" w:space="1" w:color="auto"/>
          <w:left w:val="single" w:sz="4" w:space="4" w:color="auto"/>
          <w:bottom w:val="single" w:sz="4" w:space="1" w:color="auto"/>
          <w:right w:val="single" w:sz="4" w:space="4" w:color="auto"/>
        </w:pBdr>
        <w:jc w:val="both"/>
        <w:rPr>
          <w:rFonts w:ascii="Arial" w:hAnsi="Arial" w:cs="Arial"/>
          <w:b/>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w:t>
      </w:r>
      <w:r w:rsidRPr="000B6936">
        <w:rPr>
          <w:rFonts w:ascii="Arial" w:hAnsi="Arial" w:cs="Arial"/>
        </w:rPr>
        <w:t xml:space="preserve">rilevabile dal </w:t>
      </w:r>
      <w:r w:rsidRPr="000B6936">
        <w:rPr>
          <w:rFonts w:ascii="Arial" w:hAnsi="Arial" w:cs="Arial"/>
          <w:b/>
        </w:rPr>
        <w:t>RIEPILOGO COSTI.</w:t>
      </w:r>
      <w:r w:rsidRPr="000B6936">
        <w:rPr>
          <w:rFonts w:ascii="Arial" w:hAnsi="Arial" w:cs="Arial"/>
        </w:rPr>
        <w:t xml:space="preserve"> Si invitano le società a verificare i pagamenti e a inviare gli eventuali bonifici effettuati a </w:t>
      </w:r>
      <w:hyperlink r:id="rId23" w:history="1">
        <w:r w:rsidRPr="000B6936">
          <w:rPr>
            <w:rStyle w:val="Collegamentoipertestuale"/>
            <w:rFonts w:ascii="Arial" w:hAnsi="Arial" w:cs="Arial"/>
          </w:rPr>
          <w:t>del.catania@lnd.it</w:t>
        </w:r>
      </w:hyperlink>
      <w:r>
        <w:t xml:space="preserve"> </w:t>
      </w:r>
      <w:r w:rsidR="00BD0EE2">
        <w:rPr>
          <w:rFonts w:ascii="Arial" w:hAnsi="Arial" w:cs="Arial"/>
          <w:b/>
          <w:highlight w:val="yellow"/>
        </w:rPr>
        <w:t xml:space="preserve">entro e non oltre </w:t>
      </w:r>
      <w:r w:rsidR="00BD0EE2" w:rsidRPr="00BD0EE2">
        <w:rPr>
          <w:rFonts w:ascii="Arial" w:hAnsi="Arial" w:cs="Arial"/>
          <w:b/>
          <w:highlight w:val="yellow"/>
        </w:rPr>
        <w:t>l’05 OTTOBRE 2020</w:t>
      </w:r>
    </w:p>
    <w:p w:rsidR="00EA0145" w:rsidRDefault="00EA0145" w:rsidP="00EA0145">
      <w:pPr>
        <w:jc w:val="both"/>
        <w:rPr>
          <w:rFonts w:ascii="Arial" w:hAnsi="Arial" w:cs="Arial"/>
          <w:b/>
          <w:highlight w:val="green"/>
        </w:rPr>
      </w:pPr>
    </w:p>
    <w:p w:rsidR="00DA6590" w:rsidRDefault="00FA5E88" w:rsidP="00EA0145">
      <w:pPr>
        <w:jc w:val="both"/>
        <w:rPr>
          <w:rFonts w:ascii="Arial" w:hAnsi="Arial" w:cs="Arial"/>
          <w:b/>
          <w:highlight w:val="green"/>
        </w:rPr>
      </w:pPr>
      <w:r>
        <w:rPr>
          <w:rFonts w:ascii="Arial" w:hAnsi="Arial" w:cs="Arial"/>
          <w:b/>
          <w:highlight w:val="green"/>
        </w:rPr>
        <w:t xml:space="preserve">SCADENZA ISCRIZIONI </w:t>
      </w:r>
      <w:r w:rsidR="002E1520">
        <w:rPr>
          <w:rFonts w:ascii="Arial" w:hAnsi="Arial" w:cs="Arial"/>
          <w:b/>
          <w:highlight w:val="green"/>
        </w:rPr>
        <w:t>02 ottobre 2020</w:t>
      </w:r>
      <w:r w:rsidR="00DA6590">
        <w:rPr>
          <w:rFonts w:ascii="Arial" w:hAnsi="Arial" w:cs="Arial"/>
          <w:b/>
          <w:highlight w:val="green"/>
        </w:rPr>
        <w:t xml:space="preserve"> – COSTO 100€</w:t>
      </w:r>
    </w:p>
    <w:p w:rsidR="00DA6590" w:rsidRDefault="00EA0145" w:rsidP="005C6F8D">
      <w:pPr>
        <w:jc w:val="both"/>
        <w:rPr>
          <w:rFonts w:ascii="Arial" w:eastAsia="Times New Roman" w:hAnsi="Arial" w:cs="Arial"/>
          <w:b/>
          <w:color w:val="FF0000"/>
          <w:sz w:val="24"/>
          <w:lang w:eastAsia="it-IT"/>
        </w:rPr>
      </w:pPr>
      <w:r w:rsidRPr="00034916">
        <w:rPr>
          <w:rFonts w:ascii="Arial" w:hAnsi="Arial" w:cs="Arial"/>
          <w:b/>
          <w:highlight w:val="green"/>
        </w:rPr>
        <w:t>DATA INIZIO CAMPIONATO 2</w:t>
      </w:r>
      <w:r>
        <w:rPr>
          <w:rFonts w:ascii="Arial" w:hAnsi="Arial" w:cs="Arial"/>
          <w:b/>
          <w:highlight w:val="green"/>
        </w:rPr>
        <w:t>5</w:t>
      </w:r>
      <w:r w:rsidRPr="00034916">
        <w:rPr>
          <w:rFonts w:ascii="Arial" w:hAnsi="Arial" w:cs="Arial"/>
          <w:b/>
          <w:highlight w:val="green"/>
        </w:rPr>
        <w:t xml:space="preserve"> OTTOBRE </w:t>
      </w:r>
      <w:r>
        <w:rPr>
          <w:rFonts w:ascii="Arial" w:hAnsi="Arial" w:cs="Arial"/>
          <w:b/>
          <w:highlight w:val="green"/>
        </w:rPr>
        <w:t>2020</w:t>
      </w:r>
    </w:p>
    <w:p w:rsidR="00EA0145" w:rsidRDefault="00EA0145" w:rsidP="005C6F8D">
      <w:pPr>
        <w:jc w:val="both"/>
        <w:rPr>
          <w:rFonts w:ascii="Arial" w:eastAsia="Times New Roman" w:hAnsi="Arial" w:cs="Arial"/>
          <w:b/>
          <w:color w:val="FF0000"/>
          <w:sz w:val="24"/>
          <w:lang w:eastAsia="it-IT"/>
        </w:rPr>
      </w:pPr>
    </w:p>
    <w:p w:rsidR="00701FFB" w:rsidRPr="00B356AF" w:rsidRDefault="00701FFB" w:rsidP="00701FFB">
      <w:pPr>
        <w:rPr>
          <w:rFonts w:ascii="Arial" w:hAnsi="Arial" w:cs="Arial"/>
          <w:b/>
          <w:highlight w:val="cyan"/>
        </w:rPr>
      </w:pPr>
      <w:r w:rsidRPr="00B356AF">
        <w:rPr>
          <w:rFonts w:ascii="Arial" w:hAnsi="Arial" w:cs="Arial"/>
          <w:b/>
          <w:highlight w:val="cyan"/>
        </w:rPr>
        <w:t xml:space="preserve">CAMPIONATO UNDER 14 PROVINCIALE </w:t>
      </w:r>
    </w:p>
    <w:p w:rsidR="00701FFB" w:rsidRPr="00545416" w:rsidRDefault="00701FFB" w:rsidP="00701FFB">
      <w:pPr>
        <w:rPr>
          <w:rFonts w:ascii="Arial" w:eastAsia="Times New Roman" w:hAnsi="Arial" w:cs="Arial"/>
          <w:b/>
          <w:lang w:eastAsia="it-IT"/>
        </w:rPr>
      </w:pPr>
      <w:r w:rsidRPr="00545416">
        <w:rPr>
          <w:rFonts w:ascii="Arial" w:eastAsia="Times New Roman" w:hAnsi="Arial" w:cs="Arial"/>
          <w:b/>
          <w:lang w:eastAsia="it-IT"/>
        </w:rPr>
        <w:t>Limiti d’età</w:t>
      </w:r>
    </w:p>
    <w:p w:rsidR="00701FFB" w:rsidRDefault="00701FFB" w:rsidP="00701FFB">
      <w:pPr>
        <w:rPr>
          <w:rFonts w:ascii="Arial" w:hAnsi="Arial" w:cs="Arial"/>
        </w:rPr>
      </w:pPr>
      <w:r w:rsidRPr="00034916">
        <w:rPr>
          <w:rFonts w:ascii="Arial" w:hAnsi="Arial" w:cs="Arial"/>
        </w:rPr>
        <w:t>Possono prendere parte all’attività Under 14 i calciatori che, anteriormente al 1° gennaio dell’anno in cui ha inizio la stagione sportiva, abbiano compiuto anagraficamente il 12° anno di età e che, nel medesimo periodo, non abbiano compiuto il 13°.</w:t>
      </w:r>
      <w:r w:rsidR="00BD0EE2">
        <w:rPr>
          <w:rFonts w:ascii="Arial" w:hAnsi="Arial" w:cs="Arial"/>
        </w:rPr>
        <w:t xml:space="preserve"> NO 2009</w:t>
      </w:r>
      <w:r>
        <w:rPr>
          <w:rFonts w:ascii="Arial" w:hAnsi="Arial" w:cs="Arial"/>
        </w:rPr>
        <w:t>.</w:t>
      </w:r>
    </w:p>
    <w:p w:rsidR="00701FFB" w:rsidRDefault="00701FFB" w:rsidP="005C6F8D">
      <w:pPr>
        <w:jc w:val="both"/>
        <w:rPr>
          <w:rFonts w:ascii="Arial" w:eastAsia="Times New Roman" w:hAnsi="Arial" w:cs="Arial"/>
          <w:b/>
          <w:color w:val="FF0000"/>
          <w:sz w:val="24"/>
          <w:lang w:eastAsia="it-IT"/>
        </w:rPr>
      </w:pPr>
    </w:p>
    <w:p w:rsidR="00DA6590" w:rsidRDefault="00DA6590" w:rsidP="00DA6590">
      <w:pPr>
        <w:jc w:val="both"/>
        <w:rPr>
          <w:rFonts w:ascii="Arial" w:hAnsi="Arial" w:cs="Arial"/>
          <w:b/>
          <w:highlight w:val="cyan"/>
        </w:rPr>
      </w:pPr>
      <w:r w:rsidRPr="00B356AF">
        <w:rPr>
          <w:rFonts w:ascii="Arial" w:hAnsi="Arial" w:cs="Arial"/>
          <w:b/>
          <w:highlight w:val="cyan"/>
        </w:rPr>
        <w:t>SCADENZA ISCRIZIONI 20 OTTOBRE 20</w:t>
      </w:r>
      <w:r>
        <w:rPr>
          <w:rFonts w:ascii="Arial" w:hAnsi="Arial" w:cs="Arial"/>
          <w:b/>
          <w:highlight w:val="cyan"/>
        </w:rPr>
        <w:t>20 – COSTO 100€</w:t>
      </w:r>
    </w:p>
    <w:p w:rsidR="00DA6590" w:rsidRPr="00B356AF" w:rsidRDefault="00DA6590" w:rsidP="00DA6590">
      <w:pPr>
        <w:jc w:val="both"/>
        <w:rPr>
          <w:rFonts w:ascii="Arial" w:hAnsi="Arial" w:cs="Arial"/>
          <w:b/>
          <w:highlight w:val="cyan"/>
        </w:rPr>
      </w:pPr>
      <w:r>
        <w:rPr>
          <w:rFonts w:ascii="Arial" w:hAnsi="Arial" w:cs="Arial"/>
          <w:b/>
          <w:highlight w:val="cyan"/>
        </w:rPr>
        <w:t>INIZIO CAMPIONATO 15</w:t>
      </w:r>
      <w:r w:rsidRPr="00B356AF">
        <w:rPr>
          <w:rFonts w:ascii="Arial" w:hAnsi="Arial" w:cs="Arial"/>
          <w:b/>
          <w:highlight w:val="cyan"/>
        </w:rPr>
        <w:t xml:space="preserve"> NOVEMBRE </w:t>
      </w:r>
      <w:r>
        <w:rPr>
          <w:rFonts w:ascii="Arial" w:hAnsi="Arial" w:cs="Arial"/>
          <w:b/>
          <w:highlight w:val="cyan"/>
        </w:rPr>
        <w:t>2020</w:t>
      </w:r>
    </w:p>
    <w:p w:rsidR="00DA6590" w:rsidRDefault="00DA6590" w:rsidP="005C6F8D">
      <w:pPr>
        <w:jc w:val="both"/>
        <w:rPr>
          <w:rFonts w:ascii="Arial" w:eastAsia="Times New Roman" w:hAnsi="Arial" w:cs="Arial"/>
          <w:b/>
          <w:color w:val="FF0000"/>
          <w:sz w:val="24"/>
          <w:lang w:eastAsia="it-IT"/>
        </w:rPr>
      </w:pPr>
    </w:p>
    <w:p w:rsidR="00701FFB" w:rsidRDefault="00701FFB" w:rsidP="00701FFB">
      <w:pPr>
        <w:rPr>
          <w:rFonts w:ascii="Arial" w:hAnsi="Arial" w:cs="Arial"/>
          <w:b/>
          <w:color w:val="7030A0"/>
          <w:sz w:val="28"/>
          <w:u w:val="single"/>
        </w:rPr>
      </w:pPr>
      <w:r>
        <w:rPr>
          <w:rFonts w:ascii="Arial" w:hAnsi="Arial" w:cs="Arial"/>
          <w:b/>
          <w:color w:val="7030A0"/>
          <w:sz w:val="28"/>
          <w:u w:val="single"/>
        </w:rPr>
        <w:t>C</w:t>
      </w:r>
      <w:r w:rsidR="00EA0145">
        <w:rPr>
          <w:rFonts w:ascii="Arial" w:hAnsi="Arial" w:cs="Arial"/>
          <w:b/>
          <w:color w:val="7030A0"/>
          <w:sz w:val="28"/>
          <w:u w:val="single"/>
        </w:rPr>
        <w:t>ALCIO A 5 – ATTIVITA’ GIOVANILE</w:t>
      </w:r>
    </w:p>
    <w:p w:rsidR="00EA0145" w:rsidRDefault="00EA0145" w:rsidP="00701FFB">
      <w:pPr>
        <w:rPr>
          <w:rFonts w:ascii="Arial" w:hAnsi="Arial" w:cs="Arial"/>
          <w:b/>
          <w:color w:val="7030A0"/>
          <w:sz w:val="28"/>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w:t>
      </w:r>
      <w:r w:rsidRPr="006201E2">
        <w:rPr>
          <w:rFonts w:cs="Arial"/>
          <w:b/>
          <w:color w:val="FF0000"/>
          <w:szCs w:val="22"/>
          <w:u w:val="single"/>
        </w:rPr>
        <w:t>Regionale</w:t>
      </w:r>
      <w:r w:rsidRPr="00B26E24">
        <w:rPr>
          <w:rFonts w:cs="Arial"/>
          <w:b/>
          <w:szCs w:val="22"/>
          <w:u w:val="single"/>
        </w:rPr>
        <w:t xml:space="preserve"> “Under </w:t>
      </w:r>
      <w:smartTag w:uri="urn:schemas-microsoft-com:office:smarttags" w:element="metricconverter">
        <w:smartTagPr>
          <w:attr w:name="ProductID" w:val="17”"/>
        </w:smartTagPr>
        <w:r w:rsidRPr="00B26E24">
          <w:rPr>
            <w:rFonts w:cs="Arial"/>
            <w:b/>
            <w:szCs w:val="22"/>
            <w:u w:val="single"/>
          </w:rPr>
          <w:t>17”</w:t>
        </w:r>
      </w:smartTag>
      <w:r w:rsidRPr="00B26E24">
        <w:rPr>
          <w:rFonts w:cs="Arial"/>
          <w:b/>
          <w:szCs w:val="22"/>
          <w:u w:val="single"/>
        </w:rPr>
        <w:t xml:space="preserve"> (ex Allievi) - </w:t>
      </w:r>
    </w:p>
    <w:p w:rsidR="00701FFB" w:rsidRPr="00B26E24" w:rsidRDefault="00701FFB" w:rsidP="00701FFB">
      <w:pPr>
        <w:pStyle w:val="LndNormale1"/>
        <w:ind w:right="-142"/>
        <w:contextualSpacing/>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 xml:space="preserve">Anche per la Stagione Sportiva 2019/2020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sarà articolato su uno o più gironi interprovinciali che determineranno la Società vincente regionale da ammettere alla Fase Nazionale per la conquista del Titolo Italiano.</w:t>
      </w:r>
    </w:p>
    <w:p w:rsidR="00701FFB" w:rsidRPr="00B26E24" w:rsidRDefault="00701FFB" w:rsidP="00701FFB">
      <w:pPr>
        <w:pStyle w:val="LndNormale1"/>
        <w:ind w:right="-142"/>
        <w:contextualSpacing/>
        <w:rPr>
          <w:rFonts w:cs="Arial"/>
          <w:szCs w:val="22"/>
        </w:rPr>
      </w:pPr>
      <w:r w:rsidRPr="00B26E24">
        <w:rPr>
          <w:rFonts w:cs="Arial"/>
          <w:szCs w:val="22"/>
        </w:rPr>
        <w:t xml:space="preserve">Resta inteso che rimane confermato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(ex Allievi) Provinciale.</w:t>
      </w:r>
    </w:p>
    <w:p w:rsidR="00701FFB" w:rsidRPr="0069659F" w:rsidRDefault="00701FFB" w:rsidP="00701FFB">
      <w:pPr>
        <w:ind w:right="-142"/>
        <w:contextualSpacing/>
        <w:jc w:val="both"/>
        <w:rPr>
          <w:rFonts w:ascii="Arial" w:hAnsi="Arial" w:cs="Arial"/>
          <w:color w:val="000000"/>
        </w:rPr>
      </w:pPr>
      <w:r w:rsidRPr="00B26E24">
        <w:rPr>
          <w:rFonts w:ascii="Arial" w:hAnsi="Arial" w:cs="Arial"/>
          <w:b/>
          <w:color w:val="FF0000"/>
        </w:rPr>
        <w:t>Il termine ultimo per l’iscrizione al campionato in epigrafe è stato posticipato a venerdì 11 Ottobre 2019</w:t>
      </w:r>
      <w:r w:rsidRPr="0069659F">
        <w:rPr>
          <w:rFonts w:ascii="Arial" w:hAnsi="Arial" w:cs="Arial"/>
          <w:color w:val="000000"/>
        </w:rPr>
        <w:t>.</w:t>
      </w:r>
    </w:p>
    <w:p w:rsidR="00701FFB" w:rsidRPr="00B26E24" w:rsidRDefault="00701FFB" w:rsidP="00701FFB">
      <w:pPr>
        <w:pStyle w:val="LndNormale1"/>
        <w:ind w:left="705" w:right="-142"/>
        <w:contextualSpacing/>
        <w:jc w:val="left"/>
        <w:rPr>
          <w:rFonts w:cs="Arial"/>
          <w:b/>
          <w:szCs w:val="22"/>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Provinciale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b/>
          <w:szCs w:val="22"/>
          <w:u w:val="single"/>
        </w:rPr>
        <w:t xml:space="preserve"> (ex Giovanissimi) - </w:t>
      </w:r>
    </w:p>
    <w:p w:rsidR="00701FFB" w:rsidRPr="00B26E24" w:rsidRDefault="00701FFB" w:rsidP="00701FFB">
      <w:pPr>
        <w:pStyle w:val="LndNormale1"/>
        <w:ind w:right="-142"/>
        <w:contextualSpacing/>
        <w:jc w:val="left"/>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In considerazione che l’Attività Giovanile è demandata interamente al Comitato Regionale che dovrà curare le Fasi Finali con una Vincente Regionale da comunicare al Settore Giovanile e Scolastico entro</w:t>
      </w:r>
      <w:r w:rsidR="00BD0EE2">
        <w:rPr>
          <w:rFonts w:cs="Arial"/>
          <w:szCs w:val="22"/>
        </w:rPr>
        <w:t xml:space="preserve"> la metà del mese di Aprile 2021</w:t>
      </w:r>
      <w:r w:rsidRPr="00B26E24">
        <w:rPr>
          <w:rFonts w:cs="Arial"/>
          <w:szCs w:val="22"/>
        </w:rPr>
        <w:t xml:space="preserve">, è necessario che le DD.PP , a cui sono affidate le fasi di qualificazione, prevedano date d’inizio in linea con la scadenza sopra indicata. </w:t>
      </w:r>
    </w:p>
    <w:p w:rsidR="00701FFB" w:rsidRPr="00B26E24" w:rsidRDefault="00701FFB" w:rsidP="00701FFB">
      <w:pPr>
        <w:pStyle w:val="LndNormale1"/>
        <w:ind w:right="-142"/>
        <w:contextualSpacing/>
        <w:rPr>
          <w:rFonts w:cs="Arial"/>
          <w:szCs w:val="22"/>
        </w:rPr>
      </w:pPr>
      <w:r w:rsidRPr="00B26E24">
        <w:rPr>
          <w:rFonts w:cs="Arial"/>
          <w:szCs w:val="22"/>
        </w:rPr>
        <w:t xml:space="preserve">Per quanto sopra verranno escluse dalla </w:t>
      </w:r>
      <w:r w:rsidRPr="00B26E24">
        <w:rPr>
          <w:rFonts w:cs="Arial"/>
          <w:b/>
          <w:szCs w:val="22"/>
          <w:u w:val="single"/>
        </w:rPr>
        <w:t xml:space="preserve">Fase Regionale del Campionato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szCs w:val="22"/>
        </w:rPr>
        <w:t xml:space="preserve"> le Vincenti Provinciali comunicate</w:t>
      </w:r>
      <w:r w:rsidR="00BD0EE2">
        <w:rPr>
          <w:rFonts w:cs="Arial"/>
          <w:szCs w:val="22"/>
        </w:rPr>
        <w:t xml:space="preserve"> oltre la data del 15 Marzo 2021</w:t>
      </w:r>
      <w:r w:rsidRPr="00B26E24">
        <w:rPr>
          <w:rFonts w:cs="Arial"/>
          <w:szCs w:val="22"/>
        </w:rPr>
        <w:t>.</w:t>
      </w:r>
    </w:p>
    <w:p w:rsidR="00701FFB" w:rsidRDefault="00701FFB" w:rsidP="00701FFB">
      <w:pPr>
        <w:pStyle w:val="LndNormale1"/>
        <w:ind w:right="-142"/>
        <w:contextualSpacing/>
        <w:rPr>
          <w:rFonts w:cs="Arial"/>
          <w:szCs w:val="22"/>
        </w:rPr>
      </w:pPr>
      <w:r w:rsidRPr="00B26E24">
        <w:rPr>
          <w:rFonts w:cs="Arial"/>
          <w:szCs w:val="22"/>
        </w:rPr>
        <w:t>Resta inteso che le DD.PP. possono indire in periodi successivi propri Campionati Provinciali riservati a tutte le Categorie Giovanili. Per questi ultimi Campionati non è presumibile una fase Interprovinciale e/o Regionale.</w:t>
      </w:r>
    </w:p>
    <w:p w:rsidR="00701FFB" w:rsidRDefault="00701FFB" w:rsidP="005C6F8D">
      <w:pPr>
        <w:jc w:val="both"/>
        <w:rPr>
          <w:rFonts w:ascii="Arial" w:eastAsia="Times New Roman" w:hAnsi="Arial" w:cs="Arial"/>
          <w:b/>
          <w:color w:val="FF0000"/>
          <w:sz w:val="24"/>
          <w:lang w:eastAsia="it-IT"/>
        </w:rPr>
      </w:pPr>
    </w:p>
    <w:p w:rsidR="005637D2" w:rsidRDefault="005637D2" w:rsidP="005C6F8D">
      <w:pPr>
        <w:jc w:val="both"/>
        <w:rPr>
          <w:rFonts w:ascii="Arial" w:eastAsia="Times New Roman" w:hAnsi="Arial" w:cs="Arial"/>
          <w:b/>
          <w:color w:val="FF0000"/>
          <w:sz w:val="24"/>
          <w:lang w:eastAsia="it-IT"/>
        </w:rPr>
      </w:pPr>
    </w:p>
    <w:p w:rsidR="005637D2" w:rsidRDefault="005637D2" w:rsidP="005C6F8D">
      <w:pPr>
        <w:jc w:val="both"/>
        <w:rPr>
          <w:rFonts w:ascii="Arial" w:eastAsia="Times New Roman" w:hAnsi="Arial" w:cs="Arial"/>
          <w:b/>
          <w:color w:val="FF0000"/>
          <w:sz w:val="24"/>
          <w:lang w:eastAsia="it-IT"/>
        </w:rPr>
      </w:pPr>
    </w:p>
    <w:p w:rsidR="005637D2" w:rsidRDefault="005637D2" w:rsidP="005C6F8D">
      <w:pPr>
        <w:jc w:val="both"/>
        <w:rPr>
          <w:rFonts w:ascii="Arial" w:eastAsia="Times New Roman" w:hAnsi="Arial" w:cs="Arial"/>
          <w:b/>
          <w:color w:val="FF0000"/>
          <w:sz w:val="24"/>
          <w:lang w:eastAsia="it-IT"/>
        </w:rPr>
      </w:pPr>
    </w:p>
    <w:p w:rsidR="00701FFB" w:rsidRPr="00047CCD" w:rsidRDefault="00701FFB" w:rsidP="00701FFB">
      <w:pPr>
        <w:rPr>
          <w:rFonts w:ascii="Arial" w:hAnsi="Arial" w:cs="Arial"/>
          <w:b/>
          <w:color w:val="7030A0"/>
          <w:sz w:val="28"/>
          <w:u w:val="single"/>
        </w:rPr>
      </w:pPr>
      <w:r w:rsidRPr="00047CCD">
        <w:rPr>
          <w:rFonts w:ascii="Arial" w:hAnsi="Arial" w:cs="Arial"/>
          <w:b/>
          <w:color w:val="7030A0"/>
          <w:sz w:val="28"/>
          <w:u w:val="single"/>
        </w:rPr>
        <w:lastRenderedPageBreak/>
        <w:t>COMUNICAZIONI DELL’ATTIVITA’ DI BASE PROVINCIALE</w:t>
      </w:r>
    </w:p>
    <w:p w:rsidR="00701FFB" w:rsidRPr="007622DA" w:rsidRDefault="00701FFB" w:rsidP="00701FFB">
      <w:pPr>
        <w:autoSpaceDE w:val="0"/>
        <w:autoSpaceDN w:val="0"/>
        <w:adjustRightInd w:val="0"/>
        <w:rPr>
          <w:rFonts w:ascii="Arial" w:hAnsi="Arial" w:cs="Arial"/>
        </w:rPr>
      </w:pPr>
      <w:r w:rsidRPr="007622DA">
        <w:rPr>
          <w:rFonts w:ascii="Arial" w:hAnsi="Arial" w:cs="Arial"/>
        </w:rPr>
        <w:t>SCADENZA ISCRIZIONI 1</w:t>
      </w:r>
      <w:r w:rsidR="00EA0145" w:rsidRPr="007622DA">
        <w:rPr>
          <w:rFonts w:ascii="Arial" w:hAnsi="Arial" w:cs="Arial"/>
        </w:rPr>
        <w:t>0</w:t>
      </w:r>
      <w:r w:rsidRPr="007622DA">
        <w:rPr>
          <w:rFonts w:ascii="Arial" w:hAnsi="Arial" w:cs="Arial"/>
        </w:rPr>
        <w:t xml:space="preserve"> OTTO</w:t>
      </w:r>
      <w:r w:rsidR="00EA0145" w:rsidRPr="007622DA">
        <w:rPr>
          <w:rFonts w:ascii="Arial" w:hAnsi="Arial" w:cs="Arial"/>
        </w:rPr>
        <w:t>BRE 2020</w:t>
      </w:r>
    </w:p>
    <w:p w:rsidR="00701FFB" w:rsidRPr="007622DA" w:rsidRDefault="00701FFB" w:rsidP="00701FFB">
      <w:pPr>
        <w:autoSpaceDE w:val="0"/>
        <w:autoSpaceDN w:val="0"/>
        <w:adjustRightInd w:val="0"/>
        <w:rPr>
          <w:rFonts w:ascii="Arial" w:hAnsi="Arial" w:cs="Arial"/>
        </w:rPr>
      </w:pPr>
      <w:r w:rsidRPr="007622DA">
        <w:rPr>
          <w:rFonts w:ascii="Arial" w:hAnsi="Arial" w:cs="Arial"/>
        </w:rPr>
        <w:t xml:space="preserve">INIZIO CAMPIONATI </w:t>
      </w:r>
      <w:r w:rsidR="00EA0145" w:rsidRPr="007622DA">
        <w:rPr>
          <w:rFonts w:ascii="Arial" w:hAnsi="Arial" w:cs="Arial"/>
        </w:rPr>
        <w:t>08</w:t>
      </w:r>
      <w:r w:rsidRPr="007622DA">
        <w:rPr>
          <w:rFonts w:ascii="Arial" w:hAnsi="Arial" w:cs="Arial"/>
        </w:rPr>
        <w:t xml:space="preserve"> NOVEMBRE 20</w:t>
      </w:r>
      <w:r w:rsidR="00EA0145" w:rsidRPr="007622DA">
        <w:rPr>
          <w:rFonts w:ascii="Arial" w:hAnsi="Arial" w:cs="Arial"/>
        </w:rPr>
        <w:t>20</w:t>
      </w:r>
    </w:p>
    <w:p w:rsidR="00551200" w:rsidRDefault="00551200" w:rsidP="005C6F8D">
      <w:pPr>
        <w:jc w:val="both"/>
        <w:rPr>
          <w:rFonts w:ascii="Arial" w:eastAsia="Times New Roman" w:hAnsi="Arial" w:cs="Arial"/>
          <w:b/>
          <w:color w:val="FF0000"/>
          <w:sz w:val="24"/>
          <w:lang w:eastAsia="it-IT"/>
        </w:rPr>
      </w:pPr>
    </w:p>
    <w:p w:rsidR="000222F9" w:rsidRPr="007622DA" w:rsidRDefault="007622DA" w:rsidP="00312BA6">
      <w:pPr>
        <w:rPr>
          <w:rFonts w:ascii="Arial" w:hAnsi="Arial" w:cs="Arial"/>
          <w:b/>
          <w:sz w:val="28"/>
          <w:u w:val="single"/>
        </w:rPr>
      </w:pPr>
      <w:r w:rsidRPr="007622DA">
        <w:rPr>
          <w:rFonts w:ascii="Arial" w:hAnsi="Arial" w:cs="Arial"/>
          <w:b/>
          <w:sz w:val="28"/>
          <w:u w:val="single"/>
        </w:rPr>
        <w:t xml:space="preserve">Conduzione tecnica delle squadre </w:t>
      </w:r>
    </w:p>
    <w:p w:rsidR="007622DA" w:rsidRDefault="007622DA" w:rsidP="00312BA6"/>
    <w:p w:rsidR="007622DA" w:rsidRDefault="007622DA" w:rsidP="00312BA6">
      <w:pPr>
        <w:rPr>
          <w:rFonts w:ascii="Arial" w:hAnsi="Arial" w:cs="Arial"/>
          <w:b/>
        </w:rPr>
      </w:pPr>
      <w:r w:rsidRPr="007622DA">
        <w:rPr>
          <w:rFonts w:ascii="Arial" w:hAnsi="Arial" w:cs="Arial"/>
          <w:b/>
        </w:rPr>
        <w:t xml:space="preserve">(Obblighi Settore Tecnico Comunicato Ufficiale FIGC n. 69 del 13 giugno 2018) </w:t>
      </w:r>
    </w:p>
    <w:p w:rsidR="007622DA" w:rsidRPr="007622DA" w:rsidRDefault="007622DA" w:rsidP="005637D2">
      <w:pPr>
        <w:jc w:val="both"/>
        <w:rPr>
          <w:rFonts w:ascii="Arial" w:hAnsi="Arial" w:cs="Arial"/>
          <w:b/>
        </w:rPr>
      </w:pPr>
    </w:p>
    <w:p w:rsidR="007622DA" w:rsidRDefault="007622DA" w:rsidP="005637D2">
      <w:pPr>
        <w:spacing w:line="276" w:lineRule="auto"/>
        <w:jc w:val="both"/>
        <w:rPr>
          <w:rFonts w:ascii="Arial" w:hAnsi="Arial" w:cs="Arial"/>
        </w:rPr>
      </w:pPr>
      <w:r w:rsidRPr="007622DA">
        <w:rPr>
          <w:rFonts w:ascii="Arial" w:hAnsi="Arial" w:cs="Arial"/>
        </w:rPr>
        <w:t xml:space="preserve">Le Società che svolgono attività di Settore Giovanile e Scolastico in almeno una delle categorie di base (Piccoli Amici, Primi Calci, Pulcini ed Esordienti) devono tesserare un Responsabile Tecnico dell’Attività di Base, con qualifica federale UEFA (UEFA PRO, UEFA-A, UEFA-B, UEFA Grassroots C) o Istruttore Giovani Calciatori (ante 1998) o Allenatore di III Categoria (ante 1998) rilasciata dal Settore Tecnico. </w:t>
      </w:r>
    </w:p>
    <w:p w:rsidR="007622DA" w:rsidRDefault="007622DA" w:rsidP="005637D2">
      <w:pPr>
        <w:spacing w:line="276" w:lineRule="auto"/>
        <w:jc w:val="both"/>
        <w:rPr>
          <w:rFonts w:ascii="Arial" w:hAnsi="Arial" w:cs="Arial"/>
        </w:rPr>
      </w:pPr>
      <w:r w:rsidRPr="007622DA">
        <w:rPr>
          <w:rFonts w:ascii="Arial" w:hAnsi="Arial" w:cs="Arial"/>
          <w:b/>
        </w:rPr>
        <w:t xml:space="preserve">A partire dalla corrente stagione sportiva 2020/2021 </w:t>
      </w:r>
      <w:r w:rsidRPr="007622DA">
        <w:rPr>
          <w:rFonts w:ascii="Arial" w:hAnsi="Arial" w:cs="Arial"/>
        </w:rPr>
        <w:t xml:space="preserve">le Società che svolgono attività nelle categorie Piccoli Amici, Primi Calci, Pulcini ed Esordienti </w:t>
      </w:r>
      <w:r w:rsidRPr="007622DA">
        <w:rPr>
          <w:rFonts w:ascii="Arial" w:hAnsi="Arial" w:cs="Arial"/>
          <w:b/>
        </w:rPr>
        <w:t>devono tesserare per ogni categoria di base almeno un allenatore con qualifica federale UEFA</w:t>
      </w:r>
      <w:r w:rsidRPr="007622DA">
        <w:rPr>
          <w:rFonts w:ascii="Arial" w:hAnsi="Arial" w:cs="Arial"/>
        </w:rPr>
        <w:t xml:space="preserve"> (UEFA PRO, UEFA-A, UEFA-B, UEFA Grassroots C) </w:t>
      </w:r>
      <w:r w:rsidRPr="007622DA">
        <w:rPr>
          <w:rFonts w:ascii="Arial" w:hAnsi="Arial" w:cs="Arial"/>
          <w:b/>
        </w:rPr>
        <w:t>o Istruttore Giovani Calciatori (ante 1998) o Allenatore di III Categoria (ante 1998) rilasciata dal Settore Tecnico</w:t>
      </w:r>
      <w:r w:rsidRPr="007622DA">
        <w:rPr>
          <w:rFonts w:ascii="Arial" w:hAnsi="Arial" w:cs="Arial"/>
        </w:rPr>
        <w:t xml:space="preserve">. Coloro che avendo svolto nella stagione sportiva 2019/2020 attività di tecnico nelle suddette categorie potranno esercitare l’attività nella stagione sportiva 2020/2021 ove risulteranno ammessi ai corsi ad invito per l’abilitazione all’attività di tecnico dedicata alle società di Settore Giovanile. Allo stesso modo, potranno esercitare l’attività nella corrente stagiona sportiva anche coloro che risultano ammessi a partecipare a corsi ordinari per l’abilitazione all’attività di tecnico di Settore Giovanile. </w:t>
      </w:r>
    </w:p>
    <w:p w:rsidR="007622DA" w:rsidRPr="007622DA" w:rsidRDefault="007622DA" w:rsidP="005637D2">
      <w:pPr>
        <w:spacing w:line="276" w:lineRule="auto"/>
        <w:jc w:val="both"/>
        <w:rPr>
          <w:rFonts w:ascii="Arial" w:hAnsi="Arial" w:cs="Arial"/>
        </w:rPr>
      </w:pPr>
      <w:r w:rsidRPr="007622DA">
        <w:rPr>
          <w:rFonts w:ascii="Arial" w:hAnsi="Arial" w:cs="Arial"/>
        </w:rPr>
        <w:t>Le squadre delle categorie Piccoli Amici e Primi Calci potranno essere altresì allenate anche dai Preparatori Atletici qualificati dal Settore Tecnico o Laureati in Scienze Motorie o Diplomati ISEF.</w:t>
      </w:r>
    </w:p>
    <w:p w:rsidR="007622DA" w:rsidRDefault="007622DA" w:rsidP="00312BA6">
      <w:pPr>
        <w:rPr>
          <w:sz w:val="28"/>
        </w:rPr>
      </w:pPr>
    </w:p>
    <w:p w:rsidR="000222F9" w:rsidRPr="001C1673" w:rsidRDefault="000222F9" w:rsidP="000222F9">
      <w:pPr>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222F9" w:rsidRPr="001C1673" w:rsidRDefault="000222F9" w:rsidP="000222F9">
      <w:pPr>
        <w:ind w:left="142"/>
        <w:rPr>
          <w:rFonts w:ascii="Arial" w:hAnsi="Arial" w:cs="Arial"/>
          <w:b/>
          <w:bCs/>
          <w:sz w:val="10"/>
          <w:szCs w:val="18"/>
          <w:u w:val="single"/>
        </w:rPr>
      </w:pPr>
    </w:p>
    <w:p w:rsidR="000222F9" w:rsidRDefault="000222F9" w:rsidP="000222F9">
      <w:pPr>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sidR="00A1342D">
        <w:rPr>
          <w:rFonts w:ascii="Arial" w:hAnsi="Arial" w:cs="Arial"/>
          <w:b/>
          <w:szCs w:val="18"/>
        </w:rPr>
        <w:t>2020/2021</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szCs w:val="18"/>
                <w:u w:val="single"/>
              </w:rPr>
            </w:pPr>
            <w:r w:rsidRPr="001C1673">
              <w:rPr>
                <w:rFonts w:ascii="Arial" w:hAnsi="Arial" w:cs="Arial"/>
                <w:b/>
                <w:bCs/>
                <w:szCs w:val="18"/>
              </w:rPr>
              <w:t xml:space="preserve">COSTO (€) </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Pr>
                <w:rFonts w:ascii="Arial" w:hAnsi="Arial" w:cs="Arial"/>
                <w:color w:val="FF0000"/>
                <w:szCs w:val="18"/>
              </w:rPr>
              <w:t>2014-2015</w:t>
            </w:r>
          </w:p>
          <w:p w:rsidR="000222F9" w:rsidRPr="001C1673" w:rsidRDefault="000222F9" w:rsidP="005C6F8D">
            <w:pPr>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Pr>
                <w:rFonts w:ascii="Arial" w:hAnsi="Arial" w:cs="Arial"/>
                <w:color w:val="00B050"/>
                <w:szCs w:val="18"/>
              </w:rPr>
              <w:t>2012-2013</w:t>
            </w:r>
          </w:p>
          <w:p w:rsidR="000222F9" w:rsidRPr="001C1673" w:rsidRDefault="000222F9" w:rsidP="005C6F8D">
            <w:pPr>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2014</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Pr>
                <w:rFonts w:ascii="Arial" w:hAnsi="Arial" w:cs="Arial"/>
                <w:color w:val="0070C0"/>
                <w:szCs w:val="18"/>
              </w:rPr>
              <w:t>2010-2011</w:t>
            </w:r>
          </w:p>
          <w:p w:rsidR="000222F9" w:rsidRPr="001C1673" w:rsidRDefault="000222F9" w:rsidP="005C6F8D">
            <w:pPr>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2012</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ED7D31"/>
                <w:szCs w:val="18"/>
              </w:rPr>
            </w:pPr>
            <w:r>
              <w:rPr>
                <w:rFonts w:ascii="Arial" w:hAnsi="Arial" w:cs="Arial"/>
                <w:color w:val="ED7D31"/>
                <w:szCs w:val="18"/>
              </w:rPr>
              <w:t>2008-2009</w:t>
            </w:r>
          </w:p>
          <w:p w:rsidR="000222F9" w:rsidRPr="001C1673" w:rsidRDefault="000222F9" w:rsidP="00293D84">
            <w:pPr>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w:t>
            </w:r>
            <w:r w:rsidR="00293D84">
              <w:rPr>
                <w:rFonts w:ascii="Arial" w:hAnsi="Arial" w:cs="Arial"/>
                <w:color w:val="ED7D31"/>
                <w:szCs w:val="18"/>
              </w:rPr>
              <w:t>10</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7030A0"/>
                <w:szCs w:val="18"/>
              </w:rPr>
            </w:pPr>
            <w:r>
              <w:rPr>
                <w:rFonts w:ascii="Arial" w:hAnsi="Arial" w:cs="Arial"/>
                <w:color w:val="7030A0"/>
                <w:szCs w:val="18"/>
              </w:rPr>
              <w:t>2006-2007</w:t>
            </w:r>
          </w:p>
          <w:p w:rsidR="000222F9" w:rsidRPr="001C1673" w:rsidRDefault="000222F9" w:rsidP="005C6F8D">
            <w:pPr>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xml:space="preserve">, </w:t>
            </w:r>
            <w:r w:rsidRPr="00A1342D">
              <w:rPr>
                <w:rFonts w:ascii="Arial" w:hAnsi="Arial" w:cs="Arial"/>
                <w:b/>
                <w:color w:val="7030A0"/>
                <w:szCs w:val="18"/>
              </w:rPr>
              <w:t>nati nel 2008</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2060"/>
                <w:szCs w:val="18"/>
              </w:rPr>
            </w:pPr>
            <w:r>
              <w:rPr>
                <w:rFonts w:ascii="Arial" w:hAnsi="Arial" w:cs="Arial"/>
                <w:b/>
                <w:bCs/>
                <w:color w:val="002060"/>
                <w:szCs w:val="18"/>
              </w:rPr>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2060"/>
                <w:szCs w:val="18"/>
              </w:rPr>
            </w:pPr>
            <w:r>
              <w:rPr>
                <w:rFonts w:ascii="Arial" w:hAnsi="Arial" w:cs="Arial"/>
                <w:color w:val="002060"/>
                <w:szCs w:val="18"/>
              </w:rPr>
              <w:t>2004-2005</w:t>
            </w:r>
          </w:p>
          <w:p w:rsidR="000222F9" w:rsidRPr="001C1673" w:rsidRDefault="000222F9" w:rsidP="005C6F8D">
            <w:pPr>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222F9" w:rsidRDefault="000222F9" w:rsidP="000222F9">
      <w:pPr>
        <w:autoSpaceDE w:val="0"/>
        <w:autoSpaceDN w:val="0"/>
        <w:adjustRightInd w:val="0"/>
        <w:jc w:val="both"/>
        <w:rPr>
          <w:rFonts w:ascii="Arial" w:hAnsi="Arial" w:cs="Arial"/>
          <w:color w:val="000000"/>
        </w:rPr>
      </w:pPr>
    </w:p>
    <w:p w:rsidR="000222F9" w:rsidRDefault="000222F9" w:rsidP="000222F9">
      <w:pPr>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0222F9" w:rsidRDefault="000222F9" w:rsidP="000222F9">
      <w:pPr>
        <w:autoSpaceDE w:val="0"/>
        <w:autoSpaceDN w:val="0"/>
        <w:adjustRightInd w:val="0"/>
        <w:rPr>
          <w:rFonts w:ascii="Arial" w:hAnsi="Arial" w:cs="Arial"/>
        </w:rPr>
      </w:pPr>
    </w:p>
    <w:p w:rsidR="005637D2" w:rsidRDefault="005637D2" w:rsidP="000222F9">
      <w:pPr>
        <w:autoSpaceDE w:val="0"/>
        <w:autoSpaceDN w:val="0"/>
        <w:adjustRightInd w:val="0"/>
        <w:rPr>
          <w:rFonts w:ascii="Arial" w:hAnsi="Arial" w:cs="Arial"/>
        </w:rPr>
      </w:pPr>
    </w:p>
    <w:p w:rsidR="005637D2" w:rsidRDefault="005637D2" w:rsidP="000222F9">
      <w:pPr>
        <w:autoSpaceDE w:val="0"/>
        <w:autoSpaceDN w:val="0"/>
        <w:adjustRightInd w:val="0"/>
        <w:rPr>
          <w:rFonts w:ascii="Arial" w:hAnsi="Arial" w:cs="Arial"/>
        </w:rPr>
      </w:pPr>
    </w:p>
    <w:p w:rsidR="00EA0145" w:rsidRDefault="00EA0145" w:rsidP="00EA0145">
      <w:pPr>
        <w:jc w:val="both"/>
        <w:rPr>
          <w:rFonts w:ascii="Arial" w:hAnsi="Arial" w:cs="Arial"/>
          <w:b/>
        </w:rPr>
      </w:pPr>
      <w:r w:rsidRPr="00EA0145">
        <w:rPr>
          <w:rFonts w:ascii="Arial" w:hAnsi="Arial" w:cs="Arial"/>
          <w:b/>
          <w:u w:val="single"/>
        </w:rPr>
        <w:lastRenderedPageBreak/>
        <w:t>PICCOLI AMICI</w:t>
      </w:r>
      <w:r w:rsidRPr="00EA0145">
        <w:rPr>
          <w:rFonts w:ascii="Arial" w:hAnsi="Arial" w:cs="Arial"/>
          <w:b/>
        </w:rPr>
        <w:t xml:space="preserve"> </w:t>
      </w:r>
      <w:r w:rsidR="00DA6590">
        <w:rPr>
          <w:rFonts w:ascii="Arial" w:hAnsi="Arial" w:cs="Arial"/>
          <w:b/>
        </w:rPr>
        <w:t>– ISCRIZIONE GRATUITA</w:t>
      </w:r>
    </w:p>
    <w:p w:rsidR="00EA0145" w:rsidRPr="00EA0145" w:rsidRDefault="00EA0145" w:rsidP="00EA0145">
      <w:pPr>
        <w:jc w:val="both"/>
        <w:rPr>
          <w:rFonts w:ascii="Arial" w:hAnsi="Arial" w:cs="Arial"/>
        </w:rPr>
      </w:pPr>
      <w:r w:rsidRPr="00EA0145">
        <w:rPr>
          <w:rFonts w:ascii="Arial" w:hAnsi="Arial" w:cs="Arial"/>
        </w:rPr>
        <w:t xml:space="preserve">2c2 – 3c3 alternate a giochi di abilità tecnica (vedi Allegato Programma di Sviluppo Territoriale Piccoli Amici e Primi Calci) </w:t>
      </w:r>
    </w:p>
    <w:p w:rsidR="00EA0145" w:rsidRPr="00EA0145" w:rsidRDefault="00EA0145" w:rsidP="00EA0145">
      <w:pPr>
        <w:jc w:val="both"/>
        <w:rPr>
          <w:rFonts w:ascii="Arial" w:hAnsi="Arial" w:cs="Arial"/>
        </w:rPr>
      </w:pPr>
      <w:r w:rsidRPr="00EA0145">
        <w:rPr>
          <w:rFonts w:ascii="Arial" w:hAnsi="Arial" w:cs="Arial"/>
        </w:rPr>
        <w:t>Bambini e bambine nati/e dall’1.1.2014 che abbiano compiuto il 5° anno di età (2015 e 2016, dopo il compimento del 5° anno di età)</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PRIMI CALCI</w:t>
      </w:r>
      <w:r w:rsidR="00DA6590">
        <w:rPr>
          <w:rFonts w:ascii="Arial" w:hAnsi="Arial" w:cs="Arial"/>
          <w:b/>
          <w:u w:val="single"/>
        </w:rPr>
        <w:t xml:space="preserve"> - </w:t>
      </w:r>
      <w:r w:rsidR="00DA6590">
        <w:rPr>
          <w:rFonts w:ascii="Arial" w:hAnsi="Arial" w:cs="Arial"/>
          <w:b/>
        </w:rPr>
        <w:t>ISCRIZIONE GRATUITA</w:t>
      </w:r>
    </w:p>
    <w:p w:rsidR="00EA0145" w:rsidRPr="00EA0145" w:rsidRDefault="00EA0145" w:rsidP="00EA0145">
      <w:pPr>
        <w:jc w:val="both"/>
        <w:rPr>
          <w:rFonts w:ascii="Arial" w:hAnsi="Arial" w:cs="Arial"/>
        </w:rPr>
      </w:pPr>
      <w:r w:rsidRPr="00EA0145">
        <w:rPr>
          <w:rFonts w:ascii="Arial" w:hAnsi="Arial" w:cs="Arial"/>
        </w:rPr>
        <w:t>4c4 – 5c5 alternate a giochi di abilità tecnica (vedi Allegato Programma di Sviluppo Territoriale Piccoli Amici e Primi Calci)</w:t>
      </w:r>
    </w:p>
    <w:p w:rsidR="00EA0145" w:rsidRPr="00EA0145" w:rsidRDefault="00EA0145" w:rsidP="00EA0145">
      <w:pPr>
        <w:jc w:val="both"/>
        <w:rPr>
          <w:rFonts w:ascii="Arial" w:hAnsi="Arial" w:cs="Arial"/>
        </w:rPr>
      </w:pPr>
      <w:r w:rsidRPr="00EA0145">
        <w:rPr>
          <w:rFonts w:ascii="Arial" w:hAnsi="Arial" w:cs="Arial"/>
        </w:rPr>
        <w:t>Bambini e bambine nati/e dall’1.1.2012 al 31.12.2013. Possono partecipare all’attività Primi Calci i bambini nati nel 2014 che abbiano compiuto il 6° anno di età (non i nati nel 2015).</w:t>
      </w:r>
    </w:p>
    <w:p w:rsidR="00EA0145" w:rsidRPr="00EA0145" w:rsidRDefault="00EA0145" w:rsidP="00EA0145">
      <w:pPr>
        <w:jc w:val="both"/>
        <w:rPr>
          <w:rFonts w:ascii="Arial" w:hAnsi="Arial" w:cs="Arial"/>
        </w:rPr>
      </w:pPr>
      <w:r w:rsidRPr="00EA0145">
        <w:rPr>
          <w:rFonts w:ascii="Arial" w:hAnsi="Arial" w:cs="Arial"/>
        </w:rPr>
        <w:t>Si precisa che il bambino che durante la stagione sportiva compie l’8° anno di età, può essere utilizzato nella Categoria Pulcini solo dopo che si sia provveduto al regolare tesseramento annuale.</w:t>
      </w:r>
    </w:p>
    <w:p w:rsidR="00EA0145" w:rsidRPr="00EA0145" w:rsidRDefault="00EA0145" w:rsidP="00EA0145">
      <w:pPr>
        <w:jc w:val="both"/>
        <w:rPr>
          <w:rFonts w:ascii="Arial" w:hAnsi="Arial" w:cs="Arial"/>
        </w:rPr>
      </w:pPr>
      <w:r w:rsidRPr="00EA0145">
        <w:rPr>
          <w:rFonts w:ascii="Arial" w:hAnsi="Arial" w:cs="Arial"/>
        </w:rPr>
        <w:t>Diversamente il bambino può continuare la stagione sportiva svolgendo l’attività PRIMI CALCI di cui è stata già prevista la copertura assicurativa.</w:t>
      </w:r>
    </w:p>
    <w:p w:rsidR="00EA0145" w:rsidRDefault="00EA0145" w:rsidP="00EA0145">
      <w:pPr>
        <w:jc w:val="both"/>
        <w:rPr>
          <w:rFonts w:ascii="Arial" w:hAnsi="Arial" w:cs="Arial"/>
        </w:rPr>
      </w:pPr>
      <w:r w:rsidRPr="00EA0145">
        <w:rPr>
          <w:rFonts w:ascii="Arial" w:hAnsi="Arial" w:cs="Arial"/>
        </w:rPr>
        <w:t>Analogamente, il bambino nato nel 2012 tesserato con “cartellino annuale”, può comunque giocare nella categoria Primi Calci, nel rispetto delle Norme previste nel CU n°1 del Settore Giovanile e Scolastico e della presente Circolare dell’Attività di Base, ma soprattutto nella massima tutela dei bambini stessi</w:t>
      </w:r>
      <w:r w:rsidR="00A60B82">
        <w:rPr>
          <w:rFonts w:ascii="Arial" w:hAnsi="Arial" w:cs="Arial"/>
        </w:rPr>
        <w:t>.</w:t>
      </w:r>
    </w:p>
    <w:p w:rsidR="00DA6590" w:rsidRPr="00EA0145" w:rsidRDefault="00DA6590"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PULCINI</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7c7 (var. 6c6) + partita 3c3 con situazione semplificata e gioco di tecnica (vedi Allegato Torneo Pulcini #GrassrootsChallenge) ed organizzazione di multi-partite per giocatori a disposizione (anche in modalità più ridotta, es. 3c3, 5c5)</w:t>
      </w:r>
    </w:p>
    <w:p w:rsidR="00EA0145" w:rsidRPr="00EA0145" w:rsidRDefault="00EA0145" w:rsidP="00EA0145">
      <w:pPr>
        <w:jc w:val="both"/>
        <w:rPr>
          <w:rFonts w:ascii="Arial" w:hAnsi="Arial" w:cs="Arial"/>
        </w:rPr>
      </w:pPr>
      <w:r w:rsidRPr="00EA0145">
        <w:rPr>
          <w:rFonts w:ascii="Arial" w:hAnsi="Arial" w:cs="Arial"/>
        </w:rPr>
        <w:t>Bambini e bambine nati/e dall’1.1.2010 al 31.12.2011. Qualora fosse necessario, possono partecipare all’attività Pulcini i bambini nati nel 2012 che abbiano compiuto l’8° anno di età (non i nati nel 2013), purché venga effettuata la sottoscrizione del tesseramento “Pulcini” per la stessa Società.</w:t>
      </w:r>
    </w:p>
    <w:p w:rsidR="00EA0145" w:rsidRPr="00EA0145" w:rsidRDefault="00EA0145" w:rsidP="00EA0145">
      <w:pPr>
        <w:jc w:val="both"/>
        <w:rPr>
          <w:rFonts w:ascii="Arial" w:hAnsi="Arial" w:cs="Arial"/>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1°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2011. Alle società che hanno un documentato numero limitato di tesserati, è concessa la possibilità di utilizzare n°3 calciatori nati nel 2012, sempre che abbiano compiuto l’° anno di età</w:t>
      </w:r>
    </w:p>
    <w:p w:rsidR="00EA0145" w:rsidRDefault="00EA0145" w:rsidP="00EA0145">
      <w:pPr>
        <w:jc w:val="both"/>
        <w:rPr>
          <w:sz w:val="28"/>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2°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2010 Alle società che hanno un documentato numero limitato di tesserati, è concessa la possibilità di utilizzare n°3 calciatori nati nel 2011.</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ESORDIENTI</w:t>
      </w:r>
      <w:r w:rsidR="00DA6590">
        <w:rPr>
          <w:rFonts w:ascii="Arial" w:hAnsi="Arial" w:cs="Arial"/>
          <w:b/>
          <w:u w:val="single"/>
        </w:rPr>
        <w:t xml:space="preserve"> - 60€ A SQUADRA</w:t>
      </w:r>
    </w:p>
    <w:p w:rsidR="00EA0145" w:rsidRPr="00EA0145" w:rsidRDefault="00EA0145" w:rsidP="00EA0145">
      <w:pPr>
        <w:jc w:val="both"/>
        <w:rPr>
          <w:rFonts w:ascii="Arial" w:hAnsi="Arial" w:cs="Arial"/>
          <w:b/>
          <w:u w:val="single"/>
        </w:rPr>
      </w:pPr>
      <w:r w:rsidRPr="00EA0145">
        <w:rPr>
          <w:rFonts w:ascii="Arial" w:hAnsi="Arial" w:cs="Arial"/>
        </w:rPr>
        <w:t>9c9 (var. 8c8) + situazione abilità tecnica (Shoot-Out in continuità) (vedi Allegato) ed organizzazione di multi-partite per i giocatori a disposizione (anche in modalità più ridotta, es. 3c3, 5c5, 7c7)</w:t>
      </w:r>
    </w:p>
    <w:p w:rsidR="004F2AAC" w:rsidRDefault="00EA0145" w:rsidP="00EA0145">
      <w:pPr>
        <w:jc w:val="both"/>
        <w:rPr>
          <w:rFonts w:ascii="Arial" w:hAnsi="Arial" w:cs="Arial"/>
        </w:rPr>
      </w:pPr>
      <w:r w:rsidRPr="00EA0145">
        <w:rPr>
          <w:rFonts w:ascii="Arial" w:hAnsi="Arial" w:cs="Arial"/>
        </w:rPr>
        <w:t>Bambini e bambine nati/e dall’1.1.2008 al 31.12.2009. Qualora fosse necessario, possono partecipare all’attività Esordienti anche i giovani nati nel 2010 che abbiano compiuto il 10° anno di età (non i nati nel 2011)</w:t>
      </w:r>
    </w:p>
    <w:p w:rsidR="005637D2" w:rsidRDefault="005637D2" w:rsidP="00EA0145">
      <w:pPr>
        <w:jc w:val="both"/>
        <w:rPr>
          <w:rFonts w:ascii="Arial" w:hAnsi="Arial" w:cs="Arial"/>
          <w:sz w:val="28"/>
        </w:rPr>
      </w:pPr>
    </w:p>
    <w:p w:rsidR="00EA0145" w:rsidRPr="00EA0145" w:rsidRDefault="00EA0145" w:rsidP="00EA0145">
      <w:pPr>
        <w:jc w:val="both"/>
        <w:rPr>
          <w:rFonts w:ascii="Arial" w:hAnsi="Arial" w:cs="Arial"/>
          <w:b/>
          <w:u w:val="single"/>
        </w:rPr>
      </w:pPr>
      <w:r w:rsidRPr="00EA0145">
        <w:rPr>
          <w:rFonts w:ascii="Arial" w:hAnsi="Arial" w:cs="Arial"/>
          <w:b/>
          <w:u w:val="single"/>
        </w:rPr>
        <w:t>ESORDIENTI 1° ANNO</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Bambini e bambine nati/e nel 2009. Alle società che hanno un documentato numero limitato di tesserati, è concessa la possibilità di utilizzare n°3 calciatori nati nel 2010, sempre che abbiano compiuto il 10° anno di età.</w:t>
      </w:r>
    </w:p>
    <w:p w:rsidR="00EA0145" w:rsidRPr="00EA0145" w:rsidRDefault="00EA0145" w:rsidP="00EA0145">
      <w:pPr>
        <w:jc w:val="both"/>
        <w:rPr>
          <w:rFonts w:ascii="Arial" w:hAnsi="Arial" w:cs="Arial"/>
        </w:rPr>
      </w:pPr>
      <w:r w:rsidRPr="00EA0145">
        <w:rPr>
          <w:rFonts w:ascii="Arial" w:hAnsi="Arial" w:cs="Arial"/>
        </w:rPr>
        <w:t xml:space="preserve">Per quanto riguarda le giovani calciatrici, nel caso in cui sussista l’impossibilità di far partecipare le bambine appartenenti alle diverse categorie e fasce d’età con i bambini di pari età (in qualsiasi fascia d’età delle categorie “Pulcini”, “Esordienti” o “Giovanissimi”), si potrà richiedere deroga al Presidente del Settore Giovanile e Scolastico per la partecipazione di tali ragazze alla categoria o </w:t>
      </w:r>
      <w:r w:rsidRPr="00EA0145">
        <w:rPr>
          <w:rFonts w:ascii="Arial" w:hAnsi="Arial" w:cs="Arial"/>
        </w:rPr>
        <w:lastRenderedPageBreak/>
        <w:t>fascia d’età inferiore di un anno alla propria, presentando specifica richiesta al Comitato Regionale territorialmente competente, per il tramite della rispettiva Delegazione della LND, allegando all’istanza una dichiarazione firmata dagli esercenti la potestà genitoriale (vedasi fac-simile e schema riepilogativo delle opportunità in allegato). La deroga verrà rilasciata dal Presidente del Settore Giovanile e Scolastico, previo parere del Comitato Regionale LND competente territorialmente.</w:t>
      </w:r>
    </w:p>
    <w:p w:rsidR="00EA0145" w:rsidRDefault="00EA0145" w:rsidP="00EA0145">
      <w:pPr>
        <w:jc w:val="both"/>
        <w:rPr>
          <w:rFonts w:ascii="Arial" w:hAnsi="Arial" w:cs="Arial"/>
        </w:rPr>
      </w:pPr>
    </w:p>
    <w:p w:rsidR="00DA6590" w:rsidRDefault="00EA0145" w:rsidP="00EA0145">
      <w:pPr>
        <w:jc w:val="both"/>
        <w:rPr>
          <w:rFonts w:ascii="Arial" w:hAnsi="Arial" w:cs="Arial"/>
        </w:rPr>
      </w:pPr>
      <w:r w:rsidRPr="00EA0145">
        <w:rPr>
          <w:rFonts w:ascii="Arial" w:hAnsi="Arial" w:cs="Arial"/>
        </w:rPr>
        <w:t>Nella categoria “Piccoli Amici”, la partecipazione all’attività della fascia d’età inferiore di un anno alla propria sarà, invece, automaticamente consentita alle bambine, senza necessità della richiesta di deroga.</w:t>
      </w:r>
    </w:p>
    <w:p w:rsidR="00EA0145" w:rsidRPr="00EA0145" w:rsidRDefault="00EA0145" w:rsidP="00EA0145">
      <w:pPr>
        <w:jc w:val="both"/>
        <w:rPr>
          <w:rFonts w:ascii="Arial" w:hAnsi="Arial" w:cs="Arial"/>
        </w:rPr>
      </w:pPr>
      <w:r w:rsidRPr="00EA0145">
        <w:rPr>
          <w:rFonts w:ascii="Arial" w:hAnsi="Arial" w:cs="Arial"/>
        </w:rPr>
        <w:t>Il Settore Giovanile e Scolastico prenderà comunque in esame eventuali ulteriori richieste di deroga diverse da quelle previste, purché opportunamente motivate (p.e. partecipazione di squadre femminili all’attività della categoria Esordienti, con ragazze nate nel 2006 e nel 2007).</w:t>
      </w:r>
    </w:p>
    <w:p w:rsidR="00EA0145" w:rsidRDefault="00EA0145" w:rsidP="00312BA6">
      <w:pPr>
        <w:rPr>
          <w:rFonts w:ascii="Arial" w:hAnsi="Arial" w:cs="Arial"/>
        </w:rPr>
      </w:pPr>
    </w:p>
    <w:p w:rsidR="004D711D" w:rsidRPr="004D711D" w:rsidRDefault="004D711D" w:rsidP="00312BA6">
      <w:pPr>
        <w:rPr>
          <w:rFonts w:ascii="Arial" w:hAnsi="Arial" w:cs="Arial"/>
          <w:b/>
          <w:sz w:val="28"/>
          <w:u w:val="single"/>
        </w:rPr>
      </w:pPr>
      <w:r w:rsidRPr="004D711D">
        <w:rPr>
          <w:rFonts w:ascii="Arial" w:hAnsi="Arial" w:cs="Arial"/>
          <w:b/>
          <w:sz w:val="28"/>
          <w:u w:val="single"/>
        </w:rPr>
        <w:t xml:space="preserve">SETTORE GIOVANILE E SCOLASTICO </w:t>
      </w:r>
    </w:p>
    <w:p w:rsidR="004D711D" w:rsidRDefault="004D711D" w:rsidP="00312BA6">
      <w:pPr>
        <w:rPr>
          <w:rFonts w:ascii="Arial" w:hAnsi="Arial" w:cs="Arial"/>
        </w:rPr>
      </w:pPr>
    </w:p>
    <w:p w:rsidR="004D711D" w:rsidRDefault="004D711D" w:rsidP="004D711D">
      <w:r>
        <w:rPr>
          <w:rFonts w:ascii="Arial" w:hAnsi="Arial" w:cs="Arial"/>
        </w:rPr>
        <w:t xml:space="preserve">Sul sito </w:t>
      </w:r>
      <w:hyperlink r:id="rId24" w:history="1">
        <w:r>
          <w:rPr>
            <w:rStyle w:val="Collegamentoipertestuale"/>
          </w:rPr>
          <w:t>https://www.figc.it/it/giovani/sgs/comunicati-ufficiali/</w:t>
        </w:r>
      </w:hyperlink>
      <w:r>
        <w:t xml:space="preserve"> sono stati pubblicati i seguenti CU:</w:t>
      </w:r>
    </w:p>
    <w:p w:rsidR="004D711D" w:rsidRDefault="004D711D" w:rsidP="004D711D"/>
    <w:p w:rsidR="004D711D" w:rsidRPr="004D711D" w:rsidRDefault="00F47518" w:rsidP="004D711D">
      <w:pPr>
        <w:pStyle w:val="Titolo3"/>
        <w:numPr>
          <w:ilvl w:val="0"/>
          <w:numId w:val="15"/>
        </w:numPr>
        <w:shd w:val="clear" w:color="auto" w:fill="FFFFFF"/>
        <w:rPr>
          <w:rFonts w:cs="Arial"/>
          <w:b w:val="0"/>
          <w:bCs/>
          <w:color w:val="002060"/>
          <w:sz w:val="22"/>
        </w:rPr>
      </w:pPr>
      <w:hyperlink r:id="rId25" w:history="1">
        <w:r w:rsidR="004D711D" w:rsidRPr="004D711D">
          <w:rPr>
            <w:rFonts w:cs="Arial"/>
            <w:b w:val="0"/>
            <w:bCs/>
            <w:color w:val="002060"/>
            <w:sz w:val="22"/>
          </w:rPr>
          <w:t>C.U. n. 3 SGS - Circolare n. 1 Attività Agonistica</w:t>
        </w:r>
      </w:hyperlink>
    </w:p>
    <w:p w:rsidR="004D711D" w:rsidRPr="004D711D" w:rsidRDefault="00F47518" w:rsidP="004D711D">
      <w:pPr>
        <w:pStyle w:val="Titolo3"/>
        <w:numPr>
          <w:ilvl w:val="0"/>
          <w:numId w:val="15"/>
        </w:numPr>
        <w:shd w:val="clear" w:color="auto" w:fill="FFFFFF"/>
        <w:rPr>
          <w:rFonts w:cs="Arial"/>
          <w:b w:val="0"/>
          <w:bCs/>
          <w:color w:val="002060"/>
          <w:sz w:val="22"/>
        </w:rPr>
      </w:pPr>
      <w:hyperlink r:id="rId26" w:history="1">
        <w:r w:rsidR="004D711D" w:rsidRPr="004D711D">
          <w:rPr>
            <w:rFonts w:cs="Arial"/>
            <w:b w:val="0"/>
            <w:color w:val="002060"/>
            <w:sz w:val="22"/>
          </w:rPr>
          <w:t>C.U. n. 5 SGS - Sistema Riconoscimento Scuole di Calcio</w:t>
        </w:r>
      </w:hyperlink>
    </w:p>
    <w:p w:rsidR="004D711D" w:rsidRPr="004D711D" w:rsidRDefault="00F47518" w:rsidP="004D711D">
      <w:pPr>
        <w:pStyle w:val="Titolo3"/>
        <w:numPr>
          <w:ilvl w:val="0"/>
          <w:numId w:val="15"/>
        </w:numPr>
        <w:shd w:val="clear" w:color="auto" w:fill="FFFFFF"/>
        <w:rPr>
          <w:rFonts w:cs="Arial"/>
          <w:b w:val="0"/>
          <w:bCs/>
          <w:color w:val="002060"/>
          <w:sz w:val="22"/>
        </w:rPr>
      </w:pPr>
      <w:hyperlink r:id="rId27" w:history="1">
        <w:r w:rsidR="004D711D" w:rsidRPr="004D711D">
          <w:rPr>
            <w:rFonts w:cs="Arial"/>
            <w:b w:val="0"/>
            <w:color w:val="002060"/>
            <w:sz w:val="22"/>
          </w:rPr>
          <w:t>C.U. n.11 SGS - Circolare n.1 Attività di Base</w:t>
        </w:r>
      </w:hyperlink>
    </w:p>
    <w:p w:rsidR="004D711D" w:rsidRPr="004D711D" w:rsidRDefault="00F47518" w:rsidP="004D711D">
      <w:pPr>
        <w:pStyle w:val="Titolo3"/>
        <w:numPr>
          <w:ilvl w:val="0"/>
          <w:numId w:val="15"/>
        </w:numPr>
        <w:shd w:val="clear" w:color="auto" w:fill="FFFFFF"/>
        <w:rPr>
          <w:rFonts w:cs="Arial"/>
          <w:b w:val="0"/>
          <w:bCs/>
          <w:color w:val="08305E"/>
          <w:sz w:val="22"/>
        </w:rPr>
      </w:pPr>
      <w:hyperlink r:id="rId28" w:history="1">
        <w:r w:rsidR="004D711D" w:rsidRPr="004D711D">
          <w:rPr>
            <w:rFonts w:cs="Arial"/>
            <w:b w:val="0"/>
            <w:color w:val="002060"/>
            <w:sz w:val="22"/>
          </w:rPr>
          <w:t>C.U.n.13 SGS - Tesseramento</w:t>
        </w:r>
      </w:hyperlink>
    </w:p>
    <w:p w:rsidR="004D711D" w:rsidRPr="004D711D" w:rsidRDefault="004D711D" w:rsidP="004D711D">
      <w:pPr>
        <w:pStyle w:val="Titolo3"/>
        <w:numPr>
          <w:ilvl w:val="0"/>
          <w:numId w:val="0"/>
        </w:numPr>
        <w:shd w:val="clear" w:color="auto" w:fill="FFFFFF"/>
        <w:ind w:left="720"/>
        <w:rPr>
          <w:rFonts w:cs="Arial"/>
          <w:b w:val="0"/>
          <w:bCs/>
          <w:color w:val="08305E"/>
          <w:sz w:val="22"/>
        </w:rPr>
      </w:pPr>
    </w:p>
    <w:p w:rsidR="004D711D" w:rsidRDefault="004D711D" w:rsidP="004D711D"/>
    <w:p w:rsidR="004D711D" w:rsidRDefault="004D711D" w:rsidP="004D711D"/>
    <w:p w:rsidR="00312BA6" w:rsidRPr="006008CD"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5637D2">
        <w:rPr>
          <w:rFonts w:ascii="Arial" w:hAnsi="Arial" w:cs="Arial"/>
          <w:b/>
          <w:u w:val="single"/>
        </w:rPr>
        <w:t>02 Ottobre</w:t>
      </w:r>
      <w:r>
        <w:rPr>
          <w:rFonts w:ascii="Arial" w:hAnsi="Arial" w:cs="Arial"/>
          <w:b/>
          <w:u w:val="single"/>
        </w:rPr>
        <w:t xml:space="preserve"> 2020</w:t>
      </w:r>
    </w:p>
    <w:p w:rsidR="00312BA6" w:rsidRDefault="00312BA6" w:rsidP="00312BA6">
      <w:pPr>
        <w:autoSpaceDE w:val="0"/>
        <w:autoSpaceDN w:val="0"/>
        <w:adjustRightInd w:val="0"/>
        <w:spacing w:line="276" w:lineRule="auto"/>
        <w:rPr>
          <w:rFonts w:ascii="Arial" w:hAnsi="Arial" w:cs="Arial"/>
        </w:rPr>
      </w:pPr>
    </w:p>
    <w:p w:rsidR="00312BA6" w:rsidRDefault="00312BA6" w:rsidP="00312BA6">
      <w:pPr>
        <w:autoSpaceDE w:val="0"/>
        <w:autoSpaceDN w:val="0"/>
        <w:adjustRightInd w:val="0"/>
        <w:spacing w:line="276" w:lineRule="auto"/>
        <w:rPr>
          <w:rFonts w:ascii="Arial" w:hAnsi="Arial" w:cs="Arial"/>
        </w:rPr>
      </w:pPr>
      <w:r w:rsidRPr="006008CD">
        <w:rPr>
          <w:rFonts w:ascii="Arial" w:hAnsi="Arial" w:cs="Arial"/>
        </w:rPr>
        <w:t xml:space="preserve">  </w:t>
      </w:r>
      <w:r w:rsidR="00053082">
        <w:rPr>
          <w:rFonts w:ascii="Arial" w:hAnsi="Arial" w:cs="Arial"/>
        </w:rPr>
        <w:tab/>
        <w:t xml:space="preserve">    </w:t>
      </w:r>
      <w:r w:rsidRPr="006008CD">
        <w:rPr>
          <w:rFonts w:ascii="Arial" w:hAnsi="Arial" w:cs="Arial"/>
        </w:rPr>
        <w:t>Il Segretario                                                      Il Presidente Delegato Provinciale</w:t>
      </w:r>
    </w:p>
    <w:p w:rsidR="00312BA6" w:rsidRPr="00053082" w:rsidRDefault="00053082" w:rsidP="00312BA6">
      <w:pPr>
        <w:autoSpaceDE w:val="0"/>
        <w:autoSpaceDN w:val="0"/>
        <w:adjustRightInd w:val="0"/>
        <w:spacing w:line="276" w:lineRule="auto"/>
        <w:rPr>
          <w:rFonts w:ascii="Arial" w:hAnsi="Arial" w:cs="Arial"/>
          <w:i/>
        </w:rPr>
      </w:pPr>
      <w:r w:rsidRPr="00053082">
        <w:rPr>
          <w:rFonts w:ascii="Arial" w:hAnsi="Arial" w:cs="Arial"/>
          <w:i/>
        </w:rPr>
        <w:tab/>
      </w:r>
      <w:r w:rsidR="00312BA6" w:rsidRPr="00053082">
        <w:rPr>
          <w:rFonts w:ascii="Arial" w:hAnsi="Arial" w:cs="Arial"/>
          <w:i/>
        </w:rPr>
        <w:t>Sebastiano Scalisi</w:t>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t xml:space="preserve">           Lino Gurrisi</w:t>
      </w:r>
    </w:p>
    <w:p w:rsidR="00312BA6" w:rsidRDefault="00312BA6" w:rsidP="00312BA6"/>
    <w:sectPr w:rsidR="00312BA6" w:rsidSect="00DD7DD6">
      <w:headerReference w:type="default" r:id="rId29"/>
      <w:footerReference w:type="first" r:id="rId3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E2B" w:rsidRDefault="00A61E2B" w:rsidP="00312BA6">
      <w:r>
        <w:separator/>
      </w:r>
    </w:p>
  </w:endnote>
  <w:endnote w:type="continuationSeparator" w:id="1">
    <w:p w:rsidR="00A61E2B" w:rsidRDefault="00A61E2B"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GC - Azzurri Light">
    <w:altName w:val="Arial"/>
    <w:panose1 w:val="00000000000000000000"/>
    <w:charset w:val="00"/>
    <w:family w:val="modern"/>
    <w:notTrueType/>
    <w:pitch w:val="variable"/>
    <w:sig w:usb0="00000001" w:usb1="00000000" w:usb2="00000000" w:usb3="00000000" w:csb0="00000093"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AD5B2D" w:rsidRDefault="00AD5B2D">
        <w:pPr>
          <w:pStyle w:val="Pidipagina"/>
          <w:jc w:val="right"/>
        </w:pPr>
        <w:fldSimple w:instr=" PAGE   \* MERGEFORMAT ">
          <w:r w:rsidR="003F22B4">
            <w:rPr>
              <w:noProof/>
            </w:rPr>
            <w:t>1</w:t>
          </w:r>
        </w:fldSimple>
      </w:p>
    </w:sdtContent>
  </w:sdt>
  <w:p w:rsidR="00AD5B2D" w:rsidRDefault="00AD5B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E2B" w:rsidRDefault="00A61E2B" w:rsidP="00312BA6">
      <w:r>
        <w:separator/>
      </w:r>
    </w:p>
  </w:footnote>
  <w:footnote w:type="continuationSeparator" w:id="1">
    <w:p w:rsidR="00A61E2B" w:rsidRDefault="00A61E2B"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2D" w:rsidRPr="00861941" w:rsidRDefault="005637D2" w:rsidP="00312BA6">
    <w:pPr>
      <w:pStyle w:val="Intestazione"/>
      <w:jc w:val="center"/>
      <w:rPr>
        <w:rFonts w:ascii="Arial" w:hAnsi="Arial" w:cs="Arial"/>
      </w:rPr>
    </w:pPr>
    <w:r>
      <w:rPr>
        <w:rFonts w:ascii="Arial" w:hAnsi="Arial" w:cs="Arial"/>
      </w:rPr>
      <w:t>Comunicato Ufficiale Numero 05</w:t>
    </w:r>
    <w:r w:rsidR="00AD5B2D">
      <w:rPr>
        <w:rFonts w:ascii="Arial" w:hAnsi="Arial" w:cs="Arial"/>
      </w:rPr>
      <w:t xml:space="preserve"> -</w:t>
    </w:r>
    <w:r w:rsidR="00AD5B2D" w:rsidRPr="00861941">
      <w:rPr>
        <w:rFonts w:ascii="Arial" w:hAnsi="Arial" w:cs="Arial"/>
      </w:rPr>
      <w:t xml:space="preserve"> 2020/2021</w:t>
    </w:r>
  </w:p>
  <w:p w:rsidR="00AD5B2D" w:rsidRPr="00312BA6" w:rsidRDefault="00AD5B2D"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7F50197"/>
    <w:multiLevelType w:val="hybridMultilevel"/>
    <w:tmpl w:val="441AFC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7236D2"/>
    <w:multiLevelType w:val="hybridMultilevel"/>
    <w:tmpl w:val="2BA237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5">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9">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10">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B1E60"/>
    <w:multiLevelType w:val="hybridMultilevel"/>
    <w:tmpl w:val="19C05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18">
    <w:nsid w:val="40FB18EB"/>
    <w:multiLevelType w:val="hybridMultilevel"/>
    <w:tmpl w:val="C4A2118C"/>
    <w:lvl w:ilvl="0" w:tplc="0F92CB6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D2412E0"/>
    <w:multiLevelType w:val="hybridMultilevel"/>
    <w:tmpl w:val="9DD6C20C"/>
    <w:lvl w:ilvl="0" w:tplc="FEEA13D4">
      <w:start w:val="1"/>
      <w:numFmt w:val="lowerLetter"/>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2A109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5CEE96">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6643CF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663CD4">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7AF48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410AC">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165174">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6CA12">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26">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929603A"/>
    <w:multiLevelType w:val="hybridMultilevel"/>
    <w:tmpl w:val="C39E1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32"/>
  </w:num>
  <w:num w:numId="5">
    <w:abstractNumId w:val="25"/>
  </w:num>
  <w:num w:numId="6">
    <w:abstractNumId w:val="7"/>
  </w:num>
  <w:num w:numId="7">
    <w:abstractNumId w:val="0"/>
  </w:num>
  <w:num w:numId="8">
    <w:abstractNumId w:val="12"/>
  </w:num>
  <w:num w:numId="9">
    <w:abstractNumId w:val="28"/>
  </w:num>
  <w:num w:numId="10">
    <w:abstractNumId w:val="4"/>
  </w:num>
  <w:num w:numId="11">
    <w:abstractNumId w:val="20"/>
  </w:num>
  <w:num w:numId="12">
    <w:abstractNumId w:val="26"/>
  </w:num>
  <w:num w:numId="13">
    <w:abstractNumId w:val="30"/>
  </w:num>
  <w:num w:numId="14">
    <w:abstractNumId w:val="14"/>
  </w:num>
  <w:num w:numId="15">
    <w:abstractNumId w:val="22"/>
  </w:num>
  <w:num w:numId="16">
    <w:abstractNumId w:val="13"/>
  </w:num>
  <w:num w:numId="17">
    <w:abstractNumId w:val="29"/>
  </w:num>
  <w:num w:numId="18">
    <w:abstractNumId w:val="19"/>
  </w:num>
  <w:num w:numId="19">
    <w:abstractNumId w:val="24"/>
  </w:num>
  <w:num w:numId="20">
    <w:abstractNumId w:val="5"/>
  </w:num>
  <w:num w:numId="21">
    <w:abstractNumId w:val="8"/>
  </w:num>
  <w:num w:numId="22">
    <w:abstractNumId w:val="6"/>
  </w:num>
  <w:num w:numId="23">
    <w:abstractNumId w:val="9"/>
  </w:num>
  <w:num w:numId="24">
    <w:abstractNumId w:val="1"/>
  </w:num>
  <w:num w:numId="25">
    <w:abstractNumId w:val="17"/>
  </w:num>
  <w:num w:numId="26">
    <w:abstractNumId w:val="0"/>
  </w:num>
  <w:num w:numId="27">
    <w:abstractNumId w:val="0"/>
  </w:num>
  <w:num w:numId="28">
    <w:abstractNumId w:val="0"/>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18"/>
  </w:num>
  <w:num w:numId="32">
    <w:abstractNumId w:val="21"/>
  </w:num>
  <w:num w:numId="33">
    <w:abstractNumId w:val="27"/>
  </w:num>
  <w:num w:numId="34">
    <w:abstractNumId w:val="2"/>
  </w:num>
  <w:num w:numId="35">
    <w:abstractNumId w:val="11"/>
    <w:lvlOverride w:ilvl="0"/>
    <w:lvlOverride w:ilvl="1"/>
    <w:lvlOverride w:ilvl="2"/>
    <w:lvlOverride w:ilvl="3"/>
    <w:lvlOverride w:ilvl="4"/>
    <w:lvlOverride w:ilvl="5"/>
    <w:lvlOverride w:ilvl="6"/>
    <w:lvlOverride w:ilvl="7"/>
    <w:lvlOverride w:ilvl="8"/>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312BA6"/>
    <w:rsid w:val="000149E0"/>
    <w:rsid w:val="000222F9"/>
    <w:rsid w:val="00026CE7"/>
    <w:rsid w:val="000413C1"/>
    <w:rsid w:val="00053082"/>
    <w:rsid w:val="0010198C"/>
    <w:rsid w:val="001970EA"/>
    <w:rsid w:val="001A6927"/>
    <w:rsid w:val="001C6C8B"/>
    <w:rsid w:val="001D3E47"/>
    <w:rsid w:val="00216D75"/>
    <w:rsid w:val="002338C7"/>
    <w:rsid w:val="00254607"/>
    <w:rsid w:val="00293D84"/>
    <w:rsid w:val="002E1520"/>
    <w:rsid w:val="00300259"/>
    <w:rsid w:val="00311354"/>
    <w:rsid w:val="00312BA6"/>
    <w:rsid w:val="003B27FF"/>
    <w:rsid w:val="003C2A8D"/>
    <w:rsid w:val="003F22B4"/>
    <w:rsid w:val="00404EC5"/>
    <w:rsid w:val="004673D7"/>
    <w:rsid w:val="004C53D0"/>
    <w:rsid w:val="004C5F2F"/>
    <w:rsid w:val="004D711D"/>
    <w:rsid w:val="004F2AAC"/>
    <w:rsid w:val="00551200"/>
    <w:rsid w:val="005637D2"/>
    <w:rsid w:val="00573E63"/>
    <w:rsid w:val="005776C0"/>
    <w:rsid w:val="005A3A14"/>
    <w:rsid w:val="005A569A"/>
    <w:rsid w:val="005B1778"/>
    <w:rsid w:val="005C6F8D"/>
    <w:rsid w:val="005F422B"/>
    <w:rsid w:val="00666439"/>
    <w:rsid w:val="00690B18"/>
    <w:rsid w:val="006B750D"/>
    <w:rsid w:val="006C04CF"/>
    <w:rsid w:val="006D1B2E"/>
    <w:rsid w:val="006D228F"/>
    <w:rsid w:val="006D47E0"/>
    <w:rsid w:val="00701FFB"/>
    <w:rsid w:val="0070529D"/>
    <w:rsid w:val="00734B4B"/>
    <w:rsid w:val="00736463"/>
    <w:rsid w:val="00754AFF"/>
    <w:rsid w:val="007622DA"/>
    <w:rsid w:val="0076316F"/>
    <w:rsid w:val="007808A1"/>
    <w:rsid w:val="00785414"/>
    <w:rsid w:val="008246D4"/>
    <w:rsid w:val="008A36EB"/>
    <w:rsid w:val="009E39A0"/>
    <w:rsid w:val="00A02DCB"/>
    <w:rsid w:val="00A1342D"/>
    <w:rsid w:val="00A22046"/>
    <w:rsid w:val="00A228C7"/>
    <w:rsid w:val="00A233C6"/>
    <w:rsid w:val="00A53233"/>
    <w:rsid w:val="00A60B82"/>
    <w:rsid w:val="00A61E2B"/>
    <w:rsid w:val="00AA7B3F"/>
    <w:rsid w:val="00AB60B6"/>
    <w:rsid w:val="00AD5B2D"/>
    <w:rsid w:val="00AD5DE3"/>
    <w:rsid w:val="00B8631D"/>
    <w:rsid w:val="00BD0EE2"/>
    <w:rsid w:val="00BD4FD5"/>
    <w:rsid w:val="00C50556"/>
    <w:rsid w:val="00CB1A64"/>
    <w:rsid w:val="00CE3EEF"/>
    <w:rsid w:val="00D03A97"/>
    <w:rsid w:val="00D23A1C"/>
    <w:rsid w:val="00D53A7F"/>
    <w:rsid w:val="00D971F1"/>
    <w:rsid w:val="00DA6590"/>
    <w:rsid w:val="00DB246A"/>
    <w:rsid w:val="00DC07A8"/>
    <w:rsid w:val="00DD7DD6"/>
    <w:rsid w:val="00E0788B"/>
    <w:rsid w:val="00E97E5C"/>
    <w:rsid w:val="00EA0145"/>
    <w:rsid w:val="00EA744A"/>
    <w:rsid w:val="00EE79C8"/>
    <w:rsid w:val="00EF5BEF"/>
    <w:rsid w:val="00F47518"/>
    <w:rsid w:val="00F50FAE"/>
    <w:rsid w:val="00F51BF9"/>
    <w:rsid w:val="00FA5E88"/>
    <w:rsid w:val="00FB507C"/>
    <w:rsid w:val="00FD676C"/>
    <w:rsid w:val="00FF7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s>
</file>

<file path=word/webSettings.xml><?xml version="1.0" encoding="utf-8"?>
<w:webSettings xmlns:r="http://schemas.openxmlformats.org/officeDocument/2006/relationships" xmlns:w="http://schemas.openxmlformats.org/wordprocessingml/2006/main">
  <w:divs>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355812125">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yperlink" Target="http://www.coni.it" TargetMode="External"/><Relationship Id="rId18" Type="http://schemas.openxmlformats.org/officeDocument/2006/relationships/image" Target="media/image5.emf"/><Relationship Id="rId26" Type="http://schemas.openxmlformats.org/officeDocument/2006/relationships/hyperlink" Target="https://www.figc.it/it/giovani/sgs/comunicati-ufficiali/cu-n-5-sgs-sistema-riconoscimento-scuole-di-calcio/" TargetMode="External"/><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hyperlink" Target="https://www.figc.it/it/giovani/sgs/comunicati-ufficiali/cu-n-3-sgs-20-21-circolare-n-1-attivit%C3%A0-agonistica/"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mailto:del.catania@lnd.i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toantoniopa@libero.it" TargetMode="External"/><Relationship Id="rId24" Type="http://schemas.openxmlformats.org/officeDocument/2006/relationships/hyperlink" Target="https://www.figc.it/it/giovani/sgs/comunicati-ufficial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icilia.sgs@lnd.it" TargetMode="External"/><Relationship Id="rId23" Type="http://schemas.openxmlformats.org/officeDocument/2006/relationships/hyperlink" Target="mailto:del.catania@lnd.it" TargetMode="External"/><Relationship Id="rId28" Type="http://schemas.openxmlformats.org/officeDocument/2006/relationships/hyperlink" Target="https://www.figc.it/it/giovani/sgs/comunicati-ufficiali/c-u-n13-sgs-tesseramento-2020-2021/" TargetMode="External"/><Relationship Id="rId10" Type="http://schemas.openxmlformats.org/officeDocument/2006/relationships/hyperlink" Target="mailto:delegazione.catania@lndsicilia.legalmail.it" TargetMode="External"/><Relationship Id="rId19" Type="http://schemas.openxmlformats.org/officeDocument/2006/relationships/hyperlink" Target="mailto:giustizia.figccatania@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crlnd.sicilia01@figc.it" TargetMode="External"/><Relationship Id="rId22" Type="http://schemas.openxmlformats.org/officeDocument/2006/relationships/hyperlink" Target="mailto:del.catania@lnd.it" TargetMode="External"/><Relationship Id="rId27" Type="http://schemas.openxmlformats.org/officeDocument/2006/relationships/hyperlink" Target="https://www.figc.it/it/giovani/sgs/comunicati-ufficiali/cu-n11-sgs-circolare-n1-attivit%C3%A0-di-base/"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6597</Words>
  <Characters>37607</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cp:lastPrinted>2020-08-06T13:07:00Z</cp:lastPrinted>
  <dcterms:created xsi:type="dcterms:W3CDTF">2020-10-02T14:59:00Z</dcterms:created>
  <dcterms:modified xsi:type="dcterms:W3CDTF">2020-10-02T14:59:00Z</dcterms:modified>
</cp:coreProperties>
</file>