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0638DC">
        <w:rPr>
          <w:rFonts w:ascii="Arial" w:hAnsi="Arial" w:cs="Calibri"/>
          <w:b/>
          <w:color w:val="0070C0"/>
          <w:spacing w:val="-1"/>
          <w:sz w:val="36"/>
          <w:szCs w:val="36"/>
        </w:rPr>
        <w:t>180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0638DC">
        <w:rPr>
          <w:rFonts w:ascii="Arial" w:hAnsi="Arial" w:cs="Calibri"/>
          <w:b/>
          <w:color w:val="0070C0"/>
          <w:spacing w:val="-5"/>
          <w:sz w:val="36"/>
          <w:szCs w:val="36"/>
        </w:rPr>
        <w:t>27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novembre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0E5D08" w:rsidRPr="004A6E97" w:rsidRDefault="000E5D08" w:rsidP="000E5D08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C54D99" w:rsidRPr="00C54D99" w:rsidRDefault="00DC2083" w:rsidP="00C54D99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Eccellenza </w:t>
      </w:r>
    </w:p>
    <w:p w:rsidR="00A162A8" w:rsidRDefault="00CA5F49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Girone A</w:t>
      </w:r>
    </w:p>
    <w:p w:rsidR="00CA5F49" w:rsidRPr="00AD5277" w:rsidRDefault="0013470C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Canicattì/Enna Calcio del 28.11.2021 ore 15.00</w:t>
      </w:r>
    </w:p>
    <w:p w:rsidR="00DC2083" w:rsidRDefault="00A162A8" w:rsidP="00C63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54D99" w:rsidRPr="00C54D99">
        <w:rPr>
          <w:rFonts w:ascii="Arial" w:hAnsi="Arial" w:cs="Arial"/>
        </w:rPr>
        <w:t xml:space="preserve">a gara viene rinviata a data da destinarsi ai sensi di quanto disposto dalla circolare pubblicata sul C.U. n. 42 </w:t>
      </w:r>
      <w:r w:rsidR="005666B1">
        <w:rPr>
          <w:rFonts w:ascii="Arial" w:hAnsi="Arial" w:cs="Arial"/>
        </w:rPr>
        <w:t>del 2.09.2021</w:t>
      </w:r>
    </w:p>
    <w:p w:rsidR="000A0A83" w:rsidRPr="00C63A6D" w:rsidRDefault="000A0A83" w:rsidP="00C63A6D">
      <w:pPr>
        <w:jc w:val="both"/>
        <w:rPr>
          <w:rFonts w:ascii="Arial" w:hAnsi="Arial" w:cs="Arial"/>
        </w:rPr>
      </w:pPr>
    </w:p>
    <w:p w:rsidR="000A0A83" w:rsidRDefault="000A0A83" w:rsidP="001D69EA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>Promozione</w:t>
      </w:r>
    </w:p>
    <w:p w:rsidR="00F706D9" w:rsidRDefault="00A25F09" w:rsidP="001D6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D</w:t>
      </w:r>
    </w:p>
    <w:p w:rsidR="00A25F09" w:rsidRDefault="00E31BD1" w:rsidP="001D6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Città di Avola 2020</w:t>
      </w:r>
      <w:r w:rsidR="00FF0A8A">
        <w:rPr>
          <w:rFonts w:ascii="Arial" w:hAnsi="Arial" w:cs="Arial"/>
          <w:b/>
        </w:rPr>
        <w:t>/</w:t>
      </w:r>
      <w:proofErr w:type="spellStart"/>
      <w:r w:rsidR="00FF0A8A">
        <w:rPr>
          <w:rFonts w:ascii="Arial" w:hAnsi="Arial" w:cs="Arial"/>
          <w:b/>
        </w:rPr>
        <w:t>Pol.Modica</w:t>
      </w:r>
      <w:proofErr w:type="spellEnd"/>
      <w:r w:rsidR="00FF0A8A">
        <w:rPr>
          <w:rFonts w:ascii="Arial" w:hAnsi="Arial" w:cs="Arial"/>
          <w:b/>
        </w:rPr>
        <w:t xml:space="preserve"> </w:t>
      </w:r>
      <w:r w:rsidR="00950AC5">
        <w:rPr>
          <w:rFonts w:ascii="Arial" w:hAnsi="Arial" w:cs="Arial"/>
          <w:b/>
        </w:rPr>
        <w:t>Calcio del 28.11.2021 ore 14.30</w:t>
      </w:r>
    </w:p>
    <w:p w:rsidR="00950AC5" w:rsidRDefault="00950AC5" w:rsidP="001D69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seguito indisponibilità campo di giuoco </w:t>
      </w:r>
      <w:proofErr w:type="spellStart"/>
      <w:r>
        <w:rPr>
          <w:rFonts w:ascii="Arial" w:hAnsi="Arial" w:cs="Arial"/>
          <w:bCs/>
        </w:rPr>
        <w:t>giocasi</w:t>
      </w:r>
      <w:proofErr w:type="spellEnd"/>
      <w:r>
        <w:rPr>
          <w:rFonts w:ascii="Arial" w:hAnsi="Arial" w:cs="Arial"/>
          <w:bCs/>
        </w:rPr>
        <w:t xml:space="preserve"> Mercoledì 1.12.2021 ore 14.30</w:t>
      </w:r>
    </w:p>
    <w:p w:rsidR="00950AC5" w:rsidRPr="00950AC5" w:rsidRDefault="00950AC5" w:rsidP="001D69EA">
      <w:pPr>
        <w:rPr>
          <w:rFonts w:ascii="Arial" w:hAnsi="Arial" w:cs="Arial"/>
          <w:bCs/>
        </w:rPr>
      </w:pPr>
    </w:p>
    <w:p w:rsidR="00802417" w:rsidRPr="004F2DA9" w:rsidRDefault="00802417" w:rsidP="001D69EA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 xml:space="preserve">Prima Categoria </w:t>
      </w:r>
    </w:p>
    <w:p w:rsidR="00C54D99" w:rsidRDefault="00802417" w:rsidP="00C54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E</w:t>
      </w:r>
    </w:p>
    <w:p w:rsidR="004F2DA9" w:rsidRDefault="004F2DA9" w:rsidP="00C54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Stefano Catania/</w:t>
      </w:r>
      <w:r w:rsidR="008A17D2">
        <w:rPr>
          <w:rFonts w:ascii="Arial" w:hAnsi="Arial" w:cs="Arial"/>
          <w:b/>
        </w:rPr>
        <w:t>Lipari del 28.11.2021 ore 14.30</w:t>
      </w:r>
    </w:p>
    <w:p w:rsidR="008A17D2" w:rsidRPr="008A17D2" w:rsidRDefault="008A17D2" w:rsidP="00C54D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seguito condizioni meteo marine avverse ed accordo Società </w:t>
      </w:r>
      <w:proofErr w:type="spellStart"/>
      <w:r>
        <w:rPr>
          <w:rFonts w:ascii="Arial" w:hAnsi="Arial" w:cs="Arial"/>
          <w:bCs/>
        </w:rPr>
        <w:t>giocasi</w:t>
      </w:r>
      <w:proofErr w:type="spellEnd"/>
      <w:r>
        <w:rPr>
          <w:rFonts w:ascii="Arial" w:hAnsi="Arial" w:cs="Arial"/>
          <w:bCs/>
        </w:rPr>
        <w:t xml:space="preserve"> Mercoledì </w:t>
      </w:r>
      <w:r w:rsidR="007C0783">
        <w:rPr>
          <w:rFonts w:ascii="Arial" w:hAnsi="Arial" w:cs="Arial"/>
          <w:bCs/>
        </w:rPr>
        <w:t>15.12</w:t>
      </w:r>
      <w:r w:rsidR="002D192C">
        <w:rPr>
          <w:rFonts w:ascii="Arial" w:hAnsi="Arial" w:cs="Arial"/>
          <w:bCs/>
        </w:rPr>
        <w:t>.2021 ore 14.30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  </w:t>
      </w:r>
      <w:r w:rsidR="00AD5277">
        <w:rPr>
          <w:rFonts w:ascii="Arial" w:hAnsi="Arial" w:cs="Arial"/>
          <w:b/>
          <w:sz w:val="20"/>
          <w:szCs w:val="20"/>
        </w:rPr>
        <w:t>2</w:t>
      </w:r>
      <w:r w:rsidR="00700006">
        <w:rPr>
          <w:rFonts w:ascii="Arial" w:hAnsi="Arial" w:cs="Arial"/>
          <w:b/>
          <w:sz w:val="20"/>
          <w:szCs w:val="20"/>
        </w:rPr>
        <w:t xml:space="preserve">7 </w:t>
      </w:r>
      <w:r w:rsidR="00AD5277">
        <w:rPr>
          <w:rFonts w:ascii="Arial" w:hAnsi="Arial" w:cs="Arial"/>
          <w:b/>
          <w:sz w:val="20"/>
          <w:szCs w:val="20"/>
        </w:rPr>
        <w:t>n</w:t>
      </w:r>
      <w:r w:rsidR="00C54D99">
        <w:rPr>
          <w:rFonts w:ascii="Arial" w:hAnsi="Arial" w:cs="Arial"/>
          <w:b/>
          <w:sz w:val="20"/>
          <w:szCs w:val="20"/>
        </w:rPr>
        <w:t xml:space="preserve">ovembre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EE0" w:rsidRDefault="00BF5EE0" w:rsidP="00EF0441">
      <w:r>
        <w:separator/>
      </w:r>
    </w:p>
  </w:endnote>
  <w:endnote w:type="continuationSeparator" w:id="0">
    <w:p w:rsidR="00BF5EE0" w:rsidRDefault="00BF5EE0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1F09AB">
      <w:rPr>
        <w:rFonts w:cs="Browallia New"/>
        <w:b/>
        <w:sz w:val="18"/>
        <w:szCs w:val="18"/>
      </w:rPr>
      <w:t>180</w:t>
    </w:r>
    <w:r w:rsidR="002F1ABB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 xml:space="preserve"> del</w:t>
    </w:r>
    <w:r w:rsidR="00C54D99">
      <w:rPr>
        <w:rFonts w:cs="Browallia New"/>
        <w:b/>
        <w:sz w:val="18"/>
        <w:szCs w:val="18"/>
      </w:rPr>
      <w:t xml:space="preserve"> </w:t>
    </w:r>
    <w:r w:rsidR="001F09AB">
      <w:rPr>
        <w:rFonts w:cs="Browallia New"/>
        <w:b/>
        <w:sz w:val="18"/>
        <w:szCs w:val="18"/>
      </w:rPr>
      <w:t>27</w:t>
    </w:r>
    <w:r w:rsidR="002F1ABB">
      <w:rPr>
        <w:rFonts w:cs="Browallia New"/>
        <w:b/>
        <w:sz w:val="18"/>
        <w:szCs w:val="18"/>
      </w:rPr>
      <w:t xml:space="preserve"> </w:t>
    </w:r>
    <w:r w:rsidR="00C54D99">
      <w:rPr>
        <w:rFonts w:cs="Browallia New"/>
        <w:b/>
        <w:sz w:val="18"/>
        <w:szCs w:val="18"/>
      </w:rPr>
      <w:t xml:space="preserve"> novembre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EE0" w:rsidRDefault="00BF5EE0" w:rsidP="00EF0441">
      <w:r>
        <w:separator/>
      </w:r>
    </w:p>
  </w:footnote>
  <w:footnote w:type="continuationSeparator" w:id="0">
    <w:p w:rsidR="00BF5EE0" w:rsidRDefault="00BF5EE0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A0A83"/>
    <w:rsid w:val="000B4A9B"/>
    <w:rsid w:val="000C3C76"/>
    <w:rsid w:val="000C3E66"/>
    <w:rsid w:val="000C5909"/>
    <w:rsid w:val="000D3448"/>
    <w:rsid w:val="000E0581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61C95"/>
    <w:rsid w:val="00163B1A"/>
    <w:rsid w:val="0016523A"/>
    <w:rsid w:val="00170C82"/>
    <w:rsid w:val="001738AF"/>
    <w:rsid w:val="00176FC9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90A00"/>
    <w:rsid w:val="00297D87"/>
    <w:rsid w:val="002A7862"/>
    <w:rsid w:val="002D192C"/>
    <w:rsid w:val="002E4372"/>
    <w:rsid w:val="002F1ABB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7015"/>
    <w:rsid w:val="003E6C26"/>
    <w:rsid w:val="00407B89"/>
    <w:rsid w:val="00412DFA"/>
    <w:rsid w:val="00417E92"/>
    <w:rsid w:val="00433BD4"/>
    <w:rsid w:val="004346AE"/>
    <w:rsid w:val="00441B98"/>
    <w:rsid w:val="00445B8B"/>
    <w:rsid w:val="004460FC"/>
    <w:rsid w:val="00452E9E"/>
    <w:rsid w:val="00455918"/>
    <w:rsid w:val="00456821"/>
    <w:rsid w:val="00470A21"/>
    <w:rsid w:val="00491100"/>
    <w:rsid w:val="004A65F6"/>
    <w:rsid w:val="004A6E97"/>
    <w:rsid w:val="004B35F3"/>
    <w:rsid w:val="004C1B82"/>
    <w:rsid w:val="004C2885"/>
    <w:rsid w:val="004C3F1A"/>
    <w:rsid w:val="004D7561"/>
    <w:rsid w:val="004E4697"/>
    <w:rsid w:val="004E4F0A"/>
    <w:rsid w:val="004F1AD6"/>
    <w:rsid w:val="004F2DA9"/>
    <w:rsid w:val="004F4282"/>
    <w:rsid w:val="004F47C7"/>
    <w:rsid w:val="0050103A"/>
    <w:rsid w:val="00521168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F1E73"/>
    <w:rsid w:val="00700006"/>
    <w:rsid w:val="00733750"/>
    <w:rsid w:val="00733F84"/>
    <w:rsid w:val="007447AD"/>
    <w:rsid w:val="00790A3F"/>
    <w:rsid w:val="00796CB1"/>
    <w:rsid w:val="007B4845"/>
    <w:rsid w:val="007B6D53"/>
    <w:rsid w:val="007C0783"/>
    <w:rsid w:val="007C2733"/>
    <w:rsid w:val="007D40C9"/>
    <w:rsid w:val="007D716E"/>
    <w:rsid w:val="007E012F"/>
    <w:rsid w:val="00802417"/>
    <w:rsid w:val="00812736"/>
    <w:rsid w:val="00817BFA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E5395"/>
    <w:rsid w:val="008E5A30"/>
    <w:rsid w:val="008F0621"/>
    <w:rsid w:val="008F5E21"/>
    <w:rsid w:val="00903307"/>
    <w:rsid w:val="00915379"/>
    <w:rsid w:val="00922213"/>
    <w:rsid w:val="00950AC5"/>
    <w:rsid w:val="009624B4"/>
    <w:rsid w:val="00970876"/>
    <w:rsid w:val="00980042"/>
    <w:rsid w:val="009850C9"/>
    <w:rsid w:val="00995720"/>
    <w:rsid w:val="009B039B"/>
    <w:rsid w:val="009C70E1"/>
    <w:rsid w:val="009D184D"/>
    <w:rsid w:val="009E04D7"/>
    <w:rsid w:val="00A011FF"/>
    <w:rsid w:val="00A11C1C"/>
    <w:rsid w:val="00A162A8"/>
    <w:rsid w:val="00A25F09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829B3"/>
    <w:rsid w:val="00B903BA"/>
    <w:rsid w:val="00B921A6"/>
    <w:rsid w:val="00BB1ECE"/>
    <w:rsid w:val="00BC521D"/>
    <w:rsid w:val="00BE2556"/>
    <w:rsid w:val="00BE42C4"/>
    <w:rsid w:val="00BF5EE0"/>
    <w:rsid w:val="00C06375"/>
    <w:rsid w:val="00C103C6"/>
    <w:rsid w:val="00C22C31"/>
    <w:rsid w:val="00C253C4"/>
    <w:rsid w:val="00C54D99"/>
    <w:rsid w:val="00C57533"/>
    <w:rsid w:val="00C63A6D"/>
    <w:rsid w:val="00C858FA"/>
    <w:rsid w:val="00C97B40"/>
    <w:rsid w:val="00CA0837"/>
    <w:rsid w:val="00CA5F49"/>
    <w:rsid w:val="00CD6BE5"/>
    <w:rsid w:val="00CE1538"/>
    <w:rsid w:val="00D05D35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44A"/>
    <w:rsid w:val="00E02ED1"/>
    <w:rsid w:val="00E13E88"/>
    <w:rsid w:val="00E217C7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06D9"/>
    <w:rsid w:val="00F720AA"/>
    <w:rsid w:val="00FB185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DCA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2021-11-27T11:26:00Z</dcterms:created>
  <dcterms:modified xsi:type="dcterms:W3CDTF">2021-11-27T11:26:00Z</dcterms:modified>
</cp:coreProperties>
</file>