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DF7CFF">
        <w:rPr>
          <w:rFonts w:ascii="Arial" w:hAnsi="Arial" w:cs="Calibri"/>
          <w:b/>
          <w:color w:val="0070C0"/>
          <w:spacing w:val="-1"/>
          <w:sz w:val="36"/>
          <w:szCs w:val="36"/>
        </w:rPr>
        <w:t>26</w:t>
      </w:r>
      <w:r w:rsidR="00776CED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9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776CED">
        <w:rPr>
          <w:rFonts w:ascii="Arial" w:hAnsi="Arial" w:cs="Calibri"/>
          <w:b/>
          <w:color w:val="0070C0"/>
          <w:spacing w:val="-5"/>
          <w:sz w:val="36"/>
          <w:szCs w:val="36"/>
        </w:rPr>
        <w:t>30</w:t>
      </w:r>
      <w:r w:rsidR="00DF7CFF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gennaio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4D2FD1" w:rsidRDefault="004D2FD1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F25B3">
        <w:rPr>
          <w:rFonts w:ascii="Arial" w:hAnsi="Arial" w:cs="Arial"/>
          <w:b/>
          <w:sz w:val="40"/>
          <w:szCs w:val="40"/>
          <w:u w:val="single"/>
        </w:rPr>
        <w:t xml:space="preserve">Seconda Categoria </w:t>
      </w:r>
    </w:p>
    <w:p w:rsidR="00D416AB" w:rsidRDefault="00D416AB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Girone A</w:t>
      </w:r>
    </w:p>
    <w:p w:rsidR="00D416AB" w:rsidRDefault="00B64193" w:rsidP="00C63A6D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Belsitana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 w:rsidR="00DF25B3">
        <w:rPr>
          <w:rFonts w:ascii="Arial" w:hAnsi="Arial" w:cs="Arial"/>
          <w:b/>
          <w:bCs/>
        </w:rPr>
        <w:t>Velvet</w:t>
      </w:r>
      <w:proofErr w:type="spellEnd"/>
      <w:r w:rsidR="00820D7B">
        <w:rPr>
          <w:rFonts w:ascii="Arial" w:hAnsi="Arial" w:cs="Arial"/>
          <w:b/>
          <w:bCs/>
        </w:rPr>
        <w:t xml:space="preserve"> Bolognetta </w:t>
      </w:r>
      <w:r w:rsidR="00990D87">
        <w:rPr>
          <w:rFonts w:ascii="Arial" w:hAnsi="Arial" w:cs="Arial"/>
          <w:b/>
          <w:bCs/>
        </w:rPr>
        <w:t>del 30.01.2022 ore 15.00</w:t>
      </w:r>
    </w:p>
    <w:p w:rsidR="00A403D9" w:rsidRDefault="00A403D9" w:rsidP="00F86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gara viene rinviata a Mercoledì 2.02.2022 ore 15.00 ai sensi di quanto disposto dalla circolare pubblicata sul C.U. N. 260 del 26 gennaio 2022</w:t>
      </w:r>
    </w:p>
    <w:p w:rsidR="00E17FE3" w:rsidRPr="00776CED" w:rsidRDefault="00E17FE3" w:rsidP="00FB1E1D">
      <w:pPr>
        <w:jc w:val="both"/>
        <w:rPr>
          <w:rFonts w:ascii="Arial" w:hAnsi="Arial" w:cs="Arial"/>
          <w:b/>
          <w:bCs/>
        </w:rPr>
      </w:pPr>
    </w:p>
    <w:p w:rsidR="00096EFB" w:rsidRPr="00776CED" w:rsidRDefault="00096EFB" w:rsidP="00776CED">
      <w:pPr>
        <w:rPr>
          <w:rFonts w:ascii="Arial" w:hAnsi="Arial" w:cs="Arial"/>
          <w:b/>
          <w:sz w:val="40"/>
          <w:szCs w:val="40"/>
          <w:u w:val="single"/>
        </w:rPr>
      </w:pP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820D7B">
        <w:rPr>
          <w:rFonts w:ascii="Arial" w:hAnsi="Arial" w:cs="Arial"/>
          <w:b/>
          <w:sz w:val="20"/>
          <w:szCs w:val="20"/>
        </w:rPr>
        <w:t xml:space="preserve">30 </w:t>
      </w:r>
      <w:r w:rsidR="008F65D1">
        <w:rPr>
          <w:rFonts w:ascii="Arial" w:hAnsi="Arial" w:cs="Arial"/>
          <w:b/>
          <w:sz w:val="20"/>
          <w:szCs w:val="20"/>
        </w:rPr>
        <w:t xml:space="preserve">gennaio </w:t>
      </w:r>
      <w:r w:rsidR="004D2FD1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</w:t>
      </w:r>
      <w:r w:rsidR="008F65D1">
        <w:rPr>
          <w:rFonts w:ascii="Arial" w:hAnsi="Arial" w:cs="Arial"/>
          <w:b/>
          <w:sz w:val="20"/>
          <w:szCs w:val="20"/>
        </w:rPr>
        <w:t>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2</w:t>
    </w:r>
    <w:r w:rsidR="000953A8">
      <w:rPr>
        <w:rFonts w:cs="Browallia New"/>
        <w:b/>
        <w:sz w:val="18"/>
        <w:szCs w:val="18"/>
      </w:rPr>
      <w:t>6</w:t>
    </w:r>
    <w:r w:rsidR="00820D7B">
      <w:rPr>
        <w:rFonts w:cs="Browallia New"/>
        <w:b/>
        <w:sz w:val="18"/>
        <w:szCs w:val="18"/>
      </w:rPr>
      <w:t>9 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820D7B">
      <w:rPr>
        <w:rFonts w:cs="Browallia New"/>
        <w:b/>
        <w:sz w:val="18"/>
        <w:szCs w:val="18"/>
      </w:rPr>
      <w:t xml:space="preserve">30 </w:t>
    </w:r>
    <w:r w:rsidR="00B21E52">
      <w:rPr>
        <w:rFonts w:cs="Browallia New"/>
        <w:b/>
        <w:sz w:val="18"/>
        <w:szCs w:val="18"/>
      </w:rPr>
      <w:t>gennaio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90A00"/>
    <w:rsid w:val="00293012"/>
    <w:rsid w:val="00297D87"/>
    <w:rsid w:val="002A7862"/>
    <w:rsid w:val="002B31B2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5320"/>
    <w:rsid w:val="003B7015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52E9E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90366"/>
    <w:rsid w:val="00694280"/>
    <w:rsid w:val="00696F71"/>
    <w:rsid w:val="006972D1"/>
    <w:rsid w:val="006A2A6D"/>
    <w:rsid w:val="006B33E3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90287"/>
    <w:rsid w:val="00790A3F"/>
    <w:rsid w:val="00794B5C"/>
    <w:rsid w:val="00796CB1"/>
    <w:rsid w:val="007B4845"/>
    <w:rsid w:val="007B6D53"/>
    <w:rsid w:val="007C0783"/>
    <w:rsid w:val="007C2733"/>
    <w:rsid w:val="007C2FBB"/>
    <w:rsid w:val="007D40C9"/>
    <w:rsid w:val="007D716E"/>
    <w:rsid w:val="007E012F"/>
    <w:rsid w:val="007F57AD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A011FF"/>
    <w:rsid w:val="00A11C1C"/>
    <w:rsid w:val="00A162A8"/>
    <w:rsid w:val="00A25F09"/>
    <w:rsid w:val="00A403D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21E52"/>
    <w:rsid w:val="00B37255"/>
    <w:rsid w:val="00B4040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C6B67"/>
    <w:rsid w:val="00CD5881"/>
    <w:rsid w:val="00CD6BE5"/>
    <w:rsid w:val="00CE1538"/>
    <w:rsid w:val="00D05D35"/>
    <w:rsid w:val="00D309E1"/>
    <w:rsid w:val="00D31A4A"/>
    <w:rsid w:val="00D350B4"/>
    <w:rsid w:val="00D416AB"/>
    <w:rsid w:val="00D42EC3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05AC"/>
    <w:rsid w:val="00DC1554"/>
    <w:rsid w:val="00DC2083"/>
    <w:rsid w:val="00DF072A"/>
    <w:rsid w:val="00DF25B3"/>
    <w:rsid w:val="00DF7CFF"/>
    <w:rsid w:val="00E0244A"/>
    <w:rsid w:val="00E02ED1"/>
    <w:rsid w:val="00E0680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52A8"/>
    <w:rsid w:val="00E9653D"/>
    <w:rsid w:val="00E976DD"/>
    <w:rsid w:val="00EA6860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5A8B"/>
    <w:rsid w:val="00F55B0A"/>
    <w:rsid w:val="00F573F2"/>
    <w:rsid w:val="00F57D40"/>
    <w:rsid w:val="00F706D9"/>
    <w:rsid w:val="00F720AA"/>
    <w:rsid w:val="00F77484"/>
    <w:rsid w:val="00FB185F"/>
    <w:rsid w:val="00FB7D2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1FB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2022-01-30T08:39:00Z</dcterms:created>
  <dcterms:modified xsi:type="dcterms:W3CDTF">2022-01-30T08:39:00Z</dcterms:modified>
</cp:coreProperties>
</file>