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D6F33" w14:textId="74993CA1" w:rsidR="009A5A9D" w:rsidRPr="009850C9" w:rsidRDefault="009A5A9D" w:rsidP="009A5A9D">
      <w:pPr>
        <w:ind w:left="2836" w:right="-143" w:firstLine="709"/>
        <w:rPr>
          <w:b/>
          <w:color w:val="002060"/>
          <w:sz w:val="44"/>
          <w:szCs w:val="44"/>
        </w:rPr>
      </w:pPr>
      <w:r w:rsidRPr="00C22C31">
        <w:rPr>
          <w:noProof/>
          <w:color w:val="0070C0"/>
        </w:rPr>
        <w:drawing>
          <wp:anchor distT="0" distB="0" distL="114300" distR="114300" simplePos="0" relativeHeight="251665408" behindDoc="0" locked="0" layoutInCell="1" allowOverlap="1" wp14:anchorId="63FAD6C0" wp14:editId="0A3D8162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36154341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2C31">
        <w:rPr>
          <w:b/>
          <w:color w:val="0070C0"/>
          <w:spacing w:val="-1"/>
          <w:sz w:val="44"/>
          <w:szCs w:val="44"/>
        </w:rPr>
        <w:t>Federazione</w:t>
      </w:r>
      <w:r w:rsidRPr="00C22C31">
        <w:rPr>
          <w:b/>
          <w:color w:val="0070C0"/>
          <w:spacing w:val="-16"/>
          <w:sz w:val="44"/>
          <w:szCs w:val="44"/>
        </w:rPr>
        <w:t xml:space="preserve"> </w:t>
      </w:r>
      <w:r w:rsidRPr="00C22C31">
        <w:rPr>
          <w:b/>
          <w:color w:val="0070C0"/>
          <w:sz w:val="44"/>
          <w:szCs w:val="44"/>
        </w:rPr>
        <w:t>Italiana</w:t>
      </w:r>
      <w:r w:rsidRPr="00C22C31">
        <w:rPr>
          <w:b/>
          <w:color w:val="0070C0"/>
          <w:spacing w:val="-14"/>
          <w:sz w:val="44"/>
          <w:szCs w:val="44"/>
        </w:rPr>
        <w:t xml:space="preserve"> </w:t>
      </w:r>
      <w:r w:rsidRPr="00C22C31">
        <w:rPr>
          <w:b/>
          <w:color w:val="0070C0"/>
          <w:spacing w:val="-1"/>
          <w:sz w:val="44"/>
          <w:szCs w:val="44"/>
        </w:rPr>
        <w:t>Giuoco</w:t>
      </w:r>
      <w:r w:rsidRPr="00C22C31">
        <w:rPr>
          <w:b/>
          <w:color w:val="0070C0"/>
          <w:spacing w:val="-15"/>
          <w:sz w:val="44"/>
          <w:szCs w:val="44"/>
        </w:rPr>
        <w:t xml:space="preserve"> </w:t>
      </w:r>
      <w:r w:rsidRPr="00C22C31">
        <w:rPr>
          <w:b/>
          <w:color w:val="0070C0"/>
          <w:sz w:val="44"/>
          <w:szCs w:val="44"/>
        </w:rPr>
        <w:t>Calcio</w:t>
      </w:r>
    </w:p>
    <w:p w14:paraId="036FBD24" w14:textId="77777777" w:rsidR="009A5A9D" w:rsidRPr="009850C9" w:rsidRDefault="009A5A9D" w:rsidP="009A5A9D">
      <w:pPr>
        <w:spacing w:before="12"/>
        <w:ind w:right="-143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z w:val="44"/>
          <w:szCs w:val="44"/>
        </w:rPr>
        <w:t>Lega</w:t>
      </w:r>
      <w:r w:rsidRPr="00C22C31">
        <w:rPr>
          <w:b/>
          <w:color w:val="0070C0"/>
          <w:spacing w:val="-16"/>
          <w:sz w:val="44"/>
          <w:szCs w:val="44"/>
        </w:rPr>
        <w:t xml:space="preserve"> </w:t>
      </w:r>
      <w:r w:rsidRPr="00C22C31">
        <w:rPr>
          <w:b/>
          <w:color w:val="0070C0"/>
          <w:sz w:val="44"/>
          <w:szCs w:val="44"/>
        </w:rPr>
        <w:t>Nazionale</w:t>
      </w:r>
      <w:r w:rsidRPr="00C22C31">
        <w:rPr>
          <w:b/>
          <w:color w:val="0070C0"/>
          <w:spacing w:val="-16"/>
          <w:sz w:val="44"/>
          <w:szCs w:val="44"/>
        </w:rPr>
        <w:t xml:space="preserve"> </w:t>
      </w:r>
      <w:r w:rsidRPr="00C22C31">
        <w:rPr>
          <w:b/>
          <w:color w:val="0070C0"/>
          <w:spacing w:val="-1"/>
          <w:sz w:val="44"/>
          <w:szCs w:val="44"/>
        </w:rPr>
        <w:t>Dilettanti</w:t>
      </w:r>
    </w:p>
    <w:p w14:paraId="70B7B7BC" w14:textId="77777777" w:rsidR="009A5A9D" w:rsidRPr="009850C9" w:rsidRDefault="009A5A9D" w:rsidP="009A5A9D">
      <w:pPr>
        <w:ind w:right="-143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pacing w:val="-1"/>
          <w:sz w:val="44"/>
          <w:szCs w:val="44"/>
        </w:rPr>
        <w:t>COMITATO REGIONALE SICILIA</w:t>
      </w:r>
    </w:p>
    <w:p w14:paraId="5310A733" w14:textId="77777777" w:rsidR="009A5A9D" w:rsidRPr="001637BF" w:rsidRDefault="009A5A9D" w:rsidP="009A5A9D">
      <w:pPr>
        <w:spacing w:before="7"/>
        <w:ind w:right="-143"/>
        <w:jc w:val="right"/>
        <w:rPr>
          <w:rFonts w:cs="Calibri"/>
          <w:sz w:val="29"/>
          <w:szCs w:val="29"/>
        </w:rPr>
      </w:pPr>
    </w:p>
    <w:p w14:paraId="40EB2BC4" w14:textId="77777777" w:rsidR="009A5A9D" w:rsidRPr="001637BF" w:rsidRDefault="009A5A9D" w:rsidP="009A5A9D">
      <w:pPr>
        <w:ind w:left="4320" w:right="-143" w:firstLine="720"/>
        <w:jc w:val="right"/>
        <w:rPr>
          <w:rFonts w:ascii="Arial" w:hAnsi="Arial" w:cs="Arial"/>
          <w:color w:val="000080"/>
        </w:rPr>
      </w:pPr>
      <w:r w:rsidRPr="00C22C31">
        <w:rPr>
          <w:rFonts w:ascii="Arial" w:hAnsi="Arial" w:cs="Arial"/>
          <w:color w:val="0070C0"/>
        </w:rPr>
        <w:t>Via Orazio Siino s.n.c., 90010 FICARAZZI - PA</w:t>
      </w:r>
    </w:p>
    <w:p w14:paraId="18FAC8AF" w14:textId="77777777" w:rsidR="009A5A9D" w:rsidRDefault="009A5A9D" w:rsidP="009A5A9D">
      <w:pPr>
        <w:ind w:left="5040" w:right="-143"/>
        <w:jc w:val="right"/>
        <w:rPr>
          <w:rFonts w:ascii="Arial" w:hAnsi="Arial" w:cs="Arial"/>
          <w:color w:val="000080"/>
        </w:rPr>
      </w:pPr>
      <w:r w:rsidRPr="00C22C31">
        <w:rPr>
          <w:rFonts w:ascii="Arial" w:hAnsi="Arial" w:cs="Arial"/>
          <w:color w:val="0070C0"/>
        </w:rPr>
        <w:t>CENTRALINO: 091.680.84.02</w:t>
      </w:r>
    </w:p>
    <w:p w14:paraId="67F1AA2D" w14:textId="77777777" w:rsidR="009A5A9D" w:rsidRDefault="009A5A9D" w:rsidP="009A5A9D">
      <w:pPr>
        <w:ind w:left="4320" w:right="-143"/>
        <w:jc w:val="right"/>
        <w:rPr>
          <w:rFonts w:ascii="Arial" w:hAnsi="Arial" w:cs="Arial"/>
          <w:color w:val="BF8F00"/>
        </w:rPr>
      </w:pPr>
      <w:r w:rsidRPr="00C22C31">
        <w:rPr>
          <w:rFonts w:ascii="Arial" w:hAnsi="Arial" w:cs="Arial"/>
          <w:color w:val="0070C0"/>
        </w:rPr>
        <w:t>Indirizzo Internet: sicilia.lnd.it</w:t>
      </w:r>
    </w:p>
    <w:p w14:paraId="3D1A80ED" w14:textId="77777777" w:rsidR="009A5A9D" w:rsidRPr="001637BF" w:rsidRDefault="009A5A9D" w:rsidP="009A5A9D">
      <w:pPr>
        <w:ind w:left="4320" w:right="-143"/>
        <w:jc w:val="right"/>
        <w:rPr>
          <w:rFonts w:cs="Calibri"/>
          <w:sz w:val="20"/>
          <w:szCs w:val="20"/>
        </w:rPr>
      </w:pPr>
      <w:r w:rsidRPr="00C22C31">
        <w:rPr>
          <w:rFonts w:ascii="Arial" w:hAnsi="Arial" w:cs="Arial"/>
          <w:color w:val="0070C0"/>
        </w:rPr>
        <w:t>e-mail:</w:t>
      </w:r>
      <w:hyperlink r:id="rId6" w:history="1">
        <w:r w:rsidRPr="00C22C31">
          <w:rPr>
            <w:rStyle w:val="Collegamentoipertestuale"/>
            <w:rFonts w:ascii="Arial" w:hAnsi="Arial" w:cs="Arial"/>
            <w:color w:val="0070C0"/>
          </w:rPr>
          <w:t>crlnd.sicilia01@figc.it</w:t>
        </w:r>
      </w:hyperlink>
    </w:p>
    <w:p w14:paraId="3CD0D240" w14:textId="77777777" w:rsidR="009A5A9D" w:rsidRPr="001637BF" w:rsidRDefault="009A5A9D" w:rsidP="009A5A9D">
      <w:pPr>
        <w:rPr>
          <w:rFonts w:cs="Calibri"/>
          <w:sz w:val="20"/>
          <w:szCs w:val="20"/>
        </w:rPr>
      </w:pPr>
    </w:p>
    <w:p w14:paraId="321EA609" w14:textId="77777777" w:rsidR="009A5A9D" w:rsidRPr="001637BF" w:rsidRDefault="009A5A9D" w:rsidP="009A5A9D">
      <w:pPr>
        <w:spacing w:before="3"/>
        <w:rPr>
          <w:rFonts w:cs="Calibri"/>
          <w:sz w:val="15"/>
          <w:szCs w:val="15"/>
        </w:rPr>
      </w:pPr>
    </w:p>
    <w:p w14:paraId="5CD4775E" w14:textId="77777777" w:rsidR="009A5A9D" w:rsidRPr="00C22C31" w:rsidRDefault="009A5A9D" w:rsidP="009A5A9D">
      <w:pPr>
        <w:jc w:val="center"/>
        <w:rPr>
          <w:rFonts w:ascii="Arial" w:hAnsi="Arial" w:cs="Calibri"/>
          <w:b/>
          <w:color w:val="0070C0"/>
          <w:spacing w:val="33"/>
          <w:w w:val="99"/>
          <w:sz w:val="36"/>
          <w:szCs w:val="36"/>
        </w:rPr>
      </w:pPr>
      <w:r w:rsidRPr="00C22C31">
        <w:rPr>
          <w:rFonts w:ascii="Arial" w:hAnsi="Arial" w:cs="Calibri"/>
          <w:b/>
          <w:color w:val="0070C0"/>
          <w:spacing w:val="-1"/>
          <w:sz w:val="36"/>
          <w:szCs w:val="36"/>
        </w:rPr>
        <w:t>Stagione</w:t>
      </w:r>
      <w:r w:rsidRPr="00C22C31">
        <w:rPr>
          <w:rFonts w:ascii="Arial" w:hAnsi="Arial" w:cs="Calibri"/>
          <w:b/>
          <w:color w:val="0070C0"/>
          <w:spacing w:val="-11"/>
          <w:sz w:val="36"/>
          <w:szCs w:val="36"/>
        </w:rPr>
        <w:t xml:space="preserve"> </w:t>
      </w:r>
      <w:r w:rsidRPr="00C22C31">
        <w:rPr>
          <w:rFonts w:ascii="Arial" w:hAnsi="Arial" w:cs="Calibri"/>
          <w:b/>
          <w:color w:val="0070C0"/>
          <w:spacing w:val="-1"/>
          <w:sz w:val="36"/>
          <w:szCs w:val="36"/>
        </w:rPr>
        <w:t>Sportiva</w:t>
      </w:r>
      <w:r w:rsidRPr="00C22C31">
        <w:rPr>
          <w:rFonts w:ascii="Arial" w:hAnsi="Arial" w:cs="Calibri"/>
          <w:b/>
          <w:color w:val="0070C0"/>
          <w:spacing w:val="-12"/>
          <w:sz w:val="36"/>
          <w:szCs w:val="36"/>
        </w:rPr>
        <w:t xml:space="preserve"> </w:t>
      </w:r>
      <w:r w:rsidRPr="00C22C31">
        <w:rPr>
          <w:rFonts w:ascii="Arial" w:hAnsi="Arial" w:cs="Calibri"/>
          <w:b/>
          <w:color w:val="0070C0"/>
          <w:spacing w:val="-1"/>
          <w:sz w:val="36"/>
          <w:szCs w:val="36"/>
        </w:rPr>
        <w:t>20</w:t>
      </w:r>
      <w:r>
        <w:rPr>
          <w:rFonts w:ascii="Arial" w:hAnsi="Arial" w:cs="Calibri"/>
          <w:b/>
          <w:color w:val="0070C0"/>
          <w:spacing w:val="-1"/>
          <w:sz w:val="36"/>
          <w:szCs w:val="36"/>
        </w:rPr>
        <w:t>22/2023</w:t>
      </w:r>
    </w:p>
    <w:p w14:paraId="5DF431A8" w14:textId="77777777" w:rsidR="009A5A9D" w:rsidRPr="00C22C31" w:rsidRDefault="009A5A9D" w:rsidP="009A5A9D">
      <w:pPr>
        <w:jc w:val="center"/>
        <w:rPr>
          <w:rFonts w:ascii="Arial" w:hAnsi="Arial" w:cs="Calibri"/>
          <w:b/>
          <w:color w:val="0070C0"/>
          <w:spacing w:val="33"/>
          <w:w w:val="99"/>
          <w:sz w:val="20"/>
          <w:szCs w:val="20"/>
        </w:rPr>
      </w:pPr>
    </w:p>
    <w:p w14:paraId="7C21D212" w14:textId="7DB7A724" w:rsidR="009A5A9D" w:rsidRDefault="009A5A9D" w:rsidP="009A5A9D">
      <w:pPr>
        <w:jc w:val="center"/>
        <w:rPr>
          <w:rFonts w:ascii="Arial" w:hAnsi="Arial" w:cs="Calibri"/>
          <w:b/>
          <w:color w:val="0070C0"/>
          <w:spacing w:val="-5"/>
          <w:sz w:val="36"/>
          <w:szCs w:val="36"/>
        </w:rPr>
      </w:pPr>
      <w:r w:rsidRPr="00C22C31">
        <w:rPr>
          <w:rFonts w:ascii="Arial" w:hAnsi="Arial" w:cs="Calibri"/>
          <w:b/>
          <w:color w:val="0070C0"/>
          <w:spacing w:val="-1"/>
          <w:sz w:val="36"/>
          <w:szCs w:val="36"/>
        </w:rPr>
        <w:t>Comunicato</w:t>
      </w:r>
      <w:r w:rsidRPr="00C22C31">
        <w:rPr>
          <w:rFonts w:ascii="Arial" w:hAnsi="Arial" w:cs="Calibri"/>
          <w:b/>
          <w:color w:val="0070C0"/>
          <w:spacing w:val="-4"/>
          <w:sz w:val="36"/>
          <w:szCs w:val="36"/>
        </w:rPr>
        <w:t xml:space="preserve"> </w:t>
      </w:r>
      <w:r w:rsidRPr="00C22C31">
        <w:rPr>
          <w:rFonts w:ascii="Arial" w:hAnsi="Arial" w:cs="Calibri"/>
          <w:b/>
          <w:color w:val="0070C0"/>
          <w:spacing w:val="-1"/>
          <w:sz w:val="36"/>
          <w:szCs w:val="36"/>
        </w:rPr>
        <w:t>Ufficiale</w:t>
      </w:r>
      <w:r w:rsidRPr="00C22C31">
        <w:rPr>
          <w:rFonts w:ascii="Arial" w:hAnsi="Arial" w:cs="Calibri"/>
          <w:b/>
          <w:color w:val="0070C0"/>
          <w:spacing w:val="-3"/>
          <w:sz w:val="36"/>
          <w:szCs w:val="36"/>
        </w:rPr>
        <w:t xml:space="preserve"> </w:t>
      </w:r>
      <w:r w:rsidRPr="00C22C31">
        <w:rPr>
          <w:rFonts w:ascii="Arial" w:hAnsi="Arial" w:cs="Calibri"/>
          <w:b/>
          <w:color w:val="0070C0"/>
          <w:spacing w:val="-1"/>
          <w:sz w:val="36"/>
          <w:szCs w:val="36"/>
        </w:rPr>
        <w:t>n°</w:t>
      </w:r>
      <w:r>
        <w:rPr>
          <w:rFonts w:ascii="Arial" w:hAnsi="Arial" w:cs="Calibri"/>
          <w:b/>
          <w:color w:val="0070C0"/>
          <w:spacing w:val="-1"/>
          <w:sz w:val="36"/>
          <w:szCs w:val="36"/>
        </w:rPr>
        <w:t xml:space="preserve"> </w:t>
      </w:r>
      <w:r>
        <w:rPr>
          <w:rFonts w:ascii="Arial" w:hAnsi="Arial" w:cs="Calibri"/>
          <w:b/>
          <w:color w:val="0070C0"/>
          <w:spacing w:val="-1"/>
          <w:sz w:val="36"/>
          <w:szCs w:val="36"/>
        </w:rPr>
        <w:t>416</w:t>
      </w:r>
      <w:r>
        <w:rPr>
          <w:rFonts w:ascii="Arial" w:hAnsi="Arial" w:cs="Calibri"/>
          <w:b/>
          <w:color w:val="0070C0"/>
          <w:spacing w:val="-1"/>
          <w:sz w:val="36"/>
          <w:szCs w:val="36"/>
        </w:rPr>
        <w:t xml:space="preserve"> </w:t>
      </w:r>
      <w:r w:rsidRPr="00C22C31">
        <w:rPr>
          <w:rFonts w:ascii="Arial" w:hAnsi="Arial" w:cs="Calibri"/>
          <w:b/>
          <w:color w:val="0070C0"/>
          <w:sz w:val="36"/>
          <w:szCs w:val="36"/>
        </w:rPr>
        <w:t>del</w:t>
      </w:r>
      <w:r>
        <w:rPr>
          <w:rFonts w:ascii="Arial" w:hAnsi="Arial" w:cs="Calibri"/>
          <w:b/>
          <w:color w:val="0070C0"/>
          <w:sz w:val="36"/>
          <w:szCs w:val="36"/>
        </w:rPr>
        <w:t xml:space="preserve"> 2 </w:t>
      </w:r>
      <w:r>
        <w:rPr>
          <w:rFonts w:ascii="Arial" w:hAnsi="Arial" w:cs="Calibri"/>
          <w:b/>
          <w:color w:val="0070C0"/>
          <w:sz w:val="36"/>
          <w:szCs w:val="36"/>
        </w:rPr>
        <w:t>maggio 2023</w:t>
      </w:r>
    </w:p>
    <w:p w14:paraId="63AD2C5E" w14:textId="77777777" w:rsidR="009A5A9D" w:rsidRDefault="009A5A9D" w:rsidP="009A5A9D">
      <w:pPr>
        <w:spacing w:line="360" w:lineRule="auto"/>
        <w:rPr>
          <w:rFonts w:ascii="Arial" w:hAnsi="Arial" w:cs="Arial"/>
          <w:color w:val="0070C0"/>
          <w:sz w:val="22"/>
          <w:szCs w:val="22"/>
        </w:rPr>
      </w:pPr>
    </w:p>
    <w:p w14:paraId="3CC9B58E" w14:textId="24E4F204" w:rsidR="009A5A9D" w:rsidRPr="009A5A9D" w:rsidRDefault="009A5A9D" w:rsidP="009A5A9D">
      <w:pPr>
        <w:spacing w:line="360" w:lineRule="auto"/>
        <w:rPr>
          <w:rFonts w:ascii="Arial" w:hAnsi="Arial" w:cs="Arial"/>
          <w:sz w:val="22"/>
          <w:szCs w:val="22"/>
        </w:rPr>
      </w:pPr>
      <w:r w:rsidRPr="009A5A9D">
        <w:rPr>
          <w:rFonts w:ascii="Arial" w:hAnsi="Arial" w:cs="Arial"/>
          <w:sz w:val="22"/>
          <w:szCs w:val="22"/>
        </w:rPr>
        <w:t xml:space="preserve">A completamento di quanto pubblicato sul C.U. n. 401 del 20 aprile 2023, si pubblica la Sede del Corso </w:t>
      </w:r>
      <w:proofErr w:type="gramStart"/>
      <w:r w:rsidRPr="009A5A9D">
        <w:rPr>
          <w:rFonts w:ascii="Arial" w:hAnsi="Arial" w:cs="Arial"/>
          <w:sz w:val="22"/>
          <w:szCs w:val="22"/>
        </w:rPr>
        <w:t>ed  il</w:t>
      </w:r>
      <w:proofErr w:type="gramEnd"/>
      <w:r w:rsidRPr="009A5A9D">
        <w:rPr>
          <w:rFonts w:ascii="Arial" w:hAnsi="Arial" w:cs="Arial"/>
          <w:sz w:val="22"/>
          <w:szCs w:val="22"/>
        </w:rPr>
        <w:t xml:space="preserve"> programma con i relativi Docenti.</w:t>
      </w:r>
    </w:p>
    <w:p w14:paraId="219368B7" w14:textId="4DEDF480" w:rsidR="00283E79" w:rsidRPr="00B75D0B" w:rsidRDefault="00283E79" w:rsidP="00283E79">
      <w:pPr>
        <w:spacing w:line="360" w:lineRule="auto"/>
        <w:jc w:val="center"/>
        <w:rPr>
          <w:rFonts w:ascii="Arial" w:hAnsi="Arial" w:cs="Arial"/>
          <w:b/>
          <w:bCs/>
          <w:color w:val="0070C0"/>
          <w:sz w:val="32"/>
          <w:szCs w:val="32"/>
          <w:u w:val="single"/>
        </w:rPr>
      </w:pPr>
      <w:r w:rsidRPr="00B75D0B">
        <w:rPr>
          <w:rFonts w:ascii="Arial" w:hAnsi="Arial" w:cs="Arial"/>
          <w:b/>
          <w:bCs/>
          <w:color w:val="0070C0"/>
          <w:sz w:val="32"/>
          <w:szCs w:val="32"/>
          <w:u w:val="single"/>
        </w:rPr>
        <w:t>Corso di formazione addetti società sportive dilettantistiche</w:t>
      </w:r>
    </w:p>
    <w:p w14:paraId="2F25075A" w14:textId="77777777" w:rsidR="00283E79" w:rsidRDefault="00283E79" w:rsidP="00283E79">
      <w:pPr>
        <w:spacing w:line="276" w:lineRule="auto"/>
        <w:jc w:val="center"/>
        <w:rPr>
          <w:rFonts w:ascii="Arial" w:hAnsi="Arial" w:cs="Arial"/>
          <w:b/>
          <w:bCs/>
          <w:color w:val="0070C0"/>
          <w:sz w:val="32"/>
          <w:szCs w:val="32"/>
          <w:u w:val="single"/>
        </w:rPr>
      </w:pPr>
      <w:r w:rsidRPr="00565E11">
        <w:rPr>
          <w:rFonts w:ascii="Arial" w:hAnsi="Arial" w:cs="Arial"/>
          <w:b/>
          <w:bCs/>
          <w:color w:val="0070C0"/>
          <w:sz w:val="32"/>
          <w:szCs w:val="32"/>
          <w:highlight w:val="yellow"/>
          <w:u w:val="single"/>
        </w:rPr>
        <w:t>Messina 5/6 maggio – 12/13 maggio</w:t>
      </w:r>
    </w:p>
    <w:p w14:paraId="3A97DD7D" w14:textId="77777777" w:rsidR="00283E79" w:rsidRPr="00565E11" w:rsidRDefault="00283E79" w:rsidP="00283E79">
      <w:pPr>
        <w:spacing w:line="276" w:lineRule="auto"/>
        <w:jc w:val="center"/>
        <w:rPr>
          <w:rFonts w:ascii="Arial" w:hAnsi="Arial" w:cs="Arial"/>
          <w:b/>
          <w:bCs/>
          <w:color w:val="0070C0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0070C0"/>
          <w:sz w:val="32"/>
          <w:szCs w:val="32"/>
          <w:highlight w:val="yellow"/>
          <w:u w:val="single"/>
        </w:rPr>
        <w:t>p</w:t>
      </w:r>
      <w:r w:rsidRPr="00DB3110">
        <w:rPr>
          <w:rFonts w:ascii="Arial" w:hAnsi="Arial" w:cs="Arial"/>
          <w:b/>
          <w:bCs/>
          <w:color w:val="0070C0"/>
          <w:sz w:val="32"/>
          <w:szCs w:val="32"/>
          <w:highlight w:val="yellow"/>
          <w:u w:val="single"/>
        </w:rPr>
        <w:t>resso Salone delle Bandiere di Palazzo Zanca</w:t>
      </w:r>
    </w:p>
    <w:p w14:paraId="6F18DD6C" w14:textId="77777777" w:rsidR="00283E79" w:rsidRDefault="00283E79" w:rsidP="00283E79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27F37059" w14:textId="3C59A19F" w:rsidR="00283E79" w:rsidRPr="00283E79" w:rsidRDefault="00283E79" w:rsidP="00283E79">
      <w:pPr>
        <w:tabs>
          <w:tab w:val="left" w:pos="567"/>
          <w:tab w:val="left" w:pos="7371"/>
          <w:tab w:val="right" w:pos="8505"/>
        </w:tabs>
        <w:ind w:right="118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283E79">
        <w:rPr>
          <w:rFonts w:ascii="Arial" w:hAnsi="Arial" w:cs="Arial"/>
          <w:b/>
          <w:bCs/>
          <w:i/>
          <w:iCs/>
          <w:sz w:val="22"/>
          <w:szCs w:val="22"/>
        </w:rPr>
        <w:t>Si ringrazia l’Ammi</w:t>
      </w:r>
      <w:r w:rsidRPr="00283E79">
        <w:rPr>
          <w:rFonts w:ascii="Arial" w:hAnsi="Arial" w:cs="Arial"/>
          <w:b/>
          <w:bCs/>
          <w:i/>
          <w:iCs/>
          <w:sz w:val="22"/>
          <w:szCs w:val="22"/>
        </w:rPr>
        <w:t>ni</w:t>
      </w:r>
      <w:r w:rsidRPr="00283E79">
        <w:rPr>
          <w:rFonts w:ascii="Arial" w:hAnsi="Arial" w:cs="Arial"/>
          <w:b/>
          <w:bCs/>
          <w:i/>
          <w:iCs/>
          <w:sz w:val="22"/>
          <w:szCs w:val="22"/>
        </w:rPr>
        <w:t>strazione Comunale del Comune di</w:t>
      </w:r>
      <w:r w:rsidRPr="00283E79">
        <w:rPr>
          <w:rFonts w:ascii="Arial" w:hAnsi="Arial" w:cs="Arial"/>
          <w:b/>
          <w:bCs/>
          <w:i/>
          <w:iCs/>
          <w:sz w:val="22"/>
          <w:szCs w:val="22"/>
        </w:rPr>
        <w:t xml:space="preserve">  </w:t>
      </w:r>
      <w:r w:rsidRPr="00283E79">
        <w:rPr>
          <w:rFonts w:ascii="Arial" w:hAnsi="Arial" w:cs="Arial"/>
          <w:b/>
          <w:bCs/>
          <w:i/>
          <w:iCs/>
          <w:sz w:val="22"/>
          <w:szCs w:val="22"/>
        </w:rPr>
        <w:t xml:space="preserve"> Messina per</w:t>
      </w:r>
      <w:r w:rsidRPr="00283E79">
        <w:rPr>
          <w:rFonts w:ascii="Arial" w:hAnsi="Arial" w:cs="Arial"/>
          <w:b/>
          <w:bCs/>
          <w:i/>
          <w:iCs/>
          <w:sz w:val="22"/>
          <w:szCs w:val="22"/>
        </w:rPr>
        <w:t xml:space="preserve">  </w:t>
      </w:r>
      <w:r w:rsidRPr="00283E79">
        <w:rPr>
          <w:rFonts w:ascii="Arial" w:hAnsi="Arial" w:cs="Arial"/>
          <w:b/>
          <w:bCs/>
          <w:i/>
          <w:iCs/>
          <w:sz w:val="22"/>
          <w:szCs w:val="22"/>
        </w:rPr>
        <w:t xml:space="preserve"> aver concesso il          Patrocinio all’evento e per la consueta fattiva collaborazione.</w:t>
      </w:r>
    </w:p>
    <w:p w14:paraId="142DC0F8" w14:textId="77777777" w:rsidR="00283E79" w:rsidRPr="00DB3110" w:rsidRDefault="00283E79" w:rsidP="00283E79">
      <w:pPr>
        <w:tabs>
          <w:tab w:val="left" w:pos="567"/>
          <w:tab w:val="left" w:pos="7371"/>
          <w:tab w:val="right" w:pos="850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79D74B88" w14:textId="29E63169" w:rsidR="00375604" w:rsidRPr="00283E79" w:rsidRDefault="00375604" w:rsidP="00375604">
      <w:pPr>
        <w:jc w:val="both"/>
        <w:rPr>
          <w:b/>
          <w:bCs/>
          <w:color w:val="0070C0"/>
          <w:u w:val="single"/>
        </w:rPr>
      </w:pPr>
      <w:r w:rsidRPr="00283E79">
        <w:rPr>
          <w:b/>
          <w:bCs/>
          <w:color w:val="0070C0"/>
          <w:u w:val="single"/>
        </w:rPr>
        <w:t xml:space="preserve">1^ Giornata: </w:t>
      </w:r>
      <w:r w:rsidR="00E261FE" w:rsidRPr="00283E79">
        <w:rPr>
          <w:b/>
          <w:bCs/>
          <w:color w:val="0070C0"/>
        </w:rPr>
        <w:tab/>
      </w:r>
      <w:r w:rsidR="00E261FE" w:rsidRPr="00283E79">
        <w:rPr>
          <w:b/>
          <w:bCs/>
          <w:color w:val="0070C0"/>
        </w:rPr>
        <w:tab/>
      </w:r>
      <w:r w:rsidR="00E261FE" w:rsidRPr="00283E79">
        <w:rPr>
          <w:b/>
          <w:bCs/>
          <w:color w:val="0070C0"/>
        </w:rPr>
        <w:tab/>
      </w:r>
      <w:r w:rsidR="00E261FE" w:rsidRPr="00283E79">
        <w:rPr>
          <w:b/>
          <w:bCs/>
          <w:color w:val="0070C0"/>
        </w:rPr>
        <w:tab/>
      </w:r>
      <w:r w:rsidR="00E261FE" w:rsidRPr="00283E79">
        <w:rPr>
          <w:b/>
          <w:bCs/>
          <w:color w:val="0070C0"/>
        </w:rPr>
        <w:tab/>
      </w:r>
      <w:r w:rsidR="00E261FE" w:rsidRPr="00283E79">
        <w:rPr>
          <w:b/>
          <w:bCs/>
          <w:color w:val="0070C0"/>
        </w:rPr>
        <w:tab/>
      </w:r>
      <w:r w:rsidR="00E261FE" w:rsidRPr="00283E79">
        <w:rPr>
          <w:b/>
          <w:bCs/>
          <w:color w:val="0070C0"/>
        </w:rPr>
        <w:tab/>
      </w:r>
      <w:r w:rsidR="00E261FE" w:rsidRPr="00283E79">
        <w:rPr>
          <w:b/>
          <w:bCs/>
          <w:color w:val="0070C0"/>
        </w:rPr>
        <w:tab/>
      </w:r>
      <w:bookmarkStart w:id="0" w:name="_Hlk99613376"/>
      <w:r w:rsidR="00E261FE" w:rsidRPr="00283E79">
        <w:rPr>
          <w:b/>
          <w:bCs/>
          <w:color w:val="0070C0"/>
          <w:u w:val="single"/>
        </w:rPr>
        <w:t xml:space="preserve">venerdì </w:t>
      </w:r>
      <w:r w:rsidR="00543167" w:rsidRPr="00283E79">
        <w:rPr>
          <w:b/>
          <w:bCs/>
          <w:color w:val="0070C0"/>
          <w:u w:val="single"/>
        </w:rPr>
        <w:t>5</w:t>
      </w:r>
      <w:r w:rsidR="00E261FE" w:rsidRPr="00283E79">
        <w:rPr>
          <w:b/>
          <w:bCs/>
          <w:color w:val="0070C0"/>
          <w:u w:val="single"/>
        </w:rPr>
        <w:t xml:space="preserve"> </w:t>
      </w:r>
      <w:r w:rsidR="00543167" w:rsidRPr="00283E79">
        <w:rPr>
          <w:b/>
          <w:bCs/>
          <w:color w:val="0070C0"/>
          <w:u w:val="single"/>
        </w:rPr>
        <w:t>maggio</w:t>
      </w:r>
      <w:r w:rsidR="00E261FE" w:rsidRPr="00283E79">
        <w:rPr>
          <w:b/>
          <w:bCs/>
          <w:color w:val="0070C0"/>
          <w:u w:val="single"/>
        </w:rPr>
        <w:t xml:space="preserve"> </w:t>
      </w:r>
      <w:bookmarkEnd w:id="0"/>
      <w:r w:rsidRPr="00283E79">
        <w:rPr>
          <w:b/>
          <w:bCs/>
          <w:color w:val="0070C0"/>
          <w:u w:val="single"/>
        </w:rPr>
        <w:t xml:space="preserve">ore </w:t>
      </w:r>
      <w:r w:rsidR="00E261FE" w:rsidRPr="00283E79">
        <w:rPr>
          <w:b/>
          <w:bCs/>
          <w:color w:val="0070C0"/>
          <w:u w:val="single"/>
        </w:rPr>
        <w:t>15,00-19,30</w:t>
      </w:r>
      <w:r w:rsidRPr="00283E79">
        <w:rPr>
          <w:b/>
          <w:bCs/>
          <w:color w:val="0070C0"/>
          <w:u w:val="single"/>
        </w:rPr>
        <w:t xml:space="preserve"> </w:t>
      </w:r>
    </w:p>
    <w:p w14:paraId="53798D6D" w14:textId="77777777" w:rsidR="00375604" w:rsidRPr="00962CAB" w:rsidRDefault="00375604" w:rsidP="00375604">
      <w:pPr>
        <w:jc w:val="both"/>
        <w:rPr>
          <w:b/>
          <w:bCs/>
          <w:u w:val="single"/>
        </w:rPr>
      </w:pPr>
    </w:p>
    <w:p w14:paraId="20346E55" w14:textId="77777777" w:rsidR="00FE3CE6" w:rsidRDefault="00E261FE" w:rsidP="00543167">
      <w:pPr>
        <w:ind w:left="1418" w:hanging="1058"/>
        <w:jc w:val="both"/>
        <w:rPr>
          <w:b/>
          <w:bCs/>
          <w:i/>
          <w:iCs/>
          <w:sz w:val="22"/>
          <w:szCs w:val="22"/>
        </w:rPr>
      </w:pPr>
      <w:bookmarkStart w:id="1" w:name="_Hlk85705053"/>
      <w:r w:rsidRPr="00E261FE">
        <w:rPr>
          <w:b/>
          <w:bCs/>
        </w:rPr>
        <w:t>Ore 15,00</w:t>
      </w:r>
      <w:r>
        <w:tab/>
      </w:r>
      <w:r w:rsidR="00A07F07">
        <w:t xml:space="preserve">Saluti e </w:t>
      </w:r>
      <w:r w:rsidR="00375604" w:rsidRPr="00531810">
        <w:t xml:space="preserve">Introduzione </w:t>
      </w:r>
      <w:r w:rsidR="00637667">
        <w:tab/>
      </w:r>
      <w:r w:rsidR="00637667">
        <w:tab/>
      </w:r>
      <w:r w:rsidR="00543167">
        <w:rPr>
          <w:b/>
          <w:bCs/>
          <w:i/>
          <w:iCs/>
          <w:sz w:val="22"/>
          <w:szCs w:val="22"/>
        </w:rPr>
        <w:t>(</w:t>
      </w:r>
      <w:r w:rsidR="00543167" w:rsidRPr="00A07F07">
        <w:rPr>
          <w:b/>
          <w:bCs/>
          <w:i/>
          <w:iCs/>
          <w:sz w:val="22"/>
          <w:szCs w:val="22"/>
        </w:rPr>
        <w:t>Ing.</w:t>
      </w:r>
      <w:r w:rsidR="00543167">
        <w:rPr>
          <w:b/>
          <w:bCs/>
          <w:i/>
          <w:iCs/>
          <w:sz w:val="22"/>
          <w:szCs w:val="22"/>
        </w:rPr>
        <w:t xml:space="preserve"> </w:t>
      </w:r>
      <w:r w:rsidR="00543167" w:rsidRPr="00A07F07">
        <w:rPr>
          <w:b/>
          <w:bCs/>
          <w:i/>
          <w:iCs/>
          <w:sz w:val="22"/>
          <w:szCs w:val="22"/>
        </w:rPr>
        <w:t>D</w:t>
      </w:r>
      <w:r w:rsidR="00543167">
        <w:rPr>
          <w:b/>
          <w:bCs/>
          <w:i/>
          <w:iCs/>
          <w:sz w:val="22"/>
          <w:szCs w:val="22"/>
        </w:rPr>
        <w:t xml:space="preserve">ino </w:t>
      </w:r>
      <w:r w:rsidR="00543167" w:rsidRPr="00A07F07">
        <w:rPr>
          <w:b/>
          <w:bCs/>
          <w:i/>
          <w:iCs/>
          <w:sz w:val="22"/>
          <w:szCs w:val="22"/>
        </w:rPr>
        <w:t>Corbo</w:t>
      </w:r>
      <w:r w:rsidR="00543167">
        <w:rPr>
          <w:b/>
          <w:bCs/>
          <w:i/>
          <w:iCs/>
          <w:sz w:val="22"/>
          <w:szCs w:val="22"/>
        </w:rPr>
        <w:t>,</w:t>
      </w:r>
      <w:r w:rsidR="00543167" w:rsidRPr="00A07F07">
        <w:rPr>
          <w:b/>
          <w:bCs/>
          <w:i/>
          <w:iCs/>
          <w:sz w:val="22"/>
          <w:szCs w:val="22"/>
        </w:rPr>
        <w:t xml:space="preserve"> </w:t>
      </w:r>
      <w:r w:rsidR="00543167">
        <w:rPr>
          <w:b/>
          <w:bCs/>
          <w:i/>
          <w:iCs/>
          <w:sz w:val="22"/>
          <w:szCs w:val="22"/>
        </w:rPr>
        <w:t>V</w:t>
      </w:r>
      <w:r w:rsidR="00543167" w:rsidRPr="00A07F07">
        <w:rPr>
          <w:b/>
          <w:bCs/>
          <w:i/>
          <w:iCs/>
          <w:sz w:val="22"/>
          <w:szCs w:val="22"/>
        </w:rPr>
        <w:t>ice</w:t>
      </w:r>
      <w:r w:rsidR="00543167">
        <w:rPr>
          <w:b/>
          <w:bCs/>
          <w:i/>
          <w:iCs/>
          <w:sz w:val="22"/>
          <w:szCs w:val="22"/>
        </w:rPr>
        <w:t>p</w:t>
      </w:r>
      <w:r w:rsidR="00543167" w:rsidRPr="00A07F07">
        <w:rPr>
          <w:b/>
          <w:bCs/>
          <w:i/>
          <w:iCs/>
          <w:sz w:val="22"/>
          <w:szCs w:val="22"/>
        </w:rPr>
        <w:t>residente C</w:t>
      </w:r>
      <w:r w:rsidR="00543167">
        <w:rPr>
          <w:b/>
          <w:bCs/>
          <w:i/>
          <w:iCs/>
          <w:sz w:val="22"/>
          <w:szCs w:val="22"/>
        </w:rPr>
        <w:t xml:space="preserve">omitato </w:t>
      </w:r>
      <w:r w:rsidR="00543167" w:rsidRPr="00A07F07">
        <w:rPr>
          <w:b/>
          <w:bCs/>
          <w:i/>
          <w:iCs/>
          <w:sz w:val="22"/>
          <w:szCs w:val="22"/>
        </w:rPr>
        <w:t>R</w:t>
      </w:r>
      <w:r w:rsidR="00543167">
        <w:rPr>
          <w:b/>
          <w:bCs/>
          <w:i/>
          <w:iCs/>
          <w:sz w:val="22"/>
          <w:szCs w:val="22"/>
        </w:rPr>
        <w:t xml:space="preserve">egionale </w:t>
      </w:r>
      <w:r w:rsidR="00543167" w:rsidRPr="00A07F07">
        <w:rPr>
          <w:b/>
          <w:bCs/>
          <w:i/>
          <w:iCs/>
          <w:sz w:val="22"/>
          <w:szCs w:val="22"/>
        </w:rPr>
        <w:t>Sicilia LND</w:t>
      </w:r>
      <w:r w:rsidR="00543167">
        <w:rPr>
          <w:b/>
          <w:bCs/>
          <w:i/>
          <w:iCs/>
          <w:sz w:val="22"/>
          <w:szCs w:val="22"/>
        </w:rPr>
        <w:t>)</w:t>
      </w:r>
    </w:p>
    <w:p w14:paraId="19D3E78F" w14:textId="0136EB67" w:rsidR="00102B87" w:rsidRPr="00102B87" w:rsidRDefault="00543167" w:rsidP="00543167">
      <w:pPr>
        <w:ind w:left="1418" w:hanging="1058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</w:t>
      </w:r>
      <w:r w:rsidR="008A330E">
        <w:t xml:space="preserve">              </w:t>
      </w:r>
      <w:r w:rsidR="001476CA">
        <w:t xml:space="preserve">           </w:t>
      </w:r>
      <w:r w:rsidR="00FE3CE6">
        <w:t xml:space="preserve">                                              </w:t>
      </w:r>
      <w:r w:rsidR="00637667" w:rsidRPr="00102B87">
        <w:rPr>
          <w:b/>
          <w:bCs/>
          <w:i/>
          <w:iCs/>
          <w:sz w:val="22"/>
          <w:szCs w:val="22"/>
        </w:rPr>
        <w:t>(</w:t>
      </w:r>
      <w:r w:rsidR="00102B87" w:rsidRPr="00102B87">
        <w:rPr>
          <w:b/>
          <w:bCs/>
          <w:i/>
          <w:iCs/>
          <w:sz w:val="22"/>
          <w:szCs w:val="22"/>
        </w:rPr>
        <w:t>Dott. Leo</w:t>
      </w:r>
      <w:r w:rsidR="00FE3CE6">
        <w:rPr>
          <w:b/>
          <w:bCs/>
          <w:i/>
          <w:iCs/>
          <w:sz w:val="22"/>
          <w:szCs w:val="22"/>
        </w:rPr>
        <w:t>nardo</w:t>
      </w:r>
      <w:r w:rsidR="00102B87" w:rsidRPr="00102B87">
        <w:rPr>
          <w:b/>
          <w:bCs/>
          <w:i/>
          <w:iCs/>
          <w:sz w:val="22"/>
          <w:szCs w:val="22"/>
        </w:rPr>
        <w:t xml:space="preserve"> La Cava</w:t>
      </w:r>
      <w:r w:rsidR="00FE3CE6">
        <w:rPr>
          <w:b/>
          <w:bCs/>
          <w:i/>
          <w:iCs/>
          <w:sz w:val="22"/>
          <w:szCs w:val="22"/>
        </w:rPr>
        <w:t>,</w:t>
      </w:r>
      <w:r w:rsidR="00102B87" w:rsidRPr="00102B87">
        <w:rPr>
          <w:b/>
          <w:bCs/>
          <w:i/>
          <w:iCs/>
          <w:sz w:val="22"/>
          <w:szCs w:val="22"/>
        </w:rPr>
        <w:t xml:space="preserve"> Delegato </w:t>
      </w:r>
      <w:proofErr w:type="spellStart"/>
      <w:r w:rsidR="00102B87" w:rsidRPr="00102B87">
        <w:rPr>
          <w:b/>
          <w:bCs/>
          <w:i/>
          <w:iCs/>
          <w:sz w:val="22"/>
          <w:szCs w:val="22"/>
        </w:rPr>
        <w:t>FiGC</w:t>
      </w:r>
      <w:proofErr w:type="spellEnd"/>
      <w:r w:rsidR="00102B87" w:rsidRPr="00102B87">
        <w:rPr>
          <w:b/>
          <w:bCs/>
          <w:i/>
          <w:iCs/>
          <w:sz w:val="22"/>
          <w:szCs w:val="22"/>
        </w:rPr>
        <w:t xml:space="preserve"> LND di Messina)</w:t>
      </w:r>
    </w:p>
    <w:p w14:paraId="1D50F55C" w14:textId="47874375" w:rsidR="00102B87" w:rsidRPr="00102B87" w:rsidRDefault="00102B87" w:rsidP="00543167">
      <w:pPr>
        <w:ind w:left="1418" w:hanging="1058"/>
        <w:jc w:val="both"/>
        <w:rPr>
          <w:b/>
          <w:bCs/>
          <w:i/>
          <w:iCs/>
          <w:sz w:val="22"/>
          <w:szCs w:val="22"/>
        </w:rPr>
      </w:pPr>
      <w:r w:rsidRPr="00102B87">
        <w:rPr>
          <w:b/>
          <w:bCs/>
          <w:i/>
          <w:iCs/>
          <w:sz w:val="22"/>
          <w:szCs w:val="22"/>
        </w:rPr>
        <w:tab/>
      </w:r>
      <w:r w:rsidRPr="00102B87">
        <w:rPr>
          <w:b/>
          <w:bCs/>
          <w:i/>
          <w:iCs/>
          <w:sz w:val="22"/>
          <w:szCs w:val="22"/>
        </w:rPr>
        <w:tab/>
      </w:r>
      <w:r w:rsidRPr="00102B87">
        <w:rPr>
          <w:b/>
          <w:bCs/>
          <w:i/>
          <w:iCs/>
          <w:sz w:val="22"/>
          <w:szCs w:val="22"/>
        </w:rPr>
        <w:tab/>
      </w:r>
      <w:r w:rsidRPr="00102B87">
        <w:rPr>
          <w:b/>
          <w:bCs/>
          <w:i/>
          <w:iCs/>
          <w:sz w:val="22"/>
          <w:szCs w:val="22"/>
        </w:rPr>
        <w:tab/>
      </w:r>
      <w:r w:rsidRPr="00102B87">
        <w:rPr>
          <w:b/>
          <w:bCs/>
          <w:i/>
          <w:iCs/>
          <w:sz w:val="22"/>
          <w:szCs w:val="22"/>
        </w:rPr>
        <w:tab/>
        <w:t>(Dott. Giuseppe Molino, Delegato FIGC LND Barcellona P.G.</w:t>
      </w:r>
      <w:r>
        <w:rPr>
          <w:b/>
          <w:bCs/>
          <w:i/>
          <w:iCs/>
          <w:sz w:val="22"/>
          <w:szCs w:val="22"/>
        </w:rPr>
        <w:t>)</w:t>
      </w:r>
    </w:p>
    <w:p w14:paraId="02BF1A03" w14:textId="77777777" w:rsidR="00DF75DD" w:rsidRDefault="00DF75DD" w:rsidP="00E261FE">
      <w:pPr>
        <w:ind w:left="360" w:right="-143"/>
        <w:jc w:val="both"/>
        <w:rPr>
          <w:b/>
          <w:bCs/>
        </w:rPr>
      </w:pPr>
    </w:p>
    <w:p w14:paraId="3A9720CE" w14:textId="77777777" w:rsidR="00D85954" w:rsidRPr="00782705" w:rsidRDefault="00A07F07" w:rsidP="00D85954">
      <w:pPr>
        <w:ind w:left="360"/>
        <w:jc w:val="both"/>
      </w:pPr>
      <w:r w:rsidRPr="00A07F07">
        <w:rPr>
          <w:b/>
          <w:bCs/>
        </w:rPr>
        <w:t>Ore 15,</w:t>
      </w:r>
      <w:r w:rsidR="001476CA">
        <w:rPr>
          <w:b/>
          <w:bCs/>
        </w:rPr>
        <w:t>30</w:t>
      </w:r>
      <w:r>
        <w:tab/>
      </w:r>
      <w:r w:rsidR="00D85954" w:rsidRPr="00782705">
        <w:t xml:space="preserve">Regolamento del Giuoco del Calcio, lo spirito e l’interpretazione delle norme </w:t>
      </w:r>
    </w:p>
    <w:p w14:paraId="387EF357" w14:textId="77777777" w:rsidR="00102B87" w:rsidRDefault="00D85954" w:rsidP="00102B87">
      <w:pPr>
        <w:ind w:left="360"/>
        <w:jc w:val="both"/>
        <w:rPr>
          <w:b/>
          <w:bCs/>
          <w:sz w:val="22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82705">
        <w:rPr>
          <w:b/>
          <w:bCs/>
          <w:sz w:val="22"/>
          <w:szCs w:val="22"/>
        </w:rPr>
        <w:t>(</w:t>
      </w:r>
      <w:bookmarkStart w:id="2" w:name="_Hlk99710747"/>
      <w:r>
        <w:rPr>
          <w:b/>
          <w:bCs/>
          <w:sz w:val="22"/>
          <w:szCs w:val="22"/>
        </w:rPr>
        <w:t xml:space="preserve">Dott. </w:t>
      </w:r>
      <w:r w:rsidR="00102B87">
        <w:rPr>
          <w:b/>
          <w:bCs/>
          <w:sz w:val="22"/>
          <w:szCs w:val="22"/>
        </w:rPr>
        <w:t>Santino Morabito</w:t>
      </w:r>
      <w:r>
        <w:rPr>
          <w:b/>
          <w:bCs/>
          <w:sz w:val="22"/>
          <w:szCs w:val="22"/>
        </w:rPr>
        <w:t xml:space="preserve">, </w:t>
      </w:r>
      <w:bookmarkEnd w:id="2"/>
      <w:r w:rsidR="00102B87">
        <w:rPr>
          <w:b/>
          <w:bCs/>
          <w:sz w:val="22"/>
          <w:szCs w:val="22"/>
        </w:rPr>
        <w:t xml:space="preserve">Componente del Comitato Regionale </w:t>
      </w:r>
    </w:p>
    <w:p w14:paraId="6C3EA3E5" w14:textId="2C9EB0D9" w:rsidR="00D85954" w:rsidRPr="00782705" w:rsidRDefault="00102B87" w:rsidP="00102B87">
      <w:pPr>
        <w:ind w:left="425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Arbitri della Sicilia)</w:t>
      </w:r>
    </w:p>
    <w:p w14:paraId="22F2CCA0" w14:textId="77777777" w:rsidR="00D85954" w:rsidRDefault="00D85954" w:rsidP="00E261FE">
      <w:pPr>
        <w:ind w:left="360" w:right="-143"/>
        <w:jc w:val="both"/>
      </w:pPr>
    </w:p>
    <w:p w14:paraId="34D54FE8" w14:textId="77777777" w:rsidR="00FE3CE6" w:rsidRDefault="00FE3CE6" w:rsidP="00FE3CE6">
      <w:pPr>
        <w:ind w:left="360"/>
        <w:jc w:val="both"/>
      </w:pPr>
      <w:r w:rsidRPr="00A07F07">
        <w:rPr>
          <w:b/>
          <w:bCs/>
        </w:rPr>
        <w:t>Ore 1</w:t>
      </w:r>
      <w:r>
        <w:rPr>
          <w:b/>
          <w:bCs/>
        </w:rPr>
        <w:t>6</w:t>
      </w:r>
      <w:r w:rsidRPr="00A07F07">
        <w:rPr>
          <w:b/>
          <w:bCs/>
        </w:rPr>
        <w:t>,</w:t>
      </w:r>
      <w:r>
        <w:rPr>
          <w:b/>
          <w:bCs/>
        </w:rPr>
        <w:t>30</w:t>
      </w:r>
      <w:r>
        <w:tab/>
      </w:r>
      <w:r w:rsidRPr="00FE3CE6">
        <w:t>L’organizzazione della Federazione Italiana Giuoco Calcio, della Lega Nazionale Dilettanti e del</w:t>
      </w:r>
    </w:p>
    <w:p w14:paraId="398B76B7" w14:textId="04D4F968" w:rsidR="00FE3CE6" w:rsidRPr="00782705" w:rsidRDefault="00FE3CE6" w:rsidP="00FE3CE6">
      <w:pPr>
        <w:ind w:left="360"/>
        <w:jc w:val="both"/>
      </w:pPr>
      <w:r>
        <w:rPr>
          <w:b/>
          <w:bCs/>
        </w:rPr>
        <w:t xml:space="preserve">                   </w:t>
      </w:r>
      <w:r w:rsidRPr="00FE3CE6">
        <w:t xml:space="preserve"> Settore per l’attività giovanile e scolastica, con le rispettive articolazioni.</w:t>
      </w:r>
    </w:p>
    <w:p w14:paraId="1E49B72B" w14:textId="5307B860" w:rsidR="00FE3CE6" w:rsidRPr="00FE3CE6" w:rsidRDefault="00FE3CE6" w:rsidP="00FE3CE6">
      <w:pPr>
        <w:ind w:left="360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E3CE6">
        <w:rPr>
          <w:b/>
          <w:bCs/>
          <w:i/>
          <w:iCs/>
          <w:sz w:val="22"/>
          <w:szCs w:val="22"/>
        </w:rPr>
        <w:t>(a cura del Comitato Regionale Sicilia)</w:t>
      </w:r>
    </w:p>
    <w:p w14:paraId="4B09298A" w14:textId="77777777" w:rsidR="00FE3CE6" w:rsidRDefault="00FE3CE6" w:rsidP="00FE3CE6">
      <w:pPr>
        <w:ind w:left="360"/>
        <w:jc w:val="both"/>
        <w:rPr>
          <w:b/>
          <w:bCs/>
        </w:rPr>
      </w:pPr>
    </w:p>
    <w:p w14:paraId="4EBD5513" w14:textId="77777777" w:rsidR="00D85954" w:rsidRDefault="00D85954" w:rsidP="00D85954">
      <w:pPr>
        <w:ind w:left="1418"/>
        <w:jc w:val="both"/>
        <w:rPr>
          <w:b/>
          <w:bCs/>
        </w:rPr>
      </w:pPr>
    </w:p>
    <w:p w14:paraId="598F2672" w14:textId="77777777" w:rsidR="00637667" w:rsidRDefault="00A07F07" w:rsidP="00A07F07">
      <w:pPr>
        <w:ind w:left="1418" w:hanging="1058"/>
        <w:jc w:val="both"/>
      </w:pPr>
      <w:r w:rsidRPr="00A07F07">
        <w:rPr>
          <w:b/>
          <w:bCs/>
        </w:rPr>
        <w:t>Ore 18,00</w:t>
      </w:r>
      <w:r>
        <w:tab/>
      </w:r>
      <w:r w:rsidR="00375604" w:rsidRPr="00621A13">
        <w:t>Le Carte Federali, le Norme Organizzative interne della FIGC e i relativi adempimenti</w:t>
      </w:r>
    </w:p>
    <w:p w14:paraId="1A39E38B" w14:textId="73853D57" w:rsidR="00375604" w:rsidRPr="00A07F07" w:rsidRDefault="00375604" w:rsidP="00637667">
      <w:pPr>
        <w:ind w:left="3545" w:firstLine="709"/>
        <w:jc w:val="both"/>
        <w:rPr>
          <w:b/>
          <w:bCs/>
          <w:i/>
          <w:iCs/>
          <w:sz w:val="22"/>
          <w:szCs w:val="22"/>
        </w:rPr>
      </w:pPr>
      <w:r w:rsidRPr="00621A13">
        <w:t xml:space="preserve"> </w:t>
      </w:r>
      <w:bookmarkStart w:id="3" w:name="_Hlk133915130"/>
      <w:r w:rsidR="00E261FE" w:rsidRPr="00A07F07">
        <w:rPr>
          <w:b/>
          <w:bCs/>
          <w:i/>
          <w:iCs/>
          <w:sz w:val="22"/>
          <w:szCs w:val="22"/>
        </w:rPr>
        <w:t>(a cura del Comitato Regionale</w:t>
      </w:r>
      <w:r w:rsidR="00D10A16">
        <w:rPr>
          <w:b/>
          <w:bCs/>
          <w:i/>
          <w:iCs/>
          <w:sz w:val="22"/>
          <w:szCs w:val="22"/>
        </w:rPr>
        <w:t xml:space="preserve"> Sicilia</w:t>
      </w:r>
      <w:bookmarkEnd w:id="3"/>
      <w:r w:rsidR="00E261FE" w:rsidRPr="00A07F07">
        <w:rPr>
          <w:b/>
          <w:bCs/>
          <w:i/>
          <w:iCs/>
          <w:sz w:val="22"/>
          <w:szCs w:val="22"/>
        </w:rPr>
        <w:t>)</w:t>
      </w:r>
    </w:p>
    <w:bookmarkEnd w:id="1"/>
    <w:p w14:paraId="39DAF887" w14:textId="77777777" w:rsidR="00375604" w:rsidRDefault="00375604" w:rsidP="00375604">
      <w:pPr>
        <w:ind w:left="360"/>
        <w:jc w:val="both"/>
      </w:pPr>
    </w:p>
    <w:p w14:paraId="6BB9B687" w14:textId="77777777" w:rsidR="00D85954" w:rsidRDefault="00D85954" w:rsidP="00A07F07">
      <w:pPr>
        <w:jc w:val="both"/>
        <w:rPr>
          <w:b/>
          <w:bCs/>
          <w:u w:val="single"/>
        </w:rPr>
      </w:pPr>
      <w:bookmarkStart w:id="4" w:name="_Hlk85704931"/>
    </w:p>
    <w:p w14:paraId="09CBADA5" w14:textId="77777777" w:rsidR="009A5A9D" w:rsidRDefault="009A5A9D" w:rsidP="00A07F07">
      <w:pPr>
        <w:jc w:val="both"/>
        <w:rPr>
          <w:b/>
          <w:bCs/>
          <w:u w:val="single"/>
        </w:rPr>
      </w:pPr>
    </w:p>
    <w:p w14:paraId="2795D368" w14:textId="77777777" w:rsidR="009A5A9D" w:rsidRDefault="009A5A9D" w:rsidP="00A07F07">
      <w:pPr>
        <w:jc w:val="both"/>
        <w:rPr>
          <w:b/>
          <w:bCs/>
          <w:u w:val="single"/>
        </w:rPr>
      </w:pPr>
    </w:p>
    <w:p w14:paraId="4B6DE2A8" w14:textId="77777777" w:rsidR="009A5A9D" w:rsidRDefault="009A5A9D" w:rsidP="00A07F07">
      <w:pPr>
        <w:jc w:val="both"/>
        <w:rPr>
          <w:b/>
          <w:bCs/>
          <w:u w:val="single"/>
        </w:rPr>
      </w:pPr>
    </w:p>
    <w:p w14:paraId="15FCC5ED" w14:textId="77777777" w:rsidR="009A5A9D" w:rsidRDefault="009A5A9D" w:rsidP="00A07F07">
      <w:pPr>
        <w:jc w:val="both"/>
        <w:rPr>
          <w:b/>
          <w:bCs/>
          <w:u w:val="single"/>
        </w:rPr>
      </w:pPr>
    </w:p>
    <w:p w14:paraId="4C677A56" w14:textId="77777777" w:rsidR="009A5A9D" w:rsidRDefault="009A5A9D" w:rsidP="00A07F07">
      <w:pPr>
        <w:jc w:val="both"/>
        <w:rPr>
          <w:b/>
          <w:bCs/>
          <w:u w:val="single"/>
        </w:rPr>
      </w:pPr>
    </w:p>
    <w:p w14:paraId="2B89842B" w14:textId="77777777" w:rsidR="009A5A9D" w:rsidRDefault="009A5A9D" w:rsidP="00A07F07">
      <w:pPr>
        <w:jc w:val="both"/>
        <w:rPr>
          <w:b/>
          <w:bCs/>
          <w:u w:val="single"/>
        </w:rPr>
      </w:pPr>
    </w:p>
    <w:p w14:paraId="00313BA6" w14:textId="77777777" w:rsidR="009A5A9D" w:rsidRDefault="009A5A9D" w:rsidP="00A07F07">
      <w:pPr>
        <w:jc w:val="both"/>
        <w:rPr>
          <w:b/>
          <w:bCs/>
          <w:u w:val="single"/>
        </w:rPr>
      </w:pPr>
    </w:p>
    <w:p w14:paraId="0CD726FE" w14:textId="77777777" w:rsidR="009A5A9D" w:rsidRDefault="009A5A9D" w:rsidP="00A07F07">
      <w:pPr>
        <w:jc w:val="both"/>
        <w:rPr>
          <w:b/>
          <w:bCs/>
          <w:u w:val="single"/>
        </w:rPr>
      </w:pPr>
    </w:p>
    <w:p w14:paraId="6CA738A1" w14:textId="047731AF" w:rsidR="00A07F07" w:rsidRPr="00283E79" w:rsidRDefault="00A07F07" w:rsidP="00A07F07">
      <w:pPr>
        <w:jc w:val="both"/>
        <w:rPr>
          <w:b/>
          <w:bCs/>
          <w:color w:val="0070C0"/>
          <w:u w:val="single"/>
        </w:rPr>
      </w:pPr>
      <w:r w:rsidRPr="00283E79">
        <w:rPr>
          <w:b/>
          <w:bCs/>
          <w:color w:val="0070C0"/>
          <w:u w:val="single"/>
        </w:rPr>
        <w:t xml:space="preserve">2^ Giornata: </w:t>
      </w:r>
      <w:r w:rsidRPr="00283E79">
        <w:rPr>
          <w:b/>
          <w:bCs/>
          <w:color w:val="0070C0"/>
        </w:rPr>
        <w:tab/>
      </w:r>
      <w:r w:rsidRPr="00283E79">
        <w:rPr>
          <w:b/>
          <w:bCs/>
          <w:color w:val="0070C0"/>
        </w:rPr>
        <w:tab/>
      </w:r>
      <w:r w:rsidRPr="00283E79">
        <w:rPr>
          <w:b/>
          <w:bCs/>
          <w:color w:val="0070C0"/>
        </w:rPr>
        <w:tab/>
      </w:r>
      <w:r w:rsidRPr="00283E79">
        <w:rPr>
          <w:b/>
          <w:bCs/>
          <w:color w:val="0070C0"/>
        </w:rPr>
        <w:tab/>
      </w:r>
      <w:r w:rsidRPr="00283E79">
        <w:rPr>
          <w:b/>
          <w:bCs/>
          <w:color w:val="0070C0"/>
        </w:rPr>
        <w:tab/>
      </w:r>
      <w:r w:rsidRPr="00283E79">
        <w:rPr>
          <w:b/>
          <w:bCs/>
          <w:color w:val="0070C0"/>
        </w:rPr>
        <w:tab/>
      </w:r>
      <w:r w:rsidRPr="00283E79">
        <w:rPr>
          <w:b/>
          <w:bCs/>
          <w:color w:val="0070C0"/>
        </w:rPr>
        <w:tab/>
      </w:r>
      <w:r w:rsidRPr="00283E79">
        <w:rPr>
          <w:b/>
          <w:bCs/>
          <w:color w:val="0070C0"/>
        </w:rPr>
        <w:tab/>
      </w:r>
      <w:r w:rsidRPr="00283E79">
        <w:rPr>
          <w:b/>
          <w:bCs/>
          <w:color w:val="0070C0"/>
          <w:u w:val="single"/>
        </w:rPr>
        <w:t xml:space="preserve">sabato </w:t>
      </w:r>
      <w:r w:rsidR="00543167" w:rsidRPr="00283E79">
        <w:rPr>
          <w:b/>
          <w:bCs/>
          <w:color w:val="0070C0"/>
          <w:u w:val="single"/>
        </w:rPr>
        <w:t>6 maggio</w:t>
      </w:r>
      <w:r w:rsidRPr="00283E79">
        <w:rPr>
          <w:b/>
          <w:bCs/>
          <w:color w:val="0070C0"/>
          <w:u w:val="single"/>
        </w:rPr>
        <w:t xml:space="preserve"> ore 9,00-13,30 </w:t>
      </w:r>
    </w:p>
    <w:bookmarkEnd w:id="4"/>
    <w:p w14:paraId="1DBA05A4" w14:textId="77777777" w:rsidR="00D85954" w:rsidRPr="00962CAB" w:rsidRDefault="00D85954" w:rsidP="00375604">
      <w:pPr>
        <w:jc w:val="both"/>
        <w:rPr>
          <w:b/>
          <w:bCs/>
          <w:u w:val="single"/>
        </w:rPr>
      </w:pPr>
    </w:p>
    <w:p w14:paraId="0BC5AF0B" w14:textId="39D8E0B5" w:rsidR="00FE3CE6" w:rsidRDefault="00E51095" w:rsidP="00D85954">
      <w:pPr>
        <w:ind w:left="360"/>
        <w:jc w:val="both"/>
        <w:rPr>
          <w:bCs/>
        </w:rPr>
      </w:pPr>
      <w:r w:rsidRPr="00782705">
        <w:rPr>
          <w:b/>
          <w:bCs/>
        </w:rPr>
        <w:t xml:space="preserve">Ore </w:t>
      </w:r>
      <w:r>
        <w:rPr>
          <w:b/>
          <w:bCs/>
        </w:rPr>
        <w:t>9</w:t>
      </w:r>
      <w:r w:rsidRPr="00782705">
        <w:rPr>
          <w:b/>
          <w:bCs/>
        </w:rPr>
        <w:t>.</w:t>
      </w:r>
      <w:r>
        <w:rPr>
          <w:b/>
          <w:bCs/>
        </w:rPr>
        <w:t>0</w:t>
      </w:r>
      <w:r w:rsidRPr="00782705">
        <w:rPr>
          <w:b/>
          <w:bCs/>
        </w:rPr>
        <w:t>0</w:t>
      </w:r>
      <w:r w:rsidRPr="00782705">
        <w:rPr>
          <w:b/>
          <w:bCs/>
        </w:rPr>
        <w:tab/>
      </w:r>
      <w:r w:rsidR="00D85954" w:rsidRPr="00D85954">
        <w:rPr>
          <w:bCs/>
        </w:rPr>
        <w:t>L</w:t>
      </w:r>
      <w:r w:rsidR="00D85954">
        <w:rPr>
          <w:bCs/>
        </w:rPr>
        <w:t xml:space="preserve">’ordinamento sportivo (elementi) – Le federazioni sportive nazionali – </w:t>
      </w:r>
      <w:r w:rsidR="00D85954" w:rsidRPr="00D85954">
        <w:rPr>
          <w:bCs/>
        </w:rPr>
        <w:t>ASD e SSD</w:t>
      </w:r>
      <w:r w:rsidR="00D85954">
        <w:rPr>
          <w:bCs/>
        </w:rPr>
        <w:t xml:space="preserve">: </w:t>
      </w:r>
    </w:p>
    <w:p w14:paraId="11D39C0C" w14:textId="77777777" w:rsidR="00FE3CE6" w:rsidRDefault="00D85954" w:rsidP="00FE3CE6">
      <w:pPr>
        <w:ind w:left="709" w:firstLine="709"/>
        <w:jc w:val="both"/>
      </w:pPr>
      <w:r>
        <w:t xml:space="preserve">Organizzazione delle società sportive dilettantistiche – le responsabilità dei dirigenti - La </w:t>
      </w:r>
    </w:p>
    <w:p w14:paraId="348DF78D" w14:textId="77777777" w:rsidR="00FE3CE6" w:rsidRDefault="00D85954" w:rsidP="00FE3CE6">
      <w:pPr>
        <w:ind w:left="709" w:firstLine="709"/>
        <w:jc w:val="both"/>
      </w:pPr>
      <w:r>
        <w:t xml:space="preserve">prestazione sportiva dilettantistica; </w:t>
      </w:r>
      <w:r w:rsidRPr="001B772F">
        <w:t xml:space="preserve">Disciplina dei rapporti economici tra le società del calcio </w:t>
      </w:r>
    </w:p>
    <w:p w14:paraId="5D4D578D" w14:textId="77777777" w:rsidR="00FE3CE6" w:rsidRDefault="00D85954" w:rsidP="00FE3CE6">
      <w:pPr>
        <w:ind w:left="709" w:firstLine="709"/>
        <w:jc w:val="both"/>
      </w:pPr>
      <w:r w:rsidRPr="001B772F">
        <w:t>dilettantistico ed i tesserati</w:t>
      </w:r>
      <w:r>
        <w:t>; Il trattamento fiscale agevolato; le prospettive del “nuovo lavoro</w:t>
      </w:r>
    </w:p>
    <w:p w14:paraId="55DA459A" w14:textId="455EB4DD" w:rsidR="00D85954" w:rsidRDefault="00D85954" w:rsidP="00FE3CE6">
      <w:pPr>
        <w:ind w:left="709" w:firstLine="709"/>
        <w:jc w:val="both"/>
      </w:pPr>
      <w:r>
        <w:t xml:space="preserve"> sportivo”</w:t>
      </w:r>
    </w:p>
    <w:p w14:paraId="45969908" w14:textId="1273DAA9" w:rsidR="00DF75DD" w:rsidRDefault="00FE3CE6" w:rsidP="00FE3CE6">
      <w:pPr>
        <w:ind w:left="2487" w:firstLine="349"/>
        <w:jc w:val="both"/>
        <w:rPr>
          <w:b/>
          <w:bCs/>
        </w:rPr>
      </w:pPr>
      <w:r w:rsidRPr="00102B87">
        <w:rPr>
          <w:b/>
          <w:bCs/>
          <w:sz w:val="22"/>
          <w:szCs w:val="22"/>
        </w:rPr>
        <w:t>(</w:t>
      </w:r>
      <w:r w:rsidRPr="00102B87">
        <w:rPr>
          <w:b/>
          <w:bCs/>
          <w:i/>
          <w:iCs/>
          <w:sz w:val="22"/>
          <w:szCs w:val="22"/>
        </w:rPr>
        <w:t>Prof. Angela Busacca</w:t>
      </w:r>
      <w:r>
        <w:rPr>
          <w:b/>
          <w:bCs/>
          <w:i/>
          <w:iCs/>
          <w:sz w:val="22"/>
          <w:szCs w:val="22"/>
        </w:rPr>
        <w:t>, Ricercatore Diritto Privato e Docente Diritto Sportivo UNIRC</w:t>
      </w:r>
      <w:r w:rsidRPr="00E814B1">
        <w:rPr>
          <w:b/>
          <w:bCs/>
          <w:sz w:val="22"/>
          <w:szCs w:val="22"/>
        </w:rPr>
        <w:t>)</w:t>
      </w:r>
    </w:p>
    <w:p w14:paraId="4654E57F" w14:textId="77777777" w:rsidR="00FE3CE6" w:rsidRDefault="00FE3CE6" w:rsidP="001804F7">
      <w:pPr>
        <w:ind w:left="360"/>
        <w:jc w:val="both"/>
        <w:rPr>
          <w:b/>
          <w:bCs/>
        </w:rPr>
      </w:pPr>
    </w:p>
    <w:p w14:paraId="00834797" w14:textId="01982F22" w:rsidR="001804F7" w:rsidRDefault="00F53CD6" w:rsidP="001804F7">
      <w:pPr>
        <w:ind w:left="360"/>
        <w:jc w:val="both"/>
      </w:pPr>
      <w:r w:rsidRPr="00F53CD6">
        <w:rPr>
          <w:b/>
          <w:bCs/>
        </w:rPr>
        <w:t>Ore 1</w:t>
      </w:r>
      <w:r w:rsidR="00102B87">
        <w:rPr>
          <w:b/>
          <w:bCs/>
        </w:rPr>
        <w:t>1</w:t>
      </w:r>
      <w:r w:rsidRPr="00F53CD6">
        <w:rPr>
          <w:b/>
          <w:bCs/>
        </w:rPr>
        <w:t>.</w:t>
      </w:r>
      <w:r w:rsidR="00102B87">
        <w:rPr>
          <w:b/>
          <w:bCs/>
        </w:rPr>
        <w:t>3</w:t>
      </w:r>
      <w:r w:rsidRPr="00F53CD6">
        <w:rPr>
          <w:b/>
          <w:bCs/>
        </w:rPr>
        <w:t>0</w:t>
      </w:r>
      <w:r>
        <w:tab/>
      </w:r>
      <w:r w:rsidR="001804F7">
        <w:t>Le tipologie di giustizia sportiva, il Codice di giustizia sportiva;</w:t>
      </w:r>
    </w:p>
    <w:p w14:paraId="475E100C" w14:textId="79CF550B" w:rsidR="001804F7" w:rsidRDefault="001804F7" w:rsidP="001804F7">
      <w:pPr>
        <w:ind w:left="1069" w:firstLine="349"/>
        <w:jc w:val="both"/>
      </w:pPr>
      <w:r>
        <w:t xml:space="preserve">Organizzazione della giustizia sportiva regionale </w:t>
      </w:r>
    </w:p>
    <w:p w14:paraId="21FE7AC3" w14:textId="3AB856BE" w:rsidR="008768D7" w:rsidRDefault="008768D7" w:rsidP="001804F7">
      <w:pPr>
        <w:ind w:left="1069" w:firstLine="349"/>
        <w:jc w:val="both"/>
      </w:pPr>
      <w:r w:rsidRPr="001B772F">
        <w:t>Disciplina e procedura dei ricorsi</w:t>
      </w:r>
    </w:p>
    <w:p w14:paraId="6C920981" w14:textId="77777777" w:rsidR="001D539A" w:rsidRPr="00FE3CE6" w:rsidRDefault="001804F7" w:rsidP="001804F7">
      <w:pPr>
        <w:ind w:left="4254"/>
        <w:jc w:val="both"/>
        <w:rPr>
          <w:b/>
          <w:bCs/>
          <w:i/>
          <w:iCs/>
          <w:sz w:val="22"/>
          <w:szCs w:val="22"/>
        </w:rPr>
      </w:pPr>
      <w:r w:rsidRPr="00FE3CE6">
        <w:rPr>
          <w:b/>
          <w:bCs/>
          <w:i/>
          <w:iCs/>
          <w:sz w:val="22"/>
          <w:szCs w:val="22"/>
        </w:rPr>
        <w:t>(Avv. Ludovico La Grutta,</w:t>
      </w:r>
      <w:r w:rsidRPr="00FE3CE6">
        <w:rPr>
          <w:i/>
          <w:iCs/>
        </w:rPr>
        <w:t xml:space="preserve"> </w:t>
      </w:r>
      <w:r w:rsidRPr="00FE3CE6">
        <w:rPr>
          <w:b/>
          <w:bCs/>
          <w:i/>
          <w:iCs/>
          <w:sz w:val="22"/>
          <w:szCs w:val="22"/>
        </w:rPr>
        <w:t xml:space="preserve">Presidente Corte sportiva d'appello </w:t>
      </w:r>
      <w:r w:rsidR="001D539A" w:rsidRPr="00FE3CE6">
        <w:rPr>
          <w:b/>
          <w:bCs/>
          <w:i/>
          <w:iCs/>
          <w:sz w:val="22"/>
          <w:szCs w:val="22"/>
        </w:rPr>
        <w:t xml:space="preserve"> </w:t>
      </w:r>
    </w:p>
    <w:p w14:paraId="7E9A6BEE" w14:textId="398378F3" w:rsidR="001804F7" w:rsidRPr="00FE3CE6" w:rsidRDefault="001D539A" w:rsidP="001804F7">
      <w:pPr>
        <w:ind w:left="4254"/>
        <w:jc w:val="both"/>
        <w:rPr>
          <w:i/>
          <w:iCs/>
        </w:rPr>
      </w:pPr>
      <w:r w:rsidRPr="00FE3CE6">
        <w:rPr>
          <w:b/>
          <w:bCs/>
          <w:i/>
          <w:iCs/>
          <w:sz w:val="22"/>
          <w:szCs w:val="22"/>
        </w:rPr>
        <w:t xml:space="preserve"> </w:t>
      </w:r>
      <w:r w:rsidR="001804F7" w:rsidRPr="00FE3CE6">
        <w:rPr>
          <w:b/>
          <w:bCs/>
          <w:i/>
          <w:iCs/>
          <w:sz w:val="22"/>
          <w:szCs w:val="22"/>
        </w:rPr>
        <w:t>territoriale e Presidente Tribunale federale territoriale)</w:t>
      </w:r>
    </w:p>
    <w:p w14:paraId="39CC2ADC" w14:textId="73752342" w:rsidR="00C0443D" w:rsidRPr="001B772F" w:rsidRDefault="00C0443D" w:rsidP="001804F7">
      <w:pPr>
        <w:ind w:left="360"/>
        <w:jc w:val="both"/>
      </w:pPr>
    </w:p>
    <w:p w14:paraId="00CE5094" w14:textId="689517CE" w:rsidR="00DF75DD" w:rsidRDefault="00DF75DD" w:rsidP="00C0443D">
      <w:pPr>
        <w:ind w:left="360"/>
        <w:jc w:val="both"/>
        <w:rPr>
          <w:b/>
          <w:bCs/>
        </w:rPr>
      </w:pPr>
    </w:p>
    <w:p w14:paraId="710C36A3" w14:textId="6C0F1F22" w:rsidR="00782705" w:rsidRPr="00283E79" w:rsidRDefault="00782705" w:rsidP="00782705">
      <w:pPr>
        <w:jc w:val="both"/>
        <w:rPr>
          <w:b/>
          <w:bCs/>
          <w:color w:val="0070C0"/>
          <w:u w:val="single"/>
        </w:rPr>
      </w:pPr>
      <w:r w:rsidRPr="00283E79">
        <w:rPr>
          <w:b/>
          <w:bCs/>
          <w:color w:val="0070C0"/>
          <w:u w:val="single"/>
        </w:rPr>
        <w:t xml:space="preserve">3^ Giornata: </w:t>
      </w:r>
      <w:r w:rsidRPr="00283E79">
        <w:rPr>
          <w:b/>
          <w:bCs/>
          <w:color w:val="0070C0"/>
        </w:rPr>
        <w:tab/>
      </w:r>
      <w:r w:rsidRPr="00283E79">
        <w:rPr>
          <w:b/>
          <w:bCs/>
          <w:color w:val="0070C0"/>
        </w:rPr>
        <w:tab/>
      </w:r>
      <w:r w:rsidRPr="00283E79">
        <w:rPr>
          <w:b/>
          <w:bCs/>
          <w:color w:val="0070C0"/>
        </w:rPr>
        <w:tab/>
      </w:r>
      <w:r w:rsidRPr="00283E79">
        <w:rPr>
          <w:b/>
          <w:bCs/>
          <w:color w:val="0070C0"/>
        </w:rPr>
        <w:tab/>
      </w:r>
      <w:r w:rsidRPr="00283E79">
        <w:rPr>
          <w:b/>
          <w:bCs/>
          <w:color w:val="0070C0"/>
        </w:rPr>
        <w:tab/>
      </w:r>
      <w:r w:rsidRPr="00283E79">
        <w:rPr>
          <w:b/>
          <w:bCs/>
          <w:color w:val="0070C0"/>
        </w:rPr>
        <w:tab/>
      </w:r>
      <w:r w:rsidRPr="00283E79">
        <w:rPr>
          <w:b/>
          <w:bCs/>
          <w:color w:val="0070C0"/>
        </w:rPr>
        <w:tab/>
      </w:r>
      <w:r w:rsidRPr="00283E79">
        <w:rPr>
          <w:b/>
          <w:bCs/>
          <w:color w:val="0070C0"/>
        </w:rPr>
        <w:tab/>
      </w:r>
      <w:r w:rsidR="00151A67" w:rsidRPr="00283E79">
        <w:rPr>
          <w:b/>
          <w:bCs/>
          <w:color w:val="0070C0"/>
          <w:u w:val="single"/>
        </w:rPr>
        <w:t xml:space="preserve">venerdì </w:t>
      </w:r>
      <w:r w:rsidR="00543167" w:rsidRPr="00283E79">
        <w:rPr>
          <w:b/>
          <w:bCs/>
          <w:color w:val="0070C0"/>
          <w:u w:val="single"/>
        </w:rPr>
        <w:t>12</w:t>
      </w:r>
      <w:r w:rsidR="00151A67" w:rsidRPr="00283E79">
        <w:rPr>
          <w:b/>
          <w:bCs/>
          <w:color w:val="0070C0"/>
          <w:u w:val="single"/>
        </w:rPr>
        <w:t xml:space="preserve"> </w:t>
      </w:r>
      <w:r w:rsidR="00543167" w:rsidRPr="00283E79">
        <w:rPr>
          <w:b/>
          <w:bCs/>
          <w:color w:val="0070C0"/>
          <w:u w:val="single"/>
        </w:rPr>
        <w:t>maggio</w:t>
      </w:r>
      <w:r w:rsidRPr="00283E79">
        <w:rPr>
          <w:b/>
          <w:bCs/>
          <w:color w:val="0070C0"/>
          <w:u w:val="single"/>
        </w:rPr>
        <w:t xml:space="preserve"> ore 15,00-19,30 </w:t>
      </w:r>
    </w:p>
    <w:p w14:paraId="14280740" w14:textId="77777777" w:rsidR="00782705" w:rsidRPr="00B331E7" w:rsidRDefault="00782705" w:rsidP="00A07F07">
      <w:pPr>
        <w:ind w:left="360"/>
        <w:jc w:val="both"/>
      </w:pPr>
    </w:p>
    <w:p w14:paraId="3D1D057D" w14:textId="77777777" w:rsidR="005417A4" w:rsidRDefault="00782705" w:rsidP="005417A4">
      <w:pPr>
        <w:ind w:left="360"/>
        <w:jc w:val="both"/>
      </w:pPr>
      <w:r w:rsidRPr="00E261FE">
        <w:rPr>
          <w:b/>
          <w:bCs/>
        </w:rPr>
        <w:t>Ore 15,00</w:t>
      </w:r>
      <w:r>
        <w:tab/>
      </w:r>
      <w:r w:rsidR="005417A4">
        <w:t>L’illecito disciplinare: introduzione alla responsabilità in ambito sportivo;</w:t>
      </w:r>
    </w:p>
    <w:p w14:paraId="1D68535F" w14:textId="77777777" w:rsidR="005417A4" w:rsidRDefault="005417A4" w:rsidP="005417A4">
      <w:pPr>
        <w:ind w:left="1069" w:firstLine="349"/>
        <w:jc w:val="both"/>
      </w:pPr>
      <w:r w:rsidRPr="001B772F">
        <w:t>Sanzioni applicate alle società ed ai dirigenti in caso di violazioni della normativa federale</w:t>
      </w:r>
    </w:p>
    <w:p w14:paraId="76768D70" w14:textId="46531783" w:rsidR="005417A4" w:rsidRDefault="005417A4" w:rsidP="00782705">
      <w:pPr>
        <w:ind w:left="360"/>
        <w:jc w:val="both"/>
      </w:pPr>
    </w:p>
    <w:p w14:paraId="7E988074" w14:textId="79592636" w:rsidR="008E188F" w:rsidRPr="001B772F" w:rsidRDefault="005417A4" w:rsidP="005417A4">
      <w:pPr>
        <w:jc w:val="right"/>
      </w:pPr>
      <w:r>
        <w:rPr>
          <w:b/>
          <w:bCs/>
          <w:i/>
          <w:iCs/>
          <w:sz w:val="22"/>
          <w:szCs w:val="22"/>
        </w:rPr>
        <w:t xml:space="preserve">  </w:t>
      </w:r>
      <w:r w:rsidR="008E188F" w:rsidRPr="00102B87">
        <w:rPr>
          <w:b/>
          <w:bCs/>
          <w:i/>
          <w:iCs/>
          <w:sz w:val="22"/>
          <w:szCs w:val="22"/>
        </w:rPr>
        <w:t>(</w:t>
      </w:r>
      <w:r w:rsidR="006B45DD" w:rsidRPr="00102B87">
        <w:rPr>
          <w:b/>
          <w:bCs/>
          <w:i/>
          <w:iCs/>
          <w:sz w:val="22"/>
          <w:szCs w:val="22"/>
        </w:rPr>
        <w:t>Prof. Francesco Rende</w:t>
      </w:r>
      <w:r w:rsidR="006B45DD">
        <w:rPr>
          <w:b/>
          <w:bCs/>
          <w:i/>
          <w:iCs/>
          <w:sz w:val="22"/>
          <w:szCs w:val="22"/>
        </w:rPr>
        <w:t>, Associato Diritto Privato e Diritto Sportivo UNIME</w:t>
      </w:r>
      <w:r w:rsidR="008E188F" w:rsidRPr="00A07F07">
        <w:rPr>
          <w:b/>
          <w:bCs/>
          <w:i/>
          <w:iCs/>
          <w:sz w:val="22"/>
          <w:szCs w:val="22"/>
        </w:rPr>
        <w:t>)</w:t>
      </w:r>
    </w:p>
    <w:p w14:paraId="3007359C" w14:textId="77777777" w:rsidR="000647B8" w:rsidRDefault="000647B8" w:rsidP="00782705">
      <w:pPr>
        <w:ind w:left="360"/>
        <w:jc w:val="both"/>
        <w:rPr>
          <w:b/>
          <w:bCs/>
        </w:rPr>
      </w:pPr>
    </w:p>
    <w:p w14:paraId="6F23B787" w14:textId="4A1202EE" w:rsidR="00782705" w:rsidRDefault="00782705" w:rsidP="00782705">
      <w:pPr>
        <w:ind w:left="360"/>
        <w:jc w:val="both"/>
      </w:pPr>
      <w:r w:rsidRPr="00A07F07">
        <w:rPr>
          <w:b/>
          <w:bCs/>
        </w:rPr>
        <w:t xml:space="preserve">Ore </w:t>
      </w:r>
      <w:r>
        <w:rPr>
          <w:b/>
          <w:bCs/>
        </w:rPr>
        <w:t>17</w:t>
      </w:r>
      <w:r w:rsidRPr="00A07F07">
        <w:rPr>
          <w:b/>
          <w:bCs/>
        </w:rPr>
        <w:t>,</w:t>
      </w:r>
      <w:r>
        <w:rPr>
          <w:b/>
          <w:bCs/>
        </w:rPr>
        <w:t>30</w:t>
      </w:r>
      <w:r>
        <w:tab/>
        <w:t>Il contratto di sponsorizzazione</w:t>
      </w:r>
    </w:p>
    <w:p w14:paraId="48449D38" w14:textId="77777777" w:rsidR="00782705" w:rsidRDefault="00782705" w:rsidP="00782705">
      <w:pPr>
        <w:ind w:left="1069" w:firstLine="349"/>
        <w:jc w:val="both"/>
      </w:pPr>
      <w:r>
        <w:t>Il marketing sportivo e il ruolo del manager sportivo</w:t>
      </w:r>
    </w:p>
    <w:p w14:paraId="0B504BD5" w14:textId="77777777" w:rsidR="00782705" w:rsidRDefault="00782705" w:rsidP="00782705">
      <w:pPr>
        <w:ind w:left="720" w:firstLine="698"/>
        <w:jc w:val="both"/>
      </w:pPr>
      <w:r w:rsidRPr="001B772F">
        <w:t>Rapporti tra attività sportiva e comunicazione nel calcio dilettantistico</w:t>
      </w:r>
    </w:p>
    <w:p w14:paraId="055D9BAE" w14:textId="48D58981" w:rsidR="00DF75DD" w:rsidRDefault="00FE3CE6" w:rsidP="00FE3CE6">
      <w:pPr>
        <w:ind w:left="2127" w:firstLine="709"/>
        <w:jc w:val="both"/>
        <w:rPr>
          <w:b/>
          <w:bCs/>
          <w:u w:val="single"/>
        </w:rPr>
      </w:pPr>
      <w:r w:rsidRPr="00102B87">
        <w:rPr>
          <w:b/>
          <w:bCs/>
          <w:sz w:val="22"/>
          <w:szCs w:val="22"/>
        </w:rPr>
        <w:t>(</w:t>
      </w:r>
      <w:r w:rsidRPr="00102B87">
        <w:rPr>
          <w:b/>
          <w:bCs/>
          <w:i/>
          <w:iCs/>
          <w:sz w:val="22"/>
          <w:szCs w:val="22"/>
        </w:rPr>
        <w:t>Prof. Angela Busacca</w:t>
      </w:r>
      <w:r>
        <w:rPr>
          <w:b/>
          <w:bCs/>
          <w:i/>
          <w:iCs/>
          <w:sz w:val="22"/>
          <w:szCs w:val="22"/>
        </w:rPr>
        <w:t>, Ricercatore Diritto Privato e Docente Diritto Sportivo UNIRC</w:t>
      </w:r>
      <w:r w:rsidRPr="00E814B1">
        <w:rPr>
          <w:b/>
          <w:bCs/>
          <w:sz w:val="22"/>
          <w:szCs w:val="22"/>
        </w:rPr>
        <w:t>)</w:t>
      </w:r>
    </w:p>
    <w:p w14:paraId="2AA59055" w14:textId="77777777" w:rsidR="00DF75DD" w:rsidRDefault="00DF75DD" w:rsidP="00782705">
      <w:pPr>
        <w:jc w:val="both"/>
        <w:rPr>
          <w:b/>
          <w:bCs/>
          <w:u w:val="single"/>
        </w:rPr>
      </w:pPr>
    </w:p>
    <w:p w14:paraId="4B49D5B1" w14:textId="4CDD3BE5" w:rsidR="00782705" w:rsidRPr="009A5A9D" w:rsidRDefault="00782705" w:rsidP="00782705">
      <w:pPr>
        <w:jc w:val="both"/>
        <w:rPr>
          <w:b/>
          <w:bCs/>
          <w:color w:val="0070C0"/>
          <w:u w:val="single"/>
        </w:rPr>
      </w:pPr>
      <w:r w:rsidRPr="009A5A9D">
        <w:rPr>
          <w:b/>
          <w:bCs/>
          <w:color w:val="0070C0"/>
          <w:u w:val="single"/>
        </w:rPr>
        <w:t xml:space="preserve">4^ Giornata: </w:t>
      </w:r>
      <w:r w:rsidRPr="009A5A9D">
        <w:rPr>
          <w:b/>
          <w:bCs/>
          <w:color w:val="0070C0"/>
        </w:rPr>
        <w:tab/>
      </w:r>
      <w:r w:rsidRPr="009A5A9D">
        <w:rPr>
          <w:b/>
          <w:bCs/>
          <w:color w:val="0070C0"/>
        </w:rPr>
        <w:tab/>
      </w:r>
      <w:r w:rsidRPr="009A5A9D">
        <w:rPr>
          <w:b/>
          <w:bCs/>
          <w:color w:val="0070C0"/>
        </w:rPr>
        <w:tab/>
      </w:r>
      <w:r w:rsidRPr="009A5A9D">
        <w:rPr>
          <w:b/>
          <w:bCs/>
          <w:color w:val="0070C0"/>
        </w:rPr>
        <w:tab/>
      </w:r>
      <w:r w:rsidRPr="009A5A9D">
        <w:rPr>
          <w:b/>
          <w:bCs/>
          <w:color w:val="0070C0"/>
        </w:rPr>
        <w:tab/>
      </w:r>
      <w:r w:rsidRPr="009A5A9D">
        <w:rPr>
          <w:b/>
          <w:bCs/>
          <w:color w:val="0070C0"/>
        </w:rPr>
        <w:tab/>
      </w:r>
      <w:r w:rsidRPr="009A5A9D">
        <w:rPr>
          <w:b/>
          <w:bCs/>
          <w:color w:val="0070C0"/>
        </w:rPr>
        <w:tab/>
      </w:r>
      <w:r w:rsidRPr="009A5A9D">
        <w:rPr>
          <w:b/>
          <w:bCs/>
          <w:color w:val="0070C0"/>
        </w:rPr>
        <w:tab/>
      </w:r>
      <w:r w:rsidRPr="009A5A9D">
        <w:rPr>
          <w:b/>
          <w:bCs/>
          <w:color w:val="0070C0"/>
          <w:u w:val="single"/>
        </w:rPr>
        <w:t xml:space="preserve">sabato </w:t>
      </w:r>
      <w:r w:rsidR="00543167" w:rsidRPr="009A5A9D">
        <w:rPr>
          <w:b/>
          <w:bCs/>
          <w:color w:val="0070C0"/>
          <w:u w:val="single"/>
        </w:rPr>
        <w:t>13 maggio</w:t>
      </w:r>
      <w:r w:rsidRPr="009A5A9D">
        <w:rPr>
          <w:b/>
          <w:bCs/>
          <w:color w:val="0070C0"/>
          <w:u w:val="single"/>
        </w:rPr>
        <w:t xml:space="preserve"> ore 9,00-13,30 </w:t>
      </w:r>
    </w:p>
    <w:p w14:paraId="6A97C170" w14:textId="77777777" w:rsidR="00782705" w:rsidRPr="00962CAB" w:rsidRDefault="00782705" w:rsidP="00782705">
      <w:pPr>
        <w:jc w:val="both"/>
        <w:rPr>
          <w:b/>
          <w:bCs/>
          <w:u w:val="single"/>
        </w:rPr>
      </w:pPr>
    </w:p>
    <w:p w14:paraId="7BE3EF5E" w14:textId="674F434E" w:rsidR="007F2898" w:rsidRDefault="00782705" w:rsidP="00D624AA">
      <w:pPr>
        <w:ind w:left="360"/>
        <w:jc w:val="both"/>
      </w:pPr>
      <w:r w:rsidRPr="00A07F07">
        <w:rPr>
          <w:b/>
          <w:bCs/>
        </w:rPr>
        <w:t>Ore 9,</w:t>
      </w:r>
      <w:r w:rsidR="00CD7773">
        <w:rPr>
          <w:b/>
          <w:bCs/>
        </w:rPr>
        <w:t>30</w:t>
      </w:r>
      <w:r>
        <w:tab/>
      </w:r>
      <w:r w:rsidR="00D624AA" w:rsidRPr="001B772F">
        <w:t>Organizzazione e tutela sanitaria dell’attività sportiva dilettantistica</w:t>
      </w:r>
      <w:r w:rsidR="00E814B1">
        <w:t xml:space="preserve"> </w:t>
      </w:r>
    </w:p>
    <w:p w14:paraId="138B7279" w14:textId="60F743CF" w:rsidR="008768D7" w:rsidRPr="00FE3CE6" w:rsidRDefault="00E814B1" w:rsidP="008768D7">
      <w:pPr>
        <w:ind w:left="4614" w:firstLine="349"/>
        <w:jc w:val="both"/>
        <w:rPr>
          <w:b/>
          <w:bCs/>
          <w:i/>
          <w:iCs/>
          <w:sz w:val="22"/>
          <w:szCs w:val="22"/>
        </w:rPr>
      </w:pPr>
      <w:bookmarkStart w:id="5" w:name="_Hlk99614039"/>
      <w:r w:rsidRPr="00FE3CE6">
        <w:rPr>
          <w:b/>
          <w:bCs/>
          <w:i/>
          <w:iCs/>
          <w:sz w:val="22"/>
          <w:szCs w:val="22"/>
        </w:rPr>
        <w:t>(</w:t>
      </w:r>
      <w:r w:rsidR="008768D7" w:rsidRPr="00FE3CE6">
        <w:rPr>
          <w:b/>
          <w:bCs/>
          <w:i/>
          <w:iCs/>
          <w:sz w:val="22"/>
          <w:szCs w:val="22"/>
        </w:rPr>
        <w:t xml:space="preserve">Dott. </w:t>
      </w:r>
      <w:r w:rsidR="00102B87" w:rsidRPr="00FE3CE6">
        <w:rPr>
          <w:b/>
          <w:bCs/>
          <w:i/>
          <w:iCs/>
          <w:sz w:val="22"/>
          <w:szCs w:val="22"/>
        </w:rPr>
        <w:t>Biagio Cuffari</w:t>
      </w:r>
      <w:r w:rsidR="008768D7" w:rsidRPr="00FE3CE6">
        <w:rPr>
          <w:b/>
          <w:bCs/>
          <w:i/>
          <w:iCs/>
          <w:sz w:val="22"/>
          <w:szCs w:val="22"/>
        </w:rPr>
        <w:t>, Presidente Federazione Medico</w:t>
      </w:r>
    </w:p>
    <w:p w14:paraId="67B33E75" w14:textId="5613854F" w:rsidR="008768D7" w:rsidRPr="00FE3CE6" w:rsidRDefault="008768D7" w:rsidP="008768D7">
      <w:pPr>
        <w:ind w:left="4614" w:firstLine="349"/>
        <w:jc w:val="both"/>
        <w:rPr>
          <w:i/>
          <w:iCs/>
        </w:rPr>
      </w:pPr>
      <w:r w:rsidRPr="00FE3CE6">
        <w:rPr>
          <w:b/>
          <w:bCs/>
          <w:i/>
          <w:iCs/>
          <w:sz w:val="22"/>
          <w:szCs w:val="22"/>
        </w:rPr>
        <w:t xml:space="preserve"> Sportiva </w:t>
      </w:r>
      <w:r w:rsidR="00102B87" w:rsidRPr="00FE3CE6">
        <w:rPr>
          <w:b/>
          <w:bCs/>
          <w:i/>
          <w:iCs/>
          <w:sz w:val="22"/>
          <w:szCs w:val="22"/>
        </w:rPr>
        <w:t>Messina</w:t>
      </w:r>
      <w:r w:rsidRPr="00FE3CE6">
        <w:rPr>
          <w:b/>
          <w:bCs/>
          <w:i/>
          <w:iCs/>
          <w:sz w:val="22"/>
          <w:szCs w:val="22"/>
        </w:rPr>
        <w:t>)</w:t>
      </w:r>
    </w:p>
    <w:bookmarkEnd w:id="5"/>
    <w:p w14:paraId="1F65D199" w14:textId="77777777" w:rsidR="008768D7" w:rsidRDefault="008768D7" w:rsidP="005417A4">
      <w:pPr>
        <w:ind w:left="360"/>
        <w:jc w:val="both"/>
        <w:rPr>
          <w:b/>
          <w:bCs/>
        </w:rPr>
      </w:pPr>
    </w:p>
    <w:p w14:paraId="203BDA33" w14:textId="77777777" w:rsidR="00D85954" w:rsidRDefault="007B7F94" w:rsidP="00D85954">
      <w:pPr>
        <w:ind w:left="360"/>
        <w:jc w:val="both"/>
      </w:pPr>
      <w:r w:rsidRPr="00782705">
        <w:rPr>
          <w:b/>
          <w:bCs/>
        </w:rPr>
        <w:t>Ore 1</w:t>
      </w:r>
      <w:r>
        <w:rPr>
          <w:b/>
          <w:bCs/>
        </w:rPr>
        <w:t>0</w:t>
      </w:r>
      <w:r w:rsidRPr="00782705">
        <w:rPr>
          <w:b/>
          <w:bCs/>
        </w:rPr>
        <w:t>.</w:t>
      </w:r>
      <w:r w:rsidR="00CD7773">
        <w:rPr>
          <w:b/>
          <w:bCs/>
        </w:rPr>
        <w:t>30</w:t>
      </w:r>
      <w:r w:rsidRPr="00782705">
        <w:rPr>
          <w:b/>
          <w:bCs/>
        </w:rPr>
        <w:tab/>
      </w:r>
      <w:r w:rsidR="00D85954">
        <w:t xml:space="preserve">Il doping nell’ordinamento sportivo e l’antidoping </w:t>
      </w:r>
    </w:p>
    <w:p w14:paraId="718D880D" w14:textId="5E301E00" w:rsidR="00581F28" w:rsidRDefault="00D85954" w:rsidP="005417A4">
      <w:pPr>
        <w:ind w:left="360"/>
        <w:jc w:val="right"/>
      </w:pPr>
      <w:r w:rsidRPr="00E814B1">
        <w:rPr>
          <w:b/>
          <w:bCs/>
          <w:sz w:val="22"/>
          <w:szCs w:val="22"/>
        </w:rPr>
        <w:t xml:space="preserve"> </w:t>
      </w:r>
      <w:r w:rsidR="00581F28" w:rsidRPr="00102B87">
        <w:rPr>
          <w:b/>
          <w:bCs/>
          <w:sz w:val="22"/>
          <w:szCs w:val="22"/>
        </w:rPr>
        <w:t>(</w:t>
      </w:r>
      <w:r w:rsidR="006B45DD" w:rsidRPr="00102B87">
        <w:rPr>
          <w:b/>
          <w:bCs/>
          <w:i/>
          <w:iCs/>
          <w:sz w:val="22"/>
          <w:szCs w:val="22"/>
        </w:rPr>
        <w:t xml:space="preserve">Prof. </w:t>
      </w:r>
      <w:r w:rsidR="005417A4" w:rsidRPr="00102B87">
        <w:rPr>
          <w:b/>
          <w:bCs/>
          <w:i/>
          <w:iCs/>
          <w:sz w:val="22"/>
          <w:szCs w:val="22"/>
        </w:rPr>
        <w:t>Angela Busacca</w:t>
      </w:r>
      <w:r w:rsidR="005417A4">
        <w:rPr>
          <w:b/>
          <w:bCs/>
          <w:i/>
          <w:iCs/>
          <w:sz w:val="22"/>
          <w:szCs w:val="22"/>
        </w:rPr>
        <w:t>, Ricercatore Diritto Privato e Docente Diritto Sportivo UNIRC</w:t>
      </w:r>
      <w:r w:rsidR="00581F28" w:rsidRPr="00E814B1">
        <w:rPr>
          <w:b/>
          <w:bCs/>
          <w:sz w:val="22"/>
          <w:szCs w:val="22"/>
        </w:rPr>
        <w:t>)</w:t>
      </w:r>
    </w:p>
    <w:p w14:paraId="2CB89B6E" w14:textId="77777777" w:rsidR="007B7F94" w:rsidRDefault="007B7F94" w:rsidP="007B7F94">
      <w:pPr>
        <w:ind w:firstLine="360"/>
        <w:jc w:val="both"/>
        <w:rPr>
          <w:b/>
          <w:bCs/>
        </w:rPr>
      </w:pPr>
    </w:p>
    <w:p w14:paraId="1EABB5BD" w14:textId="5809C1F3" w:rsidR="00D624AA" w:rsidRPr="001B772F" w:rsidRDefault="00782705" w:rsidP="00D624AA">
      <w:pPr>
        <w:ind w:left="360"/>
        <w:jc w:val="both"/>
      </w:pPr>
      <w:r w:rsidRPr="00F53CD6">
        <w:rPr>
          <w:b/>
          <w:bCs/>
        </w:rPr>
        <w:t>Ore 1</w:t>
      </w:r>
      <w:r w:rsidR="007B7F94">
        <w:rPr>
          <w:b/>
          <w:bCs/>
        </w:rPr>
        <w:t>1</w:t>
      </w:r>
      <w:r w:rsidRPr="00F53CD6">
        <w:rPr>
          <w:b/>
          <w:bCs/>
        </w:rPr>
        <w:t>.</w:t>
      </w:r>
      <w:r w:rsidR="00CD7773">
        <w:rPr>
          <w:b/>
          <w:bCs/>
        </w:rPr>
        <w:t>45</w:t>
      </w:r>
      <w:r>
        <w:tab/>
      </w:r>
      <w:r w:rsidR="00D624AA" w:rsidRPr="001B772F">
        <w:t xml:space="preserve">Impiantistica sportiva </w:t>
      </w:r>
      <w:r w:rsidR="00D624AA">
        <w:t xml:space="preserve">e </w:t>
      </w:r>
      <w:r w:rsidR="00D624AA" w:rsidRPr="001B772F">
        <w:t>gestione degli impianti sportivi</w:t>
      </w:r>
      <w:r w:rsidR="00D624AA">
        <w:t>;</w:t>
      </w:r>
    </w:p>
    <w:p w14:paraId="5777C9DC" w14:textId="77777777" w:rsidR="00A445FB" w:rsidRDefault="00D624AA" w:rsidP="00D624AA">
      <w:pPr>
        <w:ind w:left="1069" w:firstLine="349"/>
        <w:jc w:val="both"/>
      </w:pPr>
      <w:r w:rsidRPr="001B772F">
        <w:t>Le normative sulla sicurezza degli impianti sportivi</w:t>
      </w:r>
      <w:r>
        <w:t xml:space="preserve"> </w:t>
      </w:r>
    </w:p>
    <w:p w14:paraId="3C67DD77" w14:textId="6801F493" w:rsidR="00D624AA" w:rsidRDefault="00D624AA" w:rsidP="00A445FB">
      <w:pPr>
        <w:ind w:left="4963" w:right="-24"/>
        <w:jc w:val="both"/>
      </w:pPr>
      <w:r w:rsidRPr="00D624AA">
        <w:rPr>
          <w:b/>
          <w:bCs/>
          <w:i/>
          <w:iCs/>
          <w:sz w:val="22"/>
          <w:szCs w:val="22"/>
        </w:rPr>
        <w:t>(</w:t>
      </w:r>
      <w:r w:rsidRPr="00102B87">
        <w:rPr>
          <w:b/>
          <w:bCs/>
          <w:i/>
          <w:iCs/>
          <w:sz w:val="22"/>
          <w:szCs w:val="22"/>
        </w:rPr>
        <w:t>Geom. Giuseppe Bonsangue</w:t>
      </w:r>
      <w:r w:rsidR="00122240">
        <w:rPr>
          <w:b/>
          <w:bCs/>
          <w:i/>
          <w:iCs/>
          <w:sz w:val="22"/>
          <w:szCs w:val="22"/>
        </w:rPr>
        <w:t>, Fiduciario</w:t>
      </w:r>
      <w:r w:rsidR="00A445FB">
        <w:rPr>
          <w:b/>
          <w:bCs/>
          <w:i/>
          <w:iCs/>
          <w:sz w:val="22"/>
          <w:szCs w:val="22"/>
        </w:rPr>
        <w:t xml:space="preserve"> </w:t>
      </w:r>
      <w:r w:rsidR="00DF75DD">
        <w:rPr>
          <w:b/>
          <w:bCs/>
          <w:i/>
          <w:iCs/>
          <w:sz w:val="22"/>
          <w:szCs w:val="22"/>
        </w:rPr>
        <w:t>regionale campi sportivi</w:t>
      </w:r>
      <w:r w:rsidRPr="00D624AA">
        <w:rPr>
          <w:b/>
          <w:bCs/>
          <w:i/>
          <w:iCs/>
          <w:sz w:val="22"/>
          <w:szCs w:val="22"/>
        </w:rPr>
        <w:t>)</w:t>
      </w:r>
    </w:p>
    <w:p w14:paraId="0620E348" w14:textId="77777777" w:rsidR="00DF75DD" w:rsidRDefault="00DF75DD" w:rsidP="00D624AA">
      <w:pPr>
        <w:ind w:left="360"/>
        <w:jc w:val="both"/>
        <w:rPr>
          <w:b/>
          <w:bCs/>
        </w:rPr>
      </w:pPr>
    </w:p>
    <w:p w14:paraId="74063C44" w14:textId="5542269E" w:rsidR="00A445FB" w:rsidRDefault="00D624AA" w:rsidP="00DF75DD">
      <w:pPr>
        <w:ind w:firstLine="360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</w:rPr>
        <w:t>Ore 13.</w:t>
      </w:r>
      <w:r w:rsidR="00CD7773">
        <w:rPr>
          <w:b/>
          <w:bCs/>
        </w:rPr>
        <w:t>15</w:t>
      </w:r>
      <w:r>
        <w:rPr>
          <w:b/>
          <w:bCs/>
        </w:rPr>
        <w:tab/>
      </w:r>
      <w:r w:rsidRPr="00D624AA">
        <w:t xml:space="preserve">Chiusura del </w:t>
      </w:r>
      <w:r w:rsidRPr="00F53CD6">
        <w:t>Corso</w:t>
      </w:r>
      <w:r>
        <w:rPr>
          <w:b/>
          <w:bCs/>
        </w:rPr>
        <w:t xml:space="preserve"> </w:t>
      </w:r>
      <w:r w:rsidR="00A445FB">
        <w:rPr>
          <w:b/>
          <w:bCs/>
        </w:rPr>
        <w:tab/>
      </w:r>
      <w:r w:rsidR="00A445FB">
        <w:rPr>
          <w:b/>
          <w:bCs/>
        </w:rPr>
        <w:tab/>
      </w:r>
      <w:r w:rsidR="00A445FB">
        <w:rPr>
          <w:b/>
          <w:bCs/>
        </w:rPr>
        <w:tab/>
      </w:r>
      <w:r w:rsidRPr="00102B87">
        <w:rPr>
          <w:b/>
          <w:bCs/>
          <w:i/>
          <w:iCs/>
          <w:sz w:val="22"/>
          <w:szCs w:val="22"/>
        </w:rPr>
        <w:t>(Dott. Sandro Morgana Presidente</w:t>
      </w:r>
      <w:r w:rsidRPr="00A07F07">
        <w:rPr>
          <w:b/>
          <w:bCs/>
          <w:i/>
          <w:iCs/>
          <w:sz w:val="22"/>
          <w:szCs w:val="22"/>
        </w:rPr>
        <w:t xml:space="preserve"> C</w:t>
      </w:r>
      <w:r>
        <w:rPr>
          <w:b/>
          <w:bCs/>
          <w:i/>
          <w:iCs/>
          <w:sz w:val="22"/>
          <w:szCs w:val="22"/>
        </w:rPr>
        <w:t xml:space="preserve">omitato </w:t>
      </w:r>
      <w:r w:rsidRPr="00A07F07">
        <w:rPr>
          <w:b/>
          <w:bCs/>
          <w:i/>
          <w:iCs/>
          <w:sz w:val="22"/>
          <w:szCs w:val="22"/>
        </w:rPr>
        <w:t>R</w:t>
      </w:r>
      <w:r>
        <w:rPr>
          <w:b/>
          <w:bCs/>
          <w:i/>
          <w:iCs/>
          <w:sz w:val="22"/>
          <w:szCs w:val="22"/>
        </w:rPr>
        <w:t>egionale</w:t>
      </w:r>
    </w:p>
    <w:p w14:paraId="5B052876" w14:textId="47B7DF81" w:rsidR="00782705" w:rsidRDefault="00D624AA" w:rsidP="00A445FB">
      <w:pPr>
        <w:ind w:left="4254" w:firstLine="709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</w:t>
      </w:r>
      <w:r w:rsidRPr="00A07F07">
        <w:rPr>
          <w:b/>
          <w:bCs/>
          <w:i/>
          <w:iCs/>
          <w:sz w:val="22"/>
          <w:szCs w:val="22"/>
        </w:rPr>
        <w:t>Sicilia LND)</w:t>
      </w:r>
    </w:p>
    <w:p w14:paraId="2EB944DE" w14:textId="77777777" w:rsidR="009A5A9D" w:rsidRDefault="009A5A9D" w:rsidP="00A445FB">
      <w:pPr>
        <w:ind w:left="4254" w:firstLine="709"/>
        <w:jc w:val="both"/>
        <w:rPr>
          <w:b/>
          <w:bCs/>
          <w:i/>
          <w:iCs/>
          <w:sz w:val="22"/>
          <w:szCs w:val="22"/>
        </w:rPr>
      </w:pPr>
    </w:p>
    <w:p w14:paraId="3A90EC1B" w14:textId="492627D7" w:rsidR="009A5A9D" w:rsidRPr="000C3C76" w:rsidRDefault="009A5A9D" w:rsidP="009A5A9D">
      <w:pPr>
        <w:jc w:val="center"/>
        <w:rPr>
          <w:rFonts w:ascii="Arial" w:hAnsi="Arial" w:cs="Arial"/>
          <w:b/>
          <w:color w:val="3333FF"/>
          <w:sz w:val="20"/>
          <w:szCs w:val="20"/>
        </w:rPr>
      </w:pPr>
      <w:r w:rsidRPr="000C3C76">
        <w:rPr>
          <w:rFonts w:ascii="Arial" w:hAnsi="Arial" w:cs="Arial"/>
          <w:b/>
          <w:sz w:val="20"/>
          <w:szCs w:val="20"/>
        </w:rPr>
        <w:t xml:space="preserve">PUBBLICATO ED AFFISSO ALL’ALBO DEL COMITATO REGIONALE SICILIA IL </w:t>
      </w:r>
      <w:r>
        <w:rPr>
          <w:rFonts w:ascii="Arial" w:hAnsi="Arial" w:cs="Arial"/>
          <w:b/>
          <w:sz w:val="20"/>
          <w:szCs w:val="20"/>
        </w:rPr>
        <w:t xml:space="preserve">2 </w:t>
      </w:r>
      <w:r>
        <w:rPr>
          <w:rFonts w:ascii="Arial" w:hAnsi="Arial" w:cs="Arial"/>
          <w:b/>
          <w:sz w:val="20"/>
          <w:szCs w:val="20"/>
        </w:rPr>
        <w:t xml:space="preserve">MAGGIO </w:t>
      </w:r>
      <w:r w:rsidRPr="000C3C76">
        <w:rPr>
          <w:rFonts w:ascii="Arial" w:hAnsi="Arial" w:cs="Arial"/>
          <w:b/>
          <w:sz w:val="20"/>
          <w:szCs w:val="20"/>
        </w:rPr>
        <w:t>202</w:t>
      </w:r>
      <w:r>
        <w:rPr>
          <w:rFonts w:ascii="Arial" w:hAnsi="Arial" w:cs="Arial"/>
          <w:b/>
          <w:sz w:val="20"/>
          <w:szCs w:val="20"/>
        </w:rPr>
        <w:t>3</w:t>
      </w:r>
    </w:p>
    <w:p w14:paraId="64BE8BFE" w14:textId="4CBEC3BE" w:rsidR="009A5A9D" w:rsidRPr="00081442" w:rsidRDefault="009A5A9D" w:rsidP="009A5A9D">
      <w:pPr>
        <w:jc w:val="center"/>
        <w:rPr>
          <w:rFonts w:ascii="Arial" w:hAnsi="Arial" w:cs="Arial"/>
          <w:sz w:val="2"/>
          <w:szCs w:val="2"/>
        </w:rPr>
      </w:pPr>
      <w:r w:rsidRPr="00081442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09B55B00" wp14:editId="32ED1802">
                <wp:extent cx="6176645" cy="19685"/>
                <wp:effectExtent l="0" t="0" r="0" b="0"/>
                <wp:docPr id="11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D79E4B" id="Gruppo 2" o:spid="_x0000_s1026" style="width:486.35pt;height:1.5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7D0D7459" w14:textId="77777777" w:rsidR="009A5A9D" w:rsidRPr="00F73E3E" w:rsidRDefault="009A5A9D" w:rsidP="009A5A9D">
      <w:pPr>
        <w:rPr>
          <w:rFonts w:ascii="Arial" w:hAnsi="Arial" w:cs="Arial"/>
        </w:rPr>
      </w:pPr>
    </w:p>
    <w:p w14:paraId="08357BD0" w14:textId="77777777" w:rsidR="009A5A9D" w:rsidRPr="00F73E3E" w:rsidRDefault="009A5A9D" w:rsidP="009A5A9D">
      <w:pPr>
        <w:rPr>
          <w:rFonts w:ascii="Arial" w:hAnsi="Arial" w:cs="Arial"/>
        </w:rPr>
      </w:pPr>
    </w:p>
    <w:p w14:paraId="06DB893F" w14:textId="77777777" w:rsidR="009A5A9D" w:rsidRPr="009B689B" w:rsidRDefault="009A5A9D" w:rsidP="009A5A9D">
      <w:pPr>
        <w:rPr>
          <w:rFonts w:ascii="Arial" w:hAnsi="Arial" w:cs="Arial"/>
          <w:b/>
        </w:rPr>
      </w:pPr>
      <w:r w:rsidRPr="009B689B">
        <w:rPr>
          <w:rFonts w:ascii="Arial" w:hAnsi="Arial" w:cs="Arial"/>
          <w:b/>
        </w:rPr>
        <w:t xml:space="preserve">            IL SEGRETARIO</w:t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  <w:t xml:space="preserve">             IL PRESIDENTE</w:t>
      </w:r>
    </w:p>
    <w:p w14:paraId="2F2CEF95" w14:textId="77777777" w:rsidR="009A5A9D" w:rsidRPr="009B689B" w:rsidRDefault="009A5A9D" w:rsidP="009A5A9D">
      <w:pPr>
        <w:rPr>
          <w:rFonts w:ascii="Arial" w:hAnsi="Arial" w:cs="Arial"/>
        </w:rPr>
      </w:pPr>
      <w:r w:rsidRPr="009B689B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Wanda COSTANTINO</w:t>
      </w:r>
      <w:r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  <w:t>San</w:t>
      </w:r>
      <w:r>
        <w:rPr>
          <w:rFonts w:ascii="Arial" w:hAnsi="Arial" w:cs="Arial"/>
        </w:rPr>
        <w:t>dro MORGANA</w:t>
      </w:r>
    </w:p>
    <w:p w14:paraId="34C521FB" w14:textId="77777777" w:rsidR="009A5A9D" w:rsidRPr="00DF75DD" w:rsidRDefault="009A5A9D" w:rsidP="00A445FB">
      <w:pPr>
        <w:ind w:left="4254" w:firstLine="709"/>
        <w:jc w:val="both"/>
        <w:rPr>
          <w:b/>
          <w:bCs/>
          <w:i/>
          <w:iCs/>
          <w:sz w:val="22"/>
          <w:szCs w:val="22"/>
        </w:rPr>
      </w:pPr>
    </w:p>
    <w:sectPr w:rsidR="009A5A9D" w:rsidRPr="00DF75DD" w:rsidSect="00E261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F1A9C"/>
    <w:multiLevelType w:val="hybridMultilevel"/>
    <w:tmpl w:val="1B3880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70180"/>
    <w:multiLevelType w:val="hybridMultilevel"/>
    <w:tmpl w:val="8CF878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E598C"/>
    <w:multiLevelType w:val="hybridMultilevel"/>
    <w:tmpl w:val="0FE075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70FFE"/>
    <w:multiLevelType w:val="hybridMultilevel"/>
    <w:tmpl w:val="521EA5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531954">
    <w:abstractNumId w:val="0"/>
  </w:num>
  <w:num w:numId="2" w16cid:durableId="422917910">
    <w:abstractNumId w:val="2"/>
  </w:num>
  <w:num w:numId="3" w16cid:durableId="1068725850">
    <w:abstractNumId w:val="1"/>
  </w:num>
  <w:num w:numId="4" w16cid:durableId="6545333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04"/>
    <w:rsid w:val="000647B8"/>
    <w:rsid w:val="00102B87"/>
    <w:rsid w:val="00121F21"/>
    <w:rsid w:val="00122240"/>
    <w:rsid w:val="001476CA"/>
    <w:rsid w:val="00151A67"/>
    <w:rsid w:val="001804F7"/>
    <w:rsid w:val="001D539A"/>
    <w:rsid w:val="00277D5B"/>
    <w:rsid w:val="00283E79"/>
    <w:rsid w:val="003071D9"/>
    <w:rsid w:val="00372BCB"/>
    <w:rsid w:val="00375604"/>
    <w:rsid w:val="003F1897"/>
    <w:rsid w:val="005417A4"/>
    <w:rsid w:val="00543167"/>
    <w:rsid w:val="00551DB9"/>
    <w:rsid w:val="00581F28"/>
    <w:rsid w:val="0063107D"/>
    <w:rsid w:val="00637667"/>
    <w:rsid w:val="00664DFB"/>
    <w:rsid w:val="006B45DD"/>
    <w:rsid w:val="006E13FF"/>
    <w:rsid w:val="00782705"/>
    <w:rsid w:val="007B7F94"/>
    <w:rsid w:val="007F2898"/>
    <w:rsid w:val="007F64E0"/>
    <w:rsid w:val="00875014"/>
    <w:rsid w:val="008768D7"/>
    <w:rsid w:val="008A330E"/>
    <w:rsid w:val="008C6D0A"/>
    <w:rsid w:val="008E188F"/>
    <w:rsid w:val="009254E6"/>
    <w:rsid w:val="009A5A9D"/>
    <w:rsid w:val="00A07F07"/>
    <w:rsid w:val="00A445FB"/>
    <w:rsid w:val="00AE5AE7"/>
    <w:rsid w:val="00C0443D"/>
    <w:rsid w:val="00CB3F97"/>
    <w:rsid w:val="00CD7773"/>
    <w:rsid w:val="00D10A16"/>
    <w:rsid w:val="00D14168"/>
    <w:rsid w:val="00D624AA"/>
    <w:rsid w:val="00D75066"/>
    <w:rsid w:val="00D85954"/>
    <w:rsid w:val="00DF75DD"/>
    <w:rsid w:val="00E261FE"/>
    <w:rsid w:val="00E51095"/>
    <w:rsid w:val="00E80736"/>
    <w:rsid w:val="00E814B1"/>
    <w:rsid w:val="00F146E9"/>
    <w:rsid w:val="00F37F63"/>
    <w:rsid w:val="00F53CD6"/>
    <w:rsid w:val="00FB0DA5"/>
    <w:rsid w:val="00FE3CE6"/>
    <w:rsid w:val="00FE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64C0B"/>
  <w15:chartTrackingRefBased/>
  <w15:docId w15:val="{0F28B7A6-3073-4B63-97EB-5993BB08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5604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5604"/>
    <w:pPr>
      <w:ind w:left="720"/>
      <w:contextualSpacing/>
    </w:pPr>
  </w:style>
  <w:style w:type="character" w:styleId="Collegamentoipertestuale">
    <w:name w:val="Hyperlink"/>
    <w:rsid w:val="009A5A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lnd.sicilia01@figc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 Corbo</dc:creator>
  <cp:keywords/>
  <dc:description/>
  <cp:lastModifiedBy>Wanda Costantino</cp:lastModifiedBy>
  <cp:revision>3</cp:revision>
  <cp:lastPrinted>2022-02-25T09:43:00Z</cp:lastPrinted>
  <dcterms:created xsi:type="dcterms:W3CDTF">2023-05-02T16:32:00Z</dcterms:created>
  <dcterms:modified xsi:type="dcterms:W3CDTF">2023-05-02T16:39:00Z</dcterms:modified>
</cp:coreProperties>
</file>