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311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4 Febbraio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2024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w:rsidR="27B913B6" w:rsidP="27B913B6" w:rsidRDefault="27B913B6" w14:paraId="717CDB36" w14:textId="78085D76">
      <w:pPr>
        <w:pStyle w:val="Normale"/>
        <w:rPr>
          <w:color w:val="0070C0"/>
        </w:rPr>
      </w:pPr>
    </w:p>
    <w:p w:rsidR="74EE1B8C" w:rsidP="74EE1B8C" w:rsidRDefault="74EE1B8C" w14:paraId="5B1C42C1" w14:textId="49498B2C">
      <w:pPr>
        <w:pStyle w:val="Normale"/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D931751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03805B62" w:rsidR="03805B62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Promozione</w:t>
      </w:r>
    </w:p>
    <w:p xmlns:wp14="http://schemas.microsoft.com/office/word/2010/wordml" w:rsidR="003040EB" w:rsidP="59B50628" w:rsidRDefault="003040EB" w14:paraId="641353B0" wp14:textId="7517DBFB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03805B62" w:rsidR="03805B62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A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1BDAB625">
      <w:pPr>
        <w:rPr>
          <w:rFonts w:ascii="Arial" w:hAnsi="Arial" w:cs="Arial"/>
          <w:b w:val="1"/>
          <w:bCs w:val="1"/>
          <w:color w:val="000000"/>
        </w:rPr>
      </w:pPr>
      <w:r w:rsidRPr="03805B62" w:rsidR="03805B62">
        <w:rPr>
          <w:rFonts w:ascii="Arial" w:hAnsi="Arial" w:cs="Arial"/>
          <w:b w:val="1"/>
          <w:bCs w:val="1"/>
          <w:color w:val="000000" w:themeColor="text1" w:themeTint="FF" w:themeShade="FF"/>
        </w:rPr>
        <w:t>Casteltermini/Alba Alcamo 1928 del 4.02.2024 ore 15.00</w:t>
      </w:r>
    </w:p>
    <w:p w:rsidR="59B50628" w:rsidP="74EE1B8C" w:rsidRDefault="59B50628" w14:paraId="42D932DC" w14:textId="5B89BE99">
      <w:pPr>
        <w:jc w:val="both"/>
        <w:rPr>
          <w:rFonts w:ascii="Arial" w:hAnsi="Arial" w:cs="Arial"/>
          <w:color w:val="000000" w:themeColor="text1" w:themeTint="FF" w:themeShade="FF"/>
        </w:rPr>
      </w:pPr>
      <w:r w:rsidRPr="74EE1B8C" w:rsidR="74EE1B8C">
        <w:rPr>
          <w:rFonts w:ascii="Arial" w:hAnsi="Arial" w:cs="Arial"/>
          <w:color w:val="000000" w:themeColor="text1" w:themeTint="FF" w:themeShade="FF"/>
        </w:rPr>
        <w:t>Giocasi</w:t>
      </w:r>
      <w:r w:rsidRPr="74EE1B8C" w:rsidR="74EE1B8C">
        <w:rPr>
          <w:rFonts w:ascii="Arial" w:hAnsi="Arial" w:cs="Arial"/>
          <w:color w:val="000000" w:themeColor="text1" w:themeTint="FF" w:themeShade="FF"/>
        </w:rPr>
        <w:t xml:space="preserve"> sul campo Comunale di Casteltermini a porte </w:t>
      </w:r>
      <w:r w:rsidRPr="74EE1B8C" w:rsidR="74EE1B8C">
        <w:rPr>
          <w:rFonts w:ascii="Arial" w:hAnsi="Arial" w:cs="Arial"/>
          <w:color w:val="000000" w:themeColor="text1" w:themeTint="FF" w:themeShade="FF"/>
        </w:rPr>
        <w:t>chiuse</w:t>
      </w:r>
    </w:p>
    <w:p w:rsidR="74EE1B8C" w:rsidP="74EE1B8C" w:rsidRDefault="74EE1B8C" w14:paraId="75CA45AD" w14:textId="26B51D41">
      <w:pPr>
        <w:pStyle w:val="Normale"/>
        <w:jc w:val="both"/>
        <w:rPr>
          <w:rFonts w:ascii="Arial" w:hAnsi="Arial" w:cs="Arial"/>
          <w:color w:val="000000" w:themeColor="text1" w:themeTint="FF" w:themeShade="FF"/>
        </w:rPr>
      </w:pPr>
    </w:p>
    <w:p w:rsidR="74EE1B8C" w:rsidP="74EE1B8C" w:rsidRDefault="74EE1B8C" w14:paraId="5666C490" w14:textId="6FBC1D32">
      <w:pPr>
        <w:pStyle w:val="Normale"/>
        <w:jc w:val="both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71A370BA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74EE1B8C" w:rsidR="74EE1B8C">
        <w:rPr>
          <w:rFonts w:ascii="Arial" w:hAnsi="Arial" w:cs="Arial"/>
          <w:b w:val="1"/>
          <w:bCs w:val="1"/>
          <w:sz w:val="20"/>
          <w:szCs w:val="20"/>
        </w:rPr>
        <w:t>PUBBLICATO DAL COMITATO REGIONALE SICILIA IL 4 FEBBRAIO 2024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769599C0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74EE1B8C" w:rsidR="74EE1B8C">
      <w:rPr>
        <w:rFonts w:cs="Browallia New"/>
        <w:b w:val="1"/>
        <w:bCs w:val="1"/>
        <w:sz w:val="18"/>
        <w:szCs w:val="18"/>
      </w:rPr>
      <w:t>Comunicato Ufficiale n. 311 del 4 Febbraio 2024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03805B62"/>
    <w:rsid w:val="1631E712"/>
    <w:rsid w:val="1EF385E3"/>
    <w:rsid w:val="23D73297"/>
    <w:rsid w:val="2524A520"/>
    <w:rsid w:val="2661B1A5"/>
    <w:rsid w:val="27B913B6"/>
    <w:rsid w:val="4C72BFCA"/>
    <w:rsid w:val="4EFB939D"/>
    <w:rsid w:val="52570076"/>
    <w:rsid w:val="59B50628"/>
    <w:rsid w:val="71F1805F"/>
    <w:rsid w:val="72D982A9"/>
    <w:rsid w:val="74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90E2E"/>
  <w15:chartTrackingRefBased/>
  <w15:docId w15:val="{85B5D925-59CE-453B-A195-035D47FE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184</revision>
  <lastPrinted>2023-11-03T20:19:00.0000000Z</lastPrinted>
  <dcterms:created xsi:type="dcterms:W3CDTF">2023-11-04T08:37:00.0000000Z</dcterms:created>
  <dcterms:modified xsi:type="dcterms:W3CDTF">2024-02-04T09:45:31.1202739Z</dcterms:modified>
</coreProperties>
</file>