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661FC03D"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CF1649">
        <w:rPr>
          <w:b/>
          <w:color w:val="1F497D"/>
          <w:sz w:val="24"/>
          <w:szCs w:val="24"/>
        </w:rPr>
        <w:t>8</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CF1649">
        <w:rPr>
          <w:b/>
          <w:color w:val="1F497D"/>
          <w:sz w:val="24"/>
          <w:szCs w:val="24"/>
        </w:rPr>
        <w:t>12</w:t>
      </w:r>
      <w:r w:rsidR="00CB2D3B">
        <w:rPr>
          <w:b/>
          <w:color w:val="1F497D"/>
          <w:sz w:val="24"/>
          <w:szCs w:val="24"/>
        </w:rPr>
        <w:t>/</w:t>
      </w:r>
      <w:r w:rsidR="003F2EDF">
        <w:rPr>
          <w:b/>
          <w:color w:val="1F497D"/>
          <w:sz w:val="24"/>
          <w:szCs w:val="24"/>
        </w:rPr>
        <w:t>0</w:t>
      </w:r>
      <w:r w:rsidR="00732D4D">
        <w:rPr>
          <w:b/>
          <w:color w:val="1F497D"/>
          <w:sz w:val="24"/>
          <w:szCs w:val="24"/>
        </w:rPr>
        <w:t>9</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5C32F5D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7D0BC2">
        <w:rPr>
          <w:noProof/>
          <w:webHidden/>
        </w:rPr>
        <w:t>7</w:t>
      </w:r>
    </w:p>
    <w:p w14:paraId="33E1FAAE" w14:textId="1EB40D05"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FF0761">
        <w:rPr>
          <w:noProof/>
        </w:rPr>
        <w:t>2</w:t>
      </w:r>
      <w:r w:rsidR="00C04087">
        <w:rPr>
          <w:noProof/>
        </w:rPr>
        <w:t>6</w:t>
      </w:r>
    </w:p>
    <w:p w14:paraId="7F5AAB33" w14:textId="2B31DD57"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F0761">
        <w:rPr>
          <w:noProof/>
        </w:rPr>
        <w:t>2</w:t>
      </w:r>
      <w:r w:rsidR="00C04087">
        <w:rPr>
          <w:noProof/>
        </w:rPr>
        <w:t>7</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D5025D" w:rsidRDefault="00D5025D" w:rsidP="0013023D">
      <w:pPr>
        <w:rPr>
          <w:rFonts w:ascii="Arial" w:hAnsi="Arial" w:cs="Arial"/>
          <w:bCs/>
        </w:rPr>
      </w:pPr>
      <w:r w:rsidRPr="00D5025D">
        <w:rPr>
          <w:rFonts w:ascii="Arial" w:hAnsi="Arial" w:cs="Arial"/>
          <w:bCs/>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3C953CFA" w14:textId="77777777" w:rsidR="008244B0" w:rsidRDefault="008244B0" w:rsidP="002B21B9">
      <w:pPr>
        <w:jc w:val="both"/>
        <w:rPr>
          <w:rFonts w:ascii="Arial" w:hAnsi="Arial" w:cs="Arial"/>
          <w:b/>
          <w:color w:val="FF0000"/>
          <w:sz w:val="24"/>
          <w:u w:val="single"/>
        </w:rPr>
      </w:pPr>
    </w:p>
    <w:p w14:paraId="72FB898A" w14:textId="5EB587FB" w:rsidR="00280E74" w:rsidRPr="00CF1649" w:rsidRDefault="0093194A" w:rsidP="00CF1649">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4B6245E0" w14:textId="77777777" w:rsidR="00C44F2B" w:rsidRPr="00C44F2B" w:rsidRDefault="00C44F2B" w:rsidP="00C44F2B">
      <w:pPr>
        <w:spacing w:after="0" w:line="240" w:lineRule="auto"/>
        <w:jc w:val="both"/>
        <w:rPr>
          <w:rFonts w:ascii="Arial" w:hAnsi="Arial" w:cs="Arial"/>
          <w:b/>
          <w:szCs w:val="20"/>
          <w:u w:val="single"/>
        </w:rPr>
      </w:pPr>
      <w:r w:rsidRPr="00C44F2B">
        <w:rPr>
          <w:rFonts w:ascii="Arial" w:hAnsi="Arial" w:cs="Arial"/>
          <w:b/>
          <w:szCs w:val="20"/>
          <w:u w:val="single"/>
        </w:rPr>
        <w:t>CIRCOLARE N.23 DEL 9 SETTEMBRE 2024</w:t>
      </w:r>
    </w:p>
    <w:p w14:paraId="141F7E04" w14:textId="77777777" w:rsidR="00C44F2B" w:rsidRPr="00C44F2B" w:rsidRDefault="00C44F2B" w:rsidP="00C44F2B">
      <w:pPr>
        <w:spacing w:after="0" w:line="240" w:lineRule="auto"/>
        <w:jc w:val="both"/>
        <w:rPr>
          <w:rFonts w:ascii="Arial" w:hAnsi="Arial"/>
          <w:noProof/>
          <w:sz w:val="20"/>
          <w:szCs w:val="20"/>
        </w:rPr>
      </w:pPr>
      <w:r w:rsidRPr="00C44F2B">
        <w:rPr>
          <w:rFonts w:ascii="Arial" w:hAnsi="Arial"/>
          <w:noProof/>
          <w:sz w:val="20"/>
          <w:szCs w:val="20"/>
        </w:rPr>
        <w:br/>
        <w:t>Si trasmette, in allegato, il testo aggiornato al 1° settembre 2024 del Regolamento del Giuoco del Calcio, corredato dalle Decisioni Ufficiali F.I.G.C. e dalla Guida Pratica A.I.A., predisposto dal Settore Tecnico A.I.A.</w:t>
      </w:r>
    </w:p>
    <w:p w14:paraId="1732188D" w14:textId="77777777" w:rsidR="00C44F2B" w:rsidRPr="00C44F2B" w:rsidRDefault="00C44F2B" w:rsidP="00C44F2B">
      <w:pPr>
        <w:spacing w:after="0" w:line="240" w:lineRule="auto"/>
        <w:jc w:val="both"/>
        <w:rPr>
          <w:rFonts w:ascii="Arial" w:hAnsi="Arial"/>
          <w:noProof/>
          <w:sz w:val="20"/>
          <w:szCs w:val="20"/>
        </w:rPr>
      </w:pPr>
      <w:hyperlink r:id="rId13" w:history="1">
        <w:r w:rsidRPr="00C44F2B">
          <w:rPr>
            <w:rFonts w:ascii="Arial" w:hAnsi="Arial"/>
            <w:noProof/>
            <w:sz w:val="20"/>
            <w:szCs w:val="20"/>
            <w:u w:val="single"/>
          </w:rPr>
          <w:t>https://www.lnd.it/it/comunicati-e-circolari/circolari/circolari-2024-25/13416-circolare-n-23-regolamento-giuoco-del-calcio-edizione-2024/file</w:t>
        </w:r>
      </w:hyperlink>
    </w:p>
    <w:p w14:paraId="5453B987" w14:textId="77777777" w:rsidR="00C44F2B" w:rsidRDefault="00C44F2B" w:rsidP="004E6D65">
      <w:pPr>
        <w:spacing w:after="0" w:line="240" w:lineRule="auto"/>
        <w:jc w:val="both"/>
        <w:rPr>
          <w:rFonts w:ascii="Arial" w:hAnsi="Arial" w:cs="Arial"/>
          <w:b/>
          <w:szCs w:val="20"/>
          <w:u w:val="single"/>
        </w:rPr>
      </w:pPr>
    </w:p>
    <w:p w14:paraId="6D6A9E87" w14:textId="77777777" w:rsidR="00C44F2B" w:rsidRDefault="00C44F2B" w:rsidP="004E6D65">
      <w:pPr>
        <w:spacing w:after="0" w:line="240" w:lineRule="auto"/>
        <w:jc w:val="both"/>
        <w:rPr>
          <w:rFonts w:ascii="Arial" w:hAnsi="Arial" w:cs="Arial"/>
          <w:b/>
          <w:szCs w:val="20"/>
          <w:u w:val="single"/>
        </w:rPr>
      </w:pPr>
    </w:p>
    <w:p w14:paraId="695E3988" w14:textId="2B0156C5"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000000" w:rsidP="004E6D65">
      <w:pPr>
        <w:autoSpaceDE w:val="0"/>
        <w:autoSpaceDN w:val="0"/>
        <w:adjustRightInd w:val="0"/>
        <w:spacing w:after="0" w:line="240" w:lineRule="auto"/>
        <w:jc w:val="both"/>
        <w:rPr>
          <w:rFonts w:ascii="Arial" w:hAnsi="Arial"/>
          <w:b/>
          <w:bCs/>
          <w:szCs w:val="28"/>
          <w:u w:val="single"/>
          <w:lang w:eastAsia="it-IT"/>
        </w:rPr>
      </w:pPr>
      <w:hyperlink r:id="rId15" w:history="1">
        <w:r w:rsidR="004E6D65"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000000" w:rsidP="00A86025">
      <w:pPr>
        <w:autoSpaceDE w:val="0"/>
        <w:autoSpaceDN w:val="0"/>
        <w:adjustRightInd w:val="0"/>
        <w:spacing w:after="0" w:line="240" w:lineRule="auto"/>
        <w:jc w:val="both"/>
        <w:rPr>
          <w:rFonts w:ascii="Arial" w:hAnsi="Arial"/>
          <w:sz w:val="20"/>
          <w:szCs w:val="20"/>
          <w:lang w:eastAsia="it-IT"/>
        </w:rPr>
      </w:pPr>
      <w:hyperlink r:id="rId17" w:history="1">
        <w:r w:rsidR="00A86025"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496D9C05" w14:textId="77777777" w:rsidR="00C44F2B" w:rsidRDefault="00F739D1"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p>
    <w:p w14:paraId="57DF930E" w14:textId="6F1D12F8"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lastRenderedPageBreak/>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000000" w:rsidP="0038531B">
      <w:pPr>
        <w:jc w:val="both"/>
        <w:rPr>
          <w:rFonts w:ascii="Arial" w:hAnsi="Arial" w:cs="Arial"/>
          <w:b/>
          <w:color w:val="000000" w:themeColor="text1"/>
          <w:sz w:val="20"/>
          <w:szCs w:val="20"/>
        </w:rPr>
      </w:pPr>
      <w:hyperlink r:id="rId18"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0F2329B1" w14:textId="77777777" w:rsidR="0038531B" w:rsidRPr="0038531B" w:rsidRDefault="0038531B" w:rsidP="0038531B">
      <w:pPr>
        <w:jc w:val="both"/>
        <w:rPr>
          <w:rFonts w:ascii="Arial" w:hAnsi="Arial" w:cs="Arial"/>
          <w:b/>
          <w:color w:val="000000" w:themeColor="text1"/>
          <w:sz w:val="16"/>
          <w:szCs w:val="14"/>
        </w:rPr>
      </w:pPr>
    </w:p>
    <w:p w14:paraId="38B535FE" w14:textId="77777777"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000000" w:rsidP="0038531B">
      <w:pPr>
        <w:autoSpaceDE w:val="0"/>
        <w:autoSpaceDN w:val="0"/>
        <w:adjustRightInd w:val="0"/>
        <w:spacing w:after="0" w:line="240" w:lineRule="auto"/>
        <w:jc w:val="both"/>
        <w:rPr>
          <w:rFonts w:ascii="Arial" w:hAnsi="Arial"/>
          <w:b/>
          <w:bCs/>
          <w:color w:val="000000" w:themeColor="text1"/>
          <w:u w:val="single"/>
          <w:lang w:eastAsia="it-IT"/>
        </w:rPr>
      </w:pPr>
      <w:hyperlink r:id="rId19"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752E7FD9" w:rsidR="00762873" w:rsidRPr="0038531B" w:rsidRDefault="00CF1649" w:rsidP="00762873">
      <w:pPr>
        <w:autoSpaceDE w:val="0"/>
        <w:autoSpaceDN w:val="0"/>
        <w:adjustRightInd w:val="0"/>
        <w:spacing w:after="0" w:line="240" w:lineRule="auto"/>
        <w:jc w:val="both"/>
        <w:rPr>
          <w:rFonts w:ascii="Arial" w:hAnsi="Arial"/>
          <w:b/>
          <w:bCs/>
          <w:color w:val="000000" w:themeColor="text1"/>
          <w:sz w:val="24"/>
          <w:u w:val="single"/>
        </w:rPr>
      </w:pPr>
      <w:r>
        <w:rPr>
          <w:rFonts w:ascii="Arial" w:hAnsi="Arial"/>
          <w:b/>
          <w:bCs/>
          <w:color w:val="000000" w:themeColor="text1"/>
          <w:u w:val="single"/>
          <w:lang w:eastAsia="it-IT"/>
        </w:rPr>
        <w:br/>
      </w:r>
      <w:r w:rsidR="00762873"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lastRenderedPageBreak/>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000000" w:rsidP="00762873">
      <w:pPr>
        <w:spacing w:after="0" w:line="240" w:lineRule="auto"/>
        <w:jc w:val="both"/>
        <w:rPr>
          <w:rFonts w:ascii="Arial" w:hAnsi="Arial"/>
          <w:b/>
          <w:bCs/>
          <w:color w:val="000000" w:themeColor="text1"/>
          <w:sz w:val="20"/>
          <w:szCs w:val="20"/>
          <w:u w:val="single"/>
        </w:rPr>
      </w:pPr>
      <w:hyperlink r:id="rId21" w:history="1">
        <w:r w:rsidR="00762873"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006096D" w14:textId="77777777" w:rsidR="00C25BC2" w:rsidRDefault="00C25BC2" w:rsidP="00B264D3">
      <w:pPr>
        <w:spacing w:after="0" w:line="240" w:lineRule="auto"/>
        <w:jc w:val="both"/>
        <w:rPr>
          <w:rFonts w:ascii="Arial" w:hAnsi="Arial" w:cs="Arial"/>
          <w:color w:val="000000" w:themeColor="text1"/>
          <w:sz w:val="20"/>
          <w:szCs w:val="20"/>
          <w:lang w:eastAsia="it-IT"/>
        </w:rPr>
      </w:pPr>
    </w:p>
    <w:p w14:paraId="4FD712D4" w14:textId="77777777" w:rsidR="00CF1649" w:rsidRDefault="00CF1649" w:rsidP="00B264D3">
      <w:pPr>
        <w:spacing w:after="0" w:line="240" w:lineRule="auto"/>
        <w:jc w:val="both"/>
        <w:rPr>
          <w:rFonts w:ascii="Arial" w:hAnsi="Arial" w:cs="Arial"/>
          <w:color w:val="000000" w:themeColor="text1"/>
          <w:sz w:val="20"/>
          <w:szCs w:val="20"/>
          <w:lang w:eastAsia="it-IT"/>
        </w:rPr>
      </w:pPr>
    </w:p>
    <w:p w14:paraId="036AE3CA" w14:textId="77777777" w:rsidR="00CF1649" w:rsidRDefault="00CF1649" w:rsidP="00B264D3">
      <w:pPr>
        <w:spacing w:after="0" w:line="240" w:lineRule="auto"/>
        <w:jc w:val="both"/>
        <w:rPr>
          <w:rFonts w:ascii="Arial" w:hAnsi="Arial" w:cs="Arial"/>
          <w:color w:val="000000" w:themeColor="text1"/>
          <w:sz w:val="20"/>
          <w:szCs w:val="20"/>
          <w:lang w:eastAsia="it-IT"/>
        </w:rPr>
      </w:pPr>
    </w:p>
    <w:p w14:paraId="5167ADB8" w14:textId="77777777" w:rsidR="00CF1649" w:rsidRDefault="00CF1649" w:rsidP="00B264D3">
      <w:pPr>
        <w:spacing w:after="0" w:line="240" w:lineRule="auto"/>
        <w:jc w:val="both"/>
        <w:rPr>
          <w:rFonts w:ascii="Arial" w:hAnsi="Arial" w:cs="Arial"/>
          <w:color w:val="000000" w:themeColor="text1"/>
          <w:sz w:val="20"/>
          <w:szCs w:val="20"/>
          <w:lang w:eastAsia="it-IT"/>
        </w:rPr>
      </w:pPr>
    </w:p>
    <w:p w14:paraId="04A45238" w14:textId="77777777" w:rsidR="00CF1649" w:rsidRDefault="00CF1649" w:rsidP="00B264D3">
      <w:pPr>
        <w:spacing w:after="0" w:line="240" w:lineRule="auto"/>
        <w:jc w:val="both"/>
        <w:rPr>
          <w:rFonts w:ascii="Arial" w:hAnsi="Arial" w:cs="Arial"/>
          <w:color w:val="000000" w:themeColor="text1"/>
          <w:sz w:val="20"/>
          <w:szCs w:val="20"/>
          <w:lang w:eastAsia="it-IT"/>
        </w:rPr>
      </w:pPr>
    </w:p>
    <w:p w14:paraId="373E21EB" w14:textId="77777777" w:rsidR="00CF1649" w:rsidRDefault="00CF1649" w:rsidP="00B264D3">
      <w:pPr>
        <w:spacing w:after="0" w:line="240" w:lineRule="auto"/>
        <w:jc w:val="both"/>
        <w:rPr>
          <w:rFonts w:ascii="Arial" w:hAnsi="Arial" w:cs="Arial"/>
          <w:color w:val="000000" w:themeColor="text1"/>
          <w:sz w:val="20"/>
          <w:szCs w:val="20"/>
          <w:lang w:eastAsia="it-IT"/>
        </w:rPr>
      </w:pPr>
    </w:p>
    <w:p w14:paraId="7A0DEC9B" w14:textId="77777777" w:rsidR="00CF1649" w:rsidRDefault="00CF1649" w:rsidP="00B264D3">
      <w:pPr>
        <w:spacing w:after="0" w:line="240" w:lineRule="auto"/>
        <w:jc w:val="both"/>
        <w:rPr>
          <w:rFonts w:ascii="Arial" w:hAnsi="Arial" w:cs="Arial"/>
          <w:color w:val="000000" w:themeColor="text1"/>
          <w:sz w:val="20"/>
          <w:szCs w:val="20"/>
          <w:lang w:eastAsia="it-IT"/>
        </w:rPr>
      </w:pPr>
    </w:p>
    <w:p w14:paraId="085D6DEC" w14:textId="77777777" w:rsidR="00CF1649" w:rsidRDefault="00CF1649" w:rsidP="00B264D3">
      <w:pPr>
        <w:spacing w:after="0" w:line="240" w:lineRule="auto"/>
        <w:jc w:val="both"/>
        <w:rPr>
          <w:rFonts w:ascii="Arial" w:hAnsi="Arial" w:cs="Arial"/>
          <w:color w:val="000000" w:themeColor="text1"/>
          <w:sz w:val="20"/>
          <w:szCs w:val="20"/>
          <w:lang w:eastAsia="it-IT"/>
        </w:rPr>
      </w:pPr>
    </w:p>
    <w:p w14:paraId="7E7CC468" w14:textId="77777777" w:rsidR="00CF1649" w:rsidRDefault="00CF1649" w:rsidP="00B264D3">
      <w:pPr>
        <w:spacing w:after="0" w:line="240" w:lineRule="auto"/>
        <w:jc w:val="both"/>
        <w:rPr>
          <w:rFonts w:ascii="Arial" w:hAnsi="Arial" w:cs="Arial"/>
          <w:color w:val="000000" w:themeColor="text1"/>
          <w:sz w:val="20"/>
          <w:szCs w:val="20"/>
          <w:lang w:eastAsia="it-IT"/>
        </w:rPr>
      </w:pPr>
    </w:p>
    <w:p w14:paraId="58B763C7" w14:textId="77777777" w:rsidR="00CF1649" w:rsidRDefault="00CF1649" w:rsidP="00B264D3">
      <w:pPr>
        <w:spacing w:after="0" w:line="240" w:lineRule="auto"/>
        <w:jc w:val="both"/>
        <w:rPr>
          <w:rFonts w:ascii="Arial" w:hAnsi="Arial" w:cs="Arial"/>
          <w:color w:val="000000" w:themeColor="text1"/>
          <w:sz w:val="20"/>
          <w:szCs w:val="20"/>
          <w:lang w:eastAsia="it-IT"/>
        </w:rPr>
      </w:pPr>
    </w:p>
    <w:p w14:paraId="39B7EF4E" w14:textId="77777777" w:rsidR="00CF1649" w:rsidRDefault="00CF1649" w:rsidP="00B264D3">
      <w:pPr>
        <w:spacing w:after="0" w:line="240" w:lineRule="auto"/>
        <w:jc w:val="both"/>
        <w:rPr>
          <w:rFonts w:ascii="Arial" w:hAnsi="Arial" w:cs="Arial"/>
          <w:color w:val="000000" w:themeColor="text1"/>
          <w:sz w:val="20"/>
          <w:szCs w:val="20"/>
          <w:lang w:eastAsia="it-IT"/>
        </w:rPr>
      </w:pPr>
    </w:p>
    <w:p w14:paraId="06E6E70C" w14:textId="77777777" w:rsidR="00CF1649" w:rsidRDefault="00CF1649" w:rsidP="00B264D3">
      <w:pPr>
        <w:spacing w:after="0" w:line="240" w:lineRule="auto"/>
        <w:jc w:val="both"/>
        <w:rPr>
          <w:rFonts w:ascii="Arial" w:hAnsi="Arial" w:cs="Arial"/>
          <w:color w:val="000000" w:themeColor="text1"/>
          <w:sz w:val="20"/>
          <w:szCs w:val="20"/>
          <w:lang w:eastAsia="it-IT"/>
        </w:rPr>
      </w:pPr>
    </w:p>
    <w:p w14:paraId="5374C1AA" w14:textId="77777777" w:rsidR="00CF1649" w:rsidRDefault="00CF1649" w:rsidP="00B264D3">
      <w:pPr>
        <w:spacing w:after="0" w:line="240" w:lineRule="auto"/>
        <w:jc w:val="both"/>
        <w:rPr>
          <w:rFonts w:ascii="Arial" w:hAnsi="Arial" w:cs="Arial"/>
          <w:color w:val="000000" w:themeColor="text1"/>
          <w:sz w:val="20"/>
          <w:szCs w:val="20"/>
          <w:lang w:eastAsia="it-IT"/>
        </w:rPr>
      </w:pPr>
    </w:p>
    <w:p w14:paraId="5FCF97A9" w14:textId="77777777" w:rsidR="00CF1649" w:rsidRDefault="00CF1649" w:rsidP="00B264D3">
      <w:pPr>
        <w:spacing w:after="0" w:line="240" w:lineRule="auto"/>
        <w:jc w:val="both"/>
        <w:rPr>
          <w:rFonts w:ascii="Arial" w:hAnsi="Arial" w:cs="Arial"/>
          <w:color w:val="000000" w:themeColor="text1"/>
          <w:sz w:val="20"/>
          <w:szCs w:val="20"/>
          <w:lang w:eastAsia="it-IT"/>
        </w:rPr>
      </w:pPr>
    </w:p>
    <w:p w14:paraId="47EF9969" w14:textId="77777777" w:rsidR="00CF1649" w:rsidRDefault="00CF1649" w:rsidP="00B264D3">
      <w:pPr>
        <w:spacing w:after="0" w:line="240" w:lineRule="auto"/>
        <w:jc w:val="both"/>
        <w:rPr>
          <w:rFonts w:ascii="Arial" w:hAnsi="Arial" w:cs="Arial"/>
          <w:color w:val="000000" w:themeColor="text1"/>
          <w:sz w:val="20"/>
          <w:szCs w:val="20"/>
          <w:lang w:eastAsia="it-IT"/>
        </w:rPr>
      </w:pPr>
    </w:p>
    <w:p w14:paraId="367991BB" w14:textId="77777777" w:rsidR="00CF1649" w:rsidRDefault="00CF1649" w:rsidP="00B264D3">
      <w:pPr>
        <w:spacing w:after="0" w:line="240" w:lineRule="auto"/>
        <w:jc w:val="both"/>
        <w:rPr>
          <w:rFonts w:ascii="Arial" w:hAnsi="Arial" w:cs="Arial"/>
          <w:color w:val="000000" w:themeColor="text1"/>
          <w:sz w:val="20"/>
          <w:szCs w:val="20"/>
          <w:lang w:eastAsia="it-IT"/>
        </w:rPr>
      </w:pPr>
    </w:p>
    <w:p w14:paraId="3EABB8F5" w14:textId="77777777" w:rsidR="00CF1649" w:rsidRDefault="00CF1649" w:rsidP="00B264D3">
      <w:pPr>
        <w:spacing w:after="0" w:line="240" w:lineRule="auto"/>
        <w:jc w:val="both"/>
        <w:rPr>
          <w:rFonts w:ascii="Arial" w:hAnsi="Arial" w:cs="Arial"/>
          <w:color w:val="000000" w:themeColor="text1"/>
          <w:sz w:val="20"/>
          <w:szCs w:val="20"/>
          <w:lang w:eastAsia="it-IT"/>
        </w:rPr>
      </w:pPr>
    </w:p>
    <w:p w14:paraId="203821CE" w14:textId="77777777" w:rsidR="00CF1649" w:rsidRPr="0038531B" w:rsidRDefault="00CF1649"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6FE711D" w14:textId="7933B695" w:rsidR="00405DB6" w:rsidRDefault="007D2B6B" w:rsidP="00F739D1">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0BF798C8" w14:textId="77777777" w:rsidR="00C44F2B" w:rsidRPr="00C44F2B" w:rsidRDefault="00C44F2B" w:rsidP="00C44F2B">
      <w:pPr>
        <w:spacing w:after="0" w:line="240" w:lineRule="auto"/>
        <w:jc w:val="center"/>
        <w:rPr>
          <w:rFonts w:ascii="Arial" w:hAnsi="Arial" w:cs="Arial"/>
          <w:b/>
          <w:bCs/>
        </w:rPr>
      </w:pPr>
      <w:r w:rsidRPr="00C44F2B">
        <w:rPr>
          <w:rFonts w:ascii="Arial" w:hAnsi="Arial" w:cs="Arial"/>
          <w:b/>
          <w:bCs/>
          <w:u w:val="single"/>
        </w:rPr>
        <w:t>ASSEMBLEA ORDINARIA ELETTIVA</w:t>
      </w:r>
    </w:p>
    <w:p w14:paraId="34ACDA8B" w14:textId="77777777" w:rsidR="00C44F2B" w:rsidRPr="00C44F2B" w:rsidRDefault="00C44F2B" w:rsidP="00C44F2B">
      <w:pPr>
        <w:spacing w:after="0" w:line="240" w:lineRule="auto"/>
        <w:jc w:val="center"/>
        <w:rPr>
          <w:rFonts w:ascii="Arial" w:hAnsi="Arial" w:cs="Arial"/>
          <w:b/>
          <w:sz w:val="20"/>
          <w:szCs w:val="20"/>
        </w:rPr>
      </w:pPr>
    </w:p>
    <w:p w14:paraId="6648CE93"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Si ricorda che l’Assemblea Ordinaria Elettiva del Comitato Regionale Sicilia</w:t>
      </w:r>
      <w:r w:rsidRPr="00C44F2B">
        <w:rPr>
          <w:rFonts w:ascii="Arial" w:hAnsi="Arial" w:cs="Arial"/>
          <w:b/>
          <w:sz w:val="20"/>
          <w:szCs w:val="20"/>
        </w:rPr>
        <w:t xml:space="preserve"> </w:t>
      </w:r>
      <w:r w:rsidRPr="00C44F2B">
        <w:rPr>
          <w:rFonts w:ascii="Arial" w:hAnsi="Arial" w:cs="Arial"/>
          <w:sz w:val="20"/>
          <w:szCs w:val="20"/>
        </w:rPr>
        <w:t xml:space="preserve">è in programma per </w:t>
      </w:r>
      <w:r w:rsidRPr="00C44F2B">
        <w:rPr>
          <w:rFonts w:ascii="Arial" w:hAnsi="Arial" w:cs="Arial"/>
          <w:b/>
          <w:sz w:val="20"/>
          <w:szCs w:val="20"/>
        </w:rPr>
        <w:t xml:space="preserve">GIOVEDI’ 12 SETTEMBRE 2024 </w:t>
      </w:r>
      <w:r w:rsidRPr="00C44F2B">
        <w:rPr>
          <w:rFonts w:ascii="Arial" w:hAnsi="Arial" w:cs="Arial"/>
          <w:sz w:val="20"/>
          <w:szCs w:val="20"/>
        </w:rPr>
        <w:t xml:space="preserve">presso </w:t>
      </w:r>
      <w:smartTag w:uri="urn:schemas-microsoft-com:office:smarttags" w:element="PersonName">
        <w:smartTagPr>
          <w:attr w:name="ProductID" w:val="la Sede"/>
        </w:smartTagPr>
        <w:r w:rsidRPr="00C44F2B">
          <w:rPr>
            <w:rFonts w:ascii="Arial" w:hAnsi="Arial" w:cs="Arial"/>
            <w:sz w:val="20"/>
            <w:szCs w:val="20"/>
          </w:rPr>
          <w:t>la Sede</w:t>
        </w:r>
      </w:smartTag>
      <w:r w:rsidRPr="00C44F2B">
        <w:rPr>
          <w:rFonts w:ascii="Arial" w:hAnsi="Arial" w:cs="Arial"/>
          <w:sz w:val="20"/>
          <w:szCs w:val="20"/>
        </w:rPr>
        <w:t xml:space="preserve"> del C.R. Sicilia – Via Orazio Siino s.n.c. – Ficarazzi (PA) - alle ore </w:t>
      </w:r>
      <w:smartTag w:uri="urn:schemas-microsoft-com:office:smarttags" w:element="metricconverter">
        <w:smartTagPr>
          <w:attr w:name="ProductID" w:val="15.00 in"/>
        </w:smartTagPr>
        <w:r w:rsidRPr="00C44F2B">
          <w:rPr>
            <w:rFonts w:ascii="Arial" w:hAnsi="Arial" w:cs="Arial"/>
            <w:b/>
            <w:sz w:val="20"/>
            <w:szCs w:val="20"/>
          </w:rPr>
          <w:t>15.00</w:t>
        </w:r>
        <w:r w:rsidRPr="00C44F2B">
          <w:rPr>
            <w:rFonts w:ascii="Arial" w:hAnsi="Arial" w:cs="Arial"/>
            <w:sz w:val="20"/>
            <w:szCs w:val="20"/>
          </w:rPr>
          <w:t xml:space="preserve"> in</w:t>
        </w:r>
      </w:smartTag>
      <w:r w:rsidRPr="00C44F2B">
        <w:rPr>
          <w:rFonts w:ascii="Arial" w:hAnsi="Arial" w:cs="Arial"/>
          <w:sz w:val="20"/>
          <w:szCs w:val="20"/>
        </w:rPr>
        <w:t xml:space="preserve"> prima convocazione ed alle ore </w:t>
      </w:r>
      <w:smartTag w:uri="urn:schemas-microsoft-com:office:smarttags" w:element="metricconverter">
        <w:smartTagPr>
          <w:attr w:name="ProductID" w:val="16.00 in"/>
        </w:smartTagPr>
        <w:r w:rsidRPr="00C44F2B">
          <w:rPr>
            <w:rFonts w:ascii="Arial" w:hAnsi="Arial" w:cs="Arial"/>
            <w:b/>
            <w:sz w:val="20"/>
            <w:szCs w:val="20"/>
          </w:rPr>
          <w:t>16.00</w:t>
        </w:r>
        <w:r w:rsidRPr="00C44F2B">
          <w:rPr>
            <w:rFonts w:ascii="Arial" w:hAnsi="Arial" w:cs="Arial"/>
            <w:sz w:val="20"/>
            <w:szCs w:val="20"/>
          </w:rPr>
          <w:t xml:space="preserve"> in</w:t>
        </w:r>
      </w:smartTag>
      <w:r w:rsidRPr="00C44F2B">
        <w:rPr>
          <w:rFonts w:ascii="Arial" w:hAnsi="Arial" w:cs="Arial"/>
          <w:sz w:val="20"/>
          <w:szCs w:val="20"/>
        </w:rPr>
        <w:t xml:space="preserve"> seconda convocazione, come da convocazione di cui al C.U. N. 57 del 02 Settembre 2024.</w:t>
      </w:r>
    </w:p>
    <w:p w14:paraId="1229D391"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w:t>
      </w:r>
    </w:p>
    <w:p w14:paraId="69A6264F"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Il Tribunale Federale a livello Territoriale presso il Comitato Regionale Sicilia, riunitosi in speciale Collegio di Garanzia Elettorale, così come previsto dall’Articolo 9 delle “Norme Procedurali per le Assemblee della Lega Nazionale Dilettanti”, si è riunito in data 09 Settembre 2024, alle ore 15:00, ed ha verificato l’ammissibilità delle candidature pervenute entro il termine fissato con C.U. N. 57 del 02 Settembre 2024 (entro e non oltre le ore 14.00 di DOMENICA 08 SETTEMBRE 2024):</w:t>
      </w:r>
    </w:p>
    <w:p w14:paraId="26188D3A" w14:textId="77777777" w:rsidR="00C44F2B" w:rsidRPr="00C44F2B" w:rsidRDefault="00C44F2B" w:rsidP="00C44F2B">
      <w:pPr>
        <w:spacing w:after="0" w:line="240" w:lineRule="auto"/>
        <w:jc w:val="both"/>
        <w:rPr>
          <w:rFonts w:ascii="Arial" w:hAnsi="Arial" w:cs="Arial"/>
          <w:sz w:val="20"/>
          <w:szCs w:val="20"/>
        </w:rPr>
      </w:pPr>
    </w:p>
    <w:p w14:paraId="16EEAC76"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Presidente del Comitato Regionale Sicilia F.I.G.C. – L.N.D. sono pervenute N. </w:t>
      </w:r>
      <w:r w:rsidRPr="00C44F2B">
        <w:rPr>
          <w:rFonts w:ascii="Arial" w:hAnsi="Arial" w:cs="Arial"/>
          <w:b/>
          <w:bCs/>
          <w:sz w:val="20"/>
          <w:szCs w:val="20"/>
        </w:rPr>
        <w:t>390</w:t>
      </w:r>
      <w:r w:rsidRPr="00C44F2B">
        <w:rPr>
          <w:rFonts w:ascii="Arial" w:hAnsi="Arial" w:cs="Arial"/>
          <w:sz w:val="20"/>
          <w:szCs w:val="20"/>
        </w:rPr>
        <w:t xml:space="preserve"> designazioni di Società di appartenenza (solo di Lega) su N. 429 aventi diritto al voto attribuite nella totalità a:</w:t>
      </w:r>
    </w:p>
    <w:p w14:paraId="5D5ADBCB" w14:textId="77777777" w:rsidR="00C44F2B" w:rsidRPr="00C44F2B" w:rsidRDefault="00C44F2B" w:rsidP="00C44F2B">
      <w:pPr>
        <w:spacing w:after="0" w:line="240" w:lineRule="auto"/>
        <w:ind w:left="1080"/>
        <w:jc w:val="both"/>
        <w:rPr>
          <w:rFonts w:ascii="Arial" w:hAnsi="Arial" w:cs="Arial"/>
          <w:b/>
          <w:sz w:val="20"/>
          <w:szCs w:val="20"/>
        </w:rPr>
      </w:pPr>
      <w:r w:rsidRPr="00C44F2B">
        <w:rPr>
          <w:rFonts w:ascii="Arial" w:hAnsi="Arial" w:cs="Arial"/>
          <w:b/>
          <w:sz w:val="20"/>
          <w:szCs w:val="20"/>
        </w:rPr>
        <w:tab/>
      </w:r>
      <w:r w:rsidRPr="00C44F2B">
        <w:rPr>
          <w:rFonts w:ascii="Arial" w:hAnsi="Arial" w:cs="Arial"/>
          <w:b/>
          <w:sz w:val="20"/>
          <w:szCs w:val="20"/>
        </w:rPr>
        <w:tab/>
      </w:r>
      <w:r w:rsidRPr="00C44F2B">
        <w:rPr>
          <w:rFonts w:ascii="Arial" w:hAnsi="Arial" w:cs="Arial"/>
          <w:b/>
          <w:sz w:val="20"/>
          <w:szCs w:val="20"/>
        </w:rPr>
        <w:tab/>
      </w:r>
      <w:r w:rsidRPr="00C44F2B">
        <w:rPr>
          <w:rFonts w:ascii="Arial" w:hAnsi="Arial" w:cs="Arial"/>
          <w:b/>
          <w:sz w:val="20"/>
          <w:szCs w:val="20"/>
        </w:rPr>
        <w:tab/>
        <w:t xml:space="preserve">MORGANA SANDRO </w:t>
      </w:r>
    </w:p>
    <w:p w14:paraId="01AEEC0B" w14:textId="77777777" w:rsidR="00C44F2B" w:rsidRPr="00C44F2B" w:rsidRDefault="00C44F2B" w:rsidP="00C44F2B">
      <w:pPr>
        <w:spacing w:after="0" w:line="240" w:lineRule="auto"/>
        <w:jc w:val="both"/>
        <w:rPr>
          <w:rFonts w:ascii="Arial" w:hAnsi="Arial" w:cs="Arial"/>
          <w:b/>
          <w:sz w:val="20"/>
          <w:szCs w:val="20"/>
        </w:rPr>
      </w:pPr>
    </w:p>
    <w:p w14:paraId="2EA207B0" w14:textId="77777777" w:rsidR="00C44F2B" w:rsidRPr="00C44F2B" w:rsidRDefault="00C44F2B" w:rsidP="00C44F2B">
      <w:pPr>
        <w:spacing w:after="0" w:line="240" w:lineRule="auto"/>
        <w:jc w:val="both"/>
        <w:rPr>
          <w:rFonts w:ascii="Arial" w:hAnsi="Arial" w:cs="Arial"/>
          <w:b/>
          <w:sz w:val="20"/>
          <w:szCs w:val="20"/>
        </w:rPr>
      </w:pPr>
      <w:r w:rsidRPr="00C44F2B">
        <w:rPr>
          <w:rFonts w:ascii="Arial" w:hAnsi="Arial" w:cs="Arial"/>
          <w:sz w:val="20"/>
          <w:szCs w:val="20"/>
        </w:rPr>
        <w:t xml:space="preserve">- Per la elezione a Componente il Consiglio Direttivo del Comitato Regionale Sicilia F.I.G.C.-L.N.D., sono pervenute N. </w:t>
      </w:r>
      <w:r w:rsidRPr="00C44F2B">
        <w:rPr>
          <w:rFonts w:ascii="Arial" w:hAnsi="Arial" w:cs="Arial"/>
          <w:b/>
          <w:bCs/>
          <w:sz w:val="20"/>
          <w:szCs w:val="20"/>
        </w:rPr>
        <w:t>212</w:t>
      </w:r>
      <w:r w:rsidRPr="00C44F2B">
        <w:rPr>
          <w:rFonts w:ascii="Arial" w:hAnsi="Arial" w:cs="Arial"/>
          <w:sz w:val="20"/>
          <w:szCs w:val="20"/>
        </w:rPr>
        <w:t xml:space="preserve"> designazioni di Società di appartenenza (solo di Lega) su N. 429 aventi diritto al voto attribuite nella totalità a:</w:t>
      </w:r>
    </w:p>
    <w:p w14:paraId="190DAC6E"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ANDOLINA CALOGERO</w:t>
      </w:r>
    </w:p>
    <w:p w14:paraId="3C9CB900" w14:textId="77777777" w:rsidR="00C44F2B" w:rsidRPr="00C44F2B" w:rsidRDefault="00C44F2B" w:rsidP="00C44F2B">
      <w:pPr>
        <w:spacing w:after="0" w:line="240" w:lineRule="auto"/>
        <w:jc w:val="center"/>
        <w:rPr>
          <w:rFonts w:ascii="Arial" w:hAnsi="Arial" w:cs="Arial"/>
          <w:b/>
          <w:sz w:val="20"/>
          <w:szCs w:val="20"/>
        </w:rPr>
      </w:pPr>
    </w:p>
    <w:p w14:paraId="637201F3"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Consiglio Direttivo del Comitato Regionale Sicilia F.I.G.C.-L.N.D., sono pervenute N. </w:t>
      </w:r>
      <w:r w:rsidRPr="00C44F2B">
        <w:rPr>
          <w:rFonts w:ascii="Arial" w:hAnsi="Arial" w:cs="Arial"/>
          <w:b/>
          <w:bCs/>
          <w:sz w:val="20"/>
          <w:szCs w:val="20"/>
        </w:rPr>
        <w:t>211</w:t>
      </w:r>
      <w:r w:rsidRPr="00C44F2B">
        <w:rPr>
          <w:rFonts w:ascii="Arial" w:hAnsi="Arial" w:cs="Arial"/>
          <w:sz w:val="20"/>
          <w:szCs w:val="20"/>
        </w:rPr>
        <w:t xml:space="preserve"> designazioni di Società di appartenenza (solo di Lega) su N. 429 aventi diritto al voto attribuite nella totalità a:</w:t>
      </w:r>
    </w:p>
    <w:p w14:paraId="27C1B606"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CAGGEGI DAVID NICOLA</w:t>
      </w:r>
    </w:p>
    <w:p w14:paraId="4D70C97D" w14:textId="77777777" w:rsidR="00C44F2B" w:rsidRPr="00C44F2B" w:rsidRDefault="00C44F2B" w:rsidP="00C44F2B">
      <w:pPr>
        <w:spacing w:after="0" w:line="240" w:lineRule="auto"/>
        <w:jc w:val="both"/>
        <w:rPr>
          <w:rFonts w:ascii="Arial" w:hAnsi="Arial" w:cs="Arial"/>
          <w:sz w:val="20"/>
          <w:szCs w:val="20"/>
        </w:rPr>
      </w:pPr>
    </w:p>
    <w:p w14:paraId="7AEE9AEC"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Consiglio Direttivo del Comitato Regionale Sicilia F.I.G.C.-L.N.D., sono pervenute N. </w:t>
      </w:r>
      <w:r w:rsidRPr="00C44F2B">
        <w:rPr>
          <w:rFonts w:ascii="Arial" w:hAnsi="Arial" w:cs="Arial"/>
          <w:b/>
          <w:bCs/>
          <w:sz w:val="20"/>
          <w:szCs w:val="20"/>
        </w:rPr>
        <w:t>225</w:t>
      </w:r>
      <w:r w:rsidRPr="00C44F2B">
        <w:rPr>
          <w:rFonts w:ascii="Arial" w:hAnsi="Arial" w:cs="Arial"/>
          <w:sz w:val="20"/>
          <w:szCs w:val="20"/>
        </w:rPr>
        <w:t xml:space="preserve"> designazioni di Società di appartenenza (solo di Lega) su N. 429 aventi diritto al voto attribuite nella totalità a:</w:t>
      </w:r>
    </w:p>
    <w:p w14:paraId="2EBA39C2"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CORBO DEFENDINO</w:t>
      </w:r>
    </w:p>
    <w:p w14:paraId="3946A237" w14:textId="77777777" w:rsidR="00C44F2B" w:rsidRPr="00C44F2B" w:rsidRDefault="00C44F2B" w:rsidP="00C44F2B">
      <w:pPr>
        <w:spacing w:after="0" w:line="240" w:lineRule="auto"/>
        <w:jc w:val="both"/>
        <w:rPr>
          <w:rFonts w:ascii="Arial" w:hAnsi="Arial" w:cs="Arial"/>
          <w:sz w:val="20"/>
          <w:szCs w:val="20"/>
        </w:rPr>
      </w:pPr>
    </w:p>
    <w:p w14:paraId="65C9F08B"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Consiglio Direttivo del Comitato Regionale Sicilia F.I.G.C.-L.N.D., sono pervenute N. </w:t>
      </w:r>
      <w:r w:rsidRPr="00C44F2B">
        <w:rPr>
          <w:rFonts w:ascii="Arial" w:hAnsi="Arial" w:cs="Arial"/>
          <w:b/>
          <w:bCs/>
          <w:sz w:val="20"/>
          <w:szCs w:val="20"/>
        </w:rPr>
        <w:t>213</w:t>
      </w:r>
      <w:r w:rsidRPr="00C44F2B">
        <w:rPr>
          <w:rFonts w:ascii="Arial" w:hAnsi="Arial" w:cs="Arial"/>
          <w:sz w:val="20"/>
          <w:szCs w:val="20"/>
        </w:rPr>
        <w:t xml:space="preserve"> designazioni di Società di appartenenza (solo di Lega) su N. 429 aventi diritto al voto attribuite nella totalità a:</w:t>
      </w:r>
    </w:p>
    <w:p w14:paraId="0F1DF92A"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GENTILE LUIGI</w:t>
      </w:r>
    </w:p>
    <w:p w14:paraId="0BEC6C9E" w14:textId="77777777" w:rsidR="00C44F2B" w:rsidRPr="00C44F2B" w:rsidRDefault="00C44F2B" w:rsidP="00C44F2B">
      <w:pPr>
        <w:spacing w:after="0" w:line="240" w:lineRule="auto"/>
        <w:jc w:val="both"/>
        <w:rPr>
          <w:rFonts w:ascii="Arial" w:hAnsi="Arial" w:cs="Arial"/>
          <w:sz w:val="20"/>
          <w:szCs w:val="20"/>
        </w:rPr>
      </w:pPr>
    </w:p>
    <w:p w14:paraId="080FB142"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Consiglio Direttivo del Comitato Regionale Sicilia F.I.G.C.-L.N.D., sono pervenute N. </w:t>
      </w:r>
      <w:r w:rsidRPr="00C44F2B">
        <w:rPr>
          <w:rFonts w:ascii="Arial" w:hAnsi="Arial" w:cs="Arial"/>
          <w:b/>
          <w:bCs/>
          <w:sz w:val="20"/>
          <w:szCs w:val="20"/>
        </w:rPr>
        <w:t>215</w:t>
      </w:r>
      <w:r w:rsidRPr="00C44F2B">
        <w:rPr>
          <w:rFonts w:ascii="Arial" w:hAnsi="Arial" w:cs="Arial"/>
          <w:sz w:val="20"/>
          <w:szCs w:val="20"/>
        </w:rPr>
        <w:t xml:space="preserve"> designazioni di Società di appartenenza (solo di Lega) su N. 429 aventi diritto al voto attribuite nella totalità a:</w:t>
      </w:r>
    </w:p>
    <w:p w14:paraId="5D0FEBDE" w14:textId="77777777" w:rsidR="00C44F2B" w:rsidRPr="00C44F2B" w:rsidRDefault="00C44F2B" w:rsidP="00C44F2B">
      <w:pPr>
        <w:spacing w:after="0" w:line="240" w:lineRule="auto"/>
        <w:jc w:val="center"/>
        <w:rPr>
          <w:rFonts w:ascii="Arial" w:hAnsi="Arial" w:cs="Arial"/>
          <w:b/>
          <w:sz w:val="20"/>
          <w:szCs w:val="20"/>
        </w:rPr>
      </w:pPr>
      <w:smartTag w:uri="urn:schemas-microsoft-com:office:smarttags" w:element="PersonName">
        <w:smartTagPr>
          <w:attr w:name="ProductID" w:val="LA PEDALINA VINCENZO"/>
        </w:smartTagPr>
        <w:r w:rsidRPr="00C44F2B">
          <w:rPr>
            <w:rFonts w:ascii="Arial" w:hAnsi="Arial" w:cs="Arial"/>
            <w:b/>
            <w:sz w:val="20"/>
            <w:szCs w:val="20"/>
          </w:rPr>
          <w:t>LA PEDALINA VINCENZO</w:t>
        </w:r>
      </w:smartTag>
    </w:p>
    <w:p w14:paraId="46D89B02" w14:textId="77777777" w:rsidR="00C44F2B" w:rsidRPr="00C44F2B" w:rsidRDefault="00C44F2B" w:rsidP="00C44F2B">
      <w:pPr>
        <w:spacing w:after="0" w:line="240" w:lineRule="auto"/>
        <w:jc w:val="both"/>
        <w:rPr>
          <w:rFonts w:ascii="Arial" w:hAnsi="Arial" w:cs="Arial"/>
          <w:sz w:val="20"/>
          <w:szCs w:val="20"/>
        </w:rPr>
      </w:pPr>
    </w:p>
    <w:p w14:paraId="7EBF8320"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Consiglio Direttivo del Comitato Regionale Sicilia F.I.G.C.-L.N.D., sono pervenute N. </w:t>
      </w:r>
      <w:r w:rsidRPr="00C44F2B">
        <w:rPr>
          <w:rFonts w:ascii="Arial" w:hAnsi="Arial" w:cs="Arial"/>
          <w:b/>
          <w:bCs/>
          <w:sz w:val="20"/>
          <w:szCs w:val="20"/>
        </w:rPr>
        <w:t>227</w:t>
      </w:r>
      <w:r w:rsidRPr="00C44F2B">
        <w:rPr>
          <w:rFonts w:ascii="Arial" w:hAnsi="Arial" w:cs="Arial"/>
          <w:sz w:val="20"/>
          <w:szCs w:val="20"/>
        </w:rPr>
        <w:t xml:space="preserve"> designazioni di Società di appartenenza (solo di Lega) su N. 429 aventi diritto al voto attribuite nella totalità a:</w:t>
      </w:r>
    </w:p>
    <w:p w14:paraId="141655F1"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LACAVA  LEONARDO</w:t>
      </w:r>
    </w:p>
    <w:p w14:paraId="37EBC702" w14:textId="77777777" w:rsidR="00C44F2B" w:rsidRPr="00C44F2B" w:rsidRDefault="00C44F2B" w:rsidP="00C44F2B">
      <w:pPr>
        <w:spacing w:after="0" w:line="240" w:lineRule="auto"/>
        <w:jc w:val="center"/>
        <w:rPr>
          <w:rFonts w:ascii="Arial" w:hAnsi="Arial" w:cs="Arial"/>
          <w:b/>
          <w:sz w:val="20"/>
          <w:szCs w:val="20"/>
        </w:rPr>
      </w:pPr>
    </w:p>
    <w:p w14:paraId="6B3E6400"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lastRenderedPageBreak/>
        <w:t xml:space="preserve">- Per la elezione a Componente il Consiglio Direttivo del Comitato Regionale Sicilia F.I.G.C.-L.N.D., sono pervenute N. </w:t>
      </w:r>
      <w:r w:rsidRPr="00C44F2B">
        <w:rPr>
          <w:rFonts w:ascii="Arial" w:hAnsi="Arial" w:cs="Arial"/>
          <w:b/>
          <w:bCs/>
          <w:sz w:val="20"/>
          <w:szCs w:val="20"/>
        </w:rPr>
        <w:t>226</w:t>
      </w:r>
      <w:r w:rsidRPr="00C44F2B">
        <w:rPr>
          <w:rFonts w:ascii="Arial" w:hAnsi="Arial" w:cs="Arial"/>
          <w:sz w:val="20"/>
          <w:szCs w:val="20"/>
        </w:rPr>
        <w:t xml:space="preserve"> designazioni di Società di appartenenza (solo di Lega) su N. 429 aventi diritto al voto attribuite nella totalità a:</w:t>
      </w:r>
    </w:p>
    <w:p w14:paraId="538F50C1"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MOLINO GIUSEPPE</w:t>
      </w:r>
    </w:p>
    <w:p w14:paraId="3C19E696" w14:textId="77777777" w:rsidR="00C44F2B" w:rsidRPr="00C44F2B" w:rsidRDefault="00C44F2B" w:rsidP="00C44F2B">
      <w:pPr>
        <w:spacing w:after="0" w:line="240" w:lineRule="auto"/>
        <w:ind w:left="360"/>
        <w:jc w:val="both"/>
        <w:rPr>
          <w:rFonts w:ascii="Arial" w:hAnsi="Arial" w:cs="Arial"/>
          <w:sz w:val="20"/>
          <w:szCs w:val="20"/>
        </w:rPr>
      </w:pPr>
    </w:p>
    <w:p w14:paraId="48AFE69A"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Consiglio Direttivo del Comitato Regionale Sicilia F.I.G.C.-L.N.D., sono pervenute N. </w:t>
      </w:r>
      <w:r w:rsidRPr="00C44F2B">
        <w:rPr>
          <w:rFonts w:ascii="Arial" w:hAnsi="Arial" w:cs="Arial"/>
          <w:b/>
          <w:bCs/>
          <w:sz w:val="20"/>
          <w:szCs w:val="20"/>
        </w:rPr>
        <w:t>221</w:t>
      </w:r>
      <w:r w:rsidRPr="00C44F2B">
        <w:rPr>
          <w:rFonts w:ascii="Arial" w:hAnsi="Arial" w:cs="Arial"/>
          <w:sz w:val="20"/>
          <w:szCs w:val="20"/>
        </w:rPr>
        <w:t xml:space="preserve"> designazioni di Società di appartenenza (solo di Lega) su N. 429 aventi diritto al voto attribuite nella totalità a:</w:t>
      </w:r>
    </w:p>
    <w:p w14:paraId="1F2E812E"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RIZZA MAURIZIO</w:t>
      </w:r>
    </w:p>
    <w:p w14:paraId="561E9661" w14:textId="77777777" w:rsidR="00C44F2B" w:rsidRPr="00C44F2B" w:rsidRDefault="00C44F2B" w:rsidP="00C44F2B">
      <w:pPr>
        <w:spacing w:after="0" w:line="240" w:lineRule="auto"/>
        <w:jc w:val="both"/>
        <w:rPr>
          <w:rFonts w:ascii="Arial" w:hAnsi="Arial" w:cs="Arial"/>
          <w:sz w:val="20"/>
          <w:szCs w:val="20"/>
        </w:rPr>
      </w:pPr>
    </w:p>
    <w:p w14:paraId="6E7BEAD1"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Consiglio Direttivo del Comitato Regionale Sicilia F.I.G.C.-L.N.D., sono pervenute N. </w:t>
      </w:r>
      <w:r w:rsidRPr="00C44F2B">
        <w:rPr>
          <w:rFonts w:ascii="Arial" w:hAnsi="Arial" w:cs="Arial"/>
          <w:b/>
          <w:bCs/>
          <w:sz w:val="20"/>
          <w:szCs w:val="20"/>
        </w:rPr>
        <w:t>220</w:t>
      </w:r>
      <w:r w:rsidRPr="00C44F2B">
        <w:rPr>
          <w:rFonts w:ascii="Arial" w:hAnsi="Arial" w:cs="Arial"/>
          <w:sz w:val="20"/>
          <w:szCs w:val="20"/>
        </w:rPr>
        <w:t xml:space="preserve"> designazioni di Società di appartenenza (solo di Lega) su N. 429 aventi diritto al voto attribuite nella totalità a:</w:t>
      </w:r>
    </w:p>
    <w:p w14:paraId="22EC3D21"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TAMA’ MARIO</w:t>
      </w:r>
    </w:p>
    <w:p w14:paraId="5BF1CF5D" w14:textId="77777777" w:rsidR="00C44F2B" w:rsidRPr="00C44F2B" w:rsidRDefault="00C44F2B" w:rsidP="00C44F2B">
      <w:pPr>
        <w:spacing w:after="0" w:line="240" w:lineRule="auto"/>
        <w:jc w:val="both"/>
        <w:rPr>
          <w:rFonts w:ascii="Arial" w:hAnsi="Arial" w:cs="Arial"/>
          <w:sz w:val="20"/>
          <w:szCs w:val="20"/>
        </w:rPr>
      </w:pPr>
    </w:p>
    <w:p w14:paraId="66ACFB59"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Responsabile Regionale del Calcio Femminile del Comitato Regionale Sicilia F.I.G.C.-L.N.D., sono pervenute </w:t>
      </w:r>
      <w:r w:rsidRPr="00C44F2B">
        <w:rPr>
          <w:rFonts w:ascii="Arial" w:hAnsi="Arial" w:cs="Arial"/>
          <w:b/>
          <w:bCs/>
          <w:sz w:val="20"/>
          <w:szCs w:val="20"/>
        </w:rPr>
        <w:t>N. 1</w:t>
      </w:r>
      <w:r w:rsidRPr="00C44F2B">
        <w:rPr>
          <w:rFonts w:ascii="Arial" w:hAnsi="Arial" w:cs="Arial"/>
          <w:sz w:val="20"/>
          <w:szCs w:val="20"/>
        </w:rPr>
        <w:t xml:space="preserve"> designazione di Società “Pure” di Calcio Femminile su N.1 avente diritto al voto attribuita nella totalità a:</w:t>
      </w:r>
    </w:p>
    <w:p w14:paraId="15337A00" w14:textId="77777777" w:rsidR="00C44F2B" w:rsidRPr="00C44F2B" w:rsidRDefault="00C44F2B" w:rsidP="00C44F2B">
      <w:pPr>
        <w:spacing w:after="0" w:line="240" w:lineRule="auto"/>
        <w:ind w:left="1080"/>
        <w:jc w:val="center"/>
        <w:rPr>
          <w:rFonts w:ascii="Arial" w:hAnsi="Arial" w:cs="Arial"/>
          <w:b/>
          <w:sz w:val="20"/>
          <w:szCs w:val="20"/>
        </w:rPr>
      </w:pPr>
      <w:r w:rsidRPr="00C44F2B">
        <w:rPr>
          <w:rFonts w:ascii="Arial" w:hAnsi="Arial" w:cs="Arial"/>
          <w:b/>
          <w:sz w:val="20"/>
          <w:szCs w:val="20"/>
        </w:rPr>
        <w:t>FERRANTE NATALE</w:t>
      </w:r>
    </w:p>
    <w:p w14:paraId="72DBFE5B" w14:textId="77777777" w:rsidR="00C44F2B" w:rsidRPr="00C44F2B" w:rsidRDefault="00C44F2B" w:rsidP="00C44F2B">
      <w:pPr>
        <w:spacing w:after="0" w:line="240" w:lineRule="auto"/>
        <w:ind w:left="360"/>
        <w:jc w:val="both"/>
        <w:rPr>
          <w:rFonts w:ascii="Arial" w:hAnsi="Arial" w:cs="Arial"/>
          <w:sz w:val="20"/>
          <w:szCs w:val="20"/>
        </w:rPr>
      </w:pPr>
    </w:p>
    <w:p w14:paraId="7CB9D746"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Responsabile Regionale del Calcio a Cinque del Comitato Regionale Sicilia F.I.G.C.-L.N.D., sono pervenute N. </w:t>
      </w:r>
      <w:r w:rsidRPr="00C44F2B">
        <w:rPr>
          <w:rFonts w:ascii="Arial" w:hAnsi="Arial" w:cs="Arial"/>
          <w:b/>
          <w:bCs/>
          <w:sz w:val="20"/>
          <w:szCs w:val="20"/>
        </w:rPr>
        <w:t>101</w:t>
      </w:r>
      <w:r w:rsidRPr="00C44F2B">
        <w:rPr>
          <w:rFonts w:ascii="Arial" w:hAnsi="Arial" w:cs="Arial"/>
          <w:sz w:val="20"/>
          <w:szCs w:val="20"/>
        </w:rPr>
        <w:t xml:space="preserve"> designazioni di Società “Pure” di Calcio a Cinque su N.106 aventi diritto al voto attribuite nella totalità a:</w:t>
      </w:r>
    </w:p>
    <w:p w14:paraId="0084A021" w14:textId="77777777" w:rsidR="00C44F2B" w:rsidRPr="00C44F2B" w:rsidRDefault="00C44F2B" w:rsidP="00C44F2B">
      <w:pPr>
        <w:spacing w:after="0" w:line="240" w:lineRule="auto"/>
        <w:ind w:left="1080"/>
        <w:jc w:val="center"/>
        <w:rPr>
          <w:rFonts w:ascii="Arial" w:hAnsi="Arial" w:cs="Arial"/>
          <w:b/>
          <w:sz w:val="20"/>
          <w:szCs w:val="20"/>
        </w:rPr>
      </w:pPr>
      <w:r w:rsidRPr="00C44F2B">
        <w:rPr>
          <w:rFonts w:ascii="Arial" w:hAnsi="Arial" w:cs="Arial"/>
          <w:b/>
          <w:sz w:val="20"/>
          <w:szCs w:val="20"/>
        </w:rPr>
        <w:t>BIRCHLER MAXIMILIANO</w:t>
      </w:r>
    </w:p>
    <w:p w14:paraId="7AFFC3AA" w14:textId="77777777" w:rsidR="00C44F2B" w:rsidRPr="00C44F2B" w:rsidRDefault="00C44F2B" w:rsidP="00C44F2B">
      <w:pPr>
        <w:spacing w:after="0" w:line="240" w:lineRule="auto"/>
        <w:ind w:left="1080"/>
        <w:jc w:val="center"/>
        <w:rPr>
          <w:rFonts w:ascii="Arial" w:hAnsi="Arial" w:cs="Arial"/>
          <w:sz w:val="20"/>
          <w:szCs w:val="20"/>
        </w:rPr>
      </w:pPr>
    </w:p>
    <w:p w14:paraId="41023B02"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Collegio dei Revisori dei Conti del Comitato Regionale Sicilia F.I.G.C.-L.N.D., sono pervenute N. </w:t>
      </w:r>
      <w:r w:rsidRPr="00C44F2B">
        <w:rPr>
          <w:rFonts w:ascii="Arial" w:hAnsi="Arial" w:cs="Arial"/>
          <w:b/>
          <w:bCs/>
          <w:sz w:val="20"/>
          <w:szCs w:val="20"/>
        </w:rPr>
        <w:t>262</w:t>
      </w:r>
      <w:r w:rsidRPr="00C44F2B">
        <w:rPr>
          <w:rFonts w:ascii="Arial" w:hAnsi="Arial" w:cs="Arial"/>
          <w:sz w:val="20"/>
          <w:szCs w:val="20"/>
        </w:rPr>
        <w:t xml:space="preserve"> designazioni di Società di appartenenza (solo di Lega) su N. 429 aventi diritto al voto attribuite nella totalità a:</w:t>
      </w:r>
    </w:p>
    <w:p w14:paraId="0D9E9079"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ARPI GIANNI</w:t>
      </w:r>
    </w:p>
    <w:p w14:paraId="17193625" w14:textId="77777777" w:rsidR="00C44F2B" w:rsidRPr="00C44F2B" w:rsidRDefault="00C44F2B" w:rsidP="00C44F2B">
      <w:pPr>
        <w:spacing w:after="0" w:line="240" w:lineRule="auto"/>
        <w:ind w:left="360"/>
        <w:jc w:val="both"/>
        <w:rPr>
          <w:rFonts w:ascii="Arial" w:hAnsi="Arial" w:cs="Arial"/>
          <w:sz w:val="20"/>
          <w:szCs w:val="20"/>
        </w:rPr>
      </w:pPr>
    </w:p>
    <w:p w14:paraId="3D3EE828"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Per la elezione a Componente il Collegio dei Revisori dei Conti del Comitato Regionale Sicilia F.I.G.C.-L.N.D., sono pervenute N.</w:t>
      </w:r>
      <w:r w:rsidRPr="00C44F2B">
        <w:rPr>
          <w:rFonts w:ascii="Arial" w:hAnsi="Arial" w:cs="Arial"/>
          <w:b/>
          <w:bCs/>
          <w:sz w:val="20"/>
          <w:szCs w:val="20"/>
        </w:rPr>
        <w:t xml:space="preserve"> 277</w:t>
      </w:r>
      <w:r w:rsidRPr="00C44F2B">
        <w:rPr>
          <w:rFonts w:ascii="Arial" w:hAnsi="Arial" w:cs="Arial"/>
          <w:sz w:val="20"/>
          <w:szCs w:val="20"/>
        </w:rPr>
        <w:t xml:space="preserve"> designazioni di Società di appartenenza (solo di Lega) su N. 429 aventi diritto al voto attribuite nella totalità a:</w:t>
      </w:r>
    </w:p>
    <w:p w14:paraId="315D21A5"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IMPELLIZZERI LEONARDO</w:t>
      </w:r>
    </w:p>
    <w:p w14:paraId="5CE08BFC" w14:textId="77777777" w:rsidR="00C44F2B" w:rsidRPr="00C44F2B" w:rsidRDefault="00C44F2B" w:rsidP="00C44F2B">
      <w:pPr>
        <w:spacing w:after="0" w:line="240" w:lineRule="auto"/>
        <w:jc w:val="center"/>
        <w:rPr>
          <w:rFonts w:ascii="Arial" w:hAnsi="Arial" w:cs="Arial"/>
          <w:b/>
          <w:sz w:val="20"/>
          <w:szCs w:val="20"/>
        </w:rPr>
      </w:pPr>
    </w:p>
    <w:p w14:paraId="2D67229B"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Collegio dei Revisori dei Conti del Comitato Regionale Sicilia F.I.G.C.-L.N.D., sono pervenute N. </w:t>
      </w:r>
      <w:r w:rsidRPr="00C44F2B">
        <w:rPr>
          <w:rFonts w:ascii="Arial" w:hAnsi="Arial" w:cs="Arial"/>
          <w:b/>
          <w:bCs/>
          <w:sz w:val="20"/>
          <w:szCs w:val="20"/>
        </w:rPr>
        <w:t>251</w:t>
      </w:r>
      <w:r w:rsidRPr="00C44F2B">
        <w:rPr>
          <w:rFonts w:ascii="Arial" w:hAnsi="Arial" w:cs="Arial"/>
          <w:sz w:val="20"/>
          <w:szCs w:val="20"/>
        </w:rPr>
        <w:t xml:space="preserve"> designazioni di Società di appartenenza (solo di Lega) su N. 429 aventi diritto al voto attribuite nella totalità a:</w:t>
      </w:r>
    </w:p>
    <w:p w14:paraId="68A768E7"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RUSSO ANTONIO</w:t>
      </w:r>
    </w:p>
    <w:p w14:paraId="79704287" w14:textId="77777777" w:rsidR="00C44F2B" w:rsidRPr="00C44F2B" w:rsidRDefault="00C44F2B" w:rsidP="00C44F2B">
      <w:pPr>
        <w:spacing w:after="0" w:line="240" w:lineRule="auto"/>
        <w:jc w:val="center"/>
        <w:rPr>
          <w:rFonts w:ascii="Arial" w:hAnsi="Arial" w:cs="Arial"/>
          <w:sz w:val="20"/>
          <w:szCs w:val="20"/>
        </w:rPr>
      </w:pPr>
    </w:p>
    <w:p w14:paraId="62B5225D"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Collegio dei Revisori dei Conti del Comitato Regionale Sicilia F.I.G.C.-L.N.D., sono pervenute N. </w:t>
      </w:r>
      <w:r w:rsidRPr="00C44F2B">
        <w:rPr>
          <w:rFonts w:ascii="Arial" w:hAnsi="Arial" w:cs="Arial"/>
          <w:b/>
          <w:bCs/>
          <w:sz w:val="20"/>
          <w:szCs w:val="20"/>
        </w:rPr>
        <w:t>245</w:t>
      </w:r>
      <w:r w:rsidRPr="00C44F2B">
        <w:rPr>
          <w:rFonts w:ascii="Arial" w:hAnsi="Arial" w:cs="Arial"/>
          <w:sz w:val="20"/>
          <w:szCs w:val="20"/>
        </w:rPr>
        <w:t xml:space="preserve"> designazioni di Società di appartenenza (solo di Lega) su N. 429 aventi diritto al voto attribuite nella totalità a:</w:t>
      </w:r>
    </w:p>
    <w:p w14:paraId="59F42439"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SAJEVA ANTONINO</w:t>
      </w:r>
    </w:p>
    <w:p w14:paraId="061E81C4" w14:textId="77777777" w:rsidR="00C44F2B" w:rsidRPr="00C44F2B" w:rsidRDefault="00C44F2B" w:rsidP="00C44F2B">
      <w:pPr>
        <w:spacing w:after="0" w:line="240" w:lineRule="auto"/>
        <w:jc w:val="center"/>
        <w:rPr>
          <w:rFonts w:ascii="Arial" w:hAnsi="Arial" w:cs="Arial"/>
          <w:b/>
          <w:sz w:val="20"/>
          <w:szCs w:val="20"/>
        </w:rPr>
      </w:pPr>
    </w:p>
    <w:p w14:paraId="5B64F49F"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Componente il Collegio dei Revisori dei Conti del Comitato Regionale Sicilia F.I.G.C.-L.N.D., sono pervenute N. </w:t>
      </w:r>
      <w:r w:rsidRPr="00C44F2B">
        <w:rPr>
          <w:rFonts w:ascii="Arial" w:hAnsi="Arial" w:cs="Arial"/>
          <w:b/>
          <w:bCs/>
          <w:sz w:val="20"/>
          <w:szCs w:val="20"/>
        </w:rPr>
        <w:t>247</w:t>
      </w:r>
      <w:r w:rsidRPr="00C44F2B">
        <w:rPr>
          <w:rFonts w:ascii="Arial" w:hAnsi="Arial" w:cs="Arial"/>
          <w:sz w:val="20"/>
          <w:szCs w:val="20"/>
        </w:rPr>
        <w:t xml:space="preserve"> designazioni di Società di appartenenza (solo di Lega) su N. 429 aventi diritto al voto attribuite nella totalità a:</w:t>
      </w:r>
    </w:p>
    <w:p w14:paraId="4B096F59"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SFERRAZZA VINCENZO</w:t>
      </w:r>
    </w:p>
    <w:p w14:paraId="44017F46" w14:textId="77777777" w:rsidR="00C44F2B" w:rsidRPr="00C44F2B" w:rsidRDefault="00C44F2B" w:rsidP="00C44F2B">
      <w:pPr>
        <w:spacing w:after="0" w:line="240" w:lineRule="auto"/>
        <w:jc w:val="center"/>
        <w:rPr>
          <w:rFonts w:ascii="Arial" w:hAnsi="Arial" w:cs="Arial"/>
          <w:sz w:val="20"/>
          <w:szCs w:val="20"/>
        </w:rPr>
      </w:pPr>
    </w:p>
    <w:p w14:paraId="087C8763"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Delegato Assembleare L.N.D. del Comitato Regionale Sicilia F.I.G.C.-L.N.D., sono pervenute N. </w:t>
      </w:r>
      <w:r w:rsidRPr="00C44F2B">
        <w:rPr>
          <w:rFonts w:ascii="Arial" w:hAnsi="Arial" w:cs="Arial"/>
          <w:b/>
          <w:bCs/>
          <w:sz w:val="20"/>
          <w:szCs w:val="20"/>
        </w:rPr>
        <w:t>251</w:t>
      </w:r>
      <w:r w:rsidRPr="00C44F2B">
        <w:rPr>
          <w:rFonts w:ascii="Arial" w:hAnsi="Arial" w:cs="Arial"/>
          <w:sz w:val="20"/>
          <w:szCs w:val="20"/>
        </w:rPr>
        <w:t xml:space="preserve"> designazioni di Società di appartenenza (solo di Lega) su N. 429 aventi diritto al voto attribuite nella totalità a:</w:t>
      </w:r>
    </w:p>
    <w:p w14:paraId="2C62841C"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COMANDATORE PAOLO</w:t>
      </w:r>
    </w:p>
    <w:p w14:paraId="5A72E0EA" w14:textId="77777777" w:rsidR="00C44F2B" w:rsidRPr="00C44F2B" w:rsidRDefault="00C44F2B" w:rsidP="00C44F2B">
      <w:pPr>
        <w:spacing w:after="0" w:line="240" w:lineRule="auto"/>
        <w:jc w:val="center"/>
        <w:rPr>
          <w:rFonts w:ascii="Arial" w:hAnsi="Arial" w:cs="Arial"/>
          <w:sz w:val="20"/>
          <w:szCs w:val="20"/>
        </w:rPr>
      </w:pPr>
      <w:r w:rsidRPr="00C44F2B">
        <w:rPr>
          <w:rFonts w:ascii="Arial" w:hAnsi="Arial" w:cs="Arial"/>
          <w:sz w:val="20"/>
          <w:szCs w:val="20"/>
        </w:rPr>
        <w:tab/>
      </w:r>
    </w:p>
    <w:p w14:paraId="042B5A70"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lastRenderedPageBreak/>
        <w:t xml:space="preserve">- Per la elezione a Delegato Assembleare L.N.D. del Comitato Regionale Sicilia F.I.G.C.-L.N.D., sono pervenute N. </w:t>
      </w:r>
      <w:r w:rsidRPr="00C44F2B">
        <w:rPr>
          <w:rFonts w:ascii="Arial" w:hAnsi="Arial" w:cs="Arial"/>
          <w:b/>
          <w:bCs/>
          <w:sz w:val="20"/>
          <w:szCs w:val="20"/>
        </w:rPr>
        <w:t>263</w:t>
      </w:r>
      <w:r w:rsidRPr="00C44F2B">
        <w:rPr>
          <w:rFonts w:ascii="Arial" w:hAnsi="Arial" w:cs="Arial"/>
          <w:sz w:val="20"/>
          <w:szCs w:val="20"/>
        </w:rPr>
        <w:t xml:space="preserve"> designazioni di Società di appartenenza (solo di Lega) su N. 429 aventi diritto al voto attribuite nella totalità a:</w:t>
      </w:r>
    </w:p>
    <w:p w14:paraId="0E391D9C"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GAMMICCHIA FRANCESCO</w:t>
      </w:r>
    </w:p>
    <w:p w14:paraId="40318F83" w14:textId="77777777" w:rsidR="00C44F2B" w:rsidRPr="00C44F2B" w:rsidRDefault="00C44F2B" w:rsidP="00C44F2B">
      <w:pPr>
        <w:spacing w:after="0" w:line="240" w:lineRule="auto"/>
        <w:ind w:left="1080"/>
        <w:jc w:val="both"/>
        <w:rPr>
          <w:rFonts w:ascii="Arial" w:hAnsi="Arial" w:cs="Arial"/>
          <w:sz w:val="20"/>
          <w:szCs w:val="20"/>
        </w:rPr>
      </w:pPr>
    </w:p>
    <w:p w14:paraId="485B6403"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Delegato Assembleare L.N.D. del Comitato Regionale Sicilia F.I.G.C.-L.N.D., sono pervenute N. </w:t>
      </w:r>
      <w:r w:rsidRPr="00C44F2B">
        <w:rPr>
          <w:rFonts w:ascii="Arial" w:hAnsi="Arial" w:cs="Arial"/>
          <w:b/>
          <w:bCs/>
          <w:sz w:val="20"/>
          <w:szCs w:val="20"/>
        </w:rPr>
        <w:t>257</w:t>
      </w:r>
      <w:r w:rsidRPr="00C44F2B">
        <w:rPr>
          <w:rFonts w:ascii="Arial" w:hAnsi="Arial" w:cs="Arial"/>
          <w:sz w:val="20"/>
          <w:szCs w:val="20"/>
        </w:rPr>
        <w:t xml:space="preserve"> designazioni di Società di appartenenza (solo di Lega) su N. 429 aventi diritto al voto attribuite nella totalità a:</w:t>
      </w:r>
    </w:p>
    <w:p w14:paraId="7518B59B"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GENCHI GIUSEPPE</w:t>
      </w:r>
    </w:p>
    <w:p w14:paraId="4FFBF870" w14:textId="77777777" w:rsidR="00C44F2B" w:rsidRPr="00C44F2B" w:rsidRDefault="00C44F2B" w:rsidP="00C44F2B">
      <w:pPr>
        <w:spacing w:after="0" w:line="240" w:lineRule="auto"/>
        <w:ind w:left="1080"/>
        <w:jc w:val="both"/>
        <w:rPr>
          <w:rFonts w:ascii="Arial" w:hAnsi="Arial" w:cs="Arial"/>
          <w:sz w:val="20"/>
          <w:szCs w:val="20"/>
        </w:rPr>
      </w:pPr>
    </w:p>
    <w:p w14:paraId="1076C7B8"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Delegato Assembleare L.N.D. del Comitato Regionale Sicilia F.I.G.C.-L.N.D., sono pervenute N. </w:t>
      </w:r>
      <w:r w:rsidRPr="00C44F2B">
        <w:rPr>
          <w:rFonts w:ascii="Arial" w:hAnsi="Arial" w:cs="Arial"/>
          <w:b/>
          <w:bCs/>
          <w:sz w:val="20"/>
          <w:szCs w:val="20"/>
        </w:rPr>
        <w:t>253</w:t>
      </w:r>
      <w:r w:rsidRPr="00C44F2B">
        <w:rPr>
          <w:rFonts w:ascii="Arial" w:hAnsi="Arial" w:cs="Arial"/>
          <w:sz w:val="20"/>
          <w:szCs w:val="20"/>
        </w:rPr>
        <w:t xml:space="preserve"> designazioni di Società di appartenenza (solo di Lega) su N. 429 aventi diritto al voto attribuite nella totalità a:</w:t>
      </w:r>
    </w:p>
    <w:p w14:paraId="37D887F4"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IACOLINO ANTONIO SALVATORE</w:t>
      </w:r>
    </w:p>
    <w:p w14:paraId="08E478A1" w14:textId="77777777" w:rsidR="00C44F2B" w:rsidRPr="00C44F2B" w:rsidRDefault="00C44F2B" w:rsidP="00C44F2B">
      <w:pPr>
        <w:spacing w:after="0" w:line="240" w:lineRule="auto"/>
        <w:ind w:left="1080"/>
        <w:jc w:val="both"/>
        <w:rPr>
          <w:rFonts w:ascii="Arial" w:hAnsi="Arial" w:cs="Arial"/>
          <w:sz w:val="20"/>
          <w:szCs w:val="20"/>
        </w:rPr>
      </w:pPr>
    </w:p>
    <w:p w14:paraId="3FF47BED"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Delegato Assembleare L.N.D. del Comitato Regionale Sicilia F.I.G.C.-L.N.D., sono pervenute N. </w:t>
      </w:r>
      <w:r w:rsidRPr="00C44F2B">
        <w:rPr>
          <w:rFonts w:ascii="Arial" w:hAnsi="Arial" w:cs="Arial"/>
          <w:b/>
          <w:bCs/>
          <w:sz w:val="20"/>
          <w:szCs w:val="20"/>
        </w:rPr>
        <w:t>243</w:t>
      </w:r>
      <w:r w:rsidRPr="00C44F2B">
        <w:rPr>
          <w:rFonts w:ascii="Arial" w:hAnsi="Arial" w:cs="Arial"/>
          <w:sz w:val="20"/>
          <w:szCs w:val="20"/>
        </w:rPr>
        <w:t xml:space="preserve"> designazioni di Società di appartenenza (solo di Lega) su N. 429 aventi diritto al voto attribuite nella totalità a:</w:t>
      </w:r>
    </w:p>
    <w:p w14:paraId="2142F8DC"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IPSALE SALVATORE</w:t>
      </w:r>
    </w:p>
    <w:p w14:paraId="2151C785" w14:textId="77777777" w:rsidR="00C44F2B" w:rsidRPr="00C44F2B" w:rsidRDefault="00C44F2B" w:rsidP="00C44F2B">
      <w:pPr>
        <w:spacing w:after="0" w:line="240" w:lineRule="auto"/>
        <w:ind w:left="1080"/>
        <w:jc w:val="both"/>
        <w:rPr>
          <w:rFonts w:ascii="Arial" w:hAnsi="Arial" w:cs="Arial"/>
          <w:sz w:val="20"/>
          <w:szCs w:val="20"/>
        </w:rPr>
      </w:pPr>
    </w:p>
    <w:p w14:paraId="59600A9D"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Delegato Assembleare L.N.D. del Comitato Regionale Sicilia F.I.G.C.-L.N.D., sono pervenute N. </w:t>
      </w:r>
      <w:r w:rsidRPr="00C44F2B">
        <w:rPr>
          <w:rFonts w:ascii="Arial" w:hAnsi="Arial" w:cs="Arial"/>
          <w:b/>
          <w:bCs/>
          <w:sz w:val="20"/>
          <w:szCs w:val="20"/>
        </w:rPr>
        <w:t>240</w:t>
      </w:r>
      <w:r w:rsidRPr="00C44F2B">
        <w:rPr>
          <w:rFonts w:ascii="Arial" w:hAnsi="Arial" w:cs="Arial"/>
          <w:sz w:val="20"/>
          <w:szCs w:val="20"/>
        </w:rPr>
        <w:t xml:space="preserve"> designazioni di Società di appartenenza (solo di Lega) su N. 429 aventi diritto al voto attribuite nella totalità a:</w:t>
      </w:r>
    </w:p>
    <w:p w14:paraId="548405F2"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POLLINA GIUSEPPE</w:t>
      </w:r>
    </w:p>
    <w:p w14:paraId="67E4F7BE" w14:textId="77777777" w:rsidR="00C44F2B" w:rsidRPr="00C44F2B" w:rsidRDefault="00C44F2B" w:rsidP="00C44F2B">
      <w:pPr>
        <w:spacing w:after="0" w:line="240" w:lineRule="auto"/>
        <w:ind w:left="1080"/>
        <w:jc w:val="both"/>
        <w:rPr>
          <w:rFonts w:ascii="Arial" w:hAnsi="Arial" w:cs="Arial"/>
          <w:sz w:val="20"/>
          <w:szCs w:val="20"/>
        </w:rPr>
      </w:pPr>
    </w:p>
    <w:p w14:paraId="56012444"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Per la elezione a Delegato Assembleare L.N.D. del Comitato Regionale Sicilia F.I.G.C.-L.N.D., sono pervenute N.</w:t>
      </w:r>
      <w:r w:rsidRPr="00C44F2B">
        <w:rPr>
          <w:rFonts w:ascii="Arial" w:hAnsi="Arial" w:cs="Arial"/>
          <w:b/>
          <w:bCs/>
          <w:sz w:val="20"/>
          <w:szCs w:val="20"/>
        </w:rPr>
        <w:t xml:space="preserve"> 244 </w:t>
      </w:r>
      <w:r w:rsidRPr="00C44F2B">
        <w:rPr>
          <w:rFonts w:ascii="Arial" w:hAnsi="Arial" w:cs="Arial"/>
          <w:sz w:val="20"/>
          <w:szCs w:val="20"/>
        </w:rPr>
        <w:t>designazioni di Società di appartenenza (solo di Lega) su N. 429 aventi diritto al voto attribuite nella totalità a:</w:t>
      </w:r>
    </w:p>
    <w:p w14:paraId="04D9224B"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RACITI FRANCESCO</w:t>
      </w:r>
    </w:p>
    <w:p w14:paraId="190545B4" w14:textId="77777777" w:rsidR="00C44F2B" w:rsidRPr="00C44F2B" w:rsidRDefault="00C44F2B" w:rsidP="00C44F2B">
      <w:pPr>
        <w:spacing w:after="0" w:line="240" w:lineRule="auto"/>
        <w:ind w:left="1080"/>
        <w:jc w:val="both"/>
        <w:rPr>
          <w:rFonts w:ascii="Arial" w:hAnsi="Arial" w:cs="Arial"/>
          <w:sz w:val="20"/>
          <w:szCs w:val="20"/>
        </w:rPr>
      </w:pPr>
    </w:p>
    <w:p w14:paraId="7A4FD58A"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xml:space="preserve">- Per la elezione a Delegato Assembleare L.N.D. del Comitato Regionale Sicilia F.I.G.C.-L.N.D., sono pervenute N. </w:t>
      </w:r>
      <w:r w:rsidRPr="00C44F2B">
        <w:rPr>
          <w:rFonts w:ascii="Arial" w:hAnsi="Arial" w:cs="Arial"/>
          <w:b/>
          <w:bCs/>
          <w:sz w:val="20"/>
          <w:szCs w:val="20"/>
        </w:rPr>
        <w:t>246</w:t>
      </w:r>
      <w:r w:rsidRPr="00C44F2B">
        <w:rPr>
          <w:rFonts w:ascii="Arial" w:hAnsi="Arial" w:cs="Arial"/>
          <w:sz w:val="20"/>
          <w:szCs w:val="20"/>
        </w:rPr>
        <w:t xml:space="preserve"> designazioni di Società di appartenenza (solo di Lega) su N. 429 aventi diritto al voto attribuite nella totalità a:</w:t>
      </w:r>
    </w:p>
    <w:p w14:paraId="63C01674"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SCIORTINO GIUSEPPE LUCA</w:t>
      </w:r>
    </w:p>
    <w:p w14:paraId="5B2A3BC7" w14:textId="77777777" w:rsidR="00C44F2B" w:rsidRPr="00C44F2B" w:rsidRDefault="00C44F2B" w:rsidP="00C44F2B">
      <w:pPr>
        <w:spacing w:after="0" w:line="240" w:lineRule="auto"/>
        <w:jc w:val="center"/>
        <w:rPr>
          <w:rFonts w:ascii="Arial" w:hAnsi="Arial" w:cs="Arial"/>
          <w:b/>
          <w:sz w:val="20"/>
          <w:szCs w:val="20"/>
        </w:rPr>
      </w:pPr>
    </w:p>
    <w:p w14:paraId="7E4420C0" w14:textId="77777777" w:rsidR="00C44F2B" w:rsidRPr="00C44F2B" w:rsidRDefault="00C44F2B" w:rsidP="00C44F2B">
      <w:pPr>
        <w:spacing w:after="0" w:line="240" w:lineRule="auto"/>
        <w:jc w:val="both"/>
        <w:rPr>
          <w:rFonts w:ascii="Arial" w:hAnsi="Arial" w:cs="Arial"/>
          <w:sz w:val="20"/>
          <w:szCs w:val="20"/>
        </w:rPr>
      </w:pPr>
      <w:r w:rsidRPr="00C44F2B">
        <w:rPr>
          <w:rFonts w:ascii="Arial" w:hAnsi="Arial" w:cs="Arial"/>
          <w:sz w:val="20"/>
          <w:szCs w:val="20"/>
        </w:rPr>
        <w:t>- Per la elezione a Delegato Assembleare L.N.D. del Comitato Regionale Sicilia F.I.G.C.-L.N.D., sono pervenute N.</w:t>
      </w:r>
      <w:r w:rsidRPr="00C44F2B">
        <w:rPr>
          <w:rFonts w:ascii="Arial" w:hAnsi="Arial" w:cs="Arial"/>
          <w:b/>
          <w:bCs/>
          <w:sz w:val="20"/>
          <w:szCs w:val="20"/>
        </w:rPr>
        <w:t xml:space="preserve"> 254</w:t>
      </w:r>
      <w:r w:rsidRPr="00C44F2B">
        <w:rPr>
          <w:rFonts w:ascii="Arial" w:hAnsi="Arial" w:cs="Arial"/>
          <w:sz w:val="20"/>
          <w:szCs w:val="20"/>
        </w:rPr>
        <w:t xml:space="preserve"> designazioni di Società di appartenenza (solo di Lega) su N. 429 aventi diritto al voto attribuite nella totalità a:</w:t>
      </w:r>
    </w:p>
    <w:p w14:paraId="16A94F54" w14:textId="77777777" w:rsidR="00C44F2B" w:rsidRPr="00C44F2B" w:rsidRDefault="00C44F2B" w:rsidP="00C44F2B">
      <w:pPr>
        <w:spacing w:after="0" w:line="240" w:lineRule="auto"/>
        <w:jc w:val="center"/>
        <w:rPr>
          <w:rFonts w:ascii="Arial" w:hAnsi="Arial" w:cs="Arial"/>
          <w:b/>
          <w:sz w:val="20"/>
          <w:szCs w:val="20"/>
        </w:rPr>
      </w:pPr>
      <w:r w:rsidRPr="00C44F2B">
        <w:rPr>
          <w:rFonts w:ascii="Arial" w:hAnsi="Arial" w:cs="Arial"/>
          <w:b/>
          <w:sz w:val="20"/>
          <w:szCs w:val="20"/>
        </w:rPr>
        <w:t>VITANZA ANDREA</w:t>
      </w:r>
    </w:p>
    <w:p w14:paraId="2659C9C2" w14:textId="77777777" w:rsidR="005A0C1B" w:rsidRPr="005A0C1B" w:rsidRDefault="005A0C1B" w:rsidP="005A0C1B">
      <w:pPr>
        <w:spacing w:after="0" w:line="240" w:lineRule="auto"/>
        <w:ind w:left="720"/>
        <w:contextualSpacing/>
        <w:rPr>
          <w:rFonts w:ascii="Arial" w:hAnsi="Arial" w:cs="Arial"/>
          <w:sz w:val="12"/>
          <w:szCs w:val="12"/>
        </w:rPr>
      </w:pPr>
    </w:p>
    <w:p w14:paraId="3F263CB1" w14:textId="77777777" w:rsidR="004463DC" w:rsidRDefault="004463DC" w:rsidP="004463DC">
      <w:pPr>
        <w:spacing w:after="0" w:line="240" w:lineRule="auto"/>
        <w:jc w:val="both"/>
        <w:rPr>
          <w:rFonts w:ascii="Arial" w:hAnsi="Arial" w:cs="Arial"/>
          <w:sz w:val="20"/>
          <w:szCs w:val="20"/>
        </w:rPr>
      </w:pPr>
    </w:p>
    <w:p w14:paraId="24FADF7B" w14:textId="77777777" w:rsidR="00C44F2B" w:rsidRPr="00C44F2B" w:rsidRDefault="00C44F2B" w:rsidP="00C44F2B">
      <w:pPr>
        <w:spacing w:after="0" w:line="240" w:lineRule="auto"/>
        <w:jc w:val="both"/>
        <w:rPr>
          <w:rFonts w:ascii="Arial" w:hAnsi="Arial" w:cs="Arial"/>
          <w:b/>
          <w:bCs/>
          <w:u w:val="single"/>
        </w:rPr>
      </w:pPr>
      <w:r w:rsidRPr="00C44F2B">
        <w:rPr>
          <w:rFonts w:ascii="Arial" w:hAnsi="Arial" w:cs="Arial"/>
          <w:b/>
          <w:bCs/>
          <w:u w:val="single"/>
        </w:rPr>
        <w:t xml:space="preserve">AUTORIZZAZIONI CRONACA SPORTIVA </w:t>
      </w:r>
    </w:p>
    <w:p w14:paraId="475C2C5A" w14:textId="77777777" w:rsidR="00C44F2B" w:rsidRPr="00C44F2B" w:rsidRDefault="00C44F2B" w:rsidP="00C44F2B">
      <w:pPr>
        <w:spacing w:after="0" w:line="240" w:lineRule="auto"/>
        <w:jc w:val="both"/>
        <w:rPr>
          <w:rFonts w:ascii="Arial" w:hAnsi="Arial" w:cs="Arial"/>
          <w:bCs/>
        </w:rPr>
      </w:pPr>
      <w:r w:rsidRPr="00C44F2B">
        <w:rPr>
          <w:rFonts w:ascii="Arial" w:hAnsi="Arial" w:cs="Arial"/>
          <w:bCs/>
          <w:sz w:val="20"/>
          <w:szCs w:val="20"/>
        </w:rPr>
        <w:br/>
        <w:t xml:space="preserve">Il Comitato Regionale Sicilia autorizza, ai sensi della Circolare della L.N.D. n. 6 dell’1.7.2024, l’Associazione “La Tr3” di Marsala ad esercitare il diritto di </w:t>
      </w:r>
      <w:r w:rsidRPr="00C44F2B">
        <w:rPr>
          <w:rFonts w:ascii="Arial" w:hAnsi="Arial" w:cs="Arial"/>
          <w:bCs/>
          <w:sz w:val="20"/>
          <w:szCs w:val="20"/>
          <w:u w:val="single"/>
        </w:rPr>
        <w:t>cronaca sportiva</w:t>
      </w:r>
      <w:r w:rsidRPr="00C44F2B">
        <w:rPr>
          <w:rFonts w:ascii="Arial" w:hAnsi="Arial" w:cs="Arial"/>
          <w:bCs/>
          <w:sz w:val="20"/>
          <w:szCs w:val="20"/>
        </w:rPr>
        <w:t xml:space="preserve"> – per i Campionati organizzati da questo Comitato Regionale - Stagione Sportiva 2024/2025.</w:t>
      </w:r>
    </w:p>
    <w:p w14:paraId="08CFD69D" w14:textId="77777777" w:rsidR="00B34098" w:rsidRDefault="00B34098" w:rsidP="004463DC">
      <w:pPr>
        <w:spacing w:after="0" w:line="240" w:lineRule="auto"/>
        <w:jc w:val="both"/>
        <w:rPr>
          <w:rFonts w:ascii="Arial" w:hAnsi="Arial" w:cs="Arial"/>
          <w:sz w:val="20"/>
          <w:szCs w:val="20"/>
        </w:rPr>
      </w:pPr>
    </w:p>
    <w:p w14:paraId="395C7E74" w14:textId="77777777" w:rsidR="00C44F2B" w:rsidRPr="004463DC" w:rsidRDefault="00C44F2B" w:rsidP="004463DC">
      <w:pPr>
        <w:spacing w:after="0" w:line="240" w:lineRule="auto"/>
        <w:jc w:val="both"/>
        <w:rPr>
          <w:rFonts w:ascii="Arial" w:hAnsi="Arial" w:cs="Arial"/>
          <w:sz w:val="20"/>
          <w:szCs w:val="20"/>
        </w:rPr>
      </w:pP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554ACE11" w14:textId="24759A1A" w:rsidR="00B337FD" w:rsidRPr="00CF1649" w:rsidRDefault="004463DC" w:rsidP="00F739D1">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3FDBBC74" w14:textId="77777777" w:rsidR="00C25BC2" w:rsidRPr="00C25BC2" w:rsidRDefault="00C25BC2" w:rsidP="00C25BC2">
      <w:pPr>
        <w:shd w:val="clear" w:color="auto" w:fill="F6C3FF"/>
        <w:spacing w:after="0" w:line="240" w:lineRule="auto"/>
        <w:jc w:val="both"/>
        <w:rPr>
          <w:rFonts w:ascii="Arial" w:hAnsi="Arial" w:cs="Arial"/>
          <w:b/>
          <w:bCs/>
        </w:rPr>
      </w:pPr>
      <w:r w:rsidRPr="00C25BC2">
        <w:rPr>
          <w:rFonts w:ascii="Arial" w:hAnsi="Arial" w:cs="Arial"/>
          <w:b/>
          <w:bCs/>
        </w:rPr>
        <w:lastRenderedPageBreak/>
        <w:t>TRASFERIMENTO E CESSIONI DI CONTRATTO DI CALCIATRICI “GIOVANI DILETTANTI” E “NON PROFESSIONISTE” DA SOCIETA’ DILETTANTISTICHE A SOCIETA’ PROFESSIONISTICHE</w:t>
      </w:r>
    </w:p>
    <w:p w14:paraId="6BD9849B" w14:textId="77777777" w:rsidR="00C25BC2" w:rsidRPr="00C25BC2" w:rsidRDefault="00C25BC2" w:rsidP="00C25BC2">
      <w:pPr>
        <w:spacing w:after="0" w:line="240" w:lineRule="auto"/>
        <w:jc w:val="both"/>
        <w:rPr>
          <w:rFonts w:ascii="Arial" w:hAnsi="Arial" w:cs="Arial"/>
        </w:rPr>
      </w:pPr>
    </w:p>
    <w:p w14:paraId="12C11FAE"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Si informa che, come riportato sul C.U. n. 482 della L.N.D. (276/A F.I.G.C.) del 29 Giugno 2024,</w:t>
      </w:r>
      <w:r w:rsidRPr="00C25BC2">
        <w:rPr>
          <w:rFonts w:ascii="Arial" w:hAnsi="Arial" w:cs="Arial"/>
          <w:b/>
          <w:bCs/>
          <w:sz w:val="20"/>
          <w:szCs w:val="20"/>
        </w:rPr>
        <w:t xml:space="preserve"> Mercoledì 11 </w:t>
      </w:r>
      <w:r w:rsidRPr="00C25BC2">
        <w:rPr>
          <w:rFonts w:ascii="Arial" w:hAnsi="Arial" w:cs="Arial"/>
          <w:b/>
          <w:sz w:val="20"/>
          <w:szCs w:val="20"/>
        </w:rPr>
        <w:t xml:space="preserve">settembre 2024, </w:t>
      </w:r>
      <w:r w:rsidRPr="00C25BC2">
        <w:rPr>
          <w:rFonts w:ascii="Arial" w:hAnsi="Arial" w:cs="Arial"/>
          <w:sz w:val="20"/>
          <w:szCs w:val="20"/>
        </w:rPr>
        <w:t>scadrà il termine del trasferimento di calciatrici con status “Giovani Dilettanti” e “Non Professioniste”, nel rispetto di quanto disposto dagli art. 100, 101 e 104 delle N.O.I.F., da società dilettantistiche a società professionistiche.</w:t>
      </w:r>
    </w:p>
    <w:p w14:paraId="15E902F2" w14:textId="77777777" w:rsidR="00C25BC2" w:rsidRPr="00C25BC2" w:rsidRDefault="00C25BC2" w:rsidP="00C25BC2">
      <w:pPr>
        <w:spacing w:after="0" w:line="240" w:lineRule="auto"/>
        <w:jc w:val="both"/>
        <w:rPr>
          <w:rFonts w:ascii="Arial" w:hAnsi="Arial" w:cs="Arial"/>
        </w:rPr>
      </w:pPr>
    </w:p>
    <w:p w14:paraId="2722C240" w14:textId="77777777" w:rsidR="00C25BC2" w:rsidRPr="00C25BC2" w:rsidRDefault="00C25BC2" w:rsidP="00C25BC2">
      <w:pPr>
        <w:shd w:val="clear" w:color="auto" w:fill="A8D08D"/>
        <w:spacing w:after="0" w:line="240" w:lineRule="auto"/>
        <w:jc w:val="both"/>
        <w:rPr>
          <w:rFonts w:ascii="Arial" w:hAnsi="Arial" w:cs="Arial"/>
          <w:b/>
          <w:bCs/>
        </w:rPr>
      </w:pPr>
      <w:r w:rsidRPr="00C25BC2">
        <w:rPr>
          <w:rFonts w:ascii="Arial" w:hAnsi="Arial" w:cs="Arial"/>
          <w:b/>
          <w:bCs/>
        </w:rPr>
        <w:t>TRASFERIMENTO E CESSIONI DI CONTRATTO DI CALCIATRICI “GIOVANI DI SERIE” DA SOCIETA’ PROFESSIONISTICHE A SOCIETA’ DILETTANTISTICHE</w:t>
      </w:r>
    </w:p>
    <w:p w14:paraId="7B82DDE6" w14:textId="77777777" w:rsidR="00C25BC2" w:rsidRPr="00C25BC2" w:rsidRDefault="00C25BC2" w:rsidP="00C25BC2">
      <w:pPr>
        <w:spacing w:after="0" w:line="240" w:lineRule="auto"/>
        <w:jc w:val="both"/>
        <w:rPr>
          <w:rFonts w:ascii="Arial" w:hAnsi="Arial" w:cs="Arial"/>
        </w:rPr>
      </w:pPr>
    </w:p>
    <w:p w14:paraId="6687B9C9"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Si informa che, come riportato sul C.U. n. 482 della L.N.D. (276/A F.I.G.C.) del 29 Giugno 2024,</w:t>
      </w:r>
      <w:r w:rsidRPr="00C25BC2">
        <w:rPr>
          <w:rFonts w:ascii="Arial" w:hAnsi="Arial" w:cs="Arial"/>
          <w:b/>
          <w:bCs/>
          <w:sz w:val="20"/>
          <w:szCs w:val="20"/>
        </w:rPr>
        <w:t xml:space="preserve"> Mercoledì 11 </w:t>
      </w:r>
      <w:r w:rsidRPr="00C25BC2">
        <w:rPr>
          <w:rFonts w:ascii="Arial" w:hAnsi="Arial" w:cs="Arial"/>
          <w:b/>
          <w:sz w:val="20"/>
          <w:szCs w:val="20"/>
        </w:rPr>
        <w:t xml:space="preserve">settembre 2024, </w:t>
      </w:r>
      <w:r w:rsidRPr="00C25BC2">
        <w:rPr>
          <w:rFonts w:ascii="Arial" w:hAnsi="Arial" w:cs="Arial"/>
          <w:sz w:val="20"/>
          <w:szCs w:val="20"/>
        </w:rPr>
        <w:t>scadrà il termine del trasferimento di calciatrici con status “Giovane di Serie”, nel rispetto di quanto disposto dagli art. 100, 101 e 104 delle N.O.I.F., da società professionistiche a società dilettantistiche.</w:t>
      </w:r>
    </w:p>
    <w:p w14:paraId="5D1C14D3" w14:textId="77777777" w:rsidR="00C25BC2" w:rsidRPr="00C25BC2" w:rsidRDefault="00C25BC2" w:rsidP="00C25BC2">
      <w:pPr>
        <w:spacing w:after="0" w:line="240" w:lineRule="auto"/>
        <w:jc w:val="both"/>
        <w:rPr>
          <w:rFonts w:ascii="Arial" w:hAnsi="Arial" w:cs="Arial"/>
        </w:rPr>
      </w:pPr>
    </w:p>
    <w:p w14:paraId="1957D30C" w14:textId="77777777" w:rsidR="00C25BC2" w:rsidRPr="00C25BC2" w:rsidRDefault="00C25BC2" w:rsidP="00C25BC2">
      <w:pPr>
        <w:shd w:val="clear" w:color="auto" w:fill="F4B083"/>
        <w:spacing w:after="0" w:line="240" w:lineRule="auto"/>
        <w:jc w:val="both"/>
        <w:rPr>
          <w:rFonts w:ascii="Arial" w:hAnsi="Arial" w:cs="Arial"/>
          <w:b/>
          <w:bCs/>
        </w:rPr>
      </w:pPr>
      <w:r w:rsidRPr="00C25BC2">
        <w:rPr>
          <w:rFonts w:ascii="Arial" w:hAnsi="Arial" w:cs="Arial"/>
          <w:b/>
          <w:bCs/>
        </w:rPr>
        <w:t>TRASFERIMENTO TEMPORANEO DI CALCIATRICI PROFESSIONISTE, “APPRENDISTE PROF” O CON CONTRATTO DI APPRENDISTATO PROFESSIONALIZZANTE A SOCIETA’ PARTECIPANTI A COMPETIZIONI NON PROFESSIONISTICHE (ART. 103.9 N.O.I.F.)</w:t>
      </w:r>
    </w:p>
    <w:p w14:paraId="59483884" w14:textId="77777777" w:rsidR="00C25BC2" w:rsidRPr="00C25BC2" w:rsidRDefault="00C25BC2" w:rsidP="00C25BC2">
      <w:pPr>
        <w:spacing w:after="0" w:line="240" w:lineRule="auto"/>
        <w:jc w:val="both"/>
        <w:rPr>
          <w:rFonts w:ascii="Arial" w:hAnsi="Arial" w:cs="Arial"/>
          <w:sz w:val="20"/>
          <w:szCs w:val="20"/>
        </w:rPr>
      </w:pPr>
    </w:p>
    <w:p w14:paraId="2E8F5DD2" w14:textId="4FF069EE" w:rsidR="00171EB1" w:rsidRPr="00171EB1"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 xml:space="preserve">Mercoledì 11 settembre 2024, </w:t>
      </w:r>
      <w:r w:rsidRPr="00C25BC2">
        <w:rPr>
          <w:rFonts w:ascii="Arial" w:hAnsi="Arial" w:cs="Arial"/>
          <w:sz w:val="20"/>
          <w:szCs w:val="20"/>
        </w:rPr>
        <w:t>scadrà il termine per il trasferimento a titolo temporaneo di una calciatrice professionista, “apprendista prof.” o con contratto di apprendistato professionalizzante a una società partecipante a competizioni non professionistiche, nei limiti e nelle condizioni di cui alla richiamata norma.</w:t>
      </w: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000000" w:rsidP="00171EB1">
      <w:pPr>
        <w:spacing w:after="0" w:line="240" w:lineRule="auto"/>
        <w:rPr>
          <w:rFonts w:ascii="Arial" w:eastAsia="Times New Roman" w:hAnsi="Arial" w:cs="Arial"/>
          <w:sz w:val="32"/>
          <w:szCs w:val="32"/>
          <w:lang w:eastAsia="it-IT"/>
        </w:rPr>
      </w:pPr>
      <w:hyperlink r:id="rId22" w:history="1">
        <w:r w:rsidR="00171EB1"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000000" w:rsidP="0038531B">
      <w:pPr>
        <w:jc w:val="both"/>
        <w:rPr>
          <w:rFonts w:ascii="Arial" w:hAnsi="Arial" w:cs="Arial"/>
          <w:b/>
          <w:bCs/>
          <w:color w:val="000000" w:themeColor="text1"/>
          <w:sz w:val="20"/>
          <w:szCs w:val="20"/>
        </w:rPr>
      </w:pPr>
      <w:hyperlink r:id="rId23" w:history="1">
        <w:r w:rsidR="0038531B"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lastRenderedPageBreak/>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11BF2692" w14:textId="441A5A86" w:rsidR="00B264D3" w:rsidRPr="0038531B" w:rsidRDefault="00405DB6" w:rsidP="00B264D3">
      <w:pPr>
        <w:spacing w:after="0" w:line="240" w:lineRule="auto"/>
        <w:jc w:val="both"/>
        <w:outlineLvl w:val="2"/>
        <w:rPr>
          <w:rFonts w:ascii="Arial" w:hAnsi="Arial"/>
          <w:b/>
          <w:bCs/>
          <w:color w:val="000000" w:themeColor="text1"/>
          <w:u w:val="single"/>
        </w:rPr>
      </w:pPr>
      <w:r>
        <w:rPr>
          <w:rFonts w:ascii="Arial" w:hAnsi="Arial" w:cs="Arial"/>
          <w:b/>
          <w:bCs/>
          <w:color w:val="000000" w:themeColor="text1"/>
          <w:sz w:val="21"/>
          <w:szCs w:val="21"/>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4"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5"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000000" w:rsidP="00B264D3">
      <w:pPr>
        <w:spacing w:after="0" w:line="240" w:lineRule="auto"/>
        <w:jc w:val="both"/>
        <w:rPr>
          <w:rFonts w:ascii="Arial" w:eastAsia="Times New Roman" w:hAnsi="Arial"/>
          <w:color w:val="000000" w:themeColor="text1"/>
          <w:sz w:val="20"/>
          <w:szCs w:val="20"/>
          <w:u w:val="single"/>
          <w:lang w:val="en-US" w:eastAsia="it-IT"/>
        </w:rPr>
      </w:pPr>
      <w:hyperlink r:id="rId26" w:history="1">
        <w:r w:rsidR="00B264D3"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Pr="0038531B" w:rsidRDefault="00B264D3" w:rsidP="00B264D3">
      <w:pPr>
        <w:spacing w:after="0" w:line="240" w:lineRule="auto"/>
        <w:jc w:val="both"/>
        <w:outlineLvl w:val="2"/>
        <w:rPr>
          <w:rFonts w:ascii="Arial" w:hAnsi="Arial"/>
          <w:color w:val="000000" w:themeColor="text1"/>
          <w:sz w:val="20"/>
          <w:szCs w:val="20"/>
        </w:rPr>
      </w:pPr>
      <w:r w:rsidRPr="0038531B">
        <w:rPr>
          <w:rFonts w:ascii="Arial" w:hAnsi="Arial"/>
          <w:b/>
          <w:bCs/>
          <w:color w:val="000000" w:themeColor="text1"/>
          <w:sz w:val="20"/>
          <w:szCs w:val="20"/>
        </w:rPr>
        <w:t xml:space="preserve">per info scrivere a </w:t>
      </w:r>
      <w:hyperlink r:id="rId27" w:history="1">
        <w:r w:rsidRPr="0038531B">
          <w:rPr>
            <w:rFonts w:ascii="Arial" w:hAnsi="Arial"/>
            <w:b/>
            <w:bCs/>
            <w:color w:val="000000" w:themeColor="text1"/>
            <w:sz w:val="20"/>
            <w:szCs w:val="20"/>
            <w:u w:val="single"/>
          </w:rPr>
          <w:t>tesseramento@figc.it</w:t>
        </w:r>
      </w:hyperlink>
    </w:p>
    <w:p w14:paraId="5CE9651E" w14:textId="77777777" w:rsidR="00595FA5" w:rsidRDefault="00595FA5" w:rsidP="007405E4">
      <w:pPr>
        <w:jc w:val="both"/>
        <w:rPr>
          <w:rFonts w:ascii="Arial" w:hAnsi="Arial" w:cs="Arial"/>
          <w:b/>
          <w:color w:val="000000" w:themeColor="text1"/>
          <w:sz w:val="24"/>
          <w:szCs w:val="28"/>
          <w:u w:val="single"/>
        </w:rPr>
      </w:pPr>
    </w:p>
    <w:p w14:paraId="6AAC13D7" w14:textId="77777777" w:rsidR="00C44F2B" w:rsidRPr="0038531B" w:rsidRDefault="00C44F2B" w:rsidP="007405E4">
      <w:pPr>
        <w:jc w:val="both"/>
        <w:rPr>
          <w:rFonts w:ascii="Arial" w:hAnsi="Arial" w:cs="Arial"/>
          <w:b/>
          <w:color w:val="000000" w:themeColor="text1"/>
          <w:sz w:val="24"/>
          <w:szCs w:val="28"/>
          <w:u w:val="single"/>
        </w:rPr>
      </w:pPr>
    </w:p>
    <w:p w14:paraId="488B8F46" w14:textId="6F434049" w:rsidR="00BE0CB0" w:rsidRPr="0038531B"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color w:val="000000" w:themeColor="text1"/>
          <w:u w:val="single"/>
          <w:lang w:eastAsia="it-IT"/>
        </w:rPr>
      </w:pPr>
      <w:r w:rsidRPr="0038531B">
        <w:rPr>
          <w:rFonts w:ascii="Arial" w:hAnsi="Arial"/>
          <w:b/>
          <w:smallCaps/>
          <w:noProof/>
          <w:color w:val="000000" w:themeColor="text1"/>
          <w:highlight w:val="cyan"/>
          <w:u w:val="single"/>
          <w:lang w:eastAsia="it-IT"/>
        </w:rPr>
        <w:lastRenderedPageBreak/>
        <w:t xml:space="preserve">ORGANIZZAZIONE  CAMPIONATI - STAGIONE SPORTIVA 2024/2025 </w:t>
      </w:r>
    </w:p>
    <w:p w14:paraId="2D043DAF" w14:textId="77777777" w:rsidR="00BE0CB0" w:rsidRPr="0038531B" w:rsidRDefault="00BE0CB0" w:rsidP="00BE0CB0">
      <w:pPr>
        <w:widowControl w:val="0"/>
        <w:spacing w:after="0" w:line="240" w:lineRule="auto"/>
        <w:rPr>
          <w:rFonts w:ascii="Arial" w:hAnsi="Arial" w:cs="Arial"/>
          <w:color w:val="000000" w:themeColor="text1"/>
          <w:sz w:val="20"/>
          <w:szCs w:val="20"/>
        </w:rPr>
      </w:pPr>
      <w:r w:rsidRPr="0038531B">
        <w:rPr>
          <w:rFonts w:ascii="Arial" w:hAnsi="Arial" w:cs="Arial"/>
          <w:color w:val="000000" w:themeColor="text1"/>
          <w:sz w:val="20"/>
          <w:szCs w:val="20"/>
        </w:rPr>
        <w:t>Il Comitato Regionale, indice ed organizza per la suddetta stagione sportiva, i seguenti campionati:</w:t>
      </w:r>
    </w:p>
    <w:p w14:paraId="16BF2078" w14:textId="77777777" w:rsidR="00BE0CB0" w:rsidRPr="0038531B" w:rsidRDefault="00BE0CB0" w:rsidP="00BE0CB0">
      <w:pPr>
        <w:widowControl w:val="0"/>
        <w:spacing w:after="0" w:line="240" w:lineRule="auto"/>
        <w:jc w:val="center"/>
        <w:rPr>
          <w:rFonts w:ascii="Arial" w:hAnsi="Arial" w:cs="Arial"/>
          <w:b/>
          <w:color w:val="000000" w:themeColor="text1"/>
          <w:u w:val="single"/>
        </w:rPr>
      </w:pPr>
    </w:p>
    <w:p w14:paraId="3D4D506B" w14:textId="77777777" w:rsidR="00BE0CB0" w:rsidRPr="0038531B" w:rsidRDefault="00BE0CB0" w:rsidP="00BE0CB0">
      <w:pPr>
        <w:widowControl w:val="0"/>
        <w:spacing w:after="0" w:line="240" w:lineRule="auto"/>
        <w:jc w:val="center"/>
        <w:rPr>
          <w:rFonts w:ascii="Arial" w:hAnsi="Arial" w:cs="Arial"/>
          <w:b/>
          <w:color w:val="000000" w:themeColor="text1"/>
          <w:sz w:val="20"/>
          <w:szCs w:val="20"/>
          <w:u w:val="single"/>
          <w:lang w:val="en-US"/>
        </w:rPr>
      </w:pPr>
      <w:r w:rsidRPr="0038531B">
        <w:rPr>
          <w:rFonts w:ascii="Arial" w:hAnsi="Arial" w:cs="Arial"/>
          <w:b/>
          <w:color w:val="000000" w:themeColor="text1"/>
          <w:sz w:val="20"/>
          <w:szCs w:val="20"/>
          <w:u w:val="single"/>
          <w:lang w:val="en-US"/>
        </w:rPr>
        <w:t>CALCIO A 11 MASCHILE</w:t>
      </w:r>
    </w:p>
    <w:p w14:paraId="75B5F133" w14:textId="77777777" w:rsidR="00BE0CB0" w:rsidRPr="0038531B" w:rsidRDefault="00BE0CB0" w:rsidP="00BE0CB0">
      <w:pPr>
        <w:widowControl w:val="0"/>
        <w:spacing w:after="0" w:line="240" w:lineRule="auto"/>
        <w:rPr>
          <w:rFonts w:ascii="Arial" w:hAnsi="Arial" w:cs="Arial"/>
          <w:bCs/>
          <w:color w:val="000000" w:themeColor="text1"/>
        </w:rPr>
      </w:pPr>
    </w:p>
    <w:p w14:paraId="3C9A8C4E" w14:textId="44E1B81D"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rPr>
      </w:pPr>
      <w:r w:rsidRPr="0038531B">
        <w:rPr>
          <w:rFonts w:ascii="Arial" w:hAnsi="Arial" w:cs="Arial"/>
          <w:bCs/>
          <w:color w:val="000000" w:themeColor="text1"/>
          <w:sz w:val="20"/>
          <w:szCs w:val="20"/>
        </w:rPr>
        <w:t>TERZA CATEGORIA</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Gironi da comporre    </w:t>
      </w:r>
      <w:r w:rsidRPr="0038531B">
        <w:rPr>
          <w:rFonts w:ascii="Arial" w:hAnsi="Arial" w:cs="Arial"/>
          <w:bCs/>
          <w:color w:val="000000" w:themeColor="text1"/>
        </w:rPr>
        <w:tab/>
        <w:t xml:space="preserve"> </w:t>
      </w:r>
    </w:p>
    <w:p w14:paraId="10057204" w14:textId="77777777"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 xml:space="preserve">REGIONALE  “Juniores Under 19”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Gironi da comporre</w:t>
      </w:r>
    </w:p>
    <w:p w14:paraId="74162BF2"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TROFEO PROVINCE Memorial “Pietro Lo Bianco”</w:t>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t>(Terza Categoria)</w:t>
      </w:r>
    </w:p>
    <w:p w14:paraId="11A0D2C9" w14:textId="77777777" w:rsidR="00BE0CB0" w:rsidRPr="0038531B" w:rsidRDefault="00BE0CB0" w:rsidP="00BE0CB0">
      <w:pPr>
        <w:widowControl w:val="0"/>
        <w:spacing w:after="0" w:line="240" w:lineRule="auto"/>
        <w:ind w:left="360"/>
        <w:rPr>
          <w:rFonts w:ascii="Arial" w:hAnsi="Arial" w:cs="Arial"/>
          <w:bCs/>
          <w:color w:val="000000" w:themeColor="text1"/>
          <w:sz w:val="20"/>
          <w:szCs w:val="20"/>
        </w:rPr>
      </w:pPr>
    </w:p>
    <w:p w14:paraId="61C323D6"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lang w:val="en-US"/>
        </w:rPr>
      </w:pPr>
      <w:r w:rsidRPr="0038531B">
        <w:rPr>
          <w:rFonts w:ascii="Arial" w:hAnsi="Arial" w:cs="Arial"/>
          <w:bCs/>
          <w:color w:val="000000" w:themeColor="text1"/>
          <w:sz w:val="20"/>
          <w:szCs w:val="20"/>
          <w:lang w:val="en-US"/>
        </w:rPr>
        <w:t xml:space="preserve">ATTIVITA’ AMATORI </w:t>
      </w:r>
    </w:p>
    <w:p w14:paraId="67C3E72A" w14:textId="77777777" w:rsidR="00BE0CB0" w:rsidRPr="0038531B" w:rsidRDefault="00BE0CB0" w:rsidP="00BE0CB0">
      <w:pPr>
        <w:widowControl w:val="0"/>
        <w:spacing w:after="0" w:line="240" w:lineRule="auto"/>
        <w:rPr>
          <w:rFonts w:ascii="Arial" w:hAnsi="Arial" w:cs="Arial"/>
          <w:b/>
          <w:color w:val="000000" w:themeColor="text1"/>
          <w:sz w:val="32"/>
          <w:szCs w:val="32"/>
          <w:u w:val="single"/>
          <w:lang w:val="en-US"/>
        </w:rPr>
      </w:pPr>
    </w:p>
    <w:p w14:paraId="6188314A"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r w:rsidRPr="0038531B">
        <w:rPr>
          <w:rFonts w:ascii="Arial" w:hAnsi="Arial" w:cs="Arial"/>
          <w:b/>
          <w:color w:val="000000" w:themeColor="text1"/>
          <w:u w:val="single"/>
          <w:lang w:val="en-US"/>
        </w:rPr>
        <w:t xml:space="preserve">CALCIO A 5 MASCHILE  </w:t>
      </w:r>
    </w:p>
    <w:p w14:paraId="40D7C776"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p>
    <w:p w14:paraId="794ADF7D" w14:textId="4CCBE7B3" w:rsidR="00BE0CB0" w:rsidRPr="0038531B"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color w:val="000000" w:themeColor="text1"/>
        </w:rPr>
      </w:pPr>
      <w:r w:rsidRPr="0038531B">
        <w:rPr>
          <w:rFonts w:ascii="Arial" w:hAnsi="Arial" w:cs="Arial"/>
          <w:color w:val="000000" w:themeColor="text1"/>
          <w:sz w:val="20"/>
          <w:szCs w:val="20"/>
        </w:rPr>
        <w:t>SERIE "D" – Gironi Provinciali</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r w:rsidRPr="0038531B">
        <w:rPr>
          <w:rFonts w:ascii="Arial" w:hAnsi="Arial" w:cs="Arial"/>
          <w:color w:val="000000" w:themeColor="text1"/>
        </w:rPr>
        <w:tab/>
        <w:t xml:space="preserve"> </w:t>
      </w:r>
    </w:p>
    <w:p w14:paraId="486CA5D0" w14:textId="4584AD4C"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PROVINCIALE “UNDER 17”</w:t>
      </w:r>
      <w:r w:rsidRPr="0038531B">
        <w:rPr>
          <w:rFonts w:ascii="Arial" w:hAnsi="Arial" w:cs="Arial"/>
          <w:color w:val="000000" w:themeColor="text1"/>
          <w:sz w:val="20"/>
          <w:szCs w:val="20"/>
        </w:rPr>
        <w:tab/>
        <w:t xml:space="preserve"> </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2F083556" w14:textId="0DF90C56"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color w:val="000000" w:themeColor="text1"/>
          <w:sz w:val="20"/>
          <w:szCs w:val="20"/>
        </w:rPr>
      </w:pPr>
      <w:r w:rsidRPr="0038531B">
        <w:rPr>
          <w:rFonts w:ascii="Arial" w:hAnsi="Arial" w:cs="Arial"/>
          <w:color w:val="000000" w:themeColor="text1"/>
          <w:sz w:val="20"/>
          <w:szCs w:val="20"/>
        </w:rPr>
        <w:t>PROVINCIALE “UNDER 15”</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15813653" w14:textId="265AFCE9"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COPPA TRINACRIA</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(Serie “D”)</w:t>
      </w:r>
    </w:p>
    <w:p w14:paraId="52B92220" w14:textId="77777777" w:rsidR="00550FC9" w:rsidRPr="0038531B" w:rsidRDefault="00550FC9" w:rsidP="007405E4">
      <w:pPr>
        <w:jc w:val="both"/>
        <w:rPr>
          <w:rFonts w:ascii="Arial" w:hAnsi="Arial" w:cs="Arial"/>
          <w:b/>
          <w:color w:val="000000" w:themeColor="text1"/>
          <w:sz w:val="24"/>
          <w:szCs w:val="28"/>
          <w:u w:val="single"/>
        </w:rPr>
      </w:pPr>
    </w:p>
    <w:p w14:paraId="29AA5567" w14:textId="77777777" w:rsidR="00BE0CB0" w:rsidRPr="0038531B" w:rsidRDefault="00BE0CB0" w:rsidP="00BE0CB0">
      <w:pPr>
        <w:widowControl w:val="0"/>
        <w:spacing w:after="0" w:line="240" w:lineRule="auto"/>
        <w:rPr>
          <w:rFonts w:ascii="Arial" w:hAnsi="Arial" w:cs="Arial"/>
          <w:b/>
          <w:bCs/>
          <w:color w:val="000000" w:themeColor="text1"/>
          <w:u w:val="single"/>
        </w:rPr>
      </w:pPr>
      <w:r w:rsidRPr="0038531B">
        <w:rPr>
          <w:rFonts w:ascii="Arial" w:hAnsi="Arial" w:cs="Arial"/>
          <w:b/>
          <w:bCs/>
          <w:color w:val="000000" w:themeColor="text1"/>
          <w:highlight w:val="cyan"/>
          <w:u w:val="single"/>
        </w:rPr>
        <w:t>ISCRIZIONE AI CAMPIONATI</w:t>
      </w:r>
    </w:p>
    <w:p w14:paraId="05BA454E" w14:textId="2B9A385F" w:rsidR="00BE0CB0" w:rsidRPr="0038531B" w:rsidRDefault="00BE0CB0" w:rsidP="00BE0CB0">
      <w:pPr>
        <w:widowControl w:val="0"/>
        <w:spacing w:after="0" w:line="240" w:lineRule="auto"/>
        <w:jc w:val="both"/>
        <w:rPr>
          <w:rFonts w:ascii="Arial" w:hAnsi="Arial" w:cs="Arial"/>
          <w:b/>
          <w:color w:val="000000" w:themeColor="text1"/>
          <w:sz w:val="20"/>
          <w:szCs w:val="20"/>
        </w:rPr>
      </w:pPr>
      <w:r w:rsidRPr="0038531B">
        <w:rPr>
          <w:rFonts w:ascii="Arial" w:hAnsi="Arial" w:cs="Arial"/>
          <w:b/>
          <w:bCs/>
          <w:color w:val="000000" w:themeColor="text1"/>
          <w:sz w:val="32"/>
          <w:szCs w:val="32"/>
          <w:u w:val="single"/>
        </w:rPr>
        <w:br/>
      </w:r>
      <w:r w:rsidRPr="0038531B">
        <w:rPr>
          <w:rFonts w:ascii="Arial" w:hAnsi="Arial" w:cs="Arial"/>
          <w:color w:val="000000" w:themeColor="text1"/>
          <w:sz w:val="20"/>
          <w:szCs w:val="20"/>
        </w:rPr>
        <w:t xml:space="preserve">Ai fini della partecipazione ai rispettivi Campionati di competenza della Stagione Sportiva </w:t>
      </w:r>
      <w:r w:rsidRPr="0038531B">
        <w:rPr>
          <w:rFonts w:ascii="Arial" w:hAnsi="Arial" w:cs="Arial"/>
          <w:b/>
          <w:color w:val="000000" w:themeColor="text1"/>
          <w:sz w:val="20"/>
          <w:szCs w:val="20"/>
        </w:rPr>
        <w:t>2024/2025</w:t>
      </w:r>
      <w:r w:rsidRPr="0038531B">
        <w:rPr>
          <w:rFonts w:ascii="Arial" w:hAnsi="Arial" w:cs="Arial"/>
          <w:color w:val="000000" w:themeColor="text1"/>
          <w:sz w:val="20"/>
          <w:szCs w:val="20"/>
        </w:rPr>
        <w:t xml:space="preserve">, le Società sono tenute a perfezionare l'iscrizione secondo i criteri, le modalità ed entro i termini d'appresso stabiliti, provvedendo a tutti gli adempimenti previsti dalle disposizioni deliberate dal </w:t>
      </w:r>
      <w:r w:rsidRPr="0038531B">
        <w:rPr>
          <w:rFonts w:ascii="Arial" w:hAnsi="Arial" w:cs="Arial"/>
          <w:b/>
          <w:color w:val="000000" w:themeColor="text1"/>
          <w:sz w:val="20"/>
          <w:szCs w:val="20"/>
        </w:rPr>
        <w:t>Consiglio Direttivo di Lega dell’8 maggio 2024</w:t>
      </w:r>
    </w:p>
    <w:p w14:paraId="5601714A" w14:textId="77777777" w:rsidR="00BE0CB0" w:rsidRPr="0038531B" w:rsidRDefault="00BE0CB0" w:rsidP="00BE0CB0">
      <w:pPr>
        <w:widowControl w:val="0"/>
        <w:spacing w:after="0" w:line="240" w:lineRule="auto"/>
        <w:jc w:val="both"/>
        <w:rPr>
          <w:rFonts w:ascii="Arial" w:hAnsi="Arial" w:cs="Arial"/>
          <w:b/>
          <w:color w:val="000000" w:themeColor="text1"/>
          <w:sz w:val="20"/>
          <w:szCs w:val="20"/>
        </w:rPr>
      </w:pPr>
    </w:p>
    <w:p w14:paraId="10640751"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sensi</w:t>
      </w:r>
      <w:r w:rsidRPr="0038531B">
        <w:rPr>
          <w:rFonts w:ascii="Arial" w:eastAsia="Times New Roman" w:hAnsi="Arial" w:cs="Arial"/>
          <w:color w:val="000000" w:themeColor="text1"/>
          <w:spacing w:val="46"/>
          <w:sz w:val="20"/>
          <w:szCs w:val="20"/>
        </w:rPr>
        <w:t xml:space="preserve"> </w:t>
      </w:r>
      <w:r w:rsidRPr="0038531B">
        <w:rPr>
          <w:rFonts w:ascii="Arial" w:eastAsia="Times New Roman" w:hAnsi="Arial" w:cs="Arial"/>
          <w:color w:val="000000" w:themeColor="text1"/>
          <w:sz w:val="20"/>
          <w:szCs w:val="20"/>
        </w:rPr>
        <w:t>dell'art.</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31,</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del</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Regolamento</w:t>
      </w:r>
      <w:r w:rsidRPr="0038531B">
        <w:rPr>
          <w:rFonts w:ascii="Arial" w:eastAsia="Times New Roman" w:hAnsi="Arial" w:cs="Arial"/>
          <w:color w:val="000000" w:themeColor="text1"/>
          <w:spacing w:val="57"/>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41"/>
          <w:sz w:val="20"/>
          <w:szCs w:val="20"/>
        </w:rPr>
        <w:t xml:space="preserve"> </w:t>
      </w:r>
      <w:r w:rsidRPr="0038531B">
        <w:rPr>
          <w:rFonts w:ascii="Arial" w:eastAsia="Times New Roman" w:hAnsi="Arial" w:cs="Arial"/>
          <w:color w:val="000000" w:themeColor="text1"/>
          <w:sz w:val="20"/>
          <w:szCs w:val="20"/>
        </w:rPr>
        <w:t>Lega</w:t>
      </w:r>
      <w:r w:rsidRPr="0038531B">
        <w:rPr>
          <w:rFonts w:ascii="Arial" w:eastAsia="Times New Roman" w:hAnsi="Arial" w:cs="Arial"/>
          <w:color w:val="000000" w:themeColor="text1"/>
          <w:spacing w:val="42"/>
          <w:sz w:val="20"/>
          <w:szCs w:val="20"/>
        </w:rPr>
        <w:t xml:space="preserve"> </w:t>
      </w:r>
      <w:r w:rsidRPr="0038531B">
        <w:rPr>
          <w:rFonts w:ascii="Arial" w:eastAsia="Times New Roman" w:hAnsi="Arial" w:cs="Arial"/>
          <w:color w:val="000000" w:themeColor="text1"/>
          <w:sz w:val="20"/>
          <w:szCs w:val="20"/>
        </w:rPr>
        <w:t>Nazionale</w:t>
      </w:r>
      <w:r w:rsidRPr="0038531B">
        <w:rPr>
          <w:rFonts w:ascii="Arial" w:eastAsia="Times New Roman" w:hAnsi="Arial" w:cs="Arial"/>
          <w:color w:val="000000" w:themeColor="text1"/>
          <w:spacing w:val="54"/>
          <w:sz w:val="20"/>
          <w:szCs w:val="20"/>
        </w:rPr>
        <w:t xml:space="preserve"> </w:t>
      </w:r>
      <w:r w:rsidRPr="0038531B">
        <w:rPr>
          <w:rFonts w:ascii="Arial" w:eastAsia="Times New Roman" w:hAnsi="Arial" w:cs="Arial"/>
          <w:color w:val="000000" w:themeColor="text1"/>
          <w:sz w:val="20"/>
          <w:szCs w:val="20"/>
        </w:rPr>
        <w:t>Dilettanti,</w:t>
      </w:r>
      <w:r w:rsidRPr="0038531B">
        <w:rPr>
          <w:rFonts w:ascii="Arial" w:eastAsia="Times New Roman" w:hAnsi="Arial" w:cs="Arial"/>
          <w:color w:val="000000" w:themeColor="text1"/>
          <w:spacing w:val="45"/>
          <w:sz w:val="20"/>
          <w:szCs w:val="20"/>
        </w:rPr>
        <w:t xml:space="preserve"> </w:t>
      </w:r>
      <w:r w:rsidRPr="0038531B">
        <w:rPr>
          <w:rFonts w:ascii="Arial" w:eastAsia="Times New Roman" w:hAnsi="Arial" w:cs="Arial"/>
          <w:color w:val="000000" w:themeColor="text1"/>
          <w:sz w:val="20"/>
          <w:szCs w:val="20"/>
        </w:rPr>
        <w:t>costituiscono</w:t>
      </w:r>
      <w:r w:rsidRPr="0038531B">
        <w:rPr>
          <w:rFonts w:ascii="Arial" w:eastAsia="Times New Roman" w:hAnsi="Arial" w:cs="Arial"/>
          <w:color w:val="000000" w:themeColor="text1"/>
          <w:spacing w:val="53"/>
          <w:sz w:val="20"/>
          <w:szCs w:val="20"/>
        </w:rPr>
        <w:t xml:space="preserve"> </w:t>
      </w:r>
      <w:r w:rsidRPr="0038531B">
        <w:rPr>
          <w:rFonts w:ascii="Arial" w:eastAsia="Times New Roman" w:hAnsi="Arial" w:cs="Arial"/>
          <w:color w:val="000000" w:themeColor="text1"/>
          <w:spacing w:val="-2"/>
          <w:sz w:val="20"/>
          <w:szCs w:val="20"/>
        </w:rPr>
        <w:t>condizioni</w:t>
      </w:r>
    </w:p>
    <w:p w14:paraId="68796353" w14:textId="77777777" w:rsidR="00BE0CB0" w:rsidRPr="0038531B" w:rsidRDefault="00BE0CB0" w:rsidP="00BE0CB0">
      <w:pPr>
        <w:widowControl w:val="0"/>
        <w:spacing w:after="0" w:line="240" w:lineRule="auto"/>
        <w:jc w:val="both"/>
        <w:rPr>
          <w:rFonts w:ascii="Arial" w:eastAsia="Times New Roman" w:hAnsi="Arial" w:cs="Arial"/>
          <w:color w:val="000000" w:themeColor="text1"/>
          <w:spacing w:val="-6"/>
          <w:sz w:val="20"/>
          <w:szCs w:val="20"/>
        </w:rPr>
      </w:pPr>
      <w:r w:rsidRPr="0038531B">
        <w:rPr>
          <w:rFonts w:ascii="Arial" w:eastAsia="Times New Roman" w:hAnsi="Arial" w:cs="Arial"/>
          <w:b/>
          <w:color w:val="000000" w:themeColor="text1"/>
          <w:spacing w:val="-6"/>
          <w:sz w:val="20"/>
          <w:szCs w:val="20"/>
          <w:u w:val="single" w:color="181C1C"/>
        </w:rPr>
        <w:t>inderogabili</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pacing w:val="-6"/>
          <w:sz w:val="20"/>
          <w:szCs w:val="20"/>
        </w:rPr>
        <w:t>per</w:t>
      </w:r>
      <w:r w:rsidRPr="0038531B">
        <w:rPr>
          <w:rFonts w:ascii="Arial" w:eastAsia="Times New Roman" w:hAnsi="Arial" w:cs="Arial"/>
          <w:color w:val="000000" w:themeColor="text1"/>
          <w:spacing w:val="-14"/>
          <w:sz w:val="20"/>
          <w:szCs w:val="20"/>
        </w:rPr>
        <w:t xml:space="preserve"> l’</w:t>
      </w:r>
      <w:r w:rsidRPr="0038531B">
        <w:rPr>
          <w:rFonts w:ascii="Arial" w:eastAsia="Times New Roman" w:hAnsi="Arial" w:cs="Arial"/>
          <w:color w:val="000000" w:themeColor="text1"/>
          <w:spacing w:val="-6"/>
          <w:sz w:val="20"/>
          <w:szCs w:val="20"/>
        </w:rPr>
        <w:t>iscrizione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pacing w:val="-6"/>
          <w:sz w:val="20"/>
          <w:szCs w:val="20"/>
        </w:rPr>
        <w:t>ai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Campionati nazionali,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regionali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provinciali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della</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L.N.D.:</w:t>
      </w:r>
    </w:p>
    <w:p w14:paraId="13E44A23"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p>
    <w:p w14:paraId="37FCD22B" w14:textId="77777777" w:rsidR="00BE0CB0" w:rsidRPr="0038531B"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color w:val="000000" w:themeColor="text1"/>
          <w:sz w:val="20"/>
          <w:szCs w:val="20"/>
          <w:lang w:val="en-US"/>
        </w:rPr>
      </w:pPr>
      <w:r w:rsidRPr="0038531B">
        <w:rPr>
          <w:rFonts w:ascii="Arial" w:hAnsi="Arial" w:cs="Arial"/>
          <w:color w:val="000000" w:themeColor="text1"/>
          <w:sz w:val="20"/>
          <w:szCs w:val="20"/>
        </w:rPr>
        <w:t>la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z w:val="20"/>
          <w:szCs w:val="20"/>
        </w:rPr>
        <w:t>disponibilità</w:t>
      </w:r>
      <w:r w:rsidRPr="0038531B">
        <w:rPr>
          <w:rFonts w:ascii="Arial" w:hAnsi="Arial" w:cs="Arial"/>
          <w:color w:val="000000" w:themeColor="text1"/>
          <w:spacing w:val="31"/>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9"/>
          <w:sz w:val="20"/>
          <w:szCs w:val="20"/>
        </w:rPr>
        <w:t xml:space="preserve"> </w:t>
      </w:r>
      <w:r w:rsidRPr="0038531B">
        <w:rPr>
          <w:rFonts w:ascii="Arial" w:hAnsi="Arial" w:cs="Arial"/>
          <w:color w:val="000000" w:themeColor="text1"/>
          <w:sz w:val="20"/>
          <w:szCs w:val="20"/>
        </w:rPr>
        <w:t>un</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impianto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gioco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omologato,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dotato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dei</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requisiti</w:t>
      </w:r>
      <w:r w:rsidRPr="0038531B">
        <w:rPr>
          <w:rFonts w:ascii="Arial" w:hAnsi="Arial" w:cs="Arial"/>
          <w:color w:val="000000" w:themeColor="text1"/>
          <w:spacing w:val="27"/>
          <w:sz w:val="20"/>
          <w:szCs w:val="20"/>
        </w:rPr>
        <w:t xml:space="preserve"> </w:t>
      </w:r>
      <w:r w:rsidRPr="0038531B">
        <w:rPr>
          <w:rFonts w:ascii="Arial" w:hAnsi="Arial" w:cs="Arial"/>
          <w:color w:val="000000" w:themeColor="text1"/>
          <w:sz w:val="20"/>
          <w:szCs w:val="20"/>
        </w:rPr>
        <w:t>previsti</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dall'art.</w:t>
      </w:r>
      <w:r w:rsidRPr="0038531B">
        <w:rPr>
          <w:rFonts w:ascii="Arial" w:hAnsi="Arial" w:cs="Arial"/>
          <w:color w:val="000000" w:themeColor="text1"/>
          <w:spacing w:val="16"/>
          <w:sz w:val="20"/>
          <w:szCs w:val="20"/>
        </w:rPr>
        <w:t xml:space="preserve"> </w:t>
      </w:r>
      <w:r w:rsidRPr="0038531B">
        <w:rPr>
          <w:rFonts w:ascii="Arial" w:hAnsi="Arial" w:cs="Arial"/>
          <w:color w:val="000000" w:themeColor="text1"/>
          <w:sz w:val="20"/>
          <w:szCs w:val="20"/>
          <w:lang w:val="en-US"/>
        </w:rPr>
        <w:t>34,</w:t>
      </w:r>
      <w:r w:rsidRPr="0038531B">
        <w:rPr>
          <w:rFonts w:ascii="Arial" w:hAnsi="Arial" w:cs="Arial"/>
          <w:color w:val="000000" w:themeColor="text1"/>
          <w:spacing w:val="14"/>
          <w:sz w:val="20"/>
          <w:szCs w:val="20"/>
          <w:lang w:val="en-US"/>
        </w:rPr>
        <w:t xml:space="preserve"> </w:t>
      </w:r>
      <w:r w:rsidRPr="0038531B">
        <w:rPr>
          <w:rFonts w:ascii="Arial" w:hAnsi="Arial" w:cs="Arial"/>
          <w:color w:val="000000" w:themeColor="text1"/>
          <w:sz w:val="20"/>
          <w:szCs w:val="20"/>
          <w:lang w:val="en-US"/>
        </w:rPr>
        <w:t>del Regolamento</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della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Lega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Nazionale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Dilettanti;</w:t>
      </w:r>
    </w:p>
    <w:p w14:paraId="791790F6" w14:textId="77777777" w:rsidR="00BE0CB0" w:rsidRPr="0038531B"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color w:val="000000" w:themeColor="text1"/>
          <w:sz w:val="20"/>
          <w:szCs w:val="20"/>
        </w:rPr>
      </w:pPr>
      <w:r w:rsidRPr="0038531B">
        <w:rPr>
          <w:rFonts w:ascii="Arial" w:hAnsi="Arial" w:cs="Arial"/>
          <w:color w:val="000000" w:themeColor="text1"/>
          <w:spacing w:val="-4"/>
          <w:sz w:val="20"/>
          <w:szCs w:val="20"/>
        </w:rPr>
        <w:t>l’inesistenza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situazioni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debitorie</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nei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confronti</w:t>
      </w:r>
      <w:r w:rsidRPr="0038531B">
        <w:rPr>
          <w:rFonts w:ascii="Arial" w:hAnsi="Arial" w:cs="Arial"/>
          <w:color w:val="000000" w:themeColor="text1"/>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Enti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federali,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Società</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tesserati;</w:t>
      </w:r>
    </w:p>
    <w:p w14:paraId="1821294D" w14:textId="77777777" w:rsidR="00BE0CB0" w:rsidRPr="0038531B"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color w:val="000000" w:themeColor="text1"/>
          <w:sz w:val="20"/>
          <w:szCs w:val="20"/>
        </w:rPr>
      </w:pPr>
      <w:r w:rsidRPr="0038531B">
        <w:rPr>
          <w:rFonts w:ascii="Arial" w:hAnsi="Arial" w:cs="Arial"/>
          <w:color w:val="000000" w:themeColor="text1"/>
          <w:spacing w:val="-4"/>
          <w:sz w:val="20"/>
          <w:szCs w:val="20"/>
        </w:rPr>
        <w:t>il</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versamento</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delle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seguenti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somme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dovute 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titolo</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diritti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oneri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finanziari:</w:t>
      </w:r>
    </w:p>
    <w:p w14:paraId="4B3A333B" w14:textId="77777777" w:rsidR="00BE0CB0" w:rsidRPr="0038531B"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color w:val="000000" w:themeColor="text1"/>
          <w:sz w:val="20"/>
          <w:szCs w:val="20"/>
        </w:rPr>
      </w:pPr>
      <w:r w:rsidRPr="0038531B">
        <w:rPr>
          <w:rFonts w:ascii="Arial" w:hAnsi="Arial" w:cs="Arial"/>
          <w:color w:val="000000" w:themeColor="text1"/>
          <w:spacing w:val="-4"/>
          <w:sz w:val="20"/>
          <w:szCs w:val="20"/>
        </w:rPr>
        <w:t>Tassa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associativa</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alla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L.N.D.;</w:t>
      </w:r>
    </w:p>
    <w:p w14:paraId="12CC4A7C" w14:textId="77777777" w:rsidR="00BE0CB0" w:rsidRPr="0038531B"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color w:val="000000" w:themeColor="text1"/>
          <w:sz w:val="20"/>
          <w:szCs w:val="20"/>
        </w:rPr>
      </w:pPr>
      <w:r w:rsidRPr="0038531B">
        <w:rPr>
          <w:rFonts w:ascii="Arial" w:hAnsi="Arial" w:cs="Arial"/>
          <w:color w:val="000000" w:themeColor="text1"/>
          <w:spacing w:val="-4"/>
          <w:sz w:val="20"/>
          <w:szCs w:val="20"/>
        </w:rPr>
        <w:t>Diritti</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iscrizione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ai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Campionati</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competenza;</w:t>
      </w:r>
    </w:p>
    <w:p w14:paraId="425227AD" w14:textId="77777777" w:rsidR="00BE0CB0" w:rsidRPr="0038531B" w:rsidRDefault="00BE0CB0" w:rsidP="00BE0CB0">
      <w:pPr>
        <w:widowControl w:val="0"/>
        <w:numPr>
          <w:ilvl w:val="1"/>
          <w:numId w:val="47"/>
        </w:numPr>
        <w:tabs>
          <w:tab w:val="left" w:pos="247"/>
        </w:tabs>
        <w:autoSpaceDE w:val="0"/>
        <w:autoSpaceDN w:val="0"/>
        <w:spacing w:after="0" w:line="240" w:lineRule="auto"/>
        <w:ind w:hanging="136"/>
        <w:rPr>
          <w:rFonts w:ascii="Arial" w:hAnsi="Arial" w:cs="Arial"/>
          <w:color w:val="000000" w:themeColor="text1"/>
          <w:sz w:val="20"/>
          <w:szCs w:val="20"/>
          <w:lang w:val="en-US"/>
        </w:rPr>
      </w:pPr>
      <w:r w:rsidRPr="0038531B">
        <w:rPr>
          <w:rFonts w:ascii="Arial" w:hAnsi="Arial" w:cs="Arial"/>
          <w:color w:val="000000" w:themeColor="text1"/>
          <w:spacing w:val="-6"/>
          <w:sz w:val="20"/>
          <w:szCs w:val="20"/>
          <w:lang w:val="en-US"/>
        </w:rPr>
        <w:t>Assicurazione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pacing w:val="-2"/>
          <w:sz w:val="20"/>
          <w:szCs w:val="20"/>
          <w:lang w:val="en-US"/>
        </w:rPr>
        <w:t>tesserati;</w:t>
      </w:r>
    </w:p>
    <w:p w14:paraId="64C8ED44" w14:textId="77777777" w:rsidR="00BE0CB0" w:rsidRPr="0038531B"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color w:val="000000" w:themeColor="text1"/>
          <w:sz w:val="20"/>
          <w:szCs w:val="20"/>
        </w:rPr>
      </w:pPr>
      <w:r w:rsidRPr="0038531B">
        <w:rPr>
          <w:rFonts w:ascii="Arial" w:hAnsi="Arial" w:cs="Arial"/>
          <w:color w:val="000000" w:themeColor="text1"/>
          <w:spacing w:val="-4"/>
          <w:sz w:val="20"/>
          <w:szCs w:val="20"/>
        </w:rPr>
        <w:t>Acconto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spese</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per</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attività</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regionale</w:t>
      </w:r>
      <w:r w:rsidRPr="0038531B">
        <w:rPr>
          <w:rFonts w:ascii="Arial" w:hAnsi="Arial" w:cs="Arial"/>
          <w:color w:val="000000" w:themeColor="text1"/>
          <w:spacing w:val="-3"/>
          <w:sz w:val="20"/>
          <w:szCs w:val="20"/>
        </w:rPr>
        <w:t xml:space="preserve"> </w:t>
      </w:r>
      <w:r w:rsidRPr="0038531B">
        <w:rPr>
          <w:rFonts w:ascii="Arial" w:hAnsi="Arial" w:cs="Arial"/>
          <w:color w:val="000000" w:themeColor="text1"/>
          <w:spacing w:val="-4"/>
          <w:sz w:val="20"/>
          <w:szCs w:val="20"/>
        </w:rPr>
        <w: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nazionale</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organizzazione;</w:t>
      </w:r>
    </w:p>
    <w:p w14:paraId="0B43263E" w14:textId="77777777" w:rsidR="00BE0CB0" w:rsidRPr="0038531B"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color w:val="000000" w:themeColor="text1"/>
          <w:sz w:val="20"/>
          <w:szCs w:val="20"/>
        </w:rPr>
      </w:pPr>
      <w:r w:rsidRPr="0038531B">
        <w:rPr>
          <w:rFonts w:ascii="Arial" w:hAnsi="Arial" w:cs="Arial"/>
          <w:color w:val="000000" w:themeColor="text1"/>
          <w:sz w:val="20"/>
          <w:szCs w:val="20"/>
        </w:rPr>
        <w:t xml:space="preserve">il deposito da parte delle Società aventi titolo a partecipare ai Campionati Nazionali di una </w:t>
      </w:r>
      <w:r w:rsidRPr="0038531B">
        <w:rPr>
          <w:rFonts w:ascii="Arial" w:hAnsi="Arial" w:cs="Arial"/>
          <w:color w:val="000000" w:themeColor="text1"/>
          <w:spacing w:val="-4"/>
          <w:sz w:val="20"/>
          <w:szCs w:val="20"/>
        </w:rPr>
        <w:t>fideiussione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bancaria a</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prima richiesta, di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importo 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 xml:space="preserve">scadenza stabiliti dal Dipartimento Interregionale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Dipartimento</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2"/>
          <w:sz w:val="20"/>
          <w:szCs w:val="20"/>
        </w:rPr>
        <w:t>Calcio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2"/>
          <w:sz w:val="20"/>
          <w:szCs w:val="20"/>
        </w:rPr>
        <w:t>Femminile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dalla</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2"/>
          <w:sz w:val="20"/>
          <w:szCs w:val="20"/>
        </w:rPr>
        <w:t>Divisione Calcio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a</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Cinque</w:t>
      </w:r>
      <w:r w:rsidRPr="0038531B">
        <w:rPr>
          <w:rFonts w:ascii="Arial" w:hAnsi="Arial" w:cs="Arial"/>
          <w:color w:val="000000" w:themeColor="text1"/>
          <w:spacing w:val="-12"/>
          <w:sz w:val="20"/>
          <w:szCs w:val="20"/>
        </w:rPr>
        <w:t xml:space="preserve"> </w:t>
      </w:r>
      <w:r w:rsidRPr="0038531B">
        <w:rPr>
          <w:rFonts w:ascii="Arial" w:hAnsi="Arial" w:cs="Arial"/>
          <w:color w:val="000000" w:themeColor="text1"/>
          <w:spacing w:val="-2"/>
          <w:sz w:val="20"/>
          <w:szCs w:val="20"/>
        </w:rPr>
        <w:t>competente.</w:t>
      </w:r>
    </w:p>
    <w:p w14:paraId="2A1ED884"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7C64F812" w14:textId="77777777" w:rsidR="00BE0CB0" w:rsidRPr="0038531B" w:rsidRDefault="00BE0CB0" w:rsidP="00BE0CB0">
      <w:pPr>
        <w:widowControl w:val="0"/>
        <w:spacing w:after="0" w:line="240" w:lineRule="auto"/>
        <w:ind w:left="123" w:right="345" w:firstLine="1"/>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 xml:space="preserve">In relazione al punto b) che precede, in caso di morosità da parte delle Società per decisioni dei Collegi Arbitrali di cui agli Accordi Collettivi, </w:t>
      </w:r>
      <w:r w:rsidRPr="0038531B">
        <w:rPr>
          <w:rFonts w:ascii="Arial" w:eastAsia="Times New Roman" w:hAnsi="Arial" w:cs="Arial"/>
          <w:b/>
          <w:color w:val="000000" w:themeColor="text1"/>
          <w:sz w:val="20"/>
          <w:szCs w:val="20"/>
          <w:u w:val="single" w:color="1C1F1F"/>
        </w:rPr>
        <w:t xml:space="preserve">pubblicate entro il 31 </w:t>
      </w:r>
      <w:r w:rsidRPr="0038531B">
        <w:rPr>
          <w:rFonts w:ascii="Arial" w:eastAsia="Times New Roman" w:hAnsi="Arial" w:cs="Arial"/>
          <w:b/>
          <w:bCs/>
          <w:color w:val="000000" w:themeColor="text1"/>
          <w:sz w:val="20"/>
          <w:szCs w:val="20"/>
          <w:u w:val="single" w:color="1C1F1F"/>
        </w:rPr>
        <w:t>Maggio 2</w:t>
      </w:r>
      <w:r w:rsidRPr="0038531B">
        <w:rPr>
          <w:rFonts w:ascii="Arial" w:eastAsia="Times New Roman" w:hAnsi="Arial" w:cs="Arial"/>
          <w:b/>
          <w:color w:val="000000" w:themeColor="text1"/>
          <w:sz w:val="20"/>
          <w:szCs w:val="20"/>
          <w:u w:val="single" w:color="1C1F1F"/>
        </w:rPr>
        <w:t>024,</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rPr>
        <w:t xml:space="preserve">le Società inadempienti non potranno essere ammesse al Campionato di competenza della stagione sportiva </w:t>
      </w:r>
      <w:r w:rsidRPr="0038531B">
        <w:rPr>
          <w:rFonts w:ascii="Arial" w:eastAsia="Times New Roman" w:hAnsi="Arial" w:cs="Arial"/>
          <w:color w:val="000000" w:themeColor="text1"/>
          <w:spacing w:val="-4"/>
          <w:sz w:val="20"/>
          <w:szCs w:val="20"/>
        </w:rPr>
        <w:t>2024/2025</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qualora le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suddette pronunce non</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pacing w:val="-4"/>
          <w:sz w:val="20"/>
          <w:szCs w:val="20"/>
        </w:rPr>
        <w:t>vengano integralmente adempiute entro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il</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termine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4"/>
          <w:sz w:val="20"/>
          <w:szCs w:val="20"/>
        </w:rPr>
        <w:t xml:space="preserve">fissato </w:t>
      </w:r>
      <w:r w:rsidRPr="0038531B">
        <w:rPr>
          <w:rFonts w:ascii="Arial" w:eastAsia="Times New Roman" w:hAnsi="Arial" w:cs="Arial"/>
          <w:color w:val="000000" w:themeColor="text1"/>
          <w:sz w:val="20"/>
          <w:szCs w:val="20"/>
        </w:rPr>
        <w:t>per</w:t>
      </w:r>
      <w:r w:rsidRPr="0038531B">
        <w:rPr>
          <w:rFonts w:ascii="Arial" w:eastAsia="Times New Roman" w:hAnsi="Arial" w:cs="Arial"/>
          <w:color w:val="000000" w:themeColor="text1"/>
          <w:spacing w:val="-12"/>
          <w:sz w:val="20"/>
          <w:szCs w:val="20"/>
        </w:rPr>
        <w:t xml:space="preserve"> l</w:t>
      </w:r>
      <w:r w:rsidRPr="0038531B">
        <w:rPr>
          <w:rFonts w:ascii="Arial" w:eastAsia="Times New Roman" w:hAnsi="Arial" w:cs="Arial"/>
          <w:color w:val="000000" w:themeColor="text1"/>
          <w:sz w:val="20"/>
          <w:szCs w:val="20"/>
        </w:rPr>
        <w:t xml:space="preserve">’iscrizione al Campionato. </w:t>
      </w:r>
      <w:r w:rsidRPr="0038531B">
        <w:rPr>
          <w:rFonts w:ascii="Arial" w:eastAsia="Times New Roman" w:hAnsi="Arial" w:cs="Arial"/>
          <w:b/>
          <w:color w:val="000000" w:themeColor="text1"/>
          <w:sz w:val="20"/>
          <w:szCs w:val="20"/>
          <w:u w:val="single" w:color="1C1F1F"/>
        </w:rPr>
        <w:t>Il</w:t>
      </w:r>
      <w:r w:rsidRPr="0038531B">
        <w:rPr>
          <w:rFonts w:ascii="Arial" w:eastAsia="Times New Roman" w:hAnsi="Arial" w:cs="Arial"/>
          <w:b/>
          <w:color w:val="000000" w:themeColor="text1"/>
          <w:spacing w:val="-4"/>
          <w:sz w:val="20"/>
          <w:szCs w:val="20"/>
          <w:u w:val="single" w:color="1C1F1F"/>
        </w:rPr>
        <w:t xml:space="preserve"> </w:t>
      </w:r>
      <w:r w:rsidRPr="0038531B">
        <w:rPr>
          <w:rFonts w:ascii="Arial" w:eastAsia="Times New Roman" w:hAnsi="Arial" w:cs="Arial"/>
          <w:b/>
          <w:color w:val="000000" w:themeColor="text1"/>
          <w:sz w:val="20"/>
          <w:szCs w:val="20"/>
          <w:u w:val="single" w:color="1C1F1F"/>
        </w:rPr>
        <w:t>termine del</w:t>
      </w:r>
      <w:r w:rsidRPr="0038531B">
        <w:rPr>
          <w:rFonts w:ascii="Arial" w:eastAsia="Times New Roman" w:hAnsi="Arial" w:cs="Arial"/>
          <w:b/>
          <w:color w:val="000000" w:themeColor="text1"/>
          <w:spacing w:val="-1"/>
          <w:sz w:val="20"/>
          <w:szCs w:val="20"/>
          <w:u w:val="single" w:color="1C1F1F"/>
        </w:rPr>
        <w:t xml:space="preserve"> </w:t>
      </w:r>
      <w:r w:rsidRPr="0038531B">
        <w:rPr>
          <w:rFonts w:ascii="Arial" w:eastAsia="Times New Roman" w:hAnsi="Arial" w:cs="Arial"/>
          <w:b/>
          <w:color w:val="000000" w:themeColor="text1"/>
          <w:sz w:val="20"/>
          <w:szCs w:val="20"/>
          <w:u w:val="single" w:color="1C1F1F"/>
        </w:rPr>
        <w:t>31</w:t>
      </w:r>
      <w:r w:rsidRPr="0038531B">
        <w:rPr>
          <w:rFonts w:ascii="Arial" w:eastAsia="Times New Roman" w:hAnsi="Arial" w:cs="Arial"/>
          <w:b/>
          <w:color w:val="000000" w:themeColor="text1"/>
          <w:spacing w:val="-7"/>
          <w:sz w:val="20"/>
          <w:szCs w:val="20"/>
          <w:u w:val="single" w:color="1C1F1F"/>
        </w:rPr>
        <w:t xml:space="preserve"> </w:t>
      </w:r>
      <w:r w:rsidRPr="0038531B">
        <w:rPr>
          <w:rFonts w:ascii="Arial" w:eastAsia="Times New Roman" w:hAnsi="Arial" w:cs="Arial"/>
          <w:b/>
          <w:bCs/>
          <w:color w:val="000000" w:themeColor="text1"/>
          <w:sz w:val="20"/>
          <w:szCs w:val="20"/>
          <w:u w:val="single" w:color="1C1F1F"/>
        </w:rPr>
        <w:t>Maggio</w:t>
      </w:r>
      <w:r w:rsidRPr="0038531B">
        <w:rPr>
          <w:rFonts w:ascii="Arial" w:eastAsia="Times New Roman" w:hAnsi="Arial" w:cs="Arial"/>
          <w:b/>
          <w:bCs/>
          <w:color w:val="000000" w:themeColor="text1"/>
          <w:spacing w:val="-1"/>
          <w:sz w:val="20"/>
          <w:szCs w:val="20"/>
          <w:u w:val="single" w:color="1C1F1F"/>
        </w:rPr>
        <w:t xml:space="preserve"> </w:t>
      </w:r>
      <w:r w:rsidRPr="0038531B">
        <w:rPr>
          <w:rFonts w:ascii="Arial" w:eastAsia="Times New Roman" w:hAnsi="Arial" w:cs="Arial"/>
          <w:b/>
          <w:bCs/>
          <w:color w:val="000000" w:themeColor="text1"/>
          <w:sz w:val="20"/>
          <w:szCs w:val="20"/>
          <w:u w:val="single" w:color="1C1F1F"/>
        </w:rPr>
        <w:t>2024</w:t>
      </w:r>
      <w:r w:rsidRPr="0038531B">
        <w:rPr>
          <w:rFonts w:ascii="Arial" w:eastAsia="Times New Roman" w:hAnsi="Arial" w:cs="Arial"/>
          <w:color w:val="000000" w:themeColor="text1"/>
          <w:sz w:val="20"/>
          <w:szCs w:val="20"/>
        </w:rPr>
        <w:t xml:space="preserve"> si</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applica</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anche alle decisioni del Collegio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Arbitrale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presso</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L.N.D.</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alle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decisioni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divenute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definitive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Commissione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Accordi Economici, ai quali sono rimaste devolute, fino ad esaurimento, tutte le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 xml:space="preserve">controversie di rispettiva competenza, secondo la normativa vigente fino al 30 Giugno 2023, nonché alle decisioni del </w:t>
      </w:r>
      <w:r w:rsidRPr="0038531B">
        <w:rPr>
          <w:rFonts w:ascii="Arial" w:eastAsia="Times New Roman" w:hAnsi="Arial" w:cs="Arial"/>
          <w:color w:val="000000" w:themeColor="text1"/>
          <w:spacing w:val="-2"/>
          <w:sz w:val="20"/>
          <w:szCs w:val="20"/>
        </w:rPr>
        <w:t>Tribunale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Federale Nazionale,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pacing w:val="-2"/>
          <w:sz w:val="20"/>
          <w:szCs w:val="20"/>
        </w:rPr>
        <w:t>sezione Vertenze Economiche, pubblicate entro il</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 xml:space="preserve">medesimo termine </w:t>
      </w:r>
      <w:r w:rsidRPr="0038531B">
        <w:rPr>
          <w:rFonts w:ascii="Arial" w:eastAsia="Times New Roman" w:hAnsi="Arial" w:cs="Arial"/>
          <w:color w:val="000000" w:themeColor="text1"/>
          <w:sz w:val="20"/>
          <w:szCs w:val="20"/>
        </w:rPr>
        <w:t>del 31 Maggio 2024.</w:t>
      </w:r>
    </w:p>
    <w:p w14:paraId="488DCC9D"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02EF8977" w14:textId="77777777" w:rsidR="00BE0CB0" w:rsidRPr="0038531B" w:rsidRDefault="00BE0CB0" w:rsidP="00BE0CB0">
      <w:pPr>
        <w:widowControl w:val="0"/>
        <w:spacing w:after="0" w:line="240" w:lineRule="auto"/>
        <w:ind w:left="126" w:right="153" w:firstLine="2"/>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In relazione al punto d)</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che precede, tenuto conto di quanto annualmente disposto dalla L.N.D. con proprio</w:t>
      </w:r>
      <w:r w:rsidRPr="0038531B">
        <w:rPr>
          <w:rFonts w:ascii="Times New Roman" w:eastAsia="Times New Roman" w:hAnsi="Times New Roman"/>
          <w:color w:val="000000" w:themeColor="text1"/>
          <w:spacing w:val="-2"/>
          <w:sz w:val="18"/>
          <w:szCs w:val="18"/>
        </w:rPr>
        <w:t xml:space="preserve"> </w:t>
      </w:r>
      <w:r w:rsidRPr="0038531B">
        <w:rPr>
          <w:rFonts w:ascii="Arial" w:eastAsia="Times New Roman" w:hAnsi="Arial" w:cs="Arial"/>
          <w:color w:val="000000" w:themeColor="text1"/>
          <w:sz w:val="20"/>
          <w:szCs w:val="20"/>
        </w:rPr>
        <w:lastRenderedPageBreak/>
        <w:t>Comunicato Ufficiale n.</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z w:val="20"/>
          <w:szCs w:val="20"/>
        </w:rPr>
        <w:t>1,</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l'obbligo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deposito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fideiussione bancaria</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a</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prima</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 xml:space="preserve">richiesta </w:t>
      </w:r>
      <w:r w:rsidRPr="0038531B">
        <w:rPr>
          <w:rFonts w:ascii="Arial" w:eastAsia="Times New Roman" w:hAnsi="Arial" w:cs="Arial"/>
          <w:color w:val="000000" w:themeColor="text1"/>
          <w:spacing w:val="-2"/>
          <w:sz w:val="20"/>
          <w:szCs w:val="20"/>
        </w:rPr>
        <w:t>può</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essere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alternativamente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ottemperato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mezzo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assegno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circolare</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ovvero</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disposizione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irrevocabile di bonifico bancario, di</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pari</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importo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della</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citata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fideiussione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bancaria.</w:t>
      </w:r>
    </w:p>
    <w:p w14:paraId="3A795952" w14:textId="77777777" w:rsidR="00BE0CB0" w:rsidRPr="0038531B" w:rsidRDefault="00BE0CB0" w:rsidP="00BE0CB0">
      <w:pPr>
        <w:widowControl w:val="0"/>
        <w:spacing w:after="0" w:line="240" w:lineRule="auto"/>
        <w:ind w:left="102"/>
        <w:rPr>
          <w:rFonts w:ascii="Arial" w:eastAsia="Times New Roman" w:hAnsi="Arial" w:cs="Arial"/>
          <w:color w:val="000000" w:themeColor="text1"/>
          <w:sz w:val="20"/>
          <w:szCs w:val="20"/>
        </w:rPr>
      </w:pPr>
    </w:p>
    <w:p w14:paraId="5C647662"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pacing w:val="-5"/>
          <w:sz w:val="20"/>
          <w:szCs w:val="20"/>
        </w:rPr>
      </w:pPr>
      <w:r w:rsidRPr="0038531B">
        <w:rPr>
          <w:rFonts w:ascii="Arial" w:eastAsia="Times New Roman" w:hAnsi="Arial" w:cs="Arial"/>
          <w:color w:val="000000" w:themeColor="text1"/>
          <w:sz w:val="20"/>
          <w:szCs w:val="20"/>
        </w:rPr>
        <w:t xml:space="preserve">Per quanto riguarda le voci di cui al punto c) </w:t>
      </w:r>
      <w:r w:rsidRPr="0038531B">
        <w:rPr>
          <w:rFonts w:ascii="Arial" w:eastAsia="Times New Roman" w:hAnsi="Arial" w:cs="Arial"/>
          <w:color w:val="000000" w:themeColor="text1"/>
          <w:sz w:val="20"/>
          <w:szCs w:val="20"/>
          <w:u w:val="single" w:color="181F1F"/>
        </w:rPr>
        <w:t>relative ad assicurazione tesserati e</w:t>
      </w:r>
      <w:r w:rsidRPr="0038531B">
        <w:rPr>
          <w:rFonts w:ascii="Arial" w:eastAsia="Times New Roman" w:hAnsi="Arial" w:cs="Arial"/>
          <w:color w:val="000000" w:themeColor="text1"/>
          <w:spacing w:val="-1"/>
          <w:sz w:val="20"/>
          <w:szCs w:val="20"/>
          <w:u w:val="single" w:color="181F1F"/>
        </w:rPr>
        <w:t xml:space="preserve"> </w:t>
      </w:r>
      <w:r w:rsidRPr="0038531B">
        <w:rPr>
          <w:rFonts w:ascii="Arial" w:eastAsia="Times New Roman" w:hAnsi="Arial" w:cs="Arial"/>
          <w:color w:val="000000" w:themeColor="text1"/>
          <w:sz w:val="20"/>
          <w:szCs w:val="20"/>
          <w:u w:val="single" w:color="181F1F"/>
        </w:rPr>
        <w:t>acconto spese per</w:t>
      </w:r>
      <w:r w:rsidRPr="0038531B">
        <w:rPr>
          <w:rFonts w:ascii="Arial" w:eastAsia="Times New Roman" w:hAnsi="Arial" w:cs="Arial"/>
          <w:color w:val="000000" w:themeColor="text1"/>
          <w:sz w:val="20"/>
          <w:szCs w:val="20"/>
        </w:rPr>
        <w:t xml:space="preserve"> </w:t>
      </w:r>
      <w:r w:rsidRPr="0038531B">
        <w:rPr>
          <w:rFonts w:ascii="Arial" w:eastAsia="Times New Roman" w:hAnsi="Arial" w:cs="Arial"/>
          <w:color w:val="000000" w:themeColor="text1"/>
          <w:sz w:val="20"/>
          <w:szCs w:val="20"/>
          <w:u w:val="single" w:color="1C1F1F"/>
        </w:rPr>
        <w:t>attività regionale o nazionale e organizzazione</w:t>
      </w:r>
      <w:r w:rsidRPr="0038531B">
        <w:rPr>
          <w:rFonts w:ascii="Arial" w:eastAsia="Times New Roman" w:hAnsi="Arial" w:cs="Arial"/>
          <w:color w:val="000000" w:themeColor="text1"/>
          <w:sz w:val="20"/>
          <w:szCs w:val="20"/>
        </w:rPr>
        <w:t>, si fa presente che i Comitati, la Divisione Calcio a Cinque,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Interregionale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Calcio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 xml:space="preserve">Femminile </w:t>
      </w:r>
      <w:r w:rsidRPr="0038531B">
        <w:rPr>
          <w:rFonts w:ascii="Arial" w:eastAsia="Times New Roman" w:hAnsi="Arial" w:cs="Arial"/>
          <w:color w:val="000000" w:themeColor="text1"/>
          <w:sz w:val="20"/>
          <w:szCs w:val="20"/>
          <w:u w:val="single" w:color="1C1F1F"/>
        </w:rPr>
        <w:t>hanno</w:t>
      </w:r>
      <w:r w:rsidRPr="0038531B">
        <w:rPr>
          <w:rFonts w:ascii="Arial" w:eastAsia="Times New Roman" w:hAnsi="Arial" w:cs="Arial"/>
          <w:color w:val="000000" w:themeColor="text1"/>
          <w:spacing w:val="-12"/>
          <w:sz w:val="20"/>
          <w:szCs w:val="20"/>
          <w:u w:val="single" w:color="1C1F1F"/>
        </w:rPr>
        <w:t xml:space="preserve"> </w:t>
      </w:r>
      <w:r w:rsidRPr="0038531B">
        <w:rPr>
          <w:rFonts w:ascii="Arial" w:eastAsia="Times New Roman" w:hAnsi="Arial" w:cs="Arial"/>
          <w:color w:val="000000" w:themeColor="text1"/>
          <w:sz w:val="20"/>
          <w:szCs w:val="20"/>
          <w:u w:val="single" w:color="1C1F1F"/>
        </w:rPr>
        <w:t>facoltà</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disporre, nel</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Comunicato che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fissa le</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disposizioni relative all’iscrizione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Campionati, che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le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relative somme siano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versate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misura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non</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inferiore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al</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30%</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quanto</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dovuto.</w:t>
      </w:r>
      <w:r w:rsidRPr="0038531B">
        <w:rPr>
          <w:rFonts w:ascii="Arial" w:eastAsia="Times New Roman" w:hAnsi="Arial" w:cs="Arial"/>
          <w:color w:val="000000" w:themeColor="text1"/>
          <w:spacing w:val="-5"/>
          <w:sz w:val="20"/>
          <w:szCs w:val="20"/>
        </w:rPr>
        <w:t xml:space="preserve"> </w:t>
      </w:r>
    </w:p>
    <w:p w14:paraId="151E650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tal</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caso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gli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importi residui,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che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 xml:space="preserve">non potranno superare il 70% del dovuto, dovranno essere versati dalle Società secondo i termini e le modalità stabiliti dai predetti Comitati, Divisione e Dipartimenti, </w:t>
      </w:r>
      <w:r w:rsidRPr="0038531B">
        <w:rPr>
          <w:rFonts w:ascii="Arial" w:eastAsia="Times New Roman" w:hAnsi="Arial" w:cs="Arial"/>
          <w:color w:val="000000" w:themeColor="text1"/>
          <w:sz w:val="20"/>
          <w:szCs w:val="20"/>
          <w:u w:val="single" w:color="1C1F1F"/>
        </w:rPr>
        <w:t xml:space="preserve">ma comunque non oltre il </w:t>
      </w:r>
      <w:r w:rsidRPr="0038531B">
        <w:rPr>
          <w:rFonts w:ascii="Arial" w:eastAsia="Times New Roman" w:hAnsi="Arial" w:cs="Arial"/>
          <w:b/>
          <w:bCs/>
          <w:color w:val="000000" w:themeColor="text1"/>
          <w:sz w:val="20"/>
          <w:szCs w:val="20"/>
          <w:u w:val="single" w:color="1C1F1F"/>
        </w:rPr>
        <w:t>16</w:t>
      </w:r>
      <w:r w:rsidRPr="0038531B">
        <w:rPr>
          <w:rFonts w:ascii="Arial" w:eastAsia="Times New Roman" w:hAnsi="Arial" w:cs="Arial"/>
          <w:b/>
          <w:bCs/>
          <w:color w:val="000000" w:themeColor="text1"/>
          <w:sz w:val="20"/>
          <w:szCs w:val="20"/>
        </w:rPr>
        <w:t xml:space="preserve"> </w:t>
      </w:r>
      <w:r w:rsidRPr="0038531B">
        <w:rPr>
          <w:rFonts w:ascii="Arial" w:eastAsia="Times New Roman" w:hAnsi="Arial" w:cs="Arial"/>
          <w:b/>
          <w:bCs/>
          <w:color w:val="000000" w:themeColor="text1"/>
          <w:sz w:val="20"/>
          <w:szCs w:val="20"/>
          <w:u w:val="single" w:color="1C1F1F"/>
        </w:rPr>
        <w:t>Dicembre 2024</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w w:val="90"/>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primo giorno </w:t>
      </w:r>
      <w:r w:rsidRPr="0038531B">
        <w:rPr>
          <w:rFonts w:ascii="Arial" w:eastAsia="Times New Roman" w:hAnsi="Arial" w:cs="Arial"/>
          <w:bCs/>
          <w:color w:val="000000" w:themeColor="text1"/>
          <w:sz w:val="20"/>
          <w:szCs w:val="20"/>
          <w:u w:val="single" w:color="1C1F1F"/>
        </w:rPr>
        <w:t>utile</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successivo a quello festivo </w:t>
      </w:r>
      <w:r w:rsidRPr="0038531B">
        <w:rPr>
          <w:rFonts w:ascii="Arial" w:eastAsia="Times New Roman" w:hAnsi="Arial" w:cs="Arial"/>
          <w:bCs/>
          <w:color w:val="000000" w:themeColor="text1"/>
          <w:sz w:val="20"/>
          <w:szCs w:val="20"/>
          <w:u w:val="single" w:color="1C1F1F"/>
        </w:rPr>
        <w:t>del 15 Dicembre 2024 - giuste</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u w:val="single" w:color="1C1F1F"/>
        </w:rPr>
        <w:t xml:space="preserve">disposizioni di cui all'art. 31, comma 2, </w:t>
      </w:r>
      <w:r w:rsidRPr="0038531B">
        <w:rPr>
          <w:rFonts w:ascii="Arial" w:eastAsia="Times New Roman" w:hAnsi="Arial" w:cs="Arial"/>
          <w:b/>
          <w:color w:val="000000" w:themeColor="text1"/>
          <w:sz w:val="20"/>
          <w:szCs w:val="20"/>
          <w:u w:val="single" w:color="1C1F1F"/>
        </w:rPr>
        <w:t xml:space="preserve">lett. </w:t>
      </w:r>
      <w:r w:rsidRPr="0038531B">
        <w:rPr>
          <w:rFonts w:ascii="Arial" w:eastAsia="Times New Roman" w:hAnsi="Arial" w:cs="Arial"/>
          <w:color w:val="000000" w:themeColor="text1"/>
          <w:sz w:val="20"/>
          <w:szCs w:val="20"/>
          <w:u w:val="single" w:color="1C1F1F"/>
        </w:rPr>
        <w:t>c, punto 4, del Regolamento di Lega.</w:t>
      </w:r>
    </w:p>
    <w:p w14:paraId="4A172FD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Il Consiglio Direttivo del C.R. Sicilia, nella riunione del 28 maggio 2024, ha deliberato due rateizzazioni.</w:t>
      </w:r>
      <w:r w:rsidRPr="0038531B">
        <w:rPr>
          <w:rFonts w:ascii="Arial" w:eastAsia="Times New Roman" w:hAnsi="Arial" w:cs="Arial"/>
          <w:color w:val="000000" w:themeColor="text1"/>
          <w:sz w:val="20"/>
          <w:szCs w:val="20"/>
          <w:u w:val="single" w:color="1C1F1F"/>
        </w:rPr>
        <w:t xml:space="preserve"> </w:t>
      </w:r>
    </w:p>
    <w:p w14:paraId="7693F518"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p>
    <w:p w14:paraId="252E8252" w14:textId="768F3723" w:rsidR="00BE0CB0" w:rsidRPr="0038531B" w:rsidRDefault="00BE0CB0" w:rsidP="00BE0CB0">
      <w:pPr>
        <w:widowControl w:val="0"/>
        <w:spacing w:after="0" w:line="240" w:lineRule="auto"/>
        <w:ind w:right="113"/>
        <w:jc w:val="both"/>
        <w:rPr>
          <w:rFonts w:ascii="Arial" w:eastAsia="Times New Roman" w:hAnsi="Arial" w:cs="Arial"/>
          <w:b/>
          <w:bCs/>
          <w:color w:val="000000" w:themeColor="text1"/>
          <w:spacing w:val="-1"/>
          <w:sz w:val="20"/>
          <w:szCs w:val="20"/>
        </w:rPr>
      </w:pPr>
      <w:r w:rsidRPr="0038531B">
        <w:rPr>
          <w:rFonts w:ascii="Arial" w:eastAsia="Times New Roman" w:hAnsi="Arial" w:cs="Arial"/>
          <w:color w:val="000000" w:themeColor="text1"/>
          <w:spacing w:val="-1"/>
          <w:sz w:val="20"/>
          <w:szCs w:val="20"/>
        </w:rPr>
        <w:t xml:space="preserve">Fermo restando che, all’atto dell’iscrizione, </w:t>
      </w:r>
      <w:r w:rsidRPr="0038531B">
        <w:rPr>
          <w:rFonts w:ascii="Arial" w:eastAsia="Times New Roman" w:hAnsi="Arial" w:cs="Arial"/>
          <w:b/>
          <w:bCs/>
          <w:color w:val="000000" w:themeColor="text1"/>
          <w:spacing w:val="-1"/>
          <w:sz w:val="20"/>
          <w:szCs w:val="20"/>
        </w:rPr>
        <w:t>entro il Termine Perentorio</w:t>
      </w:r>
      <w:r w:rsidRPr="0038531B">
        <w:rPr>
          <w:rFonts w:ascii="Arial" w:eastAsia="Times New Roman" w:hAnsi="Arial" w:cs="Arial"/>
          <w:color w:val="000000" w:themeColor="text1"/>
          <w:spacing w:val="-1"/>
          <w:sz w:val="20"/>
          <w:szCs w:val="20"/>
        </w:rPr>
        <w:t xml:space="preserve">, le relative somme dovranno essere versate in misura non inferiore al 30% di quanto dovuto, </w:t>
      </w:r>
      <w:r w:rsidRPr="0038531B">
        <w:rPr>
          <w:rFonts w:ascii="Arial" w:eastAsia="Times New Roman" w:hAnsi="Arial" w:cs="Arial"/>
          <w:b/>
          <w:bCs/>
          <w:color w:val="000000" w:themeColor="text1"/>
          <w:spacing w:val="-1"/>
          <w:sz w:val="20"/>
          <w:szCs w:val="20"/>
          <w:u w:val="single"/>
        </w:rPr>
        <w:t>pena la mancata iscrizione della Società al Campionato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b/>
          <w:bCs/>
          <w:color w:val="000000" w:themeColor="text1"/>
          <w:spacing w:val="-1"/>
          <w:sz w:val="20"/>
          <w:szCs w:val="20"/>
        </w:rPr>
        <w:t>gli importi residui</w:t>
      </w:r>
      <w:r w:rsidRPr="0038531B">
        <w:rPr>
          <w:rFonts w:ascii="Arial" w:eastAsia="Times New Roman" w:hAnsi="Arial" w:cs="Arial"/>
          <w:color w:val="000000" w:themeColor="text1"/>
          <w:spacing w:val="-1"/>
          <w:sz w:val="20"/>
          <w:szCs w:val="20"/>
        </w:rPr>
        <w:t xml:space="preserve">, che non potranno superare il 70% del dovuto, </w:t>
      </w:r>
      <w:r w:rsidRPr="0038531B">
        <w:rPr>
          <w:rFonts w:ascii="Arial" w:eastAsia="Times New Roman" w:hAnsi="Arial" w:cs="Arial"/>
          <w:b/>
          <w:bCs/>
          <w:color w:val="000000" w:themeColor="text1"/>
          <w:spacing w:val="-1"/>
          <w:sz w:val="20"/>
          <w:szCs w:val="20"/>
        </w:rPr>
        <w:t>dovranno essere versati</w:t>
      </w:r>
      <w:r w:rsidRPr="0038531B">
        <w:rPr>
          <w:rFonts w:ascii="Arial" w:eastAsia="Times New Roman" w:hAnsi="Arial" w:cs="Arial"/>
          <w:color w:val="000000" w:themeColor="text1"/>
          <w:spacing w:val="-1"/>
          <w:sz w:val="20"/>
          <w:szCs w:val="20"/>
        </w:rPr>
        <w:t xml:space="preserve"> dalle Società secondo i seguenti termini e modalità e, comunque</w:t>
      </w:r>
      <w:r w:rsidRPr="0038531B">
        <w:rPr>
          <w:rFonts w:ascii="Arial" w:eastAsia="Times New Roman" w:hAnsi="Arial" w:cs="Arial"/>
          <w:color w:val="000000" w:themeColor="text1"/>
          <w:spacing w:val="-1"/>
          <w:sz w:val="20"/>
          <w:szCs w:val="20"/>
          <w:highlight w:val="yellow"/>
        </w:rPr>
        <w:t xml:space="preserve">, </w:t>
      </w:r>
      <w:r w:rsidRPr="0038531B">
        <w:rPr>
          <w:rFonts w:ascii="Arial" w:eastAsia="Times New Roman" w:hAnsi="Arial" w:cs="Arial"/>
          <w:b/>
          <w:bCs/>
          <w:color w:val="000000" w:themeColor="text1"/>
          <w:spacing w:val="-1"/>
          <w:sz w:val="20"/>
          <w:szCs w:val="20"/>
          <w:highlight w:val="yellow"/>
        </w:rPr>
        <w:t>non oltre il 16 Dicembre 2024:</w:t>
      </w:r>
    </w:p>
    <w:p w14:paraId="044A4D26" w14:textId="77777777" w:rsidR="00BE0CB0" w:rsidRPr="0038531B" w:rsidRDefault="00BE0CB0" w:rsidP="00BE0CB0">
      <w:pPr>
        <w:widowControl w:val="0"/>
        <w:spacing w:after="0" w:line="240" w:lineRule="auto"/>
        <w:ind w:right="113"/>
        <w:jc w:val="both"/>
        <w:rPr>
          <w:rFonts w:ascii="Arial" w:eastAsia="Times New Roman" w:hAnsi="Arial" w:cs="Arial"/>
          <w:color w:val="000000" w:themeColor="text1"/>
          <w:spacing w:val="-1"/>
          <w:sz w:val="20"/>
          <w:szCs w:val="20"/>
        </w:rPr>
      </w:pPr>
    </w:p>
    <w:p w14:paraId="317E579D" w14:textId="77777777" w:rsidR="00BE0CB0" w:rsidRPr="0038531B" w:rsidRDefault="00BE0CB0" w:rsidP="00BE0CB0">
      <w:pPr>
        <w:widowControl w:val="0"/>
        <w:numPr>
          <w:ilvl w:val="0"/>
          <w:numId w:val="46"/>
        </w:numPr>
        <w:spacing w:after="0" w:line="240" w:lineRule="auto"/>
        <w:ind w:right="113"/>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del 15 Ottobre 2024</w:t>
      </w:r>
      <w:r w:rsidRPr="0038531B">
        <w:rPr>
          <w:rFonts w:ascii="Arial" w:eastAsia="Times New Roman" w:hAnsi="Arial" w:cs="Arial"/>
          <w:color w:val="000000" w:themeColor="text1"/>
          <w:spacing w:val="-1"/>
          <w:sz w:val="20"/>
          <w:szCs w:val="20"/>
        </w:rPr>
        <w:t xml:space="preserve"> dovrà essere saldato quanto dovuto in merito alle spese di assicurazione dei tesserati e all’acconto spese per l’attività e l’organizzazione;</w:t>
      </w:r>
    </w:p>
    <w:p w14:paraId="56F3ED56" w14:textId="77777777" w:rsidR="00BE0CB0" w:rsidRPr="0038531B" w:rsidRDefault="00BE0CB0" w:rsidP="00BE0CB0">
      <w:pPr>
        <w:widowControl w:val="0"/>
        <w:spacing w:after="0" w:line="240" w:lineRule="auto"/>
        <w:ind w:left="360" w:right="112"/>
        <w:jc w:val="both"/>
        <w:rPr>
          <w:rFonts w:ascii="Arial" w:eastAsia="Times New Roman" w:hAnsi="Arial" w:cs="Arial"/>
          <w:color w:val="000000" w:themeColor="text1"/>
          <w:spacing w:val="-1"/>
          <w:sz w:val="20"/>
          <w:szCs w:val="20"/>
        </w:rPr>
      </w:pPr>
    </w:p>
    <w:p w14:paraId="66E4EB22" w14:textId="77777777" w:rsidR="00BE0CB0" w:rsidRPr="0038531B" w:rsidRDefault="00BE0CB0" w:rsidP="00BE0CB0">
      <w:pPr>
        <w:widowControl w:val="0"/>
        <w:numPr>
          <w:ilvl w:val="0"/>
          <w:numId w:val="46"/>
        </w:numPr>
        <w:spacing w:after="0" w:line="240" w:lineRule="auto"/>
        <w:ind w:left="714" w:right="113" w:hanging="357"/>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Perentorio del 16 Dicembre 202</w:t>
      </w:r>
      <w:r w:rsidRPr="0038531B">
        <w:rPr>
          <w:rFonts w:ascii="Arial" w:eastAsia="Times New Roman" w:hAnsi="Arial" w:cs="Arial"/>
          <w:b/>
          <w:color w:val="000000" w:themeColor="text1"/>
          <w:spacing w:val="-1"/>
          <w:sz w:val="20"/>
          <w:szCs w:val="20"/>
          <w:u w:val="single"/>
        </w:rPr>
        <w:t>4</w:t>
      </w:r>
      <w:r w:rsidRPr="0038531B">
        <w:rPr>
          <w:rFonts w:ascii="Arial" w:eastAsia="Times New Roman" w:hAnsi="Arial" w:cs="Arial"/>
          <w:color w:val="000000" w:themeColor="text1"/>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38531B" w:rsidRDefault="00BE0CB0" w:rsidP="00BE0CB0">
      <w:pPr>
        <w:widowControl w:val="0"/>
        <w:spacing w:after="0" w:line="240" w:lineRule="auto"/>
        <w:ind w:right="112"/>
        <w:jc w:val="both"/>
        <w:rPr>
          <w:rFonts w:ascii="Arial" w:eastAsia="Times New Roman" w:hAnsi="Arial" w:cs="Arial"/>
          <w:color w:val="000000" w:themeColor="text1"/>
          <w:spacing w:val="-1"/>
          <w:sz w:val="20"/>
          <w:szCs w:val="20"/>
        </w:rPr>
      </w:pPr>
    </w:p>
    <w:p w14:paraId="3EFBAF46" w14:textId="24DA065F" w:rsidR="00BE0CB0" w:rsidRDefault="00BE0CB0" w:rsidP="00C43CB2">
      <w:pPr>
        <w:widowControl w:val="0"/>
        <w:spacing w:after="0" w:line="240" w:lineRule="auto"/>
        <w:ind w:right="113"/>
        <w:jc w:val="both"/>
        <w:rPr>
          <w:rFonts w:ascii="Arial" w:hAnsi="Arial" w:cs="Arial"/>
          <w:bCs/>
          <w:color w:val="000000" w:themeColor="text1"/>
          <w:sz w:val="20"/>
          <w:szCs w:val="20"/>
          <w:u w:color="000000"/>
        </w:rPr>
      </w:pPr>
      <w:r w:rsidRPr="0038531B">
        <w:rPr>
          <w:rFonts w:ascii="Arial" w:hAnsi="Arial" w:cs="Arial"/>
          <w:b/>
          <w:color w:val="000000" w:themeColor="text1"/>
          <w:sz w:val="20"/>
          <w:szCs w:val="20"/>
          <w:u w:color="000000"/>
        </w:rPr>
        <w:t>Alla scadenza dei termini</w:t>
      </w:r>
      <w:r w:rsidRPr="0038531B">
        <w:rPr>
          <w:rFonts w:ascii="Arial" w:hAnsi="Arial" w:cs="Arial"/>
          <w:bCs/>
          <w:color w:val="000000" w:themeColor="text1"/>
          <w:sz w:val="20"/>
          <w:szCs w:val="20"/>
          <w:u w:color="000000"/>
        </w:rPr>
        <w:t xml:space="preserve"> (15 Ottobre 2024 e 16 Dicembre 2024) </w:t>
      </w:r>
      <w:r w:rsidRPr="0038531B">
        <w:rPr>
          <w:rFonts w:ascii="Arial" w:hAnsi="Arial" w:cs="Arial"/>
          <w:b/>
          <w:color w:val="000000" w:themeColor="text1"/>
          <w:sz w:val="20"/>
          <w:szCs w:val="20"/>
          <w:u w:color="000000"/>
        </w:rPr>
        <w:t>verrà avviata</w:t>
      </w:r>
      <w:r w:rsidRPr="0038531B">
        <w:rPr>
          <w:rFonts w:ascii="Arial" w:hAnsi="Arial" w:cs="Arial"/>
          <w:bCs/>
          <w:color w:val="000000" w:themeColor="text1"/>
          <w:sz w:val="20"/>
          <w:szCs w:val="20"/>
          <w:u w:color="000000"/>
        </w:rPr>
        <w:t xml:space="preserve">, senza indugio, </w:t>
      </w:r>
      <w:r w:rsidRPr="0038531B">
        <w:rPr>
          <w:rFonts w:ascii="Arial" w:hAnsi="Arial" w:cs="Arial"/>
          <w:b/>
          <w:color w:val="000000" w:themeColor="text1"/>
          <w:sz w:val="20"/>
          <w:szCs w:val="20"/>
          <w:u w:color="000000"/>
        </w:rPr>
        <w:t>la procedura</w:t>
      </w:r>
      <w:r w:rsidRPr="0038531B">
        <w:rPr>
          <w:rFonts w:ascii="Arial" w:hAnsi="Arial" w:cs="Arial"/>
          <w:bCs/>
          <w:color w:val="000000" w:themeColor="text1"/>
          <w:sz w:val="20"/>
          <w:szCs w:val="20"/>
          <w:u w:color="000000"/>
        </w:rPr>
        <w:t xml:space="preserve"> del </w:t>
      </w:r>
      <w:r w:rsidRPr="0038531B">
        <w:rPr>
          <w:rFonts w:ascii="Arial" w:hAnsi="Arial" w:cs="Arial"/>
          <w:b/>
          <w:color w:val="000000" w:themeColor="text1"/>
          <w:sz w:val="20"/>
          <w:szCs w:val="20"/>
          <w:u w:color="000000"/>
        </w:rPr>
        <w:t>“PRELIEVO COATTIVO”</w:t>
      </w:r>
      <w:r w:rsidRPr="0038531B">
        <w:rPr>
          <w:rFonts w:ascii="Arial" w:hAnsi="Arial" w:cs="Arial"/>
          <w:bCs/>
          <w:color w:val="000000" w:themeColor="text1"/>
          <w:sz w:val="20"/>
          <w:szCs w:val="20"/>
          <w:u w:color="000000"/>
        </w:rPr>
        <w:t xml:space="preserve"> nei confronti delle Società inadempienti.</w:t>
      </w:r>
    </w:p>
    <w:p w14:paraId="62428579" w14:textId="77777777" w:rsidR="006D3164" w:rsidRDefault="006D3164" w:rsidP="00C43CB2">
      <w:pPr>
        <w:widowControl w:val="0"/>
        <w:spacing w:after="0" w:line="240" w:lineRule="auto"/>
        <w:ind w:right="113"/>
        <w:jc w:val="both"/>
        <w:rPr>
          <w:rFonts w:ascii="Arial" w:hAnsi="Arial" w:cs="Arial"/>
          <w:bCs/>
          <w:color w:val="000000" w:themeColor="text1"/>
          <w:sz w:val="20"/>
          <w:szCs w:val="20"/>
          <w:u w:color="000000"/>
        </w:rPr>
      </w:pPr>
    </w:p>
    <w:p w14:paraId="116DC8FD" w14:textId="77777777" w:rsidR="006D3164" w:rsidRPr="00C43CB2" w:rsidRDefault="006D3164" w:rsidP="00C43CB2">
      <w:pPr>
        <w:widowControl w:val="0"/>
        <w:spacing w:after="0" w:line="240" w:lineRule="auto"/>
        <w:ind w:right="113"/>
        <w:jc w:val="both"/>
        <w:rPr>
          <w:rFonts w:ascii="Arial" w:hAnsi="Arial" w:cs="Arial"/>
          <w:bCs/>
          <w:color w:val="000000" w:themeColor="text1"/>
          <w:sz w:val="20"/>
          <w:szCs w:val="20"/>
          <w:u w:color="000000"/>
        </w:rPr>
      </w:pPr>
    </w:p>
    <w:p w14:paraId="587FD6F0" w14:textId="04D07F67" w:rsidR="00BE0CB0" w:rsidRPr="0038531B" w:rsidRDefault="00BE0CB0" w:rsidP="00BE0CB0">
      <w:pPr>
        <w:widowControl w:val="0"/>
        <w:spacing w:after="0" w:line="240" w:lineRule="auto"/>
        <w:jc w:val="both"/>
        <w:rPr>
          <w:rFonts w:ascii="Arial" w:hAnsi="Arial" w:cs="Arial"/>
          <w:color w:val="000000" w:themeColor="text1"/>
          <w:sz w:val="28"/>
          <w:szCs w:val="28"/>
        </w:rPr>
      </w:pPr>
      <w:r w:rsidRPr="0038531B">
        <w:rPr>
          <w:rFonts w:ascii="Arial" w:hAnsi="Arial" w:cs="Arial"/>
          <w:b/>
          <w:bCs/>
          <w:color w:val="000000" w:themeColor="text1"/>
          <w:highlight w:val="cyan"/>
          <w:u w:val="single"/>
        </w:rPr>
        <w:t>TERMINI ISCRIZIONI AI CAMPIONATI – S.S. 2</w:t>
      </w:r>
      <w:r w:rsidRPr="0038531B">
        <w:rPr>
          <w:rFonts w:ascii="Arial" w:hAnsi="Arial" w:cs="Arial"/>
          <w:b/>
          <w:color w:val="000000" w:themeColor="text1"/>
          <w:highlight w:val="cyan"/>
          <w:u w:val="single"/>
        </w:rPr>
        <w:t>024/2025</w:t>
      </w:r>
      <w:r w:rsidRPr="0038531B">
        <w:rPr>
          <w:rFonts w:ascii="Arial" w:hAnsi="Arial" w:cs="Arial"/>
          <w:color w:val="000000" w:themeColor="text1"/>
          <w:sz w:val="28"/>
          <w:szCs w:val="28"/>
        </w:rPr>
        <w:tab/>
      </w:r>
    </w:p>
    <w:p w14:paraId="3B658C1B"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8"/>
          <w:szCs w:val="28"/>
          <w:u w:val="single"/>
          <w:lang w:eastAsia="it-IT"/>
        </w:rPr>
      </w:pPr>
    </w:p>
    <w:p w14:paraId="41BCB642"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Ordinatorio</w:t>
      </w:r>
    </w:p>
    <w:p w14:paraId="7FA8E2A1" w14:textId="77777777" w:rsidR="00BE0CB0" w:rsidRPr="0038531B" w:rsidRDefault="00BE0CB0" w:rsidP="00BE0CB0">
      <w:pPr>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Le Società devono,</w:t>
      </w:r>
      <w:r w:rsidRPr="0038531B">
        <w:rPr>
          <w:rFonts w:ascii="Arial" w:eastAsia="Times New Roman" w:hAnsi="Arial"/>
          <w:b/>
          <w:bCs/>
          <w:noProof/>
          <w:color w:val="000000" w:themeColor="text1"/>
          <w:sz w:val="20"/>
          <w:szCs w:val="20"/>
          <w:lang w:eastAsia="it-IT"/>
        </w:rPr>
        <w:t xml:space="preserve"> </w:t>
      </w:r>
      <w:r w:rsidRPr="0038531B">
        <w:rPr>
          <w:rFonts w:ascii="Arial" w:eastAsia="Times New Roman" w:hAnsi="Arial"/>
          <w:b/>
          <w:bCs/>
          <w:noProof/>
          <w:color w:val="000000" w:themeColor="text1"/>
          <w:sz w:val="20"/>
          <w:szCs w:val="20"/>
          <w:u w:val="single"/>
          <w:lang w:eastAsia="it-IT"/>
        </w:rPr>
        <w:t>a pena di decadenza</w:t>
      </w:r>
      <w:r w:rsidRPr="0038531B">
        <w:rPr>
          <w:rFonts w:ascii="Arial" w:eastAsia="Times New Roman" w:hAnsi="Arial"/>
          <w:noProof/>
          <w:color w:val="000000" w:themeColor="text1"/>
          <w:sz w:val="20"/>
          <w:szCs w:val="20"/>
          <w:lang w:eastAsia="it-IT"/>
        </w:rPr>
        <w:t xml:space="preserve"> nel periodo fissato – </w:t>
      </w:r>
      <w:r w:rsidRPr="0038531B">
        <w:rPr>
          <w:rFonts w:ascii="Arial" w:eastAsia="Times New Roman" w:hAnsi="Arial"/>
          <w:b/>
          <w:noProof/>
          <w:color w:val="000000" w:themeColor="text1"/>
          <w:sz w:val="20"/>
          <w:szCs w:val="20"/>
          <w:lang w:eastAsia="it-IT"/>
        </w:rPr>
        <w:t>“Termine Ordinatorio”</w:t>
      </w:r>
      <w:r w:rsidRPr="0038531B">
        <w:rPr>
          <w:rFonts w:ascii="Arial" w:eastAsia="Times New Roman" w:hAnsi="Arial"/>
          <w:noProof/>
          <w:color w:val="000000" w:themeColor="text1"/>
          <w:sz w:val="20"/>
          <w:szCs w:val="20"/>
          <w:lang w:eastAsia="it-IT"/>
        </w:rPr>
        <w:t xml:space="preserve"> –formalizzare l’iscrizione al Campionato di competenza,  per via telematica </w:t>
      </w:r>
    </w:p>
    <w:p w14:paraId="0D0B46D5"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Decorso il termine stabilito, il sistema operativo bloccherà gli accessi.</w:t>
      </w:r>
    </w:p>
    <w:p w14:paraId="04A9151A"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p>
    <w:p w14:paraId="659B3101"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Perentorio</w:t>
      </w:r>
    </w:p>
    <w:p w14:paraId="0DB3D3CD"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Entro il “</w:t>
      </w:r>
      <w:r w:rsidRPr="0038531B">
        <w:rPr>
          <w:rFonts w:ascii="Arial" w:eastAsia="Times New Roman" w:hAnsi="Arial" w:cs="Arial"/>
          <w:b/>
          <w:color w:val="000000" w:themeColor="text1"/>
          <w:spacing w:val="-1"/>
          <w:sz w:val="20"/>
          <w:szCs w:val="20"/>
        </w:rPr>
        <w:t>Termine Perentorio</w:t>
      </w:r>
      <w:r w:rsidRPr="0038531B">
        <w:rPr>
          <w:rFonts w:ascii="Arial" w:eastAsia="Times New Roman" w:hAnsi="Arial" w:cs="Arial"/>
          <w:bCs/>
          <w:color w:val="000000" w:themeColor="text1"/>
          <w:spacing w:val="-1"/>
          <w:sz w:val="20"/>
          <w:szCs w:val="20"/>
        </w:rPr>
        <w:t>” (10 giorni dopo la scadenza del Termine Ordinatorio</w:t>
      </w:r>
      <w:r w:rsidRPr="0038531B">
        <w:rPr>
          <w:rFonts w:ascii="Arial" w:eastAsia="Times New Roman" w:hAnsi="Arial" w:cs="Arial"/>
          <w:b/>
          <w:color w:val="000000" w:themeColor="text1"/>
          <w:spacing w:val="-1"/>
          <w:sz w:val="20"/>
          <w:szCs w:val="20"/>
        </w:rPr>
        <w:t>)</w:t>
      </w:r>
      <w:r w:rsidRPr="0038531B">
        <w:rPr>
          <w:rFonts w:ascii="Arial" w:eastAsia="Times New Roman" w:hAnsi="Arial" w:cs="Arial"/>
          <w:bCs/>
          <w:color w:val="000000" w:themeColor="text1"/>
          <w:spacing w:val="-1"/>
          <w:sz w:val="20"/>
          <w:szCs w:val="20"/>
        </w:rPr>
        <w:t xml:space="preserve"> - dovranno essere saldate tutte le pendenze relative alla Stagione Sportiva 2023/2024, l’importo della tassa associativa alla L.N.D., l’importo del diritto di iscrizione e quanto previsto dall’art.31 del Regolamento LND</w:t>
      </w:r>
    </w:p>
    <w:p w14:paraId="46D10A2F"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Il mancato versamento di quanto dovuto comporterà l’esclusione dal Campionato di competenza</w:t>
      </w:r>
    </w:p>
    <w:p w14:paraId="5C807514"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p>
    <w:p w14:paraId="47186F76" w14:textId="46E2C5F1"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 xml:space="preserve">Di seguito, si riportano i termini relativi all’iscrizione, divise per singolo Campionato: </w:t>
      </w:r>
    </w:p>
    <w:p w14:paraId="0F78CAA0"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rPr>
      </w:pPr>
    </w:p>
    <w:p w14:paraId="74425FEA" w14:textId="77777777" w:rsidR="00BE0CB0" w:rsidRPr="0038531B" w:rsidRDefault="00BE0CB0" w:rsidP="00405DB6">
      <w:pPr>
        <w:widowControl w:val="0"/>
        <w:tabs>
          <w:tab w:val="left" w:pos="1072"/>
        </w:tabs>
        <w:spacing w:after="0" w:line="240" w:lineRule="auto"/>
        <w:jc w:val="center"/>
        <w:rPr>
          <w:rFonts w:ascii="Arial" w:eastAsia="Times New Roman" w:hAnsi="Arial" w:cs="Arial"/>
          <w:b/>
          <w:color w:val="000000" w:themeColor="text1"/>
          <w:spacing w:val="-1"/>
          <w:sz w:val="20"/>
          <w:szCs w:val="20"/>
          <w:u w:val="single"/>
        </w:rPr>
      </w:pPr>
      <w:r w:rsidRPr="0038531B">
        <w:rPr>
          <w:rFonts w:ascii="Arial" w:eastAsia="Times New Roman" w:hAnsi="Arial" w:cs="Arial"/>
          <w:b/>
          <w:color w:val="000000" w:themeColor="text1"/>
          <w:spacing w:val="-1"/>
          <w:sz w:val="20"/>
          <w:szCs w:val="20"/>
          <w:u w:val="single"/>
        </w:rPr>
        <w:t>CALCIO A 11 MASCHILE</w:t>
      </w:r>
    </w:p>
    <w:p w14:paraId="51A0357F" w14:textId="77777777" w:rsidR="00BE0CB0" w:rsidRPr="0038531B" w:rsidRDefault="00BE0CB0" w:rsidP="00405DB6">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4"/>
          <w:szCs w:val="24"/>
          <w:u w:val="single"/>
          <w:lang w:eastAsia="it-IT"/>
        </w:rPr>
      </w:pPr>
    </w:p>
    <w:p w14:paraId="0A313A0F" w14:textId="77777777" w:rsidR="00BE0CB0" w:rsidRPr="0038531B" w:rsidRDefault="00BE0CB0" w:rsidP="00405DB6">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r w:rsidRPr="0038531B">
        <w:rPr>
          <w:rFonts w:ascii="Arial" w:eastAsia="Times New Roman" w:hAnsi="Arial" w:cs="Arial"/>
          <w:b/>
          <w:bCs/>
          <w:noProof/>
          <w:color w:val="000000" w:themeColor="text1"/>
          <w:sz w:val="20"/>
          <w:szCs w:val="20"/>
          <w:u w:val="single"/>
          <w:lang w:eastAsia="it-IT"/>
        </w:rPr>
        <w:t>Campionato Terza Categoria</w:t>
      </w:r>
    </w:p>
    <w:p w14:paraId="1D8CFAAA" w14:textId="77777777" w:rsidR="00BE0CB0" w:rsidRPr="0038531B" w:rsidRDefault="00BE0CB0" w:rsidP="00BE0CB0">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p>
    <w:p w14:paraId="4478FB7D"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Termine ordinatorio</w:t>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t>Lunedì 16 Settembre 2024</w:t>
      </w:r>
    </w:p>
    <w:p w14:paraId="51AFE011" w14:textId="77777777" w:rsidR="00BE0CB0" w:rsidRPr="0038531B" w:rsidRDefault="00BE0CB0" w:rsidP="007405E4">
      <w:pPr>
        <w:jc w:val="both"/>
        <w:rPr>
          <w:rFonts w:ascii="Arial" w:hAnsi="Arial" w:cs="Arial"/>
          <w:b/>
          <w:color w:val="000000" w:themeColor="text1"/>
          <w:sz w:val="24"/>
          <w:szCs w:val="28"/>
          <w:u w:val="single"/>
        </w:rPr>
      </w:pPr>
    </w:p>
    <w:p w14:paraId="6D3B87A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t xml:space="preserve">Campionato Regionale “Under 21”, Campionato Regionale “Under 19”, Campionato Regionale  “Under 17”, Campionato Provinciale “Under 17”, Campionato Provinciale “Under 15” </w:t>
      </w:r>
    </w:p>
    <w:p w14:paraId="1FCEEA95"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p>
    <w:p w14:paraId="600A0781" w14:textId="14293F34"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4"/>
          <w:szCs w:val="24"/>
        </w:rPr>
      </w:pPr>
      <w:r w:rsidRPr="00BE0CB0">
        <w:rPr>
          <w:rFonts w:ascii="Arial" w:eastAsia="Times New Roman" w:hAnsi="Arial" w:cs="Arial"/>
          <w:b/>
          <w:spacing w:val="-1"/>
          <w:sz w:val="20"/>
          <w:szCs w:val="20"/>
        </w:rPr>
        <w:lastRenderedPageBreak/>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00FB5F15">
        <w:rPr>
          <w:rFonts w:ascii="Arial" w:eastAsia="Times New Roman" w:hAnsi="Arial" w:cs="Arial"/>
          <w:b/>
          <w:spacing w:val="-1"/>
          <w:sz w:val="20"/>
          <w:szCs w:val="20"/>
        </w:rPr>
        <w:tab/>
        <w:t>L</w:t>
      </w:r>
      <w:r w:rsidRPr="00BE0CB0">
        <w:rPr>
          <w:rFonts w:ascii="Arial" w:eastAsia="Times New Roman" w:hAnsi="Arial" w:cs="Arial"/>
          <w:b/>
          <w:spacing w:val="-1"/>
          <w:sz w:val="20"/>
          <w:szCs w:val="20"/>
        </w:rPr>
        <w:t>unedì 16 Settembre 2024</w:t>
      </w:r>
    </w:p>
    <w:p w14:paraId="1E9C4CD0" w14:textId="77777777" w:rsidR="00BE0CB0" w:rsidRDefault="00BE0CB0" w:rsidP="007405E4">
      <w:pPr>
        <w:jc w:val="both"/>
        <w:rPr>
          <w:rFonts w:ascii="Arial" w:hAnsi="Arial" w:cs="Arial"/>
          <w:b/>
          <w:sz w:val="24"/>
          <w:szCs w:val="28"/>
          <w:u w:val="single"/>
        </w:rPr>
      </w:pPr>
    </w:p>
    <w:p w14:paraId="54BD4AAD" w14:textId="77777777" w:rsidR="00FB5F15" w:rsidRPr="00FB5F15" w:rsidRDefault="00FB5F15" w:rsidP="00FB5F15">
      <w:pPr>
        <w:widowControl w:val="0"/>
        <w:tabs>
          <w:tab w:val="left" w:pos="1072"/>
        </w:tabs>
        <w:spacing w:after="0" w:line="240" w:lineRule="auto"/>
        <w:jc w:val="center"/>
        <w:rPr>
          <w:rFonts w:ascii="Arial" w:eastAsia="Times New Roman" w:hAnsi="Arial" w:cs="Arial"/>
          <w:b/>
          <w:spacing w:val="-1"/>
          <w:u w:val="single"/>
        </w:rPr>
      </w:pPr>
      <w:r w:rsidRPr="00FB5F15">
        <w:rPr>
          <w:rFonts w:ascii="Arial" w:eastAsia="Times New Roman" w:hAnsi="Arial" w:cs="Arial"/>
          <w:b/>
          <w:spacing w:val="-1"/>
          <w:u w:val="single"/>
        </w:rPr>
        <w:t>CALCIO A 5 MASCHILE E FEMMINILE</w:t>
      </w:r>
    </w:p>
    <w:p w14:paraId="7CE6B9EB" w14:textId="77777777" w:rsidR="00FB5F15" w:rsidRPr="00FB5F15" w:rsidRDefault="00FB5F15" w:rsidP="00FB5F15">
      <w:pPr>
        <w:widowControl w:val="0"/>
        <w:tabs>
          <w:tab w:val="left" w:pos="1072"/>
        </w:tabs>
        <w:spacing w:after="0" w:line="240" w:lineRule="auto"/>
        <w:rPr>
          <w:rFonts w:ascii="Arial" w:eastAsia="Times New Roman" w:hAnsi="Arial" w:cs="Arial"/>
          <w:b/>
          <w:spacing w:val="-1"/>
          <w:sz w:val="24"/>
          <w:szCs w:val="24"/>
          <w:u w:val="single"/>
        </w:rPr>
      </w:pPr>
    </w:p>
    <w:p w14:paraId="3A775BDD" w14:textId="77777777" w:rsidR="00FB5F15" w:rsidRPr="00FB5F15" w:rsidRDefault="00FB5F15" w:rsidP="00FB5F15">
      <w:pPr>
        <w:widowControl w:val="0"/>
        <w:tabs>
          <w:tab w:val="left" w:pos="1072"/>
        </w:tabs>
        <w:spacing w:after="0" w:line="240" w:lineRule="auto"/>
        <w:rPr>
          <w:rFonts w:ascii="Arial" w:eastAsia="Times New Roman" w:hAnsi="Arial" w:cs="Arial"/>
          <w:b/>
          <w:spacing w:val="-1"/>
          <w:u w:val="single"/>
        </w:rPr>
      </w:pPr>
      <w:r w:rsidRPr="00FB5F15">
        <w:rPr>
          <w:rFonts w:ascii="Arial" w:eastAsia="Times New Roman" w:hAnsi="Arial" w:cs="Arial"/>
          <w:b/>
          <w:spacing w:val="-1"/>
          <w:u w:val="single"/>
        </w:rPr>
        <w:t>Calcio a 5 Serie “D”</w:t>
      </w:r>
    </w:p>
    <w:p w14:paraId="100C11EB" w14:textId="77777777"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p>
    <w:p w14:paraId="3A1815AD" w14:textId="33DFC88D"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r w:rsidRPr="00FB5F15">
        <w:rPr>
          <w:rFonts w:ascii="Arial" w:eastAsia="Times New Roman" w:hAnsi="Arial" w:cs="Arial"/>
          <w:b/>
          <w:spacing w:val="-1"/>
          <w:sz w:val="20"/>
          <w:szCs w:val="20"/>
        </w:rPr>
        <w:t>Termine ordinatorio</w:t>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Pr>
          <w:rFonts w:ascii="Arial" w:eastAsia="Times New Roman" w:hAnsi="Arial" w:cs="Arial"/>
          <w:b/>
          <w:spacing w:val="-1"/>
          <w:sz w:val="20"/>
          <w:szCs w:val="20"/>
        </w:rPr>
        <w:tab/>
      </w:r>
      <w:r w:rsidRPr="00FB5F15">
        <w:rPr>
          <w:rFonts w:ascii="Arial" w:eastAsia="Times New Roman" w:hAnsi="Arial" w:cs="Arial"/>
          <w:b/>
          <w:spacing w:val="-1"/>
          <w:sz w:val="20"/>
          <w:szCs w:val="20"/>
        </w:rPr>
        <w:t>Lunedì 16 settembre 2024</w:t>
      </w:r>
    </w:p>
    <w:p w14:paraId="25E4C744" w14:textId="77777777" w:rsidR="00FB5F15" w:rsidRPr="00800BD1" w:rsidRDefault="00FB5F15" w:rsidP="007405E4">
      <w:pPr>
        <w:jc w:val="both"/>
        <w:rPr>
          <w:rFonts w:ascii="Arial" w:hAnsi="Arial" w:cs="Arial"/>
          <w:b/>
          <w:sz w:val="24"/>
          <w:szCs w:val="28"/>
          <w:u w:val="single"/>
        </w:rPr>
      </w:pPr>
    </w:p>
    <w:p w14:paraId="5ABE3B8B" w14:textId="77777777" w:rsidR="00BE0CB0" w:rsidRPr="00800BD1" w:rsidRDefault="00BE0CB0" w:rsidP="00BE0CB0">
      <w:pPr>
        <w:widowControl w:val="0"/>
        <w:spacing w:after="0" w:line="240" w:lineRule="auto"/>
        <w:jc w:val="both"/>
        <w:rPr>
          <w:rFonts w:ascii="Arial" w:hAnsi="Arial" w:cs="Arial"/>
          <w:b/>
          <w:bCs/>
          <w:u w:val="single"/>
        </w:rPr>
      </w:pPr>
      <w:r w:rsidRPr="00BE0CB0">
        <w:rPr>
          <w:rFonts w:ascii="Arial" w:hAnsi="Arial" w:cs="Arial"/>
          <w:b/>
          <w:bCs/>
          <w:highlight w:val="cyan"/>
          <w:u w:val="single"/>
        </w:rPr>
        <w:t xml:space="preserve">DIRITTI DI ISCRIZIONE ED ONERI </w:t>
      </w:r>
    </w:p>
    <w:p w14:paraId="1F095647" w14:textId="77777777" w:rsidR="00BE0CB0" w:rsidRPr="00800BD1" w:rsidRDefault="00BE0CB0" w:rsidP="00BE0CB0">
      <w:pPr>
        <w:widowControl w:val="0"/>
        <w:spacing w:after="0" w:line="240" w:lineRule="auto"/>
        <w:jc w:val="both"/>
        <w:rPr>
          <w:rFonts w:ascii="Arial" w:hAnsi="Arial" w:cs="Arial"/>
          <w:b/>
          <w:bCs/>
          <w:u w:val="single"/>
        </w:rPr>
      </w:pPr>
    </w:p>
    <w:p w14:paraId="6A525D33" w14:textId="77777777" w:rsidR="00BE0CB0" w:rsidRPr="00BE0CB0" w:rsidRDefault="00BE0CB0" w:rsidP="00BE0CB0">
      <w:pPr>
        <w:widowControl w:val="0"/>
        <w:spacing w:after="0" w:line="240" w:lineRule="auto"/>
        <w:jc w:val="both"/>
        <w:rPr>
          <w:rFonts w:ascii="Arial" w:hAnsi="Arial" w:cs="Arial"/>
          <w:b/>
          <w:sz w:val="20"/>
          <w:szCs w:val="20"/>
          <w:highlight w:val="yellow"/>
        </w:rPr>
      </w:pPr>
      <w:r w:rsidRPr="00BE0CB0">
        <w:rPr>
          <w:rFonts w:ascii="Arial" w:hAnsi="Arial" w:cs="Arial"/>
          <w:b/>
          <w:sz w:val="20"/>
          <w:szCs w:val="20"/>
          <w:highlight w:val="yellow"/>
        </w:rPr>
        <w:t>Il Consiglio Direttivo del C.R. Sicilia, nella riunione del 28 Maggio 2024, ha deliberato che gli importi relativi all’iscrizione 2024/2025 rimangano invariati e pertanto vengono confermati quelli della passata stagione (2023/2024)</w:t>
      </w:r>
    </w:p>
    <w:p w14:paraId="74CE590C" w14:textId="77777777" w:rsidR="00BE0CB0" w:rsidRPr="00BE0CB0" w:rsidRDefault="00BE0CB0" w:rsidP="00BE0CB0">
      <w:pPr>
        <w:widowControl w:val="0"/>
        <w:spacing w:after="0" w:line="240" w:lineRule="auto"/>
        <w:ind w:left="102" w:right="111" w:firstLine="4"/>
        <w:jc w:val="both"/>
        <w:rPr>
          <w:rFonts w:ascii="Arial" w:eastAsia="Times New Roman" w:hAnsi="Arial" w:cs="Arial"/>
          <w:sz w:val="10"/>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800BD1" w:rsidRPr="00BE0CB0" w14:paraId="0ACFC009" w14:textId="77777777" w:rsidTr="00370ABA">
        <w:tc>
          <w:tcPr>
            <w:tcW w:w="5948" w:type="dxa"/>
            <w:shd w:val="clear" w:color="auto" w:fill="auto"/>
          </w:tcPr>
          <w:p w14:paraId="2B3B144D"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CAMPIONATI</w:t>
            </w:r>
          </w:p>
        </w:tc>
        <w:tc>
          <w:tcPr>
            <w:tcW w:w="3630" w:type="dxa"/>
            <w:shd w:val="clear" w:color="auto" w:fill="auto"/>
          </w:tcPr>
          <w:p w14:paraId="14869A07"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DIRITTI DI ISCRIZIONE</w:t>
            </w:r>
          </w:p>
        </w:tc>
      </w:tr>
      <w:tr w:rsidR="00800BD1" w:rsidRPr="00BE0CB0" w14:paraId="5FDD21DC" w14:textId="77777777" w:rsidTr="00370ABA">
        <w:tc>
          <w:tcPr>
            <w:tcW w:w="5948" w:type="dxa"/>
            <w:shd w:val="clear" w:color="auto" w:fill="auto"/>
          </w:tcPr>
          <w:p w14:paraId="616F2169"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 xml:space="preserve">Campionato di 3^ Categoria – 3^ Categoria Under 21 - </w:t>
            </w:r>
          </w:p>
        </w:tc>
        <w:tc>
          <w:tcPr>
            <w:tcW w:w="3630" w:type="dxa"/>
            <w:shd w:val="clear" w:color="auto" w:fill="auto"/>
          </w:tcPr>
          <w:p w14:paraId="7F61A3FD"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660</w:t>
            </w:r>
          </w:p>
        </w:tc>
      </w:tr>
      <w:tr w:rsidR="00800BD1" w:rsidRPr="00BE0CB0" w14:paraId="08E0026C" w14:textId="77777777" w:rsidTr="00370ABA">
        <w:tc>
          <w:tcPr>
            <w:tcW w:w="5948" w:type="dxa"/>
            <w:shd w:val="clear" w:color="auto" w:fill="auto"/>
          </w:tcPr>
          <w:p w14:paraId="0BE3BC58"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“Juniores” Under 19</w:t>
            </w:r>
          </w:p>
        </w:tc>
        <w:tc>
          <w:tcPr>
            <w:tcW w:w="3630" w:type="dxa"/>
            <w:shd w:val="clear" w:color="auto" w:fill="auto"/>
          </w:tcPr>
          <w:p w14:paraId="3ABD3D28"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800</w:t>
            </w:r>
          </w:p>
        </w:tc>
      </w:tr>
      <w:tr w:rsidR="00800BD1" w:rsidRPr="00BE0CB0" w14:paraId="4718DD4B" w14:textId="77777777" w:rsidTr="00370ABA">
        <w:tc>
          <w:tcPr>
            <w:tcW w:w="5948" w:type="dxa"/>
            <w:shd w:val="clear" w:color="auto" w:fill="auto"/>
          </w:tcPr>
          <w:p w14:paraId="14C9A960"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“Juniores” Under 19</w:t>
            </w:r>
          </w:p>
        </w:tc>
        <w:tc>
          <w:tcPr>
            <w:tcW w:w="3630" w:type="dxa"/>
            <w:shd w:val="clear" w:color="auto" w:fill="auto"/>
          </w:tcPr>
          <w:p w14:paraId="17738DF0"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610</w:t>
            </w:r>
          </w:p>
        </w:tc>
      </w:tr>
      <w:tr w:rsidR="00800BD1" w:rsidRPr="00BE0CB0" w14:paraId="304DDCB0" w14:textId="77777777" w:rsidTr="00370ABA">
        <w:tc>
          <w:tcPr>
            <w:tcW w:w="5948" w:type="dxa"/>
            <w:shd w:val="clear" w:color="auto" w:fill="auto"/>
          </w:tcPr>
          <w:p w14:paraId="1FEE6D6D"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Attività Amatori</w:t>
            </w:r>
          </w:p>
        </w:tc>
        <w:tc>
          <w:tcPr>
            <w:tcW w:w="3630" w:type="dxa"/>
            <w:shd w:val="clear" w:color="auto" w:fill="auto"/>
          </w:tcPr>
          <w:p w14:paraId="18E8A6A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375</w:t>
            </w:r>
          </w:p>
        </w:tc>
      </w:tr>
      <w:tr w:rsidR="00800BD1" w:rsidRPr="00BE0CB0" w14:paraId="26458A47" w14:textId="77777777" w:rsidTr="00370ABA">
        <w:tc>
          <w:tcPr>
            <w:tcW w:w="5948" w:type="dxa"/>
            <w:shd w:val="clear" w:color="auto" w:fill="auto"/>
          </w:tcPr>
          <w:p w14:paraId="0007E5E4"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Femminile Promozione</w:t>
            </w:r>
          </w:p>
        </w:tc>
        <w:tc>
          <w:tcPr>
            <w:tcW w:w="3630" w:type="dxa"/>
            <w:shd w:val="clear" w:color="auto" w:fill="auto"/>
          </w:tcPr>
          <w:p w14:paraId="4A0B158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475</w:t>
            </w:r>
          </w:p>
        </w:tc>
      </w:tr>
      <w:tr w:rsidR="00800BD1" w:rsidRPr="00BE0CB0" w14:paraId="527B26CD" w14:textId="77777777" w:rsidTr="00370ABA">
        <w:tc>
          <w:tcPr>
            <w:tcW w:w="5948" w:type="dxa"/>
            <w:shd w:val="clear" w:color="auto" w:fill="auto"/>
          </w:tcPr>
          <w:p w14:paraId="6EFDB263"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a 5 Serie D Maschile</w:t>
            </w:r>
          </w:p>
        </w:tc>
        <w:tc>
          <w:tcPr>
            <w:tcW w:w="3630" w:type="dxa"/>
            <w:shd w:val="clear" w:color="auto" w:fill="auto"/>
          </w:tcPr>
          <w:p w14:paraId="15B16BA4"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425</w:t>
            </w:r>
          </w:p>
        </w:tc>
      </w:tr>
      <w:tr w:rsidR="00800BD1" w:rsidRPr="00BE0CB0" w14:paraId="4ED50BE7" w14:textId="77777777" w:rsidTr="00370ABA">
        <w:tc>
          <w:tcPr>
            <w:tcW w:w="5948" w:type="dxa"/>
            <w:shd w:val="clear" w:color="auto" w:fill="auto"/>
          </w:tcPr>
          <w:p w14:paraId="598C7777"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Calcio a 5 Femminile</w:t>
            </w:r>
          </w:p>
        </w:tc>
        <w:tc>
          <w:tcPr>
            <w:tcW w:w="3630" w:type="dxa"/>
            <w:shd w:val="clear" w:color="auto" w:fill="auto"/>
          </w:tcPr>
          <w:p w14:paraId="7CCFE6C5"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525</w:t>
            </w:r>
          </w:p>
        </w:tc>
      </w:tr>
    </w:tbl>
    <w:p w14:paraId="2EC02AF3"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w:t>
      </w:r>
    </w:p>
    <w:p w14:paraId="1D3C8465" w14:textId="0D6A6843"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i/>
          <w:noProof/>
          <w:sz w:val="20"/>
          <w:szCs w:val="20"/>
          <w:lang w:eastAsia="it-IT"/>
        </w:rPr>
      </w:pPr>
      <w:r w:rsidRPr="00BE0CB0">
        <w:rPr>
          <w:rFonts w:ascii="Arial" w:eastAsia="Times New Roman" w:hAnsi="Arial" w:cs="Arial"/>
          <w:b/>
          <w:noProof/>
          <w:sz w:val="20"/>
          <w:szCs w:val="20"/>
          <w:lang w:eastAsia="it-IT"/>
        </w:rPr>
        <w:t>Diritti di Associazione alla L.N.D.</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00FB5F15">
        <w:rPr>
          <w:rFonts w:ascii="Arial" w:eastAsia="Times New Roman" w:hAnsi="Arial" w:cs="Arial"/>
          <w:b/>
          <w:noProof/>
          <w:sz w:val="20"/>
          <w:szCs w:val="20"/>
          <w:lang w:eastAsia="it-IT"/>
        </w:rPr>
        <w:tab/>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300,00</w:t>
      </w:r>
    </w:p>
    <w:p w14:paraId="35AFE18C"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8"/>
          <w:szCs w:val="8"/>
          <w:lang w:eastAsia="it-IT"/>
        </w:rPr>
      </w:pPr>
    </w:p>
    <w:p w14:paraId="376C7CF2" w14:textId="77777777"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Diritti di affiliazione alla F.I.G.C. </w:t>
      </w:r>
    </w:p>
    <w:p w14:paraId="58021585"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(solo per le nuove affiliate)</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65,00</w:t>
      </w:r>
    </w:p>
    <w:p w14:paraId="630085B4" w14:textId="77777777" w:rsidR="00BE0CB0" w:rsidRPr="00BE0CB0" w:rsidRDefault="00BE0CB0" w:rsidP="00BE0CB0">
      <w:pPr>
        <w:tabs>
          <w:tab w:val="left" w:pos="0"/>
        </w:tabs>
        <w:overflowPunct w:val="0"/>
        <w:autoSpaceDE w:val="0"/>
        <w:autoSpaceDN w:val="0"/>
        <w:adjustRightInd w:val="0"/>
        <w:spacing w:after="0" w:line="240" w:lineRule="auto"/>
        <w:ind w:left="360"/>
        <w:textAlignment w:val="baseline"/>
        <w:rPr>
          <w:rFonts w:ascii="Arial" w:eastAsia="Times New Roman" w:hAnsi="Arial" w:cs="Arial"/>
          <w:b/>
          <w:noProof/>
          <w:sz w:val="20"/>
          <w:szCs w:val="20"/>
          <w:lang w:eastAsia="it-IT"/>
        </w:rPr>
      </w:pPr>
    </w:p>
    <w:p w14:paraId="261623EF" w14:textId="77777777" w:rsidR="00BE0CB0" w:rsidRPr="00BE0CB0" w:rsidRDefault="00BE0CB0" w:rsidP="00BE0CB0">
      <w:pPr>
        <w:widowControl w:val="0"/>
        <w:spacing w:after="0" w:line="240" w:lineRule="atLeast"/>
        <w:rPr>
          <w:rFonts w:ascii="Arial" w:hAnsi="Arial" w:cs="Arial"/>
          <w:sz w:val="20"/>
          <w:szCs w:val="20"/>
        </w:rPr>
      </w:pPr>
      <w:r w:rsidRPr="00BE0CB0">
        <w:rPr>
          <w:rFonts w:ascii="Arial" w:hAnsi="Arial" w:cs="Arial"/>
          <w:sz w:val="20"/>
          <w:szCs w:val="20"/>
        </w:rPr>
        <w:t xml:space="preserve">Si specificano, altresì, le altre voci che costituiscono oneri a carico delle Società per l’iscrizione ai   </w:t>
      </w:r>
    </w:p>
    <w:p w14:paraId="3A6D3DA0" w14:textId="77777777" w:rsidR="00BE0CB0" w:rsidRPr="00BE0CB0" w:rsidRDefault="00BE0CB0" w:rsidP="00BE0CB0">
      <w:pPr>
        <w:widowControl w:val="0"/>
        <w:spacing w:after="0" w:line="240" w:lineRule="atLeast"/>
        <w:rPr>
          <w:rFonts w:ascii="Arial" w:hAnsi="Arial" w:cs="Arial"/>
          <w:b/>
          <w:sz w:val="20"/>
          <w:szCs w:val="20"/>
        </w:rPr>
      </w:pPr>
      <w:r w:rsidRPr="00BE0CB0">
        <w:rPr>
          <w:rFonts w:ascii="Arial" w:hAnsi="Arial" w:cs="Arial"/>
          <w:sz w:val="20"/>
          <w:szCs w:val="20"/>
        </w:rPr>
        <w:t xml:space="preserve">Campionati di propria competenza della Stagione Sportiva </w:t>
      </w:r>
      <w:r w:rsidRPr="00BE0CB0">
        <w:rPr>
          <w:rFonts w:ascii="Arial" w:hAnsi="Arial" w:cs="Arial"/>
          <w:b/>
          <w:sz w:val="20"/>
          <w:szCs w:val="20"/>
        </w:rPr>
        <w:t>2024/2025:</w:t>
      </w:r>
    </w:p>
    <w:p w14:paraId="0BE1E6A4" w14:textId="77777777" w:rsidR="00BE0CB0" w:rsidRPr="00BE0CB0" w:rsidRDefault="00BE0CB0" w:rsidP="00BE0CB0">
      <w:pPr>
        <w:widowControl w:val="0"/>
        <w:tabs>
          <w:tab w:val="decimal" w:pos="7016"/>
        </w:tabs>
        <w:spacing w:after="0" w:line="240" w:lineRule="atLeast"/>
        <w:rPr>
          <w:rFonts w:ascii="Arial" w:hAnsi="Arial" w:cs="Arial"/>
          <w:b/>
        </w:rPr>
      </w:pPr>
    </w:p>
    <w:p w14:paraId="7459C7F0"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rPr>
        <w:t xml:space="preserve">    </w:t>
      </w:r>
      <w:r w:rsidRPr="00BE0CB0">
        <w:rPr>
          <w:rFonts w:ascii="Arial" w:hAnsi="Arial" w:cs="Arial"/>
          <w:b/>
          <w:sz w:val="20"/>
          <w:szCs w:val="20"/>
        </w:rPr>
        <w:t>Acconto Spese e organizzazione – Attività Regionale</w:t>
      </w:r>
    </w:p>
    <w:p w14:paraId="33584264" w14:textId="77777777" w:rsidR="00BE0CB0" w:rsidRPr="00BE0CB0" w:rsidRDefault="00BE0CB0" w:rsidP="00BE0CB0">
      <w:pPr>
        <w:widowControl w:val="0"/>
        <w:tabs>
          <w:tab w:val="decimal" w:pos="7016"/>
        </w:tabs>
        <w:spacing w:after="0" w:line="240" w:lineRule="atLeast"/>
        <w:rPr>
          <w:rFonts w:ascii="Arial" w:hAnsi="Arial" w:cs="Arial"/>
          <w:b/>
          <w:sz w:val="20"/>
          <w:szCs w:val="20"/>
        </w:rPr>
      </w:pPr>
    </w:p>
    <w:p w14:paraId="5BF7C813" w14:textId="77777777"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MASCHILE</w:t>
      </w:r>
    </w:p>
    <w:p w14:paraId="7E87B445"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BBD06FE"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 3^ Categoria Under 21</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350,00</w:t>
      </w:r>
    </w:p>
    <w:p w14:paraId="7DC21BA1"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Under 19</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300,00</w:t>
      </w:r>
    </w:p>
    <w:p w14:paraId="1AAAFC22"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Regionale “Juniores -  Under 19”</w:t>
      </w:r>
      <w:r w:rsidRPr="00BE0CB0">
        <w:rPr>
          <w:rFonts w:ascii="Arial" w:hAnsi="Arial" w:cs="Arial"/>
          <w:b/>
          <w:i/>
          <w:sz w:val="20"/>
          <w:szCs w:val="20"/>
        </w:rPr>
        <w:tab/>
        <w:t>€</w:t>
      </w:r>
      <w:r w:rsidRPr="00BE0CB0">
        <w:rPr>
          <w:rFonts w:ascii="Arial" w:hAnsi="Arial" w:cs="Arial"/>
          <w:b/>
          <w:i/>
          <w:sz w:val="20"/>
          <w:szCs w:val="20"/>
        </w:rPr>
        <w:tab/>
        <w:t xml:space="preserve">               300,00</w:t>
      </w:r>
    </w:p>
    <w:p w14:paraId="2C975595"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Provinciale “Juniores – Under 19”</w:t>
      </w:r>
      <w:r w:rsidRPr="00BE0CB0">
        <w:rPr>
          <w:rFonts w:ascii="Arial" w:hAnsi="Arial" w:cs="Arial"/>
          <w:b/>
          <w:i/>
          <w:sz w:val="20"/>
          <w:szCs w:val="20"/>
        </w:rPr>
        <w:tab/>
        <w:t>€</w:t>
      </w:r>
      <w:r w:rsidRPr="00BE0CB0">
        <w:rPr>
          <w:rFonts w:ascii="Arial" w:hAnsi="Arial" w:cs="Arial"/>
          <w:b/>
          <w:i/>
          <w:sz w:val="20"/>
          <w:szCs w:val="20"/>
        </w:rPr>
        <w:tab/>
        <w:t xml:space="preserve">               200,00</w:t>
      </w:r>
    </w:p>
    <w:p w14:paraId="6CEF0CE5"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44BAF591" w14:textId="6DABA53D"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FEMMINILE</w:t>
      </w:r>
    </w:p>
    <w:p w14:paraId="3FB8031F"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36B9D9B"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Regionale “Eccellenza”</w:t>
      </w:r>
      <w:r w:rsidRPr="00BE0CB0">
        <w:rPr>
          <w:rFonts w:ascii="Arial" w:hAnsi="Arial" w:cs="Arial"/>
          <w:b/>
          <w:sz w:val="20"/>
          <w:szCs w:val="20"/>
        </w:rPr>
        <w:tab/>
        <w:t>€</w:t>
      </w:r>
      <w:r w:rsidRPr="00BE0CB0">
        <w:rPr>
          <w:rFonts w:ascii="Arial" w:hAnsi="Arial" w:cs="Arial"/>
          <w:b/>
          <w:sz w:val="20"/>
          <w:szCs w:val="20"/>
        </w:rPr>
        <w:tab/>
        <w:t xml:space="preserve">              200,00</w:t>
      </w:r>
    </w:p>
    <w:p w14:paraId="628A2CA8"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“Juniores”</w:t>
      </w:r>
      <w:r w:rsidRPr="00BE0CB0">
        <w:rPr>
          <w:rFonts w:ascii="Arial" w:hAnsi="Arial" w:cs="Arial"/>
          <w:b/>
          <w:sz w:val="20"/>
          <w:szCs w:val="20"/>
        </w:rPr>
        <w:tab/>
        <w:t>€</w:t>
      </w:r>
      <w:r w:rsidRPr="00BE0CB0">
        <w:rPr>
          <w:rFonts w:ascii="Arial" w:hAnsi="Arial" w:cs="Arial"/>
          <w:b/>
          <w:sz w:val="20"/>
          <w:szCs w:val="20"/>
        </w:rPr>
        <w:tab/>
      </w:r>
      <w:r w:rsidRPr="00BE0CB0">
        <w:rPr>
          <w:rFonts w:ascii="Arial" w:hAnsi="Arial" w:cs="Arial"/>
          <w:b/>
          <w:sz w:val="20"/>
          <w:szCs w:val="20"/>
        </w:rPr>
        <w:tab/>
        <w:t xml:space="preserve">  200,00</w:t>
      </w:r>
    </w:p>
    <w:p w14:paraId="74A5FE10"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69E011B4" w14:textId="29CE9139"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5</w:t>
      </w:r>
    </w:p>
    <w:p w14:paraId="54141D13"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“C1”</w:t>
      </w:r>
      <w:r w:rsidRPr="00BE0CB0">
        <w:rPr>
          <w:rFonts w:ascii="Arial" w:hAnsi="Arial" w:cs="Arial"/>
          <w:b/>
          <w:iCs/>
          <w:sz w:val="20"/>
          <w:szCs w:val="20"/>
        </w:rPr>
        <w:tab/>
        <w:t>€</w:t>
      </w:r>
      <w:r w:rsidRPr="00BE0CB0">
        <w:rPr>
          <w:rFonts w:ascii="Arial" w:hAnsi="Arial" w:cs="Arial"/>
          <w:b/>
          <w:iCs/>
          <w:sz w:val="20"/>
          <w:szCs w:val="20"/>
        </w:rPr>
        <w:tab/>
        <w:t xml:space="preserve">              800,00</w:t>
      </w:r>
    </w:p>
    <w:p w14:paraId="22AC5751"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“C2”</w:t>
      </w:r>
      <w:r w:rsidRPr="00BE0CB0">
        <w:rPr>
          <w:rFonts w:ascii="Arial" w:hAnsi="Arial" w:cs="Arial"/>
          <w:b/>
          <w:iCs/>
          <w:sz w:val="20"/>
          <w:szCs w:val="20"/>
        </w:rPr>
        <w:tab/>
        <w:t>€</w:t>
      </w:r>
      <w:r w:rsidRPr="00BE0CB0">
        <w:rPr>
          <w:rFonts w:ascii="Arial" w:hAnsi="Arial" w:cs="Arial"/>
          <w:b/>
          <w:iCs/>
          <w:sz w:val="20"/>
          <w:szCs w:val="20"/>
        </w:rPr>
        <w:tab/>
      </w:r>
      <w:r w:rsidRPr="00BE0CB0">
        <w:rPr>
          <w:rFonts w:ascii="Arial" w:hAnsi="Arial" w:cs="Arial"/>
          <w:b/>
          <w:iCs/>
          <w:sz w:val="20"/>
          <w:szCs w:val="20"/>
        </w:rPr>
        <w:tab/>
        <w:t xml:space="preserve">  750,00</w:t>
      </w:r>
    </w:p>
    <w:p w14:paraId="489E8A1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Provinciale Serie “D”</w:t>
      </w:r>
      <w:r w:rsidRPr="00BE0CB0">
        <w:rPr>
          <w:rFonts w:ascii="Arial" w:hAnsi="Arial" w:cs="Arial"/>
          <w:b/>
          <w:iCs/>
          <w:sz w:val="20"/>
          <w:szCs w:val="20"/>
        </w:rPr>
        <w:tab/>
        <w:t>€</w:t>
      </w:r>
      <w:r w:rsidRPr="00BE0CB0">
        <w:rPr>
          <w:rFonts w:ascii="Arial" w:hAnsi="Arial" w:cs="Arial"/>
          <w:b/>
          <w:iCs/>
          <w:sz w:val="20"/>
          <w:szCs w:val="20"/>
        </w:rPr>
        <w:tab/>
        <w:t xml:space="preserve">              350,00</w:t>
      </w:r>
    </w:p>
    <w:p w14:paraId="0524F2D2"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Femminile Regionale –</w:t>
      </w:r>
      <w:r w:rsidRPr="00BE0CB0">
        <w:rPr>
          <w:rFonts w:ascii="Arial" w:hAnsi="Arial" w:cs="Arial"/>
          <w:b/>
          <w:iCs/>
          <w:sz w:val="20"/>
          <w:szCs w:val="20"/>
        </w:rPr>
        <w:tab/>
        <w:t>€</w:t>
      </w:r>
      <w:r w:rsidRPr="00BE0CB0">
        <w:rPr>
          <w:rFonts w:ascii="Arial" w:hAnsi="Arial" w:cs="Arial"/>
          <w:b/>
          <w:iCs/>
          <w:sz w:val="20"/>
          <w:szCs w:val="20"/>
        </w:rPr>
        <w:tab/>
        <w:t xml:space="preserve">              350,00</w:t>
      </w:r>
    </w:p>
    <w:p w14:paraId="758420ED"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21”</w:t>
      </w:r>
      <w:r w:rsidRPr="00BE0CB0">
        <w:rPr>
          <w:rFonts w:ascii="Arial" w:hAnsi="Arial" w:cs="Arial"/>
          <w:b/>
          <w:iCs/>
          <w:sz w:val="20"/>
          <w:szCs w:val="20"/>
        </w:rPr>
        <w:tab/>
        <w:t>€</w:t>
      </w:r>
      <w:r w:rsidRPr="00BE0CB0">
        <w:rPr>
          <w:rFonts w:ascii="Arial" w:hAnsi="Arial" w:cs="Arial"/>
          <w:b/>
          <w:iCs/>
          <w:sz w:val="20"/>
          <w:szCs w:val="20"/>
        </w:rPr>
        <w:tab/>
        <w:t xml:space="preserve">              300,00</w:t>
      </w:r>
    </w:p>
    <w:p w14:paraId="68F01E9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19”</w:t>
      </w:r>
      <w:r w:rsidRPr="00BE0CB0">
        <w:rPr>
          <w:rFonts w:ascii="Arial" w:hAnsi="Arial" w:cs="Arial"/>
          <w:b/>
          <w:iCs/>
          <w:sz w:val="20"/>
          <w:szCs w:val="20"/>
        </w:rPr>
        <w:tab/>
        <w:t>€</w:t>
      </w:r>
      <w:r w:rsidRPr="00BE0CB0">
        <w:rPr>
          <w:rFonts w:ascii="Arial" w:hAnsi="Arial" w:cs="Arial"/>
          <w:b/>
          <w:iCs/>
          <w:sz w:val="20"/>
          <w:szCs w:val="20"/>
        </w:rPr>
        <w:tab/>
        <w:t xml:space="preserve">              300,00</w:t>
      </w:r>
    </w:p>
    <w:p w14:paraId="5ED2F98C" w14:textId="77777777" w:rsidR="00BE0CB0" w:rsidRPr="00BE0CB0" w:rsidRDefault="00BE0CB0" w:rsidP="00BE0CB0">
      <w:pPr>
        <w:widowControl w:val="0"/>
        <w:tabs>
          <w:tab w:val="decimal" w:pos="7016"/>
        </w:tabs>
        <w:spacing w:after="0" w:line="240" w:lineRule="auto"/>
        <w:rPr>
          <w:rFonts w:ascii="Arial" w:hAnsi="Arial" w:cs="Arial"/>
          <w:b/>
          <w:sz w:val="4"/>
          <w:szCs w:val="4"/>
          <w:u w:val="single"/>
        </w:rPr>
      </w:pPr>
    </w:p>
    <w:p w14:paraId="7A4FB395" w14:textId="77777777" w:rsidR="00BE0CB0" w:rsidRPr="00BE0CB0" w:rsidRDefault="00BE0CB0" w:rsidP="00BE0CB0">
      <w:pPr>
        <w:widowControl w:val="0"/>
        <w:tabs>
          <w:tab w:val="decimal" w:pos="7016"/>
        </w:tabs>
        <w:spacing w:after="0" w:line="240" w:lineRule="atLeast"/>
        <w:rPr>
          <w:rFonts w:ascii="Arial" w:hAnsi="Arial" w:cs="Arial"/>
          <w:b/>
          <w:u w:val="single"/>
        </w:rPr>
      </w:pPr>
      <w:r w:rsidRPr="00BE0CB0">
        <w:rPr>
          <w:rFonts w:ascii="Arial" w:hAnsi="Arial" w:cs="Arial"/>
          <w:b/>
          <w:u w:val="single"/>
        </w:rPr>
        <w:lastRenderedPageBreak/>
        <w:t xml:space="preserve">Assicurazione Tesserati  </w:t>
      </w:r>
    </w:p>
    <w:p w14:paraId="5EA94CB8" w14:textId="115C956E" w:rsidR="00BE0CB0" w:rsidRPr="00BE0CB0" w:rsidRDefault="00BE0CB0" w:rsidP="00BE0CB0">
      <w:pPr>
        <w:widowControl w:val="0"/>
        <w:tabs>
          <w:tab w:val="decimal" w:pos="7016"/>
        </w:tabs>
        <w:spacing w:after="0" w:line="240" w:lineRule="atLeast"/>
        <w:jc w:val="both"/>
        <w:rPr>
          <w:rFonts w:ascii="Arial" w:hAnsi="Arial" w:cs="Arial"/>
          <w:bCs/>
        </w:rPr>
      </w:pPr>
      <w:r w:rsidRPr="00800BD1">
        <w:rPr>
          <w:rFonts w:ascii="Arial" w:hAnsi="Arial" w:cs="Arial"/>
          <w:bCs/>
        </w:rPr>
        <w:br/>
      </w:r>
      <w:r w:rsidRPr="00BE0CB0">
        <w:rPr>
          <w:rFonts w:ascii="Arial" w:hAnsi="Arial" w:cs="Arial"/>
          <w:bCs/>
          <w:sz w:val="20"/>
          <w:szCs w:val="20"/>
        </w:rPr>
        <w:t>Le disposizioni concernenti la copertura assicurativa dei calciatori e degli allenatori delle Società della  L.N.D. , nonché dei Dirigenti delle medesime Società relativamente alla stagione sportiva 2024/2025 saranno rese note con Comunicato ufficiale di successiva pubblicazione.</w:t>
      </w:r>
    </w:p>
    <w:p w14:paraId="1FF116C6" w14:textId="77777777" w:rsidR="00BE0CB0" w:rsidRPr="00BE0CB0" w:rsidRDefault="00BE0CB0" w:rsidP="00BE0CB0">
      <w:pPr>
        <w:widowControl w:val="0"/>
        <w:spacing w:after="0" w:line="240" w:lineRule="auto"/>
        <w:jc w:val="center"/>
        <w:rPr>
          <w:rFonts w:ascii="Arial" w:hAnsi="Arial" w:cs="Arial"/>
        </w:rPr>
      </w:pPr>
    </w:p>
    <w:p w14:paraId="7F035AEE" w14:textId="77777777" w:rsidR="00BE0CB0" w:rsidRPr="00BE0CB0" w:rsidRDefault="00BE0CB0" w:rsidP="00BE0CB0">
      <w:pPr>
        <w:widowControl w:val="0"/>
        <w:spacing w:after="0" w:line="240" w:lineRule="auto"/>
        <w:jc w:val="center"/>
        <w:rPr>
          <w:rFonts w:ascii="Arial" w:hAnsi="Arial" w:cs="Arial"/>
        </w:rPr>
      </w:pPr>
      <w:r w:rsidRPr="00BE0CB0">
        <w:rPr>
          <w:rFonts w:ascii="Arial" w:hAnsi="Arial" w:cs="Arial"/>
        </w:rPr>
        <w:t>°°°°°°°°°°</w:t>
      </w:r>
    </w:p>
    <w:p w14:paraId="3EC454B9" w14:textId="77777777" w:rsidR="00BE0CB0" w:rsidRPr="00BE0CB0" w:rsidRDefault="00BE0CB0" w:rsidP="00BE0CB0">
      <w:pPr>
        <w:widowControl w:val="0"/>
        <w:spacing w:after="0" w:line="240" w:lineRule="auto"/>
        <w:jc w:val="both"/>
        <w:rPr>
          <w:rFonts w:ascii="Arial" w:hAnsi="Arial" w:cs="Arial"/>
        </w:rPr>
      </w:pPr>
    </w:p>
    <w:p w14:paraId="0CF30537" w14:textId="27DD5648"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Tutte le rimesse dovranno pervenire </w:t>
      </w:r>
      <w:r w:rsidRPr="00BE0CB0">
        <w:rPr>
          <w:rFonts w:ascii="Arial" w:hAnsi="Arial" w:cs="Arial"/>
          <w:sz w:val="20"/>
          <w:szCs w:val="20"/>
          <w:u w:val="single"/>
        </w:rPr>
        <w:t xml:space="preserve">esclusivamente </w:t>
      </w:r>
      <w:r w:rsidRPr="00BE0CB0">
        <w:rPr>
          <w:rFonts w:ascii="Arial" w:hAnsi="Arial" w:cs="Arial"/>
          <w:sz w:val="20"/>
          <w:szCs w:val="20"/>
        </w:rPr>
        <w:t>tramite Assegno Circolare (“non trasferibile” intestato a: F.I.G.C. Lega Nazionale Dilettanti) o Bonifico bancario in favore di:</w:t>
      </w:r>
      <w:r w:rsidRPr="00BE0CB0">
        <w:rPr>
          <w:rFonts w:ascii="Arial" w:hAnsi="Arial" w:cs="Arial"/>
          <w:b/>
          <w:sz w:val="20"/>
          <w:szCs w:val="20"/>
        </w:rPr>
        <w:t xml:space="preserve">  </w:t>
      </w:r>
      <w:r w:rsidRPr="00BE0CB0">
        <w:rPr>
          <w:rFonts w:ascii="Arial" w:hAnsi="Arial" w:cs="Arial"/>
          <w:b/>
          <w:sz w:val="20"/>
          <w:szCs w:val="20"/>
          <w:u w:val="single"/>
        </w:rPr>
        <w:t xml:space="preserve">F.I.G.C. </w:t>
      </w:r>
      <w:r w:rsidRPr="00BE0CB0">
        <w:rPr>
          <w:rFonts w:ascii="Arial" w:hAnsi="Arial" w:cs="Arial"/>
          <w:b/>
          <w:bCs/>
          <w:sz w:val="20"/>
          <w:szCs w:val="20"/>
          <w:u w:val="single"/>
        </w:rPr>
        <w:t>LEGA NAZIONALE DILETTANTI</w:t>
      </w:r>
      <w:r w:rsidRPr="00BE0CB0">
        <w:rPr>
          <w:rFonts w:ascii="Arial" w:hAnsi="Arial" w:cs="Arial"/>
          <w:b/>
          <w:bCs/>
          <w:sz w:val="20"/>
          <w:szCs w:val="20"/>
        </w:rPr>
        <w:t xml:space="preserve"> </w:t>
      </w:r>
      <w:r w:rsidRPr="00BE0CB0">
        <w:rPr>
          <w:rFonts w:ascii="Arial" w:hAnsi="Arial" w:cs="Arial"/>
          <w:bCs/>
          <w:sz w:val="20"/>
          <w:szCs w:val="20"/>
        </w:rPr>
        <w:t xml:space="preserve">– </w:t>
      </w:r>
      <w:r w:rsidRPr="00BE0CB0">
        <w:rPr>
          <w:rFonts w:ascii="Arial" w:hAnsi="Arial" w:cs="Arial"/>
          <w:sz w:val="20"/>
          <w:szCs w:val="20"/>
        </w:rPr>
        <w:t>Via Orazio Siino s.n.c. – 90010 FICARAZZI/PA (Tel. 091.680.84.28)</w:t>
      </w:r>
    </w:p>
    <w:p w14:paraId="621BD7CF" w14:textId="77777777" w:rsidR="00BE0CB0" w:rsidRPr="00BE0CB0" w:rsidRDefault="00BE0CB0" w:rsidP="00BE0CB0">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BE0CB0" w14:paraId="7EDF7E93"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61330F51" w14:textId="77777777" w:rsidR="00BE0CB0" w:rsidRPr="00BE0CB0" w:rsidRDefault="00BE0CB0" w:rsidP="00BE0CB0">
            <w:pPr>
              <w:widowControl w:val="0"/>
              <w:spacing w:after="0" w:line="240" w:lineRule="auto"/>
              <w:jc w:val="center"/>
              <w:rPr>
                <w:rFonts w:ascii="Arial" w:hAnsi="Arial" w:cs="Arial"/>
                <w:b/>
                <w:bCs/>
                <w:sz w:val="20"/>
                <w:szCs w:val="20"/>
                <w:lang w:val="en-US"/>
              </w:rPr>
            </w:pPr>
            <w:r w:rsidRPr="00BE0CB0">
              <w:rPr>
                <w:rFonts w:ascii="Arial" w:hAnsi="Arial" w:cs="Arial"/>
                <w:b/>
                <w:bCs/>
                <w:sz w:val="20"/>
                <w:szCs w:val="20"/>
                <w:lang w:val="en-US"/>
              </w:rPr>
              <w:t>Coordinate Bancarie / IBAN</w:t>
            </w:r>
          </w:p>
        </w:tc>
      </w:tr>
      <w:tr w:rsidR="00800BD1" w:rsidRPr="00BE0CB0" w14:paraId="0501A636" w14:textId="77777777" w:rsidTr="00370ABA">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5F07B9AC"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Paese</w:t>
            </w:r>
          </w:p>
        </w:tc>
        <w:tc>
          <w:tcPr>
            <w:tcW w:w="1333" w:type="dxa"/>
            <w:tcBorders>
              <w:top w:val="nil"/>
              <w:left w:val="nil"/>
              <w:bottom w:val="single" w:sz="4" w:space="0" w:color="auto"/>
              <w:right w:val="single" w:sz="4" w:space="0" w:color="auto"/>
            </w:tcBorders>
            <w:shd w:val="clear" w:color="auto" w:fill="auto"/>
            <w:noWrap/>
            <w:vAlign w:val="bottom"/>
          </w:tcPr>
          <w:p w14:paraId="466AE77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 Eur</w:t>
            </w:r>
          </w:p>
        </w:tc>
        <w:tc>
          <w:tcPr>
            <w:tcW w:w="634" w:type="dxa"/>
            <w:tcBorders>
              <w:top w:val="nil"/>
              <w:left w:val="nil"/>
              <w:bottom w:val="single" w:sz="4" w:space="0" w:color="auto"/>
              <w:right w:val="single" w:sz="4" w:space="0" w:color="auto"/>
            </w:tcBorders>
            <w:shd w:val="clear" w:color="auto" w:fill="auto"/>
            <w:noWrap/>
            <w:vAlign w:val="bottom"/>
          </w:tcPr>
          <w:p w14:paraId="0E3E4388"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w:t>
            </w:r>
          </w:p>
        </w:tc>
        <w:tc>
          <w:tcPr>
            <w:tcW w:w="1208" w:type="dxa"/>
            <w:tcBorders>
              <w:top w:val="nil"/>
              <w:left w:val="nil"/>
              <w:bottom w:val="single" w:sz="4" w:space="0" w:color="auto"/>
              <w:right w:val="single" w:sz="4" w:space="0" w:color="auto"/>
            </w:tcBorders>
            <w:shd w:val="clear" w:color="auto" w:fill="auto"/>
            <w:noWrap/>
            <w:vAlign w:val="bottom"/>
          </w:tcPr>
          <w:p w14:paraId="05B16B9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Abi</w:t>
            </w:r>
          </w:p>
        </w:tc>
        <w:tc>
          <w:tcPr>
            <w:tcW w:w="1208" w:type="dxa"/>
            <w:tcBorders>
              <w:top w:val="nil"/>
              <w:left w:val="nil"/>
              <w:bottom w:val="single" w:sz="4" w:space="0" w:color="auto"/>
              <w:right w:val="single" w:sz="4" w:space="0" w:color="auto"/>
            </w:tcBorders>
            <w:shd w:val="clear" w:color="auto" w:fill="auto"/>
            <w:noWrap/>
            <w:vAlign w:val="bottom"/>
          </w:tcPr>
          <w:p w14:paraId="02790F4B"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Cab</w:t>
            </w:r>
          </w:p>
        </w:tc>
        <w:tc>
          <w:tcPr>
            <w:tcW w:w="3720" w:type="dxa"/>
            <w:tcBorders>
              <w:top w:val="nil"/>
              <w:left w:val="nil"/>
              <w:bottom w:val="single" w:sz="4" w:space="0" w:color="auto"/>
              <w:right w:val="single" w:sz="4" w:space="0" w:color="auto"/>
            </w:tcBorders>
            <w:shd w:val="clear" w:color="auto" w:fill="auto"/>
            <w:noWrap/>
            <w:vAlign w:val="bottom"/>
          </w:tcPr>
          <w:p w14:paraId="794C73C1"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n. conto corrente</w:t>
            </w:r>
          </w:p>
        </w:tc>
      </w:tr>
      <w:tr w:rsidR="00800BD1" w:rsidRPr="00BE0CB0" w14:paraId="3029EA78" w14:textId="77777777" w:rsidTr="00370ABA">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2B5209CF"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IT</w:t>
            </w:r>
          </w:p>
        </w:tc>
        <w:tc>
          <w:tcPr>
            <w:tcW w:w="1333" w:type="dxa"/>
            <w:tcBorders>
              <w:top w:val="nil"/>
              <w:left w:val="nil"/>
              <w:bottom w:val="single" w:sz="4" w:space="0" w:color="auto"/>
              <w:right w:val="single" w:sz="4" w:space="0" w:color="auto"/>
            </w:tcBorders>
            <w:shd w:val="clear" w:color="auto" w:fill="auto"/>
            <w:noWrap/>
            <w:vAlign w:val="bottom"/>
          </w:tcPr>
          <w:p w14:paraId="054F19C7"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26</w:t>
            </w:r>
          </w:p>
        </w:tc>
        <w:tc>
          <w:tcPr>
            <w:tcW w:w="634" w:type="dxa"/>
            <w:tcBorders>
              <w:top w:val="nil"/>
              <w:left w:val="nil"/>
              <w:bottom w:val="single" w:sz="4" w:space="0" w:color="auto"/>
              <w:right w:val="single" w:sz="4" w:space="0" w:color="auto"/>
            </w:tcBorders>
            <w:shd w:val="clear" w:color="auto" w:fill="auto"/>
            <w:noWrap/>
            <w:vAlign w:val="bottom"/>
          </w:tcPr>
          <w:p w14:paraId="469C970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S</w:t>
            </w:r>
          </w:p>
        </w:tc>
        <w:tc>
          <w:tcPr>
            <w:tcW w:w="1208" w:type="dxa"/>
            <w:tcBorders>
              <w:top w:val="nil"/>
              <w:left w:val="nil"/>
              <w:bottom w:val="single" w:sz="4" w:space="0" w:color="auto"/>
              <w:right w:val="single" w:sz="4" w:space="0" w:color="auto"/>
            </w:tcBorders>
            <w:shd w:val="clear" w:color="auto" w:fill="auto"/>
            <w:noWrap/>
            <w:vAlign w:val="bottom"/>
          </w:tcPr>
          <w:p w14:paraId="005A8FB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02008</w:t>
            </w:r>
          </w:p>
        </w:tc>
        <w:tc>
          <w:tcPr>
            <w:tcW w:w="1208" w:type="dxa"/>
            <w:tcBorders>
              <w:top w:val="nil"/>
              <w:left w:val="nil"/>
              <w:bottom w:val="single" w:sz="4" w:space="0" w:color="auto"/>
              <w:right w:val="single" w:sz="4" w:space="0" w:color="auto"/>
            </w:tcBorders>
            <w:shd w:val="clear" w:color="auto" w:fill="auto"/>
            <w:noWrap/>
            <w:vAlign w:val="bottom"/>
          </w:tcPr>
          <w:p w14:paraId="2D47D40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43730</w:t>
            </w:r>
          </w:p>
        </w:tc>
        <w:tc>
          <w:tcPr>
            <w:tcW w:w="3720" w:type="dxa"/>
            <w:tcBorders>
              <w:top w:val="nil"/>
              <w:left w:val="nil"/>
              <w:bottom w:val="single" w:sz="4" w:space="0" w:color="auto"/>
              <w:right w:val="single" w:sz="4" w:space="0" w:color="auto"/>
            </w:tcBorders>
            <w:shd w:val="clear" w:color="auto" w:fill="auto"/>
            <w:noWrap/>
            <w:vAlign w:val="bottom"/>
          </w:tcPr>
          <w:p w14:paraId="379D7F50"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000300644037</w:t>
            </w:r>
          </w:p>
        </w:tc>
      </w:tr>
    </w:tbl>
    <w:p w14:paraId="5314BF3B" w14:textId="7143E045" w:rsidR="00BE0CB0" w:rsidRPr="00BE0CB0" w:rsidRDefault="00BE0CB0" w:rsidP="00BE0CB0">
      <w:pPr>
        <w:widowControl w:val="0"/>
        <w:spacing w:after="0" w:line="360" w:lineRule="atLeast"/>
        <w:ind w:left="567" w:right="1134"/>
        <w:jc w:val="both"/>
        <w:rPr>
          <w:rFonts w:ascii="Arial" w:hAnsi="Arial" w:cs="Arial"/>
          <w:sz w:val="20"/>
          <w:szCs w:val="20"/>
          <w:u w:val="single"/>
        </w:rPr>
      </w:pPr>
      <w:r w:rsidRPr="00BE0CB0">
        <w:rPr>
          <w:rFonts w:ascii="Arial" w:hAnsi="Arial" w:cs="Arial"/>
          <w:sz w:val="20"/>
          <w:szCs w:val="20"/>
          <w:u w:val="single"/>
        </w:rPr>
        <w:t>Presso Banca UniCredit Agenzia di VILLABATE (22165)</w:t>
      </w:r>
    </w:p>
    <w:p w14:paraId="5DF918C4" w14:textId="77777777" w:rsidR="00BE0CB0" w:rsidRPr="00BE0CB0" w:rsidRDefault="00BE0CB0" w:rsidP="00BE0CB0">
      <w:pPr>
        <w:widowControl w:val="0"/>
        <w:spacing w:after="0" w:line="240" w:lineRule="auto"/>
        <w:rPr>
          <w:rFonts w:ascii="Arial" w:hAnsi="Arial" w:cs="Arial"/>
          <w:b/>
          <w:sz w:val="20"/>
          <w:szCs w:val="20"/>
        </w:rPr>
      </w:pPr>
    </w:p>
    <w:p w14:paraId="38380B58" w14:textId="77777777"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Copia della ricevuta dovrà essere allegata alla domanda di iscrizione o inviata tramite E-mail a: </w:t>
      </w:r>
      <w:hyperlink r:id="rId28" w:history="1">
        <w:r w:rsidRPr="00BE0CB0">
          <w:rPr>
            <w:rFonts w:ascii="Arial" w:hAnsi="Arial" w:cs="Arial"/>
            <w:b/>
            <w:sz w:val="20"/>
            <w:szCs w:val="20"/>
            <w:u w:val="single"/>
          </w:rPr>
          <w:t>sicilia.amministrazione@lnd.it</w:t>
        </w:r>
      </w:hyperlink>
    </w:p>
    <w:p w14:paraId="5917F746"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Si ricorda che sulla causale del Bonifico dovranno essere indicati chiaramente i seguenti dati:</w:t>
      </w:r>
    </w:p>
    <w:p w14:paraId="07761D23" w14:textId="77777777" w:rsidR="00BE0CB0" w:rsidRPr="00BE0CB0" w:rsidRDefault="00BE0CB0" w:rsidP="00BE0CB0">
      <w:pPr>
        <w:widowControl w:val="0"/>
        <w:spacing w:after="0" w:line="240" w:lineRule="auto"/>
        <w:rPr>
          <w:rFonts w:ascii="Arial" w:hAnsi="Arial" w:cs="Arial"/>
          <w:sz w:val="6"/>
          <w:szCs w:val="6"/>
        </w:rPr>
      </w:pPr>
    </w:p>
    <w:p w14:paraId="59487FFC"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b/>
          <w:sz w:val="20"/>
          <w:szCs w:val="20"/>
        </w:rPr>
        <w:tab/>
      </w:r>
      <w:r w:rsidRPr="00BE0CB0">
        <w:rPr>
          <w:rFonts w:ascii="Arial" w:hAnsi="Arial" w:cs="Arial"/>
          <w:sz w:val="20"/>
          <w:szCs w:val="20"/>
        </w:rPr>
        <w:t xml:space="preserve"> - denominazione sociale;</w:t>
      </w:r>
    </w:p>
    <w:p w14:paraId="4D62D032"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sz w:val="20"/>
          <w:szCs w:val="20"/>
        </w:rPr>
        <w:tab/>
        <w:t xml:space="preserve"> - numero di matricola;</w:t>
      </w:r>
    </w:p>
    <w:p w14:paraId="62D9EC59"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 xml:space="preserve">             - campionato per il quale si effettua il versamento</w:t>
      </w:r>
    </w:p>
    <w:p w14:paraId="5D4CF888" w14:textId="77777777" w:rsidR="00BE0CB0" w:rsidRPr="00BE0CB0" w:rsidRDefault="00BE0CB0" w:rsidP="00BE0CB0">
      <w:pPr>
        <w:widowControl w:val="0"/>
        <w:spacing w:after="0" w:line="240" w:lineRule="auto"/>
        <w:rPr>
          <w:rFonts w:ascii="Arial" w:hAnsi="Arial" w:cs="Arial"/>
          <w:b/>
          <w:sz w:val="6"/>
          <w:szCs w:val="6"/>
        </w:rPr>
      </w:pPr>
    </w:p>
    <w:p w14:paraId="6CE77051" w14:textId="53FFA848"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ovvero a mezzo SERVIZIO RISCOSSIONE BANCOMAT – POS – c/o la Sede del C.R. Sicilia –</w:t>
      </w:r>
    </w:p>
    <w:p w14:paraId="05CCB762" w14:textId="77777777" w:rsidR="00BE0CB0" w:rsidRPr="00BE0CB0" w:rsidRDefault="00BE0CB0" w:rsidP="00BE0CB0">
      <w:pPr>
        <w:widowControl w:val="0"/>
        <w:spacing w:after="0" w:line="240" w:lineRule="auto"/>
        <w:rPr>
          <w:rFonts w:ascii="Arial" w:hAnsi="Arial" w:cs="Arial"/>
          <w:b/>
          <w:sz w:val="20"/>
          <w:szCs w:val="20"/>
        </w:rPr>
      </w:pPr>
    </w:p>
    <w:p w14:paraId="19A3EA12" w14:textId="77777777" w:rsidR="00BE0CB0" w:rsidRPr="00BE0CB0" w:rsidRDefault="00BE0CB0" w:rsidP="00BE0CB0">
      <w:pPr>
        <w:widowControl w:val="0"/>
        <w:spacing w:after="0" w:line="240" w:lineRule="auto"/>
        <w:jc w:val="center"/>
        <w:rPr>
          <w:rFonts w:ascii="Arial" w:hAnsi="Arial" w:cs="Arial"/>
          <w:sz w:val="20"/>
          <w:szCs w:val="20"/>
        </w:rPr>
      </w:pPr>
      <w:r w:rsidRPr="00BE0CB0">
        <w:rPr>
          <w:rFonts w:ascii="Arial" w:hAnsi="Arial" w:cs="Arial"/>
          <w:sz w:val="20"/>
          <w:szCs w:val="20"/>
        </w:rPr>
        <w:t>**********</w:t>
      </w:r>
    </w:p>
    <w:p w14:paraId="4057623F" w14:textId="77777777" w:rsidR="00BE0CB0" w:rsidRPr="00BE0CB0" w:rsidRDefault="00BE0CB0" w:rsidP="00BE0CB0">
      <w:pPr>
        <w:widowControl w:val="0"/>
        <w:spacing w:after="0" w:line="240" w:lineRule="auto"/>
        <w:jc w:val="both"/>
        <w:rPr>
          <w:rFonts w:ascii="Arial" w:hAnsi="Arial" w:cs="Arial"/>
          <w:sz w:val="20"/>
          <w:szCs w:val="20"/>
        </w:rPr>
      </w:pPr>
    </w:p>
    <w:p w14:paraId="7360DD15" w14:textId="026488CB"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36A90E8D" w14:textId="77777777" w:rsid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637CC18E" w14:textId="77777777" w:rsidR="00405DB6" w:rsidRPr="00BE0CB0" w:rsidRDefault="00405DB6"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420F9CC6"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19”,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19”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lastRenderedPageBreak/>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04ECDBF9" w14:textId="77777777" w:rsidR="00C43CB2" w:rsidRDefault="00C43CB2" w:rsidP="00BE0CB0">
      <w:pPr>
        <w:widowControl w:val="0"/>
        <w:spacing w:after="0" w:line="240" w:lineRule="auto"/>
        <w:jc w:val="both"/>
        <w:rPr>
          <w:rFonts w:cs="Arial"/>
          <w:b/>
          <w:u w:val="single"/>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1F7C3E20" w14:textId="77777777" w:rsidR="00BE0CB0" w:rsidRPr="00800BD1" w:rsidRDefault="00BE0CB0" w:rsidP="007405E4">
      <w:pPr>
        <w:jc w:val="both"/>
        <w:rPr>
          <w:rFonts w:ascii="Arial" w:hAnsi="Arial" w:cs="Arial"/>
          <w:b/>
          <w:sz w:val="24"/>
          <w:szCs w:val="28"/>
          <w:u w:val="single"/>
        </w:rPr>
      </w:pPr>
    </w:p>
    <w:p w14:paraId="75CB8069" w14:textId="77777777" w:rsidR="005F296A" w:rsidRPr="005F296A" w:rsidRDefault="005F296A" w:rsidP="005F296A">
      <w:pPr>
        <w:widowControl w:val="0"/>
        <w:spacing w:after="0" w:line="240" w:lineRule="auto"/>
        <w:jc w:val="both"/>
        <w:rPr>
          <w:rFonts w:ascii="Arial" w:hAnsi="Arial" w:cs="Arial"/>
          <w:b/>
          <w:sz w:val="24"/>
          <w:szCs w:val="24"/>
        </w:rPr>
      </w:pPr>
      <w:r w:rsidRPr="005F296A">
        <w:rPr>
          <w:rFonts w:ascii="Arial" w:hAnsi="Arial" w:cs="Arial"/>
          <w:b/>
          <w:highlight w:val="cyan"/>
          <w:u w:val="single"/>
        </w:rPr>
        <w:t>ONERI ISCRIZIONI COPPE REGIONALI – STAGIONE SPORTIVA 2024/2025</w:t>
      </w:r>
    </w:p>
    <w:p w14:paraId="1B0A420B" w14:textId="77777777" w:rsidR="005F296A" w:rsidRPr="005F296A" w:rsidRDefault="005F296A" w:rsidP="005F296A">
      <w:pPr>
        <w:widowControl w:val="0"/>
        <w:shd w:val="clear" w:color="auto" w:fill="FFFFFF"/>
        <w:spacing w:after="0" w:line="240" w:lineRule="auto"/>
        <w:jc w:val="both"/>
        <w:rPr>
          <w:rFonts w:ascii="Arial" w:hAnsi="Arial" w:cs="Arial"/>
          <w:sz w:val="20"/>
          <w:szCs w:val="20"/>
        </w:rPr>
      </w:pPr>
      <w:r w:rsidRPr="005F296A">
        <w:rPr>
          <w:rFonts w:ascii="Arial" w:hAnsi="Arial" w:cs="Arial"/>
        </w:rPr>
        <w:br/>
      </w:r>
      <w:r w:rsidRPr="005F296A">
        <w:rPr>
          <w:rFonts w:ascii="Arial" w:hAnsi="Arial" w:cs="Arial"/>
          <w:sz w:val="20"/>
          <w:szCs w:val="20"/>
        </w:rPr>
        <w:t xml:space="preserve">Gli importi degli oneri di iscrizione alle Coppe sono i seguenti, più le spese arbitrali. </w:t>
      </w:r>
    </w:p>
    <w:p w14:paraId="73946A3F" w14:textId="77777777" w:rsidR="005F296A" w:rsidRPr="005F296A" w:rsidRDefault="005F296A" w:rsidP="005F296A">
      <w:pPr>
        <w:widowControl w:val="0"/>
        <w:shd w:val="clear" w:color="auto" w:fill="FFFFFF"/>
        <w:spacing w:after="0" w:line="240" w:lineRule="auto"/>
        <w:jc w:val="both"/>
        <w:rPr>
          <w:rFonts w:ascii="Arial" w:hAnsi="Arial" w:cs="Arial"/>
          <w:sz w:val="10"/>
          <w:szCs w:val="10"/>
        </w:rPr>
      </w:pPr>
    </w:p>
    <w:p w14:paraId="40402BFD" w14:textId="3BE4DE1C"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Undici Maschile</w:t>
      </w:r>
    </w:p>
    <w:p w14:paraId="78E45CC0" w14:textId="77777777" w:rsidR="005F296A" w:rsidRPr="005F296A" w:rsidRDefault="005F296A" w:rsidP="005F296A">
      <w:pPr>
        <w:widowControl w:val="0"/>
        <w:shd w:val="clear" w:color="auto" w:fill="FFFFFF"/>
        <w:spacing w:after="0" w:line="240" w:lineRule="auto"/>
        <w:ind w:left="720"/>
        <w:rPr>
          <w:rFonts w:ascii="Arial" w:hAnsi="Arial" w:cs="Arial"/>
          <w:sz w:val="20"/>
          <w:szCs w:val="20"/>
        </w:rPr>
      </w:pPr>
      <w:r w:rsidRPr="005F296A">
        <w:rPr>
          <w:rFonts w:ascii="Arial" w:hAnsi="Arial" w:cs="Arial"/>
          <w:sz w:val="20"/>
          <w:szCs w:val="20"/>
        </w:rPr>
        <w:t>- Trofeo Province Memorial “Pietro Lo Bianco”</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6BC73BC4"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38D09395"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5E39AE45" w14:textId="52EDB3B9"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5 Maschile</w:t>
      </w:r>
    </w:p>
    <w:p w14:paraId="014EB860" w14:textId="66820947" w:rsidR="005F296A" w:rsidRPr="00C44F2B" w:rsidRDefault="005F296A" w:rsidP="00C44F2B">
      <w:pPr>
        <w:widowControl w:val="0"/>
        <w:shd w:val="clear" w:color="auto" w:fill="FFFFFF"/>
        <w:spacing w:after="0" w:line="240" w:lineRule="auto"/>
        <w:ind w:left="720"/>
        <w:jc w:val="both"/>
        <w:rPr>
          <w:rFonts w:ascii="Arial" w:hAnsi="Arial" w:cs="Arial"/>
        </w:rPr>
      </w:pPr>
      <w:r w:rsidRPr="005F296A">
        <w:rPr>
          <w:rFonts w:ascii="Arial" w:hAnsi="Arial" w:cs="Arial"/>
        </w:rPr>
        <w:t xml:space="preserve">- </w:t>
      </w:r>
      <w:r w:rsidRPr="005F296A">
        <w:rPr>
          <w:rFonts w:ascii="Arial" w:hAnsi="Arial" w:cs="Arial"/>
          <w:sz w:val="20"/>
          <w:szCs w:val="20"/>
        </w:rPr>
        <w:t>Coppa Trinacria Serie D</w:t>
      </w:r>
      <w:r w:rsidRPr="005F296A">
        <w:rPr>
          <w:rFonts w:ascii="Arial" w:hAnsi="Arial" w:cs="Arial"/>
          <w:sz w:val="20"/>
          <w:szCs w:val="20"/>
        </w:rPr>
        <w:tab/>
      </w:r>
      <w:r w:rsidRPr="005F296A">
        <w:rPr>
          <w:rFonts w:ascii="Arial" w:hAnsi="Arial" w:cs="Arial"/>
          <w:sz w:val="20"/>
          <w:szCs w:val="20"/>
        </w:rPr>
        <w:tab/>
        <w:t xml:space="preserve"> </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5F0C7017" w14:textId="77777777"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lastRenderedPageBreak/>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5"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5"/>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6150A888" w14:textId="5BFD51EE" w:rsidR="005F296A" w:rsidRPr="005F296A" w:rsidRDefault="00824BFF" w:rsidP="005F296A">
      <w:pPr>
        <w:widowControl w:val="0"/>
        <w:spacing w:after="0" w:line="240" w:lineRule="auto"/>
        <w:jc w:val="both"/>
        <w:rPr>
          <w:rFonts w:ascii="Arial" w:hAnsi="Arial" w:cs="Arial"/>
          <w:b/>
          <w:u w:val="single"/>
        </w:rPr>
      </w:pPr>
      <w:r>
        <w:rPr>
          <w:rFonts w:ascii="Arial" w:hAnsi="Arial" w:cs="Arial"/>
          <w:b/>
          <w:u w:val="single"/>
        </w:rPr>
        <w:br/>
      </w:r>
      <w:r w:rsidR="005F296A" w:rsidRPr="005F296A">
        <w:rPr>
          <w:rFonts w:ascii="Arial" w:hAnsi="Arial" w:cs="Arial"/>
          <w:b/>
          <w:u w:val="single"/>
        </w:rPr>
        <w:t xml:space="preserve">UFFICIO ATTIVITÀ AGONISTICA CALCIO A  5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67C46E61" w14:textId="77777777" w:rsidR="005F296A" w:rsidRDefault="005F296A" w:rsidP="007405E4">
      <w:pPr>
        <w:jc w:val="both"/>
        <w:rPr>
          <w:rFonts w:ascii="Arial" w:hAnsi="Arial" w:cs="Arial"/>
          <w:b/>
          <w:sz w:val="24"/>
          <w:szCs w:val="28"/>
          <w:u w:val="single"/>
        </w:rPr>
      </w:pPr>
    </w:p>
    <w:p w14:paraId="252FD90C" w14:textId="77777777" w:rsidR="00C44F2B" w:rsidRPr="00800BD1" w:rsidRDefault="00C44F2B"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lastRenderedPageBreak/>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9"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58D14435" w14:textId="77777777" w:rsidR="00511D60" w:rsidRPr="003A1D38" w:rsidRDefault="00511D60"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36C4E5C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3AB01EE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19F017A"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681321E1"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4107AEF3"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p>
    <w:p w14:paraId="5ECF6908" w14:textId="77777777" w:rsidR="005F296A" w:rsidRPr="005F296A" w:rsidRDefault="005F296A" w:rsidP="005F296A">
      <w:pPr>
        <w:widowControl w:val="0"/>
        <w:spacing w:after="0" w:line="240" w:lineRule="auto"/>
        <w:jc w:val="both"/>
        <w:rPr>
          <w:rFonts w:ascii="Arial" w:hAnsi="Arial" w:cs="Arial"/>
          <w:b/>
          <w:sz w:val="20"/>
          <w:szCs w:val="20"/>
          <w:u w:val="single"/>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7E35106" w14:textId="77777777" w:rsidR="005A0C1B" w:rsidRDefault="005A0C1B" w:rsidP="005F296A">
      <w:pPr>
        <w:jc w:val="both"/>
        <w:rPr>
          <w:rFonts w:ascii="Arial" w:hAnsi="Arial" w:cs="Arial"/>
          <w:b/>
          <w:sz w:val="24"/>
          <w:szCs w:val="28"/>
          <w:u w:val="single"/>
        </w:rPr>
      </w:pPr>
    </w:p>
    <w:p w14:paraId="593B86CE" w14:textId="77777777" w:rsidR="00B34098" w:rsidRDefault="00B34098" w:rsidP="005F296A">
      <w:pPr>
        <w:jc w:val="both"/>
        <w:rPr>
          <w:rFonts w:ascii="Arial" w:hAnsi="Arial" w:cs="Arial"/>
          <w:b/>
          <w:sz w:val="24"/>
          <w:szCs w:val="28"/>
          <w:u w:val="single"/>
        </w:rPr>
      </w:pPr>
    </w:p>
    <w:p w14:paraId="40EB72C1" w14:textId="4EA5AF1C" w:rsidR="005A0C1B" w:rsidRPr="00CF1649" w:rsidRDefault="00C20344" w:rsidP="00CF1649">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50EA8132" w14:textId="77777777" w:rsidR="00394DE4" w:rsidRPr="00394DE4" w:rsidRDefault="00394DE4" w:rsidP="00394DE4">
      <w:pPr>
        <w:spacing w:after="0" w:line="240" w:lineRule="auto"/>
        <w:rPr>
          <w:rFonts w:ascii="Arial" w:hAnsi="Arial"/>
          <w:b/>
          <w:u w:val="single"/>
        </w:rPr>
      </w:pPr>
      <w:r w:rsidRPr="00394DE4">
        <w:rPr>
          <w:rFonts w:ascii="Arial" w:hAnsi="Arial"/>
          <w:b/>
          <w:highlight w:val="yellow"/>
          <w:u w:val="single"/>
        </w:rPr>
        <w:t>MANIFESTAZIONE DI INTERESSE AST PER CLUB – SICILIA</w:t>
      </w:r>
    </w:p>
    <w:p w14:paraId="4F6B49FB" w14:textId="77777777" w:rsidR="00394DE4" w:rsidRPr="00394DE4" w:rsidRDefault="00394DE4" w:rsidP="00394DE4">
      <w:pPr>
        <w:spacing w:after="0" w:line="240" w:lineRule="auto"/>
        <w:ind w:right="-1"/>
        <w:jc w:val="both"/>
        <w:rPr>
          <w:rFonts w:ascii="Arial" w:hAnsi="Arial" w:cs="Arial"/>
          <w:sz w:val="8"/>
          <w:szCs w:val="8"/>
        </w:rPr>
      </w:pPr>
      <w:r w:rsidRPr="00394DE4">
        <w:rPr>
          <w:rFonts w:ascii="Arial" w:hAnsi="Arial" w:cs="Arial"/>
          <w:sz w:val="20"/>
          <w:szCs w:val="20"/>
        </w:rPr>
        <w:br/>
        <w:t>Il Settore Giovanile e Scolastico della Federazione Italiana Giuoco Calcio, con riferimento alla stagione sportiva 24-25, annuncia la ripartenza del progetto delle Aree di Sviluppo Territoriale, dando seguito a quanto già proposto nelle passate stagioni.</w:t>
      </w:r>
    </w:p>
    <w:p w14:paraId="620214D2" w14:textId="77777777" w:rsidR="00394DE4" w:rsidRPr="00394DE4" w:rsidRDefault="00394DE4" w:rsidP="00394DE4">
      <w:pPr>
        <w:spacing w:after="0" w:line="240" w:lineRule="auto"/>
        <w:ind w:right="-1"/>
        <w:jc w:val="both"/>
        <w:rPr>
          <w:rFonts w:ascii="Arial" w:hAnsi="Arial" w:cs="Arial"/>
          <w:sz w:val="20"/>
          <w:szCs w:val="20"/>
        </w:rPr>
      </w:pPr>
      <w:r w:rsidRPr="00394DE4">
        <w:rPr>
          <w:rFonts w:ascii="Arial" w:hAnsi="Arial" w:cs="Arial"/>
          <w:sz w:val="20"/>
          <w:szCs w:val="20"/>
        </w:rPr>
        <w:t>Al fine di programmare e organizzare al meglio le attività per la stagione sportiva 2024-2025 SGS intende procedere all’apertura di un iter specifico dedicato a:</w:t>
      </w:r>
    </w:p>
    <w:p w14:paraId="04E5B90C" w14:textId="77777777" w:rsidR="00394DE4" w:rsidRPr="00394DE4" w:rsidRDefault="00394DE4" w:rsidP="00394DE4">
      <w:pPr>
        <w:spacing w:after="0" w:line="240" w:lineRule="auto"/>
        <w:ind w:right="-1"/>
        <w:jc w:val="both"/>
        <w:rPr>
          <w:rFonts w:ascii="Arial" w:hAnsi="Arial" w:cs="Arial"/>
          <w:sz w:val="4"/>
          <w:szCs w:val="4"/>
        </w:rPr>
      </w:pPr>
    </w:p>
    <w:p w14:paraId="7BF8C564" w14:textId="77777777" w:rsidR="00394DE4" w:rsidRPr="00394DE4" w:rsidRDefault="00394DE4" w:rsidP="00394DE4">
      <w:pPr>
        <w:spacing w:after="0" w:line="240" w:lineRule="auto"/>
        <w:ind w:left="284" w:right="-1" w:hanging="284"/>
        <w:jc w:val="both"/>
        <w:rPr>
          <w:rFonts w:ascii="Arial" w:hAnsi="Arial" w:cs="Arial"/>
          <w:sz w:val="20"/>
          <w:szCs w:val="20"/>
        </w:rPr>
      </w:pPr>
      <w:r w:rsidRPr="00394DE4">
        <w:rPr>
          <w:rFonts w:ascii="Arial" w:hAnsi="Arial" w:cs="Arial"/>
          <w:b/>
          <w:sz w:val="20"/>
          <w:szCs w:val="20"/>
        </w:rPr>
        <w:t>-</w:t>
      </w:r>
      <w:r w:rsidRPr="00394DE4">
        <w:rPr>
          <w:rFonts w:ascii="Arial" w:hAnsi="Arial" w:cs="Arial"/>
          <w:sz w:val="20"/>
          <w:szCs w:val="20"/>
        </w:rPr>
        <w:t xml:space="preserve"> Club già inseriti in una delle AST della regione nella stagione 2023-2024 che intendano confermare la partecipazione al progetto già avviato (Iter di conferma)</w:t>
      </w:r>
    </w:p>
    <w:p w14:paraId="11B98AD6" w14:textId="77777777" w:rsidR="00394DE4" w:rsidRPr="00394DE4" w:rsidRDefault="00394DE4" w:rsidP="00394DE4">
      <w:pPr>
        <w:spacing w:after="0" w:line="240" w:lineRule="auto"/>
        <w:ind w:right="-1"/>
        <w:jc w:val="both"/>
        <w:rPr>
          <w:rFonts w:ascii="Arial" w:hAnsi="Arial" w:cs="Arial"/>
          <w:sz w:val="4"/>
          <w:szCs w:val="4"/>
        </w:rPr>
      </w:pPr>
    </w:p>
    <w:p w14:paraId="160FF0D0" w14:textId="77777777" w:rsidR="00394DE4" w:rsidRPr="00394DE4" w:rsidRDefault="00394DE4" w:rsidP="00394DE4">
      <w:pPr>
        <w:spacing w:after="0" w:line="240" w:lineRule="auto"/>
        <w:ind w:left="284" w:right="-1" w:hanging="284"/>
        <w:jc w:val="both"/>
        <w:rPr>
          <w:rFonts w:ascii="Arial" w:hAnsi="Arial" w:cs="Arial"/>
          <w:sz w:val="20"/>
          <w:szCs w:val="20"/>
        </w:rPr>
      </w:pPr>
      <w:r w:rsidRPr="00394DE4">
        <w:rPr>
          <w:rFonts w:ascii="Arial" w:hAnsi="Arial" w:cs="Arial"/>
          <w:b/>
          <w:sz w:val="20"/>
          <w:szCs w:val="20"/>
        </w:rPr>
        <w:t>-</w:t>
      </w:r>
      <w:r w:rsidRPr="00394DE4">
        <w:rPr>
          <w:rFonts w:ascii="Arial" w:hAnsi="Arial" w:cs="Arial"/>
          <w:sz w:val="20"/>
          <w:szCs w:val="20"/>
        </w:rPr>
        <w:t xml:space="preserve"> Club non ancora inseriti in una delle AST della regione che desiderano iniziare il percorso dedicato (Iter di nuovo ingresso)</w:t>
      </w:r>
    </w:p>
    <w:p w14:paraId="7C961075" w14:textId="77777777" w:rsidR="00394DE4" w:rsidRPr="00394DE4" w:rsidRDefault="00394DE4" w:rsidP="00394DE4">
      <w:pPr>
        <w:spacing w:after="0" w:line="240" w:lineRule="auto"/>
        <w:ind w:left="284" w:right="-1" w:hanging="284"/>
        <w:jc w:val="both"/>
        <w:rPr>
          <w:rFonts w:ascii="Arial" w:hAnsi="Arial" w:cs="Arial"/>
          <w:sz w:val="8"/>
          <w:szCs w:val="8"/>
        </w:rPr>
      </w:pPr>
    </w:p>
    <w:p w14:paraId="240261D9" w14:textId="77777777" w:rsidR="00394DE4" w:rsidRPr="00394DE4" w:rsidRDefault="00394DE4" w:rsidP="00394DE4">
      <w:pPr>
        <w:spacing w:after="0" w:line="240" w:lineRule="auto"/>
        <w:ind w:right="-1"/>
        <w:jc w:val="both"/>
        <w:rPr>
          <w:rFonts w:ascii="Arial" w:hAnsi="Arial" w:cs="Arial"/>
          <w:sz w:val="4"/>
          <w:szCs w:val="4"/>
        </w:rPr>
      </w:pPr>
      <w:r w:rsidRPr="00394DE4">
        <w:rPr>
          <w:rFonts w:ascii="Arial" w:hAnsi="Arial" w:cs="Arial"/>
          <w:sz w:val="20"/>
          <w:szCs w:val="20"/>
        </w:rPr>
        <w:t xml:space="preserve">È richiesto pertanto ai Club che vogliano procedere con la manifestazione di interesse di compilare e inviare il Form di seguito riportato </w:t>
      </w:r>
      <w:r w:rsidRPr="00394DE4">
        <w:rPr>
          <w:rFonts w:ascii="Arial" w:hAnsi="Arial" w:cs="Arial"/>
          <w:b/>
          <w:sz w:val="20"/>
          <w:szCs w:val="20"/>
        </w:rPr>
        <w:t xml:space="preserve">entro e non oltre le ore 12:00 del 7 settembre p.v. </w:t>
      </w:r>
    </w:p>
    <w:p w14:paraId="0A7099BA" w14:textId="77777777" w:rsidR="00394DE4" w:rsidRPr="00394DE4" w:rsidRDefault="00394DE4" w:rsidP="00394DE4">
      <w:pPr>
        <w:spacing w:after="0" w:line="240" w:lineRule="auto"/>
        <w:ind w:right="-1"/>
        <w:jc w:val="both"/>
        <w:rPr>
          <w:rFonts w:ascii="Arial" w:hAnsi="Arial" w:cs="Arial"/>
          <w:sz w:val="20"/>
          <w:szCs w:val="20"/>
          <w:lang w:val="en-US"/>
        </w:rPr>
      </w:pPr>
      <w:r w:rsidRPr="00394DE4">
        <w:rPr>
          <w:rFonts w:ascii="Arial" w:hAnsi="Arial" w:cs="Arial"/>
          <w:sz w:val="20"/>
          <w:szCs w:val="20"/>
          <w:lang w:val="en-US"/>
        </w:rPr>
        <w:t xml:space="preserve">Link al Form: </w:t>
      </w:r>
      <w:hyperlink r:id="rId30" w:history="1">
        <w:r w:rsidRPr="00394DE4">
          <w:rPr>
            <w:rFonts w:ascii="Arial" w:hAnsi="Arial" w:cs="Arial"/>
            <w:sz w:val="20"/>
            <w:szCs w:val="20"/>
            <w:u w:val="single"/>
            <w:lang w:val="en-US"/>
          </w:rPr>
          <w:t>https://forms.office.com/e/3m9FWwMkFr</w:t>
        </w:r>
      </w:hyperlink>
    </w:p>
    <w:p w14:paraId="48AB39FC"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00511A9F"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6055D722" w14:textId="6BDC5FB9"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r w:rsidRPr="006D3164">
        <w:rPr>
          <w:rFonts w:ascii="Arial" w:hAnsi="Arial" w:cs="Arial"/>
          <w:b/>
          <w:u w:val="single"/>
        </w:rPr>
        <w:t>TERMINI DI ISCRIZIONE</w:t>
      </w:r>
    </w:p>
    <w:p w14:paraId="582B0A44" w14:textId="64BD708C" w:rsidR="006D3164" w:rsidRPr="006D3164" w:rsidRDefault="00550FC9" w:rsidP="006D3164">
      <w:pPr>
        <w:shd w:val="clear" w:color="auto" w:fill="FFFFFF"/>
        <w:overflowPunct w:val="0"/>
        <w:autoSpaceDE w:val="0"/>
        <w:autoSpaceDN w:val="0"/>
        <w:adjustRightInd w:val="0"/>
        <w:spacing w:after="0" w:line="240" w:lineRule="auto"/>
        <w:jc w:val="both"/>
        <w:textAlignment w:val="baseline"/>
        <w:rPr>
          <w:rFonts w:ascii="Arial" w:hAnsi="Arial" w:cs="Arial"/>
          <w:b/>
          <w:sz w:val="18"/>
          <w:szCs w:val="18"/>
        </w:rPr>
      </w:pPr>
      <w:r>
        <w:rPr>
          <w:rFonts w:ascii="Arial" w:hAnsi="Arial" w:cs="Arial"/>
          <w:b/>
          <w:sz w:val="20"/>
          <w:szCs w:val="20"/>
          <w:u w:val="single"/>
        </w:rPr>
        <w:br/>
      </w:r>
      <w:r w:rsidR="006D3164" w:rsidRPr="007D0BC2">
        <w:rPr>
          <w:rFonts w:ascii="Arial" w:hAnsi="Arial" w:cs="Arial"/>
          <w:b/>
          <w:sz w:val="20"/>
          <w:szCs w:val="20"/>
          <w:u w:val="single"/>
        </w:rPr>
        <w:t>CAMPIONATI PROV.LI UNDER 15 E UNDER 17 – S.S. 2024/2025</w:t>
      </w:r>
    </w:p>
    <w:p w14:paraId="0635C785" w14:textId="77777777" w:rsidR="006D3164" w:rsidRPr="006D3164" w:rsidRDefault="006D3164" w:rsidP="006D3164">
      <w:pPr>
        <w:spacing w:after="0" w:line="240" w:lineRule="auto"/>
        <w:jc w:val="both"/>
        <w:rPr>
          <w:rFonts w:ascii="Arial" w:hAnsi="Arial" w:cs="Arial"/>
          <w:b/>
          <w:sz w:val="10"/>
          <w:szCs w:val="10"/>
        </w:rPr>
      </w:pPr>
    </w:p>
    <w:p w14:paraId="5833F39C"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Le iscrizioni ai </w:t>
      </w:r>
      <w:r w:rsidRPr="006D3164">
        <w:rPr>
          <w:rFonts w:ascii="Arial" w:hAnsi="Arial" w:cs="Arial"/>
          <w:b/>
          <w:sz w:val="20"/>
          <w:szCs w:val="20"/>
          <w:highlight w:val="yellow"/>
        </w:rPr>
        <w:t xml:space="preserve">Campionati Provinciali Under 15 e Under 17 </w:t>
      </w:r>
      <w:r w:rsidRPr="006D3164">
        <w:rPr>
          <w:rFonts w:ascii="Arial" w:hAnsi="Arial" w:cs="Arial"/>
          <w:b/>
          <w:sz w:val="20"/>
          <w:szCs w:val="20"/>
        </w:rPr>
        <w:t xml:space="preserve">sono aperte </w:t>
      </w:r>
      <w:r w:rsidRPr="006D3164">
        <w:rPr>
          <w:rFonts w:ascii="Arial" w:hAnsi="Arial" w:cs="Arial"/>
          <w:b/>
          <w:sz w:val="20"/>
          <w:szCs w:val="20"/>
          <w:highlight w:val="yellow"/>
        </w:rPr>
        <w:t>dal 9 AGOSTO 2024 e chiuderanno il 20 SETTEMBRE 2024.</w:t>
      </w:r>
      <w:r w:rsidRPr="006D3164">
        <w:rPr>
          <w:rFonts w:ascii="Arial" w:hAnsi="Arial" w:cs="Arial"/>
          <w:b/>
          <w:sz w:val="20"/>
          <w:szCs w:val="20"/>
        </w:rPr>
        <w:t xml:space="preserve"> </w:t>
      </w:r>
    </w:p>
    <w:p w14:paraId="5C158DA6" w14:textId="77777777" w:rsidR="006D3164" w:rsidRPr="006D3164" w:rsidRDefault="006D3164" w:rsidP="006D3164">
      <w:pPr>
        <w:spacing w:after="0" w:line="240" w:lineRule="auto"/>
        <w:jc w:val="both"/>
        <w:rPr>
          <w:rFonts w:ascii="Arial" w:hAnsi="Arial" w:cs="Arial"/>
          <w:b/>
          <w:sz w:val="6"/>
          <w:szCs w:val="6"/>
        </w:rPr>
      </w:pPr>
    </w:p>
    <w:p w14:paraId="41E7FB50" w14:textId="77777777" w:rsidR="006D3164" w:rsidRPr="006D3164" w:rsidRDefault="006D3164" w:rsidP="006D3164">
      <w:pPr>
        <w:spacing w:after="0" w:line="240" w:lineRule="auto"/>
        <w:jc w:val="both"/>
        <w:rPr>
          <w:rFonts w:ascii="Arial" w:hAnsi="Arial" w:cs="Arial"/>
          <w:sz w:val="20"/>
          <w:szCs w:val="20"/>
        </w:rPr>
      </w:pPr>
      <w:r w:rsidRPr="006D3164">
        <w:rPr>
          <w:rFonts w:ascii="Arial" w:hAnsi="Arial" w:cs="Arial"/>
          <w:sz w:val="20"/>
          <w:szCs w:val="20"/>
        </w:rPr>
        <w:t>Le società che intendono partecipare ai Campionati dovranno, entro il termine di cui sopra, iscriversi inderogabilmente in forma telematica.</w:t>
      </w:r>
    </w:p>
    <w:p w14:paraId="7BA0F603" w14:textId="77777777" w:rsidR="006D3164" w:rsidRPr="006D3164" w:rsidRDefault="006D3164" w:rsidP="006D3164">
      <w:pPr>
        <w:spacing w:after="0" w:line="240" w:lineRule="auto"/>
        <w:jc w:val="both"/>
        <w:rPr>
          <w:rFonts w:ascii="Arial" w:hAnsi="Arial" w:cs="Arial"/>
          <w:sz w:val="6"/>
          <w:szCs w:val="6"/>
        </w:rPr>
      </w:pPr>
    </w:p>
    <w:p w14:paraId="690ADC01"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lastRenderedPageBreak/>
        <w:t xml:space="preserve">Entro il termine ultimo dell’iscrizione ai Campionati successivo alla scadenza dei 10 (dieci) giorni fissati per la regolarizzazione dell’iscrizione – </w:t>
      </w:r>
      <w:r w:rsidRPr="006D3164">
        <w:rPr>
          <w:rFonts w:ascii="Arial" w:hAnsi="Arial" w:cs="Arial"/>
          <w:b/>
          <w:sz w:val="20"/>
          <w:szCs w:val="20"/>
          <w:highlight w:val="yellow"/>
        </w:rPr>
        <w:t>30 SETTEMBRE 2024</w:t>
      </w:r>
      <w:r w:rsidRPr="006D3164">
        <w:rPr>
          <w:rFonts w:ascii="Arial" w:hAnsi="Arial" w:cs="Arial"/>
          <w:b/>
          <w:sz w:val="20"/>
          <w:szCs w:val="20"/>
        </w:rPr>
        <w:t xml:space="preserve">, dovranno essere saldate tutte le spettanze dovute per la stagione sportiva 2024/2025. </w:t>
      </w:r>
    </w:p>
    <w:p w14:paraId="60A70993"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0"/>
          <w:szCs w:val="20"/>
        </w:rPr>
      </w:pPr>
      <w:r w:rsidRPr="006D3164">
        <w:rPr>
          <w:rFonts w:ascii="Arial" w:hAnsi="Arial" w:cs="Arial"/>
          <w:b/>
          <w:sz w:val="20"/>
          <w:szCs w:val="20"/>
          <w:highlight w:val="yellow"/>
        </w:rPr>
        <w:t>Il mancato versamento delle eventuali somme dovute determina l’esclusione della Società dal Campionato.</w:t>
      </w:r>
      <w:r w:rsidRPr="006D3164">
        <w:rPr>
          <w:rFonts w:ascii="Arial" w:hAnsi="Arial" w:cs="Arial"/>
          <w:b/>
          <w:sz w:val="20"/>
          <w:szCs w:val="20"/>
        </w:rPr>
        <w:t xml:space="preserve">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0FE48AD8"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rPr>
      </w:pPr>
      <w:r w:rsidRPr="006D3164">
        <w:rPr>
          <w:rFonts w:ascii="Arial" w:hAnsi="Arial" w:cs="Arial"/>
          <w:b/>
          <w:u w:val="single"/>
        </w:rPr>
        <w:t>DATE DI INIZIO CAMPIONATI – STAGIONE SPORTIVA 2024/2025</w:t>
      </w:r>
    </w:p>
    <w:p w14:paraId="4DAF481A"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4"/>
          <w:szCs w:val="10"/>
        </w:rPr>
      </w:pPr>
    </w:p>
    <w:p w14:paraId="1945924F" w14:textId="2D052F4E" w:rsidR="006D3164" w:rsidRPr="00550FC9" w:rsidRDefault="006D3164" w:rsidP="006D3164">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b/>
          <w:sz w:val="20"/>
          <w:szCs w:val="20"/>
        </w:rPr>
      </w:pPr>
      <w:r w:rsidRPr="00550FC9">
        <w:rPr>
          <w:rFonts w:ascii="Arial" w:hAnsi="Arial" w:cs="Arial"/>
          <w:sz w:val="20"/>
          <w:szCs w:val="20"/>
        </w:rPr>
        <w:t>…Omissis…</w:t>
      </w:r>
    </w:p>
    <w:p w14:paraId="1D0A91C8" w14:textId="77777777" w:rsidR="006D3164" w:rsidRPr="00550FC9" w:rsidRDefault="006D3164" w:rsidP="006D3164">
      <w:pPr>
        <w:shd w:val="clear" w:color="auto" w:fill="FFFFFF"/>
        <w:overflowPunct w:val="0"/>
        <w:autoSpaceDE w:val="0"/>
        <w:autoSpaceDN w:val="0"/>
        <w:adjustRightInd w:val="0"/>
        <w:spacing w:after="0" w:line="240" w:lineRule="auto"/>
        <w:textAlignment w:val="baseline"/>
        <w:rPr>
          <w:rFonts w:ascii="Arial" w:hAnsi="Arial" w:cs="Arial"/>
          <w:b/>
          <w:sz w:val="20"/>
          <w:szCs w:val="20"/>
        </w:rPr>
      </w:pPr>
    </w:p>
    <w:p w14:paraId="39875829" w14:textId="77777777" w:rsidR="006D3164" w:rsidRPr="00550FC9" w:rsidRDefault="006D3164" w:rsidP="006D3164">
      <w:pPr>
        <w:numPr>
          <w:ilvl w:val="0"/>
          <w:numId w:val="53"/>
        </w:numPr>
        <w:shd w:val="clear" w:color="auto" w:fill="FFFFFF"/>
        <w:spacing w:after="0" w:line="240" w:lineRule="auto"/>
        <w:ind w:left="0" w:firstLine="0"/>
        <w:jc w:val="both"/>
        <w:rPr>
          <w:rFonts w:ascii="Arial" w:hAnsi="Arial" w:cs="Arial"/>
          <w:b/>
          <w:sz w:val="20"/>
          <w:szCs w:val="20"/>
        </w:rPr>
      </w:pPr>
      <w:r w:rsidRPr="00550FC9">
        <w:rPr>
          <w:rFonts w:ascii="Arial" w:hAnsi="Arial" w:cs="Arial"/>
          <w:sz w:val="20"/>
          <w:szCs w:val="20"/>
        </w:rPr>
        <w:t>Under 16 e Under 14 Regionali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p>
    <w:p w14:paraId="184DE0B5" w14:textId="77777777" w:rsidR="006D3164" w:rsidRPr="00550FC9" w:rsidRDefault="006D3164" w:rsidP="006D3164">
      <w:pPr>
        <w:shd w:val="clear" w:color="auto" w:fill="FFFFFF"/>
        <w:spacing w:after="0" w:line="240" w:lineRule="auto"/>
        <w:ind w:left="709"/>
        <w:rPr>
          <w:rFonts w:ascii="Arial" w:hAnsi="Arial" w:cs="Arial"/>
          <w:b/>
          <w:sz w:val="20"/>
          <w:szCs w:val="20"/>
        </w:rPr>
      </w:pPr>
      <w:r w:rsidRPr="00550FC9">
        <w:rPr>
          <w:rFonts w:ascii="Arial" w:hAnsi="Arial" w:cs="Arial"/>
          <w:sz w:val="20"/>
          <w:szCs w:val="20"/>
        </w:rPr>
        <w:t>(fase Provinciale/Interprovinciale)</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12 / 13   Ottobre   2024</w:t>
      </w:r>
    </w:p>
    <w:p w14:paraId="7EB241FD" w14:textId="77777777" w:rsidR="006D3164" w:rsidRPr="00550FC9" w:rsidRDefault="006D3164" w:rsidP="006D3164">
      <w:pPr>
        <w:shd w:val="clear" w:color="auto" w:fill="FFFFFF"/>
        <w:spacing w:after="0" w:line="240" w:lineRule="auto"/>
        <w:ind w:left="709"/>
        <w:rPr>
          <w:rFonts w:ascii="Arial" w:hAnsi="Arial" w:cs="Arial"/>
          <w:sz w:val="20"/>
          <w:szCs w:val="20"/>
        </w:rPr>
      </w:pPr>
    </w:p>
    <w:p w14:paraId="1BC5D1BC" w14:textId="68374CCB" w:rsidR="006D3164" w:rsidRPr="00726FCA" w:rsidRDefault="006D3164" w:rsidP="00726FCA">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sz w:val="20"/>
          <w:szCs w:val="20"/>
          <w:u w:val="single"/>
        </w:rPr>
      </w:pPr>
      <w:r w:rsidRPr="00550FC9">
        <w:rPr>
          <w:rFonts w:ascii="Arial" w:hAnsi="Arial" w:cs="Arial"/>
          <w:sz w:val="20"/>
          <w:szCs w:val="20"/>
        </w:rPr>
        <w:t>Under 17 e Under 15 Provinciali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 xml:space="preserve">12 / 13   Ottobre   2024 </w:t>
      </w:r>
    </w:p>
    <w:p w14:paraId="07D150B7" w14:textId="77777777" w:rsidR="00C44F2B" w:rsidRDefault="00C44F2B" w:rsidP="00CF1649">
      <w:pPr>
        <w:keepNext/>
        <w:spacing w:after="0" w:line="240" w:lineRule="auto"/>
        <w:outlineLvl w:val="0"/>
        <w:rPr>
          <w:rFonts w:ascii="Arial" w:hAnsi="Arial" w:cs="Arial"/>
          <w:b/>
          <w:szCs w:val="24"/>
          <w:u w:val="single"/>
        </w:rPr>
      </w:pPr>
    </w:p>
    <w:p w14:paraId="462E998D" w14:textId="77777777" w:rsidR="00C44F2B" w:rsidRDefault="00C44F2B" w:rsidP="00CF1649">
      <w:pPr>
        <w:keepNext/>
        <w:spacing w:after="0" w:line="240" w:lineRule="auto"/>
        <w:outlineLvl w:val="0"/>
        <w:rPr>
          <w:rFonts w:ascii="Arial" w:hAnsi="Arial" w:cs="Arial"/>
          <w:b/>
          <w:szCs w:val="24"/>
          <w:u w:val="single"/>
        </w:rPr>
      </w:pPr>
    </w:p>
    <w:p w14:paraId="3419AECE" w14:textId="04121EA7" w:rsidR="006D3164" w:rsidRPr="00CF1649" w:rsidRDefault="006D3164" w:rsidP="00CF1649">
      <w:pPr>
        <w:keepNext/>
        <w:spacing w:after="0" w:line="240" w:lineRule="auto"/>
        <w:outlineLvl w:val="0"/>
        <w:rPr>
          <w:rFonts w:ascii="Arial" w:hAnsi="Arial" w:cs="Arial"/>
          <w:sz w:val="24"/>
        </w:rPr>
      </w:pPr>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4987C245"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000000" w:rsidP="0022230F">
      <w:pPr>
        <w:spacing w:after="0" w:line="240" w:lineRule="auto"/>
        <w:rPr>
          <w:rFonts w:ascii="Arial" w:hAnsi="Arial" w:cs="Arial"/>
          <w:b/>
          <w:bCs/>
          <w:sz w:val="20"/>
          <w:szCs w:val="20"/>
        </w:rPr>
      </w:pPr>
      <w:hyperlink r:id="rId31" w:history="1">
        <w:r w:rsidR="0022230F"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2"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3"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4"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5"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6"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7"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8"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9"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0"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1"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lastRenderedPageBreak/>
        <w:t xml:space="preserve">All.6d – </w:t>
      </w:r>
      <w:hyperlink r:id="rId42"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3"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4"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5"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6"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150A3EA8" w14:textId="77777777" w:rsidR="00F739D1" w:rsidRDefault="00F739D1"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000000" w:rsidP="00E4215D">
      <w:pPr>
        <w:autoSpaceDE w:val="0"/>
        <w:autoSpaceDN w:val="0"/>
        <w:adjustRightInd w:val="0"/>
        <w:spacing w:after="0" w:line="240" w:lineRule="auto"/>
        <w:jc w:val="both"/>
        <w:rPr>
          <w:rFonts w:ascii="Arial" w:hAnsi="Arial" w:cs="Arial"/>
          <w:sz w:val="20"/>
          <w:szCs w:val="28"/>
          <w:lang w:eastAsia="it-IT"/>
        </w:rPr>
      </w:pPr>
      <w:hyperlink r:id="rId47" w:history="1">
        <w:r w:rsidR="00E4215D" w:rsidRPr="00E4215D">
          <w:rPr>
            <w:rFonts w:ascii="Arial" w:hAnsi="Arial" w:cs="Arial"/>
            <w:sz w:val="20"/>
            <w:szCs w:val="28"/>
            <w:u w:val="single"/>
            <w:lang w:eastAsia="it-IT"/>
          </w:rPr>
          <w:t>https://portaleservizi.figc.it</w:t>
        </w:r>
      </w:hyperlink>
      <w:r w:rsidR="00E4215D"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1C20CB91" w14:textId="68F680B8"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3A76B27B" w14:textId="77777777" w:rsidR="00C44F2B" w:rsidRDefault="00C44F2B" w:rsidP="00881119">
      <w:pPr>
        <w:autoSpaceDE w:val="0"/>
        <w:autoSpaceDN w:val="0"/>
        <w:adjustRightInd w:val="0"/>
        <w:spacing w:after="0" w:line="240" w:lineRule="auto"/>
        <w:jc w:val="both"/>
        <w:rPr>
          <w:rFonts w:ascii="Arial" w:hAnsi="Arial" w:cs="Arial"/>
          <w:b/>
          <w:szCs w:val="20"/>
          <w:u w:val="single"/>
          <w:lang w:eastAsia="it-IT"/>
        </w:rPr>
      </w:pPr>
    </w:p>
    <w:p w14:paraId="7EA1D8D4" w14:textId="2912348C"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lastRenderedPageBreak/>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4998D148" w14:textId="77777777" w:rsidR="007D0BC2" w:rsidRDefault="007D0BC2" w:rsidP="002D635B">
      <w:pPr>
        <w:spacing w:after="0" w:line="240" w:lineRule="auto"/>
        <w:jc w:val="both"/>
        <w:rPr>
          <w:rFonts w:ascii="Arial" w:hAnsi="Arial" w:cs="Arial"/>
          <w:b/>
          <w:szCs w:val="28"/>
          <w:u w:val="single"/>
        </w:rPr>
      </w:pPr>
    </w:p>
    <w:p w14:paraId="7E2E8B44" w14:textId="09179946"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1A5637E2" w:rsidR="00234553" w:rsidRPr="005A5884" w:rsidRDefault="00234553" w:rsidP="005A5884">
      <w:pPr>
        <w:jc w:val="both"/>
        <w:rPr>
          <w:rFonts w:ascii="Arial" w:hAnsi="Arial" w:cs="Arial"/>
          <w:b/>
          <w:sz w:val="24"/>
          <w:szCs w:val="28"/>
          <w:u w:val="single"/>
        </w:rPr>
      </w:pPr>
      <w:r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8"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6D179660" w14:textId="6379FDA3" w:rsidR="00895E3D" w:rsidRDefault="00895E3D"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134D77C7" w14:textId="77777777" w:rsidR="00025677" w:rsidRDefault="00025677"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7FE997AB" w14:textId="7E74BC18"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028865D5" w14:textId="43DC6AA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lastRenderedPageBreak/>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9"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0"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1FC77285" w:rsidR="00E63C4F" w:rsidRPr="00A04696" w:rsidRDefault="00405DB6" w:rsidP="00E63C4F">
      <w:pPr>
        <w:jc w:val="both"/>
        <w:rPr>
          <w:rFonts w:ascii="Arial" w:hAnsi="Arial" w:cs="Arial"/>
          <w:b/>
          <w:szCs w:val="24"/>
          <w:u w:val="single"/>
        </w:rPr>
      </w:pPr>
      <w:r>
        <w:rPr>
          <w:rFonts w:ascii="Arial" w:hAnsi="Arial" w:cs="Arial"/>
          <w:b/>
          <w:szCs w:val="24"/>
          <w:u w:val="single"/>
        </w:rPr>
        <w:br/>
      </w:r>
      <w:r w:rsidR="00E63C4F" w:rsidRPr="00A04696">
        <w:rPr>
          <w:rFonts w:ascii="Arial" w:hAnsi="Arial" w:cs="Arial"/>
          <w:b/>
          <w:szCs w:val="24"/>
          <w:u w:val="single"/>
        </w:rPr>
        <w:t>CIRCOLARI E COMUNICATI UFFICIALI L.N.D./F.I.G.C.</w:t>
      </w:r>
    </w:p>
    <w:p w14:paraId="17AC7E01" w14:textId="77777777" w:rsidR="00405DB6"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1" w:history="1">
        <w:r w:rsidRPr="00A04696">
          <w:rPr>
            <w:rStyle w:val="Collegamentoipertestuale"/>
            <w:rFonts w:ascii="Arial" w:hAnsi="Arial" w:cs="Arial"/>
            <w:sz w:val="20"/>
          </w:rPr>
          <w:t>www.lnd.it</w:t>
        </w:r>
      </w:hyperlink>
      <w:r w:rsidR="006325AD">
        <w:rPr>
          <w:rFonts w:ascii="Arial" w:hAnsi="Arial" w:cs="Arial"/>
          <w:sz w:val="20"/>
        </w:rPr>
        <w:br/>
      </w:r>
    </w:p>
    <w:p w14:paraId="3EB66EA4" w14:textId="78AA9A10"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645C05D8" w14:textId="77777777" w:rsidR="00B34098"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p>
    <w:p w14:paraId="5661896C" w14:textId="6117AD30"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2"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3"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5"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8"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9"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0"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lastRenderedPageBreak/>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3"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4"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5"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6"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7"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8"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9"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8B582A4" w14:textId="77777777" w:rsidR="00B34098" w:rsidRDefault="00B34098" w:rsidP="00916A2F">
      <w:pPr>
        <w:widowControl w:val="0"/>
        <w:spacing w:after="0" w:line="240" w:lineRule="auto"/>
        <w:ind w:right="-941" w:firstLine="1"/>
        <w:jc w:val="center"/>
        <w:rPr>
          <w:rFonts w:ascii="Arial" w:hAnsi="Arial" w:cs="Arial"/>
          <w:b/>
          <w:sz w:val="20"/>
          <w:szCs w:val="20"/>
        </w:rPr>
      </w:pPr>
    </w:p>
    <w:p w14:paraId="7B9965C5" w14:textId="39590F87"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0"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1"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2"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3"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4"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5"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6"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7"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44AD4E4A" w14:textId="76A9E76E"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lastRenderedPageBreak/>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8"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9"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0"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1"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07D4303"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733E66CE" w14:textId="77777777" w:rsidR="00F739D1" w:rsidRDefault="00F739D1" w:rsidP="003A1D38">
      <w:pPr>
        <w:widowControl w:val="0"/>
        <w:spacing w:after="0" w:line="240" w:lineRule="auto"/>
        <w:ind w:right="-941"/>
        <w:rPr>
          <w:rFonts w:ascii="Arial" w:hAnsi="Arial" w:cs="Arial"/>
          <w:color w:val="0000FF"/>
          <w:sz w:val="20"/>
          <w:szCs w:val="20"/>
          <w:u w:val="single"/>
        </w:rPr>
      </w:pPr>
    </w:p>
    <w:p w14:paraId="31510A07" w14:textId="77777777" w:rsidR="00C44F2B" w:rsidRDefault="00C44F2B" w:rsidP="003A1D38">
      <w:pPr>
        <w:widowControl w:val="0"/>
        <w:spacing w:after="0" w:line="240" w:lineRule="auto"/>
        <w:ind w:right="-941"/>
        <w:rPr>
          <w:rFonts w:ascii="Arial" w:hAnsi="Arial" w:cs="Arial"/>
          <w:color w:val="0000FF"/>
          <w:sz w:val="20"/>
          <w:szCs w:val="20"/>
          <w:u w:val="single"/>
        </w:rPr>
      </w:pPr>
    </w:p>
    <w:p w14:paraId="7DA03F33" w14:textId="77777777" w:rsidR="00C44F2B" w:rsidRDefault="00C44F2B" w:rsidP="003A1D38">
      <w:pPr>
        <w:widowControl w:val="0"/>
        <w:spacing w:after="0" w:line="240" w:lineRule="auto"/>
        <w:ind w:right="-941"/>
        <w:rPr>
          <w:rFonts w:ascii="Arial" w:hAnsi="Arial" w:cs="Arial"/>
          <w:color w:val="0000FF"/>
          <w:sz w:val="20"/>
          <w:szCs w:val="20"/>
          <w:u w:val="single"/>
        </w:rPr>
      </w:pPr>
    </w:p>
    <w:p w14:paraId="7315D0F5" w14:textId="77777777" w:rsidR="00C44F2B" w:rsidRDefault="00C44F2B" w:rsidP="003A1D38">
      <w:pPr>
        <w:widowControl w:val="0"/>
        <w:spacing w:after="0" w:line="240" w:lineRule="auto"/>
        <w:ind w:right="-941"/>
        <w:rPr>
          <w:rFonts w:ascii="Arial" w:hAnsi="Arial" w:cs="Arial"/>
          <w:color w:val="0000FF"/>
          <w:sz w:val="20"/>
          <w:szCs w:val="20"/>
          <w:u w:val="single"/>
        </w:rPr>
      </w:pPr>
    </w:p>
    <w:p w14:paraId="037D33E6" w14:textId="77777777" w:rsidR="00C44F2B" w:rsidRDefault="00C44F2B" w:rsidP="003A1D38">
      <w:pPr>
        <w:widowControl w:val="0"/>
        <w:spacing w:after="0" w:line="240" w:lineRule="auto"/>
        <w:ind w:right="-941"/>
        <w:rPr>
          <w:rFonts w:ascii="Arial" w:hAnsi="Arial" w:cs="Arial"/>
          <w:color w:val="0000FF"/>
          <w:sz w:val="20"/>
          <w:szCs w:val="20"/>
          <w:u w:val="single"/>
        </w:rPr>
      </w:pPr>
    </w:p>
    <w:p w14:paraId="3597C24B" w14:textId="77777777" w:rsidR="00C44F2B" w:rsidRDefault="00C44F2B" w:rsidP="003A1D38">
      <w:pPr>
        <w:widowControl w:val="0"/>
        <w:spacing w:after="0" w:line="240" w:lineRule="auto"/>
        <w:ind w:right="-941"/>
        <w:rPr>
          <w:rFonts w:ascii="Arial" w:hAnsi="Arial" w:cs="Arial"/>
          <w:color w:val="0000FF"/>
          <w:sz w:val="20"/>
          <w:szCs w:val="20"/>
          <w:u w:val="single"/>
        </w:rPr>
      </w:pPr>
    </w:p>
    <w:p w14:paraId="615F98E3" w14:textId="77777777" w:rsidR="00C44F2B" w:rsidRDefault="00C44F2B" w:rsidP="003A1D38">
      <w:pPr>
        <w:widowControl w:val="0"/>
        <w:spacing w:after="0" w:line="240" w:lineRule="auto"/>
        <w:ind w:right="-941"/>
        <w:rPr>
          <w:rFonts w:ascii="Arial" w:hAnsi="Arial" w:cs="Arial"/>
          <w:color w:val="0000FF"/>
          <w:sz w:val="20"/>
          <w:szCs w:val="20"/>
          <w:u w:val="single"/>
        </w:rPr>
      </w:pPr>
    </w:p>
    <w:p w14:paraId="63F9CAB9" w14:textId="77777777" w:rsidR="00C44F2B" w:rsidRDefault="00C44F2B" w:rsidP="003A1D38">
      <w:pPr>
        <w:widowControl w:val="0"/>
        <w:spacing w:after="0" w:line="240" w:lineRule="auto"/>
        <w:ind w:right="-941"/>
        <w:rPr>
          <w:rFonts w:ascii="Arial" w:hAnsi="Arial" w:cs="Arial"/>
          <w:color w:val="0000FF"/>
          <w:sz w:val="20"/>
          <w:szCs w:val="20"/>
          <w:u w:val="single"/>
        </w:rPr>
      </w:pPr>
    </w:p>
    <w:p w14:paraId="2212AEAA" w14:textId="77777777" w:rsidR="00C44F2B" w:rsidRDefault="00C44F2B" w:rsidP="003A1D38">
      <w:pPr>
        <w:widowControl w:val="0"/>
        <w:spacing w:after="0" w:line="240" w:lineRule="auto"/>
        <w:ind w:right="-941"/>
        <w:rPr>
          <w:rFonts w:ascii="Arial" w:hAnsi="Arial" w:cs="Arial"/>
          <w:color w:val="0000FF"/>
          <w:sz w:val="20"/>
          <w:szCs w:val="20"/>
          <w:u w:val="single"/>
        </w:rPr>
      </w:pPr>
    </w:p>
    <w:p w14:paraId="046E9C2D" w14:textId="77777777" w:rsidR="00C44F2B" w:rsidRDefault="00C44F2B" w:rsidP="003A1D38">
      <w:pPr>
        <w:widowControl w:val="0"/>
        <w:spacing w:after="0" w:line="240" w:lineRule="auto"/>
        <w:ind w:right="-941"/>
        <w:rPr>
          <w:rFonts w:ascii="Arial" w:hAnsi="Arial" w:cs="Arial"/>
          <w:color w:val="0000FF"/>
          <w:sz w:val="20"/>
          <w:szCs w:val="20"/>
          <w:u w:val="single"/>
        </w:rPr>
      </w:pPr>
    </w:p>
    <w:p w14:paraId="5A326E67" w14:textId="77777777" w:rsidR="00C44F2B" w:rsidRDefault="00C44F2B" w:rsidP="003A1D38">
      <w:pPr>
        <w:widowControl w:val="0"/>
        <w:spacing w:after="0" w:line="240" w:lineRule="auto"/>
        <w:ind w:right="-941"/>
        <w:rPr>
          <w:rFonts w:ascii="Arial" w:hAnsi="Arial" w:cs="Arial"/>
          <w:color w:val="0000FF"/>
          <w:sz w:val="20"/>
          <w:szCs w:val="20"/>
          <w:u w:val="single"/>
        </w:rPr>
      </w:pPr>
    </w:p>
    <w:p w14:paraId="48DE97AC" w14:textId="77777777" w:rsidR="00C44F2B" w:rsidRDefault="00C44F2B" w:rsidP="003A1D38">
      <w:pPr>
        <w:widowControl w:val="0"/>
        <w:spacing w:after="0" w:line="240" w:lineRule="auto"/>
        <w:ind w:right="-941"/>
        <w:rPr>
          <w:rFonts w:ascii="Arial" w:hAnsi="Arial" w:cs="Arial"/>
          <w:color w:val="0000FF"/>
          <w:sz w:val="20"/>
          <w:szCs w:val="20"/>
          <w:u w:val="single"/>
        </w:rPr>
      </w:pPr>
    </w:p>
    <w:p w14:paraId="66CDEB98" w14:textId="77777777" w:rsidR="00C44F2B" w:rsidRDefault="00C44F2B" w:rsidP="003A1D38">
      <w:pPr>
        <w:widowControl w:val="0"/>
        <w:spacing w:after="0" w:line="240" w:lineRule="auto"/>
        <w:ind w:right="-941"/>
        <w:rPr>
          <w:rFonts w:ascii="Arial" w:hAnsi="Arial" w:cs="Arial"/>
          <w:color w:val="0000FF"/>
          <w:sz w:val="20"/>
          <w:szCs w:val="20"/>
          <w:u w:val="single"/>
        </w:rPr>
      </w:pPr>
    </w:p>
    <w:p w14:paraId="555DA23F" w14:textId="77777777" w:rsidR="00C44F2B" w:rsidRDefault="00C44F2B" w:rsidP="003A1D38">
      <w:pPr>
        <w:widowControl w:val="0"/>
        <w:spacing w:after="0" w:line="240" w:lineRule="auto"/>
        <w:ind w:right="-941"/>
        <w:rPr>
          <w:rFonts w:ascii="Arial" w:hAnsi="Arial" w:cs="Arial"/>
          <w:color w:val="0000FF"/>
          <w:sz w:val="20"/>
          <w:szCs w:val="20"/>
          <w:u w:val="single"/>
        </w:rPr>
      </w:pPr>
    </w:p>
    <w:p w14:paraId="4A01FB36" w14:textId="77777777" w:rsidR="00C44F2B" w:rsidRDefault="00C44F2B" w:rsidP="003A1D38">
      <w:pPr>
        <w:widowControl w:val="0"/>
        <w:spacing w:after="0" w:line="240" w:lineRule="auto"/>
        <w:ind w:right="-941"/>
        <w:rPr>
          <w:rFonts w:ascii="Arial" w:hAnsi="Arial" w:cs="Arial"/>
          <w:color w:val="0000FF"/>
          <w:sz w:val="20"/>
          <w:szCs w:val="20"/>
          <w:u w:val="single"/>
        </w:rPr>
      </w:pPr>
    </w:p>
    <w:p w14:paraId="64CD1521" w14:textId="77777777" w:rsidR="00C44F2B" w:rsidRDefault="00C44F2B" w:rsidP="003A1D38">
      <w:pPr>
        <w:widowControl w:val="0"/>
        <w:spacing w:after="0" w:line="240" w:lineRule="auto"/>
        <w:ind w:right="-941"/>
        <w:rPr>
          <w:rFonts w:ascii="Arial" w:hAnsi="Arial" w:cs="Arial"/>
          <w:color w:val="0000FF"/>
          <w:sz w:val="20"/>
          <w:szCs w:val="20"/>
          <w:u w:val="single"/>
        </w:rPr>
      </w:pPr>
    </w:p>
    <w:p w14:paraId="51E37DCB" w14:textId="77777777" w:rsidR="00C44F2B" w:rsidRDefault="00C44F2B" w:rsidP="003A1D38">
      <w:pPr>
        <w:widowControl w:val="0"/>
        <w:spacing w:after="0" w:line="240" w:lineRule="auto"/>
        <w:ind w:right="-941"/>
        <w:rPr>
          <w:rFonts w:ascii="Arial" w:hAnsi="Arial" w:cs="Arial"/>
          <w:color w:val="0000FF"/>
          <w:sz w:val="20"/>
          <w:szCs w:val="20"/>
          <w:u w:val="single"/>
        </w:rPr>
      </w:pPr>
    </w:p>
    <w:p w14:paraId="684D1EAC" w14:textId="77777777" w:rsidR="00C44F2B" w:rsidRDefault="00C44F2B" w:rsidP="003A1D38">
      <w:pPr>
        <w:widowControl w:val="0"/>
        <w:spacing w:after="0" w:line="240" w:lineRule="auto"/>
        <w:ind w:right="-941"/>
        <w:rPr>
          <w:rFonts w:ascii="Arial" w:hAnsi="Arial" w:cs="Arial"/>
          <w:color w:val="0000FF"/>
          <w:sz w:val="20"/>
          <w:szCs w:val="20"/>
          <w:u w:val="single"/>
        </w:rPr>
      </w:pPr>
    </w:p>
    <w:p w14:paraId="6A154A01" w14:textId="77777777" w:rsidR="00C44F2B" w:rsidRDefault="00C44F2B" w:rsidP="003A1D38">
      <w:pPr>
        <w:widowControl w:val="0"/>
        <w:spacing w:after="0" w:line="240" w:lineRule="auto"/>
        <w:ind w:right="-941"/>
        <w:rPr>
          <w:rFonts w:ascii="Arial" w:hAnsi="Arial" w:cs="Arial"/>
          <w:color w:val="0000FF"/>
          <w:sz w:val="20"/>
          <w:szCs w:val="20"/>
          <w:u w:val="single"/>
        </w:rPr>
      </w:pPr>
    </w:p>
    <w:p w14:paraId="160CAC38" w14:textId="77777777" w:rsidR="00C44F2B" w:rsidRDefault="00C44F2B" w:rsidP="003A1D38">
      <w:pPr>
        <w:widowControl w:val="0"/>
        <w:spacing w:after="0" w:line="240" w:lineRule="auto"/>
        <w:ind w:right="-941"/>
        <w:rPr>
          <w:rFonts w:ascii="Arial" w:hAnsi="Arial" w:cs="Arial"/>
          <w:color w:val="0000FF"/>
          <w:sz w:val="20"/>
          <w:szCs w:val="20"/>
          <w:u w:val="single"/>
        </w:rPr>
      </w:pPr>
    </w:p>
    <w:p w14:paraId="147356D7" w14:textId="77777777" w:rsidR="00C44F2B" w:rsidRDefault="00C44F2B" w:rsidP="003A1D38">
      <w:pPr>
        <w:widowControl w:val="0"/>
        <w:spacing w:after="0" w:line="240" w:lineRule="auto"/>
        <w:ind w:right="-941"/>
        <w:rPr>
          <w:rFonts w:ascii="Arial" w:hAnsi="Arial" w:cs="Arial"/>
          <w:color w:val="0000FF"/>
          <w:sz w:val="20"/>
          <w:szCs w:val="20"/>
          <w:u w:val="single"/>
        </w:rPr>
      </w:pPr>
    </w:p>
    <w:p w14:paraId="060C77AA" w14:textId="77777777" w:rsidR="00C44F2B" w:rsidRDefault="00C44F2B" w:rsidP="003A1D38">
      <w:pPr>
        <w:widowControl w:val="0"/>
        <w:spacing w:after="0" w:line="240" w:lineRule="auto"/>
        <w:ind w:right="-941"/>
        <w:rPr>
          <w:rFonts w:ascii="Arial" w:hAnsi="Arial" w:cs="Arial"/>
          <w:color w:val="0000FF"/>
          <w:sz w:val="20"/>
          <w:szCs w:val="20"/>
          <w:u w:val="single"/>
        </w:rPr>
      </w:pPr>
    </w:p>
    <w:p w14:paraId="5FCAD185" w14:textId="77777777" w:rsidR="00C44F2B" w:rsidRDefault="00C44F2B" w:rsidP="003A1D38">
      <w:pPr>
        <w:widowControl w:val="0"/>
        <w:spacing w:after="0" w:line="240" w:lineRule="auto"/>
        <w:ind w:right="-941"/>
        <w:rPr>
          <w:rFonts w:ascii="Arial" w:hAnsi="Arial" w:cs="Arial"/>
          <w:color w:val="0000FF"/>
          <w:sz w:val="20"/>
          <w:szCs w:val="20"/>
          <w:u w:val="single"/>
        </w:rPr>
      </w:pPr>
    </w:p>
    <w:p w14:paraId="357B8E1A" w14:textId="77777777" w:rsidR="00C44F2B" w:rsidRDefault="00C44F2B" w:rsidP="003A1D38">
      <w:pPr>
        <w:widowControl w:val="0"/>
        <w:spacing w:after="0" w:line="240" w:lineRule="auto"/>
        <w:ind w:right="-941"/>
        <w:rPr>
          <w:rFonts w:ascii="Arial" w:hAnsi="Arial" w:cs="Arial"/>
          <w:color w:val="0000FF"/>
          <w:sz w:val="20"/>
          <w:szCs w:val="20"/>
          <w:u w:val="single"/>
        </w:rPr>
      </w:pPr>
    </w:p>
    <w:p w14:paraId="10FBA141" w14:textId="77777777" w:rsidR="00C44F2B" w:rsidRDefault="00C44F2B" w:rsidP="003A1D38">
      <w:pPr>
        <w:widowControl w:val="0"/>
        <w:spacing w:after="0" w:line="240" w:lineRule="auto"/>
        <w:ind w:right="-941"/>
        <w:rPr>
          <w:rFonts w:ascii="Arial" w:hAnsi="Arial" w:cs="Arial"/>
          <w:color w:val="0000FF"/>
          <w:sz w:val="20"/>
          <w:szCs w:val="20"/>
          <w:u w:val="single"/>
        </w:rPr>
      </w:pPr>
    </w:p>
    <w:p w14:paraId="02884D3A" w14:textId="77777777" w:rsidR="00C44F2B" w:rsidRDefault="00C44F2B" w:rsidP="003A1D38">
      <w:pPr>
        <w:widowControl w:val="0"/>
        <w:spacing w:after="0" w:line="240" w:lineRule="auto"/>
        <w:ind w:right="-941"/>
        <w:rPr>
          <w:rFonts w:ascii="Arial" w:hAnsi="Arial" w:cs="Arial"/>
          <w:color w:val="0000FF"/>
          <w:sz w:val="20"/>
          <w:szCs w:val="20"/>
          <w:u w:val="single"/>
        </w:rPr>
      </w:pPr>
    </w:p>
    <w:p w14:paraId="31A4DE20" w14:textId="77777777" w:rsidR="00C44F2B" w:rsidRDefault="00C44F2B" w:rsidP="003A1D38">
      <w:pPr>
        <w:widowControl w:val="0"/>
        <w:spacing w:after="0" w:line="240" w:lineRule="auto"/>
        <w:ind w:right="-941"/>
        <w:rPr>
          <w:rFonts w:ascii="Arial" w:hAnsi="Arial" w:cs="Arial"/>
          <w:color w:val="0000FF"/>
          <w:sz w:val="20"/>
          <w:szCs w:val="20"/>
          <w:u w:val="single"/>
        </w:rPr>
      </w:pPr>
    </w:p>
    <w:p w14:paraId="64329C55" w14:textId="77777777" w:rsidR="00C44F2B" w:rsidRDefault="00C44F2B" w:rsidP="003A1D38">
      <w:pPr>
        <w:widowControl w:val="0"/>
        <w:spacing w:after="0" w:line="240" w:lineRule="auto"/>
        <w:ind w:right="-941"/>
        <w:rPr>
          <w:rFonts w:ascii="Arial" w:hAnsi="Arial" w:cs="Arial"/>
          <w:color w:val="0000FF"/>
          <w:sz w:val="20"/>
          <w:szCs w:val="20"/>
          <w:u w:val="single"/>
        </w:rPr>
      </w:pPr>
    </w:p>
    <w:p w14:paraId="2CD9DBEE" w14:textId="77777777" w:rsidR="00C44F2B" w:rsidRDefault="00C44F2B" w:rsidP="003A1D38">
      <w:pPr>
        <w:widowControl w:val="0"/>
        <w:spacing w:after="0" w:line="240" w:lineRule="auto"/>
        <w:ind w:right="-941"/>
        <w:rPr>
          <w:rFonts w:ascii="Arial" w:hAnsi="Arial" w:cs="Arial"/>
          <w:color w:val="0000FF"/>
          <w:sz w:val="20"/>
          <w:szCs w:val="20"/>
          <w:u w:val="single"/>
        </w:rPr>
      </w:pPr>
    </w:p>
    <w:p w14:paraId="21208D40" w14:textId="77777777" w:rsidR="00C44F2B" w:rsidRDefault="00C44F2B" w:rsidP="003A1D38">
      <w:pPr>
        <w:widowControl w:val="0"/>
        <w:spacing w:after="0" w:line="240" w:lineRule="auto"/>
        <w:ind w:right="-941"/>
        <w:rPr>
          <w:rFonts w:ascii="Arial" w:hAnsi="Arial" w:cs="Arial"/>
          <w:color w:val="0000FF"/>
          <w:sz w:val="20"/>
          <w:szCs w:val="20"/>
          <w:u w:val="single"/>
        </w:rPr>
      </w:pPr>
    </w:p>
    <w:p w14:paraId="037A137B" w14:textId="77777777" w:rsidR="00C44F2B" w:rsidRDefault="00C44F2B" w:rsidP="003A1D38">
      <w:pPr>
        <w:widowControl w:val="0"/>
        <w:spacing w:after="0" w:line="240" w:lineRule="auto"/>
        <w:ind w:right="-941"/>
        <w:rPr>
          <w:rFonts w:ascii="Arial" w:hAnsi="Arial" w:cs="Arial"/>
          <w:color w:val="0000FF"/>
          <w:sz w:val="20"/>
          <w:szCs w:val="20"/>
          <w:u w:val="single"/>
        </w:rPr>
      </w:pPr>
    </w:p>
    <w:p w14:paraId="1D3FB0B5" w14:textId="77777777" w:rsidR="00C44F2B" w:rsidRDefault="00C44F2B" w:rsidP="003A1D38">
      <w:pPr>
        <w:widowControl w:val="0"/>
        <w:spacing w:after="0" w:line="240" w:lineRule="auto"/>
        <w:ind w:right="-941"/>
        <w:rPr>
          <w:rFonts w:ascii="Arial" w:hAnsi="Arial" w:cs="Arial"/>
          <w:color w:val="0000FF"/>
          <w:sz w:val="20"/>
          <w:szCs w:val="20"/>
          <w:u w:val="single"/>
        </w:rPr>
      </w:pPr>
    </w:p>
    <w:p w14:paraId="2DA2822D" w14:textId="77777777" w:rsidR="00C44F2B" w:rsidRDefault="00C44F2B" w:rsidP="003A1D38">
      <w:pPr>
        <w:widowControl w:val="0"/>
        <w:spacing w:after="0" w:line="240" w:lineRule="auto"/>
        <w:ind w:right="-941"/>
        <w:rPr>
          <w:rFonts w:ascii="Arial" w:hAnsi="Arial" w:cs="Arial"/>
          <w:color w:val="0000FF"/>
          <w:sz w:val="20"/>
          <w:szCs w:val="20"/>
          <w:u w:val="single"/>
        </w:rPr>
      </w:pPr>
    </w:p>
    <w:p w14:paraId="24A52083" w14:textId="77777777" w:rsidR="00C44F2B" w:rsidRDefault="00C44F2B" w:rsidP="003A1D38">
      <w:pPr>
        <w:widowControl w:val="0"/>
        <w:spacing w:after="0" w:line="240" w:lineRule="auto"/>
        <w:ind w:right="-941"/>
        <w:rPr>
          <w:rFonts w:ascii="Arial" w:hAnsi="Arial" w:cs="Arial"/>
          <w:color w:val="0000FF"/>
          <w:sz w:val="20"/>
          <w:szCs w:val="20"/>
          <w:u w:val="single"/>
        </w:rPr>
      </w:pPr>
    </w:p>
    <w:p w14:paraId="5147D81F" w14:textId="77777777" w:rsidR="00C44F2B" w:rsidRDefault="00C44F2B" w:rsidP="003A1D38">
      <w:pPr>
        <w:widowControl w:val="0"/>
        <w:spacing w:after="0" w:line="240" w:lineRule="auto"/>
        <w:ind w:right="-941"/>
        <w:rPr>
          <w:rFonts w:ascii="Arial" w:hAnsi="Arial" w:cs="Arial"/>
          <w:color w:val="0000FF"/>
          <w:sz w:val="20"/>
          <w:szCs w:val="20"/>
          <w:u w:val="single"/>
        </w:rPr>
      </w:pPr>
    </w:p>
    <w:p w14:paraId="0F7C5738" w14:textId="77777777" w:rsidR="00C44F2B" w:rsidRDefault="00C44F2B" w:rsidP="003A1D38">
      <w:pPr>
        <w:widowControl w:val="0"/>
        <w:spacing w:after="0" w:line="240" w:lineRule="auto"/>
        <w:ind w:right="-941"/>
        <w:rPr>
          <w:rFonts w:ascii="Arial" w:hAnsi="Arial" w:cs="Arial"/>
          <w:color w:val="0000FF"/>
          <w:sz w:val="20"/>
          <w:szCs w:val="20"/>
          <w:u w:val="single"/>
        </w:rPr>
      </w:pPr>
    </w:p>
    <w:p w14:paraId="013850C8" w14:textId="77777777" w:rsidR="00F739D1" w:rsidRPr="00214B18" w:rsidRDefault="00F739D1"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7" w:name="Delegazione"/>
            <w:bookmarkEnd w:id="7"/>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p>
    <w:p w14:paraId="5E33AD5C" w14:textId="77777777" w:rsidR="00C7680F" w:rsidRDefault="00C7680F" w:rsidP="00025677">
      <w:pPr>
        <w:spacing w:after="0" w:line="240" w:lineRule="auto"/>
        <w:jc w:val="both"/>
        <w:rPr>
          <w:rFonts w:ascii="Arial" w:hAnsi="Arial" w:cs="Arial"/>
          <w:b/>
          <w:u w:val="single"/>
        </w:rPr>
      </w:pPr>
    </w:p>
    <w:p w14:paraId="53F85DAA" w14:textId="0B5D5684"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2"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411D4EAA" w:rsidR="000B4BF4" w:rsidRPr="00C34DDF" w:rsidRDefault="007D0BC2"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18249436" w:rsidR="005F2914" w:rsidRPr="00DA6274" w:rsidRDefault="00881119"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635F2728"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P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6E3F17BF" w14:textId="5634CDB0"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663E9CF" w14:textId="77777777" w:rsidR="00726FCA" w:rsidRDefault="00726FCA" w:rsidP="00BF5B9B">
      <w:pPr>
        <w:spacing w:after="0" w:line="240" w:lineRule="auto"/>
        <w:jc w:val="center"/>
        <w:outlineLvl w:val="0"/>
        <w:rPr>
          <w:rFonts w:ascii="Arial" w:eastAsia="Arial" w:hAnsi="Arial" w:cs="Arial"/>
          <w:b/>
          <w:sz w:val="36"/>
          <w:szCs w:val="36"/>
          <w:lang w:eastAsia="it-IT"/>
        </w:rPr>
      </w:pPr>
    </w:p>
    <w:p w14:paraId="74CF8948" w14:textId="45A92146" w:rsidR="00C44F2B" w:rsidRPr="00C44F2B" w:rsidRDefault="00C44F2B" w:rsidP="00C44F2B">
      <w:pPr>
        <w:spacing w:after="0" w:line="240" w:lineRule="auto"/>
        <w:outlineLvl w:val="0"/>
        <w:rPr>
          <w:rFonts w:ascii="Arial" w:eastAsia="Arial" w:hAnsi="Arial" w:cs="Arial"/>
          <w:bCs/>
          <w:sz w:val="20"/>
          <w:szCs w:val="20"/>
          <w:lang w:eastAsia="it-IT"/>
        </w:rPr>
      </w:pPr>
      <w:r w:rsidRPr="00C44F2B">
        <w:rPr>
          <w:rFonts w:ascii="Arial" w:eastAsia="Arial" w:hAnsi="Arial" w:cs="Arial"/>
          <w:bCs/>
          <w:sz w:val="20"/>
          <w:szCs w:val="20"/>
          <w:lang w:eastAsia="it-IT"/>
        </w:rPr>
        <w:t>Allegato 1 - CIRC23LND</w:t>
      </w:r>
    </w:p>
    <w:p w14:paraId="096F66D8" w14:textId="77777777" w:rsidR="00F02D33" w:rsidRDefault="00F02D33" w:rsidP="00F02D33">
      <w:pPr>
        <w:spacing w:after="0" w:line="240" w:lineRule="auto"/>
        <w:outlineLvl w:val="0"/>
        <w:rPr>
          <w:rFonts w:ascii="Arial" w:eastAsia="Arial" w:hAnsi="Arial" w:cs="Arial"/>
          <w:bCs/>
          <w:sz w:val="20"/>
          <w:szCs w:val="20"/>
          <w:lang w:eastAsia="it-IT"/>
        </w:rPr>
      </w:pP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9C8E091" w14:textId="77777777" w:rsidR="00C44F2B" w:rsidRDefault="00C44F2B" w:rsidP="0077043F">
      <w:pPr>
        <w:spacing w:line="240" w:lineRule="auto"/>
        <w:rPr>
          <w:rFonts w:ascii="Arial" w:hAnsi="Arial" w:cs="Arial"/>
          <w:b/>
          <w:sz w:val="20"/>
          <w:szCs w:val="20"/>
        </w:rPr>
      </w:pPr>
    </w:p>
    <w:p w14:paraId="06CB6617" w14:textId="77777777" w:rsidR="00C44F2B" w:rsidRDefault="00C44F2B" w:rsidP="0077043F">
      <w:pPr>
        <w:spacing w:line="240" w:lineRule="auto"/>
        <w:rPr>
          <w:rFonts w:ascii="Arial" w:hAnsi="Arial" w:cs="Arial"/>
          <w:b/>
          <w:sz w:val="20"/>
          <w:szCs w:val="20"/>
        </w:rPr>
      </w:pPr>
    </w:p>
    <w:p w14:paraId="720D2714" w14:textId="77777777" w:rsidR="00C44F2B" w:rsidRDefault="00C44F2B" w:rsidP="0077043F">
      <w:pPr>
        <w:spacing w:line="240" w:lineRule="auto"/>
        <w:rPr>
          <w:rFonts w:ascii="Arial" w:hAnsi="Arial" w:cs="Arial"/>
          <w:b/>
          <w:sz w:val="20"/>
          <w:szCs w:val="20"/>
        </w:rPr>
      </w:pPr>
    </w:p>
    <w:p w14:paraId="2A79D442" w14:textId="77777777" w:rsidR="00C44F2B" w:rsidRDefault="00C44F2B" w:rsidP="0077043F">
      <w:pPr>
        <w:spacing w:line="240" w:lineRule="auto"/>
        <w:rPr>
          <w:rFonts w:ascii="Arial" w:hAnsi="Arial" w:cs="Arial"/>
          <w:b/>
          <w:sz w:val="20"/>
          <w:szCs w:val="20"/>
        </w:rPr>
      </w:pPr>
    </w:p>
    <w:p w14:paraId="455E3200" w14:textId="77777777" w:rsidR="00C44F2B" w:rsidRDefault="00C44F2B" w:rsidP="0077043F">
      <w:pPr>
        <w:spacing w:line="240" w:lineRule="auto"/>
        <w:rPr>
          <w:rFonts w:ascii="Arial" w:hAnsi="Arial" w:cs="Arial"/>
          <w:b/>
          <w:sz w:val="20"/>
          <w:szCs w:val="20"/>
        </w:rPr>
      </w:pPr>
    </w:p>
    <w:p w14:paraId="270F9F3A" w14:textId="77777777" w:rsidR="00C44F2B" w:rsidRDefault="00C44F2B" w:rsidP="0077043F">
      <w:pPr>
        <w:spacing w:line="240" w:lineRule="auto"/>
        <w:rPr>
          <w:rFonts w:ascii="Arial" w:hAnsi="Arial" w:cs="Arial"/>
          <w:b/>
          <w:sz w:val="20"/>
          <w:szCs w:val="20"/>
        </w:rPr>
      </w:pPr>
    </w:p>
    <w:p w14:paraId="776B093B" w14:textId="77777777" w:rsidR="00C44F2B" w:rsidRDefault="00C44F2B" w:rsidP="0077043F">
      <w:pPr>
        <w:spacing w:line="240" w:lineRule="auto"/>
        <w:rPr>
          <w:rFonts w:ascii="Arial" w:hAnsi="Arial" w:cs="Arial"/>
          <w:b/>
          <w:sz w:val="20"/>
          <w:szCs w:val="20"/>
        </w:rPr>
      </w:pPr>
    </w:p>
    <w:p w14:paraId="2CFB8A00"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FD14BF8" w14:textId="77777777" w:rsidR="00C44F2B" w:rsidRDefault="00C44F2B" w:rsidP="0077043F">
      <w:pPr>
        <w:spacing w:line="240" w:lineRule="auto"/>
        <w:rPr>
          <w:rFonts w:ascii="Arial" w:hAnsi="Arial" w:cs="Arial"/>
          <w:b/>
          <w:sz w:val="20"/>
          <w:szCs w:val="20"/>
        </w:rPr>
      </w:pPr>
    </w:p>
    <w:p w14:paraId="47EBFCC5" w14:textId="77777777" w:rsidR="00C44F2B" w:rsidRDefault="00C44F2B" w:rsidP="0077043F">
      <w:pPr>
        <w:spacing w:line="240" w:lineRule="auto"/>
        <w:rPr>
          <w:rFonts w:ascii="Arial" w:hAnsi="Arial" w:cs="Arial"/>
          <w:b/>
          <w:sz w:val="20"/>
          <w:szCs w:val="20"/>
        </w:rPr>
      </w:pPr>
    </w:p>
    <w:p w14:paraId="7B1D6D5C" w14:textId="77777777" w:rsidR="00C44F2B" w:rsidRDefault="00C44F2B" w:rsidP="0077043F">
      <w:pPr>
        <w:spacing w:line="240" w:lineRule="auto"/>
        <w:rPr>
          <w:rFonts w:ascii="Arial" w:hAnsi="Arial" w:cs="Arial"/>
          <w:b/>
          <w:sz w:val="20"/>
          <w:szCs w:val="20"/>
        </w:rPr>
      </w:pPr>
    </w:p>
    <w:p w14:paraId="2523DC0C" w14:textId="77777777" w:rsidR="00C44F2B" w:rsidRPr="00CB3E66" w:rsidRDefault="00C44F2B"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3"/>
      <w:footerReference w:type="default" r:id="rId84"/>
      <w:footerReference w:type="first" r:id="rId85"/>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BEE1C" w14:textId="77777777" w:rsidR="00380364" w:rsidRDefault="00380364" w:rsidP="005567D2">
      <w:pPr>
        <w:spacing w:after="0" w:line="240" w:lineRule="auto"/>
      </w:pPr>
      <w:r>
        <w:separator/>
      </w:r>
    </w:p>
  </w:endnote>
  <w:endnote w:type="continuationSeparator" w:id="0">
    <w:p w14:paraId="1F2566E9" w14:textId="77777777" w:rsidR="00380364" w:rsidRDefault="00380364"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6014D26F" w:rsidR="00653734" w:rsidRDefault="00653734" w:rsidP="000D6888">
          <w:pPr>
            <w:snapToGrid w:val="0"/>
            <w:spacing w:after="0" w:line="240" w:lineRule="auto"/>
            <w:jc w:val="both"/>
            <w:rPr>
              <w:sz w:val="20"/>
            </w:rPr>
          </w:pPr>
          <w:r>
            <w:rPr>
              <w:sz w:val="20"/>
            </w:rPr>
            <w:t xml:space="preserve">Comunicato Ufficiale n. </w:t>
          </w:r>
          <w:r w:rsidR="00CF1649">
            <w:rPr>
              <w:sz w:val="20"/>
            </w:rPr>
            <w:t>8</w:t>
          </w:r>
          <w:r>
            <w:rPr>
              <w:sz w:val="20"/>
            </w:rPr>
            <w:t xml:space="preserve"> del </w:t>
          </w:r>
          <w:r w:rsidR="00CF1649">
            <w:rPr>
              <w:sz w:val="20"/>
            </w:rPr>
            <w:t>12</w:t>
          </w:r>
          <w:r>
            <w:rPr>
              <w:sz w:val="20"/>
            </w:rPr>
            <w:t>/0</w:t>
          </w:r>
          <w:r w:rsidR="00732D4D">
            <w:rPr>
              <w:sz w:val="20"/>
            </w:rPr>
            <w:t>9</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E8671" w14:textId="77777777" w:rsidR="00380364" w:rsidRDefault="00380364" w:rsidP="005567D2">
      <w:pPr>
        <w:spacing w:after="0" w:line="240" w:lineRule="auto"/>
      </w:pPr>
      <w:r>
        <w:separator/>
      </w:r>
    </w:p>
  </w:footnote>
  <w:footnote w:type="continuationSeparator" w:id="0">
    <w:p w14:paraId="5B6F1BD9" w14:textId="77777777" w:rsidR="00380364" w:rsidRDefault="00380364"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4" w15:restartNumberingAfterBreak="0">
    <w:nsid w:val="12D80EA7"/>
    <w:multiLevelType w:val="hybridMultilevel"/>
    <w:tmpl w:val="A8D2EE5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5"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8"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37"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4"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9"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0"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1"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2"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59"/>
  </w:num>
  <w:num w:numId="3" w16cid:durableId="2084139850">
    <w:abstractNumId w:val="1"/>
  </w:num>
  <w:num w:numId="4" w16cid:durableId="1030569458">
    <w:abstractNumId w:val="17"/>
  </w:num>
  <w:num w:numId="5" w16cid:durableId="1498303759">
    <w:abstractNumId w:val="14"/>
  </w:num>
  <w:num w:numId="6" w16cid:durableId="476269177">
    <w:abstractNumId w:val="50"/>
  </w:num>
  <w:num w:numId="7" w16cid:durableId="1306592435">
    <w:abstractNumId w:val="11"/>
  </w:num>
  <w:num w:numId="8" w16cid:durableId="13135635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1"/>
  </w:num>
  <w:num w:numId="10" w16cid:durableId="1589121853">
    <w:abstractNumId w:val="41"/>
  </w:num>
  <w:num w:numId="11" w16cid:durableId="1839494269">
    <w:abstractNumId w:val="58"/>
  </w:num>
  <w:num w:numId="12" w16cid:durableId="1002317173">
    <w:abstractNumId w:val="5"/>
  </w:num>
  <w:num w:numId="13" w16cid:durableId="1221984822">
    <w:abstractNumId w:val="20"/>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3"/>
  </w:num>
  <w:num w:numId="17" w16cid:durableId="20361547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3"/>
  </w:num>
  <w:num w:numId="19" w16cid:durableId="1562710167">
    <w:abstractNumId w:val="45"/>
  </w:num>
  <w:num w:numId="20" w16cid:durableId="1604605861">
    <w:abstractNumId w:val="52"/>
  </w:num>
  <w:num w:numId="21" w16cid:durableId="6633206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4"/>
  </w:num>
  <w:num w:numId="23" w16cid:durableId="607556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2"/>
  </w:num>
  <w:num w:numId="25" w16cid:durableId="1248154387">
    <w:abstractNumId w:val="36"/>
  </w:num>
  <w:num w:numId="26" w16cid:durableId="1413546565">
    <w:abstractNumId w:val="32"/>
  </w:num>
  <w:num w:numId="27" w16cid:durableId="862085573">
    <w:abstractNumId w:val="49"/>
  </w:num>
  <w:num w:numId="28" w16cid:durableId="191846396">
    <w:abstractNumId w:val="19"/>
  </w:num>
  <w:num w:numId="29" w16cid:durableId="485635001">
    <w:abstractNumId w:val="10"/>
  </w:num>
  <w:num w:numId="30" w16cid:durableId="1893493147">
    <w:abstractNumId w:val="6"/>
  </w:num>
  <w:num w:numId="31" w16cid:durableId="421342702">
    <w:abstractNumId w:val="12"/>
  </w:num>
  <w:num w:numId="32" w16cid:durableId="1859006974">
    <w:abstractNumId w:val="38"/>
  </w:num>
  <w:num w:numId="33" w16cid:durableId="226301885">
    <w:abstractNumId w:val="55"/>
  </w:num>
  <w:num w:numId="34" w16cid:durableId="323244738">
    <w:abstractNumId w:val="23"/>
  </w:num>
  <w:num w:numId="35" w16cid:durableId="1711610533">
    <w:abstractNumId w:val="39"/>
  </w:num>
  <w:num w:numId="36" w16cid:durableId="1520850031">
    <w:abstractNumId w:val="16"/>
  </w:num>
  <w:num w:numId="37" w16cid:durableId="766850468">
    <w:abstractNumId w:val="13"/>
  </w:num>
  <w:num w:numId="38" w16cid:durableId="272522893">
    <w:abstractNumId w:val="47"/>
  </w:num>
  <w:num w:numId="39" w16cid:durableId="1443451354">
    <w:abstractNumId w:val="51"/>
  </w:num>
  <w:num w:numId="40" w16cid:durableId="1566793846">
    <w:abstractNumId w:val="22"/>
  </w:num>
  <w:num w:numId="41" w16cid:durableId="1434206264">
    <w:abstractNumId w:val="37"/>
  </w:num>
  <w:num w:numId="42" w16cid:durableId="638609729">
    <w:abstractNumId w:val="7"/>
  </w:num>
  <w:num w:numId="43" w16cid:durableId="1115753506">
    <w:abstractNumId w:val="54"/>
  </w:num>
  <w:num w:numId="44" w16cid:durableId="1557013424">
    <w:abstractNumId w:val="46"/>
  </w:num>
  <w:num w:numId="45" w16cid:durableId="329143683">
    <w:abstractNumId w:val="26"/>
  </w:num>
  <w:num w:numId="46" w16cid:durableId="29646422">
    <w:abstractNumId w:val="30"/>
  </w:num>
  <w:num w:numId="47" w16cid:durableId="1938365005">
    <w:abstractNumId w:val="4"/>
  </w:num>
  <w:num w:numId="48" w16cid:durableId="1909879269">
    <w:abstractNumId w:val="34"/>
  </w:num>
  <w:num w:numId="49" w16cid:durableId="278805803">
    <w:abstractNumId w:val="29"/>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27"/>
  </w:num>
  <w:num w:numId="52" w16cid:durableId="18049421">
    <w:abstractNumId w:val="24"/>
  </w:num>
  <w:num w:numId="53" w16cid:durableId="356276374">
    <w:abstractNumId w:val="35"/>
  </w:num>
  <w:num w:numId="54" w16cid:durableId="1378049179">
    <w:abstractNumId w:val="25"/>
  </w:num>
  <w:num w:numId="55" w16cid:durableId="648099392">
    <w:abstractNumId w:val="9"/>
  </w:num>
  <w:num w:numId="56" w16cid:durableId="2065640317">
    <w:abstractNumId w:val="15"/>
  </w:num>
  <w:num w:numId="57" w16cid:durableId="533883010">
    <w:abstractNumId w:val="18"/>
  </w:num>
  <w:num w:numId="58" w16cid:durableId="160974624">
    <w:abstractNumId w:val="31"/>
  </w:num>
  <w:num w:numId="59" w16cid:durableId="1890451531">
    <w:abstractNumId w:val="56"/>
  </w:num>
  <w:num w:numId="60" w16cid:durableId="1845322162">
    <w:abstractNumId w:val="40"/>
  </w:num>
  <w:num w:numId="61" w16cid:durableId="111733622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291"/>
    <w:rsid w:val="0002482D"/>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739D"/>
    <w:rsid w:val="00447894"/>
    <w:rsid w:val="00447FED"/>
    <w:rsid w:val="00447FFE"/>
    <w:rsid w:val="00450A71"/>
    <w:rsid w:val="004513D5"/>
    <w:rsid w:val="0045153A"/>
    <w:rsid w:val="00451AEB"/>
    <w:rsid w:val="004520BE"/>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6D65"/>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BF7"/>
    <w:rsid w:val="007B43B7"/>
    <w:rsid w:val="007B4C3C"/>
    <w:rsid w:val="007B4D1C"/>
    <w:rsid w:val="007B5455"/>
    <w:rsid w:val="007B5468"/>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1138"/>
    <w:rsid w:val="008315B3"/>
    <w:rsid w:val="008315C2"/>
    <w:rsid w:val="00831659"/>
    <w:rsid w:val="00831AB7"/>
    <w:rsid w:val="0083226F"/>
    <w:rsid w:val="00832436"/>
    <w:rsid w:val="00832AEE"/>
    <w:rsid w:val="008331A2"/>
    <w:rsid w:val="008333CB"/>
    <w:rsid w:val="00834142"/>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70522"/>
    <w:rsid w:val="00870683"/>
    <w:rsid w:val="008706FD"/>
    <w:rsid w:val="00870C79"/>
    <w:rsid w:val="00870C98"/>
    <w:rsid w:val="008715A9"/>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087"/>
    <w:rsid w:val="00C04562"/>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F054B"/>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194994/1-fifa-clearing-house-status-objectives-and-operations.pdf" TargetMode="External"/><Relationship Id="rId21" Type="http://schemas.openxmlformats.org/officeDocument/2006/relationships/hyperlink" Target="https://www.lnd.it/it/comunicati-e-circolari/comunicati-ufficiali/stagione-sportiva-2024-2025/13092-comunicato-ufficiale-n-8-tutela-assicurativa-tesserati-e-dirigenti-lnd-2024-2025/file" TargetMode="External"/><Relationship Id="rId42" Type="http://schemas.openxmlformats.org/officeDocument/2006/relationships/hyperlink" Target="https://www.figc.it/media/247027/allegato-6d-form-relazione-progetto-psicologico-club-di-3-livello-di-qualita.docx" TargetMode="External"/><Relationship Id="rId47" Type="http://schemas.openxmlformats.org/officeDocument/2006/relationships/hyperlink" Target="https://portaleservizi.figc.it" TargetMode="External"/><Relationship Id="rId63" Type="http://schemas.openxmlformats.org/officeDocument/2006/relationships/hyperlink" Target="mailto:sicilia.femminileagonistica@lnd.it" TargetMode="External"/><Relationship Id="rId68" Type="http://schemas.openxmlformats.org/officeDocument/2006/relationships/hyperlink" Target="mailto:crlnd.sicilia01@lnd.it" TargetMode="External"/><Relationship Id="rId84" Type="http://schemas.openxmlformats.org/officeDocument/2006/relationships/footer" Target="footer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199/allegato-1-riepilogo-requisiti-sistema-di-qualit%C3%A0-dei-club-giovanili-2024-2025.pdf" TargetMode="External"/><Relationship Id="rId37" Type="http://schemas.openxmlformats.org/officeDocument/2006/relationships/hyperlink" Target="https://www.figc.it/media/247022/allegato-4c-modulo-richiesta-riconoscimento-club-giovanile-di-3%C2%BA-livello-2024-2025.doc" TargetMode="External"/><Relationship Id="rId53" Type="http://schemas.openxmlformats.org/officeDocument/2006/relationships/hyperlink" Target="mailto:sicilia.amministrazione@lnd.it" TargetMode="External"/><Relationship Id="rId58" Type="http://schemas.openxmlformats.org/officeDocument/2006/relationships/hyperlink" Target="mailto:sicilia.amministrazione@lndsicilia.legalmail.it" TargetMode="External"/><Relationship Id="rId74" Type="http://schemas.openxmlformats.org/officeDocument/2006/relationships/hyperlink" Target="mailto:cortesportivaappello@lndsicilia.legalmail.it" TargetMode="External"/><Relationship Id="rId79" Type="http://schemas.openxmlformats.org/officeDocument/2006/relationships/hyperlink" Target="mailto:femminile@lndsicilia.legalmail.it" TargetMode="External"/><Relationship Id="rId5" Type="http://schemas.openxmlformats.org/officeDocument/2006/relationships/webSettings" Target="webSettings.xml"/><Relationship Id="rId19"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14" Type="http://schemas.openxmlformats.org/officeDocument/2006/relationships/image" Target="media/image3.png"/><Relationship Id="rId22" Type="http://schemas.openxmlformats.org/officeDocument/2006/relationships/hyperlink" Target="mailto:sicilia.amministrazione@lnd.it" TargetMode="External"/><Relationship Id="rId27" Type="http://schemas.openxmlformats.org/officeDocument/2006/relationships/hyperlink" Target="mailto:tesseramento@figc.it" TargetMode="External"/><Relationship Id="rId30" Type="http://schemas.openxmlformats.org/officeDocument/2006/relationships/hyperlink" Target="https://forms.office.com/e/3m9FWwMkFr" TargetMode="External"/><Relationship Id="rId35" Type="http://schemas.openxmlformats.org/officeDocument/2006/relationships/hyperlink" Target="https://www.figc.it/media/247020/allegato-4a-modulo-richiesta-riconoscimento-club-giovanile-di-1%C2%BA-livello-2024-2025.doc" TargetMode="External"/><Relationship Id="rId43" Type="http://schemas.openxmlformats.org/officeDocument/2006/relationships/hyperlink" Target="https://www.figc.it/media/247028/allegato-7-progetto-tutela-minori.pdf" TargetMode="External"/><Relationship Id="rId48" Type="http://schemas.openxmlformats.org/officeDocument/2006/relationships/hyperlink" Target="http://sicilia.lnd.it/sites/default/files/comunicati/2023-10/Modulo%20di%20richiesta%20minuto%20di%20raccoglimento-lutto%20al%20braccio.docx" TargetMode="External"/><Relationship Id="rId56" Type="http://schemas.openxmlformats.org/officeDocument/2006/relationships/hyperlink" Target="mailto:sicilia.affarigenerali@lndsicilia.legalmail.it" TargetMode="External"/><Relationship Id="rId64" Type="http://schemas.openxmlformats.org/officeDocument/2006/relationships/hyperlink" Target="mailto:sicilia.segr-iscriz@lndsicilia.legalmail.it" TargetMode="External"/><Relationship Id="rId69" Type="http://schemas.openxmlformats.org/officeDocument/2006/relationships/hyperlink" Target="mailto:laura.losicco@lndsicilia.legalmail.it" TargetMode="External"/><Relationship Id="rId77" Type="http://schemas.openxmlformats.org/officeDocument/2006/relationships/hyperlink" Target="mailto:sicilia.dr5@lndsicilia.legalmail.it" TargetMode="External"/><Relationship Id="rId8" Type="http://schemas.openxmlformats.org/officeDocument/2006/relationships/image" Target="media/image1.png"/><Relationship Id="rId51" Type="http://schemas.openxmlformats.org/officeDocument/2006/relationships/hyperlink" Target="http://www.lnd.it" TargetMode="External"/><Relationship Id="rId72" Type="http://schemas.openxmlformats.org/officeDocument/2006/relationships/hyperlink" Target="mailto:sicilia.giudicesportivo@lnd.it" TargetMode="External"/><Relationship Id="rId80" Type="http://schemas.openxmlformats.org/officeDocument/2006/relationships/hyperlink" Target="mailto:settoreimpiantisicilia@lnd.it"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25" Type="http://schemas.openxmlformats.org/officeDocument/2006/relationships/hyperlink" Target="mailto:info@fifaclaringhouse.org" TargetMode="External"/><Relationship Id="rId33" Type="http://schemas.openxmlformats.org/officeDocument/2006/relationships/hyperlink" Target="https://www.figc.it/media/247018/allegato-2-modulo-di-presentazione-societ%C3%A0-2024-2025.doc" TargetMode="External"/><Relationship Id="rId38" Type="http://schemas.openxmlformats.org/officeDocument/2006/relationships/hyperlink" Target="https://www.figc.it/media/247023/allegato-5-modello-convenzione-scuola-societ%C3%A0-sportiva-2024-2025.docx" TargetMode="External"/><Relationship Id="rId46" Type="http://schemas.openxmlformats.org/officeDocument/2006/relationships/hyperlink" Target="https://www.figc.it/media/247031/allegato-10-progetto-calcio-integrato-griglia-di-progettazione-club-giovanile-di-3-livello.docx" TargetMode="External"/><Relationship Id="rId59" Type="http://schemas.openxmlformats.org/officeDocument/2006/relationships/hyperlink" Target="mailto:sicilia.attivitaagonistica@lnd.it" TargetMode="External"/><Relationship Id="rId67" Type="http://schemas.openxmlformats.org/officeDocument/2006/relationships/hyperlink" Target="mailto:presidenza.sicilia@lnd.it" TargetMode="External"/><Relationship Id="rId20" Type="http://schemas.openxmlformats.org/officeDocument/2006/relationships/image" Target="media/image5.emf"/><Relationship Id="rId41" Type="http://schemas.openxmlformats.org/officeDocument/2006/relationships/hyperlink" Target="https://www.figc.it/media/247026/allegato-6c-guida-compilazione-griglia-di-progettazione-2024-2025.pdf" TargetMode="External"/><Relationship Id="rId54" Type="http://schemas.openxmlformats.org/officeDocument/2006/relationships/hyperlink" Target="mailto:sicilia.amministrazione@lndsicilia.legalmail.it" TargetMode="External"/><Relationship Id="rId62" Type="http://schemas.openxmlformats.org/officeDocument/2006/relationships/hyperlink" Target="mailto:sicilia.dr5@lnd.it" TargetMode="External"/><Relationship Id="rId70" Type="http://schemas.openxmlformats.org/officeDocument/2006/relationships/hyperlink" Target="mailto:sicilia.tesseramento@lnd.it" TargetMode="External"/><Relationship Id="rId75" Type="http://schemas.openxmlformats.org/officeDocument/2006/relationships/hyperlink" Target="mailto:tribunalefederale@lndsicilia.legalmail.it"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ircolari/circolari-2024-25/13298-circolare-n-21-politiche-di-safeguarding-figc/file" TargetMode="External"/><Relationship Id="rId23"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8" Type="http://schemas.openxmlformats.org/officeDocument/2006/relationships/hyperlink" Target="mailto:sicilia.amministrazione@lnd.it" TargetMode="External"/><Relationship Id="rId36" Type="http://schemas.openxmlformats.org/officeDocument/2006/relationships/hyperlink" Target="https://www.figc.it/media/247021/allegato-4b-modulo-richiesta-riconoscimento-club-giovanile-di-2%C2%BA-livello-2024-2025.doc" TargetMode="External"/><Relationship Id="rId49" Type="http://schemas.openxmlformats.org/officeDocument/2006/relationships/hyperlink" Target="http://sicilia.lnd.it/" TargetMode="External"/><Relationship Id="rId57" Type="http://schemas.openxmlformats.org/officeDocument/2006/relationships/hyperlink" Target="mailto:sicilia.amministrazione@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224/cu_n16_sgs_-_sistema_qualita-_dei_club_giovanili_2024-2025-del-19-08-2024.pdf" TargetMode="External"/><Relationship Id="rId44" Type="http://schemas.openxmlformats.org/officeDocument/2006/relationships/hyperlink" Target="https://www.figc.it/media/247029/allegato-8-progetto-ast-area-di-sviluppo-territoriale.pdf" TargetMode="External"/><Relationship Id="rId52" Type="http://schemas.openxmlformats.org/officeDocument/2006/relationships/hyperlink" Target="mailto:w.costantino@lnd.it" TargetMode="External"/><Relationship Id="rId60" Type="http://schemas.openxmlformats.org/officeDocument/2006/relationships/hyperlink" Target="mailto:attivitaagonistica@lndsicilia.legalmail.it" TargetMode="External"/><Relationship Id="rId65" Type="http://schemas.openxmlformats.org/officeDocument/2006/relationships/hyperlink" Target="mailto:sicilia.segreteria@lnd.it" TargetMode="External"/><Relationship Id="rId73" Type="http://schemas.openxmlformats.org/officeDocument/2006/relationships/hyperlink" Target="mailto:giudicesportivo@lndsicilia.legalmail.it" TargetMode="External"/><Relationship Id="rId78" Type="http://schemas.openxmlformats.org/officeDocument/2006/relationships/hyperlink" Target="mailto:sicilia.femminile@lnd.it" TargetMode="External"/><Relationship Id="rId81" Type="http://schemas.openxmlformats.org/officeDocument/2006/relationships/hyperlink" Target="mailto:settoreimpianti@lndsicilia.legalmail.it"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hyperlink" Target="https://www.lnd.it/it/comunicati-e-circolari/circolari/circolari-2024-25/13416-circolare-n-23-regolamento-giuoco-del-calcio-edizione-2024/file" TargetMode="External"/><Relationship Id="rId18" Type="http://schemas.openxmlformats.org/officeDocument/2006/relationships/hyperlink" Target="https://www.lnd.it/it/comunicati-e-circolari/comunicati-ufficiali/stagione-sportiva-2024-2025/13201-comunicato-ufficiale-n-79-progetto-sperimentale-seconde-squadre-under-21-lnd/file" TargetMode="External"/><Relationship Id="rId39" Type="http://schemas.openxmlformats.org/officeDocument/2006/relationships/hyperlink" Target="https://www.figc.it/media/247024/allegato-6-linee-guida-lo-psicologo-dello-sport-nei-club-giovanili.pdf" TargetMode="External"/><Relationship Id="rId34" Type="http://schemas.openxmlformats.org/officeDocument/2006/relationships/hyperlink" Target="https://www.figc.it/media/247019/allegato-3-vademecum-censimento-online-sgs-manuale-tecnico.pdf"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it" TargetMode="External"/><Relationship Id="rId76" Type="http://schemas.openxmlformats.org/officeDocument/2006/relationships/hyperlink" Target="mailto:sicilia.dr5@lnd.it" TargetMode="External"/><Relationship Id="rId7" Type="http://schemas.openxmlformats.org/officeDocument/2006/relationships/endnotes" Target="endnotes.xml"/><Relationship Id="rId71" Type="http://schemas.openxmlformats.org/officeDocument/2006/relationships/hyperlink" Target="mailto:sicilia.tesseramento@lndsicilia.legalmail.it" TargetMode="External"/><Relationship Id="rId2" Type="http://schemas.openxmlformats.org/officeDocument/2006/relationships/numbering" Target="numbering.xml"/><Relationship Id="rId29" Type="http://schemas.openxmlformats.org/officeDocument/2006/relationships/hyperlink" Target="https://anagrafefederale.figc.it/" TargetMode="External"/><Relationship Id="rId24" Type="http://schemas.openxmlformats.org/officeDocument/2006/relationships/hyperlink" Target="https://legalportal-fifa-com/" TargetMode="External"/><Relationship Id="rId40" Type="http://schemas.openxmlformats.org/officeDocument/2006/relationships/hyperlink" Target="https://www.figc.it/media/247025/allegato-6b-griglia-di-progettazione-progetto-psicologico-club-giovanile-di-3-livello.docx" TargetMode="External"/><Relationship Id="rId45" Type="http://schemas.openxmlformats.org/officeDocument/2006/relationships/hyperlink" Target="https://www.figc.it/media/247030/allegato-9-progetto-socio-educativo-griglia-di-progettazione-club-giovanile-di-3-livello.docx" TargetMode="External"/><Relationship Id="rId66" Type="http://schemas.openxmlformats.org/officeDocument/2006/relationships/hyperlink" Target="mailto:sicilia.segreteria@legalmail.it" TargetMode="External"/><Relationship Id="rId87" Type="http://schemas.openxmlformats.org/officeDocument/2006/relationships/theme" Target="theme/theme1.xml"/><Relationship Id="rId61" Type="http://schemas.openxmlformats.org/officeDocument/2006/relationships/hyperlink" Target="mailto:sicilia.sgs@lnd.it" TargetMode="External"/><Relationship Id="rId82" Type="http://schemas.openxmlformats.org/officeDocument/2006/relationships/hyperlink" Target="mailto:del.trapani@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9842</Words>
  <Characters>56103</Characters>
  <Application>Microsoft Office Word</Application>
  <DocSecurity>0</DocSecurity>
  <Lines>467</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65814</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4</cp:revision>
  <cp:lastPrinted>2024-08-01T13:22:00Z</cp:lastPrinted>
  <dcterms:created xsi:type="dcterms:W3CDTF">2024-09-11T10:01:00Z</dcterms:created>
  <dcterms:modified xsi:type="dcterms:W3CDTF">2024-09-11T10:07:00Z</dcterms:modified>
</cp:coreProperties>
</file>