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0BBE873F"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CE6CBB">
        <w:rPr>
          <w:b/>
          <w:color w:val="1F497D"/>
          <w:sz w:val="24"/>
          <w:szCs w:val="24"/>
        </w:rPr>
        <w:t>9</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CF1649">
        <w:rPr>
          <w:b/>
          <w:color w:val="1F497D"/>
          <w:sz w:val="24"/>
          <w:szCs w:val="24"/>
        </w:rPr>
        <w:t>1</w:t>
      </w:r>
      <w:r w:rsidR="00CE6CBB">
        <w:rPr>
          <w:b/>
          <w:color w:val="1F497D"/>
          <w:sz w:val="24"/>
          <w:szCs w:val="24"/>
        </w:rPr>
        <w:t>9</w:t>
      </w:r>
      <w:r w:rsidR="00CB2D3B">
        <w:rPr>
          <w:b/>
          <w:color w:val="1F497D"/>
          <w:sz w:val="24"/>
          <w:szCs w:val="24"/>
        </w:rPr>
        <w:t>/</w:t>
      </w:r>
      <w:r w:rsidR="003F2EDF">
        <w:rPr>
          <w:b/>
          <w:color w:val="1F497D"/>
          <w:sz w:val="24"/>
          <w:szCs w:val="24"/>
        </w:rPr>
        <w:t>0</w:t>
      </w:r>
      <w:r w:rsidR="00732D4D">
        <w:rPr>
          <w:b/>
          <w:color w:val="1F497D"/>
          <w:sz w:val="24"/>
          <w:szCs w:val="24"/>
        </w:rPr>
        <w:t>9</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0CDC7AF"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2F6C33">
        <w:rPr>
          <w:noProof/>
          <w:webHidden/>
        </w:rPr>
        <w:t>8</w:t>
      </w:r>
    </w:p>
    <w:p w14:paraId="33E1FAAE" w14:textId="1CF8AA89"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FF0761">
        <w:rPr>
          <w:noProof/>
        </w:rPr>
        <w:t>2</w:t>
      </w:r>
      <w:r w:rsidR="002F6C33">
        <w:rPr>
          <w:noProof/>
        </w:rPr>
        <w:t>9</w:t>
      </w:r>
    </w:p>
    <w:p w14:paraId="7F5AAB33" w14:textId="1F2D5309"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2F6C33">
        <w:rPr>
          <w:noProof/>
        </w:rPr>
        <w:t>31</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14ED9312" w14:textId="77777777" w:rsidR="002A6210" w:rsidRPr="002A6210" w:rsidRDefault="002A6210" w:rsidP="002A6210">
      <w:pPr>
        <w:spacing w:after="0" w:line="240" w:lineRule="auto"/>
        <w:jc w:val="center"/>
        <w:rPr>
          <w:rFonts w:ascii="Arial" w:hAnsi="Arial" w:cs="Arial"/>
          <w:b/>
          <w:szCs w:val="32"/>
          <w:u w:val="single"/>
        </w:rPr>
      </w:pPr>
      <w:r w:rsidRPr="002A6210">
        <w:rPr>
          <w:rFonts w:ascii="Arial" w:hAnsi="Arial" w:cs="Arial"/>
          <w:b/>
          <w:szCs w:val="32"/>
          <w:u w:val="single"/>
        </w:rPr>
        <w:t>MINUTO DI RACCOGLIMENTO</w:t>
      </w:r>
    </w:p>
    <w:p w14:paraId="792FC9B7" w14:textId="77777777" w:rsidR="002A6210" w:rsidRPr="002A6210" w:rsidRDefault="002A6210" w:rsidP="002A6210">
      <w:pPr>
        <w:spacing w:after="0" w:line="240" w:lineRule="auto"/>
        <w:rPr>
          <w:rFonts w:ascii="Arial" w:hAnsi="Arial" w:cs="Arial"/>
          <w:b/>
          <w:szCs w:val="34"/>
        </w:rPr>
      </w:pPr>
    </w:p>
    <w:p w14:paraId="395A69D1" w14:textId="77777777" w:rsidR="002A6210" w:rsidRPr="002A6210" w:rsidRDefault="002A6210" w:rsidP="002A6210">
      <w:pPr>
        <w:spacing w:after="0" w:line="360" w:lineRule="auto"/>
        <w:ind w:left="284" w:right="567"/>
        <w:jc w:val="both"/>
        <w:rPr>
          <w:rFonts w:ascii="Arial" w:hAnsi="Arial" w:cs="Arial"/>
          <w:b/>
          <w:sz w:val="20"/>
          <w:szCs w:val="32"/>
        </w:rPr>
      </w:pPr>
      <w:r w:rsidRPr="002A6210">
        <w:rPr>
          <w:rFonts w:ascii="Arial" w:hAnsi="Arial" w:cs="Arial"/>
          <w:b/>
          <w:sz w:val="20"/>
          <w:szCs w:val="32"/>
        </w:rPr>
        <w:t>Su indicazione del Presidente Federale, si dispone l’effettuazione di un minuto di raccoglimento prima dell'inizio delle gare di tutte le competizioni in programma dalla giornata odierna e per l'intero fine settimana, inclusi anticipi e posticipi, per commemorare la scomparsa di Totò Schillaci indimenticato calciatore della Nazionale e simbolo di Italia ‘90.</w:t>
      </w:r>
    </w:p>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15DEDA70" w14:textId="77777777" w:rsidR="00FF59B2" w:rsidRPr="00FF59B2" w:rsidRDefault="00FF59B2" w:rsidP="00FF59B2">
      <w:pPr>
        <w:autoSpaceDE w:val="0"/>
        <w:autoSpaceDN w:val="0"/>
        <w:adjustRightInd w:val="0"/>
        <w:spacing w:after="0" w:line="240" w:lineRule="auto"/>
        <w:jc w:val="both"/>
        <w:rPr>
          <w:rFonts w:ascii="Arial" w:hAnsi="Arial"/>
          <w:b/>
          <w:bCs/>
          <w:sz w:val="24"/>
          <w:szCs w:val="32"/>
          <w:u w:val="single"/>
          <w:lang w:eastAsia="it-IT"/>
        </w:rPr>
      </w:pPr>
      <w:r w:rsidRPr="00FF59B2">
        <w:rPr>
          <w:rFonts w:ascii="Arial" w:hAnsi="Arial"/>
          <w:b/>
          <w:bCs/>
          <w:szCs w:val="28"/>
          <w:u w:val="single"/>
          <w:lang w:eastAsia="it-IT"/>
        </w:rPr>
        <w:t>COMUNICATO UFFICIALE N. 153 – PUBBLICATO IL 16 SETTEMBRE 2024</w:t>
      </w:r>
    </w:p>
    <w:p w14:paraId="216EBA27"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br/>
        <w:t>Si trasmette, in allegato, il Comunicato Ufficiale n. 86/A della F.I.G.C., inerente la modifica dell’art. 13, comma 5, lett. c), del Regolamento dell’Associazione Italiana Arbitri.</w:t>
      </w:r>
    </w:p>
    <w:p w14:paraId="2FE83E3D" w14:textId="77777777" w:rsidR="00FF59B2" w:rsidRPr="00FF59B2" w:rsidRDefault="00FF59B2" w:rsidP="00FF59B2">
      <w:pPr>
        <w:autoSpaceDE w:val="0"/>
        <w:autoSpaceDN w:val="0"/>
        <w:adjustRightInd w:val="0"/>
        <w:spacing w:after="0" w:line="240" w:lineRule="auto"/>
        <w:jc w:val="both"/>
        <w:rPr>
          <w:rFonts w:ascii="Arial" w:hAnsi="Arial"/>
          <w:b/>
          <w:bCs/>
          <w:sz w:val="20"/>
          <w:szCs w:val="20"/>
          <w:lang w:eastAsia="it-IT"/>
        </w:rPr>
      </w:pPr>
      <w:r w:rsidRPr="00FF59B2">
        <w:rPr>
          <w:rFonts w:ascii="Arial" w:hAnsi="Arial"/>
          <w:b/>
          <w:bCs/>
          <w:sz w:val="20"/>
          <w:szCs w:val="20"/>
          <w:lang w:eastAsia="it-IT"/>
        </w:rPr>
        <w:t>COMUNICATO UFFICIALE N. 86/A</w:t>
      </w:r>
    </w:p>
    <w:p w14:paraId="7BA87C5A"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Il Presidente Federale</w:t>
      </w:r>
    </w:p>
    <w:p w14:paraId="09B792DE"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 Preso atto della richiesta formulata dall’A.I.A. in vista dei percorsi elettorali di rinnovo delle cariche associative elettive, che prevedono lo svolgimento delle Assemblee elettive dei Delegati all’Assemblea Generale dell’Associazione Italiana Arbitri a partire dal 22 ottobre 2024 e, a seguire, le Assemblee elettive sezionali dal 7 novembre 2024 e l’Assemblea Generale per l’elezione del Presidente AIA, Componenti il Comitato Nazionale e Delegati degli Ufficiali di gara alle Assemblee Federali il 14 dicembre 2024;</w:t>
      </w:r>
    </w:p>
    <w:p w14:paraId="628A0006"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 visto il Comunicato Ufficiale n. 55/A dell’8 agosto 2024;</w:t>
      </w:r>
    </w:p>
    <w:p w14:paraId="632FDAEB"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 considerata la rappresentata esigenza di modificare l’art. 13, comma 5, lett. c), del Regolamento dell’Associazione Italiana Arbitri, espungendo la frase, presente nel testo per mero errore materiale, “anteriormente alla presentazione della propria candidatura”;</w:t>
      </w:r>
    </w:p>
    <w:p w14:paraId="3DEE4310"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 ritenuta condivisibile la proposta;</w:t>
      </w:r>
    </w:p>
    <w:p w14:paraId="788F808B"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 visto l’art. 24, comma 3, dello Statuto Federale;</w:t>
      </w:r>
    </w:p>
    <w:p w14:paraId="34435C7E"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 sentiti i Vice Presidenti Federali</w:t>
      </w:r>
    </w:p>
    <w:p w14:paraId="17401B54" w14:textId="77777777" w:rsidR="00FF59B2" w:rsidRPr="00FF59B2" w:rsidRDefault="00FF59B2" w:rsidP="00FF59B2">
      <w:pPr>
        <w:autoSpaceDE w:val="0"/>
        <w:autoSpaceDN w:val="0"/>
        <w:adjustRightInd w:val="0"/>
        <w:spacing w:after="0" w:line="240" w:lineRule="auto"/>
        <w:jc w:val="both"/>
        <w:rPr>
          <w:rFonts w:ascii="Arial" w:hAnsi="Arial"/>
          <w:b/>
          <w:bCs/>
          <w:sz w:val="20"/>
          <w:szCs w:val="20"/>
          <w:lang w:eastAsia="it-IT"/>
        </w:rPr>
      </w:pPr>
      <w:r w:rsidRPr="00FF59B2">
        <w:rPr>
          <w:rFonts w:ascii="Arial" w:hAnsi="Arial"/>
          <w:b/>
          <w:bCs/>
          <w:sz w:val="20"/>
          <w:szCs w:val="20"/>
          <w:lang w:eastAsia="it-IT"/>
        </w:rPr>
        <w:t>d e l i b e r a</w:t>
      </w:r>
    </w:p>
    <w:p w14:paraId="116518EB"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di modificare l’art. 13, comma 5, lett. c), del Regolamento dell’Associazione Italiana Arbitri, con il seguente testo:</w:t>
      </w:r>
    </w:p>
    <w:p w14:paraId="6E79BA12"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“c) abbiano rassegnato da almeno un mese le proprie dimissioni da qualunque incarico in ambito nazionale, regionale o provinciale, tecnico o associativo, di nomina o elettivo, dalla carica di Presidente di Sezione ovvero da incarichi federali, anche presso le Leghe ed i Settori”.</w:t>
      </w:r>
    </w:p>
    <w:p w14:paraId="4EE4486A" w14:textId="77777777" w:rsidR="00FF59B2" w:rsidRPr="00FF59B2" w:rsidRDefault="00FF59B2" w:rsidP="00FF59B2">
      <w:pPr>
        <w:autoSpaceDE w:val="0"/>
        <w:autoSpaceDN w:val="0"/>
        <w:adjustRightInd w:val="0"/>
        <w:spacing w:after="0" w:line="240" w:lineRule="auto"/>
        <w:jc w:val="both"/>
        <w:rPr>
          <w:rFonts w:ascii="Arial" w:hAnsi="Arial"/>
          <w:sz w:val="20"/>
          <w:szCs w:val="20"/>
          <w:lang w:eastAsia="it-IT"/>
        </w:rPr>
      </w:pPr>
      <w:r w:rsidRPr="00FF59B2">
        <w:rPr>
          <w:rFonts w:ascii="Arial" w:hAnsi="Arial"/>
          <w:sz w:val="20"/>
          <w:szCs w:val="20"/>
          <w:lang w:eastAsia="it-IT"/>
        </w:rPr>
        <w:t>La presente delibera sarà sottoposta a ratifica dal Consiglio Federale nella prima riunione utile.</w:t>
      </w:r>
    </w:p>
    <w:p w14:paraId="26BAD85C" w14:textId="77777777" w:rsidR="00FF59B2" w:rsidRPr="00FF59B2" w:rsidRDefault="00000000" w:rsidP="00FF59B2">
      <w:pPr>
        <w:autoSpaceDE w:val="0"/>
        <w:autoSpaceDN w:val="0"/>
        <w:adjustRightInd w:val="0"/>
        <w:spacing w:after="0" w:line="240" w:lineRule="auto"/>
        <w:jc w:val="both"/>
        <w:rPr>
          <w:rFonts w:ascii="Arial" w:hAnsi="Arial"/>
          <w:sz w:val="20"/>
          <w:szCs w:val="20"/>
          <w:lang w:eastAsia="it-IT"/>
        </w:rPr>
      </w:pPr>
      <w:hyperlink r:id="rId13" w:history="1">
        <w:r w:rsidR="00FF59B2" w:rsidRPr="00FF59B2">
          <w:rPr>
            <w:rFonts w:ascii="Arial" w:hAnsi="Arial"/>
            <w:sz w:val="20"/>
            <w:szCs w:val="20"/>
            <w:u w:val="single"/>
            <w:lang w:eastAsia="it-IT"/>
          </w:rPr>
          <w:t>https://www.lnd.it/it/comunicati-e-circolari/comunicati-ufficiali/stagione-sportiva-2024-2025/13493-comunicato-ufficiale-n-153-cu-n-86-a-figc-modifica-art-13-comma-5-lett-c-regolamento-aia/file</w:t>
        </w:r>
      </w:hyperlink>
    </w:p>
    <w:p w14:paraId="5FEBBC85" w14:textId="77777777" w:rsidR="00FF59B2" w:rsidRDefault="00FF59B2" w:rsidP="004E6D65">
      <w:pPr>
        <w:spacing w:after="0" w:line="240" w:lineRule="auto"/>
        <w:jc w:val="both"/>
        <w:rPr>
          <w:rFonts w:ascii="Arial" w:hAnsi="Arial" w:cs="Arial"/>
          <w:b/>
          <w:szCs w:val="20"/>
          <w:u w:val="single"/>
        </w:rPr>
      </w:pPr>
    </w:p>
    <w:p w14:paraId="407E6739" w14:textId="77777777" w:rsidR="00D901B3" w:rsidRDefault="00D901B3" w:rsidP="004E6D65">
      <w:pPr>
        <w:spacing w:after="0" w:line="240" w:lineRule="auto"/>
        <w:jc w:val="both"/>
        <w:rPr>
          <w:rFonts w:ascii="Arial" w:hAnsi="Arial" w:cs="Arial"/>
          <w:b/>
          <w:szCs w:val="20"/>
          <w:u w:val="single"/>
        </w:rPr>
      </w:pPr>
    </w:p>
    <w:p w14:paraId="6D901973" w14:textId="77777777" w:rsidR="00D901B3" w:rsidRDefault="00D901B3" w:rsidP="004E6D65">
      <w:pPr>
        <w:spacing w:after="0" w:line="240" w:lineRule="auto"/>
        <w:jc w:val="both"/>
        <w:rPr>
          <w:rFonts w:ascii="Arial" w:hAnsi="Arial" w:cs="Arial"/>
          <w:b/>
          <w:szCs w:val="20"/>
          <w:u w:val="single"/>
        </w:rPr>
      </w:pPr>
    </w:p>
    <w:p w14:paraId="012F62DE" w14:textId="77777777" w:rsidR="00D901B3" w:rsidRDefault="00D901B3" w:rsidP="004E6D65">
      <w:pPr>
        <w:spacing w:after="0" w:line="240" w:lineRule="auto"/>
        <w:jc w:val="both"/>
        <w:rPr>
          <w:rFonts w:ascii="Arial" w:hAnsi="Arial" w:cs="Arial"/>
          <w:b/>
          <w:szCs w:val="20"/>
          <w:u w:val="single"/>
        </w:rPr>
      </w:pPr>
    </w:p>
    <w:p w14:paraId="56F73238" w14:textId="77777777" w:rsidR="00D901B3" w:rsidRDefault="00D901B3" w:rsidP="004E6D65">
      <w:pPr>
        <w:spacing w:after="0" w:line="240" w:lineRule="auto"/>
        <w:jc w:val="both"/>
        <w:rPr>
          <w:rFonts w:ascii="Arial" w:hAnsi="Arial" w:cs="Arial"/>
          <w:b/>
          <w:szCs w:val="20"/>
          <w:u w:val="single"/>
        </w:rPr>
      </w:pPr>
    </w:p>
    <w:p w14:paraId="2DB96363" w14:textId="77777777" w:rsidR="00D901B3" w:rsidRDefault="00D901B3" w:rsidP="004E6D65">
      <w:pPr>
        <w:spacing w:after="0" w:line="240" w:lineRule="auto"/>
        <w:jc w:val="both"/>
        <w:rPr>
          <w:rFonts w:ascii="Arial" w:hAnsi="Arial" w:cs="Arial"/>
          <w:b/>
          <w:szCs w:val="20"/>
          <w:u w:val="single"/>
        </w:rPr>
      </w:pPr>
    </w:p>
    <w:p w14:paraId="325E388F" w14:textId="77777777" w:rsidR="00D901B3" w:rsidRDefault="00D901B3" w:rsidP="004E6D65">
      <w:pPr>
        <w:spacing w:after="0" w:line="240" w:lineRule="auto"/>
        <w:jc w:val="both"/>
        <w:rPr>
          <w:rFonts w:ascii="Arial" w:hAnsi="Arial" w:cs="Arial"/>
          <w:b/>
          <w:szCs w:val="20"/>
          <w:u w:val="single"/>
        </w:rPr>
      </w:pPr>
    </w:p>
    <w:p w14:paraId="70BFD6F3" w14:textId="77777777" w:rsidR="00D901B3" w:rsidRDefault="00D901B3" w:rsidP="004E6D65">
      <w:pPr>
        <w:spacing w:after="0" w:line="240" w:lineRule="auto"/>
        <w:jc w:val="both"/>
        <w:rPr>
          <w:rFonts w:ascii="Arial" w:hAnsi="Arial" w:cs="Arial"/>
          <w:b/>
          <w:szCs w:val="20"/>
          <w:u w:val="single"/>
        </w:rPr>
      </w:pPr>
    </w:p>
    <w:p w14:paraId="2007AF7D" w14:textId="77777777" w:rsidR="00D901B3" w:rsidRDefault="00D901B3" w:rsidP="004E6D65">
      <w:pPr>
        <w:spacing w:after="0" w:line="240" w:lineRule="auto"/>
        <w:jc w:val="both"/>
        <w:rPr>
          <w:rFonts w:ascii="Arial" w:hAnsi="Arial" w:cs="Arial"/>
          <w:b/>
          <w:szCs w:val="20"/>
          <w:u w:val="single"/>
        </w:rPr>
      </w:pPr>
    </w:p>
    <w:p w14:paraId="695E3988" w14:textId="0AA611DB"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000000" w:rsidP="004E6D65">
      <w:pPr>
        <w:autoSpaceDE w:val="0"/>
        <w:autoSpaceDN w:val="0"/>
        <w:adjustRightInd w:val="0"/>
        <w:spacing w:after="0" w:line="240" w:lineRule="auto"/>
        <w:jc w:val="both"/>
        <w:rPr>
          <w:rFonts w:ascii="Arial" w:hAnsi="Arial"/>
          <w:b/>
          <w:bCs/>
          <w:szCs w:val="28"/>
          <w:u w:val="single"/>
          <w:lang w:eastAsia="it-IT"/>
        </w:rPr>
      </w:pPr>
      <w:hyperlink r:id="rId15" w:history="1">
        <w:r w:rsidR="004E6D65"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000000" w:rsidP="00A86025">
      <w:pPr>
        <w:autoSpaceDE w:val="0"/>
        <w:autoSpaceDN w:val="0"/>
        <w:adjustRightInd w:val="0"/>
        <w:spacing w:after="0" w:line="240" w:lineRule="auto"/>
        <w:jc w:val="both"/>
        <w:rPr>
          <w:rFonts w:ascii="Arial" w:hAnsi="Arial"/>
          <w:sz w:val="20"/>
          <w:szCs w:val="20"/>
          <w:lang w:eastAsia="it-IT"/>
        </w:rPr>
      </w:pPr>
      <w:hyperlink r:id="rId17" w:history="1">
        <w:r w:rsidR="00A86025"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727915E1" w:rsidR="0038531B" w:rsidRPr="0038531B" w:rsidRDefault="00F739D1"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000000" w:rsidP="0038531B">
      <w:pPr>
        <w:jc w:val="both"/>
        <w:rPr>
          <w:rFonts w:ascii="Arial" w:hAnsi="Arial" w:cs="Arial"/>
          <w:b/>
          <w:color w:val="000000" w:themeColor="text1"/>
          <w:sz w:val="20"/>
          <w:szCs w:val="20"/>
        </w:rPr>
      </w:pPr>
      <w:hyperlink r:id="rId18"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0F2329B1" w14:textId="77777777" w:rsidR="0038531B" w:rsidRPr="0038531B" w:rsidRDefault="0038531B" w:rsidP="0038531B">
      <w:pPr>
        <w:jc w:val="both"/>
        <w:rPr>
          <w:rFonts w:ascii="Arial" w:hAnsi="Arial" w:cs="Arial"/>
          <w:b/>
          <w:color w:val="000000" w:themeColor="text1"/>
          <w:sz w:val="16"/>
          <w:szCs w:val="14"/>
        </w:rPr>
      </w:pPr>
    </w:p>
    <w:p w14:paraId="4E8772E8" w14:textId="77777777" w:rsidR="002557EC" w:rsidRDefault="002557EC" w:rsidP="0038531B">
      <w:pPr>
        <w:autoSpaceDE w:val="0"/>
        <w:autoSpaceDN w:val="0"/>
        <w:adjustRightInd w:val="0"/>
        <w:jc w:val="both"/>
        <w:rPr>
          <w:rFonts w:ascii="Arial" w:hAnsi="Arial"/>
          <w:b/>
          <w:bCs/>
          <w:color w:val="000000" w:themeColor="text1"/>
          <w:szCs w:val="28"/>
          <w:u w:val="single"/>
          <w:lang w:eastAsia="it-IT"/>
        </w:rPr>
      </w:pPr>
    </w:p>
    <w:p w14:paraId="38B535FE" w14:textId="50E3CEF5"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lastRenderedPageBreak/>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000000" w:rsidP="0038531B">
      <w:pPr>
        <w:autoSpaceDE w:val="0"/>
        <w:autoSpaceDN w:val="0"/>
        <w:adjustRightInd w:val="0"/>
        <w:spacing w:after="0" w:line="240" w:lineRule="auto"/>
        <w:jc w:val="both"/>
        <w:rPr>
          <w:rFonts w:ascii="Arial" w:hAnsi="Arial"/>
          <w:b/>
          <w:bCs/>
          <w:color w:val="000000" w:themeColor="text1"/>
          <w:u w:val="single"/>
          <w:lang w:eastAsia="it-IT"/>
        </w:rPr>
      </w:pPr>
      <w:hyperlink r:id="rId19"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752E7FD9" w:rsidR="00762873" w:rsidRPr="0038531B" w:rsidRDefault="00CF1649" w:rsidP="00762873">
      <w:pPr>
        <w:autoSpaceDE w:val="0"/>
        <w:autoSpaceDN w:val="0"/>
        <w:adjustRightInd w:val="0"/>
        <w:spacing w:after="0" w:line="240" w:lineRule="auto"/>
        <w:jc w:val="both"/>
        <w:rPr>
          <w:rFonts w:ascii="Arial" w:hAnsi="Arial"/>
          <w:b/>
          <w:bCs/>
          <w:color w:val="000000" w:themeColor="text1"/>
          <w:sz w:val="24"/>
          <w:u w:val="single"/>
        </w:rPr>
      </w:pPr>
      <w:r>
        <w:rPr>
          <w:rFonts w:ascii="Arial" w:hAnsi="Arial"/>
          <w:b/>
          <w:bCs/>
          <w:color w:val="000000" w:themeColor="text1"/>
          <w:u w:val="single"/>
          <w:lang w:eastAsia="it-IT"/>
        </w:rPr>
        <w:br/>
      </w:r>
      <w:r w:rsidR="00762873"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000000" w:rsidP="00762873">
      <w:pPr>
        <w:spacing w:after="0" w:line="240" w:lineRule="auto"/>
        <w:jc w:val="both"/>
        <w:rPr>
          <w:rFonts w:ascii="Arial" w:hAnsi="Arial"/>
          <w:b/>
          <w:bCs/>
          <w:color w:val="000000" w:themeColor="text1"/>
          <w:sz w:val="20"/>
          <w:szCs w:val="20"/>
          <w:u w:val="single"/>
        </w:rPr>
      </w:pPr>
      <w:hyperlink r:id="rId21"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694E7AE9" w14:textId="77777777" w:rsidR="00D4170D" w:rsidRDefault="00D4170D" w:rsidP="00B264D3">
      <w:pPr>
        <w:spacing w:after="0" w:line="240" w:lineRule="auto"/>
        <w:jc w:val="both"/>
        <w:rPr>
          <w:rFonts w:ascii="Arial" w:hAnsi="Arial" w:cs="Arial"/>
          <w:color w:val="000000" w:themeColor="text1"/>
          <w:sz w:val="20"/>
          <w:szCs w:val="20"/>
          <w:lang w:eastAsia="it-IT"/>
        </w:rPr>
      </w:pPr>
    </w:p>
    <w:p w14:paraId="5917A73D" w14:textId="77777777" w:rsidR="005E3A5B" w:rsidRDefault="005E3A5B" w:rsidP="00B264D3">
      <w:pPr>
        <w:spacing w:after="0" w:line="240" w:lineRule="auto"/>
        <w:jc w:val="both"/>
        <w:rPr>
          <w:rFonts w:ascii="Arial" w:hAnsi="Arial" w:cs="Arial"/>
          <w:color w:val="000000" w:themeColor="text1"/>
          <w:sz w:val="20"/>
          <w:szCs w:val="20"/>
          <w:lang w:eastAsia="it-IT"/>
        </w:rPr>
      </w:pPr>
    </w:p>
    <w:p w14:paraId="3B58971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2B4DB9D1"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14FCF94" w14:textId="77777777" w:rsidR="005E3A5B" w:rsidRDefault="005E3A5B" w:rsidP="00B264D3">
      <w:pPr>
        <w:spacing w:after="0" w:line="240" w:lineRule="auto"/>
        <w:jc w:val="both"/>
        <w:rPr>
          <w:rFonts w:ascii="Arial" w:hAnsi="Arial" w:cs="Arial"/>
          <w:color w:val="000000" w:themeColor="text1"/>
          <w:sz w:val="20"/>
          <w:szCs w:val="20"/>
          <w:lang w:eastAsia="it-IT"/>
        </w:rPr>
      </w:pPr>
    </w:p>
    <w:p w14:paraId="03A56189" w14:textId="77777777" w:rsidR="005E3A5B" w:rsidRDefault="005E3A5B" w:rsidP="00B264D3">
      <w:pPr>
        <w:spacing w:after="0" w:line="240" w:lineRule="auto"/>
        <w:jc w:val="both"/>
        <w:rPr>
          <w:rFonts w:ascii="Arial" w:hAnsi="Arial" w:cs="Arial"/>
          <w:color w:val="000000" w:themeColor="text1"/>
          <w:sz w:val="20"/>
          <w:szCs w:val="20"/>
          <w:lang w:eastAsia="it-IT"/>
        </w:rPr>
      </w:pPr>
    </w:p>
    <w:p w14:paraId="38C8816A"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24B11F5" w14:textId="77777777" w:rsidR="005E3A5B" w:rsidRDefault="005E3A5B" w:rsidP="00B264D3">
      <w:pPr>
        <w:spacing w:after="0" w:line="240" w:lineRule="auto"/>
        <w:jc w:val="both"/>
        <w:rPr>
          <w:rFonts w:ascii="Arial" w:hAnsi="Arial" w:cs="Arial"/>
          <w:color w:val="000000" w:themeColor="text1"/>
          <w:sz w:val="20"/>
          <w:szCs w:val="20"/>
          <w:lang w:eastAsia="it-IT"/>
        </w:rPr>
      </w:pPr>
    </w:p>
    <w:p w14:paraId="4B8B017D" w14:textId="77777777" w:rsidR="005E3A5B" w:rsidRDefault="005E3A5B" w:rsidP="00B264D3">
      <w:pPr>
        <w:spacing w:after="0" w:line="240" w:lineRule="auto"/>
        <w:jc w:val="both"/>
        <w:rPr>
          <w:rFonts w:ascii="Arial" w:hAnsi="Arial" w:cs="Arial"/>
          <w:color w:val="000000" w:themeColor="text1"/>
          <w:sz w:val="20"/>
          <w:szCs w:val="20"/>
          <w:lang w:eastAsia="it-IT"/>
        </w:rPr>
      </w:pPr>
    </w:p>
    <w:p w14:paraId="5773F18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AF0CB2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2A26A81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CA612D0"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062B0A7" w14:textId="77777777" w:rsidR="005E3A5B" w:rsidRDefault="005E3A5B" w:rsidP="00B264D3">
      <w:pPr>
        <w:spacing w:after="0" w:line="240" w:lineRule="auto"/>
        <w:jc w:val="both"/>
        <w:rPr>
          <w:rFonts w:ascii="Arial" w:hAnsi="Arial" w:cs="Arial"/>
          <w:color w:val="000000" w:themeColor="text1"/>
          <w:sz w:val="20"/>
          <w:szCs w:val="20"/>
          <w:lang w:eastAsia="it-IT"/>
        </w:rPr>
      </w:pPr>
    </w:p>
    <w:p w14:paraId="06DB745A" w14:textId="77777777" w:rsidR="005E3A5B" w:rsidRDefault="005E3A5B" w:rsidP="00B264D3">
      <w:pPr>
        <w:spacing w:after="0" w:line="240" w:lineRule="auto"/>
        <w:jc w:val="both"/>
        <w:rPr>
          <w:rFonts w:ascii="Arial" w:hAnsi="Arial" w:cs="Arial"/>
          <w:color w:val="000000" w:themeColor="text1"/>
          <w:sz w:val="20"/>
          <w:szCs w:val="20"/>
          <w:lang w:eastAsia="it-IT"/>
        </w:rPr>
      </w:pPr>
    </w:p>
    <w:p w14:paraId="48139FE4" w14:textId="77777777" w:rsidR="005E3A5B" w:rsidRDefault="005E3A5B" w:rsidP="00B264D3">
      <w:pPr>
        <w:spacing w:after="0" w:line="240" w:lineRule="auto"/>
        <w:jc w:val="both"/>
        <w:rPr>
          <w:rFonts w:ascii="Arial" w:hAnsi="Arial" w:cs="Arial"/>
          <w:color w:val="000000" w:themeColor="text1"/>
          <w:sz w:val="20"/>
          <w:szCs w:val="20"/>
          <w:lang w:eastAsia="it-IT"/>
        </w:rPr>
      </w:pPr>
    </w:p>
    <w:p w14:paraId="2B6413DF"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73E57E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40356ADC" w14:textId="77777777" w:rsidR="005E3A5B" w:rsidRDefault="005E3A5B" w:rsidP="00B264D3">
      <w:pPr>
        <w:spacing w:after="0" w:line="240" w:lineRule="auto"/>
        <w:jc w:val="both"/>
        <w:rPr>
          <w:rFonts w:ascii="Arial" w:hAnsi="Arial" w:cs="Arial"/>
          <w:color w:val="000000" w:themeColor="text1"/>
          <w:sz w:val="20"/>
          <w:szCs w:val="20"/>
          <w:lang w:eastAsia="it-IT"/>
        </w:rPr>
      </w:pPr>
    </w:p>
    <w:p w14:paraId="3474EF21" w14:textId="77777777" w:rsidR="005E3A5B" w:rsidRDefault="005E3A5B" w:rsidP="00B264D3">
      <w:pPr>
        <w:spacing w:after="0" w:line="240" w:lineRule="auto"/>
        <w:jc w:val="both"/>
        <w:rPr>
          <w:rFonts w:ascii="Arial" w:hAnsi="Arial" w:cs="Arial"/>
          <w:color w:val="000000" w:themeColor="text1"/>
          <w:sz w:val="20"/>
          <w:szCs w:val="20"/>
          <w:lang w:eastAsia="it-IT"/>
        </w:rPr>
      </w:pPr>
    </w:p>
    <w:p w14:paraId="67A977F9" w14:textId="77777777" w:rsidR="005E3A5B" w:rsidRDefault="005E3A5B" w:rsidP="00B264D3">
      <w:pPr>
        <w:spacing w:after="0" w:line="240" w:lineRule="auto"/>
        <w:jc w:val="both"/>
        <w:rPr>
          <w:rFonts w:ascii="Arial" w:hAnsi="Arial" w:cs="Arial"/>
          <w:color w:val="000000" w:themeColor="text1"/>
          <w:sz w:val="20"/>
          <w:szCs w:val="20"/>
          <w:lang w:eastAsia="it-IT"/>
        </w:rPr>
      </w:pPr>
    </w:p>
    <w:p w14:paraId="3C39DAF5"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CF269E1" w14:textId="77777777" w:rsidR="005E3A5B" w:rsidRDefault="005E3A5B" w:rsidP="00B264D3">
      <w:pPr>
        <w:spacing w:after="0" w:line="240" w:lineRule="auto"/>
        <w:jc w:val="both"/>
        <w:rPr>
          <w:rFonts w:ascii="Arial" w:hAnsi="Arial" w:cs="Arial"/>
          <w:color w:val="000000" w:themeColor="text1"/>
          <w:sz w:val="20"/>
          <w:szCs w:val="20"/>
          <w:lang w:eastAsia="it-IT"/>
        </w:rPr>
      </w:pPr>
    </w:p>
    <w:p w14:paraId="51DF6A4C" w14:textId="77777777" w:rsidR="005E3A5B" w:rsidRDefault="005E3A5B" w:rsidP="00B264D3">
      <w:pPr>
        <w:spacing w:after="0" w:line="240" w:lineRule="auto"/>
        <w:jc w:val="both"/>
        <w:rPr>
          <w:rFonts w:ascii="Arial" w:hAnsi="Arial" w:cs="Arial"/>
          <w:color w:val="000000" w:themeColor="text1"/>
          <w:sz w:val="20"/>
          <w:szCs w:val="20"/>
          <w:lang w:eastAsia="it-IT"/>
        </w:rPr>
      </w:pPr>
    </w:p>
    <w:p w14:paraId="5F49C68C"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F12698B" w14:textId="77777777" w:rsidR="005E3A5B" w:rsidRPr="0038531B" w:rsidRDefault="005E3A5B"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395C7E74" w14:textId="02CE2F10" w:rsidR="00C44F2B" w:rsidRDefault="007D2B6B" w:rsidP="00D4170D">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6EA28C61"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68" w:right="306"/>
        <w:jc w:val="both"/>
        <w:rPr>
          <w:rFonts w:ascii="Arial" w:hAnsi="Arial" w:cs="Arial"/>
          <w:i/>
          <w:sz w:val="20"/>
          <w:szCs w:val="20"/>
        </w:rPr>
      </w:pPr>
      <w:r w:rsidRPr="00A15443">
        <w:rPr>
          <w:rFonts w:ascii="Arial" w:hAnsi="Arial" w:cs="Arial"/>
          <w:i/>
          <w:sz w:val="20"/>
          <w:szCs w:val="20"/>
        </w:rPr>
        <w:t>Il Presidente del Comitato Regionale comunica</w:t>
      </w:r>
    </w:p>
    <w:p w14:paraId="6CF064FD"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68" w:right="306"/>
        <w:jc w:val="both"/>
        <w:rPr>
          <w:rFonts w:ascii="Arial" w:hAnsi="Arial" w:cs="Arial"/>
          <w:sz w:val="20"/>
          <w:szCs w:val="20"/>
        </w:rPr>
      </w:pPr>
    </w:p>
    <w:p w14:paraId="5D5F3292"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499"/>
        <w:jc w:val="both"/>
        <w:rPr>
          <w:rFonts w:ascii="Arial" w:hAnsi="Arial" w:cs="Arial"/>
          <w:b/>
          <w:sz w:val="20"/>
          <w:szCs w:val="20"/>
        </w:rPr>
      </w:pPr>
      <w:r w:rsidRPr="00A15443">
        <w:rPr>
          <w:rFonts w:ascii="Arial" w:hAnsi="Arial" w:cs="Arial"/>
          <w:b/>
          <w:i/>
          <w:sz w:val="20"/>
          <w:szCs w:val="20"/>
          <w:u w:val="single"/>
        </w:rPr>
        <w:t>che</w:t>
      </w:r>
      <w:r w:rsidRPr="00A15443">
        <w:rPr>
          <w:rFonts w:ascii="Arial" w:hAnsi="Arial" w:cs="Arial"/>
          <w:sz w:val="20"/>
          <w:szCs w:val="20"/>
        </w:rPr>
        <w:t xml:space="preserve"> il giorno</w:t>
      </w:r>
      <w:r w:rsidRPr="00A15443">
        <w:rPr>
          <w:rFonts w:ascii="Arial" w:hAnsi="Arial" w:cs="Arial"/>
          <w:b/>
          <w:sz w:val="20"/>
          <w:szCs w:val="20"/>
        </w:rPr>
        <w:t xml:space="preserve"> 16 settembre 2024</w:t>
      </w:r>
      <w:r w:rsidRPr="00A15443">
        <w:rPr>
          <w:rFonts w:ascii="Arial" w:hAnsi="Arial" w:cs="Arial"/>
          <w:sz w:val="20"/>
          <w:szCs w:val="20"/>
        </w:rPr>
        <w:t>, oltre il termine previsto e soggiacendo, quindi, all’ammenda fissata in € 600,00, è pervenuta a questo C.R. la seguente lettere di rinuncia</w:t>
      </w:r>
      <w:r w:rsidRPr="00A15443">
        <w:rPr>
          <w:rFonts w:ascii="Arial" w:hAnsi="Arial" w:cs="Arial"/>
          <w:b/>
          <w:sz w:val="20"/>
          <w:szCs w:val="20"/>
        </w:rPr>
        <w:t>:</w:t>
      </w:r>
    </w:p>
    <w:p w14:paraId="28240433"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sz w:val="20"/>
          <w:szCs w:val="20"/>
        </w:rPr>
      </w:pPr>
    </w:p>
    <w:p w14:paraId="08C1E75B" w14:textId="77777777" w:rsidR="00A15443" w:rsidRPr="00A15443" w:rsidRDefault="00A15443" w:rsidP="00A15443">
      <w:pPr>
        <w:numPr>
          <w:ilvl w:val="0"/>
          <w:numId w:val="58"/>
        </w:num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contextualSpacing/>
        <w:jc w:val="both"/>
        <w:rPr>
          <w:rFonts w:ascii="Arial" w:hAnsi="Arial" w:cs="Arial"/>
          <w:sz w:val="20"/>
          <w:szCs w:val="20"/>
        </w:rPr>
      </w:pPr>
      <w:r w:rsidRPr="00A15443">
        <w:rPr>
          <w:rFonts w:ascii="Arial" w:hAnsi="Arial" w:cs="Arial"/>
          <w:b/>
          <w:sz w:val="20"/>
          <w:szCs w:val="20"/>
        </w:rPr>
        <w:t>al Campionato Under 15 Regionale</w:t>
      </w:r>
    </w:p>
    <w:p w14:paraId="11D544D6" w14:textId="77777777" w:rsidR="00A15443" w:rsidRPr="00A15443" w:rsidRDefault="00A15443" w:rsidP="00A15443">
      <w:pPr>
        <w:spacing w:after="0" w:line="240" w:lineRule="auto"/>
        <w:ind w:firstLine="426"/>
        <w:jc w:val="both"/>
        <w:rPr>
          <w:rFonts w:ascii="Arial" w:hAnsi="Arial" w:cs="Arial"/>
          <w:sz w:val="20"/>
          <w:szCs w:val="20"/>
        </w:rPr>
      </w:pPr>
      <w:r w:rsidRPr="00A15443">
        <w:rPr>
          <w:rFonts w:ascii="Arial" w:hAnsi="Arial" w:cs="Arial"/>
          <w:b/>
          <w:bCs/>
          <w:sz w:val="20"/>
          <w:szCs w:val="20"/>
        </w:rPr>
        <w:t xml:space="preserve">  Rinuncia Società </w:t>
      </w:r>
      <w:r w:rsidRPr="00A15443">
        <w:rPr>
          <w:rFonts w:ascii="Arial" w:hAnsi="Arial" w:cs="Arial"/>
          <w:sz w:val="20"/>
          <w:szCs w:val="20"/>
        </w:rPr>
        <w:t xml:space="preserve"> A.S.D. S.C. COSTA GAIA ADELKAM</w:t>
      </w:r>
    </w:p>
    <w:p w14:paraId="3DBE70C0" w14:textId="77777777" w:rsidR="00A15443" w:rsidRPr="00A15443" w:rsidRDefault="00A15443" w:rsidP="00A15443">
      <w:pPr>
        <w:spacing w:after="0" w:line="240" w:lineRule="auto"/>
        <w:ind w:firstLine="426"/>
        <w:jc w:val="both"/>
        <w:rPr>
          <w:rFonts w:ascii="Arial" w:hAnsi="Arial" w:cs="Arial"/>
          <w:sz w:val="20"/>
          <w:szCs w:val="20"/>
        </w:rPr>
      </w:pPr>
    </w:p>
    <w:p w14:paraId="4DF859A1"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567"/>
        <w:jc w:val="both"/>
        <w:rPr>
          <w:rFonts w:ascii="Arial" w:hAnsi="Arial" w:cs="Arial"/>
          <w:sz w:val="20"/>
          <w:szCs w:val="20"/>
        </w:rPr>
      </w:pPr>
      <w:r w:rsidRPr="00A15443">
        <w:rPr>
          <w:rFonts w:ascii="Arial" w:hAnsi="Arial" w:cs="Arial"/>
          <w:b/>
          <w:i/>
          <w:sz w:val="20"/>
          <w:szCs w:val="20"/>
        </w:rPr>
        <w:t xml:space="preserve"> </w:t>
      </w:r>
      <w:r w:rsidRPr="00A15443">
        <w:rPr>
          <w:rFonts w:ascii="Arial" w:hAnsi="Arial" w:cs="Arial"/>
          <w:b/>
          <w:i/>
          <w:sz w:val="20"/>
          <w:szCs w:val="20"/>
          <w:u w:val="single"/>
        </w:rPr>
        <w:t>che</w:t>
      </w:r>
      <w:r w:rsidRPr="00A15443">
        <w:rPr>
          <w:rFonts w:ascii="Arial" w:hAnsi="Arial" w:cs="Arial"/>
          <w:i/>
          <w:sz w:val="20"/>
          <w:szCs w:val="20"/>
        </w:rPr>
        <w:t xml:space="preserve"> </w:t>
      </w:r>
      <w:r w:rsidRPr="00A15443">
        <w:rPr>
          <w:rFonts w:ascii="Arial" w:hAnsi="Arial" w:cs="Arial"/>
          <w:sz w:val="20"/>
          <w:szCs w:val="20"/>
        </w:rPr>
        <w:t xml:space="preserve">la suddetta Società, con C.U. n. 56 sgs 17 del 30 agosto 2024, era stata inserita nel </w:t>
      </w:r>
      <w:r w:rsidRPr="00A15443">
        <w:rPr>
          <w:rFonts w:ascii="Arial" w:hAnsi="Arial" w:cs="Arial"/>
          <w:b/>
          <w:sz w:val="20"/>
          <w:szCs w:val="20"/>
        </w:rPr>
        <w:t>Girone A</w:t>
      </w:r>
      <w:r w:rsidRPr="00A15443">
        <w:rPr>
          <w:rFonts w:ascii="Arial" w:hAnsi="Arial" w:cs="Arial"/>
          <w:sz w:val="20"/>
          <w:szCs w:val="20"/>
        </w:rPr>
        <w:t xml:space="preserve"> del Campionato Under 15 Regionale;</w:t>
      </w:r>
    </w:p>
    <w:p w14:paraId="4B935432"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567"/>
        <w:jc w:val="both"/>
        <w:rPr>
          <w:rFonts w:ascii="Arial" w:hAnsi="Arial" w:cs="Arial"/>
          <w:sz w:val="20"/>
          <w:szCs w:val="20"/>
        </w:rPr>
      </w:pPr>
    </w:p>
    <w:p w14:paraId="6E11F2C7"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499"/>
        <w:jc w:val="both"/>
        <w:rPr>
          <w:rFonts w:ascii="Arial" w:hAnsi="Arial" w:cs="Arial"/>
          <w:b/>
          <w:sz w:val="20"/>
          <w:szCs w:val="20"/>
        </w:rPr>
      </w:pPr>
      <w:r w:rsidRPr="00A15443">
        <w:rPr>
          <w:rFonts w:ascii="Arial" w:hAnsi="Arial" w:cs="Arial"/>
          <w:b/>
          <w:i/>
          <w:sz w:val="20"/>
          <w:szCs w:val="20"/>
          <w:u w:val="single"/>
        </w:rPr>
        <w:t>che</w:t>
      </w:r>
      <w:r w:rsidRPr="00A15443">
        <w:rPr>
          <w:rFonts w:ascii="Arial" w:hAnsi="Arial" w:cs="Arial"/>
          <w:sz w:val="20"/>
          <w:szCs w:val="20"/>
        </w:rPr>
        <w:t xml:space="preserve"> il giorno</w:t>
      </w:r>
      <w:r w:rsidRPr="00A15443">
        <w:rPr>
          <w:rFonts w:ascii="Arial" w:hAnsi="Arial" w:cs="Arial"/>
          <w:b/>
          <w:sz w:val="20"/>
          <w:szCs w:val="20"/>
        </w:rPr>
        <w:t xml:space="preserve"> 16 settembre 2024</w:t>
      </w:r>
      <w:r w:rsidRPr="00A15443">
        <w:rPr>
          <w:rFonts w:ascii="Arial" w:hAnsi="Arial" w:cs="Arial"/>
          <w:sz w:val="20"/>
          <w:szCs w:val="20"/>
        </w:rPr>
        <w:t>, oltre il termine previsto e soggiacendo, quindi, all’ammenda fissata in € 600,00, è pervenuta a questo C.R. la seguente lettere di rinuncia</w:t>
      </w:r>
      <w:r w:rsidRPr="00A15443">
        <w:rPr>
          <w:rFonts w:ascii="Arial" w:hAnsi="Arial" w:cs="Arial"/>
          <w:b/>
          <w:sz w:val="20"/>
          <w:szCs w:val="20"/>
        </w:rPr>
        <w:t>:</w:t>
      </w:r>
    </w:p>
    <w:p w14:paraId="419BBCB8"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sz w:val="20"/>
          <w:szCs w:val="20"/>
        </w:rPr>
      </w:pPr>
    </w:p>
    <w:p w14:paraId="0EA3C593" w14:textId="77777777" w:rsidR="00A15443" w:rsidRPr="00A15443" w:rsidRDefault="00A15443" w:rsidP="00A15443">
      <w:pPr>
        <w:numPr>
          <w:ilvl w:val="0"/>
          <w:numId w:val="58"/>
        </w:num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contextualSpacing/>
        <w:jc w:val="both"/>
        <w:rPr>
          <w:rFonts w:ascii="Arial" w:hAnsi="Arial" w:cs="Arial"/>
          <w:sz w:val="20"/>
          <w:szCs w:val="20"/>
        </w:rPr>
      </w:pPr>
      <w:r w:rsidRPr="00A15443">
        <w:rPr>
          <w:rFonts w:ascii="Arial" w:hAnsi="Arial" w:cs="Arial"/>
          <w:b/>
          <w:sz w:val="20"/>
          <w:szCs w:val="20"/>
        </w:rPr>
        <w:t xml:space="preserve">al Campionato </w:t>
      </w:r>
      <w:r w:rsidRPr="00A15443">
        <w:rPr>
          <w:rFonts w:ascii="Arial" w:hAnsi="Arial" w:cs="Arial"/>
          <w:b/>
          <w:i/>
          <w:sz w:val="20"/>
          <w:szCs w:val="20"/>
        </w:rPr>
        <w:t>Elite</w:t>
      </w:r>
      <w:r w:rsidRPr="00A15443">
        <w:rPr>
          <w:rFonts w:ascii="Arial" w:hAnsi="Arial" w:cs="Arial"/>
          <w:b/>
          <w:sz w:val="20"/>
          <w:szCs w:val="20"/>
        </w:rPr>
        <w:t xml:space="preserve"> Under 17 Regionale</w:t>
      </w:r>
    </w:p>
    <w:p w14:paraId="3BDF4D01" w14:textId="77777777" w:rsidR="00A15443" w:rsidRPr="00A15443" w:rsidRDefault="00A15443" w:rsidP="00A15443">
      <w:pPr>
        <w:spacing w:after="0" w:line="240" w:lineRule="auto"/>
        <w:ind w:firstLine="426"/>
        <w:jc w:val="both"/>
        <w:rPr>
          <w:rFonts w:ascii="Arial" w:hAnsi="Arial" w:cs="Arial"/>
          <w:sz w:val="20"/>
          <w:szCs w:val="20"/>
        </w:rPr>
      </w:pPr>
      <w:r w:rsidRPr="00A15443">
        <w:rPr>
          <w:rFonts w:ascii="Arial" w:hAnsi="Arial" w:cs="Arial"/>
          <w:b/>
          <w:bCs/>
          <w:sz w:val="20"/>
          <w:szCs w:val="20"/>
        </w:rPr>
        <w:t xml:space="preserve">  Rinuncia Società </w:t>
      </w:r>
      <w:r w:rsidRPr="00A15443">
        <w:rPr>
          <w:rFonts w:ascii="Arial" w:hAnsi="Arial" w:cs="Arial"/>
          <w:sz w:val="20"/>
          <w:szCs w:val="20"/>
        </w:rPr>
        <w:t xml:space="preserve"> A.S.D. CITTÀ DI TAORMINA</w:t>
      </w:r>
    </w:p>
    <w:p w14:paraId="0099E679" w14:textId="77777777" w:rsidR="00A15443" w:rsidRPr="00A15443" w:rsidRDefault="00A15443" w:rsidP="00A15443">
      <w:pPr>
        <w:spacing w:after="0" w:line="240" w:lineRule="auto"/>
        <w:ind w:firstLine="426"/>
        <w:jc w:val="both"/>
        <w:rPr>
          <w:rFonts w:ascii="Arial" w:hAnsi="Arial" w:cs="Arial"/>
          <w:sz w:val="20"/>
          <w:szCs w:val="20"/>
        </w:rPr>
      </w:pPr>
    </w:p>
    <w:p w14:paraId="2B2B71E5"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567"/>
        <w:jc w:val="both"/>
        <w:rPr>
          <w:rFonts w:ascii="Arial" w:hAnsi="Arial" w:cs="Arial"/>
          <w:sz w:val="20"/>
          <w:szCs w:val="20"/>
        </w:rPr>
      </w:pPr>
      <w:r w:rsidRPr="00A15443">
        <w:rPr>
          <w:rFonts w:ascii="Arial" w:hAnsi="Arial" w:cs="Arial"/>
          <w:b/>
          <w:i/>
          <w:sz w:val="20"/>
          <w:szCs w:val="20"/>
        </w:rPr>
        <w:t xml:space="preserve"> </w:t>
      </w:r>
      <w:r w:rsidRPr="00A15443">
        <w:rPr>
          <w:rFonts w:ascii="Arial" w:hAnsi="Arial" w:cs="Arial"/>
          <w:b/>
          <w:i/>
          <w:sz w:val="20"/>
          <w:szCs w:val="20"/>
          <w:u w:val="single"/>
        </w:rPr>
        <w:t>che</w:t>
      </w:r>
      <w:r w:rsidRPr="00A15443">
        <w:rPr>
          <w:rFonts w:ascii="Arial" w:hAnsi="Arial" w:cs="Arial"/>
          <w:i/>
          <w:sz w:val="20"/>
          <w:szCs w:val="20"/>
        </w:rPr>
        <w:t xml:space="preserve"> </w:t>
      </w:r>
      <w:r w:rsidRPr="00A15443">
        <w:rPr>
          <w:rFonts w:ascii="Arial" w:hAnsi="Arial" w:cs="Arial"/>
          <w:sz w:val="20"/>
          <w:szCs w:val="20"/>
        </w:rPr>
        <w:t xml:space="preserve">la suddetta Società, con C.U. n. 56 sgs 17 del 30 agosto 2024, era stata inserita nel </w:t>
      </w:r>
      <w:r w:rsidRPr="00A15443">
        <w:rPr>
          <w:rFonts w:ascii="Arial" w:hAnsi="Arial" w:cs="Arial"/>
          <w:b/>
          <w:sz w:val="20"/>
          <w:szCs w:val="20"/>
        </w:rPr>
        <w:t>Girone B</w:t>
      </w:r>
      <w:r w:rsidRPr="00A15443">
        <w:rPr>
          <w:rFonts w:ascii="Arial" w:hAnsi="Arial" w:cs="Arial"/>
          <w:sz w:val="20"/>
          <w:szCs w:val="20"/>
        </w:rPr>
        <w:t xml:space="preserve"> del Campionato </w:t>
      </w:r>
      <w:r w:rsidRPr="00A15443">
        <w:rPr>
          <w:rFonts w:ascii="Arial" w:hAnsi="Arial" w:cs="Arial"/>
          <w:i/>
          <w:sz w:val="20"/>
          <w:szCs w:val="20"/>
        </w:rPr>
        <w:t>Elite</w:t>
      </w:r>
      <w:r w:rsidRPr="00A15443">
        <w:rPr>
          <w:rFonts w:ascii="Arial" w:hAnsi="Arial" w:cs="Arial"/>
          <w:sz w:val="20"/>
          <w:szCs w:val="20"/>
        </w:rPr>
        <w:t xml:space="preserve"> Under 17;</w:t>
      </w:r>
    </w:p>
    <w:p w14:paraId="3CBD320A"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567"/>
        <w:jc w:val="both"/>
        <w:rPr>
          <w:rFonts w:ascii="Arial" w:hAnsi="Arial" w:cs="Arial"/>
          <w:sz w:val="20"/>
          <w:szCs w:val="20"/>
        </w:rPr>
      </w:pPr>
    </w:p>
    <w:p w14:paraId="4135726D"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567"/>
        <w:jc w:val="both"/>
        <w:rPr>
          <w:rFonts w:ascii="Arial" w:hAnsi="Arial" w:cs="Arial"/>
          <w:sz w:val="20"/>
          <w:szCs w:val="20"/>
        </w:rPr>
      </w:pPr>
      <w:r w:rsidRPr="00A15443">
        <w:rPr>
          <w:rFonts w:ascii="Arial" w:hAnsi="Arial" w:cs="Arial"/>
          <w:b/>
          <w:i/>
          <w:sz w:val="20"/>
          <w:szCs w:val="20"/>
        </w:rPr>
        <w:t xml:space="preserve"> </w:t>
      </w:r>
      <w:r w:rsidRPr="00A15443">
        <w:rPr>
          <w:rFonts w:ascii="Arial" w:hAnsi="Arial" w:cs="Arial"/>
          <w:b/>
          <w:i/>
          <w:sz w:val="20"/>
          <w:szCs w:val="20"/>
          <w:u w:val="single"/>
        </w:rPr>
        <w:t>che</w:t>
      </w:r>
      <w:r w:rsidRPr="00A15443">
        <w:rPr>
          <w:rFonts w:ascii="Arial" w:hAnsi="Arial" w:cs="Arial"/>
          <w:b/>
          <w:i/>
          <w:sz w:val="20"/>
          <w:szCs w:val="20"/>
        </w:rPr>
        <w:t xml:space="preserve"> </w:t>
      </w:r>
      <w:r w:rsidRPr="00A15443">
        <w:rPr>
          <w:rFonts w:ascii="Arial" w:hAnsi="Arial" w:cs="Arial"/>
          <w:i/>
          <w:sz w:val="20"/>
          <w:szCs w:val="20"/>
        </w:rPr>
        <w:t xml:space="preserve"> </w:t>
      </w:r>
      <w:r w:rsidRPr="00A15443">
        <w:rPr>
          <w:rFonts w:ascii="Arial" w:hAnsi="Arial" w:cs="Arial"/>
          <w:sz w:val="20"/>
          <w:szCs w:val="20"/>
        </w:rPr>
        <w:t>in data odierna,</w:t>
      </w:r>
      <w:r w:rsidRPr="00A15443">
        <w:rPr>
          <w:rFonts w:ascii="Arial" w:hAnsi="Arial" w:cs="Arial"/>
          <w:i/>
          <w:sz w:val="20"/>
          <w:szCs w:val="20"/>
        </w:rPr>
        <w:t xml:space="preserve"> </w:t>
      </w:r>
      <w:r w:rsidRPr="00A15443">
        <w:rPr>
          <w:rFonts w:ascii="Arial" w:hAnsi="Arial" w:cs="Arial"/>
          <w:sz w:val="20"/>
          <w:szCs w:val="20"/>
        </w:rPr>
        <w:t>la Società POL. SANTA MARIA A.S.D. già inserita, con C.U. n. 56 sgs 17 del 30 agosto 2024, nel Girone B del Campionato Under 17 Regionale, ha fatto pervenire a questo C.R. formale richiesta di essere spostata nel Girone D del predetto Campionato;</w:t>
      </w:r>
    </w:p>
    <w:p w14:paraId="3A739804"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left="567" w:right="306" w:hanging="567"/>
        <w:jc w:val="both"/>
        <w:rPr>
          <w:rFonts w:ascii="Arial" w:hAnsi="Arial" w:cs="Arial"/>
          <w:sz w:val="20"/>
          <w:szCs w:val="20"/>
        </w:rPr>
      </w:pPr>
    </w:p>
    <w:p w14:paraId="7F9B91D0"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i/>
          <w:sz w:val="20"/>
          <w:szCs w:val="20"/>
        </w:rPr>
      </w:pPr>
      <w:r w:rsidRPr="00A15443">
        <w:rPr>
          <w:rFonts w:ascii="Arial" w:hAnsi="Arial" w:cs="Arial"/>
          <w:i/>
          <w:sz w:val="20"/>
          <w:szCs w:val="20"/>
        </w:rPr>
        <w:t>Per quanto sopra riportato</w:t>
      </w:r>
    </w:p>
    <w:p w14:paraId="0E35D9E4" w14:textId="77777777" w:rsidR="00A15443" w:rsidRPr="00A15443" w:rsidRDefault="00A15443" w:rsidP="00A15443">
      <w:pPr>
        <w:spacing w:after="0" w:line="240" w:lineRule="auto"/>
        <w:jc w:val="center"/>
        <w:rPr>
          <w:rFonts w:ascii="Arial" w:hAnsi="Arial" w:cs="Arial"/>
          <w:b/>
          <w:sz w:val="20"/>
          <w:szCs w:val="20"/>
          <w:u w:val="single"/>
        </w:rPr>
      </w:pPr>
      <w:r w:rsidRPr="00A15443">
        <w:rPr>
          <w:rFonts w:ascii="Arial" w:hAnsi="Arial" w:cs="Arial"/>
          <w:b/>
          <w:sz w:val="20"/>
          <w:szCs w:val="20"/>
          <w:u w:val="single"/>
        </w:rPr>
        <w:t>dispone</w:t>
      </w:r>
    </w:p>
    <w:p w14:paraId="42F4C716"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sz w:val="20"/>
          <w:szCs w:val="20"/>
        </w:rPr>
      </w:pPr>
    </w:p>
    <w:p w14:paraId="438666DE" w14:textId="77777777" w:rsidR="00A15443" w:rsidRPr="00A15443" w:rsidRDefault="00A15443" w:rsidP="00A1544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ind w:right="306"/>
        <w:jc w:val="both"/>
        <w:rPr>
          <w:rFonts w:ascii="Arial" w:hAnsi="Arial" w:cs="Arial"/>
          <w:sz w:val="20"/>
          <w:szCs w:val="20"/>
        </w:rPr>
      </w:pPr>
      <w:r w:rsidRPr="00A15443">
        <w:rPr>
          <w:rFonts w:ascii="Arial" w:hAnsi="Arial" w:cs="Arial"/>
          <w:sz w:val="20"/>
          <w:szCs w:val="20"/>
        </w:rPr>
        <w:t>giusto quanto previsto con C.U. n. 5 sgs 01 dell’ 5 luglio 2024, in virtù di quanto pubblicato da questo Comitato Regionale con C.U. n. 27 sgs 06 del 31 agosto 2024 e successivamente con C.U. n. 37 sgs 10 del 9 agosto 2024, C.U. n. 52 sgs 16 del 27 agosto 2024 e C.U. n. 67 sgs 18 del 5 settembre 2024, ed in considerazione che  di procedere al ripescaggio e quindi all’ammissione, ai Campionati Regionali, delle seguenti Società:</w:t>
      </w:r>
    </w:p>
    <w:p w14:paraId="16251E41" w14:textId="77777777" w:rsidR="00A15443" w:rsidRPr="00A15443" w:rsidRDefault="00A15443" w:rsidP="00A15443">
      <w:pPr>
        <w:spacing w:after="0" w:line="240" w:lineRule="auto"/>
        <w:jc w:val="both"/>
        <w:rPr>
          <w:rFonts w:ascii="Arial" w:hAnsi="Arial" w:cs="Arial"/>
          <w:sz w:val="20"/>
          <w:szCs w:val="20"/>
        </w:rPr>
      </w:pPr>
    </w:p>
    <w:p w14:paraId="290661A8" w14:textId="77777777" w:rsidR="00A15443" w:rsidRPr="00A15443" w:rsidRDefault="00A15443" w:rsidP="00A15443">
      <w:pPr>
        <w:spacing w:after="0" w:line="240" w:lineRule="auto"/>
        <w:jc w:val="both"/>
        <w:rPr>
          <w:rFonts w:ascii="Arial" w:hAnsi="Arial" w:cs="Arial"/>
          <w:b/>
          <w:sz w:val="20"/>
          <w:szCs w:val="20"/>
          <w:u w:val="single"/>
        </w:rPr>
      </w:pPr>
      <w:r w:rsidRPr="00A15443">
        <w:rPr>
          <w:rFonts w:ascii="Arial" w:hAnsi="Arial" w:cs="Arial"/>
          <w:b/>
          <w:sz w:val="20"/>
          <w:szCs w:val="20"/>
          <w:u w:val="single"/>
        </w:rPr>
        <w:t xml:space="preserve">Società ripescate nei Campionati Regionali </w:t>
      </w:r>
    </w:p>
    <w:p w14:paraId="74DD2CCA" w14:textId="77777777" w:rsidR="00A15443" w:rsidRPr="00A15443" w:rsidRDefault="00A15443" w:rsidP="00A15443">
      <w:pPr>
        <w:spacing w:after="0" w:line="240" w:lineRule="auto"/>
        <w:rPr>
          <w:rFonts w:ascii="Arial" w:hAnsi="Arial" w:cs="Arial"/>
          <w:b/>
          <w:sz w:val="20"/>
          <w:szCs w:val="20"/>
          <w:lang w:eastAsia="it-IT"/>
        </w:rPr>
      </w:pPr>
    </w:p>
    <w:p w14:paraId="640C3B84" w14:textId="77777777" w:rsidR="00A15443" w:rsidRPr="00A15443" w:rsidRDefault="00A15443" w:rsidP="00A15443">
      <w:pPr>
        <w:spacing w:after="0" w:line="240" w:lineRule="auto"/>
        <w:rPr>
          <w:rFonts w:ascii="Arial" w:hAnsi="Arial" w:cs="Arial"/>
          <w:b/>
          <w:sz w:val="20"/>
          <w:szCs w:val="20"/>
          <w:u w:val="single"/>
        </w:rPr>
      </w:pPr>
      <w:r w:rsidRPr="00A15443">
        <w:rPr>
          <w:rFonts w:ascii="Arial" w:hAnsi="Arial" w:cs="Arial"/>
          <w:b/>
          <w:sz w:val="20"/>
          <w:szCs w:val="20"/>
          <w:u w:val="single"/>
        </w:rPr>
        <w:t xml:space="preserve">ELITE UNDER 17 – Girone B </w:t>
      </w:r>
    </w:p>
    <w:p w14:paraId="445413CA" w14:textId="77777777" w:rsidR="00A15443" w:rsidRPr="00A15443" w:rsidRDefault="00A15443" w:rsidP="00A15443">
      <w:pPr>
        <w:spacing w:after="0" w:line="240" w:lineRule="auto"/>
        <w:rPr>
          <w:rFonts w:ascii="Arial" w:hAnsi="Arial" w:cs="Arial"/>
          <w:b/>
          <w:sz w:val="20"/>
          <w:szCs w:val="20"/>
          <w:lang w:eastAsia="it-IT"/>
        </w:rPr>
      </w:pPr>
      <w:r w:rsidRPr="00A15443">
        <w:rPr>
          <w:rFonts w:ascii="Arial" w:hAnsi="Arial" w:cs="Arial"/>
          <w:b/>
          <w:sz w:val="20"/>
          <w:szCs w:val="20"/>
          <w:lang w:eastAsia="it-IT"/>
        </w:rPr>
        <w:t xml:space="preserve">951847 </w:t>
      </w:r>
      <w:r w:rsidRPr="00A15443">
        <w:rPr>
          <w:rFonts w:ascii="Arial" w:hAnsi="Arial" w:cs="Arial"/>
          <w:b/>
          <w:sz w:val="20"/>
          <w:szCs w:val="20"/>
          <w:lang w:eastAsia="it-IT"/>
        </w:rPr>
        <w:tab/>
        <w:t>A.S.D. DREAM SOCCER</w:t>
      </w:r>
    </w:p>
    <w:p w14:paraId="6888083E" w14:textId="77777777" w:rsidR="00A15443" w:rsidRPr="00A15443" w:rsidRDefault="00A15443" w:rsidP="00A15443">
      <w:pPr>
        <w:spacing w:after="0" w:line="240" w:lineRule="auto"/>
        <w:rPr>
          <w:rFonts w:ascii="Arial" w:hAnsi="Arial" w:cs="Arial"/>
          <w:b/>
          <w:sz w:val="20"/>
          <w:szCs w:val="20"/>
          <w:lang w:eastAsia="it-IT"/>
        </w:rPr>
      </w:pPr>
    </w:p>
    <w:p w14:paraId="45B126E3" w14:textId="77777777" w:rsidR="00A15443" w:rsidRPr="00A15443" w:rsidRDefault="00A15443" w:rsidP="00A15443">
      <w:pPr>
        <w:spacing w:after="0" w:line="240" w:lineRule="auto"/>
        <w:rPr>
          <w:rFonts w:ascii="Arial" w:hAnsi="Arial" w:cs="Arial"/>
          <w:b/>
          <w:sz w:val="20"/>
          <w:szCs w:val="20"/>
          <w:u w:val="single"/>
        </w:rPr>
      </w:pPr>
      <w:r w:rsidRPr="00A15443">
        <w:rPr>
          <w:rFonts w:ascii="Arial" w:hAnsi="Arial" w:cs="Arial"/>
          <w:b/>
          <w:sz w:val="20"/>
          <w:szCs w:val="20"/>
          <w:u w:val="single"/>
        </w:rPr>
        <w:t>UNDER 17 REGIONALE MASCHILE – Girone B</w:t>
      </w:r>
    </w:p>
    <w:p w14:paraId="382DAFAD" w14:textId="77777777" w:rsidR="00A15443" w:rsidRPr="00A15443" w:rsidRDefault="00A15443" w:rsidP="00A15443">
      <w:pPr>
        <w:spacing w:after="0" w:line="240" w:lineRule="auto"/>
        <w:rPr>
          <w:rFonts w:ascii="Arial" w:hAnsi="Arial" w:cs="Arial"/>
          <w:b/>
          <w:sz w:val="20"/>
          <w:szCs w:val="20"/>
          <w:lang w:eastAsia="it-IT"/>
        </w:rPr>
      </w:pPr>
      <w:r w:rsidRPr="00A15443">
        <w:rPr>
          <w:rFonts w:ascii="Arial" w:hAnsi="Arial" w:cs="Arial"/>
          <w:b/>
          <w:sz w:val="20"/>
          <w:szCs w:val="20"/>
          <w:lang w:eastAsia="it-IT"/>
        </w:rPr>
        <w:t xml:space="preserve">954940 </w:t>
      </w:r>
      <w:r w:rsidRPr="00A15443">
        <w:rPr>
          <w:rFonts w:ascii="Arial" w:hAnsi="Arial" w:cs="Arial"/>
          <w:b/>
          <w:sz w:val="20"/>
          <w:szCs w:val="20"/>
          <w:lang w:eastAsia="it-IT"/>
        </w:rPr>
        <w:tab/>
        <w:t>A.S.D. ALCAMO ACADEMY</w:t>
      </w:r>
    </w:p>
    <w:p w14:paraId="4BB95830" w14:textId="77777777" w:rsidR="00A15443" w:rsidRPr="00A15443" w:rsidRDefault="00A15443" w:rsidP="00A15443">
      <w:pPr>
        <w:spacing w:after="0" w:line="240" w:lineRule="auto"/>
        <w:rPr>
          <w:rFonts w:ascii="Arial" w:hAnsi="Arial" w:cs="Arial"/>
          <w:b/>
          <w:sz w:val="20"/>
          <w:szCs w:val="20"/>
          <w:lang w:eastAsia="it-IT"/>
        </w:rPr>
      </w:pPr>
    </w:p>
    <w:p w14:paraId="20790933" w14:textId="77777777" w:rsidR="00A15443" w:rsidRPr="00A15443" w:rsidRDefault="00A15443" w:rsidP="00A15443">
      <w:pPr>
        <w:spacing w:after="0" w:line="240" w:lineRule="auto"/>
        <w:rPr>
          <w:rFonts w:ascii="Arial" w:hAnsi="Arial" w:cs="Arial"/>
          <w:b/>
          <w:sz w:val="20"/>
          <w:szCs w:val="20"/>
          <w:u w:val="single"/>
        </w:rPr>
      </w:pPr>
      <w:r w:rsidRPr="00A15443">
        <w:rPr>
          <w:rFonts w:ascii="Arial" w:hAnsi="Arial" w:cs="Arial"/>
          <w:b/>
          <w:sz w:val="20"/>
          <w:szCs w:val="20"/>
          <w:u w:val="single"/>
        </w:rPr>
        <w:t>UNDER 15 REGIONALE MASCHILE – Girone A</w:t>
      </w:r>
    </w:p>
    <w:p w14:paraId="5E62A23F" w14:textId="77777777" w:rsidR="00A15443" w:rsidRPr="00A15443" w:rsidRDefault="00A15443" w:rsidP="00A15443">
      <w:pPr>
        <w:spacing w:after="0" w:line="240" w:lineRule="auto"/>
        <w:rPr>
          <w:rFonts w:ascii="Arial" w:hAnsi="Arial" w:cs="Arial"/>
          <w:b/>
          <w:sz w:val="20"/>
          <w:szCs w:val="20"/>
          <w:lang w:eastAsia="it-IT"/>
        </w:rPr>
      </w:pPr>
      <w:r w:rsidRPr="00A15443">
        <w:rPr>
          <w:rFonts w:ascii="Arial" w:hAnsi="Arial" w:cs="Arial"/>
          <w:b/>
          <w:sz w:val="20"/>
          <w:szCs w:val="20"/>
          <w:lang w:eastAsia="it-IT"/>
        </w:rPr>
        <w:t xml:space="preserve">945367 </w:t>
      </w:r>
      <w:r w:rsidRPr="00A15443">
        <w:rPr>
          <w:rFonts w:ascii="Arial" w:hAnsi="Arial" w:cs="Arial"/>
          <w:b/>
          <w:sz w:val="20"/>
          <w:szCs w:val="20"/>
          <w:lang w:eastAsia="it-IT"/>
        </w:rPr>
        <w:tab/>
        <w:t>A.S.D. FOOTBALL CASTELLAMMARE</w:t>
      </w:r>
    </w:p>
    <w:p w14:paraId="5C70CE2D" w14:textId="77777777" w:rsidR="00A15443" w:rsidRDefault="00A15443" w:rsidP="00D4170D">
      <w:pPr>
        <w:jc w:val="both"/>
        <w:rPr>
          <w:rFonts w:ascii="Arial" w:hAnsi="Arial" w:cs="Arial"/>
          <w:b/>
          <w:color w:val="000000" w:themeColor="text1"/>
          <w:sz w:val="24"/>
          <w:szCs w:val="28"/>
          <w:u w:val="single"/>
        </w:rPr>
      </w:pPr>
    </w:p>
    <w:p w14:paraId="7FEA3B33" w14:textId="77777777" w:rsidR="00DF07FC" w:rsidRDefault="00DF07FC" w:rsidP="001F2D10">
      <w:pPr>
        <w:spacing w:after="0" w:line="240" w:lineRule="auto"/>
        <w:jc w:val="center"/>
        <w:rPr>
          <w:rFonts w:ascii="Arial" w:hAnsi="Arial" w:cs="Arial"/>
          <w:b/>
          <w:bCs/>
          <w:u w:val="single"/>
        </w:rPr>
      </w:pPr>
    </w:p>
    <w:p w14:paraId="6474B34C" w14:textId="77777777" w:rsidR="00DF07FC" w:rsidRDefault="00DF07FC" w:rsidP="001F2D10">
      <w:pPr>
        <w:spacing w:after="0" w:line="240" w:lineRule="auto"/>
        <w:jc w:val="center"/>
        <w:rPr>
          <w:rFonts w:ascii="Arial" w:hAnsi="Arial" w:cs="Arial"/>
          <w:b/>
          <w:bCs/>
          <w:u w:val="single"/>
        </w:rPr>
      </w:pPr>
    </w:p>
    <w:p w14:paraId="1F08BCB8" w14:textId="57EE1A52" w:rsidR="001F2D10" w:rsidRPr="001F2D10" w:rsidRDefault="001F2D10" w:rsidP="001F2D10">
      <w:pPr>
        <w:spacing w:after="0" w:line="240" w:lineRule="auto"/>
        <w:jc w:val="center"/>
        <w:rPr>
          <w:rFonts w:ascii="Arial" w:hAnsi="Arial" w:cs="Arial"/>
          <w:b/>
          <w:bCs/>
          <w:u w:val="single"/>
        </w:rPr>
      </w:pPr>
      <w:r w:rsidRPr="001F2D10">
        <w:rPr>
          <w:rFonts w:ascii="Arial" w:hAnsi="Arial" w:cs="Arial"/>
          <w:b/>
          <w:bCs/>
          <w:u w:val="single"/>
        </w:rPr>
        <w:lastRenderedPageBreak/>
        <w:t>ASSEMBLEA ORDINARIA ELETTIVA</w:t>
      </w:r>
    </w:p>
    <w:p w14:paraId="2D3CA833" w14:textId="77777777" w:rsidR="001F2D10" w:rsidRPr="001F2D10" w:rsidRDefault="001F2D10" w:rsidP="001F2D10">
      <w:pPr>
        <w:spacing w:after="0" w:line="240" w:lineRule="auto"/>
        <w:rPr>
          <w:rFonts w:ascii="Arial" w:hAnsi="Arial" w:cs="Arial"/>
        </w:rPr>
      </w:pPr>
    </w:p>
    <w:p w14:paraId="0B0D7FB4" w14:textId="77777777" w:rsidR="001F2D10" w:rsidRPr="001F2D10" w:rsidRDefault="001F2D10" w:rsidP="001F2D10">
      <w:pPr>
        <w:spacing w:after="0" w:line="240" w:lineRule="auto"/>
        <w:jc w:val="both"/>
        <w:rPr>
          <w:rFonts w:ascii="Arial" w:hAnsi="Arial" w:cs="Arial"/>
          <w:b/>
        </w:rPr>
      </w:pPr>
    </w:p>
    <w:p w14:paraId="1FE8C155" w14:textId="77777777" w:rsidR="001F2D10" w:rsidRPr="001F2D10" w:rsidRDefault="001F2D10" w:rsidP="001F2D10">
      <w:pPr>
        <w:spacing w:after="0" w:line="240" w:lineRule="auto"/>
        <w:ind w:left="-142" w:right="-143"/>
        <w:jc w:val="center"/>
        <w:rPr>
          <w:rFonts w:ascii="Arial" w:hAnsi="Arial" w:cs="Arial"/>
          <w:b/>
          <w:i/>
          <w:sz w:val="20"/>
          <w:szCs w:val="20"/>
        </w:rPr>
      </w:pPr>
      <w:r w:rsidRPr="001F2D10">
        <w:rPr>
          <w:rFonts w:ascii="Arial" w:hAnsi="Arial" w:cs="Arial"/>
          <w:b/>
          <w:i/>
          <w:sz w:val="20"/>
          <w:szCs w:val="20"/>
        </w:rPr>
        <w:t xml:space="preserve">“CONTINUIAMO A SOGNARE INSIEME PER IL CALCIO DILETTANTISTICO” </w:t>
      </w:r>
    </w:p>
    <w:p w14:paraId="3F4DA269" w14:textId="77777777" w:rsidR="001F2D10" w:rsidRPr="001F2D10" w:rsidRDefault="001F2D10" w:rsidP="001F2D10">
      <w:pPr>
        <w:spacing w:after="0" w:line="240" w:lineRule="auto"/>
        <w:jc w:val="both"/>
        <w:rPr>
          <w:rFonts w:ascii="Arial" w:hAnsi="Arial" w:cs="Arial"/>
          <w:sz w:val="20"/>
          <w:szCs w:val="20"/>
        </w:rPr>
      </w:pPr>
    </w:p>
    <w:p w14:paraId="205C6964"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 xml:space="preserve">Giovedì 12 Settembre 2024, alle ore </w:t>
      </w:r>
      <w:smartTag w:uri="urn:schemas-microsoft-com:office:smarttags" w:element="metricconverter">
        <w:smartTagPr>
          <w:attr w:name="ProductID" w:val="16,00 in"/>
        </w:smartTagPr>
        <w:r w:rsidRPr="001F2D10">
          <w:rPr>
            <w:rFonts w:ascii="Arial" w:hAnsi="Arial" w:cs="Arial"/>
            <w:sz w:val="20"/>
            <w:szCs w:val="20"/>
          </w:rPr>
          <w:t>16,00 in</w:t>
        </w:r>
      </w:smartTag>
      <w:r w:rsidRPr="001F2D10">
        <w:rPr>
          <w:rFonts w:ascii="Arial" w:hAnsi="Arial" w:cs="Arial"/>
          <w:sz w:val="20"/>
          <w:szCs w:val="20"/>
        </w:rPr>
        <w:t xml:space="preserve"> 2^ Convocazione, ha avuto luogo l’Assemblea Ordinaria Elettiva del Comitato Regionale Sicilia, con all’Ordine del Giorno, fra l’altro, le elezioni delle cariche Regionali relative a:</w:t>
      </w:r>
    </w:p>
    <w:p w14:paraId="1443F39A" w14:textId="77777777" w:rsidR="001F2D10" w:rsidRPr="001F2D10" w:rsidRDefault="001F2D10" w:rsidP="001F2D10">
      <w:pPr>
        <w:spacing w:after="0" w:line="240" w:lineRule="auto"/>
        <w:jc w:val="both"/>
        <w:rPr>
          <w:rFonts w:ascii="Arial" w:hAnsi="Arial" w:cs="Arial"/>
          <w:sz w:val="20"/>
          <w:szCs w:val="20"/>
        </w:rPr>
      </w:pPr>
    </w:p>
    <w:p w14:paraId="0DE51F5C" w14:textId="77777777" w:rsidR="001F2D10" w:rsidRPr="001F2D10" w:rsidRDefault="001F2D10" w:rsidP="001F2D10">
      <w:pPr>
        <w:numPr>
          <w:ilvl w:val="0"/>
          <w:numId w:val="63"/>
        </w:numPr>
        <w:spacing w:after="0" w:line="240" w:lineRule="auto"/>
        <w:ind w:left="426" w:hanging="284"/>
        <w:jc w:val="both"/>
        <w:rPr>
          <w:rFonts w:ascii="Arial" w:hAnsi="Arial" w:cs="Arial"/>
          <w:sz w:val="20"/>
          <w:szCs w:val="20"/>
        </w:rPr>
      </w:pPr>
      <w:r w:rsidRPr="001F2D10">
        <w:rPr>
          <w:rFonts w:ascii="Arial" w:hAnsi="Arial" w:cs="Arial"/>
          <w:sz w:val="20"/>
          <w:szCs w:val="20"/>
        </w:rPr>
        <w:t>Presidente del Comitato Regionale Sicilia F.I.G.C. – L.N.D.;</w:t>
      </w:r>
    </w:p>
    <w:p w14:paraId="29F0B9AE" w14:textId="77777777" w:rsidR="001F2D10" w:rsidRPr="001F2D10" w:rsidRDefault="001F2D10" w:rsidP="001F2D10">
      <w:pPr>
        <w:numPr>
          <w:ilvl w:val="0"/>
          <w:numId w:val="63"/>
        </w:numPr>
        <w:spacing w:after="0" w:line="240" w:lineRule="auto"/>
        <w:ind w:left="426" w:hanging="284"/>
        <w:jc w:val="both"/>
        <w:rPr>
          <w:rFonts w:ascii="Arial" w:hAnsi="Arial" w:cs="Arial"/>
          <w:sz w:val="20"/>
          <w:szCs w:val="20"/>
        </w:rPr>
      </w:pPr>
      <w:r w:rsidRPr="001F2D10">
        <w:rPr>
          <w:rFonts w:ascii="Arial" w:hAnsi="Arial" w:cs="Arial"/>
          <w:sz w:val="20"/>
          <w:szCs w:val="20"/>
        </w:rPr>
        <w:t>N. 9 Componenti il Consiglio Direttivo del Comitato Regionale Sicilia F.I.G.C. – L.N.D.</w:t>
      </w:r>
    </w:p>
    <w:p w14:paraId="131016F7" w14:textId="77777777" w:rsidR="001F2D10" w:rsidRPr="001F2D10" w:rsidRDefault="001F2D10" w:rsidP="001F2D10">
      <w:pPr>
        <w:numPr>
          <w:ilvl w:val="0"/>
          <w:numId w:val="63"/>
        </w:numPr>
        <w:spacing w:after="0" w:line="240" w:lineRule="auto"/>
        <w:ind w:left="426" w:hanging="284"/>
        <w:jc w:val="both"/>
        <w:rPr>
          <w:rFonts w:ascii="Arial" w:hAnsi="Arial" w:cs="Arial"/>
          <w:sz w:val="20"/>
          <w:szCs w:val="20"/>
        </w:rPr>
      </w:pPr>
      <w:r w:rsidRPr="001F2D10">
        <w:rPr>
          <w:rFonts w:ascii="Arial" w:hAnsi="Arial" w:cs="Arial"/>
          <w:sz w:val="20"/>
          <w:szCs w:val="20"/>
        </w:rPr>
        <w:t>N. 3 Componenti Effettivi e N. 2 Componenti Supplenti del Collegio dei Revisori dei Conti del Comitato Regionale Sicilia F.I.G.C.-L.N.D.;</w:t>
      </w:r>
    </w:p>
    <w:p w14:paraId="6B4DB188" w14:textId="77777777" w:rsidR="001F2D10" w:rsidRPr="001F2D10" w:rsidRDefault="001F2D10" w:rsidP="001F2D10">
      <w:pPr>
        <w:numPr>
          <w:ilvl w:val="0"/>
          <w:numId w:val="63"/>
        </w:numPr>
        <w:spacing w:after="0" w:line="240" w:lineRule="auto"/>
        <w:ind w:left="426" w:hanging="284"/>
        <w:jc w:val="both"/>
        <w:rPr>
          <w:rFonts w:ascii="Arial" w:hAnsi="Arial" w:cs="Arial"/>
          <w:sz w:val="20"/>
          <w:szCs w:val="20"/>
        </w:rPr>
      </w:pPr>
      <w:r w:rsidRPr="001F2D10">
        <w:rPr>
          <w:rFonts w:ascii="Arial" w:hAnsi="Arial" w:cs="Arial"/>
          <w:sz w:val="20"/>
          <w:szCs w:val="20"/>
        </w:rPr>
        <w:t>N. 5 Delegati Assembleari Effettivi e N. 4 Delegati Assembleari Supplenti del Comitato Regionale Sicilia F.I.G.C.-L.N.D.;</w:t>
      </w:r>
    </w:p>
    <w:p w14:paraId="1EA0AA44" w14:textId="77777777" w:rsidR="001F2D10" w:rsidRPr="001F2D10" w:rsidRDefault="001F2D10" w:rsidP="001F2D10">
      <w:pPr>
        <w:numPr>
          <w:ilvl w:val="0"/>
          <w:numId w:val="63"/>
        </w:numPr>
        <w:spacing w:after="0" w:line="240" w:lineRule="auto"/>
        <w:ind w:left="426" w:hanging="284"/>
        <w:jc w:val="both"/>
        <w:rPr>
          <w:rFonts w:ascii="Arial" w:hAnsi="Arial" w:cs="Arial"/>
          <w:sz w:val="20"/>
          <w:szCs w:val="20"/>
        </w:rPr>
      </w:pPr>
      <w:r w:rsidRPr="001F2D10">
        <w:rPr>
          <w:rFonts w:ascii="Arial" w:hAnsi="Arial" w:cs="Arial"/>
          <w:sz w:val="20"/>
          <w:szCs w:val="20"/>
        </w:rPr>
        <w:t>Responsabile Regionale del Calcio Femminile del Comitato Regionale Sicilia F.I.G.C.-L.N.D.;</w:t>
      </w:r>
    </w:p>
    <w:p w14:paraId="14B0AFEC" w14:textId="77777777" w:rsidR="001F2D10" w:rsidRPr="001F2D10" w:rsidRDefault="001F2D10" w:rsidP="001F2D10">
      <w:pPr>
        <w:numPr>
          <w:ilvl w:val="0"/>
          <w:numId w:val="63"/>
        </w:numPr>
        <w:spacing w:after="0" w:line="240" w:lineRule="auto"/>
        <w:ind w:left="426" w:hanging="284"/>
        <w:jc w:val="both"/>
        <w:rPr>
          <w:rFonts w:ascii="Arial" w:hAnsi="Arial" w:cs="Arial"/>
          <w:sz w:val="20"/>
          <w:szCs w:val="20"/>
        </w:rPr>
      </w:pPr>
      <w:r w:rsidRPr="001F2D10">
        <w:rPr>
          <w:rFonts w:ascii="Arial" w:hAnsi="Arial" w:cs="Arial"/>
          <w:sz w:val="20"/>
          <w:szCs w:val="20"/>
        </w:rPr>
        <w:t xml:space="preserve">Responsabile Regionale del Calcio a Cinque del Comitato Regionale Sicilia F.I.G.C.-L.N.D.. </w:t>
      </w:r>
    </w:p>
    <w:p w14:paraId="5959B392" w14:textId="77777777" w:rsidR="001F2D10" w:rsidRPr="001F2D10" w:rsidRDefault="001F2D10" w:rsidP="001F2D10">
      <w:pPr>
        <w:spacing w:after="0" w:line="240" w:lineRule="auto"/>
        <w:jc w:val="both"/>
        <w:rPr>
          <w:rFonts w:ascii="Arial" w:hAnsi="Arial" w:cs="Arial"/>
          <w:sz w:val="20"/>
          <w:szCs w:val="20"/>
        </w:rPr>
      </w:pPr>
    </w:p>
    <w:p w14:paraId="614AC2C7"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Sono risultate presenti N. 317 Società su di un totale di N. 429 aventi diritto a voto.</w:t>
      </w:r>
    </w:p>
    <w:p w14:paraId="0C1F24DD" w14:textId="77777777" w:rsidR="001F2D10" w:rsidRPr="001F2D10" w:rsidRDefault="001F2D10" w:rsidP="001F2D10">
      <w:pPr>
        <w:spacing w:after="0" w:line="240" w:lineRule="auto"/>
        <w:jc w:val="both"/>
        <w:rPr>
          <w:rFonts w:ascii="Arial" w:hAnsi="Arial" w:cs="Arial"/>
          <w:sz w:val="20"/>
          <w:szCs w:val="20"/>
        </w:rPr>
      </w:pPr>
    </w:p>
    <w:p w14:paraId="21D5DA39"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È stato eletto Presidente del Comitato Regionale</w:t>
      </w:r>
      <w:r w:rsidRPr="001F2D10">
        <w:rPr>
          <w:rFonts w:ascii="Arial" w:hAnsi="Arial" w:cs="Arial"/>
          <w:sz w:val="20"/>
          <w:szCs w:val="20"/>
        </w:rPr>
        <w:tab/>
      </w:r>
    </w:p>
    <w:p w14:paraId="24218F6E" w14:textId="77777777" w:rsidR="001F2D10" w:rsidRPr="001F2D10" w:rsidRDefault="001F2D10" w:rsidP="001F2D10">
      <w:pPr>
        <w:spacing w:after="0" w:line="240" w:lineRule="auto"/>
        <w:jc w:val="both"/>
        <w:rPr>
          <w:rFonts w:ascii="Arial" w:hAnsi="Arial" w:cs="Arial"/>
          <w:sz w:val="20"/>
          <w:szCs w:val="20"/>
        </w:rPr>
      </w:pPr>
    </w:p>
    <w:p w14:paraId="368836D1" w14:textId="77777777" w:rsidR="001F2D10" w:rsidRPr="001F2D10" w:rsidRDefault="001F2D10" w:rsidP="001F2D10">
      <w:pPr>
        <w:spacing w:after="0" w:line="240" w:lineRule="auto"/>
        <w:jc w:val="both"/>
        <w:rPr>
          <w:rFonts w:ascii="Arial" w:hAnsi="Arial" w:cs="Arial"/>
          <w:sz w:val="20"/>
          <w:szCs w:val="20"/>
        </w:rPr>
      </w:pPr>
    </w:p>
    <w:p w14:paraId="22ABD12F" w14:textId="77777777" w:rsidR="001F2D10" w:rsidRPr="001F2D10" w:rsidRDefault="001F2D10" w:rsidP="001F2D10">
      <w:pPr>
        <w:spacing w:after="0" w:line="240" w:lineRule="auto"/>
        <w:jc w:val="center"/>
        <w:rPr>
          <w:rFonts w:ascii="Arial" w:hAnsi="Arial" w:cs="Arial"/>
          <w:b/>
          <w:bCs/>
          <w:i/>
          <w:sz w:val="20"/>
          <w:szCs w:val="20"/>
        </w:rPr>
      </w:pPr>
      <w:r w:rsidRPr="001F2D10">
        <w:rPr>
          <w:rFonts w:ascii="Arial" w:hAnsi="Arial" w:cs="Arial"/>
          <w:b/>
          <w:bCs/>
          <w:i/>
          <w:sz w:val="20"/>
          <w:szCs w:val="20"/>
        </w:rPr>
        <w:t>SANDRO MORGANA</w:t>
      </w:r>
    </w:p>
    <w:p w14:paraId="01FB8716" w14:textId="77777777" w:rsidR="001F2D10" w:rsidRPr="001F2D10" w:rsidRDefault="001F2D10" w:rsidP="001F2D10">
      <w:pPr>
        <w:spacing w:after="0" w:line="240" w:lineRule="auto"/>
        <w:jc w:val="both"/>
        <w:rPr>
          <w:rFonts w:ascii="Arial" w:hAnsi="Arial" w:cs="Arial"/>
          <w:sz w:val="20"/>
          <w:szCs w:val="20"/>
        </w:rPr>
      </w:pPr>
    </w:p>
    <w:p w14:paraId="2979FB2F"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Sono stati eletti Consiglieri:</w:t>
      </w:r>
    </w:p>
    <w:p w14:paraId="47A609A6" w14:textId="77777777" w:rsidR="001F2D10" w:rsidRPr="001F2D10" w:rsidRDefault="001F2D10" w:rsidP="001F2D10">
      <w:pPr>
        <w:spacing w:after="0" w:line="240" w:lineRule="auto"/>
        <w:jc w:val="both"/>
        <w:rPr>
          <w:rFonts w:ascii="Arial" w:hAnsi="Arial" w:cs="Arial"/>
          <w:sz w:val="20"/>
          <w:szCs w:val="20"/>
        </w:rPr>
      </w:pPr>
    </w:p>
    <w:p w14:paraId="47CD1266"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CALOGERO ANDOLINA</w:t>
      </w:r>
    </w:p>
    <w:p w14:paraId="2147BEE1"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DAVID NICOLA CAGGEGI</w:t>
      </w:r>
    </w:p>
    <w:p w14:paraId="58727FD3"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DEFENDINO CORBO</w:t>
      </w:r>
    </w:p>
    <w:p w14:paraId="3B9EA36F"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LUIGI GENTILE</w:t>
      </w:r>
    </w:p>
    <w:p w14:paraId="4FF0B4BC"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 xml:space="preserve">VINCENZO </w:t>
      </w:r>
      <w:smartTag w:uri="urn:schemas-microsoft-com:office:smarttags" w:element="PersonName">
        <w:smartTagPr>
          <w:attr w:name="ProductID" w:val="LA PEDALINA"/>
        </w:smartTagPr>
        <w:r w:rsidRPr="001F2D10">
          <w:rPr>
            <w:rFonts w:ascii="Arial" w:hAnsi="Arial" w:cs="Arial"/>
            <w:sz w:val="20"/>
            <w:szCs w:val="20"/>
          </w:rPr>
          <w:t>LA PEDALINA</w:t>
        </w:r>
      </w:smartTag>
    </w:p>
    <w:p w14:paraId="60528136"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LEONARDO LACAVA</w:t>
      </w:r>
    </w:p>
    <w:p w14:paraId="5833EA8E"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GIUSEPPE MOLINO</w:t>
      </w:r>
    </w:p>
    <w:p w14:paraId="5ABA1FAD"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MAURIZIO RIZZA</w:t>
      </w:r>
    </w:p>
    <w:p w14:paraId="315E24BD" w14:textId="77777777" w:rsidR="001F2D10" w:rsidRPr="001F2D10" w:rsidRDefault="001F2D10" w:rsidP="001F2D10">
      <w:pPr>
        <w:numPr>
          <w:ilvl w:val="0"/>
          <w:numId w:val="64"/>
        </w:numPr>
        <w:spacing w:after="0" w:line="240" w:lineRule="auto"/>
        <w:jc w:val="both"/>
        <w:rPr>
          <w:rFonts w:ascii="Arial" w:hAnsi="Arial" w:cs="Arial"/>
          <w:sz w:val="20"/>
          <w:szCs w:val="20"/>
        </w:rPr>
      </w:pPr>
      <w:r w:rsidRPr="001F2D10">
        <w:rPr>
          <w:rFonts w:ascii="Arial" w:hAnsi="Arial" w:cs="Arial"/>
          <w:sz w:val="20"/>
          <w:szCs w:val="20"/>
        </w:rPr>
        <w:t>MARIO TAMA’</w:t>
      </w:r>
    </w:p>
    <w:p w14:paraId="03B427ED" w14:textId="77777777" w:rsidR="001F2D10" w:rsidRPr="001F2D10" w:rsidRDefault="001F2D10" w:rsidP="001F2D10">
      <w:pPr>
        <w:spacing w:after="0" w:line="240" w:lineRule="auto"/>
        <w:ind w:left="360"/>
        <w:jc w:val="both"/>
        <w:rPr>
          <w:rFonts w:ascii="Arial" w:hAnsi="Arial" w:cs="Arial"/>
          <w:sz w:val="20"/>
          <w:szCs w:val="20"/>
        </w:rPr>
      </w:pPr>
    </w:p>
    <w:p w14:paraId="316C6A98" w14:textId="77777777" w:rsidR="001F2D10" w:rsidRPr="001F2D10" w:rsidRDefault="001F2D10" w:rsidP="001F2D10">
      <w:pPr>
        <w:spacing w:after="0" w:line="240" w:lineRule="auto"/>
        <w:jc w:val="both"/>
        <w:rPr>
          <w:rFonts w:ascii="Arial" w:hAnsi="Arial" w:cs="Arial"/>
          <w:sz w:val="20"/>
          <w:szCs w:val="20"/>
        </w:rPr>
      </w:pPr>
    </w:p>
    <w:p w14:paraId="2742053D"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E’ stato eletto Responsabile Regionale del Calcio Femminile del Comitato Regionale Sicilia F.I.G.C.-L.N.D.:</w:t>
      </w:r>
    </w:p>
    <w:p w14:paraId="2ACFBB98" w14:textId="77777777" w:rsidR="001F2D10" w:rsidRPr="001F2D10" w:rsidRDefault="001F2D10" w:rsidP="001F2D10">
      <w:pPr>
        <w:spacing w:after="0" w:line="240" w:lineRule="auto"/>
        <w:jc w:val="both"/>
        <w:rPr>
          <w:rFonts w:ascii="Arial" w:hAnsi="Arial" w:cs="Arial"/>
          <w:sz w:val="20"/>
          <w:szCs w:val="20"/>
        </w:rPr>
      </w:pPr>
    </w:p>
    <w:p w14:paraId="7E5C862A" w14:textId="77777777" w:rsidR="001F2D10" w:rsidRPr="001F2D10" w:rsidRDefault="001F2D10" w:rsidP="001F2D10">
      <w:pPr>
        <w:numPr>
          <w:ilvl w:val="0"/>
          <w:numId w:val="65"/>
        </w:numPr>
        <w:spacing w:after="0" w:line="240" w:lineRule="auto"/>
        <w:jc w:val="both"/>
        <w:rPr>
          <w:rFonts w:ascii="Arial" w:hAnsi="Arial" w:cs="Arial"/>
          <w:sz w:val="20"/>
          <w:szCs w:val="20"/>
        </w:rPr>
      </w:pPr>
      <w:r w:rsidRPr="001F2D10">
        <w:rPr>
          <w:rFonts w:ascii="Arial" w:hAnsi="Arial" w:cs="Arial"/>
          <w:sz w:val="20"/>
          <w:szCs w:val="20"/>
        </w:rPr>
        <w:t>NATALE FERRANTE</w:t>
      </w:r>
    </w:p>
    <w:p w14:paraId="3E93F231" w14:textId="77777777" w:rsidR="001F2D10" w:rsidRPr="001F2D10" w:rsidRDefault="001F2D10" w:rsidP="001F2D10">
      <w:pPr>
        <w:spacing w:after="0" w:line="240" w:lineRule="auto"/>
        <w:jc w:val="both"/>
        <w:rPr>
          <w:rFonts w:ascii="Arial" w:hAnsi="Arial" w:cs="Arial"/>
          <w:sz w:val="20"/>
          <w:szCs w:val="20"/>
        </w:rPr>
      </w:pPr>
    </w:p>
    <w:p w14:paraId="4CBF223C"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 xml:space="preserve">E’ stato eletto Responsabile Regionale del Calcio a Cinque del Comitato Regionale Sicilia F.I.G.C.-L.N.D.: </w:t>
      </w:r>
    </w:p>
    <w:p w14:paraId="5B9128DE" w14:textId="77777777" w:rsidR="001F2D10" w:rsidRPr="001F2D10" w:rsidRDefault="001F2D10" w:rsidP="001F2D10">
      <w:pPr>
        <w:spacing w:after="0" w:line="240" w:lineRule="auto"/>
        <w:jc w:val="both"/>
        <w:rPr>
          <w:rFonts w:ascii="Arial" w:hAnsi="Arial" w:cs="Arial"/>
          <w:sz w:val="20"/>
          <w:szCs w:val="20"/>
        </w:rPr>
      </w:pPr>
    </w:p>
    <w:p w14:paraId="6AD9BB04" w14:textId="77777777" w:rsidR="001F2D10" w:rsidRPr="001F2D10" w:rsidRDefault="001F2D10" w:rsidP="001F2D10">
      <w:pPr>
        <w:numPr>
          <w:ilvl w:val="0"/>
          <w:numId w:val="65"/>
        </w:numPr>
        <w:spacing w:after="0" w:line="240" w:lineRule="auto"/>
        <w:jc w:val="both"/>
        <w:rPr>
          <w:rFonts w:ascii="Arial" w:hAnsi="Arial" w:cs="Arial"/>
          <w:sz w:val="20"/>
          <w:szCs w:val="20"/>
        </w:rPr>
      </w:pPr>
      <w:r w:rsidRPr="001F2D10">
        <w:rPr>
          <w:rFonts w:ascii="Arial" w:hAnsi="Arial" w:cs="Arial"/>
          <w:sz w:val="20"/>
          <w:szCs w:val="20"/>
        </w:rPr>
        <w:t>BIRCHLER MAXIMILIANO</w:t>
      </w:r>
    </w:p>
    <w:p w14:paraId="3DE877A6" w14:textId="77777777" w:rsidR="001F2D10" w:rsidRPr="001F2D10" w:rsidRDefault="001F2D10" w:rsidP="001F2D10">
      <w:pPr>
        <w:spacing w:after="0" w:line="240" w:lineRule="auto"/>
        <w:jc w:val="both"/>
        <w:rPr>
          <w:rFonts w:ascii="Arial" w:hAnsi="Arial" w:cs="Arial"/>
          <w:sz w:val="20"/>
          <w:szCs w:val="20"/>
        </w:rPr>
      </w:pPr>
    </w:p>
    <w:p w14:paraId="1A42E410"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Sono stati eletti Componenti Effettivi del Collegio dei Revisori dei Conti del Comitato Regionale Sicilia F.I.G.C.-L.N.D.:</w:t>
      </w:r>
    </w:p>
    <w:p w14:paraId="1333FB9A" w14:textId="77777777" w:rsidR="001F2D10" w:rsidRPr="001F2D10" w:rsidRDefault="001F2D10" w:rsidP="001F2D10">
      <w:pPr>
        <w:spacing w:after="0" w:line="240" w:lineRule="auto"/>
        <w:jc w:val="both"/>
        <w:rPr>
          <w:rFonts w:ascii="Arial" w:hAnsi="Arial" w:cs="Arial"/>
          <w:sz w:val="20"/>
          <w:szCs w:val="20"/>
        </w:rPr>
      </w:pPr>
    </w:p>
    <w:p w14:paraId="4C4808DA" w14:textId="77777777" w:rsidR="001F2D10" w:rsidRPr="001F2D10" w:rsidRDefault="001F2D10" w:rsidP="001F2D10">
      <w:pPr>
        <w:numPr>
          <w:ilvl w:val="0"/>
          <w:numId w:val="66"/>
        </w:numPr>
        <w:spacing w:after="0" w:line="240" w:lineRule="auto"/>
        <w:jc w:val="both"/>
        <w:rPr>
          <w:rFonts w:ascii="Arial" w:hAnsi="Arial" w:cs="Arial"/>
          <w:sz w:val="20"/>
          <w:szCs w:val="20"/>
        </w:rPr>
      </w:pPr>
      <w:r w:rsidRPr="001F2D10">
        <w:rPr>
          <w:rFonts w:ascii="Arial" w:hAnsi="Arial" w:cs="Arial"/>
          <w:sz w:val="20"/>
          <w:szCs w:val="20"/>
        </w:rPr>
        <w:t>LEONARDO IMPELLIZZERI - Presidente</w:t>
      </w:r>
    </w:p>
    <w:p w14:paraId="02887F19" w14:textId="77777777" w:rsidR="001F2D10" w:rsidRPr="001F2D10" w:rsidRDefault="001F2D10" w:rsidP="001F2D10">
      <w:pPr>
        <w:numPr>
          <w:ilvl w:val="0"/>
          <w:numId w:val="66"/>
        </w:numPr>
        <w:spacing w:after="0" w:line="240" w:lineRule="auto"/>
        <w:jc w:val="both"/>
        <w:rPr>
          <w:rFonts w:ascii="Arial" w:hAnsi="Arial" w:cs="Arial"/>
          <w:sz w:val="20"/>
          <w:szCs w:val="20"/>
        </w:rPr>
      </w:pPr>
      <w:r w:rsidRPr="001F2D10">
        <w:rPr>
          <w:rFonts w:ascii="Arial" w:hAnsi="Arial" w:cs="Arial"/>
          <w:sz w:val="20"/>
          <w:szCs w:val="20"/>
        </w:rPr>
        <w:t xml:space="preserve">ANTONINO RUSSO </w:t>
      </w:r>
    </w:p>
    <w:p w14:paraId="498084C6" w14:textId="77777777" w:rsidR="001F2D10" w:rsidRPr="001F2D10" w:rsidRDefault="001F2D10" w:rsidP="001F2D10">
      <w:pPr>
        <w:numPr>
          <w:ilvl w:val="0"/>
          <w:numId w:val="66"/>
        </w:numPr>
        <w:spacing w:after="0" w:line="240" w:lineRule="auto"/>
        <w:jc w:val="both"/>
        <w:rPr>
          <w:rFonts w:ascii="Arial" w:hAnsi="Arial" w:cs="Arial"/>
          <w:sz w:val="20"/>
          <w:szCs w:val="20"/>
        </w:rPr>
      </w:pPr>
      <w:r w:rsidRPr="001F2D10">
        <w:rPr>
          <w:rFonts w:ascii="Arial" w:hAnsi="Arial" w:cs="Arial"/>
          <w:sz w:val="20"/>
          <w:szCs w:val="20"/>
        </w:rPr>
        <w:t xml:space="preserve">ANTONINO SAJEVA  </w:t>
      </w:r>
    </w:p>
    <w:p w14:paraId="62727D97" w14:textId="77777777" w:rsidR="001F2D10" w:rsidRPr="001F2D10" w:rsidRDefault="001F2D10" w:rsidP="001F2D10">
      <w:pPr>
        <w:spacing w:after="0" w:line="240" w:lineRule="auto"/>
        <w:jc w:val="both"/>
        <w:rPr>
          <w:rFonts w:ascii="Arial" w:hAnsi="Arial" w:cs="Arial"/>
          <w:sz w:val="20"/>
          <w:szCs w:val="20"/>
        </w:rPr>
      </w:pPr>
    </w:p>
    <w:p w14:paraId="5D48FCA5"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lastRenderedPageBreak/>
        <w:t>Sono stati eletti Componenti Supplenti del Collegio dei Revisori dei Conti del Comitato Regionale Sicilia F.I.G.C.- L.N.D.:</w:t>
      </w:r>
    </w:p>
    <w:p w14:paraId="54112A45" w14:textId="77777777" w:rsidR="001F2D10" w:rsidRPr="001F2D10" w:rsidRDefault="001F2D10" w:rsidP="001F2D10">
      <w:pPr>
        <w:spacing w:after="0" w:line="240" w:lineRule="auto"/>
        <w:jc w:val="both"/>
        <w:rPr>
          <w:rFonts w:ascii="Arial" w:hAnsi="Arial" w:cs="Arial"/>
          <w:sz w:val="20"/>
          <w:szCs w:val="20"/>
        </w:rPr>
      </w:pPr>
    </w:p>
    <w:p w14:paraId="318F7B39" w14:textId="77777777" w:rsidR="001F2D10" w:rsidRPr="001F2D10" w:rsidRDefault="001F2D10" w:rsidP="001F2D10">
      <w:pPr>
        <w:numPr>
          <w:ilvl w:val="0"/>
          <w:numId w:val="67"/>
        </w:numPr>
        <w:spacing w:after="0" w:line="240" w:lineRule="auto"/>
        <w:jc w:val="both"/>
        <w:rPr>
          <w:rFonts w:ascii="Arial" w:hAnsi="Arial" w:cs="Arial"/>
          <w:sz w:val="20"/>
          <w:szCs w:val="20"/>
        </w:rPr>
      </w:pPr>
      <w:r w:rsidRPr="001F2D10">
        <w:rPr>
          <w:rFonts w:ascii="Arial" w:hAnsi="Arial" w:cs="Arial"/>
          <w:sz w:val="20"/>
          <w:szCs w:val="20"/>
        </w:rPr>
        <w:t>GIANNI ARPI</w:t>
      </w:r>
    </w:p>
    <w:p w14:paraId="68771199" w14:textId="77777777" w:rsidR="001F2D10" w:rsidRPr="001F2D10" w:rsidRDefault="001F2D10" w:rsidP="001F2D10">
      <w:pPr>
        <w:numPr>
          <w:ilvl w:val="0"/>
          <w:numId w:val="67"/>
        </w:numPr>
        <w:spacing w:after="0" w:line="240" w:lineRule="auto"/>
        <w:jc w:val="both"/>
        <w:rPr>
          <w:rFonts w:ascii="Arial" w:hAnsi="Arial" w:cs="Arial"/>
          <w:sz w:val="20"/>
          <w:szCs w:val="20"/>
        </w:rPr>
      </w:pPr>
      <w:r w:rsidRPr="001F2D10">
        <w:rPr>
          <w:rFonts w:ascii="Arial" w:hAnsi="Arial" w:cs="Arial"/>
          <w:sz w:val="20"/>
          <w:szCs w:val="20"/>
        </w:rPr>
        <w:t xml:space="preserve">VINCENZO SFERRAZZA </w:t>
      </w:r>
    </w:p>
    <w:p w14:paraId="3AEAF6E5" w14:textId="77777777" w:rsidR="001F2D10" w:rsidRPr="001F2D10" w:rsidRDefault="001F2D10" w:rsidP="001F2D10">
      <w:pPr>
        <w:spacing w:after="0" w:line="240" w:lineRule="auto"/>
        <w:jc w:val="both"/>
        <w:rPr>
          <w:rFonts w:ascii="Arial" w:hAnsi="Arial" w:cs="Arial"/>
          <w:sz w:val="20"/>
          <w:szCs w:val="20"/>
        </w:rPr>
      </w:pPr>
    </w:p>
    <w:p w14:paraId="630E80A3"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Sono stati eletti Delegati Assembleari Effettivi del Comitato Regionale Sicilia F.I.G.C.- L.N.D.:</w:t>
      </w:r>
    </w:p>
    <w:p w14:paraId="3E69D810" w14:textId="77777777" w:rsidR="001F2D10" w:rsidRPr="001F2D10" w:rsidRDefault="001F2D10" w:rsidP="001F2D10">
      <w:pPr>
        <w:spacing w:after="0" w:line="240" w:lineRule="auto"/>
        <w:jc w:val="both"/>
        <w:rPr>
          <w:rFonts w:ascii="Arial" w:hAnsi="Arial" w:cs="Arial"/>
          <w:sz w:val="20"/>
          <w:szCs w:val="20"/>
        </w:rPr>
      </w:pPr>
    </w:p>
    <w:p w14:paraId="7D92B866" w14:textId="77777777" w:rsidR="001F2D10" w:rsidRPr="001F2D10" w:rsidRDefault="001F2D10" w:rsidP="001F2D10">
      <w:pPr>
        <w:numPr>
          <w:ilvl w:val="0"/>
          <w:numId w:val="68"/>
        </w:numPr>
        <w:spacing w:after="0" w:line="240" w:lineRule="auto"/>
        <w:jc w:val="both"/>
        <w:rPr>
          <w:rFonts w:ascii="Arial" w:hAnsi="Arial" w:cs="Arial"/>
          <w:sz w:val="20"/>
          <w:szCs w:val="20"/>
        </w:rPr>
      </w:pPr>
      <w:r w:rsidRPr="001F2D10">
        <w:rPr>
          <w:rFonts w:ascii="Arial" w:hAnsi="Arial" w:cs="Arial"/>
          <w:sz w:val="20"/>
          <w:szCs w:val="20"/>
        </w:rPr>
        <w:t>PAOLO COMANDATORE</w:t>
      </w:r>
    </w:p>
    <w:p w14:paraId="00B9120D" w14:textId="77777777" w:rsidR="001F2D10" w:rsidRPr="001F2D10" w:rsidRDefault="001F2D10" w:rsidP="001F2D10">
      <w:pPr>
        <w:numPr>
          <w:ilvl w:val="0"/>
          <w:numId w:val="68"/>
        </w:numPr>
        <w:spacing w:after="0" w:line="240" w:lineRule="auto"/>
        <w:jc w:val="both"/>
        <w:rPr>
          <w:rFonts w:ascii="Arial" w:hAnsi="Arial" w:cs="Arial"/>
          <w:sz w:val="20"/>
          <w:szCs w:val="20"/>
        </w:rPr>
      </w:pPr>
      <w:r w:rsidRPr="001F2D10">
        <w:rPr>
          <w:rFonts w:ascii="Arial" w:hAnsi="Arial" w:cs="Arial"/>
          <w:sz w:val="20"/>
          <w:szCs w:val="20"/>
        </w:rPr>
        <w:t>FRANCESCO GAMMICCHIA</w:t>
      </w:r>
    </w:p>
    <w:p w14:paraId="56F62CE7" w14:textId="77777777" w:rsidR="001F2D10" w:rsidRPr="001F2D10" w:rsidRDefault="001F2D10" w:rsidP="001F2D10">
      <w:pPr>
        <w:numPr>
          <w:ilvl w:val="0"/>
          <w:numId w:val="68"/>
        </w:numPr>
        <w:spacing w:after="0" w:line="240" w:lineRule="auto"/>
        <w:jc w:val="both"/>
        <w:rPr>
          <w:rFonts w:ascii="Arial" w:hAnsi="Arial" w:cs="Arial"/>
          <w:sz w:val="20"/>
          <w:szCs w:val="20"/>
        </w:rPr>
      </w:pPr>
      <w:r w:rsidRPr="001F2D10">
        <w:rPr>
          <w:rFonts w:ascii="Arial" w:hAnsi="Arial" w:cs="Arial"/>
          <w:sz w:val="20"/>
          <w:szCs w:val="20"/>
        </w:rPr>
        <w:t xml:space="preserve">GIUSEPPE GENCHI </w:t>
      </w:r>
    </w:p>
    <w:p w14:paraId="3D256BE4" w14:textId="77777777" w:rsidR="001F2D10" w:rsidRPr="001F2D10" w:rsidRDefault="001F2D10" w:rsidP="001F2D10">
      <w:pPr>
        <w:numPr>
          <w:ilvl w:val="0"/>
          <w:numId w:val="68"/>
        </w:numPr>
        <w:spacing w:after="0" w:line="240" w:lineRule="auto"/>
        <w:jc w:val="both"/>
        <w:rPr>
          <w:rFonts w:ascii="Arial" w:hAnsi="Arial" w:cs="Arial"/>
          <w:sz w:val="20"/>
          <w:szCs w:val="20"/>
        </w:rPr>
      </w:pPr>
      <w:r w:rsidRPr="001F2D10">
        <w:rPr>
          <w:rFonts w:ascii="Arial" w:hAnsi="Arial" w:cs="Arial"/>
          <w:sz w:val="20"/>
          <w:szCs w:val="20"/>
        </w:rPr>
        <w:t>ANTONINO SALVATORE IACOLINO</w:t>
      </w:r>
    </w:p>
    <w:p w14:paraId="5FA8E431" w14:textId="77777777" w:rsidR="001F2D10" w:rsidRPr="001F2D10" w:rsidRDefault="001F2D10" w:rsidP="001F2D10">
      <w:pPr>
        <w:numPr>
          <w:ilvl w:val="0"/>
          <w:numId w:val="68"/>
        </w:numPr>
        <w:spacing w:after="0" w:line="240" w:lineRule="auto"/>
        <w:jc w:val="both"/>
        <w:rPr>
          <w:rFonts w:ascii="Arial" w:hAnsi="Arial" w:cs="Arial"/>
          <w:sz w:val="20"/>
          <w:szCs w:val="20"/>
        </w:rPr>
      </w:pPr>
      <w:r w:rsidRPr="001F2D10">
        <w:rPr>
          <w:rFonts w:ascii="Arial" w:hAnsi="Arial" w:cs="Arial"/>
          <w:sz w:val="20"/>
          <w:szCs w:val="20"/>
        </w:rPr>
        <w:t xml:space="preserve">ANDREA VITANZA </w:t>
      </w:r>
    </w:p>
    <w:p w14:paraId="6D4707E3" w14:textId="77777777" w:rsidR="001F2D10" w:rsidRPr="001F2D10" w:rsidRDefault="001F2D10" w:rsidP="001F2D10">
      <w:pPr>
        <w:spacing w:after="0" w:line="240" w:lineRule="auto"/>
        <w:jc w:val="both"/>
        <w:rPr>
          <w:rFonts w:ascii="Arial" w:hAnsi="Arial" w:cs="Arial"/>
          <w:sz w:val="20"/>
          <w:szCs w:val="20"/>
        </w:rPr>
      </w:pPr>
    </w:p>
    <w:p w14:paraId="5906725E" w14:textId="77777777" w:rsidR="001F2D10" w:rsidRPr="001F2D10" w:rsidRDefault="001F2D10" w:rsidP="001F2D10">
      <w:pPr>
        <w:spacing w:after="0" w:line="240" w:lineRule="auto"/>
        <w:jc w:val="both"/>
        <w:rPr>
          <w:rFonts w:ascii="Arial" w:hAnsi="Arial" w:cs="Arial"/>
          <w:sz w:val="20"/>
          <w:szCs w:val="20"/>
        </w:rPr>
      </w:pPr>
      <w:r w:rsidRPr="001F2D10">
        <w:rPr>
          <w:rFonts w:ascii="Arial" w:hAnsi="Arial" w:cs="Arial"/>
          <w:sz w:val="20"/>
          <w:szCs w:val="20"/>
        </w:rPr>
        <w:t>Sono stati eletti Delegati Assembleari Supplenti del Comitato Regionale Sicilia F.I.G.C.- L.N.D.:</w:t>
      </w:r>
    </w:p>
    <w:p w14:paraId="675E775B" w14:textId="77777777" w:rsidR="001F2D10" w:rsidRPr="001F2D10" w:rsidRDefault="001F2D10" w:rsidP="001F2D10">
      <w:pPr>
        <w:spacing w:after="0" w:line="240" w:lineRule="auto"/>
        <w:jc w:val="both"/>
        <w:rPr>
          <w:rFonts w:ascii="Arial" w:hAnsi="Arial" w:cs="Arial"/>
          <w:sz w:val="20"/>
          <w:szCs w:val="20"/>
        </w:rPr>
      </w:pPr>
    </w:p>
    <w:p w14:paraId="2E15DDE3" w14:textId="77777777" w:rsidR="001F2D10" w:rsidRPr="001F2D10" w:rsidRDefault="001F2D10" w:rsidP="001F2D10">
      <w:pPr>
        <w:numPr>
          <w:ilvl w:val="0"/>
          <w:numId w:val="69"/>
        </w:numPr>
        <w:spacing w:after="0" w:line="240" w:lineRule="auto"/>
        <w:jc w:val="both"/>
        <w:rPr>
          <w:rFonts w:ascii="Arial" w:hAnsi="Arial" w:cs="Arial"/>
          <w:sz w:val="20"/>
          <w:szCs w:val="20"/>
        </w:rPr>
      </w:pPr>
      <w:r w:rsidRPr="001F2D10">
        <w:rPr>
          <w:rFonts w:ascii="Arial" w:hAnsi="Arial" w:cs="Arial"/>
          <w:sz w:val="20"/>
          <w:szCs w:val="20"/>
        </w:rPr>
        <w:t>SALVATORE IPSALE</w:t>
      </w:r>
    </w:p>
    <w:p w14:paraId="17EE22A9" w14:textId="77777777" w:rsidR="001F2D10" w:rsidRPr="001F2D10" w:rsidRDefault="001F2D10" w:rsidP="001F2D10">
      <w:pPr>
        <w:numPr>
          <w:ilvl w:val="0"/>
          <w:numId w:val="69"/>
        </w:numPr>
        <w:spacing w:after="0" w:line="240" w:lineRule="auto"/>
        <w:jc w:val="both"/>
        <w:rPr>
          <w:rFonts w:ascii="Arial" w:hAnsi="Arial" w:cs="Arial"/>
          <w:sz w:val="20"/>
          <w:szCs w:val="20"/>
        </w:rPr>
      </w:pPr>
      <w:r w:rsidRPr="001F2D10">
        <w:rPr>
          <w:rFonts w:ascii="Arial" w:hAnsi="Arial" w:cs="Arial"/>
          <w:sz w:val="20"/>
          <w:szCs w:val="20"/>
        </w:rPr>
        <w:t>GIUSEPPE POLLINA</w:t>
      </w:r>
    </w:p>
    <w:p w14:paraId="25B47507" w14:textId="77777777" w:rsidR="001F2D10" w:rsidRPr="001F2D10" w:rsidRDefault="001F2D10" w:rsidP="001F2D10">
      <w:pPr>
        <w:numPr>
          <w:ilvl w:val="0"/>
          <w:numId w:val="69"/>
        </w:numPr>
        <w:spacing w:after="0" w:line="240" w:lineRule="auto"/>
        <w:jc w:val="both"/>
        <w:rPr>
          <w:rFonts w:ascii="Arial" w:hAnsi="Arial" w:cs="Arial"/>
          <w:sz w:val="20"/>
          <w:szCs w:val="20"/>
        </w:rPr>
      </w:pPr>
      <w:r w:rsidRPr="001F2D10">
        <w:rPr>
          <w:rFonts w:ascii="Arial" w:hAnsi="Arial" w:cs="Arial"/>
          <w:sz w:val="20"/>
          <w:szCs w:val="20"/>
        </w:rPr>
        <w:t>FRANCESCO RACITI</w:t>
      </w:r>
    </w:p>
    <w:p w14:paraId="16FA59E6" w14:textId="77777777" w:rsidR="001F2D10" w:rsidRPr="001F2D10" w:rsidRDefault="001F2D10" w:rsidP="001F2D10">
      <w:pPr>
        <w:numPr>
          <w:ilvl w:val="0"/>
          <w:numId w:val="69"/>
        </w:numPr>
        <w:spacing w:after="0" w:line="240" w:lineRule="auto"/>
        <w:jc w:val="both"/>
        <w:rPr>
          <w:rFonts w:ascii="Arial" w:hAnsi="Arial" w:cs="Arial"/>
          <w:sz w:val="20"/>
          <w:szCs w:val="20"/>
        </w:rPr>
      </w:pPr>
      <w:r w:rsidRPr="001F2D10">
        <w:rPr>
          <w:rFonts w:ascii="Arial" w:hAnsi="Arial" w:cs="Arial"/>
          <w:sz w:val="20"/>
          <w:szCs w:val="20"/>
        </w:rPr>
        <w:t>GIUSEPPE LUCA SCIORTINO</w:t>
      </w:r>
    </w:p>
    <w:p w14:paraId="65F36C04" w14:textId="77777777" w:rsidR="001F2D10" w:rsidRPr="001F2D10" w:rsidRDefault="001F2D10" w:rsidP="001F2D10">
      <w:pPr>
        <w:spacing w:after="0" w:line="240" w:lineRule="auto"/>
        <w:rPr>
          <w:rFonts w:ascii="Arial" w:hAnsi="Arial" w:cs="Arial"/>
          <w:i/>
          <w:sz w:val="20"/>
          <w:szCs w:val="20"/>
        </w:rPr>
      </w:pPr>
    </w:p>
    <w:p w14:paraId="4683B549" w14:textId="77777777" w:rsidR="001F2D10" w:rsidRPr="001F2D10" w:rsidRDefault="001F2D10" w:rsidP="001F2D10">
      <w:pPr>
        <w:spacing w:after="0" w:line="240" w:lineRule="auto"/>
        <w:jc w:val="center"/>
        <w:rPr>
          <w:rFonts w:ascii="Arial" w:hAnsi="Arial" w:cs="Arial"/>
          <w:i/>
          <w:sz w:val="20"/>
          <w:szCs w:val="20"/>
        </w:rPr>
      </w:pPr>
    </w:p>
    <w:p w14:paraId="1E5C504A" w14:textId="6EB34519" w:rsidR="001F2D10" w:rsidRPr="001F2D10" w:rsidRDefault="001F2D10" w:rsidP="001F2D10">
      <w:pPr>
        <w:spacing w:after="0" w:line="240" w:lineRule="auto"/>
        <w:jc w:val="center"/>
        <w:rPr>
          <w:rFonts w:ascii="Arial" w:hAnsi="Arial" w:cs="Arial"/>
          <w:sz w:val="20"/>
          <w:szCs w:val="20"/>
        </w:rPr>
      </w:pPr>
      <w:r w:rsidRPr="001F2D10">
        <w:rPr>
          <w:rFonts w:ascii="Arial" w:hAnsi="Arial" w:cs="Arial"/>
          <w:sz w:val="20"/>
          <w:szCs w:val="20"/>
        </w:rPr>
        <w:t>*************</w:t>
      </w:r>
    </w:p>
    <w:p w14:paraId="5680E572" w14:textId="77777777" w:rsidR="001F2D10" w:rsidRPr="001F2D10" w:rsidRDefault="001F2D10" w:rsidP="001F2D10">
      <w:pPr>
        <w:spacing w:after="0" w:line="240" w:lineRule="auto"/>
        <w:jc w:val="both"/>
        <w:rPr>
          <w:rFonts w:ascii="Arial" w:hAnsi="Arial" w:cs="Arial"/>
          <w:sz w:val="20"/>
          <w:szCs w:val="20"/>
        </w:rPr>
      </w:pPr>
    </w:p>
    <w:p w14:paraId="29EF39F5" w14:textId="77777777" w:rsidR="001F2D10" w:rsidRPr="001F2D10" w:rsidRDefault="001F2D10" w:rsidP="001F2D10">
      <w:pPr>
        <w:spacing w:after="0" w:line="240" w:lineRule="auto"/>
        <w:jc w:val="both"/>
        <w:rPr>
          <w:rFonts w:ascii="Arial" w:hAnsi="Arial" w:cs="Arial"/>
          <w:i/>
          <w:iCs/>
          <w:sz w:val="20"/>
          <w:szCs w:val="20"/>
        </w:rPr>
      </w:pPr>
      <w:r w:rsidRPr="001F2D10">
        <w:rPr>
          <w:rFonts w:ascii="Arial" w:hAnsi="Arial" w:cs="Arial"/>
          <w:i/>
          <w:iCs/>
          <w:sz w:val="20"/>
          <w:szCs w:val="20"/>
        </w:rPr>
        <w:t>A nome anche dell’amico Santino Lo Presti, dei Componenti del Consiglio Regionale, dei Responsabili del Calcio Femminile e del Calcio a 5, dei Revisori dei Conti nonché dei Delegati Assembleari, voglio ringraziare di cuore tutte le Società che, così numerose, hanno partecipato e votato, rinnovando con grande entusiasmo il consenso a questo gruppo Dirigente.</w:t>
      </w:r>
    </w:p>
    <w:p w14:paraId="598F22ED" w14:textId="77777777" w:rsidR="001F2D10" w:rsidRPr="001F2D10" w:rsidRDefault="001F2D10" w:rsidP="001F2D10">
      <w:pPr>
        <w:spacing w:after="0" w:line="240" w:lineRule="auto"/>
        <w:jc w:val="both"/>
        <w:rPr>
          <w:rFonts w:ascii="Arial" w:hAnsi="Arial" w:cs="Arial"/>
          <w:i/>
          <w:iCs/>
          <w:sz w:val="20"/>
          <w:szCs w:val="20"/>
        </w:rPr>
      </w:pPr>
      <w:r w:rsidRPr="001F2D10">
        <w:rPr>
          <w:rFonts w:ascii="Arial" w:hAnsi="Arial" w:cs="Arial"/>
          <w:i/>
          <w:iCs/>
          <w:sz w:val="20"/>
          <w:szCs w:val="20"/>
        </w:rPr>
        <w:t>Ringrazio Il Presidente Giancarlo Abete che ha partecipato ai lavori Assembleari e che ha espresso apprezzamento e condivisione per l’operato fin qui assicurato dal Comitato Regionale.</w:t>
      </w:r>
    </w:p>
    <w:p w14:paraId="633BBD68" w14:textId="77777777" w:rsidR="001F2D10" w:rsidRPr="001F2D10" w:rsidRDefault="001F2D10" w:rsidP="001F2D10">
      <w:pPr>
        <w:spacing w:after="0" w:line="240" w:lineRule="auto"/>
        <w:jc w:val="both"/>
        <w:rPr>
          <w:rFonts w:ascii="Arial" w:hAnsi="Arial" w:cs="Arial"/>
          <w:sz w:val="20"/>
          <w:szCs w:val="20"/>
        </w:rPr>
      </w:pPr>
    </w:p>
    <w:p w14:paraId="05DE1A6C" w14:textId="77777777" w:rsidR="001F2D10" w:rsidRPr="001F2D10" w:rsidRDefault="001F2D10" w:rsidP="001F2D10">
      <w:pPr>
        <w:spacing w:after="0" w:line="240" w:lineRule="auto"/>
        <w:jc w:val="both"/>
        <w:rPr>
          <w:rFonts w:ascii="Arial" w:hAnsi="Arial" w:cs="Arial"/>
          <w:b/>
          <w:bCs/>
          <w:i/>
          <w:iCs/>
          <w:sz w:val="20"/>
          <w:szCs w:val="20"/>
        </w:rPr>
      </w:pPr>
      <w:r w:rsidRPr="001F2D10">
        <w:rPr>
          <w:rFonts w:ascii="Arial" w:hAnsi="Arial" w:cs="Arial"/>
          <w:i/>
          <w:iCs/>
          <w:sz w:val="20"/>
          <w:szCs w:val="20"/>
        </w:rPr>
        <w:tab/>
      </w:r>
      <w:r w:rsidRPr="001F2D10">
        <w:rPr>
          <w:rFonts w:ascii="Arial" w:hAnsi="Arial" w:cs="Arial"/>
          <w:i/>
          <w:iCs/>
          <w:sz w:val="20"/>
          <w:szCs w:val="20"/>
        </w:rPr>
        <w:tab/>
      </w:r>
      <w:r w:rsidRPr="001F2D10">
        <w:rPr>
          <w:rFonts w:ascii="Arial" w:hAnsi="Arial" w:cs="Arial"/>
          <w:i/>
          <w:iCs/>
          <w:sz w:val="20"/>
          <w:szCs w:val="20"/>
        </w:rPr>
        <w:tab/>
      </w:r>
      <w:r w:rsidRPr="001F2D10">
        <w:rPr>
          <w:rFonts w:ascii="Arial" w:hAnsi="Arial" w:cs="Arial"/>
          <w:i/>
          <w:iCs/>
          <w:sz w:val="20"/>
          <w:szCs w:val="20"/>
        </w:rPr>
        <w:tab/>
      </w:r>
      <w:r w:rsidRPr="001F2D10">
        <w:rPr>
          <w:rFonts w:ascii="Arial" w:hAnsi="Arial" w:cs="Arial"/>
          <w:i/>
          <w:iCs/>
          <w:sz w:val="20"/>
          <w:szCs w:val="20"/>
        </w:rPr>
        <w:tab/>
      </w:r>
      <w:r w:rsidRPr="001F2D10">
        <w:rPr>
          <w:rFonts w:ascii="Arial" w:hAnsi="Arial" w:cs="Arial"/>
          <w:i/>
          <w:iCs/>
          <w:sz w:val="20"/>
          <w:szCs w:val="20"/>
        </w:rPr>
        <w:tab/>
      </w:r>
      <w:r w:rsidRPr="001F2D10">
        <w:rPr>
          <w:rFonts w:ascii="Arial" w:hAnsi="Arial" w:cs="Arial"/>
          <w:i/>
          <w:iCs/>
          <w:sz w:val="20"/>
          <w:szCs w:val="20"/>
        </w:rPr>
        <w:tab/>
      </w:r>
      <w:r w:rsidRPr="001F2D10">
        <w:rPr>
          <w:rFonts w:ascii="Arial" w:hAnsi="Arial" w:cs="Arial"/>
          <w:i/>
          <w:iCs/>
          <w:sz w:val="20"/>
          <w:szCs w:val="20"/>
        </w:rPr>
        <w:tab/>
      </w:r>
      <w:r w:rsidRPr="001F2D10">
        <w:rPr>
          <w:rFonts w:ascii="Arial" w:hAnsi="Arial" w:cs="Arial"/>
          <w:b/>
          <w:bCs/>
          <w:i/>
          <w:iCs/>
          <w:sz w:val="20"/>
          <w:szCs w:val="20"/>
        </w:rPr>
        <w:t>Sandro Morgana</w:t>
      </w:r>
    </w:p>
    <w:p w14:paraId="46D6B7CD" w14:textId="77777777" w:rsidR="005E3A5B" w:rsidRDefault="005E3A5B" w:rsidP="00D4170D">
      <w:pPr>
        <w:jc w:val="both"/>
        <w:rPr>
          <w:rFonts w:ascii="Arial" w:eastAsia="MS Mincho" w:hAnsi="Arial" w:cs="Arial"/>
          <w:b/>
          <w:bCs/>
          <w:color w:val="FF0000"/>
          <w:u w:val="single"/>
        </w:rPr>
      </w:pPr>
    </w:p>
    <w:p w14:paraId="0B30AD48" w14:textId="6D253106" w:rsidR="001F2D10" w:rsidRPr="007B58CA" w:rsidRDefault="005E3A5B" w:rsidP="00D4170D">
      <w:pPr>
        <w:jc w:val="both"/>
        <w:rPr>
          <w:rFonts w:ascii="Arial" w:eastAsia="MS Mincho" w:hAnsi="Arial" w:cs="Arial"/>
          <w:b/>
          <w:bCs/>
          <w:u w:val="single"/>
        </w:rPr>
      </w:pPr>
      <w:r w:rsidRPr="007B58CA">
        <w:rPr>
          <w:rFonts w:ascii="Arial" w:eastAsia="MS Mincho" w:hAnsi="Arial" w:cs="Arial"/>
          <w:b/>
          <w:bCs/>
          <w:u w:val="single"/>
        </w:rPr>
        <w:t>CAMPIONATO DI PRIMA CATEGORIA – STAGIONE SPORTIVA 2024/2025</w:t>
      </w:r>
    </w:p>
    <w:p w14:paraId="6842E76D" w14:textId="77777777" w:rsidR="005E3A5B" w:rsidRPr="005E3A5B" w:rsidRDefault="005E3A5B" w:rsidP="005E3A5B">
      <w:pPr>
        <w:spacing w:after="0" w:line="240" w:lineRule="auto"/>
        <w:ind w:right="-428"/>
        <w:contextualSpacing/>
        <w:jc w:val="both"/>
        <w:rPr>
          <w:rFonts w:ascii="Arial" w:hAnsi="Arial" w:cs="Arial"/>
          <w:b/>
          <w:bCs/>
          <w:sz w:val="20"/>
          <w:szCs w:val="20"/>
          <w:u w:val="single"/>
        </w:rPr>
      </w:pPr>
      <w:r w:rsidRPr="005E3A5B">
        <w:rPr>
          <w:rFonts w:ascii="Arial" w:hAnsi="Arial" w:cs="Arial"/>
          <w:b/>
          <w:bCs/>
          <w:sz w:val="20"/>
          <w:szCs w:val="20"/>
          <w:u w:val="single"/>
        </w:rPr>
        <w:t>Girone A</w:t>
      </w:r>
    </w:p>
    <w:p w14:paraId="69B53ED9" w14:textId="58DAF966" w:rsidR="005E3A5B" w:rsidRPr="005E3A5B" w:rsidRDefault="007B58CA" w:rsidP="005E3A5B">
      <w:pPr>
        <w:spacing w:after="0" w:line="240" w:lineRule="auto"/>
        <w:ind w:right="-428"/>
        <w:contextualSpacing/>
        <w:jc w:val="both"/>
        <w:rPr>
          <w:rFonts w:ascii="Arial" w:hAnsi="Arial" w:cs="Arial"/>
          <w:sz w:val="20"/>
          <w:szCs w:val="20"/>
        </w:rPr>
      </w:pPr>
      <w:r w:rsidRPr="007B58CA">
        <w:rPr>
          <w:rFonts w:ascii="Arial" w:hAnsi="Arial" w:cs="Arial"/>
          <w:sz w:val="20"/>
          <w:szCs w:val="20"/>
        </w:rPr>
        <w:br/>
      </w:r>
      <w:r w:rsidR="005E3A5B" w:rsidRPr="005E3A5B">
        <w:rPr>
          <w:rFonts w:ascii="Arial" w:hAnsi="Arial" w:cs="Arial"/>
          <w:sz w:val="20"/>
          <w:szCs w:val="20"/>
        </w:rPr>
        <w:t xml:space="preserve">935083 A.S.D. ANIMOSA CIVITAS CORLEONE </w:t>
      </w:r>
    </w:p>
    <w:p w14:paraId="69390D81"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938686 G.S.D. CALCIO RANGERS 1986      </w:t>
      </w:r>
    </w:p>
    <w:p w14:paraId="4CC805AC"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949827 A.S.D. CAMPOREALE CALCIO 2018   </w:t>
      </w:r>
    </w:p>
    <w:p w14:paraId="308E8255"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740002 A.C.D. CITTA DI CASTELDACCIA    </w:t>
      </w:r>
    </w:p>
    <w:p w14:paraId="662AD177"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934292 A.C.D. CITTA DI CINISI          </w:t>
      </w:r>
    </w:p>
    <w:p w14:paraId="13B2B33A"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951643 A.S.D. DELFINI SPORTING ARENELLA</w:t>
      </w:r>
    </w:p>
    <w:p w14:paraId="49926840"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950176        FADA FOOTBALL CLUB SSDARL</w:t>
      </w:r>
    </w:p>
    <w:p w14:paraId="10B6313A"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945457 A.S.D. PALERMO CALCIO POPOLARE  </w:t>
      </w:r>
    </w:p>
    <w:p w14:paraId="388B269B" w14:textId="77777777" w:rsidR="005E3A5B" w:rsidRPr="005E3A5B" w:rsidRDefault="005E3A5B" w:rsidP="005E3A5B">
      <w:pPr>
        <w:spacing w:after="0" w:line="240" w:lineRule="auto"/>
        <w:ind w:right="-428"/>
        <w:contextualSpacing/>
        <w:jc w:val="both"/>
        <w:rPr>
          <w:rFonts w:ascii="Arial" w:hAnsi="Arial" w:cs="Arial"/>
          <w:b/>
          <w:bCs/>
          <w:sz w:val="20"/>
          <w:szCs w:val="20"/>
        </w:rPr>
      </w:pPr>
      <w:r w:rsidRPr="005E3A5B">
        <w:rPr>
          <w:rFonts w:ascii="Arial" w:hAnsi="Arial" w:cs="Arial"/>
          <w:b/>
          <w:bCs/>
          <w:sz w:val="20"/>
          <w:szCs w:val="20"/>
        </w:rPr>
        <w:t xml:space="preserve">942150 A.S.D. PRIMAVERA MARSALA        </w:t>
      </w:r>
    </w:p>
    <w:p w14:paraId="4D54EC6A"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919704 A.S.D. PUNTO ROSA               </w:t>
      </w:r>
    </w:p>
    <w:p w14:paraId="4DFE6BC2"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962867        S.S.D RIBERA 1954        </w:t>
      </w:r>
    </w:p>
    <w:p w14:paraId="3478D5BB" w14:textId="77777777" w:rsidR="005E3A5B" w:rsidRPr="005E3A5B" w:rsidRDefault="005E3A5B" w:rsidP="005E3A5B">
      <w:pPr>
        <w:spacing w:after="0" w:line="240" w:lineRule="auto"/>
        <w:ind w:right="-428"/>
        <w:contextualSpacing/>
        <w:jc w:val="both"/>
        <w:rPr>
          <w:rFonts w:ascii="Arial" w:hAnsi="Arial" w:cs="Arial"/>
          <w:b/>
          <w:bCs/>
          <w:sz w:val="20"/>
          <w:szCs w:val="20"/>
        </w:rPr>
      </w:pPr>
      <w:r w:rsidRPr="005E3A5B">
        <w:rPr>
          <w:rFonts w:ascii="Arial" w:hAnsi="Arial" w:cs="Arial"/>
          <w:b/>
          <w:bCs/>
          <w:sz w:val="20"/>
          <w:szCs w:val="20"/>
        </w:rPr>
        <w:t xml:space="preserve">945800 A.S.D. SALEMI POLISPORTIVA      </w:t>
      </w:r>
    </w:p>
    <w:p w14:paraId="1AAC4220"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 xml:space="preserve">740271 A.P.D. VILLABATE    </w:t>
      </w:r>
    </w:p>
    <w:p w14:paraId="5D717B46" w14:textId="77777777" w:rsidR="005E3A5B" w:rsidRPr="005E3A5B" w:rsidRDefault="005E3A5B" w:rsidP="005E3A5B">
      <w:pPr>
        <w:spacing w:after="0" w:line="240" w:lineRule="auto"/>
        <w:ind w:right="-428"/>
        <w:contextualSpacing/>
        <w:jc w:val="both"/>
        <w:rPr>
          <w:rFonts w:ascii="Arial" w:hAnsi="Arial" w:cs="Arial"/>
          <w:sz w:val="20"/>
          <w:szCs w:val="20"/>
        </w:rPr>
      </w:pPr>
    </w:p>
    <w:p w14:paraId="6593085D" w14:textId="77777777" w:rsidR="005E3A5B" w:rsidRPr="005E3A5B" w:rsidRDefault="005E3A5B" w:rsidP="005E3A5B">
      <w:pPr>
        <w:spacing w:after="0" w:line="240" w:lineRule="auto"/>
        <w:ind w:right="-428"/>
        <w:contextualSpacing/>
        <w:jc w:val="both"/>
        <w:rPr>
          <w:rFonts w:ascii="Arial" w:hAnsi="Arial" w:cs="Arial"/>
          <w:sz w:val="20"/>
          <w:szCs w:val="20"/>
        </w:rPr>
      </w:pPr>
      <w:r w:rsidRPr="005E3A5B">
        <w:rPr>
          <w:rFonts w:ascii="Arial" w:hAnsi="Arial" w:cs="Arial"/>
          <w:sz w:val="20"/>
          <w:szCs w:val="20"/>
        </w:rPr>
        <w:t>Totale n. 13 squadre</w:t>
      </w:r>
    </w:p>
    <w:p w14:paraId="5BC679FE" w14:textId="77777777" w:rsidR="005E3A5B" w:rsidRPr="007B58CA" w:rsidRDefault="005E3A5B" w:rsidP="00D4170D">
      <w:pPr>
        <w:jc w:val="both"/>
        <w:rPr>
          <w:rFonts w:ascii="Arial" w:hAnsi="Arial" w:cs="Arial"/>
          <w:b/>
          <w:sz w:val="24"/>
          <w:szCs w:val="28"/>
          <w:u w:val="single"/>
        </w:rPr>
      </w:pPr>
    </w:p>
    <w:p w14:paraId="6D1CEFF4" w14:textId="77777777" w:rsidR="007B58CA" w:rsidRPr="007B58CA" w:rsidRDefault="007B58CA" w:rsidP="007B58CA">
      <w:pPr>
        <w:shd w:val="clear" w:color="auto" w:fill="A3DBFF"/>
        <w:spacing w:after="0" w:line="240" w:lineRule="auto"/>
        <w:jc w:val="both"/>
        <w:rPr>
          <w:rFonts w:ascii="Arial" w:eastAsia="MS Mincho" w:hAnsi="Arial" w:cs="Arial"/>
          <w:b/>
          <w:bCs/>
          <w:u w:val="single"/>
          <w:lang w:eastAsia="it-IT"/>
        </w:rPr>
      </w:pPr>
      <w:r w:rsidRPr="007B58CA">
        <w:rPr>
          <w:rFonts w:ascii="Arial" w:eastAsia="MS Mincho" w:hAnsi="Arial" w:cs="Arial"/>
          <w:b/>
          <w:bCs/>
          <w:u w:val="single"/>
          <w:lang w:eastAsia="it-IT"/>
        </w:rPr>
        <w:lastRenderedPageBreak/>
        <w:t xml:space="preserve">CAMPIONATO DI SECONDA CATEGORIA – STAGIONE SPORTIVA 2024/2025 </w:t>
      </w:r>
    </w:p>
    <w:p w14:paraId="1BBCA5CA" w14:textId="16410EA1"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
          <w:noProof/>
          <w:sz w:val="20"/>
          <w:szCs w:val="20"/>
          <w:u w:val="single"/>
          <w:lang w:eastAsia="it-IT"/>
        </w:rPr>
      </w:pPr>
      <w:r w:rsidRPr="007B58CA">
        <w:rPr>
          <w:rFonts w:ascii="Arial" w:hAnsi="Arial" w:cs="Arial"/>
          <w:b/>
          <w:sz w:val="24"/>
          <w:szCs w:val="28"/>
          <w:u w:val="single"/>
        </w:rPr>
        <w:br/>
      </w:r>
      <w:r w:rsidRPr="007B58CA">
        <w:rPr>
          <w:rFonts w:ascii="Arial" w:eastAsia="MS Mincho" w:hAnsi="Arial" w:cs="Arial"/>
          <w:b/>
          <w:noProof/>
          <w:sz w:val="20"/>
          <w:szCs w:val="20"/>
          <w:u w:val="single"/>
          <w:lang w:eastAsia="it-IT"/>
        </w:rPr>
        <w:t>Girone A</w:t>
      </w:r>
    </w:p>
    <w:p w14:paraId="2F30E883"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
          <w:noProof/>
          <w:sz w:val="20"/>
          <w:szCs w:val="20"/>
          <w:u w:val="single"/>
          <w:lang w:eastAsia="it-IT"/>
        </w:rPr>
      </w:pPr>
    </w:p>
    <w:p w14:paraId="0254B0ED"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946066 A.S.D. ALESSANDRIA D.ROCCA 2016</w:t>
      </w:r>
    </w:p>
    <w:p w14:paraId="06142495"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37200 A.S.D. ATLETICO MARSALA</w:t>
      </w:r>
    </w:p>
    <w:p w14:paraId="4DCC0940"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955530 A.S.D. BOSCO 1970</w:t>
      </w:r>
    </w:p>
    <w:p w14:paraId="278BB1A9"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66408  U.S.D. CALATAFIMI DON BOSCO</w:t>
      </w:r>
    </w:p>
    <w:p w14:paraId="352B6DA6"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
          <w:noProof/>
          <w:sz w:val="20"/>
          <w:szCs w:val="20"/>
          <w:lang w:eastAsia="it-IT"/>
        </w:rPr>
      </w:pPr>
      <w:r w:rsidRPr="007B58CA">
        <w:rPr>
          <w:rFonts w:ascii="Arial" w:eastAsia="MS Mincho" w:hAnsi="Arial" w:cs="Arial"/>
          <w:b/>
          <w:noProof/>
          <w:sz w:val="20"/>
          <w:szCs w:val="20"/>
          <w:lang w:eastAsia="it-IT"/>
        </w:rPr>
        <w:t>941136 A.S.D. CASTELLAMMARE CALCIO</w:t>
      </w:r>
    </w:p>
    <w:p w14:paraId="5E1A3732"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952516 A.S.D. CIANCIANA CALCIO</w:t>
      </w:r>
    </w:p>
    <w:p w14:paraId="2EC4545A"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81173  U.S.D. CITTA DI GIULIANA</w:t>
      </w:r>
    </w:p>
    <w:p w14:paraId="3CE4DCB5"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
          <w:noProof/>
          <w:sz w:val="20"/>
          <w:szCs w:val="20"/>
          <w:lang w:eastAsia="it-IT"/>
        </w:rPr>
      </w:pPr>
      <w:r w:rsidRPr="007B58CA">
        <w:rPr>
          <w:rFonts w:ascii="Arial" w:eastAsia="MS Mincho" w:hAnsi="Arial" w:cs="Arial"/>
          <w:b/>
          <w:noProof/>
          <w:sz w:val="20"/>
          <w:szCs w:val="20"/>
          <w:lang w:eastAsia="it-IT"/>
        </w:rPr>
        <w:t>952173 A.S.D. D.B.PARTINICO</w:t>
      </w:r>
    </w:p>
    <w:p w14:paraId="32F3E7B1"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
          <w:noProof/>
          <w:sz w:val="20"/>
          <w:szCs w:val="20"/>
          <w:lang w:eastAsia="it-IT"/>
        </w:rPr>
      </w:pPr>
      <w:r w:rsidRPr="007B58CA">
        <w:rPr>
          <w:rFonts w:ascii="Arial" w:eastAsia="MS Mincho" w:hAnsi="Arial" w:cs="Arial"/>
          <w:b/>
          <w:noProof/>
          <w:sz w:val="20"/>
          <w:szCs w:val="20"/>
          <w:lang w:eastAsia="it-IT"/>
        </w:rPr>
        <w:t>954263 A.S.D. PARTANNA CALCIO</w:t>
      </w:r>
    </w:p>
    <w:p w14:paraId="520C4645"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740919 U.S.D. PRIZZI</w:t>
      </w:r>
    </w:p>
    <w:p w14:paraId="3BF09E28"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Cs/>
          <w:noProof/>
          <w:sz w:val="20"/>
          <w:szCs w:val="20"/>
          <w:lang w:eastAsia="it-IT"/>
        </w:rPr>
      </w:pPr>
      <w:r w:rsidRPr="007B58CA">
        <w:rPr>
          <w:rFonts w:ascii="Arial" w:eastAsia="MS Mincho" w:hAnsi="Arial" w:cs="Arial"/>
          <w:bCs/>
          <w:noProof/>
          <w:sz w:val="20"/>
          <w:szCs w:val="20"/>
          <w:lang w:eastAsia="it-IT"/>
        </w:rPr>
        <w:t>955384 A.S.D. RIVER PLATANI</w:t>
      </w:r>
    </w:p>
    <w:p w14:paraId="18F03D40" w14:textId="77777777" w:rsidR="007B58CA" w:rsidRPr="007B58CA" w:rsidRDefault="007B58CA" w:rsidP="007B58CA">
      <w:pPr>
        <w:overflowPunct w:val="0"/>
        <w:autoSpaceDE w:val="0"/>
        <w:autoSpaceDN w:val="0"/>
        <w:adjustRightInd w:val="0"/>
        <w:spacing w:after="0" w:line="240" w:lineRule="auto"/>
        <w:textAlignment w:val="baseline"/>
        <w:rPr>
          <w:rFonts w:ascii="Arial" w:eastAsia="MS Mincho" w:hAnsi="Arial" w:cs="Arial"/>
          <w:b/>
          <w:noProof/>
          <w:sz w:val="20"/>
          <w:szCs w:val="20"/>
          <w:lang w:eastAsia="it-IT"/>
        </w:rPr>
      </w:pPr>
    </w:p>
    <w:p w14:paraId="536A761F" w14:textId="77777777" w:rsidR="007B58CA" w:rsidRPr="007B58CA" w:rsidRDefault="007B58CA" w:rsidP="007B58CA">
      <w:pPr>
        <w:overflowPunct w:val="0"/>
        <w:autoSpaceDE w:val="0"/>
        <w:autoSpaceDN w:val="0"/>
        <w:adjustRightInd w:val="0"/>
        <w:spacing w:after="0" w:line="240" w:lineRule="auto"/>
        <w:textAlignment w:val="baseline"/>
        <w:rPr>
          <w:rFonts w:ascii="Arial" w:eastAsia="Times New Roman" w:hAnsi="Arial" w:cs="Arial"/>
          <w:sz w:val="20"/>
          <w:szCs w:val="20"/>
          <w:lang w:eastAsia="it-IT"/>
        </w:rPr>
      </w:pPr>
      <w:r w:rsidRPr="007B58CA">
        <w:rPr>
          <w:rFonts w:ascii="Arial" w:eastAsia="MS Mincho" w:hAnsi="Arial" w:cs="Arial"/>
          <w:b/>
          <w:noProof/>
          <w:sz w:val="20"/>
          <w:szCs w:val="20"/>
          <w:lang w:eastAsia="it-IT"/>
        </w:rPr>
        <w:t>Totale n. 11 squadre</w:t>
      </w:r>
    </w:p>
    <w:p w14:paraId="015AF24A" w14:textId="77777777" w:rsidR="007B58CA" w:rsidRDefault="007B58CA" w:rsidP="00D4170D">
      <w:pPr>
        <w:jc w:val="both"/>
        <w:rPr>
          <w:rFonts w:ascii="Arial" w:hAnsi="Arial" w:cs="Arial"/>
          <w:b/>
          <w:color w:val="000000" w:themeColor="text1"/>
          <w:sz w:val="24"/>
          <w:szCs w:val="28"/>
          <w:u w:val="single"/>
        </w:rPr>
      </w:pPr>
    </w:p>
    <w:p w14:paraId="35C4C3B5" w14:textId="77777777" w:rsidR="00DA158C" w:rsidRPr="00DA158C" w:rsidRDefault="00DA158C" w:rsidP="00DA158C">
      <w:pPr>
        <w:shd w:val="clear" w:color="auto" w:fill="FFE599"/>
        <w:spacing w:after="0" w:line="240" w:lineRule="auto"/>
        <w:jc w:val="both"/>
        <w:rPr>
          <w:rFonts w:ascii="Arial" w:eastAsia="MS Mincho" w:hAnsi="Arial" w:cs="Arial"/>
          <w:b/>
          <w:bCs/>
          <w:szCs w:val="14"/>
          <w:u w:val="single"/>
          <w:lang w:eastAsia="it-IT"/>
        </w:rPr>
      </w:pPr>
      <w:r w:rsidRPr="00DA158C">
        <w:rPr>
          <w:rFonts w:ascii="Arial" w:eastAsia="MS Mincho" w:hAnsi="Arial" w:cs="Arial"/>
          <w:b/>
          <w:bCs/>
          <w:szCs w:val="14"/>
          <w:u w:val="single"/>
          <w:lang w:eastAsia="it-IT"/>
        </w:rPr>
        <w:t xml:space="preserve">CAMPIONATO DI CALCIO A 5 MASCHILE REG.LE SERIE “C2” </w:t>
      </w:r>
    </w:p>
    <w:p w14:paraId="1C925B49" w14:textId="5894B578" w:rsidR="00DA158C" w:rsidRPr="00DA158C" w:rsidRDefault="00DA158C" w:rsidP="00DA158C">
      <w:pPr>
        <w:jc w:val="both"/>
        <w:rPr>
          <w:rFonts w:ascii="Arial" w:eastAsia="MS Mincho" w:hAnsi="Arial" w:cs="Arial"/>
          <w:b/>
          <w:bCs/>
          <w:szCs w:val="14"/>
          <w:u w:val="single"/>
        </w:rPr>
      </w:pPr>
      <w:r w:rsidRPr="00DA158C">
        <w:rPr>
          <w:rFonts w:ascii="Arial" w:eastAsia="MS Mincho" w:hAnsi="Arial" w:cs="Arial"/>
          <w:b/>
          <w:bCs/>
          <w:szCs w:val="14"/>
          <w:u w:val="single"/>
        </w:rPr>
        <w:t>STAGIONE SPORTIVA 2024/2025</w:t>
      </w:r>
    </w:p>
    <w:p w14:paraId="12FCA9A4"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b/>
          <w:bCs/>
          <w:sz w:val="20"/>
          <w:szCs w:val="20"/>
          <w:u w:val="single"/>
        </w:rPr>
        <w:t>GIRONE A</w:t>
      </w:r>
    </w:p>
    <w:p w14:paraId="0204B4D3" w14:textId="070019AC" w:rsidR="00DA158C" w:rsidRPr="00DA158C" w:rsidRDefault="00DA158C" w:rsidP="00DA158C">
      <w:pPr>
        <w:spacing w:after="0" w:line="240" w:lineRule="auto"/>
        <w:rPr>
          <w:rFonts w:ascii="Arial" w:hAnsi="Arial" w:cs="Arial"/>
          <w:b/>
          <w:bCs/>
          <w:sz w:val="20"/>
          <w:szCs w:val="20"/>
        </w:rPr>
      </w:pPr>
      <w:r w:rsidRPr="00DA158C">
        <w:rPr>
          <w:rFonts w:ascii="Arial" w:hAnsi="Arial" w:cs="Arial"/>
          <w:b/>
          <w:bCs/>
          <w:sz w:val="20"/>
          <w:szCs w:val="20"/>
        </w:rPr>
        <w:br/>
        <w:t xml:space="preserve">954933 A.S.D. BONIFATO ALCAMO FUTSAL   </w:t>
      </w:r>
    </w:p>
    <w:p w14:paraId="0999B7A1"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941865 A.S.D. CITTA DI BISACQUINO      </w:t>
      </w:r>
    </w:p>
    <w:p w14:paraId="69265F13" w14:textId="77777777" w:rsidR="00DA158C" w:rsidRPr="00DA158C" w:rsidRDefault="00DA158C" w:rsidP="00DA158C">
      <w:pPr>
        <w:spacing w:after="0" w:line="240" w:lineRule="auto"/>
        <w:rPr>
          <w:rFonts w:ascii="Arial" w:hAnsi="Arial" w:cs="Arial"/>
          <w:b/>
          <w:bCs/>
          <w:sz w:val="20"/>
          <w:szCs w:val="20"/>
        </w:rPr>
      </w:pPr>
      <w:r w:rsidRPr="00DA158C">
        <w:rPr>
          <w:rFonts w:ascii="Arial" w:hAnsi="Arial" w:cs="Arial"/>
          <w:b/>
          <w:bCs/>
          <w:sz w:val="20"/>
          <w:szCs w:val="20"/>
        </w:rPr>
        <w:t xml:space="preserve">917845 A.S.D. CITTA DI MARSALA         </w:t>
      </w:r>
    </w:p>
    <w:p w14:paraId="001A4698" w14:textId="77777777" w:rsidR="00DA158C" w:rsidRPr="00DA158C" w:rsidRDefault="00DA158C" w:rsidP="00DA158C">
      <w:pPr>
        <w:spacing w:after="0" w:line="240" w:lineRule="auto"/>
        <w:rPr>
          <w:rFonts w:ascii="Arial" w:hAnsi="Arial" w:cs="Arial"/>
          <w:b/>
          <w:bCs/>
          <w:sz w:val="20"/>
          <w:szCs w:val="20"/>
        </w:rPr>
      </w:pPr>
      <w:r w:rsidRPr="00DA158C">
        <w:rPr>
          <w:rFonts w:ascii="Arial" w:hAnsi="Arial" w:cs="Arial"/>
          <w:b/>
          <w:bCs/>
          <w:sz w:val="20"/>
          <w:szCs w:val="20"/>
        </w:rPr>
        <w:t xml:space="preserve">962568        </w:t>
      </w:r>
      <w:r w:rsidRPr="00DA158C">
        <w:rPr>
          <w:rFonts w:ascii="Arial" w:hAnsi="Arial" w:cs="Arial"/>
          <w:b/>
          <w:bCs/>
          <w:sz w:val="20"/>
          <w:szCs w:val="20"/>
        </w:rPr>
        <w:tab/>
        <w:t xml:space="preserve"> CLUB OLIMPIA ASD         </w:t>
      </w:r>
    </w:p>
    <w:p w14:paraId="0B12F297"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953186 A.S.D  EMIRI                    </w:t>
      </w:r>
    </w:p>
    <w:p w14:paraId="70F13544" w14:textId="77777777" w:rsidR="00DA158C" w:rsidRPr="00DA158C" w:rsidRDefault="00DA158C" w:rsidP="00DA158C">
      <w:pPr>
        <w:spacing w:after="0" w:line="240" w:lineRule="auto"/>
        <w:rPr>
          <w:rFonts w:ascii="Arial" w:hAnsi="Arial" w:cs="Arial"/>
          <w:b/>
          <w:bCs/>
          <w:sz w:val="20"/>
          <w:szCs w:val="20"/>
        </w:rPr>
      </w:pPr>
      <w:r w:rsidRPr="00DA158C">
        <w:rPr>
          <w:rFonts w:ascii="Arial" w:hAnsi="Arial" w:cs="Arial"/>
          <w:b/>
          <w:bCs/>
          <w:sz w:val="20"/>
          <w:szCs w:val="20"/>
        </w:rPr>
        <w:t xml:space="preserve">920236 A.S.D. FAVIGNANA                </w:t>
      </w:r>
    </w:p>
    <w:p w14:paraId="70955293"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954163 A.S.D. FUTSAL ALTOFONTE 2021    </w:t>
      </w:r>
    </w:p>
    <w:p w14:paraId="2B8DBD13"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955439 A.S.D. FUTSAL CLUB PALERMO      </w:t>
      </w:r>
    </w:p>
    <w:p w14:paraId="779B5C7D"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962841        </w:t>
      </w:r>
      <w:r w:rsidRPr="00DA158C">
        <w:rPr>
          <w:rFonts w:ascii="Arial" w:hAnsi="Arial" w:cs="Arial"/>
          <w:sz w:val="20"/>
          <w:szCs w:val="20"/>
        </w:rPr>
        <w:tab/>
        <w:t xml:space="preserve"> GESAN CALCIO A 5 ASD     </w:t>
      </w:r>
    </w:p>
    <w:p w14:paraId="1E381868"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954165 A.S.D. ORATORIO COSMA E DAMIANO </w:t>
      </w:r>
    </w:p>
    <w:p w14:paraId="690CFDF5"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955195 A.S.D. ORATORIO SAN VINCENZO    </w:t>
      </w:r>
    </w:p>
    <w:p w14:paraId="32779857" w14:textId="77777777" w:rsidR="00DA158C" w:rsidRPr="00DA158C" w:rsidRDefault="00DA158C" w:rsidP="00DA158C">
      <w:pPr>
        <w:spacing w:after="0" w:line="240" w:lineRule="auto"/>
        <w:rPr>
          <w:rFonts w:ascii="Arial" w:hAnsi="Arial" w:cs="Arial"/>
          <w:sz w:val="20"/>
          <w:szCs w:val="20"/>
        </w:rPr>
      </w:pPr>
      <w:r w:rsidRPr="00DA158C">
        <w:rPr>
          <w:rFonts w:ascii="Arial" w:hAnsi="Arial" w:cs="Arial"/>
          <w:sz w:val="20"/>
          <w:szCs w:val="20"/>
        </w:rPr>
        <w:t xml:space="preserve">955073 A.S.D. PIOPPO FUTSAL            </w:t>
      </w:r>
    </w:p>
    <w:p w14:paraId="311C1082" w14:textId="77777777" w:rsidR="00DA158C" w:rsidRPr="00DA158C" w:rsidRDefault="00DA158C" w:rsidP="00DA158C">
      <w:pPr>
        <w:spacing w:after="0" w:line="240" w:lineRule="auto"/>
        <w:rPr>
          <w:rFonts w:ascii="Arial" w:hAnsi="Arial" w:cs="Arial"/>
          <w:b/>
          <w:bCs/>
          <w:sz w:val="20"/>
          <w:szCs w:val="20"/>
        </w:rPr>
      </w:pPr>
      <w:r w:rsidRPr="00DA158C">
        <w:rPr>
          <w:rFonts w:ascii="Arial" w:hAnsi="Arial" w:cs="Arial"/>
          <w:b/>
          <w:bCs/>
          <w:sz w:val="20"/>
          <w:szCs w:val="20"/>
        </w:rPr>
        <w:t xml:space="preserve">952986 A.S.D. SICILIA FUTSAL           </w:t>
      </w:r>
    </w:p>
    <w:p w14:paraId="1CB208F8" w14:textId="77777777" w:rsidR="00DA158C" w:rsidRPr="00DA158C" w:rsidRDefault="00DA158C" w:rsidP="00DA158C">
      <w:pPr>
        <w:spacing w:after="0" w:line="240" w:lineRule="auto"/>
        <w:rPr>
          <w:rFonts w:ascii="Arial" w:hAnsi="Arial" w:cs="Arial"/>
          <w:b/>
          <w:bCs/>
          <w:sz w:val="20"/>
          <w:szCs w:val="20"/>
        </w:rPr>
      </w:pPr>
      <w:r w:rsidRPr="00DA158C">
        <w:rPr>
          <w:rFonts w:ascii="Arial" w:hAnsi="Arial" w:cs="Arial"/>
          <w:b/>
          <w:bCs/>
          <w:sz w:val="20"/>
          <w:szCs w:val="20"/>
        </w:rPr>
        <w:t xml:space="preserve">206626 A.S.D. SPORT CLUB GIUDECCA      </w:t>
      </w:r>
    </w:p>
    <w:p w14:paraId="750EDF58" w14:textId="77777777" w:rsidR="00DA158C" w:rsidRPr="00DA158C" w:rsidRDefault="00DA158C" w:rsidP="00DA158C">
      <w:pPr>
        <w:overflowPunct w:val="0"/>
        <w:autoSpaceDE w:val="0"/>
        <w:autoSpaceDN w:val="0"/>
        <w:adjustRightInd w:val="0"/>
        <w:spacing w:after="0" w:line="240" w:lineRule="auto"/>
        <w:jc w:val="both"/>
        <w:textAlignment w:val="baseline"/>
        <w:rPr>
          <w:rFonts w:ascii="Arial" w:eastAsia="MS Mincho" w:hAnsi="Arial" w:cs="Arial"/>
          <w:b/>
          <w:noProof/>
          <w:sz w:val="20"/>
          <w:szCs w:val="20"/>
          <w:lang w:eastAsia="it-IT"/>
        </w:rPr>
      </w:pPr>
    </w:p>
    <w:p w14:paraId="569B1739" w14:textId="77777777" w:rsidR="00DA158C" w:rsidRPr="00DA158C" w:rsidRDefault="00DA158C" w:rsidP="00DA158C">
      <w:pPr>
        <w:overflowPunct w:val="0"/>
        <w:autoSpaceDE w:val="0"/>
        <w:autoSpaceDN w:val="0"/>
        <w:adjustRightInd w:val="0"/>
        <w:spacing w:after="0" w:line="240" w:lineRule="auto"/>
        <w:jc w:val="both"/>
        <w:textAlignment w:val="baseline"/>
        <w:rPr>
          <w:rFonts w:ascii="Arial" w:eastAsia="MS Mincho" w:hAnsi="Arial" w:cs="Arial"/>
          <w:b/>
          <w:noProof/>
          <w:sz w:val="20"/>
          <w:szCs w:val="20"/>
          <w:lang w:eastAsia="it-IT"/>
        </w:rPr>
      </w:pPr>
      <w:r w:rsidRPr="00DA158C">
        <w:rPr>
          <w:rFonts w:ascii="Arial" w:eastAsia="MS Mincho" w:hAnsi="Arial" w:cs="Arial"/>
          <w:b/>
          <w:noProof/>
          <w:sz w:val="20"/>
          <w:szCs w:val="20"/>
          <w:lang w:eastAsia="it-IT"/>
        </w:rPr>
        <w:t xml:space="preserve">Totale n. 14 squadre </w:t>
      </w:r>
    </w:p>
    <w:p w14:paraId="012EAC6E" w14:textId="77777777" w:rsidR="00DA158C" w:rsidRDefault="00DA158C" w:rsidP="00DA158C">
      <w:pPr>
        <w:jc w:val="both"/>
        <w:rPr>
          <w:rFonts w:ascii="Arial" w:hAnsi="Arial" w:cs="Arial"/>
          <w:b/>
          <w:color w:val="000000" w:themeColor="text1"/>
          <w:sz w:val="24"/>
          <w:szCs w:val="28"/>
          <w:u w:val="single"/>
        </w:rPr>
      </w:pPr>
    </w:p>
    <w:p w14:paraId="33FB7A91" w14:textId="77777777" w:rsidR="006358D9" w:rsidRPr="006358D9" w:rsidRDefault="006358D9" w:rsidP="006358D9">
      <w:pPr>
        <w:shd w:val="clear" w:color="auto" w:fill="F7CAAC"/>
        <w:overflowPunct w:val="0"/>
        <w:autoSpaceDE w:val="0"/>
        <w:autoSpaceDN w:val="0"/>
        <w:adjustRightInd w:val="0"/>
        <w:spacing w:after="0" w:line="240" w:lineRule="auto"/>
        <w:jc w:val="both"/>
        <w:textAlignment w:val="baseline"/>
        <w:rPr>
          <w:rFonts w:ascii="Arial" w:eastAsia="Times New Roman" w:hAnsi="Arial"/>
          <w:b/>
          <w:noProof/>
          <w:sz w:val="28"/>
          <w:szCs w:val="28"/>
          <w:u w:val="single"/>
          <w:lang w:eastAsia="x-none"/>
        </w:rPr>
      </w:pPr>
      <w:r w:rsidRPr="006358D9">
        <w:rPr>
          <w:rFonts w:ascii="Arial" w:eastAsia="Times New Roman" w:hAnsi="Arial"/>
          <w:b/>
          <w:noProof/>
          <w:u w:val="single"/>
          <w:lang w:eastAsia="x-none"/>
        </w:rPr>
        <w:t>SOCIETA’ INATTIVA - INTEGRAZIONE</w:t>
      </w:r>
    </w:p>
    <w:p w14:paraId="5199EB4F"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br/>
        <w:t>Su segnalazione, in data odierna della Delegazione di Trapani, la società matricola 955.468 ASD SEGESTA è stata esclusa dal Campionato di Terza Categoria con C.U. n°43 del 21.03.2024.</w:t>
      </w:r>
    </w:p>
    <w:p w14:paraId="18E51F5A"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b/>
          <w:bCs/>
          <w:noProof/>
          <w:sz w:val="20"/>
          <w:szCs w:val="20"/>
          <w:lang w:eastAsia="it-IT"/>
        </w:rPr>
      </w:pPr>
      <w:r w:rsidRPr="006358D9">
        <w:rPr>
          <w:rFonts w:ascii="Arial" w:eastAsia="Times New Roman" w:hAnsi="Arial"/>
          <w:b/>
          <w:bCs/>
          <w:noProof/>
          <w:sz w:val="20"/>
          <w:szCs w:val="20"/>
          <w:lang w:eastAsia="it-IT"/>
        </w:rPr>
        <w:t xml:space="preserve">Per quanto sopra </w:t>
      </w:r>
    </w:p>
    <w:p w14:paraId="28F07785"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t xml:space="preserve">la propone, ai sensi dell’Art. 16 comma 1) delle N.O.I.F., alla Presidenza Federale per la decadenza dell’affiliazione. </w:t>
      </w:r>
    </w:p>
    <w:p w14:paraId="2C25E928"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t>Ai sensi dell’Art. 110 p.1) delle N.O.I.F. i calciatori tesserati per la Società sono svincolati d’autorità dalla  data del presente Comunicato Ufficiale e possono tesserarsi per altre Società.</w:t>
      </w:r>
    </w:p>
    <w:p w14:paraId="456E7414"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t>I calciatori in pendenza di squalifica dovranno scomputarla con la prima squadra della Società cui andranno a tesserarsi.</w:t>
      </w:r>
    </w:p>
    <w:p w14:paraId="39680738" w14:textId="77777777" w:rsidR="006358D9" w:rsidRPr="006358D9" w:rsidRDefault="006358D9" w:rsidP="006358D9">
      <w:pPr>
        <w:spacing w:after="0" w:line="240" w:lineRule="auto"/>
        <w:jc w:val="both"/>
        <w:rPr>
          <w:rFonts w:ascii="Arial" w:hAnsi="Arial" w:cs="Arial"/>
          <w:b/>
          <w:u w:val="single"/>
        </w:rPr>
      </w:pPr>
    </w:p>
    <w:p w14:paraId="339E0D50" w14:textId="77777777" w:rsidR="006358D9" w:rsidRPr="006358D9" w:rsidRDefault="006358D9" w:rsidP="006358D9">
      <w:pPr>
        <w:shd w:val="clear" w:color="auto" w:fill="F7CAAC"/>
        <w:overflowPunct w:val="0"/>
        <w:autoSpaceDE w:val="0"/>
        <w:autoSpaceDN w:val="0"/>
        <w:adjustRightInd w:val="0"/>
        <w:spacing w:after="0" w:line="240" w:lineRule="auto"/>
        <w:jc w:val="both"/>
        <w:textAlignment w:val="baseline"/>
        <w:rPr>
          <w:rFonts w:ascii="Arial" w:eastAsia="Times New Roman" w:hAnsi="Arial"/>
          <w:b/>
          <w:noProof/>
          <w:u w:val="single"/>
          <w:lang w:eastAsia="x-none"/>
        </w:rPr>
      </w:pPr>
      <w:r w:rsidRPr="006358D9">
        <w:rPr>
          <w:rFonts w:ascii="Arial" w:eastAsia="Times New Roman" w:hAnsi="Arial"/>
          <w:b/>
          <w:noProof/>
          <w:u w:val="single"/>
          <w:lang w:eastAsia="x-none"/>
        </w:rPr>
        <w:lastRenderedPageBreak/>
        <w:t>SOCIETA’ INATTIVE</w:t>
      </w:r>
    </w:p>
    <w:p w14:paraId="51719080"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br/>
        <w:t>Il Comitato Regionale, considerato che le sottoelencate Società, con propria nota, hanno rinunciato a partecipare a qualsiasi attività federale, per la stagione sportiva 2024/2025:</w:t>
      </w:r>
    </w:p>
    <w:p w14:paraId="71C8635E" w14:textId="52DB906C"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b/>
          <w:noProof/>
          <w:sz w:val="20"/>
          <w:szCs w:val="20"/>
          <w:lang w:eastAsia="it-IT"/>
        </w:rPr>
      </w:pPr>
      <w:r w:rsidRPr="006358D9">
        <w:rPr>
          <w:rFonts w:ascii="Arial" w:eastAsia="Times New Roman" w:hAnsi="Arial"/>
          <w:b/>
          <w:noProof/>
          <w:sz w:val="20"/>
          <w:szCs w:val="20"/>
          <w:lang w:eastAsia="it-IT"/>
        </w:rPr>
        <w:t>Matricola</w:t>
      </w:r>
      <w:r w:rsidRPr="006358D9">
        <w:rPr>
          <w:rFonts w:ascii="Arial" w:eastAsia="Times New Roman" w:hAnsi="Arial"/>
          <w:b/>
          <w:noProof/>
          <w:sz w:val="20"/>
          <w:szCs w:val="20"/>
          <w:lang w:eastAsia="it-IT"/>
        </w:rPr>
        <w:tab/>
        <w:t xml:space="preserve"> 955518 A.S.D. FUTSAL PAOLINI              </w:t>
      </w:r>
      <w:r w:rsidRPr="006358D9">
        <w:rPr>
          <w:rFonts w:ascii="Arial" w:eastAsia="Times New Roman" w:hAnsi="Arial"/>
          <w:b/>
          <w:noProof/>
          <w:sz w:val="20"/>
          <w:szCs w:val="20"/>
          <w:lang w:eastAsia="it-IT"/>
        </w:rPr>
        <w:tab/>
        <w:t xml:space="preserve">di </w:t>
      </w:r>
      <w:r w:rsidRPr="006358D9">
        <w:rPr>
          <w:rFonts w:ascii="Arial" w:eastAsia="Times New Roman" w:hAnsi="Arial"/>
          <w:b/>
          <w:noProof/>
          <w:sz w:val="20"/>
          <w:szCs w:val="20"/>
          <w:lang w:eastAsia="it-IT"/>
        </w:rPr>
        <w:tab/>
        <w:t>Marsala</w:t>
      </w:r>
    </w:p>
    <w:p w14:paraId="06009C25" w14:textId="21D41CB2" w:rsidR="00DA158C" w:rsidRPr="00DA158C" w:rsidRDefault="00DA158C" w:rsidP="00DA158C">
      <w:pPr>
        <w:overflowPunct w:val="0"/>
        <w:autoSpaceDE w:val="0"/>
        <w:autoSpaceDN w:val="0"/>
        <w:adjustRightInd w:val="0"/>
        <w:spacing w:after="0" w:line="240" w:lineRule="auto"/>
        <w:jc w:val="both"/>
        <w:textAlignment w:val="baseline"/>
        <w:rPr>
          <w:rFonts w:ascii="Arial" w:eastAsia="Times New Roman" w:hAnsi="Arial"/>
          <w:b/>
          <w:noProof/>
          <w:sz w:val="20"/>
          <w:szCs w:val="20"/>
          <w:lang w:eastAsia="it-IT"/>
        </w:rPr>
      </w:pPr>
      <w:r w:rsidRPr="00DA158C">
        <w:rPr>
          <w:rFonts w:ascii="Arial" w:eastAsia="Times New Roman" w:hAnsi="Arial"/>
          <w:b/>
          <w:noProof/>
          <w:sz w:val="20"/>
          <w:szCs w:val="20"/>
          <w:lang w:eastAsia="it-IT"/>
        </w:rPr>
        <w:t>Matricola</w:t>
      </w:r>
      <w:r w:rsidRPr="00DA158C">
        <w:rPr>
          <w:rFonts w:ascii="Arial" w:eastAsia="Times New Roman" w:hAnsi="Arial"/>
          <w:b/>
          <w:noProof/>
          <w:sz w:val="20"/>
          <w:szCs w:val="20"/>
          <w:lang w:eastAsia="it-IT"/>
        </w:rPr>
        <w:tab/>
      </w:r>
      <w:r>
        <w:rPr>
          <w:rFonts w:ascii="Arial" w:eastAsia="Times New Roman" w:hAnsi="Arial"/>
          <w:b/>
          <w:noProof/>
          <w:sz w:val="20"/>
          <w:szCs w:val="20"/>
          <w:lang w:eastAsia="it-IT"/>
        </w:rPr>
        <w:t xml:space="preserve"> </w:t>
      </w:r>
      <w:r w:rsidRPr="00DA158C">
        <w:rPr>
          <w:rFonts w:ascii="Arial" w:eastAsia="Times New Roman" w:hAnsi="Arial"/>
          <w:b/>
          <w:noProof/>
          <w:sz w:val="20"/>
          <w:szCs w:val="20"/>
          <w:lang w:eastAsia="it-IT"/>
        </w:rPr>
        <w:t>936353 A.S.D. CITTA’ DI SALEMI</w:t>
      </w:r>
      <w:r w:rsidRPr="00DA158C">
        <w:rPr>
          <w:rFonts w:ascii="Arial" w:eastAsia="Times New Roman" w:hAnsi="Arial"/>
          <w:b/>
          <w:noProof/>
          <w:sz w:val="20"/>
          <w:szCs w:val="20"/>
          <w:lang w:eastAsia="it-IT"/>
        </w:rPr>
        <w:tab/>
      </w:r>
      <w:r w:rsidRPr="00DA158C">
        <w:rPr>
          <w:rFonts w:ascii="Arial" w:eastAsia="Times New Roman" w:hAnsi="Arial"/>
          <w:b/>
          <w:noProof/>
          <w:sz w:val="20"/>
          <w:szCs w:val="20"/>
          <w:lang w:eastAsia="it-IT"/>
        </w:rPr>
        <w:tab/>
        <w:t xml:space="preserve">di </w:t>
      </w:r>
      <w:r>
        <w:rPr>
          <w:rFonts w:ascii="Arial" w:eastAsia="Times New Roman" w:hAnsi="Arial"/>
          <w:b/>
          <w:noProof/>
          <w:sz w:val="20"/>
          <w:szCs w:val="20"/>
          <w:lang w:eastAsia="it-IT"/>
        </w:rPr>
        <w:tab/>
      </w:r>
      <w:r w:rsidRPr="00DA158C">
        <w:rPr>
          <w:rFonts w:ascii="Arial" w:eastAsia="Times New Roman" w:hAnsi="Arial"/>
          <w:b/>
          <w:noProof/>
          <w:sz w:val="20"/>
          <w:szCs w:val="20"/>
          <w:lang w:eastAsia="it-IT"/>
        </w:rPr>
        <w:t xml:space="preserve">Salemi </w:t>
      </w:r>
    </w:p>
    <w:p w14:paraId="1C57763E" w14:textId="4C405DB8"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b/>
          <w:noProof/>
          <w:sz w:val="20"/>
          <w:szCs w:val="20"/>
          <w:lang w:eastAsia="it-IT"/>
        </w:rPr>
      </w:pPr>
      <w:r w:rsidRPr="006358D9">
        <w:rPr>
          <w:rFonts w:ascii="Arial" w:eastAsia="Times New Roman" w:hAnsi="Arial"/>
          <w:b/>
          <w:noProof/>
          <w:sz w:val="20"/>
          <w:szCs w:val="20"/>
          <w:lang w:eastAsia="it-IT"/>
        </w:rPr>
        <w:tab/>
      </w:r>
      <w:r w:rsidRPr="006358D9">
        <w:rPr>
          <w:rFonts w:ascii="Arial" w:eastAsia="Times New Roman" w:hAnsi="Arial"/>
          <w:b/>
          <w:noProof/>
          <w:sz w:val="20"/>
          <w:szCs w:val="20"/>
          <w:lang w:eastAsia="it-IT"/>
        </w:rPr>
        <w:tab/>
      </w:r>
    </w:p>
    <w:p w14:paraId="625FE91C"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t xml:space="preserve">le propone, ai sensi dell’Art. 16 comma 1) delle N.O.I.F., alla Presidenza Federale per la decadenza dell’affiliazione. </w:t>
      </w:r>
    </w:p>
    <w:p w14:paraId="147EC70B"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t>Ai sensi dell’Art. 110 p.1) delle N.O.I.F. i calciatori tesserati per la Società sono svincolati d’autorità dalla  data del presente Comunicato Ufficiale e possono tesserarsi per altre Società.</w:t>
      </w:r>
    </w:p>
    <w:p w14:paraId="5EA6ABBD" w14:textId="77777777" w:rsidR="006358D9" w:rsidRPr="006358D9" w:rsidRDefault="006358D9" w:rsidP="006358D9">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6358D9">
        <w:rPr>
          <w:rFonts w:ascii="Arial" w:eastAsia="Times New Roman" w:hAnsi="Arial"/>
          <w:noProof/>
          <w:sz w:val="20"/>
          <w:szCs w:val="20"/>
          <w:lang w:eastAsia="it-IT"/>
        </w:rPr>
        <w:t>I calciatori in pendenza di squalifica dovranno scomputarla con la prima squadra della Società cui andranno a tesserarsi.</w:t>
      </w:r>
    </w:p>
    <w:p w14:paraId="2AB690EC" w14:textId="77777777" w:rsidR="00DA158C" w:rsidRDefault="00DA158C" w:rsidP="00D4170D">
      <w:pPr>
        <w:jc w:val="both"/>
        <w:rPr>
          <w:rFonts w:ascii="Arial" w:hAnsi="Arial" w:cs="Arial"/>
          <w:b/>
          <w:color w:val="000000" w:themeColor="text1"/>
          <w:sz w:val="24"/>
          <w:szCs w:val="28"/>
          <w:u w:val="single"/>
        </w:rPr>
      </w:pPr>
    </w:p>
    <w:p w14:paraId="4368EEE5" w14:textId="77777777" w:rsidR="007654AC" w:rsidRPr="007654AC" w:rsidRDefault="007654AC" w:rsidP="007654AC">
      <w:pPr>
        <w:shd w:val="clear" w:color="auto" w:fill="E2EFD9"/>
        <w:spacing w:after="0" w:line="240" w:lineRule="auto"/>
        <w:jc w:val="both"/>
        <w:rPr>
          <w:rFonts w:ascii="Arial" w:hAnsi="Arial" w:cs="Arial"/>
          <w:b/>
          <w:sz w:val="28"/>
          <w:u w:val="single"/>
        </w:rPr>
      </w:pPr>
      <w:r w:rsidRPr="007654AC">
        <w:rPr>
          <w:rFonts w:ascii="Arial" w:hAnsi="Arial" w:cs="Arial"/>
          <w:b/>
          <w:szCs w:val="18"/>
          <w:u w:val="single"/>
        </w:rPr>
        <w:t>CAMBIO DI STATUS</w:t>
      </w:r>
    </w:p>
    <w:p w14:paraId="4499A69E" w14:textId="6BA734ED" w:rsidR="007654AC" w:rsidRPr="007654AC" w:rsidRDefault="007654AC" w:rsidP="007654AC">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7654AC">
        <w:rPr>
          <w:rFonts w:ascii="Arial" w:eastAsia="Times New Roman" w:hAnsi="Arial"/>
          <w:noProof/>
          <w:lang w:eastAsia="it-IT"/>
        </w:rPr>
        <w:br/>
      </w:r>
      <w:r w:rsidRPr="007654AC">
        <w:rPr>
          <w:rFonts w:ascii="Arial" w:eastAsia="Times New Roman" w:hAnsi="Arial"/>
          <w:noProof/>
          <w:sz w:val="20"/>
          <w:szCs w:val="20"/>
          <w:lang w:eastAsia="it-IT"/>
        </w:rPr>
        <w:t xml:space="preserve">Il Comitato Regionale, considerato che le sottoelencate Società, con propria nota, hanno presentato la richiesta di cambio di status da SGS a LND e partecipare ai Campionati di Calcio a 5 Maschile </w:t>
      </w:r>
      <w:r w:rsidRPr="007654AC">
        <w:rPr>
          <w:rFonts w:ascii="Arial" w:eastAsia="Times New Roman" w:hAnsi="Arial"/>
          <w:b/>
          <w:bCs/>
          <w:noProof/>
          <w:sz w:val="20"/>
          <w:szCs w:val="20"/>
          <w:lang w:eastAsia="it-IT"/>
        </w:rPr>
        <w:t>stagione sporitva 2024/2025</w:t>
      </w:r>
      <w:r w:rsidRPr="007654AC">
        <w:rPr>
          <w:rFonts w:ascii="Arial" w:eastAsia="Times New Roman" w:hAnsi="Arial"/>
          <w:noProof/>
          <w:sz w:val="20"/>
          <w:szCs w:val="20"/>
          <w:lang w:eastAsia="it-IT"/>
        </w:rPr>
        <w:t>:</w:t>
      </w:r>
    </w:p>
    <w:p w14:paraId="5599DC48" w14:textId="77777777" w:rsidR="007654AC" w:rsidRPr="007654AC" w:rsidRDefault="007654AC" w:rsidP="007654AC">
      <w:pPr>
        <w:spacing w:after="0" w:line="240" w:lineRule="auto"/>
        <w:jc w:val="both"/>
        <w:rPr>
          <w:rFonts w:ascii="Arial" w:hAnsi="Arial" w:cs="Arial"/>
          <w:b/>
          <w:sz w:val="20"/>
          <w:szCs w:val="20"/>
        </w:rPr>
      </w:pPr>
      <w:r w:rsidRPr="007654AC">
        <w:rPr>
          <w:rFonts w:ascii="Arial" w:hAnsi="Arial" w:cs="Arial"/>
          <w:b/>
          <w:sz w:val="20"/>
          <w:szCs w:val="20"/>
        </w:rPr>
        <w:t>matricola</w:t>
      </w:r>
      <w:r w:rsidRPr="007654AC">
        <w:rPr>
          <w:rFonts w:ascii="Arial" w:hAnsi="Arial" w:cs="Arial"/>
          <w:b/>
          <w:sz w:val="20"/>
          <w:szCs w:val="20"/>
        </w:rPr>
        <w:tab/>
        <w:t>953731 A.S.D. VIS MAZARA 2000 CALCIO AC</w:t>
      </w:r>
      <w:r w:rsidRPr="007654AC">
        <w:rPr>
          <w:rFonts w:ascii="Arial" w:hAnsi="Arial" w:cs="Arial"/>
          <w:b/>
          <w:sz w:val="20"/>
          <w:szCs w:val="20"/>
        </w:rPr>
        <w:tab/>
        <w:t xml:space="preserve">di </w:t>
      </w:r>
      <w:r w:rsidRPr="007654AC">
        <w:rPr>
          <w:rFonts w:ascii="Arial" w:hAnsi="Arial" w:cs="Arial"/>
          <w:b/>
          <w:sz w:val="20"/>
          <w:szCs w:val="20"/>
        </w:rPr>
        <w:tab/>
        <w:t>MAZARA DEL VALLO</w:t>
      </w:r>
    </w:p>
    <w:p w14:paraId="041280DB" w14:textId="1B2D17B5" w:rsidR="007654AC" w:rsidRPr="007654AC" w:rsidRDefault="007654AC" w:rsidP="007654AC">
      <w:pPr>
        <w:spacing w:after="0" w:line="240" w:lineRule="auto"/>
        <w:jc w:val="both"/>
        <w:rPr>
          <w:rFonts w:ascii="Arial" w:hAnsi="Arial" w:cs="Arial"/>
          <w:b/>
        </w:rPr>
      </w:pPr>
      <w:r w:rsidRPr="007654AC">
        <w:rPr>
          <w:rFonts w:ascii="Arial" w:hAnsi="Arial" w:cs="Arial"/>
          <w:b/>
        </w:rPr>
        <w:tab/>
      </w:r>
      <w:r w:rsidRPr="007654AC">
        <w:rPr>
          <w:rFonts w:ascii="Arial" w:hAnsi="Arial" w:cs="Arial"/>
          <w:b/>
        </w:rPr>
        <w:tab/>
      </w:r>
    </w:p>
    <w:p w14:paraId="54E6052F" w14:textId="77777777" w:rsidR="007654AC" w:rsidRPr="007654AC" w:rsidRDefault="007654AC" w:rsidP="007654AC">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7654AC">
        <w:rPr>
          <w:rFonts w:ascii="Arial" w:eastAsia="Times New Roman" w:hAnsi="Arial"/>
          <w:noProof/>
          <w:sz w:val="20"/>
          <w:szCs w:val="20"/>
          <w:lang w:eastAsia="it-IT"/>
        </w:rPr>
        <w:t xml:space="preserve">Il Comitato Regionale, considerato che la sottoelencata Società, con propria nota, ha presentato la richiesta di cambio di status da SGS a LND e partecipare al </w:t>
      </w:r>
      <w:r w:rsidRPr="007654AC">
        <w:rPr>
          <w:rFonts w:ascii="Arial" w:eastAsia="Times New Roman" w:hAnsi="Arial"/>
          <w:b/>
          <w:bCs/>
          <w:noProof/>
          <w:sz w:val="20"/>
          <w:szCs w:val="20"/>
          <w:lang w:eastAsia="it-IT"/>
        </w:rPr>
        <w:t>Campionato di Calcio a 11 Femminile</w:t>
      </w:r>
      <w:r w:rsidRPr="007654AC">
        <w:rPr>
          <w:rFonts w:ascii="Arial" w:eastAsia="Times New Roman" w:hAnsi="Arial"/>
          <w:noProof/>
          <w:sz w:val="20"/>
          <w:szCs w:val="20"/>
          <w:lang w:eastAsia="it-IT"/>
        </w:rPr>
        <w:t xml:space="preserve"> </w:t>
      </w:r>
      <w:r w:rsidRPr="007654AC">
        <w:rPr>
          <w:rFonts w:ascii="Arial" w:eastAsia="Times New Roman" w:hAnsi="Arial"/>
          <w:b/>
          <w:bCs/>
          <w:noProof/>
          <w:sz w:val="20"/>
          <w:szCs w:val="20"/>
          <w:lang w:eastAsia="it-IT"/>
        </w:rPr>
        <w:t>stagione sporitva 2024/2025</w:t>
      </w:r>
      <w:r w:rsidRPr="007654AC">
        <w:rPr>
          <w:rFonts w:ascii="Arial" w:eastAsia="Times New Roman" w:hAnsi="Arial"/>
          <w:noProof/>
          <w:sz w:val="20"/>
          <w:szCs w:val="20"/>
          <w:lang w:eastAsia="it-IT"/>
        </w:rPr>
        <w:t>:</w:t>
      </w:r>
    </w:p>
    <w:p w14:paraId="54CF75AF" w14:textId="2576B6F8" w:rsidR="006358D9" w:rsidRDefault="007654AC" w:rsidP="007654AC">
      <w:pPr>
        <w:jc w:val="both"/>
        <w:rPr>
          <w:rFonts w:ascii="Arial" w:hAnsi="Arial" w:cs="Arial"/>
          <w:b/>
          <w:sz w:val="20"/>
          <w:szCs w:val="20"/>
        </w:rPr>
      </w:pPr>
      <w:r w:rsidRPr="007654AC">
        <w:rPr>
          <w:rFonts w:ascii="Arial" w:hAnsi="Arial" w:cs="Arial"/>
          <w:b/>
          <w:sz w:val="20"/>
          <w:szCs w:val="20"/>
        </w:rPr>
        <w:t>matricola</w:t>
      </w:r>
      <w:r w:rsidRPr="007654AC">
        <w:rPr>
          <w:rFonts w:ascii="Arial" w:hAnsi="Arial" w:cs="Arial"/>
          <w:b/>
          <w:sz w:val="20"/>
          <w:szCs w:val="20"/>
        </w:rPr>
        <w:tab/>
        <w:t>963316 A.S.D. TRAPANI CALCIO FEMMINILE</w:t>
      </w:r>
      <w:r w:rsidRPr="007654AC">
        <w:rPr>
          <w:rFonts w:ascii="Arial" w:hAnsi="Arial" w:cs="Arial"/>
          <w:b/>
          <w:sz w:val="20"/>
          <w:szCs w:val="20"/>
        </w:rPr>
        <w:tab/>
      </w:r>
      <w:r w:rsidRPr="007654AC">
        <w:rPr>
          <w:rFonts w:ascii="Arial" w:hAnsi="Arial" w:cs="Arial"/>
          <w:b/>
          <w:sz w:val="20"/>
          <w:szCs w:val="20"/>
        </w:rPr>
        <w:tab/>
        <w:t xml:space="preserve">di </w:t>
      </w:r>
      <w:r w:rsidRPr="007654AC">
        <w:rPr>
          <w:rFonts w:ascii="Arial" w:hAnsi="Arial" w:cs="Arial"/>
          <w:b/>
          <w:sz w:val="20"/>
          <w:szCs w:val="20"/>
        </w:rPr>
        <w:tab/>
        <w:t>TRAPANI</w:t>
      </w:r>
      <w:r w:rsidR="00BB7BE4">
        <w:rPr>
          <w:rFonts w:ascii="Arial" w:hAnsi="Arial" w:cs="Arial"/>
          <w:b/>
          <w:sz w:val="20"/>
          <w:szCs w:val="20"/>
        </w:rPr>
        <w:br/>
      </w:r>
    </w:p>
    <w:p w14:paraId="39003A33" w14:textId="01C019FD" w:rsidR="006358D9" w:rsidRPr="006358D9" w:rsidRDefault="006358D9" w:rsidP="006358D9">
      <w:pPr>
        <w:shd w:val="clear" w:color="auto" w:fill="FFF2CC"/>
        <w:spacing w:after="0" w:line="240" w:lineRule="auto"/>
        <w:jc w:val="both"/>
        <w:rPr>
          <w:rFonts w:ascii="Arial" w:hAnsi="Arial" w:cs="Arial"/>
          <w:b/>
          <w:u w:val="single"/>
        </w:rPr>
      </w:pPr>
      <w:r w:rsidRPr="006358D9">
        <w:rPr>
          <w:rFonts w:ascii="Arial" w:hAnsi="Arial" w:cs="Arial"/>
          <w:b/>
          <w:u w:val="single"/>
        </w:rPr>
        <w:t>TRASFERIMENTO E CESSIONE DI CONTRATTO DI CALCIATORI E CALCIATRICI “GIOVANI DILETTANTI” E “NON PROFESSIONISTI/E” TRA SOCIETA’ PARTECIPANTI AI CAMPIONATI ORGANIZZATI DALLA LEGA NAZIONALE DILETTANTI</w:t>
      </w:r>
    </w:p>
    <w:p w14:paraId="58C578D6" w14:textId="77777777" w:rsidR="006358D9" w:rsidRDefault="006358D9" w:rsidP="006358D9">
      <w:pPr>
        <w:spacing w:after="0" w:line="240" w:lineRule="auto"/>
        <w:jc w:val="both"/>
        <w:rPr>
          <w:rFonts w:ascii="Arial" w:hAnsi="Arial" w:cs="Arial"/>
          <w:sz w:val="20"/>
          <w:szCs w:val="20"/>
        </w:rPr>
      </w:pPr>
      <w:r w:rsidRPr="006358D9">
        <w:rPr>
          <w:rFonts w:ascii="Arial" w:hAnsi="Arial" w:cs="Arial"/>
          <w:sz w:val="20"/>
          <w:szCs w:val="20"/>
        </w:rPr>
        <w:br/>
        <w:t xml:space="preserve">Si informa che, come riportato sul 482 della L.N.D. (276/A F.I.G.C.) del 29 giugno 2024, </w:t>
      </w:r>
      <w:r w:rsidRPr="006358D9">
        <w:rPr>
          <w:rFonts w:ascii="Arial" w:hAnsi="Arial" w:cs="Arial"/>
          <w:b/>
          <w:sz w:val="20"/>
          <w:szCs w:val="20"/>
        </w:rPr>
        <w:t xml:space="preserve">Lunedì 30 Settembre 2024, </w:t>
      </w:r>
      <w:r w:rsidRPr="006358D9">
        <w:rPr>
          <w:rFonts w:ascii="Arial" w:hAnsi="Arial" w:cs="Arial"/>
          <w:sz w:val="20"/>
          <w:szCs w:val="20"/>
        </w:rPr>
        <w:t xml:space="preserve">scadrà il termine del trasferimento e la cessione di contratto dei calciatori “Giovani Dilettanti” e “Non Professionisti” tra Società partecipanti ai Campionati organizzati dalla Lega Nazionale Dilettanti. </w:t>
      </w:r>
    </w:p>
    <w:p w14:paraId="1875A1F1" w14:textId="77777777" w:rsidR="007B3010" w:rsidRDefault="007B3010" w:rsidP="006358D9">
      <w:pPr>
        <w:spacing w:after="0" w:line="240" w:lineRule="auto"/>
        <w:jc w:val="both"/>
        <w:rPr>
          <w:rFonts w:ascii="Arial" w:hAnsi="Arial" w:cs="Arial"/>
          <w:sz w:val="20"/>
          <w:szCs w:val="20"/>
        </w:rPr>
      </w:pPr>
    </w:p>
    <w:p w14:paraId="67EB5A53" w14:textId="77777777" w:rsidR="007B3010" w:rsidRDefault="007B3010" w:rsidP="006358D9">
      <w:pPr>
        <w:spacing w:after="0" w:line="240" w:lineRule="auto"/>
        <w:jc w:val="both"/>
        <w:rPr>
          <w:rFonts w:ascii="Arial" w:hAnsi="Arial" w:cs="Arial"/>
          <w:sz w:val="20"/>
          <w:szCs w:val="20"/>
        </w:rPr>
      </w:pPr>
    </w:p>
    <w:p w14:paraId="770B1E38" w14:textId="77777777" w:rsidR="007B3010" w:rsidRPr="007B3010" w:rsidRDefault="007B3010" w:rsidP="007B3010">
      <w:pPr>
        <w:shd w:val="clear" w:color="auto" w:fill="D5DCE4"/>
        <w:spacing w:after="0" w:line="240" w:lineRule="auto"/>
        <w:rPr>
          <w:rFonts w:ascii="Arial" w:hAnsi="Arial" w:cs="Arial"/>
          <w:b/>
          <w:bCs/>
          <w:u w:val="single"/>
        </w:rPr>
      </w:pPr>
      <w:r w:rsidRPr="007B3010">
        <w:rPr>
          <w:rFonts w:ascii="Arial" w:hAnsi="Arial" w:cs="Arial"/>
          <w:b/>
          <w:bCs/>
          <w:u w:val="single"/>
        </w:rPr>
        <w:t>SVINCOLO ART. 117 BIS N.O.I.F.</w:t>
      </w:r>
    </w:p>
    <w:p w14:paraId="00934861" w14:textId="77777777" w:rsidR="007B3010" w:rsidRPr="007B3010" w:rsidRDefault="007B3010" w:rsidP="007B3010">
      <w:pPr>
        <w:spacing w:after="0" w:line="240" w:lineRule="auto"/>
        <w:rPr>
          <w:rFonts w:ascii="Arial" w:hAnsi="Arial" w:cs="Arial"/>
          <w:b/>
          <w:bCs/>
          <w:sz w:val="20"/>
          <w:szCs w:val="20"/>
          <w:shd w:val="clear" w:color="auto" w:fill="FDFCFA"/>
        </w:rPr>
      </w:pPr>
      <w:r w:rsidRPr="007B3010">
        <w:rPr>
          <w:rFonts w:ascii="Arial" w:hAnsi="Arial" w:cs="Arial"/>
          <w:b/>
          <w:bCs/>
          <w:sz w:val="20"/>
          <w:szCs w:val="20"/>
          <w:shd w:val="clear" w:color="auto" w:fill="FDFCFA"/>
        </w:rPr>
        <w:br/>
        <w:t>A.S.D. CITTA DI SAN VITO LO CAPO</w:t>
      </w:r>
    </w:p>
    <w:p w14:paraId="2D4C526F" w14:textId="77777777" w:rsidR="007B3010" w:rsidRPr="007B3010" w:rsidRDefault="007B3010" w:rsidP="007B3010">
      <w:pPr>
        <w:spacing w:after="0" w:line="240" w:lineRule="auto"/>
        <w:rPr>
          <w:rFonts w:ascii="Arial" w:hAnsi="Arial" w:cs="Arial"/>
          <w:sz w:val="20"/>
          <w:szCs w:val="20"/>
          <w:shd w:val="clear" w:color="auto" w:fill="FDFCFA"/>
        </w:rPr>
      </w:pPr>
      <w:r w:rsidRPr="007B3010">
        <w:rPr>
          <w:rFonts w:ascii="Arial" w:hAnsi="Arial" w:cs="Arial"/>
          <w:sz w:val="20"/>
          <w:szCs w:val="20"/>
          <w:shd w:val="clear" w:color="auto" w:fill="FDFCFA"/>
        </w:rPr>
        <w:t xml:space="preserve">BOTTARI MAURO STEFANO NATO IL 3/01/92 MATR. 1028731         </w:t>
      </w:r>
    </w:p>
    <w:p w14:paraId="2060B4AE" w14:textId="77777777" w:rsidR="006358D9" w:rsidRPr="007654AC" w:rsidRDefault="006358D9" w:rsidP="007654AC">
      <w:pPr>
        <w:jc w:val="both"/>
        <w:rPr>
          <w:rFonts w:ascii="Arial" w:hAnsi="Arial" w:cs="Arial"/>
          <w:b/>
          <w:sz w:val="20"/>
          <w:szCs w:val="20"/>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554ACE11" w14:textId="24759A1A" w:rsidR="00B337FD"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42825CDD" w14:textId="77777777" w:rsidR="002557EC" w:rsidRDefault="002557EC" w:rsidP="00F739D1">
      <w:pPr>
        <w:jc w:val="both"/>
        <w:rPr>
          <w:rFonts w:ascii="Arial" w:eastAsia="SimSun" w:hAnsi="Arial" w:cs="Arial"/>
          <w:b/>
          <w:bCs/>
          <w:sz w:val="20"/>
          <w:szCs w:val="20"/>
        </w:rPr>
      </w:pPr>
    </w:p>
    <w:p w14:paraId="69679F73" w14:textId="77777777" w:rsidR="002557EC" w:rsidRPr="00CF1649" w:rsidRDefault="002557EC" w:rsidP="00F739D1">
      <w:pPr>
        <w:jc w:val="both"/>
        <w:rPr>
          <w:rFonts w:ascii="Arial" w:eastAsia="SimSun" w:hAnsi="Arial" w:cs="Arial"/>
          <w:b/>
          <w:bCs/>
          <w:sz w:val="20"/>
          <w:szCs w:val="20"/>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lastRenderedPageBreak/>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000000" w:rsidP="00171EB1">
      <w:pPr>
        <w:spacing w:after="0" w:line="240" w:lineRule="auto"/>
        <w:rPr>
          <w:rFonts w:ascii="Arial" w:eastAsia="Times New Roman" w:hAnsi="Arial" w:cs="Arial"/>
          <w:sz w:val="32"/>
          <w:szCs w:val="32"/>
          <w:lang w:eastAsia="it-IT"/>
        </w:rPr>
      </w:pPr>
      <w:hyperlink r:id="rId22" w:history="1">
        <w:r w:rsidR="00171EB1"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000000" w:rsidP="0038531B">
      <w:pPr>
        <w:jc w:val="both"/>
        <w:rPr>
          <w:rFonts w:ascii="Arial" w:hAnsi="Arial" w:cs="Arial"/>
          <w:b/>
          <w:bCs/>
          <w:color w:val="000000" w:themeColor="text1"/>
          <w:sz w:val="20"/>
          <w:szCs w:val="20"/>
        </w:rPr>
      </w:pPr>
      <w:hyperlink r:id="rId23" w:history="1">
        <w:r w:rsidR="0038531B"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DCF64B0" w14:textId="77777777" w:rsidR="002557EC"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p>
    <w:p w14:paraId="11BF2692" w14:textId="4B7D37B8"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lastRenderedPageBreak/>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4"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5"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26"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Pr="0038531B" w:rsidRDefault="00B264D3" w:rsidP="00B264D3">
      <w:pPr>
        <w:spacing w:after="0" w:line="240" w:lineRule="auto"/>
        <w:jc w:val="both"/>
        <w:outlineLvl w:val="2"/>
        <w:rPr>
          <w:rFonts w:ascii="Arial" w:hAnsi="Arial"/>
          <w:color w:val="000000" w:themeColor="text1"/>
          <w:sz w:val="20"/>
          <w:szCs w:val="20"/>
        </w:rPr>
      </w:pPr>
      <w:r w:rsidRPr="0038531B">
        <w:rPr>
          <w:rFonts w:ascii="Arial" w:hAnsi="Arial"/>
          <w:b/>
          <w:bCs/>
          <w:color w:val="000000" w:themeColor="text1"/>
          <w:sz w:val="20"/>
          <w:szCs w:val="20"/>
        </w:rPr>
        <w:t xml:space="preserve">per info scrivere a </w:t>
      </w:r>
      <w:hyperlink r:id="rId27" w:history="1">
        <w:r w:rsidRPr="0038531B">
          <w:rPr>
            <w:rFonts w:ascii="Arial" w:hAnsi="Arial"/>
            <w:b/>
            <w:bCs/>
            <w:color w:val="000000" w:themeColor="text1"/>
            <w:sz w:val="20"/>
            <w:szCs w:val="20"/>
            <w:u w:val="single"/>
          </w:rPr>
          <w:t>tesseramento@figc.it</w:t>
        </w:r>
      </w:hyperlink>
    </w:p>
    <w:p w14:paraId="6AAC13D7" w14:textId="77777777" w:rsidR="00C44F2B" w:rsidRPr="0038531B" w:rsidRDefault="00C44F2B" w:rsidP="007405E4">
      <w:pPr>
        <w:jc w:val="both"/>
        <w:rPr>
          <w:rFonts w:ascii="Arial" w:hAnsi="Arial" w:cs="Arial"/>
          <w:b/>
          <w:color w:val="000000" w:themeColor="text1"/>
          <w:sz w:val="24"/>
          <w:szCs w:val="28"/>
          <w:u w:val="single"/>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 xml:space="preserve">REGIONALE  “Juniores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r w:rsidRPr="0038531B">
        <w:rPr>
          <w:rFonts w:ascii="Arial" w:hAnsi="Arial" w:cs="Arial"/>
          <w:b/>
          <w:color w:val="000000" w:themeColor="text1"/>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2B92220" w14:textId="77777777" w:rsidR="00550FC9" w:rsidRPr="0038531B" w:rsidRDefault="00550FC9"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lastRenderedPageBreak/>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del Regolamento</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della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r w:rsidRPr="0038531B">
        <w:rPr>
          <w:rFonts w:ascii="Arial" w:hAnsi="Arial" w:cs="Arial"/>
          <w:color w:val="000000" w:themeColor="text1"/>
          <w:spacing w:val="-6"/>
          <w:sz w:val="20"/>
          <w:szCs w:val="20"/>
          <w:lang w:val="en-US"/>
        </w:rPr>
        <w:t>Assicurazione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pacing w:val="-2"/>
          <w:sz w:val="20"/>
          <w:szCs w:val="20"/>
          <w:lang w:val="en-US"/>
        </w:rPr>
        <w:t>tesserati;</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62428579" w14:textId="77777777" w:rsidR="006D3164"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587FD6F0" w14:textId="04D07F67" w:rsidR="00BE0CB0" w:rsidRPr="0038531B" w:rsidRDefault="00BE0CB0" w:rsidP="00BE0CB0">
      <w:pPr>
        <w:widowControl w:val="0"/>
        <w:spacing w:after="0" w:line="240" w:lineRule="auto"/>
        <w:jc w:val="both"/>
        <w:rPr>
          <w:rFonts w:ascii="Arial" w:hAnsi="Arial" w:cs="Arial"/>
          <w:color w:val="000000" w:themeColor="text1"/>
          <w:sz w:val="28"/>
          <w:szCs w:val="28"/>
        </w:rPr>
      </w:pPr>
      <w:r w:rsidRPr="0038531B">
        <w:rPr>
          <w:rFonts w:ascii="Arial" w:hAnsi="Arial" w:cs="Arial"/>
          <w:b/>
          <w:bCs/>
          <w:color w:val="000000" w:themeColor="text1"/>
          <w:highlight w:val="cyan"/>
          <w:u w:val="single"/>
        </w:rPr>
        <w:lastRenderedPageBreak/>
        <w:t>TERMINI ISCRIZIONI AI CAMPIONATI – S.S. 2</w:t>
      </w:r>
      <w:r w:rsidRPr="0038531B">
        <w:rPr>
          <w:rFonts w:ascii="Arial" w:hAnsi="Arial" w:cs="Arial"/>
          <w:b/>
          <w:color w:val="000000" w:themeColor="text1"/>
          <w:highlight w:val="cyan"/>
          <w:u w:val="single"/>
        </w:rPr>
        <w:t>024/2025</w:t>
      </w:r>
      <w:r w:rsidRPr="0038531B">
        <w:rPr>
          <w:rFonts w:ascii="Arial" w:hAnsi="Arial" w:cs="Arial"/>
          <w:color w:val="000000" w:themeColor="text1"/>
          <w:sz w:val="28"/>
          <w:szCs w:val="28"/>
        </w:rPr>
        <w:tab/>
      </w:r>
    </w:p>
    <w:p w14:paraId="3B658C1B"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8"/>
          <w:szCs w:val="28"/>
          <w:u w:val="single"/>
          <w:lang w:eastAsia="it-IT"/>
        </w:rPr>
      </w:pPr>
    </w:p>
    <w:p w14:paraId="41BCB642"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Ordinatorio</w:t>
      </w:r>
    </w:p>
    <w:p w14:paraId="7FA8E2A1" w14:textId="77777777" w:rsidR="00BE0CB0" w:rsidRPr="0038531B" w:rsidRDefault="00BE0CB0" w:rsidP="00BE0CB0">
      <w:pPr>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Le Società devono,</w:t>
      </w:r>
      <w:r w:rsidRPr="0038531B">
        <w:rPr>
          <w:rFonts w:ascii="Arial" w:eastAsia="Times New Roman" w:hAnsi="Arial"/>
          <w:b/>
          <w:bCs/>
          <w:noProof/>
          <w:color w:val="000000" w:themeColor="text1"/>
          <w:sz w:val="20"/>
          <w:szCs w:val="20"/>
          <w:lang w:eastAsia="it-IT"/>
        </w:rPr>
        <w:t xml:space="preserve"> </w:t>
      </w:r>
      <w:r w:rsidRPr="0038531B">
        <w:rPr>
          <w:rFonts w:ascii="Arial" w:eastAsia="Times New Roman" w:hAnsi="Arial"/>
          <w:b/>
          <w:bCs/>
          <w:noProof/>
          <w:color w:val="000000" w:themeColor="text1"/>
          <w:sz w:val="20"/>
          <w:szCs w:val="20"/>
          <w:u w:val="single"/>
          <w:lang w:eastAsia="it-IT"/>
        </w:rPr>
        <w:t>a pena di decadenza</w:t>
      </w:r>
      <w:r w:rsidRPr="0038531B">
        <w:rPr>
          <w:rFonts w:ascii="Arial" w:eastAsia="Times New Roman" w:hAnsi="Arial"/>
          <w:noProof/>
          <w:color w:val="000000" w:themeColor="text1"/>
          <w:sz w:val="20"/>
          <w:szCs w:val="20"/>
          <w:lang w:eastAsia="it-IT"/>
        </w:rPr>
        <w:t xml:space="preserve"> nel periodo fissato – </w:t>
      </w:r>
      <w:r w:rsidRPr="0038531B">
        <w:rPr>
          <w:rFonts w:ascii="Arial" w:eastAsia="Times New Roman" w:hAnsi="Arial"/>
          <w:b/>
          <w:noProof/>
          <w:color w:val="000000" w:themeColor="text1"/>
          <w:sz w:val="20"/>
          <w:szCs w:val="20"/>
          <w:lang w:eastAsia="it-IT"/>
        </w:rPr>
        <w:t>“Termine Ordinatorio”</w:t>
      </w:r>
      <w:r w:rsidRPr="0038531B">
        <w:rPr>
          <w:rFonts w:ascii="Arial" w:eastAsia="Times New Roman" w:hAnsi="Arial"/>
          <w:noProof/>
          <w:color w:val="000000" w:themeColor="text1"/>
          <w:sz w:val="20"/>
          <w:szCs w:val="20"/>
          <w:lang w:eastAsia="it-IT"/>
        </w:rPr>
        <w:t xml:space="preserve"> –formalizzare l’iscrizione al Campionato di competenza,  per via telematica </w:t>
      </w:r>
    </w:p>
    <w:p w14:paraId="0D0B46D5"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Decorso il termine stabilito, il sistema operativo bloccherà gli accessi.</w:t>
      </w:r>
    </w:p>
    <w:p w14:paraId="04A9151A"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p>
    <w:p w14:paraId="659B3101"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Perentorio</w:t>
      </w:r>
    </w:p>
    <w:p w14:paraId="0DB3D3CD"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Entro il “</w:t>
      </w:r>
      <w:r w:rsidRPr="0038531B">
        <w:rPr>
          <w:rFonts w:ascii="Arial" w:eastAsia="Times New Roman" w:hAnsi="Arial" w:cs="Arial"/>
          <w:b/>
          <w:color w:val="000000" w:themeColor="text1"/>
          <w:spacing w:val="-1"/>
          <w:sz w:val="20"/>
          <w:szCs w:val="20"/>
        </w:rPr>
        <w:t>Termine Perentorio</w:t>
      </w:r>
      <w:r w:rsidRPr="0038531B">
        <w:rPr>
          <w:rFonts w:ascii="Arial" w:eastAsia="Times New Roman" w:hAnsi="Arial" w:cs="Arial"/>
          <w:bCs/>
          <w:color w:val="000000" w:themeColor="text1"/>
          <w:spacing w:val="-1"/>
          <w:sz w:val="20"/>
          <w:szCs w:val="20"/>
        </w:rPr>
        <w:t>” (10 giorni dopo la scadenza del Termine Ordinatorio</w:t>
      </w:r>
      <w:r w:rsidRPr="0038531B">
        <w:rPr>
          <w:rFonts w:ascii="Arial" w:eastAsia="Times New Roman" w:hAnsi="Arial" w:cs="Arial"/>
          <w:b/>
          <w:color w:val="000000" w:themeColor="text1"/>
          <w:spacing w:val="-1"/>
          <w:sz w:val="20"/>
          <w:szCs w:val="20"/>
        </w:rPr>
        <w:t>)</w:t>
      </w:r>
      <w:r w:rsidRPr="0038531B">
        <w:rPr>
          <w:rFonts w:ascii="Arial" w:eastAsia="Times New Roman" w:hAnsi="Arial" w:cs="Arial"/>
          <w:bCs/>
          <w:color w:val="000000" w:themeColor="text1"/>
          <w:spacing w:val="-1"/>
          <w:sz w:val="20"/>
          <w:szCs w:val="20"/>
        </w:rPr>
        <w:t xml:space="preserve"> - dovranno essere saldate tutte le pendenze relative alla Stagione Sportiva 2023/2024, l’importo della tassa associativa alla L.N.D., l’importo del diritto di iscrizione e quanto previsto dall’art.31 del Regolamento LND</w:t>
      </w:r>
    </w:p>
    <w:p w14:paraId="46D10A2F"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Il mancato versamento di quanto dovuto comporterà l’esclusione dal Campionato di competenza</w:t>
      </w:r>
    </w:p>
    <w:p w14:paraId="5C807514"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p>
    <w:p w14:paraId="47186F76" w14:textId="46E2C5F1"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 xml:space="preserve">Di seguito, si riportano i termini relativi all’iscrizione, divise per singolo Campionato: </w:t>
      </w:r>
    </w:p>
    <w:p w14:paraId="0F78CAA0"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rPr>
      </w:pPr>
    </w:p>
    <w:p w14:paraId="74425FEA" w14:textId="77777777" w:rsidR="00BE0CB0" w:rsidRPr="0038531B" w:rsidRDefault="00BE0CB0" w:rsidP="00405DB6">
      <w:pPr>
        <w:widowControl w:val="0"/>
        <w:tabs>
          <w:tab w:val="left" w:pos="1072"/>
        </w:tabs>
        <w:spacing w:after="0" w:line="240" w:lineRule="auto"/>
        <w:jc w:val="center"/>
        <w:rPr>
          <w:rFonts w:ascii="Arial" w:eastAsia="Times New Roman" w:hAnsi="Arial" w:cs="Arial"/>
          <w:b/>
          <w:color w:val="000000" w:themeColor="text1"/>
          <w:spacing w:val="-1"/>
          <w:sz w:val="20"/>
          <w:szCs w:val="20"/>
          <w:u w:val="single"/>
        </w:rPr>
      </w:pPr>
      <w:r w:rsidRPr="0038531B">
        <w:rPr>
          <w:rFonts w:ascii="Arial" w:eastAsia="Times New Roman" w:hAnsi="Arial" w:cs="Arial"/>
          <w:b/>
          <w:color w:val="000000" w:themeColor="text1"/>
          <w:spacing w:val="-1"/>
          <w:sz w:val="20"/>
          <w:szCs w:val="20"/>
          <w:u w:val="single"/>
        </w:rPr>
        <w:t>CALCIO A 11 MASCHILE</w:t>
      </w:r>
    </w:p>
    <w:p w14:paraId="51A0357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4"/>
          <w:szCs w:val="24"/>
          <w:u w:val="single"/>
          <w:lang w:eastAsia="it-IT"/>
        </w:rPr>
      </w:pPr>
    </w:p>
    <w:p w14:paraId="0A313A0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r w:rsidRPr="0038531B">
        <w:rPr>
          <w:rFonts w:ascii="Arial" w:eastAsia="Times New Roman" w:hAnsi="Arial" w:cs="Arial"/>
          <w:b/>
          <w:bCs/>
          <w:noProof/>
          <w:color w:val="000000" w:themeColor="text1"/>
          <w:sz w:val="20"/>
          <w:szCs w:val="20"/>
          <w:u w:val="single"/>
          <w:lang w:eastAsia="it-IT"/>
        </w:rPr>
        <w:t>Campionato Terza Categoria</w:t>
      </w:r>
    </w:p>
    <w:p w14:paraId="1D8CFAAA" w14:textId="77777777" w:rsidR="00BE0CB0" w:rsidRPr="0038531B"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p>
    <w:p w14:paraId="4478FB7D"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Termine ordinatorio</w:t>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t>Lunedì 16 Settembre 2024</w:t>
      </w:r>
    </w:p>
    <w:p w14:paraId="51AFE011" w14:textId="77777777" w:rsidR="00BE0CB0" w:rsidRPr="0038531B" w:rsidRDefault="00BE0CB0" w:rsidP="007405E4">
      <w:pPr>
        <w:jc w:val="both"/>
        <w:rPr>
          <w:rFonts w:ascii="Arial" w:hAnsi="Arial" w:cs="Arial"/>
          <w:b/>
          <w:color w:val="000000" w:themeColor="text1"/>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t xml:space="preserve">Campionato Regionale “Under 21”, Campionato Regionale “Under 19”, Campionato Regionale  “Under 17”, Campionato Provinciale “Under 17”, Campionato Provinciale “Under 15”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Regionale “Juniores -  Under 19”</w:t>
      </w:r>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Provinciale “Juniores – Under 19”</w:t>
      </w:r>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21”</w:t>
      </w:r>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19”</w:t>
      </w:r>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06D55525" w14:textId="77777777" w:rsidR="00FC3687" w:rsidRDefault="00FC3687" w:rsidP="00BE0CB0">
      <w:pPr>
        <w:widowControl w:val="0"/>
        <w:tabs>
          <w:tab w:val="decimal" w:pos="7016"/>
        </w:tabs>
        <w:spacing w:after="0" w:line="240" w:lineRule="atLeast"/>
        <w:rPr>
          <w:rFonts w:ascii="Arial" w:hAnsi="Arial" w:cs="Arial"/>
          <w:b/>
          <w:u w:val="single"/>
        </w:rPr>
      </w:pPr>
    </w:p>
    <w:p w14:paraId="7A4FB395" w14:textId="677B78C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Coordinate Bancarie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 Eur</w:t>
            </w:r>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n. conto corrente</w:t>
            </w:r>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8"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ovvero a mezzo SERVIZIO RISCOSSIONE BANCOMAT – POS – c/o la Sede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637CC18E" w14:textId="77777777" w:rsidR="00405DB6" w:rsidRPr="00BE0CB0" w:rsidRDefault="00405DB6"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420F9CC6"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04ECDBF9" w14:textId="77777777" w:rsidR="00C43CB2" w:rsidRDefault="00C43CB2" w:rsidP="00BE0CB0">
      <w:pPr>
        <w:widowControl w:val="0"/>
        <w:spacing w:after="0" w:line="240" w:lineRule="auto"/>
        <w:jc w:val="both"/>
        <w:rPr>
          <w:rFonts w:cs="Arial"/>
          <w:b/>
          <w:u w:val="single"/>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lastRenderedPageBreak/>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014EB860" w14:textId="66820947" w:rsidR="005F296A" w:rsidRPr="00C44F2B" w:rsidRDefault="005F296A" w:rsidP="00C44F2B">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79FCD2C7"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6E8526FD"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5F0C7017" w14:textId="732F0950"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 xml:space="preserve">Le Società partecipanti al Campionato di Serie C1 maschile hanno l’obbligo della    partecipazione con una </w:t>
      </w:r>
      <w:r w:rsidRPr="005F296A">
        <w:rPr>
          <w:rFonts w:ascii="Arial" w:hAnsi="Arial" w:cs="Arial"/>
          <w:sz w:val="20"/>
          <w:szCs w:val="20"/>
          <w:lang w:eastAsia="it-IT"/>
        </w:rPr>
        <w:lastRenderedPageBreak/>
        <w:t>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252FD90C" w14:textId="77777777" w:rsidR="00C44F2B" w:rsidRPr="00800BD1" w:rsidRDefault="00C44F2B"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9"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Pr="003A1D38" w:rsidRDefault="00511D60"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lastRenderedPageBreak/>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Pr="00D4170D"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593B86CE" w14:textId="77777777" w:rsidR="00B34098" w:rsidRDefault="00B34098" w:rsidP="005F296A">
      <w:pPr>
        <w:jc w:val="both"/>
        <w:rPr>
          <w:rFonts w:ascii="Arial" w:hAnsi="Arial" w:cs="Arial"/>
          <w:b/>
          <w:sz w:val="24"/>
          <w:szCs w:val="28"/>
          <w:u w:val="single"/>
        </w:rPr>
      </w:pPr>
    </w:p>
    <w:p w14:paraId="68C99CA6" w14:textId="77777777" w:rsidR="002557EC" w:rsidRDefault="002557EC" w:rsidP="005F296A">
      <w:pPr>
        <w:jc w:val="both"/>
        <w:rPr>
          <w:rFonts w:ascii="Arial" w:hAnsi="Arial" w:cs="Arial"/>
          <w:b/>
          <w:sz w:val="24"/>
          <w:szCs w:val="28"/>
          <w:u w:val="single"/>
        </w:rPr>
      </w:pPr>
    </w:p>
    <w:p w14:paraId="159DB6D0" w14:textId="77777777" w:rsidR="002557EC" w:rsidRDefault="002557EC" w:rsidP="005F296A">
      <w:pPr>
        <w:jc w:val="both"/>
        <w:rPr>
          <w:rFonts w:ascii="Arial" w:hAnsi="Arial" w:cs="Arial"/>
          <w:b/>
          <w:sz w:val="24"/>
          <w:szCs w:val="28"/>
          <w:u w:val="single"/>
        </w:rPr>
      </w:pPr>
    </w:p>
    <w:p w14:paraId="40EB72C1" w14:textId="4EA5AF1C" w:rsidR="005A0C1B" w:rsidRDefault="00C20344" w:rsidP="00CF1649">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77777777"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E620ABF" w14:textId="77777777" w:rsidR="00FC3687" w:rsidRPr="00CF1649" w:rsidRDefault="00FC3687" w:rsidP="00CF1649">
      <w:pPr>
        <w:jc w:val="both"/>
        <w:rPr>
          <w:rFonts w:ascii="Arial" w:hAnsi="Arial" w:cs="Arial"/>
          <w:b/>
          <w:sz w:val="24"/>
          <w:szCs w:val="28"/>
          <w:u w:val="single"/>
        </w:rPr>
      </w:pPr>
    </w:p>
    <w:p w14:paraId="50EA8132" w14:textId="77777777" w:rsidR="00394DE4" w:rsidRPr="00394DE4" w:rsidRDefault="00394DE4" w:rsidP="00394DE4">
      <w:pPr>
        <w:spacing w:after="0" w:line="240" w:lineRule="auto"/>
        <w:rPr>
          <w:rFonts w:ascii="Arial" w:hAnsi="Arial"/>
          <w:b/>
          <w:u w:val="single"/>
        </w:rPr>
      </w:pPr>
      <w:r w:rsidRPr="00394DE4">
        <w:rPr>
          <w:rFonts w:ascii="Arial" w:hAnsi="Arial"/>
          <w:b/>
          <w:highlight w:val="yellow"/>
          <w:u w:val="single"/>
        </w:rPr>
        <w:t>MANIFESTAZIONE DI INTERESSE AST PER CLUB – SICILIA</w:t>
      </w:r>
    </w:p>
    <w:p w14:paraId="4F6B49FB" w14:textId="77777777" w:rsidR="00394DE4" w:rsidRPr="00394DE4" w:rsidRDefault="00394DE4" w:rsidP="00394DE4">
      <w:pPr>
        <w:spacing w:after="0" w:line="240" w:lineRule="auto"/>
        <w:ind w:right="-1"/>
        <w:jc w:val="both"/>
        <w:rPr>
          <w:rFonts w:ascii="Arial" w:hAnsi="Arial" w:cs="Arial"/>
          <w:sz w:val="8"/>
          <w:szCs w:val="8"/>
        </w:rPr>
      </w:pPr>
      <w:r w:rsidRPr="00394DE4">
        <w:rPr>
          <w:rFonts w:ascii="Arial" w:hAnsi="Arial" w:cs="Arial"/>
          <w:sz w:val="20"/>
          <w:szCs w:val="20"/>
        </w:rPr>
        <w:br/>
        <w:t>Il Settore Giovanile e Scolastico della Federazione Italiana Giuoco Calcio, con riferimento alla stagione sportiva 24-25, annuncia la ripartenza del progetto delle Aree di Sviluppo Territoriale, dando seguito a quanto già proposto nelle passate stagioni.</w:t>
      </w:r>
    </w:p>
    <w:p w14:paraId="620214D2" w14:textId="77777777" w:rsidR="00394DE4" w:rsidRPr="00394DE4" w:rsidRDefault="00394DE4" w:rsidP="00394DE4">
      <w:pPr>
        <w:spacing w:after="0" w:line="240" w:lineRule="auto"/>
        <w:ind w:right="-1"/>
        <w:jc w:val="both"/>
        <w:rPr>
          <w:rFonts w:ascii="Arial" w:hAnsi="Arial" w:cs="Arial"/>
          <w:sz w:val="20"/>
          <w:szCs w:val="20"/>
        </w:rPr>
      </w:pPr>
      <w:r w:rsidRPr="00394DE4">
        <w:rPr>
          <w:rFonts w:ascii="Arial" w:hAnsi="Arial" w:cs="Arial"/>
          <w:sz w:val="20"/>
          <w:szCs w:val="20"/>
        </w:rPr>
        <w:t>Al fine di programmare e organizzare al meglio le attività per la stagione sportiva 2024-2025 SGS intende procedere all’apertura di un iter specifico dedicato a:</w:t>
      </w:r>
    </w:p>
    <w:p w14:paraId="04E5B90C" w14:textId="77777777" w:rsidR="00394DE4" w:rsidRPr="00394DE4" w:rsidRDefault="00394DE4" w:rsidP="00394DE4">
      <w:pPr>
        <w:spacing w:after="0" w:line="240" w:lineRule="auto"/>
        <w:ind w:right="-1"/>
        <w:jc w:val="both"/>
        <w:rPr>
          <w:rFonts w:ascii="Arial" w:hAnsi="Arial" w:cs="Arial"/>
          <w:sz w:val="4"/>
          <w:szCs w:val="4"/>
        </w:rPr>
      </w:pPr>
    </w:p>
    <w:p w14:paraId="7BF8C564"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già inseriti in una delle AST della regione nella stagione 2023-2024 che intendano confermare la partecipazione al progetto già avviato (Iter di conferma)</w:t>
      </w:r>
    </w:p>
    <w:p w14:paraId="11B98AD6" w14:textId="77777777" w:rsidR="00394DE4" w:rsidRPr="00394DE4" w:rsidRDefault="00394DE4" w:rsidP="00394DE4">
      <w:pPr>
        <w:spacing w:after="0" w:line="240" w:lineRule="auto"/>
        <w:ind w:right="-1"/>
        <w:jc w:val="both"/>
        <w:rPr>
          <w:rFonts w:ascii="Arial" w:hAnsi="Arial" w:cs="Arial"/>
          <w:sz w:val="4"/>
          <w:szCs w:val="4"/>
        </w:rPr>
      </w:pPr>
    </w:p>
    <w:p w14:paraId="160FF0D0"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non ancora inseriti in una delle AST della regione che desiderano iniziare il percorso dedicato (Iter di nuovo ingresso)</w:t>
      </w:r>
    </w:p>
    <w:p w14:paraId="7C961075" w14:textId="77777777" w:rsidR="00394DE4" w:rsidRPr="00394DE4" w:rsidRDefault="00394DE4" w:rsidP="00394DE4">
      <w:pPr>
        <w:spacing w:after="0" w:line="240" w:lineRule="auto"/>
        <w:ind w:left="284" w:right="-1" w:hanging="284"/>
        <w:jc w:val="both"/>
        <w:rPr>
          <w:rFonts w:ascii="Arial" w:hAnsi="Arial" w:cs="Arial"/>
          <w:sz w:val="8"/>
          <w:szCs w:val="8"/>
        </w:rPr>
      </w:pPr>
    </w:p>
    <w:p w14:paraId="240261D9" w14:textId="77777777" w:rsidR="00394DE4" w:rsidRPr="00394DE4" w:rsidRDefault="00394DE4" w:rsidP="00394DE4">
      <w:pPr>
        <w:spacing w:after="0" w:line="240" w:lineRule="auto"/>
        <w:ind w:right="-1"/>
        <w:jc w:val="both"/>
        <w:rPr>
          <w:rFonts w:ascii="Arial" w:hAnsi="Arial" w:cs="Arial"/>
          <w:sz w:val="4"/>
          <w:szCs w:val="4"/>
        </w:rPr>
      </w:pPr>
      <w:r w:rsidRPr="00394DE4">
        <w:rPr>
          <w:rFonts w:ascii="Arial" w:hAnsi="Arial" w:cs="Arial"/>
          <w:sz w:val="20"/>
          <w:szCs w:val="20"/>
        </w:rPr>
        <w:t xml:space="preserve">È richiesto pertanto ai Club che vogliano procedere con la manifestazione di interesse di compilare e inviare il Form di seguito riportato </w:t>
      </w:r>
      <w:r w:rsidRPr="00394DE4">
        <w:rPr>
          <w:rFonts w:ascii="Arial" w:hAnsi="Arial" w:cs="Arial"/>
          <w:b/>
          <w:sz w:val="20"/>
          <w:szCs w:val="20"/>
        </w:rPr>
        <w:t xml:space="preserve">entro e non oltre le ore 12:00 del 7 settembre p.v. </w:t>
      </w:r>
    </w:p>
    <w:p w14:paraId="0A7099BA" w14:textId="77777777" w:rsidR="00394DE4" w:rsidRPr="00394DE4" w:rsidRDefault="00394DE4" w:rsidP="00394DE4">
      <w:pPr>
        <w:spacing w:after="0" w:line="240" w:lineRule="auto"/>
        <w:ind w:right="-1"/>
        <w:jc w:val="both"/>
        <w:rPr>
          <w:rFonts w:ascii="Arial" w:hAnsi="Arial" w:cs="Arial"/>
          <w:sz w:val="20"/>
          <w:szCs w:val="20"/>
          <w:lang w:val="en-US"/>
        </w:rPr>
      </w:pPr>
      <w:r w:rsidRPr="00394DE4">
        <w:rPr>
          <w:rFonts w:ascii="Arial" w:hAnsi="Arial" w:cs="Arial"/>
          <w:sz w:val="20"/>
          <w:szCs w:val="20"/>
          <w:lang w:val="en-US"/>
        </w:rPr>
        <w:t xml:space="preserve">Link al Form: </w:t>
      </w:r>
      <w:hyperlink r:id="rId31" w:history="1">
        <w:r w:rsidRPr="00394DE4">
          <w:rPr>
            <w:rFonts w:ascii="Arial" w:hAnsi="Arial" w:cs="Arial"/>
            <w:sz w:val="20"/>
            <w:szCs w:val="20"/>
            <w:u w:val="single"/>
            <w:lang w:val="en-US"/>
          </w:rPr>
          <w:t>https://forms.office.com/e/3m9FWwMkFr</w:t>
        </w:r>
      </w:hyperlink>
    </w:p>
    <w:p w14:paraId="48AB39FC"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0511A9F"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6055D722" w14:textId="6BDC5FB9"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r w:rsidRPr="006D3164">
        <w:rPr>
          <w:rFonts w:ascii="Arial" w:hAnsi="Arial" w:cs="Arial"/>
          <w:b/>
          <w:u w:val="single"/>
        </w:rPr>
        <w:t>TERMINI DI ISCRIZIONE</w:t>
      </w:r>
    </w:p>
    <w:p w14:paraId="582B0A44" w14:textId="64BD708C" w:rsidR="006D3164" w:rsidRPr="006D3164" w:rsidRDefault="00550FC9" w:rsidP="006D3164">
      <w:pPr>
        <w:shd w:val="clear" w:color="auto" w:fill="FFFFFF"/>
        <w:overflowPunct w:val="0"/>
        <w:autoSpaceDE w:val="0"/>
        <w:autoSpaceDN w:val="0"/>
        <w:adjustRightInd w:val="0"/>
        <w:spacing w:after="0" w:line="240" w:lineRule="auto"/>
        <w:jc w:val="both"/>
        <w:textAlignment w:val="baseline"/>
        <w:rPr>
          <w:rFonts w:ascii="Arial" w:hAnsi="Arial" w:cs="Arial"/>
          <w:b/>
          <w:sz w:val="18"/>
          <w:szCs w:val="18"/>
        </w:rPr>
      </w:pPr>
      <w:r>
        <w:rPr>
          <w:rFonts w:ascii="Arial" w:hAnsi="Arial" w:cs="Arial"/>
          <w:b/>
          <w:sz w:val="20"/>
          <w:szCs w:val="20"/>
          <w:u w:val="single"/>
        </w:rPr>
        <w:br/>
      </w:r>
      <w:r w:rsidR="006D3164" w:rsidRPr="007D0BC2">
        <w:rPr>
          <w:rFonts w:ascii="Arial" w:hAnsi="Arial" w:cs="Arial"/>
          <w:b/>
          <w:sz w:val="20"/>
          <w:szCs w:val="20"/>
          <w:u w:val="single"/>
        </w:rPr>
        <w:t>CAMPIONATI PROV.LI UNDER 15 E UNDER 17 – S.S. 2024/2025</w:t>
      </w:r>
    </w:p>
    <w:p w14:paraId="0635C785" w14:textId="77777777" w:rsidR="006D3164" w:rsidRPr="006D3164" w:rsidRDefault="006D3164" w:rsidP="006D3164">
      <w:pPr>
        <w:spacing w:after="0" w:line="240" w:lineRule="auto"/>
        <w:jc w:val="both"/>
        <w:rPr>
          <w:rFonts w:ascii="Arial" w:hAnsi="Arial" w:cs="Arial"/>
          <w:b/>
          <w:sz w:val="10"/>
          <w:szCs w:val="10"/>
        </w:rPr>
      </w:pPr>
    </w:p>
    <w:p w14:paraId="5833F39C"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Le iscrizioni ai </w:t>
      </w:r>
      <w:r w:rsidRPr="006D3164">
        <w:rPr>
          <w:rFonts w:ascii="Arial" w:hAnsi="Arial" w:cs="Arial"/>
          <w:b/>
          <w:sz w:val="20"/>
          <w:szCs w:val="20"/>
          <w:highlight w:val="yellow"/>
        </w:rPr>
        <w:t xml:space="preserve">Campionati Provinciali Under 15 e Under 17 </w:t>
      </w:r>
      <w:r w:rsidRPr="006D3164">
        <w:rPr>
          <w:rFonts w:ascii="Arial" w:hAnsi="Arial" w:cs="Arial"/>
          <w:b/>
          <w:sz w:val="20"/>
          <w:szCs w:val="20"/>
        </w:rPr>
        <w:t xml:space="preserve">sono aperte </w:t>
      </w:r>
      <w:r w:rsidRPr="006D3164">
        <w:rPr>
          <w:rFonts w:ascii="Arial" w:hAnsi="Arial" w:cs="Arial"/>
          <w:b/>
          <w:sz w:val="20"/>
          <w:szCs w:val="20"/>
          <w:highlight w:val="yellow"/>
        </w:rPr>
        <w:t>dal 9 AGOSTO 2024 e chiuderanno il 20 SETTEMBRE 2024.</w:t>
      </w:r>
      <w:r w:rsidRPr="006D3164">
        <w:rPr>
          <w:rFonts w:ascii="Arial" w:hAnsi="Arial" w:cs="Arial"/>
          <w:b/>
          <w:sz w:val="20"/>
          <w:szCs w:val="20"/>
        </w:rPr>
        <w:t xml:space="preserve"> </w:t>
      </w:r>
    </w:p>
    <w:p w14:paraId="5C158DA6" w14:textId="77777777" w:rsidR="006D3164" w:rsidRPr="006D3164" w:rsidRDefault="006D3164" w:rsidP="006D3164">
      <w:pPr>
        <w:spacing w:after="0" w:line="240" w:lineRule="auto"/>
        <w:jc w:val="both"/>
        <w:rPr>
          <w:rFonts w:ascii="Arial" w:hAnsi="Arial" w:cs="Arial"/>
          <w:b/>
          <w:sz w:val="6"/>
          <w:szCs w:val="6"/>
        </w:rPr>
      </w:pPr>
    </w:p>
    <w:p w14:paraId="41E7FB50" w14:textId="77777777" w:rsidR="006D3164" w:rsidRPr="006D3164" w:rsidRDefault="006D3164" w:rsidP="006D3164">
      <w:pPr>
        <w:spacing w:after="0" w:line="240" w:lineRule="auto"/>
        <w:jc w:val="both"/>
        <w:rPr>
          <w:rFonts w:ascii="Arial" w:hAnsi="Arial" w:cs="Arial"/>
          <w:sz w:val="20"/>
          <w:szCs w:val="20"/>
        </w:rPr>
      </w:pPr>
      <w:r w:rsidRPr="006D3164">
        <w:rPr>
          <w:rFonts w:ascii="Arial" w:hAnsi="Arial" w:cs="Arial"/>
          <w:sz w:val="20"/>
          <w:szCs w:val="20"/>
        </w:rPr>
        <w:t>Le società che intendono partecipare ai Campionati dovranno, entro il termine di cui sopra, iscriversi inderogabilmente in forma telematica.</w:t>
      </w:r>
    </w:p>
    <w:p w14:paraId="7BA0F603" w14:textId="77777777" w:rsidR="006D3164" w:rsidRPr="006D3164" w:rsidRDefault="006D3164" w:rsidP="006D3164">
      <w:pPr>
        <w:spacing w:after="0" w:line="240" w:lineRule="auto"/>
        <w:jc w:val="both"/>
        <w:rPr>
          <w:rFonts w:ascii="Arial" w:hAnsi="Arial" w:cs="Arial"/>
          <w:sz w:val="6"/>
          <w:szCs w:val="6"/>
        </w:rPr>
      </w:pPr>
    </w:p>
    <w:p w14:paraId="690ADC01"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Entro il termine ultimo dell’iscrizione ai Campionati successivo alla scadenza dei 10 (dieci) giorni fissati per la regolarizzazione dell’iscrizione – </w:t>
      </w:r>
      <w:r w:rsidRPr="006D3164">
        <w:rPr>
          <w:rFonts w:ascii="Arial" w:hAnsi="Arial" w:cs="Arial"/>
          <w:b/>
          <w:sz w:val="20"/>
          <w:szCs w:val="20"/>
          <w:highlight w:val="yellow"/>
        </w:rPr>
        <w:t>30 SETTEMBRE 2024</w:t>
      </w:r>
      <w:r w:rsidRPr="006D3164">
        <w:rPr>
          <w:rFonts w:ascii="Arial" w:hAnsi="Arial" w:cs="Arial"/>
          <w:b/>
          <w:sz w:val="20"/>
          <w:szCs w:val="20"/>
        </w:rPr>
        <w:t xml:space="preserve">, dovranno essere saldate tutte le spettanze dovute per la stagione sportiva 2024/2025. </w:t>
      </w:r>
    </w:p>
    <w:p w14:paraId="60A70993"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0"/>
          <w:szCs w:val="20"/>
        </w:rPr>
      </w:pPr>
      <w:r w:rsidRPr="006D3164">
        <w:rPr>
          <w:rFonts w:ascii="Arial" w:hAnsi="Arial" w:cs="Arial"/>
          <w:b/>
          <w:sz w:val="20"/>
          <w:szCs w:val="20"/>
          <w:highlight w:val="yellow"/>
        </w:rPr>
        <w:t>Il mancato versamento delle eventuali somme dovute determina l’esclusione della Società dal Campionato.</w:t>
      </w:r>
      <w:r w:rsidRPr="006D3164">
        <w:rPr>
          <w:rFonts w:ascii="Arial" w:hAnsi="Arial" w:cs="Arial"/>
          <w:b/>
          <w:sz w:val="20"/>
          <w:szCs w:val="20"/>
        </w:rPr>
        <w:t xml:space="preserve">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0FE48AD8"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rPr>
      </w:pPr>
      <w:r w:rsidRPr="006D3164">
        <w:rPr>
          <w:rFonts w:ascii="Arial" w:hAnsi="Arial" w:cs="Arial"/>
          <w:b/>
          <w:u w:val="single"/>
        </w:rPr>
        <w:t>DATE DI INIZIO CAMPIONATI – STAGIONE SPORTIVA 2024/2025</w:t>
      </w:r>
    </w:p>
    <w:p w14:paraId="4DAF481A"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4"/>
          <w:szCs w:val="10"/>
        </w:rPr>
      </w:pPr>
    </w:p>
    <w:p w14:paraId="1945924F" w14:textId="2D052F4E" w:rsidR="006D3164" w:rsidRPr="00550FC9"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b/>
          <w:sz w:val="20"/>
          <w:szCs w:val="20"/>
        </w:rPr>
      </w:pPr>
      <w:r w:rsidRPr="00550FC9">
        <w:rPr>
          <w:rFonts w:ascii="Arial" w:hAnsi="Arial" w:cs="Arial"/>
          <w:sz w:val="20"/>
          <w:szCs w:val="20"/>
        </w:rPr>
        <w:t>…Omissis…</w:t>
      </w:r>
    </w:p>
    <w:p w14:paraId="1D0A91C8" w14:textId="77777777" w:rsidR="006D3164" w:rsidRPr="00550FC9" w:rsidRDefault="006D3164" w:rsidP="006D3164">
      <w:pPr>
        <w:shd w:val="clear" w:color="auto" w:fill="FFFFFF"/>
        <w:overflowPunct w:val="0"/>
        <w:autoSpaceDE w:val="0"/>
        <w:autoSpaceDN w:val="0"/>
        <w:adjustRightInd w:val="0"/>
        <w:spacing w:after="0" w:line="240" w:lineRule="auto"/>
        <w:textAlignment w:val="baseline"/>
        <w:rPr>
          <w:rFonts w:ascii="Arial" w:hAnsi="Arial" w:cs="Arial"/>
          <w:b/>
          <w:sz w:val="20"/>
          <w:szCs w:val="20"/>
        </w:rPr>
      </w:pPr>
    </w:p>
    <w:p w14:paraId="39875829" w14:textId="77777777" w:rsidR="006D3164" w:rsidRPr="00550FC9" w:rsidRDefault="006D3164" w:rsidP="006D3164">
      <w:pPr>
        <w:numPr>
          <w:ilvl w:val="0"/>
          <w:numId w:val="53"/>
        </w:numPr>
        <w:shd w:val="clear" w:color="auto" w:fill="FFFFFF"/>
        <w:spacing w:after="0" w:line="240" w:lineRule="auto"/>
        <w:ind w:left="0" w:firstLine="0"/>
        <w:jc w:val="both"/>
        <w:rPr>
          <w:rFonts w:ascii="Arial" w:hAnsi="Arial" w:cs="Arial"/>
          <w:b/>
          <w:sz w:val="20"/>
          <w:szCs w:val="20"/>
        </w:rPr>
      </w:pPr>
      <w:r w:rsidRPr="00550FC9">
        <w:rPr>
          <w:rFonts w:ascii="Arial" w:hAnsi="Arial" w:cs="Arial"/>
          <w:sz w:val="20"/>
          <w:szCs w:val="20"/>
        </w:rPr>
        <w:t>Under 16 e Under 14 Regionali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p>
    <w:p w14:paraId="184DE0B5" w14:textId="77777777" w:rsidR="006D3164" w:rsidRPr="00550FC9" w:rsidRDefault="006D3164" w:rsidP="006D3164">
      <w:pPr>
        <w:shd w:val="clear" w:color="auto" w:fill="FFFFFF"/>
        <w:spacing w:after="0" w:line="240" w:lineRule="auto"/>
        <w:ind w:left="709"/>
        <w:rPr>
          <w:rFonts w:ascii="Arial" w:hAnsi="Arial" w:cs="Arial"/>
          <w:b/>
          <w:sz w:val="20"/>
          <w:szCs w:val="20"/>
        </w:rPr>
      </w:pPr>
      <w:r w:rsidRPr="00550FC9">
        <w:rPr>
          <w:rFonts w:ascii="Arial" w:hAnsi="Arial" w:cs="Arial"/>
          <w:sz w:val="20"/>
          <w:szCs w:val="20"/>
        </w:rPr>
        <w:t>(fase Provinciale/Interprovinciale)</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12 / 13   Ottobre   2024</w:t>
      </w:r>
    </w:p>
    <w:p w14:paraId="7EB241FD" w14:textId="77777777" w:rsidR="006D3164" w:rsidRPr="00550FC9" w:rsidRDefault="006D3164" w:rsidP="006D3164">
      <w:pPr>
        <w:shd w:val="clear" w:color="auto" w:fill="FFFFFF"/>
        <w:spacing w:after="0" w:line="240" w:lineRule="auto"/>
        <w:ind w:left="709"/>
        <w:rPr>
          <w:rFonts w:ascii="Arial" w:hAnsi="Arial" w:cs="Arial"/>
          <w:sz w:val="20"/>
          <w:szCs w:val="20"/>
        </w:rPr>
      </w:pPr>
    </w:p>
    <w:p w14:paraId="1BC5D1BC" w14:textId="68374CCB" w:rsidR="006D3164" w:rsidRPr="00726FCA" w:rsidRDefault="006D3164" w:rsidP="00726FCA">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sz w:val="20"/>
          <w:szCs w:val="20"/>
          <w:u w:val="single"/>
        </w:rPr>
      </w:pPr>
      <w:r w:rsidRPr="00550FC9">
        <w:rPr>
          <w:rFonts w:ascii="Arial" w:hAnsi="Arial" w:cs="Arial"/>
          <w:sz w:val="20"/>
          <w:szCs w:val="20"/>
        </w:rPr>
        <w:t>Under 17 e Under 15 Provinciali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 xml:space="preserve">12 / 13   Ottobre   2024 </w:t>
      </w:r>
    </w:p>
    <w:p w14:paraId="07D150B7" w14:textId="77777777" w:rsidR="00C44F2B" w:rsidRDefault="00C44F2B" w:rsidP="00CF1649">
      <w:pPr>
        <w:keepNext/>
        <w:spacing w:after="0" w:line="240" w:lineRule="auto"/>
        <w:outlineLvl w:val="0"/>
        <w:rPr>
          <w:rFonts w:ascii="Arial" w:hAnsi="Arial" w:cs="Arial"/>
          <w:b/>
          <w:szCs w:val="24"/>
          <w:u w:val="single"/>
        </w:rPr>
      </w:pPr>
    </w:p>
    <w:p w14:paraId="3419AECE" w14:textId="5E7B01C2" w:rsidR="006D3164" w:rsidRPr="00CF1649" w:rsidRDefault="002557EC" w:rsidP="00CF1649">
      <w:pPr>
        <w:keepNext/>
        <w:spacing w:after="0" w:line="240" w:lineRule="auto"/>
        <w:outlineLvl w:val="0"/>
        <w:rPr>
          <w:rFonts w:ascii="Arial" w:hAnsi="Arial" w:cs="Arial"/>
          <w:sz w:val="24"/>
        </w:rPr>
      </w:pPr>
      <w:r>
        <w:rPr>
          <w:rFonts w:ascii="Arial" w:hAnsi="Arial" w:cs="Arial"/>
          <w:b/>
          <w:szCs w:val="24"/>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70FFAAD6" w14:textId="77777777" w:rsidR="002557EC" w:rsidRDefault="002557EC" w:rsidP="00550FC9">
      <w:pPr>
        <w:autoSpaceDE w:val="0"/>
        <w:autoSpaceDN w:val="0"/>
        <w:adjustRightInd w:val="0"/>
        <w:spacing w:after="0" w:line="240" w:lineRule="auto"/>
        <w:jc w:val="both"/>
        <w:rPr>
          <w:rFonts w:ascii="Arial" w:hAnsi="Arial" w:cs="Arial"/>
          <w:b/>
          <w:u w:val="single"/>
        </w:rPr>
      </w:pPr>
    </w:p>
    <w:p w14:paraId="10E889A1" w14:textId="2FFF5229"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lastRenderedPageBreak/>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000000" w:rsidP="0022230F">
      <w:pPr>
        <w:spacing w:after="0" w:line="240" w:lineRule="auto"/>
        <w:rPr>
          <w:rFonts w:ascii="Arial" w:hAnsi="Arial" w:cs="Arial"/>
          <w:b/>
          <w:bCs/>
          <w:sz w:val="20"/>
          <w:szCs w:val="20"/>
        </w:rPr>
      </w:pPr>
      <w:hyperlink r:id="rId32" w:history="1">
        <w:r w:rsidR="0022230F"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3"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4"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5"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6"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7"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8"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9"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0"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1"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2"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3"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4"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5"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6"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7"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150A3EA8" w14:textId="77777777" w:rsidR="00F739D1" w:rsidRDefault="00F739D1"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000000" w:rsidP="00E4215D">
      <w:pPr>
        <w:autoSpaceDE w:val="0"/>
        <w:autoSpaceDN w:val="0"/>
        <w:adjustRightInd w:val="0"/>
        <w:spacing w:after="0" w:line="240" w:lineRule="auto"/>
        <w:jc w:val="both"/>
        <w:rPr>
          <w:rFonts w:ascii="Arial" w:hAnsi="Arial" w:cs="Arial"/>
          <w:sz w:val="20"/>
          <w:szCs w:val="28"/>
          <w:lang w:eastAsia="it-IT"/>
        </w:rPr>
      </w:pPr>
      <w:hyperlink r:id="rId48" w:history="1">
        <w:r w:rsidR="00E4215D" w:rsidRPr="00E4215D">
          <w:rPr>
            <w:rFonts w:ascii="Arial" w:hAnsi="Arial" w:cs="Arial"/>
            <w:sz w:val="20"/>
            <w:szCs w:val="28"/>
            <w:u w:val="single"/>
            <w:lang w:eastAsia="it-IT"/>
          </w:rPr>
          <w:t>https://portaleservizi.figc.it</w:t>
        </w:r>
      </w:hyperlink>
      <w:r w:rsidR="00E4215D"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lastRenderedPageBreak/>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3A76B27B" w14:textId="77777777" w:rsidR="00C44F2B" w:rsidRDefault="00C44F2B" w:rsidP="00881119">
      <w:pPr>
        <w:autoSpaceDE w:val="0"/>
        <w:autoSpaceDN w:val="0"/>
        <w:adjustRightInd w:val="0"/>
        <w:spacing w:after="0" w:line="240" w:lineRule="auto"/>
        <w:jc w:val="both"/>
        <w:rPr>
          <w:rFonts w:ascii="Arial" w:hAnsi="Arial" w:cs="Arial"/>
          <w:b/>
          <w:szCs w:val="20"/>
          <w:u w:val="single"/>
          <w:lang w:eastAsia="it-IT"/>
        </w:rPr>
      </w:pPr>
    </w:p>
    <w:p w14:paraId="7EA1D8D4" w14:textId="2912348C"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4998D148" w14:textId="77777777" w:rsidR="007D0BC2" w:rsidRDefault="007D0BC2" w:rsidP="002D635B">
      <w:pPr>
        <w:spacing w:after="0" w:line="240" w:lineRule="auto"/>
        <w:jc w:val="both"/>
        <w:rPr>
          <w:rFonts w:ascii="Arial" w:hAnsi="Arial" w:cs="Arial"/>
          <w:b/>
          <w:szCs w:val="28"/>
          <w:u w:val="single"/>
        </w:rPr>
      </w:pPr>
    </w:p>
    <w:p w14:paraId="7E2E8B44" w14:textId="09179946"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1A5637E2" w:rsidR="00234553" w:rsidRPr="005A5884" w:rsidRDefault="00234553" w:rsidP="005A5884">
      <w:pPr>
        <w:jc w:val="both"/>
        <w:rPr>
          <w:rFonts w:ascii="Arial" w:hAnsi="Arial" w:cs="Arial"/>
          <w:b/>
          <w:sz w:val="24"/>
          <w:szCs w:val="28"/>
          <w:u w:val="single"/>
        </w:rPr>
      </w:pPr>
      <w:r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lastRenderedPageBreak/>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9"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0"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1"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1FC77285" w:rsidR="00E63C4F" w:rsidRPr="00A04696" w:rsidRDefault="00405DB6" w:rsidP="00E63C4F">
      <w:pPr>
        <w:jc w:val="both"/>
        <w:rPr>
          <w:rFonts w:ascii="Arial" w:hAnsi="Arial" w:cs="Arial"/>
          <w:b/>
          <w:szCs w:val="24"/>
          <w:u w:val="single"/>
        </w:rPr>
      </w:pPr>
      <w:r>
        <w:rPr>
          <w:rFonts w:ascii="Arial" w:hAnsi="Arial" w:cs="Arial"/>
          <w:b/>
          <w:szCs w:val="24"/>
          <w:u w:val="single"/>
        </w:rPr>
        <w:br/>
      </w:r>
      <w:r w:rsidR="00E63C4F"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2" w:history="1">
        <w:r w:rsidRPr="00A04696">
          <w:rPr>
            <w:rStyle w:val="Collegamentoipertestuale"/>
            <w:rFonts w:ascii="Arial" w:hAnsi="Arial" w:cs="Arial"/>
            <w:sz w:val="20"/>
          </w:rPr>
          <w:t>www.lnd.it</w:t>
        </w:r>
      </w:hyperlink>
      <w:r w:rsidR="006325AD">
        <w:rPr>
          <w:rFonts w:ascii="Arial" w:hAnsi="Arial" w:cs="Arial"/>
          <w:sz w:val="20"/>
        </w:rPr>
        <w:br/>
      </w:r>
    </w:p>
    <w:p w14:paraId="3EB66EA4" w14:textId="7660EA2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645C05D8" w14:textId="77777777" w:rsidR="00B34098"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p>
    <w:p w14:paraId="5661896C" w14:textId="6117AD30"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lastRenderedPageBreak/>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3"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0"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9"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8B582A4" w14:textId="77777777" w:rsidR="00B34098" w:rsidRDefault="00B34098"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916A2F">
      <w:pPr>
        <w:widowControl w:val="0"/>
        <w:spacing w:after="0" w:line="240" w:lineRule="auto"/>
        <w:ind w:right="-941" w:firstLine="1"/>
        <w:jc w:val="center"/>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4"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5"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6"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8"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80"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1"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2"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6BD22F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A3DAD5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D43B2D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7BDE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22AE256"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12804DB"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AA66C19"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65ACADB7"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C8D2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3F9317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013850C8" w14:textId="77777777" w:rsidR="00F739D1" w:rsidRPr="00214B18" w:rsidRDefault="00F739D1"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8"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8"/>
    </w:p>
    <w:p w14:paraId="5E33AD5C" w14:textId="77777777" w:rsidR="00C7680F" w:rsidRDefault="00C7680F" w:rsidP="00025677">
      <w:pPr>
        <w:spacing w:after="0" w:line="240" w:lineRule="auto"/>
        <w:jc w:val="both"/>
        <w:rPr>
          <w:rFonts w:ascii="Arial" w:hAnsi="Arial" w:cs="Arial"/>
          <w:b/>
          <w:u w:val="single"/>
        </w:rPr>
      </w:pPr>
    </w:p>
    <w:p w14:paraId="53F85DAA" w14:textId="0B5D5684"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3"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0EA5B651" w14:textId="77777777" w:rsidR="002557EC" w:rsidRDefault="002557EC" w:rsidP="005F2914">
      <w:pPr>
        <w:spacing w:line="240" w:lineRule="auto"/>
        <w:jc w:val="both"/>
        <w:rPr>
          <w:rFonts w:ascii="Arial" w:hAnsi="Arial" w:cs="Arial"/>
          <w:b/>
          <w:szCs w:val="20"/>
          <w:u w:val="single"/>
        </w:rPr>
      </w:pPr>
    </w:p>
    <w:p w14:paraId="481C296E" w14:textId="77777777" w:rsidR="002557EC" w:rsidRDefault="002557EC" w:rsidP="005F2914">
      <w:pPr>
        <w:spacing w:line="240" w:lineRule="auto"/>
        <w:jc w:val="both"/>
        <w:rPr>
          <w:rFonts w:ascii="Arial" w:hAnsi="Arial" w:cs="Arial"/>
          <w:b/>
          <w:szCs w:val="20"/>
          <w:u w:val="single"/>
        </w:rPr>
      </w:pPr>
    </w:p>
    <w:p w14:paraId="4EA49E37" w14:textId="77777777" w:rsidR="002557EC" w:rsidRDefault="002557EC" w:rsidP="005F2914">
      <w:pPr>
        <w:spacing w:line="240" w:lineRule="auto"/>
        <w:jc w:val="both"/>
        <w:rPr>
          <w:rFonts w:ascii="Arial" w:hAnsi="Arial" w:cs="Arial"/>
          <w:b/>
          <w:szCs w:val="20"/>
          <w:u w:val="single"/>
        </w:rPr>
      </w:pPr>
    </w:p>
    <w:p w14:paraId="3B7C461A" w14:textId="77777777" w:rsidR="002557EC" w:rsidRDefault="002557EC"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77777777" w:rsidR="002557EC" w:rsidRDefault="002557EC" w:rsidP="00903389">
      <w:pPr>
        <w:spacing w:line="240" w:lineRule="auto"/>
        <w:rPr>
          <w:rFonts w:ascii="Arial" w:hAnsi="Arial" w:cs="Arial"/>
          <w:b/>
          <w:sz w:val="24"/>
        </w:rPr>
      </w:pPr>
    </w:p>
    <w:p w14:paraId="457CA117" w14:textId="77777777" w:rsidR="002557EC" w:rsidRDefault="002557EC" w:rsidP="00903389">
      <w:pPr>
        <w:spacing w:line="240" w:lineRule="auto"/>
        <w:rPr>
          <w:rFonts w:ascii="Arial" w:hAnsi="Arial" w:cs="Arial"/>
          <w:b/>
          <w:sz w:val="24"/>
        </w:rPr>
      </w:pPr>
    </w:p>
    <w:p w14:paraId="4DFCFAB8" w14:textId="5EC1A24F" w:rsidR="00903389" w:rsidRDefault="00903389" w:rsidP="00903389">
      <w:pPr>
        <w:spacing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Pr>
          <w:rFonts w:ascii="Arial" w:hAnsi="Arial" w:cs="Arial"/>
          <w:b/>
          <w:sz w:val="24"/>
          <w:u w:val="single"/>
        </w:rPr>
        <w:t>ATTIVITÀ DI BASE</w:t>
      </w:r>
    </w:p>
    <w:p w14:paraId="4450DC7D" w14:textId="239C6785" w:rsidR="00903389" w:rsidRDefault="00903389" w:rsidP="00903389">
      <w:pPr>
        <w:spacing w:line="240" w:lineRule="auto"/>
        <w:rPr>
          <w:rFonts w:ascii="Arial" w:hAnsi="Arial" w:cs="Arial"/>
          <w:b/>
          <w:szCs w:val="20"/>
          <w:u w:val="single"/>
        </w:rPr>
      </w:pPr>
      <w:r>
        <w:rPr>
          <w:rFonts w:ascii="Arial" w:hAnsi="Arial" w:cs="Arial"/>
          <w:b/>
          <w:szCs w:val="20"/>
          <w:u w:val="single"/>
        </w:rPr>
        <w:t>APERTURA ISCRIZIONI TORNEI FASE AUTUNNALE</w:t>
      </w:r>
    </w:p>
    <w:p w14:paraId="184A30D0" w14:textId="6EA05C44" w:rsidR="00903389" w:rsidRDefault="00903389" w:rsidP="00903389">
      <w:pPr>
        <w:spacing w:line="240" w:lineRule="auto"/>
        <w:rPr>
          <w:rFonts w:ascii="Arial" w:hAnsi="Arial" w:cs="Arial"/>
          <w:bCs/>
          <w:sz w:val="20"/>
          <w:szCs w:val="18"/>
        </w:rPr>
      </w:pPr>
      <w:r>
        <w:rPr>
          <w:rFonts w:ascii="Arial" w:hAnsi="Arial" w:cs="Arial"/>
          <w:bCs/>
          <w:sz w:val="20"/>
          <w:szCs w:val="18"/>
        </w:rPr>
        <w:t>Si comunica che sono state aperte fino al 25/09 p.v. le iscrizioni ai seguenti tornei di Attività di Base:</w:t>
      </w:r>
    </w:p>
    <w:p w14:paraId="442C2916" w14:textId="37EDCC0A"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Esordienti Misti a 9</w:t>
      </w:r>
    </w:p>
    <w:p w14:paraId="3A197FF4" w14:textId="6AEADE9C"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Esordienti 2° Anno a 9</w:t>
      </w:r>
    </w:p>
    <w:p w14:paraId="6EE14AE3" w14:textId="49271B06"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Esordienti 1° Anno a 9</w:t>
      </w:r>
    </w:p>
    <w:p w14:paraId="5627A5D0" w14:textId="16126408"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Esordienti Calcio a 5</w:t>
      </w:r>
    </w:p>
    <w:p w14:paraId="0642743D" w14:textId="5ED6532E"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Pulcini Misti a 7</w:t>
      </w:r>
    </w:p>
    <w:p w14:paraId="02D2ED10" w14:textId="6197F1F0"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Pulcini 1° Anno a 7</w:t>
      </w:r>
    </w:p>
    <w:p w14:paraId="5AEB9777" w14:textId="1EF2940D"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Pulcini Misti Calcio a 5</w:t>
      </w:r>
    </w:p>
    <w:p w14:paraId="706DE287" w14:textId="55D6BD2B"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Primi Calci</w:t>
      </w:r>
    </w:p>
    <w:p w14:paraId="436881E1" w14:textId="0048D73A" w:rsidR="00903389" w:rsidRDefault="00903389" w:rsidP="00903389">
      <w:pPr>
        <w:pStyle w:val="Paragrafoelenco"/>
        <w:numPr>
          <w:ilvl w:val="0"/>
          <w:numId w:val="5"/>
        </w:numPr>
        <w:rPr>
          <w:rFonts w:ascii="Arial" w:hAnsi="Arial" w:cs="Arial"/>
          <w:bCs/>
          <w:sz w:val="20"/>
          <w:szCs w:val="18"/>
        </w:rPr>
      </w:pPr>
      <w:r>
        <w:rPr>
          <w:rFonts w:ascii="Arial" w:hAnsi="Arial" w:cs="Arial"/>
          <w:bCs/>
          <w:sz w:val="20"/>
          <w:szCs w:val="18"/>
        </w:rPr>
        <w:t>Piccoli Amici</w:t>
      </w:r>
    </w:p>
    <w:p w14:paraId="096E3B3B" w14:textId="77777777" w:rsidR="00903389" w:rsidRDefault="00903389" w:rsidP="00903389">
      <w:pPr>
        <w:rPr>
          <w:rFonts w:ascii="Arial" w:hAnsi="Arial" w:cs="Arial"/>
          <w:bCs/>
          <w:sz w:val="20"/>
          <w:szCs w:val="18"/>
        </w:rPr>
      </w:pPr>
    </w:p>
    <w:p w14:paraId="33D37607" w14:textId="7CDBC5AB" w:rsidR="00903389" w:rsidRDefault="00903389" w:rsidP="00903389">
      <w:pPr>
        <w:rPr>
          <w:rFonts w:ascii="Arial" w:hAnsi="Arial" w:cs="Arial"/>
          <w:b/>
          <w:szCs w:val="20"/>
          <w:u w:val="single"/>
        </w:rPr>
      </w:pPr>
      <w:r w:rsidRPr="00903389">
        <w:rPr>
          <w:rFonts w:ascii="Arial" w:hAnsi="Arial" w:cs="Arial"/>
          <w:b/>
          <w:szCs w:val="20"/>
          <w:u w:val="single"/>
        </w:rPr>
        <w:t xml:space="preserve">RIUNIONE ON LINE CON SOCIETÀ </w:t>
      </w:r>
    </w:p>
    <w:p w14:paraId="7462170B" w14:textId="46789602" w:rsidR="00903389" w:rsidRPr="00903389" w:rsidRDefault="00903389" w:rsidP="00903389">
      <w:pPr>
        <w:jc w:val="both"/>
        <w:rPr>
          <w:rFonts w:ascii="Arial" w:hAnsi="Arial" w:cs="Arial"/>
          <w:b/>
          <w:sz w:val="18"/>
          <w:szCs w:val="16"/>
          <w:u w:val="single"/>
        </w:rPr>
      </w:pPr>
      <w:r w:rsidRPr="00903389">
        <w:rPr>
          <w:rFonts w:ascii="Arial" w:hAnsi="Arial" w:cs="Arial"/>
          <w:color w:val="000000"/>
          <w:sz w:val="20"/>
          <w:szCs w:val="20"/>
          <w:shd w:val="clear" w:color="auto" w:fill="FDFCFA"/>
        </w:rPr>
        <w:t>S</w:t>
      </w:r>
      <w:r>
        <w:rPr>
          <w:rFonts w:ascii="Arial" w:hAnsi="Arial" w:cs="Arial"/>
          <w:color w:val="000000"/>
          <w:sz w:val="20"/>
          <w:szCs w:val="20"/>
          <w:shd w:val="clear" w:color="auto" w:fill="FDFCFA"/>
        </w:rPr>
        <w:t>i</w:t>
      </w:r>
      <w:r w:rsidRPr="00903389">
        <w:rPr>
          <w:rFonts w:ascii="Arial" w:hAnsi="Arial" w:cs="Arial"/>
          <w:color w:val="000000"/>
          <w:sz w:val="20"/>
          <w:szCs w:val="20"/>
          <w:shd w:val="clear" w:color="auto" w:fill="FDFCFA"/>
        </w:rPr>
        <w:t xml:space="preserve"> comunica che il Coordinamento Provinciale SGS di Trapani organizza una riunione online rivolta a tutte le Società lunedì 23 </w:t>
      </w:r>
      <w:r w:rsidRPr="00903389">
        <w:rPr>
          <w:rFonts w:ascii="Arial" w:hAnsi="Arial" w:cs="Arial"/>
          <w:color w:val="336699"/>
          <w:sz w:val="20"/>
          <w:szCs w:val="20"/>
          <w:shd w:val="clear" w:color="auto" w:fill="FDFCFA"/>
        </w:rPr>
        <w:t>Settembre </w:t>
      </w:r>
      <w:r w:rsidRPr="00903389">
        <w:rPr>
          <w:rFonts w:ascii="Arial" w:hAnsi="Arial" w:cs="Arial"/>
          <w:color w:val="000000"/>
          <w:sz w:val="20"/>
          <w:szCs w:val="20"/>
          <w:shd w:val="clear" w:color="auto" w:fill="FDFCFA"/>
        </w:rPr>
        <w:t>alle ore 21.00 al fine di un confronto costruttivo e programmatico.</w:t>
      </w:r>
      <w:r w:rsidRPr="00903389">
        <w:rPr>
          <w:rFonts w:ascii="Arial" w:hAnsi="Arial" w:cs="Arial"/>
          <w:color w:val="000000"/>
          <w:sz w:val="20"/>
          <w:szCs w:val="20"/>
        </w:rPr>
        <w:br/>
      </w:r>
      <w:r w:rsidRPr="00903389">
        <w:rPr>
          <w:rFonts w:ascii="Arial" w:hAnsi="Arial" w:cs="Arial"/>
          <w:color w:val="000000"/>
          <w:sz w:val="20"/>
          <w:szCs w:val="20"/>
        </w:rPr>
        <w:br/>
      </w:r>
      <w:r w:rsidRPr="00903389">
        <w:rPr>
          <w:rFonts w:ascii="Arial" w:hAnsi="Arial" w:cs="Arial"/>
          <w:color w:val="000000"/>
          <w:sz w:val="20"/>
          <w:szCs w:val="20"/>
          <w:shd w:val="clear" w:color="auto" w:fill="FDFCFA"/>
        </w:rPr>
        <w:t>Il link per partecipare alla riunione, attraverso la piattaforma Microsoft Teams, è il seguente:</w:t>
      </w:r>
      <w:r w:rsidRPr="00903389">
        <w:rPr>
          <w:rFonts w:ascii="Arial" w:hAnsi="Arial" w:cs="Arial"/>
          <w:color w:val="000000"/>
          <w:sz w:val="20"/>
          <w:szCs w:val="20"/>
        </w:rPr>
        <w:br/>
      </w:r>
      <w:hyperlink r:id="rId84" w:tgtFrame="_blank" w:history="1">
        <w:r w:rsidRPr="00903389">
          <w:rPr>
            <w:rFonts w:ascii="Arial" w:hAnsi="Arial" w:cs="Arial"/>
            <w:color w:val="336699"/>
            <w:sz w:val="20"/>
            <w:szCs w:val="20"/>
            <w:u w:val="single"/>
            <w:shd w:val="clear" w:color="auto" w:fill="FDFCFA"/>
          </w:rPr>
          <w:t>https://teams.microsoft.com/l/meetup-join/19%3ameeting_YWI0Mzk3MDEtODA5NS00MDlkLTk5NjctNDU2YmJlYWVhNzZh%40thread.v2/0?context=%7b%22Tid%22%3a%2239a37c11-369a-4445-b119-b4c80cabd8e4%22%2c%22Oid%22%3a%2272dfee71-a074-419e-ad41-e25ebff98e35%22%7d</w:t>
        </w:r>
      </w:hyperlink>
    </w:p>
    <w:p w14:paraId="57213D3D" w14:textId="77777777" w:rsidR="00903389" w:rsidRPr="00726FCA" w:rsidRDefault="00903389" w:rsidP="00726FCA">
      <w:pPr>
        <w:spacing w:line="240" w:lineRule="auto"/>
        <w:jc w:val="center"/>
        <w:rPr>
          <w:rFonts w:ascii="Arial" w:hAnsi="Arial" w:cs="Arial"/>
          <w:b/>
          <w:sz w:val="20"/>
          <w:szCs w:val="20"/>
        </w:rPr>
      </w:pPr>
    </w:p>
    <w:p w14:paraId="26163614"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5BCB185E"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5EF3E2F6"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1687F139"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7604979B"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40A8618C"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663E9CF" w14:textId="77777777" w:rsidR="00726FCA" w:rsidRDefault="00726FCA" w:rsidP="00BF5B9B">
      <w:pPr>
        <w:spacing w:after="0" w:line="240" w:lineRule="auto"/>
        <w:jc w:val="center"/>
        <w:outlineLvl w:val="0"/>
        <w:rPr>
          <w:rFonts w:ascii="Arial" w:eastAsia="Arial" w:hAnsi="Arial" w:cs="Arial"/>
          <w:b/>
          <w:sz w:val="36"/>
          <w:szCs w:val="36"/>
          <w:lang w:eastAsia="it-IT"/>
        </w:rPr>
      </w:pPr>
    </w:p>
    <w:p w14:paraId="096F66D8" w14:textId="4E7A8A48" w:rsidR="00F02D33" w:rsidRDefault="002557EC" w:rsidP="00F02D33">
      <w:pPr>
        <w:spacing w:after="0" w:line="240" w:lineRule="auto"/>
        <w:outlineLvl w:val="0"/>
        <w:rPr>
          <w:rFonts w:ascii="Arial" w:eastAsia="Arial" w:hAnsi="Arial" w:cs="Arial"/>
          <w:bCs/>
          <w:sz w:val="20"/>
          <w:szCs w:val="20"/>
          <w:lang w:eastAsia="it-IT"/>
        </w:rPr>
      </w:pPr>
      <w:r w:rsidRPr="002557EC">
        <w:rPr>
          <w:rFonts w:ascii="Arial" w:eastAsia="Arial" w:hAnsi="Arial" w:cs="Arial"/>
          <w:bCs/>
          <w:sz w:val="20"/>
          <w:szCs w:val="20"/>
          <w:lang w:eastAsia="it-IT"/>
        </w:rPr>
        <w:t>Allegato 1 - Comunicato Ufficiale n. 153 - CU n. 86A FIGC - Modifica art. 13 comma 5 lett. c Regolamento AIA</w:t>
      </w: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9C8E091" w14:textId="77777777" w:rsidR="00C44F2B" w:rsidRDefault="00C44F2B" w:rsidP="0077043F">
      <w:pPr>
        <w:spacing w:line="240" w:lineRule="auto"/>
        <w:rPr>
          <w:rFonts w:ascii="Arial" w:hAnsi="Arial" w:cs="Arial"/>
          <w:b/>
          <w:sz w:val="20"/>
          <w:szCs w:val="20"/>
        </w:rPr>
      </w:pPr>
    </w:p>
    <w:p w14:paraId="06CB6617" w14:textId="77777777" w:rsidR="00C44F2B" w:rsidRDefault="00C44F2B" w:rsidP="0077043F">
      <w:pPr>
        <w:spacing w:line="240" w:lineRule="auto"/>
        <w:rPr>
          <w:rFonts w:ascii="Arial" w:hAnsi="Arial" w:cs="Arial"/>
          <w:b/>
          <w:sz w:val="20"/>
          <w:szCs w:val="20"/>
        </w:rPr>
      </w:pPr>
    </w:p>
    <w:p w14:paraId="720D2714" w14:textId="77777777" w:rsidR="00C44F2B" w:rsidRDefault="00C44F2B" w:rsidP="0077043F">
      <w:pPr>
        <w:spacing w:line="240" w:lineRule="auto"/>
        <w:rPr>
          <w:rFonts w:ascii="Arial" w:hAnsi="Arial" w:cs="Arial"/>
          <w:b/>
          <w:sz w:val="20"/>
          <w:szCs w:val="20"/>
        </w:rPr>
      </w:pPr>
    </w:p>
    <w:p w14:paraId="2A79D442" w14:textId="77777777" w:rsidR="00C44F2B" w:rsidRDefault="00C44F2B" w:rsidP="0077043F">
      <w:pPr>
        <w:spacing w:line="240" w:lineRule="auto"/>
        <w:rPr>
          <w:rFonts w:ascii="Arial" w:hAnsi="Arial" w:cs="Arial"/>
          <w:b/>
          <w:sz w:val="20"/>
          <w:szCs w:val="20"/>
        </w:rPr>
      </w:pPr>
    </w:p>
    <w:p w14:paraId="455E3200" w14:textId="77777777" w:rsidR="00C44F2B" w:rsidRDefault="00C44F2B" w:rsidP="0077043F">
      <w:pPr>
        <w:spacing w:line="240" w:lineRule="auto"/>
        <w:rPr>
          <w:rFonts w:ascii="Arial" w:hAnsi="Arial" w:cs="Arial"/>
          <w:b/>
          <w:sz w:val="20"/>
          <w:szCs w:val="20"/>
        </w:rPr>
      </w:pPr>
    </w:p>
    <w:p w14:paraId="270F9F3A" w14:textId="77777777" w:rsidR="00C44F2B" w:rsidRDefault="00C44F2B" w:rsidP="0077043F">
      <w:pPr>
        <w:spacing w:line="240" w:lineRule="auto"/>
        <w:rPr>
          <w:rFonts w:ascii="Arial" w:hAnsi="Arial" w:cs="Arial"/>
          <w:b/>
          <w:sz w:val="20"/>
          <w:szCs w:val="20"/>
        </w:rPr>
      </w:pPr>
    </w:p>
    <w:p w14:paraId="776B093B" w14:textId="77777777" w:rsidR="00C44F2B" w:rsidRDefault="00C44F2B" w:rsidP="0077043F">
      <w:pPr>
        <w:spacing w:line="240" w:lineRule="auto"/>
        <w:rPr>
          <w:rFonts w:ascii="Arial" w:hAnsi="Arial" w:cs="Arial"/>
          <w:b/>
          <w:sz w:val="20"/>
          <w:szCs w:val="20"/>
        </w:rPr>
      </w:pPr>
    </w:p>
    <w:p w14:paraId="2CFB8A00"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FD14BF8" w14:textId="77777777" w:rsidR="00C44F2B" w:rsidRDefault="00C44F2B" w:rsidP="0077043F">
      <w:pPr>
        <w:spacing w:line="240" w:lineRule="auto"/>
        <w:rPr>
          <w:rFonts w:ascii="Arial" w:hAnsi="Arial" w:cs="Arial"/>
          <w:b/>
          <w:sz w:val="20"/>
          <w:szCs w:val="20"/>
        </w:rPr>
      </w:pPr>
    </w:p>
    <w:p w14:paraId="47EBFCC5" w14:textId="77777777" w:rsidR="00C44F2B" w:rsidRDefault="00C44F2B" w:rsidP="0077043F">
      <w:pPr>
        <w:spacing w:line="240" w:lineRule="auto"/>
        <w:rPr>
          <w:rFonts w:ascii="Arial" w:hAnsi="Arial" w:cs="Arial"/>
          <w:b/>
          <w:sz w:val="20"/>
          <w:szCs w:val="20"/>
        </w:rPr>
      </w:pPr>
    </w:p>
    <w:p w14:paraId="7B1D6D5C" w14:textId="77777777" w:rsidR="00C44F2B" w:rsidRDefault="00C44F2B" w:rsidP="0077043F">
      <w:pPr>
        <w:spacing w:line="240" w:lineRule="auto"/>
        <w:rPr>
          <w:rFonts w:ascii="Arial" w:hAnsi="Arial" w:cs="Arial"/>
          <w:b/>
          <w:sz w:val="20"/>
          <w:szCs w:val="20"/>
        </w:rPr>
      </w:pPr>
    </w:p>
    <w:p w14:paraId="2523DC0C" w14:textId="77777777" w:rsidR="00C44F2B" w:rsidRPr="00CB3E66" w:rsidRDefault="00C44F2B"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5"/>
      <w:footerReference w:type="default" r:id="rId86"/>
      <w:footerReference w:type="first" r:id="rId87"/>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0496" w14:textId="77777777" w:rsidR="007012A2" w:rsidRDefault="007012A2" w:rsidP="005567D2">
      <w:pPr>
        <w:spacing w:after="0" w:line="240" w:lineRule="auto"/>
      </w:pPr>
      <w:r>
        <w:separator/>
      </w:r>
    </w:p>
  </w:endnote>
  <w:endnote w:type="continuationSeparator" w:id="0">
    <w:p w14:paraId="14E84B3F" w14:textId="77777777" w:rsidR="007012A2" w:rsidRDefault="007012A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127BC302" w:rsidR="00653734" w:rsidRDefault="00653734" w:rsidP="000D6888">
          <w:pPr>
            <w:snapToGrid w:val="0"/>
            <w:spacing w:after="0" w:line="240" w:lineRule="auto"/>
            <w:jc w:val="both"/>
            <w:rPr>
              <w:sz w:val="20"/>
            </w:rPr>
          </w:pPr>
          <w:r>
            <w:rPr>
              <w:sz w:val="20"/>
            </w:rPr>
            <w:t xml:space="preserve">Comunicato Ufficiale n. </w:t>
          </w:r>
          <w:r w:rsidR="00CE6CBB">
            <w:rPr>
              <w:sz w:val="20"/>
            </w:rPr>
            <w:t>9</w:t>
          </w:r>
          <w:r>
            <w:rPr>
              <w:sz w:val="20"/>
            </w:rPr>
            <w:t xml:space="preserve"> del </w:t>
          </w:r>
          <w:r w:rsidR="00CF1649">
            <w:rPr>
              <w:sz w:val="20"/>
            </w:rPr>
            <w:t>1</w:t>
          </w:r>
          <w:r w:rsidR="00CE6CBB">
            <w:rPr>
              <w:sz w:val="20"/>
            </w:rPr>
            <w:t>9</w:t>
          </w:r>
          <w:r>
            <w:rPr>
              <w:sz w:val="20"/>
            </w:rPr>
            <w:t>/0</w:t>
          </w:r>
          <w:r w:rsidR="00732D4D">
            <w:rPr>
              <w:sz w:val="20"/>
            </w:rPr>
            <w:t>9</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4CEB" w14:textId="77777777" w:rsidR="007012A2" w:rsidRDefault="007012A2" w:rsidP="005567D2">
      <w:pPr>
        <w:spacing w:after="0" w:line="240" w:lineRule="auto"/>
      </w:pPr>
      <w:r>
        <w:separator/>
      </w:r>
    </w:p>
  </w:footnote>
  <w:footnote w:type="continuationSeparator" w:id="0">
    <w:p w14:paraId="31E799B7" w14:textId="77777777" w:rsidR="007012A2" w:rsidRDefault="007012A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6"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7"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0"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1"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9"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8"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6"/>
  </w:num>
  <w:num w:numId="3" w16cid:durableId="2084139850">
    <w:abstractNumId w:val="1"/>
  </w:num>
  <w:num w:numId="4" w16cid:durableId="1030569458">
    <w:abstractNumId w:val="19"/>
  </w:num>
  <w:num w:numId="5" w16cid:durableId="1498303759">
    <w:abstractNumId w:val="16"/>
  </w:num>
  <w:num w:numId="6" w16cid:durableId="476269177">
    <w:abstractNumId w:val="55"/>
  </w:num>
  <w:num w:numId="7" w16cid:durableId="1306592435">
    <w:abstractNumId w:val="12"/>
  </w:num>
  <w:num w:numId="8" w16cid:durableId="13135635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3"/>
  </w:num>
  <w:num w:numId="10" w16cid:durableId="1589121853">
    <w:abstractNumId w:val="46"/>
  </w:num>
  <w:num w:numId="11" w16cid:durableId="1839494269">
    <w:abstractNumId w:val="65"/>
  </w:num>
  <w:num w:numId="12" w16cid:durableId="1002317173">
    <w:abstractNumId w:val="5"/>
  </w:num>
  <w:num w:numId="13" w16cid:durableId="1221984822">
    <w:abstractNumId w:val="22"/>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9"/>
  </w:num>
  <w:num w:numId="17" w16cid:durableId="20361547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8"/>
  </w:num>
  <w:num w:numId="19" w16cid:durableId="1562710167">
    <w:abstractNumId w:val="50"/>
  </w:num>
  <w:num w:numId="20" w16cid:durableId="1604605861">
    <w:abstractNumId w:val="58"/>
  </w:num>
  <w:num w:numId="21" w16cid:durableId="66332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9"/>
  </w:num>
  <w:num w:numId="23" w16cid:durableId="60755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7"/>
  </w:num>
  <w:num w:numId="25" w16cid:durableId="1248154387">
    <w:abstractNumId w:val="40"/>
  </w:num>
  <w:num w:numId="26" w16cid:durableId="1413546565">
    <w:abstractNumId w:val="36"/>
  </w:num>
  <w:num w:numId="27" w16cid:durableId="862085573">
    <w:abstractNumId w:val="54"/>
  </w:num>
  <w:num w:numId="28" w16cid:durableId="191846396">
    <w:abstractNumId w:val="21"/>
  </w:num>
  <w:num w:numId="29" w16cid:durableId="485635001">
    <w:abstractNumId w:val="11"/>
  </w:num>
  <w:num w:numId="30" w16cid:durableId="1893493147">
    <w:abstractNumId w:val="6"/>
  </w:num>
  <w:num w:numId="31" w16cid:durableId="421342702">
    <w:abstractNumId w:val="13"/>
  </w:num>
  <w:num w:numId="32" w16cid:durableId="1859006974">
    <w:abstractNumId w:val="42"/>
  </w:num>
  <w:num w:numId="33" w16cid:durableId="226301885">
    <w:abstractNumId w:val="61"/>
  </w:num>
  <w:num w:numId="34" w16cid:durableId="323244738">
    <w:abstractNumId w:val="25"/>
  </w:num>
  <w:num w:numId="35" w16cid:durableId="1711610533">
    <w:abstractNumId w:val="43"/>
  </w:num>
  <w:num w:numId="36" w16cid:durableId="1520850031">
    <w:abstractNumId w:val="18"/>
  </w:num>
  <w:num w:numId="37" w16cid:durableId="766850468">
    <w:abstractNumId w:val="15"/>
  </w:num>
  <w:num w:numId="38" w16cid:durableId="272522893">
    <w:abstractNumId w:val="52"/>
  </w:num>
  <w:num w:numId="39" w16cid:durableId="1443451354">
    <w:abstractNumId w:val="57"/>
  </w:num>
  <w:num w:numId="40" w16cid:durableId="1566793846">
    <w:abstractNumId w:val="24"/>
  </w:num>
  <w:num w:numId="41" w16cid:durableId="1434206264">
    <w:abstractNumId w:val="41"/>
  </w:num>
  <w:num w:numId="42" w16cid:durableId="638609729">
    <w:abstractNumId w:val="7"/>
  </w:num>
  <w:num w:numId="43" w16cid:durableId="1115753506">
    <w:abstractNumId w:val="60"/>
  </w:num>
  <w:num w:numId="44" w16cid:durableId="1557013424">
    <w:abstractNumId w:val="51"/>
  </w:num>
  <w:num w:numId="45" w16cid:durableId="329143683">
    <w:abstractNumId w:val="29"/>
  </w:num>
  <w:num w:numId="46" w16cid:durableId="29646422">
    <w:abstractNumId w:val="34"/>
  </w:num>
  <w:num w:numId="47" w16cid:durableId="1938365005">
    <w:abstractNumId w:val="4"/>
  </w:num>
  <w:num w:numId="48" w16cid:durableId="1909879269">
    <w:abstractNumId w:val="38"/>
  </w:num>
  <w:num w:numId="49" w16cid:durableId="278805803">
    <w:abstractNumId w:val="33"/>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0"/>
  </w:num>
  <w:num w:numId="52" w16cid:durableId="18049421">
    <w:abstractNumId w:val="26"/>
  </w:num>
  <w:num w:numId="53" w16cid:durableId="356276374">
    <w:abstractNumId w:val="39"/>
  </w:num>
  <w:num w:numId="54" w16cid:durableId="1378049179">
    <w:abstractNumId w:val="27"/>
  </w:num>
  <w:num w:numId="55" w16cid:durableId="648099392">
    <w:abstractNumId w:val="9"/>
  </w:num>
  <w:num w:numId="56" w16cid:durableId="2065640317">
    <w:abstractNumId w:val="17"/>
  </w:num>
  <w:num w:numId="57" w16cid:durableId="533883010">
    <w:abstractNumId w:val="20"/>
  </w:num>
  <w:num w:numId="58" w16cid:durableId="160974624">
    <w:abstractNumId w:val="35"/>
  </w:num>
  <w:num w:numId="59" w16cid:durableId="1890451531">
    <w:abstractNumId w:val="63"/>
  </w:num>
  <w:num w:numId="60" w16cid:durableId="1845322162">
    <w:abstractNumId w:val="44"/>
  </w:num>
  <w:num w:numId="61" w16cid:durableId="1117336223">
    <w:abstractNumId w:val="31"/>
  </w:num>
  <w:num w:numId="62" w16cid:durableId="1300918960">
    <w:abstractNumId w:val="22"/>
  </w:num>
  <w:num w:numId="63" w16cid:durableId="964047164">
    <w:abstractNumId w:val="56"/>
  </w:num>
  <w:num w:numId="64" w16cid:durableId="1972127312">
    <w:abstractNumId w:val="10"/>
  </w:num>
  <w:num w:numId="65" w16cid:durableId="556210486">
    <w:abstractNumId w:val="32"/>
  </w:num>
  <w:num w:numId="66" w16cid:durableId="1800149179">
    <w:abstractNumId w:val="45"/>
  </w:num>
  <w:num w:numId="67" w16cid:durableId="1751539124">
    <w:abstractNumId w:val="28"/>
  </w:num>
  <w:num w:numId="68" w16cid:durableId="452361697">
    <w:abstractNumId w:val="14"/>
  </w:num>
  <w:num w:numId="69" w16cid:durableId="5602843">
    <w:abstractNumId w:val="62"/>
  </w:num>
  <w:num w:numId="70" w16cid:durableId="1831865149">
    <w:abstractNumId w:val="2"/>
  </w:num>
  <w:num w:numId="71" w16cid:durableId="126688508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087"/>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07FC"/>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194994/1-fifa-clearing-house-status-objectives-and-operations.pdf"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6/allegato-6c-guida-compilazione-griglia-di-progettazione-2024-2025.pdf" TargetMode="External"/><Relationship Id="rId47" Type="http://schemas.openxmlformats.org/officeDocument/2006/relationships/hyperlink" Target="https://www.figc.it/media/247031/allegato-10-progetto-calcio-integrato-griglia-di-progettazione-club-giovanile-di-3-livello.docx" TargetMode="External"/><Relationship Id="rId63" Type="http://schemas.openxmlformats.org/officeDocument/2006/relationships/hyperlink" Target="mailto:sicilia.dr5@lnd.it" TargetMode="External"/><Relationship Id="rId68" Type="http://schemas.openxmlformats.org/officeDocument/2006/relationships/hyperlink" Target="mailto:presidenza.sicilia@lnd.it" TargetMode="External"/><Relationship Id="rId84" Type="http://schemas.openxmlformats.org/officeDocument/2006/relationships/hyperlink" Target="https://teams.microsoft.com/l/meetup-join/19%3ameeting_YWI0Mzk3MDEtODA5NS00MDlkLTk5NjctNDU2YmJlYWVhNzZh%40thread.v2/0?context=%7b%22Tid%22%3a%2239a37c11-369a-4445-b119-b4c80cabd8e4%22%2c%22Oid%22%3a%2272dfee71-a074-419e-ad41-e25ebff98e35%22%7d" TargetMode="External"/><Relationship Id="rId89" Type="http://schemas.openxmlformats.org/officeDocument/2006/relationships/theme" Target="theme/theme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224/cu_n16_sgs_-_sistema_qualita-_dei_club_giovanili_2024-2025-del-19-08-2024.pdf" TargetMode="External"/><Relationship Id="rId37" Type="http://schemas.openxmlformats.org/officeDocument/2006/relationships/hyperlink" Target="https://www.figc.it/media/247021/allegato-4b-modulo-richiesta-riconoscimento-club-giovanile-di-2%C2%BA-livello-2024-2025.doc" TargetMode="External"/><Relationship Id="rId53" Type="http://schemas.openxmlformats.org/officeDocument/2006/relationships/hyperlink" Target="mailto:w.costantino@lnd.it" TargetMode="External"/><Relationship Id="rId58" Type="http://schemas.openxmlformats.org/officeDocument/2006/relationships/hyperlink" Target="mailto:sicilia.amministrazione@lnd.it" TargetMode="External"/><Relationship Id="rId74" Type="http://schemas.openxmlformats.org/officeDocument/2006/relationships/hyperlink" Target="mailto:giudicesportivo@lndsicilia.legalmail.it" TargetMode="External"/><Relationship Id="rId79" Type="http://schemas.openxmlformats.org/officeDocument/2006/relationships/hyperlink" Target="mailto:sicilia.femminile@lnd.it" TargetMode="External"/><Relationship Id="rId5"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sicilia.amministrazione@lnd.it" TargetMode="External"/><Relationship Id="rId27" Type="http://schemas.openxmlformats.org/officeDocument/2006/relationships/hyperlink" Target="mailto:tesseramento@figc.it" TargetMode="External"/><Relationship Id="rId30" Type="http://schemas.openxmlformats.org/officeDocument/2006/relationships/image" Target="media/image6.png"/><Relationship Id="rId35" Type="http://schemas.openxmlformats.org/officeDocument/2006/relationships/hyperlink" Target="https://www.figc.it/media/247019/allegato-3-vademecum-censimento-online-sgs-manuale-tecnico.pdf" TargetMode="External"/><Relationship Id="rId43" Type="http://schemas.openxmlformats.org/officeDocument/2006/relationships/hyperlink" Target="https://www.figc.it/media/247027/allegato-6d-form-relazione-progetto-psicologico-club-di-3-livello-di-qualita.docx" TargetMode="External"/><Relationship Id="rId48" Type="http://schemas.openxmlformats.org/officeDocument/2006/relationships/hyperlink" Target="https://portaleservizi.figc.it" TargetMode="External"/><Relationship Id="rId56" Type="http://schemas.openxmlformats.org/officeDocument/2006/relationships/hyperlink" Target="mailto:sicilia.affarigenerali@lnd.it" TargetMode="External"/><Relationship Id="rId64" Type="http://schemas.openxmlformats.org/officeDocument/2006/relationships/hyperlink" Target="mailto:sicilia.femminileagonistica@lnd.it" TargetMode="External"/><Relationship Id="rId69" Type="http://schemas.openxmlformats.org/officeDocument/2006/relationships/hyperlink" Target="mailto:crlnd.sicilia01@lnd.it" TargetMode="External"/><Relationship Id="rId77" Type="http://schemas.openxmlformats.org/officeDocument/2006/relationships/hyperlink" Target="mailto:sicilia.dr5@lnd.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tesseramento@lndsicilia.legalmail.it" TargetMode="External"/><Relationship Id="rId80" Type="http://schemas.openxmlformats.org/officeDocument/2006/relationships/hyperlink" Target="mailto:femminile@lndsicilia.legalmail.it"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25" Type="http://schemas.openxmlformats.org/officeDocument/2006/relationships/hyperlink" Target="mailto:info@fifaclaringhouse.org" TargetMode="External"/><Relationship Id="rId33" Type="http://schemas.openxmlformats.org/officeDocument/2006/relationships/hyperlink" Target="https://www.figc.it/media/247199/allegato-1-riepilogo-requisiti-sistema-di-qualit%C3%A0-dei-club-giovanili-2024-2025.pdf" TargetMode="External"/><Relationship Id="rId38" Type="http://schemas.openxmlformats.org/officeDocument/2006/relationships/hyperlink" Target="https://www.figc.it/media/247022/allegato-4c-modulo-richiesta-riconoscimento-club-giovanile-di-3%C2%BA-livello-2024-2025.doc" TargetMode="External"/><Relationship Id="rId46" Type="http://schemas.openxmlformats.org/officeDocument/2006/relationships/hyperlink" Target="https://www.figc.it/media/247030/allegato-9-progetto-socio-educativo-griglia-di-progettazione-club-giovanile-di-3-livello.docx" TargetMode="External"/><Relationship Id="rId59" Type="http://schemas.openxmlformats.org/officeDocument/2006/relationships/hyperlink" Target="mailto:sicilia.amministrazione@lndsicilia.legalmail.it" TargetMode="External"/><Relationship Id="rId67" Type="http://schemas.openxmlformats.org/officeDocument/2006/relationships/hyperlink" Target="mailto:sicilia.segreteria@legalmail.it" TargetMode="External"/><Relationship Id="rId20" Type="http://schemas.openxmlformats.org/officeDocument/2006/relationships/image" Target="media/image5.emf"/><Relationship Id="rId41" Type="http://schemas.openxmlformats.org/officeDocument/2006/relationships/hyperlink" Target="https://www.figc.it/media/247025/allegato-6b-griglia-di-progettazione-progetto-psicologico-club-giovanile-di-3-livello.docx" TargetMode="External"/><Relationship Id="rId54" Type="http://schemas.openxmlformats.org/officeDocument/2006/relationships/hyperlink" Target="mailto:sicilia.amministrazione@lnd.it" TargetMode="External"/><Relationship Id="rId62" Type="http://schemas.openxmlformats.org/officeDocument/2006/relationships/hyperlink" Target="mailto:sicilia.sgs@lnd.it" TargetMode="External"/><Relationship Id="rId70" Type="http://schemas.openxmlformats.org/officeDocument/2006/relationships/hyperlink" Target="mailto:laura.losicco@lndsicilia.legalmail.it" TargetMode="External"/><Relationship Id="rId75" Type="http://schemas.openxmlformats.org/officeDocument/2006/relationships/hyperlink" Target="mailto:cortesportivaappello@lndsicilia.legalmail.it" TargetMode="External"/><Relationship Id="rId83" Type="http://schemas.openxmlformats.org/officeDocument/2006/relationships/hyperlink" Target="mailto:del.trapani@lnd.i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298-circolare-n-21-politiche-di-safeguarding-figc/file" TargetMode="External"/><Relationship Id="rId23"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8" Type="http://schemas.openxmlformats.org/officeDocument/2006/relationships/hyperlink" Target="mailto:sicilia.amministrazione@lnd.it" TargetMode="External"/><Relationship Id="rId36" Type="http://schemas.openxmlformats.org/officeDocument/2006/relationships/hyperlink" Target="https://www.figc.it/media/247020/allegato-4a-modulo-richiesta-riconoscimento-club-giovanile-di-1%C2%BA-livello-2024-2025.doc" TargetMode="External"/><Relationship Id="rId49" Type="http://schemas.openxmlformats.org/officeDocument/2006/relationships/hyperlink" Target="http://sicilia.lnd.it/sites/default/files/comunicati/2023-10/Modulo%20di%20richiesta%20minuto%20di%20raccoglimento-lutto%20al%20braccio.docx" TargetMode="External"/><Relationship Id="rId57" Type="http://schemas.openxmlformats.org/officeDocument/2006/relationships/hyperlink" Target="mailto:sicilia.affarigenerali@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forms.office.com/e/3m9FWwMkFr" TargetMode="External"/><Relationship Id="rId44" Type="http://schemas.openxmlformats.org/officeDocument/2006/relationships/hyperlink" Target="https://www.figc.it/media/247028/allegato-7-progetto-tutela-minori.pdf" TargetMode="External"/><Relationship Id="rId52" Type="http://schemas.openxmlformats.org/officeDocument/2006/relationships/hyperlink" Target="http://www.lnd.it" TargetMode="External"/><Relationship Id="rId60" Type="http://schemas.openxmlformats.org/officeDocument/2006/relationships/hyperlink" Target="mailto:sicilia.attivitaagonistica@lnd.it" TargetMode="External"/><Relationship Id="rId65" Type="http://schemas.openxmlformats.org/officeDocument/2006/relationships/hyperlink" Target="mailto:sicilia.segr-iscriz@lndsicilia.legalmail.it" TargetMode="External"/><Relationship Id="rId73" Type="http://schemas.openxmlformats.org/officeDocument/2006/relationships/hyperlink" Target="mailto:sicilia.giudicesportivo@lnd.it" TargetMode="External"/><Relationship Id="rId78" Type="http://schemas.openxmlformats.org/officeDocument/2006/relationships/hyperlink" Target="mailto:sicilia.dr5@lndsicilia.legalmail.it" TargetMode="External"/><Relationship Id="rId81" Type="http://schemas.openxmlformats.org/officeDocument/2006/relationships/hyperlink" Target="mailto:settoreimpiantisicilia@lnd.it"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omunicati-ufficiali/stagione-sportiva-2024-2025/13493-comunicato-ufficiale-n-153-cu-n-86-a-figc-modifica-art-13-comma-5-lett-c-regolamento-aia/file" TargetMode="External"/><Relationship Id="rId18" Type="http://schemas.openxmlformats.org/officeDocument/2006/relationships/hyperlink" Target="https://www.lnd.it/it/comunicati-e-circolari/comunicati-ufficiali/stagione-sportiva-2024-2025/13201-comunicato-ufficiale-n-79-progetto-sperimentale-seconde-squadre-under-21-lnd/file" TargetMode="External"/><Relationship Id="rId39" Type="http://schemas.openxmlformats.org/officeDocument/2006/relationships/hyperlink" Target="https://www.figc.it/media/247023/allegato-5-modello-convenzione-scuola-societ%C3%A0-sportiva-2024-2025.docx" TargetMode="External"/><Relationship Id="rId34" Type="http://schemas.openxmlformats.org/officeDocument/2006/relationships/hyperlink" Target="https://www.figc.it/media/247018/allegato-2-modulo-di-presentazione-societ%C3%A0-2024-2025.doc" TargetMode="External"/><Relationship Id="rId50" Type="http://schemas.openxmlformats.org/officeDocument/2006/relationships/hyperlink" Target="http://sicilia.lnd.it/" TargetMode="External"/><Relationship Id="rId55" Type="http://schemas.openxmlformats.org/officeDocument/2006/relationships/hyperlink" Target="mailto:sicilia.amministrazione@lndsicilia.legalmail.it" TargetMode="External"/><Relationship Id="rId76" Type="http://schemas.openxmlformats.org/officeDocument/2006/relationships/hyperlink" Target="mailto:tribunalefederale@lndsicilia.legalmail.it" TargetMode="External"/><Relationship Id="rId7" Type="http://schemas.openxmlformats.org/officeDocument/2006/relationships/endnotes" Target="endnotes.xml"/><Relationship Id="rId71" Type="http://schemas.openxmlformats.org/officeDocument/2006/relationships/hyperlink" Target="mailto:sicilia.tesseramento@lnd.it" TargetMode="External"/><Relationship Id="rId2" Type="http://schemas.openxmlformats.org/officeDocument/2006/relationships/numbering" Target="numbering.xml"/><Relationship Id="rId29" Type="http://schemas.openxmlformats.org/officeDocument/2006/relationships/hyperlink" Target="https://anagrafefederale.figc.it/" TargetMode="External"/><Relationship Id="rId24" Type="http://schemas.openxmlformats.org/officeDocument/2006/relationships/hyperlink" Target="https://legalportal-fifa-com/" TargetMode="External"/><Relationship Id="rId40" Type="http://schemas.openxmlformats.org/officeDocument/2006/relationships/hyperlink" Target="https://www.figc.it/media/247024/allegato-6-linee-guida-lo-psicologo-dello-sport-nei-club-giovanili.pdf" TargetMode="External"/><Relationship Id="rId45" Type="http://schemas.openxmlformats.org/officeDocument/2006/relationships/hyperlink" Target="https://www.figc.it/media/247029/allegato-8-progetto-ast-area-di-sviluppo-territoriale.pdf" TargetMode="External"/><Relationship Id="rId66" Type="http://schemas.openxmlformats.org/officeDocument/2006/relationships/hyperlink" Target="mailto:sicilia.segreteria@lnd.it" TargetMode="External"/><Relationship Id="rId87" Type="http://schemas.openxmlformats.org/officeDocument/2006/relationships/footer" Target="footer2.xml"/><Relationship Id="rId61" Type="http://schemas.openxmlformats.org/officeDocument/2006/relationships/hyperlink" Target="mailto:attivitaagonistica@lndsicilia.legalmail.it" TargetMode="External"/><Relationship Id="rId82" Type="http://schemas.openxmlformats.org/officeDocument/2006/relationships/hyperlink" Target="mailto:settoreimpianti@lndsicilia.legalmail.it" TargetMode="External"/><Relationship Id="rId19" Type="http://schemas.openxmlformats.org/officeDocument/2006/relationships/hyperlink" Target="https://www.lnd.it/it/comunicati-e-circolari/comunicati-ufficiali/stagione-sportiva-2024-2025/13202-comunicato-ufficiale-n-80-campionato-sperimentale-regionale-under-21-dilettanti-maschile/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10734</Words>
  <Characters>61187</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71778</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19</cp:revision>
  <cp:lastPrinted>2024-08-01T13:22:00Z</cp:lastPrinted>
  <dcterms:created xsi:type="dcterms:W3CDTF">2024-09-19T07:03:00Z</dcterms:created>
  <dcterms:modified xsi:type="dcterms:W3CDTF">2024-09-19T11:42:00Z</dcterms:modified>
</cp:coreProperties>
</file>