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6D9" w:rsidRPr="006E771A" w:rsidRDefault="00C566D9" w:rsidP="00C566D9">
      <w:pPr>
        <w:spacing w:line="312" w:lineRule="auto"/>
        <w:ind w:left="2836" w:right="-1" w:hanging="1"/>
        <w:jc w:val="right"/>
        <w:rPr>
          <w:rFonts w:ascii="Roboto" w:hAnsi="Roboto" w:cs="Futura"/>
          <w:b/>
          <w:color w:val="0070C0"/>
          <w:spacing w:val="16"/>
          <w:sz w:val="36"/>
          <w:szCs w:val="32"/>
        </w:rPr>
      </w:pPr>
      <w:r w:rsidRPr="006E771A">
        <w:rPr>
          <w:rFonts w:ascii="Roboto" w:hAnsi="Roboto" w:cs="Futura"/>
          <w:b/>
          <w:noProof/>
          <w:color w:val="0070C0"/>
          <w:spacing w:val="16"/>
          <w:sz w:val="36"/>
          <w:szCs w:val="32"/>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727835" cy="1727835"/>
                    </a:xfrm>
                    <a:prstGeom prst="rect">
                      <a:avLst/>
                    </a:prstGeom>
                    <a:noFill/>
                    <a:ln>
                      <a:noFill/>
                    </a:ln>
                  </pic:spPr>
                </pic:pic>
              </a:graphicData>
            </a:graphic>
          </wp:anchor>
        </w:drawing>
      </w:r>
      <w:r w:rsidRPr="006E771A">
        <w:rPr>
          <w:rFonts w:ascii="Roboto" w:hAnsi="Roboto" w:cs="Futura"/>
          <w:b/>
          <w:color w:val="0070C0"/>
          <w:spacing w:val="16"/>
          <w:sz w:val="36"/>
          <w:szCs w:val="32"/>
        </w:rPr>
        <w:t>Federazione Italiana Giuoco Calcio</w:t>
      </w:r>
    </w:p>
    <w:p w:rsidR="00C566D9" w:rsidRPr="006E771A" w:rsidRDefault="00C566D9" w:rsidP="00C566D9">
      <w:pPr>
        <w:spacing w:line="312" w:lineRule="auto"/>
        <w:ind w:left="2836" w:right="-1" w:hanging="1"/>
        <w:jc w:val="right"/>
        <w:rPr>
          <w:rFonts w:ascii="Roboto" w:hAnsi="Roboto" w:cs="Futura"/>
          <w:b/>
          <w:spacing w:val="24"/>
          <w:sz w:val="36"/>
          <w:szCs w:val="32"/>
        </w:rPr>
      </w:pPr>
      <w:r w:rsidRPr="006E771A">
        <w:rPr>
          <w:rFonts w:ascii="Roboto" w:hAnsi="Roboto" w:cs="Futura"/>
          <w:b/>
          <w:color w:val="0070C0"/>
          <w:spacing w:val="24"/>
          <w:sz w:val="36"/>
          <w:szCs w:val="32"/>
        </w:rPr>
        <w:t>LEGA NAZIONALE DILETTANTI</w:t>
      </w:r>
    </w:p>
    <w:p w:rsidR="00C566D9" w:rsidRPr="00367297" w:rsidRDefault="00C566D9" w:rsidP="00C566D9">
      <w:pPr>
        <w:spacing w:line="312" w:lineRule="auto"/>
        <w:ind w:right="-1"/>
        <w:jc w:val="right"/>
        <w:rPr>
          <w:rFonts w:ascii="Roboto" w:hAnsi="Roboto" w:cs="Futura"/>
          <w:b/>
          <w:color w:val="FF0000"/>
          <w:spacing w:val="-8"/>
          <w:sz w:val="36"/>
          <w:szCs w:val="32"/>
        </w:rPr>
      </w:pPr>
      <w:r w:rsidRPr="00367297">
        <w:rPr>
          <w:rFonts w:ascii="Roboto" w:hAnsi="Roboto" w:cs="Futura"/>
          <w:b/>
          <w:color w:val="FF0000"/>
          <w:spacing w:val="-8"/>
          <w:sz w:val="36"/>
          <w:szCs w:val="32"/>
        </w:rPr>
        <w:t>Delegazione Provinciale di CATANIA</w:t>
      </w:r>
    </w:p>
    <w:p w:rsidR="00C566D9" w:rsidRPr="006E771A" w:rsidRDefault="00C566D9" w:rsidP="00C566D9">
      <w:pPr>
        <w:spacing w:line="276" w:lineRule="auto"/>
        <w:ind w:left="3686" w:right="-1"/>
        <w:jc w:val="right"/>
        <w:rPr>
          <w:rFonts w:ascii="Roboto" w:hAnsi="Roboto" w:cs="Arial"/>
          <w:color w:val="0070C0"/>
        </w:rPr>
      </w:pPr>
      <w:r w:rsidRPr="006E771A">
        <w:rPr>
          <w:rFonts w:ascii="Roboto" w:hAnsi="Roboto" w:cs="Arial"/>
          <w:b/>
          <w:color w:val="0070C0"/>
        </w:rPr>
        <w:t>SEDE</w:t>
      </w:r>
      <w:r w:rsidRPr="006E771A">
        <w:rPr>
          <w:rFonts w:ascii="Roboto" w:hAnsi="Roboto" w:cs="Arial"/>
          <w:color w:val="0070C0"/>
        </w:rPr>
        <w:t>: Via Vitaliano Brancati, 20/D – 95128 Catania</w:t>
      </w:r>
    </w:p>
    <w:p w:rsidR="00C566D9" w:rsidRPr="006E771A" w:rsidRDefault="00C566D9" w:rsidP="00C566D9">
      <w:pPr>
        <w:spacing w:line="276" w:lineRule="auto"/>
        <w:jc w:val="right"/>
        <w:rPr>
          <w:rFonts w:ascii="Roboto" w:hAnsi="Roboto" w:cs="Arial"/>
          <w:color w:val="0070C0"/>
        </w:rPr>
      </w:pPr>
      <w:r w:rsidRPr="006E771A">
        <w:rPr>
          <w:rFonts w:ascii="Roboto" w:hAnsi="Roboto" w:cs="Arial"/>
          <w:b/>
          <w:color w:val="0070C0"/>
        </w:rPr>
        <w:t>SITO INTERNET</w:t>
      </w:r>
      <w:r w:rsidRPr="006E771A">
        <w:rPr>
          <w:rFonts w:ascii="Roboto" w:hAnsi="Roboto" w:cs="Arial"/>
          <w:color w:val="0070C0"/>
        </w:rPr>
        <w:t xml:space="preserve">: </w:t>
      </w:r>
      <w:hyperlink r:id="rId9" w:history="1">
        <w:r w:rsidRPr="006E771A">
          <w:rPr>
            <w:rStyle w:val="Collegamentoipertestuale"/>
            <w:rFonts w:ascii="Roboto" w:hAnsi="Roboto" w:cs="Arial"/>
          </w:rPr>
          <w:t>www.lnd.it</w:t>
        </w:r>
      </w:hyperlink>
      <w:r w:rsidRPr="006E771A">
        <w:rPr>
          <w:rFonts w:ascii="Roboto" w:hAnsi="Roboto" w:cs="Arial"/>
          <w:color w:val="0070C0"/>
        </w:rPr>
        <w:t xml:space="preserve">- </w:t>
      </w:r>
      <w:hyperlink r:id="rId10" w:history="1">
        <w:r w:rsidRPr="006E771A">
          <w:rPr>
            <w:rStyle w:val="Collegamentoipertestuale"/>
            <w:rFonts w:ascii="Roboto" w:hAnsi="Roboto" w:cs="Arial"/>
          </w:rPr>
          <w:t>http://sicilia.lnd.it/?cm=21</w:t>
        </w:r>
      </w:hyperlink>
    </w:p>
    <w:p w:rsidR="00C566D9" w:rsidRPr="006E771A" w:rsidRDefault="00C566D9" w:rsidP="00C566D9">
      <w:pPr>
        <w:spacing w:line="276" w:lineRule="auto"/>
        <w:jc w:val="right"/>
        <w:rPr>
          <w:rFonts w:ascii="Roboto" w:hAnsi="Roboto" w:cs="Arial"/>
          <w:color w:val="0070C0"/>
        </w:rPr>
      </w:pPr>
      <w:r w:rsidRPr="006E771A">
        <w:rPr>
          <w:rFonts w:ascii="Roboto" w:hAnsi="Roboto" w:cs="Arial"/>
          <w:b/>
          <w:color w:val="0070C0"/>
        </w:rPr>
        <w:t>TELEFONO</w:t>
      </w:r>
      <w:r w:rsidRPr="006E771A">
        <w:rPr>
          <w:rFonts w:ascii="Roboto" w:hAnsi="Roboto" w:cs="Arial"/>
          <w:color w:val="0070C0"/>
        </w:rPr>
        <w:t>: 095449106</w:t>
      </w:r>
    </w:p>
    <w:p w:rsidR="00C566D9" w:rsidRPr="006E771A" w:rsidRDefault="00C566D9" w:rsidP="00C566D9">
      <w:pPr>
        <w:spacing w:line="276" w:lineRule="auto"/>
        <w:jc w:val="right"/>
        <w:rPr>
          <w:rFonts w:ascii="Roboto" w:hAnsi="Roboto" w:cs="Arial"/>
          <w:color w:val="0070C0"/>
        </w:rPr>
      </w:pPr>
      <w:r w:rsidRPr="006E771A">
        <w:rPr>
          <w:rFonts w:ascii="Roboto" w:hAnsi="Roboto" w:cs="Arial"/>
          <w:b/>
          <w:color w:val="0070C0"/>
        </w:rPr>
        <w:t>E-MAIL</w:t>
      </w:r>
      <w:r w:rsidRPr="006E771A">
        <w:rPr>
          <w:rFonts w:ascii="Roboto" w:hAnsi="Roboto" w:cs="Arial"/>
          <w:color w:val="0070C0"/>
        </w:rPr>
        <w:t xml:space="preserve">: </w:t>
      </w:r>
      <w:hyperlink r:id="rId11" w:history="1">
        <w:r w:rsidRPr="006E771A">
          <w:rPr>
            <w:rStyle w:val="Collegamentoipertestuale"/>
            <w:rFonts w:ascii="Roboto" w:hAnsi="Roboto" w:cs="Arial"/>
          </w:rPr>
          <w:t>del.catania@lnd.it</w:t>
        </w:r>
      </w:hyperlink>
    </w:p>
    <w:p w:rsidR="00C566D9" w:rsidRPr="006E771A" w:rsidRDefault="00C566D9" w:rsidP="00C566D9">
      <w:pPr>
        <w:spacing w:line="276" w:lineRule="auto"/>
        <w:jc w:val="right"/>
        <w:rPr>
          <w:rFonts w:ascii="Roboto" w:hAnsi="Roboto" w:cs="Arial"/>
          <w:color w:val="0070C0"/>
          <w:sz w:val="24"/>
          <w:szCs w:val="24"/>
        </w:rPr>
      </w:pPr>
      <w:r w:rsidRPr="006E771A">
        <w:rPr>
          <w:rFonts w:ascii="Roboto" w:hAnsi="Roboto" w:cs="Arial"/>
          <w:b/>
          <w:color w:val="0070C0"/>
        </w:rPr>
        <w:t>PEC</w:t>
      </w:r>
      <w:r w:rsidRPr="006E771A">
        <w:rPr>
          <w:rFonts w:ascii="Roboto" w:hAnsi="Roboto" w:cs="Arial"/>
          <w:color w:val="0070C0"/>
        </w:rPr>
        <w:t xml:space="preserve">: </w:t>
      </w:r>
      <w:hyperlink r:id="rId12" w:history="1">
        <w:r w:rsidRPr="006E771A">
          <w:rPr>
            <w:rStyle w:val="Collegamentoipertestuale"/>
            <w:rFonts w:ascii="Roboto" w:hAnsi="Roboto" w:cs="Arial"/>
          </w:rPr>
          <w:t>delegazione.catania@lndsicilia.legalmail.it</w:t>
        </w:r>
      </w:hyperlink>
    </w:p>
    <w:p w:rsidR="00C566D9" w:rsidRPr="006E771A" w:rsidRDefault="00C566D9" w:rsidP="00C566D9">
      <w:pPr>
        <w:spacing w:line="276" w:lineRule="auto"/>
        <w:jc w:val="right"/>
        <w:rPr>
          <w:rFonts w:ascii="Roboto" w:hAnsi="Roboto"/>
          <w:sz w:val="24"/>
          <w:szCs w:val="24"/>
        </w:rPr>
      </w:pPr>
    </w:p>
    <w:p w:rsidR="00C566D9" w:rsidRPr="006E771A" w:rsidRDefault="00C566D9" w:rsidP="00C566D9">
      <w:pPr>
        <w:spacing w:line="276" w:lineRule="auto"/>
        <w:jc w:val="right"/>
        <w:rPr>
          <w:rFonts w:ascii="Roboto" w:hAnsi="Roboto"/>
        </w:rPr>
      </w:pPr>
    </w:p>
    <w:p w:rsidR="00C566D9" w:rsidRPr="006E771A" w:rsidRDefault="00C566D9" w:rsidP="00C566D9">
      <w:pPr>
        <w:jc w:val="right"/>
        <w:rPr>
          <w:rFonts w:ascii="Roboto" w:hAnsi="Roboto"/>
        </w:rPr>
      </w:pPr>
    </w:p>
    <w:p w:rsidR="00C566D9" w:rsidRPr="006E771A" w:rsidRDefault="00C566D9" w:rsidP="00C566D9">
      <w:pPr>
        <w:jc w:val="right"/>
        <w:rPr>
          <w:rFonts w:ascii="Roboto" w:hAnsi="Roboto"/>
        </w:rPr>
      </w:pPr>
    </w:p>
    <w:p w:rsidR="00C566D9" w:rsidRPr="006E771A" w:rsidRDefault="00C566D9" w:rsidP="00C566D9">
      <w:pPr>
        <w:spacing w:line="480" w:lineRule="auto"/>
        <w:jc w:val="center"/>
        <w:rPr>
          <w:rFonts w:ascii="Roboto" w:hAnsi="Roboto" w:cs="Futura"/>
          <w:b/>
          <w:color w:val="0070C0"/>
          <w:sz w:val="32"/>
          <w:szCs w:val="28"/>
          <w:u w:val="single"/>
        </w:rPr>
      </w:pPr>
      <w:r w:rsidRPr="006E771A">
        <w:rPr>
          <w:rFonts w:ascii="Roboto" w:hAnsi="Roboto" w:cs="Futura"/>
          <w:b/>
          <w:color w:val="0070C0"/>
          <w:sz w:val="32"/>
          <w:szCs w:val="28"/>
          <w:u w:val="single"/>
        </w:rPr>
        <w:t>COMUNICATO UFFICIALE N°0</w:t>
      </w:r>
      <w:r w:rsidR="0045532C">
        <w:rPr>
          <w:rFonts w:ascii="Roboto" w:hAnsi="Roboto" w:cs="Futura"/>
          <w:b/>
          <w:color w:val="0070C0"/>
          <w:sz w:val="32"/>
          <w:szCs w:val="28"/>
          <w:u w:val="single"/>
        </w:rPr>
        <w:t>2</w:t>
      </w:r>
    </w:p>
    <w:p w:rsidR="00C566D9" w:rsidRPr="006E771A" w:rsidRDefault="00C566D9" w:rsidP="00C566D9">
      <w:pPr>
        <w:spacing w:line="480" w:lineRule="auto"/>
        <w:jc w:val="center"/>
        <w:rPr>
          <w:rFonts w:ascii="Roboto" w:hAnsi="Roboto" w:cs="Futura"/>
          <w:b/>
          <w:color w:val="0070C0"/>
          <w:sz w:val="32"/>
          <w:szCs w:val="28"/>
        </w:rPr>
      </w:pPr>
      <w:r w:rsidRPr="006E771A">
        <w:rPr>
          <w:rFonts w:ascii="Roboto" w:hAnsi="Roboto" w:cs="Futura"/>
          <w:b/>
          <w:color w:val="0070C0"/>
          <w:sz w:val="32"/>
          <w:szCs w:val="28"/>
        </w:rPr>
        <w:t xml:space="preserve">DEL </w:t>
      </w:r>
      <w:r w:rsidR="00C05974">
        <w:rPr>
          <w:rFonts w:ascii="Roboto" w:hAnsi="Roboto" w:cs="Futura"/>
          <w:b/>
          <w:color w:val="0070C0"/>
          <w:sz w:val="32"/>
          <w:szCs w:val="28"/>
        </w:rPr>
        <w:t>2 SETTEMBRE</w:t>
      </w:r>
      <w:r w:rsidR="0045532C">
        <w:rPr>
          <w:rFonts w:ascii="Roboto" w:hAnsi="Roboto" w:cs="Futura"/>
          <w:b/>
          <w:color w:val="0070C0"/>
          <w:sz w:val="32"/>
          <w:szCs w:val="28"/>
        </w:rPr>
        <w:t xml:space="preserve"> </w:t>
      </w:r>
      <w:r w:rsidRPr="006E771A">
        <w:rPr>
          <w:rFonts w:ascii="Roboto" w:hAnsi="Roboto" w:cs="Futura"/>
          <w:b/>
          <w:color w:val="0070C0"/>
          <w:sz w:val="32"/>
          <w:szCs w:val="28"/>
        </w:rPr>
        <w:t>202</w:t>
      </w:r>
      <w:r>
        <w:rPr>
          <w:rFonts w:ascii="Roboto" w:hAnsi="Roboto" w:cs="Futura"/>
          <w:b/>
          <w:color w:val="0070C0"/>
          <w:sz w:val="32"/>
          <w:szCs w:val="28"/>
        </w:rPr>
        <w:t>4</w:t>
      </w:r>
    </w:p>
    <w:p w:rsidR="00C566D9" w:rsidRPr="00367297" w:rsidRDefault="00C566D9" w:rsidP="00C566D9">
      <w:pPr>
        <w:spacing w:line="480" w:lineRule="auto"/>
        <w:jc w:val="center"/>
        <w:rPr>
          <w:rFonts w:ascii="Roboto" w:hAnsi="Roboto" w:cs="Futura"/>
          <w:b/>
          <w:color w:val="FF0000"/>
          <w:sz w:val="40"/>
          <w:szCs w:val="44"/>
        </w:rPr>
      </w:pPr>
      <w:r w:rsidRPr="00367297">
        <w:rPr>
          <w:rFonts w:ascii="Roboto" w:hAnsi="Roboto" w:cs="Futura"/>
          <w:b/>
          <w:color w:val="FF0000"/>
          <w:sz w:val="40"/>
          <w:szCs w:val="44"/>
        </w:rPr>
        <w:t>STAGIONE SPORTIVA 2024/2025</w:t>
      </w:r>
    </w:p>
    <w:p w:rsidR="00966DD6" w:rsidRDefault="00966DD6"/>
    <w:p w:rsidR="00CB7C56" w:rsidRDefault="00CB7C56"/>
    <w:p w:rsidR="00A36C75" w:rsidRPr="002F392F" w:rsidRDefault="00A36C75" w:rsidP="00A36C75">
      <w:pPr>
        <w:jc w:val="both"/>
        <w:rPr>
          <w:rFonts w:ascii="Arial" w:hAnsi="Arial" w:cs="Arial"/>
          <w:b/>
          <w:sz w:val="28"/>
          <w:szCs w:val="20"/>
          <w:u w:val="single"/>
        </w:rPr>
      </w:pPr>
      <w:r w:rsidRPr="002F392F">
        <w:rPr>
          <w:rFonts w:ascii="Arial" w:hAnsi="Arial" w:cs="Arial"/>
          <w:b/>
          <w:sz w:val="28"/>
          <w:szCs w:val="20"/>
          <w:u w:val="single"/>
        </w:rPr>
        <w:t>COMUNICATO UFFICIALE n.</w:t>
      </w:r>
      <w:r>
        <w:rPr>
          <w:rFonts w:ascii="Arial" w:hAnsi="Arial" w:cs="Arial"/>
          <w:b/>
          <w:sz w:val="28"/>
          <w:szCs w:val="20"/>
          <w:u w:val="single"/>
        </w:rPr>
        <w:t>6</w:t>
      </w:r>
      <w:r w:rsidRPr="002F392F">
        <w:rPr>
          <w:rFonts w:ascii="Arial" w:hAnsi="Arial" w:cs="Arial"/>
          <w:b/>
          <w:sz w:val="28"/>
          <w:szCs w:val="20"/>
          <w:u w:val="single"/>
        </w:rPr>
        <w:t>4 – pubblicato il 2</w:t>
      </w:r>
      <w:r>
        <w:rPr>
          <w:rFonts w:ascii="Arial" w:hAnsi="Arial" w:cs="Arial"/>
          <w:b/>
          <w:sz w:val="28"/>
          <w:szCs w:val="20"/>
          <w:u w:val="single"/>
        </w:rPr>
        <w:t>3</w:t>
      </w:r>
      <w:r w:rsidRPr="002F392F">
        <w:rPr>
          <w:rFonts w:ascii="Arial" w:hAnsi="Arial" w:cs="Arial"/>
          <w:b/>
          <w:sz w:val="28"/>
          <w:szCs w:val="20"/>
          <w:u w:val="single"/>
        </w:rPr>
        <w:t xml:space="preserve"> luglio 202</w:t>
      </w:r>
      <w:r>
        <w:rPr>
          <w:rFonts w:ascii="Arial" w:hAnsi="Arial" w:cs="Arial"/>
          <w:b/>
          <w:sz w:val="28"/>
          <w:szCs w:val="20"/>
          <w:u w:val="single"/>
        </w:rPr>
        <w:t>4</w:t>
      </w:r>
    </w:p>
    <w:p w:rsidR="00A36C75" w:rsidRPr="00F22215" w:rsidRDefault="00A36C75" w:rsidP="00A36C75">
      <w:pPr>
        <w:jc w:val="both"/>
        <w:rPr>
          <w:rFonts w:ascii="Arial" w:hAnsi="Arial" w:cs="Calibri"/>
          <w:szCs w:val="20"/>
        </w:rPr>
      </w:pPr>
      <w:r w:rsidRPr="00F22215">
        <w:rPr>
          <w:rFonts w:ascii="Arial" w:hAnsi="Arial" w:cs="Calibri"/>
          <w:szCs w:val="20"/>
        </w:rPr>
        <w:t>Si trasmette, in allegato, il Comunicato Ufficiale della F.I.G.C. n. 36/A, inerente gli oneri finanziari per la stagione sportiva 2024/2025.</w:t>
      </w:r>
    </w:p>
    <w:p w:rsidR="00A36C75" w:rsidRPr="00CB1B18" w:rsidRDefault="00A36C75" w:rsidP="00A36C75">
      <w:pPr>
        <w:jc w:val="both"/>
        <w:rPr>
          <w:rFonts w:ascii="Arial" w:hAnsi="Arial" w:cs="Arial"/>
          <w:b/>
          <w:sz w:val="20"/>
          <w:szCs w:val="10"/>
          <w:u w:val="single"/>
        </w:rPr>
      </w:pPr>
    </w:p>
    <w:p w:rsidR="00A36C75" w:rsidRPr="002F392F" w:rsidRDefault="00A36C75" w:rsidP="00A36C75">
      <w:pPr>
        <w:jc w:val="both"/>
        <w:rPr>
          <w:rFonts w:ascii="Arial" w:hAnsi="Arial" w:cs="Arial"/>
          <w:b/>
          <w:sz w:val="24"/>
          <w:szCs w:val="20"/>
          <w:u w:val="single"/>
        </w:rPr>
      </w:pPr>
      <w:r w:rsidRPr="002F392F">
        <w:rPr>
          <w:rFonts w:ascii="Arial" w:hAnsi="Arial" w:cs="Arial"/>
          <w:b/>
          <w:sz w:val="24"/>
          <w:szCs w:val="20"/>
          <w:u w:val="single"/>
        </w:rPr>
        <w:t>COMUNICATO UFFICIALE N. 3</w:t>
      </w:r>
      <w:r>
        <w:rPr>
          <w:rFonts w:ascii="Arial" w:hAnsi="Arial" w:cs="Arial"/>
          <w:b/>
          <w:sz w:val="24"/>
          <w:szCs w:val="20"/>
          <w:u w:val="single"/>
        </w:rPr>
        <w:t>6</w:t>
      </w:r>
      <w:r w:rsidRPr="002F392F">
        <w:rPr>
          <w:rFonts w:ascii="Arial" w:hAnsi="Arial" w:cs="Arial"/>
          <w:b/>
          <w:sz w:val="24"/>
          <w:szCs w:val="20"/>
          <w:u w:val="single"/>
        </w:rPr>
        <w:t>/A</w:t>
      </w:r>
    </w:p>
    <w:p w:rsidR="00A36C75" w:rsidRPr="00CB1B18" w:rsidRDefault="00A36C75" w:rsidP="00A36C75">
      <w:pPr>
        <w:jc w:val="both"/>
        <w:rPr>
          <w:rFonts w:ascii="Arial" w:hAnsi="Arial" w:cs="Arial"/>
          <w:b/>
          <w:sz w:val="16"/>
          <w:szCs w:val="10"/>
        </w:rPr>
      </w:pPr>
      <w:r w:rsidRPr="00CB1B18">
        <w:rPr>
          <w:rFonts w:ascii="Arial" w:hAnsi="Arial" w:cs="Arial"/>
          <w:b/>
          <w:sz w:val="16"/>
          <w:szCs w:val="10"/>
        </w:rPr>
        <w:t xml:space="preserve">  </w:t>
      </w:r>
    </w:p>
    <w:p w:rsidR="00A36C75" w:rsidRPr="00A36C75" w:rsidRDefault="00A36C75" w:rsidP="00A36C75">
      <w:pPr>
        <w:autoSpaceDE w:val="0"/>
        <w:autoSpaceDN w:val="0"/>
        <w:adjustRightInd w:val="0"/>
        <w:jc w:val="both"/>
        <w:rPr>
          <w:rFonts w:ascii="Times-Roman" w:hAnsi="Times-Roman" w:cs="Times-Roman"/>
          <w:szCs w:val="24"/>
          <w:lang w:eastAsia="it-IT"/>
        </w:rPr>
      </w:pPr>
      <w:r w:rsidRPr="00A36C75">
        <w:rPr>
          <w:rFonts w:ascii="Times-Roman" w:hAnsi="Times-Roman" w:cs="Times-Roman"/>
          <w:szCs w:val="24"/>
          <w:lang w:eastAsia="it-IT"/>
        </w:rPr>
        <w:t>Il Presidente Federale</w:t>
      </w:r>
    </w:p>
    <w:p w:rsidR="00A36C75" w:rsidRPr="00A36C75" w:rsidRDefault="00A36C75" w:rsidP="00A36C75">
      <w:pPr>
        <w:autoSpaceDE w:val="0"/>
        <w:autoSpaceDN w:val="0"/>
        <w:adjustRightInd w:val="0"/>
        <w:rPr>
          <w:rFonts w:ascii="Symbol" w:hAnsi="Symbol" w:cs="Symbol"/>
          <w:color w:val="000000"/>
          <w:szCs w:val="24"/>
          <w:lang w:eastAsia="it-IT"/>
        </w:rPr>
      </w:pPr>
    </w:p>
    <w:p w:rsidR="00A36C75" w:rsidRPr="00A36C75" w:rsidRDefault="00A36C75" w:rsidP="00A36C75">
      <w:pPr>
        <w:autoSpaceDE w:val="0"/>
        <w:autoSpaceDN w:val="0"/>
        <w:adjustRightInd w:val="0"/>
        <w:rPr>
          <w:rFonts w:ascii="Times New Roman" w:hAnsi="Times New Roman"/>
          <w:color w:val="000000"/>
          <w:szCs w:val="23"/>
          <w:lang w:eastAsia="it-IT"/>
        </w:rPr>
      </w:pPr>
      <w:r w:rsidRPr="00A36C75">
        <w:rPr>
          <w:rFonts w:ascii="Symbol" w:hAnsi="Symbol" w:cs="Symbol"/>
          <w:color w:val="000000"/>
          <w:szCs w:val="23"/>
          <w:lang w:eastAsia="it-IT"/>
        </w:rPr>
        <w:t></w:t>
      </w:r>
      <w:r w:rsidRPr="00A36C75">
        <w:rPr>
          <w:rFonts w:ascii="Symbol" w:hAnsi="Symbol" w:cs="Symbol"/>
          <w:color w:val="000000"/>
          <w:szCs w:val="23"/>
          <w:lang w:eastAsia="it-IT"/>
        </w:rPr>
        <w:t></w:t>
      </w:r>
      <w:r w:rsidRPr="00A36C75">
        <w:rPr>
          <w:rFonts w:ascii="Times New Roman" w:hAnsi="Times New Roman"/>
          <w:color w:val="000000"/>
          <w:szCs w:val="23"/>
          <w:lang w:eastAsia="it-IT"/>
        </w:rPr>
        <w:t xml:space="preserve">ritenuta la necessità di determinare gli oneri finanziari per la stagione sportiva 2024/2025; </w:t>
      </w:r>
    </w:p>
    <w:p w:rsidR="00A36C75" w:rsidRPr="00A36C75" w:rsidRDefault="00A36C75" w:rsidP="00A36C75">
      <w:pPr>
        <w:autoSpaceDE w:val="0"/>
        <w:autoSpaceDN w:val="0"/>
        <w:adjustRightInd w:val="0"/>
        <w:rPr>
          <w:rFonts w:ascii="Times New Roman" w:hAnsi="Times New Roman"/>
          <w:color w:val="000000"/>
          <w:szCs w:val="23"/>
          <w:lang w:eastAsia="it-IT"/>
        </w:rPr>
      </w:pPr>
    </w:p>
    <w:p w:rsidR="00A36C75" w:rsidRPr="00A36C75" w:rsidRDefault="00A36C75" w:rsidP="00A36C75">
      <w:pPr>
        <w:autoSpaceDE w:val="0"/>
        <w:autoSpaceDN w:val="0"/>
        <w:adjustRightInd w:val="0"/>
        <w:rPr>
          <w:rFonts w:ascii="Times New Roman" w:hAnsi="Times New Roman"/>
          <w:color w:val="000000"/>
          <w:szCs w:val="23"/>
          <w:lang w:eastAsia="it-IT"/>
        </w:rPr>
      </w:pPr>
      <w:r w:rsidRPr="00A36C75">
        <w:rPr>
          <w:rFonts w:ascii="Times New Roman" w:hAnsi="Times New Roman"/>
          <w:color w:val="000000"/>
          <w:szCs w:val="23"/>
          <w:lang w:eastAsia="it-IT"/>
        </w:rPr>
        <w:t xml:space="preserve">− ai sensi dell’art. 24 dello Statuto Federale; </w:t>
      </w:r>
    </w:p>
    <w:p w:rsidR="00A36C75" w:rsidRPr="00A36C75" w:rsidRDefault="00A36C75" w:rsidP="00A36C75">
      <w:pPr>
        <w:autoSpaceDE w:val="0"/>
        <w:autoSpaceDN w:val="0"/>
        <w:adjustRightInd w:val="0"/>
        <w:rPr>
          <w:rFonts w:ascii="Times New Roman" w:hAnsi="Times New Roman"/>
          <w:color w:val="000000"/>
          <w:szCs w:val="23"/>
          <w:lang w:eastAsia="it-IT"/>
        </w:rPr>
      </w:pPr>
    </w:p>
    <w:p w:rsidR="00A36C75" w:rsidRPr="00A36C75" w:rsidRDefault="00A36C75" w:rsidP="00A36C75">
      <w:pPr>
        <w:autoSpaceDE w:val="0"/>
        <w:autoSpaceDN w:val="0"/>
        <w:adjustRightInd w:val="0"/>
        <w:rPr>
          <w:rFonts w:ascii="Times New Roman" w:hAnsi="Times New Roman"/>
          <w:color w:val="000000"/>
          <w:szCs w:val="23"/>
          <w:lang w:eastAsia="it-IT"/>
        </w:rPr>
      </w:pPr>
      <w:r w:rsidRPr="00A36C75">
        <w:rPr>
          <w:rFonts w:ascii="Times New Roman" w:hAnsi="Times New Roman"/>
          <w:color w:val="000000"/>
          <w:szCs w:val="23"/>
          <w:lang w:eastAsia="it-IT"/>
        </w:rPr>
        <w:t xml:space="preserve">− sentiti i Vice Presidenti Federali </w:t>
      </w:r>
    </w:p>
    <w:p w:rsidR="00A36C75" w:rsidRPr="00A36C75" w:rsidRDefault="00A36C75" w:rsidP="00A36C75">
      <w:pPr>
        <w:autoSpaceDE w:val="0"/>
        <w:autoSpaceDN w:val="0"/>
        <w:adjustRightInd w:val="0"/>
        <w:jc w:val="both"/>
        <w:rPr>
          <w:rFonts w:ascii="Times-Roman" w:hAnsi="Times-Roman" w:cs="Times-Roman"/>
          <w:sz w:val="18"/>
          <w:szCs w:val="10"/>
          <w:lang w:eastAsia="it-IT"/>
        </w:rPr>
      </w:pPr>
    </w:p>
    <w:p w:rsidR="00A36C75" w:rsidRPr="00A36C75" w:rsidRDefault="00A36C75" w:rsidP="00A36C75">
      <w:pPr>
        <w:autoSpaceDE w:val="0"/>
        <w:autoSpaceDN w:val="0"/>
        <w:adjustRightInd w:val="0"/>
        <w:jc w:val="center"/>
        <w:rPr>
          <w:rFonts w:ascii="Times-Roman" w:hAnsi="Times-Roman" w:cs="Times-Roman"/>
          <w:szCs w:val="24"/>
          <w:lang w:eastAsia="it-IT"/>
        </w:rPr>
      </w:pPr>
      <w:r w:rsidRPr="00A36C75">
        <w:rPr>
          <w:rFonts w:ascii="Times-Roman" w:hAnsi="Times-Roman" w:cs="Times-Roman"/>
          <w:szCs w:val="24"/>
          <w:lang w:eastAsia="it-IT"/>
        </w:rPr>
        <w:t>d e l i b e r a</w:t>
      </w:r>
    </w:p>
    <w:p w:rsidR="00A36C75" w:rsidRPr="00A36C75" w:rsidRDefault="00A36C75" w:rsidP="00A36C75">
      <w:pPr>
        <w:autoSpaceDE w:val="0"/>
        <w:autoSpaceDN w:val="0"/>
        <w:adjustRightInd w:val="0"/>
        <w:jc w:val="both"/>
        <w:rPr>
          <w:rFonts w:ascii="Times-Roman" w:hAnsi="Times-Roman" w:cs="Times-Roman"/>
          <w:sz w:val="18"/>
          <w:szCs w:val="24"/>
          <w:lang w:eastAsia="it-IT"/>
        </w:rPr>
      </w:pPr>
    </w:p>
    <w:p w:rsidR="00A36C75" w:rsidRPr="00A36C75" w:rsidRDefault="00A36C75" w:rsidP="00A36C75">
      <w:pPr>
        <w:autoSpaceDE w:val="0"/>
        <w:autoSpaceDN w:val="0"/>
        <w:adjustRightInd w:val="0"/>
        <w:rPr>
          <w:rFonts w:ascii="Times New Roman" w:hAnsi="Times New Roman"/>
          <w:color w:val="000000"/>
          <w:szCs w:val="23"/>
          <w:lang w:eastAsia="it-IT"/>
        </w:rPr>
      </w:pPr>
      <w:r w:rsidRPr="00A36C75">
        <w:rPr>
          <w:rFonts w:ascii="Times New Roman" w:hAnsi="Times New Roman"/>
          <w:color w:val="000000"/>
          <w:szCs w:val="23"/>
          <w:lang w:eastAsia="it-IT"/>
        </w:rPr>
        <w:t xml:space="preserve">di fissare per la stagione sportiva 2024/2025 i seguenti oneri finanziari: </w:t>
      </w:r>
    </w:p>
    <w:p w:rsidR="00A36C75" w:rsidRDefault="00A36C75" w:rsidP="00A36C75">
      <w:pPr>
        <w:autoSpaceDE w:val="0"/>
        <w:autoSpaceDN w:val="0"/>
        <w:adjustRightInd w:val="0"/>
        <w:jc w:val="both"/>
        <w:rPr>
          <w:rFonts w:ascii="Roboto" w:hAnsi="Roboto" w:cs="Times-Roman"/>
          <w:b/>
          <w:szCs w:val="20"/>
          <w:u w:val="single"/>
          <w:lang w:eastAsia="it-IT"/>
        </w:rPr>
      </w:pPr>
    </w:p>
    <w:p w:rsidR="00A36C75" w:rsidRPr="000D6AF1" w:rsidRDefault="00A36C75" w:rsidP="00A36C75">
      <w:pPr>
        <w:autoSpaceDE w:val="0"/>
        <w:autoSpaceDN w:val="0"/>
        <w:adjustRightInd w:val="0"/>
        <w:jc w:val="both"/>
        <w:rPr>
          <w:rFonts w:ascii="Roboto" w:hAnsi="Roboto" w:cs="Times-Roman"/>
          <w:b/>
          <w:szCs w:val="20"/>
          <w:u w:val="single"/>
          <w:lang w:eastAsia="it-IT"/>
        </w:rPr>
      </w:pPr>
      <w:r w:rsidRPr="000D6AF1">
        <w:rPr>
          <w:rFonts w:ascii="Roboto" w:hAnsi="Roboto" w:cs="Times-Roman"/>
          <w:b/>
          <w:szCs w:val="20"/>
          <w:u w:val="single"/>
          <w:lang w:eastAsia="it-IT"/>
        </w:rPr>
        <w:t>1. Tassa di affiliazione (art. 15/2 NOIF)</w:t>
      </w:r>
    </w:p>
    <w:p w:rsidR="00A36C75" w:rsidRPr="00F4220E" w:rsidRDefault="00A36C75" w:rsidP="00A36C75">
      <w:pPr>
        <w:autoSpaceDE w:val="0"/>
        <w:autoSpaceDN w:val="0"/>
        <w:adjustRightInd w:val="0"/>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 xml:space="preserve">- Per tutte le Società delle Leghe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€ 65,00</w:t>
      </w: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 Per le Società che svolgono attività esclusivamente nel Settore</w:t>
      </w: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 xml:space="preserve">per l’attività Giovanile e Scolastica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€ 20,00</w:t>
      </w:r>
    </w:p>
    <w:p w:rsidR="00A36C75" w:rsidRPr="00F4220E" w:rsidRDefault="00A36C75" w:rsidP="00A36C75">
      <w:pPr>
        <w:autoSpaceDE w:val="0"/>
        <w:autoSpaceDN w:val="0"/>
        <w:adjustRightInd w:val="0"/>
        <w:jc w:val="both"/>
        <w:rPr>
          <w:rFonts w:ascii="Roboto" w:hAnsi="Roboto" w:cs="Times-Roman"/>
          <w:szCs w:val="20"/>
          <w:u w:val="single"/>
          <w:lang w:eastAsia="it-IT"/>
        </w:rPr>
      </w:pPr>
      <w:r w:rsidRPr="00F4220E">
        <w:rPr>
          <w:rFonts w:ascii="Roboto" w:hAnsi="Roboto" w:cs="Times-Roman"/>
          <w:szCs w:val="20"/>
          <w:u w:val="single"/>
          <w:lang w:eastAsia="it-IT"/>
        </w:rPr>
        <w:t>2. Tassa annuale di associazione (art. 15/6 NOIF)</w:t>
      </w:r>
    </w:p>
    <w:p w:rsidR="00A36C75" w:rsidRPr="00F4220E" w:rsidRDefault="00A36C75" w:rsidP="00A36C75">
      <w:pPr>
        <w:autoSpaceDE w:val="0"/>
        <w:autoSpaceDN w:val="0"/>
        <w:adjustRightInd w:val="0"/>
        <w:jc w:val="both"/>
        <w:rPr>
          <w:rFonts w:ascii="Roboto" w:hAnsi="Roboto" w:cs="Times-Roman"/>
          <w:szCs w:val="20"/>
          <w:u w:val="single"/>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 Le singole Leghe fissano la tassa annuale di associazione, nella misura ritenuta più opportuna,</w:t>
      </w: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lastRenderedPageBreak/>
        <w:t>il cui provento va a favore delle Leghe stesse.</w:t>
      </w:r>
    </w:p>
    <w:p w:rsidR="00A36C75" w:rsidRPr="00F4220E" w:rsidRDefault="00A36C75" w:rsidP="00A36C75">
      <w:pPr>
        <w:autoSpaceDE w:val="0"/>
        <w:autoSpaceDN w:val="0"/>
        <w:adjustRightInd w:val="0"/>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u w:val="single"/>
          <w:lang w:eastAsia="it-IT"/>
        </w:rPr>
      </w:pPr>
      <w:r w:rsidRPr="00F4220E">
        <w:rPr>
          <w:rFonts w:ascii="Roboto" w:hAnsi="Roboto" w:cs="Times-Roman"/>
          <w:szCs w:val="20"/>
          <w:u w:val="single"/>
          <w:lang w:eastAsia="it-IT"/>
        </w:rPr>
        <w:t>3. Tassa annuale di adesione al Settore per l’Attività Giovanile e Scolastica</w:t>
      </w:r>
    </w:p>
    <w:p w:rsidR="00A36C75" w:rsidRPr="00F4220E" w:rsidRDefault="00A36C75" w:rsidP="00A36C75">
      <w:pPr>
        <w:autoSpaceDE w:val="0"/>
        <w:autoSpaceDN w:val="0"/>
        <w:adjustRightInd w:val="0"/>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 xml:space="preserve">- Per le Società federali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€ 30,00</w:t>
      </w:r>
    </w:p>
    <w:p w:rsidR="00A36C75" w:rsidRPr="00F4220E" w:rsidRDefault="00A36C75" w:rsidP="00A36C75">
      <w:pPr>
        <w:autoSpaceDE w:val="0"/>
        <w:autoSpaceDN w:val="0"/>
        <w:adjustRightInd w:val="0"/>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u w:val="single"/>
          <w:lang w:eastAsia="it-IT"/>
        </w:rPr>
      </w:pPr>
      <w:r w:rsidRPr="00F4220E">
        <w:rPr>
          <w:rFonts w:ascii="Roboto" w:hAnsi="Roboto" w:cs="Times-Roman"/>
          <w:szCs w:val="20"/>
          <w:u w:val="single"/>
          <w:lang w:eastAsia="it-IT"/>
        </w:rPr>
        <w:t>4. Contributi per l’accesso alla Giustizia Sportiva (art. 48 CGS)</w:t>
      </w:r>
    </w:p>
    <w:p w:rsidR="00A36C75" w:rsidRPr="00F4220E" w:rsidRDefault="00A36C75" w:rsidP="00A36C75">
      <w:pPr>
        <w:autoSpaceDE w:val="0"/>
        <w:autoSpaceDN w:val="0"/>
        <w:adjustRightInd w:val="0"/>
        <w:jc w:val="both"/>
        <w:rPr>
          <w:rFonts w:ascii="Roboto" w:hAnsi="Roboto" w:cs="Times-Roman"/>
          <w:szCs w:val="20"/>
          <w:u w:val="single"/>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A) Ricorsi innanzi al Giudice Sportivo</w:t>
      </w: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LNP Serie 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€ 260,00</w:t>
      </w: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LNP Serie 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€ 260,00</w:t>
      </w: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 xml:space="preserve">- per le Società appartenenti alla Lega PRO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€ 180,00</w:t>
      </w: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A Femminile Professionistica </w:t>
      </w:r>
      <w:r w:rsidRPr="00F4220E">
        <w:rPr>
          <w:rFonts w:ascii="Roboto" w:hAnsi="Roboto" w:cs="Times-Roman"/>
          <w:szCs w:val="20"/>
          <w:lang w:eastAsia="it-IT"/>
        </w:rPr>
        <w:tab/>
        <w:t>€ 130,00</w:t>
      </w: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B Femminile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LND partecipanti ai Campionati Nazionali </w:t>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 per le Società appartenenti alla LND partecipanti ai Campionati Regionali</w:t>
      </w:r>
    </w:p>
    <w:p w:rsidR="00A36C75" w:rsidRPr="00F4220E" w:rsidRDefault="00A36C75" w:rsidP="00A36C75">
      <w:pPr>
        <w:autoSpaceDE w:val="0"/>
        <w:autoSpaceDN w:val="0"/>
        <w:adjustRightInd w:val="0"/>
        <w:ind w:left="426" w:hanging="142"/>
        <w:jc w:val="both"/>
        <w:rPr>
          <w:rFonts w:ascii="Roboto" w:hAnsi="Roboto" w:cs="Times-Roman"/>
          <w:szCs w:val="20"/>
          <w:lang w:eastAsia="it-IT"/>
        </w:rPr>
      </w:pPr>
      <w:r w:rsidRPr="00F4220E">
        <w:rPr>
          <w:rFonts w:ascii="Roboto" w:hAnsi="Roboto" w:cs="Times-Roman"/>
          <w:szCs w:val="20"/>
          <w:lang w:eastAsia="it-IT"/>
        </w:rPr>
        <w:t xml:space="preserve">  e Provinciali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€ 78,00</w:t>
      </w: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 per le Società appartenenti alle Competizioni Regionali della Divisione</w:t>
      </w: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 xml:space="preserve">  Calcio Paralimpico e Sperimentale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€ 78,00</w:t>
      </w: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 xml:space="preserve">- per le Società partecipanti ai Campionati SGS Nazionali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€ 80,00</w:t>
      </w:r>
    </w:p>
    <w:p w:rsidR="00A36C75" w:rsidRPr="00F4220E" w:rsidRDefault="00A36C75" w:rsidP="00A36C75">
      <w:pPr>
        <w:ind w:left="284"/>
        <w:jc w:val="both"/>
        <w:rPr>
          <w:rFonts w:ascii="Roboto" w:hAnsi="Roboto" w:cs="Arial"/>
          <w:b/>
          <w:szCs w:val="20"/>
        </w:rPr>
      </w:pPr>
      <w:r w:rsidRPr="00F4220E">
        <w:rPr>
          <w:rFonts w:ascii="Roboto" w:hAnsi="Roboto" w:cs="Times-Roman"/>
          <w:szCs w:val="20"/>
          <w:lang w:eastAsia="it-IT"/>
        </w:rPr>
        <w:t xml:space="preserve">- per le Società appartenenti al SGS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€ 52,00</w:t>
      </w:r>
    </w:p>
    <w:p w:rsidR="00A36C75" w:rsidRPr="00F4220E" w:rsidRDefault="00A36C75" w:rsidP="00A36C75">
      <w:pPr>
        <w:jc w:val="both"/>
        <w:rPr>
          <w:rFonts w:ascii="Roboto" w:hAnsi="Roboto" w:cs="Arial"/>
          <w:b/>
          <w:szCs w:val="20"/>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B) Reclami innanzi alla Corte Sportiva d’Appello a livello nazionale</w:t>
      </w: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LNP Serie 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€ 1.000,00</w:t>
      </w: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LNP Serie 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€ 600,00</w:t>
      </w: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 xml:space="preserve">- per le Società appartenenti alla Lega PRO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€ 400,00</w:t>
      </w: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A Femminile Professionistica </w:t>
      </w:r>
      <w:r w:rsidRPr="00F4220E">
        <w:rPr>
          <w:rFonts w:ascii="Roboto" w:hAnsi="Roboto" w:cs="Times-Roman"/>
          <w:szCs w:val="20"/>
          <w:lang w:eastAsia="it-IT"/>
        </w:rPr>
        <w:tab/>
        <w:t>€ 300,00</w:t>
      </w: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B Femminile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LND partecipanti ai Campionati Nazionali </w:t>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LND partecipanti ai Campionati Juniores </w:t>
      </w:r>
      <w:r w:rsidRPr="00F4220E">
        <w:rPr>
          <w:rFonts w:ascii="Roboto" w:hAnsi="Roboto" w:cs="Times-Roman"/>
          <w:szCs w:val="20"/>
          <w:lang w:eastAsia="it-IT"/>
        </w:rPr>
        <w:tab/>
      </w:r>
      <w:r w:rsidRPr="00F4220E">
        <w:rPr>
          <w:rFonts w:ascii="Roboto" w:hAnsi="Roboto" w:cs="Times-Roman"/>
          <w:szCs w:val="20"/>
          <w:lang w:eastAsia="it-IT"/>
        </w:rPr>
        <w:tab/>
        <w:t>€ 180,00</w:t>
      </w: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 xml:space="preserve">- per le Società partecipanti ai Campionati SGS Nazionali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€ 180,00</w:t>
      </w: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 per le Società non partecipanti ai Campionati Nazionali</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€ 180,00</w:t>
      </w:r>
    </w:p>
    <w:p w:rsidR="00A36C75" w:rsidRPr="00F4220E" w:rsidRDefault="00A36C75" w:rsidP="00A36C75">
      <w:pPr>
        <w:autoSpaceDE w:val="0"/>
        <w:autoSpaceDN w:val="0"/>
        <w:adjustRightInd w:val="0"/>
        <w:ind w:left="284"/>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C) Reclami innanzi alla Corte Sportiva d’Appello a livello territoriale</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per le Società appartenenti alla LND partecipanti ai Campionati Regionali</w:t>
      </w:r>
    </w:p>
    <w:p w:rsidR="00A36C75" w:rsidRPr="00F4220E" w:rsidRDefault="00A36C75" w:rsidP="00A36C75">
      <w:pPr>
        <w:autoSpaceDE w:val="0"/>
        <w:autoSpaceDN w:val="0"/>
        <w:adjustRightInd w:val="0"/>
        <w:ind w:left="426" w:hanging="142"/>
        <w:jc w:val="both"/>
        <w:rPr>
          <w:rFonts w:ascii="Roboto" w:hAnsi="Roboto" w:cs="Times-Roman"/>
          <w:szCs w:val="20"/>
          <w:lang w:eastAsia="it-IT"/>
        </w:rPr>
      </w:pPr>
      <w:r w:rsidRPr="00F4220E">
        <w:rPr>
          <w:rFonts w:ascii="Roboto" w:hAnsi="Roboto" w:cs="Times-Roman"/>
          <w:szCs w:val="20"/>
          <w:lang w:eastAsia="it-IT"/>
        </w:rPr>
        <w:t xml:space="preserve">  e Provinciali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per le Società appartenenti alle Competizioni Regionali della Divisione</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Calcio Paralimpico e Sperimentale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 SGS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€ 62,00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D) Reclami proposti direttamente e in proprio dai tesserati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LNP Serie 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LNP Serie 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Lega PRO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€ 180,00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A Femminile Professionistica </w:t>
      </w:r>
      <w:r w:rsidRPr="00F4220E">
        <w:rPr>
          <w:rFonts w:ascii="Roboto" w:hAnsi="Roboto" w:cs="Times-Roman"/>
          <w:szCs w:val="20"/>
          <w:lang w:eastAsia="it-IT"/>
        </w:rPr>
        <w:tab/>
        <w:t>€ 130,00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B Femminile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LND partecipanti ai Campionati Nazionali </w:t>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LND partecipanti ai Campionati Nazionali Juniores </w:t>
      </w:r>
      <w:r w:rsidRPr="00F4220E">
        <w:rPr>
          <w:rFonts w:ascii="Roboto" w:hAnsi="Roboto" w:cs="Times-Roman"/>
          <w:szCs w:val="20"/>
          <w:lang w:eastAsia="it-IT"/>
        </w:rPr>
        <w:tab/>
        <w:t>€ 90,00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di Società appartenenti alla LND partecipanti ai Campionati Regionali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e Provinciali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€ 65,00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per le Società appartenenti alle Competizioni Regionali della Divisione</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Calcio Paralimpico e Sperimentale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€ 65,00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partecipanti ai Campionati SGS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€ 31,00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E) Reclami innanzi alla Corte Sportiva d’Appello a livello nazionale con procedura d’urgenza (CSA)</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LNP Serie 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€ 1.300,00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LNP Serie 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€ 900,00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Lega PRO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A Femminile Professionistica </w:t>
      </w:r>
      <w:r w:rsidRPr="00F4220E">
        <w:rPr>
          <w:rFonts w:ascii="Roboto" w:hAnsi="Roboto" w:cs="Times-Roman"/>
          <w:szCs w:val="20"/>
          <w:lang w:eastAsia="it-IT"/>
        </w:rPr>
        <w:tab/>
        <w:t>€ 450,00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B Femminile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€ 350,00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LND partecipanti ai Campionati Nazionali </w:t>
      </w:r>
      <w:r w:rsidRPr="00F4220E">
        <w:rPr>
          <w:rFonts w:ascii="Roboto" w:hAnsi="Roboto" w:cs="Times-Roman"/>
          <w:szCs w:val="20"/>
          <w:lang w:eastAsia="it-IT"/>
        </w:rPr>
        <w:tab/>
      </w:r>
      <w:r w:rsidRPr="00F4220E">
        <w:rPr>
          <w:rFonts w:ascii="Roboto" w:hAnsi="Roboto" w:cs="Times-Roman"/>
          <w:szCs w:val="20"/>
          <w:lang w:eastAsia="it-IT"/>
        </w:rPr>
        <w:tab/>
        <w:t>€ 350,00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per le Società appartenenti alla LND partecipanti ai Campionati Nazionali Juniores € 330,00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partecipanti ai Campionati SGS Nazionali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€ 330,00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F) Reclami proposti direttamente e in proprio dai tesserati con procedura d’urgenza (CSA)</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LNP Serie 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€ 330,00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LNP Serie 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€ 330,00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Lega PRO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per le Società appartenenti alla Divisione Serie A Femminile Professionistica</w:t>
      </w:r>
      <w:r w:rsidRPr="00F4220E">
        <w:rPr>
          <w:rFonts w:ascii="Roboto" w:hAnsi="Roboto" w:cs="Times-Roman"/>
          <w:szCs w:val="20"/>
          <w:lang w:eastAsia="it-IT"/>
        </w:rPr>
        <w:tab/>
        <w:t>€ 180,00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B Femminile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LND partecipanti ai Campionati Nazionali </w:t>
      </w:r>
      <w:r w:rsidRPr="00F4220E">
        <w:rPr>
          <w:rFonts w:ascii="Roboto" w:hAnsi="Roboto" w:cs="Times-Roman"/>
          <w:szCs w:val="20"/>
          <w:lang w:eastAsia="it-IT"/>
        </w:rPr>
        <w:tab/>
      </w:r>
      <w:r w:rsidRPr="00F4220E">
        <w:rPr>
          <w:rFonts w:ascii="Roboto" w:hAnsi="Roboto" w:cs="Times-Roman"/>
          <w:szCs w:val="20"/>
          <w:lang w:eastAsia="it-IT"/>
        </w:rPr>
        <w:tab/>
        <w:t>€ 130,00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LND partecipanti ai Campionati Nazionali Juniores </w:t>
      </w:r>
      <w:r w:rsidRPr="00F4220E">
        <w:rPr>
          <w:rFonts w:ascii="Roboto" w:hAnsi="Roboto" w:cs="Times-Roman"/>
          <w:szCs w:val="20"/>
          <w:lang w:eastAsia="it-IT"/>
        </w:rPr>
        <w:tab/>
        <w:t>€ 110,00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partecipanti ai Campionati SGS Nazionali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€ 90,00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G) Ricorsi al Tribunale Federale Nazionale – Sezione Disciplinare</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LNP Serie 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€ 600,00</w:t>
      </w:r>
    </w:p>
    <w:p w:rsidR="00A36C75" w:rsidRPr="00F4220E" w:rsidRDefault="00A36C75" w:rsidP="00A36C75">
      <w:pPr>
        <w:ind w:firstLine="284"/>
        <w:jc w:val="both"/>
        <w:rPr>
          <w:rFonts w:ascii="Roboto" w:hAnsi="Roboto" w:cs="Arial"/>
          <w:b/>
          <w:szCs w:val="20"/>
          <w:u w:val="single"/>
        </w:rPr>
      </w:pPr>
      <w:r w:rsidRPr="00F4220E">
        <w:rPr>
          <w:rFonts w:ascii="Roboto" w:hAnsi="Roboto" w:cs="Times-Roman"/>
          <w:szCs w:val="20"/>
          <w:lang w:eastAsia="it-IT"/>
        </w:rPr>
        <w:t xml:space="preserve">- per le Società appartenenti alla LNP Serie 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€ 400,00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Lega PRO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€ 300,00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A Femminile Professionistica </w:t>
      </w:r>
      <w:r w:rsidRPr="00F4220E">
        <w:rPr>
          <w:rFonts w:ascii="Roboto" w:hAnsi="Roboto" w:cs="Times-Roman"/>
          <w:szCs w:val="20"/>
          <w:lang w:eastAsia="it-IT"/>
        </w:rPr>
        <w:tab/>
        <w:t>€ 230,00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B Femminile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€ 170,00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LND partecipanti ai Campionati Nazionali </w:t>
      </w:r>
      <w:r w:rsidRPr="00F4220E">
        <w:rPr>
          <w:rFonts w:ascii="Roboto" w:hAnsi="Roboto" w:cs="Times-Roman"/>
          <w:szCs w:val="20"/>
          <w:lang w:eastAsia="it-IT"/>
        </w:rPr>
        <w:tab/>
      </w:r>
      <w:r w:rsidRPr="00F4220E">
        <w:rPr>
          <w:rFonts w:ascii="Roboto" w:hAnsi="Roboto" w:cs="Times-Roman"/>
          <w:szCs w:val="20"/>
          <w:lang w:eastAsia="it-IT"/>
        </w:rPr>
        <w:tab/>
        <w:t>€ 170,00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per le Società appartenenti alla LND partecipanti ai Campionati Nazionali Juniores € 130,00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partecipanti ai Campionati SGS Nazionali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€ 78,00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G1) Ricorsi al Tribunale Federale Nazionale – Sezione Disciplinare</w:t>
      </w:r>
    </w:p>
    <w:p w:rsidR="00A36C75" w:rsidRPr="00F4220E" w:rsidRDefault="00A36C75" w:rsidP="00A36C75">
      <w:pPr>
        <w:autoSpaceDE w:val="0"/>
        <w:autoSpaceDN w:val="0"/>
        <w:adjustRightInd w:val="0"/>
        <w:ind w:firstLine="426"/>
        <w:jc w:val="both"/>
        <w:rPr>
          <w:rFonts w:ascii="Roboto" w:hAnsi="Roboto" w:cs="Times-Roman"/>
          <w:szCs w:val="20"/>
          <w:lang w:eastAsia="it-IT"/>
        </w:rPr>
      </w:pPr>
      <w:r w:rsidRPr="00F4220E">
        <w:rPr>
          <w:rFonts w:ascii="Roboto" w:hAnsi="Roboto" w:cs="Times-Roman"/>
          <w:szCs w:val="20"/>
          <w:lang w:eastAsia="it-IT"/>
        </w:rPr>
        <w:t xml:space="preserve">inerente gli organici dei Campionati Nazionali organizzati dalla LND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€ 500,00</w:t>
      </w:r>
    </w:p>
    <w:p w:rsidR="00A36C75" w:rsidRPr="00F4220E" w:rsidRDefault="00A36C75" w:rsidP="00A36C75">
      <w:pPr>
        <w:autoSpaceDE w:val="0"/>
        <w:autoSpaceDN w:val="0"/>
        <w:adjustRightInd w:val="0"/>
        <w:ind w:firstLine="426"/>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 xml:space="preserve">H) Ricorsi al Tribunale Federale Nazionale – Sezione Disciplinare (art. 86 CGS) </w:t>
      </w:r>
      <w:r w:rsidRPr="00F4220E">
        <w:rPr>
          <w:rFonts w:ascii="Roboto" w:hAnsi="Roboto" w:cs="Times-Roman"/>
          <w:szCs w:val="20"/>
          <w:lang w:eastAsia="it-IT"/>
        </w:rPr>
        <w:tab/>
      </w:r>
      <w:r>
        <w:rPr>
          <w:rFonts w:ascii="Roboto" w:hAnsi="Roboto" w:cs="Times-Roman"/>
          <w:szCs w:val="20"/>
          <w:lang w:eastAsia="it-IT"/>
        </w:rPr>
        <w:tab/>
      </w:r>
      <w:r w:rsidRPr="00F4220E">
        <w:rPr>
          <w:rFonts w:ascii="Roboto" w:hAnsi="Roboto" w:cs="Times-Roman"/>
          <w:szCs w:val="20"/>
          <w:lang w:eastAsia="it-IT"/>
        </w:rPr>
        <w:t>€ 1.000,00</w:t>
      </w:r>
    </w:p>
    <w:p w:rsidR="00A36C75" w:rsidRPr="00F4220E" w:rsidRDefault="00A36C75" w:rsidP="00A36C75">
      <w:pPr>
        <w:autoSpaceDE w:val="0"/>
        <w:autoSpaceDN w:val="0"/>
        <w:adjustRightInd w:val="0"/>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I) Ricorsi al Tribunale Federale Nazionale – Sezione Vertenze Economiche</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LNP Serie 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LNP Serie 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€ 400,00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Lega PRO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€ 300,00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A Femminile Professionistica </w:t>
      </w:r>
      <w:r w:rsidRPr="00F4220E">
        <w:rPr>
          <w:rFonts w:ascii="Roboto" w:hAnsi="Roboto" w:cs="Times-Roman"/>
          <w:szCs w:val="20"/>
          <w:lang w:eastAsia="it-IT"/>
        </w:rPr>
        <w:tab/>
        <w:t>€ 230,00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B Femminile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€ 170,00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per le Società appartenenti alla LND partecipanti ai Campionati Nazionali</w:t>
      </w:r>
      <w:r w:rsidRPr="00F4220E">
        <w:rPr>
          <w:rFonts w:ascii="Roboto" w:hAnsi="Roboto" w:cs="Times-Roman"/>
          <w:szCs w:val="20"/>
          <w:lang w:eastAsia="it-IT"/>
        </w:rPr>
        <w:tab/>
      </w:r>
      <w:r w:rsidRPr="00F4220E">
        <w:rPr>
          <w:rFonts w:ascii="Roboto" w:hAnsi="Roboto" w:cs="Times-Roman"/>
          <w:szCs w:val="20"/>
          <w:lang w:eastAsia="it-IT"/>
        </w:rPr>
        <w:tab/>
        <w:t>€ 170,00</w:t>
      </w:r>
    </w:p>
    <w:p w:rsidR="00A36C75" w:rsidRPr="00A36C75" w:rsidRDefault="00A36C75" w:rsidP="00A36C75">
      <w:pPr>
        <w:autoSpaceDE w:val="0"/>
        <w:autoSpaceDN w:val="0"/>
        <w:adjustRightInd w:val="0"/>
        <w:ind w:firstLine="284"/>
        <w:jc w:val="both"/>
        <w:rPr>
          <w:rFonts w:ascii="Roboto" w:hAnsi="Roboto" w:cs="Times-Roman"/>
          <w:b/>
          <w:szCs w:val="20"/>
          <w:lang w:eastAsia="it-IT"/>
        </w:rPr>
      </w:pPr>
      <w:r w:rsidRPr="00A36C75">
        <w:rPr>
          <w:rFonts w:ascii="Roboto" w:hAnsi="Roboto" w:cs="Times-Roman"/>
          <w:b/>
          <w:szCs w:val="20"/>
          <w:lang w:eastAsia="it-IT"/>
        </w:rPr>
        <w:t>- per le Società appartenenti alla LND partecipanti ai Campionati Regionali</w:t>
      </w:r>
    </w:p>
    <w:p w:rsidR="00A36C75" w:rsidRPr="00A36C75" w:rsidRDefault="00A36C75" w:rsidP="00A36C75">
      <w:pPr>
        <w:autoSpaceDE w:val="0"/>
        <w:autoSpaceDN w:val="0"/>
        <w:adjustRightInd w:val="0"/>
        <w:ind w:firstLine="284"/>
        <w:jc w:val="both"/>
        <w:rPr>
          <w:rFonts w:ascii="Roboto" w:hAnsi="Roboto" w:cs="Times-Roman"/>
          <w:b/>
          <w:szCs w:val="20"/>
          <w:lang w:eastAsia="it-IT"/>
        </w:rPr>
      </w:pPr>
      <w:r w:rsidRPr="00A36C75">
        <w:rPr>
          <w:rFonts w:ascii="Roboto" w:hAnsi="Roboto" w:cs="Times-Roman"/>
          <w:b/>
          <w:szCs w:val="20"/>
          <w:lang w:eastAsia="it-IT"/>
        </w:rPr>
        <w:t xml:space="preserve">  e Provinciali </w:t>
      </w:r>
      <w:r w:rsidRPr="00A36C75">
        <w:rPr>
          <w:rFonts w:ascii="Roboto" w:hAnsi="Roboto" w:cs="Times-Roman"/>
          <w:b/>
          <w:szCs w:val="20"/>
          <w:lang w:eastAsia="it-IT"/>
        </w:rPr>
        <w:tab/>
      </w:r>
      <w:r w:rsidRPr="00A36C75">
        <w:rPr>
          <w:rFonts w:ascii="Roboto" w:hAnsi="Roboto" w:cs="Times-Roman"/>
          <w:b/>
          <w:szCs w:val="20"/>
          <w:lang w:eastAsia="it-IT"/>
        </w:rPr>
        <w:tab/>
      </w:r>
      <w:r w:rsidRPr="00A36C75">
        <w:rPr>
          <w:rFonts w:ascii="Roboto" w:hAnsi="Roboto" w:cs="Times-Roman"/>
          <w:b/>
          <w:szCs w:val="20"/>
          <w:lang w:eastAsia="it-IT"/>
        </w:rPr>
        <w:tab/>
      </w:r>
      <w:r w:rsidRPr="00A36C75">
        <w:rPr>
          <w:rFonts w:ascii="Roboto" w:hAnsi="Roboto" w:cs="Times-Roman"/>
          <w:b/>
          <w:szCs w:val="20"/>
          <w:lang w:eastAsia="it-IT"/>
        </w:rPr>
        <w:tab/>
      </w:r>
      <w:r w:rsidRPr="00A36C75">
        <w:rPr>
          <w:rFonts w:ascii="Roboto" w:hAnsi="Roboto" w:cs="Times-Roman"/>
          <w:b/>
          <w:szCs w:val="20"/>
          <w:lang w:eastAsia="it-IT"/>
        </w:rPr>
        <w:tab/>
      </w:r>
      <w:r w:rsidRPr="00A36C75">
        <w:rPr>
          <w:rFonts w:ascii="Roboto" w:hAnsi="Roboto" w:cs="Times-Roman"/>
          <w:b/>
          <w:szCs w:val="20"/>
          <w:lang w:eastAsia="it-IT"/>
        </w:rPr>
        <w:tab/>
      </w:r>
      <w:r w:rsidRPr="00A36C75">
        <w:rPr>
          <w:rFonts w:ascii="Roboto" w:hAnsi="Roboto" w:cs="Times-Roman"/>
          <w:b/>
          <w:szCs w:val="20"/>
          <w:lang w:eastAsia="it-IT"/>
        </w:rPr>
        <w:tab/>
      </w:r>
      <w:r w:rsidRPr="00A36C75">
        <w:rPr>
          <w:rFonts w:ascii="Roboto" w:hAnsi="Roboto" w:cs="Times-Roman"/>
          <w:b/>
          <w:szCs w:val="20"/>
          <w:lang w:eastAsia="it-IT"/>
        </w:rPr>
        <w:tab/>
      </w:r>
      <w:r w:rsidRPr="00A36C75">
        <w:rPr>
          <w:rFonts w:ascii="Roboto" w:hAnsi="Roboto" w:cs="Times-Roman"/>
          <w:b/>
          <w:szCs w:val="20"/>
          <w:lang w:eastAsia="it-IT"/>
        </w:rPr>
        <w:tab/>
      </w:r>
      <w:r w:rsidRPr="00A36C75">
        <w:rPr>
          <w:rFonts w:ascii="Roboto" w:hAnsi="Roboto" w:cs="Times-Roman"/>
          <w:b/>
          <w:szCs w:val="20"/>
          <w:lang w:eastAsia="it-IT"/>
        </w:rPr>
        <w:tab/>
        <w:t>€ 130,00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per le Società appartenenti alle Competizioni Regionali della Divisione</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Calcio Paralimpico e Sperimentale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€ 130,00</w:t>
      </w:r>
    </w:p>
    <w:p w:rsidR="00A36C75" w:rsidRPr="00A36C75" w:rsidRDefault="00A36C75" w:rsidP="00A36C75">
      <w:pPr>
        <w:autoSpaceDE w:val="0"/>
        <w:autoSpaceDN w:val="0"/>
        <w:adjustRightInd w:val="0"/>
        <w:ind w:firstLine="284"/>
        <w:jc w:val="both"/>
        <w:rPr>
          <w:rFonts w:ascii="Roboto" w:hAnsi="Roboto" w:cs="Times-Roman"/>
          <w:b/>
          <w:szCs w:val="20"/>
          <w:lang w:eastAsia="it-IT"/>
        </w:rPr>
      </w:pPr>
      <w:r w:rsidRPr="00A36C75">
        <w:rPr>
          <w:rFonts w:ascii="Roboto" w:hAnsi="Roboto" w:cs="Times-Roman"/>
          <w:b/>
          <w:szCs w:val="20"/>
          <w:lang w:eastAsia="it-IT"/>
        </w:rPr>
        <w:t xml:space="preserve">- per le Società appartenenti al SGS </w:t>
      </w:r>
      <w:r w:rsidRPr="00A36C75">
        <w:rPr>
          <w:rFonts w:ascii="Roboto" w:hAnsi="Roboto" w:cs="Times-Roman"/>
          <w:b/>
          <w:szCs w:val="20"/>
          <w:lang w:eastAsia="it-IT"/>
        </w:rPr>
        <w:tab/>
      </w:r>
      <w:r w:rsidRPr="00A36C75">
        <w:rPr>
          <w:rFonts w:ascii="Roboto" w:hAnsi="Roboto" w:cs="Times-Roman"/>
          <w:b/>
          <w:szCs w:val="20"/>
          <w:lang w:eastAsia="it-IT"/>
        </w:rPr>
        <w:tab/>
      </w:r>
      <w:r w:rsidRPr="00A36C75">
        <w:rPr>
          <w:rFonts w:ascii="Roboto" w:hAnsi="Roboto" w:cs="Times-Roman"/>
          <w:b/>
          <w:szCs w:val="20"/>
          <w:lang w:eastAsia="it-IT"/>
        </w:rPr>
        <w:tab/>
      </w:r>
      <w:r w:rsidRPr="00A36C75">
        <w:rPr>
          <w:rFonts w:ascii="Roboto" w:hAnsi="Roboto" w:cs="Times-Roman"/>
          <w:b/>
          <w:szCs w:val="20"/>
          <w:lang w:eastAsia="it-IT"/>
        </w:rPr>
        <w:tab/>
      </w:r>
      <w:r w:rsidRPr="00A36C75">
        <w:rPr>
          <w:rFonts w:ascii="Roboto" w:hAnsi="Roboto" w:cs="Times-Roman"/>
          <w:b/>
          <w:szCs w:val="20"/>
          <w:lang w:eastAsia="it-IT"/>
        </w:rPr>
        <w:tab/>
      </w:r>
      <w:r w:rsidRPr="00A36C75">
        <w:rPr>
          <w:rFonts w:ascii="Roboto" w:hAnsi="Roboto" w:cs="Times-Roman"/>
          <w:b/>
          <w:szCs w:val="20"/>
          <w:lang w:eastAsia="it-IT"/>
        </w:rPr>
        <w:tab/>
      </w:r>
      <w:r w:rsidRPr="00A36C75">
        <w:rPr>
          <w:rFonts w:ascii="Roboto" w:hAnsi="Roboto" w:cs="Times-Roman"/>
          <w:b/>
          <w:szCs w:val="20"/>
          <w:lang w:eastAsia="it-IT"/>
        </w:rPr>
        <w:tab/>
        <w:t>€ 78,00</w:t>
      </w:r>
    </w:p>
    <w:p w:rsidR="00A36C75"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J) Ricorsi al Tribunale Federale Nazionale – Sezione Tesseramenti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LNP Serie 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LNP Serie 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€ 400,00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lastRenderedPageBreak/>
        <w:t xml:space="preserve">- per le Società appartenenti alla Lega PRO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€ 300,00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A Femminile Professionistica </w:t>
      </w:r>
      <w:r w:rsidRPr="00F4220E">
        <w:rPr>
          <w:rFonts w:ascii="Roboto" w:hAnsi="Roboto" w:cs="Times-Roman"/>
          <w:szCs w:val="20"/>
          <w:lang w:eastAsia="it-IT"/>
        </w:rPr>
        <w:tab/>
        <w:t>€ 230,00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B Femminile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€ 170,00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per le Società appartenenti alla LND partecipanti ai Campionati Nazionali</w:t>
      </w:r>
      <w:r w:rsidRPr="00F4220E">
        <w:rPr>
          <w:rFonts w:ascii="Roboto" w:hAnsi="Roboto" w:cs="Times-Roman"/>
          <w:szCs w:val="20"/>
          <w:lang w:eastAsia="it-IT"/>
        </w:rPr>
        <w:tab/>
      </w:r>
      <w:r w:rsidRPr="00F4220E">
        <w:rPr>
          <w:rFonts w:ascii="Roboto" w:hAnsi="Roboto" w:cs="Times-Roman"/>
          <w:szCs w:val="20"/>
          <w:lang w:eastAsia="it-IT"/>
        </w:rPr>
        <w:tab/>
        <w:t>€ 170,00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per le Società appartenenti alla LND partecipanti ai Campionati Regionali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e Provinciali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per le Società appartenenti alle Competizioni Regionali della Divisione</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Calcio Paralimpico e Sperimentale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 SGS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€ 78,00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A36C75" w:rsidRDefault="00A36C75" w:rsidP="00A36C75">
      <w:pPr>
        <w:autoSpaceDE w:val="0"/>
        <w:autoSpaceDN w:val="0"/>
        <w:adjustRightInd w:val="0"/>
        <w:jc w:val="both"/>
        <w:rPr>
          <w:rFonts w:ascii="Roboto" w:hAnsi="Roboto" w:cs="Times-Roman"/>
          <w:szCs w:val="20"/>
          <w:lang w:eastAsia="it-IT"/>
        </w:rPr>
      </w:pPr>
      <w:r w:rsidRPr="00A36C75">
        <w:rPr>
          <w:rFonts w:ascii="Roboto" w:hAnsi="Roboto" w:cs="Times-Roman"/>
          <w:szCs w:val="20"/>
          <w:lang w:eastAsia="it-IT"/>
        </w:rPr>
        <w:t xml:space="preserve">K) Ricorsi al Tribunale Federale a livello territoriale (art. 94 CGS) </w:t>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t>€ 50,00</w:t>
      </w:r>
    </w:p>
    <w:p w:rsidR="00A36C75" w:rsidRPr="00F4220E" w:rsidRDefault="00A36C75" w:rsidP="00A36C75">
      <w:pPr>
        <w:autoSpaceDE w:val="0"/>
        <w:autoSpaceDN w:val="0"/>
        <w:adjustRightInd w:val="0"/>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K1) Ricorsi al Tribunale Federale Territoriale</w:t>
      </w:r>
    </w:p>
    <w:p w:rsidR="00A36C75" w:rsidRPr="00F4220E" w:rsidRDefault="00A36C75" w:rsidP="00A36C75">
      <w:pPr>
        <w:autoSpaceDE w:val="0"/>
        <w:autoSpaceDN w:val="0"/>
        <w:adjustRightInd w:val="0"/>
        <w:ind w:firstLine="426"/>
        <w:jc w:val="both"/>
        <w:rPr>
          <w:rFonts w:ascii="Roboto" w:hAnsi="Roboto" w:cs="Times-Roman"/>
          <w:szCs w:val="20"/>
          <w:lang w:eastAsia="it-IT"/>
        </w:rPr>
      </w:pPr>
      <w:r w:rsidRPr="00F4220E">
        <w:rPr>
          <w:rFonts w:ascii="Roboto" w:hAnsi="Roboto" w:cs="Times-Roman"/>
          <w:szCs w:val="20"/>
          <w:lang w:eastAsia="it-IT"/>
        </w:rPr>
        <w:t xml:space="preserve">inerenti gli organici dei Campionati organizzati a livello territoriale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€ 150,00</w:t>
      </w:r>
    </w:p>
    <w:p w:rsidR="00A36C75" w:rsidRPr="00F4220E" w:rsidRDefault="00A36C75" w:rsidP="00A36C75">
      <w:pPr>
        <w:autoSpaceDE w:val="0"/>
        <w:autoSpaceDN w:val="0"/>
        <w:adjustRightInd w:val="0"/>
        <w:ind w:firstLine="426"/>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L) Ricorsi proposti direttamente e in proprio dai tesserati (TFN)</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LNP Serie 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LNP Serie 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Lega PRO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€ 180,00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Divisione Serie A Femminile Professionistica </w:t>
      </w:r>
      <w:r w:rsidRPr="00F4220E">
        <w:rPr>
          <w:rFonts w:ascii="Roboto" w:hAnsi="Roboto" w:cs="Times-Roman"/>
          <w:szCs w:val="20"/>
          <w:lang w:eastAsia="it-IT"/>
        </w:rPr>
        <w:tab/>
      </w:r>
      <w:r w:rsidRPr="00F4220E">
        <w:rPr>
          <w:rFonts w:ascii="Roboto" w:hAnsi="Roboto" w:cs="Times-Roman"/>
          <w:szCs w:val="20"/>
          <w:lang w:eastAsia="it-IT"/>
        </w:rPr>
        <w:tab/>
        <w:t>€ 130,00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Divisione Serie B Femminile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LND partecipanti ai Campionati Nazionali </w:t>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LND partecipanti ai Campionati Nazionali Juniores </w:t>
      </w:r>
      <w:r w:rsidRPr="00F4220E">
        <w:rPr>
          <w:rFonts w:ascii="Roboto" w:hAnsi="Roboto" w:cs="Times-Roman"/>
          <w:szCs w:val="20"/>
          <w:lang w:eastAsia="it-IT"/>
        </w:rPr>
        <w:tab/>
        <w:t>€ 90,00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di Società appartenenti alla LND partecipanti ai Campionati Regionali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e Provinciali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€ 65,00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di Società partecipanti alle Competizioni Regionali della Divisione</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Calcio Paralimpico e Sperimentale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€ 65,00</w:t>
      </w:r>
    </w:p>
    <w:p w:rsidR="00A36C75" w:rsidRPr="00F4220E" w:rsidRDefault="00A36C75" w:rsidP="00A36C75">
      <w:pPr>
        <w:ind w:firstLine="284"/>
        <w:jc w:val="both"/>
        <w:rPr>
          <w:rFonts w:ascii="Roboto" w:hAnsi="Roboto" w:cs="Times-Roman"/>
          <w:szCs w:val="20"/>
          <w:lang w:eastAsia="it-IT"/>
        </w:rPr>
      </w:pPr>
      <w:r w:rsidRPr="00F4220E">
        <w:rPr>
          <w:rFonts w:ascii="Roboto" w:hAnsi="Roboto" w:cs="Times-Roman"/>
          <w:szCs w:val="20"/>
          <w:lang w:eastAsia="it-IT"/>
        </w:rPr>
        <w:t xml:space="preserve">- di Società partecipanti ai Campionati SGS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€ 31,00</w:t>
      </w:r>
    </w:p>
    <w:p w:rsidR="00A36C75" w:rsidRPr="00F4220E" w:rsidRDefault="00A36C75" w:rsidP="00A36C75">
      <w:pPr>
        <w:ind w:firstLine="284"/>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 xml:space="preserve">M) Ricorsi proposti direttamente e in proprio dai soggetti non tesserati (TFN) </w:t>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N) Misure cautelari (artt. 96 e 97 CGS) (TFN-SD / TFN-SVE / TFN-ST)</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Ricorsi/reclami innanzi al Tribunale Federale Nazionale</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LNP Serie 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Ricorsi/reclami innanzi al Tribunale Federale Nazionale</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LNP Serie 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€ 800,00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Ricorsi/reclami innanzi al Tribunale Federale Nazionale</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Lega PRO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€ 500,00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Ricorsi/reclami innanzi al Tribunale Federale Nazionale</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A Femminile Professionistica </w:t>
      </w:r>
      <w:r w:rsidRPr="00F4220E">
        <w:rPr>
          <w:rFonts w:ascii="Roboto" w:hAnsi="Roboto" w:cs="Times-Roman"/>
          <w:szCs w:val="20"/>
          <w:lang w:eastAsia="it-IT"/>
        </w:rPr>
        <w:tab/>
        <w:t>€ 350,00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Ricorsi/reclami innanzi al Tribunale Federale Nazionale</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B Femminile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Ricorsi/reclami innanzi al Tribunale Federale Nazionale</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LND partecipanti ai Campionati Nazionali </w:t>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Ricorsi/reclami innanzi al Tribunale Federale Nazionale</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LND partecipanti ai Campionati Regionali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e Provinciali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Ricorsi/reclami innanzi al Tribunale Federale Nazionale</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alle Competizioni Regionali della Divisione</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Calcio Paralimpico e Sperimentale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Ricorsi/reclami innanzi al Tribunale Federale Nazionale</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 SGS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lastRenderedPageBreak/>
        <w:t>O) Misure cautelari (artt. 96 e 97 CGS) (TFN-SD / TFN-SVE / TFN-ST)</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Ricorsi/reclami proposti direttamente e in proprio dai tesserati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LNP Serie 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€ 500,00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Ricorsi/reclami proposti direttamente e in proprio dai tesserati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LNP Serie 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€ 500,00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Ricorsi/reclami proposti direttamente e in proprio dai tesserati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Lega PRO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Ricorsi/reclami proposti direttamente e in proprio dai tesserati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Divisione Serie A Femminile Professionistica </w:t>
      </w:r>
      <w:r w:rsidRPr="00F4220E">
        <w:rPr>
          <w:rFonts w:ascii="Roboto" w:hAnsi="Roboto" w:cs="Times-Roman"/>
          <w:szCs w:val="20"/>
          <w:lang w:eastAsia="it-IT"/>
        </w:rPr>
        <w:tab/>
      </w:r>
      <w:r w:rsidRPr="00F4220E">
        <w:rPr>
          <w:rFonts w:ascii="Roboto" w:hAnsi="Roboto" w:cs="Times-Roman"/>
          <w:szCs w:val="20"/>
          <w:lang w:eastAsia="it-IT"/>
        </w:rPr>
        <w:tab/>
        <w:t>€ 200,00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Ricorsi/reclami proposti direttamente e in proprio dai tesserati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Divisione Serie B Femminile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Ricorsi/reclami proposti direttamente e in proprio dai tesserati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LND partecipanti ai Campionati Nazionali </w:t>
      </w:r>
      <w:r w:rsidRPr="00F4220E">
        <w:rPr>
          <w:rFonts w:ascii="Roboto" w:hAnsi="Roboto" w:cs="Times-Roman"/>
          <w:szCs w:val="20"/>
          <w:lang w:eastAsia="it-IT"/>
        </w:rPr>
        <w:tab/>
      </w:r>
      <w:r w:rsidRPr="00F4220E">
        <w:rPr>
          <w:rFonts w:ascii="Roboto" w:hAnsi="Roboto" w:cs="Times-Roman"/>
          <w:szCs w:val="20"/>
          <w:lang w:eastAsia="it-IT"/>
        </w:rPr>
        <w:tab/>
        <w:t>€ 150,00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Ricorsi/reclami proposti direttamente e in proprio dai tesserati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LND partecipanti ai Campionati Regionali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e Provinciali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€ 130,00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Ricorsi/reclami proposti direttamente e in proprio dai tesserati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alle Competizioni Regionali della Divisione</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Calcio Paralimpico e Sperimentale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Ricorsi/reclami proposti direttamente e in proprio dai tesserati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 SGS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€ 50,00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P) Reclami innanzi alla Corte Federale d’Appello</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LNP Serie 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LNP Serie 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Lega PRO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€ 400,00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A Femminile Professionistica </w:t>
      </w:r>
      <w:r w:rsidRPr="00F4220E">
        <w:rPr>
          <w:rFonts w:ascii="Roboto" w:hAnsi="Roboto" w:cs="Times-Roman"/>
          <w:szCs w:val="20"/>
          <w:lang w:eastAsia="it-IT"/>
        </w:rPr>
        <w:tab/>
        <w:t>€ 300,00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B Femminile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LND partecipanti ai Campionati Nazionali </w:t>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LND partecipanti ai Campionati Juniores </w:t>
      </w:r>
      <w:r w:rsidRPr="00F4220E">
        <w:rPr>
          <w:rFonts w:ascii="Roboto" w:hAnsi="Roboto" w:cs="Times-Roman"/>
          <w:szCs w:val="20"/>
          <w:lang w:eastAsia="it-IT"/>
        </w:rPr>
        <w:tab/>
      </w:r>
      <w:r w:rsidRPr="00F4220E">
        <w:rPr>
          <w:rFonts w:ascii="Roboto" w:hAnsi="Roboto" w:cs="Times-Roman"/>
          <w:szCs w:val="20"/>
          <w:lang w:eastAsia="it-IT"/>
        </w:rPr>
        <w:tab/>
        <w:t>€ 180,00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partecipanti ai Campionati SGS Nazionali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€ 180,00</w:t>
      </w:r>
    </w:p>
    <w:p w:rsidR="00A36C75" w:rsidRPr="00F4220E" w:rsidRDefault="00A36C75" w:rsidP="00A36C75">
      <w:pPr>
        <w:ind w:firstLine="284"/>
        <w:jc w:val="both"/>
        <w:rPr>
          <w:rFonts w:ascii="Roboto" w:hAnsi="Roboto" w:cs="Times-Roman"/>
          <w:szCs w:val="20"/>
          <w:lang w:eastAsia="it-IT"/>
        </w:rPr>
      </w:pPr>
      <w:r w:rsidRPr="00F4220E">
        <w:rPr>
          <w:rFonts w:ascii="Roboto" w:hAnsi="Roboto" w:cs="Times-Roman"/>
          <w:szCs w:val="20"/>
          <w:lang w:eastAsia="it-IT"/>
        </w:rPr>
        <w:t xml:space="preserve">- per le Società LND e SGS non partecipanti ai Campionati Nazionali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€ 180,00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Componenti federali (LNP A, LNP B, LEGA PRO, LND, AIA, AIC, AIAC) </w:t>
      </w:r>
      <w:r w:rsidRPr="00F4220E">
        <w:rPr>
          <w:rFonts w:ascii="Roboto" w:hAnsi="Roboto" w:cs="Times-Roman"/>
          <w:szCs w:val="20"/>
          <w:lang w:eastAsia="it-IT"/>
        </w:rPr>
        <w:tab/>
        <w:t>€ 1.500,00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 xml:space="preserve">Q) Reclami proposti alla CFA sull’art. 86 CGS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€ 1.500,00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con misure cautelari (artt. 107 e 108 CGS)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€ 2.000,00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R) Reclami proposti direttamente e in proprio dai tesserati (CFA)</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LNP Serie 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LNP Serie 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Lega PRO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€ 180,00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Divisione Serie A Femminile Professionistica </w:t>
      </w:r>
      <w:r w:rsidRPr="00F4220E">
        <w:rPr>
          <w:rFonts w:ascii="Roboto" w:hAnsi="Roboto" w:cs="Times-Roman"/>
          <w:szCs w:val="20"/>
          <w:lang w:eastAsia="it-IT"/>
        </w:rPr>
        <w:tab/>
      </w:r>
      <w:r w:rsidRPr="00F4220E">
        <w:rPr>
          <w:rFonts w:ascii="Roboto" w:hAnsi="Roboto" w:cs="Times-Roman"/>
          <w:szCs w:val="20"/>
          <w:lang w:eastAsia="it-IT"/>
        </w:rPr>
        <w:tab/>
        <w:t>€ 130,00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Divisione Serie B Femminile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LND partecipanti ai Campionati Nazionali </w:t>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LND partecipanti ai Campionati Nazionali Juniores </w:t>
      </w:r>
      <w:r w:rsidRPr="00F4220E">
        <w:rPr>
          <w:rFonts w:ascii="Roboto" w:hAnsi="Roboto" w:cs="Times-Roman"/>
          <w:szCs w:val="20"/>
          <w:lang w:eastAsia="it-IT"/>
        </w:rPr>
        <w:tab/>
        <w:t>€ 90,00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di Società appartenenti alla LND partecipanti ai Campionati Regionali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e Provinciali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€ 65,00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di Società partecipanti alle Competizioni Regionali della Divisione</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Calcio Paralimpico e Sperimentale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€ 65,00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partecipanti ai campionati SGS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€ 31,00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 xml:space="preserve">S) Reclami proposti direttamente e in proprio dai soggetti non tesserati (CFA) </w:t>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T) Misure cautelari (artt. 107 e 108 CGS) (CFA)</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Reclami innanzi alla Corte Federale d’Appello</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LNP Serie 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€ 1.500,00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Reclami innanzi alla Corte Federale d’Appello</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LNP Serie 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Reclami innanzi alla Corte Federale d’Appello</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Lega PRO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Reclami innanzi alla Corte Federale d’Appello</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A Femminile Professionistica </w:t>
      </w:r>
      <w:r w:rsidRPr="00F4220E">
        <w:rPr>
          <w:rFonts w:ascii="Roboto" w:hAnsi="Roboto" w:cs="Times-Roman"/>
          <w:szCs w:val="20"/>
          <w:lang w:eastAsia="it-IT"/>
        </w:rPr>
        <w:tab/>
        <w:t>€ 450,00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Reclami innanzi alla Corte Federale d’Appello</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Divisione Serie B Femminile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€ 350,00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Reclami innanzi alla Corte Federale d’Appello</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LND partecipanti ai Campionati Nazionali </w:t>
      </w:r>
      <w:r w:rsidRPr="00F4220E">
        <w:rPr>
          <w:rFonts w:ascii="Roboto" w:hAnsi="Roboto" w:cs="Times-Roman"/>
          <w:szCs w:val="20"/>
          <w:lang w:eastAsia="it-IT"/>
        </w:rPr>
        <w:tab/>
      </w:r>
      <w:r w:rsidRPr="00F4220E">
        <w:rPr>
          <w:rFonts w:ascii="Roboto" w:hAnsi="Roboto" w:cs="Times-Roman"/>
          <w:szCs w:val="20"/>
          <w:lang w:eastAsia="it-IT"/>
        </w:rPr>
        <w:tab/>
        <w:t>€ 350,00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Reclami innanzi alla Corte Federale d’Appello</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appartenenti alla LND partecipanti ai Campionati Juniores </w:t>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Reclami innanzi alla Corte Federale d’Appello</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partecipanti ai Campionati SGS Nazionali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Reclami innanzi alla Corte Federale d’Appello</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per le Società LND e SGS non partecipanti ai Campionati Nazionali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U) Misure cautelari (artt. 107 e 108 CGS) (CFA)</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Reclami proposti direttamente e in proprio dai tesserati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LNP Serie 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€ 500,00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Reclami proposti direttamente e in proprio dai tesserati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LNP Serie 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€ 500,00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Reclami proposti direttamente e in proprio dai tesserati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Lega PRO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Reclami proposti direttamente e in proprio dai tesserati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Divisione Serie A Femminile Professionistica </w:t>
      </w:r>
      <w:r w:rsidRPr="00F4220E">
        <w:rPr>
          <w:rFonts w:ascii="Roboto" w:hAnsi="Roboto" w:cs="Times-Roman"/>
          <w:szCs w:val="20"/>
          <w:lang w:eastAsia="it-IT"/>
        </w:rPr>
        <w:tab/>
      </w:r>
      <w:r w:rsidRPr="00F4220E">
        <w:rPr>
          <w:rFonts w:ascii="Roboto" w:hAnsi="Roboto" w:cs="Times-Roman"/>
          <w:szCs w:val="20"/>
          <w:lang w:eastAsia="it-IT"/>
        </w:rPr>
        <w:tab/>
        <w:t>€ 200,00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Reclami proposti direttamente e in proprio dai tesserati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Divisione Serie B Femminile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Reclami proposti direttamente e in proprio dai tesserati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LND partecipanti ai Campionati Nazionali </w:t>
      </w:r>
      <w:r w:rsidRPr="00F4220E">
        <w:rPr>
          <w:rFonts w:ascii="Roboto" w:hAnsi="Roboto" w:cs="Times-Roman"/>
          <w:szCs w:val="20"/>
          <w:lang w:eastAsia="it-IT"/>
        </w:rPr>
        <w:tab/>
      </w:r>
      <w:r w:rsidRPr="00F4220E">
        <w:rPr>
          <w:rFonts w:ascii="Roboto" w:hAnsi="Roboto" w:cs="Times-Roman"/>
          <w:szCs w:val="20"/>
          <w:lang w:eastAsia="it-IT"/>
        </w:rPr>
        <w:tab/>
        <w:t>€ 150,00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Reclami proposti direttamente e in proprio dai tesserati</w:t>
      </w:r>
    </w:p>
    <w:p w:rsidR="00A36C75" w:rsidRPr="00F4220E" w:rsidRDefault="00A36C75" w:rsidP="00A36C75">
      <w:pPr>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LND partecipanti ai Campionati Nazionali Juniores </w:t>
      </w:r>
      <w:r w:rsidRPr="00F4220E">
        <w:rPr>
          <w:rFonts w:ascii="Roboto" w:hAnsi="Roboto" w:cs="Times-Roman"/>
          <w:szCs w:val="20"/>
          <w:lang w:eastAsia="it-IT"/>
        </w:rPr>
        <w:tab/>
        <w:t>€ 130,00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Reclami proposti direttamente e in proprio dai tesserati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LND partecipanti ai Campionati Regionali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e Provinciali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Reclami proposti direttamente e in proprio dai tesserati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appartenenti alla Divisione Calcio Paralimpico e Sperimentale </w:t>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Reclami proposti direttamente e in proprio dai tesserati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 Società partecipanti ai Campionati SGS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€ 50,00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V) Ricorsi/Reclami proposti direttamente e in proprio dagli associati all’Associazione Italiana Arbitri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appartenenti ai ruoli CAN A-B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appartenenti ai ruoli CAN - C/CON PROFESSIONISTI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€ 180,00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appartenenti ai ruoli CAN – D/CAN 5 ELITE/CAN 5/CON DILETTANTI/CON5 </w:t>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appartenenti ai ruoli CAN BS/CON BS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€ 90,00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appartenenti ai ruoli Regionali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€ 65,00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appartenenti ai ruoli Provinciali/Sezionali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€ 31,00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lastRenderedPageBreak/>
        <w:t>W) Ricorsi/Reclami proposti direttamente e in proprio dai dirigenti federali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dinanzi agli organi di Giustizia Sportiva (TFN e CFA)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lang w:eastAsia="it-IT"/>
        </w:rPr>
      </w:pPr>
      <w:r w:rsidRPr="00F4220E">
        <w:rPr>
          <w:rFonts w:ascii="Roboto" w:hAnsi="Roboto" w:cs="Times-Roman"/>
          <w:szCs w:val="20"/>
          <w:lang w:eastAsia="it-IT"/>
        </w:rPr>
        <w:t xml:space="preserve">X) Ricorsi innanzi la Commissione Accordi Economici per il Calcio Femminile </w:t>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u w:val="single"/>
          <w:lang w:eastAsia="it-IT"/>
        </w:rPr>
      </w:pPr>
      <w:r w:rsidRPr="00F4220E">
        <w:rPr>
          <w:rFonts w:ascii="Roboto" w:hAnsi="Roboto" w:cs="Times-Roman"/>
          <w:szCs w:val="20"/>
          <w:u w:val="single"/>
          <w:lang w:eastAsia="it-IT"/>
        </w:rPr>
        <w:t>5. Tasse di tesseramento</w:t>
      </w:r>
    </w:p>
    <w:p w:rsidR="00A36C75" w:rsidRPr="00F4220E" w:rsidRDefault="00A36C75" w:rsidP="00A36C75">
      <w:pPr>
        <w:autoSpaceDE w:val="0"/>
        <w:autoSpaceDN w:val="0"/>
        <w:adjustRightInd w:val="0"/>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Calciatori Professionisti di Serie 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Calciatori Professionisti di Serie 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Calciatori Professionisti di Lega PRO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Calciatori/calciatrici Professionisti/e stranieri/e (1° Tesseramento)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€ 350,00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Calciatori Giovani di Serie A, B, Lega PRO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€ 15,00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Calciatrici Professioniste di Serie 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Calciatrici Giovani di Serie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€ 15,00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Calciatrici dilettanti della Divisione Serie B Femminile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Calciatori Dilettanti; “Giovani Dilettanti”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€ 7,00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Calciatori Attività Ricreativa e Amatoriali (tessera color bianco)</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(comprensive di costo cartellino, tassa di tesseramento e premio assicurativo) </w:t>
      </w:r>
      <w:r w:rsidRPr="00F4220E">
        <w:rPr>
          <w:rFonts w:ascii="Roboto" w:hAnsi="Roboto" w:cs="Times-Roman"/>
          <w:szCs w:val="20"/>
          <w:lang w:eastAsia="it-IT"/>
        </w:rPr>
        <w:tab/>
        <w:t>€ 6,00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Calciatori “Giovani” – Pulcini ed Esordienti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Calciatori “Giovani” – Giovanissimi e Allievi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Iscrizione “Piccoli Amici” e “Primi Calci”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Tasse tessere impersonali per i dirigenti accompagnatori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Società del Settore Giovanile e Scolastico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€ 5,00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Allenatori di Serie A e 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€ 300,00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Massaggiatori di Serie A e 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Allenatori di Lega PRO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Massaggiatori di Lega PRO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€ 75,00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Allenatori di Serie A femminile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Massaggiatori di Serie A femminile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Allenatori e Massaggiatori di società della Divisione Serie B femminile </w:t>
      </w:r>
      <w:r w:rsidRPr="00F4220E">
        <w:rPr>
          <w:rFonts w:ascii="Roboto" w:hAnsi="Roboto" w:cs="Times-Roman"/>
          <w:szCs w:val="20"/>
          <w:lang w:eastAsia="it-IT"/>
        </w:rPr>
        <w:tab/>
      </w:r>
      <w:r w:rsidRPr="00F4220E">
        <w:rPr>
          <w:rFonts w:ascii="Roboto" w:hAnsi="Roboto" w:cs="Times-Roman"/>
          <w:szCs w:val="20"/>
          <w:lang w:eastAsia="it-IT"/>
        </w:rPr>
        <w:tab/>
        <w:t>€ 25,00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Allenatori e Massaggiatori della Lega Nazionale Dilettanti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€ 25,00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Allenatori e Massaggiatori di Società di Puro Settore Giovanile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Medici sociali di Società professionistiche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€ 150,00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Medici sociali di </w:t>
      </w:r>
      <w:r>
        <w:rPr>
          <w:rFonts w:ascii="Roboto" w:hAnsi="Roboto" w:cs="Times-Roman"/>
          <w:szCs w:val="20"/>
          <w:lang w:eastAsia="it-IT"/>
        </w:rPr>
        <w:t xml:space="preserve">società dilettantistiche </w:t>
      </w:r>
      <w:r>
        <w:rPr>
          <w:rFonts w:ascii="Roboto" w:hAnsi="Roboto" w:cs="Times-Roman"/>
          <w:szCs w:val="20"/>
          <w:lang w:eastAsia="it-IT"/>
        </w:rPr>
        <w:tab/>
      </w:r>
      <w:r>
        <w:rPr>
          <w:rFonts w:ascii="Roboto" w:hAnsi="Roboto" w:cs="Times-Roman"/>
          <w:szCs w:val="20"/>
          <w:lang w:eastAsia="it-IT"/>
        </w:rPr>
        <w:tab/>
      </w:r>
      <w:r>
        <w:rPr>
          <w:rFonts w:ascii="Roboto" w:hAnsi="Roboto" w:cs="Times-Roman"/>
          <w:szCs w:val="20"/>
          <w:lang w:eastAsia="it-IT"/>
        </w:rPr>
        <w:tab/>
      </w:r>
      <w:r>
        <w:rPr>
          <w:rFonts w:ascii="Roboto" w:hAnsi="Roboto" w:cs="Times-Roman"/>
          <w:szCs w:val="20"/>
          <w:lang w:eastAsia="it-IT"/>
        </w:rPr>
        <w:tab/>
      </w:r>
      <w:r>
        <w:rPr>
          <w:rFonts w:ascii="Roboto" w:hAnsi="Roboto" w:cs="Times-Roman"/>
          <w:szCs w:val="20"/>
          <w:lang w:eastAsia="it-IT"/>
        </w:rPr>
        <w:tab/>
      </w:r>
      <w:r>
        <w:rPr>
          <w:rFonts w:ascii="Roboto" w:hAnsi="Roboto" w:cs="Times-Roman"/>
          <w:szCs w:val="20"/>
          <w:lang w:eastAsia="it-IT"/>
        </w:rPr>
        <w:tab/>
      </w:r>
      <w:r w:rsidRPr="00F4220E">
        <w:rPr>
          <w:rFonts w:ascii="Roboto" w:hAnsi="Roboto" w:cs="Times-Roman"/>
          <w:szCs w:val="20"/>
          <w:lang w:eastAsia="it-IT"/>
        </w:rPr>
        <w:t>€ 80,00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u w:val="single"/>
          <w:lang w:eastAsia="it-IT"/>
        </w:rPr>
      </w:pPr>
      <w:r w:rsidRPr="00F4220E">
        <w:rPr>
          <w:rFonts w:ascii="Roboto" w:hAnsi="Roboto" w:cs="Times-Roman"/>
          <w:szCs w:val="20"/>
          <w:u w:val="single"/>
          <w:lang w:eastAsia="it-IT"/>
        </w:rPr>
        <w:t>6. Spese istituzionali – Organizzative – Amministrative – Federali</w:t>
      </w:r>
    </w:p>
    <w:p w:rsidR="00A36C75" w:rsidRPr="00F4220E" w:rsidRDefault="00A36C75" w:rsidP="00A36C75">
      <w:pPr>
        <w:autoSpaceDE w:val="0"/>
        <w:autoSpaceDN w:val="0"/>
        <w:adjustRightInd w:val="0"/>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Lega Nazionale Professionisti Serie A e Serie 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€ 500,00</w:t>
      </w:r>
    </w:p>
    <w:p w:rsidR="00A36C75" w:rsidRPr="00F4220E" w:rsidRDefault="00A36C75" w:rsidP="00A36C75">
      <w:pPr>
        <w:ind w:firstLine="284"/>
        <w:jc w:val="both"/>
        <w:rPr>
          <w:rFonts w:ascii="Roboto" w:hAnsi="Roboto" w:cs="Times-Roman"/>
          <w:szCs w:val="20"/>
          <w:lang w:eastAsia="it-IT"/>
        </w:rPr>
      </w:pPr>
      <w:r w:rsidRPr="00F4220E">
        <w:rPr>
          <w:rFonts w:ascii="Roboto" w:hAnsi="Roboto" w:cs="Times-Roman"/>
          <w:szCs w:val="20"/>
          <w:lang w:eastAsia="it-IT"/>
        </w:rPr>
        <w:t xml:space="preserve">- Lega Italiana Calcio Professionistico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€ 250,00</w:t>
      </w:r>
    </w:p>
    <w:p w:rsidR="00A36C75" w:rsidRPr="00F4220E" w:rsidRDefault="00A36C75" w:rsidP="00A36C75">
      <w:pPr>
        <w:jc w:val="both"/>
        <w:rPr>
          <w:rFonts w:ascii="Roboto" w:hAnsi="Roboto" w:cs="Arial"/>
          <w:b/>
          <w:szCs w:val="20"/>
          <w:u w:val="single"/>
        </w:rPr>
      </w:pPr>
    </w:p>
    <w:p w:rsidR="00A36C75" w:rsidRPr="00F4220E" w:rsidRDefault="00A36C75" w:rsidP="00A36C75">
      <w:pPr>
        <w:autoSpaceDE w:val="0"/>
        <w:autoSpaceDN w:val="0"/>
        <w:adjustRightInd w:val="0"/>
        <w:ind w:left="284" w:hanging="284"/>
        <w:jc w:val="both"/>
        <w:rPr>
          <w:rFonts w:ascii="Roboto" w:hAnsi="Roboto" w:cs="Times-Roman"/>
          <w:szCs w:val="20"/>
          <w:u w:val="single"/>
          <w:lang w:eastAsia="it-IT"/>
        </w:rPr>
      </w:pPr>
      <w:r w:rsidRPr="00F4220E">
        <w:rPr>
          <w:rFonts w:ascii="Roboto" w:hAnsi="Roboto" w:cs="Times-Roman"/>
          <w:szCs w:val="20"/>
          <w:u w:val="single"/>
          <w:lang w:eastAsia="it-IT"/>
        </w:rPr>
        <w:t xml:space="preserve">7. Altri oneri finanziari per la stagione sportiva </w:t>
      </w:r>
      <w:r>
        <w:rPr>
          <w:rFonts w:ascii="Roboto" w:hAnsi="Roboto" w:cs="Times-Roman"/>
          <w:szCs w:val="20"/>
          <w:u w:val="single"/>
          <w:lang w:eastAsia="it-IT"/>
        </w:rPr>
        <w:t>2024/2024</w:t>
      </w:r>
      <w:r w:rsidRPr="00F4220E">
        <w:rPr>
          <w:rFonts w:ascii="Roboto" w:hAnsi="Roboto" w:cs="Times-Roman"/>
          <w:szCs w:val="20"/>
          <w:u w:val="single"/>
          <w:lang w:eastAsia="it-IT"/>
        </w:rPr>
        <w:t xml:space="preserve"> – Divisione Serie A Femminile</w:t>
      </w:r>
      <w:r w:rsidRPr="00F4220E">
        <w:rPr>
          <w:rFonts w:ascii="Roboto" w:hAnsi="Roboto" w:cs="Times-Roman"/>
          <w:szCs w:val="20"/>
          <w:lang w:eastAsia="it-IT"/>
        </w:rPr>
        <w:t xml:space="preserve"> </w:t>
      </w:r>
      <w:r w:rsidRPr="00F4220E">
        <w:rPr>
          <w:rFonts w:ascii="Roboto" w:hAnsi="Roboto" w:cs="Times-Roman"/>
          <w:szCs w:val="20"/>
          <w:u w:val="single"/>
          <w:lang w:eastAsia="it-IT"/>
        </w:rPr>
        <w:t>Professionistica</w:t>
      </w:r>
    </w:p>
    <w:p w:rsidR="00A36C75" w:rsidRPr="00F4220E" w:rsidRDefault="00A36C75" w:rsidP="00A36C75">
      <w:pPr>
        <w:autoSpaceDE w:val="0"/>
        <w:autoSpaceDN w:val="0"/>
        <w:adjustRightInd w:val="0"/>
        <w:ind w:left="284" w:hanging="284"/>
        <w:jc w:val="both"/>
        <w:rPr>
          <w:rFonts w:ascii="Roboto" w:hAnsi="Roboto" w:cs="Times-Roman"/>
          <w:szCs w:val="20"/>
          <w:u w:val="single"/>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Assicurazione obbligatoria sportivi dilettanti Decreto Ministeriale 03.11.2010: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Calciatrici Giovani di Serie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xml:space="preserve">€ </w:t>
      </w:r>
      <w:r>
        <w:rPr>
          <w:rFonts w:ascii="Roboto" w:hAnsi="Roboto" w:cs="Times-Roman"/>
          <w:szCs w:val="20"/>
          <w:lang w:eastAsia="it-IT"/>
        </w:rPr>
        <w:t>23,30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Dirigenti società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xml:space="preserve">€ </w:t>
      </w:r>
      <w:r>
        <w:rPr>
          <w:rFonts w:ascii="Roboto" w:hAnsi="Roboto" w:cs="Times-Roman"/>
          <w:szCs w:val="20"/>
          <w:lang w:eastAsia="it-IT"/>
        </w:rPr>
        <w:t>9,10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Allenatori, Massaggiatori, Tecnici ai quali non si applica l’Accordo Collettivo </w:t>
      </w:r>
      <w:r w:rsidRPr="00F4220E">
        <w:rPr>
          <w:rFonts w:ascii="Roboto" w:hAnsi="Roboto" w:cs="Times-Roman"/>
          <w:szCs w:val="20"/>
          <w:lang w:eastAsia="it-IT"/>
        </w:rPr>
        <w:tab/>
        <w:t xml:space="preserve">€ </w:t>
      </w:r>
      <w:r>
        <w:rPr>
          <w:rFonts w:ascii="Roboto" w:hAnsi="Roboto" w:cs="Times-Roman"/>
          <w:szCs w:val="20"/>
          <w:lang w:eastAsia="it-IT"/>
        </w:rPr>
        <w:t>13,80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Tasse di iscrizione ai campionati:</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Serie 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€ 6.000,00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lastRenderedPageBreak/>
        <w:t xml:space="preserve">- Campionato Primavera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jc w:val="both"/>
        <w:rPr>
          <w:rFonts w:ascii="Roboto" w:hAnsi="Roboto" w:cs="Times-Roman"/>
          <w:szCs w:val="20"/>
          <w:u w:val="single"/>
          <w:lang w:eastAsia="it-IT"/>
        </w:rPr>
      </w:pPr>
      <w:r w:rsidRPr="00F4220E">
        <w:rPr>
          <w:rFonts w:ascii="Roboto" w:hAnsi="Roboto" w:cs="Times-Roman"/>
          <w:szCs w:val="20"/>
          <w:u w:val="single"/>
          <w:lang w:eastAsia="it-IT"/>
        </w:rPr>
        <w:t>8. Altri oneri finanziari per la stagione sportiva 2023/2024 – Divisione Serie B Femminile</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Assicurazione obbligatoria sportivi dilettanti Decreto Ministeriale 03.11.2010: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Calciatrici Giovani di Serie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xml:space="preserve">€ </w:t>
      </w:r>
      <w:r>
        <w:rPr>
          <w:rFonts w:ascii="Roboto" w:hAnsi="Roboto" w:cs="Times-Roman"/>
          <w:szCs w:val="20"/>
          <w:lang w:eastAsia="it-IT"/>
        </w:rPr>
        <w:t>23,30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Dirigenti società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xml:space="preserve">€ </w:t>
      </w:r>
      <w:r>
        <w:rPr>
          <w:rFonts w:ascii="Roboto" w:hAnsi="Roboto" w:cs="Times-Roman"/>
          <w:szCs w:val="20"/>
          <w:lang w:eastAsia="it-IT"/>
        </w:rPr>
        <w:t>9,10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Allenatori, Massaggiatori, Tecnici ai quali non si applica l’Accordo Collettivo </w:t>
      </w:r>
      <w:r w:rsidRPr="00F4220E">
        <w:rPr>
          <w:rFonts w:ascii="Roboto" w:hAnsi="Roboto" w:cs="Times-Roman"/>
          <w:szCs w:val="20"/>
          <w:lang w:eastAsia="it-IT"/>
        </w:rPr>
        <w:tab/>
        <w:t xml:space="preserve">€ </w:t>
      </w:r>
      <w:r>
        <w:rPr>
          <w:rFonts w:ascii="Roboto" w:hAnsi="Roboto" w:cs="Times-Roman"/>
          <w:szCs w:val="20"/>
          <w:lang w:eastAsia="it-IT"/>
        </w:rPr>
        <w:t>13,80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Tasse di iscrizione ai campionati:</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Serie B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€ 3.000,00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ind w:left="284" w:hanging="284"/>
        <w:jc w:val="both"/>
        <w:rPr>
          <w:rFonts w:ascii="Roboto" w:hAnsi="Roboto" w:cs="Times-Roman"/>
          <w:szCs w:val="20"/>
          <w:u w:val="single"/>
          <w:lang w:eastAsia="it-IT"/>
        </w:rPr>
      </w:pPr>
      <w:r w:rsidRPr="00F4220E">
        <w:rPr>
          <w:rFonts w:ascii="Roboto" w:hAnsi="Roboto" w:cs="Times-Roman"/>
          <w:szCs w:val="20"/>
          <w:u w:val="single"/>
          <w:lang w:eastAsia="it-IT"/>
        </w:rPr>
        <w:t>9. Altri oneri finanziari per la stagione sportiva 2023/2024 – Settore per l’Attività Giovanile e Scolastica</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Assicurazione obbligatoria sportivi dilettanti Decreto Ministeriale 03.11.2010: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A36C75" w:rsidRDefault="00A36C75" w:rsidP="00A36C75">
      <w:pPr>
        <w:autoSpaceDE w:val="0"/>
        <w:autoSpaceDN w:val="0"/>
        <w:adjustRightInd w:val="0"/>
        <w:ind w:left="284"/>
        <w:rPr>
          <w:rFonts w:ascii="Roboto" w:hAnsi="Roboto" w:cs="Times-Roman"/>
          <w:szCs w:val="20"/>
          <w:lang w:eastAsia="it-IT"/>
        </w:rPr>
      </w:pPr>
      <w:r w:rsidRPr="003A334C">
        <w:rPr>
          <w:rFonts w:ascii="Times New Roman" w:hAnsi="Times New Roman"/>
          <w:color w:val="000000"/>
          <w:lang w:eastAsia="it-IT"/>
        </w:rPr>
        <w:t xml:space="preserve">- </w:t>
      </w:r>
      <w:r w:rsidRPr="00A36C75">
        <w:rPr>
          <w:rFonts w:ascii="Roboto" w:hAnsi="Roboto" w:cs="Times-Roman"/>
          <w:szCs w:val="20"/>
          <w:lang w:eastAsia="it-IT"/>
        </w:rPr>
        <w:t xml:space="preserve">Calciatori/Calciatrici “Giovani” – Pulcini ed Esordienti </w:t>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r>
      <w:r>
        <w:rPr>
          <w:rFonts w:ascii="Roboto" w:hAnsi="Roboto" w:cs="Times-Roman"/>
          <w:szCs w:val="20"/>
          <w:lang w:eastAsia="it-IT"/>
        </w:rPr>
        <w:tab/>
      </w:r>
      <w:r w:rsidRPr="00A36C75">
        <w:rPr>
          <w:rFonts w:ascii="Roboto" w:hAnsi="Roboto" w:cs="Times-Roman"/>
          <w:szCs w:val="20"/>
          <w:lang w:eastAsia="it-IT"/>
        </w:rPr>
        <w:t xml:space="preserve">€ 12,17 </w:t>
      </w:r>
    </w:p>
    <w:p w:rsidR="00A36C75" w:rsidRPr="00A36C75" w:rsidRDefault="00A36C75" w:rsidP="00A36C75">
      <w:pPr>
        <w:autoSpaceDE w:val="0"/>
        <w:autoSpaceDN w:val="0"/>
        <w:adjustRightInd w:val="0"/>
        <w:ind w:left="284"/>
        <w:rPr>
          <w:rFonts w:ascii="Roboto" w:hAnsi="Roboto" w:cs="Times-Roman"/>
          <w:szCs w:val="20"/>
          <w:lang w:eastAsia="it-IT"/>
        </w:rPr>
      </w:pPr>
      <w:r w:rsidRPr="00A36C75">
        <w:rPr>
          <w:rFonts w:ascii="Roboto" w:hAnsi="Roboto" w:cs="Times-Roman"/>
          <w:szCs w:val="20"/>
          <w:lang w:eastAsia="it-IT"/>
        </w:rPr>
        <w:t xml:space="preserve">- Calciatori/Calciatrici “Giovani” – Giovanissimi e Allievi </w:t>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t xml:space="preserve">€ 12,17 </w:t>
      </w:r>
    </w:p>
    <w:p w:rsidR="00A36C75" w:rsidRPr="00A36C75" w:rsidRDefault="00A36C75" w:rsidP="00A36C75">
      <w:pPr>
        <w:autoSpaceDE w:val="0"/>
        <w:autoSpaceDN w:val="0"/>
        <w:adjustRightInd w:val="0"/>
        <w:ind w:left="284"/>
        <w:rPr>
          <w:rFonts w:ascii="Roboto" w:hAnsi="Roboto" w:cs="Times-Roman"/>
          <w:szCs w:val="20"/>
          <w:lang w:eastAsia="it-IT"/>
        </w:rPr>
      </w:pPr>
      <w:r w:rsidRPr="00A36C75">
        <w:rPr>
          <w:rFonts w:ascii="Roboto" w:hAnsi="Roboto" w:cs="Times-Roman"/>
          <w:szCs w:val="20"/>
          <w:lang w:eastAsia="it-IT"/>
        </w:rPr>
        <w:t xml:space="preserve">- Piccoli Amici e Primi Calci </w:t>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r>
      <w:r>
        <w:rPr>
          <w:rFonts w:ascii="Roboto" w:hAnsi="Roboto" w:cs="Times-Roman"/>
          <w:szCs w:val="20"/>
          <w:lang w:eastAsia="it-IT"/>
        </w:rPr>
        <w:tab/>
      </w:r>
      <w:r w:rsidRPr="00A36C75">
        <w:rPr>
          <w:rFonts w:ascii="Roboto" w:hAnsi="Roboto" w:cs="Times-Roman"/>
          <w:szCs w:val="20"/>
          <w:lang w:eastAsia="it-IT"/>
        </w:rPr>
        <w:t xml:space="preserve">€ 5,07 </w:t>
      </w:r>
    </w:p>
    <w:p w:rsidR="00A36C75" w:rsidRPr="00A36C75" w:rsidRDefault="00A36C75" w:rsidP="00A36C75">
      <w:pPr>
        <w:autoSpaceDE w:val="0"/>
        <w:autoSpaceDN w:val="0"/>
        <w:adjustRightInd w:val="0"/>
        <w:ind w:left="284"/>
        <w:rPr>
          <w:rFonts w:ascii="Roboto" w:hAnsi="Roboto" w:cs="Times-Roman"/>
          <w:szCs w:val="20"/>
          <w:lang w:eastAsia="it-IT"/>
        </w:rPr>
      </w:pPr>
      <w:r w:rsidRPr="00A36C75">
        <w:rPr>
          <w:rFonts w:ascii="Roboto" w:hAnsi="Roboto" w:cs="Times-Roman"/>
          <w:szCs w:val="20"/>
          <w:lang w:eastAsia="it-IT"/>
        </w:rPr>
        <w:t xml:space="preserve">- Dirigenti Società </w:t>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r>
      <w:r>
        <w:rPr>
          <w:rFonts w:ascii="Roboto" w:hAnsi="Roboto" w:cs="Times-Roman"/>
          <w:szCs w:val="20"/>
          <w:lang w:eastAsia="it-IT"/>
        </w:rPr>
        <w:tab/>
      </w:r>
      <w:r w:rsidRPr="00A36C75">
        <w:rPr>
          <w:rFonts w:ascii="Roboto" w:hAnsi="Roboto" w:cs="Times-Roman"/>
          <w:szCs w:val="20"/>
          <w:lang w:eastAsia="it-IT"/>
        </w:rPr>
        <w:t xml:space="preserve">€ 9,10 </w:t>
      </w:r>
    </w:p>
    <w:p w:rsidR="00A36C75" w:rsidRPr="00A36C75" w:rsidRDefault="00A36C75" w:rsidP="00A36C75">
      <w:pPr>
        <w:autoSpaceDE w:val="0"/>
        <w:autoSpaceDN w:val="0"/>
        <w:adjustRightInd w:val="0"/>
        <w:ind w:left="284"/>
        <w:rPr>
          <w:rFonts w:ascii="Roboto" w:hAnsi="Roboto" w:cs="Times-Roman"/>
          <w:szCs w:val="20"/>
          <w:lang w:eastAsia="it-IT"/>
        </w:rPr>
      </w:pPr>
      <w:r w:rsidRPr="00A36C75">
        <w:rPr>
          <w:rFonts w:ascii="Roboto" w:hAnsi="Roboto" w:cs="Times-Roman"/>
          <w:szCs w:val="20"/>
          <w:lang w:eastAsia="it-IT"/>
        </w:rPr>
        <w:t xml:space="preserve">- Allenatori, Massaggiatori, Tecnici </w:t>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r>
      <w:r w:rsidRPr="00A36C75">
        <w:rPr>
          <w:rFonts w:ascii="Roboto" w:hAnsi="Roboto" w:cs="Times-Roman"/>
          <w:szCs w:val="20"/>
          <w:lang w:eastAsia="it-IT"/>
        </w:rPr>
        <w:tab/>
        <w:t xml:space="preserve">€ 13,80 </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Tasse di iscrizione ai campionati:</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Campionati Giovanili Nazionali calcio a 11:</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Under 18 – Under 17 – Under 16 Società Professionistiche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€ 530,00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Under 15 Società Professionistiche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€ 430,00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Campionati Giovanili Femminili:</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Under 17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Under 15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Nota: La tassa si intende comprensiva della fase territoriale/regionale e della fase nazionale.</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Allievi Regionali maschili calcio a 11 (Under 18 – Under 17 – Under 16):</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Società Professionistiche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€ 380,00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Società Dilettantistiche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€ 310,00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Società di Puro Settore Giovanile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€ 260,00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Giovanissimi Regionali maschili calcio a 11 (Under 15 – Under 14 – Under 14 Pro):</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Società Professionistiche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€ 330,00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Società Dilettantistiche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€ 260,00</w:t>
      </w:r>
    </w:p>
    <w:p w:rsidR="00A36C75" w:rsidRPr="00F4220E" w:rsidRDefault="00A36C75" w:rsidP="00A36C75">
      <w:pPr>
        <w:ind w:firstLine="284"/>
        <w:jc w:val="both"/>
        <w:rPr>
          <w:rFonts w:ascii="Roboto" w:hAnsi="Roboto" w:cs="Times-Roman"/>
          <w:szCs w:val="20"/>
          <w:lang w:eastAsia="it-IT"/>
        </w:rPr>
      </w:pPr>
      <w:r w:rsidRPr="00F4220E">
        <w:rPr>
          <w:rFonts w:ascii="Roboto" w:hAnsi="Roboto" w:cs="Times-Roman"/>
          <w:szCs w:val="20"/>
          <w:lang w:eastAsia="it-IT"/>
        </w:rPr>
        <w:t xml:space="preserve">- Società di Puro Settore Giovanile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€ 210,00</w:t>
      </w:r>
    </w:p>
    <w:p w:rsidR="00A36C75" w:rsidRPr="00F4220E" w:rsidRDefault="00A36C75" w:rsidP="00A36C75">
      <w:pPr>
        <w:ind w:firstLine="284"/>
        <w:jc w:val="both"/>
        <w:rPr>
          <w:rFonts w:ascii="Roboto" w:hAnsi="Roboto" w:cs="Arial"/>
          <w:b/>
          <w:szCs w:val="20"/>
          <w:u w:val="single"/>
        </w:rPr>
      </w:pP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Nota: Con riferimento al Torneo Under 14 Pro, la tassa si intende comprensiva della fase    territoriale/regionale e della fase nazionale.</w:t>
      </w:r>
    </w:p>
    <w:p w:rsidR="00A36C75" w:rsidRPr="00F4220E" w:rsidRDefault="00A36C75" w:rsidP="00A36C75">
      <w:pPr>
        <w:autoSpaceDE w:val="0"/>
        <w:autoSpaceDN w:val="0"/>
        <w:adjustRightInd w:val="0"/>
        <w:ind w:left="284"/>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Allievi Provinciali maschili calcio a 11 (Under 18 – Under 17 – Under 16) </w:t>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Giovanissimi Provinciali maschili calcio a 11 (Under 15 – Under 14)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Allievi Regionali maschili calcio a 5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lastRenderedPageBreak/>
        <w:t xml:space="preserve">- Giovanissimi Regionali maschili calcio a 5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Allievi Provinciali maschili calcio a 5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Giovanissimi Provinciali maschili calcio a 5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Allievi Regionali femminili calcio a 5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Giovanissimi Regionali femminili calcio a 5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Allievi Provinciali femminili calcio a 5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Giovanissimi Provinciali femminili calcio a 5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€ 100,00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Nota: La tassa è dovuta dalle Società per l’iscrizione della prima squadra a ciascuno dei suddetti Campionati.</w:t>
      </w: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 xml:space="preserve">Per ogni ulteriore squadra iscritta allo stesso Campionato non è previsto alcun ulteriore addebito. Nel caso in cui il Campionato preveda sperimentalmente lo svolgimento da parte della medesima squadra sia di una fase a livello provinciale che di una fase a livello regionale, per accedere allo svolgimento di quest’ultima fase la Società è tenuta a </w:t>
      </w:r>
      <w:r w:rsidRPr="00F4220E">
        <w:rPr>
          <w:rFonts w:ascii="Roboto" w:hAnsi="Roboto" w:cs="Times-Roman"/>
          <w:szCs w:val="20"/>
          <w:u w:val="single"/>
          <w:lang w:eastAsia="it-IT"/>
        </w:rPr>
        <w:t>versare la differenza economica</w:t>
      </w:r>
      <w:r w:rsidRPr="00F4220E">
        <w:rPr>
          <w:rFonts w:ascii="Roboto" w:hAnsi="Roboto" w:cs="Times-Roman"/>
          <w:szCs w:val="20"/>
          <w:lang w:eastAsia="it-IT"/>
        </w:rPr>
        <w:t xml:space="preserve"> tra l’importo della tassa prevista per il Campionato provinciale e quella prevista per il Campionato Regionale.</w:t>
      </w:r>
    </w:p>
    <w:p w:rsidR="00A36C75" w:rsidRPr="00F4220E" w:rsidRDefault="00A36C75" w:rsidP="00A36C75">
      <w:pPr>
        <w:autoSpaceDE w:val="0"/>
        <w:autoSpaceDN w:val="0"/>
        <w:adjustRightInd w:val="0"/>
        <w:ind w:left="284"/>
        <w:jc w:val="both"/>
        <w:rPr>
          <w:rFonts w:ascii="Roboto" w:hAnsi="Roboto" w:cs="Times-Roman"/>
          <w:szCs w:val="20"/>
          <w:lang w:eastAsia="it-IT"/>
        </w:rPr>
      </w:pP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Esordienti Under 13 Pro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Esordienti Provinciali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€ 60,00</w:t>
      </w:r>
    </w:p>
    <w:p w:rsidR="00A36C75" w:rsidRPr="00F4220E" w:rsidRDefault="00A36C75" w:rsidP="00A36C75">
      <w:pPr>
        <w:autoSpaceDE w:val="0"/>
        <w:autoSpaceDN w:val="0"/>
        <w:adjustRightInd w:val="0"/>
        <w:ind w:firstLine="284"/>
        <w:jc w:val="both"/>
        <w:rPr>
          <w:rFonts w:ascii="Roboto" w:hAnsi="Roboto" w:cs="Times-Roman"/>
          <w:szCs w:val="20"/>
          <w:lang w:eastAsia="it-IT"/>
        </w:rPr>
      </w:pPr>
      <w:r w:rsidRPr="00F4220E">
        <w:rPr>
          <w:rFonts w:ascii="Roboto" w:hAnsi="Roboto" w:cs="Times-Roman"/>
          <w:szCs w:val="20"/>
          <w:lang w:eastAsia="it-IT"/>
        </w:rPr>
        <w:t xml:space="preserve">- Pulcini Provinciali </w:t>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r>
      <w:r w:rsidRPr="00F4220E">
        <w:rPr>
          <w:rFonts w:ascii="Roboto" w:hAnsi="Roboto" w:cs="Times-Roman"/>
          <w:szCs w:val="20"/>
          <w:lang w:eastAsia="it-IT"/>
        </w:rPr>
        <w:tab/>
        <w:t>€ 60,00</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F4220E" w:rsidRDefault="00A36C75" w:rsidP="00A36C75">
      <w:pPr>
        <w:autoSpaceDE w:val="0"/>
        <w:autoSpaceDN w:val="0"/>
        <w:adjustRightInd w:val="0"/>
        <w:ind w:left="284"/>
        <w:jc w:val="both"/>
        <w:rPr>
          <w:rFonts w:ascii="Roboto" w:hAnsi="Roboto" w:cs="Times-Roman"/>
          <w:szCs w:val="20"/>
          <w:lang w:eastAsia="it-IT"/>
        </w:rPr>
      </w:pPr>
      <w:r w:rsidRPr="00F4220E">
        <w:rPr>
          <w:rFonts w:ascii="Roboto" w:hAnsi="Roboto" w:cs="Times-Roman"/>
          <w:szCs w:val="20"/>
          <w:lang w:eastAsia="it-IT"/>
        </w:rPr>
        <w:t>Nota: La tassa è dovuta dalle Società per l’iscrizione di ciascuna squadra ad ognuno dei suddetti Tornei; con riferimento al Torneo Under 13 Pro, la tassa si intende comprensiva della fase territoriale/regionale e della fase nazionale.</w:t>
      </w:r>
    </w:p>
    <w:p w:rsidR="00A36C75" w:rsidRPr="00F4220E" w:rsidRDefault="00A36C75" w:rsidP="00A36C75">
      <w:pPr>
        <w:autoSpaceDE w:val="0"/>
        <w:autoSpaceDN w:val="0"/>
        <w:adjustRightInd w:val="0"/>
        <w:ind w:firstLine="284"/>
        <w:jc w:val="both"/>
        <w:rPr>
          <w:rFonts w:ascii="Roboto" w:hAnsi="Roboto" w:cs="Times-Roman"/>
          <w:szCs w:val="20"/>
          <w:lang w:eastAsia="it-IT"/>
        </w:rPr>
      </w:pPr>
    </w:p>
    <w:p w:rsidR="00A36C75" w:rsidRPr="003A334C" w:rsidRDefault="00A36C75" w:rsidP="00A36C75">
      <w:pPr>
        <w:autoSpaceDE w:val="0"/>
        <w:autoSpaceDN w:val="0"/>
        <w:adjustRightInd w:val="0"/>
        <w:ind w:right="-427"/>
        <w:rPr>
          <w:rFonts w:ascii="Times New Roman" w:hAnsi="Times New Roman"/>
          <w:color w:val="000000"/>
          <w:lang w:eastAsia="it-IT"/>
        </w:rPr>
      </w:pPr>
      <w:r w:rsidRPr="00F4220E">
        <w:rPr>
          <w:rFonts w:ascii="Roboto" w:hAnsi="Roboto" w:cs="Times-Roman"/>
          <w:szCs w:val="20"/>
          <w:u w:val="single"/>
          <w:lang w:eastAsia="it-IT"/>
        </w:rPr>
        <w:t xml:space="preserve">10. </w:t>
      </w:r>
      <w:r w:rsidRPr="003A334C">
        <w:rPr>
          <w:rFonts w:ascii="Times New Roman" w:hAnsi="Times New Roman"/>
          <w:b/>
          <w:color w:val="000000"/>
          <w:u w:val="single"/>
          <w:lang w:eastAsia="it-IT"/>
        </w:rPr>
        <w:t>Altri oneri finanziari per la stagione sportiva 2024/2025 – Divisione Calcio Paralimpico e</w:t>
      </w:r>
      <w:r>
        <w:rPr>
          <w:rFonts w:ascii="Times New Roman" w:hAnsi="Times New Roman"/>
          <w:b/>
          <w:color w:val="000000"/>
          <w:u w:val="single"/>
          <w:lang w:eastAsia="it-IT"/>
        </w:rPr>
        <w:t xml:space="preserve"> </w:t>
      </w:r>
      <w:r w:rsidRPr="003A334C">
        <w:rPr>
          <w:rFonts w:ascii="Times New Roman" w:hAnsi="Times New Roman"/>
          <w:b/>
          <w:color w:val="000000"/>
          <w:u w:val="single"/>
          <w:lang w:eastAsia="it-IT"/>
        </w:rPr>
        <w:t>Sperimentale</w:t>
      </w:r>
      <w:r w:rsidRPr="003A334C">
        <w:rPr>
          <w:rFonts w:ascii="Times New Roman" w:hAnsi="Times New Roman"/>
          <w:color w:val="000000"/>
          <w:lang w:eastAsia="it-IT"/>
        </w:rPr>
        <w:t xml:space="preserve"> </w:t>
      </w:r>
    </w:p>
    <w:p w:rsidR="00A36C75" w:rsidRPr="000D2054" w:rsidRDefault="00A36C75" w:rsidP="00A36C75">
      <w:pPr>
        <w:autoSpaceDE w:val="0"/>
        <w:autoSpaceDN w:val="0"/>
        <w:adjustRightInd w:val="0"/>
        <w:ind w:left="284"/>
        <w:rPr>
          <w:rFonts w:ascii="Times New Roman" w:hAnsi="Times New Roman"/>
          <w:color w:val="000000"/>
          <w:sz w:val="10"/>
          <w:szCs w:val="10"/>
          <w:lang w:eastAsia="it-IT"/>
        </w:rPr>
      </w:pPr>
    </w:p>
    <w:p w:rsidR="00A36C75" w:rsidRPr="003A334C" w:rsidRDefault="00A36C75" w:rsidP="00A36C75">
      <w:pPr>
        <w:autoSpaceDE w:val="0"/>
        <w:autoSpaceDN w:val="0"/>
        <w:adjustRightInd w:val="0"/>
        <w:ind w:left="284"/>
        <w:rPr>
          <w:rFonts w:ascii="Times New Roman" w:hAnsi="Times New Roman"/>
          <w:color w:val="000000"/>
          <w:lang w:eastAsia="it-IT"/>
        </w:rPr>
      </w:pPr>
      <w:r w:rsidRPr="003A334C">
        <w:rPr>
          <w:rFonts w:ascii="Times New Roman" w:hAnsi="Times New Roman"/>
          <w:b/>
          <w:color w:val="000000"/>
          <w:lang w:eastAsia="it-IT"/>
        </w:rPr>
        <w:t>*</w:t>
      </w:r>
      <w:r w:rsidRPr="003A334C">
        <w:rPr>
          <w:rFonts w:ascii="Times New Roman" w:hAnsi="Times New Roman"/>
          <w:color w:val="000000"/>
          <w:lang w:eastAsia="it-IT"/>
        </w:rPr>
        <w:t xml:space="preserve">Assicurazione obbligatoria sportivi dilettanti Decreto Ministeriale 03.11.2010: </w:t>
      </w:r>
    </w:p>
    <w:p w:rsidR="00A36C75" w:rsidRPr="003A334C" w:rsidRDefault="00A36C75" w:rsidP="00A36C75">
      <w:pPr>
        <w:autoSpaceDE w:val="0"/>
        <w:autoSpaceDN w:val="0"/>
        <w:adjustRightInd w:val="0"/>
        <w:ind w:left="284"/>
        <w:rPr>
          <w:rFonts w:ascii="Times New Roman" w:hAnsi="Times New Roman"/>
          <w:color w:val="000000"/>
          <w:lang w:eastAsia="it-IT"/>
        </w:rPr>
      </w:pPr>
      <w:r w:rsidRPr="003A334C">
        <w:rPr>
          <w:rFonts w:ascii="Times New Roman" w:hAnsi="Times New Roman"/>
          <w:color w:val="000000"/>
          <w:lang w:eastAsia="it-IT"/>
        </w:rPr>
        <w:t xml:space="preserve">- Calciatori </w:t>
      </w:r>
      <w:r>
        <w:rPr>
          <w:rFonts w:ascii="Times New Roman" w:hAnsi="Times New Roman"/>
          <w:color w:val="000000"/>
          <w:lang w:eastAsia="it-IT"/>
        </w:rPr>
        <w:tab/>
      </w:r>
      <w:r>
        <w:rPr>
          <w:rFonts w:ascii="Times New Roman" w:hAnsi="Times New Roman"/>
          <w:color w:val="000000"/>
          <w:lang w:eastAsia="it-IT"/>
        </w:rPr>
        <w:tab/>
      </w:r>
      <w:r>
        <w:rPr>
          <w:rFonts w:ascii="Times New Roman" w:hAnsi="Times New Roman"/>
          <w:color w:val="000000"/>
          <w:lang w:eastAsia="it-IT"/>
        </w:rPr>
        <w:tab/>
      </w:r>
      <w:r>
        <w:rPr>
          <w:rFonts w:ascii="Times New Roman" w:hAnsi="Times New Roman"/>
          <w:color w:val="000000"/>
          <w:lang w:eastAsia="it-IT"/>
        </w:rPr>
        <w:tab/>
      </w:r>
      <w:r>
        <w:rPr>
          <w:rFonts w:ascii="Times New Roman" w:hAnsi="Times New Roman"/>
          <w:color w:val="000000"/>
          <w:lang w:eastAsia="it-IT"/>
        </w:rPr>
        <w:tab/>
      </w:r>
      <w:r>
        <w:rPr>
          <w:rFonts w:ascii="Times New Roman" w:hAnsi="Times New Roman"/>
          <w:color w:val="000000"/>
          <w:lang w:eastAsia="it-IT"/>
        </w:rPr>
        <w:tab/>
      </w:r>
      <w:r>
        <w:rPr>
          <w:rFonts w:ascii="Times New Roman" w:hAnsi="Times New Roman"/>
          <w:color w:val="000000"/>
          <w:lang w:eastAsia="it-IT"/>
        </w:rPr>
        <w:tab/>
      </w:r>
      <w:r>
        <w:rPr>
          <w:rFonts w:ascii="Times New Roman" w:hAnsi="Times New Roman"/>
          <w:color w:val="000000"/>
          <w:lang w:eastAsia="it-IT"/>
        </w:rPr>
        <w:tab/>
      </w:r>
      <w:r>
        <w:rPr>
          <w:rFonts w:ascii="Times New Roman" w:hAnsi="Times New Roman"/>
          <w:color w:val="000000"/>
          <w:lang w:eastAsia="it-IT"/>
        </w:rPr>
        <w:tab/>
      </w:r>
      <w:r>
        <w:rPr>
          <w:rFonts w:ascii="Times New Roman" w:hAnsi="Times New Roman"/>
          <w:color w:val="000000"/>
          <w:lang w:eastAsia="it-IT"/>
        </w:rPr>
        <w:tab/>
      </w:r>
      <w:r w:rsidRPr="003A334C">
        <w:rPr>
          <w:rFonts w:ascii="Times New Roman" w:hAnsi="Times New Roman"/>
          <w:color w:val="000000"/>
          <w:lang w:eastAsia="it-IT"/>
        </w:rPr>
        <w:t xml:space="preserve">€ 12,15 </w:t>
      </w:r>
    </w:p>
    <w:p w:rsidR="00A36C75" w:rsidRPr="003A334C" w:rsidRDefault="00A36C75" w:rsidP="00A36C75">
      <w:pPr>
        <w:autoSpaceDE w:val="0"/>
        <w:autoSpaceDN w:val="0"/>
        <w:adjustRightInd w:val="0"/>
        <w:ind w:left="284"/>
        <w:rPr>
          <w:rFonts w:ascii="Times New Roman" w:hAnsi="Times New Roman"/>
          <w:color w:val="000000"/>
          <w:lang w:eastAsia="it-IT"/>
        </w:rPr>
      </w:pPr>
      <w:r w:rsidRPr="003A334C">
        <w:rPr>
          <w:rFonts w:ascii="Times New Roman" w:hAnsi="Times New Roman"/>
          <w:color w:val="000000"/>
          <w:lang w:eastAsia="it-IT"/>
        </w:rPr>
        <w:t xml:space="preserve">- Dirigenti con funzioni tecniche Società </w:t>
      </w:r>
      <w:r>
        <w:rPr>
          <w:rFonts w:ascii="Times New Roman" w:hAnsi="Times New Roman"/>
          <w:color w:val="000000"/>
          <w:lang w:eastAsia="it-IT"/>
        </w:rPr>
        <w:tab/>
      </w:r>
      <w:r>
        <w:rPr>
          <w:rFonts w:ascii="Times New Roman" w:hAnsi="Times New Roman"/>
          <w:color w:val="000000"/>
          <w:lang w:eastAsia="it-IT"/>
        </w:rPr>
        <w:tab/>
      </w:r>
      <w:r>
        <w:rPr>
          <w:rFonts w:ascii="Times New Roman" w:hAnsi="Times New Roman"/>
          <w:color w:val="000000"/>
          <w:lang w:eastAsia="it-IT"/>
        </w:rPr>
        <w:tab/>
      </w:r>
      <w:r>
        <w:rPr>
          <w:rFonts w:ascii="Times New Roman" w:hAnsi="Times New Roman"/>
          <w:color w:val="000000"/>
          <w:lang w:eastAsia="it-IT"/>
        </w:rPr>
        <w:tab/>
      </w:r>
      <w:r>
        <w:rPr>
          <w:rFonts w:ascii="Times New Roman" w:hAnsi="Times New Roman"/>
          <w:color w:val="000000"/>
          <w:lang w:eastAsia="it-IT"/>
        </w:rPr>
        <w:tab/>
      </w:r>
      <w:r>
        <w:rPr>
          <w:rFonts w:ascii="Times New Roman" w:hAnsi="Times New Roman"/>
          <w:color w:val="000000"/>
          <w:lang w:eastAsia="it-IT"/>
        </w:rPr>
        <w:tab/>
      </w:r>
      <w:r w:rsidRPr="003A334C">
        <w:rPr>
          <w:rFonts w:ascii="Times New Roman" w:hAnsi="Times New Roman"/>
          <w:color w:val="000000"/>
          <w:lang w:eastAsia="it-IT"/>
        </w:rPr>
        <w:t xml:space="preserve">€ 9,10 </w:t>
      </w:r>
    </w:p>
    <w:p w:rsidR="00A36C75" w:rsidRDefault="00A36C75" w:rsidP="00A36C75">
      <w:pPr>
        <w:autoSpaceDE w:val="0"/>
        <w:autoSpaceDN w:val="0"/>
        <w:adjustRightInd w:val="0"/>
        <w:ind w:left="284"/>
        <w:rPr>
          <w:rFonts w:ascii="Times New Roman" w:hAnsi="Times New Roman"/>
          <w:color w:val="000000"/>
          <w:lang w:eastAsia="it-IT"/>
        </w:rPr>
      </w:pPr>
      <w:r w:rsidRPr="003A334C">
        <w:rPr>
          <w:rFonts w:ascii="Times New Roman" w:hAnsi="Times New Roman"/>
          <w:color w:val="000000"/>
          <w:lang w:eastAsia="it-IT"/>
        </w:rPr>
        <w:t xml:space="preserve">- Allenatori, Massaggiatori, Tecnici </w:t>
      </w:r>
      <w:r>
        <w:rPr>
          <w:rFonts w:ascii="Times New Roman" w:hAnsi="Times New Roman"/>
          <w:color w:val="000000"/>
          <w:lang w:eastAsia="it-IT"/>
        </w:rPr>
        <w:tab/>
      </w:r>
      <w:r>
        <w:rPr>
          <w:rFonts w:ascii="Times New Roman" w:hAnsi="Times New Roman"/>
          <w:color w:val="000000"/>
          <w:lang w:eastAsia="it-IT"/>
        </w:rPr>
        <w:tab/>
      </w:r>
      <w:r>
        <w:rPr>
          <w:rFonts w:ascii="Times New Roman" w:hAnsi="Times New Roman"/>
          <w:color w:val="000000"/>
          <w:lang w:eastAsia="it-IT"/>
        </w:rPr>
        <w:tab/>
      </w:r>
      <w:r>
        <w:rPr>
          <w:rFonts w:ascii="Times New Roman" w:hAnsi="Times New Roman"/>
          <w:color w:val="000000"/>
          <w:lang w:eastAsia="it-IT"/>
        </w:rPr>
        <w:tab/>
      </w:r>
      <w:r>
        <w:rPr>
          <w:rFonts w:ascii="Times New Roman" w:hAnsi="Times New Roman"/>
          <w:color w:val="000000"/>
          <w:lang w:eastAsia="it-IT"/>
        </w:rPr>
        <w:tab/>
      </w:r>
      <w:r>
        <w:rPr>
          <w:rFonts w:ascii="Times New Roman" w:hAnsi="Times New Roman"/>
          <w:color w:val="000000"/>
          <w:lang w:eastAsia="it-IT"/>
        </w:rPr>
        <w:tab/>
      </w:r>
      <w:r>
        <w:rPr>
          <w:rFonts w:ascii="Times New Roman" w:hAnsi="Times New Roman"/>
          <w:color w:val="000000"/>
          <w:lang w:eastAsia="it-IT"/>
        </w:rPr>
        <w:tab/>
      </w:r>
      <w:r w:rsidRPr="003A334C">
        <w:rPr>
          <w:rFonts w:ascii="Times New Roman" w:hAnsi="Times New Roman"/>
          <w:color w:val="000000"/>
          <w:lang w:eastAsia="it-IT"/>
        </w:rPr>
        <w:t xml:space="preserve">€ 13,80 </w:t>
      </w:r>
    </w:p>
    <w:p w:rsidR="00A36C75" w:rsidRPr="003A334C" w:rsidRDefault="00A36C75" w:rsidP="00A36C75">
      <w:pPr>
        <w:autoSpaceDE w:val="0"/>
        <w:autoSpaceDN w:val="0"/>
        <w:adjustRightInd w:val="0"/>
        <w:ind w:left="284"/>
        <w:rPr>
          <w:rFonts w:ascii="Times New Roman" w:hAnsi="Times New Roman"/>
          <w:color w:val="000000"/>
          <w:lang w:eastAsia="it-IT"/>
        </w:rPr>
      </w:pPr>
    </w:p>
    <w:p w:rsidR="00A36C75" w:rsidRPr="0002537F" w:rsidRDefault="00A36C75" w:rsidP="00A36C75">
      <w:pPr>
        <w:autoSpaceDE w:val="0"/>
        <w:autoSpaceDN w:val="0"/>
        <w:adjustRightInd w:val="0"/>
        <w:ind w:left="284"/>
        <w:rPr>
          <w:rFonts w:ascii="Times New Roman" w:hAnsi="Times New Roman"/>
          <w:color w:val="000000"/>
          <w:lang w:eastAsia="it-IT"/>
        </w:rPr>
      </w:pPr>
      <w:r w:rsidRPr="000D2054">
        <w:rPr>
          <w:rFonts w:ascii="Times New Roman" w:hAnsi="Times New Roman"/>
          <w:b/>
          <w:color w:val="000000"/>
          <w:lang w:eastAsia="it-IT"/>
        </w:rPr>
        <w:t>*</w:t>
      </w:r>
      <w:r w:rsidRPr="003A334C">
        <w:rPr>
          <w:rFonts w:ascii="Times New Roman" w:hAnsi="Times New Roman"/>
          <w:color w:val="000000"/>
          <w:lang w:eastAsia="it-IT"/>
        </w:rPr>
        <w:t>A carico della FIGC</w:t>
      </w:r>
    </w:p>
    <w:p w:rsidR="00A36C75" w:rsidRDefault="00A36C75"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Pr="009B689B" w:rsidRDefault="006405BD" w:rsidP="006405BD">
      <w:pPr>
        <w:rPr>
          <w:rFonts w:ascii="Arial" w:hAnsi="Arial" w:cs="Arial"/>
          <w:b/>
          <w:sz w:val="34"/>
          <w:szCs w:val="34"/>
          <w:u w:val="single"/>
        </w:rPr>
      </w:pPr>
      <w:r w:rsidRPr="009B689B">
        <w:rPr>
          <w:rFonts w:ascii="Arial" w:hAnsi="Arial" w:cs="Arial"/>
          <w:b/>
          <w:sz w:val="34"/>
          <w:szCs w:val="34"/>
          <w:u w:val="single"/>
        </w:rPr>
        <w:t xml:space="preserve">COMUNICAZIONI DELLA L.N.D. </w:t>
      </w:r>
    </w:p>
    <w:p w:rsidR="006405BD" w:rsidRDefault="006405BD" w:rsidP="006405BD">
      <w:pPr>
        <w:jc w:val="both"/>
        <w:rPr>
          <w:rFonts w:ascii="Arial" w:hAnsi="Arial"/>
          <w:b/>
          <w:bCs/>
          <w:sz w:val="24"/>
          <w:u w:val="single"/>
        </w:rPr>
      </w:pPr>
    </w:p>
    <w:p w:rsidR="006405BD" w:rsidRPr="001933BC" w:rsidRDefault="006405BD" w:rsidP="006405BD">
      <w:pPr>
        <w:autoSpaceDE w:val="0"/>
        <w:autoSpaceDN w:val="0"/>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N. </w:t>
      </w:r>
      <w:r>
        <w:rPr>
          <w:rFonts w:ascii="Arial" w:hAnsi="Arial"/>
          <w:b/>
          <w:bCs/>
          <w:color w:val="000000"/>
          <w:sz w:val="24"/>
          <w:szCs w:val="32"/>
          <w:u w:val="single"/>
          <w:lang w:eastAsia="it-IT"/>
        </w:rPr>
        <w:t>120</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pubblicato il 27 agosto 2024</w:t>
      </w:r>
    </w:p>
    <w:p w:rsidR="006405BD" w:rsidRDefault="006405BD" w:rsidP="006405BD">
      <w:pPr>
        <w:autoSpaceDE w:val="0"/>
        <w:autoSpaceDN w:val="0"/>
        <w:adjustRightInd w:val="0"/>
        <w:jc w:val="both"/>
        <w:rPr>
          <w:noProof/>
        </w:rPr>
      </w:pPr>
      <w:r>
        <w:rPr>
          <w:noProof/>
          <w:lang w:eastAsia="it-IT"/>
        </w:rPr>
        <w:drawing>
          <wp:inline distT="0" distB="0" distL="0" distR="0">
            <wp:extent cx="6114415" cy="357505"/>
            <wp:effectExtent l="19050" t="0" r="63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srcRect/>
                    <a:stretch>
                      <a:fillRect/>
                    </a:stretch>
                  </pic:blipFill>
                  <pic:spPr bwMode="auto">
                    <a:xfrm>
                      <a:off x="0" y="0"/>
                      <a:ext cx="6114415" cy="357505"/>
                    </a:xfrm>
                    <a:prstGeom prst="rect">
                      <a:avLst/>
                    </a:prstGeom>
                    <a:noFill/>
                    <a:ln w="9525">
                      <a:noFill/>
                      <a:miter lim="800000"/>
                      <a:headEnd/>
                      <a:tailEnd/>
                    </a:ln>
                  </pic:spPr>
                </pic:pic>
              </a:graphicData>
            </a:graphic>
          </wp:inline>
        </w:drawing>
      </w:r>
    </w:p>
    <w:p w:rsidR="006405BD" w:rsidRPr="006876BF" w:rsidRDefault="006405BD" w:rsidP="006405BD">
      <w:pPr>
        <w:autoSpaceDE w:val="0"/>
        <w:autoSpaceDN w:val="0"/>
        <w:adjustRightInd w:val="0"/>
        <w:jc w:val="both"/>
        <w:rPr>
          <w:rFonts w:ascii="Arial" w:hAnsi="Arial"/>
          <w:b/>
          <w:bCs/>
          <w:color w:val="000000"/>
          <w:sz w:val="23"/>
          <w:szCs w:val="23"/>
          <w:u w:val="single"/>
          <w:lang w:eastAsia="it-IT"/>
        </w:rPr>
      </w:pPr>
      <w:r w:rsidRPr="006876BF">
        <w:rPr>
          <w:rFonts w:ascii="Arial" w:hAnsi="Arial"/>
          <w:b/>
          <w:bCs/>
          <w:color w:val="000000"/>
          <w:sz w:val="23"/>
          <w:szCs w:val="23"/>
          <w:u w:val="single"/>
          <w:lang w:eastAsia="it-IT"/>
        </w:rPr>
        <w:t>COMUNICATO UFFICIALE N. 68/A</w:t>
      </w:r>
    </w:p>
    <w:p w:rsidR="006405BD" w:rsidRPr="006876BF" w:rsidRDefault="006405BD" w:rsidP="006405BD">
      <w:pPr>
        <w:autoSpaceDE w:val="0"/>
        <w:autoSpaceDN w:val="0"/>
        <w:adjustRightInd w:val="0"/>
        <w:jc w:val="both"/>
        <w:rPr>
          <w:rFonts w:ascii="Arial" w:hAnsi="Arial"/>
          <w:color w:val="000000"/>
          <w:sz w:val="23"/>
          <w:szCs w:val="23"/>
          <w:lang w:eastAsia="it-IT"/>
        </w:rPr>
      </w:pPr>
      <w:r w:rsidRPr="006876BF">
        <w:rPr>
          <w:rFonts w:ascii="Arial" w:hAnsi="Arial"/>
          <w:color w:val="000000"/>
          <w:sz w:val="23"/>
          <w:szCs w:val="23"/>
          <w:lang w:eastAsia="it-IT"/>
        </w:rPr>
        <w:t>Il Presidente Federale</w:t>
      </w:r>
    </w:p>
    <w:p w:rsidR="006405BD" w:rsidRPr="006876BF" w:rsidRDefault="006405BD" w:rsidP="006405BD">
      <w:pPr>
        <w:autoSpaceDE w:val="0"/>
        <w:autoSpaceDN w:val="0"/>
        <w:adjustRightInd w:val="0"/>
        <w:jc w:val="both"/>
        <w:rPr>
          <w:rFonts w:ascii="Arial" w:hAnsi="Arial"/>
          <w:color w:val="000000"/>
          <w:sz w:val="23"/>
          <w:szCs w:val="23"/>
          <w:lang w:eastAsia="it-IT"/>
        </w:rPr>
      </w:pPr>
      <w:r w:rsidRPr="006876BF">
        <w:rPr>
          <w:rFonts w:ascii="Arial" w:hAnsi="Arial"/>
          <w:color w:val="000000"/>
          <w:sz w:val="23"/>
          <w:szCs w:val="23"/>
          <w:lang w:eastAsia="it-IT"/>
        </w:rPr>
        <w:t>- visti gli adempimenti previsti dal D.lgs n. 36 del 2021 e dal D.lgs. n. 39 del 2021;</w:t>
      </w:r>
    </w:p>
    <w:p w:rsidR="006405BD" w:rsidRPr="006876BF" w:rsidRDefault="006405BD" w:rsidP="006405BD">
      <w:pPr>
        <w:autoSpaceDE w:val="0"/>
        <w:autoSpaceDN w:val="0"/>
        <w:adjustRightInd w:val="0"/>
        <w:jc w:val="both"/>
        <w:rPr>
          <w:rFonts w:ascii="Arial" w:hAnsi="Arial"/>
          <w:color w:val="000000"/>
          <w:sz w:val="23"/>
          <w:szCs w:val="23"/>
          <w:lang w:eastAsia="it-IT"/>
        </w:rPr>
      </w:pPr>
      <w:r w:rsidRPr="006876BF">
        <w:rPr>
          <w:rFonts w:ascii="Arial" w:hAnsi="Arial"/>
          <w:color w:val="000000"/>
          <w:sz w:val="23"/>
          <w:szCs w:val="23"/>
          <w:lang w:eastAsia="it-IT"/>
        </w:rPr>
        <w:t xml:space="preserve">- vista la Delibera n. 255 del 25 luglio 2023 della Giunta Nazionale del C.O.N.I., di adozione </w:t>
      </w:r>
      <w:r>
        <w:rPr>
          <w:rFonts w:ascii="Arial" w:hAnsi="Arial"/>
          <w:color w:val="000000"/>
          <w:sz w:val="23"/>
          <w:szCs w:val="23"/>
          <w:lang w:eastAsia="it-IT"/>
        </w:rPr>
        <w:t>d</w:t>
      </w:r>
      <w:r w:rsidRPr="006876BF">
        <w:rPr>
          <w:rFonts w:ascii="Arial" w:hAnsi="Arial"/>
          <w:color w:val="000000"/>
          <w:sz w:val="23"/>
          <w:szCs w:val="23"/>
          <w:lang w:eastAsia="it-IT"/>
        </w:rPr>
        <w:t>el</w:t>
      </w:r>
      <w:r>
        <w:rPr>
          <w:rFonts w:ascii="Arial" w:hAnsi="Arial"/>
          <w:color w:val="000000"/>
          <w:sz w:val="23"/>
          <w:szCs w:val="23"/>
          <w:lang w:eastAsia="it-IT"/>
        </w:rPr>
        <w:t xml:space="preserve"> </w:t>
      </w:r>
      <w:r w:rsidRPr="006876BF">
        <w:rPr>
          <w:rFonts w:ascii="Arial" w:hAnsi="Arial"/>
          <w:color w:val="000000"/>
          <w:sz w:val="23"/>
          <w:szCs w:val="23"/>
          <w:lang w:eastAsia="it-IT"/>
        </w:rPr>
        <w:t>Modello di Regolamento per la prevenzione e il contrasto ad abusi, violenze e discriminazioni</w:t>
      </w:r>
      <w:r>
        <w:rPr>
          <w:rFonts w:ascii="Arial" w:hAnsi="Arial"/>
          <w:color w:val="000000"/>
          <w:sz w:val="23"/>
          <w:szCs w:val="23"/>
          <w:lang w:eastAsia="it-IT"/>
        </w:rPr>
        <w:t xml:space="preserve"> </w:t>
      </w:r>
      <w:r w:rsidRPr="006876BF">
        <w:rPr>
          <w:rFonts w:ascii="Arial" w:hAnsi="Arial"/>
          <w:color w:val="000000"/>
          <w:sz w:val="23"/>
          <w:szCs w:val="23"/>
          <w:lang w:eastAsia="it-IT"/>
        </w:rPr>
        <w:t>sui tesserati (Regolamento Safeguarding) predisposto quale riferimento per le Federazioni</w:t>
      </w:r>
      <w:r>
        <w:rPr>
          <w:rFonts w:ascii="Arial" w:hAnsi="Arial"/>
          <w:color w:val="000000"/>
          <w:sz w:val="23"/>
          <w:szCs w:val="23"/>
          <w:lang w:eastAsia="it-IT"/>
        </w:rPr>
        <w:t xml:space="preserve"> </w:t>
      </w:r>
      <w:r w:rsidRPr="006876BF">
        <w:rPr>
          <w:rFonts w:ascii="Arial" w:hAnsi="Arial"/>
          <w:color w:val="000000"/>
          <w:sz w:val="23"/>
          <w:szCs w:val="23"/>
          <w:lang w:eastAsia="it-IT"/>
        </w:rPr>
        <w:t>Sportive Nazionali negli adempimenti predetti;</w:t>
      </w:r>
    </w:p>
    <w:p w:rsidR="006405BD" w:rsidRPr="006876BF" w:rsidRDefault="006405BD" w:rsidP="006405BD">
      <w:pPr>
        <w:autoSpaceDE w:val="0"/>
        <w:autoSpaceDN w:val="0"/>
        <w:adjustRightInd w:val="0"/>
        <w:jc w:val="both"/>
        <w:rPr>
          <w:rFonts w:ascii="Arial" w:hAnsi="Arial"/>
          <w:color w:val="000000"/>
          <w:sz w:val="23"/>
          <w:szCs w:val="23"/>
          <w:lang w:eastAsia="it-IT"/>
        </w:rPr>
      </w:pPr>
      <w:r w:rsidRPr="006876BF">
        <w:rPr>
          <w:rFonts w:ascii="Arial" w:hAnsi="Arial"/>
          <w:color w:val="000000"/>
          <w:sz w:val="23"/>
          <w:szCs w:val="23"/>
          <w:lang w:eastAsia="it-IT"/>
        </w:rPr>
        <w:t>- visto il Comunicato Ufficiale n. 87/A del 31 agosto 2023;</w:t>
      </w:r>
    </w:p>
    <w:p w:rsidR="006405BD" w:rsidRPr="006876BF" w:rsidRDefault="006405BD" w:rsidP="006405BD">
      <w:pPr>
        <w:autoSpaceDE w:val="0"/>
        <w:autoSpaceDN w:val="0"/>
        <w:adjustRightInd w:val="0"/>
        <w:jc w:val="both"/>
        <w:rPr>
          <w:rFonts w:ascii="Arial" w:hAnsi="Arial"/>
          <w:color w:val="000000"/>
          <w:sz w:val="23"/>
          <w:szCs w:val="23"/>
          <w:lang w:eastAsia="it-IT"/>
        </w:rPr>
      </w:pPr>
      <w:r w:rsidRPr="006876BF">
        <w:rPr>
          <w:rFonts w:ascii="Arial" w:hAnsi="Arial"/>
          <w:color w:val="000000"/>
          <w:sz w:val="23"/>
          <w:szCs w:val="23"/>
          <w:lang w:eastAsia="it-IT"/>
        </w:rPr>
        <w:t>- ritenuto necessario, pertanto, adottare il “Regolamento FIGC per la prevenzione e il contrasto</w:t>
      </w:r>
      <w:r>
        <w:rPr>
          <w:rFonts w:ascii="Arial" w:hAnsi="Arial"/>
          <w:color w:val="000000"/>
          <w:sz w:val="23"/>
          <w:szCs w:val="23"/>
          <w:lang w:eastAsia="it-IT"/>
        </w:rPr>
        <w:t xml:space="preserve"> </w:t>
      </w:r>
      <w:r w:rsidRPr="006876BF">
        <w:rPr>
          <w:rFonts w:ascii="Arial" w:hAnsi="Arial"/>
          <w:color w:val="000000"/>
          <w:sz w:val="23"/>
          <w:szCs w:val="23"/>
          <w:lang w:eastAsia="it-IT"/>
        </w:rPr>
        <w:t>di abusi, violenze e discriminazioni” sui tesserati;</w:t>
      </w:r>
    </w:p>
    <w:p w:rsidR="006405BD" w:rsidRPr="006876BF" w:rsidRDefault="006405BD" w:rsidP="006405BD">
      <w:pPr>
        <w:autoSpaceDE w:val="0"/>
        <w:autoSpaceDN w:val="0"/>
        <w:adjustRightInd w:val="0"/>
        <w:jc w:val="both"/>
        <w:rPr>
          <w:rFonts w:ascii="Arial" w:hAnsi="Arial"/>
          <w:color w:val="000000"/>
          <w:sz w:val="23"/>
          <w:szCs w:val="23"/>
          <w:lang w:eastAsia="it-IT"/>
        </w:rPr>
      </w:pPr>
      <w:r w:rsidRPr="006876BF">
        <w:rPr>
          <w:rFonts w:ascii="Arial" w:hAnsi="Arial"/>
          <w:color w:val="000000"/>
          <w:sz w:val="23"/>
          <w:szCs w:val="23"/>
          <w:lang w:eastAsia="it-IT"/>
        </w:rPr>
        <w:t>- vista la delega conferita dal Consiglio Federale nella seduta del 29 luglio 2024;</w:t>
      </w:r>
    </w:p>
    <w:p w:rsidR="006405BD" w:rsidRPr="006876BF" w:rsidRDefault="006405BD" w:rsidP="006405BD">
      <w:pPr>
        <w:autoSpaceDE w:val="0"/>
        <w:autoSpaceDN w:val="0"/>
        <w:adjustRightInd w:val="0"/>
        <w:jc w:val="both"/>
        <w:rPr>
          <w:rFonts w:ascii="Arial" w:hAnsi="Arial"/>
          <w:color w:val="000000"/>
          <w:sz w:val="23"/>
          <w:szCs w:val="23"/>
          <w:lang w:eastAsia="it-IT"/>
        </w:rPr>
      </w:pPr>
      <w:r w:rsidRPr="006876BF">
        <w:rPr>
          <w:rFonts w:ascii="Arial" w:hAnsi="Arial"/>
          <w:color w:val="000000"/>
          <w:sz w:val="23"/>
          <w:szCs w:val="23"/>
          <w:lang w:eastAsia="it-IT"/>
        </w:rPr>
        <w:t>- d’intesa con i Vice Presidenti Federali</w:t>
      </w:r>
    </w:p>
    <w:p w:rsidR="006405BD" w:rsidRPr="006876BF" w:rsidRDefault="006405BD" w:rsidP="006405BD">
      <w:pPr>
        <w:autoSpaceDE w:val="0"/>
        <w:autoSpaceDN w:val="0"/>
        <w:adjustRightInd w:val="0"/>
        <w:jc w:val="both"/>
        <w:rPr>
          <w:rFonts w:ascii="Arial" w:hAnsi="Arial"/>
          <w:b/>
          <w:bCs/>
          <w:color w:val="000000"/>
          <w:sz w:val="23"/>
          <w:szCs w:val="23"/>
          <w:lang w:eastAsia="it-IT"/>
        </w:rPr>
      </w:pPr>
      <w:r w:rsidRPr="006876BF">
        <w:rPr>
          <w:rFonts w:ascii="Arial" w:hAnsi="Arial"/>
          <w:b/>
          <w:bCs/>
          <w:color w:val="000000"/>
          <w:sz w:val="23"/>
          <w:szCs w:val="23"/>
          <w:lang w:eastAsia="it-IT"/>
        </w:rPr>
        <w:lastRenderedPageBreak/>
        <w:t>d e l i b e r a</w:t>
      </w:r>
    </w:p>
    <w:p w:rsidR="006405BD" w:rsidRDefault="006405BD" w:rsidP="006405BD">
      <w:pPr>
        <w:autoSpaceDE w:val="0"/>
        <w:autoSpaceDN w:val="0"/>
        <w:adjustRightInd w:val="0"/>
        <w:jc w:val="both"/>
        <w:rPr>
          <w:rFonts w:ascii="Arial" w:hAnsi="Arial"/>
          <w:color w:val="000000"/>
          <w:sz w:val="23"/>
          <w:szCs w:val="23"/>
          <w:lang w:eastAsia="it-IT"/>
        </w:rPr>
      </w:pPr>
      <w:r w:rsidRPr="006876BF">
        <w:rPr>
          <w:rFonts w:ascii="Arial" w:hAnsi="Arial"/>
          <w:color w:val="000000"/>
          <w:sz w:val="23"/>
          <w:szCs w:val="23"/>
          <w:lang w:eastAsia="it-IT"/>
        </w:rPr>
        <w:t>di adottare il “Regolamento FIGC per la prevenzione e il contrasto di abusi, violenze e</w:t>
      </w:r>
      <w:r>
        <w:rPr>
          <w:rFonts w:ascii="Arial" w:hAnsi="Arial"/>
          <w:color w:val="000000"/>
          <w:sz w:val="23"/>
          <w:szCs w:val="23"/>
          <w:lang w:eastAsia="it-IT"/>
        </w:rPr>
        <w:t xml:space="preserve"> </w:t>
      </w:r>
      <w:r w:rsidRPr="006876BF">
        <w:rPr>
          <w:rFonts w:ascii="Arial" w:hAnsi="Arial"/>
          <w:color w:val="000000"/>
          <w:sz w:val="23"/>
          <w:szCs w:val="23"/>
          <w:lang w:eastAsia="it-IT"/>
        </w:rPr>
        <w:t>discriminazioni” sui tesserati.</w:t>
      </w:r>
    </w:p>
    <w:p w:rsidR="006405BD" w:rsidRDefault="006405BD" w:rsidP="006405BD">
      <w:pPr>
        <w:autoSpaceDE w:val="0"/>
        <w:autoSpaceDN w:val="0"/>
        <w:adjustRightInd w:val="0"/>
        <w:jc w:val="both"/>
        <w:rPr>
          <w:rFonts w:ascii="Arial" w:hAnsi="Arial"/>
          <w:color w:val="000000"/>
          <w:sz w:val="16"/>
          <w:szCs w:val="23"/>
          <w:lang w:eastAsia="it-IT"/>
        </w:rPr>
      </w:pPr>
      <w:hyperlink r:id="rId14" w:history="1">
        <w:r w:rsidRPr="00AC28E8">
          <w:rPr>
            <w:rStyle w:val="Collegamentoipertestuale"/>
            <w:rFonts w:ascii="Arial" w:hAnsi="Arial"/>
            <w:sz w:val="16"/>
            <w:szCs w:val="23"/>
          </w:rPr>
          <w:t>https://www.lnd.it/it/comunicati-e-circolari/comunicati-ufficiali/stagione-sportiva-2024-2025/13294-comunicato-ufficiale-n-120-cu-n-68-a-figc-regolamento-figc-per-la-prevenzione-e-il-contrasto-di-abusi-violenze-e-discriminazioni-sui-tesserati/file</w:t>
        </w:r>
      </w:hyperlink>
    </w:p>
    <w:p w:rsidR="006405BD" w:rsidRPr="006876BF" w:rsidRDefault="006405BD" w:rsidP="006405BD">
      <w:pPr>
        <w:autoSpaceDE w:val="0"/>
        <w:autoSpaceDN w:val="0"/>
        <w:adjustRightInd w:val="0"/>
        <w:jc w:val="both"/>
        <w:rPr>
          <w:rFonts w:ascii="Arial" w:hAnsi="Arial"/>
          <w:color w:val="000000"/>
          <w:sz w:val="16"/>
          <w:szCs w:val="23"/>
          <w:lang w:eastAsia="it-IT"/>
        </w:rPr>
      </w:pPr>
    </w:p>
    <w:p w:rsidR="006405BD" w:rsidRPr="00F7797F" w:rsidRDefault="006405BD" w:rsidP="006405BD">
      <w:pPr>
        <w:autoSpaceDE w:val="0"/>
        <w:autoSpaceDN w:val="0"/>
        <w:adjustRightInd w:val="0"/>
        <w:jc w:val="both"/>
        <w:rPr>
          <w:rFonts w:ascii="Arial" w:hAnsi="Arial"/>
          <w:color w:val="000000"/>
          <w:sz w:val="16"/>
          <w:szCs w:val="23"/>
          <w:lang w:eastAsia="it-IT"/>
        </w:rPr>
      </w:pPr>
    </w:p>
    <w:p w:rsidR="006405BD" w:rsidRPr="001933BC" w:rsidRDefault="006405BD" w:rsidP="006405BD">
      <w:pPr>
        <w:autoSpaceDE w:val="0"/>
        <w:autoSpaceDN w:val="0"/>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N. </w:t>
      </w:r>
      <w:r>
        <w:rPr>
          <w:rFonts w:ascii="Arial" w:hAnsi="Arial"/>
          <w:b/>
          <w:bCs/>
          <w:color w:val="000000"/>
          <w:sz w:val="24"/>
          <w:szCs w:val="32"/>
          <w:u w:val="single"/>
          <w:lang w:eastAsia="it-IT"/>
        </w:rPr>
        <w:t>121</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pubblicato il 27 agosto 2024</w:t>
      </w:r>
    </w:p>
    <w:p w:rsidR="006405BD" w:rsidRPr="0068497C" w:rsidRDefault="006405BD" w:rsidP="006405BD">
      <w:pPr>
        <w:jc w:val="both"/>
        <w:rPr>
          <w:rFonts w:ascii="Arial" w:hAnsi="Arial" w:cs="Arial"/>
          <w:b/>
          <w:sz w:val="24"/>
        </w:rPr>
      </w:pPr>
      <w:r>
        <w:rPr>
          <w:noProof/>
          <w:lang w:eastAsia="it-IT"/>
        </w:rPr>
        <w:drawing>
          <wp:inline distT="0" distB="0" distL="0" distR="0">
            <wp:extent cx="6122670" cy="389890"/>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srcRect/>
                    <a:stretch>
                      <a:fillRect/>
                    </a:stretch>
                  </pic:blipFill>
                  <pic:spPr bwMode="auto">
                    <a:xfrm>
                      <a:off x="0" y="0"/>
                      <a:ext cx="6122670" cy="389890"/>
                    </a:xfrm>
                    <a:prstGeom prst="rect">
                      <a:avLst/>
                    </a:prstGeom>
                    <a:noFill/>
                    <a:ln w="9525">
                      <a:noFill/>
                      <a:miter lim="800000"/>
                      <a:headEnd/>
                      <a:tailEnd/>
                    </a:ln>
                  </pic:spPr>
                </pic:pic>
              </a:graphicData>
            </a:graphic>
          </wp:inline>
        </w:drawing>
      </w:r>
    </w:p>
    <w:p w:rsidR="006405BD" w:rsidRPr="006876BF" w:rsidRDefault="006405BD" w:rsidP="006405BD">
      <w:pPr>
        <w:jc w:val="both"/>
        <w:rPr>
          <w:rFonts w:ascii="Arial" w:hAnsi="Arial" w:cs="Arial"/>
          <w:b/>
          <w:bCs/>
          <w:noProof/>
          <w:u w:val="single"/>
        </w:rPr>
      </w:pPr>
      <w:r w:rsidRPr="006876BF">
        <w:rPr>
          <w:rFonts w:ascii="Arial" w:hAnsi="Arial" w:cs="Arial"/>
          <w:b/>
          <w:bCs/>
          <w:noProof/>
          <w:u w:val="single"/>
        </w:rPr>
        <w:t>COMUNICATO UFFICIALE N. 69/A</w:t>
      </w:r>
    </w:p>
    <w:p w:rsidR="006405BD" w:rsidRPr="006876BF" w:rsidRDefault="006405BD" w:rsidP="006405BD">
      <w:pPr>
        <w:jc w:val="both"/>
        <w:rPr>
          <w:rFonts w:ascii="Arial" w:hAnsi="Arial" w:cs="Arial"/>
          <w:noProof/>
        </w:rPr>
      </w:pPr>
      <w:r w:rsidRPr="006876BF">
        <w:rPr>
          <w:rFonts w:ascii="Arial" w:hAnsi="Arial" w:cs="Arial"/>
          <w:noProof/>
        </w:rPr>
        <w:t>Il Presidente Federale</w:t>
      </w:r>
    </w:p>
    <w:p w:rsidR="006405BD" w:rsidRPr="006876BF" w:rsidRDefault="006405BD" w:rsidP="006405BD">
      <w:pPr>
        <w:jc w:val="both"/>
        <w:rPr>
          <w:rFonts w:ascii="Arial" w:hAnsi="Arial" w:cs="Arial"/>
          <w:noProof/>
        </w:rPr>
      </w:pPr>
      <w:r w:rsidRPr="006876BF">
        <w:rPr>
          <w:rFonts w:ascii="Arial" w:hAnsi="Arial" w:cs="Arial"/>
          <w:noProof/>
        </w:rPr>
        <w:t>- visto il Comunicato Ufficiale n. 68/A del 27 agosto 2024;</w:t>
      </w:r>
    </w:p>
    <w:p w:rsidR="006405BD" w:rsidRPr="006876BF" w:rsidRDefault="006405BD" w:rsidP="006405BD">
      <w:pPr>
        <w:jc w:val="both"/>
        <w:rPr>
          <w:rFonts w:ascii="Arial" w:hAnsi="Arial" w:cs="Arial"/>
          <w:noProof/>
        </w:rPr>
      </w:pPr>
      <w:r w:rsidRPr="006876BF">
        <w:rPr>
          <w:rFonts w:ascii="Arial" w:hAnsi="Arial" w:cs="Arial"/>
          <w:noProof/>
        </w:rPr>
        <w:t>- ravvisata la necessità di introdurre l’art. 28 bis del Codice di Giustizia Sportiva;</w:t>
      </w:r>
    </w:p>
    <w:p w:rsidR="006405BD" w:rsidRPr="006876BF" w:rsidRDefault="006405BD" w:rsidP="006405BD">
      <w:pPr>
        <w:jc w:val="both"/>
        <w:rPr>
          <w:rFonts w:ascii="Arial" w:hAnsi="Arial" w:cs="Arial"/>
          <w:noProof/>
        </w:rPr>
      </w:pPr>
      <w:r w:rsidRPr="006876BF">
        <w:rPr>
          <w:rFonts w:ascii="Arial" w:hAnsi="Arial" w:cs="Arial"/>
          <w:noProof/>
        </w:rPr>
        <w:t>- vista la delega conferita dal Consiglio Federale nella seduta del 29 luglio 2024;</w:t>
      </w:r>
    </w:p>
    <w:p w:rsidR="006405BD" w:rsidRPr="006876BF" w:rsidRDefault="006405BD" w:rsidP="006405BD">
      <w:pPr>
        <w:jc w:val="both"/>
        <w:rPr>
          <w:rFonts w:ascii="Arial" w:hAnsi="Arial" w:cs="Arial"/>
          <w:noProof/>
        </w:rPr>
      </w:pPr>
      <w:r w:rsidRPr="006876BF">
        <w:rPr>
          <w:rFonts w:ascii="Arial" w:hAnsi="Arial" w:cs="Arial"/>
          <w:noProof/>
        </w:rPr>
        <w:t>- d’intesa con i Vice Presidenti Federali;</w:t>
      </w:r>
    </w:p>
    <w:p w:rsidR="006405BD" w:rsidRPr="006876BF" w:rsidRDefault="006405BD" w:rsidP="006405BD">
      <w:pPr>
        <w:jc w:val="both"/>
        <w:rPr>
          <w:rFonts w:ascii="Arial" w:hAnsi="Arial" w:cs="Arial"/>
          <w:b/>
          <w:bCs/>
          <w:noProof/>
        </w:rPr>
      </w:pPr>
      <w:r w:rsidRPr="006876BF">
        <w:rPr>
          <w:rFonts w:ascii="Arial" w:hAnsi="Arial" w:cs="Arial"/>
          <w:b/>
          <w:bCs/>
          <w:noProof/>
        </w:rPr>
        <w:t>d e l i b e r a</w:t>
      </w:r>
    </w:p>
    <w:p w:rsidR="006405BD" w:rsidRPr="006876BF" w:rsidRDefault="006405BD" w:rsidP="006405BD">
      <w:pPr>
        <w:jc w:val="both"/>
        <w:rPr>
          <w:rFonts w:ascii="Arial" w:hAnsi="Arial" w:cs="Arial"/>
          <w:noProof/>
        </w:rPr>
      </w:pPr>
      <w:r w:rsidRPr="006876BF">
        <w:rPr>
          <w:rFonts w:ascii="Arial" w:hAnsi="Arial" w:cs="Arial"/>
          <w:noProof/>
        </w:rPr>
        <w:t>di introdurre l’art. 28 bis del Codice di Giustizia Sportiva, secondo il testo allegato sub A).</w:t>
      </w:r>
    </w:p>
    <w:p w:rsidR="006405BD" w:rsidRDefault="006405BD" w:rsidP="006405BD">
      <w:pPr>
        <w:jc w:val="both"/>
        <w:rPr>
          <w:rFonts w:ascii="Arial" w:hAnsi="Arial" w:cs="Arial"/>
          <w:b/>
          <w:sz w:val="16"/>
          <w:u w:val="single"/>
        </w:rPr>
      </w:pPr>
      <w:hyperlink r:id="rId16" w:history="1">
        <w:r w:rsidRPr="00AC28E8">
          <w:rPr>
            <w:rStyle w:val="Collegamentoipertestuale"/>
            <w:rFonts w:ascii="Arial" w:hAnsi="Arial" w:cs="Arial"/>
            <w:b/>
            <w:sz w:val="16"/>
          </w:rPr>
          <w:t>https://www.lnd.it/it/comunicati-e-circolari/comunicati-ufficiali/stagione-sportiva-2024-2025/13295-comunicato-ufficiale-n-121-cu-n-69-a-figc-introduzione-art-28-bis-del-codice-di-giustizia-sportiva/file</w:t>
        </w:r>
      </w:hyperlink>
    </w:p>
    <w:p w:rsidR="006405BD" w:rsidRDefault="006405BD" w:rsidP="006405BD">
      <w:pPr>
        <w:jc w:val="both"/>
        <w:rPr>
          <w:rFonts w:ascii="Arial" w:hAnsi="Arial" w:cs="Arial"/>
          <w:b/>
          <w:sz w:val="16"/>
          <w:u w:val="single"/>
        </w:rPr>
      </w:pPr>
    </w:p>
    <w:p w:rsidR="006405BD" w:rsidRPr="006876BF" w:rsidRDefault="006405BD" w:rsidP="006405BD">
      <w:pPr>
        <w:jc w:val="both"/>
        <w:rPr>
          <w:rFonts w:ascii="Arial" w:hAnsi="Arial" w:cs="Arial"/>
          <w:b/>
          <w:sz w:val="16"/>
          <w:u w:val="single"/>
        </w:rPr>
      </w:pPr>
    </w:p>
    <w:p w:rsidR="006405BD" w:rsidRPr="009B689B" w:rsidRDefault="006405BD" w:rsidP="006405BD">
      <w:pPr>
        <w:rPr>
          <w:rFonts w:ascii="Arial" w:hAnsi="Arial" w:cs="Arial"/>
          <w:b/>
          <w:sz w:val="34"/>
          <w:szCs w:val="34"/>
          <w:u w:val="single"/>
        </w:rPr>
      </w:pP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rsidR="006405BD" w:rsidRDefault="006405BD" w:rsidP="006405BD">
      <w:pPr>
        <w:jc w:val="both"/>
        <w:rPr>
          <w:rFonts w:ascii="Arial" w:hAnsi="Arial" w:cs="Arial"/>
          <w:b/>
        </w:rPr>
      </w:pPr>
    </w:p>
    <w:p w:rsidR="006405BD" w:rsidRPr="003D414D" w:rsidRDefault="006405BD" w:rsidP="006405BD">
      <w:pPr>
        <w:pStyle w:val="LndNormale1"/>
        <w:shd w:val="clear" w:color="auto" w:fill="F7CAAC"/>
        <w:rPr>
          <w:b/>
          <w:sz w:val="28"/>
          <w:szCs w:val="28"/>
          <w:u w:val="single"/>
          <w:lang/>
        </w:rPr>
      </w:pPr>
      <w:r w:rsidRPr="003D414D">
        <w:rPr>
          <w:b/>
          <w:sz w:val="28"/>
          <w:szCs w:val="28"/>
          <w:u w:val="single"/>
          <w:lang/>
        </w:rPr>
        <w:t>SOCIETA’ INATTIVE</w:t>
      </w:r>
    </w:p>
    <w:p w:rsidR="006405BD" w:rsidRDefault="006405BD" w:rsidP="006405BD">
      <w:pPr>
        <w:pStyle w:val="LndNormale1"/>
        <w:rPr>
          <w:szCs w:val="22"/>
        </w:rPr>
      </w:pPr>
      <w:r>
        <w:rPr>
          <w:szCs w:val="22"/>
        </w:rPr>
        <w:t>Il Comitato Regionale, considerato che le sottoelencate Società, con propria nota, hanno rinunciato a partecipare a qualsiasi attività federale, per la stagione sportiva 2024/2025:</w:t>
      </w:r>
    </w:p>
    <w:p w:rsidR="006405BD" w:rsidRDefault="006405BD" w:rsidP="006405BD">
      <w:pPr>
        <w:pStyle w:val="LndNormale1"/>
        <w:rPr>
          <w:szCs w:val="22"/>
        </w:rPr>
      </w:pPr>
    </w:p>
    <w:p w:rsidR="006405BD" w:rsidRDefault="006405BD" w:rsidP="006405BD">
      <w:pPr>
        <w:jc w:val="both"/>
        <w:rPr>
          <w:rFonts w:ascii="Arial" w:hAnsi="Arial" w:cs="Arial"/>
          <w:b/>
        </w:rPr>
      </w:pPr>
      <w:r w:rsidRPr="003F0AFE">
        <w:rPr>
          <w:rFonts w:ascii="Arial" w:hAnsi="Arial" w:cs="Arial"/>
          <w:b/>
        </w:rPr>
        <w:t xml:space="preserve">Matricola </w:t>
      </w:r>
      <w:r w:rsidRPr="003F0AFE">
        <w:rPr>
          <w:rFonts w:ascii="Arial" w:hAnsi="Arial" w:cs="Arial"/>
          <w:b/>
        </w:rPr>
        <w:tab/>
        <w:t>955633 A.S.D. FULL GIM</w:t>
      </w:r>
      <w:r w:rsidRPr="003F0AFE">
        <w:rPr>
          <w:rFonts w:ascii="Arial" w:hAnsi="Arial" w:cs="Arial"/>
          <w:b/>
        </w:rPr>
        <w:tab/>
      </w:r>
      <w:r w:rsidRPr="003F0AFE">
        <w:rPr>
          <w:rFonts w:ascii="Arial" w:hAnsi="Arial" w:cs="Arial"/>
          <w:b/>
        </w:rPr>
        <w:tab/>
        <w:t xml:space="preserve">    </w:t>
      </w:r>
      <w:r w:rsidRPr="003F0AFE">
        <w:rPr>
          <w:rFonts w:ascii="Arial" w:hAnsi="Arial" w:cs="Arial"/>
          <w:b/>
        </w:rPr>
        <w:tab/>
        <w:t>di</w:t>
      </w:r>
      <w:r w:rsidRPr="003F0AFE">
        <w:rPr>
          <w:rFonts w:ascii="Arial" w:hAnsi="Arial" w:cs="Arial"/>
          <w:b/>
        </w:rPr>
        <w:tab/>
        <w:t xml:space="preserve">Castel di Judica     </w:t>
      </w:r>
    </w:p>
    <w:p w:rsidR="006405BD" w:rsidRDefault="006405BD" w:rsidP="006405BD">
      <w:pPr>
        <w:jc w:val="both"/>
        <w:rPr>
          <w:rFonts w:ascii="Arial" w:hAnsi="Arial" w:cs="Arial"/>
          <w:b/>
        </w:rPr>
      </w:pPr>
    </w:p>
    <w:p w:rsidR="006405BD" w:rsidRPr="003F0AFE" w:rsidRDefault="006405BD" w:rsidP="006405BD">
      <w:pPr>
        <w:jc w:val="both"/>
        <w:rPr>
          <w:rFonts w:ascii="Arial" w:hAnsi="Arial" w:cs="Arial"/>
          <w:b/>
        </w:rPr>
      </w:pPr>
      <w:r w:rsidRPr="003F0AFE">
        <w:rPr>
          <w:rFonts w:ascii="Arial" w:hAnsi="Arial" w:cs="Arial"/>
          <w:b/>
        </w:rPr>
        <w:t xml:space="preserve"> </w:t>
      </w:r>
    </w:p>
    <w:p w:rsidR="006405BD" w:rsidRDefault="006405BD" w:rsidP="006405BD">
      <w:pPr>
        <w:shd w:val="clear" w:color="auto" w:fill="F6C3FF"/>
        <w:jc w:val="both"/>
        <w:rPr>
          <w:rFonts w:ascii="Arial" w:hAnsi="Arial" w:cs="Arial"/>
          <w:b/>
          <w:bCs/>
        </w:rPr>
      </w:pPr>
      <w:r>
        <w:rPr>
          <w:rFonts w:ascii="Arial" w:hAnsi="Arial" w:cs="Arial"/>
          <w:b/>
          <w:bCs/>
        </w:rPr>
        <w:t>TRASFERIMENTO E CESSIONI DI CONTRATTO DI CALCIATRICI “GIOVANI DILETTANTI” E “NON PROFESSIONISTE” DA SOCIETA’ DILETTANTISTICHE A SOCIETA’ PROFESSIONISTICHE</w:t>
      </w:r>
    </w:p>
    <w:p w:rsidR="006405BD" w:rsidRDefault="006405BD" w:rsidP="006405BD">
      <w:pPr>
        <w:jc w:val="both"/>
        <w:rPr>
          <w:rFonts w:ascii="Arial" w:hAnsi="Arial" w:cs="Arial"/>
        </w:rPr>
      </w:pPr>
      <w:r>
        <w:rPr>
          <w:rFonts w:ascii="Arial" w:hAnsi="Arial" w:cs="Arial"/>
        </w:rPr>
        <w:t>Si informa che, come riportato sul C.U. n. 482 della L.N.D. (276/A F.I.G.C.) del 29 Giugno 2024,</w:t>
      </w:r>
      <w:r w:rsidRPr="00310506">
        <w:rPr>
          <w:rFonts w:ascii="Arial" w:hAnsi="Arial" w:cs="Arial"/>
          <w:b/>
          <w:bCs/>
        </w:rPr>
        <w:t xml:space="preserve"> Mercoledì </w:t>
      </w:r>
      <w:r>
        <w:rPr>
          <w:rFonts w:ascii="Arial" w:hAnsi="Arial" w:cs="Arial"/>
          <w:b/>
          <w:bCs/>
        </w:rPr>
        <w:t xml:space="preserve">11 </w:t>
      </w:r>
      <w:r>
        <w:rPr>
          <w:rFonts w:ascii="Arial" w:hAnsi="Arial" w:cs="Arial"/>
          <w:b/>
        </w:rPr>
        <w:t xml:space="preserve">settembre 2024, </w:t>
      </w:r>
      <w:r>
        <w:rPr>
          <w:rFonts w:ascii="Arial" w:hAnsi="Arial" w:cs="Arial"/>
        </w:rPr>
        <w:t>scadrà il termine del trasferimento di calciatrici con status “Giovani Dilettanti” e “Non Professioniste”, nel rispetto di quanto disposto dagli art. 100, 101 e 104 delle N.O.I.F., da società dilettantistiche a società professionistiche.</w:t>
      </w:r>
    </w:p>
    <w:p w:rsidR="006405BD" w:rsidRDefault="006405BD" w:rsidP="006405BD">
      <w:pPr>
        <w:jc w:val="both"/>
        <w:rPr>
          <w:rFonts w:ascii="Arial" w:hAnsi="Arial" w:cs="Arial"/>
        </w:rPr>
      </w:pPr>
    </w:p>
    <w:p w:rsidR="006405BD" w:rsidRDefault="006405BD" w:rsidP="006405BD">
      <w:pPr>
        <w:shd w:val="clear" w:color="auto" w:fill="A8D08D"/>
        <w:jc w:val="both"/>
        <w:rPr>
          <w:rFonts w:ascii="Arial" w:hAnsi="Arial" w:cs="Arial"/>
          <w:b/>
          <w:bCs/>
        </w:rPr>
      </w:pPr>
      <w:r>
        <w:rPr>
          <w:rFonts w:ascii="Arial" w:hAnsi="Arial" w:cs="Arial"/>
          <w:b/>
          <w:bCs/>
        </w:rPr>
        <w:t>TRASFERIMENTO E CESSIONI DI CONTRATTO DI CALCIATRICI “GIOVANI DI SERIE” DA SOCIETA’ PROFESSIONISTICHE A SOCIETA’ DILETTANTISTICHE</w:t>
      </w:r>
    </w:p>
    <w:p w:rsidR="006405BD" w:rsidRDefault="006405BD" w:rsidP="006405BD">
      <w:pPr>
        <w:jc w:val="both"/>
        <w:rPr>
          <w:rFonts w:ascii="Arial" w:hAnsi="Arial" w:cs="Arial"/>
        </w:rPr>
      </w:pPr>
      <w:r>
        <w:rPr>
          <w:rFonts w:ascii="Arial" w:hAnsi="Arial" w:cs="Arial"/>
        </w:rPr>
        <w:t>Si informa che, come riportato sul C.U. n. 482 della L.N.D. (276/A F.I.G.C.) del 29 Giugno 2024,</w:t>
      </w:r>
      <w:r w:rsidRPr="00310506">
        <w:rPr>
          <w:rFonts w:ascii="Arial" w:hAnsi="Arial" w:cs="Arial"/>
          <w:b/>
          <w:bCs/>
        </w:rPr>
        <w:t xml:space="preserve"> Mercoledì </w:t>
      </w:r>
      <w:r>
        <w:rPr>
          <w:rFonts w:ascii="Arial" w:hAnsi="Arial" w:cs="Arial"/>
          <w:b/>
          <w:bCs/>
        </w:rPr>
        <w:t xml:space="preserve">11 </w:t>
      </w:r>
      <w:r>
        <w:rPr>
          <w:rFonts w:ascii="Arial" w:hAnsi="Arial" w:cs="Arial"/>
          <w:b/>
        </w:rPr>
        <w:t xml:space="preserve">settembre 2024, </w:t>
      </w:r>
      <w:r>
        <w:rPr>
          <w:rFonts w:ascii="Arial" w:hAnsi="Arial" w:cs="Arial"/>
        </w:rPr>
        <w:t>scadrà il termine del trasferimento di calciatrici con status “Giovane di Serie”, nel rispetto di quanto disposto dagli art. 100, 101 e 104 delle N.O.I.F., da società professionistiche a società dilettantistiche.</w:t>
      </w:r>
    </w:p>
    <w:p w:rsidR="006405BD" w:rsidRDefault="006405BD" w:rsidP="006405BD">
      <w:pPr>
        <w:jc w:val="both"/>
        <w:rPr>
          <w:rFonts w:ascii="Arial" w:hAnsi="Arial" w:cs="Arial"/>
        </w:rPr>
      </w:pPr>
    </w:p>
    <w:p w:rsidR="006405BD" w:rsidRDefault="006405BD" w:rsidP="006405BD">
      <w:pPr>
        <w:shd w:val="clear" w:color="auto" w:fill="F4B083"/>
        <w:jc w:val="both"/>
        <w:rPr>
          <w:rFonts w:ascii="Arial" w:hAnsi="Arial" w:cs="Arial"/>
          <w:b/>
          <w:bCs/>
        </w:rPr>
      </w:pPr>
      <w:r>
        <w:rPr>
          <w:rFonts w:ascii="Arial" w:hAnsi="Arial" w:cs="Arial"/>
          <w:b/>
          <w:bCs/>
        </w:rPr>
        <w:t>TRASFERIMENTO TEMPORANEO DI CALCIATRICI PROFESSIONISTE, “APPRENDISTE PROF” O CON CONTRATTO DI APPRENDISTATO PROFESSIONALIZZANTE A SOCIETA’ PARTECIPANTI A COMPETIZIONI NON PROFESSIONISTICHE (ART. 103.9 N.O.I.F.)</w:t>
      </w:r>
    </w:p>
    <w:p w:rsidR="006405BD" w:rsidRPr="0082048B" w:rsidRDefault="006405BD" w:rsidP="006405BD">
      <w:pPr>
        <w:jc w:val="both"/>
        <w:rPr>
          <w:rFonts w:ascii="Arial" w:hAnsi="Arial" w:cs="Arial"/>
        </w:rPr>
      </w:pPr>
      <w:r>
        <w:rPr>
          <w:rFonts w:ascii="Arial" w:hAnsi="Arial" w:cs="Arial"/>
        </w:rPr>
        <w:t xml:space="preserve">Si informa che, come riportato sul C.U. n. 482 della L.N.D. (276/A F.I.G.C.) del 29 Giugno 2024, </w:t>
      </w:r>
      <w:r>
        <w:rPr>
          <w:rFonts w:ascii="Arial" w:hAnsi="Arial" w:cs="Arial"/>
          <w:b/>
          <w:bCs/>
        </w:rPr>
        <w:t xml:space="preserve">Mercoledì 11 settembre 2024, </w:t>
      </w:r>
      <w:r>
        <w:rPr>
          <w:rFonts w:ascii="Arial" w:hAnsi="Arial" w:cs="Arial"/>
        </w:rPr>
        <w:t>scadrà il termine per il trasferimento a titolo temporaneo di una calciatrice professionista, “apprendista prof.” o con contratto di apprendistato professionalizzante a una società partecipante a competizioni non professionistiche, nei limiti e nelle condizioni di cui alla richiamata norma.</w:t>
      </w:r>
    </w:p>
    <w:p w:rsidR="006405BD" w:rsidRDefault="006405BD" w:rsidP="006405BD">
      <w:pPr>
        <w:shd w:val="clear" w:color="auto" w:fill="FFFFFF"/>
        <w:jc w:val="both"/>
        <w:rPr>
          <w:rFonts w:ascii="Arial" w:hAnsi="Arial" w:cs="Arial"/>
          <w:shd w:val="clear" w:color="auto" w:fill="FBE4D5"/>
        </w:rPr>
      </w:pPr>
    </w:p>
    <w:p w:rsidR="006405BD" w:rsidRDefault="006405BD" w:rsidP="006405BD">
      <w:pPr>
        <w:rPr>
          <w:rFonts w:ascii="Arial" w:hAnsi="Arial" w:cs="Arial"/>
          <w:b/>
          <w:bCs/>
          <w:sz w:val="24"/>
          <w:szCs w:val="24"/>
          <w:u w:val="single"/>
          <w:shd w:val="clear" w:color="auto" w:fill="FBE4D5"/>
        </w:rPr>
      </w:pPr>
    </w:p>
    <w:p w:rsidR="006405BD" w:rsidRDefault="006405BD" w:rsidP="006405BD">
      <w:pPr>
        <w:rPr>
          <w:rFonts w:ascii="Arial" w:hAnsi="Arial" w:cs="Arial"/>
          <w:b/>
          <w:bCs/>
          <w:sz w:val="24"/>
          <w:szCs w:val="24"/>
          <w:u w:val="single"/>
          <w:shd w:val="clear" w:color="auto" w:fill="FBE4D5"/>
        </w:rPr>
      </w:pPr>
    </w:p>
    <w:p w:rsidR="006405BD" w:rsidRDefault="006405BD" w:rsidP="006405BD">
      <w:pPr>
        <w:rPr>
          <w:rFonts w:ascii="Arial" w:hAnsi="Arial" w:cs="Arial"/>
          <w:b/>
          <w:bCs/>
          <w:sz w:val="24"/>
          <w:szCs w:val="24"/>
          <w:u w:val="single"/>
          <w:shd w:val="clear" w:color="auto" w:fill="FBE4D5"/>
        </w:rPr>
      </w:pPr>
    </w:p>
    <w:p w:rsidR="006405BD" w:rsidRDefault="006405BD" w:rsidP="006405BD">
      <w:pPr>
        <w:rPr>
          <w:rFonts w:ascii="Arial" w:hAnsi="Arial" w:cs="Arial"/>
          <w:b/>
          <w:bCs/>
          <w:sz w:val="24"/>
          <w:szCs w:val="24"/>
          <w:u w:val="single"/>
          <w:shd w:val="clear" w:color="auto" w:fill="FBE4D5"/>
        </w:rPr>
      </w:pPr>
    </w:p>
    <w:p w:rsidR="006405BD" w:rsidRDefault="006405BD" w:rsidP="006405BD">
      <w:pPr>
        <w:pStyle w:val="NormaleWeb"/>
        <w:shd w:val="clear" w:color="auto" w:fill="A3DBFF"/>
        <w:spacing w:before="0" w:beforeAutospacing="0" w:after="0" w:afterAutospacing="0"/>
        <w:rPr>
          <w:rFonts w:ascii="Arial" w:hAnsi="Arial" w:cs="Arial"/>
          <w:b/>
          <w:bCs/>
          <w:sz w:val="32"/>
          <w:szCs w:val="32"/>
        </w:rPr>
      </w:pPr>
      <w:r w:rsidRPr="00167132">
        <w:rPr>
          <w:rFonts w:ascii="Arial" w:hAnsi="Arial" w:cs="Arial"/>
          <w:b/>
          <w:bCs/>
          <w:sz w:val="32"/>
          <w:szCs w:val="32"/>
        </w:rPr>
        <w:t>Voucher 2024</w:t>
      </w:r>
    </w:p>
    <w:p w:rsidR="006405BD" w:rsidRDefault="006405BD" w:rsidP="006405BD">
      <w:pPr>
        <w:pStyle w:val="NormaleWeb"/>
        <w:spacing w:before="0" w:beforeAutospacing="0" w:after="0" w:afterAutospacing="0"/>
        <w:jc w:val="both"/>
        <w:rPr>
          <w:rFonts w:ascii="Arial" w:hAnsi="Arial" w:cs="Arial"/>
        </w:rPr>
      </w:pPr>
      <w:r w:rsidRPr="00EB4455">
        <w:rPr>
          <w:rFonts w:ascii="Arial" w:hAnsi="Arial" w:cs="Arial"/>
        </w:rPr>
        <w:t xml:space="preserve">Si ricorda alle società che hanno presentato la richiesta di assegnazione dei Voucher per l’anno 2024, che il DDG 460 del 17.04.2024, all’art. 6 secondo comma prevede l’inoltro dell’allegato 4 alla rispettiva Federazione. </w:t>
      </w:r>
    </w:p>
    <w:p w:rsidR="006405BD" w:rsidRPr="00EB4455" w:rsidRDefault="006405BD" w:rsidP="006405BD">
      <w:pPr>
        <w:pStyle w:val="NormaleWeb"/>
        <w:jc w:val="both"/>
        <w:rPr>
          <w:rFonts w:ascii="Arial" w:hAnsi="Arial" w:cs="Arial"/>
          <w:b/>
          <w:bCs/>
          <w:i/>
          <w:iCs/>
        </w:rPr>
      </w:pPr>
      <w:r w:rsidRPr="00EB4455">
        <w:rPr>
          <w:rFonts w:ascii="Arial" w:hAnsi="Arial" w:cs="Arial"/>
          <w:i/>
          <w:iCs/>
        </w:rPr>
        <w:t xml:space="preserve">“L’erogazione del voucher sarà subordinata ad una frequenza del destinatario pari ad almeno due giorni settimanali, attestata dal soggetto aderente mediante apposito registro di presenza nonché apposito modulo </w:t>
      </w:r>
      <w:r w:rsidRPr="00EB4455">
        <w:rPr>
          <w:rFonts w:ascii="Arial" w:hAnsi="Arial" w:cs="Arial"/>
          <w:b/>
          <w:bCs/>
          <w:i/>
          <w:iCs/>
        </w:rPr>
        <w:t>Allegato 4) da compilare e trasmettere mensilmente alla rispettiva Federazione/Ente.”</w:t>
      </w:r>
    </w:p>
    <w:p w:rsidR="006405BD" w:rsidRPr="00EB4455" w:rsidRDefault="006405BD" w:rsidP="006405BD">
      <w:pPr>
        <w:pStyle w:val="NormaleWeb"/>
        <w:spacing w:before="0" w:beforeAutospacing="0" w:after="0" w:afterAutospacing="0"/>
        <w:rPr>
          <w:rFonts w:ascii="Arial" w:hAnsi="Arial" w:cs="Arial"/>
        </w:rPr>
      </w:pPr>
      <w:r w:rsidRPr="00EB4455">
        <w:rPr>
          <w:rFonts w:ascii="Arial" w:hAnsi="Arial" w:cs="Arial"/>
        </w:rPr>
        <w:t>S’invitano pertanto le società al rispetto di tale disposizione, inviando il predetto allegato a:</w:t>
      </w:r>
    </w:p>
    <w:p w:rsidR="006405BD" w:rsidRPr="000D1D73" w:rsidRDefault="006405BD" w:rsidP="006405BD">
      <w:pPr>
        <w:pStyle w:val="NormaleWeb"/>
        <w:spacing w:before="0" w:beforeAutospacing="0" w:after="0" w:afterAutospacing="0"/>
        <w:rPr>
          <w:rFonts w:ascii="Arial" w:hAnsi="Arial" w:cs="Arial"/>
          <w:sz w:val="32"/>
          <w:szCs w:val="32"/>
        </w:rPr>
      </w:pPr>
      <w:hyperlink r:id="rId17" w:history="1">
        <w:r w:rsidRPr="000D1D73">
          <w:rPr>
            <w:rStyle w:val="Collegamentoipertestuale"/>
            <w:rFonts w:ascii="Arial" w:eastAsia="Calibri" w:hAnsi="Arial" w:cs="Arial"/>
            <w:szCs w:val="32"/>
          </w:rPr>
          <w:t>sicilia.amministrazione@lnd.it</w:t>
        </w:r>
      </w:hyperlink>
    </w:p>
    <w:p w:rsidR="006405BD" w:rsidRDefault="006405BD" w:rsidP="006405BD">
      <w:pPr>
        <w:rPr>
          <w:rFonts w:ascii="Arial" w:hAnsi="Arial" w:cs="Arial"/>
          <w:b/>
          <w:bCs/>
          <w:sz w:val="24"/>
          <w:szCs w:val="24"/>
          <w:u w:val="single"/>
          <w:shd w:val="clear" w:color="auto" w:fill="FBE4D5"/>
        </w:rPr>
      </w:pPr>
    </w:p>
    <w:p w:rsidR="006405BD" w:rsidRPr="00FE3A11" w:rsidRDefault="006405BD" w:rsidP="006405BD">
      <w:pPr>
        <w:shd w:val="clear" w:color="auto" w:fill="FFC6C6"/>
        <w:ind w:right="-1"/>
        <w:rPr>
          <w:rFonts w:ascii="Arial" w:hAnsi="Arial" w:cs="Arial"/>
          <w:b/>
          <w:bCs/>
          <w:sz w:val="27"/>
          <w:szCs w:val="27"/>
          <w:u w:val="single"/>
        </w:rPr>
      </w:pPr>
      <w:r w:rsidRPr="00FE3A11">
        <w:rPr>
          <w:rFonts w:ascii="Arial" w:hAnsi="Arial" w:cs="Arial"/>
          <w:b/>
          <w:bCs/>
          <w:sz w:val="27"/>
          <w:szCs w:val="27"/>
          <w:u w:val="single"/>
        </w:rPr>
        <w:t>REGISTRO NAZIONALE DELLE ATTIVITA’ SPORTIVE DILETTANTISTICHE</w:t>
      </w:r>
    </w:p>
    <w:p w:rsidR="006405BD" w:rsidRDefault="006405BD" w:rsidP="006405BD">
      <w:pPr>
        <w:ind w:right="-1"/>
        <w:jc w:val="both"/>
        <w:rPr>
          <w:rFonts w:ascii="Arial" w:hAnsi="Arial" w:cs="Arial"/>
        </w:rPr>
      </w:pPr>
      <w:r>
        <w:rPr>
          <w:rFonts w:ascii="Arial" w:hAnsi="Arial" w:cs="Arial"/>
        </w:rPr>
        <w:t xml:space="preserve">Con riferimento al Registro di cui all’oggetto, si invitano le Società ad iscriversi ed a </w:t>
      </w:r>
      <w:r w:rsidRPr="00234AA5">
        <w:rPr>
          <w:rFonts w:ascii="Arial" w:hAnsi="Arial" w:cs="Arial"/>
          <w:b/>
          <w:bCs/>
        </w:rPr>
        <w:t xml:space="preserve">inviare a questo Comitato Regionale, email </w:t>
      </w:r>
      <w:hyperlink r:id="rId18" w:history="1">
        <w:r w:rsidRPr="008A5F5D">
          <w:rPr>
            <w:rStyle w:val="Collegamentoipertestuale"/>
            <w:rFonts w:ascii="Arial" w:hAnsi="Arial" w:cs="Arial"/>
            <w:b/>
            <w:bCs/>
          </w:rPr>
          <w:t>cr.sicilia01@lnd.it</w:t>
        </w:r>
      </w:hyperlink>
      <w:r>
        <w:rPr>
          <w:rFonts w:ascii="Arial" w:hAnsi="Arial" w:cs="Arial"/>
        </w:rPr>
        <w:t xml:space="preserve">, il Certificato di iscrizione con validità fino al </w:t>
      </w:r>
      <w:r w:rsidRPr="001E475E">
        <w:rPr>
          <w:rFonts w:ascii="Arial" w:hAnsi="Arial" w:cs="Arial"/>
          <w:b/>
          <w:bCs/>
        </w:rPr>
        <w:t>30/06/2025</w:t>
      </w:r>
      <w:r>
        <w:rPr>
          <w:rFonts w:ascii="Arial" w:hAnsi="Arial" w:cs="Arial"/>
        </w:rPr>
        <w:t xml:space="preserve">. </w:t>
      </w:r>
    </w:p>
    <w:p w:rsidR="006405BD" w:rsidRPr="003D7D8C" w:rsidRDefault="006405BD" w:rsidP="006405BD">
      <w:pPr>
        <w:ind w:right="-1"/>
        <w:jc w:val="both"/>
        <w:rPr>
          <w:rFonts w:ascii="Arial" w:hAnsi="Arial" w:cs="Arial"/>
          <w:b/>
          <w:bCs/>
          <w:u w:val="single"/>
        </w:rPr>
      </w:pPr>
      <w:r w:rsidRPr="00DA7E75">
        <w:rPr>
          <w:rFonts w:ascii="Arial" w:hAnsi="Arial" w:cs="Arial"/>
          <w:b/>
          <w:bCs/>
        </w:rPr>
        <w:t xml:space="preserve">Quanto sopra è rilevante ai fini dell’attribuzione dei Contributi </w:t>
      </w:r>
      <w:r w:rsidRPr="003D7D8C">
        <w:rPr>
          <w:rFonts w:ascii="Arial" w:hAnsi="Arial" w:cs="Arial"/>
          <w:b/>
          <w:bCs/>
          <w:u w:val="single"/>
        </w:rPr>
        <w:t>in particolare Legge Regionale 8/78 e L.R. 31/84.</w:t>
      </w:r>
    </w:p>
    <w:p w:rsidR="006405BD" w:rsidRDefault="006405BD" w:rsidP="006405BD">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Registro Nazionale e alle sue funzionalità tramite la URL </w:t>
      </w:r>
      <w:hyperlink r:id="rId19" w:history="1">
        <w:r w:rsidRPr="004264DA">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20" w:history="1">
        <w:r w:rsidRPr="004264DA">
          <w:rPr>
            <w:rStyle w:val="Collegamentoipertestuale"/>
            <w:rFonts w:ascii="Arial" w:hAnsi="Arial" w:cs="Arial"/>
          </w:rPr>
          <w:t>https://registro.sportesalute.eu/home/regolamentoenorme/</w:t>
        </w:r>
      </w:hyperlink>
      <w:r>
        <w:rPr>
          <w:rFonts w:ascii="Arial" w:hAnsi="Arial" w:cs="Arial"/>
        </w:rPr>
        <w:t>.</w:t>
      </w:r>
    </w:p>
    <w:p w:rsidR="006405BD" w:rsidRDefault="006405BD" w:rsidP="006405BD">
      <w:pPr>
        <w:ind w:right="-1"/>
        <w:jc w:val="both"/>
      </w:pPr>
      <w:r>
        <w:rPr>
          <w:rFonts w:ascii="Arial" w:hAnsi="Arial" w:cs="Arial"/>
        </w:rPr>
        <w:t xml:space="preserve">Per ogni problematica connessa alla registrazione e all’accesso al citato portale, vogliate inoltrare mail a: </w:t>
      </w:r>
      <w:hyperlink r:id="rId21" w:history="1">
        <w:r w:rsidRPr="004264DA">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6405BD">
      <w:pPr>
        <w:rPr>
          <w:rFonts w:ascii="Arial" w:hAnsi="Arial" w:cs="Arial"/>
          <w:b/>
          <w:bCs/>
          <w:sz w:val="24"/>
          <w:szCs w:val="24"/>
          <w:u w:val="single"/>
        </w:rPr>
      </w:pPr>
      <w:r w:rsidRPr="00B95A68">
        <w:rPr>
          <w:rFonts w:ascii="Arial" w:hAnsi="Arial" w:cs="Arial"/>
          <w:b/>
          <w:bCs/>
          <w:sz w:val="24"/>
          <w:szCs w:val="24"/>
          <w:u w:val="single"/>
          <w:shd w:val="clear" w:color="auto" w:fill="FBE4D5"/>
        </w:rPr>
        <w:t>ASSISTENZA MEDICA NELLE ATTIVITA’ DELLA LEGA NAZIONALE DILETTANTI</w:t>
      </w:r>
      <w:r w:rsidRPr="0016772B">
        <w:rPr>
          <w:rFonts w:ascii="Arial" w:hAnsi="Arial" w:cs="Arial"/>
          <w:b/>
          <w:bCs/>
          <w:sz w:val="24"/>
          <w:szCs w:val="24"/>
          <w:u w:val="single"/>
        </w:rPr>
        <w:t xml:space="preserve"> </w:t>
      </w:r>
    </w:p>
    <w:p w:rsidR="006405BD" w:rsidRPr="0016772B" w:rsidRDefault="006405BD" w:rsidP="006405BD">
      <w:pPr>
        <w:jc w:val="both"/>
        <w:rPr>
          <w:rFonts w:ascii="Arial" w:hAnsi="Arial" w:cs="Arial"/>
        </w:rPr>
      </w:pPr>
      <w:r w:rsidRPr="0016772B">
        <w:rPr>
          <w:rFonts w:ascii="Arial" w:hAnsi="Arial" w:cs="Arial"/>
        </w:rPr>
        <w:t xml:space="preserve">Si rammenta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 </w:t>
      </w:r>
    </w:p>
    <w:p w:rsidR="006405BD" w:rsidRDefault="006405BD" w:rsidP="006405BD">
      <w:pPr>
        <w:jc w:val="both"/>
        <w:rPr>
          <w:rFonts w:ascii="Arial" w:hAnsi="Arial" w:cs="Arial"/>
        </w:rPr>
      </w:pPr>
      <w:r w:rsidRPr="0016772B">
        <w:rPr>
          <w:rFonts w:ascii="Arial" w:hAnsi="Arial" w:cs="Arial"/>
        </w:rPr>
        <w:t>Le Società devono dotarsi del dispositivo di che trattasi e devono necessariamente espletare l’attività di formazione, presso i soggetti all’uopo</w:t>
      </w:r>
      <w:r>
        <w:rPr>
          <w:rFonts w:ascii="Arial" w:hAnsi="Arial" w:cs="Arial"/>
        </w:rPr>
        <w:t xml:space="preserve"> </w:t>
      </w:r>
      <w:r w:rsidRPr="0016772B">
        <w:rPr>
          <w:rFonts w:ascii="Arial" w:hAnsi="Arial" w:cs="Arial"/>
        </w:rPr>
        <w:t>accreditati per l’utilizzo delle suddette apparecchiature.</w:t>
      </w:r>
    </w:p>
    <w:p w:rsidR="006405BD" w:rsidRPr="00D26FA7" w:rsidRDefault="006405BD" w:rsidP="006405BD">
      <w:pPr>
        <w:jc w:val="both"/>
        <w:rPr>
          <w:rFonts w:ascii="Arial" w:hAnsi="Arial" w:cs="Arial"/>
          <w:b/>
          <w:bCs/>
          <w:sz w:val="16"/>
          <w:szCs w:val="16"/>
        </w:rPr>
      </w:pPr>
      <w:hyperlink r:id="rId22" w:history="1">
        <w:r w:rsidRPr="00D26FA7">
          <w:rPr>
            <w:rStyle w:val="Collegamentoipertestuale"/>
            <w:rFonts w:ascii="Arial" w:hAnsi="Arial" w:cs="Arial"/>
            <w:b/>
            <w:bCs/>
            <w:sz w:val="16"/>
            <w:szCs w:val="16"/>
          </w:rPr>
          <w:t>https://www.lnd.it/it/comunicati-e-circolari/comunicati-ufficiali/stagione-sportiva-2024-2025/13149-comunicato-ufficiale-n-44-assistenza-medica-nelle-attivita-della-lega-nazionale-dilettanti-stagione-sportiva-2024-2025/file</w:t>
        </w:r>
      </w:hyperlink>
    </w:p>
    <w:p w:rsidR="006405BD" w:rsidRDefault="006405BD" w:rsidP="006405BD">
      <w:pPr>
        <w:jc w:val="both"/>
        <w:rPr>
          <w:rFonts w:ascii="Arial" w:hAnsi="Arial" w:cs="Arial"/>
        </w:rPr>
      </w:pPr>
    </w:p>
    <w:p w:rsidR="006405BD" w:rsidRDefault="006405BD" w:rsidP="006405BD">
      <w:pPr>
        <w:jc w:val="both"/>
        <w:rPr>
          <w:rFonts w:ascii="Arial" w:hAnsi="Arial" w:cs="Arial"/>
        </w:rPr>
      </w:pPr>
      <w:r w:rsidRPr="0016772B">
        <w:rPr>
          <w:rFonts w:ascii="Arial" w:hAnsi="Arial" w:cs="Arial"/>
        </w:rPr>
        <w:t xml:space="preserve">Per quanto concerne l’assistenza medica nelle attività della Lega Nazionale Dilettanti per la Stagione Sportiva 2024/2025, valgono le seguenti disposizioni: </w:t>
      </w:r>
    </w:p>
    <w:p w:rsidR="006405BD" w:rsidRDefault="006405BD" w:rsidP="006405BD">
      <w:pPr>
        <w:jc w:val="both"/>
        <w:rPr>
          <w:rFonts w:ascii="Arial" w:hAnsi="Arial" w:cs="Arial"/>
        </w:rPr>
      </w:pPr>
    </w:p>
    <w:p w:rsidR="006405BD" w:rsidRPr="0016772B" w:rsidRDefault="006405BD" w:rsidP="006405BD">
      <w:pPr>
        <w:shd w:val="clear" w:color="auto" w:fill="BF8F00"/>
        <w:jc w:val="both"/>
        <w:rPr>
          <w:rFonts w:ascii="Arial" w:hAnsi="Arial" w:cs="Arial"/>
          <w:b/>
          <w:bCs/>
        </w:rPr>
      </w:pPr>
      <w:r w:rsidRPr="0016772B">
        <w:rPr>
          <w:rFonts w:ascii="Arial" w:hAnsi="Arial" w:cs="Arial"/>
          <w:b/>
          <w:bCs/>
        </w:rPr>
        <w:t xml:space="preserve">d) Altre attività indette dalla Lega Nazionale Dilettanti </w:t>
      </w:r>
    </w:p>
    <w:p w:rsidR="006405BD" w:rsidRDefault="006405BD" w:rsidP="006405BD">
      <w:pPr>
        <w:jc w:val="both"/>
        <w:rPr>
          <w:rFonts w:ascii="Arial" w:hAnsi="Arial" w:cs="Arial"/>
        </w:rPr>
      </w:pPr>
      <w:r w:rsidRPr="0016772B">
        <w:rPr>
          <w:rFonts w:ascii="Arial" w:hAnsi="Arial" w:cs="Arial"/>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w:t>
      </w:r>
      <w:r>
        <w:rPr>
          <w:rFonts w:ascii="Arial" w:hAnsi="Arial" w:cs="Arial"/>
        </w:rPr>
        <w:t>.</w:t>
      </w:r>
    </w:p>
    <w:p w:rsidR="006405BD" w:rsidRPr="0016772B" w:rsidRDefault="006405BD" w:rsidP="006405BD">
      <w:pPr>
        <w:jc w:val="both"/>
        <w:rPr>
          <w:rFonts w:ascii="Arial" w:hAnsi="Arial" w:cs="Arial"/>
        </w:rPr>
      </w:pPr>
      <w:r w:rsidRPr="0016772B">
        <w:rPr>
          <w:rFonts w:ascii="Arial" w:hAnsi="Arial" w:cs="Arial"/>
        </w:rPr>
        <w:lastRenderedPageBreak/>
        <w:t xml:space="preserve">La presenza di un DAE e di personale adeguatamente formato a bordo campo deve essere comunque sempre garantita. </w:t>
      </w:r>
    </w:p>
    <w:p w:rsidR="006405BD" w:rsidRDefault="006405BD" w:rsidP="006405BD">
      <w:pPr>
        <w:jc w:val="both"/>
        <w:rPr>
          <w:rFonts w:ascii="Arial" w:hAnsi="Arial" w:cs="Arial"/>
        </w:rPr>
      </w:pPr>
      <w:r w:rsidRPr="0016772B">
        <w:rPr>
          <w:rFonts w:ascii="Arial" w:hAnsi="Arial" w:cs="Arial"/>
        </w:rPr>
        <w:t>Nella organizzazione degli eventi sportivi, le Società devono porre in essere tutte le misure previste dalle vigenti normative e linee-guida di prevenzione e gestione delle emergenze negli impianti sportivi aperti al pubblico.</w:t>
      </w:r>
    </w:p>
    <w:p w:rsidR="006405BD" w:rsidRPr="0016772B" w:rsidRDefault="006405BD" w:rsidP="006405BD">
      <w:pPr>
        <w:jc w:val="both"/>
        <w:rPr>
          <w:rFonts w:ascii="Arial" w:hAnsi="Arial" w:cs="Arial"/>
          <w:b/>
          <w:bCs/>
        </w:rPr>
      </w:pPr>
      <w:r w:rsidRPr="0016772B">
        <w:rPr>
          <w:rFonts w:ascii="Arial" w:hAnsi="Arial" w:cs="Arial"/>
          <w:b/>
          <w:bCs/>
        </w:rPr>
        <w:t>Qualora ricorrano i presupposti per l’applicazione della sanzione della perdita della gara ai sensi dell’art. 53, delle N.O.I.F., è fatta salva la declaratoria della sussistenza della causa di forza maggiore – ove dimostrata e documentalmente provata – da parte dei competenti Organi di Giustizia Sportiva.</w:t>
      </w:r>
    </w:p>
    <w:p w:rsidR="006405BD" w:rsidRPr="0016772B" w:rsidRDefault="006405BD" w:rsidP="006405BD">
      <w:pPr>
        <w:jc w:val="both"/>
        <w:rPr>
          <w:rFonts w:ascii="Arial" w:hAnsi="Arial" w:cs="Arial"/>
        </w:rPr>
      </w:pPr>
    </w:p>
    <w:p w:rsidR="006405BD" w:rsidRPr="007C25BB" w:rsidRDefault="006405BD" w:rsidP="006405BD">
      <w:pPr>
        <w:spacing w:before="100" w:beforeAutospacing="1" w:after="100" w:afterAutospacing="1"/>
        <w:jc w:val="both"/>
        <w:outlineLvl w:val="2"/>
        <w:rPr>
          <w:rFonts w:ascii="Arial" w:hAnsi="Arial"/>
          <w:b/>
          <w:bCs/>
          <w:color w:val="000000"/>
          <w:sz w:val="28"/>
          <w:szCs w:val="28"/>
          <w:u w:val="single"/>
        </w:rPr>
      </w:pPr>
      <w:r w:rsidRPr="007C25BB">
        <w:rPr>
          <w:rFonts w:ascii="Arial" w:hAnsi="Arial"/>
          <w:b/>
          <w:bCs/>
          <w:color w:val="000000"/>
          <w:sz w:val="28"/>
          <w:szCs w:val="28"/>
          <w:u w:val="single"/>
        </w:rPr>
        <w:t>COMUNICAZIONI DA PARTE DELLA FIFA</w:t>
      </w:r>
    </w:p>
    <w:p w:rsidR="006405BD" w:rsidRPr="007C25BB" w:rsidRDefault="006405BD" w:rsidP="006405BD">
      <w:pPr>
        <w:jc w:val="both"/>
        <w:outlineLvl w:val="2"/>
        <w:rPr>
          <w:rFonts w:ascii="Arial" w:hAnsi="Arial"/>
          <w:b/>
          <w:bCs/>
          <w:color w:val="000000"/>
          <w:sz w:val="32"/>
          <w:szCs w:val="32"/>
        </w:rPr>
      </w:pPr>
      <w:r w:rsidRPr="007C25BB">
        <w:rPr>
          <w:rFonts w:ascii="Arial" w:hAnsi="Arial"/>
          <w:b/>
          <w:bCs/>
          <w:color w:val="000000"/>
          <w:sz w:val="32"/>
          <w:szCs w:val="32"/>
          <w:highlight w:val="magenta"/>
        </w:rPr>
        <w:t>FIFA LEGAL PORTAL</w:t>
      </w:r>
      <w:r w:rsidRPr="007C25BB">
        <w:rPr>
          <w:rFonts w:ascii="Arial" w:hAnsi="Arial"/>
          <w:b/>
          <w:bCs/>
          <w:color w:val="000000"/>
          <w:sz w:val="32"/>
          <w:szCs w:val="32"/>
        </w:rPr>
        <w:t xml:space="preserve"> </w:t>
      </w:r>
    </w:p>
    <w:p w:rsidR="006405BD" w:rsidRPr="007C25BB" w:rsidRDefault="006405BD" w:rsidP="006405BD">
      <w:pPr>
        <w:jc w:val="both"/>
        <w:outlineLvl w:val="2"/>
        <w:rPr>
          <w:rFonts w:ascii="Arial" w:hAnsi="Arial"/>
          <w:b/>
          <w:bCs/>
          <w:sz w:val="24"/>
          <w:szCs w:val="24"/>
        </w:rPr>
      </w:pPr>
      <w:r w:rsidRPr="007C25BB">
        <w:rPr>
          <w:rFonts w:ascii="Arial" w:hAnsi="Arial"/>
          <w:b/>
          <w:bCs/>
          <w:sz w:val="24"/>
          <w:szCs w:val="24"/>
        </w:rPr>
        <w:t>Si invitano tutte le società ad attivare il proprio account presso il FIFA Legal Portal (</w:t>
      </w:r>
      <w:hyperlink r:id="rId23" w:history="1">
        <w:r w:rsidRPr="007C25BB">
          <w:rPr>
            <w:rStyle w:val="Collegamentoipertestuale"/>
            <w:rFonts w:ascii="Arial" w:hAnsi="Arial"/>
            <w:b/>
            <w:bCs/>
            <w:sz w:val="24"/>
            <w:szCs w:val="24"/>
          </w:rPr>
          <w:t>https://legalportal-fifa-com/</w:t>
        </w:r>
      </w:hyperlink>
      <w:r w:rsidRPr="007C25BB">
        <w:rPr>
          <w:rFonts w:ascii="Arial" w:hAnsi="Arial"/>
          <w:b/>
          <w:bCs/>
          <w:sz w:val="24"/>
          <w:szCs w:val="24"/>
        </w:rPr>
        <w:t>), al fine di tracciare qualsiasi tipo di comunicazione che potrebbe coinvolgerle in aspetti legali legati al Regolamento FIFA</w:t>
      </w:r>
    </w:p>
    <w:p w:rsidR="006405BD" w:rsidRPr="007C25BB" w:rsidRDefault="006405BD" w:rsidP="006405BD">
      <w:pPr>
        <w:jc w:val="both"/>
        <w:outlineLvl w:val="2"/>
        <w:rPr>
          <w:rFonts w:ascii="Arial" w:hAnsi="Arial"/>
          <w:b/>
          <w:bCs/>
        </w:rPr>
      </w:pPr>
    </w:p>
    <w:p w:rsidR="006405BD" w:rsidRPr="007C25BB" w:rsidRDefault="006405BD" w:rsidP="006405BD">
      <w:pPr>
        <w:jc w:val="both"/>
        <w:outlineLvl w:val="2"/>
        <w:rPr>
          <w:rFonts w:ascii="Arial" w:hAnsi="Arial"/>
          <w:b/>
          <w:bCs/>
          <w:color w:val="FF0000"/>
          <w:sz w:val="28"/>
          <w:szCs w:val="28"/>
          <w:u w:val="single"/>
        </w:rPr>
      </w:pPr>
      <w:r w:rsidRPr="007C25BB">
        <w:rPr>
          <w:rFonts w:ascii="Arial" w:hAnsi="Arial"/>
          <w:b/>
          <w:bCs/>
          <w:sz w:val="28"/>
          <w:szCs w:val="28"/>
          <w:u w:val="single"/>
        </w:rPr>
        <w:t xml:space="preserve">CLEARING HOUSE </w:t>
      </w:r>
    </w:p>
    <w:p w:rsidR="006405BD" w:rsidRPr="007C25BB" w:rsidRDefault="006405BD" w:rsidP="006405BD">
      <w:pPr>
        <w:pStyle w:val="rich-text-modulepziitw"/>
        <w:spacing w:before="0" w:beforeAutospacing="0" w:after="0" w:afterAutospacing="0"/>
        <w:jc w:val="both"/>
        <w:rPr>
          <w:rFonts w:ascii="Arial" w:hAnsi="Arial"/>
          <w:sz w:val="22"/>
          <w:szCs w:val="22"/>
        </w:rPr>
      </w:pPr>
      <w:r w:rsidRPr="007C25BB">
        <w:rPr>
          <w:rFonts w:ascii="Arial" w:hAnsi="Arial"/>
          <w:sz w:val="22"/>
          <w:szCs w:val="22"/>
        </w:rPr>
        <w:t>L’istituzione della FIFA Clearing House SAS (FCH) è un elemento chiave del pacchetto di riforma del sistema di trasferimenti adottato dal Consiglio FIFA nel 2018 al fine di promuovere e proteggere l’integrità del calcio professionistico.</w:t>
      </w:r>
    </w:p>
    <w:p w:rsidR="006405BD" w:rsidRPr="007C25BB" w:rsidRDefault="006405BD" w:rsidP="006405BD">
      <w:pPr>
        <w:pStyle w:val="rich-text-modulepziitw"/>
        <w:spacing w:before="0" w:beforeAutospacing="0" w:after="0" w:afterAutospacing="0"/>
        <w:jc w:val="both"/>
        <w:rPr>
          <w:rFonts w:ascii="Arial" w:hAnsi="Arial"/>
          <w:sz w:val="22"/>
          <w:szCs w:val="22"/>
        </w:rPr>
      </w:pPr>
      <w:r w:rsidRPr="007C25BB">
        <w:rPr>
          <w:rFonts w:ascii="Arial" w:hAnsi="Arial"/>
          <w:sz w:val="22"/>
          <w:szCs w:val="22"/>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rsidR="006405BD" w:rsidRDefault="006405BD" w:rsidP="006405BD">
      <w:pPr>
        <w:jc w:val="both"/>
        <w:outlineLvl w:val="2"/>
        <w:rPr>
          <w:rStyle w:val="Collegamentoipertestuale"/>
          <w:rFonts w:ascii="Arial" w:hAnsi="Arial"/>
          <w:b/>
          <w:bCs/>
        </w:rPr>
      </w:pPr>
      <w:r w:rsidRPr="007C25BB">
        <w:rPr>
          <w:rFonts w:ascii="Arial" w:hAnsi="Arial"/>
          <w:b/>
          <w:bCs/>
        </w:rPr>
        <w:t xml:space="preserve">Si invitano tutte le società a rispondere tempestivamente a tutte le comunicazioni provenienti dall’indirizzo </w:t>
      </w:r>
      <w:hyperlink r:id="rId24" w:history="1">
        <w:r w:rsidRPr="007C25BB">
          <w:rPr>
            <w:rStyle w:val="Collegamentoipertestuale"/>
            <w:rFonts w:ascii="Arial" w:hAnsi="Arial"/>
            <w:b/>
            <w:bCs/>
          </w:rPr>
          <w:t>info@fifaclaringhouse.org</w:t>
        </w:r>
      </w:hyperlink>
    </w:p>
    <w:p w:rsidR="006405BD" w:rsidRPr="007C25BB" w:rsidRDefault="006405BD" w:rsidP="006405BD">
      <w:pPr>
        <w:jc w:val="both"/>
        <w:outlineLvl w:val="2"/>
        <w:rPr>
          <w:rFonts w:ascii="Arial" w:hAnsi="Arial"/>
          <w:b/>
          <w:bCs/>
          <w:color w:val="0000FF"/>
          <w:u w:val="single"/>
        </w:rPr>
      </w:pPr>
    </w:p>
    <w:p w:rsidR="006405BD" w:rsidRPr="007C25BB" w:rsidRDefault="006405BD" w:rsidP="006405BD">
      <w:pPr>
        <w:pStyle w:val="NormaleWeb"/>
        <w:spacing w:before="0" w:beforeAutospacing="0" w:after="0" w:afterAutospacing="0"/>
        <w:jc w:val="both"/>
        <w:rPr>
          <w:rFonts w:ascii="Arial" w:hAnsi="Arial"/>
          <w:sz w:val="22"/>
          <w:szCs w:val="22"/>
        </w:rPr>
      </w:pPr>
      <w:r w:rsidRPr="007C25BB">
        <w:rPr>
          <w:rFonts w:ascii="Arial" w:hAnsi="Arial"/>
          <w:sz w:val="22"/>
          <w:szCs w:val="22"/>
        </w:rPr>
        <w:t xml:space="preserve">Link </w:t>
      </w:r>
    </w:p>
    <w:p w:rsidR="006405BD" w:rsidRPr="007C25BB" w:rsidRDefault="006405BD" w:rsidP="006405BD">
      <w:pPr>
        <w:pStyle w:val="NormaleWeb"/>
        <w:spacing w:before="0" w:beforeAutospacing="0" w:after="0" w:afterAutospacing="0"/>
        <w:jc w:val="both"/>
        <w:rPr>
          <w:rStyle w:val="Collegamentoipertestuale"/>
          <w:rFonts w:ascii="Arial" w:eastAsia="Calibri" w:hAnsi="Arial"/>
          <w:sz w:val="22"/>
          <w:szCs w:val="22"/>
        </w:rPr>
      </w:pPr>
      <w:hyperlink r:id="rId25" w:history="1">
        <w:r w:rsidRPr="007C25BB">
          <w:rPr>
            <w:rStyle w:val="Collegamentoipertestuale"/>
            <w:rFonts w:ascii="Arial" w:eastAsia="Calibri" w:hAnsi="Arial"/>
            <w:sz w:val="22"/>
            <w:szCs w:val="22"/>
          </w:rPr>
          <w:t>https://www.figc.it/media/194994/1-fifa-clearing-house-status-objectives-and-operations.pdf</w:t>
        </w:r>
      </w:hyperlink>
    </w:p>
    <w:p w:rsidR="006405BD" w:rsidRPr="007C25BB" w:rsidRDefault="006405BD" w:rsidP="006405BD">
      <w:pPr>
        <w:jc w:val="both"/>
        <w:outlineLvl w:val="2"/>
        <w:rPr>
          <w:rFonts w:ascii="Arial" w:hAnsi="Arial"/>
        </w:rPr>
      </w:pPr>
      <w:r w:rsidRPr="007C25BB">
        <w:rPr>
          <w:rFonts w:ascii="Arial" w:hAnsi="Arial"/>
          <w:b/>
          <w:bCs/>
        </w:rPr>
        <w:t xml:space="preserve">per info scrivere a </w:t>
      </w:r>
      <w:hyperlink r:id="rId26" w:history="1">
        <w:r w:rsidRPr="007C25BB">
          <w:rPr>
            <w:rStyle w:val="Collegamentoipertestuale"/>
            <w:rFonts w:ascii="Arial" w:hAnsi="Arial"/>
            <w:b/>
            <w:bCs/>
            <w:color w:val="4472C4"/>
          </w:rPr>
          <w:t>tesseramento@figc.it</w:t>
        </w:r>
      </w:hyperlink>
    </w:p>
    <w:p w:rsidR="006405BD" w:rsidRPr="007C25BB" w:rsidRDefault="006405BD" w:rsidP="006405BD">
      <w:pPr>
        <w:rPr>
          <w:rFonts w:ascii="Arial" w:hAnsi="Arial"/>
        </w:rPr>
      </w:pPr>
    </w:p>
    <w:p w:rsidR="006405BD" w:rsidRDefault="006405BD" w:rsidP="006405BD">
      <w:pPr>
        <w:jc w:val="both"/>
        <w:rPr>
          <w:rFonts w:ascii="Arial" w:hAnsi="Arial" w:cs="Arial"/>
          <w:b/>
          <w:u w:val="single"/>
        </w:rPr>
      </w:pPr>
    </w:p>
    <w:p w:rsidR="006405BD" w:rsidRDefault="006405BD" w:rsidP="006405BD">
      <w:pPr>
        <w:jc w:val="both"/>
        <w:rPr>
          <w:rFonts w:ascii="Arial" w:hAnsi="Arial" w:cs="Arial"/>
          <w:b/>
          <w:u w:val="single"/>
        </w:rPr>
      </w:pPr>
    </w:p>
    <w:p w:rsidR="006405BD" w:rsidRPr="00BA26BA" w:rsidRDefault="006405BD" w:rsidP="006405BD">
      <w:pPr>
        <w:shd w:val="clear" w:color="auto" w:fill="A3DBFF"/>
        <w:rPr>
          <w:rFonts w:ascii="Arial" w:hAnsi="Arial" w:cs="Arial"/>
          <w:b/>
          <w:bCs/>
          <w:sz w:val="32"/>
          <w:szCs w:val="32"/>
        </w:rPr>
      </w:pPr>
      <w:r w:rsidRPr="00BA26BA">
        <w:rPr>
          <w:rFonts w:ascii="Arial" w:hAnsi="Arial" w:cs="Arial"/>
          <w:b/>
          <w:bCs/>
          <w:sz w:val="32"/>
          <w:szCs w:val="32"/>
        </w:rPr>
        <w:t xml:space="preserve">OBBLIGO VISITA MEDICA CALCIATORI </w:t>
      </w:r>
    </w:p>
    <w:p w:rsidR="006405BD" w:rsidRPr="00DF1E1A" w:rsidRDefault="006405BD" w:rsidP="006405BD">
      <w:pPr>
        <w:jc w:val="both"/>
        <w:rPr>
          <w:rFonts w:ascii="Arial" w:hAnsi="Arial" w:cs="Arial"/>
        </w:rPr>
      </w:pPr>
      <w:r w:rsidRPr="00DF1E1A">
        <w:rPr>
          <w:rFonts w:ascii="Arial" w:hAnsi="Arial" w:cs="Arial"/>
        </w:rPr>
        <w:t>Si riporta uno stralcio di quanto proposto sul C.U. N° 3 della LND:</w:t>
      </w:r>
    </w:p>
    <w:p w:rsidR="006405BD" w:rsidRPr="00DF1E1A" w:rsidRDefault="006405BD" w:rsidP="006405BD">
      <w:pPr>
        <w:jc w:val="both"/>
        <w:rPr>
          <w:rFonts w:ascii="Arial" w:hAnsi="Arial" w:cs="Arial"/>
        </w:rPr>
      </w:pPr>
      <w:r w:rsidRPr="00DF1E1A">
        <w:rPr>
          <w:rFonts w:ascii="Arial" w:hAnsi="Arial" w:cs="Arial"/>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in relazione alla mancanza delle certificazioni conformi a quanto previsto dalle vigenti norme sanitarie particolarmente nel caso di infortuni che dovessero verificarsi nel corso di gare e/o allenamenti che coinvolgessero tesserati privi della suindicata certificazione, in assenza della quale non è riconosciuta, peraltro, alcuna tutela assicurativa.”</w:t>
      </w:r>
    </w:p>
    <w:p w:rsidR="006405BD" w:rsidRPr="00DF1E1A" w:rsidRDefault="006405BD" w:rsidP="006405BD">
      <w:pPr>
        <w:jc w:val="both"/>
        <w:rPr>
          <w:rFonts w:ascii="Arial" w:hAnsi="Arial" w:cs="Arial"/>
          <w:b/>
          <w:bCs/>
        </w:rPr>
      </w:pPr>
      <w:r w:rsidRPr="00DF1E1A">
        <w:rPr>
          <w:rFonts w:ascii="Arial" w:hAnsi="Arial" w:cs="Arial"/>
          <w:b/>
          <w:bCs/>
        </w:rPr>
        <w:t>In considerazione di quanto esposto si comunica alle società che non saranno approvate le pratiche di tesseramento calciatori, in assenza dell’apposita visita medic</w:t>
      </w:r>
      <w:r>
        <w:rPr>
          <w:rFonts w:ascii="Arial" w:hAnsi="Arial" w:cs="Arial"/>
          <w:b/>
          <w:bCs/>
        </w:rPr>
        <w:t>a</w:t>
      </w:r>
      <w:r w:rsidRPr="00DF1E1A">
        <w:rPr>
          <w:rFonts w:ascii="Arial" w:hAnsi="Arial" w:cs="Arial"/>
          <w:b/>
          <w:bCs/>
        </w:rPr>
        <w:t xml:space="preserve"> sportiva in corso di validità. </w:t>
      </w:r>
    </w:p>
    <w:p w:rsidR="006405BD" w:rsidRDefault="006405BD" w:rsidP="006405BD">
      <w:pPr>
        <w:jc w:val="both"/>
        <w:rPr>
          <w:rFonts w:ascii="Arial" w:hAnsi="Arial" w:cs="Arial"/>
          <w:b/>
          <w:u w:val="single"/>
        </w:rPr>
      </w:pPr>
    </w:p>
    <w:p w:rsidR="006405BD" w:rsidRDefault="006405BD" w:rsidP="006405BD">
      <w:pPr>
        <w:jc w:val="both"/>
        <w:rPr>
          <w:rFonts w:ascii="Arial" w:hAnsi="Arial" w:cs="Arial"/>
          <w:b/>
          <w:u w:val="single"/>
        </w:rPr>
      </w:pPr>
    </w:p>
    <w:p w:rsidR="006405BD" w:rsidRDefault="006405BD" w:rsidP="006405BD">
      <w:pPr>
        <w:shd w:val="clear" w:color="auto" w:fill="F7FED2"/>
        <w:jc w:val="both"/>
        <w:rPr>
          <w:rFonts w:ascii="Arial" w:hAnsi="Arial" w:cs="Arial"/>
          <w:b/>
          <w:sz w:val="24"/>
          <w:szCs w:val="24"/>
          <w:u w:val="single"/>
        </w:rPr>
      </w:pPr>
      <w:bookmarkStart w:id="0" w:name="_Hlk145934675"/>
      <w:r>
        <w:rPr>
          <w:rFonts w:ascii="Arial" w:hAnsi="Arial" w:cs="Arial"/>
          <w:b/>
          <w:sz w:val="24"/>
          <w:szCs w:val="24"/>
          <w:u w:val="single"/>
        </w:rPr>
        <w:lastRenderedPageBreak/>
        <w:t xml:space="preserve">RICHIESTA DI UN MINUTO DI RACCOGLIMENTO E/O PER GIOCARE CON IL LUTTO AL BRACCIO </w:t>
      </w:r>
    </w:p>
    <w:p w:rsidR="006405BD" w:rsidRDefault="006405BD" w:rsidP="006405BD">
      <w:pPr>
        <w:jc w:val="both"/>
        <w:rPr>
          <w:rFonts w:ascii="Arial" w:hAnsi="Arial" w:cs="Arial"/>
        </w:rPr>
      </w:pPr>
      <w:r>
        <w:rPr>
          <w:rFonts w:ascii="Arial" w:hAnsi="Arial" w:cs="Arial"/>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rsidR="006405BD" w:rsidRDefault="006405BD" w:rsidP="006405BD">
      <w:pPr>
        <w:jc w:val="both"/>
        <w:rPr>
          <w:rFonts w:ascii="Arial" w:hAnsi="Arial" w:cs="Arial"/>
        </w:rPr>
      </w:pPr>
      <w:r>
        <w:rPr>
          <w:rFonts w:ascii="Arial" w:hAnsi="Arial" w:cs="Arial"/>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rsidR="006405BD" w:rsidRDefault="006405BD" w:rsidP="006405BD">
      <w:pPr>
        <w:pStyle w:val="LndNormale1"/>
        <w:rPr>
          <w:b/>
          <w:bCs/>
          <w:sz w:val="16"/>
          <w:szCs w:val="22"/>
        </w:rPr>
      </w:pPr>
      <w:hyperlink r:id="rId27" w:history="1">
        <w:r w:rsidRPr="007D6072">
          <w:rPr>
            <w:rStyle w:val="Collegamentoipertestuale"/>
            <w:rFonts w:eastAsia="Calibri"/>
            <w:b/>
            <w:bCs/>
            <w:sz w:val="16"/>
            <w:szCs w:val="22"/>
          </w:rPr>
          <w:t>http://sicilia.lnd.it/sites/default/files/comunicati/2023-10/Modulo%20di%20richiesta%20minuto%20di%20raccoglimento-lutto%20al%20braccio.docx</w:t>
        </w:r>
      </w:hyperlink>
    </w:p>
    <w:p w:rsidR="006405BD" w:rsidRPr="00605375" w:rsidRDefault="006405BD" w:rsidP="006405BD">
      <w:pPr>
        <w:pStyle w:val="LndNormale1"/>
        <w:rPr>
          <w:b/>
          <w:bCs/>
          <w:sz w:val="16"/>
          <w:szCs w:val="22"/>
        </w:rPr>
      </w:pPr>
    </w:p>
    <w:p w:rsidR="006405BD" w:rsidRDefault="006405BD" w:rsidP="006405BD">
      <w:pPr>
        <w:pStyle w:val="LndNormale1"/>
        <w:rPr>
          <w:szCs w:val="22"/>
        </w:rPr>
      </w:pPr>
    </w:p>
    <w:bookmarkEnd w:id="0"/>
    <w:p w:rsidR="006405BD" w:rsidRPr="00CA71DA" w:rsidRDefault="006405BD" w:rsidP="006405BD">
      <w:pPr>
        <w:pStyle w:val="LndNormale1"/>
        <w:shd w:val="clear" w:color="auto" w:fill="BDD6EE"/>
        <w:rPr>
          <w:b/>
          <w:bCs/>
          <w:sz w:val="28"/>
          <w:szCs w:val="22"/>
          <w:u w:val="single"/>
        </w:rPr>
      </w:pPr>
      <w:r w:rsidRPr="00CA71DA">
        <w:rPr>
          <w:b/>
          <w:bCs/>
          <w:sz w:val="28"/>
          <w:szCs w:val="22"/>
          <w:u w:val="single"/>
        </w:rPr>
        <w:t>PRATICHE DI TESSERAMENTO</w:t>
      </w:r>
    </w:p>
    <w:p w:rsidR="006405BD" w:rsidRPr="002D3781" w:rsidRDefault="006405BD" w:rsidP="006405BD">
      <w:pPr>
        <w:jc w:val="both"/>
        <w:rPr>
          <w:rFonts w:ascii="Arial" w:hAnsi="Arial" w:cs="Arial"/>
        </w:rPr>
      </w:pPr>
      <w:r w:rsidRPr="002D3781">
        <w:rPr>
          <w:rFonts w:ascii="Arial" w:hAnsi="Arial" w:cs="Arial"/>
        </w:rPr>
        <w:t>Si invitano le società ad inviare le pratiche di tesseramento</w:t>
      </w:r>
      <w:r>
        <w:rPr>
          <w:rFonts w:ascii="Arial" w:hAnsi="Arial" w:cs="Arial"/>
        </w:rPr>
        <w:t xml:space="preserve"> calciatori</w:t>
      </w:r>
      <w:r w:rsidRPr="002D3781">
        <w:rPr>
          <w:rFonts w:ascii="Arial" w:hAnsi="Arial" w:cs="Arial"/>
        </w:rPr>
        <w:t xml:space="preserve"> in congruo anticipo rispetto alla partita ufficiale (Coppa o Campionato), così da </w:t>
      </w:r>
      <w:r>
        <w:rPr>
          <w:rFonts w:ascii="Arial" w:hAnsi="Arial" w:cs="Arial"/>
        </w:rPr>
        <w:t>consentire</w:t>
      </w:r>
      <w:r w:rsidRPr="002D3781">
        <w:rPr>
          <w:rFonts w:ascii="Arial" w:hAnsi="Arial" w:cs="Arial"/>
        </w:rPr>
        <w:t xml:space="preserve"> </w:t>
      </w:r>
      <w:r>
        <w:rPr>
          <w:rFonts w:ascii="Arial" w:hAnsi="Arial" w:cs="Arial"/>
        </w:rPr>
        <w:t>all</w:t>
      </w:r>
      <w:r w:rsidRPr="002D3781">
        <w:rPr>
          <w:rFonts w:ascii="Arial" w:hAnsi="Arial" w:cs="Arial"/>
        </w:rPr>
        <w:t xml:space="preserve">’Ufficio Tesseramento </w:t>
      </w:r>
      <w:r>
        <w:rPr>
          <w:rFonts w:ascii="Arial" w:hAnsi="Arial" w:cs="Arial"/>
        </w:rPr>
        <w:t>di</w:t>
      </w:r>
      <w:r w:rsidRPr="002D3781">
        <w:rPr>
          <w:rFonts w:ascii="Arial" w:hAnsi="Arial" w:cs="Arial"/>
        </w:rPr>
        <w:t xml:space="preserve"> esaminare le stesse e segnalare eventuali irregolarità</w:t>
      </w:r>
      <w:r>
        <w:rPr>
          <w:rFonts w:ascii="Arial" w:hAnsi="Arial" w:cs="Arial"/>
        </w:rPr>
        <w:t>,</w:t>
      </w:r>
      <w:r w:rsidRPr="002D3781">
        <w:rPr>
          <w:rFonts w:ascii="Arial" w:hAnsi="Arial" w:cs="Arial"/>
        </w:rPr>
        <w:t xml:space="preserve"> o vizi di forma nella documentazione allegata</w:t>
      </w:r>
      <w:r>
        <w:rPr>
          <w:rFonts w:ascii="Arial" w:hAnsi="Arial" w:cs="Arial"/>
        </w:rPr>
        <w:t xml:space="preserve">. </w:t>
      </w:r>
    </w:p>
    <w:p w:rsidR="006405BD" w:rsidRDefault="006405BD" w:rsidP="006405BD">
      <w:pPr>
        <w:jc w:val="both"/>
        <w:rPr>
          <w:rFonts w:ascii="Arial" w:hAnsi="Arial" w:cs="Arial"/>
        </w:rPr>
      </w:pPr>
      <w:r w:rsidRPr="002D3781">
        <w:rPr>
          <w:rFonts w:ascii="Arial" w:hAnsi="Arial" w:cs="Arial"/>
        </w:rPr>
        <w:t xml:space="preserve">In </w:t>
      </w:r>
      <w:r>
        <w:rPr>
          <w:rFonts w:ascii="Arial" w:hAnsi="Arial" w:cs="Arial"/>
        </w:rPr>
        <w:t>merito a</w:t>
      </w:r>
      <w:r w:rsidRPr="002D3781">
        <w:rPr>
          <w:rFonts w:ascii="Arial" w:hAnsi="Arial" w:cs="Arial"/>
        </w:rPr>
        <w:t xml:space="preserve"> quanto esposto ed in considerazione della mole di lavoro presso </w:t>
      </w:r>
      <w:r>
        <w:rPr>
          <w:rFonts w:ascii="Arial" w:hAnsi="Arial" w:cs="Arial"/>
        </w:rPr>
        <w:t>il medesimo ufficio</w:t>
      </w:r>
      <w:r w:rsidRPr="002D3781">
        <w:rPr>
          <w:rFonts w:ascii="Arial" w:hAnsi="Arial" w:cs="Arial"/>
        </w:rPr>
        <w:t xml:space="preserve">, la modulistica inviata a ridosso del fine settimana potrebbe non essere </w:t>
      </w:r>
      <w:r>
        <w:rPr>
          <w:rFonts w:ascii="Arial" w:hAnsi="Arial" w:cs="Arial"/>
        </w:rPr>
        <w:t>evasa</w:t>
      </w:r>
      <w:r w:rsidRPr="002D3781">
        <w:rPr>
          <w:rFonts w:ascii="Arial" w:hAnsi="Arial" w:cs="Arial"/>
        </w:rPr>
        <w:t xml:space="preserve">. </w:t>
      </w:r>
    </w:p>
    <w:p w:rsidR="006405BD" w:rsidRPr="002D3781" w:rsidRDefault="006405BD" w:rsidP="006405BD">
      <w:pPr>
        <w:jc w:val="both"/>
        <w:rPr>
          <w:rFonts w:ascii="Arial" w:hAnsi="Arial" w:cs="Arial"/>
        </w:rPr>
      </w:pPr>
      <w:r>
        <w:rPr>
          <w:rFonts w:ascii="Arial" w:hAnsi="Arial" w:cs="Arial"/>
        </w:rPr>
        <w:t>Ricordiamo inoltre che sino a quando non sarà inviata la documentazione necessaria per il tesseramento, il calciatore non sarà coperto da assicurazione anche per gli allenamenti</w:t>
      </w:r>
    </w:p>
    <w:p w:rsidR="006405BD" w:rsidRDefault="006405BD" w:rsidP="006405BD">
      <w:pPr>
        <w:rPr>
          <w:rFonts w:ascii="Arial" w:hAnsi="Arial" w:cs="Arial"/>
          <w:b/>
          <w:sz w:val="24"/>
          <w:szCs w:val="34"/>
          <w:u w:val="single"/>
        </w:rPr>
      </w:pPr>
    </w:p>
    <w:p w:rsidR="006405BD" w:rsidRDefault="006405BD" w:rsidP="006405BD">
      <w:pPr>
        <w:rPr>
          <w:rFonts w:ascii="Arial" w:hAnsi="Arial" w:cs="Arial"/>
          <w:b/>
          <w:sz w:val="24"/>
          <w:szCs w:val="34"/>
          <w:u w:val="single"/>
        </w:rPr>
      </w:pPr>
    </w:p>
    <w:p w:rsidR="006405BD" w:rsidRPr="00383A9C" w:rsidRDefault="006405BD" w:rsidP="006405BD">
      <w:pPr>
        <w:shd w:val="clear" w:color="auto" w:fill="F4B083"/>
        <w:jc w:val="both"/>
        <w:rPr>
          <w:rFonts w:ascii="Arial" w:hAnsi="Arial" w:cs="Arial"/>
          <w:b/>
          <w:sz w:val="32"/>
          <w:szCs w:val="36"/>
          <w:u w:val="single"/>
        </w:rPr>
      </w:pPr>
      <w:r w:rsidRPr="00383A9C">
        <w:rPr>
          <w:rFonts w:ascii="Arial" w:hAnsi="Arial" w:cs="Arial"/>
          <w:b/>
          <w:sz w:val="32"/>
          <w:szCs w:val="36"/>
          <w:u w:val="single"/>
        </w:rPr>
        <w:t>RECUPERO GARE</w:t>
      </w:r>
    </w:p>
    <w:p w:rsidR="006405BD" w:rsidRPr="00965A2F" w:rsidRDefault="006405BD" w:rsidP="006405BD">
      <w:pPr>
        <w:autoSpaceDE w:val="0"/>
        <w:autoSpaceDN w:val="0"/>
        <w:adjustRightInd w:val="0"/>
        <w:jc w:val="both"/>
        <w:rPr>
          <w:rFonts w:ascii="Arial" w:hAnsi="Arial" w:cs="Arial"/>
          <w:color w:val="000000"/>
        </w:rPr>
      </w:pPr>
      <w:r w:rsidRPr="00965A2F">
        <w:rPr>
          <w:rFonts w:ascii="Arial" w:hAnsi="Arial" w:cs="Arial"/>
          <w:color w:val="000000"/>
        </w:rPr>
        <w:t xml:space="preserve">La Lega, i Comitati, la Divisione Calcio a Cinque e i Dipartimenti Interregionale e Calcio Femminile possono far disputare anche in giorni feriali i recuperi di gare non iniziate, interrotte o annullate. Per le gare interrotte in conseguenza di fatti o situazioni che non comportano l’irrogazione delle sanzioni di cui al Codice di Giustizia Sportiva deve essere disposta, in altra data, la prosecuzione dei soli minuti non giocati. La quantificazione dei minuti non giocati è determinata, con decisione inappellabile, dal direttore di gara. </w:t>
      </w:r>
    </w:p>
    <w:p w:rsidR="006405BD" w:rsidRDefault="006405BD" w:rsidP="006405BD">
      <w:pPr>
        <w:jc w:val="both"/>
        <w:rPr>
          <w:rFonts w:ascii="Arial" w:hAnsi="Arial" w:cs="Arial"/>
          <w:color w:val="000000"/>
        </w:rPr>
      </w:pPr>
      <w:r w:rsidRPr="00965A2F">
        <w:rPr>
          <w:rFonts w:ascii="Arial" w:hAnsi="Arial" w:cs="Arial"/>
          <w:color w:val="000000"/>
        </w:rPr>
        <w:t xml:space="preserve">In tal senso, valgono le disposizioni di cui all’art. </w:t>
      </w:r>
      <w:r w:rsidRPr="00965A2F">
        <w:rPr>
          <w:rFonts w:ascii="Arial" w:hAnsi="Arial" w:cs="Arial"/>
          <w:b/>
          <w:bCs/>
          <w:color w:val="000000"/>
        </w:rPr>
        <w:t>33</w:t>
      </w:r>
      <w:r w:rsidRPr="00965A2F">
        <w:rPr>
          <w:rFonts w:ascii="Arial" w:hAnsi="Arial" w:cs="Arial"/>
          <w:color w:val="000000"/>
        </w:rPr>
        <w:t>, del Regolamento della L.N.D.</w:t>
      </w:r>
    </w:p>
    <w:p w:rsidR="006405BD" w:rsidRPr="00965A2F" w:rsidRDefault="006405BD" w:rsidP="006405BD">
      <w:pPr>
        <w:jc w:val="both"/>
        <w:rPr>
          <w:rFonts w:ascii="Arial" w:hAnsi="Arial" w:cs="Arial"/>
          <w:color w:val="000000"/>
        </w:rPr>
      </w:pPr>
    </w:p>
    <w:p w:rsidR="006405BD" w:rsidRPr="00965A2F" w:rsidRDefault="006405BD" w:rsidP="006405BD">
      <w:pPr>
        <w:jc w:val="both"/>
        <w:rPr>
          <w:rFonts w:ascii="Arial" w:hAnsi="Arial" w:cs="Arial"/>
          <w:color w:val="000000"/>
          <w:sz w:val="24"/>
        </w:rPr>
      </w:pPr>
    </w:p>
    <w:p w:rsidR="006405BD" w:rsidRPr="006A7765" w:rsidRDefault="006405BD" w:rsidP="006405BD">
      <w:pPr>
        <w:pStyle w:val="a0"/>
        <w:shd w:val="clear" w:color="auto" w:fill="FFF2CC"/>
        <w:spacing w:before="10"/>
        <w:ind w:hanging="29"/>
        <w:jc w:val="both"/>
        <w:rPr>
          <w:rFonts w:ascii="Arial" w:hAnsi="Arial" w:cs="Arial"/>
          <w:b/>
          <w:noProof/>
          <w:sz w:val="28"/>
          <w:u w:val="single"/>
          <w:lang w:eastAsia="it-IT"/>
        </w:rPr>
      </w:pPr>
      <w:r w:rsidRPr="00895C7E">
        <w:rPr>
          <w:rFonts w:ascii="Arial" w:hAnsi="Arial" w:cs="Arial"/>
          <w:b/>
          <w:noProof/>
          <w:sz w:val="28"/>
          <w:u w:val="single"/>
          <w:lang w:eastAsia="it-IT"/>
        </w:rPr>
        <w:t>INDENNIZZO TRASFERTE – NORME PER IL RECUPERO E LA RIPETIZIONE DELLE GARE DI CAMPIONATO E DI COPPE –</w:t>
      </w:r>
    </w:p>
    <w:p w:rsidR="006405BD" w:rsidRPr="00383A9C" w:rsidRDefault="006405BD" w:rsidP="006405BD">
      <w:pPr>
        <w:jc w:val="both"/>
        <w:rPr>
          <w:rFonts w:ascii="Arial" w:hAnsi="Arial" w:cs="Arial"/>
          <w:szCs w:val="20"/>
        </w:rPr>
      </w:pPr>
      <w:r w:rsidRPr="00383A9C">
        <w:rPr>
          <w:rFonts w:ascii="Arial" w:hAnsi="Arial" w:cs="Arial"/>
          <w:szCs w:val="20"/>
        </w:rPr>
        <w:t>Si riportano alcune nozioni utili per le Società:</w:t>
      </w:r>
    </w:p>
    <w:p w:rsidR="006405BD" w:rsidRPr="00383A9C" w:rsidRDefault="006405BD" w:rsidP="006405BD">
      <w:pPr>
        <w:jc w:val="both"/>
        <w:rPr>
          <w:rFonts w:ascii="Arial" w:hAnsi="Arial" w:cs="Arial"/>
          <w:szCs w:val="20"/>
        </w:rPr>
      </w:pPr>
    </w:p>
    <w:p w:rsidR="006405BD" w:rsidRPr="00383A9C" w:rsidRDefault="006405BD" w:rsidP="006405BD">
      <w:pPr>
        <w:jc w:val="both"/>
        <w:rPr>
          <w:rFonts w:ascii="Arial" w:hAnsi="Arial" w:cs="Arial"/>
          <w:b/>
          <w:szCs w:val="20"/>
        </w:rPr>
      </w:pPr>
      <w:r w:rsidRPr="00383A9C">
        <w:rPr>
          <w:rFonts w:ascii="Arial" w:hAnsi="Arial" w:cs="Arial"/>
          <w:b/>
          <w:szCs w:val="20"/>
        </w:rPr>
        <w:t>a) Gare non iniziate o sospese nel 1° tempo per motivi atmosferici:</w:t>
      </w:r>
    </w:p>
    <w:p w:rsidR="006405BD" w:rsidRPr="00383A9C" w:rsidRDefault="006405BD" w:rsidP="006405BD">
      <w:pPr>
        <w:jc w:val="both"/>
        <w:rPr>
          <w:rFonts w:ascii="Arial" w:hAnsi="Arial" w:cs="Arial"/>
          <w:szCs w:val="20"/>
        </w:rPr>
      </w:pPr>
      <w:r w:rsidRPr="00383A9C">
        <w:rPr>
          <w:rFonts w:ascii="Arial" w:hAnsi="Arial" w:cs="Arial"/>
          <w:szCs w:val="20"/>
        </w:rPr>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rsidR="006405BD" w:rsidRPr="00383A9C" w:rsidRDefault="006405BD" w:rsidP="006405BD">
      <w:pPr>
        <w:jc w:val="both"/>
        <w:rPr>
          <w:rFonts w:ascii="Arial" w:hAnsi="Arial" w:cs="Arial"/>
          <w:szCs w:val="20"/>
        </w:rPr>
      </w:pPr>
    </w:p>
    <w:p w:rsidR="006405BD" w:rsidRPr="00383A9C" w:rsidRDefault="006405BD" w:rsidP="006405BD">
      <w:pPr>
        <w:jc w:val="both"/>
        <w:rPr>
          <w:rFonts w:ascii="Arial" w:hAnsi="Arial" w:cs="Arial"/>
          <w:b/>
          <w:szCs w:val="20"/>
        </w:rPr>
      </w:pPr>
      <w:r w:rsidRPr="00383A9C">
        <w:rPr>
          <w:rFonts w:ascii="Arial" w:hAnsi="Arial" w:cs="Arial"/>
          <w:b/>
          <w:szCs w:val="20"/>
        </w:rPr>
        <w:t>b) Gara non disputata per assenza dell'arbitro o per disfunzioni organizzative imputabili a questo Comitato Regionale:</w:t>
      </w:r>
    </w:p>
    <w:p w:rsidR="006405BD" w:rsidRPr="00383A9C" w:rsidRDefault="006405BD" w:rsidP="006405BD">
      <w:pPr>
        <w:jc w:val="both"/>
        <w:rPr>
          <w:rFonts w:ascii="Arial" w:hAnsi="Arial" w:cs="Arial"/>
          <w:szCs w:val="20"/>
        </w:rPr>
      </w:pPr>
      <w:r w:rsidRPr="00383A9C">
        <w:rPr>
          <w:rFonts w:ascii="Arial" w:hAnsi="Arial" w:cs="Arial"/>
          <w:szCs w:val="20"/>
        </w:rPr>
        <w:t>Dovranno essere rimessi al Comitato Regionale medesimo i documenti giustificativi inerenti la prima trasferta onde procedere all'accredito, sul conto della Società.</w:t>
      </w:r>
    </w:p>
    <w:p w:rsidR="006405BD" w:rsidRPr="00383A9C" w:rsidRDefault="006405BD" w:rsidP="006405BD">
      <w:pPr>
        <w:jc w:val="both"/>
        <w:rPr>
          <w:rFonts w:ascii="Arial" w:hAnsi="Arial" w:cs="Arial"/>
          <w:szCs w:val="20"/>
        </w:rPr>
      </w:pPr>
    </w:p>
    <w:p w:rsidR="006405BD" w:rsidRPr="00383A9C" w:rsidRDefault="006405BD" w:rsidP="006405BD">
      <w:pPr>
        <w:jc w:val="both"/>
        <w:rPr>
          <w:rFonts w:ascii="Arial" w:hAnsi="Arial" w:cs="Arial"/>
          <w:b/>
          <w:szCs w:val="20"/>
        </w:rPr>
      </w:pPr>
      <w:r w:rsidRPr="00383A9C">
        <w:rPr>
          <w:rFonts w:ascii="Arial" w:hAnsi="Arial" w:cs="Arial"/>
          <w:b/>
          <w:szCs w:val="20"/>
        </w:rPr>
        <w:t>c) Gara non disputata o sospesa entro il primo tempo per cattive condizioni meteorologiche, o per indisponibilità dell'arbitro:</w:t>
      </w:r>
    </w:p>
    <w:p w:rsidR="006405BD" w:rsidRPr="00383A9C" w:rsidRDefault="006405BD" w:rsidP="006405BD">
      <w:pPr>
        <w:jc w:val="both"/>
        <w:rPr>
          <w:rFonts w:ascii="Arial" w:hAnsi="Arial" w:cs="Arial"/>
          <w:szCs w:val="20"/>
        </w:rPr>
      </w:pPr>
      <w:r w:rsidRPr="00383A9C">
        <w:rPr>
          <w:rFonts w:ascii="Arial" w:hAnsi="Arial" w:cs="Arial"/>
          <w:szCs w:val="20"/>
        </w:rPr>
        <w:t>La procedura è come al punto a) ed il Comitato Regionale si riserva di concorrere con un contributo proporzionato all'importo rilevato dai documenti giustificativi della gara non disputata.</w:t>
      </w:r>
    </w:p>
    <w:p w:rsidR="006405BD" w:rsidRPr="00383A9C" w:rsidRDefault="006405BD" w:rsidP="006405BD">
      <w:pPr>
        <w:jc w:val="both"/>
        <w:rPr>
          <w:rFonts w:ascii="Arial" w:hAnsi="Arial" w:cs="Arial"/>
          <w:b/>
          <w:szCs w:val="20"/>
        </w:rPr>
      </w:pPr>
    </w:p>
    <w:p w:rsidR="006405BD" w:rsidRPr="00383A9C" w:rsidRDefault="006405BD" w:rsidP="006405BD">
      <w:pPr>
        <w:jc w:val="both"/>
        <w:rPr>
          <w:rFonts w:ascii="Arial" w:hAnsi="Arial" w:cs="Arial"/>
          <w:b/>
          <w:szCs w:val="20"/>
        </w:rPr>
      </w:pPr>
      <w:r w:rsidRPr="00383A9C">
        <w:rPr>
          <w:rFonts w:ascii="Arial" w:hAnsi="Arial" w:cs="Arial"/>
          <w:b/>
          <w:szCs w:val="20"/>
        </w:rPr>
        <w:lastRenderedPageBreak/>
        <w:t>d) Gara sospesa nell'intervallo tra il 1° ed il 2° tempo o durante il 2° tempo per motivi atmosferici, o per indisponibilità dell’arbitro:</w:t>
      </w:r>
    </w:p>
    <w:p w:rsidR="006405BD" w:rsidRPr="00383A9C" w:rsidRDefault="006405BD" w:rsidP="006405BD">
      <w:pPr>
        <w:jc w:val="both"/>
        <w:rPr>
          <w:rFonts w:ascii="Arial" w:hAnsi="Arial" w:cs="Arial"/>
          <w:szCs w:val="20"/>
        </w:rPr>
      </w:pPr>
      <w:r w:rsidRPr="00383A9C">
        <w:rPr>
          <w:rFonts w:ascii="Arial" w:hAnsi="Arial" w:cs="Arial"/>
          <w:szCs w:val="20"/>
        </w:rPr>
        <w:t>La gara di recupero sarà effettuata a cura della Società ospitante, che deve inviare al Comitato Regionale il rendiconto economico (incassi e spese).</w:t>
      </w:r>
    </w:p>
    <w:p w:rsidR="006405BD" w:rsidRDefault="006405BD" w:rsidP="006405BD">
      <w:pPr>
        <w:jc w:val="both"/>
        <w:rPr>
          <w:rFonts w:ascii="Arial" w:hAnsi="Arial" w:cs="Arial"/>
          <w:szCs w:val="20"/>
        </w:rPr>
      </w:pPr>
      <w:r w:rsidRPr="00383A9C">
        <w:rPr>
          <w:rFonts w:ascii="Arial" w:hAnsi="Arial" w:cs="Arial"/>
          <w:szCs w:val="20"/>
        </w:rPr>
        <w:t>Il rendiconto definitivo sarà successivamente compilato dal Comitato Regionale con la ripartizione alle Società del risultato economico.</w:t>
      </w:r>
    </w:p>
    <w:p w:rsidR="006405BD" w:rsidRPr="00383A9C" w:rsidRDefault="006405BD" w:rsidP="006405BD">
      <w:pPr>
        <w:jc w:val="both"/>
        <w:rPr>
          <w:rFonts w:ascii="Arial" w:hAnsi="Arial" w:cs="Arial"/>
          <w:szCs w:val="20"/>
        </w:rPr>
      </w:pPr>
    </w:p>
    <w:p w:rsidR="006405BD" w:rsidRPr="00383A9C" w:rsidRDefault="006405BD" w:rsidP="006405BD">
      <w:pPr>
        <w:jc w:val="both"/>
        <w:rPr>
          <w:rFonts w:ascii="Arial" w:hAnsi="Arial" w:cs="Arial"/>
          <w:b/>
          <w:szCs w:val="20"/>
        </w:rPr>
      </w:pPr>
      <w:r w:rsidRPr="00383A9C">
        <w:rPr>
          <w:rFonts w:ascii="Arial" w:hAnsi="Arial" w:cs="Arial"/>
          <w:b/>
          <w:szCs w:val="20"/>
        </w:rPr>
        <w:t>e) Gare ripetute perché annullate:</w:t>
      </w:r>
    </w:p>
    <w:p w:rsidR="006405BD" w:rsidRPr="00383A9C" w:rsidRDefault="006405BD" w:rsidP="006405BD">
      <w:pPr>
        <w:jc w:val="both"/>
        <w:rPr>
          <w:rFonts w:ascii="Arial" w:hAnsi="Arial" w:cs="Arial"/>
          <w:szCs w:val="20"/>
        </w:rPr>
      </w:pPr>
      <w:r w:rsidRPr="00383A9C">
        <w:rPr>
          <w:rFonts w:ascii="Arial" w:hAnsi="Arial" w:cs="Arial"/>
          <w:szCs w:val="20"/>
        </w:rPr>
        <w:t>In questo caso la gara va organizzata dalla Società ospitante per conto del Comitato Regionale, a cui poi sarà rimesso il rendiconto economico per le operazioni di cui al punto d).</w:t>
      </w:r>
    </w:p>
    <w:p w:rsidR="006405BD" w:rsidRDefault="006405BD" w:rsidP="006405BD">
      <w:pPr>
        <w:ind w:left="-180" w:firstLine="180"/>
        <w:jc w:val="both"/>
        <w:rPr>
          <w:rFonts w:ascii="Arial" w:hAnsi="Arial" w:cs="Arial"/>
          <w:b/>
          <w:szCs w:val="20"/>
        </w:rPr>
      </w:pPr>
    </w:p>
    <w:p w:rsidR="006405BD" w:rsidRDefault="006405BD" w:rsidP="006405BD">
      <w:pPr>
        <w:ind w:left="-180" w:firstLine="180"/>
        <w:jc w:val="both"/>
        <w:rPr>
          <w:rFonts w:ascii="Arial" w:hAnsi="Arial" w:cs="Arial"/>
          <w:b/>
          <w:szCs w:val="20"/>
        </w:rPr>
      </w:pPr>
    </w:p>
    <w:p w:rsidR="006405BD" w:rsidRPr="00383A9C" w:rsidRDefault="006405BD" w:rsidP="006405BD">
      <w:pPr>
        <w:ind w:left="-180" w:firstLine="180"/>
        <w:jc w:val="both"/>
        <w:rPr>
          <w:rFonts w:ascii="Arial" w:hAnsi="Arial" w:cs="Arial"/>
          <w:b/>
          <w:szCs w:val="20"/>
        </w:rPr>
      </w:pPr>
    </w:p>
    <w:p w:rsidR="006405BD" w:rsidRPr="00383A9C" w:rsidRDefault="006405BD" w:rsidP="006405BD">
      <w:pPr>
        <w:ind w:left="-180" w:firstLine="180"/>
        <w:jc w:val="both"/>
        <w:rPr>
          <w:rFonts w:ascii="Arial" w:hAnsi="Arial" w:cs="Arial"/>
          <w:b/>
          <w:szCs w:val="20"/>
        </w:rPr>
      </w:pPr>
      <w:r w:rsidRPr="00383A9C">
        <w:rPr>
          <w:rFonts w:ascii="Arial" w:hAnsi="Arial" w:cs="Arial"/>
          <w:b/>
          <w:szCs w:val="20"/>
        </w:rPr>
        <w:t>f) Gare disputate in campo neutro:</w:t>
      </w:r>
    </w:p>
    <w:p w:rsidR="006405BD" w:rsidRPr="00383A9C" w:rsidRDefault="006405BD" w:rsidP="006405BD">
      <w:pPr>
        <w:jc w:val="both"/>
        <w:rPr>
          <w:rFonts w:ascii="Arial" w:hAnsi="Arial" w:cs="Arial"/>
          <w:szCs w:val="20"/>
        </w:rPr>
      </w:pPr>
      <w:r w:rsidRPr="00383A9C">
        <w:rPr>
          <w:rFonts w:ascii="Arial" w:hAnsi="Arial" w:cs="Arial"/>
          <w:szCs w:val="20"/>
        </w:rPr>
        <w:t xml:space="preserve">Alla Società organizzatrice spetta un rimborso forfettario di € 200,00 che sarà accreditato direttamente dal C.R.S.,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6405BD" w:rsidRDefault="006405BD" w:rsidP="00A36C75">
      <w:pPr>
        <w:autoSpaceDE w:val="0"/>
        <w:autoSpaceDN w:val="0"/>
        <w:adjustRightInd w:val="0"/>
        <w:jc w:val="both"/>
        <w:rPr>
          <w:rFonts w:ascii="Roboto" w:hAnsi="Roboto" w:cs="Times-Roman"/>
          <w:szCs w:val="20"/>
          <w:lang w:eastAsia="it-IT"/>
        </w:rPr>
      </w:pPr>
    </w:p>
    <w:p w:rsidR="00A36C75" w:rsidRPr="006405BD" w:rsidRDefault="00A36C75" w:rsidP="00A36C75">
      <w:pPr>
        <w:autoSpaceDE w:val="0"/>
        <w:autoSpaceDN w:val="0"/>
        <w:adjustRightInd w:val="0"/>
        <w:jc w:val="both"/>
        <w:rPr>
          <w:rFonts w:ascii="Roboto" w:hAnsi="Roboto" w:cs="Arial"/>
          <w:b/>
          <w:bCs/>
          <w:color w:val="0070C0"/>
          <w:sz w:val="28"/>
          <w:szCs w:val="24"/>
          <w:u w:val="single"/>
          <w:lang w:eastAsia="it-IT"/>
        </w:rPr>
      </w:pPr>
      <w:r w:rsidRPr="006405BD">
        <w:rPr>
          <w:rFonts w:ascii="Roboto" w:hAnsi="Roboto" w:cs="Arial"/>
          <w:b/>
          <w:bCs/>
          <w:color w:val="0070C0"/>
          <w:sz w:val="28"/>
          <w:szCs w:val="24"/>
          <w:u w:val="single"/>
          <w:lang w:eastAsia="it-IT"/>
        </w:rPr>
        <w:lastRenderedPageBreak/>
        <w:t>COMUNICATO UFFICIALE N. 19 – pubblicato il 26 agosto 2024</w:t>
      </w:r>
    </w:p>
    <w:p w:rsidR="00A36C75" w:rsidRPr="006405BD" w:rsidRDefault="00A36C75" w:rsidP="00A36C75">
      <w:pPr>
        <w:autoSpaceDE w:val="0"/>
        <w:autoSpaceDN w:val="0"/>
        <w:adjustRightInd w:val="0"/>
        <w:rPr>
          <w:rFonts w:ascii="Roboto" w:hAnsi="Roboto" w:cs="Arial Narrow"/>
          <w:color w:val="0070C0"/>
          <w:sz w:val="24"/>
          <w:szCs w:val="24"/>
          <w:lang w:eastAsia="it-IT"/>
        </w:rPr>
      </w:pPr>
    </w:p>
    <w:p w:rsidR="00A36C75" w:rsidRPr="006405BD" w:rsidRDefault="00A36C75" w:rsidP="00A36C75">
      <w:pPr>
        <w:ind w:right="-568"/>
        <w:rPr>
          <w:rFonts w:ascii="Roboto" w:hAnsi="Roboto" w:cs="Arial"/>
          <w:b/>
          <w:color w:val="0070C0"/>
          <w:sz w:val="28"/>
          <w:u w:val="single"/>
          <w:lang w:eastAsia="it-IT"/>
        </w:rPr>
      </w:pPr>
      <w:r w:rsidRPr="006405BD">
        <w:rPr>
          <w:rFonts w:ascii="Roboto" w:hAnsi="Roboto" w:cs="Arial"/>
          <w:b/>
          <w:color w:val="0070C0"/>
          <w:sz w:val="28"/>
          <w:u w:val="single"/>
          <w:lang w:eastAsia="it-IT"/>
        </w:rPr>
        <w:t>Circolare n° 1 Attività Agonistica</w:t>
      </w:r>
    </w:p>
    <w:p w:rsidR="00A36C75" w:rsidRDefault="00A36C75" w:rsidP="00A36C75">
      <w:pPr>
        <w:rPr>
          <w:rFonts w:ascii="Arial" w:hAnsi="Arial" w:cs="Arial"/>
          <w:bCs/>
        </w:rPr>
      </w:pPr>
    </w:p>
    <w:p w:rsidR="00A36C75" w:rsidRPr="006405BD" w:rsidRDefault="00A36C75" w:rsidP="00A36C75">
      <w:pPr>
        <w:autoSpaceDE w:val="0"/>
        <w:autoSpaceDN w:val="0"/>
        <w:adjustRightInd w:val="0"/>
        <w:jc w:val="center"/>
        <w:rPr>
          <w:rFonts w:ascii="Arial" w:hAnsi="Arial" w:cs="Arial"/>
          <w:b/>
          <w:color w:val="0070C0"/>
          <w:lang w:eastAsia="it-IT"/>
        </w:rPr>
      </w:pPr>
      <w:r w:rsidRPr="006405BD">
        <w:rPr>
          <w:rFonts w:ascii="Arial" w:hAnsi="Arial" w:cs="Arial"/>
          <w:b/>
          <w:color w:val="0070C0"/>
          <w:lang w:eastAsia="it-IT"/>
        </w:rPr>
        <w:t>ATTIVITÀ AGONISTICA A LIVELLO NAZIONALE</w:t>
      </w:r>
    </w:p>
    <w:p w:rsidR="00A36C75" w:rsidRDefault="00A36C75" w:rsidP="00A36C75">
      <w:pPr>
        <w:autoSpaceDE w:val="0"/>
        <w:autoSpaceDN w:val="0"/>
        <w:adjustRightInd w:val="0"/>
        <w:jc w:val="center"/>
        <w:rPr>
          <w:rFonts w:ascii="Arial" w:hAnsi="Arial" w:cs="Arial"/>
          <w:color w:val="000000"/>
          <w:lang w:eastAsia="it-IT"/>
        </w:rPr>
      </w:pPr>
    </w:p>
    <w:p w:rsidR="00A36C75" w:rsidRPr="00E154DB" w:rsidRDefault="00A36C75" w:rsidP="00A36C75">
      <w:pPr>
        <w:autoSpaceDE w:val="0"/>
        <w:autoSpaceDN w:val="0"/>
        <w:adjustRightInd w:val="0"/>
        <w:jc w:val="both"/>
        <w:rPr>
          <w:rFonts w:ascii="Arial" w:hAnsi="Arial" w:cs="Arial"/>
          <w:color w:val="000000"/>
          <w:lang w:eastAsia="it-IT"/>
        </w:rPr>
      </w:pPr>
    </w:p>
    <w:p w:rsidR="00A36C75" w:rsidRPr="006405BD" w:rsidRDefault="00A36C75" w:rsidP="006405BD">
      <w:pPr>
        <w:autoSpaceDE w:val="0"/>
        <w:autoSpaceDN w:val="0"/>
        <w:adjustRightInd w:val="0"/>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A) Campionato Nazionale Under 15 Serie A e B – Campionato Nazionale Under 15 Serie C </w:t>
      </w:r>
    </w:p>
    <w:p w:rsidR="00A36C75" w:rsidRPr="006405BD" w:rsidRDefault="00A36C75" w:rsidP="006405BD">
      <w:pPr>
        <w:autoSpaceDE w:val="0"/>
        <w:autoSpaceDN w:val="0"/>
        <w:adjustRightInd w:val="0"/>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a1) Organizzazione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I Campionati Nazionali Under 15 sono organizzati dal Settore Giovanile e Scolastico e si articolano in: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numPr>
          <w:ilvl w:val="0"/>
          <w:numId w:val="10"/>
        </w:numPr>
        <w:autoSpaceDE w:val="0"/>
        <w:autoSpaceDN w:val="0"/>
        <w:adjustRightInd w:val="0"/>
        <w:spacing w:after="66"/>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Campionato Nazionale Under 15 Serie A e B </w:t>
      </w:r>
    </w:p>
    <w:p w:rsidR="00A36C75" w:rsidRPr="006405BD" w:rsidRDefault="00A36C75" w:rsidP="006405BD">
      <w:pPr>
        <w:numPr>
          <w:ilvl w:val="0"/>
          <w:numId w:val="10"/>
        </w:num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Campionato Nazionale Under 15 Serie C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a2) Partecipazione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firstLine="426"/>
        <w:jc w:val="both"/>
        <w:rPr>
          <w:rFonts w:ascii="Roboto" w:hAnsi="Roboto" w:cs="Arial"/>
          <w:color w:val="000000"/>
          <w:sz w:val="20"/>
          <w:szCs w:val="20"/>
          <w:u w:val="single"/>
          <w:lang w:eastAsia="it-IT"/>
        </w:rPr>
      </w:pPr>
      <w:r w:rsidRPr="006405BD">
        <w:rPr>
          <w:rFonts w:ascii="Roboto" w:hAnsi="Roboto" w:cs="Arial"/>
          <w:color w:val="000000"/>
          <w:sz w:val="20"/>
          <w:szCs w:val="20"/>
          <w:u w:val="single"/>
          <w:lang w:eastAsia="it-IT"/>
        </w:rPr>
        <w:t xml:space="preserve">Campionato Nazionale Under 15 Serie A e B </w:t>
      </w:r>
    </w:p>
    <w:p w:rsidR="00A36C75" w:rsidRPr="006405BD" w:rsidRDefault="00A36C75" w:rsidP="006405BD">
      <w:pPr>
        <w:autoSpaceDE w:val="0"/>
        <w:autoSpaceDN w:val="0"/>
        <w:adjustRightInd w:val="0"/>
        <w:ind w:left="426"/>
        <w:jc w:val="both"/>
        <w:rPr>
          <w:rFonts w:ascii="Roboto" w:hAnsi="Roboto" w:cs="Arial"/>
          <w:color w:val="000000"/>
          <w:sz w:val="20"/>
          <w:szCs w:val="20"/>
          <w:u w:val="single"/>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Partecipano al Campionato Nazionale Under 15 Serie A e B le società appartenenti alla Lega Nazionale Professionisti Serie A e alla Lega Nazionale Professionisti Serie B.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La partecipazione a tale Campionato è subordinata alle seguenti condizioni: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numPr>
          <w:ilvl w:val="0"/>
          <w:numId w:val="11"/>
        </w:numPr>
        <w:autoSpaceDE w:val="0"/>
        <w:autoSpaceDN w:val="0"/>
        <w:adjustRightInd w:val="0"/>
        <w:ind w:left="709" w:hanging="283"/>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l’ottenimento della Licenza Nazionale per la partecipazione al campionato di competenza stagione sportiva 2024/2025; </w:t>
      </w:r>
    </w:p>
    <w:p w:rsidR="00A36C75" w:rsidRPr="006405BD" w:rsidRDefault="00A36C75" w:rsidP="006405BD">
      <w:pPr>
        <w:numPr>
          <w:ilvl w:val="0"/>
          <w:numId w:val="11"/>
        </w:num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la presentazione nei termini e con le modalità fissate dal Settore Giovanile e Scolastico della domanda di iscrizione al Campionato Nazionale Under 15 Serie A e B; </w:t>
      </w:r>
    </w:p>
    <w:p w:rsidR="00A36C75" w:rsidRPr="006405BD" w:rsidRDefault="00A36C75" w:rsidP="006405BD">
      <w:pPr>
        <w:numPr>
          <w:ilvl w:val="0"/>
          <w:numId w:val="11"/>
        </w:numPr>
        <w:autoSpaceDE w:val="0"/>
        <w:autoSpaceDN w:val="0"/>
        <w:adjustRightInd w:val="0"/>
        <w:ind w:left="709" w:hanging="283"/>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possibilità di salvaguardare gli impegni scolastici; </w:t>
      </w:r>
    </w:p>
    <w:p w:rsidR="00A36C75" w:rsidRPr="006405BD" w:rsidRDefault="00A36C75" w:rsidP="006405BD">
      <w:pPr>
        <w:numPr>
          <w:ilvl w:val="0"/>
          <w:numId w:val="11"/>
        </w:num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le distanze da coprire nelle gare in trasferta devono essere tali da rientrare possibilmente nell’arco della giornata; </w:t>
      </w:r>
    </w:p>
    <w:p w:rsidR="00A36C75" w:rsidRPr="006405BD" w:rsidRDefault="00A36C75" w:rsidP="006405BD">
      <w:pPr>
        <w:numPr>
          <w:ilvl w:val="0"/>
          <w:numId w:val="11"/>
        </w:num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le partite devono essere disputate la mattina della domenica (o il pomeriggio, se le distanze lo permettano). </w:t>
      </w:r>
    </w:p>
    <w:p w:rsidR="00A36C75" w:rsidRPr="006405BD" w:rsidRDefault="00A36C75" w:rsidP="006405BD">
      <w:pPr>
        <w:autoSpaceDE w:val="0"/>
        <w:autoSpaceDN w:val="0"/>
        <w:adjustRightInd w:val="0"/>
        <w:ind w:left="709" w:hanging="283"/>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Sulla base delle domande pervenute, il Settore compila i relativi gironi ed il calendario delle gare. La eventuale gestione tecnico-amministrativa sarà a carico di questo Settore. Le norme organizzative e disciplinari verranno successivamente emanate dal Consiglio Direttivo del Settore Giovanile e Scolastico e pubblicate con apposito Comunicato Ufficiale.</w:t>
      </w:r>
    </w:p>
    <w:p w:rsidR="00A36C75" w:rsidRPr="006405BD" w:rsidRDefault="00A36C75" w:rsidP="006405BD">
      <w:pPr>
        <w:autoSpaceDE w:val="0"/>
        <w:autoSpaceDN w:val="0"/>
        <w:adjustRightInd w:val="0"/>
        <w:rPr>
          <w:rFonts w:ascii="Roboto" w:hAnsi="Roboto" w:cs="Arial"/>
          <w:color w:val="000000"/>
          <w:sz w:val="20"/>
          <w:szCs w:val="20"/>
          <w:lang w:eastAsia="it-IT"/>
        </w:rPr>
      </w:pPr>
    </w:p>
    <w:p w:rsidR="00A36C75" w:rsidRPr="006405BD" w:rsidRDefault="00A36C75" w:rsidP="006405BD">
      <w:pPr>
        <w:autoSpaceDE w:val="0"/>
        <w:autoSpaceDN w:val="0"/>
        <w:adjustRightInd w:val="0"/>
        <w:ind w:firstLine="426"/>
        <w:jc w:val="both"/>
        <w:rPr>
          <w:rFonts w:ascii="Roboto" w:hAnsi="Roboto" w:cs="Arial"/>
          <w:color w:val="000000"/>
          <w:sz w:val="20"/>
          <w:szCs w:val="20"/>
          <w:lang w:eastAsia="it-IT"/>
        </w:rPr>
      </w:pPr>
      <w:r w:rsidRPr="006405BD">
        <w:rPr>
          <w:rFonts w:ascii="Roboto" w:hAnsi="Roboto" w:cs="Arial"/>
          <w:color w:val="000000"/>
          <w:sz w:val="20"/>
          <w:szCs w:val="20"/>
          <w:u w:val="single"/>
          <w:lang w:eastAsia="it-IT"/>
        </w:rPr>
        <w:t>Campionato Nazionale Under 15 Serie C</w:t>
      </w:r>
      <w:r w:rsidRPr="006405BD">
        <w:rPr>
          <w:rFonts w:ascii="Roboto" w:hAnsi="Roboto" w:cs="Arial"/>
          <w:color w:val="000000"/>
          <w:sz w:val="20"/>
          <w:szCs w:val="20"/>
          <w:lang w:eastAsia="it-IT"/>
        </w:rPr>
        <w:t xml:space="preserve">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Partecipano al Campionato Nazionale Under 15 Serie C le società appartenenti alla Lega Italiana Calcio Professionistico.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La partecipazione a tale Campionato è subordinata alle seguenti condizioni: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numPr>
          <w:ilvl w:val="0"/>
          <w:numId w:val="12"/>
        </w:numPr>
        <w:autoSpaceDE w:val="0"/>
        <w:autoSpaceDN w:val="0"/>
        <w:adjustRightInd w:val="0"/>
        <w:ind w:left="709" w:hanging="283"/>
        <w:jc w:val="both"/>
        <w:rPr>
          <w:rFonts w:ascii="Roboto" w:hAnsi="Roboto" w:cs="Arial"/>
          <w:color w:val="000000"/>
          <w:sz w:val="20"/>
          <w:szCs w:val="20"/>
          <w:lang w:eastAsia="it-IT"/>
        </w:rPr>
      </w:pPr>
      <w:r w:rsidRPr="006405BD">
        <w:rPr>
          <w:rFonts w:ascii="Roboto" w:hAnsi="Roboto" w:cs="Arial"/>
          <w:color w:val="000000"/>
          <w:sz w:val="20"/>
          <w:szCs w:val="20"/>
          <w:lang w:eastAsia="it-IT"/>
        </w:rPr>
        <w:t>l’ottenimento della Licenza Nazionale per la partecipazione al campionato di competenza stagione sportiva 2024/2025;</w:t>
      </w:r>
    </w:p>
    <w:p w:rsidR="00A36C75" w:rsidRPr="006405BD" w:rsidRDefault="00A36C75" w:rsidP="006405BD">
      <w:pPr>
        <w:numPr>
          <w:ilvl w:val="0"/>
          <w:numId w:val="12"/>
        </w:numPr>
        <w:autoSpaceDE w:val="0"/>
        <w:autoSpaceDN w:val="0"/>
        <w:adjustRightInd w:val="0"/>
        <w:ind w:left="709" w:hanging="283"/>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la presentazione nei termini e con le modalità fissate dal Settore Giovanile e Scolastico della domanda di iscrizione al Campionato Nazionale Under 15 Serie C; </w:t>
      </w:r>
    </w:p>
    <w:p w:rsidR="00A36C75" w:rsidRPr="006405BD" w:rsidRDefault="00A36C75" w:rsidP="006405BD">
      <w:pPr>
        <w:numPr>
          <w:ilvl w:val="0"/>
          <w:numId w:val="12"/>
        </w:num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possibilità di salvaguardare gli impegni scolastici; </w:t>
      </w:r>
    </w:p>
    <w:p w:rsidR="00A36C75" w:rsidRPr="006405BD" w:rsidRDefault="00A36C75" w:rsidP="006405BD">
      <w:pPr>
        <w:numPr>
          <w:ilvl w:val="0"/>
          <w:numId w:val="12"/>
        </w:numPr>
        <w:autoSpaceDE w:val="0"/>
        <w:autoSpaceDN w:val="0"/>
        <w:adjustRightInd w:val="0"/>
        <w:ind w:left="709" w:hanging="283"/>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le distanze da coprire nelle gare in trasferta devono essere tali da rientrare possibilmente nell’arco della giornata; </w:t>
      </w:r>
    </w:p>
    <w:p w:rsidR="00A36C75" w:rsidRPr="006405BD" w:rsidRDefault="00A36C75" w:rsidP="006405BD">
      <w:pPr>
        <w:numPr>
          <w:ilvl w:val="0"/>
          <w:numId w:val="12"/>
        </w:numPr>
        <w:autoSpaceDE w:val="0"/>
        <w:autoSpaceDN w:val="0"/>
        <w:adjustRightInd w:val="0"/>
        <w:ind w:left="709" w:hanging="283"/>
        <w:jc w:val="both"/>
        <w:rPr>
          <w:rFonts w:ascii="Roboto" w:hAnsi="Roboto" w:cs="Arial"/>
          <w:color w:val="000000"/>
          <w:sz w:val="20"/>
          <w:szCs w:val="20"/>
          <w:lang w:eastAsia="it-IT"/>
        </w:rPr>
      </w:pPr>
      <w:r w:rsidRPr="006405BD">
        <w:rPr>
          <w:rFonts w:ascii="Roboto" w:hAnsi="Roboto" w:cs="Arial"/>
          <w:color w:val="000000"/>
          <w:sz w:val="20"/>
          <w:szCs w:val="20"/>
          <w:lang w:eastAsia="it-IT"/>
        </w:rPr>
        <w:t>le partite devono essere disputate la mattina della domenica (o il pomeriggio, se le distanze lo permettono).</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lastRenderedPageBreak/>
        <w:t>Sulla base delle domande pervenute, il Settore compila i relativi gironi ed il calendario delle gare. La eventuale gestione tecnico-amministrativa sarà a carico di questo Settore. Le norme organizzative e disciplinari verranno successivamente emanate dal Consiglio Direttivo del Settore Giovanile e Scolastico e pubblicate con apposito Comunicato Ufficiale.</w:t>
      </w:r>
    </w:p>
    <w:p w:rsidR="00A36C75" w:rsidRPr="006405BD" w:rsidRDefault="00A36C75" w:rsidP="006405BD">
      <w:pPr>
        <w:rPr>
          <w:rFonts w:ascii="Roboto" w:hAnsi="Roboto" w:cs="Arial"/>
          <w:bCs/>
          <w:sz w:val="20"/>
          <w:szCs w:val="20"/>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a3) Ammende a carico di Società per ritiro della squadra dai Campionati Nazionali Under 15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Fermo restando il disposto di cui all’art. 53 delle N.O.I.F., si ricorda che a norma del comma 8 del medesimo articolo, alle Società che si ritirino o siano escluse dal Campionato o da altre Manifestazioni Ufficiali sono irrogate sanzioni pecuniarie fino a dieci volte rispetto a quelle previste per la prima rinuncia.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a4) Modalità di svolgimento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Le squadre ammesse ai Campionati Nazionali Under 15 vengono suddivise in gironi, secondo criteri di vicinanza, salvo determinazioni in materia di ripescaggi, assunte successivamente alla pubblicazione dei gironi. Le squadre migliori classificate in ciascun girone sono ammesse ad una fase finale, la cui modalità di svolgimento verrà determinata con apposito Comunicato Ufficiale. Alla squadra vincente la gara della Finale Nazionale del Campionato Nazionale Under 15 Serie A e B è attribuito il titolo di “Campione d’Italia Under 15 Serie A e B”. Alla squadra vincente la gara della Finale Nazionale del Campionato Nazionale Under 15 Serie C è attribuito il titolo di “Campione d’Italia Under 15 Serie C”.</w:t>
      </w:r>
    </w:p>
    <w:p w:rsidR="00A36C75" w:rsidRPr="006405BD" w:rsidRDefault="00A36C75" w:rsidP="006405BD">
      <w:pPr>
        <w:rPr>
          <w:rFonts w:ascii="Roboto" w:hAnsi="Roboto" w:cs="Arial"/>
          <w:bCs/>
          <w:sz w:val="20"/>
          <w:szCs w:val="20"/>
        </w:rPr>
      </w:pPr>
    </w:p>
    <w:p w:rsidR="00A36C75" w:rsidRPr="006405BD" w:rsidRDefault="00A36C75" w:rsidP="006405BD">
      <w:pPr>
        <w:autoSpaceDE w:val="0"/>
        <w:autoSpaceDN w:val="0"/>
        <w:adjustRightInd w:val="0"/>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B) Campionato Nazionale Under 16 Serie A e B </w:t>
      </w:r>
    </w:p>
    <w:p w:rsidR="00A36C75" w:rsidRPr="006405BD" w:rsidRDefault="00A36C75" w:rsidP="006405BD">
      <w:pPr>
        <w:autoSpaceDE w:val="0"/>
        <w:autoSpaceDN w:val="0"/>
        <w:adjustRightInd w:val="0"/>
        <w:jc w:val="both"/>
        <w:rPr>
          <w:rFonts w:ascii="Roboto" w:hAnsi="Roboto" w:cs="Arial"/>
          <w:color w:val="000000"/>
          <w:sz w:val="20"/>
          <w:szCs w:val="20"/>
          <w:u w:val="single"/>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b1) Organizzazione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Il Campionato Nazionale Under 16 Serie A e B è organizzato dal Settore Giovanile e Scolastico.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b2) Partecipazione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Partecipano al Campionato Nazionale Under 16 Serie A e B le società appartenenti alla Lega Nazionale Professionisti Serie A e alla Lega Nazionale Professionisti Serie B.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La partecipazione a tale Campionato è subordinata alle seguenti condizioni: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numPr>
          <w:ilvl w:val="0"/>
          <w:numId w:val="13"/>
        </w:numPr>
        <w:autoSpaceDE w:val="0"/>
        <w:autoSpaceDN w:val="0"/>
        <w:adjustRightInd w:val="0"/>
        <w:ind w:left="709" w:hanging="283"/>
        <w:jc w:val="both"/>
        <w:rPr>
          <w:rFonts w:ascii="Roboto" w:hAnsi="Roboto" w:cs="Arial"/>
          <w:color w:val="000000"/>
          <w:sz w:val="20"/>
          <w:szCs w:val="20"/>
          <w:lang w:eastAsia="it-IT"/>
        </w:rPr>
      </w:pPr>
      <w:r w:rsidRPr="006405BD">
        <w:rPr>
          <w:rFonts w:ascii="Roboto" w:hAnsi="Roboto" w:cs="Arial"/>
          <w:color w:val="000000"/>
          <w:sz w:val="20"/>
          <w:szCs w:val="20"/>
          <w:lang w:eastAsia="it-IT"/>
        </w:rPr>
        <w:t>l’ottenimento della Licenza Nazionale per la partecipazione al campionato di competenza stagione sportiva 2024/2025;</w:t>
      </w:r>
    </w:p>
    <w:p w:rsidR="00A36C75" w:rsidRPr="006405BD" w:rsidRDefault="00A36C75" w:rsidP="006405BD">
      <w:pPr>
        <w:numPr>
          <w:ilvl w:val="0"/>
          <w:numId w:val="14"/>
        </w:numPr>
        <w:autoSpaceDE w:val="0"/>
        <w:autoSpaceDN w:val="0"/>
        <w:adjustRightInd w:val="0"/>
        <w:ind w:left="709" w:hanging="283"/>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la presentazione nei termini e con le modalità fissate dal Settore Giovanile e Scolastico della domanda di iscrizione al Campionato Nazionale Under 16 Serie A e B; </w:t>
      </w:r>
    </w:p>
    <w:p w:rsidR="00A36C75" w:rsidRPr="006405BD" w:rsidRDefault="00A36C75" w:rsidP="006405BD">
      <w:pPr>
        <w:numPr>
          <w:ilvl w:val="0"/>
          <w:numId w:val="15"/>
        </w:num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possibilità di salvaguardare gli impegni scolastici; </w:t>
      </w:r>
    </w:p>
    <w:p w:rsidR="00A36C75" w:rsidRPr="006405BD" w:rsidRDefault="00A36C75" w:rsidP="006405BD">
      <w:pPr>
        <w:numPr>
          <w:ilvl w:val="0"/>
          <w:numId w:val="15"/>
        </w:numPr>
        <w:autoSpaceDE w:val="0"/>
        <w:autoSpaceDN w:val="0"/>
        <w:adjustRightInd w:val="0"/>
        <w:ind w:left="709" w:hanging="283"/>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le distanze da coprire nelle gare in trasferta devono essere tali da rientrare possibilmente nell’arco della giornata; </w:t>
      </w:r>
    </w:p>
    <w:p w:rsidR="00A36C75" w:rsidRPr="006405BD" w:rsidRDefault="00A36C75" w:rsidP="006405BD">
      <w:pPr>
        <w:numPr>
          <w:ilvl w:val="0"/>
          <w:numId w:val="16"/>
        </w:num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le partite devono essere disputate il pomeriggio della domenica.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Sulla base delle domande pervenute, il Settore compila i relativi gironi ed il calendario delle gare. La eventuale gestione tecnico-amministrativa sarà a carico di questo Settore. Le norme organizzative e disciplinari verranno successivamente emanate dal Consiglio Direttivo del Settore Giovanile e Scolastico e pubblicate con apposito Comunicato Ufficiale.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b3) Ammende a carico di Società per ritiro della squadra dal Campionato Nazionale Under 16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Serie A e B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Fermo restando il disposto di cui all’art. 53 delle N.O.I.F., si ricorda che a norma del comma 8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del medesimo articolo, alle Società che si ritirino o siano escluse dal Campionato o da altre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Manifestazioni Ufficiali sono irrogate sanzioni pecuniarie fino a dieci volte rispetto a quelle previste per la prima rinuncia.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b4) Modalità di svolgimento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lastRenderedPageBreak/>
        <w:t>Le squadre ammesse al Campionato Nazionale Under 16 Serie A e B vengono suddivise in gironi, secondo criteri di vicinanza, salvo determinazioni in materia di ripescaggi, assunte successivamente alla pubblicazione dei gironi. Le squadre migliori classificate in ciascun girone sono ammesse ad una fase finale, la cui modalità di svolgimento verrà determinata con apposito Comunicato Ufficiale. Alla squadra vincente la gara della Finale Nazionale è attribuito il titolo di “Campione d’Italia Under 16 Serie A e B”.</w:t>
      </w:r>
    </w:p>
    <w:p w:rsidR="00A36C75" w:rsidRPr="006405BD" w:rsidRDefault="00A36C75" w:rsidP="006405BD">
      <w:pPr>
        <w:rPr>
          <w:rFonts w:ascii="Roboto" w:hAnsi="Roboto" w:cs="Arial"/>
          <w:bCs/>
          <w:sz w:val="20"/>
          <w:szCs w:val="20"/>
        </w:rPr>
      </w:pPr>
    </w:p>
    <w:p w:rsidR="00A36C75" w:rsidRPr="006405BD" w:rsidRDefault="00A36C75" w:rsidP="006405BD">
      <w:pPr>
        <w:autoSpaceDE w:val="0"/>
        <w:autoSpaceDN w:val="0"/>
        <w:adjustRightInd w:val="0"/>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C) Campionato Nazionale Sperimentale Under 16 Serie C </w:t>
      </w:r>
    </w:p>
    <w:p w:rsidR="00A36C75" w:rsidRPr="006405BD" w:rsidRDefault="00A36C75" w:rsidP="006405BD">
      <w:pPr>
        <w:autoSpaceDE w:val="0"/>
        <w:autoSpaceDN w:val="0"/>
        <w:adjustRightInd w:val="0"/>
        <w:jc w:val="both"/>
        <w:rPr>
          <w:rFonts w:ascii="Roboto" w:hAnsi="Roboto" w:cs="Arial"/>
          <w:color w:val="000000"/>
          <w:sz w:val="20"/>
          <w:szCs w:val="20"/>
          <w:u w:val="single"/>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c1) Organizzazione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Il Campionato Nazionale Sperimentale Under 16 Serie C è organizzato dal Settore Giovanile e Scolastico.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c2) Partecipazione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Partecipano al Campionato Nazionale Sperimentale Under 16 Serie C, per la corrente stagione sportiva, le società appartenenti alla Lega Italiana Calcio Professionistico che ne fanno richiesta.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La partecipazione a tale Campionato è subordinata alle seguenti condizioni: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numPr>
          <w:ilvl w:val="0"/>
          <w:numId w:val="17"/>
        </w:numPr>
        <w:autoSpaceDE w:val="0"/>
        <w:autoSpaceDN w:val="0"/>
        <w:adjustRightInd w:val="0"/>
        <w:ind w:left="709" w:hanging="283"/>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l’ottenimento della Licenza Nazionale per la partecipazione al campionato di competenza stagione sportiva 2024/2025; </w:t>
      </w:r>
    </w:p>
    <w:p w:rsidR="00A36C75" w:rsidRPr="006405BD" w:rsidRDefault="00A36C75" w:rsidP="006405BD">
      <w:pPr>
        <w:numPr>
          <w:ilvl w:val="0"/>
          <w:numId w:val="18"/>
        </w:numPr>
        <w:autoSpaceDE w:val="0"/>
        <w:autoSpaceDN w:val="0"/>
        <w:adjustRightInd w:val="0"/>
        <w:ind w:left="709" w:hanging="283"/>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la presentazione nei termini e con le modalità fissate dal Settore Giovanile e Scolastico della domanda di iscrizione al Campionato Nazionale Sperimentale Under 16 Serie C; </w:t>
      </w:r>
    </w:p>
    <w:p w:rsidR="00A36C75" w:rsidRPr="006405BD" w:rsidRDefault="00A36C75" w:rsidP="006405BD">
      <w:pPr>
        <w:numPr>
          <w:ilvl w:val="0"/>
          <w:numId w:val="19"/>
        </w:num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possibilità di salvaguardare gli impegni scolastici; </w:t>
      </w:r>
    </w:p>
    <w:p w:rsidR="00A36C75" w:rsidRPr="006405BD" w:rsidRDefault="00A36C75" w:rsidP="006405BD">
      <w:pPr>
        <w:numPr>
          <w:ilvl w:val="0"/>
          <w:numId w:val="19"/>
        </w:numPr>
        <w:autoSpaceDE w:val="0"/>
        <w:autoSpaceDN w:val="0"/>
        <w:adjustRightInd w:val="0"/>
        <w:ind w:left="709" w:hanging="283"/>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le distanze da coprire nelle gare in trasferta devono essere tali da rientrare possibilmente nell’arco della giornata; </w:t>
      </w:r>
    </w:p>
    <w:p w:rsidR="00A36C75" w:rsidRPr="006405BD" w:rsidRDefault="00A36C75" w:rsidP="006405BD">
      <w:pPr>
        <w:numPr>
          <w:ilvl w:val="0"/>
          <w:numId w:val="20"/>
        </w:num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le partite devono essere disputate il pomeriggio della domenica.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Sulla base delle domande pervenute, il Settore compila i relativi gironi ed il calendario delle gare. La eventuale gestione tecnico-amministrativa sarà a carico di questo Settore. Le norme organizzative e disciplinari verranno successivamente emanate dal Consiglio Direttivo del Settore Giovanile e Scolastico e pubblicate con apposito Comunicato Ufficiale.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c3) Ammende a carico di Società per ritiro della squadra dal Campionato Nazionale Sperimentale Under 16 Serie C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Fermo restando il disposto di cui all’art. 53 delle N.O.I.F., si ricorda che a norma del comma 8 del medesimo articolo, alle Società che si ritirino o siano escluse dal Campionato o da altre Manifestazioni Ufficiali sono irrogate sanzioni pecuniarie fino a dieci volte rispetto a quelle previste per la prima rinuncia.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c4) Modalità di svolgimento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Le squadre ammesse al Campionato Nazionale Sperimentale Under 16 Serie C vengono suddivise in uno o più gironi. Il Campionato prevede la disputa di una Fase Finale, in caso di organico con due o più gironi, la cui modalità di svolgimento verrà determinata con apposito Comunicato Ufficiale. Alla squadra vincente il girone unico o la gara della Finale Nazionale è attribuito il titolo di “Campione d’Italia Under 16 Serie C”.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D) Campionato Nazionale Under 17 Serie A e B – Campionato Nazionale Under 17 Serie C </w:t>
      </w:r>
    </w:p>
    <w:p w:rsidR="00A36C75" w:rsidRPr="006405BD" w:rsidRDefault="00A36C75" w:rsidP="006405BD">
      <w:pPr>
        <w:autoSpaceDE w:val="0"/>
        <w:autoSpaceDN w:val="0"/>
        <w:adjustRightInd w:val="0"/>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d1) Organizzazione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I Campionati Nazionali Under 17 sono organizzati dal Settore Giovanile e Scolastico e si articolano in: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numPr>
          <w:ilvl w:val="0"/>
          <w:numId w:val="21"/>
        </w:numPr>
        <w:autoSpaceDE w:val="0"/>
        <w:autoSpaceDN w:val="0"/>
        <w:adjustRightInd w:val="0"/>
        <w:spacing w:after="66"/>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Campionato Nazionale Under 17 Serie A e B </w:t>
      </w:r>
    </w:p>
    <w:p w:rsidR="00A36C75" w:rsidRPr="006405BD" w:rsidRDefault="00A36C75" w:rsidP="006405BD">
      <w:pPr>
        <w:numPr>
          <w:ilvl w:val="0"/>
          <w:numId w:val="21"/>
        </w:num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lastRenderedPageBreak/>
        <w:t xml:space="preserve">Campionato Nazionale Under 17 Serie C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d2) Partecipazione</w:t>
      </w:r>
    </w:p>
    <w:p w:rsidR="00A36C75" w:rsidRPr="006405BD" w:rsidRDefault="00A36C75" w:rsidP="006405BD">
      <w:pPr>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firstLine="426"/>
        <w:jc w:val="both"/>
        <w:rPr>
          <w:rFonts w:ascii="Roboto" w:hAnsi="Roboto" w:cs="Arial"/>
          <w:bCs/>
          <w:sz w:val="20"/>
          <w:szCs w:val="20"/>
        </w:rPr>
      </w:pPr>
      <w:r w:rsidRPr="006405BD">
        <w:rPr>
          <w:rFonts w:ascii="Roboto" w:hAnsi="Roboto" w:cs="Arial"/>
          <w:color w:val="000000"/>
          <w:sz w:val="20"/>
          <w:szCs w:val="20"/>
          <w:u w:val="single"/>
          <w:lang w:eastAsia="it-IT"/>
        </w:rPr>
        <w:t>Campionato Nazionale Under 17 Serie A e B</w:t>
      </w:r>
    </w:p>
    <w:p w:rsidR="00A36C75" w:rsidRPr="006405BD" w:rsidRDefault="00A36C75" w:rsidP="006405BD">
      <w:pPr>
        <w:autoSpaceDE w:val="0"/>
        <w:autoSpaceDN w:val="0"/>
        <w:adjustRightInd w:val="0"/>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Partecipano al Campionato Nazionale Under 17 Serie A e B le società appartenenti alla Lega Nazionale Professionisti Serie A e alla Lega Nazionale Professionisti Serie B.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La partecipazione a tale Campionato è subordinata alle seguenti condizioni: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numPr>
          <w:ilvl w:val="0"/>
          <w:numId w:val="22"/>
        </w:num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l’ottenimento della Licenza Nazionale per la partecipazione al campionato di competenza stagione sportiva 2024/2025; </w:t>
      </w:r>
    </w:p>
    <w:p w:rsidR="00A36C75" w:rsidRPr="006405BD" w:rsidRDefault="00A36C75" w:rsidP="006405BD">
      <w:pPr>
        <w:numPr>
          <w:ilvl w:val="1"/>
          <w:numId w:val="22"/>
        </w:num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la presentazione nei termini e con le modalità fissate dal Settore Giovanile e Scolastico della domanda di iscrizione al Campionato Nazionale Under 17 Serie A e B; </w:t>
      </w:r>
    </w:p>
    <w:p w:rsidR="00A36C75" w:rsidRPr="006405BD" w:rsidRDefault="00A36C75" w:rsidP="006405BD">
      <w:pPr>
        <w:numPr>
          <w:ilvl w:val="1"/>
          <w:numId w:val="22"/>
        </w:num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possibilità di salvaguardare gli impegni scolastici; </w:t>
      </w:r>
    </w:p>
    <w:p w:rsidR="00A36C75" w:rsidRPr="006405BD" w:rsidRDefault="00A36C75" w:rsidP="006405BD">
      <w:pPr>
        <w:numPr>
          <w:ilvl w:val="1"/>
          <w:numId w:val="22"/>
        </w:num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le distanze da coprire nelle gare in trasferta devono essere tali da rientrare possibilmente nell’arco della giornata;</w:t>
      </w:r>
    </w:p>
    <w:p w:rsidR="00A36C75" w:rsidRPr="006405BD" w:rsidRDefault="00A36C75" w:rsidP="006405BD">
      <w:pPr>
        <w:numPr>
          <w:ilvl w:val="1"/>
          <w:numId w:val="22"/>
        </w:num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le partite devono essere disputate il pomeriggio della domenica.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Sulla base delle domande pervenute, il Settore compila i relativi gironi ed il calendario delle gare. La eventuale gestione tecnico-amministrativa sarà a carico di questo Settore. Le norme organizzative e disciplinari verranno successivamente emanate dal Consiglio Direttivo del Settore Giovanile e Scolastico e pubblicate con apposito Comunicato Ufficiale.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u w:val="single"/>
          <w:lang w:eastAsia="it-IT"/>
        </w:rPr>
      </w:pPr>
      <w:r w:rsidRPr="006405BD">
        <w:rPr>
          <w:rFonts w:ascii="Roboto" w:hAnsi="Roboto" w:cs="Arial"/>
          <w:color w:val="000000"/>
          <w:sz w:val="20"/>
          <w:szCs w:val="20"/>
          <w:u w:val="single"/>
          <w:lang w:eastAsia="it-IT"/>
        </w:rPr>
        <w:t xml:space="preserve">Campionato Nazionale Under 17 Serie C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Partecipano al Campionato Nazionale Under 17 Serie C le società appartenenti alla Lega Italiana Calcio Professionistico.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La partecipazione a tale Campionato è subordinata alle seguenti condizioni: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numPr>
          <w:ilvl w:val="0"/>
          <w:numId w:val="23"/>
        </w:numPr>
        <w:autoSpaceDE w:val="0"/>
        <w:autoSpaceDN w:val="0"/>
        <w:adjustRightInd w:val="0"/>
        <w:ind w:left="709" w:hanging="283"/>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l’ottenimento della Licenza Nazionale per la partecipazione al campionato di competenza stagione sportiva 2024/2025; </w:t>
      </w:r>
    </w:p>
    <w:p w:rsidR="00A36C75" w:rsidRPr="006405BD" w:rsidRDefault="00A36C75" w:rsidP="006405BD">
      <w:pPr>
        <w:numPr>
          <w:ilvl w:val="1"/>
          <w:numId w:val="23"/>
        </w:numPr>
        <w:autoSpaceDE w:val="0"/>
        <w:autoSpaceDN w:val="0"/>
        <w:adjustRightInd w:val="0"/>
        <w:ind w:left="709" w:hanging="283"/>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la presentazione nei termini e con le modalità fissate dal Settore Giovanile e Scolastico della domanda di iscrizione al Campionato Nazionale Under 17 Serie C; </w:t>
      </w:r>
    </w:p>
    <w:p w:rsidR="00A36C75" w:rsidRPr="006405BD" w:rsidRDefault="00A36C75" w:rsidP="006405BD">
      <w:pPr>
        <w:numPr>
          <w:ilvl w:val="1"/>
          <w:numId w:val="23"/>
        </w:num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possibilità di salvaguardare gli impegni scolastici; </w:t>
      </w:r>
    </w:p>
    <w:p w:rsidR="00A36C75" w:rsidRPr="006405BD" w:rsidRDefault="00A36C75" w:rsidP="006405BD">
      <w:pPr>
        <w:numPr>
          <w:ilvl w:val="1"/>
          <w:numId w:val="23"/>
        </w:numPr>
        <w:autoSpaceDE w:val="0"/>
        <w:autoSpaceDN w:val="0"/>
        <w:adjustRightInd w:val="0"/>
        <w:ind w:left="709" w:hanging="283"/>
        <w:jc w:val="both"/>
        <w:rPr>
          <w:rFonts w:ascii="Roboto" w:hAnsi="Roboto" w:cs="Arial"/>
          <w:color w:val="000000"/>
          <w:sz w:val="20"/>
          <w:szCs w:val="20"/>
          <w:lang w:eastAsia="it-IT"/>
        </w:rPr>
      </w:pPr>
      <w:r w:rsidRPr="006405BD">
        <w:rPr>
          <w:rFonts w:ascii="Roboto" w:hAnsi="Roboto" w:cs="Arial"/>
          <w:color w:val="000000"/>
          <w:sz w:val="20"/>
          <w:szCs w:val="20"/>
          <w:lang w:eastAsia="it-IT"/>
        </w:rPr>
        <w:t>le distanze da coprire nelle gare in trasferta devono essere tali da rientrare possibilmente nell’arco della giornata;</w:t>
      </w:r>
    </w:p>
    <w:p w:rsidR="00A36C75" w:rsidRPr="006405BD" w:rsidRDefault="00A36C75" w:rsidP="006405BD">
      <w:pPr>
        <w:numPr>
          <w:ilvl w:val="1"/>
          <w:numId w:val="23"/>
        </w:num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le partite devono essere disputate il pomeriggio della domenica.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Sulla base delle domande pervenute, il Settore compila i relativi gironi ed il calendario delle gare. La eventuale gestione tecnico-amministrativa sarà a carico di questo Settore. Le norme organizzative e disciplinari verranno successivamente emanate dal Consiglio Direttivo del Settore Giovanile e Scolastico e pubblicate con apposito Comunicato Ufficiale.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d3) Ammende a carico di Società per ritiro della squadra dai Campionati Nazionali Under 17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Fermo restando il disposto di cui all’art. 53 delle N.O.I.F., si ricorda che a norma del comma 8 del medesimo articolo, alle Società che si ritirino o siano escluse dal Campionato o da altre Manifestazioni Ufficiali sono irrogate sanzioni pecuniarie fino a dieci volte rispetto a quelle previste per la prima rinuncia.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d4) Modalità di svolgimento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tabs>
          <w:tab w:val="left" w:pos="7068"/>
        </w:tabs>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Le squadre ammesse ai Campionati Nazionali Under 17 vengono suddivise in gironi, secondo criteri di vicinanza, salvo determinazioni in materia di ripescaggi, assunte successivamente alla pubblicazione dei gironi. Le squadre migliori classificate in ciascun girone sono ammesse ad una fase finale, la cui modalità di svolgimento verrà determinata con apposito Comunicato Ufficiale. Alla squadra vincente la </w:t>
      </w:r>
      <w:r w:rsidRPr="006405BD">
        <w:rPr>
          <w:rFonts w:ascii="Roboto" w:hAnsi="Roboto" w:cs="Arial"/>
          <w:color w:val="000000"/>
          <w:sz w:val="20"/>
          <w:szCs w:val="20"/>
          <w:lang w:eastAsia="it-IT"/>
        </w:rPr>
        <w:lastRenderedPageBreak/>
        <w:t>gara della Finale Nazionale del Campionato Nazionale Under 17 Serie A e B è attribuito il titolo di “Campione d’Italia Under 17 Serie A e B”. Alla squadra vincente la gara della Finale Nazionale del Campionato Nazionale Under 17 Serie C è attribuito il titolo di “Campione d’Italia Under 17 Serie C”.</w:t>
      </w:r>
    </w:p>
    <w:p w:rsidR="00A36C75" w:rsidRPr="006405BD" w:rsidRDefault="00A36C75" w:rsidP="006405BD">
      <w:pPr>
        <w:tabs>
          <w:tab w:val="left" w:pos="7068"/>
        </w:tabs>
        <w:jc w:val="both"/>
        <w:rPr>
          <w:rFonts w:ascii="Roboto" w:hAnsi="Roboto" w:cs="Arial"/>
          <w:color w:val="000000"/>
          <w:sz w:val="20"/>
          <w:szCs w:val="20"/>
          <w:lang w:eastAsia="it-IT"/>
        </w:rPr>
      </w:pPr>
    </w:p>
    <w:p w:rsidR="00A36C75" w:rsidRPr="006405BD" w:rsidRDefault="00A36C75" w:rsidP="006405BD">
      <w:pPr>
        <w:autoSpaceDE w:val="0"/>
        <w:autoSpaceDN w:val="0"/>
        <w:adjustRightInd w:val="0"/>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E) Campionato Nazionale Under 18 Professionisti </w:t>
      </w:r>
    </w:p>
    <w:p w:rsidR="00A36C75" w:rsidRPr="006405BD" w:rsidRDefault="00A36C75" w:rsidP="006405BD">
      <w:pPr>
        <w:autoSpaceDE w:val="0"/>
        <w:autoSpaceDN w:val="0"/>
        <w:adjustRightInd w:val="0"/>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e1) Organizzazione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Il Campionato Nazionale Under 18 Professionisti è organizzato dal Settore Giovanile e Scolastico.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e2) Partecipazione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La partecipazione al Campionato Nazionale Under 18 Professionisti è obbligatoria per le società inserite nell’organico della Primavera 1 e facoltativa per tutte le altre società professionistiche appartenenti alla Lega Nazionale Professionisti Serie A e alla Lega Nazionale Professionisti Serie B, ivi incluse quelle neo promosse dalla Primavera 2 alla Primavera 1 al termine della stagione sportiva 2023/2024 e quelle che iscriveranno le Seconde Squadre nella stagione sportiva 2024/2025.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La partecipazione a tale Campionato è subordinata alle seguenti condizioni: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numPr>
          <w:ilvl w:val="0"/>
          <w:numId w:val="24"/>
        </w:numPr>
        <w:autoSpaceDE w:val="0"/>
        <w:autoSpaceDN w:val="0"/>
        <w:adjustRightInd w:val="0"/>
        <w:ind w:left="709" w:hanging="283"/>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l’ottenimento della Licenza Nazionale per la partecipazione al campionato di competenza stagione sportiva 2024/2025; </w:t>
      </w:r>
    </w:p>
    <w:p w:rsidR="00A36C75" w:rsidRPr="006405BD" w:rsidRDefault="00A36C75" w:rsidP="006405BD">
      <w:pPr>
        <w:numPr>
          <w:ilvl w:val="0"/>
          <w:numId w:val="25"/>
        </w:numPr>
        <w:autoSpaceDE w:val="0"/>
        <w:autoSpaceDN w:val="0"/>
        <w:adjustRightInd w:val="0"/>
        <w:ind w:left="709" w:hanging="283"/>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la presentazione nei termini e con le modalità fissate dal Settore Giovanile e Scolastico della domanda di iscrizione al Campionato Nazionale Under 18 Professionisti; </w:t>
      </w:r>
    </w:p>
    <w:p w:rsidR="00A36C75" w:rsidRPr="006405BD" w:rsidRDefault="00A36C75" w:rsidP="006405BD">
      <w:pPr>
        <w:numPr>
          <w:ilvl w:val="0"/>
          <w:numId w:val="26"/>
        </w:num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possibilità di salvaguardare gli impegni scolastici; </w:t>
      </w:r>
    </w:p>
    <w:p w:rsidR="00A36C75" w:rsidRPr="006405BD" w:rsidRDefault="00A36C75" w:rsidP="006405BD">
      <w:pPr>
        <w:numPr>
          <w:ilvl w:val="0"/>
          <w:numId w:val="26"/>
        </w:numPr>
        <w:autoSpaceDE w:val="0"/>
        <w:autoSpaceDN w:val="0"/>
        <w:adjustRightInd w:val="0"/>
        <w:ind w:left="709" w:hanging="283"/>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le distanze da coprire nelle gare in trasferta devono essere tali da rientrare possibilmente nell’arco della giornata; </w:t>
      </w:r>
    </w:p>
    <w:p w:rsidR="00A36C75" w:rsidRPr="006405BD" w:rsidRDefault="00A36C75" w:rsidP="006405BD">
      <w:pPr>
        <w:numPr>
          <w:ilvl w:val="0"/>
          <w:numId w:val="27"/>
        </w:num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le partite possono essere disputate il pomeriggio della domenica.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Sulla base delle domande pervenute, il Settore compila i relativi gironi ed il calendario delle gare. La eventuale gestione tecnico-amministrativa sarà a carico di questo Settore. Le norme organizzative e disciplinari verranno successivamente emanate dal Consiglio Direttivo del Settore Giovanile e Scolastico e pubblicate con apposito Comunicato Ufficiale.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e3) Ammende a carico di Società per ritiro della squadra dal Campionato Nazionale Under 18 Professionisti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Fermo restando il disposto di cui all’art. 53 delle N.O.I.F., si ricorda che a norma del comma 8 del medesimo articolo, alle Società che si ritirino o siano escluse dal Campionato o da altre Manifestazioni Ufficiali sono irrogate sanzioni pecuniarie fino a dieci volte rispetto a quelle previste per la prima rinuncia.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e4) Modalità di svolgimento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Le squadre ammesse al Campionato Nazionale Under 18 Professionisti vengono suddivise in uno o più gironi. Il Campionato prevede la disputa di una Fase Finale, la cui modalità di svolgimento verrà determinata con apposito Comunicato Ufficiale. Alla squadra vincente il girone unico o la gara della Finale Nazionale è attribuito il titolo di “Campione d’Italia Under 18 Professionisti”.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e5) Conduzione tecnica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La conduzione tecnica delle squadre partecipanti al Campionato dovrà essere affidata ad un allenatore abilitato dal Settore Tecnico con qualifica federale UEFA PRO, UEFA A o UEFA B. </w:t>
      </w:r>
    </w:p>
    <w:p w:rsidR="00A36C75" w:rsidRPr="006405BD" w:rsidRDefault="00A36C75" w:rsidP="006405BD">
      <w:pPr>
        <w:autoSpaceDE w:val="0"/>
        <w:autoSpaceDN w:val="0"/>
        <w:adjustRightInd w:val="0"/>
        <w:ind w:left="426"/>
        <w:jc w:val="both"/>
        <w:rPr>
          <w:rFonts w:ascii="Roboto" w:hAnsi="Roboto" w:cs="Arial"/>
          <w:color w:val="000000"/>
          <w:sz w:val="20"/>
          <w:szCs w:val="20"/>
          <w:lang w:eastAsia="it-IT"/>
        </w:rPr>
      </w:pPr>
    </w:p>
    <w:p w:rsidR="00A36C75" w:rsidRPr="006405BD" w:rsidRDefault="00A36C75" w:rsidP="006405BD">
      <w:pPr>
        <w:autoSpaceDE w:val="0"/>
        <w:autoSpaceDN w:val="0"/>
        <w:adjustRightInd w:val="0"/>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F) Deroga art. 34 comma 1 delle N.O.I.F. “Limiti di partecipazione dei calciatori alle gare” </w:t>
      </w:r>
    </w:p>
    <w:p w:rsidR="00A36C75" w:rsidRPr="006405BD" w:rsidRDefault="00A36C75" w:rsidP="006405BD">
      <w:pPr>
        <w:autoSpaceDE w:val="0"/>
        <w:autoSpaceDN w:val="0"/>
        <w:adjustRightInd w:val="0"/>
        <w:jc w:val="both"/>
        <w:rPr>
          <w:rFonts w:ascii="Roboto" w:hAnsi="Roboto" w:cs="Arial"/>
          <w:color w:val="000000"/>
          <w:sz w:val="20"/>
          <w:szCs w:val="20"/>
          <w:lang w:eastAsia="it-IT"/>
        </w:rPr>
      </w:pPr>
    </w:p>
    <w:p w:rsidR="00A36C75" w:rsidRPr="006405BD" w:rsidRDefault="00A36C75" w:rsidP="006405BD">
      <w:pPr>
        <w:tabs>
          <w:tab w:val="left" w:pos="7068"/>
        </w:tabs>
        <w:ind w:left="426"/>
        <w:jc w:val="both"/>
        <w:rPr>
          <w:rFonts w:ascii="Roboto" w:hAnsi="Roboto" w:cs="Arial"/>
          <w:sz w:val="20"/>
          <w:szCs w:val="20"/>
        </w:rPr>
      </w:pPr>
      <w:r w:rsidRPr="006405BD">
        <w:rPr>
          <w:rFonts w:ascii="Roboto" w:hAnsi="Roboto" w:cs="Arial"/>
          <w:color w:val="000000"/>
          <w:sz w:val="20"/>
          <w:szCs w:val="20"/>
          <w:lang w:eastAsia="it-IT"/>
        </w:rPr>
        <w:t xml:space="preserve">Il Settore Giovanile e Scolastico ritiene opportuno precisare che la disposizione di cui all’art. 34 comma 1 delle N.O.I.F. trova applicazione soltanto nel rapporto tra squadre giovanili e prima squadra della stessa Società. Non vanno formulate, infatti, gerarchie nell’ambito comunque di squadre giovanili, sia </w:t>
      </w:r>
      <w:r w:rsidRPr="006405BD">
        <w:rPr>
          <w:rFonts w:ascii="Roboto" w:hAnsi="Roboto" w:cs="Arial"/>
          <w:color w:val="000000"/>
          <w:sz w:val="20"/>
          <w:szCs w:val="20"/>
          <w:lang w:eastAsia="it-IT"/>
        </w:rPr>
        <w:lastRenderedPageBreak/>
        <w:t>pure separatamente gestite dal Settore Giovanile e Scolastico e dalle Leghe e, conseguentemente, “Campionato superiore” va considerato soltanto quello praticato dalla prima squadra della Società.</w:t>
      </w:r>
    </w:p>
    <w:p w:rsidR="00A36C75" w:rsidRPr="006405BD" w:rsidRDefault="00A36C75" w:rsidP="006405BD">
      <w:pPr>
        <w:tabs>
          <w:tab w:val="left" w:pos="7068"/>
        </w:tabs>
        <w:jc w:val="both"/>
        <w:rPr>
          <w:rFonts w:ascii="Roboto" w:hAnsi="Roboto" w:cs="Arial"/>
          <w:sz w:val="20"/>
          <w:szCs w:val="20"/>
        </w:rPr>
      </w:pPr>
    </w:p>
    <w:p w:rsidR="00A36C75" w:rsidRPr="006405BD" w:rsidRDefault="00A36C75" w:rsidP="006405BD">
      <w:pPr>
        <w:tabs>
          <w:tab w:val="left" w:pos="7068"/>
        </w:tabs>
        <w:jc w:val="both"/>
        <w:rPr>
          <w:rFonts w:ascii="Roboto" w:hAnsi="Roboto" w:cs="Arial"/>
          <w:sz w:val="20"/>
          <w:szCs w:val="20"/>
        </w:rPr>
      </w:pPr>
    </w:p>
    <w:p w:rsidR="00A36C75" w:rsidRPr="006405BD" w:rsidRDefault="00A36C75" w:rsidP="006405BD">
      <w:pPr>
        <w:tabs>
          <w:tab w:val="left" w:pos="7068"/>
        </w:tabs>
        <w:jc w:val="both"/>
        <w:rPr>
          <w:rFonts w:ascii="Roboto" w:hAnsi="Roboto" w:cs="Arial"/>
          <w:sz w:val="20"/>
          <w:szCs w:val="20"/>
        </w:rPr>
      </w:pPr>
    </w:p>
    <w:p w:rsidR="00A36C75" w:rsidRPr="006405BD" w:rsidRDefault="00A36C75" w:rsidP="00A36C75">
      <w:pPr>
        <w:autoSpaceDE w:val="0"/>
        <w:autoSpaceDN w:val="0"/>
        <w:adjustRightInd w:val="0"/>
        <w:jc w:val="center"/>
        <w:rPr>
          <w:rFonts w:ascii="Roboto" w:hAnsi="Roboto" w:cs="Arial"/>
          <w:b/>
          <w:color w:val="0070C0"/>
          <w:sz w:val="24"/>
          <w:lang w:eastAsia="it-IT"/>
        </w:rPr>
      </w:pPr>
      <w:r w:rsidRPr="006405BD">
        <w:rPr>
          <w:rFonts w:ascii="Roboto" w:hAnsi="Roboto" w:cs="Arial"/>
          <w:b/>
          <w:color w:val="0070C0"/>
          <w:sz w:val="24"/>
          <w:lang w:eastAsia="it-IT"/>
        </w:rPr>
        <w:t>ATTIVITÀ AGONISTICA A LIVELLO REGIONALE, PROVINCIALE E LOCALE</w:t>
      </w:r>
    </w:p>
    <w:p w:rsidR="00A36C75" w:rsidRDefault="00A36C75" w:rsidP="00A36C75">
      <w:pPr>
        <w:autoSpaceDE w:val="0"/>
        <w:autoSpaceDN w:val="0"/>
        <w:adjustRightInd w:val="0"/>
        <w:jc w:val="center"/>
        <w:rPr>
          <w:rFonts w:ascii="Arial" w:hAnsi="Arial" w:cs="Arial"/>
          <w:color w:val="000000"/>
          <w:lang w:eastAsia="it-IT"/>
        </w:rPr>
      </w:pPr>
    </w:p>
    <w:p w:rsidR="00A36C75" w:rsidRPr="006405BD" w:rsidRDefault="00A36C75" w:rsidP="00A36C75">
      <w:pPr>
        <w:autoSpaceDE w:val="0"/>
        <w:autoSpaceDN w:val="0"/>
        <w:adjustRightInd w:val="0"/>
        <w:jc w:val="center"/>
        <w:rPr>
          <w:rFonts w:ascii="Roboto" w:hAnsi="Roboto" w:cs="Arial"/>
          <w:color w:val="000000"/>
          <w:lang w:eastAsia="it-IT"/>
        </w:rPr>
      </w:pPr>
    </w:p>
    <w:p w:rsidR="00A36C75" w:rsidRPr="006405BD" w:rsidRDefault="00A36C75" w:rsidP="00A36C75">
      <w:pPr>
        <w:autoSpaceDE w:val="0"/>
        <w:autoSpaceDN w:val="0"/>
        <w:adjustRightInd w:val="0"/>
        <w:jc w:val="both"/>
        <w:rPr>
          <w:rFonts w:ascii="Roboto" w:hAnsi="Roboto" w:cs="Arial"/>
          <w:color w:val="000000"/>
          <w:lang w:eastAsia="it-IT"/>
        </w:rPr>
      </w:pPr>
      <w:r w:rsidRPr="006405BD">
        <w:rPr>
          <w:rFonts w:ascii="Roboto" w:hAnsi="Roboto" w:cs="Arial"/>
          <w:color w:val="000000"/>
          <w:lang w:eastAsia="it-IT"/>
        </w:rPr>
        <w:t xml:space="preserve">A) Campionati Regionali Under 15 e Under 14 riservati alla categoria Giovanissimi </w:t>
      </w:r>
    </w:p>
    <w:p w:rsidR="00A36C75" w:rsidRPr="006405BD" w:rsidRDefault="00A36C75" w:rsidP="00A36C75">
      <w:pPr>
        <w:autoSpaceDE w:val="0"/>
        <w:autoSpaceDN w:val="0"/>
        <w:adjustRightInd w:val="0"/>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a1) Organizzazione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I Campionati Regionali Under 15 e Under 14 sono organizzati dai Comitati Regionali LND territorialmente competenti.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a2) Partecipazione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La partecipazione ai Campionati Regionali Under 15 e Under 14 è disciplinata dai criteri di ammissione e di preclusione stabiliti annualmente dal Consiglio Direttivo del Settore Giovanile e Scolastico e pubblicati su apposito Comunicato Ufficiale dallo stesso Settore.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I singoli Comitati Regionali territorialmente competenti, ove sia possibile sia per il numero di Società presenti che per motivi organizzativi e strutturali, potranno consentire la partecipazione ai Campionati Regionali Under 15 a squadre di Società già impegnate nei Campionati Nazionali Under 15. Tale partecipazione, a discrezione di ogni singolo Comitato, potrà essere considerata fuori classifica o con diritto di classifica ma senza la possibilità di conquistare il titolo regionale e di prendere parte alle fasi finali per l’aggiudicazione dello stesso e senza la possibilità di retrocedere e di prendere parte alle gare valevoli per la determinazione delle retrocessioni.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a3) Ammende a carico di Società per ritiro della squadra dai Campionati Regionali Under 15 e Under 14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Fermo restando il disposto di cui all’art. 53 delle N.O.I.F., si ricorda che a norma del comma 8 del medesimo articolo, alle Società che si ritirino o siano escluse dal Campionato o da altre Manifestazioni Ufficiali sono irrogate sanzioni pecuniarie fino a dieci volte rispetto a quelle previste per la prima rinuncia.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a4) Modalità di svolgimento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Le squadre partecipanti ai Campionati Regionali Under 15 disputano, per l’aggiudicazione del titolo di “Campione Regionale”, una fase finale suddivisa per gli ambiti di appartenenza (professioniste da una parte e dilettanti/pure dall’altra); le modalità di svolgimento della fase finale regionale sono stabilite, prima dell’inizio dei Campionati, da ciascun Comitato Regionale LND territorialmente competente. La squadra “Campione Regionale Dilettanti/Puro settore” viene ammessa alla disputa della fase finale nazionale per l’attribuzione del titolo di “Campione d’Italia Under 15 Dilettanti/Puro Settore”. Le modalità di svolgimento delle finali nazionali vengono determinate annualmente dal Consiglio Direttivo del Settore Giovanile e Scolastico e pubblicate con Comunicato Ufficiale. In assenza di un Campionato Regionale Under 15 organizzato con le modalità di cui ai precedenti paragrafi, il titolo di “Campione Regionale” della categoria viene assegnato a seguito di “finali” tra le Società qualificatesi nei rispettivi Campionati Provinciali e Locali, previa verifica del possesso dei requisiti previsti dal presente C.U. e dai criteri d’ammissione, tenuto conto delle preclusioni, per i Campionati Regionali.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jc w:val="both"/>
        <w:rPr>
          <w:rFonts w:ascii="Roboto" w:hAnsi="Roboto" w:cs="Arial"/>
          <w:color w:val="000000"/>
          <w:lang w:eastAsia="it-IT"/>
        </w:rPr>
      </w:pPr>
      <w:r w:rsidRPr="006405BD">
        <w:rPr>
          <w:rFonts w:ascii="Roboto" w:hAnsi="Roboto" w:cs="Arial"/>
          <w:color w:val="000000"/>
          <w:lang w:eastAsia="it-IT"/>
        </w:rPr>
        <w:t xml:space="preserve">B) Campionati Provinciali e Locali Under 15 e Under 14 riservati alla categoria Giovanissimi </w:t>
      </w:r>
    </w:p>
    <w:p w:rsidR="00A36C75" w:rsidRPr="006405BD" w:rsidRDefault="00A36C75" w:rsidP="00A36C75">
      <w:pPr>
        <w:autoSpaceDE w:val="0"/>
        <w:autoSpaceDN w:val="0"/>
        <w:adjustRightInd w:val="0"/>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b1) Organizzazione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I Campionati Provinciali/Locali Under 15 e Under 14 sono organizzati dalle Delegazioni della LND territorialmente competenti, secondo i criteri fissati dal Consiglio Direttivo del Settore Giovanile e Scolastico e pubblicati su Comunicato Ufficiale. La partecipazione di una Società che ne faccia richiesta ad un Campionato Provinciale o Locale organizzato da altra Delegazione confinante con quella territorialmente competente può essere autorizzata dalla FIGC d’intesa con il Settore Giovanile e Scolastico previo parere: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numPr>
          <w:ilvl w:val="0"/>
          <w:numId w:val="28"/>
        </w:numPr>
        <w:autoSpaceDE w:val="0"/>
        <w:autoSpaceDN w:val="0"/>
        <w:adjustRightInd w:val="0"/>
        <w:spacing w:after="66"/>
        <w:ind w:left="709" w:hanging="283"/>
        <w:jc w:val="both"/>
        <w:rPr>
          <w:rFonts w:ascii="Roboto" w:hAnsi="Roboto" w:cs="Arial"/>
          <w:color w:val="000000"/>
          <w:lang w:eastAsia="it-IT"/>
        </w:rPr>
      </w:pPr>
      <w:r w:rsidRPr="006405BD">
        <w:rPr>
          <w:rFonts w:ascii="Roboto" w:hAnsi="Roboto" w:cs="Arial"/>
          <w:color w:val="000000"/>
          <w:lang w:eastAsia="it-IT"/>
        </w:rPr>
        <w:t xml:space="preserve">del Comitato Regionale territorialmente competente, se le Delegazioni appartengono alla stessa regione; </w:t>
      </w:r>
    </w:p>
    <w:p w:rsidR="00A36C75" w:rsidRPr="006405BD" w:rsidRDefault="00A36C75" w:rsidP="00A36C75">
      <w:pPr>
        <w:numPr>
          <w:ilvl w:val="0"/>
          <w:numId w:val="28"/>
        </w:numPr>
        <w:autoSpaceDE w:val="0"/>
        <w:autoSpaceDN w:val="0"/>
        <w:adjustRightInd w:val="0"/>
        <w:ind w:left="709" w:hanging="283"/>
        <w:jc w:val="both"/>
        <w:rPr>
          <w:rFonts w:ascii="Roboto" w:hAnsi="Roboto" w:cs="Arial"/>
          <w:color w:val="000000"/>
          <w:lang w:eastAsia="it-IT"/>
        </w:rPr>
      </w:pPr>
      <w:r w:rsidRPr="006405BD">
        <w:rPr>
          <w:rFonts w:ascii="Roboto" w:hAnsi="Roboto" w:cs="Arial"/>
          <w:color w:val="000000"/>
          <w:lang w:eastAsia="it-IT"/>
        </w:rPr>
        <w:t xml:space="preserve">dei Comitati Regionali territorialmente competenti, nel caso in cui le Delegazioni seppur confinanti appartengano a regioni diverse. </w:t>
      </w:r>
    </w:p>
    <w:p w:rsidR="00A36C75" w:rsidRPr="006405BD" w:rsidRDefault="00A36C75" w:rsidP="00A36C75">
      <w:pPr>
        <w:tabs>
          <w:tab w:val="left" w:pos="7068"/>
        </w:tabs>
        <w:jc w:val="both"/>
        <w:rPr>
          <w:rFonts w:ascii="Roboto" w:hAnsi="Roboto" w:cs="Arial"/>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Resta facoltà del Comitato Regionale LND territorialmente competente, al fine del completamento dell’organico e/o per l’ottimizzazione di un numero congruo di squadre per girone, l’assegnazione di Società a Delegazioni Provinciali diverse purché confinanti tra loro e della stessa regione.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b2) Partecipazione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Una Società ha facoltà di partecipare ad un medesimo Campionato Provinciale o Locale con una o più squadre. Ferma restando la disposizione che l’organico di ogni girone può prevedere la presenza di una sola squadra per ciascun sodalizio, in casi eccezionali e motivati, può essere concessa deroga dal Comitato Regionale LND su richiesta della Delegazione della LND territorialmente competente.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b3) Ammende a carico di Società per ritiro della squadra dal Campionato Provinciale Under 15 e Under 14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Fermo restando il disposto di cui all’art. 53 delle N.O.I.F., si ricorda che a norma del comma 8 del medesimo articolo, alle Società che si ritirino o siano escluse dal Campionato o da altre Manifestazioni Ufficiali sono irrogate sanzioni pecuniarie fino a dieci volte rispetto a quelle previste per la prima rinuncia.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b4) Modalità di svolgimento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Ogni Campionato Provinciale e Locale si conclude con l’aggiudicazione del titolo di “Campione Provinciale o Locale”, che deve essere attribuito alle sole Società dilettanti/puro settore, anche se al primo posto si sia classificata una squadra appartenente alle Leghe Professionistiche. Conseguentemente, laddove esistono più gironi, dalle fasi per l’assegnazione del titolo Provinciale o Locale sono escluse le Società appartenenti alle Leghe Professionistiche. Il “Campione Provinciale”, se non precluso (secondo quanto previsto dal Comunicato Ufficiale n° 14/SGS del 09/08/2024) e se fa richiesta di partecipazione, ha diritto a partecipare al Campionato Regionale Under 15 o Under 14 della stagione sportiva successiva.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b5) Diritti di classifica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La Società che iscrive più squadre è tenuta ad indicare, prima dell’inizio del Campionato di competenza, la squadra a cui debba essere riconosciuto il pieno diritto di classifica; la </w:t>
      </w:r>
      <w:r w:rsidRPr="006405BD">
        <w:rPr>
          <w:rFonts w:ascii="Roboto" w:hAnsi="Roboto" w:cs="Arial"/>
          <w:color w:val="000000"/>
          <w:lang w:eastAsia="it-IT"/>
        </w:rPr>
        <w:lastRenderedPageBreak/>
        <w:t xml:space="preserve">partecipazione di altre squadre di tale Società nonché la partecipazione di squadre già iscritte ai Campionati Nazionali Under 15, a discrezione di ogni singolo Comitato, potrà essere considerata fuori classifica o con diritto di classifica ma senza la possibilità di conquistare il titolo provinciale/locale e di prendere parte alle fasi finali per l’aggiudicazione dello stesso e senza la possibilità di retrocedere e di prendere parte alle gare valevoli per la determinazione delle retrocessioni ove previste. In caso di partecipazione fuori classifica le gare disputate dalle squadre di Società considerate fuori classifica ed i relativi risultati acquisiti non avranno alcun valore ai fini della classifica finale, sia per le Società medesime che per tutte le altre incluse nello stesso girone.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b6) Conduzione tecnica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Per la conduzione tecnica delle squadre partecipanti ai Campionati Regionali e Provinciali Under 15, si rimanda a quanto indicato nel Comunicato Ufficiale n° 1 del Settore Giovanile e Scolastico stagione sportiva 2024/25 pubblicato in data 10 luglio 2024. </w:t>
      </w:r>
    </w:p>
    <w:p w:rsidR="00A36C75" w:rsidRPr="006405BD" w:rsidRDefault="00A36C75" w:rsidP="00A36C75">
      <w:pPr>
        <w:autoSpaceDE w:val="0"/>
        <w:autoSpaceDN w:val="0"/>
        <w:adjustRightInd w:val="0"/>
        <w:jc w:val="both"/>
        <w:rPr>
          <w:rFonts w:ascii="Roboto" w:hAnsi="Roboto" w:cs="Arial"/>
          <w:color w:val="000000"/>
          <w:lang w:eastAsia="it-IT"/>
        </w:rPr>
      </w:pPr>
    </w:p>
    <w:p w:rsidR="00A36C75" w:rsidRPr="006405BD" w:rsidRDefault="00A36C75" w:rsidP="00A36C75">
      <w:pPr>
        <w:autoSpaceDE w:val="0"/>
        <w:autoSpaceDN w:val="0"/>
        <w:adjustRightInd w:val="0"/>
        <w:jc w:val="both"/>
        <w:rPr>
          <w:rFonts w:ascii="Roboto" w:hAnsi="Roboto" w:cs="Arial"/>
          <w:color w:val="000000"/>
          <w:lang w:eastAsia="it-IT"/>
        </w:rPr>
      </w:pPr>
      <w:r w:rsidRPr="006405BD">
        <w:rPr>
          <w:rFonts w:ascii="Roboto" w:hAnsi="Roboto" w:cs="Arial"/>
          <w:color w:val="000000"/>
          <w:lang w:eastAsia="it-IT"/>
        </w:rPr>
        <w:t xml:space="preserve">C) Campionati Regionali Under 17 e Under 16 riservati alla categoria Allievi </w:t>
      </w:r>
    </w:p>
    <w:p w:rsidR="00A36C75" w:rsidRPr="006405BD" w:rsidRDefault="00A36C75" w:rsidP="00A36C75">
      <w:pPr>
        <w:autoSpaceDE w:val="0"/>
        <w:autoSpaceDN w:val="0"/>
        <w:adjustRightInd w:val="0"/>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c1) Organizzazione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I Campionati Regionali Under 17 e Under 16 sono organizzati dai Comitati Regionali LND territorialmente competenti.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tabs>
          <w:tab w:val="left" w:pos="7068"/>
        </w:tabs>
        <w:ind w:left="426"/>
        <w:jc w:val="both"/>
        <w:rPr>
          <w:rFonts w:ascii="Roboto" w:hAnsi="Roboto" w:cs="Arial"/>
        </w:rPr>
      </w:pPr>
      <w:r w:rsidRPr="006405BD">
        <w:rPr>
          <w:rFonts w:ascii="Roboto" w:hAnsi="Roboto" w:cs="Arial"/>
          <w:color w:val="000000"/>
          <w:lang w:eastAsia="it-IT"/>
        </w:rPr>
        <w:t>c2) Partecipazione</w:t>
      </w:r>
    </w:p>
    <w:p w:rsidR="00A36C75" w:rsidRPr="006405BD" w:rsidRDefault="00A36C75" w:rsidP="00A36C75">
      <w:pPr>
        <w:autoSpaceDE w:val="0"/>
        <w:autoSpaceDN w:val="0"/>
        <w:adjustRightInd w:val="0"/>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La partecipazione ai Campionati Regionali Under 17 e Under 16 è disciplinata dai criteri di ammissione e di preclusione stabiliti annualmente dal Consiglio Direttivo del Settore Giovanile e Scolastico e pubblicati su apposito Comunicato Ufficiale dallo stesso Settore.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I singoli Comitati Regionali territorialmente competenti, ove sia possibile sia per il numero di Società presenti che per motivi organizzativi e strutturali, potranno consentire la partecipazione ai Campionati Regionali Under 17 e Under 16 a squadre di Società già impegnate nei Campionati Nazionali Under 17 e Under 16. Tale partecipazione, a discrezione di ogni singolo Comitato, potrà essere considerata fuori classifica o con diritto di classifica ma senza la possibilità di conquistare il titolo regionale e di prendere parte alle fasi finali per l’aggiudicazione dello stesso e senza la possibilità di retrocedere e di prendere parte alle gare valevoli per la determinazione delle retrocessioni.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c3) Ammende a carico di Società per ritiro della squadra dai Campionati Regionali Under 17 e Under 16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Fermo restando il disposto di cui all’art. 53 delle N.O.I.F., si ricorda che a norma del comma 8 del medesimo articolo, alle Società che si ritirino o siano escluse dal Campionato o da altre Manifestazioni Ufficiali sono irrogate sanzioni pecuniarie fino a dieci volte rispetto a quelle previste per la prima rinuncia.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c4) Modalità di svolgimento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Le squadre partecipanti al Campionato Regionale Under 17 disputano, per l’aggiudicazione del titolo di “Campione Regionale”, una fase finale suddivisa per gli ambiti di appartenenza (professioniste da una parte e dilettanti/pure dall’altra); le modalità di svolgimento della fase finale regionale sono stabilite, prima dell’inizio dei Campionati, da ciascun Comitato Regionale LND territorialmente competente. La squadra “Campione Regionale Dilettanti/Puro Settore” </w:t>
      </w:r>
      <w:r w:rsidRPr="006405BD">
        <w:rPr>
          <w:rFonts w:ascii="Roboto" w:hAnsi="Roboto" w:cs="Arial"/>
          <w:color w:val="000000"/>
          <w:lang w:eastAsia="it-IT"/>
        </w:rPr>
        <w:lastRenderedPageBreak/>
        <w:t xml:space="preserve">viene ammessa alla disputa della fase finale nazionale per l’attribuzione del titolo di “Campione d’Italia Under 17 Dilettanti/Puro Settore”. Le modalità di svolgimento delle finali nazionali vengono determinate annualmente dal Consiglio Direttivo del Settore Giovanile e Scolastico e pubblicate con apposito Comunicato Ufficiale. In assenza di un Campionato Regionale Under 17 organizzato con le modalità di cui ai precedenti paragrafi, il titolo di “Campione Regionale” della categoria viene assegnato a seguito di “finali” tra le Società qualificatesi nei rispettivi Campionati Provinciali e Locali, previa verifica del possesso dei requisiti previsti dal presente C.U. e dai criteri d’ammissione, tenuto conto delle preclusioni, per i Campionati Regionali.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jc w:val="both"/>
        <w:rPr>
          <w:rFonts w:ascii="Roboto" w:hAnsi="Roboto" w:cs="Arial"/>
          <w:color w:val="000000"/>
          <w:lang w:eastAsia="it-IT"/>
        </w:rPr>
      </w:pPr>
      <w:r w:rsidRPr="006405BD">
        <w:rPr>
          <w:rFonts w:ascii="Roboto" w:hAnsi="Roboto" w:cs="Arial"/>
          <w:color w:val="000000"/>
          <w:lang w:eastAsia="it-IT"/>
        </w:rPr>
        <w:t xml:space="preserve">D) Campionati Provinciali e Locali Under 17 e Under 16 riservati alla categoria Allievi </w:t>
      </w:r>
    </w:p>
    <w:p w:rsidR="00A36C75" w:rsidRPr="006405BD" w:rsidRDefault="00A36C75" w:rsidP="00A36C75">
      <w:pPr>
        <w:autoSpaceDE w:val="0"/>
        <w:autoSpaceDN w:val="0"/>
        <w:adjustRightInd w:val="0"/>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d1) Organizzazione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I Campionati Provinciali/Locali Under 17 e Under 16 sono organizzati dalle Delegazioni della LND territorialmente competenti, secondo i criteri fissati dal Consiglio Direttivo del Settore Giovanile e Scolastico e pubblicati su Comunicato Ufficiale. La partecipazione di una Società che ne faccia richiesta ad un Campionato Provinciale o Locale organizzato da altra Delegazione confinante con quella territorialmente competente può essere autorizzata dalla FIGC d’intesa con il Settore Giovanile e Scolastico previo parere: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numPr>
          <w:ilvl w:val="1"/>
          <w:numId w:val="29"/>
        </w:numPr>
        <w:autoSpaceDE w:val="0"/>
        <w:autoSpaceDN w:val="0"/>
        <w:adjustRightInd w:val="0"/>
        <w:spacing w:after="66"/>
        <w:ind w:left="1440" w:hanging="360"/>
        <w:jc w:val="both"/>
        <w:rPr>
          <w:rFonts w:ascii="Roboto" w:hAnsi="Roboto" w:cs="Arial"/>
          <w:color w:val="000000"/>
          <w:lang w:eastAsia="it-IT"/>
        </w:rPr>
      </w:pPr>
      <w:r w:rsidRPr="006405BD">
        <w:rPr>
          <w:rFonts w:ascii="Roboto" w:hAnsi="Roboto" w:cs="Arial"/>
          <w:color w:val="000000"/>
          <w:lang w:eastAsia="it-IT"/>
        </w:rPr>
        <w:t xml:space="preserve">del Comitato Regionale territorialmente competente, se le Delegazioni appartengono alla stessa regione; </w:t>
      </w:r>
    </w:p>
    <w:p w:rsidR="00A36C75" w:rsidRPr="006405BD" w:rsidRDefault="00A36C75" w:rsidP="00A36C75">
      <w:pPr>
        <w:numPr>
          <w:ilvl w:val="1"/>
          <w:numId w:val="30"/>
        </w:numPr>
        <w:autoSpaceDE w:val="0"/>
        <w:autoSpaceDN w:val="0"/>
        <w:adjustRightInd w:val="0"/>
        <w:ind w:left="709" w:hanging="283"/>
        <w:jc w:val="both"/>
        <w:rPr>
          <w:rFonts w:ascii="Roboto" w:hAnsi="Roboto" w:cs="Arial"/>
          <w:color w:val="000000"/>
          <w:lang w:eastAsia="it-IT"/>
        </w:rPr>
      </w:pPr>
      <w:r w:rsidRPr="006405BD">
        <w:rPr>
          <w:rFonts w:ascii="Roboto" w:hAnsi="Roboto" w:cs="Arial"/>
          <w:color w:val="000000"/>
          <w:lang w:eastAsia="it-IT"/>
        </w:rPr>
        <w:t xml:space="preserve">dei Comitati Regionali territorialmente competenti, nel caso in cui le Delegazioni seppur confinanti appartengano a regioni diverse.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Resta facoltà da parte del Comitato Regionale LND territorialmente competente, al fine del completamento dell’organico e/o per l’ottimizzazione di un numero congruo di squadre per girone, l’assegnazione di Società a Delegazioni Provinciali diverse purché confinanti tra loro e della stessa regione.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d2) Partecipazione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Una Società ha facoltà di partecipare ad un medesimo Campionato Provinciale o Locale con una o più squadre. Ferma restando la disposizione che l’organico di ogni girone può prevedere la presenza di una sola squadra per ciascun sodalizio, in casi eccezionali e motivati può essere concessa deroga dal Comitato Regionale LND su richiesta della Delegazione della LND territorialmente competente.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d3) Ammende a carico di Società per ritiro della squadra dai Campionati Provinciali Under 17 e Under 16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Fermo restando il disposto di cui all’art. 53 delle N.O.I.F., si ricorda che a norma del comma 8 del medesimo articolo, alle Società che si ritirino o siano escluse dal Campionato o da altre Manifestazioni Ufficiali sono irrogate sanzioni pecuniarie fino a dieci volte rispetto a quelle previste per la prima rinuncia.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d4) Modalità di svolgimento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Ogni Campionato Provinciale e Locale si conclude con l’aggiudicazione del titolo di “Campione Provinciale o Locale”, che deve essere attribuito alle sole Società dilettanti/puro settore, anche </w:t>
      </w:r>
      <w:r w:rsidRPr="006405BD">
        <w:rPr>
          <w:rFonts w:ascii="Roboto" w:hAnsi="Roboto" w:cs="Arial"/>
          <w:color w:val="000000"/>
          <w:lang w:eastAsia="it-IT"/>
        </w:rPr>
        <w:lastRenderedPageBreak/>
        <w:t xml:space="preserve">se al primo posto si sia classificata una squadra appartenente alle Leghe Professionistiche. Conseguentemente, laddove esistono più gironi, dalle fasi per l’assegnazione del titolo Provinciale o Locale sono escluse le Società appartenenti alle Leghe Professionistiche. Il “Campione Provinciale”, se non precluso (secondo quanto previsto dal Comunicato Ufficiale n° 14/SGS del 09/08/2024) e se fa richiesta di partecipazione, ha diritto a partecipare al Campionato Regionale Under 17 o Under 16 della stagione sportiva successiva.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d5) Diritti di classifica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La Società che iscrive più squadre è tenuta ad indicare, prima dell’inizio del Campionato di competenza, la squadra a cui debba essere riconosciuto il pieno diritto di classifica; la partecipazione di altre squadre di tale Società nonché la partecipazione di squadre già iscritte ai Campionati Nazionali Under 17 e Under 16 e/o Campionato Regionale Under 17 e Under 16, a discrezione di ogni singolo Comitato, potrà essere considerata fuori classifica o con diritto di classifica ma senza la possibilità di conquistare il titolo provinciale/locale e di prendere parte alle fasi finali per l’aggiudicazione dello stesso e senza la possibilità di retrocedere e di prendere parte alle gare valevoli per la determinazione delle retrocessioni ove previste, fatte salve le competizioni che prevedono meccanismi di promozione/retrocessione tra categorie differenti. In caso di partecipazione fuori classifica le gare disputate dalle squadre di Società considerate fuori classifica ed i relativi risultati acquisiti non avranno alcun valore ai fini della classifica finale, sia per le Società medesime che per tutte le altre incluse nello stesso girone.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d6) Conduzione tecnica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Per la conduzione tecnica delle squadre partecipanti ai Campionati Regionali e Provinciali Under 17, si rimanda a quanto indicato nel Comunicato Ufficiale n° 1 del Settore Giovanile e Scolastico stagione sportiva 2024/25 pubblicato in data 10 luglio 2024. </w:t>
      </w:r>
    </w:p>
    <w:p w:rsidR="00A36C75" w:rsidRPr="006405BD" w:rsidRDefault="00A36C75" w:rsidP="00A36C75">
      <w:pPr>
        <w:autoSpaceDE w:val="0"/>
        <w:autoSpaceDN w:val="0"/>
        <w:adjustRightInd w:val="0"/>
        <w:jc w:val="both"/>
        <w:rPr>
          <w:rFonts w:ascii="Roboto" w:hAnsi="Roboto" w:cs="Arial"/>
          <w:color w:val="000000"/>
          <w:lang w:eastAsia="it-IT"/>
        </w:rPr>
      </w:pPr>
    </w:p>
    <w:p w:rsidR="00A36C75" w:rsidRPr="006405BD" w:rsidRDefault="00A36C75" w:rsidP="00A36C75">
      <w:pPr>
        <w:autoSpaceDE w:val="0"/>
        <w:autoSpaceDN w:val="0"/>
        <w:adjustRightInd w:val="0"/>
        <w:jc w:val="both"/>
        <w:rPr>
          <w:rFonts w:ascii="Roboto" w:hAnsi="Roboto" w:cs="Arial"/>
          <w:color w:val="000000"/>
          <w:lang w:eastAsia="it-IT"/>
        </w:rPr>
      </w:pPr>
      <w:r w:rsidRPr="006405BD">
        <w:rPr>
          <w:rFonts w:ascii="Roboto" w:hAnsi="Roboto" w:cs="Arial"/>
          <w:color w:val="000000"/>
          <w:lang w:eastAsia="it-IT"/>
        </w:rPr>
        <w:t xml:space="preserve">E) Deroga art. 34 comma 1 delle N.O.I.F. “Limiti di partecipazione dei calciatori alle gare” </w:t>
      </w:r>
    </w:p>
    <w:p w:rsidR="00A36C75" w:rsidRPr="006405BD" w:rsidRDefault="00A36C75" w:rsidP="00A36C75">
      <w:pPr>
        <w:autoSpaceDE w:val="0"/>
        <w:autoSpaceDN w:val="0"/>
        <w:adjustRightInd w:val="0"/>
        <w:jc w:val="both"/>
        <w:rPr>
          <w:rFonts w:ascii="Roboto" w:hAnsi="Roboto" w:cs="Arial"/>
          <w:color w:val="000000"/>
          <w:sz w:val="4"/>
          <w:szCs w:val="4"/>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Il Settore Giovanile e Scolastico ritiene opportuno precisare che la disposizione di cui all’art. 34 comma 1 delle N.O.I.F. trova applicazione soltanto nel rapporto tra squadre giovanili e prima squadra della stessa Società. Non vanno formulate, infatti, gerarchie nell’ambito comunque di squadre giovanili, sia pure separatamente gestite dal Settore Giovanile e Scolastico e dalle Leghe e, conseguentemente, “Campionato superiore” va considerato soltanto quello praticato dalla prima squadra della Società. </w:t>
      </w:r>
    </w:p>
    <w:p w:rsidR="00A36C75" w:rsidRPr="006405BD" w:rsidRDefault="00A36C75" w:rsidP="00A36C75">
      <w:pPr>
        <w:autoSpaceDE w:val="0"/>
        <w:autoSpaceDN w:val="0"/>
        <w:adjustRightInd w:val="0"/>
        <w:jc w:val="both"/>
        <w:rPr>
          <w:rFonts w:ascii="Roboto" w:hAnsi="Roboto" w:cs="Arial"/>
          <w:color w:val="000000"/>
          <w:lang w:eastAsia="it-IT"/>
        </w:rPr>
      </w:pPr>
    </w:p>
    <w:p w:rsidR="00A36C75" w:rsidRPr="006405BD" w:rsidRDefault="00A36C75" w:rsidP="00A36C75">
      <w:pPr>
        <w:autoSpaceDE w:val="0"/>
        <w:autoSpaceDN w:val="0"/>
        <w:adjustRightInd w:val="0"/>
        <w:jc w:val="both"/>
        <w:rPr>
          <w:rFonts w:ascii="Roboto" w:hAnsi="Roboto" w:cs="Arial"/>
          <w:color w:val="000000"/>
          <w:lang w:eastAsia="it-IT"/>
        </w:rPr>
      </w:pPr>
      <w:r w:rsidRPr="006405BD">
        <w:rPr>
          <w:rFonts w:ascii="Roboto" w:hAnsi="Roboto" w:cs="Arial"/>
          <w:color w:val="000000"/>
          <w:lang w:eastAsia="it-IT"/>
        </w:rPr>
        <w:t xml:space="preserve">F) Deroga art. 72 delle N.O.I.F. “Tenuta di giuoco dei calciatori” </w:t>
      </w:r>
    </w:p>
    <w:p w:rsidR="00A36C75" w:rsidRPr="006405BD" w:rsidRDefault="00A36C75" w:rsidP="00A36C75">
      <w:pPr>
        <w:autoSpaceDE w:val="0"/>
        <w:autoSpaceDN w:val="0"/>
        <w:adjustRightInd w:val="0"/>
        <w:jc w:val="both"/>
        <w:rPr>
          <w:rFonts w:ascii="Roboto" w:hAnsi="Roboto" w:cs="Arial"/>
          <w:color w:val="000000"/>
          <w:sz w:val="4"/>
          <w:szCs w:val="4"/>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In deroga a quanto stabilito dall’Art. 72 delle N.O.I.F. “Tenuta di giuoco dei calciatori”, è consentito ai calciatori partecipanti ai Campionati di Settore Giovanile di indossare, per tutta la durata della stagione sportiva, una maglia recante sempre lo stesso numero (non necessariamente progressivo) senza personalizzazione col cognome del calciatore che la indossa.</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rPr>
          <w:rFonts w:ascii="Roboto" w:hAnsi="Roboto" w:cs="Arial"/>
          <w:color w:val="000000"/>
          <w:lang w:eastAsia="it-IT"/>
        </w:rPr>
      </w:pPr>
      <w:r w:rsidRPr="006405BD">
        <w:rPr>
          <w:rFonts w:ascii="Roboto" w:hAnsi="Roboto" w:cs="Arial"/>
          <w:color w:val="000000"/>
          <w:lang w:eastAsia="it-IT"/>
        </w:rPr>
        <w:t xml:space="preserve">G) Recupero gare interrotte </w:t>
      </w:r>
    </w:p>
    <w:p w:rsidR="00A36C75" w:rsidRPr="006405BD" w:rsidRDefault="00A36C75" w:rsidP="00A36C75">
      <w:pPr>
        <w:autoSpaceDE w:val="0"/>
        <w:autoSpaceDN w:val="0"/>
        <w:adjustRightInd w:val="0"/>
        <w:rPr>
          <w:rFonts w:ascii="Roboto" w:hAnsi="Roboto" w:cs="Arial"/>
          <w:color w:val="000000"/>
          <w:sz w:val="4"/>
          <w:szCs w:val="4"/>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Con riferimento al Comunicato Ufficiale n° 41/A del 30 gennaio 2019 della Federcalcio e al punto 16 del Comunicato Ufficiale n° 1 della L.N.D. 2024/25, si ritiene opportuno precisare che per le gare riservate alle categorie in ambito di Settore per l’Attività Giovanile e Scolastica, deve essere disposta la ripetizione integrale. </w:t>
      </w:r>
    </w:p>
    <w:p w:rsidR="00A36C75" w:rsidRPr="006405BD" w:rsidRDefault="00A36C75" w:rsidP="00A36C75">
      <w:pPr>
        <w:autoSpaceDE w:val="0"/>
        <w:autoSpaceDN w:val="0"/>
        <w:adjustRightInd w:val="0"/>
        <w:ind w:left="426"/>
        <w:jc w:val="both"/>
        <w:rPr>
          <w:rFonts w:ascii="Roboto" w:hAnsi="Roboto" w:cs="Arial"/>
          <w:color w:val="000000"/>
          <w:lang w:eastAsia="it-IT"/>
        </w:rPr>
      </w:pPr>
    </w:p>
    <w:p w:rsidR="00A36C75" w:rsidRPr="006405BD" w:rsidRDefault="00A36C75" w:rsidP="00A36C75">
      <w:pPr>
        <w:autoSpaceDE w:val="0"/>
        <w:autoSpaceDN w:val="0"/>
        <w:adjustRightInd w:val="0"/>
        <w:jc w:val="both"/>
        <w:rPr>
          <w:rFonts w:ascii="Roboto" w:hAnsi="Roboto" w:cs="Arial"/>
          <w:color w:val="000000"/>
          <w:lang w:eastAsia="it-IT"/>
        </w:rPr>
      </w:pPr>
      <w:r w:rsidRPr="006405BD">
        <w:rPr>
          <w:rFonts w:ascii="Roboto" w:hAnsi="Roboto" w:cs="Arial"/>
          <w:color w:val="000000"/>
          <w:lang w:eastAsia="it-IT"/>
        </w:rPr>
        <w:t xml:space="preserve">H) Durata delle gare in ambito Nazionale, Regionale, Provinciale e Locale </w:t>
      </w:r>
    </w:p>
    <w:p w:rsidR="00A36C75" w:rsidRPr="006405BD" w:rsidRDefault="00A36C75" w:rsidP="00A36C75">
      <w:pPr>
        <w:autoSpaceDE w:val="0"/>
        <w:autoSpaceDN w:val="0"/>
        <w:adjustRightInd w:val="0"/>
        <w:jc w:val="both"/>
        <w:rPr>
          <w:rFonts w:ascii="Roboto" w:hAnsi="Roboto" w:cs="Arial"/>
          <w:color w:val="000000"/>
          <w:sz w:val="4"/>
          <w:szCs w:val="4"/>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color w:val="000000"/>
          <w:lang w:eastAsia="it-IT"/>
        </w:rPr>
        <w:t xml:space="preserve">Under 18: le gare hanno una durata di 90 minuti (2 tempi regolamentari da 45 minuti ciascuno). I 2 tempi supplementari hanno una durata di 15 minuti ciascuno. </w:t>
      </w:r>
    </w:p>
    <w:p w:rsidR="00A36C75" w:rsidRPr="006405BD" w:rsidRDefault="00A36C75" w:rsidP="00A36C75">
      <w:pPr>
        <w:autoSpaceDE w:val="0"/>
        <w:autoSpaceDN w:val="0"/>
        <w:adjustRightInd w:val="0"/>
        <w:ind w:left="426"/>
        <w:jc w:val="both"/>
        <w:rPr>
          <w:rFonts w:ascii="Roboto" w:hAnsi="Roboto" w:cs="Arial"/>
          <w:color w:val="000000"/>
          <w:sz w:val="4"/>
          <w:szCs w:val="4"/>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b/>
          <w:color w:val="000000"/>
          <w:lang w:eastAsia="it-IT"/>
        </w:rPr>
        <w:lastRenderedPageBreak/>
        <w:t>Under 17: le gare hanno una durata di 90 minuti</w:t>
      </w:r>
      <w:r w:rsidRPr="006405BD">
        <w:rPr>
          <w:rFonts w:ascii="Roboto" w:hAnsi="Roboto" w:cs="Arial"/>
          <w:color w:val="000000"/>
          <w:lang w:eastAsia="it-IT"/>
        </w:rPr>
        <w:t xml:space="preserve"> (2 tempi regolamentari da 45 minuti ciascuno). I 2 tempi supplementari hanno una durata di 15 minuti ciascuno. </w:t>
      </w:r>
    </w:p>
    <w:p w:rsidR="00A36C75" w:rsidRPr="006405BD" w:rsidRDefault="00A36C75" w:rsidP="00A36C75">
      <w:pPr>
        <w:autoSpaceDE w:val="0"/>
        <w:autoSpaceDN w:val="0"/>
        <w:adjustRightInd w:val="0"/>
        <w:ind w:left="426"/>
        <w:jc w:val="both"/>
        <w:rPr>
          <w:rFonts w:ascii="Roboto" w:hAnsi="Roboto" w:cs="Arial"/>
          <w:color w:val="000000"/>
          <w:sz w:val="4"/>
          <w:szCs w:val="4"/>
          <w:lang w:eastAsia="it-IT"/>
        </w:rPr>
      </w:pPr>
    </w:p>
    <w:p w:rsidR="00A36C75" w:rsidRPr="006405BD" w:rsidRDefault="00A36C75" w:rsidP="00A36C75">
      <w:pPr>
        <w:autoSpaceDE w:val="0"/>
        <w:autoSpaceDN w:val="0"/>
        <w:adjustRightInd w:val="0"/>
        <w:ind w:left="426"/>
        <w:jc w:val="both"/>
        <w:rPr>
          <w:rFonts w:ascii="Roboto" w:hAnsi="Roboto" w:cs="Arial"/>
          <w:color w:val="000000"/>
          <w:lang w:eastAsia="it-IT"/>
        </w:rPr>
      </w:pPr>
      <w:r w:rsidRPr="006405BD">
        <w:rPr>
          <w:rFonts w:ascii="Roboto" w:hAnsi="Roboto" w:cs="Arial"/>
          <w:b/>
          <w:color w:val="000000"/>
          <w:lang w:eastAsia="it-IT"/>
        </w:rPr>
        <w:t>Under 16: le gare hanno una durata di 80 minuti</w:t>
      </w:r>
      <w:r w:rsidRPr="006405BD">
        <w:rPr>
          <w:rFonts w:ascii="Roboto" w:hAnsi="Roboto" w:cs="Arial"/>
          <w:color w:val="000000"/>
          <w:lang w:eastAsia="it-IT"/>
        </w:rPr>
        <w:t xml:space="preserve"> (2 tempi regolamentari da 40 minuti ciascuno). I 2 tempi supplementari hanno una durata di 10 minuti ciascuno. </w:t>
      </w:r>
    </w:p>
    <w:p w:rsidR="00A36C75" w:rsidRPr="006405BD" w:rsidRDefault="00A36C75" w:rsidP="00A36C75">
      <w:pPr>
        <w:autoSpaceDE w:val="0"/>
        <w:autoSpaceDN w:val="0"/>
        <w:adjustRightInd w:val="0"/>
        <w:ind w:left="426"/>
        <w:jc w:val="both"/>
        <w:rPr>
          <w:rFonts w:ascii="Roboto" w:hAnsi="Roboto" w:cs="Arial"/>
          <w:color w:val="000000"/>
          <w:sz w:val="4"/>
          <w:szCs w:val="4"/>
          <w:lang w:eastAsia="it-IT"/>
        </w:rPr>
      </w:pPr>
    </w:p>
    <w:p w:rsidR="00181198" w:rsidRPr="006405BD" w:rsidRDefault="00A36C75" w:rsidP="00A36C75">
      <w:pPr>
        <w:tabs>
          <w:tab w:val="left" w:pos="7068"/>
        </w:tabs>
        <w:ind w:left="426"/>
        <w:jc w:val="both"/>
        <w:rPr>
          <w:rFonts w:ascii="Roboto" w:hAnsi="Roboto" w:cs="Arial"/>
          <w:color w:val="000000"/>
          <w:lang w:eastAsia="it-IT"/>
        </w:rPr>
      </w:pPr>
      <w:r w:rsidRPr="006405BD">
        <w:rPr>
          <w:rFonts w:ascii="Roboto" w:hAnsi="Roboto" w:cs="Arial"/>
          <w:b/>
          <w:color w:val="000000"/>
          <w:lang w:eastAsia="it-IT"/>
        </w:rPr>
        <w:t>Under 15: le gare hanno una durata di 70 minuti</w:t>
      </w:r>
      <w:r w:rsidRPr="006405BD">
        <w:rPr>
          <w:rFonts w:ascii="Roboto" w:hAnsi="Roboto" w:cs="Arial"/>
          <w:color w:val="000000"/>
          <w:lang w:eastAsia="it-IT"/>
        </w:rPr>
        <w:t xml:space="preserve"> (2 tempi regolamentari da 35 minuti ciascuno). I 2 tempi supplementari hanno una durata di 10 minuti ciascuno. </w:t>
      </w:r>
    </w:p>
    <w:p w:rsidR="00A36C75" w:rsidRPr="006405BD" w:rsidRDefault="00A36C75" w:rsidP="00A36C75">
      <w:pPr>
        <w:tabs>
          <w:tab w:val="left" w:pos="7068"/>
        </w:tabs>
        <w:ind w:left="426"/>
        <w:jc w:val="both"/>
        <w:rPr>
          <w:rFonts w:ascii="Roboto" w:hAnsi="Roboto" w:cs="Arial"/>
        </w:rPr>
      </w:pPr>
      <w:r w:rsidRPr="006405BD">
        <w:rPr>
          <w:rFonts w:ascii="Roboto" w:hAnsi="Roboto" w:cs="Arial"/>
          <w:color w:val="000000"/>
          <w:lang w:eastAsia="it-IT"/>
        </w:rPr>
        <w:t>Le gare disputate in ambito nazionale dalle società professionistiche hanno una durata di 80 minuti (2 tempi regolamentari da 40 minuti ciascuno). I 2 tempi supplementari hanno una durata di 10 minuti ciascuno.</w:t>
      </w:r>
    </w:p>
    <w:p w:rsidR="00A36C75" w:rsidRPr="00B9466E" w:rsidRDefault="00A36C75" w:rsidP="00A36C75">
      <w:pPr>
        <w:tabs>
          <w:tab w:val="left" w:pos="7219"/>
        </w:tabs>
        <w:jc w:val="both"/>
        <w:rPr>
          <w:rFonts w:ascii="Arial" w:hAnsi="Arial" w:cs="Arial"/>
          <w:sz w:val="18"/>
        </w:rPr>
      </w:pPr>
      <w:r w:rsidRPr="00B9466E">
        <w:rPr>
          <w:rFonts w:ascii="Arial" w:hAnsi="Arial" w:cs="Arial"/>
          <w:sz w:val="18"/>
        </w:rPr>
        <w:tab/>
      </w:r>
    </w:p>
    <w:p w:rsidR="00A36C75" w:rsidRDefault="00A36C75" w:rsidP="00A36C75">
      <w:pPr>
        <w:autoSpaceDE w:val="0"/>
        <w:autoSpaceDN w:val="0"/>
        <w:adjustRightInd w:val="0"/>
        <w:jc w:val="both"/>
        <w:rPr>
          <w:rFonts w:ascii="Roboto" w:hAnsi="Roboto" w:cs="Times-Roman"/>
          <w:szCs w:val="20"/>
          <w:lang w:eastAsia="it-IT"/>
        </w:rPr>
      </w:pPr>
    </w:p>
    <w:p w:rsidR="00A36C75" w:rsidRDefault="00A36C75" w:rsidP="006A4A79">
      <w:pPr>
        <w:rPr>
          <w:rFonts w:ascii="Roboto" w:hAnsi="Roboto"/>
          <w:b/>
          <w:color w:val="0070C0"/>
        </w:rPr>
      </w:pPr>
    </w:p>
    <w:p w:rsidR="002D36C2" w:rsidRPr="00CB7C56" w:rsidRDefault="002D36C2" w:rsidP="002D36C2">
      <w:pPr>
        <w:rPr>
          <w:rFonts w:ascii="Roboto" w:hAnsi="Roboto" w:cs="Arial"/>
          <w:b/>
          <w:bCs/>
          <w:sz w:val="24"/>
          <w:szCs w:val="24"/>
          <w:u w:val="single"/>
        </w:rPr>
      </w:pPr>
      <w:r w:rsidRPr="00CB7C56">
        <w:rPr>
          <w:rFonts w:ascii="Roboto" w:hAnsi="Roboto" w:cs="Arial"/>
          <w:b/>
          <w:bCs/>
          <w:sz w:val="24"/>
          <w:szCs w:val="24"/>
          <w:highlight w:val="cyan"/>
          <w:u w:val="single"/>
        </w:rPr>
        <w:t>ISCRIZIONE AI CAMPIONATI</w:t>
      </w:r>
    </w:p>
    <w:p w:rsidR="002D36C2" w:rsidRPr="00CB7C56" w:rsidRDefault="002D36C2" w:rsidP="002D36C2">
      <w:pPr>
        <w:jc w:val="center"/>
        <w:rPr>
          <w:rFonts w:ascii="Roboto" w:hAnsi="Roboto" w:cs="Arial"/>
          <w:b/>
          <w:bCs/>
          <w:sz w:val="32"/>
          <w:szCs w:val="32"/>
          <w:u w:val="single"/>
        </w:rPr>
      </w:pPr>
    </w:p>
    <w:p w:rsidR="002D36C2" w:rsidRPr="00CB7C56" w:rsidRDefault="002D36C2" w:rsidP="002D36C2">
      <w:pPr>
        <w:jc w:val="both"/>
        <w:rPr>
          <w:rFonts w:ascii="Roboto" w:hAnsi="Roboto" w:cs="Arial"/>
          <w:b/>
        </w:rPr>
      </w:pPr>
      <w:r w:rsidRPr="00CB7C56">
        <w:rPr>
          <w:rFonts w:ascii="Roboto" w:hAnsi="Roboto" w:cs="Arial"/>
        </w:rPr>
        <w:t xml:space="preserve">Ai fini della partecipazione ai rispettivi Campionati di competenza della Stagione Sportiva </w:t>
      </w:r>
      <w:r w:rsidRPr="00CB7C56">
        <w:rPr>
          <w:rFonts w:ascii="Roboto" w:hAnsi="Roboto" w:cs="Arial"/>
          <w:b/>
        </w:rPr>
        <w:t>2024/2025</w:t>
      </w:r>
      <w:r w:rsidRPr="00CB7C56">
        <w:rPr>
          <w:rFonts w:ascii="Roboto" w:hAnsi="Roboto" w:cs="Arial"/>
        </w:rPr>
        <w:t xml:space="preserve">, le Società sono tenute a perfezionare l'iscrizione secondo i criteri, le modalità ed entro i termini d'appresso stabiliti, provvedendo a tutti gli adempimenti previsti dalle disposizioni deliberate dal </w:t>
      </w:r>
      <w:r w:rsidRPr="00CB7C56">
        <w:rPr>
          <w:rFonts w:ascii="Roboto" w:hAnsi="Roboto" w:cs="Arial"/>
          <w:b/>
        </w:rPr>
        <w:t>Consiglio Direttivo di Lega dell’8 maggio 2024</w:t>
      </w:r>
    </w:p>
    <w:p w:rsidR="002D36C2" w:rsidRPr="00CB7C56" w:rsidRDefault="002D36C2" w:rsidP="002D36C2">
      <w:pPr>
        <w:jc w:val="both"/>
        <w:rPr>
          <w:rFonts w:ascii="Roboto" w:hAnsi="Roboto" w:cs="Arial"/>
          <w:b/>
        </w:rPr>
      </w:pPr>
    </w:p>
    <w:p w:rsidR="002D36C2" w:rsidRPr="00CB7C56" w:rsidRDefault="002D36C2" w:rsidP="002D36C2">
      <w:pPr>
        <w:pStyle w:val="a"/>
        <w:ind w:left="0"/>
        <w:jc w:val="both"/>
        <w:rPr>
          <w:rFonts w:ascii="Roboto" w:hAnsi="Roboto" w:cs="Arial"/>
          <w:sz w:val="22"/>
          <w:szCs w:val="22"/>
        </w:rPr>
      </w:pPr>
      <w:r w:rsidRPr="00CB7C56">
        <w:rPr>
          <w:rFonts w:ascii="Roboto" w:hAnsi="Roboto" w:cs="Arial"/>
          <w:sz w:val="22"/>
          <w:szCs w:val="22"/>
        </w:rPr>
        <w:t>Ai</w:t>
      </w:r>
      <w:r w:rsidRPr="00CB7C56">
        <w:rPr>
          <w:rFonts w:ascii="Roboto" w:hAnsi="Roboto" w:cs="Arial"/>
          <w:spacing w:val="44"/>
          <w:sz w:val="22"/>
          <w:szCs w:val="22"/>
        </w:rPr>
        <w:t xml:space="preserve"> </w:t>
      </w:r>
      <w:r w:rsidRPr="00CB7C56">
        <w:rPr>
          <w:rFonts w:ascii="Roboto" w:hAnsi="Roboto" w:cs="Arial"/>
          <w:sz w:val="22"/>
          <w:szCs w:val="22"/>
        </w:rPr>
        <w:t>sensi</w:t>
      </w:r>
      <w:r w:rsidRPr="00CB7C56">
        <w:rPr>
          <w:rFonts w:ascii="Roboto" w:hAnsi="Roboto" w:cs="Arial"/>
          <w:spacing w:val="46"/>
          <w:sz w:val="22"/>
          <w:szCs w:val="22"/>
        </w:rPr>
        <w:t xml:space="preserve"> </w:t>
      </w:r>
      <w:r w:rsidRPr="00CB7C56">
        <w:rPr>
          <w:rFonts w:ascii="Roboto" w:hAnsi="Roboto" w:cs="Arial"/>
          <w:sz w:val="22"/>
          <w:szCs w:val="22"/>
        </w:rPr>
        <w:t>dell'art.</w:t>
      </w:r>
      <w:r w:rsidRPr="00CB7C56">
        <w:rPr>
          <w:rFonts w:ascii="Roboto" w:hAnsi="Roboto" w:cs="Arial"/>
          <w:spacing w:val="44"/>
          <w:sz w:val="22"/>
          <w:szCs w:val="22"/>
        </w:rPr>
        <w:t xml:space="preserve"> </w:t>
      </w:r>
      <w:r w:rsidRPr="00CB7C56">
        <w:rPr>
          <w:rFonts w:ascii="Roboto" w:hAnsi="Roboto" w:cs="Arial"/>
          <w:sz w:val="22"/>
          <w:szCs w:val="22"/>
        </w:rPr>
        <w:t>31,</w:t>
      </w:r>
      <w:r w:rsidRPr="00CB7C56">
        <w:rPr>
          <w:rFonts w:ascii="Roboto" w:hAnsi="Roboto" w:cs="Arial"/>
          <w:spacing w:val="44"/>
          <w:sz w:val="22"/>
          <w:szCs w:val="22"/>
        </w:rPr>
        <w:t xml:space="preserve"> </w:t>
      </w:r>
      <w:r w:rsidRPr="00CB7C56">
        <w:rPr>
          <w:rFonts w:ascii="Roboto" w:hAnsi="Roboto" w:cs="Arial"/>
          <w:sz w:val="22"/>
          <w:szCs w:val="22"/>
        </w:rPr>
        <w:t>del</w:t>
      </w:r>
      <w:r w:rsidRPr="00CB7C56">
        <w:rPr>
          <w:rFonts w:ascii="Roboto" w:hAnsi="Roboto" w:cs="Arial"/>
          <w:spacing w:val="44"/>
          <w:sz w:val="22"/>
          <w:szCs w:val="22"/>
        </w:rPr>
        <w:t xml:space="preserve"> </w:t>
      </w:r>
      <w:r w:rsidRPr="00CB7C56">
        <w:rPr>
          <w:rFonts w:ascii="Roboto" w:hAnsi="Roboto" w:cs="Arial"/>
          <w:sz w:val="22"/>
          <w:szCs w:val="22"/>
        </w:rPr>
        <w:t>Regolamento</w:t>
      </w:r>
      <w:r w:rsidRPr="00CB7C56">
        <w:rPr>
          <w:rFonts w:ascii="Roboto" w:hAnsi="Roboto" w:cs="Arial"/>
          <w:spacing w:val="57"/>
          <w:sz w:val="22"/>
          <w:szCs w:val="22"/>
        </w:rPr>
        <w:t xml:space="preserve"> </w:t>
      </w:r>
      <w:r w:rsidRPr="00CB7C56">
        <w:rPr>
          <w:rFonts w:ascii="Roboto" w:hAnsi="Roboto" w:cs="Arial"/>
          <w:sz w:val="22"/>
          <w:szCs w:val="22"/>
        </w:rPr>
        <w:t>della</w:t>
      </w:r>
      <w:r w:rsidRPr="00CB7C56">
        <w:rPr>
          <w:rFonts w:ascii="Roboto" w:hAnsi="Roboto" w:cs="Arial"/>
          <w:spacing w:val="41"/>
          <w:sz w:val="22"/>
          <w:szCs w:val="22"/>
        </w:rPr>
        <w:t xml:space="preserve"> </w:t>
      </w:r>
      <w:r w:rsidRPr="00CB7C56">
        <w:rPr>
          <w:rFonts w:ascii="Roboto" w:hAnsi="Roboto" w:cs="Arial"/>
          <w:sz w:val="22"/>
          <w:szCs w:val="22"/>
        </w:rPr>
        <w:t>Lega</w:t>
      </w:r>
      <w:r w:rsidRPr="00CB7C56">
        <w:rPr>
          <w:rFonts w:ascii="Roboto" w:hAnsi="Roboto" w:cs="Arial"/>
          <w:spacing w:val="42"/>
          <w:sz w:val="22"/>
          <w:szCs w:val="22"/>
        </w:rPr>
        <w:t xml:space="preserve"> </w:t>
      </w:r>
      <w:r w:rsidRPr="00CB7C56">
        <w:rPr>
          <w:rFonts w:ascii="Roboto" w:hAnsi="Roboto" w:cs="Arial"/>
          <w:sz w:val="22"/>
          <w:szCs w:val="22"/>
        </w:rPr>
        <w:t>Nazionale</w:t>
      </w:r>
      <w:r w:rsidRPr="00CB7C56">
        <w:rPr>
          <w:rFonts w:ascii="Roboto" w:hAnsi="Roboto" w:cs="Arial"/>
          <w:spacing w:val="54"/>
          <w:sz w:val="22"/>
          <w:szCs w:val="22"/>
        </w:rPr>
        <w:t xml:space="preserve"> </w:t>
      </w:r>
      <w:r w:rsidRPr="00CB7C56">
        <w:rPr>
          <w:rFonts w:ascii="Roboto" w:hAnsi="Roboto" w:cs="Arial"/>
          <w:sz w:val="22"/>
          <w:szCs w:val="22"/>
        </w:rPr>
        <w:t>Dilettanti,</w:t>
      </w:r>
      <w:r w:rsidRPr="00CB7C56">
        <w:rPr>
          <w:rFonts w:ascii="Roboto" w:hAnsi="Roboto" w:cs="Arial"/>
          <w:spacing w:val="45"/>
          <w:sz w:val="22"/>
          <w:szCs w:val="22"/>
        </w:rPr>
        <w:t xml:space="preserve"> </w:t>
      </w:r>
      <w:r w:rsidRPr="00CB7C56">
        <w:rPr>
          <w:rFonts w:ascii="Roboto" w:hAnsi="Roboto" w:cs="Arial"/>
          <w:sz w:val="22"/>
          <w:szCs w:val="22"/>
        </w:rPr>
        <w:t>costituiscono</w:t>
      </w:r>
      <w:r w:rsidRPr="00CB7C56">
        <w:rPr>
          <w:rFonts w:ascii="Roboto" w:hAnsi="Roboto" w:cs="Arial"/>
          <w:spacing w:val="53"/>
          <w:sz w:val="22"/>
          <w:szCs w:val="22"/>
        </w:rPr>
        <w:t xml:space="preserve"> </w:t>
      </w:r>
      <w:r w:rsidRPr="00CB7C56">
        <w:rPr>
          <w:rFonts w:ascii="Roboto" w:hAnsi="Roboto" w:cs="Arial"/>
          <w:spacing w:val="-2"/>
          <w:sz w:val="22"/>
          <w:szCs w:val="22"/>
        </w:rPr>
        <w:t>condizioni</w:t>
      </w:r>
    </w:p>
    <w:p w:rsidR="002D36C2" w:rsidRPr="00CB7C56" w:rsidRDefault="002D36C2" w:rsidP="002D36C2">
      <w:pPr>
        <w:pStyle w:val="a"/>
        <w:ind w:left="0"/>
        <w:jc w:val="both"/>
        <w:rPr>
          <w:rFonts w:ascii="Roboto" w:hAnsi="Roboto" w:cs="Arial"/>
          <w:spacing w:val="-6"/>
          <w:sz w:val="22"/>
          <w:szCs w:val="22"/>
        </w:rPr>
      </w:pPr>
      <w:r w:rsidRPr="00CB7C56">
        <w:rPr>
          <w:rFonts w:ascii="Roboto" w:hAnsi="Roboto" w:cs="Arial"/>
          <w:b/>
          <w:spacing w:val="-6"/>
          <w:sz w:val="22"/>
          <w:szCs w:val="22"/>
          <w:u w:val="single" w:color="181C1C"/>
        </w:rPr>
        <w:t>inderogabili</w:t>
      </w:r>
      <w:r w:rsidRPr="00CB7C56">
        <w:rPr>
          <w:rFonts w:ascii="Roboto" w:hAnsi="Roboto" w:cs="Arial"/>
          <w:b/>
          <w:sz w:val="22"/>
          <w:szCs w:val="22"/>
        </w:rPr>
        <w:t xml:space="preserve"> </w:t>
      </w:r>
      <w:r w:rsidRPr="00CB7C56">
        <w:rPr>
          <w:rFonts w:ascii="Roboto" w:hAnsi="Roboto" w:cs="Arial"/>
          <w:spacing w:val="-6"/>
          <w:sz w:val="22"/>
          <w:szCs w:val="22"/>
        </w:rPr>
        <w:t>per</w:t>
      </w:r>
      <w:r w:rsidRPr="00CB7C56">
        <w:rPr>
          <w:rFonts w:ascii="Roboto" w:hAnsi="Roboto" w:cs="Arial"/>
          <w:spacing w:val="-14"/>
          <w:sz w:val="22"/>
          <w:szCs w:val="22"/>
        </w:rPr>
        <w:t xml:space="preserve"> l’</w:t>
      </w:r>
      <w:r w:rsidRPr="00CB7C56">
        <w:rPr>
          <w:rFonts w:ascii="Roboto" w:hAnsi="Roboto" w:cs="Arial"/>
          <w:spacing w:val="-6"/>
          <w:sz w:val="22"/>
          <w:szCs w:val="22"/>
        </w:rPr>
        <w:t>iscrizione</w:t>
      </w:r>
      <w:r w:rsidRPr="00CB7C56">
        <w:rPr>
          <w:rFonts w:ascii="Roboto" w:hAnsi="Roboto" w:cs="Arial"/>
          <w:spacing w:val="12"/>
          <w:sz w:val="22"/>
          <w:szCs w:val="22"/>
        </w:rPr>
        <w:t xml:space="preserve"> </w:t>
      </w:r>
      <w:r w:rsidRPr="00CB7C56">
        <w:rPr>
          <w:rFonts w:ascii="Roboto" w:hAnsi="Roboto" w:cs="Arial"/>
          <w:spacing w:val="-6"/>
          <w:sz w:val="22"/>
          <w:szCs w:val="22"/>
        </w:rPr>
        <w:t>ai</w:t>
      </w:r>
      <w:r w:rsidRPr="00CB7C56">
        <w:rPr>
          <w:rFonts w:ascii="Roboto" w:hAnsi="Roboto" w:cs="Arial"/>
          <w:spacing w:val="-9"/>
          <w:sz w:val="22"/>
          <w:szCs w:val="22"/>
        </w:rPr>
        <w:t xml:space="preserve"> </w:t>
      </w:r>
      <w:r w:rsidRPr="00CB7C56">
        <w:rPr>
          <w:rFonts w:ascii="Roboto" w:hAnsi="Roboto" w:cs="Arial"/>
          <w:spacing w:val="-6"/>
          <w:sz w:val="22"/>
          <w:szCs w:val="22"/>
        </w:rPr>
        <w:t>Campionati nazionali,</w:t>
      </w:r>
      <w:r w:rsidRPr="00CB7C56">
        <w:rPr>
          <w:rFonts w:ascii="Roboto" w:hAnsi="Roboto" w:cs="Arial"/>
          <w:spacing w:val="4"/>
          <w:sz w:val="22"/>
          <w:szCs w:val="22"/>
        </w:rPr>
        <w:t xml:space="preserve"> </w:t>
      </w:r>
      <w:r w:rsidRPr="00CB7C56">
        <w:rPr>
          <w:rFonts w:ascii="Roboto" w:hAnsi="Roboto" w:cs="Arial"/>
          <w:spacing w:val="-6"/>
          <w:sz w:val="22"/>
          <w:szCs w:val="22"/>
        </w:rPr>
        <w:t>regionali</w:t>
      </w:r>
      <w:r w:rsidRPr="00CB7C56">
        <w:rPr>
          <w:rFonts w:ascii="Roboto" w:hAnsi="Roboto" w:cs="Arial"/>
          <w:spacing w:val="5"/>
          <w:sz w:val="22"/>
          <w:szCs w:val="22"/>
        </w:rPr>
        <w:t xml:space="preserve"> </w:t>
      </w:r>
      <w:r w:rsidRPr="00CB7C56">
        <w:rPr>
          <w:rFonts w:ascii="Roboto" w:hAnsi="Roboto" w:cs="Arial"/>
          <w:spacing w:val="-6"/>
          <w:sz w:val="22"/>
          <w:szCs w:val="22"/>
        </w:rPr>
        <w:t>e</w:t>
      </w:r>
      <w:r w:rsidRPr="00CB7C56">
        <w:rPr>
          <w:rFonts w:ascii="Roboto" w:hAnsi="Roboto" w:cs="Arial"/>
          <w:spacing w:val="-9"/>
          <w:sz w:val="22"/>
          <w:szCs w:val="22"/>
        </w:rPr>
        <w:t xml:space="preserve"> </w:t>
      </w:r>
      <w:r w:rsidRPr="00CB7C56">
        <w:rPr>
          <w:rFonts w:ascii="Roboto" w:hAnsi="Roboto" w:cs="Arial"/>
          <w:spacing w:val="-6"/>
          <w:sz w:val="22"/>
          <w:szCs w:val="22"/>
        </w:rPr>
        <w:t>provinciali</w:t>
      </w:r>
      <w:r w:rsidRPr="00CB7C56">
        <w:rPr>
          <w:rFonts w:ascii="Roboto" w:hAnsi="Roboto" w:cs="Arial"/>
          <w:spacing w:val="4"/>
          <w:sz w:val="22"/>
          <w:szCs w:val="22"/>
        </w:rPr>
        <w:t xml:space="preserve"> </w:t>
      </w:r>
      <w:r w:rsidRPr="00CB7C56">
        <w:rPr>
          <w:rFonts w:ascii="Roboto" w:hAnsi="Roboto" w:cs="Arial"/>
          <w:spacing w:val="-6"/>
          <w:sz w:val="22"/>
          <w:szCs w:val="22"/>
        </w:rPr>
        <w:t>della</w:t>
      </w:r>
      <w:r w:rsidRPr="00CB7C56">
        <w:rPr>
          <w:rFonts w:ascii="Roboto" w:hAnsi="Roboto" w:cs="Arial"/>
          <w:spacing w:val="-5"/>
          <w:sz w:val="22"/>
          <w:szCs w:val="22"/>
        </w:rPr>
        <w:t xml:space="preserve"> </w:t>
      </w:r>
      <w:r w:rsidRPr="00CB7C56">
        <w:rPr>
          <w:rFonts w:ascii="Roboto" w:hAnsi="Roboto" w:cs="Arial"/>
          <w:spacing w:val="-6"/>
          <w:sz w:val="22"/>
          <w:szCs w:val="22"/>
        </w:rPr>
        <w:t>L.N.D.:</w:t>
      </w:r>
    </w:p>
    <w:p w:rsidR="002D36C2" w:rsidRPr="00CB7C56" w:rsidRDefault="002D36C2" w:rsidP="002D36C2">
      <w:pPr>
        <w:pStyle w:val="a"/>
        <w:ind w:left="0"/>
        <w:jc w:val="both"/>
        <w:rPr>
          <w:rFonts w:ascii="Roboto" w:hAnsi="Roboto" w:cs="Arial"/>
          <w:sz w:val="22"/>
          <w:szCs w:val="22"/>
        </w:rPr>
      </w:pPr>
    </w:p>
    <w:p w:rsidR="002D36C2" w:rsidRPr="00CB7C56" w:rsidRDefault="002D36C2" w:rsidP="002D36C2">
      <w:pPr>
        <w:pStyle w:val="Paragrafoelenco"/>
        <w:numPr>
          <w:ilvl w:val="0"/>
          <w:numId w:val="8"/>
        </w:numPr>
        <w:tabs>
          <w:tab w:val="left" w:pos="404"/>
        </w:tabs>
        <w:autoSpaceDE w:val="0"/>
        <w:autoSpaceDN w:val="0"/>
        <w:ind w:right="172" w:firstLine="0"/>
        <w:rPr>
          <w:rFonts w:ascii="Roboto" w:hAnsi="Roboto" w:cs="Arial"/>
        </w:rPr>
      </w:pPr>
      <w:r w:rsidRPr="00CB7C56">
        <w:rPr>
          <w:rFonts w:ascii="Roboto" w:hAnsi="Roboto" w:cs="Arial"/>
        </w:rPr>
        <w:t>la</w:t>
      </w:r>
      <w:r w:rsidRPr="00CB7C56">
        <w:rPr>
          <w:rFonts w:ascii="Roboto" w:hAnsi="Roboto" w:cs="Arial"/>
          <w:spacing w:val="10"/>
        </w:rPr>
        <w:t xml:space="preserve"> </w:t>
      </w:r>
      <w:r w:rsidRPr="00CB7C56">
        <w:rPr>
          <w:rFonts w:ascii="Roboto" w:hAnsi="Roboto" w:cs="Arial"/>
        </w:rPr>
        <w:t>disponibilità</w:t>
      </w:r>
      <w:r w:rsidRPr="00CB7C56">
        <w:rPr>
          <w:rFonts w:ascii="Roboto" w:hAnsi="Roboto" w:cs="Arial"/>
          <w:spacing w:val="31"/>
        </w:rPr>
        <w:t xml:space="preserve"> </w:t>
      </w:r>
      <w:r w:rsidRPr="00CB7C56">
        <w:rPr>
          <w:rFonts w:ascii="Roboto" w:hAnsi="Roboto" w:cs="Arial"/>
        </w:rPr>
        <w:t>di</w:t>
      </w:r>
      <w:r w:rsidRPr="00CB7C56">
        <w:rPr>
          <w:rFonts w:ascii="Roboto" w:hAnsi="Roboto" w:cs="Arial"/>
          <w:spacing w:val="19"/>
        </w:rPr>
        <w:t xml:space="preserve"> </w:t>
      </w:r>
      <w:r w:rsidRPr="00CB7C56">
        <w:rPr>
          <w:rFonts w:ascii="Roboto" w:hAnsi="Roboto" w:cs="Arial"/>
        </w:rPr>
        <w:t>un</w:t>
      </w:r>
      <w:r w:rsidRPr="00CB7C56">
        <w:rPr>
          <w:rFonts w:ascii="Roboto" w:hAnsi="Roboto" w:cs="Arial"/>
          <w:spacing w:val="22"/>
        </w:rPr>
        <w:t xml:space="preserve"> </w:t>
      </w:r>
      <w:r w:rsidRPr="00CB7C56">
        <w:rPr>
          <w:rFonts w:ascii="Roboto" w:hAnsi="Roboto" w:cs="Arial"/>
        </w:rPr>
        <w:t>impianto</w:t>
      </w:r>
      <w:r w:rsidRPr="00CB7C56">
        <w:rPr>
          <w:rFonts w:ascii="Roboto" w:hAnsi="Roboto" w:cs="Arial"/>
          <w:spacing w:val="25"/>
        </w:rPr>
        <w:t xml:space="preserve"> </w:t>
      </w:r>
      <w:r w:rsidRPr="00CB7C56">
        <w:rPr>
          <w:rFonts w:ascii="Roboto" w:hAnsi="Roboto" w:cs="Arial"/>
        </w:rPr>
        <w:t>di</w:t>
      </w:r>
      <w:r w:rsidRPr="00CB7C56">
        <w:rPr>
          <w:rFonts w:ascii="Roboto" w:hAnsi="Roboto" w:cs="Arial"/>
          <w:spacing w:val="18"/>
        </w:rPr>
        <w:t xml:space="preserve"> </w:t>
      </w:r>
      <w:r w:rsidRPr="00CB7C56">
        <w:rPr>
          <w:rFonts w:ascii="Roboto" w:hAnsi="Roboto" w:cs="Arial"/>
        </w:rPr>
        <w:t>gioco</w:t>
      </w:r>
      <w:r w:rsidRPr="00CB7C56">
        <w:rPr>
          <w:rFonts w:ascii="Roboto" w:hAnsi="Roboto" w:cs="Arial"/>
          <w:spacing w:val="18"/>
        </w:rPr>
        <w:t xml:space="preserve"> </w:t>
      </w:r>
      <w:r w:rsidRPr="00CB7C56">
        <w:rPr>
          <w:rFonts w:ascii="Roboto" w:hAnsi="Roboto" w:cs="Arial"/>
        </w:rPr>
        <w:t>omologato,</w:t>
      </w:r>
      <w:r w:rsidRPr="00CB7C56">
        <w:rPr>
          <w:rFonts w:ascii="Roboto" w:hAnsi="Roboto" w:cs="Arial"/>
          <w:spacing w:val="25"/>
        </w:rPr>
        <w:t xml:space="preserve"> </w:t>
      </w:r>
      <w:r w:rsidRPr="00CB7C56">
        <w:rPr>
          <w:rFonts w:ascii="Roboto" w:hAnsi="Roboto" w:cs="Arial"/>
        </w:rPr>
        <w:t>dotato</w:t>
      </w:r>
      <w:r w:rsidRPr="00CB7C56">
        <w:rPr>
          <w:rFonts w:ascii="Roboto" w:hAnsi="Roboto" w:cs="Arial"/>
          <w:spacing w:val="18"/>
        </w:rPr>
        <w:t xml:space="preserve"> </w:t>
      </w:r>
      <w:r w:rsidRPr="00CB7C56">
        <w:rPr>
          <w:rFonts w:ascii="Roboto" w:hAnsi="Roboto" w:cs="Arial"/>
        </w:rPr>
        <w:t>dei</w:t>
      </w:r>
      <w:r w:rsidRPr="00CB7C56">
        <w:rPr>
          <w:rFonts w:ascii="Roboto" w:hAnsi="Roboto" w:cs="Arial"/>
          <w:spacing w:val="22"/>
        </w:rPr>
        <w:t xml:space="preserve"> </w:t>
      </w:r>
      <w:r w:rsidRPr="00CB7C56">
        <w:rPr>
          <w:rFonts w:ascii="Roboto" w:hAnsi="Roboto" w:cs="Arial"/>
        </w:rPr>
        <w:t>requisiti</w:t>
      </w:r>
      <w:r w:rsidRPr="00CB7C56">
        <w:rPr>
          <w:rFonts w:ascii="Roboto" w:hAnsi="Roboto" w:cs="Arial"/>
          <w:spacing w:val="27"/>
        </w:rPr>
        <w:t xml:space="preserve"> </w:t>
      </w:r>
      <w:r w:rsidRPr="00CB7C56">
        <w:rPr>
          <w:rFonts w:ascii="Roboto" w:hAnsi="Roboto" w:cs="Arial"/>
        </w:rPr>
        <w:t>previsti</w:t>
      </w:r>
      <w:r w:rsidRPr="00CB7C56">
        <w:rPr>
          <w:rFonts w:ascii="Roboto" w:hAnsi="Roboto" w:cs="Arial"/>
          <w:spacing w:val="25"/>
        </w:rPr>
        <w:t xml:space="preserve"> </w:t>
      </w:r>
      <w:r w:rsidRPr="00CB7C56">
        <w:rPr>
          <w:rFonts w:ascii="Roboto" w:hAnsi="Roboto" w:cs="Arial"/>
        </w:rPr>
        <w:t>dall'art.</w:t>
      </w:r>
      <w:r w:rsidRPr="00CB7C56">
        <w:rPr>
          <w:rFonts w:ascii="Roboto" w:hAnsi="Roboto" w:cs="Arial"/>
          <w:spacing w:val="16"/>
        </w:rPr>
        <w:t xml:space="preserve"> </w:t>
      </w:r>
      <w:r w:rsidRPr="00CB7C56">
        <w:rPr>
          <w:rFonts w:ascii="Roboto" w:hAnsi="Roboto" w:cs="Arial"/>
        </w:rPr>
        <w:t>34,</w:t>
      </w:r>
      <w:r w:rsidRPr="00CB7C56">
        <w:rPr>
          <w:rFonts w:ascii="Roboto" w:hAnsi="Roboto" w:cs="Arial"/>
          <w:spacing w:val="14"/>
        </w:rPr>
        <w:t xml:space="preserve"> </w:t>
      </w:r>
      <w:r w:rsidRPr="00CB7C56">
        <w:rPr>
          <w:rFonts w:ascii="Roboto" w:hAnsi="Roboto" w:cs="Arial"/>
        </w:rPr>
        <w:t>del Regolamento</w:t>
      </w:r>
      <w:r w:rsidRPr="00CB7C56">
        <w:rPr>
          <w:rFonts w:ascii="Roboto" w:hAnsi="Roboto" w:cs="Arial"/>
          <w:spacing w:val="-6"/>
        </w:rPr>
        <w:t xml:space="preserve"> </w:t>
      </w:r>
      <w:r w:rsidRPr="00CB7C56">
        <w:rPr>
          <w:rFonts w:ascii="Roboto" w:hAnsi="Roboto" w:cs="Arial"/>
        </w:rPr>
        <w:t>della</w:t>
      </w:r>
      <w:r w:rsidRPr="00CB7C56">
        <w:rPr>
          <w:rFonts w:ascii="Roboto" w:hAnsi="Roboto" w:cs="Arial"/>
          <w:spacing w:val="-15"/>
        </w:rPr>
        <w:t xml:space="preserve"> </w:t>
      </w:r>
      <w:r w:rsidRPr="00CB7C56">
        <w:rPr>
          <w:rFonts w:ascii="Roboto" w:hAnsi="Roboto" w:cs="Arial"/>
        </w:rPr>
        <w:t>Lega</w:t>
      </w:r>
      <w:r w:rsidRPr="00CB7C56">
        <w:rPr>
          <w:rFonts w:ascii="Roboto" w:hAnsi="Roboto" w:cs="Arial"/>
          <w:spacing w:val="-15"/>
        </w:rPr>
        <w:t xml:space="preserve"> </w:t>
      </w:r>
      <w:r w:rsidRPr="00CB7C56">
        <w:rPr>
          <w:rFonts w:ascii="Roboto" w:hAnsi="Roboto" w:cs="Arial"/>
        </w:rPr>
        <w:t>Nazionale</w:t>
      </w:r>
      <w:r w:rsidRPr="00CB7C56">
        <w:rPr>
          <w:rFonts w:ascii="Roboto" w:hAnsi="Roboto" w:cs="Arial"/>
          <w:spacing w:val="-6"/>
        </w:rPr>
        <w:t xml:space="preserve"> </w:t>
      </w:r>
      <w:r w:rsidRPr="00CB7C56">
        <w:rPr>
          <w:rFonts w:ascii="Roboto" w:hAnsi="Roboto" w:cs="Arial"/>
        </w:rPr>
        <w:t>Dilettanti;</w:t>
      </w:r>
    </w:p>
    <w:p w:rsidR="002D36C2" w:rsidRPr="00CB7C56" w:rsidRDefault="002D36C2" w:rsidP="002D36C2">
      <w:pPr>
        <w:pStyle w:val="Paragrafoelenco"/>
        <w:numPr>
          <w:ilvl w:val="0"/>
          <w:numId w:val="8"/>
        </w:numPr>
        <w:tabs>
          <w:tab w:val="left" w:pos="366"/>
        </w:tabs>
        <w:autoSpaceDE w:val="0"/>
        <w:autoSpaceDN w:val="0"/>
        <w:ind w:left="366" w:hanging="245"/>
        <w:rPr>
          <w:rFonts w:ascii="Roboto" w:hAnsi="Roboto" w:cs="Arial"/>
        </w:rPr>
      </w:pPr>
      <w:r w:rsidRPr="00CB7C56">
        <w:rPr>
          <w:rFonts w:ascii="Roboto" w:hAnsi="Roboto" w:cs="Arial"/>
          <w:spacing w:val="-4"/>
        </w:rPr>
        <w:t>l’inesistenza</w:t>
      </w:r>
      <w:r w:rsidRPr="00CB7C56">
        <w:rPr>
          <w:rFonts w:ascii="Roboto" w:hAnsi="Roboto" w:cs="Arial"/>
          <w:spacing w:val="-10"/>
        </w:rPr>
        <w:t xml:space="preserve"> </w:t>
      </w:r>
      <w:r w:rsidRPr="00CB7C56">
        <w:rPr>
          <w:rFonts w:ascii="Roboto" w:hAnsi="Roboto" w:cs="Arial"/>
          <w:spacing w:val="-4"/>
        </w:rPr>
        <w:t>di</w:t>
      </w:r>
      <w:r w:rsidRPr="00CB7C56">
        <w:rPr>
          <w:rFonts w:ascii="Roboto" w:hAnsi="Roboto" w:cs="Arial"/>
          <w:spacing w:val="-11"/>
        </w:rPr>
        <w:t xml:space="preserve"> </w:t>
      </w:r>
      <w:r w:rsidRPr="00CB7C56">
        <w:rPr>
          <w:rFonts w:ascii="Roboto" w:hAnsi="Roboto" w:cs="Arial"/>
          <w:spacing w:val="-4"/>
        </w:rPr>
        <w:t>situazioni</w:t>
      </w:r>
      <w:r w:rsidRPr="00CB7C56">
        <w:rPr>
          <w:rFonts w:ascii="Roboto" w:hAnsi="Roboto" w:cs="Arial"/>
          <w:spacing w:val="-1"/>
        </w:rPr>
        <w:t xml:space="preserve"> </w:t>
      </w:r>
      <w:r w:rsidRPr="00CB7C56">
        <w:rPr>
          <w:rFonts w:ascii="Roboto" w:hAnsi="Roboto" w:cs="Arial"/>
          <w:spacing w:val="-4"/>
        </w:rPr>
        <w:t>debitorie</w:t>
      </w:r>
      <w:r w:rsidRPr="00CB7C56">
        <w:rPr>
          <w:rFonts w:ascii="Roboto" w:hAnsi="Roboto" w:cs="Arial"/>
          <w:spacing w:val="-2"/>
        </w:rPr>
        <w:t xml:space="preserve"> </w:t>
      </w:r>
      <w:r w:rsidRPr="00CB7C56">
        <w:rPr>
          <w:rFonts w:ascii="Roboto" w:hAnsi="Roboto" w:cs="Arial"/>
          <w:spacing w:val="-4"/>
        </w:rPr>
        <w:t>nei</w:t>
      </w:r>
      <w:r w:rsidRPr="00CB7C56">
        <w:rPr>
          <w:rFonts w:ascii="Roboto" w:hAnsi="Roboto" w:cs="Arial"/>
          <w:spacing w:val="-11"/>
        </w:rPr>
        <w:t xml:space="preserve"> </w:t>
      </w:r>
      <w:r w:rsidRPr="00CB7C56">
        <w:rPr>
          <w:rFonts w:ascii="Roboto" w:hAnsi="Roboto" w:cs="Arial"/>
          <w:spacing w:val="-4"/>
        </w:rPr>
        <w:t>confronti</w:t>
      </w:r>
      <w:r w:rsidRPr="00CB7C56">
        <w:rPr>
          <w:rFonts w:ascii="Roboto" w:hAnsi="Roboto" w:cs="Arial"/>
        </w:rPr>
        <w:t xml:space="preserve"> </w:t>
      </w:r>
      <w:r w:rsidRPr="00CB7C56">
        <w:rPr>
          <w:rFonts w:ascii="Roboto" w:hAnsi="Roboto" w:cs="Arial"/>
          <w:spacing w:val="-4"/>
        </w:rPr>
        <w:t>di</w:t>
      </w:r>
      <w:r w:rsidRPr="00CB7C56">
        <w:rPr>
          <w:rFonts w:ascii="Roboto" w:hAnsi="Roboto" w:cs="Arial"/>
          <w:spacing w:val="-10"/>
        </w:rPr>
        <w:t xml:space="preserve"> </w:t>
      </w:r>
      <w:r w:rsidRPr="00CB7C56">
        <w:rPr>
          <w:rFonts w:ascii="Roboto" w:hAnsi="Roboto" w:cs="Arial"/>
          <w:spacing w:val="-4"/>
        </w:rPr>
        <w:t>Enti</w:t>
      </w:r>
      <w:r w:rsidRPr="00CB7C56">
        <w:rPr>
          <w:rFonts w:ascii="Roboto" w:hAnsi="Roboto" w:cs="Arial"/>
          <w:spacing w:val="-11"/>
        </w:rPr>
        <w:t xml:space="preserve"> </w:t>
      </w:r>
      <w:r w:rsidRPr="00CB7C56">
        <w:rPr>
          <w:rFonts w:ascii="Roboto" w:hAnsi="Roboto" w:cs="Arial"/>
          <w:spacing w:val="-4"/>
        </w:rPr>
        <w:t>federali,</w:t>
      </w:r>
      <w:r w:rsidRPr="00CB7C56">
        <w:rPr>
          <w:rFonts w:ascii="Roboto" w:hAnsi="Roboto" w:cs="Arial"/>
          <w:spacing w:val="-7"/>
        </w:rPr>
        <w:t xml:space="preserve"> </w:t>
      </w:r>
      <w:r w:rsidRPr="00CB7C56">
        <w:rPr>
          <w:rFonts w:ascii="Roboto" w:hAnsi="Roboto" w:cs="Arial"/>
          <w:spacing w:val="-4"/>
        </w:rPr>
        <w:t>Società</w:t>
      </w:r>
      <w:r w:rsidRPr="00CB7C56">
        <w:rPr>
          <w:rFonts w:ascii="Roboto" w:hAnsi="Roboto" w:cs="Arial"/>
          <w:spacing w:val="-11"/>
        </w:rPr>
        <w:t xml:space="preserve"> </w:t>
      </w:r>
      <w:r w:rsidRPr="00CB7C56">
        <w:rPr>
          <w:rFonts w:ascii="Roboto" w:hAnsi="Roboto" w:cs="Arial"/>
          <w:spacing w:val="-4"/>
        </w:rPr>
        <w:t>e</w:t>
      </w:r>
      <w:r w:rsidRPr="00CB7C56">
        <w:rPr>
          <w:rFonts w:ascii="Roboto" w:hAnsi="Roboto" w:cs="Arial"/>
          <w:spacing w:val="-11"/>
        </w:rPr>
        <w:t xml:space="preserve"> </w:t>
      </w:r>
      <w:r w:rsidRPr="00CB7C56">
        <w:rPr>
          <w:rFonts w:ascii="Roboto" w:hAnsi="Roboto" w:cs="Arial"/>
          <w:spacing w:val="-4"/>
        </w:rPr>
        <w:t>tesserati;</w:t>
      </w:r>
    </w:p>
    <w:p w:rsidR="002D36C2" w:rsidRPr="00CB7C56" w:rsidRDefault="002D36C2" w:rsidP="002D36C2">
      <w:pPr>
        <w:pStyle w:val="Paragrafoelenco"/>
        <w:numPr>
          <w:ilvl w:val="0"/>
          <w:numId w:val="8"/>
        </w:numPr>
        <w:tabs>
          <w:tab w:val="left" w:pos="356"/>
        </w:tabs>
        <w:autoSpaceDE w:val="0"/>
        <w:autoSpaceDN w:val="0"/>
        <w:ind w:left="356" w:hanging="239"/>
        <w:rPr>
          <w:rFonts w:ascii="Roboto" w:hAnsi="Roboto" w:cs="Arial"/>
        </w:rPr>
      </w:pPr>
      <w:r w:rsidRPr="00CB7C56">
        <w:rPr>
          <w:rFonts w:ascii="Roboto" w:hAnsi="Roboto" w:cs="Arial"/>
          <w:spacing w:val="-4"/>
        </w:rPr>
        <w:t>il</w:t>
      </w:r>
      <w:r w:rsidRPr="00CB7C56">
        <w:rPr>
          <w:rFonts w:ascii="Roboto" w:hAnsi="Roboto" w:cs="Arial"/>
          <w:spacing w:val="-11"/>
        </w:rPr>
        <w:t xml:space="preserve"> </w:t>
      </w:r>
      <w:r w:rsidRPr="00CB7C56">
        <w:rPr>
          <w:rFonts w:ascii="Roboto" w:hAnsi="Roboto" w:cs="Arial"/>
          <w:spacing w:val="-4"/>
        </w:rPr>
        <w:t>versamento</w:t>
      </w:r>
      <w:r w:rsidRPr="00CB7C56">
        <w:rPr>
          <w:rFonts w:ascii="Roboto" w:hAnsi="Roboto" w:cs="Arial"/>
          <w:spacing w:val="-5"/>
        </w:rPr>
        <w:t xml:space="preserve"> </w:t>
      </w:r>
      <w:r w:rsidRPr="00CB7C56">
        <w:rPr>
          <w:rFonts w:ascii="Roboto" w:hAnsi="Roboto" w:cs="Arial"/>
          <w:spacing w:val="-4"/>
        </w:rPr>
        <w:t>delle</w:t>
      </w:r>
      <w:r w:rsidRPr="00CB7C56">
        <w:rPr>
          <w:rFonts w:ascii="Roboto" w:hAnsi="Roboto" w:cs="Arial"/>
          <w:spacing w:val="-8"/>
        </w:rPr>
        <w:t xml:space="preserve"> </w:t>
      </w:r>
      <w:r w:rsidRPr="00CB7C56">
        <w:rPr>
          <w:rFonts w:ascii="Roboto" w:hAnsi="Roboto" w:cs="Arial"/>
          <w:spacing w:val="-4"/>
        </w:rPr>
        <w:t>seguenti</w:t>
      </w:r>
      <w:r w:rsidRPr="00CB7C56">
        <w:rPr>
          <w:rFonts w:ascii="Roboto" w:hAnsi="Roboto" w:cs="Arial"/>
          <w:spacing w:val="1"/>
        </w:rPr>
        <w:t xml:space="preserve"> </w:t>
      </w:r>
      <w:r w:rsidRPr="00CB7C56">
        <w:rPr>
          <w:rFonts w:ascii="Roboto" w:hAnsi="Roboto" w:cs="Arial"/>
          <w:spacing w:val="-4"/>
        </w:rPr>
        <w:t>somme</w:t>
      </w:r>
      <w:r w:rsidRPr="00CB7C56">
        <w:rPr>
          <w:rFonts w:ascii="Roboto" w:hAnsi="Roboto" w:cs="Arial"/>
          <w:spacing w:val="-6"/>
        </w:rPr>
        <w:t xml:space="preserve"> </w:t>
      </w:r>
      <w:r w:rsidRPr="00CB7C56">
        <w:rPr>
          <w:rFonts w:ascii="Roboto" w:hAnsi="Roboto" w:cs="Arial"/>
          <w:spacing w:val="-4"/>
        </w:rPr>
        <w:t>dovute a</w:t>
      </w:r>
      <w:r w:rsidRPr="00CB7C56">
        <w:rPr>
          <w:rFonts w:ascii="Roboto" w:hAnsi="Roboto" w:cs="Arial"/>
          <w:spacing w:val="-11"/>
        </w:rPr>
        <w:t xml:space="preserve"> </w:t>
      </w:r>
      <w:r w:rsidRPr="00CB7C56">
        <w:rPr>
          <w:rFonts w:ascii="Roboto" w:hAnsi="Roboto" w:cs="Arial"/>
          <w:spacing w:val="-4"/>
        </w:rPr>
        <w:t>titolo</w:t>
      </w:r>
      <w:r w:rsidRPr="00CB7C56">
        <w:rPr>
          <w:rFonts w:ascii="Roboto" w:hAnsi="Roboto" w:cs="Arial"/>
          <w:spacing w:val="-10"/>
        </w:rPr>
        <w:t xml:space="preserve"> </w:t>
      </w:r>
      <w:r w:rsidRPr="00CB7C56">
        <w:rPr>
          <w:rFonts w:ascii="Roboto" w:hAnsi="Roboto" w:cs="Arial"/>
          <w:spacing w:val="-4"/>
        </w:rPr>
        <w:t>di</w:t>
      </w:r>
      <w:r w:rsidRPr="00CB7C56">
        <w:rPr>
          <w:rFonts w:ascii="Roboto" w:hAnsi="Roboto" w:cs="Arial"/>
          <w:spacing w:val="-11"/>
        </w:rPr>
        <w:t xml:space="preserve"> </w:t>
      </w:r>
      <w:r w:rsidRPr="00CB7C56">
        <w:rPr>
          <w:rFonts w:ascii="Roboto" w:hAnsi="Roboto" w:cs="Arial"/>
          <w:spacing w:val="-4"/>
        </w:rPr>
        <w:t>diritti</w:t>
      </w:r>
      <w:r w:rsidRPr="00CB7C56">
        <w:rPr>
          <w:rFonts w:ascii="Roboto" w:hAnsi="Roboto" w:cs="Arial"/>
          <w:spacing w:val="-5"/>
        </w:rPr>
        <w:t xml:space="preserve"> </w:t>
      </w:r>
      <w:r w:rsidRPr="00CB7C56">
        <w:rPr>
          <w:rFonts w:ascii="Roboto" w:hAnsi="Roboto" w:cs="Arial"/>
          <w:spacing w:val="-4"/>
        </w:rPr>
        <w:t>e</w:t>
      </w:r>
      <w:r w:rsidRPr="00CB7C56">
        <w:rPr>
          <w:rFonts w:ascii="Roboto" w:hAnsi="Roboto" w:cs="Arial"/>
          <w:spacing w:val="-11"/>
        </w:rPr>
        <w:t xml:space="preserve"> </w:t>
      </w:r>
      <w:r w:rsidRPr="00CB7C56">
        <w:rPr>
          <w:rFonts w:ascii="Roboto" w:hAnsi="Roboto" w:cs="Arial"/>
          <w:spacing w:val="-4"/>
        </w:rPr>
        <w:t>oneri</w:t>
      </w:r>
      <w:r w:rsidRPr="00CB7C56">
        <w:rPr>
          <w:rFonts w:ascii="Roboto" w:hAnsi="Roboto" w:cs="Arial"/>
          <w:spacing w:val="-7"/>
        </w:rPr>
        <w:t xml:space="preserve"> </w:t>
      </w:r>
      <w:r w:rsidRPr="00CB7C56">
        <w:rPr>
          <w:rFonts w:ascii="Roboto" w:hAnsi="Roboto" w:cs="Arial"/>
          <w:spacing w:val="-4"/>
        </w:rPr>
        <w:t>finanziari:</w:t>
      </w:r>
    </w:p>
    <w:p w:rsidR="002D36C2" w:rsidRPr="00CB7C56" w:rsidRDefault="002D36C2" w:rsidP="002D36C2">
      <w:pPr>
        <w:pStyle w:val="Paragrafoelenco"/>
        <w:numPr>
          <w:ilvl w:val="1"/>
          <w:numId w:val="8"/>
        </w:numPr>
        <w:tabs>
          <w:tab w:val="left" w:pos="246"/>
        </w:tabs>
        <w:autoSpaceDE w:val="0"/>
        <w:autoSpaceDN w:val="0"/>
        <w:ind w:left="246" w:hanging="131"/>
        <w:rPr>
          <w:rFonts w:ascii="Roboto" w:hAnsi="Roboto" w:cs="Arial"/>
        </w:rPr>
      </w:pPr>
      <w:r w:rsidRPr="00CB7C56">
        <w:rPr>
          <w:rFonts w:ascii="Roboto" w:hAnsi="Roboto" w:cs="Arial"/>
          <w:spacing w:val="-4"/>
        </w:rPr>
        <w:t>Tassa</w:t>
      </w:r>
      <w:r w:rsidRPr="00CB7C56">
        <w:rPr>
          <w:rFonts w:ascii="Roboto" w:hAnsi="Roboto" w:cs="Arial"/>
          <w:spacing w:val="-11"/>
        </w:rPr>
        <w:t xml:space="preserve"> </w:t>
      </w:r>
      <w:r w:rsidRPr="00CB7C56">
        <w:rPr>
          <w:rFonts w:ascii="Roboto" w:hAnsi="Roboto" w:cs="Arial"/>
          <w:spacing w:val="-4"/>
        </w:rPr>
        <w:t>associativa</w:t>
      </w:r>
      <w:r w:rsidRPr="00CB7C56">
        <w:rPr>
          <w:rFonts w:ascii="Roboto" w:hAnsi="Roboto" w:cs="Arial"/>
          <w:spacing w:val="-2"/>
        </w:rPr>
        <w:t xml:space="preserve"> </w:t>
      </w:r>
      <w:r w:rsidRPr="00CB7C56">
        <w:rPr>
          <w:rFonts w:ascii="Roboto" w:hAnsi="Roboto" w:cs="Arial"/>
          <w:spacing w:val="-4"/>
        </w:rPr>
        <w:t>alla</w:t>
      </w:r>
      <w:r w:rsidRPr="00CB7C56">
        <w:rPr>
          <w:rFonts w:ascii="Roboto" w:hAnsi="Roboto" w:cs="Arial"/>
          <w:spacing w:val="-11"/>
        </w:rPr>
        <w:t xml:space="preserve"> </w:t>
      </w:r>
      <w:r w:rsidRPr="00CB7C56">
        <w:rPr>
          <w:rFonts w:ascii="Roboto" w:hAnsi="Roboto" w:cs="Arial"/>
          <w:spacing w:val="-4"/>
        </w:rPr>
        <w:t>L.N.D.;</w:t>
      </w:r>
    </w:p>
    <w:p w:rsidR="002D36C2" w:rsidRPr="00CB7C56" w:rsidRDefault="002D36C2" w:rsidP="002D36C2">
      <w:pPr>
        <w:pStyle w:val="Paragrafoelenco"/>
        <w:numPr>
          <w:ilvl w:val="1"/>
          <w:numId w:val="8"/>
        </w:numPr>
        <w:tabs>
          <w:tab w:val="left" w:pos="245"/>
        </w:tabs>
        <w:autoSpaceDE w:val="0"/>
        <w:autoSpaceDN w:val="0"/>
        <w:ind w:left="245" w:hanging="130"/>
        <w:rPr>
          <w:rFonts w:ascii="Roboto" w:hAnsi="Roboto" w:cs="Arial"/>
          <w:color w:val="0E0E0E"/>
        </w:rPr>
      </w:pPr>
      <w:r w:rsidRPr="00CB7C56">
        <w:rPr>
          <w:rFonts w:ascii="Roboto" w:hAnsi="Roboto" w:cs="Arial"/>
          <w:spacing w:val="-4"/>
        </w:rPr>
        <w:t>Diritti</w:t>
      </w:r>
      <w:r w:rsidRPr="00CB7C56">
        <w:rPr>
          <w:rFonts w:ascii="Roboto" w:hAnsi="Roboto" w:cs="Arial"/>
          <w:spacing w:val="-6"/>
        </w:rPr>
        <w:t xml:space="preserve"> </w:t>
      </w:r>
      <w:r w:rsidRPr="00CB7C56">
        <w:rPr>
          <w:rFonts w:ascii="Roboto" w:hAnsi="Roboto" w:cs="Arial"/>
          <w:spacing w:val="-4"/>
        </w:rPr>
        <w:t>di</w:t>
      </w:r>
      <w:r w:rsidRPr="00CB7C56">
        <w:rPr>
          <w:rFonts w:ascii="Roboto" w:hAnsi="Roboto" w:cs="Arial"/>
          <w:spacing w:val="-9"/>
        </w:rPr>
        <w:t xml:space="preserve"> </w:t>
      </w:r>
      <w:r w:rsidRPr="00CB7C56">
        <w:rPr>
          <w:rFonts w:ascii="Roboto" w:hAnsi="Roboto" w:cs="Arial"/>
          <w:spacing w:val="-4"/>
        </w:rPr>
        <w:t>iscrizione</w:t>
      </w:r>
      <w:r w:rsidRPr="00CB7C56">
        <w:rPr>
          <w:rFonts w:ascii="Roboto" w:hAnsi="Roboto" w:cs="Arial"/>
          <w:spacing w:val="-6"/>
        </w:rPr>
        <w:t xml:space="preserve"> </w:t>
      </w:r>
      <w:r w:rsidRPr="00CB7C56">
        <w:rPr>
          <w:rFonts w:ascii="Roboto" w:hAnsi="Roboto" w:cs="Arial"/>
          <w:spacing w:val="-4"/>
        </w:rPr>
        <w:t>ai</w:t>
      </w:r>
      <w:r w:rsidRPr="00CB7C56">
        <w:rPr>
          <w:rFonts w:ascii="Roboto" w:hAnsi="Roboto" w:cs="Arial"/>
          <w:spacing w:val="-11"/>
        </w:rPr>
        <w:t xml:space="preserve"> </w:t>
      </w:r>
      <w:r w:rsidRPr="00CB7C56">
        <w:rPr>
          <w:rFonts w:ascii="Roboto" w:hAnsi="Roboto" w:cs="Arial"/>
          <w:spacing w:val="-4"/>
        </w:rPr>
        <w:t>Campionati</w:t>
      </w:r>
      <w:r w:rsidRPr="00CB7C56">
        <w:rPr>
          <w:rFonts w:ascii="Roboto" w:hAnsi="Roboto" w:cs="Arial"/>
          <w:spacing w:val="2"/>
        </w:rPr>
        <w:t xml:space="preserve"> </w:t>
      </w:r>
      <w:r w:rsidRPr="00CB7C56">
        <w:rPr>
          <w:rFonts w:ascii="Roboto" w:hAnsi="Roboto" w:cs="Arial"/>
          <w:spacing w:val="-4"/>
        </w:rPr>
        <w:t>di</w:t>
      </w:r>
      <w:r w:rsidRPr="00CB7C56">
        <w:rPr>
          <w:rFonts w:ascii="Roboto" w:hAnsi="Roboto" w:cs="Arial"/>
          <w:spacing w:val="-10"/>
        </w:rPr>
        <w:t xml:space="preserve"> </w:t>
      </w:r>
      <w:r w:rsidRPr="00CB7C56">
        <w:rPr>
          <w:rFonts w:ascii="Roboto" w:hAnsi="Roboto" w:cs="Arial"/>
          <w:spacing w:val="-4"/>
        </w:rPr>
        <w:t>competenza;</w:t>
      </w:r>
    </w:p>
    <w:p w:rsidR="002D36C2" w:rsidRPr="00CB7C56" w:rsidRDefault="002D36C2" w:rsidP="002D36C2">
      <w:pPr>
        <w:pStyle w:val="Paragrafoelenco"/>
        <w:numPr>
          <w:ilvl w:val="1"/>
          <w:numId w:val="8"/>
        </w:numPr>
        <w:tabs>
          <w:tab w:val="left" w:pos="247"/>
        </w:tabs>
        <w:autoSpaceDE w:val="0"/>
        <w:autoSpaceDN w:val="0"/>
        <w:ind w:hanging="136"/>
        <w:rPr>
          <w:rFonts w:ascii="Roboto" w:hAnsi="Roboto" w:cs="Arial"/>
        </w:rPr>
      </w:pPr>
      <w:r w:rsidRPr="00CB7C56">
        <w:rPr>
          <w:rFonts w:ascii="Roboto" w:hAnsi="Roboto" w:cs="Arial"/>
          <w:spacing w:val="-6"/>
        </w:rPr>
        <w:t>Assicurazione</w:t>
      </w:r>
      <w:r w:rsidRPr="00CB7C56">
        <w:rPr>
          <w:rFonts w:ascii="Roboto" w:hAnsi="Roboto" w:cs="Arial"/>
          <w:spacing w:val="6"/>
        </w:rPr>
        <w:t xml:space="preserve"> </w:t>
      </w:r>
      <w:r w:rsidRPr="00CB7C56">
        <w:rPr>
          <w:rFonts w:ascii="Roboto" w:hAnsi="Roboto" w:cs="Arial"/>
          <w:spacing w:val="-2"/>
        </w:rPr>
        <w:t>tesserati;</w:t>
      </w:r>
    </w:p>
    <w:p w:rsidR="002D36C2" w:rsidRPr="00CB7C56" w:rsidRDefault="002D36C2" w:rsidP="002D36C2">
      <w:pPr>
        <w:pStyle w:val="Paragrafoelenco"/>
        <w:numPr>
          <w:ilvl w:val="1"/>
          <w:numId w:val="8"/>
        </w:numPr>
        <w:tabs>
          <w:tab w:val="left" w:pos="248"/>
        </w:tabs>
        <w:autoSpaceDE w:val="0"/>
        <w:autoSpaceDN w:val="0"/>
        <w:ind w:left="248" w:hanging="137"/>
        <w:rPr>
          <w:rFonts w:ascii="Roboto" w:hAnsi="Roboto" w:cs="Arial"/>
        </w:rPr>
      </w:pPr>
      <w:r w:rsidRPr="00CB7C56">
        <w:rPr>
          <w:rFonts w:ascii="Roboto" w:hAnsi="Roboto" w:cs="Arial"/>
          <w:spacing w:val="-4"/>
        </w:rPr>
        <w:t>Acconto</w:t>
      </w:r>
      <w:r w:rsidRPr="00CB7C56">
        <w:rPr>
          <w:rFonts w:ascii="Roboto" w:hAnsi="Roboto" w:cs="Arial"/>
          <w:spacing w:val="-11"/>
        </w:rPr>
        <w:t xml:space="preserve"> </w:t>
      </w:r>
      <w:r w:rsidRPr="00CB7C56">
        <w:rPr>
          <w:rFonts w:ascii="Roboto" w:hAnsi="Roboto" w:cs="Arial"/>
          <w:spacing w:val="-4"/>
        </w:rPr>
        <w:t>spese</w:t>
      </w:r>
      <w:r w:rsidRPr="00CB7C56">
        <w:rPr>
          <w:rFonts w:ascii="Roboto" w:hAnsi="Roboto" w:cs="Arial"/>
          <w:spacing w:val="-9"/>
        </w:rPr>
        <w:t xml:space="preserve"> </w:t>
      </w:r>
      <w:r w:rsidRPr="00CB7C56">
        <w:rPr>
          <w:rFonts w:ascii="Roboto" w:hAnsi="Roboto" w:cs="Arial"/>
          <w:spacing w:val="-4"/>
        </w:rPr>
        <w:t>per</w:t>
      </w:r>
      <w:r w:rsidRPr="00CB7C56">
        <w:rPr>
          <w:rFonts w:ascii="Roboto" w:hAnsi="Roboto" w:cs="Arial"/>
          <w:spacing w:val="-11"/>
        </w:rPr>
        <w:t xml:space="preserve"> </w:t>
      </w:r>
      <w:r w:rsidRPr="00CB7C56">
        <w:rPr>
          <w:rFonts w:ascii="Roboto" w:hAnsi="Roboto" w:cs="Arial"/>
          <w:spacing w:val="-4"/>
        </w:rPr>
        <w:t>attività</w:t>
      </w:r>
      <w:r w:rsidRPr="00CB7C56">
        <w:rPr>
          <w:rFonts w:ascii="Roboto" w:hAnsi="Roboto" w:cs="Arial"/>
          <w:spacing w:val="-6"/>
        </w:rPr>
        <w:t xml:space="preserve"> </w:t>
      </w:r>
      <w:r w:rsidRPr="00CB7C56">
        <w:rPr>
          <w:rFonts w:ascii="Roboto" w:hAnsi="Roboto" w:cs="Arial"/>
          <w:spacing w:val="-4"/>
        </w:rPr>
        <w:t>regionale</w:t>
      </w:r>
      <w:r w:rsidRPr="00CB7C56">
        <w:rPr>
          <w:rFonts w:ascii="Roboto" w:hAnsi="Roboto" w:cs="Arial"/>
          <w:spacing w:val="-3"/>
        </w:rPr>
        <w:t xml:space="preserve"> </w:t>
      </w:r>
      <w:r w:rsidRPr="00CB7C56">
        <w:rPr>
          <w:rFonts w:ascii="Roboto" w:hAnsi="Roboto" w:cs="Arial"/>
          <w:spacing w:val="-4"/>
        </w:rPr>
        <w:t>o</w:t>
      </w:r>
      <w:r w:rsidRPr="00CB7C56">
        <w:rPr>
          <w:rFonts w:ascii="Roboto" w:hAnsi="Roboto" w:cs="Arial"/>
          <w:spacing w:val="-11"/>
        </w:rPr>
        <w:t xml:space="preserve"> </w:t>
      </w:r>
      <w:r w:rsidRPr="00CB7C56">
        <w:rPr>
          <w:rFonts w:ascii="Roboto" w:hAnsi="Roboto" w:cs="Arial"/>
          <w:spacing w:val="-4"/>
        </w:rPr>
        <w:t>nazionale</w:t>
      </w:r>
      <w:r w:rsidRPr="00CB7C56">
        <w:rPr>
          <w:rFonts w:ascii="Roboto" w:hAnsi="Roboto" w:cs="Arial"/>
          <w:spacing w:val="-1"/>
        </w:rPr>
        <w:t xml:space="preserve"> </w:t>
      </w:r>
      <w:r w:rsidRPr="00CB7C56">
        <w:rPr>
          <w:rFonts w:ascii="Roboto" w:hAnsi="Roboto" w:cs="Arial"/>
          <w:spacing w:val="-4"/>
        </w:rPr>
        <w:t>e</w:t>
      </w:r>
      <w:r w:rsidRPr="00CB7C56">
        <w:rPr>
          <w:rFonts w:ascii="Roboto" w:hAnsi="Roboto" w:cs="Arial"/>
          <w:spacing w:val="-11"/>
        </w:rPr>
        <w:t xml:space="preserve"> </w:t>
      </w:r>
      <w:r w:rsidRPr="00CB7C56">
        <w:rPr>
          <w:rFonts w:ascii="Roboto" w:hAnsi="Roboto" w:cs="Arial"/>
          <w:spacing w:val="-4"/>
        </w:rPr>
        <w:t>organizzazione;</w:t>
      </w:r>
    </w:p>
    <w:p w:rsidR="002D36C2" w:rsidRPr="00CB7C56" w:rsidRDefault="002D36C2" w:rsidP="002D36C2">
      <w:pPr>
        <w:pStyle w:val="Paragrafoelenco"/>
        <w:numPr>
          <w:ilvl w:val="0"/>
          <w:numId w:val="8"/>
        </w:numPr>
        <w:tabs>
          <w:tab w:val="left" w:pos="419"/>
        </w:tabs>
        <w:autoSpaceDE w:val="0"/>
        <w:autoSpaceDN w:val="0"/>
        <w:ind w:left="106" w:right="352" w:firstLine="6"/>
        <w:jc w:val="both"/>
        <w:rPr>
          <w:rFonts w:ascii="Roboto" w:hAnsi="Roboto" w:cs="Arial"/>
        </w:rPr>
      </w:pPr>
      <w:r w:rsidRPr="00CB7C56">
        <w:rPr>
          <w:rFonts w:ascii="Roboto" w:hAnsi="Roboto" w:cs="Arial"/>
        </w:rPr>
        <w:t xml:space="preserve">il deposito da parte delle Società aventi titolo a partecipare ai Campionati Nazionali di una </w:t>
      </w:r>
      <w:r w:rsidRPr="00CB7C56">
        <w:rPr>
          <w:rFonts w:ascii="Roboto" w:hAnsi="Roboto" w:cs="Arial"/>
          <w:spacing w:val="-4"/>
        </w:rPr>
        <w:t>fideiussione</w:t>
      </w:r>
      <w:r w:rsidRPr="00CB7C56">
        <w:rPr>
          <w:rFonts w:ascii="Roboto" w:hAnsi="Roboto" w:cs="Arial"/>
          <w:spacing w:val="8"/>
        </w:rPr>
        <w:t xml:space="preserve"> </w:t>
      </w:r>
      <w:r w:rsidRPr="00CB7C56">
        <w:rPr>
          <w:rFonts w:ascii="Roboto" w:hAnsi="Roboto" w:cs="Arial"/>
          <w:spacing w:val="-4"/>
        </w:rPr>
        <w:t xml:space="preserve">bancaria </w:t>
      </w:r>
      <w:r w:rsidRPr="00CB7C56">
        <w:rPr>
          <w:rFonts w:ascii="Roboto" w:hAnsi="Roboto" w:cs="Arial"/>
          <w:color w:val="0A0A0A"/>
          <w:spacing w:val="-4"/>
        </w:rPr>
        <w:t>a</w:t>
      </w:r>
      <w:r w:rsidRPr="00CB7C56">
        <w:rPr>
          <w:rFonts w:ascii="Roboto" w:hAnsi="Roboto" w:cs="Arial"/>
          <w:color w:val="0A0A0A"/>
          <w:spacing w:val="-5"/>
        </w:rPr>
        <w:t xml:space="preserve"> </w:t>
      </w:r>
      <w:r w:rsidRPr="00CB7C56">
        <w:rPr>
          <w:rFonts w:ascii="Roboto" w:hAnsi="Roboto" w:cs="Arial"/>
          <w:spacing w:val="-4"/>
        </w:rPr>
        <w:t>prima richiesta, di</w:t>
      </w:r>
      <w:r w:rsidRPr="00CB7C56">
        <w:rPr>
          <w:rFonts w:ascii="Roboto" w:hAnsi="Roboto" w:cs="Arial"/>
          <w:spacing w:val="-5"/>
        </w:rPr>
        <w:t xml:space="preserve"> </w:t>
      </w:r>
      <w:r w:rsidRPr="00CB7C56">
        <w:rPr>
          <w:rFonts w:ascii="Roboto" w:hAnsi="Roboto" w:cs="Arial"/>
          <w:spacing w:val="-4"/>
        </w:rPr>
        <w:t>importo e</w:t>
      </w:r>
      <w:r w:rsidRPr="00CB7C56">
        <w:rPr>
          <w:rFonts w:ascii="Roboto" w:hAnsi="Roboto" w:cs="Arial"/>
          <w:spacing w:val="-11"/>
        </w:rPr>
        <w:t xml:space="preserve"> </w:t>
      </w:r>
      <w:r w:rsidRPr="00CB7C56">
        <w:rPr>
          <w:rFonts w:ascii="Roboto" w:hAnsi="Roboto" w:cs="Arial"/>
          <w:spacing w:val="-4"/>
        </w:rPr>
        <w:t xml:space="preserve">scadenza stabiliti dal Dipartimento Interregionale </w:t>
      </w:r>
      <w:r w:rsidRPr="00CB7C56">
        <w:rPr>
          <w:rFonts w:ascii="Roboto" w:hAnsi="Roboto" w:cs="Arial"/>
          <w:color w:val="0C0C0C"/>
          <w:spacing w:val="-2"/>
        </w:rPr>
        <w:t>o</w:t>
      </w:r>
      <w:r w:rsidRPr="00CB7C56">
        <w:rPr>
          <w:rFonts w:ascii="Roboto" w:hAnsi="Roboto" w:cs="Arial"/>
          <w:color w:val="0C0C0C"/>
          <w:spacing w:val="-13"/>
        </w:rPr>
        <w:t xml:space="preserve"> </w:t>
      </w:r>
      <w:r w:rsidRPr="00CB7C56">
        <w:rPr>
          <w:rFonts w:ascii="Roboto" w:hAnsi="Roboto" w:cs="Arial"/>
          <w:spacing w:val="-2"/>
        </w:rPr>
        <w:t>dal</w:t>
      </w:r>
      <w:r w:rsidRPr="00CB7C56">
        <w:rPr>
          <w:rFonts w:ascii="Roboto" w:hAnsi="Roboto" w:cs="Arial"/>
          <w:spacing w:val="-13"/>
        </w:rPr>
        <w:t xml:space="preserve"> </w:t>
      </w:r>
      <w:r w:rsidRPr="00CB7C56">
        <w:rPr>
          <w:rFonts w:ascii="Roboto" w:hAnsi="Roboto" w:cs="Arial"/>
          <w:spacing w:val="-2"/>
        </w:rPr>
        <w:t>Dipartimento</w:t>
      </w:r>
      <w:r w:rsidRPr="00CB7C56">
        <w:rPr>
          <w:rFonts w:ascii="Roboto" w:hAnsi="Roboto" w:cs="Arial"/>
          <w:spacing w:val="-7"/>
        </w:rPr>
        <w:t xml:space="preserve"> </w:t>
      </w:r>
      <w:r w:rsidRPr="00CB7C56">
        <w:rPr>
          <w:rFonts w:ascii="Roboto" w:hAnsi="Roboto" w:cs="Arial"/>
          <w:spacing w:val="-2"/>
        </w:rPr>
        <w:t>Calcio</w:t>
      </w:r>
      <w:r w:rsidRPr="00CB7C56">
        <w:rPr>
          <w:rFonts w:ascii="Roboto" w:hAnsi="Roboto" w:cs="Arial"/>
          <w:spacing w:val="-11"/>
        </w:rPr>
        <w:t xml:space="preserve"> </w:t>
      </w:r>
      <w:r w:rsidRPr="00CB7C56">
        <w:rPr>
          <w:rFonts w:ascii="Roboto" w:hAnsi="Roboto" w:cs="Arial"/>
          <w:spacing w:val="-2"/>
        </w:rPr>
        <w:t>Femminile</w:t>
      </w:r>
      <w:r w:rsidRPr="00CB7C56">
        <w:rPr>
          <w:rFonts w:ascii="Roboto" w:hAnsi="Roboto" w:cs="Arial"/>
          <w:spacing w:val="-6"/>
        </w:rPr>
        <w:t xml:space="preserve"> </w:t>
      </w:r>
      <w:r w:rsidRPr="00CB7C56">
        <w:rPr>
          <w:rFonts w:ascii="Roboto" w:hAnsi="Roboto" w:cs="Arial"/>
          <w:spacing w:val="-2"/>
        </w:rPr>
        <w:t>o</w:t>
      </w:r>
      <w:r w:rsidRPr="00CB7C56">
        <w:rPr>
          <w:rFonts w:ascii="Roboto" w:hAnsi="Roboto" w:cs="Arial"/>
          <w:spacing w:val="-13"/>
        </w:rPr>
        <w:t xml:space="preserve"> </w:t>
      </w:r>
      <w:r w:rsidRPr="00CB7C56">
        <w:rPr>
          <w:rFonts w:ascii="Roboto" w:hAnsi="Roboto" w:cs="Arial"/>
          <w:spacing w:val="-2"/>
        </w:rPr>
        <w:t>dalla</w:t>
      </w:r>
      <w:r w:rsidRPr="00CB7C56">
        <w:rPr>
          <w:rFonts w:ascii="Roboto" w:hAnsi="Roboto" w:cs="Arial"/>
          <w:spacing w:val="-8"/>
        </w:rPr>
        <w:t xml:space="preserve"> </w:t>
      </w:r>
      <w:r w:rsidRPr="00CB7C56">
        <w:rPr>
          <w:rFonts w:ascii="Roboto" w:hAnsi="Roboto" w:cs="Arial"/>
          <w:spacing w:val="-2"/>
        </w:rPr>
        <w:t>Divisione Calcio</w:t>
      </w:r>
      <w:r w:rsidRPr="00CB7C56">
        <w:rPr>
          <w:rFonts w:ascii="Roboto" w:hAnsi="Roboto" w:cs="Arial"/>
          <w:spacing w:val="-13"/>
        </w:rPr>
        <w:t xml:space="preserve"> </w:t>
      </w:r>
      <w:r w:rsidRPr="00CB7C56">
        <w:rPr>
          <w:rFonts w:ascii="Roboto" w:hAnsi="Roboto" w:cs="Arial"/>
          <w:spacing w:val="-2"/>
        </w:rPr>
        <w:t>a</w:t>
      </w:r>
      <w:r w:rsidRPr="00CB7C56">
        <w:rPr>
          <w:rFonts w:ascii="Roboto" w:hAnsi="Roboto" w:cs="Arial"/>
          <w:spacing w:val="-13"/>
        </w:rPr>
        <w:t xml:space="preserve"> </w:t>
      </w:r>
      <w:r w:rsidRPr="00CB7C56">
        <w:rPr>
          <w:rFonts w:ascii="Roboto" w:hAnsi="Roboto" w:cs="Arial"/>
          <w:spacing w:val="-2"/>
        </w:rPr>
        <w:t>Cinque</w:t>
      </w:r>
      <w:r w:rsidRPr="00CB7C56">
        <w:rPr>
          <w:rFonts w:ascii="Roboto" w:hAnsi="Roboto" w:cs="Arial"/>
          <w:spacing w:val="-12"/>
        </w:rPr>
        <w:t xml:space="preserve"> </w:t>
      </w:r>
      <w:r w:rsidRPr="00CB7C56">
        <w:rPr>
          <w:rFonts w:ascii="Roboto" w:hAnsi="Roboto" w:cs="Arial"/>
          <w:spacing w:val="-2"/>
        </w:rPr>
        <w:t>competente.</w:t>
      </w:r>
    </w:p>
    <w:p w:rsidR="002D36C2" w:rsidRPr="00CB7C56" w:rsidRDefault="002D36C2" w:rsidP="002D36C2">
      <w:pPr>
        <w:pStyle w:val="a"/>
        <w:rPr>
          <w:rFonts w:ascii="Roboto" w:hAnsi="Roboto"/>
        </w:rPr>
      </w:pPr>
    </w:p>
    <w:p w:rsidR="00787853" w:rsidRDefault="002D36C2" w:rsidP="002D36C2">
      <w:pPr>
        <w:pStyle w:val="a"/>
        <w:ind w:left="123" w:right="345" w:firstLine="1"/>
        <w:jc w:val="both"/>
        <w:rPr>
          <w:rFonts w:ascii="Roboto" w:hAnsi="Roboto" w:cs="Arial"/>
          <w:sz w:val="22"/>
          <w:szCs w:val="22"/>
        </w:rPr>
      </w:pPr>
      <w:r w:rsidRPr="00CB7C56">
        <w:rPr>
          <w:rFonts w:ascii="Roboto" w:hAnsi="Roboto" w:cs="Arial"/>
          <w:sz w:val="22"/>
          <w:szCs w:val="22"/>
        </w:rPr>
        <w:t xml:space="preserve">In relazione al punto b) che precede, in caso di morosità da parte delle Società per decisioni dei Collegi Arbitrali di cui agli Accordi Collettivi, </w:t>
      </w:r>
      <w:r w:rsidRPr="00CB7C56">
        <w:rPr>
          <w:rFonts w:ascii="Roboto" w:hAnsi="Roboto" w:cs="Arial"/>
          <w:b/>
          <w:sz w:val="22"/>
          <w:szCs w:val="22"/>
          <w:u w:val="single" w:color="1C1F1F"/>
        </w:rPr>
        <w:t xml:space="preserve">pubblicate entro il 31 </w:t>
      </w:r>
      <w:r w:rsidRPr="00CB7C56">
        <w:rPr>
          <w:rFonts w:ascii="Roboto" w:hAnsi="Roboto" w:cs="Arial"/>
          <w:b/>
          <w:bCs/>
          <w:sz w:val="22"/>
          <w:szCs w:val="22"/>
          <w:u w:val="single" w:color="1C1F1F"/>
        </w:rPr>
        <w:t>Maggio 2</w:t>
      </w:r>
      <w:r w:rsidRPr="00CB7C56">
        <w:rPr>
          <w:rFonts w:ascii="Roboto" w:hAnsi="Roboto" w:cs="Arial"/>
          <w:b/>
          <w:sz w:val="22"/>
          <w:szCs w:val="22"/>
          <w:u w:val="single" w:color="1C1F1F"/>
        </w:rPr>
        <w:t>024,</w:t>
      </w:r>
      <w:r w:rsidRPr="00CB7C56">
        <w:rPr>
          <w:rFonts w:ascii="Roboto" w:hAnsi="Roboto" w:cs="Arial"/>
          <w:b/>
          <w:sz w:val="22"/>
          <w:szCs w:val="22"/>
        </w:rPr>
        <w:t xml:space="preserve"> </w:t>
      </w:r>
      <w:r w:rsidRPr="00CB7C56">
        <w:rPr>
          <w:rFonts w:ascii="Roboto" w:hAnsi="Roboto" w:cs="Arial"/>
          <w:sz w:val="22"/>
          <w:szCs w:val="22"/>
        </w:rPr>
        <w:t xml:space="preserve">le Società inadempienti non potranno essere ammesse al Campionato di competenza della stagione sportiva </w:t>
      </w:r>
      <w:r w:rsidRPr="00CB7C56">
        <w:rPr>
          <w:rFonts w:ascii="Roboto" w:hAnsi="Roboto" w:cs="Arial"/>
          <w:spacing w:val="-4"/>
          <w:sz w:val="22"/>
          <w:szCs w:val="22"/>
        </w:rPr>
        <w:t>2024/2025</w:t>
      </w:r>
      <w:r w:rsidRPr="00CB7C56">
        <w:rPr>
          <w:rFonts w:ascii="Roboto" w:hAnsi="Roboto" w:cs="Arial"/>
          <w:spacing w:val="-7"/>
          <w:sz w:val="22"/>
          <w:szCs w:val="22"/>
        </w:rPr>
        <w:t xml:space="preserve"> </w:t>
      </w:r>
      <w:r w:rsidRPr="00CB7C56">
        <w:rPr>
          <w:rFonts w:ascii="Roboto" w:hAnsi="Roboto" w:cs="Arial"/>
          <w:spacing w:val="-4"/>
          <w:sz w:val="22"/>
          <w:szCs w:val="22"/>
        </w:rPr>
        <w:t>qualora le</w:t>
      </w:r>
      <w:r w:rsidRPr="00CB7C56">
        <w:rPr>
          <w:rFonts w:ascii="Roboto" w:hAnsi="Roboto" w:cs="Arial"/>
          <w:spacing w:val="-11"/>
          <w:sz w:val="22"/>
          <w:szCs w:val="22"/>
        </w:rPr>
        <w:t xml:space="preserve"> </w:t>
      </w:r>
      <w:r w:rsidRPr="00CB7C56">
        <w:rPr>
          <w:rFonts w:ascii="Roboto" w:hAnsi="Roboto" w:cs="Arial"/>
          <w:spacing w:val="-4"/>
          <w:sz w:val="22"/>
          <w:szCs w:val="22"/>
        </w:rPr>
        <w:t>suddette pronunce non</w:t>
      </w:r>
      <w:r w:rsidRPr="00CB7C56">
        <w:rPr>
          <w:rFonts w:ascii="Roboto" w:hAnsi="Roboto" w:cs="Arial"/>
          <w:spacing w:val="-10"/>
          <w:sz w:val="22"/>
          <w:szCs w:val="22"/>
        </w:rPr>
        <w:t xml:space="preserve"> </w:t>
      </w:r>
      <w:r w:rsidRPr="00CB7C56">
        <w:rPr>
          <w:rFonts w:ascii="Roboto" w:hAnsi="Roboto" w:cs="Arial"/>
          <w:spacing w:val="-4"/>
          <w:sz w:val="22"/>
          <w:szCs w:val="22"/>
        </w:rPr>
        <w:t>vengano integralmente adempiute entro</w:t>
      </w:r>
      <w:r w:rsidRPr="00CB7C56">
        <w:rPr>
          <w:rFonts w:ascii="Roboto" w:hAnsi="Roboto" w:cs="Arial"/>
          <w:spacing w:val="-7"/>
          <w:sz w:val="22"/>
          <w:szCs w:val="22"/>
        </w:rPr>
        <w:t xml:space="preserve"> </w:t>
      </w:r>
      <w:r w:rsidRPr="00CB7C56">
        <w:rPr>
          <w:rFonts w:ascii="Roboto" w:hAnsi="Roboto" w:cs="Arial"/>
          <w:spacing w:val="-4"/>
          <w:sz w:val="22"/>
          <w:szCs w:val="22"/>
        </w:rPr>
        <w:t>il</w:t>
      </w:r>
      <w:r w:rsidRPr="00CB7C56">
        <w:rPr>
          <w:rFonts w:ascii="Roboto" w:hAnsi="Roboto" w:cs="Arial"/>
          <w:spacing w:val="-11"/>
          <w:sz w:val="22"/>
          <w:szCs w:val="22"/>
        </w:rPr>
        <w:t xml:space="preserve"> </w:t>
      </w:r>
      <w:r w:rsidRPr="00CB7C56">
        <w:rPr>
          <w:rFonts w:ascii="Roboto" w:hAnsi="Roboto" w:cs="Arial"/>
          <w:spacing w:val="-4"/>
          <w:sz w:val="22"/>
          <w:szCs w:val="22"/>
        </w:rPr>
        <w:t>termine</w:t>
      </w:r>
      <w:r w:rsidRPr="00CB7C56">
        <w:rPr>
          <w:rFonts w:ascii="Roboto" w:hAnsi="Roboto" w:cs="Arial"/>
          <w:spacing w:val="-5"/>
          <w:sz w:val="22"/>
          <w:szCs w:val="22"/>
        </w:rPr>
        <w:t xml:space="preserve"> </w:t>
      </w:r>
      <w:r w:rsidRPr="00CB7C56">
        <w:rPr>
          <w:rFonts w:ascii="Roboto" w:hAnsi="Roboto" w:cs="Arial"/>
          <w:spacing w:val="-4"/>
          <w:sz w:val="22"/>
          <w:szCs w:val="22"/>
        </w:rPr>
        <w:t xml:space="preserve">fissato </w:t>
      </w:r>
      <w:r w:rsidRPr="00CB7C56">
        <w:rPr>
          <w:rFonts w:ascii="Roboto" w:hAnsi="Roboto" w:cs="Arial"/>
          <w:sz w:val="22"/>
          <w:szCs w:val="22"/>
        </w:rPr>
        <w:t>per</w:t>
      </w:r>
      <w:r w:rsidRPr="00CB7C56">
        <w:rPr>
          <w:rFonts w:ascii="Roboto" w:hAnsi="Roboto" w:cs="Arial"/>
          <w:spacing w:val="-12"/>
          <w:sz w:val="22"/>
          <w:szCs w:val="22"/>
        </w:rPr>
        <w:t xml:space="preserve"> l</w:t>
      </w:r>
      <w:r w:rsidRPr="00CB7C56">
        <w:rPr>
          <w:rFonts w:ascii="Roboto" w:hAnsi="Roboto" w:cs="Arial"/>
          <w:sz w:val="22"/>
          <w:szCs w:val="22"/>
        </w:rPr>
        <w:t xml:space="preserve">’iscrizione al Campionato. </w:t>
      </w:r>
    </w:p>
    <w:p w:rsidR="002D36C2" w:rsidRPr="00CB7C56" w:rsidRDefault="002D36C2" w:rsidP="002D36C2">
      <w:pPr>
        <w:pStyle w:val="a"/>
        <w:ind w:left="123" w:right="345" w:firstLine="1"/>
        <w:jc w:val="both"/>
        <w:rPr>
          <w:rFonts w:ascii="Roboto" w:hAnsi="Roboto" w:cs="Arial"/>
          <w:sz w:val="22"/>
          <w:szCs w:val="22"/>
        </w:rPr>
      </w:pPr>
      <w:r w:rsidRPr="00CB7C56">
        <w:rPr>
          <w:rFonts w:ascii="Roboto" w:hAnsi="Roboto" w:cs="Arial"/>
          <w:b/>
          <w:sz w:val="22"/>
          <w:szCs w:val="22"/>
          <w:u w:val="single" w:color="1C1F1F"/>
        </w:rPr>
        <w:t>Il</w:t>
      </w:r>
      <w:r w:rsidRPr="00CB7C56">
        <w:rPr>
          <w:rFonts w:ascii="Roboto" w:hAnsi="Roboto" w:cs="Arial"/>
          <w:b/>
          <w:spacing w:val="-4"/>
          <w:sz w:val="22"/>
          <w:szCs w:val="22"/>
          <w:u w:val="single" w:color="1C1F1F"/>
        </w:rPr>
        <w:t xml:space="preserve"> </w:t>
      </w:r>
      <w:r w:rsidRPr="00CB7C56">
        <w:rPr>
          <w:rFonts w:ascii="Roboto" w:hAnsi="Roboto" w:cs="Arial"/>
          <w:b/>
          <w:sz w:val="22"/>
          <w:szCs w:val="22"/>
          <w:u w:val="single" w:color="1C1F1F"/>
        </w:rPr>
        <w:t>termine del</w:t>
      </w:r>
      <w:r w:rsidRPr="00CB7C56">
        <w:rPr>
          <w:rFonts w:ascii="Roboto" w:hAnsi="Roboto" w:cs="Arial"/>
          <w:b/>
          <w:spacing w:val="-1"/>
          <w:sz w:val="22"/>
          <w:szCs w:val="22"/>
          <w:u w:val="single" w:color="1C1F1F"/>
        </w:rPr>
        <w:t xml:space="preserve"> </w:t>
      </w:r>
      <w:r w:rsidRPr="00CB7C56">
        <w:rPr>
          <w:rFonts w:ascii="Roboto" w:hAnsi="Roboto" w:cs="Arial"/>
          <w:b/>
          <w:sz w:val="22"/>
          <w:szCs w:val="22"/>
          <w:u w:val="single" w:color="1C1F1F"/>
        </w:rPr>
        <w:t>31</w:t>
      </w:r>
      <w:r w:rsidRPr="00CB7C56">
        <w:rPr>
          <w:rFonts w:ascii="Roboto" w:hAnsi="Roboto" w:cs="Arial"/>
          <w:b/>
          <w:spacing w:val="-7"/>
          <w:sz w:val="22"/>
          <w:szCs w:val="22"/>
          <w:u w:val="single" w:color="1C1F1F"/>
        </w:rPr>
        <w:t xml:space="preserve"> </w:t>
      </w:r>
      <w:r w:rsidRPr="00CB7C56">
        <w:rPr>
          <w:rFonts w:ascii="Roboto" w:hAnsi="Roboto" w:cs="Arial"/>
          <w:b/>
          <w:bCs/>
          <w:sz w:val="22"/>
          <w:szCs w:val="22"/>
          <w:u w:val="single" w:color="1C1F1F"/>
        </w:rPr>
        <w:t>Maggio</w:t>
      </w:r>
      <w:r w:rsidRPr="00CB7C56">
        <w:rPr>
          <w:rFonts w:ascii="Roboto" w:hAnsi="Roboto" w:cs="Arial"/>
          <w:b/>
          <w:bCs/>
          <w:spacing w:val="-1"/>
          <w:sz w:val="22"/>
          <w:szCs w:val="22"/>
          <w:u w:val="single" w:color="1C1F1F"/>
        </w:rPr>
        <w:t xml:space="preserve"> </w:t>
      </w:r>
      <w:r w:rsidRPr="00CB7C56">
        <w:rPr>
          <w:rFonts w:ascii="Roboto" w:hAnsi="Roboto" w:cs="Arial"/>
          <w:b/>
          <w:bCs/>
          <w:sz w:val="22"/>
          <w:szCs w:val="22"/>
          <w:u w:val="single" w:color="1C1F1F"/>
        </w:rPr>
        <w:t>2024</w:t>
      </w:r>
      <w:r w:rsidRPr="00CB7C56">
        <w:rPr>
          <w:rFonts w:ascii="Roboto" w:hAnsi="Roboto" w:cs="Arial"/>
          <w:sz w:val="22"/>
          <w:szCs w:val="22"/>
        </w:rPr>
        <w:t xml:space="preserve"> si</w:t>
      </w:r>
      <w:r w:rsidRPr="00CB7C56">
        <w:rPr>
          <w:rFonts w:ascii="Roboto" w:hAnsi="Roboto" w:cs="Arial"/>
          <w:spacing w:val="-2"/>
          <w:sz w:val="22"/>
          <w:szCs w:val="22"/>
        </w:rPr>
        <w:t xml:space="preserve"> </w:t>
      </w:r>
      <w:r w:rsidRPr="00CB7C56">
        <w:rPr>
          <w:rFonts w:ascii="Roboto" w:hAnsi="Roboto" w:cs="Arial"/>
          <w:sz w:val="22"/>
          <w:szCs w:val="22"/>
        </w:rPr>
        <w:t>applica</w:t>
      </w:r>
      <w:r w:rsidRPr="00CB7C56">
        <w:rPr>
          <w:rFonts w:ascii="Roboto" w:hAnsi="Roboto" w:cs="Arial"/>
          <w:spacing w:val="-1"/>
          <w:sz w:val="22"/>
          <w:szCs w:val="22"/>
        </w:rPr>
        <w:t xml:space="preserve"> </w:t>
      </w:r>
      <w:r w:rsidRPr="00CB7C56">
        <w:rPr>
          <w:rFonts w:ascii="Roboto" w:hAnsi="Roboto" w:cs="Arial"/>
          <w:sz w:val="22"/>
          <w:szCs w:val="22"/>
        </w:rPr>
        <w:t>anche alle decisioni del Collegio</w:t>
      </w:r>
      <w:r w:rsidRPr="00CB7C56">
        <w:rPr>
          <w:rFonts w:ascii="Roboto" w:hAnsi="Roboto" w:cs="Arial"/>
          <w:spacing w:val="-7"/>
          <w:sz w:val="22"/>
          <w:szCs w:val="22"/>
        </w:rPr>
        <w:t xml:space="preserve"> </w:t>
      </w:r>
      <w:r w:rsidRPr="00CB7C56">
        <w:rPr>
          <w:rFonts w:ascii="Roboto" w:hAnsi="Roboto" w:cs="Arial"/>
          <w:sz w:val="22"/>
          <w:szCs w:val="22"/>
        </w:rPr>
        <w:t>Arbitrale</w:t>
      </w:r>
      <w:r w:rsidRPr="00CB7C56">
        <w:rPr>
          <w:rFonts w:ascii="Roboto" w:hAnsi="Roboto" w:cs="Arial"/>
          <w:spacing w:val="-8"/>
          <w:sz w:val="22"/>
          <w:szCs w:val="22"/>
        </w:rPr>
        <w:t xml:space="preserve"> </w:t>
      </w:r>
      <w:r w:rsidRPr="00CB7C56">
        <w:rPr>
          <w:rFonts w:ascii="Roboto" w:hAnsi="Roboto" w:cs="Arial"/>
          <w:sz w:val="22"/>
          <w:szCs w:val="22"/>
        </w:rPr>
        <w:t>presso</w:t>
      </w:r>
      <w:r w:rsidRPr="00CB7C56">
        <w:rPr>
          <w:rFonts w:ascii="Roboto" w:hAnsi="Roboto" w:cs="Arial"/>
          <w:spacing w:val="-5"/>
          <w:sz w:val="22"/>
          <w:szCs w:val="22"/>
        </w:rPr>
        <w:t xml:space="preserve"> </w:t>
      </w:r>
      <w:r w:rsidRPr="00CB7C56">
        <w:rPr>
          <w:rFonts w:ascii="Roboto" w:hAnsi="Roboto" w:cs="Arial"/>
          <w:sz w:val="22"/>
          <w:szCs w:val="22"/>
        </w:rPr>
        <w:t>la</w:t>
      </w:r>
      <w:r w:rsidRPr="00CB7C56">
        <w:rPr>
          <w:rFonts w:ascii="Roboto" w:hAnsi="Roboto" w:cs="Arial"/>
          <w:spacing w:val="-14"/>
          <w:sz w:val="22"/>
          <w:szCs w:val="22"/>
        </w:rPr>
        <w:t xml:space="preserve"> </w:t>
      </w:r>
      <w:r w:rsidRPr="00CB7C56">
        <w:rPr>
          <w:rFonts w:ascii="Roboto" w:hAnsi="Roboto" w:cs="Arial"/>
          <w:sz w:val="22"/>
          <w:szCs w:val="22"/>
        </w:rPr>
        <w:t>L.N.D.</w:t>
      </w:r>
      <w:r w:rsidRPr="00CB7C56">
        <w:rPr>
          <w:rFonts w:ascii="Roboto" w:hAnsi="Roboto" w:cs="Arial"/>
          <w:spacing w:val="-9"/>
          <w:sz w:val="22"/>
          <w:szCs w:val="22"/>
        </w:rPr>
        <w:t xml:space="preserve"> </w:t>
      </w:r>
      <w:r w:rsidRPr="00CB7C56">
        <w:rPr>
          <w:rFonts w:ascii="Roboto" w:hAnsi="Roboto" w:cs="Arial"/>
          <w:sz w:val="22"/>
          <w:szCs w:val="22"/>
        </w:rPr>
        <w:t>e</w:t>
      </w:r>
      <w:r w:rsidRPr="00CB7C56">
        <w:rPr>
          <w:rFonts w:ascii="Roboto" w:hAnsi="Roboto" w:cs="Arial"/>
          <w:spacing w:val="-15"/>
          <w:sz w:val="22"/>
          <w:szCs w:val="22"/>
        </w:rPr>
        <w:t xml:space="preserve"> </w:t>
      </w:r>
      <w:r w:rsidRPr="00CB7C56">
        <w:rPr>
          <w:rFonts w:ascii="Roboto" w:hAnsi="Roboto" w:cs="Arial"/>
          <w:sz w:val="22"/>
          <w:szCs w:val="22"/>
        </w:rPr>
        <w:t>alle</w:t>
      </w:r>
      <w:r w:rsidRPr="00CB7C56">
        <w:rPr>
          <w:rFonts w:ascii="Roboto" w:hAnsi="Roboto" w:cs="Arial"/>
          <w:spacing w:val="-9"/>
          <w:sz w:val="22"/>
          <w:szCs w:val="22"/>
        </w:rPr>
        <w:t xml:space="preserve"> </w:t>
      </w:r>
      <w:r w:rsidRPr="00CB7C56">
        <w:rPr>
          <w:rFonts w:ascii="Roboto" w:hAnsi="Roboto" w:cs="Arial"/>
          <w:sz w:val="22"/>
          <w:szCs w:val="22"/>
        </w:rPr>
        <w:t>decisioni</w:t>
      </w:r>
      <w:r w:rsidRPr="00CB7C56">
        <w:rPr>
          <w:rFonts w:ascii="Roboto" w:hAnsi="Roboto" w:cs="Arial"/>
          <w:spacing w:val="-5"/>
          <w:sz w:val="22"/>
          <w:szCs w:val="22"/>
        </w:rPr>
        <w:t xml:space="preserve"> </w:t>
      </w:r>
      <w:r w:rsidRPr="00CB7C56">
        <w:rPr>
          <w:rFonts w:ascii="Roboto" w:hAnsi="Roboto" w:cs="Arial"/>
          <w:sz w:val="22"/>
          <w:szCs w:val="22"/>
        </w:rPr>
        <w:t>divenute</w:t>
      </w:r>
      <w:r w:rsidRPr="00CB7C56">
        <w:rPr>
          <w:rFonts w:ascii="Roboto" w:hAnsi="Roboto" w:cs="Arial"/>
          <w:spacing w:val="-3"/>
          <w:sz w:val="22"/>
          <w:szCs w:val="22"/>
        </w:rPr>
        <w:t xml:space="preserve"> </w:t>
      </w:r>
      <w:r w:rsidRPr="00CB7C56">
        <w:rPr>
          <w:rFonts w:ascii="Roboto" w:hAnsi="Roboto" w:cs="Arial"/>
          <w:sz w:val="22"/>
          <w:szCs w:val="22"/>
        </w:rPr>
        <w:t>definitive</w:t>
      </w:r>
      <w:r w:rsidRPr="00CB7C56">
        <w:rPr>
          <w:rFonts w:ascii="Roboto" w:hAnsi="Roboto" w:cs="Arial"/>
          <w:spacing w:val="-8"/>
          <w:sz w:val="22"/>
          <w:szCs w:val="22"/>
        </w:rPr>
        <w:t xml:space="preserve"> </w:t>
      </w:r>
      <w:r w:rsidRPr="00CB7C56">
        <w:rPr>
          <w:rFonts w:ascii="Roboto" w:hAnsi="Roboto" w:cs="Arial"/>
          <w:sz w:val="22"/>
          <w:szCs w:val="22"/>
        </w:rPr>
        <w:t>della</w:t>
      </w:r>
      <w:r w:rsidRPr="00CB7C56">
        <w:rPr>
          <w:rFonts w:ascii="Roboto" w:hAnsi="Roboto" w:cs="Arial"/>
          <w:spacing w:val="-14"/>
          <w:sz w:val="22"/>
          <w:szCs w:val="22"/>
        </w:rPr>
        <w:t xml:space="preserve"> </w:t>
      </w:r>
      <w:r w:rsidRPr="00CB7C56">
        <w:rPr>
          <w:rFonts w:ascii="Roboto" w:hAnsi="Roboto" w:cs="Arial"/>
          <w:sz w:val="22"/>
          <w:szCs w:val="22"/>
        </w:rPr>
        <w:t>Commissione</w:t>
      </w:r>
      <w:r w:rsidRPr="00CB7C56">
        <w:rPr>
          <w:rFonts w:ascii="Roboto" w:hAnsi="Roboto" w:cs="Arial"/>
          <w:spacing w:val="-5"/>
          <w:sz w:val="22"/>
          <w:szCs w:val="22"/>
        </w:rPr>
        <w:t xml:space="preserve"> </w:t>
      </w:r>
      <w:r w:rsidRPr="00CB7C56">
        <w:rPr>
          <w:rFonts w:ascii="Roboto" w:hAnsi="Roboto" w:cs="Arial"/>
          <w:sz w:val="22"/>
          <w:szCs w:val="22"/>
        </w:rPr>
        <w:t>Accordi Economici, ai quali sono rimaste devolute, fino ad esaurimento, tutte le</w:t>
      </w:r>
      <w:r w:rsidRPr="00CB7C56">
        <w:rPr>
          <w:rFonts w:ascii="Roboto" w:hAnsi="Roboto" w:cs="Arial"/>
          <w:spacing w:val="-1"/>
          <w:sz w:val="22"/>
          <w:szCs w:val="22"/>
        </w:rPr>
        <w:t xml:space="preserve"> </w:t>
      </w:r>
      <w:r w:rsidRPr="00CB7C56">
        <w:rPr>
          <w:rFonts w:ascii="Roboto" w:hAnsi="Roboto" w:cs="Arial"/>
          <w:sz w:val="22"/>
          <w:szCs w:val="22"/>
        </w:rPr>
        <w:t xml:space="preserve">controversie di rispettiva competenza, secondo la normativa vigente fino al 30 Giugno 2023, nonché alle decisioni del </w:t>
      </w:r>
      <w:r w:rsidRPr="00CB7C56">
        <w:rPr>
          <w:rFonts w:ascii="Roboto" w:hAnsi="Roboto" w:cs="Arial"/>
          <w:spacing w:val="-2"/>
          <w:sz w:val="22"/>
          <w:szCs w:val="22"/>
        </w:rPr>
        <w:t>Tribunale</w:t>
      </w:r>
      <w:r w:rsidRPr="00CB7C56">
        <w:rPr>
          <w:rFonts w:ascii="Roboto" w:hAnsi="Roboto" w:cs="Arial"/>
          <w:spacing w:val="-4"/>
          <w:sz w:val="22"/>
          <w:szCs w:val="22"/>
        </w:rPr>
        <w:t xml:space="preserve"> </w:t>
      </w:r>
      <w:r w:rsidRPr="00CB7C56">
        <w:rPr>
          <w:rFonts w:ascii="Roboto" w:hAnsi="Roboto" w:cs="Arial"/>
          <w:spacing w:val="-2"/>
          <w:sz w:val="22"/>
          <w:szCs w:val="22"/>
        </w:rPr>
        <w:t>Federale Nazionale,</w:t>
      </w:r>
      <w:r w:rsidRPr="00CB7C56">
        <w:rPr>
          <w:rFonts w:ascii="Roboto" w:hAnsi="Roboto" w:cs="Arial"/>
          <w:spacing w:val="-3"/>
          <w:sz w:val="22"/>
          <w:szCs w:val="22"/>
        </w:rPr>
        <w:t xml:space="preserve"> </w:t>
      </w:r>
      <w:r w:rsidRPr="00CB7C56">
        <w:rPr>
          <w:rFonts w:ascii="Roboto" w:hAnsi="Roboto" w:cs="Arial"/>
          <w:spacing w:val="-2"/>
          <w:sz w:val="22"/>
          <w:szCs w:val="22"/>
        </w:rPr>
        <w:t>sezione Vertenze Economiche, pubblicate entro il</w:t>
      </w:r>
      <w:r w:rsidRPr="00CB7C56">
        <w:rPr>
          <w:rFonts w:ascii="Roboto" w:hAnsi="Roboto" w:cs="Arial"/>
          <w:spacing w:val="-6"/>
          <w:sz w:val="22"/>
          <w:szCs w:val="22"/>
        </w:rPr>
        <w:t xml:space="preserve"> </w:t>
      </w:r>
      <w:r w:rsidRPr="00CB7C56">
        <w:rPr>
          <w:rFonts w:ascii="Roboto" w:hAnsi="Roboto" w:cs="Arial"/>
          <w:spacing w:val="-2"/>
          <w:sz w:val="22"/>
          <w:szCs w:val="22"/>
        </w:rPr>
        <w:t xml:space="preserve">medesimo termine </w:t>
      </w:r>
      <w:r w:rsidRPr="00CB7C56">
        <w:rPr>
          <w:rFonts w:ascii="Roboto" w:hAnsi="Roboto" w:cs="Arial"/>
          <w:sz w:val="22"/>
          <w:szCs w:val="22"/>
        </w:rPr>
        <w:t>del 31 Maggio 2024.</w:t>
      </w:r>
    </w:p>
    <w:p w:rsidR="002D36C2" w:rsidRPr="00CB7C56" w:rsidRDefault="002D36C2" w:rsidP="002D36C2">
      <w:pPr>
        <w:pStyle w:val="a"/>
        <w:rPr>
          <w:rFonts w:ascii="Roboto" w:hAnsi="Roboto"/>
        </w:rPr>
      </w:pPr>
    </w:p>
    <w:p w:rsidR="002D36C2" w:rsidRPr="00CB7C56" w:rsidRDefault="002D36C2" w:rsidP="002D36C2">
      <w:pPr>
        <w:pStyle w:val="a"/>
        <w:ind w:left="126" w:right="153" w:firstLine="2"/>
        <w:jc w:val="both"/>
        <w:rPr>
          <w:rFonts w:ascii="Roboto" w:hAnsi="Roboto" w:cs="Arial"/>
          <w:sz w:val="22"/>
          <w:szCs w:val="22"/>
        </w:rPr>
      </w:pPr>
      <w:r w:rsidRPr="00CB7C56">
        <w:rPr>
          <w:rFonts w:ascii="Roboto" w:hAnsi="Roboto" w:cs="Arial"/>
          <w:sz w:val="22"/>
          <w:szCs w:val="22"/>
        </w:rPr>
        <w:t>In relazione al punto d)</w:t>
      </w:r>
      <w:r w:rsidRPr="00CB7C56">
        <w:rPr>
          <w:rFonts w:ascii="Roboto" w:hAnsi="Roboto" w:cs="Arial"/>
          <w:spacing w:val="-4"/>
          <w:sz w:val="22"/>
          <w:szCs w:val="22"/>
        </w:rPr>
        <w:t xml:space="preserve"> </w:t>
      </w:r>
      <w:r w:rsidRPr="00CB7C56">
        <w:rPr>
          <w:rFonts w:ascii="Roboto" w:hAnsi="Roboto" w:cs="Arial"/>
          <w:sz w:val="22"/>
          <w:szCs w:val="22"/>
        </w:rPr>
        <w:t>che precede, tenuto conto di quanto annualmente disposto dalla L.N.D. con proprio</w:t>
      </w:r>
      <w:r w:rsidRPr="00CB7C56">
        <w:rPr>
          <w:rFonts w:ascii="Roboto" w:hAnsi="Roboto"/>
          <w:spacing w:val="-2"/>
        </w:rPr>
        <w:t xml:space="preserve"> </w:t>
      </w:r>
      <w:r w:rsidRPr="00CB7C56">
        <w:rPr>
          <w:rFonts w:ascii="Roboto" w:hAnsi="Roboto" w:cs="Arial"/>
          <w:sz w:val="22"/>
          <w:szCs w:val="22"/>
        </w:rPr>
        <w:t>Comunicato Ufficiale n.</w:t>
      </w:r>
      <w:r w:rsidRPr="00CB7C56">
        <w:rPr>
          <w:rFonts w:ascii="Roboto" w:hAnsi="Roboto" w:cs="Arial"/>
          <w:spacing w:val="-13"/>
          <w:sz w:val="22"/>
          <w:szCs w:val="22"/>
        </w:rPr>
        <w:t xml:space="preserve"> </w:t>
      </w:r>
      <w:r w:rsidRPr="00CB7C56">
        <w:rPr>
          <w:rFonts w:ascii="Roboto" w:hAnsi="Roboto" w:cs="Arial"/>
          <w:sz w:val="22"/>
          <w:szCs w:val="22"/>
        </w:rPr>
        <w:t>1,</w:t>
      </w:r>
      <w:r w:rsidRPr="00CB7C56">
        <w:rPr>
          <w:rFonts w:ascii="Roboto" w:hAnsi="Roboto" w:cs="Arial"/>
          <w:spacing w:val="-6"/>
          <w:sz w:val="22"/>
          <w:szCs w:val="22"/>
        </w:rPr>
        <w:t xml:space="preserve"> </w:t>
      </w:r>
      <w:r w:rsidRPr="00CB7C56">
        <w:rPr>
          <w:rFonts w:ascii="Roboto" w:hAnsi="Roboto" w:cs="Arial"/>
          <w:sz w:val="22"/>
          <w:szCs w:val="22"/>
        </w:rPr>
        <w:t>l'obbligo</w:t>
      </w:r>
      <w:r w:rsidRPr="00CB7C56">
        <w:rPr>
          <w:rFonts w:ascii="Roboto" w:hAnsi="Roboto" w:cs="Arial"/>
          <w:spacing w:val="-3"/>
          <w:sz w:val="22"/>
          <w:szCs w:val="22"/>
        </w:rPr>
        <w:t xml:space="preserve"> </w:t>
      </w:r>
      <w:r w:rsidRPr="00CB7C56">
        <w:rPr>
          <w:rFonts w:ascii="Roboto" w:hAnsi="Roboto" w:cs="Arial"/>
          <w:sz w:val="22"/>
          <w:szCs w:val="22"/>
        </w:rPr>
        <w:t>di</w:t>
      </w:r>
      <w:r w:rsidRPr="00CB7C56">
        <w:rPr>
          <w:rFonts w:ascii="Roboto" w:hAnsi="Roboto" w:cs="Arial"/>
          <w:spacing w:val="-6"/>
          <w:sz w:val="22"/>
          <w:szCs w:val="22"/>
        </w:rPr>
        <w:t xml:space="preserve"> </w:t>
      </w:r>
      <w:r w:rsidRPr="00CB7C56">
        <w:rPr>
          <w:rFonts w:ascii="Roboto" w:hAnsi="Roboto" w:cs="Arial"/>
          <w:sz w:val="22"/>
          <w:szCs w:val="22"/>
        </w:rPr>
        <w:t>deposito</w:t>
      </w:r>
      <w:r w:rsidRPr="00CB7C56">
        <w:rPr>
          <w:rFonts w:ascii="Roboto" w:hAnsi="Roboto" w:cs="Arial"/>
          <w:spacing w:val="-3"/>
          <w:sz w:val="22"/>
          <w:szCs w:val="22"/>
        </w:rPr>
        <w:t xml:space="preserve"> </w:t>
      </w:r>
      <w:r w:rsidRPr="00CB7C56">
        <w:rPr>
          <w:rFonts w:ascii="Roboto" w:hAnsi="Roboto" w:cs="Arial"/>
          <w:sz w:val="22"/>
          <w:szCs w:val="22"/>
        </w:rPr>
        <w:t>della</w:t>
      </w:r>
      <w:r w:rsidRPr="00CB7C56">
        <w:rPr>
          <w:rFonts w:ascii="Roboto" w:hAnsi="Roboto" w:cs="Arial"/>
          <w:spacing w:val="-8"/>
          <w:sz w:val="22"/>
          <w:szCs w:val="22"/>
        </w:rPr>
        <w:t xml:space="preserve"> </w:t>
      </w:r>
      <w:r w:rsidRPr="00CB7C56">
        <w:rPr>
          <w:rFonts w:ascii="Roboto" w:hAnsi="Roboto" w:cs="Arial"/>
          <w:sz w:val="22"/>
          <w:szCs w:val="22"/>
        </w:rPr>
        <w:t>fideiussione bancaria</w:t>
      </w:r>
      <w:r w:rsidRPr="00CB7C56">
        <w:rPr>
          <w:rFonts w:ascii="Roboto" w:hAnsi="Roboto" w:cs="Arial"/>
          <w:spacing w:val="-4"/>
          <w:sz w:val="22"/>
          <w:szCs w:val="22"/>
        </w:rPr>
        <w:t xml:space="preserve"> </w:t>
      </w:r>
      <w:r w:rsidRPr="00CB7C56">
        <w:rPr>
          <w:rFonts w:ascii="Roboto" w:hAnsi="Roboto" w:cs="Arial"/>
          <w:sz w:val="22"/>
          <w:szCs w:val="22"/>
        </w:rPr>
        <w:t>a</w:t>
      </w:r>
      <w:r w:rsidRPr="00CB7C56">
        <w:rPr>
          <w:rFonts w:ascii="Roboto" w:hAnsi="Roboto" w:cs="Arial"/>
          <w:spacing w:val="-11"/>
          <w:sz w:val="22"/>
          <w:szCs w:val="22"/>
        </w:rPr>
        <w:t xml:space="preserve"> </w:t>
      </w:r>
      <w:r w:rsidRPr="00CB7C56">
        <w:rPr>
          <w:rFonts w:ascii="Roboto" w:hAnsi="Roboto" w:cs="Arial"/>
          <w:sz w:val="22"/>
          <w:szCs w:val="22"/>
        </w:rPr>
        <w:t>prima</w:t>
      </w:r>
      <w:r w:rsidRPr="00CB7C56">
        <w:rPr>
          <w:rFonts w:ascii="Roboto" w:hAnsi="Roboto" w:cs="Arial"/>
          <w:spacing w:val="-3"/>
          <w:sz w:val="22"/>
          <w:szCs w:val="22"/>
        </w:rPr>
        <w:t xml:space="preserve"> </w:t>
      </w:r>
      <w:r w:rsidRPr="00CB7C56">
        <w:rPr>
          <w:rFonts w:ascii="Roboto" w:hAnsi="Roboto" w:cs="Arial"/>
          <w:sz w:val="22"/>
          <w:szCs w:val="22"/>
        </w:rPr>
        <w:t xml:space="preserve">richiesta </w:t>
      </w:r>
      <w:r w:rsidRPr="00CB7C56">
        <w:rPr>
          <w:rFonts w:ascii="Roboto" w:hAnsi="Roboto" w:cs="Arial"/>
          <w:spacing w:val="-2"/>
          <w:sz w:val="22"/>
          <w:szCs w:val="22"/>
        </w:rPr>
        <w:t>può</w:t>
      </w:r>
      <w:r w:rsidRPr="00CB7C56">
        <w:rPr>
          <w:rFonts w:ascii="Roboto" w:hAnsi="Roboto" w:cs="Arial"/>
          <w:spacing w:val="-13"/>
          <w:sz w:val="22"/>
          <w:szCs w:val="22"/>
        </w:rPr>
        <w:t xml:space="preserve"> </w:t>
      </w:r>
      <w:r w:rsidRPr="00CB7C56">
        <w:rPr>
          <w:rFonts w:ascii="Roboto" w:hAnsi="Roboto" w:cs="Arial"/>
          <w:spacing w:val="-2"/>
          <w:sz w:val="22"/>
          <w:szCs w:val="22"/>
        </w:rPr>
        <w:t>essere</w:t>
      </w:r>
      <w:r w:rsidRPr="00CB7C56">
        <w:rPr>
          <w:rFonts w:ascii="Roboto" w:hAnsi="Roboto" w:cs="Arial"/>
          <w:spacing w:val="-13"/>
          <w:sz w:val="22"/>
          <w:szCs w:val="22"/>
        </w:rPr>
        <w:t xml:space="preserve"> </w:t>
      </w:r>
      <w:r w:rsidRPr="00CB7C56">
        <w:rPr>
          <w:rFonts w:ascii="Roboto" w:hAnsi="Roboto" w:cs="Arial"/>
          <w:spacing w:val="-2"/>
          <w:sz w:val="22"/>
          <w:szCs w:val="22"/>
        </w:rPr>
        <w:t>alternativamente</w:t>
      </w:r>
      <w:r w:rsidRPr="00CB7C56">
        <w:rPr>
          <w:rFonts w:ascii="Roboto" w:hAnsi="Roboto" w:cs="Arial"/>
          <w:spacing w:val="-13"/>
          <w:sz w:val="22"/>
          <w:szCs w:val="22"/>
        </w:rPr>
        <w:t xml:space="preserve"> </w:t>
      </w:r>
      <w:r w:rsidRPr="00CB7C56">
        <w:rPr>
          <w:rFonts w:ascii="Roboto" w:hAnsi="Roboto" w:cs="Arial"/>
          <w:spacing w:val="-2"/>
          <w:sz w:val="22"/>
          <w:szCs w:val="22"/>
        </w:rPr>
        <w:t>ottemperato</w:t>
      </w:r>
      <w:r w:rsidRPr="00CB7C56">
        <w:rPr>
          <w:rFonts w:ascii="Roboto" w:hAnsi="Roboto" w:cs="Arial"/>
          <w:spacing w:val="-13"/>
          <w:sz w:val="22"/>
          <w:szCs w:val="22"/>
        </w:rPr>
        <w:t xml:space="preserve"> </w:t>
      </w:r>
      <w:r w:rsidRPr="00CB7C56">
        <w:rPr>
          <w:rFonts w:ascii="Roboto" w:hAnsi="Roboto" w:cs="Arial"/>
          <w:spacing w:val="-2"/>
          <w:sz w:val="22"/>
          <w:szCs w:val="22"/>
        </w:rPr>
        <w:t>a</w:t>
      </w:r>
      <w:r w:rsidRPr="00CB7C56">
        <w:rPr>
          <w:rFonts w:ascii="Roboto" w:hAnsi="Roboto" w:cs="Arial"/>
          <w:spacing w:val="-13"/>
          <w:sz w:val="22"/>
          <w:szCs w:val="22"/>
        </w:rPr>
        <w:t xml:space="preserve"> </w:t>
      </w:r>
      <w:r w:rsidRPr="00CB7C56">
        <w:rPr>
          <w:rFonts w:ascii="Roboto" w:hAnsi="Roboto" w:cs="Arial"/>
          <w:spacing w:val="-2"/>
          <w:sz w:val="22"/>
          <w:szCs w:val="22"/>
        </w:rPr>
        <w:t>mezzo</w:t>
      </w:r>
      <w:r w:rsidRPr="00CB7C56">
        <w:rPr>
          <w:rFonts w:ascii="Roboto" w:hAnsi="Roboto" w:cs="Arial"/>
          <w:spacing w:val="-13"/>
          <w:sz w:val="22"/>
          <w:szCs w:val="22"/>
        </w:rPr>
        <w:t xml:space="preserve"> </w:t>
      </w:r>
      <w:r w:rsidRPr="00CB7C56">
        <w:rPr>
          <w:rFonts w:ascii="Roboto" w:hAnsi="Roboto" w:cs="Arial"/>
          <w:spacing w:val="-2"/>
          <w:sz w:val="22"/>
          <w:szCs w:val="22"/>
        </w:rPr>
        <w:t>assegno</w:t>
      </w:r>
      <w:r w:rsidRPr="00CB7C56">
        <w:rPr>
          <w:rFonts w:ascii="Roboto" w:hAnsi="Roboto" w:cs="Arial"/>
          <w:spacing w:val="-13"/>
          <w:sz w:val="22"/>
          <w:szCs w:val="22"/>
        </w:rPr>
        <w:t xml:space="preserve"> </w:t>
      </w:r>
      <w:r w:rsidRPr="00CB7C56">
        <w:rPr>
          <w:rFonts w:ascii="Roboto" w:hAnsi="Roboto" w:cs="Arial"/>
          <w:spacing w:val="-2"/>
          <w:sz w:val="22"/>
          <w:szCs w:val="22"/>
        </w:rPr>
        <w:t>circolare</w:t>
      </w:r>
      <w:r w:rsidRPr="00CB7C56">
        <w:rPr>
          <w:rFonts w:ascii="Roboto" w:hAnsi="Roboto" w:cs="Arial"/>
          <w:spacing w:val="-7"/>
          <w:sz w:val="22"/>
          <w:szCs w:val="22"/>
        </w:rPr>
        <w:t xml:space="preserve"> </w:t>
      </w:r>
      <w:r w:rsidRPr="00CB7C56">
        <w:rPr>
          <w:rFonts w:ascii="Roboto" w:hAnsi="Roboto" w:cs="Arial"/>
          <w:spacing w:val="-2"/>
          <w:sz w:val="22"/>
          <w:szCs w:val="22"/>
        </w:rPr>
        <w:t>ovvero</w:t>
      </w:r>
      <w:r w:rsidRPr="00CB7C56">
        <w:rPr>
          <w:rFonts w:ascii="Roboto" w:hAnsi="Roboto" w:cs="Arial"/>
          <w:spacing w:val="-11"/>
          <w:sz w:val="22"/>
          <w:szCs w:val="22"/>
        </w:rPr>
        <w:t xml:space="preserve"> </w:t>
      </w:r>
      <w:r w:rsidRPr="00CB7C56">
        <w:rPr>
          <w:rFonts w:ascii="Roboto" w:hAnsi="Roboto" w:cs="Arial"/>
          <w:spacing w:val="-2"/>
          <w:sz w:val="22"/>
          <w:szCs w:val="22"/>
        </w:rPr>
        <w:t>disposizione</w:t>
      </w:r>
      <w:r w:rsidRPr="00CB7C56">
        <w:rPr>
          <w:rFonts w:ascii="Roboto" w:hAnsi="Roboto" w:cs="Arial"/>
          <w:spacing w:val="-4"/>
          <w:sz w:val="22"/>
          <w:szCs w:val="22"/>
        </w:rPr>
        <w:t xml:space="preserve"> </w:t>
      </w:r>
      <w:r w:rsidRPr="00CB7C56">
        <w:rPr>
          <w:rFonts w:ascii="Roboto" w:hAnsi="Roboto" w:cs="Arial"/>
          <w:spacing w:val="-2"/>
          <w:sz w:val="22"/>
          <w:szCs w:val="22"/>
        </w:rPr>
        <w:t>irrevocabile di bonifico bancario, di</w:t>
      </w:r>
      <w:r w:rsidRPr="00CB7C56">
        <w:rPr>
          <w:rFonts w:ascii="Roboto" w:hAnsi="Roboto" w:cs="Arial"/>
          <w:spacing w:val="-11"/>
          <w:sz w:val="22"/>
          <w:szCs w:val="22"/>
        </w:rPr>
        <w:t xml:space="preserve"> </w:t>
      </w:r>
      <w:r w:rsidRPr="00CB7C56">
        <w:rPr>
          <w:rFonts w:ascii="Roboto" w:hAnsi="Roboto" w:cs="Arial"/>
          <w:spacing w:val="-2"/>
          <w:sz w:val="22"/>
          <w:szCs w:val="22"/>
        </w:rPr>
        <w:t>pari</w:t>
      </w:r>
      <w:r w:rsidRPr="00CB7C56">
        <w:rPr>
          <w:rFonts w:ascii="Roboto" w:hAnsi="Roboto" w:cs="Arial"/>
          <w:spacing w:val="-7"/>
          <w:sz w:val="22"/>
          <w:szCs w:val="22"/>
        </w:rPr>
        <w:t xml:space="preserve"> </w:t>
      </w:r>
      <w:r w:rsidRPr="00CB7C56">
        <w:rPr>
          <w:rFonts w:ascii="Roboto" w:hAnsi="Roboto" w:cs="Arial"/>
          <w:spacing w:val="-2"/>
          <w:sz w:val="22"/>
          <w:szCs w:val="22"/>
        </w:rPr>
        <w:t>importo</w:t>
      </w:r>
      <w:r w:rsidRPr="00CB7C56">
        <w:rPr>
          <w:rFonts w:ascii="Roboto" w:hAnsi="Roboto" w:cs="Arial"/>
          <w:spacing w:val="-6"/>
          <w:sz w:val="22"/>
          <w:szCs w:val="22"/>
        </w:rPr>
        <w:t xml:space="preserve"> </w:t>
      </w:r>
      <w:r w:rsidRPr="00CB7C56">
        <w:rPr>
          <w:rFonts w:ascii="Roboto" w:hAnsi="Roboto" w:cs="Arial"/>
          <w:spacing w:val="-2"/>
          <w:sz w:val="22"/>
          <w:szCs w:val="22"/>
        </w:rPr>
        <w:t>della</w:t>
      </w:r>
      <w:r w:rsidRPr="00CB7C56">
        <w:rPr>
          <w:rFonts w:ascii="Roboto" w:hAnsi="Roboto" w:cs="Arial"/>
          <w:spacing w:val="-9"/>
          <w:sz w:val="22"/>
          <w:szCs w:val="22"/>
        </w:rPr>
        <w:t xml:space="preserve"> </w:t>
      </w:r>
      <w:r w:rsidRPr="00CB7C56">
        <w:rPr>
          <w:rFonts w:ascii="Roboto" w:hAnsi="Roboto" w:cs="Arial"/>
          <w:spacing w:val="-2"/>
          <w:sz w:val="22"/>
          <w:szCs w:val="22"/>
        </w:rPr>
        <w:t>citata</w:t>
      </w:r>
      <w:r w:rsidRPr="00CB7C56">
        <w:rPr>
          <w:rFonts w:ascii="Roboto" w:hAnsi="Roboto" w:cs="Arial"/>
          <w:spacing w:val="-13"/>
          <w:sz w:val="22"/>
          <w:szCs w:val="22"/>
        </w:rPr>
        <w:t xml:space="preserve"> </w:t>
      </w:r>
      <w:r w:rsidRPr="00CB7C56">
        <w:rPr>
          <w:rFonts w:ascii="Roboto" w:hAnsi="Roboto" w:cs="Arial"/>
          <w:spacing w:val="-2"/>
          <w:sz w:val="22"/>
          <w:szCs w:val="22"/>
        </w:rPr>
        <w:t>fideiussione</w:t>
      </w:r>
      <w:r w:rsidRPr="00CB7C56">
        <w:rPr>
          <w:rFonts w:ascii="Roboto" w:hAnsi="Roboto" w:cs="Arial"/>
          <w:spacing w:val="9"/>
          <w:sz w:val="22"/>
          <w:szCs w:val="22"/>
        </w:rPr>
        <w:t xml:space="preserve"> </w:t>
      </w:r>
      <w:r w:rsidRPr="00CB7C56">
        <w:rPr>
          <w:rFonts w:ascii="Roboto" w:hAnsi="Roboto" w:cs="Arial"/>
          <w:spacing w:val="-2"/>
          <w:sz w:val="22"/>
          <w:szCs w:val="22"/>
        </w:rPr>
        <w:t>bancaria.</w:t>
      </w:r>
    </w:p>
    <w:p w:rsidR="002D36C2" w:rsidRPr="00CB7C56" w:rsidRDefault="002D36C2" w:rsidP="002D36C2">
      <w:pPr>
        <w:pStyle w:val="a"/>
        <w:rPr>
          <w:rFonts w:ascii="Roboto" w:hAnsi="Roboto" w:cs="Arial"/>
          <w:sz w:val="22"/>
          <w:szCs w:val="22"/>
        </w:rPr>
      </w:pPr>
    </w:p>
    <w:p w:rsidR="002D36C2" w:rsidRPr="00CB7C56" w:rsidRDefault="002D36C2" w:rsidP="002D36C2">
      <w:pPr>
        <w:pStyle w:val="a"/>
        <w:rPr>
          <w:rFonts w:ascii="Roboto" w:hAnsi="Roboto" w:cs="Arial"/>
          <w:sz w:val="22"/>
          <w:szCs w:val="22"/>
        </w:rPr>
      </w:pPr>
    </w:p>
    <w:p w:rsidR="002D36C2" w:rsidRPr="00CB7C56" w:rsidRDefault="002D36C2" w:rsidP="002D36C2">
      <w:pPr>
        <w:pStyle w:val="a"/>
        <w:rPr>
          <w:rFonts w:ascii="Roboto" w:hAnsi="Roboto" w:cs="Arial"/>
          <w:sz w:val="22"/>
          <w:szCs w:val="22"/>
        </w:rPr>
      </w:pPr>
    </w:p>
    <w:p w:rsidR="00787853" w:rsidRDefault="002D36C2" w:rsidP="002D36C2">
      <w:pPr>
        <w:pStyle w:val="a"/>
        <w:ind w:left="121" w:right="149" w:firstLine="4"/>
        <w:jc w:val="both"/>
        <w:rPr>
          <w:rFonts w:ascii="Roboto" w:hAnsi="Roboto" w:cs="Arial"/>
          <w:sz w:val="22"/>
          <w:szCs w:val="22"/>
        </w:rPr>
      </w:pPr>
      <w:r w:rsidRPr="00CB7C56">
        <w:rPr>
          <w:rFonts w:ascii="Roboto" w:hAnsi="Roboto" w:cs="Arial"/>
          <w:sz w:val="22"/>
          <w:szCs w:val="22"/>
        </w:rPr>
        <w:t xml:space="preserve">Per quanto riguarda le voci di cui al punto </w:t>
      </w:r>
    </w:p>
    <w:p w:rsidR="002D36C2" w:rsidRPr="00CB7C56" w:rsidRDefault="002D36C2" w:rsidP="002D36C2">
      <w:pPr>
        <w:pStyle w:val="a"/>
        <w:ind w:left="121" w:right="149" w:firstLine="4"/>
        <w:jc w:val="both"/>
        <w:rPr>
          <w:rFonts w:ascii="Roboto" w:hAnsi="Roboto" w:cs="Arial"/>
          <w:spacing w:val="-5"/>
          <w:sz w:val="22"/>
          <w:szCs w:val="22"/>
        </w:rPr>
      </w:pPr>
      <w:r w:rsidRPr="00CB7C56">
        <w:rPr>
          <w:rFonts w:ascii="Roboto" w:hAnsi="Roboto" w:cs="Arial"/>
          <w:sz w:val="22"/>
          <w:szCs w:val="22"/>
        </w:rPr>
        <w:t xml:space="preserve">c) </w:t>
      </w:r>
      <w:r w:rsidRPr="00CB7C56">
        <w:rPr>
          <w:rFonts w:ascii="Roboto" w:hAnsi="Roboto" w:cs="Arial"/>
          <w:sz w:val="22"/>
          <w:szCs w:val="22"/>
          <w:u w:val="single" w:color="181F1F"/>
        </w:rPr>
        <w:t>relative ad assicurazione tesserati e</w:t>
      </w:r>
      <w:r w:rsidRPr="00CB7C56">
        <w:rPr>
          <w:rFonts w:ascii="Roboto" w:hAnsi="Roboto" w:cs="Arial"/>
          <w:spacing w:val="-1"/>
          <w:sz w:val="22"/>
          <w:szCs w:val="22"/>
          <w:u w:val="single" w:color="181F1F"/>
        </w:rPr>
        <w:t xml:space="preserve"> </w:t>
      </w:r>
      <w:r w:rsidRPr="00CB7C56">
        <w:rPr>
          <w:rFonts w:ascii="Roboto" w:hAnsi="Roboto" w:cs="Arial"/>
          <w:sz w:val="22"/>
          <w:szCs w:val="22"/>
          <w:u w:val="single" w:color="181F1F"/>
        </w:rPr>
        <w:t>acconto spese per</w:t>
      </w:r>
      <w:r w:rsidRPr="00CB7C56">
        <w:rPr>
          <w:rFonts w:ascii="Roboto" w:hAnsi="Roboto" w:cs="Arial"/>
          <w:sz w:val="22"/>
          <w:szCs w:val="22"/>
        </w:rPr>
        <w:t xml:space="preserve"> </w:t>
      </w:r>
      <w:r w:rsidRPr="00CB7C56">
        <w:rPr>
          <w:rFonts w:ascii="Roboto" w:hAnsi="Roboto" w:cs="Arial"/>
          <w:sz w:val="22"/>
          <w:szCs w:val="22"/>
          <w:u w:val="single" w:color="1C1F1F"/>
        </w:rPr>
        <w:t>attività regionale o nazionale e organizzazione</w:t>
      </w:r>
      <w:r w:rsidRPr="00CB7C56">
        <w:rPr>
          <w:rFonts w:ascii="Roboto" w:hAnsi="Roboto" w:cs="Arial"/>
          <w:sz w:val="22"/>
          <w:szCs w:val="22"/>
        </w:rPr>
        <w:t>, si fa presente che i Comitati, la Divisione Calcio a Cinque,</w:t>
      </w:r>
      <w:r w:rsidRPr="00CB7C56">
        <w:rPr>
          <w:rFonts w:ascii="Roboto" w:hAnsi="Roboto" w:cs="Arial"/>
          <w:spacing w:val="-10"/>
          <w:sz w:val="22"/>
          <w:szCs w:val="22"/>
        </w:rPr>
        <w:t xml:space="preserve"> </w:t>
      </w:r>
      <w:r w:rsidRPr="00CB7C56">
        <w:rPr>
          <w:rFonts w:ascii="Roboto" w:hAnsi="Roboto" w:cs="Arial"/>
          <w:sz w:val="22"/>
          <w:szCs w:val="22"/>
        </w:rPr>
        <w:t>il</w:t>
      </w:r>
      <w:r w:rsidRPr="00CB7C56">
        <w:rPr>
          <w:rFonts w:ascii="Roboto" w:hAnsi="Roboto" w:cs="Arial"/>
          <w:spacing w:val="-12"/>
          <w:sz w:val="22"/>
          <w:szCs w:val="22"/>
        </w:rPr>
        <w:t xml:space="preserve"> </w:t>
      </w:r>
      <w:r w:rsidRPr="00CB7C56">
        <w:rPr>
          <w:rFonts w:ascii="Roboto" w:hAnsi="Roboto" w:cs="Arial"/>
          <w:sz w:val="22"/>
          <w:szCs w:val="22"/>
        </w:rPr>
        <w:t>Dipartimento</w:t>
      </w:r>
      <w:r w:rsidRPr="00CB7C56">
        <w:rPr>
          <w:rFonts w:ascii="Roboto" w:hAnsi="Roboto" w:cs="Arial"/>
          <w:spacing w:val="-1"/>
          <w:sz w:val="22"/>
          <w:szCs w:val="22"/>
        </w:rPr>
        <w:t xml:space="preserve"> </w:t>
      </w:r>
      <w:r w:rsidRPr="00CB7C56">
        <w:rPr>
          <w:rFonts w:ascii="Roboto" w:hAnsi="Roboto" w:cs="Arial"/>
          <w:sz w:val="22"/>
          <w:szCs w:val="22"/>
        </w:rPr>
        <w:t>Interregionale</w:t>
      </w:r>
      <w:r w:rsidRPr="00CB7C56">
        <w:rPr>
          <w:rFonts w:ascii="Roboto" w:hAnsi="Roboto" w:cs="Arial"/>
          <w:spacing w:val="-15"/>
          <w:sz w:val="22"/>
          <w:szCs w:val="22"/>
        </w:rPr>
        <w:t xml:space="preserve"> </w:t>
      </w:r>
      <w:r w:rsidRPr="00CB7C56">
        <w:rPr>
          <w:rFonts w:ascii="Roboto" w:hAnsi="Roboto" w:cs="Arial"/>
          <w:sz w:val="22"/>
          <w:szCs w:val="22"/>
        </w:rPr>
        <w:t>e</w:t>
      </w:r>
      <w:r w:rsidRPr="00CB7C56">
        <w:rPr>
          <w:rFonts w:ascii="Roboto" w:hAnsi="Roboto" w:cs="Arial"/>
          <w:spacing w:val="-10"/>
          <w:sz w:val="22"/>
          <w:szCs w:val="22"/>
        </w:rPr>
        <w:t xml:space="preserve"> </w:t>
      </w:r>
      <w:r w:rsidRPr="00CB7C56">
        <w:rPr>
          <w:rFonts w:ascii="Roboto" w:hAnsi="Roboto" w:cs="Arial"/>
          <w:sz w:val="22"/>
          <w:szCs w:val="22"/>
        </w:rPr>
        <w:t>il</w:t>
      </w:r>
      <w:r w:rsidRPr="00CB7C56">
        <w:rPr>
          <w:rFonts w:ascii="Roboto" w:hAnsi="Roboto" w:cs="Arial"/>
          <w:spacing w:val="-12"/>
          <w:sz w:val="22"/>
          <w:szCs w:val="22"/>
        </w:rPr>
        <w:t xml:space="preserve"> </w:t>
      </w:r>
      <w:r w:rsidRPr="00CB7C56">
        <w:rPr>
          <w:rFonts w:ascii="Roboto" w:hAnsi="Roboto" w:cs="Arial"/>
          <w:sz w:val="22"/>
          <w:szCs w:val="22"/>
        </w:rPr>
        <w:t>Dipartimento</w:t>
      </w:r>
      <w:r w:rsidRPr="00CB7C56">
        <w:rPr>
          <w:rFonts w:ascii="Roboto" w:hAnsi="Roboto" w:cs="Arial"/>
          <w:spacing w:val="-3"/>
          <w:sz w:val="22"/>
          <w:szCs w:val="22"/>
        </w:rPr>
        <w:t xml:space="preserve"> </w:t>
      </w:r>
      <w:r w:rsidRPr="00CB7C56">
        <w:rPr>
          <w:rFonts w:ascii="Roboto" w:hAnsi="Roboto" w:cs="Arial"/>
          <w:sz w:val="22"/>
          <w:szCs w:val="22"/>
        </w:rPr>
        <w:t>Calcio</w:t>
      </w:r>
      <w:r w:rsidRPr="00CB7C56">
        <w:rPr>
          <w:rFonts w:ascii="Roboto" w:hAnsi="Roboto" w:cs="Arial"/>
          <w:spacing w:val="-8"/>
          <w:sz w:val="22"/>
          <w:szCs w:val="22"/>
        </w:rPr>
        <w:t xml:space="preserve"> </w:t>
      </w:r>
      <w:r w:rsidRPr="00CB7C56">
        <w:rPr>
          <w:rFonts w:ascii="Roboto" w:hAnsi="Roboto" w:cs="Arial"/>
          <w:sz w:val="22"/>
          <w:szCs w:val="22"/>
        </w:rPr>
        <w:t xml:space="preserve">Femminile </w:t>
      </w:r>
      <w:r w:rsidRPr="00CB7C56">
        <w:rPr>
          <w:rFonts w:ascii="Roboto" w:hAnsi="Roboto" w:cs="Arial"/>
          <w:sz w:val="22"/>
          <w:szCs w:val="22"/>
          <w:u w:val="single" w:color="1C1F1F"/>
        </w:rPr>
        <w:t>hanno</w:t>
      </w:r>
      <w:r w:rsidRPr="00CB7C56">
        <w:rPr>
          <w:rFonts w:ascii="Roboto" w:hAnsi="Roboto" w:cs="Arial"/>
          <w:spacing w:val="-12"/>
          <w:sz w:val="22"/>
          <w:szCs w:val="22"/>
          <w:u w:val="single" w:color="1C1F1F"/>
        </w:rPr>
        <w:t xml:space="preserve"> </w:t>
      </w:r>
      <w:r w:rsidRPr="00CB7C56">
        <w:rPr>
          <w:rFonts w:ascii="Roboto" w:hAnsi="Roboto" w:cs="Arial"/>
          <w:sz w:val="22"/>
          <w:szCs w:val="22"/>
          <w:u w:val="single" w:color="1C1F1F"/>
        </w:rPr>
        <w:t>facoltà</w:t>
      </w:r>
      <w:r w:rsidRPr="00CB7C56">
        <w:rPr>
          <w:rFonts w:ascii="Roboto" w:hAnsi="Roboto" w:cs="Arial"/>
          <w:spacing w:val="-5"/>
          <w:sz w:val="22"/>
          <w:szCs w:val="22"/>
        </w:rPr>
        <w:t xml:space="preserve"> </w:t>
      </w:r>
      <w:r w:rsidRPr="00CB7C56">
        <w:rPr>
          <w:rFonts w:ascii="Roboto" w:hAnsi="Roboto" w:cs="Arial"/>
          <w:sz w:val="22"/>
          <w:szCs w:val="22"/>
        </w:rPr>
        <w:t>di</w:t>
      </w:r>
      <w:r w:rsidRPr="00CB7C56">
        <w:rPr>
          <w:rFonts w:ascii="Roboto" w:hAnsi="Roboto" w:cs="Arial"/>
          <w:spacing w:val="-9"/>
          <w:sz w:val="22"/>
          <w:szCs w:val="22"/>
        </w:rPr>
        <w:t xml:space="preserve"> </w:t>
      </w:r>
      <w:r w:rsidRPr="00CB7C56">
        <w:rPr>
          <w:rFonts w:ascii="Roboto" w:hAnsi="Roboto" w:cs="Arial"/>
          <w:sz w:val="22"/>
          <w:szCs w:val="22"/>
        </w:rPr>
        <w:t>disporre, nel</w:t>
      </w:r>
      <w:r w:rsidRPr="00CB7C56">
        <w:rPr>
          <w:rFonts w:ascii="Roboto" w:hAnsi="Roboto" w:cs="Arial"/>
          <w:spacing w:val="-1"/>
          <w:sz w:val="22"/>
          <w:szCs w:val="22"/>
        </w:rPr>
        <w:t xml:space="preserve"> </w:t>
      </w:r>
      <w:r w:rsidRPr="00CB7C56">
        <w:rPr>
          <w:rFonts w:ascii="Roboto" w:hAnsi="Roboto" w:cs="Arial"/>
          <w:sz w:val="22"/>
          <w:szCs w:val="22"/>
        </w:rPr>
        <w:t>Comunicato che</w:t>
      </w:r>
      <w:r w:rsidRPr="00CB7C56">
        <w:rPr>
          <w:rFonts w:ascii="Roboto" w:hAnsi="Roboto" w:cs="Arial"/>
          <w:spacing w:val="-2"/>
          <w:sz w:val="22"/>
          <w:szCs w:val="22"/>
        </w:rPr>
        <w:t xml:space="preserve"> </w:t>
      </w:r>
      <w:r w:rsidRPr="00CB7C56">
        <w:rPr>
          <w:rFonts w:ascii="Roboto" w:hAnsi="Roboto" w:cs="Arial"/>
          <w:sz w:val="22"/>
          <w:szCs w:val="22"/>
        </w:rPr>
        <w:t>fissa le</w:t>
      </w:r>
      <w:r w:rsidRPr="00CB7C56">
        <w:rPr>
          <w:rFonts w:ascii="Roboto" w:hAnsi="Roboto" w:cs="Arial"/>
          <w:spacing w:val="-6"/>
          <w:sz w:val="22"/>
          <w:szCs w:val="22"/>
        </w:rPr>
        <w:t xml:space="preserve"> </w:t>
      </w:r>
      <w:r w:rsidRPr="00CB7C56">
        <w:rPr>
          <w:rFonts w:ascii="Roboto" w:hAnsi="Roboto" w:cs="Arial"/>
          <w:sz w:val="22"/>
          <w:szCs w:val="22"/>
        </w:rPr>
        <w:t>disposizioni relative all’iscrizione</w:t>
      </w:r>
      <w:r w:rsidRPr="00CB7C56">
        <w:rPr>
          <w:rFonts w:ascii="Roboto" w:hAnsi="Roboto" w:cs="Arial"/>
          <w:spacing w:val="-11"/>
          <w:sz w:val="22"/>
          <w:szCs w:val="22"/>
        </w:rPr>
        <w:t xml:space="preserve"> </w:t>
      </w:r>
      <w:r w:rsidRPr="00CB7C56">
        <w:rPr>
          <w:rFonts w:ascii="Roboto" w:hAnsi="Roboto" w:cs="Arial"/>
          <w:sz w:val="22"/>
          <w:szCs w:val="22"/>
        </w:rPr>
        <w:t>ai</w:t>
      </w:r>
      <w:r w:rsidRPr="00CB7C56">
        <w:rPr>
          <w:rFonts w:ascii="Roboto" w:hAnsi="Roboto" w:cs="Arial"/>
          <w:spacing w:val="-3"/>
          <w:sz w:val="22"/>
          <w:szCs w:val="22"/>
        </w:rPr>
        <w:t xml:space="preserve"> </w:t>
      </w:r>
      <w:r w:rsidRPr="00CB7C56">
        <w:rPr>
          <w:rFonts w:ascii="Roboto" w:hAnsi="Roboto" w:cs="Arial"/>
          <w:sz w:val="22"/>
          <w:szCs w:val="22"/>
        </w:rPr>
        <w:t>Campionati, che</w:t>
      </w:r>
      <w:r w:rsidRPr="00CB7C56">
        <w:rPr>
          <w:rFonts w:ascii="Roboto" w:hAnsi="Roboto" w:cs="Arial"/>
          <w:spacing w:val="-1"/>
          <w:sz w:val="22"/>
          <w:szCs w:val="22"/>
        </w:rPr>
        <w:t xml:space="preserve"> </w:t>
      </w:r>
      <w:r w:rsidRPr="00CB7C56">
        <w:rPr>
          <w:rFonts w:ascii="Roboto" w:hAnsi="Roboto" w:cs="Arial"/>
          <w:sz w:val="22"/>
          <w:szCs w:val="22"/>
        </w:rPr>
        <w:t>le</w:t>
      </w:r>
      <w:r w:rsidRPr="00CB7C56">
        <w:rPr>
          <w:rFonts w:ascii="Roboto" w:hAnsi="Roboto" w:cs="Arial"/>
          <w:spacing w:val="-2"/>
          <w:sz w:val="22"/>
          <w:szCs w:val="22"/>
        </w:rPr>
        <w:t xml:space="preserve"> </w:t>
      </w:r>
      <w:r w:rsidRPr="00CB7C56">
        <w:rPr>
          <w:rFonts w:ascii="Roboto" w:hAnsi="Roboto" w:cs="Arial"/>
          <w:sz w:val="22"/>
          <w:szCs w:val="22"/>
        </w:rPr>
        <w:t>relative somme siano</w:t>
      </w:r>
      <w:r w:rsidRPr="00CB7C56">
        <w:rPr>
          <w:rFonts w:ascii="Roboto" w:hAnsi="Roboto" w:cs="Arial"/>
          <w:spacing w:val="-8"/>
          <w:sz w:val="22"/>
          <w:szCs w:val="22"/>
        </w:rPr>
        <w:t xml:space="preserve"> </w:t>
      </w:r>
      <w:r w:rsidRPr="00CB7C56">
        <w:rPr>
          <w:rFonts w:ascii="Roboto" w:hAnsi="Roboto" w:cs="Arial"/>
          <w:sz w:val="22"/>
          <w:szCs w:val="22"/>
        </w:rPr>
        <w:t>versate</w:t>
      </w:r>
      <w:r w:rsidRPr="00CB7C56">
        <w:rPr>
          <w:rFonts w:ascii="Roboto" w:hAnsi="Roboto" w:cs="Arial"/>
          <w:spacing w:val="-5"/>
          <w:sz w:val="22"/>
          <w:szCs w:val="22"/>
        </w:rPr>
        <w:t xml:space="preserve"> </w:t>
      </w:r>
      <w:r w:rsidRPr="00CB7C56">
        <w:rPr>
          <w:rFonts w:ascii="Roboto" w:hAnsi="Roboto" w:cs="Arial"/>
          <w:sz w:val="22"/>
          <w:szCs w:val="22"/>
        </w:rPr>
        <w:t>in</w:t>
      </w:r>
      <w:r w:rsidRPr="00CB7C56">
        <w:rPr>
          <w:rFonts w:ascii="Roboto" w:hAnsi="Roboto" w:cs="Arial"/>
          <w:spacing w:val="-7"/>
          <w:sz w:val="22"/>
          <w:szCs w:val="22"/>
        </w:rPr>
        <w:t xml:space="preserve"> </w:t>
      </w:r>
      <w:r w:rsidRPr="00CB7C56">
        <w:rPr>
          <w:rFonts w:ascii="Roboto" w:hAnsi="Roboto" w:cs="Arial"/>
          <w:sz w:val="22"/>
          <w:szCs w:val="22"/>
        </w:rPr>
        <w:t>misura</w:t>
      </w:r>
      <w:r w:rsidRPr="00CB7C56">
        <w:rPr>
          <w:rFonts w:ascii="Roboto" w:hAnsi="Roboto" w:cs="Arial"/>
          <w:spacing w:val="-8"/>
          <w:sz w:val="22"/>
          <w:szCs w:val="22"/>
        </w:rPr>
        <w:t xml:space="preserve"> </w:t>
      </w:r>
      <w:r w:rsidRPr="00CB7C56">
        <w:rPr>
          <w:rFonts w:ascii="Roboto" w:hAnsi="Roboto" w:cs="Arial"/>
          <w:sz w:val="22"/>
          <w:szCs w:val="22"/>
        </w:rPr>
        <w:t>non</w:t>
      </w:r>
      <w:r w:rsidRPr="00CB7C56">
        <w:rPr>
          <w:rFonts w:ascii="Roboto" w:hAnsi="Roboto" w:cs="Arial"/>
          <w:spacing w:val="-2"/>
          <w:sz w:val="22"/>
          <w:szCs w:val="22"/>
        </w:rPr>
        <w:t xml:space="preserve"> </w:t>
      </w:r>
      <w:r w:rsidRPr="00CB7C56">
        <w:rPr>
          <w:rFonts w:ascii="Roboto" w:hAnsi="Roboto" w:cs="Arial"/>
          <w:sz w:val="22"/>
          <w:szCs w:val="22"/>
        </w:rPr>
        <w:t>inferiore</w:t>
      </w:r>
      <w:r w:rsidRPr="00CB7C56">
        <w:rPr>
          <w:rFonts w:ascii="Roboto" w:hAnsi="Roboto" w:cs="Arial"/>
          <w:spacing w:val="-5"/>
          <w:sz w:val="22"/>
          <w:szCs w:val="22"/>
        </w:rPr>
        <w:t xml:space="preserve"> </w:t>
      </w:r>
      <w:r w:rsidRPr="00CB7C56">
        <w:rPr>
          <w:rFonts w:ascii="Roboto" w:hAnsi="Roboto" w:cs="Arial"/>
          <w:sz w:val="22"/>
          <w:szCs w:val="22"/>
        </w:rPr>
        <w:t>al</w:t>
      </w:r>
      <w:r w:rsidRPr="00CB7C56">
        <w:rPr>
          <w:rFonts w:ascii="Roboto" w:hAnsi="Roboto" w:cs="Arial"/>
          <w:spacing w:val="-8"/>
          <w:sz w:val="22"/>
          <w:szCs w:val="22"/>
        </w:rPr>
        <w:t xml:space="preserve"> </w:t>
      </w:r>
      <w:r w:rsidRPr="00CB7C56">
        <w:rPr>
          <w:rFonts w:ascii="Roboto" w:hAnsi="Roboto" w:cs="Arial"/>
          <w:sz w:val="22"/>
          <w:szCs w:val="22"/>
        </w:rPr>
        <w:t>30%</w:t>
      </w:r>
      <w:r w:rsidRPr="00CB7C56">
        <w:rPr>
          <w:rFonts w:ascii="Roboto" w:hAnsi="Roboto" w:cs="Arial"/>
          <w:spacing w:val="-10"/>
          <w:sz w:val="22"/>
          <w:szCs w:val="22"/>
        </w:rPr>
        <w:t xml:space="preserve"> </w:t>
      </w:r>
      <w:r w:rsidRPr="00CB7C56">
        <w:rPr>
          <w:rFonts w:ascii="Roboto" w:hAnsi="Roboto" w:cs="Arial"/>
          <w:sz w:val="22"/>
          <w:szCs w:val="22"/>
        </w:rPr>
        <w:t>di</w:t>
      </w:r>
      <w:r w:rsidRPr="00CB7C56">
        <w:rPr>
          <w:rFonts w:ascii="Roboto" w:hAnsi="Roboto" w:cs="Arial"/>
          <w:spacing w:val="-8"/>
          <w:sz w:val="22"/>
          <w:szCs w:val="22"/>
        </w:rPr>
        <w:t xml:space="preserve"> </w:t>
      </w:r>
      <w:r w:rsidRPr="00CB7C56">
        <w:rPr>
          <w:rFonts w:ascii="Roboto" w:hAnsi="Roboto" w:cs="Arial"/>
          <w:sz w:val="22"/>
          <w:szCs w:val="22"/>
        </w:rPr>
        <w:t>quanto</w:t>
      </w:r>
      <w:r w:rsidRPr="00CB7C56">
        <w:rPr>
          <w:rFonts w:ascii="Roboto" w:hAnsi="Roboto" w:cs="Arial"/>
          <w:spacing w:val="-2"/>
          <w:sz w:val="22"/>
          <w:szCs w:val="22"/>
        </w:rPr>
        <w:t xml:space="preserve"> </w:t>
      </w:r>
      <w:r w:rsidRPr="00CB7C56">
        <w:rPr>
          <w:rFonts w:ascii="Roboto" w:hAnsi="Roboto" w:cs="Arial"/>
          <w:sz w:val="22"/>
          <w:szCs w:val="22"/>
        </w:rPr>
        <w:t>dovuto.</w:t>
      </w:r>
      <w:r w:rsidRPr="00CB7C56">
        <w:rPr>
          <w:rFonts w:ascii="Roboto" w:hAnsi="Roboto" w:cs="Arial"/>
          <w:spacing w:val="-5"/>
          <w:sz w:val="22"/>
          <w:szCs w:val="22"/>
        </w:rPr>
        <w:t xml:space="preserve"> </w:t>
      </w:r>
    </w:p>
    <w:p w:rsidR="002D36C2" w:rsidRPr="00CB7C56" w:rsidRDefault="002D36C2" w:rsidP="002D36C2">
      <w:pPr>
        <w:pStyle w:val="a"/>
        <w:ind w:left="121" w:right="149" w:firstLine="4"/>
        <w:jc w:val="both"/>
        <w:rPr>
          <w:rFonts w:ascii="Roboto" w:hAnsi="Roboto" w:cs="Arial"/>
          <w:sz w:val="22"/>
          <w:szCs w:val="22"/>
          <w:u w:val="single" w:color="1C1F1F"/>
        </w:rPr>
      </w:pPr>
      <w:r w:rsidRPr="00CB7C56">
        <w:rPr>
          <w:rFonts w:ascii="Roboto" w:hAnsi="Roboto" w:cs="Arial"/>
          <w:sz w:val="22"/>
          <w:szCs w:val="22"/>
        </w:rPr>
        <w:t>In</w:t>
      </w:r>
      <w:r w:rsidRPr="00CB7C56">
        <w:rPr>
          <w:rFonts w:ascii="Roboto" w:hAnsi="Roboto" w:cs="Arial"/>
          <w:spacing w:val="-14"/>
          <w:sz w:val="22"/>
          <w:szCs w:val="22"/>
        </w:rPr>
        <w:t xml:space="preserve"> </w:t>
      </w:r>
      <w:r w:rsidRPr="00CB7C56">
        <w:rPr>
          <w:rFonts w:ascii="Roboto" w:hAnsi="Roboto" w:cs="Arial"/>
          <w:sz w:val="22"/>
          <w:szCs w:val="22"/>
        </w:rPr>
        <w:t>tal</w:t>
      </w:r>
      <w:r w:rsidRPr="00CB7C56">
        <w:rPr>
          <w:rFonts w:ascii="Roboto" w:hAnsi="Roboto" w:cs="Arial"/>
          <w:spacing w:val="-7"/>
          <w:sz w:val="22"/>
          <w:szCs w:val="22"/>
        </w:rPr>
        <w:t xml:space="preserve"> </w:t>
      </w:r>
      <w:r w:rsidRPr="00CB7C56">
        <w:rPr>
          <w:rFonts w:ascii="Roboto" w:hAnsi="Roboto" w:cs="Arial"/>
          <w:sz w:val="22"/>
          <w:szCs w:val="22"/>
        </w:rPr>
        <w:t>caso</w:t>
      </w:r>
      <w:r w:rsidRPr="00CB7C56">
        <w:rPr>
          <w:rFonts w:ascii="Roboto" w:hAnsi="Roboto" w:cs="Arial"/>
          <w:spacing w:val="-6"/>
          <w:sz w:val="22"/>
          <w:szCs w:val="22"/>
        </w:rPr>
        <w:t xml:space="preserve"> </w:t>
      </w:r>
      <w:r w:rsidRPr="00CB7C56">
        <w:rPr>
          <w:rFonts w:ascii="Roboto" w:hAnsi="Roboto" w:cs="Arial"/>
          <w:sz w:val="22"/>
          <w:szCs w:val="22"/>
        </w:rPr>
        <w:t>gli</w:t>
      </w:r>
      <w:r w:rsidRPr="00CB7C56">
        <w:rPr>
          <w:rFonts w:ascii="Roboto" w:hAnsi="Roboto" w:cs="Arial"/>
          <w:spacing w:val="-6"/>
          <w:sz w:val="22"/>
          <w:szCs w:val="22"/>
        </w:rPr>
        <w:t xml:space="preserve"> </w:t>
      </w:r>
      <w:r w:rsidRPr="00CB7C56">
        <w:rPr>
          <w:rFonts w:ascii="Roboto" w:hAnsi="Roboto" w:cs="Arial"/>
          <w:sz w:val="22"/>
          <w:szCs w:val="22"/>
        </w:rPr>
        <w:t>importi residui,</w:t>
      </w:r>
      <w:r w:rsidRPr="00CB7C56">
        <w:rPr>
          <w:rFonts w:ascii="Roboto" w:hAnsi="Roboto" w:cs="Arial"/>
          <w:spacing w:val="-3"/>
          <w:sz w:val="22"/>
          <w:szCs w:val="22"/>
        </w:rPr>
        <w:t xml:space="preserve"> </w:t>
      </w:r>
      <w:r w:rsidRPr="00CB7C56">
        <w:rPr>
          <w:rFonts w:ascii="Roboto" w:hAnsi="Roboto" w:cs="Arial"/>
          <w:sz w:val="22"/>
          <w:szCs w:val="22"/>
        </w:rPr>
        <w:t>che</w:t>
      </w:r>
      <w:r w:rsidRPr="00CB7C56">
        <w:rPr>
          <w:rFonts w:ascii="Roboto" w:hAnsi="Roboto" w:cs="Arial"/>
          <w:spacing w:val="-12"/>
          <w:sz w:val="22"/>
          <w:szCs w:val="22"/>
        </w:rPr>
        <w:t xml:space="preserve"> </w:t>
      </w:r>
      <w:r w:rsidRPr="00CB7C56">
        <w:rPr>
          <w:rFonts w:ascii="Roboto" w:hAnsi="Roboto" w:cs="Arial"/>
          <w:sz w:val="22"/>
          <w:szCs w:val="22"/>
        </w:rPr>
        <w:t xml:space="preserve">non potranno superare il 70% del dovuto, dovranno essere versati dalle Società secondo i termini e le modalità stabiliti dai predetti Comitati, Divisione e Dipartimenti, </w:t>
      </w:r>
      <w:r w:rsidRPr="00CB7C56">
        <w:rPr>
          <w:rFonts w:ascii="Roboto" w:hAnsi="Roboto" w:cs="Arial"/>
          <w:sz w:val="22"/>
          <w:szCs w:val="22"/>
          <w:u w:val="single" w:color="1C1F1F"/>
        </w:rPr>
        <w:t xml:space="preserve">ma comunque non oltre </w:t>
      </w:r>
      <w:r w:rsidRPr="00CB7C56">
        <w:rPr>
          <w:rFonts w:ascii="Roboto" w:hAnsi="Roboto" w:cs="Arial"/>
          <w:color w:val="0C0C0C"/>
          <w:sz w:val="22"/>
          <w:szCs w:val="22"/>
          <w:u w:val="single" w:color="1C1F1F"/>
        </w:rPr>
        <w:t xml:space="preserve">il </w:t>
      </w:r>
      <w:r w:rsidRPr="00CB7C56">
        <w:rPr>
          <w:rFonts w:ascii="Roboto" w:hAnsi="Roboto" w:cs="Arial"/>
          <w:b/>
          <w:bCs/>
          <w:sz w:val="22"/>
          <w:szCs w:val="22"/>
          <w:u w:val="single" w:color="1C1F1F"/>
        </w:rPr>
        <w:t>16</w:t>
      </w:r>
      <w:r w:rsidRPr="00CB7C56">
        <w:rPr>
          <w:rFonts w:ascii="Roboto" w:hAnsi="Roboto" w:cs="Arial"/>
          <w:b/>
          <w:bCs/>
          <w:sz w:val="22"/>
          <w:szCs w:val="22"/>
        </w:rPr>
        <w:t xml:space="preserve"> </w:t>
      </w:r>
      <w:r w:rsidRPr="00CB7C56">
        <w:rPr>
          <w:rFonts w:ascii="Roboto" w:hAnsi="Roboto" w:cs="Arial"/>
          <w:b/>
          <w:bCs/>
          <w:sz w:val="22"/>
          <w:szCs w:val="22"/>
          <w:u w:val="single" w:color="1C1F1F"/>
        </w:rPr>
        <w:t>Dicembre 2024</w:t>
      </w:r>
      <w:r w:rsidRPr="00CB7C56">
        <w:rPr>
          <w:rFonts w:ascii="Roboto" w:hAnsi="Roboto" w:cs="Arial"/>
          <w:b/>
          <w:sz w:val="22"/>
          <w:szCs w:val="22"/>
          <w:u w:val="single" w:color="1C1F1F"/>
        </w:rPr>
        <w:t xml:space="preserve"> </w:t>
      </w:r>
      <w:r w:rsidRPr="00CB7C56">
        <w:rPr>
          <w:rFonts w:ascii="Roboto" w:hAnsi="Roboto" w:cs="Arial"/>
          <w:color w:val="0C0C0C"/>
          <w:w w:val="90"/>
          <w:sz w:val="22"/>
          <w:szCs w:val="22"/>
          <w:u w:val="single" w:color="1C1F1F"/>
        </w:rPr>
        <w:t xml:space="preserve">— </w:t>
      </w:r>
      <w:r w:rsidRPr="00CB7C56">
        <w:rPr>
          <w:rFonts w:ascii="Roboto" w:hAnsi="Roboto" w:cs="Arial"/>
          <w:sz w:val="22"/>
          <w:szCs w:val="22"/>
          <w:u w:val="single" w:color="1C1F1F"/>
        </w:rPr>
        <w:t xml:space="preserve">primo giorno </w:t>
      </w:r>
      <w:r w:rsidRPr="00CB7C56">
        <w:rPr>
          <w:rFonts w:ascii="Roboto" w:hAnsi="Roboto" w:cs="Arial"/>
          <w:bCs/>
          <w:sz w:val="22"/>
          <w:szCs w:val="22"/>
          <w:u w:val="single" w:color="1C1F1F"/>
        </w:rPr>
        <w:t>utile</w:t>
      </w:r>
      <w:r w:rsidRPr="00CB7C56">
        <w:rPr>
          <w:rFonts w:ascii="Roboto" w:hAnsi="Roboto" w:cs="Arial"/>
          <w:b/>
          <w:sz w:val="22"/>
          <w:szCs w:val="22"/>
          <w:u w:val="single" w:color="1C1F1F"/>
        </w:rPr>
        <w:t xml:space="preserve"> </w:t>
      </w:r>
      <w:r w:rsidRPr="00CB7C56">
        <w:rPr>
          <w:rFonts w:ascii="Roboto" w:hAnsi="Roboto" w:cs="Arial"/>
          <w:sz w:val="22"/>
          <w:szCs w:val="22"/>
          <w:u w:val="single" w:color="1C1F1F"/>
        </w:rPr>
        <w:t xml:space="preserve">successivo a quello festivo </w:t>
      </w:r>
      <w:r w:rsidRPr="00CB7C56">
        <w:rPr>
          <w:rFonts w:ascii="Roboto" w:hAnsi="Roboto" w:cs="Arial"/>
          <w:bCs/>
          <w:sz w:val="22"/>
          <w:szCs w:val="22"/>
          <w:u w:val="single" w:color="1C1F1F"/>
        </w:rPr>
        <w:t>del 15 Dicembre 2024 - giuste</w:t>
      </w:r>
      <w:r w:rsidRPr="00CB7C56">
        <w:rPr>
          <w:rFonts w:ascii="Roboto" w:hAnsi="Roboto" w:cs="Arial"/>
          <w:b/>
          <w:sz w:val="22"/>
          <w:szCs w:val="22"/>
        </w:rPr>
        <w:t xml:space="preserve"> </w:t>
      </w:r>
      <w:r w:rsidRPr="00CB7C56">
        <w:rPr>
          <w:rFonts w:ascii="Roboto" w:hAnsi="Roboto" w:cs="Arial"/>
          <w:sz w:val="22"/>
          <w:szCs w:val="22"/>
          <w:u w:val="single" w:color="1C1F1F"/>
        </w:rPr>
        <w:t xml:space="preserve">disposizioni di cui all'art. 31, comma 2, </w:t>
      </w:r>
      <w:r w:rsidRPr="00CB7C56">
        <w:rPr>
          <w:rFonts w:ascii="Roboto" w:hAnsi="Roboto" w:cs="Arial"/>
          <w:b/>
          <w:sz w:val="22"/>
          <w:szCs w:val="22"/>
          <w:u w:val="single" w:color="1C1F1F"/>
        </w:rPr>
        <w:t xml:space="preserve">lett. </w:t>
      </w:r>
      <w:r w:rsidRPr="00CB7C56">
        <w:rPr>
          <w:rFonts w:ascii="Roboto" w:hAnsi="Roboto" w:cs="Arial"/>
          <w:sz w:val="22"/>
          <w:szCs w:val="22"/>
          <w:u w:val="single" w:color="1C1F1F"/>
        </w:rPr>
        <w:t>c, punto 4, del Regolamento di Lega.</w:t>
      </w:r>
    </w:p>
    <w:p w:rsidR="002D36C2" w:rsidRPr="00CB7C56" w:rsidRDefault="002D36C2" w:rsidP="002D36C2">
      <w:pPr>
        <w:pStyle w:val="a"/>
        <w:ind w:left="121" w:right="149" w:firstLine="4"/>
        <w:jc w:val="both"/>
        <w:rPr>
          <w:rFonts w:ascii="Roboto" w:hAnsi="Roboto" w:cs="Arial"/>
          <w:sz w:val="22"/>
          <w:szCs w:val="22"/>
          <w:u w:val="single" w:color="1C1F1F"/>
        </w:rPr>
      </w:pPr>
      <w:r w:rsidRPr="00CB7C56">
        <w:rPr>
          <w:rFonts w:ascii="Roboto" w:hAnsi="Roboto" w:cs="Arial"/>
          <w:sz w:val="22"/>
          <w:szCs w:val="22"/>
        </w:rPr>
        <w:t>Il Consiglio Direttivo del C.R. Sicilia, nella riunione del 28 maggio 2024, ha deliberato due rateizzazioni.</w:t>
      </w:r>
      <w:r w:rsidRPr="00CB7C56">
        <w:rPr>
          <w:rFonts w:ascii="Roboto" w:hAnsi="Roboto" w:cs="Arial"/>
          <w:sz w:val="22"/>
          <w:szCs w:val="22"/>
          <w:u w:val="single" w:color="1C1F1F"/>
        </w:rPr>
        <w:t xml:space="preserve"> </w:t>
      </w:r>
    </w:p>
    <w:p w:rsidR="002D36C2" w:rsidRPr="00CB7C56" w:rsidRDefault="002D36C2" w:rsidP="002D36C2">
      <w:pPr>
        <w:pStyle w:val="a"/>
        <w:ind w:left="121" w:right="149" w:firstLine="4"/>
        <w:jc w:val="both"/>
        <w:rPr>
          <w:rFonts w:ascii="Roboto" w:hAnsi="Roboto" w:cs="Arial"/>
          <w:sz w:val="22"/>
          <w:szCs w:val="22"/>
          <w:u w:val="single" w:color="1C1F1F"/>
        </w:rPr>
      </w:pPr>
    </w:p>
    <w:p w:rsidR="002D36C2" w:rsidRPr="00CB7C56" w:rsidRDefault="002D36C2" w:rsidP="002D36C2">
      <w:pPr>
        <w:pStyle w:val="a"/>
        <w:ind w:left="0" w:right="113"/>
        <w:jc w:val="both"/>
        <w:rPr>
          <w:rFonts w:ascii="Roboto" w:hAnsi="Roboto" w:cs="Arial"/>
          <w:spacing w:val="-1"/>
          <w:sz w:val="22"/>
          <w:szCs w:val="22"/>
          <w:lang w:val="it-IT"/>
        </w:rPr>
      </w:pPr>
    </w:p>
    <w:p w:rsidR="002D36C2" w:rsidRPr="00CB7C56" w:rsidRDefault="002D36C2" w:rsidP="002D36C2">
      <w:pPr>
        <w:pStyle w:val="a"/>
        <w:ind w:left="0" w:right="113"/>
        <w:jc w:val="both"/>
        <w:rPr>
          <w:rFonts w:ascii="Roboto" w:hAnsi="Roboto" w:cs="Arial"/>
          <w:b/>
          <w:bCs/>
          <w:spacing w:val="-1"/>
          <w:sz w:val="22"/>
          <w:szCs w:val="22"/>
          <w:lang w:val="it-IT"/>
        </w:rPr>
      </w:pPr>
      <w:r w:rsidRPr="00CB7C56">
        <w:rPr>
          <w:rFonts w:ascii="Roboto" w:hAnsi="Roboto" w:cs="Arial"/>
          <w:spacing w:val="-1"/>
          <w:sz w:val="22"/>
          <w:szCs w:val="22"/>
          <w:lang w:val="it-IT"/>
        </w:rPr>
        <w:t xml:space="preserve">Fermo restando che, all’atto dell’iscrizione, </w:t>
      </w:r>
      <w:r w:rsidRPr="00CB7C56">
        <w:rPr>
          <w:rFonts w:ascii="Roboto" w:hAnsi="Roboto" w:cs="Arial"/>
          <w:b/>
          <w:bCs/>
          <w:spacing w:val="-1"/>
          <w:sz w:val="22"/>
          <w:szCs w:val="22"/>
          <w:lang w:val="it-IT"/>
        </w:rPr>
        <w:t>entro il Termine Perentorio</w:t>
      </w:r>
      <w:r w:rsidRPr="00CB7C56">
        <w:rPr>
          <w:rFonts w:ascii="Roboto" w:hAnsi="Roboto" w:cs="Arial"/>
          <w:spacing w:val="-1"/>
          <w:sz w:val="22"/>
          <w:szCs w:val="22"/>
          <w:lang w:val="it-IT"/>
        </w:rPr>
        <w:t xml:space="preserve">,  le relative somme dovranno essere versate in misura non inferiore al 30% di quanto dovuto, </w:t>
      </w:r>
      <w:r w:rsidRPr="00CB7C56">
        <w:rPr>
          <w:rFonts w:ascii="Roboto" w:hAnsi="Roboto" w:cs="Arial"/>
          <w:b/>
          <w:bCs/>
          <w:spacing w:val="-1"/>
          <w:sz w:val="22"/>
          <w:szCs w:val="22"/>
          <w:u w:val="single"/>
          <w:lang w:val="it-IT"/>
        </w:rPr>
        <w:t>pena la mancata iscrizione della Società al Campionato</w:t>
      </w:r>
      <w:r w:rsidRPr="00CB7C56">
        <w:rPr>
          <w:rFonts w:ascii="Roboto" w:hAnsi="Roboto" w:cs="Arial"/>
          <w:spacing w:val="-1"/>
          <w:sz w:val="22"/>
          <w:szCs w:val="22"/>
          <w:lang w:val="it-IT"/>
        </w:rPr>
        <w:t xml:space="preserve">,  </w:t>
      </w:r>
      <w:r w:rsidRPr="00CB7C56">
        <w:rPr>
          <w:rFonts w:ascii="Roboto" w:hAnsi="Roboto" w:cs="Arial"/>
          <w:b/>
          <w:bCs/>
          <w:spacing w:val="-1"/>
          <w:sz w:val="22"/>
          <w:szCs w:val="22"/>
          <w:lang w:val="it-IT"/>
        </w:rPr>
        <w:t>gli importi residui</w:t>
      </w:r>
      <w:r w:rsidRPr="00CB7C56">
        <w:rPr>
          <w:rFonts w:ascii="Roboto" w:hAnsi="Roboto" w:cs="Arial"/>
          <w:spacing w:val="-1"/>
          <w:sz w:val="22"/>
          <w:szCs w:val="22"/>
          <w:lang w:val="it-IT"/>
        </w:rPr>
        <w:t xml:space="preserve">, che non potranno superare il 70% del dovuto, </w:t>
      </w:r>
      <w:r w:rsidRPr="00CB7C56">
        <w:rPr>
          <w:rFonts w:ascii="Roboto" w:hAnsi="Roboto" w:cs="Arial"/>
          <w:b/>
          <w:bCs/>
          <w:spacing w:val="-1"/>
          <w:sz w:val="22"/>
          <w:szCs w:val="22"/>
          <w:lang w:val="it-IT"/>
        </w:rPr>
        <w:t>dovranno essere versati</w:t>
      </w:r>
      <w:r w:rsidRPr="00CB7C56">
        <w:rPr>
          <w:rFonts w:ascii="Roboto" w:hAnsi="Roboto" w:cs="Arial"/>
          <w:spacing w:val="-1"/>
          <w:sz w:val="22"/>
          <w:szCs w:val="22"/>
          <w:lang w:val="it-IT"/>
        </w:rPr>
        <w:t xml:space="preserve"> dalle Società secondo i seguenti termini e modalità e, comunque</w:t>
      </w:r>
      <w:r w:rsidRPr="00CB7C56">
        <w:rPr>
          <w:rFonts w:ascii="Roboto" w:hAnsi="Roboto" w:cs="Arial"/>
          <w:spacing w:val="-1"/>
          <w:sz w:val="22"/>
          <w:szCs w:val="22"/>
          <w:highlight w:val="yellow"/>
          <w:lang w:val="it-IT"/>
        </w:rPr>
        <w:t xml:space="preserve">, </w:t>
      </w:r>
      <w:r w:rsidRPr="00CB7C56">
        <w:rPr>
          <w:rFonts w:ascii="Roboto" w:hAnsi="Roboto" w:cs="Arial"/>
          <w:b/>
          <w:bCs/>
          <w:spacing w:val="-1"/>
          <w:sz w:val="22"/>
          <w:szCs w:val="22"/>
          <w:highlight w:val="yellow"/>
          <w:lang w:val="it-IT"/>
        </w:rPr>
        <w:t>non oltre il 16 Dicembre 2023:</w:t>
      </w:r>
    </w:p>
    <w:p w:rsidR="002D36C2" w:rsidRPr="00CB7C56" w:rsidRDefault="002D36C2" w:rsidP="002D36C2">
      <w:pPr>
        <w:pStyle w:val="a"/>
        <w:ind w:left="0" w:right="113"/>
        <w:jc w:val="both"/>
        <w:rPr>
          <w:rFonts w:ascii="Roboto" w:hAnsi="Roboto" w:cs="Arial"/>
          <w:spacing w:val="-1"/>
          <w:sz w:val="22"/>
          <w:szCs w:val="22"/>
          <w:lang w:val="it-IT"/>
        </w:rPr>
      </w:pPr>
    </w:p>
    <w:p w:rsidR="002D36C2" w:rsidRPr="00CB7C56" w:rsidRDefault="002D36C2" w:rsidP="002D36C2">
      <w:pPr>
        <w:pStyle w:val="a"/>
        <w:numPr>
          <w:ilvl w:val="0"/>
          <w:numId w:val="6"/>
        </w:numPr>
        <w:ind w:right="113"/>
        <w:jc w:val="both"/>
        <w:rPr>
          <w:rFonts w:ascii="Roboto" w:hAnsi="Roboto" w:cs="Arial"/>
          <w:spacing w:val="-1"/>
          <w:sz w:val="22"/>
          <w:szCs w:val="22"/>
          <w:lang w:val="it-IT"/>
        </w:rPr>
      </w:pPr>
      <w:r w:rsidRPr="00CB7C56">
        <w:rPr>
          <w:rFonts w:ascii="Roboto" w:hAnsi="Roboto" w:cs="Arial"/>
          <w:b/>
          <w:spacing w:val="-1"/>
          <w:sz w:val="22"/>
          <w:szCs w:val="22"/>
          <w:highlight w:val="cyan"/>
          <w:u w:val="single"/>
          <w:lang w:val="it-IT"/>
        </w:rPr>
        <w:t>Entro Il Termine del 15 Ottobre 2024</w:t>
      </w:r>
      <w:r w:rsidRPr="00CB7C56">
        <w:rPr>
          <w:rFonts w:ascii="Roboto" w:hAnsi="Roboto" w:cs="Arial"/>
          <w:spacing w:val="-1"/>
          <w:sz w:val="22"/>
          <w:szCs w:val="22"/>
          <w:lang w:val="it-IT"/>
        </w:rPr>
        <w:t xml:space="preserve"> dovrà essere saldato quanto dovuto in merito alle spese di assicurazione dei tesserati e all’acconto spese per l’attività e l’organizzazione;</w:t>
      </w:r>
    </w:p>
    <w:p w:rsidR="002D36C2" w:rsidRPr="00CB7C56" w:rsidRDefault="002D36C2" w:rsidP="002D36C2">
      <w:pPr>
        <w:pStyle w:val="a"/>
        <w:ind w:left="360" w:right="112"/>
        <w:jc w:val="both"/>
        <w:rPr>
          <w:rFonts w:ascii="Roboto" w:hAnsi="Roboto" w:cs="Arial"/>
          <w:spacing w:val="-1"/>
          <w:sz w:val="22"/>
          <w:szCs w:val="22"/>
          <w:lang w:val="it-IT"/>
        </w:rPr>
      </w:pPr>
    </w:p>
    <w:p w:rsidR="002D36C2" w:rsidRPr="00CB7C56" w:rsidRDefault="002D36C2" w:rsidP="002D36C2">
      <w:pPr>
        <w:pStyle w:val="a"/>
        <w:numPr>
          <w:ilvl w:val="0"/>
          <w:numId w:val="6"/>
        </w:numPr>
        <w:ind w:left="714" w:right="113" w:hanging="357"/>
        <w:jc w:val="both"/>
        <w:rPr>
          <w:rFonts w:ascii="Roboto" w:hAnsi="Roboto" w:cs="Arial"/>
          <w:spacing w:val="-1"/>
          <w:sz w:val="22"/>
          <w:szCs w:val="22"/>
          <w:lang w:val="it-IT"/>
        </w:rPr>
      </w:pPr>
      <w:r w:rsidRPr="00CB7C56">
        <w:rPr>
          <w:rFonts w:ascii="Roboto" w:hAnsi="Roboto" w:cs="Arial"/>
          <w:b/>
          <w:spacing w:val="-1"/>
          <w:sz w:val="22"/>
          <w:szCs w:val="22"/>
          <w:highlight w:val="cyan"/>
          <w:u w:val="single"/>
          <w:lang w:val="it-IT"/>
        </w:rPr>
        <w:t>Entro il Termine Perentorio del 16 Dicembre 202</w:t>
      </w:r>
      <w:r w:rsidRPr="00CB7C56">
        <w:rPr>
          <w:rFonts w:ascii="Roboto" w:hAnsi="Roboto" w:cs="Arial"/>
          <w:b/>
          <w:spacing w:val="-1"/>
          <w:sz w:val="22"/>
          <w:szCs w:val="22"/>
          <w:u w:val="single"/>
          <w:lang w:val="it-IT"/>
        </w:rPr>
        <w:t>4</w:t>
      </w:r>
      <w:r w:rsidRPr="00CB7C56">
        <w:rPr>
          <w:rFonts w:ascii="Roboto" w:hAnsi="Roboto" w:cs="Arial"/>
          <w:spacing w:val="-1"/>
          <w:sz w:val="22"/>
          <w:szCs w:val="22"/>
          <w:lang w:val="it-IT"/>
        </w:rPr>
        <w:t xml:space="preserve"> dovrà essere saldato di quanto dovuto in merito alle spese di assicurazione dei tesserati e al c.d. “acconto spese” per l’attività e l’organizzazione.</w:t>
      </w:r>
    </w:p>
    <w:p w:rsidR="002D36C2" w:rsidRPr="00CB7C56" w:rsidRDefault="002D36C2" w:rsidP="002D36C2">
      <w:pPr>
        <w:pStyle w:val="a"/>
        <w:ind w:left="0" w:right="112"/>
        <w:jc w:val="both"/>
        <w:rPr>
          <w:rFonts w:ascii="Roboto" w:hAnsi="Roboto" w:cs="Arial"/>
          <w:color w:val="FF0000"/>
          <w:spacing w:val="-1"/>
          <w:sz w:val="22"/>
          <w:szCs w:val="22"/>
          <w:lang w:val="it-IT"/>
        </w:rPr>
      </w:pPr>
    </w:p>
    <w:p w:rsidR="002D36C2" w:rsidRPr="00CB7C56" w:rsidRDefault="002D36C2" w:rsidP="002D36C2">
      <w:pPr>
        <w:ind w:right="113"/>
        <w:jc w:val="both"/>
        <w:rPr>
          <w:rFonts w:ascii="Roboto" w:hAnsi="Roboto" w:cs="Arial"/>
          <w:bCs/>
          <w:u w:color="000000"/>
        </w:rPr>
      </w:pPr>
      <w:r w:rsidRPr="00CB7C56">
        <w:rPr>
          <w:rFonts w:ascii="Roboto" w:hAnsi="Roboto" w:cs="Arial"/>
          <w:b/>
          <w:u w:color="000000"/>
        </w:rPr>
        <w:t>Alla  scadenza dei  termini</w:t>
      </w:r>
      <w:r w:rsidRPr="00CB7C56">
        <w:rPr>
          <w:rFonts w:ascii="Roboto" w:hAnsi="Roboto" w:cs="Arial"/>
          <w:bCs/>
          <w:u w:color="000000"/>
        </w:rPr>
        <w:t xml:space="preserve"> (15 Ottobre 2024 e 16 Dicembre 2024) </w:t>
      </w:r>
      <w:r w:rsidRPr="00CB7C56">
        <w:rPr>
          <w:rFonts w:ascii="Roboto" w:hAnsi="Roboto" w:cs="Arial"/>
          <w:b/>
          <w:u w:color="000000"/>
        </w:rPr>
        <w:t>verrà avviata</w:t>
      </w:r>
      <w:r w:rsidRPr="00CB7C56">
        <w:rPr>
          <w:rFonts w:ascii="Roboto" w:hAnsi="Roboto" w:cs="Arial"/>
          <w:bCs/>
          <w:u w:color="000000"/>
        </w:rPr>
        <w:t xml:space="preserve">, senza indugio,  </w:t>
      </w:r>
      <w:r w:rsidRPr="00CB7C56">
        <w:rPr>
          <w:rFonts w:ascii="Roboto" w:hAnsi="Roboto" w:cs="Arial"/>
          <w:b/>
          <w:u w:color="000000"/>
        </w:rPr>
        <w:t>la procedura</w:t>
      </w:r>
      <w:r w:rsidRPr="00CB7C56">
        <w:rPr>
          <w:rFonts w:ascii="Roboto" w:hAnsi="Roboto" w:cs="Arial"/>
          <w:bCs/>
          <w:u w:color="000000"/>
        </w:rPr>
        <w:t xml:space="preserve"> del </w:t>
      </w:r>
      <w:r w:rsidRPr="00CB7C56">
        <w:rPr>
          <w:rFonts w:ascii="Roboto" w:hAnsi="Roboto" w:cs="Arial"/>
          <w:b/>
          <w:u w:color="000000"/>
        </w:rPr>
        <w:t>“PRELIEVO COATTIVO”</w:t>
      </w:r>
      <w:r w:rsidRPr="00CB7C56">
        <w:rPr>
          <w:rFonts w:ascii="Roboto" w:hAnsi="Roboto" w:cs="Arial"/>
          <w:bCs/>
          <w:u w:color="000000"/>
        </w:rPr>
        <w:t xml:space="preserve"> nei confronti delle Società inadempienti.</w:t>
      </w:r>
    </w:p>
    <w:p w:rsidR="002D36C2" w:rsidRPr="00CB7C56" w:rsidRDefault="002D36C2" w:rsidP="002D36C2">
      <w:pPr>
        <w:pStyle w:val="LndNormale1"/>
        <w:rPr>
          <w:rFonts w:ascii="Roboto" w:hAnsi="Roboto" w:cs="Arial"/>
          <w:bCs/>
          <w:iCs/>
          <w:szCs w:val="22"/>
        </w:rPr>
      </w:pPr>
    </w:p>
    <w:p w:rsidR="002D36C2" w:rsidRDefault="002D36C2" w:rsidP="002D36C2">
      <w:pPr>
        <w:jc w:val="both"/>
        <w:rPr>
          <w:rFonts w:ascii="Roboto" w:hAnsi="Roboto" w:cs="Arial"/>
          <w:b/>
          <w:bCs/>
          <w:u w:val="single"/>
        </w:rPr>
      </w:pPr>
    </w:p>
    <w:p w:rsidR="00787853" w:rsidRDefault="00787853" w:rsidP="002D36C2">
      <w:pPr>
        <w:jc w:val="both"/>
        <w:rPr>
          <w:rFonts w:ascii="Roboto" w:hAnsi="Roboto" w:cs="Arial"/>
          <w:b/>
          <w:bCs/>
          <w:u w:val="single"/>
        </w:rPr>
      </w:pPr>
    </w:p>
    <w:p w:rsidR="006405BD" w:rsidRDefault="006405BD" w:rsidP="002D36C2">
      <w:pPr>
        <w:jc w:val="both"/>
        <w:rPr>
          <w:rFonts w:ascii="Roboto" w:hAnsi="Roboto" w:cs="Arial"/>
          <w:b/>
          <w:bCs/>
          <w:u w:val="single"/>
        </w:rPr>
      </w:pPr>
    </w:p>
    <w:p w:rsidR="006405BD" w:rsidRDefault="006405BD" w:rsidP="002D36C2">
      <w:pPr>
        <w:jc w:val="both"/>
        <w:rPr>
          <w:rFonts w:ascii="Roboto" w:hAnsi="Roboto" w:cs="Arial"/>
          <w:b/>
          <w:bCs/>
          <w:u w:val="single"/>
        </w:rPr>
      </w:pPr>
    </w:p>
    <w:p w:rsidR="006405BD" w:rsidRDefault="006405BD" w:rsidP="002D36C2">
      <w:pPr>
        <w:jc w:val="both"/>
        <w:rPr>
          <w:rFonts w:ascii="Roboto" w:hAnsi="Roboto" w:cs="Arial"/>
          <w:b/>
          <w:bCs/>
          <w:u w:val="single"/>
        </w:rPr>
      </w:pPr>
    </w:p>
    <w:p w:rsidR="006405BD" w:rsidRDefault="006405BD" w:rsidP="002D36C2">
      <w:pPr>
        <w:jc w:val="both"/>
        <w:rPr>
          <w:rFonts w:ascii="Roboto" w:hAnsi="Roboto" w:cs="Arial"/>
          <w:b/>
          <w:bCs/>
          <w:u w:val="single"/>
        </w:rPr>
      </w:pPr>
    </w:p>
    <w:p w:rsidR="006405BD" w:rsidRDefault="006405BD" w:rsidP="002D36C2">
      <w:pPr>
        <w:jc w:val="both"/>
        <w:rPr>
          <w:rFonts w:ascii="Roboto" w:hAnsi="Roboto" w:cs="Arial"/>
          <w:b/>
          <w:bCs/>
          <w:u w:val="single"/>
        </w:rPr>
      </w:pPr>
    </w:p>
    <w:p w:rsidR="006405BD" w:rsidRDefault="006405BD" w:rsidP="002D36C2">
      <w:pPr>
        <w:jc w:val="both"/>
        <w:rPr>
          <w:rFonts w:ascii="Roboto" w:hAnsi="Roboto" w:cs="Arial"/>
          <w:b/>
          <w:bCs/>
          <w:u w:val="single"/>
        </w:rPr>
      </w:pPr>
    </w:p>
    <w:p w:rsidR="006405BD" w:rsidRDefault="006405BD" w:rsidP="002D36C2">
      <w:pPr>
        <w:jc w:val="both"/>
        <w:rPr>
          <w:rFonts w:ascii="Roboto" w:hAnsi="Roboto" w:cs="Arial"/>
          <w:b/>
          <w:bCs/>
          <w:u w:val="single"/>
        </w:rPr>
      </w:pPr>
    </w:p>
    <w:p w:rsidR="006405BD" w:rsidRDefault="006405BD" w:rsidP="002D36C2">
      <w:pPr>
        <w:jc w:val="both"/>
        <w:rPr>
          <w:rFonts w:ascii="Roboto" w:hAnsi="Roboto" w:cs="Arial"/>
          <w:b/>
          <w:bCs/>
          <w:u w:val="single"/>
        </w:rPr>
      </w:pPr>
    </w:p>
    <w:p w:rsidR="006405BD" w:rsidRDefault="006405BD" w:rsidP="002D36C2">
      <w:pPr>
        <w:jc w:val="both"/>
        <w:rPr>
          <w:rFonts w:ascii="Roboto" w:hAnsi="Roboto" w:cs="Arial"/>
          <w:b/>
          <w:bCs/>
          <w:u w:val="single"/>
        </w:rPr>
      </w:pPr>
    </w:p>
    <w:p w:rsidR="006405BD" w:rsidRDefault="006405BD" w:rsidP="002D36C2">
      <w:pPr>
        <w:jc w:val="both"/>
        <w:rPr>
          <w:rFonts w:ascii="Roboto" w:hAnsi="Roboto" w:cs="Arial"/>
          <w:b/>
          <w:bCs/>
          <w:u w:val="single"/>
        </w:rPr>
      </w:pPr>
    </w:p>
    <w:p w:rsidR="006405BD" w:rsidRDefault="006405BD" w:rsidP="002D36C2">
      <w:pPr>
        <w:jc w:val="both"/>
        <w:rPr>
          <w:rFonts w:ascii="Roboto" w:hAnsi="Roboto" w:cs="Arial"/>
          <w:b/>
          <w:bCs/>
          <w:u w:val="single"/>
        </w:rPr>
      </w:pPr>
    </w:p>
    <w:p w:rsidR="006405BD" w:rsidRDefault="006405BD" w:rsidP="002D36C2">
      <w:pPr>
        <w:jc w:val="both"/>
        <w:rPr>
          <w:rFonts w:ascii="Roboto" w:hAnsi="Roboto" w:cs="Arial"/>
          <w:b/>
          <w:bCs/>
          <w:u w:val="single"/>
        </w:rPr>
      </w:pPr>
    </w:p>
    <w:p w:rsidR="006405BD" w:rsidRDefault="006405BD" w:rsidP="002D36C2">
      <w:pPr>
        <w:jc w:val="both"/>
        <w:rPr>
          <w:rFonts w:ascii="Roboto" w:hAnsi="Roboto" w:cs="Arial"/>
          <w:b/>
          <w:bCs/>
          <w:u w:val="single"/>
        </w:rPr>
      </w:pPr>
    </w:p>
    <w:p w:rsidR="006405BD" w:rsidRDefault="006405BD" w:rsidP="002D36C2">
      <w:pPr>
        <w:jc w:val="both"/>
        <w:rPr>
          <w:rFonts w:ascii="Roboto" w:hAnsi="Roboto" w:cs="Arial"/>
          <w:b/>
          <w:bCs/>
          <w:u w:val="single"/>
        </w:rPr>
      </w:pPr>
    </w:p>
    <w:p w:rsidR="006405BD" w:rsidRDefault="006405BD" w:rsidP="002D36C2">
      <w:pPr>
        <w:jc w:val="both"/>
        <w:rPr>
          <w:rFonts w:ascii="Roboto" w:hAnsi="Roboto" w:cs="Arial"/>
          <w:b/>
          <w:bCs/>
          <w:u w:val="single"/>
        </w:rPr>
      </w:pPr>
    </w:p>
    <w:p w:rsidR="006405BD" w:rsidRDefault="006405BD" w:rsidP="002D36C2">
      <w:pPr>
        <w:jc w:val="both"/>
        <w:rPr>
          <w:rFonts w:ascii="Roboto" w:hAnsi="Roboto" w:cs="Arial"/>
          <w:b/>
          <w:bCs/>
          <w:u w:val="single"/>
        </w:rPr>
      </w:pPr>
    </w:p>
    <w:p w:rsidR="006405BD" w:rsidRDefault="006405BD" w:rsidP="002D36C2">
      <w:pPr>
        <w:jc w:val="both"/>
        <w:rPr>
          <w:rFonts w:ascii="Roboto" w:hAnsi="Roboto" w:cs="Arial"/>
          <w:b/>
          <w:bCs/>
          <w:u w:val="single"/>
        </w:rPr>
      </w:pPr>
    </w:p>
    <w:p w:rsidR="006405BD" w:rsidRDefault="006405BD" w:rsidP="002D36C2">
      <w:pPr>
        <w:jc w:val="both"/>
        <w:rPr>
          <w:rFonts w:ascii="Roboto" w:hAnsi="Roboto" w:cs="Arial"/>
          <w:b/>
          <w:bCs/>
          <w:u w:val="single"/>
        </w:rPr>
      </w:pPr>
    </w:p>
    <w:p w:rsidR="006405BD" w:rsidRPr="00CB7C56" w:rsidRDefault="006405BD" w:rsidP="002D36C2">
      <w:pPr>
        <w:jc w:val="both"/>
        <w:rPr>
          <w:rFonts w:ascii="Roboto" w:hAnsi="Roboto" w:cs="Arial"/>
          <w:b/>
          <w:bCs/>
          <w:u w:val="single"/>
        </w:rPr>
      </w:pPr>
    </w:p>
    <w:p w:rsidR="002D36C2" w:rsidRPr="00CB7C56" w:rsidRDefault="002D36C2" w:rsidP="002D36C2">
      <w:pPr>
        <w:jc w:val="both"/>
        <w:rPr>
          <w:rFonts w:ascii="Roboto" w:hAnsi="Roboto" w:cs="Arial"/>
          <w:color w:val="0070C0"/>
          <w:sz w:val="24"/>
        </w:rPr>
      </w:pPr>
      <w:r w:rsidRPr="00CB7C56">
        <w:rPr>
          <w:rFonts w:ascii="Roboto" w:hAnsi="Roboto" w:cs="Arial"/>
          <w:b/>
          <w:bCs/>
          <w:color w:val="0070C0"/>
          <w:sz w:val="24"/>
          <w:u w:val="single"/>
        </w:rPr>
        <w:lastRenderedPageBreak/>
        <w:t>TERMINI ISCRIZIONI  AI CAMPIONATI – S.S. 2</w:t>
      </w:r>
      <w:r w:rsidRPr="00CB7C56">
        <w:rPr>
          <w:rFonts w:ascii="Roboto" w:hAnsi="Roboto" w:cs="Arial"/>
          <w:b/>
          <w:color w:val="0070C0"/>
          <w:sz w:val="24"/>
          <w:u w:val="single"/>
        </w:rPr>
        <w:t>024/2025</w:t>
      </w:r>
      <w:r w:rsidRPr="00CB7C56">
        <w:rPr>
          <w:rFonts w:ascii="Roboto" w:hAnsi="Roboto" w:cs="Arial"/>
          <w:color w:val="0070C0"/>
          <w:sz w:val="24"/>
        </w:rPr>
        <w:tab/>
      </w:r>
    </w:p>
    <w:p w:rsidR="002D36C2" w:rsidRPr="00CB7C56" w:rsidRDefault="002D36C2" w:rsidP="002D36C2">
      <w:pPr>
        <w:pStyle w:val="LndNormale1"/>
        <w:tabs>
          <w:tab w:val="left" w:pos="0"/>
        </w:tabs>
        <w:jc w:val="left"/>
        <w:rPr>
          <w:rFonts w:ascii="Roboto" w:hAnsi="Roboto"/>
          <w:b/>
          <w:color w:val="00B0F0"/>
          <w:szCs w:val="22"/>
          <w:u w:val="single"/>
        </w:rPr>
      </w:pPr>
    </w:p>
    <w:p w:rsidR="002D36C2" w:rsidRPr="00CB7C56" w:rsidRDefault="002D36C2" w:rsidP="002D36C2">
      <w:pPr>
        <w:pStyle w:val="LndNormale1"/>
        <w:tabs>
          <w:tab w:val="left" w:pos="0"/>
        </w:tabs>
        <w:jc w:val="left"/>
        <w:rPr>
          <w:rFonts w:ascii="Roboto" w:hAnsi="Roboto"/>
          <w:b/>
          <w:color w:val="009EDE"/>
          <w:szCs w:val="22"/>
          <w:u w:val="single"/>
        </w:rPr>
      </w:pPr>
      <w:r w:rsidRPr="00CB7C56">
        <w:rPr>
          <w:rFonts w:ascii="Roboto" w:hAnsi="Roboto"/>
          <w:b/>
          <w:color w:val="009EDE"/>
          <w:szCs w:val="22"/>
          <w:u w:val="single"/>
        </w:rPr>
        <w:t>Termine Ordinatorio</w:t>
      </w:r>
    </w:p>
    <w:p w:rsidR="002D36C2" w:rsidRPr="00CB7C56" w:rsidRDefault="002D36C2" w:rsidP="002D36C2">
      <w:pPr>
        <w:pStyle w:val="LndNormale1"/>
        <w:rPr>
          <w:rFonts w:ascii="Roboto" w:hAnsi="Roboto"/>
          <w:szCs w:val="22"/>
        </w:rPr>
      </w:pPr>
      <w:r w:rsidRPr="00CB7C56">
        <w:rPr>
          <w:rFonts w:ascii="Roboto" w:hAnsi="Roboto"/>
          <w:szCs w:val="22"/>
        </w:rPr>
        <w:t>Le Società devono,</w:t>
      </w:r>
      <w:r w:rsidRPr="00CB7C56">
        <w:rPr>
          <w:rFonts w:ascii="Roboto" w:hAnsi="Roboto"/>
          <w:b/>
          <w:bCs/>
          <w:szCs w:val="22"/>
        </w:rPr>
        <w:t xml:space="preserve"> </w:t>
      </w:r>
      <w:r w:rsidRPr="00CB7C56">
        <w:rPr>
          <w:rFonts w:ascii="Roboto" w:hAnsi="Roboto"/>
          <w:b/>
          <w:bCs/>
          <w:szCs w:val="22"/>
          <w:u w:val="single"/>
        </w:rPr>
        <w:t>a pena di decadenza</w:t>
      </w:r>
      <w:r w:rsidRPr="00CB7C56">
        <w:rPr>
          <w:rFonts w:ascii="Roboto" w:hAnsi="Roboto"/>
          <w:szCs w:val="22"/>
        </w:rPr>
        <w:t xml:space="preserve"> nel periodo fissato – </w:t>
      </w:r>
      <w:r w:rsidRPr="00CB7C56">
        <w:rPr>
          <w:rFonts w:ascii="Roboto" w:hAnsi="Roboto"/>
          <w:b/>
          <w:szCs w:val="22"/>
        </w:rPr>
        <w:t>“Termine Ordinatorio”</w:t>
      </w:r>
      <w:r w:rsidRPr="00CB7C56">
        <w:rPr>
          <w:rFonts w:ascii="Roboto" w:hAnsi="Roboto"/>
          <w:szCs w:val="22"/>
        </w:rPr>
        <w:t xml:space="preserve"> –formalizzare l’iscrizione al Campionato di competenza,  per via telematica </w:t>
      </w:r>
    </w:p>
    <w:p w:rsidR="002D36C2" w:rsidRPr="00CB7C56" w:rsidRDefault="002D36C2" w:rsidP="002D36C2">
      <w:pPr>
        <w:pStyle w:val="LndNormale1"/>
        <w:tabs>
          <w:tab w:val="left" w:pos="0"/>
        </w:tabs>
        <w:rPr>
          <w:rFonts w:ascii="Roboto" w:hAnsi="Roboto"/>
          <w:szCs w:val="22"/>
        </w:rPr>
      </w:pPr>
      <w:r w:rsidRPr="00CB7C56">
        <w:rPr>
          <w:rFonts w:ascii="Roboto" w:hAnsi="Roboto"/>
          <w:szCs w:val="22"/>
        </w:rPr>
        <w:t>Decorso il termine stabilito, il sistema operativo bloccherà gli accessi.</w:t>
      </w:r>
    </w:p>
    <w:p w:rsidR="002D36C2" w:rsidRPr="00CB7C56" w:rsidRDefault="002D36C2" w:rsidP="002D36C2">
      <w:pPr>
        <w:pStyle w:val="LndNormale1"/>
        <w:tabs>
          <w:tab w:val="left" w:pos="0"/>
        </w:tabs>
        <w:rPr>
          <w:rFonts w:ascii="Roboto" w:hAnsi="Roboto"/>
          <w:b/>
          <w:szCs w:val="22"/>
          <w:u w:val="single"/>
        </w:rPr>
      </w:pPr>
    </w:p>
    <w:p w:rsidR="002D36C2" w:rsidRPr="00CB7C56" w:rsidRDefault="002D36C2" w:rsidP="002D36C2">
      <w:pPr>
        <w:pStyle w:val="LndNormale1"/>
        <w:tabs>
          <w:tab w:val="left" w:pos="0"/>
        </w:tabs>
        <w:rPr>
          <w:rFonts w:ascii="Roboto" w:hAnsi="Roboto"/>
          <w:b/>
          <w:color w:val="FF0000"/>
          <w:szCs w:val="22"/>
          <w:u w:val="single"/>
        </w:rPr>
      </w:pPr>
      <w:r w:rsidRPr="00CB7C56">
        <w:rPr>
          <w:rFonts w:ascii="Roboto" w:hAnsi="Roboto"/>
          <w:b/>
          <w:color w:val="FF0000"/>
          <w:szCs w:val="22"/>
          <w:u w:val="single"/>
        </w:rPr>
        <w:t>Termine Perentorio</w:t>
      </w:r>
    </w:p>
    <w:p w:rsidR="002D36C2" w:rsidRPr="00CB7C56" w:rsidRDefault="002D36C2" w:rsidP="002D36C2">
      <w:pPr>
        <w:pStyle w:val="a"/>
        <w:tabs>
          <w:tab w:val="left" w:pos="1072"/>
        </w:tabs>
        <w:ind w:left="0"/>
        <w:jc w:val="both"/>
        <w:rPr>
          <w:rFonts w:ascii="Roboto" w:hAnsi="Roboto" w:cs="Arial"/>
          <w:bCs/>
          <w:spacing w:val="-1"/>
          <w:sz w:val="22"/>
          <w:szCs w:val="22"/>
          <w:lang w:val="it-IT"/>
        </w:rPr>
      </w:pPr>
      <w:r w:rsidRPr="00CB7C56">
        <w:rPr>
          <w:rFonts w:ascii="Roboto" w:hAnsi="Roboto" w:cs="Arial"/>
          <w:bCs/>
          <w:spacing w:val="-1"/>
          <w:sz w:val="22"/>
          <w:szCs w:val="22"/>
          <w:lang w:val="it-IT"/>
        </w:rPr>
        <w:t>Entro il “</w:t>
      </w:r>
      <w:r w:rsidRPr="00CB7C56">
        <w:rPr>
          <w:rFonts w:ascii="Roboto" w:hAnsi="Roboto" w:cs="Arial"/>
          <w:b/>
          <w:spacing w:val="-1"/>
          <w:sz w:val="22"/>
          <w:szCs w:val="22"/>
          <w:lang w:val="it-IT"/>
        </w:rPr>
        <w:t>Termine Perentorio</w:t>
      </w:r>
      <w:r w:rsidRPr="00CB7C56">
        <w:rPr>
          <w:rFonts w:ascii="Roboto" w:hAnsi="Roboto" w:cs="Arial"/>
          <w:bCs/>
          <w:spacing w:val="-1"/>
          <w:sz w:val="22"/>
          <w:szCs w:val="22"/>
          <w:lang w:val="it-IT"/>
        </w:rPr>
        <w:t>” (10 giorni dopo la scadenza del Termine Ordinatorio</w:t>
      </w:r>
      <w:r w:rsidRPr="00CB7C56">
        <w:rPr>
          <w:rFonts w:ascii="Roboto" w:hAnsi="Roboto" w:cs="Arial"/>
          <w:b/>
          <w:spacing w:val="-1"/>
          <w:sz w:val="22"/>
          <w:szCs w:val="22"/>
          <w:lang w:val="it-IT"/>
        </w:rPr>
        <w:t>)</w:t>
      </w:r>
      <w:r w:rsidRPr="00CB7C56">
        <w:rPr>
          <w:rFonts w:ascii="Roboto" w:hAnsi="Roboto" w:cs="Arial"/>
          <w:bCs/>
          <w:spacing w:val="-1"/>
          <w:sz w:val="22"/>
          <w:szCs w:val="22"/>
          <w:lang w:val="it-IT"/>
        </w:rPr>
        <w:t xml:space="preserve"> - dovranno essere saldate tutte le pendenze relative alla Stagione Sportiva 2023/2024, l’importo della tassa associativa alla L.N.D., l’importo del diritto di iscrizione e quanto previsto dall’art.31 del Regolamento LND</w:t>
      </w:r>
    </w:p>
    <w:p w:rsidR="002D36C2" w:rsidRPr="00CB7C56" w:rsidRDefault="002D36C2" w:rsidP="002D36C2">
      <w:pPr>
        <w:pStyle w:val="a"/>
        <w:tabs>
          <w:tab w:val="left" w:pos="1072"/>
        </w:tabs>
        <w:ind w:left="0"/>
        <w:jc w:val="both"/>
        <w:rPr>
          <w:rFonts w:ascii="Roboto" w:hAnsi="Roboto" w:cs="Arial"/>
          <w:b/>
          <w:spacing w:val="-1"/>
          <w:sz w:val="22"/>
          <w:szCs w:val="22"/>
          <w:lang w:val="it-IT"/>
        </w:rPr>
      </w:pPr>
      <w:r w:rsidRPr="00CB7C56">
        <w:rPr>
          <w:rFonts w:ascii="Roboto" w:hAnsi="Roboto" w:cs="Arial"/>
          <w:b/>
          <w:spacing w:val="-1"/>
          <w:sz w:val="22"/>
          <w:szCs w:val="22"/>
          <w:lang w:val="it-IT"/>
        </w:rPr>
        <w:t>Il mancato versamento di quanto dovuto comporterà l’esclusione dal Campionato di competenza</w:t>
      </w:r>
    </w:p>
    <w:p w:rsidR="002D36C2" w:rsidRPr="00CB7C56" w:rsidRDefault="002D36C2" w:rsidP="002D36C2">
      <w:pPr>
        <w:pStyle w:val="a"/>
        <w:tabs>
          <w:tab w:val="left" w:pos="1072"/>
        </w:tabs>
        <w:ind w:left="0"/>
        <w:jc w:val="both"/>
        <w:rPr>
          <w:rFonts w:ascii="Roboto" w:hAnsi="Roboto" w:cs="Arial"/>
          <w:bCs/>
          <w:spacing w:val="-1"/>
          <w:sz w:val="22"/>
          <w:szCs w:val="22"/>
          <w:lang w:val="it-IT"/>
        </w:rPr>
      </w:pPr>
    </w:p>
    <w:p w:rsidR="002D36C2" w:rsidRPr="00CB7C56" w:rsidRDefault="002D36C2" w:rsidP="002D36C2">
      <w:pPr>
        <w:pStyle w:val="a"/>
        <w:tabs>
          <w:tab w:val="left" w:pos="1072"/>
        </w:tabs>
        <w:ind w:left="0"/>
        <w:jc w:val="both"/>
        <w:rPr>
          <w:rFonts w:ascii="Roboto" w:hAnsi="Roboto" w:cs="Arial"/>
          <w:bCs/>
          <w:spacing w:val="-1"/>
          <w:sz w:val="22"/>
          <w:szCs w:val="22"/>
          <w:lang w:val="it-IT"/>
        </w:rPr>
      </w:pPr>
      <w:r w:rsidRPr="00CB7C56">
        <w:rPr>
          <w:rFonts w:ascii="Roboto" w:hAnsi="Roboto" w:cs="Arial"/>
          <w:bCs/>
          <w:spacing w:val="-1"/>
          <w:sz w:val="22"/>
          <w:szCs w:val="22"/>
          <w:lang w:val="it-IT"/>
        </w:rPr>
        <w:t xml:space="preserve">Di seguito, si riportano  i termini relativi all’iscrizione, divise per singolo Campionato: </w:t>
      </w:r>
    </w:p>
    <w:p w:rsidR="00181198" w:rsidRDefault="00181198" w:rsidP="002D36C2">
      <w:pPr>
        <w:pStyle w:val="a"/>
        <w:tabs>
          <w:tab w:val="left" w:pos="1072"/>
        </w:tabs>
        <w:ind w:left="0"/>
        <w:jc w:val="center"/>
        <w:rPr>
          <w:rFonts w:ascii="Roboto" w:hAnsi="Roboto" w:cs="Arial"/>
          <w:b/>
          <w:spacing w:val="-1"/>
          <w:sz w:val="22"/>
          <w:szCs w:val="22"/>
          <w:u w:val="single"/>
          <w:lang w:val="it-IT"/>
        </w:rPr>
      </w:pPr>
    </w:p>
    <w:p w:rsidR="002D36C2" w:rsidRPr="00CB7C56" w:rsidRDefault="002D36C2" w:rsidP="002D36C2">
      <w:pPr>
        <w:pStyle w:val="a"/>
        <w:tabs>
          <w:tab w:val="left" w:pos="1072"/>
        </w:tabs>
        <w:ind w:left="0"/>
        <w:jc w:val="center"/>
        <w:rPr>
          <w:rFonts w:ascii="Roboto" w:hAnsi="Roboto" w:cs="Arial"/>
          <w:b/>
          <w:spacing w:val="-1"/>
          <w:sz w:val="22"/>
          <w:szCs w:val="22"/>
          <w:u w:val="single"/>
          <w:lang w:val="it-IT"/>
        </w:rPr>
      </w:pPr>
      <w:r w:rsidRPr="00CB7C56">
        <w:rPr>
          <w:rFonts w:ascii="Roboto" w:hAnsi="Roboto" w:cs="Arial"/>
          <w:b/>
          <w:spacing w:val="-1"/>
          <w:sz w:val="22"/>
          <w:szCs w:val="22"/>
          <w:u w:val="single"/>
          <w:lang w:val="it-IT"/>
        </w:rPr>
        <w:t>CALCIO A 11 MASCHILE</w:t>
      </w:r>
    </w:p>
    <w:p w:rsidR="002D36C2" w:rsidRPr="00CB7C56" w:rsidRDefault="002D36C2" w:rsidP="002D36C2">
      <w:pPr>
        <w:pStyle w:val="a"/>
        <w:tabs>
          <w:tab w:val="left" w:pos="1072"/>
        </w:tabs>
        <w:ind w:left="0"/>
        <w:jc w:val="center"/>
        <w:rPr>
          <w:rFonts w:ascii="Roboto" w:hAnsi="Roboto" w:cs="Arial"/>
          <w:b/>
          <w:spacing w:val="-1"/>
          <w:sz w:val="22"/>
          <w:szCs w:val="22"/>
          <w:u w:val="single"/>
          <w:lang w:val="it-IT"/>
        </w:rPr>
      </w:pPr>
    </w:p>
    <w:p w:rsidR="002D36C2" w:rsidRPr="00CB7C56" w:rsidRDefault="002D36C2" w:rsidP="002D36C2">
      <w:pPr>
        <w:pStyle w:val="a"/>
        <w:tabs>
          <w:tab w:val="left" w:pos="1072"/>
        </w:tabs>
        <w:spacing w:line="360" w:lineRule="auto"/>
        <w:ind w:left="0"/>
        <w:rPr>
          <w:rFonts w:ascii="Roboto" w:hAnsi="Roboto" w:cs="Arial"/>
          <w:b/>
          <w:spacing w:val="-1"/>
          <w:sz w:val="22"/>
          <w:szCs w:val="22"/>
          <w:u w:val="single"/>
          <w:lang w:val="it-IT"/>
        </w:rPr>
      </w:pPr>
      <w:r w:rsidRPr="00CB7C56">
        <w:rPr>
          <w:rFonts w:ascii="Roboto" w:hAnsi="Roboto" w:cs="Arial"/>
          <w:b/>
          <w:spacing w:val="-1"/>
          <w:sz w:val="22"/>
          <w:szCs w:val="22"/>
          <w:u w:val="single"/>
          <w:lang w:val="it-IT"/>
        </w:rPr>
        <w:t xml:space="preserve">Campionato  di </w:t>
      </w:r>
      <w:r w:rsidR="00181198">
        <w:rPr>
          <w:rFonts w:ascii="Roboto" w:hAnsi="Roboto" w:cs="Arial"/>
          <w:b/>
          <w:spacing w:val="-1"/>
          <w:sz w:val="22"/>
          <w:szCs w:val="22"/>
          <w:u w:val="single"/>
          <w:lang w:val="it-IT"/>
        </w:rPr>
        <w:t>TERZA CATEGORIA</w:t>
      </w:r>
      <w:r w:rsidRPr="00CB7C56">
        <w:rPr>
          <w:rFonts w:ascii="Roboto" w:hAnsi="Roboto" w:cs="Arial"/>
          <w:b/>
          <w:spacing w:val="-1"/>
          <w:sz w:val="22"/>
          <w:szCs w:val="22"/>
          <w:u w:val="single"/>
          <w:lang w:val="it-IT"/>
        </w:rPr>
        <w:t xml:space="preserve"> </w:t>
      </w:r>
    </w:p>
    <w:p w:rsidR="00181198" w:rsidRPr="00CB7C56" w:rsidRDefault="00181198" w:rsidP="00181198">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Lunedì 16 Settembre 2024</w:t>
      </w:r>
    </w:p>
    <w:p w:rsidR="002D36C2" w:rsidRPr="00CB7C56" w:rsidRDefault="002D36C2" w:rsidP="002D36C2">
      <w:pPr>
        <w:rPr>
          <w:rFonts w:ascii="Roboto" w:hAnsi="Roboto"/>
        </w:rPr>
      </w:pPr>
    </w:p>
    <w:p w:rsidR="002D36C2" w:rsidRPr="00CB7C56" w:rsidRDefault="002D36C2" w:rsidP="002D36C2">
      <w:pPr>
        <w:pStyle w:val="LndNormale1"/>
        <w:rPr>
          <w:rFonts w:ascii="Roboto" w:hAnsi="Roboto" w:cs="Arial"/>
          <w:b/>
          <w:bCs/>
          <w:szCs w:val="22"/>
          <w:u w:val="single"/>
        </w:rPr>
      </w:pPr>
      <w:r w:rsidRPr="00CB7C56">
        <w:rPr>
          <w:rFonts w:ascii="Roboto" w:hAnsi="Roboto" w:cs="Arial"/>
          <w:b/>
          <w:bCs/>
          <w:szCs w:val="22"/>
          <w:u w:val="single"/>
        </w:rPr>
        <w:t xml:space="preserve">Terza Categoria “Under </w:t>
      </w:r>
      <w:smartTag w:uri="urn:schemas-microsoft-com:office:smarttags" w:element="metricconverter">
        <w:smartTagPr>
          <w:attr w:name="ProductID" w:val="21”"/>
        </w:smartTagPr>
        <w:r w:rsidRPr="00CB7C56">
          <w:rPr>
            <w:rFonts w:ascii="Roboto" w:hAnsi="Roboto" w:cs="Arial"/>
            <w:b/>
            <w:bCs/>
            <w:szCs w:val="22"/>
            <w:u w:val="single"/>
          </w:rPr>
          <w:t>21”</w:t>
        </w:r>
      </w:smartTag>
      <w:r w:rsidRPr="00CB7C56">
        <w:rPr>
          <w:rFonts w:ascii="Roboto" w:hAnsi="Roboto" w:cs="Arial"/>
          <w:b/>
          <w:bCs/>
          <w:szCs w:val="22"/>
          <w:u w:val="single"/>
        </w:rPr>
        <w:t xml:space="preserve">, Campionato Terza Categoria “Under </w:t>
      </w:r>
      <w:smartTag w:uri="urn:schemas-microsoft-com:office:smarttags" w:element="metricconverter">
        <w:smartTagPr>
          <w:attr w:name="ProductID" w:val="19”"/>
        </w:smartTagPr>
        <w:r w:rsidRPr="00CB7C56">
          <w:rPr>
            <w:rFonts w:ascii="Roboto" w:hAnsi="Roboto" w:cs="Arial"/>
            <w:b/>
            <w:bCs/>
            <w:szCs w:val="22"/>
            <w:u w:val="single"/>
          </w:rPr>
          <w:t>19”</w:t>
        </w:r>
      </w:smartTag>
      <w:r w:rsidRPr="00CB7C56">
        <w:rPr>
          <w:rFonts w:ascii="Roboto" w:hAnsi="Roboto" w:cs="Arial"/>
          <w:b/>
          <w:bCs/>
          <w:szCs w:val="22"/>
          <w:u w:val="single"/>
        </w:rPr>
        <w:t xml:space="preserve"> Campionato Terza Categoria “Riserve” </w:t>
      </w: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Lunedì 16 Settembre 2024</w:t>
      </w:r>
    </w:p>
    <w:p w:rsidR="002D36C2" w:rsidRPr="00CB7C56" w:rsidRDefault="002D36C2" w:rsidP="002D36C2">
      <w:pPr>
        <w:pStyle w:val="LndNormale1"/>
        <w:rPr>
          <w:rFonts w:ascii="Roboto" w:hAnsi="Roboto" w:cs="Arial"/>
          <w:b/>
          <w:bCs/>
          <w:szCs w:val="22"/>
        </w:rPr>
      </w:pPr>
    </w:p>
    <w:p w:rsidR="002D36C2" w:rsidRPr="00CB7C56" w:rsidRDefault="002D36C2" w:rsidP="002D36C2">
      <w:pPr>
        <w:pStyle w:val="LndNormale1"/>
        <w:jc w:val="left"/>
        <w:rPr>
          <w:rFonts w:ascii="Roboto" w:hAnsi="Roboto" w:cs="Arial"/>
          <w:b/>
          <w:bCs/>
          <w:szCs w:val="22"/>
          <w:u w:val="single"/>
        </w:rPr>
      </w:pPr>
      <w:r w:rsidRPr="00CB7C56">
        <w:rPr>
          <w:rFonts w:ascii="Roboto" w:hAnsi="Roboto" w:cs="Arial"/>
          <w:b/>
          <w:bCs/>
          <w:szCs w:val="22"/>
          <w:u w:val="single"/>
        </w:rPr>
        <w:t xml:space="preserve">Campionato Regionale  “Juniores - Under </w:t>
      </w:r>
      <w:smartTag w:uri="urn:schemas-microsoft-com:office:smarttags" w:element="metricconverter">
        <w:smartTagPr>
          <w:attr w:name="ProductID" w:val="19”"/>
        </w:smartTagPr>
        <w:r w:rsidRPr="00CB7C56">
          <w:rPr>
            <w:rFonts w:ascii="Roboto" w:hAnsi="Roboto" w:cs="Arial"/>
            <w:b/>
            <w:bCs/>
            <w:szCs w:val="22"/>
            <w:u w:val="single"/>
          </w:rPr>
          <w:t>19”</w:t>
        </w:r>
      </w:smartTag>
      <w:r w:rsidRPr="00CB7C56">
        <w:rPr>
          <w:rFonts w:ascii="Roboto" w:hAnsi="Roboto" w:cs="Arial"/>
          <w:b/>
          <w:bCs/>
          <w:szCs w:val="22"/>
          <w:u w:val="single"/>
        </w:rPr>
        <w:t xml:space="preserve">                (Iscrizione obbligatoria per le Società di Eccellenza e di Promozione)</w:t>
      </w:r>
    </w:p>
    <w:p w:rsidR="002D36C2" w:rsidRPr="00CB7C56" w:rsidRDefault="002D36C2" w:rsidP="002D36C2">
      <w:pPr>
        <w:pStyle w:val="LndNormale1"/>
        <w:rPr>
          <w:rFonts w:ascii="Roboto" w:hAnsi="Roboto" w:cs="Arial"/>
          <w:b/>
          <w:szCs w:val="22"/>
        </w:rPr>
      </w:pPr>
      <w:r w:rsidRPr="00CB7C56">
        <w:rPr>
          <w:rFonts w:ascii="Roboto" w:hAnsi="Roboto" w:cs="Arial"/>
          <w:b/>
          <w:szCs w:val="22"/>
        </w:rPr>
        <w:tab/>
      </w:r>
      <w:r w:rsidRPr="00CB7C56">
        <w:rPr>
          <w:rFonts w:ascii="Roboto" w:hAnsi="Roboto" w:cs="Arial"/>
          <w:b/>
          <w:szCs w:val="22"/>
        </w:rPr>
        <w:tab/>
      </w:r>
      <w:r w:rsidRPr="00CB7C56">
        <w:rPr>
          <w:rFonts w:ascii="Roboto" w:hAnsi="Roboto" w:cs="Arial"/>
          <w:b/>
          <w:szCs w:val="22"/>
        </w:rPr>
        <w:tab/>
      </w:r>
      <w:r w:rsidRPr="00CB7C56">
        <w:rPr>
          <w:rFonts w:ascii="Roboto" w:hAnsi="Roboto" w:cs="Arial"/>
          <w:b/>
          <w:szCs w:val="22"/>
        </w:rPr>
        <w:tab/>
      </w:r>
      <w:r w:rsidRPr="00CB7C56">
        <w:rPr>
          <w:rFonts w:ascii="Roboto" w:hAnsi="Roboto" w:cs="Arial"/>
          <w:b/>
          <w:szCs w:val="22"/>
        </w:rPr>
        <w:tab/>
      </w:r>
      <w:r w:rsidRPr="00CB7C56">
        <w:rPr>
          <w:rFonts w:ascii="Roboto" w:hAnsi="Roboto" w:cs="Arial"/>
          <w:b/>
          <w:szCs w:val="22"/>
        </w:rPr>
        <w:tab/>
      </w: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Lunedì 16 Settembre 2024</w:t>
      </w:r>
    </w:p>
    <w:p w:rsidR="002D36C2" w:rsidRPr="00CB7C56" w:rsidRDefault="002D36C2" w:rsidP="002D36C2">
      <w:pPr>
        <w:pStyle w:val="LndNormale1"/>
        <w:rPr>
          <w:rFonts w:ascii="Roboto" w:hAnsi="Roboto" w:cs="Arial"/>
          <w:b/>
          <w:szCs w:val="22"/>
        </w:rPr>
      </w:pPr>
    </w:p>
    <w:p w:rsidR="002D36C2" w:rsidRPr="00CB7C56" w:rsidRDefault="002D36C2" w:rsidP="002D36C2">
      <w:pPr>
        <w:pStyle w:val="LndNormale1"/>
        <w:jc w:val="center"/>
        <w:rPr>
          <w:rFonts w:ascii="Roboto" w:hAnsi="Roboto" w:cs="Arial"/>
          <w:b/>
          <w:i/>
          <w:szCs w:val="22"/>
        </w:rPr>
      </w:pPr>
      <w:r w:rsidRPr="00CB7C56">
        <w:rPr>
          <w:rFonts w:ascii="Roboto" w:hAnsi="Roboto" w:cs="Arial"/>
          <w:szCs w:val="22"/>
        </w:rPr>
        <w:tab/>
      </w:r>
    </w:p>
    <w:p w:rsidR="002D36C2" w:rsidRPr="00CB7C56" w:rsidRDefault="002D36C2" w:rsidP="002D36C2">
      <w:pPr>
        <w:pStyle w:val="a"/>
        <w:tabs>
          <w:tab w:val="left" w:pos="1072"/>
        </w:tabs>
        <w:ind w:left="0"/>
        <w:jc w:val="center"/>
        <w:rPr>
          <w:rFonts w:ascii="Roboto" w:hAnsi="Roboto" w:cs="Arial"/>
          <w:b/>
          <w:spacing w:val="-1"/>
          <w:sz w:val="22"/>
          <w:szCs w:val="22"/>
          <w:u w:val="single"/>
          <w:lang w:val="it-IT"/>
        </w:rPr>
      </w:pPr>
      <w:r w:rsidRPr="00CB7C56">
        <w:rPr>
          <w:rFonts w:ascii="Roboto" w:hAnsi="Roboto" w:cs="Arial"/>
          <w:b/>
          <w:spacing w:val="-1"/>
          <w:sz w:val="22"/>
          <w:szCs w:val="22"/>
          <w:u w:val="single"/>
          <w:lang w:val="it-IT"/>
        </w:rPr>
        <w:t>CALCIO A 11 FEMMINILE</w:t>
      </w:r>
    </w:p>
    <w:p w:rsidR="002D36C2" w:rsidRPr="00CB7C56" w:rsidRDefault="002D36C2" w:rsidP="002D36C2">
      <w:pPr>
        <w:pStyle w:val="a"/>
        <w:tabs>
          <w:tab w:val="left" w:pos="1072"/>
        </w:tabs>
        <w:ind w:left="0"/>
        <w:rPr>
          <w:rFonts w:ascii="Roboto" w:hAnsi="Roboto" w:cs="Arial"/>
          <w:b/>
          <w:spacing w:val="-1"/>
          <w:sz w:val="22"/>
          <w:szCs w:val="22"/>
          <w:u w:val="single"/>
          <w:lang w:val="it-IT"/>
        </w:rPr>
      </w:pPr>
    </w:p>
    <w:p w:rsidR="002D36C2" w:rsidRPr="00CB7C56" w:rsidRDefault="002D36C2" w:rsidP="002D36C2">
      <w:pPr>
        <w:pStyle w:val="a"/>
        <w:tabs>
          <w:tab w:val="left" w:pos="1072"/>
        </w:tabs>
        <w:ind w:left="0"/>
        <w:rPr>
          <w:rFonts w:ascii="Roboto" w:hAnsi="Roboto" w:cs="Arial"/>
          <w:b/>
          <w:spacing w:val="-1"/>
          <w:sz w:val="22"/>
          <w:szCs w:val="22"/>
          <w:u w:val="single"/>
          <w:lang w:val="it-IT"/>
        </w:rPr>
      </w:pPr>
      <w:r w:rsidRPr="00CB7C56">
        <w:rPr>
          <w:rFonts w:ascii="Roboto" w:hAnsi="Roboto" w:cs="Arial"/>
          <w:b/>
          <w:spacing w:val="-1"/>
          <w:sz w:val="22"/>
          <w:szCs w:val="22"/>
          <w:u w:val="single"/>
          <w:lang w:val="it-IT"/>
        </w:rPr>
        <w:t>Campionato di Eccellenza Femminile</w:t>
      </w: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Martedì 27 agosto 2024</w:t>
      </w:r>
    </w:p>
    <w:p w:rsidR="00787853" w:rsidRDefault="00787853" w:rsidP="002D36C2">
      <w:pPr>
        <w:pStyle w:val="a"/>
        <w:tabs>
          <w:tab w:val="left" w:pos="1072"/>
        </w:tabs>
        <w:ind w:left="0"/>
        <w:rPr>
          <w:rFonts w:ascii="Roboto" w:hAnsi="Roboto" w:cs="Arial"/>
          <w:b/>
          <w:spacing w:val="-1"/>
          <w:sz w:val="22"/>
          <w:szCs w:val="22"/>
          <w:u w:val="single"/>
          <w:lang w:val="it-IT"/>
        </w:rPr>
      </w:pPr>
    </w:p>
    <w:p w:rsidR="002D36C2" w:rsidRPr="00CB7C56" w:rsidRDefault="002D36C2" w:rsidP="002D36C2">
      <w:pPr>
        <w:pStyle w:val="a"/>
        <w:tabs>
          <w:tab w:val="left" w:pos="1072"/>
        </w:tabs>
        <w:ind w:left="0"/>
        <w:rPr>
          <w:rFonts w:ascii="Roboto" w:hAnsi="Roboto" w:cs="Arial"/>
          <w:b/>
          <w:spacing w:val="-1"/>
          <w:sz w:val="22"/>
          <w:szCs w:val="22"/>
          <w:u w:val="single"/>
          <w:lang w:val="it-IT"/>
        </w:rPr>
      </w:pPr>
      <w:r w:rsidRPr="00CB7C56">
        <w:rPr>
          <w:rFonts w:ascii="Roboto" w:hAnsi="Roboto" w:cs="Arial"/>
          <w:b/>
          <w:spacing w:val="-1"/>
          <w:sz w:val="22"/>
          <w:szCs w:val="22"/>
          <w:u w:val="single"/>
          <w:lang w:val="it-IT"/>
        </w:rPr>
        <w:t xml:space="preserve">Campionato Juniores </w:t>
      </w: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lunedì 16 Settembre 2024</w:t>
      </w:r>
    </w:p>
    <w:p w:rsidR="002D36C2" w:rsidRPr="00CB7C56" w:rsidRDefault="002D36C2" w:rsidP="002D36C2">
      <w:pPr>
        <w:pStyle w:val="a"/>
        <w:tabs>
          <w:tab w:val="left" w:pos="1072"/>
        </w:tabs>
        <w:ind w:left="0"/>
        <w:jc w:val="center"/>
        <w:rPr>
          <w:rFonts w:ascii="Roboto" w:hAnsi="Roboto" w:cs="Arial"/>
          <w:b/>
          <w:spacing w:val="-1"/>
          <w:sz w:val="22"/>
          <w:szCs w:val="22"/>
          <w:u w:val="single"/>
          <w:lang w:val="it-IT"/>
        </w:rPr>
      </w:pPr>
    </w:p>
    <w:p w:rsidR="002D36C2" w:rsidRPr="00CB7C56" w:rsidRDefault="002D36C2" w:rsidP="002D36C2">
      <w:pPr>
        <w:pStyle w:val="a"/>
        <w:tabs>
          <w:tab w:val="left" w:pos="1072"/>
        </w:tabs>
        <w:ind w:left="0"/>
        <w:jc w:val="center"/>
        <w:rPr>
          <w:rFonts w:ascii="Roboto" w:hAnsi="Roboto" w:cs="Arial"/>
          <w:b/>
          <w:spacing w:val="-1"/>
          <w:sz w:val="22"/>
          <w:szCs w:val="22"/>
          <w:u w:val="single"/>
          <w:lang w:val="it-IT"/>
        </w:rPr>
      </w:pPr>
      <w:r w:rsidRPr="00CB7C56">
        <w:rPr>
          <w:rFonts w:ascii="Roboto" w:hAnsi="Roboto" w:cs="Arial"/>
          <w:b/>
          <w:spacing w:val="-1"/>
          <w:sz w:val="22"/>
          <w:szCs w:val="22"/>
          <w:u w:val="single"/>
          <w:lang w:val="it-IT"/>
        </w:rPr>
        <w:t>CALCIO A 5 MASCHILE E FEMMINILE</w:t>
      </w:r>
    </w:p>
    <w:p w:rsidR="002D36C2" w:rsidRPr="00CB7C56" w:rsidRDefault="002D36C2" w:rsidP="002D36C2">
      <w:pPr>
        <w:pStyle w:val="a"/>
        <w:tabs>
          <w:tab w:val="left" w:pos="1072"/>
        </w:tabs>
        <w:ind w:left="0"/>
        <w:rPr>
          <w:rFonts w:ascii="Roboto" w:hAnsi="Roboto" w:cs="Arial"/>
          <w:b/>
          <w:spacing w:val="-1"/>
          <w:sz w:val="22"/>
          <w:szCs w:val="22"/>
          <w:u w:val="single"/>
          <w:lang w:val="it-IT"/>
        </w:rPr>
      </w:pPr>
    </w:p>
    <w:p w:rsidR="002D36C2" w:rsidRPr="00CB7C56" w:rsidRDefault="002D36C2" w:rsidP="002D36C2">
      <w:pPr>
        <w:pStyle w:val="a"/>
        <w:tabs>
          <w:tab w:val="left" w:pos="1072"/>
        </w:tabs>
        <w:ind w:left="0"/>
        <w:rPr>
          <w:rFonts w:ascii="Roboto" w:hAnsi="Roboto" w:cs="Arial"/>
          <w:b/>
          <w:spacing w:val="-1"/>
          <w:sz w:val="22"/>
          <w:szCs w:val="22"/>
          <w:u w:val="single"/>
          <w:lang w:val="it-IT"/>
        </w:rPr>
      </w:pPr>
      <w:r w:rsidRPr="00CB7C56">
        <w:rPr>
          <w:rFonts w:ascii="Roboto" w:hAnsi="Roboto" w:cs="Arial"/>
          <w:b/>
          <w:spacing w:val="-1"/>
          <w:sz w:val="22"/>
          <w:szCs w:val="22"/>
          <w:u w:val="single"/>
          <w:lang w:val="it-IT"/>
        </w:rPr>
        <w:t>Calcio a 5 Serie “D”</w:t>
      </w: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Lunedì 16 settembre 2024</w:t>
      </w:r>
    </w:p>
    <w:p w:rsidR="002D36C2" w:rsidRPr="00CB7C56" w:rsidRDefault="002D36C2" w:rsidP="002D36C2">
      <w:pPr>
        <w:pStyle w:val="a"/>
        <w:tabs>
          <w:tab w:val="left" w:pos="1072"/>
        </w:tabs>
        <w:ind w:left="0"/>
        <w:jc w:val="both"/>
        <w:rPr>
          <w:rFonts w:ascii="Roboto" w:hAnsi="Roboto" w:cs="Arial"/>
          <w:b/>
          <w:bCs/>
          <w:sz w:val="22"/>
          <w:szCs w:val="22"/>
          <w:u w:val="single"/>
          <w:lang w:val="it-IT"/>
        </w:rPr>
      </w:pPr>
    </w:p>
    <w:p w:rsidR="002D36C2" w:rsidRPr="00CB7C56" w:rsidRDefault="002D36C2" w:rsidP="002D36C2">
      <w:pPr>
        <w:pStyle w:val="a"/>
        <w:tabs>
          <w:tab w:val="left" w:pos="1072"/>
        </w:tabs>
        <w:ind w:left="0"/>
        <w:jc w:val="both"/>
        <w:rPr>
          <w:rFonts w:ascii="Roboto" w:hAnsi="Roboto" w:cs="Arial"/>
          <w:b/>
          <w:bCs/>
          <w:sz w:val="22"/>
          <w:szCs w:val="22"/>
          <w:u w:val="single"/>
          <w:lang w:val="it-IT"/>
        </w:rPr>
      </w:pPr>
      <w:r w:rsidRPr="00CB7C56">
        <w:rPr>
          <w:rFonts w:ascii="Roboto" w:hAnsi="Roboto" w:cs="Arial"/>
          <w:b/>
          <w:bCs/>
          <w:sz w:val="22"/>
          <w:szCs w:val="22"/>
          <w:u w:val="single"/>
          <w:lang w:val="it-IT"/>
        </w:rPr>
        <w:t xml:space="preserve">Campionato Regionale Femminile </w:t>
      </w: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Lunedì 16 settembre 2024</w:t>
      </w: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p>
    <w:p w:rsidR="002D36C2" w:rsidRPr="00CB7C56" w:rsidRDefault="002D36C2" w:rsidP="002D36C2">
      <w:pPr>
        <w:pStyle w:val="LndNormale1"/>
        <w:rPr>
          <w:rFonts w:ascii="Roboto" w:hAnsi="Roboto" w:cs="Arial"/>
          <w:b/>
          <w:bCs/>
          <w:szCs w:val="22"/>
          <w:u w:val="single"/>
        </w:rPr>
      </w:pPr>
    </w:p>
    <w:p w:rsidR="002D36C2" w:rsidRPr="00CB7C56" w:rsidRDefault="002D36C2" w:rsidP="002D36C2">
      <w:pPr>
        <w:pStyle w:val="LndNormale1"/>
        <w:rPr>
          <w:rFonts w:ascii="Roboto" w:hAnsi="Roboto" w:cs="Arial"/>
          <w:b/>
          <w:bCs/>
          <w:szCs w:val="22"/>
          <w:u w:val="single"/>
        </w:rPr>
      </w:pPr>
      <w:r w:rsidRPr="00CB7C56">
        <w:rPr>
          <w:rFonts w:ascii="Roboto" w:hAnsi="Roboto" w:cs="Arial"/>
          <w:b/>
          <w:bCs/>
          <w:szCs w:val="22"/>
          <w:u w:val="single"/>
        </w:rPr>
        <w:t xml:space="preserve">Campionato Regionale “Under </w:t>
      </w:r>
      <w:smartTag w:uri="urn:schemas-microsoft-com:office:smarttags" w:element="metricconverter">
        <w:smartTagPr>
          <w:attr w:name="ProductID" w:val="21”"/>
        </w:smartTagPr>
        <w:r w:rsidRPr="00CB7C56">
          <w:rPr>
            <w:rFonts w:ascii="Roboto" w:hAnsi="Roboto" w:cs="Arial"/>
            <w:b/>
            <w:bCs/>
            <w:szCs w:val="22"/>
            <w:u w:val="single"/>
          </w:rPr>
          <w:t>21”</w:t>
        </w:r>
      </w:smartTag>
      <w:r w:rsidRPr="00CB7C56">
        <w:rPr>
          <w:rFonts w:ascii="Roboto" w:hAnsi="Roboto" w:cs="Arial"/>
          <w:b/>
          <w:bCs/>
          <w:szCs w:val="22"/>
          <w:u w:val="single"/>
        </w:rPr>
        <w:t xml:space="preserve">, Campionato Regionale “Under </w:t>
      </w:r>
      <w:smartTag w:uri="urn:schemas-microsoft-com:office:smarttags" w:element="metricconverter">
        <w:smartTagPr>
          <w:attr w:name="ProductID" w:val="19”"/>
        </w:smartTagPr>
        <w:r w:rsidRPr="00CB7C56">
          <w:rPr>
            <w:rFonts w:ascii="Roboto" w:hAnsi="Roboto" w:cs="Arial"/>
            <w:b/>
            <w:bCs/>
            <w:szCs w:val="22"/>
            <w:u w:val="single"/>
          </w:rPr>
          <w:t>19”</w:t>
        </w:r>
      </w:smartTag>
      <w:r w:rsidRPr="00CB7C56">
        <w:rPr>
          <w:rFonts w:ascii="Roboto" w:hAnsi="Roboto" w:cs="Arial"/>
          <w:b/>
          <w:bCs/>
          <w:szCs w:val="22"/>
          <w:u w:val="single"/>
        </w:rPr>
        <w:t xml:space="preserve">, Campionato Regionale  “Under </w:t>
      </w:r>
      <w:smartTag w:uri="urn:schemas-microsoft-com:office:smarttags" w:element="metricconverter">
        <w:smartTagPr>
          <w:attr w:name="ProductID" w:val="17”"/>
        </w:smartTagPr>
        <w:r w:rsidRPr="00CB7C56">
          <w:rPr>
            <w:rFonts w:ascii="Roboto" w:hAnsi="Roboto" w:cs="Arial"/>
            <w:b/>
            <w:bCs/>
            <w:szCs w:val="22"/>
            <w:u w:val="single"/>
          </w:rPr>
          <w:t>17”</w:t>
        </w:r>
      </w:smartTag>
      <w:r w:rsidRPr="00CB7C56">
        <w:rPr>
          <w:rFonts w:ascii="Roboto" w:hAnsi="Roboto" w:cs="Arial"/>
          <w:b/>
          <w:bCs/>
          <w:szCs w:val="22"/>
          <w:u w:val="single"/>
        </w:rPr>
        <w:t xml:space="preserve">, Campionato Provinciale “Under </w:t>
      </w:r>
      <w:smartTag w:uri="urn:schemas-microsoft-com:office:smarttags" w:element="metricconverter">
        <w:smartTagPr>
          <w:attr w:name="ProductID" w:val="17”"/>
        </w:smartTagPr>
        <w:r w:rsidRPr="00CB7C56">
          <w:rPr>
            <w:rFonts w:ascii="Roboto" w:hAnsi="Roboto" w:cs="Arial"/>
            <w:b/>
            <w:bCs/>
            <w:szCs w:val="22"/>
            <w:u w:val="single"/>
          </w:rPr>
          <w:t>17”</w:t>
        </w:r>
      </w:smartTag>
      <w:r w:rsidRPr="00CB7C56">
        <w:rPr>
          <w:rFonts w:ascii="Roboto" w:hAnsi="Roboto" w:cs="Arial"/>
          <w:b/>
          <w:bCs/>
          <w:szCs w:val="22"/>
          <w:u w:val="single"/>
        </w:rPr>
        <w:t xml:space="preserve">, Campionato Provinciale “Under </w:t>
      </w:r>
      <w:smartTag w:uri="urn:schemas-microsoft-com:office:smarttags" w:element="metricconverter">
        <w:smartTagPr>
          <w:attr w:name="ProductID" w:val="15”"/>
        </w:smartTagPr>
        <w:r w:rsidRPr="00CB7C56">
          <w:rPr>
            <w:rFonts w:ascii="Roboto" w:hAnsi="Roboto" w:cs="Arial"/>
            <w:b/>
            <w:bCs/>
            <w:szCs w:val="22"/>
            <w:u w:val="single"/>
          </w:rPr>
          <w:t>15”</w:t>
        </w:r>
      </w:smartTag>
      <w:r w:rsidRPr="00CB7C56">
        <w:rPr>
          <w:rFonts w:ascii="Roboto" w:hAnsi="Roboto" w:cs="Arial"/>
          <w:b/>
          <w:bCs/>
          <w:szCs w:val="22"/>
          <w:u w:val="single"/>
        </w:rPr>
        <w:t xml:space="preserve"> </w:t>
      </w: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lunedì 16 Settembre 2024</w:t>
      </w:r>
    </w:p>
    <w:p w:rsidR="002D36C2" w:rsidRPr="006405BD" w:rsidRDefault="006405BD" w:rsidP="006405BD">
      <w:pPr>
        <w:rPr>
          <w:rFonts w:ascii="Roboto" w:hAnsi="Roboto" w:cs="Arial"/>
          <w:b/>
          <w:color w:val="0070C0"/>
          <w:sz w:val="24"/>
        </w:rPr>
      </w:pPr>
      <w:r w:rsidRPr="006405BD">
        <w:rPr>
          <w:rFonts w:ascii="Roboto" w:hAnsi="Roboto" w:cs="Arial"/>
          <w:b/>
          <w:color w:val="0070C0"/>
          <w:sz w:val="24"/>
        </w:rPr>
        <w:lastRenderedPageBreak/>
        <w:t xml:space="preserve">COORDINATE BANCARE COMITATO REGIONALE SICILIA PER PAGAMENTO ISCRIZIONI E RICARICHE PORTAFOGLI TESSERAMENTI: </w:t>
      </w:r>
    </w:p>
    <w:p w:rsidR="002D36C2" w:rsidRPr="0042150E" w:rsidRDefault="002D36C2" w:rsidP="002D36C2">
      <w:pPr>
        <w:jc w:val="both"/>
        <w:rPr>
          <w:rFonts w:ascii="Roboto" w:hAnsi="Roboto" w:cs="Arial"/>
        </w:rPr>
      </w:pPr>
    </w:p>
    <w:p w:rsidR="002D36C2" w:rsidRPr="0042150E" w:rsidRDefault="002D36C2" w:rsidP="002D36C2">
      <w:pPr>
        <w:jc w:val="both"/>
        <w:rPr>
          <w:rFonts w:ascii="Roboto" w:hAnsi="Roboto" w:cs="Arial"/>
        </w:rPr>
      </w:pPr>
      <w:r w:rsidRPr="0042150E">
        <w:rPr>
          <w:rFonts w:ascii="Roboto" w:hAnsi="Roboto" w:cs="Arial"/>
        </w:rPr>
        <w:t xml:space="preserve">Tutte  le rimesse dovranno pervenire </w:t>
      </w:r>
      <w:r w:rsidRPr="0042150E">
        <w:rPr>
          <w:rFonts w:ascii="Roboto" w:hAnsi="Roboto" w:cs="Arial"/>
          <w:u w:val="single"/>
        </w:rPr>
        <w:t xml:space="preserve">esclusivamente </w:t>
      </w:r>
      <w:r w:rsidRPr="0042150E">
        <w:rPr>
          <w:rFonts w:ascii="Roboto" w:hAnsi="Roboto" w:cs="Arial"/>
        </w:rPr>
        <w:t>tramite Assegno Circolare (“non trasferibile” intestato a: F.I.G.C. Lega Nazionale Dilettanti) o Bonifico bancario in favore di:</w:t>
      </w:r>
      <w:r w:rsidRPr="0042150E">
        <w:rPr>
          <w:rFonts w:ascii="Roboto" w:hAnsi="Roboto" w:cs="Arial"/>
          <w:b/>
        </w:rPr>
        <w:t xml:space="preserve">  </w:t>
      </w:r>
      <w:r w:rsidRPr="0042150E">
        <w:rPr>
          <w:rFonts w:ascii="Roboto" w:hAnsi="Roboto" w:cs="Arial"/>
          <w:b/>
          <w:u w:val="single"/>
        </w:rPr>
        <w:t xml:space="preserve">F.I.G.C. </w:t>
      </w:r>
      <w:r w:rsidRPr="0042150E">
        <w:rPr>
          <w:rFonts w:ascii="Roboto" w:hAnsi="Roboto" w:cs="Arial"/>
          <w:b/>
          <w:bCs/>
          <w:u w:val="single"/>
        </w:rPr>
        <w:t>LEGA NAZIONALE DILETTANTI</w:t>
      </w:r>
      <w:r w:rsidRPr="0042150E">
        <w:rPr>
          <w:rFonts w:ascii="Roboto" w:hAnsi="Roboto" w:cs="Arial"/>
          <w:b/>
          <w:bCs/>
        </w:rPr>
        <w:t xml:space="preserve"> </w:t>
      </w:r>
      <w:r w:rsidRPr="0042150E">
        <w:rPr>
          <w:rFonts w:ascii="Roboto" w:hAnsi="Roboto" w:cs="Arial"/>
          <w:bCs/>
        </w:rPr>
        <w:t xml:space="preserve">– </w:t>
      </w:r>
      <w:r w:rsidRPr="0042150E">
        <w:rPr>
          <w:rFonts w:ascii="Roboto" w:hAnsi="Roboto" w:cs="Arial"/>
        </w:rPr>
        <w:t>Via Orazio Siino s.n.c. – 90010 FICARAZZI/PA (Tel. 091.680.84.28)</w:t>
      </w:r>
    </w:p>
    <w:p w:rsidR="002D36C2" w:rsidRPr="0042150E" w:rsidRDefault="002D36C2" w:rsidP="002D36C2">
      <w:pPr>
        <w:jc w:val="both"/>
        <w:rPr>
          <w:rFonts w:ascii="Roboto" w:hAnsi="Roboto" w:cs="Arial"/>
        </w:rPr>
      </w:pPr>
    </w:p>
    <w:tbl>
      <w:tblPr>
        <w:tblW w:w="9247" w:type="dxa"/>
        <w:jc w:val="center"/>
        <w:tblCellMar>
          <w:left w:w="70" w:type="dxa"/>
          <w:right w:w="70" w:type="dxa"/>
        </w:tblCellMar>
        <w:tblLook w:val="0000"/>
      </w:tblPr>
      <w:tblGrid>
        <w:gridCol w:w="1144"/>
        <w:gridCol w:w="1333"/>
        <w:gridCol w:w="634"/>
        <w:gridCol w:w="1208"/>
        <w:gridCol w:w="1208"/>
        <w:gridCol w:w="3720"/>
      </w:tblGrid>
      <w:tr w:rsidR="002D36C2" w:rsidRPr="0042150E" w:rsidTr="0045532C">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2D36C2" w:rsidRPr="0042150E" w:rsidRDefault="002D36C2" w:rsidP="0045532C">
            <w:pPr>
              <w:jc w:val="center"/>
              <w:rPr>
                <w:rFonts w:ascii="Roboto" w:hAnsi="Roboto" w:cs="Arial"/>
                <w:b/>
                <w:bCs/>
              </w:rPr>
            </w:pPr>
            <w:r w:rsidRPr="0042150E">
              <w:rPr>
                <w:rFonts w:ascii="Roboto" w:hAnsi="Roboto" w:cs="Arial"/>
                <w:b/>
                <w:bCs/>
              </w:rPr>
              <w:t>Coordinate Bancarie / IBAN</w:t>
            </w:r>
          </w:p>
        </w:tc>
      </w:tr>
      <w:tr w:rsidR="002D36C2" w:rsidRPr="0042150E" w:rsidTr="0045532C">
        <w:trPr>
          <w:trHeight w:val="410"/>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rsidR="002D36C2" w:rsidRPr="0042150E" w:rsidRDefault="002D36C2" w:rsidP="0045532C">
            <w:pPr>
              <w:jc w:val="center"/>
              <w:rPr>
                <w:rFonts w:ascii="Roboto" w:hAnsi="Roboto" w:cs="Arial"/>
              </w:rPr>
            </w:pPr>
            <w:r w:rsidRPr="0042150E">
              <w:rPr>
                <w:rFonts w:ascii="Roboto" w:hAnsi="Roboto" w:cs="Arial"/>
              </w:rPr>
              <w:t>Paese</w:t>
            </w:r>
          </w:p>
        </w:tc>
        <w:tc>
          <w:tcPr>
            <w:tcW w:w="1333" w:type="dxa"/>
            <w:tcBorders>
              <w:top w:val="nil"/>
              <w:left w:val="nil"/>
              <w:bottom w:val="single" w:sz="4" w:space="0" w:color="auto"/>
              <w:right w:val="single" w:sz="4" w:space="0" w:color="auto"/>
            </w:tcBorders>
            <w:shd w:val="clear" w:color="auto" w:fill="auto"/>
            <w:noWrap/>
            <w:vAlign w:val="bottom"/>
          </w:tcPr>
          <w:p w:rsidR="002D36C2" w:rsidRPr="0042150E" w:rsidRDefault="002D36C2" w:rsidP="0045532C">
            <w:pPr>
              <w:jc w:val="center"/>
              <w:rPr>
                <w:rFonts w:ascii="Roboto" w:hAnsi="Roboto" w:cs="Arial"/>
              </w:rPr>
            </w:pPr>
            <w:r w:rsidRPr="0042150E">
              <w:rPr>
                <w:rFonts w:ascii="Roboto" w:hAnsi="Roboto" w:cs="Arial"/>
              </w:rPr>
              <w:t>Cin Eur</w:t>
            </w:r>
          </w:p>
        </w:tc>
        <w:tc>
          <w:tcPr>
            <w:tcW w:w="634" w:type="dxa"/>
            <w:tcBorders>
              <w:top w:val="nil"/>
              <w:left w:val="nil"/>
              <w:bottom w:val="single" w:sz="4" w:space="0" w:color="auto"/>
              <w:right w:val="single" w:sz="4" w:space="0" w:color="auto"/>
            </w:tcBorders>
            <w:shd w:val="clear" w:color="auto" w:fill="auto"/>
            <w:noWrap/>
            <w:vAlign w:val="bottom"/>
          </w:tcPr>
          <w:p w:rsidR="002D36C2" w:rsidRPr="0042150E" w:rsidRDefault="002D36C2" w:rsidP="0045532C">
            <w:pPr>
              <w:jc w:val="center"/>
              <w:rPr>
                <w:rFonts w:ascii="Roboto" w:hAnsi="Roboto" w:cs="Arial"/>
              </w:rPr>
            </w:pPr>
            <w:r w:rsidRPr="0042150E">
              <w:rPr>
                <w:rFonts w:ascii="Roboto" w:hAnsi="Roboto" w:cs="Arial"/>
              </w:rPr>
              <w:t>Cin</w:t>
            </w:r>
          </w:p>
        </w:tc>
        <w:tc>
          <w:tcPr>
            <w:tcW w:w="1208" w:type="dxa"/>
            <w:tcBorders>
              <w:top w:val="nil"/>
              <w:left w:val="nil"/>
              <w:bottom w:val="single" w:sz="4" w:space="0" w:color="auto"/>
              <w:right w:val="single" w:sz="4" w:space="0" w:color="auto"/>
            </w:tcBorders>
            <w:shd w:val="clear" w:color="auto" w:fill="auto"/>
            <w:noWrap/>
            <w:vAlign w:val="bottom"/>
          </w:tcPr>
          <w:p w:rsidR="002D36C2" w:rsidRPr="0042150E" w:rsidRDefault="002D36C2" w:rsidP="0045532C">
            <w:pPr>
              <w:jc w:val="center"/>
              <w:rPr>
                <w:rFonts w:ascii="Roboto" w:hAnsi="Roboto" w:cs="Arial"/>
              </w:rPr>
            </w:pPr>
            <w:r w:rsidRPr="0042150E">
              <w:rPr>
                <w:rFonts w:ascii="Roboto" w:hAnsi="Roboto" w:cs="Arial"/>
              </w:rPr>
              <w:t>Abi</w:t>
            </w:r>
          </w:p>
        </w:tc>
        <w:tc>
          <w:tcPr>
            <w:tcW w:w="1208" w:type="dxa"/>
            <w:tcBorders>
              <w:top w:val="nil"/>
              <w:left w:val="nil"/>
              <w:bottom w:val="single" w:sz="4" w:space="0" w:color="auto"/>
              <w:right w:val="single" w:sz="4" w:space="0" w:color="auto"/>
            </w:tcBorders>
            <w:shd w:val="clear" w:color="auto" w:fill="auto"/>
            <w:noWrap/>
            <w:vAlign w:val="bottom"/>
          </w:tcPr>
          <w:p w:rsidR="002D36C2" w:rsidRPr="0042150E" w:rsidRDefault="002D36C2" w:rsidP="0045532C">
            <w:pPr>
              <w:jc w:val="center"/>
              <w:rPr>
                <w:rFonts w:ascii="Roboto" w:hAnsi="Roboto" w:cs="Arial"/>
              </w:rPr>
            </w:pPr>
            <w:r w:rsidRPr="0042150E">
              <w:rPr>
                <w:rFonts w:ascii="Roboto" w:hAnsi="Roboto" w:cs="Arial"/>
              </w:rPr>
              <w:t>Cab</w:t>
            </w:r>
          </w:p>
        </w:tc>
        <w:tc>
          <w:tcPr>
            <w:tcW w:w="3720" w:type="dxa"/>
            <w:tcBorders>
              <w:top w:val="nil"/>
              <w:left w:val="nil"/>
              <w:bottom w:val="single" w:sz="4" w:space="0" w:color="auto"/>
              <w:right w:val="single" w:sz="4" w:space="0" w:color="auto"/>
            </w:tcBorders>
            <w:shd w:val="clear" w:color="auto" w:fill="auto"/>
            <w:noWrap/>
            <w:vAlign w:val="bottom"/>
          </w:tcPr>
          <w:p w:rsidR="002D36C2" w:rsidRPr="0042150E" w:rsidRDefault="002D36C2" w:rsidP="0045532C">
            <w:pPr>
              <w:jc w:val="center"/>
              <w:rPr>
                <w:rFonts w:ascii="Roboto" w:hAnsi="Roboto" w:cs="Arial"/>
              </w:rPr>
            </w:pPr>
            <w:r w:rsidRPr="0042150E">
              <w:rPr>
                <w:rFonts w:ascii="Roboto" w:hAnsi="Roboto" w:cs="Arial"/>
              </w:rPr>
              <w:t>n. conto corrente</w:t>
            </w:r>
          </w:p>
        </w:tc>
      </w:tr>
      <w:tr w:rsidR="002D36C2" w:rsidRPr="0042150E" w:rsidTr="0045532C">
        <w:trPr>
          <w:trHeight w:val="332"/>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rsidR="002D36C2" w:rsidRPr="0042150E" w:rsidRDefault="002D36C2" w:rsidP="0045532C">
            <w:pPr>
              <w:jc w:val="center"/>
              <w:rPr>
                <w:rFonts w:ascii="Roboto" w:hAnsi="Roboto" w:cs="Arial"/>
              </w:rPr>
            </w:pPr>
            <w:r w:rsidRPr="0042150E">
              <w:rPr>
                <w:rFonts w:ascii="Roboto" w:hAnsi="Roboto" w:cs="Arial"/>
              </w:rPr>
              <w:t>IT</w:t>
            </w:r>
          </w:p>
        </w:tc>
        <w:tc>
          <w:tcPr>
            <w:tcW w:w="1333" w:type="dxa"/>
            <w:tcBorders>
              <w:top w:val="nil"/>
              <w:left w:val="nil"/>
              <w:bottom w:val="single" w:sz="4" w:space="0" w:color="auto"/>
              <w:right w:val="single" w:sz="4" w:space="0" w:color="auto"/>
            </w:tcBorders>
            <w:shd w:val="clear" w:color="auto" w:fill="auto"/>
            <w:noWrap/>
            <w:vAlign w:val="bottom"/>
          </w:tcPr>
          <w:p w:rsidR="002D36C2" w:rsidRPr="0042150E" w:rsidRDefault="002D36C2" w:rsidP="0045532C">
            <w:pPr>
              <w:jc w:val="center"/>
              <w:rPr>
                <w:rFonts w:ascii="Roboto" w:hAnsi="Roboto" w:cs="Arial"/>
              </w:rPr>
            </w:pPr>
            <w:r w:rsidRPr="0042150E">
              <w:rPr>
                <w:rFonts w:ascii="Roboto" w:hAnsi="Roboto" w:cs="Arial"/>
              </w:rPr>
              <w:t>26</w:t>
            </w:r>
          </w:p>
        </w:tc>
        <w:tc>
          <w:tcPr>
            <w:tcW w:w="634" w:type="dxa"/>
            <w:tcBorders>
              <w:top w:val="nil"/>
              <w:left w:val="nil"/>
              <w:bottom w:val="single" w:sz="4" w:space="0" w:color="auto"/>
              <w:right w:val="single" w:sz="4" w:space="0" w:color="auto"/>
            </w:tcBorders>
            <w:shd w:val="clear" w:color="auto" w:fill="auto"/>
            <w:noWrap/>
            <w:vAlign w:val="bottom"/>
          </w:tcPr>
          <w:p w:rsidR="002D36C2" w:rsidRPr="0042150E" w:rsidRDefault="002D36C2" w:rsidP="0045532C">
            <w:pPr>
              <w:jc w:val="center"/>
              <w:rPr>
                <w:rFonts w:ascii="Roboto" w:hAnsi="Roboto" w:cs="Arial"/>
              </w:rPr>
            </w:pPr>
            <w:r w:rsidRPr="0042150E">
              <w:rPr>
                <w:rFonts w:ascii="Roboto" w:hAnsi="Roboto" w:cs="Arial"/>
              </w:rPr>
              <w:t>S</w:t>
            </w:r>
          </w:p>
        </w:tc>
        <w:tc>
          <w:tcPr>
            <w:tcW w:w="1208" w:type="dxa"/>
            <w:tcBorders>
              <w:top w:val="nil"/>
              <w:left w:val="nil"/>
              <w:bottom w:val="single" w:sz="4" w:space="0" w:color="auto"/>
              <w:right w:val="single" w:sz="4" w:space="0" w:color="auto"/>
            </w:tcBorders>
            <w:shd w:val="clear" w:color="auto" w:fill="auto"/>
            <w:noWrap/>
            <w:vAlign w:val="bottom"/>
          </w:tcPr>
          <w:p w:rsidR="002D36C2" w:rsidRPr="0042150E" w:rsidRDefault="002D36C2" w:rsidP="0045532C">
            <w:pPr>
              <w:jc w:val="center"/>
              <w:rPr>
                <w:rFonts w:ascii="Roboto" w:hAnsi="Roboto" w:cs="Arial"/>
              </w:rPr>
            </w:pPr>
            <w:r w:rsidRPr="0042150E">
              <w:rPr>
                <w:rFonts w:ascii="Roboto" w:hAnsi="Roboto" w:cs="Arial"/>
              </w:rPr>
              <w:t>02008</w:t>
            </w:r>
          </w:p>
        </w:tc>
        <w:tc>
          <w:tcPr>
            <w:tcW w:w="1208" w:type="dxa"/>
            <w:tcBorders>
              <w:top w:val="nil"/>
              <w:left w:val="nil"/>
              <w:bottom w:val="single" w:sz="4" w:space="0" w:color="auto"/>
              <w:right w:val="single" w:sz="4" w:space="0" w:color="auto"/>
            </w:tcBorders>
            <w:shd w:val="clear" w:color="auto" w:fill="auto"/>
            <w:noWrap/>
            <w:vAlign w:val="bottom"/>
          </w:tcPr>
          <w:p w:rsidR="002D36C2" w:rsidRPr="0042150E" w:rsidRDefault="002D36C2" w:rsidP="0045532C">
            <w:pPr>
              <w:jc w:val="center"/>
              <w:rPr>
                <w:rFonts w:ascii="Roboto" w:hAnsi="Roboto" w:cs="Arial"/>
              </w:rPr>
            </w:pPr>
            <w:r w:rsidRPr="0042150E">
              <w:rPr>
                <w:rFonts w:ascii="Roboto" w:hAnsi="Roboto" w:cs="Arial"/>
              </w:rPr>
              <w:t>43730</w:t>
            </w:r>
          </w:p>
        </w:tc>
        <w:tc>
          <w:tcPr>
            <w:tcW w:w="3720" w:type="dxa"/>
            <w:tcBorders>
              <w:top w:val="nil"/>
              <w:left w:val="nil"/>
              <w:bottom w:val="single" w:sz="4" w:space="0" w:color="auto"/>
              <w:right w:val="single" w:sz="4" w:space="0" w:color="auto"/>
            </w:tcBorders>
            <w:shd w:val="clear" w:color="auto" w:fill="auto"/>
            <w:noWrap/>
            <w:vAlign w:val="bottom"/>
          </w:tcPr>
          <w:p w:rsidR="002D36C2" w:rsidRPr="0042150E" w:rsidRDefault="002D36C2" w:rsidP="0045532C">
            <w:pPr>
              <w:jc w:val="center"/>
              <w:rPr>
                <w:rFonts w:ascii="Roboto" w:hAnsi="Roboto" w:cs="Arial"/>
              </w:rPr>
            </w:pPr>
            <w:r w:rsidRPr="0042150E">
              <w:rPr>
                <w:rFonts w:ascii="Roboto" w:hAnsi="Roboto" w:cs="Arial"/>
              </w:rPr>
              <w:t>000300644037</w:t>
            </w:r>
          </w:p>
        </w:tc>
      </w:tr>
    </w:tbl>
    <w:p w:rsidR="002D36C2" w:rsidRPr="0042150E" w:rsidRDefault="002D36C2" w:rsidP="002D36C2">
      <w:pPr>
        <w:spacing w:line="360" w:lineRule="atLeast"/>
        <w:ind w:left="567" w:right="1134"/>
        <w:jc w:val="both"/>
        <w:rPr>
          <w:rFonts w:ascii="Roboto" w:hAnsi="Roboto" w:cs="Arial"/>
          <w:u w:val="single"/>
        </w:rPr>
      </w:pPr>
      <w:r w:rsidRPr="0042150E">
        <w:rPr>
          <w:rFonts w:ascii="Roboto" w:hAnsi="Roboto" w:cs="Arial"/>
          <w:u w:val="single"/>
        </w:rPr>
        <w:t>Presso Banca UniCredit  Agenzia di VILLABATE (22165)</w:t>
      </w:r>
    </w:p>
    <w:p w:rsidR="002D36C2" w:rsidRPr="0042150E" w:rsidRDefault="002D36C2" w:rsidP="002D36C2">
      <w:pPr>
        <w:rPr>
          <w:rFonts w:ascii="Roboto" w:hAnsi="Roboto" w:cs="Arial"/>
          <w:b/>
        </w:rPr>
      </w:pPr>
    </w:p>
    <w:p w:rsidR="002D36C2" w:rsidRPr="0042150E" w:rsidRDefault="002D36C2" w:rsidP="002D36C2">
      <w:pPr>
        <w:rPr>
          <w:rFonts w:ascii="Roboto" w:hAnsi="Roboto" w:cs="Arial"/>
          <w:b/>
        </w:rPr>
      </w:pPr>
      <w:r w:rsidRPr="0042150E">
        <w:rPr>
          <w:rFonts w:ascii="Roboto" w:hAnsi="Roboto" w:cs="Arial"/>
          <w:b/>
        </w:rPr>
        <w:t xml:space="preserve">Copia della ricevuta dovrà essere allegata alla domanda di iscrizione o inviata tramite E-mail a: </w:t>
      </w:r>
      <w:hyperlink r:id="rId28" w:history="1">
        <w:r w:rsidRPr="0042150E">
          <w:rPr>
            <w:rStyle w:val="Collegamentoipertestuale"/>
            <w:rFonts w:ascii="Roboto" w:hAnsi="Roboto" w:cs="Arial"/>
            <w:b/>
          </w:rPr>
          <w:t>sicilia.amministrazione@lnd.it</w:t>
        </w:r>
      </w:hyperlink>
    </w:p>
    <w:p w:rsidR="002D36C2" w:rsidRPr="0042150E" w:rsidRDefault="002D36C2" w:rsidP="002D36C2">
      <w:pPr>
        <w:rPr>
          <w:rFonts w:ascii="Roboto" w:hAnsi="Roboto" w:cs="Arial"/>
        </w:rPr>
      </w:pPr>
      <w:r w:rsidRPr="0042150E">
        <w:rPr>
          <w:rFonts w:ascii="Roboto" w:hAnsi="Roboto" w:cs="Arial"/>
        </w:rPr>
        <w:t>Si ricorda che sulla causale del Bonifico dovranno essere indicati chiaramente i seguenti dati:</w:t>
      </w:r>
    </w:p>
    <w:p w:rsidR="002D36C2" w:rsidRPr="0042150E" w:rsidRDefault="002D36C2" w:rsidP="002D36C2">
      <w:pPr>
        <w:rPr>
          <w:rFonts w:ascii="Roboto" w:hAnsi="Roboto" w:cs="Arial"/>
        </w:rPr>
      </w:pPr>
    </w:p>
    <w:p w:rsidR="002D36C2" w:rsidRPr="0042150E" w:rsidRDefault="002D36C2" w:rsidP="002D36C2">
      <w:pPr>
        <w:ind w:left="360"/>
        <w:rPr>
          <w:rFonts w:ascii="Roboto" w:hAnsi="Roboto" w:cs="Arial"/>
        </w:rPr>
      </w:pPr>
      <w:r w:rsidRPr="0042150E">
        <w:rPr>
          <w:rFonts w:ascii="Roboto" w:hAnsi="Roboto" w:cs="Arial"/>
          <w:b/>
        </w:rPr>
        <w:tab/>
      </w:r>
      <w:r w:rsidRPr="0042150E">
        <w:rPr>
          <w:rFonts w:ascii="Roboto" w:hAnsi="Roboto" w:cs="Arial"/>
        </w:rPr>
        <w:t xml:space="preserve"> - denominazione sociale;</w:t>
      </w:r>
    </w:p>
    <w:p w:rsidR="002D36C2" w:rsidRPr="0042150E" w:rsidRDefault="002D36C2" w:rsidP="002D36C2">
      <w:pPr>
        <w:ind w:left="360"/>
        <w:rPr>
          <w:rFonts w:ascii="Roboto" w:hAnsi="Roboto" w:cs="Arial"/>
        </w:rPr>
      </w:pPr>
      <w:r w:rsidRPr="0042150E">
        <w:rPr>
          <w:rFonts w:ascii="Roboto" w:hAnsi="Roboto" w:cs="Arial"/>
        </w:rPr>
        <w:tab/>
        <w:t xml:space="preserve"> - numero di matricola;</w:t>
      </w:r>
    </w:p>
    <w:p w:rsidR="002D36C2" w:rsidRPr="0042150E" w:rsidRDefault="002D36C2" w:rsidP="002D36C2">
      <w:pPr>
        <w:rPr>
          <w:rFonts w:ascii="Roboto" w:hAnsi="Roboto" w:cs="Arial"/>
        </w:rPr>
      </w:pPr>
      <w:r w:rsidRPr="0042150E">
        <w:rPr>
          <w:rFonts w:ascii="Roboto" w:hAnsi="Roboto" w:cs="Arial"/>
        </w:rPr>
        <w:t xml:space="preserve">             - campionato per il quale si effettua il versamento</w:t>
      </w:r>
    </w:p>
    <w:p w:rsidR="002D36C2" w:rsidRPr="0042150E" w:rsidRDefault="002D36C2" w:rsidP="002D36C2">
      <w:pPr>
        <w:rPr>
          <w:rFonts w:ascii="Roboto" w:hAnsi="Roboto" w:cs="Arial"/>
          <w:b/>
        </w:rPr>
      </w:pPr>
    </w:p>
    <w:p w:rsidR="002D36C2" w:rsidRPr="0042150E" w:rsidRDefault="002D36C2" w:rsidP="002D36C2">
      <w:pPr>
        <w:rPr>
          <w:rFonts w:ascii="Roboto" w:hAnsi="Roboto" w:cs="Arial"/>
          <w:b/>
        </w:rPr>
      </w:pPr>
      <w:r w:rsidRPr="0042150E">
        <w:rPr>
          <w:rFonts w:ascii="Roboto" w:hAnsi="Roboto" w:cs="Arial"/>
          <w:b/>
        </w:rPr>
        <w:t>ovvero a mezzo SERVIZIO RISCOSSIONE  BANCOMAT – POS – c/o la Sede del C.R. Sicilia –</w:t>
      </w:r>
    </w:p>
    <w:p w:rsidR="002D36C2" w:rsidRPr="0042150E" w:rsidRDefault="002D36C2" w:rsidP="002D36C2">
      <w:pPr>
        <w:rPr>
          <w:rFonts w:ascii="Roboto" w:hAnsi="Roboto" w:cs="Arial"/>
          <w:b/>
        </w:rPr>
      </w:pPr>
    </w:p>
    <w:p w:rsidR="002D36C2" w:rsidRPr="0042150E" w:rsidRDefault="002D36C2" w:rsidP="002D36C2">
      <w:pPr>
        <w:jc w:val="center"/>
        <w:rPr>
          <w:rFonts w:ascii="Roboto" w:hAnsi="Roboto" w:cs="Arial"/>
        </w:rPr>
      </w:pPr>
      <w:r w:rsidRPr="0042150E">
        <w:rPr>
          <w:rFonts w:ascii="Roboto" w:hAnsi="Roboto" w:cs="Arial"/>
        </w:rPr>
        <w:t>**********</w:t>
      </w:r>
    </w:p>
    <w:p w:rsidR="002D36C2" w:rsidRPr="0042150E" w:rsidRDefault="002D36C2" w:rsidP="002D36C2">
      <w:pPr>
        <w:jc w:val="both"/>
        <w:rPr>
          <w:rFonts w:ascii="Roboto" w:hAnsi="Roboto" w:cs="Arial"/>
        </w:rPr>
      </w:pPr>
    </w:p>
    <w:p w:rsidR="002D36C2" w:rsidRPr="0042150E" w:rsidRDefault="002D36C2" w:rsidP="002D36C2">
      <w:pPr>
        <w:jc w:val="both"/>
        <w:rPr>
          <w:rFonts w:ascii="Roboto" w:hAnsi="Roboto" w:cs="Arial"/>
        </w:rPr>
      </w:pPr>
      <w:r w:rsidRPr="0042150E">
        <w:rPr>
          <w:rFonts w:ascii="Roboto" w:hAnsi="Roboto" w:cs="Arial"/>
        </w:rPr>
        <w:t>Si precisa che nei casi di doppia attività (es. Campionati di Calcio a 11 di qualsiasi Categoria Maschile e/o Femminile più Calcio a 5 Maschile e/o Femminile e/o Juniores o viceversa) gli  oneri  (associazione e spese organizzazione attività regionale) dovranno essere versati una sola volta, con riferimento al Campionato di Categoria superiore. Per i campionati di Categoria inferiore, bisogna versare solo i “diritti d’ iscrizione” al Campionato).</w:t>
      </w:r>
    </w:p>
    <w:p w:rsidR="002D36C2" w:rsidRDefault="002D36C2"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Default="00787853" w:rsidP="002D36C2">
      <w:pPr>
        <w:jc w:val="both"/>
        <w:rPr>
          <w:rFonts w:ascii="Roboto" w:hAnsi="Roboto" w:cs="Arial"/>
          <w:color w:val="000000"/>
        </w:rPr>
      </w:pPr>
    </w:p>
    <w:p w:rsidR="00787853" w:rsidRPr="000D6AF1" w:rsidRDefault="00787853" w:rsidP="00787853">
      <w:pPr>
        <w:jc w:val="both"/>
        <w:rPr>
          <w:rFonts w:ascii="Roboto" w:hAnsi="Roboto" w:cs="Arial"/>
          <w:b/>
          <w:color w:val="0070C0"/>
          <w:sz w:val="32"/>
          <w:szCs w:val="32"/>
          <w:u w:val="single"/>
        </w:rPr>
      </w:pPr>
      <w:r w:rsidRPr="000D6AF1">
        <w:rPr>
          <w:rFonts w:ascii="Roboto" w:hAnsi="Roboto" w:cs="Arial"/>
          <w:b/>
          <w:color w:val="0070C0"/>
          <w:sz w:val="32"/>
          <w:szCs w:val="32"/>
          <w:u w:val="single"/>
        </w:rPr>
        <w:lastRenderedPageBreak/>
        <w:t>COMUNICAZIONI DELLA DELEGAZIONE PROVINCIALE DI CATANIA</w:t>
      </w:r>
    </w:p>
    <w:p w:rsidR="00787853" w:rsidRDefault="00787853" w:rsidP="00787853">
      <w:pPr>
        <w:shd w:val="clear" w:color="auto" w:fill="FFFFFF"/>
        <w:tabs>
          <w:tab w:val="left" w:pos="2562"/>
        </w:tabs>
        <w:jc w:val="both"/>
        <w:rPr>
          <w:rFonts w:ascii="Roboto" w:hAnsi="Roboto" w:cs="Arial"/>
        </w:rPr>
      </w:pPr>
    </w:p>
    <w:p w:rsidR="00787853" w:rsidRPr="00F4220E" w:rsidRDefault="00787853" w:rsidP="00787853">
      <w:pPr>
        <w:jc w:val="both"/>
        <w:rPr>
          <w:rFonts w:ascii="Roboto" w:hAnsi="Roboto" w:cs="Arial"/>
          <w:b/>
          <w:color w:val="0070C0"/>
          <w:sz w:val="32"/>
          <w:szCs w:val="32"/>
          <w:u w:val="single"/>
        </w:rPr>
      </w:pPr>
      <w:r w:rsidRPr="00F4220E">
        <w:rPr>
          <w:rFonts w:ascii="Roboto" w:hAnsi="Roboto" w:cs="Arial"/>
          <w:b/>
          <w:color w:val="0070C0"/>
          <w:sz w:val="32"/>
          <w:szCs w:val="32"/>
          <w:u w:val="single"/>
        </w:rPr>
        <w:t xml:space="preserve">CAMPIONATO TERZA CATEGORIA </w:t>
      </w:r>
    </w:p>
    <w:p w:rsidR="00787853" w:rsidRDefault="00787853" w:rsidP="00787853">
      <w:pPr>
        <w:shd w:val="clear" w:color="auto" w:fill="FFFFFF"/>
        <w:tabs>
          <w:tab w:val="left" w:pos="2562"/>
        </w:tabs>
        <w:jc w:val="both"/>
        <w:rPr>
          <w:rFonts w:ascii="Roboto" w:hAnsi="Roboto" w:cs="Arial"/>
        </w:rPr>
      </w:pPr>
    </w:p>
    <w:p w:rsidR="00787853" w:rsidRPr="00A8389D" w:rsidRDefault="00787853" w:rsidP="00787853">
      <w:pPr>
        <w:jc w:val="both"/>
        <w:rPr>
          <w:rFonts w:ascii="Roboto" w:hAnsi="Roboto"/>
        </w:rPr>
      </w:pPr>
      <w:r w:rsidRPr="00A8389D">
        <w:rPr>
          <w:rFonts w:ascii="Roboto" w:hAnsi="Roboto"/>
        </w:rPr>
        <w:t>Il Campionato di 3ª Categoria è organizzato dai Comitati Provinciali Autonomi di Trento e Bolzano e da ciascuna Delegazione Provinciale e/o Distrettuale, sulla base di uno o più gironi.</w:t>
      </w:r>
    </w:p>
    <w:p w:rsidR="00787853" w:rsidRPr="00A8389D" w:rsidRDefault="00787853" w:rsidP="00787853">
      <w:pPr>
        <w:jc w:val="both"/>
        <w:rPr>
          <w:rFonts w:ascii="Roboto" w:hAnsi="Roboto"/>
          <w:u w:val="single"/>
        </w:rPr>
      </w:pPr>
      <w:r w:rsidRPr="00A8389D">
        <w:rPr>
          <w:rFonts w:ascii="Roboto" w:hAnsi="Roboto"/>
          <w:u w:val="single"/>
        </w:rPr>
        <w:t>Hanno diritto di richiedere l’iscrizione al Campionato di 3ª Categoria:</w:t>
      </w:r>
    </w:p>
    <w:p w:rsidR="00787853" w:rsidRPr="00A8389D" w:rsidRDefault="00787853" w:rsidP="00787853">
      <w:pPr>
        <w:rPr>
          <w:rFonts w:ascii="Roboto" w:hAnsi="Roboto"/>
        </w:rPr>
      </w:pPr>
    </w:p>
    <w:p w:rsidR="00787853" w:rsidRPr="00A8389D" w:rsidRDefault="00787853" w:rsidP="00787853">
      <w:pPr>
        <w:pStyle w:val="Paragrafoelenco"/>
        <w:widowControl/>
        <w:numPr>
          <w:ilvl w:val="0"/>
          <w:numId w:val="32"/>
        </w:numPr>
        <w:contextualSpacing/>
        <w:rPr>
          <w:rFonts w:ascii="Roboto" w:hAnsi="Roboto"/>
        </w:rPr>
      </w:pPr>
      <w:r w:rsidRPr="00A8389D">
        <w:rPr>
          <w:rFonts w:ascii="Roboto" w:hAnsi="Roboto"/>
        </w:rPr>
        <w:t xml:space="preserve">le Società retrocesse dal Campionato di 2ª Categoria all’esito della passata stagione sportiva </w:t>
      </w:r>
      <w:r w:rsidR="00407278">
        <w:rPr>
          <w:rFonts w:ascii="Roboto" w:hAnsi="Roboto"/>
        </w:rPr>
        <w:t>2023/2024</w:t>
      </w:r>
      <w:r w:rsidRPr="00A8389D">
        <w:rPr>
          <w:rFonts w:ascii="Roboto" w:hAnsi="Roboto"/>
        </w:rPr>
        <w:t>;</w:t>
      </w:r>
    </w:p>
    <w:p w:rsidR="00787853" w:rsidRPr="00A8389D" w:rsidRDefault="00787853" w:rsidP="00787853">
      <w:pPr>
        <w:pStyle w:val="Paragrafoelenco"/>
        <w:widowControl/>
        <w:numPr>
          <w:ilvl w:val="0"/>
          <w:numId w:val="32"/>
        </w:numPr>
        <w:contextualSpacing/>
        <w:rPr>
          <w:rFonts w:ascii="Roboto" w:hAnsi="Roboto"/>
        </w:rPr>
      </w:pPr>
      <w:r w:rsidRPr="00A8389D">
        <w:rPr>
          <w:rFonts w:ascii="Roboto" w:hAnsi="Roboto"/>
        </w:rPr>
        <w:t xml:space="preserve">le Società che hanno preso parte al Campionato di 3ª Categoria della passata stagione sportiva </w:t>
      </w:r>
      <w:r w:rsidR="00407278">
        <w:rPr>
          <w:rFonts w:ascii="Roboto" w:hAnsi="Roboto"/>
        </w:rPr>
        <w:t>2023/2024</w:t>
      </w:r>
      <w:r w:rsidRPr="00A8389D">
        <w:rPr>
          <w:rFonts w:ascii="Roboto" w:hAnsi="Roboto"/>
        </w:rPr>
        <w:t>;</w:t>
      </w:r>
    </w:p>
    <w:p w:rsidR="00787853" w:rsidRPr="00A8389D" w:rsidRDefault="00787853" w:rsidP="00787853">
      <w:pPr>
        <w:pStyle w:val="Paragrafoelenco"/>
        <w:widowControl/>
        <w:numPr>
          <w:ilvl w:val="0"/>
          <w:numId w:val="32"/>
        </w:numPr>
        <w:contextualSpacing/>
        <w:rPr>
          <w:rFonts w:ascii="Roboto" w:hAnsi="Roboto"/>
        </w:rPr>
      </w:pPr>
      <w:r w:rsidRPr="00A8389D">
        <w:rPr>
          <w:rFonts w:ascii="Roboto" w:hAnsi="Roboto"/>
        </w:rPr>
        <w:t>fuori classifica, le Società che con le rispettive prime squadre partecipano a Campionati di categoria superiore;</w:t>
      </w:r>
    </w:p>
    <w:p w:rsidR="00787853" w:rsidRPr="00A8389D" w:rsidRDefault="00787853" w:rsidP="00787853">
      <w:pPr>
        <w:pStyle w:val="Paragrafoelenco"/>
        <w:widowControl/>
        <w:numPr>
          <w:ilvl w:val="0"/>
          <w:numId w:val="32"/>
        </w:numPr>
        <w:contextualSpacing/>
        <w:rPr>
          <w:rFonts w:ascii="Roboto" w:hAnsi="Roboto"/>
        </w:rPr>
      </w:pPr>
      <w:r w:rsidRPr="00A8389D">
        <w:rPr>
          <w:rFonts w:ascii="Roboto" w:hAnsi="Roboto"/>
        </w:rPr>
        <w:t>le Società di nuova affiliazione.</w:t>
      </w:r>
    </w:p>
    <w:p w:rsidR="00787853" w:rsidRPr="00A8389D" w:rsidRDefault="00787853" w:rsidP="00787853">
      <w:pPr>
        <w:rPr>
          <w:rFonts w:ascii="Roboto" w:hAnsi="Roboto"/>
        </w:rPr>
      </w:pPr>
    </w:p>
    <w:p w:rsidR="00787853" w:rsidRPr="00A8389D" w:rsidRDefault="00787853" w:rsidP="00787853">
      <w:pPr>
        <w:rPr>
          <w:rFonts w:ascii="Roboto" w:hAnsi="Roboto"/>
        </w:rPr>
      </w:pPr>
      <w:r w:rsidRPr="00A8389D">
        <w:rPr>
          <w:rFonts w:ascii="Roboto" w:hAnsi="Roboto"/>
        </w:rPr>
        <w:t>Resta salva l’applicazione dell’art. 52, comma 10, delle N.O.I.F.</w:t>
      </w:r>
    </w:p>
    <w:p w:rsidR="00787853" w:rsidRDefault="00787853" w:rsidP="00787853">
      <w:pPr>
        <w:jc w:val="both"/>
        <w:rPr>
          <w:rFonts w:ascii="Roboto" w:hAnsi="Roboto"/>
        </w:rPr>
      </w:pPr>
      <w:r w:rsidRPr="00A8389D">
        <w:rPr>
          <w:rFonts w:ascii="Roboto" w:hAnsi="Roboto"/>
        </w:rPr>
        <w:t xml:space="preserve">Come disposto al successivo capo III, punto 1), lett. a), alle Società della L.N.D. che si affilieranno alla F.I.G.C. nella Stagione Sportiva </w:t>
      </w:r>
      <w:r w:rsidR="00407278">
        <w:rPr>
          <w:rFonts w:ascii="Roboto" w:hAnsi="Roboto"/>
        </w:rPr>
        <w:t>2024/2025</w:t>
      </w:r>
      <w:r>
        <w:rPr>
          <w:rFonts w:ascii="Roboto" w:hAnsi="Roboto"/>
        </w:rPr>
        <w:t xml:space="preserve">  </w:t>
      </w:r>
      <w:r w:rsidRPr="00A8389D">
        <w:rPr>
          <w:rFonts w:ascii="Roboto" w:hAnsi="Roboto"/>
        </w:rPr>
        <w:t xml:space="preserve">e parteciperanno con una propria squadra al Campionato di Terza Categoria </w:t>
      </w:r>
      <w:r w:rsidR="00407278">
        <w:rPr>
          <w:rFonts w:ascii="Roboto" w:hAnsi="Roboto"/>
        </w:rPr>
        <w:t xml:space="preserve">2024/2025  </w:t>
      </w:r>
      <w:r>
        <w:rPr>
          <w:rFonts w:ascii="Roboto" w:hAnsi="Roboto"/>
        </w:rPr>
        <w:t>sarà</w:t>
      </w:r>
      <w:r w:rsidRPr="00A8389D">
        <w:rPr>
          <w:rFonts w:ascii="Roboto" w:hAnsi="Roboto"/>
        </w:rPr>
        <w:t xml:space="preserve"> riconosciuta la gratuità dei diritti di iscrizione a detto Campionato. </w:t>
      </w:r>
    </w:p>
    <w:p w:rsidR="00787853" w:rsidRPr="00724EF8" w:rsidRDefault="00787853" w:rsidP="00787853">
      <w:pPr>
        <w:jc w:val="both"/>
        <w:rPr>
          <w:rFonts w:ascii="Roboto" w:hAnsi="Roboto"/>
          <w:b/>
        </w:rPr>
      </w:pPr>
      <w:r w:rsidRPr="00724EF8">
        <w:rPr>
          <w:rFonts w:ascii="Roboto" w:hAnsi="Roboto"/>
          <w:b/>
        </w:rPr>
        <w:t>Tale gratuità è, altresì, riconosciuta:</w:t>
      </w:r>
    </w:p>
    <w:p w:rsidR="00787853" w:rsidRPr="00A8389D" w:rsidRDefault="00787853" w:rsidP="00787853">
      <w:pPr>
        <w:jc w:val="both"/>
        <w:rPr>
          <w:rFonts w:ascii="Roboto" w:hAnsi="Roboto"/>
        </w:rPr>
      </w:pPr>
    </w:p>
    <w:p w:rsidR="00787853" w:rsidRPr="00A8389D" w:rsidRDefault="00787853" w:rsidP="00787853">
      <w:pPr>
        <w:pStyle w:val="Paragrafoelenco"/>
        <w:widowControl/>
        <w:numPr>
          <w:ilvl w:val="0"/>
          <w:numId w:val="31"/>
        </w:numPr>
        <w:contextualSpacing/>
        <w:jc w:val="both"/>
        <w:rPr>
          <w:rFonts w:ascii="Roboto" w:hAnsi="Roboto"/>
        </w:rPr>
      </w:pPr>
      <w:r w:rsidRPr="00A8389D">
        <w:rPr>
          <w:rFonts w:ascii="Roboto" w:hAnsi="Roboto"/>
        </w:rPr>
        <w:t xml:space="preserve">alle Società che nella Stagione Sportiva </w:t>
      </w:r>
      <w:r w:rsidR="00407278">
        <w:rPr>
          <w:rFonts w:ascii="Roboto" w:hAnsi="Roboto"/>
        </w:rPr>
        <w:t xml:space="preserve">2024/2025  </w:t>
      </w:r>
      <w:r w:rsidRPr="00A8389D">
        <w:rPr>
          <w:rFonts w:ascii="Roboto" w:hAnsi="Roboto"/>
        </w:rPr>
        <w:t xml:space="preserve">verranno autorizzate a effettuare il cambio di status da S.G.S. “pure” a L.N.D., qualora nella medesima Stagione Sportiva </w:t>
      </w:r>
      <w:r w:rsidR="00407278">
        <w:rPr>
          <w:rFonts w:ascii="Roboto" w:hAnsi="Roboto"/>
        </w:rPr>
        <w:t xml:space="preserve">2024/2025  </w:t>
      </w:r>
      <w:r w:rsidRPr="00A8389D">
        <w:rPr>
          <w:rFonts w:ascii="Roboto" w:hAnsi="Roboto"/>
        </w:rPr>
        <w:t>si iscrivano con una propria squadra al Campionato di Terza Categoria;</w:t>
      </w:r>
    </w:p>
    <w:p w:rsidR="00787853" w:rsidRPr="00A8389D" w:rsidRDefault="00787853" w:rsidP="00787853">
      <w:pPr>
        <w:jc w:val="both"/>
        <w:rPr>
          <w:rFonts w:ascii="Roboto" w:hAnsi="Roboto"/>
        </w:rPr>
      </w:pPr>
    </w:p>
    <w:p w:rsidR="00787853" w:rsidRPr="00A8389D" w:rsidRDefault="00787853" w:rsidP="00787853">
      <w:pPr>
        <w:pStyle w:val="Paragrafoelenco"/>
        <w:widowControl/>
        <w:numPr>
          <w:ilvl w:val="0"/>
          <w:numId w:val="31"/>
        </w:numPr>
        <w:contextualSpacing/>
        <w:jc w:val="both"/>
        <w:rPr>
          <w:rFonts w:ascii="Roboto" w:hAnsi="Roboto"/>
        </w:rPr>
      </w:pPr>
      <w:r w:rsidRPr="00A8389D">
        <w:rPr>
          <w:rFonts w:ascii="Roboto" w:hAnsi="Roboto"/>
        </w:rPr>
        <w:t xml:space="preserve">alle Società già affiliate alla F.I.G.C. e partecipanti nella Stagione Sportiva </w:t>
      </w:r>
      <w:r w:rsidR="00407278">
        <w:rPr>
          <w:rFonts w:ascii="Roboto" w:hAnsi="Roboto"/>
        </w:rPr>
        <w:t>2023/2024</w:t>
      </w:r>
      <w:r w:rsidRPr="00A8389D">
        <w:rPr>
          <w:rFonts w:ascii="Roboto" w:hAnsi="Roboto"/>
        </w:rPr>
        <w:t xml:space="preserve">ad attività Juniores “pura”, qualora nella Stagione Sportiva </w:t>
      </w:r>
      <w:r w:rsidR="00407278">
        <w:rPr>
          <w:rFonts w:ascii="Roboto" w:hAnsi="Roboto"/>
        </w:rPr>
        <w:t xml:space="preserve">2024/2025  </w:t>
      </w:r>
      <w:r w:rsidRPr="00A8389D">
        <w:rPr>
          <w:rFonts w:ascii="Roboto" w:hAnsi="Roboto"/>
        </w:rPr>
        <w:t>si iscrivano con una propria squadra al Campionato di Terza Categoria.</w:t>
      </w:r>
    </w:p>
    <w:p w:rsidR="00787853" w:rsidRDefault="00787853" w:rsidP="00787853">
      <w:pPr>
        <w:rPr>
          <w:rFonts w:ascii="Roboto" w:hAnsi="Roboto"/>
        </w:rPr>
      </w:pPr>
    </w:p>
    <w:p w:rsidR="00787853" w:rsidRPr="00A8389D" w:rsidRDefault="00787853" w:rsidP="00787853">
      <w:pPr>
        <w:jc w:val="both"/>
        <w:rPr>
          <w:rFonts w:ascii="Roboto" w:hAnsi="Roboto"/>
          <w:b/>
          <w:color w:val="0070C0"/>
          <w:u w:val="single"/>
        </w:rPr>
      </w:pPr>
      <w:r w:rsidRPr="00A8389D">
        <w:rPr>
          <w:rFonts w:ascii="Roboto" w:hAnsi="Roboto"/>
          <w:b/>
          <w:color w:val="0070C0"/>
          <w:u w:val="single"/>
        </w:rPr>
        <w:t>Limiti di partecipazione di calciatori all</w:t>
      </w:r>
      <w:r>
        <w:rPr>
          <w:rFonts w:ascii="Roboto" w:hAnsi="Roboto"/>
          <w:b/>
          <w:color w:val="0070C0"/>
          <w:u w:val="single"/>
        </w:rPr>
        <w:t xml:space="preserve"> </w:t>
      </w:r>
      <w:r w:rsidRPr="00A8389D">
        <w:rPr>
          <w:rFonts w:ascii="Roboto" w:hAnsi="Roboto"/>
          <w:b/>
          <w:color w:val="0070C0"/>
          <w:u w:val="single"/>
        </w:rPr>
        <w:t>egare</w:t>
      </w:r>
    </w:p>
    <w:p w:rsidR="00787853" w:rsidRPr="00A8389D" w:rsidRDefault="00787853" w:rsidP="00787853">
      <w:pPr>
        <w:jc w:val="both"/>
        <w:rPr>
          <w:rFonts w:ascii="Roboto" w:hAnsi="Roboto"/>
        </w:rPr>
      </w:pPr>
      <w:r w:rsidRPr="00A8389D">
        <w:rPr>
          <w:rFonts w:ascii="Roboto" w:hAnsi="Roboto"/>
        </w:rPr>
        <w:t>In deroga a quanto previsto dall'art. 34, comma 1, delle N.O.I.F., le Società partecipanti con più squadre  a Campionati diversi possono schierare in campo, nelle gare di Campionato di categoria inferiore, i calciatori indipendentemente dal numero delle gare eventualmente disputate dagli stessi nella squadra  che partecipa al Campionato di categoria</w:t>
      </w:r>
      <w:r>
        <w:rPr>
          <w:rFonts w:ascii="Roboto" w:hAnsi="Roboto"/>
        </w:rPr>
        <w:t xml:space="preserve"> </w:t>
      </w:r>
      <w:r w:rsidRPr="00A8389D">
        <w:rPr>
          <w:rFonts w:ascii="Roboto" w:hAnsi="Roboto"/>
        </w:rPr>
        <w:t>superiore.</w:t>
      </w:r>
    </w:p>
    <w:p w:rsidR="00787853" w:rsidRPr="00A8389D" w:rsidRDefault="00787853" w:rsidP="00787853">
      <w:pPr>
        <w:jc w:val="both"/>
        <w:rPr>
          <w:rFonts w:ascii="Roboto" w:hAnsi="Roboto"/>
        </w:rPr>
      </w:pPr>
    </w:p>
    <w:p w:rsidR="00787853" w:rsidRPr="00A8389D" w:rsidRDefault="00787853" w:rsidP="00787853">
      <w:pPr>
        <w:jc w:val="both"/>
        <w:rPr>
          <w:rFonts w:ascii="Roboto" w:hAnsi="Roboto"/>
          <w:b/>
          <w:color w:val="0070C0"/>
          <w:u w:val="single"/>
        </w:rPr>
      </w:pPr>
      <w:r w:rsidRPr="00A8389D">
        <w:rPr>
          <w:rFonts w:ascii="Roboto" w:hAnsi="Roboto"/>
          <w:b/>
          <w:color w:val="0070C0"/>
          <w:u w:val="single"/>
        </w:rPr>
        <w:t>Adempimenti economico-finanziari ed organizzativi</w:t>
      </w:r>
    </w:p>
    <w:p w:rsidR="00787853" w:rsidRPr="00A8389D" w:rsidRDefault="00787853" w:rsidP="00787853">
      <w:pPr>
        <w:jc w:val="both"/>
        <w:rPr>
          <w:rFonts w:ascii="Roboto" w:hAnsi="Roboto"/>
        </w:rPr>
      </w:pPr>
      <w:r w:rsidRPr="00A8389D">
        <w:rPr>
          <w:rFonts w:ascii="Roboto" w:hAnsi="Roboto"/>
        </w:rPr>
        <w:t xml:space="preserve">Tutte le Società sono tenute a perfezionare l’iscrizione al Campionato di Terza Categoria secondo i criteri, le modalità ed entro i termini annualmente fissati da apposito Comunicato Ufficiale. Ai fini della partecipazione al Campionato di Terza Categoria della stagione sportiva </w:t>
      </w:r>
      <w:r w:rsidR="00407278">
        <w:rPr>
          <w:rFonts w:ascii="Roboto" w:hAnsi="Roboto"/>
        </w:rPr>
        <w:t xml:space="preserve">2024/2025  </w:t>
      </w:r>
      <w:r w:rsidRPr="00A8389D">
        <w:rPr>
          <w:rFonts w:ascii="Roboto" w:hAnsi="Roboto"/>
        </w:rPr>
        <w:t>, fatti salvi gli eventuali ulteriori criteri previsti nell’apposito Comunicato Ufficiale, non saranno accettate le iscrizioni di Società che:</w:t>
      </w:r>
    </w:p>
    <w:p w:rsidR="00787853" w:rsidRPr="00A8389D" w:rsidRDefault="00787853" w:rsidP="00787853">
      <w:pPr>
        <w:jc w:val="both"/>
        <w:rPr>
          <w:rFonts w:ascii="Roboto" w:hAnsi="Roboto"/>
        </w:rPr>
      </w:pPr>
    </w:p>
    <w:p w:rsidR="00787853" w:rsidRPr="00724EF8" w:rsidRDefault="00787853" w:rsidP="00787853">
      <w:pPr>
        <w:pStyle w:val="Paragrafoelenco"/>
        <w:widowControl/>
        <w:numPr>
          <w:ilvl w:val="0"/>
          <w:numId w:val="31"/>
        </w:numPr>
        <w:contextualSpacing/>
        <w:jc w:val="both"/>
        <w:rPr>
          <w:rFonts w:ascii="Roboto" w:hAnsi="Roboto"/>
        </w:rPr>
      </w:pPr>
      <w:r w:rsidRPr="00724EF8">
        <w:rPr>
          <w:rFonts w:ascii="Roboto" w:hAnsi="Roboto"/>
        </w:rPr>
        <w:t>non dispongano di un impianto di gioco dotato di tutti i requisiti previsti dall’art. 31, del Regolamento della L.N.D. e del punto 31) del presente Comunicato Ufficiale;</w:t>
      </w:r>
    </w:p>
    <w:p w:rsidR="00787853" w:rsidRPr="00A8389D" w:rsidRDefault="00787853" w:rsidP="00787853">
      <w:pPr>
        <w:jc w:val="both"/>
        <w:rPr>
          <w:rFonts w:ascii="Roboto" w:hAnsi="Roboto"/>
        </w:rPr>
      </w:pPr>
    </w:p>
    <w:p w:rsidR="00787853" w:rsidRDefault="00787853" w:rsidP="00787853">
      <w:pPr>
        <w:pStyle w:val="Paragrafoelenco"/>
        <w:widowControl/>
        <w:numPr>
          <w:ilvl w:val="0"/>
          <w:numId w:val="31"/>
        </w:numPr>
        <w:contextualSpacing/>
        <w:jc w:val="both"/>
        <w:rPr>
          <w:rFonts w:ascii="Roboto" w:hAnsi="Roboto"/>
        </w:rPr>
      </w:pPr>
      <w:r w:rsidRPr="00724EF8">
        <w:rPr>
          <w:rFonts w:ascii="Roboto" w:hAnsi="Roboto"/>
        </w:rPr>
        <w:t>risultino avere pendenze debitorie nei confronti della F.I.G.C., della Lega Nazionale Dilettanti, della Divisione Calcio a Cinque, dei Comitati, dei Dipartimenti Interregionale e Calcio Femminile o di altre Leghe, ovvero altre pendenze verso Società consorelle o verso dipendenti e tesserati, e ciò a seguito di sentenze passate in giudicato emesse dagli Organi della Disciplina Sportiva o dagli Organi per la risoluzione di controversie.</w:t>
      </w:r>
    </w:p>
    <w:p w:rsidR="00787853" w:rsidRPr="00724EF8" w:rsidRDefault="00787853" w:rsidP="00787853">
      <w:pPr>
        <w:pStyle w:val="Paragrafoelenco"/>
        <w:rPr>
          <w:rFonts w:ascii="Roboto" w:hAnsi="Roboto"/>
        </w:rPr>
      </w:pPr>
    </w:p>
    <w:p w:rsidR="00787853" w:rsidRDefault="00787853" w:rsidP="00787853">
      <w:pPr>
        <w:pStyle w:val="Paragrafoelenco"/>
        <w:widowControl/>
        <w:numPr>
          <w:ilvl w:val="0"/>
          <w:numId w:val="31"/>
        </w:numPr>
        <w:contextualSpacing/>
        <w:jc w:val="both"/>
        <w:rPr>
          <w:rFonts w:ascii="Roboto" w:hAnsi="Roboto"/>
        </w:rPr>
      </w:pPr>
      <w:r w:rsidRPr="00407278">
        <w:rPr>
          <w:rFonts w:ascii="Roboto" w:hAnsi="Roboto"/>
        </w:rPr>
        <w:t>In presenza di decisioni della Commissione Accordi Economici divenute definitive entro il 31 maggio202</w:t>
      </w:r>
      <w:r w:rsidR="00B0318F">
        <w:rPr>
          <w:rFonts w:ascii="Roboto" w:hAnsi="Roboto"/>
        </w:rPr>
        <w:t>4</w:t>
      </w:r>
      <w:r w:rsidRPr="00407278">
        <w:rPr>
          <w:rFonts w:ascii="Roboto" w:hAnsi="Roboto"/>
        </w:rPr>
        <w:t>, e per le decisioni del Tribunale Federale Nazionale – Sezione Vertenze Economiche e delCollegio Arbitrale presso la L.N.D., pubblicate entro la stessa data del 31 Maggio 202</w:t>
      </w:r>
      <w:r w:rsidR="00B0318F">
        <w:rPr>
          <w:rFonts w:ascii="Roboto" w:hAnsi="Roboto"/>
        </w:rPr>
        <w:t>4</w:t>
      </w:r>
      <w:r w:rsidRPr="00407278">
        <w:rPr>
          <w:rFonts w:ascii="Roboto" w:hAnsi="Roboto"/>
        </w:rPr>
        <w:t xml:space="preserve">, le sommeposte a carico delle Società devono essere integralmente corrisposte agli aventi diritto entro il termine annualmente fissato per l’iscrizione al rispettivo campionato </w:t>
      </w:r>
    </w:p>
    <w:p w:rsidR="00407278" w:rsidRPr="00407278" w:rsidRDefault="00407278" w:rsidP="00407278">
      <w:pPr>
        <w:pStyle w:val="Paragrafoelenco"/>
        <w:rPr>
          <w:rFonts w:ascii="Roboto" w:hAnsi="Roboto"/>
        </w:rPr>
      </w:pPr>
    </w:p>
    <w:p w:rsidR="00407278" w:rsidRPr="00407278" w:rsidRDefault="00407278" w:rsidP="00407278">
      <w:pPr>
        <w:pStyle w:val="Paragrafoelenco"/>
        <w:widowControl/>
        <w:ind w:left="360"/>
        <w:contextualSpacing/>
        <w:jc w:val="both"/>
        <w:rPr>
          <w:rFonts w:ascii="Roboto" w:hAnsi="Roboto"/>
        </w:rPr>
      </w:pPr>
    </w:p>
    <w:p w:rsidR="00787853" w:rsidRPr="00724EF8" w:rsidRDefault="00787853" w:rsidP="00787853">
      <w:pPr>
        <w:pStyle w:val="Paragrafoelenco"/>
        <w:widowControl/>
        <w:numPr>
          <w:ilvl w:val="0"/>
          <w:numId w:val="31"/>
        </w:numPr>
        <w:contextualSpacing/>
        <w:jc w:val="both"/>
        <w:rPr>
          <w:rFonts w:ascii="Roboto" w:hAnsi="Roboto"/>
        </w:rPr>
      </w:pPr>
      <w:r w:rsidRPr="00724EF8">
        <w:rPr>
          <w:rFonts w:ascii="Roboto" w:hAnsi="Roboto"/>
        </w:rPr>
        <w:t>non versino, all’atto dell'iscrizione al Campionato, tutte le somme dovute in base a quanto stabilito in materia dall’apposito Comunicato Ufficiale.</w:t>
      </w:r>
    </w:p>
    <w:p w:rsidR="00787853" w:rsidRPr="00A8389D" w:rsidRDefault="00787853" w:rsidP="00787853">
      <w:pPr>
        <w:jc w:val="both"/>
        <w:rPr>
          <w:rFonts w:ascii="Roboto" w:hAnsi="Roboto"/>
        </w:rPr>
      </w:pPr>
    </w:p>
    <w:p w:rsidR="00787853" w:rsidRPr="00A8389D" w:rsidRDefault="00787853" w:rsidP="00787853">
      <w:pPr>
        <w:jc w:val="both"/>
        <w:rPr>
          <w:rFonts w:ascii="Roboto" w:hAnsi="Roboto"/>
          <w:b/>
          <w:color w:val="0070C0"/>
          <w:u w:val="single"/>
        </w:rPr>
      </w:pPr>
      <w:r w:rsidRPr="00A8389D">
        <w:rPr>
          <w:rFonts w:ascii="Roboto" w:hAnsi="Roboto"/>
          <w:b/>
          <w:color w:val="0070C0"/>
          <w:u w:val="single"/>
        </w:rPr>
        <w:t>Ammissione al Campionato di 2ªCategoria</w:t>
      </w:r>
    </w:p>
    <w:p w:rsidR="00787853" w:rsidRPr="00A8389D" w:rsidRDefault="00787853" w:rsidP="00787853">
      <w:pPr>
        <w:jc w:val="both"/>
        <w:rPr>
          <w:rFonts w:ascii="Roboto" w:hAnsi="Roboto"/>
        </w:rPr>
      </w:pPr>
      <w:r w:rsidRPr="00A8389D">
        <w:rPr>
          <w:rFonts w:ascii="Roboto" w:hAnsi="Roboto"/>
        </w:rPr>
        <w:t>I meccanismi di ammissione delle squadre al Campionato di 2a Categoria vengono stabiliti da ciascun Comitato, fatti salvi i diritti al titolo sportivo conseguenti a promozione.</w:t>
      </w:r>
    </w:p>
    <w:p w:rsidR="00787853" w:rsidRPr="00A8389D" w:rsidRDefault="00787853" w:rsidP="00787853">
      <w:pPr>
        <w:jc w:val="both"/>
        <w:rPr>
          <w:rFonts w:ascii="Roboto" w:hAnsi="Roboto"/>
        </w:rPr>
      </w:pPr>
    </w:p>
    <w:p w:rsidR="00787853" w:rsidRPr="00A8389D" w:rsidRDefault="00787853" w:rsidP="00787853">
      <w:pPr>
        <w:jc w:val="both"/>
        <w:rPr>
          <w:rFonts w:ascii="Roboto" w:hAnsi="Roboto"/>
          <w:b/>
          <w:color w:val="0070C0"/>
          <w:u w:val="single"/>
        </w:rPr>
      </w:pPr>
      <w:r w:rsidRPr="00A8389D">
        <w:rPr>
          <w:rFonts w:ascii="Roboto" w:hAnsi="Roboto"/>
          <w:b/>
          <w:color w:val="0070C0"/>
          <w:u w:val="single"/>
        </w:rPr>
        <w:t>Attività Giovanile</w:t>
      </w:r>
    </w:p>
    <w:p w:rsidR="00787853" w:rsidRPr="00A8389D" w:rsidRDefault="00787853" w:rsidP="00787853">
      <w:pPr>
        <w:jc w:val="both"/>
        <w:rPr>
          <w:rFonts w:ascii="Roboto" w:hAnsi="Roboto"/>
        </w:rPr>
      </w:pPr>
      <w:r w:rsidRPr="00A8389D">
        <w:rPr>
          <w:rFonts w:ascii="Roboto" w:hAnsi="Roboto"/>
        </w:rPr>
        <w:t>Le Società di 3ª Categoria possono, facoltativamente, partecipare con una propria squadra al Campionato “Juniores-Under 19” (v. punto A/9 – 2 e 3 del presente Comunicato Ufficiale), nonché ai Campionati e  ad altre attività indetti dal Settore per l’Attività Giovanile e Scolastica con l’osservanza delle disposizioni all’uopo previste.</w:t>
      </w:r>
    </w:p>
    <w:p w:rsidR="00787853" w:rsidRPr="00A8389D" w:rsidRDefault="00787853" w:rsidP="00787853">
      <w:pPr>
        <w:rPr>
          <w:rFonts w:ascii="Roboto" w:hAnsi="Roboto"/>
        </w:rPr>
      </w:pPr>
    </w:p>
    <w:p w:rsidR="00787853" w:rsidRPr="0098671D" w:rsidRDefault="00787853" w:rsidP="00787853">
      <w:pPr>
        <w:jc w:val="both"/>
        <w:rPr>
          <w:rFonts w:ascii="Roboto" w:hAnsi="Roboto"/>
          <w:b/>
          <w:color w:val="FF0000"/>
          <w:sz w:val="24"/>
        </w:rPr>
      </w:pPr>
      <w:r w:rsidRPr="0098671D">
        <w:rPr>
          <w:rFonts w:ascii="Roboto" w:hAnsi="Roboto"/>
          <w:b/>
          <w:color w:val="FF0000"/>
          <w:sz w:val="24"/>
        </w:rPr>
        <w:t>Scadenza iscrizione online:  1</w:t>
      </w:r>
      <w:r w:rsidR="006405BD">
        <w:rPr>
          <w:rFonts w:ascii="Roboto" w:hAnsi="Roboto"/>
          <w:b/>
          <w:color w:val="FF0000"/>
          <w:sz w:val="24"/>
        </w:rPr>
        <w:t>6</w:t>
      </w:r>
      <w:r w:rsidRPr="0098671D">
        <w:rPr>
          <w:rFonts w:ascii="Roboto" w:hAnsi="Roboto"/>
          <w:b/>
          <w:color w:val="FF0000"/>
          <w:sz w:val="24"/>
        </w:rPr>
        <w:t xml:space="preserve"> settembre ore 12:00</w:t>
      </w:r>
    </w:p>
    <w:p w:rsidR="00787853" w:rsidRPr="0098671D" w:rsidRDefault="00787853" w:rsidP="00787853">
      <w:pPr>
        <w:jc w:val="both"/>
        <w:rPr>
          <w:rFonts w:ascii="Roboto" w:hAnsi="Roboto"/>
          <w:b/>
          <w:color w:val="FF0000"/>
          <w:sz w:val="24"/>
        </w:rPr>
      </w:pPr>
    </w:p>
    <w:p w:rsidR="00787853" w:rsidRDefault="00787853" w:rsidP="00787853">
      <w:pPr>
        <w:jc w:val="both"/>
        <w:rPr>
          <w:rFonts w:ascii="Roboto" w:hAnsi="Roboto"/>
          <w:b/>
          <w:color w:val="FF0000"/>
          <w:sz w:val="24"/>
          <w:u w:val="single"/>
        </w:rPr>
      </w:pPr>
      <w:r w:rsidRPr="0098671D">
        <w:rPr>
          <w:rFonts w:ascii="Roboto" w:hAnsi="Roboto"/>
          <w:b/>
          <w:color w:val="FF0000"/>
          <w:sz w:val="24"/>
          <w:u w:val="single"/>
        </w:rPr>
        <w:t>Inizio Campionato: 1</w:t>
      </w:r>
      <w:r w:rsidR="006405BD">
        <w:rPr>
          <w:rFonts w:ascii="Roboto" w:hAnsi="Roboto"/>
          <w:b/>
          <w:color w:val="FF0000"/>
          <w:sz w:val="24"/>
          <w:u w:val="single"/>
        </w:rPr>
        <w:t>3</w:t>
      </w:r>
      <w:r w:rsidRPr="0098671D">
        <w:rPr>
          <w:rFonts w:ascii="Roboto" w:hAnsi="Roboto"/>
          <w:b/>
          <w:color w:val="FF0000"/>
          <w:sz w:val="24"/>
          <w:u w:val="single"/>
        </w:rPr>
        <w:t xml:space="preserve"> Ottobre 202</w:t>
      </w:r>
      <w:r w:rsidR="006405BD">
        <w:rPr>
          <w:rFonts w:ascii="Roboto" w:hAnsi="Roboto"/>
          <w:b/>
          <w:color w:val="FF0000"/>
          <w:sz w:val="24"/>
          <w:u w:val="single"/>
        </w:rPr>
        <w:t>4</w:t>
      </w:r>
    </w:p>
    <w:p w:rsidR="00787853" w:rsidRDefault="00787853" w:rsidP="00787853">
      <w:pPr>
        <w:jc w:val="both"/>
        <w:rPr>
          <w:rFonts w:ascii="Roboto" w:hAnsi="Roboto"/>
          <w:b/>
          <w:color w:val="FF0000"/>
          <w:sz w:val="24"/>
          <w:u w:val="single"/>
        </w:rPr>
      </w:pPr>
    </w:p>
    <w:p w:rsidR="00787853" w:rsidRDefault="00787853" w:rsidP="002D36C2">
      <w:pPr>
        <w:jc w:val="both"/>
        <w:rPr>
          <w:rFonts w:ascii="Roboto" w:hAnsi="Roboto" w:cs="Arial"/>
          <w:color w:val="000000"/>
        </w:rPr>
      </w:pPr>
    </w:p>
    <w:p w:rsidR="006405BD" w:rsidRDefault="006405BD" w:rsidP="002D36C2">
      <w:pPr>
        <w:jc w:val="both"/>
        <w:rPr>
          <w:rFonts w:ascii="Roboto" w:hAnsi="Roboto" w:cs="Arial"/>
          <w:color w:val="000000"/>
        </w:rPr>
      </w:pPr>
    </w:p>
    <w:p w:rsidR="00B0318F" w:rsidRDefault="00B0318F" w:rsidP="002D36C2">
      <w:pPr>
        <w:jc w:val="both"/>
        <w:rPr>
          <w:rFonts w:ascii="Roboto" w:hAnsi="Roboto" w:cs="Arial"/>
          <w:color w:val="000000"/>
        </w:rPr>
      </w:pPr>
    </w:p>
    <w:p w:rsidR="002D36C2" w:rsidRPr="00B0318F" w:rsidRDefault="002D36C2" w:rsidP="00181198">
      <w:pPr>
        <w:rPr>
          <w:rFonts w:ascii="Roboto" w:hAnsi="Roboto" w:cs="Arial"/>
          <w:b/>
          <w:bCs/>
          <w:color w:val="007BB8"/>
          <w:sz w:val="28"/>
          <w:szCs w:val="24"/>
          <w:u w:val="single"/>
        </w:rPr>
      </w:pPr>
      <w:r w:rsidRPr="00B0318F">
        <w:rPr>
          <w:rFonts w:ascii="Roboto" w:hAnsi="Roboto" w:cs="Arial"/>
          <w:b/>
          <w:bCs/>
          <w:color w:val="007BB8"/>
          <w:sz w:val="28"/>
          <w:szCs w:val="24"/>
          <w:u w:val="single"/>
        </w:rPr>
        <w:t>CAMPIONATO REGIONALE “UNDER 19”</w:t>
      </w:r>
      <w:r w:rsidR="00181198" w:rsidRPr="00B0318F">
        <w:rPr>
          <w:rFonts w:ascii="Roboto" w:hAnsi="Roboto" w:cs="Arial"/>
          <w:b/>
          <w:bCs/>
          <w:color w:val="007BB8"/>
          <w:sz w:val="28"/>
          <w:szCs w:val="24"/>
          <w:u w:val="single"/>
        </w:rPr>
        <w:t xml:space="preserve"> - JUNIORES</w:t>
      </w:r>
    </w:p>
    <w:p w:rsidR="00181198" w:rsidRPr="00181198" w:rsidRDefault="00181198" w:rsidP="00181198">
      <w:pPr>
        <w:rPr>
          <w:rFonts w:ascii="Roboto" w:hAnsi="Roboto" w:cs="Arial"/>
          <w:b/>
          <w:bCs/>
          <w:color w:val="007BB8"/>
          <w:sz w:val="24"/>
          <w:szCs w:val="24"/>
          <w:u w:val="single"/>
        </w:rPr>
      </w:pPr>
    </w:p>
    <w:p w:rsidR="002D36C2" w:rsidRPr="0042150E" w:rsidRDefault="002D36C2" w:rsidP="002D36C2">
      <w:pPr>
        <w:jc w:val="both"/>
        <w:rPr>
          <w:rFonts w:ascii="Roboto" w:hAnsi="Roboto" w:cs="Arial"/>
        </w:rPr>
      </w:pPr>
      <w:r w:rsidRPr="0042150E">
        <w:rPr>
          <w:rFonts w:ascii="Roboto" w:hAnsi="Roboto" w:cs="Arial"/>
        </w:rPr>
        <w:t xml:space="preserve">Al  Campionato Regionale “Juniores – Under </w:t>
      </w:r>
      <w:smartTag w:uri="urn:schemas-microsoft-com:office:smarttags" w:element="metricconverter">
        <w:smartTagPr>
          <w:attr w:name="ProductID" w:val="19”"/>
        </w:smartTagPr>
        <w:r w:rsidRPr="0042150E">
          <w:rPr>
            <w:rFonts w:ascii="Roboto" w:hAnsi="Roboto" w:cs="Arial"/>
          </w:rPr>
          <w:t>19”</w:t>
        </w:r>
      </w:smartTag>
      <w:r w:rsidRPr="0042150E">
        <w:rPr>
          <w:rFonts w:ascii="Roboto" w:hAnsi="Roboto" w:cs="Arial"/>
        </w:rPr>
        <w:t xml:space="preserve">, </w:t>
      </w:r>
      <w:r w:rsidRPr="0042150E">
        <w:rPr>
          <w:rFonts w:ascii="Roboto" w:hAnsi="Roboto" w:cs="Arial"/>
          <w:b/>
          <w:bCs/>
        </w:rPr>
        <w:t>obbligatorio per le  Società di Eccellenza e Promozione</w:t>
      </w:r>
      <w:r w:rsidRPr="0042150E">
        <w:rPr>
          <w:rFonts w:ascii="Roboto" w:hAnsi="Roboto" w:cs="Arial"/>
        </w:rPr>
        <w:t xml:space="preserve">, possono essere iscritte, a completamento dell’organico, Società partecipanti ai Campionati inferiori (1^, 2^ e 3^ Categoria) nonché le Società “Pure” che ne faranno richiesta. </w:t>
      </w:r>
    </w:p>
    <w:p w:rsidR="002D36C2" w:rsidRPr="0042150E" w:rsidRDefault="002D36C2" w:rsidP="002D36C2">
      <w:pPr>
        <w:ind w:left="709"/>
        <w:jc w:val="both"/>
        <w:rPr>
          <w:rFonts w:ascii="Roboto" w:hAnsi="Roboto" w:cs="Arial"/>
          <w:b/>
          <w:u w:val="single"/>
        </w:rPr>
      </w:pPr>
    </w:p>
    <w:p w:rsidR="002D36C2" w:rsidRPr="0042150E" w:rsidRDefault="002D36C2" w:rsidP="002D36C2">
      <w:pPr>
        <w:jc w:val="both"/>
        <w:rPr>
          <w:rFonts w:ascii="Roboto" w:hAnsi="Roboto" w:cs="Arial"/>
          <w:b/>
          <w:color w:val="000000"/>
          <w:shd w:val="clear" w:color="auto" w:fill="FFFFFF"/>
        </w:rPr>
      </w:pPr>
      <w:r w:rsidRPr="0042150E">
        <w:rPr>
          <w:rFonts w:ascii="Roboto" w:hAnsi="Roboto" w:cs="Arial"/>
          <w:bCs/>
        </w:rPr>
        <w:t xml:space="preserve">Al Campionato Regionale “Juniores – Under </w:t>
      </w:r>
      <w:smartTag w:uri="urn:schemas-microsoft-com:office:smarttags" w:element="metricconverter">
        <w:smartTagPr>
          <w:attr w:name="ProductID" w:val="19”"/>
        </w:smartTagPr>
        <w:r w:rsidRPr="0042150E">
          <w:rPr>
            <w:rFonts w:ascii="Roboto" w:hAnsi="Roboto" w:cs="Arial"/>
            <w:bCs/>
          </w:rPr>
          <w:t>19”</w:t>
        </w:r>
      </w:smartTag>
      <w:r w:rsidRPr="0042150E">
        <w:rPr>
          <w:rFonts w:ascii="Roboto" w:hAnsi="Roboto" w:cs="Arial"/>
          <w:bCs/>
        </w:rPr>
        <w:t xml:space="preserve"> </w:t>
      </w:r>
      <w:r w:rsidRPr="0042150E">
        <w:rPr>
          <w:rFonts w:ascii="Roboto" w:hAnsi="Roboto" w:cs="Arial"/>
          <w:b/>
        </w:rPr>
        <w:t>sono iscritte d’ufficio</w:t>
      </w:r>
      <w:r w:rsidRPr="0042150E">
        <w:rPr>
          <w:rFonts w:ascii="Roboto" w:hAnsi="Roboto" w:cs="Arial"/>
          <w:bCs/>
        </w:rPr>
        <w:t xml:space="preserve">, altresì, le squadre delle </w:t>
      </w:r>
      <w:r w:rsidRPr="0042150E">
        <w:rPr>
          <w:rFonts w:ascii="Roboto" w:hAnsi="Roboto" w:cs="Arial"/>
          <w:b/>
        </w:rPr>
        <w:t>Società siciliane partecipanti al Campionato Nazionale Serie “D</w:t>
      </w:r>
      <w:r w:rsidRPr="0042150E">
        <w:rPr>
          <w:rFonts w:ascii="Roboto" w:hAnsi="Roboto" w:cs="Arial"/>
          <w:bCs/>
        </w:rPr>
        <w:t>” della Stagione Sportiva 2024/2025,</w:t>
      </w:r>
    </w:p>
    <w:p w:rsidR="002D36C2" w:rsidRPr="0042150E" w:rsidRDefault="002D36C2" w:rsidP="002D36C2">
      <w:pPr>
        <w:jc w:val="both"/>
        <w:rPr>
          <w:rFonts w:ascii="Roboto" w:hAnsi="Roboto" w:cs="Arial"/>
          <w:bCs/>
          <w:color w:val="000000"/>
          <w:shd w:val="clear" w:color="auto" w:fill="FFFFFF"/>
        </w:rPr>
      </w:pPr>
    </w:p>
    <w:p w:rsidR="002D36C2" w:rsidRPr="0042150E" w:rsidRDefault="002D36C2" w:rsidP="002D36C2">
      <w:pPr>
        <w:jc w:val="both"/>
        <w:rPr>
          <w:rFonts w:ascii="Roboto" w:hAnsi="Roboto" w:cs="Arial"/>
          <w:b/>
          <w:bCs/>
          <w:color w:val="0070C0"/>
          <w:shd w:val="clear" w:color="auto" w:fill="FFFFFF"/>
        </w:rPr>
      </w:pPr>
      <w:r w:rsidRPr="0042150E">
        <w:rPr>
          <w:rFonts w:ascii="Roboto" w:hAnsi="Roboto" w:cs="Arial"/>
          <w:b/>
          <w:bCs/>
          <w:color w:val="0070C0"/>
          <w:shd w:val="clear" w:color="auto" w:fill="FFFFFF"/>
        </w:rPr>
        <w:t xml:space="preserve">Alle gare del </w:t>
      </w:r>
      <w:r w:rsidRPr="0042150E">
        <w:rPr>
          <w:rFonts w:ascii="Roboto" w:hAnsi="Roboto" w:cs="Arial"/>
          <w:b/>
          <w:color w:val="0070C0"/>
          <w:shd w:val="clear" w:color="auto" w:fill="FFFFFF"/>
        </w:rPr>
        <w:t xml:space="preserve">Campionato Regionale “Juniores – </w:t>
      </w:r>
      <w:r w:rsidRPr="0042150E">
        <w:rPr>
          <w:rFonts w:ascii="Roboto" w:hAnsi="Roboto" w:cs="Arial"/>
          <w:b/>
          <w:bCs/>
          <w:color w:val="0070C0"/>
          <w:shd w:val="clear" w:color="auto" w:fill="FFFFFF"/>
        </w:rPr>
        <w:t>Under 19” possono partecipare i calciatori</w:t>
      </w:r>
      <w:r w:rsidRPr="0042150E">
        <w:rPr>
          <w:rFonts w:ascii="Roboto" w:hAnsi="Roboto" w:cs="Arial"/>
          <w:b/>
          <w:color w:val="0070C0"/>
          <w:shd w:val="clear" w:color="auto" w:fill="FFFFFF"/>
        </w:rPr>
        <w:t xml:space="preserve"> nati dal 1° gennaio 2006 in poi</w:t>
      </w:r>
      <w:r w:rsidRPr="0042150E">
        <w:rPr>
          <w:rFonts w:ascii="Roboto" w:hAnsi="Roboto" w:cs="Arial"/>
          <w:b/>
          <w:bCs/>
          <w:color w:val="0070C0"/>
          <w:shd w:val="clear" w:color="auto" w:fill="FFFFFF"/>
        </w:rPr>
        <w:t xml:space="preserve"> e che, comunque, abbiano compiuto il 15° anno di età.</w:t>
      </w:r>
    </w:p>
    <w:p w:rsidR="002D36C2" w:rsidRPr="0042150E" w:rsidRDefault="002D36C2" w:rsidP="002D36C2">
      <w:pPr>
        <w:ind w:left="709"/>
        <w:jc w:val="both"/>
        <w:rPr>
          <w:rFonts w:ascii="Roboto" w:hAnsi="Roboto" w:cs="Arial"/>
          <w:bCs/>
          <w:color w:val="000000"/>
          <w:shd w:val="clear" w:color="auto" w:fill="FFFFFF"/>
        </w:rPr>
      </w:pPr>
    </w:p>
    <w:p w:rsidR="002D36C2" w:rsidRPr="0042150E" w:rsidRDefault="002D36C2" w:rsidP="002D36C2">
      <w:pPr>
        <w:jc w:val="both"/>
        <w:rPr>
          <w:rFonts w:ascii="Roboto" w:hAnsi="Roboto" w:cs="Arial"/>
          <w:bCs/>
          <w:color w:val="000000"/>
          <w:shd w:val="clear" w:color="auto" w:fill="FFFFFF"/>
        </w:rPr>
      </w:pPr>
      <w:r w:rsidRPr="0042150E">
        <w:rPr>
          <w:rFonts w:ascii="Roboto" w:hAnsi="Roboto" w:cs="Arial"/>
          <w:bCs/>
          <w:color w:val="000000"/>
          <w:shd w:val="clear" w:color="auto" w:fill="FFFFFF"/>
        </w:rPr>
        <w:t xml:space="preserve">È consentito impiegare fino ad un massimo </w:t>
      </w:r>
      <w:r w:rsidRPr="0042150E">
        <w:rPr>
          <w:rFonts w:ascii="Roboto" w:hAnsi="Roboto" w:cs="Arial"/>
          <w:b/>
          <w:bCs/>
          <w:color w:val="0070C0"/>
          <w:shd w:val="clear" w:color="auto" w:fill="FFFFFF"/>
        </w:rPr>
        <w:t>di 3 calciatori “fuori quota” nati dal 1° gennaio 2005</w:t>
      </w:r>
      <w:r w:rsidRPr="0042150E">
        <w:rPr>
          <w:rFonts w:ascii="Roboto" w:hAnsi="Roboto" w:cs="Arial"/>
          <w:bCs/>
          <w:color w:val="000000"/>
          <w:shd w:val="clear" w:color="auto" w:fill="FFFFFF"/>
        </w:rPr>
        <w:t xml:space="preserve"> in poi.</w:t>
      </w:r>
    </w:p>
    <w:p w:rsidR="002D36C2" w:rsidRDefault="002D36C2" w:rsidP="002D36C2">
      <w:pPr>
        <w:jc w:val="both"/>
        <w:rPr>
          <w:rFonts w:ascii="Roboto" w:hAnsi="Roboto" w:cs="Arial"/>
          <w:bCs/>
          <w:color w:val="000000"/>
          <w:shd w:val="clear" w:color="auto" w:fill="FFFFFF"/>
        </w:rPr>
      </w:pPr>
    </w:p>
    <w:p w:rsidR="00181198" w:rsidRDefault="00181198" w:rsidP="002D36C2">
      <w:pPr>
        <w:jc w:val="both"/>
        <w:rPr>
          <w:rFonts w:ascii="Roboto" w:hAnsi="Roboto" w:cs="Arial"/>
          <w:bCs/>
          <w:color w:val="000000"/>
          <w:shd w:val="clear" w:color="auto" w:fill="FFFFFF"/>
        </w:rPr>
      </w:pPr>
    </w:p>
    <w:p w:rsidR="002D36C2" w:rsidRPr="0042150E" w:rsidRDefault="002D36C2" w:rsidP="00B0318F">
      <w:pPr>
        <w:jc w:val="center"/>
        <w:rPr>
          <w:rFonts w:ascii="Roboto" w:hAnsi="Roboto" w:cs="Arial"/>
          <w:b/>
          <w:bCs/>
          <w:color w:val="007BB8"/>
          <w:sz w:val="24"/>
          <w:szCs w:val="24"/>
          <w:u w:val="single"/>
        </w:rPr>
      </w:pPr>
      <w:r w:rsidRPr="0042150E">
        <w:rPr>
          <w:rFonts w:ascii="Roboto" w:hAnsi="Roboto" w:cs="Arial"/>
          <w:b/>
          <w:bCs/>
          <w:color w:val="007BB8"/>
          <w:sz w:val="24"/>
          <w:szCs w:val="24"/>
          <w:u w:val="single"/>
        </w:rPr>
        <w:t>Per le Società dei Campionati Regionali</w:t>
      </w:r>
    </w:p>
    <w:p w:rsidR="002D36C2" w:rsidRPr="0042150E" w:rsidRDefault="002D36C2" w:rsidP="002D36C2">
      <w:pPr>
        <w:jc w:val="both"/>
        <w:rPr>
          <w:rFonts w:ascii="Roboto" w:hAnsi="Roboto" w:cs="Arial"/>
        </w:rPr>
      </w:pPr>
      <w:r w:rsidRPr="0042150E">
        <w:rPr>
          <w:rFonts w:ascii="Roboto" w:hAnsi="Roboto" w:cs="Arial"/>
        </w:rPr>
        <w:t>Il Campionato è articolato in 2 fasi:</w:t>
      </w:r>
    </w:p>
    <w:p w:rsidR="002D36C2" w:rsidRPr="0042150E" w:rsidRDefault="002D36C2" w:rsidP="002D36C2">
      <w:pPr>
        <w:jc w:val="both"/>
        <w:rPr>
          <w:rFonts w:ascii="Roboto" w:hAnsi="Roboto" w:cs="Arial"/>
          <w:b/>
          <w:bCs/>
          <w:sz w:val="10"/>
          <w:szCs w:val="10"/>
        </w:rPr>
      </w:pPr>
    </w:p>
    <w:p w:rsidR="002D36C2" w:rsidRPr="0042150E" w:rsidRDefault="002D36C2" w:rsidP="002D36C2">
      <w:pPr>
        <w:jc w:val="both"/>
        <w:rPr>
          <w:rFonts w:ascii="Roboto" w:hAnsi="Roboto" w:cs="Arial"/>
          <w:b/>
          <w:bCs/>
        </w:rPr>
      </w:pPr>
      <w:r w:rsidRPr="0042150E">
        <w:rPr>
          <w:rFonts w:ascii="Roboto" w:hAnsi="Roboto" w:cs="Arial"/>
          <w:b/>
          <w:bCs/>
        </w:rPr>
        <w:t>1^ Fase</w:t>
      </w:r>
    </w:p>
    <w:p w:rsidR="002D36C2" w:rsidRPr="0042150E" w:rsidRDefault="002D36C2" w:rsidP="002D36C2">
      <w:pPr>
        <w:jc w:val="both"/>
        <w:rPr>
          <w:rFonts w:ascii="Roboto" w:hAnsi="Roboto" w:cs="Arial"/>
          <w:b/>
          <w:u w:val="single"/>
        </w:rPr>
      </w:pPr>
      <w:r w:rsidRPr="0042150E">
        <w:rPr>
          <w:rFonts w:ascii="Roboto" w:hAnsi="Roboto" w:cs="Arial"/>
        </w:rPr>
        <w:t xml:space="preserve">gestita, per delega, dalle Delegazioni Provinciali/Distrettuale, ed il </w:t>
      </w:r>
      <w:r w:rsidRPr="0042150E">
        <w:rPr>
          <w:rFonts w:ascii="Roboto" w:hAnsi="Roboto" w:cs="Arial"/>
          <w:b/>
        </w:rPr>
        <w:t>Campionato dovrà avere inizio entro i primi 15 giorni del mese di Ottobre 2024</w:t>
      </w:r>
      <w:r w:rsidRPr="0042150E">
        <w:rPr>
          <w:rFonts w:ascii="Roboto" w:hAnsi="Roboto" w:cs="Arial"/>
        </w:rPr>
        <w:t xml:space="preserve">. </w:t>
      </w:r>
    </w:p>
    <w:p w:rsidR="002D36C2" w:rsidRPr="0042150E" w:rsidRDefault="002D36C2" w:rsidP="002D36C2">
      <w:pPr>
        <w:jc w:val="both"/>
        <w:rPr>
          <w:rFonts w:ascii="Roboto" w:hAnsi="Roboto" w:cs="Arial"/>
        </w:rPr>
      </w:pPr>
      <w:r w:rsidRPr="0042150E">
        <w:rPr>
          <w:rFonts w:ascii="Roboto" w:hAnsi="Roboto" w:cs="Arial"/>
          <w:color w:val="000000"/>
        </w:rPr>
        <w:t>Al termine della 1</w:t>
      </w:r>
      <w:r w:rsidRPr="0042150E">
        <w:rPr>
          <w:rFonts w:ascii="Roboto" w:hAnsi="Roboto" w:cs="Arial"/>
        </w:rPr>
        <w:t xml:space="preserve">^ Fase ogni Delegazione comunicherà al Comitato Regionale – </w:t>
      </w:r>
      <w:r w:rsidRPr="0042150E">
        <w:rPr>
          <w:rFonts w:ascii="Roboto" w:hAnsi="Roboto" w:cs="Arial"/>
          <w:b/>
        </w:rPr>
        <w:t>entro il mese di Marzo 2024</w:t>
      </w:r>
      <w:r w:rsidRPr="0042150E">
        <w:rPr>
          <w:rFonts w:ascii="Roboto" w:hAnsi="Roboto" w:cs="Arial"/>
        </w:rPr>
        <w:t xml:space="preserve"> - la vincente di ogni Girone.   </w:t>
      </w:r>
    </w:p>
    <w:p w:rsidR="002D36C2" w:rsidRPr="0042150E" w:rsidRDefault="002D36C2" w:rsidP="002D36C2">
      <w:pPr>
        <w:jc w:val="both"/>
        <w:rPr>
          <w:rFonts w:ascii="Roboto" w:hAnsi="Roboto" w:cs="Arial"/>
          <w:b/>
          <w:bCs/>
          <w:highlight w:val="yellow"/>
        </w:rPr>
      </w:pPr>
    </w:p>
    <w:p w:rsidR="002D36C2" w:rsidRPr="0042150E" w:rsidRDefault="002D36C2" w:rsidP="002D36C2">
      <w:pPr>
        <w:jc w:val="both"/>
        <w:rPr>
          <w:rFonts w:ascii="Roboto" w:hAnsi="Roboto" w:cs="Arial"/>
          <w:b/>
          <w:bCs/>
        </w:rPr>
      </w:pPr>
      <w:r w:rsidRPr="0042150E">
        <w:rPr>
          <w:rFonts w:ascii="Roboto" w:hAnsi="Roboto" w:cs="Arial"/>
          <w:b/>
          <w:bCs/>
        </w:rPr>
        <w:t xml:space="preserve">2^ Fase </w:t>
      </w:r>
    </w:p>
    <w:p w:rsidR="002D36C2" w:rsidRPr="0042150E" w:rsidRDefault="002D36C2" w:rsidP="002D36C2">
      <w:pPr>
        <w:jc w:val="both"/>
        <w:rPr>
          <w:rFonts w:ascii="Roboto" w:hAnsi="Roboto" w:cs="Arial"/>
          <w:b/>
          <w:u w:val="single"/>
        </w:rPr>
      </w:pPr>
      <w:r w:rsidRPr="0042150E">
        <w:rPr>
          <w:rFonts w:ascii="Roboto" w:hAnsi="Roboto" w:cs="Arial"/>
        </w:rPr>
        <w:t xml:space="preserve">Le Società vincenti la 1ma fase si incontreranno secondo attraverso una formula stabilita con apposito Comunicato Ufficiale, per individuare la Società </w:t>
      </w:r>
      <w:r w:rsidRPr="0042150E">
        <w:rPr>
          <w:rFonts w:ascii="Roboto" w:hAnsi="Roboto" w:cs="Arial"/>
          <w:b/>
          <w:bCs/>
        </w:rPr>
        <w:t>Vincente Regionale</w:t>
      </w:r>
      <w:r w:rsidRPr="0042150E">
        <w:rPr>
          <w:rFonts w:ascii="Roboto" w:hAnsi="Roboto" w:cs="Arial"/>
        </w:rPr>
        <w:t xml:space="preserve">, che verrà ammessa alla Fase Nazionale, tenendo presente che la stessa deve essere </w:t>
      </w:r>
      <w:r w:rsidRPr="0042150E">
        <w:rPr>
          <w:rFonts w:ascii="Roboto" w:hAnsi="Roboto" w:cs="Arial"/>
          <w:b/>
          <w:bCs/>
        </w:rPr>
        <w:t>comunicata alla L.N.D</w:t>
      </w:r>
      <w:r w:rsidRPr="0042150E">
        <w:rPr>
          <w:rFonts w:ascii="Roboto" w:hAnsi="Roboto" w:cs="Arial"/>
          <w:b/>
          <w:bCs/>
          <w:color w:val="000000"/>
        </w:rPr>
        <w:t xml:space="preserve">. </w:t>
      </w:r>
      <w:r w:rsidRPr="0042150E">
        <w:rPr>
          <w:rFonts w:ascii="Roboto" w:hAnsi="Roboto" w:cs="Arial"/>
          <w:b/>
          <w:bCs/>
        </w:rPr>
        <w:t>entro</w:t>
      </w:r>
      <w:r w:rsidRPr="0042150E">
        <w:rPr>
          <w:rFonts w:ascii="Roboto" w:hAnsi="Roboto" w:cs="Arial"/>
        </w:rPr>
        <w:t xml:space="preserve"> </w:t>
      </w:r>
      <w:r w:rsidRPr="0042150E">
        <w:rPr>
          <w:rFonts w:ascii="Roboto" w:hAnsi="Roboto" w:cs="Arial"/>
          <w:b/>
          <w:u w:val="single"/>
        </w:rPr>
        <w:t xml:space="preserve">il termine del 28 aprile 2025 </w:t>
      </w:r>
    </w:p>
    <w:p w:rsidR="002D36C2" w:rsidRPr="0042150E" w:rsidRDefault="002D36C2" w:rsidP="002D36C2">
      <w:pPr>
        <w:ind w:left="360"/>
        <w:jc w:val="both"/>
        <w:rPr>
          <w:rFonts w:ascii="Roboto" w:hAnsi="Roboto" w:cs="Arial"/>
          <w:bCs/>
        </w:rPr>
      </w:pPr>
    </w:p>
    <w:p w:rsidR="002D36C2" w:rsidRPr="0042150E" w:rsidRDefault="002D36C2" w:rsidP="002D36C2">
      <w:pPr>
        <w:pStyle w:val="LndNormale1"/>
        <w:rPr>
          <w:rFonts w:ascii="Roboto" w:hAnsi="Roboto" w:cs="Arial"/>
          <w:bCs/>
          <w:iCs/>
          <w:szCs w:val="22"/>
        </w:rPr>
      </w:pPr>
      <w:r w:rsidRPr="0042150E">
        <w:rPr>
          <w:rFonts w:ascii="Roboto" w:hAnsi="Roboto" w:cs="Arial"/>
          <w:bCs/>
          <w:iCs/>
          <w:szCs w:val="22"/>
        </w:rPr>
        <w:t xml:space="preserve">La gara </w:t>
      </w:r>
      <w:r w:rsidRPr="0042150E">
        <w:rPr>
          <w:rFonts w:ascii="Roboto" w:hAnsi="Roboto" w:cs="Arial"/>
          <w:b/>
          <w:iCs/>
          <w:szCs w:val="22"/>
        </w:rPr>
        <w:t>FINALE REGIONALE</w:t>
      </w:r>
      <w:r w:rsidRPr="0042150E">
        <w:rPr>
          <w:rFonts w:ascii="Roboto" w:hAnsi="Roboto" w:cs="Arial"/>
          <w:bCs/>
          <w:iCs/>
          <w:szCs w:val="22"/>
        </w:rPr>
        <w:t xml:space="preserve"> si disputerà sul </w:t>
      </w:r>
      <w:r w:rsidRPr="0042150E">
        <w:rPr>
          <w:rFonts w:ascii="Roboto" w:hAnsi="Roboto" w:cs="Arial"/>
          <w:b/>
          <w:iCs/>
          <w:szCs w:val="22"/>
        </w:rPr>
        <w:t>campo</w:t>
      </w:r>
      <w:r w:rsidRPr="0042150E">
        <w:rPr>
          <w:rFonts w:ascii="Roboto" w:hAnsi="Roboto" w:cs="Arial"/>
          <w:bCs/>
          <w:iCs/>
          <w:szCs w:val="22"/>
        </w:rPr>
        <w:t xml:space="preserve"> </w:t>
      </w:r>
      <w:r w:rsidRPr="0042150E">
        <w:rPr>
          <w:rFonts w:ascii="Roboto" w:hAnsi="Roboto" w:cs="Arial"/>
          <w:b/>
          <w:bCs/>
          <w:iCs/>
          <w:szCs w:val="22"/>
        </w:rPr>
        <w:t>Comunale di Priolo Gargallo</w:t>
      </w:r>
      <w:r w:rsidRPr="0042150E">
        <w:rPr>
          <w:rFonts w:ascii="Roboto" w:hAnsi="Roboto" w:cs="Arial"/>
          <w:bCs/>
          <w:iCs/>
          <w:szCs w:val="22"/>
        </w:rPr>
        <w:t xml:space="preserve"> in considerazione che la gara Finale Regionale 2023/2024 è stata vinta dalla Società                      A.S.D. FC Priolo Gargallo.</w:t>
      </w:r>
    </w:p>
    <w:p w:rsidR="002D36C2" w:rsidRPr="0042150E" w:rsidRDefault="002D36C2" w:rsidP="002D36C2">
      <w:pPr>
        <w:pStyle w:val="LndNormale1"/>
        <w:rPr>
          <w:rFonts w:ascii="Roboto" w:hAnsi="Roboto" w:cs="Arial"/>
          <w:bCs/>
          <w:szCs w:val="22"/>
        </w:rPr>
      </w:pPr>
    </w:p>
    <w:p w:rsidR="002D36C2" w:rsidRPr="0042150E" w:rsidRDefault="002D36C2" w:rsidP="002D36C2">
      <w:pPr>
        <w:jc w:val="center"/>
        <w:rPr>
          <w:rFonts w:ascii="Roboto" w:hAnsi="Roboto" w:cs="Arial"/>
          <w:b/>
          <w:u w:val="single"/>
        </w:rPr>
      </w:pPr>
      <w:smartTag w:uri="urn:schemas-microsoft-com:office:smarttags" w:element="PersonName">
        <w:smartTagPr>
          <w:attr w:name="ProductID" w:val="La Presidenza"/>
        </w:smartTagPr>
        <w:r w:rsidRPr="0042150E">
          <w:rPr>
            <w:rFonts w:ascii="Roboto" w:hAnsi="Roboto" w:cs="Arial"/>
            <w:b/>
            <w:u w:val="single"/>
          </w:rPr>
          <w:t>La Presidenza</w:t>
        </w:r>
      </w:smartTag>
      <w:r w:rsidRPr="0042150E">
        <w:rPr>
          <w:rFonts w:ascii="Roboto" w:hAnsi="Roboto" w:cs="Arial"/>
          <w:b/>
          <w:u w:val="single"/>
        </w:rPr>
        <w:t xml:space="preserve"> si riserva di modificare il campo qualora dovesse risultare non idoneo.</w:t>
      </w:r>
    </w:p>
    <w:p w:rsidR="002D36C2" w:rsidRPr="0042150E" w:rsidRDefault="002D36C2" w:rsidP="002D36C2">
      <w:pPr>
        <w:jc w:val="center"/>
        <w:rPr>
          <w:rFonts w:ascii="Roboto" w:hAnsi="Roboto" w:cs="Arial"/>
          <w:b/>
          <w:bCs/>
          <w:highlight w:val="yellow"/>
          <w:u w:val="single"/>
        </w:rPr>
      </w:pPr>
    </w:p>
    <w:p w:rsidR="002D36C2" w:rsidRDefault="002D36C2" w:rsidP="002D36C2">
      <w:pPr>
        <w:jc w:val="center"/>
        <w:rPr>
          <w:rFonts w:ascii="Roboto" w:hAnsi="Roboto" w:cs="Arial"/>
          <w:b/>
          <w:bCs/>
          <w:sz w:val="28"/>
          <w:szCs w:val="28"/>
          <w:highlight w:val="yellow"/>
          <w:u w:val="single"/>
        </w:rPr>
      </w:pPr>
    </w:p>
    <w:p w:rsidR="002D36C2" w:rsidRPr="0042150E" w:rsidRDefault="00787853" w:rsidP="002D36C2">
      <w:pPr>
        <w:rPr>
          <w:rFonts w:ascii="Roboto" w:hAnsi="Roboto" w:cs="Arial"/>
          <w:b/>
          <w:bCs/>
          <w:color w:val="007BB8"/>
          <w:sz w:val="24"/>
          <w:szCs w:val="24"/>
          <w:u w:val="single"/>
        </w:rPr>
      </w:pPr>
      <w:r>
        <w:rPr>
          <w:rFonts w:ascii="Roboto" w:hAnsi="Roboto" w:cs="Arial"/>
          <w:b/>
          <w:bCs/>
          <w:color w:val="007BB8"/>
          <w:sz w:val="24"/>
          <w:szCs w:val="24"/>
          <w:u w:val="single"/>
        </w:rPr>
        <w:t>P</w:t>
      </w:r>
      <w:r w:rsidR="002D36C2" w:rsidRPr="0042150E">
        <w:rPr>
          <w:rFonts w:ascii="Roboto" w:hAnsi="Roboto" w:cs="Arial"/>
          <w:b/>
          <w:bCs/>
          <w:color w:val="007BB8"/>
          <w:sz w:val="24"/>
          <w:szCs w:val="24"/>
          <w:u w:val="single"/>
        </w:rPr>
        <w:t>er le Società Siciliane di Serie D</w:t>
      </w:r>
    </w:p>
    <w:p w:rsidR="002D36C2" w:rsidRDefault="002D36C2" w:rsidP="002D36C2">
      <w:pPr>
        <w:jc w:val="both"/>
        <w:rPr>
          <w:rFonts w:ascii="Roboto" w:hAnsi="Roboto" w:cs="Arial"/>
        </w:rPr>
      </w:pPr>
      <w:r w:rsidRPr="0042150E">
        <w:rPr>
          <w:rFonts w:ascii="Roboto" w:hAnsi="Roboto" w:cs="Arial"/>
          <w:b/>
          <w:bCs/>
        </w:rPr>
        <w:t xml:space="preserve">Le modalità di svolgimento del Campionato Regionale Juniores Under 19, </w:t>
      </w:r>
      <w:r w:rsidRPr="0042150E">
        <w:rPr>
          <w:rFonts w:ascii="Roboto" w:hAnsi="Roboto" w:cs="Arial"/>
        </w:rPr>
        <w:t xml:space="preserve">riservato alle squadre del Campionato di Serie D, </w:t>
      </w:r>
      <w:r w:rsidRPr="0042150E">
        <w:rPr>
          <w:rFonts w:ascii="Roboto" w:hAnsi="Roboto" w:cs="Arial"/>
          <w:b/>
          <w:bCs/>
        </w:rPr>
        <w:t>verranno successivamente comunicate</w:t>
      </w:r>
      <w:r w:rsidRPr="0042150E">
        <w:rPr>
          <w:rFonts w:ascii="Roboto" w:hAnsi="Roboto" w:cs="Arial"/>
        </w:rPr>
        <w:t>.</w:t>
      </w:r>
    </w:p>
    <w:p w:rsidR="00787853" w:rsidRDefault="00787853" w:rsidP="002D36C2">
      <w:pPr>
        <w:jc w:val="both"/>
        <w:rPr>
          <w:rFonts w:ascii="Roboto" w:hAnsi="Roboto" w:cs="Arial"/>
        </w:rPr>
      </w:pPr>
    </w:p>
    <w:p w:rsidR="00B0318F" w:rsidRDefault="00B0318F" w:rsidP="002D36C2">
      <w:pPr>
        <w:jc w:val="both"/>
        <w:rPr>
          <w:rFonts w:ascii="Roboto" w:hAnsi="Roboto" w:cs="Arial"/>
        </w:rPr>
      </w:pPr>
    </w:p>
    <w:p w:rsidR="002D36C2" w:rsidRPr="0042150E" w:rsidRDefault="002D36C2" w:rsidP="002D36C2">
      <w:pPr>
        <w:jc w:val="both"/>
        <w:rPr>
          <w:rFonts w:ascii="Roboto" w:hAnsi="Roboto" w:cs="Arial"/>
          <w:b/>
          <w:sz w:val="28"/>
          <w:szCs w:val="28"/>
          <w:highlight w:val="cyan"/>
          <w:u w:val="single"/>
        </w:rPr>
      </w:pPr>
    </w:p>
    <w:p w:rsidR="0042150E" w:rsidRPr="0042150E" w:rsidRDefault="0042150E" w:rsidP="0042150E">
      <w:pPr>
        <w:jc w:val="both"/>
        <w:rPr>
          <w:rFonts w:ascii="Roboto" w:hAnsi="Roboto" w:cs="Arial"/>
          <w:b/>
          <w:sz w:val="28"/>
          <w:szCs w:val="28"/>
          <w:u w:val="single"/>
        </w:rPr>
      </w:pPr>
      <w:r w:rsidRPr="0042150E">
        <w:rPr>
          <w:rFonts w:ascii="Roboto" w:hAnsi="Roboto" w:cs="Arial"/>
          <w:b/>
          <w:sz w:val="28"/>
          <w:szCs w:val="28"/>
          <w:highlight w:val="cyan"/>
          <w:u w:val="single"/>
        </w:rPr>
        <w:t>ISCRIZIONE COPPE REGIONALI</w:t>
      </w:r>
    </w:p>
    <w:p w:rsidR="0042150E" w:rsidRPr="0042150E" w:rsidRDefault="0042150E" w:rsidP="0042150E">
      <w:pPr>
        <w:pStyle w:val="Paragrafoelenco"/>
        <w:numPr>
          <w:ilvl w:val="0"/>
          <w:numId w:val="7"/>
        </w:numPr>
        <w:jc w:val="both"/>
        <w:rPr>
          <w:rFonts w:ascii="Roboto" w:hAnsi="Roboto" w:cs="Arial"/>
          <w:b/>
          <w:sz w:val="24"/>
          <w:szCs w:val="24"/>
          <w:u w:val="single"/>
          <w:lang w:val="it-IT"/>
        </w:rPr>
      </w:pPr>
      <w:r w:rsidRPr="0042150E">
        <w:rPr>
          <w:rFonts w:ascii="Roboto" w:hAnsi="Roboto" w:cs="Arial"/>
          <w:b/>
          <w:sz w:val="24"/>
          <w:szCs w:val="24"/>
          <w:u w:val="single"/>
          <w:lang w:val="it-IT"/>
        </w:rPr>
        <w:t>TROFEO PROVINCE Memorial “Pietro Lo Bianco”</w:t>
      </w:r>
    </w:p>
    <w:p w:rsidR="0042150E" w:rsidRPr="0042150E" w:rsidRDefault="0042150E" w:rsidP="0042150E">
      <w:pPr>
        <w:jc w:val="both"/>
        <w:rPr>
          <w:rFonts w:ascii="Roboto" w:hAnsi="Roboto" w:cs="Arial"/>
        </w:rPr>
      </w:pPr>
      <w:r w:rsidRPr="0042150E">
        <w:rPr>
          <w:rFonts w:ascii="Roboto" w:hAnsi="Roboto" w:cs="Arial"/>
        </w:rPr>
        <w:t>La iscrizione alle sopra richiamate Coppe avviene su specifica istanza di partecipazione da parte della Società.</w:t>
      </w:r>
    </w:p>
    <w:p w:rsidR="0042150E" w:rsidRPr="0042150E" w:rsidRDefault="0042150E" w:rsidP="0042150E">
      <w:pPr>
        <w:jc w:val="both"/>
        <w:rPr>
          <w:rFonts w:ascii="Roboto" w:hAnsi="Roboto" w:cs="Arial"/>
        </w:rPr>
      </w:pPr>
    </w:p>
    <w:p w:rsidR="0042150E" w:rsidRPr="0042150E" w:rsidRDefault="0042150E" w:rsidP="0042150E">
      <w:pPr>
        <w:jc w:val="both"/>
        <w:rPr>
          <w:rFonts w:ascii="Roboto" w:hAnsi="Roboto" w:cs="Arial"/>
          <w:b/>
          <w:bCs/>
        </w:rPr>
      </w:pPr>
      <w:r w:rsidRPr="0042150E">
        <w:rPr>
          <w:rFonts w:ascii="Roboto" w:hAnsi="Roboto" w:cs="Arial"/>
          <w:b/>
          <w:bCs/>
        </w:rPr>
        <w:t>Le squadre vincenti la Coppa Sicilia, la Coppa Trinacria ed il Trofeo delle Province 2024/2025 - acquisiranno il titolo sportivo per richiedere l'ammissione al Campionato di Categoria superiore per la stagione sportiva 2025/2026.</w:t>
      </w:r>
    </w:p>
    <w:p w:rsidR="0042150E" w:rsidRPr="0042150E" w:rsidRDefault="0042150E" w:rsidP="0042150E">
      <w:pPr>
        <w:tabs>
          <w:tab w:val="left" w:pos="709"/>
        </w:tabs>
        <w:spacing w:line="240" w:lineRule="atLeast"/>
        <w:jc w:val="both"/>
        <w:rPr>
          <w:rFonts w:ascii="Roboto" w:hAnsi="Roboto" w:cs="Arial"/>
        </w:rPr>
      </w:pPr>
    </w:p>
    <w:p w:rsidR="0042150E" w:rsidRPr="0042150E" w:rsidRDefault="0042150E" w:rsidP="0042150E">
      <w:pPr>
        <w:tabs>
          <w:tab w:val="left" w:pos="709"/>
        </w:tabs>
        <w:spacing w:line="240" w:lineRule="atLeast"/>
        <w:jc w:val="both"/>
        <w:rPr>
          <w:rFonts w:ascii="Roboto" w:hAnsi="Roboto"/>
        </w:rPr>
      </w:pPr>
      <w:r w:rsidRPr="0042150E">
        <w:rPr>
          <w:rFonts w:ascii="Roboto" w:hAnsi="Roboto" w:cs="Arial"/>
        </w:rPr>
        <w:t xml:space="preserve">Qualora le squadre avessero acquisito per meriti sportivi il diritto alla partecipazione al Campionato di categoria superiore, il titolo sportivo per richiedere l’ammissione allo stesso sarà riservato all'altra squadra finalista. Il diritto alla ammissione al Campionato superiore non viene riconosciuto qualora le squadre interessate, al termine della stagione sportiva </w:t>
      </w:r>
      <w:r w:rsidRPr="0042150E">
        <w:rPr>
          <w:rFonts w:ascii="Roboto" w:hAnsi="Roboto" w:cs="Arial"/>
          <w:b/>
          <w:bCs/>
        </w:rPr>
        <w:t>2024/2025</w:t>
      </w:r>
      <w:r w:rsidRPr="0042150E">
        <w:rPr>
          <w:rFonts w:ascii="Roboto" w:hAnsi="Roboto" w:cs="Arial"/>
        </w:rPr>
        <w:t xml:space="preserve"> vengano retrocesse nel Campionato di categoria inferiore, ad eccezione del Trofeo delle Province</w:t>
      </w:r>
      <w:r w:rsidRPr="0042150E">
        <w:rPr>
          <w:rFonts w:ascii="Roboto" w:hAnsi="Roboto"/>
        </w:rPr>
        <w:t>.</w:t>
      </w:r>
    </w:p>
    <w:p w:rsidR="0042150E" w:rsidRPr="0042150E" w:rsidRDefault="0042150E" w:rsidP="0042150E">
      <w:pPr>
        <w:tabs>
          <w:tab w:val="left" w:pos="709"/>
        </w:tabs>
        <w:spacing w:line="240" w:lineRule="atLeast"/>
        <w:jc w:val="both"/>
        <w:rPr>
          <w:rFonts w:ascii="Roboto" w:hAnsi="Roboto"/>
        </w:rPr>
      </w:pPr>
    </w:p>
    <w:p w:rsidR="0042150E" w:rsidRPr="0042150E" w:rsidRDefault="0042150E" w:rsidP="0042150E">
      <w:pPr>
        <w:pStyle w:val="Paragrafoelenco"/>
        <w:numPr>
          <w:ilvl w:val="0"/>
          <w:numId w:val="5"/>
        </w:numPr>
        <w:ind w:right="-1"/>
        <w:jc w:val="both"/>
        <w:rPr>
          <w:rFonts w:ascii="Roboto" w:hAnsi="Roboto" w:cs="Arial"/>
          <w:bCs/>
          <w:iCs/>
          <w:lang w:val="it-IT"/>
        </w:rPr>
      </w:pPr>
      <w:r w:rsidRPr="0042150E">
        <w:rPr>
          <w:rFonts w:ascii="Roboto" w:hAnsi="Roboto" w:cs="Arial"/>
          <w:bCs/>
          <w:iCs/>
          <w:lang w:val="it-IT"/>
        </w:rPr>
        <w:t xml:space="preserve">La gara di </w:t>
      </w:r>
      <w:r w:rsidRPr="0042150E">
        <w:rPr>
          <w:rFonts w:ascii="Roboto" w:hAnsi="Roboto" w:cs="Arial"/>
          <w:b/>
          <w:iCs/>
          <w:lang w:val="it-IT"/>
        </w:rPr>
        <w:t>FINALE REGIONALE</w:t>
      </w:r>
      <w:r w:rsidRPr="0042150E">
        <w:rPr>
          <w:rFonts w:ascii="Roboto" w:hAnsi="Roboto" w:cs="Arial"/>
          <w:bCs/>
          <w:iCs/>
          <w:lang w:val="it-IT"/>
        </w:rPr>
        <w:t xml:space="preserve"> di </w:t>
      </w:r>
      <w:r w:rsidRPr="0042150E">
        <w:rPr>
          <w:rFonts w:ascii="Roboto" w:hAnsi="Roboto" w:cs="Arial"/>
          <w:b/>
          <w:iCs/>
          <w:lang w:val="it-IT"/>
        </w:rPr>
        <w:t xml:space="preserve">Trofeo delle Province </w:t>
      </w:r>
      <w:r w:rsidRPr="0042150E">
        <w:rPr>
          <w:rFonts w:ascii="Roboto" w:hAnsi="Roboto" w:cs="Arial"/>
          <w:bCs/>
          <w:iCs/>
          <w:lang w:val="it-IT"/>
        </w:rPr>
        <w:t xml:space="preserve">Memorial “Pietro Lo Bianco” si disputerà sul campo Comunale di Pedara, in considerazione che la Società </w:t>
      </w:r>
      <w:r w:rsidRPr="0042150E">
        <w:rPr>
          <w:rFonts w:ascii="Roboto" w:hAnsi="Roboto" w:cs="Arial"/>
          <w:b/>
          <w:iCs/>
          <w:lang w:val="it-IT"/>
        </w:rPr>
        <w:t>Aitna Pedara Soccer</w:t>
      </w:r>
      <w:r w:rsidRPr="0042150E">
        <w:rPr>
          <w:rFonts w:ascii="Roboto" w:hAnsi="Roboto" w:cs="Arial"/>
          <w:bCs/>
          <w:iCs/>
          <w:lang w:val="it-IT"/>
        </w:rPr>
        <w:t xml:space="preserve"> ha vinto l’edizione 2023/2024</w:t>
      </w:r>
    </w:p>
    <w:p w:rsidR="0042150E" w:rsidRPr="0042150E" w:rsidRDefault="0042150E" w:rsidP="0042150E">
      <w:pPr>
        <w:pStyle w:val="Paragrafoelenco"/>
        <w:ind w:left="720" w:right="-1"/>
        <w:jc w:val="both"/>
        <w:rPr>
          <w:rFonts w:ascii="Roboto" w:hAnsi="Roboto" w:cs="Arial"/>
          <w:bCs/>
          <w:iCs/>
          <w:lang w:val="it-IT"/>
        </w:rPr>
      </w:pPr>
    </w:p>
    <w:p w:rsidR="0042150E" w:rsidRPr="0042150E" w:rsidRDefault="0042150E" w:rsidP="0042150E">
      <w:pPr>
        <w:ind w:right="-1"/>
        <w:jc w:val="both"/>
        <w:rPr>
          <w:rFonts w:ascii="Roboto" w:hAnsi="Roboto" w:cs="Arial"/>
          <w:b/>
        </w:rPr>
      </w:pPr>
      <w:r w:rsidRPr="0042150E">
        <w:rPr>
          <w:rFonts w:ascii="Roboto" w:hAnsi="Roboto" w:cs="Arial"/>
          <w:b/>
          <w:highlight w:val="yellow"/>
        </w:rPr>
        <w:t>La Presidenza si riserva di modificare il campo qualora dovesse risultare non idoneo.</w:t>
      </w:r>
    </w:p>
    <w:p w:rsidR="0042150E" w:rsidRPr="0042150E" w:rsidRDefault="0042150E" w:rsidP="0042150E">
      <w:pPr>
        <w:ind w:right="-1"/>
        <w:jc w:val="both"/>
        <w:rPr>
          <w:rFonts w:ascii="Roboto" w:hAnsi="Roboto" w:cs="Arial"/>
          <w:b/>
        </w:rPr>
      </w:pPr>
    </w:p>
    <w:p w:rsidR="0042150E" w:rsidRPr="0042150E" w:rsidRDefault="0042150E" w:rsidP="0042150E">
      <w:pPr>
        <w:pStyle w:val="Paragrafoelenco"/>
        <w:numPr>
          <w:ilvl w:val="0"/>
          <w:numId w:val="7"/>
        </w:numPr>
        <w:jc w:val="both"/>
        <w:rPr>
          <w:rFonts w:ascii="Roboto" w:hAnsi="Roboto" w:cs="Arial"/>
          <w:b/>
          <w:sz w:val="24"/>
          <w:szCs w:val="24"/>
          <w:u w:val="single"/>
          <w:lang w:val="it-IT"/>
        </w:rPr>
      </w:pPr>
      <w:r w:rsidRPr="0042150E">
        <w:rPr>
          <w:rFonts w:ascii="Roboto" w:hAnsi="Roboto" w:cs="Arial"/>
          <w:b/>
          <w:sz w:val="24"/>
          <w:szCs w:val="24"/>
          <w:u w:val="single"/>
          <w:lang w:val="it-IT"/>
        </w:rPr>
        <w:t>COPPA TRINACRIA Serie D Calcio a 5</w:t>
      </w:r>
    </w:p>
    <w:p w:rsidR="0042150E" w:rsidRPr="0042150E" w:rsidRDefault="0042150E" w:rsidP="0042150E">
      <w:pPr>
        <w:jc w:val="both"/>
        <w:rPr>
          <w:rFonts w:ascii="Roboto" w:hAnsi="Roboto" w:cs="Arial"/>
        </w:rPr>
      </w:pPr>
    </w:p>
    <w:p w:rsidR="0042150E" w:rsidRPr="0042150E" w:rsidRDefault="0042150E" w:rsidP="0042150E">
      <w:pPr>
        <w:jc w:val="both"/>
        <w:rPr>
          <w:rFonts w:ascii="Roboto" w:hAnsi="Roboto" w:cs="Arial"/>
        </w:rPr>
      </w:pPr>
      <w:r w:rsidRPr="0042150E">
        <w:rPr>
          <w:rFonts w:ascii="Roboto" w:hAnsi="Roboto" w:cs="Arial"/>
        </w:rPr>
        <w:t xml:space="preserve">Alla Coppa Trinacria partecipano le squadre partecipanti al </w:t>
      </w:r>
      <w:r w:rsidRPr="0042150E">
        <w:rPr>
          <w:rFonts w:ascii="Roboto" w:hAnsi="Roboto" w:cs="Arial"/>
          <w:b/>
          <w:bCs/>
        </w:rPr>
        <w:t xml:space="preserve">Campionato di Serie D, </w:t>
      </w:r>
      <w:r w:rsidRPr="0042150E">
        <w:rPr>
          <w:rFonts w:ascii="Roboto" w:hAnsi="Roboto" w:cs="Arial"/>
        </w:rPr>
        <w:t xml:space="preserve">stagione sportiva </w:t>
      </w:r>
      <w:r w:rsidRPr="0042150E">
        <w:rPr>
          <w:rFonts w:ascii="Roboto" w:hAnsi="Roboto" w:cs="Arial"/>
          <w:b/>
        </w:rPr>
        <w:t>2024/2025</w:t>
      </w:r>
      <w:r w:rsidRPr="0042150E">
        <w:rPr>
          <w:rFonts w:ascii="Roboto" w:hAnsi="Roboto" w:cs="Arial"/>
        </w:rPr>
        <w:t xml:space="preserve">. </w:t>
      </w:r>
    </w:p>
    <w:p w:rsidR="0042150E" w:rsidRPr="0042150E" w:rsidRDefault="0042150E" w:rsidP="0042150E">
      <w:pPr>
        <w:jc w:val="both"/>
        <w:rPr>
          <w:rFonts w:ascii="Roboto" w:hAnsi="Roboto" w:cs="Arial"/>
          <w:sz w:val="10"/>
          <w:szCs w:val="6"/>
        </w:rPr>
      </w:pPr>
    </w:p>
    <w:p w:rsidR="0042150E" w:rsidRPr="0042150E" w:rsidRDefault="0042150E" w:rsidP="0042150E">
      <w:pPr>
        <w:ind w:right="-1"/>
        <w:jc w:val="both"/>
        <w:rPr>
          <w:rFonts w:ascii="Roboto" w:hAnsi="Roboto" w:cs="Arial"/>
          <w:b/>
          <w:bCs/>
        </w:rPr>
      </w:pPr>
      <w:r w:rsidRPr="0042150E">
        <w:rPr>
          <w:rFonts w:ascii="Roboto" w:hAnsi="Roboto" w:cs="Arial"/>
          <w:b/>
          <w:bCs/>
        </w:rPr>
        <w:t>La squadra vincente acquisirà il titolo sportivo per richiedere l'ammissione al Campionato di Serie C2 della stagione sportiva 2025/2026.</w:t>
      </w:r>
    </w:p>
    <w:p w:rsidR="0042150E" w:rsidRPr="0042150E" w:rsidRDefault="0042150E" w:rsidP="0042150E">
      <w:pPr>
        <w:ind w:right="384"/>
        <w:jc w:val="both"/>
        <w:rPr>
          <w:rFonts w:ascii="Roboto" w:hAnsi="Roboto" w:cs="Arial"/>
          <w:b/>
          <w:sz w:val="10"/>
          <w:szCs w:val="6"/>
          <w:u w:val="single"/>
        </w:rPr>
      </w:pPr>
    </w:p>
    <w:p w:rsidR="0042150E" w:rsidRPr="0042150E" w:rsidRDefault="0042150E" w:rsidP="0042150E">
      <w:pPr>
        <w:ind w:right="-1"/>
        <w:jc w:val="both"/>
        <w:rPr>
          <w:rFonts w:ascii="Roboto" w:hAnsi="Roboto" w:cs="Arial"/>
        </w:rPr>
      </w:pPr>
      <w:r w:rsidRPr="0042150E">
        <w:rPr>
          <w:rFonts w:ascii="Roboto" w:hAnsi="Roboto" w:cs="Arial"/>
        </w:rPr>
        <w:t xml:space="preserve">Qualora tale squadra avesse acquisito per meriti sportivi il diritto alla partecipazione al predetto Campionato, il titolo sportivo per richiedere l’ammissione allo stesso, sarà riservato all'altra squadra finalista di Coppa Trinacria. </w:t>
      </w:r>
    </w:p>
    <w:p w:rsidR="0042150E" w:rsidRPr="0042150E" w:rsidRDefault="0042150E" w:rsidP="0042150E">
      <w:pPr>
        <w:ind w:right="-1"/>
        <w:jc w:val="both"/>
        <w:rPr>
          <w:rFonts w:ascii="Roboto" w:hAnsi="Roboto" w:cs="Arial"/>
        </w:rPr>
      </w:pPr>
    </w:p>
    <w:p w:rsidR="00B0318F" w:rsidRPr="004F3DF9" w:rsidRDefault="00B0318F" w:rsidP="00B0318F">
      <w:pPr>
        <w:overflowPunct w:val="0"/>
        <w:autoSpaceDE w:val="0"/>
        <w:autoSpaceDN w:val="0"/>
        <w:adjustRightInd w:val="0"/>
        <w:ind w:right="878"/>
        <w:jc w:val="center"/>
        <w:textAlignment w:val="baseline"/>
        <w:rPr>
          <w:rFonts w:ascii="Roboto" w:eastAsia="Times New Roman" w:hAnsi="Roboto" w:cs="Arial"/>
          <w:b/>
          <w:noProof/>
          <w:color w:val="0070C0"/>
          <w:sz w:val="32"/>
          <w:szCs w:val="32"/>
          <w:u w:val="single"/>
          <w:lang w:eastAsia="it-IT"/>
        </w:rPr>
      </w:pPr>
      <w:r w:rsidRPr="004F3DF9">
        <w:rPr>
          <w:rFonts w:ascii="Roboto" w:eastAsia="Times New Roman" w:hAnsi="Roboto" w:cs="Arial"/>
          <w:b/>
          <w:noProof/>
          <w:color w:val="0070C0"/>
          <w:sz w:val="40"/>
          <w:szCs w:val="40"/>
          <w:u w:val="single"/>
          <w:lang w:eastAsia="it-IT"/>
        </w:rPr>
        <w:lastRenderedPageBreak/>
        <w:t xml:space="preserve">CALCIO A 5 MASCHILE E FEMMINILE </w:t>
      </w:r>
    </w:p>
    <w:p w:rsidR="00B0318F" w:rsidRDefault="00B0318F" w:rsidP="00B0318F">
      <w:pPr>
        <w:overflowPunct w:val="0"/>
        <w:autoSpaceDE w:val="0"/>
        <w:autoSpaceDN w:val="0"/>
        <w:adjustRightInd w:val="0"/>
        <w:ind w:right="878"/>
        <w:jc w:val="both"/>
        <w:textAlignment w:val="baseline"/>
        <w:rPr>
          <w:rFonts w:ascii="Roboto" w:eastAsia="Times New Roman" w:hAnsi="Roboto" w:cs="Arial"/>
          <w:b/>
          <w:noProof/>
          <w:color w:val="0070C0"/>
          <w:sz w:val="24"/>
          <w:szCs w:val="24"/>
          <w:u w:val="single"/>
          <w:lang w:eastAsia="it-IT"/>
        </w:rPr>
      </w:pPr>
    </w:p>
    <w:p w:rsidR="00B0318F" w:rsidRPr="004F3DF9" w:rsidRDefault="00B0318F" w:rsidP="00B0318F">
      <w:pPr>
        <w:overflowPunct w:val="0"/>
        <w:autoSpaceDE w:val="0"/>
        <w:autoSpaceDN w:val="0"/>
        <w:adjustRightInd w:val="0"/>
        <w:ind w:right="878"/>
        <w:jc w:val="both"/>
        <w:textAlignment w:val="baseline"/>
        <w:rPr>
          <w:rFonts w:ascii="Roboto" w:eastAsia="Times New Roman" w:hAnsi="Roboto" w:cs="Arial"/>
          <w:b/>
          <w:noProof/>
          <w:color w:val="0070C0"/>
          <w:sz w:val="24"/>
          <w:szCs w:val="24"/>
          <w:u w:val="single"/>
          <w:lang w:eastAsia="it-IT"/>
        </w:rPr>
      </w:pPr>
      <w:r w:rsidRPr="004F3DF9">
        <w:rPr>
          <w:rFonts w:ascii="Roboto" w:eastAsia="Times New Roman" w:hAnsi="Roboto" w:cs="Arial"/>
          <w:b/>
          <w:noProof/>
          <w:color w:val="0070C0"/>
          <w:sz w:val="24"/>
          <w:szCs w:val="24"/>
          <w:u w:val="single"/>
          <w:lang w:eastAsia="it-IT"/>
        </w:rPr>
        <w:t xml:space="preserve">NORME REGOLAMENTARI </w:t>
      </w:r>
    </w:p>
    <w:p w:rsidR="00B0318F" w:rsidRPr="004F3DF9" w:rsidRDefault="00B0318F" w:rsidP="00B0318F">
      <w:pPr>
        <w:jc w:val="both"/>
        <w:rPr>
          <w:rFonts w:ascii="Roboto" w:hAnsi="Roboto" w:cs="Arial"/>
          <w:b/>
          <w:color w:val="0070C0"/>
          <w:sz w:val="24"/>
          <w:szCs w:val="24"/>
          <w:u w:val="single"/>
        </w:rPr>
      </w:pPr>
      <w:r w:rsidRPr="004F3DF9">
        <w:rPr>
          <w:rFonts w:ascii="Roboto" w:hAnsi="Roboto" w:cs="Arial"/>
          <w:b/>
          <w:color w:val="0070C0"/>
          <w:sz w:val="24"/>
          <w:szCs w:val="24"/>
          <w:u w:val="single"/>
        </w:rPr>
        <w:t>Serie “D”</w:t>
      </w:r>
    </w:p>
    <w:p w:rsidR="00B0318F" w:rsidRPr="00F4220E" w:rsidRDefault="00B0318F" w:rsidP="00B0318F">
      <w:pPr>
        <w:jc w:val="both"/>
        <w:rPr>
          <w:rFonts w:ascii="Roboto" w:hAnsi="Roboto" w:cs="Arial"/>
        </w:rPr>
      </w:pPr>
      <w:r w:rsidRPr="00F4220E">
        <w:rPr>
          <w:rFonts w:ascii="Roboto" w:hAnsi="Roboto" w:cs="Arial"/>
        </w:rPr>
        <w:t xml:space="preserve">Anche in questa stagione sportiva </w:t>
      </w:r>
      <w:r w:rsidRPr="00F4220E">
        <w:rPr>
          <w:rFonts w:ascii="Roboto" w:hAnsi="Roboto" w:cs="Arial"/>
          <w:b/>
          <w:u w:val="single"/>
        </w:rPr>
        <w:t>non è richiesto</w:t>
      </w:r>
      <w:r w:rsidRPr="00F4220E">
        <w:rPr>
          <w:rFonts w:ascii="Roboto" w:hAnsi="Roboto" w:cs="Arial"/>
        </w:rPr>
        <w:t xml:space="preserve"> alcun giocatore “</w:t>
      </w:r>
      <w:r w:rsidRPr="00F4220E">
        <w:rPr>
          <w:rFonts w:ascii="Roboto" w:hAnsi="Roboto" w:cs="Arial"/>
          <w:b/>
        </w:rPr>
        <w:t>Under</w:t>
      </w:r>
      <w:r w:rsidRPr="00F4220E">
        <w:rPr>
          <w:rFonts w:ascii="Roboto" w:hAnsi="Roboto" w:cs="Arial"/>
        </w:rPr>
        <w:t xml:space="preserve">” in distinta. </w:t>
      </w:r>
    </w:p>
    <w:p w:rsidR="00B0318F" w:rsidRPr="00F4220E" w:rsidRDefault="00B0318F" w:rsidP="00B0318F">
      <w:pPr>
        <w:ind w:left="709"/>
        <w:jc w:val="both"/>
        <w:rPr>
          <w:rFonts w:ascii="Roboto" w:hAnsi="Roboto" w:cs="Arial"/>
        </w:rPr>
      </w:pPr>
    </w:p>
    <w:p w:rsidR="00B0318F" w:rsidRPr="00F4220E" w:rsidRDefault="00B0318F" w:rsidP="00B0318F">
      <w:pPr>
        <w:ind w:right="595"/>
        <w:jc w:val="center"/>
        <w:rPr>
          <w:rFonts w:ascii="Roboto" w:hAnsi="Roboto" w:cs="Arial"/>
        </w:rPr>
      </w:pPr>
      <w:r w:rsidRPr="00F4220E">
        <w:rPr>
          <w:rFonts w:ascii="Roboto" w:hAnsi="Roboto" w:cs="Arial"/>
        </w:rPr>
        <w:t>**********</w:t>
      </w:r>
    </w:p>
    <w:p w:rsidR="00B0318F" w:rsidRPr="00F4220E" w:rsidRDefault="00B0318F" w:rsidP="00B0318F">
      <w:pPr>
        <w:jc w:val="both"/>
        <w:rPr>
          <w:rFonts w:ascii="Roboto" w:hAnsi="Roboto" w:cs="Arial"/>
          <w:b/>
        </w:rPr>
      </w:pPr>
      <w:r w:rsidRPr="00F4220E">
        <w:rPr>
          <w:rFonts w:ascii="Roboto" w:hAnsi="Roboto" w:cs="Arial"/>
          <w:b/>
        </w:rPr>
        <w:t>Anche nei PLAY-OFF e</w:t>
      </w:r>
      <w:r w:rsidRPr="00F4220E">
        <w:rPr>
          <w:rFonts w:ascii="Roboto" w:hAnsi="Roboto" w:cs="Arial"/>
        </w:rPr>
        <w:t xml:space="preserve"> nei </w:t>
      </w:r>
      <w:r w:rsidRPr="00F4220E">
        <w:rPr>
          <w:rFonts w:ascii="Roboto" w:hAnsi="Roboto" w:cs="Arial"/>
          <w:b/>
        </w:rPr>
        <w:t xml:space="preserve">PLAY-OUT </w:t>
      </w:r>
      <w:r w:rsidRPr="00F4220E">
        <w:rPr>
          <w:rFonts w:ascii="Roboto" w:hAnsi="Roboto" w:cs="Arial"/>
        </w:rPr>
        <w:t xml:space="preserve">di </w:t>
      </w:r>
      <w:r w:rsidRPr="00F4220E">
        <w:rPr>
          <w:rFonts w:ascii="Roboto" w:hAnsi="Roboto" w:cs="Arial"/>
          <w:b/>
          <w:u w:val="single"/>
        </w:rPr>
        <w:t>TUTTE</w:t>
      </w:r>
      <w:r w:rsidRPr="00F4220E">
        <w:rPr>
          <w:rFonts w:ascii="Roboto" w:hAnsi="Roboto" w:cs="Arial"/>
        </w:rPr>
        <w:t xml:space="preserve"> le categorie e nelle </w:t>
      </w:r>
      <w:r w:rsidRPr="00F4220E">
        <w:rPr>
          <w:rFonts w:ascii="Roboto" w:hAnsi="Roboto" w:cs="Arial"/>
          <w:b/>
        </w:rPr>
        <w:t>COPPE REGIONALI Maschili e Femminili vigono i limiti di età e le obbligatorietà stabiliti per le rispettive Categorie.</w:t>
      </w:r>
    </w:p>
    <w:p w:rsidR="00B0318F" w:rsidRPr="00F4220E" w:rsidRDefault="00B0318F" w:rsidP="00B0318F">
      <w:pPr>
        <w:jc w:val="both"/>
        <w:rPr>
          <w:rFonts w:ascii="Roboto" w:hAnsi="Roboto" w:cs="Arial"/>
          <w:b/>
        </w:rPr>
      </w:pPr>
    </w:p>
    <w:p w:rsidR="00B0318F" w:rsidRPr="00F4220E" w:rsidRDefault="00B0318F" w:rsidP="00B0318F">
      <w:pPr>
        <w:ind w:right="-142"/>
        <w:jc w:val="both"/>
        <w:rPr>
          <w:rFonts w:ascii="Roboto" w:hAnsi="Roboto" w:cs="Arial"/>
        </w:rPr>
      </w:pPr>
      <w:r w:rsidRPr="00F4220E">
        <w:rPr>
          <w:rFonts w:ascii="Roboto" w:hAnsi="Roboto" w:cs="Arial"/>
        </w:rPr>
        <w:t>Resta, altresì, inteso che nelle gare dell’attività ufficiale organizzate direttamente dalla Divisione Calcio a Cinque, che si svolgono in ambito nazionale (Coppa Italia, gare spareggio-promozione fra le seconde classificate del Campionato di Serie “C1” per l’ammissione al Campionato Nazionale di Serie B), non va osservato l’obbligo di impiego dei giovani calciatori.</w:t>
      </w:r>
    </w:p>
    <w:p w:rsidR="00B0318F" w:rsidRPr="00F4220E" w:rsidRDefault="00B0318F" w:rsidP="00B0318F">
      <w:pPr>
        <w:ind w:right="-142"/>
        <w:jc w:val="both"/>
        <w:rPr>
          <w:rFonts w:ascii="Roboto" w:hAnsi="Roboto" w:cs="Arial"/>
          <w:b/>
          <w:color w:val="00B050"/>
          <w:sz w:val="24"/>
          <w:u w:val="single"/>
        </w:rPr>
      </w:pPr>
    </w:p>
    <w:p w:rsidR="00B0318F" w:rsidRPr="004F3DF9" w:rsidRDefault="00B0318F" w:rsidP="00B0318F">
      <w:pPr>
        <w:ind w:right="-142"/>
        <w:jc w:val="both"/>
        <w:rPr>
          <w:rFonts w:ascii="Roboto" w:hAnsi="Roboto" w:cs="Arial"/>
          <w:color w:val="0070C0"/>
        </w:rPr>
      </w:pPr>
      <w:r w:rsidRPr="004F3DF9">
        <w:rPr>
          <w:rFonts w:ascii="Roboto" w:hAnsi="Roboto" w:cs="Arial"/>
          <w:b/>
          <w:color w:val="0070C0"/>
          <w:sz w:val="24"/>
          <w:u w:val="single"/>
        </w:rPr>
        <w:t xml:space="preserve">Giorno ed Orario di Gara </w:t>
      </w:r>
    </w:p>
    <w:p w:rsidR="00B0318F" w:rsidRPr="00F4220E" w:rsidRDefault="00B0318F" w:rsidP="00B0318F">
      <w:pPr>
        <w:tabs>
          <w:tab w:val="left" w:pos="-2835"/>
        </w:tabs>
        <w:spacing w:line="0" w:lineRule="atLeast"/>
        <w:jc w:val="both"/>
        <w:rPr>
          <w:rFonts w:ascii="Roboto" w:hAnsi="Roboto" w:cs="Arial"/>
          <w:b/>
          <w:color w:val="000000"/>
        </w:rPr>
      </w:pPr>
      <w:r w:rsidRPr="00F4220E">
        <w:rPr>
          <w:rFonts w:ascii="Roboto" w:hAnsi="Roboto" w:cs="Arial"/>
        </w:rPr>
        <w:t xml:space="preserve">Per la </w:t>
      </w:r>
      <w:r w:rsidRPr="00F4220E">
        <w:rPr>
          <w:rFonts w:ascii="Roboto" w:hAnsi="Roboto" w:cs="Arial"/>
          <w:b/>
        </w:rPr>
        <w:t xml:space="preserve">Serie D Maschile </w:t>
      </w:r>
      <w:r w:rsidRPr="00F4220E">
        <w:rPr>
          <w:rFonts w:ascii="Roboto" w:hAnsi="Roboto" w:cs="Arial"/>
        </w:rPr>
        <w:t xml:space="preserve">le Società </w:t>
      </w:r>
      <w:r w:rsidRPr="00F4220E">
        <w:rPr>
          <w:rFonts w:ascii="Roboto" w:hAnsi="Roboto" w:cs="Arial"/>
          <w:b/>
        </w:rPr>
        <w:t xml:space="preserve">possono scegliere tra il Venerdì dalle ore 19.00 e non oltre le ore 22.00, il Sabato dalle ore 15.00 e non oltre le ore 20.00, </w:t>
      </w:r>
      <w:r w:rsidRPr="00F4220E">
        <w:rPr>
          <w:rFonts w:ascii="Roboto" w:hAnsi="Roboto" w:cs="Arial"/>
          <w:b/>
          <w:color w:val="FF0000"/>
        </w:rPr>
        <w:t>o</w:t>
      </w:r>
      <w:r w:rsidRPr="00F4220E">
        <w:rPr>
          <w:rFonts w:ascii="Roboto" w:hAnsi="Roboto" w:cs="Arial"/>
          <w:b/>
          <w:bCs/>
          <w:color w:val="FF0000"/>
        </w:rPr>
        <w:t xml:space="preserve"> la Domenica dalle ore 11.00 alle ore 17.00.</w:t>
      </w:r>
    </w:p>
    <w:p w:rsidR="00B0318F" w:rsidRPr="00F4220E" w:rsidRDefault="00B0318F" w:rsidP="00B0318F">
      <w:pPr>
        <w:tabs>
          <w:tab w:val="left" w:pos="-2835"/>
          <w:tab w:val="left" w:pos="-2268"/>
        </w:tabs>
        <w:spacing w:line="0" w:lineRule="atLeast"/>
        <w:jc w:val="both"/>
        <w:rPr>
          <w:rFonts w:ascii="Roboto" w:hAnsi="Roboto" w:cs="Arial"/>
          <w:b/>
          <w:sz w:val="10"/>
          <w:szCs w:val="10"/>
          <w:u w:val="single"/>
        </w:rPr>
      </w:pPr>
    </w:p>
    <w:p w:rsidR="00B0318F" w:rsidRPr="0098671D" w:rsidRDefault="00B0318F" w:rsidP="00B0318F">
      <w:pPr>
        <w:jc w:val="both"/>
        <w:rPr>
          <w:rFonts w:ascii="Roboto" w:hAnsi="Roboto"/>
          <w:b/>
          <w:color w:val="FF0000"/>
          <w:sz w:val="24"/>
        </w:rPr>
      </w:pPr>
      <w:r w:rsidRPr="0098671D">
        <w:rPr>
          <w:rFonts w:ascii="Roboto" w:hAnsi="Roboto"/>
          <w:b/>
          <w:color w:val="FF0000"/>
          <w:sz w:val="24"/>
        </w:rPr>
        <w:t>Scadenza iscrizione online:  1</w:t>
      </w:r>
      <w:r>
        <w:rPr>
          <w:rFonts w:ascii="Roboto" w:hAnsi="Roboto"/>
          <w:b/>
          <w:color w:val="FF0000"/>
          <w:sz w:val="24"/>
        </w:rPr>
        <w:t xml:space="preserve">6 </w:t>
      </w:r>
      <w:r w:rsidRPr="0098671D">
        <w:rPr>
          <w:rFonts w:ascii="Roboto" w:hAnsi="Roboto"/>
          <w:b/>
          <w:color w:val="FF0000"/>
          <w:sz w:val="24"/>
        </w:rPr>
        <w:t>settembre ore 12:00</w:t>
      </w:r>
    </w:p>
    <w:p w:rsidR="00B0318F" w:rsidRDefault="00B0318F" w:rsidP="00B0318F">
      <w:pPr>
        <w:rPr>
          <w:rFonts w:ascii="Roboto" w:hAnsi="Roboto"/>
          <w:b/>
          <w:color w:val="FF0000"/>
          <w:sz w:val="24"/>
          <w:u w:val="single"/>
        </w:rPr>
      </w:pPr>
      <w:r>
        <w:rPr>
          <w:rFonts w:ascii="Roboto" w:hAnsi="Roboto"/>
          <w:b/>
          <w:color w:val="FF0000"/>
          <w:sz w:val="24"/>
          <w:u w:val="single"/>
        </w:rPr>
        <w:t>Inizio Campionato:  20  Ottobre 2024</w:t>
      </w:r>
    </w:p>
    <w:p w:rsidR="00B0318F" w:rsidRDefault="00B0318F" w:rsidP="00B0318F">
      <w:pPr>
        <w:jc w:val="both"/>
        <w:rPr>
          <w:rFonts w:ascii="Roboto" w:hAnsi="Roboto"/>
          <w:b/>
          <w:color w:val="0070C0"/>
          <w:sz w:val="28"/>
          <w:u w:val="single"/>
        </w:rPr>
      </w:pPr>
    </w:p>
    <w:p w:rsidR="00B0318F" w:rsidRPr="00056D71" w:rsidRDefault="00B0318F" w:rsidP="00B0318F">
      <w:pPr>
        <w:jc w:val="both"/>
        <w:rPr>
          <w:rFonts w:ascii="Roboto" w:hAnsi="Roboto"/>
          <w:b/>
          <w:color w:val="0070C0"/>
          <w:sz w:val="28"/>
          <w:u w:val="single"/>
        </w:rPr>
      </w:pPr>
      <w:r w:rsidRPr="00056D71">
        <w:rPr>
          <w:rFonts w:ascii="Roboto" w:hAnsi="Roboto"/>
          <w:b/>
          <w:color w:val="0070C0"/>
          <w:sz w:val="28"/>
          <w:u w:val="single"/>
        </w:rPr>
        <w:t>COPPA TRINACRIA CALCIO A 5 SERIE D</w:t>
      </w:r>
    </w:p>
    <w:p w:rsidR="00B0318F" w:rsidRDefault="00B0318F" w:rsidP="00B0318F">
      <w:pPr>
        <w:autoSpaceDE w:val="0"/>
        <w:autoSpaceDN w:val="0"/>
        <w:adjustRightInd w:val="0"/>
        <w:jc w:val="both"/>
        <w:rPr>
          <w:rFonts w:ascii="Roboto" w:hAnsi="Roboto"/>
        </w:rPr>
      </w:pPr>
      <w:r w:rsidRPr="00056D71">
        <w:rPr>
          <w:rFonts w:ascii="Roboto" w:hAnsi="Roboto"/>
        </w:rPr>
        <w:t xml:space="preserve">Riservata alle Società partecipanti al Campionato Provinciale di Serie “D”. La Società vincente la Coppa Trinacria Regionale acquisisce il diritto, su specifica istanza e nel caso di disponibilità di posti, a disputare il Campionato Regionale di Serie “C2” per la Stagione Sportiva 2022/2023. </w:t>
      </w:r>
    </w:p>
    <w:p w:rsidR="00B0318F" w:rsidRPr="00056D71" w:rsidRDefault="00B0318F" w:rsidP="00B0318F">
      <w:pPr>
        <w:autoSpaceDE w:val="0"/>
        <w:autoSpaceDN w:val="0"/>
        <w:adjustRightInd w:val="0"/>
        <w:jc w:val="both"/>
        <w:rPr>
          <w:rFonts w:ascii="Roboto" w:hAnsi="Roboto"/>
        </w:rPr>
      </w:pPr>
      <w:r w:rsidRPr="00056D71">
        <w:rPr>
          <w:rFonts w:ascii="Roboto" w:hAnsi="Roboto"/>
        </w:rPr>
        <w:t>Tale diritto è prioritario rispetto alle Società richiedenti il “Ripescaggio” attraverso il Bando di concorso.</w:t>
      </w:r>
    </w:p>
    <w:p w:rsidR="00B0318F" w:rsidRDefault="00B0318F" w:rsidP="00B0318F">
      <w:pPr>
        <w:autoSpaceDE w:val="0"/>
        <w:autoSpaceDN w:val="0"/>
        <w:adjustRightInd w:val="0"/>
        <w:rPr>
          <w:rFonts w:ascii="Roboto" w:eastAsiaTheme="minorHAnsi" w:hAnsi="Roboto" w:cs="Helvetica-Bold"/>
          <w:b/>
          <w:bCs/>
        </w:rPr>
      </w:pPr>
    </w:p>
    <w:p w:rsidR="00B0318F" w:rsidRPr="00056D71" w:rsidRDefault="00B0318F" w:rsidP="00B0318F">
      <w:pPr>
        <w:autoSpaceDE w:val="0"/>
        <w:autoSpaceDN w:val="0"/>
        <w:adjustRightInd w:val="0"/>
        <w:rPr>
          <w:rFonts w:ascii="Roboto" w:eastAsiaTheme="minorHAnsi" w:hAnsi="Roboto" w:cs="Helvetica-Bold"/>
          <w:bCs/>
          <w:color w:val="0070C0"/>
        </w:rPr>
      </w:pPr>
      <w:r w:rsidRPr="00056D71">
        <w:rPr>
          <w:rFonts w:ascii="Roboto" w:eastAsiaTheme="minorHAnsi" w:hAnsi="Roboto" w:cs="Helvetica-Bold"/>
          <w:bCs/>
          <w:color w:val="0070C0"/>
        </w:rPr>
        <w:t xml:space="preserve">Inizio Coppa: </w:t>
      </w:r>
      <w:r w:rsidRPr="00056D71">
        <w:rPr>
          <w:rFonts w:ascii="Roboto" w:eastAsiaTheme="minorHAnsi" w:hAnsi="Roboto" w:cs="Helvetica-Bold"/>
          <w:bCs/>
          <w:color w:val="0070C0"/>
        </w:rPr>
        <w:tab/>
      </w:r>
      <w:r w:rsidRPr="00056D71">
        <w:rPr>
          <w:rFonts w:ascii="Roboto" w:eastAsiaTheme="minorHAnsi" w:hAnsi="Roboto" w:cs="Helvetica-Bold"/>
          <w:bCs/>
          <w:color w:val="0070C0"/>
        </w:rPr>
        <w:tab/>
      </w:r>
      <w:r w:rsidRPr="00056D71">
        <w:rPr>
          <w:rFonts w:ascii="Roboto" w:eastAsiaTheme="minorHAnsi" w:hAnsi="Roboto" w:cs="Helvetica-Bold"/>
          <w:bCs/>
          <w:color w:val="0070C0"/>
        </w:rPr>
        <w:tab/>
        <w:t xml:space="preserve"> </w:t>
      </w:r>
      <w:r>
        <w:rPr>
          <w:rFonts w:ascii="Roboto" w:eastAsiaTheme="minorHAnsi" w:hAnsi="Roboto" w:cs="Helvetica-Bold"/>
          <w:bCs/>
          <w:color w:val="0070C0"/>
        </w:rPr>
        <w:t xml:space="preserve">12 </w:t>
      </w:r>
      <w:r w:rsidRPr="00056D71">
        <w:rPr>
          <w:rFonts w:ascii="Roboto" w:eastAsiaTheme="minorHAnsi" w:hAnsi="Roboto" w:cs="Helvetica-Bold"/>
          <w:bCs/>
          <w:color w:val="0070C0"/>
        </w:rPr>
        <w:t>OTTOBRE 202</w:t>
      </w:r>
      <w:r>
        <w:rPr>
          <w:rFonts w:ascii="Roboto" w:eastAsiaTheme="minorHAnsi" w:hAnsi="Roboto" w:cs="Helvetica-Bold"/>
          <w:bCs/>
          <w:color w:val="0070C0"/>
        </w:rPr>
        <w:t>4</w:t>
      </w:r>
    </w:p>
    <w:p w:rsidR="00B0318F" w:rsidRPr="00056D71" w:rsidRDefault="00B0318F" w:rsidP="00B0318F">
      <w:pPr>
        <w:autoSpaceDE w:val="0"/>
        <w:autoSpaceDN w:val="0"/>
        <w:adjustRightInd w:val="0"/>
        <w:rPr>
          <w:rFonts w:ascii="Roboto" w:eastAsiaTheme="minorHAnsi" w:hAnsi="Roboto" w:cs="Helvetica-Bold"/>
          <w:bCs/>
          <w:color w:val="0070C0"/>
        </w:rPr>
      </w:pPr>
      <w:r w:rsidRPr="00056D71">
        <w:rPr>
          <w:rFonts w:ascii="Roboto" w:eastAsiaTheme="minorHAnsi" w:hAnsi="Roboto" w:cs="Helvetica-Bold"/>
          <w:bCs/>
          <w:color w:val="0070C0"/>
        </w:rPr>
        <w:t>Costo</w:t>
      </w:r>
      <w:r>
        <w:rPr>
          <w:rFonts w:ascii="Roboto" w:eastAsiaTheme="minorHAnsi" w:hAnsi="Roboto" w:cs="Helvetica-Bold"/>
          <w:bCs/>
          <w:color w:val="0070C0"/>
        </w:rPr>
        <w:t xml:space="preserve"> dell’iscrizione:</w:t>
      </w:r>
      <w:r>
        <w:rPr>
          <w:rFonts w:ascii="Roboto" w:eastAsiaTheme="minorHAnsi" w:hAnsi="Roboto" w:cs="Helvetica-Bold"/>
          <w:bCs/>
          <w:color w:val="0070C0"/>
        </w:rPr>
        <w:tab/>
      </w:r>
      <w:r>
        <w:rPr>
          <w:rFonts w:ascii="Roboto" w:eastAsiaTheme="minorHAnsi" w:hAnsi="Roboto" w:cs="Helvetica-Bold"/>
          <w:bCs/>
          <w:color w:val="0070C0"/>
        </w:rPr>
        <w:tab/>
        <w:t>€</w:t>
      </w:r>
      <w:r w:rsidRPr="00056D71">
        <w:rPr>
          <w:rFonts w:ascii="Roboto" w:eastAsiaTheme="minorHAnsi" w:hAnsi="Roboto" w:cs="Helvetica-Bold"/>
          <w:bCs/>
          <w:color w:val="0070C0"/>
        </w:rPr>
        <w:t>100,00</w:t>
      </w:r>
    </w:p>
    <w:p w:rsidR="00B0318F" w:rsidRPr="00056D71" w:rsidRDefault="00B0318F" w:rsidP="00B0318F">
      <w:pPr>
        <w:rPr>
          <w:rFonts w:ascii="Roboto" w:hAnsi="Roboto"/>
          <w:color w:val="0070C0"/>
        </w:rPr>
      </w:pPr>
      <w:r>
        <w:rPr>
          <w:rFonts w:ascii="Roboto" w:eastAsiaTheme="minorHAnsi" w:hAnsi="Roboto" w:cs="Helvetica-Bold"/>
          <w:bCs/>
          <w:color w:val="0070C0"/>
        </w:rPr>
        <w:t xml:space="preserve">Scadenza iscrizione online – 16.09.2023 </w:t>
      </w:r>
      <w:r w:rsidRPr="00056D71">
        <w:rPr>
          <w:rFonts w:ascii="Roboto" w:eastAsiaTheme="minorHAnsi" w:hAnsi="Roboto" w:cs="Helvetica-Bold"/>
          <w:bCs/>
          <w:color w:val="0070C0"/>
        </w:rPr>
        <w:t>ore 12:00</w:t>
      </w:r>
    </w:p>
    <w:p w:rsidR="00B0318F" w:rsidRDefault="00B0318F" w:rsidP="00B0318F">
      <w:pPr>
        <w:rPr>
          <w:rFonts w:ascii="Roboto" w:hAnsi="Roboto"/>
          <w:b/>
          <w:color w:val="FF0000"/>
          <w:sz w:val="24"/>
          <w:u w:val="single"/>
        </w:rPr>
      </w:pPr>
    </w:p>
    <w:p w:rsidR="00B0318F" w:rsidRPr="00B0318F" w:rsidRDefault="00B0318F" w:rsidP="00B0318F">
      <w:pPr>
        <w:overflowPunct w:val="0"/>
        <w:autoSpaceDE w:val="0"/>
        <w:autoSpaceDN w:val="0"/>
        <w:adjustRightInd w:val="0"/>
        <w:ind w:right="-142"/>
        <w:jc w:val="both"/>
        <w:textAlignment w:val="baseline"/>
        <w:rPr>
          <w:rFonts w:ascii="Roboto" w:eastAsia="Times New Roman" w:hAnsi="Roboto" w:cs="Arial"/>
          <w:b/>
          <w:noProof/>
          <w:color w:val="FF0000"/>
          <w:u w:val="single"/>
          <w:lang w:eastAsia="it-IT"/>
        </w:rPr>
      </w:pPr>
      <w:r w:rsidRPr="00B0318F">
        <w:rPr>
          <w:rFonts w:ascii="Roboto" w:eastAsia="Times New Roman" w:hAnsi="Roboto" w:cs="Arial"/>
          <w:b/>
          <w:noProof/>
          <w:color w:val="FF0000"/>
          <w:u w:val="single"/>
          <w:lang w:eastAsia="it-IT"/>
        </w:rPr>
        <w:t xml:space="preserve">Campionati Giovanili – Campionato Provinciale “Under </w:t>
      </w:r>
      <w:smartTag w:uri="urn:schemas-microsoft-com:office:smarttags" w:element="metricconverter">
        <w:smartTagPr>
          <w:attr w:name="ProductID" w:val="17”"/>
        </w:smartTagPr>
        <w:r w:rsidRPr="00B0318F">
          <w:rPr>
            <w:rFonts w:ascii="Roboto" w:eastAsia="Times New Roman" w:hAnsi="Roboto" w:cs="Arial"/>
            <w:b/>
            <w:noProof/>
            <w:color w:val="FF0000"/>
            <w:u w:val="single"/>
            <w:lang w:eastAsia="it-IT"/>
          </w:rPr>
          <w:t>17”</w:t>
        </w:r>
      </w:smartTag>
      <w:r w:rsidRPr="00B0318F">
        <w:rPr>
          <w:rFonts w:ascii="Roboto" w:eastAsia="Times New Roman" w:hAnsi="Roboto" w:cs="Arial"/>
          <w:b/>
          <w:noProof/>
          <w:color w:val="FF0000"/>
          <w:u w:val="single"/>
          <w:lang w:eastAsia="it-IT"/>
        </w:rPr>
        <w:t xml:space="preserve"> (ex Allievi) – CALCIO A 5</w:t>
      </w:r>
    </w:p>
    <w:p w:rsidR="00B0318F" w:rsidRPr="00F4220E" w:rsidRDefault="00B0318F" w:rsidP="00B0318F">
      <w:pPr>
        <w:overflowPunct w:val="0"/>
        <w:autoSpaceDE w:val="0"/>
        <w:autoSpaceDN w:val="0"/>
        <w:adjustRightInd w:val="0"/>
        <w:ind w:right="-142"/>
        <w:jc w:val="both"/>
        <w:textAlignment w:val="baseline"/>
        <w:rPr>
          <w:rFonts w:ascii="Roboto" w:eastAsia="Times New Roman" w:hAnsi="Roboto" w:cs="Arial"/>
          <w:noProof/>
          <w:lang w:eastAsia="it-IT"/>
        </w:rPr>
      </w:pPr>
      <w:r w:rsidRPr="00F4220E">
        <w:rPr>
          <w:rFonts w:ascii="Roboto" w:eastAsia="Times New Roman" w:hAnsi="Roboto" w:cs="Arial"/>
          <w:noProof/>
          <w:lang w:eastAsia="it-IT"/>
        </w:rPr>
        <w:t xml:space="preserve">Anche per la Stagione Sportiva </w:t>
      </w:r>
      <w:r>
        <w:rPr>
          <w:rFonts w:ascii="Roboto" w:eastAsia="Times New Roman" w:hAnsi="Roboto" w:cs="Arial"/>
          <w:noProof/>
          <w:lang w:eastAsia="it-IT"/>
        </w:rPr>
        <w:t>2024/2025</w:t>
      </w:r>
      <w:r w:rsidRPr="00F4220E">
        <w:rPr>
          <w:rFonts w:ascii="Roboto" w:eastAsia="Times New Roman" w:hAnsi="Roboto" w:cs="Arial"/>
          <w:noProof/>
          <w:lang w:eastAsia="it-IT"/>
        </w:rPr>
        <w:t xml:space="preserve"> il Campionato “Under </w:t>
      </w:r>
      <w:smartTag w:uri="urn:schemas-microsoft-com:office:smarttags" w:element="metricconverter">
        <w:smartTagPr>
          <w:attr w:name="ProductID" w:val="17”"/>
        </w:smartTagPr>
        <w:r w:rsidRPr="00F4220E">
          <w:rPr>
            <w:rFonts w:ascii="Roboto" w:eastAsia="Times New Roman" w:hAnsi="Roboto" w:cs="Arial"/>
            <w:noProof/>
            <w:lang w:eastAsia="it-IT"/>
          </w:rPr>
          <w:t>17”</w:t>
        </w:r>
      </w:smartTag>
      <w:r w:rsidRPr="00F4220E">
        <w:rPr>
          <w:rFonts w:ascii="Roboto" w:eastAsia="Times New Roman" w:hAnsi="Roboto" w:cs="Arial"/>
          <w:noProof/>
          <w:lang w:eastAsia="it-IT"/>
        </w:rPr>
        <w:t xml:space="preserve"> sarà articolato su uno o più gironi interprovinciali che determineranno la Società vincente regionale da ammettere alla Fase Nazionale per la conquista del Titolo Italiano.</w:t>
      </w:r>
    </w:p>
    <w:p w:rsidR="00B0318F" w:rsidRDefault="00B0318F" w:rsidP="00B0318F">
      <w:pPr>
        <w:overflowPunct w:val="0"/>
        <w:autoSpaceDE w:val="0"/>
        <w:autoSpaceDN w:val="0"/>
        <w:adjustRightInd w:val="0"/>
        <w:ind w:right="-142"/>
        <w:jc w:val="both"/>
        <w:textAlignment w:val="baseline"/>
        <w:rPr>
          <w:rFonts w:ascii="Roboto" w:eastAsia="Times New Roman" w:hAnsi="Roboto" w:cs="Arial"/>
          <w:noProof/>
          <w:lang w:eastAsia="it-IT"/>
        </w:rPr>
      </w:pPr>
      <w:r w:rsidRPr="00F4220E">
        <w:rPr>
          <w:rFonts w:ascii="Roboto" w:eastAsia="Times New Roman" w:hAnsi="Roboto" w:cs="Arial"/>
          <w:noProof/>
          <w:lang w:eastAsia="it-IT"/>
        </w:rPr>
        <w:t xml:space="preserve">Resta inteso che rimane confermato il Campionato “Under </w:t>
      </w:r>
      <w:smartTag w:uri="urn:schemas-microsoft-com:office:smarttags" w:element="metricconverter">
        <w:smartTagPr>
          <w:attr w:name="ProductID" w:val="17”"/>
        </w:smartTagPr>
        <w:r w:rsidRPr="00F4220E">
          <w:rPr>
            <w:rFonts w:ascii="Roboto" w:eastAsia="Times New Roman" w:hAnsi="Roboto" w:cs="Arial"/>
            <w:noProof/>
            <w:lang w:eastAsia="it-IT"/>
          </w:rPr>
          <w:t>17”</w:t>
        </w:r>
      </w:smartTag>
      <w:r w:rsidRPr="00F4220E">
        <w:rPr>
          <w:rFonts w:ascii="Roboto" w:eastAsia="Times New Roman" w:hAnsi="Roboto" w:cs="Arial"/>
          <w:noProof/>
          <w:lang w:eastAsia="it-IT"/>
        </w:rPr>
        <w:t xml:space="preserve"> (ex Allievi) Provinciale.</w:t>
      </w:r>
    </w:p>
    <w:p w:rsidR="00B0318F" w:rsidRPr="00F4220E" w:rsidRDefault="00B0318F" w:rsidP="00B0318F">
      <w:pPr>
        <w:overflowPunct w:val="0"/>
        <w:autoSpaceDE w:val="0"/>
        <w:autoSpaceDN w:val="0"/>
        <w:adjustRightInd w:val="0"/>
        <w:ind w:right="-142"/>
        <w:jc w:val="both"/>
        <w:textAlignment w:val="baseline"/>
        <w:rPr>
          <w:rFonts w:ascii="Roboto" w:eastAsia="Times New Roman" w:hAnsi="Roboto" w:cs="Arial"/>
          <w:noProof/>
          <w:lang w:eastAsia="it-IT"/>
        </w:rPr>
      </w:pPr>
    </w:p>
    <w:p w:rsidR="00B0318F" w:rsidRPr="0098671D" w:rsidRDefault="00B0318F" w:rsidP="00B0318F">
      <w:pPr>
        <w:jc w:val="both"/>
        <w:rPr>
          <w:rFonts w:ascii="Roboto" w:hAnsi="Roboto"/>
          <w:b/>
          <w:color w:val="FF0000"/>
          <w:sz w:val="24"/>
        </w:rPr>
      </w:pPr>
      <w:r w:rsidRPr="0098671D">
        <w:rPr>
          <w:rFonts w:ascii="Roboto" w:hAnsi="Roboto"/>
          <w:b/>
          <w:color w:val="FF0000"/>
          <w:sz w:val="24"/>
        </w:rPr>
        <w:t>Scadenza iscrizione online:  1</w:t>
      </w:r>
      <w:r>
        <w:rPr>
          <w:rFonts w:ascii="Roboto" w:hAnsi="Roboto"/>
          <w:b/>
          <w:color w:val="FF0000"/>
          <w:sz w:val="24"/>
        </w:rPr>
        <w:t xml:space="preserve">6 </w:t>
      </w:r>
      <w:r w:rsidRPr="0098671D">
        <w:rPr>
          <w:rFonts w:ascii="Roboto" w:hAnsi="Roboto"/>
          <w:b/>
          <w:color w:val="FF0000"/>
          <w:sz w:val="24"/>
        </w:rPr>
        <w:t>settembre ore 12:00</w:t>
      </w:r>
    </w:p>
    <w:p w:rsidR="00B0318F" w:rsidRPr="00B0318F" w:rsidRDefault="00B0318F" w:rsidP="00B0318F">
      <w:pPr>
        <w:rPr>
          <w:rFonts w:ascii="Roboto" w:hAnsi="Roboto"/>
          <w:b/>
          <w:color w:val="FF0000"/>
          <w:sz w:val="24"/>
        </w:rPr>
      </w:pPr>
      <w:r w:rsidRPr="00B0318F">
        <w:rPr>
          <w:rFonts w:ascii="Roboto" w:hAnsi="Roboto"/>
          <w:b/>
          <w:color w:val="FF0000"/>
          <w:sz w:val="24"/>
        </w:rPr>
        <w:t xml:space="preserve">Inizio Campionato: </w:t>
      </w:r>
      <w:r w:rsidRPr="00B0318F">
        <w:rPr>
          <w:rFonts w:ascii="Roboto" w:hAnsi="Roboto"/>
          <w:b/>
          <w:color w:val="FF0000"/>
          <w:sz w:val="24"/>
        </w:rPr>
        <w:tab/>
      </w:r>
      <w:r w:rsidRPr="00B0318F">
        <w:rPr>
          <w:rFonts w:ascii="Roboto" w:hAnsi="Roboto"/>
          <w:b/>
          <w:color w:val="FF0000"/>
          <w:sz w:val="24"/>
        </w:rPr>
        <w:tab/>
      </w:r>
      <w:r w:rsidRPr="00B0318F">
        <w:rPr>
          <w:rFonts w:ascii="Roboto" w:hAnsi="Roboto"/>
          <w:b/>
          <w:color w:val="FF0000"/>
          <w:sz w:val="24"/>
        </w:rPr>
        <w:tab/>
        <w:t>13  Ottobre 2024</w:t>
      </w:r>
    </w:p>
    <w:p w:rsidR="00B0318F" w:rsidRDefault="00B0318F" w:rsidP="00B0318F">
      <w:pPr>
        <w:overflowPunct w:val="0"/>
        <w:autoSpaceDE w:val="0"/>
        <w:autoSpaceDN w:val="0"/>
        <w:adjustRightInd w:val="0"/>
        <w:ind w:right="-142"/>
        <w:jc w:val="both"/>
        <w:textAlignment w:val="baseline"/>
        <w:rPr>
          <w:rFonts w:ascii="Roboto" w:hAnsi="Roboto"/>
          <w:b/>
          <w:color w:val="FF0000"/>
          <w:sz w:val="24"/>
          <w:u w:val="single"/>
        </w:rPr>
      </w:pPr>
    </w:p>
    <w:p w:rsidR="00B0318F" w:rsidRPr="00B0318F" w:rsidRDefault="00B0318F" w:rsidP="00B0318F">
      <w:pPr>
        <w:overflowPunct w:val="0"/>
        <w:autoSpaceDE w:val="0"/>
        <w:autoSpaceDN w:val="0"/>
        <w:adjustRightInd w:val="0"/>
        <w:ind w:right="-142"/>
        <w:jc w:val="both"/>
        <w:textAlignment w:val="baseline"/>
        <w:rPr>
          <w:rFonts w:ascii="Roboto" w:eastAsia="Times New Roman" w:hAnsi="Roboto" w:cs="Arial"/>
          <w:b/>
          <w:noProof/>
          <w:color w:val="FF0000"/>
          <w:u w:val="single"/>
          <w:lang w:eastAsia="it-IT"/>
        </w:rPr>
      </w:pPr>
      <w:r w:rsidRPr="00B0318F">
        <w:rPr>
          <w:rFonts w:ascii="Roboto" w:eastAsia="Times New Roman" w:hAnsi="Roboto" w:cs="Arial"/>
          <w:b/>
          <w:noProof/>
          <w:color w:val="FF0000"/>
          <w:u w:val="single"/>
          <w:lang w:eastAsia="it-IT"/>
        </w:rPr>
        <w:t xml:space="preserve">Campionati Giovanili – Campionato Provinciale “Under </w:t>
      </w:r>
      <w:smartTag w:uri="urn:schemas-microsoft-com:office:smarttags" w:element="metricconverter">
        <w:smartTagPr>
          <w:attr w:name="ProductID" w:val="15”"/>
        </w:smartTagPr>
        <w:r w:rsidRPr="00B0318F">
          <w:rPr>
            <w:rFonts w:ascii="Roboto" w:eastAsia="Times New Roman" w:hAnsi="Roboto" w:cs="Arial"/>
            <w:b/>
            <w:noProof/>
            <w:color w:val="FF0000"/>
            <w:u w:val="single"/>
            <w:lang w:eastAsia="it-IT"/>
          </w:rPr>
          <w:t>15”</w:t>
        </w:r>
      </w:smartTag>
      <w:r w:rsidRPr="00B0318F">
        <w:rPr>
          <w:rFonts w:ascii="Roboto" w:eastAsia="Times New Roman" w:hAnsi="Roboto" w:cs="Arial"/>
          <w:b/>
          <w:noProof/>
          <w:color w:val="FF0000"/>
          <w:u w:val="single"/>
          <w:lang w:eastAsia="it-IT"/>
        </w:rPr>
        <w:t xml:space="preserve"> (ex Giovanissimi) CALCIO A 5 </w:t>
      </w:r>
    </w:p>
    <w:p w:rsidR="00B0318F" w:rsidRPr="00F4220E" w:rsidRDefault="00B0318F" w:rsidP="00B0318F">
      <w:pPr>
        <w:overflowPunct w:val="0"/>
        <w:autoSpaceDE w:val="0"/>
        <w:autoSpaceDN w:val="0"/>
        <w:adjustRightInd w:val="0"/>
        <w:ind w:right="-142"/>
        <w:jc w:val="both"/>
        <w:textAlignment w:val="baseline"/>
        <w:rPr>
          <w:rFonts w:ascii="Roboto" w:eastAsia="Times New Roman" w:hAnsi="Roboto" w:cs="Arial"/>
          <w:noProof/>
          <w:lang w:eastAsia="it-IT"/>
        </w:rPr>
      </w:pPr>
      <w:r w:rsidRPr="00F4220E">
        <w:rPr>
          <w:rFonts w:ascii="Roboto" w:eastAsia="Times New Roman" w:hAnsi="Roboto" w:cs="Arial"/>
          <w:noProof/>
          <w:lang w:eastAsia="it-IT"/>
        </w:rPr>
        <w:t xml:space="preserve">In considerazione che l’Attività Giovanile è demandata interamente al Comitato Regionale che dovrà curare le Fasi Finali con una Vincente Regionale da comunicare al Settore Giovanile e Scolastico entro la metà del mese di Aprile 2024, è necessario che le DD.PP , a cui sono affidate le fasi di qualificazione, prevedano date d’inizio in linea con la scadenza sopra indicata. </w:t>
      </w:r>
    </w:p>
    <w:p w:rsidR="00B0318F" w:rsidRPr="00F4220E" w:rsidRDefault="00B0318F" w:rsidP="00B0318F">
      <w:pPr>
        <w:overflowPunct w:val="0"/>
        <w:autoSpaceDE w:val="0"/>
        <w:autoSpaceDN w:val="0"/>
        <w:adjustRightInd w:val="0"/>
        <w:ind w:right="-142"/>
        <w:jc w:val="both"/>
        <w:textAlignment w:val="baseline"/>
        <w:rPr>
          <w:rFonts w:ascii="Roboto" w:eastAsia="Times New Roman" w:hAnsi="Roboto" w:cs="Arial"/>
          <w:noProof/>
          <w:lang w:eastAsia="it-IT"/>
        </w:rPr>
      </w:pPr>
    </w:p>
    <w:p w:rsidR="00B0318F" w:rsidRPr="00F4220E" w:rsidRDefault="00B0318F" w:rsidP="00B0318F">
      <w:pPr>
        <w:overflowPunct w:val="0"/>
        <w:autoSpaceDE w:val="0"/>
        <w:autoSpaceDN w:val="0"/>
        <w:adjustRightInd w:val="0"/>
        <w:ind w:right="-142"/>
        <w:jc w:val="both"/>
        <w:textAlignment w:val="baseline"/>
        <w:rPr>
          <w:rFonts w:ascii="Roboto" w:eastAsia="Times New Roman" w:hAnsi="Roboto" w:cs="Arial"/>
          <w:noProof/>
          <w:lang w:eastAsia="it-IT"/>
        </w:rPr>
      </w:pPr>
      <w:r w:rsidRPr="00F4220E">
        <w:rPr>
          <w:rFonts w:ascii="Roboto" w:eastAsia="Times New Roman" w:hAnsi="Roboto" w:cs="Arial"/>
          <w:noProof/>
          <w:lang w:eastAsia="it-IT"/>
        </w:rPr>
        <w:t xml:space="preserve">Per quanto sopra verranno escluse dalla </w:t>
      </w:r>
      <w:r w:rsidRPr="00F4220E">
        <w:rPr>
          <w:rFonts w:ascii="Roboto" w:eastAsia="Times New Roman" w:hAnsi="Roboto" w:cs="Arial"/>
          <w:b/>
          <w:noProof/>
          <w:u w:val="single"/>
          <w:lang w:eastAsia="it-IT"/>
        </w:rPr>
        <w:t xml:space="preserve">Fase Regionale del Campionato “Under </w:t>
      </w:r>
      <w:smartTag w:uri="urn:schemas-microsoft-com:office:smarttags" w:element="metricconverter">
        <w:smartTagPr>
          <w:attr w:name="ProductID" w:val="15”"/>
        </w:smartTagPr>
        <w:r w:rsidRPr="00F4220E">
          <w:rPr>
            <w:rFonts w:ascii="Roboto" w:eastAsia="Times New Roman" w:hAnsi="Roboto" w:cs="Arial"/>
            <w:b/>
            <w:noProof/>
            <w:u w:val="single"/>
            <w:lang w:eastAsia="it-IT"/>
          </w:rPr>
          <w:t>15”</w:t>
        </w:r>
      </w:smartTag>
      <w:r w:rsidRPr="00F4220E">
        <w:rPr>
          <w:rFonts w:ascii="Roboto" w:eastAsia="Times New Roman" w:hAnsi="Roboto" w:cs="Arial"/>
          <w:noProof/>
          <w:lang w:eastAsia="it-IT"/>
        </w:rPr>
        <w:t xml:space="preserve"> le Vincenti Provinciali comunicate oltre la data del 15 Marzo 202</w:t>
      </w:r>
      <w:r>
        <w:rPr>
          <w:rFonts w:ascii="Roboto" w:eastAsia="Times New Roman" w:hAnsi="Roboto" w:cs="Arial"/>
          <w:noProof/>
          <w:lang w:eastAsia="it-IT"/>
        </w:rPr>
        <w:t>5</w:t>
      </w:r>
      <w:r w:rsidRPr="00F4220E">
        <w:rPr>
          <w:rFonts w:ascii="Roboto" w:eastAsia="Times New Roman" w:hAnsi="Roboto" w:cs="Arial"/>
          <w:noProof/>
          <w:lang w:eastAsia="it-IT"/>
        </w:rPr>
        <w:t>.</w:t>
      </w:r>
    </w:p>
    <w:p w:rsidR="00B0318F" w:rsidRPr="00F4220E" w:rsidRDefault="00B0318F" w:rsidP="00B0318F">
      <w:pPr>
        <w:overflowPunct w:val="0"/>
        <w:autoSpaceDE w:val="0"/>
        <w:autoSpaceDN w:val="0"/>
        <w:adjustRightInd w:val="0"/>
        <w:ind w:right="-142"/>
        <w:jc w:val="both"/>
        <w:textAlignment w:val="baseline"/>
        <w:rPr>
          <w:rFonts w:ascii="Roboto" w:eastAsia="Times New Roman" w:hAnsi="Roboto" w:cs="Arial"/>
          <w:noProof/>
          <w:sz w:val="10"/>
          <w:szCs w:val="10"/>
          <w:lang w:eastAsia="it-IT"/>
        </w:rPr>
      </w:pPr>
      <w:r w:rsidRPr="00F4220E">
        <w:rPr>
          <w:rFonts w:ascii="Roboto" w:eastAsia="Times New Roman" w:hAnsi="Roboto" w:cs="Arial"/>
          <w:noProof/>
          <w:lang w:eastAsia="it-IT"/>
        </w:rPr>
        <w:lastRenderedPageBreak/>
        <w:t>Resta inteso che le DD.PP. possono indire in periodi successivi propri Campionati Provinciali riservati a tutte le Categorie Giovanili. Per questi ultimi Campionati non è presumibile una fase Interprovinciale e/o Regionale.</w:t>
      </w:r>
    </w:p>
    <w:p w:rsidR="00B0318F" w:rsidRDefault="00B0318F" w:rsidP="00B0318F">
      <w:pPr>
        <w:autoSpaceDE w:val="0"/>
        <w:autoSpaceDN w:val="0"/>
        <w:adjustRightInd w:val="0"/>
        <w:jc w:val="both"/>
        <w:rPr>
          <w:rFonts w:ascii="Roboto" w:hAnsi="Roboto" w:cs="Arial"/>
          <w:color w:val="000000"/>
          <w:lang w:eastAsia="it-IT"/>
        </w:rPr>
      </w:pPr>
      <w:r w:rsidRPr="00F4220E">
        <w:rPr>
          <w:rFonts w:ascii="Roboto" w:hAnsi="Roboto" w:cs="Arial"/>
          <w:color w:val="000000"/>
          <w:lang w:eastAsia="it-IT"/>
        </w:rPr>
        <w:t>Le Società partecipanti al Campionato di Serie C1 maschile hanno l’obbligo della    partecipazione con una propria squadra al Campionato Regionale Under 19 o alternativamente al Campionato Giovanile Under 17 (Regionale o Provinciale) o al Campionato Provinciale Under 15.Le Società che non rispettano tale obbligo o che, se iscritte al Campionato giovanile vi rinunciano prima dell’inizio della relativa attività, verrà addebitata una somma pari ad Euro 1500,00, quale concorso   alle spese sostenute per l’organizzazione dell’attività giovanile.</w:t>
      </w:r>
    </w:p>
    <w:p w:rsidR="006405BD" w:rsidRPr="00F4220E" w:rsidRDefault="006405BD" w:rsidP="00B0318F">
      <w:pPr>
        <w:autoSpaceDE w:val="0"/>
        <w:autoSpaceDN w:val="0"/>
        <w:adjustRightInd w:val="0"/>
        <w:jc w:val="both"/>
        <w:rPr>
          <w:rFonts w:ascii="Roboto" w:hAnsi="Roboto" w:cs="Arial"/>
          <w:color w:val="000000"/>
          <w:lang w:eastAsia="it-IT"/>
        </w:rPr>
      </w:pPr>
    </w:p>
    <w:p w:rsidR="006405BD" w:rsidRPr="00FD549C" w:rsidRDefault="006405BD" w:rsidP="006405BD">
      <w:pPr>
        <w:rPr>
          <w:rFonts w:ascii="Roboto" w:hAnsi="Roboto" w:cs="Arial"/>
          <w:b/>
          <w:color w:val="0070C0"/>
          <w:sz w:val="32"/>
          <w:szCs w:val="36"/>
          <w:u w:val="single"/>
        </w:rPr>
      </w:pPr>
      <w:r w:rsidRPr="00FD549C">
        <w:rPr>
          <w:rFonts w:ascii="Roboto" w:hAnsi="Roboto" w:cs="Arial"/>
          <w:b/>
          <w:color w:val="0070C0"/>
          <w:sz w:val="32"/>
          <w:szCs w:val="36"/>
          <w:u w:val="single"/>
        </w:rPr>
        <w:t xml:space="preserve">COMUNICAZIONI DELL’ATTIVITÀ AGONISTICA SGS </w:t>
      </w:r>
    </w:p>
    <w:p w:rsidR="00B0318F" w:rsidRPr="00F4220E" w:rsidRDefault="00B0318F" w:rsidP="00B0318F">
      <w:pPr>
        <w:pStyle w:val="Titolo3"/>
        <w:numPr>
          <w:ilvl w:val="0"/>
          <w:numId w:val="0"/>
        </w:numPr>
        <w:spacing w:before="0" w:after="0"/>
        <w:jc w:val="both"/>
        <w:rPr>
          <w:rFonts w:ascii="Roboto" w:hAnsi="Roboto" w:cs="Arial"/>
          <w:color w:val="1F497D"/>
          <w:sz w:val="28"/>
          <w:szCs w:val="28"/>
        </w:rPr>
      </w:pPr>
    </w:p>
    <w:p w:rsidR="00B0318F" w:rsidRPr="00000C1D" w:rsidRDefault="00B0318F"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b/>
          <w:color w:val="0070C0"/>
          <w:sz w:val="24"/>
        </w:rPr>
      </w:pPr>
      <w:r w:rsidRPr="00000C1D">
        <w:rPr>
          <w:rFonts w:ascii="Roboto" w:hAnsi="Roboto" w:cs="Arial"/>
          <w:b/>
          <w:color w:val="0070C0"/>
          <w:sz w:val="24"/>
        </w:rPr>
        <w:t>Under 17</w:t>
      </w:r>
      <w:r>
        <w:rPr>
          <w:rFonts w:ascii="Roboto" w:hAnsi="Roboto" w:cs="Arial"/>
          <w:b/>
          <w:color w:val="0070C0"/>
          <w:sz w:val="24"/>
        </w:rPr>
        <w:t xml:space="preserve"> Provinciali – Campionato Allievi – SIGLA A5</w:t>
      </w:r>
    </w:p>
    <w:p w:rsidR="00B0318F" w:rsidRPr="00000C1D" w:rsidRDefault="00B0318F"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rPr>
      </w:pPr>
      <w:r w:rsidRPr="00000C1D">
        <w:rPr>
          <w:rFonts w:ascii="Roboto" w:hAnsi="Roboto" w:cs="Arial"/>
        </w:rPr>
        <w:t>Possono prendere parte all'attività Allievi i calciatori che, anteriormente al 1° gennaio dell'anno in cui ha inizio la stagione sportiva, abbiano compiuto anagraficamente il 14° anno di età (ovvero nati nel 200</w:t>
      </w:r>
      <w:r>
        <w:rPr>
          <w:rFonts w:ascii="Roboto" w:hAnsi="Roboto" w:cs="Arial"/>
        </w:rPr>
        <w:t>9</w:t>
      </w:r>
      <w:r w:rsidRPr="00000C1D">
        <w:rPr>
          <w:rFonts w:ascii="Roboto" w:hAnsi="Roboto" w:cs="Arial"/>
        </w:rPr>
        <w:t>] e che, nel medesimo periodo, non abbiano compiuto il 16° (ovvero nati nel 200</w:t>
      </w:r>
      <w:r>
        <w:rPr>
          <w:rFonts w:ascii="Roboto" w:hAnsi="Roboto" w:cs="Arial"/>
        </w:rPr>
        <w:t>8</w:t>
      </w:r>
      <w:r w:rsidRPr="00000C1D">
        <w:rPr>
          <w:rFonts w:ascii="Roboto" w:hAnsi="Roboto" w:cs="Arial"/>
        </w:rPr>
        <w:t>].</w:t>
      </w:r>
    </w:p>
    <w:p w:rsidR="00B0318F" w:rsidRDefault="00B0318F"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rPr>
      </w:pPr>
    </w:p>
    <w:p w:rsidR="00B0318F" w:rsidRPr="00000C1D" w:rsidRDefault="00B0318F"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b/>
          <w:color w:val="0070C0"/>
          <w:sz w:val="24"/>
        </w:rPr>
      </w:pPr>
      <w:r w:rsidRPr="00000C1D">
        <w:rPr>
          <w:rFonts w:ascii="Roboto" w:hAnsi="Roboto" w:cs="Arial"/>
          <w:b/>
          <w:color w:val="0070C0"/>
          <w:sz w:val="24"/>
        </w:rPr>
        <w:t>Under 16</w:t>
      </w:r>
      <w:r>
        <w:rPr>
          <w:rFonts w:ascii="Roboto" w:hAnsi="Roboto" w:cs="Arial"/>
          <w:b/>
          <w:color w:val="0070C0"/>
          <w:sz w:val="24"/>
        </w:rPr>
        <w:t xml:space="preserve"> Regionale - FASE PROVINCIALE </w:t>
      </w:r>
    </w:p>
    <w:p w:rsidR="00B0318F" w:rsidRDefault="00B0318F"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rPr>
      </w:pPr>
      <w:r w:rsidRPr="00000C1D">
        <w:rPr>
          <w:rFonts w:ascii="Roboto" w:hAnsi="Roboto" w:cs="Arial"/>
        </w:rPr>
        <w:t>Possono prendere parte all'attività Under 16 i calciatori che, anteriormente al 1° gennaio dell'anno in cui ha inizio la stagione sportiva, abbiano compiuto anagraficamente il 14° anno di età e che, nel medesimo periodo, non abbiano compiuto il 15° (ovvero nati nel 200</w:t>
      </w:r>
      <w:r>
        <w:rPr>
          <w:rFonts w:ascii="Roboto" w:hAnsi="Roboto" w:cs="Arial"/>
        </w:rPr>
        <w:t>9</w:t>
      </w:r>
      <w:r w:rsidRPr="00000C1D">
        <w:rPr>
          <w:rFonts w:ascii="Roboto" w:hAnsi="Roboto" w:cs="Arial"/>
        </w:rPr>
        <w:t>).</w:t>
      </w:r>
    </w:p>
    <w:p w:rsidR="00445DE1" w:rsidRPr="00000C1D" w:rsidRDefault="00445DE1"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rPr>
      </w:pPr>
    </w:p>
    <w:p w:rsidR="00B0318F" w:rsidRDefault="00B0318F"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rPr>
      </w:pPr>
      <w:r w:rsidRPr="00000C1D">
        <w:rPr>
          <w:rFonts w:ascii="Roboto" w:hAnsi="Roboto" w:cs="Arial"/>
        </w:rPr>
        <w:t>Qualora fosse necessario, possono partecipare all'attività della categoria "Allievi - Under 17" ed "Allievi</w:t>
      </w:r>
      <w:r>
        <w:rPr>
          <w:rFonts w:ascii="Roboto" w:hAnsi="Roboto" w:cs="Arial"/>
        </w:rPr>
        <w:t xml:space="preserve"> </w:t>
      </w:r>
      <w:r w:rsidRPr="00000C1D">
        <w:rPr>
          <w:rFonts w:ascii="Roboto" w:hAnsi="Roboto" w:cs="Arial"/>
        </w:rPr>
        <w:t>- Under 16" coloro che abbiano compiuto il quattordicesimo anno di età (ovvero nati nel 20</w:t>
      </w:r>
      <w:r>
        <w:rPr>
          <w:rFonts w:ascii="Roboto" w:hAnsi="Roboto" w:cs="Arial"/>
        </w:rPr>
        <w:t>10</w:t>
      </w:r>
      <w:r w:rsidRPr="00000C1D">
        <w:rPr>
          <w:rFonts w:ascii="Roboto" w:hAnsi="Roboto" w:cs="Arial"/>
        </w:rPr>
        <w:t xml:space="preserve"> e nel</w:t>
      </w:r>
      <w:r>
        <w:rPr>
          <w:rFonts w:ascii="Roboto" w:hAnsi="Roboto" w:cs="Arial"/>
        </w:rPr>
        <w:t xml:space="preserve"> </w:t>
      </w:r>
      <w:r w:rsidRPr="00000C1D">
        <w:rPr>
          <w:rFonts w:ascii="Roboto" w:hAnsi="Roboto" w:cs="Arial"/>
        </w:rPr>
        <w:t>201</w:t>
      </w:r>
      <w:r>
        <w:rPr>
          <w:rFonts w:ascii="Roboto" w:hAnsi="Roboto" w:cs="Arial"/>
        </w:rPr>
        <w:t>1</w:t>
      </w:r>
      <w:r w:rsidRPr="00000C1D">
        <w:rPr>
          <w:rFonts w:ascii="Roboto" w:hAnsi="Roboto" w:cs="Arial"/>
        </w:rPr>
        <w:t>, dopo il compimento del 14° anno di età).</w:t>
      </w:r>
    </w:p>
    <w:p w:rsidR="00B0318F" w:rsidRDefault="00B0318F"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rPr>
      </w:pPr>
    </w:p>
    <w:p w:rsidR="00B0318F" w:rsidRPr="00000C1D" w:rsidRDefault="00B0318F"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b/>
          <w:color w:val="0070C0"/>
          <w:sz w:val="24"/>
        </w:rPr>
      </w:pPr>
      <w:r w:rsidRPr="00000C1D">
        <w:rPr>
          <w:rFonts w:ascii="Roboto" w:hAnsi="Roboto" w:cs="Arial"/>
          <w:b/>
          <w:color w:val="0070C0"/>
          <w:sz w:val="24"/>
        </w:rPr>
        <w:t>Under 1</w:t>
      </w:r>
      <w:r>
        <w:rPr>
          <w:rFonts w:ascii="Roboto" w:hAnsi="Roboto" w:cs="Arial"/>
          <w:b/>
          <w:color w:val="0070C0"/>
          <w:sz w:val="24"/>
        </w:rPr>
        <w:t>5 Provinciali – Campionato Giovanissimi – SIGLA G5</w:t>
      </w:r>
    </w:p>
    <w:p w:rsidR="00B0318F" w:rsidRDefault="00B0318F"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rPr>
      </w:pPr>
      <w:r w:rsidRPr="00000C1D">
        <w:rPr>
          <w:rFonts w:ascii="Roboto" w:hAnsi="Roboto" w:cs="Arial"/>
        </w:rPr>
        <w:t>Possono prendere parte all'attività della categoria Giovanissimi i calciatori che, anteriormente al 1° gennaio dell'anno in cui ha inizio la stagione sportiva, abbiano compiuto anagraficamente il dodicesimo anno di età (ovvero nati nel 201</w:t>
      </w:r>
      <w:r>
        <w:rPr>
          <w:rFonts w:ascii="Roboto" w:hAnsi="Roboto" w:cs="Arial"/>
        </w:rPr>
        <w:t>1</w:t>
      </w:r>
      <w:r w:rsidRPr="00000C1D">
        <w:rPr>
          <w:rFonts w:ascii="Roboto" w:hAnsi="Roboto" w:cs="Arial"/>
        </w:rPr>
        <w:t>] e che, nel medesimo periodo, non abbiano compiuto il quattordicesimo[ovvero nati nel 20</w:t>
      </w:r>
      <w:r>
        <w:rPr>
          <w:rFonts w:ascii="Roboto" w:hAnsi="Roboto" w:cs="Arial"/>
        </w:rPr>
        <w:t>10</w:t>
      </w:r>
      <w:r w:rsidRPr="00000C1D">
        <w:rPr>
          <w:rFonts w:ascii="Roboto" w:hAnsi="Roboto" w:cs="Arial"/>
        </w:rPr>
        <w:t>].</w:t>
      </w:r>
      <w:r w:rsidR="00445DE1">
        <w:rPr>
          <w:rFonts w:ascii="Roboto" w:hAnsi="Roboto" w:cs="Arial"/>
        </w:rPr>
        <w:t xml:space="preserve"> </w:t>
      </w:r>
    </w:p>
    <w:p w:rsidR="00B0318F" w:rsidRPr="00445DE1" w:rsidRDefault="00445DE1"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rPr>
      </w:pPr>
      <w:r w:rsidRPr="00000C1D">
        <w:rPr>
          <w:rFonts w:ascii="Roboto" w:hAnsi="Roboto" w:cs="Arial"/>
        </w:rPr>
        <w:t xml:space="preserve">Qualora fosse necessario, </w:t>
      </w:r>
      <w:r>
        <w:rPr>
          <w:rFonts w:ascii="Roboto" w:hAnsi="Roboto" w:cs="Arial"/>
        </w:rPr>
        <w:t>per la stagione sportiva 2024/2025</w:t>
      </w:r>
      <w:r w:rsidRPr="00000C1D">
        <w:rPr>
          <w:rFonts w:ascii="Roboto" w:hAnsi="Roboto" w:cs="Arial"/>
        </w:rPr>
        <w:t xml:space="preserve">possono partecipare all'attività della categoria </w:t>
      </w:r>
      <w:r w:rsidRPr="00445DE1">
        <w:rPr>
          <w:rFonts w:ascii="Roboto" w:hAnsi="Roboto" w:cs="Arial"/>
        </w:rPr>
        <w:t xml:space="preserve">possono partecipare giovani che hanno compiuto i 12 anni di età, </w:t>
      </w:r>
      <w:r>
        <w:rPr>
          <w:rFonts w:ascii="Roboto" w:hAnsi="Roboto" w:cs="Arial"/>
        </w:rPr>
        <w:t xml:space="preserve">SOLO SE </w:t>
      </w:r>
      <w:r w:rsidRPr="00445DE1">
        <w:rPr>
          <w:rFonts w:ascii="Roboto" w:hAnsi="Roboto" w:cs="Arial"/>
        </w:rPr>
        <w:t xml:space="preserve">nati nel 2012) </w:t>
      </w:r>
    </w:p>
    <w:p w:rsidR="00445DE1" w:rsidRDefault="00445DE1"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rPr>
      </w:pPr>
    </w:p>
    <w:p w:rsidR="00445DE1" w:rsidRDefault="00445DE1"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rPr>
      </w:pPr>
    </w:p>
    <w:p w:rsidR="00445DE1" w:rsidRPr="00000C1D" w:rsidRDefault="00445DE1"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rPr>
      </w:pPr>
    </w:p>
    <w:p w:rsidR="00B0318F" w:rsidRPr="00000C1D" w:rsidRDefault="00B0318F"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b/>
          <w:color w:val="0070C0"/>
          <w:sz w:val="24"/>
        </w:rPr>
      </w:pPr>
      <w:r w:rsidRPr="00000C1D">
        <w:rPr>
          <w:rFonts w:ascii="Roboto" w:hAnsi="Roboto" w:cs="Arial"/>
          <w:b/>
          <w:color w:val="0070C0"/>
          <w:sz w:val="24"/>
        </w:rPr>
        <w:t>Under 1</w:t>
      </w:r>
      <w:r>
        <w:rPr>
          <w:rFonts w:ascii="Roboto" w:hAnsi="Roboto" w:cs="Arial"/>
          <w:b/>
          <w:color w:val="0070C0"/>
          <w:sz w:val="24"/>
        </w:rPr>
        <w:t xml:space="preserve">4 </w:t>
      </w:r>
      <w:r w:rsidRPr="00785CFB">
        <w:rPr>
          <w:rFonts w:ascii="Roboto" w:hAnsi="Roboto" w:cs="Arial"/>
          <w:b/>
          <w:color w:val="0070C0"/>
          <w:sz w:val="24"/>
          <w:u w:val="single"/>
        </w:rPr>
        <w:t>Regionale</w:t>
      </w:r>
      <w:r>
        <w:rPr>
          <w:rFonts w:ascii="Roboto" w:hAnsi="Roboto" w:cs="Arial"/>
          <w:b/>
          <w:color w:val="0070C0"/>
          <w:sz w:val="24"/>
        </w:rPr>
        <w:t xml:space="preserve"> - FASE PROVINCIALE – SIGLA 5M </w:t>
      </w:r>
    </w:p>
    <w:p w:rsidR="00B0318F" w:rsidRPr="00000C1D" w:rsidRDefault="00B0318F"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rPr>
      </w:pPr>
      <w:r w:rsidRPr="00000C1D">
        <w:rPr>
          <w:rFonts w:ascii="Roboto" w:hAnsi="Roboto" w:cs="Arial"/>
        </w:rPr>
        <w:t>Possono prendere parte all'attività Under 14 i calciatori che, anteriormente al 1° gennaio dell'anno in cui ha inizio la stagione sportiva, abbiano compiuto anagraficamente il 12 anno di età e che, nel medesimo periodo, non abbiano compiuto il 13°.</w:t>
      </w:r>
    </w:p>
    <w:p w:rsidR="00B0318F" w:rsidRDefault="00B0318F"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rPr>
      </w:pPr>
      <w:r w:rsidRPr="00000C1D">
        <w:rPr>
          <w:rFonts w:ascii="Roboto" w:hAnsi="Roboto" w:cs="Arial"/>
        </w:rPr>
        <w:t>Qualora fosse necessario, possono partecipare all'attività della categoria "Giovanissimi" coloro che abbiano compiuto il dodicesimo anno di età nel corso dell'anno in cui ha inizio la stagione sportiva (ovvero nati nel 201</w:t>
      </w:r>
      <w:r>
        <w:rPr>
          <w:rFonts w:ascii="Roboto" w:hAnsi="Roboto" w:cs="Arial"/>
        </w:rPr>
        <w:t>2</w:t>
      </w:r>
      <w:r w:rsidRPr="00000C1D">
        <w:rPr>
          <w:rFonts w:ascii="Roboto" w:hAnsi="Roboto" w:cs="Arial"/>
        </w:rPr>
        <w:t>, dopo il compimento del 12° anno di età, limitatamente ad un numero massimo di 5 calciatori iscritti nella lista gara, fatto salvo quanto previsto per le società professionistiche).</w:t>
      </w:r>
    </w:p>
    <w:p w:rsidR="00040E11" w:rsidRPr="00000C1D" w:rsidRDefault="00040E11"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rPr>
      </w:pPr>
    </w:p>
    <w:p w:rsidR="00040E11" w:rsidRDefault="00B0318F"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b/>
          <w:color w:val="FF0000"/>
        </w:rPr>
      </w:pPr>
      <w:r w:rsidRPr="00785CFB">
        <w:rPr>
          <w:rFonts w:ascii="Roboto" w:hAnsi="Roboto" w:cs="Arial"/>
          <w:b/>
          <w:color w:val="FF0000"/>
        </w:rPr>
        <w:t xml:space="preserve">UNDER 14 PROVINCIALE </w:t>
      </w:r>
      <w:r>
        <w:rPr>
          <w:rFonts w:ascii="Roboto" w:hAnsi="Roboto" w:cs="Arial"/>
          <w:b/>
          <w:color w:val="FF0000"/>
        </w:rPr>
        <w:t xml:space="preserve">– SIGLA GC </w:t>
      </w:r>
    </w:p>
    <w:p w:rsidR="00B0318F" w:rsidRPr="00000C1D" w:rsidRDefault="00B0318F"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rPr>
      </w:pPr>
      <w:r w:rsidRPr="00000C1D">
        <w:rPr>
          <w:rFonts w:ascii="Roboto" w:hAnsi="Roboto" w:cs="Arial"/>
        </w:rPr>
        <w:t>Possono prendere parte all'attività Under 14 i calciatori che, anteriormente al 1° gennaio dell'anno in cui ha inizio la stagione sportiva, abbiano compiuto anagraficamente il 12 anno di età e che, nel medesimo periodo, non abbiano compiuto il 13°.</w:t>
      </w:r>
    </w:p>
    <w:p w:rsidR="00B0318F" w:rsidRDefault="00B0318F" w:rsidP="00B0318F">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b/>
          <w:color w:val="FF0000"/>
        </w:rPr>
      </w:pPr>
    </w:p>
    <w:p w:rsidR="006405BD" w:rsidRPr="006405BD" w:rsidRDefault="006405BD" w:rsidP="006405BD">
      <w:pPr>
        <w:jc w:val="both"/>
        <w:rPr>
          <w:rFonts w:ascii="Roboto" w:hAnsi="Roboto" w:cs="Arial"/>
          <w:b/>
          <w:sz w:val="24"/>
          <w:szCs w:val="36"/>
          <w:u w:val="single"/>
        </w:rPr>
      </w:pPr>
      <w:r w:rsidRPr="006405BD">
        <w:rPr>
          <w:rFonts w:ascii="Roboto" w:hAnsi="Roboto" w:cs="Arial"/>
          <w:b/>
          <w:szCs w:val="24"/>
          <w:u w:val="single"/>
        </w:rPr>
        <w:lastRenderedPageBreak/>
        <w:t>DEROGA ART.34, COMMA 1, N.O.I.F. PER CAMPIONATO ALLIEVI UNDER 17 E UNDER 16 – S.S. 2024/2025</w:t>
      </w:r>
    </w:p>
    <w:p w:rsidR="006405BD" w:rsidRPr="006405BD" w:rsidRDefault="006405BD" w:rsidP="006405BD">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sz w:val="20"/>
          <w:szCs w:val="21"/>
        </w:rPr>
      </w:pPr>
      <w:r w:rsidRPr="006405BD">
        <w:rPr>
          <w:rFonts w:ascii="Roboto" w:hAnsi="Roboto" w:cs="Arial"/>
          <w:sz w:val="20"/>
          <w:szCs w:val="21"/>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rsidR="006405BD" w:rsidRPr="006405BD" w:rsidRDefault="006405BD" w:rsidP="006405BD">
      <w:pPr>
        <w:jc w:val="both"/>
        <w:outlineLvl w:val="6"/>
        <w:rPr>
          <w:rFonts w:ascii="Roboto" w:hAnsi="Roboto" w:cs="Arial"/>
          <w:b/>
          <w:bCs/>
          <w:szCs w:val="28"/>
        </w:rPr>
      </w:pPr>
    </w:p>
    <w:p w:rsidR="006405BD" w:rsidRPr="006405BD" w:rsidRDefault="006405BD" w:rsidP="006405BD">
      <w:pPr>
        <w:jc w:val="both"/>
        <w:rPr>
          <w:rFonts w:ascii="Roboto" w:hAnsi="Roboto" w:cs="Arial"/>
          <w:b/>
          <w:sz w:val="24"/>
          <w:szCs w:val="36"/>
          <w:u w:val="single"/>
        </w:rPr>
      </w:pPr>
      <w:r w:rsidRPr="006405BD">
        <w:rPr>
          <w:rFonts w:ascii="Roboto" w:hAnsi="Roboto" w:cs="Arial"/>
          <w:b/>
          <w:szCs w:val="24"/>
          <w:u w:val="single"/>
        </w:rPr>
        <w:t>DISPOSIZIONI FEDERALI DEL TESSERAMENTO IN FAVORE DELLE SOCIETÀ DI PURO SETTORE GIOVANILE</w:t>
      </w:r>
    </w:p>
    <w:p w:rsidR="006405BD" w:rsidRDefault="006405BD" w:rsidP="006405BD">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sz w:val="20"/>
          <w:szCs w:val="21"/>
        </w:rPr>
      </w:pPr>
      <w:r w:rsidRPr="006405BD">
        <w:rPr>
          <w:rFonts w:ascii="Roboto" w:hAnsi="Roboto" w:cs="Arial"/>
          <w:sz w:val="20"/>
          <w:szCs w:val="21"/>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rsidR="006405BD" w:rsidRPr="006405BD" w:rsidRDefault="006405BD" w:rsidP="006405BD">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cs="Arial"/>
          <w:sz w:val="20"/>
          <w:szCs w:val="21"/>
        </w:rPr>
      </w:pPr>
    </w:p>
    <w:p w:rsidR="006405BD" w:rsidRPr="006405BD" w:rsidRDefault="006405BD" w:rsidP="006405BD">
      <w:pPr>
        <w:rPr>
          <w:rFonts w:ascii="Roboto" w:hAnsi="Roboto" w:cs="Arial"/>
          <w:b/>
          <w:sz w:val="28"/>
          <w:szCs w:val="36"/>
          <w:u w:val="single"/>
        </w:rPr>
      </w:pPr>
      <w:r w:rsidRPr="006405BD">
        <w:rPr>
          <w:rFonts w:ascii="Roboto" w:hAnsi="Roboto" w:cs="Arial"/>
          <w:b/>
          <w:sz w:val="28"/>
          <w:szCs w:val="36"/>
          <w:u w:val="single"/>
        </w:rPr>
        <w:t>SQUADRE FUORI CLASSIFICA</w:t>
      </w:r>
    </w:p>
    <w:p w:rsidR="006405BD" w:rsidRPr="006405BD" w:rsidRDefault="006405BD" w:rsidP="006405BD">
      <w:pPr>
        <w:jc w:val="both"/>
        <w:rPr>
          <w:rFonts w:ascii="Roboto" w:hAnsi="Roboto" w:cs="Arial"/>
          <w:sz w:val="20"/>
        </w:rPr>
      </w:pPr>
      <w:bookmarkStart w:id="1" w:name="_Hlk148444772"/>
      <w:r w:rsidRPr="006405BD">
        <w:rPr>
          <w:rFonts w:ascii="Roboto" w:hAnsi="Roboto" w:cs="Arial"/>
          <w:sz w:val="20"/>
        </w:rPr>
        <w:t xml:space="preserve">Gli incontri disputati dalle squadre “fuori classifica” ed i relativi risultati acquisiti non produrranno effetti ai fini della classifica finale, sia per le squadre medesime, che per tutte le altre incluse nello stesso girone. </w:t>
      </w:r>
    </w:p>
    <w:p w:rsidR="006405BD" w:rsidRPr="006405BD" w:rsidRDefault="006405BD" w:rsidP="006405BD">
      <w:pPr>
        <w:jc w:val="both"/>
        <w:rPr>
          <w:rFonts w:ascii="Roboto" w:hAnsi="Roboto" w:cs="Arial"/>
          <w:sz w:val="20"/>
        </w:rPr>
      </w:pPr>
      <w:r w:rsidRPr="006405BD">
        <w:rPr>
          <w:rFonts w:ascii="Roboto" w:hAnsi="Roboto" w:cs="Arial"/>
          <w:sz w:val="20"/>
        </w:rPr>
        <w:t xml:space="preserve">Il calciatore squalificato della squadra avversaria di una “fuori classifica” </w:t>
      </w:r>
      <w:r w:rsidRPr="006405BD">
        <w:rPr>
          <w:rFonts w:ascii="Roboto" w:hAnsi="Roboto" w:cs="Arial"/>
          <w:b/>
          <w:bCs/>
          <w:sz w:val="20"/>
        </w:rPr>
        <w:t>NON</w:t>
      </w:r>
      <w:r w:rsidRPr="006405BD">
        <w:rPr>
          <w:rFonts w:ascii="Roboto" w:hAnsi="Roboto" w:cs="Arial"/>
          <w:sz w:val="20"/>
        </w:rPr>
        <w:t xml:space="preserve"> sconta la sanzione in occasione della gara disputata contro quest’ultima, tenuto conto che la squalifica si considera scontata, ex art. 21 comma 4 del C.G.S., solo in gare ufficiali che hanno conseguito un risultato valido agli effetti della classifica.</w:t>
      </w:r>
    </w:p>
    <w:p w:rsidR="006405BD" w:rsidRPr="006405BD" w:rsidRDefault="006405BD" w:rsidP="006405BD">
      <w:pPr>
        <w:jc w:val="both"/>
        <w:rPr>
          <w:rFonts w:ascii="Roboto" w:hAnsi="Roboto" w:cs="Arial"/>
          <w:sz w:val="20"/>
        </w:rPr>
      </w:pPr>
      <w:r w:rsidRPr="006405BD">
        <w:rPr>
          <w:rFonts w:ascii="Roboto" w:hAnsi="Roboto" w:cs="Arial"/>
          <w:sz w:val="20"/>
        </w:rPr>
        <w:t>Le gare disputate dalla squadra “fuori classifica” sono comunque gare ufficiali, conseguentemente le sanzioni irrogate ai calciatori di entrambe le squadre sono pienamente valide ed efficaci.</w:t>
      </w:r>
    </w:p>
    <w:p w:rsidR="006405BD" w:rsidRPr="006405BD" w:rsidRDefault="006405BD" w:rsidP="006405BD">
      <w:pPr>
        <w:jc w:val="both"/>
        <w:rPr>
          <w:rFonts w:ascii="Roboto" w:hAnsi="Roboto" w:cs="Arial"/>
          <w:b/>
          <w:bCs/>
          <w:color w:val="0070C0"/>
          <w:sz w:val="20"/>
        </w:rPr>
      </w:pPr>
      <w:r w:rsidRPr="006405BD">
        <w:rPr>
          <w:rFonts w:ascii="Roboto" w:hAnsi="Roboto" w:cs="Arial"/>
          <w:b/>
          <w:bCs/>
          <w:color w:val="0070C0"/>
          <w:sz w:val="20"/>
        </w:rPr>
        <w:t>Le sanzioni a carico dei calciatori appartenenti alle società “fuori classifica” NON potranno essere scontate nelle gare in cui sono impegnati e quindi le stesse vanno scontate in gare utili ai fini della classifica.</w:t>
      </w:r>
    </w:p>
    <w:bookmarkEnd w:id="1"/>
    <w:p w:rsidR="00B0318F" w:rsidRDefault="00B0318F" w:rsidP="00FD549C">
      <w:pPr>
        <w:rPr>
          <w:rFonts w:ascii="Roboto" w:hAnsi="Roboto" w:cs="Arial"/>
          <w:b/>
          <w:color w:val="0070C0"/>
          <w:sz w:val="32"/>
          <w:szCs w:val="36"/>
          <w:u w:val="single"/>
        </w:rPr>
      </w:pPr>
    </w:p>
    <w:p w:rsidR="006405BD" w:rsidRDefault="00040E11" w:rsidP="00FD549C">
      <w:pPr>
        <w:rPr>
          <w:rFonts w:ascii="Roboto" w:hAnsi="Roboto" w:cs="Arial"/>
          <w:b/>
          <w:color w:val="0070C0"/>
          <w:sz w:val="32"/>
          <w:szCs w:val="36"/>
          <w:u w:val="single"/>
        </w:rPr>
      </w:pPr>
      <w:r>
        <w:rPr>
          <w:rFonts w:ascii="Roboto" w:hAnsi="Roboto" w:cs="Arial"/>
          <w:b/>
          <w:color w:val="0070C0"/>
          <w:sz w:val="32"/>
          <w:szCs w:val="36"/>
          <w:u w:val="single"/>
        </w:rPr>
        <w:t>ATTIVITA’ DI BASE:</w:t>
      </w:r>
    </w:p>
    <w:p w:rsidR="00040E11" w:rsidRPr="00445DE1" w:rsidRDefault="00040E11" w:rsidP="00FD549C">
      <w:pPr>
        <w:rPr>
          <w:rFonts w:ascii="Roboto" w:hAnsi="Roboto" w:cs="Arial"/>
          <w:sz w:val="28"/>
          <w:szCs w:val="36"/>
        </w:rPr>
      </w:pPr>
      <w:r w:rsidRPr="00445DE1">
        <w:rPr>
          <w:rFonts w:ascii="Roboto" w:hAnsi="Roboto" w:cs="Arial"/>
          <w:sz w:val="28"/>
          <w:szCs w:val="36"/>
        </w:rPr>
        <w:t>Le iscrizioni ai campionati di attività di base sono APERTE</w:t>
      </w:r>
      <w:r w:rsidR="00445DE1" w:rsidRPr="00445DE1">
        <w:rPr>
          <w:rFonts w:ascii="Roboto" w:hAnsi="Roboto" w:cs="Arial"/>
          <w:sz w:val="28"/>
          <w:szCs w:val="36"/>
        </w:rPr>
        <w:t xml:space="preserve"> fino al 16.09.2024.</w:t>
      </w:r>
    </w:p>
    <w:p w:rsidR="00445DE1" w:rsidRPr="00445DE1" w:rsidRDefault="00445DE1" w:rsidP="00FD549C">
      <w:pPr>
        <w:rPr>
          <w:rFonts w:ascii="Roboto" w:hAnsi="Roboto" w:cs="Arial"/>
          <w:b/>
          <w:sz w:val="28"/>
          <w:szCs w:val="36"/>
          <w:u w:val="single"/>
        </w:rPr>
      </w:pPr>
      <w:r w:rsidRPr="00445DE1">
        <w:rPr>
          <w:rFonts w:ascii="Roboto" w:hAnsi="Roboto" w:cs="Arial"/>
          <w:b/>
          <w:sz w:val="28"/>
          <w:szCs w:val="36"/>
        </w:rPr>
        <w:t xml:space="preserve">I campionati ESORDIENTI 9:9 e E PULCINI MISTI  7V7 AUTUNNO </w:t>
      </w:r>
      <w:r w:rsidRPr="00445DE1">
        <w:rPr>
          <w:rFonts w:ascii="Roboto" w:hAnsi="Roboto" w:cs="Arial"/>
          <w:b/>
          <w:sz w:val="28"/>
          <w:szCs w:val="36"/>
          <w:u w:val="single"/>
        </w:rPr>
        <w:t xml:space="preserve">inizieranno entro il 13 Ottobre. </w:t>
      </w:r>
      <w:r>
        <w:rPr>
          <w:rFonts w:ascii="Roboto" w:hAnsi="Roboto" w:cs="Arial"/>
          <w:b/>
          <w:sz w:val="28"/>
          <w:szCs w:val="36"/>
          <w:u w:val="single"/>
        </w:rPr>
        <w:t xml:space="preserve">Scadenza iscrizioni: 20 Settembre. </w:t>
      </w:r>
    </w:p>
    <w:p w:rsidR="00445DE1" w:rsidRDefault="00445DE1" w:rsidP="00FD549C">
      <w:pPr>
        <w:rPr>
          <w:rFonts w:ascii="Roboto" w:hAnsi="Roboto" w:cs="Arial"/>
          <w:b/>
          <w:color w:val="0070C0"/>
          <w:sz w:val="20"/>
          <w:szCs w:val="36"/>
          <w:u w:val="single"/>
        </w:rPr>
      </w:pPr>
    </w:p>
    <w:p w:rsidR="00445DE1" w:rsidRPr="00445DE1" w:rsidRDefault="00445DE1" w:rsidP="00FD549C">
      <w:pPr>
        <w:rPr>
          <w:rFonts w:ascii="Roboto" w:hAnsi="Roboto" w:cs="Arial"/>
          <w:b/>
          <w:color w:val="0070C0"/>
          <w:sz w:val="20"/>
          <w:szCs w:val="36"/>
          <w:u w:val="single"/>
        </w:rPr>
      </w:pPr>
      <w:r w:rsidRPr="00445DE1">
        <w:rPr>
          <w:rFonts w:ascii="Roboto" w:hAnsi="Roboto" w:cs="Arial"/>
          <w:b/>
          <w:color w:val="0070C0"/>
          <w:sz w:val="20"/>
          <w:szCs w:val="36"/>
          <w:u w:val="single"/>
        </w:rPr>
        <w:t xml:space="preserve">SIGLE E CAMPIONATI: </w:t>
      </w:r>
    </w:p>
    <w:p w:rsidR="00445DE1" w:rsidRPr="00445DE1" w:rsidRDefault="00445DE1" w:rsidP="00445DE1">
      <w:pPr>
        <w:pStyle w:val="Paragrafoelenco"/>
        <w:numPr>
          <w:ilvl w:val="0"/>
          <w:numId w:val="7"/>
        </w:numPr>
        <w:rPr>
          <w:rFonts w:ascii="Roboto" w:hAnsi="Roboto" w:cs="Arial"/>
          <w:sz w:val="20"/>
          <w:szCs w:val="36"/>
        </w:rPr>
      </w:pPr>
      <w:r w:rsidRPr="00445DE1">
        <w:rPr>
          <w:rFonts w:ascii="Roboto" w:hAnsi="Roboto" w:cs="Arial"/>
          <w:sz w:val="20"/>
          <w:szCs w:val="36"/>
        </w:rPr>
        <w:t>EQ  ESORDIENTI MISTI 9v9 AUTUN.-CT</w:t>
      </w:r>
    </w:p>
    <w:p w:rsidR="00445DE1" w:rsidRPr="00445DE1" w:rsidRDefault="00445DE1" w:rsidP="00445DE1">
      <w:pPr>
        <w:pStyle w:val="Paragrafoelenco"/>
        <w:numPr>
          <w:ilvl w:val="0"/>
          <w:numId w:val="7"/>
        </w:numPr>
        <w:rPr>
          <w:rFonts w:ascii="Roboto" w:hAnsi="Roboto" w:cs="Arial"/>
          <w:sz w:val="20"/>
          <w:szCs w:val="36"/>
        </w:rPr>
      </w:pPr>
      <w:r w:rsidRPr="00445DE1">
        <w:rPr>
          <w:rFonts w:ascii="Roboto" w:hAnsi="Roboto" w:cs="Arial"/>
          <w:sz w:val="20"/>
          <w:szCs w:val="36"/>
        </w:rPr>
        <w:t>ZF  ESORDIENTI 7V7 FEMMINILE   -CT</w:t>
      </w:r>
    </w:p>
    <w:p w:rsidR="00445DE1" w:rsidRPr="00445DE1" w:rsidRDefault="00445DE1" w:rsidP="00445DE1">
      <w:pPr>
        <w:pStyle w:val="Paragrafoelenco"/>
        <w:numPr>
          <w:ilvl w:val="0"/>
          <w:numId w:val="7"/>
        </w:numPr>
        <w:rPr>
          <w:rFonts w:ascii="Roboto" w:hAnsi="Roboto" w:cs="Arial"/>
          <w:sz w:val="20"/>
          <w:szCs w:val="36"/>
        </w:rPr>
      </w:pPr>
      <w:r w:rsidRPr="00445DE1">
        <w:rPr>
          <w:rFonts w:ascii="Roboto" w:hAnsi="Roboto" w:cs="Arial"/>
          <w:sz w:val="20"/>
          <w:szCs w:val="36"/>
        </w:rPr>
        <w:t>TC  PULCINI MISTI 7v7 AUTUNNO -CT-</w:t>
      </w:r>
    </w:p>
    <w:p w:rsidR="00445DE1" w:rsidRPr="00445DE1" w:rsidRDefault="00445DE1" w:rsidP="00445DE1">
      <w:pPr>
        <w:pStyle w:val="Paragrafoelenco"/>
        <w:numPr>
          <w:ilvl w:val="0"/>
          <w:numId w:val="7"/>
        </w:numPr>
        <w:rPr>
          <w:rFonts w:ascii="Roboto" w:hAnsi="Roboto" w:cs="Arial"/>
          <w:sz w:val="20"/>
          <w:szCs w:val="36"/>
        </w:rPr>
      </w:pPr>
      <w:r w:rsidRPr="00445DE1">
        <w:rPr>
          <w:rFonts w:ascii="Roboto" w:hAnsi="Roboto" w:cs="Arial"/>
          <w:sz w:val="20"/>
          <w:szCs w:val="36"/>
        </w:rPr>
        <w:t xml:space="preserve">V5  PULCINI CALCIO A 5 CATANIA    </w:t>
      </w:r>
    </w:p>
    <w:p w:rsidR="00040E11" w:rsidRPr="00445DE1" w:rsidRDefault="00445DE1" w:rsidP="00445DE1">
      <w:pPr>
        <w:pStyle w:val="Paragrafoelenco"/>
        <w:numPr>
          <w:ilvl w:val="0"/>
          <w:numId w:val="7"/>
        </w:numPr>
        <w:rPr>
          <w:rFonts w:ascii="Roboto" w:hAnsi="Roboto" w:cs="Arial"/>
          <w:sz w:val="20"/>
          <w:szCs w:val="36"/>
        </w:rPr>
      </w:pPr>
      <w:r w:rsidRPr="00445DE1">
        <w:rPr>
          <w:rFonts w:ascii="Roboto" w:hAnsi="Roboto" w:cs="Arial"/>
          <w:sz w:val="20"/>
          <w:szCs w:val="36"/>
        </w:rPr>
        <w:t>C/  PULCINI 9anni 7v7 AUTUNNO -CT-</w:t>
      </w:r>
    </w:p>
    <w:p w:rsidR="00445DE1" w:rsidRPr="00445DE1" w:rsidRDefault="00445DE1" w:rsidP="00445DE1">
      <w:pPr>
        <w:pStyle w:val="Paragrafoelenco"/>
        <w:numPr>
          <w:ilvl w:val="0"/>
          <w:numId w:val="7"/>
        </w:numPr>
        <w:rPr>
          <w:rFonts w:ascii="Roboto" w:hAnsi="Roboto" w:cs="Arial"/>
          <w:sz w:val="20"/>
          <w:szCs w:val="36"/>
        </w:rPr>
      </w:pPr>
      <w:r w:rsidRPr="00445DE1">
        <w:rPr>
          <w:rFonts w:ascii="Roboto" w:hAnsi="Roboto" w:cs="Arial"/>
          <w:sz w:val="20"/>
          <w:szCs w:val="36"/>
        </w:rPr>
        <w:t>VX  PULCINI MISTI ARCOBALENO PR-CT</w:t>
      </w:r>
    </w:p>
    <w:p w:rsidR="00445DE1" w:rsidRPr="00445DE1" w:rsidRDefault="00445DE1" w:rsidP="00445DE1">
      <w:pPr>
        <w:pStyle w:val="Paragrafoelenco"/>
        <w:numPr>
          <w:ilvl w:val="0"/>
          <w:numId w:val="7"/>
        </w:numPr>
        <w:rPr>
          <w:rFonts w:ascii="Roboto" w:hAnsi="Roboto" w:cs="Arial"/>
          <w:sz w:val="20"/>
          <w:szCs w:val="36"/>
        </w:rPr>
      </w:pPr>
      <w:r w:rsidRPr="00445DE1">
        <w:rPr>
          <w:rFonts w:ascii="Roboto" w:hAnsi="Roboto" w:cs="Arial"/>
          <w:sz w:val="20"/>
          <w:szCs w:val="36"/>
        </w:rPr>
        <w:t>A/  PRIMI CALCI 7anni 4v4 AUT.-CT-</w:t>
      </w:r>
    </w:p>
    <w:p w:rsidR="00445DE1" w:rsidRPr="00445DE1" w:rsidRDefault="00445DE1" w:rsidP="00445DE1">
      <w:pPr>
        <w:pStyle w:val="Paragrafoelenco"/>
        <w:numPr>
          <w:ilvl w:val="0"/>
          <w:numId w:val="7"/>
        </w:numPr>
        <w:rPr>
          <w:rFonts w:ascii="Roboto" w:hAnsi="Roboto" w:cs="Arial"/>
          <w:sz w:val="20"/>
          <w:szCs w:val="36"/>
        </w:rPr>
      </w:pPr>
      <w:r w:rsidRPr="00445DE1">
        <w:rPr>
          <w:rFonts w:ascii="Roboto" w:hAnsi="Roboto" w:cs="Arial"/>
          <w:sz w:val="20"/>
          <w:szCs w:val="36"/>
        </w:rPr>
        <w:t>B/  PRIMI CALCI 8anni 5V5 AUT.-CT-</w:t>
      </w:r>
    </w:p>
    <w:p w:rsidR="00040E11" w:rsidRPr="00445DE1" w:rsidRDefault="00445DE1" w:rsidP="00445DE1">
      <w:pPr>
        <w:pStyle w:val="Paragrafoelenco"/>
        <w:numPr>
          <w:ilvl w:val="0"/>
          <w:numId w:val="7"/>
        </w:numPr>
        <w:rPr>
          <w:rFonts w:ascii="Roboto" w:hAnsi="Roboto" w:cs="Arial"/>
          <w:sz w:val="20"/>
          <w:szCs w:val="36"/>
        </w:rPr>
      </w:pPr>
      <w:r w:rsidRPr="00445DE1">
        <w:rPr>
          <w:rFonts w:ascii="Roboto" w:hAnsi="Roboto" w:cs="Arial"/>
          <w:sz w:val="20"/>
          <w:szCs w:val="36"/>
        </w:rPr>
        <w:t>/D  PRIMI CALCI 7-8anni 5v5 AUT-CT</w:t>
      </w:r>
    </w:p>
    <w:p w:rsidR="00445DE1" w:rsidRPr="00445DE1" w:rsidRDefault="00445DE1" w:rsidP="00445DE1">
      <w:pPr>
        <w:pStyle w:val="Paragrafoelenco"/>
        <w:numPr>
          <w:ilvl w:val="0"/>
          <w:numId w:val="7"/>
        </w:numPr>
        <w:rPr>
          <w:rFonts w:ascii="Roboto" w:hAnsi="Roboto" w:cs="Arial"/>
          <w:sz w:val="20"/>
          <w:szCs w:val="36"/>
        </w:rPr>
      </w:pPr>
      <w:r w:rsidRPr="00445DE1">
        <w:rPr>
          <w:rFonts w:ascii="Roboto" w:hAnsi="Roboto" w:cs="Arial"/>
          <w:sz w:val="20"/>
          <w:szCs w:val="36"/>
        </w:rPr>
        <w:t xml:space="preserve">*W  PICCOLI AMICI CATANIA         </w:t>
      </w:r>
    </w:p>
    <w:p w:rsidR="006405BD" w:rsidRPr="00FD549C" w:rsidRDefault="00445DE1" w:rsidP="006405BD">
      <w:pPr>
        <w:shd w:val="clear" w:color="auto" w:fill="FFFFFF"/>
        <w:jc w:val="center"/>
        <w:rPr>
          <w:rFonts w:ascii="Roboto" w:hAnsi="Roboto" w:cs="Arial"/>
          <w:sz w:val="32"/>
        </w:rPr>
      </w:pPr>
      <w:r>
        <w:rPr>
          <w:rFonts w:ascii="Roboto" w:hAnsi="Roboto" w:cs="Arial"/>
          <w:b/>
          <w:sz w:val="32"/>
          <w:u w:val="single"/>
        </w:rPr>
        <w:t>A</w:t>
      </w:r>
      <w:r w:rsidR="006405BD" w:rsidRPr="00FD549C">
        <w:rPr>
          <w:rFonts w:ascii="Roboto" w:hAnsi="Roboto" w:cs="Arial"/>
          <w:b/>
          <w:sz w:val="32"/>
          <w:u w:val="single"/>
        </w:rPr>
        <w:t>TTIVITÀ GIOVANILE SUL TERRITORIO</w:t>
      </w:r>
    </w:p>
    <w:p w:rsidR="006405BD" w:rsidRDefault="006405BD" w:rsidP="00FD549C">
      <w:pPr>
        <w:rPr>
          <w:rFonts w:ascii="Roboto" w:hAnsi="Roboto" w:cs="Arial"/>
          <w:b/>
          <w:color w:val="0070C0"/>
          <w:sz w:val="32"/>
          <w:szCs w:val="36"/>
          <w:u w:val="single"/>
        </w:rPr>
      </w:pPr>
    </w:p>
    <w:p w:rsidR="006405BD" w:rsidRPr="00347C9A" w:rsidRDefault="006405BD" w:rsidP="006405BD">
      <w:pPr>
        <w:rPr>
          <w:rFonts w:ascii="Arial" w:hAnsi="Arial"/>
          <w:b/>
          <w:sz w:val="28"/>
          <w:szCs w:val="28"/>
          <w:u w:val="single"/>
        </w:rPr>
      </w:pPr>
      <w:r w:rsidRPr="00853C48">
        <w:rPr>
          <w:rFonts w:ascii="Arial" w:hAnsi="Arial"/>
          <w:b/>
          <w:sz w:val="28"/>
          <w:szCs w:val="28"/>
          <w:highlight w:val="yellow"/>
          <w:u w:val="single"/>
        </w:rPr>
        <w:t>MANIFESTAZIONE DI INTERESSE AST PER CLUB – SICILIA</w:t>
      </w:r>
    </w:p>
    <w:p w:rsidR="006405BD" w:rsidRPr="00853C48" w:rsidRDefault="006405BD" w:rsidP="006405BD">
      <w:pPr>
        <w:ind w:right="-1"/>
        <w:jc w:val="both"/>
        <w:rPr>
          <w:rFonts w:ascii="Arial" w:hAnsi="Arial" w:cs="Arial"/>
          <w:sz w:val="10"/>
          <w:szCs w:val="10"/>
        </w:rPr>
      </w:pPr>
      <w:r w:rsidRPr="00853C48">
        <w:rPr>
          <w:rFonts w:ascii="Arial" w:hAnsi="Arial" w:cs="Arial"/>
        </w:rPr>
        <w:t>Il Settore Giovanile e Scolastico della Federazione Italiana Giuoco Calcio, con riferimento alla stagione sportiva 24-25, annuncia la ripartenza del progetto delle Aree di Sviluppo Territoriale, dando seguito a quanto già proposto nelle passate stagioni.</w:t>
      </w:r>
    </w:p>
    <w:p w:rsidR="006405BD" w:rsidRDefault="006405BD" w:rsidP="006405BD">
      <w:pPr>
        <w:ind w:right="-1"/>
        <w:jc w:val="both"/>
        <w:rPr>
          <w:rFonts w:ascii="Arial" w:hAnsi="Arial" w:cs="Arial"/>
        </w:rPr>
      </w:pPr>
      <w:r w:rsidRPr="00853C48">
        <w:rPr>
          <w:rFonts w:ascii="Arial" w:hAnsi="Arial" w:cs="Arial"/>
        </w:rPr>
        <w:t>Al fine di programmare e organizzare al meglio le attività per la stagione sportiva 2024-2025 SGS intende procedere all’apertura di un iter specifico dedicato a:</w:t>
      </w:r>
    </w:p>
    <w:p w:rsidR="006405BD" w:rsidRPr="00853C48" w:rsidRDefault="006405BD" w:rsidP="006405BD">
      <w:pPr>
        <w:ind w:right="-1"/>
        <w:jc w:val="both"/>
        <w:rPr>
          <w:rFonts w:ascii="Arial" w:hAnsi="Arial" w:cs="Arial"/>
          <w:sz w:val="6"/>
          <w:szCs w:val="6"/>
        </w:rPr>
      </w:pPr>
    </w:p>
    <w:p w:rsidR="006405BD" w:rsidRDefault="006405BD" w:rsidP="006405BD">
      <w:pPr>
        <w:ind w:left="284" w:right="-1" w:hanging="284"/>
        <w:jc w:val="both"/>
        <w:rPr>
          <w:rFonts w:ascii="Arial" w:hAnsi="Arial" w:cs="Arial"/>
        </w:rPr>
      </w:pPr>
      <w:r w:rsidRPr="00853C48">
        <w:rPr>
          <w:rFonts w:ascii="Arial" w:hAnsi="Arial" w:cs="Arial"/>
          <w:b/>
        </w:rPr>
        <w:t>-</w:t>
      </w:r>
      <w:r w:rsidRPr="00853C48">
        <w:rPr>
          <w:rFonts w:ascii="Arial" w:hAnsi="Arial" w:cs="Arial"/>
        </w:rPr>
        <w:t xml:space="preserve"> Club già inseriti in una delle AST della regione nella stagione 2023-2024 che intendano confermare la partecipazione al progetto già avviato (Iter di conferma)</w:t>
      </w:r>
    </w:p>
    <w:p w:rsidR="006405BD" w:rsidRPr="00853C48" w:rsidRDefault="006405BD" w:rsidP="006405BD">
      <w:pPr>
        <w:ind w:right="-1"/>
        <w:jc w:val="both"/>
        <w:rPr>
          <w:rFonts w:ascii="Arial" w:hAnsi="Arial" w:cs="Arial"/>
          <w:sz w:val="6"/>
          <w:szCs w:val="6"/>
        </w:rPr>
      </w:pPr>
    </w:p>
    <w:p w:rsidR="006405BD" w:rsidRDefault="006405BD" w:rsidP="006405BD">
      <w:pPr>
        <w:ind w:left="284" w:right="-1" w:hanging="284"/>
        <w:jc w:val="both"/>
        <w:rPr>
          <w:rFonts w:ascii="Arial" w:hAnsi="Arial" w:cs="Arial"/>
        </w:rPr>
      </w:pPr>
      <w:r w:rsidRPr="00853C48">
        <w:rPr>
          <w:rFonts w:ascii="Arial" w:hAnsi="Arial" w:cs="Arial"/>
          <w:b/>
        </w:rPr>
        <w:lastRenderedPageBreak/>
        <w:t>-</w:t>
      </w:r>
      <w:r w:rsidRPr="00853C48">
        <w:rPr>
          <w:rFonts w:ascii="Arial" w:hAnsi="Arial" w:cs="Arial"/>
        </w:rPr>
        <w:t xml:space="preserve"> Club non ancora inseriti in una delle AST della regione che desiderano iniziare il percorso dedicato (Iter di nuovo ingresso)</w:t>
      </w:r>
    </w:p>
    <w:p w:rsidR="006405BD" w:rsidRPr="00853C48" w:rsidRDefault="006405BD" w:rsidP="006405BD">
      <w:pPr>
        <w:ind w:left="284" w:right="-1" w:hanging="284"/>
        <w:jc w:val="both"/>
        <w:rPr>
          <w:rFonts w:ascii="Arial" w:hAnsi="Arial" w:cs="Arial"/>
          <w:sz w:val="10"/>
          <w:szCs w:val="10"/>
        </w:rPr>
      </w:pPr>
    </w:p>
    <w:p w:rsidR="006405BD" w:rsidRPr="00853C48" w:rsidRDefault="006405BD" w:rsidP="006405BD">
      <w:pPr>
        <w:ind w:right="-1"/>
        <w:jc w:val="both"/>
        <w:rPr>
          <w:rFonts w:ascii="Arial" w:hAnsi="Arial" w:cs="Arial"/>
          <w:sz w:val="6"/>
          <w:szCs w:val="6"/>
        </w:rPr>
      </w:pPr>
      <w:r w:rsidRPr="00853C48">
        <w:rPr>
          <w:rFonts w:ascii="Arial" w:hAnsi="Arial" w:cs="Arial"/>
        </w:rPr>
        <w:t>È richiesto pertanto ai Club che vogliano procedere con la manifestazione di interesse di compilare e inviare il Form di seguito riportato</w:t>
      </w:r>
      <w:r>
        <w:rPr>
          <w:rFonts w:ascii="Arial" w:hAnsi="Arial" w:cs="Arial"/>
        </w:rPr>
        <w:t xml:space="preserve"> </w:t>
      </w:r>
      <w:r w:rsidRPr="00853C48">
        <w:rPr>
          <w:rFonts w:ascii="Arial" w:hAnsi="Arial" w:cs="Arial"/>
          <w:b/>
        </w:rPr>
        <w:t xml:space="preserve">entro e non oltre le ore 12:00 del 7 settembre p.v. </w:t>
      </w:r>
    </w:p>
    <w:p w:rsidR="006405BD" w:rsidRPr="00853C48" w:rsidRDefault="006405BD" w:rsidP="006405BD">
      <w:pPr>
        <w:ind w:right="-1"/>
        <w:jc w:val="both"/>
        <w:rPr>
          <w:rFonts w:ascii="Arial" w:hAnsi="Arial" w:cs="Arial"/>
          <w:lang w:val="en-US"/>
        </w:rPr>
      </w:pPr>
      <w:r w:rsidRPr="00853C48">
        <w:rPr>
          <w:rFonts w:ascii="Arial" w:hAnsi="Arial" w:cs="Arial"/>
          <w:lang w:val="en-US"/>
        </w:rPr>
        <w:t xml:space="preserve">Link al Form: </w:t>
      </w:r>
      <w:hyperlink r:id="rId29" w:history="1">
        <w:r w:rsidRPr="00853C48">
          <w:rPr>
            <w:rStyle w:val="Collegamentoipertestuale"/>
            <w:rFonts w:ascii="Arial" w:hAnsi="Arial" w:cs="Arial"/>
            <w:lang w:val="en-US"/>
          </w:rPr>
          <w:t>https://forms.office.com/e/3m9FWwMkFr</w:t>
        </w:r>
      </w:hyperlink>
    </w:p>
    <w:p w:rsidR="006405BD" w:rsidRPr="00D0418A" w:rsidRDefault="006405BD" w:rsidP="006405BD">
      <w:pPr>
        <w:rPr>
          <w:rFonts w:ascii="Arial" w:hAnsi="Arial" w:cs="Calibri"/>
          <w:color w:val="0070C0"/>
          <w:spacing w:val="33"/>
          <w:w w:val="99"/>
          <w:sz w:val="24"/>
          <w:szCs w:val="24"/>
          <w:lang w:val="en-US"/>
        </w:rPr>
      </w:pPr>
    </w:p>
    <w:p w:rsidR="006405BD" w:rsidRPr="00853C48" w:rsidRDefault="006405BD" w:rsidP="006405BD">
      <w:pPr>
        <w:rPr>
          <w:rFonts w:ascii="Arial" w:hAnsi="Arial" w:cs="Arial"/>
          <w:b/>
          <w:sz w:val="28"/>
          <w:szCs w:val="36"/>
          <w:u w:val="single"/>
        </w:rPr>
      </w:pPr>
      <w:r w:rsidRPr="00853C48">
        <w:rPr>
          <w:rFonts w:ascii="Arial" w:hAnsi="Arial" w:cs="Arial"/>
          <w:b/>
          <w:sz w:val="28"/>
          <w:szCs w:val="36"/>
          <w:u w:val="single"/>
        </w:rPr>
        <w:t xml:space="preserve">MODULO ONLINE DI CENSIMENTO DEL SETTORE GIOVANILE </w:t>
      </w:r>
    </w:p>
    <w:p w:rsidR="006405BD" w:rsidRPr="003B2644" w:rsidRDefault="006405BD" w:rsidP="006405BD">
      <w:pPr>
        <w:pStyle w:val="Default"/>
        <w:jc w:val="both"/>
        <w:rPr>
          <w:rFonts w:ascii="Arial" w:hAnsi="Arial" w:cs="Arial"/>
          <w:sz w:val="22"/>
          <w:szCs w:val="36"/>
        </w:rPr>
      </w:pPr>
      <w:r w:rsidRPr="003B2644">
        <w:rPr>
          <w:rFonts w:ascii="Arial" w:hAnsi="Arial" w:cs="Arial"/>
          <w:sz w:val="22"/>
          <w:szCs w:val="36"/>
        </w:rPr>
        <w:t>Si ricorda, così come riportato dal Settore Giovanile Nazionale sul C.U. n.16 del 19 agosto, i Club Giovanili sono tenuti a compilare il “</w:t>
      </w:r>
      <w:r w:rsidRPr="003B2644">
        <w:rPr>
          <w:rFonts w:ascii="Arial" w:hAnsi="Arial" w:cs="Arial"/>
          <w:b/>
          <w:sz w:val="22"/>
          <w:szCs w:val="36"/>
        </w:rPr>
        <w:t>Modulo Online di Censimento del Settore Giovanile</w:t>
      </w:r>
      <w:r w:rsidRPr="003B2644">
        <w:rPr>
          <w:rFonts w:ascii="Arial" w:hAnsi="Arial" w:cs="Arial"/>
          <w:sz w:val="22"/>
          <w:szCs w:val="36"/>
        </w:rPr>
        <w:t xml:space="preserve">”, all’atto dell’iscrizione dei campionati giovanili, e comunque entro e non oltre il termine perentorio delle seguenti scadenze: </w:t>
      </w:r>
    </w:p>
    <w:p w:rsidR="006405BD" w:rsidRPr="003B2644" w:rsidRDefault="006405BD" w:rsidP="006405BD">
      <w:pPr>
        <w:pStyle w:val="Default"/>
        <w:jc w:val="both"/>
        <w:rPr>
          <w:rFonts w:ascii="Arial" w:hAnsi="Arial" w:cs="Arial"/>
          <w:sz w:val="8"/>
          <w:szCs w:val="10"/>
        </w:rPr>
      </w:pPr>
    </w:p>
    <w:p w:rsidR="006405BD" w:rsidRPr="003B2644" w:rsidRDefault="006405BD" w:rsidP="006405BD">
      <w:pPr>
        <w:pStyle w:val="Default"/>
        <w:numPr>
          <w:ilvl w:val="0"/>
          <w:numId w:val="33"/>
        </w:numPr>
        <w:jc w:val="both"/>
        <w:rPr>
          <w:rFonts w:ascii="Arial" w:hAnsi="Arial" w:cs="Arial"/>
          <w:b/>
          <w:sz w:val="22"/>
          <w:szCs w:val="36"/>
          <w:u w:val="single"/>
        </w:rPr>
      </w:pPr>
      <w:r w:rsidRPr="003B2644">
        <w:rPr>
          <w:rFonts w:ascii="Arial" w:hAnsi="Arial" w:cs="Arial"/>
          <w:b/>
          <w:sz w:val="22"/>
          <w:szCs w:val="36"/>
          <w:u w:val="single"/>
        </w:rPr>
        <w:t xml:space="preserve">per i Club Giovanili di 2° e 3° Livello entro il 31 ottobre 2024 </w:t>
      </w:r>
    </w:p>
    <w:p w:rsidR="006405BD" w:rsidRPr="003B2644" w:rsidRDefault="006405BD" w:rsidP="006405BD">
      <w:pPr>
        <w:pStyle w:val="Default"/>
        <w:jc w:val="both"/>
        <w:rPr>
          <w:rFonts w:ascii="Arial" w:hAnsi="Arial" w:cs="Arial"/>
          <w:b/>
          <w:sz w:val="8"/>
          <w:szCs w:val="10"/>
          <w:u w:val="single"/>
        </w:rPr>
      </w:pPr>
    </w:p>
    <w:p w:rsidR="006405BD" w:rsidRPr="003B2644" w:rsidRDefault="006405BD" w:rsidP="006405BD">
      <w:pPr>
        <w:pStyle w:val="Default"/>
        <w:numPr>
          <w:ilvl w:val="0"/>
          <w:numId w:val="33"/>
        </w:numPr>
        <w:jc w:val="both"/>
        <w:rPr>
          <w:rFonts w:ascii="Arial" w:hAnsi="Arial" w:cs="Arial"/>
          <w:sz w:val="22"/>
          <w:szCs w:val="36"/>
        </w:rPr>
      </w:pPr>
      <w:r w:rsidRPr="003B2644">
        <w:rPr>
          <w:rFonts w:ascii="Arial" w:hAnsi="Arial" w:cs="Arial"/>
          <w:b/>
          <w:sz w:val="22"/>
          <w:szCs w:val="36"/>
          <w:u w:val="single"/>
        </w:rPr>
        <w:t>per i Club Giovanili di 1° Livello, entro il 31 dicembre 2024</w:t>
      </w:r>
      <w:r w:rsidRPr="003B2644">
        <w:rPr>
          <w:rFonts w:ascii="Arial" w:hAnsi="Arial" w:cs="Arial"/>
          <w:sz w:val="22"/>
          <w:szCs w:val="36"/>
        </w:rPr>
        <w:t xml:space="preserve"> </w:t>
      </w:r>
    </w:p>
    <w:p w:rsidR="006405BD" w:rsidRPr="003B2644" w:rsidRDefault="006405BD" w:rsidP="006405BD">
      <w:pPr>
        <w:pStyle w:val="Default"/>
        <w:jc w:val="both"/>
        <w:rPr>
          <w:rFonts w:ascii="Arial" w:hAnsi="Arial" w:cs="Arial"/>
          <w:sz w:val="8"/>
          <w:szCs w:val="10"/>
        </w:rPr>
      </w:pPr>
    </w:p>
    <w:p w:rsidR="006405BD" w:rsidRPr="006405BD" w:rsidRDefault="006405BD" w:rsidP="006405BD">
      <w:pPr>
        <w:pStyle w:val="Default"/>
        <w:jc w:val="both"/>
        <w:rPr>
          <w:rFonts w:ascii="Arial" w:hAnsi="Arial" w:cs="Arial"/>
          <w:sz w:val="22"/>
          <w:szCs w:val="36"/>
          <w:u w:val="single"/>
        </w:rPr>
      </w:pPr>
      <w:r w:rsidRPr="006405BD">
        <w:rPr>
          <w:rFonts w:ascii="Arial" w:hAnsi="Arial" w:cs="Arial"/>
          <w:sz w:val="22"/>
          <w:szCs w:val="36"/>
          <w:u w:val="single"/>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rsidR="006405BD" w:rsidRPr="003B2644" w:rsidRDefault="006405BD" w:rsidP="006405BD">
      <w:pPr>
        <w:pStyle w:val="Default"/>
        <w:jc w:val="both"/>
        <w:rPr>
          <w:rFonts w:ascii="Arial" w:hAnsi="Arial" w:cs="Arial"/>
          <w:sz w:val="8"/>
          <w:szCs w:val="10"/>
        </w:rPr>
      </w:pPr>
    </w:p>
    <w:p w:rsidR="006405BD" w:rsidRPr="003B2644" w:rsidRDefault="006405BD" w:rsidP="006405BD">
      <w:pPr>
        <w:pStyle w:val="Default"/>
        <w:jc w:val="both"/>
        <w:rPr>
          <w:rFonts w:ascii="Arial" w:hAnsi="Arial" w:cs="Arial"/>
          <w:sz w:val="22"/>
          <w:szCs w:val="36"/>
        </w:rPr>
      </w:pPr>
      <w:r w:rsidRPr="003B2644">
        <w:rPr>
          <w:rFonts w:ascii="Arial" w:hAnsi="Arial" w:cs="Arial"/>
          <w:sz w:val="22"/>
          <w:szCs w:val="36"/>
        </w:rPr>
        <w:t xml:space="preserve">Il link per accedere al Modulo Online è il seguente: </w:t>
      </w:r>
    </w:p>
    <w:p w:rsidR="006405BD" w:rsidRPr="003B2644" w:rsidRDefault="006405BD" w:rsidP="006405BD">
      <w:pPr>
        <w:pStyle w:val="Default"/>
        <w:jc w:val="both"/>
        <w:rPr>
          <w:rFonts w:ascii="Arial" w:hAnsi="Arial" w:cs="Arial"/>
          <w:sz w:val="22"/>
          <w:szCs w:val="36"/>
        </w:rPr>
      </w:pPr>
      <w:hyperlink r:id="rId30" w:history="1">
        <w:r w:rsidRPr="003B2644">
          <w:rPr>
            <w:rStyle w:val="Collegamentoipertestuale"/>
            <w:rFonts w:ascii="Arial" w:hAnsi="Arial" w:cs="Arial"/>
            <w:sz w:val="22"/>
            <w:szCs w:val="36"/>
          </w:rPr>
          <w:t>https://portaleservizi.figc.it</w:t>
        </w:r>
      </w:hyperlink>
      <w:r w:rsidRPr="003B2644">
        <w:rPr>
          <w:rFonts w:ascii="Arial" w:hAnsi="Arial" w:cs="Arial"/>
          <w:sz w:val="22"/>
          <w:szCs w:val="36"/>
        </w:rPr>
        <w:t xml:space="preserve"> </w:t>
      </w:r>
    </w:p>
    <w:p w:rsidR="006405BD" w:rsidRPr="003B2644" w:rsidRDefault="006405BD" w:rsidP="006405BD">
      <w:pPr>
        <w:pStyle w:val="Default"/>
        <w:jc w:val="both"/>
        <w:rPr>
          <w:rFonts w:ascii="Arial" w:hAnsi="Arial" w:cs="Arial"/>
          <w:sz w:val="8"/>
          <w:szCs w:val="10"/>
        </w:rPr>
      </w:pPr>
    </w:p>
    <w:p w:rsidR="006405BD" w:rsidRPr="003B2644" w:rsidRDefault="006405BD" w:rsidP="006405BD">
      <w:pPr>
        <w:pStyle w:val="Default"/>
        <w:jc w:val="both"/>
        <w:rPr>
          <w:rFonts w:ascii="Arial" w:hAnsi="Arial" w:cs="Arial"/>
          <w:sz w:val="22"/>
          <w:szCs w:val="36"/>
        </w:rPr>
      </w:pPr>
      <w:r w:rsidRPr="003B2644">
        <w:rPr>
          <w:rFonts w:ascii="Arial" w:hAnsi="Arial" w:cs="Arial"/>
          <w:sz w:val="22"/>
          <w:szCs w:val="36"/>
        </w:rPr>
        <w:t xml:space="preserve">Si precisa che il Modulo Online non sostituisce, ma integra, il </w:t>
      </w:r>
      <w:r w:rsidRPr="003B2644">
        <w:rPr>
          <w:rFonts w:ascii="Arial" w:hAnsi="Arial" w:cs="Arial"/>
          <w:i/>
          <w:sz w:val="22"/>
          <w:szCs w:val="36"/>
        </w:rPr>
        <w:t>Modulo di Presentazione della Società</w:t>
      </w:r>
      <w:r w:rsidRPr="003B2644">
        <w:rPr>
          <w:rFonts w:ascii="Arial" w:hAnsi="Arial" w:cs="Arial"/>
          <w:sz w:val="22"/>
          <w:szCs w:val="36"/>
        </w:rPr>
        <w:t xml:space="preserve">, documento formale sottoscritto dal Rappresentante Legale della Società. </w:t>
      </w:r>
    </w:p>
    <w:p w:rsidR="006405BD" w:rsidRPr="003B2644" w:rsidRDefault="006405BD" w:rsidP="006405BD">
      <w:pPr>
        <w:pStyle w:val="Default"/>
        <w:jc w:val="both"/>
        <w:rPr>
          <w:rFonts w:ascii="Arial" w:hAnsi="Arial" w:cs="Arial"/>
          <w:b/>
          <w:sz w:val="22"/>
          <w:szCs w:val="36"/>
          <w:u w:val="single"/>
        </w:rPr>
      </w:pPr>
      <w:r w:rsidRPr="003B2644">
        <w:rPr>
          <w:rFonts w:ascii="Arial" w:hAnsi="Arial" w:cs="Arial"/>
          <w:b/>
          <w:sz w:val="22"/>
          <w:szCs w:val="36"/>
          <w:u w:val="single"/>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rsidR="006405BD" w:rsidRPr="00D0418A" w:rsidRDefault="006405BD" w:rsidP="006405BD">
      <w:pPr>
        <w:rPr>
          <w:rFonts w:ascii="Arial" w:hAnsi="Arial" w:cs="Arial"/>
          <w:b/>
          <w:sz w:val="24"/>
          <w:szCs w:val="24"/>
          <w:lang w:eastAsia="it-IT"/>
        </w:rPr>
      </w:pPr>
    </w:p>
    <w:p w:rsidR="006405BD" w:rsidRDefault="006405BD" w:rsidP="006405BD">
      <w:pPr>
        <w:rPr>
          <w:rFonts w:ascii="Arial" w:hAnsi="Arial" w:cs="Arial"/>
          <w:b/>
          <w:sz w:val="28"/>
          <w:szCs w:val="36"/>
          <w:u w:val="single"/>
        </w:rPr>
      </w:pPr>
      <w:r w:rsidRPr="00853C48">
        <w:rPr>
          <w:rFonts w:ascii="Arial" w:hAnsi="Arial" w:cs="Arial"/>
          <w:b/>
          <w:sz w:val="28"/>
          <w:szCs w:val="36"/>
          <w:u w:val="single"/>
        </w:rPr>
        <w:t>MODULO DI PRESENTAZIONE DELLA SOCIETÀ</w:t>
      </w:r>
    </w:p>
    <w:p w:rsidR="006405BD" w:rsidRPr="003B2644" w:rsidRDefault="006405BD" w:rsidP="006405BD">
      <w:pPr>
        <w:jc w:val="both"/>
        <w:rPr>
          <w:rFonts w:ascii="Arial" w:hAnsi="Arial" w:cs="Arial"/>
          <w:szCs w:val="36"/>
        </w:rPr>
      </w:pPr>
      <w:r w:rsidRPr="003B2644">
        <w:rPr>
          <w:rFonts w:ascii="Arial" w:hAnsi="Arial" w:cs="Arial"/>
          <w:szCs w:val="36"/>
        </w:rPr>
        <w:t xml:space="preserve">Si ricorda, così come riportato dal Settore Giovanile Nazionale sul C.U. n.16 del 19 agosto 2024, che </w:t>
      </w:r>
      <w:r w:rsidRPr="003B2644">
        <w:rPr>
          <w:rFonts w:ascii="Arial" w:hAnsi="Arial" w:cs="Arial"/>
          <w:i/>
          <w:szCs w:val="36"/>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3B2644">
        <w:rPr>
          <w:rFonts w:ascii="Arial" w:hAnsi="Arial" w:cs="Arial"/>
          <w:b/>
          <w:i/>
          <w:szCs w:val="36"/>
        </w:rPr>
        <w:t>Modulo di Presentazione della Società (Allegato 2)</w:t>
      </w:r>
      <w:r w:rsidRPr="003B2644">
        <w:rPr>
          <w:rFonts w:ascii="Arial" w:hAnsi="Arial" w:cs="Arial"/>
          <w:szCs w:val="36"/>
        </w:rPr>
        <w:t xml:space="preserve"> entro i termini stabiliti nel suddetto Comunicato Ufficiale.</w:t>
      </w:r>
    </w:p>
    <w:p w:rsidR="006405BD" w:rsidRPr="003B2644" w:rsidRDefault="006405BD" w:rsidP="006405BD">
      <w:pPr>
        <w:jc w:val="both"/>
        <w:rPr>
          <w:rFonts w:ascii="Arial" w:hAnsi="Arial" w:cs="Arial"/>
          <w:b/>
          <w:sz w:val="20"/>
          <w:u w:val="single"/>
          <w:lang w:eastAsia="it-IT"/>
        </w:rPr>
      </w:pPr>
      <w:r w:rsidRPr="003B2644">
        <w:rPr>
          <w:rFonts w:ascii="Arial" w:hAnsi="Arial" w:cs="Arial"/>
          <w:b/>
          <w:szCs w:val="36"/>
          <w:u w:val="single"/>
        </w:rPr>
        <w:t xml:space="preserve">Si ricorda, altresì, che alle Società inadempienti, non sarà possibile autorizzare l’organizzazione di propri Tornei giovanili e non sarà consentita la partecipazione ai campionati regionali della successiva stagione sportiva. </w:t>
      </w:r>
    </w:p>
    <w:p w:rsidR="006405BD" w:rsidRPr="00B41512" w:rsidRDefault="006405BD" w:rsidP="006405BD">
      <w:pPr>
        <w:rPr>
          <w:rFonts w:ascii="Arial" w:hAnsi="Arial" w:cs="Arial"/>
          <w:b/>
          <w:sz w:val="44"/>
          <w:szCs w:val="36"/>
          <w:lang w:eastAsia="it-IT"/>
        </w:rPr>
      </w:pPr>
    </w:p>
    <w:p w:rsidR="00FD549C" w:rsidRPr="00FD549C" w:rsidRDefault="00FD549C" w:rsidP="00FD549C">
      <w:pPr>
        <w:rPr>
          <w:rFonts w:ascii="Roboto" w:hAnsi="Roboto" w:cs="Arial"/>
          <w:b/>
          <w:color w:val="3333FF"/>
          <w:sz w:val="24"/>
          <w:szCs w:val="24"/>
        </w:rPr>
      </w:pPr>
    </w:p>
    <w:p w:rsidR="00FD549C" w:rsidRPr="00FD549C" w:rsidRDefault="00FD549C" w:rsidP="00FD549C">
      <w:pPr>
        <w:jc w:val="both"/>
        <w:rPr>
          <w:rFonts w:ascii="Roboto" w:hAnsi="Roboto" w:cs="Arial"/>
          <w:sz w:val="24"/>
        </w:rPr>
      </w:pPr>
      <w:r w:rsidRPr="00FD549C">
        <w:rPr>
          <w:rFonts w:ascii="Roboto" w:hAnsi="Roboto" w:cs="Arial"/>
          <w:b/>
          <w:sz w:val="24"/>
        </w:rPr>
        <w:t>Si ricorda alle Società che per poter perfezionare l’iscrizione ai Campionati Giovanili è prioritaria ed obbligatoria l’eventuale iscrizione ai Campionati di Lega, pena l’esclusione</w:t>
      </w:r>
      <w:r w:rsidRPr="00FD549C">
        <w:rPr>
          <w:rFonts w:ascii="Roboto" w:hAnsi="Roboto" w:cs="Arial"/>
          <w:sz w:val="24"/>
        </w:rPr>
        <w:t>.</w:t>
      </w:r>
    </w:p>
    <w:p w:rsidR="00FD549C" w:rsidRDefault="00FD549C" w:rsidP="00FD549C">
      <w:pPr>
        <w:jc w:val="both"/>
        <w:rPr>
          <w:rFonts w:ascii="Roboto" w:hAnsi="Roboto" w:cs="Arial"/>
          <w:sz w:val="24"/>
        </w:rPr>
      </w:pPr>
      <w:r w:rsidRPr="00FD549C">
        <w:rPr>
          <w:rFonts w:ascii="Roboto" w:hAnsi="Roboto" w:cs="Arial"/>
          <w:sz w:val="24"/>
        </w:rPr>
        <w:t>Qualora la data di scadenza dell’iscrizione al Campionato di Lega fosse successiva alla data di scadenza dei Campionati Giovanili, le società dovranno comunque effettuare l’iscrizione al Campionato superiore, riservandosi di confermarne la partecipazione entro i termini previsti.</w:t>
      </w:r>
    </w:p>
    <w:p w:rsidR="0019383C" w:rsidRDefault="0019383C" w:rsidP="00B62D31">
      <w:pPr>
        <w:rPr>
          <w:rFonts w:ascii="Roboto" w:hAnsi="Roboto" w:cs="Arial"/>
          <w:sz w:val="24"/>
        </w:rPr>
      </w:pPr>
    </w:p>
    <w:p w:rsidR="00FD549C" w:rsidRPr="0019383C" w:rsidRDefault="00B62D31" w:rsidP="00B62D31">
      <w:pPr>
        <w:rPr>
          <w:rFonts w:ascii="Roboto" w:hAnsi="Roboto" w:cs="Arial"/>
          <w:b/>
          <w:sz w:val="24"/>
        </w:rPr>
      </w:pPr>
      <w:r w:rsidRPr="0019383C">
        <w:rPr>
          <w:rFonts w:ascii="Roboto" w:hAnsi="Roboto" w:cs="Arial"/>
          <w:b/>
          <w:sz w:val="24"/>
        </w:rPr>
        <w:t xml:space="preserve">CLICCARE SUL LINK </w:t>
      </w:r>
      <w:r w:rsidR="0019383C" w:rsidRPr="0019383C">
        <w:rPr>
          <w:rFonts w:ascii="Roboto" w:hAnsi="Roboto" w:cs="Arial"/>
          <w:b/>
          <w:sz w:val="24"/>
        </w:rPr>
        <w:t>CU 1 SGS REGIONALE (</w:t>
      </w:r>
      <w:r w:rsidRPr="0019383C">
        <w:rPr>
          <w:rFonts w:ascii="Roboto" w:hAnsi="Roboto" w:cs="Arial"/>
          <w:b/>
          <w:sz w:val="24"/>
        </w:rPr>
        <w:t xml:space="preserve"> SGS ELITE – REGIONALI – Ripescaggi SGS</w:t>
      </w:r>
      <w:r w:rsidR="0019383C" w:rsidRPr="0019383C">
        <w:rPr>
          <w:rFonts w:ascii="Roboto" w:hAnsi="Roboto" w:cs="Arial"/>
          <w:b/>
          <w:sz w:val="24"/>
        </w:rPr>
        <w:t>)</w:t>
      </w:r>
    </w:p>
    <w:p w:rsidR="002D36C2" w:rsidRDefault="0074521D" w:rsidP="00B62D31">
      <w:pPr>
        <w:rPr>
          <w:rFonts w:ascii="Roboto" w:hAnsi="Roboto" w:cs="Arial"/>
          <w:sz w:val="18"/>
        </w:rPr>
      </w:pPr>
      <w:hyperlink r:id="rId31" w:history="1">
        <w:r w:rsidR="00FD549C" w:rsidRPr="00B62D31">
          <w:rPr>
            <w:rStyle w:val="Collegamentoipertestuale"/>
            <w:rFonts w:ascii="Roboto" w:hAnsi="Roboto" w:cs="Arial"/>
            <w:sz w:val="18"/>
          </w:rPr>
          <w:t>http://sicilia.lnd.it/sites/default/files/comunicati/2024-07/cu05%20sgs%2001%20del%202%20luglio%202024.doc</w:t>
        </w:r>
      </w:hyperlink>
      <w:r w:rsidR="00B62D31">
        <w:rPr>
          <w:rFonts w:ascii="Roboto" w:hAnsi="Roboto" w:cs="Arial"/>
          <w:sz w:val="18"/>
        </w:rPr>
        <w:t xml:space="preserve"> </w:t>
      </w:r>
      <w:r w:rsidR="00FD549C" w:rsidRPr="00B62D31">
        <w:rPr>
          <w:rFonts w:ascii="Roboto" w:hAnsi="Roboto" w:cs="Arial"/>
          <w:sz w:val="18"/>
        </w:rPr>
        <w:t xml:space="preserve"> </w:t>
      </w:r>
    </w:p>
    <w:p w:rsidR="0019383C" w:rsidRDefault="0019383C" w:rsidP="00B62D31">
      <w:pPr>
        <w:rPr>
          <w:rFonts w:ascii="Roboto" w:hAnsi="Roboto" w:cs="Arial"/>
          <w:sz w:val="18"/>
        </w:rPr>
      </w:pPr>
    </w:p>
    <w:p w:rsidR="0019383C" w:rsidRPr="00B62D31" w:rsidRDefault="0019383C" w:rsidP="00B62D31">
      <w:pPr>
        <w:rPr>
          <w:rFonts w:ascii="Roboto" w:hAnsi="Roboto"/>
          <w:sz w:val="14"/>
          <w:szCs w:val="20"/>
        </w:rPr>
      </w:pPr>
    </w:p>
    <w:p w:rsidR="00B62D31" w:rsidRDefault="00B62D31" w:rsidP="006A4A79">
      <w:pPr>
        <w:jc w:val="both"/>
        <w:rPr>
          <w:rFonts w:ascii="Roboto" w:hAnsi="Roboto"/>
          <w:sz w:val="20"/>
          <w:szCs w:val="14"/>
        </w:rPr>
      </w:pPr>
    </w:p>
    <w:p w:rsidR="00B62D31" w:rsidRDefault="00B62D31" w:rsidP="006A4A79">
      <w:pPr>
        <w:jc w:val="both"/>
        <w:rPr>
          <w:rFonts w:ascii="Roboto" w:hAnsi="Roboto"/>
          <w:b/>
          <w:color w:val="0070C0"/>
          <w:sz w:val="28"/>
          <w:szCs w:val="14"/>
        </w:rPr>
      </w:pPr>
      <w:r w:rsidRPr="00B62D31">
        <w:rPr>
          <w:rFonts w:ascii="Roboto" w:hAnsi="Roboto"/>
          <w:b/>
          <w:color w:val="0070C0"/>
          <w:sz w:val="28"/>
          <w:szCs w:val="14"/>
        </w:rPr>
        <w:t>COMUNICATO UFFICIALE NUMERO 1 SGS NAZIONALE DEL 10.07.2024</w:t>
      </w:r>
    </w:p>
    <w:p w:rsidR="00B62D31" w:rsidRPr="00B62D31" w:rsidRDefault="0074521D" w:rsidP="006A4A79">
      <w:pPr>
        <w:jc w:val="both"/>
        <w:rPr>
          <w:rFonts w:ascii="Roboto" w:hAnsi="Roboto"/>
          <w:sz w:val="18"/>
          <w:szCs w:val="14"/>
        </w:rPr>
      </w:pPr>
      <w:hyperlink r:id="rId32" w:history="1">
        <w:r w:rsidR="00B62D31" w:rsidRPr="00097B13">
          <w:rPr>
            <w:rStyle w:val="Collegamentoipertestuale"/>
            <w:rFonts w:ascii="Roboto" w:hAnsi="Roboto"/>
            <w:sz w:val="18"/>
            <w:szCs w:val="14"/>
          </w:rPr>
          <w:t>http://sicilia.lnd.it/sites/default/files/comunicati/2024-07/cu-n1-figc-sgs-stagione-sportiva-2024-2025_0.pdf</w:t>
        </w:r>
      </w:hyperlink>
      <w:r w:rsidR="00B62D31">
        <w:rPr>
          <w:rFonts w:ascii="Roboto" w:hAnsi="Roboto"/>
          <w:sz w:val="18"/>
          <w:szCs w:val="14"/>
        </w:rPr>
        <w:t xml:space="preserve"> </w:t>
      </w:r>
    </w:p>
    <w:p w:rsidR="00B62D31" w:rsidRDefault="00B62D31" w:rsidP="006A4A79">
      <w:pPr>
        <w:jc w:val="both"/>
        <w:rPr>
          <w:rFonts w:ascii="Roboto" w:hAnsi="Roboto"/>
          <w:sz w:val="20"/>
          <w:szCs w:val="14"/>
        </w:rPr>
      </w:pPr>
    </w:p>
    <w:p w:rsidR="00B62D31" w:rsidRDefault="00B62D31" w:rsidP="006A4A79">
      <w:pPr>
        <w:jc w:val="both"/>
        <w:rPr>
          <w:rFonts w:ascii="Roboto" w:hAnsi="Roboto"/>
          <w:sz w:val="20"/>
          <w:szCs w:val="14"/>
        </w:rPr>
      </w:pPr>
    </w:p>
    <w:p w:rsidR="00B62D31" w:rsidRPr="00B62D31" w:rsidRDefault="00B62D31" w:rsidP="006A4A79">
      <w:pPr>
        <w:jc w:val="both"/>
        <w:rPr>
          <w:rFonts w:ascii="Roboto" w:hAnsi="Roboto"/>
          <w:b/>
        </w:rPr>
      </w:pPr>
      <w:r w:rsidRPr="00B62D31">
        <w:rPr>
          <w:rFonts w:ascii="Roboto" w:hAnsi="Roboto"/>
          <w:b/>
        </w:rPr>
        <w:t>Schema riassuntivo “Modalità di svolgimento attività e gare nelle Categorie di Base” e Tabella “Limiti d’età” – 2024/2025</w:t>
      </w:r>
    </w:p>
    <w:p w:rsidR="00B62D31" w:rsidRPr="00B62D31" w:rsidRDefault="00B62D31" w:rsidP="006A4A79">
      <w:pPr>
        <w:jc w:val="both"/>
        <w:rPr>
          <w:rFonts w:ascii="Roboto" w:hAnsi="Roboto"/>
          <w:b/>
          <w:color w:val="0070C0"/>
          <w:sz w:val="20"/>
        </w:rPr>
      </w:pPr>
    </w:p>
    <w:p w:rsidR="00B62D31" w:rsidRPr="00B62D31" w:rsidRDefault="0074521D" w:rsidP="006A4A79">
      <w:pPr>
        <w:jc w:val="both"/>
        <w:rPr>
          <w:rFonts w:ascii="Roboto" w:hAnsi="Roboto"/>
          <w:sz w:val="18"/>
          <w:szCs w:val="14"/>
        </w:rPr>
      </w:pPr>
      <w:hyperlink r:id="rId33" w:history="1">
        <w:r w:rsidR="00B62D31" w:rsidRPr="00B62D31">
          <w:rPr>
            <w:rStyle w:val="Collegamentoipertestuale"/>
            <w:rFonts w:ascii="Roboto" w:hAnsi="Roboto"/>
            <w:sz w:val="18"/>
            <w:szCs w:val="14"/>
          </w:rPr>
          <w:t>http://sicilia.lnd.it/sites/default/files/comunicati/2024-07/allegato-1-tabella-modalit%C3%A0-di-gioco-categorie-di-base-e-giovanili-2024-2025_0.pdf</w:t>
        </w:r>
      </w:hyperlink>
      <w:r w:rsidR="00B62D31" w:rsidRPr="00B62D31">
        <w:rPr>
          <w:rFonts w:ascii="Roboto" w:hAnsi="Roboto"/>
          <w:sz w:val="18"/>
          <w:szCs w:val="14"/>
        </w:rPr>
        <w:t xml:space="preserve"> </w:t>
      </w:r>
    </w:p>
    <w:p w:rsidR="002D36C2" w:rsidRDefault="002D36C2" w:rsidP="006A4A79">
      <w:pPr>
        <w:jc w:val="both"/>
        <w:rPr>
          <w:rFonts w:ascii="Roboto" w:hAnsi="Roboto"/>
          <w:sz w:val="20"/>
          <w:szCs w:val="20"/>
        </w:rPr>
      </w:pPr>
    </w:p>
    <w:p w:rsidR="00B62D31" w:rsidRDefault="00B62D31" w:rsidP="006A4A79">
      <w:pPr>
        <w:jc w:val="both"/>
        <w:rPr>
          <w:rFonts w:ascii="Roboto" w:hAnsi="Roboto"/>
          <w:sz w:val="20"/>
          <w:szCs w:val="20"/>
        </w:rPr>
      </w:pPr>
    </w:p>
    <w:p w:rsidR="006405BD" w:rsidRPr="006405BD" w:rsidRDefault="006405BD" w:rsidP="006405BD">
      <w:pPr>
        <w:jc w:val="both"/>
        <w:rPr>
          <w:rFonts w:ascii="Roboto" w:hAnsi="Roboto" w:cs="Arial"/>
          <w:b/>
          <w:color w:val="0070C0"/>
          <w:szCs w:val="20"/>
          <w:u w:val="single"/>
        </w:rPr>
      </w:pPr>
      <w:r w:rsidRPr="006405BD">
        <w:rPr>
          <w:rFonts w:ascii="Roboto" w:hAnsi="Roboto" w:cs="Arial"/>
          <w:b/>
          <w:color w:val="0070C0"/>
          <w:szCs w:val="20"/>
          <w:u w:val="single"/>
        </w:rPr>
        <w:t>COMUNICATO UFFICIALE n.16 SGS del 19 agosto 2024</w:t>
      </w:r>
    </w:p>
    <w:p w:rsidR="006405BD" w:rsidRPr="006405BD" w:rsidRDefault="006405BD" w:rsidP="006405BD">
      <w:pPr>
        <w:jc w:val="both"/>
        <w:rPr>
          <w:rFonts w:ascii="Roboto" w:hAnsi="Roboto" w:cs="Arial"/>
          <w:b/>
          <w:sz w:val="20"/>
          <w:szCs w:val="20"/>
          <w:u w:val="single"/>
        </w:rPr>
      </w:pPr>
    </w:p>
    <w:p w:rsidR="006405BD" w:rsidRDefault="006405BD" w:rsidP="006405BD">
      <w:pPr>
        <w:autoSpaceDE w:val="0"/>
        <w:autoSpaceDN w:val="0"/>
        <w:adjustRightInd w:val="0"/>
        <w:jc w:val="both"/>
        <w:rPr>
          <w:rFonts w:ascii="Roboto" w:hAnsi="Roboto" w:cs="Arial"/>
          <w:color w:val="000000"/>
          <w:sz w:val="20"/>
          <w:szCs w:val="20"/>
          <w:lang w:eastAsia="it-IT"/>
        </w:rPr>
      </w:pPr>
      <w:r w:rsidRPr="006405BD">
        <w:rPr>
          <w:rFonts w:ascii="Roboto" w:hAnsi="Roboto" w:cs="Arial"/>
          <w:color w:val="000000"/>
          <w:sz w:val="20"/>
          <w:szCs w:val="20"/>
          <w:lang w:eastAsia="it-IT"/>
        </w:rPr>
        <w:t xml:space="preserve">In relazione ai </w:t>
      </w:r>
      <w:r w:rsidRPr="006405BD">
        <w:rPr>
          <w:rFonts w:ascii="Roboto" w:hAnsi="Roboto" w:cs="Arial"/>
          <w:b/>
          <w:color w:val="000000"/>
          <w:sz w:val="20"/>
          <w:szCs w:val="20"/>
          <w:lang w:eastAsia="it-IT"/>
        </w:rPr>
        <w:t xml:space="preserve">Criteri e requisiti previsti nel </w:t>
      </w:r>
      <w:r w:rsidRPr="006405BD">
        <w:rPr>
          <w:rFonts w:ascii="Roboto" w:hAnsi="Roboto" w:cs="Arial"/>
          <w:b/>
          <w:color w:val="0070C0"/>
          <w:sz w:val="20"/>
          <w:szCs w:val="20"/>
          <w:lang w:eastAsia="it-IT"/>
        </w:rPr>
        <w:t xml:space="preserve">Sistema di riconoscimento dei Livelli di Qualità dei Club Giovanili </w:t>
      </w:r>
      <w:r w:rsidRPr="006405BD">
        <w:rPr>
          <w:rFonts w:ascii="Roboto" w:hAnsi="Roboto" w:cs="Arial"/>
          <w:color w:val="000000"/>
          <w:sz w:val="20"/>
          <w:szCs w:val="20"/>
          <w:lang w:eastAsia="it-IT"/>
        </w:rPr>
        <w:t xml:space="preserve">per la stagione sportiva 2024/2025, si rimandano le Società a prendere visione, al link sottostante, del </w:t>
      </w:r>
      <w:r w:rsidRPr="006405BD">
        <w:rPr>
          <w:rFonts w:ascii="Roboto" w:hAnsi="Roboto" w:cs="Arial"/>
          <w:b/>
          <w:color w:val="000000"/>
          <w:sz w:val="20"/>
          <w:szCs w:val="20"/>
          <w:lang w:eastAsia="it-IT"/>
        </w:rPr>
        <w:t xml:space="preserve">Comunicato Ufficiale n.19 SGS Nazionale del 19 agosto 2024 </w:t>
      </w:r>
      <w:r w:rsidRPr="006405BD">
        <w:rPr>
          <w:rFonts w:ascii="Roboto" w:hAnsi="Roboto" w:cs="Arial"/>
          <w:color w:val="000000"/>
          <w:sz w:val="20"/>
          <w:szCs w:val="20"/>
          <w:lang w:eastAsia="it-IT"/>
        </w:rPr>
        <w:t>e dei</w:t>
      </w:r>
      <w:r w:rsidRPr="006405BD">
        <w:rPr>
          <w:rFonts w:ascii="Roboto" w:hAnsi="Roboto" w:cs="Arial"/>
          <w:b/>
          <w:color w:val="000000"/>
          <w:sz w:val="20"/>
          <w:szCs w:val="20"/>
          <w:lang w:eastAsia="it-IT"/>
        </w:rPr>
        <w:t xml:space="preserve"> </w:t>
      </w:r>
      <w:r w:rsidRPr="006405BD">
        <w:rPr>
          <w:rFonts w:ascii="Roboto" w:hAnsi="Roboto" w:cs="Arial"/>
          <w:color w:val="000000"/>
          <w:sz w:val="20"/>
          <w:szCs w:val="20"/>
          <w:lang w:eastAsia="it-IT"/>
        </w:rPr>
        <w:t>relativi allegati.</w:t>
      </w:r>
    </w:p>
    <w:p w:rsidR="006405BD" w:rsidRPr="006405BD" w:rsidRDefault="006405BD" w:rsidP="006405BD">
      <w:pPr>
        <w:autoSpaceDE w:val="0"/>
        <w:autoSpaceDN w:val="0"/>
        <w:adjustRightInd w:val="0"/>
        <w:jc w:val="both"/>
        <w:rPr>
          <w:rFonts w:ascii="Roboto" w:hAnsi="Roboto" w:cs="Arial"/>
          <w:color w:val="000000"/>
          <w:sz w:val="20"/>
          <w:szCs w:val="20"/>
          <w:lang w:eastAsia="it-IT"/>
        </w:rPr>
      </w:pPr>
    </w:p>
    <w:p w:rsidR="006405BD" w:rsidRPr="006405BD" w:rsidRDefault="006405BD" w:rsidP="006405BD">
      <w:pPr>
        <w:jc w:val="both"/>
        <w:rPr>
          <w:rFonts w:ascii="Roboto" w:hAnsi="Roboto" w:cs="Arial"/>
          <w:b/>
          <w:bCs/>
          <w:sz w:val="20"/>
          <w:szCs w:val="20"/>
        </w:rPr>
      </w:pPr>
      <w:hyperlink r:id="rId34" w:history="1">
        <w:r w:rsidRPr="006405BD">
          <w:rPr>
            <w:rStyle w:val="Collegamentoipertestuale"/>
            <w:rFonts w:ascii="Roboto" w:hAnsi="Roboto" w:cs="Arial"/>
            <w:b/>
            <w:bCs/>
            <w:sz w:val="20"/>
            <w:szCs w:val="20"/>
          </w:rPr>
          <w:t>https://www.figc.it/media/247224/cu_n16_sgs_-_sistema_qualita-_dei_club_giovanili_2024-2025-del-19-08-2024.pdf</w:t>
        </w:r>
      </w:hyperlink>
    </w:p>
    <w:p w:rsidR="006405BD" w:rsidRPr="006405BD" w:rsidRDefault="006405BD" w:rsidP="006405BD">
      <w:pPr>
        <w:jc w:val="both"/>
        <w:rPr>
          <w:rFonts w:ascii="Roboto" w:hAnsi="Roboto" w:cs="Arial"/>
          <w:bCs/>
          <w:sz w:val="20"/>
          <w:szCs w:val="20"/>
        </w:rPr>
      </w:pPr>
    </w:p>
    <w:p w:rsidR="006405BD" w:rsidRPr="006405BD" w:rsidRDefault="006405BD" w:rsidP="006405BD">
      <w:pPr>
        <w:jc w:val="both"/>
        <w:rPr>
          <w:rFonts w:ascii="Roboto" w:hAnsi="Roboto" w:cs="Arial"/>
          <w:bCs/>
          <w:sz w:val="20"/>
          <w:szCs w:val="20"/>
          <w:lang w:val="en-US"/>
        </w:rPr>
      </w:pPr>
      <w:r w:rsidRPr="006405BD">
        <w:rPr>
          <w:rFonts w:ascii="Roboto" w:hAnsi="Roboto" w:cs="Arial"/>
          <w:bCs/>
          <w:sz w:val="20"/>
          <w:szCs w:val="20"/>
          <w:lang w:val="en-US"/>
        </w:rPr>
        <w:t xml:space="preserve">All.1 – </w:t>
      </w:r>
      <w:hyperlink r:id="rId35" w:history="1">
        <w:r w:rsidRPr="006405BD">
          <w:rPr>
            <w:rStyle w:val="Collegamentoipertestuale"/>
            <w:rFonts w:ascii="Roboto" w:hAnsi="Roboto" w:cs="Arial"/>
            <w:bCs/>
            <w:sz w:val="20"/>
            <w:szCs w:val="20"/>
            <w:lang w:val="en-US"/>
          </w:rPr>
          <w:t>https://www.figc.it/media/247199/allegato-1-riepilogo-requisiti-sistema-di-qualit%C3%A0-dei-club-giovanili-2024-2025.pdf</w:t>
        </w:r>
      </w:hyperlink>
    </w:p>
    <w:p w:rsidR="006405BD" w:rsidRPr="006405BD" w:rsidRDefault="006405BD" w:rsidP="006405BD">
      <w:pPr>
        <w:jc w:val="both"/>
        <w:rPr>
          <w:rFonts w:ascii="Roboto" w:hAnsi="Roboto" w:cs="Arial"/>
          <w:bCs/>
          <w:sz w:val="20"/>
          <w:szCs w:val="20"/>
          <w:lang w:val="en-US"/>
        </w:rPr>
      </w:pPr>
    </w:p>
    <w:p w:rsidR="006405BD" w:rsidRPr="006405BD" w:rsidRDefault="006405BD" w:rsidP="006405BD">
      <w:pPr>
        <w:jc w:val="both"/>
        <w:rPr>
          <w:rFonts w:ascii="Roboto" w:hAnsi="Roboto" w:cs="Arial"/>
          <w:bCs/>
          <w:sz w:val="20"/>
          <w:szCs w:val="20"/>
          <w:lang w:val="en-US"/>
        </w:rPr>
      </w:pPr>
      <w:r w:rsidRPr="006405BD">
        <w:rPr>
          <w:rFonts w:ascii="Roboto" w:hAnsi="Roboto" w:cs="Arial"/>
          <w:bCs/>
          <w:sz w:val="20"/>
          <w:szCs w:val="20"/>
          <w:lang w:val="en-US"/>
        </w:rPr>
        <w:t xml:space="preserve">All.2 – </w:t>
      </w:r>
      <w:hyperlink r:id="rId36" w:history="1">
        <w:r w:rsidRPr="006405BD">
          <w:rPr>
            <w:rStyle w:val="Collegamentoipertestuale"/>
            <w:rFonts w:ascii="Roboto" w:hAnsi="Roboto" w:cs="Arial"/>
            <w:bCs/>
            <w:sz w:val="20"/>
            <w:szCs w:val="20"/>
            <w:lang w:val="en-US"/>
          </w:rPr>
          <w:t>https://www.figc.it/media/247018/alleg</w:t>
        </w:r>
        <w:r w:rsidRPr="006405BD">
          <w:rPr>
            <w:rStyle w:val="Collegamentoipertestuale"/>
            <w:rFonts w:ascii="Roboto" w:hAnsi="Roboto" w:cs="Arial"/>
            <w:bCs/>
            <w:sz w:val="20"/>
            <w:szCs w:val="20"/>
            <w:lang w:val="en-US"/>
          </w:rPr>
          <w:t>a</w:t>
        </w:r>
        <w:r w:rsidRPr="006405BD">
          <w:rPr>
            <w:rStyle w:val="Collegamentoipertestuale"/>
            <w:rFonts w:ascii="Roboto" w:hAnsi="Roboto" w:cs="Arial"/>
            <w:bCs/>
            <w:sz w:val="20"/>
            <w:szCs w:val="20"/>
            <w:lang w:val="en-US"/>
          </w:rPr>
          <w:t>to-2-modulo-di-presentazione-societ%C3%A0-2024-2025.doc</w:t>
        </w:r>
      </w:hyperlink>
    </w:p>
    <w:p w:rsidR="006405BD" w:rsidRPr="006405BD" w:rsidRDefault="006405BD" w:rsidP="006405BD">
      <w:pPr>
        <w:jc w:val="both"/>
        <w:rPr>
          <w:rFonts w:ascii="Roboto" w:hAnsi="Roboto" w:cs="Arial"/>
          <w:bCs/>
          <w:sz w:val="20"/>
          <w:szCs w:val="20"/>
          <w:lang w:val="en-US"/>
        </w:rPr>
      </w:pPr>
    </w:p>
    <w:p w:rsidR="006405BD" w:rsidRPr="006405BD" w:rsidRDefault="006405BD" w:rsidP="006405BD">
      <w:pPr>
        <w:jc w:val="both"/>
        <w:rPr>
          <w:rFonts w:ascii="Roboto" w:hAnsi="Roboto" w:cs="Arial"/>
          <w:bCs/>
          <w:sz w:val="20"/>
          <w:szCs w:val="20"/>
          <w:lang w:val="en-US"/>
        </w:rPr>
      </w:pPr>
      <w:r w:rsidRPr="006405BD">
        <w:rPr>
          <w:rFonts w:ascii="Roboto" w:hAnsi="Roboto" w:cs="Arial"/>
          <w:bCs/>
          <w:sz w:val="20"/>
          <w:szCs w:val="20"/>
          <w:lang w:val="en-US"/>
        </w:rPr>
        <w:t xml:space="preserve">All.3 – </w:t>
      </w:r>
      <w:hyperlink r:id="rId37" w:history="1">
        <w:r w:rsidRPr="006405BD">
          <w:rPr>
            <w:rStyle w:val="Collegamentoipertestuale"/>
            <w:rFonts w:ascii="Roboto" w:hAnsi="Roboto" w:cs="Arial"/>
            <w:bCs/>
            <w:sz w:val="20"/>
            <w:szCs w:val="20"/>
            <w:lang w:val="en-US"/>
          </w:rPr>
          <w:t>https://www.figc.it/media/247019/allegato-3-vademe</w:t>
        </w:r>
        <w:r w:rsidRPr="006405BD">
          <w:rPr>
            <w:rStyle w:val="Collegamentoipertestuale"/>
            <w:rFonts w:ascii="Roboto" w:hAnsi="Roboto" w:cs="Arial"/>
            <w:bCs/>
            <w:sz w:val="20"/>
            <w:szCs w:val="20"/>
            <w:lang w:val="en-US"/>
          </w:rPr>
          <w:t>c</w:t>
        </w:r>
        <w:r w:rsidRPr="006405BD">
          <w:rPr>
            <w:rStyle w:val="Collegamentoipertestuale"/>
            <w:rFonts w:ascii="Roboto" w:hAnsi="Roboto" w:cs="Arial"/>
            <w:bCs/>
            <w:sz w:val="20"/>
            <w:szCs w:val="20"/>
            <w:lang w:val="en-US"/>
          </w:rPr>
          <w:t>um-censimento-online-sgs-manuale-tecnico.pdf</w:t>
        </w:r>
      </w:hyperlink>
    </w:p>
    <w:p w:rsidR="006405BD" w:rsidRPr="006405BD" w:rsidRDefault="006405BD" w:rsidP="006405BD">
      <w:pPr>
        <w:jc w:val="both"/>
        <w:rPr>
          <w:rFonts w:ascii="Roboto" w:hAnsi="Roboto" w:cs="Arial"/>
          <w:bCs/>
          <w:sz w:val="20"/>
          <w:szCs w:val="20"/>
          <w:lang w:val="en-US"/>
        </w:rPr>
      </w:pPr>
    </w:p>
    <w:p w:rsidR="006405BD" w:rsidRPr="006405BD" w:rsidRDefault="006405BD" w:rsidP="006405BD">
      <w:pPr>
        <w:jc w:val="both"/>
        <w:rPr>
          <w:rFonts w:ascii="Roboto" w:hAnsi="Roboto" w:cs="Arial"/>
          <w:bCs/>
          <w:sz w:val="20"/>
          <w:szCs w:val="20"/>
          <w:lang w:val="en-US"/>
        </w:rPr>
      </w:pPr>
      <w:r w:rsidRPr="006405BD">
        <w:rPr>
          <w:rFonts w:ascii="Roboto" w:hAnsi="Roboto" w:cs="Arial"/>
          <w:bCs/>
          <w:sz w:val="20"/>
          <w:szCs w:val="20"/>
          <w:lang w:val="en-US"/>
        </w:rPr>
        <w:t xml:space="preserve">All.4a – </w:t>
      </w:r>
      <w:hyperlink r:id="rId38" w:history="1">
        <w:r w:rsidRPr="006405BD">
          <w:rPr>
            <w:rStyle w:val="Collegamentoipertestuale"/>
            <w:rFonts w:ascii="Roboto" w:hAnsi="Roboto" w:cs="Arial"/>
            <w:bCs/>
            <w:sz w:val="20"/>
            <w:szCs w:val="20"/>
            <w:lang w:val="en-US"/>
          </w:rPr>
          <w:t>https://www.figc.it/media/247020/allegato-4a-modulo-richiesta-riconoscimento-club-giovanile-di-1%C2%BA-livello-2024-2025.doc</w:t>
        </w:r>
      </w:hyperlink>
    </w:p>
    <w:p w:rsidR="006405BD" w:rsidRPr="006405BD" w:rsidRDefault="006405BD" w:rsidP="006405BD">
      <w:pPr>
        <w:jc w:val="both"/>
        <w:rPr>
          <w:rFonts w:ascii="Roboto" w:hAnsi="Roboto" w:cs="Arial"/>
          <w:bCs/>
          <w:sz w:val="20"/>
          <w:szCs w:val="20"/>
          <w:lang w:val="en-US"/>
        </w:rPr>
      </w:pPr>
    </w:p>
    <w:p w:rsidR="006405BD" w:rsidRPr="006405BD" w:rsidRDefault="006405BD" w:rsidP="006405BD">
      <w:pPr>
        <w:jc w:val="both"/>
        <w:rPr>
          <w:rFonts w:ascii="Roboto" w:hAnsi="Roboto" w:cs="Arial"/>
          <w:bCs/>
          <w:sz w:val="20"/>
          <w:szCs w:val="20"/>
          <w:lang w:val="en-US"/>
        </w:rPr>
      </w:pPr>
      <w:r w:rsidRPr="006405BD">
        <w:rPr>
          <w:rFonts w:ascii="Roboto" w:hAnsi="Roboto" w:cs="Arial"/>
          <w:bCs/>
          <w:sz w:val="20"/>
          <w:szCs w:val="20"/>
          <w:lang w:val="en-US"/>
        </w:rPr>
        <w:t xml:space="preserve">All.4b – </w:t>
      </w:r>
      <w:hyperlink r:id="rId39" w:history="1">
        <w:r w:rsidRPr="006405BD">
          <w:rPr>
            <w:rStyle w:val="Collegamentoipertestuale"/>
            <w:rFonts w:ascii="Roboto" w:hAnsi="Roboto" w:cs="Arial"/>
            <w:bCs/>
            <w:sz w:val="20"/>
            <w:szCs w:val="20"/>
            <w:lang w:val="en-US"/>
          </w:rPr>
          <w:t>https://www.figc.it/media/247021/allegato-4b-modulo-richiesta-riconoscimento-club-giovanile-di-2%C2%BA-livello-2024-2025.doc</w:t>
        </w:r>
      </w:hyperlink>
    </w:p>
    <w:p w:rsidR="006405BD" w:rsidRPr="006405BD" w:rsidRDefault="006405BD" w:rsidP="006405BD">
      <w:pPr>
        <w:jc w:val="both"/>
        <w:rPr>
          <w:rFonts w:ascii="Roboto" w:hAnsi="Roboto" w:cs="Arial"/>
          <w:bCs/>
          <w:sz w:val="20"/>
          <w:szCs w:val="20"/>
          <w:lang w:val="en-US"/>
        </w:rPr>
      </w:pPr>
    </w:p>
    <w:p w:rsidR="006405BD" w:rsidRPr="006405BD" w:rsidRDefault="006405BD" w:rsidP="006405BD">
      <w:pPr>
        <w:jc w:val="both"/>
        <w:rPr>
          <w:rFonts w:ascii="Roboto" w:hAnsi="Roboto" w:cs="Arial"/>
          <w:bCs/>
          <w:sz w:val="20"/>
          <w:szCs w:val="20"/>
          <w:lang w:val="en-US"/>
        </w:rPr>
      </w:pPr>
      <w:r w:rsidRPr="006405BD">
        <w:rPr>
          <w:rFonts w:ascii="Roboto" w:hAnsi="Roboto" w:cs="Arial"/>
          <w:bCs/>
          <w:sz w:val="20"/>
          <w:szCs w:val="20"/>
          <w:lang w:val="en-US"/>
        </w:rPr>
        <w:t xml:space="preserve">All.4c – </w:t>
      </w:r>
      <w:hyperlink r:id="rId40" w:history="1">
        <w:r w:rsidRPr="006405BD">
          <w:rPr>
            <w:rStyle w:val="Collegamentoipertestuale"/>
            <w:rFonts w:ascii="Roboto" w:hAnsi="Roboto" w:cs="Arial"/>
            <w:bCs/>
            <w:sz w:val="20"/>
            <w:szCs w:val="20"/>
            <w:lang w:val="en-US"/>
          </w:rPr>
          <w:t>https://www.figc.it/media/247022/allegato-4c-modulo-richiesta-riconoscimento-club-giovanile-di-3%C2%BA-livello-2024-2025.doc</w:t>
        </w:r>
      </w:hyperlink>
    </w:p>
    <w:p w:rsidR="006405BD" w:rsidRPr="006405BD" w:rsidRDefault="006405BD" w:rsidP="006405BD">
      <w:pPr>
        <w:jc w:val="both"/>
        <w:rPr>
          <w:rFonts w:ascii="Roboto" w:hAnsi="Roboto" w:cs="Arial"/>
          <w:bCs/>
          <w:sz w:val="20"/>
          <w:szCs w:val="20"/>
          <w:lang w:val="en-US"/>
        </w:rPr>
      </w:pPr>
    </w:p>
    <w:p w:rsidR="006405BD" w:rsidRPr="006405BD" w:rsidRDefault="006405BD" w:rsidP="006405BD">
      <w:pPr>
        <w:jc w:val="both"/>
        <w:rPr>
          <w:rFonts w:ascii="Roboto" w:hAnsi="Roboto" w:cs="Arial"/>
          <w:bCs/>
          <w:sz w:val="20"/>
          <w:szCs w:val="20"/>
          <w:lang w:val="en-US"/>
        </w:rPr>
      </w:pPr>
      <w:r w:rsidRPr="006405BD">
        <w:rPr>
          <w:rFonts w:ascii="Roboto" w:hAnsi="Roboto" w:cs="Arial"/>
          <w:bCs/>
          <w:sz w:val="20"/>
          <w:szCs w:val="20"/>
          <w:lang w:val="en-US"/>
        </w:rPr>
        <w:t xml:space="preserve">All.5 – </w:t>
      </w:r>
      <w:hyperlink r:id="rId41" w:history="1">
        <w:r w:rsidRPr="006405BD">
          <w:rPr>
            <w:rStyle w:val="Collegamentoipertestuale"/>
            <w:rFonts w:ascii="Roboto" w:hAnsi="Roboto" w:cs="Arial"/>
            <w:bCs/>
            <w:sz w:val="20"/>
            <w:szCs w:val="20"/>
            <w:lang w:val="en-US"/>
          </w:rPr>
          <w:t>https://www.figc.it/media/247023/allegato-5-modello-convenzione-scuola-societ%C3%A0-sportiva-2024-2025.docx</w:t>
        </w:r>
      </w:hyperlink>
    </w:p>
    <w:p w:rsidR="006405BD" w:rsidRPr="006405BD" w:rsidRDefault="006405BD" w:rsidP="006405BD">
      <w:pPr>
        <w:jc w:val="both"/>
        <w:rPr>
          <w:rFonts w:ascii="Roboto" w:hAnsi="Roboto" w:cs="Arial"/>
          <w:bCs/>
          <w:sz w:val="20"/>
          <w:szCs w:val="20"/>
          <w:lang w:val="en-US"/>
        </w:rPr>
      </w:pPr>
    </w:p>
    <w:p w:rsidR="006405BD" w:rsidRPr="006405BD" w:rsidRDefault="006405BD" w:rsidP="006405BD">
      <w:pPr>
        <w:jc w:val="both"/>
        <w:rPr>
          <w:rFonts w:ascii="Roboto" w:hAnsi="Roboto" w:cs="Arial"/>
          <w:bCs/>
          <w:sz w:val="20"/>
          <w:szCs w:val="20"/>
          <w:lang w:val="en-US"/>
        </w:rPr>
      </w:pPr>
      <w:r w:rsidRPr="006405BD">
        <w:rPr>
          <w:rFonts w:ascii="Roboto" w:hAnsi="Roboto" w:cs="Arial"/>
          <w:bCs/>
          <w:sz w:val="20"/>
          <w:szCs w:val="20"/>
          <w:lang w:val="en-US"/>
        </w:rPr>
        <w:t xml:space="preserve">All.6 – </w:t>
      </w:r>
      <w:hyperlink r:id="rId42" w:history="1">
        <w:r w:rsidRPr="006405BD">
          <w:rPr>
            <w:rStyle w:val="Collegamentoipertestuale"/>
            <w:rFonts w:ascii="Roboto" w:hAnsi="Roboto" w:cs="Arial"/>
            <w:bCs/>
            <w:sz w:val="20"/>
            <w:szCs w:val="20"/>
            <w:lang w:val="en-US"/>
          </w:rPr>
          <w:t>https://www.figc.it/media/247024/allegato-6-linee-guida-lo-psicologo-dello-sport-nei-club-giovanili.pdf</w:t>
        </w:r>
      </w:hyperlink>
    </w:p>
    <w:p w:rsidR="006405BD" w:rsidRPr="006405BD" w:rsidRDefault="006405BD" w:rsidP="006405BD">
      <w:pPr>
        <w:jc w:val="both"/>
        <w:rPr>
          <w:rFonts w:ascii="Roboto" w:hAnsi="Roboto" w:cs="Arial"/>
          <w:bCs/>
          <w:sz w:val="20"/>
          <w:szCs w:val="20"/>
          <w:lang w:val="en-US"/>
        </w:rPr>
      </w:pPr>
    </w:p>
    <w:p w:rsidR="006405BD" w:rsidRPr="006405BD" w:rsidRDefault="006405BD" w:rsidP="006405BD">
      <w:pPr>
        <w:jc w:val="both"/>
        <w:rPr>
          <w:rFonts w:ascii="Roboto" w:hAnsi="Roboto" w:cs="Arial"/>
          <w:bCs/>
          <w:sz w:val="20"/>
          <w:szCs w:val="20"/>
          <w:lang w:val="en-US"/>
        </w:rPr>
      </w:pPr>
      <w:r w:rsidRPr="006405BD">
        <w:rPr>
          <w:rFonts w:ascii="Roboto" w:hAnsi="Roboto" w:cs="Arial"/>
          <w:bCs/>
          <w:sz w:val="20"/>
          <w:szCs w:val="20"/>
          <w:lang w:val="en-US"/>
        </w:rPr>
        <w:t xml:space="preserve">All.6b – </w:t>
      </w:r>
      <w:hyperlink r:id="rId43" w:history="1">
        <w:r w:rsidRPr="006405BD">
          <w:rPr>
            <w:rStyle w:val="Collegamentoipertestuale"/>
            <w:rFonts w:ascii="Roboto" w:hAnsi="Roboto" w:cs="Arial"/>
            <w:bCs/>
            <w:sz w:val="20"/>
            <w:szCs w:val="20"/>
            <w:lang w:val="en-US"/>
          </w:rPr>
          <w:t>https://www.figc.it/media/247025/allegato-6b-griglia-di-progettazione-progetto-psicologico-club-giovanile-di-3-livello.docx</w:t>
        </w:r>
      </w:hyperlink>
    </w:p>
    <w:p w:rsidR="006405BD" w:rsidRPr="006405BD" w:rsidRDefault="006405BD" w:rsidP="006405BD">
      <w:pPr>
        <w:jc w:val="both"/>
        <w:rPr>
          <w:rFonts w:ascii="Roboto" w:hAnsi="Roboto" w:cs="Arial"/>
          <w:bCs/>
          <w:sz w:val="20"/>
          <w:szCs w:val="20"/>
          <w:lang w:val="en-US"/>
        </w:rPr>
      </w:pPr>
    </w:p>
    <w:p w:rsidR="006405BD" w:rsidRPr="006405BD" w:rsidRDefault="006405BD" w:rsidP="006405BD">
      <w:pPr>
        <w:jc w:val="both"/>
        <w:rPr>
          <w:rFonts w:ascii="Roboto" w:hAnsi="Roboto" w:cs="Arial"/>
          <w:bCs/>
          <w:sz w:val="20"/>
          <w:szCs w:val="20"/>
          <w:lang w:val="en-US"/>
        </w:rPr>
      </w:pPr>
      <w:r w:rsidRPr="006405BD">
        <w:rPr>
          <w:rFonts w:ascii="Roboto" w:hAnsi="Roboto" w:cs="Arial"/>
          <w:bCs/>
          <w:sz w:val="20"/>
          <w:szCs w:val="20"/>
          <w:lang w:val="en-US"/>
        </w:rPr>
        <w:t xml:space="preserve">All.6c – </w:t>
      </w:r>
      <w:hyperlink r:id="rId44" w:history="1">
        <w:r w:rsidRPr="006405BD">
          <w:rPr>
            <w:rStyle w:val="Collegamentoipertestuale"/>
            <w:rFonts w:ascii="Roboto" w:hAnsi="Roboto" w:cs="Arial"/>
            <w:bCs/>
            <w:sz w:val="20"/>
            <w:szCs w:val="20"/>
            <w:lang w:val="en-US"/>
          </w:rPr>
          <w:t>https://www.figc.it/media/247026/allegato-6c-guida-compilazione-griglia-di-progettazione-2024-2025.pdf</w:t>
        </w:r>
      </w:hyperlink>
    </w:p>
    <w:p w:rsidR="006405BD" w:rsidRPr="006405BD" w:rsidRDefault="006405BD" w:rsidP="006405BD">
      <w:pPr>
        <w:jc w:val="both"/>
        <w:rPr>
          <w:rFonts w:ascii="Roboto" w:hAnsi="Roboto" w:cs="Arial"/>
          <w:bCs/>
          <w:sz w:val="20"/>
          <w:szCs w:val="20"/>
          <w:lang w:val="en-US"/>
        </w:rPr>
      </w:pPr>
    </w:p>
    <w:p w:rsidR="006405BD" w:rsidRPr="006405BD" w:rsidRDefault="006405BD" w:rsidP="006405BD">
      <w:pPr>
        <w:jc w:val="both"/>
        <w:rPr>
          <w:rFonts w:ascii="Roboto" w:hAnsi="Roboto" w:cs="Arial"/>
          <w:bCs/>
          <w:sz w:val="20"/>
          <w:szCs w:val="20"/>
          <w:lang w:val="en-US"/>
        </w:rPr>
      </w:pPr>
      <w:r w:rsidRPr="006405BD">
        <w:rPr>
          <w:rFonts w:ascii="Roboto" w:hAnsi="Roboto" w:cs="Arial"/>
          <w:bCs/>
          <w:sz w:val="20"/>
          <w:szCs w:val="20"/>
          <w:lang w:val="en-US"/>
        </w:rPr>
        <w:t xml:space="preserve">All.6d – </w:t>
      </w:r>
      <w:hyperlink r:id="rId45" w:history="1">
        <w:r w:rsidRPr="006405BD">
          <w:rPr>
            <w:rStyle w:val="Collegamentoipertestuale"/>
            <w:rFonts w:ascii="Roboto" w:hAnsi="Roboto" w:cs="Arial"/>
            <w:bCs/>
            <w:sz w:val="20"/>
            <w:szCs w:val="20"/>
            <w:lang w:val="en-US"/>
          </w:rPr>
          <w:t>https://www.figc.it/media/247027/allegato-6d-form-relazione-progetto-psicologico-club-di-3-livello-di-qualita.docx</w:t>
        </w:r>
      </w:hyperlink>
    </w:p>
    <w:p w:rsidR="006405BD" w:rsidRPr="006405BD" w:rsidRDefault="006405BD" w:rsidP="006405BD">
      <w:pPr>
        <w:jc w:val="both"/>
        <w:rPr>
          <w:rFonts w:ascii="Roboto" w:hAnsi="Roboto" w:cs="Arial"/>
          <w:bCs/>
          <w:sz w:val="20"/>
          <w:szCs w:val="20"/>
          <w:lang w:val="en-US"/>
        </w:rPr>
      </w:pPr>
    </w:p>
    <w:p w:rsidR="006405BD" w:rsidRPr="006405BD" w:rsidRDefault="006405BD" w:rsidP="006405BD">
      <w:pPr>
        <w:jc w:val="both"/>
        <w:rPr>
          <w:rFonts w:ascii="Roboto" w:hAnsi="Roboto" w:cs="Arial"/>
          <w:bCs/>
          <w:sz w:val="20"/>
          <w:szCs w:val="20"/>
          <w:lang w:val="en-US"/>
        </w:rPr>
      </w:pPr>
      <w:r w:rsidRPr="006405BD">
        <w:rPr>
          <w:rFonts w:ascii="Roboto" w:hAnsi="Roboto" w:cs="Arial"/>
          <w:bCs/>
          <w:sz w:val="20"/>
          <w:szCs w:val="20"/>
          <w:lang w:val="en-US"/>
        </w:rPr>
        <w:t xml:space="preserve">All.7 – </w:t>
      </w:r>
      <w:hyperlink r:id="rId46" w:history="1">
        <w:r w:rsidRPr="006405BD">
          <w:rPr>
            <w:rStyle w:val="Collegamentoipertestuale"/>
            <w:rFonts w:ascii="Roboto" w:hAnsi="Roboto" w:cs="Arial"/>
            <w:bCs/>
            <w:sz w:val="20"/>
            <w:szCs w:val="20"/>
            <w:lang w:val="en-US"/>
          </w:rPr>
          <w:t>https://www.figc.it/media/247028/allegato-7-progetto-tutela-minori.pdf</w:t>
        </w:r>
      </w:hyperlink>
    </w:p>
    <w:p w:rsidR="006405BD" w:rsidRPr="006405BD" w:rsidRDefault="006405BD" w:rsidP="006405BD">
      <w:pPr>
        <w:jc w:val="both"/>
        <w:rPr>
          <w:rFonts w:ascii="Roboto" w:hAnsi="Roboto" w:cs="Arial"/>
          <w:bCs/>
          <w:sz w:val="20"/>
          <w:szCs w:val="20"/>
          <w:lang w:val="en-US"/>
        </w:rPr>
      </w:pPr>
    </w:p>
    <w:p w:rsidR="006405BD" w:rsidRPr="006405BD" w:rsidRDefault="006405BD" w:rsidP="006405BD">
      <w:pPr>
        <w:jc w:val="both"/>
        <w:rPr>
          <w:rFonts w:ascii="Roboto" w:hAnsi="Roboto" w:cs="Arial"/>
          <w:bCs/>
          <w:sz w:val="20"/>
          <w:szCs w:val="20"/>
          <w:lang w:val="en-US"/>
        </w:rPr>
      </w:pPr>
      <w:r w:rsidRPr="006405BD">
        <w:rPr>
          <w:rFonts w:ascii="Roboto" w:hAnsi="Roboto" w:cs="Arial"/>
          <w:bCs/>
          <w:sz w:val="20"/>
          <w:szCs w:val="20"/>
          <w:lang w:val="en-US"/>
        </w:rPr>
        <w:t xml:space="preserve">All.8 – </w:t>
      </w:r>
      <w:hyperlink r:id="rId47" w:history="1">
        <w:r w:rsidRPr="006405BD">
          <w:rPr>
            <w:rStyle w:val="Collegamentoipertestuale"/>
            <w:rFonts w:ascii="Roboto" w:hAnsi="Roboto" w:cs="Arial"/>
            <w:bCs/>
            <w:sz w:val="20"/>
            <w:szCs w:val="20"/>
            <w:lang w:val="en-US"/>
          </w:rPr>
          <w:t>https://www.figc.it/media/247029/allegato-8-progetto-ast-area-di-sviluppo-territoriale.pdf</w:t>
        </w:r>
      </w:hyperlink>
    </w:p>
    <w:p w:rsidR="006405BD" w:rsidRPr="006405BD" w:rsidRDefault="006405BD" w:rsidP="006405BD">
      <w:pPr>
        <w:jc w:val="both"/>
        <w:rPr>
          <w:rFonts w:ascii="Roboto" w:hAnsi="Roboto" w:cs="Arial"/>
          <w:bCs/>
          <w:sz w:val="20"/>
          <w:szCs w:val="20"/>
          <w:lang w:val="en-US"/>
        </w:rPr>
      </w:pPr>
    </w:p>
    <w:p w:rsidR="006405BD" w:rsidRPr="006405BD" w:rsidRDefault="006405BD" w:rsidP="006405BD">
      <w:pPr>
        <w:jc w:val="both"/>
        <w:rPr>
          <w:rFonts w:ascii="Roboto" w:hAnsi="Roboto" w:cs="Arial"/>
          <w:bCs/>
          <w:sz w:val="20"/>
          <w:szCs w:val="20"/>
          <w:lang w:val="en-US"/>
        </w:rPr>
      </w:pPr>
      <w:r w:rsidRPr="006405BD">
        <w:rPr>
          <w:rFonts w:ascii="Roboto" w:hAnsi="Roboto" w:cs="Arial"/>
          <w:bCs/>
          <w:sz w:val="20"/>
          <w:szCs w:val="20"/>
          <w:lang w:val="en-US"/>
        </w:rPr>
        <w:t xml:space="preserve">All.9 – </w:t>
      </w:r>
      <w:hyperlink r:id="rId48" w:history="1">
        <w:r w:rsidRPr="006405BD">
          <w:rPr>
            <w:rStyle w:val="Collegamentoipertestuale"/>
            <w:rFonts w:ascii="Roboto" w:hAnsi="Roboto" w:cs="Arial"/>
            <w:bCs/>
            <w:sz w:val="20"/>
            <w:szCs w:val="20"/>
            <w:lang w:val="en-US"/>
          </w:rPr>
          <w:t>https://www.figc.it/media/247030/allegato-9-progetto-socio-educativo-griglia-di-progettazione-club-giovanile-di-3-livello.docx</w:t>
        </w:r>
      </w:hyperlink>
    </w:p>
    <w:p w:rsidR="006405BD" w:rsidRPr="006405BD" w:rsidRDefault="006405BD" w:rsidP="006405BD">
      <w:pPr>
        <w:jc w:val="both"/>
        <w:rPr>
          <w:rFonts w:ascii="Roboto" w:hAnsi="Roboto" w:cs="Arial"/>
          <w:bCs/>
          <w:sz w:val="20"/>
          <w:szCs w:val="20"/>
          <w:lang w:val="en-US"/>
        </w:rPr>
      </w:pPr>
    </w:p>
    <w:p w:rsidR="006405BD" w:rsidRPr="006405BD" w:rsidRDefault="006405BD" w:rsidP="006405BD">
      <w:pPr>
        <w:jc w:val="both"/>
        <w:rPr>
          <w:rFonts w:ascii="Roboto" w:hAnsi="Roboto" w:cs="Arial"/>
          <w:bCs/>
          <w:sz w:val="20"/>
          <w:szCs w:val="20"/>
          <w:lang w:val="en-US"/>
        </w:rPr>
      </w:pPr>
      <w:r w:rsidRPr="006405BD">
        <w:rPr>
          <w:rFonts w:ascii="Roboto" w:hAnsi="Roboto" w:cs="Arial"/>
          <w:bCs/>
          <w:sz w:val="20"/>
          <w:szCs w:val="20"/>
          <w:lang w:val="en-US"/>
        </w:rPr>
        <w:lastRenderedPageBreak/>
        <w:t xml:space="preserve">All.10 – </w:t>
      </w:r>
      <w:hyperlink r:id="rId49" w:history="1">
        <w:r w:rsidRPr="006405BD">
          <w:rPr>
            <w:rStyle w:val="Collegamentoipertestuale"/>
            <w:rFonts w:ascii="Roboto" w:hAnsi="Roboto" w:cs="Arial"/>
            <w:bCs/>
            <w:sz w:val="20"/>
            <w:szCs w:val="20"/>
            <w:lang w:val="en-US"/>
          </w:rPr>
          <w:t>https://www.figc.it/media/247031/allegato-10-progetto-calcio-integrato-griglia-di-progettazione-club-giovanile-di-3-livello.docx</w:t>
        </w:r>
      </w:hyperlink>
    </w:p>
    <w:p w:rsidR="00787853" w:rsidRDefault="00787853" w:rsidP="006A4A79">
      <w:pPr>
        <w:jc w:val="both"/>
        <w:rPr>
          <w:rFonts w:ascii="Roboto" w:hAnsi="Roboto"/>
          <w:sz w:val="20"/>
          <w:szCs w:val="20"/>
        </w:rPr>
      </w:pPr>
    </w:p>
    <w:p w:rsidR="006405BD" w:rsidRDefault="006405BD" w:rsidP="006A4A79">
      <w:pPr>
        <w:jc w:val="both"/>
        <w:rPr>
          <w:rFonts w:ascii="Roboto" w:hAnsi="Roboto"/>
          <w:sz w:val="20"/>
          <w:szCs w:val="20"/>
        </w:rPr>
      </w:pPr>
    </w:p>
    <w:p w:rsidR="006A4A79" w:rsidRPr="002D36C2" w:rsidRDefault="006A4A79" w:rsidP="006A4A79">
      <w:pPr>
        <w:ind w:right="-568"/>
        <w:rPr>
          <w:rFonts w:ascii="Roboto" w:hAnsi="Roboto" w:cs="Arial"/>
          <w:b/>
          <w:color w:val="0070C0"/>
          <w:szCs w:val="20"/>
          <w:u w:val="single"/>
        </w:rPr>
      </w:pPr>
      <w:r w:rsidRPr="002D36C2">
        <w:rPr>
          <w:rFonts w:ascii="Roboto" w:hAnsi="Roboto" w:cs="Arial"/>
          <w:b/>
          <w:color w:val="0070C0"/>
          <w:szCs w:val="20"/>
          <w:u w:val="single"/>
        </w:rPr>
        <w:t>ORGANIZZAZIONE UFFICI DEL COMITATO REGIONALE  F.I.G.C. - L.N.D.</w:t>
      </w:r>
    </w:p>
    <w:p w:rsidR="006A4A79" w:rsidRPr="006A4A79" w:rsidRDefault="006A4A79" w:rsidP="006A4A79">
      <w:pPr>
        <w:ind w:right="-941"/>
        <w:jc w:val="both"/>
        <w:rPr>
          <w:rFonts w:ascii="Roboto" w:hAnsi="Roboto" w:cs="Arial"/>
          <w:sz w:val="20"/>
          <w:szCs w:val="20"/>
        </w:rPr>
      </w:pPr>
    </w:p>
    <w:p w:rsidR="006A4A79" w:rsidRPr="006A4A79" w:rsidRDefault="006A4A79" w:rsidP="006A4A79">
      <w:pPr>
        <w:widowControl w:val="0"/>
        <w:numPr>
          <w:ilvl w:val="0"/>
          <w:numId w:val="2"/>
        </w:numPr>
        <w:ind w:left="0" w:right="-941" w:firstLine="0"/>
        <w:rPr>
          <w:rFonts w:ascii="Roboto" w:hAnsi="Roboto" w:cs="Arial"/>
          <w:b/>
          <w:bCs/>
          <w:sz w:val="20"/>
          <w:szCs w:val="20"/>
        </w:rPr>
      </w:pPr>
      <w:r w:rsidRPr="006A4A79">
        <w:rPr>
          <w:rFonts w:ascii="Roboto" w:hAnsi="Roboto" w:cs="Arial"/>
          <w:sz w:val="20"/>
          <w:szCs w:val="20"/>
        </w:rPr>
        <w:t>Segretaria</w:t>
      </w:r>
      <w:r w:rsidRPr="006A4A79">
        <w:rPr>
          <w:rFonts w:ascii="Roboto" w:hAnsi="Roboto" w:cs="Arial"/>
          <w:sz w:val="20"/>
          <w:szCs w:val="20"/>
        </w:rPr>
        <w:tab/>
      </w:r>
      <w:r w:rsidRPr="006A4A79">
        <w:rPr>
          <w:rFonts w:ascii="Roboto" w:hAnsi="Roboto" w:cs="Arial"/>
          <w:sz w:val="20"/>
          <w:szCs w:val="20"/>
        </w:rPr>
        <w:tab/>
      </w:r>
      <w:r w:rsidRPr="006A4A79">
        <w:rPr>
          <w:rFonts w:ascii="Roboto" w:hAnsi="Roboto" w:cs="Arial"/>
          <w:b/>
          <w:bCs/>
          <w:sz w:val="20"/>
          <w:szCs w:val="20"/>
        </w:rPr>
        <w:t>Wanda Costantino</w:t>
      </w:r>
      <w:r w:rsidRPr="006A4A79">
        <w:rPr>
          <w:rFonts w:ascii="Roboto" w:hAnsi="Roboto" w:cs="Arial"/>
          <w:sz w:val="20"/>
          <w:szCs w:val="20"/>
        </w:rPr>
        <w:tab/>
      </w:r>
      <w:r w:rsidRPr="006A4A79">
        <w:rPr>
          <w:rFonts w:ascii="Roboto" w:hAnsi="Roboto" w:cs="Arial"/>
          <w:sz w:val="20"/>
          <w:szCs w:val="20"/>
        </w:rPr>
        <w:tab/>
      </w:r>
      <w:r w:rsidRPr="006A4A79">
        <w:rPr>
          <w:rFonts w:ascii="Roboto" w:hAnsi="Roboto" w:cs="Arial"/>
          <w:sz w:val="20"/>
          <w:szCs w:val="20"/>
        </w:rPr>
        <w:tab/>
      </w:r>
      <w:r w:rsidRPr="006A4A79">
        <w:rPr>
          <w:rFonts w:ascii="Roboto" w:hAnsi="Roboto" w:cs="Arial"/>
          <w:b/>
          <w:bCs/>
          <w:sz w:val="20"/>
          <w:szCs w:val="20"/>
        </w:rPr>
        <w:t>Telefono: 091 6808405</w:t>
      </w:r>
    </w:p>
    <w:p w:rsidR="006A4A79" w:rsidRPr="006A4A79" w:rsidRDefault="006A4A79" w:rsidP="006A4A79">
      <w:pPr>
        <w:ind w:right="-94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e-mail: </w:t>
      </w:r>
      <w:hyperlink r:id="rId50" w:history="1">
        <w:r w:rsidRPr="006A4A79">
          <w:rPr>
            <w:rStyle w:val="Collegamentoipertestuale"/>
            <w:rFonts w:ascii="Roboto" w:hAnsi="Roboto" w:cs="Arial"/>
            <w:sz w:val="20"/>
            <w:szCs w:val="20"/>
          </w:rPr>
          <w:t>w.costantino@lnd.it</w:t>
        </w:r>
      </w:hyperlink>
    </w:p>
    <w:p w:rsidR="006A4A79" w:rsidRPr="006A4A79" w:rsidRDefault="006A4A79" w:rsidP="006A4A79">
      <w:pPr>
        <w:ind w:right="-941"/>
        <w:rPr>
          <w:rFonts w:ascii="Roboto" w:hAnsi="Roboto" w:cs="Arial"/>
          <w:sz w:val="20"/>
          <w:szCs w:val="20"/>
        </w:rPr>
      </w:pPr>
    </w:p>
    <w:p w:rsidR="006A4A79" w:rsidRPr="006A4A79" w:rsidRDefault="006A4A79" w:rsidP="006A4A79">
      <w:pPr>
        <w:widowControl w:val="0"/>
        <w:numPr>
          <w:ilvl w:val="0"/>
          <w:numId w:val="2"/>
        </w:numPr>
        <w:ind w:left="0" w:right="-941" w:firstLine="0"/>
        <w:rPr>
          <w:rFonts w:ascii="Roboto" w:hAnsi="Roboto" w:cs="Arial"/>
          <w:sz w:val="20"/>
          <w:szCs w:val="20"/>
        </w:rPr>
      </w:pPr>
      <w:r w:rsidRPr="006A4A79">
        <w:rPr>
          <w:rFonts w:ascii="Roboto" w:hAnsi="Roboto" w:cs="Arial"/>
          <w:sz w:val="20"/>
          <w:szCs w:val="20"/>
        </w:rPr>
        <w:t>Vice Segretario</w:t>
      </w:r>
      <w:r w:rsidRPr="006A4A79">
        <w:rPr>
          <w:rFonts w:ascii="Roboto" w:hAnsi="Roboto" w:cs="Arial"/>
          <w:sz w:val="20"/>
          <w:szCs w:val="20"/>
          <w:u w:val="single"/>
        </w:rPr>
        <w:t>:</w:t>
      </w:r>
      <w:r w:rsidRPr="006A4A79">
        <w:rPr>
          <w:rFonts w:ascii="Roboto" w:hAnsi="Roboto" w:cs="Arial"/>
          <w:sz w:val="20"/>
          <w:szCs w:val="20"/>
        </w:rPr>
        <w:tab/>
      </w:r>
      <w:r w:rsidRPr="006A4A79">
        <w:rPr>
          <w:rFonts w:ascii="Roboto" w:hAnsi="Roboto" w:cs="Arial"/>
          <w:b/>
          <w:bCs/>
          <w:sz w:val="20"/>
          <w:szCs w:val="20"/>
        </w:rPr>
        <w:t>Calogero Giannopolo</w:t>
      </w:r>
      <w:r w:rsidRPr="006A4A79">
        <w:rPr>
          <w:rFonts w:ascii="Roboto" w:hAnsi="Roboto" w:cs="Arial"/>
          <w:b/>
          <w:bCs/>
          <w:sz w:val="20"/>
          <w:szCs w:val="20"/>
        </w:rPr>
        <w:tab/>
      </w:r>
      <w:r w:rsidRPr="006A4A79">
        <w:rPr>
          <w:rFonts w:ascii="Roboto" w:hAnsi="Roboto" w:cs="Arial"/>
          <w:b/>
          <w:bCs/>
          <w:sz w:val="20"/>
          <w:szCs w:val="20"/>
        </w:rPr>
        <w:tab/>
        <w:t>Telefono: 091 6808408</w:t>
      </w:r>
      <w:r w:rsidRPr="006A4A79">
        <w:rPr>
          <w:rFonts w:ascii="Roboto" w:hAnsi="Roboto" w:cs="Arial"/>
          <w:sz w:val="20"/>
          <w:szCs w:val="20"/>
        </w:rPr>
        <w:tab/>
      </w:r>
    </w:p>
    <w:p w:rsidR="006A4A79" w:rsidRPr="006A4A79" w:rsidRDefault="006A4A79" w:rsidP="006A4A79">
      <w:pPr>
        <w:ind w:right="-94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e-mail: </w:t>
      </w:r>
      <w:hyperlink r:id="rId51" w:history="1">
        <w:r w:rsidRPr="006A4A79">
          <w:rPr>
            <w:rStyle w:val="Collegamentoipertestuale"/>
            <w:rFonts w:ascii="Roboto" w:hAnsi="Roboto" w:cs="Arial"/>
            <w:sz w:val="20"/>
            <w:szCs w:val="20"/>
          </w:rPr>
          <w:t>sicilia.amministrazione@lnd.it</w:t>
        </w:r>
      </w:hyperlink>
    </w:p>
    <w:p w:rsidR="006A4A79" w:rsidRPr="006A4A79" w:rsidRDefault="006A4A79" w:rsidP="006A4A79">
      <w:pPr>
        <w:ind w:right="-94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PEC:   </w:t>
      </w:r>
      <w:hyperlink r:id="rId52" w:history="1">
        <w:r w:rsidRPr="006A4A79">
          <w:rPr>
            <w:rStyle w:val="Collegamentoipertestuale"/>
            <w:rFonts w:ascii="Roboto" w:hAnsi="Roboto" w:cs="Arial"/>
            <w:sz w:val="20"/>
            <w:szCs w:val="20"/>
          </w:rPr>
          <w:t>sicilia.amministrazione@lndsicilia.legalmail.it</w:t>
        </w:r>
      </w:hyperlink>
    </w:p>
    <w:p w:rsidR="006A4A79" w:rsidRDefault="006A4A79" w:rsidP="006A4A79">
      <w:pPr>
        <w:ind w:right="-941"/>
        <w:rPr>
          <w:rFonts w:ascii="Roboto" w:hAnsi="Roboto" w:cs="Arial"/>
          <w:sz w:val="20"/>
          <w:szCs w:val="20"/>
        </w:rPr>
      </w:pPr>
    </w:p>
    <w:p w:rsidR="006A4A79" w:rsidRPr="006A4A79" w:rsidRDefault="006A4A79" w:rsidP="006A4A79">
      <w:pPr>
        <w:ind w:right="-941"/>
        <w:rPr>
          <w:rFonts w:ascii="Roboto" w:hAnsi="Roboto" w:cs="Arial"/>
          <w:sz w:val="20"/>
          <w:szCs w:val="20"/>
        </w:rPr>
      </w:pPr>
    </w:p>
    <w:p w:rsidR="006A4A79" w:rsidRPr="002D36C2" w:rsidRDefault="006A4A79" w:rsidP="006A4A79">
      <w:pPr>
        <w:ind w:right="242"/>
        <w:jc w:val="center"/>
        <w:rPr>
          <w:rFonts w:ascii="Roboto" w:hAnsi="Roboto" w:cs="Arial"/>
          <w:b/>
          <w:color w:val="0070C0"/>
          <w:szCs w:val="20"/>
        </w:rPr>
      </w:pPr>
      <w:r w:rsidRPr="002D36C2">
        <w:rPr>
          <w:rFonts w:ascii="Roboto" w:hAnsi="Roboto" w:cs="Arial"/>
          <w:b/>
          <w:color w:val="0070C0"/>
          <w:szCs w:val="20"/>
        </w:rPr>
        <w:t>AFFARI GENERALI - C.E.D</w:t>
      </w:r>
    </w:p>
    <w:p w:rsidR="006A4A79" w:rsidRPr="006A4A79" w:rsidRDefault="006A4A79" w:rsidP="006A4A79">
      <w:pPr>
        <w:widowControl w:val="0"/>
        <w:numPr>
          <w:ilvl w:val="0"/>
          <w:numId w:val="2"/>
        </w:numPr>
        <w:ind w:left="0" w:right="51" w:firstLine="0"/>
        <w:rPr>
          <w:rFonts w:ascii="Roboto" w:hAnsi="Roboto" w:cs="Arial"/>
          <w:b/>
          <w:bCs/>
          <w:sz w:val="20"/>
          <w:szCs w:val="20"/>
        </w:rPr>
      </w:pPr>
      <w:r w:rsidRPr="006A4A79">
        <w:rPr>
          <w:rFonts w:ascii="Roboto" w:hAnsi="Roboto" w:cs="Arial"/>
          <w:b/>
          <w:bCs/>
          <w:sz w:val="20"/>
          <w:szCs w:val="20"/>
        </w:rPr>
        <w:t>Aldo Lo Nigro</w:t>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 6808421</w:t>
      </w:r>
    </w:p>
    <w:p w:rsidR="006A4A79" w:rsidRPr="006A4A79" w:rsidRDefault="006A4A79" w:rsidP="006A4A79">
      <w:pPr>
        <w:ind w:right="51"/>
        <w:rPr>
          <w:rFonts w:ascii="Roboto" w:hAnsi="Roboto" w:cs="Arial"/>
          <w:sz w:val="20"/>
          <w:szCs w:val="20"/>
        </w:rPr>
      </w:pPr>
      <w:r w:rsidRPr="006A4A79">
        <w:rPr>
          <w:rFonts w:ascii="Roboto" w:hAnsi="Roboto" w:cs="Arial"/>
          <w:sz w:val="20"/>
          <w:szCs w:val="20"/>
        </w:rPr>
        <w:tab/>
        <w:t xml:space="preserve">e-mail: </w:t>
      </w:r>
      <w:hyperlink r:id="rId53" w:history="1">
        <w:r w:rsidRPr="006A4A79">
          <w:rPr>
            <w:rStyle w:val="Collegamentoipertestuale"/>
            <w:rFonts w:ascii="Roboto" w:hAnsi="Roboto" w:cs="Arial"/>
            <w:sz w:val="20"/>
            <w:szCs w:val="20"/>
          </w:rPr>
          <w:t>sicilia.affarigenerali@lnd.it</w:t>
        </w:r>
      </w:hyperlink>
      <w:r w:rsidRPr="006A4A79">
        <w:rPr>
          <w:rFonts w:ascii="Roboto" w:hAnsi="Roboto" w:cs="Arial"/>
          <w:sz w:val="20"/>
          <w:szCs w:val="20"/>
        </w:rPr>
        <w:tab/>
      </w:r>
      <w:r w:rsidRPr="006A4A79">
        <w:rPr>
          <w:rFonts w:ascii="Roboto" w:hAnsi="Roboto" w:cs="Arial"/>
          <w:sz w:val="20"/>
          <w:szCs w:val="20"/>
        </w:rPr>
        <w:tab/>
      </w:r>
    </w:p>
    <w:p w:rsidR="006A4A79" w:rsidRPr="006A4A79" w:rsidRDefault="006A4A79" w:rsidP="006A4A79">
      <w:pPr>
        <w:ind w:right="-94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PEC: </w:t>
      </w:r>
      <w:hyperlink r:id="rId54" w:history="1">
        <w:r w:rsidRPr="006A4A79">
          <w:rPr>
            <w:rStyle w:val="Collegamentoipertestuale"/>
            <w:rFonts w:ascii="Roboto" w:hAnsi="Roboto" w:cs="Arial"/>
            <w:sz w:val="20"/>
            <w:szCs w:val="20"/>
          </w:rPr>
          <w:t>sicilia.affarigenerali@lndsicilia.legalmail.it</w:t>
        </w:r>
      </w:hyperlink>
    </w:p>
    <w:p w:rsidR="006A4A79" w:rsidRPr="006A4A79" w:rsidRDefault="006A4A79" w:rsidP="006A4A79">
      <w:pPr>
        <w:ind w:right="-941"/>
        <w:jc w:val="center"/>
        <w:rPr>
          <w:rFonts w:ascii="Roboto" w:hAnsi="Roboto" w:cs="Arial"/>
          <w:b/>
          <w:color w:val="0070C0"/>
          <w:sz w:val="20"/>
          <w:szCs w:val="20"/>
        </w:rPr>
      </w:pPr>
    </w:p>
    <w:p w:rsidR="006A4A79" w:rsidRPr="002D36C2" w:rsidRDefault="006A4A79" w:rsidP="006A4A79">
      <w:pPr>
        <w:ind w:right="-941"/>
        <w:jc w:val="center"/>
        <w:rPr>
          <w:rFonts w:ascii="Roboto" w:hAnsi="Roboto" w:cs="Arial"/>
          <w:b/>
          <w:color w:val="0070C0"/>
          <w:szCs w:val="20"/>
        </w:rPr>
      </w:pPr>
      <w:r w:rsidRPr="002D36C2">
        <w:rPr>
          <w:rFonts w:ascii="Roboto" w:hAnsi="Roboto" w:cs="Arial"/>
          <w:b/>
          <w:color w:val="0070C0"/>
          <w:szCs w:val="20"/>
        </w:rPr>
        <w:t>AMMINISTRAZIONE E CONTABILITÀ</w:t>
      </w:r>
    </w:p>
    <w:p w:rsidR="006A4A79" w:rsidRPr="006A4A79" w:rsidRDefault="006A4A79" w:rsidP="006A4A79">
      <w:pPr>
        <w:widowControl w:val="0"/>
        <w:numPr>
          <w:ilvl w:val="0"/>
          <w:numId w:val="2"/>
        </w:numPr>
        <w:ind w:left="0" w:right="-941" w:firstLine="0"/>
        <w:rPr>
          <w:rFonts w:ascii="Roboto" w:hAnsi="Roboto" w:cs="Arial"/>
          <w:b/>
          <w:bCs/>
          <w:sz w:val="20"/>
          <w:szCs w:val="20"/>
        </w:rPr>
      </w:pPr>
      <w:r w:rsidRPr="006A4A79">
        <w:rPr>
          <w:rFonts w:ascii="Roboto" w:hAnsi="Roboto" w:cs="Arial"/>
          <w:b/>
          <w:bCs/>
          <w:sz w:val="20"/>
          <w:szCs w:val="20"/>
        </w:rPr>
        <w:t>Calogero Giannopolo</w:t>
      </w:r>
      <w:r w:rsidRPr="006A4A79">
        <w:rPr>
          <w:rFonts w:ascii="Roboto" w:hAnsi="Roboto" w:cs="Arial"/>
          <w:b/>
          <w:bCs/>
          <w:sz w:val="20"/>
          <w:szCs w:val="20"/>
        </w:rPr>
        <w:tab/>
      </w:r>
      <w:r w:rsidRPr="006A4A79">
        <w:rPr>
          <w:rFonts w:ascii="Roboto" w:hAnsi="Roboto" w:cs="Arial"/>
          <w:b/>
          <w:bCs/>
          <w:sz w:val="20"/>
          <w:szCs w:val="20"/>
        </w:rPr>
        <w:tab/>
      </w:r>
      <w:r>
        <w:rPr>
          <w:rFonts w:ascii="Roboto" w:hAnsi="Roboto" w:cs="Arial"/>
          <w:b/>
          <w:bCs/>
          <w:sz w:val="20"/>
          <w:szCs w:val="20"/>
        </w:rPr>
        <w:tab/>
      </w:r>
      <w:r w:rsidRPr="006A4A79">
        <w:rPr>
          <w:rFonts w:ascii="Roboto" w:hAnsi="Roboto" w:cs="Arial"/>
          <w:b/>
          <w:bCs/>
          <w:sz w:val="20"/>
          <w:szCs w:val="20"/>
        </w:rPr>
        <w:t>Telefono: 091 6808408</w:t>
      </w:r>
    </w:p>
    <w:p w:rsidR="006A4A79" w:rsidRPr="006A4A79" w:rsidRDefault="006A4A79" w:rsidP="006A4A79">
      <w:pPr>
        <w:widowControl w:val="0"/>
        <w:numPr>
          <w:ilvl w:val="0"/>
          <w:numId w:val="2"/>
        </w:numPr>
        <w:ind w:left="0" w:right="-941" w:firstLine="0"/>
        <w:rPr>
          <w:rFonts w:ascii="Roboto" w:hAnsi="Roboto" w:cs="Arial"/>
          <w:b/>
          <w:bCs/>
          <w:sz w:val="20"/>
          <w:szCs w:val="20"/>
        </w:rPr>
      </w:pPr>
      <w:r w:rsidRPr="006A4A79">
        <w:rPr>
          <w:rFonts w:ascii="Roboto" w:hAnsi="Roboto" w:cs="Arial"/>
          <w:b/>
          <w:bCs/>
          <w:sz w:val="20"/>
          <w:szCs w:val="20"/>
        </w:rPr>
        <w:t>Rosalia Lo Iacono</w:t>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 6808428</w:t>
      </w:r>
    </w:p>
    <w:p w:rsidR="006A4A79" w:rsidRPr="006A4A79" w:rsidRDefault="006A4A79" w:rsidP="006A4A79">
      <w:pPr>
        <w:ind w:right="-94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e-mail: </w:t>
      </w:r>
      <w:hyperlink r:id="rId55" w:history="1">
        <w:r w:rsidRPr="006A4A79">
          <w:rPr>
            <w:rStyle w:val="Collegamentoipertestuale"/>
            <w:rFonts w:ascii="Roboto" w:hAnsi="Roboto" w:cs="Arial"/>
            <w:sz w:val="20"/>
            <w:szCs w:val="20"/>
          </w:rPr>
          <w:t>sicilia.amministrazione@lnd.it</w:t>
        </w:r>
      </w:hyperlink>
    </w:p>
    <w:p w:rsidR="006A4A79" w:rsidRPr="006A4A79" w:rsidRDefault="006A4A79" w:rsidP="006A4A79">
      <w:pPr>
        <w:ind w:right="-941"/>
        <w:rPr>
          <w:rFonts w:ascii="Roboto" w:hAnsi="Roboto" w:cs="Arial"/>
          <w:sz w:val="20"/>
          <w:szCs w:val="20"/>
        </w:rPr>
      </w:pPr>
      <w:r w:rsidRPr="006A4A79">
        <w:rPr>
          <w:rFonts w:ascii="Roboto" w:hAnsi="Roboto" w:cs="Arial"/>
          <w:sz w:val="20"/>
          <w:szCs w:val="20"/>
        </w:rPr>
        <w:t xml:space="preserve">PEC:   </w:t>
      </w:r>
      <w:hyperlink r:id="rId56" w:history="1">
        <w:r w:rsidRPr="006A4A79">
          <w:rPr>
            <w:rStyle w:val="Collegamentoipertestuale"/>
            <w:rFonts w:ascii="Roboto" w:hAnsi="Roboto" w:cs="Arial"/>
            <w:sz w:val="20"/>
            <w:szCs w:val="20"/>
          </w:rPr>
          <w:t>sicilia.amministrazione@lndsicilia.legalmail.it</w:t>
        </w:r>
      </w:hyperlink>
    </w:p>
    <w:p w:rsidR="006A4A79" w:rsidRPr="006A4A79" w:rsidRDefault="006A4A79" w:rsidP="006A4A79">
      <w:pPr>
        <w:ind w:right="-941"/>
        <w:rPr>
          <w:rFonts w:ascii="Roboto" w:hAnsi="Roboto" w:cs="Arial"/>
          <w:sz w:val="20"/>
          <w:szCs w:val="20"/>
        </w:rPr>
      </w:pPr>
    </w:p>
    <w:p w:rsidR="006A4A79" w:rsidRPr="006A4A79" w:rsidRDefault="006A4A79" w:rsidP="006A4A79">
      <w:pPr>
        <w:ind w:right="-941"/>
        <w:jc w:val="center"/>
        <w:rPr>
          <w:rFonts w:ascii="Roboto" w:hAnsi="Roboto" w:cs="Arial"/>
          <w:b/>
          <w:sz w:val="20"/>
          <w:szCs w:val="20"/>
        </w:rPr>
      </w:pPr>
    </w:p>
    <w:p w:rsidR="006A4A79" w:rsidRPr="006A4A79" w:rsidRDefault="006A4A79" w:rsidP="006A4A79">
      <w:pPr>
        <w:ind w:right="-941"/>
        <w:jc w:val="center"/>
        <w:rPr>
          <w:rFonts w:ascii="Roboto" w:hAnsi="Roboto" w:cs="Arial"/>
          <w:b/>
          <w:sz w:val="20"/>
          <w:szCs w:val="20"/>
        </w:rPr>
      </w:pPr>
    </w:p>
    <w:p w:rsidR="006A4A79" w:rsidRPr="002D36C2" w:rsidRDefault="006A4A79" w:rsidP="006A4A79">
      <w:pPr>
        <w:ind w:right="-941"/>
        <w:jc w:val="center"/>
        <w:rPr>
          <w:rFonts w:ascii="Roboto" w:hAnsi="Roboto" w:cs="Arial"/>
          <w:b/>
          <w:color w:val="0070C0"/>
          <w:szCs w:val="20"/>
        </w:rPr>
      </w:pPr>
      <w:r w:rsidRPr="002D36C2">
        <w:rPr>
          <w:rFonts w:ascii="Roboto" w:hAnsi="Roboto" w:cs="Arial"/>
          <w:b/>
          <w:color w:val="0070C0"/>
          <w:szCs w:val="20"/>
        </w:rPr>
        <w:t>ATTIVITÀ AGONISTICA</w:t>
      </w:r>
    </w:p>
    <w:p w:rsidR="006A4A79" w:rsidRPr="006A4A79" w:rsidRDefault="006A4A79" w:rsidP="006A4A79">
      <w:pPr>
        <w:widowControl w:val="0"/>
        <w:numPr>
          <w:ilvl w:val="0"/>
          <w:numId w:val="3"/>
        </w:numPr>
        <w:ind w:left="0" w:right="-941" w:firstLine="0"/>
        <w:rPr>
          <w:rFonts w:ascii="Roboto" w:hAnsi="Roboto" w:cs="Arial"/>
          <w:b/>
          <w:bCs/>
          <w:sz w:val="20"/>
          <w:szCs w:val="20"/>
        </w:rPr>
      </w:pPr>
      <w:r w:rsidRPr="006A4A79">
        <w:rPr>
          <w:rFonts w:ascii="Roboto" w:hAnsi="Roboto" w:cs="Arial"/>
          <w:b/>
          <w:bCs/>
          <w:sz w:val="20"/>
          <w:szCs w:val="20"/>
        </w:rPr>
        <w:t>Giovanni Cutrera (LND)</w:t>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 6808410</w:t>
      </w:r>
    </w:p>
    <w:p w:rsidR="006A4A79" w:rsidRPr="006A4A79" w:rsidRDefault="006A4A79" w:rsidP="006A4A79">
      <w:pPr>
        <w:ind w:right="-941"/>
        <w:rPr>
          <w:rFonts w:ascii="Roboto" w:hAnsi="Roboto" w:cs="Arial"/>
          <w:sz w:val="20"/>
          <w:szCs w:val="20"/>
        </w:rPr>
      </w:pPr>
      <w:r w:rsidRPr="006A4A79">
        <w:rPr>
          <w:rFonts w:ascii="Roboto" w:hAnsi="Roboto" w:cs="Arial"/>
          <w:sz w:val="20"/>
          <w:szCs w:val="20"/>
        </w:rPr>
        <w:tab/>
      </w:r>
      <w:r w:rsidRPr="006A4A79">
        <w:rPr>
          <w:rFonts w:ascii="Roboto" w:hAnsi="Roboto" w:cs="Arial"/>
          <w:sz w:val="20"/>
          <w:szCs w:val="20"/>
        </w:rPr>
        <w:tab/>
        <w:t xml:space="preserve">e-mail: </w:t>
      </w:r>
      <w:hyperlink r:id="rId57" w:history="1">
        <w:r w:rsidRPr="006A4A79">
          <w:rPr>
            <w:rStyle w:val="Collegamentoipertestuale"/>
            <w:rFonts w:ascii="Roboto" w:hAnsi="Roboto" w:cs="Arial"/>
            <w:sz w:val="20"/>
            <w:szCs w:val="20"/>
          </w:rPr>
          <w:t>sicilia.</w:t>
        </w:r>
        <w:r w:rsidRPr="006A4A79">
          <w:rPr>
            <w:rStyle w:val="Collegamentoipertestuale"/>
            <w:rFonts w:ascii="Roboto" w:hAnsi="Roboto" w:cs="Arial"/>
            <w:color w:val="0000CC"/>
            <w:sz w:val="20"/>
            <w:szCs w:val="20"/>
          </w:rPr>
          <w:t>attivitaagonistica</w:t>
        </w:r>
        <w:r w:rsidRPr="006A4A79">
          <w:rPr>
            <w:rStyle w:val="Collegamentoipertestuale"/>
            <w:rFonts w:ascii="Roboto" w:hAnsi="Roboto" w:cs="Arial"/>
            <w:sz w:val="20"/>
            <w:szCs w:val="20"/>
          </w:rPr>
          <w:t>@lnd.it</w:t>
        </w:r>
      </w:hyperlink>
      <w:r w:rsidRPr="006A4A79">
        <w:rPr>
          <w:rFonts w:ascii="Roboto" w:hAnsi="Roboto" w:cs="Arial"/>
          <w:sz w:val="20"/>
          <w:szCs w:val="20"/>
        </w:rPr>
        <w:tab/>
        <w:t xml:space="preserve"> </w:t>
      </w:r>
    </w:p>
    <w:p w:rsidR="006A4A79" w:rsidRPr="006A4A79" w:rsidRDefault="006A4A79" w:rsidP="006A4A79">
      <w:pPr>
        <w:ind w:right="-941"/>
        <w:rPr>
          <w:rFonts w:ascii="Roboto" w:hAnsi="Roboto" w:cs="Arial"/>
          <w:sz w:val="20"/>
          <w:szCs w:val="20"/>
        </w:rPr>
      </w:pPr>
      <w:r>
        <w:rPr>
          <w:rFonts w:ascii="Roboto" w:hAnsi="Roboto" w:cs="Arial"/>
          <w:sz w:val="20"/>
          <w:szCs w:val="20"/>
        </w:rPr>
        <w:tab/>
      </w:r>
      <w:r>
        <w:rPr>
          <w:rFonts w:ascii="Roboto" w:hAnsi="Roboto" w:cs="Arial"/>
          <w:sz w:val="20"/>
          <w:szCs w:val="20"/>
        </w:rPr>
        <w:tab/>
      </w:r>
      <w:r w:rsidRPr="006A4A79">
        <w:rPr>
          <w:rFonts w:ascii="Roboto" w:hAnsi="Roboto" w:cs="Arial"/>
          <w:sz w:val="20"/>
          <w:szCs w:val="20"/>
        </w:rPr>
        <w:t xml:space="preserve">PEC: </w:t>
      </w:r>
      <w:hyperlink r:id="rId58" w:history="1">
        <w:r w:rsidRPr="006A4A79">
          <w:rPr>
            <w:rStyle w:val="Collegamentoipertestuale"/>
            <w:rFonts w:ascii="Roboto" w:hAnsi="Roboto" w:cs="Arial"/>
            <w:sz w:val="20"/>
            <w:szCs w:val="20"/>
          </w:rPr>
          <w:t>attivitaagonistica@lndsicilia.legalmail.it</w:t>
        </w:r>
      </w:hyperlink>
      <w:r w:rsidRPr="006A4A79">
        <w:rPr>
          <w:rFonts w:ascii="Roboto" w:hAnsi="Roboto" w:cs="Arial"/>
          <w:sz w:val="20"/>
          <w:szCs w:val="20"/>
        </w:rPr>
        <w:tab/>
      </w:r>
      <w:r w:rsidRPr="006A4A79">
        <w:rPr>
          <w:rFonts w:ascii="Roboto" w:hAnsi="Roboto" w:cs="Arial"/>
          <w:sz w:val="20"/>
          <w:szCs w:val="20"/>
        </w:rPr>
        <w:tab/>
      </w:r>
    </w:p>
    <w:p w:rsidR="006A4A79" w:rsidRPr="006A4A79" w:rsidRDefault="006A4A79" w:rsidP="006A4A79">
      <w:pPr>
        <w:ind w:right="-941"/>
        <w:rPr>
          <w:rFonts w:ascii="Roboto" w:hAnsi="Roboto" w:cs="Arial"/>
          <w:sz w:val="20"/>
          <w:szCs w:val="20"/>
        </w:rPr>
      </w:pPr>
      <w:r w:rsidRPr="006A4A79">
        <w:rPr>
          <w:rFonts w:ascii="Roboto" w:hAnsi="Roboto" w:cs="Arial"/>
          <w:sz w:val="20"/>
          <w:szCs w:val="20"/>
        </w:rPr>
        <w:tab/>
      </w:r>
    </w:p>
    <w:p w:rsidR="006A4A79" w:rsidRPr="006A4A79" w:rsidRDefault="006A4A79" w:rsidP="006A4A79">
      <w:pPr>
        <w:widowControl w:val="0"/>
        <w:numPr>
          <w:ilvl w:val="0"/>
          <w:numId w:val="3"/>
        </w:numPr>
        <w:ind w:left="0" w:right="-941" w:firstLine="0"/>
        <w:rPr>
          <w:rFonts w:ascii="Roboto" w:hAnsi="Roboto" w:cs="Arial"/>
          <w:b/>
          <w:bCs/>
          <w:sz w:val="20"/>
          <w:szCs w:val="20"/>
        </w:rPr>
      </w:pPr>
      <w:r w:rsidRPr="006A4A79">
        <w:rPr>
          <w:rFonts w:ascii="Roboto" w:hAnsi="Roboto" w:cs="Arial"/>
          <w:b/>
          <w:bCs/>
          <w:sz w:val="20"/>
          <w:szCs w:val="20"/>
        </w:rPr>
        <w:t>Fabio Giattino (SGS)</w:t>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 6808422</w:t>
      </w:r>
    </w:p>
    <w:p w:rsidR="006A4A79" w:rsidRPr="006A4A79" w:rsidRDefault="006A4A79" w:rsidP="006A4A79">
      <w:pPr>
        <w:ind w:right="51"/>
        <w:rPr>
          <w:rFonts w:ascii="Roboto" w:hAnsi="Roboto" w:cs="Arial"/>
          <w:sz w:val="20"/>
          <w:szCs w:val="20"/>
        </w:rPr>
      </w:pPr>
      <w:r>
        <w:rPr>
          <w:rFonts w:ascii="Roboto" w:hAnsi="Roboto" w:cs="Arial"/>
          <w:sz w:val="20"/>
          <w:szCs w:val="20"/>
        </w:rPr>
        <w:tab/>
      </w:r>
      <w:r>
        <w:rPr>
          <w:rFonts w:ascii="Roboto" w:hAnsi="Roboto" w:cs="Arial"/>
          <w:sz w:val="20"/>
          <w:szCs w:val="20"/>
        </w:rPr>
        <w:tab/>
      </w:r>
      <w:r w:rsidRPr="006A4A79">
        <w:rPr>
          <w:rFonts w:ascii="Roboto" w:hAnsi="Roboto" w:cs="Arial"/>
          <w:sz w:val="20"/>
          <w:szCs w:val="20"/>
        </w:rPr>
        <w:t xml:space="preserve">e-mail: </w:t>
      </w:r>
      <w:hyperlink r:id="rId59" w:history="1">
        <w:r w:rsidRPr="006A4A79">
          <w:rPr>
            <w:rStyle w:val="Collegamentoipertestuale"/>
            <w:rFonts w:ascii="Roboto" w:hAnsi="Roboto" w:cs="Arial"/>
            <w:sz w:val="20"/>
            <w:szCs w:val="20"/>
          </w:rPr>
          <w:t>sicilia.sgs@lnd.it</w:t>
        </w:r>
      </w:hyperlink>
      <w:r w:rsidRPr="006A4A79">
        <w:rPr>
          <w:rFonts w:ascii="Roboto" w:hAnsi="Roboto" w:cs="Arial"/>
          <w:sz w:val="20"/>
          <w:szCs w:val="20"/>
        </w:rPr>
        <w:t xml:space="preserve">      </w:t>
      </w:r>
      <w:r w:rsidRPr="006A4A79">
        <w:rPr>
          <w:rFonts w:ascii="Roboto" w:hAnsi="Roboto" w:cs="Arial"/>
          <w:sz w:val="20"/>
          <w:szCs w:val="20"/>
        </w:rPr>
        <w:tab/>
      </w:r>
      <w:r w:rsidRPr="006A4A79">
        <w:rPr>
          <w:rFonts w:ascii="Roboto" w:hAnsi="Roboto" w:cs="Arial"/>
          <w:sz w:val="20"/>
          <w:szCs w:val="20"/>
        </w:rPr>
        <w:tab/>
      </w:r>
      <w:r w:rsidRPr="006A4A79">
        <w:rPr>
          <w:rFonts w:ascii="Roboto" w:hAnsi="Roboto" w:cs="Arial"/>
          <w:sz w:val="20"/>
          <w:szCs w:val="20"/>
        </w:rPr>
        <w:tab/>
      </w:r>
    </w:p>
    <w:p w:rsidR="006A4A79" w:rsidRPr="006A4A79" w:rsidRDefault="006A4A79" w:rsidP="006A4A79">
      <w:pPr>
        <w:pStyle w:val="Paragrafoelenco"/>
        <w:numPr>
          <w:ilvl w:val="0"/>
          <w:numId w:val="3"/>
        </w:numPr>
        <w:ind w:left="0" w:right="-941" w:firstLine="0"/>
        <w:rPr>
          <w:rFonts w:ascii="Roboto" w:hAnsi="Roboto" w:cs="Arial"/>
          <w:sz w:val="20"/>
          <w:szCs w:val="20"/>
        </w:rPr>
      </w:pPr>
      <w:r>
        <w:rPr>
          <w:rFonts w:ascii="Roboto" w:hAnsi="Roboto" w:cs="Arial"/>
          <w:sz w:val="20"/>
          <w:szCs w:val="20"/>
          <w:lang w:val="it-IT"/>
        </w:rPr>
        <w:tab/>
      </w:r>
      <w:r w:rsidRPr="006A4A79">
        <w:rPr>
          <w:rFonts w:ascii="Roboto" w:hAnsi="Roboto" w:cs="Arial"/>
          <w:sz w:val="20"/>
          <w:szCs w:val="20"/>
          <w:lang w:val="it-IT"/>
        </w:rPr>
        <w:t xml:space="preserve">PEC: </w:t>
      </w:r>
      <w:hyperlink r:id="rId60" w:history="1">
        <w:r w:rsidRPr="006A4A79">
          <w:rPr>
            <w:rStyle w:val="Collegamentoipertestuale"/>
            <w:rFonts w:ascii="Roboto" w:hAnsi="Roboto" w:cs="Arial"/>
            <w:sz w:val="20"/>
            <w:szCs w:val="20"/>
            <w:lang w:val="it-IT"/>
          </w:rPr>
          <w:t>sicilia.sgs@lndsicilia.legalmail.it</w:t>
        </w:r>
      </w:hyperlink>
      <w:r w:rsidRPr="006A4A79">
        <w:rPr>
          <w:rFonts w:ascii="Roboto" w:hAnsi="Roboto" w:cs="Arial"/>
          <w:sz w:val="20"/>
          <w:szCs w:val="20"/>
        </w:rPr>
        <w:tab/>
      </w:r>
    </w:p>
    <w:p w:rsidR="006A4A79" w:rsidRPr="006A4A79" w:rsidRDefault="006A4A79" w:rsidP="006A4A79">
      <w:pPr>
        <w:pStyle w:val="Paragrafoelenco"/>
        <w:ind w:right="-941"/>
        <w:rPr>
          <w:rFonts w:ascii="Roboto" w:hAnsi="Roboto" w:cs="Arial"/>
          <w:sz w:val="20"/>
          <w:szCs w:val="20"/>
        </w:rPr>
      </w:pPr>
      <w:r w:rsidRPr="006A4A79">
        <w:rPr>
          <w:rFonts w:ascii="Roboto" w:hAnsi="Roboto" w:cs="Arial"/>
          <w:sz w:val="20"/>
          <w:szCs w:val="20"/>
        </w:rPr>
        <w:tab/>
      </w:r>
    </w:p>
    <w:p w:rsidR="006A4A79" w:rsidRPr="006A4A79" w:rsidRDefault="006A4A79" w:rsidP="006A4A79">
      <w:pPr>
        <w:widowControl w:val="0"/>
        <w:numPr>
          <w:ilvl w:val="0"/>
          <w:numId w:val="3"/>
        </w:numPr>
        <w:ind w:left="0" w:right="-941" w:firstLine="0"/>
        <w:rPr>
          <w:rFonts w:ascii="Roboto" w:hAnsi="Roboto" w:cs="Arial"/>
          <w:b/>
          <w:bCs/>
          <w:sz w:val="20"/>
          <w:szCs w:val="20"/>
        </w:rPr>
      </w:pPr>
      <w:r w:rsidRPr="006A4A79">
        <w:rPr>
          <w:rFonts w:ascii="Roboto" w:hAnsi="Roboto" w:cs="Arial"/>
          <w:b/>
          <w:bCs/>
          <w:sz w:val="20"/>
          <w:szCs w:val="20"/>
        </w:rPr>
        <w:t>Paolo Mendola (C5)</w:t>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 6808475</w:t>
      </w:r>
    </w:p>
    <w:p w:rsidR="006A4A79" w:rsidRPr="006A4A79" w:rsidRDefault="006A4A79" w:rsidP="006A4A79">
      <w:pPr>
        <w:ind w:right="5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e-mail: </w:t>
      </w:r>
      <w:hyperlink r:id="rId61" w:history="1">
        <w:r w:rsidRPr="006A4A79">
          <w:rPr>
            <w:rStyle w:val="Collegamentoipertestuale"/>
            <w:rFonts w:ascii="Roboto" w:hAnsi="Roboto" w:cs="Arial"/>
            <w:sz w:val="20"/>
            <w:szCs w:val="20"/>
          </w:rPr>
          <w:t>sicilia.dr5@lnd.it</w:t>
        </w:r>
      </w:hyperlink>
    </w:p>
    <w:p w:rsidR="006A4A79" w:rsidRPr="006A4A79" w:rsidRDefault="006A4A79" w:rsidP="006A4A79">
      <w:pPr>
        <w:ind w:right="51"/>
        <w:rPr>
          <w:rFonts w:ascii="Roboto" w:hAnsi="Roboto" w:cs="Arial"/>
          <w:sz w:val="20"/>
          <w:szCs w:val="20"/>
        </w:rPr>
      </w:pPr>
    </w:p>
    <w:p w:rsidR="006A4A79" w:rsidRPr="006A4A79" w:rsidRDefault="006A4A79" w:rsidP="006A4A79">
      <w:pPr>
        <w:widowControl w:val="0"/>
        <w:numPr>
          <w:ilvl w:val="0"/>
          <w:numId w:val="3"/>
        </w:numPr>
        <w:ind w:left="0" w:right="51" w:firstLine="0"/>
        <w:rPr>
          <w:rFonts w:ascii="Roboto" w:hAnsi="Roboto" w:cs="Arial"/>
          <w:b/>
          <w:bCs/>
          <w:sz w:val="20"/>
          <w:szCs w:val="20"/>
        </w:rPr>
      </w:pPr>
      <w:r w:rsidRPr="006A4A79">
        <w:rPr>
          <w:rFonts w:ascii="Roboto" w:hAnsi="Roboto" w:cs="Arial"/>
          <w:b/>
          <w:bCs/>
          <w:sz w:val="20"/>
          <w:szCs w:val="20"/>
        </w:rPr>
        <w:t>Giovanni Cutrera (Femm.le a 11)</w:t>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 6808410</w:t>
      </w:r>
    </w:p>
    <w:p w:rsidR="006A4A79" w:rsidRPr="006A4A79" w:rsidRDefault="006A4A79" w:rsidP="006A4A79">
      <w:pPr>
        <w:ind w:right="51"/>
        <w:rPr>
          <w:rFonts w:ascii="Roboto" w:hAnsi="Roboto" w:cs="Arial"/>
          <w:sz w:val="20"/>
          <w:szCs w:val="20"/>
        </w:rPr>
      </w:pPr>
      <w:r w:rsidRPr="006A4A79">
        <w:rPr>
          <w:rFonts w:ascii="Roboto" w:hAnsi="Roboto" w:cs="Arial"/>
          <w:sz w:val="20"/>
          <w:szCs w:val="20"/>
        </w:rPr>
        <w:tab/>
      </w:r>
      <w:r w:rsidRPr="006A4A79">
        <w:rPr>
          <w:rFonts w:ascii="Roboto" w:hAnsi="Roboto" w:cs="Arial"/>
          <w:sz w:val="20"/>
          <w:szCs w:val="20"/>
        </w:rPr>
        <w:tab/>
        <w:t xml:space="preserve">e-mail: </w:t>
      </w:r>
      <w:hyperlink r:id="rId62" w:history="1">
        <w:r w:rsidRPr="006A4A79">
          <w:rPr>
            <w:rStyle w:val="Collegamentoipertestuale"/>
            <w:rFonts w:ascii="Roboto" w:hAnsi="Roboto" w:cs="Arial"/>
            <w:sz w:val="20"/>
            <w:szCs w:val="20"/>
          </w:rPr>
          <w:t>sicilia.femminileagonistica@lnd.it</w:t>
        </w:r>
      </w:hyperlink>
    </w:p>
    <w:p w:rsidR="006A4A79" w:rsidRPr="006A4A79" w:rsidRDefault="006A4A79" w:rsidP="006A4A79">
      <w:pPr>
        <w:ind w:right="51"/>
        <w:rPr>
          <w:rFonts w:ascii="Roboto" w:hAnsi="Roboto" w:cs="Arial"/>
          <w:sz w:val="20"/>
          <w:szCs w:val="20"/>
        </w:rPr>
      </w:pPr>
    </w:p>
    <w:p w:rsidR="00367297" w:rsidRPr="006A4A79" w:rsidRDefault="00367297" w:rsidP="006A4A79">
      <w:pPr>
        <w:ind w:right="-941"/>
        <w:jc w:val="center"/>
        <w:rPr>
          <w:rFonts w:ascii="Roboto" w:hAnsi="Roboto" w:cs="Arial"/>
          <w:b/>
          <w:color w:val="0000CC"/>
          <w:sz w:val="20"/>
          <w:szCs w:val="20"/>
        </w:rPr>
      </w:pPr>
    </w:p>
    <w:p w:rsidR="006A4A79" w:rsidRPr="002D36C2" w:rsidRDefault="006A4A79" w:rsidP="006A4A79">
      <w:pPr>
        <w:ind w:right="-941"/>
        <w:jc w:val="center"/>
        <w:rPr>
          <w:rFonts w:ascii="Roboto" w:hAnsi="Roboto" w:cs="Arial"/>
          <w:b/>
          <w:color w:val="0070C0"/>
          <w:sz w:val="20"/>
          <w:szCs w:val="20"/>
        </w:rPr>
      </w:pPr>
      <w:r w:rsidRPr="002D36C2">
        <w:rPr>
          <w:rFonts w:ascii="Roboto" w:hAnsi="Roboto" w:cs="Arial"/>
          <w:b/>
          <w:color w:val="0070C0"/>
          <w:szCs w:val="20"/>
        </w:rPr>
        <w:t>SEGRETERIA</w:t>
      </w:r>
    </w:p>
    <w:p w:rsidR="006A4A79" w:rsidRPr="006A4A79" w:rsidRDefault="006A4A79" w:rsidP="006A4A79">
      <w:pPr>
        <w:ind w:right="-941"/>
        <w:jc w:val="center"/>
        <w:rPr>
          <w:rFonts w:ascii="Roboto" w:hAnsi="Roboto" w:cs="Arial"/>
          <w:b/>
          <w:color w:val="0000CC"/>
          <w:sz w:val="20"/>
          <w:szCs w:val="20"/>
        </w:rPr>
      </w:pPr>
    </w:p>
    <w:p w:rsidR="006A4A79" w:rsidRPr="006A4A79" w:rsidRDefault="006A4A79" w:rsidP="006A4A79">
      <w:pPr>
        <w:widowControl w:val="0"/>
        <w:numPr>
          <w:ilvl w:val="0"/>
          <w:numId w:val="3"/>
        </w:numPr>
        <w:ind w:left="0" w:right="-941" w:firstLine="0"/>
        <w:rPr>
          <w:rFonts w:ascii="Roboto" w:hAnsi="Roboto" w:cs="Arial"/>
          <w:b/>
          <w:bCs/>
          <w:sz w:val="20"/>
          <w:szCs w:val="20"/>
        </w:rPr>
      </w:pPr>
      <w:r w:rsidRPr="006A4A79">
        <w:rPr>
          <w:rFonts w:ascii="Roboto" w:hAnsi="Roboto" w:cs="Arial"/>
          <w:b/>
          <w:bCs/>
          <w:sz w:val="20"/>
          <w:szCs w:val="20"/>
        </w:rPr>
        <w:t>Simona Boatta</w:t>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 6808416</w:t>
      </w:r>
    </w:p>
    <w:p w:rsidR="006A4A79" w:rsidRPr="006A4A79" w:rsidRDefault="006A4A79" w:rsidP="006A4A79">
      <w:pPr>
        <w:ind w:right="-941"/>
        <w:rPr>
          <w:rFonts w:ascii="Roboto" w:hAnsi="Roboto" w:cs="Arial"/>
          <w:sz w:val="20"/>
          <w:szCs w:val="20"/>
        </w:rPr>
      </w:pPr>
      <w:r w:rsidRPr="006A4A79">
        <w:rPr>
          <w:rFonts w:ascii="Roboto" w:hAnsi="Roboto" w:cs="Arial"/>
          <w:sz w:val="20"/>
          <w:szCs w:val="20"/>
        </w:rPr>
        <w:t xml:space="preserve">PEC: </w:t>
      </w:r>
      <w:hyperlink r:id="rId63" w:history="1">
        <w:r w:rsidRPr="006A4A79">
          <w:rPr>
            <w:rStyle w:val="Collegamentoipertestuale"/>
            <w:rFonts w:ascii="Roboto" w:hAnsi="Roboto" w:cs="Arial"/>
            <w:sz w:val="20"/>
            <w:szCs w:val="20"/>
          </w:rPr>
          <w:t>sicilia.segr-iscriz@lndsicilia.legalmail.it</w:t>
        </w:r>
      </w:hyperlink>
      <w:r w:rsidRPr="006A4A79">
        <w:rPr>
          <w:rFonts w:ascii="Roboto" w:hAnsi="Roboto" w:cs="Arial"/>
          <w:sz w:val="20"/>
          <w:szCs w:val="20"/>
        </w:rPr>
        <w:t xml:space="preserve"> </w:t>
      </w:r>
    </w:p>
    <w:p w:rsidR="006A4A79" w:rsidRPr="006A4A79" w:rsidRDefault="006A4A79" w:rsidP="006A4A79">
      <w:pPr>
        <w:ind w:right="-941"/>
        <w:rPr>
          <w:rFonts w:ascii="Roboto" w:hAnsi="Roboto" w:cs="Arial"/>
          <w:sz w:val="20"/>
          <w:szCs w:val="20"/>
        </w:rPr>
      </w:pPr>
      <w:r w:rsidRPr="006A4A79">
        <w:rPr>
          <w:rFonts w:ascii="Roboto" w:hAnsi="Roboto" w:cs="Arial"/>
          <w:sz w:val="20"/>
          <w:szCs w:val="20"/>
        </w:rPr>
        <w:t xml:space="preserve"> </w:t>
      </w:r>
    </w:p>
    <w:p w:rsidR="006A4A79" w:rsidRPr="006A4A79" w:rsidRDefault="006A4A79" w:rsidP="006A4A79">
      <w:pPr>
        <w:widowControl w:val="0"/>
        <w:numPr>
          <w:ilvl w:val="0"/>
          <w:numId w:val="3"/>
        </w:numPr>
        <w:ind w:left="0" w:right="-941" w:firstLine="0"/>
        <w:rPr>
          <w:rFonts w:ascii="Roboto" w:hAnsi="Roboto" w:cs="Arial"/>
          <w:b/>
          <w:bCs/>
          <w:sz w:val="20"/>
          <w:szCs w:val="20"/>
        </w:rPr>
      </w:pPr>
      <w:r w:rsidRPr="006A4A79">
        <w:rPr>
          <w:rFonts w:ascii="Roboto" w:hAnsi="Roboto" w:cs="Arial"/>
          <w:b/>
          <w:bCs/>
          <w:sz w:val="20"/>
          <w:szCs w:val="20"/>
        </w:rPr>
        <w:t>Francesco Paolo Cinquemani</w:t>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 6808425</w:t>
      </w:r>
    </w:p>
    <w:p w:rsidR="006A4A79" w:rsidRPr="006A4A79" w:rsidRDefault="006A4A79" w:rsidP="006A4A79">
      <w:pPr>
        <w:ind w:right="-941"/>
        <w:rPr>
          <w:rFonts w:ascii="Roboto" w:hAnsi="Roboto" w:cs="Arial"/>
          <w:sz w:val="20"/>
          <w:szCs w:val="20"/>
        </w:rPr>
      </w:pPr>
      <w:r w:rsidRPr="006A4A79">
        <w:rPr>
          <w:rFonts w:ascii="Roboto" w:hAnsi="Roboto" w:cs="Arial"/>
          <w:sz w:val="20"/>
          <w:szCs w:val="20"/>
        </w:rPr>
        <w:t xml:space="preserve">e-mail: </w:t>
      </w:r>
      <w:hyperlink r:id="rId64" w:history="1">
        <w:r w:rsidRPr="006A4A79">
          <w:rPr>
            <w:rStyle w:val="Collegamentoipertestuale"/>
            <w:rFonts w:ascii="Roboto" w:hAnsi="Roboto" w:cs="Arial"/>
            <w:sz w:val="20"/>
            <w:szCs w:val="20"/>
          </w:rPr>
          <w:t>sicilia.segreteria@lnd.it</w:t>
        </w:r>
      </w:hyperlink>
      <w:r w:rsidRPr="006A4A79">
        <w:rPr>
          <w:rFonts w:ascii="Roboto" w:hAnsi="Roboto" w:cs="Arial"/>
          <w:sz w:val="20"/>
          <w:szCs w:val="20"/>
        </w:rPr>
        <w:t xml:space="preserve"> </w:t>
      </w:r>
    </w:p>
    <w:p w:rsidR="006A4A79" w:rsidRPr="006A4A79" w:rsidRDefault="006A4A79" w:rsidP="006A4A79">
      <w:pPr>
        <w:ind w:right="-941"/>
        <w:rPr>
          <w:rFonts w:ascii="Roboto" w:hAnsi="Roboto" w:cs="Arial"/>
          <w:sz w:val="20"/>
          <w:szCs w:val="20"/>
        </w:rPr>
      </w:pPr>
      <w:r w:rsidRPr="006A4A79">
        <w:rPr>
          <w:rFonts w:ascii="Roboto" w:hAnsi="Roboto" w:cs="Arial"/>
          <w:sz w:val="20"/>
          <w:szCs w:val="20"/>
        </w:rPr>
        <w:t xml:space="preserve">PEC: </w:t>
      </w:r>
      <w:hyperlink r:id="rId65" w:history="1">
        <w:r w:rsidRPr="006A4A79">
          <w:rPr>
            <w:rStyle w:val="Collegamentoipertestuale"/>
            <w:rFonts w:ascii="Roboto" w:hAnsi="Roboto" w:cs="Arial"/>
            <w:sz w:val="20"/>
            <w:szCs w:val="20"/>
          </w:rPr>
          <w:t>sicilia.segreteria@legalmail.it</w:t>
        </w:r>
      </w:hyperlink>
      <w:r w:rsidRPr="006A4A79">
        <w:rPr>
          <w:rFonts w:ascii="Roboto" w:hAnsi="Roboto" w:cs="Arial"/>
          <w:sz w:val="20"/>
          <w:szCs w:val="20"/>
        </w:rPr>
        <w:t xml:space="preserve"> </w:t>
      </w:r>
    </w:p>
    <w:p w:rsidR="006A4A79" w:rsidRPr="006A4A79" w:rsidRDefault="006A4A79" w:rsidP="006A4A79">
      <w:pPr>
        <w:ind w:right="-941"/>
        <w:rPr>
          <w:rFonts w:ascii="Roboto" w:hAnsi="Roboto" w:cs="Arial"/>
          <w:sz w:val="20"/>
          <w:szCs w:val="20"/>
        </w:rPr>
      </w:pPr>
    </w:p>
    <w:p w:rsidR="006A4A79" w:rsidRPr="006A4A79" w:rsidRDefault="006A4A79" w:rsidP="006A4A79">
      <w:pPr>
        <w:widowControl w:val="0"/>
        <w:numPr>
          <w:ilvl w:val="0"/>
          <w:numId w:val="4"/>
        </w:numPr>
        <w:ind w:left="0" w:right="-941" w:firstLine="0"/>
        <w:rPr>
          <w:rFonts w:ascii="Roboto" w:hAnsi="Roboto" w:cs="Arial"/>
          <w:b/>
          <w:bCs/>
          <w:color w:val="FF0000"/>
          <w:sz w:val="20"/>
          <w:szCs w:val="20"/>
        </w:rPr>
      </w:pPr>
      <w:r w:rsidRPr="006A4A79">
        <w:rPr>
          <w:rFonts w:ascii="Roboto" w:hAnsi="Roboto" w:cs="Arial"/>
          <w:b/>
          <w:bCs/>
          <w:sz w:val="20"/>
          <w:szCs w:val="20"/>
        </w:rPr>
        <w:t xml:space="preserve">Giusy Cusimano </w:t>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091-6808472</w:t>
      </w:r>
    </w:p>
    <w:p w:rsidR="006A4A79" w:rsidRPr="006A4A79" w:rsidRDefault="006A4A79" w:rsidP="006A4A79">
      <w:pPr>
        <w:ind w:right="-941"/>
        <w:rPr>
          <w:rFonts w:ascii="Roboto" w:hAnsi="Roboto" w:cs="Arial"/>
          <w:sz w:val="20"/>
          <w:szCs w:val="20"/>
        </w:rPr>
      </w:pPr>
      <w:r w:rsidRPr="006A4A79">
        <w:rPr>
          <w:rFonts w:ascii="Roboto" w:hAnsi="Roboto" w:cs="Arial"/>
          <w:sz w:val="20"/>
          <w:szCs w:val="20"/>
        </w:rPr>
        <w:t xml:space="preserve">e-mail: </w:t>
      </w:r>
      <w:hyperlink r:id="rId66" w:history="1">
        <w:r w:rsidRPr="006A4A79">
          <w:rPr>
            <w:rStyle w:val="Collegamentoipertestuale"/>
            <w:rFonts w:ascii="Roboto" w:hAnsi="Roboto" w:cs="Arial"/>
            <w:sz w:val="20"/>
            <w:szCs w:val="20"/>
          </w:rPr>
          <w:t>presidenza.sicilia@lnd.it</w:t>
        </w:r>
      </w:hyperlink>
      <w:r w:rsidRPr="006A4A79">
        <w:rPr>
          <w:rFonts w:ascii="Roboto" w:hAnsi="Roboto" w:cs="Arial"/>
          <w:sz w:val="20"/>
          <w:szCs w:val="20"/>
        </w:rPr>
        <w:t xml:space="preserve"> </w:t>
      </w:r>
    </w:p>
    <w:p w:rsidR="006A4A79" w:rsidRPr="006A4A79" w:rsidRDefault="006A4A79" w:rsidP="006A4A79">
      <w:pPr>
        <w:ind w:right="-941"/>
        <w:rPr>
          <w:rFonts w:ascii="Roboto" w:hAnsi="Roboto" w:cs="Arial"/>
          <w:sz w:val="20"/>
          <w:szCs w:val="20"/>
        </w:rPr>
      </w:pPr>
    </w:p>
    <w:p w:rsidR="006A4A79" w:rsidRPr="006A4A79" w:rsidRDefault="006A4A79" w:rsidP="006A4A79">
      <w:pPr>
        <w:widowControl w:val="0"/>
        <w:numPr>
          <w:ilvl w:val="0"/>
          <w:numId w:val="4"/>
        </w:numPr>
        <w:ind w:left="0" w:right="-941" w:firstLine="0"/>
        <w:rPr>
          <w:rFonts w:ascii="Roboto" w:hAnsi="Roboto" w:cs="Arial"/>
          <w:b/>
          <w:bCs/>
          <w:sz w:val="20"/>
          <w:szCs w:val="20"/>
        </w:rPr>
      </w:pPr>
      <w:r w:rsidRPr="006A4A79">
        <w:rPr>
          <w:rFonts w:ascii="Roboto" w:hAnsi="Roboto" w:cs="Arial"/>
          <w:b/>
          <w:bCs/>
          <w:sz w:val="20"/>
          <w:szCs w:val="20"/>
        </w:rPr>
        <w:t>Laura Lo Sicco</w:t>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 6808440</w:t>
      </w:r>
    </w:p>
    <w:p w:rsidR="006A4A79" w:rsidRPr="006A4A79" w:rsidRDefault="006A4A79" w:rsidP="006A4A79">
      <w:pPr>
        <w:ind w:right="-941"/>
        <w:rPr>
          <w:rFonts w:ascii="Roboto" w:hAnsi="Roboto" w:cs="Arial"/>
          <w:sz w:val="20"/>
          <w:szCs w:val="20"/>
        </w:rPr>
      </w:pPr>
      <w:r w:rsidRPr="006A4A79">
        <w:rPr>
          <w:rFonts w:ascii="Roboto" w:hAnsi="Roboto" w:cs="Arial"/>
          <w:sz w:val="20"/>
          <w:szCs w:val="20"/>
        </w:rPr>
        <w:tab/>
      </w:r>
      <w:r w:rsidRPr="006A4A79">
        <w:rPr>
          <w:rFonts w:ascii="Roboto" w:hAnsi="Roboto" w:cs="Arial"/>
          <w:sz w:val="20"/>
          <w:szCs w:val="20"/>
        </w:rPr>
        <w:tab/>
        <w:t xml:space="preserve">e-mail: </w:t>
      </w:r>
      <w:hyperlink r:id="rId67" w:history="1">
        <w:r w:rsidRPr="006A4A79">
          <w:rPr>
            <w:rStyle w:val="Collegamentoipertestuale"/>
            <w:rFonts w:ascii="Roboto" w:hAnsi="Roboto" w:cs="Arial"/>
            <w:sz w:val="20"/>
            <w:szCs w:val="20"/>
          </w:rPr>
          <w:t>crlnd.sicilia01@figc.it</w:t>
        </w:r>
      </w:hyperlink>
      <w:r w:rsidRPr="006A4A79">
        <w:rPr>
          <w:rFonts w:ascii="Roboto" w:hAnsi="Roboto" w:cs="Arial"/>
          <w:sz w:val="20"/>
          <w:szCs w:val="20"/>
        </w:rPr>
        <w:t xml:space="preserve">   </w:t>
      </w:r>
      <w:r w:rsidRPr="006A4A79">
        <w:rPr>
          <w:rFonts w:ascii="Roboto" w:hAnsi="Roboto" w:cs="Arial"/>
          <w:sz w:val="20"/>
          <w:szCs w:val="20"/>
        </w:rPr>
        <w:tab/>
      </w:r>
      <w:r w:rsidRPr="006A4A79">
        <w:rPr>
          <w:rFonts w:ascii="Roboto" w:hAnsi="Roboto" w:cs="Arial"/>
          <w:sz w:val="20"/>
          <w:szCs w:val="20"/>
        </w:rPr>
        <w:tab/>
      </w:r>
    </w:p>
    <w:p w:rsidR="006A4A79" w:rsidRPr="006A4A79" w:rsidRDefault="006A4A79" w:rsidP="006A4A79">
      <w:pPr>
        <w:ind w:right="-941"/>
        <w:rPr>
          <w:rFonts w:ascii="Roboto" w:hAnsi="Roboto" w:cs="Arial"/>
          <w:sz w:val="20"/>
          <w:szCs w:val="20"/>
        </w:rPr>
      </w:pPr>
      <w:r w:rsidRPr="006A4A79">
        <w:rPr>
          <w:rFonts w:ascii="Roboto" w:hAnsi="Roboto" w:cs="Arial"/>
          <w:sz w:val="20"/>
          <w:szCs w:val="20"/>
        </w:rPr>
        <w:lastRenderedPageBreak/>
        <w:t xml:space="preserve">PEC: </w:t>
      </w:r>
      <w:hyperlink r:id="rId68" w:history="1">
        <w:r w:rsidRPr="006A4A79">
          <w:rPr>
            <w:rStyle w:val="Collegamentoipertestuale"/>
            <w:rFonts w:ascii="Roboto" w:hAnsi="Roboto" w:cs="Arial"/>
            <w:sz w:val="20"/>
            <w:szCs w:val="20"/>
          </w:rPr>
          <w:t>laura.losicco@lndsicilia.legalmail.it</w:t>
        </w:r>
      </w:hyperlink>
    </w:p>
    <w:p w:rsidR="006A4A79" w:rsidRPr="006A4A79" w:rsidRDefault="006A4A79" w:rsidP="006A4A79">
      <w:pPr>
        <w:ind w:right="-941"/>
        <w:rPr>
          <w:rFonts w:ascii="Roboto" w:hAnsi="Roboto" w:cs="Arial"/>
          <w:sz w:val="20"/>
          <w:szCs w:val="20"/>
        </w:rPr>
      </w:pPr>
    </w:p>
    <w:p w:rsidR="006A4A79" w:rsidRPr="006A4A79" w:rsidRDefault="006A4A79" w:rsidP="006A4A79">
      <w:pPr>
        <w:ind w:right="-941"/>
        <w:jc w:val="center"/>
        <w:rPr>
          <w:rFonts w:ascii="Roboto" w:hAnsi="Roboto" w:cs="Arial"/>
          <w:b/>
          <w:color w:val="0000CC"/>
          <w:sz w:val="20"/>
          <w:szCs w:val="20"/>
        </w:rPr>
      </w:pPr>
    </w:p>
    <w:p w:rsidR="006A4A79" w:rsidRPr="006A4A79" w:rsidRDefault="006A4A79" w:rsidP="006A4A79">
      <w:pPr>
        <w:ind w:right="-941"/>
        <w:jc w:val="center"/>
        <w:rPr>
          <w:rFonts w:ascii="Roboto" w:hAnsi="Roboto" w:cs="Arial"/>
          <w:b/>
          <w:color w:val="0000CC"/>
          <w:sz w:val="20"/>
          <w:szCs w:val="20"/>
        </w:rPr>
      </w:pPr>
    </w:p>
    <w:p w:rsidR="006A4A79" w:rsidRPr="006A4A79" w:rsidRDefault="006A4A79" w:rsidP="006A4A79">
      <w:pPr>
        <w:ind w:right="-941"/>
        <w:jc w:val="center"/>
        <w:rPr>
          <w:rFonts w:ascii="Roboto" w:hAnsi="Roboto" w:cs="Arial"/>
          <w:b/>
          <w:color w:val="0000CC"/>
          <w:sz w:val="20"/>
          <w:szCs w:val="20"/>
        </w:rPr>
      </w:pPr>
    </w:p>
    <w:p w:rsidR="006A4A79" w:rsidRPr="002D36C2" w:rsidRDefault="006A4A79" w:rsidP="006A4A79">
      <w:pPr>
        <w:ind w:right="-941"/>
        <w:jc w:val="center"/>
        <w:rPr>
          <w:rFonts w:ascii="Roboto" w:hAnsi="Roboto" w:cs="Arial"/>
          <w:b/>
          <w:color w:val="0070C0"/>
          <w:sz w:val="20"/>
          <w:szCs w:val="20"/>
        </w:rPr>
      </w:pPr>
      <w:r w:rsidRPr="002D36C2">
        <w:rPr>
          <w:rFonts w:ascii="Roboto" w:hAnsi="Roboto" w:cs="Arial"/>
          <w:b/>
          <w:color w:val="0070C0"/>
          <w:szCs w:val="20"/>
        </w:rPr>
        <w:t xml:space="preserve">TESSERAMENTO </w:t>
      </w:r>
    </w:p>
    <w:p w:rsidR="006A4A79" w:rsidRPr="006A4A79" w:rsidRDefault="006A4A79" w:rsidP="006A4A79">
      <w:pPr>
        <w:ind w:right="-941"/>
        <w:jc w:val="center"/>
        <w:rPr>
          <w:rFonts w:ascii="Roboto" w:hAnsi="Roboto" w:cs="Arial"/>
          <w:color w:val="0000CC"/>
          <w:sz w:val="20"/>
          <w:szCs w:val="20"/>
        </w:rPr>
      </w:pPr>
    </w:p>
    <w:p w:rsidR="006A4A79" w:rsidRPr="006A4A79" w:rsidRDefault="006A4A79" w:rsidP="006A4A79">
      <w:pPr>
        <w:widowControl w:val="0"/>
        <w:numPr>
          <w:ilvl w:val="0"/>
          <w:numId w:val="4"/>
        </w:numPr>
        <w:ind w:left="0" w:right="-941" w:firstLine="0"/>
        <w:rPr>
          <w:rFonts w:ascii="Roboto" w:hAnsi="Roboto" w:cs="Arial"/>
          <w:b/>
          <w:bCs/>
          <w:sz w:val="20"/>
          <w:szCs w:val="20"/>
        </w:rPr>
      </w:pPr>
      <w:r w:rsidRPr="006A4A79">
        <w:rPr>
          <w:rFonts w:ascii="Roboto" w:hAnsi="Roboto" w:cs="Arial"/>
          <w:b/>
          <w:bCs/>
          <w:sz w:val="20"/>
          <w:szCs w:val="20"/>
        </w:rPr>
        <w:t>Giulio Sconzo</w:t>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 6808423</w:t>
      </w:r>
    </w:p>
    <w:p w:rsidR="006A4A79" w:rsidRPr="006A4A79" w:rsidRDefault="006A4A79" w:rsidP="006A4A79">
      <w:pPr>
        <w:ind w:right="-941"/>
        <w:rPr>
          <w:rFonts w:ascii="Roboto" w:hAnsi="Roboto" w:cs="Arial"/>
          <w:b/>
          <w:bCs/>
          <w:sz w:val="20"/>
          <w:szCs w:val="20"/>
        </w:rPr>
      </w:pPr>
    </w:p>
    <w:p w:rsidR="006A4A79" w:rsidRPr="006A4A79" w:rsidRDefault="006A4A79" w:rsidP="006A4A79">
      <w:pPr>
        <w:pStyle w:val="Paragrafoelenco"/>
        <w:numPr>
          <w:ilvl w:val="0"/>
          <w:numId w:val="4"/>
        </w:numPr>
        <w:ind w:left="0" w:right="-941" w:firstLine="0"/>
        <w:rPr>
          <w:rFonts w:ascii="Roboto" w:hAnsi="Roboto" w:cs="Arial"/>
          <w:b/>
          <w:bCs/>
          <w:sz w:val="20"/>
          <w:szCs w:val="20"/>
          <w:lang w:val="it-IT"/>
        </w:rPr>
      </w:pPr>
      <w:r w:rsidRPr="006A4A79">
        <w:rPr>
          <w:rFonts w:ascii="Roboto" w:hAnsi="Roboto" w:cs="Arial"/>
          <w:b/>
          <w:bCs/>
          <w:sz w:val="20"/>
          <w:szCs w:val="20"/>
          <w:lang w:val="it-IT"/>
        </w:rPr>
        <w:t>Giuliano Brucato</w:t>
      </w:r>
      <w:r w:rsidRPr="006A4A79">
        <w:rPr>
          <w:rFonts w:ascii="Roboto" w:hAnsi="Roboto" w:cs="Arial"/>
          <w:b/>
          <w:bCs/>
          <w:sz w:val="20"/>
          <w:szCs w:val="20"/>
          <w:lang w:val="it-IT"/>
        </w:rPr>
        <w:tab/>
      </w:r>
      <w:r w:rsidRPr="006A4A79">
        <w:rPr>
          <w:rFonts w:ascii="Roboto" w:hAnsi="Roboto" w:cs="Arial"/>
          <w:b/>
          <w:bCs/>
          <w:sz w:val="20"/>
          <w:szCs w:val="20"/>
          <w:lang w:val="it-IT"/>
        </w:rPr>
        <w:tab/>
      </w:r>
      <w:r w:rsidRPr="006A4A79">
        <w:rPr>
          <w:rFonts w:ascii="Roboto" w:hAnsi="Roboto" w:cs="Arial"/>
          <w:b/>
          <w:bCs/>
          <w:sz w:val="20"/>
          <w:szCs w:val="20"/>
          <w:lang w:val="it-IT"/>
        </w:rPr>
        <w:tab/>
      </w:r>
      <w:r w:rsidRPr="006A4A79">
        <w:rPr>
          <w:rFonts w:ascii="Roboto" w:hAnsi="Roboto" w:cs="Arial"/>
          <w:b/>
          <w:bCs/>
          <w:sz w:val="20"/>
          <w:szCs w:val="20"/>
          <w:lang w:val="it-IT"/>
        </w:rPr>
        <w:tab/>
      </w:r>
      <w:r w:rsidRPr="006A4A79">
        <w:rPr>
          <w:rFonts w:ascii="Roboto" w:hAnsi="Roboto" w:cs="Arial"/>
          <w:b/>
          <w:bCs/>
          <w:sz w:val="20"/>
          <w:szCs w:val="20"/>
          <w:lang w:val="it-IT"/>
        </w:rPr>
        <w:tab/>
      </w:r>
      <w:r w:rsidRPr="006A4A79">
        <w:rPr>
          <w:rFonts w:ascii="Roboto" w:hAnsi="Roboto" w:cs="Arial"/>
          <w:b/>
          <w:bCs/>
          <w:sz w:val="20"/>
          <w:szCs w:val="20"/>
          <w:lang w:val="it-IT"/>
        </w:rPr>
        <w:tab/>
        <w:t>Telefono: 091 6880834</w:t>
      </w:r>
    </w:p>
    <w:p w:rsidR="006A4A79" w:rsidRPr="006A4A79" w:rsidRDefault="006A4A79" w:rsidP="006A4A79">
      <w:pPr>
        <w:pStyle w:val="Paragrafoelenco"/>
        <w:numPr>
          <w:ilvl w:val="0"/>
          <w:numId w:val="4"/>
        </w:numPr>
        <w:ind w:left="0" w:right="-941" w:firstLine="0"/>
        <w:rPr>
          <w:rFonts w:ascii="Roboto" w:hAnsi="Roboto" w:cs="Arial"/>
          <w:b/>
          <w:bCs/>
          <w:sz w:val="20"/>
          <w:szCs w:val="20"/>
          <w:lang w:val="it-IT"/>
        </w:rPr>
      </w:pPr>
      <w:r w:rsidRPr="006A4A79">
        <w:rPr>
          <w:rFonts w:ascii="Roboto" w:hAnsi="Roboto" w:cs="Arial"/>
          <w:b/>
          <w:bCs/>
          <w:sz w:val="20"/>
          <w:szCs w:val="20"/>
          <w:lang w:val="it-IT"/>
        </w:rPr>
        <w:t>Andrea Giarrusso</w:t>
      </w:r>
      <w:r w:rsidRPr="006A4A79">
        <w:rPr>
          <w:rFonts w:ascii="Roboto" w:hAnsi="Roboto" w:cs="Arial"/>
          <w:b/>
          <w:bCs/>
          <w:sz w:val="20"/>
          <w:szCs w:val="20"/>
          <w:lang w:val="it-IT"/>
        </w:rPr>
        <w:tab/>
      </w:r>
      <w:r w:rsidRPr="006A4A79">
        <w:rPr>
          <w:rFonts w:ascii="Roboto" w:hAnsi="Roboto" w:cs="Arial"/>
          <w:b/>
          <w:bCs/>
          <w:sz w:val="20"/>
          <w:szCs w:val="20"/>
          <w:lang w:val="it-IT"/>
        </w:rPr>
        <w:tab/>
      </w:r>
      <w:r w:rsidRPr="006A4A79">
        <w:rPr>
          <w:rFonts w:ascii="Roboto" w:hAnsi="Roboto" w:cs="Arial"/>
          <w:b/>
          <w:bCs/>
          <w:sz w:val="20"/>
          <w:szCs w:val="20"/>
          <w:lang w:val="it-IT"/>
        </w:rPr>
        <w:tab/>
      </w:r>
      <w:r w:rsidRPr="006A4A79">
        <w:rPr>
          <w:rFonts w:ascii="Roboto" w:hAnsi="Roboto" w:cs="Arial"/>
          <w:b/>
          <w:bCs/>
          <w:sz w:val="20"/>
          <w:szCs w:val="20"/>
          <w:lang w:val="it-IT"/>
        </w:rPr>
        <w:tab/>
      </w:r>
      <w:r w:rsidRPr="006A4A79">
        <w:rPr>
          <w:rFonts w:ascii="Roboto" w:hAnsi="Roboto" w:cs="Arial"/>
          <w:b/>
          <w:bCs/>
          <w:sz w:val="20"/>
          <w:szCs w:val="20"/>
          <w:lang w:val="it-IT"/>
        </w:rPr>
        <w:tab/>
      </w:r>
      <w:r w:rsidRPr="006A4A79">
        <w:rPr>
          <w:rFonts w:ascii="Roboto" w:hAnsi="Roboto" w:cs="Arial"/>
          <w:b/>
          <w:bCs/>
          <w:sz w:val="20"/>
          <w:szCs w:val="20"/>
          <w:lang w:val="it-IT"/>
        </w:rPr>
        <w:tab/>
        <w:t>Telefono: 091 6880834</w:t>
      </w:r>
    </w:p>
    <w:p w:rsidR="006A4A79" w:rsidRPr="006A4A79" w:rsidRDefault="006A4A79" w:rsidP="006A4A79">
      <w:pPr>
        <w:ind w:right="-94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e-mail: </w:t>
      </w:r>
      <w:hyperlink r:id="rId69" w:history="1">
        <w:r w:rsidRPr="006A4A79">
          <w:rPr>
            <w:rStyle w:val="Collegamentoipertestuale"/>
            <w:rFonts w:ascii="Roboto" w:hAnsi="Roboto" w:cs="Arial"/>
            <w:sz w:val="20"/>
            <w:szCs w:val="20"/>
          </w:rPr>
          <w:t>sicilia.tesseramento@lnd.it</w:t>
        </w:r>
      </w:hyperlink>
    </w:p>
    <w:p w:rsidR="006A4A79" w:rsidRPr="006A4A79" w:rsidRDefault="006A4A79" w:rsidP="006A4A79">
      <w:pPr>
        <w:ind w:right="-94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PEC: </w:t>
      </w:r>
      <w:hyperlink r:id="rId70" w:history="1">
        <w:r w:rsidRPr="006A4A79">
          <w:rPr>
            <w:rStyle w:val="Collegamentoipertestuale"/>
            <w:rFonts w:ascii="Roboto" w:hAnsi="Roboto" w:cs="Arial"/>
            <w:sz w:val="20"/>
            <w:szCs w:val="20"/>
          </w:rPr>
          <w:t>sicilia.tesseramento@lndsicilia.legalmail.it</w:t>
        </w:r>
      </w:hyperlink>
    </w:p>
    <w:p w:rsidR="006A4A79" w:rsidRPr="006A4A79" w:rsidRDefault="006A4A79" w:rsidP="006A4A79">
      <w:pPr>
        <w:ind w:right="-941"/>
        <w:rPr>
          <w:rFonts w:ascii="Roboto" w:hAnsi="Roboto" w:cs="Arial"/>
          <w:sz w:val="20"/>
          <w:szCs w:val="20"/>
          <w:u w:val="single"/>
        </w:rPr>
      </w:pPr>
    </w:p>
    <w:p w:rsidR="006A4A79" w:rsidRPr="002D36C2" w:rsidRDefault="006A4A79" w:rsidP="006A4A79">
      <w:pPr>
        <w:ind w:right="-941"/>
        <w:jc w:val="center"/>
        <w:rPr>
          <w:rFonts w:ascii="Roboto" w:hAnsi="Roboto" w:cs="Arial"/>
          <w:b/>
          <w:bCs/>
          <w:color w:val="0070C0"/>
          <w:szCs w:val="20"/>
        </w:rPr>
      </w:pPr>
      <w:r w:rsidRPr="002D36C2">
        <w:rPr>
          <w:rFonts w:ascii="Roboto" w:hAnsi="Roboto" w:cs="Arial"/>
          <w:b/>
          <w:bCs/>
          <w:color w:val="0070C0"/>
          <w:szCs w:val="20"/>
        </w:rPr>
        <w:t>UFFICIO GIUSTIZIA SPORTIVA</w:t>
      </w:r>
    </w:p>
    <w:p w:rsidR="006A4A79" w:rsidRPr="006A4A79" w:rsidRDefault="006A4A79" w:rsidP="006A4A79">
      <w:pPr>
        <w:ind w:right="-941"/>
        <w:jc w:val="center"/>
        <w:rPr>
          <w:rFonts w:ascii="Roboto" w:hAnsi="Roboto" w:cs="Arial"/>
          <w:b/>
          <w:bCs/>
          <w:color w:val="0000CC"/>
          <w:sz w:val="20"/>
          <w:szCs w:val="20"/>
        </w:rPr>
      </w:pPr>
    </w:p>
    <w:p w:rsidR="006A4A79" w:rsidRPr="006A4A79" w:rsidRDefault="006A4A79" w:rsidP="006A4A79">
      <w:pPr>
        <w:pStyle w:val="Paragrafoelenco"/>
        <w:numPr>
          <w:ilvl w:val="0"/>
          <w:numId w:val="4"/>
        </w:numPr>
        <w:ind w:left="0" w:right="-941" w:firstLine="0"/>
        <w:rPr>
          <w:rFonts w:ascii="Roboto" w:hAnsi="Roboto" w:cs="Arial"/>
          <w:b/>
          <w:bCs/>
          <w:sz w:val="20"/>
          <w:szCs w:val="20"/>
          <w:lang w:val="it-IT"/>
        </w:rPr>
      </w:pPr>
      <w:r w:rsidRPr="006A4A79">
        <w:rPr>
          <w:rFonts w:ascii="Roboto" w:hAnsi="Roboto" w:cs="Arial"/>
          <w:b/>
          <w:bCs/>
          <w:sz w:val="20"/>
          <w:szCs w:val="20"/>
          <w:lang w:val="it-IT"/>
        </w:rPr>
        <w:t>Giudice Sportivo</w:t>
      </w:r>
    </w:p>
    <w:p w:rsidR="006A4A79" w:rsidRPr="006A4A79" w:rsidRDefault="006A4A79" w:rsidP="006A4A79">
      <w:pPr>
        <w:pStyle w:val="Paragrafoelenco"/>
        <w:ind w:right="-941"/>
        <w:rPr>
          <w:rFonts w:ascii="Roboto" w:hAnsi="Roboto" w:cs="Arial"/>
          <w:sz w:val="20"/>
          <w:szCs w:val="20"/>
          <w:lang w:val="it-IT"/>
        </w:rPr>
      </w:pPr>
      <w:r>
        <w:rPr>
          <w:rFonts w:ascii="Roboto" w:hAnsi="Roboto" w:cs="Arial"/>
          <w:sz w:val="20"/>
          <w:szCs w:val="20"/>
          <w:lang w:val="it-IT"/>
        </w:rPr>
        <w:tab/>
      </w:r>
      <w:r w:rsidRPr="006A4A79">
        <w:rPr>
          <w:rFonts w:ascii="Roboto" w:hAnsi="Roboto" w:cs="Arial"/>
          <w:sz w:val="20"/>
          <w:szCs w:val="20"/>
          <w:lang w:val="it-IT"/>
        </w:rPr>
        <w:t xml:space="preserve">e-mail: </w:t>
      </w:r>
      <w:hyperlink r:id="rId71" w:history="1">
        <w:r w:rsidRPr="006A4A79">
          <w:rPr>
            <w:rStyle w:val="Collegamentoipertestuale"/>
            <w:rFonts w:ascii="Roboto" w:hAnsi="Roboto" w:cs="Arial"/>
            <w:sz w:val="20"/>
            <w:szCs w:val="20"/>
            <w:lang w:val="it-IT"/>
          </w:rPr>
          <w:t>sicilia.giudicesportivo@lnd.it</w:t>
        </w:r>
      </w:hyperlink>
    </w:p>
    <w:p w:rsidR="006A4A79" w:rsidRPr="006A4A79" w:rsidRDefault="006A4A79" w:rsidP="006A4A79">
      <w:pPr>
        <w:ind w:right="-94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PEC:  </w:t>
      </w:r>
      <w:hyperlink r:id="rId72" w:history="1">
        <w:r w:rsidRPr="006A4A79">
          <w:rPr>
            <w:rStyle w:val="Collegamentoipertestuale"/>
            <w:rFonts w:ascii="Roboto" w:hAnsi="Roboto" w:cs="Arial"/>
            <w:sz w:val="20"/>
            <w:szCs w:val="20"/>
          </w:rPr>
          <w:t>giudicesportivo@lndsicilia.legalmail.it</w:t>
        </w:r>
      </w:hyperlink>
      <w:r w:rsidRPr="006A4A79">
        <w:rPr>
          <w:rFonts w:ascii="Roboto" w:hAnsi="Roboto" w:cs="Arial"/>
          <w:sz w:val="20"/>
          <w:szCs w:val="20"/>
        </w:rPr>
        <w:t xml:space="preserve"> </w:t>
      </w:r>
    </w:p>
    <w:p w:rsidR="006A4A79" w:rsidRPr="006A4A79" w:rsidRDefault="006A4A79" w:rsidP="006A4A79">
      <w:pPr>
        <w:ind w:right="-941"/>
        <w:rPr>
          <w:rFonts w:ascii="Roboto" w:hAnsi="Roboto" w:cs="Arial"/>
          <w:sz w:val="20"/>
          <w:szCs w:val="20"/>
        </w:rPr>
      </w:pPr>
    </w:p>
    <w:p w:rsidR="006A4A79" w:rsidRPr="006A4A79" w:rsidRDefault="006A4A79" w:rsidP="006A4A79">
      <w:pPr>
        <w:pStyle w:val="Paragrafoelenco"/>
        <w:numPr>
          <w:ilvl w:val="0"/>
          <w:numId w:val="4"/>
        </w:numPr>
        <w:ind w:left="0" w:right="-941" w:firstLine="0"/>
        <w:rPr>
          <w:rFonts w:ascii="Roboto" w:hAnsi="Roboto" w:cs="Arial"/>
          <w:b/>
          <w:bCs/>
          <w:sz w:val="20"/>
          <w:szCs w:val="20"/>
          <w:lang w:val="it-IT"/>
        </w:rPr>
      </w:pPr>
      <w:r w:rsidRPr="006A4A79">
        <w:rPr>
          <w:rFonts w:ascii="Roboto" w:hAnsi="Roboto" w:cs="Arial"/>
          <w:b/>
          <w:bCs/>
          <w:sz w:val="20"/>
          <w:szCs w:val="20"/>
          <w:lang w:val="it-IT"/>
        </w:rPr>
        <w:t>Corte Sportiva d’Appello Territoriale</w:t>
      </w:r>
    </w:p>
    <w:p w:rsidR="006A4A79" w:rsidRPr="006A4A79" w:rsidRDefault="006A4A79" w:rsidP="006A4A79">
      <w:pPr>
        <w:pStyle w:val="Paragrafoelenco"/>
        <w:ind w:right="-941"/>
        <w:rPr>
          <w:rFonts w:ascii="Roboto" w:hAnsi="Roboto" w:cs="Arial"/>
          <w:sz w:val="20"/>
          <w:szCs w:val="20"/>
          <w:lang w:val="it-IT"/>
        </w:rPr>
      </w:pPr>
      <w:r>
        <w:rPr>
          <w:rFonts w:ascii="Roboto" w:hAnsi="Roboto" w:cs="Arial"/>
          <w:sz w:val="20"/>
          <w:szCs w:val="20"/>
        </w:rPr>
        <w:tab/>
      </w:r>
      <w:r w:rsidRPr="006A4A79">
        <w:rPr>
          <w:rFonts w:ascii="Roboto" w:hAnsi="Roboto" w:cs="Arial"/>
          <w:sz w:val="20"/>
          <w:szCs w:val="20"/>
        </w:rPr>
        <w:t xml:space="preserve">PEC: </w:t>
      </w:r>
      <w:hyperlink r:id="rId73" w:history="1">
        <w:r w:rsidRPr="006A4A79">
          <w:rPr>
            <w:rStyle w:val="Collegamentoipertestuale"/>
            <w:rFonts w:ascii="Roboto" w:hAnsi="Roboto" w:cs="Arial"/>
            <w:sz w:val="20"/>
            <w:szCs w:val="20"/>
          </w:rPr>
          <w:t>cortesportivaappello@lndsicilia.legalmail.it</w:t>
        </w:r>
      </w:hyperlink>
    </w:p>
    <w:p w:rsidR="006A4A79" w:rsidRDefault="006A4A79" w:rsidP="006A4A79">
      <w:pPr>
        <w:ind w:right="51"/>
        <w:jc w:val="center"/>
        <w:rPr>
          <w:rFonts w:ascii="Roboto" w:hAnsi="Roboto" w:cs="Arial"/>
          <w:b/>
          <w:sz w:val="20"/>
          <w:szCs w:val="20"/>
        </w:rPr>
      </w:pPr>
    </w:p>
    <w:p w:rsidR="006A4A79" w:rsidRPr="006A4A79" w:rsidRDefault="006A4A79" w:rsidP="006A4A79">
      <w:pPr>
        <w:ind w:right="51"/>
        <w:jc w:val="center"/>
        <w:rPr>
          <w:rFonts w:ascii="Roboto" w:hAnsi="Roboto" w:cs="Arial"/>
          <w:b/>
          <w:sz w:val="20"/>
          <w:szCs w:val="20"/>
        </w:rPr>
      </w:pPr>
    </w:p>
    <w:p w:rsidR="006A4A79" w:rsidRPr="006A4A79" w:rsidRDefault="006A4A79" w:rsidP="006A4A79">
      <w:pPr>
        <w:pStyle w:val="Paragrafoelenco"/>
        <w:numPr>
          <w:ilvl w:val="0"/>
          <w:numId w:val="4"/>
        </w:numPr>
        <w:ind w:left="0" w:right="51" w:firstLine="0"/>
        <w:rPr>
          <w:rFonts w:ascii="Roboto" w:hAnsi="Roboto" w:cs="Arial"/>
          <w:b/>
          <w:sz w:val="20"/>
          <w:szCs w:val="20"/>
          <w:lang w:val="it-IT"/>
        </w:rPr>
      </w:pPr>
      <w:r w:rsidRPr="006A4A79">
        <w:rPr>
          <w:rFonts w:ascii="Roboto" w:hAnsi="Roboto" w:cs="Arial"/>
          <w:b/>
          <w:bCs/>
          <w:sz w:val="20"/>
          <w:szCs w:val="20"/>
          <w:lang w:val="it-IT"/>
        </w:rPr>
        <w:t>Tribunale Federale Territoriale</w:t>
      </w:r>
    </w:p>
    <w:p w:rsidR="006A4A79" w:rsidRPr="006A4A79" w:rsidRDefault="006A4A79" w:rsidP="006A4A79">
      <w:pPr>
        <w:pStyle w:val="Nessunaspaziatura"/>
        <w:rPr>
          <w:rFonts w:ascii="Roboto" w:hAnsi="Roboto" w:cs="Arial"/>
          <w:sz w:val="20"/>
          <w:szCs w:val="20"/>
          <w:u w:val="single"/>
          <w:lang w:val="en-US"/>
        </w:rPr>
      </w:pPr>
      <w:r>
        <w:rPr>
          <w:rFonts w:ascii="Roboto" w:hAnsi="Roboto" w:cs="Arial"/>
          <w:sz w:val="20"/>
          <w:szCs w:val="20"/>
        </w:rPr>
        <w:tab/>
      </w:r>
      <w:r w:rsidRPr="006A4A79">
        <w:rPr>
          <w:rFonts w:ascii="Roboto" w:hAnsi="Roboto" w:cs="Arial"/>
          <w:sz w:val="20"/>
          <w:szCs w:val="20"/>
        </w:rPr>
        <w:t>PEC:</w:t>
      </w:r>
      <w:r w:rsidRPr="006A4A79">
        <w:rPr>
          <w:rFonts w:ascii="Roboto" w:hAnsi="Roboto" w:cs="Arial"/>
          <w:sz w:val="20"/>
          <w:szCs w:val="20"/>
          <w:lang w:val="en-US"/>
        </w:rPr>
        <w:t xml:space="preserve"> </w:t>
      </w:r>
      <w:hyperlink r:id="rId74" w:history="1">
        <w:r w:rsidRPr="006A4A79">
          <w:rPr>
            <w:rStyle w:val="Collegamentoipertestuale"/>
            <w:rFonts w:ascii="Roboto" w:hAnsi="Roboto" w:cs="Arial"/>
            <w:sz w:val="20"/>
            <w:szCs w:val="20"/>
            <w:lang w:val="en-US"/>
          </w:rPr>
          <w:t>tribunalefederale@lndsicilia.legalmail.it</w:t>
        </w:r>
      </w:hyperlink>
      <w:r w:rsidRPr="006A4A79">
        <w:rPr>
          <w:rFonts w:ascii="Roboto" w:hAnsi="Roboto" w:cs="Arial"/>
          <w:sz w:val="20"/>
          <w:szCs w:val="20"/>
          <w:u w:val="single"/>
          <w:lang w:val="en-US"/>
        </w:rPr>
        <w:t xml:space="preserve"> </w:t>
      </w:r>
    </w:p>
    <w:p w:rsidR="006A4A79" w:rsidRPr="006A4A79" w:rsidRDefault="006A4A79" w:rsidP="006A4A79">
      <w:pPr>
        <w:pStyle w:val="Paragrafoelenco"/>
        <w:ind w:right="51"/>
        <w:rPr>
          <w:rFonts w:ascii="Roboto" w:hAnsi="Roboto" w:cs="Arial"/>
          <w:sz w:val="20"/>
          <w:szCs w:val="20"/>
          <w:lang w:val="it-IT"/>
        </w:rPr>
      </w:pPr>
      <w:r>
        <w:rPr>
          <w:rFonts w:ascii="Roboto" w:hAnsi="Roboto" w:cs="Arial"/>
          <w:sz w:val="20"/>
          <w:szCs w:val="20"/>
          <w:lang w:val="it-IT"/>
        </w:rPr>
        <w:tab/>
      </w:r>
      <w:r w:rsidRPr="006A4A79">
        <w:rPr>
          <w:rFonts w:ascii="Roboto" w:hAnsi="Roboto" w:cs="Arial"/>
          <w:sz w:val="20"/>
          <w:szCs w:val="20"/>
          <w:lang w:val="it-IT"/>
        </w:rPr>
        <w:t xml:space="preserve"> </w:t>
      </w:r>
    </w:p>
    <w:p w:rsidR="006A4A79" w:rsidRPr="002D36C2" w:rsidRDefault="006A4A79" w:rsidP="006A4A79">
      <w:pPr>
        <w:ind w:right="51"/>
        <w:jc w:val="center"/>
        <w:rPr>
          <w:rFonts w:ascii="Roboto" w:hAnsi="Roboto" w:cs="Arial"/>
          <w:b/>
          <w:color w:val="0070C0"/>
          <w:szCs w:val="20"/>
        </w:rPr>
      </w:pPr>
      <w:r w:rsidRPr="002D36C2">
        <w:rPr>
          <w:rFonts w:ascii="Roboto" w:hAnsi="Roboto" w:cs="Arial"/>
          <w:b/>
          <w:color w:val="0070C0"/>
          <w:szCs w:val="20"/>
        </w:rPr>
        <w:t>UFFICIO REGIONALE CALCIO A CINQUE</w:t>
      </w:r>
    </w:p>
    <w:p w:rsidR="006A4A79" w:rsidRPr="006A4A79" w:rsidRDefault="006A4A79" w:rsidP="006A4A79">
      <w:pPr>
        <w:ind w:right="-941"/>
        <w:jc w:val="center"/>
        <w:rPr>
          <w:rFonts w:ascii="Roboto" w:hAnsi="Roboto" w:cs="Arial"/>
          <w:sz w:val="20"/>
          <w:szCs w:val="20"/>
        </w:rPr>
      </w:pPr>
    </w:p>
    <w:p w:rsidR="006A4A79" w:rsidRPr="006A4A79" w:rsidRDefault="006A4A79" w:rsidP="006A4A79">
      <w:pPr>
        <w:widowControl w:val="0"/>
        <w:numPr>
          <w:ilvl w:val="0"/>
          <w:numId w:val="4"/>
        </w:numPr>
        <w:ind w:left="0" w:right="-941" w:firstLine="0"/>
        <w:rPr>
          <w:rFonts w:ascii="Roboto" w:hAnsi="Roboto" w:cs="Arial"/>
          <w:b/>
          <w:bCs/>
          <w:sz w:val="20"/>
          <w:szCs w:val="20"/>
        </w:rPr>
      </w:pPr>
      <w:r w:rsidRPr="006A4A79">
        <w:rPr>
          <w:rFonts w:ascii="Roboto" w:hAnsi="Roboto" w:cs="Arial"/>
          <w:b/>
          <w:bCs/>
          <w:sz w:val="20"/>
          <w:szCs w:val="20"/>
        </w:rPr>
        <w:t>Responsabile Regionale:</w:t>
      </w:r>
      <w:r w:rsidRPr="006A4A79">
        <w:rPr>
          <w:rFonts w:ascii="Roboto" w:hAnsi="Roboto" w:cs="Arial"/>
          <w:b/>
          <w:bCs/>
          <w:sz w:val="20"/>
          <w:szCs w:val="20"/>
        </w:rPr>
        <w:tab/>
        <w:t>Maximiliano Birchler</w:t>
      </w:r>
      <w:r w:rsidRPr="006A4A79">
        <w:rPr>
          <w:rFonts w:ascii="Roboto" w:hAnsi="Roboto" w:cs="Arial"/>
          <w:b/>
          <w:bCs/>
          <w:sz w:val="20"/>
          <w:szCs w:val="20"/>
        </w:rPr>
        <w:tab/>
        <w:t>Telefono: 091 6808406</w:t>
      </w:r>
    </w:p>
    <w:p w:rsidR="006A4A79" w:rsidRPr="006A4A79" w:rsidRDefault="006A4A79" w:rsidP="006A4A79">
      <w:pPr>
        <w:ind w:right="5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e-mail: </w:t>
      </w:r>
      <w:hyperlink r:id="rId75" w:history="1">
        <w:r w:rsidRPr="006A4A79">
          <w:rPr>
            <w:rStyle w:val="Collegamentoipertestuale"/>
            <w:rFonts w:ascii="Roboto" w:hAnsi="Roboto" w:cs="Arial"/>
            <w:sz w:val="20"/>
            <w:szCs w:val="20"/>
          </w:rPr>
          <w:t>sicilia.dr5@lnd.it</w:t>
        </w:r>
      </w:hyperlink>
      <w:r w:rsidRPr="006A4A79">
        <w:rPr>
          <w:rFonts w:ascii="Roboto" w:hAnsi="Roboto" w:cs="Arial"/>
          <w:sz w:val="20"/>
          <w:szCs w:val="20"/>
        </w:rPr>
        <w:t xml:space="preserve"> </w:t>
      </w:r>
    </w:p>
    <w:p w:rsidR="006A4A79" w:rsidRPr="006A4A79" w:rsidRDefault="006A4A79" w:rsidP="006A4A79">
      <w:pPr>
        <w:ind w:right="5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PEC: </w:t>
      </w:r>
      <w:hyperlink r:id="rId76" w:history="1">
        <w:r w:rsidRPr="006A4A79">
          <w:rPr>
            <w:rStyle w:val="Collegamentoipertestuale"/>
            <w:rFonts w:ascii="Roboto" w:hAnsi="Roboto" w:cs="Arial"/>
            <w:sz w:val="20"/>
            <w:szCs w:val="20"/>
          </w:rPr>
          <w:t>sicilia.dr5@lndsicilia.legalmail.it</w:t>
        </w:r>
      </w:hyperlink>
    </w:p>
    <w:p w:rsidR="006A4A79" w:rsidRPr="006A4A79" w:rsidRDefault="006A4A79" w:rsidP="006A4A79">
      <w:pPr>
        <w:ind w:right="-941"/>
        <w:jc w:val="both"/>
        <w:rPr>
          <w:rFonts w:ascii="Roboto" w:hAnsi="Roboto" w:cs="Arial"/>
          <w:sz w:val="20"/>
          <w:szCs w:val="20"/>
        </w:rPr>
      </w:pPr>
    </w:p>
    <w:p w:rsidR="006A4A79" w:rsidRPr="006A4A79" w:rsidRDefault="006A4A79" w:rsidP="006A4A79">
      <w:pPr>
        <w:ind w:right="-941"/>
        <w:jc w:val="both"/>
        <w:rPr>
          <w:rFonts w:ascii="Roboto" w:hAnsi="Roboto" w:cs="Arial"/>
          <w:sz w:val="20"/>
          <w:szCs w:val="20"/>
        </w:rPr>
      </w:pPr>
    </w:p>
    <w:p w:rsidR="006A4A79" w:rsidRPr="002D36C2" w:rsidRDefault="006A4A79" w:rsidP="006A4A79">
      <w:pPr>
        <w:ind w:right="-941"/>
        <w:jc w:val="center"/>
        <w:rPr>
          <w:rFonts w:ascii="Roboto" w:hAnsi="Roboto" w:cs="Arial"/>
          <w:color w:val="0070C0"/>
          <w:szCs w:val="20"/>
        </w:rPr>
      </w:pPr>
      <w:r w:rsidRPr="002D36C2">
        <w:rPr>
          <w:rFonts w:ascii="Roboto" w:hAnsi="Roboto" w:cs="Arial"/>
          <w:b/>
          <w:color w:val="0070C0"/>
          <w:szCs w:val="20"/>
        </w:rPr>
        <w:t>UFFICIO REGIONALE CALCIO FEMMINILE</w:t>
      </w:r>
    </w:p>
    <w:p w:rsidR="006A4A79" w:rsidRPr="006A4A79" w:rsidRDefault="006A4A79" w:rsidP="006A4A79">
      <w:pPr>
        <w:ind w:right="-941"/>
        <w:rPr>
          <w:rFonts w:ascii="Roboto" w:hAnsi="Roboto" w:cs="Arial"/>
          <w:sz w:val="20"/>
          <w:szCs w:val="20"/>
        </w:rPr>
      </w:pPr>
    </w:p>
    <w:p w:rsidR="006A4A79" w:rsidRPr="006A4A79" w:rsidRDefault="006A4A79" w:rsidP="006A4A79">
      <w:pPr>
        <w:widowControl w:val="0"/>
        <w:numPr>
          <w:ilvl w:val="0"/>
          <w:numId w:val="4"/>
        </w:numPr>
        <w:ind w:left="0" w:right="-941" w:firstLine="0"/>
        <w:rPr>
          <w:rFonts w:ascii="Roboto" w:hAnsi="Roboto" w:cs="Arial"/>
          <w:b/>
          <w:bCs/>
          <w:sz w:val="20"/>
          <w:szCs w:val="20"/>
        </w:rPr>
      </w:pPr>
      <w:r w:rsidRPr="006A4A79">
        <w:rPr>
          <w:rFonts w:ascii="Roboto" w:hAnsi="Roboto" w:cs="Arial"/>
          <w:b/>
          <w:bCs/>
          <w:sz w:val="20"/>
          <w:szCs w:val="20"/>
        </w:rPr>
        <w:t>Responsabile Regionale:</w:t>
      </w:r>
      <w:r w:rsidRPr="006A4A79">
        <w:rPr>
          <w:rFonts w:ascii="Roboto" w:hAnsi="Roboto" w:cs="Arial"/>
          <w:b/>
          <w:bCs/>
          <w:sz w:val="20"/>
          <w:szCs w:val="20"/>
        </w:rPr>
        <w:tab/>
        <w:t>Natale Ferrante</w:t>
      </w:r>
      <w:r w:rsidRPr="006A4A79">
        <w:rPr>
          <w:rFonts w:ascii="Roboto" w:hAnsi="Roboto" w:cs="Arial"/>
          <w:b/>
          <w:bCs/>
          <w:sz w:val="20"/>
          <w:szCs w:val="20"/>
        </w:rPr>
        <w:tab/>
      </w:r>
      <w:r w:rsidRPr="006A4A79">
        <w:rPr>
          <w:rFonts w:ascii="Roboto" w:hAnsi="Roboto" w:cs="Arial"/>
          <w:b/>
          <w:bCs/>
          <w:sz w:val="20"/>
          <w:szCs w:val="20"/>
        </w:rPr>
        <w:tab/>
        <w:t>Telefono: 091 6808473</w:t>
      </w:r>
    </w:p>
    <w:p w:rsidR="006A4A79" w:rsidRPr="006A4A79" w:rsidRDefault="006A4A79" w:rsidP="006A4A79">
      <w:pPr>
        <w:ind w:right="-941"/>
        <w:rPr>
          <w:rFonts w:ascii="Roboto" w:hAnsi="Roboto" w:cs="Arial"/>
          <w:sz w:val="20"/>
          <w:szCs w:val="20"/>
        </w:rPr>
      </w:pPr>
      <w:r>
        <w:rPr>
          <w:rFonts w:ascii="Roboto" w:hAnsi="Roboto"/>
          <w:sz w:val="20"/>
          <w:szCs w:val="20"/>
        </w:rPr>
        <w:tab/>
      </w:r>
      <w:r w:rsidRPr="006A4A79">
        <w:rPr>
          <w:rFonts w:ascii="Roboto" w:hAnsi="Roboto"/>
          <w:sz w:val="20"/>
          <w:szCs w:val="20"/>
        </w:rPr>
        <w:t>e-m</w:t>
      </w:r>
      <w:r w:rsidRPr="006A4A79">
        <w:rPr>
          <w:rFonts w:ascii="Roboto" w:hAnsi="Roboto" w:cs="Arial"/>
          <w:sz w:val="20"/>
          <w:szCs w:val="20"/>
        </w:rPr>
        <w:t xml:space="preserve">ail: </w:t>
      </w:r>
      <w:hyperlink r:id="rId77" w:history="1">
        <w:r w:rsidRPr="006A4A79">
          <w:rPr>
            <w:rStyle w:val="Collegamentoipertestuale"/>
            <w:rFonts w:ascii="Roboto" w:hAnsi="Roboto" w:cs="Arial"/>
            <w:sz w:val="20"/>
            <w:szCs w:val="20"/>
          </w:rPr>
          <w:t>sicilia.femminile@lnd.it</w:t>
        </w:r>
      </w:hyperlink>
    </w:p>
    <w:p w:rsidR="006A4A79" w:rsidRPr="006A4A79" w:rsidRDefault="006A4A79" w:rsidP="006A4A79">
      <w:pPr>
        <w:ind w:right="-94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PEC:: </w:t>
      </w:r>
      <w:hyperlink r:id="rId78" w:history="1">
        <w:r w:rsidRPr="006A4A79">
          <w:rPr>
            <w:rStyle w:val="Collegamentoipertestuale"/>
            <w:rFonts w:ascii="Roboto" w:hAnsi="Roboto" w:cs="Arial"/>
            <w:sz w:val="20"/>
            <w:szCs w:val="20"/>
          </w:rPr>
          <w:t>femminile@lndsicilia.legalmail.it</w:t>
        </w:r>
      </w:hyperlink>
    </w:p>
    <w:p w:rsidR="006A4A79" w:rsidRPr="006A4A79" w:rsidRDefault="006A4A79" w:rsidP="006A4A79">
      <w:pPr>
        <w:ind w:right="-941"/>
        <w:rPr>
          <w:rFonts w:ascii="Roboto" w:hAnsi="Roboto"/>
          <w:sz w:val="20"/>
          <w:szCs w:val="20"/>
        </w:rPr>
      </w:pPr>
    </w:p>
    <w:p w:rsidR="006A4A79" w:rsidRPr="002D36C2" w:rsidRDefault="006A4A79" w:rsidP="006A4A79">
      <w:pPr>
        <w:pStyle w:val="Titolo6"/>
        <w:numPr>
          <w:ilvl w:val="0"/>
          <w:numId w:val="0"/>
        </w:numPr>
        <w:tabs>
          <w:tab w:val="left" w:pos="708"/>
          <w:tab w:val="left" w:pos="1416"/>
          <w:tab w:val="left" w:pos="2124"/>
          <w:tab w:val="left" w:pos="2832"/>
          <w:tab w:val="left" w:pos="3540"/>
          <w:tab w:val="left" w:pos="4248"/>
          <w:tab w:val="left" w:pos="4956"/>
          <w:tab w:val="left" w:pos="5664"/>
          <w:tab w:val="left" w:pos="6435"/>
        </w:tabs>
        <w:spacing w:before="0" w:after="0"/>
        <w:ind w:right="242"/>
        <w:jc w:val="center"/>
        <w:rPr>
          <w:rFonts w:ascii="Roboto" w:hAnsi="Roboto" w:cs="Arial"/>
          <w:b/>
          <w:i w:val="0"/>
          <w:color w:val="0070C0"/>
          <w:sz w:val="22"/>
        </w:rPr>
      </w:pPr>
      <w:r w:rsidRPr="002D36C2">
        <w:rPr>
          <w:rFonts w:ascii="Roboto" w:hAnsi="Roboto" w:cs="Arial"/>
          <w:b/>
          <w:bCs/>
          <w:i w:val="0"/>
          <w:iCs/>
          <w:color w:val="0070C0"/>
          <w:sz w:val="22"/>
        </w:rPr>
        <w:t>UFFICIO</w:t>
      </w:r>
      <w:r w:rsidRPr="002D36C2">
        <w:rPr>
          <w:rFonts w:ascii="Roboto" w:hAnsi="Roboto"/>
          <w:color w:val="0070C0"/>
          <w:sz w:val="22"/>
        </w:rPr>
        <w:t xml:space="preserve"> </w:t>
      </w:r>
      <w:r w:rsidRPr="002D36C2">
        <w:rPr>
          <w:rFonts w:ascii="Roboto" w:hAnsi="Roboto" w:cs="Arial"/>
          <w:b/>
          <w:i w:val="0"/>
          <w:color w:val="0070C0"/>
          <w:sz w:val="22"/>
        </w:rPr>
        <w:t>CAMPI SPORTIVI</w:t>
      </w:r>
    </w:p>
    <w:p w:rsidR="006A4A79" w:rsidRPr="006A4A79" w:rsidRDefault="006A4A79" w:rsidP="006A4A79">
      <w:pPr>
        <w:jc w:val="center"/>
        <w:rPr>
          <w:rFonts w:ascii="Roboto" w:hAnsi="Roboto" w:cs="Arial"/>
          <w:sz w:val="20"/>
          <w:szCs w:val="20"/>
        </w:rPr>
      </w:pPr>
    </w:p>
    <w:p w:rsidR="006A4A79" w:rsidRPr="006A4A79" w:rsidRDefault="006A4A79" w:rsidP="006A4A79">
      <w:pPr>
        <w:widowControl w:val="0"/>
        <w:numPr>
          <w:ilvl w:val="0"/>
          <w:numId w:val="4"/>
        </w:numPr>
        <w:ind w:left="0" w:right="-941" w:firstLine="0"/>
        <w:rPr>
          <w:rFonts w:ascii="Roboto" w:hAnsi="Roboto" w:cs="Arial"/>
          <w:b/>
          <w:bCs/>
          <w:sz w:val="20"/>
          <w:szCs w:val="20"/>
        </w:rPr>
      </w:pPr>
      <w:r w:rsidRPr="006A4A79">
        <w:rPr>
          <w:rFonts w:ascii="Roboto" w:hAnsi="Roboto" w:cs="Arial"/>
          <w:b/>
          <w:bCs/>
          <w:sz w:val="20"/>
          <w:szCs w:val="20"/>
        </w:rPr>
        <w:t xml:space="preserve">Fiduciario Regionale: </w:t>
      </w:r>
      <w:r w:rsidRPr="006A4A79">
        <w:rPr>
          <w:rFonts w:ascii="Roboto" w:hAnsi="Roboto" w:cs="Arial"/>
          <w:b/>
          <w:bCs/>
          <w:sz w:val="20"/>
          <w:szCs w:val="20"/>
        </w:rPr>
        <w:tab/>
        <w:t xml:space="preserve">Giuseppe Bonsangue  </w:t>
      </w:r>
      <w:r w:rsidRPr="006A4A79">
        <w:rPr>
          <w:rFonts w:ascii="Roboto" w:hAnsi="Roboto" w:cs="Arial"/>
          <w:b/>
          <w:bCs/>
          <w:sz w:val="20"/>
          <w:szCs w:val="20"/>
        </w:rPr>
        <w:tab/>
        <w:t>Telefono: 091 6808424</w:t>
      </w:r>
    </w:p>
    <w:p w:rsidR="006A4A79" w:rsidRPr="006A4A79" w:rsidRDefault="006A4A79" w:rsidP="006A4A79">
      <w:pPr>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e-mail: </w:t>
      </w:r>
      <w:hyperlink r:id="rId79" w:history="1">
        <w:r w:rsidRPr="006A4A79">
          <w:rPr>
            <w:rStyle w:val="Collegamentoipertestuale"/>
            <w:rFonts w:ascii="Roboto" w:hAnsi="Roboto" w:cs="Arial"/>
            <w:sz w:val="20"/>
            <w:szCs w:val="20"/>
          </w:rPr>
          <w:t>settoreimpiantisicilia@lnd.it</w:t>
        </w:r>
      </w:hyperlink>
    </w:p>
    <w:p w:rsidR="006A4A79" w:rsidRPr="006A4A79" w:rsidRDefault="006A4A79" w:rsidP="006A4A79">
      <w:pPr>
        <w:ind w:right="-941"/>
        <w:rPr>
          <w:rFonts w:ascii="Roboto" w:hAnsi="Roboto" w:cs="Arial"/>
          <w:b/>
          <w:bCs/>
          <w:sz w:val="20"/>
          <w:szCs w:val="20"/>
        </w:rPr>
      </w:pPr>
      <w:r>
        <w:rPr>
          <w:rFonts w:ascii="Roboto" w:hAnsi="Roboto" w:cs="Arial"/>
          <w:sz w:val="20"/>
          <w:szCs w:val="20"/>
        </w:rPr>
        <w:tab/>
      </w:r>
      <w:r w:rsidRPr="006A4A79">
        <w:rPr>
          <w:rFonts w:ascii="Roboto" w:hAnsi="Roboto" w:cs="Arial"/>
          <w:sz w:val="20"/>
          <w:szCs w:val="20"/>
        </w:rPr>
        <w:t xml:space="preserve">PEC: : </w:t>
      </w:r>
      <w:hyperlink r:id="rId80" w:history="1">
        <w:r w:rsidRPr="006A4A79">
          <w:rPr>
            <w:rStyle w:val="Collegamentoipertestuale"/>
            <w:rFonts w:ascii="Roboto" w:hAnsi="Roboto" w:cs="Arial"/>
            <w:sz w:val="20"/>
            <w:szCs w:val="20"/>
          </w:rPr>
          <w:t>settoreimpianti@lndsicilia.legalmail.it</w:t>
        </w:r>
      </w:hyperlink>
    </w:p>
    <w:p w:rsidR="006A4A79" w:rsidRPr="006A4A79" w:rsidRDefault="006A4A79" w:rsidP="006A4A79">
      <w:pPr>
        <w:ind w:right="-941"/>
        <w:rPr>
          <w:rFonts w:ascii="Roboto" w:hAnsi="Roboto" w:cs="Arial"/>
          <w:sz w:val="20"/>
          <w:szCs w:val="20"/>
        </w:rPr>
      </w:pPr>
    </w:p>
    <w:p w:rsidR="006A4A79" w:rsidRPr="006A4A79" w:rsidRDefault="006A4A79" w:rsidP="006A4A79">
      <w:pPr>
        <w:ind w:right="-941"/>
        <w:rPr>
          <w:rFonts w:ascii="Roboto" w:hAnsi="Roboto" w:cs="Arial"/>
          <w:sz w:val="20"/>
          <w:szCs w:val="20"/>
        </w:rPr>
      </w:pPr>
    </w:p>
    <w:p w:rsidR="006A4A79" w:rsidRDefault="006A4A79" w:rsidP="006A4A79">
      <w:pPr>
        <w:ind w:right="-941"/>
        <w:rPr>
          <w:rFonts w:ascii="Roboto" w:hAnsi="Roboto" w:cs="Arial"/>
          <w:sz w:val="20"/>
          <w:szCs w:val="20"/>
        </w:rPr>
      </w:pPr>
    </w:p>
    <w:p w:rsidR="002D36C2" w:rsidRPr="00F73E3E" w:rsidRDefault="0074521D" w:rsidP="002D36C2">
      <w:pPr>
        <w:rPr>
          <w:rFonts w:ascii="Arial" w:hAnsi="Arial" w:cs="Arial"/>
        </w:rPr>
      </w:pPr>
      <w:r w:rsidRPr="0074521D">
        <w:pict>
          <v:group id="Group 5" o:spid="_x0000_s1032"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iqQwMAACcIAAAOAAAAZHJzL2Uyb0RvYy54bWysVdtu2zAMfR+wfxD0OGB1nMROY9Qpit4w&#10;YJcCzT5AkeULZkuapMTpvn6U5DiOu2BAtz64VEiRPEe8XF3vmxrtmNKV4CkOLyYYMU5FVvEixd/X&#10;Dx8vMdKG8IzUgrMUvzCNr1fv3121MmFTUYo6YwqBE66TVqa4NEYmQaBpyRqiL4RkHJS5UA0xcFRF&#10;kCnSgvemDqaTSRy0QmVSCcq0hl/vvBKvnP88Z9R8y3PNDKpTDLkZ91Xuu7HfYHVFkkIRWVa0S4O8&#10;IYuGVByC9q7uiCFoq6pXrpqKKqFFbi6oaAKR5xVlDgOgCScjNI9KbKXDUiRtIXuagNoRT292S7/u&#10;HpV8lk/KZw/iZ0F/aOAlaGWRDPX2XHhjtGm/iAzek2yNcMD3uWqsC4CE9o7fl55ftjeIwo9xuIjj&#10;eYQRBV24jC8jzz8t4ZFe3aLlfXdvuZgu/KVZaG8EJPHhXIpdSvbJu/y8CKk/KVRlKZ5hxEkD2TpC&#10;UWx9jMHZp/tf4EOAaBF28A7wl/Ey9jCmI9yjCwPkp1fOAofm0cf60P9WH88lkcyVnbbv35E4P5D4&#10;oBizDYkWnkdndKggPSyfgaaVOtFQZX8tnBEVZ7jriSAJ3WrzyIQrPrL7rI1v6QwkV9JZ9/ZraP+8&#10;qaG7PwRoglrknqMzPtiEJzYl6h6q6J1MBwbWwRk/UHGDWH/wA2wODOIJ/KE4imauNqEW+4BQSucN&#10;gYbiAJSUB+x0zzvwICFiJ/F67ppUCm3bzFIB9bk+NBOYWaqO1tGJNWC21rOu9Zw1RIb/XRgFY3Y8&#10;YBVGMGA3vtAlMTY7G8SKqE2xb4YyxVMXqxE7thbOwIwmAYQ6ams+tPJOIDk3yMHQq0GwYdyg6EPb&#10;jAelwsVDVdfu+WtuEwqXUXTpctGirjKrteloVWxua4V2BDbI/Sy+ndx0PJyYwaTmmfNWMpLdd7Ih&#10;Ve1ll5ubqb4P7ADSyUZkL9ATSvi9BHsUhFKoXxi1sJNSrH9uiWIY1Z84NPUynM/tEnOHebSYwkEN&#10;NZuhhnAKrlJsMNSAFW+NX3xbqaqihEihg8vFDQzxvLKNAwP1kFV3gLnipH60upkL2wh+PVl3w7O7&#10;cdzvq98AAAD//wMAUEsDBBQABgAIAAAAIQCbHI4K3AAAAAMBAAAPAAAAZHJzL2Rvd25yZXYueG1s&#10;TI9Pa8JAEMXvBb/DMoXe6iZKa02zERHbkxT8A8XbmB2TYHY2ZNckfvtue6mXgcd7vPebdDGYWnTU&#10;usqygngcgSDOra64UHDYfzy/gXAeWWNtmRTcyMEiGz2kmGjb85a6nS9EKGGXoILS+yaR0uUlGXRj&#10;2xAH72xbgz7ItpC6xT6Um1pOouhVGqw4LJTY0Kqk/LK7GgWfPfbLabzuNpfz6nbcv3x9b2JS6ulx&#10;WL6D8DT4/zD84gd0yALTyV5ZO1ErCI/4vxu8+WwyA3FSMI1BZqm8Z89+AAAA//8DAFBLAQItABQA&#10;BgAIAAAAIQC2gziS/gAAAOEBAAATAAAAAAAAAAAAAAAAAAAAAABbQ29udGVudF9UeXBlc10ueG1s&#10;UEsBAi0AFAAGAAgAAAAhADj9If/WAAAAlAEAAAsAAAAAAAAAAAAAAAAALwEAAF9yZWxzLy5yZWxz&#10;UEsBAi0AFAAGAAgAAAAhAAFjKKpDAwAAJwgAAA4AAAAAAAAAAAAAAAAALgIAAGRycy9lMm9Eb2Mu&#10;eG1sUEsBAi0AFAAGAAgAAAAhAJscjgrcAAAAAwEAAA8AAAAAAAAAAAAAAAAAnQUAAGRycy9kb3du&#10;cmV2LnhtbFBLBQYAAAAABAAEAPMAAACmBgAAAAA=&#10;">
            <v:group id="Group 6" o:spid="_x0000_s1033"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034"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mcwgAAANoAAAAPAAAAZHJzL2Rvd25yZXYueG1sRI9fa8JA&#10;EMTfC36HYwu+1YtiiqSeIhb/vJWqoI9LbpuE5vZCbhvjt/cKgo/DzPyGmS97V6uO2lB5NjAeJaCI&#10;c28rLgycjpu3GaggyBZrz2TgRgGWi8HLHDPrr/xN3UEKFSEcMjRQijSZ1iEvyWEY+YY4ej++dShR&#10;toW2LV4j3NV6kiTv2mHFcaHEhtYl5b+HP2cg/ZLV5+TGl3Qr481MdpfunHpjhq/96gOUUC/P8KO9&#10;twam8H8l3gC9uAMAAP//AwBQSwECLQAUAAYACAAAACEA2+H2y+4AAACFAQAAEwAAAAAAAAAAAAAA&#10;AAAAAAAAW0NvbnRlbnRfVHlwZXNdLnhtbFBLAQItABQABgAIAAAAIQBa9CxbvwAAABUBAAALAAAA&#10;AAAAAAAAAAAAAB8BAABfcmVscy8ucmVsc1BLAQItABQABgAIAAAAIQALF0mcwgAAANoAAAAPAAAA&#10;AAAAAAAAAAAAAAcCAABkcnMvZG93bnJldi54bWxQSwUGAAAAAAMAAwC3AAAA9gIAAAAA&#10;" path="m,l9696,e" filled="f" strokecolor="#0070c0" strokeweight="1.54pt">
                <v:path arrowok="t" o:connecttype="custom" o:connectlocs="0,0;9696,0" o:connectangles="0,0"/>
              </v:shape>
            </v:group>
            <w10:wrap type="none"/>
            <w10:anchorlock/>
          </v:group>
        </w:pict>
      </w:r>
    </w:p>
    <w:p w:rsidR="002D36C2" w:rsidRPr="000509A4" w:rsidRDefault="002D36C2" w:rsidP="002D36C2">
      <w:pPr>
        <w:jc w:val="center"/>
        <w:rPr>
          <w:rFonts w:cs="Arial"/>
          <w:b/>
          <w:color w:val="3333FF"/>
          <w:sz w:val="28"/>
          <w:szCs w:val="28"/>
        </w:rPr>
      </w:pPr>
      <w:r w:rsidRPr="000509A4">
        <w:rPr>
          <w:rFonts w:cs="Arial"/>
          <w:b/>
        </w:rPr>
        <w:t xml:space="preserve">PUBBLICATO ED AFFISSO ALL’ALBO </w:t>
      </w:r>
      <w:r>
        <w:rPr>
          <w:rFonts w:cs="Arial"/>
          <w:b/>
        </w:rPr>
        <w:t xml:space="preserve">DELLA DELEGAZIOENE PROVINCIALE DI CATANIA IL </w:t>
      </w:r>
      <w:r w:rsidR="00C05974">
        <w:rPr>
          <w:rFonts w:cs="Arial"/>
          <w:b/>
        </w:rPr>
        <w:t>02.09</w:t>
      </w:r>
      <w:r>
        <w:rPr>
          <w:rFonts w:cs="Arial"/>
          <w:b/>
        </w:rPr>
        <w:t>.2024</w:t>
      </w:r>
    </w:p>
    <w:p w:rsidR="002D36C2" w:rsidRPr="006D05B0" w:rsidRDefault="0074521D" w:rsidP="002D36C2">
      <w:pPr>
        <w:rPr>
          <w:rFonts w:ascii="Arial" w:hAnsi="Arial" w:cs="Arial"/>
          <w:sz w:val="4"/>
          <w:szCs w:val="4"/>
        </w:rPr>
      </w:pPr>
      <w:r w:rsidRPr="0074521D">
        <w:pict>
          <v:group id="_x0000_s1029"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iqQwMAACcIAAAOAAAAZHJzL2Uyb0RvYy54bWysVdtu2zAMfR+wfxD0OGB1nMROY9Qpit4w&#10;YJcCzT5AkeULZkuapMTpvn6U5DiOu2BAtz64VEiRPEe8XF3vmxrtmNKV4CkOLyYYMU5FVvEixd/X&#10;Dx8vMdKG8IzUgrMUvzCNr1fv3121MmFTUYo6YwqBE66TVqa4NEYmQaBpyRqiL4RkHJS5UA0xcFRF&#10;kCnSgvemDqaTSRy0QmVSCcq0hl/vvBKvnP88Z9R8y3PNDKpTDLkZ91Xuu7HfYHVFkkIRWVa0S4O8&#10;IYuGVByC9q7uiCFoq6pXrpqKKqFFbi6oaAKR5xVlDgOgCScjNI9KbKXDUiRtIXuagNoRT292S7/u&#10;HpV8lk/KZw/iZ0F/aOAlaGWRDPX2XHhjtGm/iAzek2yNcMD3uWqsC4CE9o7fl55ftjeIwo9xuIjj&#10;eYQRBV24jC8jzz8t4ZFe3aLlfXdvuZgu/KVZaG8EJPHhXIpdSvbJu/y8CKk/KVRlKZ5hxEkD2TpC&#10;UWx9jMHZp/tf4EOAaBF28A7wl/Ey9jCmI9yjCwPkp1fOAofm0cf60P9WH88lkcyVnbbv35E4P5D4&#10;oBizDYkWnkdndKggPSyfgaaVOtFQZX8tnBEVZ7jriSAJ3WrzyIQrPrL7rI1v6QwkV9JZ9/ZraP+8&#10;qaG7PwRoglrknqMzPtiEJzYl6h6q6J1MBwbWwRk/UHGDWH/wA2wODOIJ/KE4imauNqEW+4BQSucN&#10;gYbiAJSUB+x0zzvwICFiJ/F67ppUCm3bzFIB9bk+NBOYWaqO1tGJNWC21rOu9Zw1RIb/XRgFY3Y8&#10;YBVGMGA3vtAlMTY7G8SKqE2xb4YyxVMXqxE7thbOwIwmAYQ6ams+tPJOIDk3yMHQq0GwYdyg6EPb&#10;jAelwsVDVdfu+WtuEwqXUXTpctGirjKrteloVWxua4V2BDbI/Sy+ndx0PJyYwaTmmfNWMpLdd7Ih&#10;Ve1ll5ubqb4P7ADSyUZkL9ATSvi9BHsUhFKoXxi1sJNSrH9uiWIY1Z84NPUynM/tEnOHebSYwkEN&#10;NZuhhnAKrlJsMNSAFW+NX3xbqaqihEihg8vFDQzxvLKNAwP1kFV3gLnipH60upkL2wh+PVl3w7O7&#10;cdzvq98AAAD//wMAUEsDBBQABgAIAAAAIQCbHI4K3AAAAAMBAAAPAAAAZHJzL2Rvd25yZXYueG1s&#10;TI9Pa8JAEMXvBb/DMoXe6iZKa02zERHbkxT8A8XbmB2TYHY2ZNckfvtue6mXgcd7vPebdDGYWnTU&#10;usqygngcgSDOra64UHDYfzy/gXAeWWNtmRTcyMEiGz2kmGjb85a6nS9EKGGXoILS+yaR0uUlGXRj&#10;2xAH72xbgz7ItpC6xT6Um1pOouhVGqw4LJTY0Kqk/LK7GgWfPfbLabzuNpfz6nbcv3x9b2JS6ulx&#10;WL6D8DT4/zD84gd0yALTyV5ZO1ErCI/4vxu8+WwyA3FSMI1BZqm8Z89+AAAA//8DAFBLAQItABQA&#10;BgAIAAAAIQC2gziS/gAAAOEBAAATAAAAAAAAAAAAAAAAAAAAAABbQ29udGVudF9UeXBlc10ueG1s&#10;UEsBAi0AFAAGAAgAAAAhADj9If/WAAAAlAEAAAsAAAAAAAAAAAAAAAAALwEAAF9yZWxzLy5yZWxz&#10;UEsBAi0AFAAGAAgAAAAhAAFjKKpDAwAAJwgAAA4AAAAAAAAAAAAAAAAALgIAAGRycy9lMm9Eb2Mu&#10;eG1sUEsBAi0AFAAGAAgAAAAhAJscjgrcAAAAAwEAAA8AAAAAAAAAAAAAAAAAnQUAAGRycy9kb3du&#10;cmV2LnhtbFBLBQYAAAAABAAEAPMAAACmBgAAAAA=&#10;">
            <v:group id="Group 6" o:spid="_x0000_s1030"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031"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mcwgAAANoAAAAPAAAAZHJzL2Rvd25yZXYueG1sRI9fa8JA&#10;EMTfC36HYwu+1YtiiqSeIhb/vJWqoI9LbpuE5vZCbhvjt/cKgo/DzPyGmS97V6uO2lB5NjAeJaCI&#10;c28rLgycjpu3GaggyBZrz2TgRgGWi8HLHDPrr/xN3UEKFSEcMjRQijSZ1iEvyWEY+YY4ej++dShR&#10;toW2LV4j3NV6kiTv2mHFcaHEhtYl5b+HP2cg/ZLV5+TGl3Qr481MdpfunHpjhq/96gOUUC/P8KO9&#10;twam8H8l3gC9uAMAAP//AwBQSwECLQAUAAYACAAAACEA2+H2y+4AAACFAQAAEwAAAAAAAAAAAAAA&#10;AAAAAAAAW0NvbnRlbnRfVHlwZXNdLnhtbFBLAQItABQABgAIAAAAIQBa9CxbvwAAABUBAAALAAAA&#10;AAAAAAAAAAAAAB8BAABfcmVscy8ucmVsc1BLAQItABQABgAIAAAAIQALF0mcwgAAANoAAAAPAAAA&#10;AAAAAAAAAAAAAAcCAABkcnMvZG93bnJldi54bWxQSwUGAAAAAAMAAwC3AAAA9gIAAAAA&#10;" path="m,l9696,e" filled="f" strokecolor="#0070c0" strokeweight="1.54pt">
                <v:path arrowok="t" o:connecttype="custom" o:connectlocs="0,0;9696,0" o:connectangles="0,0"/>
              </v:shape>
            </v:group>
            <w10:wrap type="none"/>
            <w10:anchorlock/>
          </v:group>
        </w:pict>
      </w:r>
    </w:p>
    <w:p w:rsidR="002D36C2" w:rsidRDefault="002D36C2" w:rsidP="002D36C2">
      <w:pPr>
        <w:rPr>
          <w:rFonts w:ascii="Arial" w:hAnsi="Arial" w:cs="Arial"/>
        </w:rPr>
      </w:pPr>
    </w:p>
    <w:p w:rsidR="002D36C2" w:rsidRDefault="002D36C2" w:rsidP="002D36C2">
      <w:pPr>
        <w:rPr>
          <w:rFonts w:ascii="Arial" w:hAnsi="Arial" w:cs="Arial"/>
        </w:rPr>
      </w:pPr>
    </w:p>
    <w:p w:rsidR="002D36C2" w:rsidRPr="00F73E3E" w:rsidRDefault="002D36C2" w:rsidP="002D36C2">
      <w:pPr>
        <w:rPr>
          <w:rFonts w:ascii="Arial" w:hAnsi="Arial" w:cs="Arial"/>
        </w:rPr>
      </w:pPr>
    </w:p>
    <w:p w:rsidR="002D36C2" w:rsidRPr="000509A4" w:rsidRDefault="002D36C2" w:rsidP="002D36C2">
      <w:pPr>
        <w:rPr>
          <w:rFonts w:ascii="Arial" w:hAnsi="Arial" w:cs="Arial"/>
          <w:b/>
        </w:rPr>
      </w:pPr>
      <w:r w:rsidRPr="000509A4">
        <w:rPr>
          <w:rFonts w:ascii="Arial" w:hAnsi="Arial" w:cs="Arial"/>
          <w:b/>
        </w:rPr>
        <w:t xml:space="preserve">            IL SEGRETARIO</w:t>
      </w:r>
      <w:r w:rsidRPr="000509A4">
        <w:rPr>
          <w:rFonts w:ascii="Arial" w:hAnsi="Arial" w:cs="Arial"/>
          <w:b/>
        </w:rPr>
        <w:tab/>
      </w:r>
      <w:r w:rsidRPr="000509A4">
        <w:rPr>
          <w:rFonts w:ascii="Arial" w:hAnsi="Arial" w:cs="Arial"/>
          <w:b/>
        </w:rPr>
        <w:tab/>
      </w:r>
      <w:r w:rsidRPr="000509A4">
        <w:rPr>
          <w:rFonts w:ascii="Arial" w:hAnsi="Arial" w:cs="Arial"/>
          <w:b/>
        </w:rPr>
        <w:tab/>
      </w:r>
      <w:r w:rsidRPr="000509A4">
        <w:rPr>
          <w:rFonts w:ascii="Arial" w:hAnsi="Arial" w:cs="Arial"/>
          <w:b/>
        </w:rPr>
        <w:tab/>
      </w:r>
      <w:r w:rsidRPr="000509A4">
        <w:rPr>
          <w:rFonts w:ascii="Arial" w:hAnsi="Arial" w:cs="Arial"/>
          <w:b/>
        </w:rPr>
        <w:tab/>
      </w:r>
      <w:r w:rsidRPr="000509A4">
        <w:rPr>
          <w:rFonts w:ascii="Arial" w:hAnsi="Arial" w:cs="Arial"/>
          <w:b/>
        </w:rPr>
        <w:tab/>
        <w:t xml:space="preserve">             IL PRESIDENTE</w:t>
      </w:r>
    </w:p>
    <w:p w:rsidR="002D36C2" w:rsidRPr="000509A4" w:rsidRDefault="002D36C2" w:rsidP="002D36C2">
      <w:pPr>
        <w:rPr>
          <w:rFonts w:ascii="Arial" w:hAnsi="Arial" w:cs="Arial"/>
        </w:rPr>
      </w:pPr>
      <w:r w:rsidRPr="000509A4">
        <w:rPr>
          <w:rFonts w:ascii="Arial" w:hAnsi="Arial" w:cs="Arial"/>
        </w:rPr>
        <w:t xml:space="preserve">       </w:t>
      </w:r>
      <w:r>
        <w:rPr>
          <w:rFonts w:ascii="Arial" w:hAnsi="Arial" w:cs="Arial"/>
        </w:rPr>
        <w:t>Gianfranco CALOGERO</w:t>
      </w:r>
      <w:r w:rsidRPr="000509A4">
        <w:rPr>
          <w:rFonts w:ascii="Arial" w:hAnsi="Arial" w:cs="Arial"/>
        </w:rPr>
        <w:tab/>
      </w:r>
      <w:r w:rsidRPr="000509A4">
        <w:rPr>
          <w:rFonts w:ascii="Arial" w:hAnsi="Arial" w:cs="Arial"/>
        </w:rPr>
        <w:tab/>
      </w:r>
      <w:r w:rsidRPr="000509A4">
        <w:rPr>
          <w:rFonts w:ascii="Arial" w:hAnsi="Arial" w:cs="Arial"/>
        </w:rPr>
        <w:tab/>
      </w:r>
      <w:r w:rsidRPr="000509A4">
        <w:rPr>
          <w:rFonts w:ascii="Arial" w:hAnsi="Arial" w:cs="Arial"/>
        </w:rPr>
        <w:tab/>
      </w:r>
      <w:r w:rsidRPr="000509A4">
        <w:rPr>
          <w:rFonts w:ascii="Arial" w:hAnsi="Arial" w:cs="Arial"/>
        </w:rPr>
        <w:tab/>
      </w:r>
      <w:r w:rsidRPr="000509A4">
        <w:rPr>
          <w:rFonts w:ascii="Arial" w:hAnsi="Arial" w:cs="Arial"/>
        </w:rPr>
        <w:tab/>
      </w:r>
      <w:r w:rsidRPr="000509A4">
        <w:rPr>
          <w:rFonts w:ascii="Arial" w:hAnsi="Arial" w:cs="Arial"/>
        </w:rPr>
        <w:tab/>
      </w:r>
      <w:r w:rsidR="0019383C">
        <w:rPr>
          <w:rFonts w:ascii="Arial" w:hAnsi="Arial" w:cs="Arial"/>
        </w:rPr>
        <w:t xml:space="preserve">   </w:t>
      </w:r>
      <w:r>
        <w:rPr>
          <w:rFonts w:ascii="Arial" w:hAnsi="Arial" w:cs="Arial"/>
        </w:rPr>
        <w:t>Lino GURRISI</w:t>
      </w:r>
    </w:p>
    <w:p w:rsidR="002D36C2" w:rsidRPr="0046706D" w:rsidRDefault="002D36C2" w:rsidP="002D36C2"/>
    <w:p w:rsidR="002D36C2" w:rsidRPr="002D36C2" w:rsidRDefault="002D36C2" w:rsidP="002D36C2">
      <w:pPr>
        <w:jc w:val="both"/>
        <w:rPr>
          <w:rFonts w:ascii="Roboto" w:hAnsi="Roboto"/>
        </w:rPr>
      </w:pPr>
    </w:p>
    <w:sectPr w:rsidR="002D36C2" w:rsidRPr="002D36C2" w:rsidSect="00966DD6">
      <w:headerReference w:type="default" r:id="rId81"/>
      <w:footerReference w:type="default" r:id="rId8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9F1" w:rsidRDefault="000E09F1" w:rsidP="00787853">
      <w:r>
        <w:separator/>
      </w:r>
    </w:p>
  </w:endnote>
  <w:endnote w:type="continuationSeparator" w:id="1">
    <w:p w:rsidR="000E09F1" w:rsidRDefault="000E09F1" w:rsidP="00787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Futura">
    <w:panose1 w:val="02020800000000000000"/>
    <w:charset w:val="00"/>
    <w:family w:val="roman"/>
    <w:pitch w:val="variable"/>
    <w:sig w:usb0="20000A87" w:usb1="08000000" w:usb2="00000008" w:usb3="00000000" w:csb0="00000101" w:csb1="00000000"/>
  </w:font>
  <w:font w:name="Times-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536767"/>
      <w:docPartObj>
        <w:docPartGallery w:val="Page Numbers (Bottom of Page)"/>
        <w:docPartUnique/>
      </w:docPartObj>
    </w:sdtPr>
    <w:sdtContent>
      <w:p w:rsidR="00B0318F" w:rsidRDefault="00B0318F">
        <w:pPr>
          <w:pStyle w:val="Pidipagina"/>
          <w:jc w:val="right"/>
        </w:pPr>
        <w:fldSimple w:instr=" PAGE   \* MERGEFORMAT ">
          <w:r w:rsidR="00445DE1">
            <w:rPr>
              <w:noProof/>
            </w:rPr>
            <w:t>38</w:t>
          </w:r>
        </w:fldSimple>
      </w:p>
    </w:sdtContent>
  </w:sdt>
  <w:p w:rsidR="00B0318F" w:rsidRDefault="00B0318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9F1" w:rsidRDefault="000E09F1" w:rsidP="00787853">
      <w:r>
        <w:separator/>
      </w:r>
    </w:p>
  </w:footnote>
  <w:footnote w:type="continuationSeparator" w:id="1">
    <w:p w:rsidR="000E09F1" w:rsidRDefault="000E09F1" w:rsidP="00787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8F" w:rsidRPr="00AE7B51" w:rsidRDefault="00B0318F" w:rsidP="00B0318F">
    <w:pPr>
      <w:pStyle w:val="Intestazione"/>
      <w:jc w:val="center"/>
      <w:rPr>
        <w:rFonts w:ascii="Arial" w:hAnsi="Arial" w:cs="Arial"/>
      </w:rPr>
    </w:pPr>
    <w:r w:rsidRPr="00AE7B51">
      <w:rPr>
        <w:rFonts w:ascii="Arial" w:hAnsi="Arial" w:cs="Arial"/>
      </w:rPr>
      <w:t xml:space="preserve">Comunicato Ufficiale Numero </w:t>
    </w:r>
    <w:r>
      <w:rPr>
        <w:rFonts w:ascii="Arial" w:hAnsi="Arial" w:cs="Arial"/>
      </w:rPr>
      <w:t>02 2024/2025</w:t>
    </w:r>
  </w:p>
  <w:p w:rsidR="00B0318F" w:rsidRDefault="00B0318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BED010"/>
    <w:multiLevelType w:val="hybridMultilevel"/>
    <w:tmpl w:val="B3BCAE50"/>
    <w:lvl w:ilvl="0" w:tplc="DD302378">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B8E0ABB"/>
    <w:multiLevelType w:val="hybridMultilevel"/>
    <w:tmpl w:val="9A401F22"/>
    <w:lvl w:ilvl="0" w:tplc="C3725EC8">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98D0FA1"/>
    <w:multiLevelType w:val="hybridMultilevel"/>
    <w:tmpl w:val="0714C52A"/>
    <w:lvl w:ilvl="0" w:tplc="544423E4">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84F82DC"/>
    <w:multiLevelType w:val="hybridMultilevel"/>
    <w:tmpl w:val="D9868808"/>
    <w:lvl w:ilvl="0" w:tplc="3DF43AFC">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4978E2D"/>
    <w:multiLevelType w:val="hybridMultilevel"/>
    <w:tmpl w:val="D146038E"/>
    <w:lvl w:ilvl="0" w:tplc="C4D4AEC8">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74398C3"/>
    <w:multiLevelType w:val="hybridMultilevel"/>
    <w:tmpl w:val="76FC47E4"/>
    <w:lvl w:ilvl="0" w:tplc="5B346A1A">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543EBAB"/>
    <w:multiLevelType w:val="hybridMultilevel"/>
    <w:tmpl w:val="B8B0AC8E"/>
    <w:lvl w:ilvl="0" w:tplc="5FDAB73E">
      <w:start w:val="1"/>
      <w:numFmt w:val="bullet"/>
      <w:lvlText w:val="•"/>
      <w:lvlJc w:val="left"/>
      <w:rPr>
        <w:b/>
      </w:rPr>
    </w:lvl>
    <w:lvl w:ilvl="1" w:tplc="9F8431B6">
      <w:start w:val="1"/>
      <w:numFmt w:val="bullet"/>
      <w:lvlText w:val="•"/>
      <w:lvlJc w:val="left"/>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656CB71"/>
    <w:multiLevelType w:val="hybridMultilevel"/>
    <w:tmpl w:val="D85E4476"/>
    <w:lvl w:ilvl="0" w:tplc="AF56FCF4">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8641180"/>
    <w:multiLevelType w:val="hybridMultilevel"/>
    <w:tmpl w:val="BD808B38"/>
    <w:lvl w:ilvl="0" w:tplc="483C84AE">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EDCC109"/>
    <w:multiLevelType w:val="hybridMultilevel"/>
    <w:tmpl w:val="390CEE88"/>
    <w:lvl w:ilvl="0" w:tplc="7ED07FBA">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FCD3AA9"/>
    <w:multiLevelType w:val="hybridMultilevel"/>
    <w:tmpl w:val="B90A5C66"/>
    <w:lvl w:ilvl="0" w:tplc="4A88A67E">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FD3FCED"/>
    <w:multiLevelType w:val="hybridMultilevel"/>
    <w:tmpl w:val="632050AE"/>
    <w:lvl w:ilvl="0" w:tplc="9E909C66">
      <w:start w:val="1"/>
      <w:numFmt w:val="bullet"/>
      <w:lvlText w:val="•"/>
      <w:lvlJc w:val="left"/>
      <w:rPr>
        <w:b/>
      </w:rPr>
    </w:lvl>
    <w:lvl w:ilvl="1" w:tplc="9138AF00">
      <w:start w:val="1"/>
      <w:numFmt w:val="bullet"/>
      <w:lvlText w:val="•"/>
      <w:lvlJc w:val="left"/>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36BA574"/>
    <w:multiLevelType w:val="hybridMultilevel"/>
    <w:tmpl w:val="5BB0DA92"/>
    <w:lvl w:ilvl="0" w:tplc="C9E04EA8">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DA52D7D"/>
    <w:multiLevelType w:val="hybridMultilevel"/>
    <w:tmpl w:val="316AFDE8"/>
    <w:lvl w:ilvl="0" w:tplc="3944524E">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FC0F19B"/>
    <w:multiLevelType w:val="hybridMultilevel"/>
    <w:tmpl w:val="08AE7A72"/>
    <w:lvl w:ilvl="0" w:tplc="FBAA3B20">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FFFFFFFB"/>
    <w:multiLevelType w:val="multilevel"/>
    <w:tmpl w:val="28A0FBC2"/>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pPr>
        <w:ind w:left="142"/>
      </w:pPr>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6">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17">
    <w:nsid w:val="07E0496C"/>
    <w:multiLevelType w:val="hybridMultilevel"/>
    <w:tmpl w:val="D48C7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2D80EA7"/>
    <w:multiLevelType w:val="hybridMultilevel"/>
    <w:tmpl w:val="B32423EC"/>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9">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2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1255CC8"/>
    <w:multiLevelType w:val="hybridMultilevel"/>
    <w:tmpl w:val="D0C00B1C"/>
    <w:lvl w:ilvl="0" w:tplc="AF862A7C">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4A7068BB"/>
    <w:multiLevelType w:val="hybridMultilevel"/>
    <w:tmpl w:val="26062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978DBEB"/>
    <w:multiLevelType w:val="hybridMultilevel"/>
    <w:tmpl w:val="B220EA2E"/>
    <w:lvl w:ilvl="0" w:tplc="84308FC4">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1B23163"/>
    <w:multiLevelType w:val="hybridMultilevel"/>
    <w:tmpl w:val="7B52831A"/>
    <w:lvl w:ilvl="0" w:tplc="D2D60E8C">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137" w:hanging="360"/>
      </w:pPr>
      <w:rPr>
        <w:rFonts w:ascii="Courier New" w:hAnsi="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27">
    <w:nsid w:val="61D87926"/>
    <w:multiLevelType w:val="hybridMultilevel"/>
    <w:tmpl w:val="F60A8F8A"/>
    <w:lvl w:ilvl="0" w:tplc="FFFFFFFF">
      <w:start w:val="1"/>
      <w:numFmt w:val="bullet"/>
      <w:lvlText w:val="•"/>
      <w:lvlJc w:val="left"/>
    </w:lvl>
    <w:lvl w:ilvl="1" w:tplc="9138AF00">
      <w:start w:val="1"/>
      <w:numFmt w:val="bullet"/>
      <w:lvlText w:val="•"/>
      <w:lvlJc w:val="left"/>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37F387C"/>
    <w:multiLevelType w:val="hybridMultilevel"/>
    <w:tmpl w:val="BCB03C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C55903D"/>
    <w:multiLevelType w:val="hybridMultilevel"/>
    <w:tmpl w:val="542854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72BE7B79"/>
    <w:multiLevelType w:val="hybridMultilevel"/>
    <w:tmpl w:val="A15CE7E4"/>
    <w:lvl w:ilvl="0" w:tplc="992CD7CE">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6016352"/>
    <w:multiLevelType w:val="hybridMultilevel"/>
    <w:tmpl w:val="260294B8"/>
    <w:lvl w:ilvl="0" w:tplc="FFFFFFFF">
      <w:start w:val="1"/>
      <w:numFmt w:val="bullet"/>
      <w:lvlText w:val="•"/>
      <w:lvlJc w:val="left"/>
    </w:lvl>
    <w:lvl w:ilvl="1" w:tplc="C3A88F1C">
      <w:start w:val="1"/>
      <w:numFmt w:val="bullet"/>
      <w:lvlText w:val="•"/>
      <w:lvlJc w:val="left"/>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9"/>
  </w:num>
  <w:num w:numId="3">
    <w:abstractNumId w:val="18"/>
  </w:num>
  <w:num w:numId="4">
    <w:abstractNumId w:val="30"/>
  </w:num>
  <w:num w:numId="5">
    <w:abstractNumId w:val="22"/>
  </w:num>
  <w:num w:numId="6">
    <w:abstractNumId w:val="23"/>
  </w:num>
  <w:num w:numId="7">
    <w:abstractNumId w:val="24"/>
  </w:num>
  <w:num w:numId="8">
    <w:abstractNumId w:val="16"/>
  </w:num>
  <w:num w:numId="9">
    <w:abstractNumId w:val="28"/>
  </w:num>
  <w:num w:numId="10">
    <w:abstractNumId w:val="29"/>
  </w:num>
  <w:num w:numId="11">
    <w:abstractNumId w:val="3"/>
  </w:num>
  <w:num w:numId="12">
    <w:abstractNumId w:val="12"/>
  </w:num>
  <w:num w:numId="13">
    <w:abstractNumId w:val="1"/>
  </w:num>
  <w:num w:numId="14">
    <w:abstractNumId w:val="0"/>
  </w:num>
  <w:num w:numId="15">
    <w:abstractNumId w:val="9"/>
  </w:num>
  <w:num w:numId="16">
    <w:abstractNumId w:val="2"/>
  </w:num>
  <w:num w:numId="17">
    <w:abstractNumId w:val="13"/>
  </w:num>
  <w:num w:numId="18">
    <w:abstractNumId w:val="7"/>
  </w:num>
  <w:num w:numId="19">
    <w:abstractNumId w:val="31"/>
  </w:num>
  <w:num w:numId="20">
    <w:abstractNumId w:val="25"/>
  </w:num>
  <w:num w:numId="21">
    <w:abstractNumId w:val="8"/>
  </w:num>
  <w:num w:numId="22">
    <w:abstractNumId w:val="6"/>
  </w:num>
  <w:num w:numId="23">
    <w:abstractNumId w:val="11"/>
  </w:num>
  <w:num w:numId="24">
    <w:abstractNumId w:val="14"/>
  </w:num>
  <w:num w:numId="25">
    <w:abstractNumId w:val="10"/>
  </w:num>
  <w:num w:numId="26">
    <w:abstractNumId w:val="4"/>
  </w:num>
  <w:num w:numId="27">
    <w:abstractNumId w:val="21"/>
  </w:num>
  <w:num w:numId="28">
    <w:abstractNumId w:val="5"/>
  </w:num>
  <w:num w:numId="29">
    <w:abstractNumId w:val="32"/>
  </w:num>
  <w:num w:numId="30">
    <w:abstractNumId w:val="27"/>
  </w:num>
  <w:num w:numId="31">
    <w:abstractNumId w:val="26"/>
  </w:num>
  <w:num w:numId="32">
    <w:abstractNumId w:val="17"/>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7170"/>
  </w:hdrShapeDefaults>
  <w:footnotePr>
    <w:footnote w:id="0"/>
    <w:footnote w:id="1"/>
  </w:footnotePr>
  <w:endnotePr>
    <w:endnote w:id="0"/>
    <w:endnote w:id="1"/>
  </w:endnotePr>
  <w:compat/>
  <w:rsids>
    <w:rsidRoot w:val="00C566D9"/>
    <w:rsid w:val="00034CBB"/>
    <w:rsid w:val="00040E11"/>
    <w:rsid w:val="00056271"/>
    <w:rsid w:val="000E09F1"/>
    <w:rsid w:val="00181198"/>
    <w:rsid w:val="0019383C"/>
    <w:rsid w:val="00220145"/>
    <w:rsid w:val="002D36C2"/>
    <w:rsid w:val="002F523C"/>
    <w:rsid w:val="00367297"/>
    <w:rsid w:val="00407278"/>
    <w:rsid w:val="0042150E"/>
    <w:rsid w:val="00445DE1"/>
    <w:rsid w:val="0045532C"/>
    <w:rsid w:val="004F6798"/>
    <w:rsid w:val="006405BD"/>
    <w:rsid w:val="006A4A79"/>
    <w:rsid w:val="0073124F"/>
    <w:rsid w:val="0074521D"/>
    <w:rsid w:val="00787853"/>
    <w:rsid w:val="008F5334"/>
    <w:rsid w:val="00966DD6"/>
    <w:rsid w:val="00A36C75"/>
    <w:rsid w:val="00B0318F"/>
    <w:rsid w:val="00B62D31"/>
    <w:rsid w:val="00C05974"/>
    <w:rsid w:val="00C566D9"/>
    <w:rsid w:val="00CB7C56"/>
    <w:rsid w:val="00CC3A20"/>
    <w:rsid w:val="00CD3656"/>
    <w:rsid w:val="00FD54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66D9"/>
    <w:pPr>
      <w:spacing w:after="0" w:line="240" w:lineRule="auto"/>
    </w:pPr>
    <w:rPr>
      <w:rFonts w:ascii="Calibri" w:eastAsia="Calibri" w:hAnsi="Calibri" w:cs="Times New Roman"/>
    </w:rPr>
  </w:style>
  <w:style w:type="paragraph" w:styleId="Titolo1">
    <w:name w:val="heading 1"/>
    <w:basedOn w:val="Normale"/>
    <w:next w:val="LndNormale1"/>
    <w:link w:val="Titolo1Carattere"/>
    <w:qFormat/>
    <w:rsid w:val="006A4A79"/>
    <w:pPr>
      <w:keepNext/>
      <w:numPr>
        <w:numId w:val="1"/>
      </w:numPr>
      <w:overflowPunct w:val="0"/>
      <w:autoSpaceDE w:val="0"/>
      <w:autoSpaceDN w:val="0"/>
      <w:adjustRightInd w:val="0"/>
      <w:spacing w:before="240" w:after="120"/>
      <w:textAlignment w:val="baseline"/>
      <w:outlineLvl w:val="0"/>
    </w:pPr>
    <w:rPr>
      <w:rFonts w:ascii="Arial" w:hAnsi="Arial"/>
      <w:b/>
      <w:smallCaps/>
      <w:noProof/>
      <w:kern w:val="28"/>
      <w:sz w:val="36"/>
      <w:szCs w:val="20"/>
      <w:u w:val="single"/>
      <w:lang w:eastAsia="it-IT"/>
    </w:rPr>
  </w:style>
  <w:style w:type="paragraph" w:styleId="Titolo2">
    <w:name w:val="heading 2"/>
    <w:basedOn w:val="Normale"/>
    <w:next w:val="LndNormale1"/>
    <w:link w:val="Titolo2Carattere"/>
    <w:qFormat/>
    <w:rsid w:val="006A4A79"/>
    <w:pPr>
      <w:keepNext/>
      <w:numPr>
        <w:ilvl w:val="1"/>
        <w:numId w:val="1"/>
      </w:numPr>
      <w:overflowPunct w:val="0"/>
      <w:autoSpaceDE w:val="0"/>
      <w:autoSpaceDN w:val="0"/>
      <w:adjustRightInd w:val="0"/>
      <w:spacing w:before="240" w:after="120"/>
      <w:textAlignment w:val="baseline"/>
      <w:outlineLvl w:val="1"/>
    </w:pPr>
    <w:rPr>
      <w:rFonts w:ascii="Arial" w:hAnsi="Arial"/>
      <w:b/>
      <w:noProof/>
      <w:sz w:val="34"/>
      <w:szCs w:val="20"/>
      <w:lang w:eastAsia="it-IT"/>
    </w:rPr>
  </w:style>
  <w:style w:type="paragraph" w:styleId="Titolo3">
    <w:name w:val="heading 3"/>
    <w:basedOn w:val="Normale"/>
    <w:next w:val="LndNormale1"/>
    <w:link w:val="Titolo3Carattere"/>
    <w:qFormat/>
    <w:rsid w:val="006A4A79"/>
    <w:pPr>
      <w:keepNext/>
      <w:numPr>
        <w:ilvl w:val="2"/>
        <w:numId w:val="1"/>
      </w:numPr>
      <w:overflowPunct w:val="0"/>
      <w:autoSpaceDE w:val="0"/>
      <w:autoSpaceDN w:val="0"/>
      <w:adjustRightInd w:val="0"/>
      <w:spacing w:before="240" w:after="120"/>
      <w:textAlignment w:val="baseline"/>
      <w:outlineLvl w:val="2"/>
    </w:pPr>
    <w:rPr>
      <w:rFonts w:ascii="Arial" w:hAnsi="Arial"/>
      <w:b/>
      <w:smallCaps/>
      <w:noProof/>
      <w:sz w:val="32"/>
      <w:szCs w:val="20"/>
      <w:u w:val="single"/>
      <w:lang w:eastAsia="it-IT"/>
    </w:rPr>
  </w:style>
  <w:style w:type="paragraph" w:styleId="Titolo4">
    <w:name w:val="heading 4"/>
    <w:basedOn w:val="Normale"/>
    <w:next w:val="Normale"/>
    <w:link w:val="Titolo4Carattere"/>
    <w:qFormat/>
    <w:rsid w:val="006A4A79"/>
    <w:pPr>
      <w:keepNext/>
      <w:numPr>
        <w:ilvl w:val="3"/>
        <w:numId w:val="1"/>
      </w:numPr>
      <w:overflowPunct w:val="0"/>
      <w:autoSpaceDE w:val="0"/>
      <w:autoSpaceDN w:val="0"/>
      <w:adjustRightInd w:val="0"/>
      <w:spacing w:before="240" w:after="60"/>
      <w:textAlignment w:val="baseline"/>
      <w:outlineLvl w:val="3"/>
    </w:pPr>
    <w:rPr>
      <w:rFonts w:ascii="Arial" w:hAnsi="Arial"/>
      <w:b/>
      <w:sz w:val="24"/>
      <w:szCs w:val="20"/>
      <w:lang w:eastAsia="it-IT"/>
    </w:rPr>
  </w:style>
  <w:style w:type="paragraph" w:styleId="Titolo5">
    <w:name w:val="heading 5"/>
    <w:basedOn w:val="Normale"/>
    <w:next w:val="Normale"/>
    <w:link w:val="Titolo5Carattere"/>
    <w:qFormat/>
    <w:rsid w:val="006A4A79"/>
    <w:pPr>
      <w:numPr>
        <w:ilvl w:val="4"/>
        <w:numId w:val="1"/>
      </w:numPr>
      <w:overflowPunct w:val="0"/>
      <w:autoSpaceDE w:val="0"/>
      <w:autoSpaceDN w:val="0"/>
      <w:adjustRightInd w:val="0"/>
      <w:spacing w:before="240" w:after="60"/>
      <w:textAlignment w:val="baseline"/>
      <w:outlineLvl w:val="4"/>
    </w:pPr>
    <w:rPr>
      <w:rFonts w:ascii="Arial" w:hAnsi="Arial"/>
      <w:sz w:val="20"/>
      <w:szCs w:val="20"/>
      <w:lang w:eastAsia="it-IT"/>
    </w:rPr>
  </w:style>
  <w:style w:type="paragraph" w:styleId="Titolo6">
    <w:name w:val="heading 6"/>
    <w:basedOn w:val="Normale"/>
    <w:next w:val="Normale"/>
    <w:link w:val="Titolo6Carattere"/>
    <w:qFormat/>
    <w:rsid w:val="006A4A79"/>
    <w:pPr>
      <w:numPr>
        <w:ilvl w:val="5"/>
        <w:numId w:val="1"/>
      </w:numPr>
      <w:overflowPunct w:val="0"/>
      <w:autoSpaceDE w:val="0"/>
      <w:autoSpaceDN w:val="0"/>
      <w:adjustRightInd w:val="0"/>
      <w:spacing w:before="240" w:after="60"/>
      <w:textAlignment w:val="baseline"/>
      <w:outlineLvl w:val="5"/>
    </w:pPr>
    <w:rPr>
      <w:rFonts w:ascii="Times New Roman" w:hAnsi="Times New Roman"/>
      <w:i/>
      <w:sz w:val="20"/>
      <w:szCs w:val="20"/>
      <w:lang w:eastAsia="it-IT"/>
    </w:rPr>
  </w:style>
  <w:style w:type="paragraph" w:styleId="Titolo7">
    <w:name w:val="heading 7"/>
    <w:basedOn w:val="Normale"/>
    <w:next w:val="Normale"/>
    <w:link w:val="Titolo7Carattere"/>
    <w:qFormat/>
    <w:rsid w:val="006A4A79"/>
    <w:pPr>
      <w:numPr>
        <w:ilvl w:val="6"/>
        <w:numId w:val="1"/>
      </w:numPr>
      <w:overflowPunct w:val="0"/>
      <w:autoSpaceDE w:val="0"/>
      <w:autoSpaceDN w:val="0"/>
      <w:adjustRightInd w:val="0"/>
      <w:spacing w:before="240" w:after="60"/>
      <w:textAlignment w:val="baseline"/>
      <w:outlineLvl w:val="6"/>
    </w:pPr>
    <w:rPr>
      <w:rFonts w:ascii="Arial" w:hAnsi="Arial"/>
      <w:sz w:val="20"/>
      <w:szCs w:val="20"/>
      <w:lang w:eastAsia="it-IT"/>
    </w:rPr>
  </w:style>
  <w:style w:type="paragraph" w:styleId="Titolo8">
    <w:name w:val="heading 8"/>
    <w:basedOn w:val="Normale"/>
    <w:next w:val="Normale"/>
    <w:link w:val="Titolo8Carattere"/>
    <w:qFormat/>
    <w:rsid w:val="006A4A79"/>
    <w:pPr>
      <w:numPr>
        <w:ilvl w:val="7"/>
        <w:numId w:val="1"/>
      </w:numPr>
      <w:overflowPunct w:val="0"/>
      <w:autoSpaceDE w:val="0"/>
      <w:autoSpaceDN w:val="0"/>
      <w:adjustRightInd w:val="0"/>
      <w:spacing w:before="240" w:after="60"/>
      <w:textAlignment w:val="baseline"/>
      <w:outlineLvl w:val="7"/>
    </w:pPr>
    <w:rPr>
      <w:rFonts w:ascii="Arial" w:hAnsi="Arial"/>
      <w:i/>
      <w:sz w:val="20"/>
      <w:szCs w:val="20"/>
      <w:lang w:eastAsia="it-IT"/>
    </w:rPr>
  </w:style>
  <w:style w:type="paragraph" w:styleId="Titolo9">
    <w:name w:val="heading 9"/>
    <w:basedOn w:val="Normale"/>
    <w:next w:val="Normale"/>
    <w:link w:val="Titolo9Carattere"/>
    <w:qFormat/>
    <w:rsid w:val="006A4A79"/>
    <w:pPr>
      <w:numPr>
        <w:ilvl w:val="8"/>
        <w:numId w:val="1"/>
      </w:numPr>
      <w:overflowPunct w:val="0"/>
      <w:autoSpaceDE w:val="0"/>
      <w:autoSpaceDN w:val="0"/>
      <w:adjustRightInd w:val="0"/>
      <w:spacing w:before="240" w:after="60"/>
      <w:textAlignment w:val="baseline"/>
      <w:outlineLvl w:val="8"/>
    </w:pPr>
    <w:rPr>
      <w:rFonts w:ascii="Arial"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C566D9"/>
    <w:rPr>
      <w:color w:val="0000FF" w:themeColor="hyperlink"/>
      <w:u w:val="single"/>
    </w:rPr>
  </w:style>
  <w:style w:type="paragraph" w:customStyle="1" w:styleId="Default">
    <w:name w:val="Default"/>
    <w:rsid w:val="00C566D9"/>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character" w:customStyle="1" w:styleId="Titolo1Carattere">
    <w:name w:val="Titolo 1 Carattere"/>
    <w:basedOn w:val="Carpredefinitoparagrafo"/>
    <w:link w:val="Titolo1"/>
    <w:rsid w:val="006A4A79"/>
    <w:rPr>
      <w:rFonts w:eastAsia="Calibri" w:cs="Times New Roman"/>
      <w:b/>
      <w:smallCaps/>
      <w:noProof/>
      <w:kern w:val="28"/>
      <w:sz w:val="36"/>
      <w:szCs w:val="20"/>
      <w:u w:val="single"/>
      <w:lang w:eastAsia="it-IT"/>
    </w:rPr>
  </w:style>
  <w:style w:type="character" w:customStyle="1" w:styleId="Titolo2Carattere">
    <w:name w:val="Titolo 2 Carattere"/>
    <w:basedOn w:val="Carpredefinitoparagrafo"/>
    <w:link w:val="Titolo2"/>
    <w:rsid w:val="006A4A79"/>
    <w:rPr>
      <w:rFonts w:eastAsia="Calibri" w:cs="Times New Roman"/>
      <w:b/>
      <w:noProof/>
      <w:sz w:val="34"/>
      <w:szCs w:val="20"/>
      <w:lang w:eastAsia="it-IT"/>
    </w:rPr>
  </w:style>
  <w:style w:type="character" w:customStyle="1" w:styleId="Titolo3Carattere">
    <w:name w:val="Titolo 3 Carattere"/>
    <w:basedOn w:val="Carpredefinitoparagrafo"/>
    <w:link w:val="Titolo3"/>
    <w:rsid w:val="006A4A79"/>
    <w:rPr>
      <w:rFonts w:eastAsia="Calibri" w:cs="Times New Roman"/>
      <w:b/>
      <w:smallCaps/>
      <w:noProof/>
      <w:sz w:val="32"/>
      <w:szCs w:val="20"/>
      <w:u w:val="single"/>
      <w:lang w:eastAsia="it-IT"/>
    </w:rPr>
  </w:style>
  <w:style w:type="character" w:customStyle="1" w:styleId="Titolo4Carattere">
    <w:name w:val="Titolo 4 Carattere"/>
    <w:basedOn w:val="Carpredefinitoparagrafo"/>
    <w:link w:val="Titolo4"/>
    <w:rsid w:val="006A4A79"/>
    <w:rPr>
      <w:rFonts w:eastAsia="Calibri" w:cs="Times New Roman"/>
      <w:b/>
      <w:sz w:val="24"/>
      <w:szCs w:val="20"/>
      <w:lang w:eastAsia="it-IT"/>
    </w:rPr>
  </w:style>
  <w:style w:type="character" w:customStyle="1" w:styleId="Titolo5Carattere">
    <w:name w:val="Titolo 5 Carattere"/>
    <w:basedOn w:val="Carpredefinitoparagrafo"/>
    <w:link w:val="Titolo5"/>
    <w:rsid w:val="006A4A79"/>
    <w:rPr>
      <w:rFonts w:eastAsia="Calibri" w:cs="Times New Roman"/>
      <w:sz w:val="20"/>
      <w:szCs w:val="20"/>
      <w:lang w:eastAsia="it-IT"/>
    </w:rPr>
  </w:style>
  <w:style w:type="character" w:customStyle="1" w:styleId="Titolo6Carattere">
    <w:name w:val="Titolo 6 Carattere"/>
    <w:basedOn w:val="Carpredefinitoparagrafo"/>
    <w:link w:val="Titolo6"/>
    <w:rsid w:val="006A4A79"/>
    <w:rPr>
      <w:rFonts w:ascii="Times New Roman" w:eastAsia="Calibri" w:hAnsi="Times New Roman" w:cs="Times New Roman"/>
      <w:i/>
      <w:sz w:val="20"/>
      <w:szCs w:val="20"/>
      <w:lang w:eastAsia="it-IT"/>
    </w:rPr>
  </w:style>
  <w:style w:type="character" w:customStyle="1" w:styleId="Titolo7Carattere">
    <w:name w:val="Titolo 7 Carattere"/>
    <w:basedOn w:val="Carpredefinitoparagrafo"/>
    <w:link w:val="Titolo7"/>
    <w:rsid w:val="006A4A79"/>
    <w:rPr>
      <w:rFonts w:eastAsia="Calibri" w:cs="Times New Roman"/>
      <w:sz w:val="20"/>
      <w:szCs w:val="20"/>
      <w:lang w:eastAsia="it-IT"/>
    </w:rPr>
  </w:style>
  <w:style w:type="character" w:customStyle="1" w:styleId="Titolo8Carattere">
    <w:name w:val="Titolo 8 Carattere"/>
    <w:basedOn w:val="Carpredefinitoparagrafo"/>
    <w:link w:val="Titolo8"/>
    <w:rsid w:val="006A4A79"/>
    <w:rPr>
      <w:rFonts w:eastAsia="Calibri" w:cs="Times New Roman"/>
      <w:i/>
      <w:sz w:val="20"/>
      <w:szCs w:val="20"/>
      <w:lang w:eastAsia="it-IT"/>
    </w:rPr>
  </w:style>
  <w:style w:type="character" w:customStyle="1" w:styleId="Titolo9Carattere">
    <w:name w:val="Titolo 9 Carattere"/>
    <w:basedOn w:val="Carpredefinitoparagrafo"/>
    <w:link w:val="Titolo9"/>
    <w:rsid w:val="006A4A79"/>
    <w:rPr>
      <w:rFonts w:eastAsia="Calibri" w:cs="Times New Roman"/>
      <w:b/>
      <w:i/>
      <w:sz w:val="18"/>
      <w:szCs w:val="20"/>
      <w:lang w:eastAsia="it-IT"/>
    </w:rPr>
  </w:style>
  <w:style w:type="paragraph" w:customStyle="1" w:styleId="LndNormale1">
    <w:name w:val="LndNormale1"/>
    <w:basedOn w:val="Normale"/>
    <w:link w:val="LndNormale1Carattere"/>
    <w:rsid w:val="006A4A79"/>
    <w:pPr>
      <w:overflowPunct w:val="0"/>
      <w:autoSpaceDE w:val="0"/>
      <w:autoSpaceDN w:val="0"/>
      <w:adjustRightInd w:val="0"/>
      <w:jc w:val="both"/>
      <w:textAlignment w:val="baseline"/>
    </w:pPr>
    <w:rPr>
      <w:rFonts w:ascii="Arial" w:eastAsia="Times New Roman" w:hAnsi="Arial"/>
      <w:noProof/>
      <w:szCs w:val="20"/>
      <w:lang w:eastAsia="it-IT"/>
    </w:rPr>
  </w:style>
  <w:style w:type="character" w:customStyle="1" w:styleId="LndNormale1Carattere">
    <w:name w:val="LndNormale1 Carattere"/>
    <w:link w:val="LndNormale1"/>
    <w:rsid w:val="006A4A79"/>
    <w:rPr>
      <w:rFonts w:eastAsia="Times New Roman" w:cs="Times New Roman"/>
      <w:noProof/>
      <w:szCs w:val="20"/>
      <w:lang w:eastAsia="it-IT"/>
    </w:rPr>
  </w:style>
  <w:style w:type="paragraph" w:styleId="Paragrafoelenco">
    <w:name w:val="List Paragraph"/>
    <w:basedOn w:val="Normale"/>
    <w:uiPriority w:val="1"/>
    <w:qFormat/>
    <w:rsid w:val="006A4A79"/>
    <w:pPr>
      <w:widowControl w:val="0"/>
    </w:pPr>
    <w:rPr>
      <w:lang w:val="en-US"/>
    </w:rPr>
  </w:style>
  <w:style w:type="paragraph" w:styleId="Nessunaspaziatura">
    <w:name w:val="No Spacing"/>
    <w:qFormat/>
    <w:rsid w:val="006A4A79"/>
    <w:pPr>
      <w:widowControl w:val="0"/>
      <w:suppressAutoHyphens/>
      <w:spacing w:after="0" w:line="240" w:lineRule="auto"/>
    </w:pPr>
    <w:rPr>
      <w:rFonts w:ascii="Calibri" w:eastAsia="SimSun" w:hAnsi="Calibri" w:cs="Tahoma"/>
      <w:kern w:val="1"/>
      <w:lang w:eastAsia="ar-SA"/>
    </w:rPr>
  </w:style>
  <w:style w:type="paragraph" w:customStyle="1" w:styleId="a">
    <w:qFormat/>
    <w:rsid w:val="002D36C2"/>
    <w:pPr>
      <w:widowControl w:val="0"/>
      <w:spacing w:after="0" w:line="240" w:lineRule="auto"/>
      <w:ind w:left="102"/>
    </w:pPr>
    <w:rPr>
      <w:rFonts w:ascii="Times New Roman" w:eastAsia="Times New Roman" w:hAnsi="Times New Roman" w:cs="Times New Roman"/>
      <w:sz w:val="20"/>
      <w:szCs w:val="20"/>
      <w:lang w:val="en-US"/>
    </w:rPr>
  </w:style>
  <w:style w:type="character" w:customStyle="1" w:styleId="CorpotestoCarattere">
    <w:name w:val="Corpo testo Carattere"/>
    <w:link w:val="a0"/>
    <w:rsid w:val="002D36C2"/>
    <w:rPr>
      <w:rFonts w:ascii="Times New Roman" w:eastAsia="Times New Roman" w:hAnsi="Times New Roman" w:cs="Times New Roman"/>
      <w:sz w:val="20"/>
      <w:szCs w:val="20"/>
      <w:lang w:val="en-US"/>
    </w:rPr>
  </w:style>
  <w:style w:type="paragraph" w:styleId="Corpodeltesto">
    <w:name w:val="Body Text"/>
    <w:basedOn w:val="Normale"/>
    <w:link w:val="CorpodeltestoCarattere"/>
    <w:uiPriority w:val="99"/>
    <w:semiHidden/>
    <w:unhideWhenUsed/>
    <w:rsid w:val="002D36C2"/>
    <w:pPr>
      <w:spacing w:after="120"/>
    </w:pPr>
  </w:style>
  <w:style w:type="character" w:customStyle="1" w:styleId="CorpodeltestoCarattere">
    <w:name w:val="Corpo del testo Carattere"/>
    <w:basedOn w:val="Carpredefinitoparagrafo"/>
    <w:link w:val="Corpodeltesto"/>
    <w:uiPriority w:val="99"/>
    <w:semiHidden/>
    <w:rsid w:val="002D36C2"/>
    <w:rPr>
      <w:rFonts w:ascii="Calibri" w:eastAsia="Calibri" w:hAnsi="Calibri" w:cs="Times New Roman"/>
    </w:rPr>
  </w:style>
  <w:style w:type="character" w:styleId="Collegamentovisitato">
    <w:name w:val="FollowedHyperlink"/>
    <w:basedOn w:val="Carpredefinitoparagrafo"/>
    <w:uiPriority w:val="99"/>
    <w:semiHidden/>
    <w:unhideWhenUsed/>
    <w:rsid w:val="00FD549C"/>
    <w:rPr>
      <w:color w:val="800080" w:themeColor="followedHyperlink"/>
      <w:u w:val="single"/>
    </w:rPr>
  </w:style>
  <w:style w:type="paragraph" w:styleId="NormaleWeb">
    <w:name w:val="Normal (Web)"/>
    <w:basedOn w:val="Normale"/>
    <w:uiPriority w:val="99"/>
    <w:semiHidden/>
    <w:unhideWhenUsed/>
    <w:rsid w:val="0019383C"/>
    <w:pPr>
      <w:spacing w:before="100" w:beforeAutospacing="1" w:after="100" w:afterAutospacing="1"/>
    </w:pPr>
    <w:rPr>
      <w:rFonts w:ascii="Times New Roman" w:eastAsia="Times New Roman" w:hAnsi="Times New Roman"/>
      <w:sz w:val="24"/>
      <w:szCs w:val="24"/>
      <w:lang w:eastAsia="it-IT"/>
    </w:rPr>
  </w:style>
  <w:style w:type="paragraph" w:customStyle="1" w:styleId="rich-text-modulepziitw">
    <w:name w:val="rich-text-module_p__ziitw"/>
    <w:basedOn w:val="Normale"/>
    <w:rsid w:val="0019383C"/>
    <w:pPr>
      <w:spacing w:before="100" w:beforeAutospacing="1" w:after="100" w:afterAutospacing="1"/>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787853"/>
    <w:pPr>
      <w:tabs>
        <w:tab w:val="center" w:pos="4819"/>
        <w:tab w:val="right" w:pos="9638"/>
      </w:tabs>
    </w:pPr>
  </w:style>
  <w:style w:type="character" w:customStyle="1" w:styleId="IntestazioneCarattere">
    <w:name w:val="Intestazione Carattere"/>
    <w:basedOn w:val="Carpredefinitoparagrafo"/>
    <w:link w:val="Intestazione"/>
    <w:uiPriority w:val="99"/>
    <w:rsid w:val="00787853"/>
    <w:rPr>
      <w:rFonts w:ascii="Calibri" w:eastAsia="Calibri" w:hAnsi="Calibri" w:cs="Times New Roman"/>
    </w:rPr>
  </w:style>
  <w:style w:type="paragraph" w:styleId="Pidipagina">
    <w:name w:val="footer"/>
    <w:basedOn w:val="Normale"/>
    <w:link w:val="PidipaginaCarattere"/>
    <w:uiPriority w:val="99"/>
    <w:unhideWhenUsed/>
    <w:rsid w:val="00787853"/>
    <w:pPr>
      <w:tabs>
        <w:tab w:val="center" w:pos="4819"/>
        <w:tab w:val="right" w:pos="9638"/>
      </w:tabs>
    </w:pPr>
  </w:style>
  <w:style w:type="character" w:customStyle="1" w:styleId="PidipaginaCarattere">
    <w:name w:val="Piè di pagina Carattere"/>
    <w:basedOn w:val="Carpredefinitoparagrafo"/>
    <w:link w:val="Pidipagina"/>
    <w:uiPriority w:val="99"/>
    <w:rsid w:val="00787853"/>
    <w:rPr>
      <w:rFonts w:ascii="Calibri" w:eastAsia="Calibri" w:hAnsi="Calibri" w:cs="Times New Roman"/>
    </w:rPr>
  </w:style>
  <w:style w:type="paragraph" w:styleId="Testofumetto">
    <w:name w:val="Balloon Text"/>
    <w:basedOn w:val="Normale"/>
    <w:link w:val="TestofumettoCarattere"/>
    <w:uiPriority w:val="99"/>
    <w:semiHidden/>
    <w:unhideWhenUsed/>
    <w:rsid w:val="006405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05BD"/>
    <w:rPr>
      <w:rFonts w:ascii="Tahoma" w:eastAsia="Calibri" w:hAnsi="Tahoma" w:cs="Tahoma"/>
      <w:sz w:val="16"/>
      <w:szCs w:val="16"/>
    </w:rPr>
  </w:style>
  <w:style w:type="paragraph" w:styleId="a0">
    <w:basedOn w:val="Normale"/>
    <w:next w:val="Corpodeltesto"/>
    <w:link w:val="CorpotestoCarattere"/>
    <w:unhideWhenUsed/>
    <w:rsid w:val="006405BD"/>
    <w:pPr>
      <w:spacing w:after="120"/>
    </w:pPr>
    <w:rPr>
      <w:rFonts w:ascii="Times New Roman" w:eastAsia="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cr.sicilia01@lnd.it" TargetMode="External"/><Relationship Id="rId26" Type="http://schemas.openxmlformats.org/officeDocument/2006/relationships/hyperlink" Target="mailto:tesseramento@figc.it" TargetMode="External"/><Relationship Id="rId39" Type="http://schemas.openxmlformats.org/officeDocument/2006/relationships/hyperlink" Target="https://www.figc.it/media/247021/allegato-4b-modulo-richiesta-riconoscimento-club-giovanile-di-2%C2%BA-livello-2024-2025.doc" TargetMode="External"/><Relationship Id="rId21" Type="http://schemas.openxmlformats.org/officeDocument/2006/relationships/hyperlink" Target="mailto:sicilia.affarigenerali@lnd.it" TargetMode="External"/><Relationship Id="rId34" Type="http://schemas.openxmlformats.org/officeDocument/2006/relationships/hyperlink" Target="https://www.figc.it/media/247224/cu_n16_sgs_-_sistema_qualita-_dei_club_giovanili_2024-2025-del-19-08-2024.pdf" TargetMode="External"/><Relationship Id="rId42" Type="http://schemas.openxmlformats.org/officeDocument/2006/relationships/hyperlink" Target="https://www.figc.it/media/247024/allegato-6-linee-guida-lo-psicologo-dello-sport-nei-club-giovanili.pdf" TargetMode="External"/><Relationship Id="rId47" Type="http://schemas.openxmlformats.org/officeDocument/2006/relationships/hyperlink" Target="https://www.figc.it/media/247029/allegato-8-progetto-ast-area-di-sviluppo-territoriale.pdf" TargetMode="External"/><Relationship Id="rId50" Type="http://schemas.openxmlformats.org/officeDocument/2006/relationships/hyperlink" Target="mailto:w.costantino@lnd.it" TargetMode="External"/><Relationship Id="rId55" Type="http://schemas.openxmlformats.org/officeDocument/2006/relationships/hyperlink" Target="mailto:sicilia.amministrazione@lnd.it" TargetMode="External"/><Relationship Id="rId63" Type="http://schemas.openxmlformats.org/officeDocument/2006/relationships/hyperlink" Target="mailto:sicilia.segr-iscriz@lndsicilia.legalmail.it" TargetMode="External"/><Relationship Id="rId68" Type="http://schemas.openxmlformats.org/officeDocument/2006/relationships/hyperlink" Target="mailto:laura.losicco@lndsicilia.legalmail.it" TargetMode="External"/><Relationship Id="rId76" Type="http://schemas.openxmlformats.org/officeDocument/2006/relationships/hyperlink" Target="mailto:sicilia.dr5@lndsicilia.legalmail.it"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sicilia.giudicesportivo@lnd.it" TargetMode="External"/><Relationship Id="rId2" Type="http://schemas.openxmlformats.org/officeDocument/2006/relationships/numbering" Target="numbering.xml"/><Relationship Id="rId16" Type="http://schemas.openxmlformats.org/officeDocument/2006/relationships/hyperlink" Target="https://www.lnd.it/it/comunicati-e-circolari/comunicati-ufficiali/stagione-sportiva-2024-2025/13295-comunicato-ufficiale-n-121-cu-n-69-a-figc-introduzione-art-28-bis-del-codice-di-giustizia-sportiva/file" TargetMode="External"/><Relationship Id="rId29" Type="http://schemas.openxmlformats.org/officeDocument/2006/relationships/hyperlink" Target="https://forms.office.com/e/3m9FWwMkFr" TargetMode="External"/><Relationship Id="rId11" Type="http://schemas.openxmlformats.org/officeDocument/2006/relationships/hyperlink" Target="mailto:del.catania@lnd.it" TargetMode="External"/><Relationship Id="rId24" Type="http://schemas.openxmlformats.org/officeDocument/2006/relationships/hyperlink" Target="mailto:info@fifaclaringhouse.org" TargetMode="External"/><Relationship Id="rId32" Type="http://schemas.openxmlformats.org/officeDocument/2006/relationships/hyperlink" Target="http://sicilia.lnd.it/sites/default/files/comunicati/2024-07/cu-n1-figc-sgs-stagione-sportiva-2024-2025_0.pdf" TargetMode="External"/><Relationship Id="rId37" Type="http://schemas.openxmlformats.org/officeDocument/2006/relationships/hyperlink" Target="https://www.figc.it/media/247019/allegato-3-vademecum-censimento-online-sgs-manuale-tecnico.pdf" TargetMode="External"/><Relationship Id="rId40" Type="http://schemas.openxmlformats.org/officeDocument/2006/relationships/hyperlink" Target="https://www.figc.it/media/247022/allegato-4c-modulo-richiesta-riconoscimento-club-giovanile-di-3%C2%BA-livello-2024-2025.doc" TargetMode="External"/><Relationship Id="rId45" Type="http://schemas.openxmlformats.org/officeDocument/2006/relationships/hyperlink" Target="https://www.figc.it/media/247027/allegato-6d-form-relazione-progetto-psicologico-club-di-3-livello-di-qualita.docx" TargetMode="External"/><Relationship Id="rId53" Type="http://schemas.openxmlformats.org/officeDocument/2006/relationships/hyperlink" Target="mailto:sicilia.affarigenerali@lnd.it" TargetMode="External"/><Relationship Id="rId58" Type="http://schemas.openxmlformats.org/officeDocument/2006/relationships/hyperlink" Target="mailto:attivitaagonistica@lndsicilia.legalmail.it" TargetMode="External"/><Relationship Id="rId66" Type="http://schemas.openxmlformats.org/officeDocument/2006/relationships/hyperlink" Target="mailto:presidenza.sicilia@lnd.it" TargetMode="External"/><Relationship Id="rId74" Type="http://schemas.openxmlformats.org/officeDocument/2006/relationships/hyperlink" Target="mailto:tribunalefederale@lndsicilia.legalmail.it" TargetMode="External"/><Relationship Id="rId79" Type="http://schemas.openxmlformats.org/officeDocument/2006/relationships/hyperlink" Target="mailto:settoreimpiantisicilia@lnd.it" TargetMode="External"/><Relationship Id="rId5" Type="http://schemas.openxmlformats.org/officeDocument/2006/relationships/webSettings" Target="webSettings.xml"/><Relationship Id="rId61" Type="http://schemas.openxmlformats.org/officeDocument/2006/relationships/hyperlink" Target="mailto:sicilia.dr5@lnd.it" TargetMode="External"/><Relationship Id="rId82" Type="http://schemas.openxmlformats.org/officeDocument/2006/relationships/footer" Target="footer1.xml"/><Relationship Id="rId10" Type="http://schemas.openxmlformats.org/officeDocument/2006/relationships/hyperlink" Target="http://sicilia.lnd.it/?cm=21" TargetMode="External"/><Relationship Id="rId19" Type="http://schemas.openxmlformats.org/officeDocument/2006/relationships/hyperlink" Target="https://registro.sportesalute.eu/" TargetMode="External"/><Relationship Id="rId31" Type="http://schemas.openxmlformats.org/officeDocument/2006/relationships/hyperlink" Target="http://sicilia.lnd.it/sites/default/files/comunicati/2024-07/cu05%20sgs%2001%20del%202%20luglio%202024.doc" TargetMode="External"/><Relationship Id="rId44" Type="http://schemas.openxmlformats.org/officeDocument/2006/relationships/hyperlink" Target="https://www.figc.it/media/247026/allegato-6c-guida-compilazione-griglia-di-progettazione-2024-2025.pdf" TargetMode="External"/><Relationship Id="rId52" Type="http://schemas.openxmlformats.org/officeDocument/2006/relationships/hyperlink" Target="mailto:sicilia.amministrazione@lndsicilia.legalmail.it" TargetMode="External"/><Relationship Id="rId60" Type="http://schemas.openxmlformats.org/officeDocument/2006/relationships/hyperlink" Target="mailto:sicilia.sgs@lndsicilia.legalmail.it" TargetMode="External"/><Relationship Id="rId65" Type="http://schemas.openxmlformats.org/officeDocument/2006/relationships/hyperlink" Target="mailto:sicilia.segreteria@legalmail.it" TargetMode="External"/><Relationship Id="rId73" Type="http://schemas.openxmlformats.org/officeDocument/2006/relationships/hyperlink" Target="mailto:cortesportivaappello@lndsicilia.legalmail.it" TargetMode="External"/><Relationship Id="rId78" Type="http://schemas.openxmlformats.org/officeDocument/2006/relationships/hyperlink" Target="mailto:femminile@lndsicilia.legalmail.it"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https://www.lnd.it/it/comunicati-e-circolari/comunicati-ufficiali/stagione-sportiva-2024-2025/13294-comunicato-ufficiale-n-120-cu-n-68-a-figc-regolamento-figc-per-la-prevenzione-e-il-contrasto-di-abusi-violenze-e-discriminazioni-sui-tesserati/file" TargetMode="External"/><Relationship Id="rId22" Type="http://schemas.openxmlformats.org/officeDocument/2006/relationships/hyperlink" Target="https://www.lnd.it/it/comunicati-e-circolari/comunicati-ufficiali/stagione-sportiva-2024-2025/13149-comunicato-ufficiale-n-44-assistenza-medica-nelle-attivita-della-lega-nazionale-dilettanti-stagione-sportiva-2024-2025/file" TargetMode="External"/><Relationship Id="rId27" Type="http://schemas.openxmlformats.org/officeDocument/2006/relationships/hyperlink" Target="http://sicilia.lnd.it/sites/default/files/comunicati/2023-10/Modulo%20di%20richiesta%20minuto%20di%20raccoglimento-lutto%20al%20braccio.docx" TargetMode="External"/><Relationship Id="rId30" Type="http://schemas.openxmlformats.org/officeDocument/2006/relationships/hyperlink" Target="https://portaleservizi.figc.it" TargetMode="External"/><Relationship Id="rId35" Type="http://schemas.openxmlformats.org/officeDocument/2006/relationships/hyperlink" Target="https://www.figc.it/media/247199/allegato-1-riepilogo-requisiti-sistema-di-qualit%C3%A0-dei-club-giovanili-2024-2025.pdf" TargetMode="External"/><Relationship Id="rId43" Type="http://schemas.openxmlformats.org/officeDocument/2006/relationships/hyperlink" Target="https://www.figc.it/media/247025/allegato-6b-griglia-di-progettazione-progetto-psicologico-club-giovanile-di-3-livello.docx" TargetMode="External"/><Relationship Id="rId48" Type="http://schemas.openxmlformats.org/officeDocument/2006/relationships/hyperlink" Target="https://www.figc.it/media/247030/allegato-9-progetto-socio-educativo-griglia-di-progettazione-club-giovanile-di-3-livello.docx" TargetMode="External"/><Relationship Id="rId56" Type="http://schemas.openxmlformats.org/officeDocument/2006/relationships/hyperlink" Target="mailto:sicilia.amministrazione@lndsicilia.legalmail.it" TargetMode="External"/><Relationship Id="rId64" Type="http://schemas.openxmlformats.org/officeDocument/2006/relationships/hyperlink" Target="mailto:sicilia.segreteria@lnd.it" TargetMode="External"/><Relationship Id="rId69" Type="http://schemas.openxmlformats.org/officeDocument/2006/relationships/hyperlink" Target="mailto:sicilia.tesseramento@lnd.it" TargetMode="External"/><Relationship Id="rId77" Type="http://schemas.openxmlformats.org/officeDocument/2006/relationships/hyperlink" Target="mailto:sicilia.femminile@lnd.it" TargetMode="External"/><Relationship Id="rId8" Type="http://schemas.openxmlformats.org/officeDocument/2006/relationships/image" Target="media/image1.png"/><Relationship Id="rId51" Type="http://schemas.openxmlformats.org/officeDocument/2006/relationships/hyperlink" Target="mailto:sicilia.amministrazione@lnd.it" TargetMode="External"/><Relationship Id="rId72" Type="http://schemas.openxmlformats.org/officeDocument/2006/relationships/hyperlink" Target="mailto:giudicesportivo@lndsicilia.legalmail.it" TargetMode="External"/><Relationship Id="rId80" Type="http://schemas.openxmlformats.org/officeDocument/2006/relationships/hyperlink" Target="mailto:settoreimpianti@lndsicilia.legalmail.it" TargetMode="External"/><Relationship Id="rId3" Type="http://schemas.openxmlformats.org/officeDocument/2006/relationships/styles" Target="styles.xml"/><Relationship Id="rId12" Type="http://schemas.openxmlformats.org/officeDocument/2006/relationships/hyperlink" Target="mailto:delegazione.catania@lndsicilia.legalmail.it" TargetMode="External"/><Relationship Id="rId17" Type="http://schemas.openxmlformats.org/officeDocument/2006/relationships/hyperlink" Target="mailto:sicilia.amministrazione@lnd.it" TargetMode="External"/><Relationship Id="rId25" Type="http://schemas.openxmlformats.org/officeDocument/2006/relationships/hyperlink" Target="https://www.figc.it/media/194994/1-fifa-clearing-house-status-objectives-and-operations.pdf" TargetMode="External"/><Relationship Id="rId33" Type="http://schemas.openxmlformats.org/officeDocument/2006/relationships/hyperlink" Target="http://sicilia.lnd.it/sites/default/files/comunicati/2024-07/allegato-1-tabella-modalit%C3%A0-di-gioco-categorie-di-base-e-giovanili-2024-2025_0.pdf" TargetMode="External"/><Relationship Id="rId38" Type="http://schemas.openxmlformats.org/officeDocument/2006/relationships/hyperlink" Target="https://www.figc.it/media/247020/allegato-4a-modulo-richiesta-riconoscimento-club-giovanile-di-1%C2%BA-livello-2024-2025.doc" TargetMode="External"/><Relationship Id="rId46" Type="http://schemas.openxmlformats.org/officeDocument/2006/relationships/hyperlink" Target="https://www.figc.it/media/247028/allegato-7-progetto-tutela-minori.pdf" TargetMode="External"/><Relationship Id="rId59" Type="http://schemas.openxmlformats.org/officeDocument/2006/relationships/hyperlink" Target="mailto:sicilia.sgs@lnd.it" TargetMode="External"/><Relationship Id="rId67" Type="http://schemas.openxmlformats.org/officeDocument/2006/relationships/hyperlink" Target="mailto:crlnd.sicilia01@figc.it" TargetMode="External"/><Relationship Id="rId20" Type="http://schemas.openxmlformats.org/officeDocument/2006/relationships/hyperlink" Target="https://registro.sportesalute.eu/home/regolamentoenorme/" TargetMode="External"/><Relationship Id="rId41" Type="http://schemas.openxmlformats.org/officeDocument/2006/relationships/hyperlink" Target="https://www.figc.it/media/247023/allegato-5-modello-convenzione-scuola-societ%C3%A0-sportiva-2024-2025.docx" TargetMode="External"/><Relationship Id="rId54" Type="http://schemas.openxmlformats.org/officeDocument/2006/relationships/hyperlink" Target="mailto:sicilia.affarigenerali@lndsicilia.legalmail.it" TargetMode="External"/><Relationship Id="rId62" Type="http://schemas.openxmlformats.org/officeDocument/2006/relationships/hyperlink" Target="mailto:sicilia.femminileagonistica@lnd.it" TargetMode="External"/><Relationship Id="rId70" Type="http://schemas.openxmlformats.org/officeDocument/2006/relationships/hyperlink" Target="mailto:sicilia.tesseramento@lndsicilia.legalmail.it" TargetMode="External"/><Relationship Id="rId75" Type="http://schemas.openxmlformats.org/officeDocument/2006/relationships/hyperlink" Target="mailto:sicilia.dr5@lnd.it"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legalportal-fifa-com/" TargetMode="External"/><Relationship Id="rId28" Type="http://schemas.openxmlformats.org/officeDocument/2006/relationships/hyperlink" Target="mailto:sicilia.amministrazione@lnd.it" TargetMode="External"/><Relationship Id="rId36" Type="http://schemas.openxmlformats.org/officeDocument/2006/relationships/hyperlink" Target="https://www.figc.it/media/247018/allegato-2-modulo-di-presentazione-societ%C3%A0-2024-2025.doc" TargetMode="External"/><Relationship Id="rId49" Type="http://schemas.openxmlformats.org/officeDocument/2006/relationships/hyperlink" Target="https://www.figc.it/media/247031/allegato-10-progetto-calcio-integrato-griglia-di-progettazione-club-giovanile-di-3-livello.docx" TargetMode="External"/><Relationship Id="rId57" Type="http://schemas.openxmlformats.org/officeDocument/2006/relationships/hyperlink" Target="mailto:sicilia.attivitaagonistic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3078D-8AC9-43A9-BDA0-F83903DE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2469</TotalTime>
  <Pages>38</Pages>
  <Words>16470</Words>
  <Characters>93880</Characters>
  <Application>Microsoft Office Word</Application>
  <DocSecurity>0</DocSecurity>
  <Lines>782</Lines>
  <Paragraphs>220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7</cp:revision>
  <dcterms:created xsi:type="dcterms:W3CDTF">2024-08-07T08:23:00Z</dcterms:created>
  <dcterms:modified xsi:type="dcterms:W3CDTF">2024-09-03T16:08:00Z</dcterms:modified>
</cp:coreProperties>
</file>