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EE086D">
        <w:rPr>
          <w:rFonts w:ascii="Roboto" w:hAnsi="Roboto" w:cs="Futura"/>
          <w:b/>
          <w:color w:val="0070C0"/>
          <w:sz w:val="32"/>
          <w:szCs w:val="28"/>
          <w:u w:val="single"/>
        </w:rPr>
        <w:t>7</w:t>
      </w:r>
      <w:r w:rsidR="00914AD7">
        <w:rPr>
          <w:rFonts w:ascii="Roboto" w:hAnsi="Roboto" w:cs="Futura"/>
          <w:b/>
          <w:color w:val="0070C0"/>
          <w:sz w:val="32"/>
          <w:szCs w:val="28"/>
          <w:u w:val="single"/>
        </w:rPr>
        <w:t>6</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914AD7">
        <w:rPr>
          <w:rFonts w:ascii="Roboto" w:hAnsi="Roboto" w:cs="Futura"/>
          <w:b/>
          <w:color w:val="0070C0"/>
          <w:sz w:val="32"/>
          <w:szCs w:val="28"/>
        </w:rPr>
        <w:t xml:space="preserve">11 </w:t>
      </w:r>
      <w:r w:rsidR="00E97DFA">
        <w:rPr>
          <w:rFonts w:ascii="Roboto" w:hAnsi="Roboto" w:cs="Futura"/>
          <w:b/>
          <w:color w:val="0070C0"/>
          <w:sz w:val="32"/>
          <w:szCs w:val="28"/>
        </w:rPr>
        <w:t>GIUGNO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F21407" w:rsidRPr="009B689B" w:rsidRDefault="00F21407" w:rsidP="00F21407">
      <w:pPr>
        <w:rPr>
          <w:b/>
          <w:sz w:val="34"/>
          <w:szCs w:val="34"/>
          <w:u w:val="single"/>
        </w:rPr>
      </w:pPr>
      <w:r w:rsidRPr="009B689B">
        <w:rPr>
          <w:b/>
          <w:sz w:val="34"/>
          <w:szCs w:val="34"/>
          <w:u w:val="single"/>
        </w:rPr>
        <w:t xml:space="preserve">COMUNICAZIONI DELLA L.N.D. </w:t>
      </w:r>
    </w:p>
    <w:p w:rsidR="00F21407" w:rsidRPr="001933BC" w:rsidRDefault="00F21407" w:rsidP="00F21407">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530</w:t>
      </w:r>
      <w:r w:rsidRPr="001933BC">
        <w:rPr>
          <w:b/>
          <w:bCs/>
          <w:color w:val="000000"/>
          <w:sz w:val="24"/>
          <w:szCs w:val="32"/>
          <w:u w:val="single"/>
          <w:lang w:eastAsia="it-IT"/>
        </w:rPr>
        <w:t xml:space="preserve"> </w:t>
      </w:r>
      <w:r>
        <w:rPr>
          <w:b/>
          <w:bCs/>
          <w:color w:val="000000"/>
          <w:sz w:val="24"/>
          <w:szCs w:val="32"/>
          <w:u w:val="single"/>
          <w:lang w:eastAsia="it-IT"/>
        </w:rPr>
        <w:t xml:space="preserve">– pubblicato il 7 giugno 2025 </w:t>
      </w:r>
    </w:p>
    <w:p w:rsidR="00F21407" w:rsidRDefault="00F21407" w:rsidP="00F21407">
      <w:pPr>
        <w:autoSpaceDE w:val="0"/>
        <w:autoSpaceDN w:val="0"/>
        <w:adjustRightInd w:val="0"/>
        <w:jc w:val="both"/>
        <w:rPr>
          <w:noProof/>
          <w:color w:val="000000"/>
          <w:lang w:eastAsia="it-IT"/>
        </w:rPr>
      </w:pPr>
      <w:r>
        <w:rPr>
          <w:noProof/>
          <w:color w:val="000000"/>
          <w:lang w:eastAsia="it-IT"/>
        </w:rPr>
        <w:drawing>
          <wp:inline distT="0" distB="0" distL="0" distR="0">
            <wp:extent cx="6113780" cy="563245"/>
            <wp:effectExtent l="19050" t="0" r="127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113780" cy="563245"/>
                    </a:xfrm>
                    <a:prstGeom prst="rect">
                      <a:avLst/>
                    </a:prstGeom>
                    <a:noFill/>
                    <a:ln w="9525">
                      <a:noFill/>
                      <a:miter lim="800000"/>
                      <a:headEnd/>
                      <a:tailEnd/>
                    </a:ln>
                  </pic:spPr>
                </pic:pic>
              </a:graphicData>
            </a:graphic>
          </wp:inline>
        </w:drawing>
      </w:r>
    </w:p>
    <w:p w:rsidR="00F21407" w:rsidRDefault="00F21407" w:rsidP="00F21407">
      <w:pPr>
        <w:autoSpaceDE w:val="0"/>
        <w:autoSpaceDN w:val="0"/>
        <w:adjustRightInd w:val="0"/>
        <w:jc w:val="both"/>
        <w:rPr>
          <w:color w:val="000000"/>
          <w:sz w:val="16"/>
          <w:szCs w:val="16"/>
          <w:lang w:eastAsia="it-IT"/>
        </w:rPr>
      </w:pPr>
      <w:hyperlink r:id="rId14" w:history="1">
        <w:r w:rsidRPr="003C686F">
          <w:rPr>
            <w:rStyle w:val="Collegamentoipertestuale"/>
            <w:sz w:val="16"/>
            <w:szCs w:val="16"/>
            <w:lang w:eastAsia="it-IT"/>
          </w:rPr>
          <w:t>https://www.lnd.it/it/comunicati-e-circolari/comunicati-ufficiali/stagione-sportiva-2024-2025/14628-comunicato-ufficiale-n-530-cu-n-317-a-e-318-a-figc-modifica-artt-94-ter-e-94-septies-noif-e-modifiche-alle-norme-transitorie-regolamento-lnd/file</w:t>
        </w:r>
      </w:hyperlink>
    </w:p>
    <w:p w:rsidR="00F21407" w:rsidRPr="001933BC" w:rsidRDefault="00F21407" w:rsidP="00F21407">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w:t>
      </w:r>
      <w:r>
        <w:rPr>
          <w:b/>
          <w:bCs/>
          <w:color w:val="000000"/>
          <w:sz w:val="24"/>
          <w:szCs w:val="32"/>
          <w:u w:val="single"/>
          <w:lang w:eastAsia="it-IT"/>
        </w:rPr>
        <w:t>534</w:t>
      </w:r>
      <w:r w:rsidRPr="001933BC">
        <w:rPr>
          <w:b/>
          <w:bCs/>
          <w:color w:val="000000"/>
          <w:sz w:val="24"/>
          <w:szCs w:val="32"/>
          <w:u w:val="single"/>
          <w:lang w:eastAsia="it-IT"/>
        </w:rPr>
        <w:t xml:space="preserve"> </w:t>
      </w:r>
      <w:r>
        <w:rPr>
          <w:b/>
          <w:bCs/>
          <w:color w:val="000000"/>
          <w:sz w:val="24"/>
          <w:szCs w:val="32"/>
          <w:u w:val="single"/>
          <w:lang w:eastAsia="it-IT"/>
        </w:rPr>
        <w:t xml:space="preserve">– pubblicato il 9 giugno 2025 </w:t>
      </w:r>
    </w:p>
    <w:p w:rsidR="00F21407" w:rsidRDefault="00F21407" w:rsidP="00F21407">
      <w:pPr>
        <w:autoSpaceDE w:val="0"/>
        <w:autoSpaceDN w:val="0"/>
        <w:adjustRightInd w:val="0"/>
        <w:jc w:val="both"/>
        <w:rPr>
          <w:color w:val="000000"/>
          <w:lang w:eastAsia="it-IT"/>
        </w:rPr>
      </w:pPr>
      <w:r>
        <w:rPr>
          <w:noProof/>
          <w:color w:val="000000"/>
          <w:lang w:eastAsia="it-IT"/>
        </w:rPr>
        <w:drawing>
          <wp:inline distT="0" distB="0" distL="0" distR="0">
            <wp:extent cx="6113780" cy="1445895"/>
            <wp:effectExtent l="19050" t="0" r="127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srcRect/>
                    <a:stretch>
                      <a:fillRect/>
                    </a:stretch>
                  </pic:blipFill>
                  <pic:spPr bwMode="auto">
                    <a:xfrm>
                      <a:off x="0" y="0"/>
                      <a:ext cx="6113780" cy="1445895"/>
                    </a:xfrm>
                    <a:prstGeom prst="rect">
                      <a:avLst/>
                    </a:prstGeom>
                    <a:noFill/>
                    <a:ln w="9525">
                      <a:noFill/>
                      <a:miter lim="800000"/>
                      <a:headEnd/>
                      <a:tailEnd/>
                    </a:ln>
                  </pic:spPr>
                </pic:pic>
              </a:graphicData>
            </a:graphic>
          </wp:inline>
        </w:drawing>
      </w:r>
    </w:p>
    <w:p w:rsidR="00F21407" w:rsidRDefault="00F21407" w:rsidP="00F21407">
      <w:pPr>
        <w:autoSpaceDE w:val="0"/>
        <w:autoSpaceDN w:val="0"/>
        <w:adjustRightInd w:val="0"/>
        <w:jc w:val="both"/>
        <w:rPr>
          <w:color w:val="000000"/>
          <w:sz w:val="16"/>
          <w:lang w:eastAsia="it-IT"/>
        </w:rPr>
      </w:pPr>
      <w:hyperlink r:id="rId16" w:history="1">
        <w:r w:rsidRPr="003C686F">
          <w:rPr>
            <w:rStyle w:val="Collegamentoipertestuale"/>
            <w:sz w:val="16"/>
            <w:lang w:eastAsia="it-IT"/>
          </w:rPr>
          <w:t>https://www.lnd.it/it/comunicati-e-circolari/comunicati-ufficiali/stagione-sportiva-2024-2025/14632-comunicato-ufficiale-n-534-statuto-tipo-di-asd-non-riconosciuta/file</w:t>
        </w:r>
      </w:hyperlink>
    </w:p>
    <w:p w:rsidR="00F21407" w:rsidRPr="00443775" w:rsidRDefault="00F21407" w:rsidP="00F21407">
      <w:pPr>
        <w:autoSpaceDE w:val="0"/>
        <w:autoSpaceDN w:val="0"/>
        <w:adjustRightInd w:val="0"/>
        <w:jc w:val="both"/>
        <w:rPr>
          <w:color w:val="000000"/>
          <w:sz w:val="16"/>
          <w:lang w:eastAsia="it-IT"/>
        </w:rPr>
      </w:pPr>
    </w:p>
    <w:p w:rsidR="00756E21" w:rsidRDefault="00756E21" w:rsidP="00A345C2">
      <w:pPr>
        <w:autoSpaceDE w:val="0"/>
        <w:autoSpaceDN w:val="0"/>
        <w:adjustRightInd w:val="0"/>
        <w:spacing w:after="0"/>
        <w:jc w:val="both"/>
        <w:rPr>
          <w:rFonts w:ascii="Roboto" w:eastAsia="Times New Roman" w:hAnsi="Roboto"/>
          <w:b/>
          <w:color w:val="0070C0"/>
          <w:sz w:val="24"/>
          <w:u w:val="single"/>
          <w:lang w:eastAsia="it-IT"/>
        </w:rPr>
      </w:pPr>
    </w:p>
    <w:p w:rsidR="00F21407" w:rsidRPr="00B915AA" w:rsidRDefault="00F21407" w:rsidP="00F21407">
      <w:pPr>
        <w:rPr>
          <w:b/>
          <w:sz w:val="30"/>
          <w:szCs w:val="30"/>
          <w:u w:val="single"/>
        </w:rPr>
      </w:pPr>
      <w:r w:rsidRPr="00B915AA">
        <w:rPr>
          <w:b/>
          <w:sz w:val="30"/>
          <w:szCs w:val="30"/>
          <w:u w:val="single"/>
        </w:rPr>
        <w:t>TORNEI GIOVANILI ORGANIZZATI DALLE SOCIETÀ</w:t>
      </w:r>
    </w:p>
    <w:p w:rsidR="00F21407" w:rsidRDefault="00F21407" w:rsidP="00F21407">
      <w:pPr>
        <w:rPr>
          <w:rFonts w:cs="Calibri"/>
          <w:sz w:val="10"/>
        </w:rPr>
      </w:pPr>
    </w:p>
    <w:p w:rsidR="00F21407" w:rsidRDefault="00F21407" w:rsidP="00F21407">
      <w:pPr>
        <w:jc w:val="both"/>
        <w:rPr>
          <w:b/>
        </w:rPr>
      </w:pPr>
      <w:r w:rsidRPr="00174ABA">
        <w:rPr>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174ABA">
        <w:rPr>
          <w:b/>
        </w:rPr>
        <w:t>.</w:t>
      </w:r>
    </w:p>
    <w:p w:rsidR="00F21407" w:rsidRPr="00174ABA" w:rsidRDefault="00F21407" w:rsidP="00F21407">
      <w:pPr>
        <w:jc w:val="both"/>
        <w:rPr>
          <w:b/>
          <w:u w:val="single"/>
        </w:rPr>
      </w:pPr>
    </w:p>
    <w:p w:rsidR="00F21407" w:rsidRDefault="00F21407" w:rsidP="00F21407">
      <w:pPr>
        <w:jc w:val="both"/>
      </w:pPr>
      <w:r w:rsidRPr="009D0580">
        <w:t>I Tornei riservati alle sole categorie dell’Attività Agonistica possono essere svolti anche al di fuori dei periodi previsti, purché non siano in conflitto con lo svolgimento dell’attività ufficiale.</w:t>
      </w:r>
    </w:p>
    <w:p w:rsidR="00F21407" w:rsidRPr="00FF5A7A" w:rsidRDefault="00F21407" w:rsidP="00F21407">
      <w:pPr>
        <w:jc w:val="both"/>
      </w:pPr>
      <w:r w:rsidRPr="00FF5A7A">
        <w:t xml:space="preserve">Come da CU SGS, i Tornei dovranno essere organizzati prevedendo formule a </w:t>
      </w:r>
      <w:r w:rsidRPr="00FF5A7A">
        <w:rPr>
          <w:b/>
          <w:bCs/>
        </w:rPr>
        <w:t>rapido svolgimento</w:t>
      </w:r>
      <w:r w:rsidRPr="00FF5A7A">
        <w:t xml:space="preserve"> (durata massima 3 giorni indipendentemente dalla durata del periodo previsto). </w:t>
      </w:r>
    </w:p>
    <w:p w:rsidR="00F21407" w:rsidRDefault="00F21407" w:rsidP="00F21407">
      <w:pPr>
        <w:jc w:val="both"/>
      </w:pPr>
      <w:r w:rsidRPr="00FF5A7A">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F21407" w:rsidRPr="00FF5A7A" w:rsidRDefault="00F21407" w:rsidP="00F21407">
      <w:pPr>
        <w:jc w:val="both"/>
      </w:pPr>
      <w:r w:rsidRPr="00FF5A7A">
        <w:t>Si precisa che la richiesta di autorizzazione Tornei non potrà essere presentata da un Club Giovanile “</w:t>
      </w:r>
      <w:r w:rsidRPr="00FF5A7A">
        <w:rPr>
          <w:b/>
          <w:bCs/>
        </w:rPr>
        <w:t>Non classificato</w:t>
      </w:r>
      <w:r w:rsidRPr="00FF5A7A">
        <w:t xml:space="preserve">” (CU SGS n. </w:t>
      </w:r>
      <w:r>
        <w:t>16</w:t>
      </w:r>
      <w:r w:rsidRPr="00FF5A7A">
        <w:t xml:space="preserve"> S.S. 2</w:t>
      </w:r>
      <w:r>
        <w:t>4</w:t>
      </w:r>
      <w:r w:rsidRPr="00FF5A7A">
        <w:t>/2</w:t>
      </w:r>
      <w:r>
        <w:t>5</w:t>
      </w:r>
      <w:r w:rsidRPr="00FF5A7A">
        <w:t>).</w:t>
      </w:r>
    </w:p>
    <w:p w:rsidR="00F21407" w:rsidRPr="00B915AA" w:rsidRDefault="00F21407" w:rsidP="00F21407">
      <w:pPr>
        <w:jc w:val="both"/>
        <w:rPr>
          <w:szCs w:val="10"/>
        </w:rPr>
      </w:pPr>
    </w:p>
    <w:p w:rsidR="00F21407" w:rsidRPr="00FF5A7A" w:rsidRDefault="00F21407" w:rsidP="00F21407">
      <w:pPr>
        <w:jc w:val="both"/>
      </w:pPr>
      <w:r w:rsidRPr="00FF5A7A">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F21407" w:rsidRPr="00FF5A7A" w:rsidRDefault="00F21407" w:rsidP="00F21407">
      <w:pPr>
        <w:jc w:val="both"/>
      </w:pPr>
      <w:r w:rsidRPr="00FF5A7A">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b/>
          <w:bCs/>
        </w:rPr>
        <w:t>Referente Tecnico</w:t>
      </w:r>
      <w:r w:rsidRPr="00FF5A7A">
        <w:t xml:space="preserve"> che affiancherà la società organizzatrice e sarà di supporto nella regolare applicazione delle norme federali.</w:t>
      </w:r>
    </w:p>
    <w:p w:rsidR="00F21407" w:rsidRDefault="00F21407" w:rsidP="00F21407">
      <w:pPr>
        <w:jc w:val="both"/>
      </w:pPr>
      <w:r w:rsidRPr="00FF5A7A">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b/>
          <w:bCs/>
        </w:rPr>
        <w:t>la richiesta</w:t>
      </w:r>
      <w:r w:rsidRPr="00FF5A7A">
        <w:t xml:space="preserve"> </w:t>
      </w:r>
      <w:r w:rsidRPr="00FF5A7A">
        <w:rPr>
          <w:b/>
          <w:bCs/>
        </w:rPr>
        <w:t>di autorizzazione</w:t>
      </w:r>
      <w:r w:rsidRPr="00FF5A7A">
        <w:t xml:space="preserve"> con allegata documentazione (regolamenti e calendari) </w:t>
      </w:r>
      <w:r w:rsidRPr="00FF5A7A">
        <w:rPr>
          <w:b/>
          <w:bCs/>
          <w:u w:val="single"/>
        </w:rPr>
        <w:t>tassativamente</w:t>
      </w:r>
      <w:r w:rsidRPr="00FF5A7A">
        <w:t xml:space="preserve"> entro le seguenti scadenze:</w:t>
      </w:r>
    </w:p>
    <w:p w:rsidR="00F21407" w:rsidRPr="009F6AE9" w:rsidRDefault="00F21407" w:rsidP="00F21407">
      <w:pPr>
        <w:jc w:val="both"/>
        <w:rPr>
          <w:sz w:val="10"/>
          <w:szCs w:val="10"/>
        </w:rPr>
      </w:pPr>
    </w:p>
    <w:p w:rsidR="00F21407" w:rsidRDefault="00F21407" w:rsidP="00F21407">
      <w:pPr>
        <w:pStyle w:val="Paragrafoelenco"/>
        <w:numPr>
          <w:ilvl w:val="0"/>
          <w:numId w:val="20"/>
        </w:numPr>
        <w:spacing w:after="0" w:line="240" w:lineRule="auto"/>
        <w:jc w:val="both"/>
      </w:pPr>
      <w:r w:rsidRPr="00FF5A7A">
        <w:t>Tornei Internazionali entro 60 giorni dalla data di inizio;</w:t>
      </w:r>
    </w:p>
    <w:p w:rsidR="00F21407" w:rsidRDefault="00F21407" w:rsidP="00F21407">
      <w:pPr>
        <w:pStyle w:val="Paragrafoelenco"/>
        <w:numPr>
          <w:ilvl w:val="0"/>
          <w:numId w:val="20"/>
        </w:numPr>
        <w:spacing w:after="0" w:line="240" w:lineRule="auto"/>
        <w:jc w:val="both"/>
      </w:pPr>
      <w:r w:rsidRPr="00FF5A7A">
        <w:t>Tornei Nazionali entro 45 giorni dalla data di inizio;</w:t>
      </w:r>
    </w:p>
    <w:p w:rsidR="00F21407" w:rsidRDefault="00F21407" w:rsidP="00F21407">
      <w:pPr>
        <w:pStyle w:val="Paragrafoelenco"/>
        <w:numPr>
          <w:ilvl w:val="0"/>
          <w:numId w:val="20"/>
        </w:numPr>
        <w:spacing w:after="0" w:line="240" w:lineRule="auto"/>
        <w:jc w:val="both"/>
      </w:pPr>
      <w:r w:rsidRPr="00FF5A7A">
        <w:t>Tornei Regionali entro 30 giorni dalla data di inizio;</w:t>
      </w:r>
    </w:p>
    <w:p w:rsidR="00F21407" w:rsidRPr="00FF5A7A" w:rsidRDefault="00F21407" w:rsidP="00F21407">
      <w:pPr>
        <w:pStyle w:val="Paragrafoelenco"/>
        <w:numPr>
          <w:ilvl w:val="0"/>
          <w:numId w:val="20"/>
        </w:numPr>
        <w:spacing w:after="0" w:line="240" w:lineRule="auto"/>
        <w:jc w:val="both"/>
      </w:pPr>
      <w:r w:rsidRPr="00FF5A7A">
        <w:t>Tornei Provinciali/Locali entro 20 giorni dalla data di inizio.</w:t>
      </w:r>
    </w:p>
    <w:p w:rsidR="00F21407" w:rsidRPr="009F6AE9" w:rsidRDefault="00F21407" w:rsidP="00F21407">
      <w:pPr>
        <w:jc w:val="both"/>
        <w:rPr>
          <w:sz w:val="10"/>
          <w:szCs w:val="10"/>
        </w:rPr>
      </w:pPr>
    </w:p>
    <w:p w:rsidR="00F21407" w:rsidRPr="00D9663D" w:rsidRDefault="00F21407" w:rsidP="00F21407">
      <w:pPr>
        <w:jc w:val="both"/>
      </w:pPr>
      <w:r w:rsidRPr="00D9663D">
        <w:t xml:space="preserve">Al termine del Torneo è </w:t>
      </w:r>
      <w:r w:rsidRPr="00D9663D">
        <w:rPr>
          <w:b/>
        </w:rPr>
        <w:t>obbligatorio</w:t>
      </w:r>
      <w:r w:rsidRPr="00D9663D">
        <w:t xml:space="preserve"> consegnare </w:t>
      </w:r>
      <w:r w:rsidRPr="00D9663D">
        <w:rPr>
          <w:u w:val="single"/>
        </w:rPr>
        <w:t>copie delle distinte</w:t>
      </w:r>
      <w:r w:rsidRPr="00D9663D">
        <w:t xml:space="preserve"> delle gare effettuate al Referente tecnico SGS ed inviare una </w:t>
      </w:r>
      <w:r w:rsidRPr="00D9663D">
        <w:rPr>
          <w:u w:val="single"/>
        </w:rPr>
        <w:t>relazione finale</w:t>
      </w:r>
      <w:r w:rsidRPr="00D9663D">
        <w:t xml:space="preserve"> alla propria Delegazione di appartenenza.</w:t>
      </w:r>
    </w:p>
    <w:p w:rsidR="00F21407" w:rsidRPr="00367659" w:rsidRDefault="00F21407" w:rsidP="00F21407">
      <w:pPr>
        <w:rPr>
          <w:rFonts w:cs="Calibri"/>
          <w:color w:val="0070C0"/>
          <w:spacing w:val="33"/>
          <w:w w:val="99"/>
          <w:szCs w:val="10"/>
        </w:rPr>
      </w:pPr>
    </w:p>
    <w:p w:rsidR="00F21407" w:rsidRPr="002A36DA" w:rsidRDefault="00F21407" w:rsidP="00F21407">
      <w:pPr>
        <w:jc w:val="both"/>
        <w:rPr>
          <w:b/>
          <w:sz w:val="24"/>
          <w:u w:val="single"/>
        </w:rPr>
      </w:pPr>
      <w:r w:rsidRPr="002A36DA">
        <w:rPr>
          <w:b/>
          <w:sz w:val="24"/>
          <w:highlight w:val="yellow"/>
          <w:u w:val="single"/>
        </w:rPr>
        <w:lastRenderedPageBreak/>
        <w:t>Di seguito il “Vademecum Tornei organizzati dalle Società ed autorizzati”:</w:t>
      </w:r>
    </w:p>
    <w:p w:rsidR="00F21407" w:rsidRPr="001556D2" w:rsidRDefault="00F21407" w:rsidP="00F21407">
      <w:pPr>
        <w:autoSpaceDE w:val="0"/>
        <w:autoSpaceDN w:val="0"/>
        <w:adjustRightInd w:val="0"/>
        <w:jc w:val="both"/>
        <w:rPr>
          <w:rFonts w:cs="Calibri"/>
          <w:color w:val="000000"/>
          <w:sz w:val="2"/>
          <w:szCs w:val="28"/>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F21407" w:rsidRPr="00D9663D" w:rsidRDefault="00F21407" w:rsidP="00F21407">
      <w:pPr>
        <w:jc w:val="both"/>
        <w:rPr>
          <w:rFonts w:cs="Calibri"/>
          <w:color w:val="000000"/>
          <w:sz w:val="24"/>
          <w:szCs w:val="28"/>
          <w:lang w:eastAsia="it-IT"/>
        </w:rPr>
      </w:pPr>
      <w:r w:rsidRPr="00D9663D">
        <w:rPr>
          <w:rFonts w:cs="Calibri"/>
          <w:color w:val="000000"/>
          <w:sz w:val="24"/>
          <w:szCs w:val="28"/>
          <w:lang w:eastAsia="it-IT"/>
        </w:rPr>
        <w:t>documenti creati a posteriori.</w:t>
      </w:r>
    </w:p>
    <w:p w:rsidR="00F21407" w:rsidRPr="00774F13" w:rsidRDefault="00F21407" w:rsidP="00F21407">
      <w:pPr>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F21407" w:rsidRPr="00774F13" w:rsidRDefault="00F21407" w:rsidP="00F21407">
      <w:pPr>
        <w:autoSpaceDE w:val="0"/>
        <w:autoSpaceDN w:val="0"/>
        <w:adjustRightInd w:val="0"/>
        <w:jc w:val="both"/>
        <w:rPr>
          <w:rFonts w:cs="Calibri"/>
          <w:color w:val="000000"/>
          <w:sz w:val="10"/>
          <w:szCs w:val="10"/>
          <w:lang w:eastAsia="it-IT"/>
        </w:rPr>
      </w:pPr>
    </w:p>
    <w:p w:rsidR="00F21407" w:rsidRPr="00D9663D" w:rsidRDefault="00F21407" w:rsidP="00F21407">
      <w:pPr>
        <w:autoSpaceDE w:val="0"/>
        <w:autoSpaceDN w:val="0"/>
        <w:adjustRightInd w:val="0"/>
        <w:jc w:val="both"/>
        <w:rPr>
          <w:rFonts w:cs="Calibri"/>
          <w:color w:val="000000"/>
          <w:sz w:val="24"/>
          <w:szCs w:val="28"/>
          <w:lang w:eastAsia="it-IT"/>
        </w:rPr>
      </w:pPr>
      <w:r w:rsidRPr="004445DF">
        <w:rPr>
          <w:rFonts w:cs="Calibri"/>
          <w:color w:val="FF0000"/>
          <w:sz w:val="24"/>
          <w:szCs w:val="24"/>
          <w:lang w:eastAsia="it-IT"/>
        </w:rPr>
        <w:lastRenderedPageBreak/>
        <w:t>Regolamenti tecnici</w:t>
      </w:r>
      <w:r w:rsidRPr="004445DF">
        <w:rPr>
          <w:rFonts w:cs="Calibri"/>
          <w:color w:val="000000"/>
          <w:sz w:val="24"/>
          <w:szCs w:val="24"/>
          <w:lang w:eastAsia="it-IT"/>
        </w:rPr>
        <w:t>: si rimanda alla circolare Attività di Base per tutti i dettagli sui regolamenti tecnici in base alla</w:t>
      </w:r>
      <w:r w:rsidRPr="00D9663D">
        <w:rPr>
          <w:rFonts w:cs="Calibri"/>
          <w:color w:val="000000"/>
          <w:sz w:val="24"/>
          <w:szCs w:val="28"/>
          <w:lang w:eastAsia="it-IT"/>
        </w:rPr>
        <w:t xml:space="preserve"> Categoria</w:t>
      </w:r>
    </w:p>
    <w:p w:rsidR="00F21407" w:rsidRPr="00D9663D" w:rsidRDefault="00F21407" w:rsidP="00F2140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rsidR="00F21407" w:rsidRDefault="00F21407" w:rsidP="00F21407">
      <w:pPr>
        <w:autoSpaceDE w:val="0"/>
        <w:autoSpaceDN w:val="0"/>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rsidR="00F21407" w:rsidRPr="00774F13" w:rsidRDefault="00F21407" w:rsidP="00F21407">
      <w:pPr>
        <w:autoSpaceDE w:val="0"/>
        <w:autoSpaceDN w:val="0"/>
        <w:adjustRightInd w:val="0"/>
        <w:jc w:val="both"/>
        <w:rPr>
          <w:rFonts w:ascii="TimesNewRomanPSMT" w:hAnsi="TimesNewRomanPSMT" w:cs="TimesNewRomanPSMT"/>
          <w:color w:val="0563C2"/>
          <w:sz w:val="10"/>
          <w:szCs w:val="10"/>
          <w:lang w:eastAsia="it-IT"/>
        </w:rPr>
      </w:pPr>
    </w:p>
    <w:p w:rsidR="00F21407" w:rsidRDefault="00F21407" w:rsidP="00F21407">
      <w:pPr>
        <w:autoSpaceDE w:val="0"/>
        <w:autoSpaceDN w:val="0"/>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rsidR="00F21407" w:rsidRPr="00DD4068" w:rsidRDefault="00F21407" w:rsidP="00F21407">
      <w:pPr>
        <w:autoSpaceDE w:val="0"/>
        <w:autoSpaceDN w:val="0"/>
        <w:adjustRightInd w:val="0"/>
        <w:jc w:val="both"/>
        <w:rPr>
          <w:rFonts w:cs="Calibri"/>
          <w:color w:val="000000"/>
          <w:sz w:val="2"/>
          <w:szCs w:val="6"/>
          <w:lang w:eastAsia="it-IT"/>
        </w:rPr>
      </w:pPr>
    </w:p>
    <w:p w:rsidR="00F21407" w:rsidRDefault="00F21407" w:rsidP="00F21407">
      <w:pPr>
        <w:autoSpaceDE w:val="0"/>
        <w:autoSpaceDN w:val="0"/>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rsidR="00F21407" w:rsidRPr="009F6AE9" w:rsidRDefault="00F21407" w:rsidP="00F21407">
      <w:pPr>
        <w:jc w:val="both"/>
      </w:pPr>
      <w:r w:rsidRPr="00887330">
        <w:rPr>
          <w:rFonts w:cs="Calibri"/>
          <w:color w:val="000000"/>
          <w:sz w:val="24"/>
          <w:szCs w:val="24"/>
          <w:lang w:eastAsia="it-IT"/>
        </w:rPr>
        <w:t>•</w:t>
      </w:r>
      <w:r w:rsidRPr="00887330">
        <w:rPr>
          <w:rFonts w:cs="Calibri"/>
          <w:color w:val="000000"/>
          <w:sz w:val="24"/>
          <w:szCs w:val="28"/>
          <w:lang w:eastAsia="it-IT"/>
        </w:rPr>
        <w:t xml:space="preserve"> È possibile scrivere una mail a </w:t>
      </w:r>
      <w:hyperlink r:id="rId17" w:history="1">
        <w:r w:rsidRPr="00887330">
          <w:rPr>
            <w:rStyle w:val="Collegamentoipertestuale"/>
            <w:sz w:val="24"/>
          </w:rPr>
          <w:t>base.siciliasgs@figc.it</w:t>
        </w:r>
      </w:hyperlink>
      <w:r w:rsidRPr="00887330">
        <w:rPr>
          <w:rFonts w:cs="Calibri"/>
          <w:color w:val="000000"/>
          <w:sz w:val="24"/>
          <w:szCs w:val="28"/>
          <w:lang w:eastAsia="it-IT"/>
        </w:rPr>
        <w:t>;</w:t>
      </w:r>
    </w:p>
    <w:p w:rsidR="00F21407" w:rsidRDefault="00F21407" w:rsidP="00A345C2">
      <w:pPr>
        <w:autoSpaceDE w:val="0"/>
        <w:autoSpaceDN w:val="0"/>
        <w:adjustRightInd w:val="0"/>
        <w:spacing w:after="0"/>
        <w:jc w:val="both"/>
        <w:rPr>
          <w:rFonts w:ascii="Roboto" w:eastAsia="Times New Roman" w:hAnsi="Roboto"/>
          <w:b/>
          <w:color w:val="0070C0"/>
          <w:sz w:val="24"/>
          <w:u w:val="single"/>
          <w:lang w:eastAsia="it-IT"/>
        </w:rPr>
      </w:pPr>
    </w:p>
    <w:p w:rsidR="003E54BC" w:rsidRPr="003E54BC" w:rsidRDefault="003E54BC" w:rsidP="003E54BC">
      <w:pPr>
        <w:pStyle w:val="Titolo1"/>
        <w:spacing w:before="0" w:after="0"/>
        <w:rPr>
          <w:rFonts w:ascii="Roboto" w:hAnsi="Roboto"/>
          <w:color w:val="FF0000"/>
          <w:sz w:val="40"/>
        </w:rPr>
      </w:pPr>
      <w:r w:rsidRPr="003E54BC">
        <w:rPr>
          <w:rFonts w:ascii="Roboto" w:eastAsia="Calibri" w:hAnsi="Roboto" w:cs="Arial"/>
          <w:bCs w:val="0"/>
          <w:color w:val="FF0000"/>
          <w:kern w:val="0"/>
          <w:szCs w:val="24"/>
          <w:u w:val="single"/>
        </w:rPr>
        <w:t>COOLING BREAK</w:t>
      </w:r>
    </w:p>
    <w:p w:rsidR="003E54BC" w:rsidRPr="003E54BC" w:rsidRDefault="003E54BC" w:rsidP="003E54BC">
      <w:pPr>
        <w:jc w:val="both"/>
        <w:rPr>
          <w:rFonts w:ascii="Roboto" w:hAnsi="Roboto"/>
          <w:bCs/>
          <w:sz w:val="24"/>
        </w:rPr>
      </w:pPr>
      <w:r w:rsidRPr="003E54BC">
        <w:rPr>
          <w:rFonts w:ascii="Roboto" w:hAnsi="Roboto"/>
          <w:bCs/>
          <w:sz w:val="24"/>
        </w:rPr>
        <w:t>Il Comitato Regionale informa che è consentito (qualora le società ne facciano richiesta) concordare prima dell’inizio della gara, tra i capitani e l’arbitro, l’effettuazione del cosiddetto “Cooling Break” (sosta rinfrescante), un time out di un minuto per consentire alle squadre di dissetarsi, in caso di temperature particolarmente elevate durante lo svolgimento delle gare.</w:t>
      </w:r>
    </w:p>
    <w:p w:rsidR="00524CC9" w:rsidRPr="00C405FA" w:rsidRDefault="00524CC9" w:rsidP="00A345C2">
      <w:pPr>
        <w:autoSpaceDE w:val="0"/>
        <w:autoSpaceDN w:val="0"/>
        <w:adjustRightInd w:val="0"/>
        <w:spacing w:after="0"/>
        <w:jc w:val="both"/>
        <w:rPr>
          <w:rFonts w:ascii="Roboto" w:eastAsia="Times New Roman" w:hAnsi="Roboto"/>
          <w:b/>
          <w:color w:val="0070C0"/>
          <w:sz w:val="28"/>
          <w:u w:val="single"/>
          <w:lang w:eastAsia="it-IT"/>
        </w:rPr>
      </w:pPr>
      <w:r w:rsidRPr="00C405FA">
        <w:rPr>
          <w:rFonts w:ascii="Roboto" w:eastAsia="Times New Roman" w:hAnsi="Roboto"/>
          <w:b/>
          <w:color w:val="0070C0"/>
          <w:sz w:val="28"/>
          <w:u w:val="single"/>
          <w:lang w:eastAsia="it-IT"/>
        </w:rPr>
        <w:t xml:space="preserve">VOUCHER 2025 </w:t>
      </w:r>
    </w:p>
    <w:p w:rsidR="00524CC9" w:rsidRPr="00524CC9" w:rsidRDefault="00524CC9" w:rsidP="00A345C2">
      <w:pPr>
        <w:autoSpaceDE w:val="0"/>
        <w:autoSpaceDN w:val="0"/>
        <w:adjustRightInd w:val="0"/>
        <w:spacing w:after="0"/>
        <w:jc w:val="both"/>
        <w:rPr>
          <w:rFonts w:ascii="Roboto" w:hAnsi="Roboto"/>
          <w:color w:val="000000"/>
          <w:szCs w:val="25"/>
          <w:shd w:val="clear" w:color="auto" w:fill="FFFFFF"/>
        </w:rPr>
      </w:pPr>
      <w:r w:rsidRPr="00524CC9">
        <w:rPr>
          <w:rFonts w:ascii="Roboto" w:hAnsi="Roboto"/>
          <w:color w:val="000000"/>
          <w:szCs w:val="25"/>
          <w:shd w:val="clear" w:color="auto" w:fill="FFFFFF"/>
        </w:rPr>
        <w:t xml:space="preserve">Con la presente si comunica che sulla GURS n. 24 del 30.05.2025 è stato pubblicato </w:t>
      </w:r>
      <w:r w:rsidRPr="00524CC9">
        <w:rPr>
          <w:rFonts w:ascii="Roboto" w:hAnsi="Roboto"/>
          <w:b/>
          <w:color w:val="000000"/>
          <w:szCs w:val="25"/>
          <w:shd w:val="clear" w:color="auto" w:fill="FFFFFF"/>
        </w:rPr>
        <w:t xml:space="preserve">il DDG n. 1512, del 27/05/2025, </w:t>
      </w:r>
      <w:r w:rsidRPr="00524CC9">
        <w:rPr>
          <w:rFonts w:ascii="Roboto" w:hAnsi="Roboto"/>
          <w:color w:val="000000"/>
          <w:szCs w:val="25"/>
          <w:shd w:val="clear" w:color="auto" w:fill="FFFFFF"/>
        </w:rPr>
        <w:t>relativo alle modalità di erogazione ai minori dai 6 ai 16 anni, con ISE</w:t>
      </w:r>
      <w:r>
        <w:rPr>
          <w:rFonts w:ascii="Roboto" w:hAnsi="Roboto"/>
          <w:color w:val="000000"/>
          <w:szCs w:val="25"/>
          <w:shd w:val="clear" w:color="auto" w:fill="FFFFFF"/>
        </w:rPr>
        <w:t>E entro 12.000€, di voucher di €</w:t>
      </w:r>
      <w:r w:rsidRPr="00524CC9">
        <w:rPr>
          <w:rFonts w:ascii="Roboto" w:hAnsi="Roboto"/>
          <w:color w:val="000000"/>
          <w:szCs w:val="25"/>
          <w:shd w:val="clear" w:color="auto" w:fill="FFFFFF"/>
        </w:rPr>
        <w:t>50,00 mensili per la partecipazione ad attività sportive per 4 mesi a decorrere da settembre 2025.</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In linea con gli obiettivi perseguiti dalla Regione Siciliana, ai sensi del comma 61, art.26</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della Legge regionale 22 febbraio 2023, n.2, la presente procedura pubblica riguarda</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l’assegnazione di VOUCHER del valore di euro 50,00 mensili per singolo beneficiario, per un massimo di 4 mesi (dal 1 settembre al 31 dicembre 2025), in favore di minori tra i 6 e i 16 anni appartenenti a nuclei familiari con un reddito ISEE riferito all’anno 2023 entro 12.000,00 euro, al fine di:</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sviluppare concretamente il principio del diritto allo sport per tutti, supportando sia le famiglie, sia le associazioni e società sportive che svolgono attività di carattere sociale sul territorio;</w:t>
      </w:r>
    </w:p>
    <w:p w:rsidR="00756E21" w:rsidRP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agevolare le famiglie che appartengono a fasce di reddito medio-basse nel sostenere le spese di iscrizione e di partecipazione dei propri figli a corsi, attività e campionati sportivi organizzati da associazioni e società sportive dilettantistiche;</w:t>
      </w:r>
    </w:p>
    <w:p w:rsidR="00524CC9" w:rsidRDefault="00756E21" w:rsidP="00756E21">
      <w:pPr>
        <w:autoSpaceDE w:val="0"/>
        <w:autoSpaceDN w:val="0"/>
        <w:adjustRightInd w:val="0"/>
        <w:spacing w:after="0"/>
        <w:jc w:val="both"/>
        <w:rPr>
          <w:rFonts w:ascii="Roboto" w:eastAsia="Times New Roman" w:hAnsi="Roboto"/>
          <w:sz w:val="24"/>
          <w:lang w:eastAsia="it-IT"/>
        </w:rPr>
      </w:pPr>
      <w:r w:rsidRPr="00524CC9">
        <w:rPr>
          <w:rFonts w:ascii="Roboto" w:eastAsia="Times New Roman" w:hAnsi="Roboto"/>
          <w:sz w:val="24"/>
          <w:lang w:eastAsia="it-IT"/>
        </w:rPr>
        <w:t>- scongiurare il forzato abbandono della pratica motoria e sportiva dei minori che rientrano nella fascia di età compresa tra i 6 e i 16 anni.</w:t>
      </w:r>
      <w:r w:rsidRPr="00524CC9">
        <w:rPr>
          <w:rFonts w:ascii="Roboto" w:eastAsia="Times New Roman" w:hAnsi="Roboto"/>
          <w:sz w:val="24"/>
          <w:lang w:eastAsia="it-IT"/>
        </w:rPr>
        <w:cr/>
      </w:r>
    </w:p>
    <w:p w:rsidR="00524CC9" w:rsidRPr="00C405FA" w:rsidRDefault="00524CC9" w:rsidP="00524CC9">
      <w:pPr>
        <w:pStyle w:val="NormaleWeb"/>
        <w:shd w:val="clear" w:color="auto" w:fill="FFFFFF"/>
        <w:spacing w:before="0" w:beforeAutospacing="0" w:after="0" w:afterAutospacing="0"/>
        <w:jc w:val="both"/>
        <w:rPr>
          <w:rFonts w:ascii="Roboto" w:hAnsi="Roboto"/>
          <w:color w:val="FF0000"/>
          <w:sz w:val="32"/>
        </w:rPr>
      </w:pPr>
      <w:r w:rsidRPr="009E78EC">
        <w:rPr>
          <w:rFonts w:ascii="Roboto" w:hAnsi="Roboto"/>
          <w:color w:val="FF0000"/>
        </w:rPr>
        <w:lastRenderedPageBreak/>
        <w:t xml:space="preserve">Si ricorda che ogni </w:t>
      </w:r>
      <w:r w:rsidR="009E78EC" w:rsidRPr="009E78EC">
        <w:rPr>
          <w:rFonts w:ascii="Roboto" w:hAnsi="Roboto"/>
          <w:color w:val="FF0000"/>
        </w:rPr>
        <w:t>ASD/SSD</w:t>
      </w:r>
      <w:r w:rsidRPr="009E78EC">
        <w:rPr>
          <w:rFonts w:ascii="Roboto" w:hAnsi="Roboto"/>
          <w:color w:val="FF0000"/>
        </w:rPr>
        <w:t xml:space="preserve"> dovrà trasmettere a questa </w:t>
      </w:r>
      <w:r w:rsidR="009E78EC" w:rsidRPr="009E78EC">
        <w:rPr>
          <w:rFonts w:ascii="Roboto" w:hAnsi="Roboto"/>
          <w:color w:val="FF0000"/>
        </w:rPr>
        <w:t>FIGC LND</w:t>
      </w:r>
      <w:r w:rsidRPr="009E78EC">
        <w:rPr>
          <w:rFonts w:ascii="Roboto" w:hAnsi="Roboto"/>
          <w:color w:val="FF0000"/>
        </w:rPr>
        <w:t xml:space="preserve"> C.R.</w:t>
      </w:r>
      <w:r w:rsidR="009E78EC" w:rsidRPr="009E78EC">
        <w:rPr>
          <w:rFonts w:ascii="Roboto" w:hAnsi="Roboto"/>
          <w:color w:val="FF0000"/>
        </w:rPr>
        <w:t xml:space="preserve"> </w:t>
      </w:r>
      <w:r w:rsidRPr="009E78EC">
        <w:rPr>
          <w:rFonts w:ascii="Roboto" w:hAnsi="Roboto"/>
          <w:color w:val="FF0000"/>
        </w:rPr>
        <w:t>Sicilia entro il 14 giugno 2025</w:t>
      </w:r>
      <w:r w:rsidR="009E78EC">
        <w:rPr>
          <w:rFonts w:ascii="Roboto" w:hAnsi="Roboto"/>
          <w:color w:val="FF0000"/>
        </w:rPr>
        <w:t xml:space="preserve">: </w:t>
      </w:r>
      <w:hyperlink r:id="rId18" w:history="1">
        <w:r w:rsidRPr="00C405FA">
          <w:rPr>
            <w:rStyle w:val="Collegamentoipertestuale"/>
            <w:rFonts w:ascii="Roboto" w:hAnsi="Roboto"/>
            <w:sz w:val="32"/>
          </w:rPr>
          <w:t>sicilia.amministrazione@lndsicilia.legalmail.it</w:t>
        </w:r>
      </w:hyperlink>
      <w:r w:rsidRPr="00C405FA">
        <w:rPr>
          <w:rFonts w:ascii="Roboto" w:hAnsi="Roboto"/>
          <w:color w:val="FF0000"/>
          <w:sz w:val="32"/>
        </w:rPr>
        <w:t>:  </w:t>
      </w:r>
    </w:p>
    <w:p w:rsidR="009E78EC" w:rsidRPr="00C405FA" w:rsidRDefault="009E78EC" w:rsidP="00524CC9">
      <w:pPr>
        <w:pStyle w:val="NormaleWeb"/>
        <w:shd w:val="clear" w:color="auto" w:fill="FFFFFF"/>
        <w:spacing w:before="0" w:beforeAutospacing="0" w:after="0" w:afterAutospacing="0"/>
        <w:jc w:val="both"/>
        <w:rPr>
          <w:rFonts w:ascii="Roboto" w:hAnsi="Roboto"/>
          <w:color w:val="000000"/>
          <w:sz w:val="32"/>
        </w:rPr>
      </w:pP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1 da compilarsi da parte del genitore/tutore;</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2 generalità del minore ;</w:t>
      </w:r>
    </w:p>
    <w:p w:rsidR="00524CC9" w:rsidRPr="009E78EC"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3 da compilate a cura della Asd/Ssd</w:t>
      </w:r>
    </w:p>
    <w:p w:rsidR="00524CC9" w:rsidRDefault="00524CC9" w:rsidP="009E78EC">
      <w:pPr>
        <w:pStyle w:val="NormaleWeb"/>
        <w:numPr>
          <w:ilvl w:val="0"/>
          <w:numId w:val="10"/>
        </w:numPr>
        <w:shd w:val="clear" w:color="auto" w:fill="FFFFFF"/>
        <w:spacing w:before="0" w:beforeAutospacing="0" w:after="0" w:afterAutospacing="0"/>
        <w:jc w:val="both"/>
        <w:rPr>
          <w:rFonts w:ascii="Roboto" w:hAnsi="Roboto"/>
          <w:color w:val="000000"/>
        </w:rPr>
      </w:pPr>
      <w:r w:rsidRPr="009E78EC">
        <w:rPr>
          <w:rFonts w:ascii="Roboto" w:hAnsi="Roboto"/>
          <w:color w:val="000000"/>
        </w:rPr>
        <w:t>Allegato 5 in formato Excel - riepilogo dei voucher richiesti firmato dal legale rappresentante della ASD/SSD, che si invita a non modificare.</w:t>
      </w:r>
    </w:p>
    <w:p w:rsidR="00862E32" w:rsidRDefault="00862E32" w:rsidP="00862E32">
      <w:pPr>
        <w:pStyle w:val="NormaleWeb"/>
        <w:shd w:val="clear" w:color="auto" w:fill="FFFFFF"/>
        <w:spacing w:before="0" w:beforeAutospacing="0" w:after="0" w:afterAutospacing="0"/>
        <w:jc w:val="both"/>
        <w:rPr>
          <w:rFonts w:ascii="Roboto" w:hAnsi="Roboto"/>
          <w:color w:val="000000"/>
        </w:rPr>
      </w:pPr>
    </w:p>
    <w:p w:rsidR="00862E32" w:rsidRPr="009E78EC" w:rsidRDefault="00862E32" w:rsidP="00862E32">
      <w:pPr>
        <w:pStyle w:val="NormaleWeb"/>
        <w:shd w:val="clear" w:color="auto" w:fill="FFFFFF"/>
        <w:spacing w:before="0" w:beforeAutospacing="0" w:after="0" w:afterAutospacing="0"/>
        <w:jc w:val="both"/>
        <w:rPr>
          <w:rFonts w:ascii="Roboto" w:hAnsi="Roboto"/>
          <w:color w:val="000000"/>
        </w:rPr>
      </w:pPr>
      <w:r>
        <w:rPr>
          <w:rFonts w:ascii="Roboto" w:hAnsi="Roboto"/>
          <w:color w:val="000000"/>
        </w:rPr>
        <w:t xml:space="preserve">PER ALLEGATI VEDI CUCT 75 </w:t>
      </w:r>
    </w:p>
    <w:p w:rsidR="00B019E9" w:rsidRDefault="00B019E9" w:rsidP="00524CC9">
      <w:pPr>
        <w:autoSpaceDE w:val="0"/>
        <w:autoSpaceDN w:val="0"/>
        <w:adjustRightInd w:val="0"/>
        <w:spacing w:after="0"/>
        <w:jc w:val="both"/>
        <w:rPr>
          <w:rFonts w:ascii="Roboto" w:eastAsia="Times New Roman" w:hAnsi="Roboto"/>
          <w:sz w:val="24"/>
          <w:lang w:eastAsia="it-IT"/>
        </w:rPr>
      </w:pPr>
    </w:p>
    <w:p w:rsidR="00862E32" w:rsidRPr="00524CC9" w:rsidRDefault="00862E32" w:rsidP="00524CC9">
      <w:pPr>
        <w:autoSpaceDE w:val="0"/>
        <w:autoSpaceDN w:val="0"/>
        <w:adjustRightInd w:val="0"/>
        <w:spacing w:after="0"/>
        <w:jc w:val="both"/>
        <w:rPr>
          <w:rFonts w:ascii="Roboto" w:eastAsia="Times New Roman" w:hAnsi="Roboto"/>
          <w:sz w:val="24"/>
          <w:lang w:eastAsia="it-IT"/>
        </w:rPr>
      </w:pPr>
    </w:p>
    <w:p w:rsidR="009B3C17" w:rsidRDefault="00862E32" w:rsidP="009B3C17">
      <w:pPr>
        <w:spacing w:after="0"/>
        <w:jc w:val="center"/>
        <w:rPr>
          <w:rFonts w:ascii="Roboto" w:hAnsi="Roboto"/>
          <w:b/>
          <w:color w:val="0070C0"/>
          <w:sz w:val="28"/>
          <w:u w:val="single"/>
          <w:lang w:val="en-US"/>
        </w:rPr>
      </w:pPr>
      <w:r>
        <w:rPr>
          <w:rFonts w:ascii="Roboto" w:hAnsi="Roboto"/>
          <w:b/>
          <w:color w:val="0070C0"/>
          <w:sz w:val="28"/>
          <w:u w:val="single"/>
          <w:lang w:val="en-US"/>
        </w:rPr>
        <w:t xml:space="preserve">GIORNATA NAZIONALE DELLO SPORT </w:t>
      </w:r>
    </w:p>
    <w:p w:rsidR="00862E32" w:rsidRDefault="00862E32" w:rsidP="009B3C17">
      <w:pPr>
        <w:spacing w:after="0"/>
        <w:jc w:val="center"/>
        <w:rPr>
          <w:rFonts w:ascii="Roboto" w:hAnsi="Roboto"/>
          <w:b/>
          <w:color w:val="0070C0"/>
          <w:sz w:val="28"/>
          <w:u w:val="single"/>
          <w:lang w:val="en-US"/>
        </w:rPr>
      </w:pPr>
      <w:r>
        <w:rPr>
          <w:rFonts w:ascii="Roboto" w:hAnsi="Roboto"/>
          <w:b/>
          <w:color w:val="0070C0"/>
          <w:sz w:val="28"/>
          <w:u w:val="single"/>
          <w:lang w:val="en-US"/>
        </w:rPr>
        <w:t xml:space="preserve">CONI SICILIA </w:t>
      </w:r>
    </w:p>
    <w:p w:rsidR="009B3C17" w:rsidRPr="007C6EA6" w:rsidRDefault="009B3C17" w:rsidP="009B3C17">
      <w:pPr>
        <w:spacing w:after="0"/>
        <w:jc w:val="both"/>
        <w:rPr>
          <w:rFonts w:ascii="Roboto" w:hAnsi="Roboto"/>
          <w:lang w:val="en-US"/>
        </w:rPr>
      </w:pPr>
    </w:p>
    <w:p w:rsidR="009B3C17" w:rsidRPr="007C6EA6" w:rsidRDefault="009B3C17" w:rsidP="009B3C17">
      <w:pPr>
        <w:pBdr>
          <w:top w:val="single" w:sz="4" w:space="1" w:color="auto"/>
          <w:left w:val="single" w:sz="4" w:space="4" w:color="auto"/>
          <w:bottom w:val="single" w:sz="4" w:space="1" w:color="auto"/>
          <w:right w:val="single" w:sz="4" w:space="0" w:color="auto"/>
        </w:pBdr>
        <w:spacing w:after="0"/>
        <w:rPr>
          <w:rFonts w:ascii="Roboto" w:hAnsi="Roboto"/>
          <w:lang w:val="en-US"/>
        </w:rPr>
      </w:pPr>
    </w:p>
    <w:p w:rsidR="009B3C17" w:rsidRPr="007C6EA6" w:rsidRDefault="00862E32"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i/>
          <w:color w:val="0070C0"/>
          <w:sz w:val="32"/>
          <w:szCs w:val="32"/>
          <w:lang w:val="en-US"/>
        </w:rPr>
      </w:pPr>
      <w:r>
        <w:rPr>
          <w:rFonts w:ascii="Roboto" w:hAnsi="Roboto"/>
          <w:b/>
          <w:i/>
          <w:color w:val="0070C0"/>
          <w:sz w:val="32"/>
          <w:szCs w:val="32"/>
          <w:lang w:val="en-US"/>
        </w:rPr>
        <w:t xml:space="preserve">GIORNATA NAZIONALE DELLO SPORT </w:t>
      </w:r>
      <w:r w:rsidR="009B3C17" w:rsidRPr="007C6EA6">
        <w:rPr>
          <w:rFonts w:ascii="Roboto" w:hAnsi="Roboto"/>
          <w:b/>
          <w:i/>
          <w:color w:val="0070C0"/>
          <w:sz w:val="32"/>
          <w:szCs w:val="32"/>
          <w:lang w:val="en-US"/>
        </w:rPr>
        <w:t>”</w:t>
      </w:r>
    </w:p>
    <w:p w:rsidR="009B3C17" w:rsidRPr="005214A8" w:rsidRDefault="00862E32"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sz w:val="24"/>
          <w:szCs w:val="32"/>
        </w:rPr>
      </w:pPr>
      <w:r>
        <w:rPr>
          <w:rFonts w:ascii="Roboto" w:hAnsi="Roboto"/>
          <w:b/>
          <w:sz w:val="24"/>
          <w:szCs w:val="32"/>
        </w:rPr>
        <w:t xml:space="preserve">PRIMI CALCI E PICCOLI AMICI </w:t>
      </w:r>
    </w:p>
    <w:p w:rsidR="009B3C17" w:rsidRDefault="00862E32"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color w:val="0070C0"/>
          <w:sz w:val="24"/>
          <w:szCs w:val="32"/>
        </w:rPr>
      </w:pPr>
      <w:r>
        <w:rPr>
          <w:rFonts w:ascii="Roboto" w:hAnsi="Roboto"/>
          <w:b/>
          <w:color w:val="0070C0"/>
          <w:sz w:val="24"/>
          <w:szCs w:val="32"/>
        </w:rPr>
        <w:t>15 GIUGNO 2025-06-11</w:t>
      </w:r>
    </w:p>
    <w:p w:rsidR="00862E32" w:rsidRDefault="00862E32"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color w:val="0070C0"/>
          <w:sz w:val="24"/>
          <w:szCs w:val="32"/>
        </w:rPr>
      </w:pPr>
      <w:r>
        <w:rPr>
          <w:rFonts w:ascii="Roboto" w:hAnsi="Roboto"/>
          <w:b/>
          <w:color w:val="0070C0"/>
          <w:sz w:val="24"/>
          <w:szCs w:val="32"/>
        </w:rPr>
        <w:t>LUNGOMARE FEST – CATANIA</w:t>
      </w:r>
    </w:p>
    <w:p w:rsidR="00862E32" w:rsidRPr="005214A8" w:rsidRDefault="00862E32" w:rsidP="009B3C17">
      <w:pPr>
        <w:pBdr>
          <w:top w:val="single" w:sz="4" w:space="1" w:color="auto"/>
          <w:left w:val="single" w:sz="4" w:space="4" w:color="auto"/>
          <w:bottom w:val="single" w:sz="4" w:space="1" w:color="auto"/>
          <w:right w:val="single" w:sz="4" w:space="0" w:color="auto"/>
        </w:pBdr>
        <w:spacing w:after="0" w:line="240" w:lineRule="auto"/>
        <w:jc w:val="center"/>
        <w:rPr>
          <w:rFonts w:ascii="Roboto" w:hAnsi="Roboto"/>
          <w:b/>
          <w:color w:val="0070C0"/>
          <w:sz w:val="24"/>
          <w:szCs w:val="32"/>
        </w:rPr>
      </w:pPr>
      <w:r>
        <w:rPr>
          <w:rFonts w:ascii="Roboto" w:hAnsi="Roboto"/>
          <w:b/>
          <w:color w:val="0070C0"/>
          <w:sz w:val="24"/>
          <w:szCs w:val="32"/>
        </w:rPr>
        <w:t>DALLE ORE 9:30 ALLE ORE 12:30</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i/>
          <w:color w:val="0070C0"/>
          <w:sz w:val="32"/>
          <w:szCs w:val="32"/>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5214A8">
        <w:rPr>
          <w:rFonts w:ascii="Roboto" w:hAnsi="Roboto"/>
          <w:sz w:val="20"/>
          <w:szCs w:val="20"/>
        </w:rPr>
        <w:t>SOCIETA’: _________________________________  TELEFONO ______________________________________</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Pr>
          <w:rFonts w:ascii="Roboto" w:hAnsi="Roboto"/>
          <w:b/>
          <w:sz w:val="20"/>
          <w:szCs w:val="20"/>
        </w:rPr>
        <w:t>*PARTECIPO CON I PULCINI</w:t>
      </w:r>
      <w:r>
        <w:rPr>
          <w:rFonts w:ascii="Roboto" w:hAnsi="Roboto"/>
          <w:sz w:val="20"/>
          <w:szCs w:val="20"/>
        </w:rPr>
        <w:t>: _______________________</w:t>
      </w:r>
    </w:p>
    <w:p w:rsidR="009B3C17"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Pr>
          <w:rFonts w:ascii="Roboto" w:hAnsi="Roboto"/>
          <w:b/>
          <w:sz w:val="20"/>
          <w:szCs w:val="20"/>
        </w:rPr>
        <w:t>*PARTECIPO CON GLI ESORDIENTI</w:t>
      </w:r>
      <w:r>
        <w:rPr>
          <w:rFonts w:ascii="Roboto" w:hAnsi="Roboto"/>
          <w:sz w:val="20"/>
          <w:szCs w:val="20"/>
        </w:rPr>
        <w:t>: ________________</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sz w:val="20"/>
          <w:szCs w:val="20"/>
          <w:u w:val="single"/>
        </w:rPr>
      </w:pPr>
      <w:r w:rsidRPr="009B3C17">
        <w:rPr>
          <w:rFonts w:ascii="Roboto" w:hAnsi="Roboto"/>
          <w:b/>
          <w:color w:val="FF0000"/>
          <w:sz w:val="20"/>
          <w:szCs w:val="20"/>
        </w:rPr>
        <w:t xml:space="preserve">Inviare il modulo di partecipazione entro il </w:t>
      </w:r>
      <w:r w:rsidR="00862E32">
        <w:rPr>
          <w:rFonts w:ascii="Roboto" w:hAnsi="Roboto"/>
          <w:b/>
          <w:color w:val="FF0000"/>
          <w:sz w:val="20"/>
          <w:szCs w:val="20"/>
        </w:rPr>
        <w:t>13</w:t>
      </w:r>
      <w:r w:rsidRPr="009B3C17">
        <w:rPr>
          <w:rFonts w:ascii="Roboto" w:hAnsi="Roboto"/>
          <w:b/>
          <w:color w:val="FF0000"/>
          <w:sz w:val="20"/>
          <w:szCs w:val="20"/>
        </w:rPr>
        <w:t>/06 – entro le ore 14.00:</w:t>
      </w:r>
      <w:hyperlink r:id="rId19" w:history="1">
        <w:r w:rsidRPr="005214A8">
          <w:rPr>
            <w:rStyle w:val="Collegamentoipertestuale"/>
            <w:rFonts w:ascii="Roboto" w:hAnsi="Roboto"/>
            <w:sz w:val="20"/>
            <w:szCs w:val="20"/>
          </w:rPr>
          <w:t>figccatania.sgs@gmail.com</w:t>
        </w:r>
      </w:hyperlink>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b/>
          <w:color w:val="FF0000"/>
          <w:sz w:val="20"/>
          <w:szCs w:val="20"/>
        </w:rPr>
      </w:pP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rPr>
          <w:rFonts w:ascii="Roboto" w:hAnsi="Roboto"/>
          <w:sz w:val="20"/>
          <w:szCs w:val="20"/>
        </w:rPr>
      </w:pPr>
      <w:r w:rsidRPr="005214A8">
        <w:rPr>
          <w:rFonts w:ascii="Roboto" w:hAnsi="Roboto"/>
          <w:sz w:val="20"/>
          <w:szCs w:val="20"/>
        </w:rPr>
        <w:t>N.B</w:t>
      </w:r>
      <w:r w:rsidRPr="005214A8">
        <w:rPr>
          <w:rFonts w:ascii="Roboto" w:hAnsi="Roboto"/>
          <w:b/>
          <w:sz w:val="20"/>
          <w:szCs w:val="20"/>
        </w:rPr>
        <w:t xml:space="preserve">. </w:t>
      </w:r>
      <w:r w:rsidRPr="005214A8">
        <w:rPr>
          <w:rFonts w:ascii="Roboto" w:hAnsi="Roboto"/>
          <w:sz w:val="20"/>
          <w:szCs w:val="20"/>
        </w:rPr>
        <w:t>Le società ospitate dovranno consegnare la distinta alla consorella ospitante.</w:t>
      </w:r>
    </w:p>
    <w:p w:rsidR="009B3C17" w:rsidRPr="005214A8" w:rsidRDefault="009B3C17" w:rsidP="009B3C17">
      <w:pPr>
        <w:pBdr>
          <w:top w:val="single" w:sz="4" w:space="1" w:color="auto"/>
          <w:left w:val="single" w:sz="4" w:space="4" w:color="auto"/>
          <w:bottom w:val="single" w:sz="4" w:space="1" w:color="auto"/>
          <w:right w:val="single" w:sz="4" w:space="0" w:color="auto"/>
        </w:pBdr>
        <w:spacing w:after="0" w:line="240" w:lineRule="auto"/>
        <w:jc w:val="right"/>
        <w:rPr>
          <w:rFonts w:ascii="Roboto" w:hAnsi="Roboto"/>
          <w:b/>
          <w:sz w:val="20"/>
          <w:szCs w:val="20"/>
        </w:rPr>
      </w:pPr>
      <w:r w:rsidRPr="005214A8">
        <w:rPr>
          <w:rFonts w:ascii="Roboto" w:hAnsi="Roboto"/>
          <w:b/>
          <w:sz w:val="20"/>
          <w:szCs w:val="20"/>
        </w:rPr>
        <w:t>GRAZIE DELLA COLLABORAZIONE</w:t>
      </w:r>
    </w:p>
    <w:p w:rsidR="009E78EC" w:rsidRDefault="009E78EC"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C405FA" w:rsidRDefault="00C405FA"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F21407" w:rsidRDefault="00F21407" w:rsidP="009B3C17">
      <w:pPr>
        <w:spacing w:after="0" w:line="240" w:lineRule="auto"/>
        <w:rPr>
          <w:rFonts w:ascii="Roboto" w:hAnsi="Roboto"/>
          <w:b/>
        </w:rPr>
      </w:pPr>
    </w:p>
    <w:p w:rsidR="00C405FA" w:rsidRPr="00B019E9" w:rsidRDefault="00C405FA" w:rsidP="009B3C17">
      <w:pPr>
        <w:spacing w:after="0" w:line="240" w:lineRule="auto"/>
        <w:rPr>
          <w:rFonts w:ascii="Roboto" w:hAnsi="Roboto"/>
          <w:b/>
        </w:rPr>
      </w:pPr>
    </w:p>
    <w:p w:rsidR="00FF3A10" w:rsidRPr="00F21407" w:rsidRDefault="00FF3A10" w:rsidP="00F21407">
      <w:pPr>
        <w:spacing w:after="0" w:line="240" w:lineRule="auto"/>
        <w:rPr>
          <w:rFonts w:ascii="Roboto" w:hAnsi="Roboto"/>
          <w:b/>
          <w:sz w:val="34"/>
          <w:szCs w:val="34"/>
          <w:u w:val="single"/>
        </w:rPr>
      </w:pPr>
      <w:r w:rsidRPr="00F21407">
        <w:rPr>
          <w:rFonts w:ascii="Roboto" w:hAnsi="Roboto"/>
          <w:b/>
          <w:sz w:val="34"/>
          <w:szCs w:val="34"/>
          <w:u w:val="single"/>
        </w:rPr>
        <w:lastRenderedPageBreak/>
        <w:t xml:space="preserve">COMUNICAZIONI DEL COMITATO REGIONALE </w:t>
      </w:r>
    </w:p>
    <w:p w:rsidR="00F21407" w:rsidRPr="00F21407" w:rsidRDefault="00F21407" w:rsidP="00F21407">
      <w:pPr>
        <w:spacing w:line="240" w:lineRule="auto"/>
        <w:jc w:val="center"/>
        <w:rPr>
          <w:rFonts w:ascii="Roboto" w:hAnsi="Roboto"/>
          <w:b/>
          <w:color w:val="5090E6"/>
          <w:sz w:val="40"/>
          <w:szCs w:val="40"/>
          <w:u w:val="single"/>
        </w:rPr>
      </w:pPr>
      <w:r w:rsidRPr="00F21407">
        <w:rPr>
          <w:rFonts w:ascii="Roboto" w:hAnsi="Roboto"/>
          <w:b/>
          <w:color w:val="5090E6"/>
          <w:sz w:val="40"/>
          <w:szCs w:val="40"/>
          <w:u w:val="single"/>
        </w:rPr>
        <w:t>DISPOSIZIONI STAGIONE SPORTIVA 2025/2026</w:t>
      </w:r>
    </w:p>
    <w:p w:rsidR="00F21407" w:rsidRPr="00F21407" w:rsidRDefault="00F21407" w:rsidP="00F21407">
      <w:pPr>
        <w:spacing w:line="240" w:lineRule="auto"/>
        <w:rPr>
          <w:rFonts w:ascii="Roboto" w:hAnsi="Roboto"/>
          <w:b/>
          <w:sz w:val="28"/>
          <w:szCs w:val="28"/>
        </w:rPr>
      </w:pPr>
    </w:p>
    <w:p w:rsidR="00F21407" w:rsidRPr="00F21407" w:rsidRDefault="00F21407" w:rsidP="00F21407">
      <w:pPr>
        <w:pStyle w:val="Titolo3"/>
        <w:spacing w:line="240" w:lineRule="auto"/>
        <w:jc w:val="both"/>
        <w:rPr>
          <w:rFonts w:ascii="Roboto" w:eastAsia="Times New Roman" w:hAnsi="Roboto" w:cs="Arial"/>
          <w:color w:val="4F81BD"/>
          <w:sz w:val="24"/>
          <w:szCs w:val="24"/>
        </w:rPr>
      </w:pPr>
      <w:r w:rsidRPr="00F21407">
        <w:rPr>
          <w:rFonts w:ascii="Roboto" w:eastAsia="Times New Roman" w:hAnsi="Roboto" w:cs="Arial"/>
          <w:color w:val="auto"/>
          <w:sz w:val="24"/>
          <w:szCs w:val="24"/>
        </w:rPr>
        <w:t>Il Consiglio Direttivo del C.R. Sicilia, nella seduta del 5 giugno 2025, in vista dell’inizio della prossima stagione sportiva 2025/2026, nell’attesa della pubblicazione del Comunicato Ufficiale n. 1, stagione sportiva 2025/2026, con il presente Comunicato è ad anticipare quanto deliberato, per buona conoscenza di tutte le Società affiliate</w:t>
      </w:r>
      <w:r w:rsidRPr="00F21407">
        <w:rPr>
          <w:rFonts w:ascii="Roboto" w:eastAsia="Times New Roman" w:hAnsi="Roboto" w:cs="Arial"/>
          <w:color w:val="4F81BD"/>
          <w:sz w:val="24"/>
          <w:szCs w:val="24"/>
        </w:rPr>
        <w:t>:</w:t>
      </w:r>
    </w:p>
    <w:p w:rsidR="00F21407" w:rsidRPr="00F21407" w:rsidRDefault="00F21407" w:rsidP="00F21407">
      <w:pPr>
        <w:pStyle w:val="Titolo3"/>
        <w:keepLines w:val="0"/>
        <w:numPr>
          <w:ilvl w:val="0"/>
          <w:numId w:val="24"/>
        </w:numPr>
        <w:tabs>
          <w:tab w:val="num" w:pos="142"/>
        </w:tabs>
        <w:spacing w:before="240" w:after="60" w:line="240" w:lineRule="auto"/>
        <w:ind w:hanging="862"/>
        <w:rPr>
          <w:rFonts w:ascii="Roboto" w:eastAsia="Times New Roman" w:hAnsi="Roboto" w:cs="Arial"/>
          <w:color w:val="4F81BD"/>
          <w:sz w:val="24"/>
          <w:szCs w:val="24"/>
          <w:highlight w:val="cyan"/>
          <w:u w:val="single"/>
        </w:rPr>
      </w:pPr>
      <w:r w:rsidRPr="00F21407">
        <w:rPr>
          <w:rFonts w:ascii="Roboto" w:eastAsia="Times New Roman" w:hAnsi="Roboto" w:cs="Arial"/>
          <w:color w:val="4F81BD"/>
          <w:sz w:val="24"/>
          <w:szCs w:val="24"/>
          <w:highlight w:val="cyan"/>
          <w:u w:val="single"/>
        </w:rPr>
        <w:t xml:space="preserve">ORGANICI CAMPIONATI REGIONALI - STAGIONE SPORTIVA 2025/2026 </w:t>
      </w:r>
    </w:p>
    <w:p w:rsidR="00F21407" w:rsidRPr="00F21407" w:rsidRDefault="00F21407" w:rsidP="00F21407">
      <w:pPr>
        <w:spacing w:line="240" w:lineRule="auto"/>
        <w:jc w:val="center"/>
        <w:rPr>
          <w:rFonts w:ascii="Roboto" w:hAnsi="Roboto"/>
          <w:b/>
          <w:highlight w:val="yellow"/>
          <w:u w:val="single"/>
        </w:rPr>
      </w:pPr>
    </w:p>
    <w:p w:rsidR="00F21407" w:rsidRPr="00F21407" w:rsidRDefault="00F21407" w:rsidP="00F21407">
      <w:pPr>
        <w:spacing w:after="0" w:line="240" w:lineRule="auto"/>
        <w:jc w:val="center"/>
        <w:rPr>
          <w:rFonts w:ascii="Roboto" w:hAnsi="Roboto"/>
          <w:b/>
          <w:color w:val="0070C0"/>
          <w:sz w:val="28"/>
          <w:szCs w:val="28"/>
          <w:highlight w:val="yellow"/>
          <w:u w:val="single"/>
        </w:rPr>
      </w:pPr>
      <w:r w:rsidRPr="00F21407">
        <w:rPr>
          <w:rFonts w:ascii="Roboto" w:hAnsi="Roboto"/>
          <w:b/>
          <w:color w:val="0070C0"/>
          <w:sz w:val="28"/>
          <w:szCs w:val="28"/>
          <w:highlight w:val="yellow"/>
          <w:u w:val="single"/>
        </w:rPr>
        <w:t>CALCIO A 11 MASCHILE</w:t>
      </w:r>
    </w:p>
    <w:p w:rsidR="00F21407" w:rsidRPr="00F21407" w:rsidRDefault="00F21407" w:rsidP="00F21407">
      <w:pPr>
        <w:spacing w:after="0" w:line="240" w:lineRule="auto"/>
        <w:rPr>
          <w:rFonts w:ascii="Roboto" w:hAnsi="Roboto"/>
          <w:bCs/>
          <w:highlight w:val="yellow"/>
        </w:rPr>
      </w:pPr>
    </w:p>
    <w:p w:rsidR="00F21407" w:rsidRPr="00F21407" w:rsidRDefault="00F21407" w:rsidP="00F21407">
      <w:pPr>
        <w:numPr>
          <w:ilvl w:val="0"/>
          <w:numId w:val="21"/>
        </w:numPr>
        <w:overflowPunct w:val="0"/>
        <w:autoSpaceDE w:val="0"/>
        <w:autoSpaceDN w:val="0"/>
        <w:adjustRightInd w:val="0"/>
        <w:spacing w:after="0" w:line="240" w:lineRule="auto"/>
        <w:textAlignment w:val="baseline"/>
        <w:rPr>
          <w:rFonts w:ascii="Roboto" w:hAnsi="Roboto"/>
          <w:bCs/>
        </w:rPr>
      </w:pPr>
      <w:r w:rsidRPr="00F21407">
        <w:rPr>
          <w:rFonts w:ascii="Roboto" w:hAnsi="Roboto"/>
          <w:bCs/>
        </w:rPr>
        <w:t xml:space="preserve">ECCELLENZA </w:t>
      </w:r>
      <w:r w:rsidRPr="00F21407">
        <w:rPr>
          <w:rFonts w:ascii="Roboto" w:hAnsi="Roboto"/>
          <w:bCs/>
        </w:rPr>
        <w:tab/>
      </w:r>
      <w:r w:rsidRPr="00F21407">
        <w:rPr>
          <w:rFonts w:ascii="Roboto" w:hAnsi="Roboto"/>
          <w:bCs/>
        </w:rPr>
        <w:tab/>
      </w:r>
      <w:r w:rsidRPr="00F21407">
        <w:rPr>
          <w:rFonts w:ascii="Roboto" w:hAnsi="Roboto"/>
          <w:bCs/>
        </w:rPr>
        <w:tab/>
        <w:t>N.</w:t>
      </w:r>
      <w:r w:rsidRPr="00F21407">
        <w:rPr>
          <w:rFonts w:ascii="Roboto" w:hAnsi="Roboto"/>
          <w:bCs/>
        </w:rPr>
        <w:tab/>
        <w:t xml:space="preserve">32 squadre </w:t>
      </w:r>
      <w:r w:rsidRPr="00F21407">
        <w:rPr>
          <w:rFonts w:ascii="Roboto" w:hAnsi="Roboto"/>
          <w:bCs/>
        </w:rPr>
        <w:tab/>
      </w:r>
    </w:p>
    <w:p w:rsidR="00F21407" w:rsidRPr="00F21407" w:rsidRDefault="00F21407" w:rsidP="00F21407">
      <w:pPr>
        <w:spacing w:after="0" w:line="240" w:lineRule="auto"/>
        <w:ind w:left="360"/>
        <w:rPr>
          <w:rFonts w:ascii="Roboto" w:hAnsi="Roboto"/>
          <w:bCs/>
          <w:highlight w:val="yellow"/>
        </w:rPr>
      </w:pPr>
    </w:p>
    <w:p w:rsidR="00F21407" w:rsidRPr="00F21407" w:rsidRDefault="00F21407" w:rsidP="00F21407">
      <w:pPr>
        <w:numPr>
          <w:ilvl w:val="0"/>
          <w:numId w:val="21"/>
        </w:numPr>
        <w:overflowPunct w:val="0"/>
        <w:autoSpaceDE w:val="0"/>
        <w:autoSpaceDN w:val="0"/>
        <w:adjustRightInd w:val="0"/>
        <w:spacing w:after="0" w:line="240" w:lineRule="auto"/>
        <w:textAlignment w:val="baseline"/>
        <w:rPr>
          <w:rFonts w:ascii="Roboto" w:hAnsi="Roboto"/>
          <w:bCs/>
        </w:rPr>
      </w:pPr>
      <w:r w:rsidRPr="00F21407">
        <w:rPr>
          <w:rFonts w:ascii="Roboto" w:hAnsi="Roboto"/>
          <w:bCs/>
        </w:rPr>
        <w:t>PROMOZIONE</w:t>
      </w:r>
      <w:r w:rsidRPr="00F21407">
        <w:rPr>
          <w:rFonts w:ascii="Roboto" w:hAnsi="Roboto"/>
          <w:bCs/>
        </w:rPr>
        <w:tab/>
      </w:r>
      <w:r w:rsidRPr="00F21407">
        <w:rPr>
          <w:rFonts w:ascii="Roboto" w:hAnsi="Roboto"/>
          <w:bCs/>
        </w:rPr>
        <w:tab/>
      </w:r>
      <w:r w:rsidRPr="00F21407">
        <w:rPr>
          <w:rFonts w:ascii="Roboto" w:hAnsi="Roboto"/>
          <w:bCs/>
        </w:rPr>
        <w:tab/>
        <w:t>N.</w:t>
      </w:r>
      <w:r w:rsidRPr="00F21407">
        <w:rPr>
          <w:rFonts w:ascii="Roboto" w:hAnsi="Roboto"/>
          <w:bCs/>
        </w:rPr>
        <w:tab/>
        <w:t xml:space="preserve">56 squadre </w:t>
      </w:r>
    </w:p>
    <w:p w:rsidR="00F21407" w:rsidRPr="00F21407" w:rsidRDefault="00F21407" w:rsidP="00F21407">
      <w:pPr>
        <w:overflowPunct w:val="0"/>
        <w:autoSpaceDE w:val="0"/>
        <w:autoSpaceDN w:val="0"/>
        <w:adjustRightInd w:val="0"/>
        <w:spacing w:after="0" w:line="240" w:lineRule="auto"/>
        <w:textAlignment w:val="baseline"/>
        <w:rPr>
          <w:rFonts w:ascii="Roboto" w:hAnsi="Roboto"/>
          <w:bCs/>
        </w:rPr>
      </w:pPr>
    </w:p>
    <w:p w:rsidR="00F21407" w:rsidRPr="00F21407" w:rsidRDefault="00F21407" w:rsidP="00F21407">
      <w:pPr>
        <w:numPr>
          <w:ilvl w:val="0"/>
          <w:numId w:val="21"/>
        </w:numPr>
        <w:shd w:val="clear" w:color="auto" w:fill="FFFFFF"/>
        <w:overflowPunct w:val="0"/>
        <w:autoSpaceDE w:val="0"/>
        <w:autoSpaceDN w:val="0"/>
        <w:adjustRightInd w:val="0"/>
        <w:spacing w:after="0" w:line="240" w:lineRule="auto"/>
        <w:textAlignment w:val="baseline"/>
        <w:rPr>
          <w:rFonts w:ascii="Roboto" w:hAnsi="Roboto"/>
          <w:bCs/>
        </w:rPr>
      </w:pPr>
      <w:r w:rsidRPr="00F21407">
        <w:rPr>
          <w:rFonts w:ascii="Roboto" w:hAnsi="Roboto"/>
          <w:bCs/>
        </w:rPr>
        <w:t>PRIMA CATEGORIA</w:t>
      </w:r>
      <w:r w:rsidRPr="00F21407">
        <w:rPr>
          <w:rFonts w:ascii="Roboto" w:hAnsi="Roboto"/>
          <w:bCs/>
        </w:rPr>
        <w:tab/>
      </w:r>
      <w:r w:rsidRPr="00F21407">
        <w:rPr>
          <w:rFonts w:ascii="Roboto" w:hAnsi="Roboto"/>
          <w:bCs/>
        </w:rPr>
        <w:tab/>
      </w:r>
      <w:r w:rsidRPr="00F21407">
        <w:rPr>
          <w:rFonts w:ascii="Roboto" w:hAnsi="Roboto"/>
          <w:bCs/>
        </w:rPr>
        <w:tab/>
        <w:t xml:space="preserve">N. </w:t>
      </w:r>
      <w:r w:rsidRPr="00F21407">
        <w:rPr>
          <w:rFonts w:ascii="Roboto" w:hAnsi="Roboto"/>
          <w:bCs/>
        </w:rPr>
        <w:tab/>
        <w:t>72 squadre</w:t>
      </w:r>
      <w:r w:rsidRPr="00F21407">
        <w:rPr>
          <w:rFonts w:ascii="Roboto" w:hAnsi="Roboto"/>
          <w:bCs/>
        </w:rPr>
        <w:tab/>
        <w:t xml:space="preserve"> </w:t>
      </w:r>
    </w:p>
    <w:p w:rsidR="00F21407" w:rsidRPr="00F21407" w:rsidRDefault="00F21407" w:rsidP="00F21407">
      <w:pPr>
        <w:shd w:val="clear" w:color="auto" w:fill="FFFFFF"/>
        <w:overflowPunct w:val="0"/>
        <w:autoSpaceDE w:val="0"/>
        <w:autoSpaceDN w:val="0"/>
        <w:adjustRightInd w:val="0"/>
        <w:spacing w:after="0" w:line="240" w:lineRule="auto"/>
        <w:textAlignment w:val="baseline"/>
        <w:rPr>
          <w:rFonts w:ascii="Roboto" w:hAnsi="Roboto"/>
          <w:bCs/>
        </w:rPr>
      </w:pPr>
    </w:p>
    <w:p w:rsidR="00F21407" w:rsidRPr="00F21407" w:rsidRDefault="00F21407" w:rsidP="00F21407">
      <w:pPr>
        <w:numPr>
          <w:ilvl w:val="0"/>
          <w:numId w:val="21"/>
        </w:numPr>
        <w:shd w:val="clear" w:color="auto" w:fill="FFFFFF"/>
        <w:overflowPunct w:val="0"/>
        <w:autoSpaceDE w:val="0"/>
        <w:autoSpaceDN w:val="0"/>
        <w:adjustRightInd w:val="0"/>
        <w:spacing w:after="0" w:line="240" w:lineRule="auto"/>
        <w:textAlignment w:val="baseline"/>
        <w:rPr>
          <w:rFonts w:ascii="Roboto" w:hAnsi="Roboto"/>
          <w:bCs/>
        </w:rPr>
      </w:pPr>
      <w:r w:rsidRPr="00F21407">
        <w:rPr>
          <w:rFonts w:ascii="Roboto" w:hAnsi="Roboto"/>
          <w:bCs/>
        </w:rPr>
        <w:t>SECONDA CATEGORIA</w:t>
      </w:r>
      <w:r w:rsidRPr="00F21407">
        <w:rPr>
          <w:rFonts w:ascii="Roboto" w:hAnsi="Roboto"/>
          <w:bCs/>
        </w:rPr>
        <w:tab/>
      </w:r>
      <w:r w:rsidRPr="00F21407">
        <w:rPr>
          <w:rFonts w:ascii="Roboto" w:hAnsi="Roboto"/>
          <w:bCs/>
        </w:rPr>
        <w:tab/>
        <w:t xml:space="preserve">N. </w:t>
      </w:r>
      <w:r w:rsidRPr="00F21407">
        <w:rPr>
          <w:rFonts w:ascii="Roboto" w:hAnsi="Roboto"/>
          <w:bCs/>
        </w:rPr>
        <w:tab/>
        <w:t xml:space="preserve">84 squadre </w:t>
      </w:r>
    </w:p>
    <w:p w:rsidR="00F21407" w:rsidRPr="00F21407" w:rsidRDefault="00F21407" w:rsidP="00F21407">
      <w:pPr>
        <w:spacing w:after="0" w:line="240" w:lineRule="auto"/>
        <w:jc w:val="both"/>
        <w:rPr>
          <w:rFonts w:ascii="Roboto" w:hAnsi="Roboto"/>
          <w:b/>
          <w:bCs/>
          <w:sz w:val="28"/>
          <w:szCs w:val="28"/>
          <w:u w:val="single"/>
        </w:rPr>
      </w:pPr>
    </w:p>
    <w:p w:rsidR="00F21407" w:rsidRPr="00F21407" w:rsidRDefault="00F21407" w:rsidP="00F21407">
      <w:pPr>
        <w:spacing w:after="0" w:line="240" w:lineRule="auto"/>
        <w:jc w:val="center"/>
        <w:rPr>
          <w:rFonts w:ascii="Roboto" w:hAnsi="Roboto"/>
          <w:b/>
          <w:color w:val="0070C0"/>
          <w:sz w:val="28"/>
          <w:szCs w:val="28"/>
          <w:highlight w:val="yellow"/>
          <w:u w:val="single"/>
        </w:rPr>
      </w:pPr>
      <w:r w:rsidRPr="00F21407">
        <w:rPr>
          <w:rFonts w:ascii="Roboto" w:hAnsi="Roboto"/>
          <w:b/>
          <w:color w:val="0070C0"/>
          <w:sz w:val="28"/>
          <w:szCs w:val="28"/>
          <w:highlight w:val="yellow"/>
          <w:u w:val="single"/>
        </w:rPr>
        <w:t xml:space="preserve">CALCIO A 5 MASCHILE </w:t>
      </w:r>
    </w:p>
    <w:p w:rsidR="00F21407" w:rsidRPr="00F21407" w:rsidRDefault="00F21407" w:rsidP="00F21407">
      <w:pPr>
        <w:spacing w:after="0" w:line="240" w:lineRule="auto"/>
        <w:jc w:val="both"/>
        <w:rPr>
          <w:rFonts w:ascii="Roboto" w:hAnsi="Roboto"/>
          <w:b/>
          <w:bCs/>
          <w:sz w:val="28"/>
          <w:szCs w:val="28"/>
          <w:highlight w:val="cyan"/>
          <w:u w:val="single"/>
        </w:rPr>
      </w:pPr>
    </w:p>
    <w:p w:rsidR="00F21407" w:rsidRPr="00F21407" w:rsidRDefault="00F21407" w:rsidP="00F21407">
      <w:pPr>
        <w:spacing w:after="0" w:line="240" w:lineRule="auto"/>
        <w:jc w:val="center"/>
        <w:rPr>
          <w:rFonts w:ascii="Roboto" w:hAnsi="Roboto"/>
          <w:b/>
          <w:color w:val="00B050"/>
          <w:u w:val="single"/>
        </w:rPr>
      </w:pPr>
    </w:p>
    <w:p w:rsidR="00F21407" w:rsidRPr="00F21407" w:rsidRDefault="00F21407" w:rsidP="00F21407">
      <w:pPr>
        <w:numPr>
          <w:ilvl w:val="0"/>
          <w:numId w:val="22"/>
        </w:numPr>
        <w:overflowPunct w:val="0"/>
        <w:autoSpaceDE w:val="0"/>
        <w:autoSpaceDN w:val="0"/>
        <w:adjustRightInd w:val="0"/>
        <w:spacing w:after="0" w:line="240" w:lineRule="auto"/>
        <w:textAlignment w:val="baseline"/>
        <w:rPr>
          <w:rFonts w:ascii="Roboto" w:hAnsi="Roboto"/>
        </w:rPr>
      </w:pPr>
      <w:r w:rsidRPr="00F21407">
        <w:rPr>
          <w:rFonts w:ascii="Roboto" w:hAnsi="Roboto"/>
        </w:rPr>
        <w:t xml:space="preserve">SERIE "C1" – </w:t>
      </w:r>
      <w:r w:rsidRPr="00F21407">
        <w:rPr>
          <w:rFonts w:ascii="Roboto" w:hAnsi="Roboto"/>
        </w:rPr>
        <w:tab/>
      </w:r>
      <w:r w:rsidRPr="00F21407">
        <w:rPr>
          <w:rFonts w:ascii="Roboto" w:hAnsi="Roboto"/>
        </w:rPr>
        <w:tab/>
      </w:r>
      <w:r w:rsidRPr="00F21407">
        <w:rPr>
          <w:rFonts w:ascii="Roboto" w:hAnsi="Roboto"/>
        </w:rPr>
        <w:tab/>
      </w:r>
      <w:r w:rsidRPr="00F21407">
        <w:rPr>
          <w:rFonts w:ascii="Roboto" w:hAnsi="Roboto"/>
        </w:rPr>
        <w:tab/>
        <w:t>N.</w:t>
      </w:r>
      <w:r w:rsidRPr="00F21407">
        <w:rPr>
          <w:rFonts w:ascii="Roboto" w:hAnsi="Roboto"/>
        </w:rPr>
        <w:tab/>
        <w:t>28 squadre</w:t>
      </w:r>
    </w:p>
    <w:p w:rsidR="00F21407" w:rsidRDefault="00F21407" w:rsidP="00F21407">
      <w:pPr>
        <w:numPr>
          <w:ilvl w:val="0"/>
          <w:numId w:val="22"/>
        </w:numPr>
        <w:overflowPunct w:val="0"/>
        <w:autoSpaceDE w:val="0"/>
        <w:autoSpaceDN w:val="0"/>
        <w:adjustRightInd w:val="0"/>
        <w:spacing w:after="0" w:line="240" w:lineRule="auto"/>
        <w:textAlignment w:val="baseline"/>
        <w:rPr>
          <w:rFonts w:ascii="Roboto" w:hAnsi="Roboto"/>
        </w:rPr>
      </w:pPr>
      <w:r w:rsidRPr="00F21407">
        <w:rPr>
          <w:rFonts w:ascii="Roboto" w:hAnsi="Roboto"/>
        </w:rPr>
        <w:t>SERIE "C2" –</w:t>
      </w:r>
      <w:r w:rsidRPr="00F21407">
        <w:rPr>
          <w:rFonts w:ascii="Roboto" w:hAnsi="Roboto"/>
        </w:rPr>
        <w:tab/>
      </w:r>
      <w:r w:rsidRPr="00F21407">
        <w:rPr>
          <w:rFonts w:ascii="Roboto" w:hAnsi="Roboto"/>
        </w:rPr>
        <w:tab/>
      </w:r>
      <w:r w:rsidRPr="00F21407">
        <w:rPr>
          <w:rFonts w:ascii="Roboto" w:hAnsi="Roboto"/>
        </w:rPr>
        <w:tab/>
      </w:r>
      <w:r w:rsidRPr="00F21407">
        <w:rPr>
          <w:rFonts w:ascii="Roboto" w:hAnsi="Roboto"/>
        </w:rPr>
        <w:tab/>
        <w:t xml:space="preserve">N. </w:t>
      </w:r>
      <w:r w:rsidRPr="00F21407">
        <w:rPr>
          <w:rFonts w:ascii="Roboto" w:hAnsi="Roboto"/>
        </w:rPr>
        <w:tab/>
        <w:t>56 squadre</w:t>
      </w:r>
    </w:p>
    <w:p w:rsidR="00F21407" w:rsidRPr="00F21407" w:rsidRDefault="00F21407" w:rsidP="00F21407">
      <w:pPr>
        <w:overflowPunct w:val="0"/>
        <w:autoSpaceDE w:val="0"/>
        <w:autoSpaceDN w:val="0"/>
        <w:adjustRightInd w:val="0"/>
        <w:spacing w:after="0" w:line="240" w:lineRule="auto"/>
        <w:ind w:left="720"/>
        <w:textAlignment w:val="baseline"/>
        <w:rPr>
          <w:rFonts w:ascii="Roboto" w:hAnsi="Roboto"/>
        </w:rPr>
      </w:pPr>
    </w:p>
    <w:p w:rsidR="00F21407" w:rsidRPr="00F21407" w:rsidRDefault="00F21407" w:rsidP="00F21407">
      <w:pPr>
        <w:pStyle w:val="Paragrafoelenco"/>
        <w:spacing w:after="0" w:line="240" w:lineRule="auto"/>
        <w:ind w:left="2136" w:firstLine="696"/>
        <w:rPr>
          <w:rFonts w:ascii="Roboto" w:hAnsi="Roboto"/>
          <w:b/>
          <w:color w:val="0070C0"/>
          <w:sz w:val="28"/>
          <w:szCs w:val="28"/>
          <w:highlight w:val="yellow"/>
          <w:u w:val="single"/>
        </w:rPr>
      </w:pPr>
      <w:r w:rsidRPr="00F21407">
        <w:rPr>
          <w:rFonts w:ascii="Roboto" w:hAnsi="Roboto"/>
          <w:b/>
          <w:color w:val="0070C0"/>
          <w:sz w:val="28"/>
          <w:szCs w:val="28"/>
          <w:highlight w:val="yellow"/>
          <w:u w:val="single"/>
        </w:rPr>
        <w:t xml:space="preserve">CALCIO A 11 FEMMINILE </w:t>
      </w:r>
    </w:p>
    <w:p w:rsidR="00F21407" w:rsidRPr="00F21407" w:rsidRDefault="00F21407" w:rsidP="00F21407">
      <w:pPr>
        <w:pStyle w:val="Paragrafoelenco"/>
        <w:spacing w:after="0" w:line="240" w:lineRule="auto"/>
        <w:ind w:left="2136" w:firstLine="696"/>
        <w:rPr>
          <w:rFonts w:ascii="Roboto" w:hAnsi="Roboto"/>
          <w:b/>
          <w:color w:val="0070C0"/>
          <w:sz w:val="28"/>
          <w:szCs w:val="28"/>
          <w:highlight w:val="yellow"/>
          <w:u w:val="single"/>
        </w:rPr>
      </w:pPr>
    </w:p>
    <w:p w:rsidR="00F21407" w:rsidRPr="00F21407" w:rsidRDefault="00F21407" w:rsidP="00F21407">
      <w:pPr>
        <w:numPr>
          <w:ilvl w:val="0"/>
          <w:numId w:val="23"/>
        </w:numPr>
        <w:shd w:val="clear" w:color="auto" w:fill="FFFFFF"/>
        <w:overflowPunct w:val="0"/>
        <w:autoSpaceDE w:val="0"/>
        <w:autoSpaceDN w:val="0"/>
        <w:adjustRightInd w:val="0"/>
        <w:spacing w:after="0" w:line="240" w:lineRule="auto"/>
        <w:textAlignment w:val="baseline"/>
        <w:rPr>
          <w:rFonts w:ascii="Roboto" w:hAnsi="Roboto"/>
        </w:rPr>
      </w:pPr>
      <w:r w:rsidRPr="00F21407">
        <w:rPr>
          <w:rFonts w:ascii="Roboto" w:hAnsi="Roboto"/>
        </w:rPr>
        <w:t>ECCELLENZA</w:t>
      </w:r>
      <w:r w:rsidRPr="00F21407">
        <w:rPr>
          <w:rFonts w:ascii="Roboto" w:hAnsi="Roboto"/>
        </w:rPr>
        <w:tab/>
      </w:r>
      <w:r w:rsidRPr="00F21407">
        <w:rPr>
          <w:rFonts w:ascii="Roboto" w:hAnsi="Roboto"/>
        </w:rPr>
        <w:tab/>
        <w:t xml:space="preserve">            N.</w:t>
      </w:r>
      <w:r w:rsidRPr="00F21407">
        <w:rPr>
          <w:rFonts w:ascii="Roboto" w:hAnsi="Roboto"/>
        </w:rPr>
        <w:tab/>
        <w:t>12 squadre</w:t>
      </w:r>
      <w:r w:rsidRPr="00F21407">
        <w:rPr>
          <w:rFonts w:ascii="Roboto" w:hAnsi="Roboto"/>
        </w:rPr>
        <w:tab/>
        <w:t xml:space="preserve"> </w:t>
      </w:r>
    </w:p>
    <w:p w:rsidR="00F21407" w:rsidRPr="00F21407" w:rsidRDefault="00F21407" w:rsidP="00F21407">
      <w:pPr>
        <w:pStyle w:val="Paragrafoelenco"/>
        <w:spacing w:after="0" w:line="240" w:lineRule="auto"/>
        <w:ind w:left="2136" w:firstLine="696"/>
        <w:rPr>
          <w:rFonts w:ascii="Roboto" w:hAnsi="Roboto"/>
          <w:b/>
          <w:color w:val="0070C0"/>
          <w:sz w:val="28"/>
          <w:szCs w:val="28"/>
          <w:highlight w:val="yellow"/>
          <w:u w:val="single"/>
        </w:rPr>
      </w:pPr>
    </w:p>
    <w:p w:rsidR="00F21407" w:rsidRPr="00F21407" w:rsidRDefault="00F21407" w:rsidP="00F21407">
      <w:pPr>
        <w:pStyle w:val="Titolo3"/>
        <w:keepLines w:val="0"/>
        <w:numPr>
          <w:ilvl w:val="0"/>
          <w:numId w:val="24"/>
        </w:numPr>
        <w:tabs>
          <w:tab w:val="num" w:pos="142"/>
        </w:tabs>
        <w:spacing w:before="240" w:line="240" w:lineRule="auto"/>
        <w:ind w:hanging="862"/>
        <w:rPr>
          <w:rFonts w:ascii="Roboto" w:eastAsia="Times New Roman" w:hAnsi="Roboto" w:cs="Arial"/>
          <w:color w:val="4F81BD"/>
          <w:sz w:val="24"/>
          <w:szCs w:val="24"/>
          <w:highlight w:val="cyan"/>
          <w:u w:val="single"/>
        </w:rPr>
      </w:pPr>
      <w:r w:rsidRPr="00F21407">
        <w:rPr>
          <w:rFonts w:ascii="Roboto" w:eastAsia="Times New Roman" w:hAnsi="Roboto" w:cs="Arial"/>
          <w:color w:val="4F81BD"/>
          <w:sz w:val="24"/>
          <w:szCs w:val="24"/>
          <w:highlight w:val="cyan"/>
          <w:u w:val="single"/>
        </w:rPr>
        <w:t>TERMINI ISCRIZIONI  AI CAMPIONATI – S.S. 2025/2026</w:t>
      </w:r>
      <w:r w:rsidRPr="00F21407">
        <w:rPr>
          <w:rFonts w:ascii="Roboto" w:eastAsia="Times New Roman" w:hAnsi="Roboto" w:cs="Arial"/>
          <w:color w:val="4F81BD"/>
          <w:sz w:val="24"/>
          <w:szCs w:val="24"/>
          <w:highlight w:val="cyan"/>
          <w:u w:val="single"/>
        </w:rPr>
        <w:tab/>
      </w:r>
    </w:p>
    <w:p w:rsidR="00F21407" w:rsidRPr="00F21407" w:rsidRDefault="00F21407" w:rsidP="00F21407">
      <w:pPr>
        <w:pStyle w:val="LndNormale1"/>
        <w:tabs>
          <w:tab w:val="left" w:pos="0"/>
        </w:tabs>
        <w:jc w:val="left"/>
        <w:rPr>
          <w:rFonts w:ascii="Roboto" w:hAnsi="Roboto"/>
          <w:b/>
          <w:color w:val="00B0F0"/>
          <w:sz w:val="28"/>
          <w:szCs w:val="28"/>
          <w:u w:val="single"/>
        </w:rPr>
      </w:pPr>
    </w:p>
    <w:p w:rsidR="00F21407" w:rsidRPr="00F21407" w:rsidRDefault="00F21407" w:rsidP="00F21407">
      <w:pPr>
        <w:pStyle w:val="LndNormale1"/>
        <w:tabs>
          <w:tab w:val="left" w:pos="0"/>
        </w:tabs>
        <w:jc w:val="left"/>
        <w:rPr>
          <w:rFonts w:ascii="Roboto" w:hAnsi="Roboto"/>
          <w:b/>
          <w:color w:val="009EDE"/>
          <w:sz w:val="28"/>
          <w:szCs w:val="28"/>
          <w:u w:val="single"/>
        </w:rPr>
      </w:pPr>
      <w:r w:rsidRPr="00F21407">
        <w:rPr>
          <w:rFonts w:ascii="Roboto" w:hAnsi="Roboto"/>
          <w:b/>
          <w:color w:val="009EDE"/>
          <w:sz w:val="28"/>
          <w:szCs w:val="28"/>
          <w:u w:val="single"/>
        </w:rPr>
        <w:t>Termine Ordinatorio</w:t>
      </w:r>
    </w:p>
    <w:p w:rsidR="00F21407" w:rsidRPr="00F21407" w:rsidRDefault="00F21407" w:rsidP="00F21407">
      <w:pPr>
        <w:pStyle w:val="LndNormale1"/>
        <w:rPr>
          <w:rFonts w:ascii="Roboto" w:hAnsi="Roboto"/>
        </w:rPr>
      </w:pPr>
      <w:r w:rsidRPr="00F21407">
        <w:rPr>
          <w:rFonts w:ascii="Roboto" w:hAnsi="Roboto"/>
        </w:rPr>
        <w:t xml:space="preserve">Le Società entro il </w:t>
      </w:r>
      <w:r w:rsidRPr="00F21407">
        <w:rPr>
          <w:rFonts w:ascii="Roboto" w:hAnsi="Roboto"/>
          <w:b/>
        </w:rPr>
        <w:t xml:space="preserve">“Termine Ordinatorio” </w:t>
      </w:r>
      <w:r w:rsidRPr="00F21407">
        <w:rPr>
          <w:rFonts w:ascii="Roboto" w:hAnsi="Roboto"/>
        </w:rPr>
        <w:t>devono,</w:t>
      </w:r>
      <w:r w:rsidRPr="00F21407">
        <w:rPr>
          <w:rFonts w:ascii="Roboto" w:hAnsi="Roboto"/>
          <w:b/>
          <w:bCs/>
        </w:rPr>
        <w:t xml:space="preserve"> </w:t>
      </w:r>
      <w:r w:rsidRPr="00F21407">
        <w:rPr>
          <w:rFonts w:ascii="Roboto" w:hAnsi="Roboto"/>
          <w:b/>
          <w:bCs/>
          <w:u w:val="single"/>
        </w:rPr>
        <w:t>a pena di decadenza</w:t>
      </w:r>
      <w:r w:rsidRPr="00F21407">
        <w:rPr>
          <w:rFonts w:ascii="Roboto" w:hAnsi="Roboto"/>
        </w:rPr>
        <w:t xml:space="preserve"> –f ormalizzare la domanda di iscrizione al Campionato di competenza,  per via telematica. A tal proposito farà fede la data di deposito della suddetta domanda </w:t>
      </w:r>
    </w:p>
    <w:p w:rsidR="00F21407" w:rsidRPr="00F21407" w:rsidRDefault="00F21407" w:rsidP="00F21407">
      <w:pPr>
        <w:pStyle w:val="LndNormale1"/>
        <w:tabs>
          <w:tab w:val="left" w:pos="0"/>
        </w:tabs>
        <w:rPr>
          <w:rFonts w:ascii="Roboto" w:hAnsi="Roboto"/>
        </w:rPr>
      </w:pPr>
      <w:r w:rsidRPr="00F21407">
        <w:rPr>
          <w:rFonts w:ascii="Roboto" w:hAnsi="Roboto"/>
        </w:rPr>
        <w:t>Decorso il termine stabilito, il sistema operativo bloccherà l’accesso.</w:t>
      </w:r>
    </w:p>
    <w:p w:rsidR="00F21407" w:rsidRPr="00F21407" w:rsidRDefault="00F21407" w:rsidP="00F21407">
      <w:pPr>
        <w:pStyle w:val="LndNormale1"/>
        <w:tabs>
          <w:tab w:val="left" w:pos="0"/>
        </w:tabs>
        <w:rPr>
          <w:rFonts w:ascii="Roboto" w:hAnsi="Roboto"/>
          <w:b/>
          <w:u w:val="single"/>
        </w:rPr>
      </w:pPr>
    </w:p>
    <w:p w:rsidR="00F21407" w:rsidRPr="00F21407" w:rsidRDefault="00F21407" w:rsidP="00F21407">
      <w:pPr>
        <w:pStyle w:val="LndNormale1"/>
        <w:tabs>
          <w:tab w:val="left" w:pos="0"/>
        </w:tabs>
        <w:rPr>
          <w:rFonts w:ascii="Roboto" w:hAnsi="Roboto"/>
          <w:b/>
          <w:color w:val="FF0000"/>
          <w:sz w:val="28"/>
          <w:szCs w:val="28"/>
          <w:u w:val="single"/>
        </w:rPr>
      </w:pPr>
      <w:r w:rsidRPr="00F21407">
        <w:rPr>
          <w:rFonts w:ascii="Roboto" w:hAnsi="Roboto"/>
          <w:b/>
          <w:color w:val="FF0000"/>
          <w:sz w:val="28"/>
          <w:szCs w:val="28"/>
          <w:u w:val="single"/>
        </w:rPr>
        <w:t>Termine Perentorio</w:t>
      </w:r>
    </w:p>
    <w:p w:rsidR="00F21407" w:rsidRPr="00F21407" w:rsidRDefault="00F21407" w:rsidP="00F21407">
      <w:pPr>
        <w:pStyle w:val="a"/>
        <w:tabs>
          <w:tab w:val="left" w:pos="1072"/>
        </w:tabs>
        <w:jc w:val="both"/>
        <w:rPr>
          <w:rFonts w:ascii="Roboto" w:hAnsi="Roboto" w:cs="Arial"/>
          <w:bCs/>
          <w:spacing w:val="-1"/>
        </w:rPr>
      </w:pPr>
      <w:r w:rsidRPr="00F21407">
        <w:rPr>
          <w:rFonts w:ascii="Roboto" w:hAnsi="Roboto" w:cs="Arial"/>
          <w:bCs/>
          <w:spacing w:val="-1"/>
        </w:rPr>
        <w:t>Entro il “</w:t>
      </w:r>
      <w:r w:rsidRPr="00F21407">
        <w:rPr>
          <w:rFonts w:ascii="Roboto" w:hAnsi="Roboto" w:cs="Arial"/>
          <w:b/>
          <w:spacing w:val="-1"/>
        </w:rPr>
        <w:t>Termine Perentorio</w:t>
      </w:r>
      <w:r w:rsidRPr="00F21407">
        <w:rPr>
          <w:rFonts w:ascii="Roboto" w:hAnsi="Roboto" w:cs="Arial"/>
          <w:bCs/>
          <w:spacing w:val="-1"/>
        </w:rPr>
        <w:t>” (10 giorni dopo la scadenza del Termine Ordinatorio</w:t>
      </w:r>
      <w:r w:rsidRPr="00F21407">
        <w:rPr>
          <w:rFonts w:ascii="Roboto" w:hAnsi="Roboto" w:cs="Arial"/>
          <w:b/>
          <w:spacing w:val="-1"/>
        </w:rPr>
        <w:t>)</w:t>
      </w:r>
      <w:r w:rsidRPr="00F21407">
        <w:rPr>
          <w:rFonts w:ascii="Roboto" w:hAnsi="Roboto" w:cs="Arial"/>
          <w:bCs/>
          <w:spacing w:val="-1"/>
        </w:rPr>
        <w:t xml:space="preserve"> - dovranno essere saldate tutte le pendenze relative alla Stagione Sportiva </w:t>
      </w:r>
      <w:r w:rsidRPr="00F21407">
        <w:rPr>
          <w:rFonts w:ascii="Roboto" w:hAnsi="Roboto" w:cs="Arial"/>
          <w:bCs/>
          <w:color w:val="FF0000"/>
          <w:spacing w:val="-1"/>
        </w:rPr>
        <w:t>2024</w:t>
      </w:r>
      <w:r w:rsidRPr="00F21407">
        <w:rPr>
          <w:rFonts w:ascii="Roboto" w:hAnsi="Roboto" w:cs="Arial"/>
          <w:bCs/>
          <w:spacing w:val="-1"/>
        </w:rPr>
        <w:t>/</w:t>
      </w:r>
      <w:r w:rsidRPr="00F21407">
        <w:rPr>
          <w:rFonts w:ascii="Roboto" w:hAnsi="Roboto" w:cs="Arial"/>
          <w:bCs/>
          <w:color w:val="FF0000"/>
          <w:spacing w:val="-1"/>
        </w:rPr>
        <w:t>2025</w:t>
      </w:r>
      <w:r w:rsidRPr="00F21407">
        <w:rPr>
          <w:rFonts w:ascii="Roboto" w:hAnsi="Roboto" w:cs="Arial"/>
          <w:bCs/>
          <w:spacing w:val="-1"/>
        </w:rPr>
        <w:t>, l’importo della tassa associativa alla L.N.D., l’importo del diritto di iscrizione e quanto previsto dall’art.31 del Regolamento LND</w:t>
      </w:r>
    </w:p>
    <w:p w:rsidR="00F21407" w:rsidRPr="00F21407" w:rsidRDefault="00F21407" w:rsidP="00F21407">
      <w:pPr>
        <w:pStyle w:val="a"/>
        <w:tabs>
          <w:tab w:val="left" w:pos="1072"/>
        </w:tabs>
        <w:jc w:val="both"/>
        <w:rPr>
          <w:rFonts w:ascii="Roboto" w:hAnsi="Roboto" w:cs="Arial"/>
          <w:b/>
          <w:spacing w:val="-1"/>
        </w:rPr>
      </w:pPr>
      <w:r w:rsidRPr="00F21407">
        <w:rPr>
          <w:rFonts w:ascii="Roboto" w:hAnsi="Roboto" w:cs="Arial"/>
          <w:b/>
          <w:spacing w:val="-1"/>
        </w:rPr>
        <w:t>Il mancato versamento di quanto dovuto comporterà l’esclusione dal Campionato di competenza</w:t>
      </w:r>
    </w:p>
    <w:p w:rsidR="00F21407" w:rsidRPr="00F21407" w:rsidRDefault="00F21407" w:rsidP="00F21407">
      <w:pPr>
        <w:pStyle w:val="a"/>
        <w:tabs>
          <w:tab w:val="left" w:pos="1072"/>
        </w:tabs>
        <w:jc w:val="both"/>
        <w:rPr>
          <w:rFonts w:ascii="Roboto" w:hAnsi="Roboto" w:cs="Arial"/>
          <w:bCs/>
          <w:spacing w:val="-1"/>
        </w:rPr>
      </w:pPr>
    </w:p>
    <w:p w:rsidR="00F21407" w:rsidRPr="00F21407" w:rsidRDefault="00F21407" w:rsidP="00F21407">
      <w:pPr>
        <w:pStyle w:val="a"/>
        <w:tabs>
          <w:tab w:val="left" w:pos="1072"/>
        </w:tabs>
        <w:jc w:val="both"/>
        <w:rPr>
          <w:rFonts w:ascii="Roboto" w:hAnsi="Roboto" w:cs="Arial"/>
          <w:bCs/>
          <w:spacing w:val="-1"/>
        </w:rPr>
      </w:pPr>
      <w:r w:rsidRPr="00F21407">
        <w:rPr>
          <w:rFonts w:ascii="Roboto" w:hAnsi="Roboto" w:cs="Arial"/>
          <w:bCs/>
          <w:spacing w:val="-1"/>
        </w:rPr>
        <w:t xml:space="preserve">Di seguito, si riportano  i termini ordinatori e perentori relativi all’iscrizione, divise per singolo Campionato: </w:t>
      </w:r>
    </w:p>
    <w:p w:rsidR="00F21407" w:rsidRPr="00F21407" w:rsidRDefault="00F21407" w:rsidP="00F21407">
      <w:pPr>
        <w:pStyle w:val="a"/>
        <w:tabs>
          <w:tab w:val="left" w:pos="1072"/>
        </w:tabs>
        <w:jc w:val="center"/>
        <w:rPr>
          <w:rFonts w:ascii="Roboto" w:hAnsi="Roboto" w:cs="Arial"/>
          <w:b/>
          <w:spacing w:val="-1"/>
          <w:sz w:val="28"/>
          <w:szCs w:val="28"/>
          <w:u w:val="single"/>
        </w:rPr>
      </w:pPr>
      <w:r w:rsidRPr="00F21407">
        <w:rPr>
          <w:rFonts w:ascii="Roboto" w:hAnsi="Roboto" w:cs="Arial"/>
          <w:b/>
          <w:spacing w:val="-1"/>
          <w:sz w:val="28"/>
          <w:szCs w:val="28"/>
          <w:u w:val="single"/>
        </w:rPr>
        <w:t>CALCIO A 11 MASCHILE</w:t>
      </w:r>
    </w:p>
    <w:p w:rsidR="00F21407" w:rsidRPr="00F21407" w:rsidRDefault="00F21407" w:rsidP="00F21407">
      <w:pPr>
        <w:pStyle w:val="a"/>
        <w:tabs>
          <w:tab w:val="left" w:pos="1072"/>
        </w:tabs>
        <w:jc w:val="center"/>
        <w:rPr>
          <w:rFonts w:ascii="Roboto" w:hAnsi="Roboto" w:cs="Arial"/>
          <w:b/>
          <w:spacing w:val="-1"/>
          <w:sz w:val="28"/>
          <w:szCs w:val="28"/>
          <w:u w:val="single"/>
        </w:rPr>
      </w:pPr>
    </w:p>
    <w:p w:rsidR="00F21407" w:rsidRPr="00F21407" w:rsidRDefault="00F21407" w:rsidP="00F21407">
      <w:pPr>
        <w:pStyle w:val="a"/>
        <w:tabs>
          <w:tab w:val="left" w:pos="1072"/>
        </w:tabs>
        <w:rPr>
          <w:rFonts w:ascii="Roboto" w:hAnsi="Roboto" w:cs="Arial"/>
          <w:b/>
          <w:spacing w:val="-1"/>
          <w:sz w:val="28"/>
          <w:szCs w:val="28"/>
          <w:u w:val="single"/>
        </w:rPr>
      </w:pPr>
      <w:r w:rsidRPr="00F21407">
        <w:rPr>
          <w:rFonts w:ascii="Roboto" w:hAnsi="Roboto" w:cs="Arial"/>
          <w:b/>
          <w:spacing w:val="-1"/>
          <w:sz w:val="28"/>
          <w:szCs w:val="28"/>
          <w:u w:val="single"/>
        </w:rPr>
        <w:t>Campionato  di Eccellenza – Calcio a 5 Serie C1</w:t>
      </w:r>
    </w:p>
    <w:p w:rsidR="00F21407" w:rsidRPr="00F21407" w:rsidRDefault="00F21407" w:rsidP="00F21407">
      <w:pPr>
        <w:pStyle w:val="a"/>
        <w:tabs>
          <w:tab w:val="left" w:pos="1072"/>
        </w:tabs>
        <w:jc w:val="both"/>
        <w:rPr>
          <w:rFonts w:ascii="Roboto" w:hAnsi="Roboto" w:cs="Arial"/>
          <w:b/>
          <w:color w:val="00B0F0"/>
          <w:spacing w:val="-1"/>
          <w:sz w:val="24"/>
          <w:szCs w:val="24"/>
        </w:rPr>
      </w:pPr>
      <w:r w:rsidRPr="00F21407">
        <w:rPr>
          <w:rFonts w:ascii="Roboto" w:hAnsi="Roboto" w:cs="Arial"/>
          <w:b/>
          <w:color w:val="00B0F0"/>
          <w:spacing w:val="-1"/>
          <w:sz w:val="24"/>
          <w:szCs w:val="24"/>
        </w:rPr>
        <w:t>Termine ordinatorio</w:t>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t>Venerdì 18 Luglio 2025</w:t>
      </w:r>
    </w:p>
    <w:p w:rsidR="00F21407" w:rsidRPr="00F21407" w:rsidRDefault="00F21407" w:rsidP="00F21407">
      <w:pPr>
        <w:pStyle w:val="a"/>
        <w:tabs>
          <w:tab w:val="left" w:pos="1072"/>
        </w:tabs>
        <w:jc w:val="both"/>
        <w:rPr>
          <w:rFonts w:ascii="Roboto" w:hAnsi="Roboto" w:cs="Arial"/>
          <w:b/>
          <w:color w:val="FF0000"/>
          <w:spacing w:val="-1"/>
          <w:sz w:val="24"/>
          <w:szCs w:val="24"/>
        </w:rPr>
      </w:pPr>
      <w:r w:rsidRPr="00F21407">
        <w:rPr>
          <w:rFonts w:ascii="Roboto" w:hAnsi="Roboto" w:cs="Arial"/>
          <w:b/>
          <w:color w:val="FF0000"/>
          <w:spacing w:val="-1"/>
          <w:sz w:val="24"/>
          <w:szCs w:val="24"/>
        </w:rPr>
        <w:t>Termine perentorio</w:t>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t>Lunedì 28 Luglio 2025</w:t>
      </w:r>
    </w:p>
    <w:p w:rsidR="00F21407" w:rsidRPr="00F21407" w:rsidRDefault="00F21407" w:rsidP="00F21407">
      <w:pPr>
        <w:pStyle w:val="a"/>
        <w:tabs>
          <w:tab w:val="left" w:pos="1072"/>
        </w:tabs>
        <w:rPr>
          <w:rFonts w:ascii="Roboto" w:hAnsi="Roboto" w:cs="Arial"/>
          <w:b/>
          <w:spacing w:val="-1"/>
          <w:sz w:val="28"/>
          <w:szCs w:val="28"/>
          <w:u w:val="single"/>
        </w:rPr>
      </w:pPr>
      <w:r w:rsidRPr="00F21407">
        <w:rPr>
          <w:rFonts w:ascii="Roboto" w:hAnsi="Roboto" w:cs="Arial"/>
          <w:b/>
          <w:spacing w:val="-1"/>
          <w:sz w:val="28"/>
          <w:szCs w:val="28"/>
          <w:u w:val="single"/>
        </w:rPr>
        <w:t>Campionato di Promozione – Prima Categoria – Seconda Categoria – Calcio Serie C2</w:t>
      </w:r>
    </w:p>
    <w:p w:rsidR="00F21407" w:rsidRPr="00F21407" w:rsidRDefault="00F21407" w:rsidP="00F21407">
      <w:pPr>
        <w:pStyle w:val="a"/>
        <w:tabs>
          <w:tab w:val="left" w:pos="1072"/>
        </w:tabs>
        <w:jc w:val="both"/>
        <w:rPr>
          <w:rFonts w:ascii="Roboto" w:hAnsi="Roboto" w:cs="Arial"/>
          <w:b/>
          <w:color w:val="00B0F0"/>
          <w:spacing w:val="-1"/>
          <w:sz w:val="24"/>
          <w:szCs w:val="24"/>
        </w:rPr>
      </w:pPr>
    </w:p>
    <w:p w:rsidR="00F21407" w:rsidRPr="00F21407" w:rsidRDefault="00F21407" w:rsidP="00F21407">
      <w:pPr>
        <w:pStyle w:val="a"/>
        <w:tabs>
          <w:tab w:val="left" w:pos="1072"/>
        </w:tabs>
        <w:jc w:val="both"/>
        <w:rPr>
          <w:rFonts w:ascii="Roboto" w:hAnsi="Roboto" w:cs="Arial"/>
          <w:b/>
          <w:color w:val="00B0F0"/>
          <w:spacing w:val="-1"/>
          <w:sz w:val="24"/>
          <w:szCs w:val="24"/>
        </w:rPr>
      </w:pPr>
      <w:r w:rsidRPr="00F21407">
        <w:rPr>
          <w:rFonts w:ascii="Roboto" w:hAnsi="Roboto" w:cs="Arial"/>
          <w:b/>
          <w:color w:val="00B0F0"/>
          <w:spacing w:val="-1"/>
          <w:sz w:val="24"/>
          <w:szCs w:val="24"/>
        </w:rPr>
        <w:t>Termine ordinatorio</w:t>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t>Lunedì 25 Agosto 2025</w:t>
      </w:r>
    </w:p>
    <w:p w:rsidR="00F21407" w:rsidRPr="00F21407" w:rsidRDefault="00F21407" w:rsidP="00F21407">
      <w:pPr>
        <w:pStyle w:val="a"/>
        <w:tabs>
          <w:tab w:val="left" w:pos="1072"/>
        </w:tabs>
        <w:jc w:val="both"/>
        <w:rPr>
          <w:rFonts w:ascii="Roboto" w:hAnsi="Roboto" w:cs="Arial"/>
          <w:b/>
          <w:color w:val="FF0000"/>
          <w:spacing w:val="-1"/>
          <w:sz w:val="24"/>
          <w:szCs w:val="24"/>
        </w:rPr>
      </w:pPr>
      <w:r w:rsidRPr="00F21407">
        <w:rPr>
          <w:rFonts w:ascii="Roboto" w:hAnsi="Roboto" w:cs="Arial"/>
          <w:b/>
          <w:color w:val="FF0000"/>
          <w:spacing w:val="-1"/>
          <w:sz w:val="24"/>
          <w:szCs w:val="24"/>
        </w:rPr>
        <w:t>Termine perentorio</w:t>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r>
      <w:r w:rsidRPr="00F21407">
        <w:rPr>
          <w:rFonts w:ascii="Roboto" w:hAnsi="Roboto" w:cs="Arial"/>
          <w:b/>
          <w:color w:val="FF0000"/>
          <w:spacing w:val="-1"/>
          <w:sz w:val="24"/>
          <w:szCs w:val="24"/>
        </w:rPr>
        <w:tab/>
        <w:t>Giovedì 4 Settembre 2025</w:t>
      </w:r>
    </w:p>
    <w:p w:rsidR="00F21407" w:rsidRPr="00F21407" w:rsidRDefault="00F21407" w:rsidP="00F21407">
      <w:pPr>
        <w:pStyle w:val="LndNormale1"/>
        <w:jc w:val="left"/>
        <w:rPr>
          <w:rFonts w:ascii="Roboto" w:hAnsi="Roboto" w:cs="Arial"/>
          <w:b/>
          <w:bCs/>
          <w:sz w:val="28"/>
          <w:szCs w:val="28"/>
          <w:u w:val="single"/>
        </w:rPr>
      </w:pPr>
      <w:r w:rsidRPr="00F21407">
        <w:rPr>
          <w:rFonts w:ascii="Roboto" w:hAnsi="Roboto" w:cs="Arial"/>
          <w:b/>
          <w:bCs/>
          <w:sz w:val="28"/>
          <w:szCs w:val="28"/>
          <w:u w:val="single"/>
        </w:rPr>
        <w:t xml:space="preserve">Campionato Terza Categoria - Terza Categoria “Under 21 - Campionato Regionale  “Juniores - Under </w:t>
      </w:r>
      <w:smartTag w:uri="urn:schemas-microsoft-com:office:smarttags" w:element="metricconverter">
        <w:smartTagPr>
          <w:attr w:name="ProductID" w:val="19”"/>
        </w:smartTagPr>
        <w:r w:rsidRPr="00F21407">
          <w:rPr>
            <w:rFonts w:ascii="Roboto" w:hAnsi="Roboto" w:cs="Arial"/>
            <w:b/>
            <w:bCs/>
            <w:sz w:val="28"/>
            <w:szCs w:val="28"/>
            <w:u w:val="single"/>
          </w:rPr>
          <w:t>19”</w:t>
        </w:r>
      </w:smartTag>
      <w:r w:rsidRPr="00F21407">
        <w:rPr>
          <w:rFonts w:ascii="Roboto" w:hAnsi="Roboto" w:cs="Arial"/>
          <w:b/>
          <w:bCs/>
          <w:sz w:val="28"/>
          <w:szCs w:val="28"/>
          <w:u w:val="single"/>
        </w:rPr>
        <w:t xml:space="preserve">                (Iscrizione obbligatoria per le Società di Eccellenza e di Promozione)</w:t>
      </w:r>
    </w:p>
    <w:p w:rsidR="00F21407" w:rsidRPr="00F21407" w:rsidRDefault="00F21407" w:rsidP="00F21407">
      <w:pPr>
        <w:pStyle w:val="LndNormale1"/>
        <w:jc w:val="center"/>
        <w:rPr>
          <w:rFonts w:ascii="Roboto" w:hAnsi="Roboto" w:cs="Arial"/>
          <w:b/>
          <w:bCs/>
          <w:sz w:val="24"/>
          <w:u w:val="single"/>
        </w:rPr>
      </w:pPr>
    </w:p>
    <w:p w:rsidR="00F21407" w:rsidRPr="00F21407" w:rsidRDefault="00F21407" w:rsidP="00F21407">
      <w:pPr>
        <w:pStyle w:val="a"/>
        <w:tabs>
          <w:tab w:val="left" w:pos="1072"/>
        </w:tabs>
        <w:jc w:val="both"/>
        <w:rPr>
          <w:rFonts w:ascii="Roboto" w:hAnsi="Roboto" w:cs="Arial"/>
          <w:b/>
          <w:color w:val="00B0F0"/>
          <w:spacing w:val="-1"/>
          <w:sz w:val="24"/>
          <w:szCs w:val="24"/>
        </w:rPr>
      </w:pPr>
      <w:r w:rsidRPr="00F21407">
        <w:rPr>
          <w:rFonts w:ascii="Roboto" w:hAnsi="Roboto" w:cs="Arial"/>
          <w:b/>
          <w:color w:val="00B0F0"/>
          <w:spacing w:val="-1"/>
          <w:sz w:val="24"/>
          <w:szCs w:val="24"/>
        </w:rPr>
        <w:t>Termine ordinatorio</w:t>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r>
      <w:r w:rsidRPr="00F21407">
        <w:rPr>
          <w:rFonts w:ascii="Roboto" w:hAnsi="Roboto" w:cs="Arial"/>
          <w:b/>
          <w:color w:val="00B0F0"/>
          <w:spacing w:val="-1"/>
          <w:sz w:val="24"/>
          <w:szCs w:val="24"/>
        </w:rPr>
        <w:tab/>
        <w:t>Lunedì 16 Settembre 2025</w:t>
      </w:r>
    </w:p>
    <w:p w:rsidR="00F21407" w:rsidRPr="00F21407" w:rsidRDefault="00F21407" w:rsidP="00F21407">
      <w:pPr>
        <w:pStyle w:val="a"/>
        <w:tabs>
          <w:tab w:val="left" w:pos="1072"/>
        </w:tabs>
        <w:jc w:val="both"/>
        <w:rPr>
          <w:rFonts w:ascii="Roboto" w:hAnsi="Roboto" w:cs="Arial"/>
          <w:b/>
          <w:color w:val="00B0F0"/>
          <w:spacing w:val="-1"/>
          <w:sz w:val="24"/>
          <w:szCs w:val="24"/>
        </w:rPr>
      </w:pPr>
    </w:p>
    <w:p w:rsidR="00F21407" w:rsidRPr="00F21407" w:rsidRDefault="00F21407" w:rsidP="00F21407">
      <w:pPr>
        <w:pStyle w:val="Paragrafoelenco"/>
        <w:widowControl w:val="0"/>
        <w:numPr>
          <w:ilvl w:val="0"/>
          <w:numId w:val="24"/>
        </w:numPr>
        <w:spacing w:after="0" w:line="240" w:lineRule="auto"/>
        <w:ind w:left="284"/>
        <w:jc w:val="both"/>
        <w:rPr>
          <w:rFonts w:ascii="Roboto" w:hAnsi="Roboto"/>
          <w:b/>
          <w:sz w:val="24"/>
          <w:szCs w:val="24"/>
          <w:u w:val="single"/>
        </w:rPr>
      </w:pPr>
      <w:r w:rsidRPr="00F21407">
        <w:rPr>
          <w:rFonts w:ascii="Roboto" w:eastAsia="Times New Roman" w:hAnsi="Roboto"/>
          <w:b/>
          <w:bCs/>
          <w:sz w:val="24"/>
          <w:szCs w:val="24"/>
          <w:highlight w:val="cyan"/>
          <w:u w:val="single"/>
        </w:rPr>
        <w:t>DOMANDE DI AMMISSIONE  AI CAMPIONATI REGIONALI DI CATEGORIA</w:t>
      </w:r>
      <w:r w:rsidRPr="00F21407">
        <w:rPr>
          <w:rFonts w:ascii="Roboto" w:hAnsi="Roboto"/>
          <w:b/>
          <w:sz w:val="24"/>
          <w:szCs w:val="24"/>
          <w:u w:val="single"/>
        </w:rPr>
        <w:t xml:space="preserve">  </w:t>
      </w:r>
      <w:r w:rsidRPr="00F21407">
        <w:rPr>
          <w:rFonts w:ascii="Roboto" w:hAnsi="Roboto"/>
          <w:b/>
          <w:sz w:val="24"/>
          <w:szCs w:val="24"/>
          <w:highlight w:val="cyan"/>
          <w:u w:val="single"/>
        </w:rPr>
        <w:t>SUPERIORE -  STAGIONE SPORTIVA 2024/2025 -</w:t>
      </w:r>
    </w:p>
    <w:p w:rsidR="00F21407" w:rsidRPr="00F21407" w:rsidRDefault="00F21407" w:rsidP="00F21407">
      <w:pPr>
        <w:spacing w:line="240" w:lineRule="auto"/>
        <w:jc w:val="both"/>
        <w:rPr>
          <w:rFonts w:ascii="Roboto" w:hAnsi="Roboto"/>
        </w:rPr>
      </w:pPr>
    </w:p>
    <w:p w:rsidR="00F21407" w:rsidRPr="00F21407" w:rsidRDefault="00F21407" w:rsidP="00F21407">
      <w:pPr>
        <w:overflowPunct w:val="0"/>
        <w:autoSpaceDE w:val="0"/>
        <w:autoSpaceDN w:val="0"/>
        <w:adjustRightInd w:val="0"/>
        <w:spacing w:line="240" w:lineRule="auto"/>
        <w:jc w:val="both"/>
        <w:textAlignment w:val="baseline"/>
        <w:rPr>
          <w:rFonts w:ascii="Roboto" w:hAnsi="Roboto"/>
          <w:b/>
          <w:color w:val="FF0000"/>
          <w:sz w:val="26"/>
          <w:szCs w:val="26"/>
        </w:rPr>
      </w:pPr>
      <w:r w:rsidRPr="00F21407">
        <w:rPr>
          <w:rFonts w:ascii="Roboto" w:hAnsi="Roboto"/>
          <w:b/>
          <w:color w:val="FF0000"/>
          <w:sz w:val="26"/>
          <w:szCs w:val="26"/>
        </w:rPr>
        <w:t xml:space="preserve">Entro il </w:t>
      </w:r>
      <w:r w:rsidRPr="00F21407">
        <w:rPr>
          <w:rFonts w:ascii="Roboto" w:hAnsi="Roboto"/>
          <w:b/>
          <w:color w:val="FF0000"/>
          <w:sz w:val="26"/>
          <w:szCs w:val="26"/>
          <w:u w:val="single"/>
        </w:rPr>
        <w:t>TERMINE PERENTORIO di Venerdì 18 Luglio 2025</w:t>
      </w:r>
    </w:p>
    <w:p w:rsidR="00F21407" w:rsidRPr="00F21407" w:rsidRDefault="00F21407" w:rsidP="00F21407">
      <w:pPr>
        <w:overflowPunct w:val="0"/>
        <w:autoSpaceDE w:val="0"/>
        <w:autoSpaceDN w:val="0"/>
        <w:adjustRightInd w:val="0"/>
        <w:spacing w:line="240" w:lineRule="auto"/>
        <w:jc w:val="both"/>
        <w:textAlignment w:val="baseline"/>
        <w:rPr>
          <w:rFonts w:ascii="Roboto" w:hAnsi="Roboto"/>
          <w:b/>
          <w:sz w:val="26"/>
          <w:szCs w:val="26"/>
        </w:rPr>
      </w:pPr>
      <w:r w:rsidRPr="00F21407">
        <w:rPr>
          <w:rFonts w:ascii="Roboto" w:hAnsi="Roboto"/>
          <w:b/>
          <w:sz w:val="26"/>
          <w:szCs w:val="26"/>
        </w:rPr>
        <w:t>Campionati di Eccellenza e Serie “C1” di Calcio a 5 Maschile</w:t>
      </w:r>
    </w:p>
    <w:p w:rsidR="00F21407" w:rsidRPr="00F21407" w:rsidRDefault="00F21407" w:rsidP="00F21407">
      <w:pPr>
        <w:overflowPunct w:val="0"/>
        <w:autoSpaceDE w:val="0"/>
        <w:autoSpaceDN w:val="0"/>
        <w:adjustRightInd w:val="0"/>
        <w:spacing w:line="240" w:lineRule="auto"/>
        <w:jc w:val="both"/>
        <w:textAlignment w:val="baseline"/>
        <w:rPr>
          <w:rFonts w:ascii="Roboto" w:hAnsi="Roboto"/>
          <w:b/>
          <w:color w:val="FF0000"/>
          <w:sz w:val="26"/>
          <w:szCs w:val="26"/>
        </w:rPr>
      </w:pPr>
      <w:r w:rsidRPr="00F21407">
        <w:rPr>
          <w:rFonts w:ascii="Roboto" w:hAnsi="Roboto"/>
          <w:b/>
          <w:color w:val="FF0000"/>
          <w:sz w:val="26"/>
          <w:szCs w:val="26"/>
        </w:rPr>
        <w:t xml:space="preserve">Entro il </w:t>
      </w:r>
      <w:r w:rsidRPr="00F21407">
        <w:rPr>
          <w:rFonts w:ascii="Roboto" w:hAnsi="Roboto"/>
          <w:b/>
          <w:color w:val="FF0000"/>
          <w:sz w:val="26"/>
          <w:szCs w:val="26"/>
          <w:u w:val="single"/>
        </w:rPr>
        <w:t>TERMINE PERENTORIO</w:t>
      </w:r>
      <w:r w:rsidRPr="00F21407">
        <w:rPr>
          <w:rFonts w:ascii="Roboto" w:hAnsi="Roboto"/>
          <w:b/>
          <w:color w:val="FF0000"/>
          <w:sz w:val="26"/>
          <w:szCs w:val="26"/>
        </w:rPr>
        <w:t xml:space="preserve"> di Lunedì 25 agosto 2025:</w:t>
      </w:r>
    </w:p>
    <w:p w:rsidR="00F21407" w:rsidRPr="00F21407" w:rsidRDefault="00F21407" w:rsidP="00F21407">
      <w:pPr>
        <w:overflowPunct w:val="0"/>
        <w:autoSpaceDE w:val="0"/>
        <w:autoSpaceDN w:val="0"/>
        <w:adjustRightInd w:val="0"/>
        <w:spacing w:line="240" w:lineRule="auto"/>
        <w:jc w:val="both"/>
        <w:textAlignment w:val="baseline"/>
        <w:rPr>
          <w:rFonts w:ascii="Roboto" w:hAnsi="Roboto"/>
          <w:bCs/>
          <w:sz w:val="26"/>
          <w:szCs w:val="26"/>
        </w:rPr>
      </w:pPr>
      <w:r w:rsidRPr="00F21407">
        <w:rPr>
          <w:rFonts w:ascii="Roboto" w:hAnsi="Roboto"/>
          <w:b/>
          <w:sz w:val="26"/>
          <w:szCs w:val="26"/>
        </w:rPr>
        <w:t xml:space="preserve">Campionati di Promozione, Prima e Seconda Categoria, Serie “C2” di Calcio a 5 Maschile </w:t>
      </w:r>
    </w:p>
    <w:p w:rsidR="00F21407" w:rsidRPr="00F21407" w:rsidRDefault="00F21407" w:rsidP="00F21407">
      <w:pPr>
        <w:pStyle w:val="Paragrafoelenco"/>
        <w:widowControl w:val="0"/>
        <w:numPr>
          <w:ilvl w:val="0"/>
          <w:numId w:val="24"/>
        </w:numPr>
        <w:shd w:val="clear" w:color="auto" w:fill="FFFFFF"/>
        <w:spacing w:after="0" w:line="240" w:lineRule="auto"/>
        <w:ind w:left="284"/>
        <w:jc w:val="both"/>
        <w:rPr>
          <w:rFonts w:ascii="Roboto" w:hAnsi="Roboto"/>
          <w:b/>
          <w:sz w:val="26"/>
          <w:szCs w:val="26"/>
        </w:rPr>
      </w:pPr>
      <w:r w:rsidRPr="00F21407">
        <w:rPr>
          <w:rFonts w:ascii="Roboto" w:hAnsi="Roboto"/>
          <w:b/>
          <w:sz w:val="26"/>
          <w:szCs w:val="26"/>
          <w:highlight w:val="cyan"/>
          <w:u w:val="single"/>
        </w:rPr>
        <w:t>DATE INIZIO COMPETIZIONI - STAGIONE SPORTIVA 2025/2026</w:t>
      </w:r>
      <w:r w:rsidRPr="00F21407">
        <w:rPr>
          <w:rFonts w:ascii="Roboto" w:hAnsi="Roboto"/>
          <w:b/>
          <w:sz w:val="26"/>
          <w:szCs w:val="26"/>
        </w:rPr>
        <w:t xml:space="preserve"> </w:t>
      </w:r>
    </w:p>
    <w:p w:rsidR="00F21407" w:rsidRPr="00F21407" w:rsidRDefault="00F21407" w:rsidP="00F21407">
      <w:pPr>
        <w:spacing w:line="240" w:lineRule="auto"/>
        <w:rPr>
          <w:rFonts w:ascii="Roboto" w:hAnsi="Roboto"/>
          <w:b/>
          <w:bCs/>
          <w:sz w:val="26"/>
          <w:szCs w:val="26"/>
          <w:highlight w:val="yellow"/>
          <w:u w:val="single"/>
        </w:rPr>
      </w:pPr>
    </w:p>
    <w:p w:rsidR="00F21407" w:rsidRPr="00F21407" w:rsidRDefault="00F21407" w:rsidP="00F21407">
      <w:pPr>
        <w:spacing w:line="240" w:lineRule="auto"/>
        <w:rPr>
          <w:rFonts w:ascii="Roboto" w:hAnsi="Roboto"/>
          <w:b/>
          <w:bCs/>
          <w:sz w:val="26"/>
          <w:szCs w:val="26"/>
          <w:highlight w:val="yellow"/>
          <w:u w:val="single"/>
        </w:rPr>
      </w:pPr>
      <w:r w:rsidRPr="00F21407">
        <w:rPr>
          <w:rFonts w:ascii="Roboto" w:hAnsi="Roboto"/>
          <w:b/>
          <w:bCs/>
          <w:sz w:val="26"/>
          <w:szCs w:val="26"/>
          <w:highlight w:val="yellow"/>
          <w:u w:val="single"/>
        </w:rPr>
        <w:t>Calcio a 11</w:t>
      </w:r>
    </w:p>
    <w:p w:rsidR="00F21407" w:rsidRPr="00F21407" w:rsidRDefault="00F21407" w:rsidP="00F21407">
      <w:pPr>
        <w:spacing w:line="240" w:lineRule="auto"/>
        <w:rPr>
          <w:rFonts w:ascii="Roboto" w:hAnsi="Roboto"/>
          <w:b/>
          <w:bCs/>
          <w:color w:val="007BB8"/>
          <w:sz w:val="26"/>
          <w:szCs w:val="26"/>
          <w:u w:val="single"/>
        </w:rPr>
      </w:pPr>
      <w:r w:rsidRPr="00F21407">
        <w:rPr>
          <w:rFonts w:ascii="Roboto" w:hAnsi="Roboto"/>
          <w:b/>
          <w:bCs/>
          <w:color w:val="007BB8"/>
          <w:sz w:val="26"/>
          <w:szCs w:val="26"/>
          <w:u w:val="single"/>
        </w:rPr>
        <w:t xml:space="preserve">Coppa Italia Eccellenza </w:t>
      </w:r>
    </w:p>
    <w:p w:rsidR="00F21407" w:rsidRPr="00F21407" w:rsidRDefault="00F21407" w:rsidP="00F21407">
      <w:pPr>
        <w:spacing w:line="240" w:lineRule="auto"/>
        <w:rPr>
          <w:rFonts w:ascii="Roboto" w:hAnsi="Roboto"/>
          <w:sz w:val="26"/>
          <w:szCs w:val="26"/>
        </w:rPr>
      </w:pPr>
      <w:r w:rsidRPr="00F21407">
        <w:rPr>
          <w:rFonts w:ascii="Roboto" w:hAnsi="Roboto"/>
          <w:sz w:val="26"/>
          <w:szCs w:val="26"/>
        </w:rPr>
        <w:t>Domenica 31 agosto 2025</w:t>
      </w:r>
      <w:r w:rsidRPr="00F21407">
        <w:rPr>
          <w:rFonts w:ascii="Roboto" w:hAnsi="Roboto"/>
          <w:sz w:val="26"/>
          <w:szCs w:val="26"/>
        </w:rPr>
        <w:tab/>
        <w:t xml:space="preserve"> </w:t>
      </w:r>
      <w:r w:rsidRPr="00F21407">
        <w:rPr>
          <w:rFonts w:ascii="Roboto" w:hAnsi="Roboto"/>
          <w:sz w:val="26"/>
          <w:szCs w:val="26"/>
        </w:rPr>
        <w:tab/>
      </w:r>
      <w:r w:rsidRPr="00F21407">
        <w:rPr>
          <w:rFonts w:ascii="Roboto" w:hAnsi="Roboto"/>
          <w:sz w:val="26"/>
          <w:szCs w:val="26"/>
        </w:rPr>
        <w:tab/>
        <w:t>(Andata)</w:t>
      </w:r>
    </w:p>
    <w:p w:rsidR="00F21407" w:rsidRPr="00F21407" w:rsidRDefault="00F21407" w:rsidP="00F21407">
      <w:pPr>
        <w:spacing w:line="240" w:lineRule="auto"/>
        <w:rPr>
          <w:rFonts w:ascii="Roboto" w:hAnsi="Roboto"/>
          <w:sz w:val="26"/>
          <w:szCs w:val="26"/>
        </w:rPr>
      </w:pPr>
      <w:r w:rsidRPr="00F21407">
        <w:rPr>
          <w:rFonts w:ascii="Roboto" w:hAnsi="Roboto"/>
          <w:sz w:val="26"/>
          <w:szCs w:val="26"/>
        </w:rPr>
        <w:t>Domenica 7 Settembre 2025</w:t>
      </w:r>
      <w:r w:rsidRPr="00F21407">
        <w:rPr>
          <w:rFonts w:ascii="Roboto" w:hAnsi="Roboto"/>
          <w:sz w:val="26"/>
          <w:szCs w:val="26"/>
        </w:rPr>
        <w:tab/>
        <w:t xml:space="preserve"> </w:t>
      </w:r>
      <w:r w:rsidRPr="00F21407">
        <w:rPr>
          <w:rFonts w:ascii="Roboto" w:hAnsi="Roboto"/>
          <w:sz w:val="26"/>
          <w:szCs w:val="26"/>
        </w:rPr>
        <w:tab/>
        <w:t>(Ritorno)</w:t>
      </w:r>
    </w:p>
    <w:p w:rsidR="00F21407" w:rsidRPr="00F21407" w:rsidRDefault="00F21407" w:rsidP="00F21407">
      <w:pPr>
        <w:spacing w:line="240" w:lineRule="auto"/>
        <w:rPr>
          <w:rFonts w:ascii="Roboto" w:hAnsi="Roboto"/>
          <w:b/>
          <w:bCs/>
          <w:sz w:val="26"/>
          <w:szCs w:val="26"/>
          <w:highlight w:val="cyan"/>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lastRenderedPageBreak/>
        <w:t xml:space="preserve">Campionato di Eccellenza </w:t>
      </w:r>
    </w:p>
    <w:p w:rsidR="00F21407" w:rsidRPr="00F21407" w:rsidRDefault="00F21407" w:rsidP="00F21407">
      <w:pPr>
        <w:shd w:val="clear" w:color="auto" w:fill="FFFFFF"/>
        <w:overflowPunct w:val="0"/>
        <w:autoSpaceDE w:val="0"/>
        <w:autoSpaceDN w:val="0"/>
        <w:adjustRightInd w:val="0"/>
        <w:spacing w:after="0" w:line="240" w:lineRule="auto"/>
        <w:jc w:val="both"/>
        <w:textAlignment w:val="baseline"/>
        <w:rPr>
          <w:rFonts w:ascii="Roboto" w:hAnsi="Roboto"/>
          <w:bCs/>
          <w:color w:val="000000"/>
          <w:sz w:val="26"/>
          <w:szCs w:val="26"/>
        </w:rPr>
      </w:pPr>
      <w:r w:rsidRPr="00F21407">
        <w:rPr>
          <w:rFonts w:ascii="Roboto" w:hAnsi="Roboto"/>
          <w:bCs/>
          <w:color w:val="000000"/>
          <w:sz w:val="26"/>
          <w:szCs w:val="26"/>
        </w:rPr>
        <w:t>Domenica</w:t>
      </w:r>
      <w:r w:rsidRPr="00F21407">
        <w:rPr>
          <w:rFonts w:ascii="Roboto" w:hAnsi="Roboto"/>
          <w:bCs/>
          <w:color w:val="000000"/>
          <w:sz w:val="26"/>
          <w:szCs w:val="26"/>
        </w:rPr>
        <w:tab/>
        <w:t>14 Settembre 2025</w:t>
      </w:r>
    </w:p>
    <w:p w:rsidR="00F21407" w:rsidRPr="00F21407" w:rsidRDefault="00F21407" w:rsidP="00F21407">
      <w:pPr>
        <w:spacing w:after="0" w:line="240" w:lineRule="auto"/>
        <w:rPr>
          <w:rFonts w:ascii="Roboto" w:hAnsi="Roboto"/>
          <w:b/>
          <w:bCs/>
          <w:sz w:val="26"/>
          <w:szCs w:val="26"/>
          <w:highlight w:val="cyan"/>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t xml:space="preserve">Campionato di Promozione, Prima e Seconda Categoria  </w:t>
      </w:r>
    </w:p>
    <w:p w:rsidR="00F21407" w:rsidRPr="00F21407" w:rsidRDefault="00F21407" w:rsidP="00F21407">
      <w:pPr>
        <w:spacing w:after="0" w:line="240" w:lineRule="auto"/>
        <w:rPr>
          <w:rFonts w:ascii="Roboto" w:hAnsi="Roboto"/>
          <w:bCs/>
          <w:sz w:val="26"/>
          <w:szCs w:val="26"/>
        </w:rPr>
      </w:pPr>
      <w:r w:rsidRPr="00F21407">
        <w:rPr>
          <w:rFonts w:ascii="Roboto" w:hAnsi="Roboto"/>
          <w:bCs/>
          <w:color w:val="000000"/>
          <w:sz w:val="26"/>
          <w:szCs w:val="26"/>
        </w:rPr>
        <w:t>Domenica</w:t>
      </w:r>
      <w:r w:rsidRPr="00F21407">
        <w:rPr>
          <w:rFonts w:ascii="Roboto" w:hAnsi="Roboto"/>
          <w:bCs/>
          <w:color w:val="000000"/>
          <w:sz w:val="26"/>
          <w:szCs w:val="26"/>
        </w:rPr>
        <w:tab/>
        <w:t>28 Settembre 2025</w:t>
      </w:r>
    </w:p>
    <w:p w:rsidR="00F21407" w:rsidRPr="00F21407" w:rsidRDefault="00F21407" w:rsidP="00F21407">
      <w:pPr>
        <w:spacing w:after="0" w:line="240" w:lineRule="auto"/>
        <w:rPr>
          <w:rFonts w:ascii="Roboto" w:hAnsi="Roboto"/>
          <w:b/>
          <w:bCs/>
          <w:sz w:val="26"/>
          <w:szCs w:val="26"/>
          <w:highlight w:val="yellow"/>
          <w:u w:val="single"/>
        </w:rPr>
      </w:pPr>
    </w:p>
    <w:p w:rsidR="00F21407" w:rsidRPr="00F21407" w:rsidRDefault="00F21407" w:rsidP="00F21407">
      <w:pPr>
        <w:spacing w:after="0" w:line="240" w:lineRule="auto"/>
        <w:rPr>
          <w:rFonts w:ascii="Roboto" w:hAnsi="Roboto"/>
          <w:b/>
          <w:bCs/>
          <w:sz w:val="26"/>
          <w:szCs w:val="26"/>
          <w:highlight w:val="yellow"/>
          <w:u w:val="single"/>
        </w:rPr>
      </w:pPr>
      <w:r w:rsidRPr="00F21407">
        <w:rPr>
          <w:rFonts w:ascii="Roboto" w:hAnsi="Roboto"/>
          <w:b/>
          <w:bCs/>
          <w:sz w:val="26"/>
          <w:szCs w:val="26"/>
          <w:highlight w:val="yellow"/>
          <w:u w:val="single"/>
        </w:rPr>
        <w:t>Calcio a 5</w:t>
      </w:r>
    </w:p>
    <w:p w:rsidR="00F21407" w:rsidRPr="00F21407" w:rsidRDefault="00F21407" w:rsidP="00F21407">
      <w:pPr>
        <w:spacing w:after="0" w:line="240" w:lineRule="auto"/>
        <w:rPr>
          <w:rFonts w:ascii="Roboto" w:hAnsi="Roboto"/>
          <w:b/>
          <w:bCs/>
          <w:sz w:val="26"/>
          <w:szCs w:val="26"/>
          <w:highlight w:val="yellow"/>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t>Coppa Italia Serie C1</w:t>
      </w:r>
    </w:p>
    <w:p w:rsidR="00F21407" w:rsidRPr="00F21407" w:rsidRDefault="00F21407" w:rsidP="00F21407">
      <w:pPr>
        <w:spacing w:after="0" w:line="240" w:lineRule="auto"/>
        <w:rPr>
          <w:rFonts w:ascii="Roboto" w:hAnsi="Roboto"/>
          <w:sz w:val="26"/>
          <w:szCs w:val="26"/>
        </w:rPr>
      </w:pPr>
      <w:r w:rsidRPr="00F21407">
        <w:rPr>
          <w:rFonts w:ascii="Roboto" w:hAnsi="Roboto"/>
          <w:sz w:val="26"/>
          <w:szCs w:val="26"/>
        </w:rPr>
        <w:t xml:space="preserve">Sabato 30 Agosto 2025 </w:t>
      </w:r>
      <w:r w:rsidRPr="00F21407">
        <w:rPr>
          <w:rFonts w:ascii="Roboto" w:hAnsi="Roboto"/>
          <w:sz w:val="26"/>
          <w:szCs w:val="26"/>
        </w:rPr>
        <w:tab/>
        <w:t xml:space="preserve"> (Andata)</w:t>
      </w:r>
    </w:p>
    <w:p w:rsidR="00F21407" w:rsidRPr="00F21407" w:rsidRDefault="00F21407" w:rsidP="00F21407">
      <w:pPr>
        <w:spacing w:after="0" w:line="240" w:lineRule="auto"/>
        <w:rPr>
          <w:rFonts w:ascii="Roboto" w:hAnsi="Roboto"/>
          <w:sz w:val="26"/>
          <w:szCs w:val="26"/>
        </w:rPr>
      </w:pPr>
      <w:r w:rsidRPr="00F21407">
        <w:rPr>
          <w:rFonts w:ascii="Roboto" w:hAnsi="Roboto"/>
          <w:sz w:val="26"/>
          <w:szCs w:val="26"/>
        </w:rPr>
        <w:t xml:space="preserve">Sabato  6 Settembre 2025 </w:t>
      </w:r>
      <w:r w:rsidRPr="00F21407">
        <w:rPr>
          <w:rFonts w:ascii="Roboto" w:hAnsi="Roboto"/>
          <w:sz w:val="26"/>
          <w:szCs w:val="26"/>
        </w:rPr>
        <w:tab/>
        <w:t>(Ritorno)</w:t>
      </w:r>
    </w:p>
    <w:p w:rsidR="00F21407" w:rsidRPr="00F21407" w:rsidRDefault="00F21407" w:rsidP="00F21407">
      <w:pPr>
        <w:spacing w:after="0" w:line="240" w:lineRule="auto"/>
        <w:rPr>
          <w:rFonts w:ascii="Roboto" w:hAnsi="Roboto"/>
          <w:b/>
          <w:bCs/>
          <w:sz w:val="26"/>
          <w:szCs w:val="26"/>
          <w:highlight w:val="cyan"/>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t>Campionato di Calcio a 5 Serie C1</w:t>
      </w:r>
    </w:p>
    <w:p w:rsidR="00F21407" w:rsidRPr="00F21407" w:rsidRDefault="00F21407" w:rsidP="00F21407">
      <w:pPr>
        <w:shd w:val="clear" w:color="auto" w:fill="FFFFFF"/>
        <w:overflowPunct w:val="0"/>
        <w:autoSpaceDE w:val="0"/>
        <w:autoSpaceDN w:val="0"/>
        <w:adjustRightInd w:val="0"/>
        <w:spacing w:after="0" w:line="240" w:lineRule="auto"/>
        <w:jc w:val="both"/>
        <w:textAlignment w:val="baseline"/>
        <w:rPr>
          <w:rFonts w:ascii="Roboto" w:hAnsi="Roboto"/>
          <w:bCs/>
          <w:color w:val="000000"/>
          <w:sz w:val="26"/>
          <w:szCs w:val="26"/>
        </w:rPr>
      </w:pPr>
      <w:r w:rsidRPr="00F21407">
        <w:rPr>
          <w:rFonts w:ascii="Roboto" w:hAnsi="Roboto"/>
          <w:bCs/>
          <w:color w:val="000000"/>
          <w:sz w:val="26"/>
          <w:szCs w:val="26"/>
        </w:rPr>
        <w:t>Sabato 13 Settembre 2025</w:t>
      </w:r>
    </w:p>
    <w:p w:rsidR="00F21407" w:rsidRPr="00F21407" w:rsidRDefault="00F21407" w:rsidP="00F21407">
      <w:pPr>
        <w:spacing w:after="0" w:line="240" w:lineRule="auto"/>
        <w:rPr>
          <w:rFonts w:ascii="Roboto" w:hAnsi="Roboto"/>
          <w:b/>
          <w:bCs/>
          <w:color w:val="007BB8"/>
          <w:sz w:val="26"/>
          <w:szCs w:val="26"/>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t>Campionato di Calcio a 5 Serie C2</w:t>
      </w:r>
    </w:p>
    <w:p w:rsidR="00F21407" w:rsidRPr="00F21407" w:rsidRDefault="00F21407" w:rsidP="00F21407">
      <w:pPr>
        <w:spacing w:after="0" w:line="240" w:lineRule="auto"/>
        <w:rPr>
          <w:rFonts w:ascii="Roboto" w:hAnsi="Roboto"/>
          <w:bCs/>
          <w:sz w:val="26"/>
          <w:szCs w:val="26"/>
        </w:rPr>
      </w:pPr>
      <w:r w:rsidRPr="00F21407">
        <w:rPr>
          <w:rFonts w:ascii="Roboto" w:hAnsi="Roboto"/>
          <w:bCs/>
          <w:color w:val="000000"/>
          <w:sz w:val="26"/>
          <w:szCs w:val="26"/>
        </w:rPr>
        <w:t>Sabato 27 Settembre 2025</w:t>
      </w:r>
    </w:p>
    <w:p w:rsidR="00F21407" w:rsidRPr="00F21407" w:rsidRDefault="00F21407" w:rsidP="00F21407">
      <w:pPr>
        <w:spacing w:after="0" w:line="240" w:lineRule="auto"/>
        <w:rPr>
          <w:rFonts w:ascii="Roboto" w:hAnsi="Roboto"/>
          <w:b/>
          <w:bCs/>
          <w:sz w:val="26"/>
          <w:szCs w:val="26"/>
          <w:highlight w:val="yellow"/>
          <w:u w:val="single"/>
        </w:rPr>
      </w:pPr>
    </w:p>
    <w:p w:rsidR="00F21407" w:rsidRPr="00F21407" w:rsidRDefault="00F21407" w:rsidP="00F21407">
      <w:pPr>
        <w:spacing w:after="0" w:line="240" w:lineRule="auto"/>
        <w:rPr>
          <w:rFonts w:ascii="Roboto" w:hAnsi="Roboto"/>
          <w:b/>
          <w:bCs/>
          <w:sz w:val="26"/>
          <w:szCs w:val="26"/>
          <w:highlight w:val="yellow"/>
          <w:u w:val="single"/>
        </w:rPr>
      </w:pPr>
      <w:r w:rsidRPr="00F21407">
        <w:rPr>
          <w:rFonts w:ascii="Roboto" w:hAnsi="Roboto"/>
          <w:b/>
          <w:bCs/>
          <w:sz w:val="26"/>
          <w:szCs w:val="26"/>
          <w:highlight w:val="yellow"/>
          <w:u w:val="single"/>
        </w:rPr>
        <w:t>Calcio a 11 Femminile</w:t>
      </w:r>
    </w:p>
    <w:p w:rsidR="00F21407" w:rsidRPr="00F21407" w:rsidRDefault="00F21407" w:rsidP="00F21407">
      <w:pPr>
        <w:spacing w:after="0" w:line="240" w:lineRule="auto"/>
        <w:rPr>
          <w:rFonts w:ascii="Roboto" w:hAnsi="Roboto"/>
          <w:b/>
          <w:bCs/>
          <w:sz w:val="26"/>
          <w:szCs w:val="26"/>
          <w:highlight w:val="cyan"/>
          <w:u w:val="single"/>
        </w:rPr>
      </w:pPr>
    </w:p>
    <w:p w:rsidR="00F21407" w:rsidRPr="00F21407" w:rsidRDefault="00F21407" w:rsidP="00F21407">
      <w:pPr>
        <w:spacing w:after="0" w:line="240" w:lineRule="auto"/>
        <w:rPr>
          <w:rFonts w:ascii="Roboto" w:hAnsi="Roboto"/>
          <w:b/>
          <w:bCs/>
          <w:color w:val="007BB8"/>
          <w:sz w:val="26"/>
          <w:szCs w:val="26"/>
          <w:u w:val="single"/>
        </w:rPr>
      </w:pPr>
      <w:r w:rsidRPr="00F21407">
        <w:rPr>
          <w:rFonts w:ascii="Roboto" w:hAnsi="Roboto"/>
          <w:b/>
          <w:bCs/>
          <w:color w:val="007BB8"/>
          <w:sz w:val="26"/>
          <w:szCs w:val="26"/>
          <w:u w:val="single"/>
        </w:rPr>
        <w:t xml:space="preserve">Campionato di Eccellenza </w:t>
      </w:r>
    </w:p>
    <w:p w:rsidR="00F21407" w:rsidRPr="00F21407" w:rsidRDefault="00F21407" w:rsidP="00F21407">
      <w:pPr>
        <w:spacing w:after="0" w:line="240" w:lineRule="auto"/>
        <w:rPr>
          <w:rFonts w:ascii="Roboto" w:hAnsi="Roboto"/>
          <w:bCs/>
          <w:sz w:val="26"/>
          <w:szCs w:val="26"/>
        </w:rPr>
      </w:pPr>
      <w:r w:rsidRPr="00F21407">
        <w:rPr>
          <w:rFonts w:ascii="Roboto" w:hAnsi="Roboto"/>
          <w:bCs/>
          <w:color w:val="000000"/>
          <w:sz w:val="26"/>
          <w:szCs w:val="26"/>
        </w:rPr>
        <w:t>Domenica</w:t>
      </w:r>
      <w:r w:rsidRPr="00F21407">
        <w:rPr>
          <w:rFonts w:ascii="Roboto" w:hAnsi="Roboto"/>
          <w:bCs/>
          <w:color w:val="000000"/>
          <w:sz w:val="26"/>
          <w:szCs w:val="26"/>
        </w:rPr>
        <w:tab/>
        <w:t>19 Ottobre 2025</w:t>
      </w:r>
    </w:p>
    <w:p w:rsidR="00F21407" w:rsidRDefault="00F21407" w:rsidP="00F21407">
      <w:pPr>
        <w:spacing w:after="0"/>
        <w:rPr>
          <w:b/>
          <w:color w:val="3333FF"/>
          <w:sz w:val="28"/>
          <w:szCs w:val="28"/>
        </w:rPr>
      </w:pPr>
    </w:p>
    <w:p w:rsidR="00FF3A10" w:rsidRDefault="00FF3A10" w:rsidP="00F21407">
      <w:pPr>
        <w:spacing w:after="0" w:line="240" w:lineRule="auto"/>
        <w:rPr>
          <w:rFonts w:ascii="Roboto" w:hAnsi="Roboto"/>
          <w:b/>
        </w:rPr>
      </w:pPr>
    </w:p>
    <w:p w:rsidR="00862E32" w:rsidRDefault="00862E32" w:rsidP="00F21407">
      <w:pPr>
        <w:pStyle w:val="Standard"/>
        <w:spacing w:after="0"/>
        <w:jc w:val="center"/>
      </w:pPr>
      <w:bookmarkStart w:id="0" w:name="_Hlk199243070"/>
      <w:r>
        <w:rPr>
          <w:rFonts w:ascii="Arial" w:hAnsi="Arial" w:cs="Arial"/>
          <w:b/>
          <w:color w:val="262626"/>
          <w:sz w:val="32"/>
          <w:szCs w:val="32"/>
        </w:rPr>
        <w:t>SERIE B - CAMPIONATO REGIONALE DI BEACH SOCCER 2025</w:t>
      </w:r>
    </w:p>
    <w:p w:rsidR="00862E32" w:rsidRDefault="00862E32" w:rsidP="00F21407">
      <w:pPr>
        <w:pStyle w:val="Standard"/>
        <w:spacing w:after="0" w:line="360" w:lineRule="auto"/>
      </w:pPr>
      <w:r>
        <w:rPr>
          <w:rFonts w:ascii="Arial" w:hAnsi="Arial" w:cs="Arial"/>
        </w:rPr>
        <w:t>Il Comitato Regionale unitamente alla A.S.D. I SOCI di Vittoria indice il III° Campionato Regionale di Beach Soccer di Serie B Sabbie di Sicilia – Stagione Sportiva 2024/2025</w:t>
      </w:r>
    </w:p>
    <w:p w:rsidR="00862E32" w:rsidRPr="00231F43" w:rsidRDefault="00862E32" w:rsidP="00F21407">
      <w:pPr>
        <w:pStyle w:val="Paragrafoelenco"/>
        <w:suppressAutoHyphens/>
        <w:autoSpaceDN w:val="0"/>
        <w:spacing w:after="0" w:line="360" w:lineRule="auto"/>
        <w:ind w:left="0"/>
        <w:contextualSpacing w:val="0"/>
        <w:jc w:val="center"/>
        <w:textAlignment w:val="baseline"/>
        <w:rPr>
          <w:b/>
        </w:rPr>
      </w:pPr>
      <w:r w:rsidRPr="00231F43">
        <w:rPr>
          <w:b/>
          <w:color w:val="000000"/>
          <w:sz w:val="24"/>
          <w:szCs w:val="24"/>
        </w:rPr>
        <w:t>REGOLAMENTO</w:t>
      </w:r>
    </w:p>
    <w:p w:rsidR="00862E32" w:rsidRDefault="00862E32" w:rsidP="00F21407">
      <w:pPr>
        <w:pStyle w:val="Standard"/>
        <w:spacing w:after="0" w:line="360" w:lineRule="auto"/>
      </w:pPr>
      <w:r>
        <w:rPr>
          <w:rFonts w:ascii="Arial" w:hAnsi="Arial" w:cs="Arial"/>
        </w:rPr>
        <w:t>II Campionato Regionale di Beach Soccer si gioca con la formula federale del cinque contro cinque, ed è strutturato in una fase di qualificazione in due tappe e un master finale:</w:t>
      </w:r>
    </w:p>
    <w:p w:rsidR="00862E32" w:rsidRDefault="00862E32" w:rsidP="00F21407">
      <w:pPr>
        <w:pStyle w:val="Paragrafoelenco"/>
        <w:numPr>
          <w:ilvl w:val="0"/>
          <w:numId w:val="14"/>
        </w:numPr>
        <w:suppressAutoHyphens/>
        <w:autoSpaceDN w:val="0"/>
        <w:spacing w:after="0" w:line="360" w:lineRule="auto"/>
        <w:ind w:left="709"/>
        <w:contextualSpacing w:val="0"/>
        <w:jc w:val="both"/>
        <w:textAlignment w:val="baseline"/>
      </w:pPr>
      <w:bookmarkStart w:id="1" w:name="Bookmark"/>
      <w:r>
        <w:rPr>
          <w:u w:val="single"/>
        </w:rPr>
        <w:t>Campionato di SERIE B Fase Regionale ctg. Maschile con accesso per la prima classificata alla tappa di Cirò Marina dal 2 al 9 di agosto 2025 per la promozione in Serie A Poule Promozione;</w:t>
      </w:r>
      <w:bookmarkEnd w:id="1"/>
    </w:p>
    <w:p w:rsidR="00862E32" w:rsidRDefault="00862E32" w:rsidP="00F21407">
      <w:pPr>
        <w:pStyle w:val="Paragrafoelenco"/>
        <w:numPr>
          <w:ilvl w:val="0"/>
          <w:numId w:val="14"/>
        </w:numPr>
        <w:suppressAutoHyphens/>
        <w:autoSpaceDN w:val="0"/>
        <w:spacing w:after="0" w:line="360" w:lineRule="auto"/>
        <w:ind w:left="709"/>
        <w:contextualSpacing w:val="0"/>
        <w:jc w:val="both"/>
        <w:textAlignment w:val="baseline"/>
      </w:pPr>
      <w:r>
        <w:rPr>
          <w:u w:val="single"/>
        </w:rPr>
        <w:t>Campionato Regionale ctg. Femminile;</w:t>
      </w:r>
    </w:p>
    <w:p w:rsidR="00862E32" w:rsidRPr="00D361CC" w:rsidRDefault="00862E32" w:rsidP="00F21407">
      <w:pPr>
        <w:pStyle w:val="Paragrafoelenco"/>
        <w:suppressAutoHyphens/>
        <w:autoSpaceDN w:val="0"/>
        <w:spacing w:after="0" w:line="360" w:lineRule="auto"/>
        <w:contextualSpacing w:val="0"/>
        <w:jc w:val="both"/>
        <w:textAlignment w:val="baseline"/>
        <w:rPr>
          <w:sz w:val="6"/>
        </w:rPr>
      </w:pPr>
    </w:p>
    <w:p w:rsidR="00862E32" w:rsidRDefault="00862E32" w:rsidP="00F21407">
      <w:pPr>
        <w:pStyle w:val="Standard"/>
        <w:spacing w:after="0" w:line="360" w:lineRule="auto"/>
      </w:pPr>
      <w:r>
        <w:rPr>
          <w:rFonts w:ascii="Arial" w:hAnsi="Arial" w:cs="Arial"/>
          <w:b/>
          <w:bCs/>
        </w:rPr>
        <w:t>MODALITÀ DI PARTECIPAZIONE E ISCRIZIONE</w:t>
      </w:r>
    </w:p>
    <w:p w:rsidR="00862E32" w:rsidRDefault="00862E32" w:rsidP="00F21407">
      <w:pPr>
        <w:pStyle w:val="Standard"/>
        <w:spacing w:after="0" w:line="360" w:lineRule="auto"/>
      </w:pPr>
      <w:r>
        <w:rPr>
          <w:rFonts w:ascii="Arial" w:hAnsi="Arial" w:cs="Arial"/>
        </w:rPr>
        <w:t>I TORNEI OPEN sono previsti nelle seguenti sedi di gioco: a  San Vito Lo Capo dal 4 al 6 luglio e  a Catania dall’ 11 al 13 Luglio e un master finale a Donnalucata (Scicli) dal 18 al 20 Luglio.</w:t>
      </w:r>
    </w:p>
    <w:p w:rsidR="00862E32" w:rsidRDefault="00862E32" w:rsidP="00F21407">
      <w:pPr>
        <w:pStyle w:val="Standard"/>
        <w:spacing w:after="0" w:line="360" w:lineRule="auto"/>
      </w:pPr>
      <w:r>
        <w:rPr>
          <w:rFonts w:ascii="Arial" w:hAnsi="Arial" w:cs="Arial"/>
        </w:rPr>
        <w:t xml:space="preserve">Ad ognuno dei 2 tornei “open” del Campionato partecipano di diritto le prime 8 squadre maschili e le prime 4 femminili che formalizzano all'indirizzo mail </w:t>
      </w:r>
      <w:hyperlink r:id="rId20" w:history="1">
        <w:r w:rsidRPr="00231F43">
          <w:rPr>
            <w:rStyle w:val="Collegamentoipertestuale"/>
            <w:rFonts w:ascii="Arial" w:hAnsi="Arial" w:cs="Arial"/>
          </w:rPr>
          <w:t>beachsoccer.sicilia@lnd.it</w:t>
        </w:r>
      </w:hyperlink>
      <w:r>
        <w:rPr>
          <w:rFonts w:ascii="Arial" w:hAnsi="Arial" w:cs="Arial"/>
        </w:rPr>
        <w:t xml:space="preserve"> l’adesione comporta il pagamento della quota di iscrizione rispettivamente di € 120,00 ed € 100,00 da versare alla società  ASD I SOCI  e la presentazione dei documenti necessari (dati ass. sportiva,  costituita anche in forma temporanea, lista giocatori e dirigenti, certificati medici o dichiarazione del rappresentante legale). I giocatori e gli accompagnatori ufficiali delle stesse devono essere tesserati regolarmente secondo le modalità previste per il settore Beach Soccer.</w:t>
      </w:r>
    </w:p>
    <w:p w:rsidR="00862E32" w:rsidRDefault="00862E32" w:rsidP="00F21407">
      <w:pPr>
        <w:pStyle w:val="Paragrafoelenco"/>
        <w:spacing w:after="0" w:line="360" w:lineRule="auto"/>
        <w:ind w:left="0" w:right="-285"/>
        <w:jc w:val="both"/>
      </w:pPr>
      <w:r>
        <w:rPr>
          <w:b/>
          <w:bCs/>
        </w:rPr>
        <w:t>Le rispettive quote di tesseramento possono essere versate presso il CR LND o i C.P. LND.</w:t>
      </w:r>
    </w:p>
    <w:p w:rsidR="00862E32" w:rsidRDefault="00862E32" w:rsidP="00F21407">
      <w:pPr>
        <w:pStyle w:val="Paragrafoelenco"/>
        <w:spacing w:after="0" w:line="360" w:lineRule="auto"/>
        <w:jc w:val="both"/>
      </w:pPr>
    </w:p>
    <w:p w:rsidR="00862E32" w:rsidRDefault="00862E32" w:rsidP="00F21407">
      <w:pPr>
        <w:pStyle w:val="Paragrafoelenco"/>
        <w:numPr>
          <w:ilvl w:val="0"/>
          <w:numId w:val="15"/>
        </w:numPr>
        <w:suppressAutoHyphens/>
        <w:autoSpaceDN w:val="0"/>
        <w:spacing w:after="0" w:line="360" w:lineRule="auto"/>
        <w:ind w:left="709"/>
        <w:contextualSpacing w:val="0"/>
        <w:jc w:val="both"/>
        <w:textAlignment w:val="baseline"/>
      </w:pPr>
      <w:r>
        <w:t>L’iscrizione è consentita ai giocatori/ giocatrici che abbiano compiuto il 16° anno di età        (15 purché autorizzati dal presidente regionale CR Sicilia).</w:t>
      </w:r>
    </w:p>
    <w:p w:rsidR="00862E32" w:rsidRDefault="00862E32" w:rsidP="00F21407">
      <w:pPr>
        <w:pStyle w:val="Paragrafoelenco"/>
        <w:numPr>
          <w:ilvl w:val="0"/>
          <w:numId w:val="15"/>
        </w:numPr>
        <w:suppressAutoHyphens/>
        <w:autoSpaceDN w:val="0"/>
        <w:spacing w:after="0" w:line="360" w:lineRule="auto"/>
        <w:ind w:left="709"/>
        <w:contextualSpacing w:val="0"/>
        <w:jc w:val="both"/>
        <w:textAlignment w:val="baseline"/>
      </w:pPr>
      <w:r>
        <w:t>I giocatori iscritti nella lista presentata contestualmente all’iscrizione del primo torneo non possono essere sostituiti da altri né possono giocare in altri tornei successivi con altre società. Possono invece essere aggiunti alla lista in tappe successive, ivi compreso la fase finale, fino ad un numero massimo di 20 tesserati. Eventuali irregolarità verranno punite con la squalifica del giocatore e con l’assegnazione di partita persa e 5 punti di penalità per la società che vi incorra.</w:t>
      </w:r>
    </w:p>
    <w:p w:rsidR="00862E32" w:rsidRDefault="00862E32" w:rsidP="00F21407">
      <w:pPr>
        <w:pStyle w:val="Paragrafoelenco"/>
        <w:numPr>
          <w:ilvl w:val="0"/>
          <w:numId w:val="15"/>
        </w:numPr>
        <w:suppressAutoHyphens/>
        <w:autoSpaceDN w:val="0"/>
        <w:spacing w:after="0" w:line="360" w:lineRule="auto"/>
        <w:ind w:left="709"/>
        <w:contextualSpacing w:val="0"/>
        <w:jc w:val="both"/>
        <w:textAlignment w:val="baseline"/>
      </w:pPr>
      <w:r>
        <w:t>In ogni squadra possono essere iscritti massimo due giocatori che abbiano registrato presenze per l’anno in corso nel Campionato di Beach Soccer Serie A Poule Scudetto e tre che abbiano registrato presenze nel Campionato di Serie A Poule Promozione.</w:t>
      </w:r>
    </w:p>
    <w:p w:rsidR="00862E32" w:rsidRDefault="00862E32" w:rsidP="00F21407">
      <w:pPr>
        <w:pStyle w:val="Standard"/>
        <w:spacing w:after="0" w:line="360" w:lineRule="auto"/>
      </w:pPr>
      <w:r>
        <w:rPr>
          <w:rFonts w:ascii="Arial" w:hAnsi="Arial" w:cs="Arial"/>
        </w:rPr>
        <w:t>Il bando per l’iscrizione ad ogni tappa verrà comunicato almeno 10 gg prima dell’inizio dell’evento  e comprenderà una ”wild card” per l’individuazione di un team locale indicato dal Comitato Provinciale della sede di gioco e una priorità alla prima squadra del ranking regionale 202</w:t>
      </w:r>
      <w:bookmarkStart w:id="2" w:name="Bookmark1"/>
      <w:r>
        <w:rPr>
          <w:rFonts w:ascii="Arial" w:hAnsi="Arial" w:cs="Arial"/>
        </w:rPr>
        <w:t>4.</w:t>
      </w:r>
    </w:p>
    <w:p w:rsidR="00862E32" w:rsidRDefault="00862E32" w:rsidP="00F21407">
      <w:pPr>
        <w:pStyle w:val="Standard"/>
        <w:spacing w:after="0" w:line="360" w:lineRule="auto"/>
      </w:pPr>
      <w:r>
        <w:rPr>
          <w:rFonts w:ascii="Arial" w:hAnsi="Arial" w:cs="Arial"/>
        </w:rPr>
        <w:t>La formula di svolgimento* prevede:</w:t>
      </w:r>
    </w:p>
    <w:p w:rsidR="00862E32" w:rsidRDefault="00862E32" w:rsidP="00F21407">
      <w:pPr>
        <w:pStyle w:val="Paragrafoelenco"/>
        <w:numPr>
          <w:ilvl w:val="0"/>
          <w:numId w:val="16"/>
        </w:numPr>
        <w:suppressAutoHyphens/>
        <w:autoSpaceDN w:val="0"/>
        <w:spacing w:after="0" w:line="360" w:lineRule="auto"/>
        <w:ind w:left="709"/>
        <w:contextualSpacing w:val="0"/>
        <w:jc w:val="both"/>
        <w:textAlignment w:val="baseline"/>
      </w:pPr>
      <w:r>
        <w:t>1° giornata venerdì, 4 gare: quarti di finale maschile</w:t>
      </w:r>
    </w:p>
    <w:p w:rsidR="00862E32" w:rsidRDefault="00862E32" w:rsidP="00F21407">
      <w:pPr>
        <w:pStyle w:val="Paragrafoelenco"/>
        <w:numPr>
          <w:ilvl w:val="0"/>
          <w:numId w:val="16"/>
        </w:numPr>
        <w:suppressAutoHyphens/>
        <w:autoSpaceDN w:val="0"/>
        <w:spacing w:after="0" w:line="360" w:lineRule="auto"/>
        <w:ind w:left="709"/>
        <w:contextualSpacing w:val="0"/>
        <w:jc w:val="both"/>
        <w:textAlignment w:val="baseline"/>
      </w:pPr>
      <w:r>
        <w:t>2° giornata sabato, 4 gare: 2 semifinali maschile e 2 partite per l’assegnazione dal 5°posto</w:t>
      </w:r>
    </w:p>
    <w:p w:rsidR="00862E32" w:rsidRDefault="00862E32" w:rsidP="00F21407">
      <w:pPr>
        <w:pStyle w:val="Paragrafoelenco"/>
        <w:spacing w:after="0" w:line="360" w:lineRule="auto"/>
        <w:jc w:val="both"/>
      </w:pPr>
      <w:r>
        <w:t>Questo verrà assegnato ad una delle due vincenti, quella con il maggior numero di reti segnate. In caso di parità verranno considerati in ordine:</w:t>
      </w:r>
    </w:p>
    <w:p w:rsidR="00862E32" w:rsidRPr="00D361CC" w:rsidRDefault="00862E32" w:rsidP="00F21407">
      <w:pPr>
        <w:pStyle w:val="Paragrafoelenco"/>
        <w:spacing w:after="0" w:line="360" w:lineRule="auto"/>
        <w:jc w:val="both"/>
        <w:rPr>
          <w:sz w:val="4"/>
          <w:szCs w:val="4"/>
        </w:rPr>
      </w:pPr>
    </w:p>
    <w:p w:rsidR="00862E32" w:rsidRDefault="00862E32" w:rsidP="00F21407">
      <w:pPr>
        <w:pStyle w:val="Paragrafoelenco"/>
        <w:numPr>
          <w:ilvl w:val="0"/>
          <w:numId w:val="17"/>
        </w:numPr>
        <w:spacing w:after="0" w:line="360" w:lineRule="auto"/>
        <w:jc w:val="both"/>
      </w:pPr>
      <w:r>
        <w:t>reti subite,</w:t>
      </w:r>
    </w:p>
    <w:p w:rsidR="00862E32" w:rsidRDefault="00862E32" w:rsidP="00F21407">
      <w:pPr>
        <w:pStyle w:val="Paragrafoelenco"/>
        <w:numPr>
          <w:ilvl w:val="0"/>
          <w:numId w:val="17"/>
        </w:numPr>
        <w:spacing w:after="0" w:line="360" w:lineRule="auto"/>
        <w:jc w:val="both"/>
      </w:pPr>
      <w:r>
        <w:t>Fair Play (cartellini rossi: -3 punti, cartellini gialli: -1 punto),</w:t>
      </w:r>
    </w:p>
    <w:p w:rsidR="00862E32" w:rsidRPr="00D361CC" w:rsidRDefault="00862E32" w:rsidP="00F21407">
      <w:pPr>
        <w:pStyle w:val="Paragrafoelenco"/>
        <w:numPr>
          <w:ilvl w:val="0"/>
          <w:numId w:val="17"/>
        </w:numPr>
        <w:spacing w:after="0" w:line="360" w:lineRule="auto"/>
        <w:jc w:val="both"/>
      </w:pPr>
      <w:r>
        <w:t>età media più giovane.</w:t>
      </w:r>
    </w:p>
    <w:p w:rsidR="00862E32" w:rsidRPr="00D361CC" w:rsidRDefault="00862E32" w:rsidP="00F21407">
      <w:pPr>
        <w:pStyle w:val="Paragrafoelenco"/>
        <w:spacing w:after="0" w:line="360" w:lineRule="auto"/>
        <w:ind w:left="1080"/>
        <w:jc w:val="both"/>
        <w:rPr>
          <w:sz w:val="4"/>
          <w:szCs w:val="4"/>
        </w:rPr>
      </w:pPr>
    </w:p>
    <w:p w:rsidR="00862E32" w:rsidRPr="00D361CC" w:rsidRDefault="00862E32" w:rsidP="00F21407">
      <w:pPr>
        <w:pStyle w:val="Paragrafoelenco"/>
        <w:suppressAutoHyphens/>
        <w:autoSpaceDN w:val="0"/>
        <w:spacing w:after="0" w:line="360" w:lineRule="auto"/>
        <w:ind w:left="709"/>
        <w:contextualSpacing w:val="0"/>
        <w:jc w:val="both"/>
        <w:textAlignment w:val="baseline"/>
      </w:pPr>
      <w:r>
        <w:t>Le 2 perdenti avranno assegnato il posto di tappa in base alla classifica della squadra che le ha sconfitte: la perdente con la squadra al 5° posto, avrà assegnato il 7° posto, la perdente con la squadra al 6° posto avrà assegnato l’ 8° posto della classifica.</w:t>
      </w:r>
    </w:p>
    <w:p w:rsidR="00862E32" w:rsidRPr="00D361CC" w:rsidRDefault="00862E32" w:rsidP="00F21407">
      <w:pPr>
        <w:pStyle w:val="Paragrafoelenco"/>
        <w:numPr>
          <w:ilvl w:val="0"/>
          <w:numId w:val="16"/>
        </w:numPr>
        <w:suppressAutoHyphens/>
        <w:autoSpaceDN w:val="0"/>
        <w:spacing w:after="0" w:line="360" w:lineRule="auto"/>
        <w:ind w:left="709"/>
        <w:contextualSpacing w:val="0"/>
        <w:jc w:val="both"/>
        <w:textAlignment w:val="baseline"/>
      </w:pPr>
      <w:r>
        <w:t>3° giornata domenica mattina, 3 gare: 2 semifinali femminile – 3° posto femminile</w:t>
      </w:r>
    </w:p>
    <w:p w:rsidR="00862E32" w:rsidRDefault="00862E32" w:rsidP="00F21407">
      <w:pPr>
        <w:pStyle w:val="Paragrafoelenco"/>
        <w:suppressAutoHyphens/>
        <w:autoSpaceDN w:val="0"/>
        <w:spacing w:after="0" w:line="360" w:lineRule="auto"/>
        <w:ind w:left="709"/>
        <w:contextualSpacing w:val="0"/>
        <w:jc w:val="both"/>
        <w:textAlignment w:val="baseline"/>
      </w:pPr>
      <w:r>
        <w:t xml:space="preserve">                                 pomeriggio, 3 gare: finale 3° posto maschile; finale 1° posto femminile; </w:t>
      </w:r>
    </w:p>
    <w:p w:rsidR="00862E32" w:rsidRDefault="00862E32" w:rsidP="00F21407">
      <w:pPr>
        <w:pStyle w:val="Paragrafoelenco"/>
        <w:suppressAutoHyphens/>
        <w:autoSpaceDN w:val="0"/>
        <w:spacing w:after="0" w:line="360" w:lineRule="auto"/>
        <w:ind w:left="3545" w:firstLine="709"/>
        <w:contextualSpacing w:val="0"/>
        <w:jc w:val="both"/>
        <w:textAlignment w:val="baseline"/>
      </w:pPr>
      <w:r>
        <w:lastRenderedPageBreak/>
        <w:t xml:space="preserve">       finale 1° posto maschile</w:t>
      </w:r>
    </w:p>
    <w:p w:rsidR="00862E32" w:rsidRPr="00614795" w:rsidRDefault="00862E32" w:rsidP="00F21407">
      <w:pPr>
        <w:pStyle w:val="Paragrafoelenco"/>
        <w:spacing w:after="0" w:line="360" w:lineRule="auto"/>
        <w:ind w:left="2844" w:firstLine="696"/>
        <w:jc w:val="both"/>
        <w:rPr>
          <w:sz w:val="72"/>
        </w:rPr>
      </w:pPr>
    </w:p>
    <w:p w:rsidR="00862E32" w:rsidRDefault="00862E32" w:rsidP="00F21407">
      <w:pPr>
        <w:pStyle w:val="Standard"/>
        <w:spacing w:after="0" w:line="360" w:lineRule="auto"/>
      </w:pPr>
      <w:r>
        <w:rPr>
          <w:rFonts w:ascii="Arial" w:hAnsi="Arial" w:cs="Arial"/>
        </w:rPr>
        <w:t>La terza tappa del tour rappresenta il MASTER FINALE e si svolgerà secondo identica formula dei tornei precedenti.</w:t>
      </w:r>
    </w:p>
    <w:p w:rsidR="00862E32" w:rsidRDefault="00862E32" w:rsidP="00F21407">
      <w:pPr>
        <w:pStyle w:val="Paragrafoelenco"/>
        <w:numPr>
          <w:ilvl w:val="0"/>
          <w:numId w:val="16"/>
        </w:numPr>
        <w:suppressAutoHyphens/>
        <w:autoSpaceDN w:val="0"/>
        <w:spacing w:after="0" w:line="360" w:lineRule="auto"/>
        <w:ind w:left="709"/>
        <w:contextualSpacing w:val="0"/>
        <w:jc w:val="both"/>
        <w:textAlignment w:val="baseline"/>
      </w:pPr>
      <w:r>
        <w:t>Alla fase finale potranno accedere prioritariamente le prime otto squadre maschili e le prime quattro squadre femminili in classifica dopo la seconda tappa.</w:t>
      </w:r>
    </w:p>
    <w:p w:rsidR="00862E32" w:rsidRDefault="00862E32" w:rsidP="00F21407">
      <w:pPr>
        <w:pStyle w:val="Paragrafoelenco"/>
        <w:numPr>
          <w:ilvl w:val="0"/>
          <w:numId w:val="16"/>
        </w:numPr>
        <w:suppressAutoHyphens/>
        <w:autoSpaceDN w:val="0"/>
        <w:spacing w:after="0" w:line="360" w:lineRule="auto"/>
        <w:ind w:left="709"/>
        <w:contextualSpacing w:val="0"/>
        <w:jc w:val="both"/>
        <w:textAlignment w:val="baseline"/>
      </w:pPr>
      <w:r>
        <w:t>Qualora una delle squadre di diritto rinunciasse ad iscriversi al master finale verrà consentita l’iscrizione sempre seguendo la classifica delle due tappe precedenti e, in caso di ulteriori forfait, verranno riaperte le iscrizioni per i posti mancanti</w:t>
      </w:r>
    </w:p>
    <w:bookmarkEnd w:id="2"/>
    <w:p w:rsidR="00862E32" w:rsidRDefault="00862E32" w:rsidP="00F21407">
      <w:pPr>
        <w:pStyle w:val="Standard"/>
        <w:shd w:val="clear" w:color="auto" w:fill="FBE4D5"/>
        <w:spacing w:after="0" w:line="360" w:lineRule="auto"/>
        <w:jc w:val="center"/>
      </w:pPr>
      <w:r>
        <w:rPr>
          <w:rFonts w:ascii="Arial" w:hAnsi="Arial" w:cs="Arial"/>
          <w:u w:val="single"/>
        </w:rPr>
        <w:t xml:space="preserve">Le squadre iscritte e i risultati finali saranno consultabili sul sito ufficiale: </w:t>
      </w:r>
      <w:hyperlink r:id="rId21" w:history="1">
        <w:r w:rsidRPr="00D361CC">
          <w:rPr>
            <w:rStyle w:val="Collegamentoipertestuale"/>
            <w:rFonts w:ascii="Arial" w:hAnsi="Arial" w:cs="Arial"/>
          </w:rPr>
          <w:t>www.lndsicilia.it</w:t>
        </w:r>
      </w:hyperlink>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Le gare del Campionato regionale siciliano di Beach Soccer 2025 ctg. Maschile saranno articolate in tre tempi di 12 minuti ciascuno.</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Le gare del Campionato regionale siciliano di Beach Soccer 2025 ctg. Femminile saranno articolate in tre tempi di 10 minuti ciascuno.</w:t>
      </w:r>
      <w:r>
        <w:tab/>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In caso di parità al termine dei tre tempi regolamentari, per determinare la squadra vincitrice si procederà direttamente all’esecuzione dei tiri di rigore, secondo le modalità previste dal Regolamento di Gioco.</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Il campo è sempre da considerarsi neutro, con nessuna squadra ospite od ospitante, qualora i giocatori indossino maglie di colori confondibili, spetta alla seconda squadra nominata secondo il calendario ufficiale, cambiare la propria maglia.</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 xml:space="preserve">In ogni Tappa, nella sola gara finale 1° posto di entrambe le categorie, in caso di parità al termine dei tempi regolamentari si procederà all’effettuazione di un tempo supplementare di 3 minuti e in caso di ulteriore parità si procederà all’effettuazione dei tiri di rigore secondo le modalità previste dal </w:t>
      </w:r>
      <w:r>
        <w:rPr>
          <w:u w:val="single"/>
        </w:rPr>
        <w:t>Regolamento di Gioco (consultabile presso il sito internet: www.aia-figc.it, aggiornamento pubblicato con Circolare n° 1 Beach Soccer A.I.A. stagione 2021/2022).</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 xml:space="preserve">Per quanto attiene alla disciplina sportiva, tutti i calciatori incorreranno in una giornata automatica di squalifica dopo la comminazione di tre cartellini gialli.  </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Il calciatore che, nel corso di una gara, dovesse essere espulso definitivamente con un cartellino rosso ed allontanato dal Rettangolo di Gioco dovrà, indipendentemente dalla motivazione, considerarsi di norma squalificato almeno per una giornata, da scontarsi nella gara immediatamente successiva.</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Nella tappa finale non si terrà conto delle sanzioni disciplinari precedenti, ad esclusione di eventuali espulsioni per comportamento violento o irrispettoso verso l’arbitro, l’organizzazione o il pubblico.</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lastRenderedPageBreak/>
        <w:t>I provvedimenti disciplinari, in seguito ad atti gravi a carico di un tesserato, verranno presi dal Giudice Sportivo della LND, cui andranno tempestivamente inviati i referti arbitrali e comporteranno per il destinatario sanzione disciplinare per tutti i Tornei organizzati sotto l’egida della L.N.D.</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Le squadre hanno l’obbligo di presentarsi in campo almeno 20 minuti prima dell’ora fissata per l’inizio dello svolgimento della gara e i giocatori in panchina devono indossare la casacca che servirà anche per le sostituzioni.</w:t>
      </w:r>
    </w:p>
    <w:p w:rsidR="00862E32" w:rsidRDefault="00862E32" w:rsidP="00F21407">
      <w:pPr>
        <w:pStyle w:val="Paragrafoelenco"/>
        <w:numPr>
          <w:ilvl w:val="0"/>
          <w:numId w:val="18"/>
        </w:numPr>
        <w:suppressAutoHyphens/>
        <w:autoSpaceDN w:val="0"/>
        <w:spacing w:after="0" w:line="360" w:lineRule="auto"/>
        <w:ind w:left="709"/>
        <w:contextualSpacing w:val="0"/>
        <w:jc w:val="both"/>
        <w:textAlignment w:val="baseline"/>
      </w:pPr>
      <w:r>
        <w:t>Nel caso di ritardo, gli Arbitri devono comunque dare inizio alla gara purché le squadre si presentino in campo in divisa da gioco entro un termine pari alla durata di un tempo regolamentare, quantificabile in 12 minuti. La squadra che dovesse rinunciare alla disputa di una gara o rinunciare altresì a proseguire alla disputa della stessa, laddove sia già in svolgimento, subirà la perdita della gara con il punteggio di 0</w:t>
      </w:r>
      <w:r>
        <w:rPr>
          <w:rFonts w:ascii="Cambria Math" w:hAnsi="Cambria Math" w:cs="Cambria Math"/>
        </w:rPr>
        <w:t>‐</w:t>
      </w:r>
      <w:r>
        <w:t>8.</w:t>
      </w:r>
    </w:p>
    <w:p w:rsidR="00862E32" w:rsidRPr="00AB581F" w:rsidRDefault="00862E32" w:rsidP="00F21407">
      <w:pPr>
        <w:pStyle w:val="Standard"/>
        <w:spacing w:after="0" w:line="360" w:lineRule="auto"/>
        <w:rPr>
          <w:rFonts w:ascii="Arial" w:hAnsi="Arial" w:cs="Arial"/>
          <w:sz w:val="10"/>
          <w:szCs w:val="10"/>
        </w:rPr>
      </w:pPr>
    </w:p>
    <w:p w:rsidR="00862E32" w:rsidRPr="00D361CC" w:rsidRDefault="00862E32" w:rsidP="00F21407">
      <w:pPr>
        <w:pStyle w:val="Standard"/>
        <w:spacing w:after="0" w:line="360" w:lineRule="auto"/>
        <w:rPr>
          <w:rFonts w:ascii="Arial" w:hAnsi="Arial" w:cs="Arial"/>
          <w:b/>
          <w:bCs/>
        </w:rPr>
      </w:pPr>
      <w:r w:rsidRPr="00D361CC">
        <w:rPr>
          <w:rFonts w:ascii="Arial" w:hAnsi="Arial" w:cs="Arial"/>
          <w:b/>
          <w:bCs/>
        </w:rPr>
        <w:t xml:space="preserve">CLASSIFICA E QUALIFICAZIONE ALLA FASE SUCCESSIVA  </w:t>
      </w:r>
    </w:p>
    <w:p w:rsidR="00862E32" w:rsidRPr="00D361CC" w:rsidRDefault="00862E32" w:rsidP="00F21407">
      <w:pPr>
        <w:pStyle w:val="Paragrafoelenco"/>
        <w:numPr>
          <w:ilvl w:val="0"/>
          <w:numId w:val="19"/>
        </w:numPr>
        <w:suppressAutoHyphens/>
        <w:autoSpaceDN w:val="0"/>
        <w:spacing w:after="0" w:line="360" w:lineRule="auto"/>
        <w:ind w:left="709"/>
        <w:contextualSpacing w:val="0"/>
        <w:jc w:val="both"/>
        <w:textAlignment w:val="baseline"/>
      </w:pPr>
      <w:r w:rsidRPr="00D361CC">
        <w:t>Verranno assegnati: - 3 punti alla squadra che vincerà nei tempi regolamentari; - 1 punto alla squadra che vincerà ai rigori; - 0 punti alla squadra che perderà nei tempi regolamentari o ai rigori.</w:t>
      </w:r>
    </w:p>
    <w:p w:rsidR="00862E32" w:rsidRPr="00AB581F" w:rsidRDefault="00862E32" w:rsidP="00F21407">
      <w:pPr>
        <w:pStyle w:val="Standard"/>
        <w:spacing w:after="0" w:line="360" w:lineRule="auto"/>
        <w:rPr>
          <w:rFonts w:ascii="Aptos" w:eastAsia="Aptos" w:hAnsi="Aptos" w:cs="Aptos"/>
          <w:sz w:val="10"/>
          <w:szCs w:val="10"/>
        </w:rPr>
      </w:pPr>
    </w:p>
    <w:p w:rsidR="00862E32" w:rsidRPr="00D361CC" w:rsidRDefault="00862E32" w:rsidP="00F21407">
      <w:pPr>
        <w:pStyle w:val="Standard"/>
        <w:spacing w:after="0" w:line="360" w:lineRule="auto"/>
        <w:rPr>
          <w:rFonts w:ascii="Arial" w:hAnsi="Arial" w:cs="Arial"/>
        </w:rPr>
      </w:pPr>
      <w:r>
        <w:rPr>
          <w:rFonts w:ascii="Aptos" w:eastAsia="Aptos" w:hAnsi="Aptos" w:cs="Aptos"/>
        </w:rPr>
        <w:t xml:space="preserve"> </w:t>
      </w:r>
      <w:r w:rsidRPr="00D361CC">
        <w:rPr>
          <w:rFonts w:ascii="Arial" w:hAnsi="Arial" w:cs="Arial"/>
        </w:rPr>
        <w:t>Saranno considerati ai fini della redazione delle classifiche:</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Maggior numero di punti conquistati;</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Migliore differenza reti generale;</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Maggior numero di goal realizzati;</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Sorteggio</w:t>
      </w:r>
    </w:p>
    <w:p w:rsidR="00862E32" w:rsidRPr="00D361CC" w:rsidRDefault="00862E32" w:rsidP="00F21407">
      <w:pPr>
        <w:pStyle w:val="Paragrafoelenco"/>
        <w:numPr>
          <w:ilvl w:val="0"/>
          <w:numId w:val="19"/>
        </w:numPr>
        <w:suppressAutoHyphens/>
        <w:autoSpaceDN w:val="0"/>
        <w:spacing w:after="0" w:line="360" w:lineRule="auto"/>
        <w:ind w:left="709"/>
        <w:contextualSpacing w:val="0"/>
        <w:jc w:val="both"/>
        <w:textAlignment w:val="baseline"/>
      </w:pPr>
      <w:r w:rsidRPr="00D361CC">
        <w:t>In caso di arrivo a pari punti nel girone eliminatorio, la classifica verrà stilata secondo le seguenti modalità:</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xml:space="preserve"> - Maggior numero di punti conquistati negli scontri diretti; - Migliore differenza reti generale;</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Maggior numero di goal realizzati;</w:t>
      </w:r>
    </w:p>
    <w:p w:rsidR="00862E32" w:rsidRPr="00D361CC" w:rsidRDefault="00862E32" w:rsidP="00F21407">
      <w:pPr>
        <w:pStyle w:val="Paragrafoelenco"/>
        <w:suppressAutoHyphens/>
        <w:autoSpaceDN w:val="0"/>
        <w:spacing w:after="0" w:line="360" w:lineRule="auto"/>
        <w:ind w:left="709"/>
        <w:contextualSpacing w:val="0"/>
        <w:jc w:val="both"/>
        <w:textAlignment w:val="baseline"/>
      </w:pPr>
      <w:r w:rsidRPr="00D361CC">
        <w:t>- Sorteggio</w:t>
      </w:r>
    </w:p>
    <w:p w:rsidR="00862E32" w:rsidRPr="00D361CC" w:rsidRDefault="00862E32" w:rsidP="00F21407">
      <w:pPr>
        <w:pStyle w:val="Paragrafoelenco"/>
        <w:numPr>
          <w:ilvl w:val="0"/>
          <w:numId w:val="19"/>
        </w:numPr>
        <w:suppressAutoHyphens/>
        <w:autoSpaceDN w:val="0"/>
        <w:spacing w:after="0" w:line="360" w:lineRule="auto"/>
        <w:ind w:left="709"/>
        <w:contextualSpacing w:val="0"/>
        <w:jc w:val="both"/>
        <w:textAlignment w:val="baseline"/>
      </w:pPr>
      <w:r w:rsidRPr="00D361CC">
        <w:t xml:space="preserve">Tutte le gare saranno arbitrate da arbitri A.I.A.  </w:t>
      </w:r>
    </w:p>
    <w:bookmarkEnd w:id="0"/>
    <w:p w:rsidR="00B019E9" w:rsidRPr="00933F36" w:rsidRDefault="00B019E9" w:rsidP="00B019E9">
      <w:pPr>
        <w:pStyle w:val="Nessunaspaziatura"/>
        <w:rPr>
          <w:rFonts w:ascii="Roboto" w:hAnsi="Roboto" w:cs="Arial"/>
        </w:rPr>
      </w:pPr>
    </w:p>
    <w:p w:rsidR="00B019E9" w:rsidRPr="00542866" w:rsidRDefault="00B019E9" w:rsidP="00542866">
      <w:pPr>
        <w:spacing w:after="0" w:line="240" w:lineRule="auto"/>
        <w:jc w:val="both"/>
        <w:rPr>
          <w:rFonts w:ascii="Roboto" w:hAnsi="Roboto"/>
          <w:b/>
        </w:rPr>
      </w:pPr>
    </w:p>
    <w:p w:rsidR="00FF3A10" w:rsidRPr="00542866" w:rsidRDefault="00FF3A10" w:rsidP="00542866">
      <w:pPr>
        <w:shd w:val="clear" w:color="auto" w:fill="E2EFD9"/>
        <w:spacing w:after="0" w:line="240" w:lineRule="auto"/>
        <w:rPr>
          <w:rFonts w:ascii="Roboto" w:hAnsi="Roboto"/>
          <w:b/>
          <w:bCs/>
          <w:sz w:val="28"/>
          <w:szCs w:val="28"/>
          <w:u w:val="single"/>
        </w:rPr>
      </w:pPr>
      <w:r w:rsidRPr="00542866">
        <w:rPr>
          <w:rFonts w:ascii="Roboto" w:hAnsi="Roboto"/>
          <w:b/>
          <w:bCs/>
          <w:sz w:val="28"/>
          <w:szCs w:val="28"/>
          <w:u w:val="single"/>
        </w:rPr>
        <w:t>RINNOVO TESSERAMENTO ANNUALE PRESSO SOCIETÀ ATTUALE</w:t>
      </w:r>
    </w:p>
    <w:p w:rsidR="00FF3A10" w:rsidRPr="00542866" w:rsidRDefault="00FF3A10" w:rsidP="00542866">
      <w:pPr>
        <w:spacing w:after="0" w:line="240" w:lineRule="auto"/>
        <w:jc w:val="both"/>
        <w:rPr>
          <w:rFonts w:ascii="Roboto" w:hAnsi="Roboto"/>
          <w:b/>
          <w:bCs/>
        </w:rPr>
      </w:pPr>
      <w:r w:rsidRPr="00542866">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542866">
        <w:rPr>
          <w:rFonts w:ascii="Roboto" w:hAnsi="Roboto"/>
          <w:b/>
          <w:bCs/>
        </w:rPr>
        <w:t>16 maggio al 25 giugno 2025.</w:t>
      </w:r>
    </w:p>
    <w:p w:rsidR="00FF3A10" w:rsidRPr="00542866" w:rsidRDefault="00FF3A10" w:rsidP="00542866">
      <w:pPr>
        <w:spacing w:after="0" w:line="240" w:lineRule="auto"/>
        <w:jc w:val="both"/>
        <w:rPr>
          <w:rFonts w:ascii="Roboto" w:hAnsi="Roboto"/>
        </w:rPr>
      </w:pPr>
      <w:r w:rsidRPr="00542866">
        <w:rPr>
          <w:rFonts w:ascii="Roboto" w:hAnsi="Roboto"/>
        </w:rPr>
        <w:t>Il rinnovo del tesseramento dovrà avvenire con le modalità già previste dal citato Comunicato Ufficiale per il deposito delle richieste di tesseramento presso le piattaforme informatiche.</w:t>
      </w:r>
    </w:p>
    <w:p w:rsidR="00FF3A10" w:rsidRPr="00542866" w:rsidRDefault="00FF3A10" w:rsidP="00542866">
      <w:pPr>
        <w:spacing w:after="0" w:line="240" w:lineRule="auto"/>
        <w:jc w:val="both"/>
        <w:rPr>
          <w:rFonts w:ascii="Roboto" w:hAnsi="Roboto"/>
          <w:b/>
        </w:rPr>
      </w:pPr>
    </w:p>
    <w:p w:rsidR="00FF3A10" w:rsidRPr="00542866" w:rsidRDefault="00FF3A10" w:rsidP="00542866">
      <w:pPr>
        <w:shd w:val="clear" w:color="auto" w:fill="DEEAF6"/>
        <w:spacing w:after="0" w:line="240" w:lineRule="auto"/>
        <w:rPr>
          <w:rFonts w:ascii="Roboto" w:hAnsi="Roboto"/>
          <w:b/>
          <w:bCs/>
          <w:sz w:val="28"/>
          <w:szCs w:val="28"/>
          <w:u w:val="single"/>
        </w:rPr>
      </w:pPr>
      <w:r w:rsidRPr="00542866">
        <w:rPr>
          <w:rFonts w:ascii="Roboto" w:hAnsi="Roboto"/>
          <w:b/>
          <w:bCs/>
          <w:sz w:val="28"/>
          <w:szCs w:val="28"/>
          <w:u w:val="single"/>
        </w:rPr>
        <w:t>ACCORDO PRELIMINARE DI TESSERAMENTO</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lastRenderedPageBreak/>
        <w:t>In applicazione dell’Art. 105 N.O.I.F., nel settore dilettantistico è consentito alle società ed ai/alle calciatori/calciatrici di stipulare e depositare, presso la piattaforma telematica della L.N.D., accordi preliminari nel seguente periodo:</w:t>
      </w:r>
    </w:p>
    <w:p w:rsidR="00FF3A10" w:rsidRPr="00542866" w:rsidRDefault="00FF3A10" w:rsidP="00542866">
      <w:pPr>
        <w:spacing w:after="0" w:line="240" w:lineRule="auto"/>
        <w:jc w:val="center"/>
        <w:rPr>
          <w:rFonts w:ascii="Roboto" w:hAnsi="Roboto"/>
          <w:b/>
          <w:bCs/>
          <w:sz w:val="24"/>
          <w:szCs w:val="24"/>
        </w:rPr>
      </w:pPr>
      <w:r w:rsidRPr="00542866">
        <w:rPr>
          <w:rFonts w:ascii="Roboto" w:hAnsi="Roboto"/>
          <w:b/>
          <w:bCs/>
          <w:sz w:val="24"/>
          <w:szCs w:val="24"/>
        </w:rPr>
        <w:t>dal 15 maggio al 25 giugno 2025</w:t>
      </w:r>
    </w:p>
    <w:p w:rsidR="00FF3A10" w:rsidRPr="00542866" w:rsidRDefault="00FF3A10" w:rsidP="00542866">
      <w:pPr>
        <w:spacing w:after="0" w:line="240" w:lineRule="auto"/>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FF3A10" w:rsidRPr="00542866" w:rsidRDefault="00FF3A10" w:rsidP="00542866">
      <w:pPr>
        <w:spacing w:after="0" w:line="240" w:lineRule="auto"/>
        <w:jc w:val="both"/>
        <w:rPr>
          <w:rFonts w:ascii="Roboto" w:hAnsi="Roboto"/>
          <w:b/>
          <w:bCs/>
          <w:u w:val="single"/>
        </w:rPr>
      </w:pPr>
      <w:r w:rsidRPr="00542866">
        <w:rPr>
          <w:rFonts w:ascii="Roboto" w:hAnsi="Roboto"/>
          <w:b/>
          <w:bCs/>
          <w:u w:val="single"/>
        </w:rPr>
        <w:t>I preliminari pervenuti dopo il 25 Giugno 2025 saranno passati agli atti privi di efficacia.</w:t>
      </w:r>
    </w:p>
    <w:p w:rsidR="00FF3A10" w:rsidRPr="00542866" w:rsidRDefault="00FF3A10" w:rsidP="00542866">
      <w:pPr>
        <w:spacing w:after="0" w:line="240" w:lineRule="auto"/>
        <w:jc w:val="both"/>
        <w:rPr>
          <w:rFonts w:ascii="Roboto" w:hAnsi="Roboto"/>
          <w:sz w:val="24"/>
          <w:szCs w:val="24"/>
          <w:u w:val="single"/>
        </w:rPr>
      </w:pPr>
    </w:p>
    <w:p w:rsidR="00FF3A10" w:rsidRPr="00542866" w:rsidRDefault="00FF3A10" w:rsidP="00542866">
      <w:pPr>
        <w:spacing w:after="0" w:line="240" w:lineRule="auto"/>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FF3A10" w:rsidRPr="00542866" w:rsidRDefault="004A3DFC" w:rsidP="00542866">
      <w:pPr>
        <w:spacing w:after="0" w:line="240" w:lineRule="auto"/>
        <w:jc w:val="both"/>
        <w:rPr>
          <w:rFonts w:ascii="Roboto" w:hAnsi="Roboto"/>
          <w:b/>
          <w:sz w:val="16"/>
        </w:rPr>
      </w:pPr>
      <w:hyperlink r:id="rId22" w:history="1">
        <w:r w:rsidR="00FF3A10" w:rsidRPr="00542866">
          <w:rPr>
            <w:rStyle w:val="Collegamentoipertestuale"/>
            <w:rFonts w:ascii="Roboto" w:hAnsi="Roboto"/>
            <w:b/>
            <w:sz w:val="16"/>
          </w:rPr>
          <w:t>https://sicilia.lnd.it/sites/default/files/comunicati/2025-05/Slides%20Accordo%20Preliminare.pdf</w:t>
        </w:r>
      </w:hyperlink>
    </w:p>
    <w:p w:rsidR="00542866" w:rsidRDefault="00542866" w:rsidP="007C2E20">
      <w:pPr>
        <w:spacing w:after="0"/>
        <w:jc w:val="both"/>
        <w:rPr>
          <w:rFonts w:ascii="Roboto" w:hAnsi="Roboto"/>
          <w:bCs/>
          <w:color w:val="000000"/>
          <w:sz w:val="28"/>
          <w:szCs w:val="32"/>
          <w:lang w:eastAsia="it-IT"/>
        </w:rPr>
      </w:pPr>
    </w:p>
    <w:p w:rsidR="007C2E20" w:rsidRPr="00542866" w:rsidRDefault="007C2E20" w:rsidP="007C2E20">
      <w:pPr>
        <w:shd w:val="clear" w:color="auto" w:fill="DEEAF6"/>
        <w:spacing w:after="0"/>
        <w:rPr>
          <w:rFonts w:ascii="Roboto" w:hAnsi="Roboto"/>
          <w:b/>
          <w:bCs/>
          <w:sz w:val="24"/>
          <w:szCs w:val="24"/>
          <w:u w:val="single"/>
        </w:rPr>
      </w:pPr>
      <w:r w:rsidRPr="00542866">
        <w:rPr>
          <w:rFonts w:ascii="Roboto" w:hAnsi="Roboto"/>
          <w:b/>
          <w:bCs/>
          <w:sz w:val="24"/>
          <w:szCs w:val="24"/>
          <w:u w:val="single"/>
        </w:rPr>
        <w:t>ACCORDO PRELIMINARE DI TESSERAMENTO</w:t>
      </w:r>
    </w:p>
    <w:p w:rsidR="007C2E20" w:rsidRPr="00542866" w:rsidRDefault="007C2E20" w:rsidP="007C2E20">
      <w:pPr>
        <w:spacing w:after="0"/>
        <w:jc w:val="both"/>
        <w:rPr>
          <w:rFonts w:ascii="Roboto" w:hAnsi="Roboto"/>
          <w:sz w:val="24"/>
          <w:szCs w:val="24"/>
        </w:rPr>
      </w:pPr>
      <w:r w:rsidRPr="00542866">
        <w:rPr>
          <w:rFonts w:ascii="Roboto" w:hAnsi="Roboto"/>
          <w:sz w:val="24"/>
          <w:szCs w:val="24"/>
        </w:rPr>
        <w:t>In applicazione dell’Art. 105 N.O.I.F., nel settore dilettantistico è consentito alle società ed ai/alle calciatori/calciatrici di stipulare e depositare, presso la piattaforma telematica della L.N.D., accordi preliminari nel seguente periodo:</w:t>
      </w:r>
    </w:p>
    <w:p w:rsidR="007C2E20" w:rsidRPr="00542866" w:rsidRDefault="007C2E20" w:rsidP="007C2E20">
      <w:pPr>
        <w:spacing w:after="0"/>
        <w:jc w:val="center"/>
        <w:rPr>
          <w:rFonts w:ascii="Roboto" w:hAnsi="Roboto"/>
          <w:b/>
          <w:bCs/>
          <w:sz w:val="24"/>
          <w:szCs w:val="24"/>
        </w:rPr>
      </w:pPr>
      <w:r w:rsidRPr="00542866">
        <w:rPr>
          <w:rFonts w:ascii="Roboto" w:hAnsi="Roboto"/>
          <w:b/>
          <w:bCs/>
          <w:sz w:val="24"/>
          <w:szCs w:val="24"/>
        </w:rPr>
        <w:t>dal 15 maggio al 25 giugno 2025</w:t>
      </w:r>
    </w:p>
    <w:p w:rsidR="007C2E20" w:rsidRPr="00542866" w:rsidRDefault="007C2E20" w:rsidP="007C2E20">
      <w:pPr>
        <w:spacing w:after="0"/>
        <w:jc w:val="both"/>
        <w:rPr>
          <w:rFonts w:ascii="Roboto" w:hAnsi="Roboto"/>
          <w:sz w:val="24"/>
          <w:szCs w:val="24"/>
        </w:rPr>
      </w:pPr>
    </w:p>
    <w:p w:rsidR="007C2E20" w:rsidRPr="00542866" w:rsidRDefault="007C2E20" w:rsidP="007C2E20">
      <w:pPr>
        <w:spacing w:after="0"/>
        <w:jc w:val="both"/>
        <w:rPr>
          <w:rFonts w:ascii="Roboto" w:hAnsi="Roboto"/>
          <w:sz w:val="24"/>
          <w:szCs w:val="24"/>
        </w:rPr>
      </w:pPr>
      <w:r w:rsidRPr="00542866">
        <w:rPr>
          <w:rFonts w:ascii="Roboto" w:hAnsi="Roboto"/>
          <w:sz w:val="24"/>
          <w:szCs w:val="24"/>
        </w:rPr>
        <w:t xml:space="preserve">purché tali accordi non interessino Società e calciatori/calciatrici dello stesso Campionato in costanza di svolgimento dei Campionati stessi. </w:t>
      </w:r>
    </w:p>
    <w:p w:rsidR="007C2E20" w:rsidRPr="00542866" w:rsidRDefault="007C2E20" w:rsidP="007C2E20">
      <w:pPr>
        <w:spacing w:after="0"/>
        <w:jc w:val="both"/>
        <w:rPr>
          <w:rFonts w:ascii="Roboto" w:hAnsi="Roboto"/>
          <w:b/>
          <w:bCs/>
          <w:sz w:val="24"/>
          <w:szCs w:val="24"/>
          <w:u w:val="single"/>
        </w:rPr>
      </w:pPr>
      <w:r w:rsidRPr="00542866">
        <w:rPr>
          <w:rFonts w:ascii="Roboto" w:hAnsi="Roboto"/>
          <w:b/>
          <w:bCs/>
          <w:sz w:val="24"/>
          <w:szCs w:val="24"/>
          <w:u w:val="single"/>
        </w:rPr>
        <w:t>I preliminari pervenuti dopo il 25 Giugno 2025 saranno passati agli atti privi di efficacia.</w:t>
      </w:r>
    </w:p>
    <w:p w:rsidR="007C2E20" w:rsidRPr="00542866" w:rsidRDefault="007C2E20" w:rsidP="007C2E20">
      <w:pPr>
        <w:spacing w:after="0"/>
        <w:jc w:val="both"/>
        <w:rPr>
          <w:rFonts w:ascii="Roboto" w:hAnsi="Roboto"/>
          <w:sz w:val="24"/>
          <w:szCs w:val="24"/>
          <w:u w:val="single"/>
        </w:rPr>
      </w:pPr>
    </w:p>
    <w:p w:rsidR="007C2E20" w:rsidRPr="00542866" w:rsidRDefault="007C2E20" w:rsidP="007C2E20">
      <w:pPr>
        <w:spacing w:after="0"/>
        <w:jc w:val="both"/>
        <w:rPr>
          <w:rFonts w:ascii="Roboto" w:hAnsi="Roboto"/>
          <w:b/>
          <w:bCs/>
          <w:sz w:val="24"/>
          <w:szCs w:val="24"/>
        </w:rPr>
      </w:pPr>
      <w:r w:rsidRPr="00542866">
        <w:rPr>
          <w:rFonts w:ascii="Roboto" w:hAnsi="Roboto"/>
          <w:b/>
          <w:bCs/>
          <w:sz w:val="24"/>
          <w:szCs w:val="24"/>
          <w:highlight w:val="yellow"/>
        </w:rPr>
        <w:t>di seguito si pubblica il link della guida predisposta dai Sistemi Informativi della LND, con tutte le informazioni di riferimento</w:t>
      </w:r>
      <w:r w:rsidRPr="00542866">
        <w:rPr>
          <w:rFonts w:ascii="Roboto" w:hAnsi="Roboto"/>
          <w:b/>
          <w:bCs/>
          <w:sz w:val="24"/>
          <w:szCs w:val="24"/>
        </w:rPr>
        <w:t>.</w:t>
      </w:r>
    </w:p>
    <w:p w:rsidR="007C2E20" w:rsidRPr="00542866" w:rsidRDefault="004A3DFC" w:rsidP="007C2E20">
      <w:pPr>
        <w:spacing w:after="0"/>
        <w:jc w:val="both"/>
        <w:rPr>
          <w:rFonts w:ascii="Roboto" w:hAnsi="Roboto"/>
          <w:b/>
          <w:sz w:val="16"/>
        </w:rPr>
      </w:pPr>
      <w:hyperlink r:id="rId23" w:history="1">
        <w:r w:rsidR="007C2E20" w:rsidRPr="00542866">
          <w:rPr>
            <w:rStyle w:val="Collegamentoipertestuale"/>
            <w:rFonts w:ascii="Roboto" w:hAnsi="Roboto"/>
            <w:b/>
            <w:sz w:val="16"/>
          </w:rPr>
          <w:t>https://sicilia.lnd.it/sites/default/files/comunicati/2025-05/Slides%20Accordo%20Preliminare.pdf</w:t>
        </w:r>
      </w:hyperlink>
    </w:p>
    <w:p w:rsidR="007C2E20" w:rsidRPr="00542866" w:rsidRDefault="007C2E20" w:rsidP="007C2E20">
      <w:pPr>
        <w:spacing w:after="0"/>
        <w:jc w:val="both"/>
        <w:rPr>
          <w:rFonts w:ascii="Roboto" w:hAnsi="Roboto"/>
          <w:b/>
          <w:sz w:val="16"/>
        </w:rPr>
      </w:pPr>
    </w:p>
    <w:p w:rsidR="007C2E20" w:rsidRDefault="007C2E20" w:rsidP="007C2E20">
      <w:pPr>
        <w:spacing w:after="0"/>
        <w:jc w:val="both"/>
        <w:rPr>
          <w:rFonts w:ascii="Roboto" w:hAnsi="Roboto"/>
          <w:b/>
          <w:sz w:val="16"/>
        </w:rPr>
      </w:pPr>
    </w:p>
    <w:p w:rsidR="00C405FA" w:rsidRDefault="00C405FA" w:rsidP="007C2E20">
      <w:pPr>
        <w:spacing w:after="0"/>
        <w:jc w:val="both"/>
        <w:rPr>
          <w:rFonts w:ascii="Roboto" w:hAnsi="Roboto"/>
          <w:b/>
          <w:sz w:val="16"/>
        </w:rPr>
      </w:pPr>
    </w:p>
    <w:p w:rsidR="00C405FA" w:rsidRDefault="00C405FA" w:rsidP="007C2E20">
      <w:pPr>
        <w:spacing w:after="0"/>
        <w:jc w:val="both"/>
        <w:rPr>
          <w:rFonts w:ascii="Roboto" w:hAnsi="Roboto"/>
          <w:b/>
          <w:sz w:val="16"/>
        </w:rPr>
      </w:pPr>
    </w:p>
    <w:p w:rsidR="00C405FA" w:rsidRPr="00542866" w:rsidRDefault="00C405FA" w:rsidP="007C2E20">
      <w:pPr>
        <w:spacing w:after="0"/>
        <w:jc w:val="both"/>
        <w:rPr>
          <w:rFonts w:ascii="Roboto" w:hAnsi="Roboto"/>
          <w:b/>
          <w:sz w:val="16"/>
        </w:rPr>
      </w:pPr>
    </w:p>
    <w:p w:rsidR="007C2E20" w:rsidRPr="00B77984" w:rsidRDefault="007C2E20" w:rsidP="007C2E20">
      <w:pPr>
        <w:shd w:val="clear" w:color="auto" w:fill="E2EFD9"/>
        <w:spacing w:after="0"/>
        <w:rPr>
          <w:rFonts w:ascii="Roboto" w:hAnsi="Roboto"/>
          <w:b/>
          <w:bCs/>
          <w:sz w:val="28"/>
          <w:szCs w:val="28"/>
          <w:u w:val="single"/>
        </w:rPr>
      </w:pPr>
      <w:r w:rsidRPr="00B77984">
        <w:rPr>
          <w:rFonts w:ascii="Roboto" w:hAnsi="Roboto"/>
          <w:b/>
          <w:bCs/>
          <w:sz w:val="28"/>
          <w:szCs w:val="28"/>
          <w:u w:val="single"/>
        </w:rPr>
        <w:t>RINNOVO TESSERAMENTO ANNUALE PRESSO SOCIETÀ ATTUALE</w:t>
      </w:r>
    </w:p>
    <w:p w:rsidR="007C2E20" w:rsidRPr="00B77984" w:rsidRDefault="007C2E20" w:rsidP="007C2E20">
      <w:pPr>
        <w:spacing w:after="0"/>
        <w:jc w:val="both"/>
        <w:rPr>
          <w:rFonts w:ascii="Roboto" w:hAnsi="Roboto"/>
          <w:b/>
          <w:bCs/>
        </w:rPr>
      </w:pPr>
      <w:r w:rsidRPr="00B77984">
        <w:rPr>
          <w:rFonts w:ascii="Roboto" w:hAnsi="Roboto"/>
        </w:rPr>
        <w:t xml:space="preserve">Come riportato sui C.U. 482 LND e 276/A FIGC del 29/06/2024, il periodo per il “Ritesseramento”, da parte delle società già titolari del tesseramento, dei calciatori/calciatrici e giocatori/giocatrici, “Giovani”, “Giovani Dilettanti” e “Non Professionisti” in scadenza al 30 giugno 2025, potrà essere effettuato dal </w:t>
      </w:r>
      <w:r w:rsidRPr="00B77984">
        <w:rPr>
          <w:rFonts w:ascii="Roboto" w:hAnsi="Roboto"/>
          <w:b/>
          <w:bCs/>
        </w:rPr>
        <w:t>16 maggio al 25 giugno 2025.</w:t>
      </w:r>
    </w:p>
    <w:p w:rsidR="007C2E20" w:rsidRPr="00B77984" w:rsidRDefault="007C2E20" w:rsidP="007C2E20">
      <w:pPr>
        <w:spacing w:after="0"/>
        <w:jc w:val="both"/>
        <w:rPr>
          <w:rFonts w:ascii="Roboto" w:hAnsi="Roboto"/>
        </w:rPr>
      </w:pPr>
      <w:r w:rsidRPr="00B77984">
        <w:rPr>
          <w:rFonts w:ascii="Roboto" w:hAnsi="Roboto"/>
        </w:rPr>
        <w:t>Il rinnovo del tesseramento dovrà avvenire con le modalità già previste dal citato Comunicato Ufficiale per il deposito delle richieste di tesseramento presso le piattaforme informatiche.</w:t>
      </w:r>
    </w:p>
    <w:p w:rsidR="00B77984" w:rsidRDefault="00B77984" w:rsidP="00852ADE">
      <w:pPr>
        <w:spacing w:after="0"/>
        <w:rPr>
          <w:rFonts w:ascii="Roboto" w:hAnsi="Roboto"/>
          <w:b/>
          <w:u w:val="single"/>
        </w:rPr>
      </w:pPr>
    </w:p>
    <w:p w:rsidR="00852ADE" w:rsidRPr="00852ADE" w:rsidRDefault="00852ADE" w:rsidP="00852ADE">
      <w:pPr>
        <w:spacing w:after="0"/>
        <w:rPr>
          <w:rFonts w:ascii="Roboto" w:hAnsi="Roboto"/>
          <w:b/>
          <w:sz w:val="36"/>
          <w:szCs w:val="36"/>
          <w:u w:val="single"/>
        </w:rPr>
      </w:pPr>
      <w:r w:rsidRPr="00852ADE">
        <w:rPr>
          <w:rFonts w:ascii="Roboto" w:hAnsi="Roboto"/>
          <w:b/>
          <w:sz w:val="36"/>
          <w:szCs w:val="36"/>
          <w:u w:val="single"/>
        </w:rPr>
        <w:t>COMUNICAZIONI DELL’ATTIVITÀ AGONISTICA</w:t>
      </w:r>
    </w:p>
    <w:p w:rsidR="00852ADE" w:rsidRPr="00852ADE" w:rsidRDefault="00852ADE" w:rsidP="00852ADE">
      <w:pPr>
        <w:spacing w:after="0"/>
        <w:rPr>
          <w:rFonts w:ascii="Roboto" w:hAnsi="Roboto"/>
          <w:b/>
          <w:color w:val="5A984C"/>
          <w:sz w:val="10"/>
          <w:szCs w:val="10"/>
          <w:u w:val="single"/>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e-mail per le comunicazioni</w:t>
      </w:r>
      <w:hyperlink r:id="rId24" w:history="1">
        <w:r w:rsidRPr="00852ADE">
          <w:rPr>
            <w:rStyle w:val="Collegamentoipertestuale"/>
            <w:rFonts w:ascii="Roboto" w:hAnsi="Roboto"/>
            <w:b/>
            <w:sz w:val="24"/>
          </w:rPr>
          <w:t>sicilia.sgs@lnd.it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3333FF"/>
          <w:sz w:val="32"/>
        </w:rPr>
      </w:pPr>
      <w:r w:rsidRPr="00852ADE">
        <w:rPr>
          <w:rFonts w:ascii="Roboto" w:hAnsi="Roboto"/>
          <w:b/>
        </w:rPr>
        <w:t>PEC per le comunicazioni</w:t>
      </w:r>
      <w:hyperlink r:id="rId25" w:history="1">
        <w:r w:rsidRPr="00852ADE">
          <w:rPr>
            <w:rStyle w:val="Collegamentoipertestuale"/>
            <w:rFonts w:ascii="Roboto" w:hAnsi="Roboto"/>
            <w:b/>
            <w:sz w:val="24"/>
            <w:szCs w:val="24"/>
          </w:rPr>
          <w:t>sicilia.sgs@lndsicilia.legalmail.it</w:t>
        </w:r>
      </w:hyperlink>
    </w:p>
    <w:p w:rsidR="00852ADE" w:rsidRPr="00852ADE" w:rsidRDefault="00852ADE" w:rsidP="001D25D5">
      <w:pPr>
        <w:spacing w:after="0" w:line="240" w:lineRule="auto"/>
        <w:rPr>
          <w:rFonts w:ascii="Roboto" w:hAnsi="Roboto"/>
          <w:b/>
          <w:color w:val="3333FF"/>
          <w:sz w:val="10"/>
          <w:szCs w:val="10"/>
        </w:rPr>
      </w:pPr>
    </w:p>
    <w:p w:rsidR="00852ADE" w:rsidRPr="00852ADE" w:rsidRDefault="00852ADE" w:rsidP="001D25D5">
      <w:pPr>
        <w:spacing w:after="0" w:line="240" w:lineRule="auto"/>
        <w:rPr>
          <w:rFonts w:ascii="Roboto" w:hAnsi="Roboto"/>
          <w:b/>
          <w:color w:val="244061"/>
          <w:sz w:val="40"/>
          <w:szCs w:val="40"/>
        </w:rPr>
      </w:pPr>
      <w:r w:rsidRPr="00852ADE">
        <w:rPr>
          <w:rFonts w:ascii="Roboto" w:hAnsi="Roboto"/>
          <w:b/>
          <w:sz w:val="24"/>
          <w:szCs w:val="24"/>
        </w:rPr>
        <w:t xml:space="preserve">recapito telefonico </w:t>
      </w:r>
      <w:r w:rsidRPr="00852ADE">
        <w:rPr>
          <w:rFonts w:ascii="Roboto" w:hAnsi="Roboto"/>
          <w:b/>
          <w:color w:val="244061"/>
          <w:sz w:val="24"/>
          <w:szCs w:val="40"/>
        </w:rPr>
        <w:t xml:space="preserve">091/6808422 – </w:t>
      </w:r>
      <w:r w:rsidRPr="00852ADE">
        <w:rPr>
          <w:rFonts w:ascii="Roboto" w:hAnsi="Roboto"/>
          <w:b/>
          <w:color w:val="244061"/>
          <w:sz w:val="28"/>
          <w:szCs w:val="40"/>
          <w:u w:val="single"/>
        </w:rPr>
        <w:t>3286290838</w:t>
      </w:r>
    </w:p>
    <w:p w:rsidR="00852ADE" w:rsidRDefault="00852ADE" w:rsidP="00B77984">
      <w:pPr>
        <w:spacing w:after="0" w:line="240" w:lineRule="auto"/>
        <w:rPr>
          <w:rFonts w:ascii="Roboto" w:hAnsi="Roboto"/>
          <w:b/>
          <w:sz w:val="24"/>
          <w:szCs w:val="24"/>
        </w:rPr>
      </w:pPr>
    </w:p>
    <w:p w:rsidR="00B97158" w:rsidRPr="00B77984" w:rsidRDefault="00B97158" w:rsidP="00B77984">
      <w:pPr>
        <w:shd w:val="clear" w:color="auto" w:fill="FFF2CC"/>
        <w:spacing w:line="240" w:lineRule="auto"/>
        <w:jc w:val="both"/>
        <w:rPr>
          <w:rFonts w:ascii="Roboto" w:hAnsi="Roboto"/>
          <w:b/>
          <w:bCs/>
          <w:sz w:val="26"/>
          <w:szCs w:val="26"/>
          <w:u w:val="single"/>
        </w:rPr>
      </w:pPr>
      <w:bookmarkStart w:id="3" w:name="_Hlk198117222"/>
      <w:r w:rsidRPr="00B77984">
        <w:rPr>
          <w:rFonts w:ascii="Roboto" w:hAnsi="Roboto"/>
          <w:b/>
          <w:bCs/>
          <w:sz w:val="26"/>
          <w:szCs w:val="26"/>
          <w:u w:val="single"/>
        </w:rPr>
        <w:t>REGISTRO NAZIONALE DELLE ATTIVITA’ SPORTIVE DILETTANTISTICHE</w:t>
      </w:r>
    </w:p>
    <w:p w:rsidR="00B97158" w:rsidRPr="00B77984" w:rsidRDefault="00B97158" w:rsidP="00B77984">
      <w:pPr>
        <w:spacing w:after="0" w:line="240" w:lineRule="auto"/>
        <w:jc w:val="both"/>
        <w:rPr>
          <w:rFonts w:ascii="Roboto" w:hAnsi="Roboto"/>
          <w:bCs/>
        </w:rPr>
      </w:pPr>
      <w:r w:rsidRPr="00B77984">
        <w:rPr>
          <w:rFonts w:ascii="Roboto" w:hAnsi="Roboto"/>
          <w:bCs/>
        </w:rPr>
        <w:lastRenderedPageBreak/>
        <w:t>Con riferimento al Registro di cui all’oggetto, si invitano le Società ad iscriversi ed a inviare a questo Comitato Regionale, email</w:t>
      </w:r>
      <w:hyperlink r:id="rId26" w:history="1">
        <w:r w:rsidRPr="00B77984">
          <w:rPr>
            <w:rStyle w:val="Collegamentoipertestuale"/>
            <w:rFonts w:ascii="Roboto" w:hAnsi="Roboto"/>
            <w:bCs/>
          </w:rPr>
          <w:t>cr.sicilia01@lnd.it</w:t>
        </w:r>
      </w:hyperlink>
      <w:r w:rsidRPr="00B77984">
        <w:rPr>
          <w:rFonts w:ascii="Roboto" w:hAnsi="Roboto"/>
          <w:bCs/>
        </w:rPr>
        <w:t xml:space="preserve">, il Certificato di iscrizione con validità fino al 30/06/2025. </w:t>
      </w:r>
    </w:p>
    <w:p w:rsidR="00B97158" w:rsidRPr="00B77984" w:rsidRDefault="00B97158" w:rsidP="00B77984">
      <w:pPr>
        <w:spacing w:after="0" w:line="240" w:lineRule="auto"/>
        <w:jc w:val="both"/>
        <w:rPr>
          <w:rFonts w:ascii="Roboto" w:hAnsi="Roboto"/>
          <w:bCs/>
          <w:u w:val="single"/>
        </w:rPr>
      </w:pPr>
      <w:r w:rsidRPr="00B77984">
        <w:rPr>
          <w:rFonts w:ascii="Roboto" w:hAnsi="Roboto"/>
          <w:bCs/>
        </w:rPr>
        <w:t xml:space="preserve">Quanto sopra è rilevante ai fini dell’attribuzione dei Contributi </w:t>
      </w:r>
      <w:r w:rsidRPr="00B77984">
        <w:rPr>
          <w:rFonts w:ascii="Roboto" w:hAnsi="Roboto"/>
          <w:bCs/>
          <w:u w:val="single"/>
        </w:rPr>
        <w:t>in particolare Legge Regionale 8/78 e L.R. 31/84.</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27" w:history="1">
        <w:r w:rsidRPr="00B77984">
          <w:rPr>
            <w:rStyle w:val="Collegamentoipertestuale"/>
            <w:rFonts w:ascii="Roboto" w:hAnsi="Roboto"/>
            <w:bCs/>
          </w:rPr>
          <w:t>https://registro.sportesalute.eu/</w:t>
        </w:r>
      </w:hyperlink>
      <w:r w:rsidRPr="00B77984">
        <w:rPr>
          <w:rFonts w:ascii="Roboto" w:hAnsi="Roboto"/>
          <w:bCs/>
        </w:rPr>
        <w:t xml:space="preserve">, dove potranno monitorare lo stato di validazione della domanda di iscrizione e scaricarne la certificazione al termine dell’istruttoria, secondo quanto previsto dal Regolamento di detto Registro, disponibile alla URL </w:t>
      </w:r>
      <w:hyperlink r:id="rId28" w:history="1">
        <w:r w:rsidRPr="00B77984">
          <w:rPr>
            <w:rStyle w:val="Collegamentoipertestuale"/>
            <w:rFonts w:ascii="Roboto" w:hAnsi="Roboto"/>
            <w:bCs/>
          </w:rPr>
          <w:t>https://registro.sportesalute.eu/home/regolamentoenorme/</w:t>
        </w:r>
      </w:hyperlink>
      <w:r w:rsidRPr="00B77984">
        <w:rPr>
          <w:rFonts w:ascii="Roboto" w:hAnsi="Roboto"/>
          <w:bCs/>
        </w:rPr>
        <w:t>.</w:t>
      </w:r>
    </w:p>
    <w:p w:rsidR="00B97158" w:rsidRPr="00B77984" w:rsidRDefault="00B97158" w:rsidP="00B77984">
      <w:pPr>
        <w:spacing w:after="0" w:line="240" w:lineRule="auto"/>
        <w:jc w:val="both"/>
        <w:rPr>
          <w:rFonts w:ascii="Roboto" w:hAnsi="Roboto"/>
          <w:bCs/>
        </w:rPr>
      </w:pPr>
      <w:r w:rsidRPr="00B77984">
        <w:rPr>
          <w:rFonts w:ascii="Roboto" w:hAnsi="Roboto"/>
          <w:bCs/>
        </w:rPr>
        <w:t xml:space="preserve">Per ogni problematica connessa alla registrazione e all’accesso al citato portale, vogliate inoltrare mail a: </w:t>
      </w:r>
      <w:hyperlink r:id="rId29" w:history="1">
        <w:r w:rsidRPr="00B77984">
          <w:rPr>
            <w:rStyle w:val="Collegamentoipertestuale"/>
            <w:rFonts w:ascii="Roboto" w:hAnsi="Roboto"/>
            <w:bCs/>
          </w:rPr>
          <w:t>sicilia.affarigenerali@lnd.it</w:t>
        </w:r>
      </w:hyperlink>
      <w:r w:rsidRPr="00B77984">
        <w:rPr>
          <w:rFonts w:ascii="Roboto" w:hAnsi="Roboto"/>
          <w:bCs/>
        </w:rPr>
        <w:t>. Inoltre, si invita a consultare il Regolamento del Registro utilizzando la suddetta URL.</w:t>
      </w:r>
    </w:p>
    <w:p w:rsidR="00B97158" w:rsidRPr="00B77984" w:rsidRDefault="00B97158" w:rsidP="00B77984">
      <w:pPr>
        <w:spacing w:after="0" w:line="240" w:lineRule="auto"/>
        <w:jc w:val="both"/>
        <w:rPr>
          <w:rFonts w:ascii="Roboto" w:hAnsi="Roboto"/>
          <w:bCs/>
        </w:rPr>
      </w:pPr>
    </w:p>
    <w:p w:rsidR="00B97158" w:rsidRDefault="00B97158" w:rsidP="00B77984">
      <w:pPr>
        <w:spacing w:line="240" w:lineRule="auto"/>
        <w:jc w:val="both"/>
        <w:rPr>
          <w:rFonts w:ascii="Roboto" w:hAnsi="Roboto"/>
          <w:b/>
          <w:bCs/>
        </w:rPr>
      </w:pPr>
      <w:r w:rsidRPr="00B77984">
        <w:rPr>
          <w:rFonts w:ascii="Roboto" w:hAnsi="Roboto"/>
          <w:b/>
          <w:bCs/>
        </w:rPr>
        <w:t xml:space="preserve">Si ricorda, </w:t>
      </w:r>
      <w:r w:rsidRPr="00B77984">
        <w:rPr>
          <w:rFonts w:ascii="Roboto" w:hAnsi="Roboto"/>
          <w:b/>
          <w:bCs/>
          <w:u w:val="single"/>
        </w:rPr>
        <w:t>alle Società che non hanno ancora inviato il Certificato di iscrizione al suddetto Registro Nazionale</w:t>
      </w:r>
      <w:r w:rsidRPr="00B77984">
        <w:rPr>
          <w:rFonts w:ascii="Roboto" w:hAnsi="Roboto"/>
          <w:b/>
          <w:bCs/>
        </w:rPr>
        <w:t>, che scadendo il termine del 30 Giugno 2025 non sarà più possibile, da parte di questo Comitato Regionale, inserirle nel piano di riparto dei contributi relativi alla Stagione 2024/2025.</w:t>
      </w:r>
    </w:p>
    <w:bookmarkEnd w:id="3"/>
    <w:p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rsidR="00271018" w:rsidRPr="00271018" w:rsidRDefault="00271018" w:rsidP="00271018">
      <w:pPr>
        <w:spacing w:after="0"/>
        <w:jc w:val="center"/>
        <w:rPr>
          <w:rFonts w:ascii="Roboto" w:hAnsi="Roboto"/>
          <w:sz w:val="24"/>
          <w:szCs w:val="28"/>
        </w:rPr>
      </w:pPr>
    </w:p>
    <w:p w:rsid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rsidR="00382535" w:rsidRPr="00271018" w:rsidRDefault="00382535" w:rsidP="00271018">
      <w:pPr>
        <w:spacing w:after="0"/>
        <w:rPr>
          <w:rFonts w:ascii="Roboto" w:hAnsi="Roboto" w:cs="Calibri"/>
          <w:sz w:val="20"/>
        </w:rPr>
      </w:pPr>
    </w:p>
    <w:p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71018" w:rsidRPr="00271018" w:rsidTr="001C3D5D">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10°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30 Giugno 2025</w:t>
            </w:r>
          </w:p>
        </w:tc>
      </w:tr>
    </w:tbl>
    <w:p w:rsidR="003508EC" w:rsidRDefault="003508EC" w:rsidP="00E369BE">
      <w:pPr>
        <w:spacing w:after="0"/>
        <w:jc w:val="both"/>
        <w:rPr>
          <w:rFonts w:ascii="Roboto" w:hAnsi="Roboto"/>
          <w:b/>
          <w:color w:val="FF0000"/>
          <w:sz w:val="32"/>
          <w:szCs w:val="21"/>
        </w:rPr>
      </w:pPr>
    </w:p>
    <w:p w:rsidR="00933F36" w:rsidRDefault="00933F36" w:rsidP="00E369BE">
      <w:pPr>
        <w:spacing w:after="0"/>
        <w:jc w:val="both"/>
        <w:rPr>
          <w:rFonts w:ascii="Roboto" w:hAnsi="Roboto"/>
          <w:b/>
          <w:color w:val="FF0000"/>
          <w:sz w:val="32"/>
          <w:szCs w:val="21"/>
        </w:rPr>
      </w:pPr>
    </w:p>
    <w:p w:rsidR="00D736C1" w:rsidRDefault="00B77984" w:rsidP="00D736C1">
      <w:pPr>
        <w:spacing w:after="0"/>
        <w:rPr>
          <w:rFonts w:ascii="Roboto" w:hAnsi="Roboto"/>
          <w:b/>
          <w:color w:val="0070C0"/>
          <w:sz w:val="28"/>
          <w:u w:val="single"/>
        </w:rPr>
      </w:pPr>
      <w:r>
        <w:rPr>
          <w:rFonts w:ascii="Roboto" w:hAnsi="Roboto"/>
          <w:b/>
          <w:color w:val="0070C0"/>
          <w:sz w:val="28"/>
          <w:u w:val="single"/>
        </w:rPr>
        <w:t>U</w:t>
      </w:r>
      <w:r w:rsidR="00D736C1">
        <w:rPr>
          <w:rFonts w:ascii="Roboto" w:hAnsi="Roboto"/>
          <w:b/>
          <w:color w:val="0070C0"/>
          <w:sz w:val="28"/>
          <w:u w:val="single"/>
        </w:rPr>
        <w:t>N</w:t>
      </w:r>
      <w:r w:rsidR="00D736C1" w:rsidRPr="00DA33DF">
        <w:rPr>
          <w:rFonts w:ascii="Roboto" w:hAnsi="Roboto"/>
          <w:b/>
          <w:color w:val="0070C0"/>
          <w:sz w:val="28"/>
          <w:u w:val="single"/>
        </w:rPr>
        <w:t>DER 14 PROVINCIALE</w:t>
      </w:r>
    </w:p>
    <w:p w:rsidR="00E134F3" w:rsidRDefault="00E134F3" w:rsidP="00D736C1">
      <w:pPr>
        <w:spacing w:after="0"/>
        <w:rPr>
          <w:rFonts w:ascii="Roboto" w:hAnsi="Roboto"/>
          <w:b/>
          <w:color w:val="0070C0"/>
          <w:sz w:val="28"/>
          <w:u w:val="single"/>
        </w:rPr>
      </w:pPr>
    </w:p>
    <w:p w:rsidR="009E78EC" w:rsidRDefault="00E134F3" w:rsidP="00D736C1">
      <w:pPr>
        <w:spacing w:after="0"/>
        <w:jc w:val="both"/>
        <w:rPr>
          <w:rFonts w:ascii="Roboto" w:hAnsi="Roboto"/>
          <w:sz w:val="20"/>
          <w:szCs w:val="20"/>
        </w:rPr>
      </w:pPr>
      <w:r>
        <w:rPr>
          <w:rFonts w:ascii="Roboto" w:hAnsi="Roboto"/>
          <w:sz w:val="20"/>
          <w:szCs w:val="20"/>
        </w:rPr>
        <w:t xml:space="preserve">CALCIO CLUB SAN GREGORIO – REAL TRINACRIA si disputerà il 15/06 ore 8.00 </w:t>
      </w:r>
    </w:p>
    <w:p w:rsidR="00D736C1"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rsidR="00382535" w:rsidRDefault="00382535" w:rsidP="00D736C1">
      <w:pPr>
        <w:spacing w:after="0"/>
        <w:jc w:val="both"/>
        <w:rPr>
          <w:rFonts w:ascii="Roboto" w:hAnsi="Roboto"/>
          <w:b/>
          <w:sz w:val="20"/>
          <w:szCs w:val="20"/>
        </w:rPr>
      </w:pPr>
      <w:r>
        <w:rPr>
          <w:rFonts w:ascii="Roboto" w:hAnsi="Roboto"/>
          <w:b/>
          <w:sz w:val="20"/>
          <w:szCs w:val="20"/>
        </w:rPr>
        <w:t>ARDOR SALES – ACADEMY CICCIO LODI del 1</w:t>
      </w:r>
      <w:r w:rsidR="008F4BF2">
        <w:rPr>
          <w:rFonts w:ascii="Roboto" w:hAnsi="Roboto"/>
          <w:b/>
          <w:sz w:val="20"/>
          <w:szCs w:val="20"/>
        </w:rPr>
        <w:t>5/05</w:t>
      </w:r>
      <w:r w:rsidRPr="00382535">
        <w:rPr>
          <w:rFonts w:ascii="Roboto" w:hAnsi="Roboto"/>
          <w:sz w:val="20"/>
          <w:szCs w:val="20"/>
        </w:rPr>
        <w:t>si recupererà il</w:t>
      </w:r>
      <w:r w:rsidR="008F4BF2">
        <w:rPr>
          <w:rFonts w:ascii="Roboto" w:hAnsi="Roboto"/>
          <w:b/>
          <w:sz w:val="20"/>
          <w:szCs w:val="20"/>
        </w:rPr>
        <w:t>05/06</w:t>
      </w:r>
      <w:r>
        <w:rPr>
          <w:rFonts w:ascii="Roboto" w:hAnsi="Roboto"/>
          <w:b/>
          <w:sz w:val="20"/>
          <w:szCs w:val="20"/>
        </w:rPr>
        <w:t xml:space="preserve"> ore 17:00 campo SEMINARA </w:t>
      </w:r>
    </w:p>
    <w:p w:rsidR="00383551" w:rsidRPr="003508EC" w:rsidRDefault="00383551" w:rsidP="00D736C1">
      <w:pPr>
        <w:spacing w:after="0"/>
        <w:jc w:val="both"/>
        <w:rPr>
          <w:rFonts w:ascii="Roboto" w:hAnsi="Roboto"/>
          <w:sz w:val="20"/>
          <w:szCs w:val="20"/>
        </w:rPr>
      </w:pPr>
      <w:r w:rsidRPr="003508EC">
        <w:rPr>
          <w:rFonts w:ascii="Roboto" w:hAnsi="Roboto"/>
          <w:b/>
          <w:sz w:val="20"/>
          <w:szCs w:val="20"/>
        </w:rPr>
        <w:t>RSC RIPOSTO - JONIA CALCIO FC</w:t>
      </w:r>
      <w:r w:rsidRPr="003508EC">
        <w:rPr>
          <w:rFonts w:ascii="Roboto" w:hAnsi="Roboto"/>
          <w:sz w:val="20"/>
          <w:szCs w:val="20"/>
        </w:rPr>
        <w:t xml:space="preserve"> del 26/03/2025, si recupererà in data mercoledì 4 giugno alle ore 18:00.</w:t>
      </w:r>
    </w:p>
    <w:p w:rsidR="00E60BEB" w:rsidRPr="003508EC" w:rsidRDefault="003508EC" w:rsidP="00E60BEB">
      <w:pPr>
        <w:spacing w:after="0"/>
        <w:jc w:val="both"/>
        <w:rPr>
          <w:rFonts w:ascii="Roboto" w:hAnsi="Roboto"/>
          <w:sz w:val="20"/>
          <w:szCs w:val="20"/>
        </w:rPr>
      </w:pPr>
      <w:r w:rsidRPr="003508EC">
        <w:rPr>
          <w:rFonts w:ascii="Roboto" w:hAnsi="Roboto"/>
          <w:b/>
          <w:sz w:val="20"/>
          <w:szCs w:val="20"/>
        </w:rPr>
        <w:t>JONIA CALCIO – RSC RIPOSTO</w:t>
      </w:r>
      <w:r w:rsidRPr="003508EC">
        <w:rPr>
          <w:rFonts w:ascii="Roboto" w:hAnsi="Roboto"/>
          <w:sz w:val="20"/>
          <w:szCs w:val="20"/>
        </w:rPr>
        <w:t xml:space="preserve"> si recupererà venerdì 6/06 ore 18:30 campo LINGUAGLOSSA </w:t>
      </w:r>
    </w:p>
    <w:p w:rsidR="003508EC" w:rsidRPr="0008753D" w:rsidRDefault="003508EC" w:rsidP="00E60BEB">
      <w:pPr>
        <w:spacing w:after="0"/>
        <w:jc w:val="both"/>
        <w:rPr>
          <w:rFonts w:ascii="Roboto" w:hAnsi="Roboto"/>
          <w:b/>
          <w:color w:val="0070C0"/>
          <w:sz w:val="20"/>
          <w:szCs w:val="20"/>
        </w:rPr>
      </w:pPr>
    </w:p>
    <w:p w:rsidR="0008753D" w:rsidRPr="00E134F3" w:rsidRDefault="0008753D" w:rsidP="00E60BEB">
      <w:pPr>
        <w:spacing w:after="0"/>
        <w:jc w:val="both"/>
        <w:rPr>
          <w:rFonts w:ascii="Roboto" w:hAnsi="Roboto"/>
          <w:b/>
          <w:color w:val="0070C0"/>
          <w:sz w:val="32"/>
          <w:szCs w:val="20"/>
        </w:rPr>
      </w:pPr>
      <w:r w:rsidRPr="00E134F3">
        <w:rPr>
          <w:rFonts w:ascii="Roboto" w:hAnsi="Roboto"/>
          <w:b/>
          <w:color w:val="0070C0"/>
          <w:sz w:val="32"/>
          <w:szCs w:val="20"/>
        </w:rPr>
        <w:t>FESTA FINALE</w:t>
      </w:r>
      <w:r w:rsidR="004032AB" w:rsidRPr="00E134F3">
        <w:rPr>
          <w:rFonts w:ascii="Roboto" w:hAnsi="Roboto"/>
          <w:b/>
          <w:color w:val="0070C0"/>
          <w:sz w:val="32"/>
          <w:szCs w:val="20"/>
        </w:rPr>
        <w:t xml:space="preserve">: </w:t>
      </w:r>
      <w:r w:rsidR="00E134F3" w:rsidRPr="00E134F3">
        <w:rPr>
          <w:rFonts w:ascii="Roboto" w:hAnsi="Roboto"/>
          <w:b/>
          <w:color w:val="0070C0"/>
          <w:sz w:val="32"/>
          <w:szCs w:val="20"/>
        </w:rPr>
        <w:t xml:space="preserve">GIOVEDì 19 GIUGNO ORE 17:00 </w:t>
      </w:r>
      <w:r w:rsidR="004032AB" w:rsidRPr="00E134F3">
        <w:rPr>
          <w:rFonts w:ascii="Roboto" w:hAnsi="Roboto"/>
          <w:b/>
          <w:color w:val="0070C0"/>
          <w:sz w:val="32"/>
          <w:szCs w:val="20"/>
        </w:rPr>
        <w:t xml:space="preserve"> </w:t>
      </w:r>
    </w:p>
    <w:p w:rsidR="008B6A9D" w:rsidRDefault="008B6A9D" w:rsidP="00E60BEB">
      <w:pPr>
        <w:spacing w:after="0"/>
        <w:jc w:val="both"/>
        <w:rPr>
          <w:rFonts w:ascii="Roboto" w:hAnsi="Roboto"/>
          <w:b/>
          <w:color w:val="0070C0"/>
          <w:szCs w:val="20"/>
        </w:rPr>
      </w:pPr>
      <w:r w:rsidRPr="00325318">
        <w:rPr>
          <w:rFonts w:ascii="Roboto" w:hAnsi="Roboto"/>
          <w:b/>
          <w:color w:val="0070C0"/>
          <w:szCs w:val="20"/>
        </w:rPr>
        <w:t>1°Girone A – 1° Girone B</w:t>
      </w:r>
    </w:p>
    <w:p w:rsidR="00E17B29" w:rsidRDefault="00E17B29" w:rsidP="00E60BEB">
      <w:pPr>
        <w:spacing w:after="0"/>
        <w:jc w:val="both"/>
        <w:rPr>
          <w:rFonts w:ascii="Roboto" w:hAnsi="Roboto"/>
          <w:b/>
          <w:sz w:val="20"/>
          <w:szCs w:val="20"/>
        </w:rPr>
      </w:pPr>
    </w:p>
    <w:p w:rsidR="00E134F3" w:rsidRDefault="00E134F3" w:rsidP="00E60BEB">
      <w:pPr>
        <w:spacing w:after="0"/>
        <w:jc w:val="both"/>
        <w:rPr>
          <w:rFonts w:ascii="Roboto" w:hAnsi="Roboto"/>
          <w:b/>
          <w:sz w:val="20"/>
          <w:szCs w:val="20"/>
        </w:rPr>
      </w:pPr>
    </w:p>
    <w:p w:rsidR="00E134F3" w:rsidRDefault="00E134F3" w:rsidP="00E60BEB">
      <w:pPr>
        <w:spacing w:after="0"/>
        <w:jc w:val="both"/>
        <w:rPr>
          <w:rFonts w:ascii="Roboto" w:hAnsi="Roboto"/>
          <w:b/>
          <w:sz w:val="20"/>
          <w:szCs w:val="20"/>
        </w:rPr>
      </w:pPr>
    </w:p>
    <w:p w:rsidR="00E134F3" w:rsidRDefault="00E134F3" w:rsidP="00E60BEB">
      <w:pPr>
        <w:spacing w:after="0"/>
        <w:jc w:val="both"/>
        <w:rPr>
          <w:rFonts w:ascii="Roboto" w:hAnsi="Roboto"/>
          <w:b/>
          <w:sz w:val="20"/>
          <w:szCs w:val="20"/>
        </w:rPr>
      </w:pPr>
    </w:p>
    <w:p w:rsidR="009E78EC" w:rsidRDefault="009E78EC" w:rsidP="00E60BEB">
      <w:pPr>
        <w:spacing w:after="0"/>
        <w:jc w:val="both"/>
        <w:rPr>
          <w:rFonts w:ascii="Roboto" w:hAnsi="Roboto"/>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ARDOR SALES D.B.         </w:t>
            </w:r>
          </w:p>
        </w:tc>
        <w:tc>
          <w:tcPr>
            <w:tcW w:w="2126" w:type="dxa"/>
          </w:tcPr>
          <w:p w:rsidR="00D736C1" w:rsidRPr="00E60BEB" w:rsidRDefault="004C0327" w:rsidP="000F30E9">
            <w:pPr>
              <w:pStyle w:val="Nessunaspaziatura"/>
              <w:rPr>
                <w:rFonts w:ascii="Roboto" w:hAnsi="Roboto" w:cs="Courier New"/>
                <w:sz w:val="18"/>
                <w:szCs w:val="18"/>
              </w:rPr>
            </w:pPr>
            <w:r w:rsidRPr="00E60BEB">
              <w:rPr>
                <w:rFonts w:ascii="Roboto" w:hAnsi="Roboto" w:cs="Courier New"/>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4C0327" w:rsidP="000F30E9">
            <w:pPr>
              <w:pStyle w:val="Nessunaspaziatura"/>
              <w:jc w:val="center"/>
              <w:rPr>
                <w:rFonts w:ascii="Roboto" w:hAnsi="Roboto" w:cs="Courier New"/>
                <w:sz w:val="18"/>
                <w:szCs w:val="18"/>
              </w:rPr>
            </w:pPr>
            <w:r w:rsidRPr="00E60BEB">
              <w:rPr>
                <w:rFonts w:ascii="Roboto" w:hAnsi="Roboto" w:cs="Courier New"/>
                <w:sz w:val="18"/>
                <w:szCs w:val="18"/>
              </w:rPr>
              <w:t xml:space="preserve">15:30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3282853120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ACADEMY CICCIO LODI ASD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349 660 3782</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CITTA DI BELPASSO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Mercoledì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16:30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351 929 3349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CLUB CALCIO SAN GREGORIO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 Gregorio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17:30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347 403 3378</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lastRenderedPageBreak/>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ELEFANTINO CALCIO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Viagrande</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Martedì</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346 001 9143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FENICE BELPASSESE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Belpasso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349 302 7469</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LA MERIDIANA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330693114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LIBERTAS CATANIA NUOVA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09:00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3280018975</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MAGICA MISTERBIANCO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Valentino Mazzola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328 842 1999</w:t>
            </w:r>
          </w:p>
        </w:tc>
      </w:tr>
      <w:tr w:rsidR="00D736C1" w:rsidRPr="00E60BEB" w:rsidTr="003E5754">
        <w:tc>
          <w:tcPr>
            <w:tcW w:w="534"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shd w:val="clear" w:color="auto" w:fill="auto"/>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CATANIA             </w:t>
            </w:r>
          </w:p>
        </w:tc>
        <w:tc>
          <w:tcPr>
            <w:tcW w:w="2126"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shd w:val="clear" w:color="auto" w:fill="auto"/>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15:30</w:t>
            </w:r>
          </w:p>
        </w:tc>
        <w:tc>
          <w:tcPr>
            <w:tcW w:w="1630" w:type="dxa"/>
            <w:shd w:val="clear" w:color="auto" w:fill="auto"/>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329 021 0557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REAL TRINACRIA CT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Seminara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C5526E" w:rsidRDefault="00C5526E" w:rsidP="000F30E9">
            <w:pPr>
              <w:pStyle w:val="Nessunaspaziatura"/>
              <w:jc w:val="center"/>
              <w:rPr>
                <w:rFonts w:ascii="Roboto" w:hAnsi="Roboto" w:cs="Courier New"/>
                <w:b/>
                <w:color w:val="C00000"/>
                <w:sz w:val="18"/>
                <w:szCs w:val="18"/>
              </w:rPr>
            </w:pPr>
            <w:r w:rsidRPr="00C5526E">
              <w:rPr>
                <w:rFonts w:ascii="Roboto" w:hAnsi="Roboto" w:cs="Courier New"/>
                <w:b/>
                <w:color w:val="C00000"/>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3476468000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A</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RINASCITA SAN GIORGIO    </w:t>
            </w:r>
          </w:p>
        </w:tc>
        <w:tc>
          <w:tcPr>
            <w:tcW w:w="2126" w:type="dxa"/>
          </w:tcPr>
          <w:p w:rsidR="00D736C1" w:rsidRPr="00E60BEB" w:rsidRDefault="000303DF" w:rsidP="000F30E9">
            <w:pPr>
              <w:pStyle w:val="Nessunaspaziatura"/>
              <w:rPr>
                <w:rFonts w:ascii="Roboto" w:hAnsi="Roboto" w:cs="Courier New"/>
                <w:b/>
                <w:color w:val="C00000"/>
                <w:sz w:val="18"/>
                <w:szCs w:val="18"/>
              </w:rPr>
            </w:pPr>
            <w:r w:rsidRPr="00E60BEB">
              <w:rPr>
                <w:rFonts w:ascii="Roboto" w:hAnsi="Roboto" w:cs="Courier New"/>
                <w:b/>
                <w:color w:val="C00000"/>
                <w:sz w:val="18"/>
                <w:szCs w:val="18"/>
              </w:rPr>
              <w:t>Duca D’Aosta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11:00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345 410 0740</w:t>
            </w:r>
          </w:p>
        </w:tc>
      </w:tr>
    </w:tbl>
    <w:p w:rsidR="00D736C1" w:rsidRDefault="00D736C1" w:rsidP="000F30E9">
      <w:pPr>
        <w:pStyle w:val="breakline"/>
        <w:rPr>
          <w:rFonts w:ascii="Roboto" w:hAnsi="Roboto"/>
          <w:sz w:val="18"/>
          <w:szCs w:val="18"/>
        </w:rPr>
      </w:pPr>
    </w:p>
    <w:p w:rsidR="00E96B7A" w:rsidRPr="00E60BEB" w:rsidRDefault="00E96B7A" w:rsidP="000F30E9">
      <w:pPr>
        <w:pStyle w:val="breakline"/>
        <w:rPr>
          <w:rFonts w:ascii="Roboto" w:hAnsi="Robo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ALPHA SPORT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393 777 5864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ALKANTARA</w:t>
            </w:r>
          </w:p>
        </w:tc>
        <w:tc>
          <w:tcPr>
            <w:tcW w:w="2126"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Castiglione di Sicilia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5B7E54"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389 492 1831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CALCIO CLUB S.V.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Santa Venerina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328 464 9610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JONIA CALCIO FC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Mercoledì</w:t>
            </w:r>
          </w:p>
        </w:tc>
        <w:tc>
          <w:tcPr>
            <w:tcW w:w="810"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3898087150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JONIA CALCIO FC      SQ.B</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Linguaglossa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sz w:val="18"/>
                <w:szCs w:val="18"/>
              </w:rPr>
              <w:t>3290960184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JUNIOR CALCIO ACIREALE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Acireale</w:t>
            </w:r>
          </w:p>
        </w:tc>
        <w:tc>
          <w:tcPr>
            <w:tcW w:w="1418" w:type="dxa"/>
          </w:tcPr>
          <w:p w:rsidR="00D736C1" w:rsidRPr="00E60BEB" w:rsidRDefault="00325318" w:rsidP="000F30E9">
            <w:pPr>
              <w:pStyle w:val="Nessunaspaziatura"/>
              <w:jc w:val="center"/>
              <w:rPr>
                <w:rFonts w:ascii="Roboto" w:hAnsi="Roboto" w:cs="Courier New"/>
                <w:sz w:val="18"/>
                <w:szCs w:val="18"/>
              </w:rPr>
            </w:pPr>
            <w:r>
              <w:rPr>
                <w:rFonts w:ascii="Roboto" w:hAnsi="Roboto" w:cs="Courier New"/>
                <w:sz w:val="18"/>
                <w:szCs w:val="18"/>
              </w:rPr>
              <w:t>Sabato</w:t>
            </w:r>
          </w:p>
        </w:tc>
        <w:tc>
          <w:tcPr>
            <w:tcW w:w="810" w:type="dxa"/>
          </w:tcPr>
          <w:p w:rsidR="00D736C1" w:rsidRPr="00E60BEB" w:rsidRDefault="00325318" w:rsidP="00325318">
            <w:pPr>
              <w:pStyle w:val="Nessunaspaziatura"/>
              <w:rPr>
                <w:rFonts w:ascii="Roboto" w:hAnsi="Roboto" w:cs="Courier New"/>
                <w:sz w:val="18"/>
                <w:szCs w:val="18"/>
              </w:rPr>
            </w:pPr>
            <w:r>
              <w:rPr>
                <w:rFonts w:ascii="Roboto" w:hAnsi="Roboto" w:cs="Courier New"/>
                <w:sz w:val="18"/>
                <w:szCs w:val="18"/>
              </w:rPr>
              <w:t>16:00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3396411585</w:t>
            </w:r>
          </w:p>
        </w:tc>
      </w:tr>
      <w:tr w:rsidR="00D736C1" w:rsidRPr="00E60BEB" w:rsidTr="00C5526E">
        <w:trPr>
          <w:trHeight w:val="127"/>
        </w:trPr>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NEW RANDAZZO             </w:t>
            </w:r>
          </w:p>
        </w:tc>
        <w:tc>
          <w:tcPr>
            <w:tcW w:w="2126" w:type="dxa"/>
          </w:tcPr>
          <w:p w:rsidR="00D736C1" w:rsidRPr="00E60BEB" w:rsidRDefault="00D736C1"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RITIRO CU 39</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389 689 1190</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C5526E">
            <w:pPr>
              <w:spacing w:after="0" w:line="240" w:lineRule="auto"/>
              <w:rPr>
                <w:rFonts w:ascii="Roboto" w:hAnsi="Roboto"/>
                <w:sz w:val="18"/>
                <w:szCs w:val="18"/>
              </w:rPr>
            </w:pPr>
            <w:r w:rsidRPr="00E60BEB">
              <w:rPr>
                <w:rFonts w:ascii="Roboto" w:hAnsi="Roboto"/>
                <w:sz w:val="18"/>
                <w:szCs w:val="18"/>
              </w:rPr>
              <w:t xml:space="preserve">PEDARA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Pedara</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Domenica</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10:30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347 194 6764</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RAGAZZINI RED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Acicastello</w:t>
            </w:r>
          </w:p>
        </w:tc>
        <w:tc>
          <w:tcPr>
            <w:tcW w:w="1418"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Sabato</w:t>
            </w:r>
          </w:p>
        </w:tc>
        <w:tc>
          <w:tcPr>
            <w:tcW w:w="81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3922722301</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RSC RIPOSTO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Riposto</w:t>
            </w:r>
          </w:p>
        </w:tc>
        <w:tc>
          <w:tcPr>
            <w:tcW w:w="1418" w:type="dxa"/>
          </w:tcPr>
          <w:p w:rsidR="00D736C1" w:rsidRPr="00E60BEB" w:rsidRDefault="00E60BEB" w:rsidP="000F30E9">
            <w:pPr>
              <w:pStyle w:val="Nessunaspaziatura"/>
              <w:jc w:val="center"/>
              <w:rPr>
                <w:rFonts w:ascii="Roboto" w:hAnsi="Roboto" w:cs="Courier New"/>
                <w:b/>
                <w:color w:val="FF0000"/>
                <w:sz w:val="18"/>
                <w:szCs w:val="18"/>
              </w:rPr>
            </w:pPr>
            <w:r w:rsidRPr="00E60BEB">
              <w:rPr>
                <w:rFonts w:ascii="Roboto" w:hAnsi="Roboto" w:cs="Courier New"/>
                <w:b/>
                <w:color w:val="FF0000"/>
                <w:sz w:val="18"/>
                <w:szCs w:val="18"/>
              </w:rPr>
              <w:t>Sabato</w:t>
            </w:r>
          </w:p>
        </w:tc>
        <w:tc>
          <w:tcPr>
            <w:tcW w:w="810" w:type="dxa"/>
          </w:tcPr>
          <w:p w:rsidR="00D736C1" w:rsidRPr="00E60BEB" w:rsidRDefault="00E60BEB" w:rsidP="000F30E9">
            <w:pPr>
              <w:pStyle w:val="Nessunaspaziatura"/>
              <w:rPr>
                <w:rFonts w:ascii="Roboto" w:hAnsi="Roboto" w:cs="Courier New"/>
                <w:b/>
                <w:color w:val="FF0000"/>
                <w:sz w:val="18"/>
                <w:szCs w:val="18"/>
              </w:rPr>
            </w:pPr>
            <w:r w:rsidRPr="00E60BEB">
              <w:rPr>
                <w:rFonts w:ascii="Roboto" w:hAnsi="Roboto" w:cs="Courier New"/>
                <w:b/>
                <w:color w:val="FF0000"/>
                <w:sz w:val="18"/>
                <w:szCs w:val="18"/>
              </w:rPr>
              <w:t>18:00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328 263 1367</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STELLA NASCENTE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Lavinaio</w:t>
            </w:r>
          </w:p>
        </w:tc>
        <w:tc>
          <w:tcPr>
            <w:tcW w:w="1418" w:type="dxa"/>
          </w:tcPr>
          <w:p w:rsidR="00D736C1" w:rsidRPr="00E60BEB" w:rsidRDefault="000303DF" w:rsidP="000F30E9">
            <w:pPr>
              <w:pStyle w:val="Nessunaspaziatura"/>
              <w:jc w:val="center"/>
              <w:rPr>
                <w:rFonts w:ascii="Roboto" w:hAnsi="Roboto" w:cs="Courier New"/>
                <w:sz w:val="18"/>
                <w:szCs w:val="18"/>
              </w:rPr>
            </w:pPr>
            <w:r w:rsidRPr="00E60BEB">
              <w:rPr>
                <w:rFonts w:ascii="Roboto" w:hAnsi="Roboto" w:cs="Courier New"/>
                <w:sz w:val="18"/>
                <w:szCs w:val="18"/>
              </w:rPr>
              <w:t>Lunedì</w:t>
            </w:r>
          </w:p>
        </w:tc>
        <w:tc>
          <w:tcPr>
            <w:tcW w:w="810" w:type="dxa"/>
          </w:tcPr>
          <w:p w:rsidR="00D736C1" w:rsidRPr="00E60BEB" w:rsidRDefault="000303DF" w:rsidP="000F30E9">
            <w:pPr>
              <w:pStyle w:val="Nessunaspaziatura"/>
              <w:rPr>
                <w:rFonts w:ascii="Roboto" w:hAnsi="Roboto" w:cs="Courier New"/>
                <w:sz w:val="18"/>
                <w:szCs w:val="18"/>
              </w:rPr>
            </w:pPr>
            <w:r w:rsidRPr="00E60BEB">
              <w:rPr>
                <w:rFonts w:ascii="Roboto" w:hAnsi="Roboto" w:cs="Courier New"/>
                <w:sz w:val="18"/>
                <w:szCs w:val="18"/>
              </w:rPr>
              <w:t xml:space="preserve">17:00 </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3332882293</w:t>
            </w:r>
          </w:p>
        </w:tc>
      </w:tr>
      <w:tr w:rsidR="00D736C1" w:rsidRPr="00E60BEB" w:rsidTr="003E5754">
        <w:tc>
          <w:tcPr>
            <w:tcW w:w="534" w:type="dxa"/>
          </w:tcPr>
          <w:p w:rsidR="00D736C1" w:rsidRPr="00E60BEB" w:rsidRDefault="00D736C1" w:rsidP="000F30E9">
            <w:pPr>
              <w:pStyle w:val="Nessunaspaziatura"/>
              <w:jc w:val="center"/>
              <w:rPr>
                <w:rFonts w:ascii="Roboto" w:hAnsi="Roboto" w:cs="Courier New"/>
                <w:sz w:val="18"/>
                <w:szCs w:val="18"/>
              </w:rPr>
            </w:pPr>
            <w:r w:rsidRPr="00E60BEB">
              <w:rPr>
                <w:rFonts w:ascii="Roboto" w:hAnsi="Roboto" w:cs="Courier New"/>
                <w:sz w:val="18"/>
                <w:szCs w:val="18"/>
              </w:rPr>
              <w:t>B</w:t>
            </w:r>
          </w:p>
        </w:tc>
        <w:tc>
          <w:tcPr>
            <w:tcW w:w="3260" w:type="dxa"/>
          </w:tcPr>
          <w:p w:rsidR="00D736C1" w:rsidRPr="00E60BEB" w:rsidRDefault="00D736C1" w:rsidP="000F30E9">
            <w:pPr>
              <w:spacing w:after="0" w:line="240" w:lineRule="auto"/>
              <w:rPr>
                <w:rFonts w:ascii="Roboto" w:hAnsi="Roboto"/>
                <w:sz w:val="18"/>
                <w:szCs w:val="18"/>
              </w:rPr>
            </w:pPr>
            <w:r w:rsidRPr="00E60BEB">
              <w:rPr>
                <w:rFonts w:ascii="Roboto" w:hAnsi="Roboto"/>
                <w:sz w:val="18"/>
                <w:szCs w:val="18"/>
              </w:rPr>
              <w:t xml:space="preserve">TEAMSPORT MILLENNIUM     </w:t>
            </w:r>
          </w:p>
        </w:tc>
        <w:tc>
          <w:tcPr>
            <w:tcW w:w="2126"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Bonaiuto Somma</w:t>
            </w:r>
          </w:p>
        </w:tc>
        <w:tc>
          <w:tcPr>
            <w:tcW w:w="1418" w:type="dxa"/>
          </w:tcPr>
          <w:p w:rsidR="00D736C1" w:rsidRPr="00E60BEB" w:rsidRDefault="00D736C1" w:rsidP="000F30E9">
            <w:pPr>
              <w:pStyle w:val="Nessunaspaziatura"/>
              <w:jc w:val="center"/>
              <w:rPr>
                <w:rFonts w:ascii="Roboto" w:hAnsi="Roboto" w:cs="Courier New"/>
                <w:b/>
                <w:bCs/>
                <w:color w:val="FF0000"/>
                <w:sz w:val="18"/>
                <w:szCs w:val="18"/>
              </w:rPr>
            </w:pPr>
            <w:r w:rsidRPr="00E60BEB">
              <w:rPr>
                <w:rFonts w:ascii="Roboto" w:hAnsi="Roboto" w:cs="Courier New"/>
                <w:b/>
                <w:bCs/>
                <w:color w:val="FF0000"/>
                <w:sz w:val="18"/>
                <w:szCs w:val="18"/>
              </w:rPr>
              <w:t>Sabato</w:t>
            </w:r>
          </w:p>
        </w:tc>
        <w:tc>
          <w:tcPr>
            <w:tcW w:w="810" w:type="dxa"/>
          </w:tcPr>
          <w:p w:rsidR="00D736C1" w:rsidRPr="00E60BEB" w:rsidRDefault="00D736C1" w:rsidP="000F30E9">
            <w:pPr>
              <w:pStyle w:val="Nessunaspaziatura"/>
              <w:rPr>
                <w:rFonts w:ascii="Roboto" w:hAnsi="Roboto" w:cs="Courier New"/>
                <w:b/>
                <w:bCs/>
                <w:color w:val="FF0000"/>
                <w:sz w:val="18"/>
                <w:szCs w:val="18"/>
              </w:rPr>
            </w:pPr>
            <w:r w:rsidRPr="00E60BEB">
              <w:rPr>
                <w:rFonts w:ascii="Roboto" w:hAnsi="Roboto" w:cs="Courier New"/>
                <w:b/>
                <w:bCs/>
                <w:color w:val="FF0000"/>
                <w:sz w:val="18"/>
                <w:szCs w:val="18"/>
              </w:rPr>
              <w:t>15.00</w:t>
            </w:r>
          </w:p>
        </w:tc>
        <w:tc>
          <w:tcPr>
            <w:tcW w:w="1630" w:type="dxa"/>
          </w:tcPr>
          <w:p w:rsidR="00D736C1" w:rsidRPr="00E60BEB" w:rsidRDefault="00D736C1" w:rsidP="000F30E9">
            <w:pPr>
              <w:pStyle w:val="Nessunaspaziatura"/>
              <w:rPr>
                <w:rFonts w:ascii="Roboto" w:hAnsi="Roboto" w:cs="Courier New"/>
                <w:sz w:val="18"/>
                <w:szCs w:val="18"/>
              </w:rPr>
            </w:pPr>
            <w:r w:rsidRPr="00E60BEB">
              <w:rPr>
                <w:rFonts w:ascii="Roboto" w:hAnsi="Roboto" w:cs="Courier New"/>
                <w:sz w:val="18"/>
                <w:szCs w:val="18"/>
              </w:rPr>
              <w:t>3492809114</w:t>
            </w:r>
          </w:p>
        </w:tc>
      </w:tr>
    </w:tbl>
    <w:p w:rsidR="00C5526E" w:rsidRDefault="00C5526E" w:rsidP="00B54916">
      <w:pPr>
        <w:spacing w:after="0"/>
        <w:rPr>
          <w:rFonts w:ascii="Roboto" w:hAnsi="Roboto"/>
          <w:b/>
          <w:color w:val="0070C0"/>
          <w:sz w:val="28"/>
        </w:rPr>
      </w:pPr>
    </w:p>
    <w:p w:rsidR="005B693A" w:rsidRDefault="005B693A" w:rsidP="00B54916">
      <w:pPr>
        <w:spacing w:after="0"/>
        <w:rPr>
          <w:rFonts w:ascii="Roboto" w:hAnsi="Roboto"/>
          <w:b/>
          <w:color w:val="0070C0"/>
          <w:sz w:val="28"/>
        </w:rPr>
      </w:pPr>
    </w:p>
    <w:p w:rsidR="00B019E9" w:rsidRDefault="00B019E9" w:rsidP="00B54916">
      <w:pPr>
        <w:spacing w:after="0"/>
        <w:rPr>
          <w:rFonts w:ascii="Roboto" w:hAnsi="Roboto"/>
          <w:b/>
          <w:color w:val="0070C0"/>
          <w:sz w:val="28"/>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4A3DFC" w:rsidP="00B54916">
      <w:pPr>
        <w:autoSpaceDE w:val="0"/>
        <w:autoSpaceDN w:val="0"/>
        <w:adjustRightInd w:val="0"/>
        <w:spacing w:after="0"/>
        <w:jc w:val="both"/>
      </w:pPr>
      <w:hyperlink r:id="rId30"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8B6A9D" w:rsidRDefault="008B6A9D" w:rsidP="00B54916">
      <w:pPr>
        <w:spacing w:after="0"/>
        <w:ind w:left="567"/>
        <w:jc w:val="both"/>
        <w:rPr>
          <w:rFonts w:ascii="Roboto" w:hAnsi="Roboto"/>
          <w:b/>
          <w:color w:val="C00000"/>
        </w:rPr>
      </w:pPr>
    </w:p>
    <w:p w:rsidR="00EC06E0" w:rsidRPr="00B019E9" w:rsidRDefault="00EC06E0" w:rsidP="00B019E9">
      <w:pPr>
        <w:rPr>
          <w:rFonts w:ascii="Roboto" w:hAnsi="Roboto"/>
          <w:b/>
          <w:sz w:val="28"/>
          <w:szCs w:val="28"/>
        </w:rPr>
      </w:pPr>
      <w:r w:rsidRPr="00B019E9">
        <w:rPr>
          <w:rFonts w:ascii="Roboto" w:hAnsi="Roboto"/>
          <w:b/>
          <w:sz w:val="28"/>
          <w:szCs w:val="28"/>
        </w:rPr>
        <w:t xml:space="preserve">Coppa Giovanile Under 17 C5 – </w:t>
      </w:r>
      <w:r w:rsidR="001D25D5" w:rsidRPr="00B019E9">
        <w:rPr>
          <w:rFonts w:ascii="Roboto" w:hAnsi="Roboto"/>
          <w:b/>
          <w:sz w:val="28"/>
          <w:szCs w:val="28"/>
        </w:rPr>
        <w:t>FASE FINALE</w:t>
      </w:r>
    </w:p>
    <w:p w:rsidR="00EC06E0" w:rsidRPr="00B019E9" w:rsidRDefault="00EC06E0" w:rsidP="00B019E9">
      <w:pPr>
        <w:spacing w:after="0"/>
        <w:rPr>
          <w:rFonts w:ascii="Roboto" w:hAnsi="Roboto"/>
          <w:b/>
        </w:rPr>
      </w:pPr>
      <w:r w:rsidRPr="00B019E9">
        <w:rPr>
          <w:rFonts w:ascii="Roboto" w:hAnsi="Roboto"/>
          <w:b/>
        </w:rPr>
        <w:t>REGOLAMENTO</w:t>
      </w:r>
    </w:p>
    <w:p w:rsidR="00EC06E0" w:rsidRDefault="00EC06E0" w:rsidP="00B019E9">
      <w:pPr>
        <w:spacing w:after="0"/>
      </w:pPr>
      <w:r>
        <w:t>Le prime due classificate si qualificano alla fase finale.</w:t>
      </w:r>
    </w:p>
    <w:p w:rsidR="00EC06E0" w:rsidRDefault="00EC06E0" w:rsidP="00B019E9">
      <w:pPr>
        <w:spacing w:after="0" w:line="240" w:lineRule="auto"/>
        <w:rPr>
          <w:b/>
          <w:color w:val="C00000"/>
        </w:rPr>
      </w:pPr>
    </w:p>
    <w:p w:rsidR="00EC06E0" w:rsidRPr="00ED53A7" w:rsidRDefault="00EC06E0" w:rsidP="00B019E9">
      <w:pPr>
        <w:spacing w:after="0" w:line="240" w:lineRule="auto"/>
        <w:rPr>
          <w:b/>
          <w:color w:val="C00000"/>
        </w:rPr>
      </w:pPr>
      <w:r w:rsidRPr="00ED53A7">
        <w:rPr>
          <w:b/>
          <w:color w:val="C00000"/>
        </w:rPr>
        <w:t xml:space="preserve">Play off: </w:t>
      </w:r>
      <w:r>
        <w:rPr>
          <w:b/>
          <w:color w:val="C00000"/>
        </w:rPr>
        <w:t>7 GIUGNO</w:t>
      </w:r>
    </w:p>
    <w:p w:rsidR="00EC06E0" w:rsidRDefault="00EC06E0" w:rsidP="00EC06E0">
      <w:pPr>
        <w:spacing w:after="0"/>
      </w:pPr>
      <w:r>
        <w:t>La 3° vs la 6° in casa della migliore classificata</w:t>
      </w:r>
    </w:p>
    <w:p w:rsidR="00EC06E0" w:rsidRDefault="00EC06E0" w:rsidP="00EC06E0">
      <w:pPr>
        <w:spacing w:after="0"/>
      </w:pPr>
      <w:r>
        <w:t xml:space="preserve">La 4° vs la 5° in casa della migliore classificata. </w:t>
      </w:r>
    </w:p>
    <w:p w:rsidR="00EC06E0" w:rsidRDefault="00EC06E0" w:rsidP="00EC06E0">
      <w:pPr>
        <w:spacing w:after="0"/>
      </w:pPr>
      <w:r>
        <w:t>Le vincenti accedono alla FINAL FOUR</w:t>
      </w:r>
    </w:p>
    <w:p w:rsidR="00EC06E0" w:rsidRDefault="00EC06E0" w:rsidP="00EC06E0">
      <w:pPr>
        <w:spacing w:after="0"/>
        <w:rPr>
          <w:b/>
        </w:rPr>
      </w:pPr>
    </w:p>
    <w:p w:rsidR="00795144" w:rsidRDefault="00795144" w:rsidP="00EC06E0">
      <w:pPr>
        <w:spacing w:after="0"/>
        <w:rPr>
          <w:b/>
        </w:rPr>
      </w:pPr>
      <w:r>
        <w:rPr>
          <w:b/>
        </w:rPr>
        <w:t>STRUMENTO – LA MERIDIANA</w:t>
      </w:r>
      <w:r>
        <w:rPr>
          <w:b/>
        </w:rPr>
        <w:tab/>
      </w:r>
      <w:r>
        <w:rPr>
          <w:b/>
        </w:rPr>
        <w:tab/>
      </w:r>
      <w:r>
        <w:rPr>
          <w:b/>
        </w:rPr>
        <w:tab/>
        <w:t xml:space="preserve">10 GIUGNO ORE 16:00 </w:t>
      </w:r>
      <w:r>
        <w:rPr>
          <w:b/>
        </w:rPr>
        <w:tab/>
        <w:t xml:space="preserve">POLIVALENTE </w:t>
      </w:r>
    </w:p>
    <w:p w:rsidR="00795144" w:rsidRDefault="00795144" w:rsidP="00EC06E0">
      <w:pPr>
        <w:spacing w:after="0"/>
        <w:rPr>
          <w:b/>
        </w:rPr>
      </w:pPr>
      <w:r w:rsidRPr="009E78EC">
        <w:rPr>
          <w:b/>
          <w:highlight w:val="yellow"/>
        </w:rPr>
        <w:t xml:space="preserve">FUTSAL PALAGONIA – DRAGO ACIREALE  </w:t>
      </w:r>
      <w:r w:rsidRPr="009E78EC">
        <w:rPr>
          <w:b/>
          <w:highlight w:val="yellow"/>
        </w:rPr>
        <w:tab/>
      </w:r>
      <w:r w:rsidR="009E78EC" w:rsidRPr="009E78EC">
        <w:rPr>
          <w:b/>
          <w:highlight w:val="yellow"/>
        </w:rPr>
        <w:t xml:space="preserve">11 </w:t>
      </w:r>
      <w:r w:rsidRPr="009E78EC">
        <w:rPr>
          <w:b/>
          <w:highlight w:val="yellow"/>
        </w:rPr>
        <w:t xml:space="preserve">GIUGNO ORE </w:t>
      </w:r>
      <w:r w:rsidR="009E78EC" w:rsidRPr="009E78EC">
        <w:rPr>
          <w:b/>
          <w:highlight w:val="yellow"/>
        </w:rPr>
        <w:t>21</w:t>
      </w:r>
      <w:r w:rsidRPr="009E78EC">
        <w:rPr>
          <w:b/>
          <w:highlight w:val="yellow"/>
        </w:rPr>
        <w:t xml:space="preserve">:00 </w:t>
      </w:r>
      <w:r w:rsidRPr="009E78EC">
        <w:rPr>
          <w:b/>
          <w:highlight w:val="yellow"/>
        </w:rPr>
        <w:tab/>
        <w:t>PALAGONIA</w:t>
      </w:r>
    </w:p>
    <w:p w:rsidR="00795144" w:rsidRDefault="00795144" w:rsidP="00EC06E0">
      <w:pPr>
        <w:spacing w:after="0"/>
        <w:rPr>
          <w:b/>
        </w:rPr>
      </w:pPr>
    </w:p>
    <w:p w:rsidR="009E78EC" w:rsidRDefault="009E78EC" w:rsidP="00EC06E0">
      <w:pPr>
        <w:spacing w:after="0"/>
        <w:rPr>
          <w:b/>
        </w:rPr>
      </w:pPr>
      <w:r>
        <w:rPr>
          <w:b/>
        </w:rPr>
        <w:t xml:space="preserve">In caso di parità al termine dei minuti regolamentari, si procederà all’esecuzioni dei tiri di rigore. </w:t>
      </w:r>
    </w:p>
    <w:p w:rsidR="00EC06E0" w:rsidRDefault="00EC06E0" w:rsidP="00EC06E0">
      <w:pPr>
        <w:spacing w:after="0" w:line="240" w:lineRule="auto"/>
        <w:rPr>
          <w:b/>
          <w:color w:val="C00000"/>
        </w:rPr>
      </w:pPr>
      <w:r>
        <w:rPr>
          <w:b/>
          <w:color w:val="C00000"/>
        </w:rPr>
        <w:t xml:space="preserve">FINALE FOUR: </w:t>
      </w:r>
      <w:r w:rsidR="009E78EC" w:rsidRPr="009E78EC">
        <w:rPr>
          <w:b/>
          <w:color w:val="C00000"/>
          <w:highlight w:val="yellow"/>
        </w:rPr>
        <w:t xml:space="preserve">SABATO </w:t>
      </w:r>
      <w:r w:rsidR="009F21D3" w:rsidRPr="009E78EC">
        <w:rPr>
          <w:b/>
          <w:color w:val="C00000"/>
          <w:highlight w:val="yellow"/>
        </w:rPr>
        <w:t>1</w:t>
      </w:r>
      <w:r w:rsidR="009E78EC" w:rsidRPr="009E78EC">
        <w:rPr>
          <w:b/>
          <w:color w:val="C00000"/>
          <w:highlight w:val="yellow"/>
        </w:rPr>
        <w:t>4</w:t>
      </w:r>
      <w:r w:rsidR="009F21D3">
        <w:rPr>
          <w:b/>
          <w:color w:val="C00000"/>
        </w:rPr>
        <w:t xml:space="preserve"> GIUGNO </w:t>
      </w:r>
    </w:p>
    <w:p w:rsidR="00EC06E0" w:rsidRDefault="00EC06E0" w:rsidP="00EC06E0">
      <w:pPr>
        <w:spacing w:after="0" w:line="240" w:lineRule="auto"/>
        <w:rPr>
          <w:b/>
          <w:color w:val="C00000"/>
        </w:rPr>
      </w:pPr>
      <w:r w:rsidRPr="00ED53A7">
        <w:rPr>
          <w:b/>
          <w:color w:val="C00000"/>
        </w:rPr>
        <w:t>ACCOPPIAMENTI</w:t>
      </w:r>
    </w:p>
    <w:p w:rsidR="00EC06E0" w:rsidRDefault="00EC06E0" w:rsidP="00EC06E0">
      <w:pPr>
        <w:spacing w:after="0" w:line="240" w:lineRule="auto"/>
      </w:pPr>
    </w:p>
    <w:p w:rsidR="00EC06E0" w:rsidRPr="009D1A9D" w:rsidRDefault="00EC06E0" w:rsidP="00EC06E0">
      <w:pPr>
        <w:spacing w:after="0"/>
        <w:rPr>
          <w:b/>
        </w:rPr>
      </w:pPr>
      <w:r w:rsidRPr="009D1A9D">
        <w:rPr>
          <w:b/>
        </w:rPr>
        <w:t>GARA 1</w:t>
      </w:r>
      <w:r w:rsidR="009E78EC">
        <w:rPr>
          <w:b/>
        </w:rPr>
        <w:t xml:space="preserve"> ORE 17.00</w:t>
      </w:r>
      <w:r w:rsidRPr="009D1A9D">
        <w:rPr>
          <w:b/>
        </w:rPr>
        <w:t xml:space="preserve">: </w:t>
      </w:r>
    </w:p>
    <w:p w:rsidR="00EC06E0" w:rsidRDefault="009E78EC" w:rsidP="00EC06E0">
      <w:pPr>
        <w:spacing w:after="0"/>
      </w:pPr>
      <w:r>
        <w:t xml:space="preserve">META CATANIA </w:t>
      </w:r>
      <w:r w:rsidR="00EC06E0">
        <w:t xml:space="preserve"> vs la squadra vincente play off, peggio classificata nella sessione regolare. </w:t>
      </w:r>
    </w:p>
    <w:p w:rsidR="00EC06E0" w:rsidRPr="009D1A9D" w:rsidRDefault="00EC06E0" w:rsidP="00EC06E0">
      <w:pPr>
        <w:spacing w:after="0"/>
        <w:rPr>
          <w:b/>
        </w:rPr>
      </w:pPr>
      <w:r w:rsidRPr="009D1A9D">
        <w:rPr>
          <w:b/>
        </w:rPr>
        <w:t>GARA 2</w:t>
      </w:r>
      <w:r w:rsidR="009E78EC">
        <w:rPr>
          <w:b/>
        </w:rPr>
        <w:t xml:space="preserve"> ORE 18.00</w:t>
      </w:r>
      <w:r w:rsidRPr="009D1A9D">
        <w:rPr>
          <w:b/>
        </w:rPr>
        <w:t xml:space="preserve">: </w:t>
      </w:r>
    </w:p>
    <w:p w:rsidR="00EC06E0" w:rsidRDefault="009E78EC" w:rsidP="00EC06E0">
      <w:pPr>
        <w:spacing w:after="0"/>
      </w:pPr>
      <w:r>
        <w:t>VIAGRANDE C5</w:t>
      </w:r>
      <w:r w:rsidR="00EC06E0">
        <w:t xml:space="preserve"> vs l’altra vincente dei play off. </w:t>
      </w:r>
    </w:p>
    <w:p w:rsidR="00EC06E0" w:rsidRPr="009D1A9D" w:rsidRDefault="00EC06E0" w:rsidP="00EC06E0">
      <w:pPr>
        <w:spacing w:after="0"/>
        <w:rPr>
          <w:b/>
        </w:rPr>
      </w:pPr>
      <w:r w:rsidRPr="009D1A9D">
        <w:rPr>
          <w:b/>
        </w:rPr>
        <w:t>GARA 3</w:t>
      </w:r>
      <w:r w:rsidR="009E78EC">
        <w:rPr>
          <w:b/>
        </w:rPr>
        <w:t xml:space="preserve"> ORE 19.00</w:t>
      </w:r>
      <w:r w:rsidRPr="009D1A9D">
        <w:rPr>
          <w:b/>
        </w:rPr>
        <w:t>:</w:t>
      </w:r>
    </w:p>
    <w:p w:rsidR="00EC06E0" w:rsidRDefault="00EC06E0" w:rsidP="00EC06E0">
      <w:pPr>
        <w:spacing w:after="0"/>
      </w:pPr>
      <w:r>
        <w:t xml:space="preserve">FINALE vincente Gara 1 vs Gara 2 </w:t>
      </w:r>
    </w:p>
    <w:p w:rsidR="00EC06E0" w:rsidRDefault="00EC06E0" w:rsidP="00EC06E0">
      <w:pPr>
        <w:spacing w:after="0" w:line="240" w:lineRule="auto"/>
        <w:rPr>
          <w:rFonts w:ascii="Roboto" w:hAnsi="Roboto" w:cs="Courier New"/>
          <w:sz w:val="20"/>
        </w:rPr>
      </w:pPr>
    </w:p>
    <w:p w:rsidR="009E78EC" w:rsidRPr="00E74CF7" w:rsidRDefault="009E78EC" w:rsidP="009E78EC">
      <w:pPr>
        <w:spacing w:after="0"/>
        <w:rPr>
          <w:rFonts w:ascii="Roboto" w:hAnsi="Roboto"/>
          <w:b/>
          <w:color w:val="C00000"/>
        </w:rPr>
      </w:pPr>
      <w:r w:rsidRPr="00E74CF7">
        <w:rPr>
          <w:rFonts w:ascii="Roboto" w:hAnsi="Roboto"/>
          <w:b/>
          <w:color w:val="C00000"/>
        </w:rPr>
        <w:t>IMPIANTO.</w:t>
      </w:r>
    </w:p>
    <w:p w:rsidR="009E78EC" w:rsidRPr="00214306" w:rsidRDefault="009E78EC" w:rsidP="009E78EC">
      <w:pPr>
        <w:spacing w:after="0"/>
        <w:jc w:val="both"/>
        <w:rPr>
          <w:rFonts w:ascii="Roboto" w:hAnsi="Roboto"/>
        </w:rPr>
      </w:pPr>
      <w:r w:rsidRPr="00214306">
        <w:rPr>
          <w:rFonts w:ascii="Roboto" w:hAnsi="Roboto"/>
        </w:rPr>
        <w:t>La società</w:t>
      </w:r>
      <w:r>
        <w:rPr>
          <w:rFonts w:ascii="Roboto" w:hAnsi="Roboto"/>
        </w:rPr>
        <w:t xml:space="preserve"> VIAGRANDE C5</w:t>
      </w:r>
      <w:r w:rsidRPr="00214306">
        <w:rPr>
          <w:rFonts w:ascii="Roboto" w:hAnsi="Roboto"/>
        </w:rPr>
        <w:t xml:space="preserve"> ha manifestato l’interesse ad ospitare la FINAL FOUR COPPA PROVINCIALE DI CALCIO A5. </w:t>
      </w:r>
    </w:p>
    <w:p w:rsidR="009E78EC" w:rsidRDefault="009E78EC" w:rsidP="009E78EC">
      <w:pPr>
        <w:spacing w:after="0" w:line="240" w:lineRule="auto"/>
        <w:jc w:val="both"/>
        <w:rPr>
          <w:rFonts w:ascii="Courier New" w:hAnsi="Courier New" w:cs="Courier New"/>
          <w:sz w:val="20"/>
        </w:rPr>
      </w:pPr>
    </w:p>
    <w:p w:rsidR="009E78EC" w:rsidRDefault="009E78EC" w:rsidP="00EC06E0">
      <w:pPr>
        <w:spacing w:after="0" w:line="240" w:lineRule="auto"/>
        <w:rPr>
          <w:rFonts w:ascii="Roboto" w:hAnsi="Roboto" w:cs="Courier New"/>
          <w:sz w:val="20"/>
        </w:rPr>
      </w:pPr>
    </w:p>
    <w:p w:rsidR="009E78EC" w:rsidRPr="00214306" w:rsidRDefault="009E78EC" w:rsidP="009E78EC">
      <w:pPr>
        <w:spacing w:after="0" w:line="240" w:lineRule="auto"/>
        <w:rPr>
          <w:rFonts w:ascii="Roboto" w:hAnsi="Roboto"/>
        </w:rPr>
      </w:pPr>
      <w:r w:rsidRPr="00214306">
        <w:rPr>
          <w:rFonts w:ascii="Roboto" w:hAnsi="Roboto"/>
          <w:b/>
          <w:color w:val="C00000"/>
        </w:rPr>
        <w:t>REGOLAMENTO SEMIFINALI</w:t>
      </w:r>
      <w:r w:rsidRPr="00214306">
        <w:rPr>
          <w:rFonts w:ascii="Roboto" w:hAnsi="Roboto"/>
        </w:rPr>
        <w:t xml:space="preserve">: le gare della semifinale saranno disputate in </w:t>
      </w:r>
      <w:r w:rsidRPr="00B019E9">
        <w:rPr>
          <w:rFonts w:ascii="Roboto" w:hAnsi="Roboto"/>
          <w:b/>
        </w:rPr>
        <w:t>2 tempi da 20 minuti</w:t>
      </w:r>
      <w:r w:rsidRPr="00214306">
        <w:rPr>
          <w:rFonts w:ascii="Roboto" w:hAnsi="Roboto"/>
        </w:rPr>
        <w:t>.</w:t>
      </w:r>
    </w:p>
    <w:p w:rsidR="009E78EC" w:rsidRPr="00214306" w:rsidRDefault="009E78EC" w:rsidP="009E78EC">
      <w:pPr>
        <w:spacing w:after="0" w:line="240" w:lineRule="auto"/>
        <w:rPr>
          <w:rFonts w:ascii="Roboto" w:hAnsi="Roboto"/>
        </w:rPr>
      </w:pPr>
      <w:r w:rsidRPr="00214306">
        <w:rPr>
          <w:rFonts w:ascii="Roboto" w:hAnsi="Roboto"/>
        </w:rPr>
        <w:t xml:space="preserve">Accederà alla FINALE la società che ha totalizzato il numero di goal maggiore. </w:t>
      </w:r>
    </w:p>
    <w:p w:rsidR="009E78EC" w:rsidRPr="00214306" w:rsidRDefault="009E78EC" w:rsidP="009E78EC">
      <w:pPr>
        <w:spacing w:after="0" w:line="240" w:lineRule="auto"/>
        <w:rPr>
          <w:rFonts w:ascii="Roboto" w:hAnsi="Roboto"/>
        </w:rPr>
      </w:pPr>
      <w:r w:rsidRPr="00214306">
        <w:rPr>
          <w:rFonts w:ascii="Roboto" w:hAnsi="Roboto"/>
        </w:rPr>
        <w:t xml:space="preserve">In caso di parità, al termine dei tempi regolamentari, </w:t>
      </w:r>
      <w:r w:rsidRPr="009E78EC">
        <w:rPr>
          <w:rFonts w:ascii="Roboto" w:hAnsi="Roboto"/>
          <w:b/>
        </w:rPr>
        <w:t>si procederà all’esecuzione dei tiri di rigore</w:t>
      </w:r>
      <w:r w:rsidRPr="00214306">
        <w:rPr>
          <w:rFonts w:ascii="Roboto" w:hAnsi="Roboto"/>
        </w:rPr>
        <w:t xml:space="preserve">. </w:t>
      </w:r>
    </w:p>
    <w:p w:rsidR="009E78EC" w:rsidRPr="00214306" w:rsidRDefault="009E78EC" w:rsidP="009E78EC">
      <w:pPr>
        <w:spacing w:after="0" w:line="240" w:lineRule="auto"/>
        <w:rPr>
          <w:rFonts w:ascii="Roboto" w:hAnsi="Roboto"/>
        </w:rPr>
      </w:pPr>
    </w:p>
    <w:p w:rsidR="009E78EC" w:rsidRPr="00214306" w:rsidRDefault="009E78EC" w:rsidP="009E78EC">
      <w:pPr>
        <w:spacing w:after="0" w:line="240" w:lineRule="auto"/>
        <w:rPr>
          <w:rFonts w:ascii="Roboto" w:hAnsi="Roboto"/>
        </w:rPr>
      </w:pPr>
      <w:r w:rsidRPr="00214306">
        <w:rPr>
          <w:rFonts w:ascii="Roboto" w:hAnsi="Roboto"/>
          <w:b/>
          <w:color w:val="C00000"/>
        </w:rPr>
        <w:t>REGOLAMENTO FINALE</w:t>
      </w:r>
      <w:r w:rsidRPr="00214306">
        <w:rPr>
          <w:rFonts w:ascii="Roboto" w:hAnsi="Roboto"/>
          <w:color w:val="0070C0"/>
        </w:rPr>
        <w:t>:</w:t>
      </w:r>
      <w:r w:rsidRPr="00214306">
        <w:rPr>
          <w:rFonts w:ascii="Roboto" w:hAnsi="Roboto"/>
        </w:rPr>
        <w:t xml:space="preserve"> le gare della FINALE saranno disputate in 2 tempi da 25 minuti.</w:t>
      </w:r>
    </w:p>
    <w:p w:rsidR="009E78EC" w:rsidRPr="00214306" w:rsidRDefault="009E78EC" w:rsidP="009E78EC">
      <w:pPr>
        <w:spacing w:after="0" w:line="240" w:lineRule="auto"/>
        <w:rPr>
          <w:rFonts w:ascii="Roboto" w:hAnsi="Roboto"/>
        </w:rPr>
      </w:pPr>
      <w:r w:rsidRPr="00214306">
        <w:rPr>
          <w:rFonts w:ascii="Roboto" w:hAnsi="Roboto"/>
        </w:rPr>
        <w:t xml:space="preserve">Vincerà l’incontro la società che ha totalizzato il numero di goal maggiore. </w:t>
      </w:r>
    </w:p>
    <w:p w:rsidR="009E78EC" w:rsidRPr="00214306" w:rsidRDefault="009E78EC" w:rsidP="009E78EC">
      <w:pPr>
        <w:spacing w:after="0" w:line="240" w:lineRule="auto"/>
        <w:rPr>
          <w:rFonts w:ascii="Roboto" w:hAnsi="Roboto"/>
        </w:rPr>
      </w:pPr>
      <w:r w:rsidRPr="00214306">
        <w:rPr>
          <w:rFonts w:ascii="Roboto" w:hAnsi="Roboto"/>
        </w:rPr>
        <w:t xml:space="preserve">In caso di parità, al termine dei tempi regolamentari, </w:t>
      </w:r>
      <w:r w:rsidRPr="009E78EC">
        <w:rPr>
          <w:rFonts w:ascii="Roboto" w:hAnsi="Roboto"/>
          <w:b/>
        </w:rPr>
        <w:t>si procederà all’esecuzione dei tiri di rigore</w:t>
      </w:r>
      <w:r w:rsidRPr="00214306">
        <w:rPr>
          <w:rFonts w:ascii="Roboto" w:hAnsi="Roboto"/>
        </w:rPr>
        <w:t xml:space="preserve">. </w:t>
      </w:r>
    </w:p>
    <w:p w:rsidR="009E78EC" w:rsidRPr="00E74CF7" w:rsidRDefault="009E78EC" w:rsidP="00EC06E0">
      <w:pPr>
        <w:spacing w:after="0" w:line="240" w:lineRule="auto"/>
        <w:rPr>
          <w:rFonts w:ascii="Roboto" w:hAnsi="Roboto" w:cs="Courier New"/>
          <w:sz w:val="20"/>
        </w:rPr>
      </w:pPr>
    </w:p>
    <w:p w:rsidR="00AC6FC4" w:rsidRDefault="00AC6FC4" w:rsidP="00214306">
      <w:pPr>
        <w:spacing w:after="0" w:line="240" w:lineRule="auto"/>
        <w:rPr>
          <w:rFonts w:ascii="Roboto" w:hAnsi="Roboto"/>
        </w:rPr>
      </w:pPr>
    </w:p>
    <w:p w:rsidR="00AC6FC4" w:rsidRDefault="00AC6FC4" w:rsidP="00214306">
      <w:pPr>
        <w:spacing w:after="0" w:line="240" w:lineRule="auto"/>
        <w:rPr>
          <w:rFonts w:ascii="Roboto" w:hAnsi="Roboto"/>
        </w:rPr>
      </w:pPr>
    </w:p>
    <w:p w:rsidR="00AC6FC4" w:rsidRPr="00074D99" w:rsidRDefault="00AC6FC4" w:rsidP="00AC6FC4">
      <w:pPr>
        <w:jc w:val="center"/>
        <w:rPr>
          <w:sz w:val="24"/>
          <w:szCs w:val="24"/>
        </w:rPr>
      </w:pPr>
    </w:p>
    <w:p w:rsidR="00AC6FC4" w:rsidRPr="003025F9" w:rsidRDefault="00AC6FC4" w:rsidP="00AC6FC4">
      <w:pPr>
        <w:pStyle w:val="Titolo1"/>
        <w:jc w:val="center"/>
        <w:rPr>
          <w:rFonts w:ascii="Calibri" w:hAnsi="Calibri"/>
          <w:sz w:val="4"/>
          <w:szCs w:val="72"/>
        </w:rPr>
      </w:pPr>
    </w:p>
    <w:p w:rsidR="00AC6FC4" w:rsidRPr="00100A1A" w:rsidRDefault="00AC6FC4" w:rsidP="00AC6FC4">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AC6FC4" w:rsidRPr="00EB0677" w:rsidRDefault="00AC6FC4" w:rsidP="00AC6FC4">
      <w:pPr>
        <w:pStyle w:val="TITOLOPRINC"/>
        <w:spacing w:before="0" w:beforeAutospacing="0" w:after="0" w:afterAutospacing="0"/>
        <w:rPr>
          <w:color w:val="auto"/>
        </w:rPr>
      </w:pPr>
    </w:p>
    <w:p w:rsidR="00AC6FC4" w:rsidRPr="00EB0677" w:rsidRDefault="00AC6FC4" w:rsidP="00AC6FC4">
      <w:pPr>
        <w:pStyle w:val="TITOLOPRINC"/>
        <w:spacing w:before="0" w:beforeAutospacing="0" w:after="0" w:afterAutospacing="0"/>
        <w:rPr>
          <w:color w:val="auto"/>
        </w:rPr>
      </w:pPr>
    </w:p>
    <w:p w:rsidR="00AC6FC4" w:rsidRDefault="00AC6FC4" w:rsidP="00AC6FC4">
      <w:pPr>
        <w:pStyle w:val="titolocampionato"/>
        <w:shd w:val="clear" w:color="auto" w:fill="CCCCCC"/>
        <w:spacing w:before="80" w:after="40"/>
      </w:pPr>
      <w:r>
        <w:t>GIOVANISSIMI UNDER 14 PROV.-CT</w:t>
      </w:r>
    </w:p>
    <w:p w:rsidR="00AC6FC4" w:rsidRDefault="00AC6FC4" w:rsidP="00AC6FC4">
      <w:pPr>
        <w:pStyle w:val="breakline"/>
      </w:pPr>
    </w:p>
    <w:p w:rsidR="00AC6FC4" w:rsidRDefault="00AC6FC4" w:rsidP="00AC6FC4">
      <w:pPr>
        <w:pStyle w:val="sottotitolocampionato1"/>
      </w:pPr>
      <w:r>
        <w:t>RISULTATI UFFICIALI GARE DEL 04/06/2025</w:t>
      </w:r>
    </w:p>
    <w:p w:rsidR="00AC6FC4" w:rsidRDefault="00AC6FC4" w:rsidP="00AC6FC4">
      <w:pPr>
        <w:pStyle w:val="sottotitolocampionato2"/>
      </w:pPr>
      <w:r>
        <w:t>Si trascrivono qui di seguito i risultati ufficiali delle gare disputate</w:t>
      </w:r>
    </w:p>
    <w:p w:rsidR="00AC6FC4" w:rsidRDefault="00AC6FC4" w:rsidP="00AC6FC4">
      <w:pPr>
        <w:pStyle w:val="breakline"/>
      </w:pPr>
    </w:p>
    <w:tbl>
      <w:tblPr>
        <w:tblpPr w:leftFromText="75" w:rightFromText="75" w:vertAnchor="text"/>
        <w:tblW w:w="9600" w:type="dxa"/>
        <w:tblCellMar>
          <w:left w:w="0" w:type="dxa"/>
          <w:right w:w="0" w:type="dxa"/>
        </w:tblCellMar>
        <w:tblLook w:val="04A0"/>
      </w:tblPr>
      <w:tblGrid>
        <w:gridCol w:w="9600"/>
      </w:tblGrid>
      <w:tr w:rsidR="00AC6FC4" w:rsidTr="00AC6FC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6FC4" w:rsidTr="00AC6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6FC4" w:rsidRDefault="00AC6FC4" w:rsidP="00AC6FC4">
                  <w:pPr>
                    <w:pStyle w:val="headertabella"/>
                  </w:pPr>
                  <w:r>
                    <w:t>GIRONE B - 9 Giornata - A</w:t>
                  </w:r>
                </w:p>
              </w:tc>
            </w:tr>
            <w:tr w:rsidR="00AC6FC4" w:rsidTr="00AC6FC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C6FC4" w:rsidRDefault="00AC6FC4" w:rsidP="00AC6FC4">
                  <w:pPr>
                    <w:pStyle w:val="rowtabella"/>
                  </w:pPr>
                  <w:r>
                    <w:t>RSC RIPOSTO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pPr>
                  <w:r>
                    <w:t>- JONIA CALCIO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F</w:t>
                  </w:r>
                </w:p>
              </w:tc>
            </w:tr>
          </w:tbl>
          <w:p w:rsidR="00AC6FC4" w:rsidRDefault="00AC6FC4" w:rsidP="00AC6FC4">
            <w:pPr>
              <w:rPr>
                <w:rFonts w:eastAsia="Times New Roman"/>
                <w:sz w:val="24"/>
                <w:szCs w:val="24"/>
              </w:rPr>
            </w:pPr>
          </w:p>
        </w:tc>
      </w:tr>
    </w:tbl>
    <w:p w:rsidR="00AC6FC4" w:rsidRDefault="00AC6FC4" w:rsidP="00AC6FC4">
      <w:pPr>
        <w:pStyle w:val="breakline"/>
      </w:pPr>
    </w:p>
    <w:p w:rsidR="00AC6FC4" w:rsidRDefault="00AC6FC4" w:rsidP="00AC6FC4">
      <w:pPr>
        <w:pStyle w:val="breakline"/>
      </w:pPr>
    </w:p>
    <w:p w:rsidR="00AC6FC4" w:rsidRDefault="00AC6FC4" w:rsidP="00AC6FC4">
      <w:pPr>
        <w:pStyle w:val="sottotitolocampionato1"/>
      </w:pPr>
      <w:r>
        <w:t>RISULTATI UFFICIALI GARE DEL 08/06/2025</w:t>
      </w:r>
    </w:p>
    <w:p w:rsidR="00AC6FC4" w:rsidRDefault="00AC6FC4" w:rsidP="00AC6FC4">
      <w:pPr>
        <w:pStyle w:val="sottotitolocampionato2"/>
      </w:pPr>
      <w:r>
        <w:t>Si trascrivono qui di seguito i risultati ufficiali delle gare disputate</w:t>
      </w:r>
    </w:p>
    <w:p w:rsidR="00AC6FC4" w:rsidRDefault="00AC6FC4" w:rsidP="00AC6FC4">
      <w:pPr>
        <w:pStyle w:val="breakline"/>
      </w:pPr>
    </w:p>
    <w:tbl>
      <w:tblPr>
        <w:tblpPr w:leftFromText="75" w:rightFromText="75" w:vertAnchor="text"/>
        <w:tblW w:w="9600" w:type="dxa"/>
        <w:tblCellMar>
          <w:left w:w="0" w:type="dxa"/>
          <w:right w:w="0" w:type="dxa"/>
        </w:tblCellMar>
        <w:tblLook w:val="04A0"/>
      </w:tblPr>
      <w:tblGrid>
        <w:gridCol w:w="4800"/>
        <w:gridCol w:w="4800"/>
      </w:tblGrid>
      <w:tr w:rsidR="00AC6FC4" w:rsidTr="00AC6FC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6FC4" w:rsidTr="00AC6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6FC4" w:rsidRDefault="00AC6FC4" w:rsidP="00AC6FC4">
                  <w:pPr>
                    <w:pStyle w:val="headertabella"/>
                  </w:pPr>
                  <w:r>
                    <w:t>GIRONE A - 11 Giornata - R</w:t>
                  </w:r>
                </w:p>
              </w:tc>
            </w:tr>
            <w:tr w:rsidR="00AC6FC4" w:rsidTr="00AC6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ARDOR SALES D.B.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(1) 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C6FC4" w:rsidRDefault="00AC6FC4" w:rsidP="00AC6FC4">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pPr>
                  <w: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c>
                <w:tcPr>
                  <w:tcW w:w="4700" w:type="dxa"/>
                  <w:gridSpan w:val="4"/>
                  <w:tcBorders>
                    <w:top w:val="nil"/>
                    <w:left w:val="nil"/>
                    <w:bottom w:val="nil"/>
                    <w:right w:val="nil"/>
                  </w:tcBorders>
                  <w:tcMar>
                    <w:top w:w="20" w:type="dxa"/>
                    <w:left w:w="20" w:type="dxa"/>
                    <w:bottom w:w="20" w:type="dxa"/>
                    <w:right w:w="20" w:type="dxa"/>
                  </w:tcMar>
                  <w:vAlign w:val="center"/>
                  <w:hideMark/>
                </w:tcPr>
                <w:p w:rsidR="00AC6FC4" w:rsidRDefault="00AC6FC4" w:rsidP="00AC6FC4">
                  <w:pPr>
                    <w:pStyle w:val="rowtabella"/>
                  </w:pPr>
                  <w:r>
                    <w:t>(1) - disputata il 09/06/2025</w:t>
                  </w:r>
                </w:p>
              </w:tc>
            </w:tr>
          </w:tbl>
          <w:p w:rsidR="00AC6FC4" w:rsidRDefault="00AC6FC4" w:rsidP="00AC6FC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6FC4" w:rsidTr="00AC6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6FC4" w:rsidRDefault="00AC6FC4" w:rsidP="00AC6FC4">
                  <w:pPr>
                    <w:pStyle w:val="headertabella"/>
                  </w:pPr>
                  <w:r>
                    <w:t>GIRONE B - 11 Giornata - R</w:t>
                  </w:r>
                </w:p>
              </w:tc>
            </w:tr>
            <w:tr w:rsidR="00AC6FC4" w:rsidTr="00AC6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RAGAZZINI RED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D</w:t>
                  </w:r>
                </w:p>
              </w:tc>
            </w:tr>
            <w:tr w:rsidR="00AC6FC4" w:rsidTr="00AC6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(1) ALPHA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(1) 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D</w:t>
                  </w:r>
                </w:p>
              </w:tc>
            </w:tr>
            <w:tr w:rsidR="00AC6FC4" w:rsidTr="00AC6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C6FC4" w:rsidRDefault="00AC6FC4" w:rsidP="00AC6FC4">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pPr>
                  <w:r>
                    <w:t>- JONIA CALCIO FC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c>
                <w:tcPr>
                  <w:tcW w:w="4700" w:type="dxa"/>
                  <w:gridSpan w:val="4"/>
                  <w:tcBorders>
                    <w:top w:val="nil"/>
                    <w:left w:val="nil"/>
                    <w:bottom w:val="nil"/>
                    <w:right w:val="nil"/>
                  </w:tcBorders>
                  <w:tcMar>
                    <w:top w:w="20" w:type="dxa"/>
                    <w:left w:w="20" w:type="dxa"/>
                    <w:bottom w:w="20" w:type="dxa"/>
                    <w:right w:w="20" w:type="dxa"/>
                  </w:tcMar>
                  <w:vAlign w:val="center"/>
                  <w:hideMark/>
                </w:tcPr>
                <w:p w:rsidR="00AC6FC4" w:rsidRDefault="00AC6FC4" w:rsidP="00AC6FC4">
                  <w:pPr>
                    <w:pStyle w:val="rowtabella"/>
                  </w:pPr>
                  <w:r>
                    <w:t>(1) - disputata il 07/06/2025</w:t>
                  </w:r>
                </w:p>
              </w:tc>
            </w:tr>
            <w:tr w:rsidR="00AC6FC4" w:rsidTr="00AC6FC4">
              <w:tc>
                <w:tcPr>
                  <w:tcW w:w="4700" w:type="dxa"/>
                  <w:gridSpan w:val="4"/>
                  <w:tcBorders>
                    <w:top w:val="nil"/>
                    <w:left w:val="nil"/>
                    <w:bottom w:val="nil"/>
                    <w:right w:val="nil"/>
                  </w:tcBorders>
                  <w:tcMar>
                    <w:top w:w="20" w:type="dxa"/>
                    <w:left w:w="20" w:type="dxa"/>
                    <w:bottom w:w="20" w:type="dxa"/>
                    <w:right w:w="20" w:type="dxa"/>
                  </w:tcMar>
                  <w:vAlign w:val="center"/>
                  <w:hideMark/>
                </w:tcPr>
                <w:p w:rsidR="00AC6FC4" w:rsidRDefault="00AC6FC4" w:rsidP="00AC6FC4">
                  <w:pPr>
                    <w:pStyle w:val="rowtabella"/>
                  </w:pPr>
                  <w:r>
                    <w:t>(2) - disputata il 09/06/2025</w:t>
                  </w:r>
                </w:p>
              </w:tc>
            </w:tr>
          </w:tbl>
          <w:p w:rsidR="00AC6FC4" w:rsidRDefault="00AC6FC4" w:rsidP="00AC6FC4">
            <w:pPr>
              <w:rPr>
                <w:rFonts w:eastAsia="Times New Roman"/>
                <w:sz w:val="24"/>
                <w:szCs w:val="24"/>
              </w:rPr>
            </w:pPr>
          </w:p>
        </w:tc>
      </w:tr>
    </w:tbl>
    <w:p w:rsidR="00AC6FC4" w:rsidRDefault="00AC6FC4" w:rsidP="00AC6FC4">
      <w:pPr>
        <w:pStyle w:val="breakline"/>
      </w:pPr>
    </w:p>
    <w:p w:rsidR="00AC6FC4" w:rsidRDefault="00AC6FC4" w:rsidP="00AC6FC4">
      <w:pPr>
        <w:pStyle w:val="breakline"/>
      </w:pPr>
    </w:p>
    <w:p w:rsidR="00BE1DCB" w:rsidRDefault="00BE1DCB" w:rsidP="00AC6FC4">
      <w:pPr>
        <w:pStyle w:val="breakline"/>
      </w:pPr>
    </w:p>
    <w:p w:rsidR="00AC6FC4" w:rsidRDefault="00AC6FC4" w:rsidP="00AC6FC4">
      <w:pPr>
        <w:pStyle w:val="titolocampionato"/>
        <w:shd w:val="clear" w:color="auto" w:fill="CCCCCC"/>
        <w:spacing w:before="80" w:after="40"/>
      </w:pPr>
      <w:r>
        <w:lastRenderedPageBreak/>
        <w:t>UNDER 15 C5 COPPA PROVINC. -CT</w:t>
      </w:r>
    </w:p>
    <w:p w:rsidR="00AC6FC4" w:rsidRDefault="00AC6FC4" w:rsidP="00AC6FC4">
      <w:pPr>
        <w:pStyle w:val="breakline"/>
      </w:pPr>
    </w:p>
    <w:p w:rsidR="00AC6FC4" w:rsidRDefault="00AC6FC4" w:rsidP="00AC6FC4">
      <w:pPr>
        <w:pStyle w:val="sottotitolocampionato1"/>
      </w:pPr>
      <w:r>
        <w:t>RISULTATI UFFICIALI GARE DEL 10/06/2025</w:t>
      </w:r>
    </w:p>
    <w:p w:rsidR="00AC6FC4" w:rsidRDefault="00AC6FC4" w:rsidP="00AC6FC4">
      <w:pPr>
        <w:pStyle w:val="sottotitolocampionato2"/>
      </w:pPr>
      <w:r>
        <w:t>Si trascrivono qui di seguito i risultati ufficiali delle gare disputate</w:t>
      </w:r>
    </w:p>
    <w:p w:rsidR="00AC6FC4" w:rsidRDefault="00AC6FC4" w:rsidP="00AC6FC4">
      <w:pPr>
        <w:pStyle w:val="breakline"/>
      </w:pPr>
    </w:p>
    <w:tbl>
      <w:tblPr>
        <w:tblpPr w:leftFromText="75" w:rightFromText="75" w:vertAnchor="text"/>
        <w:tblW w:w="9600" w:type="dxa"/>
        <w:tblCellMar>
          <w:left w:w="0" w:type="dxa"/>
          <w:right w:w="0" w:type="dxa"/>
        </w:tblCellMar>
        <w:tblLook w:val="04A0"/>
      </w:tblPr>
      <w:tblGrid>
        <w:gridCol w:w="9600"/>
      </w:tblGrid>
      <w:tr w:rsidR="00AC6FC4" w:rsidTr="00AC6FC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6FC4" w:rsidTr="00AC6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6FC4" w:rsidRDefault="00AC6FC4" w:rsidP="00AC6FC4">
                  <w:pPr>
                    <w:pStyle w:val="headertabella"/>
                  </w:pPr>
                  <w:r>
                    <w:t>GIRONE F - 2 Giornata - A</w:t>
                  </w:r>
                </w:p>
              </w:tc>
            </w:tr>
            <w:tr w:rsidR="00AC6FC4" w:rsidTr="00AC6FC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C6FC4" w:rsidRDefault="00AC6FC4" w:rsidP="00AC6FC4">
                  <w:pPr>
                    <w:pStyle w:val="rowtabella"/>
                  </w:pPr>
                  <w:r>
                    <w:t>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pPr>
                  <w:r>
                    <w:t>- SICILIA TENNIS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7 - 9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r w:rsidR="00AC6FC4" w:rsidTr="00AC6FC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C6FC4" w:rsidRDefault="00AC6FC4" w:rsidP="00AC6FC4">
                  <w:pPr>
                    <w:pStyle w:val="rowtabella"/>
                  </w:pPr>
                  <w:r>
                    <w:t>SAN NICOLO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bl>
          <w:p w:rsidR="00AC6FC4" w:rsidRDefault="00AC6FC4" w:rsidP="00AC6FC4">
            <w:pPr>
              <w:rPr>
                <w:rFonts w:eastAsia="Times New Roman"/>
                <w:sz w:val="24"/>
                <w:szCs w:val="24"/>
              </w:rPr>
            </w:pPr>
          </w:p>
        </w:tc>
      </w:tr>
    </w:tbl>
    <w:p w:rsidR="00AC6FC4" w:rsidRDefault="00AC6FC4" w:rsidP="00AC6FC4">
      <w:pPr>
        <w:pStyle w:val="breakline"/>
      </w:pPr>
    </w:p>
    <w:p w:rsidR="00AC6FC4" w:rsidRDefault="00AC6FC4" w:rsidP="00AC6FC4">
      <w:pPr>
        <w:pStyle w:val="breakline"/>
      </w:pPr>
    </w:p>
    <w:p w:rsidR="00AC6FC4" w:rsidRDefault="00AC6FC4" w:rsidP="00AC6FC4">
      <w:pPr>
        <w:pStyle w:val="titolocampionato"/>
        <w:shd w:val="clear" w:color="auto" w:fill="CCCCCC"/>
        <w:spacing w:before="80" w:after="40"/>
      </w:pPr>
      <w:r>
        <w:t>UNDER 17 C5 COPPA PROVINC. -CT</w:t>
      </w:r>
    </w:p>
    <w:p w:rsidR="00AC6FC4" w:rsidRDefault="00AC6FC4" w:rsidP="00AC6FC4">
      <w:pPr>
        <w:pStyle w:val="breakline"/>
      </w:pPr>
    </w:p>
    <w:p w:rsidR="00AC6FC4" w:rsidRDefault="00AC6FC4" w:rsidP="00AC6FC4">
      <w:pPr>
        <w:pStyle w:val="sottotitolocampionato1"/>
      </w:pPr>
      <w:r>
        <w:t>RISULTATI UFFICIALI GARE DEL 10/06/2025</w:t>
      </w:r>
    </w:p>
    <w:p w:rsidR="00AC6FC4" w:rsidRDefault="00AC6FC4" w:rsidP="00AC6FC4">
      <w:pPr>
        <w:pStyle w:val="sottotitolocampionato2"/>
      </w:pPr>
      <w:r>
        <w:t>Si trascrivono qui di seguito i risultati ufficiali delle gare disputate</w:t>
      </w:r>
    </w:p>
    <w:p w:rsidR="00AC6FC4" w:rsidRDefault="00AC6FC4" w:rsidP="00AC6FC4">
      <w:pPr>
        <w:pStyle w:val="breakline"/>
      </w:pPr>
    </w:p>
    <w:tbl>
      <w:tblPr>
        <w:tblpPr w:leftFromText="75" w:rightFromText="75" w:vertAnchor="text"/>
        <w:tblW w:w="9600" w:type="dxa"/>
        <w:tblCellMar>
          <w:left w:w="0" w:type="dxa"/>
          <w:right w:w="0" w:type="dxa"/>
        </w:tblCellMar>
        <w:tblLook w:val="04A0"/>
      </w:tblPr>
      <w:tblGrid>
        <w:gridCol w:w="9600"/>
      </w:tblGrid>
      <w:tr w:rsidR="00AC6FC4" w:rsidTr="00AC6FC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6FC4" w:rsidTr="00AC6FC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6FC4" w:rsidRDefault="00AC6FC4" w:rsidP="00AC6FC4">
                  <w:pPr>
                    <w:pStyle w:val="headertabella"/>
                  </w:pPr>
                  <w:r>
                    <w:t>GIRONE F - 1 Giornata - A</w:t>
                  </w:r>
                </w:p>
              </w:tc>
            </w:tr>
            <w:tr w:rsidR="00AC6FC4" w:rsidTr="00AC6FC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C6FC4" w:rsidRDefault="00AC6FC4" w:rsidP="00AC6FC4">
                  <w:pPr>
                    <w:pStyle w:val="rowtabella"/>
                  </w:pPr>
                  <w:r>
                    <w:t>STRUMENTO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pPr>
                  <w:r>
                    <w:t>- LA MERIDIANA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11 - 2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C6FC4" w:rsidRDefault="00AC6FC4" w:rsidP="00AC6FC4">
                  <w:pPr>
                    <w:pStyle w:val="rowtabella"/>
                    <w:jc w:val="center"/>
                  </w:pPr>
                  <w:r>
                    <w:t> </w:t>
                  </w:r>
                </w:p>
              </w:tc>
            </w:tr>
          </w:tbl>
          <w:p w:rsidR="00AC6FC4" w:rsidRDefault="00AC6FC4" w:rsidP="00AC6FC4">
            <w:pPr>
              <w:rPr>
                <w:rFonts w:eastAsia="Times New Roman"/>
                <w:sz w:val="24"/>
                <w:szCs w:val="24"/>
              </w:rPr>
            </w:pPr>
          </w:p>
        </w:tc>
      </w:tr>
    </w:tbl>
    <w:p w:rsidR="00AC6FC4" w:rsidRDefault="00AC6FC4" w:rsidP="00AC6FC4">
      <w:pPr>
        <w:pStyle w:val="breakline"/>
      </w:pPr>
    </w:p>
    <w:p w:rsidR="00AC6FC4" w:rsidRDefault="00AC6FC4" w:rsidP="00AC6FC4">
      <w:pPr>
        <w:pStyle w:val="breakline"/>
      </w:pPr>
    </w:p>
    <w:p w:rsidR="00AC6FC4" w:rsidRDefault="00AC6FC4" w:rsidP="00AC6FC4">
      <w:pPr>
        <w:spacing w:after="0" w:line="240" w:lineRule="auto"/>
      </w:pPr>
    </w:p>
    <w:p w:rsidR="00AC6FC4" w:rsidRDefault="00AC6FC4" w:rsidP="00AC6FC4">
      <w:pPr>
        <w:pStyle w:val="TITOLOPRINC"/>
        <w:spacing w:before="0" w:beforeAutospacing="0" w:after="0" w:afterAutospacing="0"/>
        <w:rPr>
          <w:color w:val="auto"/>
        </w:rPr>
      </w:pPr>
    </w:p>
    <w:p w:rsidR="00AC6FC4" w:rsidRPr="0072370A" w:rsidRDefault="00AC6FC4" w:rsidP="00AC6FC4">
      <w:pPr>
        <w:pStyle w:val="titolocampionato"/>
        <w:shd w:val="clear" w:color="auto" w:fill="CCCCCC"/>
        <w:spacing w:after="40"/>
      </w:pPr>
      <w:r w:rsidRPr="0072370A">
        <w:t>GARE NON DISPUTATE DA RECUPERARE – GARE NON OMOLOGATE</w:t>
      </w:r>
    </w:p>
    <w:p w:rsidR="00AC6FC4" w:rsidRDefault="00AC6FC4" w:rsidP="00AC6FC4">
      <w:pPr>
        <w:pStyle w:val="TITOLOPRINC"/>
        <w:spacing w:before="0" w:beforeAutospacing="0" w:after="0" w:afterAutospacing="0"/>
        <w:rPr>
          <w:color w:val="auto"/>
          <w:sz w:val="20"/>
        </w:rPr>
      </w:pPr>
    </w:p>
    <w:p w:rsidR="00AC6FC4" w:rsidRPr="00D829DC" w:rsidRDefault="00AC6FC4" w:rsidP="00AC6FC4">
      <w:pPr>
        <w:pStyle w:val="Nessunaspaziatura"/>
        <w:rPr>
          <w:rFonts w:ascii="Courier New" w:hAnsi="Courier New" w:cs="Courier New"/>
          <w:b/>
          <w:sz w:val="18"/>
        </w:rPr>
      </w:pPr>
      <w:r w:rsidRPr="00D829DC">
        <w:rPr>
          <w:rFonts w:ascii="Courier New" w:hAnsi="Courier New" w:cs="Courier New"/>
          <w:b/>
          <w:sz w:val="18"/>
        </w:rPr>
        <w:t>GIOVANISSIMI UNDER 14 PROV.-CT</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b/>
          <w:sz w:val="18"/>
        </w:rPr>
        <w:t>GIRONE   A</w:t>
      </w:r>
      <w:r w:rsidRPr="00D829DC">
        <w:rPr>
          <w:rFonts w:ascii="Courier New" w:hAnsi="Courier New" w:cs="Courier New"/>
          <w:sz w:val="18"/>
        </w:rPr>
        <w:t xml:space="preserve">  3/A  05-06-25 ARDOR SALES D.B.            ACADEMY CICCIO LODI ASD    0 -  3 K</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10/R  04-06-25 ACADEMY CICCIO LODI ASD     CLUB CALCIO SAN GREGORIO   8 -  0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10/R  03-06-25 LA MERIDIANA                MAGICA MISTERBIANCO        1 -  3 Y</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11/R  11-06-25 CITTA DI BELPASSO           FENICE BELPASSESE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11/R  15-06-25 CLUB CALCIO SAN GREGORIO    REAL TRINACRIA CT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11/R  11-06-25 MAGICA MISTERBIANCO         ACADEMY CICCIO LODI ASD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b/>
          <w:sz w:val="18"/>
        </w:rPr>
        <w:t>GIRONE   B</w:t>
      </w:r>
      <w:r w:rsidRPr="00D829DC">
        <w:rPr>
          <w:rFonts w:ascii="Courier New" w:hAnsi="Courier New" w:cs="Courier New"/>
          <w:sz w:val="18"/>
        </w:rPr>
        <w:t xml:space="preserve">  5/R  04-06-25 CALCIO CLUB S.V.            JONIA CALCIO FC      SQ.B  2 -  2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9/A  04-06-25 RSC RIPOSTO                 JONIA CALCIO FC            0 -  6 F</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9/R  04-06-25 ALPHA SPORT                 PEDARA                     5 -  1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9/R  06-06-25 JONIA CALCIO FC             RSC RIPOSTO                5 -  1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10/R  05-06-25 RAGAZZINI RED               JUNIOR CALCIO ACIREALE     5 -  0 P</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11/R  07-06-25 ALKANTARA A.S.D.            RAGAZZINI RED              3 -  0 D</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 xml:space="preserve">           11/R  08-06-25 PEDARA                      STELLA NASCENTE            3 -  0 D</w:t>
      </w:r>
    </w:p>
    <w:p w:rsidR="00AC6FC4" w:rsidRDefault="00AC6FC4" w:rsidP="00AC6FC4">
      <w:pPr>
        <w:pStyle w:val="Nessunaspaziatura"/>
        <w:rPr>
          <w:rFonts w:ascii="Courier New" w:hAnsi="Courier New" w:cs="Courier New"/>
          <w:b/>
          <w:sz w:val="18"/>
        </w:rPr>
      </w:pPr>
    </w:p>
    <w:p w:rsidR="00AC6FC4" w:rsidRPr="00D829DC" w:rsidRDefault="00AC6FC4" w:rsidP="00AC6FC4">
      <w:pPr>
        <w:pStyle w:val="Nessunaspaziatura"/>
        <w:rPr>
          <w:rFonts w:ascii="Courier New" w:hAnsi="Courier New" w:cs="Courier New"/>
          <w:b/>
          <w:sz w:val="18"/>
        </w:rPr>
      </w:pPr>
      <w:r w:rsidRPr="00D829DC">
        <w:rPr>
          <w:rFonts w:ascii="Courier New" w:hAnsi="Courier New" w:cs="Courier New"/>
          <w:b/>
          <w:sz w:val="18"/>
        </w:rPr>
        <w:t>UNDER 15 C5 COPPA PROVINC. -CT</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GIRONE   F  1/A  05-06-25 SICILIA TENNIS ACADEMY      MASCALUCIA C5              7 -  4 P</w:t>
      </w:r>
    </w:p>
    <w:p w:rsidR="00AC6FC4" w:rsidRDefault="00AC6FC4" w:rsidP="00AC6FC4">
      <w:pPr>
        <w:pStyle w:val="Nessunaspaziatura"/>
        <w:rPr>
          <w:rFonts w:ascii="Courier New" w:hAnsi="Courier New" w:cs="Courier New"/>
          <w:b/>
          <w:sz w:val="18"/>
        </w:rPr>
      </w:pPr>
    </w:p>
    <w:p w:rsidR="00AC6FC4" w:rsidRPr="00D829DC" w:rsidRDefault="00AC6FC4" w:rsidP="00AC6FC4">
      <w:pPr>
        <w:pStyle w:val="Nessunaspaziatura"/>
        <w:rPr>
          <w:rFonts w:ascii="Courier New" w:hAnsi="Courier New" w:cs="Courier New"/>
          <w:b/>
          <w:sz w:val="18"/>
        </w:rPr>
      </w:pPr>
      <w:r w:rsidRPr="00D829DC">
        <w:rPr>
          <w:rFonts w:ascii="Courier New" w:hAnsi="Courier New" w:cs="Courier New"/>
          <w:b/>
          <w:sz w:val="18"/>
        </w:rPr>
        <w:t>UNDER 17 C5 COPPA PROVINC. -CT</w:t>
      </w:r>
    </w:p>
    <w:p w:rsidR="00AC6FC4" w:rsidRPr="00D829DC" w:rsidRDefault="00AC6FC4" w:rsidP="00AC6FC4">
      <w:pPr>
        <w:pStyle w:val="Nessunaspaziatura"/>
        <w:rPr>
          <w:rFonts w:ascii="Courier New" w:hAnsi="Courier New" w:cs="Courier New"/>
          <w:sz w:val="18"/>
        </w:rPr>
      </w:pPr>
      <w:r w:rsidRPr="00D829DC">
        <w:rPr>
          <w:rFonts w:ascii="Courier New" w:hAnsi="Courier New" w:cs="Courier New"/>
          <w:sz w:val="18"/>
        </w:rPr>
        <w:t>GIRONE   A  7/A  05-06-25 VIAGRANDE C/5               META CATANIA C5 A R.L.     4 -  8 P</w:t>
      </w:r>
    </w:p>
    <w:p w:rsidR="00AC6FC4" w:rsidRPr="004239CF" w:rsidRDefault="00AC6FC4" w:rsidP="00AC6FC4">
      <w:pPr>
        <w:pStyle w:val="Nessunaspaziatura"/>
        <w:rPr>
          <w:sz w:val="18"/>
        </w:rPr>
      </w:pPr>
      <w:r w:rsidRPr="00D829DC">
        <w:rPr>
          <w:rFonts w:ascii="Courier New" w:hAnsi="Courier New" w:cs="Courier New"/>
          <w:sz w:val="18"/>
        </w:rPr>
        <w:t>GIRONE   F  1/A  11-06-25 FUTSAL PALAGONIA            DRAGO ACIREALE CALCIO A5          P</w:t>
      </w:r>
      <w:r w:rsidRPr="004239CF">
        <w:rPr>
          <w:sz w:val="18"/>
        </w:rPr>
        <w:br w:type="page"/>
      </w:r>
    </w:p>
    <w:p w:rsidR="00AC6FC4" w:rsidRPr="005948E9" w:rsidRDefault="00AC6FC4" w:rsidP="00AC6FC4">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rsidR="00AC6FC4" w:rsidRDefault="00AC6FC4" w:rsidP="00AC6FC4">
      <w:pPr>
        <w:spacing w:after="0" w:line="240" w:lineRule="auto"/>
        <w:rPr>
          <w:sz w:val="28"/>
        </w:rPr>
      </w:pPr>
    </w:p>
    <w:p w:rsidR="00AC6FC4" w:rsidRDefault="00AC6FC4" w:rsidP="00AC6FC4">
      <w:pPr>
        <w:spacing w:after="0" w:line="240" w:lineRule="auto"/>
        <w:jc w:val="both"/>
        <w:rPr>
          <w:sz w:val="20"/>
          <w:szCs w:val="20"/>
          <w:lang w:eastAsia="it-IT"/>
        </w:rPr>
      </w:pPr>
      <w:r w:rsidRPr="005977C6">
        <w:rPr>
          <w:sz w:val="20"/>
          <w:szCs w:val="20"/>
          <w:lang w:eastAsia="it-IT"/>
        </w:rPr>
        <w:t>Il Giudice Sportivo, Dott. Danilo Privitera, assistito dal Giudice Sportivo sostituto Dott. Giuseppe Scuderi e dall’operatore al sistema AS40</w:t>
      </w:r>
      <w:r>
        <w:rPr>
          <w:sz w:val="20"/>
          <w:szCs w:val="20"/>
          <w:lang w:eastAsia="it-IT"/>
        </w:rPr>
        <w:t>0 Sig. Antonino Battaglia, e dal rappresentante</w:t>
      </w:r>
      <w:r w:rsidRPr="005977C6">
        <w:rPr>
          <w:sz w:val="20"/>
          <w:szCs w:val="20"/>
          <w:lang w:eastAsia="it-IT"/>
        </w:rPr>
        <w:t xml:space="preserve"> dell</w:t>
      </w:r>
      <w:r>
        <w:rPr>
          <w:sz w:val="20"/>
          <w:szCs w:val="20"/>
          <w:lang w:eastAsia="it-IT"/>
        </w:rPr>
        <w:t xml:space="preserve">’A.I.A., </w:t>
      </w:r>
      <w:r w:rsidRPr="005977C6">
        <w:rPr>
          <w:sz w:val="20"/>
          <w:szCs w:val="20"/>
          <w:lang w:eastAsia="it-IT"/>
        </w:rPr>
        <w:t xml:space="preserve">Sig. </w:t>
      </w:r>
      <w:r>
        <w:rPr>
          <w:sz w:val="20"/>
          <w:szCs w:val="20"/>
          <w:lang w:eastAsia="it-IT"/>
        </w:rPr>
        <w:t>Andrea Togni, nella seduta del 11/06</w:t>
      </w:r>
      <w:r w:rsidRPr="005977C6">
        <w:rPr>
          <w:sz w:val="20"/>
          <w:szCs w:val="20"/>
          <w:lang w:eastAsia="it-IT"/>
        </w:rPr>
        <w:t>/2025, ha adottato le decisioni che di seguito integralmente si riportano:</w:t>
      </w:r>
    </w:p>
    <w:p w:rsidR="00AC6FC4" w:rsidRDefault="00AC6FC4" w:rsidP="00AC6FC4">
      <w:pPr>
        <w:spacing w:after="0" w:line="240" w:lineRule="auto"/>
        <w:rPr>
          <w:sz w:val="28"/>
        </w:rPr>
      </w:pPr>
    </w:p>
    <w:p w:rsidR="00AC6FC4" w:rsidRDefault="00AC6FC4" w:rsidP="00AC6FC4">
      <w:pPr>
        <w:spacing w:after="0" w:line="240" w:lineRule="auto"/>
        <w:rPr>
          <w:sz w:val="28"/>
        </w:rPr>
      </w:pPr>
    </w:p>
    <w:p w:rsidR="00AC6FC4" w:rsidRDefault="00AC6FC4" w:rsidP="00AC6FC4">
      <w:pPr>
        <w:pStyle w:val="titoloprinc0"/>
      </w:pPr>
      <w:r>
        <w:t>GIUDICE SPORTIVO</w:t>
      </w:r>
    </w:p>
    <w:p w:rsidR="00AC6FC4" w:rsidRDefault="00AC6FC4" w:rsidP="00AC6FC4">
      <w:pPr>
        <w:pStyle w:val="breakline"/>
      </w:pPr>
    </w:p>
    <w:p w:rsidR="00AC6FC4" w:rsidRDefault="00AC6FC4" w:rsidP="00AC6FC4">
      <w:pPr>
        <w:pStyle w:val="titolo0"/>
        <w:shd w:val="clear" w:color="auto" w:fill="CCCCCC"/>
        <w:spacing w:before="80" w:after="40"/>
      </w:pPr>
      <w:r>
        <w:t>GARE DEL CAMPIONATO GIOVANISSIMI UNDER 14 PROV.-</w:t>
      </w:r>
      <w:r w:rsidR="00BE1DCB">
        <w:t xml:space="preserve"> </w:t>
      </w:r>
      <w:r>
        <w:t xml:space="preserve">CT C11 </w:t>
      </w:r>
    </w:p>
    <w:p w:rsidR="00AC6FC4" w:rsidRDefault="00AC6FC4" w:rsidP="00AC6FC4">
      <w:pPr>
        <w:pStyle w:val="titolo10"/>
      </w:pPr>
      <w:r>
        <w:t xml:space="preserve">GARE DEL 3/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ALLENATORI </w:t>
      </w:r>
    </w:p>
    <w:p w:rsidR="00AC6FC4" w:rsidRDefault="00AC6FC4" w:rsidP="00AC6FC4">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MIRABELLA FRANCESCO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(LA MERIDIANA)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30"/>
      </w:pPr>
      <w:r>
        <w:t xml:space="preserve">CALCIATORI NON ESPULSI </w:t>
      </w:r>
    </w:p>
    <w:p w:rsidR="00AC6FC4" w:rsidRDefault="00AC6FC4" w:rsidP="00AC6FC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SALVO CARMELO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(MAGICA MISTERBIANCO)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STAGNITTA GABRIELE</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(MAGICA MISTERBIANCO) </w:t>
            </w:r>
          </w:p>
        </w:tc>
      </w:tr>
    </w:tbl>
    <w:p w:rsidR="00AC6FC4" w:rsidRDefault="00AC6FC4" w:rsidP="00AC6FC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PECORINO VINCENZO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(MAGICA MISTERBIANCO)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SALICI ATTILIO GIUSEPP</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(MAGICA MISTERBIANCO) </w:t>
            </w:r>
          </w:p>
        </w:tc>
      </w:tr>
    </w:tbl>
    <w:p w:rsidR="00AC6FC4" w:rsidRDefault="00AC6FC4" w:rsidP="00AC6FC4">
      <w:pPr>
        <w:pStyle w:val="titolo10"/>
      </w:pPr>
      <w:r>
        <w:t xml:space="preserve">GARE DEL 4/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CALCIATORI NON ESPULSI </w:t>
      </w:r>
    </w:p>
    <w:p w:rsidR="00AC6FC4" w:rsidRDefault="00AC6FC4" w:rsidP="00AC6FC4">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CAMPIONE SIMONE FILIPPO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(RSC RIPOSTO)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FIORENZA GABRIELE</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(CALCIO CLUB S.V.)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COSTANZO ALFIO ANDREA</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(RSC RIPOSTO) </w:t>
            </w:r>
          </w:p>
        </w:tc>
      </w:tr>
    </w:tbl>
    <w:p w:rsidR="00AC6FC4" w:rsidRDefault="00AC6FC4" w:rsidP="00AC6FC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PUGLISI RUBEN</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(CALCIO CLUB S.V.)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STRANO ROSARIO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(JONIA CALCIO FC SQ.B)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ZAPPALA ALESSIO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(JONIA CALCIO FC SQ.B) </w:t>
            </w:r>
          </w:p>
        </w:tc>
      </w:tr>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GRASSO JACOPO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(RSC RIPOSTO)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10"/>
      </w:pPr>
      <w:r>
        <w:lastRenderedPageBreak/>
        <w:t xml:space="preserve">GARE DEL 5/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CALCIATORI ESPULSI </w:t>
      </w:r>
    </w:p>
    <w:p w:rsidR="00AC6FC4" w:rsidRDefault="00AC6FC4" w:rsidP="00AC6FC4">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CRIMI CLELIA</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(ACADEMY CICCIO LODI ASD)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30"/>
      </w:pPr>
      <w:r>
        <w:t xml:space="preserve">CALCIATORI NON ESPULSI </w:t>
      </w:r>
    </w:p>
    <w:p w:rsidR="00AC6FC4" w:rsidRDefault="00AC6FC4" w:rsidP="00AC6FC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MIRABELLA MANUELE</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(ACADEMY CICCIO LODI ASD)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SPADARO ALBERTO GIULIO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(RAGAZZINI RED)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10"/>
      </w:pPr>
      <w:r>
        <w:t xml:space="preserve">GARE DEL 6/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SOCIETA' </w:t>
      </w:r>
    </w:p>
    <w:p w:rsidR="00AC6FC4" w:rsidRDefault="00AC6FC4" w:rsidP="00AC6FC4">
      <w:pPr>
        <w:pStyle w:val="titolo20"/>
      </w:pPr>
      <w:r>
        <w:t xml:space="preserve">AMMENDA </w:t>
      </w:r>
    </w:p>
    <w:p w:rsidR="00AC6FC4" w:rsidRDefault="00AC6FC4" w:rsidP="00AC6FC4">
      <w:pPr>
        <w:pStyle w:val="diffida"/>
        <w:spacing w:before="80" w:beforeAutospacing="0" w:after="40" w:afterAutospacing="0"/>
        <w:jc w:val="left"/>
      </w:pPr>
      <w:r>
        <w:t xml:space="preserve">Euro 30,00 JONIA CALCIO FC </w:t>
      </w:r>
      <w:r>
        <w:br/>
        <w:t xml:space="preserve">Per antiigienicità dello spogliatoio dell'arbitro; nonché per presenza di estranei nei pressi degli spogliatoi. </w:t>
      </w:r>
    </w:p>
    <w:p w:rsidR="00AC6FC4" w:rsidRDefault="00AC6FC4" w:rsidP="00AC6FC4">
      <w:pPr>
        <w:pStyle w:val="titolo10"/>
      </w:pPr>
      <w:r>
        <w:t xml:space="preserve">GARE DEL 7/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SOCIETA' </w:t>
      </w:r>
    </w:p>
    <w:p w:rsidR="00AC6FC4" w:rsidRDefault="00AC6FC4" w:rsidP="00AC6FC4">
      <w:pPr>
        <w:pStyle w:val="titolo20"/>
      </w:pPr>
      <w:r>
        <w:t xml:space="preserve">PERDITA DELLA GARA: </w:t>
      </w:r>
    </w:p>
    <w:p w:rsidR="00AC6FC4" w:rsidRDefault="00AC6FC4" w:rsidP="00AC6FC4">
      <w:pPr>
        <w:pStyle w:val="diffida"/>
        <w:spacing w:before="80" w:beforeAutospacing="0" w:after="40" w:afterAutospacing="0"/>
        <w:jc w:val="left"/>
      </w:pPr>
      <w:r>
        <w:t xml:space="preserve">RAGAZZINI RED </w:t>
      </w:r>
      <w:r>
        <w:br/>
        <w:t xml:space="preserve">Gara: Alkantara ASD - Ragazzini Red </w:t>
      </w:r>
    </w:p>
    <w:p w:rsidR="00AC6FC4" w:rsidRDefault="00AC6FC4" w:rsidP="00AC6FC4">
      <w:pPr>
        <w:pStyle w:val="diffida"/>
        <w:spacing w:before="80" w:beforeAutospacing="0" w:after="40" w:afterAutospacing="0"/>
      </w:pPr>
      <w:r>
        <w:t xml:space="preserve">Si dà atto che la gara a margine non è stata disputata a causa della mancata presentazione della squadra Ragazzini Red per cui visto l'art. 53 delle N.O.I.F., si assegna gara perduta per 0-3, la penalizzazione di un punto in classifica e l'ammenda di 50,00 euro (1a rinuncia). </w:t>
      </w:r>
    </w:p>
    <w:p w:rsidR="00AC6FC4" w:rsidRDefault="00AC6FC4" w:rsidP="00AC6FC4">
      <w:pPr>
        <w:pStyle w:val="titolo20"/>
      </w:pPr>
      <w:r>
        <w:t xml:space="preserve">AMMENDA </w:t>
      </w:r>
    </w:p>
    <w:p w:rsidR="00AC6FC4" w:rsidRDefault="00AC6FC4" w:rsidP="00AC6FC4">
      <w:pPr>
        <w:pStyle w:val="diffida"/>
        <w:spacing w:before="80" w:beforeAutospacing="0" w:after="40" w:afterAutospacing="0"/>
        <w:jc w:val="left"/>
      </w:pPr>
      <w:r>
        <w:t xml:space="preserve">Euro 50,00 RAGAZZINI RED </w:t>
      </w:r>
      <w:r>
        <w:br/>
        <w:t xml:space="preserve">Per prima rinuncia. </w:t>
      </w:r>
    </w:p>
    <w:p w:rsidR="00AC6FC4" w:rsidRDefault="00AC6FC4" w:rsidP="00AC6FC4">
      <w:pPr>
        <w:pStyle w:val="titolo30"/>
      </w:pPr>
      <w:r>
        <w:t xml:space="preserve">CALCIATORI NON ESPULSI </w:t>
      </w:r>
    </w:p>
    <w:p w:rsidR="00AC6FC4" w:rsidRDefault="00AC6FC4" w:rsidP="00AC6FC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MARINO DARIO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(CALCIO CLUB S.V.)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PUGLISI RUBEN</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(CALCIO CLUB S.V.) </w:t>
            </w:r>
          </w:p>
        </w:tc>
      </w:tr>
    </w:tbl>
    <w:p w:rsidR="00AC6FC4" w:rsidRDefault="00AC6FC4" w:rsidP="00AC6FC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CAPONETTO MARIO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(JUNIOR CALCIO ACIREALE)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10"/>
      </w:pPr>
      <w:r>
        <w:lastRenderedPageBreak/>
        <w:t xml:space="preserve">GARE DEL 8/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SOCIETA' </w:t>
      </w:r>
    </w:p>
    <w:p w:rsidR="00AC6FC4" w:rsidRDefault="00AC6FC4" w:rsidP="00AC6FC4">
      <w:pPr>
        <w:pStyle w:val="titolo20"/>
      </w:pPr>
      <w:r>
        <w:t xml:space="preserve">PERDITA DELLA GARA: </w:t>
      </w:r>
    </w:p>
    <w:p w:rsidR="00AC6FC4" w:rsidRDefault="00AC6FC4" w:rsidP="00AC6FC4">
      <w:pPr>
        <w:pStyle w:val="diffida"/>
        <w:spacing w:before="80" w:beforeAutospacing="0" w:after="40" w:afterAutospacing="0"/>
        <w:jc w:val="left"/>
      </w:pPr>
      <w:r>
        <w:t xml:space="preserve">STELLA NASCENTE </w:t>
      </w:r>
      <w:r>
        <w:br/>
        <w:t xml:space="preserve">Gara: Pedara - Stella Nascente </w:t>
      </w:r>
    </w:p>
    <w:p w:rsidR="00AC6FC4" w:rsidRDefault="00AC6FC4" w:rsidP="00AC6FC4">
      <w:pPr>
        <w:pStyle w:val="diffida"/>
        <w:spacing w:before="80" w:beforeAutospacing="0" w:after="40" w:afterAutospacing="0"/>
      </w:pPr>
      <w:r>
        <w:t xml:space="preserve">Si dà atto che la gara a margine non è stata disputata a causa della mancata presentazione della squadra Stella Nascente per cui visto l'art. 53 delle N.O.I.F., si assegna gara perduta per 0-3, la penalizzazione di un punto in classifica e l'ammenda di 50,00 euro (1a rinuncia). </w:t>
      </w:r>
    </w:p>
    <w:p w:rsidR="00AC6FC4" w:rsidRDefault="00AC6FC4" w:rsidP="00AC6FC4">
      <w:pPr>
        <w:pStyle w:val="titolo20"/>
      </w:pPr>
      <w:r>
        <w:t xml:space="preserve">AMMENDA </w:t>
      </w:r>
    </w:p>
    <w:p w:rsidR="00AC6FC4" w:rsidRDefault="00AC6FC4" w:rsidP="00AC6FC4">
      <w:pPr>
        <w:pStyle w:val="diffida"/>
        <w:spacing w:before="80" w:beforeAutospacing="0" w:after="40" w:afterAutospacing="0"/>
        <w:jc w:val="left"/>
      </w:pPr>
      <w:r>
        <w:t xml:space="preserve">Euro 50,00 STELLA NASCENTE </w:t>
      </w:r>
      <w:r>
        <w:br/>
        <w:t xml:space="preserve">Per prima rinuncia. </w:t>
      </w:r>
    </w:p>
    <w:p w:rsidR="00AC6FC4" w:rsidRDefault="00AC6FC4" w:rsidP="00AC6FC4">
      <w:pPr>
        <w:pStyle w:val="titolo30"/>
      </w:pPr>
      <w:r>
        <w:t xml:space="preserve">CALCIATORI NON ESPULSI </w:t>
      </w:r>
    </w:p>
    <w:p w:rsidR="00AC6FC4" w:rsidRDefault="00AC6FC4" w:rsidP="00AC6FC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STRANO ANTONINO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(RINASCITA SAN GIORGIO)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TAORMINA ALFIO DIEGO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(ELEFANTINO CALCIO)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NICOTRA SALVATORE AGAT</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(RINASCITA SAN GIORGIO) </w:t>
            </w:r>
          </w:p>
        </w:tc>
      </w:tr>
    </w:tbl>
    <w:p w:rsidR="00AC6FC4" w:rsidRDefault="00AC6FC4" w:rsidP="00AC6FC4">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FLORIO GIOVANNI</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(ELEFANTINO CALCIO)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SPAMPINATO VALERIO NUNZIO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(ELEFANTINO CALCIO) </w:t>
            </w:r>
          </w:p>
        </w:tc>
      </w:tr>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CONSOLI LUIGI</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(LIBERTAS CATANIA NUOVA)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10"/>
      </w:pPr>
      <w:r>
        <w:t xml:space="preserve">GARE DEL 9/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CALCIATORI NON ESPULSI </w:t>
      </w:r>
    </w:p>
    <w:p w:rsidR="00AC6FC4" w:rsidRDefault="00AC6FC4" w:rsidP="00AC6FC4">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PALAZZOLO ALESSIO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(TEAMSPORT MILLENNIUM)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SQUEGLIA SALVATORE</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(REAL CATANIA)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BE1DCB" w:rsidRDefault="00BE1DCB" w:rsidP="00AC6FC4">
      <w:pPr>
        <w:pStyle w:val="breakline"/>
      </w:pPr>
    </w:p>
    <w:p w:rsidR="00AC6FC4" w:rsidRDefault="00AC6FC4" w:rsidP="00AC6FC4">
      <w:pPr>
        <w:pStyle w:val="titolo0"/>
        <w:shd w:val="clear" w:color="auto" w:fill="CCCCCC"/>
        <w:spacing w:before="80" w:after="40"/>
      </w:pPr>
      <w:r>
        <w:lastRenderedPageBreak/>
        <w:t xml:space="preserve">GARE DEL CAMPIONATO UNDER 15 C5 COPPA PROVINC. -CT C5 </w:t>
      </w:r>
    </w:p>
    <w:p w:rsidR="00AC6FC4" w:rsidRDefault="00AC6FC4" w:rsidP="00AC6FC4">
      <w:pPr>
        <w:pStyle w:val="titolo10"/>
      </w:pPr>
      <w:r>
        <w:t xml:space="preserve">GARE DEL 10/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ALLENATORI </w:t>
      </w:r>
    </w:p>
    <w:p w:rsidR="00AC6FC4" w:rsidRDefault="00AC6FC4" w:rsidP="00AC6FC4">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MAGGIORE AGRIPPINO MARIO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(ATLETICO MILITELLO A.S.D.)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30"/>
      </w:pPr>
      <w:r>
        <w:t xml:space="preserve">CALCIATORI NON ESPULSI </w:t>
      </w:r>
    </w:p>
    <w:p w:rsidR="00AC6FC4" w:rsidRDefault="00AC6FC4" w:rsidP="00AC6FC4">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LO FARO NICOLA</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(LA MERIDIANA)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breakline"/>
      </w:pPr>
    </w:p>
    <w:p w:rsidR="00AC6FC4" w:rsidRDefault="00AC6FC4" w:rsidP="00AC6FC4">
      <w:pPr>
        <w:pStyle w:val="titolo0"/>
        <w:shd w:val="clear" w:color="auto" w:fill="CCCCCC"/>
        <w:spacing w:before="80" w:after="40"/>
      </w:pPr>
      <w:r>
        <w:t xml:space="preserve">GARE DEL CAMPIONATO UNDER 17 C5 COPPA PROVINC. -CT C5 </w:t>
      </w:r>
    </w:p>
    <w:p w:rsidR="00AC6FC4" w:rsidRDefault="00AC6FC4" w:rsidP="00AC6FC4">
      <w:pPr>
        <w:pStyle w:val="titolo10"/>
      </w:pPr>
      <w:r>
        <w:t xml:space="preserve">GARE DEL 5/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CALCIATORI NON ESPULSI </w:t>
      </w:r>
    </w:p>
    <w:p w:rsidR="00AC6FC4" w:rsidRDefault="00AC6FC4" w:rsidP="00AC6FC4">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CERVONE ALESSANDRO</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(META CATANIA C5 A R.L.)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titolo10"/>
      </w:pPr>
      <w:r>
        <w:t xml:space="preserve">GARE DEL 10/ 6/2025 </w:t>
      </w:r>
    </w:p>
    <w:p w:rsidR="00AC6FC4" w:rsidRDefault="00AC6FC4" w:rsidP="00AC6FC4">
      <w:pPr>
        <w:pStyle w:val="titolo7a"/>
      </w:pPr>
      <w:r>
        <w:t xml:space="preserve">PROVVEDIMENTI DISCIPLINARI </w:t>
      </w:r>
    </w:p>
    <w:p w:rsidR="00AC6FC4" w:rsidRDefault="00AC6FC4" w:rsidP="00AC6FC4">
      <w:pPr>
        <w:pStyle w:val="titolo7b"/>
      </w:pPr>
      <w:r>
        <w:t xml:space="preserve">In base alle risultanze degli atti ufficiali sono state deliberate le seguenti sanzioni disciplinari. </w:t>
      </w:r>
    </w:p>
    <w:p w:rsidR="00AC6FC4" w:rsidRDefault="00AC6FC4" w:rsidP="00AC6FC4">
      <w:pPr>
        <w:pStyle w:val="titolo30"/>
      </w:pPr>
      <w:r>
        <w:t xml:space="preserve">CALCIATORI NON ESPULSI </w:t>
      </w:r>
    </w:p>
    <w:p w:rsidR="00AC6FC4" w:rsidRDefault="00AC6FC4" w:rsidP="00AC6FC4">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AC6FC4" w:rsidTr="00AC6FC4">
        <w:tc>
          <w:tcPr>
            <w:tcW w:w="2200" w:type="dxa"/>
            <w:tcMar>
              <w:top w:w="20" w:type="dxa"/>
              <w:left w:w="20" w:type="dxa"/>
              <w:bottom w:w="20" w:type="dxa"/>
              <w:right w:w="20" w:type="dxa"/>
            </w:tcMar>
            <w:vAlign w:val="center"/>
            <w:hideMark/>
          </w:tcPr>
          <w:p w:rsidR="00AC6FC4" w:rsidRDefault="00AC6FC4" w:rsidP="00AC6FC4">
            <w:pPr>
              <w:pStyle w:val="movimento"/>
            </w:pPr>
            <w:r>
              <w:t>MARINO DANIEL</w:t>
            </w:r>
          </w:p>
        </w:tc>
        <w:tc>
          <w:tcPr>
            <w:tcW w:w="2200" w:type="dxa"/>
            <w:tcMar>
              <w:top w:w="20" w:type="dxa"/>
              <w:left w:w="20" w:type="dxa"/>
              <w:bottom w:w="20" w:type="dxa"/>
              <w:right w:w="20" w:type="dxa"/>
            </w:tcMar>
            <w:vAlign w:val="center"/>
            <w:hideMark/>
          </w:tcPr>
          <w:p w:rsidR="00AC6FC4" w:rsidRDefault="00AC6FC4" w:rsidP="00AC6FC4">
            <w:pPr>
              <w:pStyle w:val="movimento2"/>
            </w:pPr>
            <w:r>
              <w:t xml:space="preserve">(LA MERIDIANA) </w:t>
            </w:r>
          </w:p>
        </w:tc>
        <w:tc>
          <w:tcPr>
            <w:tcW w:w="8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
            </w:pPr>
            <w:r>
              <w:t> </w:t>
            </w:r>
          </w:p>
        </w:tc>
        <w:tc>
          <w:tcPr>
            <w:tcW w:w="2200" w:type="dxa"/>
            <w:tcMar>
              <w:top w:w="20" w:type="dxa"/>
              <w:left w:w="20" w:type="dxa"/>
              <w:bottom w:w="20" w:type="dxa"/>
              <w:right w:w="20" w:type="dxa"/>
            </w:tcMar>
            <w:vAlign w:val="center"/>
            <w:hideMark/>
          </w:tcPr>
          <w:p w:rsidR="00AC6FC4" w:rsidRDefault="00AC6FC4" w:rsidP="00AC6FC4">
            <w:pPr>
              <w:pStyle w:val="movimento2"/>
            </w:pPr>
            <w:r>
              <w:t> </w:t>
            </w:r>
          </w:p>
        </w:tc>
      </w:tr>
    </w:tbl>
    <w:p w:rsidR="00AC6FC4" w:rsidRDefault="00AC6FC4" w:rsidP="00AC6FC4">
      <w:pPr>
        <w:pStyle w:val="breakline"/>
      </w:pPr>
    </w:p>
    <w:p w:rsidR="00AC6FC4" w:rsidRPr="003025F9" w:rsidRDefault="00AC6FC4" w:rsidP="00AC6FC4">
      <w:pPr>
        <w:pStyle w:val="Titolo1"/>
        <w:jc w:val="center"/>
        <w:rPr>
          <w:rFonts w:ascii="Calibri" w:hAnsi="Calibri"/>
          <w:sz w:val="2"/>
          <w:szCs w:val="72"/>
        </w:rPr>
      </w:pPr>
    </w:p>
    <w:p w:rsidR="00AC6FC4" w:rsidRDefault="00AC6FC4" w:rsidP="00AC6FC4">
      <w:pPr>
        <w:pStyle w:val="breakline"/>
      </w:pPr>
    </w:p>
    <w:p w:rsidR="00B60480" w:rsidRDefault="00B60480" w:rsidP="00C5526E">
      <w:pPr>
        <w:pStyle w:val="breakline"/>
      </w:pPr>
    </w:p>
    <w:p w:rsidR="00763869" w:rsidRPr="00DA501B" w:rsidRDefault="004A3DFC" w:rsidP="00BE0BFC">
      <w:pPr>
        <w:spacing w:after="0" w:line="240" w:lineRule="auto"/>
        <w:rPr>
          <w:rFonts w:ascii="Roboto" w:hAnsi="Roboto"/>
          <w:sz w:val="24"/>
        </w:rPr>
      </w:pPr>
      <w:r w:rsidRPr="004A3DFC">
        <w:rPr>
          <w:rFonts w:ascii="Roboto" w:hAnsi="Roboto" w:cs="Times New Roman"/>
          <w:noProof/>
          <w:sz w:val="24"/>
        </w:rPr>
      </w:r>
      <w:r w:rsidRPr="004A3DFC">
        <w:rPr>
          <w:rFonts w:ascii="Roboto" w:hAnsi="Roboto" w:cs="Times New Roman"/>
          <w:noProof/>
          <w:sz w:val="24"/>
        </w:rPr>
        <w:pict>
          <v:group id="Group 5" o:spid="_x0000_s2053" style="width:486.35pt;height:1.55pt;mso-position-horizontal-relative:char;mso-position-vertical-relative:line" coordsize="9727,31">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" path="m,l9696,e" filled="f" strokecolor="#0070c0" strokeweight="1.54pt">
                <v:path arrowok="t" o:connecttype="custom" o:connectlocs="0,0;9696,0" o:connectangles="0,0"/>
              </v:shape>
            </v:group>
            <w10:wrap type="none"/>
            <w10:anchorlock/>
          </v:group>
        </w:pict>
      </w:r>
    </w:p>
    <w:p w:rsidR="00C7665B" w:rsidRDefault="00C7665B" w:rsidP="00BE0BFC">
      <w:pPr>
        <w:spacing w:after="0" w:line="240" w:lineRule="auto"/>
        <w:jc w:val="center"/>
        <w:rPr>
          <w:rFonts w:ascii="Roboto" w:hAnsi="Roboto"/>
          <w:b/>
        </w:rPr>
      </w:pPr>
    </w:p>
    <w:p w:rsidR="00301380" w:rsidRDefault="00763869" w:rsidP="00BE0BFC">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C7665B" w:rsidRDefault="00C7665B" w:rsidP="00BE0BFC">
      <w:pPr>
        <w:spacing w:after="0" w:line="240" w:lineRule="auto"/>
        <w:jc w:val="center"/>
        <w:rPr>
          <w:rFonts w:ascii="Roboto" w:hAnsi="Roboto"/>
          <w:b/>
        </w:rPr>
      </w:pPr>
    </w:p>
    <w:p w:rsidR="0053158E" w:rsidRDefault="00763869" w:rsidP="00BE0BFC">
      <w:pPr>
        <w:spacing w:after="0" w:line="240" w:lineRule="auto"/>
        <w:jc w:val="center"/>
        <w:rPr>
          <w:rFonts w:ascii="Roboto" w:hAnsi="Roboto"/>
          <w:b/>
        </w:rPr>
      </w:pPr>
      <w:r w:rsidRPr="00BE6A35">
        <w:rPr>
          <w:rFonts w:ascii="Roboto" w:hAnsi="Roboto"/>
          <w:b/>
        </w:rPr>
        <w:t>IL</w:t>
      </w:r>
      <w:r w:rsidR="00756E21">
        <w:rPr>
          <w:rFonts w:ascii="Roboto" w:hAnsi="Roboto"/>
          <w:b/>
        </w:rPr>
        <w:t xml:space="preserve"> </w:t>
      </w:r>
      <w:r w:rsidR="00AC6FC4">
        <w:rPr>
          <w:rFonts w:ascii="Roboto" w:hAnsi="Roboto"/>
          <w:b/>
        </w:rPr>
        <w:t>11</w:t>
      </w:r>
      <w:r w:rsidR="00E97DFA">
        <w:rPr>
          <w:rFonts w:ascii="Roboto" w:hAnsi="Roboto"/>
          <w:b/>
        </w:rPr>
        <w:t xml:space="preserve"> GIUGNO 2025</w:t>
      </w:r>
    </w:p>
    <w:p w:rsidR="00C7665B" w:rsidRDefault="00C7665B" w:rsidP="00BE0BFC">
      <w:pPr>
        <w:spacing w:after="0" w:line="240" w:lineRule="auto"/>
        <w:jc w:val="center"/>
        <w:rPr>
          <w:rFonts w:ascii="Roboto" w:hAnsi="Roboto"/>
          <w:b/>
        </w:rPr>
      </w:pPr>
    </w:p>
    <w:p w:rsidR="00763869" w:rsidRPr="00BE6A35" w:rsidRDefault="004A3DFC" w:rsidP="00CF3E64">
      <w:pPr>
        <w:spacing w:after="0" w:line="240" w:lineRule="auto"/>
        <w:rPr>
          <w:rFonts w:ascii="Roboto" w:hAnsi="Roboto"/>
          <w:sz w:val="4"/>
          <w:szCs w:val="4"/>
        </w:rPr>
      </w:pPr>
      <w:r w:rsidRPr="004A3DFC">
        <w:rPr>
          <w:rFonts w:ascii="Roboto" w:hAnsi="Roboto" w:cs="Times New Roman"/>
          <w:noProof/>
        </w:rPr>
      </w:r>
      <w:r w:rsidRPr="004A3DFC">
        <w:rPr>
          <w:rFonts w:ascii="Roboto" w:hAnsi="Roboto" w:cs="Times New Roman"/>
          <w:noProof/>
        </w:rPr>
        <w:pict>
          <v:group id="Group 2" o:spid="_x0000_s2050" style="width:486.35pt;height:1.55pt;mso-position-horizontal-relative:char;mso-position-vertical-relative:line" coordsize="9727,31">
            <v:group id="Group 6" o:spid="_x0000_s2051"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">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" path="m,l9696,e" filled="f" strokecolor="#0070c0" strokeweight="1.54pt">
                <v:path arrowok="t" o:connecttype="custom" o:connectlocs="0,0;9696,0" o:connectangles="0,0"/>
              </v:shape>
            </v:group>
            <w10:wrap type="none"/>
            <w10:anchorlock/>
          </v:group>
        </w:pict>
      </w:r>
    </w:p>
    <w:p w:rsidR="00430BEC" w:rsidRDefault="00430BEC"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31"/>
      <w:footerReference w:type="default" r:id="rId3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29A" w:rsidRDefault="00CE629A" w:rsidP="00814D28">
      <w:pPr>
        <w:spacing w:after="0" w:line="240" w:lineRule="auto"/>
      </w:pPr>
      <w:r>
        <w:separator/>
      </w:r>
    </w:p>
  </w:endnote>
  <w:endnote w:type="continuationSeparator" w:id="1">
    <w:p w:rsidR="00CE629A" w:rsidRDefault="00CE629A"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C4" w:rsidRDefault="00AC6FC4">
    <w:pPr>
      <w:pStyle w:val="Pidipagina"/>
      <w:jc w:val="center"/>
    </w:pPr>
    <w:fldSimple w:instr=" PAGE   \* MERGEFORMAT ">
      <w:r w:rsidR="00BE1DCB">
        <w:rPr>
          <w:noProof/>
        </w:rPr>
        <w:t>2</w:t>
      </w:r>
    </w:fldSimple>
  </w:p>
  <w:p w:rsidR="00AC6FC4" w:rsidRDefault="00AC6F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29A" w:rsidRDefault="00CE629A" w:rsidP="00814D28">
      <w:pPr>
        <w:spacing w:after="0" w:line="240" w:lineRule="auto"/>
      </w:pPr>
      <w:r>
        <w:separator/>
      </w:r>
    </w:p>
  </w:footnote>
  <w:footnote w:type="continuationSeparator" w:id="1">
    <w:p w:rsidR="00CE629A" w:rsidRDefault="00CE629A"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C4" w:rsidRPr="00AE7B51" w:rsidRDefault="00AC6FC4" w:rsidP="00A60D06">
    <w:pPr>
      <w:pStyle w:val="Intestazione"/>
      <w:jc w:val="center"/>
    </w:pPr>
    <w:r w:rsidRPr="00AE7B51">
      <w:t>Comunicato Ufficiale Numero</w:t>
    </w:r>
    <w:r>
      <w:t xml:space="preserve"> 7</w:t>
    </w:r>
    <w:r w:rsidR="00BE1DCB">
      <w:t>6</w:t>
    </w:r>
    <w:r>
      <w:t xml:space="preserve"> 2024/2025</w:t>
    </w:r>
  </w:p>
  <w:p w:rsidR="00AC6FC4" w:rsidRDefault="00AC6FC4"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13D"/>
    <w:multiLevelType w:val="hybridMultilevel"/>
    <w:tmpl w:val="7B68E9BC"/>
    <w:lvl w:ilvl="0" w:tplc="5B2ADE0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E37CEF"/>
    <w:multiLevelType w:val="hybridMultilevel"/>
    <w:tmpl w:val="103C4A0A"/>
    <w:lvl w:ilvl="0" w:tplc="163C594C">
      <w:numFmt w:val="bullet"/>
      <w:lvlText w:val="-"/>
      <w:lvlJc w:val="left"/>
      <w:pPr>
        <w:ind w:left="433" w:hanging="360"/>
      </w:pPr>
      <w:rPr>
        <w:rFonts w:ascii="Arial" w:eastAsiaTheme="minorEastAsia" w:hAnsi="Arial" w:cs="Arial"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3">
    <w:nsid w:val="1A863A5D"/>
    <w:multiLevelType w:val="hybridMultilevel"/>
    <w:tmpl w:val="33688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B3144DC"/>
    <w:multiLevelType w:val="hybridMultilevel"/>
    <w:tmpl w:val="E32A7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0C40233"/>
    <w:multiLevelType w:val="hybridMultilevel"/>
    <w:tmpl w:val="F9327BBA"/>
    <w:lvl w:ilvl="0" w:tplc="78AAA3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5950C8"/>
    <w:multiLevelType w:val="hybridMultilevel"/>
    <w:tmpl w:val="1FB23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556EB9"/>
    <w:multiLevelType w:val="hybridMultilevel"/>
    <w:tmpl w:val="786085D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37A6E9C"/>
    <w:multiLevelType w:val="hybridMultilevel"/>
    <w:tmpl w:val="72746B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54370A7"/>
    <w:multiLevelType w:val="hybridMultilevel"/>
    <w:tmpl w:val="F27654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18">
    <w:nsid w:val="5E966D71"/>
    <w:multiLevelType w:val="hybridMultilevel"/>
    <w:tmpl w:val="46A48D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17315CB"/>
    <w:multiLevelType w:val="hybridMultilevel"/>
    <w:tmpl w:val="8E5CE66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8AC32A3"/>
    <w:multiLevelType w:val="hybridMultilevel"/>
    <w:tmpl w:val="9892B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3"/>
  </w:num>
  <w:num w:numId="6">
    <w:abstractNumId w:val="9"/>
  </w:num>
  <w:num w:numId="7">
    <w:abstractNumId w:val="16"/>
  </w:num>
  <w:num w:numId="8">
    <w:abstractNumId w:val="2"/>
  </w:num>
  <w:num w:numId="9">
    <w:abstractNumId w:val="17"/>
    <w:lvlOverride w:ilvl="0">
      <w:startOverride w:val="1"/>
    </w:lvlOverride>
  </w:num>
  <w:num w:numId="10">
    <w:abstractNumId w:val="6"/>
  </w:num>
  <w:num w:numId="11">
    <w:abstractNumId w:val="0"/>
  </w:num>
  <w:num w:numId="12">
    <w:abstractNumId w:val="21"/>
  </w:num>
  <w:num w:numId="13">
    <w:abstractNumId w:val="15"/>
  </w:num>
  <w:num w:numId="14">
    <w:abstractNumId w:val="3"/>
  </w:num>
  <w:num w:numId="15">
    <w:abstractNumId w:val="18"/>
  </w:num>
  <w:num w:numId="16">
    <w:abstractNumId w:val="14"/>
  </w:num>
  <w:num w:numId="17">
    <w:abstractNumId w:val="8"/>
  </w:num>
  <w:num w:numId="18">
    <w:abstractNumId w:val="20"/>
  </w:num>
  <w:num w:numId="19">
    <w:abstractNumId w:val="12"/>
  </w:num>
  <w:num w:numId="20">
    <w:abstractNumId w:val="4"/>
    <w:lvlOverride w:ilvl="0"/>
    <w:lvlOverride w:ilvl="1"/>
    <w:lvlOverride w:ilvl="2"/>
    <w:lvlOverride w:ilvl="3"/>
    <w:lvlOverride w:ilvl="4"/>
    <w:lvlOverride w:ilvl="5"/>
    <w:lvlOverride w:ilvl="6"/>
    <w:lvlOverride w:ilvl="7"/>
    <w:lvlOverride w:ilvl="8"/>
  </w:num>
  <w:num w:numId="21">
    <w:abstractNumId w:val="5"/>
  </w:num>
  <w:num w:numId="22">
    <w:abstractNumId w:val="22"/>
  </w:num>
  <w:num w:numId="23">
    <w:abstractNumId w:val="7"/>
  </w:num>
  <w:num w:numId="24">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F99"/>
    <w:rsid w:val="00006D29"/>
    <w:rsid w:val="00010848"/>
    <w:rsid w:val="000112E0"/>
    <w:rsid w:val="00012354"/>
    <w:rsid w:val="00012D7A"/>
    <w:rsid w:val="00017906"/>
    <w:rsid w:val="00020519"/>
    <w:rsid w:val="000205D8"/>
    <w:rsid w:val="00021BB7"/>
    <w:rsid w:val="000224DB"/>
    <w:rsid w:val="000247C0"/>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4CF6"/>
    <w:rsid w:val="00086238"/>
    <w:rsid w:val="0008753D"/>
    <w:rsid w:val="00087662"/>
    <w:rsid w:val="000933F5"/>
    <w:rsid w:val="00094E59"/>
    <w:rsid w:val="00095334"/>
    <w:rsid w:val="000966F3"/>
    <w:rsid w:val="000A277E"/>
    <w:rsid w:val="000A27F9"/>
    <w:rsid w:val="000A679A"/>
    <w:rsid w:val="000A78F7"/>
    <w:rsid w:val="000B0F5F"/>
    <w:rsid w:val="000B3F8B"/>
    <w:rsid w:val="000B47DB"/>
    <w:rsid w:val="000B520C"/>
    <w:rsid w:val="000B5D07"/>
    <w:rsid w:val="000B73B5"/>
    <w:rsid w:val="000C20D6"/>
    <w:rsid w:val="000C3600"/>
    <w:rsid w:val="000C5C91"/>
    <w:rsid w:val="000C6159"/>
    <w:rsid w:val="000C6695"/>
    <w:rsid w:val="000C72C5"/>
    <w:rsid w:val="000C7881"/>
    <w:rsid w:val="000D19C4"/>
    <w:rsid w:val="000D415D"/>
    <w:rsid w:val="000E2EA8"/>
    <w:rsid w:val="000E51C5"/>
    <w:rsid w:val="000E557A"/>
    <w:rsid w:val="000F30E9"/>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192C"/>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1B2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C3D5D"/>
    <w:rsid w:val="001D0706"/>
    <w:rsid w:val="001D1E53"/>
    <w:rsid w:val="001D25D5"/>
    <w:rsid w:val="001D2750"/>
    <w:rsid w:val="001D2CE7"/>
    <w:rsid w:val="001D37B7"/>
    <w:rsid w:val="001E0163"/>
    <w:rsid w:val="001E140F"/>
    <w:rsid w:val="001E2CD9"/>
    <w:rsid w:val="001F0513"/>
    <w:rsid w:val="001F4071"/>
    <w:rsid w:val="001F4129"/>
    <w:rsid w:val="001F5592"/>
    <w:rsid w:val="001F6FCF"/>
    <w:rsid w:val="00201733"/>
    <w:rsid w:val="002032F6"/>
    <w:rsid w:val="00204097"/>
    <w:rsid w:val="00204796"/>
    <w:rsid w:val="0020558D"/>
    <w:rsid w:val="00210D8F"/>
    <w:rsid w:val="00210DD0"/>
    <w:rsid w:val="00212F99"/>
    <w:rsid w:val="0021382E"/>
    <w:rsid w:val="00214306"/>
    <w:rsid w:val="0021508B"/>
    <w:rsid w:val="0021623A"/>
    <w:rsid w:val="002200E8"/>
    <w:rsid w:val="00221810"/>
    <w:rsid w:val="00221B0D"/>
    <w:rsid w:val="0022263E"/>
    <w:rsid w:val="00227343"/>
    <w:rsid w:val="00227C4C"/>
    <w:rsid w:val="00231144"/>
    <w:rsid w:val="00231C71"/>
    <w:rsid w:val="00232D72"/>
    <w:rsid w:val="00234ECB"/>
    <w:rsid w:val="002361A3"/>
    <w:rsid w:val="00243907"/>
    <w:rsid w:val="002500F6"/>
    <w:rsid w:val="00254314"/>
    <w:rsid w:val="002553E2"/>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059A3"/>
    <w:rsid w:val="00310273"/>
    <w:rsid w:val="00322A7D"/>
    <w:rsid w:val="00323C1F"/>
    <w:rsid w:val="00325318"/>
    <w:rsid w:val="003326A1"/>
    <w:rsid w:val="00332C25"/>
    <w:rsid w:val="00332FDC"/>
    <w:rsid w:val="00343CD8"/>
    <w:rsid w:val="00345210"/>
    <w:rsid w:val="00346F51"/>
    <w:rsid w:val="0034754E"/>
    <w:rsid w:val="00347F6B"/>
    <w:rsid w:val="003508EC"/>
    <w:rsid w:val="00352718"/>
    <w:rsid w:val="003527EC"/>
    <w:rsid w:val="003552EC"/>
    <w:rsid w:val="003573C7"/>
    <w:rsid w:val="00361B13"/>
    <w:rsid w:val="00362F34"/>
    <w:rsid w:val="00363703"/>
    <w:rsid w:val="00364CDD"/>
    <w:rsid w:val="00367D86"/>
    <w:rsid w:val="00367F56"/>
    <w:rsid w:val="00372D3E"/>
    <w:rsid w:val="003740FE"/>
    <w:rsid w:val="003742D2"/>
    <w:rsid w:val="00374B2C"/>
    <w:rsid w:val="00374C65"/>
    <w:rsid w:val="00376618"/>
    <w:rsid w:val="00376D48"/>
    <w:rsid w:val="003808F2"/>
    <w:rsid w:val="00382535"/>
    <w:rsid w:val="00383551"/>
    <w:rsid w:val="003840D5"/>
    <w:rsid w:val="00386EF1"/>
    <w:rsid w:val="003908BF"/>
    <w:rsid w:val="0039484F"/>
    <w:rsid w:val="00395B79"/>
    <w:rsid w:val="003964D7"/>
    <w:rsid w:val="003965CF"/>
    <w:rsid w:val="003973E6"/>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C63BC"/>
    <w:rsid w:val="003E00A5"/>
    <w:rsid w:val="003E495C"/>
    <w:rsid w:val="003E54BC"/>
    <w:rsid w:val="003E5754"/>
    <w:rsid w:val="003E5ED8"/>
    <w:rsid w:val="003E640C"/>
    <w:rsid w:val="003E6B9A"/>
    <w:rsid w:val="003E737B"/>
    <w:rsid w:val="003F0858"/>
    <w:rsid w:val="003F4B6F"/>
    <w:rsid w:val="003F64D7"/>
    <w:rsid w:val="003F7B5B"/>
    <w:rsid w:val="0040075A"/>
    <w:rsid w:val="004032AB"/>
    <w:rsid w:val="00404F93"/>
    <w:rsid w:val="00405E2E"/>
    <w:rsid w:val="00407D9B"/>
    <w:rsid w:val="00413118"/>
    <w:rsid w:val="00413C9A"/>
    <w:rsid w:val="0041680E"/>
    <w:rsid w:val="004204EF"/>
    <w:rsid w:val="0042326B"/>
    <w:rsid w:val="0042354D"/>
    <w:rsid w:val="004258BF"/>
    <w:rsid w:val="00430BEC"/>
    <w:rsid w:val="004325CC"/>
    <w:rsid w:val="00433A55"/>
    <w:rsid w:val="00435A83"/>
    <w:rsid w:val="00435C96"/>
    <w:rsid w:val="00440AFC"/>
    <w:rsid w:val="00442138"/>
    <w:rsid w:val="00443822"/>
    <w:rsid w:val="00443C57"/>
    <w:rsid w:val="00443EF9"/>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30A"/>
    <w:rsid w:val="0047785E"/>
    <w:rsid w:val="00481452"/>
    <w:rsid w:val="0048295C"/>
    <w:rsid w:val="00482FB0"/>
    <w:rsid w:val="00484CF9"/>
    <w:rsid w:val="00485142"/>
    <w:rsid w:val="00485157"/>
    <w:rsid w:val="00490CD4"/>
    <w:rsid w:val="004A00E5"/>
    <w:rsid w:val="004A1ADD"/>
    <w:rsid w:val="004A3DFC"/>
    <w:rsid w:val="004A4854"/>
    <w:rsid w:val="004A63A5"/>
    <w:rsid w:val="004A7C19"/>
    <w:rsid w:val="004B01DD"/>
    <w:rsid w:val="004B08EA"/>
    <w:rsid w:val="004B092F"/>
    <w:rsid w:val="004B2E49"/>
    <w:rsid w:val="004B580B"/>
    <w:rsid w:val="004B5A39"/>
    <w:rsid w:val="004B5AC7"/>
    <w:rsid w:val="004C0327"/>
    <w:rsid w:val="004C1927"/>
    <w:rsid w:val="004C1A7A"/>
    <w:rsid w:val="004C1D5F"/>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705"/>
    <w:rsid w:val="005138D4"/>
    <w:rsid w:val="005160D5"/>
    <w:rsid w:val="005179F7"/>
    <w:rsid w:val="0052072D"/>
    <w:rsid w:val="005208BD"/>
    <w:rsid w:val="0052104A"/>
    <w:rsid w:val="00521CF5"/>
    <w:rsid w:val="00523457"/>
    <w:rsid w:val="00523DBB"/>
    <w:rsid w:val="0052488A"/>
    <w:rsid w:val="00524CC9"/>
    <w:rsid w:val="0053158E"/>
    <w:rsid w:val="00531E3B"/>
    <w:rsid w:val="00534C59"/>
    <w:rsid w:val="00541630"/>
    <w:rsid w:val="005420D2"/>
    <w:rsid w:val="0054251C"/>
    <w:rsid w:val="00542607"/>
    <w:rsid w:val="00542866"/>
    <w:rsid w:val="00551910"/>
    <w:rsid w:val="005527AF"/>
    <w:rsid w:val="00553E3D"/>
    <w:rsid w:val="00554F33"/>
    <w:rsid w:val="00555832"/>
    <w:rsid w:val="0055723A"/>
    <w:rsid w:val="005610BA"/>
    <w:rsid w:val="00562EB9"/>
    <w:rsid w:val="00567362"/>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03DC"/>
    <w:rsid w:val="005A36D7"/>
    <w:rsid w:val="005A4200"/>
    <w:rsid w:val="005A5942"/>
    <w:rsid w:val="005A7C56"/>
    <w:rsid w:val="005B312D"/>
    <w:rsid w:val="005B3373"/>
    <w:rsid w:val="005B3679"/>
    <w:rsid w:val="005B3E35"/>
    <w:rsid w:val="005B44E3"/>
    <w:rsid w:val="005B483A"/>
    <w:rsid w:val="005B693A"/>
    <w:rsid w:val="005B771C"/>
    <w:rsid w:val="005B7E54"/>
    <w:rsid w:val="005B7F65"/>
    <w:rsid w:val="005C223E"/>
    <w:rsid w:val="005C4975"/>
    <w:rsid w:val="005D2516"/>
    <w:rsid w:val="005D4992"/>
    <w:rsid w:val="005D6045"/>
    <w:rsid w:val="005D7497"/>
    <w:rsid w:val="005E2DC6"/>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563C"/>
    <w:rsid w:val="006461B5"/>
    <w:rsid w:val="00646BCC"/>
    <w:rsid w:val="00650F41"/>
    <w:rsid w:val="00652040"/>
    <w:rsid w:val="00652101"/>
    <w:rsid w:val="00654570"/>
    <w:rsid w:val="00660D86"/>
    <w:rsid w:val="00662B7C"/>
    <w:rsid w:val="006667E2"/>
    <w:rsid w:val="00671DA1"/>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B7DED"/>
    <w:rsid w:val="006C098A"/>
    <w:rsid w:val="006C0AE4"/>
    <w:rsid w:val="006C31B6"/>
    <w:rsid w:val="006C46DF"/>
    <w:rsid w:val="006C54DE"/>
    <w:rsid w:val="006C6A12"/>
    <w:rsid w:val="006C7968"/>
    <w:rsid w:val="006C798A"/>
    <w:rsid w:val="006C7DAF"/>
    <w:rsid w:val="006D2B6C"/>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6680"/>
    <w:rsid w:val="007270D3"/>
    <w:rsid w:val="00730605"/>
    <w:rsid w:val="0073237C"/>
    <w:rsid w:val="0073255F"/>
    <w:rsid w:val="00732A5A"/>
    <w:rsid w:val="00734D3C"/>
    <w:rsid w:val="00735843"/>
    <w:rsid w:val="00740138"/>
    <w:rsid w:val="00744674"/>
    <w:rsid w:val="0074484F"/>
    <w:rsid w:val="00750289"/>
    <w:rsid w:val="007511E2"/>
    <w:rsid w:val="007520FC"/>
    <w:rsid w:val="00753028"/>
    <w:rsid w:val="00753709"/>
    <w:rsid w:val="00754957"/>
    <w:rsid w:val="00755DF5"/>
    <w:rsid w:val="00756336"/>
    <w:rsid w:val="00756E21"/>
    <w:rsid w:val="00756FA3"/>
    <w:rsid w:val="00762007"/>
    <w:rsid w:val="007620FE"/>
    <w:rsid w:val="00762B5E"/>
    <w:rsid w:val="00763869"/>
    <w:rsid w:val="00763A6C"/>
    <w:rsid w:val="00764965"/>
    <w:rsid w:val="00764C0C"/>
    <w:rsid w:val="00765509"/>
    <w:rsid w:val="0076672C"/>
    <w:rsid w:val="007674BB"/>
    <w:rsid w:val="007679E9"/>
    <w:rsid w:val="0077227A"/>
    <w:rsid w:val="00774580"/>
    <w:rsid w:val="00775915"/>
    <w:rsid w:val="0077696D"/>
    <w:rsid w:val="00782CD3"/>
    <w:rsid w:val="00785D2C"/>
    <w:rsid w:val="00787E10"/>
    <w:rsid w:val="00791C7C"/>
    <w:rsid w:val="007928EE"/>
    <w:rsid w:val="00793007"/>
    <w:rsid w:val="00794A8F"/>
    <w:rsid w:val="00795144"/>
    <w:rsid w:val="00795697"/>
    <w:rsid w:val="0079792F"/>
    <w:rsid w:val="007A29CA"/>
    <w:rsid w:val="007A3ECF"/>
    <w:rsid w:val="007A5415"/>
    <w:rsid w:val="007A5B4C"/>
    <w:rsid w:val="007B2FCE"/>
    <w:rsid w:val="007C015E"/>
    <w:rsid w:val="007C1C3D"/>
    <w:rsid w:val="007C2E18"/>
    <w:rsid w:val="007C2E20"/>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27BA"/>
    <w:rsid w:val="00814D28"/>
    <w:rsid w:val="0082056F"/>
    <w:rsid w:val="00823AB6"/>
    <w:rsid w:val="00825229"/>
    <w:rsid w:val="0082712B"/>
    <w:rsid w:val="00831DB3"/>
    <w:rsid w:val="00832712"/>
    <w:rsid w:val="008361C2"/>
    <w:rsid w:val="00845EC5"/>
    <w:rsid w:val="00846250"/>
    <w:rsid w:val="00850D9E"/>
    <w:rsid w:val="00851DEC"/>
    <w:rsid w:val="00852ADE"/>
    <w:rsid w:val="008530E8"/>
    <w:rsid w:val="00854C3A"/>
    <w:rsid w:val="0085500C"/>
    <w:rsid w:val="00856236"/>
    <w:rsid w:val="008562DA"/>
    <w:rsid w:val="008565C0"/>
    <w:rsid w:val="00857D34"/>
    <w:rsid w:val="00862E32"/>
    <w:rsid w:val="00864996"/>
    <w:rsid w:val="008677C8"/>
    <w:rsid w:val="00876890"/>
    <w:rsid w:val="0088019A"/>
    <w:rsid w:val="0088057E"/>
    <w:rsid w:val="008820A0"/>
    <w:rsid w:val="008862D9"/>
    <w:rsid w:val="008912AE"/>
    <w:rsid w:val="00891C33"/>
    <w:rsid w:val="008941AE"/>
    <w:rsid w:val="00894971"/>
    <w:rsid w:val="00896AC1"/>
    <w:rsid w:val="008A706F"/>
    <w:rsid w:val="008A7FE9"/>
    <w:rsid w:val="008B15DB"/>
    <w:rsid w:val="008B500D"/>
    <w:rsid w:val="008B5E1B"/>
    <w:rsid w:val="008B64B8"/>
    <w:rsid w:val="008B6A9D"/>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4BF2"/>
    <w:rsid w:val="008F64D9"/>
    <w:rsid w:val="00901197"/>
    <w:rsid w:val="009018B6"/>
    <w:rsid w:val="00901EA7"/>
    <w:rsid w:val="00902F18"/>
    <w:rsid w:val="009030B2"/>
    <w:rsid w:val="009036E7"/>
    <w:rsid w:val="009040FD"/>
    <w:rsid w:val="009050BA"/>
    <w:rsid w:val="0091009F"/>
    <w:rsid w:val="009123F1"/>
    <w:rsid w:val="0091306D"/>
    <w:rsid w:val="009131DD"/>
    <w:rsid w:val="00914AD7"/>
    <w:rsid w:val="00914E0A"/>
    <w:rsid w:val="00915C6C"/>
    <w:rsid w:val="00916358"/>
    <w:rsid w:val="00916700"/>
    <w:rsid w:val="00916D29"/>
    <w:rsid w:val="00917A8B"/>
    <w:rsid w:val="00921455"/>
    <w:rsid w:val="0092521E"/>
    <w:rsid w:val="0092542A"/>
    <w:rsid w:val="00931A0A"/>
    <w:rsid w:val="00933F36"/>
    <w:rsid w:val="009429FE"/>
    <w:rsid w:val="00943568"/>
    <w:rsid w:val="00943872"/>
    <w:rsid w:val="00945839"/>
    <w:rsid w:val="0094614C"/>
    <w:rsid w:val="00946345"/>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7744B"/>
    <w:rsid w:val="009857EF"/>
    <w:rsid w:val="00985C14"/>
    <w:rsid w:val="00985C29"/>
    <w:rsid w:val="00992DE2"/>
    <w:rsid w:val="00997DEE"/>
    <w:rsid w:val="009A1CCB"/>
    <w:rsid w:val="009A1D18"/>
    <w:rsid w:val="009A47CB"/>
    <w:rsid w:val="009A7EEF"/>
    <w:rsid w:val="009B3400"/>
    <w:rsid w:val="009B3C17"/>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E78EC"/>
    <w:rsid w:val="009F0A24"/>
    <w:rsid w:val="009F1342"/>
    <w:rsid w:val="009F1F00"/>
    <w:rsid w:val="009F21D3"/>
    <w:rsid w:val="009F3BBF"/>
    <w:rsid w:val="009F5A32"/>
    <w:rsid w:val="009F66EE"/>
    <w:rsid w:val="009F6C58"/>
    <w:rsid w:val="00A011EF"/>
    <w:rsid w:val="00A0720E"/>
    <w:rsid w:val="00A0753F"/>
    <w:rsid w:val="00A1271E"/>
    <w:rsid w:val="00A12E12"/>
    <w:rsid w:val="00A21EC8"/>
    <w:rsid w:val="00A22208"/>
    <w:rsid w:val="00A226BA"/>
    <w:rsid w:val="00A22944"/>
    <w:rsid w:val="00A232FA"/>
    <w:rsid w:val="00A24787"/>
    <w:rsid w:val="00A2560A"/>
    <w:rsid w:val="00A324D5"/>
    <w:rsid w:val="00A334D0"/>
    <w:rsid w:val="00A345C2"/>
    <w:rsid w:val="00A35059"/>
    <w:rsid w:val="00A374DB"/>
    <w:rsid w:val="00A4197C"/>
    <w:rsid w:val="00A50129"/>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94BD2"/>
    <w:rsid w:val="00AA1E31"/>
    <w:rsid w:val="00AA202E"/>
    <w:rsid w:val="00AA2449"/>
    <w:rsid w:val="00AB1865"/>
    <w:rsid w:val="00AB2C1D"/>
    <w:rsid w:val="00AB4047"/>
    <w:rsid w:val="00AB5954"/>
    <w:rsid w:val="00AB5FE0"/>
    <w:rsid w:val="00AB7C68"/>
    <w:rsid w:val="00AC0B84"/>
    <w:rsid w:val="00AC4AAF"/>
    <w:rsid w:val="00AC6FC4"/>
    <w:rsid w:val="00AC7BCD"/>
    <w:rsid w:val="00AC7E35"/>
    <w:rsid w:val="00AD0A97"/>
    <w:rsid w:val="00AD3A3A"/>
    <w:rsid w:val="00AD76B5"/>
    <w:rsid w:val="00AE14A5"/>
    <w:rsid w:val="00AE2FDD"/>
    <w:rsid w:val="00AE3908"/>
    <w:rsid w:val="00AE57D9"/>
    <w:rsid w:val="00AF1D62"/>
    <w:rsid w:val="00AF22A6"/>
    <w:rsid w:val="00AF430A"/>
    <w:rsid w:val="00AF639D"/>
    <w:rsid w:val="00B019E9"/>
    <w:rsid w:val="00B02260"/>
    <w:rsid w:val="00B0532F"/>
    <w:rsid w:val="00B06C1A"/>
    <w:rsid w:val="00B1164E"/>
    <w:rsid w:val="00B12CED"/>
    <w:rsid w:val="00B16593"/>
    <w:rsid w:val="00B23E92"/>
    <w:rsid w:val="00B24AAD"/>
    <w:rsid w:val="00B25860"/>
    <w:rsid w:val="00B32F04"/>
    <w:rsid w:val="00B3340A"/>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63F4"/>
    <w:rsid w:val="00B57497"/>
    <w:rsid w:val="00B57C32"/>
    <w:rsid w:val="00B60480"/>
    <w:rsid w:val="00B61486"/>
    <w:rsid w:val="00B61C7F"/>
    <w:rsid w:val="00B62186"/>
    <w:rsid w:val="00B62C18"/>
    <w:rsid w:val="00B652C5"/>
    <w:rsid w:val="00B67D77"/>
    <w:rsid w:val="00B70E34"/>
    <w:rsid w:val="00B72C09"/>
    <w:rsid w:val="00B7492D"/>
    <w:rsid w:val="00B764B0"/>
    <w:rsid w:val="00B77096"/>
    <w:rsid w:val="00B77984"/>
    <w:rsid w:val="00B81A98"/>
    <w:rsid w:val="00B8415D"/>
    <w:rsid w:val="00B91885"/>
    <w:rsid w:val="00B931D3"/>
    <w:rsid w:val="00B94E3F"/>
    <w:rsid w:val="00B97158"/>
    <w:rsid w:val="00B97A51"/>
    <w:rsid w:val="00BA1C66"/>
    <w:rsid w:val="00BA47C1"/>
    <w:rsid w:val="00BA4823"/>
    <w:rsid w:val="00BA4B14"/>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0BFC"/>
    <w:rsid w:val="00BE1977"/>
    <w:rsid w:val="00BE1DCB"/>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2228"/>
    <w:rsid w:val="00C13AA0"/>
    <w:rsid w:val="00C1438D"/>
    <w:rsid w:val="00C158D3"/>
    <w:rsid w:val="00C21046"/>
    <w:rsid w:val="00C216E2"/>
    <w:rsid w:val="00C22CC3"/>
    <w:rsid w:val="00C23151"/>
    <w:rsid w:val="00C270BC"/>
    <w:rsid w:val="00C30707"/>
    <w:rsid w:val="00C32DB1"/>
    <w:rsid w:val="00C33A18"/>
    <w:rsid w:val="00C33AFE"/>
    <w:rsid w:val="00C3412D"/>
    <w:rsid w:val="00C34CBA"/>
    <w:rsid w:val="00C3674B"/>
    <w:rsid w:val="00C405FA"/>
    <w:rsid w:val="00C4474F"/>
    <w:rsid w:val="00C457A0"/>
    <w:rsid w:val="00C469A8"/>
    <w:rsid w:val="00C52CF1"/>
    <w:rsid w:val="00C5385E"/>
    <w:rsid w:val="00C53B22"/>
    <w:rsid w:val="00C5526E"/>
    <w:rsid w:val="00C55AC8"/>
    <w:rsid w:val="00C55D96"/>
    <w:rsid w:val="00C610DD"/>
    <w:rsid w:val="00C611B5"/>
    <w:rsid w:val="00C625E1"/>
    <w:rsid w:val="00C63707"/>
    <w:rsid w:val="00C63BD5"/>
    <w:rsid w:val="00C71B7E"/>
    <w:rsid w:val="00C74C7C"/>
    <w:rsid w:val="00C75394"/>
    <w:rsid w:val="00C75715"/>
    <w:rsid w:val="00C75788"/>
    <w:rsid w:val="00C75DAC"/>
    <w:rsid w:val="00C7665B"/>
    <w:rsid w:val="00C776D6"/>
    <w:rsid w:val="00C83160"/>
    <w:rsid w:val="00C83250"/>
    <w:rsid w:val="00C867D6"/>
    <w:rsid w:val="00C9195C"/>
    <w:rsid w:val="00C91DC8"/>
    <w:rsid w:val="00C92B8A"/>
    <w:rsid w:val="00C95412"/>
    <w:rsid w:val="00C96198"/>
    <w:rsid w:val="00CA0CDC"/>
    <w:rsid w:val="00CA1DBF"/>
    <w:rsid w:val="00CB0B6E"/>
    <w:rsid w:val="00CB1C26"/>
    <w:rsid w:val="00CB2928"/>
    <w:rsid w:val="00CB4A64"/>
    <w:rsid w:val="00CB6185"/>
    <w:rsid w:val="00CB65BD"/>
    <w:rsid w:val="00CC1658"/>
    <w:rsid w:val="00CC36F3"/>
    <w:rsid w:val="00CC7AE6"/>
    <w:rsid w:val="00CD42C0"/>
    <w:rsid w:val="00CD5488"/>
    <w:rsid w:val="00CD75B8"/>
    <w:rsid w:val="00CE0856"/>
    <w:rsid w:val="00CE21D5"/>
    <w:rsid w:val="00CE273B"/>
    <w:rsid w:val="00CE57B4"/>
    <w:rsid w:val="00CE629A"/>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264D"/>
    <w:rsid w:val="00D16D28"/>
    <w:rsid w:val="00D225A4"/>
    <w:rsid w:val="00D2498D"/>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1478"/>
    <w:rsid w:val="00D728BB"/>
    <w:rsid w:val="00D72927"/>
    <w:rsid w:val="00D735CC"/>
    <w:rsid w:val="00D736C1"/>
    <w:rsid w:val="00D761C5"/>
    <w:rsid w:val="00D77B60"/>
    <w:rsid w:val="00D77FD2"/>
    <w:rsid w:val="00D80E20"/>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B77B8"/>
    <w:rsid w:val="00DC13FB"/>
    <w:rsid w:val="00DC1794"/>
    <w:rsid w:val="00DC1956"/>
    <w:rsid w:val="00DC235B"/>
    <w:rsid w:val="00DC235D"/>
    <w:rsid w:val="00DC2E0E"/>
    <w:rsid w:val="00DC321D"/>
    <w:rsid w:val="00DC361F"/>
    <w:rsid w:val="00DC5591"/>
    <w:rsid w:val="00DC795D"/>
    <w:rsid w:val="00DD1509"/>
    <w:rsid w:val="00DD2F91"/>
    <w:rsid w:val="00DD5102"/>
    <w:rsid w:val="00DD6B29"/>
    <w:rsid w:val="00DE27DA"/>
    <w:rsid w:val="00DE2A05"/>
    <w:rsid w:val="00DE3913"/>
    <w:rsid w:val="00DE54D5"/>
    <w:rsid w:val="00DE5A0F"/>
    <w:rsid w:val="00DE5C15"/>
    <w:rsid w:val="00DF1488"/>
    <w:rsid w:val="00DF3412"/>
    <w:rsid w:val="00DF35C9"/>
    <w:rsid w:val="00DF397C"/>
    <w:rsid w:val="00E04CFC"/>
    <w:rsid w:val="00E06D4F"/>
    <w:rsid w:val="00E104FC"/>
    <w:rsid w:val="00E10CBF"/>
    <w:rsid w:val="00E127D1"/>
    <w:rsid w:val="00E134F3"/>
    <w:rsid w:val="00E17B0F"/>
    <w:rsid w:val="00E17B29"/>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0BEB"/>
    <w:rsid w:val="00E62996"/>
    <w:rsid w:val="00E640A4"/>
    <w:rsid w:val="00E657BD"/>
    <w:rsid w:val="00E7196B"/>
    <w:rsid w:val="00E73151"/>
    <w:rsid w:val="00E73C91"/>
    <w:rsid w:val="00E74CF7"/>
    <w:rsid w:val="00E75CAB"/>
    <w:rsid w:val="00E801AD"/>
    <w:rsid w:val="00E82BD4"/>
    <w:rsid w:val="00E874A5"/>
    <w:rsid w:val="00E87953"/>
    <w:rsid w:val="00E90348"/>
    <w:rsid w:val="00E915DD"/>
    <w:rsid w:val="00E91AA8"/>
    <w:rsid w:val="00E92810"/>
    <w:rsid w:val="00E929F3"/>
    <w:rsid w:val="00E94799"/>
    <w:rsid w:val="00E96B7A"/>
    <w:rsid w:val="00E9710B"/>
    <w:rsid w:val="00E972D3"/>
    <w:rsid w:val="00E97DFA"/>
    <w:rsid w:val="00EA0A30"/>
    <w:rsid w:val="00EA137E"/>
    <w:rsid w:val="00EA2E33"/>
    <w:rsid w:val="00EA4528"/>
    <w:rsid w:val="00EA47F6"/>
    <w:rsid w:val="00EB2A50"/>
    <w:rsid w:val="00EC06E0"/>
    <w:rsid w:val="00EC1185"/>
    <w:rsid w:val="00EC2201"/>
    <w:rsid w:val="00EC3841"/>
    <w:rsid w:val="00EC589F"/>
    <w:rsid w:val="00EC60B9"/>
    <w:rsid w:val="00EC62CB"/>
    <w:rsid w:val="00ED5DDF"/>
    <w:rsid w:val="00EE086D"/>
    <w:rsid w:val="00EE76D9"/>
    <w:rsid w:val="00EE7D53"/>
    <w:rsid w:val="00EF153E"/>
    <w:rsid w:val="00EF2868"/>
    <w:rsid w:val="00EF2BDB"/>
    <w:rsid w:val="00EF4EF4"/>
    <w:rsid w:val="00EF5327"/>
    <w:rsid w:val="00EF6D7F"/>
    <w:rsid w:val="00EF6F2B"/>
    <w:rsid w:val="00F0464D"/>
    <w:rsid w:val="00F04B7A"/>
    <w:rsid w:val="00F04F36"/>
    <w:rsid w:val="00F05E59"/>
    <w:rsid w:val="00F077F4"/>
    <w:rsid w:val="00F143D9"/>
    <w:rsid w:val="00F164CA"/>
    <w:rsid w:val="00F16853"/>
    <w:rsid w:val="00F17DAA"/>
    <w:rsid w:val="00F20B1A"/>
    <w:rsid w:val="00F21407"/>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286F"/>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3FA7"/>
    <w:rsid w:val="00FD742D"/>
    <w:rsid w:val="00FD7AFB"/>
    <w:rsid w:val="00FE19D7"/>
    <w:rsid w:val="00FE2360"/>
    <w:rsid w:val="00FE42BB"/>
    <w:rsid w:val="00FF0131"/>
    <w:rsid w:val="00FF27B1"/>
    <w:rsid w:val="00FF3A10"/>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Menzionenonrisolta2">
    <w:name w:val="Menzione non risolta2"/>
    <w:basedOn w:val="Carpredefinitoparagrafo"/>
    <w:uiPriority w:val="99"/>
    <w:semiHidden/>
    <w:unhideWhenUsed/>
    <w:rsid w:val="00F85BED"/>
    <w:rPr>
      <w:color w:val="605E5C"/>
      <w:shd w:val="clear" w:color="auto" w:fill="E1DFDD"/>
    </w:rPr>
  </w:style>
  <w:style w:type="character" w:customStyle="1" w:styleId="selectable-text">
    <w:name w:val="selectable-text"/>
    <w:basedOn w:val="Carpredefinitoparagrafo"/>
    <w:rsid w:val="000F30E9"/>
  </w:style>
  <w:style w:type="paragraph" w:customStyle="1" w:styleId="1">
    <w:name w:val="1"/>
    <w:basedOn w:val="Normale"/>
    <w:next w:val="Corpodeltesto"/>
    <w:link w:val="CorpotestoCarattere"/>
    <w:uiPriority w:val="99"/>
    <w:unhideWhenUsed/>
    <w:rsid w:val="00852ADE"/>
    <w:pPr>
      <w:spacing w:after="120" w:line="240" w:lineRule="auto"/>
    </w:pPr>
  </w:style>
  <w:style w:type="character" w:customStyle="1" w:styleId="CorpotestoCarattere">
    <w:name w:val="Corpo testo Carattere"/>
    <w:link w:val="1"/>
    <w:rsid w:val="00852ADE"/>
    <w:rPr>
      <w:sz w:val="22"/>
      <w:szCs w:val="22"/>
      <w:lang w:eastAsia="en-US"/>
    </w:rPr>
  </w:style>
  <w:style w:type="paragraph" w:customStyle="1" w:styleId="Standard">
    <w:name w:val="Standard"/>
    <w:rsid w:val="00B019E9"/>
    <w:pPr>
      <w:suppressAutoHyphens/>
      <w:spacing w:after="200" w:line="276" w:lineRule="auto"/>
      <w:jc w:val="both"/>
    </w:pPr>
    <w:rPr>
      <w:rFonts w:ascii="Calibri" w:hAnsi="Calibri" w:cs="Times New Roman"/>
      <w:kern w:val="1"/>
      <w:sz w:val="24"/>
      <w:szCs w:val="24"/>
      <w:lang w:eastAsia="hi-IN" w:bidi="hi-IN"/>
    </w:rPr>
  </w:style>
  <w:style w:type="paragraph" w:styleId="a">
    <w:basedOn w:val="Normale"/>
    <w:next w:val="Corpodeltesto"/>
    <w:unhideWhenUsed/>
    <w:rsid w:val="00F21407"/>
    <w:pPr>
      <w:spacing w:after="12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899583226">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 w:id="21467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sicilia.amministrazione@lndsicilia.legalmail.it" TargetMode="External"/><Relationship Id="rId26" Type="http://schemas.openxmlformats.org/officeDocument/2006/relationships/hyperlink" Target="mailto:cr.sicilia01@lnd.it" TargetMode="External"/><Relationship Id="rId3" Type="http://schemas.openxmlformats.org/officeDocument/2006/relationships/styles" Target="styles.xml"/><Relationship Id="rId21" Type="http://schemas.openxmlformats.org/officeDocument/2006/relationships/hyperlink" Target="www.lndsicilia.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file:///C:\Users\fabiog\AppData\Roaming\Microsoft\Word\cu511%20sgs%20137%20del%2030%20aprile%202025311771372861794966\base.siciliasgs@figc.it" TargetMode="External"/><Relationship Id="rId25" Type="http://schemas.openxmlformats.org/officeDocument/2006/relationships/hyperlink" Target="mailto:sicilia.sgs@lndsicilia.legalmail.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nd.it/it/comunicati-e-circolari/comunicati-ufficiali/stagione-sportiva-2024-2025/14632-comunicato-ufficiale-n-534-statuto-tipo-di-asd-non-riconosciuta/file" TargetMode="External"/><Relationship Id="rId20" Type="http://schemas.openxmlformats.org/officeDocument/2006/relationships/hyperlink" Target="beachsoccer.sicilia@lnd.it" TargetMode="External"/><Relationship Id="rId29" Type="http://schemas.openxmlformats.org/officeDocument/2006/relationships/hyperlink" Target="mailto:sicilia.affarigenerali@ln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mailto:sicilia.sgs@lnd.i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icilia.lnd.it/sites/default/files/comunicati/2025-05/Slides%20Accordo%20Preliminare.pdf" TargetMode="External"/><Relationship Id="rId28" Type="http://schemas.openxmlformats.org/officeDocument/2006/relationships/hyperlink" Target="https://registro.sportesalute.eu/home/regolamentoenorme/" TargetMode="External"/><Relationship Id="rId10" Type="http://schemas.openxmlformats.org/officeDocument/2006/relationships/hyperlink" Target="http://sicilia.lnd.it/?cm=21" TargetMode="External"/><Relationship Id="rId19" Type="http://schemas.openxmlformats.org/officeDocument/2006/relationships/hyperlink" Target="mailto:figccatania.sgs@gmail.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lnd.it/it/comunicati-e-circolari/comunicati-ufficiali/stagione-sportiva-2024-2025/14628-comunicato-ufficiale-n-530-cu-n-317-a-e-318-a-figc-modifica-artt-94-ter-e-94-septies-noif-e-modifiche-alle-norme-transitorie-regolamento-lnd/file" TargetMode="External"/><Relationship Id="rId22" Type="http://schemas.openxmlformats.org/officeDocument/2006/relationships/hyperlink" Target="https://sicilia.lnd.it/sites/default/files/comunicati/2025-05/Slides%20Accordo%20Preliminare.pdf" TargetMode="External"/><Relationship Id="rId27" Type="http://schemas.openxmlformats.org/officeDocument/2006/relationships/hyperlink" Target="https://registro.sportesalute.eu/" TargetMode="External"/><Relationship Id="rId30" Type="http://schemas.openxmlformats.org/officeDocument/2006/relationships/hyperlink" Target="mailto:rosariogiustolisi62@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7AE9-F0F0-40D6-9160-9AABE06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5840</Words>
  <Characters>33288</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39050</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2025-06-11T11:31:00Z</cp:lastPrinted>
  <dcterms:created xsi:type="dcterms:W3CDTF">2025-06-11T11:07:00Z</dcterms:created>
  <dcterms:modified xsi:type="dcterms:W3CDTF">2025-06-11T11:32:00Z</dcterms:modified>
</cp:coreProperties>
</file>