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38EB8D9B"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E52B9">
                                <w:rPr>
                                  <w:rFonts w:ascii="Calibri"/>
                                  <w:b/>
                                  <w:color w:val="1F487C"/>
                                  <w:sz w:val="24"/>
                                </w:rPr>
                                <w:t>0</w:t>
                              </w:r>
                              <w:r w:rsidR="00B915F3">
                                <w:rPr>
                                  <w:rFonts w:ascii="Calibri"/>
                                  <w:b/>
                                  <w:color w:val="1F487C"/>
                                  <w:sz w:val="24"/>
                                </w:rPr>
                                <w:t>2</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6FB7BAE6"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B915F3">
                                <w:rPr>
                                  <w:rFonts w:ascii="Calibri"/>
                                  <w:b/>
                                  <w:color w:val="1F487C"/>
                                  <w:sz w:val="24"/>
                                </w:rPr>
                                <w:t>10</w:t>
                              </w:r>
                              <w:r w:rsidR="00292B74">
                                <w:rPr>
                                  <w:rFonts w:ascii="Calibri"/>
                                  <w:b/>
                                  <w:color w:val="1F487C"/>
                                  <w:sz w:val="24"/>
                                </w:rPr>
                                <w:t>/</w:t>
                              </w:r>
                              <w:r w:rsidR="005A775A">
                                <w:rPr>
                                  <w:rFonts w:ascii="Calibri"/>
                                  <w:b/>
                                  <w:color w:val="1F487C"/>
                                  <w:sz w:val="24"/>
                                </w:rPr>
                                <w:t>0</w:t>
                              </w:r>
                              <w:r w:rsidR="00FE52B9">
                                <w:rPr>
                                  <w:rFonts w:ascii="Calibri"/>
                                  <w:b/>
                                  <w:color w:val="1F487C"/>
                                  <w:sz w:val="24"/>
                                </w:rPr>
                                <w:t>7</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38EB8D9B"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E52B9">
                          <w:rPr>
                            <w:rFonts w:ascii="Calibri"/>
                            <w:b/>
                            <w:color w:val="1F487C"/>
                            <w:sz w:val="24"/>
                          </w:rPr>
                          <w:t>0</w:t>
                        </w:r>
                        <w:r w:rsidR="00B915F3">
                          <w:rPr>
                            <w:rFonts w:ascii="Calibri"/>
                            <w:b/>
                            <w:color w:val="1F487C"/>
                            <w:sz w:val="24"/>
                          </w:rPr>
                          <w:t>2</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6FB7BAE6"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B915F3">
                          <w:rPr>
                            <w:rFonts w:ascii="Calibri"/>
                            <w:b/>
                            <w:color w:val="1F487C"/>
                            <w:sz w:val="24"/>
                          </w:rPr>
                          <w:t>10</w:t>
                        </w:r>
                        <w:r w:rsidR="00292B74">
                          <w:rPr>
                            <w:rFonts w:ascii="Calibri"/>
                            <w:b/>
                            <w:color w:val="1F487C"/>
                            <w:sz w:val="24"/>
                          </w:rPr>
                          <w:t>/</w:t>
                        </w:r>
                        <w:r w:rsidR="005A775A">
                          <w:rPr>
                            <w:rFonts w:ascii="Calibri"/>
                            <w:b/>
                            <w:color w:val="1F487C"/>
                            <w:sz w:val="24"/>
                          </w:rPr>
                          <w:t>0</w:t>
                        </w:r>
                        <w:r w:rsidR="00FE52B9">
                          <w:rPr>
                            <w:rFonts w:ascii="Calibri"/>
                            <w:b/>
                            <w:color w:val="1F487C"/>
                            <w:sz w:val="24"/>
                          </w:rPr>
                          <w:t>7</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1EA6725" w14:textId="64573610" w:rsidR="00813AC1" w:rsidRDefault="00813AC1" w:rsidP="00E910BA">
      <w:pPr>
        <w:tabs>
          <w:tab w:val="left" w:pos="3732"/>
        </w:tabs>
        <w:rPr>
          <w:rFonts w:ascii="Times New Roman"/>
          <w:sz w:val="24"/>
        </w:rPr>
      </w:pPr>
      <w:r>
        <w:rPr>
          <w:noProof/>
          <w:sz w:val="20"/>
        </w:rPr>
        <w:lastRenderedPageBreak/>
        <mc:AlternateContent>
          <mc:Choice Requires="wps">
            <w:drawing>
              <wp:inline distT="0" distB="0" distL="0" distR="0" wp14:anchorId="00C1E4C6" wp14:editId="2972350E">
                <wp:extent cx="6264910" cy="236855"/>
                <wp:effectExtent l="9525" t="9525" r="12065" b="10795"/>
                <wp:docPr id="15988480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7CA86C37" w14:textId="7DE38BBD" w:rsidR="00813AC1" w:rsidRDefault="00813AC1" w:rsidP="00813AC1">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00C1E4C6"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7CA86C37" w14:textId="7DE38BBD" w:rsidR="00813AC1" w:rsidRDefault="00813AC1" w:rsidP="00813AC1">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F65D00C" w14:textId="77777777" w:rsidR="00813AC1" w:rsidRDefault="00813AC1" w:rsidP="00813AC1">
      <w:pPr>
        <w:tabs>
          <w:tab w:val="left" w:pos="3732"/>
        </w:tabs>
        <w:rPr>
          <w:rFonts w:ascii="Times New Roman"/>
          <w:b/>
          <w:bCs/>
          <w:sz w:val="24"/>
          <w:u w:val="single"/>
        </w:rPr>
      </w:pPr>
    </w:p>
    <w:p w14:paraId="77951DCC" w14:textId="77777777" w:rsidR="00846733" w:rsidRPr="001933BC" w:rsidRDefault="00846733" w:rsidP="00846733">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7 luglio 2025 </w:t>
      </w:r>
    </w:p>
    <w:p w14:paraId="2EA50356" w14:textId="155D9954" w:rsidR="00846733" w:rsidRDefault="00846733" w:rsidP="00846733">
      <w:pPr>
        <w:adjustRightInd w:val="0"/>
        <w:jc w:val="both"/>
        <w:rPr>
          <w:rFonts w:ascii="Arial" w:hAnsi="Arial"/>
          <w:noProof/>
          <w:color w:val="000000"/>
          <w:lang w:eastAsia="it-IT"/>
        </w:rPr>
      </w:pPr>
      <w:r w:rsidRPr="005516DA">
        <w:rPr>
          <w:rFonts w:ascii="Arial" w:hAnsi="Arial"/>
          <w:noProof/>
          <w:color w:val="000000"/>
          <w:lang w:eastAsia="it-IT"/>
        </w:rPr>
        <w:drawing>
          <wp:inline distT="0" distB="0" distL="0" distR="0" wp14:anchorId="03BFB3E4" wp14:editId="6A8898DF">
            <wp:extent cx="6124575" cy="419100"/>
            <wp:effectExtent l="0" t="0" r="9525" b="0"/>
            <wp:docPr id="406600689"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4575" cy="419100"/>
                    </a:xfrm>
                    <a:prstGeom prst="rect">
                      <a:avLst/>
                    </a:prstGeom>
                    <a:noFill/>
                    <a:ln>
                      <a:noFill/>
                    </a:ln>
                  </pic:spPr>
                </pic:pic>
              </a:graphicData>
            </a:graphic>
          </wp:inline>
        </w:drawing>
      </w:r>
    </w:p>
    <w:p w14:paraId="0B7DC732" w14:textId="77777777" w:rsidR="00846733" w:rsidRPr="005516DA" w:rsidRDefault="00846733" w:rsidP="00846733">
      <w:pPr>
        <w:adjustRightInd w:val="0"/>
        <w:jc w:val="both"/>
        <w:rPr>
          <w:rFonts w:ascii="Arial" w:hAnsi="Arial"/>
          <w:b/>
          <w:bCs/>
          <w:noProof/>
          <w:color w:val="000000"/>
          <w:u w:val="single"/>
          <w:lang w:eastAsia="it-IT"/>
        </w:rPr>
      </w:pPr>
      <w:r w:rsidRPr="005516DA">
        <w:rPr>
          <w:rFonts w:ascii="Arial" w:hAnsi="Arial"/>
          <w:b/>
          <w:bCs/>
          <w:noProof/>
          <w:color w:val="000000"/>
          <w:u w:val="single"/>
          <w:lang w:eastAsia="it-IT"/>
        </w:rPr>
        <w:t>COMUNICATO UFFICIALE N. 10/A</w:t>
      </w:r>
    </w:p>
    <w:p w14:paraId="734F918B" w14:textId="77777777" w:rsidR="00846733" w:rsidRPr="005516DA" w:rsidRDefault="00846733" w:rsidP="00846733">
      <w:pPr>
        <w:adjustRightInd w:val="0"/>
        <w:jc w:val="both"/>
        <w:rPr>
          <w:rFonts w:ascii="Arial" w:hAnsi="Arial"/>
          <w:noProof/>
          <w:color w:val="000000"/>
          <w:lang w:eastAsia="it-IT"/>
        </w:rPr>
      </w:pPr>
      <w:r w:rsidRPr="005516DA">
        <w:rPr>
          <w:rFonts w:ascii="Arial" w:hAnsi="Arial"/>
          <w:noProof/>
          <w:color w:val="000000"/>
          <w:lang w:eastAsia="it-IT"/>
        </w:rPr>
        <w:t>Il Presidente Federale</w:t>
      </w:r>
    </w:p>
    <w:p w14:paraId="4E8F6D2B" w14:textId="77777777" w:rsidR="00846733" w:rsidRPr="005516DA" w:rsidRDefault="00846733" w:rsidP="00846733">
      <w:pPr>
        <w:adjustRightInd w:val="0"/>
        <w:jc w:val="both"/>
        <w:rPr>
          <w:rFonts w:ascii="Arial" w:hAnsi="Arial"/>
          <w:noProof/>
          <w:color w:val="000000"/>
          <w:lang w:eastAsia="it-IT"/>
        </w:rPr>
      </w:pPr>
      <w:r w:rsidRPr="005516DA">
        <w:rPr>
          <w:rFonts w:ascii="Arial" w:hAnsi="Arial"/>
          <w:noProof/>
          <w:color w:val="000000"/>
          <w:lang w:eastAsia="it-IT"/>
        </w:rPr>
        <w:t>- vista la proposta della Lega Nazionale Dilettanti di modifica dell’art. 39, comma 3, delle</w:t>
      </w:r>
      <w:r>
        <w:rPr>
          <w:rFonts w:ascii="Arial" w:hAnsi="Arial"/>
          <w:noProof/>
          <w:color w:val="000000"/>
          <w:lang w:eastAsia="it-IT"/>
        </w:rPr>
        <w:t xml:space="preserve"> </w:t>
      </w:r>
      <w:r w:rsidRPr="005516DA">
        <w:rPr>
          <w:rFonts w:ascii="Arial" w:hAnsi="Arial"/>
          <w:noProof/>
          <w:color w:val="000000"/>
          <w:lang w:eastAsia="it-IT"/>
        </w:rPr>
        <w:t>N.O.I.F.;</w:t>
      </w:r>
    </w:p>
    <w:p w14:paraId="6F5BE535" w14:textId="77777777" w:rsidR="00846733" w:rsidRPr="005516DA" w:rsidRDefault="00846733" w:rsidP="00846733">
      <w:pPr>
        <w:adjustRightInd w:val="0"/>
        <w:jc w:val="both"/>
        <w:rPr>
          <w:rFonts w:ascii="Arial" w:hAnsi="Arial"/>
          <w:noProof/>
          <w:color w:val="000000"/>
          <w:lang w:eastAsia="it-IT"/>
        </w:rPr>
      </w:pPr>
      <w:r w:rsidRPr="005516DA">
        <w:rPr>
          <w:rFonts w:ascii="Arial" w:hAnsi="Arial"/>
          <w:noProof/>
          <w:color w:val="000000"/>
          <w:lang w:eastAsia="it-IT"/>
        </w:rPr>
        <w:t>- vista la delega all’uopo conferita dal Consiglio Federale nella riunione del 19 giugno 2025;</w:t>
      </w:r>
    </w:p>
    <w:p w14:paraId="3375133F" w14:textId="77777777" w:rsidR="00846733" w:rsidRPr="005516DA" w:rsidRDefault="00846733" w:rsidP="00846733">
      <w:pPr>
        <w:adjustRightInd w:val="0"/>
        <w:jc w:val="both"/>
        <w:rPr>
          <w:rFonts w:ascii="Arial" w:hAnsi="Arial"/>
          <w:noProof/>
          <w:color w:val="000000"/>
          <w:lang w:eastAsia="it-IT"/>
        </w:rPr>
      </w:pPr>
      <w:r w:rsidRPr="005516DA">
        <w:rPr>
          <w:rFonts w:ascii="Arial" w:hAnsi="Arial"/>
          <w:noProof/>
          <w:color w:val="000000"/>
          <w:lang w:eastAsia="it-IT"/>
        </w:rPr>
        <w:t>- di intesa con i Vice Presidenti;</w:t>
      </w:r>
    </w:p>
    <w:p w14:paraId="2D702E6E" w14:textId="77777777" w:rsidR="00846733" w:rsidRPr="005516DA" w:rsidRDefault="00846733" w:rsidP="00846733">
      <w:pPr>
        <w:adjustRightInd w:val="0"/>
        <w:jc w:val="both"/>
        <w:rPr>
          <w:rFonts w:ascii="Arial" w:hAnsi="Arial"/>
          <w:noProof/>
          <w:color w:val="000000"/>
          <w:lang w:eastAsia="it-IT"/>
        </w:rPr>
      </w:pPr>
      <w:r w:rsidRPr="005516DA">
        <w:rPr>
          <w:rFonts w:ascii="Arial" w:hAnsi="Arial"/>
          <w:noProof/>
          <w:color w:val="000000"/>
          <w:lang w:eastAsia="it-IT"/>
        </w:rPr>
        <w:t>- visto lo Statuto Federale</w:t>
      </w:r>
    </w:p>
    <w:p w14:paraId="43B203EF" w14:textId="77777777" w:rsidR="00846733" w:rsidRPr="005516DA" w:rsidRDefault="00846733" w:rsidP="00846733">
      <w:pPr>
        <w:adjustRightInd w:val="0"/>
        <w:jc w:val="both"/>
        <w:rPr>
          <w:rFonts w:ascii="Arial" w:hAnsi="Arial"/>
          <w:b/>
          <w:bCs/>
          <w:noProof/>
          <w:color w:val="000000"/>
          <w:lang w:eastAsia="it-IT"/>
        </w:rPr>
      </w:pPr>
      <w:r w:rsidRPr="005516DA">
        <w:rPr>
          <w:rFonts w:ascii="Arial" w:hAnsi="Arial"/>
          <w:b/>
          <w:bCs/>
          <w:noProof/>
          <w:color w:val="000000"/>
          <w:lang w:eastAsia="it-IT"/>
        </w:rPr>
        <w:t>d e l i b e r a</w:t>
      </w:r>
    </w:p>
    <w:p w14:paraId="1F4DB6BA" w14:textId="77777777" w:rsidR="00846733" w:rsidRDefault="00846733" w:rsidP="00846733">
      <w:pPr>
        <w:adjustRightInd w:val="0"/>
        <w:jc w:val="both"/>
        <w:rPr>
          <w:rFonts w:ascii="Arial" w:hAnsi="Arial"/>
          <w:noProof/>
          <w:color w:val="000000"/>
          <w:lang w:eastAsia="it-IT"/>
        </w:rPr>
      </w:pPr>
      <w:r w:rsidRPr="005516DA">
        <w:rPr>
          <w:rFonts w:ascii="Arial" w:hAnsi="Arial"/>
          <w:noProof/>
          <w:color w:val="000000"/>
          <w:lang w:eastAsia="it-IT"/>
        </w:rPr>
        <w:t>di modificare l’art. 39, comma 3, delle N.O.I.F., secondo il testo allegato sub A).</w:t>
      </w:r>
    </w:p>
    <w:p w14:paraId="0367BB51" w14:textId="77777777" w:rsidR="00846733" w:rsidRDefault="00846733" w:rsidP="00846733">
      <w:pPr>
        <w:adjustRightInd w:val="0"/>
        <w:jc w:val="both"/>
        <w:rPr>
          <w:rFonts w:ascii="Arial" w:hAnsi="Arial"/>
          <w:noProof/>
          <w:color w:val="000000"/>
          <w:sz w:val="16"/>
          <w:lang w:eastAsia="it-IT"/>
        </w:rPr>
      </w:pPr>
      <w:hyperlink r:id="rId16" w:history="1">
        <w:r w:rsidRPr="009412FE">
          <w:rPr>
            <w:rStyle w:val="Collegamentoipertestuale"/>
            <w:rFonts w:ascii="Arial" w:hAnsi="Arial"/>
            <w:noProof/>
            <w:sz w:val="16"/>
            <w:lang w:eastAsia="it-IT"/>
          </w:rPr>
          <w:t>https://www.lnd.it/it/comunicati-e-circolari/comunicati-ufficiali/stagione-sportiva-2025-2026/14803-comunicato-ufficiale-n-20-c-u-10-a-figc-modifica-art-39-comma-3-noif/file</w:t>
        </w:r>
      </w:hyperlink>
    </w:p>
    <w:p w14:paraId="3D89B950" w14:textId="77777777" w:rsidR="00846733" w:rsidRPr="005516DA" w:rsidRDefault="00846733" w:rsidP="00846733">
      <w:pPr>
        <w:adjustRightInd w:val="0"/>
        <w:jc w:val="both"/>
        <w:rPr>
          <w:rFonts w:ascii="Arial" w:hAnsi="Arial"/>
          <w:noProof/>
          <w:color w:val="000000"/>
          <w:sz w:val="16"/>
          <w:lang w:eastAsia="it-IT"/>
        </w:rPr>
      </w:pPr>
    </w:p>
    <w:p w14:paraId="67971651" w14:textId="77777777" w:rsidR="00846733" w:rsidRDefault="00846733" w:rsidP="00846733">
      <w:pPr>
        <w:adjustRightInd w:val="0"/>
        <w:jc w:val="both"/>
        <w:rPr>
          <w:rFonts w:ascii="Arial" w:hAnsi="Arial"/>
          <w:noProof/>
          <w:color w:val="000000"/>
          <w:lang w:eastAsia="it-IT"/>
        </w:rPr>
      </w:pPr>
    </w:p>
    <w:p w14:paraId="2A3FFC9D" w14:textId="77777777" w:rsidR="00846733" w:rsidRPr="001933BC" w:rsidRDefault="00846733" w:rsidP="00846733">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21</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7 luglio 2025 </w:t>
      </w:r>
    </w:p>
    <w:p w14:paraId="73CAEF0B" w14:textId="551BC5DC" w:rsidR="00846733" w:rsidRDefault="00846733" w:rsidP="00846733">
      <w:pPr>
        <w:adjustRightInd w:val="0"/>
        <w:jc w:val="both"/>
        <w:rPr>
          <w:rFonts w:ascii="Arial" w:hAnsi="Arial"/>
          <w:noProof/>
          <w:color w:val="000000"/>
          <w:lang w:eastAsia="it-IT"/>
        </w:rPr>
      </w:pPr>
      <w:r w:rsidRPr="005516DA">
        <w:rPr>
          <w:rFonts w:ascii="Arial" w:hAnsi="Arial"/>
          <w:noProof/>
          <w:color w:val="000000"/>
          <w:lang w:eastAsia="it-IT"/>
        </w:rPr>
        <w:drawing>
          <wp:inline distT="0" distB="0" distL="0" distR="0" wp14:anchorId="6C64F197" wp14:editId="5B75E695">
            <wp:extent cx="6115050" cy="438150"/>
            <wp:effectExtent l="0" t="0" r="0" b="0"/>
            <wp:docPr id="1964030988"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050" cy="438150"/>
                    </a:xfrm>
                    <a:prstGeom prst="rect">
                      <a:avLst/>
                    </a:prstGeom>
                    <a:noFill/>
                    <a:ln>
                      <a:noFill/>
                    </a:ln>
                  </pic:spPr>
                </pic:pic>
              </a:graphicData>
            </a:graphic>
          </wp:inline>
        </w:drawing>
      </w:r>
    </w:p>
    <w:p w14:paraId="4B417B4C" w14:textId="77777777" w:rsidR="00846733" w:rsidRPr="005516DA" w:rsidRDefault="00846733" w:rsidP="00846733">
      <w:pPr>
        <w:adjustRightInd w:val="0"/>
        <w:jc w:val="both"/>
        <w:rPr>
          <w:rFonts w:ascii="Arial" w:hAnsi="Arial"/>
          <w:b/>
          <w:bCs/>
          <w:color w:val="000000"/>
          <w:u w:val="single"/>
          <w:lang w:eastAsia="it-IT"/>
        </w:rPr>
      </w:pPr>
      <w:r w:rsidRPr="005516DA">
        <w:rPr>
          <w:rFonts w:ascii="Arial" w:hAnsi="Arial"/>
          <w:b/>
          <w:bCs/>
          <w:color w:val="000000"/>
          <w:u w:val="single"/>
          <w:lang w:eastAsia="it-IT"/>
        </w:rPr>
        <w:t>COMUNICATO UFFICIALE N. 11/A</w:t>
      </w:r>
    </w:p>
    <w:p w14:paraId="2A23E7A8" w14:textId="77777777" w:rsidR="00846733" w:rsidRPr="005516DA" w:rsidRDefault="00846733" w:rsidP="00846733">
      <w:pPr>
        <w:adjustRightInd w:val="0"/>
        <w:jc w:val="both"/>
        <w:rPr>
          <w:rFonts w:ascii="Arial" w:hAnsi="Arial"/>
          <w:color w:val="000000"/>
          <w:lang w:eastAsia="it-IT"/>
        </w:rPr>
      </w:pPr>
      <w:r w:rsidRPr="005516DA">
        <w:rPr>
          <w:rFonts w:ascii="Arial" w:hAnsi="Arial"/>
          <w:color w:val="000000"/>
          <w:lang w:eastAsia="it-IT"/>
        </w:rPr>
        <w:t>Il Presidente Federale</w:t>
      </w:r>
    </w:p>
    <w:p w14:paraId="3E7AD1BA" w14:textId="77777777" w:rsidR="00846733" w:rsidRPr="005516DA" w:rsidRDefault="00846733" w:rsidP="00846733">
      <w:pPr>
        <w:adjustRightInd w:val="0"/>
        <w:jc w:val="both"/>
        <w:rPr>
          <w:rFonts w:ascii="Arial" w:hAnsi="Arial"/>
          <w:color w:val="000000"/>
          <w:lang w:eastAsia="it-IT"/>
        </w:rPr>
      </w:pPr>
      <w:r w:rsidRPr="005516DA">
        <w:rPr>
          <w:rFonts w:ascii="Arial" w:hAnsi="Arial"/>
          <w:color w:val="000000"/>
          <w:lang w:eastAsia="it-IT"/>
        </w:rPr>
        <w:t>- vista la proposta della Lega Nazionale Dilettanti di modifica dell’art. 51, comma 6, delle</w:t>
      </w:r>
      <w:r>
        <w:rPr>
          <w:rFonts w:ascii="Arial" w:hAnsi="Arial"/>
          <w:color w:val="000000"/>
          <w:lang w:eastAsia="it-IT"/>
        </w:rPr>
        <w:t xml:space="preserve"> </w:t>
      </w:r>
      <w:r w:rsidRPr="005516DA">
        <w:rPr>
          <w:rFonts w:ascii="Arial" w:hAnsi="Arial"/>
          <w:color w:val="000000"/>
          <w:lang w:eastAsia="it-IT"/>
        </w:rPr>
        <w:t>N.O.I.F.;</w:t>
      </w:r>
    </w:p>
    <w:p w14:paraId="08CCA12B" w14:textId="77777777" w:rsidR="00846733" w:rsidRPr="005516DA" w:rsidRDefault="00846733" w:rsidP="00846733">
      <w:pPr>
        <w:adjustRightInd w:val="0"/>
        <w:jc w:val="both"/>
        <w:rPr>
          <w:rFonts w:ascii="Arial" w:hAnsi="Arial"/>
          <w:color w:val="000000"/>
          <w:lang w:eastAsia="it-IT"/>
        </w:rPr>
      </w:pPr>
      <w:r w:rsidRPr="005516DA">
        <w:rPr>
          <w:rFonts w:ascii="Arial" w:hAnsi="Arial"/>
          <w:color w:val="000000"/>
          <w:lang w:eastAsia="it-IT"/>
        </w:rPr>
        <w:t>- vista la delega all’uopo conferita dal Consiglio Federale nella riunione del 19 giugno 2025;</w:t>
      </w:r>
    </w:p>
    <w:p w14:paraId="2D4FA4DF" w14:textId="77777777" w:rsidR="00846733" w:rsidRPr="005516DA" w:rsidRDefault="00846733" w:rsidP="00846733">
      <w:pPr>
        <w:adjustRightInd w:val="0"/>
        <w:jc w:val="both"/>
        <w:rPr>
          <w:rFonts w:ascii="Arial" w:hAnsi="Arial"/>
          <w:color w:val="000000"/>
          <w:lang w:eastAsia="it-IT"/>
        </w:rPr>
      </w:pPr>
      <w:r w:rsidRPr="005516DA">
        <w:rPr>
          <w:rFonts w:ascii="Arial" w:hAnsi="Arial"/>
          <w:color w:val="000000"/>
          <w:lang w:eastAsia="it-IT"/>
        </w:rPr>
        <w:t>- di intesa con i Vice Presidenti;</w:t>
      </w:r>
    </w:p>
    <w:p w14:paraId="6374C5F8" w14:textId="77777777" w:rsidR="00846733" w:rsidRPr="005516DA" w:rsidRDefault="00846733" w:rsidP="00846733">
      <w:pPr>
        <w:adjustRightInd w:val="0"/>
        <w:jc w:val="both"/>
        <w:rPr>
          <w:rFonts w:ascii="Arial" w:hAnsi="Arial"/>
          <w:color w:val="000000"/>
          <w:lang w:eastAsia="it-IT"/>
        </w:rPr>
      </w:pPr>
      <w:r w:rsidRPr="005516DA">
        <w:rPr>
          <w:rFonts w:ascii="Arial" w:hAnsi="Arial"/>
          <w:color w:val="000000"/>
          <w:lang w:eastAsia="it-IT"/>
        </w:rPr>
        <w:t>- visto lo Statuto Federale</w:t>
      </w:r>
    </w:p>
    <w:p w14:paraId="11DB9576" w14:textId="77777777" w:rsidR="00846733" w:rsidRPr="005516DA" w:rsidRDefault="00846733" w:rsidP="00846733">
      <w:pPr>
        <w:adjustRightInd w:val="0"/>
        <w:jc w:val="both"/>
        <w:rPr>
          <w:rFonts w:ascii="Arial" w:hAnsi="Arial"/>
          <w:b/>
          <w:bCs/>
          <w:color w:val="000000"/>
          <w:lang w:eastAsia="it-IT"/>
        </w:rPr>
      </w:pPr>
      <w:r w:rsidRPr="005516DA">
        <w:rPr>
          <w:rFonts w:ascii="Arial" w:hAnsi="Arial"/>
          <w:b/>
          <w:bCs/>
          <w:color w:val="000000"/>
          <w:lang w:eastAsia="it-IT"/>
        </w:rPr>
        <w:t>d e l i b e r a</w:t>
      </w:r>
    </w:p>
    <w:p w14:paraId="30018598" w14:textId="77777777" w:rsidR="00846733" w:rsidRDefault="00846733" w:rsidP="00846733">
      <w:pPr>
        <w:adjustRightInd w:val="0"/>
        <w:jc w:val="both"/>
        <w:rPr>
          <w:rFonts w:ascii="Arial" w:hAnsi="Arial"/>
          <w:color w:val="000000"/>
          <w:lang w:eastAsia="it-IT"/>
        </w:rPr>
      </w:pPr>
      <w:r w:rsidRPr="005516DA">
        <w:rPr>
          <w:rFonts w:ascii="Arial" w:hAnsi="Arial"/>
          <w:color w:val="000000"/>
          <w:lang w:eastAsia="it-IT"/>
        </w:rPr>
        <w:t>di modificare l’art. 51, comma 6, delle N.O.I.F., secondo il testo allegato sub A).</w:t>
      </w:r>
    </w:p>
    <w:p w14:paraId="456ED4C3" w14:textId="77777777" w:rsidR="00846733" w:rsidRDefault="00846733" w:rsidP="00846733">
      <w:pPr>
        <w:adjustRightInd w:val="0"/>
        <w:jc w:val="both"/>
        <w:rPr>
          <w:rFonts w:ascii="Arial" w:hAnsi="Arial"/>
          <w:color w:val="000000"/>
          <w:sz w:val="16"/>
          <w:lang w:eastAsia="it-IT"/>
        </w:rPr>
      </w:pPr>
      <w:hyperlink r:id="rId18" w:history="1">
        <w:r w:rsidRPr="009412FE">
          <w:rPr>
            <w:rStyle w:val="Collegamentoipertestuale"/>
            <w:rFonts w:ascii="Arial" w:hAnsi="Arial"/>
            <w:sz w:val="16"/>
            <w:lang w:eastAsia="it-IT"/>
          </w:rPr>
          <w:t>https://www.lnd.it/it/comunicati-e-circolari/comunicati-ufficiali/stagione-sportiva-2025-2026/14804-comunicato-ufficiale-n-21-c-u-11-a-figc-modifica-art-51-comma-6-noif/file</w:t>
        </w:r>
      </w:hyperlink>
    </w:p>
    <w:p w14:paraId="47E50DB0" w14:textId="77777777" w:rsidR="00846733" w:rsidRPr="005516DA" w:rsidRDefault="00846733" w:rsidP="00846733">
      <w:pPr>
        <w:adjustRightInd w:val="0"/>
        <w:jc w:val="both"/>
        <w:rPr>
          <w:rFonts w:ascii="Arial" w:hAnsi="Arial"/>
          <w:color w:val="000000"/>
          <w:sz w:val="16"/>
          <w:lang w:eastAsia="it-IT"/>
        </w:rPr>
      </w:pPr>
    </w:p>
    <w:p w14:paraId="050304AC" w14:textId="77777777" w:rsidR="00846733" w:rsidRDefault="00846733" w:rsidP="00846733">
      <w:pPr>
        <w:adjustRightInd w:val="0"/>
        <w:jc w:val="both"/>
        <w:rPr>
          <w:rFonts w:ascii="Arial" w:hAnsi="Arial"/>
          <w:color w:val="000000"/>
          <w:lang w:eastAsia="it-IT"/>
        </w:rPr>
      </w:pPr>
    </w:p>
    <w:p w14:paraId="03382BF2" w14:textId="77777777" w:rsidR="00A81B6D" w:rsidRDefault="00A81B6D" w:rsidP="00846733">
      <w:pPr>
        <w:adjustRightInd w:val="0"/>
        <w:jc w:val="both"/>
        <w:rPr>
          <w:rFonts w:ascii="Arial" w:hAnsi="Arial"/>
          <w:color w:val="000000"/>
          <w:lang w:eastAsia="it-IT"/>
        </w:rPr>
      </w:pPr>
    </w:p>
    <w:p w14:paraId="545FAC64" w14:textId="77777777" w:rsidR="00A81B6D" w:rsidRDefault="00A81B6D" w:rsidP="00846733">
      <w:pPr>
        <w:adjustRightInd w:val="0"/>
        <w:jc w:val="both"/>
        <w:rPr>
          <w:rFonts w:ascii="Arial" w:hAnsi="Arial"/>
          <w:color w:val="000000"/>
          <w:lang w:eastAsia="it-IT"/>
        </w:rPr>
      </w:pPr>
    </w:p>
    <w:p w14:paraId="4A89D33E" w14:textId="77777777" w:rsidR="00A81B6D" w:rsidRDefault="00A81B6D" w:rsidP="00846733">
      <w:pPr>
        <w:adjustRightInd w:val="0"/>
        <w:jc w:val="both"/>
        <w:rPr>
          <w:rFonts w:ascii="Arial" w:hAnsi="Arial"/>
          <w:color w:val="000000"/>
          <w:lang w:eastAsia="it-IT"/>
        </w:rPr>
      </w:pPr>
    </w:p>
    <w:p w14:paraId="6F14051C" w14:textId="77777777" w:rsidR="00A81B6D" w:rsidRDefault="00A81B6D" w:rsidP="00846733">
      <w:pPr>
        <w:adjustRightInd w:val="0"/>
        <w:jc w:val="both"/>
        <w:rPr>
          <w:rFonts w:ascii="Arial" w:hAnsi="Arial"/>
          <w:color w:val="000000"/>
          <w:lang w:eastAsia="it-IT"/>
        </w:rPr>
      </w:pPr>
    </w:p>
    <w:p w14:paraId="365A9531" w14:textId="77777777" w:rsidR="00A81B6D" w:rsidRDefault="00A81B6D" w:rsidP="00846733">
      <w:pPr>
        <w:adjustRightInd w:val="0"/>
        <w:jc w:val="both"/>
        <w:rPr>
          <w:rFonts w:ascii="Arial" w:hAnsi="Arial"/>
          <w:color w:val="000000"/>
          <w:lang w:eastAsia="it-IT"/>
        </w:rPr>
      </w:pPr>
    </w:p>
    <w:p w14:paraId="2993673C" w14:textId="77777777" w:rsidR="00A81B6D" w:rsidRDefault="00A81B6D" w:rsidP="00846733">
      <w:pPr>
        <w:adjustRightInd w:val="0"/>
        <w:jc w:val="both"/>
        <w:rPr>
          <w:rFonts w:ascii="Arial" w:hAnsi="Arial"/>
          <w:color w:val="000000"/>
          <w:lang w:eastAsia="it-IT"/>
        </w:rPr>
      </w:pPr>
    </w:p>
    <w:p w14:paraId="7CE8655F" w14:textId="77777777" w:rsidR="00A81B6D" w:rsidRDefault="00A81B6D" w:rsidP="00846733">
      <w:pPr>
        <w:adjustRightInd w:val="0"/>
        <w:jc w:val="both"/>
        <w:rPr>
          <w:rFonts w:ascii="Arial" w:hAnsi="Arial"/>
          <w:color w:val="000000"/>
          <w:lang w:eastAsia="it-IT"/>
        </w:rPr>
      </w:pPr>
    </w:p>
    <w:p w14:paraId="7EA71B1B" w14:textId="77777777" w:rsidR="00A81B6D" w:rsidRDefault="00A81B6D" w:rsidP="00846733">
      <w:pPr>
        <w:adjustRightInd w:val="0"/>
        <w:jc w:val="both"/>
        <w:rPr>
          <w:rFonts w:ascii="Arial" w:hAnsi="Arial"/>
          <w:color w:val="000000"/>
          <w:lang w:eastAsia="it-IT"/>
        </w:rPr>
      </w:pPr>
    </w:p>
    <w:p w14:paraId="69AEBBED" w14:textId="77777777" w:rsidR="00A81B6D" w:rsidRDefault="00A81B6D" w:rsidP="00846733">
      <w:pPr>
        <w:adjustRightInd w:val="0"/>
        <w:jc w:val="both"/>
        <w:rPr>
          <w:rFonts w:ascii="Arial" w:hAnsi="Arial"/>
          <w:color w:val="000000"/>
          <w:lang w:eastAsia="it-IT"/>
        </w:rPr>
      </w:pPr>
    </w:p>
    <w:p w14:paraId="2B880590" w14:textId="77777777" w:rsidR="00A81B6D" w:rsidRDefault="00A81B6D" w:rsidP="00846733">
      <w:pPr>
        <w:adjustRightInd w:val="0"/>
        <w:jc w:val="both"/>
        <w:rPr>
          <w:rFonts w:ascii="Arial" w:hAnsi="Arial"/>
          <w:color w:val="000000"/>
          <w:lang w:eastAsia="it-IT"/>
        </w:rPr>
      </w:pPr>
    </w:p>
    <w:p w14:paraId="675A0D5B" w14:textId="77777777" w:rsidR="00A81B6D" w:rsidRDefault="00A81B6D" w:rsidP="00846733">
      <w:pPr>
        <w:adjustRightInd w:val="0"/>
        <w:jc w:val="both"/>
        <w:rPr>
          <w:rFonts w:ascii="Arial" w:hAnsi="Arial"/>
          <w:color w:val="000000"/>
          <w:lang w:eastAsia="it-IT"/>
        </w:rPr>
      </w:pPr>
    </w:p>
    <w:p w14:paraId="38EAAE8D" w14:textId="77777777" w:rsidR="00A81B6D" w:rsidRDefault="00A81B6D" w:rsidP="00846733">
      <w:pPr>
        <w:adjustRightInd w:val="0"/>
        <w:jc w:val="both"/>
        <w:rPr>
          <w:rFonts w:ascii="Arial" w:hAnsi="Arial"/>
          <w:color w:val="000000"/>
          <w:lang w:eastAsia="it-IT"/>
        </w:rPr>
      </w:pPr>
    </w:p>
    <w:p w14:paraId="4662047C" w14:textId="77777777" w:rsidR="00A81B6D" w:rsidRDefault="00A81B6D" w:rsidP="00846733">
      <w:pPr>
        <w:adjustRightInd w:val="0"/>
        <w:jc w:val="both"/>
        <w:rPr>
          <w:rFonts w:ascii="Arial" w:hAnsi="Arial"/>
          <w:color w:val="000000"/>
          <w:lang w:eastAsia="it-IT"/>
        </w:rPr>
      </w:pPr>
    </w:p>
    <w:p w14:paraId="3BC5B0EA" w14:textId="77777777" w:rsidR="00A81B6D" w:rsidRDefault="00A81B6D" w:rsidP="00846733">
      <w:pPr>
        <w:adjustRightInd w:val="0"/>
        <w:jc w:val="both"/>
        <w:rPr>
          <w:rFonts w:ascii="Arial" w:hAnsi="Arial"/>
          <w:color w:val="000000"/>
          <w:lang w:eastAsia="it-IT"/>
        </w:rPr>
      </w:pPr>
    </w:p>
    <w:p w14:paraId="475C20D1" w14:textId="77777777" w:rsidR="00A81B6D" w:rsidRDefault="00A81B6D" w:rsidP="00846733">
      <w:pPr>
        <w:adjustRightInd w:val="0"/>
        <w:jc w:val="both"/>
        <w:rPr>
          <w:rFonts w:ascii="Arial" w:hAnsi="Arial"/>
          <w:color w:val="000000"/>
          <w:lang w:eastAsia="it-IT"/>
        </w:rPr>
      </w:pPr>
    </w:p>
    <w:p w14:paraId="749B23B7" w14:textId="77777777" w:rsidR="00A81B6D" w:rsidRDefault="00A81B6D" w:rsidP="00846733">
      <w:pPr>
        <w:adjustRightInd w:val="0"/>
        <w:jc w:val="both"/>
        <w:rPr>
          <w:rFonts w:ascii="Arial" w:hAnsi="Arial"/>
          <w:color w:val="000000"/>
          <w:lang w:eastAsia="it-IT"/>
        </w:rPr>
      </w:pPr>
    </w:p>
    <w:p w14:paraId="2BE2C991" w14:textId="77777777" w:rsidR="00A81B6D" w:rsidRDefault="00A81B6D" w:rsidP="00846733">
      <w:pPr>
        <w:adjustRightInd w:val="0"/>
        <w:jc w:val="both"/>
        <w:rPr>
          <w:rFonts w:ascii="Arial" w:hAnsi="Arial"/>
          <w:color w:val="000000"/>
          <w:lang w:eastAsia="it-IT"/>
        </w:rPr>
      </w:pPr>
    </w:p>
    <w:p w14:paraId="6E71646C" w14:textId="77777777" w:rsidR="00A81B6D" w:rsidRDefault="00A81B6D" w:rsidP="00846733">
      <w:pPr>
        <w:adjustRightInd w:val="0"/>
        <w:jc w:val="both"/>
        <w:rPr>
          <w:rFonts w:ascii="Arial" w:hAnsi="Arial"/>
          <w:color w:val="000000"/>
          <w:lang w:eastAsia="it-IT"/>
        </w:rPr>
      </w:pPr>
    </w:p>
    <w:p w14:paraId="51B006E7" w14:textId="77777777" w:rsidR="00A81B6D" w:rsidRDefault="00A81B6D" w:rsidP="00846733">
      <w:pPr>
        <w:adjustRightInd w:val="0"/>
        <w:jc w:val="both"/>
        <w:rPr>
          <w:rFonts w:ascii="Arial" w:hAnsi="Arial"/>
          <w:color w:val="000000"/>
          <w:lang w:eastAsia="it-IT"/>
        </w:rPr>
      </w:pPr>
    </w:p>
    <w:p w14:paraId="18B7B506" w14:textId="77777777" w:rsidR="00A81B6D" w:rsidRDefault="00A81B6D" w:rsidP="00846733">
      <w:pPr>
        <w:adjustRightInd w:val="0"/>
        <w:jc w:val="both"/>
        <w:rPr>
          <w:rFonts w:ascii="Arial" w:hAnsi="Arial"/>
          <w:color w:val="000000"/>
          <w:lang w:eastAsia="it-IT"/>
        </w:rPr>
      </w:pPr>
    </w:p>
    <w:p w14:paraId="6D3D4F6C" w14:textId="77777777" w:rsidR="00813AC1" w:rsidRDefault="00813AC1" w:rsidP="00E910BA">
      <w:pPr>
        <w:tabs>
          <w:tab w:val="left" w:pos="3732"/>
        </w:tabs>
        <w:rPr>
          <w:rFonts w:ascii="Times New Roman"/>
          <w:sz w:val="24"/>
        </w:rPr>
      </w:pPr>
    </w:p>
    <w:p w14:paraId="4092922E" w14:textId="77777777" w:rsidR="00813AC1" w:rsidRDefault="00813AC1" w:rsidP="00E910BA">
      <w:pPr>
        <w:tabs>
          <w:tab w:val="left" w:pos="3732"/>
        </w:tabs>
        <w:rPr>
          <w:rFonts w:ascii="Times New Roman"/>
          <w:sz w:val="24"/>
        </w:rPr>
      </w:pPr>
    </w:p>
    <w:p w14:paraId="35AB830B" w14:textId="77777777" w:rsidR="00813AC1" w:rsidRDefault="00813AC1" w:rsidP="00E910BA">
      <w:pPr>
        <w:tabs>
          <w:tab w:val="left" w:pos="3732"/>
        </w:tabs>
        <w:rPr>
          <w:rFonts w:ascii="Times New Roman"/>
          <w:sz w:val="24"/>
        </w:rPr>
      </w:pPr>
    </w:p>
    <w:p w14:paraId="2A74237D" w14:textId="48148A1B" w:rsidR="00AB2EE3" w:rsidRPr="006E70E4" w:rsidRDefault="00EB6240" w:rsidP="006E70E4">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15449195"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813AC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15449195"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813AC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448231E0" w14:textId="77777777" w:rsidR="00AB2EE3" w:rsidRDefault="00AB2EE3" w:rsidP="00AB2EE3">
      <w:pPr>
        <w:jc w:val="center"/>
        <w:rPr>
          <w:rFonts w:ascii="Arial" w:hAnsi="Arial" w:cs="Arial"/>
          <w:b/>
          <w:bCs/>
          <w:sz w:val="32"/>
          <w:szCs w:val="32"/>
          <w:u w:val="single"/>
        </w:rPr>
      </w:pPr>
    </w:p>
    <w:p w14:paraId="6AED743D" w14:textId="77777777" w:rsidR="00846733" w:rsidRDefault="00846733" w:rsidP="00846733">
      <w:pPr>
        <w:jc w:val="both"/>
        <w:rPr>
          <w:rFonts w:ascii="Arial" w:hAnsi="Arial" w:cs="Arial"/>
          <w:sz w:val="28"/>
          <w:szCs w:val="28"/>
        </w:rPr>
      </w:pPr>
      <w:r>
        <w:rPr>
          <w:rFonts w:ascii="Arial" w:hAnsi="Arial" w:cs="Arial"/>
          <w:b/>
          <w:bCs/>
          <w:sz w:val="28"/>
          <w:szCs w:val="28"/>
          <w:highlight w:val="cyan"/>
          <w:u w:val="single"/>
        </w:rPr>
        <w:t>TERMINI ISCRIZIONI  AI CAMPIONATI – S.S. 2</w:t>
      </w:r>
      <w:r>
        <w:rPr>
          <w:rFonts w:ascii="Arial" w:hAnsi="Arial" w:cs="Arial"/>
          <w:b/>
          <w:sz w:val="28"/>
          <w:szCs w:val="28"/>
          <w:highlight w:val="cyan"/>
          <w:u w:val="single"/>
        </w:rPr>
        <w:t>025/2026</w:t>
      </w:r>
      <w:r>
        <w:rPr>
          <w:rFonts w:ascii="Arial" w:hAnsi="Arial" w:cs="Arial"/>
          <w:sz w:val="28"/>
          <w:szCs w:val="28"/>
        </w:rPr>
        <w:tab/>
      </w:r>
    </w:p>
    <w:p w14:paraId="3291266C" w14:textId="77777777" w:rsidR="00846733" w:rsidRDefault="00846733" w:rsidP="00846733">
      <w:pPr>
        <w:pStyle w:val="LndNormale1"/>
        <w:tabs>
          <w:tab w:val="left" w:pos="0"/>
        </w:tabs>
        <w:jc w:val="left"/>
        <w:rPr>
          <w:b/>
          <w:i/>
          <w:color w:val="FF0000"/>
          <w:szCs w:val="22"/>
        </w:rPr>
      </w:pPr>
      <w:r w:rsidRPr="00CF47EB">
        <w:rPr>
          <w:b/>
          <w:i/>
          <w:color w:val="FF0000"/>
          <w:szCs w:val="22"/>
        </w:rPr>
        <w:t>A parziale modifica del C.U. n. 1 del 4 Luglio 2025:</w:t>
      </w:r>
    </w:p>
    <w:p w14:paraId="057BC432" w14:textId="77777777" w:rsidR="00846733" w:rsidRPr="00CF47EB" w:rsidRDefault="00846733" w:rsidP="00846733">
      <w:pPr>
        <w:pStyle w:val="LndNormale1"/>
        <w:tabs>
          <w:tab w:val="left" w:pos="0"/>
        </w:tabs>
        <w:jc w:val="left"/>
        <w:rPr>
          <w:b/>
          <w:i/>
          <w:color w:val="FF0000"/>
          <w:sz w:val="10"/>
          <w:szCs w:val="10"/>
        </w:rPr>
      </w:pPr>
    </w:p>
    <w:p w14:paraId="78226629" w14:textId="77777777" w:rsidR="00846733" w:rsidRDefault="00846733" w:rsidP="00846733">
      <w:pPr>
        <w:pStyle w:val="LndNormale1"/>
        <w:jc w:val="center"/>
        <w:rPr>
          <w:b/>
          <w:color w:val="009EDE"/>
          <w:sz w:val="28"/>
          <w:szCs w:val="28"/>
          <w:u w:val="single"/>
        </w:rPr>
      </w:pPr>
      <w:r>
        <w:rPr>
          <w:b/>
          <w:color w:val="009EDE"/>
          <w:sz w:val="28"/>
          <w:szCs w:val="28"/>
          <w:u w:val="single"/>
        </w:rPr>
        <w:t>…omissis...</w:t>
      </w:r>
    </w:p>
    <w:p w14:paraId="5AB63558" w14:textId="77777777" w:rsidR="00846733" w:rsidRPr="00CF47EB" w:rsidRDefault="00846733" w:rsidP="00846733">
      <w:pPr>
        <w:pStyle w:val="LndNormale1"/>
        <w:jc w:val="left"/>
        <w:rPr>
          <w:rFonts w:cs="Arial"/>
          <w:b/>
          <w:bCs/>
          <w:sz w:val="10"/>
          <w:szCs w:val="10"/>
          <w:u w:val="single"/>
        </w:rPr>
      </w:pPr>
    </w:p>
    <w:p w14:paraId="1B2953F4" w14:textId="77777777" w:rsidR="00846733" w:rsidRDefault="00846733" w:rsidP="00846733">
      <w:pPr>
        <w:pStyle w:val="LndNormale1"/>
        <w:jc w:val="left"/>
        <w:rPr>
          <w:rFonts w:cs="Arial"/>
          <w:b/>
          <w:bCs/>
          <w:sz w:val="28"/>
          <w:szCs w:val="28"/>
          <w:u w:val="single"/>
        </w:rPr>
      </w:pPr>
      <w:r>
        <w:rPr>
          <w:rFonts w:cs="Arial"/>
          <w:b/>
          <w:bCs/>
          <w:sz w:val="28"/>
          <w:szCs w:val="28"/>
          <w:u w:val="single"/>
        </w:rPr>
        <w:t>Campionato Terza Categoria - Terza Categoria “Under 21 - Campionato Regionale  “Juniores - Under 19</w:t>
      </w:r>
    </w:p>
    <w:p w14:paraId="1B866919" w14:textId="77777777" w:rsidR="00846733" w:rsidRDefault="00846733" w:rsidP="00846733">
      <w:pPr>
        <w:pStyle w:val="LndNormale1"/>
        <w:jc w:val="center"/>
        <w:rPr>
          <w:rFonts w:cs="Arial"/>
          <w:b/>
          <w:bCs/>
          <w:sz w:val="24"/>
          <w:u w:val="single"/>
        </w:rPr>
      </w:pPr>
    </w:p>
    <w:p w14:paraId="0E7A9311" w14:textId="77777777" w:rsidR="00846733" w:rsidRDefault="00846733" w:rsidP="00846733">
      <w:pPr>
        <w:pStyle w:val="Corpotesto"/>
        <w:tabs>
          <w:tab w:val="left" w:pos="1072"/>
        </w:tabs>
        <w:jc w:val="both"/>
        <w:rPr>
          <w:rFonts w:ascii="Arial" w:hAnsi="Arial" w:cs="Arial"/>
          <w:b/>
          <w:color w:val="00B0F0"/>
          <w:spacing w:val="-1"/>
          <w:sz w:val="24"/>
          <w:szCs w:val="24"/>
        </w:rPr>
      </w:pPr>
      <w:r>
        <w:rPr>
          <w:rFonts w:ascii="Arial" w:hAnsi="Arial" w:cs="Arial"/>
          <w:b/>
          <w:color w:val="00B0F0"/>
          <w:spacing w:val="-1"/>
          <w:sz w:val="24"/>
          <w:szCs w:val="24"/>
        </w:rPr>
        <w:t>Termine ordinatorio</w:t>
      </w:r>
      <w:r>
        <w:rPr>
          <w:rFonts w:ascii="Arial" w:hAnsi="Arial" w:cs="Arial"/>
          <w:b/>
          <w:color w:val="00B0F0"/>
          <w:spacing w:val="-1"/>
          <w:sz w:val="24"/>
          <w:szCs w:val="24"/>
        </w:rPr>
        <w:tab/>
      </w:r>
      <w:r>
        <w:rPr>
          <w:rFonts w:ascii="Arial" w:hAnsi="Arial" w:cs="Arial"/>
          <w:b/>
          <w:color w:val="00B0F0"/>
          <w:spacing w:val="-1"/>
          <w:sz w:val="24"/>
          <w:szCs w:val="24"/>
        </w:rPr>
        <w:tab/>
      </w:r>
      <w:r>
        <w:rPr>
          <w:rFonts w:ascii="Arial" w:hAnsi="Arial" w:cs="Arial"/>
          <w:b/>
          <w:color w:val="00B0F0"/>
          <w:spacing w:val="-1"/>
          <w:sz w:val="24"/>
          <w:szCs w:val="24"/>
        </w:rPr>
        <w:tab/>
      </w:r>
      <w:r>
        <w:rPr>
          <w:rFonts w:ascii="Arial" w:hAnsi="Arial" w:cs="Arial"/>
          <w:b/>
          <w:color w:val="00B0F0"/>
          <w:spacing w:val="-1"/>
          <w:sz w:val="24"/>
          <w:szCs w:val="24"/>
        </w:rPr>
        <w:tab/>
      </w:r>
      <w:r w:rsidRPr="00F66B69">
        <w:rPr>
          <w:rFonts w:ascii="Arial" w:hAnsi="Arial" w:cs="Arial"/>
          <w:b/>
          <w:color w:val="00B0F0"/>
          <w:spacing w:val="-1"/>
          <w:sz w:val="24"/>
          <w:szCs w:val="24"/>
          <w:highlight w:val="yellow"/>
        </w:rPr>
        <w:t>Martedi’ 16 Settembre 2025</w:t>
      </w:r>
    </w:p>
    <w:p w14:paraId="0F68A262" w14:textId="77777777" w:rsidR="00846733" w:rsidRPr="00CF47EB" w:rsidRDefault="00846733" w:rsidP="00846733">
      <w:pPr>
        <w:rPr>
          <w:sz w:val="36"/>
        </w:rPr>
      </w:pPr>
    </w:p>
    <w:p w14:paraId="3C2A4DB6" w14:textId="77777777" w:rsidR="00846733" w:rsidRPr="00B403DD" w:rsidRDefault="00846733" w:rsidP="00846733">
      <w:pPr>
        <w:jc w:val="both"/>
        <w:rPr>
          <w:rFonts w:ascii="Arial" w:hAnsi="Arial" w:cs="Arial"/>
          <w:b/>
          <w:sz w:val="28"/>
          <w:szCs w:val="28"/>
          <w:u w:val="single"/>
        </w:rPr>
      </w:pPr>
      <w:r w:rsidRPr="006E3504">
        <w:rPr>
          <w:rFonts w:ascii="Arial" w:hAnsi="Arial" w:cs="Arial"/>
          <w:b/>
          <w:sz w:val="28"/>
          <w:szCs w:val="28"/>
          <w:highlight w:val="cyan"/>
          <w:u w:val="single"/>
        </w:rPr>
        <w:t>CAMPIONATO REGIONALE</w:t>
      </w:r>
      <w:r w:rsidRPr="006E3504">
        <w:rPr>
          <w:rFonts w:ascii="Arial" w:hAnsi="Arial" w:cs="Arial"/>
          <w:sz w:val="28"/>
          <w:szCs w:val="28"/>
          <w:highlight w:val="cyan"/>
          <w:u w:val="single"/>
        </w:rPr>
        <w:t xml:space="preserve"> </w:t>
      </w:r>
      <w:r w:rsidRPr="006E3504">
        <w:rPr>
          <w:rFonts w:ascii="Arial" w:hAnsi="Arial" w:cs="Arial"/>
          <w:b/>
          <w:bCs/>
          <w:sz w:val="28"/>
          <w:szCs w:val="28"/>
          <w:highlight w:val="cyan"/>
          <w:u w:val="single"/>
        </w:rPr>
        <w:t>CALCIO A 11</w:t>
      </w:r>
      <w:r w:rsidRPr="006E3504">
        <w:rPr>
          <w:rFonts w:ascii="Arial" w:hAnsi="Arial" w:cs="Arial"/>
          <w:sz w:val="28"/>
          <w:szCs w:val="28"/>
          <w:highlight w:val="cyan"/>
          <w:u w:val="single"/>
        </w:rPr>
        <w:t xml:space="preserve"> </w:t>
      </w:r>
      <w:r w:rsidRPr="006E3504">
        <w:rPr>
          <w:rFonts w:ascii="Arial" w:hAnsi="Arial" w:cs="Arial"/>
          <w:b/>
          <w:sz w:val="28"/>
          <w:szCs w:val="28"/>
          <w:highlight w:val="cyan"/>
          <w:u w:val="single"/>
        </w:rPr>
        <w:t>“UNDER 19”- STAGIONE SPORTIVA 2025/2026</w:t>
      </w:r>
    </w:p>
    <w:p w14:paraId="3DF41D3A" w14:textId="77777777" w:rsidR="00846733" w:rsidRPr="00CF47EB" w:rsidRDefault="00846733" w:rsidP="00846733">
      <w:pPr>
        <w:pStyle w:val="LndNormale1"/>
        <w:tabs>
          <w:tab w:val="left" w:pos="0"/>
        </w:tabs>
        <w:jc w:val="left"/>
        <w:rPr>
          <w:b/>
          <w:i/>
          <w:color w:val="FF0000"/>
          <w:szCs w:val="22"/>
        </w:rPr>
      </w:pPr>
      <w:r w:rsidRPr="00CF47EB">
        <w:rPr>
          <w:b/>
          <w:i/>
          <w:color w:val="FF0000"/>
          <w:szCs w:val="22"/>
        </w:rPr>
        <w:t>A parziale modifica del C.U. n. 1 del 4 Luglio 2025:</w:t>
      </w:r>
    </w:p>
    <w:p w14:paraId="5912194E" w14:textId="77777777" w:rsidR="00846733" w:rsidRDefault="00846733" w:rsidP="00846733">
      <w:pPr>
        <w:jc w:val="both"/>
        <w:rPr>
          <w:rFonts w:ascii="Arial" w:hAnsi="Arial" w:cs="Arial"/>
        </w:rPr>
      </w:pPr>
    </w:p>
    <w:p w14:paraId="26619A02" w14:textId="77777777" w:rsidR="00846733" w:rsidRPr="00B403DD" w:rsidRDefault="00846733" w:rsidP="00846733">
      <w:pPr>
        <w:jc w:val="both"/>
        <w:rPr>
          <w:rFonts w:ascii="Arial" w:hAnsi="Arial" w:cs="Arial"/>
        </w:rPr>
      </w:pPr>
      <w:r w:rsidRPr="00B403DD">
        <w:rPr>
          <w:rFonts w:ascii="Arial" w:hAnsi="Arial" w:cs="Arial"/>
        </w:rPr>
        <w:t xml:space="preserve">Al Campionato Regionale “Juniores – Under </w:t>
      </w:r>
      <w:smartTag w:uri="urn:schemas-microsoft-com:office:smarttags" w:element="metricconverter">
        <w:smartTagPr>
          <w:attr w:name="ProductID" w:val="19”"/>
        </w:smartTagPr>
        <w:r w:rsidRPr="00B403DD">
          <w:rPr>
            <w:rFonts w:ascii="Arial" w:hAnsi="Arial" w:cs="Arial"/>
          </w:rPr>
          <w:t>19”</w:t>
        </w:r>
      </w:smartTag>
      <w:r w:rsidRPr="00B403DD">
        <w:rPr>
          <w:rFonts w:ascii="Arial" w:hAnsi="Arial" w:cs="Arial"/>
        </w:rPr>
        <w:t xml:space="preserve">, </w:t>
      </w:r>
      <w:r w:rsidRPr="00B403DD">
        <w:rPr>
          <w:rFonts w:ascii="Arial" w:hAnsi="Arial" w:cs="Arial"/>
          <w:b/>
          <w:bCs/>
        </w:rPr>
        <w:t>obbligatorio per le  Società di Eccellenza e Promozione</w:t>
      </w:r>
      <w:r w:rsidRPr="00B403DD">
        <w:rPr>
          <w:rFonts w:ascii="Arial" w:hAnsi="Arial" w:cs="Arial"/>
        </w:rPr>
        <w:t xml:space="preserve">, possono essere iscritte, a completamento dell’organico, Società partecipanti ai Campionati inferiori (1^, 2^ e 3^ Categoria) nonché le Società “Pure” che ne faranno richiesta. </w:t>
      </w:r>
    </w:p>
    <w:p w14:paraId="095DFBF2" w14:textId="77777777" w:rsidR="00846733" w:rsidRPr="00B403DD" w:rsidRDefault="00846733" w:rsidP="00846733">
      <w:pPr>
        <w:ind w:left="709"/>
        <w:jc w:val="both"/>
        <w:rPr>
          <w:rFonts w:ascii="Arial" w:hAnsi="Arial" w:cs="Arial"/>
          <w:b/>
          <w:u w:val="single"/>
        </w:rPr>
      </w:pPr>
    </w:p>
    <w:p w14:paraId="759735BF" w14:textId="77777777" w:rsidR="00846733" w:rsidRPr="00B403DD" w:rsidRDefault="00846733" w:rsidP="00846733">
      <w:pPr>
        <w:jc w:val="both"/>
        <w:rPr>
          <w:rFonts w:ascii="Arial" w:hAnsi="Arial" w:cs="Arial"/>
          <w:b/>
          <w:shd w:val="clear" w:color="auto" w:fill="FFFFFF"/>
        </w:rPr>
      </w:pPr>
      <w:r w:rsidRPr="00B403DD">
        <w:rPr>
          <w:rFonts w:ascii="Arial" w:hAnsi="Arial" w:cs="Arial"/>
          <w:bCs/>
        </w:rPr>
        <w:t xml:space="preserve">Al Campionato Regionale “Juniores – Under </w:t>
      </w:r>
      <w:smartTag w:uri="urn:schemas-microsoft-com:office:smarttags" w:element="metricconverter">
        <w:smartTagPr>
          <w:attr w:name="ProductID" w:val="19”"/>
        </w:smartTagPr>
        <w:r w:rsidRPr="00B403DD">
          <w:rPr>
            <w:rFonts w:ascii="Arial" w:hAnsi="Arial" w:cs="Arial"/>
            <w:bCs/>
          </w:rPr>
          <w:t>19”</w:t>
        </w:r>
      </w:smartTag>
      <w:r w:rsidRPr="00B403DD">
        <w:rPr>
          <w:rFonts w:ascii="Arial" w:hAnsi="Arial" w:cs="Arial"/>
          <w:bCs/>
        </w:rPr>
        <w:t xml:space="preserve"> </w:t>
      </w:r>
      <w:r w:rsidRPr="00B403DD">
        <w:rPr>
          <w:rFonts w:ascii="Arial" w:hAnsi="Arial" w:cs="Arial"/>
          <w:b/>
        </w:rPr>
        <w:t>sono iscritte d’ufficio</w:t>
      </w:r>
      <w:r w:rsidRPr="00B403DD">
        <w:rPr>
          <w:rFonts w:ascii="Arial" w:hAnsi="Arial" w:cs="Arial"/>
          <w:bCs/>
        </w:rPr>
        <w:t xml:space="preserve">, altresì, le squadre delle </w:t>
      </w:r>
      <w:r w:rsidRPr="00B403DD">
        <w:rPr>
          <w:rFonts w:ascii="Arial" w:hAnsi="Arial" w:cs="Arial"/>
          <w:b/>
        </w:rPr>
        <w:t>Società siciliane partecipanti al Campionato Nazionale Serie “D</w:t>
      </w:r>
      <w:r w:rsidRPr="00B403DD">
        <w:rPr>
          <w:rFonts w:ascii="Arial" w:hAnsi="Arial" w:cs="Arial"/>
          <w:bCs/>
        </w:rPr>
        <w:t xml:space="preserve">” della Stagione Sportiva </w:t>
      </w:r>
      <w:r w:rsidRPr="00B403DD">
        <w:rPr>
          <w:rFonts w:ascii="Arial" w:hAnsi="Arial" w:cs="Arial"/>
          <w:b/>
        </w:rPr>
        <w:t>2025/2026,</w:t>
      </w:r>
    </w:p>
    <w:p w14:paraId="44F5E17D" w14:textId="77777777" w:rsidR="00846733" w:rsidRPr="00B403DD" w:rsidRDefault="00846733" w:rsidP="00846733">
      <w:pPr>
        <w:jc w:val="both"/>
        <w:rPr>
          <w:rFonts w:ascii="Arial" w:hAnsi="Arial" w:cs="Arial"/>
          <w:bCs/>
          <w:shd w:val="clear" w:color="auto" w:fill="FFFFFF"/>
        </w:rPr>
      </w:pPr>
    </w:p>
    <w:p w14:paraId="27D8510D" w14:textId="77777777" w:rsidR="00846733" w:rsidRPr="00B403DD" w:rsidRDefault="00846733" w:rsidP="00846733">
      <w:pPr>
        <w:jc w:val="both"/>
        <w:rPr>
          <w:rFonts w:ascii="Arial" w:hAnsi="Arial" w:cs="Arial"/>
          <w:bCs/>
          <w:shd w:val="clear" w:color="auto" w:fill="FFFFFF"/>
        </w:rPr>
      </w:pPr>
      <w:r w:rsidRPr="00B403DD">
        <w:rPr>
          <w:rFonts w:ascii="Arial" w:hAnsi="Arial" w:cs="Arial"/>
          <w:bCs/>
          <w:shd w:val="clear" w:color="auto" w:fill="FFFFFF"/>
        </w:rPr>
        <w:t xml:space="preserve">Alle gare del </w:t>
      </w:r>
      <w:r w:rsidRPr="00B403DD">
        <w:rPr>
          <w:rFonts w:ascii="Arial" w:hAnsi="Arial" w:cs="Arial"/>
          <w:b/>
          <w:shd w:val="clear" w:color="auto" w:fill="FFFFFF"/>
        </w:rPr>
        <w:t xml:space="preserve">Campionato Regionale “Juniores – </w:t>
      </w:r>
      <w:r w:rsidRPr="00B403DD">
        <w:rPr>
          <w:rFonts w:ascii="Arial" w:hAnsi="Arial" w:cs="Arial"/>
          <w:bCs/>
          <w:shd w:val="clear" w:color="auto" w:fill="FFFFFF"/>
        </w:rPr>
        <w:t>Under 19” possono partecipare i calciatori</w:t>
      </w:r>
      <w:r w:rsidRPr="00B403DD">
        <w:rPr>
          <w:rFonts w:ascii="Arial" w:hAnsi="Arial" w:cs="Arial"/>
          <w:b/>
          <w:shd w:val="clear" w:color="auto" w:fill="FFFFFF"/>
        </w:rPr>
        <w:t xml:space="preserve"> nati </w:t>
      </w:r>
      <w:r w:rsidRPr="00E52738">
        <w:rPr>
          <w:rFonts w:ascii="Arial" w:hAnsi="Arial" w:cs="Arial"/>
          <w:b/>
          <w:highlight w:val="yellow"/>
          <w:shd w:val="clear" w:color="auto" w:fill="FFFFFF"/>
        </w:rPr>
        <w:t>dal 1° gennaio 2007</w:t>
      </w:r>
      <w:r w:rsidRPr="00B403DD">
        <w:rPr>
          <w:rFonts w:ascii="Arial" w:hAnsi="Arial" w:cs="Arial"/>
          <w:b/>
          <w:shd w:val="clear" w:color="auto" w:fill="FFFFFF"/>
        </w:rPr>
        <w:t xml:space="preserve"> </w:t>
      </w:r>
      <w:r w:rsidRPr="00B403DD">
        <w:rPr>
          <w:rFonts w:ascii="Arial" w:hAnsi="Arial" w:cs="Arial"/>
          <w:bCs/>
          <w:shd w:val="clear" w:color="auto" w:fill="FFFFFF"/>
        </w:rPr>
        <w:t>e che, comunque, abbiano compiuto il 15° anno di età.</w:t>
      </w:r>
    </w:p>
    <w:p w14:paraId="30AA34FE" w14:textId="77777777" w:rsidR="00846733" w:rsidRPr="00B403DD" w:rsidRDefault="00846733" w:rsidP="00846733">
      <w:pPr>
        <w:ind w:left="709"/>
        <w:jc w:val="both"/>
        <w:rPr>
          <w:rFonts w:ascii="Arial" w:hAnsi="Arial" w:cs="Arial"/>
          <w:bCs/>
          <w:shd w:val="clear" w:color="auto" w:fill="FFFFFF"/>
        </w:rPr>
      </w:pPr>
    </w:p>
    <w:p w14:paraId="0CBFC2E0" w14:textId="77777777" w:rsidR="00846733" w:rsidRPr="00B403DD" w:rsidRDefault="00846733" w:rsidP="00846733">
      <w:pPr>
        <w:jc w:val="both"/>
        <w:rPr>
          <w:rFonts w:ascii="Arial" w:hAnsi="Arial" w:cs="Arial"/>
          <w:bCs/>
          <w:u w:val="single"/>
          <w:shd w:val="clear" w:color="auto" w:fill="FFFFFF"/>
        </w:rPr>
      </w:pPr>
      <w:r w:rsidRPr="00B403DD">
        <w:rPr>
          <w:rFonts w:ascii="Arial" w:hAnsi="Arial" w:cs="Arial"/>
          <w:bCs/>
          <w:u w:val="single"/>
          <w:shd w:val="clear" w:color="auto" w:fill="FFFFFF"/>
        </w:rPr>
        <w:t xml:space="preserve">È consentito impiegare fino ad un massimo di </w:t>
      </w:r>
      <w:r w:rsidRPr="00B403DD">
        <w:rPr>
          <w:rFonts w:ascii="Arial" w:hAnsi="Arial" w:cs="Arial"/>
          <w:b/>
          <w:u w:val="single"/>
          <w:shd w:val="clear" w:color="auto" w:fill="FFFFFF"/>
        </w:rPr>
        <w:t>3 calciatori “fuori quota” nati dal 1° gennaio 2006.</w:t>
      </w:r>
    </w:p>
    <w:p w14:paraId="33A3D39B" w14:textId="77777777" w:rsidR="00846733" w:rsidRPr="00B403DD" w:rsidRDefault="00846733" w:rsidP="00846733">
      <w:pPr>
        <w:jc w:val="both"/>
        <w:rPr>
          <w:rFonts w:ascii="Arial" w:hAnsi="Arial" w:cs="Arial"/>
          <w:bCs/>
          <w:shd w:val="clear" w:color="auto" w:fill="FFFFFF"/>
        </w:rPr>
      </w:pPr>
    </w:p>
    <w:p w14:paraId="2EF9BF0C" w14:textId="77777777" w:rsidR="00846733" w:rsidRPr="00B403DD" w:rsidRDefault="00846733" w:rsidP="00846733">
      <w:pPr>
        <w:jc w:val="both"/>
        <w:rPr>
          <w:rFonts w:ascii="Arial" w:hAnsi="Arial" w:cs="Arial"/>
          <w:bCs/>
          <w:color w:val="000000"/>
          <w:shd w:val="clear" w:color="auto" w:fill="FFFFFF"/>
        </w:rPr>
      </w:pPr>
    </w:p>
    <w:p w14:paraId="3E22EBC1" w14:textId="77777777" w:rsidR="00846733" w:rsidRPr="00B403DD" w:rsidRDefault="00846733" w:rsidP="00846733">
      <w:pPr>
        <w:rPr>
          <w:rFonts w:ascii="Arial" w:hAnsi="Arial" w:cs="Arial"/>
          <w:b/>
          <w:bCs/>
          <w:color w:val="007BB8"/>
          <w:sz w:val="24"/>
          <w:szCs w:val="24"/>
        </w:rPr>
      </w:pPr>
      <w:r w:rsidRPr="00B403DD">
        <w:rPr>
          <w:rFonts w:ascii="Arial" w:hAnsi="Arial" w:cs="Arial"/>
          <w:b/>
          <w:bCs/>
          <w:color w:val="007BB8"/>
          <w:sz w:val="24"/>
          <w:szCs w:val="24"/>
        </w:rPr>
        <w:t>Per le Società dei Campionati Regionali</w:t>
      </w:r>
    </w:p>
    <w:p w14:paraId="5CBB0E06" w14:textId="77777777" w:rsidR="00846733" w:rsidRPr="00B403DD" w:rsidRDefault="00846733" w:rsidP="00846733">
      <w:pPr>
        <w:jc w:val="both"/>
        <w:rPr>
          <w:rFonts w:ascii="Arial" w:hAnsi="Arial" w:cs="Arial"/>
        </w:rPr>
      </w:pPr>
      <w:r w:rsidRPr="00B403DD">
        <w:rPr>
          <w:rFonts w:ascii="Arial" w:hAnsi="Arial" w:cs="Arial"/>
        </w:rPr>
        <w:t>Il Campionato è articolato in 2 fasi:</w:t>
      </w:r>
    </w:p>
    <w:p w14:paraId="0F15DDE4" w14:textId="77777777" w:rsidR="00846733" w:rsidRPr="00B403DD" w:rsidRDefault="00846733" w:rsidP="00846733">
      <w:pPr>
        <w:jc w:val="both"/>
        <w:rPr>
          <w:rFonts w:ascii="Arial" w:hAnsi="Arial" w:cs="Arial"/>
          <w:b/>
          <w:bCs/>
          <w:sz w:val="10"/>
          <w:szCs w:val="10"/>
        </w:rPr>
      </w:pPr>
    </w:p>
    <w:p w14:paraId="54EE21E8" w14:textId="77777777" w:rsidR="00846733" w:rsidRPr="00B403DD" w:rsidRDefault="00846733" w:rsidP="00846733">
      <w:pPr>
        <w:jc w:val="both"/>
        <w:rPr>
          <w:rFonts w:ascii="Arial" w:hAnsi="Arial" w:cs="Arial"/>
          <w:b/>
          <w:bCs/>
        </w:rPr>
      </w:pPr>
      <w:r w:rsidRPr="00B403DD">
        <w:rPr>
          <w:rFonts w:ascii="Arial" w:hAnsi="Arial" w:cs="Arial"/>
          <w:b/>
          <w:bCs/>
        </w:rPr>
        <w:t>1^ Fase</w:t>
      </w:r>
    </w:p>
    <w:p w14:paraId="4E97B652" w14:textId="77777777" w:rsidR="00846733" w:rsidRPr="00B403DD" w:rsidRDefault="00846733" w:rsidP="00846733">
      <w:pPr>
        <w:jc w:val="both"/>
        <w:rPr>
          <w:rFonts w:ascii="Arial" w:hAnsi="Arial" w:cs="Arial"/>
          <w:b/>
          <w:u w:val="single"/>
        </w:rPr>
      </w:pPr>
      <w:r w:rsidRPr="00B403DD">
        <w:rPr>
          <w:rFonts w:ascii="Arial" w:hAnsi="Arial" w:cs="Arial"/>
        </w:rPr>
        <w:t xml:space="preserve">gestita, per delega, dalle Delegazioni Provinciali/Distrettuale, ed il </w:t>
      </w:r>
      <w:r w:rsidRPr="00B403DD">
        <w:rPr>
          <w:rFonts w:ascii="Arial" w:hAnsi="Arial" w:cs="Arial"/>
          <w:b/>
        </w:rPr>
        <w:t>Campionato dovrà avere inizio entro i primi 15 giorni del mese di Ottobre 2025</w:t>
      </w:r>
      <w:r w:rsidRPr="00B403DD">
        <w:rPr>
          <w:rFonts w:ascii="Arial" w:hAnsi="Arial" w:cs="Arial"/>
        </w:rPr>
        <w:t xml:space="preserve">. </w:t>
      </w:r>
    </w:p>
    <w:p w14:paraId="2D3A36FD" w14:textId="77777777" w:rsidR="00846733" w:rsidRPr="00B403DD" w:rsidRDefault="00846733" w:rsidP="00846733">
      <w:pPr>
        <w:jc w:val="both"/>
        <w:rPr>
          <w:rFonts w:ascii="Arial" w:hAnsi="Arial" w:cs="Arial"/>
        </w:rPr>
      </w:pPr>
      <w:r w:rsidRPr="00B403DD">
        <w:rPr>
          <w:rFonts w:ascii="Arial" w:hAnsi="Arial" w:cs="Arial"/>
        </w:rPr>
        <w:t xml:space="preserve">Al termine della 1^ Fase ogni Delegazione comunicherà al Comitato Regionale – </w:t>
      </w:r>
      <w:r w:rsidRPr="00B403DD">
        <w:rPr>
          <w:rFonts w:ascii="Arial" w:hAnsi="Arial" w:cs="Arial"/>
          <w:b/>
        </w:rPr>
        <w:t>entro il mese di Marzo 2026</w:t>
      </w:r>
      <w:r w:rsidRPr="00B403DD">
        <w:rPr>
          <w:rFonts w:ascii="Arial" w:hAnsi="Arial" w:cs="Arial"/>
        </w:rPr>
        <w:t xml:space="preserve"> - la vincente di ogni Girone.   </w:t>
      </w:r>
    </w:p>
    <w:p w14:paraId="2D5C6187" w14:textId="77777777" w:rsidR="00846733" w:rsidRPr="00B403DD" w:rsidRDefault="00846733" w:rsidP="00846733">
      <w:pPr>
        <w:jc w:val="both"/>
        <w:rPr>
          <w:rFonts w:ascii="Arial" w:hAnsi="Arial" w:cs="Arial"/>
          <w:b/>
          <w:bCs/>
        </w:rPr>
      </w:pPr>
    </w:p>
    <w:p w14:paraId="4C1634CF" w14:textId="77777777" w:rsidR="00846733" w:rsidRPr="00B403DD" w:rsidRDefault="00846733" w:rsidP="00846733">
      <w:pPr>
        <w:jc w:val="both"/>
        <w:rPr>
          <w:rFonts w:ascii="Arial" w:hAnsi="Arial" w:cs="Arial"/>
          <w:b/>
          <w:bCs/>
        </w:rPr>
      </w:pPr>
      <w:r w:rsidRPr="00B403DD">
        <w:rPr>
          <w:rFonts w:ascii="Arial" w:hAnsi="Arial" w:cs="Arial"/>
          <w:b/>
          <w:bCs/>
        </w:rPr>
        <w:t xml:space="preserve">2^ Fase </w:t>
      </w:r>
    </w:p>
    <w:p w14:paraId="0AF4CEF5" w14:textId="77777777" w:rsidR="00846733" w:rsidRPr="00B403DD" w:rsidRDefault="00846733" w:rsidP="00846733">
      <w:pPr>
        <w:jc w:val="both"/>
        <w:rPr>
          <w:rFonts w:ascii="Arial" w:hAnsi="Arial" w:cs="Arial"/>
          <w:b/>
          <w:u w:val="single"/>
        </w:rPr>
      </w:pPr>
      <w:r w:rsidRPr="00B403DD">
        <w:rPr>
          <w:rFonts w:ascii="Arial" w:hAnsi="Arial" w:cs="Arial"/>
        </w:rPr>
        <w:t xml:space="preserve">Le Società vincenti la 1ma fase si incontreranno secondo attraverso una formula stabilita con apposito Comunicato Ufficiale, per individuare la Società </w:t>
      </w:r>
      <w:r w:rsidRPr="00B403DD">
        <w:rPr>
          <w:rFonts w:ascii="Arial" w:hAnsi="Arial" w:cs="Arial"/>
          <w:b/>
          <w:bCs/>
        </w:rPr>
        <w:t>Vincente Regionale</w:t>
      </w:r>
      <w:r w:rsidRPr="00B403DD">
        <w:rPr>
          <w:rFonts w:ascii="Arial" w:hAnsi="Arial" w:cs="Arial"/>
        </w:rPr>
        <w:t xml:space="preserve">, che verrà ammessa alla Fase Nazionale, tenendo presente che la stessa deve essere </w:t>
      </w:r>
      <w:r w:rsidRPr="00B403DD">
        <w:rPr>
          <w:rFonts w:ascii="Arial" w:hAnsi="Arial" w:cs="Arial"/>
          <w:b/>
          <w:bCs/>
        </w:rPr>
        <w:t xml:space="preserve">comunicata </w:t>
      </w:r>
      <w:r w:rsidRPr="00B403DD">
        <w:rPr>
          <w:rFonts w:ascii="Arial" w:hAnsi="Arial" w:cs="Arial"/>
          <w:b/>
          <w:bCs/>
          <w:u w:val="single"/>
        </w:rPr>
        <w:t>inderogabilmente</w:t>
      </w:r>
      <w:r w:rsidRPr="00B403DD">
        <w:rPr>
          <w:rFonts w:ascii="Arial" w:hAnsi="Arial" w:cs="Arial"/>
          <w:b/>
          <w:bCs/>
        </w:rPr>
        <w:t xml:space="preserve"> alla L.N.D. entro</w:t>
      </w:r>
      <w:r w:rsidRPr="00B403DD">
        <w:rPr>
          <w:rFonts w:ascii="Arial" w:hAnsi="Arial" w:cs="Arial"/>
        </w:rPr>
        <w:t xml:space="preserve"> </w:t>
      </w:r>
      <w:r w:rsidRPr="00B403DD">
        <w:rPr>
          <w:rFonts w:ascii="Arial" w:hAnsi="Arial" w:cs="Arial"/>
          <w:b/>
          <w:u w:val="single"/>
        </w:rPr>
        <w:t xml:space="preserve">il termine del 27 aprile 2026 </w:t>
      </w:r>
    </w:p>
    <w:p w14:paraId="6CB433BD" w14:textId="77777777" w:rsidR="00846733" w:rsidRPr="00B403DD" w:rsidRDefault="00846733" w:rsidP="00846733">
      <w:pPr>
        <w:ind w:left="360"/>
        <w:jc w:val="both"/>
        <w:rPr>
          <w:rFonts w:ascii="Arial" w:hAnsi="Arial" w:cs="Arial"/>
          <w:bCs/>
        </w:rPr>
      </w:pPr>
    </w:p>
    <w:p w14:paraId="5831D657" w14:textId="77777777" w:rsidR="00846733" w:rsidRPr="00B403DD" w:rsidRDefault="00846733" w:rsidP="00846733">
      <w:pPr>
        <w:jc w:val="center"/>
        <w:rPr>
          <w:rFonts w:ascii="Arial" w:hAnsi="Arial" w:cs="Arial"/>
          <w:b/>
          <w:bCs/>
          <w:sz w:val="28"/>
          <w:szCs w:val="28"/>
          <w:u w:val="single"/>
        </w:rPr>
      </w:pPr>
    </w:p>
    <w:p w14:paraId="0AF8AB0A" w14:textId="77777777" w:rsidR="00846733" w:rsidRPr="00B403DD" w:rsidRDefault="00846733" w:rsidP="00846733">
      <w:pPr>
        <w:rPr>
          <w:rFonts w:ascii="Arial" w:hAnsi="Arial" w:cs="Arial"/>
          <w:b/>
          <w:bCs/>
          <w:color w:val="007BB8"/>
          <w:sz w:val="24"/>
          <w:szCs w:val="24"/>
        </w:rPr>
      </w:pPr>
      <w:r w:rsidRPr="00B403DD">
        <w:rPr>
          <w:rFonts w:ascii="Arial" w:hAnsi="Arial" w:cs="Arial"/>
          <w:b/>
          <w:bCs/>
          <w:color w:val="007BB8"/>
          <w:sz w:val="24"/>
          <w:szCs w:val="24"/>
        </w:rPr>
        <w:t>Per le Società Siciliane di Serie D</w:t>
      </w:r>
    </w:p>
    <w:p w14:paraId="00C65389" w14:textId="77777777" w:rsidR="00846733" w:rsidRDefault="00846733" w:rsidP="00846733">
      <w:pPr>
        <w:jc w:val="both"/>
        <w:rPr>
          <w:rFonts w:ascii="Arial" w:hAnsi="Arial" w:cs="Arial"/>
        </w:rPr>
      </w:pPr>
      <w:r w:rsidRPr="00B403DD">
        <w:rPr>
          <w:rFonts w:ascii="Arial" w:hAnsi="Arial" w:cs="Arial"/>
          <w:b/>
          <w:bCs/>
        </w:rPr>
        <w:t xml:space="preserve">Le modalità di svolgimento del Campionato Regionale Juniores Under 19, </w:t>
      </w:r>
      <w:r w:rsidRPr="00B403DD">
        <w:rPr>
          <w:rFonts w:ascii="Arial" w:hAnsi="Arial" w:cs="Arial"/>
        </w:rPr>
        <w:t xml:space="preserve">riservato alle squadre del Campionato di Serie D, </w:t>
      </w:r>
      <w:r w:rsidRPr="00B403DD">
        <w:rPr>
          <w:rFonts w:ascii="Arial" w:hAnsi="Arial" w:cs="Arial"/>
          <w:b/>
          <w:bCs/>
        </w:rPr>
        <w:t>verranno successivamente comunicate</w:t>
      </w:r>
      <w:r w:rsidRPr="00B403DD">
        <w:rPr>
          <w:rFonts w:ascii="Arial" w:hAnsi="Arial" w:cs="Arial"/>
        </w:rPr>
        <w:t>.</w:t>
      </w:r>
    </w:p>
    <w:p w14:paraId="537F6B63" w14:textId="77777777" w:rsidR="00846733" w:rsidRDefault="00846733" w:rsidP="00846733">
      <w:pPr>
        <w:jc w:val="both"/>
        <w:rPr>
          <w:rFonts w:ascii="Arial" w:hAnsi="Arial" w:cs="Arial"/>
          <w:sz w:val="68"/>
          <w:szCs w:val="68"/>
        </w:rPr>
      </w:pPr>
    </w:p>
    <w:p w14:paraId="06FB5899" w14:textId="77777777" w:rsidR="00A81B6D" w:rsidRPr="00CF47EB" w:rsidRDefault="00A81B6D" w:rsidP="00846733">
      <w:pPr>
        <w:jc w:val="both"/>
        <w:rPr>
          <w:rFonts w:ascii="Arial" w:hAnsi="Arial" w:cs="Arial"/>
          <w:sz w:val="68"/>
          <w:szCs w:val="68"/>
        </w:rPr>
      </w:pPr>
    </w:p>
    <w:p w14:paraId="5A478CC8" w14:textId="77777777" w:rsidR="00846733" w:rsidRDefault="00846733" w:rsidP="00846733">
      <w:pPr>
        <w:jc w:val="both"/>
        <w:rPr>
          <w:rFonts w:ascii="Arial" w:hAnsi="Arial" w:cs="Arial"/>
          <w:b/>
        </w:rPr>
      </w:pPr>
    </w:p>
    <w:p w14:paraId="05F0B578" w14:textId="77777777" w:rsidR="00846733" w:rsidRPr="00D94DC7" w:rsidRDefault="00846733" w:rsidP="00846733">
      <w:pPr>
        <w:shd w:val="clear" w:color="auto" w:fill="B1E8FF"/>
        <w:jc w:val="center"/>
        <w:rPr>
          <w:rFonts w:ascii="Arial" w:hAnsi="Arial" w:cs="Arial"/>
          <w:b/>
          <w:color w:val="FF0000"/>
          <w:sz w:val="28"/>
        </w:rPr>
      </w:pPr>
      <w:r w:rsidRPr="00D94DC7">
        <w:rPr>
          <w:rFonts w:ascii="Arial" w:hAnsi="Arial" w:cs="Arial"/>
          <w:b/>
          <w:color w:val="FF0000"/>
          <w:sz w:val="28"/>
        </w:rPr>
        <w:t>CHIUSURA FE</w:t>
      </w:r>
      <w:r>
        <w:rPr>
          <w:rFonts w:ascii="Arial" w:hAnsi="Arial" w:cs="Arial"/>
          <w:b/>
          <w:color w:val="FF0000"/>
          <w:sz w:val="28"/>
        </w:rPr>
        <w:t>STA SANTA PATRONA</w:t>
      </w:r>
    </w:p>
    <w:p w14:paraId="6BF6C96B" w14:textId="73828772" w:rsidR="00846733" w:rsidRPr="00A81B6D" w:rsidRDefault="00846733" w:rsidP="00A81B6D">
      <w:pPr>
        <w:jc w:val="both"/>
        <w:rPr>
          <w:rFonts w:ascii="Arial" w:hAnsi="Arial" w:cs="Arial"/>
        </w:rPr>
      </w:pPr>
      <w:r>
        <w:rPr>
          <w:rFonts w:ascii="Arial" w:hAnsi="Arial" w:cs="Arial"/>
        </w:rPr>
        <w:t xml:space="preserve">Si informa che gli Uffici del Comitato Regionale resteranno </w:t>
      </w:r>
      <w:r w:rsidRPr="00F91951">
        <w:rPr>
          <w:rFonts w:ascii="Arial" w:hAnsi="Arial" w:cs="Arial"/>
          <w:b/>
          <w:bCs/>
        </w:rPr>
        <w:t>CHIUSI</w:t>
      </w:r>
      <w:r>
        <w:rPr>
          <w:rFonts w:ascii="Arial" w:hAnsi="Arial" w:cs="Arial"/>
        </w:rPr>
        <w:t xml:space="preserve"> il 15 luglio 2025.</w:t>
      </w:r>
    </w:p>
    <w:p w14:paraId="7599FF16" w14:textId="77777777" w:rsidR="00846733" w:rsidRDefault="00846733" w:rsidP="00846733">
      <w:pPr>
        <w:pStyle w:val="LndNormale1"/>
        <w:rPr>
          <w:b/>
          <w:bCs/>
          <w:sz w:val="24"/>
          <w:u w:val="single"/>
        </w:rPr>
      </w:pPr>
    </w:p>
    <w:p w14:paraId="2FDBDA84" w14:textId="77777777" w:rsidR="00846733" w:rsidRPr="0043151E" w:rsidRDefault="00846733" w:rsidP="00846733">
      <w:pPr>
        <w:pStyle w:val="LndNormale1"/>
        <w:shd w:val="clear" w:color="auto" w:fill="DEEAF6"/>
        <w:rPr>
          <w:b/>
          <w:bCs/>
          <w:sz w:val="24"/>
          <w:szCs w:val="22"/>
          <w:u w:val="single"/>
        </w:rPr>
      </w:pPr>
      <w:bookmarkStart w:id="0" w:name="_Hlk202871858"/>
      <w:r w:rsidRPr="00286798">
        <w:rPr>
          <w:b/>
          <w:bCs/>
          <w:sz w:val="24"/>
          <w:szCs w:val="22"/>
          <w:u w:val="single"/>
        </w:rPr>
        <w:t>ADEGUAMENTO STATUTO e ISCRIZIONE AL REGISTRO NAZIONALE DELLE ATTIVITA’ SPORTIVE DILETTANTISTICHE</w:t>
      </w:r>
    </w:p>
    <w:p w14:paraId="205AC69B" w14:textId="77777777" w:rsidR="00846733" w:rsidRPr="0043151E" w:rsidRDefault="00846733" w:rsidP="00846733">
      <w:pPr>
        <w:pStyle w:val="LndNormale1"/>
      </w:pPr>
      <w:r w:rsidRPr="0043151E">
        <w:t>Si rammenta alle società che l’iscrizione al Registro Nazionale delle attività sportive dilettantistiche è subordinata all’adeguamento dello statuto al Decreto Legislativo 28 Febbraio 2021 n.36 ed alle ultime comunicazioni intervenute con la Circolare L.N.D. n.36 del 7 Aprile 2025.</w:t>
      </w:r>
    </w:p>
    <w:p w14:paraId="5581FB2E" w14:textId="77777777" w:rsidR="00846733" w:rsidRPr="0043151E" w:rsidRDefault="00846733" w:rsidP="00846733">
      <w:pPr>
        <w:pStyle w:val="LndNormale1"/>
      </w:pPr>
      <w:r w:rsidRPr="0043151E">
        <w:t xml:space="preserve">Le società interessate possono trovare il facsimile di verbale e di statuto sul nostro sito Web sicilia.lnd.it al Link </w:t>
      </w:r>
      <w:hyperlink r:id="rId19" w:history="1">
        <w:r w:rsidRPr="0043151E">
          <w:rPr>
            <w:rStyle w:val="Collegamentoipertestuale"/>
          </w:rPr>
          <w:t>Modulistica | LND Sicilia</w:t>
        </w:r>
      </w:hyperlink>
      <w:r w:rsidRPr="0043151E">
        <w:t xml:space="preserve"> . </w:t>
      </w:r>
    </w:p>
    <w:p w14:paraId="3D43D2E1" w14:textId="71932483" w:rsidR="00846733" w:rsidRPr="00A81B6D" w:rsidRDefault="00846733" w:rsidP="00A81B6D">
      <w:pPr>
        <w:pStyle w:val="LndNormale1"/>
        <w:rPr>
          <w:b/>
          <w:bCs/>
          <w:u w:val="single"/>
        </w:rPr>
      </w:pPr>
      <w:r w:rsidRPr="00B403DD">
        <w:t xml:space="preserve">L’iscrizione al Registro deve essere effettuata dal rappresentante legale della Società utilizzando il link </w:t>
      </w:r>
      <w:hyperlink r:id="rId20" w:anchor="/login" w:history="1">
        <w:r w:rsidRPr="00B403DD">
          <w:rPr>
            <w:rStyle w:val="Collegamentoipertestuale"/>
            <w:rFonts w:eastAsia="Calibri"/>
          </w:rPr>
          <w:t>Registro Nazionale Delle Attività Sportive Dilettantistiche</w:t>
        </w:r>
      </w:hyperlink>
      <w:r w:rsidRPr="00B403DD">
        <w:t xml:space="preserve"> , stampando l’iscrizione al Registro da conservare agli atti della società e da inviare al Comitato Regionale. L’iscrizione è valida sino al </w:t>
      </w:r>
      <w:r w:rsidRPr="00B479A7">
        <w:t xml:space="preserve">termine della stagione sportiva (30 Giugno). </w:t>
      </w:r>
      <w:r w:rsidRPr="00B479A7">
        <w:rPr>
          <w:b/>
          <w:bCs/>
        </w:rPr>
        <w:t>Ad ogni stagione sportiva</w:t>
      </w:r>
      <w:r w:rsidRPr="00B479A7">
        <w:t xml:space="preserve"> </w:t>
      </w:r>
      <w:r w:rsidRPr="00B479A7">
        <w:rPr>
          <w:b/>
          <w:bCs/>
          <w:u w:val="single"/>
        </w:rPr>
        <w:t xml:space="preserve">la società deve collegarsi al </w:t>
      </w:r>
      <w:hyperlink r:id="rId21" w:anchor="/login" w:history="1">
        <w:r w:rsidRPr="00B479A7">
          <w:rPr>
            <w:rStyle w:val="Collegamentoipertestuale"/>
            <w:rFonts w:eastAsia="Calibri"/>
            <w:b/>
            <w:bCs/>
          </w:rPr>
          <w:t>Registro nazionale delle attività sportive dilettantistiche</w:t>
        </w:r>
      </w:hyperlink>
      <w:r w:rsidRPr="00B479A7">
        <w:rPr>
          <w:b/>
          <w:bCs/>
          <w:u w:val="single"/>
        </w:rPr>
        <w:t xml:space="preserve">  e stampare il certificato di iscrizione, pena la cancellazione dallo stesso.</w:t>
      </w:r>
    </w:p>
    <w:p w14:paraId="6DFDD37C" w14:textId="77777777" w:rsidR="00846733" w:rsidRDefault="00846733" w:rsidP="00846733">
      <w:pPr>
        <w:jc w:val="both"/>
        <w:rPr>
          <w:rFonts w:ascii="Arial" w:hAnsi="Arial" w:cs="Arial"/>
          <w:b/>
          <w:bCs/>
          <w:sz w:val="28"/>
          <w:szCs w:val="28"/>
          <w:highlight w:val="cyan"/>
          <w:u w:val="single"/>
        </w:rPr>
      </w:pPr>
    </w:p>
    <w:p w14:paraId="3DA71C68" w14:textId="77777777" w:rsidR="00846733" w:rsidRPr="00B479A7" w:rsidRDefault="00846733" w:rsidP="00846733">
      <w:pPr>
        <w:jc w:val="both"/>
        <w:rPr>
          <w:rFonts w:ascii="Arial" w:hAnsi="Arial" w:cs="Arial"/>
          <w:b/>
          <w:bCs/>
          <w:sz w:val="28"/>
          <w:szCs w:val="28"/>
          <w:u w:val="single"/>
        </w:rPr>
      </w:pPr>
      <w:r w:rsidRPr="00B479A7">
        <w:rPr>
          <w:rFonts w:ascii="Arial" w:hAnsi="Arial" w:cs="Arial"/>
          <w:b/>
          <w:bCs/>
          <w:sz w:val="28"/>
          <w:szCs w:val="28"/>
          <w:highlight w:val="cyan"/>
          <w:u w:val="single"/>
        </w:rPr>
        <w:t>PORTALE SERVIZI F.I.G.C. - ANAGRAFE FEDERALE  – VARIAZIONI ORGANIGRAMMA</w:t>
      </w:r>
    </w:p>
    <w:p w14:paraId="4EF98C09" w14:textId="77777777" w:rsidR="00846733" w:rsidRPr="00B403DD" w:rsidRDefault="00846733" w:rsidP="00846733">
      <w:pPr>
        <w:jc w:val="both"/>
        <w:rPr>
          <w:rFonts w:ascii="Arial" w:hAnsi="Arial" w:cs="Arial"/>
          <w:sz w:val="20"/>
          <w:szCs w:val="20"/>
        </w:rPr>
      </w:pPr>
    </w:p>
    <w:p w14:paraId="567E0F55" w14:textId="77777777" w:rsidR="00846733" w:rsidRPr="00B479A7" w:rsidRDefault="00846733" w:rsidP="00846733">
      <w:pPr>
        <w:rPr>
          <w:rFonts w:ascii="Arial" w:hAnsi="Arial" w:cs="Arial"/>
          <w:b/>
          <w:bCs/>
          <w:color w:val="0070C0"/>
          <w:sz w:val="24"/>
          <w:szCs w:val="24"/>
        </w:rPr>
      </w:pPr>
      <w:r w:rsidRPr="00B479A7">
        <w:rPr>
          <w:rFonts w:ascii="Arial" w:hAnsi="Arial" w:cs="Arial"/>
          <w:b/>
          <w:bCs/>
          <w:color w:val="0070C0"/>
          <w:sz w:val="24"/>
          <w:szCs w:val="24"/>
        </w:rPr>
        <w:t>INDICAZIONI GENERALI:</w:t>
      </w:r>
    </w:p>
    <w:p w14:paraId="3D1F1675" w14:textId="77777777" w:rsidR="00846733" w:rsidRPr="00B403DD" w:rsidRDefault="00846733" w:rsidP="00846733">
      <w:pPr>
        <w:jc w:val="both"/>
        <w:rPr>
          <w:rFonts w:ascii="Arial" w:hAnsi="Arial" w:cs="Arial"/>
        </w:rPr>
      </w:pPr>
    </w:p>
    <w:p w14:paraId="6CAD5387" w14:textId="77777777" w:rsidR="00846733" w:rsidRPr="00B479A7" w:rsidRDefault="00846733" w:rsidP="00846733">
      <w:pPr>
        <w:jc w:val="both"/>
        <w:rPr>
          <w:rFonts w:ascii="Arial" w:hAnsi="Arial" w:cs="Arial"/>
        </w:rPr>
      </w:pPr>
      <w:r w:rsidRPr="00B479A7">
        <w:rPr>
          <w:rFonts w:ascii="Arial" w:hAnsi="Arial" w:cs="Arial"/>
        </w:rPr>
        <w:t xml:space="preserve">Le Società dovranno accedere al portale </w:t>
      </w:r>
      <w:r w:rsidRPr="00B479A7">
        <w:rPr>
          <w:rFonts w:ascii="Arial" w:hAnsi="Arial" w:cs="Arial"/>
          <w:b/>
          <w:bCs/>
        </w:rPr>
        <w:t>Servizi FIGC ANAGRAFE FEDERALE</w:t>
      </w:r>
      <w:r w:rsidRPr="00B479A7">
        <w:rPr>
          <w:rFonts w:ascii="Arial" w:hAnsi="Arial" w:cs="Arial"/>
        </w:rPr>
        <w:t xml:space="preserve">, raggiungibile al seguente link </w:t>
      </w:r>
      <w:hyperlink r:id="rId22" w:history="1">
        <w:r w:rsidRPr="00B479A7">
          <w:rPr>
            <w:rStyle w:val="Collegamentoipertestuale"/>
            <w:rFonts w:ascii="Arial" w:hAnsi="Arial" w:cs="Arial"/>
            <w:b/>
            <w:bCs/>
          </w:rPr>
          <w:t>https://anagrafefederale.figc.it</w:t>
        </w:r>
      </w:hyperlink>
      <w:r w:rsidRPr="00B479A7">
        <w:rPr>
          <w:rFonts w:ascii="Arial" w:hAnsi="Arial" w:cs="Arial"/>
        </w:rPr>
        <w:t xml:space="preserve"> o attraverso il collegamento presente sul sito </w:t>
      </w:r>
      <w:r w:rsidRPr="00B479A7">
        <w:rPr>
          <w:rFonts w:ascii="Arial" w:hAnsi="Arial" w:cs="Arial"/>
          <w:b/>
          <w:bCs/>
          <w:u w:val="single"/>
        </w:rPr>
        <w:t>sicilia.lnd.it</w:t>
      </w:r>
      <w:r w:rsidRPr="00B479A7">
        <w:rPr>
          <w:rFonts w:ascii="Arial" w:hAnsi="Arial" w:cs="Arial"/>
        </w:rPr>
        <w:t xml:space="preserve">. e, selezionando la funzione </w:t>
      </w:r>
      <w:r w:rsidRPr="00B479A7">
        <w:rPr>
          <w:rFonts w:ascii="Arial" w:hAnsi="Arial" w:cs="Arial"/>
          <w:b/>
          <w:bCs/>
        </w:rPr>
        <w:t>variazione organigramma,</w:t>
      </w:r>
      <w:r w:rsidRPr="00B479A7">
        <w:rPr>
          <w:rFonts w:ascii="Arial" w:hAnsi="Arial" w:cs="Arial"/>
        </w:rPr>
        <w:t xml:space="preserve"> aggiornare i propri organigrammi per la corrente stagione sportiva.</w:t>
      </w:r>
    </w:p>
    <w:p w14:paraId="506A57C1" w14:textId="77777777" w:rsidR="00846733" w:rsidRPr="00B479A7" w:rsidRDefault="00846733" w:rsidP="00846733">
      <w:pPr>
        <w:jc w:val="both"/>
        <w:rPr>
          <w:rFonts w:ascii="Arial" w:hAnsi="Arial" w:cs="Arial"/>
        </w:rPr>
      </w:pPr>
      <w:r w:rsidRPr="00B479A7">
        <w:rPr>
          <w:rFonts w:ascii="Arial" w:hAnsi="Arial" w:cs="Arial"/>
        </w:rPr>
        <w:t xml:space="preserve"> </w:t>
      </w:r>
    </w:p>
    <w:p w14:paraId="1AB56EBE" w14:textId="77777777" w:rsidR="00846733" w:rsidRPr="00B479A7" w:rsidRDefault="00846733" w:rsidP="00846733">
      <w:pPr>
        <w:jc w:val="both"/>
        <w:rPr>
          <w:rFonts w:ascii="Arial" w:hAnsi="Arial" w:cs="Arial"/>
        </w:rPr>
      </w:pPr>
      <w:r w:rsidRPr="00B479A7">
        <w:rPr>
          <w:rFonts w:ascii="Arial" w:hAnsi="Arial" w:cs="Arial"/>
        </w:rPr>
        <w:t xml:space="preserve">A tale riguardo, si ricorda che </w:t>
      </w:r>
      <w:r w:rsidRPr="00B479A7">
        <w:rPr>
          <w:rFonts w:ascii="Arial" w:hAnsi="Arial" w:cs="Arial"/>
          <w:b/>
          <w:bCs/>
        </w:rPr>
        <w:t>il Consiglio Direttivo dovrà essere composto da almeno tre componenti: Presidente, Vice Presidente e un Consigliere/Segretario</w:t>
      </w:r>
      <w:r w:rsidRPr="00B479A7">
        <w:rPr>
          <w:rFonts w:ascii="Arial" w:hAnsi="Arial" w:cs="Arial"/>
        </w:rPr>
        <w:t>; in caso di Amministratore Unico o Commissario non sarà obbligatorio inserire gli altri due componenti.</w:t>
      </w:r>
    </w:p>
    <w:p w14:paraId="3D662A84" w14:textId="77777777" w:rsidR="00846733" w:rsidRPr="00B479A7" w:rsidRDefault="00846733" w:rsidP="00846733">
      <w:pPr>
        <w:jc w:val="both"/>
        <w:rPr>
          <w:rFonts w:ascii="Arial" w:hAnsi="Arial" w:cs="Arial"/>
          <w:b/>
          <w:bCs/>
        </w:rPr>
      </w:pPr>
      <w:r w:rsidRPr="00B479A7">
        <w:rPr>
          <w:rFonts w:ascii="Arial"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B479A7">
        <w:rPr>
          <w:rFonts w:ascii="Arial" w:hAnsi="Arial" w:cs="Arial"/>
          <w:i/>
          <w:iCs/>
        </w:rPr>
        <w:t>Seleziona esistente</w:t>
      </w:r>
      <w:r w:rsidRPr="00B479A7">
        <w:rPr>
          <w:rFonts w:ascii="Arial" w:hAnsi="Arial" w:cs="Arial"/>
        </w:rPr>
        <w:t>” e scegliendo la stagione sportiva precedente.</w:t>
      </w:r>
    </w:p>
    <w:p w14:paraId="1379EC56" w14:textId="77777777" w:rsidR="00846733" w:rsidRPr="00B479A7" w:rsidRDefault="00846733" w:rsidP="00846733">
      <w:pPr>
        <w:jc w:val="both"/>
        <w:rPr>
          <w:rFonts w:ascii="Arial" w:hAnsi="Arial" w:cs="Arial"/>
        </w:rPr>
      </w:pPr>
    </w:p>
    <w:p w14:paraId="476C65AD" w14:textId="77777777" w:rsidR="00846733" w:rsidRPr="00B479A7" w:rsidRDefault="00846733" w:rsidP="00846733">
      <w:pPr>
        <w:jc w:val="both"/>
        <w:rPr>
          <w:rFonts w:ascii="Arial" w:hAnsi="Arial" w:cs="Arial"/>
        </w:rPr>
      </w:pPr>
      <w:r w:rsidRPr="00B479A7">
        <w:rPr>
          <w:rFonts w:ascii="Arial" w:hAnsi="Arial" w:cs="Arial"/>
          <w:b/>
          <w:bCs/>
        </w:rPr>
        <w:t xml:space="preserve">Il Consiglio Direttivo inserito deve essere completo di tutte le cariche così come riportato nel proprio statuto/atto costitutivo/verbale. </w:t>
      </w:r>
      <w:r w:rsidRPr="00B479A7">
        <w:rPr>
          <w:rFonts w:ascii="Arial" w:hAnsi="Arial" w:cs="Arial"/>
        </w:rPr>
        <w:t>Per i membri del Consiglio direttivo è possibile indicare un incarico secondario. (Es. Consigliere con l’incarico di Segretario o Consigliere con l’incarico di Direttore Generale).</w:t>
      </w:r>
    </w:p>
    <w:p w14:paraId="24856DCC" w14:textId="77777777" w:rsidR="00846733" w:rsidRPr="00B479A7" w:rsidRDefault="00846733" w:rsidP="00846733">
      <w:pPr>
        <w:jc w:val="both"/>
        <w:rPr>
          <w:rFonts w:ascii="Arial" w:hAnsi="Arial" w:cs="Arial"/>
        </w:rPr>
      </w:pPr>
    </w:p>
    <w:p w14:paraId="2DD1FDAF" w14:textId="77777777" w:rsidR="00846733" w:rsidRPr="00B479A7" w:rsidRDefault="00846733" w:rsidP="00846733">
      <w:pPr>
        <w:jc w:val="both"/>
        <w:rPr>
          <w:rFonts w:ascii="Arial" w:hAnsi="Arial" w:cs="Arial"/>
          <w:b/>
          <w:bCs/>
        </w:rPr>
      </w:pPr>
      <w:r w:rsidRPr="00B479A7">
        <w:rPr>
          <w:rFonts w:ascii="Arial"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6BFDDC7E" w14:textId="77777777" w:rsidR="00846733" w:rsidRPr="00B479A7" w:rsidRDefault="00846733" w:rsidP="00846733">
      <w:pPr>
        <w:jc w:val="both"/>
        <w:rPr>
          <w:rFonts w:ascii="Arial" w:hAnsi="Arial" w:cs="Arial"/>
        </w:rPr>
      </w:pPr>
    </w:p>
    <w:p w14:paraId="0500B747" w14:textId="77777777" w:rsidR="00846733" w:rsidRPr="00B479A7" w:rsidRDefault="00846733" w:rsidP="00846733">
      <w:pPr>
        <w:jc w:val="both"/>
        <w:rPr>
          <w:rFonts w:ascii="Arial" w:hAnsi="Arial" w:cs="Arial"/>
          <w:b/>
          <w:bCs/>
        </w:rPr>
      </w:pPr>
      <w:r w:rsidRPr="00B479A7">
        <w:rPr>
          <w:rFonts w:ascii="Arial" w:hAnsi="Arial" w:cs="Arial"/>
        </w:rPr>
        <w:t xml:space="preserve">Ogni </w:t>
      </w:r>
      <w:r w:rsidRPr="00B479A7">
        <w:rPr>
          <w:rFonts w:ascii="Arial" w:hAnsi="Arial" w:cs="Arial"/>
          <w:b/>
          <w:bCs/>
        </w:rPr>
        <w:t>variazione all’organigramma</w:t>
      </w:r>
      <w:r w:rsidRPr="00B479A7">
        <w:rPr>
          <w:rFonts w:ascii="Arial" w:hAnsi="Arial" w:cs="Arial"/>
        </w:rPr>
        <w:t xml:space="preserve"> </w:t>
      </w:r>
      <w:r w:rsidRPr="00B479A7">
        <w:rPr>
          <w:rFonts w:ascii="Arial" w:hAnsi="Arial" w:cs="Arial"/>
          <w:b/>
          <w:bCs/>
        </w:rPr>
        <w:t>successiva alla prima</w:t>
      </w:r>
      <w:r w:rsidRPr="00B479A7">
        <w:rPr>
          <w:rFonts w:ascii="Arial" w:hAnsi="Arial" w:cs="Arial"/>
        </w:rPr>
        <w:t xml:space="preserve">, dovrà essere inserita nel </w:t>
      </w:r>
      <w:r w:rsidRPr="00B479A7">
        <w:rPr>
          <w:rFonts w:ascii="Arial" w:hAnsi="Arial" w:cs="Arial"/>
          <w:b/>
          <w:bCs/>
        </w:rPr>
        <w:t>Portale</w:t>
      </w:r>
      <w:r w:rsidRPr="00B479A7">
        <w:rPr>
          <w:rFonts w:ascii="Arial" w:hAnsi="Arial" w:cs="Arial"/>
        </w:rPr>
        <w:t xml:space="preserve"> </w:t>
      </w:r>
      <w:r w:rsidRPr="00B479A7">
        <w:rPr>
          <w:rFonts w:ascii="Arial" w:hAnsi="Arial" w:cs="Arial"/>
          <w:b/>
          <w:bCs/>
        </w:rPr>
        <w:t>Servizi FIGC ANAGRAFE FEDERALE</w:t>
      </w:r>
      <w:r w:rsidRPr="00B479A7">
        <w:rPr>
          <w:rFonts w:ascii="Arial" w:hAnsi="Arial" w:cs="Arial"/>
        </w:rPr>
        <w:t>; il relativo modulo censimento sarà firmato solo dai nuovi componenti.</w:t>
      </w:r>
    </w:p>
    <w:p w14:paraId="0783C8AF" w14:textId="77777777" w:rsidR="00846733" w:rsidRPr="00B479A7" w:rsidRDefault="00846733" w:rsidP="00846733">
      <w:pPr>
        <w:jc w:val="both"/>
        <w:rPr>
          <w:rFonts w:ascii="Arial" w:hAnsi="Arial" w:cs="Arial"/>
        </w:rPr>
      </w:pPr>
    </w:p>
    <w:p w14:paraId="65B6834A" w14:textId="77777777" w:rsidR="00846733" w:rsidRPr="00B479A7" w:rsidRDefault="00846733" w:rsidP="00846733">
      <w:pPr>
        <w:jc w:val="both"/>
        <w:rPr>
          <w:rFonts w:ascii="Arial" w:hAnsi="Arial" w:cs="Arial"/>
          <w:b/>
          <w:bCs/>
        </w:rPr>
      </w:pPr>
      <w:r w:rsidRPr="00B479A7">
        <w:rPr>
          <w:rFonts w:ascii="Arial"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w:t>
      </w:r>
      <w:r w:rsidRPr="00B479A7">
        <w:rPr>
          <w:rFonts w:ascii="Arial" w:hAnsi="Arial" w:cs="Arial"/>
        </w:rPr>
        <w:lastRenderedPageBreak/>
        <w:t xml:space="preserve">materia. </w:t>
      </w:r>
      <w:r w:rsidRPr="00B479A7">
        <w:rPr>
          <w:rFonts w:ascii="Arial"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25D7A40C" w14:textId="77777777" w:rsidR="00846733" w:rsidRPr="00B479A7" w:rsidRDefault="00846733" w:rsidP="00846733">
      <w:pPr>
        <w:jc w:val="both"/>
        <w:rPr>
          <w:rFonts w:ascii="Arial" w:hAnsi="Arial" w:cs="Arial"/>
        </w:rPr>
      </w:pPr>
    </w:p>
    <w:p w14:paraId="5CBD24FE" w14:textId="77777777" w:rsidR="00846733" w:rsidRPr="00B479A7" w:rsidRDefault="00846733" w:rsidP="00846733">
      <w:pPr>
        <w:jc w:val="both"/>
        <w:rPr>
          <w:rFonts w:ascii="Arial" w:hAnsi="Arial" w:cs="Arial"/>
        </w:rPr>
      </w:pPr>
      <w:r w:rsidRPr="00B479A7">
        <w:rPr>
          <w:rFonts w:ascii="Arial"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5F410CCC" w14:textId="77777777" w:rsidR="00846733" w:rsidRPr="00B479A7" w:rsidRDefault="00846733" w:rsidP="00846733">
      <w:pPr>
        <w:jc w:val="both"/>
        <w:rPr>
          <w:rFonts w:ascii="Arial" w:hAnsi="Arial" w:cs="Arial"/>
        </w:rPr>
      </w:pPr>
    </w:p>
    <w:p w14:paraId="5D94D6DC" w14:textId="77777777" w:rsidR="00846733" w:rsidRPr="00B403DD" w:rsidRDefault="00846733" w:rsidP="00846733">
      <w:pPr>
        <w:jc w:val="center"/>
        <w:rPr>
          <w:rFonts w:ascii="Arial" w:hAnsi="Arial" w:cs="Arial"/>
          <w:b/>
          <w:bCs/>
        </w:rPr>
      </w:pPr>
      <w:hyperlink r:id="rId23" w:history="1">
        <w:r w:rsidRPr="008075A0">
          <w:rPr>
            <w:rStyle w:val="Collegamentoipertestuale"/>
            <w:rFonts w:ascii="Arial" w:hAnsi="Arial" w:cs="Arial"/>
            <w:b/>
            <w:bCs/>
            <w:highlight w:val="cyan"/>
          </w:rPr>
          <w:t>supportotecnico@figc.it</w:t>
        </w:r>
      </w:hyperlink>
    </w:p>
    <w:p w14:paraId="4D4D41E9" w14:textId="77777777" w:rsidR="00846733" w:rsidRPr="00B403DD" w:rsidRDefault="00846733" w:rsidP="00846733">
      <w:pPr>
        <w:jc w:val="both"/>
        <w:rPr>
          <w:rFonts w:ascii="Arial" w:hAnsi="Arial" w:cs="Arial"/>
        </w:rPr>
      </w:pPr>
    </w:p>
    <w:p w14:paraId="27E653B3" w14:textId="77777777" w:rsidR="00846733" w:rsidRPr="00286798" w:rsidRDefault="00846733" w:rsidP="00846733">
      <w:pPr>
        <w:rPr>
          <w:rFonts w:ascii="Arial" w:hAnsi="Arial" w:cs="Arial"/>
          <w:b/>
          <w:bCs/>
          <w:color w:val="0070C0"/>
          <w:sz w:val="24"/>
          <w:szCs w:val="24"/>
          <w:u w:val="single"/>
        </w:rPr>
      </w:pPr>
      <w:r w:rsidRPr="00286798">
        <w:rPr>
          <w:rFonts w:ascii="Arial" w:hAnsi="Arial" w:cs="Arial"/>
          <w:b/>
          <w:bCs/>
          <w:color w:val="0070C0"/>
          <w:sz w:val="24"/>
          <w:szCs w:val="24"/>
          <w:u w:val="single"/>
        </w:rPr>
        <w:t>PROCEDURA PER EFFETTUARE LA VARIAZIONE ORGANIGRAMMA</w:t>
      </w:r>
    </w:p>
    <w:p w14:paraId="4A25BB84" w14:textId="77777777" w:rsidR="00846733" w:rsidRPr="00B403DD" w:rsidRDefault="00846733" w:rsidP="00846733">
      <w:pPr>
        <w:jc w:val="center"/>
        <w:rPr>
          <w:rFonts w:ascii="Arial" w:hAnsi="Arial" w:cs="Arial"/>
          <w:b/>
          <w:bCs/>
          <w:sz w:val="24"/>
          <w:szCs w:val="24"/>
        </w:rPr>
      </w:pPr>
    </w:p>
    <w:p w14:paraId="2497875A" w14:textId="77777777" w:rsidR="00846733" w:rsidRPr="00B403DD" w:rsidRDefault="00846733" w:rsidP="00846733">
      <w:pPr>
        <w:widowControl/>
        <w:numPr>
          <w:ilvl w:val="0"/>
          <w:numId w:val="112"/>
        </w:numPr>
        <w:autoSpaceDE/>
        <w:autoSpaceDN/>
        <w:spacing w:line="259" w:lineRule="auto"/>
        <w:ind w:left="426"/>
        <w:jc w:val="both"/>
        <w:rPr>
          <w:rFonts w:ascii="Arial" w:hAnsi="Arial" w:cs="Arial"/>
          <w:b/>
          <w:bCs/>
        </w:rPr>
      </w:pPr>
      <w:r w:rsidRPr="00B403DD">
        <w:rPr>
          <w:rFonts w:ascii="Arial" w:hAnsi="Arial" w:cs="Arial"/>
        </w:rPr>
        <w:t>Creare nuova pratica e SALVARLA per generare il numero di protocollo nei moduli da stampare successivamente</w:t>
      </w:r>
    </w:p>
    <w:p w14:paraId="64305DB6" w14:textId="77777777" w:rsidR="00846733" w:rsidRPr="00B403DD" w:rsidRDefault="00846733" w:rsidP="00846733">
      <w:pPr>
        <w:widowControl/>
        <w:numPr>
          <w:ilvl w:val="0"/>
          <w:numId w:val="112"/>
        </w:numPr>
        <w:autoSpaceDE/>
        <w:autoSpaceDN/>
        <w:spacing w:line="259" w:lineRule="auto"/>
        <w:ind w:left="426"/>
        <w:jc w:val="both"/>
        <w:rPr>
          <w:rFonts w:ascii="Arial" w:hAnsi="Arial" w:cs="Arial"/>
          <w:b/>
          <w:bCs/>
        </w:rPr>
      </w:pPr>
      <w:r w:rsidRPr="00B403DD">
        <w:rPr>
          <w:rFonts w:ascii="Arial" w:hAnsi="Arial" w:cs="Arial"/>
          <w:b/>
          <w:bCs/>
        </w:rPr>
        <w:t>In caso di rimozione di componenti, inserire la data termine carica nell’anagrafica dei dimissionari</w:t>
      </w:r>
    </w:p>
    <w:p w14:paraId="2E87FD0A" w14:textId="77777777" w:rsidR="00846733" w:rsidRPr="00B403DD" w:rsidRDefault="00846733" w:rsidP="00846733">
      <w:pPr>
        <w:widowControl/>
        <w:numPr>
          <w:ilvl w:val="0"/>
          <w:numId w:val="112"/>
        </w:numPr>
        <w:autoSpaceDE/>
        <w:autoSpaceDN/>
        <w:spacing w:line="259" w:lineRule="auto"/>
        <w:ind w:left="426"/>
        <w:jc w:val="both"/>
        <w:rPr>
          <w:rFonts w:ascii="Arial" w:hAnsi="Arial" w:cs="Arial"/>
          <w:b/>
          <w:bCs/>
        </w:rPr>
      </w:pPr>
      <w:r w:rsidRPr="00B403DD">
        <w:rPr>
          <w:rFonts w:ascii="Arial" w:hAnsi="Arial" w:cs="Arial"/>
          <w:b/>
          <w:bCs/>
        </w:rPr>
        <w:t>Aggiungere il/i nuovo/i nominativo/i e/o modificare la carica di soggetto già presente in organigramma, avendo cura di inserire eventualmente la spunta alla voce “autorizzato alla firma” se delegato</w:t>
      </w:r>
    </w:p>
    <w:p w14:paraId="32032E05" w14:textId="77777777" w:rsidR="00846733" w:rsidRPr="00B403DD" w:rsidRDefault="00846733" w:rsidP="00846733">
      <w:pPr>
        <w:widowControl/>
        <w:numPr>
          <w:ilvl w:val="0"/>
          <w:numId w:val="112"/>
        </w:numPr>
        <w:autoSpaceDE/>
        <w:autoSpaceDN/>
        <w:spacing w:line="259" w:lineRule="auto"/>
        <w:ind w:left="426"/>
        <w:jc w:val="both"/>
        <w:rPr>
          <w:rFonts w:ascii="Arial" w:hAnsi="Arial" w:cs="Arial"/>
        </w:rPr>
      </w:pPr>
      <w:r w:rsidRPr="00B403DD">
        <w:rPr>
          <w:rFonts w:ascii="Arial" w:hAnsi="Arial" w:cs="Arial"/>
        </w:rPr>
        <w:t xml:space="preserve">Quando l’organico sarà completato, </w:t>
      </w:r>
      <w:r w:rsidRPr="00B403DD">
        <w:rPr>
          <w:rFonts w:ascii="Arial" w:hAnsi="Arial" w:cs="Arial"/>
          <w:b/>
          <w:bCs/>
        </w:rPr>
        <w:t>SALVARE</w:t>
      </w:r>
      <w:r w:rsidRPr="00286798">
        <w:rPr>
          <w:rFonts w:ascii="Arial" w:hAnsi="Arial" w:cs="Arial"/>
          <w:color w:val="4472C4"/>
        </w:rPr>
        <w:t xml:space="preserve"> </w:t>
      </w:r>
      <w:r w:rsidRPr="00B403DD">
        <w:rPr>
          <w:rFonts w:ascii="Arial" w:hAnsi="Arial" w:cs="Arial"/>
        </w:rPr>
        <w:t xml:space="preserve">la pratica </w:t>
      </w:r>
      <w:r w:rsidRPr="00B403DD">
        <w:rPr>
          <w:rFonts w:ascii="Arial" w:hAnsi="Arial" w:cs="Arial"/>
          <w:b/>
          <w:bCs/>
        </w:rPr>
        <w:t>e scaricare e stampare il modulo autocertificazione</w:t>
      </w:r>
      <w:r w:rsidRPr="00B403DD">
        <w:rPr>
          <w:rFonts w:ascii="Arial" w:hAnsi="Arial" w:cs="Arial"/>
        </w:rPr>
        <w:t xml:space="preserve"> del </w:t>
      </w:r>
      <w:r w:rsidRPr="00B403DD">
        <w:rPr>
          <w:rFonts w:ascii="Arial" w:hAnsi="Arial" w:cs="Arial"/>
          <w:b/>
          <w:bCs/>
        </w:rPr>
        <w:t>PRESIDENTE</w:t>
      </w:r>
      <w:r w:rsidRPr="00B403DD">
        <w:rPr>
          <w:rFonts w:ascii="Arial" w:hAnsi="Arial" w:cs="Arial"/>
        </w:rPr>
        <w:t xml:space="preserve"> (si trova </w:t>
      </w:r>
      <w:r w:rsidRPr="00B403DD">
        <w:rPr>
          <w:rFonts w:ascii="Arial" w:hAnsi="Arial" w:cs="Arial"/>
          <w:b/>
          <w:bCs/>
        </w:rPr>
        <w:t>nell'organigramma in corrispondenza del nominativo del presidente, a destra (voce documenti) deve essere scaricato, compilato, e firmato dal SOLO PRESIDENTE</w:t>
      </w:r>
      <w:r w:rsidRPr="00B403DD">
        <w:rPr>
          <w:rFonts w:ascii="Arial" w:hAnsi="Arial" w:cs="Arial"/>
        </w:rPr>
        <w:t>)</w:t>
      </w:r>
    </w:p>
    <w:p w14:paraId="3F0930EF" w14:textId="77777777" w:rsidR="00846733" w:rsidRPr="00B403DD" w:rsidRDefault="00846733" w:rsidP="00846733">
      <w:pPr>
        <w:widowControl/>
        <w:numPr>
          <w:ilvl w:val="0"/>
          <w:numId w:val="112"/>
        </w:numPr>
        <w:autoSpaceDE/>
        <w:autoSpaceDN/>
        <w:spacing w:line="259" w:lineRule="auto"/>
        <w:ind w:left="426"/>
        <w:jc w:val="both"/>
        <w:rPr>
          <w:rFonts w:ascii="Arial" w:hAnsi="Arial" w:cs="Arial"/>
        </w:rPr>
      </w:pPr>
      <w:r w:rsidRPr="00B403DD">
        <w:rPr>
          <w:rFonts w:ascii="Arial" w:hAnsi="Arial" w:cs="Arial"/>
        </w:rPr>
        <w:t>Caricare alla voce “allegati - Autocertificazione NOIF” il modulo autocertificazione precedentemente scaricato, compilato e scansionato</w:t>
      </w:r>
    </w:p>
    <w:p w14:paraId="5EA726BA" w14:textId="77777777" w:rsidR="00846733" w:rsidRPr="00B403DD" w:rsidRDefault="00846733" w:rsidP="00846733">
      <w:pPr>
        <w:widowControl/>
        <w:numPr>
          <w:ilvl w:val="0"/>
          <w:numId w:val="112"/>
        </w:numPr>
        <w:autoSpaceDE/>
        <w:autoSpaceDN/>
        <w:spacing w:line="259" w:lineRule="auto"/>
        <w:ind w:left="426"/>
        <w:jc w:val="both"/>
        <w:rPr>
          <w:rFonts w:ascii="Arial" w:hAnsi="Arial" w:cs="Arial"/>
          <w:b/>
          <w:bCs/>
        </w:rPr>
      </w:pPr>
      <w:r w:rsidRPr="00B403DD">
        <w:rPr>
          <w:rFonts w:ascii="Arial" w:hAnsi="Arial" w:cs="Arial"/>
          <w:b/>
          <w:bCs/>
        </w:rPr>
        <w:t>Caricare alla voce Verbale il Verbale/i aggiornato/i ultima elezione/riconferma del presidente e del consiglio direttivo insieme agli allegati richiesti</w:t>
      </w:r>
    </w:p>
    <w:p w14:paraId="4D85889C" w14:textId="77777777" w:rsidR="00846733" w:rsidRPr="00B403DD" w:rsidRDefault="00846733" w:rsidP="00846733">
      <w:pPr>
        <w:widowControl/>
        <w:numPr>
          <w:ilvl w:val="0"/>
          <w:numId w:val="112"/>
        </w:numPr>
        <w:autoSpaceDE/>
        <w:autoSpaceDN/>
        <w:spacing w:line="259" w:lineRule="auto"/>
        <w:ind w:left="426"/>
        <w:jc w:val="both"/>
        <w:rPr>
          <w:rFonts w:ascii="Arial" w:hAnsi="Arial" w:cs="Arial"/>
        </w:rPr>
      </w:pPr>
      <w:r w:rsidRPr="00B403DD">
        <w:rPr>
          <w:rFonts w:ascii="Arial" w:hAnsi="Arial" w:cs="Arial"/>
        </w:rPr>
        <w:t>Salvare la pratica e “</w:t>
      </w:r>
      <w:r w:rsidRPr="00B403DD">
        <w:rPr>
          <w:rFonts w:ascii="Arial" w:hAnsi="Arial" w:cs="Arial"/>
          <w:b/>
          <w:bCs/>
        </w:rPr>
        <w:t>rendere definitiva</w:t>
      </w:r>
      <w:r w:rsidRPr="00B403DD">
        <w:rPr>
          <w:rFonts w:ascii="Arial" w:hAnsi="Arial" w:cs="Arial"/>
        </w:rPr>
        <w:t>”</w:t>
      </w:r>
    </w:p>
    <w:p w14:paraId="16D696C0" w14:textId="77777777" w:rsidR="00846733" w:rsidRPr="00B403DD" w:rsidRDefault="00846733" w:rsidP="00846733">
      <w:pPr>
        <w:widowControl/>
        <w:numPr>
          <w:ilvl w:val="0"/>
          <w:numId w:val="112"/>
        </w:numPr>
        <w:autoSpaceDE/>
        <w:autoSpaceDN/>
        <w:spacing w:line="259" w:lineRule="auto"/>
        <w:ind w:left="426"/>
        <w:jc w:val="both"/>
        <w:rPr>
          <w:rFonts w:ascii="Arial" w:hAnsi="Arial" w:cs="Arial"/>
        </w:rPr>
      </w:pPr>
      <w:r w:rsidRPr="00B403DD">
        <w:rPr>
          <w:rFonts w:ascii="Arial" w:hAnsi="Arial" w:cs="Arial"/>
        </w:rPr>
        <w:t xml:space="preserve">Scaricare il modulo </w:t>
      </w:r>
      <w:r w:rsidRPr="00B403DD">
        <w:rPr>
          <w:rFonts w:ascii="Arial" w:hAnsi="Arial" w:cs="Arial"/>
          <w:b/>
          <w:bCs/>
        </w:rPr>
        <w:t>censimento</w:t>
      </w:r>
      <w:r w:rsidRPr="00B403DD">
        <w:rPr>
          <w:rFonts w:ascii="Arial" w:hAnsi="Arial" w:cs="Arial"/>
        </w:rPr>
        <w:t>, da prelevare alla voce “allegati – elenco dei nominativi…”; detto modulo dovrà essere firmato dal Presidente e, per la prima pratica, da tutti i componenti</w:t>
      </w:r>
    </w:p>
    <w:p w14:paraId="41620191" w14:textId="77777777" w:rsidR="00846733" w:rsidRPr="00B403DD" w:rsidRDefault="00846733" w:rsidP="00846733">
      <w:pPr>
        <w:widowControl/>
        <w:numPr>
          <w:ilvl w:val="0"/>
          <w:numId w:val="112"/>
        </w:numPr>
        <w:autoSpaceDE/>
        <w:autoSpaceDN/>
        <w:spacing w:line="259" w:lineRule="auto"/>
        <w:ind w:left="426"/>
        <w:jc w:val="both"/>
        <w:rPr>
          <w:rFonts w:ascii="Arial" w:hAnsi="Arial" w:cs="Arial"/>
        </w:rPr>
      </w:pPr>
      <w:r w:rsidRPr="00B403DD">
        <w:rPr>
          <w:rFonts w:ascii="Arial" w:hAnsi="Arial" w:cs="Arial"/>
        </w:rPr>
        <w:t xml:space="preserve">Caricare sempre alla medesima voce “allegati – elenco dei nominativi…” il modulo </w:t>
      </w:r>
      <w:r w:rsidRPr="00B403DD">
        <w:rPr>
          <w:rFonts w:ascii="Arial" w:hAnsi="Arial" w:cs="Arial"/>
          <w:b/>
          <w:bCs/>
        </w:rPr>
        <w:t>censimento</w:t>
      </w:r>
      <w:r w:rsidRPr="00B403DD">
        <w:rPr>
          <w:rFonts w:ascii="Arial" w:hAnsi="Arial" w:cs="Arial"/>
        </w:rPr>
        <w:t xml:space="preserve"> precedentemente scaricato, compilato e scansionato</w:t>
      </w:r>
    </w:p>
    <w:p w14:paraId="67E2EBE5" w14:textId="77777777" w:rsidR="00846733" w:rsidRPr="00B403DD" w:rsidRDefault="00846733" w:rsidP="00846733">
      <w:pPr>
        <w:widowControl/>
        <w:numPr>
          <w:ilvl w:val="0"/>
          <w:numId w:val="112"/>
        </w:numPr>
        <w:autoSpaceDE/>
        <w:autoSpaceDN/>
        <w:spacing w:line="259" w:lineRule="auto"/>
        <w:ind w:left="426"/>
        <w:jc w:val="both"/>
        <w:rPr>
          <w:rFonts w:ascii="Arial" w:hAnsi="Arial" w:cs="Arial"/>
        </w:rPr>
      </w:pPr>
      <w:r w:rsidRPr="00B403DD">
        <w:rPr>
          <w:rFonts w:ascii="Arial" w:hAnsi="Arial" w:cs="Arial"/>
          <w:b/>
          <w:bCs/>
        </w:rPr>
        <w:t>SALVARE, RENDERE DEFINITIVA</w:t>
      </w:r>
      <w:r w:rsidRPr="00286798">
        <w:rPr>
          <w:rFonts w:ascii="Arial" w:hAnsi="Arial" w:cs="Arial"/>
          <w:color w:val="4472C4"/>
        </w:rPr>
        <w:t xml:space="preserve"> </w:t>
      </w:r>
      <w:r w:rsidRPr="00B403DD">
        <w:rPr>
          <w:rFonts w:ascii="Arial" w:hAnsi="Arial" w:cs="Arial"/>
        </w:rPr>
        <w:t xml:space="preserve">la pratica e successivamente </w:t>
      </w:r>
      <w:r w:rsidRPr="00B403DD">
        <w:rPr>
          <w:rFonts w:ascii="Arial" w:hAnsi="Arial" w:cs="Arial"/>
          <w:b/>
          <w:bCs/>
        </w:rPr>
        <w:t>INVIARE</w:t>
      </w:r>
      <w:r w:rsidRPr="00286798">
        <w:rPr>
          <w:rFonts w:ascii="Arial" w:hAnsi="Arial" w:cs="Arial"/>
          <w:color w:val="4472C4"/>
        </w:rPr>
        <w:t xml:space="preserve"> </w:t>
      </w:r>
      <w:r w:rsidRPr="00B403DD">
        <w:rPr>
          <w:rFonts w:ascii="Arial" w:hAnsi="Arial" w:cs="Arial"/>
        </w:rPr>
        <w:t>la pratica.</w:t>
      </w:r>
    </w:p>
    <w:p w14:paraId="07809054" w14:textId="77777777" w:rsidR="00846733" w:rsidRPr="00B403DD" w:rsidRDefault="00846733" w:rsidP="00846733">
      <w:pPr>
        <w:jc w:val="both"/>
        <w:rPr>
          <w:rFonts w:ascii="Arial" w:hAnsi="Arial" w:cs="Arial"/>
          <w:b/>
          <w:bCs/>
        </w:rPr>
      </w:pPr>
    </w:p>
    <w:p w14:paraId="6A2D9BB6" w14:textId="77777777" w:rsidR="00846733" w:rsidRPr="00B403DD" w:rsidRDefault="00846733" w:rsidP="00846733">
      <w:pPr>
        <w:jc w:val="both"/>
        <w:rPr>
          <w:rFonts w:ascii="Arial" w:hAnsi="Arial" w:cs="Arial"/>
          <w:b/>
          <w:bCs/>
        </w:rPr>
      </w:pPr>
      <w:r w:rsidRPr="00B403DD">
        <w:rPr>
          <w:rFonts w:ascii="Arial" w:hAnsi="Arial" w:cs="Arial"/>
          <w:b/>
          <w:bCs/>
        </w:rPr>
        <w:t>In caso di cambio del legale rappresentante, sarà necessario allegare anche i seguenti documenti:</w:t>
      </w:r>
    </w:p>
    <w:p w14:paraId="72BB93F8" w14:textId="77777777" w:rsidR="00846733" w:rsidRPr="00B403DD" w:rsidRDefault="00846733" w:rsidP="00846733">
      <w:pPr>
        <w:widowControl/>
        <w:numPr>
          <w:ilvl w:val="0"/>
          <w:numId w:val="111"/>
        </w:numPr>
        <w:autoSpaceDE/>
        <w:autoSpaceDN/>
        <w:spacing w:after="160" w:line="259" w:lineRule="auto"/>
        <w:jc w:val="both"/>
        <w:rPr>
          <w:rFonts w:ascii="Arial" w:hAnsi="Arial" w:cs="Arial"/>
        </w:rPr>
      </w:pPr>
      <w:r w:rsidRPr="00B403DD">
        <w:rPr>
          <w:rFonts w:ascii="Arial" w:hAnsi="Arial" w:cs="Arial"/>
        </w:rPr>
        <w:t xml:space="preserve">IL NUOVO VERBALE DI ASSEMBLEA TIMBRATO e sottoscritto dal presidente e dal segretario di assemblea, dal presidente uscente se presente, e dal NUOVO PRESIDENTE per accettazione </w:t>
      </w:r>
    </w:p>
    <w:p w14:paraId="21287ECA" w14:textId="77777777" w:rsidR="00846733" w:rsidRPr="00B403DD" w:rsidRDefault="00846733" w:rsidP="00846733">
      <w:pPr>
        <w:widowControl/>
        <w:numPr>
          <w:ilvl w:val="0"/>
          <w:numId w:val="111"/>
        </w:numPr>
        <w:autoSpaceDE/>
        <w:autoSpaceDN/>
        <w:spacing w:after="160" w:line="259" w:lineRule="auto"/>
        <w:jc w:val="both"/>
        <w:rPr>
          <w:rFonts w:ascii="Arial" w:hAnsi="Arial" w:cs="Arial"/>
        </w:rPr>
      </w:pPr>
      <w:r w:rsidRPr="00B403DD">
        <w:rPr>
          <w:rFonts w:ascii="Arial" w:hAnsi="Arial" w:cs="Arial"/>
        </w:rPr>
        <w:t>DIMISSIONI FIRMATE  </w:t>
      </w:r>
    </w:p>
    <w:p w14:paraId="2994E23A" w14:textId="77777777" w:rsidR="00846733" w:rsidRPr="00B403DD" w:rsidRDefault="00846733" w:rsidP="00846733">
      <w:pPr>
        <w:widowControl/>
        <w:numPr>
          <w:ilvl w:val="0"/>
          <w:numId w:val="111"/>
        </w:numPr>
        <w:autoSpaceDE/>
        <w:autoSpaceDN/>
        <w:spacing w:after="160" w:line="259" w:lineRule="auto"/>
        <w:jc w:val="both"/>
        <w:rPr>
          <w:rFonts w:ascii="Arial" w:hAnsi="Arial" w:cs="Arial"/>
        </w:rPr>
      </w:pPr>
      <w:r w:rsidRPr="00B403DD">
        <w:rPr>
          <w:rFonts w:ascii="Arial" w:hAnsi="Arial" w:cs="Arial"/>
        </w:rPr>
        <w:t>COPIA DEL DOCUMENTO DI RICONOSCIMENTO DEI PRESIDENTI ENTRANTE ED USCENTE</w:t>
      </w:r>
    </w:p>
    <w:p w14:paraId="4FB7928D" w14:textId="77777777" w:rsidR="00846733" w:rsidRPr="00B403DD" w:rsidRDefault="00846733" w:rsidP="00846733">
      <w:pPr>
        <w:widowControl/>
        <w:numPr>
          <w:ilvl w:val="0"/>
          <w:numId w:val="111"/>
        </w:numPr>
        <w:autoSpaceDE/>
        <w:autoSpaceDN/>
        <w:spacing w:after="160" w:line="259" w:lineRule="auto"/>
        <w:jc w:val="both"/>
        <w:rPr>
          <w:rFonts w:ascii="Arial" w:hAnsi="Arial" w:cs="Arial"/>
        </w:rPr>
      </w:pPr>
      <w:r w:rsidRPr="00B403DD">
        <w:rPr>
          <w:rFonts w:ascii="Arial" w:hAnsi="Arial" w:cs="Arial"/>
        </w:rPr>
        <w:t>CERTIFICATO DI ATTRIBUZIONE CODICE FISCALE CAMBIO LEGALE RAPPRESENTANTE RILASCIATO DALL'ADE</w:t>
      </w:r>
    </w:p>
    <w:bookmarkEnd w:id="0"/>
    <w:p w14:paraId="507E1000" w14:textId="77777777" w:rsidR="00846733" w:rsidRPr="00A81B6D" w:rsidRDefault="00846733" w:rsidP="00846733">
      <w:pPr>
        <w:pStyle w:val="LndNormale1"/>
        <w:rPr>
          <w:sz w:val="14"/>
          <w:szCs w:val="14"/>
        </w:rPr>
      </w:pPr>
    </w:p>
    <w:p w14:paraId="0F38B59B" w14:textId="77777777" w:rsidR="00846733" w:rsidRPr="00A6570D" w:rsidRDefault="00846733" w:rsidP="00846733">
      <w:pPr>
        <w:pStyle w:val="LndNormale1"/>
        <w:rPr>
          <w:b/>
          <w:bCs/>
          <w:sz w:val="24"/>
          <w:u w:val="single"/>
        </w:rPr>
      </w:pPr>
      <w:r w:rsidRPr="00A6570D">
        <w:rPr>
          <w:b/>
          <w:bCs/>
          <w:sz w:val="24"/>
          <w:u w:val="single"/>
        </w:rPr>
        <w:t>MUTAMENTO DENOMINAZIONE, MUTAMENTO SEDE SOCIALE, MUTAMENTO DENOMINAZIONE SOCIALE E SEDE SOCIALE , FUSIONI, SCISSIONI, CONFERIMENTO D’AZIENZA  - ex artt. 15, 17, 18 e 20 delle NOIF – Stagione Sportiva  2025/2026</w:t>
      </w:r>
    </w:p>
    <w:p w14:paraId="0D9BBA7A" w14:textId="77777777" w:rsidR="00846733" w:rsidRPr="00A6570D" w:rsidRDefault="00846733" w:rsidP="00846733">
      <w:pPr>
        <w:pStyle w:val="LndNormale1"/>
        <w:rPr>
          <w:szCs w:val="22"/>
        </w:rPr>
      </w:pPr>
      <w:r w:rsidRPr="00A6570D">
        <w:rPr>
          <w:szCs w:val="22"/>
        </w:rPr>
        <w:t xml:space="preserve">Si comunica alle Società affiliate che è attivo </w:t>
      </w:r>
      <w:r w:rsidRPr="00A6570D">
        <w:rPr>
          <w:b/>
          <w:bCs/>
          <w:szCs w:val="22"/>
          <w:u w:val="single"/>
        </w:rPr>
        <w:t>fino al 15 luglio 2025</w:t>
      </w:r>
      <w:r w:rsidRPr="00A6570D">
        <w:rPr>
          <w:szCs w:val="22"/>
        </w:rPr>
        <w:t xml:space="preserve"> il Portale Servizi F.I.G.C. Anagrafe Federale al link </w:t>
      </w:r>
      <w:hyperlink r:id="rId24" w:history="1">
        <w:r w:rsidRPr="00A6570D">
          <w:rPr>
            <w:rStyle w:val="Collegamentoipertestuale"/>
            <w:szCs w:val="22"/>
          </w:rPr>
          <w:t>Home - FIGC</w:t>
        </w:r>
      </w:hyperlink>
      <w:r w:rsidRPr="00A6570D">
        <w:rPr>
          <w:szCs w:val="22"/>
        </w:rPr>
        <w:t xml:space="preserve"> </w:t>
      </w:r>
      <w:r w:rsidRPr="00A6570D">
        <w:rPr>
          <w:b/>
          <w:bCs/>
          <w:szCs w:val="22"/>
        </w:rPr>
        <w:t>(basta andare con il mouse per aprirlo)</w:t>
      </w:r>
      <w:r w:rsidRPr="00A6570D">
        <w:rPr>
          <w:szCs w:val="22"/>
        </w:rPr>
        <w:t xml:space="preserve"> per l’inserimento delle proprie istanze, relative alla stagione sportiva 2025/2026, riguardanti le operazioni straordinarie di: </w:t>
      </w:r>
    </w:p>
    <w:p w14:paraId="2A4D9285" w14:textId="77777777" w:rsidR="00846733" w:rsidRPr="00A6570D" w:rsidRDefault="00846733" w:rsidP="00846733">
      <w:pPr>
        <w:pStyle w:val="LndNormale1"/>
        <w:rPr>
          <w:b/>
          <w:bCs/>
          <w:sz w:val="24"/>
        </w:rPr>
      </w:pPr>
      <w:r w:rsidRPr="00A6570D">
        <w:rPr>
          <w:b/>
          <w:bCs/>
          <w:sz w:val="24"/>
        </w:rPr>
        <w:lastRenderedPageBreak/>
        <w:t>MUTAMENTO DENOMINAZIONE</w:t>
      </w:r>
    </w:p>
    <w:p w14:paraId="7CFAB4A1" w14:textId="77777777" w:rsidR="00846733" w:rsidRPr="00A6570D" w:rsidRDefault="00846733" w:rsidP="00846733">
      <w:pPr>
        <w:pStyle w:val="LndNormale1"/>
        <w:rPr>
          <w:b/>
          <w:bCs/>
          <w:sz w:val="24"/>
        </w:rPr>
      </w:pPr>
      <w:r w:rsidRPr="00A6570D">
        <w:rPr>
          <w:b/>
          <w:bCs/>
          <w:sz w:val="24"/>
        </w:rPr>
        <w:t>MUTAMENTO SEDE SOCIALE</w:t>
      </w:r>
    </w:p>
    <w:p w14:paraId="38F08D29" w14:textId="77777777" w:rsidR="00846733" w:rsidRPr="00A6570D" w:rsidRDefault="00846733" w:rsidP="00846733">
      <w:pPr>
        <w:pStyle w:val="LndNormale1"/>
        <w:rPr>
          <w:b/>
          <w:bCs/>
          <w:sz w:val="24"/>
        </w:rPr>
      </w:pPr>
      <w:r w:rsidRPr="00A6570D">
        <w:rPr>
          <w:b/>
          <w:bCs/>
          <w:sz w:val="24"/>
        </w:rPr>
        <w:t>MUTAMENTO DENOMINAZIONE SOCIALE E SEDE SOCIALE</w:t>
      </w:r>
    </w:p>
    <w:p w14:paraId="7F641D5B" w14:textId="77777777" w:rsidR="00846733" w:rsidRPr="00A6570D" w:rsidRDefault="00846733" w:rsidP="00846733">
      <w:pPr>
        <w:pStyle w:val="LndNormale1"/>
        <w:rPr>
          <w:b/>
          <w:bCs/>
          <w:sz w:val="24"/>
        </w:rPr>
      </w:pPr>
      <w:r w:rsidRPr="00A6570D">
        <w:rPr>
          <w:b/>
          <w:bCs/>
          <w:sz w:val="24"/>
        </w:rPr>
        <w:t>FUSIONI</w:t>
      </w:r>
    </w:p>
    <w:p w14:paraId="3EC7267E" w14:textId="77777777" w:rsidR="00846733" w:rsidRPr="00A6570D" w:rsidRDefault="00846733" w:rsidP="00846733">
      <w:pPr>
        <w:pStyle w:val="LndNormale1"/>
        <w:rPr>
          <w:b/>
          <w:bCs/>
          <w:sz w:val="24"/>
        </w:rPr>
      </w:pPr>
      <w:r w:rsidRPr="00A6570D">
        <w:rPr>
          <w:b/>
          <w:bCs/>
          <w:sz w:val="24"/>
        </w:rPr>
        <w:t xml:space="preserve">SCISSIONI </w:t>
      </w:r>
    </w:p>
    <w:p w14:paraId="791C821E" w14:textId="77777777" w:rsidR="00846733" w:rsidRPr="00A6570D" w:rsidRDefault="00846733" w:rsidP="00846733">
      <w:pPr>
        <w:pStyle w:val="LndNormale1"/>
        <w:rPr>
          <w:b/>
          <w:bCs/>
          <w:sz w:val="24"/>
        </w:rPr>
      </w:pPr>
      <w:r w:rsidRPr="00A6570D">
        <w:rPr>
          <w:b/>
          <w:bCs/>
          <w:sz w:val="24"/>
        </w:rPr>
        <w:t>CONFERIMENTO D’AZIENZA.</w:t>
      </w:r>
    </w:p>
    <w:p w14:paraId="55B8AAA3" w14:textId="77777777" w:rsidR="00846733" w:rsidRPr="00A81B6D" w:rsidRDefault="00846733" w:rsidP="00846733">
      <w:pPr>
        <w:pStyle w:val="LndNormale1"/>
        <w:rPr>
          <w:sz w:val="12"/>
          <w:szCs w:val="12"/>
        </w:rPr>
      </w:pPr>
    </w:p>
    <w:p w14:paraId="2877253B" w14:textId="77777777" w:rsidR="00846733" w:rsidRPr="00A6570D" w:rsidRDefault="00846733" w:rsidP="00846733">
      <w:pPr>
        <w:pStyle w:val="LndNormale1"/>
        <w:rPr>
          <w:b/>
          <w:bCs/>
        </w:rPr>
      </w:pPr>
      <w:r w:rsidRPr="00A6570D">
        <w:t xml:space="preserve">Per le operazioni di  </w:t>
      </w:r>
      <w:r w:rsidRPr="00A6570D">
        <w:rPr>
          <w:b/>
          <w:bCs/>
        </w:rPr>
        <w:t>MUTAMENTO DENOMINAZIONE, MUTAMENTO SEDE SOCIALE, MUTAMENTO DENOMINAZIONE SOCIALE E SEDE SOCIALE</w:t>
      </w:r>
      <w:r w:rsidRPr="00A6570D">
        <w:t xml:space="preserve"> è necessario utilizzare il facsimile di Statuto presente nel nostro sito istituzionale al link </w:t>
      </w:r>
      <w:hyperlink r:id="rId25" w:history="1">
        <w:r w:rsidRPr="00A6570D">
          <w:rPr>
            <w:rStyle w:val="Collegamentoipertestuale"/>
          </w:rPr>
          <w:t>Comitato Sicilia | LND Sicilia</w:t>
        </w:r>
      </w:hyperlink>
      <w:r w:rsidRPr="00A6570D">
        <w:t xml:space="preserve">, nella sezione </w:t>
      </w:r>
      <w:r w:rsidRPr="00A6570D">
        <w:rPr>
          <w:b/>
          <w:bCs/>
        </w:rPr>
        <w:t xml:space="preserve">Modulistica . </w:t>
      </w:r>
    </w:p>
    <w:p w14:paraId="7DDBFF21" w14:textId="77777777" w:rsidR="00846733" w:rsidRPr="00A6570D" w:rsidRDefault="00846733" w:rsidP="00846733">
      <w:pPr>
        <w:pStyle w:val="LndNormale1"/>
      </w:pPr>
      <w:r w:rsidRPr="00A6570D">
        <w:t xml:space="preserve">La pratica di </w:t>
      </w:r>
      <w:r w:rsidRPr="00A6570D">
        <w:rPr>
          <w:b/>
          <w:bCs/>
        </w:rPr>
        <w:t>SCISSIONE</w:t>
      </w:r>
      <w:r w:rsidRPr="00A6570D">
        <w:t xml:space="preserve">, nel Portale Anagrafe Federale,  deve essere inserita dalla società che si scinde, ed in caso di nuova società che riceve un ramo di azienda o tutta l’azienda, </w:t>
      </w:r>
      <w:r w:rsidRPr="00A6570D">
        <w:rPr>
          <w:b/>
          <w:bCs/>
        </w:rPr>
        <w:t>prima</w:t>
      </w:r>
      <w:r w:rsidRPr="00A6570D">
        <w:t xml:space="preserve"> deve essere inserita ed approvata dalla F.I.G.C. l’affiliazione della nuova società. </w:t>
      </w:r>
    </w:p>
    <w:p w14:paraId="7BD785C1" w14:textId="77777777" w:rsidR="00846733" w:rsidRDefault="00846733" w:rsidP="00846733">
      <w:pPr>
        <w:pStyle w:val="LndNormale1"/>
      </w:pPr>
      <w:r w:rsidRPr="00A6570D">
        <w:t xml:space="preserve">La pratica di </w:t>
      </w:r>
      <w:r w:rsidRPr="00A6570D">
        <w:rPr>
          <w:b/>
          <w:bCs/>
        </w:rPr>
        <w:t>FUSIONE</w:t>
      </w:r>
      <w:r w:rsidRPr="00A6570D">
        <w:t xml:space="preserve"> deve essere inserita dalla società che prosegue l’attività sportiva, ed in caso di nuova società,  </w:t>
      </w:r>
      <w:r w:rsidRPr="00A6570D">
        <w:rPr>
          <w:b/>
          <w:bCs/>
        </w:rPr>
        <w:t xml:space="preserve">prima </w:t>
      </w:r>
      <w:r w:rsidRPr="00A6570D">
        <w:t xml:space="preserve">deve essere inserita ed approvata dalla F.I.G.C. l’affiliazione della nuova società. </w:t>
      </w:r>
    </w:p>
    <w:p w14:paraId="16332531" w14:textId="77777777" w:rsidR="00846733" w:rsidRPr="00A6570D" w:rsidRDefault="00846733" w:rsidP="00846733">
      <w:pPr>
        <w:pStyle w:val="LndNormale1"/>
      </w:pPr>
    </w:p>
    <w:p w14:paraId="432687D1" w14:textId="77777777" w:rsidR="00846733" w:rsidRPr="005260C7" w:rsidRDefault="00846733" w:rsidP="00846733">
      <w:pPr>
        <w:pStyle w:val="LndNormale1"/>
        <w:rPr>
          <w:b/>
          <w:bCs/>
          <w:color w:val="538135"/>
          <w:sz w:val="24"/>
          <w:szCs w:val="28"/>
          <w:u w:val="single"/>
        </w:rPr>
      </w:pPr>
      <w:r w:rsidRPr="005260C7">
        <w:rPr>
          <w:b/>
          <w:bCs/>
          <w:color w:val="538135"/>
          <w:sz w:val="24"/>
          <w:szCs w:val="28"/>
          <w:u w:val="single"/>
        </w:rPr>
        <w:t>AFFILIAZIONI</w:t>
      </w:r>
    </w:p>
    <w:p w14:paraId="38352D8D" w14:textId="77777777" w:rsidR="00846733" w:rsidRPr="00A6570D" w:rsidRDefault="00846733" w:rsidP="00846733">
      <w:pPr>
        <w:pStyle w:val="LndNormale1"/>
      </w:pPr>
      <w:r w:rsidRPr="00A6570D">
        <w:t xml:space="preserve">Le affiliazioni, per la nuova stagione sportiva 2025/2026,  possono già essere immesse nel  Portale Servizi F.I.G.C. Anagrafe Federale al link </w:t>
      </w:r>
      <w:hyperlink r:id="rId26" w:history="1">
        <w:r w:rsidRPr="00A6570D">
          <w:rPr>
            <w:rStyle w:val="Collegamentoipertestuale"/>
          </w:rPr>
          <w:t>Home - FIGC</w:t>
        </w:r>
      </w:hyperlink>
      <w:r w:rsidRPr="00A6570D">
        <w:t xml:space="preserve"> </w:t>
      </w:r>
      <w:r w:rsidRPr="00A6570D">
        <w:rPr>
          <w:b/>
          <w:bCs/>
        </w:rPr>
        <w:t>(basta andare con il mouse per aprirlo) .</w:t>
      </w:r>
    </w:p>
    <w:p w14:paraId="6B213EC8" w14:textId="77777777" w:rsidR="00846733" w:rsidRPr="00A6570D" w:rsidRDefault="00846733" w:rsidP="00846733">
      <w:pPr>
        <w:pStyle w:val="LndNormale1"/>
      </w:pPr>
      <w:r w:rsidRPr="00A6570D">
        <w:t xml:space="preserve">Si raccomanda di utilizzare l’Atto Costitutivo e lo Statuto presente nel nostro sito istituzionale al link </w:t>
      </w:r>
      <w:hyperlink r:id="rId27" w:history="1">
        <w:r w:rsidRPr="00A6570D">
          <w:rPr>
            <w:rStyle w:val="Collegamentoipertestuale"/>
          </w:rPr>
          <w:t>Comitato Sicilia | LND Sicilia</w:t>
        </w:r>
      </w:hyperlink>
      <w:r w:rsidRPr="00A6570D">
        <w:t xml:space="preserve">, nella sezione </w:t>
      </w:r>
      <w:r w:rsidRPr="00A6570D">
        <w:rPr>
          <w:b/>
          <w:bCs/>
        </w:rPr>
        <w:t xml:space="preserve">Modulistica, </w:t>
      </w:r>
      <w:r w:rsidRPr="00A6570D">
        <w:t>nei quali</w:t>
      </w:r>
      <w:r w:rsidRPr="00A6570D">
        <w:rPr>
          <w:b/>
          <w:bCs/>
        </w:rPr>
        <w:t xml:space="preserve"> sono presenti </w:t>
      </w:r>
      <w:r w:rsidRPr="00A6570D">
        <w:t>le modifiche richieste dalla Presidenza del Consiglio dei Ministri Dipartimento dello Sport, pubblicate nella Circolare n. 56 del 7 Aprile,  pubblicata dalla Lega Nazionale Dilettanti .</w:t>
      </w:r>
    </w:p>
    <w:p w14:paraId="75726036" w14:textId="77777777" w:rsidR="00846733" w:rsidRDefault="00846733" w:rsidP="00846733">
      <w:pPr>
        <w:pStyle w:val="LndNormale1"/>
        <w:rPr>
          <w:b/>
          <w:bCs/>
        </w:rPr>
      </w:pPr>
      <w:r w:rsidRPr="00A6570D">
        <w:rPr>
          <w:b/>
          <w:bCs/>
        </w:rPr>
        <w:t>Si invitano le Società a prendere visione delle “Slide”, allegate al presente Comunicato Ufficiale, riguardanti utili  riferimenti normativi e chiarimenti, in relazione alle istanze ex artt. 15, 17, 18 e 20 delle NOIF - s.s. 2025/2026</w:t>
      </w:r>
      <w:r>
        <w:rPr>
          <w:b/>
          <w:bCs/>
        </w:rPr>
        <w:t>.</w:t>
      </w:r>
    </w:p>
    <w:p w14:paraId="580D2624" w14:textId="77777777" w:rsidR="00846733" w:rsidRPr="00A6570D" w:rsidRDefault="00846733" w:rsidP="00846733">
      <w:pPr>
        <w:pStyle w:val="LndNormale1"/>
        <w:rPr>
          <w:b/>
          <w:bCs/>
        </w:rPr>
      </w:pPr>
    </w:p>
    <w:p w14:paraId="0B7D269F" w14:textId="77777777" w:rsidR="00846733" w:rsidRPr="00C264FE" w:rsidRDefault="00846733" w:rsidP="00846733">
      <w:pPr>
        <w:shd w:val="clear" w:color="auto" w:fill="BDD6EE"/>
        <w:rPr>
          <w:rFonts w:ascii="Arial" w:hAnsi="Arial" w:cs="Arial"/>
          <w:b/>
          <w:bCs/>
          <w:sz w:val="28"/>
          <w:szCs w:val="28"/>
          <w:u w:val="single"/>
        </w:rPr>
      </w:pPr>
      <w:bookmarkStart w:id="1" w:name="_Hlk202439830"/>
      <w:r w:rsidRPr="00C264FE">
        <w:rPr>
          <w:rFonts w:ascii="Arial" w:hAnsi="Arial" w:cs="Arial"/>
          <w:b/>
          <w:bCs/>
          <w:sz w:val="28"/>
          <w:szCs w:val="28"/>
          <w:u w:val="single"/>
        </w:rPr>
        <w:t>PRATICHE DI TESSERAMENTO DILETTANTI</w:t>
      </w:r>
    </w:p>
    <w:p w14:paraId="5B3F58AF" w14:textId="77777777" w:rsidR="00846733" w:rsidRPr="002D3781" w:rsidRDefault="00846733" w:rsidP="00846733">
      <w:pPr>
        <w:jc w:val="both"/>
        <w:rPr>
          <w:rFonts w:ascii="Arial" w:hAnsi="Arial" w:cs="Arial"/>
        </w:rPr>
      </w:pPr>
      <w:r w:rsidRPr="002D3781">
        <w:rPr>
          <w:rFonts w:ascii="Arial" w:hAnsi="Arial" w:cs="Arial"/>
        </w:rPr>
        <w:t>Si invitano le società ad inviare le pratiche di tesseramento</w:t>
      </w:r>
      <w:r>
        <w:rPr>
          <w:rFonts w:ascii="Arial" w:hAnsi="Arial" w:cs="Arial"/>
        </w:rPr>
        <w:t xml:space="preserve"> calciatori</w:t>
      </w:r>
      <w:r w:rsidRPr="002D3781">
        <w:rPr>
          <w:rFonts w:ascii="Arial" w:hAnsi="Arial" w:cs="Arial"/>
        </w:rPr>
        <w:t xml:space="preserve"> in congruo anticipo rispetto alla partita ufficiale (Coppa o Campionato), così da </w:t>
      </w:r>
      <w:r>
        <w:rPr>
          <w:rFonts w:ascii="Arial" w:hAnsi="Arial" w:cs="Arial"/>
        </w:rPr>
        <w:t>consentire</w:t>
      </w:r>
      <w:r w:rsidRPr="002D3781">
        <w:rPr>
          <w:rFonts w:ascii="Arial" w:hAnsi="Arial" w:cs="Arial"/>
        </w:rPr>
        <w:t xml:space="preserve"> </w:t>
      </w:r>
      <w:r>
        <w:rPr>
          <w:rFonts w:ascii="Arial" w:hAnsi="Arial" w:cs="Arial"/>
        </w:rPr>
        <w:t>all</w:t>
      </w:r>
      <w:r w:rsidRPr="002D3781">
        <w:rPr>
          <w:rFonts w:ascii="Arial" w:hAnsi="Arial" w:cs="Arial"/>
        </w:rPr>
        <w:t xml:space="preserve">’Ufficio Tesseramento </w:t>
      </w:r>
      <w:r>
        <w:rPr>
          <w:rFonts w:ascii="Arial" w:hAnsi="Arial" w:cs="Arial"/>
        </w:rPr>
        <w:t>di</w:t>
      </w:r>
      <w:r w:rsidRPr="002D3781">
        <w:rPr>
          <w:rFonts w:ascii="Arial" w:hAnsi="Arial" w:cs="Arial"/>
        </w:rPr>
        <w:t xml:space="preserve"> esaminare le stesse e segnalare eventuali irregolarità</w:t>
      </w:r>
      <w:r>
        <w:rPr>
          <w:rFonts w:ascii="Arial" w:hAnsi="Arial" w:cs="Arial"/>
        </w:rPr>
        <w:t>,</w:t>
      </w:r>
      <w:r w:rsidRPr="002D3781">
        <w:rPr>
          <w:rFonts w:ascii="Arial" w:hAnsi="Arial" w:cs="Arial"/>
        </w:rPr>
        <w:t xml:space="preserve"> o vizi di forma nella documentazione allegata</w:t>
      </w:r>
      <w:r>
        <w:rPr>
          <w:rFonts w:ascii="Arial" w:hAnsi="Arial" w:cs="Arial"/>
        </w:rPr>
        <w:t xml:space="preserve">. </w:t>
      </w:r>
    </w:p>
    <w:p w14:paraId="283A10E3" w14:textId="77777777" w:rsidR="00846733" w:rsidRDefault="00846733" w:rsidP="00846733">
      <w:pPr>
        <w:rPr>
          <w:rFonts w:ascii="Arial" w:hAnsi="Arial" w:cs="Arial"/>
        </w:rPr>
      </w:pPr>
      <w:r w:rsidRPr="002D3781">
        <w:rPr>
          <w:rFonts w:ascii="Arial" w:hAnsi="Arial" w:cs="Arial"/>
        </w:rPr>
        <w:t xml:space="preserve">In </w:t>
      </w:r>
      <w:r>
        <w:rPr>
          <w:rFonts w:ascii="Arial" w:hAnsi="Arial" w:cs="Arial"/>
        </w:rPr>
        <w:t>merito a</w:t>
      </w:r>
      <w:r w:rsidRPr="002D3781">
        <w:rPr>
          <w:rFonts w:ascii="Arial" w:hAnsi="Arial" w:cs="Arial"/>
        </w:rPr>
        <w:t xml:space="preserve"> quanto esposto ed in considerazione della mole di lavoro presso </w:t>
      </w:r>
      <w:r>
        <w:rPr>
          <w:rFonts w:ascii="Arial" w:hAnsi="Arial" w:cs="Arial"/>
        </w:rPr>
        <w:t>il medesimo ufficio</w:t>
      </w:r>
      <w:r w:rsidRPr="002D3781">
        <w:rPr>
          <w:rFonts w:ascii="Arial" w:hAnsi="Arial" w:cs="Arial"/>
        </w:rPr>
        <w:t xml:space="preserve">, la modulistica inviata a ridosso del fine settimana potrebbe non essere </w:t>
      </w:r>
      <w:r>
        <w:rPr>
          <w:rFonts w:ascii="Arial" w:hAnsi="Arial" w:cs="Arial"/>
        </w:rPr>
        <w:t>evasa</w:t>
      </w:r>
      <w:r w:rsidRPr="002D3781">
        <w:rPr>
          <w:rFonts w:ascii="Arial" w:hAnsi="Arial" w:cs="Arial"/>
        </w:rPr>
        <w:t xml:space="preserve">. </w:t>
      </w:r>
    </w:p>
    <w:p w14:paraId="56A689BD" w14:textId="77777777" w:rsidR="00846733" w:rsidRDefault="00846733" w:rsidP="00846733">
      <w:pPr>
        <w:jc w:val="both"/>
        <w:rPr>
          <w:rFonts w:ascii="Arial" w:hAnsi="Arial" w:cs="Arial"/>
        </w:rPr>
      </w:pPr>
      <w:r>
        <w:rPr>
          <w:rFonts w:ascii="Arial" w:hAnsi="Arial" w:cs="Arial"/>
        </w:rPr>
        <w:t>Ricordiamo inoltre che sino a quando non sarà inviata la documentazione necessaria per il tesseramento, il calciatore non sarà coperto da assicurazione anche per gli allenamenti</w:t>
      </w:r>
    </w:p>
    <w:p w14:paraId="495B2379" w14:textId="77777777" w:rsidR="00846733" w:rsidRDefault="00846733" w:rsidP="00846733">
      <w:pPr>
        <w:jc w:val="both"/>
        <w:rPr>
          <w:rFonts w:ascii="Arial" w:hAnsi="Arial" w:cs="Arial"/>
          <w:b/>
        </w:rPr>
      </w:pPr>
    </w:p>
    <w:p w14:paraId="486CB02C" w14:textId="77777777" w:rsidR="00846733" w:rsidRPr="00C264FE" w:rsidRDefault="00846733" w:rsidP="00846733">
      <w:pPr>
        <w:shd w:val="clear" w:color="auto" w:fill="FBE4D5"/>
        <w:jc w:val="both"/>
        <w:rPr>
          <w:rFonts w:ascii="Arial" w:hAnsi="Arial" w:cs="Arial"/>
          <w:b/>
          <w:bCs/>
          <w:sz w:val="28"/>
          <w:szCs w:val="28"/>
          <w:u w:val="single"/>
        </w:rPr>
      </w:pPr>
      <w:r w:rsidRPr="00C264FE">
        <w:rPr>
          <w:rFonts w:ascii="Arial" w:hAnsi="Arial" w:cs="Arial"/>
          <w:b/>
          <w:bCs/>
          <w:sz w:val="28"/>
          <w:szCs w:val="28"/>
          <w:u w:val="single"/>
        </w:rPr>
        <w:t xml:space="preserve">OBBLIGO VISITA MEDICA CALCIATORI </w:t>
      </w:r>
    </w:p>
    <w:p w14:paraId="0CAF7250" w14:textId="77777777" w:rsidR="00846733" w:rsidRPr="00C264FE" w:rsidRDefault="00846733" w:rsidP="00846733">
      <w:pPr>
        <w:jc w:val="both"/>
        <w:rPr>
          <w:rFonts w:ascii="Arial" w:hAnsi="Arial" w:cs="Arial"/>
          <w:bCs/>
        </w:rPr>
      </w:pPr>
      <w:r w:rsidRPr="00C264FE">
        <w:rPr>
          <w:rFonts w:ascii="Arial" w:hAnsi="Arial" w:cs="Arial"/>
          <w:bCs/>
        </w:rPr>
        <w:t>Si riporta uno stralcio di quanto proposto sul C.U. N° 3 della LND Stagione 2025/26:</w:t>
      </w:r>
    </w:p>
    <w:p w14:paraId="41C110DF" w14:textId="77777777" w:rsidR="00846733" w:rsidRPr="00C264FE" w:rsidRDefault="00846733" w:rsidP="00846733">
      <w:pPr>
        <w:jc w:val="both"/>
        <w:rPr>
          <w:rFonts w:ascii="Arial" w:hAnsi="Arial" w:cs="Arial"/>
          <w:b/>
        </w:rPr>
      </w:pPr>
      <w:r w:rsidRPr="00C264FE">
        <w:rPr>
          <w:rFonts w:ascii="Arial"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26B1227D" w14:textId="77777777" w:rsidR="00846733" w:rsidRPr="00C264FE" w:rsidRDefault="00846733" w:rsidP="00846733">
      <w:pPr>
        <w:jc w:val="both"/>
        <w:rPr>
          <w:rFonts w:ascii="Arial" w:hAnsi="Arial" w:cs="Arial"/>
        </w:rPr>
      </w:pPr>
      <w:r w:rsidRPr="00C264FE">
        <w:rPr>
          <w:rFonts w:ascii="Arial" w:hAnsi="Arial" w:cs="Arial"/>
          <w:bCs/>
        </w:rPr>
        <w:t>In considerazione di quanto esposto si comunica alle società che non saranno approvate le pratiche di tesseramento calciatori, in assenza dell’apposita visita medica sportiva in corso</w:t>
      </w:r>
      <w:r w:rsidRPr="00C264FE">
        <w:rPr>
          <w:rFonts w:ascii="Arial" w:hAnsi="Arial" w:cs="Arial"/>
          <w:b/>
          <w:bCs/>
        </w:rPr>
        <w:t xml:space="preserve"> di </w:t>
      </w:r>
      <w:r w:rsidRPr="00C264FE">
        <w:rPr>
          <w:rFonts w:ascii="Arial" w:hAnsi="Arial" w:cs="Arial"/>
        </w:rPr>
        <w:t xml:space="preserve">validità. </w:t>
      </w:r>
    </w:p>
    <w:p w14:paraId="29F82624" w14:textId="77777777" w:rsidR="00846733" w:rsidRDefault="00846733" w:rsidP="00846733">
      <w:pPr>
        <w:jc w:val="both"/>
        <w:rPr>
          <w:rFonts w:ascii="Arial" w:hAnsi="Arial" w:cs="Arial"/>
          <w:b/>
        </w:rPr>
      </w:pPr>
    </w:p>
    <w:p w14:paraId="2FDBF8D6" w14:textId="77777777" w:rsidR="00846733" w:rsidRPr="00C264FE" w:rsidRDefault="00846733" w:rsidP="00846733">
      <w:pPr>
        <w:pStyle w:val="LndNormale1"/>
        <w:shd w:val="clear" w:color="auto" w:fill="CCCCFF"/>
        <w:rPr>
          <w:rFonts w:cs="Arial"/>
          <w:b/>
          <w:bCs/>
          <w:sz w:val="28"/>
          <w:szCs w:val="28"/>
          <w:u w:val="single"/>
        </w:rPr>
      </w:pPr>
      <w:r w:rsidRPr="00C264FE">
        <w:rPr>
          <w:rFonts w:cs="Arial"/>
          <w:b/>
          <w:bCs/>
          <w:sz w:val="28"/>
          <w:szCs w:val="28"/>
          <w:u w:val="single"/>
        </w:rPr>
        <w:t>COMUNICAZIONI DA PARTE DELLA FIFA</w:t>
      </w:r>
    </w:p>
    <w:p w14:paraId="24E607B4" w14:textId="77777777" w:rsidR="00846733" w:rsidRDefault="00846733" w:rsidP="00846733">
      <w:pPr>
        <w:jc w:val="both"/>
        <w:rPr>
          <w:rFonts w:ascii="Arial" w:hAnsi="Arial" w:cs="Arial"/>
          <w:highlight w:val="magenta"/>
        </w:rPr>
      </w:pPr>
    </w:p>
    <w:p w14:paraId="27C255B1" w14:textId="77777777" w:rsidR="00846733" w:rsidRPr="00C264FE" w:rsidRDefault="00846733" w:rsidP="00846733">
      <w:pPr>
        <w:jc w:val="both"/>
        <w:rPr>
          <w:rFonts w:ascii="Arial" w:hAnsi="Arial" w:cs="Arial"/>
          <w:b/>
          <w:bCs/>
          <w:sz w:val="26"/>
          <w:szCs w:val="26"/>
          <w:u w:val="single"/>
        </w:rPr>
      </w:pPr>
      <w:r w:rsidRPr="00C264FE">
        <w:rPr>
          <w:rFonts w:ascii="Arial" w:hAnsi="Arial" w:cs="Arial"/>
          <w:b/>
          <w:bCs/>
          <w:sz w:val="26"/>
          <w:szCs w:val="26"/>
          <w:highlight w:val="magenta"/>
          <w:u w:val="single"/>
        </w:rPr>
        <w:t>FIFA LEGAL PORTAL</w:t>
      </w:r>
      <w:r w:rsidRPr="00C264FE">
        <w:rPr>
          <w:rFonts w:ascii="Arial" w:hAnsi="Arial" w:cs="Arial"/>
          <w:b/>
          <w:bCs/>
          <w:sz w:val="26"/>
          <w:szCs w:val="26"/>
          <w:u w:val="single"/>
        </w:rPr>
        <w:t xml:space="preserve"> </w:t>
      </w:r>
    </w:p>
    <w:p w14:paraId="66ABF0A9" w14:textId="34EC986C" w:rsidR="00846733" w:rsidRPr="00C264FE" w:rsidRDefault="00846733" w:rsidP="00846733">
      <w:pPr>
        <w:jc w:val="both"/>
        <w:rPr>
          <w:rFonts w:ascii="Arial" w:hAnsi="Arial" w:cs="Arial"/>
        </w:rPr>
      </w:pPr>
      <w:r w:rsidRPr="00C264FE">
        <w:rPr>
          <w:rFonts w:ascii="Arial" w:hAnsi="Arial" w:cs="Arial"/>
        </w:rPr>
        <w:t>Si invitano tutte le società ad attivare il proprio account presso il FIFA Legal Portal (</w:t>
      </w:r>
      <w:hyperlink r:id="rId28" w:history="1">
        <w:r w:rsidRPr="00C264FE">
          <w:rPr>
            <w:rStyle w:val="Collegamentoipertestuale"/>
            <w:rFonts w:ascii="Arial" w:hAnsi="Arial" w:cs="Arial"/>
          </w:rPr>
          <w:t>https://legalportal-fifa-com/</w:t>
        </w:r>
      </w:hyperlink>
      <w:r w:rsidRPr="00C264FE">
        <w:rPr>
          <w:rFonts w:ascii="Arial" w:hAnsi="Arial" w:cs="Arial"/>
        </w:rPr>
        <w:t>), al fine di tracciare qualsiasi tipo di comunicazione che potrebbe coinvolgerle in aspetti legali legati al Regolamento FIFA</w:t>
      </w:r>
    </w:p>
    <w:p w14:paraId="6D3C73A2" w14:textId="77777777" w:rsidR="00846733" w:rsidRPr="00C264FE" w:rsidRDefault="00846733" w:rsidP="00846733">
      <w:pPr>
        <w:jc w:val="both"/>
        <w:rPr>
          <w:rFonts w:ascii="Arial" w:hAnsi="Arial" w:cs="Arial"/>
          <w:b/>
          <w:bCs/>
          <w:sz w:val="26"/>
          <w:szCs w:val="26"/>
          <w:u w:val="single"/>
        </w:rPr>
      </w:pPr>
      <w:r w:rsidRPr="00C264FE">
        <w:rPr>
          <w:rFonts w:ascii="Arial" w:hAnsi="Arial" w:cs="Arial"/>
          <w:b/>
          <w:bCs/>
          <w:sz w:val="26"/>
          <w:szCs w:val="26"/>
          <w:u w:val="single"/>
        </w:rPr>
        <w:lastRenderedPageBreak/>
        <w:t xml:space="preserve">CLEARING HOUSE </w:t>
      </w:r>
    </w:p>
    <w:p w14:paraId="432D11CD" w14:textId="77777777" w:rsidR="00846733" w:rsidRPr="00C264FE" w:rsidRDefault="00846733" w:rsidP="00846733">
      <w:pPr>
        <w:jc w:val="both"/>
        <w:rPr>
          <w:rFonts w:ascii="Arial" w:hAnsi="Arial" w:cs="Arial"/>
        </w:rPr>
      </w:pPr>
      <w:r w:rsidRPr="00C264FE">
        <w:rPr>
          <w:rFonts w:ascii="Arial"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3310BA5E" w14:textId="77777777" w:rsidR="00846733" w:rsidRPr="00C264FE" w:rsidRDefault="00846733" w:rsidP="00846733">
      <w:pPr>
        <w:jc w:val="both"/>
        <w:rPr>
          <w:rFonts w:ascii="Arial" w:hAnsi="Arial" w:cs="Arial"/>
        </w:rPr>
      </w:pPr>
      <w:r w:rsidRPr="00C264FE">
        <w:rPr>
          <w:rFonts w:ascii="Arial"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23CA7A46" w14:textId="77777777" w:rsidR="00846733" w:rsidRPr="00C264FE" w:rsidRDefault="00846733" w:rsidP="00846733">
      <w:pPr>
        <w:jc w:val="both"/>
        <w:rPr>
          <w:rFonts w:ascii="Arial" w:hAnsi="Arial" w:cs="Arial"/>
        </w:rPr>
      </w:pPr>
      <w:r w:rsidRPr="00C264FE">
        <w:rPr>
          <w:rFonts w:ascii="Arial" w:hAnsi="Arial" w:cs="Arial"/>
        </w:rPr>
        <w:t xml:space="preserve">Si invitano tutte le società a rispondere tempestivamente a tutte le comunicazioni provenienti dall’indirizzo </w:t>
      </w:r>
      <w:hyperlink r:id="rId29" w:history="1">
        <w:r w:rsidRPr="00C264FE">
          <w:rPr>
            <w:rStyle w:val="Collegamentoipertestuale"/>
            <w:rFonts w:ascii="Arial" w:hAnsi="Arial" w:cs="Arial"/>
          </w:rPr>
          <w:t>info@fifaclaringhouse.org</w:t>
        </w:r>
      </w:hyperlink>
    </w:p>
    <w:p w14:paraId="29C185E7" w14:textId="77777777" w:rsidR="00846733" w:rsidRPr="00C264FE" w:rsidRDefault="00846733" w:rsidP="00846733">
      <w:pPr>
        <w:jc w:val="center"/>
        <w:rPr>
          <w:rFonts w:ascii="Arial" w:hAnsi="Arial" w:cs="Arial"/>
          <w:b/>
          <w:bCs/>
        </w:rPr>
      </w:pPr>
      <w:r w:rsidRPr="00C264FE">
        <w:rPr>
          <w:rFonts w:ascii="Arial" w:hAnsi="Arial" w:cs="Arial"/>
          <w:b/>
          <w:bCs/>
        </w:rPr>
        <w:t>Link</w:t>
      </w:r>
    </w:p>
    <w:p w14:paraId="003ACAC9" w14:textId="77777777" w:rsidR="00846733" w:rsidRPr="00C264FE" w:rsidRDefault="00846733" w:rsidP="00846733">
      <w:pPr>
        <w:jc w:val="center"/>
        <w:rPr>
          <w:rFonts w:ascii="Arial" w:hAnsi="Arial" w:cs="Arial"/>
          <w:b/>
          <w:bCs/>
        </w:rPr>
      </w:pPr>
      <w:hyperlink r:id="rId30" w:history="1">
        <w:r w:rsidRPr="00C264FE">
          <w:rPr>
            <w:rStyle w:val="Collegamentoipertestuale"/>
            <w:rFonts w:ascii="Arial" w:hAnsi="Arial" w:cs="Arial"/>
            <w:b/>
            <w:bCs/>
          </w:rPr>
          <w:t>https://www.figc.it/media/194994/1-fifa-clearing-house-status-objectives-and-operations.pdf</w:t>
        </w:r>
      </w:hyperlink>
    </w:p>
    <w:p w14:paraId="6A8228A8" w14:textId="77777777" w:rsidR="00846733" w:rsidRPr="00C264FE" w:rsidRDefault="00846733" w:rsidP="00846733">
      <w:pPr>
        <w:jc w:val="center"/>
        <w:rPr>
          <w:rFonts w:ascii="Arial" w:hAnsi="Arial" w:cs="Arial"/>
          <w:b/>
          <w:bCs/>
        </w:rPr>
      </w:pPr>
      <w:r w:rsidRPr="00C264FE">
        <w:rPr>
          <w:rFonts w:ascii="Arial" w:hAnsi="Arial" w:cs="Arial"/>
          <w:b/>
          <w:bCs/>
        </w:rPr>
        <w:t xml:space="preserve">per info scrivere a </w:t>
      </w:r>
      <w:hyperlink r:id="rId31" w:history="1">
        <w:r w:rsidRPr="00C264FE">
          <w:rPr>
            <w:rStyle w:val="Collegamentoipertestuale"/>
            <w:rFonts w:ascii="Arial" w:hAnsi="Arial" w:cs="Arial"/>
            <w:b/>
            <w:bCs/>
          </w:rPr>
          <w:t>fch@figc.it</w:t>
        </w:r>
      </w:hyperlink>
    </w:p>
    <w:p w14:paraId="2D1D3B40" w14:textId="77777777" w:rsidR="00846733" w:rsidRDefault="00846733" w:rsidP="00846733">
      <w:pPr>
        <w:jc w:val="both"/>
        <w:rPr>
          <w:rFonts w:ascii="Arial" w:hAnsi="Arial" w:cs="Arial"/>
          <w:b/>
        </w:rPr>
      </w:pPr>
    </w:p>
    <w:p w14:paraId="5576E136" w14:textId="77777777" w:rsidR="00846733" w:rsidRPr="00C264FE" w:rsidRDefault="00846733" w:rsidP="00846733">
      <w:pPr>
        <w:shd w:val="clear" w:color="auto" w:fill="E2EFD9"/>
        <w:jc w:val="both"/>
        <w:rPr>
          <w:rFonts w:ascii="Arial" w:hAnsi="Arial" w:cs="Arial"/>
          <w:b/>
          <w:bCs/>
          <w:sz w:val="26"/>
          <w:szCs w:val="26"/>
          <w:u w:val="single"/>
        </w:rPr>
      </w:pPr>
      <w:r w:rsidRPr="00C264FE">
        <w:rPr>
          <w:rFonts w:ascii="Arial" w:hAnsi="Arial" w:cs="Arial"/>
          <w:b/>
          <w:bCs/>
          <w:sz w:val="26"/>
          <w:szCs w:val="26"/>
          <w:u w:val="single"/>
        </w:rPr>
        <w:t>CENSIMENTO CALCIATORI/CALCIATRICI GIOCATORI/GIOCATRICI</w:t>
      </w:r>
    </w:p>
    <w:p w14:paraId="4CAAC216" w14:textId="77777777" w:rsidR="00846733" w:rsidRPr="00C264FE" w:rsidRDefault="00846733" w:rsidP="00846733">
      <w:pPr>
        <w:jc w:val="both"/>
        <w:rPr>
          <w:rFonts w:ascii="Arial" w:hAnsi="Arial" w:cs="Arial"/>
          <w:bCs/>
        </w:rPr>
      </w:pPr>
      <w:r w:rsidRPr="00C264FE">
        <w:rPr>
          <w:rFonts w:ascii="Arial" w:hAnsi="Arial" w:cs="Arial"/>
          <w:bCs/>
        </w:rPr>
        <w:t>Per censimento del calciatore/calciatrice si intende l’attività di raccolta dei dati di contatto del/la tesserato/a, quali indirizzo e-mail e numero di telefono.</w:t>
      </w:r>
    </w:p>
    <w:p w14:paraId="4DE4AE4B" w14:textId="77777777" w:rsidR="00846733" w:rsidRPr="00C264FE" w:rsidRDefault="00846733" w:rsidP="00846733">
      <w:pPr>
        <w:jc w:val="both"/>
        <w:rPr>
          <w:rFonts w:ascii="Arial" w:hAnsi="Arial" w:cs="Arial"/>
          <w:bCs/>
        </w:rPr>
      </w:pPr>
      <w:r w:rsidRPr="00C264FE">
        <w:rPr>
          <w:rFonts w:ascii="Arial"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8FF4717" w14:textId="77777777" w:rsidR="00846733" w:rsidRPr="00C264FE" w:rsidRDefault="00846733" w:rsidP="00846733">
      <w:pPr>
        <w:jc w:val="both"/>
        <w:rPr>
          <w:rFonts w:ascii="Arial" w:hAnsi="Arial" w:cs="Arial"/>
          <w:bCs/>
        </w:rPr>
      </w:pPr>
      <w:r w:rsidRPr="00C264FE">
        <w:rPr>
          <w:rFonts w:ascii="Arial"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2D9A39E5" w14:textId="73A03130" w:rsidR="00846733" w:rsidRPr="00A81B6D" w:rsidRDefault="00846733" w:rsidP="00846733">
      <w:pPr>
        <w:jc w:val="both"/>
        <w:rPr>
          <w:rFonts w:ascii="Arial" w:hAnsi="Arial" w:cs="Arial"/>
          <w:b/>
          <w:color w:val="FF0000"/>
        </w:rPr>
      </w:pPr>
      <w:r w:rsidRPr="00C264FE">
        <w:rPr>
          <w:rFonts w:ascii="Arial" w:hAnsi="Arial" w:cs="Arial"/>
          <w:b/>
          <w:color w:val="FF0000"/>
        </w:rPr>
        <w:t>Il censimento del tesserato potrà avvenire con varie funzioni presenti sul Portale LND</w:t>
      </w:r>
      <w:r>
        <w:rPr>
          <w:rFonts w:ascii="Arial" w:hAnsi="Arial" w:cs="Arial"/>
          <w:b/>
          <w:color w:val="FF0000"/>
        </w:rPr>
        <w:t xml:space="preserve">    </w:t>
      </w:r>
      <w:r w:rsidRPr="00C264FE">
        <w:rPr>
          <w:rFonts w:ascii="Arial" w:hAnsi="Arial" w:cs="Arial"/>
          <w:b/>
          <w:color w:val="FF0000"/>
        </w:rPr>
        <w:t xml:space="preserve"> (Vedi guida pubblicata sul sito https://sicilia.lnd.it/)</w:t>
      </w:r>
    </w:p>
    <w:bookmarkEnd w:id="1"/>
    <w:p w14:paraId="10ABDCD0" w14:textId="77777777" w:rsidR="00846733" w:rsidRDefault="00846733" w:rsidP="00846733">
      <w:pPr>
        <w:jc w:val="both"/>
        <w:rPr>
          <w:rFonts w:ascii="Arial" w:hAnsi="Arial" w:cs="Arial"/>
          <w:b/>
        </w:rPr>
      </w:pPr>
    </w:p>
    <w:p w14:paraId="2C42CA24" w14:textId="77777777" w:rsidR="00846733" w:rsidRPr="00113521" w:rsidRDefault="00846733" w:rsidP="00846733">
      <w:pPr>
        <w:rPr>
          <w:rFonts w:ascii="Arial" w:hAnsi="Arial" w:cs="Arial"/>
          <w:b/>
          <w:bCs/>
          <w:sz w:val="25"/>
          <w:szCs w:val="25"/>
          <w:u w:val="single"/>
        </w:rPr>
      </w:pPr>
      <w:r w:rsidRPr="00F55FD5">
        <w:rPr>
          <w:rFonts w:ascii="Arial" w:hAnsi="Arial" w:cs="Arial"/>
          <w:b/>
          <w:bCs/>
          <w:sz w:val="25"/>
          <w:szCs w:val="25"/>
          <w:u w:val="single"/>
          <w:shd w:val="clear" w:color="auto" w:fill="FBE4D5"/>
        </w:rPr>
        <w:t>ASSISTENZA MEDICA NELLE ATTIVITA’ DELLA LEGA NAZIONALE DILETTANTI</w:t>
      </w:r>
      <w:r w:rsidRPr="00113521">
        <w:rPr>
          <w:rFonts w:ascii="Arial" w:hAnsi="Arial" w:cs="Arial"/>
          <w:b/>
          <w:bCs/>
          <w:sz w:val="25"/>
          <w:szCs w:val="25"/>
          <w:u w:val="single"/>
        </w:rPr>
        <w:t xml:space="preserve"> </w:t>
      </w:r>
    </w:p>
    <w:p w14:paraId="195191DC" w14:textId="77777777" w:rsidR="00846733" w:rsidRPr="00113521" w:rsidRDefault="00846733" w:rsidP="00846733">
      <w:pPr>
        <w:jc w:val="both"/>
        <w:rPr>
          <w:rFonts w:ascii="Arial" w:hAnsi="Arial" w:cs="Arial"/>
          <w:b/>
          <w:sz w:val="24"/>
          <w:szCs w:val="28"/>
          <w:u w:val="single"/>
        </w:rPr>
      </w:pPr>
      <w:r w:rsidRPr="00113521">
        <w:rPr>
          <w:rFonts w:ascii="Arial" w:hAnsi="Arial" w:cs="Arial"/>
          <w:b/>
          <w:sz w:val="24"/>
          <w:szCs w:val="28"/>
          <w:u w:val="single"/>
        </w:rPr>
        <w:t>COMUNICATO UFFICIALE N. 101 – pubblicato l’8 agosto 2024</w:t>
      </w:r>
    </w:p>
    <w:p w14:paraId="69556309" w14:textId="77777777" w:rsidR="00846733" w:rsidRPr="0098289C" w:rsidRDefault="00846733" w:rsidP="00846733">
      <w:pPr>
        <w:jc w:val="both"/>
        <w:rPr>
          <w:rFonts w:ascii="Arial" w:hAnsi="Arial" w:cs="Arial"/>
          <w:b/>
        </w:rPr>
      </w:pPr>
      <w:r w:rsidRPr="0098289C">
        <w:rPr>
          <w:rFonts w:ascii="Arial" w:hAnsi="Arial" w:cs="Arial"/>
          <w:b/>
          <w:color w:val="FF0000"/>
        </w:rPr>
        <w:t>A parziale modifica e integrazione delle disposizioni contenute nel Comunicato Ufficiale      n.44 pubblicato dalla L.N.D. il 16 luglio 2024</w:t>
      </w:r>
      <w:r w:rsidRPr="0098289C">
        <w:rPr>
          <w:rFonts w:ascii="Arial" w:hAnsi="Arial" w:cs="Arial"/>
          <w:b/>
        </w:rPr>
        <w:t xml:space="preserve">, </w:t>
      </w:r>
      <w:r w:rsidRPr="0098289C">
        <w:rPr>
          <w:rFonts w:ascii="Arial" w:hAnsi="Arial" w:cs="Arial"/>
          <w:bCs/>
        </w:rPr>
        <w:t>si riportano di seguito le disposizioni deliberate dal Consiglio Direttivo di Lega in ordine all’assistenza medica nelle attività della Lega Nazionale Dilettanti a partire dalla stagione sportiva 2024/2025</w:t>
      </w:r>
      <w:r w:rsidRPr="0098289C">
        <w:rPr>
          <w:rFonts w:ascii="Arial" w:hAnsi="Arial" w:cs="Arial"/>
          <w:b/>
        </w:rPr>
        <w:t>:</w:t>
      </w:r>
    </w:p>
    <w:p w14:paraId="0BC5405E" w14:textId="77777777" w:rsidR="00846733" w:rsidRPr="0098289C" w:rsidRDefault="00846733" w:rsidP="00846733">
      <w:pPr>
        <w:jc w:val="both"/>
        <w:rPr>
          <w:rFonts w:ascii="Arial" w:hAnsi="Arial" w:cs="Arial"/>
          <w:b/>
        </w:rPr>
      </w:pPr>
      <w:r w:rsidRPr="0098289C">
        <w:rPr>
          <w:rFonts w:ascii="Arial" w:hAnsi="Arial" w:cs="Arial"/>
          <w:b/>
        </w:rPr>
        <w:t>a) Campionati di Serie D maschile e di Serie C Femminile, Campionati di Serie A maschile di</w:t>
      </w:r>
    </w:p>
    <w:p w14:paraId="2942FF70" w14:textId="77777777" w:rsidR="00846733" w:rsidRDefault="00846733" w:rsidP="00846733">
      <w:pPr>
        <w:jc w:val="both"/>
        <w:rPr>
          <w:rFonts w:ascii="Arial" w:hAnsi="Arial" w:cs="Arial"/>
          <w:b/>
        </w:rPr>
      </w:pPr>
      <w:r w:rsidRPr="0098289C">
        <w:rPr>
          <w:rFonts w:ascii="Arial" w:hAnsi="Arial" w:cs="Arial"/>
          <w:b/>
        </w:rPr>
        <w:t>Calcio a Cinque, Serie A2 Elite maschile di Calcio a Cinque, Serie A Femminile di Calcio a</w:t>
      </w:r>
      <w:r>
        <w:rPr>
          <w:rFonts w:ascii="Arial" w:hAnsi="Arial" w:cs="Arial"/>
          <w:b/>
        </w:rPr>
        <w:t xml:space="preserve"> </w:t>
      </w:r>
      <w:r w:rsidRPr="0098289C">
        <w:rPr>
          <w:rFonts w:ascii="Arial" w:hAnsi="Arial" w:cs="Arial"/>
          <w:b/>
        </w:rPr>
        <w:t>Cinque</w:t>
      </w:r>
      <w:r>
        <w:rPr>
          <w:rFonts w:ascii="Arial" w:hAnsi="Arial" w:cs="Arial"/>
          <w:b/>
        </w:rPr>
        <w:t xml:space="preserve"> </w:t>
      </w:r>
    </w:p>
    <w:p w14:paraId="0A4E2264" w14:textId="77777777" w:rsidR="00846733" w:rsidRPr="0098289C" w:rsidRDefault="00846733" w:rsidP="00846733">
      <w:pPr>
        <w:jc w:val="both"/>
        <w:rPr>
          <w:rFonts w:ascii="Arial" w:hAnsi="Arial" w:cs="Arial"/>
          <w:bCs/>
        </w:rPr>
      </w:pPr>
      <w:r w:rsidRPr="0098289C">
        <w:rPr>
          <w:rFonts w:ascii="Arial"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7289FA5E" w14:textId="77777777" w:rsidR="00846733" w:rsidRDefault="00846733" w:rsidP="00846733">
      <w:pPr>
        <w:jc w:val="both"/>
        <w:rPr>
          <w:rFonts w:ascii="Arial" w:hAnsi="Arial" w:cs="Arial"/>
          <w:b/>
        </w:rPr>
      </w:pPr>
      <w:r w:rsidRPr="0098289C">
        <w:rPr>
          <w:rFonts w:ascii="Arial" w:hAnsi="Arial" w:cs="Arial"/>
          <w:bCs/>
        </w:rPr>
        <w:t>L’inosservanza di entrambi gli obblighi deve essere segnalata nel rapporto di gara e la gara</w:t>
      </w:r>
      <w:r>
        <w:rPr>
          <w:rFonts w:ascii="Arial" w:hAnsi="Arial" w:cs="Arial"/>
          <w:bCs/>
        </w:rPr>
        <w:t xml:space="preserve"> </w:t>
      </w:r>
      <w:r w:rsidRPr="0098289C">
        <w:rPr>
          <w:rFonts w:ascii="Arial" w:hAnsi="Arial" w:cs="Arial"/>
          <w:bCs/>
        </w:rPr>
        <w:t>stessa non può disputarsi,</w:t>
      </w:r>
      <w:r w:rsidRPr="0098289C">
        <w:rPr>
          <w:rFonts w:ascii="Arial" w:hAnsi="Arial" w:cs="Arial"/>
          <w:b/>
        </w:rPr>
        <w:t xml:space="preserve"> con la conseguenza che la Società organizzatrice è punita con la</w:t>
      </w:r>
      <w:r>
        <w:rPr>
          <w:rFonts w:ascii="Arial" w:hAnsi="Arial" w:cs="Arial"/>
          <w:b/>
        </w:rPr>
        <w:t xml:space="preserve"> </w:t>
      </w:r>
      <w:r w:rsidRPr="0098289C">
        <w:rPr>
          <w:rFonts w:ascii="Arial" w:hAnsi="Arial" w:cs="Arial"/>
          <w:b/>
        </w:rPr>
        <w:t>sola perdita della stessa in quanto considerata rinunciataria ai sensi dell’art. 53 delle N.O.I.F.</w:t>
      </w:r>
    </w:p>
    <w:p w14:paraId="3256D026" w14:textId="77777777" w:rsidR="00846733" w:rsidRPr="0098289C" w:rsidRDefault="00846733" w:rsidP="00846733">
      <w:pPr>
        <w:jc w:val="both"/>
        <w:rPr>
          <w:rFonts w:ascii="Arial" w:hAnsi="Arial" w:cs="Arial"/>
          <w:b/>
        </w:rPr>
      </w:pPr>
    </w:p>
    <w:p w14:paraId="477C2024" w14:textId="77777777" w:rsidR="00846733" w:rsidRPr="0098289C" w:rsidRDefault="00846733" w:rsidP="00846733">
      <w:pPr>
        <w:jc w:val="both"/>
        <w:rPr>
          <w:rFonts w:ascii="Arial" w:hAnsi="Arial" w:cs="Arial"/>
          <w:b/>
        </w:rPr>
      </w:pPr>
      <w:r w:rsidRPr="0098289C">
        <w:rPr>
          <w:rFonts w:ascii="Arial" w:hAnsi="Arial" w:cs="Arial"/>
          <w:b/>
        </w:rPr>
        <w:t>Qualora sia presente o soltanto il medico designato dalla Società ospitante oppure soltanto</w:t>
      </w:r>
    </w:p>
    <w:p w14:paraId="7FE9D2DA" w14:textId="77777777" w:rsidR="00846733" w:rsidRDefault="00846733" w:rsidP="00846733">
      <w:pPr>
        <w:jc w:val="both"/>
        <w:rPr>
          <w:rFonts w:ascii="Arial" w:hAnsi="Arial" w:cs="Arial"/>
          <w:b/>
        </w:rPr>
      </w:pPr>
      <w:r w:rsidRPr="0098289C">
        <w:rPr>
          <w:rFonts w:ascii="Arial" w:hAnsi="Arial" w:cs="Arial"/>
          <w:b/>
        </w:rPr>
        <w:t>l’ambulanza a bordo campo munita di defibrillatore, tale evenienza deve essere segnalata nel</w:t>
      </w:r>
      <w:r>
        <w:rPr>
          <w:rFonts w:ascii="Arial" w:hAnsi="Arial" w:cs="Arial"/>
          <w:b/>
        </w:rPr>
        <w:t xml:space="preserve"> </w:t>
      </w:r>
      <w:r w:rsidRPr="0098289C">
        <w:rPr>
          <w:rFonts w:ascii="Arial" w:hAnsi="Arial" w:cs="Arial"/>
          <w:b/>
        </w:rPr>
        <w:t>rapporto di gara ai fini della irrogazione, nei confronti della Società organizzatrice, di una</w:t>
      </w:r>
      <w:r>
        <w:rPr>
          <w:rFonts w:ascii="Arial" w:hAnsi="Arial" w:cs="Arial"/>
          <w:b/>
        </w:rPr>
        <w:t xml:space="preserve"> </w:t>
      </w:r>
      <w:r w:rsidRPr="0098289C">
        <w:rPr>
          <w:rFonts w:ascii="Arial" w:hAnsi="Arial" w:cs="Arial"/>
          <w:b/>
        </w:rPr>
        <w:t>sanzione pari a Euro 500,00. Tale sanzione è pari a Euro 100,00 per le Società del Campionato</w:t>
      </w:r>
      <w:r>
        <w:rPr>
          <w:rFonts w:ascii="Arial" w:hAnsi="Arial" w:cs="Arial"/>
          <w:b/>
        </w:rPr>
        <w:t xml:space="preserve"> </w:t>
      </w:r>
      <w:r w:rsidRPr="0098289C">
        <w:rPr>
          <w:rFonts w:ascii="Arial" w:hAnsi="Arial" w:cs="Arial"/>
          <w:b/>
        </w:rPr>
        <w:t>di Serie C Femminile.</w:t>
      </w:r>
    </w:p>
    <w:p w14:paraId="484AE3DD" w14:textId="77777777" w:rsidR="00846733" w:rsidRPr="0098289C" w:rsidRDefault="00846733" w:rsidP="00846733">
      <w:pPr>
        <w:jc w:val="both"/>
        <w:rPr>
          <w:rFonts w:ascii="Arial" w:hAnsi="Arial" w:cs="Arial"/>
          <w:b/>
        </w:rPr>
      </w:pPr>
    </w:p>
    <w:p w14:paraId="7C147A0F" w14:textId="77777777" w:rsidR="00846733" w:rsidRPr="0098289C" w:rsidRDefault="00846733" w:rsidP="00846733">
      <w:pPr>
        <w:jc w:val="both"/>
        <w:rPr>
          <w:rFonts w:ascii="Arial" w:hAnsi="Arial" w:cs="Arial"/>
          <w:b/>
        </w:rPr>
      </w:pPr>
      <w:r w:rsidRPr="0098289C">
        <w:rPr>
          <w:rFonts w:ascii="Arial" w:hAnsi="Arial" w:cs="Arial"/>
          <w:b/>
        </w:rPr>
        <w:t>b) Campionati di Serie A2 e di Serie B Maschile di Calcio a Cinque, Campionato di Serie B</w:t>
      </w:r>
    </w:p>
    <w:p w14:paraId="389B9D6B" w14:textId="77777777" w:rsidR="00846733" w:rsidRPr="0098289C" w:rsidRDefault="00846733" w:rsidP="00846733">
      <w:pPr>
        <w:jc w:val="both"/>
        <w:rPr>
          <w:rFonts w:ascii="Arial" w:hAnsi="Arial" w:cs="Arial"/>
          <w:b/>
        </w:rPr>
      </w:pPr>
      <w:r w:rsidRPr="0098289C">
        <w:rPr>
          <w:rFonts w:ascii="Arial" w:hAnsi="Arial" w:cs="Arial"/>
          <w:b/>
        </w:rPr>
        <w:t>Femminile di Calcio a Cinque</w:t>
      </w:r>
    </w:p>
    <w:p w14:paraId="44F2D109" w14:textId="77777777" w:rsidR="00846733" w:rsidRPr="0098289C" w:rsidRDefault="00846733" w:rsidP="00846733">
      <w:pPr>
        <w:jc w:val="both"/>
        <w:rPr>
          <w:rFonts w:ascii="Arial" w:hAnsi="Arial" w:cs="Arial"/>
          <w:bCs/>
        </w:rPr>
      </w:pPr>
      <w:r w:rsidRPr="0098289C">
        <w:rPr>
          <w:rFonts w:ascii="Arial" w:hAnsi="Arial" w:cs="Arial"/>
          <w:bCs/>
        </w:rPr>
        <w:t>Le Società ospitanti le gare di cui al punto b)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 Tale obbligo, in capo alle Società ospitanti, è esteso anche alle</w:t>
      </w:r>
      <w:r>
        <w:rPr>
          <w:rFonts w:ascii="Arial" w:hAnsi="Arial" w:cs="Arial"/>
          <w:bCs/>
        </w:rPr>
        <w:t xml:space="preserve"> </w:t>
      </w:r>
      <w:r w:rsidRPr="0098289C">
        <w:rPr>
          <w:rFonts w:ascii="Arial" w:hAnsi="Arial" w:cs="Arial"/>
          <w:bCs/>
        </w:rPr>
        <w:t xml:space="preserve">gare di Coppa Italia </w:t>
      </w:r>
      <w:r w:rsidRPr="0098289C">
        <w:rPr>
          <w:rFonts w:ascii="Arial" w:hAnsi="Arial" w:cs="Arial"/>
          <w:bCs/>
        </w:rPr>
        <w:lastRenderedPageBreak/>
        <w:t>collegate agli indicati Campionati.</w:t>
      </w:r>
    </w:p>
    <w:p w14:paraId="324A24D5" w14:textId="77777777" w:rsidR="00846733" w:rsidRDefault="00846733" w:rsidP="00846733">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6173BBB2" w14:textId="77777777" w:rsidR="00846733" w:rsidRDefault="00846733" w:rsidP="00846733">
      <w:pPr>
        <w:jc w:val="both"/>
        <w:rPr>
          <w:rFonts w:ascii="Arial" w:hAnsi="Arial" w:cs="Arial"/>
          <w:bCs/>
        </w:rPr>
      </w:pPr>
    </w:p>
    <w:p w14:paraId="2FF47DF9" w14:textId="77777777" w:rsidR="00846733" w:rsidRPr="0098289C" w:rsidRDefault="00846733" w:rsidP="00846733">
      <w:pPr>
        <w:jc w:val="both"/>
        <w:rPr>
          <w:rFonts w:ascii="Arial" w:hAnsi="Arial" w:cs="Arial"/>
          <w:b/>
        </w:rPr>
      </w:pPr>
      <w:r w:rsidRPr="0098289C">
        <w:rPr>
          <w:rFonts w:ascii="Arial" w:hAnsi="Arial" w:cs="Arial"/>
          <w:b/>
        </w:rPr>
        <w:t>c) Campionati di Eccellenza Maschile, Juniores Nazionale Under 19 Maschile, gare della fase</w:t>
      </w:r>
      <w:r>
        <w:rPr>
          <w:rFonts w:ascii="Arial" w:hAnsi="Arial" w:cs="Arial"/>
          <w:b/>
        </w:rPr>
        <w:t xml:space="preserve"> </w:t>
      </w:r>
      <w:r w:rsidRPr="0098289C">
        <w:rPr>
          <w:rFonts w:ascii="Arial" w:hAnsi="Arial" w:cs="Arial"/>
          <w:b/>
        </w:rPr>
        <w:t>nazionale di Coppa Italia Dilettanti di Eccellenza Maschile, gare di spareggio-promozione fra</w:t>
      </w:r>
      <w:r>
        <w:rPr>
          <w:rFonts w:ascii="Arial" w:hAnsi="Arial" w:cs="Arial"/>
          <w:b/>
        </w:rPr>
        <w:t xml:space="preserve"> </w:t>
      </w:r>
      <w:r w:rsidRPr="0098289C">
        <w:rPr>
          <w:rFonts w:ascii="Arial" w:hAnsi="Arial" w:cs="Arial"/>
          <w:b/>
        </w:rPr>
        <w:t>le seconde classificate di Eccellenza Maschile, gare delle fasi nazionali Juniores Under 19 e</w:t>
      </w:r>
      <w:r>
        <w:rPr>
          <w:rFonts w:ascii="Arial" w:hAnsi="Arial" w:cs="Arial"/>
          <w:b/>
        </w:rPr>
        <w:t xml:space="preserve"> </w:t>
      </w:r>
      <w:r w:rsidRPr="0098289C">
        <w:rPr>
          <w:rFonts w:ascii="Arial" w:hAnsi="Arial" w:cs="Arial"/>
          <w:b/>
        </w:rPr>
        <w:t>Under 18 Dilettanti Maschili</w:t>
      </w:r>
    </w:p>
    <w:p w14:paraId="519178EC" w14:textId="77777777" w:rsidR="00846733" w:rsidRPr="0098289C" w:rsidRDefault="00846733" w:rsidP="00846733">
      <w:pPr>
        <w:jc w:val="both"/>
        <w:rPr>
          <w:rFonts w:ascii="Arial" w:hAnsi="Arial" w:cs="Arial"/>
          <w:bCs/>
        </w:rPr>
      </w:pPr>
      <w:r w:rsidRPr="0098289C">
        <w:rPr>
          <w:rFonts w:ascii="Arial" w:hAnsi="Arial" w:cs="Arial"/>
          <w:bCs/>
        </w:rPr>
        <w:t>Le Società ospitanti le gare di cui al punto c)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w:t>
      </w:r>
    </w:p>
    <w:p w14:paraId="54D8C9CE" w14:textId="77777777" w:rsidR="00846733" w:rsidRDefault="00846733" w:rsidP="00846733">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1BC2B609" w14:textId="77777777" w:rsidR="00846733" w:rsidRPr="0098289C" w:rsidRDefault="00846733" w:rsidP="00846733">
      <w:pPr>
        <w:jc w:val="both"/>
        <w:rPr>
          <w:rFonts w:ascii="Arial" w:hAnsi="Arial" w:cs="Arial"/>
          <w:bCs/>
        </w:rPr>
      </w:pPr>
    </w:p>
    <w:p w14:paraId="17CE34B7" w14:textId="77777777" w:rsidR="00846733" w:rsidRPr="0098289C" w:rsidRDefault="00846733" w:rsidP="00846733">
      <w:pPr>
        <w:jc w:val="both"/>
        <w:rPr>
          <w:rFonts w:ascii="Arial" w:hAnsi="Arial" w:cs="Arial"/>
          <w:b/>
        </w:rPr>
      </w:pPr>
      <w:r w:rsidRPr="0098289C">
        <w:rPr>
          <w:rFonts w:ascii="Arial" w:hAnsi="Arial" w:cs="Arial"/>
          <w:b/>
        </w:rPr>
        <w:t>d) Fase Regionale Coppa Italia con Società di Eccellenza Maschile</w:t>
      </w:r>
    </w:p>
    <w:p w14:paraId="5CC901DB" w14:textId="77777777" w:rsidR="00846733" w:rsidRPr="0098289C" w:rsidRDefault="00846733" w:rsidP="00846733">
      <w:pPr>
        <w:jc w:val="both"/>
        <w:rPr>
          <w:rFonts w:ascii="Arial" w:hAnsi="Arial" w:cs="Arial"/>
          <w:b/>
        </w:rPr>
      </w:pPr>
      <w:r w:rsidRPr="0098289C">
        <w:rPr>
          <w:rFonts w:ascii="Arial" w:hAnsi="Arial" w:cs="Arial"/>
          <w:b/>
        </w:rPr>
        <w:t>A partire dal 1° luglio 2025, le Società ospitanti le gare di cui al punto d) avranno l’obbligo</w:t>
      </w:r>
    </w:p>
    <w:p w14:paraId="2659234C" w14:textId="77777777" w:rsidR="00846733" w:rsidRPr="0098289C" w:rsidRDefault="00846733" w:rsidP="00846733">
      <w:pPr>
        <w:jc w:val="both"/>
        <w:rPr>
          <w:rFonts w:ascii="Arial" w:hAnsi="Arial" w:cs="Arial"/>
          <w:b/>
        </w:rPr>
      </w:pPr>
      <w:r w:rsidRPr="0098289C">
        <w:rPr>
          <w:rFonts w:ascii="Arial" w:hAnsi="Arial" w:cs="Arial"/>
          <w:b/>
        </w:rPr>
        <w:t>di far presenziare ad ogni gara un medico da esse designato o, in alternativa, di avere ai bordi</w:t>
      </w:r>
      <w:r>
        <w:rPr>
          <w:rFonts w:ascii="Arial" w:hAnsi="Arial" w:cs="Arial"/>
          <w:b/>
        </w:rPr>
        <w:t xml:space="preserve"> </w:t>
      </w:r>
      <w:r w:rsidRPr="0098289C">
        <w:rPr>
          <w:rFonts w:ascii="Arial" w:hAnsi="Arial" w:cs="Arial"/>
          <w:b/>
        </w:rPr>
        <w:t>del campo di giuoco una ambulanza con defibrillatore.</w:t>
      </w:r>
    </w:p>
    <w:p w14:paraId="44ABF44C" w14:textId="77777777" w:rsidR="00846733" w:rsidRPr="0098289C" w:rsidRDefault="00846733" w:rsidP="00846733">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13C7F1B6" w14:textId="77777777" w:rsidR="00846733" w:rsidRDefault="00846733" w:rsidP="00846733">
      <w:pPr>
        <w:jc w:val="both"/>
        <w:rPr>
          <w:rFonts w:ascii="Arial" w:hAnsi="Arial" w:cs="Arial"/>
          <w:bCs/>
        </w:rPr>
      </w:pPr>
      <w:r w:rsidRPr="0098289C">
        <w:rPr>
          <w:rFonts w:ascii="Arial" w:hAnsi="Arial" w:cs="Arial"/>
          <w:bCs/>
        </w:rPr>
        <w:t>E’ data facoltà ai Comitati della L.N.D. di rendere obbligatoria tale disposizione già a</w:t>
      </w:r>
      <w:r>
        <w:rPr>
          <w:rFonts w:ascii="Arial" w:hAnsi="Arial" w:cs="Arial"/>
          <w:bCs/>
        </w:rPr>
        <w:t xml:space="preserve"> </w:t>
      </w:r>
      <w:r w:rsidRPr="0098289C">
        <w:rPr>
          <w:rFonts w:ascii="Arial" w:hAnsi="Arial" w:cs="Arial"/>
          <w:bCs/>
        </w:rPr>
        <w:t>decorrere dalla corrente stagione sportiva 2024/2025.</w:t>
      </w:r>
    </w:p>
    <w:p w14:paraId="78908E62" w14:textId="77777777" w:rsidR="00846733" w:rsidRPr="0098289C" w:rsidRDefault="00846733" w:rsidP="00846733">
      <w:pPr>
        <w:jc w:val="both"/>
        <w:rPr>
          <w:rFonts w:ascii="Arial" w:hAnsi="Arial" w:cs="Arial"/>
          <w:bCs/>
        </w:rPr>
      </w:pPr>
    </w:p>
    <w:p w14:paraId="5CB33970" w14:textId="77777777" w:rsidR="00846733" w:rsidRDefault="00846733" w:rsidP="00846733">
      <w:pPr>
        <w:jc w:val="both"/>
        <w:rPr>
          <w:rFonts w:ascii="Arial" w:hAnsi="Arial" w:cs="Arial"/>
          <w:bCs/>
        </w:rPr>
      </w:pPr>
      <w:r w:rsidRPr="0098289C">
        <w:rPr>
          <w:rFonts w:ascii="Arial" w:hAnsi="Arial" w:cs="Arial"/>
          <w:bCs/>
        </w:rPr>
        <w:t>Nelle ipotesi di cui alle lettere a), b), c) e d) è in ogni caso fatta salva la verifica, da parte dei</w:t>
      </w:r>
      <w:r>
        <w:rPr>
          <w:rFonts w:ascii="Arial" w:hAnsi="Arial" w:cs="Arial"/>
          <w:bCs/>
        </w:rPr>
        <w:t xml:space="preserve"> </w:t>
      </w:r>
      <w:r w:rsidRPr="0098289C">
        <w:rPr>
          <w:rFonts w:ascii="Arial" w:hAnsi="Arial" w:cs="Arial"/>
          <w:bCs/>
        </w:rPr>
        <w:t>competenti Organi di Giustizia Sportiva, della sussistenza della causa di forza maggiore ove</w:t>
      </w:r>
      <w:r>
        <w:rPr>
          <w:rFonts w:ascii="Arial" w:hAnsi="Arial" w:cs="Arial"/>
          <w:bCs/>
        </w:rPr>
        <w:t xml:space="preserve"> </w:t>
      </w:r>
      <w:r w:rsidRPr="0098289C">
        <w:rPr>
          <w:rFonts w:ascii="Arial" w:hAnsi="Arial" w:cs="Arial"/>
          <w:bCs/>
        </w:rPr>
        <w:t>dimostrata e documentalmente provata</w:t>
      </w:r>
      <w:r>
        <w:rPr>
          <w:rFonts w:ascii="Arial" w:hAnsi="Arial" w:cs="Arial"/>
          <w:bCs/>
        </w:rPr>
        <w:t xml:space="preserve">. </w:t>
      </w:r>
    </w:p>
    <w:p w14:paraId="62AF76FF" w14:textId="77777777" w:rsidR="00846733" w:rsidRDefault="00846733" w:rsidP="00846733">
      <w:pPr>
        <w:jc w:val="both"/>
        <w:rPr>
          <w:rFonts w:ascii="Arial" w:hAnsi="Arial" w:cs="Arial"/>
          <w:bCs/>
        </w:rPr>
      </w:pPr>
    </w:p>
    <w:p w14:paraId="0074F167" w14:textId="77777777" w:rsidR="00846733" w:rsidRPr="0098289C" w:rsidRDefault="00846733" w:rsidP="00846733">
      <w:pPr>
        <w:jc w:val="both"/>
        <w:rPr>
          <w:rFonts w:ascii="Arial" w:hAnsi="Arial" w:cs="Arial"/>
          <w:b/>
        </w:rPr>
      </w:pPr>
      <w:r w:rsidRPr="0098289C">
        <w:rPr>
          <w:rFonts w:ascii="Arial" w:hAnsi="Arial" w:cs="Arial"/>
          <w:b/>
        </w:rPr>
        <w:t>e) Altre attività indette dalla Lega Nazionale Dilettanti</w:t>
      </w:r>
    </w:p>
    <w:p w14:paraId="215DAAF3" w14:textId="77777777" w:rsidR="00846733" w:rsidRPr="0098289C" w:rsidRDefault="00846733" w:rsidP="00846733">
      <w:pPr>
        <w:jc w:val="both"/>
        <w:rPr>
          <w:rFonts w:ascii="Arial" w:hAnsi="Arial" w:cs="Arial"/>
          <w:bCs/>
        </w:rPr>
      </w:pPr>
      <w:r w:rsidRPr="0098289C">
        <w:rPr>
          <w:rFonts w:ascii="Arial" w:hAnsi="Arial" w:cs="Arial"/>
          <w:bCs/>
        </w:rPr>
        <w:t>Alle Società che partecipano a tutte le altre attività indette dalla Lega Nazionale Dilettanti è</w:t>
      </w:r>
      <w:r>
        <w:rPr>
          <w:rFonts w:ascii="Arial" w:hAnsi="Arial" w:cs="Arial"/>
          <w:bCs/>
        </w:rPr>
        <w:t xml:space="preserve"> </w:t>
      </w:r>
      <w:r w:rsidRPr="0098289C">
        <w:rPr>
          <w:rFonts w:ascii="Arial" w:hAnsi="Arial" w:cs="Arial"/>
          <w:bCs/>
        </w:rPr>
        <w:t>raccomandato di attenersi alla predetta disposizione riferita alla presenza, in ogni gara, di un</w:t>
      </w:r>
      <w:r>
        <w:rPr>
          <w:rFonts w:ascii="Arial" w:hAnsi="Arial" w:cs="Arial"/>
          <w:bCs/>
        </w:rPr>
        <w:t xml:space="preserve"> </w:t>
      </w:r>
      <w:r w:rsidRPr="0098289C">
        <w:rPr>
          <w:rFonts w:ascii="Arial" w:hAnsi="Arial" w:cs="Arial"/>
          <w:bCs/>
        </w:rPr>
        <w:t>medico da esse designato, munito di documento che attesti l’identità personale e l’attività</w:t>
      </w:r>
      <w:r>
        <w:rPr>
          <w:rFonts w:ascii="Arial" w:hAnsi="Arial" w:cs="Arial"/>
          <w:bCs/>
        </w:rPr>
        <w:t xml:space="preserve"> </w:t>
      </w:r>
      <w:r w:rsidRPr="0098289C">
        <w:rPr>
          <w:rFonts w:ascii="Arial" w:hAnsi="Arial" w:cs="Arial"/>
          <w:bCs/>
        </w:rPr>
        <w:t>professionale esercitata e a disposizione della squadra ospitante e della squadra ospitata,</w:t>
      </w:r>
      <w:r>
        <w:rPr>
          <w:rFonts w:ascii="Arial" w:hAnsi="Arial" w:cs="Arial"/>
          <w:bCs/>
        </w:rPr>
        <w:t xml:space="preserve"> </w:t>
      </w:r>
      <w:r w:rsidRPr="0098289C">
        <w:rPr>
          <w:rFonts w:ascii="Arial" w:hAnsi="Arial" w:cs="Arial"/>
          <w:bCs/>
        </w:rPr>
        <w:t>oppure di avere ai bordi del campo di giuoco una ambulanza</w:t>
      </w:r>
      <w:r>
        <w:rPr>
          <w:rFonts w:ascii="Arial" w:hAnsi="Arial" w:cs="Arial"/>
          <w:bCs/>
        </w:rPr>
        <w:t xml:space="preserve"> </w:t>
      </w:r>
      <w:r w:rsidRPr="0098289C">
        <w:rPr>
          <w:rFonts w:ascii="Arial" w:hAnsi="Arial" w:cs="Arial"/>
          <w:bCs/>
        </w:rPr>
        <w:t>Si rammenta, inoltre, che il Decreto del Ministero della Salute 24/4/2013 e successive</w:t>
      </w:r>
      <w:r>
        <w:rPr>
          <w:rFonts w:ascii="Arial" w:hAnsi="Arial" w:cs="Arial"/>
          <w:bCs/>
        </w:rPr>
        <w:t xml:space="preserve"> </w:t>
      </w:r>
      <w:r w:rsidRPr="0098289C">
        <w:rPr>
          <w:rFonts w:ascii="Arial" w:hAnsi="Arial" w:cs="Arial"/>
          <w:bCs/>
        </w:rPr>
        <w:t>modifiche e integrazioni, prevede l’obbligo per le Società e Associazioni Sportive Dilettantistiche di</w:t>
      </w:r>
      <w:r>
        <w:rPr>
          <w:rFonts w:ascii="Arial" w:hAnsi="Arial" w:cs="Arial"/>
          <w:bCs/>
        </w:rPr>
        <w:t xml:space="preserve"> </w:t>
      </w:r>
      <w:r w:rsidRPr="0098289C">
        <w:rPr>
          <w:rFonts w:ascii="Arial" w:hAnsi="Arial" w:cs="Arial"/>
          <w:bCs/>
        </w:rPr>
        <w:t>dotarsi di defibrillatori semiautomatici esterni (DAE) e di garantire la presenza di soggetti formati</w:t>
      </w:r>
      <w:r>
        <w:rPr>
          <w:rFonts w:ascii="Arial" w:hAnsi="Arial" w:cs="Arial"/>
          <w:bCs/>
        </w:rPr>
        <w:t xml:space="preserve"> </w:t>
      </w:r>
      <w:r w:rsidRPr="0098289C">
        <w:rPr>
          <w:rFonts w:ascii="Arial" w:hAnsi="Arial" w:cs="Arial"/>
          <w:bCs/>
        </w:rPr>
        <w:t>che sappiano utilizzare dette apparecchiature in caso di necessità.</w:t>
      </w:r>
    </w:p>
    <w:p w14:paraId="2173FE67" w14:textId="77777777" w:rsidR="00846733" w:rsidRPr="0098289C" w:rsidRDefault="00846733" w:rsidP="00846733">
      <w:pPr>
        <w:jc w:val="both"/>
        <w:rPr>
          <w:rFonts w:ascii="Arial" w:hAnsi="Arial" w:cs="Arial"/>
          <w:bCs/>
        </w:rPr>
      </w:pPr>
      <w:r w:rsidRPr="0098289C">
        <w:rPr>
          <w:rFonts w:ascii="Arial" w:hAnsi="Arial" w:cs="Arial"/>
          <w:bCs/>
        </w:rPr>
        <w:t>Le Società devono dotarsi del dispositivo di che trattasi e devono necessariamente espletare</w:t>
      </w:r>
      <w:r>
        <w:rPr>
          <w:rFonts w:ascii="Arial" w:hAnsi="Arial" w:cs="Arial"/>
          <w:bCs/>
        </w:rPr>
        <w:t xml:space="preserve"> </w:t>
      </w:r>
      <w:r w:rsidRPr="0098289C">
        <w:rPr>
          <w:rFonts w:ascii="Arial" w:hAnsi="Arial" w:cs="Arial"/>
          <w:bCs/>
        </w:rPr>
        <w:t>l’attività di formazione, presso i soggetti all’uopo accreditati per l’utilizzo delle suddette</w:t>
      </w:r>
      <w:r>
        <w:rPr>
          <w:rFonts w:ascii="Arial" w:hAnsi="Arial" w:cs="Arial"/>
          <w:bCs/>
        </w:rPr>
        <w:t xml:space="preserve"> </w:t>
      </w:r>
      <w:r w:rsidRPr="0098289C">
        <w:rPr>
          <w:rFonts w:ascii="Arial" w:hAnsi="Arial" w:cs="Arial"/>
          <w:bCs/>
        </w:rPr>
        <w:t>apparecchiature.</w:t>
      </w:r>
    </w:p>
    <w:p w14:paraId="79F37764" w14:textId="77777777" w:rsidR="00846733" w:rsidRPr="0098289C" w:rsidRDefault="00846733" w:rsidP="00846733">
      <w:pPr>
        <w:jc w:val="both"/>
        <w:rPr>
          <w:rFonts w:ascii="Arial" w:hAnsi="Arial" w:cs="Arial"/>
          <w:bCs/>
        </w:rPr>
      </w:pPr>
      <w:r w:rsidRPr="0098289C">
        <w:rPr>
          <w:rFonts w:ascii="Arial" w:hAnsi="Arial" w:cs="Arial"/>
          <w:bCs/>
        </w:rPr>
        <w:t>La presenza di un DAE e di personale adeguatamente formato a bordo campo deve essere</w:t>
      </w:r>
      <w:r>
        <w:rPr>
          <w:rFonts w:ascii="Arial" w:hAnsi="Arial" w:cs="Arial"/>
          <w:bCs/>
        </w:rPr>
        <w:t xml:space="preserve"> </w:t>
      </w:r>
      <w:r w:rsidRPr="0098289C">
        <w:rPr>
          <w:rFonts w:ascii="Arial" w:hAnsi="Arial" w:cs="Arial"/>
          <w:bCs/>
        </w:rPr>
        <w:t>comunque sempre garantita.</w:t>
      </w:r>
    </w:p>
    <w:p w14:paraId="0C3821D8" w14:textId="77777777" w:rsidR="00846733" w:rsidRPr="0098289C" w:rsidRDefault="00846733" w:rsidP="00846733">
      <w:pPr>
        <w:jc w:val="both"/>
        <w:rPr>
          <w:rFonts w:ascii="Arial" w:hAnsi="Arial" w:cs="Arial"/>
          <w:bCs/>
        </w:rPr>
      </w:pPr>
      <w:r w:rsidRPr="0098289C">
        <w:rPr>
          <w:rFonts w:ascii="Arial" w:hAnsi="Arial" w:cs="Arial"/>
          <w:bCs/>
        </w:rPr>
        <w:t>Nella organizzazione degli eventi sportivi, le Società devono porre in essere tutte le misure</w:t>
      </w:r>
      <w:r>
        <w:rPr>
          <w:rFonts w:ascii="Arial" w:hAnsi="Arial" w:cs="Arial"/>
          <w:bCs/>
        </w:rPr>
        <w:t xml:space="preserve"> </w:t>
      </w:r>
      <w:r w:rsidRPr="0098289C">
        <w:rPr>
          <w:rFonts w:ascii="Arial" w:hAnsi="Arial" w:cs="Arial"/>
          <w:bCs/>
        </w:rPr>
        <w:t>previste dalle vigenti normative e linee-guida di prevenzione e gestione delle emergenze negli</w:t>
      </w:r>
      <w:r>
        <w:rPr>
          <w:rFonts w:ascii="Arial" w:hAnsi="Arial" w:cs="Arial"/>
          <w:bCs/>
        </w:rPr>
        <w:t xml:space="preserve"> </w:t>
      </w:r>
      <w:r w:rsidRPr="0098289C">
        <w:rPr>
          <w:rFonts w:ascii="Arial" w:hAnsi="Arial" w:cs="Arial"/>
          <w:bCs/>
        </w:rPr>
        <w:t>impianti sportivi aperti al pubblico.</w:t>
      </w:r>
    </w:p>
    <w:p w14:paraId="50D03F3E" w14:textId="77777777" w:rsidR="00846733" w:rsidRDefault="00846733" w:rsidP="00846733">
      <w:pPr>
        <w:jc w:val="both"/>
        <w:rPr>
          <w:rFonts w:ascii="Arial" w:hAnsi="Arial" w:cs="Arial"/>
          <w:b/>
          <w:u w:val="single"/>
        </w:rPr>
      </w:pPr>
    </w:p>
    <w:p w14:paraId="60171380" w14:textId="77777777" w:rsidR="00846733" w:rsidRDefault="00846733" w:rsidP="00846733">
      <w:pPr>
        <w:rPr>
          <w:rFonts w:ascii="Arial" w:hAnsi="Arial" w:cs="Arial"/>
          <w:b/>
          <w:bCs/>
          <w:sz w:val="28"/>
          <w:szCs w:val="28"/>
          <w:u w:val="single"/>
        </w:rPr>
      </w:pPr>
      <w:r>
        <w:rPr>
          <w:rFonts w:ascii="Arial" w:hAnsi="Arial" w:cs="Arial"/>
          <w:b/>
          <w:bCs/>
          <w:sz w:val="28"/>
          <w:szCs w:val="28"/>
          <w:u w:val="single"/>
        </w:rPr>
        <w:t>APERTURA AL PUBBLICO UFFICI COMITATO REGIONALE</w:t>
      </w:r>
    </w:p>
    <w:p w14:paraId="7053F781" w14:textId="77777777" w:rsidR="00846733" w:rsidRDefault="00846733" w:rsidP="00846733">
      <w:pPr>
        <w:jc w:val="both"/>
        <w:rPr>
          <w:rFonts w:ascii="Arial" w:hAnsi="Arial" w:cs="Arial"/>
        </w:rPr>
      </w:pPr>
      <w:r>
        <w:rPr>
          <w:rFonts w:ascii="Arial" w:hAnsi="Arial" w:cs="Arial"/>
        </w:rPr>
        <w:t>Si informa che gli Uffici del Comitato Regionale saranno aperti al pubblico nei seguenti giorni ed orari:</w:t>
      </w:r>
    </w:p>
    <w:p w14:paraId="604B002E" w14:textId="77777777" w:rsidR="00846733" w:rsidRDefault="00846733" w:rsidP="00846733">
      <w:pPr>
        <w:rPr>
          <w:rFonts w:ascii="Arial" w:hAnsi="Arial" w:cs="Arial"/>
          <w:b/>
          <w:bCs/>
        </w:rPr>
      </w:pPr>
      <w:r>
        <w:rPr>
          <w:rFonts w:ascii="Arial" w:hAnsi="Arial" w:cs="Arial"/>
          <w:b/>
          <w:bCs/>
        </w:rPr>
        <w:tab/>
      </w:r>
      <w:r>
        <w:rPr>
          <w:rFonts w:ascii="Arial" w:hAnsi="Arial" w:cs="Arial"/>
          <w:b/>
          <w:bCs/>
        </w:rPr>
        <w:tab/>
      </w:r>
      <w:r>
        <w:rPr>
          <w:rFonts w:ascii="Arial" w:hAnsi="Arial" w:cs="Arial"/>
          <w:b/>
          <w:bCs/>
        </w:rPr>
        <w:tab/>
        <w:t xml:space="preserve">   MATTINA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POMERIGGIO</w:t>
      </w:r>
    </w:p>
    <w:p w14:paraId="3852C957" w14:textId="77777777" w:rsidR="00846733" w:rsidRDefault="00846733" w:rsidP="00846733">
      <w:pPr>
        <w:rPr>
          <w:rFonts w:ascii="Arial" w:hAnsi="Arial" w:cs="Arial"/>
        </w:rPr>
      </w:pPr>
      <w:r>
        <w:rPr>
          <w:rFonts w:ascii="Arial" w:hAnsi="Arial" w:cs="Arial"/>
          <w:b/>
          <w:bCs/>
        </w:rPr>
        <w:t>Lunedì</w:t>
      </w:r>
      <w:r>
        <w:rPr>
          <w:rFonts w:ascii="Arial" w:hAnsi="Arial" w:cs="Arial"/>
        </w:rPr>
        <w:tab/>
      </w:r>
      <w:r>
        <w:rPr>
          <w:rFonts w:ascii="Arial" w:hAnsi="Arial" w:cs="Arial"/>
        </w:rPr>
        <w:tab/>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5B02E645" w14:textId="77777777" w:rsidR="00846733" w:rsidRDefault="00846733" w:rsidP="00846733">
      <w:pPr>
        <w:rPr>
          <w:rFonts w:ascii="Arial" w:hAnsi="Arial" w:cs="Arial"/>
        </w:rPr>
      </w:pPr>
      <w:r>
        <w:rPr>
          <w:rFonts w:ascii="Arial" w:hAnsi="Arial" w:cs="Arial"/>
          <w:b/>
          <w:bCs/>
        </w:rPr>
        <w:t>Martedì</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1948D2D7" w14:textId="77777777" w:rsidR="00846733" w:rsidRDefault="00846733" w:rsidP="00846733">
      <w:pPr>
        <w:rPr>
          <w:rFonts w:ascii="Arial" w:hAnsi="Arial" w:cs="Arial"/>
        </w:rPr>
      </w:pPr>
      <w:r>
        <w:rPr>
          <w:rFonts w:ascii="Arial" w:hAnsi="Arial" w:cs="Arial"/>
          <w:b/>
          <w:bCs/>
        </w:rPr>
        <w:t xml:space="preserve">Mercoledì </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19CD398E" w14:textId="77777777" w:rsidR="00846733" w:rsidRDefault="00846733" w:rsidP="00846733">
      <w:pPr>
        <w:rPr>
          <w:rFonts w:ascii="Arial" w:hAnsi="Arial" w:cs="Arial"/>
        </w:rPr>
      </w:pPr>
      <w:r>
        <w:rPr>
          <w:rFonts w:ascii="Arial" w:hAnsi="Arial" w:cs="Arial"/>
          <w:b/>
          <w:bCs/>
        </w:rPr>
        <w:t>Giovedì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7125BFF2" w14:textId="77777777" w:rsidR="00846733" w:rsidRDefault="00846733" w:rsidP="00846733">
      <w:pPr>
        <w:rPr>
          <w:rFonts w:ascii="Arial" w:hAnsi="Arial" w:cs="Arial"/>
        </w:rPr>
      </w:pPr>
      <w:r>
        <w:rPr>
          <w:rFonts w:ascii="Arial" w:hAnsi="Arial" w:cs="Arial"/>
          <w:b/>
          <w:bCs/>
        </w:rPr>
        <w:t>Venerdì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50418C11" w14:textId="77777777" w:rsidR="00846733" w:rsidRDefault="00846733" w:rsidP="00846733">
      <w:pPr>
        <w:rPr>
          <w:rFonts w:ascii="Arial" w:hAnsi="Arial" w:cs="Arial"/>
        </w:rPr>
      </w:pPr>
    </w:p>
    <w:p w14:paraId="7DA74A67" w14:textId="77777777" w:rsidR="00846733" w:rsidRPr="00D94DC7" w:rsidRDefault="00846733" w:rsidP="00846733">
      <w:pPr>
        <w:shd w:val="clear" w:color="auto" w:fill="B1E8FF"/>
        <w:jc w:val="center"/>
        <w:rPr>
          <w:rFonts w:ascii="Arial" w:hAnsi="Arial" w:cs="Arial"/>
          <w:b/>
          <w:color w:val="FF0000"/>
          <w:sz w:val="28"/>
        </w:rPr>
      </w:pPr>
      <w:r w:rsidRPr="00D94DC7">
        <w:rPr>
          <w:rFonts w:ascii="Arial" w:hAnsi="Arial" w:cs="Arial"/>
          <w:b/>
          <w:color w:val="FF0000"/>
          <w:sz w:val="28"/>
        </w:rPr>
        <w:lastRenderedPageBreak/>
        <w:t>CHIUSURA PER FERIE ESTIVE</w:t>
      </w:r>
    </w:p>
    <w:p w14:paraId="15DE56A5" w14:textId="77777777" w:rsidR="00846733" w:rsidRDefault="00846733" w:rsidP="00846733">
      <w:pPr>
        <w:jc w:val="both"/>
        <w:rPr>
          <w:rFonts w:ascii="Arial" w:hAnsi="Arial" w:cs="Arial"/>
        </w:rPr>
      </w:pPr>
      <w:r>
        <w:rPr>
          <w:rFonts w:ascii="Arial" w:hAnsi="Arial" w:cs="Arial"/>
        </w:rPr>
        <w:t xml:space="preserve">Si informa che gli Uffici del Comitato Regionale resteranno </w:t>
      </w:r>
      <w:r w:rsidRPr="00F91951">
        <w:rPr>
          <w:rFonts w:ascii="Arial" w:hAnsi="Arial" w:cs="Arial"/>
          <w:b/>
          <w:bCs/>
        </w:rPr>
        <w:t>CHIUSI</w:t>
      </w:r>
      <w:r>
        <w:rPr>
          <w:rFonts w:ascii="Arial" w:hAnsi="Arial" w:cs="Arial"/>
        </w:rPr>
        <w:t xml:space="preserve"> dall’11 al 14 agosto 2025</w:t>
      </w:r>
    </w:p>
    <w:p w14:paraId="0DAEA9EC" w14:textId="77777777" w:rsidR="00846733" w:rsidRDefault="00846733" w:rsidP="00846733"/>
    <w:p w14:paraId="17727FA1" w14:textId="77777777" w:rsidR="00C11A70" w:rsidRDefault="00C11A70" w:rsidP="00F14468">
      <w:pPr>
        <w:jc w:val="both"/>
        <w:rPr>
          <w:rFonts w:ascii="Arial" w:hAnsi="Arial" w:cs="Arial"/>
        </w:rPr>
      </w:pPr>
    </w:p>
    <w:p w14:paraId="7D8518B9" w14:textId="77777777" w:rsidR="00AB2EE3" w:rsidRPr="00B403DD" w:rsidRDefault="00AB2EE3" w:rsidP="00AB2EE3">
      <w:pPr>
        <w:ind w:right="-568"/>
        <w:rPr>
          <w:rFonts w:ascii="Arial" w:hAnsi="Arial" w:cs="Arial"/>
          <w:b/>
          <w:color w:val="0E3DB2"/>
          <w:sz w:val="28"/>
          <w:szCs w:val="28"/>
          <w:u w:val="single"/>
        </w:rPr>
      </w:pPr>
      <w:r w:rsidRPr="00B403DD">
        <w:rPr>
          <w:rFonts w:ascii="Arial" w:hAnsi="Arial" w:cs="Arial"/>
          <w:b/>
          <w:color w:val="0E3DB2"/>
          <w:sz w:val="28"/>
          <w:szCs w:val="28"/>
          <w:u w:val="single"/>
        </w:rPr>
        <w:t>ORGANIZZAZIONE UFFICI DEL COMITATO REGIONALE  F.I.G.C. - L.N.D.</w:t>
      </w:r>
    </w:p>
    <w:p w14:paraId="76127753" w14:textId="77777777" w:rsidR="00AB2EE3" w:rsidRPr="00B403DD" w:rsidRDefault="00AB2EE3" w:rsidP="00AB2EE3">
      <w:pPr>
        <w:ind w:right="-941" w:firstLine="1"/>
        <w:jc w:val="both"/>
        <w:rPr>
          <w:rFonts w:ascii="Arial" w:hAnsi="Arial" w:cs="Arial"/>
          <w:sz w:val="4"/>
          <w:szCs w:val="4"/>
        </w:rPr>
      </w:pPr>
    </w:p>
    <w:p w14:paraId="3D78B0C0" w14:textId="77777777" w:rsidR="00AB2EE3" w:rsidRPr="00B403DD" w:rsidRDefault="00AB2EE3" w:rsidP="00AB2EE3">
      <w:pPr>
        <w:numPr>
          <w:ilvl w:val="0"/>
          <w:numId w:val="49"/>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5A218A7E" w14:textId="77777777" w:rsidR="00AB2EE3" w:rsidRPr="00B403DD" w:rsidRDefault="00AB2EE3" w:rsidP="00AB2EE3">
      <w:pPr>
        <w:ind w:left="709" w:right="-941" w:firstLine="709"/>
        <w:rPr>
          <w:rFonts w:ascii="Arial" w:hAnsi="Arial" w:cs="Arial"/>
        </w:rPr>
      </w:pPr>
      <w:r w:rsidRPr="00B403DD">
        <w:rPr>
          <w:rFonts w:ascii="Arial" w:hAnsi="Arial" w:cs="Arial"/>
        </w:rPr>
        <w:t xml:space="preserve">e-mail: </w:t>
      </w:r>
      <w:hyperlink r:id="rId32" w:history="1">
        <w:r w:rsidRPr="00B403DD">
          <w:rPr>
            <w:rStyle w:val="Collegamentoipertestuale"/>
            <w:rFonts w:ascii="Arial" w:hAnsi="Arial" w:cs="Arial"/>
          </w:rPr>
          <w:t>w.costantino@lnd.it</w:t>
        </w:r>
      </w:hyperlink>
    </w:p>
    <w:p w14:paraId="53CAEE52" w14:textId="77777777" w:rsidR="00AB2EE3" w:rsidRPr="00B403DD" w:rsidRDefault="00AB2EE3" w:rsidP="00AB2EE3">
      <w:pPr>
        <w:ind w:right="-941" w:firstLine="1"/>
        <w:rPr>
          <w:rFonts w:ascii="Arial" w:hAnsi="Arial" w:cs="Arial"/>
        </w:rPr>
      </w:pPr>
    </w:p>
    <w:p w14:paraId="2B25A4DE" w14:textId="77777777" w:rsidR="00AB2EE3" w:rsidRPr="00B403DD" w:rsidRDefault="00AB2EE3" w:rsidP="00AB2EE3">
      <w:pPr>
        <w:numPr>
          <w:ilvl w:val="0"/>
          <w:numId w:val="49"/>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5E32B3C2" w14:textId="77777777" w:rsidR="00AB2EE3" w:rsidRPr="00B403DD" w:rsidRDefault="00AB2EE3" w:rsidP="00AB2EE3">
      <w:pPr>
        <w:ind w:left="1418" w:right="-941"/>
        <w:rPr>
          <w:rFonts w:ascii="Arial" w:hAnsi="Arial" w:cs="Arial"/>
        </w:rPr>
      </w:pPr>
      <w:r w:rsidRPr="00B403DD">
        <w:rPr>
          <w:rFonts w:ascii="Arial" w:hAnsi="Arial" w:cs="Arial"/>
        </w:rPr>
        <w:t xml:space="preserve">e-mail: </w:t>
      </w:r>
      <w:hyperlink r:id="rId33" w:history="1">
        <w:r w:rsidRPr="00B403DD">
          <w:rPr>
            <w:rStyle w:val="Collegamentoipertestuale"/>
            <w:rFonts w:ascii="Arial" w:hAnsi="Arial" w:cs="Arial"/>
          </w:rPr>
          <w:t>sicilia.amministrazione@lnd.it</w:t>
        </w:r>
      </w:hyperlink>
    </w:p>
    <w:p w14:paraId="5A2714E2" w14:textId="77777777" w:rsidR="00AB2EE3" w:rsidRPr="00B403DD" w:rsidRDefault="00AB2EE3" w:rsidP="00AB2EE3">
      <w:pPr>
        <w:ind w:left="720" w:right="-941" w:firstLine="720"/>
        <w:rPr>
          <w:rFonts w:ascii="Arial" w:hAnsi="Arial" w:cs="Arial"/>
        </w:rPr>
      </w:pPr>
      <w:r w:rsidRPr="00B403DD">
        <w:rPr>
          <w:rFonts w:ascii="Arial" w:hAnsi="Arial" w:cs="Arial"/>
        </w:rPr>
        <w:t xml:space="preserve">PEC:   </w:t>
      </w:r>
      <w:hyperlink r:id="rId34" w:history="1">
        <w:r w:rsidRPr="00B403DD">
          <w:rPr>
            <w:rStyle w:val="Collegamentoipertestuale"/>
            <w:rFonts w:ascii="Arial" w:hAnsi="Arial" w:cs="Arial"/>
          </w:rPr>
          <w:t>sicilia.amministrazione@lndsicilia.legalmail.it</w:t>
        </w:r>
      </w:hyperlink>
    </w:p>
    <w:p w14:paraId="28590229" w14:textId="77777777" w:rsidR="00AB2EE3" w:rsidRPr="00B403DD" w:rsidRDefault="00AB2EE3" w:rsidP="00AB2EE3">
      <w:pPr>
        <w:ind w:right="-941" w:firstLine="1"/>
        <w:rPr>
          <w:rFonts w:ascii="Arial" w:hAnsi="Arial" w:cs="Arial"/>
        </w:rPr>
      </w:pPr>
    </w:p>
    <w:p w14:paraId="79B4B37C" w14:textId="77777777" w:rsidR="00AB2EE3" w:rsidRPr="00B403DD" w:rsidRDefault="00AB2EE3" w:rsidP="00AB2EE3">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24569F06" w14:textId="77777777" w:rsidR="00AB2EE3" w:rsidRPr="00B403DD" w:rsidRDefault="00AB2EE3" w:rsidP="00AB2EE3">
      <w:pPr>
        <w:numPr>
          <w:ilvl w:val="0"/>
          <w:numId w:val="49"/>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2A1F7023" w14:textId="77777777" w:rsidR="00AB2EE3" w:rsidRPr="00B403DD" w:rsidRDefault="00AB2EE3" w:rsidP="00AB2EE3">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35"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131DC915" w14:textId="77777777" w:rsidR="00AB2EE3" w:rsidRPr="00B403DD" w:rsidRDefault="00AB2EE3" w:rsidP="00AB2EE3">
      <w:pPr>
        <w:ind w:left="720" w:right="-941" w:firstLine="720"/>
        <w:rPr>
          <w:rFonts w:ascii="Arial" w:hAnsi="Arial" w:cs="Arial"/>
        </w:rPr>
      </w:pPr>
      <w:r w:rsidRPr="00B403DD">
        <w:rPr>
          <w:rFonts w:ascii="Arial" w:hAnsi="Arial" w:cs="Arial"/>
        </w:rPr>
        <w:t xml:space="preserve">PEC: </w:t>
      </w:r>
      <w:hyperlink r:id="rId36" w:history="1">
        <w:r w:rsidRPr="00B403DD">
          <w:rPr>
            <w:rStyle w:val="Collegamentoipertestuale"/>
            <w:rFonts w:ascii="Arial" w:hAnsi="Arial" w:cs="Arial"/>
          </w:rPr>
          <w:t>sicilia.affarigenerali@lndsicilia.legalmail.it</w:t>
        </w:r>
      </w:hyperlink>
    </w:p>
    <w:p w14:paraId="78B7E059" w14:textId="77777777" w:rsidR="00AB2EE3" w:rsidRPr="00B403DD" w:rsidRDefault="00AB2EE3" w:rsidP="00AB2EE3">
      <w:pPr>
        <w:ind w:right="-941" w:firstLine="1"/>
        <w:jc w:val="center"/>
        <w:rPr>
          <w:rFonts w:ascii="Arial" w:hAnsi="Arial" w:cs="Arial"/>
          <w:b/>
          <w:color w:val="0070C0"/>
          <w:sz w:val="28"/>
          <w:szCs w:val="28"/>
        </w:rPr>
      </w:pPr>
    </w:p>
    <w:p w14:paraId="4126BF9A" w14:textId="77777777" w:rsidR="00AB2EE3" w:rsidRPr="00B403DD" w:rsidRDefault="00AB2EE3" w:rsidP="00AB2EE3">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069147CC" w14:textId="77777777" w:rsidR="00AB2EE3" w:rsidRPr="00B403DD" w:rsidRDefault="00AB2EE3" w:rsidP="00AB2EE3">
      <w:pPr>
        <w:numPr>
          <w:ilvl w:val="0"/>
          <w:numId w:val="49"/>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0E7C1037" w14:textId="77777777" w:rsidR="00AB2EE3" w:rsidRPr="00B403DD" w:rsidRDefault="00AB2EE3" w:rsidP="00AB2EE3">
      <w:pPr>
        <w:numPr>
          <w:ilvl w:val="0"/>
          <w:numId w:val="49"/>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4886BCCF" w14:textId="77777777" w:rsidR="00AB2EE3" w:rsidRPr="00B403DD" w:rsidRDefault="00AB2EE3" w:rsidP="00AB2EE3">
      <w:pPr>
        <w:ind w:left="720" w:right="-941" w:firstLine="720"/>
        <w:rPr>
          <w:rFonts w:ascii="Arial" w:hAnsi="Arial" w:cs="Arial"/>
        </w:rPr>
      </w:pPr>
      <w:r w:rsidRPr="00B403DD">
        <w:rPr>
          <w:rFonts w:ascii="Arial" w:hAnsi="Arial" w:cs="Arial"/>
        </w:rPr>
        <w:t xml:space="preserve">e-mail: </w:t>
      </w:r>
      <w:hyperlink r:id="rId37" w:history="1">
        <w:r w:rsidRPr="00B403DD">
          <w:rPr>
            <w:rStyle w:val="Collegamentoipertestuale"/>
            <w:rFonts w:ascii="Arial" w:hAnsi="Arial" w:cs="Arial"/>
          </w:rPr>
          <w:t>sicilia.amministrazione@lnd.it</w:t>
        </w:r>
      </w:hyperlink>
    </w:p>
    <w:p w14:paraId="74063F31" w14:textId="77777777" w:rsidR="00AB2EE3" w:rsidRPr="00B403DD" w:rsidRDefault="00AB2EE3" w:rsidP="00AB2EE3">
      <w:pPr>
        <w:ind w:left="720" w:right="-941" w:firstLine="720"/>
        <w:rPr>
          <w:rFonts w:ascii="Arial" w:hAnsi="Arial" w:cs="Arial"/>
        </w:rPr>
      </w:pPr>
      <w:r w:rsidRPr="00B403DD">
        <w:rPr>
          <w:rFonts w:ascii="Arial" w:hAnsi="Arial" w:cs="Arial"/>
        </w:rPr>
        <w:t xml:space="preserve">PEC:   </w:t>
      </w:r>
      <w:hyperlink r:id="rId38" w:history="1">
        <w:r w:rsidRPr="00B403DD">
          <w:rPr>
            <w:rStyle w:val="Collegamentoipertestuale"/>
            <w:rFonts w:ascii="Arial" w:hAnsi="Arial" w:cs="Arial"/>
          </w:rPr>
          <w:t>sicilia.amministrazione@lndsicilia.legalmail.it</w:t>
        </w:r>
      </w:hyperlink>
    </w:p>
    <w:p w14:paraId="2EB32D84" w14:textId="77777777" w:rsidR="00AB2EE3" w:rsidRPr="00B403DD" w:rsidRDefault="00AB2EE3" w:rsidP="00AB2EE3">
      <w:pPr>
        <w:ind w:left="720" w:right="-941" w:firstLine="720"/>
        <w:rPr>
          <w:rFonts w:ascii="Arial" w:hAnsi="Arial" w:cs="Arial"/>
        </w:rPr>
      </w:pPr>
    </w:p>
    <w:p w14:paraId="2AE5FE64" w14:textId="77777777" w:rsidR="00AB2EE3" w:rsidRDefault="00AB2EE3" w:rsidP="00AB2EE3">
      <w:pPr>
        <w:ind w:right="-941" w:firstLine="1"/>
        <w:jc w:val="center"/>
        <w:rPr>
          <w:rFonts w:ascii="Arial" w:hAnsi="Arial" w:cs="Arial"/>
          <w:b/>
        </w:rPr>
      </w:pPr>
    </w:p>
    <w:p w14:paraId="212E8965" w14:textId="77777777" w:rsidR="00AB2EE3" w:rsidRPr="00B403DD" w:rsidRDefault="00AB2EE3" w:rsidP="00AB2EE3">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159B2FF" w14:textId="77777777" w:rsidR="00AB2EE3" w:rsidRPr="00B403DD" w:rsidRDefault="00AB2EE3" w:rsidP="00AB2EE3">
      <w:pPr>
        <w:numPr>
          <w:ilvl w:val="0"/>
          <w:numId w:val="50"/>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3934A92B" w14:textId="77777777" w:rsidR="00AB2EE3" w:rsidRPr="00B403DD" w:rsidRDefault="00AB2EE3" w:rsidP="00AB2EE3">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39"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344AA9DE" w14:textId="77777777" w:rsidR="00AB2EE3" w:rsidRPr="00B403DD" w:rsidRDefault="00AB2EE3" w:rsidP="00AB2EE3">
      <w:pPr>
        <w:ind w:left="720" w:right="-941" w:firstLine="720"/>
        <w:rPr>
          <w:rFonts w:ascii="Arial" w:hAnsi="Arial" w:cs="Arial"/>
        </w:rPr>
      </w:pPr>
      <w:r w:rsidRPr="00B403DD">
        <w:rPr>
          <w:rFonts w:ascii="Arial" w:hAnsi="Arial" w:cs="Arial"/>
        </w:rPr>
        <w:t xml:space="preserve">PEC: </w:t>
      </w:r>
      <w:hyperlink r:id="rId40"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2F637BEC" w14:textId="77777777" w:rsidR="00AB2EE3" w:rsidRPr="00B403DD" w:rsidRDefault="00AB2EE3" w:rsidP="00AB2EE3">
      <w:pPr>
        <w:ind w:right="-941" w:firstLine="1"/>
        <w:rPr>
          <w:rFonts w:ascii="Arial" w:hAnsi="Arial" w:cs="Arial"/>
          <w:sz w:val="10"/>
        </w:rPr>
      </w:pPr>
      <w:r w:rsidRPr="00B403DD">
        <w:rPr>
          <w:rFonts w:ascii="Arial" w:hAnsi="Arial" w:cs="Arial"/>
        </w:rPr>
        <w:tab/>
      </w:r>
    </w:p>
    <w:p w14:paraId="1695D126" w14:textId="77777777" w:rsidR="00AB2EE3" w:rsidRPr="00B403DD" w:rsidRDefault="00AB2EE3" w:rsidP="00AB2EE3">
      <w:pPr>
        <w:numPr>
          <w:ilvl w:val="0"/>
          <w:numId w:val="50"/>
        </w:numPr>
        <w:autoSpaceDE/>
        <w:autoSpaceDN/>
        <w:ind w:right="-941"/>
        <w:rPr>
          <w:rFonts w:ascii="Arial" w:hAnsi="Arial" w:cs="Arial"/>
          <w:b/>
          <w:bCs/>
        </w:rPr>
      </w:pPr>
      <w:r w:rsidRPr="00B403DD">
        <w:rPr>
          <w:rFonts w:ascii="Arial" w:hAnsi="Arial" w:cs="Arial"/>
          <w:b/>
          <w:bCs/>
        </w:rPr>
        <w:t>Fabio Giattino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0C854C11" w14:textId="77777777" w:rsidR="00AB2EE3" w:rsidRPr="00B403DD" w:rsidRDefault="00AB2EE3" w:rsidP="00AB2EE3">
      <w:pPr>
        <w:ind w:left="720" w:right="51" w:firstLine="720"/>
        <w:rPr>
          <w:rFonts w:ascii="Arial" w:hAnsi="Arial" w:cs="Arial"/>
        </w:rPr>
      </w:pPr>
      <w:r w:rsidRPr="00B403DD">
        <w:rPr>
          <w:rFonts w:ascii="Arial" w:hAnsi="Arial" w:cs="Arial"/>
        </w:rPr>
        <w:t xml:space="preserve">e-mail: </w:t>
      </w:r>
      <w:hyperlink r:id="rId41"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70C3D08F" w14:textId="77777777" w:rsidR="00AB2EE3" w:rsidRPr="00B403DD" w:rsidRDefault="00AB2EE3" w:rsidP="00AB2EE3">
      <w:pPr>
        <w:pStyle w:val="Paragrafoelenco"/>
        <w:numPr>
          <w:ilvl w:val="0"/>
          <w:numId w:val="50"/>
        </w:numPr>
        <w:autoSpaceDE/>
        <w:autoSpaceDN/>
        <w:spacing w:line="240" w:lineRule="auto"/>
        <w:ind w:right="-941"/>
        <w:rPr>
          <w:rFonts w:ascii="Arial" w:hAnsi="Arial" w:cs="Arial"/>
        </w:rPr>
      </w:pPr>
      <w:r w:rsidRPr="00B403DD">
        <w:rPr>
          <w:rFonts w:ascii="Arial" w:hAnsi="Arial" w:cs="Arial"/>
        </w:rPr>
        <w:t xml:space="preserve">PEC: </w:t>
      </w:r>
      <w:hyperlink r:id="rId42" w:history="1">
        <w:r w:rsidRPr="00B403DD">
          <w:rPr>
            <w:rStyle w:val="Collegamentoipertestuale"/>
            <w:rFonts w:ascii="Arial" w:hAnsi="Arial" w:cs="Arial"/>
          </w:rPr>
          <w:t>sicilia.sgs@lndsicilia.legalmail.it</w:t>
        </w:r>
      </w:hyperlink>
      <w:r w:rsidRPr="00B403DD">
        <w:rPr>
          <w:rFonts w:ascii="Arial" w:hAnsi="Arial" w:cs="Arial"/>
        </w:rPr>
        <w:tab/>
      </w:r>
    </w:p>
    <w:p w14:paraId="2324FA7B" w14:textId="77777777" w:rsidR="00AB2EE3" w:rsidRPr="00B403DD" w:rsidRDefault="00AB2EE3" w:rsidP="00AB2EE3">
      <w:pPr>
        <w:pStyle w:val="Paragrafoelenco"/>
        <w:ind w:left="1446" w:right="-941"/>
        <w:rPr>
          <w:rFonts w:ascii="Arial" w:hAnsi="Arial" w:cs="Arial"/>
          <w:sz w:val="10"/>
        </w:rPr>
      </w:pPr>
      <w:r w:rsidRPr="00B403DD">
        <w:rPr>
          <w:rFonts w:ascii="Arial" w:hAnsi="Arial" w:cs="Arial"/>
        </w:rPr>
        <w:tab/>
      </w:r>
    </w:p>
    <w:p w14:paraId="5CAA1653" w14:textId="77777777" w:rsidR="00AB2EE3" w:rsidRPr="00B403DD" w:rsidRDefault="00AB2EE3" w:rsidP="00AB2EE3">
      <w:pPr>
        <w:numPr>
          <w:ilvl w:val="0"/>
          <w:numId w:val="50"/>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04275F99" w14:textId="77777777" w:rsidR="00AB2EE3" w:rsidRPr="00B403DD" w:rsidRDefault="00AB2EE3" w:rsidP="00AB2EE3">
      <w:pPr>
        <w:ind w:left="720" w:right="51" w:firstLine="720"/>
        <w:rPr>
          <w:rFonts w:ascii="Arial" w:hAnsi="Arial" w:cs="Arial"/>
        </w:rPr>
      </w:pPr>
      <w:r w:rsidRPr="00B403DD">
        <w:rPr>
          <w:rFonts w:ascii="Arial" w:hAnsi="Arial" w:cs="Arial"/>
        </w:rPr>
        <w:t xml:space="preserve">e-mail: </w:t>
      </w:r>
      <w:hyperlink r:id="rId43" w:history="1">
        <w:r w:rsidRPr="00B403DD">
          <w:rPr>
            <w:rStyle w:val="Collegamentoipertestuale"/>
            <w:rFonts w:ascii="Arial" w:hAnsi="Arial" w:cs="Arial"/>
          </w:rPr>
          <w:t>sicilia.dr5@lnd.it</w:t>
        </w:r>
      </w:hyperlink>
    </w:p>
    <w:p w14:paraId="758B2434" w14:textId="77777777" w:rsidR="00AB2EE3" w:rsidRPr="00B403DD" w:rsidRDefault="00AB2EE3" w:rsidP="00AB2EE3">
      <w:pPr>
        <w:ind w:right="51" w:firstLine="1"/>
        <w:rPr>
          <w:rFonts w:ascii="Arial" w:hAnsi="Arial" w:cs="Arial"/>
          <w:sz w:val="10"/>
        </w:rPr>
      </w:pPr>
    </w:p>
    <w:p w14:paraId="75F8E4DC" w14:textId="77777777" w:rsidR="00AB2EE3" w:rsidRPr="00B403DD" w:rsidRDefault="00AB2EE3" w:rsidP="00AB2EE3">
      <w:pPr>
        <w:numPr>
          <w:ilvl w:val="0"/>
          <w:numId w:val="50"/>
        </w:numPr>
        <w:autoSpaceDE/>
        <w:autoSpaceDN/>
        <w:ind w:right="51"/>
        <w:rPr>
          <w:rFonts w:ascii="Arial" w:hAnsi="Arial" w:cs="Arial"/>
          <w:b/>
          <w:bCs/>
        </w:rPr>
      </w:pPr>
      <w:r w:rsidRPr="00B403DD">
        <w:rPr>
          <w:rFonts w:ascii="Arial" w:hAnsi="Arial" w:cs="Arial"/>
          <w:b/>
          <w:bCs/>
        </w:rPr>
        <w:t>Giovanni Cutrera (Femm.le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6870C36E" w14:textId="77777777" w:rsidR="00AB2EE3" w:rsidRPr="00B403DD" w:rsidRDefault="00AB2EE3" w:rsidP="00AB2EE3">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44" w:history="1">
        <w:r w:rsidRPr="00B403DD">
          <w:rPr>
            <w:rStyle w:val="Collegamentoipertestuale"/>
            <w:rFonts w:ascii="Arial" w:hAnsi="Arial" w:cs="Arial"/>
          </w:rPr>
          <w:t>sicilia.femminileagonistica@lnd.it</w:t>
        </w:r>
      </w:hyperlink>
    </w:p>
    <w:p w14:paraId="49064860" w14:textId="77777777" w:rsidR="00AB2EE3" w:rsidRPr="00B403DD" w:rsidRDefault="00AB2EE3" w:rsidP="00AB2EE3">
      <w:pPr>
        <w:ind w:right="51" w:firstLine="1"/>
        <w:rPr>
          <w:rFonts w:ascii="Arial" w:hAnsi="Arial" w:cs="Arial"/>
        </w:rPr>
      </w:pPr>
    </w:p>
    <w:p w14:paraId="1113568E" w14:textId="77777777" w:rsidR="00AB2EE3" w:rsidRPr="00B403DD" w:rsidRDefault="00AB2EE3" w:rsidP="00AB2EE3">
      <w:pPr>
        <w:ind w:right="-941" w:firstLine="1"/>
        <w:jc w:val="center"/>
        <w:rPr>
          <w:rFonts w:ascii="Arial" w:hAnsi="Arial" w:cs="Arial"/>
          <w:b/>
          <w:color w:val="0000CC"/>
          <w:sz w:val="28"/>
          <w:szCs w:val="28"/>
        </w:rPr>
      </w:pPr>
    </w:p>
    <w:p w14:paraId="2DEC4A99" w14:textId="77777777" w:rsidR="00AB2EE3" w:rsidRPr="00B403DD" w:rsidRDefault="00AB2EE3" w:rsidP="00AB2EE3">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F68E38" w14:textId="77777777" w:rsidR="00AB2EE3" w:rsidRPr="00B403DD" w:rsidRDefault="00AB2EE3" w:rsidP="00AB2EE3">
      <w:pPr>
        <w:numPr>
          <w:ilvl w:val="0"/>
          <w:numId w:val="50"/>
        </w:numPr>
        <w:autoSpaceDE/>
        <w:autoSpaceDN/>
        <w:ind w:right="-941"/>
        <w:rPr>
          <w:rFonts w:ascii="Arial" w:hAnsi="Arial" w:cs="Arial"/>
          <w:b/>
          <w:bCs/>
        </w:rPr>
      </w:pPr>
      <w:r w:rsidRPr="00B403DD">
        <w:rPr>
          <w:rFonts w:ascii="Arial" w:hAnsi="Arial" w:cs="Arial"/>
          <w:b/>
          <w:bCs/>
        </w:rPr>
        <w:t>Simona Boatta</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79BAF4D9" w14:textId="77777777" w:rsidR="00AB2EE3" w:rsidRPr="00B403DD" w:rsidRDefault="00AB2EE3" w:rsidP="00AB2EE3">
      <w:pPr>
        <w:ind w:left="1440" w:right="-941"/>
        <w:rPr>
          <w:rFonts w:ascii="Arial" w:hAnsi="Arial" w:cs="Arial"/>
        </w:rPr>
      </w:pPr>
      <w:r w:rsidRPr="00B403DD">
        <w:rPr>
          <w:rFonts w:ascii="Arial" w:hAnsi="Arial" w:cs="Arial"/>
        </w:rPr>
        <w:t xml:space="preserve">PEC: </w:t>
      </w:r>
      <w:hyperlink r:id="rId45"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1450285D" w14:textId="77777777" w:rsidR="00AB2EE3" w:rsidRPr="00B403DD" w:rsidRDefault="00AB2EE3" w:rsidP="00AB2EE3">
      <w:pPr>
        <w:ind w:left="1440" w:right="-941"/>
        <w:rPr>
          <w:rFonts w:ascii="Arial" w:hAnsi="Arial" w:cs="Arial"/>
          <w:sz w:val="4"/>
          <w:szCs w:val="4"/>
        </w:rPr>
      </w:pPr>
      <w:r w:rsidRPr="00B403DD">
        <w:rPr>
          <w:rFonts w:ascii="Arial" w:hAnsi="Arial" w:cs="Arial"/>
          <w:sz w:val="4"/>
          <w:szCs w:val="4"/>
        </w:rPr>
        <w:t xml:space="preserve"> </w:t>
      </w:r>
    </w:p>
    <w:p w14:paraId="62293141" w14:textId="77777777" w:rsidR="00AB2EE3" w:rsidRPr="00B403DD" w:rsidRDefault="00AB2EE3" w:rsidP="00AB2EE3">
      <w:pPr>
        <w:numPr>
          <w:ilvl w:val="0"/>
          <w:numId w:val="50"/>
        </w:numPr>
        <w:autoSpaceDE/>
        <w:autoSpaceDN/>
        <w:ind w:right="-941"/>
        <w:rPr>
          <w:rFonts w:ascii="Arial" w:hAnsi="Arial" w:cs="Arial"/>
          <w:b/>
          <w:bCs/>
        </w:rPr>
      </w:pPr>
      <w:r w:rsidRPr="00B403DD">
        <w:rPr>
          <w:rFonts w:ascii="Arial" w:hAnsi="Arial" w:cs="Arial"/>
          <w:b/>
          <w:bCs/>
        </w:rPr>
        <w:t>Francesco Paolo Cinquemani</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615370AA" w14:textId="77777777" w:rsidR="00AB2EE3" w:rsidRPr="00B403DD" w:rsidRDefault="00AB2EE3" w:rsidP="00AB2EE3">
      <w:pPr>
        <w:ind w:left="1439" w:right="-941" w:firstLine="1"/>
        <w:rPr>
          <w:rFonts w:ascii="Arial" w:hAnsi="Arial" w:cs="Arial"/>
        </w:rPr>
      </w:pPr>
      <w:r w:rsidRPr="00B403DD">
        <w:rPr>
          <w:rFonts w:ascii="Arial" w:hAnsi="Arial" w:cs="Arial"/>
        </w:rPr>
        <w:t xml:space="preserve">e-mail: </w:t>
      </w:r>
      <w:hyperlink r:id="rId46" w:history="1">
        <w:r w:rsidRPr="00B403DD">
          <w:rPr>
            <w:rStyle w:val="Collegamentoipertestuale"/>
            <w:rFonts w:ascii="Arial" w:hAnsi="Arial" w:cs="Arial"/>
          </w:rPr>
          <w:t>sicilia.segreteria@lnd.it</w:t>
        </w:r>
      </w:hyperlink>
      <w:r w:rsidRPr="00B403DD">
        <w:rPr>
          <w:rFonts w:ascii="Arial" w:hAnsi="Arial" w:cs="Arial"/>
        </w:rPr>
        <w:t xml:space="preserve"> </w:t>
      </w:r>
    </w:p>
    <w:p w14:paraId="591612BB" w14:textId="77777777" w:rsidR="00AB2EE3" w:rsidRPr="00B403DD" w:rsidRDefault="00AB2EE3" w:rsidP="00AB2EE3">
      <w:pPr>
        <w:ind w:left="1439" w:right="-941" w:firstLine="1"/>
        <w:rPr>
          <w:rFonts w:ascii="Arial" w:hAnsi="Arial" w:cs="Arial"/>
        </w:rPr>
      </w:pPr>
      <w:r w:rsidRPr="00B403DD">
        <w:rPr>
          <w:rFonts w:ascii="Arial" w:hAnsi="Arial" w:cs="Arial"/>
        </w:rPr>
        <w:t xml:space="preserve">PEC: </w:t>
      </w:r>
      <w:hyperlink r:id="rId47" w:history="1">
        <w:r w:rsidRPr="00B403DD">
          <w:rPr>
            <w:rStyle w:val="Collegamentoipertestuale"/>
            <w:rFonts w:ascii="Arial" w:hAnsi="Arial" w:cs="Arial"/>
          </w:rPr>
          <w:t>sicilia.segreteria@legalmail.it</w:t>
        </w:r>
      </w:hyperlink>
      <w:r w:rsidRPr="00B403DD">
        <w:rPr>
          <w:rFonts w:ascii="Arial" w:hAnsi="Arial" w:cs="Arial"/>
        </w:rPr>
        <w:t xml:space="preserve"> </w:t>
      </w:r>
    </w:p>
    <w:p w14:paraId="3ED97C21" w14:textId="77777777" w:rsidR="00AB2EE3" w:rsidRPr="00B403DD" w:rsidRDefault="00AB2EE3" w:rsidP="00AB2EE3">
      <w:pPr>
        <w:ind w:right="-941" w:firstLine="1"/>
        <w:rPr>
          <w:rFonts w:ascii="Arial" w:hAnsi="Arial" w:cs="Arial"/>
          <w:sz w:val="4"/>
          <w:szCs w:val="4"/>
        </w:rPr>
      </w:pPr>
    </w:p>
    <w:p w14:paraId="387BE2EB" w14:textId="77777777" w:rsidR="00AB2EE3" w:rsidRPr="00B403DD" w:rsidRDefault="00AB2EE3" w:rsidP="00AB2EE3">
      <w:pPr>
        <w:numPr>
          <w:ilvl w:val="0"/>
          <w:numId w:val="51"/>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03BD1E8D" w14:textId="77777777" w:rsidR="00AB2EE3" w:rsidRPr="00B403DD" w:rsidRDefault="00AB2EE3" w:rsidP="00AB2EE3">
      <w:pPr>
        <w:ind w:left="1440" w:right="-941"/>
        <w:rPr>
          <w:rFonts w:ascii="Arial" w:hAnsi="Arial" w:cs="Arial"/>
        </w:rPr>
      </w:pPr>
      <w:r w:rsidRPr="00B403DD">
        <w:rPr>
          <w:rFonts w:ascii="Arial" w:hAnsi="Arial" w:cs="Arial"/>
        </w:rPr>
        <w:t xml:space="preserve">e-mail: </w:t>
      </w:r>
      <w:hyperlink r:id="rId48" w:history="1">
        <w:r w:rsidRPr="00B403DD">
          <w:rPr>
            <w:rStyle w:val="Collegamentoipertestuale"/>
            <w:rFonts w:ascii="Arial" w:hAnsi="Arial" w:cs="Arial"/>
          </w:rPr>
          <w:t>presidenza.sicilia@lnd.it</w:t>
        </w:r>
      </w:hyperlink>
      <w:r w:rsidRPr="00B403DD">
        <w:rPr>
          <w:rFonts w:ascii="Arial" w:hAnsi="Arial" w:cs="Arial"/>
        </w:rPr>
        <w:t xml:space="preserve"> </w:t>
      </w:r>
    </w:p>
    <w:p w14:paraId="0949BE26" w14:textId="77777777" w:rsidR="00AB2EE3" w:rsidRPr="00B403DD" w:rsidRDefault="00AB2EE3" w:rsidP="00AB2EE3">
      <w:pPr>
        <w:ind w:left="1440" w:right="-941"/>
        <w:rPr>
          <w:rFonts w:ascii="Arial" w:hAnsi="Arial" w:cs="Arial"/>
          <w:sz w:val="4"/>
          <w:szCs w:val="4"/>
        </w:rPr>
      </w:pPr>
    </w:p>
    <w:p w14:paraId="6D1070BF" w14:textId="77777777" w:rsidR="00AB2EE3" w:rsidRPr="00B403DD" w:rsidRDefault="00AB2EE3" w:rsidP="00AB2EE3">
      <w:pPr>
        <w:numPr>
          <w:ilvl w:val="0"/>
          <w:numId w:val="51"/>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2AC25164" w14:textId="77777777" w:rsidR="00AB2EE3" w:rsidRPr="00B403DD" w:rsidRDefault="00AB2EE3" w:rsidP="00AB2EE3">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49"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7BB9227F" w14:textId="77777777" w:rsidR="00AB2EE3" w:rsidRPr="00B403DD" w:rsidRDefault="00AB2EE3" w:rsidP="00AB2EE3">
      <w:pPr>
        <w:ind w:left="720" w:right="-941" w:firstLine="720"/>
        <w:rPr>
          <w:rFonts w:ascii="Arial" w:hAnsi="Arial" w:cs="Arial"/>
        </w:rPr>
      </w:pPr>
      <w:r w:rsidRPr="00B403DD">
        <w:rPr>
          <w:rFonts w:ascii="Arial" w:hAnsi="Arial" w:cs="Arial"/>
        </w:rPr>
        <w:t xml:space="preserve">PEC: </w:t>
      </w:r>
      <w:hyperlink r:id="rId50" w:history="1">
        <w:r w:rsidRPr="00B403DD">
          <w:rPr>
            <w:rStyle w:val="Collegamentoipertestuale"/>
            <w:rFonts w:ascii="Arial" w:hAnsi="Arial" w:cs="Arial"/>
          </w:rPr>
          <w:t>laura.losicco@lndsicilia.legalmail.it</w:t>
        </w:r>
      </w:hyperlink>
    </w:p>
    <w:p w14:paraId="086D52AF" w14:textId="77777777" w:rsidR="00AB2EE3" w:rsidRPr="00B403DD" w:rsidRDefault="00AB2EE3" w:rsidP="00AB2EE3">
      <w:pPr>
        <w:ind w:right="-941" w:firstLine="1"/>
        <w:rPr>
          <w:rFonts w:ascii="Arial" w:hAnsi="Arial" w:cs="Arial"/>
          <w:sz w:val="8"/>
          <w:szCs w:val="8"/>
        </w:rPr>
      </w:pPr>
    </w:p>
    <w:p w14:paraId="6509B074" w14:textId="77777777" w:rsidR="00AB2EE3" w:rsidRPr="00B403DD" w:rsidRDefault="00AB2EE3" w:rsidP="00AB2EE3">
      <w:pPr>
        <w:ind w:right="-941" w:firstLine="1"/>
        <w:jc w:val="center"/>
        <w:rPr>
          <w:rFonts w:ascii="Arial" w:hAnsi="Arial" w:cs="Arial"/>
          <w:b/>
          <w:color w:val="0000CC"/>
          <w:szCs w:val="28"/>
        </w:rPr>
      </w:pPr>
    </w:p>
    <w:p w14:paraId="3FC34AC7" w14:textId="77777777" w:rsidR="00AB2EE3" w:rsidRDefault="00AB2EE3" w:rsidP="00AB2EE3">
      <w:pPr>
        <w:ind w:right="-941" w:firstLine="1"/>
        <w:jc w:val="center"/>
        <w:rPr>
          <w:rFonts w:ascii="Arial" w:hAnsi="Arial" w:cs="Arial"/>
          <w:b/>
          <w:color w:val="0000CC"/>
          <w:szCs w:val="28"/>
        </w:rPr>
      </w:pPr>
    </w:p>
    <w:p w14:paraId="6BD333A7" w14:textId="77777777" w:rsidR="000A76B4" w:rsidRDefault="000A76B4" w:rsidP="00AB2EE3">
      <w:pPr>
        <w:ind w:right="-941" w:firstLine="1"/>
        <w:jc w:val="center"/>
        <w:rPr>
          <w:rFonts w:ascii="Arial" w:hAnsi="Arial" w:cs="Arial"/>
          <w:b/>
          <w:color w:val="0000CC"/>
          <w:szCs w:val="28"/>
        </w:rPr>
      </w:pPr>
    </w:p>
    <w:p w14:paraId="3B26862E" w14:textId="77777777" w:rsidR="000A76B4" w:rsidRDefault="000A76B4" w:rsidP="00AB2EE3">
      <w:pPr>
        <w:ind w:right="-941" w:firstLine="1"/>
        <w:jc w:val="center"/>
        <w:rPr>
          <w:rFonts w:ascii="Arial" w:hAnsi="Arial" w:cs="Arial"/>
          <w:b/>
          <w:color w:val="0000CC"/>
          <w:szCs w:val="28"/>
        </w:rPr>
      </w:pPr>
    </w:p>
    <w:p w14:paraId="53F1BF5E" w14:textId="77777777" w:rsidR="00687416" w:rsidRPr="00B403DD" w:rsidRDefault="00687416" w:rsidP="00AB2EE3">
      <w:pPr>
        <w:ind w:right="-941" w:firstLine="1"/>
        <w:jc w:val="center"/>
        <w:rPr>
          <w:rFonts w:ascii="Arial" w:hAnsi="Arial" w:cs="Arial"/>
          <w:b/>
          <w:color w:val="0000CC"/>
          <w:szCs w:val="28"/>
        </w:rPr>
      </w:pPr>
    </w:p>
    <w:p w14:paraId="421878B4" w14:textId="77777777" w:rsidR="00AB2EE3" w:rsidRPr="00B403DD" w:rsidRDefault="00AB2EE3" w:rsidP="00AB2EE3">
      <w:pPr>
        <w:ind w:right="-941" w:firstLine="1"/>
        <w:jc w:val="center"/>
        <w:rPr>
          <w:rFonts w:ascii="Arial" w:hAnsi="Arial" w:cs="Arial"/>
          <w:b/>
          <w:color w:val="0000CC"/>
          <w:szCs w:val="28"/>
        </w:rPr>
      </w:pPr>
    </w:p>
    <w:p w14:paraId="3FDB6503" w14:textId="77777777" w:rsidR="00AB2EE3" w:rsidRPr="00B403DD" w:rsidRDefault="00AB2EE3" w:rsidP="00AB2EE3">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5EBEF2D7" w14:textId="77777777" w:rsidR="00AB2EE3" w:rsidRPr="00B403DD" w:rsidRDefault="00AB2EE3" w:rsidP="00AB2EE3">
      <w:pPr>
        <w:numPr>
          <w:ilvl w:val="0"/>
          <w:numId w:val="51"/>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E76F845" w14:textId="77777777" w:rsidR="00AB2EE3" w:rsidRPr="00B403DD" w:rsidRDefault="00AB2EE3" w:rsidP="00AB2EE3">
      <w:pPr>
        <w:ind w:right="-941"/>
        <w:rPr>
          <w:rFonts w:ascii="Arial" w:hAnsi="Arial" w:cs="Arial"/>
          <w:b/>
          <w:bCs/>
          <w:sz w:val="4"/>
          <w:szCs w:val="4"/>
        </w:rPr>
      </w:pPr>
    </w:p>
    <w:p w14:paraId="151F6AED" w14:textId="77777777" w:rsidR="00AB2EE3" w:rsidRPr="00B403DD" w:rsidRDefault="00AB2EE3" w:rsidP="00AB2EE3">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155C33D" w14:textId="77777777" w:rsidR="00AB2EE3" w:rsidRPr="00B403DD" w:rsidRDefault="00AB2EE3" w:rsidP="00AB2EE3">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022FDD65" w14:textId="77777777" w:rsidR="00AB2EE3" w:rsidRPr="00B403DD" w:rsidRDefault="00AB2EE3" w:rsidP="00AB2EE3">
      <w:pPr>
        <w:ind w:left="1440" w:right="-941"/>
        <w:rPr>
          <w:rFonts w:ascii="Arial" w:hAnsi="Arial" w:cs="Arial"/>
        </w:rPr>
      </w:pPr>
      <w:r w:rsidRPr="00B403DD">
        <w:rPr>
          <w:rFonts w:ascii="Arial" w:hAnsi="Arial" w:cs="Arial"/>
        </w:rPr>
        <w:t xml:space="preserve">e-mail: </w:t>
      </w:r>
      <w:hyperlink r:id="rId51" w:history="1">
        <w:r w:rsidRPr="00B403DD">
          <w:rPr>
            <w:rStyle w:val="Collegamentoipertestuale"/>
            <w:rFonts w:ascii="Arial" w:hAnsi="Arial" w:cs="Arial"/>
          </w:rPr>
          <w:t>sicilia.tesseramento@lnd.it</w:t>
        </w:r>
      </w:hyperlink>
    </w:p>
    <w:p w14:paraId="014D2444" w14:textId="77777777" w:rsidR="00AB2EE3" w:rsidRPr="00B403DD" w:rsidRDefault="00AB2EE3" w:rsidP="00AB2EE3">
      <w:pPr>
        <w:ind w:left="1440" w:right="-941"/>
        <w:rPr>
          <w:rFonts w:ascii="Arial" w:hAnsi="Arial" w:cs="Arial"/>
        </w:rPr>
      </w:pPr>
      <w:r w:rsidRPr="00B403DD">
        <w:rPr>
          <w:rFonts w:ascii="Arial" w:hAnsi="Arial" w:cs="Arial"/>
        </w:rPr>
        <w:t xml:space="preserve">PEC: </w:t>
      </w:r>
      <w:hyperlink r:id="rId52" w:history="1">
        <w:r w:rsidRPr="00B403DD">
          <w:rPr>
            <w:rStyle w:val="Collegamentoipertestuale"/>
            <w:rFonts w:ascii="Arial" w:hAnsi="Arial" w:cs="Arial"/>
          </w:rPr>
          <w:t>sicilia.tesseramento@lndsicilia.legalmail.it</w:t>
        </w:r>
      </w:hyperlink>
    </w:p>
    <w:p w14:paraId="0774FD81" w14:textId="77777777" w:rsidR="00AB2EE3" w:rsidRPr="00B403DD" w:rsidRDefault="00AB2EE3" w:rsidP="00AB2EE3">
      <w:pPr>
        <w:ind w:left="732" w:right="-941" w:firstLine="708"/>
        <w:rPr>
          <w:rFonts w:ascii="Arial" w:hAnsi="Arial" w:cs="Arial"/>
          <w:u w:val="single"/>
        </w:rPr>
      </w:pPr>
    </w:p>
    <w:p w14:paraId="2E2DFC33" w14:textId="77777777" w:rsidR="00AB2EE3" w:rsidRPr="00B403DD" w:rsidRDefault="00AB2EE3" w:rsidP="00AB2EE3">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3530FC0A" w14:textId="77777777" w:rsidR="00AB2EE3" w:rsidRPr="00B403DD" w:rsidRDefault="00AB2EE3" w:rsidP="00AB2EE3">
      <w:pPr>
        <w:ind w:right="-941" w:firstLine="1"/>
        <w:jc w:val="center"/>
        <w:rPr>
          <w:rFonts w:ascii="Arial" w:hAnsi="Arial" w:cs="Arial"/>
          <w:b/>
          <w:bCs/>
          <w:color w:val="0000CC"/>
          <w:sz w:val="6"/>
          <w:szCs w:val="4"/>
        </w:rPr>
      </w:pPr>
    </w:p>
    <w:p w14:paraId="3341CA93" w14:textId="77777777" w:rsidR="00AB2EE3" w:rsidRPr="00B403DD" w:rsidRDefault="00AB2EE3" w:rsidP="00AB2EE3">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Giudice Sportivo</w:t>
      </w:r>
    </w:p>
    <w:p w14:paraId="7E05330E" w14:textId="77777777" w:rsidR="00AB2EE3" w:rsidRPr="00B403DD" w:rsidRDefault="00AB2EE3" w:rsidP="00AB2EE3">
      <w:pPr>
        <w:pStyle w:val="Paragrafoelenco"/>
        <w:ind w:left="1440" w:right="-941"/>
        <w:rPr>
          <w:rFonts w:ascii="Arial" w:hAnsi="Arial" w:cs="Arial"/>
        </w:rPr>
      </w:pPr>
      <w:r w:rsidRPr="00B403DD">
        <w:rPr>
          <w:rFonts w:ascii="Arial" w:hAnsi="Arial" w:cs="Arial"/>
        </w:rPr>
        <w:t xml:space="preserve">e-mail: </w:t>
      </w:r>
      <w:hyperlink r:id="rId53" w:history="1">
        <w:r w:rsidRPr="00B403DD">
          <w:rPr>
            <w:rStyle w:val="Collegamentoipertestuale"/>
            <w:rFonts w:ascii="Arial" w:hAnsi="Arial" w:cs="Arial"/>
          </w:rPr>
          <w:t>sicilia.giudicesportivo@lnd.it</w:t>
        </w:r>
      </w:hyperlink>
    </w:p>
    <w:p w14:paraId="28848F22" w14:textId="77777777" w:rsidR="00AB2EE3" w:rsidRPr="00B403DD" w:rsidRDefault="00AB2EE3" w:rsidP="00AB2EE3">
      <w:pPr>
        <w:ind w:left="708" w:right="-941" w:firstLine="708"/>
        <w:rPr>
          <w:rFonts w:ascii="Arial" w:hAnsi="Arial" w:cs="Arial"/>
        </w:rPr>
      </w:pPr>
      <w:r w:rsidRPr="00B403DD">
        <w:rPr>
          <w:rFonts w:ascii="Arial" w:hAnsi="Arial" w:cs="Arial"/>
        </w:rPr>
        <w:t xml:space="preserve">PEC:  </w:t>
      </w:r>
      <w:hyperlink r:id="rId54"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0073C653" w14:textId="77777777" w:rsidR="00AB2EE3" w:rsidRPr="00B403DD" w:rsidRDefault="00AB2EE3" w:rsidP="00AB2EE3">
      <w:pPr>
        <w:ind w:left="708" w:right="-941" w:firstLine="708"/>
        <w:rPr>
          <w:rFonts w:ascii="Arial" w:hAnsi="Arial" w:cs="Arial"/>
        </w:rPr>
      </w:pPr>
    </w:p>
    <w:p w14:paraId="748C0FC1" w14:textId="77777777" w:rsidR="00AB2EE3" w:rsidRPr="00B403DD" w:rsidRDefault="00AB2EE3" w:rsidP="00AB2EE3">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3C454265" w14:textId="77777777" w:rsidR="00AB2EE3" w:rsidRPr="00B403DD" w:rsidRDefault="00AB2EE3" w:rsidP="00AB2EE3">
      <w:pPr>
        <w:pStyle w:val="Paragrafoelenco"/>
        <w:ind w:left="1440" w:right="-941"/>
        <w:rPr>
          <w:rFonts w:ascii="Arial" w:hAnsi="Arial" w:cs="Arial"/>
        </w:rPr>
      </w:pPr>
      <w:r w:rsidRPr="00B403DD">
        <w:rPr>
          <w:rFonts w:ascii="Arial" w:hAnsi="Arial" w:cs="Arial"/>
        </w:rPr>
        <w:t xml:space="preserve">PEC: </w:t>
      </w:r>
      <w:hyperlink r:id="rId55" w:history="1">
        <w:r w:rsidRPr="00B403DD">
          <w:rPr>
            <w:rStyle w:val="Collegamentoipertestuale"/>
            <w:rFonts w:ascii="Arial" w:hAnsi="Arial" w:cs="Arial"/>
          </w:rPr>
          <w:t>cortesportivaappello@lndsicilia.legalmail.it</w:t>
        </w:r>
      </w:hyperlink>
    </w:p>
    <w:p w14:paraId="4810F5A2" w14:textId="77777777" w:rsidR="00AB2EE3" w:rsidRPr="00B403DD" w:rsidRDefault="00AB2EE3" w:rsidP="00AB2EE3">
      <w:pPr>
        <w:ind w:right="51" w:firstLine="1"/>
        <w:jc w:val="center"/>
        <w:rPr>
          <w:rFonts w:ascii="Arial" w:hAnsi="Arial" w:cs="Arial"/>
          <w:b/>
        </w:rPr>
      </w:pPr>
    </w:p>
    <w:p w14:paraId="4DAC12A1" w14:textId="77777777" w:rsidR="00AB2EE3" w:rsidRPr="00B403DD" w:rsidRDefault="00AB2EE3" w:rsidP="00AB2EE3">
      <w:pPr>
        <w:pStyle w:val="Paragrafoelenco"/>
        <w:numPr>
          <w:ilvl w:val="0"/>
          <w:numId w:val="51"/>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5D538EF7" w14:textId="77777777" w:rsidR="00AB2EE3" w:rsidRPr="00B403DD" w:rsidRDefault="00AB2EE3" w:rsidP="00AB2EE3">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56"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9A089D2" w14:textId="77777777" w:rsidR="00AB2EE3" w:rsidRPr="00B403DD" w:rsidRDefault="00AB2EE3" w:rsidP="00AB2EE3">
      <w:pPr>
        <w:pStyle w:val="Paragrafoelenco"/>
        <w:ind w:left="1440" w:right="51"/>
        <w:rPr>
          <w:rFonts w:ascii="Arial" w:hAnsi="Arial" w:cs="Arial"/>
          <w:szCs w:val="24"/>
        </w:rPr>
      </w:pPr>
      <w:r w:rsidRPr="00B403DD">
        <w:rPr>
          <w:rFonts w:ascii="Arial" w:hAnsi="Arial" w:cs="Arial"/>
        </w:rPr>
        <w:t xml:space="preserve"> </w:t>
      </w:r>
    </w:p>
    <w:p w14:paraId="4ED4334D" w14:textId="77777777" w:rsidR="00AB2EE3" w:rsidRPr="00B403DD" w:rsidRDefault="00AB2EE3" w:rsidP="00AB2EE3">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3DC0EE09" w14:textId="77777777" w:rsidR="00AB2EE3" w:rsidRPr="00B403DD" w:rsidRDefault="00AB2EE3" w:rsidP="00AB2EE3">
      <w:pPr>
        <w:ind w:right="-941" w:firstLine="1"/>
        <w:jc w:val="center"/>
        <w:rPr>
          <w:rFonts w:ascii="Arial" w:hAnsi="Arial" w:cs="Arial"/>
          <w:sz w:val="6"/>
          <w:szCs w:val="24"/>
        </w:rPr>
      </w:pPr>
    </w:p>
    <w:p w14:paraId="2D7899AD" w14:textId="77777777" w:rsidR="00AB2EE3" w:rsidRPr="00B403DD" w:rsidRDefault="00AB2EE3" w:rsidP="00AB2EE3">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Maximiliano Birchler</w:t>
      </w:r>
      <w:r w:rsidRPr="00B403DD">
        <w:rPr>
          <w:rFonts w:ascii="Arial" w:hAnsi="Arial" w:cs="Arial"/>
          <w:b/>
          <w:bCs/>
          <w:szCs w:val="24"/>
        </w:rPr>
        <w:tab/>
        <w:t>Telefono: 091 6808406</w:t>
      </w:r>
    </w:p>
    <w:p w14:paraId="06AC437D" w14:textId="77777777" w:rsidR="00AB2EE3" w:rsidRPr="00B403DD" w:rsidRDefault="00AB2EE3" w:rsidP="00AB2EE3">
      <w:pPr>
        <w:ind w:left="720" w:right="51" w:firstLine="720"/>
        <w:rPr>
          <w:rFonts w:ascii="Arial" w:hAnsi="Arial" w:cs="Arial"/>
          <w:szCs w:val="24"/>
        </w:rPr>
      </w:pPr>
      <w:r w:rsidRPr="00B403DD">
        <w:rPr>
          <w:rFonts w:ascii="Arial" w:hAnsi="Arial" w:cs="Arial"/>
          <w:szCs w:val="24"/>
        </w:rPr>
        <w:t xml:space="preserve">e-mail: </w:t>
      </w:r>
      <w:hyperlink r:id="rId57"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19A5CA62" w14:textId="77777777" w:rsidR="00AB2EE3" w:rsidRPr="00B403DD" w:rsidRDefault="00AB2EE3" w:rsidP="00AB2EE3">
      <w:pPr>
        <w:ind w:left="720" w:right="51" w:firstLine="720"/>
        <w:rPr>
          <w:rFonts w:ascii="Arial" w:hAnsi="Arial" w:cs="Arial"/>
          <w:szCs w:val="24"/>
        </w:rPr>
      </w:pPr>
      <w:r w:rsidRPr="00B403DD">
        <w:rPr>
          <w:rFonts w:ascii="Arial" w:hAnsi="Arial" w:cs="Arial"/>
          <w:szCs w:val="24"/>
        </w:rPr>
        <w:t xml:space="preserve">PEC: </w:t>
      </w:r>
      <w:hyperlink r:id="rId58" w:history="1">
        <w:r w:rsidRPr="00B403DD">
          <w:rPr>
            <w:rStyle w:val="Collegamentoipertestuale"/>
            <w:rFonts w:ascii="Arial" w:hAnsi="Arial" w:cs="Arial"/>
            <w:szCs w:val="24"/>
          </w:rPr>
          <w:t>sicilia.dr5@lndsicilia.legalmail.it</w:t>
        </w:r>
      </w:hyperlink>
    </w:p>
    <w:p w14:paraId="0851DF61" w14:textId="77777777" w:rsidR="00AB2EE3" w:rsidRPr="00B403DD" w:rsidRDefault="00AB2EE3" w:rsidP="00AB2EE3">
      <w:pPr>
        <w:ind w:right="-941" w:firstLine="1"/>
        <w:jc w:val="both"/>
        <w:rPr>
          <w:rFonts w:ascii="Arial" w:hAnsi="Arial" w:cs="Arial"/>
        </w:rPr>
      </w:pPr>
    </w:p>
    <w:p w14:paraId="00C6FD7E" w14:textId="77777777" w:rsidR="00AB2EE3" w:rsidRPr="00B403DD" w:rsidRDefault="00AB2EE3" w:rsidP="00AB2EE3">
      <w:pPr>
        <w:ind w:right="-941" w:firstLine="1"/>
        <w:jc w:val="both"/>
        <w:rPr>
          <w:rFonts w:ascii="Arial" w:hAnsi="Arial" w:cs="Arial"/>
        </w:rPr>
      </w:pPr>
    </w:p>
    <w:p w14:paraId="6CF77BED" w14:textId="77777777" w:rsidR="00AB2EE3" w:rsidRPr="00B403DD" w:rsidRDefault="00AB2EE3" w:rsidP="00AB2EE3">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D5A12EE" w14:textId="77777777" w:rsidR="00AB2EE3" w:rsidRPr="00B403DD" w:rsidRDefault="00AB2EE3" w:rsidP="00AB2EE3">
      <w:pPr>
        <w:ind w:right="-941" w:firstLine="1"/>
        <w:rPr>
          <w:rFonts w:ascii="Arial" w:hAnsi="Arial" w:cs="Arial"/>
          <w:sz w:val="6"/>
          <w:szCs w:val="24"/>
        </w:rPr>
      </w:pPr>
    </w:p>
    <w:p w14:paraId="33952621" w14:textId="77777777" w:rsidR="00AB2EE3" w:rsidRPr="00B403DD" w:rsidRDefault="00AB2EE3" w:rsidP="00AB2EE3">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7BE48897" w14:textId="77777777" w:rsidR="00AB2EE3" w:rsidRPr="00B403DD" w:rsidRDefault="00AB2EE3" w:rsidP="00AB2EE3">
      <w:pPr>
        <w:ind w:left="1440" w:right="-941"/>
        <w:rPr>
          <w:rFonts w:ascii="Arial" w:hAnsi="Arial" w:cs="Arial"/>
          <w:szCs w:val="24"/>
        </w:rPr>
      </w:pPr>
      <w:r w:rsidRPr="00B403DD">
        <w:t>e-m</w:t>
      </w:r>
      <w:r w:rsidRPr="00B403DD">
        <w:rPr>
          <w:rFonts w:ascii="Arial" w:hAnsi="Arial" w:cs="Arial"/>
          <w:szCs w:val="24"/>
        </w:rPr>
        <w:t xml:space="preserve">ail: </w:t>
      </w:r>
      <w:hyperlink r:id="rId59" w:history="1">
        <w:r w:rsidRPr="00B403DD">
          <w:rPr>
            <w:rStyle w:val="Collegamentoipertestuale"/>
            <w:rFonts w:ascii="Arial" w:hAnsi="Arial" w:cs="Arial"/>
            <w:szCs w:val="24"/>
          </w:rPr>
          <w:t>sicilia.femminile@lnd.it</w:t>
        </w:r>
      </w:hyperlink>
    </w:p>
    <w:p w14:paraId="09590970" w14:textId="77777777" w:rsidR="00AB2EE3" w:rsidRPr="00B403DD" w:rsidRDefault="00AB2EE3" w:rsidP="00AB2EE3">
      <w:pPr>
        <w:ind w:left="696" w:right="-941" w:firstLine="720"/>
        <w:rPr>
          <w:rFonts w:ascii="Arial" w:hAnsi="Arial" w:cs="Arial"/>
          <w:szCs w:val="24"/>
        </w:rPr>
      </w:pPr>
      <w:r w:rsidRPr="00B403DD">
        <w:rPr>
          <w:rFonts w:ascii="Arial" w:hAnsi="Arial" w:cs="Arial"/>
          <w:szCs w:val="24"/>
        </w:rPr>
        <w:t xml:space="preserve">PEC:: </w:t>
      </w:r>
      <w:hyperlink r:id="rId60" w:history="1">
        <w:r w:rsidRPr="00B403DD">
          <w:rPr>
            <w:rStyle w:val="Collegamentoipertestuale"/>
            <w:rFonts w:ascii="Arial" w:hAnsi="Arial" w:cs="Arial"/>
            <w:szCs w:val="24"/>
          </w:rPr>
          <w:t>femminile@lndsicilia.legalmail.it</w:t>
        </w:r>
      </w:hyperlink>
    </w:p>
    <w:p w14:paraId="37CBB57A" w14:textId="77777777" w:rsidR="00AB2EE3" w:rsidRPr="00B403DD" w:rsidRDefault="00AB2EE3" w:rsidP="00AB2EE3">
      <w:pPr>
        <w:ind w:right="-941" w:firstLine="1"/>
        <w:rPr>
          <w:szCs w:val="24"/>
        </w:rPr>
      </w:pPr>
    </w:p>
    <w:p w14:paraId="1CFDCE1B" w14:textId="77777777" w:rsidR="00AB2EE3" w:rsidRPr="00B403DD" w:rsidRDefault="00AB2EE3" w:rsidP="00AB2EE3">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4FD8B1E8" w14:textId="77777777" w:rsidR="00AB2EE3" w:rsidRPr="00B403DD" w:rsidRDefault="00AB2EE3" w:rsidP="00AB2EE3">
      <w:pPr>
        <w:jc w:val="center"/>
        <w:rPr>
          <w:rFonts w:ascii="Arial" w:hAnsi="Arial" w:cs="Arial"/>
          <w:sz w:val="6"/>
          <w:szCs w:val="6"/>
        </w:rPr>
      </w:pPr>
    </w:p>
    <w:p w14:paraId="472DF1CA" w14:textId="77777777" w:rsidR="00AB2EE3" w:rsidRPr="00B403DD" w:rsidRDefault="00AB2EE3" w:rsidP="00AB2EE3">
      <w:pPr>
        <w:numPr>
          <w:ilvl w:val="0"/>
          <w:numId w:val="51"/>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Bonsangue  </w:t>
      </w:r>
      <w:r w:rsidRPr="00B403DD">
        <w:rPr>
          <w:rFonts w:ascii="Arial" w:hAnsi="Arial" w:cs="Arial"/>
          <w:b/>
          <w:bCs/>
        </w:rPr>
        <w:tab/>
        <w:t>Telefono: 091 6808424</w:t>
      </w:r>
    </w:p>
    <w:p w14:paraId="48A1AA6C" w14:textId="77777777" w:rsidR="00AB2EE3" w:rsidRPr="00B403DD" w:rsidRDefault="00AB2EE3" w:rsidP="00AB2EE3">
      <w:pPr>
        <w:ind w:left="1440"/>
        <w:rPr>
          <w:rFonts w:ascii="Arial" w:hAnsi="Arial" w:cs="Arial"/>
        </w:rPr>
      </w:pPr>
      <w:r w:rsidRPr="00B403DD">
        <w:rPr>
          <w:rFonts w:ascii="Arial" w:hAnsi="Arial" w:cs="Arial"/>
        </w:rPr>
        <w:t xml:space="preserve">e-mail: </w:t>
      </w:r>
      <w:hyperlink r:id="rId61" w:history="1">
        <w:r w:rsidRPr="00B403DD">
          <w:rPr>
            <w:rStyle w:val="Collegamentoipertestuale"/>
            <w:rFonts w:ascii="Arial" w:hAnsi="Arial" w:cs="Arial"/>
          </w:rPr>
          <w:t>settoreimpiantisicilia@lnd.it</w:t>
        </w:r>
      </w:hyperlink>
    </w:p>
    <w:p w14:paraId="7D13DB7B" w14:textId="77777777" w:rsidR="00AB2EE3" w:rsidRPr="00B403DD" w:rsidRDefault="00AB2EE3" w:rsidP="00AB2EE3">
      <w:pPr>
        <w:ind w:left="1440" w:right="-941"/>
        <w:rPr>
          <w:rFonts w:ascii="Arial" w:hAnsi="Arial" w:cs="Arial"/>
          <w:b/>
          <w:bCs/>
        </w:rPr>
      </w:pPr>
      <w:r w:rsidRPr="00B403DD">
        <w:rPr>
          <w:rFonts w:ascii="Arial" w:hAnsi="Arial" w:cs="Arial"/>
        </w:rPr>
        <w:t xml:space="preserve">PEC: : </w:t>
      </w:r>
      <w:hyperlink r:id="rId62" w:history="1">
        <w:r w:rsidRPr="00B403DD">
          <w:rPr>
            <w:rStyle w:val="Collegamentoipertestuale"/>
            <w:rFonts w:ascii="Arial" w:hAnsi="Arial" w:cs="Arial"/>
          </w:rPr>
          <w:t>settoreimpianti@lndsicilia.legalmail.it</w:t>
        </w:r>
      </w:hyperlink>
    </w:p>
    <w:p w14:paraId="58939773" w14:textId="77777777" w:rsidR="009E5963" w:rsidRDefault="009E5963" w:rsidP="00D13A81">
      <w:pPr>
        <w:rPr>
          <w:rFonts w:ascii="Arial" w:hAnsi="Arial" w:cs="Arial"/>
          <w:b/>
          <w:color w:val="3333FF"/>
          <w:sz w:val="20"/>
          <w:szCs w:val="28"/>
        </w:rPr>
      </w:pPr>
    </w:p>
    <w:p w14:paraId="1BBFBEB4" w14:textId="77777777" w:rsidR="009E5963" w:rsidRDefault="009E5963" w:rsidP="00D13A81">
      <w:pPr>
        <w:rPr>
          <w:rFonts w:ascii="Arial" w:hAnsi="Arial" w:cs="Arial"/>
          <w:b/>
          <w:color w:val="3333FF"/>
          <w:sz w:val="20"/>
          <w:szCs w:val="28"/>
        </w:rPr>
      </w:pPr>
    </w:p>
    <w:p w14:paraId="7B9D8A84" w14:textId="77777777" w:rsidR="009E5963" w:rsidRDefault="009E5963" w:rsidP="00D13A81">
      <w:pPr>
        <w:rPr>
          <w:rFonts w:ascii="Arial" w:hAnsi="Arial" w:cs="Arial"/>
          <w:b/>
          <w:color w:val="3333FF"/>
          <w:sz w:val="20"/>
          <w:szCs w:val="28"/>
        </w:rPr>
      </w:pPr>
    </w:p>
    <w:p w14:paraId="28F97E5D" w14:textId="77777777" w:rsidR="009E5963" w:rsidRDefault="009E5963" w:rsidP="00D13A81">
      <w:pPr>
        <w:rPr>
          <w:rFonts w:ascii="Arial" w:hAnsi="Arial" w:cs="Arial"/>
          <w:b/>
          <w:color w:val="3333FF"/>
          <w:sz w:val="20"/>
          <w:szCs w:val="28"/>
        </w:rPr>
      </w:pPr>
    </w:p>
    <w:p w14:paraId="4B7AB77F" w14:textId="77777777" w:rsidR="009E5963" w:rsidRDefault="009E5963" w:rsidP="00D13A81">
      <w:pPr>
        <w:rPr>
          <w:rFonts w:ascii="Arial" w:hAnsi="Arial" w:cs="Arial"/>
          <w:b/>
          <w:color w:val="3333FF"/>
          <w:sz w:val="20"/>
          <w:szCs w:val="28"/>
        </w:rPr>
      </w:pPr>
    </w:p>
    <w:p w14:paraId="05045142" w14:textId="77777777" w:rsidR="0021432E" w:rsidRDefault="0021432E" w:rsidP="00D13A81">
      <w:pPr>
        <w:rPr>
          <w:rFonts w:ascii="Arial" w:hAnsi="Arial" w:cs="Arial"/>
          <w:b/>
          <w:color w:val="3333FF"/>
          <w:sz w:val="20"/>
          <w:szCs w:val="28"/>
        </w:rPr>
      </w:pPr>
    </w:p>
    <w:p w14:paraId="5BE22854" w14:textId="77777777" w:rsidR="0021432E" w:rsidRDefault="0021432E" w:rsidP="00D13A81">
      <w:pPr>
        <w:rPr>
          <w:rFonts w:ascii="Arial" w:hAnsi="Arial" w:cs="Arial"/>
          <w:b/>
          <w:color w:val="3333FF"/>
          <w:sz w:val="20"/>
          <w:szCs w:val="28"/>
        </w:rPr>
      </w:pPr>
    </w:p>
    <w:p w14:paraId="3078B10E" w14:textId="77777777" w:rsidR="0021432E" w:rsidRDefault="0021432E" w:rsidP="00D13A81">
      <w:pPr>
        <w:rPr>
          <w:rFonts w:ascii="Arial" w:hAnsi="Arial" w:cs="Arial"/>
          <w:b/>
          <w:color w:val="3333FF"/>
          <w:sz w:val="20"/>
          <w:szCs w:val="28"/>
        </w:rPr>
      </w:pPr>
    </w:p>
    <w:p w14:paraId="5FFA38C5" w14:textId="77777777" w:rsidR="0021432E" w:rsidRDefault="0021432E" w:rsidP="00D13A81">
      <w:pPr>
        <w:rPr>
          <w:rFonts w:ascii="Arial" w:hAnsi="Arial" w:cs="Arial"/>
          <w:b/>
          <w:color w:val="3333FF"/>
          <w:sz w:val="20"/>
          <w:szCs w:val="28"/>
        </w:rPr>
      </w:pPr>
    </w:p>
    <w:p w14:paraId="2257A33B" w14:textId="77777777" w:rsidR="0021432E" w:rsidRDefault="0021432E" w:rsidP="00D13A81">
      <w:pPr>
        <w:rPr>
          <w:rFonts w:ascii="Arial" w:hAnsi="Arial" w:cs="Arial"/>
          <w:b/>
          <w:color w:val="3333FF"/>
          <w:sz w:val="20"/>
          <w:szCs w:val="28"/>
        </w:rPr>
      </w:pPr>
    </w:p>
    <w:p w14:paraId="6F482F6A" w14:textId="77777777" w:rsidR="0021432E" w:rsidRDefault="0021432E" w:rsidP="00D13A81">
      <w:pPr>
        <w:rPr>
          <w:rFonts w:ascii="Arial" w:hAnsi="Arial" w:cs="Arial"/>
          <w:b/>
          <w:color w:val="3333FF"/>
          <w:sz w:val="20"/>
          <w:szCs w:val="28"/>
        </w:rPr>
      </w:pPr>
    </w:p>
    <w:p w14:paraId="74E08EEB" w14:textId="77777777" w:rsidR="0021432E" w:rsidRDefault="0021432E" w:rsidP="00D13A81">
      <w:pPr>
        <w:rPr>
          <w:rFonts w:ascii="Arial" w:hAnsi="Arial" w:cs="Arial"/>
          <w:b/>
          <w:color w:val="3333FF"/>
          <w:sz w:val="20"/>
          <w:szCs w:val="28"/>
        </w:rPr>
      </w:pPr>
    </w:p>
    <w:p w14:paraId="2360AD4B" w14:textId="77777777" w:rsidR="0021432E" w:rsidRDefault="0021432E" w:rsidP="00D13A81">
      <w:pPr>
        <w:rPr>
          <w:rFonts w:ascii="Arial" w:hAnsi="Arial" w:cs="Arial"/>
          <w:b/>
          <w:color w:val="3333FF"/>
          <w:sz w:val="20"/>
          <w:szCs w:val="28"/>
        </w:rPr>
      </w:pPr>
    </w:p>
    <w:p w14:paraId="3A2FAEF9" w14:textId="77777777" w:rsidR="0021432E" w:rsidRDefault="0021432E" w:rsidP="00D13A81">
      <w:pPr>
        <w:rPr>
          <w:rFonts w:ascii="Arial" w:hAnsi="Arial" w:cs="Arial"/>
          <w:b/>
          <w:color w:val="3333FF"/>
          <w:sz w:val="20"/>
          <w:szCs w:val="28"/>
        </w:rPr>
      </w:pPr>
    </w:p>
    <w:p w14:paraId="24CEE5A3" w14:textId="77777777" w:rsidR="0021432E" w:rsidRDefault="0021432E" w:rsidP="00D13A81">
      <w:pPr>
        <w:rPr>
          <w:rFonts w:ascii="Arial" w:hAnsi="Arial" w:cs="Arial"/>
          <w:b/>
          <w:color w:val="3333FF"/>
          <w:sz w:val="20"/>
          <w:szCs w:val="28"/>
        </w:rPr>
      </w:pPr>
    </w:p>
    <w:p w14:paraId="7AD8659E" w14:textId="77777777" w:rsidR="0021432E" w:rsidRDefault="0021432E" w:rsidP="00D13A81">
      <w:pPr>
        <w:rPr>
          <w:rFonts w:ascii="Arial" w:hAnsi="Arial" w:cs="Arial"/>
          <w:b/>
          <w:color w:val="3333FF"/>
          <w:sz w:val="20"/>
          <w:szCs w:val="28"/>
        </w:rPr>
      </w:pPr>
    </w:p>
    <w:p w14:paraId="77E28B0A" w14:textId="77777777" w:rsidR="0021432E" w:rsidRDefault="0021432E" w:rsidP="00D13A81">
      <w:pPr>
        <w:rPr>
          <w:rFonts w:ascii="Arial" w:hAnsi="Arial" w:cs="Arial"/>
          <w:b/>
          <w:color w:val="3333FF"/>
          <w:sz w:val="20"/>
          <w:szCs w:val="28"/>
        </w:rPr>
      </w:pPr>
    </w:p>
    <w:p w14:paraId="2D50437D" w14:textId="77777777" w:rsidR="0021432E" w:rsidRDefault="0021432E" w:rsidP="00D13A81">
      <w:pPr>
        <w:rPr>
          <w:rFonts w:ascii="Arial" w:hAnsi="Arial" w:cs="Arial"/>
          <w:b/>
          <w:color w:val="3333FF"/>
          <w:sz w:val="20"/>
          <w:szCs w:val="28"/>
        </w:rPr>
      </w:pPr>
    </w:p>
    <w:p w14:paraId="28AC57ED" w14:textId="566212E4" w:rsidR="00486D47" w:rsidRDefault="008D7401" w:rsidP="003C7145">
      <w:pPr>
        <w:pStyle w:val="Corpotesto"/>
        <w:rPr>
          <w:sz w:val="20"/>
        </w:rPr>
      </w:pPr>
      <w:r>
        <w:rPr>
          <w:noProof/>
          <w:sz w:val="20"/>
        </w:rPr>
        <w:lastRenderedPageBreak/>
        <mc:AlternateContent>
          <mc:Choice Requires="wps">
            <w:drawing>
              <wp:inline distT="0" distB="0" distL="0" distR="0" wp14:anchorId="4A93D266" wp14:editId="146DE11F">
                <wp:extent cx="6264910" cy="236855"/>
                <wp:effectExtent l="9525" t="9525" r="12065" b="10795"/>
                <wp:docPr id="1879205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64E637A0" w14:textId="4A649DCE"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 xml:space="preserve"> 1.</w:t>
                            </w:r>
                            <w:r w:rsidR="00F06EB3">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wps:txbx>
                      <wps:bodyPr rot="0" vert="horz" wrap="square" lIns="0" tIns="0" rIns="0" bIns="0" anchor="t" anchorCtr="0" upright="1">
                        <a:noAutofit/>
                      </wps:bodyPr>
                    </wps:wsp>
                  </a:graphicData>
                </a:graphic>
              </wp:inline>
            </w:drawing>
          </mc:Choice>
          <mc:Fallback>
            <w:pict>
              <v:shape w14:anchorId="4A93D266" id="Text Box 6" o:spid="_x0000_s1041"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BQFuqQcAgAAOwQAAA4AAAAAAAAAAAAAAAAALgIAAGRycy9lMm9Eb2MueG1sUEsBAi0A&#10;FAAGAAgAAAAhAPay0I7dAAAABAEAAA8AAAAAAAAAAAAAAAAAdgQAAGRycy9kb3ducmV2LnhtbFBL&#10;BQYAAAAABAAEAPMAAACABQAAAAA=&#10;" fillcolor="#d9d9d9" strokeweight=".48pt">
                <v:textbox inset="0,0,0,0">
                  <w:txbxContent>
                    <w:p w14:paraId="64E637A0" w14:textId="4A649DCE"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 xml:space="preserve"> 1.</w:t>
                      </w:r>
                      <w:r w:rsidR="00F06EB3">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v:textbox>
                <w10:anchorlock/>
              </v:shape>
            </w:pict>
          </mc:Fallback>
        </mc:AlternateContent>
      </w:r>
    </w:p>
    <w:p w14:paraId="454C53E3" w14:textId="77777777" w:rsidR="0021432E" w:rsidRDefault="0021432E" w:rsidP="0021432E">
      <w:pPr>
        <w:shd w:val="clear" w:color="auto" w:fill="FFFFFF"/>
        <w:rPr>
          <w:rFonts w:ascii="Arial" w:hAnsi="Arial" w:cs="Arial"/>
          <w:b/>
          <w:sz w:val="6"/>
          <w:szCs w:val="6"/>
          <w:lang w:eastAsia="it-IT"/>
        </w:rPr>
      </w:pPr>
    </w:p>
    <w:p w14:paraId="2AA39119" w14:textId="77777777" w:rsidR="00416EB4" w:rsidRPr="00416EB4" w:rsidRDefault="00416EB4" w:rsidP="00416EB4">
      <w:pPr>
        <w:rPr>
          <w:rFonts w:ascii="Arial" w:hAnsi="Arial" w:cs="Arial"/>
          <w:b/>
          <w:sz w:val="14"/>
          <w:szCs w:val="14"/>
          <w:u w:val="single"/>
          <w:lang w:eastAsia="it-IT"/>
        </w:rPr>
      </w:pPr>
    </w:p>
    <w:p w14:paraId="6A9CEFC1" w14:textId="05C67C84" w:rsidR="00416EB4" w:rsidRDefault="00416EB4" w:rsidP="00416EB4">
      <w:pPr>
        <w:rPr>
          <w:rFonts w:ascii="Arial" w:hAnsi="Arial" w:cs="Arial"/>
          <w:b/>
          <w:sz w:val="36"/>
          <w:szCs w:val="36"/>
          <w:u w:val="single"/>
          <w:lang w:eastAsia="it-IT"/>
        </w:rPr>
      </w:pPr>
      <w:r>
        <w:rPr>
          <w:rFonts w:ascii="Arial" w:hAnsi="Arial" w:cs="Arial"/>
          <w:b/>
          <w:sz w:val="36"/>
          <w:szCs w:val="36"/>
          <w:u w:val="single"/>
          <w:lang w:eastAsia="it-IT"/>
        </w:rPr>
        <w:t>COMUNICAZIONI DELLA F.I.G.C. S.G.S.</w:t>
      </w:r>
    </w:p>
    <w:p w14:paraId="21A6AA1D" w14:textId="77777777" w:rsidR="00416EB4" w:rsidRDefault="00416EB4" w:rsidP="00416EB4">
      <w:pPr>
        <w:rPr>
          <w:rFonts w:ascii="Arial" w:hAnsi="Arial" w:cs="Arial"/>
          <w:bCs/>
        </w:rPr>
      </w:pPr>
    </w:p>
    <w:p w14:paraId="11D8DCB3" w14:textId="77777777" w:rsidR="00416EB4" w:rsidRDefault="00416EB4" w:rsidP="00416EB4">
      <w:pPr>
        <w:rPr>
          <w:rFonts w:ascii="Arial" w:hAnsi="Arial" w:cs="Arial"/>
          <w:bCs/>
        </w:rPr>
      </w:pPr>
      <w:r>
        <w:rPr>
          <w:rFonts w:ascii="Arial" w:hAnsi="Arial" w:cs="Arial"/>
          <w:b/>
          <w:sz w:val="28"/>
          <w:szCs w:val="28"/>
          <w:u w:val="single"/>
        </w:rPr>
        <w:t>COMUNICATO UFFICIALE n.202 SGS del 30 giugno 2025</w:t>
      </w:r>
    </w:p>
    <w:p w14:paraId="4797816A" w14:textId="77777777" w:rsidR="00416EB4" w:rsidRDefault="00416EB4" w:rsidP="00416EB4">
      <w:pPr>
        <w:rPr>
          <w:rFonts w:ascii="Arial" w:hAnsi="Arial" w:cs="Arial"/>
          <w:bCs/>
        </w:rPr>
      </w:pPr>
    </w:p>
    <w:p w14:paraId="1A4C96CD" w14:textId="678775CB" w:rsidR="00416EB4" w:rsidRDefault="00416EB4" w:rsidP="00416EB4">
      <w:pPr>
        <w:rPr>
          <w:rFonts w:ascii="Arial" w:hAnsi="Arial" w:cs="Arial"/>
          <w:bCs/>
        </w:rPr>
      </w:pPr>
      <w:r>
        <w:rPr>
          <w:rFonts w:ascii="Arial" w:hAnsi="Arial" w:cs="Arial"/>
          <w:bCs/>
          <w:noProof/>
        </w:rPr>
        <w:drawing>
          <wp:inline distT="0" distB="0" distL="0" distR="0" wp14:anchorId="15DA1679" wp14:editId="208D4B1E">
            <wp:extent cx="6115050" cy="3365500"/>
            <wp:effectExtent l="0" t="0" r="0" b="6350"/>
            <wp:docPr id="357566139"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115050" cy="3365500"/>
                    </a:xfrm>
                    <a:prstGeom prst="rect">
                      <a:avLst/>
                    </a:prstGeom>
                    <a:noFill/>
                    <a:ln>
                      <a:noFill/>
                    </a:ln>
                  </pic:spPr>
                </pic:pic>
              </a:graphicData>
            </a:graphic>
          </wp:inline>
        </w:drawing>
      </w:r>
    </w:p>
    <w:p w14:paraId="07420168" w14:textId="77777777" w:rsidR="00416EB4" w:rsidRDefault="00416EB4" w:rsidP="00416EB4">
      <w:pPr>
        <w:rPr>
          <w:rFonts w:ascii="Arial" w:hAnsi="Arial" w:cs="Arial"/>
          <w:bCs/>
        </w:rPr>
      </w:pPr>
    </w:p>
    <w:p w14:paraId="0A3C9879" w14:textId="77777777" w:rsidR="00416EB4" w:rsidRPr="00600D7C" w:rsidRDefault="00416EB4" w:rsidP="00416EB4">
      <w:pPr>
        <w:jc w:val="both"/>
        <w:rPr>
          <w:rFonts w:ascii="Arial" w:hAnsi="Arial" w:cs="Arial"/>
          <w:b/>
          <w:i/>
        </w:rPr>
      </w:pPr>
      <w:r w:rsidRPr="00600D7C">
        <w:rPr>
          <w:rFonts w:ascii="Arial" w:hAnsi="Arial" w:cs="Arial"/>
          <w:b/>
          <w:i/>
        </w:rPr>
        <w:t xml:space="preserve">Allegato </w:t>
      </w:r>
      <w:hyperlink r:id="rId64" w:tgtFrame="_blank" w:tooltip="ALLEGATO C.U. N.202 FIGC SGS Elenco Club 3 Livello 2024 2025 Del 30 06 2025" w:history="1">
        <w:r w:rsidRPr="00600D7C">
          <w:rPr>
            <w:rFonts w:ascii="Arial" w:hAnsi="Arial" w:cs="Arial"/>
            <w:b/>
            <w:i/>
          </w:rPr>
          <w:t>C.U. N.202 FIGC SGS Elenco Club 3 Livello 2024 2025 Del 30 06 2025</w:t>
        </w:r>
      </w:hyperlink>
    </w:p>
    <w:p w14:paraId="51B21B72" w14:textId="77777777" w:rsidR="00416EB4" w:rsidRDefault="00416EB4" w:rsidP="00416EB4">
      <w:pPr>
        <w:jc w:val="both"/>
        <w:rPr>
          <w:rStyle w:val="Collegamentoipertestuale"/>
          <w:rFonts w:cs="Arial"/>
          <w:b/>
          <w:lang w:eastAsia="it-IT"/>
        </w:rPr>
      </w:pPr>
      <w:hyperlink r:id="rId65" w:history="1">
        <w:r w:rsidRPr="00600D7C">
          <w:rPr>
            <w:rStyle w:val="Collegamentoipertestuale"/>
            <w:rFonts w:cs="Arial"/>
            <w:b/>
            <w:lang w:eastAsia="it-IT"/>
          </w:rPr>
          <w:t>https://www.figc.it/media/275804/allegato-cu-n202-figc-sgs-elenco-club-3-livello-2024-2025-del-30-06-2025.pdf</w:t>
        </w:r>
      </w:hyperlink>
    </w:p>
    <w:p w14:paraId="38D3B4D0" w14:textId="77777777" w:rsidR="00416EB4" w:rsidRDefault="00416EB4" w:rsidP="00416EB4">
      <w:pPr>
        <w:jc w:val="both"/>
        <w:rPr>
          <w:rStyle w:val="Collegamentoipertestuale"/>
          <w:rFonts w:cs="Arial"/>
          <w:b/>
          <w:lang w:eastAsia="it-IT"/>
        </w:rPr>
      </w:pPr>
    </w:p>
    <w:p w14:paraId="2CCC6595" w14:textId="77777777" w:rsidR="00416EB4" w:rsidRPr="00600D7C" w:rsidRDefault="00416EB4" w:rsidP="00416EB4">
      <w:pPr>
        <w:jc w:val="both"/>
        <w:rPr>
          <w:rFonts w:ascii="Arial" w:hAnsi="Arial" w:cs="Arial"/>
          <w:b/>
          <w:i/>
        </w:rPr>
      </w:pPr>
      <w:hyperlink r:id="rId66" w:tgtFrame="_blank" w:tooltip="FIGC SGS Clubgiovanili Manuale Logo" w:history="1">
        <w:r w:rsidRPr="00600D7C">
          <w:rPr>
            <w:rFonts w:ascii="Arial" w:hAnsi="Arial" w:cs="Arial"/>
            <w:b/>
            <w:i/>
          </w:rPr>
          <w:t>FIGC SGS Clubgiovanili Manuale Logo</w:t>
        </w:r>
      </w:hyperlink>
    </w:p>
    <w:p w14:paraId="3861CCB0" w14:textId="77777777" w:rsidR="00416EB4" w:rsidRDefault="00416EB4" w:rsidP="00416EB4">
      <w:pPr>
        <w:jc w:val="both"/>
        <w:rPr>
          <w:rStyle w:val="Collegamentoipertestuale"/>
          <w:rFonts w:cs="Arial"/>
          <w:b/>
          <w:lang w:eastAsia="it-IT"/>
        </w:rPr>
      </w:pPr>
      <w:hyperlink r:id="rId67" w:history="1">
        <w:r w:rsidRPr="00600D7C">
          <w:rPr>
            <w:rStyle w:val="Collegamentoipertestuale"/>
            <w:rFonts w:cs="Arial"/>
            <w:b/>
            <w:lang w:eastAsia="it-IT"/>
          </w:rPr>
          <w:t>https://www.figc.it/media/247032/figc-sgs-clubgiovanili-manuale-logo.pdf</w:t>
        </w:r>
      </w:hyperlink>
    </w:p>
    <w:p w14:paraId="054BAA4E" w14:textId="77777777" w:rsidR="00416EB4" w:rsidRDefault="00416EB4" w:rsidP="00416EB4">
      <w:pPr>
        <w:rPr>
          <w:rFonts w:ascii="Arial" w:hAnsi="Arial" w:cs="Arial"/>
          <w:b/>
          <w:sz w:val="40"/>
          <w:szCs w:val="28"/>
          <w:u w:val="single"/>
        </w:rPr>
      </w:pPr>
    </w:p>
    <w:p w14:paraId="3DF81B8C" w14:textId="2C2E3FA0" w:rsidR="00416EB4" w:rsidRPr="00416EB4" w:rsidRDefault="00416EB4" w:rsidP="00416EB4">
      <w:pPr>
        <w:rPr>
          <w:rFonts w:ascii="Arial" w:hAnsi="Arial" w:cs="Arial"/>
          <w:b/>
          <w:sz w:val="36"/>
          <w:szCs w:val="40"/>
          <w:u w:val="single"/>
          <w:lang w:eastAsia="it-IT"/>
        </w:rPr>
      </w:pPr>
      <w:r w:rsidRPr="00416EB4">
        <w:rPr>
          <w:rFonts w:ascii="Arial" w:hAnsi="Arial" w:cs="Arial"/>
          <w:b/>
          <w:sz w:val="36"/>
          <w:szCs w:val="40"/>
          <w:u w:val="single"/>
          <w:lang w:eastAsia="it-IT"/>
        </w:rPr>
        <w:t>COMUNICAZIONI DELL’ UFFICIO DEL COORDINATORE</w:t>
      </w:r>
    </w:p>
    <w:p w14:paraId="7245A57E" w14:textId="77777777" w:rsidR="00416EB4" w:rsidRPr="00ED6F72" w:rsidRDefault="00416EB4" w:rsidP="00416EB4">
      <w:pPr>
        <w:rPr>
          <w:rFonts w:ascii="Arial" w:hAnsi="Arial" w:cs="Calibri"/>
          <w:color w:val="0070C0"/>
          <w:spacing w:val="33"/>
          <w:w w:val="99"/>
          <w:sz w:val="20"/>
          <w:szCs w:val="20"/>
        </w:rPr>
      </w:pPr>
    </w:p>
    <w:p w14:paraId="74EAD898" w14:textId="77777777" w:rsidR="00416EB4" w:rsidRPr="006C2151" w:rsidRDefault="00416EB4" w:rsidP="00416EB4">
      <w:pPr>
        <w:rPr>
          <w:rFonts w:ascii="Arial" w:hAnsi="Arial" w:cs="Arial"/>
          <w:b/>
          <w:sz w:val="24"/>
          <w:szCs w:val="24"/>
          <w:u w:val="single"/>
        </w:rPr>
      </w:pPr>
      <w:r w:rsidRPr="006C2151">
        <w:rPr>
          <w:rFonts w:ascii="Arial" w:hAnsi="Arial" w:cs="Arial"/>
          <w:b/>
          <w:sz w:val="24"/>
          <w:szCs w:val="24"/>
          <w:u w:val="single"/>
        </w:rPr>
        <w:t xml:space="preserve">ELENCO DEGLI OPEN DAYS E CAMPUS ESTIVI REGOLARMENTE AUTORIZZATI </w:t>
      </w:r>
    </w:p>
    <w:p w14:paraId="708428F1" w14:textId="77777777" w:rsidR="00416EB4" w:rsidRDefault="00416EB4" w:rsidP="00416EB4">
      <w:pPr>
        <w:rPr>
          <w:rFonts w:ascii="Arial" w:hAnsi="Arial" w:cs="Arial"/>
          <w:sz w:val="10"/>
        </w:rPr>
      </w:pPr>
    </w:p>
    <w:p w14:paraId="19238AC8" w14:textId="77777777" w:rsidR="00416EB4" w:rsidRPr="006C2151" w:rsidRDefault="00416EB4" w:rsidP="00416EB4">
      <w:pPr>
        <w:rPr>
          <w:rFonts w:ascii="Arial" w:hAnsi="Arial" w:cs="Arial"/>
          <w:sz w:val="10"/>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127"/>
        <w:gridCol w:w="1842"/>
        <w:gridCol w:w="3261"/>
      </w:tblGrid>
      <w:tr w:rsidR="00416EB4" w:rsidRPr="006C2151" w14:paraId="3216E5BB" w14:textId="77777777" w:rsidTr="00012044">
        <w:trPr>
          <w:trHeight w:val="283"/>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FDD6C" w14:textId="77777777" w:rsidR="00416EB4" w:rsidRPr="006C2151" w:rsidRDefault="00416EB4" w:rsidP="00012044">
            <w:pPr>
              <w:rPr>
                <w:rFonts w:ascii="Arial" w:hAnsi="Arial" w:cs="Arial"/>
                <w:b/>
                <w:sz w:val="20"/>
                <w:u w:color="000000"/>
              </w:rPr>
            </w:pPr>
            <w:r w:rsidRPr="006C2151">
              <w:rPr>
                <w:rFonts w:ascii="Arial" w:hAnsi="Arial" w:cs="Arial"/>
                <w:b/>
                <w:sz w:val="20"/>
                <w:u w:color="000000"/>
              </w:rPr>
              <w:t>SOCIETÀ</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E25A4" w14:textId="77777777" w:rsidR="00416EB4" w:rsidRPr="006C2151" w:rsidRDefault="00416EB4" w:rsidP="00012044">
            <w:pPr>
              <w:rPr>
                <w:rFonts w:ascii="Arial" w:hAnsi="Arial" w:cs="Arial"/>
                <w:b/>
                <w:sz w:val="20"/>
                <w:u w:color="000000"/>
              </w:rPr>
            </w:pPr>
            <w:r w:rsidRPr="006C2151">
              <w:rPr>
                <w:rFonts w:ascii="Arial" w:hAnsi="Arial" w:cs="Arial"/>
                <w:b/>
                <w:sz w:val="20"/>
                <w:u w:color="000000"/>
              </w:rPr>
              <w:t>COMUNE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6E144" w14:textId="77777777" w:rsidR="00416EB4" w:rsidRPr="006C2151" w:rsidRDefault="00416EB4" w:rsidP="00012044">
            <w:pPr>
              <w:rPr>
                <w:rFonts w:ascii="Arial" w:hAnsi="Arial" w:cs="Arial"/>
                <w:b/>
                <w:sz w:val="20"/>
                <w:u w:color="000000"/>
              </w:rPr>
            </w:pPr>
            <w:r w:rsidRPr="006C2151">
              <w:rPr>
                <w:rFonts w:ascii="Arial" w:hAnsi="Arial" w:cs="Arial"/>
                <w:b/>
                <w:sz w:val="20"/>
                <w:u w:color="000000"/>
              </w:rPr>
              <w:t xml:space="preserve">PERIODO </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CBBA0" w14:textId="77777777" w:rsidR="00416EB4" w:rsidRPr="006C2151" w:rsidRDefault="00416EB4" w:rsidP="00012044">
            <w:pPr>
              <w:rPr>
                <w:rFonts w:ascii="Arial" w:hAnsi="Arial" w:cs="Arial"/>
                <w:b/>
                <w:sz w:val="20"/>
                <w:u w:color="000000"/>
              </w:rPr>
            </w:pPr>
            <w:r w:rsidRPr="006C2151">
              <w:rPr>
                <w:rFonts w:ascii="Arial" w:hAnsi="Arial" w:cs="Arial"/>
                <w:b/>
                <w:sz w:val="20"/>
                <w:u w:color="000000"/>
              </w:rPr>
              <w:t>TIPOLOGIA</w:t>
            </w:r>
          </w:p>
        </w:tc>
      </w:tr>
      <w:tr w:rsidR="00416EB4" w:rsidRPr="006C2151" w14:paraId="67D71C42" w14:textId="77777777" w:rsidTr="0001204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81365" w14:textId="77777777" w:rsidR="00416EB4" w:rsidRPr="006C2151" w:rsidRDefault="00416EB4" w:rsidP="00012044">
            <w:pPr>
              <w:rPr>
                <w:rFonts w:ascii="Arial" w:hAnsi="Arial" w:cs="Arial"/>
                <w:sz w:val="18"/>
                <w:u w:color="000000"/>
              </w:rPr>
            </w:pPr>
            <w:r w:rsidRPr="006C2151">
              <w:rPr>
                <w:rFonts w:ascii="Arial" w:hAnsi="Arial" w:cs="Arial"/>
                <w:sz w:val="18"/>
                <w:u w:color="000000"/>
              </w:rPr>
              <w:t>PALERMO FOOTBALL CLUB</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CE914" w14:textId="77777777" w:rsidR="00416EB4" w:rsidRPr="006C2151" w:rsidRDefault="00416EB4" w:rsidP="00012044">
            <w:pPr>
              <w:rPr>
                <w:rFonts w:ascii="Arial" w:hAnsi="Arial" w:cs="Arial"/>
                <w:sz w:val="18"/>
                <w:u w:color="000000"/>
              </w:rPr>
            </w:pPr>
            <w:r w:rsidRPr="006C2151">
              <w:rPr>
                <w:rFonts w:ascii="Arial" w:hAnsi="Arial" w:cs="Arial"/>
                <w:sz w:val="18"/>
                <w:u w:color="000000"/>
              </w:rPr>
              <w:t>TORRETTA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66082" w14:textId="77777777" w:rsidR="00416EB4" w:rsidRPr="006C2151" w:rsidRDefault="00416EB4" w:rsidP="00012044">
            <w:pPr>
              <w:rPr>
                <w:rFonts w:ascii="Arial" w:hAnsi="Arial" w:cs="Arial"/>
                <w:sz w:val="18"/>
                <w:u w:color="000000"/>
              </w:rPr>
            </w:pPr>
            <w:r w:rsidRPr="006C2151">
              <w:rPr>
                <w:rFonts w:ascii="Arial" w:hAnsi="Arial" w:cs="Arial"/>
                <w:sz w:val="18"/>
                <w:u w:color="000000"/>
              </w:rPr>
              <w:t>16/20-06-2025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13691" w14:textId="77777777" w:rsidR="00416EB4" w:rsidRPr="006C2151" w:rsidRDefault="00416EB4" w:rsidP="00012044">
            <w:pPr>
              <w:rPr>
                <w:rFonts w:ascii="Arial" w:hAnsi="Arial" w:cs="Arial"/>
                <w:sz w:val="18"/>
                <w:u w:color="000000"/>
              </w:rPr>
            </w:pPr>
            <w:r w:rsidRPr="006C2151">
              <w:rPr>
                <w:rFonts w:ascii="Arial" w:hAnsi="Arial" w:cs="Arial"/>
                <w:sz w:val="18"/>
                <w:u w:color="000000"/>
              </w:rPr>
              <w:t>LUDICO SPORTIVO, AVVIAMENTO E PERFEZIONAMENTO TECNICO</w:t>
            </w:r>
          </w:p>
        </w:tc>
      </w:tr>
      <w:tr w:rsidR="00416EB4" w:rsidRPr="006C2151" w14:paraId="63C30A25" w14:textId="77777777" w:rsidTr="0001204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2640A09" w14:textId="77777777" w:rsidR="00416EB4" w:rsidRPr="006C2151" w:rsidRDefault="00416EB4" w:rsidP="00012044">
            <w:pPr>
              <w:rPr>
                <w:rFonts w:ascii="Arial" w:hAnsi="Arial" w:cs="Arial"/>
                <w:sz w:val="18"/>
                <w:u w:color="000000"/>
              </w:rPr>
            </w:pPr>
            <w:r w:rsidRPr="006C2151">
              <w:rPr>
                <w:rFonts w:ascii="Arial" w:hAnsi="Arial" w:cs="Arial"/>
                <w:sz w:val="18"/>
                <w:u w:color="000000"/>
              </w:rPr>
              <w:t>FAIR PLAY MESSINA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2E1D0FE" w14:textId="77777777" w:rsidR="00416EB4" w:rsidRPr="006C2151" w:rsidRDefault="00416EB4" w:rsidP="00012044">
            <w:pPr>
              <w:rPr>
                <w:rFonts w:ascii="Arial" w:hAnsi="Arial" w:cs="Arial"/>
                <w:sz w:val="18"/>
                <w:u w:color="000000"/>
              </w:rPr>
            </w:pPr>
            <w:r w:rsidRPr="006C2151">
              <w:rPr>
                <w:rFonts w:ascii="Arial" w:hAnsi="Arial" w:cs="Arial"/>
                <w:sz w:val="18"/>
                <w:u w:color="000000"/>
              </w:rPr>
              <w:t>MESSINA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C1B4BF4" w14:textId="77777777" w:rsidR="00416EB4" w:rsidRPr="006C2151" w:rsidRDefault="00416EB4" w:rsidP="00012044">
            <w:pPr>
              <w:rPr>
                <w:rFonts w:ascii="Arial" w:hAnsi="Arial" w:cs="Arial"/>
                <w:sz w:val="18"/>
                <w:u w:color="000000"/>
              </w:rPr>
            </w:pPr>
            <w:r w:rsidRPr="006C2151">
              <w:rPr>
                <w:rFonts w:ascii="Arial" w:hAnsi="Arial" w:cs="Arial"/>
                <w:sz w:val="18"/>
                <w:u w:color="000000"/>
              </w:rPr>
              <w:t>23/26-06-2025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3E3DCBDF" w14:textId="77777777" w:rsidR="00416EB4" w:rsidRPr="006C2151" w:rsidRDefault="00416EB4" w:rsidP="00012044">
            <w:pPr>
              <w:rPr>
                <w:rFonts w:ascii="Arial" w:hAnsi="Arial" w:cs="Arial"/>
                <w:sz w:val="18"/>
                <w:u w:color="000000"/>
              </w:rPr>
            </w:pPr>
            <w:r w:rsidRPr="006C2151">
              <w:rPr>
                <w:rFonts w:ascii="Arial" w:hAnsi="Arial" w:cs="Arial"/>
                <w:sz w:val="18"/>
                <w:u w:color="000000"/>
              </w:rPr>
              <w:t>LUDICO SPORTIVO, AVVIAMENTO E PERFEZIONAMENTO TECNICO</w:t>
            </w:r>
          </w:p>
        </w:tc>
      </w:tr>
      <w:tr w:rsidR="00416EB4" w:rsidRPr="006C2151" w14:paraId="297491F8" w14:textId="77777777" w:rsidTr="0001204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C690901" w14:textId="77777777" w:rsidR="00416EB4" w:rsidRPr="006C2151" w:rsidRDefault="00416EB4" w:rsidP="00012044">
            <w:pPr>
              <w:rPr>
                <w:rFonts w:ascii="Arial" w:hAnsi="Arial" w:cs="Arial"/>
                <w:sz w:val="18"/>
                <w:u w:color="000000"/>
              </w:rPr>
            </w:pPr>
            <w:r w:rsidRPr="006C2151">
              <w:rPr>
                <w:rFonts w:ascii="Arial" w:hAnsi="Arial" w:cs="Arial"/>
                <w:sz w:val="18"/>
                <w:u w:color="000000"/>
              </w:rPr>
              <w:t>CATANIA F.C.</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48B43DA" w14:textId="77777777" w:rsidR="00416EB4" w:rsidRPr="006C2151" w:rsidRDefault="00416EB4" w:rsidP="00012044">
            <w:pPr>
              <w:rPr>
                <w:rFonts w:ascii="Arial" w:hAnsi="Arial" w:cs="Arial"/>
                <w:sz w:val="18"/>
                <w:u w:color="000000"/>
              </w:rPr>
            </w:pPr>
            <w:r w:rsidRPr="006C2151">
              <w:rPr>
                <w:rFonts w:ascii="Arial" w:hAnsi="Arial" w:cs="Arial"/>
                <w:sz w:val="18"/>
                <w:u w:color="000000"/>
              </w:rPr>
              <w:t>POZZALLO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DB6EFE5" w14:textId="77777777" w:rsidR="00416EB4" w:rsidRPr="006C2151" w:rsidRDefault="00416EB4" w:rsidP="00012044">
            <w:pPr>
              <w:rPr>
                <w:rFonts w:ascii="Arial" w:hAnsi="Arial" w:cs="Arial"/>
                <w:sz w:val="18"/>
                <w:u w:color="000000"/>
              </w:rPr>
            </w:pPr>
            <w:r w:rsidRPr="006C2151">
              <w:rPr>
                <w:rFonts w:ascii="Arial" w:hAnsi="Arial" w:cs="Arial"/>
                <w:sz w:val="18"/>
                <w:u w:color="000000"/>
              </w:rPr>
              <w:t>15/21-06-2025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E1DD4AC" w14:textId="77777777" w:rsidR="00416EB4" w:rsidRPr="006C2151" w:rsidRDefault="00416EB4" w:rsidP="00012044">
            <w:pPr>
              <w:rPr>
                <w:rFonts w:ascii="Arial" w:hAnsi="Arial" w:cs="Arial"/>
                <w:sz w:val="18"/>
                <w:u w:color="000000"/>
              </w:rPr>
            </w:pPr>
            <w:r w:rsidRPr="006C2151">
              <w:rPr>
                <w:rFonts w:ascii="Arial" w:hAnsi="Arial" w:cs="Arial"/>
                <w:sz w:val="18"/>
                <w:u w:color="000000"/>
              </w:rPr>
              <w:t>LUDICO SPORTIVO</w:t>
            </w:r>
          </w:p>
        </w:tc>
      </w:tr>
      <w:tr w:rsidR="00416EB4" w:rsidRPr="006C2151" w14:paraId="609101EA" w14:textId="77777777" w:rsidTr="0001204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8109582" w14:textId="77777777" w:rsidR="00416EB4" w:rsidRPr="006C2151" w:rsidRDefault="00416EB4" w:rsidP="00012044">
            <w:pPr>
              <w:rPr>
                <w:rFonts w:ascii="Arial" w:hAnsi="Arial" w:cs="Arial"/>
                <w:sz w:val="18"/>
                <w:u w:color="000000"/>
              </w:rPr>
            </w:pPr>
            <w:r w:rsidRPr="006C2151">
              <w:rPr>
                <w:rFonts w:ascii="Arial" w:hAnsi="Arial" w:cs="Arial"/>
                <w:sz w:val="18"/>
                <w:u w:color="000000"/>
              </w:rPr>
              <w:t>CATANIA F.C.</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F4481D5" w14:textId="77777777" w:rsidR="00416EB4" w:rsidRPr="006C2151" w:rsidRDefault="00416EB4" w:rsidP="00012044">
            <w:pPr>
              <w:rPr>
                <w:rFonts w:ascii="Arial" w:hAnsi="Arial" w:cs="Arial"/>
                <w:sz w:val="18"/>
                <w:u w:color="000000"/>
              </w:rPr>
            </w:pPr>
            <w:r w:rsidRPr="006C2151">
              <w:rPr>
                <w:rFonts w:ascii="Arial" w:hAnsi="Arial" w:cs="Arial"/>
                <w:sz w:val="18"/>
                <w:u w:color="000000"/>
              </w:rPr>
              <w:t>CATANIA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35878A" w14:textId="77777777" w:rsidR="00416EB4" w:rsidRPr="006C2151" w:rsidRDefault="00416EB4" w:rsidP="00012044">
            <w:pPr>
              <w:rPr>
                <w:rFonts w:ascii="Arial" w:hAnsi="Arial" w:cs="Arial"/>
                <w:sz w:val="18"/>
                <w:u w:color="000000"/>
              </w:rPr>
            </w:pPr>
            <w:r w:rsidRPr="006C2151">
              <w:rPr>
                <w:rFonts w:ascii="Arial" w:hAnsi="Arial" w:cs="Arial"/>
                <w:sz w:val="18"/>
                <w:u w:color="000000"/>
              </w:rPr>
              <w:t>23-06 4-07 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A9DBE0F" w14:textId="77777777" w:rsidR="00416EB4" w:rsidRPr="006C2151" w:rsidRDefault="00416EB4" w:rsidP="00012044">
            <w:pPr>
              <w:rPr>
                <w:rFonts w:ascii="Arial" w:hAnsi="Arial" w:cs="Arial"/>
                <w:sz w:val="18"/>
                <w:u w:color="000000"/>
              </w:rPr>
            </w:pPr>
            <w:r w:rsidRPr="006C2151">
              <w:rPr>
                <w:rFonts w:ascii="Arial" w:hAnsi="Arial" w:cs="Arial"/>
                <w:sz w:val="18"/>
                <w:u w:color="000000"/>
              </w:rPr>
              <w:t>LUDICO SPORTIVO</w:t>
            </w:r>
          </w:p>
        </w:tc>
      </w:tr>
      <w:tr w:rsidR="00416EB4" w:rsidRPr="006C2151" w14:paraId="0865D131" w14:textId="77777777" w:rsidTr="0001204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6035E40" w14:textId="77777777" w:rsidR="00416EB4" w:rsidRPr="006C2151" w:rsidRDefault="00416EB4" w:rsidP="00012044">
            <w:pPr>
              <w:rPr>
                <w:rFonts w:ascii="Arial" w:hAnsi="Arial" w:cs="Arial"/>
                <w:sz w:val="18"/>
                <w:u w:color="000000"/>
              </w:rPr>
            </w:pPr>
            <w:r w:rsidRPr="006C2151">
              <w:rPr>
                <w:rFonts w:ascii="Arial" w:hAnsi="Arial" w:cs="Arial"/>
                <w:sz w:val="18"/>
                <w:u w:color="000000"/>
              </w:rPr>
              <w:t>REAL PALAZZOLO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A439AD6" w14:textId="77777777" w:rsidR="00416EB4" w:rsidRPr="006C2151" w:rsidRDefault="00416EB4" w:rsidP="00012044">
            <w:pPr>
              <w:rPr>
                <w:rFonts w:ascii="Arial" w:hAnsi="Arial" w:cs="Arial"/>
                <w:sz w:val="18"/>
                <w:u w:color="000000"/>
              </w:rPr>
            </w:pPr>
            <w:r w:rsidRPr="006C2151">
              <w:rPr>
                <w:rFonts w:ascii="Arial" w:hAnsi="Arial" w:cs="Arial"/>
                <w:sz w:val="18"/>
                <w:u w:color="000000"/>
              </w:rPr>
              <w:t>PALAZZOLO ACREIDE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E97D88F" w14:textId="77777777" w:rsidR="00416EB4" w:rsidRPr="006C2151" w:rsidRDefault="00416EB4" w:rsidP="00012044">
            <w:pPr>
              <w:rPr>
                <w:rFonts w:ascii="Arial" w:hAnsi="Arial" w:cs="Arial"/>
                <w:sz w:val="18"/>
                <w:u w:color="000000"/>
              </w:rPr>
            </w:pPr>
            <w:r w:rsidRPr="006C2151">
              <w:rPr>
                <w:rFonts w:ascii="Arial" w:hAnsi="Arial" w:cs="Arial"/>
                <w:sz w:val="18"/>
                <w:u w:color="000000"/>
              </w:rPr>
              <w:t>09-06 01-08 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325BD777" w14:textId="77777777" w:rsidR="00416EB4" w:rsidRPr="006C2151" w:rsidRDefault="00416EB4" w:rsidP="00012044">
            <w:pPr>
              <w:rPr>
                <w:rFonts w:ascii="Arial" w:hAnsi="Arial" w:cs="Arial"/>
                <w:sz w:val="18"/>
                <w:u w:color="000000"/>
              </w:rPr>
            </w:pPr>
            <w:r w:rsidRPr="006C2151">
              <w:rPr>
                <w:rFonts w:ascii="Arial" w:hAnsi="Arial" w:cs="Arial"/>
                <w:sz w:val="18"/>
                <w:u w:color="000000"/>
              </w:rPr>
              <w:t>LUDICO SPORTIVO</w:t>
            </w:r>
          </w:p>
        </w:tc>
      </w:tr>
      <w:tr w:rsidR="00416EB4" w:rsidRPr="006C2151" w14:paraId="2C2C13C8" w14:textId="77777777" w:rsidTr="0001204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516F9ED" w14:textId="77777777" w:rsidR="00416EB4" w:rsidRPr="006C2151" w:rsidRDefault="00416EB4" w:rsidP="00012044">
            <w:pPr>
              <w:rPr>
                <w:rFonts w:ascii="Arial" w:hAnsi="Arial" w:cs="Arial"/>
                <w:sz w:val="18"/>
                <w:u w:color="000000"/>
              </w:rPr>
            </w:pPr>
            <w:r w:rsidRPr="006C2151">
              <w:rPr>
                <w:rFonts w:ascii="Arial" w:hAnsi="Arial" w:cs="Arial"/>
                <w:sz w:val="18"/>
                <w:u w:color="000000"/>
              </w:rPr>
              <w:t>RENZO LO PICCOLO TERRASINI</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D7ECA9F" w14:textId="77777777" w:rsidR="00416EB4" w:rsidRPr="006C2151" w:rsidRDefault="00416EB4" w:rsidP="00012044">
            <w:pPr>
              <w:rPr>
                <w:rFonts w:ascii="Arial" w:hAnsi="Arial" w:cs="Arial"/>
                <w:sz w:val="18"/>
                <w:u w:color="000000"/>
              </w:rPr>
            </w:pPr>
            <w:r w:rsidRPr="006C2151">
              <w:rPr>
                <w:rFonts w:ascii="Arial" w:hAnsi="Arial" w:cs="Arial"/>
                <w:sz w:val="18"/>
                <w:u w:color="000000"/>
              </w:rPr>
              <w:t>TERRASINI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300137" w14:textId="77777777" w:rsidR="00416EB4" w:rsidRPr="006C2151" w:rsidRDefault="00416EB4" w:rsidP="00012044">
            <w:pPr>
              <w:rPr>
                <w:rFonts w:ascii="Arial" w:hAnsi="Arial" w:cs="Arial"/>
                <w:sz w:val="18"/>
                <w:u w:color="000000"/>
              </w:rPr>
            </w:pPr>
            <w:r w:rsidRPr="006C2151">
              <w:rPr>
                <w:rFonts w:ascii="Arial" w:hAnsi="Arial" w:cs="Arial"/>
                <w:sz w:val="18"/>
                <w:u w:color="000000"/>
              </w:rPr>
              <w:t>3-07-2025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0AB7172" w14:textId="77777777" w:rsidR="00416EB4" w:rsidRPr="006C2151" w:rsidRDefault="00416EB4" w:rsidP="00012044">
            <w:pPr>
              <w:rPr>
                <w:rFonts w:ascii="Arial" w:hAnsi="Arial" w:cs="Arial"/>
                <w:sz w:val="18"/>
                <w:u w:color="000000"/>
              </w:rPr>
            </w:pPr>
            <w:r w:rsidRPr="006C2151">
              <w:rPr>
                <w:rFonts w:ascii="Arial" w:hAnsi="Arial" w:cs="Arial"/>
                <w:sz w:val="18"/>
                <w:u w:color="000000"/>
              </w:rPr>
              <w:t>CALCIO A 11</w:t>
            </w:r>
          </w:p>
        </w:tc>
      </w:tr>
      <w:tr w:rsidR="00416EB4" w:rsidRPr="006C2151" w14:paraId="51F049CD" w14:textId="77777777" w:rsidTr="0001204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1FFB2AE" w14:textId="77777777" w:rsidR="00416EB4" w:rsidRPr="006C2151" w:rsidRDefault="00416EB4" w:rsidP="00012044">
            <w:pPr>
              <w:rPr>
                <w:rFonts w:ascii="Arial" w:hAnsi="Arial" w:cs="Arial"/>
                <w:sz w:val="18"/>
                <w:u w:color="000000"/>
              </w:rPr>
            </w:pPr>
            <w:r w:rsidRPr="006C2151">
              <w:rPr>
                <w:rFonts w:ascii="Arial" w:hAnsi="Arial" w:cs="Arial"/>
                <w:sz w:val="18"/>
                <w:u w:color="000000"/>
              </w:rPr>
              <w:t>RENZO LO PICCOLO TERRASINI</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767A94" w14:textId="77777777" w:rsidR="00416EB4" w:rsidRPr="006C2151" w:rsidRDefault="00416EB4" w:rsidP="00012044">
            <w:pPr>
              <w:rPr>
                <w:rFonts w:ascii="Arial" w:hAnsi="Arial" w:cs="Arial"/>
                <w:sz w:val="18"/>
                <w:u w:color="000000"/>
              </w:rPr>
            </w:pPr>
            <w:r w:rsidRPr="006C2151">
              <w:rPr>
                <w:rFonts w:ascii="Arial" w:hAnsi="Arial" w:cs="Arial"/>
                <w:sz w:val="18"/>
                <w:u w:color="000000"/>
              </w:rPr>
              <w:t>TERRASINI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49508B" w14:textId="77777777" w:rsidR="00416EB4" w:rsidRPr="006C2151" w:rsidRDefault="00416EB4" w:rsidP="00012044">
            <w:pPr>
              <w:rPr>
                <w:rFonts w:ascii="Arial" w:hAnsi="Arial" w:cs="Arial"/>
                <w:sz w:val="18"/>
                <w:u w:color="000000"/>
              </w:rPr>
            </w:pPr>
            <w:r w:rsidRPr="006C2151">
              <w:rPr>
                <w:rFonts w:ascii="Arial" w:hAnsi="Arial" w:cs="Arial"/>
                <w:sz w:val="18"/>
                <w:u w:color="000000"/>
              </w:rPr>
              <w:t>10-07-2025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4A390A1" w14:textId="77777777" w:rsidR="00416EB4" w:rsidRPr="006C2151" w:rsidRDefault="00416EB4" w:rsidP="00012044">
            <w:pPr>
              <w:rPr>
                <w:rFonts w:ascii="Arial" w:hAnsi="Arial" w:cs="Arial"/>
                <w:sz w:val="18"/>
                <w:u w:color="000000"/>
              </w:rPr>
            </w:pPr>
            <w:r w:rsidRPr="006C2151">
              <w:rPr>
                <w:rFonts w:ascii="Arial" w:hAnsi="Arial" w:cs="Arial"/>
                <w:sz w:val="18"/>
                <w:u w:color="000000"/>
              </w:rPr>
              <w:t>CALCIO A 11</w:t>
            </w:r>
          </w:p>
        </w:tc>
      </w:tr>
      <w:tr w:rsidR="00416EB4" w:rsidRPr="006C2151" w14:paraId="0DB2A06E" w14:textId="77777777" w:rsidTr="0001204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A4C2B19" w14:textId="77777777" w:rsidR="00416EB4" w:rsidRPr="006C2151" w:rsidRDefault="00416EB4" w:rsidP="00012044">
            <w:pPr>
              <w:rPr>
                <w:rFonts w:ascii="Arial" w:hAnsi="Arial" w:cs="Arial"/>
                <w:sz w:val="18"/>
                <w:u w:color="000000"/>
              </w:rPr>
            </w:pPr>
            <w:r w:rsidRPr="006C2151">
              <w:rPr>
                <w:rFonts w:ascii="Arial" w:hAnsi="Arial" w:cs="Arial"/>
                <w:sz w:val="18"/>
                <w:u w:color="000000"/>
              </w:rPr>
              <w:t>ACADEMY PALERMO CALCIO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71E0798" w14:textId="77777777" w:rsidR="00416EB4" w:rsidRPr="006C2151" w:rsidRDefault="00416EB4" w:rsidP="00012044">
            <w:pPr>
              <w:rPr>
                <w:rFonts w:ascii="Arial" w:hAnsi="Arial" w:cs="Arial"/>
                <w:sz w:val="18"/>
                <w:u w:color="000000"/>
              </w:rPr>
            </w:pPr>
            <w:r w:rsidRPr="006C2151">
              <w:rPr>
                <w:rFonts w:ascii="Arial" w:hAnsi="Arial" w:cs="Arial"/>
                <w:sz w:val="18"/>
                <w:u w:color="000000"/>
              </w:rPr>
              <w:t>PALERMO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6161DD2" w14:textId="77777777" w:rsidR="00416EB4" w:rsidRPr="006C2151" w:rsidRDefault="00416EB4" w:rsidP="00012044">
            <w:pPr>
              <w:rPr>
                <w:rFonts w:ascii="Arial" w:hAnsi="Arial" w:cs="Arial"/>
                <w:sz w:val="18"/>
                <w:u w:color="000000"/>
              </w:rPr>
            </w:pPr>
            <w:r w:rsidRPr="006C2151">
              <w:rPr>
                <w:rFonts w:ascii="Arial" w:hAnsi="Arial" w:cs="Arial"/>
                <w:sz w:val="18"/>
                <w:u w:color="000000"/>
              </w:rPr>
              <w:t>1/31-07-2025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5982E5B1" w14:textId="77777777" w:rsidR="00416EB4" w:rsidRPr="006C2151" w:rsidRDefault="00416EB4" w:rsidP="00012044">
            <w:pPr>
              <w:rPr>
                <w:rFonts w:ascii="Arial" w:hAnsi="Arial" w:cs="Arial"/>
                <w:sz w:val="18"/>
                <w:u w:color="000000"/>
              </w:rPr>
            </w:pPr>
            <w:r w:rsidRPr="006C2151">
              <w:rPr>
                <w:rFonts w:ascii="Arial" w:hAnsi="Arial" w:cs="Arial"/>
                <w:sz w:val="18"/>
                <w:u w:color="000000"/>
              </w:rPr>
              <w:t>AVVIAMENTO E PERFEZIONAMENTO TECNICO</w:t>
            </w:r>
          </w:p>
        </w:tc>
      </w:tr>
      <w:tr w:rsidR="00416EB4" w:rsidRPr="006C2151" w14:paraId="2A381440" w14:textId="77777777" w:rsidTr="0001204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8C1495F" w14:textId="77777777" w:rsidR="00416EB4" w:rsidRPr="006C2151" w:rsidRDefault="00416EB4" w:rsidP="00012044">
            <w:pPr>
              <w:rPr>
                <w:rFonts w:ascii="Arial" w:hAnsi="Arial" w:cs="Arial"/>
                <w:sz w:val="18"/>
                <w:u w:color="000000"/>
              </w:rPr>
            </w:pPr>
            <w:r w:rsidRPr="006C2151">
              <w:rPr>
                <w:rFonts w:ascii="Arial" w:hAnsi="Arial" w:cs="Arial"/>
                <w:sz w:val="18"/>
                <w:u w:color="000000"/>
              </w:rPr>
              <w:t>VILLABATE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A2877D6" w14:textId="77777777" w:rsidR="00416EB4" w:rsidRPr="006C2151" w:rsidRDefault="00416EB4" w:rsidP="00012044">
            <w:pPr>
              <w:rPr>
                <w:rFonts w:ascii="Arial" w:hAnsi="Arial" w:cs="Arial"/>
                <w:sz w:val="18"/>
                <w:u w:color="000000"/>
              </w:rPr>
            </w:pPr>
            <w:r w:rsidRPr="006C2151">
              <w:rPr>
                <w:rFonts w:ascii="Arial" w:hAnsi="Arial" w:cs="Arial"/>
                <w:sz w:val="18"/>
                <w:u w:color="000000"/>
              </w:rPr>
              <w:t>VILLABATE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8A1AAC" w14:textId="77777777" w:rsidR="00416EB4" w:rsidRPr="006C2151" w:rsidRDefault="00416EB4" w:rsidP="00012044">
            <w:pPr>
              <w:rPr>
                <w:rFonts w:ascii="Arial" w:hAnsi="Arial" w:cs="Arial"/>
                <w:sz w:val="18"/>
                <w:u w:color="000000"/>
              </w:rPr>
            </w:pPr>
            <w:r w:rsidRPr="006C2151">
              <w:rPr>
                <w:rFonts w:ascii="Arial" w:hAnsi="Arial" w:cs="Arial"/>
                <w:sz w:val="18"/>
                <w:u w:color="000000"/>
              </w:rPr>
              <w:t>17/6 – 25/7 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62DE85E" w14:textId="77777777" w:rsidR="00416EB4" w:rsidRPr="006C2151" w:rsidRDefault="00416EB4" w:rsidP="00012044">
            <w:pPr>
              <w:rPr>
                <w:rFonts w:ascii="Arial" w:hAnsi="Arial" w:cs="Arial"/>
                <w:sz w:val="18"/>
                <w:u w:color="000000"/>
              </w:rPr>
            </w:pPr>
            <w:r w:rsidRPr="006C2151">
              <w:rPr>
                <w:rFonts w:ascii="Arial" w:hAnsi="Arial" w:cs="Arial"/>
                <w:sz w:val="18"/>
                <w:u w:color="000000"/>
              </w:rPr>
              <w:t>PERFEZIONAMENTO TECNICO</w:t>
            </w:r>
          </w:p>
        </w:tc>
      </w:tr>
      <w:tr w:rsidR="00416EB4" w:rsidRPr="006C2151" w14:paraId="20F0EC02" w14:textId="77777777" w:rsidTr="0001204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46D9445" w14:textId="77777777" w:rsidR="00416EB4" w:rsidRPr="006C2151" w:rsidRDefault="00416EB4" w:rsidP="00012044">
            <w:pPr>
              <w:rPr>
                <w:rFonts w:ascii="Arial" w:hAnsi="Arial" w:cs="Arial"/>
                <w:sz w:val="18"/>
                <w:u w:color="000000"/>
              </w:rPr>
            </w:pPr>
            <w:r w:rsidRPr="006C2151">
              <w:rPr>
                <w:rFonts w:ascii="Arial" w:hAnsi="Arial" w:cs="Arial"/>
                <w:sz w:val="18"/>
                <w:u w:color="000000"/>
              </w:rPr>
              <w:t>FAIR PLAY MESSINA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ADDFDAC" w14:textId="77777777" w:rsidR="00416EB4" w:rsidRPr="006C2151" w:rsidRDefault="00416EB4" w:rsidP="00012044">
            <w:pPr>
              <w:rPr>
                <w:rFonts w:ascii="Arial" w:hAnsi="Arial" w:cs="Arial"/>
                <w:sz w:val="18"/>
                <w:u w:color="000000"/>
              </w:rPr>
            </w:pPr>
            <w:r w:rsidRPr="006C2151">
              <w:rPr>
                <w:rFonts w:ascii="Arial" w:hAnsi="Arial" w:cs="Arial"/>
                <w:sz w:val="18"/>
                <w:u w:color="000000"/>
              </w:rPr>
              <w:t>MESSINA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1598AD2" w14:textId="77777777" w:rsidR="00416EB4" w:rsidRPr="006C2151" w:rsidRDefault="00416EB4" w:rsidP="00012044">
            <w:pPr>
              <w:rPr>
                <w:rFonts w:ascii="Arial" w:hAnsi="Arial" w:cs="Arial"/>
                <w:sz w:val="18"/>
                <w:u w:color="000000"/>
              </w:rPr>
            </w:pPr>
            <w:r w:rsidRPr="006C2151">
              <w:rPr>
                <w:rFonts w:ascii="Arial" w:hAnsi="Arial" w:cs="Arial"/>
                <w:sz w:val="18"/>
                <w:u w:color="000000"/>
              </w:rPr>
              <w:t>2/7 – 17/7 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32F843E" w14:textId="77777777" w:rsidR="00416EB4" w:rsidRPr="006C2151" w:rsidRDefault="00416EB4" w:rsidP="00012044">
            <w:pPr>
              <w:rPr>
                <w:rFonts w:ascii="Arial" w:hAnsi="Arial" w:cs="Arial"/>
                <w:sz w:val="18"/>
                <w:u w:color="000000"/>
              </w:rPr>
            </w:pPr>
            <w:r w:rsidRPr="006C2151">
              <w:rPr>
                <w:rFonts w:ascii="Arial" w:hAnsi="Arial" w:cs="Arial"/>
                <w:sz w:val="18"/>
                <w:u w:color="000000"/>
              </w:rPr>
              <w:t>PERFEZIONAMENTO TECNCO</w:t>
            </w:r>
          </w:p>
        </w:tc>
      </w:tr>
      <w:tr w:rsidR="00416EB4" w:rsidRPr="006C2151" w14:paraId="2A2F167E" w14:textId="77777777" w:rsidTr="0001204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59AC604" w14:textId="77777777" w:rsidR="00416EB4" w:rsidRPr="006C2151" w:rsidRDefault="00416EB4" w:rsidP="00012044">
            <w:pPr>
              <w:rPr>
                <w:rFonts w:ascii="Arial" w:hAnsi="Arial" w:cs="Arial"/>
                <w:sz w:val="18"/>
                <w:u w:color="000000"/>
              </w:rPr>
            </w:pPr>
            <w:r w:rsidRPr="006C2151">
              <w:rPr>
                <w:rFonts w:ascii="Arial" w:hAnsi="Arial" w:cs="Arial"/>
                <w:sz w:val="18"/>
                <w:u w:color="000000"/>
              </w:rPr>
              <w:t>RENZO LO PICCOLO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DAB779F" w14:textId="77777777" w:rsidR="00416EB4" w:rsidRPr="006C2151" w:rsidRDefault="00416EB4" w:rsidP="00012044">
            <w:pPr>
              <w:rPr>
                <w:rFonts w:ascii="Arial" w:hAnsi="Arial" w:cs="Arial"/>
                <w:sz w:val="18"/>
                <w:u w:color="000000"/>
              </w:rPr>
            </w:pPr>
            <w:r w:rsidRPr="006C2151">
              <w:rPr>
                <w:rFonts w:ascii="Arial" w:hAnsi="Arial" w:cs="Arial"/>
                <w:sz w:val="18"/>
                <w:u w:color="000000"/>
              </w:rPr>
              <w:t>TERRASINI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8E561" w14:textId="77777777" w:rsidR="00416EB4" w:rsidRPr="006C2151" w:rsidRDefault="00416EB4" w:rsidP="00012044">
            <w:pPr>
              <w:rPr>
                <w:rFonts w:ascii="Arial" w:hAnsi="Arial" w:cs="Arial"/>
                <w:sz w:val="18"/>
                <w:u w:color="000000"/>
              </w:rPr>
            </w:pPr>
            <w:r w:rsidRPr="006C2151">
              <w:rPr>
                <w:rFonts w:ascii="Arial" w:hAnsi="Arial" w:cs="Arial"/>
                <w:sz w:val="18"/>
                <w:u w:color="000000"/>
              </w:rPr>
              <w:t>1/7 – 31/8 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2424932E" w14:textId="77777777" w:rsidR="00416EB4" w:rsidRPr="006C2151" w:rsidRDefault="00416EB4" w:rsidP="00012044">
            <w:pPr>
              <w:rPr>
                <w:rFonts w:ascii="Arial" w:hAnsi="Arial" w:cs="Arial"/>
                <w:sz w:val="18"/>
                <w:u w:color="000000"/>
              </w:rPr>
            </w:pPr>
            <w:r w:rsidRPr="006C2151">
              <w:rPr>
                <w:rFonts w:ascii="Arial" w:hAnsi="Arial" w:cs="Arial"/>
                <w:sz w:val="18"/>
                <w:u w:color="000000"/>
              </w:rPr>
              <w:t>PERFEZIONAMENTO TECNICO</w:t>
            </w:r>
          </w:p>
        </w:tc>
      </w:tr>
      <w:tr w:rsidR="00416EB4" w:rsidRPr="006C2151" w14:paraId="05239C4B" w14:textId="77777777" w:rsidTr="0001204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B7E9DE3" w14:textId="77777777" w:rsidR="00416EB4" w:rsidRPr="006C2151" w:rsidRDefault="00416EB4" w:rsidP="00012044">
            <w:pPr>
              <w:rPr>
                <w:rFonts w:ascii="Arial" w:hAnsi="Arial" w:cs="Arial"/>
                <w:sz w:val="18"/>
                <w:u w:color="000000"/>
              </w:rPr>
            </w:pPr>
            <w:r w:rsidRPr="006C2151">
              <w:rPr>
                <w:rFonts w:ascii="Arial" w:hAnsi="Arial" w:cs="Arial"/>
                <w:sz w:val="18"/>
                <w:u w:color="000000"/>
              </w:rPr>
              <w:t>LAGOREAL</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37BFD8E" w14:textId="77777777" w:rsidR="00416EB4" w:rsidRPr="006C2151" w:rsidRDefault="00416EB4" w:rsidP="00012044">
            <w:pPr>
              <w:rPr>
                <w:rFonts w:ascii="Arial" w:hAnsi="Arial" w:cs="Arial"/>
                <w:sz w:val="18"/>
                <w:u w:color="000000"/>
              </w:rPr>
            </w:pPr>
            <w:r w:rsidRPr="006C2151">
              <w:rPr>
                <w:rFonts w:ascii="Arial" w:hAnsi="Arial" w:cs="Arial"/>
                <w:sz w:val="18"/>
                <w:u w:color="000000"/>
              </w:rPr>
              <w:t>ENNA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BB2698" w14:textId="77777777" w:rsidR="00416EB4" w:rsidRPr="006C2151" w:rsidRDefault="00416EB4" w:rsidP="00012044">
            <w:pPr>
              <w:rPr>
                <w:rFonts w:ascii="Arial" w:hAnsi="Arial" w:cs="Arial"/>
                <w:sz w:val="18"/>
                <w:u w:color="000000"/>
              </w:rPr>
            </w:pPr>
            <w:r w:rsidRPr="006C2151">
              <w:rPr>
                <w:rFonts w:ascii="Arial" w:hAnsi="Arial" w:cs="Arial"/>
                <w:sz w:val="18"/>
                <w:u w:color="000000"/>
              </w:rPr>
              <w:t>1-07-2025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4C498B9" w14:textId="77777777" w:rsidR="00416EB4" w:rsidRPr="006C2151" w:rsidRDefault="00416EB4" w:rsidP="00012044">
            <w:pPr>
              <w:rPr>
                <w:rFonts w:ascii="Arial" w:hAnsi="Arial" w:cs="Arial"/>
                <w:sz w:val="18"/>
                <w:u w:color="000000"/>
              </w:rPr>
            </w:pPr>
            <w:r w:rsidRPr="006C2151">
              <w:rPr>
                <w:rFonts w:ascii="Arial" w:hAnsi="Arial" w:cs="Arial"/>
                <w:sz w:val="18"/>
                <w:u w:color="000000"/>
              </w:rPr>
              <w:t>PERFEZIONAMENTO TECNICO</w:t>
            </w:r>
          </w:p>
        </w:tc>
      </w:tr>
      <w:tr w:rsidR="00416EB4" w:rsidRPr="006C2151" w14:paraId="7D80A97E" w14:textId="77777777" w:rsidTr="0001204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22FADBB" w14:textId="77777777" w:rsidR="00416EB4" w:rsidRPr="006C2151" w:rsidRDefault="00416EB4" w:rsidP="00012044">
            <w:pPr>
              <w:rPr>
                <w:rFonts w:ascii="Arial" w:hAnsi="Arial" w:cs="Arial"/>
                <w:sz w:val="18"/>
                <w:u w:color="000000"/>
              </w:rPr>
            </w:pPr>
            <w:r w:rsidRPr="006C2151">
              <w:rPr>
                <w:rFonts w:ascii="Arial" w:hAnsi="Arial" w:cs="Arial"/>
                <w:sz w:val="18"/>
                <w:u w:color="000000"/>
              </w:rPr>
              <w:t>PATERNO’ CALCIO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A28B986" w14:textId="77777777" w:rsidR="00416EB4" w:rsidRPr="006C2151" w:rsidRDefault="00416EB4" w:rsidP="00012044">
            <w:pPr>
              <w:rPr>
                <w:rFonts w:ascii="Arial" w:hAnsi="Arial" w:cs="Arial"/>
                <w:sz w:val="18"/>
                <w:u w:color="000000"/>
              </w:rPr>
            </w:pPr>
            <w:r w:rsidRPr="006C2151">
              <w:rPr>
                <w:rFonts w:ascii="Arial" w:hAnsi="Arial" w:cs="Arial"/>
                <w:sz w:val="18"/>
                <w:u w:color="000000"/>
              </w:rPr>
              <w:t>RAGALNA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62144F" w14:textId="77777777" w:rsidR="00416EB4" w:rsidRPr="006C2151" w:rsidRDefault="00416EB4" w:rsidP="00012044">
            <w:pPr>
              <w:rPr>
                <w:rFonts w:ascii="Arial" w:hAnsi="Arial" w:cs="Arial"/>
                <w:sz w:val="18"/>
                <w:u w:color="000000"/>
              </w:rPr>
            </w:pPr>
            <w:r w:rsidRPr="006C2151">
              <w:rPr>
                <w:rFonts w:ascii="Arial" w:hAnsi="Arial" w:cs="Arial"/>
                <w:sz w:val="18"/>
                <w:u w:color="000000"/>
              </w:rPr>
              <w:t>9/6 – 11/6 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8B1F13E" w14:textId="77777777" w:rsidR="00416EB4" w:rsidRPr="006C2151" w:rsidRDefault="00416EB4" w:rsidP="00012044">
            <w:pPr>
              <w:rPr>
                <w:rFonts w:ascii="Arial" w:hAnsi="Arial" w:cs="Arial"/>
                <w:sz w:val="18"/>
                <w:u w:color="000000"/>
              </w:rPr>
            </w:pPr>
            <w:r w:rsidRPr="006C2151">
              <w:rPr>
                <w:rFonts w:ascii="Arial" w:hAnsi="Arial" w:cs="Arial"/>
                <w:sz w:val="18"/>
                <w:u w:color="000000"/>
              </w:rPr>
              <w:t>PERFEZIONAMENTO TECNICO</w:t>
            </w:r>
          </w:p>
        </w:tc>
      </w:tr>
      <w:tr w:rsidR="00416EB4" w:rsidRPr="006C2151" w14:paraId="0B515322" w14:textId="77777777" w:rsidTr="0001204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BF33C09" w14:textId="77777777" w:rsidR="00416EB4" w:rsidRPr="006C2151" w:rsidRDefault="00416EB4" w:rsidP="00012044">
            <w:pPr>
              <w:rPr>
                <w:rFonts w:ascii="Arial" w:hAnsi="Arial" w:cs="Arial"/>
                <w:sz w:val="18"/>
                <w:u w:color="000000"/>
              </w:rPr>
            </w:pPr>
            <w:r w:rsidRPr="006C2151">
              <w:rPr>
                <w:rFonts w:ascii="Arial" w:hAnsi="Arial" w:cs="Arial"/>
                <w:sz w:val="18"/>
                <w:u w:color="000000"/>
              </w:rPr>
              <w:lastRenderedPageBreak/>
              <w:t>ENNA CALCIO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D530973" w14:textId="77777777" w:rsidR="00416EB4" w:rsidRPr="006C2151" w:rsidRDefault="00416EB4" w:rsidP="00012044">
            <w:pPr>
              <w:rPr>
                <w:rFonts w:ascii="Arial" w:hAnsi="Arial" w:cs="Arial"/>
                <w:sz w:val="18"/>
                <w:u w:color="000000"/>
              </w:rPr>
            </w:pPr>
            <w:r w:rsidRPr="006C2151">
              <w:rPr>
                <w:rFonts w:ascii="Arial" w:hAnsi="Arial" w:cs="Arial"/>
                <w:sz w:val="18"/>
                <w:u w:color="000000"/>
              </w:rPr>
              <w:t>ENNA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59E5500" w14:textId="77777777" w:rsidR="00416EB4" w:rsidRPr="006C2151" w:rsidRDefault="00416EB4" w:rsidP="00012044">
            <w:pPr>
              <w:rPr>
                <w:rFonts w:ascii="Arial" w:hAnsi="Arial" w:cs="Arial"/>
                <w:sz w:val="18"/>
                <w:u w:color="000000"/>
              </w:rPr>
            </w:pPr>
            <w:r w:rsidRPr="006C2151">
              <w:rPr>
                <w:rFonts w:ascii="Arial" w:hAnsi="Arial" w:cs="Arial"/>
                <w:sz w:val="18"/>
                <w:u w:color="000000"/>
              </w:rPr>
              <w:t>9/7 – 19/7 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262F9AC6" w14:textId="77777777" w:rsidR="00416EB4" w:rsidRPr="006C2151" w:rsidRDefault="00416EB4" w:rsidP="00012044">
            <w:pPr>
              <w:rPr>
                <w:rFonts w:ascii="Arial" w:hAnsi="Arial" w:cs="Arial"/>
                <w:sz w:val="18"/>
                <w:u w:color="000000"/>
              </w:rPr>
            </w:pPr>
            <w:r w:rsidRPr="006C2151">
              <w:rPr>
                <w:rFonts w:ascii="Arial" w:hAnsi="Arial" w:cs="Arial"/>
                <w:sz w:val="18"/>
                <w:u w:color="000000"/>
              </w:rPr>
              <w:t>AVVIAMENTO AL CALCIO</w:t>
            </w:r>
          </w:p>
        </w:tc>
      </w:tr>
      <w:tr w:rsidR="00416EB4" w:rsidRPr="006C2151" w14:paraId="4D4F9501" w14:textId="77777777" w:rsidTr="0001204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9EEF17A" w14:textId="77777777" w:rsidR="00416EB4" w:rsidRPr="006C2151" w:rsidRDefault="00416EB4" w:rsidP="00012044">
            <w:pPr>
              <w:rPr>
                <w:rFonts w:ascii="Arial" w:hAnsi="Arial" w:cs="Arial"/>
                <w:sz w:val="18"/>
                <w:u w:color="000000"/>
              </w:rPr>
            </w:pPr>
            <w:r w:rsidRPr="006C2151">
              <w:rPr>
                <w:rFonts w:ascii="Arial" w:hAnsi="Arial" w:cs="Arial"/>
                <w:sz w:val="18"/>
                <w:u w:color="000000"/>
              </w:rPr>
              <w:t>CALCIO SICILIA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EB2C303" w14:textId="77777777" w:rsidR="00416EB4" w:rsidRPr="006C2151" w:rsidRDefault="00416EB4" w:rsidP="00012044">
            <w:pPr>
              <w:rPr>
                <w:rFonts w:ascii="Arial" w:hAnsi="Arial" w:cs="Arial"/>
                <w:sz w:val="18"/>
                <w:u w:color="000000"/>
              </w:rPr>
            </w:pPr>
            <w:r w:rsidRPr="006C2151">
              <w:rPr>
                <w:rFonts w:ascii="Arial" w:hAnsi="Arial" w:cs="Arial"/>
                <w:sz w:val="18"/>
                <w:u w:color="000000"/>
              </w:rPr>
              <w:t>PALERMO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F0474B" w14:textId="77777777" w:rsidR="00416EB4" w:rsidRPr="006C2151" w:rsidRDefault="00416EB4" w:rsidP="00012044">
            <w:pPr>
              <w:rPr>
                <w:rFonts w:ascii="Arial" w:hAnsi="Arial" w:cs="Arial"/>
                <w:sz w:val="18"/>
                <w:u w:color="000000"/>
              </w:rPr>
            </w:pPr>
            <w:r w:rsidRPr="006C2151">
              <w:rPr>
                <w:rFonts w:ascii="Arial" w:hAnsi="Arial" w:cs="Arial"/>
                <w:sz w:val="18"/>
                <w:u w:color="000000"/>
              </w:rPr>
              <w:t>1/7 – 28/7 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EEBF62A" w14:textId="77777777" w:rsidR="00416EB4" w:rsidRPr="006C2151" w:rsidRDefault="00416EB4" w:rsidP="00012044">
            <w:pPr>
              <w:rPr>
                <w:rFonts w:ascii="Arial" w:hAnsi="Arial" w:cs="Arial"/>
                <w:sz w:val="18"/>
                <w:u w:color="000000"/>
              </w:rPr>
            </w:pPr>
            <w:r w:rsidRPr="006C2151">
              <w:rPr>
                <w:rFonts w:ascii="Arial" w:hAnsi="Arial" w:cs="Arial"/>
                <w:sz w:val="18"/>
                <w:u w:color="000000"/>
              </w:rPr>
              <w:t>LUDICO SPORTIVO</w:t>
            </w:r>
          </w:p>
        </w:tc>
      </w:tr>
      <w:tr w:rsidR="00416EB4" w:rsidRPr="006C2151" w14:paraId="6172B1BE" w14:textId="77777777" w:rsidTr="0001204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011428D9" w14:textId="77777777" w:rsidR="00416EB4" w:rsidRPr="00600D7C" w:rsidRDefault="00416EB4" w:rsidP="00012044">
            <w:pPr>
              <w:rPr>
                <w:rFonts w:ascii="Arial" w:hAnsi="Arial" w:cs="Arial"/>
                <w:sz w:val="18"/>
                <w:u w:color="000000"/>
              </w:rPr>
            </w:pPr>
            <w:r w:rsidRPr="00600D7C">
              <w:rPr>
                <w:rFonts w:ascii="Arial" w:hAnsi="Arial" w:cs="Arial"/>
                <w:sz w:val="18"/>
                <w:u w:color="000000"/>
              </w:rPr>
              <w:t>ATLETICO SIRACUSA</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D6FCC5E" w14:textId="77777777" w:rsidR="00416EB4" w:rsidRPr="00600D7C" w:rsidRDefault="00416EB4" w:rsidP="00012044">
            <w:pPr>
              <w:rPr>
                <w:rFonts w:ascii="Arial" w:hAnsi="Arial" w:cs="Arial"/>
                <w:sz w:val="18"/>
                <w:u w:color="000000"/>
              </w:rPr>
            </w:pPr>
            <w:r w:rsidRPr="00600D7C">
              <w:rPr>
                <w:rFonts w:ascii="Arial" w:hAnsi="Arial" w:cs="Arial"/>
                <w:sz w:val="18"/>
                <w:u w:color="000000"/>
              </w:rPr>
              <w:t>SIRACUSA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500338D" w14:textId="77777777" w:rsidR="00416EB4" w:rsidRPr="00600D7C" w:rsidRDefault="00416EB4" w:rsidP="00012044">
            <w:pPr>
              <w:rPr>
                <w:rFonts w:ascii="Arial" w:hAnsi="Arial" w:cs="Arial"/>
                <w:sz w:val="18"/>
                <w:u w:color="000000"/>
              </w:rPr>
            </w:pPr>
            <w:r w:rsidRPr="00600D7C">
              <w:rPr>
                <w:rFonts w:ascii="Arial" w:hAnsi="Arial" w:cs="Arial"/>
                <w:sz w:val="18"/>
                <w:u w:color="000000"/>
              </w:rPr>
              <w:t>1/7 – 8/7</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3C681EA" w14:textId="77777777" w:rsidR="00416EB4" w:rsidRPr="00600D7C" w:rsidRDefault="00416EB4" w:rsidP="00012044">
            <w:pPr>
              <w:rPr>
                <w:rFonts w:ascii="Arial" w:hAnsi="Arial" w:cs="Arial"/>
                <w:sz w:val="18"/>
                <w:u w:color="000000"/>
              </w:rPr>
            </w:pPr>
            <w:r w:rsidRPr="00600D7C">
              <w:rPr>
                <w:rFonts w:ascii="Arial" w:hAnsi="Arial" w:cs="Arial"/>
                <w:sz w:val="18"/>
                <w:u w:color="000000"/>
              </w:rPr>
              <w:t>AVVIAMENTO AL CALCIO</w:t>
            </w:r>
          </w:p>
        </w:tc>
      </w:tr>
      <w:tr w:rsidR="00416EB4" w:rsidRPr="006C2151" w14:paraId="60093B80" w14:textId="77777777" w:rsidTr="0001204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0819A7A9" w14:textId="77777777" w:rsidR="00416EB4" w:rsidRPr="00600D7C" w:rsidRDefault="00416EB4" w:rsidP="00012044">
            <w:pPr>
              <w:rPr>
                <w:rFonts w:ascii="Arial" w:hAnsi="Arial" w:cs="Arial"/>
                <w:sz w:val="18"/>
                <w:u w:color="000000"/>
              </w:rPr>
            </w:pPr>
            <w:r w:rsidRPr="00600D7C">
              <w:rPr>
                <w:rFonts w:ascii="Arial" w:hAnsi="Arial" w:cs="Arial"/>
                <w:sz w:val="18"/>
                <w:u w:color="000000"/>
              </w:rPr>
              <w:t>ENNA CALCIO</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B41A581" w14:textId="77777777" w:rsidR="00416EB4" w:rsidRPr="00600D7C" w:rsidRDefault="00416EB4" w:rsidP="00012044">
            <w:pPr>
              <w:rPr>
                <w:rFonts w:ascii="Arial" w:hAnsi="Arial" w:cs="Arial"/>
                <w:sz w:val="18"/>
                <w:u w:color="000000"/>
              </w:rPr>
            </w:pPr>
            <w:r w:rsidRPr="00600D7C">
              <w:rPr>
                <w:rFonts w:ascii="Arial" w:hAnsi="Arial" w:cs="Arial"/>
                <w:sz w:val="18"/>
                <w:u w:color="000000"/>
              </w:rPr>
              <w:t>ENNA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0773F07" w14:textId="77777777" w:rsidR="00416EB4" w:rsidRPr="00600D7C" w:rsidRDefault="00416EB4" w:rsidP="00012044">
            <w:pPr>
              <w:rPr>
                <w:rFonts w:ascii="Arial" w:hAnsi="Arial" w:cs="Arial"/>
                <w:sz w:val="18"/>
                <w:u w:color="000000"/>
              </w:rPr>
            </w:pPr>
            <w:r w:rsidRPr="00600D7C">
              <w:rPr>
                <w:rFonts w:ascii="Arial" w:hAnsi="Arial" w:cs="Arial"/>
                <w:sz w:val="18"/>
                <w:u w:color="000000"/>
              </w:rPr>
              <w:t>2/7 e 3/7 e 14/7</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9B99800" w14:textId="77777777" w:rsidR="00416EB4" w:rsidRPr="00600D7C" w:rsidRDefault="00416EB4" w:rsidP="00012044">
            <w:pPr>
              <w:rPr>
                <w:rFonts w:ascii="Arial" w:hAnsi="Arial" w:cs="Arial"/>
                <w:sz w:val="18"/>
                <w:u w:color="000000"/>
              </w:rPr>
            </w:pPr>
            <w:r w:rsidRPr="00600D7C">
              <w:rPr>
                <w:rFonts w:ascii="Arial" w:hAnsi="Arial" w:cs="Arial"/>
                <w:sz w:val="18"/>
                <w:u w:color="000000"/>
              </w:rPr>
              <w:t>AVVIAMENTO AL CALCIO</w:t>
            </w:r>
          </w:p>
        </w:tc>
      </w:tr>
      <w:tr w:rsidR="00416EB4" w:rsidRPr="006C2151" w14:paraId="677BF318" w14:textId="77777777" w:rsidTr="0001204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5D3C7A7C" w14:textId="77777777" w:rsidR="00416EB4" w:rsidRPr="00600D7C" w:rsidRDefault="00416EB4" w:rsidP="00012044">
            <w:pPr>
              <w:rPr>
                <w:rFonts w:ascii="Arial" w:hAnsi="Arial" w:cs="Arial"/>
                <w:sz w:val="18"/>
                <w:u w:color="000000"/>
              </w:rPr>
            </w:pPr>
            <w:r w:rsidRPr="00600D7C">
              <w:rPr>
                <w:rFonts w:ascii="Arial" w:hAnsi="Arial" w:cs="Arial"/>
                <w:sz w:val="18"/>
                <w:u w:color="000000"/>
              </w:rPr>
              <w:t>RENZO LO PICCOLO</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433D0D8" w14:textId="77777777" w:rsidR="00416EB4" w:rsidRPr="00600D7C" w:rsidRDefault="00416EB4" w:rsidP="00012044">
            <w:pPr>
              <w:rPr>
                <w:rFonts w:ascii="Arial" w:hAnsi="Arial" w:cs="Arial"/>
                <w:sz w:val="18"/>
                <w:u w:color="000000"/>
              </w:rPr>
            </w:pPr>
            <w:r w:rsidRPr="00600D7C">
              <w:rPr>
                <w:rFonts w:ascii="Arial" w:hAnsi="Arial" w:cs="Arial"/>
                <w:sz w:val="18"/>
                <w:u w:color="000000"/>
              </w:rPr>
              <w:t>TERRASINI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DFDA98" w14:textId="77777777" w:rsidR="00416EB4" w:rsidRPr="00600D7C" w:rsidRDefault="00416EB4" w:rsidP="00012044">
            <w:pPr>
              <w:rPr>
                <w:rFonts w:ascii="Arial" w:hAnsi="Arial" w:cs="Arial"/>
                <w:sz w:val="18"/>
                <w:u w:color="000000"/>
              </w:rPr>
            </w:pPr>
            <w:r w:rsidRPr="00600D7C">
              <w:rPr>
                <w:rFonts w:ascii="Arial" w:hAnsi="Arial" w:cs="Arial"/>
                <w:sz w:val="18"/>
                <w:u w:color="000000"/>
              </w:rPr>
              <w:t>16/7 e 23/7</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0D1B0E4" w14:textId="77777777" w:rsidR="00416EB4" w:rsidRPr="00600D7C" w:rsidRDefault="00416EB4" w:rsidP="00012044">
            <w:pPr>
              <w:rPr>
                <w:rFonts w:ascii="Arial" w:hAnsi="Arial" w:cs="Arial"/>
                <w:sz w:val="18"/>
                <w:u w:color="000000"/>
              </w:rPr>
            </w:pPr>
            <w:r w:rsidRPr="00600D7C">
              <w:rPr>
                <w:rFonts w:ascii="Arial" w:hAnsi="Arial" w:cs="Arial"/>
                <w:sz w:val="18"/>
                <w:u w:color="000000"/>
              </w:rPr>
              <w:t>AVVIAMENTO AL CALCIO</w:t>
            </w:r>
          </w:p>
        </w:tc>
      </w:tr>
      <w:tr w:rsidR="00416EB4" w:rsidRPr="006C2151" w14:paraId="6C89944C" w14:textId="77777777" w:rsidTr="0001204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1929CF84" w14:textId="77777777" w:rsidR="00416EB4" w:rsidRPr="00600D7C" w:rsidRDefault="00416EB4" w:rsidP="00012044">
            <w:pPr>
              <w:rPr>
                <w:rFonts w:ascii="Arial" w:hAnsi="Arial" w:cs="Arial"/>
                <w:sz w:val="18"/>
                <w:u w:color="000000"/>
              </w:rPr>
            </w:pPr>
            <w:r w:rsidRPr="00600D7C">
              <w:rPr>
                <w:rFonts w:ascii="Arial" w:hAnsi="Arial" w:cs="Arial"/>
                <w:sz w:val="18"/>
                <w:u w:color="000000"/>
              </w:rPr>
              <w:t>AGIRA</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40AAEBA" w14:textId="77777777" w:rsidR="00416EB4" w:rsidRPr="00600D7C" w:rsidRDefault="00416EB4" w:rsidP="00012044">
            <w:pPr>
              <w:rPr>
                <w:rFonts w:ascii="Arial" w:hAnsi="Arial" w:cs="Arial"/>
                <w:sz w:val="18"/>
                <w:u w:color="000000"/>
              </w:rPr>
            </w:pPr>
            <w:r w:rsidRPr="00600D7C">
              <w:rPr>
                <w:rFonts w:ascii="Arial" w:hAnsi="Arial" w:cs="Arial"/>
                <w:sz w:val="18"/>
                <w:u w:color="000000"/>
              </w:rPr>
              <w:t>AGIRA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DE031D" w14:textId="77777777" w:rsidR="00416EB4" w:rsidRPr="00600D7C" w:rsidRDefault="00416EB4" w:rsidP="00012044">
            <w:pPr>
              <w:rPr>
                <w:rFonts w:ascii="Arial" w:hAnsi="Arial" w:cs="Arial"/>
                <w:sz w:val="18"/>
                <w:u w:color="000000"/>
              </w:rPr>
            </w:pPr>
            <w:r w:rsidRPr="00600D7C">
              <w:rPr>
                <w:rFonts w:ascii="Arial" w:hAnsi="Arial" w:cs="Arial"/>
                <w:sz w:val="18"/>
                <w:u w:color="000000"/>
              </w:rPr>
              <w:t>5/7</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82A5EF4" w14:textId="77777777" w:rsidR="00416EB4" w:rsidRPr="00600D7C" w:rsidRDefault="00416EB4" w:rsidP="00012044">
            <w:pPr>
              <w:rPr>
                <w:rFonts w:ascii="Arial" w:hAnsi="Arial" w:cs="Arial"/>
                <w:sz w:val="18"/>
                <w:u w:color="000000"/>
              </w:rPr>
            </w:pPr>
            <w:r w:rsidRPr="00600D7C">
              <w:rPr>
                <w:rFonts w:ascii="Arial" w:hAnsi="Arial" w:cs="Arial"/>
                <w:sz w:val="18"/>
                <w:u w:color="000000"/>
              </w:rPr>
              <w:t>AVVIAMENTO AL CALCIO</w:t>
            </w:r>
          </w:p>
        </w:tc>
      </w:tr>
      <w:tr w:rsidR="00416EB4" w:rsidRPr="006C2151" w14:paraId="2B5D1933" w14:textId="77777777" w:rsidTr="0001204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750B29C2" w14:textId="77777777" w:rsidR="00416EB4" w:rsidRPr="00600D7C" w:rsidRDefault="00416EB4" w:rsidP="00012044">
            <w:pPr>
              <w:rPr>
                <w:rFonts w:ascii="Arial" w:hAnsi="Arial" w:cs="Arial"/>
                <w:sz w:val="18"/>
                <w:u w:color="000000"/>
              </w:rPr>
            </w:pPr>
            <w:r w:rsidRPr="00600D7C">
              <w:rPr>
                <w:rFonts w:ascii="Arial" w:hAnsi="Arial" w:cs="Arial"/>
                <w:sz w:val="18"/>
                <w:u w:color="000000"/>
              </w:rPr>
              <w:t>ATLETICO PALERMO</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84DE4F2" w14:textId="77777777" w:rsidR="00416EB4" w:rsidRPr="00600D7C" w:rsidRDefault="00416EB4" w:rsidP="00012044">
            <w:pPr>
              <w:rPr>
                <w:rFonts w:ascii="Arial" w:hAnsi="Arial" w:cs="Arial"/>
                <w:sz w:val="18"/>
                <w:u w:color="000000"/>
              </w:rPr>
            </w:pPr>
            <w:r w:rsidRPr="00600D7C">
              <w:rPr>
                <w:rFonts w:ascii="Arial" w:hAnsi="Arial" w:cs="Arial"/>
                <w:sz w:val="18"/>
                <w:u w:color="000000"/>
              </w:rPr>
              <w:t>PALERMO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550049" w14:textId="77777777" w:rsidR="00416EB4" w:rsidRPr="00600D7C" w:rsidRDefault="00416EB4" w:rsidP="00012044">
            <w:pPr>
              <w:rPr>
                <w:rFonts w:ascii="Arial" w:hAnsi="Arial" w:cs="Arial"/>
                <w:sz w:val="18"/>
                <w:u w:color="000000"/>
              </w:rPr>
            </w:pPr>
            <w:r w:rsidRPr="00600D7C">
              <w:rPr>
                <w:rFonts w:ascii="Arial" w:hAnsi="Arial" w:cs="Arial"/>
                <w:sz w:val="18"/>
                <w:u w:color="000000"/>
              </w:rPr>
              <w:t>1/7 – 11/7</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AF8F1B3" w14:textId="77777777" w:rsidR="00416EB4" w:rsidRPr="00600D7C" w:rsidRDefault="00416EB4" w:rsidP="00012044">
            <w:pPr>
              <w:rPr>
                <w:rFonts w:ascii="Arial" w:hAnsi="Arial" w:cs="Arial"/>
                <w:sz w:val="18"/>
                <w:u w:color="000000"/>
              </w:rPr>
            </w:pPr>
            <w:r w:rsidRPr="00600D7C">
              <w:rPr>
                <w:rFonts w:ascii="Arial" w:hAnsi="Arial" w:cs="Arial"/>
                <w:sz w:val="18"/>
                <w:u w:color="000000"/>
              </w:rPr>
              <w:t>AVVIAMENTO AL CALCIO</w:t>
            </w:r>
          </w:p>
        </w:tc>
      </w:tr>
      <w:tr w:rsidR="00416EB4" w:rsidRPr="006C2151" w14:paraId="5DE39C52" w14:textId="77777777" w:rsidTr="0001204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2D9C83B5" w14:textId="77777777" w:rsidR="00416EB4" w:rsidRPr="00600D7C" w:rsidRDefault="00416EB4" w:rsidP="00012044">
            <w:pPr>
              <w:rPr>
                <w:rFonts w:ascii="Arial" w:hAnsi="Arial" w:cs="Arial"/>
                <w:sz w:val="18"/>
                <w:u w:color="000000"/>
              </w:rPr>
            </w:pPr>
            <w:r w:rsidRPr="00600D7C">
              <w:rPr>
                <w:rFonts w:ascii="Arial" w:hAnsi="Arial" w:cs="Arial"/>
                <w:sz w:val="18"/>
                <w:u w:color="000000"/>
              </w:rPr>
              <w:t>CITTA’ DI CARINI</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87589D9" w14:textId="77777777" w:rsidR="00416EB4" w:rsidRPr="00600D7C" w:rsidRDefault="00416EB4" w:rsidP="00012044">
            <w:pPr>
              <w:rPr>
                <w:rFonts w:ascii="Arial" w:hAnsi="Arial" w:cs="Arial"/>
                <w:sz w:val="18"/>
                <w:u w:color="000000"/>
              </w:rPr>
            </w:pPr>
            <w:r w:rsidRPr="00600D7C">
              <w:rPr>
                <w:rFonts w:ascii="Arial" w:hAnsi="Arial" w:cs="Arial"/>
                <w:sz w:val="18"/>
                <w:u w:color="000000"/>
              </w:rPr>
              <w:t>CARINI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0363489" w14:textId="77777777" w:rsidR="00416EB4" w:rsidRPr="00600D7C" w:rsidRDefault="00416EB4" w:rsidP="00012044">
            <w:pPr>
              <w:rPr>
                <w:rFonts w:ascii="Arial" w:hAnsi="Arial" w:cs="Arial"/>
                <w:sz w:val="18"/>
                <w:u w:color="000000"/>
              </w:rPr>
            </w:pPr>
            <w:r w:rsidRPr="00600D7C">
              <w:rPr>
                <w:rFonts w:ascii="Arial" w:hAnsi="Arial" w:cs="Arial"/>
                <w:sz w:val="18"/>
                <w:u w:color="000000"/>
              </w:rPr>
              <w:t>Luglio 2025</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A8A120F" w14:textId="77777777" w:rsidR="00416EB4" w:rsidRPr="00600D7C" w:rsidRDefault="00416EB4" w:rsidP="00012044">
            <w:pPr>
              <w:rPr>
                <w:rFonts w:ascii="Arial" w:hAnsi="Arial" w:cs="Arial"/>
                <w:sz w:val="18"/>
                <w:u w:color="000000"/>
              </w:rPr>
            </w:pPr>
            <w:r w:rsidRPr="00600D7C">
              <w:rPr>
                <w:rFonts w:ascii="Arial" w:hAnsi="Arial" w:cs="Arial"/>
                <w:sz w:val="18"/>
                <w:u w:color="000000"/>
              </w:rPr>
              <w:t>AVVIAMENTO AL CALCIO</w:t>
            </w:r>
          </w:p>
        </w:tc>
      </w:tr>
    </w:tbl>
    <w:p w14:paraId="150C59B4" w14:textId="77777777" w:rsidR="00416EB4" w:rsidRDefault="00416EB4" w:rsidP="0021432E">
      <w:pPr>
        <w:shd w:val="clear" w:color="auto" w:fill="FFFFFF"/>
        <w:rPr>
          <w:rFonts w:ascii="Arial" w:hAnsi="Arial" w:cs="Arial"/>
          <w:b/>
          <w:sz w:val="36"/>
          <w:szCs w:val="24"/>
          <w:u w:val="single"/>
        </w:rPr>
      </w:pPr>
    </w:p>
    <w:p w14:paraId="2CBD7557" w14:textId="462BB004" w:rsidR="0021432E" w:rsidRPr="0021432E" w:rsidRDefault="0021432E" w:rsidP="0021432E">
      <w:pPr>
        <w:shd w:val="clear" w:color="auto" w:fill="FFFFFF"/>
        <w:rPr>
          <w:rFonts w:ascii="Arial" w:hAnsi="Arial" w:cs="Arial"/>
          <w:sz w:val="36"/>
          <w:szCs w:val="24"/>
          <w:highlight w:val="yellow"/>
        </w:rPr>
      </w:pPr>
      <w:r w:rsidRPr="0021432E">
        <w:rPr>
          <w:rFonts w:ascii="Arial" w:hAnsi="Arial" w:cs="Arial"/>
          <w:b/>
          <w:sz w:val="36"/>
          <w:szCs w:val="24"/>
          <w:u w:val="single"/>
        </w:rPr>
        <w:t>ATTIVITÀ GIOVANILE SUL TERRITORIO</w:t>
      </w:r>
    </w:p>
    <w:p w14:paraId="7B4B6411" w14:textId="77777777" w:rsidR="0021432E" w:rsidRPr="00473B45" w:rsidRDefault="0021432E" w:rsidP="0021432E">
      <w:pPr>
        <w:pStyle w:val="LndNormale1"/>
        <w:tabs>
          <w:tab w:val="left" w:pos="0"/>
        </w:tabs>
        <w:rPr>
          <w:rFonts w:cs="Arial"/>
          <w:color w:val="1F4E79"/>
          <w:sz w:val="20"/>
          <w:highlight w:val="yellow"/>
        </w:rPr>
      </w:pPr>
    </w:p>
    <w:p w14:paraId="369A90AF" w14:textId="77777777" w:rsidR="0021432E" w:rsidRPr="00473B45" w:rsidRDefault="0021432E" w:rsidP="0021432E">
      <w:pPr>
        <w:pStyle w:val="Titolo3"/>
        <w:spacing w:before="0"/>
        <w:jc w:val="both"/>
        <w:rPr>
          <w:color w:val="1F497D"/>
          <w:sz w:val="28"/>
          <w:szCs w:val="28"/>
        </w:rPr>
      </w:pPr>
    </w:p>
    <w:p w14:paraId="62AD62D0" w14:textId="77777777" w:rsidR="0021432E" w:rsidRDefault="0021432E" w:rsidP="0021432E">
      <w:pPr>
        <w:pStyle w:val="Titolo3"/>
        <w:spacing w:before="0"/>
        <w:jc w:val="both"/>
        <w:rPr>
          <w:color w:val="1F497D"/>
          <w:sz w:val="32"/>
          <w:szCs w:val="28"/>
        </w:rPr>
      </w:pPr>
      <w:r w:rsidRPr="00C86919">
        <w:rPr>
          <w:color w:val="1F497D"/>
          <w:sz w:val="32"/>
          <w:szCs w:val="28"/>
        </w:rPr>
        <w:t xml:space="preserve">CAMPIONATI </w:t>
      </w:r>
      <w:r w:rsidRPr="00D4769D">
        <w:rPr>
          <w:i/>
          <w:color w:val="1F497D"/>
          <w:sz w:val="32"/>
          <w:szCs w:val="28"/>
        </w:rPr>
        <w:t>ELITE</w:t>
      </w:r>
      <w:r w:rsidRPr="00C86919">
        <w:rPr>
          <w:color w:val="1F497D"/>
          <w:sz w:val="32"/>
          <w:szCs w:val="28"/>
        </w:rPr>
        <w:t xml:space="preserve"> </w:t>
      </w:r>
      <w:r>
        <w:rPr>
          <w:color w:val="1F497D"/>
          <w:sz w:val="32"/>
          <w:szCs w:val="28"/>
        </w:rPr>
        <w:t>UNDER 15 E UNDER 17</w:t>
      </w:r>
    </w:p>
    <w:p w14:paraId="30B4AC37" w14:textId="77777777" w:rsidR="0021432E" w:rsidRPr="00C86919" w:rsidRDefault="0021432E" w:rsidP="0021432E">
      <w:pPr>
        <w:pStyle w:val="Titolo3"/>
        <w:spacing w:before="0"/>
        <w:jc w:val="both"/>
        <w:rPr>
          <w:color w:val="1F497D"/>
          <w:sz w:val="32"/>
          <w:szCs w:val="28"/>
        </w:rPr>
      </w:pPr>
      <w:r w:rsidRPr="00C86919">
        <w:rPr>
          <w:color w:val="1F497D"/>
          <w:sz w:val="32"/>
          <w:szCs w:val="28"/>
        </w:rPr>
        <w:t xml:space="preserve">Termini </w:t>
      </w:r>
      <w:r>
        <w:rPr>
          <w:color w:val="1F497D"/>
          <w:sz w:val="32"/>
          <w:szCs w:val="28"/>
        </w:rPr>
        <w:t>d</w:t>
      </w:r>
      <w:r w:rsidRPr="00C86919">
        <w:rPr>
          <w:color w:val="1F497D"/>
          <w:sz w:val="32"/>
          <w:szCs w:val="28"/>
        </w:rPr>
        <w:t>i Iscrizione</w:t>
      </w:r>
      <w:r>
        <w:rPr>
          <w:color w:val="1F497D"/>
          <w:sz w:val="32"/>
          <w:szCs w:val="28"/>
        </w:rPr>
        <w:t xml:space="preserve"> – </w:t>
      </w:r>
      <w:r w:rsidRPr="00C86919">
        <w:rPr>
          <w:color w:val="1F497D"/>
          <w:sz w:val="32"/>
          <w:szCs w:val="28"/>
        </w:rPr>
        <w:t>S</w:t>
      </w:r>
      <w:r>
        <w:rPr>
          <w:color w:val="1F497D"/>
          <w:sz w:val="32"/>
          <w:szCs w:val="28"/>
        </w:rPr>
        <w:t xml:space="preserve">tagione Sportiva </w:t>
      </w:r>
      <w:r w:rsidRPr="00C86919">
        <w:rPr>
          <w:color w:val="1F497D"/>
          <w:sz w:val="32"/>
          <w:szCs w:val="28"/>
        </w:rPr>
        <w:t>202</w:t>
      </w:r>
      <w:r>
        <w:rPr>
          <w:color w:val="1F497D"/>
          <w:sz w:val="32"/>
          <w:szCs w:val="28"/>
        </w:rPr>
        <w:t>5</w:t>
      </w:r>
      <w:r w:rsidRPr="00C86919">
        <w:rPr>
          <w:color w:val="1F497D"/>
          <w:sz w:val="32"/>
          <w:szCs w:val="28"/>
        </w:rPr>
        <w:t>/202</w:t>
      </w:r>
      <w:r>
        <w:rPr>
          <w:color w:val="1F497D"/>
          <w:sz w:val="32"/>
          <w:szCs w:val="28"/>
        </w:rPr>
        <w:t>6</w:t>
      </w:r>
      <w:r w:rsidRPr="00C86919">
        <w:rPr>
          <w:color w:val="1F497D"/>
          <w:sz w:val="32"/>
          <w:szCs w:val="28"/>
        </w:rPr>
        <w:t xml:space="preserve"> </w:t>
      </w:r>
    </w:p>
    <w:p w14:paraId="1E3F8DFA" w14:textId="77777777" w:rsidR="0021432E" w:rsidRDefault="0021432E" w:rsidP="0021432E">
      <w:pPr>
        <w:jc w:val="both"/>
        <w:rPr>
          <w:rFonts w:ascii="Arial" w:hAnsi="Arial" w:cs="Arial"/>
          <w:b/>
          <w:sz w:val="24"/>
          <w:szCs w:val="24"/>
        </w:rPr>
      </w:pPr>
      <w:r w:rsidRPr="004A3B66">
        <w:rPr>
          <w:rFonts w:ascii="Arial" w:hAnsi="Arial" w:cs="Arial"/>
          <w:b/>
          <w:sz w:val="24"/>
          <w:szCs w:val="24"/>
          <w:highlight w:val="yellow"/>
        </w:rPr>
        <w:t xml:space="preserve">Le iscrizioni ai Campionati </w:t>
      </w:r>
      <w:r w:rsidRPr="00D4769D">
        <w:rPr>
          <w:rFonts w:ascii="Arial" w:hAnsi="Arial" w:cs="Arial"/>
          <w:b/>
          <w:i/>
          <w:sz w:val="24"/>
          <w:szCs w:val="24"/>
          <w:highlight w:val="yellow"/>
        </w:rPr>
        <w:t>Elite</w:t>
      </w:r>
      <w:r w:rsidRPr="004A3B66">
        <w:rPr>
          <w:rFonts w:ascii="Arial" w:hAnsi="Arial" w:cs="Arial"/>
          <w:b/>
          <w:sz w:val="24"/>
          <w:szCs w:val="24"/>
          <w:highlight w:val="yellow"/>
        </w:rPr>
        <w:t xml:space="preserve"> Under 1</w:t>
      </w:r>
      <w:r>
        <w:rPr>
          <w:rFonts w:ascii="Arial" w:hAnsi="Arial" w:cs="Arial"/>
          <w:b/>
          <w:sz w:val="24"/>
          <w:szCs w:val="24"/>
          <w:highlight w:val="yellow"/>
        </w:rPr>
        <w:t>5</w:t>
      </w:r>
      <w:r w:rsidRPr="004A3B66">
        <w:rPr>
          <w:rFonts w:ascii="Arial" w:hAnsi="Arial" w:cs="Arial"/>
          <w:b/>
          <w:sz w:val="24"/>
          <w:szCs w:val="24"/>
          <w:highlight w:val="yellow"/>
        </w:rPr>
        <w:t xml:space="preserve"> e Under 17 sono aperte dal </w:t>
      </w:r>
      <w:r>
        <w:rPr>
          <w:rFonts w:ascii="Arial" w:hAnsi="Arial" w:cs="Arial"/>
          <w:b/>
          <w:sz w:val="24"/>
          <w:szCs w:val="24"/>
          <w:highlight w:val="yellow"/>
        </w:rPr>
        <w:t xml:space="preserve">7 </w:t>
      </w:r>
      <w:r w:rsidRPr="004A3B66">
        <w:rPr>
          <w:rFonts w:ascii="Arial" w:hAnsi="Arial" w:cs="Arial"/>
          <w:b/>
          <w:sz w:val="24"/>
          <w:szCs w:val="24"/>
          <w:highlight w:val="yellow"/>
        </w:rPr>
        <w:t>LUGLIO 202</w:t>
      </w:r>
      <w:r>
        <w:rPr>
          <w:rFonts w:ascii="Arial" w:hAnsi="Arial" w:cs="Arial"/>
          <w:b/>
          <w:sz w:val="24"/>
          <w:szCs w:val="24"/>
          <w:highlight w:val="yellow"/>
        </w:rPr>
        <w:t>5</w:t>
      </w:r>
      <w:r w:rsidRPr="004A3B66">
        <w:rPr>
          <w:rFonts w:ascii="Arial" w:hAnsi="Arial" w:cs="Arial"/>
          <w:b/>
          <w:sz w:val="24"/>
          <w:szCs w:val="24"/>
          <w:highlight w:val="yellow"/>
        </w:rPr>
        <w:t xml:space="preserve"> e chiuderanno il </w:t>
      </w:r>
      <w:r>
        <w:rPr>
          <w:rFonts w:ascii="Arial" w:hAnsi="Arial" w:cs="Arial"/>
          <w:b/>
          <w:sz w:val="24"/>
          <w:szCs w:val="24"/>
          <w:highlight w:val="yellow"/>
        </w:rPr>
        <w:t>25</w:t>
      </w:r>
      <w:r w:rsidRPr="004A3B66">
        <w:rPr>
          <w:rFonts w:ascii="Arial" w:hAnsi="Arial" w:cs="Arial"/>
          <w:b/>
          <w:sz w:val="24"/>
          <w:szCs w:val="24"/>
          <w:highlight w:val="yellow"/>
        </w:rPr>
        <w:t xml:space="preserve"> </w:t>
      </w:r>
      <w:r>
        <w:rPr>
          <w:rFonts w:ascii="Arial" w:hAnsi="Arial" w:cs="Arial"/>
          <w:b/>
          <w:sz w:val="24"/>
          <w:szCs w:val="24"/>
          <w:highlight w:val="yellow"/>
        </w:rPr>
        <w:t>AGOSTO</w:t>
      </w:r>
      <w:r w:rsidRPr="005578C9">
        <w:rPr>
          <w:rFonts w:ascii="Arial" w:hAnsi="Arial" w:cs="Arial"/>
          <w:b/>
          <w:sz w:val="24"/>
          <w:szCs w:val="24"/>
          <w:highlight w:val="yellow"/>
        </w:rPr>
        <w:t xml:space="preserve"> 202</w:t>
      </w:r>
      <w:r>
        <w:rPr>
          <w:rFonts w:ascii="Arial" w:hAnsi="Arial" w:cs="Arial"/>
          <w:b/>
          <w:sz w:val="24"/>
          <w:szCs w:val="24"/>
          <w:highlight w:val="yellow"/>
        </w:rPr>
        <w:t>5</w:t>
      </w:r>
      <w:r w:rsidRPr="005578C9">
        <w:rPr>
          <w:rFonts w:ascii="Arial" w:hAnsi="Arial" w:cs="Arial"/>
          <w:b/>
          <w:sz w:val="24"/>
          <w:szCs w:val="24"/>
          <w:highlight w:val="yellow"/>
        </w:rPr>
        <w:t xml:space="preserve"> – “TERMINE ORDINATORIO”</w:t>
      </w:r>
      <w:r>
        <w:rPr>
          <w:rFonts w:ascii="Arial" w:hAnsi="Arial" w:cs="Arial"/>
          <w:b/>
          <w:sz w:val="24"/>
          <w:szCs w:val="24"/>
        </w:rPr>
        <w:t>.</w:t>
      </w:r>
      <w:r w:rsidRPr="00387010">
        <w:rPr>
          <w:rFonts w:ascii="Arial" w:hAnsi="Arial" w:cs="Arial"/>
          <w:b/>
          <w:sz w:val="24"/>
          <w:szCs w:val="24"/>
        </w:rPr>
        <w:t xml:space="preserve"> </w:t>
      </w:r>
    </w:p>
    <w:p w14:paraId="07367B0D" w14:textId="77777777" w:rsidR="0021432E" w:rsidRPr="00E74019" w:rsidRDefault="0021432E" w:rsidP="0021432E">
      <w:pPr>
        <w:pStyle w:val="LndNormale1"/>
        <w:rPr>
          <w:sz w:val="24"/>
        </w:rPr>
      </w:pPr>
      <w:r w:rsidRPr="00E74019">
        <w:rPr>
          <w:sz w:val="24"/>
        </w:rPr>
        <w:t>Le Società devono,</w:t>
      </w:r>
      <w:r w:rsidRPr="00E74019">
        <w:rPr>
          <w:b/>
          <w:bCs/>
          <w:sz w:val="24"/>
        </w:rPr>
        <w:t xml:space="preserve"> </w:t>
      </w:r>
      <w:r w:rsidRPr="00E74019">
        <w:rPr>
          <w:b/>
          <w:bCs/>
          <w:sz w:val="24"/>
          <w:u w:val="single"/>
        </w:rPr>
        <w:t>a pena di decadenza</w:t>
      </w:r>
      <w:r w:rsidRPr="00E74019">
        <w:rPr>
          <w:sz w:val="24"/>
        </w:rPr>
        <w:t xml:space="preserve"> nel periodo fissato – </w:t>
      </w:r>
      <w:r w:rsidRPr="00E74019">
        <w:rPr>
          <w:b/>
          <w:sz w:val="24"/>
        </w:rPr>
        <w:t>“Termine Ordinatorio”</w:t>
      </w:r>
      <w:r w:rsidRPr="00E74019">
        <w:rPr>
          <w:sz w:val="24"/>
        </w:rPr>
        <w:t xml:space="preserve"> –formalizzare l’iscrizione al Campionato di competenza, attraverso la propria</w:t>
      </w:r>
      <w:r>
        <w:rPr>
          <w:sz w:val="24"/>
        </w:rPr>
        <w:t xml:space="preserve">                </w:t>
      </w:r>
      <w:r w:rsidRPr="00E74019">
        <w:rPr>
          <w:sz w:val="24"/>
        </w:rPr>
        <w:t xml:space="preserve">“Area Riservata LND”. </w:t>
      </w:r>
    </w:p>
    <w:p w14:paraId="501B6349" w14:textId="77777777" w:rsidR="0021432E" w:rsidRPr="00E74019" w:rsidRDefault="0021432E" w:rsidP="0021432E">
      <w:pPr>
        <w:pStyle w:val="LndNormale1"/>
        <w:tabs>
          <w:tab w:val="left" w:pos="0"/>
        </w:tabs>
        <w:rPr>
          <w:sz w:val="24"/>
        </w:rPr>
      </w:pPr>
      <w:r w:rsidRPr="00E74019">
        <w:rPr>
          <w:sz w:val="24"/>
        </w:rPr>
        <w:t>Decorso il termine stabilito, il sistema operativo bloccherà gli accessi, non permettendo più alcuna operazione</w:t>
      </w:r>
      <w:r>
        <w:rPr>
          <w:sz w:val="24"/>
        </w:rPr>
        <w:t>.</w:t>
      </w:r>
    </w:p>
    <w:p w14:paraId="45BCBEE3" w14:textId="77777777" w:rsidR="0021432E" w:rsidRPr="00387010" w:rsidRDefault="0021432E" w:rsidP="0021432E">
      <w:pPr>
        <w:jc w:val="both"/>
        <w:rPr>
          <w:rFonts w:ascii="Arial" w:hAnsi="Arial" w:cs="Arial"/>
          <w:b/>
          <w:sz w:val="24"/>
          <w:szCs w:val="24"/>
        </w:rPr>
      </w:pPr>
      <w:r w:rsidRPr="00387010">
        <w:rPr>
          <w:rFonts w:ascii="Arial" w:hAnsi="Arial" w:cs="Arial"/>
          <w:b/>
          <w:sz w:val="24"/>
          <w:szCs w:val="24"/>
        </w:rPr>
        <w:t>Entro il termine ultimo dell’iscrizione ai Campionati (</w:t>
      </w:r>
      <w:r w:rsidRPr="005578C9">
        <w:rPr>
          <w:rFonts w:ascii="Arial" w:hAnsi="Arial" w:cs="Arial"/>
          <w:b/>
          <w:sz w:val="24"/>
          <w:szCs w:val="24"/>
          <w:highlight w:val="yellow"/>
        </w:rPr>
        <w:t>“TERMINE PERENTORIO”</w:t>
      </w:r>
      <w:r w:rsidRPr="00387010">
        <w:rPr>
          <w:rFonts w:ascii="Arial" w:hAnsi="Arial" w:cs="Arial"/>
          <w:b/>
          <w:sz w:val="24"/>
          <w:szCs w:val="24"/>
        </w:rPr>
        <w:t xml:space="preserve"> successivo alla scadenza dei 10 (dieci) giorni fissati per la regolarizzazione dell’iscrizione –</w:t>
      </w:r>
      <w:r>
        <w:rPr>
          <w:rFonts w:ascii="Arial" w:hAnsi="Arial" w:cs="Arial"/>
          <w:b/>
          <w:sz w:val="24"/>
          <w:szCs w:val="24"/>
        </w:rPr>
        <w:t xml:space="preserve"> </w:t>
      </w:r>
      <w:r>
        <w:rPr>
          <w:rFonts w:ascii="Arial" w:hAnsi="Arial" w:cs="Arial"/>
          <w:b/>
          <w:sz w:val="24"/>
          <w:szCs w:val="24"/>
          <w:highlight w:val="yellow"/>
        </w:rPr>
        <w:t>4</w:t>
      </w:r>
      <w:r w:rsidRPr="00D81DCF">
        <w:rPr>
          <w:rFonts w:ascii="Arial" w:hAnsi="Arial" w:cs="Arial"/>
          <w:b/>
          <w:sz w:val="24"/>
          <w:szCs w:val="24"/>
          <w:highlight w:val="yellow"/>
        </w:rPr>
        <w:t xml:space="preserve"> </w:t>
      </w:r>
      <w:r>
        <w:rPr>
          <w:rFonts w:ascii="Arial" w:hAnsi="Arial" w:cs="Arial"/>
          <w:b/>
          <w:sz w:val="24"/>
          <w:szCs w:val="24"/>
          <w:highlight w:val="yellow"/>
        </w:rPr>
        <w:t>SETTEMBRE</w:t>
      </w:r>
      <w:r w:rsidRPr="005578C9">
        <w:rPr>
          <w:rFonts w:ascii="Arial" w:hAnsi="Arial" w:cs="Arial"/>
          <w:b/>
          <w:sz w:val="24"/>
          <w:szCs w:val="24"/>
          <w:highlight w:val="yellow"/>
        </w:rPr>
        <w:t xml:space="preserve"> 202</w:t>
      </w:r>
      <w:r>
        <w:rPr>
          <w:rFonts w:ascii="Arial" w:hAnsi="Arial" w:cs="Arial"/>
          <w:b/>
          <w:sz w:val="24"/>
          <w:szCs w:val="24"/>
          <w:highlight w:val="yellow"/>
        </w:rPr>
        <w:t>5</w:t>
      </w:r>
      <w:r w:rsidRPr="00387010">
        <w:rPr>
          <w:rFonts w:ascii="Arial" w:hAnsi="Arial" w:cs="Arial"/>
          <w:b/>
          <w:sz w:val="24"/>
          <w:szCs w:val="24"/>
        </w:rPr>
        <w:t>), dovranno essere saldate tutte le spettanze dovute per la Stagione Sportiva 202</w:t>
      </w:r>
      <w:r>
        <w:rPr>
          <w:rFonts w:ascii="Arial" w:hAnsi="Arial" w:cs="Arial"/>
          <w:b/>
          <w:sz w:val="24"/>
          <w:szCs w:val="24"/>
        </w:rPr>
        <w:t>5</w:t>
      </w:r>
      <w:r w:rsidRPr="00387010">
        <w:rPr>
          <w:rFonts w:ascii="Arial" w:hAnsi="Arial" w:cs="Arial"/>
          <w:b/>
          <w:sz w:val="24"/>
          <w:szCs w:val="24"/>
        </w:rPr>
        <w:t>/202</w:t>
      </w:r>
      <w:r>
        <w:rPr>
          <w:rFonts w:ascii="Arial" w:hAnsi="Arial" w:cs="Arial"/>
          <w:b/>
          <w:sz w:val="24"/>
          <w:szCs w:val="24"/>
        </w:rPr>
        <w:t>6</w:t>
      </w:r>
      <w:r w:rsidRPr="00387010">
        <w:rPr>
          <w:rFonts w:ascii="Arial" w:hAnsi="Arial" w:cs="Arial"/>
          <w:b/>
          <w:sz w:val="24"/>
          <w:szCs w:val="24"/>
        </w:rPr>
        <w:t xml:space="preserve">. </w:t>
      </w:r>
    </w:p>
    <w:p w14:paraId="74F3DC5C" w14:textId="77777777" w:rsidR="0021432E" w:rsidRDefault="0021432E" w:rsidP="0021432E">
      <w:pPr>
        <w:jc w:val="both"/>
        <w:rPr>
          <w:rFonts w:ascii="Arial" w:hAnsi="Arial" w:cs="Arial"/>
          <w:b/>
          <w:sz w:val="24"/>
          <w:szCs w:val="24"/>
        </w:rPr>
      </w:pPr>
      <w:r w:rsidRPr="005578C9">
        <w:rPr>
          <w:rFonts w:ascii="Arial" w:hAnsi="Arial" w:cs="Arial"/>
          <w:b/>
          <w:sz w:val="24"/>
          <w:szCs w:val="24"/>
          <w:highlight w:val="yellow"/>
        </w:rPr>
        <w:t>Il mancato versamento delle eventuali somme dovute determina l</w:t>
      </w:r>
      <w:r>
        <w:rPr>
          <w:rFonts w:ascii="Arial" w:hAnsi="Arial" w:cs="Arial"/>
          <w:b/>
          <w:sz w:val="24"/>
          <w:szCs w:val="24"/>
          <w:highlight w:val="yellow"/>
        </w:rPr>
        <w:t>’esclusione della Società dal Campionato di competenza</w:t>
      </w:r>
      <w:r w:rsidRPr="005578C9">
        <w:rPr>
          <w:rFonts w:ascii="Arial" w:hAnsi="Arial" w:cs="Arial"/>
          <w:b/>
          <w:sz w:val="24"/>
          <w:szCs w:val="24"/>
          <w:highlight w:val="yellow"/>
        </w:rPr>
        <w:t>.</w:t>
      </w:r>
      <w:r w:rsidRPr="00387010">
        <w:rPr>
          <w:rFonts w:ascii="Arial" w:hAnsi="Arial" w:cs="Arial"/>
          <w:b/>
          <w:sz w:val="24"/>
          <w:szCs w:val="24"/>
        </w:rPr>
        <w:t xml:space="preserve">  </w:t>
      </w:r>
    </w:p>
    <w:p w14:paraId="4A59A3B7" w14:textId="77777777" w:rsidR="0021432E" w:rsidRPr="00473B45" w:rsidRDefault="0021432E" w:rsidP="0021432E">
      <w:pPr>
        <w:jc w:val="both"/>
        <w:rPr>
          <w:rFonts w:ascii="Arial" w:hAnsi="Arial" w:cs="Arial"/>
          <w:b/>
          <w:sz w:val="10"/>
          <w:szCs w:val="24"/>
        </w:rPr>
      </w:pPr>
    </w:p>
    <w:p w14:paraId="6BEA8BB4" w14:textId="77777777" w:rsidR="0021432E" w:rsidRDefault="0021432E" w:rsidP="0021432E">
      <w:pPr>
        <w:jc w:val="both"/>
        <w:rPr>
          <w:rFonts w:ascii="Arial" w:hAnsi="Arial" w:cs="Arial"/>
          <w:sz w:val="24"/>
        </w:rPr>
      </w:pPr>
      <w:r>
        <w:rPr>
          <w:rFonts w:ascii="Arial" w:hAnsi="Arial" w:cs="Arial"/>
          <w:sz w:val="24"/>
        </w:rPr>
        <w:t xml:space="preserve">Alla fine della </w:t>
      </w:r>
      <w:r w:rsidRPr="00C62429">
        <w:rPr>
          <w:rFonts w:ascii="Arial" w:hAnsi="Arial" w:cs="Arial"/>
          <w:i/>
          <w:sz w:val="24"/>
        </w:rPr>
        <w:t>regular season</w:t>
      </w:r>
      <w:r>
        <w:rPr>
          <w:rFonts w:ascii="Arial" w:hAnsi="Arial" w:cs="Arial"/>
          <w:i/>
          <w:sz w:val="24"/>
        </w:rPr>
        <w:t xml:space="preserve"> </w:t>
      </w:r>
      <w:r>
        <w:rPr>
          <w:rFonts w:ascii="Arial" w:hAnsi="Arial" w:cs="Arial"/>
          <w:sz w:val="24"/>
        </w:rPr>
        <w:t xml:space="preserve">le società vincenti i due (2) gironi del Campionato </w:t>
      </w:r>
      <w:r w:rsidRPr="00D4769D">
        <w:rPr>
          <w:rFonts w:ascii="Arial" w:hAnsi="Arial" w:cs="Arial"/>
          <w:i/>
          <w:sz w:val="24"/>
        </w:rPr>
        <w:t>Elite</w:t>
      </w:r>
      <w:r>
        <w:rPr>
          <w:rFonts w:ascii="Arial" w:hAnsi="Arial" w:cs="Arial"/>
          <w:sz w:val="24"/>
        </w:rPr>
        <w:t xml:space="preserve">, nonché le due (2) vincenti dei Play-Off di ciascun girone, parteciperanno ad una </w:t>
      </w:r>
      <w:r w:rsidRPr="00D81DCF">
        <w:rPr>
          <w:rFonts w:ascii="Arial" w:hAnsi="Arial" w:cs="Arial"/>
          <w:i/>
          <w:sz w:val="24"/>
        </w:rPr>
        <w:t>Fase Finale</w:t>
      </w:r>
      <w:r>
        <w:rPr>
          <w:rFonts w:ascii="Arial" w:hAnsi="Arial" w:cs="Arial"/>
          <w:sz w:val="24"/>
        </w:rPr>
        <w:t>, per decretare le Società che parteciperanno alle Fasi Nazionali.</w:t>
      </w:r>
    </w:p>
    <w:p w14:paraId="1F6ECAA4" w14:textId="77777777" w:rsidR="006E70E4" w:rsidRDefault="006E70E4" w:rsidP="0021432E">
      <w:pPr>
        <w:jc w:val="both"/>
        <w:rPr>
          <w:rFonts w:ascii="Arial" w:hAnsi="Arial" w:cs="Arial"/>
          <w:sz w:val="24"/>
        </w:rPr>
      </w:pPr>
    </w:p>
    <w:p w14:paraId="1FFE6BA2" w14:textId="77777777" w:rsidR="0021432E" w:rsidRPr="00473B45" w:rsidRDefault="0021432E" w:rsidP="0021432E">
      <w:pPr>
        <w:rPr>
          <w:rFonts w:ascii="Arial" w:hAnsi="Arial" w:cs="Arial"/>
          <w:b/>
          <w:color w:val="3333FF"/>
          <w:sz w:val="4"/>
          <w:szCs w:val="24"/>
        </w:rPr>
      </w:pPr>
    </w:p>
    <w:p w14:paraId="7E73E769" w14:textId="77777777" w:rsidR="0021432E" w:rsidRDefault="0021432E" w:rsidP="0021432E">
      <w:pPr>
        <w:pStyle w:val="Titolo3"/>
        <w:spacing w:before="0"/>
        <w:jc w:val="both"/>
        <w:rPr>
          <w:color w:val="1F497D"/>
          <w:sz w:val="31"/>
          <w:szCs w:val="31"/>
        </w:rPr>
      </w:pPr>
      <w:r w:rsidRPr="00C86919">
        <w:rPr>
          <w:color w:val="1F497D"/>
          <w:sz w:val="31"/>
          <w:szCs w:val="31"/>
        </w:rPr>
        <w:t>CAMPIONATI REGIONALI UNDER 15 E UNDER 17</w:t>
      </w:r>
    </w:p>
    <w:p w14:paraId="3F81A4E0" w14:textId="77777777" w:rsidR="0021432E" w:rsidRPr="00C86919" w:rsidRDefault="0021432E" w:rsidP="0021432E">
      <w:pPr>
        <w:pStyle w:val="Titolo3"/>
        <w:spacing w:before="0"/>
        <w:jc w:val="both"/>
        <w:rPr>
          <w:color w:val="1F497D"/>
          <w:sz w:val="32"/>
          <w:szCs w:val="28"/>
        </w:rPr>
      </w:pPr>
      <w:r w:rsidRPr="00C86919">
        <w:rPr>
          <w:color w:val="1F497D"/>
          <w:sz w:val="32"/>
          <w:szCs w:val="28"/>
        </w:rPr>
        <w:t xml:space="preserve">Termini </w:t>
      </w:r>
      <w:r>
        <w:rPr>
          <w:color w:val="1F497D"/>
          <w:sz w:val="32"/>
          <w:szCs w:val="28"/>
        </w:rPr>
        <w:t>d</w:t>
      </w:r>
      <w:r w:rsidRPr="00C86919">
        <w:rPr>
          <w:color w:val="1F497D"/>
          <w:sz w:val="32"/>
          <w:szCs w:val="28"/>
        </w:rPr>
        <w:t>i Iscrizione</w:t>
      </w:r>
      <w:r>
        <w:rPr>
          <w:color w:val="1F497D"/>
          <w:sz w:val="32"/>
          <w:szCs w:val="28"/>
        </w:rPr>
        <w:t xml:space="preserve"> – </w:t>
      </w:r>
      <w:r w:rsidRPr="00C86919">
        <w:rPr>
          <w:color w:val="1F497D"/>
          <w:sz w:val="32"/>
          <w:szCs w:val="28"/>
        </w:rPr>
        <w:t>S</w:t>
      </w:r>
      <w:r>
        <w:rPr>
          <w:color w:val="1F497D"/>
          <w:sz w:val="32"/>
          <w:szCs w:val="28"/>
        </w:rPr>
        <w:t xml:space="preserve">tagione Sportiva </w:t>
      </w:r>
      <w:r w:rsidRPr="00C86919">
        <w:rPr>
          <w:color w:val="1F497D"/>
          <w:sz w:val="32"/>
          <w:szCs w:val="28"/>
        </w:rPr>
        <w:t>202</w:t>
      </w:r>
      <w:r>
        <w:rPr>
          <w:color w:val="1F497D"/>
          <w:sz w:val="32"/>
          <w:szCs w:val="28"/>
        </w:rPr>
        <w:t>5</w:t>
      </w:r>
      <w:r w:rsidRPr="00C86919">
        <w:rPr>
          <w:color w:val="1F497D"/>
          <w:sz w:val="32"/>
          <w:szCs w:val="28"/>
        </w:rPr>
        <w:t>/202</w:t>
      </w:r>
      <w:r>
        <w:rPr>
          <w:color w:val="1F497D"/>
          <w:sz w:val="32"/>
          <w:szCs w:val="28"/>
        </w:rPr>
        <w:t>6</w:t>
      </w:r>
      <w:r w:rsidRPr="00C86919">
        <w:rPr>
          <w:color w:val="1F497D"/>
          <w:sz w:val="32"/>
          <w:szCs w:val="28"/>
        </w:rPr>
        <w:t xml:space="preserve"> </w:t>
      </w:r>
    </w:p>
    <w:p w14:paraId="6B9EF76B" w14:textId="77777777" w:rsidR="0021432E" w:rsidRDefault="0021432E" w:rsidP="0021432E">
      <w:pPr>
        <w:ind w:right="-1"/>
        <w:jc w:val="both"/>
        <w:rPr>
          <w:rFonts w:ascii="Arial" w:hAnsi="Arial" w:cs="Arial"/>
          <w:b/>
          <w:sz w:val="24"/>
          <w:szCs w:val="24"/>
        </w:rPr>
      </w:pPr>
      <w:r w:rsidRPr="004A3B66">
        <w:rPr>
          <w:rFonts w:ascii="Arial" w:hAnsi="Arial" w:cs="Arial"/>
          <w:b/>
          <w:sz w:val="24"/>
          <w:szCs w:val="24"/>
          <w:highlight w:val="yellow"/>
        </w:rPr>
        <w:t xml:space="preserve">Le iscrizioni ai Campionati </w:t>
      </w:r>
      <w:r>
        <w:rPr>
          <w:rFonts w:ascii="Arial" w:hAnsi="Arial" w:cs="Arial"/>
          <w:b/>
          <w:sz w:val="24"/>
          <w:szCs w:val="24"/>
          <w:highlight w:val="yellow"/>
        </w:rPr>
        <w:t>Regionali</w:t>
      </w:r>
      <w:r w:rsidRPr="004A3B66">
        <w:rPr>
          <w:rFonts w:ascii="Arial" w:hAnsi="Arial" w:cs="Arial"/>
          <w:b/>
          <w:sz w:val="24"/>
          <w:szCs w:val="24"/>
          <w:highlight w:val="yellow"/>
        </w:rPr>
        <w:t xml:space="preserve"> Under 1</w:t>
      </w:r>
      <w:r>
        <w:rPr>
          <w:rFonts w:ascii="Arial" w:hAnsi="Arial" w:cs="Arial"/>
          <w:b/>
          <w:sz w:val="24"/>
          <w:szCs w:val="24"/>
          <w:highlight w:val="yellow"/>
        </w:rPr>
        <w:t>5</w:t>
      </w:r>
      <w:r w:rsidRPr="004A3B66">
        <w:rPr>
          <w:rFonts w:ascii="Arial" w:hAnsi="Arial" w:cs="Arial"/>
          <w:b/>
          <w:sz w:val="24"/>
          <w:szCs w:val="24"/>
          <w:highlight w:val="yellow"/>
        </w:rPr>
        <w:t xml:space="preserve"> e Under 17 sono aperte dal </w:t>
      </w:r>
      <w:r>
        <w:rPr>
          <w:rFonts w:ascii="Arial" w:hAnsi="Arial" w:cs="Arial"/>
          <w:b/>
          <w:sz w:val="24"/>
          <w:szCs w:val="24"/>
          <w:highlight w:val="yellow"/>
        </w:rPr>
        <w:t>7</w:t>
      </w:r>
      <w:r w:rsidRPr="004A3B66">
        <w:rPr>
          <w:rFonts w:ascii="Arial" w:hAnsi="Arial" w:cs="Arial"/>
          <w:b/>
          <w:sz w:val="24"/>
          <w:szCs w:val="24"/>
          <w:highlight w:val="yellow"/>
        </w:rPr>
        <w:t xml:space="preserve"> LUGLIO 202</w:t>
      </w:r>
      <w:r>
        <w:rPr>
          <w:rFonts w:ascii="Arial" w:hAnsi="Arial" w:cs="Arial"/>
          <w:b/>
          <w:sz w:val="24"/>
          <w:szCs w:val="24"/>
          <w:highlight w:val="yellow"/>
        </w:rPr>
        <w:t>5</w:t>
      </w:r>
      <w:r w:rsidRPr="004A3B66">
        <w:rPr>
          <w:rFonts w:ascii="Arial" w:hAnsi="Arial" w:cs="Arial"/>
          <w:b/>
          <w:sz w:val="24"/>
          <w:szCs w:val="24"/>
          <w:highlight w:val="yellow"/>
        </w:rPr>
        <w:t xml:space="preserve"> e chiuderanno il </w:t>
      </w:r>
      <w:r>
        <w:rPr>
          <w:rFonts w:ascii="Arial" w:hAnsi="Arial" w:cs="Arial"/>
          <w:b/>
          <w:sz w:val="24"/>
          <w:szCs w:val="24"/>
          <w:highlight w:val="yellow"/>
        </w:rPr>
        <w:t>25</w:t>
      </w:r>
      <w:r w:rsidRPr="004A3B66">
        <w:rPr>
          <w:rFonts w:ascii="Arial" w:hAnsi="Arial" w:cs="Arial"/>
          <w:b/>
          <w:sz w:val="24"/>
          <w:szCs w:val="24"/>
          <w:highlight w:val="yellow"/>
        </w:rPr>
        <w:t xml:space="preserve"> </w:t>
      </w:r>
      <w:r>
        <w:rPr>
          <w:rFonts w:ascii="Arial" w:hAnsi="Arial" w:cs="Arial"/>
          <w:b/>
          <w:sz w:val="24"/>
          <w:szCs w:val="24"/>
          <w:highlight w:val="yellow"/>
        </w:rPr>
        <w:t>AGOSTO</w:t>
      </w:r>
      <w:r w:rsidRPr="005578C9">
        <w:rPr>
          <w:rFonts w:ascii="Arial" w:hAnsi="Arial" w:cs="Arial"/>
          <w:b/>
          <w:sz w:val="24"/>
          <w:szCs w:val="24"/>
          <w:highlight w:val="yellow"/>
        </w:rPr>
        <w:t xml:space="preserve"> 202</w:t>
      </w:r>
      <w:r>
        <w:rPr>
          <w:rFonts w:ascii="Arial" w:hAnsi="Arial" w:cs="Arial"/>
          <w:b/>
          <w:sz w:val="24"/>
          <w:szCs w:val="24"/>
          <w:highlight w:val="yellow"/>
        </w:rPr>
        <w:t>5</w:t>
      </w:r>
      <w:r w:rsidRPr="005578C9">
        <w:rPr>
          <w:rFonts w:ascii="Arial" w:hAnsi="Arial" w:cs="Arial"/>
          <w:b/>
          <w:sz w:val="24"/>
          <w:szCs w:val="24"/>
          <w:highlight w:val="yellow"/>
        </w:rPr>
        <w:t xml:space="preserve"> – “TERMINE ORDINATORIO”</w:t>
      </w:r>
      <w:r>
        <w:rPr>
          <w:rFonts w:ascii="Arial" w:hAnsi="Arial" w:cs="Arial"/>
          <w:b/>
          <w:sz w:val="24"/>
          <w:szCs w:val="24"/>
        </w:rPr>
        <w:t>.</w:t>
      </w:r>
      <w:r w:rsidRPr="00387010">
        <w:rPr>
          <w:rFonts w:ascii="Arial" w:hAnsi="Arial" w:cs="Arial"/>
          <w:b/>
          <w:sz w:val="24"/>
          <w:szCs w:val="24"/>
        </w:rPr>
        <w:t xml:space="preserve"> </w:t>
      </w:r>
    </w:p>
    <w:p w14:paraId="4C86C01A" w14:textId="77777777" w:rsidR="0021432E" w:rsidRPr="00E74019" w:rsidRDefault="0021432E" w:rsidP="0021432E">
      <w:pPr>
        <w:pStyle w:val="LndNormale1"/>
        <w:rPr>
          <w:sz w:val="24"/>
        </w:rPr>
      </w:pPr>
      <w:r w:rsidRPr="00E74019">
        <w:rPr>
          <w:sz w:val="24"/>
        </w:rPr>
        <w:t>Le Società devono,</w:t>
      </w:r>
      <w:r w:rsidRPr="00E74019">
        <w:rPr>
          <w:b/>
          <w:bCs/>
          <w:sz w:val="24"/>
        </w:rPr>
        <w:t xml:space="preserve"> </w:t>
      </w:r>
      <w:r w:rsidRPr="00E74019">
        <w:rPr>
          <w:b/>
          <w:bCs/>
          <w:sz w:val="24"/>
          <w:u w:val="single"/>
        </w:rPr>
        <w:t>a pena di decadenza</w:t>
      </w:r>
      <w:r w:rsidRPr="00E74019">
        <w:rPr>
          <w:sz w:val="24"/>
        </w:rPr>
        <w:t xml:space="preserve"> nel periodo fissato – </w:t>
      </w:r>
      <w:r w:rsidRPr="00E74019">
        <w:rPr>
          <w:b/>
          <w:sz w:val="24"/>
        </w:rPr>
        <w:t>“Termine Ordinatorio”</w:t>
      </w:r>
      <w:r w:rsidRPr="00E74019">
        <w:rPr>
          <w:sz w:val="24"/>
        </w:rPr>
        <w:t xml:space="preserve"> –formalizzare l’iscrizione al Campionato di competenza, attraverso la propria </w:t>
      </w:r>
      <w:r>
        <w:rPr>
          <w:sz w:val="24"/>
        </w:rPr>
        <w:t xml:space="preserve">               </w:t>
      </w:r>
      <w:r w:rsidRPr="00E74019">
        <w:rPr>
          <w:sz w:val="24"/>
        </w:rPr>
        <w:t xml:space="preserve">“Area Riservata LND”. </w:t>
      </w:r>
    </w:p>
    <w:p w14:paraId="68848593" w14:textId="77777777" w:rsidR="0021432E" w:rsidRPr="00C86919" w:rsidRDefault="0021432E" w:rsidP="0021432E">
      <w:pPr>
        <w:pStyle w:val="LndNormale1"/>
        <w:tabs>
          <w:tab w:val="left" w:pos="0"/>
        </w:tabs>
        <w:rPr>
          <w:rFonts w:cs="Arial"/>
          <w:sz w:val="10"/>
          <w:szCs w:val="10"/>
        </w:rPr>
      </w:pPr>
      <w:r w:rsidRPr="00E74019">
        <w:rPr>
          <w:sz w:val="24"/>
        </w:rPr>
        <w:t>Decorso il termine stabilito, il sistema operativo bloccherà gli accessi, non permettendo più alcuna operazione</w:t>
      </w:r>
      <w:r>
        <w:rPr>
          <w:sz w:val="24"/>
        </w:rPr>
        <w:t>.</w:t>
      </w:r>
    </w:p>
    <w:p w14:paraId="3F055A54" w14:textId="77777777" w:rsidR="0021432E" w:rsidRPr="00387010" w:rsidRDefault="0021432E" w:rsidP="0021432E">
      <w:pPr>
        <w:jc w:val="both"/>
        <w:rPr>
          <w:rFonts w:ascii="Arial" w:hAnsi="Arial" w:cs="Arial"/>
          <w:b/>
          <w:sz w:val="24"/>
          <w:szCs w:val="24"/>
        </w:rPr>
      </w:pPr>
      <w:r w:rsidRPr="00387010">
        <w:rPr>
          <w:rFonts w:ascii="Arial" w:hAnsi="Arial" w:cs="Arial"/>
          <w:b/>
          <w:sz w:val="24"/>
          <w:szCs w:val="24"/>
        </w:rPr>
        <w:t>Entro il termine ultimo dell’iscrizione ai Campionati (</w:t>
      </w:r>
      <w:r w:rsidRPr="005578C9">
        <w:rPr>
          <w:rFonts w:ascii="Arial" w:hAnsi="Arial" w:cs="Arial"/>
          <w:b/>
          <w:sz w:val="24"/>
          <w:szCs w:val="24"/>
          <w:highlight w:val="yellow"/>
        </w:rPr>
        <w:t>“TERMINE PERENTORIO”</w:t>
      </w:r>
      <w:r w:rsidRPr="00387010">
        <w:rPr>
          <w:rFonts w:ascii="Arial" w:hAnsi="Arial" w:cs="Arial"/>
          <w:b/>
          <w:sz w:val="24"/>
          <w:szCs w:val="24"/>
        </w:rPr>
        <w:t xml:space="preserve"> successivo alla scadenza dei 10 (dieci) giorni fissati per la regolarizzazione dell’iscrizione – </w:t>
      </w:r>
      <w:r>
        <w:rPr>
          <w:rFonts w:ascii="Arial" w:hAnsi="Arial" w:cs="Arial"/>
          <w:b/>
          <w:sz w:val="24"/>
          <w:szCs w:val="24"/>
          <w:highlight w:val="yellow"/>
        </w:rPr>
        <w:t>4</w:t>
      </w:r>
      <w:r w:rsidRPr="005578C9">
        <w:rPr>
          <w:rFonts w:ascii="Arial" w:hAnsi="Arial" w:cs="Arial"/>
          <w:b/>
          <w:sz w:val="24"/>
          <w:szCs w:val="24"/>
          <w:highlight w:val="yellow"/>
        </w:rPr>
        <w:t xml:space="preserve"> </w:t>
      </w:r>
      <w:r>
        <w:rPr>
          <w:rFonts w:ascii="Arial" w:hAnsi="Arial" w:cs="Arial"/>
          <w:b/>
          <w:sz w:val="24"/>
          <w:szCs w:val="24"/>
          <w:highlight w:val="yellow"/>
        </w:rPr>
        <w:t>SETTEMBRE</w:t>
      </w:r>
      <w:r w:rsidRPr="005578C9">
        <w:rPr>
          <w:rFonts w:ascii="Arial" w:hAnsi="Arial" w:cs="Arial"/>
          <w:b/>
          <w:sz w:val="24"/>
          <w:szCs w:val="24"/>
          <w:highlight w:val="yellow"/>
        </w:rPr>
        <w:t xml:space="preserve"> 202</w:t>
      </w:r>
      <w:r>
        <w:rPr>
          <w:rFonts w:ascii="Arial" w:hAnsi="Arial" w:cs="Arial"/>
          <w:b/>
          <w:sz w:val="24"/>
          <w:szCs w:val="24"/>
          <w:highlight w:val="yellow"/>
        </w:rPr>
        <w:t>5</w:t>
      </w:r>
      <w:r w:rsidRPr="00387010">
        <w:rPr>
          <w:rFonts w:ascii="Arial" w:hAnsi="Arial" w:cs="Arial"/>
          <w:b/>
          <w:sz w:val="24"/>
          <w:szCs w:val="24"/>
        </w:rPr>
        <w:t>), dovranno essere saldate tutte le spettanze dovute per la stagione sportiva 202</w:t>
      </w:r>
      <w:r>
        <w:rPr>
          <w:rFonts w:ascii="Arial" w:hAnsi="Arial" w:cs="Arial"/>
          <w:b/>
          <w:sz w:val="24"/>
          <w:szCs w:val="24"/>
        </w:rPr>
        <w:t>5</w:t>
      </w:r>
      <w:r w:rsidRPr="00387010">
        <w:rPr>
          <w:rFonts w:ascii="Arial" w:hAnsi="Arial" w:cs="Arial"/>
          <w:b/>
          <w:sz w:val="24"/>
          <w:szCs w:val="24"/>
        </w:rPr>
        <w:t>/202</w:t>
      </w:r>
      <w:r>
        <w:rPr>
          <w:rFonts w:ascii="Arial" w:hAnsi="Arial" w:cs="Arial"/>
          <w:b/>
          <w:sz w:val="24"/>
          <w:szCs w:val="24"/>
        </w:rPr>
        <w:t>6</w:t>
      </w:r>
      <w:r w:rsidRPr="00387010">
        <w:rPr>
          <w:rFonts w:ascii="Arial" w:hAnsi="Arial" w:cs="Arial"/>
          <w:b/>
          <w:sz w:val="24"/>
          <w:szCs w:val="24"/>
        </w:rPr>
        <w:t xml:space="preserve">. </w:t>
      </w:r>
    </w:p>
    <w:p w14:paraId="4B672101" w14:textId="77777777" w:rsidR="0021432E" w:rsidRDefault="0021432E" w:rsidP="0021432E">
      <w:pPr>
        <w:jc w:val="both"/>
        <w:rPr>
          <w:rFonts w:ascii="Arial" w:hAnsi="Arial" w:cs="Arial"/>
          <w:b/>
          <w:sz w:val="24"/>
          <w:szCs w:val="24"/>
        </w:rPr>
      </w:pPr>
      <w:r w:rsidRPr="005578C9">
        <w:rPr>
          <w:rFonts w:ascii="Arial" w:hAnsi="Arial" w:cs="Arial"/>
          <w:b/>
          <w:sz w:val="24"/>
          <w:szCs w:val="24"/>
          <w:highlight w:val="yellow"/>
        </w:rPr>
        <w:t>Il mancato versamento delle eventuali somme dovute determina l</w:t>
      </w:r>
      <w:r>
        <w:rPr>
          <w:rFonts w:ascii="Arial" w:hAnsi="Arial" w:cs="Arial"/>
          <w:b/>
          <w:sz w:val="24"/>
          <w:szCs w:val="24"/>
          <w:highlight w:val="yellow"/>
        </w:rPr>
        <w:t>’esclusione della Società dal Campionato di competenza</w:t>
      </w:r>
      <w:r w:rsidRPr="005578C9">
        <w:rPr>
          <w:rFonts w:ascii="Arial" w:hAnsi="Arial" w:cs="Arial"/>
          <w:b/>
          <w:sz w:val="24"/>
          <w:szCs w:val="24"/>
          <w:highlight w:val="yellow"/>
        </w:rPr>
        <w:t>.</w:t>
      </w:r>
      <w:r w:rsidRPr="00387010">
        <w:rPr>
          <w:rFonts w:ascii="Arial" w:hAnsi="Arial" w:cs="Arial"/>
          <w:b/>
          <w:sz w:val="24"/>
          <w:szCs w:val="24"/>
        </w:rPr>
        <w:t xml:space="preserve">  </w:t>
      </w:r>
    </w:p>
    <w:p w14:paraId="4E6A110F" w14:textId="77777777" w:rsidR="0021432E" w:rsidRPr="00473B45" w:rsidRDefault="0021432E" w:rsidP="0021432E">
      <w:pPr>
        <w:jc w:val="both"/>
        <w:rPr>
          <w:rFonts w:ascii="Arial" w:hAnsi="Arial" w:cs="Arial"/>
          <w:b/>
          <w:sz w:val="40"/>
          <w:szCs w:val="24"/>
        </w:rPr>
      </w:pPr>
    </w:p>
    <w:p w14:paraId="561D434A" w14:textId="77777777" w:rsidR="0021432E" w:rsidRPr="00D81DCF" w:rsidRDefault="0021432E" w:rsidP="0021432E">
      <w:pPr>
        <w:jc w:val="both"/>
        <w:rPr>
          <w:rFonts w:cs="Arial"/>
          <w:b/>
          <w:color w:val="1F4E79"/>
          <w:sz w:val="28"/>
          <w:highlight w:val="yellow"/>
        </w:rPr>
      </w:pPr>
      <w:r w:rsidRPr="00D81DCF">
        <w:rPr>
          <w:rFonts w:ascii="Arial" w:hAnsi="Arial" w:cs="Arial"/>
          <w:b/>
          <w:sz w:val="28"/>
          <w:szCs w:val="24"/>
          <w:u w:val="single"/>
        </w:rPr>
        <w:t>ORGANICO CAMPIONATI</w:t>
      </w:r>
      <w:r>
        <w:rPr>
          <w:rFonts w:ascii="Arial" w:hAnsi="Arial" w:cs="Arial"/>
          <w:b/>
          <w:sz w:val="28"/>
          <w:szCs w:val="24"/>
          <w:u w:val="single"/>
        </w:rPr>
        <w:t xml:space="preserve"> GIOVANILI - STAGIONE SPORTIVA 2025/2026</w:t>
      </w:r>
      <w:r w:rsidRPr="00D81DCF">
        <w:rPr>
          <w:rFonts w:ascii="Arial" w:hAnsi="Arial" w:cs="Arial"/>
          <w:b/>
          <w:sz w:val="28"/>
          <w:szCs w:val="24"/>
          <w:u w:val="single"/>
        </w:rPr>
        <w:t xml:space="preserve">:   </w:t>
      </w:r>
      <w:r w:rsidRPr="00D81DCF">
        <w:rPr>
          <w:rFonts w:cs="Arial"/>
          <w:b/>
          <w:color w:val="1F4E79"/>
          <w:sz w:val="28"/>
          <w:highlight w:val="yellow"/>
        </w:rPr>
        <w:t xml:space="preserve">  </w:t>
      </w:r>
    </w:p>
    <w:p w14:paraId="3BAB5BBA" w14:textId="77777777" w:rsidR="0021432E" w:rsidRPr="00473B45" w:rsidRDefault="0021432E" w:rsidP="0021432E">
      <w:pPr>
        <w:shd w:val="clear" w:color="auto" w:fill="FFFFFF"/>
        <w:jc w:val="both"/>
        <w:rPr>
          <w:rFonts w:cs="Arial"/>
          <w:b/>
          <w:color w:val="1F4E79"/>
          <w:sz w:val="10"/>
          <w:highlight w:val="yellow"/>
        </w:rPr>
      </w:pPr>
      <w:r w:rsidRPr="00473B45">
        <w:rPr>
          <w:rFonts w:cs="Arial"/>
          <w:b/>
          <w:color w:val="1F4E79"/>
          <w:sz w:val="10"/>
          <w:highlight w:val="yellow"/>
        </w:rPr>
        <w:t xml:space="preserve"> </w:t>
      </w:r>
    </w:p>
    <w:p w14:paraId="37EAD35A" w14:textId="77777777" w:rsidR="0021432E" w:rsidRPr="004A3B66" w:rsidRDefault="0021432E" w:rsidP="0021432E">
      <w:pPr>
        <w:widowControl/>
        <w:numPr>
          <w:ilvl w:val="0"/>
          <w:numId w:val="13"/>
        </w:numPr>
        <w:overflowPunct w:val="0"/>
        <w:adjustRightInd w:val="0"/>
        <w:textAlignment w:val="baseline"/>
        <w:rPr>
          <w:rFonts w:ascii="Arial" w:hAnsi="Arial" w:cs="Arial"/>
          <w:b/>
          <w:sz w:val="24"/>
          <w:szCs w:val="24"/>
        </w:rPr>
      </w:pPr>
      <w:r w:rsidRPr="00560202">
        <w:rPr>
          <w:rFonts w:ascii="Arial" w:hAnsi="Arial" w:cs="Arial"/>
          <w:b/>
          <w:i/>
          <w:sz w:val="24"/>
          <w:szCs w:val="24"/>
        </w:rPr>
        <w:t>ELITE</w:t>
      </w:r>
      <w:r w:rsidRPr="004A3B66">
        <w:rPr>
          <w:rFonts w:ascii="Arial" w:hAnsi="Arial" w:cs="Arial"/>
          <w:b/>
          <w:sz w:val="24"/>
          <w:szCs w:val="24"/>
        </w:rPr>
        <w:t xml:space="preserve"> “UNDER 17”</w:t>
      </w:r>
      <w:r>
        <w:rPr>
          <w:rFonts w:ascii="Arial" w:hAnsi="Arial" w:cs="Arial"/>
          <w:b/>
          <w:sz w:val="24"/>
          <w:szCs w:val="24"/>
        </w:rPr>
        <w:t xml:space="preserve">  </w:t>
      </w:r>
      <w:r w:rsidRPr="004A3B66">
        <w:rPr>
          <w:rFonts w:ascii="Arial" w:hAnsi="Arial" w:cs="Arial"/>
          <w:b/>
          <w:sz w:val="24"/>
          <w:szCs w:val="24"/>
        </w:rPr>
        <w:t xml:space="preserve">          </w:t>
      </w:r>
      <w:r>
        <w:rPr>
          <w:rFonts w:ascii="Arial" w:hAnsi="Arial" w:cs="Arial"/>
          <w:b/>
          <w:sz w:val="24"/>
          <w:szCs w:val="24"/>
        </w:rPr>
        <w:tab/>
        <w:t>2</w:t>
      </w:r>
      <w:r w:rsidRPr="004A3B66">
        <w:rPr>
          <w:rFonts w:ascii="Arial" w:hAnsi="Arial" w:cs="Arial"/>
          <w:b/>
          <w:sz w:val="24"/>
          <w:szCs w:val="24"/>
        </w:rPr>
        <w:t xml:space="preserve"> Gironi da 1</w:t>
      </w:r>
      <w:r>
        <w:rPr>
          <w:rFonts w:ascii="Arial" w:hAnsi="Arial" w:cs="Arial"/>
          <w:b/>
          <w:sz w:val="24"/>
          <w:szCs w:val="24"/>
        </w:rPr>
        <w:t>2</w:t>
      </w:r>
      <w:r w:rsidRPr="004A3B66">
        <w:rPr>
          <w:rFonts w:ascii="Arial" w:hAnsi="Arial" w:cs="Arial"/>
          <w:b/>
          <w:sz w:val="24"/>
          <w:szCs w:val="24"/>
        </w:rPr>
        <w:t xml:space="preserve"> Squadre Totale  N.   </w:t>
      </w:r>
      <w:r>
        <w:rPr>
          <w:rFonts w:ascii="Arial" w:hAnsi="Arial" w:cs="Arial"/>
          <w:b/>
          <w:sz w:val="24"/>
          <w:szCs w:val="24"/>
        </w:rPr>
        <w:t>24</w:t>
      </w:r>
      <w:r w:rsidRPr="004A3B66">
        <w:rPr>
          <w:rFonts w:ascii="Arial" w:hAnsi="Arial" w:cs="Arial"/>
          <w:b/>
          <w:sz w:val="24"/>
          <w:szCs w:val="24"/>
        </w:rPr>
        <w:t xml:space="preserve"> (*)</w:t>
      </w:r>
    </w:p>
    <w:p w14:paraId="46BAE2EF" w14:textId="77777777" w:rsidR="0021432E" w:rsidRPr="004A3B66" w:rsidRDefault="0021432E" w:rsidP="0021432E">
      <w:pPr>
        <w:widowControl/>
        <w:numPr>
          <w:ilvl w:val="0"/>
          <w:numId w:val="13"/>
        </w:numPr>
        <w:overflowPunct w:val="0"/>
        <w:adjustRightInd w:val="0"/>
        <w:textAlignment w:val="baseline"/>
        <w:rPr>
          <w:rFonts w:ascii="Arial" w:hAnsi="Arial" w:cs="Arial"/>
          <w:b/>
          <w:sz w:val="24"/>
          <w:szCs w:val="24"/>
        </w:rPr>
      </w:pPr>
      <w:r w:rsidRPr="00560202">
        <w:rPr>
          <w:rFonts w:ascii="Arial" w:hAnsi="Arial" w:cs="Arial"/>
          <w:b/>
          <w:i/>
          <w:sz w:val="24"/>
          <w:szCs w:val="24"/>
        </w:rPr>
        <w:lastRenderedPageBreak/>
        <w:t>ELITE</w:t>
      </w:r>
      <w:r w:rsidRPr="004A3B66">
        <w:rPr>
          <w:rFonts w:ascii="Arial" w:hAnsi="Arial" w:cs="Arial"/>
          <w:b/>
          <w:sz w:val="24"/>
          <w:szCs w:val="24"/>
        </w:rPr>
        <w:t xml:space="preserve"> “UNDER 15”</w:t>
      </w:r>
      <w:r>
        <w:rPr>
          <w:rFonts w:ascii="Arial" w:hAnsi="Arial" w:cs="Arial"/>
          <w:b/>
          <w:sz w:val="24"/>
          <w:szCs w:val="24"/>
        </w:rPr>
        <w:tab/>
      </w:r>
      <w:r>
        <w:rPr>
          <w:rFonts w:ascii="Arial" w:hAnsi="Arial" w:cs="Arial"/>
          <w:b/>
          <w:sz w:val="24"/>
          <w:szCs w:val="24"/>
        </w:rPr>
        <w:tab/>
        <w:t>2</w:t>
      </w:r>
      <w:r w:rsidRPr="004A3B66">
        <w:rPr>
          <w:rFonts w:ascii="Arial" w:hAnsi="Arial" w:cs="Arial"/>
          <w:b/>
          <w:sz w:val="24"/>
          <w:szCs w:val="24"/>
        </w:rPr>
        <w:t xml:space="preserve"> Gironi da 1</w:t>
      </w:r>
      <w:r>
        <w:rPr>
          <w:rFonts w:ascii="Arial" w:hAnsi="Arial" w:cs="Arial"/>
          <w:b/>
          <w:sz w:val="24"/>
          <w:szCs w:val="24"/>
        </w:rPr>
        <w:t>2</w:t>
      </w:r>
      <w:r w:rsidRPr="004A3B66">
        <w:rPr>
          <w:rFonts w:ascii="Arial" w:hAnsi="Arial" w:cs="Arial"/>
          <w:b/>
          <w:sz w:val="24"/>
          <w:szCs w:val="24"/>
        </w:rPr>
        <w:t xml:space="preserve"> Squadre Totale  N.   </w:t>
      </w:r>
      <w:r>
        <w:rPr>
          <w:rFonts w:ascii="Arial" w:hAnsi="Arial" w:cs="Arial"/>
          <w:b/>
          <w:sz w:val="24"/>
          <w:szCs w:val="24"/>
        </w:rPr>
        <w:t>24</w:t>
      </w:r>
      <w:r w:rsidRPr="004A3B66">
        <w:rPr>
          <w:rFonts w:ascii="Arial" w:hAnsi="Arial" w:cs="Arial"/>
          <w:b/>
          <w:sz w:val="24"/>
          <w:szCs w:val="24"/>
        </w:rPr>
        <w:t xml:space="preserve"> (*)</w:t>
      </w:r>
    </w:p>
    <w:p w14:paraId="0AA0D05B" w14:textId="77777777" w:rsidR="0021432E" w:rsidRPr="004B6B41" w:rsidRDefault="0021432E" w:rsidP="0021432E">
      <w:pPr>
        <w:shd w:val="clear" w:color="auto" w:fill="FFFFFF"/>
        <w:jc w:val="center"/>
        <w:rPr>
          <w:rFonts w:ascii="Arial" w:hAnsi="Arial" w:cs="Arial"/>
          <w:sz w:val="10"/>
          <w:szCs w:val="10"/>
        </w:rPr>
      </w:pPr>
    </w:p>
    <w:p w14:paraId="5665EB41" w14:textId="77777777" w:rsidR="0021432E" w:rsidRPr="004A3B66" w:rsidRDefault="0021432E" w:rsidP="0021432E">
      <w:pPr>
        <w:widowControl/>
        <w:numPr>
          <w:ilvl w:val="0"/>
          <w:numId w:val="13"/>
        </w:numPr>
        <w:overflowPunct w:val="0"/>
        <w:adjustRightInd w:val="0"/>
        <w:textAlignment w:val="baseline"/>
        <w:rPr>
          <w:rFonts w:ascii="Arial" w:hAnsi="Arial" w:cs="Arial"/>
          <w:b/>
          <w:sz w:val="24"/>
          <w:szCs w:val="24"/>
        </w:rPr>
      </w:pPr>
      <w:r w:rsidRPr="004A3B66">
        <w:rPr>
          <w:rFonts w:ascii="Arial" w:hAnsi="Arial" w:cs="Arial"/>
          <w:b/>
          <w:sz w:val="24"/>
          <w:szCs w:val="24"/>
        </w:rPr>
        <w:t>REGIONALE “UNDER 17”</w:t>
      </w:r>
      <w:r>
        <w:rPr>
          <w:rFonts w:ascii="Arial" w:hAnsi="Arial" w:cs="Arial"/>
          <w:b/>
          <w:sz w:val="24"/>
          <w:szCs w:val="24"/>
        </w:rPr>
        <w:t xml:space="preserve">  </w:t>
      </w:r>
      <w:r w:rsidRPr="004A3B66">
        <w:rPr>
          <w:rFonts w:ascii="Arial" w:hAnsi="Arial" w:cs="Arial"/>
          <w:b/>
          <w:sz w:val="24"/>
          <w:szCs w:val="24"/>
        </w:rPr>
        <w:t xml:space="preserve">       </w:t>
      </w:r>
      <w:r>
        <w:rPr>
          <w:rFonts w:ascii="Arial" w:hAnsi="Arial" w:cs="Arial"/>
          <w:b/>
          <w:sz w:val="24"/>
          <w:szCs w:val="24"/>
        </w:rPr>
        <w:t>4</w:t>
      </w:r>
      <w:r w:rsidRPr="004A3B66">
        <w:rPr>
          <w:rFonts w:ascii="Arial" w:hAnsi="Arial" w:cs="Arial"/>
          <w:b/>
          <w:sz w:val="24"/>
          <w:szCs w:val="24"/>
        </w:rPr>
        <w:t xml:space="preserve"> Gironi da 1</w:t>
      </w:r>
      <w:r>
        <w:rPr>
          <w:rFonts w:ascii="Arial" w:hAnsi="Arial" w:cs="Arial"/>
          <w:b/>
          <w:sz w:val="24"/>
          <w:szCs w:val="24"/>
        </w:rPr>
        <w:t>2</w:t>
      </w:r>
      <w:r w:rsidRPr="004A3B66">
        <w:rPr>
          <w:rFonts w:ascii="Arial" w:hAnsi="Arial" w:cs="Arial"/>
          <w:b/>
          <w:sz w:val="24"/>
          <w:szCs w:val="24"/>
        </w:rPr>
        <w:t xml:space="preserve"> Squadre Totale  N.   </w:t>
      </w:r>
      <w:r>
        <w:rPr>
          <w:rFonts w:ascii="Arial" w:hAnsi="Arial" w:cs="Arial"/>
          <w:b/>
          <w:sz w:val="24"/>
          <w:szCs w:val="24"/>
        </w:rPr>
        <w:t>48</w:t>
      </w:r>
      <w:r w:rsidRPr="004A3B66">
        <w:rPr>
          <w:rFonts w:ascii="Arial" w:hAnsi="Arial" w:cs="Arial"/>
          <w:b/>
          <w:sz w:val="24"/>
          <w:szCs w:val="24"/>
        </w:rPr>
        <w:t xml:space="preserve"> (*)</w:t>
      </w:r>
    </w:p>
    <w:p w14:paraId="1EFEFF4C" w14:textId="77777777" w:rsidR="0021432E" w:rsidRPr="004A3B66" w:rsidRDefault="0021432E" w:rsidP="0021432E">
      <w:pPr>
        <w:widowControl/>
        <w:numPr>
          <w:ilvl w:val="0"/>
          <w:numId w:val="13"/>
        </w:numPr>
        <w:overflowPunct w:val="0"/>
        <w:adjustRightInd w:val="0"/>
        <w:textAlignment w:val="baseline"/>
        <w:rPr>
          <w:rFonts w:ascii="Arial" w:hAnsi="Arial" w:cs="Arial"/>
          <w:b/>
          <w:sz w:val="24"/>
          <w:szCs w:val="24"/>
        </w:rPr>
      </w:pPr>
      <w:r w:rsidRPr="004A3B66">
        <w:rPr>
          <w:rFonts w:ascii="Arial" w:hAnsi="Arial" w:cs="Arial"/>
          <w:b/>
          <w:sz w:val="24"/>
          <w:szCs w:val="24"/>
        </w:rPr>
        <w:t>REGIONALE “UNDER 15”</w:t>
      </w:r>
      <w:r>
        <w:rPr>
          <w:rFonts w:ascii="Arial" w:hAnsi="Arial" w:cs="Arial"/>
          <w:b/>
          <w:sz w:val="24"/>
          <w:szCs w:val="24"/>
        </w:rPr>
        <w:tab/>
        <w:t>4</w:t>
      </w:r>
      <w:r w:rsidRPr="004A3B66">
        <w:rPr>
          <w:rFonts w:ascii="Arial" w:hAnsi="Arial" w:cs="Arial"/>
          <w:b/>
          <w:sz w:val="24"/>
          <w:szCs w:val="24"/>
        </w:rPr>
        <w:t xml:space="preserve"> Gironi da 1</w:t>
      </w:r>
      <w:r>
        <w:rPr>
          <w:rFonts w:ascii="Arial" w:hAnsi="Arial" w:cs="Arial"/>
          <w:b/>
          <w:sz w:val="24"/>
          <w:szCs w:val="24"/>
        </w:rPr>
        <w:t>2</w:t>
      </w:r>
      <w:r w:rsidRPr="004A3B66">
        <w:rPr>
          <w:rFonts w:ascii="Arial" w:hAnsi="Arial" w:cs="Arial"/>
          <w:b/>
          <w:sz w:val="24"/>
          <w:szCs w:val="24"/>
        </w:rPr>
        <w:t xml:space="preserve"> Squadre Totale  N.   </w:t>
      </w:r>
      <w:r>
        <w:rPr>
          <w:rFonts w:ascii="Arial" w:hAnsi="Arial" w:cs="Arial"/>
          <w:b/>
          <w:sz w:val="24"/>
          <w:szCs w:val="24"/>
        </w:rPr>
        <w:t>48</w:t>
      </w:r>
      <w:r w:rsidRPr="004A3B66">
        <w:rPr>
          <w:rFonts w:ascii="Arial" w:hAnsi="Arial" w:cs="Arial"/>
          <w:b/>
          <w:sz w:val="24"/>
          <w:szCs w:val="24"/>
        </w:rPr>
        <w:t xml:space="preserve"> (*)</w:t>
      </w:r>
    </w:p>
    <w:p w14:paraId="3794C28E" w14:textId="77777777" w:rsidR="0021432E" w:rsidRPr="004B6B41" w:rsidRDefault="0021432E" w:rsidP="0021432E">
      <w:pPr>
        <w:shd w:val="clear" w:color="auto" w:fill="FFFFFF"/>
        <w:overflowPunct w:val="0"/>
        <w:adjustRightInd w:val="0"/>
        <w:ind w:left="360"/>
        <w:jc w:val="both"/>
        <w:textAlignment w:val="baseline"/>
        <w:rPr>
          <w:rFonts w:ascii="Arial" w:hAnsi="Arial" w:cs="Arial"/>
          <w:b/>
          <w:sz w:val="10"/>
          <w:szCs w:val="10"/>
        </w:rPr>
      </w:pPr>
    </w:p>
    <w:p w14:paraId="60F8810C" w14:textId="77777777" w:rsidR="0021432E" w:rsidRPr="004A3B66" w:rsidRDefault="0021432E" w:rsidP="0021432E">
      <w:pPr>
        <w:shd w:val="clear" w:color="auto" w:fill="FFFFFF"/>
        <w:overflowPunct w:val="0"/>
        <w:adjustRightInd w:val="0"/>
        <w:ind w:left="360"/>
        <w:jc w:val="both"/>
        <w:textAlignment w:val="baseline"/>
        <w:rPr>
          <w:rFonts w:ascii="Arial" w:hAnsi="Arial" w:cs="Arial"/>
          <w:b/>
          <w:sz w:val="24"/>
          <w:szCs w:val="24"/>
        </w:rPr>
      </w:pPr>
      <w:r w:rsidRPr="004A3B66">
        <w:rPr>
          <w:rFonts w:ascii="Arial" w:hAnsi="Arial" w:cs="Arial"/>
          <w:b/>
          <w:sz w:val="24"/>
          <w:szCs w:val="24"/>
        </w:rPr>
        <w:t xml:space="preserve"> (*) Fatti salvi i diritti acquisiti</w:t>
      </w:r>
    </w:p>
    <w:p w14:paraId="387BA3CB" w14:textId="77777777" w:rsidR="0021432E" w:rsidRDefault="0021432E" w:rsidP="0021432E">
      <w:pPr>
        <w:shd w:val="clear" w:color="auto" w:fill="FFFFFF"/>
        <w:overflowPunct w:val="0"/>
        <w:adjustRightInd w:val="0"/>
        <w:jc w:val="both"/>
        <w:textAlignment w:val="baseline"/>
        <w:rPr>
          <w:rFonts w:ascii="Arial" w:hAnsi="Arial" w:cs="Arial"/>
          <w:sz w:val="24"/>
        </w:rPr>
      </w:pPr>
    </w:p>
    <w:p w14:paraId="7A4774F0" w14:textId="77777777" w:rsidR="0021432E" w:rsidRPr="001C297E" w:rsidRDefault="0021432E" w:rsidP="0021432E">
      <w:pPr>
        <w:jc w:val="both"/>
        <w:rPr>
          <w:rFonts w:ascii="Arial" w:hAnsi="Arial" w:cs="Arial"/>
          <w:b/>
          <w:color w:val="000000"/>
          <w:sz w:val="24"/>
          <w:szCs w:val="24"/>
          <w:u w:val="single"/>
        </w:rPr>
      </w:pPr>
      <w:r w:rsidRPr="001C297E">
        <w:rPr>
          <w:rFonts w:ascii="Arial" w:hAnsi="Arial" w:cs="Arial"/>
          <w:b/>
          <w:color w:val="000000"/>
          <w:sz w:val="24"/>
          <w:szCs w:val="24"/>
          <w:highlight w:val="cyan"/>
          <w:u w:val="single"/>
        </w:rPr>
        <w:t>NOTE FINALI</w:t>
      </w:r>
    </w:p>
    <w:p w14:paraId="225E255B" w14:textId="77777777" w:rsidR="0021432E" w:rsidRPr="004B6B41" w:rsidRDefault="0021432E" w:rsidP="0021432E">
      <w:pPr>
        <w:jc w:val="both"/>
        <w:rPr>
          <w:rFonts w:ascii="Arial" w:hAnsi="Arial" w:cs="Arial"/>
          <w:b/>
          <w:color w:val="000000"/>
          <w:sz w:val="10"/>
          <w:szCs w:val="10"/>
        </w:rPr>
      </w:pPr>
    </w:p>
    <w:p w14:paraId="10CBEBCE" w14:textId="77777777" w:rsidR="0021432E" w:rsidRPr="001C297E" w:rsidRDefault="0021432E" w:rsidP="0021432E">
      <w:pPr>
        <w:widowControl/>
        <w:numPr>
          <w:ilvl w:val="0"/>
          <w:numId w:val="27"/>
        </w:numPr>
        <w:autoSpaceDE/>
        <w:autoSpaceDN/>
        <w:jc w:val="both"/>
        <w:rPr>
          <w:rFonts w:ascii="Arial" w:hAnsi="Arial" w:cs="Arial"/>
          <w:b/>
          <w:color w:val="000000"/>
          <w:sz w:val="24"/>
          <w:szCs w:val="24"/>
        </w:rPr>
      </w:pPr>
      <w:r w:rsidRPr="001C297E">
        <w:rPr>
          <w:rFonts w:ascii="Arial" w:hAnsi="Arial" w:cs="Arial"/>
          <w:color w:val="000000"/>
          <w:sz w:val="24"/>
          <w:szCs w:val="24"/>
        </w:rPr>
        <w:t>Il Comitato Regionale precisa che, in armonia con le norme e le Direttive del Settore giovanile e Scolastico, non possano essere ammesse a partecipare ai Campionati Regionali le squadre di Società che, in ambito di attività di Settore Giovanile e nel corso della stagione sportiva 202</w:t>
      </w:r>
      <w:r>
        <w:rPr>
          <w:rFonts w:ascii="Arial" w:hAnsi="Arial" w:cs="Arial"/>
          <w:color w:val="000000"/>
          <w:sz w:val="24"/>
          <w:szCs w:val="24"/>
        </w:rPr>
        <w:t>4</w:t>
      </w:r>
      <w:r w:rsidRPr="001C297E">
        <w:rPr>
          <w:rFonts w:ascii="Arial" w:hAnsi="Arial" w:cs="Arial"/>
          <w:color w:val="000000"/>
          <w:sz w:val="24"/>
          <w:szCs w:val="24"/>
        </w:rPr>
        <w:t>/202</w:t>
      </w:r>
      <w:r>
        <w:rPr>
          <w:rFonts w:ascii="Arial" w:hAnsi="Arial" w:cs="Arial"/>
          <w:color w:val="000000"/>
          <w:sz w:val="24"/>
          <w:szCs w:val="24"/>
        </w:rPr>
        <w:t>5</w:t>
      </w:r>
      <w:r w:rsidRPr="001C297E">
        <w:rPr>
          <w:rFonts w:ascii="Arial" w:hAnsi="Arial" w:cs="Arial"/>
          <w:color w:val="000000"/>
          <w:sz w:val="24"/>
          <w:szCs w:val="24"/>
        </w:rPr>
        <w:t xml:space="preserve"> incorrono in una sola delle preclusioni riportate nei paragrafi 2.1 e 2.2. del Comunicato Ufficiale n°1 S.G.S. Nazionale;</w:t>
      </w:r>
    </w:p>
    <w:p w14:paraId="7A21E5D8" w14:textId="77777777" w:rsidR="0021432E" w:rsidRPr="004B6B41" w:rsidRDefault="0021432E" w:rsidP="0021432E">
      <w:pPr>
        <w:ind w:left="720"/>
        <w:jc w:val="both"/>
        <w:rPr>
          <w:rFonts w:ascii="Arial" w:hAnsi="Arial" w:cs="Arial"/>
          <w:color w:val="000000"/>
          <w:sz w:val="10"/>
          <w:szCs w:val="10"/>
        </w:rPr>
      </w:pPr>
    </w:p>
    <w:p w14:paraId="017B8F86" w14:textId="77777777" w:rsidR="0021432E" w:rsidRPr="001C297E" w:rsidRDefault="0021432E" w:rsidP="0021432E">
      <w:pPr>
        <w:widowControl/>
        <w:numPr>
          <w:ilvl w:val="0"/>
          <w:numId w:val="27"/>
        </w:numPr>
        <w:autoSpaceDE/>
        <w:autoSpaceDN/>
        <w:jc w:val="both"/>
        <w:rPr>
          <w:rFonts w:ascii="Arial" w:hAnsi="Arial" w:cs="Arial"/>
          <w:b/>
          <w:color w:val="000000"/>
          <w:sz w:val="24"/>
          <w:szCs w:val="24"/>
        </w:rPr>
      </w:pPr>
      <w:r w:rsidRPr="001C297E">
        <w:rPr>
          <w:rFonts w:ascii="Arial" w:hAnsi="Arial" w:cs="Arial"/>
          <w:color w:val="000000"/>
          <w:sz w:val="24"/>
          <w:szCs w:val="24"/>
        </w:rPr>
        <w:t>Giusto quanto previsto dai Criteri di Ammissione ai Campionati Regionali per la stagione sportiva 202</w:t>
      </w:r>
      <w:r>
        <w:rPr>
          <w:rFonts w:ascii="Arial" w:hAnsi="Arial" w:cs="Arial"/>
          <w:color w:val="000000"/>
          <w:sz w:val="24"/>
          <w:szCs w:val="24"/>
        </w:rPr>
        <w:t>5</w:t>
      </w:r>
      <w:r w:rsidRPr="001C297E">
        <w:rPr>
          <w:rFonts w:ascii="Arial" w:hAnsi="Arial" w:cs="Arial"/>
          <w:color w:val="000000"/>
          <w:sz w:val="24"/>
          <w:szCs w:val="24"/>
        </w:rPr>
        <w:t>/202</w:t>
      </w:r>
      <w:r>
        <w:rPr>
          <w:rFonts w:ascii="Arial" w:hAnsi="Arial" w:cs="Arial"/>
          <w:color w:val="000000"/>
          <w:sz w:val="24"/>
          <w:szCs w:val="24"/>
        </w:rPr>
        <w:t>6</w:t>
      </w:r>
      <w:r w:rsidRPr="001C297E">
        <w:rPr>
          <w:rFonts w:ascii="Arial" w:hAnsi="Arial" w:cs="Arial"/>
          <w:color w:val="000000"/>
          <w:sz w:val="24"/>
          <w:szCs w:val="24"/>
        </w:rPr>
        <w:t xml:space="preserve"> si precisa che le squadre di Serie D sono ammesse di diritto soltanto se nella stagione sportiva 202</w:t>
      </w:r>
      <w:r>
        <w:rPr>
          <w:rFonts w:ascii="Arial" w:hAnsi="Arial" w:cs="Arial"/>
          <w:color w:val="000000"/>
          <w:sz w:val="24"/>
          <w:szCs w:val="24"/>
        </w:rPr>
        <w:t>4</w:t>
      </w:r>
      <w:r w:rsidRPr="001C297E">
        <w:rPr>
          <w:rFonts w:ascii="Arial" w:hAnsi="Arial" w:cs="Arial"/>
          <w:color w:val="000000"/>
          <w:sz w:val="24"/>
          <w:szCs w:val="24"/>
        </w:rPr>
        <w:t>/</w:t>
      </w:r>
      <w:r>
        <w:rPr>
          <w:rFonts w:ascii="Arial" w:hAnsi="Arial" w:cs="Arial"/>
          <w:color w:val="000000"/>
          <w:sz w:val="24"/>
          <w:szCs w:val="24"/>
        </w:rPr>
        <w:t>2</w:t>
      </w:r>
      <w:r w:rsidRPr="001C297E">
        <w:rPr>
          <w:rFonts w:ascii="Arial" w:hAnsi="Arial" w:cs="Arial"/>
          <w:color w:val="000000"/>
          <w:sz w:val="24"/>
          <w:szCs w:val="24"/>
        </w:rPr>
        <w:t>02</w:t>
      </w:r>
      <w:r>
        <w:rPr>
          <w:rFonts w:ascii="Arial" w:hAnsi="Arial" w:cs="Arial"/>
          <w:color w:val="000000"/>
          <w:sz w:val="24"/>
          <w:szCs w:val="24"/>
        </w:rPr>
        <w:t>5</w:t>
      </w:r>
      <w:r w:rsidRPr="001C297E">
        <w:rPr>
          <w:rFonts w:ascii="Arial" w:hAnsi="Arial" w:cs="Arial"/>
          <w:color w:val="000000"/>
          <w:sz w:val="24"/>
          <w:szCs w:val="24"/>
        </w:rPr>
        <w:t xml:space="preserve"> risultano retrocesse da un Campionato Professionistico. In tutti gli altri casi le società partecipanti al Campionato Nazionale di Serie D saranno ammesse in classifica ai Campionati Provinciali con diritto di accesso, qualora vincenti, ai Campionati Regionali. </w:t>
      </w:r>
    </w:p>
    <w:p w14:paraId="7C3DCB7D" w14:textId="77777777" w:rsidR="0021432E" w:rsidRPr="004B6B41" w:rsidRDefault="0021432E" w:rsidP="0021432E">
      <w:pPr>
        <w:ind w:left="720"/>
        <w:jc w:val="both"/>
        <w:rPr>
          <w:rFonts w:ascii="Arial" w:hAnsi="Arial" w:cs="Arial"/>
          <w:b/>
          <w:color w:val="000000"/>
          <w:sz w:val="10"/>
          <w:szCs w:val="10"/>
        </w:rPr>
      </w:pPr>
    </w:p>
    <w:p w14:paraId="69B46302" w14:textId="77777777" w:rsidR="0021432E" w:rsidRPr="00473B45" w:rsidRDefault="0021432E" w:rsidP="0021432E">
      <w:pPr>
        <w:widowControl/>
        <w:numPr>
          <w:ilvl w:val="0"/>
          <w:numId w:val="27"/>
        </w:numPr>
        <w:shd w:val="clear" w:color="auto" w:fill="FFFFFF"/>
        <w:overflowPunct w:val="0"/>
        <w:adjustRightInd w:val="0"/>
        <w:jc w:val="both"/>
        <w:textAlignment w:val="baseline"/>
        <w:rPr>
          <w:rFonts w:ascii="Arial" w:hAnsi="Arial" w:cs="Arial"/>
          <w:sz w:val="24"/>
        </w:rPr>
      </w:pPr>
      <w:r w:rsidRPr="00473B45">
        <w:rPr>
          <w:rFonts w:ascii="Arial" w:hAnsi="Arial" w:cs="Arial"/>
          <w:b/>
          <w:sz w:val="24"/>
          <w:szCs w:val="24"/>
        </w:rPr>
        <w:t>Il Comitato Regionale assicurerà, altresì, la partecipazione, in soprannumero, ai Campionati Regionali, alle società professionistiche che ne faranno richiesta. Queste parteciperanno “fuori classifica” e, pertanto, non potranno partecipare alle successive Fasi Finali.</w:t>
      </w:r>
    </w:p>
    <w:p w14:paraId="48473EFC" w14:textId="77777777" w:rsidR="0021432E" w:rsidRDefault="0021432E" w:rsidP="0021432E">
      <w:pPr>
        <w:pStyle w:val="Paragrafoelenco"/>
        <w:rPr>
          <w:rFonts w:ascii="Arial" w:hAnsi="Arial" w:cs="Arial"/>
          <w:sz w:val="24"/>
        </w:rPr>
      </w:pPr>
    </w:p>
    <w:p w14:paraId="70481BAA" w14:textId="77777777" w:rsidR="0021432E" w:rsidRDefault="0021432E" w:rsidP="0021432E">
      <w:pPr>
        <w:pStyle w:val="Titolo3"/>
        <w:spacing w:before="0"/>
        <w:jc w:val="both"/>
        <w:rPr>
          <w:color w:val="1F497D"/>
          <w:sz w:val="31"/>
          <w:szCs w:val="31"/>
        </w:rPr>
      </w:pPr>
      <w:r w:rsidRPr="00C86919">
        <w:rPr>
          <w:color w:val="1F497D"/>
          <w:sz w:val="31"/>
          <w:szCs w:val="31"/>
        </w:rPr>
        <w:t>CAMPIONATI REGIONALI UNDER 1</w:t>
      </w:r>
      <w:r>
        <w:rPr>
          <w:color w:val="1F497D"/>
          <w:sz w:val="31"/>
          <w:szCs w:val="31"/>
        </w:rPr>
        <w:t>4</w:t>
      </w:r>
      <w:r w:rsidRPr="00C86919">
        <w:rPr>
          <w:color w:val="1F497D"/>
          <w:sz w:val="31"/>
          <w:szCs w:val="31"/>
        </w:rPr>
        <w:t xml:space="preserve"> E UNDER 1</w:t>
      </w:r>
      <w:r>
        <w:rPr>
          <w:color w:val="1F497D"/>
          <w:sz w:val="31"/>
          <w:szCs w:val="31"/>
        </w:rPr>
        <w:t>6</w:t>
      </w:r>
    </w:p>
    <w:p w14:paraId="195A4BF6" w14:textId="77777777" w:rsidR="0021432E" w:rsidRPr="00C86919" w:rsidRDefault="0021432E" w:rsidP="0021432E">
      <w:pPr>
        <w:pStyle w:val="Titolo3"/>
        <w:spacing w:before="0"/>
        <w:jc w:val="both"/>
        <w:rPr>
          <w:color w:val="1F497D"/>
          <w:sz w:val="32"/>
          <w:szCs w:val="28"/>
        </w:rPr>
      </w:pPr>
      <w:r w:rsidRPr="00C86919">
        <w:rPr>
          <w:color w:val="1F497D"/>
          <w:sz w:val="32"/>
          <w:szCs w:val="28"/>
        </w:rPr>
        <w:t xml:space="preserve">Termini </w:t>
      </w:r>
      <w:r>
        <w:rPr>
          <w:color w:val="1F497D"/>
          <w:sz w:val="32"/>
          <w:szCs w:val="28"/>
        </w:rPr>
        <w:t>d</w:t>
      </w:r>
      <w:r w:rsidRPr="00C86919">
        <w:rPr>
          <w:color w:val="1F497D"/>
          <w:sz w:val="32"/>
          <w:szCs w:val="28"/>
        </w:rPr>
        <w:t>i Iscrizione</w:t>
      </w:r>
      <w:r>
        <w:rPr>
          <w:color w:val="1F497D"/>
          <w:sz w:val="32"/>
          <w:szCs w:val="28"/>
        </w:rPr>
        <w:t xml:space="preserve"> – </w:t>
      </w:r>
      <w:r w:rsidRPr="00C86919">
        <w:rPr>
          <w:color w:val="1F497D"/>
          <w:sz w:val="32"/>
          <w:szCs w:val="28"/>
        </w:rPr>
        <w:t>S</w:t>
      </w:r>
      <w:r>
        <w:rPr>
          <w:color w:val="1F497D"/>
          <w:sz w:val="32"/>
          <w:szCs w:val="28"/>
        </w:rPr>
        <w:t xml:space="preserve">tagione Sportiva </w:t>
      </w:r>
      <w:r w:rsidRPr="00C86919">
        <w:rPr>
          <w:color w:val="1F497D"/>
          <w:sz w:val="32"/>
          <w:szCs w:val="28"/>
        </w:rPr>
        <w:t>202</w:t>
      </w:r>
      <w:r>
        <w:rPr>
          <w:color w:val="1F497D"/>
          <w:sz w:val="32"/>
          <w:szCs w:val="28"/>
        </w:rPr>
        <w:t>5</w:t>
      </w:r>
      <w:r w:rsidRPr="00C86919">
        <w:rPr>
          <w:color w:val="1F497D"/>
          <w:sz w:val="32"/>
          <w:szCs w:val="28"/>
        </w:rPr>
        <w:t>/202</w:t>
      </w:r>
      <w:r>
        <w:rPr>
          <w:color w:val="1F497D"/>
          <w:sz w:val="32"/>
          <w:szCs w:val="28"/>
        </w:rPr>
        <w:t>6</w:t>
      </w:r>
      <w:r w:rsidRPr="00C86919">
        <w:rPr>
          <w:color w:val="1F497D"/>
          <w:sz w:val="32"/>
          <w:szCs w:val="28"/>
        </w:rPr>
        <w:t xml:space="preserve"> </w:t>
      </w:r>
    </w:p>
    <w:p w14:paraId="3820D1F1" w14:textId="77777777" w:rsidR="0021432E" w:rsidRDefault="0021432E" w:rsidP="0021432E">
      <w:pPr>
        <w:shd w:val="clear" w:color="auto" w:fill="FFFFFF"/>
        <w:overflowPunct w:val="0"/>
        <w:adjustRightInd w:val="0"/>
        <w:jc w:val="both"/>
        <w:textAlignment w:val="baseline"/>
        <w:rPr>
          <w:rFonts w:ascii="Arial" w:hAnsi="Arial" w:cs="Arial"/>
          <w:sz w:val="24"/>
        </w:rPr>
      </w:pPr>
      <w:r w:rsidRPr="00560202">
        <w:rPr>
          <w:rFonts w:ascii="Arial" w:hAnsi="Arial" w:cs="Arial"/>
          <w:b/>
          <w:sz w:val="24"/>
        </w:rPr>
        <w:t xml:space="preserve">Le iscrizioni ai Campionati Regionali Under 14 e Under 16 saranno aperte dal </w:t>
      </w:r>
      <w:r>
        <w:rPr>
          <w:rFonts w:ascii="Arial" w:hAnsi="Arial" w:cs="Arial"/>
          <w:b/>
          <w:sz w:val="24"/>
        </w:rPr>
        <w:t>7</w:t>
      </w:r>
      <w:r w:rsidRPr="00560202">
        <w:rPr>
          <w:rFonts w:ascii="Arial" w:hAnsi="Arial" w:cs="Arial"/>
          <w:b/>
          <w:sz w:val="24"/>
        </w:rPr>
        <w:t xml:space="preserve"> </w:t>
      </w:r>
      <w:r>
        <w:rPr>
          <w:rFonts w:ascii="Arial" w:hAnsi="Arial" w:cs="Arial"/>
          <w:b/>
          <w:sz w:val="24"/>
        </w:rPr>
        <w:t>LUGLIO</w:t>
      </w:r>
      <w:r w:rsidRPr="00560202">
        <w:rPr>
          <w:rFonts w:ascii="Arial" w:hAnsi="Arial" w:cs="Arial"/>
          <w:b/>
          <w:sz w:val="24"/>
        </w:rPr>
        <w:t xml:space="preserve"> 202</w:t>
      </w:r>
      <w:r>
        <w:rPr>
          <w:rFonts w:ascii="Arial" w:hAnsi="Arial" w:cs="Arial"/>
          <w:b/>
          <w:sz w:val="24"/>
        </w:rPr>
        <w:t>5</w:t>
      </w:r>
      <w:r w:rsidRPr="00560202">
        <w:rPr>
          <w:rFonts w:ascii="Arial" w:hAnsi="Arial" w:cs="Arial"/>
          <w:b/>
          <w:sz w:val="24"/>
        </w:rPr>
        <w:t xml:space="preserve"> al </w:t>
      </w:r>
      <w:r>
        <w:rPr>
          <w:rFonts w:ascii="Arial" w:hAnsi="Arial" w:cs="Arial"/>
          <w:b/>
          <w:sz w:val="24"/>
        </w:rPr>
        <w:t>4</w:t>
      </w:r>
      <w:r w:rsidRPr="00560202">
        <w:rPr>
          <w:rFonts w:ascii="Arial" w:hAnsi="Arial" w:cs="Arial"/>
          <w:b/>
          <w:sz w:val="24"/>
        </w:rPr>
        <w:t xml:space="preserve"> SETTEMBRE 202</w:t>
      </w:r>
      <w:r>
        <w:rPr>
          <w:rFonts w:ascii="Arial" w:hAnsi="Arial" w:cs="Arial"/>
          <w:b/>
          <w:sz w:val="24"/>
        </w:rPr>
        <w:t>5</w:t>
      </w:r>
      <w:r w:rsidRPr="00560202">
        <w:rPr>
          <w:rFonts w:ascii="Arial" w:hAnsi="Arial" w:cs="Arial"/>
          <w:sz w:val="24"/>
        </w:rPr>
        <w:t>.</w:t>
      </w:r>
    </w:p>
    <w:p w14:paraId="5E22DF85" w14:textId="77777777" w:rsidR="0021432E" w:rsidRPr="00473B45" w:rsidRDefault="0021432E" w:rsidP="0021432E">
      <w:pPr>
        <w:shd w:val="clear" w:color="auto" w:fill="FFFFFF"/>
        <w:overflowPunct w:val="0"/>
        <w:adjustRightInd w:val="0"/>
        <w:jc w:val="both"/>
        <w:textAlignment w:val="baseline"/>
        <w:rPr>
          <w:rFonts w:ascii="Arial" w:hAnsi="Arial" w:cs="Arial"/>
          <w:sz w:val="10"/>
          <w:szCs w:val="28"/>
        </w:rPr>
      </w:pPr>
    </w:p>
    <w:p w14:paraId="7AE5CA67" w14:textId="77777777" w:rsidR="0021432E" w:rsidRDefault="0021432E" w:rsidP="0021432E">
      <w:pPr>
        <w:shd w:val="clear" w:color="auto" w:fill="FFFFFF"/>
        <w:overflowPunct w:val="0"/>
        <w:adjustRightInd w:val="0"/>
        <w:ind w:right="-143"/>
        <w:jc w:val="both"/>
        <w:textAlignment w:val="baseline"/>
        <w:rPr>
          <w:rFonts w:ascii="Arial" w:hAnsi="Arial" w:cs="Arial"/>
          <w:sz w:val="24"/>
          <w:u w:val="single"/>
        </w:rPr>
      </w:pPr>
      <w:r w:rsidRPr="00371A06">
        <w:rPr>
          <w:rFonts w:ascii="Arial" w:hAnsi="Arial" w:cs="Arial"/>
          <w:sz w:val="24"/>
          <w:highlight w:val="yellow"/>
          <w:u w:val="single"/>
        </w:rPr>
        <w:t>Le modalità di svolgimento dei suddetti Campionati verranno successivamente comunicate.</w:t>
      </w:r>
    </w:p>
    <w:p w14:paraId="5C92D07F" w14:textId="77777777" w:rsidR="0021432E" w:rsidRPr="00473B45" w:rsidRDefault="0021432E" w:rsidP="0021432E">
      <w:pPr>
        <w:shd w:val="clear" w:color="auto" w:fill="FFFFFF"/>
        <w:overflowPunct w:val="0"/>
        <w:adjustRightInd w:val="0"/>
        <w:ind w:right="-143"/>
        <w:jc w:val="both"/>
        <w:textAlignment w:val="baseline"/>
        <w:rPr>
          <w:rFonts w:ascii="Arial" w:hAnsi="Arial" w:cs="Arial"/>
          <w:sz w:val="28"/>
          <w:u w:val="single"/>
        </w:rPr>
      </w:pPr>
    </w:p>
    <w:p w14:paraId="07557461" w14:textId="77777777" w:rsidR="0021432E" w:rsidRDefault="0021432E" w:rsidP="0021432E">
      <w:pPr>
        <w:shd w:val="clear" w:color="auto" w:fill="FFFFFF"/>
        <w:rPr>
          <w:rFonts w:ascii="Arial" w:hAnsi="Arial" w:cs="Arial"/>
          <w:b/>
          <w:sz w:val="32"/>
          <w:u w:val="single"/>
        </w:rPr>
      </w:pPr>
      <w:r w:rsidRPr="00387010">
        <w:rPr>
          <w:rFonts w:ascii="Arial" w:hAnsi="Arial" w:cs="Arial"/>
          <w:b/>
          <w:sz w:val="32"/>
          <w:u w:val="single"/>
        </w:rPr>
        <w:t>A</w:t>
      </w:r>
      <w:r>
        <w:rPr>
          <w:rFonts w:ascii="Arial" w:hAnsi="Arial" w:cs="Arial"/>
          <w:b/>
          <w:sz w:val="32"/>
          <w:u w:val="single"/>
        </w:rPr>
        <w:t>MMISSIONE AI CAMPIONATI SUPERIORI  (RIPESCAGGI)</w:t>
      </w:r>
    </w:p>
    <w:p w14:paraId="745E515A" w14:textId="77777777" w:rsidR="0021432E" w:rsidRDefault="0021432E" w:rsidP="0021432E">
      <w:pPr>
        <w:shd w:val="clear" w:color="auto" w:fill="FFFFFF"/>
        <w:overflowPunct w:val="0"/>
        <w:adjustRightInd w:val="0"/>
        <w:jc w:val="both"/>
        <w:textAlignment w:val="baseline"/>
        <w:rPr>
          <w:rFonts w:ascii="Arial" w:hAnsi="Arial" w:cs="Arial"/>
          <w:sz w:val="24"/>
        </w:rPr>
      </w:pPr>
      <w:r>
        <w:rPr>
          <w:rFonts w:ascii="Arial" w:hAnsi="Arial" w:cs="Arial"/>
          <w:sz w:val="24"/>
        </w:rPr>
        <w:t xml:space="preserve">I criteri relativi ai ripescaggi nelle Categorie Superiori Under 15 e Under 17,                  </w:t>
      </w:r>
      <w:r w:rsidRPr="004E2217">
        <w:rPr>
          <w:rFonts w:ascii="Arial" w:hAnsi="Arial" w:cs="Arial"/>
          <w:i/>
          <w:sz w:val="24"/>
        </w:rPr>
        <w:t>Elite</w:t>
      </w:r>
      <w:r>
        <w:rPr>
          <w:rFonts w:ascii="Arial" w:hAnsi="Arial" w:cs="Arial"/>
          <w:sz w:val="24"/>
        </w:rPr>
        <w:t xml:space="preserve"> e Regionali, avvengono secondo i criteri pubblicati con C.U. SGS/Nazionale n.14 del 9 agosto 2024, successivamente riportati dal C.R. Sicilia sul C.U. n.39 sgs 11 del 19 agosto 2024.</w:t>
      </w:r>
    </w:p>
    <w:p w14:paraId="6163D8AA" w14:textId="77777777" w:rsidR="0021432E" w:rsidRPr="003C0A1B" w:rsidRDefault="0021432E" w:rsidP="0021432E">
      <w:pPr>
        <w:shd w:val="clear" w:color="auto" w:fill="FFFFFF"/>
        <w:overflowPunct w:val="0"/>
        <w:adjustRightInd w:val="0"/>
        <w:jc w:val="both"/>
        <w:textAlignment w:val="baseline"/>
        <w:rPr>
          <w:rFonts w:ascii="Arial" w:hAnsi="Arial" w:cs="Arial"/>
          <w:sz w:val="10"/>
          <w:szCs w:val="10"/>
        </w:rPr>
      </w:pPr>
    </w:p>
    <w:p w14:paraId="4E7BCC0C" w14:textId="77777777" w:rsidR="0021432E" w:rsidRDefault="0021432E" w:rsidP="0021432E">
      <w:pPr>
        <w:shd w:val="clear" w:color="auto" w:fill="FFFFFF"/>
        <w:overflowPunct w:val="0"/>
        <w:adjustRightInd w:val="0"/>
        <w:jc w:val="both"/>
        <w:textAlignment w:val="baseline"/>
        <w:rPr>
          <w:rFonts w:ascii="Arial" w:hAnsi="Arial" w:cs="Arial"/>
          <w:sz w:val="24"/>
        </w:rPr>
      </w:pPr>
      <w:r>
        <w:rPr>
          <w:rFonts w:ascii="Arial" w:hAnsi="Arial" w:cs="Arial"/>
          <w:sz w:val="24"/>
        </w:rPr>
        <w:t xml:space="preserve">Alle Categorie </w:t>
      </w:r>
      <w:r w:rsidRPr="004E2217">
        <w:rPr>
          <w:rFonts w:ascii="Arial" w:hAnsi="Arial" w:cs="Arial"/>
          <w:i/>
          <w:sz w:val="24"/>
        </w:rPr>
        <w:t>Elite</w:t>
      </w:r>
      <w:r>
        <w:rPr>
          <w:rFonts w:ascii="Arial" w:hAnsi="Arial" w:cs="Arial"/>
          <w:sz w:val="24"/>
        </w:rPr>
        <w:t xml:space="preserve"> Under 15 e Under 17, possono accedere le società partecipanti ai Campionati Regionali che non incorrano nei motivi di preclusione riportati </w:t>
      </w:r>
      <w:r w:rsidRPr="001C297E">
        <w:rPr>
          <w:rFonts w:ascii="Arial" w:hAnsi="Arial" w:cs="Arial"/>
          <w:color w:val="000000"/>
          <w:sz w:val="24"/>
          <w:szCs w:val="24"/>
        </w:rPr>
        <w:t xml:space="preserve">nei paragrafi </w:t>
      </w:r>
      <w:r>
        <w:rPr>
          <w:rFonts w:ascii="Arial" w:hAnsi="Arial" w:cs="Arial"/>
          <w:color w:val="000000"/>
          <w:sz w:val="24"/>
          <w:szCs w:val="24"/>
        </w:rPr>
        <w:t xml:space="preserve">   </w:t>
      </w:r>
      <w:r w:rsidRPr="001C297E">
        <w:rPr>
          <w:rFonts w:ascii="Arial" w:hAnsi="Arial" w:cs="Arial"/>
          <w:color w:val="000000"/>
          <w:sz w:val="24"/>
          <w:szCs w:val="24"/>
        </w:rPr>
        <w:t>2.1 e 2.2. del Comunicato Ufficiale n°1 S.G.S. Nazionale</w:t>
      </w:r>
      <w:r>
        <w:rPr>
          <w:rFonts w:ascii="Arial" w:hAnsi="Arial" w:cs="Arial"/>
          <w:color w:val="000000"/>
          <w:sz w:val="24"/>
          <w:szCs w:val="24"/>
        </w:rPr>
        <w:t>.</w:t>
      </w:r>
    </w:p>
    <w:p w14:paraId="7E4FBD79" w14:textId="77777777" w:rsidR="0021432E" w:rsidRDefault="0021432E" w:rsidP="0021432E">
      <w:pPr>
        <w:shd w:val="clear" w:color="auto" w:fill="FFFFFF"/>
        <w:overflowPunct w:val="0"/>
        <w:adjustRightInd w:val="0"/>
        <w:jc w:val="both"/>
        <w:textAlignment w:val="baseline"/>
        <w:rPr>
          <w:rFonts w:ascii="Arial" w:hAnsi="Arial" w:cs="Arial"/>
          <w:sz w:val="24"/>
        </w:rPr>
      </w:pPr>
    </w:p>
    <w:p w14:paraId="5424D859" w14:textId="77777777" w:rsidR="0021432E" w:rsidRDefault="0021432E" w:rsidP="0021432E">
      <w:pPr>
        <w:shd w:val="clear" w:color="auto" w:fill="FFFFFF"/>
        <w:overflowPunct w:val="0"/>
        <w:adjustRightInd w:val="0"/>
        <w:jc w:val="both"/>
        <w:textAlignment w:val="baseline"/>
        <w:rPr>
          <w:rFonts w:ascii="Arial" w:hAnsi="Arial" w:cs="Arial"/>
          <w:sz w:val="24"/>
        </w:rPr>
      </w:pPr>
      <w:r>
        <w:rPr>
          <w:rFonts w:ascii="Arial" w:hAnsi="Arial" w:cs="Arial"/>
          <w:sz w:val="24"/>
        </w:rPr>
        <w:t xml:space="preserve">Alle Categorie Under 15 e Under 17 Regionali, possono accedere le società partecipanti ai Campionati Provinciali che non incorrano nei motivi di preclusione riportati </w:t>
      </w:r>
      <w:r w:rsidRPr="001C297E">
        <w:rPr>
          <w:rFonts w:ascii="Arial" w:hAnsi="Arial" w:cs="Arial"/>
          <w:color w:val="000000"/>
          <w:sz w:val="24"/>
          <w:szCs w:val="24"/>
        </w:rPr>
        <w:t>nei paragrafi 2.1 e 2.2. del Comunicato Ufficiale n°1 S.G.S. Nazionale</w:t>
      </w:r>
      <w:r>
        <w:rPr>
          <w:rFonts w:ascii="Arial" w:hAnsi="Arial" w:cs="Arial"/>
          <w:color w:val="000000"/>
          <w:sz w:val="24"/>
          <w:szCs w:val="24"/>
        </w:rPr>
        <w:t>.</w:t>
      </w:r>
    </w:p>
    <w:p w14:paraId="248C9EE2" w14:textId="77777777" w:rsidR="0021432E" w:rsidRPr="004124FB" w:rsidRDefault="0021432E" w:rsidP="0021432E">
      <w:pPr>
        <w:shd w:val="clear" w:color="auto" w:fill="FFFFFF"/>
        <w:overflowPunct w:val="0"/>
        <w:adjustRightInd w:val="0"/>
        <w:jc w:val="both"/>
        <w:textAlignment w:val="baseline"/>
        <w:rPr>
          <w:rFonts w:ascii="Arial" w:hAnsi="Arial" w:cs="Arial"/>
          <w:sz w:val="28"/>
          <w:szCs w:val="28"/>
        </w:rPr>
      </w:pPr>
    </w:p>
    <w:p w14:paraId="41B801B1" w14:textId="77777777" w:rsidR="0021432E" w:rsidRDefault="0021432E" w:rsidP="0021432E">
      <w:pPr>
        <w:shd w:val="clear" w:color="auto" w:fill="FFFFFF"/>
        <w:overflowPunct w:val="0"/>
        <w:adjustRightInd w:val="0"/>
        <w:jc w:val="both"/>
        <w:textAlignment w:val="baseline"/>
        <w:rPr>
          <w:rFonts w:ascii="Arial" w:hAnsi="Arial" w:cs="Arial"/>
          <w:sz w:val="24"/>
        </w:rPr>
      </w:pPr>
      <w:r>
        <w:rPr>
          <w:rFonts w:ascii="Arial" w:hAnsi="Arial" w:cs="Arial"/>
          <w:sz w:val="24"/>
        </w:rPr>
        <w:t xml:space="preserve">La domanda di partecipazione al ripescaggio dovrà essere formulata compilando, in ogni sua parte, l’apposita </w:t>
      </w:r>
      <w:r w:rsidRPr="00B53450">
        <w:rPr>
          <w:rFonts w:ascii="Arial" w:hAnsi="Arial" w:cs="Arial"/>
          <w:b/>
          <w:sz w:val="24"/>
        </w:rPr>
        <w:t>scheda pubblicata in allegato al presente Comunicato Ufficiale</w:t>
      </w:r>
      <w:r>
        <w:rPr>
          <w:rFonts w:ascii="Arial" w:hAnsi="Arial" w:cs="Arial"/>
          <w:sz w:val="24"/>
        </w:rPr>
        <w:t>.</w:t>
      </w:r>
    </w:p>
    <w:p w14:paraId="4B25C8FA" w14:textId="77777777" w:rsidR="0021432E" w:rsidRPr="00E96D4C" w:rsidRDefault="0021432E" w:rsidP="0021432E">
      <w:pPr>
        <w:shd w:val="clear" w:color="auto" w:fill="FFFFFF"/>
        <w:overflowPunct w:val="0"/>
        <w:adjustRightInd w:val="0"/>
        <w:jc w:val="both"/>
        <w:textAlignment w:val="baseline"/>
        <w:rPr>
          <w:rFonts w:ascii="Arial" w:hAnsi="Arial" w:cs="Arial"/>
          <w:sz w:val="24"/>
        </w:rPr>
      </w:pPr>
      <w:r>
        <w:rPr>
          <w:rFonts w:ascii="Arial" w:hAnsi="Arial" w:cs="Arial"/>
          <w:sz w:val="24"/>
        </w:rPr>
        <w:t xml:space="preserve">La suddetta domanda </w:t>
      </w:r>
      <w:r w:rsidRPr="006E5DC4">
        <w:rPr>
          <w:rFonts w:ascii="Arial" w:hAnsi="Arial" w:cs="Arial"/>
          <w:sz w:val="24"/>
          <w:highlight w:val="yellow"/>
        </w:rPr>
        <w:t>dovrà pervenire</w:t>
      </w:r>
      <w:r>
        <w:rPr>
          <w:rFonts w:ascii="Arial" w:hAnsi="Arial" w:cs="Arial"/>
          <w:sz w:val="24"/>
        </w:rPr>
        <w:t xml:space="preserve"> al Comitato Regionale Sicilia, </w:t>
      </w:r>
      <w:r w:rsidRPr="00D4769D">
        <w:rPr>
          <w:rFonts w:ascii="Arial" w:hAnsi="Arial" w:cs="Arial"/>
          <w:sz w:val="24"/>
          <w:highlight w:val="yellow"/>
        </w:rPr>
        <w:t>entro e non oltre</w:t>
      </w:r>
      <w:r>
        <w:rPr>
          <w:rFonts w:ascii="Arial" w:hAnsi="Arial" w:cs="Arial"/>
          <w:sz w:val="24"/>
        </w:rPr>
        <w:t xml:space="preserve"> (</w:t>
      </w:r>
      <w:r w:rsidRPr="00B53450">
        <w:rPr>
          <w:rFonts w:ascii="Arial" w:hAnsi="Arial" w:cs="Arial"/>
          <w:b/>
          <w:sz w:val="24"/>
        </w:rPr>
        <w:t>Termine Perentorio</w:t>
      </w:r>
      <w:r>
        <w:rPr>
          <w:rFonts w:ascii="Arial" w:hAnsi="Arial" w:cs="Arial"/>
          <w:sz w:val="24"/>
        </w:rPr>
        <w:t xml:space="preserve">) il giorno </w:t>
      </w:r>
      <w:r>
        <w:rPr>
          <w:rFonts w:ascii="Arial" w:hAnsi="Arial" w:cs="Arial"/>
          <w:b/>
          <w:sz w:val="24"/>
          <w:highlight w:val="yellow"/>
        </w:rPr>
        <w:t>Lunedì</w:t>
      </w:r>
      <w:r w:rsidRPr="004E2217">
        <w:rPr>
          <w:rFonts w:ascii="Arial" w:hAnsi="Arial" w:cs="Arial"/>
          <w:b/>
          <w:sz w:val="24"/>
          <w:highlight w:val="yellow"/>
        </w:rPr>
        <w:t xml:space="preserve"> 2</w:t>
      </w:r>
      <w:r>
        <w:rPr>
          <w:rFonts w:ascii="Arial" w:hAnsi="Arial" w:cs="Arial"/>
          <w:b/>
          <w:sz w:val="24"/>
          <w:highlight w:val="yellow"/>
        </w:rPr>
        <w:t>5</w:t>
      </w:r>
      <w:r w:rsidRPr="004E2217">
        <w:rPr>
          <w:rFonts w:ascii="Arial" w:hAnsi="Arial" w:cs="Arial"/>
          <w:b/>
          <w:sz w:val="24"/>
          <w:highlight w:val="yellow"/>
        </w:rPr>
        <w:t xml:space="preserve"> </w:t>
      </w:r>
      <w:r>
        <w:rPr>
          <w:rFonts w:ascii="Arial" w:hAnsi="Arial" w:cs="Arial"/>
          <w:b/>
          <w:sz w:val="24"/>
          <w:highlight w:val="yellow"/>
        </w:rPr>
        <w:t>agosto</w:t>
      </w:r>
      <w:r w:rsidRPr="004E2217">
        <w:rPr>
          <w:rFonts w:ascii="Arial" w:hAnsi="Arial" w:cs="Arial"/>
          <w:b/>
          <w:sz w:val="24"/>
          <w:highlight w:val="yellow"/>
        </w:rPr>
        <w:t xml:space="preserve"> 202</w:t>
      </w:r>
      <w:r>
        <w:rPr>
          <w:rFonts w:ascii="Arial" w:hAnsi="Arial" w:cs="Arial"/>
          <w:b/>
          <w:sz w:val="24"/>
          <w:highlight w:val="yellow"/>
        </w:rPr>
        <w:t>5</w:t>
      </w:r>
      <w:r>
        <w:rPr>
          <w:rFonts w:ascii="Arial" w:hAnsi="Arial" w:cs="Arial"/>
          <w:sz w:val="24"/>
        </w:rPr>
        <w:t xml:space="preserve">, inviandola, </w:t>
      </w:r>
      <w:r w:rsidRPr="00B53450">
        <w:rPr>
          <w:rFonts w:ascii="Arial" w:hAnsi="Arial" w:cs="Arial"/>
          <w:b/>
          <w:sz w:val="24"/>
        </w:rPr>
        <w:t>esclusivamente</w:t>
      </w:r>
      <w:r>
        <w:rPr>
          <w:rFonts w:ascii="Arial" w:hAnsi="Arial" w:cs="Arial"/>
          <w:sz w:val="24"/>
        </w:rPr>
        <w:t xml:space="preserve"> dall’indirizzo di posta elettronica certificata PEC della Società, al seguente indirizzo di posta elettronica certificata PEC </w:t>
      </w:r>
      <w:hyperlink r:id="rId68" w:history="1">
        <w:r w:rsidRPr="00DF056C">
          <w:rPr>
            <w:rStyle w:val="Collegamentoipertestuale"/>
            <w:rFonts w:ascii="Arial" w:hAnsi="Arial" w:cs="Arial"/>
            <w:b/>
            <w:sz w:val="24"/>
            <w:szCs w:val="24"/>
          </w:rPr>
          <w:t>sicilia.sgs@lndsicilia.legalmail.it</w:t>
        </w:r>
      </w:hyperlink>
      <w:r>
        <w:rPr>
          <w:rFonts w:ascii="Arial" w:hAnsi="Arial" w:cs="Arial"/>
          <w:b/>
          <w:color w:val="3333FF"/>
          <w:sz w:val="24"/>
          <w:szCs w:val="24"/>
        </w:rPr>
        <w:t xml:space="preserve"> </w:t>
      </w:r>
      <w:r w:rsidRPr="00E96D4C">
        <w:rPr>
          <w:rFonts w:ascii="Arial" w:hAnsi="Arial" w:cs="Arial"/>
          <w:sz w:val="24"/>
        </w:rPr>
        <w:t>o</w:t>
      </w:r>
      <w:r>
        <w:rPr>
          <w:rFonts w:ascii="Arial" w:hAnsi="Arial" w:cs="Arial"/>
          <w:sz w:val="24"/>
        </w:rPr>
        <w:t xml:space="preserve">, in alternativa, depositandola </w:t>
      </w:r>
      <w:r w:rsidRPr="00E96D4C">
        <w:rPr>
          <w:rFonts w:ascii="Arial" w:hAnsi="Arial" w:cs="Arial"/>
          <w:b/>
          <w:sz w:val="24"/>
        </w:rPr>
        <w:t>brevi</w:t>
      </w:r>
      <w:r>
        <w:rPr>
          <w:rFonts w:ascii="Arial" w:hAnsi="Arial" w:cs="Arial"/>
          <w:b/>
          <w:sz w:val="24"/>
        </w:rPr>
        <w:t>-</w:t>
      </w:r>
      <w:r w:rsidRPr="00E96D4C">
        <w:rPr>
          <w:rFonts w:ascii="Arial" w:hAnsi="Arial" w:cs="Arial"/>
          <w:b/>
          <w:sz w:val="24"/>
        </w:rPr>
        <w:t>manu</w:t>
      </w:r>
      <w:r>
        <w:rPr>
          <w:rFonts w:ascii="Arial" w:hAnsi="Arial" w:cs="Arial"/>
          <w:b/>
          <w:sz w:val="24"/>
        </w:rPr>
        <w:t xml:space="preserve"> </w:t>
      </w:r>
      <w:r>
        <w:rPr>
          <w:rFonts w:ascii="Arial" w:hAnsi="Arial" w:cs="Arial"/>
          <w:sz w:val="24"/>
        </w:rPr>
        <w:t>presso l’ufficio Affari Generali del C.R. Sicilia che provvederà al relativo protocollo.</w:t>
      </w:r>
    </w:p>
    <w:p w14:paraId="039C0B52" w14:textId="77777777" w:rsidR="0021432E" w:rsidRPr="00B53450" w:rsidRDefault="0021432E" w:rsidP="0021432E">
      <w:pPr>
        <w:shd w:val="clear" w:color="auto" w:fill="FFFFFF"/>
        <w:overflowPunct w:val="0"/>
        <w:adjustRightInd w:val="0"/>
        <w:jc w:val="both"/>
        <w:textAlignment w:val="baseline"/>
        <w:rPr>
          <w:rFonts w:ascii="Arial" w:hAnsi="Arial" w:cs="Arial"/>
          <w:sz w:val="10"/>
        </w:rPr>
      </w:pPr>
    </w:p>
    <w:p w14:paraId="146AFCDE" w14:textId="77777777" w:rsidR="0021432E" w:rsidRPr="00B53450" w:rsidRDefault="0021432E" w:rsidP="0021432E">
      <w:pPr>
        <w:shd w:val="clear" w:color="auto" w:fill="FFFFFF"/>
        <w:overflowPunct w:val="0"/>
        <w:adjustRightInd w:val="0"/>
        <w:jc w:val="both"/>
        <w:textAlignment w:val="baseline"/>
        <w:rPr>
          <w:rFonts w:ascii="Arial" w:hAnsi="Arial" w:cs="Arial"/>
          <w:b/>
          <w:sz w:val="24"/>
        </w:rPr>
      </w:pPr>
      <w:r w:rsidRPr="00B53450">
        <w:rPr>
          <w:rFonts w:ascii="Arial" w:hAnsi="Arial" w:cs="Arial"/>
          <w:b/>
          <w:sz w:val="24"/>
        </w:rPr>
        <w:lastRenderedPageBreak/>
        <w:t xml:space="preserve">Si fa presente che, le domande inviate ad un diverso indirizzo e/o pervenute oltre il termine perentorio del </w:t>
      </w:r>
      <w:r w:rsidRPr="006E5DC4">
        <w:rPr>
          <w:rFonts w:ascii="Arial" w:hAnsi="Arial" w:cs="Arial"/>
          <w:b/>
          <w:sz w:val="24"/>
        </w:rPr>
        <w:t>2</w:t>
      </w:r>
      <w:r>
        <w:rPr>
          <w:rFonts w:ascii="Arial" w:hAnsi="Arial" w:cs="Arial"/>
          <w:b/>
          <w:sz w:val="24"/>
        </w:rPr>
        <w:t>5</w:t>
      </w:r>
      <w:r w:rsidRPr="006E5DC4">
        <w:rPr>
          <w:rFonts w:ascii="Arial" w:hAnsi="Arial" w:cs="Arial"/>
          <w:b/>
          <w:sz w:val="24"/>
        </w:rPr>
        <w:t xml:space="preserve"> </w:t>
      </w:r>
      <w:r>
        <w:rPr>
          <w:rFonts w:ascii="Arial" w:hAnsi="Arial" w:cs="Arial"/>
          <w:b/>
          <w:sz w:val="24"/>
        </w:rPr>
        <w:t>agosto</w:t>
      </w:r>
      <w:r w:rsidRPr="006E5DC4">
        <w:rPr>
          <w:rFonts w:ascii="Arial" w:hAnsi="Arial" w:cs="Arial"/>
          <w:b/>
          <w:sz w:val="24"/>
        </w:rPr>
        <w:t xml:space="preserve"> 202</w:t>
      </w:r>
      <w:r>
        <w:rPr>
          <w:rFonts w:ascii="Arial" w:hAnsi="Arial" w:cs="Arial"/>
          <w:b/>
          <w:sz w:val="24"/>
        </w:rPr>
        <w:t>5</w:t>
      </w:r>
      <w:r w:rsidRPr="00B53450">
        <w:rPr>
          <w:rFonts w:ascii="Arial" w:hAnsi="Arial" w:cs="Arial"/>
          <w:b/>
          <w:sz w:val="24"/>
        </w:rPr>
        <w:t>, non saranno ammesse al ripescaggio.</w:t>
      </w:r>
    </w:p>
    <w:p w14:paraId="67738D57" w14:textId="77777777" w:rsidR="0021432E" w:rsidRPr="009715F0" w:rsidRDefault="0021432E" w:rsidP="0021432E">
      <w:pPr>
        <w:shd w:val="clear" w:color="auto" w:fill="FFFFFF"/>
        <w:overflowPunct w:val="0"/>
        <w:adjustRightInd w:val="0"/>
        <w:jc w:val="both"/>
        <w:textAlignment w:val="baseline"/>
        <w:rPr>
          <w:rFonts w:ascii="Arial" w:hAnsi="Arial" w:cs="Arial"/>
          <w:sz w:val="4"/>
          <w:szCs w:val="10"/>
        </w:rPr>
      </w:pPr>
    </w:p>
    <w:p w14:paraId="57022164" w14:textId="77777777" w:rsidR="0021432E" w:rsidRDefault="0021432E" w:rsidP="0021432E">
      <w:pPr>
        <w:shd w:val="clear" w:color="auto" w:fill="FFFFFF"/>
        <w:overflowPunct w:val="0"/>
        <w:adjustRightInd w:val="0"/>
        <w:jc w:val="both"/>
        <w:textAlignment w:val="baseline"/>
        <w:rPr>
          <w:rFonts w:ascii="Arial" w:hAnsi="Arial" w:cs="Arial"/>
          <w:b/>
          <w:sz w:val="24"/>
        </w:rPr>
      </w:pPr>
      <w:r w:rsidRPr="006E5DC4">
        <w:rPr>
          <w:rFonts w:ascii="Arial" w:hAnsi="Arial" w:cs="Arial"/>
          <w:sz w:val="24"/>
          <w:highlight w:val="yellow"/>
        </w:rPr>
        <w:t>La domanda di ripescaggio dovrà contenere, alla data del 2</w:t>
      </w:r>
      <w:r>
        <w:rPr>
          <w:rFonts w:ascii="Arial" w:hAnsi="Arial" w:cs="Arial"/>
          <w:sz w:val="24"/>
          <w:highlight w:val="yellow"/>
        </w:rPr>
        <w:t>5</w:t>
      </w:r>
      <w:r w:rsidRPr="006E5DC4">
        <w:rPr>
          <w:rFonts w:ascii="Arial" w:hAnsi="Arial" w:cs="Arial"/>
          <w:sz w:val="24"/>
          <w:highlight w:val="yellow"/>
        </w:rPr>
        <w:t xml:space="preserve"> </w:t>
      </w:r>
      <w:r>
        <w:rPr>
          <w:rFonts w:ascii="Arial" w:hAnsi="Arial" w:cs="Arial"/>
          <w:sz w:val="24"/>
          <w:highlight w:val="yellow"/>
        </w:rPr>
        <w:t>agosto</w:t>
      </w:r>
      <w:r w:rsidRPr="006E5DC4">
        <w:rPr>
          <w:rFonts w:ascii="Arial" w:hAnsi="Arial" w:cs="Arial"/>
          <w:sz w:val="24"/>
          <w:highlight w:val="yellow"/>
        </w:rPr>
        <w:t xml:space="preserve"> 202</w:t>
      </w:r>
      <w:r>
        <w:rPr>
          <w:rFonts w:ascii="Arial" w:hAnsi="Arial" w:cs="Arial"/>
          <w:sz w:val="24"/>
          <w:highlight w:val="yellow"/>
        </w:rPr>
        <w:t>5</w:t>
      </w:r>
      <w:r w:rsidRPr="006E5DC4">
        <w:rPr>
          <w:rFonts w:ascii="Arial" w:hAnsi="Arial" w:cs="Arial"/>
          <w:sz w:val="24"/>
          <w:highlight w:val="yellow"/>
        </w:rPr>
        <w:t xml:space="preserve">, copia del </w:t>
      </w:r>
      <w:r w:rsidRPr="006E5DC4">
        <w:rPr>
          <w:rFonts w:ascii="Arial" w:hAnsi="Arial" w:cs="Arial"/>
          <w:b/>
          <w:sz w:val="24"/>
          <w:highlight w:val="yellow"/>
        </w:rPr>
        <w:t>bonifico bancario delle eventuali somme a debito al 30 giugno 202</w:t>
      </w:r>
      <w:r>
        <w:rPr>
          <w:rFonts w:ascii="Arial" w:hAnsi="Arial" w:cs="Arial"/>
          <w:b/>
          <w:sz w:val="24"/>
          <w:highlight w:val="yellow"/>
        </w:rPr>
        <w:t>5</w:t>
      </w:r>
      <w:r w:rsidRPr="006E5DC4">
        <w:rPr>
          <w:rFonts w:ascii="Arial" w:hAnsi="Arial" w:cs="Arial"/>
          <w:b/>
          <w:sz w:val="24"/>
          <w:highlight w:val="yellow"/>
        </w:rPr>
        <w:t>, nonché la quota prevista per la partecipazione al Campionato superiore:</w:t>
      </w:r>
      <w:r w:rsidRPr="00E96D4C">
        <w:rPr>
          <w:rFonts w:ascii="Arial" w:hAnsi="Arial" w:cs="Arial"/>
          <w:b/>
          <w:sz w:val="24"/>
        </w:rPr>
        <w:t xml:space="preserve"> </w:t>
      </w:r>
    </w:p>
    <w:p w14:paraId="07C7CA8E" w14:textId="77777777" w:rsidR="0021432E" w:rsidRDefault="0021432E" w:rsidP="0021432E">
      <w:pPr>
        <w:shd w:val="clear" w:color="auto" w:fill="FFFFFF"/>
        <w:overflowPunct w:val="0"/>
        <w:adjustRightInd w:val="0"/>
        <w:jc w:val="both"/>
        <w:textAlignment w:val="baseline"/>
        <w:rPr>
          <w:rFonts w:ascii="Arial" w:hAnsi="Arial" w:cs="Arial"/>
          <w:b/>
          <w:sz w:val="24"/>
        </w:rPr>
      </w:pPr>
    </w:p>
    <w:p w14:paraId="16B2592B" w14:textId="77777777" w:rsidR="0021432E" w:rsidRDefault="0021432E" w:rsidP="0021432E">
      <w:pPr>
        <w:shd w:val="clear" w:color="auto" w:fill="FFFFFF"/>
        <w:overflowPunct w:val="0"/>
        <w:adjustRightInd w:val="0"/>
        <w:spacing w:line="360" w:lineRule="auto"/>
        <w:ind w:left="709" w:firstLine="709"/>
        <w:jc w:val="both"/>
        <w:textAlignment w:val="baseline"/>
        <w:rPr>
          <w:rFonts w:ascii="Arial" w:hAnsi="Arial" w:cs="Arial"/>
          <w:b/>
          <w:sz w:val="24"/>
        </w:rPr>
      </w:pPr>
      <w:r>
        <w:rPr>
          <w:rFonts w:ascii="Arial" w:hAnsi="Arial" w:cs="Arial"/>
          <w:b/>
          <w:sz w:val="24"/>
        </w:rPr>
        <w:t>Per le Società LND</w:t>
      </w:r>
      <w:r>
        <w:rPr>
          <w:rFonts w:ascii="Arial" w:hAnsi="Arial" w:cs="Arial"/>
          <w:b/>
          <w:sz w:val="24"/>
        </w:rPr>
        <w:tab/>
      </w:r>
      <w:r>
        <w:rPr>
          <w:rFonts w:ascii="Arial" w:hAnsi="Arial" w:cs="Arial"/>
          <w:b/>
          <w:sz w:val="24"/>
        </w:rPr>
        <w:tab/>
        <w:t>Per le Società Pure SGS</w:t>
      </w:r>
    </w:p>
    <w:p w14:paraId="53138735" w14:textId="77777777" w:rsidR="0021432E" w:rsidRPr="005D3978" w:rsidRDefault="0021432E" w:rsidP="0021432E">
      <w:pPr>
        <w:widowControl/>
        <w:numPr>
          <w:ilvl w:val="2"/>
          <w:numId w:val="28"/>
        </w:numPr>
        <w:shd w:val="clear" w:color="auto" w:fill="FFFFFF"/>
        <w:overflowPunct w:val="0"/>
        <w:adjustRightInd w:val="0"/>
        <w:spacing w:line="360" w:lineRule="auto"/>
        <w:ind w:left="1560" w:hanging="142"/>
        <w:jc w:val="both"/>
        <w:textAlignment w:val="baseline"/>
        <w:rPr>
          <w:rFonts w:ascii="Arial" w:hAnsi="Arial" w:cs="Arial"/>
          <w:sz w:val="24"/>
        </w:rPr>
      </w:pPr>
      <w:r w:rsidRPr="005D3978">
        <w:rPr>
          <w:rFonts w:ascii="Arial" w:hAnsi="Arial" w:cs="Arial"/>
          <w:sz w:val="24"/>
        </w:rPr>
        <w:t>Under 17 – € 310,00</w:t>
      </w:r>
      <w:r w:rsidRPr="005D3978">
        <w:rPr>
          <w:rFonts w:ascii="Arial" w:hAnsi="Arial" w:cs="Arial"/>
          <w:sz w:val="24"/>
        </w:rPr>
        <w:tab/>
      </w:r>
      <w:r w:rsidRPr="005D3978">
        <w:rPr>
          <w:rFonts w:ascii="Arial" w:hAnsi="Arial" w:cs="Arial"/>
          <w:sz w:val="24"/>
        </w:rPr>
        <w:tab/>
        <w:t>- Under 17 – € 570,00</w:t>
      </w:r>
    </w:p>
    <w:p w14:paraId="2F36EC20" w14:textId="77777777" w:rsidR="0021432E" w:rsidRPr="005D3978" w:rsidRDefault="0021432E" w:rsidP="0021432E">
      <w:pPr>
        <w:widowControl/>
        <w:numPr>
          <w:ilvl w:val="2"/>
          <w:numId w:val="28"/>
        </w:numPr>
        <w:shd w:val="clear" w:color="auto" w:fill="FFFFFF"/>
        <w:overflowPunct w:val="0"/>
        <w:adjustRightInd w:val="0"/>
        <w:spacing w:line="360" w:lineRule="auto"/>
        <w:ind w:left="1560" w:hanging="142"/>
        <w:jc w:val="both"/>
        <w:textAlignment w:val="baseline"/>
        <w:rPr>
          <w:rFonts w:ascii="Arial" w:hAnsi="Arial" w:cs="Arial"/>
          <w:sz w:val="24"/>
        </w:rPr>
      </w:pPr>
      <w:r w:rsidRPr="005D3978">
        <w:rPr>
          <w:rFonts w:ascii="Arial" w:hAnsi="Arial" w:cs="Arial"/>
          <w:sz w:val="24"/>
        </w:rPr>
        <w:t xml:space="preserve">Under 15 – € </w:t>
      </w:r>
      <w:r>
        <w:rPr>
          <w:rFonts w:ascii="Arial" w:hAnsi="Arial" w:cs="Arial"/>
          <w:sz w:val="24"/>
        </w:rPr>
        <w:t>26</w:t>
      </w:r>
      <w:r w:rsidRPr="005D3978">
        <w:rPr>
          <w:rFonts w:ascii="Arial" w:hAnsi="Arial" w:cs="Arial"/>
          <w:sz w:val="24"/>
        </w:rPr>
        <w:t>0,00</w:t>
      </w:r>
      <w:r w:rsidRPr="005D3978">
        <w:rPr>
          <w:rFonts w:ascii="Arial" w:hAnsi="Arial" w:cs="Arial"/>
          <w:sz w:val="24"/>
        </w:rPr>
        <w:tab/>
      </w:r>
      <w:r w:rsidRPr="005D3978">
        <w:rPr>
          <w:rFonts w:ascii="Arial" w:hAnsi="Arial" w:cs="Arial"/>
          <w:sz w:val="24"/>
        </w:rPr>
        <w:tab/>
        <w:t>- Under 15 – € 5</w:t>
      </w:r>
      <w:r>
        <w:rPr>
          <w:rFonts w:ascii="Arial" w:hAnsi="Arial" w:cs="Arial"/>
          <w:sz w:val="24"/>
        </w:rPr>
        <w:t>2</w:t>
      </w:r>
      <w:r w:rsidRPr="005D3978">
        <w:rPr>
          <w:rFonts w:ascii="Arial" w:hAnsi="Arial" w:cs="Arial"/>
          <w:sz w:val="24"/>
        </w:rPr>
        <w:t>0,00</w:t>
      </w:r>
    </w:p>
    <w:p w14:paraId="690D425E" w14:textId="77777777" w:rsidR="0021432E" w:rsidRPr="009715F0" w:rsidRDefault="0021432E" w:rsidP="0021432E">
      <w:pPr>
        <w:shd w:val="clear" w:color="auto" w:fill="FFFFFF"/>
        <w:overflowPunct w:val="0"/>
        <w:adjustRightInd w:val="0"/>
        <w:jc w:val="both"/>
        <w:textAlignment w:val="baseline"/>
        <w:rPr>
          <w:rFonts w:ascii="Arial" w:hAnsi="Arial" w:cs="Arial"/>
          <w:sz w:val="28"/>
        </w:rPr>
      </w:pPr>
    </w:p>
    <w:p w14:paraId="3CB7F993" w14:textId="77777777" w:rsidR="0021432E" w:rsidRPr="009715F0" w:rsidRDefault="0021432E" w:rsidP="0021432E">
      <w:pPr>
        <w:shd w:val="clear" w:color="auto" w:fill="FFFFFF"/>
        <w:overflowPunct w:val="0"/>
        <w:adjustRightInd w:val="0"/>
        <w:jc w:val="both"/>
        <w:textAlignment w:val="baseline"/>
        <w:rPr>
          <w:rFonts w:ascii="Arial" w:hAnsi="Arial" w:cs="Arial"/>
          <w:b/>
          <w:sz w:val="24"/>
        </w:rPr>
      </w:pPr>
      <w:r w:rsidRPr="009715F0">
        <w:rPr>
          <w:rFonts w:ascii="Arial" w:hAnsi="Arial" w:cs="Arial"/>
          <w:b/>
          <w:sz w:val="24"/>
        </w:rPr>
        <w:t>Si comunica che</w:t>
      </w:r>
      <w:r>
        <w:rPr>
          <w:rFonts w:ascii="Arial" w:hAnsi="Arial" w:cs="Arial"/>
          <w:b/>
          <w:sz w:val="24"/>
        </w:rPr>
        <w:t>,</w:t>
      </w:r>
      <w:r w:rsidRPr="009715F0">
        <w:rPr>
          <w:rFonts w:ascii="Arial" w:hAnsi="Arial" w:cs="Arial"/>
          <w:b/>
          <w:sz w:val="24"/>
        </w:rPr>
        <w:t xml:space="preserve"> le società che non adempieranno ai due requisiti sopra enunciati</w:t>
      </w:r>
      <w:r>
        <w:rPr>
          <w:rFonts w:ascii="Arial" w:hAnsi="Arial" w:cs="Arial"/>
          <w:b/>
          <w:sz w:val="24"/>
        </w:rPr>
        <w:t>,</w:t>
      </w:r>
      <w:r w:rsidRPr="009715F0">
        <w:rPr>
          <w:rFonts w:ascii="Arial" w:hAnsi="Arial" w:cs="Arial"/>
          <w:b/>
          <w:sz w:val="24"/>
        </w:rPr>
        <w:t xml:space="preserve"> saranno escluse dal ripescaggio.</w:t>
      </w:r>
    </w:p>
    <w:p w14:paraId="78EE45AE" w14:textId="77777777" w:rsidR="0021432E" w:rsidRDefault="0021432E" w:rsidP="0021432E">
      <w:pPr>
        <w:shd w:val="clear" w:color="auto" w:fill="FFFFFF"/>
        <w:overflowPunct w:val="0"/>
        <w:adjustRightInd w:val="0"/>
        <w:jc w:val="both"/>
        <w:textAlignment w:val="baseline"/>
        <w:rPr>
          <w:rFonts w:ascii="Arial" w:hAnsi="Arial" w:cs="Arial"/>
          <w:b/>
          <w:sz w:val="24"/>
        </w:rPr>
      </w:pPr>
    </w:p>
    <w:p w14:paraId="67F416C6" w14:textId="77777777" w:rsidR="0021432E" w:rsidRDefault="0021432E" w:rsidP="0021432E">
      <w:pPr>
        <w:shd w:val="clear" w:color="auto" w:fill="FFFFFF"/>
        <w:overflowPunct w:val="0"/>
        <w:adjustRightInd w:val="0"/>
        <w:jc w:val="both"/>
        <w:textAlignment w:val="baseline"/>
        <w:rPr>
          <w:rFonts w:ascii="Arial" w:hAnsi="Arial" w:cs="Arial"/>
          <w:sz w:val="24"/>
        </w:rPr>
      </w:pPr>
      <w:r>
        <w:rPr>
          <w:rFonts w:ascii="Arial" w:hAnsi="Arial" w:cs="Arial"/>
          <w:sz w:val="24"/>
        </w:rPr>
        <w:t>Le graduatorie di ripescaggio, formulate da una Commissione formata dal Presidente del C.R. Sandro Morgana, dalla Segretaria del C.R. Sig. Wanda Costantino e dal dipendente Sig. Fabio Giattino, saranno pubblicate con Comunicato Ufficiale il giorno lunedì</w:t>
      </w:r>
      <w:r w:rsidRPr="000F32B6">
        <w:rPr>
          <w:rFonts w:ascii="Arial" w:hAnsi="Arial" w:cs="Arial"/>
          <w:sz w:val="24"/>
        </w:rPr>
        <w:t xml:space="preserve"> </w:t>
      </w:r>
      <w:r>
        <w:rPr>
          <w:rFonts w:ascii="Arial" w:hAnsi="Arial" w:cs="Arial"/>
          <w:sz w:val="24"/>
        </w:rPr>
        <w:t xml:space="preserve">               1 settembre</w:t>
      </w:r>
      <w:r w:rsidRPr="000F32B6">
        <w:rPr>
          <w:rFonts w:ascii="Arial" w:hAnsi="Arial" w:cs="Arial"/>
          <w:sz w:val="24"/>
        </w:rPr>
        <w:t xml:space="preserve"> 202</w:t>
      </w:r>
      <w:r>
        <w:rPr>
          <w:rFonts w:ascii="Arial" w:hAnsi="Arial" w:cs="Arial"/>
          <w:sz w:val="24"/>
        </w:rPr>
        <w:t>5</w:t>
      </w:r>
      <w:r w:rsidRPr="000F32B6">
        <w:rPr>
          <w:rFonts w:ascii="Arial" w:hAnsi="Arial" w:cs="Arial"/>
          <w:sz w:val="24"/>
        </w:rPr>
        <w:t>.</w:t>
      </w:r>
    </w:p>
    <w:p w14:paraId="1A1A9FCB" w14:textId="77777777" w:rsidR="0021432E" w:rsidRDefault="0021432E" w:rsidP="0021432E">
      <w:pPr>
        <w:shd w:val="clear" w:color="auto" w:fill="FFFFFF"/>
        <w:overflowPunct w:val="0"/>
        <w:adjustRightInd w:val="0"/>
        <w:jc w:val="both"/>
        <w:textAlignment w:val="baseline"/>
        <w:rPr>
          <w:rFonts w:ascii="Arial" w:hAnsi="Arial" w:cs="Arial"/>
          <w:sz w:val="24"/>
        </w:rPr>
      </w:pPr>
    </w:p>
    <w:p w14:paraId="2BC826A9" w14:textId="467BB314" w:rsidR="0021432E" w:rsidRPr="00A81B6D" w:rsidRDefault="0021432E" w:rsidP="0021432E">
      <w:pPr>
        <w:shd w:val="clear" w:color="auto" w:fill="FFFFFF"/>
        <w:overflowPunct w:val="0"/>
        <w:adjustRightInd w:val="0"/>
        <w:jc w:val="both"/>
        <w:textAlignment w:val="baseline"/>
        <w:rPr>
          <w:rFonts w:ascii="Arial" w:hAnsi="Arial" w:cs="Arial"/>
          <w:sz w:val="24"/>
        </w:rPr>
      </w:pPr>
      <w:r>
        <w:rPr>
          <w:rFonts w:ascii="Arial" w:hAnsi="Arial" w:cs="Arial"/>
          <w:sz w:val="24"/>
        </w:rPr>
        <w:t xml:space="preserve">L’ammissione ai Campionati </w:t>
      </w:r>
      <w:r w:rsidRPr="00560202">
        <w:rPr>
          <w:rFonts w:ascii="Arial" w:hAnsi="Arial" w:cs="Arial"/>
          <w:i/>
          <w:sz w:val="24"/>
        </w:rPr>
        <w:t>Elite</w:t>
      </w:r>
      <w:r>
        <w:rPr>
          <w:rFonts w:ascii="Arial" w:hAnsi="Arial" w:cs="Arial"/>
          <w:sz w:val="24"/>
        </w:rPr>
        <w:t xml:space="preserve"> e Regionale saranno deliberata, sulla base dei posti che si renderanno liberi, dal Consiglio Direttivo del C.R., </w:t>
      </w:r>
      <w:r w:rsidRPr="00473B45">
        <w:rPr>
          <w:rFonts w:ascii="Arial" w:hAnsi="Arial" w:cs="Arial"/>
          <w:sz w:val="24"/>
        </w:rPr>
        <w:t>che si riunirà nei primi giorni di settembre.</w:t>
      </w:r>
    </w:p>
    <w:p w14:paraId="452D68CF" w14:textId="77777777" w:rsidR="0021432E" w:rsidRDefault="0021432E" w:rsidP="0021432E">
      <w:pPr>
        <w:shd w:val="clear" w:color="auto" w:fill="FFFFFF"/>
        <w:overflowPunct w:val="0"/>
        <w:adjustRightInd w:val="0"/>
        <w:jc w:val="both"/>
        <w:textAlignment w:val="baseline"/>
        <w:rPr>
          <w:rFonts w:ascii="Arial" w:hAnsi="Arial" w:cs="Arial"/>
        </w:rPr>
      </w:pPr>
    </w:p>
    <w:p w14:paraId="7A1A93B4" w14:textId="77777777" w:rsidR="0021432E" w:rsidRPr="009A0308" w:rsidRDefault="0021432E" w:rsidP="0021432E">
      <w:pPr>
        <w:shd w:val="clear" w:color="auto" w:fill="FFFFFF"/>
        <w:jc w:val="both"/>
        <w:rPr>
          <w:rFonts w:ascii="Arial" w:hAnsi="Arial" w:cs="Arial"/>
          <w:b/>
          <w:sz w:val="32"/>
          <w:szCs w:val="28"/>
        </w:rPr>
      </w:pPr>
      <w:r w:rsidRPr="009A0308">
        <w:rPr>
          <w:rFonts w:ascii="Arial" w:hAnsi="Arial" w:cs="Arial"/>
          <w:b/>
          <w:sz w:val="32"/>
          <w:szCs w:val="28"/>
          <w:u w:val="single"/>
        </w:rPr>
        <w:t>DATE INIZIO COMPETIZIONI - STAGIONE SPORTIVA 202</w:t>
      </w:r>
      <w:r>
        <w:rPr>
          <w:rFonts w:ascii="Arial" w:hAnsi="Arial" w:cs="Arial"/>
          <w:b/>
          <w:sz w:val="32"/>
          <w:szCs w:val="28"/>
          <w:u w:val="single"/>
        </w:rPr>
        <w:t>5</w:t>
      </w:r>
      <w:r w:rsidRPr="009A0308">
        <w:rPr>
          <w:rFonts w:ascii="Arial" w:hAnsi="Arial" w:cs="Arial"/>
          <w:b/>
          <w:sz w:val="32"/>
          <w:szCs w:val="28"/>
          <w:u w:val="single"/>
        </w:rPr>
        <w:t>/202</w:t>
      </w:r>
      <w:r>
        <w:rPr>
          <w:rFonts w:ascii="Arial" w:hAnsi="Arial" w:cs="Arial"/>
          <w:b/>
          <w:sz w:val="32"/>
          <w:szCs w:val="28"/>
          <w:u w:val="single"/>
        </w:rPr>
        <w:t>6</w:t>
      </w:r>
      <w:r>
        <w:rPr>
          <w:rFonts w:ascii="Arial" w:hAnsi="Arial" w:cs="Arial"/>
          <w:b/>
          <w:sz w:val="32"/>
          <w:szCs w:val="28"/>
        </w:rPr>
        <w:t xml:space="preserve"> </w:t>
      </w:r>
    </w:p>
    <w:p w14:paraId="68A15DAB" w14:textId="77777777" w:rsidR="0021432E" w:rsidRPr="000D1AA8" w:rsidRDefault="0021432E" w:rsidP="0021432E">
      <w:pPr>
        <w:shd w:val="clear" w:color="auto" w:fill="FFFFFF"/>
        <w:overflowPunct w:val="0"/>
        <w:adjustRightInd w:val="0"/>
        <w:jc w:val="both"/>
        <w:textAlignment w:val="baseline"/>
        <w:rPr>
          <w:rFonts w:ascii="Arial" w:hAnsi="Arial" w:cs="Arial"/>
        </w:rPr>
      </w:pPr>
    </w:p>
    <w:p w14:paraId="11935DF0" w14:textId="77777777" w:rsidR="0021432E" w:rsidRPr="000D1AA8" w:rsidRDefault="0021432E" w:rsidP="0021432E">
      <w:pPr>
        <w:rPr>
          <w:rFonts w:ascii="Arial" w:hAnsi="Arial" w:cs="Arial"/>
          <w:b/>
          <w:bCs/>
          <w:sz w:val="32"/>
          <w:szCs w:val="32"/>
          <w:u w:val="single"/>
        </w:rPr>
      </w:pPr>
      <w:r w:rsidRPr="000D1AA8">
        <w:rPr>
          <w:rFonts w:ascii="Arial" w:hAnsi="Arial" w:cs="Arial"/>
          <w:b/>
          <w:bCs/>
          <w:sz w:val="32"/>
          <w:szCs w:val="32"/>
          <w:u w:val="single"/>
        </w:rPr>
        <w:t xml:space="preserve">Campionati </w:t>
      </w:r>
      <w:r>
        <w:rPr>
          <w:rFonts w:ascii="Arial" w:hAnsi="Arial" w:cs="Arial"/>
          <w:b/>
          <w:bCs/>
          <w:sz w:val="32"/>
          <w:szCs w:val="32"/>
          <w:u w:val="single"/>
        </w:rPr>
        <w:t xml:space="preserve"> </w:t>
      </w:r>
      <w:r w:rsidRPr="00560202">
        <w:rPr>
          <w:rFonts w:ascii="Arial" w:hAnsi="Arial" w:cs="Arial"/>
          <w:b/>
          <w:bCs/>
          <w:i/>
          <w:sz w:val="32"/>
          <w:szCs w:val="32"/>
          <w:u w:val="single"/>
        </w:rPr>
        <w:t>Elite</w:t>
      </w:r>
      <w:r w:rsidRPr="000D1AA8">
        <w:rPr>
          <w:rFonts w:ascii="Arial" w:hAnsi="Arial" w:cs="Arial"/>
          <w:b/>
          <w:bCs/>
          <w:sz w:val="32"/>
          <w:szCs w:val="32"/>
          <w:u w:val="single"/>
        </w:rPr>
        <w:t xml:space="preserve">  Under 15 e Under 17</w:t>
      </w:r>
    </w:p>
    <w:p w14:paraId="5D877A7B" w14:textId="77777777" w:rsidR="0021432E" w:rsidRPr="00560202" w:rsidRDefault="0021432E" w:rsidP="0021432E">
      <w:pPr>
        <w:rPr>
          <w:rFonts w:ascii="Arial" w:hAnsi="Arial" w:cs="Arial"/>
          <w:bCs/>
          <w:color w:val="000000"/>
          <w:sz w:val="28"/>
          <w:szCs w:val="28"/>
        </w:rPr>
      </w:pPr>
      <w:r w:rsidRPr="00560202">
        <w:rPr>
          <w:rFonts w:ascii="Arial" w:hAnsi="Arial" w:cs="Arial"/>
          <w:bCs/>
          <w:color w:val="000000"/>
          <w:sz w:val="28"/>
          <w:szCs w:val="28"/>
        </w:rPr>
        <w:t>Domenica</w:t>
      </w:r>
      <w:r w:rsidRPr="00560202">
        <w:rPr>
          <w:rFonts w:ascii="Arial" w:hAnsi="Arial" w:cs="Arial"/>
          <w:bCs/>
          <w:color w:val="000000"/>
          <w:sz w:val="28"/>
          <w:szCs w:val="28"/>
        </w:rPr>
        <w:tab/>
        <w:t>2</w:t>
      </w:r>
      <w:r>
        <w:rPr>
          <w:rFonts w:ascii="Arial" w:hAnsi="Arial" w:cs="Arial"/>
          <w:bCs/>
          <w:color w:val="000000"/>
          <w:sz w:val="28"/>
          <w:szCs w:val="28"/>
        </w:rPr>
        <w:t>8</w:t>
      </w:r>
      <w:r w:rsidRPr="00560202">
        <w:rPr>
          <w:rFonts w:ascii="Arial" w:hAnsi="Arial" w:cs="Arial"/>
          <w:bCs/>
          <w:color w:val="000000"/>
          <w:sz w:val="28"/>
          <w:szCs w:val="28"/>
        </w:rPr>
        <w:t xml:space="preserve"> Settembre 202</w:t>
      </w:r>
      <w:r>
        <w:rPr>
          <w:rFonts w:ascii="Arial" w:hAnsi="Arial" w:cs="Arial"/>
          <w:bCs/>
          <w:color w:val="000000"/>
          <w:sz w:val="28"/>
          <w:szCs w:val="28"/>
        </w:rPr>
        <w:t>5</w:t>
      </w:r>
    </w:p>
    <w:p w14:paraId="3172A6AA" w14:textId="77777777" w:rsidR="0021432E" w:rsidRPr="00E7185E" w:rsidRDefault="0021432E" w:rsidP="0021432E">
      <w:pPr>
        <w:rPr>
          <w:rFonts w:ascii="Arial" w:hAnsi="Arial" w:cs="Arial"/>
          <w:b/>
          <w:bCs/>
          <w:szCs w:val="10"/>
          <w:highlight w:val="cyan"/>
          <w:u w:val="single"/>
        </w:rPr>
      </w:pPr>
    </w:p>
    <w:p w14:paraId="16708367" w14:textId="77777777" w:rsidR="0021432E" w:rsidRPr="000D1AA8" w:rsidRDefault="0021432E" w:rsidP="0021432E">
      <w:pPr>
        <w:rPr>
          <w:rFonts w:ascii="Arial" w:hAnsi="Arial" w:cs="Arial"/>
          <w:b/>
          <w:bCs/>
          <w:sz w:val="32"/>
          <w:szCs w:val="32"/>
          <w:u w:val="single"/>
        </w:rPr>
      </w:pPr>
      <w:r w:rsidRPr="000D1AA8">
        <w:rPr>
          <w:rFonts w:ascii="Arial" w:hAnsi="Arial" w:cs="Arial"/>
          <w:b/>
          <w:bCs/>
          <w:sz w:val="32"/>
          <w:szCs w:val="32"/>
          <w:u w:val="single"/>
        </w:rPr>
        <w:t xml:space="preserve">Campionati </w:t>
      </w:r>
      <w:r>
        <w:rPr>
          <w:rFonts w:ascii="Arial" w:hAnsi="Arial" w:cs="Arial"/>
          <w:b/>
          <w:bCs/>
          <w:sz w:val="32"/>
          <w:szCs w:val="32"/>
          <w:u w:val="single"/>
        </w:rPr>
        <w:t xml:space="preserve"> </w:t>
      </w:r>
      <w:r w:rsidRPr="000D1AA8">
        <w:rPr>
          <w:rFonts w:ascii="Arial" w:hAnsi="Arial" w:cs="Arial"/>
          <w:b/>
          <w:bCs/>
          <w:sz w:val="32"/>
          <w:szCs w:val="32"/>
          <w:u w:val="single"/>
        </w:rPr>
        <w:t>Regionali  Under 15 e Under 17</w:t>
      </w:r>
    </w:p>
    <w:p w14:paraId="756DD05F" w14:textId="77777777" w:rsidR="0021432E" w:rsidRDefault="0021432E" w:rsidP="0021432E">
      <w:pPr>
        <w:rPr>
          <w:rFonts w:ascii="Arial" w:hAnsi="Arial" w:cs="Arial"/>
          <w:bCs/>
          <w:color w:val="000000"/>
          <w:sz w:val="28"/>
          <w:szCs w:val="28"/>
        </w:rPr>
      </w:pPr>
      <w:r w:rsidRPr="00560202">
        <w:rPr>
          <w:rFonts w:ascii="Arial" w:hAnsi="Arial" w:cs="Arial"/>
          <w:bCs/>
          <w:color w:val="000000"/>
          <w:sz w:val="28"/>
          <w:szCs w:val="28"/>
        </w:rPr>
        <w:t>Domenica</w:t>
      </w:r>
      <w:r w:rsidRPr="00560202">
        <w:rPr>
          <w:rFonts w:ascii="Arial" w:hAnsi="Arial" w:cs="Arial"/>
          <w:bCs/>
          <w:color w:val="000000"/>
          <w:sz w:val="28"/>
          <w:szCs w:val="28"/>
        </w:rPr>
        <w:tab/>
        <w:t>2</w:t>
      </w:r>
      <w:r>
        <w:rPr>
          <w:rFonts w:ascii="Arial" w:hAnsi="Arial" w:cs="Arial"/>
          <w:bCs/>
          <w:color w:val="000000"/>
          <w:sz w:val="28"/>
          <w:szCs w:val="28"/>
        </w:rPr>
        <w:t>8</w:t>
      </w:r>
      <w:r w:rsidRPr="00560202">
        <w:rPr>
          <w:rFonts w:ascii="Arial" w:hAnsi="Arial" w:cs="Arial"/>
          <w:bCs/>
          <w:color w:val="000000"/>
          <w:sz w:val="28"/>
          <w:szCs w:val="28"/>
        </w:rPr>
        <w:t xml:space="preserve"> Settembre 202</w:t>
      </w:r>
      <w:r>
        <w:rPr>
          <w:rFonts w:ascii="Arial" w:hAnsi="Arial" w:cs="Arial"/>
          <w:bCs/>
          <w:color w:val="000000"/>
          <w:sz w:val="28"/>
          <w:szCs w:val="28"/>
        </w:rPr>
        <w:t>5</w:t>
      </w:r>
    </w:p>
    <w:p w14:paraId="10DFB112" w14:textId="77777777" w:rsidR="0021432E" w:rsidRPr="00E7185E" w:rsidRDefault="0021432E" w:rsidP="0021432E">
      <w:pPr>
        <w:rPr>
          <w:rFonts w:ascii="Arial" w:hAnsi="Arial" w:cs="Arial"/>
          <w:bCs/>
          <w:color w:val="000000"/>
          <w:szCs w:val="10"/>
        </w:rPr>
      </w:pPr>
    </w:p>
    <w:p w14:paraId="7098AA05" w14:textId="77777777" w:rsidR="0021432E" w:rsidRPr="000D1AA8" w:rsidRDefault="0021432E" w:rsidP="0021432E">
      <w:pPr>
        <w:rPr>
          <w:rFonts w:ascii="Arial" w:hAnsi="Arial" w:cs="Arial"/>
          <w:b/>
          <w:bCs/>
          <w:sz w:val="32"/>
          <w:szCs w:val="32"/>
          <w:u w:val="single"/>
        </w:rPr>
      </w:pPr>
      <w:r w:rsidRPr="000D1AA8">
        <w:rPr>
          <w:rFonts w:ascii="Arial" w:hAnsi="Arial" w:cs="Arial"/>
          <w:b/>
          <w:bCs/>
          <w:sz w:val="32"/>
          <w:szCs w:val="32"/>
          <w:u w:val="single"/>
        </w:rPr>
        <w:t xml:space="preserve">Campionati </w:t>
      </w:r>
      <w:r>
        <w:rPr>
          <w:rFonts w:ascii="Arial" w:hAnsi="Arial" w:cs="Arial"/>
          <w:b/>
          <w:bCs/>
          <w:sz w:val="32"/>
          <w:szCs w:val="32"/>
          <w:u w:val="single"/>
        </w:rPr>
        <w:t xml:space="preserve"> </w:t>
      </w:r>
      <w:r w:rsidRPr="000D1AA8">
        <w:rPr>
          <w:rFonts w:ascii="Arial" w:hAnsi="Arial" w:cs="Arial"/>
          <w:b/>
          <w:bCs/>
          <w:sz w:val="32"/>
          <w:szCs w:val="32"/>
          <w:u w:val="single"/>
        </w:rPr>
        <w:t>Regionali  Under 1</w:t>
      </w:r>
      <w:r>
        <w:rPr>
          <w:rFonts w:ascii="Arial" w:hAnsi="Arial" w:cs="Arial"/>
          <w:b/>
          <w:bCs/>
          <w:sz w:val="32"/>
          <w:szCs w:val="32"/>
          <w:u w:val="single"/>
        </w:rPr>
        <w:t>4</w:t>
      </w:r>
      <w:r w:rsidRPr="000D1AA8">
        <w:rPr>
          <w:rFonts w:ascii="Arial" w:hAnsi="Arial" w:cs="Arial"/>
          <w:b/>
          <w:bCs/>
          <w:sz w:val="32"/>
          <w:szCs w:val="32"/>
          <w:u w:val="single"/>
        </w:rPr>
        <w:t xml:space="preserve"> e Under 1</w:t>
      </w:r>
      <w:r>
        <w:rPr>
          <w:rFonts w:ascii="Arial" w:hAnsi="Arial" w:cs="Arial"/>
          <w:b/>
          <w:bCs/>
          <w:sz w:val="32"/>
          <w:szCs w:val="32"/>
          <w:u w:val="single"/>
        </w:rPr>
        <w:t>6</w:t>
      </w:r>
    </w:p>
    <w:p w14:paraId="2BBF81A5" w14:textId="77777777" w:rsidR="0021432E" w:rsidRPr="00E7185E" w:rsidRDefault="0021432E" w:rsidP="0021432E">
      <w:pPr>
        <w:rPr>
          <w:rFonts w:ascii="Arial" w:hAnsi="Arial" w:cs="Arial"/>
          <w:bCs/>
          <w:i/>
          <w:color w:val="000000"/>
          <w:sz w:val="28"/>
          <w:szCs w:val="28"/>
        </w:rPr>
      </w:pPr>
      <w:r w:rsidRPr="00E7185E">
        <w:rPr>
          <w:rFonts w:ascii="Arial" w:hAnsi="Arial" w:cs="Arial"/>
          <w:bCs/>
          <w:i/>
          <w:color w:val="000000"/>
          <w:sz w:val="28"/>
          <w:szCs w:val="28"/>
        </w:rPr>
        <w:t>Da stabilire</w:t>
      </w:r>
    </w:p>
    <w:p w14:paraId="59575D41" w14:textId="77777777" w:rsidR="0021432E" w:rsidRDefault="0021432E" w:rsidP="00AF11B1">
      <w:pPr>
        <w:rPr>
          <w:rFonts w:ascii="Arial" w:hAnsi="Arial" w:cs="Arial"/>
          <w:b/>
          <w:sz w:val="36"/>
          <w:szCs w:val="36"/>
          <w:u w:val="single"/>
          <w:lang w:eastAsia="it-IT"/>
        </w:rPr>
      </w:pPr>
    </w:p>
    <w:p w14:paraId="16E6EAAB" w14:textId="772FF520" w:rsidR="00201646" w:rsidRDefault="00201646" w:rsidP="00AF11B1">
      <w:pPr>
        <w:rPr>
          <w:rFonts w:ascii="Arial" w:hAnsi="Arial" w:cs="Arial"/>
          <w:b/>
          <w:sz w:val="36"/>
          <w:szCs w:val="36"/>
          <w:u w:val="single"/>
          <w:lang w:eastAsia="it-IT"/>
        </w:rPr>
      </w:pPr>
      <w:r>
        <w:rPr>
          <w:rFonts w:ascii="Arial" w:hAnsi="Arial" w:cs="Arial"/>
          <w:b/>
          <w:sz w:val="36"/>
          <w:szCs w:val="36"/>
          <w:u w:val="single"/>
          <w:lang w:eastAsia="it-IT"/>
        </w:rPr>
        <w:t>COMUNICAZIONI DEL</w:t>
      </w:r>
      <w:r w:rsidR="0021432E">
        <w:rPr>
          <w:rFonts w:ascii="Arial" w:hAnsi="Arial" w:cs="Arial"/>
          <w:b/>
          <w:sz w:val="36"/>
          <w:szCs w:val="36"/>
          <w:u w:val="single"/>
          <w:lang w:eastAsia="it-IT"/>
        </w:rPr>
        <w:t xml:space="preserve"> COMITATO REGIONALE</w:t>
      </w:r>
    </w:p>
    <w:p w14:paraId="11D5036F" w14:textId="77777777" w:rsidR="00ED3D0A" w:rsidRDefault="00ED3D0A" w:rsidP="00BB6411">
      <w:pPr>
        <w:rPr>
          <w:rFonts w:ascii="Arial" w:hAnsi="Arial" w:cs="Arial"/>
          <w:b/>
          <w:sz w:val="18"/>
          <w:szCs w:val="18"/>
          <w:u w:val="single"/>
          <w:lang w:eastAsia="it-IT"/>
        </w:rPr>
      </w:pPr>
    </w:p>
    <w:p w14:paraId="61C64F41" w14:textId="77777777" w:rsidR="0021432E" w:rsidRPr="008C37B4" w:rsidRDefault="0021432E" w:rsidP="0021432E">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0FDB662E" w14:textId="77777777" w:rsidR="0021432E" w:rsidRPr="008C37B4" w:rsidRDefault="0021432E" w:rsidP="0021432E">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6EEBA5F6" w14:textId="77777777" w:rsidR="0021432E" w:rsidRPr="008C37B4" w:rsidRDefault="0021432E" w:rsidP="0021432E">
      <w:pPr>
        <w:adjustRightInd w:val="0"/>
        <w:jc w:val="both"/>
        <w:rPr>
          <w:rFonts w:ascii="Arial" w:hAnsi="Arial" w:cs="Arial"/>
          <w:color w:val="000000"/>
          <w:sz w:val="24"/>
          <w:szCs w:val="28"/>
        </w:rPr>
      </w:pPr>
    </w:p>
    <w:p w14:paraId="614AB17F" w14:textId="77777777" w:rsidR="0021432E" w:rsidRPr="008C37B4" w:rsidRDefault="0021432E" w:rsidP="0021432E">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 16 – S.S. 2025/2026</w:t>
      </w:r>
    </w:p>
    <w:p w14:paraId="303984A3" w14:textId="1291EC8C" w:rsidR="006E70E4" w:rsidRPr="008C37B4" w:rsidRDefault="0021432E" w:rsidP="0021432E">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480A4CF0" w14:textId="77777777" w:rsidR="00B87077" w:rsidRDefault="00B87077" w:rsidP="00ED0203">
      <w:pPr>
        <w:jc w:val="both"/>
        <w:rPr>
          <w:rFonts w:ascii="Arial" w:hAnsi="Arial" w:cs="Arial"/>
          <w:sz w:val="6"/>
          <w:szCs w:val="6"/>
        </w:rPr>
      </w:pPr>
    </w:p>
    <w:p w14:paraId="23EE9571" w14:textId="4CBF2A52"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F06EB3">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66DAD6F2"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2" w:name="_Hlk184973339"/>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F06EB3">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77777777"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seguito, gli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2"/>
      <w:tr w:rsidR="003770E5" w14:paraId="2796D4E0" w14:textId="77777777" w:rsidTr="003770E5">
        <w:tc>
          <w:tcPr>
            <w:tcW w:w="3353" w:type="dxa"/>
          </w:tcPr>
          <w:p w14:paraId="7CB621FD" w14:textId="48A0ED6D" w:rsidR="003770E5" w:rsidRDefault="003770E5" w:rsidP="003770E5">
            <w:pPr>
              <w:adjustRightInd w:val="0"/>
              <w:jc w:val="both"/>
              <w:rPr>
                <w:sz w:val="24"/>
              </w:rPr>
            </w:pPr>
            <w:r>
              <w:rPr>
                <w:b/>
                <w:sz w:val="24"/>
              </w:rPr>
              <w:t>Lunedì</w:t>
            </w:r>
          </w:p>
        </w:tc>
        <w:tc>
          <w:tcPr>
            <w:tcW w:w="3353" w:type="dxa"/>
          </w:tcPr>
          <w:p w14:paraId="7242EE74" w14:textId="09623D84" w:rsidR="003770E5" w:rsidRDefault="003770E5" w:rsidP="003770E5">
            <w:pPr>
              <w:adjustRightInd w:val="0"/>
              <w:jc w:val="both"/>
              <w:rPr>
                <w:sz w:val="24"/>
              </w:rPr>
            </w:pPr>
            <w:r>
              <w:rPr>
                <w:sz w:val="24"/>
              </w:rPr>
              <w:t>09:00-12:30</w:t>
            </w:r>
          </w:p>
        </w:tc>
        <w:tc>
          <w:tcPr>
            <w:tcW w:w="3354" w:type="dxa"/>
          </w:tcPr>
          <w:p w14:paraId="0CC2C89D" w14:textId="1A2BD550" w:rsidR="003770E5" w:rsidRDefault="003770E5" w:rsidP="003770E5">
            <w:pPr>
              <w:adjustRightInd w:val="0"/>
              <w:jc w:val="both"/>
              <w:rPr>
                <w:sz w:val="24"/>
              </w:rPr>
            </w:pPr>
            <w:r>
              <w:rPr>
                <w:sz w:val="24"/>
              </w:rPr>
              <w:t>13:30-15:00</w:t>
            </w:r>
          </w:p>
        </w:tc>
      </w:tr>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7E1B608B" w14:textId="77777777" w:rsidTr="003770E5">
        <w:tc>
          <w:tcPr>
            <w:tcW w:w="3353" w:type="dxa"/>
          </w:tcPr>
          <w:p w14:paraId="11C00B21" w14:textId="704A1646" w:rsidR="003770E5" w:rsidRDefault="003770E5" w:rsidP="003770E5">
            <w:pPr>
              <w:adjustRightInd w:val="0"/>
              <w:jc w:val="both"/>
              <w:rPr>
                <w:sz w:val="24"/>
              </w:rPr>
            </w:pPr>
            <w:r>
              <w:rPr>
                <w:b/>
                <w:sz w:val="24"/>
              </w:rPr>
              <w:t>Mercoledì</w:t>
            </w:r>
          </w:p>
        </w:tc>
        <w:tc>
          <w:tcPr>
            <w:tcW w:w="3353" w:type="dxa"/>
          </w:tcPr>
          <w:p w14:paraId="0F77AE95" w14:textId="3361DE96" w:rsidR="003770E5" w:rsidRDefault="003770E5" w:rsidP="003770E5">
            <w:pPr>
              <w:adjustRightInd w:val="0"/>
              <w:jc w:val="both"/>
              <w:rPr>
                <w:sz w:val="24"/>
              </w:rPr>
            </w:pPr>
            <w:r>
              <w:rPr>
                <w:sz w:val="24"/>
              </w:rPr>
              <w:t>11:00-13:00</w:t>
            </w:r>
          </w:p>
        </w:tc>
        <w:tc>
          <w:tcPr>
            <w:tcW w:w="3354" w:type="dxa"/>
          </w:tcPr>
          <w:p w14:paraId="7D714971" w14:textId="742EE6E9" w:rsidR="003770E5" w:rsidRDefault="003770E5" w:rsidP="003770E5">
            <w:pPr>
              <w:adjustRightInd w:val="0"/>
              <w:jc w:val="both"/>
              <w:rPr>
                <w:sz w:val="24"/>
              </w:rPr>
            </w:pPr>
            <w:r>
              <w:rPr>
                <w:sz w:val="24"/>
              </w:rPr>
              <w:t>Chiusura</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F318EB4" w14:textId="77777777" w:rsidTr="003770E5">
        <w:tc>
          <w:tcPr>
            <w:tcW w:w="3353" w:type="dxa"/>
          </w:tcPr>
          <w:p w14:paraId="5BD84EE1" w14:textId="32F2E6A3" w:rsidR="003770E5" w:rsidRDefault="003770E5" w:rsidP="003770E5">
            <w:pPr>
              <w:adjustRightInd w:val="0"/>
              <w:jc w:val="both"/>
              <w:rPr>
                <w:sz w:val="24"/>
              </w:rPr>
            </w:pPr>
            <w:r>
              <w:rPr>
                <w:b/>
                <w:sz w:val="24"/>
              </w:rPr>
              <w:t>Venerdì</w:t>
            </w:r>
          </w:p>
        </w:tc>
        <w:tc>
          <w:tcPr>
            <w:tcW w:w="3353" w:type="dxa"/>
          </w:tcPr>
          <w:p w14:paraId="1456F18C" w14:textId="6F6F48B2" w:rsidR="003770E5" w:rsidRDefault="003770E5" w:rsidP="003770E5">
            <w:pPr>
              <w:adjustRightInd w:val="0"/>
              <w:jc w:val="both"/>
              <w:rPr>
                <w:sz w:val="24"/>
              </w:rPr>
            </w:pPr>
            <w:r>
              <w:rPr>
                <w:sz w:val="24"/>
              </w:rPr>
              <w:t>09:00-12:30</w:t>
            </w:r>
          </w:p>
        </w:tc>
        <w:tc>
          <w:tcPr>
            <w:tcW w:w="3354" w:type="dxa"/>
          </w:tcPr>
          <w:p w14:paraId="667D479F" w14:textId="08262EDC"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4FC3B431" w14:textId="77777777" w:rsidR="00D95BBA" w:rsidRDefault="00D95BBA" w:rsidP="00D95BBA">
      <w:pPr>
        <w:adjustRightInd w:val="0"/>
        <w:rPr>
          <w:rFonts w:ascii="Arial" w:eastAsia="Times New Roman" w:hAnsi="Arial" w:cs="Arial"/>
          <w:b/>
          <w:bCs/>
          <w:i/>
          <w:iCs/>
          <w:color w:val="000000"/>
          <w:sz w:val="16"/>
          <w:szCs w:val="18"/>
          <w:u w:val="single"/>
          <w:lang w:eastAsia="it-IT"/>
        </w:rPr>
      </w:pPr>
    </w:p>
    <w:p w14:paraId="4E96B32F" w14:textId="77777777" w:rsidR="00447F60" w:rsidRDefault="00447F60" w:rsidP="00D95BBA">
      <w:pPr>
        <w:adjustRightInd w:val="0"/>
        <w:rPr>
          <w:rFonts w:ascii="Arial" w:eastAsia="Times New Roman" w:hAnsi="Arial" w:cs="Arial"/>
          <w:b/>
          <w:bCs/>
          <w:i/>
          <w:iCs/>
          <w:color w:val="000000"/>
          <w:sz w:val="16"/>
          <w:szCs w:val="18"/>
          <w:u w:val="single"/>
          <w:lang w:eastAsia="it-IT"/>
        </w:rPr>
      </w:pPr>
    </w:p>
    <w:p w14:paraId="2A63AF39" w14:textId="6E2E0E30" w:rsidR="00D95BBA" w:rsidRPr="00A81B6D" w:rsidRDefault="00A81B6D" w:rsidP="00A81B6D">
      <w:pPr>
        <w:adjustRightInd w:val="0"/>
        <w:jc w:val="both"/>
        <w:rPr>
          <w:rFonts w:ascii="Arial" w:eastAsia="Times New Roman" w:hAnsi="Arial" w:cs="Arial"/>
          <w:bCs/>
          <w:iCs/>
          <w:color w:val="EE0000"/>
          <w:sz w:val="24"/>
          <w:szCs w:val="28"/>
          <w:u w:val="single"/>
          <w:lang w:eastAsia="it-IT"/>
        </w:rPr>
      </w:pPr>
      <w:r w:rsidRPr="00A81B6D">
        <w:rPr>
          <w:rFonts w:ascii="Arial" w:eastAsia="Times New Roman" w:hAnsi="Arial" w:cs="Arial"/>
          <w:b/>
          <w:bCs/>
          <w:i/>
          <w:iCs/>
          <w:color w:val="EE0000"/>
          <w:sz w:val="24"/>
          <w:szCs w:val="28"/>
          <w:u w:val="single"/>
          <w:lang w:eastAsia="it-IT"/>
        </w:rPr>
        <w:t xml:space="preserve">Si avvisano le gentili </w:t>
      </w:r>
      <w:r>
        <w:rPr>
          <w:rFonts w:ascii="Arial" w:eastAsia="Times New Roman" w:hAnsi="Arial" w:cs="Arial"/>
          <w:b/>
          <w:bCs/>
          <w:i/>
          <w:iCs/>
          <w:color w:val="EE0000"/>
          <w:sz w:val="24"/>
          <w:szCs w:val="28"/>
          <w:u w:val="single"/>
          <w:lang w:eastAsia="it-IT"/>
        </w:rPr>
        <w:t>S</w:t>
      </w:r>
      <w:r w:rsidRPr="00A81B6D">
        <w:rPr>
          <w:rFonts w:ascii="Arial" w:eastAsia="Times New Roman" w:hAnsi="Arial" w:cs="Arial"/>
          <w:b/>
          <w:bCs/>
          <w:i/>
          <w:iCs/>
          <w:color w:val="EE0000"/>
          <w:sz w:val="24"/>
          <w:szCs w:val="28"/>
          <w:u w:val="single"/>
          <w:lang w:eastAsia="it-IT"/>
        </w:rPr>
        <w:t>ocietà che, nella giornata dell’11 luglio, gli uffici della Delegazione provinciale resteranno chiusi.</w:t>
      </w:r>
    </w:p>
    <w:p w14:paraId="4E969BD2" w14:textId="77777777" w:rsidR="0064666A" w:rsidRDefault="0064666A" w:rsidP="00D95BBA">
      <w:pPr>
        <w:adjustRightInd w:val="0"/>
        <w:rPr>
          <w:rFonts w:ascii="Arial" w:eastAsia="Times New Roman" w:hAnsi="Arial" w:cs="Arial"/>
          <w:bCs/>
          <w:iCs/>
          <w:color w:val="000000"/>
          <w:sz w:val="24"/>
          <w:szCs w:val="28"/>
          <w:u w:val="single"/>
          <w:lang w:eastAsia="it-IT"/>
        </w:rPr>
      </w:pPr>
    </w:p>
    <w:p w14:paraId="16B5EFCB" w14:textId="77777777" w:rsidR="0064666A" w:rsidRPr="00D95BBA" w:rsidRDefault="0064666A" w:rsidP="00D95BBA">
      <w:pPr>
        <w:adjustRightInd w:val="0"/>
        <w:rPr>
          <w:rFonts w:ascii="Arial" w:eastAsia="Times New Roman" w:hAnsi="Arial" w:cs="Arial"/>
          <w:bCs/>
          <w:iCs/>
          <w:color w:val="000000"/>
          <w:sz w:val="24"/>
          <w:szCs w:val="28"/>
          <w:u w:val="single"/>
          <w:lang w:eastAsia="it-IT"/>
        </w:rPr>
      </w:pPr>
    </w:p>
    <w:p w14:paraId="49F46FD5" w14:textId="12DD38EC" w:rsidR="00486D47" w:rsidRDefault="00000000">
      <w:pPr>
        <w:spacing w:before="94"/>
        <w:ind w:left="265"/>
        <w:rPr>
          <w:rFonts w:ascii="Arial" w:hAnsi="Arial"/>
          <w:b/>
          <w:sz w:val="18"/>
          <w:szCs w:val="20"/>
        </w:rPr>
      </w:pPr>
      <w:r w:rsidRPr="00526320">
        <w:rPr>
          <w:rFonts w:ascii="Arial" w:hAnsi="Arial"/>
          <w:b/>
          <w:spacing w:val="-1"/>
          <w:sz w:val="18"/>
          <w:szCs w:val="20"/>
        </w:rPr>
        <w:t>PUBBLICATO</w:t>
      </w:r>
      <w:r w:rsidRPr="00526320">
        <w:rPr>
          <w:rFonts w:ascii="Arial" w:hAnsi="Arial"/>
          <w:b/>
          <w:spacing w:val="-9"/>
          <w:sz w:val="18"/>
          <w:szCs w:val="20"/>
        </w:rPr>
        <w:t xml:space="preserve"> </w:t>
      </w:r>
      <w:r w:rsidRPr="00526320">
        <w:rPr>
          <w:rFonts w:ascii="Arial" w:hAnsi="Arial"/>
          <w:b/>
          <w:spacing w:val="-1"/>
          <w:sz w:val="18"/>
          <w:szCs w:val="20"/>
        </w:rPr>
        <w:t>ED</w:t>
      </w:r>
      <w:r w:rsidRPr="00526320">
        <w:rPr>
          <w:rFonts w:ascii="Arial" w:hAnsi="Arial"/>
          <w:b/>
          <w:spacing w:val="-9"/>
          <w:sz w:val="18"/>
          <w:szCs w:val="20"/>
        </w:rPr>
        <w:t xml:space="preserve"> </w:t>
      </w:r>
      <w:r w:rsidRPr="00526320">
        <w:rPr>
          <w:rFonts w:ascii="Arial" w:hAnsi="Arial"/>
          <w:b/>
          <w:spacing w:val="-1"/>
          <w:sz w:val="18"/>
          <w:szCs w:val="20"/>
        </w:rPr>
        <w:t>AFFISSO</w:t>
      </w:r>
      <w:r w:rsidRPr="00526320">
        <w:rPr>
          <w:rFonts w:ascii="Arial" w:hAnsi="Arial"/>
          <w:b/>
          <w:spacing w:val="-12"/>
          <w:sz w:val="18"/>
          <w:szCs w:val="20"/>
        </w:rPr>
        <w:t xml:space="preserve"> </w:t>
      </w:r>
      <w:r w:rsidRPr="00526320">
        <w:rPr>
          <w:rFonts w:ascii="Arial" w:hAnsi="Arial"/>
          <w:b/>
          <w:spacing w:val="-1"/>
          <w:sz w:val="18"/>
          <w:szCs w:val="20"/>
        </w:rPr>
        <w:t>ALL’ALBO</w:t>
      </w:r>
      <w:r w:rsidRPr="00526320">
        <w:rPr>
          <w:rFonts w:ascii="Arial" w:hAnsi="Arial"/>
          <w:b/>
          <w:spacing w:val="-7"/>
          <w:sz w:val="18"/>
          <w:szCs w:val="20"/>
        </w:rPr>
        <w:t xml:space="preserve"> </w:t>
      </w:r>
      <w:r w:rsidRPr="00526320">
        <w:rPr>
          <w:rFonts w:ascii="Arial" w:hAnsi="Arial"/>
          <w:b/>
          <w:spacing w:val="-1"/>
          <w:sz w:val="18"/>
          <w:szCs w:val="20"/>
        </w:rPr>
        <w:t>DELLA</w:t>
      </w:r>
      <w:r w:rsidRPr="00526320">
        <w:rPr>
          <w:rFonts w:ascii="Arial" w:hAnsi="Arial"/>
          <w:b/>
          <w:spacing w:val="-2"/>
          <w:sz w:val="18"/>
          <w:szCs w:val="20"/>
        </w:rPr>
        <w:t xml:space="preserve"> </w:t>
      </w:r>
      <w:r w:rsidRPr="00526320">
        <w:rPr>
          <w:rFonts w:ascii="Arial" w:hAnsi="Arial"/>
          <w:b/>
          <w:spacing w:val="-1"/>
          <w:sz w:val="18"/>
          <w:szCs w:val="20"/>
        </w:rPr>
        <w:t>DELEGAZIONE</w:t>
      </w:r>
      <w:r w:rsidRPr="00526320">
        <w:rPr>
          <w:rFonts w:ascii="Arial" w:hAnsi="Arial"/>
          <w:b/>
          <w:spacing w:val="-3"/>
          <w:sz w:val="18"/>
          <w:szCs w:val="20"/>
        </w:rPr>
        <w:t xml:space="preserve"> </w:t>
      </w:r>
      <w:r w:rsidRPr="00526320">
        <w:rPr>
          <w:rFonts w:ascii="Arial" w:hAnsi="Arial"/>
          <w:b/>
          <w:sz w:val="18"/>
          <w:szCs w:val="20"/>
        </w:rPr>
        <w:t>PROVINCIALE</w:t>
      </w:r>
      <w:r w:rsidRPr="00526320">
        <w:rPr>
          <w:rFonts w:ascii="Arial" w:hAnsi="Arial"/>
          <w:b/>
          <w:spacing w:val="-3"/>
          <w:sz w:val="18"/>
          <w:szCs w:val="20"/>
        </w:rPr>
        <w:t xml:space="preserve"> </w:t>
      </w:r>
      <w:r w:rsidRPr="00526320">
        <w:rPr>
          <w:rFonts w:ascii="Arial" w:hAnsi="Arial"/>
          <w:b/>
          <w:sz w:val="18"/>
          <w:szCs w:val="20"/>
        </w:rPr>
        <w:t>DI</w:t>
      </w:r>
      <w:r w:rsidRPr="00526320">
        <w:rPr>
          <w:rFonts w:ascii="Arial" w:hAnsi="Arial"/>
          <w:b/>
          <w:spacing w:val="-6"/>
          <w:sz w:val="18"/>
          <w:szCs w:val="20"/>
        </w:rPr>
        <w:t xml:space="preserve"> </w:t>
      </w:r>
      <w:r w:rsidRPr="00526320">
        <w:rPr>
          <w:rFonts w:ascii="Arial" w:hAnsi="Arial"/>
          <w:b/>
          <w:sz w:val="18"/>
          <w:szCs w:val="20"/>
        </w:rPr>
        <w:t>ENNA</w:t>
      </w:r>
      <w:r w:rsidRPr="00526320">
        <w:rPr>
          <w:rFonts w:ascii="Arial" w:hAnsi="Arial"/>
          <w:b/>
          <w:spacing w:val="-3"/>
          <w:sz w:val="18"/>
          <w:szCs w:val="20"/>
        </w:rPr>
        <w:t xml:space="preserve"> </w:t>
      </w:r>
      <w:r w:rsidR="00923EF5">
        <w:rPr>
          <w:rFonts w:ascii="Arial" w:hAnsi="Arial"/>
          <w:b/>
          <w:sz w:val="18"/>
          <w:szCs w:val="20"/>
        </w:rPr>
        <w:t xml:space="preserve">IL </w:t>
      </w:r>
      <w:r w:rsidR="006E70E4">
        <w:rPr>
          <w:rFonts w:ascii="Arial" w:hAnsi="Arial"/>
          <w:b/>
          <w:sz w:val="18"/>
          <w:szCs w:val="20"/>
        </w:rPr>
        <w:t>10</w:t>
      </w:r>
      <w:r w:rsidR="00EC54E3">
        <w:rPr>
          <w:rFonts w:ascii="Arial" w:hAnsi="Arial"/>
          <w:b/>
          <w:sz w:val="18"/>
          <w:szCs w:val="20"/>
        </w:rPr>
        <w:t xml:space="preserve"> </w:t>
      </w:r>
      <w:r w:rsidR="005E4164">
        <w:rPr>
          <w:rFonts w:ascii="Arial" w:hAnsi="Arial"/>
          <w:b/>
          <w:sz w:val="18"/>
          <w:szCs w:val="20"/>
        </w:rPr>
        <w:t>LUGLIO</w:t>
      </w:r>
      <w:r w:rsidR="00446904">
        <w:rPr>
          <w:rFonts w:ascii="Arial" w:hAnsi="Arial"/>
          <w:b/>
          <w:sz w:val="18"/>
          <w:szCs w:val="20"/>
        </w:rPr>
        <w:t xml:space="preserve"> </w:t>
      </w:r>
      <w:r w:rsidRPr="00526320">
        <w:rPr>
          <w:rFonts w:ascii="Arial" w:hAnsi="Arial"/>
          <w:b/>
          <w:sz w:val="18"/>
          <w:szCs w:val="20"/>
        </w:rPr>
        <w:t>202</w:t>
      </w:r>
      <w:r w:rsidR="00AC0FF8">
        <w:rPr>
          <w:rFonts w:ascii="Arial" w:hAnsi="Arial"/>
          <w:b/>
          <w:sz w:val="18"/>
          <w:szCs w:val="20"/>
        </w:rPr>
        <w:t>5</w:t>
      </w:r>
    </w:p>
    <w:p w14:paraId="3BF8CA29" w14:textId="77777777" w:rsidR="0064666A" w:rsidRDefault="0064666A">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69"/>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F7D1D" w14:textId="77777777" w:rsidR="006F38F1" w:rsidRDefault="006F38F1">
      <w:r>
        <w:separator/>
      </w:r>
    </w:p>
  </w:endnote>
  <w:endnote w:type="continuationSeparator" w:id="0">
    <w:p w14:paraId="0384C5E1" w14:textId="77777777" w:rsidR="006F38F1" w:rsidRDefault="006F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0139CCD8"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E52B9">
                            <w:rPr>
                              <w:rFonts w:ascii="Trebuchet MS" w:hAnsi="Trebuchet MS"/>
                            </w:rPr>
                            <w:t>0</w:t>
                          </w:r>
                          <w:r w:rsidR="00B915F3">
                            <w:rPr>
                              <w:rFonts w:ascii="Trebuchet MS" w:hAnsi="Trebuchet M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2"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0139CCD8"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E52B9">
                      <w:rPr>
                        <w:rFonts w:ascii="Trebuchet MS" w:hAnsi="Trebuchet MS"/>
                      </w:rPr>
                      <w:t>0</w:t>
                    </w:r>
                    <w:r w:rsidR="00B915F3">
                      <w:rPr>
                        <w:rFonts w:ascii="Trebuchet MS" w:hAnsi="Trebuchet MS"/>
                      </w:rPr>
                      <w:t>2</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3"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60145" w14:textId="77777777" w:rsidR="006F38F1" w:rsidRDefault="006F38F1">
      <w:r>
        <w:separator/>
      </w:r>
    </w:p>
  </w:footnote>
  <w:footnote w:type="continuationSeparator" w:id="0">
    <w:p w14:paraId="594C7D1B" w14:textId="77777777" w:rsidR="006F38F1" w:rsidRDefault="006F3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999"/>
    <w:multiLevelType w:val="hybridMultilevel"/>
    <w:tmpl w:val="212E5AE0"/>
    <w:lvl w:ilvl="0" w:tplc="B51EE56A">
      <w:start w:val="1"/>
      <w:numFmt w:val="decimal"/>
      <w:lvlText w:val="%1)"/>
      <w:lvlJc w:val="left"/>
      <w:pPr>
        <w:ind w:left="720" w:hanging="360"/>
      </w:pPr>
      <w:rPr>
        <w:rFonts w:ascii="Arial" w:eastAsiaTheme="minorHAnsi" w:hAnsi="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0660355"/>
    <w:multiLevelType w:val="hybridMultilevel"/>
    <w:tmpl w:val="1E749F16"/>
    <w:lvl w:ilvl="0" w:tplc="B08EC984">
      <w:start w:val="1"/>
      <w:numFmt w:val="decimal"/>
      <w:lvlText w:val="%1)"/>
      <w:lvlJc w:val="left"/>
      <w:pPr>
        <w:ind w:left="1005" w:hanging="363"/>
        <w:jc w:val="right"/>
      </w:pPr>
      <w:rPr>
        <w:rFonts w:hint="default"/>
        <w:spacing w:val="0"/>
        <w:w w:val="92"/>
        <w:lang w:val="it-IT" w:eastAsia="en-US" w:bidi="ar-SA"/>
      </w:rPr>
    </w:lvl>
    <w:lvl w:ilvl="1" w:tplc="498CE064">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DF56992C">
      <w:numFmt w:val="bullet"/>
      <w:lvlText w:val="•"/>
      <w:lvlJc w:val="left"/>
      <w:pPr>
        <w:ind w:left="640" w:hanging="286"/>
      </w:pPr>
      <w:rPr>
        <w:rFonts w:hint="default"/>
        <w:lang w:val="it-IT" w:eastAsia="en-US" w:bidi="ar-SA"/>
      </w:rPr>
    </w:lvl>
    <w:lvl w:ilvl="3" w:tplc="A4D6499C">
      <w:numFmt w:val="bullet"/>
      <w:lvlText w:val="•"/>
      <w:lvlJc w:val="left"/>
      <w:pPr>
        <w:ind w:left="1000" w:hanging="286"/>
      </w:pPr>
      <w:rPr>
        <w:rFonts w:hint="default"/>
        <w:lang w:val="it-IT" w:eastAsia="en-US" w:bidi="ar-SA"/>
      </w:rPr>
    </w:lvl>
    <w:lvl w:ilvl="4" w:tplc="621EA8D8">
      <w:numFmt w:val="bullet"/>
      <w:lvlText w:val="•"/>
      <w:lvlJc w:val="left"/>
      <w:pPr>
        <w:ind w:left="1200" w:hanging="286"/>
      </w:pPr>
      <w:rPr>
        <w:rFonts w:hint="default"/>
        <w:lang w:val="it-IT" w:eastAsia="en-US" w:bidi="ar-SA"/>
      </w:rPr>
    </w:lvl>
    <w:lvl w:ilvl="5" w:tplc="FAEA992C">
      <w:numFmt w:val="bullet"/>
      <w:lvlText w:val="•"/>
      <w:lvlJc w:val="left"/>
      <w:pPr>
        <w:ind w:left="1220" w:hanging="286"/>
      </w:pPr>
      <w:rPr>
        <w:rFonts w:hint="default"/>
        <w:lang w:val="it-IT" w:eastAsia="en-US" w:bidi="ar-SA"/>
      </w:rPr>
    </w:lvl>
    <w:lvl w:ilvl="6" w:tplc="A5403036">
      <w:numFmt w:val="bullet"/>
      <w:lvlText w:val="•"/>
      <w:lvlJc w:val="left"/>
      <w:pPr>
        <w:ind w:left="1420" w:hanging="286"/>
      </w:pPr>
      <w:rPr>
        <w:rFonts w:hint="default"/>
        <w:lang w:val="it-IT" w:eastAsia="en-US" w:bidi="ar-SA"/>
      </w:rPr>
    </w:lvl>
    <w:lvl w:ilvl="7" w:tplc="EB8620D2">
      <w:numFmt w:val="bullet"/>
      <w:lvlText w:val="•"/>
      <w:lvlJc w:val="left"/>
      <w:pPr>
        <w:ind w:left="3476" w:hanging="286"/>
      </w:pPr>
      <w:rPr>
        <w:rFonts w:hint="default"/>
        <w:lang w:val="it-IT" w:eastAsia="en-US" w:bidi="ar-SA"/>
      </w:rPr>
    </w:lvl>
    <w:lvl w:ilvl="8" w:tplc="5BC62670">
      <w:numFmt w:val="bullet"/>
      <w:lvlText w:val="•"/>
      <w:lvlJc w:val="left"/>
      <w:pPr>
        <w:ind w:left="5532" w:hanging="286"/>
      </w:pPr>
      <w:rPr>
        <w:rFonts w:hint="default"/>
        <w:lang w:val="it-IT" w:eastAsia="en-US" w:bidi="ar-SA"/>
      </w:rPr>
    </w:lvl>
  </w:abstractNum>
  <w:abstractNum w:abstractNumId="2" w15:restartNumberingAfterBreak="0">
    <w:nsid w:val="008F1C80"/>
    <w:multiLevelType w:val="hybridMultilevel"/>
    <w:tmpl w:val="124898AA"/>
    <w:lvl w:ilvl="0" w:tplc="453C6886">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74D231CE">
      <w:numFmt w:val="bullet"/>
      <w:lvlText w:val="•"/>
      <w:lvlJc w:val="left"/>
      <w:pPr>
        <w:ind w:left="2242" w:hanging="286"/>
      </w:pPr>
      <w:rPr>
        <w:rFonts w:hint="default"/>
        <w:lang w:val="it-IT" w:eastAsia="en-US" w:bidi="ar-SA"/>
      </w:rPr>
    </w:lvl>
    <w:lvl w:ilvl="2" w:tplc="048E0EB6">
      <w:numFmt w:val="bullet"/>
      <w:lvlText w:val="•"/>
      <w:lvlJc w:val="left"/>
      <w:pPr>
        <w:ind w:left="3064" w:hanging="286"/>
      </w:pPr>
      <w:rPr>
        <w:rFonts w:hint="default"/>
        <w:lang w:val="it-IT" w:eastAsia="en-US" w:bidi="ar-SA"/>
      </w:rPr>
    </w:lvl>
    <w:lvl w:ilvl="3" w:tplc="AB206250">
      <w:numFmt w:val="bullet"/>
      <w:lvlText w:val="•"/>
      <w:lvlJc w:val="left"/>
      <w:pPr>
        <w:ind w:left="3887" w:hanging="286"/>
      </w:pPr>
      <w:rPr>
        <w:rFonts w:hint="default"/>
        <w:lang w:val="it-IT" w:eastAsia="en-US" w:bidi="ar-SA"/>
      </w:rPr>
    </w:lvl>
    <w:lvl w:ilvl="4" w:tplc="0706CB6A">
      <w:numFmt w:val="bullet"/>
      <w:lvlText w:val="•"/>
      <w:lvlJc w:val="left"/>
      <w:pPr>
        <w:ind w:left="4709" w:hanging="286"/>
      </w:pPr>
      <w:rPr>
        <w:rFonts w:hint="default"/>
        <w:lang w:val="it-IT" w:eastAsia="en-US" w:bidi="ar-SA"/>
      </w:rPr>
    </w:lvl>
    <w:lvl w:ilvl="5" w:tplc="47200FEC">
      <w:numFmt w:val="bullet"/>
      <w:lvlText w:val="•"/>
      <w:lvlJc w:val="left"/>
      <w:pPr>
        <w:ind w:left="5532" w:hanging="286"/>
      </w:pPr>
      <w:rPr>
        <w:rFonts w:hint="default"/>
        <w:lang w:val="it-IT" w:eastAsia="en-US" w:bidi="ar-SA"/>
      </w:rPr>
    </w:lvl>
    <w:lvl w:ilvl="6" w:tplc="2326E706">
      <w:numFmt w:val="bullet"/>
      <w:lvlText w:val="•"/>
      <w:lvlJc w:val="left"/>
      <w:pPr>
        <w:ind w:left="6354" w:hanging="286"/>
      </w:pPr>
      <w:rPr>
        <w:rFonts w:hint="default"/>
        <w:lang w:val="it-IT" w:eastAsia="en-US" w:bidi="ar-SA"/>
      </w:rPr>
    </w:lvl>
    <w:lvl w:ilvl="7" w:tplc="95DA3B4A">
      <w:numFmt w:val="bullet"/>
      <w:lvlText w:val="•"/>
      <w:lvlJc w:val="left"/>
      <w:pPr>
        <w:ind w:left="7176" w:hanging="286"/>
      </w:pPr>
      <w:rPr>
        <w:rFonts w:hint="default"/>
        <w:lang w:val="it-IT" w:eastAsia="en-US" w:bidi="ar-SA"/>
      </w:rPr>
    </w:lvl>
    <w:lvl w:ilvl="8" w:tplc="D0864F00">
      <w:numFmt w:val="bullet"/>
      <w:lvlText w:val="•"/>
      <w:lvlJc w:val="left"/>
      <w:pPr>
        <w:ind w:left="7999" w:hanging="286"/>
      </w:pPr>
      <w:rPr>
        <w:rFonts w:hint="default"/>
        <w:lang w:val="it-IT" w:eastAsia="en-US" w:bidi="ar-SA"/>
      </w:rPr>
    </w:lvl>
  </w:abstractNum>
  <w:abstractNum w:abstractNumId="3" w15:restartNumberingAfterBreak="0">
    <w:nsid w:val="01066BEF"/>
    <w:multiLevelType w:val="hybridMultilevel"/>
    <w:tmpl w:val="1EB43B1E"/>
    <w:lvl w:ilvl="0" w:tplc="497C802E">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EDCC4700">
      <w:numFmt w:val="bullet"/>
      <w:lvlText w:val="•"/>
      <w:lvlJc w:val="left"/>
      <w:pPr>
        <w:ind w:left="1576" w:hanging="123"/>
      </w:pPr>
      <w:rPr>
        <w:rFonts w:hint="default"/>
        <w:lang w:val="it-IT" w:eastAsia="en-US" w:bidi="ar-SA"/>
      </w:rPr>
    </w:lvl>
    <w:lvl w:ilvl="2" w:tplc="21C4C30A">
      <w:numFmt w:val="bullet"/>
      <w:lvlText w:val="•"/>
      <w:lvlJc w:val="left"/>
      <w:pPr>
        <w:ind w:left="2472" w:hanging="123"/>
      </w:pPr>
      <w:rPr>
        <w:rFonts w:hint="default"/>
        <w:lang w:val="it-IT" w:eastAsia="en-US" w:bidi="ar-SA"/>
      </w:rPr>
    </w:lvl>
    <w:lvl w:ilvl="3" w:tplc="F69A0F6C">
      <w:numFmt w:val="bullet"/>
      <w:lvlText w:val="•"/>
      <w:lvlJc w:val="left"/>
      <w:pPr>
        <w:ind w:left="3369" w:hanging="123"/>
      </w:pPr>
      <w:rPr>
        <w:rFonts w:hint="default"/>
        <w:lang w:val="it-IT" w:eastAsia="en-US" w:bidi="ar-SA"/>
      </w:rPr>
    </w:lvl>
    <w:lvl w:ilvl="4" w:tplc="F140BEAE">
      <w:numFmt w:val="bullet"/>
      <w:lvlText w:val="•"/>
      <w:lvlJc w:val="left"/>
      <w:pPr>
        <w:ind w:left="4265" w:hanging="123"/>
      </w:pPr>
      <w:rPr>
        <w:rFonts w:hint="default"/>
        <w:lang w:val="it-IT" w:eastAsia="en-US" w:bidi="ar-SA"/>
      </w:rPr>
    </w:lvl>
    <w:lvl w:ilvl="5" w:tplc="CE682046">
      <w:numFmt w:val="bullet"/>
      <w:lvlText w:val="•"/>
      <w:lvlJc w:val="left"/>
      <w:pPr>
        <w:ind w:left="5162" w:hanging="123"/>
      </w:pPr>
      <w:rPr>
        <w:rFonts w:hint="default"/>
        <w:lang w:val="it-IT" w:eastAsia="en-US" w:bidi="ar-SA"/>
      </w:rPr>
    </w:lvl>
    <w:lvl w:ilvl="6" w:tplc="68D88B12">
      <w:numFmt w:val="bullet"/>
      <w:lvlText w:val="•"/>
      <w:lvlJc w:val="left"/>
      <w:pPr>
        <w:ind w:left="6058" w:hanging="123"/>
      </w:pPr>
      <w:rPr>
        <w:rFonts w:hint="default"/>
        <w:lang w:val="it-IT" w:eastAsia="en-US" w:bidi="ar-SA"/>
      </w:rPr>
    </w:lvl>
    <w:lvl w:ilvl="7" w:tplc="A520644E">
      <w:numFmt w:val="bullet"/>
      <w:lvlText w:val="•"/>
      <w:lvlJc w:val="left"/>
      <w:pPr>
        <w:ind w:left="6954" w:hanging="123"/>
      </w:pPr>
      <w:rPr>
        <w:rFonts w:hint="default"/>
        <w:lang w:val="it-IT" w:eastAsia="en-US" w:bidi="ar-SA"/>
      </w:rPr>
    </w:lvl>
    <w:lvl w:ilvl="8" w:tplc="8536C7D2">
      <w:numFmt w:val="bullet"/>
      <w:lvlText w:val="•"/>
      <w:lvlJc w:val="left"/>
      <w:pPr>
        <w:ind w:left="7851" w:hanging="123"/>
      </w:pPr>
      <w:rPr>
        <w:rFonts w:hint="default"/>
        <w:lang w:val="it-IT" w:eastAsia="en-US" w:bidi="ar-SA"/>
      </w:rPr>
    </w:lvl>
  </w:abstractNum>
  <w:abstractNum w:abstractNumId="4" w15:restartNumberingAfterBreak="0">
    <w:nsid w:val="01820325"/>
    <w:multiLevelType w:val="hybridMultilevel"/>
    <w:tmpl w:val="BFB874B8"/>
    <w:lvl w:ilvl="0" w:tplc="23B65FE2">
      <w:numFmt w:val="bullet"/>
      <w:lvlText w:val="-"/>
      <w:lvlJc w:val="left"/>
      <w:pPr>
        <w:ind w:left="282" w:hanging="428"/>
      </w:pPr>
      <w:rPr>
        <w:rFonts w:ascii="Times New Roman" w:eastAsia="Times New Roman" w:hAnsi="Times New Roman" w:cs="Times New Roman" w:hint="default"/>
        <w:b w:val="0"/>
        <w:bCs w:val="0"/>
        <w:i w:val="0"/>
        <w:iCs w:val="0"/>
        <w:spacing w:val="0"/>
        <w:w w:val="99"/>
        <w:sz w:val="20"/>
        <w:szCs w:val="20"/>
        <w:lang w:val="it-IT" w:eastAsia="en-US" w:bidi="ar-SA"/>
      </w:rPr>
    </w:lvl>
    <w:lvl w:ilvl="1" w:tplc="E45E7588">
      <w:numFmt w:val="bullet"/>
      <w:lvlText w:val="•"/>
      <w:lvlJc w:val="left"/>
      <w:pPr>
        <w:ind w:left="1216" w:hanging="428"/>
      </w:pPr>
      <w:rPr>
        <w:rFonts w:hint="default"/>
        <w:lang w:val="it-IT" w:eastAsia="en-US" w:bidi="ar-SA"/>
      </w:rPr>
    </w:lvl>
    <w:lvl w:ilvl="2" w:tplc="84F4F11A">
      <w:numFmt w:val="bullet"/>
      <w:lvlText w:val="•"/>
      <w:lvlJc w:val="left"/>
      <w:pPr>
        <w:ind w:left="2152" w:hanging="428"/>
      </w:pPr>
      <w:rPr>
        <w:rFonts w:hint="default"/>
        <w:lang w:val="it-IT" w:eastAsia="en-US" w:bidi="ar-SA"/>
      </w:rPr>
    </w:lvl>
    <w:lvl w:ilvl="3" w:tplc="3664FC46">
      <w:numFmt w:val="bullet"/>
      <w:lvlText w:val="•"/>
      <w:lvlJc w:val="left"/>
      <w:pPr>
        <w:ind w:left="3089" w:hanging="428"/>
      </w:pPr>
      <w:rPr>
        <w:rFonts w:hint="default"/>
        <w:lang w:val="it-IT" w:eastAsia="en-US" w:bidi="ar-SA"/>
      </w:rPr>
    </w:lvl>
    <w:lvl w:ilvl="4" w:tplc="9C0887CA">
      <w:numFmt w:val="bullet"/>
      <w:lvlText w:val="•"/>
      <w:lvlJc w:val="left"/>
      <w:pPr>
        <w:ind w:left="4025" w:hanging="428"/>
      </w:pPr>
      <w:rPr>
        <w:rFonts w:hint="default"/>
        <w:lang w:val="it-IT" w:eastAsia="en-US" w:bidi="ar-SA"/>
      </w:rPr>
    </w:lvl>
    <w:lvl w:ilvl="5" w:tplc="DC7E6BCE">
      <w:numFmt w:val="bullet"/>
      <w:lvlText w:val="•"/>
      <w:lvlJc w:val="left"/>
      <w:pPr>
        <w:ind w:left="4962" w:hanging="428"/>
      </w:pPr>
      <w:rPr>
        <w:rFonts w:hint="default"/>
        <w:lang w:val="it-IT" w:eastAsia="en-US" w:bidi="ar-SA"/>
      </w:rPr>
    </w:lvl>
    <w:lvl w:ilvl="6" w:tplc="60AC2968">
      <w:numFmt w:val="bullet"/>
      <w:lvlText w:val="•"/>
      <w:lvlJc w:val="left"/>
      <w:pPr>
        <w:ind w:left="5898" w:hanging="428"/>
      </w:pPr>
      <w:rPr>
        <w:rFonts w:hint="default"/>
        <w:lang w:val="it-IT" w:eastAsia="en-US" w:bidi="ar-SA"/>
      </w:rPr>
    </w:lvl>
    <w:lvl w:ilvl="7" w:tplc="E9063558">
      <w:numFmt w:val="bullet"/>
      <w:lvlText w:val="•"/>
      <w:lvlJc w:val="left"/>
      <w:pPr>
        <w:ind w:left="6834" w:hanging="428"/>
      </w:pPr>
      <w:rPr>
        <w:rFonts w:hint="default"/>
        <w:lang w:val="it-IT" w:eastAsia="en-US" w:bidi="ar-SA"/>
      </w:rPr>
    </w:lvl>
    <w:lvl w:ilvl="8" w:tplc="F3C0994E">
      <w:numFmt w:val="bullet"/>
      <w:lvlText w:val="•"/>
      <w:lvlJc w:val="left"/>
      <w:pPr>
        <w:ind w:left="7771" w:hanging="428"/>
      </w:pPr>
      <w:rPr>
        <w:rFonts w:hint="default"/>
        <w:lang w:val="it-IT" w:eastAsia="en-US" w:bidi="ar-SA"/>
      </w:rPr>
    </w:lvl>
  </w:abstractNum>
  <w:abstractNum w:abstractNumId="5" w15:restartNumberingAfterBreak="0">
    <w:nsid w:val="01A00EB4"/>
    <w:multiLevelType w:val="hybridMultilevel"/>
    <w:tmpl w:val="72489ACA"/>
    <w:lvl w:ilvl="0" w:tplc="D88CF658">
      <w:start w:val="1"/>
      <w:numFmt w:val="lowerLetter"/>
      <w:lvlText w:val="%1)"/>
      <w:lvlJc w:val="left"/>
      <w:pPr>
        <w:ind w:left="481" w:hanging="207"/>
      </w:pPr>
      <w:rPr>
        <w:rFonts w:ascii="Times New Roman" w:eastAsia="Times New Roman" w:hAnsi="Times New Roman" w:cs="Times New Roman" w:hint="default"/>
        <w:b w:val="0"/>
        <w:bCs w:val="0"/>
        <w:i w:val="0"/>
        <w:iCs w:val="0"/>
        <w:spacing w:val="0"/>
        <w:w w:val="99"/>
        <w:sz w:val="20"/>
        <w:szCs w:val="20"/>
        <w:lang w:val="it-IT" w:eastAsia="en-US" w:bidi="ar-SA"/>
      </w:rPr>
    </w:lvl>
    <w:lvl w:ilvl="1" w:tplc="5A3872F2">
      <w:numFmt w:val="bullet"/>
      <w:lvlText w:val="•"/>
      <w:lvlJc w:val="left"/>
      <w:pPr>
        <w:ind w:left="1396" w:hanging="207"/>
      </w:pPr>
      <w:rPr>
        <w:rFonts w:hint="default"/>
        <w:lang w:val="it-IT" w:eastAsia="en-US" w:bidi="ar-SA"/>
      </w:rPr>
    </w:lvl>
    <w:lvl w:ilvl="2" w:tplc="1184355C">
      <w:numFmt w:val="bullet"/>
      <w:lvlText w:val="•"/>
      <w:lvlJc w:val="left"/>
      <w:pPr>
        <w:ind w:left="2312" w:hanging="207"/>
      </w:pPr>
      <w:rPr>
        <w:rFonts w:hint="default"/>
        <w:lang w:val="it-IT" w:eastAsia="en-US" w:bidi="ar-SA"/>
      </w:rPr>
    </w:lvl>
    <w:lvl w:ilvl="3" w:tplc="91C83796">
      <w:numFmt w:val="bullet"/>
      <w:lvlText w:val="•"/>
      <w:lvlJc w:val="left"/>
      <w:pPr>
        <w:ind w:left="3229" w:hanging="207"/>
      </w:pPr>
      <w:rPr>
        <w:rFonts w:hint="default"/>
        <w:lang w:val="it-IT" w:eastAsia="en-US" w:bidi="ar-SA"/>
      </w:rPr>
    </w:lvl>
    <w:lvl w:ilvl="4" w:tplc="FF945D24">
      <w:numFmt w:val="bullet"/>
      <w:lvlText w:val="•"/>
      <w:lvlJc w:val="left"/>
      <w:pPr>
        <w:ind w:left="4145" w:hanging="207"/>
      </w:pPr>
      <w:rPr>
        <w:rFonts w:hint="default"/>
        <w:lang w:val="it-IT" w:eastAsia="en-US" w:bidi="ar-SA"/>
      </w:rPr>
    </w:lvl>
    <w:lvl w:ilvl="5" w:tplc="9202D316">
      <w:numFmt w:val="bullet"/>
      <w:lvlText w:val="•"/>
      <w:lvlJc w:val="left"/>
      <w:pPr>
        <w:ind w:left="5062" w:hanging="207"/>
      </w:pPr>
      <w:rPr>
        <w:rFonts w:hint="default"/>
        <w:lang w:val="it-IT" w:eastAsia="en-US" w:bidi="ar-SA"/>
      </w:rPr>
    </w:lvl>
    <w:lvl w:ilvl="6" w:tplc="902EBAD2">
      <w:numFmt w:val="bullet"/>
      <w:lvlText w:val="•"/>
      <w:lvlJc w:val="left"/>
      <w:pPr>
        <w:ind w:left="5978" w:hanging="207"/>
      </w:pPr>
      <w:rPr>
        <w:rFonts w:hint="default"/>
        <w:lang w:val="it-IT" w:eastAsia="en-US" w:bidi="ar-SA"/>
      </w:rPr>
    </w:lvl>
    <w:lvl w:ilvl="7" w:tplc="914EF34A">
      <w:numFmt w:val="bullet"/>
      <w:lvlText w:val="•"/>
      <w:lvlJc w:val="left"/>
      <w:pPr>
        <w:ind w:left="6894" w:hanging="207"/>
      </w:pPr>
      <w:rPr>
        <w:rFonts w:hint="default"/>
        <w:lang w:val="it-IT" w:eastAsia="en-US" w:bidi="ar-SA"/>
      </w:rPr>
    </w:lvl>
    <w:lvl w:ilvl="8" w:tplc="1FD8F2CE">
      <w:numFmt w:val="bullet"/>
      <w:lvlText w:val="•"/>
      <w:lvlJc w:val="left"/>
      <w:pPr>
        <w:ind w:left="7811" w:hanging="207"/>
      </w:pPr>
      <w:rPr>
        <w:rFonts w:hint="default"/>
        <w:lang w:val="it-IT" w:eastAsia="en-US" w:bidi="ar-SA"/>
      </w:rPr>
    </w:lvl>
  </w:abstractNum>
  <w:abstractNum w:abstractNumId="6" w15:restartNumberingAfterBreak="0">
    <w:nsid w:val="01C87292"/>
    <w:multiLevelType w:val="hybridMultilevel"/>
    <w:tmpl w:val="4FCCD95A"/>
    <w:lvl w:ilvl="0" w:tplc="0D6C4D62">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BD87B32">
      <w:numFmt w:val="bullet"/>
      <w:lvlText w:val="•"/>
      <w:lvlJc w:val="left"/>
      <w:pPr>
        <w:ind w:left="1576" w:hanging="123"/>
      </w:pPr>
      <w:rPr>
        <w:rFonts w:hint="default"/>
        <w:lang w:val="it-IT" w:eastAsia="en-US" w:bidi="ar-SA"/>
      </w:rPr>
    </w:lvl>
    <w:lvl w:ilvl="2" w:tplc="BB649112">
      <w:numFmt w:val="bullet"/>
      <w:lvlText w:val="•"/>
      <w:lvlJc w:val="left"/>
      <w:pPr>
        <w:ind w:left="2472" w:hanging="123"/>
      </w:pPr>
      <w:rPr>
        <w:rFonts w:hint="default"/>
        <w:lang w:val="it-IT" w:eastAsia="en-US" w:bidi="ar-SA"/>
      </w:rPr>
    </w:lvl>
    <w:lvl w:ilvl="3" w:tplc="F578A48A">
      <w:numFmt w:val="bullet"/>
      <w:lvlText w:val="•"/>
      <w:lvlJc w:val="left"/>
      <w:pPr>
        <w:ind w:left="3369" w:hanging="123"/>
      </w:pPr>
      <w:rPr>
        <w:rFonts w:hint="default"/>
        <w:lang w:val="it-IT" w:eastAsia="en-US" w:bidi="ar-SA"/>
      </w:rPr>
    </w:lvl>
    <w:lvl w:ilvl="4" w:tplc="CE042A3E">
      <w:numFmt w:val="bullet"/>
      <w:lvlText w:val="•"/>
      <w:lvlJc w:val="left"/>
      <w:pPr>
        <w:ind w:left="4265" w:hanging="123"/>
      </w:pPr>
      <w:rPr>
        <w:rFonts w:hint="default"/>
        <w:lang w:val="it-IT" w:eastAsia="en-US" w:bidi="ar-SA"/>
      </w:rPr>
    </w:lvl>
    <w:lvl w:ilvl="5" w:tplc="0B76E768">
      <w:numFmt w:val="bullet"/>
      <w:lvlText w:val="•"/>
      <w:lvlJc w:val="left"/>
      <w:pPr>
        <w:ind w:left="5162" w:hanging="123"/>
      </w:pPr>
      <w:rPr>
        <w:rFonts w:hint="default"/>
        <w:lang w:val="it-IT" w:eastAsia="en-US" w:bidi="ar-SA"/>
      </w:rPr>
    </w:lvl>
    <w:lvl w:ilvl="6" w:tplc="302EB6A2">
      <w:numFmt w:val="bullet"/>
      <w:lvlText w:val="•"/>
      <w:lvlJc w:val="left"/>
      <w:pPr>
        <w:ind w:left="6058" w:hanging="123"/>
      </w:pPr>
      <w:rPr>
        <w:rFonts w:hint="default"/>
        <w:lang w:val="it-IT" w:eastAsia="en-US" w:bidi="ar-SA"/>
      </w:rPr>
    </w:lvl>
    <w:lvl w:ilvl="7" w:tplc="ED58EA98">
      <w:numFmt w:val="bullet"/>
      <w:lvlText w:val="•"/>
      <w:lvlJc w:val="left"/>
      <w:pPr>
        <w:ind w:left="6954" w:hanging="123"/>
      </w:pPr>
      <w:rPr>
        <w:rFonts w:hint="default"/>
        <w:lang w:val="it-IT" w:eastAsia="en-US" w:bidi="ar-SA"/>
      </w:rPr>
    </w:lvl>
    <w:lvl w:ilvl="8" w:tplc="5D18EE82">
      <w:numFmt w:val="bullet"/>
      <w:lvlText w:val="•"/>
      <w:lvlJc w:val="left"/>
      <w:pPr>
        <w:ind w:left="7851" w:hanging="123"/>
      </w:pPr>
      <w:rPr>
        <w:rFonts w:hint="default"/>
        <w:lang w:val="it-IT" w:eastAsia="en-US" w:bidi="ar-SA"/>
      </w:rPr>
    </w:lvl>
  </w:abstractNum>
  <w:abstractNum w:abstractNumId="7" w15:restartNumberingAfterBreak="0">
    <w:nsid w:val="029413EF"/>
    <w:multiLevelType w:val="hybridMultilevel"/>
    <w:tmpl w:val="B82850B4"/>
    <w:lvl w:ilvl="0" w:tplc="5A748664">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7FC0F18">
      <w:numFmt w:val="bullet"/>
      <w:lvlText w:val="•"/>
      <w:lvlJc w:val="left"/>
      <w:pPr>
        <w:ind w:left="2242" w:hanging="286"/>
      </w:pPr>
      <w:rPr>
        <w:rFonts w:hint="default"/>
        <w:lang w:val="it-IT" w:eastAsia="en-US" w:bidi="ar-SA"/>
      </w:rPr>
    </w:lvl>
    <w:lvl w:ilvl="2" w:tplc="4B0A563E">
      <w:numFmt w:val="bullet"/>
      <w:lvlText w:val="•"/>
      <w:lvlJc w:val="left"/>
      <w:pPr>
        <w:ind w:left="3064" w:hanging="286"/>
      </w:pPr>
      <w:rPr>
        <w:rFonts w:hint="default"/>
        <w:lang w:val="it-IT" w:eastAsia="en-US" w:bidi="ar-SA"/>
      </w:rPr>
    </w:lvl>
    <w:lvl w:ilvl="3" w:tplc="F7C28E0C">
      <w:numFmt w:val="bullet"/>
      <w:lvlText w:val="•"/>
      <w:lvlJc w:val="left"/>
      <w:pPr>
        <w:ind w:left="3887" w:hanging="286"/>
      </w:pPr>
      <w:rPr>
        <w:rFonts w:hint="default"/>
        <w:lang w:val="it-IT" w:eastAsia="en-US" w:bidi="ar-SA"/>
      </w:rPr>
    </w:lvl>
    <w:lvl w:ilvl="4" w:tplc="E88E43E4">
      <w:numFmt w:val="bullet"/>
      <w:lvlText w:val="•"/>
      <w:lvlJc w:val="left"/>
      <w:pPr>
        <w:ind w:left="4709" w:hanging="286"/>
      </w:pPr>
      <w:rPr>
        <w:rFonts w:hint="default"/>
        <w:lang w:val="it-IT" w:eastAsia="en-US" w:bidi="ar-SA"/>
      </w:rPr>
    </w:lvl>
    <w:lvl w:ilvl="5" w:tplc="D44C06F6">
      <w:numFmt w:val="bullet"/>
      <w:lvlText w:val="•"/>
      <w:lvlJc w:val="left"/>
      <w:pPr>
        <w:ind w:left="5532" w:hanging="286"/>
      </w:pPr>
      <w:rPr>
        <w:rFonts w:hint="default"/>
        <w:lang w:val="it-IT" w:eastAsia="en-US" w:bidi="ar-SA"/>
      </w:rPr>
    </w:lvl>
    <w:lvl w:ilvl="6" w:tplc="4D74ACCE">
      <w:numFmt w:val="bullet"/>
      <w:lvlText w:val="•"/>
      <w:lvlJc w:val="left"/>
      <w:pPr>
        <w:ind w:left="6354" w:hanging="286"/>
      </w:pPr>
      <w:rPr>
        <w:rFonts w:hint="default"/>
        <w:lang w:val="it-IT" w:eastAsia="en-US" w:bidi="ar-SA"/>
      </w:rPr>
    </w:lvl>
    <w:lvl w:ilvl="7" w:tplc="E2B4D668">
      <w:numFmt w:val="bullet"/>
      <w:lvlText w:val="•"/>
      <w:lvlJc w:val="left"/>
      <w:pPr>
        <w:ind w:left="7176" w:hanging="286"/>
      </w:pPr>
      <w:rPr>
        <w:rFonts w:hint="default"/>
        <w:lang w:val="it-IT" w:eastAsia="en-US" w:bidi="ar-SA"/>
      </w:rPr>
    </w:lvl>
    <w:lvl w:ilvl="8" w:tplc="0A743F82">
      <w:numFmt w:val="bullet"/>
      <w:lvlText w:val="•"/>
      <w:lvlJc w:val="left"/>
      <w:pPr>
        <w:ind w:left="7999" w:hanging="286"/>
      </w:pPr>
      <w:rPr>
        <w:rFonts w:hint="default"/>
        <w:lang w:val="it-IT" w:eastAsia="en-US" w:bidi="ar-SA"/>
      </w:rPr>
    </w:lvl>
  </w:abstractNum>
  <w:abstractNum w:abstractNumId="8" w15:restartNumberingAfterBreak="0">
    <w:nsid w:val="04E90984"/>
    <w:multiLevelType w:val="hybridMultilevel"/>
    <w:tmpl w:val="70586134"/>
    <w:lvl w:ilvl="0" w:tplc="6680B9EA">
      <w:start w:val="1"/>
      <w:numFmt w:val="decimal"/>
      <w:lvlText w:val="%1)"/>
      <w:lvlJc w:val="left"/>
      <w:pPr>
        <w:ind w:left="726" w:hanging="221"/>
      </w:pPr>
      <w:rPr>
        <w:rFonts w:ascii="Times New Roman" w:eastAsia="Times New Roman" w:hAnsi="Times New Roman" w:cs="Times New Roman" w:hint="default"/>
        <w:b/>
        <w:bCs/>
        <w:i w:val="0"/>
        <w:iCs w:val="0"/>
        <w:spacing w:val="0"/>
        <w:w w:val="99"/>
        <w:sz w:val="20"/>
        <w:szCs w:val="20"/>
        <w:lang w:val="it-IT" w:eastAsia="en-US" w:bidi="ar-SA"/>
      </w:rPr>
    </w:lvl>
    <w:lvl w:ilvl="1" w:tplc="C6BEE3FA">
      <w:start w:val="1"/>
      <w:numFmt w:val="lowerLetter"/>
      <w:lvlText w:val="%2)"/>
      <w:lvlJc w:val="left"/>
      <w:pPr>
        <w:ind w:left="1566" w:hanging="212"/>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9D9042A4">
      <w:numFmt w:val="bullet"/>
      <w:lvlText w:val="-"/>
      <w:lvlJc w:val="left"/>
      <w:pPr>
        <w:ind w:left="1216"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3" w:tplc="1922ABF6">
      <w:numFmt w:val="bullet"/>
      <w:lvlText w:val="•"/>
      <w:lvlJc w:val="left"/>
      <w:pPr>
        <w:ind w:left="860" w:hanging="144"/>
      </w:pPr>
      <w:rPr>
        <w:rFonts w:hint="default"/>
        <w:lang w:val="it-IT" w:eastAsia="en-US" w:bidi="ar-SA"/>
      </w:rPr>
    </w:lvl>
    <w:lvl w:ilvl="4" w:tplc="790AFC42">
      <w:numFmt w:val="bullet"/>
      <w:lvlText w:val="•"/>
      <w:lvlJc w:val="left"/>
      <w:pPr>
        <w:ind w:left="880" w:hanging="144"/>
      </w:pPr>
      <w:rPr>
        <w:rFonts w:hint="default"/>
        <w:lang w:val="it-IT" w:eastAsia="en-US" w:bidi="ar-SA"/>
      </w:rPr>
    </w:lvl>
    <w:lvl w:ilvl="5" w:tplc="183E87E8">
      <w:numFmt w:val="bullet"/>
      <w:lvlText w:val="•"/>
      <w:lvlJc w:val="left"/>
      <w:pPr>
        <w:ind w:left="1220" w:hanging="144"/>
      </w:pPr>
      <w:rPr>
        <w:rFonts w:hint="default"/>
        <w:lang w:val="it-IT" w:eastAsia="en-US" w:bidi="ar-SA"/>
      </w:rPr>
    </w:lvl>
    <w:lvl w:ilvl="6" w:tplc="641CE8E0">
      <w:numFmt w:val="bullet"/>
      <w:lvlText w:val="•"/>
      <w:lvlJc w:val="left"/>
      <w:pPr>
        <w:ind w:left="1560" w:hanging="144"/>
      </w:pPr>
      <w:rPr>
        <w:rFonts w:hint="default"/>
        <w:lang w:val="it-IT" w:eastAsia="en-US" w:bidi="ar-SA"/>
      </w:rPr>
    </w:lvl>
    <w:lvl w:ilvl="7" w:tplc="5F5A9E06">
      <w:numFmt w:val="bullet"/>
      <w:lvlText w:val="•"/>
      <w:lvlJc w:val="left"/>
      <w:pPr>
        <w:ind w:left="3581" w:hanging="144"/>
      </w:pPr>
      <w:rPr>
        <w:rFonts w:hint="default"/>
        <w:lang w:val="it-IT" w:eastAsia="en-US" w:bidi="ar-SA"/>
      </w:rPr>
    </w:lvl>
    <w:lvl w:ilvl="8" w:tplc="FA7E55AA">
      <w:numFmt w:val="bullet"/>
      <w:lvlText w:val="•"/>
      <w:lvlJc w:val="left"/>
      <w:pPr>
        <w:ind w:left="5602" w:hanging="144"/>
      </w:pPr>
      <w:rPr>
        <w:rFonts w:hint="default"/>
        <w:lang w:val="it-IT" w:eastAsia="en-US" w:bidi="ar-SA"/>
      </w:rPr>
    </w:lvl>
  </w:abstractNum>
  <w:abstractNum w:abstractNumId="9" w15:restartNumberingAfterBreak="0">
    <w:nsid w:val="04F30540"/>
    <w:multiLevelType w:val="hybridMultilevel"/>
    <w:tmpl w:val="435A3A66"/>
    <w:lvl w:ilvl="0" w:tplc="B2225E6A">
      <w:start w:val="1"/>
      <w:numFmt w:val="lowerLetter"/>
      <w:lvlText w:val="%1)"/>
      <w:lvlJc w:val="left"/>
      <w:pPr>
        <w:ind w:left="116" w:hanging="290"/>
      </w:pPr>
      <w:rPr>
        <w:rFonts w:ascii="Times New Roman" w:eastAsia="Times New Roman" w:hAnsi="Times New Roman" w:cs="Times New Roman" w:hint="default"/>
        <w:b w:val="0"/>
        <w:bCs w:val="0"/>
        <w:i w:val="0"/>
        <w:iCs w:val="0"/>
        <w:spacing w:val="-1"/>
        <w:w w:val="92"/>
        <w:sz w:val="24"/>
        <w:szCs w:val="24"/>
        <w:lang w:val="it-IT" w:eastAsia="en-US" w:bidi="ar-SA"/>
      </w:rPr>
    </w:lvl>
    <w:lvl w:ilvl="1" w:tplc="831C376E">
      <w:numFmt w:val="bullet"/>
      <w:lvlText w:val="-"/>
      <w:lvlJc w:val="left"/>
      <w:pPr>
        <w:ind w:left="247" w:hanging="133"/>
      </w:pPr>
      <w:rPr>
        <w:rFonts w:ascii="Times New Roman" w:eastAsia="Times New Roman" w:hAnsi="Times New Roman" w:cs="Times New Roman" w:hint="default"/>
        <w:spacing w:val="0"/>
        <w:w w:val="93"/>
        <w:lang w:val="it-IT" w:eastAsia="en-US" w:bidi="ar-SA"/>
      </w:rPr>
    </w:lvl>
    <w:lvl w:ilvl="2" w:tplc="D8FCE832">
      <w:numFmt w:val="bullet"/>
      <w:lvlText w:val="•"/>
      <w:lvlJc w:val="left"/>
      <w:pPr>
        <w:ind w:left="1313" w:hanging="133"/>
      </w:pPr>
      <w:rPr>
        <w:rFonts w:hint="default"/>
        <w:lang w:val="it-IT" w:eastAsia="en-US" w:bidi="ar-SA"/>
      </w:rPr>
    </w:lvl>
    <w:lvl w:ilvl="3" w:tplc="8E0CF4FA">
      <w:numFmt w:val="bullet"/>
      <w:lvlText w:val="•"/>
      <w:lvlJc w:val="left"/>
      <w:pPr>
        <w:ind w:left="2387" w:hanging="133"/>
      </w:pPr>
      <w:rPr>
        <w:rFonts w:hint="default"/>
        <w:lang w:val="it-IT" w:eastAsia="en-US" w:bidi="ar-SA"/>
      </w:rPr>
    </w:lvl>
    <w:lvl w:ilvl="4" w:tplc="C0DEA2EC">
      <w:numFmt w:val="bullet"/>
      <w:lvlText w:val="•"/>
      <w:lvlJc w:val="left"/>
      <w:pPr>
        <w:ind w:left="3461" w:hanging="133"/>
      </w:pPr>
      <w:rPr>
        <w:rFonts w:hint="default"/>
        <w:lang w:val="it-IT" w:eastAsia="en-US" w:bidi="ar-SA"/>
      </w:rPr>
    </w:lvl>
    <w:lvl w:ilvl="5" w:tplc="E932C5E8">
      <w:numFmt w:val="bullet"/>
      <w:lvlText w:val="•"/>
      <w:lvlJc w:val="left"/>
      <w:pPr>
        <w:ind w:left="4535" w:hanging="133"/>
      </w:pPr>
      <w:rPr>
        <w:rFonts w:hint="default"/>
        <w:lang w:val="it-IT" w:eastAsia="en-US" w:bidi="ar-SA"/>
      </w:rPr>
    </w:lvl>
    <w:lvl w:ilvl="6" w:tplc="F13E778E">
      <w:numFmt w:val="bullet"/>
      <w:lvlText w:val="•"/>
      <w:lvlJc w:val="left"/>
      <w:pPr>
        <w:ind w:left="5608" w:hanging="133"/>
      </w:pPr>
      <w:rPr>
        <w:rFonts w:hint="default"/>
        <w:lang w:val="it-IT" w:eastAsia="en-US" w:bidi="ar-SA"/>
      </w:rPr>
    </w:lvl>
    <w:lvl w:ilvl="7" w:tplc="01CC2ACA">
      <w:numFmt w:val="bullet"/>
      <w:lvlText w:val="•"/>
      <w:lvlJc w:val="left"/>
      <w:pPr>
        <w:ind w:left="6682" w:hanging="133"/>
      </w:pPr>
      <w:rPr>
        <w:rFonts w:hint="default"/>
        <w:lang w:val="it-IT" w:eastAsia="en-US" w:bidi="ar-SA"/>
      </w:rPr>
    </w:lvl>
    <w:lvl w:ilvl="8" w:tplc="ED48A37E">
      <w:numFmt w:val="bullet"/>
      <w:lvlText w:val="•"/>
      <w:lvlJc w:val="left"/>
      <w:pPr>
        <w:ind w:left="7756" w:hanging="133"/>
      </w:pPr>
      <w:rPr>
        <w:rFonts w:hint="default"/>
        <w:lang w:val="it-IT" w:eastAsia="en-US" w:bidi="ar-SA"/>
      </w:rPr>
    </w:lvl>
  </w:abstractNum>
  <w:abstractNum w:abstractNumId="10" w15:restartNumberingAfterBreak="0">
    <w:nsid w:val="06324CD2"/>
    <w:multiLevelType w:val="hybridMultilevel"/>
    <w:tmpl w:val="5524C56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06A528B8"/>
    <w:multiLevelType w:val="multilevel"/>
    <w:tmpl w:val="C56444A6"/>
    <w:lvl w:ilvl="0">
      <w:start w:val="1"/>
      <w:numFmt w:val="bullet"/>
      <w:lvlText w:val=""/>
      <w:lvlJc w:val="left"/>
      <w:pPr>
        <w:tabs>
          <w:tab w:val="num" w:pos="0"/>
        </w:tabs>
        <w:ind w:left="0" w:hanging="360"/>
      </w:pPr>
      <w:rPr>
        <w:rFonts w:ascii="Symbol" w:hAnsi="Symbol" w:cs="Symbol" w:hint="default"/>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abstractNum w:abstractNumId="12" w15:restartNumberingAfterBreak="0">
    <w:nsid w:val="06D37945"/>
    <w:multiLevelType w:val="hybridMultilevel"/>
    <w:tmpl w:val="CEA635AA"/>
    <w:lvl w:ilvl="0" w:tplc="C2723438">
      <w:start w:val="4"/>
      <w:numFmt w:val="decimal"/>
      <w:lvlText w:val="%1."/>
      <w:lvlJc w:val="left"/>
      <w:pPr>
        <w:ind w:left="720" w:hanging="360"/>
      </w:pPr>
      <w:rPr>
        <w:rFonts w:hint="default"/>
        <w:b/>
        <w:color w:val="auto"/>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09FE1078"/>
    <w:multiLevelType w:val="hybridMultilevel"/>
    <w:tmpl w:val="9DA680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603CA6"/>
    <w:multiLevelType w:val="hybridMultilevel"/>
    <w:tmpl w:val="04F0EE46"/>
    <w:lvl w:ilvl="0" w:tplc="73B8D20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B753EFF"/>
    <w:multiLevelType w:val="hybridMultilevel"/>
    <w:tmpl w:val="04C423C6"/>
    <w:lvl w:ilvl="0" w:tplc="CA048EAA">
      <w:numFmt w:val="bullet"/>
      <w:lvlText w:val="-"/>
      <w:lvlJc w:val="left"/>
      <w:pPr>
        <w:ind w:left="426"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9B964E02">
      <w:numFmt w:val="bullet"/>
      <w:lvlText w:val="•"/>
      <w:lvlJc w:val="left"/>
      <w:pPr>
        <w:ind w:left="1342" w:hanging="123"/>
      </w:pPr>
      <w:rPr>
        <w:rFonts w:hint="default"/>
        <w:lang w:val="it-IT" w:eastAsia="en-US" w:bidi="ar-SA"/>
      </w:rPr>
    </w:lvl>
    <w:lvl w:ilvl="2" w:tplc="1C2069DE">
      <w:numFmt w:val="bullet"/>
      <w:lvlText w:val="•"/>
      <w:lvlJc w:val="left"/>
      <w:pPr>
        <w:ind w:left="2264" w:hanging="123"/>
      </w:pPr>
      <w:rPr>
        <w:rFonts w:hint="default"/>
        <w:lang w:val="it-IT" w:eastAsia="en-US" w:bidi="ar-SA"/>
      </w:rPr>
    </w:lvl>
    <w:lvl w:ilvl="3" w:tplc="D27A15E2">
      <w:numFmt w:val="bullet"/>
      <w:lvlText w:val="•"/>
      <w:lvlJc w:val="left"/>
      <w:pPr>
        <w:ind w:left="3187" w:hanging="123"/>
      </w:pPr>
      <w:rPr>
        <w:rFonts w:hint="default"/>
        <w:lang w:val="it-IT" w:eastAsia="en-US" w:bidi="ar-SA"/>
      </w:rPr>
    </w:lvl>
    <w:lvl w:ilvl="4" w:tplc="F6FE3550">
      <w:numFmt w:val="bullet"/>
      <w:lvlText w:val="•"/>
      <w:lvlJc w:val="left"/>
      <w:pPr>
        <w:ind w:left="4109" w:hanging="123"/>
      </w:pPr>
      <w:rPr>
        <w:rFonts w:hint="default"/>
        <w:lang w:val="it-IT" w:eastAsia="en-US" w:bidi="ar-SA"/>
      </w:rPr>
    </w:lvl>
    <w:lvl w:ilvl="5" w:tplc="909C37F2">
      <w:numFmt w:val="bullet"/>
      <w:lvlText w:val="•"/>
      <w:lvlJc w:val="left"/>
      <w:pPr>
        <w:ind w:left="5032" w:hanging="123"/>
      </w:pPr>
      <w:rPr>
        <w:rFonts w:hint="default"/>
        <w:lang w:val="it-IT" w:eastAsia="en-US" w:bidi="ar-SA"/>
      </w:rPr>
    </w:lvl>
    <w:lvl w:ilvl="6" w:tplc="A9C8F08A">
      <w:numFmt w:val="bullet"/>
      <w:lvlText w:val="•"/>
      <w:lvlJc w:val="left"/>
      <w:pPr>
        <w:ind w:left="5954" w:hanging="123"/>
      </w:pPr>
      <w:rPr>
        <w:rFonts w:hint="default"/>
        <w:lang w:val="it-IT" w:eastAsia="en-US" w:bidi="ar-SA"/>
      </w:rPr>
    </w:lvl>
    <w:lvl w:ilvl="7" w:tplc="6CB4D150">
      <w:numFmt w:val="bullet"/>
      <w:lvlText w:val="•"/>
      <w:lvlJc w:val="left"/>
      <w:pPr>
        <w:ind w:left="6876" w:hanging="123"/>
      </w:pPr>
      <w:rPr>
        <w:rFonts w:hint="default"/>
        <w:lang w:val="it-IT" w:eastAsia="en-US" w:bidi="ar-SA"/>
      </w:rPr>
    </w:lvl>
    <w:lvl w:ilvl="8" w:tplc="6556E9C6">
      <w:numFmt w:val="bullet"/>
      <w:lvlText w:val="•"/>
      <w:lvlJc w:val="left"/>
      <w:pPr>
        <w:ind w:left="7799" w:hanging="123"/>
      </w:pPr>
      <w:rPr>
        <w:rFonts w:hint="default"/>
        <w:lang w:val="it-IT" w:eastAsia="en-US" w:bidi="ar-SA"/>
      </w:rPr>
    </w:lvl>
  </w:abstractNum>
  <w:abstractNum w:abstractNumId="17" w15:restartNumberingAfterBreak="0">
    <w:nsid w:val="0C3B668B"/>
    <w:multiLevelType w:val="hybridMultilevel"/>
    <w:tmpl w:val="D624A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DD3B5F"/>
    <w:multiLevelType w:val="hybridMultilevel"/>
    <w:tmpl w:val="47980822"/>
    <w:lvl w:ilvl="0" w:tplc="BD202D7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DFB7BA2"/>
    <w:multiLevelType w:val="hybridMultilevel"/>
    <w:tmpl w:val="DA50B0C6"/>
    <w:lvl w:ilvl="0" w:tplc="04100001">
      <w:start w:val="1"/>
      <w:numFmt w:val="bullet"/>
      <w:lvlText w:val=""/>
      <w:lvlJc w:val="left"/>
      <w:pPr>
        <w:ind w:left="568" w:hanging="286"/>
      </w:pPr>
      <w:rPr>
        <w:rFonts w:ascii="Symbol" w:hAnsi="Symbol" w:hint="default"/>
        <w:b w:val="0"/>
        <w:bCs w:val="0"/>
        <w:i w:val="0"/>
        <w:iCs w:val="0"/>
        <w:spacing w:val="0"/>
        <w:w w:val="99"/>
        <w:sz w:val="20"/>
        <w:szCs w:val="20"/>
        <w:lang w:val="it-IT" w:eastAsia="en-US" w:bidi="ar-SA"/>
      </w:rPr>
    </w:lvl>
    <w:lvl w:ilvl="1" w:tplc="DCC87B9E">
      <w:start w:val="1"/>
      <w:numFmt w:val="decimal"/>
      <w:lvlText w:val="%2)"/>
      <w:lvlJc w:val="left"/>
      <w:pPr>
        <w:ind w:left="568" w:hanging="284"/>
      </w:pPr>
      <w:rPr>
        <w:rFonts w:ascii="Times New Roman" w:eastAsia="Times New Roman" w:hAnsi="Times New Roman" w:cs="Times New Roman" w:hint="default"/>
        <w:b w:val="0"/>
        <w:bCs w:val="0"/>
        <w:i w:val="0"/>
        <w:iCs w:val="0"/>
        <w:spacing w:val="0"/>
        <w:w w:val="99"/>
        <w:sz w:val="20"/>
        <w:szCs w:val="20"/>
        <w:lang w:val="it-IT" w:eastAsia="en-US" w:bidi="ar-SA"/>
      </w:rPr>
    </w:lvl>
    <w:lvl w:ilvl="2" w:tplc="DACA2800">
      <w:numFmt w:val="bullet"/>
      <w:lvlText w:val="•"/>
      <w:lvlJc w:val="left"/>
      <w:pPr>
        <w:ind w:left="2376" w:hanging="284"/>
      </w:pPr>
      <w:rPr>
        <w:rFonts w:hint="default"/>
        <w:lang w:val="it-IT" w:eastAsia="en-US" w:bidi="ar-SA"/>
      </w:rPr>
    </w:lvl>
    <w:lvl w:ilvl="3" w:tplc="CF220B4A">
      <w:numFmt w:val="bullet"/>
      <w:lvlText w:val="•"/>
      <w:lvlJc w:val="left"/>
      <w:pPr>
        <w:ind w:left="3285" w:hanging="284"/>
      </w:pPr>
      <w:rPr>
        <w:rFonts w:hint="default"/>
        <w:lang w:val="it-IT" w:eastAsia="en-US" w:bidi="ar-SA"/>
      </w:rPr>
    </w:lvl>
    <w:lvl w:ilvl="4" w:tplc="6640FAEC">
      <w:numFmt w:val="bullet"/>
      <w:lvlText w:val="•"/>
      <w:lvlJc w:val="left"/>
      <w:pPr>
        <w:ind w:left="4193" w:hanging="284"/>
      </w:pPr>
      <w:rPr>
        <w:rFonts w:hint="default"/>
        <w:lang w:val="it-IT" w:eastAsia="en-US" w:bidi="ar-SA"/>
      </w:rPr>
    </w:lvl>
    <w:lvl w:ilvl="5" w:tplc="CDE2F89C">
      <w:numFmt w:val="bullet"/>
      <w:lvlText w:val="•"/>
      <w:lvlJc w:val="left"/>
      <w:pPr>
        <w:ind w:left="5102" w:hanging="284"/>
      </w:pPr>
      <w:rPr>
        <w:rFonts w:hint="default"/>
        <w:lang w:val="it-IT" w:eastAsia="en-US" w:bidi="ar-SA"/>
      </w:rPr>
    </w:lvl>
    <w:lvl w:ilvl="6" w:tplc="1982FE2E">
      <w:numFmt w:val="bullet"/>
      <w:lvlText w:val="•"/>
      <w:lvlJc w:val="left"/>
      <w:pPr>
        <w:ind w:left="6010" w:hanging="284"/>
      </w:pPr>
      <w:rPr>
        <w:rFonts w:hint="default"/>
        <w:lang w:val="it-IT" w:eastAsia="en-US" w:bidi="ar-SA"/>
      </w:rPr>
    </w:lvl>
    <w:lvl w:ilvl="7" w:tplc="F52C2626">
      <w:numFmt w:val="bullet"/>
      <w:lvlText w:val="•"/>
      <w:lvlJc w:val="left"/>
      <w:pPr>
        <w:ind w:left="6918" w:hanging="284"/>
      </w:pPr>
      <w:rPr>
        <w:rFonts w:hint="default"/>
        <w:lang w:val="it-IT" w:eastAsia="en-US" w:bidi="ar-SA"/>
      </w:rPr>
    </w:lvl>
    <w:lvl w:ilvl="8" w:tplc="E6249F08">
      <w:numFmt w:val="bullet"/>
      <w:lvlText w:val="•"/>
      <w:lvlJc w:val="left"/>
      <w:pPr>
        <w:ind w:left="7827" w:hanging="284"/>
      </w:pPr>
      <w:rPr>
        <w:rFonts w:hint="default"/>
        <w:lang w:val="it-IT" w:eastAsia="en-US" w:bidi="ar-SA"/>
      </w:rPr>
    </w:lvl>
  </w:abstractNum>
  <w:abstractNum w:abstractNumId="20" w15:restartNumberingAfterBreak="0">
    <w:nsid w:val="0F7944FE"/>
    <w:multiLevelType w:val="hybridMultilevel"/>
    <w:tmpl w:val="EE54A200"/>
    <w:lvl w:ilvl="0" w:tplc="63EE01CC">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5D702718">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0B840DC4">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81B44544">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CA44333A">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7E889604">
      <w:numFmt w:val="bullet"/>
      <w:lvlText w:val="•"/>
      <w:lvlJc w:val="left"/>
      <w:pPr>
        <w:ind w:left="1420" w:hanging="286"/>
      </w:pPr>
      <w:rPr>
        <w:rFonts w:hint="default"/>
        <w:lang w:val="it-IT" w:eastAsia="en-US" w:bidi="ar-SA"/>
      </w:rPr>
    </w:lvl>
    <w:lvl w:ilvl="6" w:tplc="85BE4AE6">
      <w:numFmt w:val="bullet"/>
      <w:lvlText w:val="•"/>
      <w:lvlJc w:val="left"/>
      <w:pPr>
        <w:ind w:left="3064" w:hanging="286"/>
      </w:pPr>
      <w:rPr>
        <w:rFonts w:hint="default"/>
        <w:lang w:val="it-IT" w:eastAsia="en-US" w:bidi="ar-SA"/>
      </w:rPr>
    </w:lvl>
    <w:lvl w:ilvl="7" w:tplc="D856DC44">
      <w:numFmt w:val="bullet"/>
      <w:lvlText w:val="•"/>
      <w:lvlJc w:val="left"/>
      <w:pPr>
        <w:ind w:left="4709" w:hanging="286"/>
      </w:pPr>
      <w:rPr>
        <w:rFonts w:hint="default"/>
        <w:lang w:val="it-IT" w:eastAsia="en-US" w:bidi="ar-SA"/>
      </w:rPr>
    </w:lvl>
    <w:lvl w:ilvl="8" w:tplc="A8905022">
      <w:numFmt w:val="bullet"/>
      <w:lvlText w:val="•"/>
      <w:lvlJc w:val="left"/>
      <w:pPr>
        <w:ind w:left="6354" w:hanging="286"/>
      </w:pPr>
      <w:rPr>
        <w:rFonts w:hint="default"/>
        <w:lang w:val="it-IT" w:eastAsia="en-US" w:bidi="ar-SA"/>
      </w:rPr>
    </w:lvl>
  </w:abstractNum>
  <w:abstractNum w:abstractNumId="21" w15:restartNumberingAfterBreak="0">
    <w:nsid w:val="12D80EA7"/>
    <w:multiLevelType w:val="hybridMultilevel"/>
    <w:tmpl w:val="2CBCA2BA"/>
    <w:lvl w:ilvl="0" w:tplc="04100001">
      <w:start w:val="1"/>
      <w:numFmt w:val="bullet"/>
      <w:lvlText w:val=""/>
      <w:lvlJc w:val="left"/>
      <w:pPr>
        <w:ind w:left="1446" w:hanging="360"/>
      </w:pPr>
      <w:rPr>
        <w:rFonts w:ascii="Symbol" w:hAnsi="Symbol"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22" w15:restartNumberingAfterBreak="0">
    <w:nsid w:val="13B831F8"/>
    <w:multiLevelType w:val="hybridMultilevel"/>
    <w:tmpl w:val="4622EDCE"/>
    <w:lvl w:ilvl="0" w:tplc="79F401F8">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D7F46AFA">
      <w:numFmt w:val="bullet"/>
      <w:lvlText w:val="•"/>
      <w:lvlJc w:val="left"/>
      <w:pPr>
        <w:ind w:left="1612" w:hanging="147"/>
      </w:pPr>
      <w:rPr>
        <w:rFonts w:hint="default"/>
        <w:lang w:val="it-IT" w:eastAsia="en-US" w:bidi="ar-SA"/>
      </w:rPr>
    </w:lvl>
    <w:lvl w:ilvl="2" w:tplc="97C4BA68">
      <w:numFmt w:val="bullet"/>
      <w:lvlText w:val="•"/>
      <w:lvlJc w:val="left"/>
      <w:pPr>
        <w:ind w:left="2504" w:hanging="147"/>
      </w:pPr>
      <w:rPr>
        <w:rFonts w:hint="default"/>
        <w:lang w:val="it-IT" w:eastAsia="en-US" w:bidi="ar-SA"/>
      </w:rPr>
    </w:lvl>
    <w:lvl w:ilvl="3" w:tplc="9E387198">
      <w:numFmt w:val="bullet"/>
      <w:lvlText w:val="•"/>
      <w:lvlJc w:val="left"/>
      <w:pPr>
        <w:ind w:left="3397" w:hanging="147"/>
      </w:pPr>
      <w:rPr>
        <w:rFonts w:hint="default"/>
        <w:lang w:val="it-IT" w:eastAsia="en-US" w:bidi="ar-SA"/>
      </w:rPr>
    </w:lvl>
    <w:lvl w:ilvl="4" w:tplc="56BCC148">
      <w:numFmt w:val="bullet"/>
      <w:lvlText w:val="•"/>
      <w:lvlJc w:val="left"/>
      <w:pPr>
        <w:ind w:left="4289" w:hanging="147"/>
      </w:pPr>
      <w:rPr>
        <w:rFonts w:hint="default"/>
        <w:lang w:val="it-IT" w:eastAsia="en-US" w:bidi="ar-SA"/>
      </w:rPr>
    </w:lvl>
    <w:lvl w:ilvl="5" w:tplc="76784A82">
      <w:numFmt w:val="bullet"/>
      <w:lvlText w:val="•"/>
      <w:lvlJc w:val="left"/>
      <w:pPr>
        <w:ind w:left="5182" w:hanging="147"/>
      </w:pPr>
      <w:rPr>
        <w:rFonts w:hint="default"/>
        <w:lang w:val="it-IT" w:eastAsia="en-US" w:bidi="ar-SA"/>
      </w:rPr>
    </w:lvl>
    <w:lvl w:ilvl="6" w:tplc="EB7EC0A8">
      <w:numFmt w:val="bullet"/>
      <w:lvlText w:val="•"/>
      <w:lvlJc w:val="left"/>
      <w:pPr>
        <w:ind w:left="6074" w:hanging="147"/>
      </w:pPr>
      <w:rPr>
        <w:rFonts w:hint="default"/>
        <w:lang w:val="it-IT" w:eastAsia="en-US" w:bidi="ar-SA"/>
      </w:rPr>
    </w:lvl>
    <w:lvl w:ilvl="7" w:tplc="6406CE82">
      <w:numFmt w:val="bullet"/>
      <w:lvlText w:val="•"/>
      <w:lvlJc w:val="left"/>
      <w:pPr>
        <w:ind w:left="6966" w:hanging="147"/>
      </w:pPr>
      <w:rPr>
        <w:rFonts w:hint="default"/>
        <w:lang w:val="it-IT" w:eastAsia="en-US" w:bidi="ar-SA"/>
      </w:rPr>
    </w:lvl>
    <w:lvl w:ilvl="8" w:tplc="CA8845F4">
      <w:numFmt w:val="bullet"/>
      <w:lvlText w:val="•"/>
      <w:lvlJc w:val="left"/>
      <w:pPr>
        <w:ind w:left="7859" w:hanging="147"/>
      </w:pPr>
      <w:rPr>
        <w:rFonts w:hint="default"/>
        <w:lang w:val="it-IT" w:eastAsia="en-US" w:bidi="ar-SA"/>
      </w:rPr>
    </w:lvl>
  </w:abstractNum>
  <w:abstractNum w:abstractNumId="23" w15:restartNumberingAfterBreak="0">
    <w:nsid w:val="14EB37D0"/>
    <w:multiLevelType w:val="hybridMultilevel"/>
    <w:tmpl w:val="BB72A714"/>
    <w:lvl w:ilvl="0" w:tplc="260E2F8A">
      <w:numFmt w:val="bullet"/>
      <w:lvlText w:val="-"/>
      <w:lvlJc w:val="left"/>
      <w:pPr>
        <w:ind w:left="712" w:hanging="264"/>
      </w:pPr>
      <w:rPr>
        <w:rFonts w:ascii="Times New Roman" w:eastAsia="Times New Roman" w:hAnsi="Times New Roman" w:cs="Times New Roman" w:hint="default"/>
        <w:b w:val="0"/>
        <w:bCs w:val="0"/>
        <w:i w:val="0"/>
        <w:iCs w:val="0"/>
        <w:spacing w:val="0"/>
        <w:w w:val="99"/>
        <w:sz w:val="20"/>
        <w:szCs w:val="20"/>
        <w:lang w:val="it-IT" w:eastAsia="en-US" w:bidi="ar-SA"/>
      </w:rPr>
    </w:lvl>
    <w:lvl w:ilvl="1" w:tplc="497458B8">
      <w:numFmt w:val="bullet"/>
      <w:lvlText w:val="•"/>
      <w:lvlJc w:val="left"/>
      <w:pPr>
        <w:ind w:left="1612" w:hanging="264"/>
      </w:pPr>
      <w:rPr>
        <w:rFonts w:hint="default"/>
        <w:lang w:val="it-IT" w:eastAsia="en-US" w:bidi="ar-SA"/>
      </w:rPr>
    </w:lvl>
    <w:lvl w:ilvl="2" w:tplc="DFA41CD8">
      <w:numFmt w:val="bullet"/>
      <w:lvlText w:val="•"/>
      <w:lvlJc w:val="left"/>
      <w:pPr>
        <w:ind w:left="2504" w:hanging="264"/>
      </w:pPr>
      <w:rPr>
        <w:rFonts w:hint="default"/>
        <w:lang w:val="it-IT" w:eastAsia="en-US" w:bidi="ar-SA"/>
      </w:rPr>
    </w:lvl>
    <w:lvl w:ilvl="3" w:tplc="F06E2CBA">
      <w:numFmt w:val="bullet"/>
      <w:lvlText w:val="•"/>
      <w:lvlJc w:val="left"/>
      <w:pPr>
        <w:ind w:left="3397" w:hanging="264"/>
      </w:pPr>
      <w:rPr>
        <w:rFonts w:hint="default"/>
        <w:lang w:val="it-IT" w:eastAsia="en-US" w:bidi="ar-SA"/>
      </w:rPr>
    </w:lvl>
    <w:lvl w:ilvl="4" w:tplc="36F2698A">
      <w:numFmt w:val="bullet"/>
      <w:lvlText w:val="•"/>
      <w:lvlJc w:val="left"/>
      <w:pPr>
        <w:ind w:left="4289" w:hanging="264"/>
      </w:pPr>
      <w:rPr>
        <w:rFonts w:hint="default"/>
        <w:lang w:val="it-IT" w:eastAsia="en-US" w:bidi="ar-SA"/>
      </w:rPr>
    </w:lvl>
    <w:lvl w:ilvl="5" w:tplc="33D4D040">
      <w:numFmt w:val="bullet"/>
      <w:lvlText w:val="•"/>
      <w:lvlJc w:val="left"/>
      <w:pPr>
        <w:ind w:left="5182" w:hanging="264"/>
      </w:pPr>
      <w:rPr>
        <w:rFonts w:hint="default"/>
        <w:lang w:val="it-IT" w:eastAsia="en-US" w:bidi="ar-SA"/>
      </w:rPr>
    </w:lvl>
    <w:lvl w:ilvl="6" w:tplc="A86E0FF6">
      <w:numFmt w:val="bullet"/>
      <w:lvlText w:val="•"/>
      <w:lvlJc w:val="left"/>
      <w:pPr>
        <w:ind w:left="6074" w:hanging="264"/>
      </w:pPr>
      <w:rPr>
        <w:rFonts w:hint="default"/>
        <w:lang w:val="it-IT" w:eastAsia="en-US" w:bidi="ar-SA"/>
      </w:rPr>
    </w:lvl>
    <w:lvl w:ilvl="7" w:tplc="C8DC4368">
      <w:numFmt w:val="bullet"/>
      <w:lvlText w:val="•"/>
      <w:lvlJc w:val="left"/>
      <w:pPr>
        <w:ind w:left="6966" w:hanging="264"/>
      </w:pPr>
      <w:rPr>
        <w:rFonts w:hint="default"/>
        <w:lang w:val="it-IT" w:eastAsia="en-US" w:bidi="ar-SA"/>
      </w:rPr>
    </w:lvl>
    <w:lvl w:ilvl="8" w:tplc="411C36F0">
      <w:numFmt w:val="bullet"/>
      <w:lvlText w:val="•"/>
      <w:lvlJc w:val="left"/>
      <w:pPr>
        <w:ind w:left="7859" w:hanging="264"/>
      </w:pPr>
      <w:rPr>
        <w:rFonts w:hint="default"/>
        <w:lang w:val="it-IT" w:eastAsia="en-US" w:bidi="ar-SA"/>
      </w:rPr>
    </w:lvl>
  </w:abstractNum>
  <w:abstractNum w:abstractNumId="24" w15:restartNumberingAfterBreak="0">
    <w:nsid w:val="156C082F"/>
    <w:multiLevelType w:val="hybridMultilevel"/>
    <w:tmpl w:val="33DAAEC2"/>
    <w:lvl w:ilvl="0" w:tplc="D8665DFE">
      <w:start w:val="1"/>
      <w:numFmt w:val="lowerLetter"/>
      <w:lvlText w:val="%1)"/>
      <w:lvlJc w:val="left"/>
      <w:pPr>
        <w:ind w:left="635" w:hanging="360"/>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1BAD580">
      <w:numFmt w:val="bullet"/>
      <w:lvlText w:val="•"/>
      <w:lvlJc w:val="left"/>
      <w:pPr>
        <w:ind w:left="1540" w:hanging="360"/>
      </w:pPr>
      <w:rPr>
        <w:rFonts w:hint="default"/>
        <w:lang w:val="it-IT" w:eastAsia="en-US" w:bidi="ar-SA"/>
      </w:rPr>
    </w:lvl>
    <w:lvl w:ilvl="2" w:tplc="3BB4DF3A">
      <w:numFmt w:val="bullet"/>
      <w:lvlText w:val="•"/>
      <w:lvlJc w:val="left"/>
      <w:pPr>
        <w:ind w:left="2440" w:hanging="360"/>
      </w:pPr>
      <w:rPr>
        <w:rFonts w:hint="default"/>
        <w:lang w:val="it-IT" w:eastAsia="en-US" w:bidi="ar-SA"/>
      </w:rPr>
    </w:lvl>
    <w:lvl w:ilvl="3" w:tplc="732266BE">
      <w:numFmt w:val="bullet"/>
      <w:lvlText w:val="•"/>
      <w:lvlJc w:val="left"/>
      <w:pPr>
        <w:ind w:left="3341" w:hanging="360"/>
      </w:pPr>
      <w:rPr>
        <w:rFonts w:hint="default"/>
        <w:lang w:val="it-IT" w:eastAsia="en-US" w:bidi="ar-SA"/>
      </w:rPr>
    </w:lvl>
    <w:lvl w:ilvl="4" w:tplc="EBF6D856">
      <w:numFmt w:val="bullet"/>
      <w:lvlText w:val="•"/>
      <w:lvlJc w:val="left"/>
      <w:pPr>
        <w:ind w:left="4241" w:hanging="360"/>
      </w:pPr>
      <w:rPr>
        <w:rFonts w:hint="default"/>
        <w:lang w:val="it-IT" w:eastAsia="en-US" w:bidi="ar-SA"/>
      </w:rPr>
    </w:lvl>
    <w:lvl w:ilvl="5" w:tplc="F93C1DBE">
      <w:numFmt w:val="bullet"/>
      <w:lvlText w:val="•"/>
      <w:lvlJc w:val="left"/>
      <w:pPr>
        <w:ind w:left="5142" w:hanging="360"/>
      </w:pPr>
      <w:rPr>
        <w:rFonts w:hint="default"/>
        <w:lang w:val="it-IT" w:eastAsia="en-US" w:bidi="ar-SA"/>
      </w:rPr>
    </w:lvl>
    <w:lvl w:ilvl="6" w:tplc="6DBE8EC6">
      <w:numFmt w:val="bullet"/>
      <w:lvlText w:val="•"/>
      <w:lvlJc w:val="left"/>
      <w:pPr>
        <w:ind w:left="6042" w:hanging="360"/>
      </w:pPr>
      <w:rPr>
        <w:rFonts w:hint="default"/>
        <w:lang w:val="it-IT" w:eastAsia="en-US" w:bidi="ar-SA"/>
      </w:rPr>
    </w:lvl>
    <w:lvl w:ilvl="7" w:tplc="EC74C2F4">
      <w:numFmt w:val="bullet"/>
      <w:lvlText w:val="•"/>
      <w:lvlJc w:val="left"/>
      <w:pPr>
        <w:ind w:left="6942" w:hanging="360"/>
      </w:pPr>
      <w:rPr>
        <w:rFonts w:hint="default"/>
        <w:lang w:val="it-IT" w:eastAsia="en-US" w:bidi="ar-SA"/>
      </w:rPr>
    </w:lvl>
    <w:lvl w:ilvl="8" w:tplc="945E5F08">
      <w:numFmt w:val="bullet"/>
      <w:lvlText w:val="•"/>
      <w:lvlJc w:val="left"/>
      <w:pPr>
        <w:ind w:left="7843" w:hanging="360"/>
      </w:pPr>
      <w:rPr>
        <w:rFonts w:hint="default"/>
        <w:lang w:val="it-IT" w:eastAsia="en-US" w:bidi="ar-SA"/>
      </w:rPr>
    </w:lvl>
  </w:abstractNum>
  <w:abstractNum w:abstractNumId="25"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26" w15:restartNumberingAfterBreak="0">
    <w:nsid w:val="19383CF1"/>
    <w:multiLevelType w:val="hybridMultilevel"/>
    <w:tmpl w:val="F790F8C2"/>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BBD0C11E">
      <w:numFmt w:val="bullet"/>
      <w:lvlText w:val="-"/>
      <w:lvlJc w:val="left"/>
      <w:pPr>
        <w:ind w:left="2232" w:hanging="360"/>
      </w:pPr>
      <w:rPr>
        <w:rFonts w:ascii="Arial" w:eastAsia="Calibri" w:hAnsi="Arial" w:cs="Arial"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27" w15:restartNumberingAfterBreak="0">
    <w:nsid w:val="1A0A258B"/>
    <w:multiLevelType w:val="hybridMultilevel"/>
    <w:tmpl w:val="130E8594"/>
    <w:lvl w:ilvl="0" w:tplc="DDE8ACE0">
      <w:start w:val="1"/>
      <w:numFmt w:val="decimal"/>
      <w:lvlText w:val="%1)"/>
      <w:lvlJc w:val="left"/>
      <w:pPr>
        <w:ind w:left="393" w:hanging="269"/>
      </w:pPr>
      <w:rPr>
        <w:rFonts w:ascii="Times New Roman" w:eastAsia="Times New Roman" w:hAnsi="Times New Roman" w:cs="Times New Roman" w:hint="default"/>
        <w:b/>
        <w:bCs/>
        <w:i w:val="0"/>
        <w:iCs w:val="0"/>
        <w:spacing w:val="0"/>
        <w:w w:val="99"/>
        <w:sz w:val="20"/>
        <w:szCs w:val="20"/>
        <w:lang w:val="it-IT" w:eastAsia="en-US" w:bidi="ar-SA"/>
      </w:rPr>
    </w:lvl>
    <w:lvl w:ilvl="1" w:tplc="B394B5C8">
      <w:start w:val="1"/>
      <w:numFmt w:val="lowerLetter"/>
      <w:lvlText w:val="%2)"/>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2" w:tplc="45BCD21C">
      <w:numFmt w:val="bullet"/>
      <w:lvlText w:val="•"/>
      <w:lvlJc w:val="left"/>
      <w:pPr>
        <w:ind w:left="2173" w:hanging="257"/>
      </w:pPr>
      <w:rPr>
        <w:rFonts w:hint="default"/>
        <w:lang w:val="it-IT" w:eastAsia="en-US" w:bidi="ar-SA"/>
      </w:rPr>
    </w:lvl>
    <w:lvl w:ilvl="3" w:tplc="0ACA3114">
      <w:numFmt w:val="bullet"/>
      <w:lvlText w:val="•"/>
      <w:lvlJc w:val="left"/>
      <w:pPr>
        <w:ind w:left="3107" w:hanging="257"/>
      </w:pPr>
      <w:rPr>
        <w:rFonts w:hint="default"/>
        <w:lang w:val="it-IT" w:eastAsia="en-US" w:bidi="ar-SA"/>
      </w:rPr>
    </w:lvl>
    <w:lvl w:ilvl="4" w:tplc="33DCCE32">
      <w:numFmt w:val="bullet"/>
      <w:lvlText w:val="•"/>
      <w:lvlJc w:val="left"/>
      <w:pPr>
        <w:ind w:left="4041" w:hanging="257"/>
      </w:pPr>
      <w:rPr>
        <w:rFonts w:hint="default"/>
        <w:lang w:val="it-IT" w:eastAsia="en-US" w:bidi="ar-SA"/>
      </w:rPr>
    </w:lvl>
    <w:lvl w:ilvl="5" w:tplc="06424B46">
      <w:numFmt w:val="bullet"/>
      <w:lvlText w:val="•"/>
      <w:lvlJc w:val="left"/>
      <w:pPr>
        <w:ind w:left="4975" w:hanging="257"/>
      </w:pPr>
      <w:rPr>
        <w:rFonts w:hint="default"/>
        <w:lang w:val="it-IT" w:eastAsia="en-US" w:bidi="ar-SA"/>
      </w:rPr>
    </w:lvl>
    <w:lvl w:ilvl="6" w:tplc="2D8CAEA4">
      <w:numFmt w:val="bullet"/>
      <w:lvlText w:val="•"/>
      <w:lvlJc w:val="left"/>
      <w:pPr>
        <w:ind w:left="5909" w:hanging="257"/>
      </w:pPr>
      <w:rPr>
        <w:rFonts w:hint="default"/>
        <w:lang w:val="it-IT" w:eastAsia="en-US" w:bidi="ar-SA"/>
      </w:rPr>
    </w:lvl>
    <w:lvl w:ilvl="7" w:tplc="493E4B6E">
      <w:numFmt w:val="bullet"/>
      <w:lvlText w:val="•"/>
      <w:lvlJc w:val="left"/>
      <w:pPr>
        <w:ind w:left="6842" w:hanging="257"/>
      </w:pPr>
      <w:rPr>
        <w:rFonts w:hint="default"/>
        <w:lang w:val="it-IT" w:eastAsia="en-US" w:bidi="ar-SA"/>
      </w:rPr>
    </w:lvl>
    <w:lvl w:ilvl="8" w:tplc="4CC819E2">
      <w:numFmt w:val="bullet"/>
      <w:lvlText w:val="•"/>
      <w:lvlJc w:val="left"/>
      <w:pPr>
        <w:ind w:left="7776" w:hanging="257"/>
      </w:pPr>
      <w:rPr>
        <w:rFonts w:hint="default"/>
        <w:lang w:val="it-IT" w:eastAsia="en-US" w:bidi="ar-SA"/>
      </w:rPr>
    </w:lvl>
  </w:abstractNum>
  <w:abstractNum w:abstractNumId="28" w15:restartNumberingAfterBreak="0">
    <w:nsid w:val="1A863A5D"/>
    <w:multiLevelType w:val="hybridMultilevel"/>
    <w:tmpl w:val="336888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30" w15:restartNumberingAfterBreak="0">
    <w:nsid w:val="20DE1F83"/>
    <w:multiLevelType w:val="hybridMultilevel"/>
    <w:tmpl w:val="34FAE910"/>
    <w:lvl w:ilvl="0" w:tplc="C6564EDC">
      <w:start w:val="1"/>
      <w:numFmt w:val="lowerLetter"/>
      <w:lvlText w:val="%1."/>
      <w:lvlJc w:val="left"/>
      <w:pPr>
        <w:ind w:left="1564" w:hanging="524"/>
      </w:pPr>
      <w:rPr>
        <w:rFonts w:ascii="Times New Roman" w:eastAsia="Times New Roman" w:hAnsi="Times New Roman" w:cs="Times New Roman" w:hint="default"/>
        <w:b w:val="0"/>
        <w:bCs w:val="0"/>
        <w:i w:val="0"/>
        <w:iCs w:val="0"/>
        <w:spacing w:val="0"/>
        <w:w w:val="99"/>
        <w:sz w:val="20"/>
        <w:szCs w:val="20"/>
        <w:lang w:val="it-IT" w:eastAsia="en-US" w:bidi="ar-SA"/>
      </w:rPr>
    </w:lvl>
    <w:lvl w:ilvl="1" w:tplc="D6FE7650">
      <w:numFmt w:val="bullet"/>
      <w:lvlText w:val="•"/>
      <w:lvlJc w:val="left"/>
      <w:pPr>
        <w:ind w:left="2368" w:hanging="524"/>
      </w:pPr>
      <w:rPr>
        <w:rFonts w:hint="default"/>
        <w:lang w:val="it-IT" w:eastAsia="en-US" w:bidi="ar-SA"/>
      </w:rPr>
    </w:lvl>
    <w:lvl w:ilvl="2" w:tplc="65E461D2">
      <w:numFmt w:val="bullet"/>
      <w:lvlText w:val="•"/>
      <w:lvlJc w:val="left"/>
      <w:pPr>
        <w:ind w:left="3176" w:hanging="524"/>
      </w:pPr>
      <w:rPr>
        <w:rFonts w:hint="default"/>
        <w:lang w:val="it-IT" w:eastAsia="en-US" w:bidi="ar-SA"/>
      </w:rPr>
    </w:lvl>
    <w:lvl w:ilvl="3" w:tplc="4356BBA0">
      <w:numFmt w:val="bullet"/>
      <w:lvlText w:val="•"/>
      <w:lvlJc w:val="left"/>
      <w:pPr>
        <w:ind w:left="3985" w:hanging="524"/>
      </w:pPr>
      <w:rPr>
        <w:rFonts w:hint="default"/>
        <w:lang w:val="it-IT" w:eastAsia="en-US" w:bidi="ar-SA"/>
      </w:rPr>
    </w:lvl>
    <w:lvl w:ilvl="4" w:tplc="6382CF84">
      <w:numFmt w:val="bullet"/>
      <w:lvlText w:val="•"/>
      <w:lvlJc w:val="left"/>
      <w:pPr>
        <w:ind w:left="4793" w:hanging="524"/>
      </w:pPr>
      <w:rPr>
        <w:rFonts w:hint="default"/>
        <w:lang w:val="it-IT" w:eastAsia="en-US" w:bidi="ar-SA"/>
      </w:rPr>
    </w:lvl>
    <w:lvl w:ilvl="5" w:tplc="B9C655EA">
      <w:numFmt w:val="bullet"/>
      <w:lvlText w:val="•"/>
      <w:lvlJc w:val="left"/>
      <w:pPr>
        <w:ind w:left="5602" w:hanging="524"/>
      </w:pPr>
      <w:rPr>
        <w:rFonts w:hint="default"/>
        <w:lang w:val="it-IT" w:eastAsia="en-US" w:bidi="ar-SA"/>
      </w:rPr>
    </w:lvl>
    <w:lvl w:ilvl="6" w:tplc="8A50C7A6">
      <w:numFmt w:val="bullet"/>
      <w:lvlText w:val="•"/>
      <w:lvlJc w:val="left"/>
      <w:pPr>
        <w:ind w:left="6410" w:hanging="524"/>
      </w:pPr>
      <w:rPr>
        <w:rFonts w:hint="default"/>
        <w:lang w:val="it-IT" w:eastAsia="en-US" w:bidi="ar-SA"/>
      </w:rPr>
    </w:lvl>
    <w:lvl w:ilvl="7" w:tplc="B022B01A">
      <w:numFmt w:val="bullet"/>
      <w:lvlText w:val="•"/>
      <w:lvlJc w:val="left"/>
      <w:pPr>
        <w:ind w:left="7218" w:hanging="524"/>
      </w:pPr>
      <w:rPr>
        <w:rFonts w:hint="default"/>
        <w:lang w:val="it-IT" w:eastAsia="en-US" w:bidi="ar-SA"/>
      </w:rPr>
    </w:lvl>
    <w:lvl w:ilvl="8" w:tplc="415CC0D6">
      <w:numFmt w:val="bullet"/>
      <w:lvlText w:val="•"/>
      <w:lvlJc w:val="left"/>
      <w:pPr>
        <w:ind w:left="8027" w:hanging="524"/>
      </w:pPr>
      <w:rPr>
        <w:rFonts w:hint="default"/>
        <w:lang w:val="it-IT" w:eastAsia="en-US" w:bidi="ar-SA"/>
      </w:rPr>
    </w:lvl>
  </w:abstractNum>
  <w:abstractNum w:abstractNumId="31" w15:restartNumberingAfterBreak="0">
    <w:nsid w:val="22C93FA5"/>
    <w:multiLevelType w:val="hybridMultilevel"/>
    <w:tmpl w:val="A0CA1168"/>
    <w:lvl w:ilvl="0" w:tplc="35AC564A">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D4D21A50">
      <w:numFmt w:val="bullet"/>
      <w:lvlText w:val="•"/>
      <w:lvlJc w:val="left"/>
      <w:pPr>
        <w:ind w:left="1576" w:hanging="123"/>
      </w:pPr>
      <w:rPr>
        <w:rFonts w:hint="default"/>
        <w:lang w:val="it-IT" w:eastAsia="en-US" w:bidi="ar-SA"/>
      </w:rPr>
    </w:lvl>
    <w:lvl w:ilvl="2" w:tplc="CCEC11F0">
      <w:numFmt w:val="bullet"/>
      <w:lvlText w:val="•"/>
      <w:lvlJc w:val="left"/>
      <w:pPr>
        <w:ind w:left="2472" w:hanging="123"/>
      </w:pPr>
      <w:rPr>
        <w:rFonts w:hint="default"/>
        <w:lang w:val="it-IT" w:eastAsia="en-US" w:bidi="ar-SA"/>
      </w:rPr>
    </w:lvl>
    <w:lvl w:ilvl="3" w:tplc="68EECBDE">
      <w:numFmt w:val="bullet"/>
      <w:lvlText w:val="•"/>
      <w:lvlJc w:val="left"/>
      <w:pPr>
        <w:ind w:left="3369" w:hanging="123"/>
      </w:pPr>
      <w:rPr>
        <w:rFonts w:hint="default"/>
        <w:lang w:val="it-IT" w:eastAsia="en-US" w:bidi="ar-SA"/>
      </w:rPr>
    </w:lvl>
    <w:lvl w:ilvl="4" w:tplc="A752A78E">
      <w:numFmt w:val="bullet"/>
      <w:lvlText w:val="•"/>
      <w:lvlJc w:val="left"/>
      <w:pPr>
        <w:ind w:left="4265" w:hanging="123"/>
      </w:pPr>
      <w:rPr>
        <w:rFonts w:hint="default"/>
        <w:lang w:val="it-IT" w:eastAsia="en-US" w:bidi="ar-SA"/>
      </w:rPr>
    </w:lvl>
    <w:lvl w:ilvl="5" w:tplc="A35C8E70">
      <w:numFmt w:val="bullet"/>
      <w:lvlText w:val="•"/>
      <w:lvlJc w:val="left"/>
      <w:pPr>
        <w:ind w:left="5162" w:hanging="123"/>
      </w:pPr>
      <w:rPr>
        <w:rFonts w:hint="default"/>
        <w:lang w:val="it-IT" w:eastAsia="en-US" w:bidi="ar-SA"/>
      </w:rPr>
    </w:lvl>
    <w:lvl w:ilvl="6" w:tplc="C914B222">
      <w:numFmt w:val="bullet"/>
      <w:lvlText w:val="•"/>
      <w:lvlJc w:val="left"/>
      <w:pPr>
        <w:ind w:left="6058" w:hanging="123"/>
      </w:pPr>
      <w:rPr>
        <w:rFonts w:hint="default"/>
        <w:lang w:val="it-IT" w:eastAsia="en-US" w:bidi="ar-SA"/>
      </w:rPr>
    </w:lvl>
    <w:lvl w:ilvl="7" w:tplc="550C0B7C">
      <w:numFmt w:val="bullet"/>
      <w:lvlText w:val="•"/>
      <w:lvlJc w:val="left"/>
      <w:pPr>
        <w:ind w:left="6954" w:hanging="123"/>
      </w:pPr>
      <w:rPr>
        <w:rFonts w:hint="default"/>
        <w:lang w:val="it-IT" w:eastAsia="en-US" w:bidi="ar-SA"/>
      </w:rPr>
    </w:lvl>
    <w:lvl w:ilvl="8" w:tplc="E44E0730">
      <w:numFmt w:val="bullet"/>
      <w:lvlText w:val="•"/>
      <w:lvlJc w:val="left"/>
      <w:pPr>
        <w:ind w:left="7851" w:hanging="123"/>
      </w:pPr>
      <w:rPr>
        <w:rFonts w:hint="default"/>
        <w:lang w:val="it-IT" w:eastAsia="en-US" w:bidi="ar-SA"/>
      </w:rPr>
    </w:lvl>
  </w:abstractNum>
  <w:abstractNum w:abstractNumId="32"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4" w15:restartNumberingAfterBreak="0">
    <w:nsid w:val="23A82940"/>
    <w:multiLevelType w:val="hybridMultilevel"/>
    <w:tmpl w:val="51720220"/>
    <w:lvl w:ilvl="0" w:tplc="0038D388">
      <w:start w:val="1"/>
      <w:numFmt w:val="decimal"/>
      <w:lvlText w:val="%1)"/>
      <w:lvlJc w:val="left"/>
      <w:pPr>
        <w:ind w:left="558" w:hanging="276"/>
      </w:pPr>
      <w:rPr>
        <w:rFonts w:ascii="Times New Roman" w:eastAsia="Times New Roman" w:hAnsi="Times New Roman" w:cs="Times New Roman" w:hint="default"/>
        <w:b/>
        <w:bCs/>
        <w:i w:val="0"/>
        <w:iCs w:val="0"/>
        <w:spacing w:val="0"/>
        <w:w w:val="99"/>
        <w:sz w:val="20"/>
        <w:szCs w:val="20"/>
        <w:u w:val="single" w:color="000000"/>
        <w:lang w:val="it-IT" w:eastAsia="en-US" w:bidi="ar-SA"/>
      </w:rPr>
    </w:lvl>
    <w:lvl w:ilvl="1" w:tplc="96EED710">
      <w:start w:val="1"/>
      <w:numFmt w:val="lowerLetter"/>
      <w:lvlText w:val="%2)"/>
      <w:lvlJc w:val="left"/>
      <w:pPr>
        <w:ind w:left="844" w:hanging="360"/>
      </w:pPr>
      <w:rPr>
        <w:rFonts w:ascii="Times New Roman" w:eastAsia="Times New Roman" w:hAnsi="Times New Roman" w:cs="Times New Roman" w:hint="default"/>
        <w:b w:val="0"/>
        <w:bCs w:val="0"/>
        <w:i w:val="0"/>
        <w:iCs w:val="0"/>
        <w:spacing w:val="0"/>
        <w:w w:val="99"/>
        <w:sz w:val="20"/>
        <w:szCs w:val="20"/>
        <w:u w:val="single" w:color="000000"/>
        <w:lang w:val="it-IT" w:eastAsia="en-US" w:bidi="ar-SA"/>
      </w:rPr>
    </w:lvl>
    <w:lvl w:ilvl="2" w:tplc="3906FC2C">
      <w:numFmt w:val="bullet"/>
      <w:lvlText w:val="•"/>
      <w:lvlJc w:val="left"/>
      <w:pPr>
        <w:ind w:left="1818" w:hanging="360"/>
      </w:pPr>
      <w:rPr>
        <w:rFonts w:hint="default"/>
        <w:lang w:val="it-IT" w:eastAsia="en-US" w:bidi="ar-SA"/>
      </w:rPr>
    </w:lvl>
    <w:lvl w:ilvl="3" w:tplc="DA5EDF1E">
      <w:numFmt w:val="bullet"/>
      <w:lvlText w:val="•"/>
      <w:lvlJc w:val="left"/>
      <w:pPr>
        <w:ind w:left="2796" w:hanging="360"/>
      </w:pPr>
      <w:rPr>
        <w:rFonts w:hint="default"/>
        <w:lang w:val="it-IT" w:eastAsia="en-US" w:bidi="ar-SA"/>
      </w:rPr>
    </w:lvl>
    <w:lvl w:ilvl="4" w:tplc="2870AAAE">
      <w:numFmt w:val="bullet"/>
      <w:lvlText w:val="•"/>
      <w:lvlJc w:val="left"/>
      <w:pPr>
        <w:ind w:left="3774" w:hanging="360"/>
      </w:pPr>
      <w:rPr>
        <w:rFonts w:hint="default"/>
        <w:lang w:val="it-IT" w:eastAsia="en-US" w:bidi="ar-SA"/>
      </w:rPr>
    </w:lvl>
    <w:lvl w:ilvl="5" w:tplc="473C4EDC">
      <w:numFmt w:val="bullet"/>
      <w:lvlText w:val="•"/>
      <w:lvlJc w:val="left"/>
      <w:pPr>
        <w:ind w:left="4752" w:hanging="360"/>
      </w:pPr>
      <w:rPr>
        <w:rFonts w:hint="default"/>
        <w:lang w:val="it-IT" w:eastAsia="en-US" w:bidi="ar-SA"/>
      </w:rPr>
    </w:lvl>
    <w:lvl w:ilvl="6" w:tplc="D4F415F0">
      <w:numFmt w:val="bullet"/>
      <w:lvlText w:val="•"/>
      <w:lvlJc w:val="left"/>
      <w:pPr>
        <w:ind w:left="5731" w:hanging="360"/>
      </w:pPr>
      <w:rPr>
        <w:rFonts w:hint="default"/>
        <w:lang w:val="it-IT" w:eastAsia="en-US" w:bidi="ar-SA"/>
      </w:rPr>
    </w:lvl>
    <w:lvl w:ilvl="7" w:tplc="04D2304A">
      <w:numFmt w:val="bullet"/>
      <w:lvlText w:val="•"/>
      <w:lvlJc w:val="left"/>
      <w:pPr>
        <w:ind w:left="6709" w:hanging="360"/>
      </w:pPr>
      <w:rPr>
        <w:rFonts w:hint="default"/>
        <w:lang w:val="it-IT" w:eastAsia="en-US" w:bidi="ar-SA"/>
      </w:rPr>
    </w:lvl>
    <w:lvl w:ilvl="8" w:tplc="08004E68">
      <w:numFmt w:val="bullet"/>
      <w:lvlText w:val="•"/>
      <w:lvlJc w:val="left"/>
      <w:pPr>
        <w:ind w:left="7687" w:hanging="360"/>
      </w:pPr>
      <w:rPr>
        <w:rFonts w:hint="default"/>
        <w:lang w:val="it-IT" w:eastAsia="en-US" w:bidi="ar-SA"/>
      </w:rPr>
    </w:lvl>
  </w:abstractNum>
  <w:abstractNum w:abstractNumId="35" w15:restartNumberingAfterBreak="0">
    <w:nsid w:val="24A21B7C"/>
    <w:multiLevelType w:val="hybridMultilevel"/>
    <w:tmpl w:val="DD9672F2"/>
    <w:lvl w:ilvl="0" w:tplc="A252C3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26582E99"/>
    <w:multiLevelType w:val="hybridMultilevel"/>
    <w:tmpl w:val="D7B27516"/>
    <w:lvl w:ilvl="0" w:tplc="5254D640">
      <w:start w:val="1"/>
      <w:numFmt w:val="lowerLetter"/>
      <w:lvlText w:val="%1)"/>
      <w:lvlJc w:val="left"/>
      <w:pPr>
        <w:ind w:left="897"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E2903484">
      <w:numFmt w:val="bullet"/>
      <w:lvlText w:val="•"/>
      <w:lvlJc w:val="left"/>
      <w:pPr>
        <w:ind w:left="1774" w:hanging="207"/>
      </w:pPr>
      <w:rPr>
        <w:rFonts w:hint="default"/>
        <w:lang w:val="it-IT" w:eastAsia="en-US" w:bidi="ar-SA"/>
      </w:rPr>
    </w:lvl>
    <w:lvl w:ilvl="2" w:tplc="F72E5CAA">
      <w:numFmt w:val="bullet"/>
      <w:lvlText w:val="•"/>
      <w:lvlJc w:val="left"/>
      <w:pPr>
        <w:ind w:left="2648" w:hanging="207"/>
      </w:pPr>
      <w:rPr>
        <w:rFonts w:hint="default"/>
        <w:lang w:val="it-IT" w:eastAsia="en-US" w:bidi="ar-SA"/>
      </w:rPr>
    </w:lvl>
    <w:lvl w:ilvl="3" w:tplc="7AD26F5A">
      <w:numFmt w:val="bullet"/>
      <w:lvlText w:val="•"/>
      <w:lvlJc w:val="left"/>
      <w:pPr>
        <w:ind w:left="3523" w:hanging="207"/>
      </w:pPr>
      <w:rPr>
        <w:rFonts w:hint="default"/>
        <w:lang w:val="it-IT" w:eastAsia="en-US" w:bidi="ar-SA"/>
      </w:rPr>
    </w:lvl>
    <w:lvl w:ilvl="4" w:tplc="5D88833C">
      <w:numFmt w:val="bullet"/>
      <w:lvlText w:val="•"/>
      <w:lvlJc w:val="left"/>
      <w:pPr>
        <w:ind w:left="4397" w:hanging="207"/>
      </w:pPr>
      <w:rPr>
        <w:rFonts w:hint="default"/>
        <w:lang w:val="it-IT" w:eastAsia="en-US" w:bidi="ar-SA"/>
      </w:rPr>
    </w:lvl>
    <w:lvl w:ilvl="5" w:tplc="237224CA">
      <w:numFmt w:val="bullet"/>
      <w:lvlText w:val="•"/>
      <w:lvlJc w:val="left"/>
      <w:pPr>
        <w:ind w:left="5272" w:hanging="207"/>
      </w:pPr>
      <w:rPr>
        <w:rFonts w:hint="default"/>
        <w:lang w:val="it-IT" w:eastAsia="en-US" w:bidi="ar-SA"/>
      </w:rPr>
    </w:lvl>
    <w:lvl w:ilvl="6" w:tplc="AF0042E0">
      <w:numFmt w:val="bullet"/>
      <w:lvlText w:val="•"/>
      <w:lvlJc w:val="left"/>
      <w:pPr>
        <w:ind w:left="6146" w:hanging="207"/>
      </w:pPr>
      <w:rPr>
        <w:rFonts w:hint="default"/>
        <w:lang w:val="it-IT" w:eastAsia="en-US" w:bidi="ar-SA"/>
      </w:rPr>
    </w:lvl>
    <w:lvl w:ilvl="7" w:tplc="0B0047E4">
      <w:numFmt w:val="bullet"/>
      <w:lvlText w:val="•"/>
      <w:lvlJc w:val="left"/>
      <w:pPr>
        <w:ind w:left="7020" w:hanging="207"/>
      </w:pPr>
      <w:rPr>
        <w:rFonts w:hint="default"/>
        <w:lang w:val="it-IT" w:eastAsia="en-US" w:bidi="ar-SA"/>
      </w:rPr>
    </w:lvl>
    <w:lvl w:ilvl="8" w:tplc="46A48D76">
      <w:numFmt w:val="bullet"/>
      <w:lvlText w:val="•"/>
      <w:lvlJc w:val="left"/>
      <w:pPr>
        <w:ind w:left="7895" w:hanging="207"/>
      </w:pPr>
      <w:rPr>
        <w:rFonts w:hint="default"/>
        <w:lang w:val="it-IT" w:eastAsia="en-US" w:bidi="ar-SA"/>
      </w:rPr>
    </w:lvl>
  </w:abstractNum>
  <w:abstractNum w:abstractNumId="37"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38" w15:restartNumberingAfterBreak="0">
    <w:nsid w:val="278F5FB8"/>
    <w:multiLevelType w:val="hybridMultilevel"/>
    <w:tmpl w:val="33D27D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B0053C0"/>
    <w:multiLevelType w:val="hybridMultilevel"/>
    <w:tmpl w:val="74D47660"/>
    <w:lvl w:ilvl="0" w:tplc="D1625DBC">
      <w:start w:val="1"/>
      <w:numFmt w:val="decimal"/>
      <w:lvlText w:val="%1)"/>
      <w:lvlJc w:val="left"/>
      <w:pPr>
        <w:ind w:left="556" w:hanging="274"/>
      </w:pPr>
      <w:rPr>
        <w:rFonts w:ascii="Times New Roman" w:eastAsia="Times New Roman" w:hAnsi="Times New Roman" w:cs="Times New Roman" w:hint="default"/>
        <w:b/>
        <w:bCs/>
        <w:i w:val="0"/>
        <w:iCs w:val="0"/>
        <w:spacing w:val="0"/>
        <w:w w:val="99"/>
        <w:sz w:val="20"/>
        <w:szCs w:val="20"/>
        <w:lang w:val="it-IT" w:eastAsia="en-US" w:bidi="ar-SA"/>
      </w:rPr>
    </w:lvl>
    <w:lvl w:ilvl="1" w:tplc="8CA06B32">
      <w:start w:val="1"/>
      <w:numFmt w:val="lowerLetter"/>
      <w:lvlText w:val="%2)"/>
      <w:lvlJc w:val="left"/>
      <w:pPr>
        <w:ind w:left="1393" w:hanging="262"/>
      </w:pPr>
      <w:rPr>
        <w:rFonts w:ascii="Times New Roman" w:eastAsia="Times New Roman" w:hAnsi="Times New Roman" w:cs="Times New Roman" w:hint="default"/>
        <w:b w:val="0"/>
        <w:bCs w:val="0"/>
        <w:i w:val="0"/>
        <w:iCs w:val="0"/>
        <w:spacing w:val="0"/>
        <w:w w:val="99"/>
        <w:sz w:val="20"/>
        <w:szCs w:val="20"/>
        <w:lang w:val="it-IT" w:eastAsia="en-US" w:bidi="ar-SA"/>
      </w:rPr>
    </w:lvl>
    <w:lvl w:ilvl="2" w:tplc="F072FD5C">
      <w:numFmt w:val="bullet"/>
      <w:lvlText w:val="•"/>
      <w:lvlJc w:val="left"/>
      <w:pPr>
        <w:ind w:left="2316" w:hanging="262"/>
      </w:pPr>
      <w:rPr>
        <w:rFonts w:hint="default"/>
        <w:lang w:val="it-IT" w:eastAsia="en-US" w:bidi="ar-SA"/>
      </w:rPr>
    </w:lvl>
    <w:lvl w:ilvl="3" w:tplc="481820BC">
      <w:numFmt w:val="bullet"/>
      <w:lvlText w:val="•"/>
      <w:lvlJc w:val="left"/>
      <w:pPr>
        <w:ind w:left="3232" w:hanging="262"/>
      </w:pPr>
      <w:rPr>
        <w:rFonts w:hint="default"/>
        <w:lang w:val="it-IT" w:eastAsia="en-US" w:bidi="ar-SA"/>
      </w:rPr>
    </w:lvl>
    <w:lvl w:ilvl="4" w:tplc="2E16917A">
      <w:numFmt w:val="bullet"/>
      <w:lvlText w:val="•"/>
      <w:lvlJc w:val="left"/>
      <w:pPr>
        <w:ind w:left="4148" w:hanging="262"/>
      </w:pPr>
      <w:rPr>
        <w:rFonts w:hint="default"/>
        <w:lang w:val="it-IT" w:eastAsia="en-US" w:bidi="ar-SA"/>
      </w:rPr>
    </w:lvl>
    <w:lvl w:ilvl="5" w:tplc="752A5618">
      <w:numFmt w:val="bullet"/>
      <w:lvlText w:val="•"/>
      <w:lvlJc w:val="left"/>
      <w:pPr>
        <w:ind w:left="5064" w:hanging="262"/>
      </w:pPr>
      <w:rPr>
        <w:rFonts w:hint="default"/>
        <w:lang w:val="it-IT" w:eastAsia="en-US" w:bidi="ar-SA"/>
      </w:rPr>
    </w:lvl>
    <w:lvl w:ilvl="6" w:tplc="548024A2">
      <w:numFmt w:val="bullet"/>
      <w:lvlText w:val="•"/>
      <w:lvlJc w:val="left"/>
      <w:pPr>
        <w:ind w:left="5980" w:hanging="262"/>
      </w:pPr>
      <w:rPr>
        <w:rFonts w:hint="default"/>
        <w:lang w:val="it-IT" w:eastAsia="en-US" w:bidi="ar-SA"/>
      </w:rPr>
    </w:lvl>
    <w:lvl w:ilvl="7" w:tplc="D47C328C">
      <w:numFmt w:val="bullet"/>
      <w:lvlText w:val="•"/>
      <w:lvlJc w:val="left"/>
      <w:pPr>
        <w:ind w:left="6896" w:hanging="262"/>
      </w:pPr>
      <w:rPr>
        <w:rFonts w:hint="default"/>
        <w:lang w:val="it-IT" w:eastAsia="en-US" w:bidi="ar-SA"/>
      </w:rPr>
    </w:lvl>
    <w:lvl w:ilvl="8" w:tplc="6E02B9B8">
      <w:numFmt w:val="bullet"/>
      <w:lvlText w:val="•"/>
      <w:lvlJc w:val="left"/>
      <w:pPr>
        <w:ind w:left="7812" w:hanging="262"/>
      </w:pPr>
      <w:rPr>
        <w:rFonts w:hint="default"/>
        <w:lang w:val="it-IT" w:eastAsia="en-US" w:bidi="ar-SA"/>
      </w:rPr>
    </w:lvl>
  </w:abstractNum>
  <w:abstractNum w:abstractNumId="40" w15:restartNumberingAfterBreak="0">
    <w:nsid w:val="2BAD538E"/>
    <w:multiLevelType w:val="multilevel"/>
    <w:tmpl w:val="81342F6C"/>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2E831F7D"/>
    <w:multiLevelType w:val="hybridMultilevel"/>
    <w:tmpl w:val="50ECC7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F016FA5"/>
    <w:multiLevelType w:val="hybridMultilevel"/>
    <w:tmpl w:val="D01E9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0C40233"/>
    <w:multiLevelType w:val="hybridMultilevel"/>
    <w:tmpl w:val="F9327BBA"/>
    <w:lvl w:ilvl="0" w:tplc="78AAA3E4">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4" w15:restartNumberingAfterBreak="0">
    <w:nsid w:val="30DA63EA"/>
    <w:multiLevelType w:val="hybridMultilevel"/>
    <w:tmpl w:val="0ECAB594"/>
    <w:lvl w:ilvl="0" w:tplc="3C5C28A8">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2745864"/>
    <w:multiLevelType w:val="hybridMultilevel"/>
    <w:tmpl w:val="6832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34363A67"/>
    <w:multiLevelType w:val="multilevel"/>
    <w:tmpl w:val="9588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D74BCC"/>
    <w:multiLevelType w:val="hybridMultilevel"/>
    <w:tmpl w:val="01BE507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6F767D0"/>
    <w:multiLevelType w:val="hybridMultilevel"/>
    <w:tmpl w:val="CF0A3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37697D4A"/>
    <w:multiLevelType w:val="hybridMultilevel"/>
    <w:tmpl w:val="4C2CBBB4"/>
    <w:lvl w:ilvl="0" w:tplc="A01A8FD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37795EB1"/>
    <w:multiLevelType w:val="hybridMultilevel"/>
    <w:tmpl w:val="D8FE0DC8"/>
    <w:lvl w:ilvl="0" w:tplc="EE6EB3C8">
      <w:numFmt w:val="bullet"/>
      <w:lvlText w:val="-"/>
      <w:lvlJc w:val="left"/>
      <w:pPr>
        <w:ind w:left="851"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1" w:tplc="8026D098">
      <w:numFmt w:val="bullet"/>
      <w:lvlText w:val="-"/>
      <w:lvlJc w:val="left"/>
      <w:pPr>
        <w:ind w:left="995" w:hanging="135"/>
      </w:pPr>
      <w:rPr>
        <w:rFonts w:ascii="Times New Roman" w:eastAsia="Times New Roman" w:hAnsi="Times New Roman" w:cs="Times New Roman" w:hint="default"/>
        <w:b w:val="0"/>
        <w:bCs w:val="0"/>
        <w:i w:val="0"/>
        <w:iCs w:val="0"/>
        <w:spacing w:val="0"/>
        <w:w w:val="99"/>
        <w:sz w:val="20"/>
        <w:szCs w:val="20"/>
        <w:lang w:val="it-IT" w:eastAsia="en-US" w:bidi="ar-SA"/>
      </w:rPr>
    </w:lvl>
    <w:lvl w:ilvl="2" w:tplc="F3605B16">
      <w:numFmt w:val="bullet"/>
      <w:lvlText w:val="•"/>
      <w:lvlJc w:val="left"/>
      <w:pPr>
        <w:ind w:left="1960" w:hanging="135"/>
      </w:pPr>
      <w:rPr>
        <w:rFonts w:hint="default"/>
        <w:lang w:val="it-IT" w:eastAsia="en-US" w:bidi="ar-SA"/>
      </w:rPr>
    </w:lvl>
    <w:lvl w:ilvl="3" w:tplc="D76840C8">
      <w:numFmt w:val="bullet"/>
      <w:lvlText w:val="•"/>
      <w:lvlJc w:val="left"/>
      <w:pPr>
        <w:ind w:left="2920" w:hanging="135"/>
      </w:pPr>
      <w:rPr>
        <w:rFonts w:hint="default"/>
        <w:lang w:val="it-IT" w:eastAsia="en-US" w:bidi="ar-SA"/>
      </w:rPr>
    </w:lvl>
    <w:lvl w:ilvl="4" w:tplc="C5A4E15E">
      <w:numFmt w:val="bullet"/>
      <w:lvlText w:val="•"/>
      <w:lvlJc w:val="left"/>
      <w:pPr>
        <w:ind w:left="3881" w:hanging="135"/>
      </w:pPr>
      <w:rPr>
        <w:rFonts w:hint="default"/>
        <w:lang w:val="it-IT" w:eastAsia="en-US" w:bidi="ar-SA"/>
      </w:rPr>
    </w:lvl>
    <w:lvl w:ilvl="5" w:tplc="927E6DEA">
      <w:numFmt w:val="bullet"/>
      <w:lvlText w:val="•"/>
      <w:lvlJc w:val="left"/>
      <w:pPr>
        <w:ind w:left="4841" w:hanging="135"/>
      </w:pPr>
      <w:rPr>
        <w:rFonts w:hint="default"/>
        <w:lang w:val="it-IT" w:eastAsia="en-US" w:bidi="ar-SA"/>
      </w:rPr>
    </w:lvl>
    <w:lvl w:ilvl="6" w:tplc="33F24356">
      <w:numFmt w:val="bullet"/>
      <w:lvlText w:val="•"/>
      <w:lvlJc w:val="left"/>
      <w:pPr>
        <w:ind w:left="5802" w:hanging="135"/>
      </w:pPr>
      <w:rPr>
        <w:rFonts w:hint="default"/>
        <w:lang w:val="it-IT" w:eastAsia="en-US" w:bidi="ar-SA"/>
      </w:rPr>
    </w:lvl>
    <w:lvl w:ilvl="7" w:tplc="8A707176">
      <w:numFmt w:val="bullet"/>
      <w:lvlText w:val="•"/>
      <w:lvlJc w:val="left"/>
      <w:pPr>
        <w:ind w:left="6762" w:hanging="135"/>
      </w:pPr>
      <w:rPr>
        <w:rFonts w:hint="default"/>
        <w:lang w:val="it-IT" w:eastAsia="en-US" w:bidi="ar-SA"/>
      </w:rPr>
    </w:lvl>
    <w:lvl w:ilvl="8" w:tplc="1FE62682">
      <w:numFmt w:val="bullet"/>
      <w:lvlText w:val="•"/>
      <w:lvlJc w:val="left"/>
      <w:pPr>
        <w:ind w:left="7723" w:hanging="135"/>
      </w:pPr>
      <w:rPr>
        <w:rFonts w:hint="default"/>
        <w:lang w:val="it-IT" w:eastAsia="en-US" w:bidi="ar-SA"/>
      </w:rPr>
    </w:lvl>
  </w:abstractNum>
  <w:abstractNum w:abstractNumId="51" w15:restartNumberingAfterBreak="0">
    <w:nsid w:val="37D645CE"/>
    <w:multiLevelType w:val="hybridMultilevel"/>
    <w:tmpl w:val="41502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95950C8"/>
    <w:multiLevelType w:val="hybridMultilevel"/>
    <w:tmpl w:val="1FB23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39BE5A80"/>
    <w:multiLevelType w:val="hybridMultilevel"/>
    <w:tmpl w:val="43488F90"/>
    <w:lvl w:ilvl="0" w:tplc="20720932">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136C7B4">
      <w:numFmt w:val="bullet"/>
      <w:lvlText w:val="•"/>
      <w:lvlJc w:val="left"/>
      <w:pPr>
        <w:ind w:left="1360" w:hanging="149"/>
      </w:pPr>
      <w:rPr>
        <w:rFonts w:hint="default"/>
        <w:lang w:val="it-IT" w:eastAsia="en-US" w:bidi="ar-SA"/>
      </w:rPr>
    </w:lvl>
    <w:lvl w:ilvl="2" w:tplc="DA442042">
      <w:numFmt w:val="bullet"/>
      <w:lvlText w:val="•"/>
      <w:lvlJc w:val="left"/>
      <w:pPr>
        <w:ind w:left="2280" w:hanging="149"/>
      </w:pPr>
      <w:rPr>
        <w:rFonts w:hint="default"/>
        <w:lang w:val="it-IT" w:eastAsia="en-US" w:bidi="ar-SA"/>
      </w:rPr>
    </w:lvl>
    <w:lvl w:ilvl="3" w:tplc="077A5186">
      <w:numFmt w:val="bullet"/>
      <w:lvlText w:val="•"/>
      <w:lvlJc w:val="left"/>
      <w:pPr>
        <w:ind w:left="3201" w:hanging="149"/>
      </w:pPr>
      <w:rPr>
        <w:rFonts w:hint="default"/>
        <w:lang w:val="it-IT" w:eastAsia="en-US" w:bidi="ar-SA"/>
      </w:rPr>
    </w:lvl>
    <w:lvl w:ilvl="4" w:tplc="08BC808E">
      <w:numFmt w:val="bullet"/>
      <w:lvlText w:val="•"/>
      <w:lvlJc w:val="left"/>
      <w:pPr>
        <w:ind w:left="4121" w:hanging="149"/>
      </w:pPr>
      <w:rPr>
        <w:rFonts w:hint="default"/>
        <w:lang w:val="it-IT" w:eastAsia="en-US" w:bidi="ar-SA"/>
      </w:rPr>
    </w:lvl>
    <w:lvl w:ilvl="5" w:tplc="4148B976">
      <w:numFmt w:val="bullet"/>
      <w:lvlText w:val="•"/>
      <w:lvlJc w:val="left"/>
      <w:pPr>
        <w:ind w:left="5042" w:hanging="149"/>
      </w:pPr>
      <w:rPr>
        <w:rFonts w:hint="default"/>
        <w:lang w:val="it-IT" w:eastAsia="en-US" w:bidi="ar-SA"/>
      </w:rPr>
    </w:lvl>
    <w:lvl w:ilvl="6" w:tplc="99D65152">
      <w:numFmt w:val="bullet"/>
      <w:lvlText w:val="•"/>
      <w:lvlJc w:val="left"/>
      <w:pPr>
        <w:ind w:left="5962" w:hanging="149"/>
      </w:pPr>
      <w:rPr>
        <w:rFonts w:hint="default"/>
        <w:lang w:val="it-IT" w:eastAsia="en-US" w:bidi="ar-SA"/>
      </w:rPr>
    </w:lvl>
    <w:lvl w:ilvl="7" w:tplc="09D6B116">
      <w:numFmt w:val="bullet"/>
      <w:lvlText w:val="•"/>
      <w:lvlJc w:val="left"/>
      <w:pPr>
        <w:ind w:left="6882" w:hanging="149"/>
      </w:pPr>
      <w:rPr>
        <w:rFonts w:hint="default"/>
        <w:lang w:val="it-IT" w:eastAsia="en-US" w:bidi="ar-SA"/>
      </w:rPr>
    </w:lvl>
    <w:lvl w:ilvl="8" w:tplc="4102358A">
      <w:numFmt w:val="bullet"/>
      <w:lvlText w:val="•"/>
      <w:lvlJc w:val="left"/>
      <w:pPr>
        <w:ind w:left="7803" w:hanging="149"/>
      </w:pPr>
      <w:rPr>
        <w:rFonts w:hint="default"/>
        <w:lang w:val="it-IT" w:eastAsia="en-US" w:bidi="ar-SA"/>
      </w:rPr>
    </w:lvl>
  </w:abstractNum>
  <w:abstractNum w:abstractNumId="54" w15:restartNumberingAfterBreak="0">
    <w:nsid w:val="39C74184"/>
    <w:multiLevelType w:val="hybridMultilevel"/>
    <w:tmpl w:val="444A4E66"/>
    <w:lvl w:ilvl="0" w:tplc="2F16D48C">
      <w:numFmt w:val="bullet"/>
      <w:lvlText w:val="-"/>
      <w:lvlJc w:val="left"/>
      <w:pPr>
        <w:ind w:left="503"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A8487090">
      <w:numFmt w:val="bullet"/>
      <w:lvlText w:val="•"/>
      <w:lvlJc w:val="left"/>
      <w:pPr>
        <w:ind w:left="1414" w:hanging="221"/>
      </w:pPr>
      <w:rPr>
        <w:rFonts w:hint="default"/>
        <w:lang w:val="it-IT" w:eastAsia="en-US" w:bidi="ar-SA"/>
      </w:rPr>
    </w:lvl>
    <w:lvl w:ilvl="2" w:tplc="BB96ECF0">
      <w:numFmt w:val="bullet"/>
      <w:lvlText w:val="•"/>
      <w:lvlJc w:val="left"/>
      <w:pPr>
        <w:ind w:left="2328" w:hanging="221"/>
      </w:pPr>
      <w:rPr>
        <w:rFonts w:hint="default"/>
        <w:lang w:val="it-IT" w:eastAsia="en-US" w:bidi="ar-SA"/>
      </w:rPr>
    </w:lvl>
    <w:lvl w:ilvl="3" w:tplc="52621122">
      <w:numFmt w:val="bullet"/>
      <w:lvlText w:val="•"/>
      <w:lvlJc w:val="left"/>
      <w:pPr>
        <w:ind w:left="3243" w:hanging="221"/>
      </w:pPr>
      <w:rPr>
        <w:rFonts w:hint="default"/>
        <w:lang w:val="it-IT" w:eastAsia="en-US" w:bidi="ar-SA"/>
      </w:rPr>
    </w:lvl>
    <w:lvl w:ilvl="4" w:tplc="BB4E3850">
      <w:numFmt w:val="bullet"/>
      <w:lvlText w:val="•"/>
      <w:lvlJc w:val="left"/>
      <w:pPr>
        <w:ind w:left="4157" w:hanging="221"/>
      </w:pPr>
      <w:rPr>
        <w:rFonts w:hint="default"/>
        <w:lang w:val="it-IT" w:eastAsia="en-US" w:bidi="ar-SA"/>
      </w:rPr>
    </w:lvl>
    <w:lvl w:ilvl="5" w:tplc="ADFAF002">
      <w:numFmt w:val="bullet"/>
      <w:lvlText w:val="•"/>
      <w:lvlJc w:val="left"/>
      <w:pPr>
        <w:ind w:left="5072" w:hanging="221"/>
      </w:pPr>
      <w:rPr>
        <w:rFonts w:hint="default"/>
        <w:lang w:val="it-IT" w:eastAsia="en-US" w:bidi="ar-SA"/>
      </w:rPr>
    </w:lvl>
    <w:lvl w:ilvl="6" w:tplc="2AFA44D0">
      <w:numFmt w:val="bullet"/>
      <w:lvlText w:val="•"/>
      <w:lvlJc w:val="left"/>
      <w:pPr>
        <w:ind w:left="5986" w:hanging="221"/>
      </w:pPr>
      <w:rPr>
        <w:rFonts w:hint="default"/>
        <w:lang w:val="it-IT" w:eastAsia="en-US" w:bidi="ar-SA"/>
      </w:rPr>
    </w:lvl>
    <w:lvl w:ilvl="7" w:tplc="4D3A1B46">
      <w:numFmt w:val="bullet"/>
      <w:lvlText w:val="•"/>
      <w:lvlJc w:val="left"/>
      <w:pPr>
        <w:ind w:left="6900" w:hanging="221"/>
      </w:pPr>
      <w:rPr>
        <w:rFonts w:hint="default"/>
        <w:lang w:val="it-IT" w:eastAsia="en-US" w:bidi="ar-SA"/>
      </w:rPr>
    </w:lvl>
    <w:lvl w:ilvl="8" w:tplc="B2D4FB2A">
      <w:numFmt w:val="bullet"/>
      <w:lvlText w:val="•"/>
      <w:lvlJc w:val="left"/>
      <w:pPr>
        <w:ind w:left="7815" w:hanging="221"/>
      </w:pPr>
      <w:rPr>
        <w:rFonts w:hint="default"/>
        <w:lang w:val="it-IT" w:eastAsia="en-US" w:bidi="ar-SA"/>
      </w:rPr>
    </w:lvl>
  </w:abstractNum>
  <w:abstractNum w:abstractNumId="55" w15:restartNumberingAfterBreak="0">
    <w:nsid w:val="39FD4EBD"/>
    <w:multiLevelType w:val="hybridMultilevel"/>
    <w:tmpl w:val="C4301296"/>
    <w:lvl w:ilvl="0" w:tplc="4596D69A">
      <w:numFmt w:val="bullet"/>
      <w:lvlText w:val="-"/>
      <w:lvlJc w:val="left"/>
      <w:pPr>
        <w:ind w:left="851"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1" w:tplc="7494EF0A">
      <w:numFmt w:val="bullet"/>
      <w:lvlText w:val="•"/>
      <w:lvlJc w:val="left"/>
      <w:pPr>
        <w:ind w:left="1738" w:hanging="281"/>
      </w:pPr>
      <w:rPr>
        <w:rFonts w:hint="default"/>
        <w:lang w:val="it-IT" w:eastAsia="en-US" w:bidi="ar-SA"/>
      </w:rPr>
    </w:lvl>
    <w:lvl w:ilvl="2" w:tplc="E9CCB4F4">
      <w:numFmt w:val="bullet"/>
      <w:lvlText w:val="•"/>
      <w:lvlJc w:val="left"/>
      <w:pPr>
        <w:ind w:left="2616" w:hanging="281"/>
      </w:pPr>
      <w:rPr>
        <w:rFonts w:hint="default"/>
        <w:lang w:val="it-IT" w:eastAsia="en-US" w:bidi="ar-SA"/>
      </w:rPr>
    </w:lvl>
    <w:lvl w:ilvl="3" w:tplc="6C9E5E1E">
      <w:numFmt w:val="bullet"/>
      <w:lvlText w:val="•"/>
      <w:lvlJc w:val="left"/>
      <w:pPr>
        <w:ind w:left="3495" w:hanging="281"/>
      </w:pPr>
      <w:rPr>
        <w:rFonts w:hint="default"/>
        <w:lang w:val="it-IT" w:eastAsia="en-US" w:bidi="ar-SA"/>
      </w:rPr>
    </w:lvl>
    <w:lvl w:ilvl="4" w:tplc="09EE3EDA">
      <w:numFmt w:val="bullet"/>
      <w:lvlText w:val="•"/>
      <w:lvlJc w:val="left"/>
      <w:pPr>
        <w:ind w:left="4373" w:hanging="281"/>
      </w:pPr>
      <w:rPr>
        <w:rFonts w:hint="default"/>
        <w:lang w:val="it-IT" w:eastAsia="en-US" w:bidi="ar-SA"/>
      </w:rPr>
    </w:lvl>
    <w:lvl w:ilvl="5" w:tplc="A0123B90">
      <w:numFmt w:val="bullet"/>
      <w:lvlText w:val="•"/>
      <w:lvlJc w:val="left"/>
      <w:pPr>
        <w:ind w:left="5252" w:hanging="281"/>
      </w:pPr>
      <w:rPr>
        <w:rFonts w:hint="default"/>
        <w:lang w:val="it-IT" w:eastAsia="en-US" w:bidi="ar-SA"/>
      </w:rPr>
    </w:lvl>
    <w:lvl w:ilvl="6" w:tplc="925AF276">
      <w:numFmt w:val="bullet"/>
      <w:lvlText w:val="•"/>
      <w:lvlJc w:val="left"/>
      <w:pPr>
        <w:ind w:left="6130" w:hanging="281"/>
      </w:pPr>
      <w:rPr>
        <w:rFonts w:hint="default"/>
        <w:lang w:val="it-IT" w:eastAsia="en-US" w:bidi="ar-SA"/>
      </w:rPr>
    </w:lvl>
    <w:lvl w:ilvl="7" w:tplc="62A27B00">
      <w:numFmt w:val="bullet"/>
      <w:lvlText w:val="•"/>
      <w:lvlJc w:val="left"/>
      <w:pPr>
        <w:ind w:left="7008" w:hanging="281"/>
      </w:pPr>
      <w:rPr>
        <w:rFonts w:hint="default"/>
        <w:lang w:val="it-IT" w:eastAsia="en-US" w:bidi="ar-SA"/>
      </w:rPr>
    </w:lvl>
    <w:lvl w:ilvl="8" w:tplc="4AC015DE">
      <w:numFmt w:val="bullet"/>
      <w:lvlText w:val="•"/>
      <w:lvlJc w:val="left"/>
      <w:pPr>
        <w:ind w:left="7887" w:hanging="281"/>
      </w:pPr>
      <w:rPr>
        <w:rFonts w:hint="default"/>
        <w:lang w:val="it-IT" w:eastAsia="en-US" w:bidi="ar-SA"/>
      </w:rPr>
    </w:lvl>
  </w:abstractNum>
  <w:abstractNum w:abstractNumId="56" w15:restartNumberingAfterBreak="0">
    <w:nsid w:val="3A5918D8"/>
    <w:multiLevelType w:val="hybridMultilevel"/>
    <w:tmpl w:val="A56CA324"/>
    <w:lvl w:ilvl="0" w:tplc="30602E1A">
      <w:numFmt w:val="bullet"/>
      <w:lvlText w:val="-"/>
      <w:lvlJc w:val="left"/>
      <w:pPr>
        <w:ind w:left="124" w:hanging="190"/>
      </w:pPr>
      <w:rPr>
        <w:rFonts w:ascii="Times New Roman" w:eastAsia="Times New Roman" w:hAnsi="Times New Roman" w:cs="Times New Roman" w:hint="default"/>
        <w:b w:val="0"/>
        <w:bCs w:val="0"/>
        <w:i w:val="0"/>
        <w:iCs w:val="0"/>
        <w:spacing w:val="0"/>
        <w:w w:val="99"/>
        <w:sz w:val="20"/>
        <w:szCs w:val="20"/>
        <w:lang w:val="it-IT" w:eastAsia="en-US" w:bidi="ar-SA"/>
      </w:rPr>
    </w:lvl>
    <w:lvl w:ilvl="1" w:tplc="EAA4217E">
      <w:numFmt w:val="bullet"/>
      <w:lvlText w:val="•"/>
      <w:lvlJc w:val="left"/>
      <w:pPr>
        <w:ind w:left="1072" w:hanging="190"/>
      </w:pPr>
      <w:rPr>
        <w:rFonts w:hint="default"/>
        <w:lang w:val="it-IT" w:eastAsia="en-US" w:bidi="ar-SA"/>
      </w:rPr>
    </w:lvl>
    <w:lvl w:ilvl="2" w:tplc="345E48F6">
      <w:numFmt w:val="bullet"/>
      <w:lvlText w:val="•"/>
      <w:lvlJc w:val="left"/>
      <w:pPr>
        <w:ind w:left="2024" w:hanging="190"/>
      </w:pPr>
      <w:rPr>
        <w:rFonts w:hint="default"/>
        <w:lang w:val="it-IT" w:eastAsia="en-US" w:bidi="ar-SA"/>
      </w:rPr>
    </w:lvl>
    <w:lvl w:ilvl="3" w:tplc="7A5C8B0C">
      <w:numFmt w:val="bullet"/>
      <w:lvlText w:val="•"/>
      <w:lvlJc w:val="left"/>
      <w:pPr>
        <w:ind w:left="2977" w:hanging="190"/>
      </w:pPr>
      <w:rPr>
        <w:rFonts w:hint="default"/>
        <w:lang w:val="it-IT" w:eastAsia="en-US" w:bidi="ar-SA"/>
      </w:rPr>
    </w:lvl>
    <w:lvl w:ilvl="4" w:tplc="D282413A">
      <w:numFmt w:val="bullet"/>
      <w:lvlText w:val="•"/>
      <w:lvlJc w:val="left"/>
      <w:pPr>
        <w:ind w:left="3929" w:hanging="190"/>
      </w:pPr>
      <w:rPr>
        <w:rFonts w:hint="default"/>
        <w:lang w:val="it-IT" w:eastAsia="en-US" w:bidi="ar-SA"/>
      </w:rPr>
    </w:lvl>
    <w:lvl w:ilvl="5" w:tplc="9C560F4E">
      <w:numFmt w:val="bullet"/>
      <w:lvlText w:val="•"/>
      <w:lvlJc w:val="left"/>
      <w:pPr>
        <w:ind w:left="4882" w:hanging="190"/>
      </w:pPr>
      <w:rPr>
        <w:rFonts w:hint="default"/>
        <w:lang w:val="it-IT" w:eastAsia="en-US" w:bidi="ar-SA"/>
      </w:rPr>
    </w:lvl>
    <w:lvl w:ilvl="6" w:tplc="A1F8323C">
      <w:numFmt w:val="bullet"/>
      <w:lvlText w:val="•"/>
      <w:lvlJc w:val="left"/>
      <w:pPr>
        <w:ind w:left="5834" w:hanging="190"/>
      </w:pPr>
      <w:rPr>
        <w:rFonts w:hint="default"/>
        <w:lang w:val="it-IT" w:eastAsia="en-US" w:bidi="ar-SA"/>
      </w:rPr>
    </w:lvl>
    <w:lvl w:ilvl="7" w:tplc="9BFC7924">
      <w:numFmt w:val="bullet"/>
      <w:lvlText w:val="•"/>
      <w:lvlJc w:val="left"/>
      <w:pPr>
        <w:ind w:left="6786" w:hanging="190"/>
      </w:pPr>
      <w:rPr>
        <w:rFonts w:hint="default"/>
        <w:lang w:val="it-IT" w:eastAsia="en-US" w:bidi="ar-SA"/>
      </w:rPr>
    </w:lvl>
    <w:lvl w:ilvl="8" w:tplc="DFBE0DCE">
      <w:numFmt w:val="bullet"/>
      <w:lvlText w:val="•"/>
      <w:lvlJc w:val="left"/>
      <w:pPr>
        <w:ind w:left="7739" w:hanging="190"/>
      </w:pPr>
      <w:rPr>
        <w:rFonts w:hint="default"/>
        <w:lang w:val="it-IT" w:eastAsia="en-US" w:bidi="ar-SA"/>
      </w:rPr>
    </w:lvl>
  </w:abstractNum>
  <w:abstractNum w:abstractNumId="57" w15:restartNumberingAfterBreak="0">
    <w:nsid w:val="3CCE6029"/>
    <w:multiLevelType w:val="hybridMultilevel"/>
    <w:tmpl w:val="7F0C7D7E"/>
    <w:lvl w:ilvl="0" w:tplc="E578DC42">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6CAEEA68">
      <w:numFmt w:val="bullet"/>
      <w:lvlText w:val="•"/>
      <w:lvlJc w:val="left"/>
      <w:pPr>
        <w:ind w:left="1612" w:hanging="147"/>
      </w:pPr>
      <w:rPr>
        <w:rFonts w:hint="default"/>
        <w:lang w:val="it-IT" w:eastAsia="en-US" w:bidi="ar-SA"/>
      </w:rPr>
    </w:lvl>
    <w:lvl w:ilvl="2" w:tplc="5B3A20A8">
      <w:numFmt w:val="bullet"/>
      <w:lvlText w:val="•"/>
      <w:lvlJc w:val="left"/>
      <w:pPr>
        <w:ind w:left="2504" w:hanging="147"/>
      </w:pPr>
      <w:rPr>
        <w:rFonts w:hint="default"/>
        <w:lang w:val="it-IT" w:eastAsia="en-US" w:bidi="ar-SA"/>
      </w:rPr>
    </w:lvl>
    <w:lvl w:ilvl="3" w:tplc="55A29AE4">
      <w:numFmt w:val="bullet"/>
      <w:lvlText w:val="•"/>
      <w:lvlJc w:val="left"/>
      <w:pPr>
        <w:ind w:left="3397" w:hanging="147"/>
      </w:pPr>
      <w:rPr>
        <w:rFonts w:hint="default"/>
        <w:lang w:val="it-IT" w:eastAsia="en-US" w:bidi="ar-SA"/>
      </w:rPr>
    </w:lvl>
    <w:lvl w:ilvl="4" w:tplc="BAFCEC32">
      <w:numFmt w:val="bullet"/>
      <w:lvlText w:val="•"/>
      <w:lvlJc w:val="left"/>
      <w:pPr>
        <w:ind w:left="4289" w:hanging="147"/>
      </w:pPr>
      <w:rPr>
        <w:rFonts w:hint="default"/>
        <w:lang w:val="it-IT" w:eastAsia="en-US" w:bidi="ar-SA"/>
      </w:rPr>
    </w:lvl>
    <w:lvl w:ilvl="5" w:tplc="D2CA15C2">
      <w:numFmt w:val="bullet"/>
      <w:lvlText w:val="•"/>
      <w:lvlJc w:val="left"/>
      <w:pPr>
        <w:ind w:left="5182" w:hanging="147"/>
      </w:pPr>
      <w:rPr>
        <w:rFonts w:hint="default"/>
        <w:lang w:val="it-IT" w:eastAsia="en-US" w:bidi="ar-SA"/>
      </w:rPr>
    </w:lvl>
    <w:lvl w:ilvl="6" w:tplc="08B42F56">
      <w:numFmt w:val="bullet"/>
      <w:lvlText w:val="•"/>
      <w:lvlJc w:val="left"/>
      <w:pPr>
        <w:ind w:left="6074" w:hanging="147"/>
      </w:pPr>
      <w:rPr>
        <w:rFonts w:hint="default"/>
        <w:lang w:val="it-IT" w:eastAsia="en-US" w:bidi="ar-SA"/>
      </w:rPr>
    </w:lvl>
    <w:lvl w:ilvl="7" w:tplc="4620BFE6">
      <w:numFmt w:val="bullet"/>
      <w:lvlText w:val="•"/>
      <w:lvlJc w:val="left"/>
      <w:pPr>
        <w:ind w:left="6966" w:hanging="147"/>
      </w:pPr>
      <w:rPr>
        <w:rFonts w:hint="default"/>
        <w:lang w:val="it-IT" w:eastAsia="en-US" w:bidi="ar-SA"/>
      </w:rPr>
    </w:lvl>
    <w:lvl w:ilvl="8" w:tplc="7C0AEAA4">
      <w:numFmt w:val="bullet"/>
      <w:lvlText w:val="•"/>
      <w:lvlJc w:val="left"/>
      <w:pPr>
        <w:ind w:left="7859" w:hanging="147"/>
      </w:pPr>
      <w:rPr>
        <w:rFonts w:hint="default"/>
        <w:lang w:val="it-IT" w:eastAsia="en-US" w:bidi="ar-SA"/>
      </w:rPr>
    </w:lvl>
  </w:abstractNum>
  <w:abstractNum w:abstractNumId="58"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E7252FA"/>
    <w:multiLevelType w:val="hybridMultilevel"/>
    <w:tmpl w:val="FF2491F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3EFA4A7E"/>
    <w:multiLevelType w:val="hybridMultilevel"/>
    <w:tmpl w:val="3F12E94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1" w15:restartNumberingAfterBreak="0">
    <w:nsid w:val="3F556EB9"/>
    <w:multiLevelType w:val="hybridMultilevel"/>
    <w:tmpl w:val="786085D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2" w15:restartNumberingAfterBreak="0">
    <w:nsid w:val="437A6E9C"/>
    <w:multiLevelType w:val="hybridMultilevel"/>
    <w:tmpl w:val="72746B6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3" w15:restartNumberingAfterBreak="0">
    <w:nsid w:val="44DC00C7"/>
    <w:multiLevelType w:val="hybridMultilevel"/>
    <w:tmpl w:val="F5D22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54641CE"/>
    <w:multiLevelType w:val="hybridMultilevel"/>
    <w:tmpl w:val="F43E91EE"/>
    <w:lvl w:ilvl="0" w:tplc="04100001">
      <w:start w:val="1"/>
      <w:numFmt w:val="bullet"/>
      <w:lvlText w:val=""/>
      <w:lvlJc w:val="left"/>
      <w:pPr>
        <w:tabs>
          <w:tab w:val="num" w:pos="720"/>
        </w:tabs>
        <w:ind w:left="720" w:hanging="360"/>
      </w:pPr>
      <w:rPr>
        <w:rFonts w:ascii="Symbol" w:hAnsi="Symbol" w:hint="default"/>
      </w:rPr>
    </w:lvl>
    <w:lvl w:ilvl="1" w:tplc="FC62CF44">
      <w:start w:val="3"/>
      <w:numFmt w:val="bullet"/>
      <w:lvlText w:val="-"/>
      <w:lvlJc w:val="left"/>
      <w:pPr>
        <w:tabs>
          <w:tab w:val="num" w:pos="1440"/>
        </w:tabs>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7F4965"/>
    <w:multiLevelType w:val="hybridMultilevel"/>
    <w:tmpl w:val="B40A5DC6"/>
    <w:lvl w:ilvl="0" w:tplc="0B04E286">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E7F8AC70">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E52ED286">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062E8A08">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F08CC81E">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C62C1888">
      <w:numFmt w:val="bullet"/>
      <w:lvlText w:val="•"/>
      <w:lvlJc w:val="left"/>
      <w:pPr>
        <w:ind w:left="1420" w:hanging="286"/>
      </w:pPr>
      <w:rPr>
        <w:rFonts w:hint="default"/>
        <w:lang w:val="it-IT" w:eastAsia="en-US" w:bidi="ar-SA"/>
      </w:rPr>
    </w:lvl>
    <w:lvl w:ilvl="6" w:tplc="84006BA6">
      <w:numFmt w:val="bullet"/>
      <w:lvlText w:val="•"/>
      <w:lvlJc w:val="left"/>
      <w:pPr>
        <w:ind w:left="3064" w:hanging="286"/>
      </w:pPr>
      <w:rPr>
        <w:rFonts w:hint="default"/>
        <w:lang w:val="it-IT" w:eastAsia="en-US" w:bidi="ar-SA"/>
      </w:rPr>
    </w:lvl>
    <w:lvl w:ilvl="7" w:tplc="161218B0">
      <w:numFmt w:val="bullet"/>
      <w:lvlText w:val="•"/>
      <w:lvlJc w:val="left"/>
      <w:pPr>
        <w:ind w:left="4709" w:hanging="286"/>
      </w:pPr>
      <w:rPr>
        <w:rFonts w:hint="default"/>
        <w:lang w:val="it-IT" w:eastAsia="en-US" w:bidi="ar-SA"/>
      </w:rPr>
    </w:lvl>
    <w:lvl w:ilvl="8" w:tplc="55C24386">
      <w:numFmt w:val="bullet"/>
      <w:lvlText w:val="•"/>
      <w:lvlJc w:val="left"/>
      <w:pPr>
        <w:ind w:left="6354" w:hanging="286"/>
      </w:pPr>
      <w:rPr>
        <w:rFonts w:hint="default"/>
        <w:lang w:val="it-IT" w:eastAsia="en-US" w:bidi="ar-SA"/>
      </w:rPr>
    </w:lvl>
  </w:abstractNum>
  <w:abstractNum w:abstractNumId="66" w15:restartNumberingAfterBreak="0">
    <w:nsid w:val="463109FB"/>
    <w:multiLevelType w:val="hybridMultilevel"/>
    <w:tmpl w:val="075E0C6A"/>
    <w:lvl w:ilvl="0" w:tplc="8B84BC4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4C2B3D6">
      <w:numFmt w:val="bullet"/>
      <w:lvlText w:val="•"/>
      <w:lvlJc w:val="left"/>
      <w:pPr>
        <w:ind w:left="1576" w:hanging="123"/>
      </w:pPr>
      <w:rPr>
        <w:rFonts w:hint="default"/>
        <w:lang w:val="it-IT" w:eastAsia="en-US" w:bidi="ar-SA"/>
      </w:rPr>
    </w:lvl>
    <w:lvl w:ilvl="2" w:tplc="9168CD2C">
      <w:numFmt w:val="bullet"/>
      <w:lvlText w:val="•"/>
      <w:lvlJc w:val="left"/>
      <w:pPr>
        <w:ind w:left="2472" w:hanging="123"/>
      </w:pPr>
      <w:rPr>
        <w:rFonts w:hint="default"/>
        <w:lang w:val="it-IT" w:eastAsia="en-US" w:bidi="ar-SA"/>
      </w:rPr>
    </w:lvl>
    <w:lvl w:ilvl="3" w:tplc="92C4140E">
      <w:numFmt w:val="bullet"/>
      <w:lvlText w:val="•"/>
      <w:lvlJc w:val="left"/>
      <w:pPr>
        <w:ind w:left="3369" w:hanging="123"/>
      </w:pPr>
      <w:rPr>
        <w:rFonts w:hint="default"/>
        <w:lang w:val="it-IT" w:eastAsia="en-US" w:bidi="ar-SA"/>
      </w:rPr>
    </w:lvl>
    <w:lvl w:ilvl="4" w:tplc="CE3EADB8">
      <w:numFmt w:val="bullet"/>
      <w:lvlText w:val="•"/>
      <w:lvlJc w:val="left"/>
      <w:pPr>
        <w:ind w:left="4265" w:hanging="123"/>
      </w:pPr>
      <w:rPr>
        <w:rFonts w:hint="default"/>
        <w:lang w:val="it-IT" w:eastAsia="en-US" w:bidi="ar-SA"/>
      </w:rPr>
    </w:lvl>
    <w:lvl w:ilvl="5" w:tplc="F6B63524">
      <w:numFmt w:val="bullet"/>
      <w:lvlText w:val="•"/>
      <w:lvlJc w:val="left"/>
      <w:pPr>
        <w:ind w:left="5162" w:hanging="123"/>
      </w:pPr>
      <w:rPr>
        <w:rFonts w:hint="default"/>
        <w:lang w:val="it-IT" w:eastAsia="en-US" w:bidi="ar-SA"/>
      </w:rPr>
    </w:lvl>
    <w:lvl w:ilvl="6" w:tplc="03F2A126">
      <w:numFmt w:val="bullet"/>
      <w:lvlText w:val="•"/>
      <w:lvlJc w:val="left"/>
      <w:pPr>
        <w:ind w:left="6058" w:hanging="123"/>
      </w:pPr>
      <w:rPr>
        <w:rFonts w:hint="default"/>
        <w:lang w:val="it-IT" w:eastAsia="en-US" w:bidi="ar-SA"/>
      </w:rPr>
    </w:lvl>
    <w:lvl w:ilvl="7" w:tplc="D2E4FE08">
      <w:numFmt w:val="bullet"/>
      <w:lvlText w:val="•"/>
      <w:lvlJc w:val="left"/>
      <w:pPr>
        <w:ind w:left="6954" w:hanging="123"/>
      </w:pPr>
      <w:rPr>
        <w:rFonts w:hint="default"/>
        <w:lang w:val="it-IT" w:eastAsia="en-US" w:bidi="ar-SA"/>
      </w:rPr>
    </w:lvl>
    <w:lvl w:ilvl="8" w:tplc="23B43900">
      <w:numFmt w:val="bullet"/>
      <w:lvlText w:val="•"/>
      <w:lvlJc w:val="left"/>
      <w:pPr>
        <w:ind w:left="7851" w:hanging="123"/>
      </w:pPr>
      <w:rPr>
        <w:rFonts w:hint="default"/>
        <w:lang w:val="it-IT" w:eastAsia="en-US" w:bidi="ar-SA"/>
      </w:rPr>
    </w:lvl>
  </w:abstractNum>
  <w:abstractNum w:abstractNumId="67"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8" w15:restartNumberingAfterBreak="0">
    <w:nsid w:val="4A7068BB"/>
    <w:multiLevelType w:val="hybridMultilevel"/>
    <w:tmpl w:val="B08C9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4D62720D"/>
    <w:multiLevelType w:val="hybridMultilevel"/>
    <w:tmpl w:val="40ECF3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E056710"/>
    <w:multiLevelType w:val="hybridMultilevel"/>
    <w:tmpl w:val="4C7CA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F4B2F00"/>
    <w:multiLevelType w:val="hybridMultilevel"/>
    <w:tmpl w:val="7C94B5AE"/>
    <w:lvl w:ilvl="0" w:tplc="49F836A4">
      <w:numFmt w:val="bullet"/>
      <w:lvlText w:val="-"/>
      <w:lvlJc w:val="left"/>
      <w:pPr>
        <w:ind w:left="976" w:hanging="118"/>
      </w:pPr>
      <w:rPr>
        <w:rFonts w:ascii="Times New Roman" w:eastAsia="Times New Roman" w:hAnsi="Times New Roman" w:cs="Times New Roman" w:hint="default"/>
        <w:b w:val="0"/>
        <w:bCs w:val="0"/>
        <w:i w:val="0"/>
        <w:iCs w:val="0"/>
        <w:spacing w:val="0"/>
        <w:w w:val="99"/>
        <w:sz w:val="20"/>
        <w:szCs w:val="20"/>
        <w:lang w:val="it-IT" w:eastAsia="en-US" w:bidi="ar-SA"/>
      </w:rPr>
    </w:lvl>
    <w:lvl w:ilvl="1" w:tplc="AA7CC570">
      <w:numFmt w:val="bullet"/>
      <w:lvlText w:val="•"/>
      <w:lvlJc w:val="left"/>
      <w:pPr>
        <w:ind w:left="1846" w:hanging="118"/>
      </w:pPr>
      <w:rPr>
        <w:rFonts w:hint="default"/>
        <w:lang w:val="it-IT" w:eastAsia="en-US" w:bidi="ar-SA"/>
      </w:rPr>
    </w:lvl>
    <w:lvl w:ilvl="2" w:tplc="0B58AB0A">
      <w:numFmt w:val="bullet"/>
      <w:lvlText w:val="•"/>
      <w:lvlJc w:val="left"/>
      <w:pPr>
        <w:ind w:left="2712" w:hanging="118"/>
      </w:pPr>
      <w:rPr>
        <w:rFonts w:hint="default"/>
        <w:lang w:val="it-IT" w:eastAsia="en-US" w:bidi="ar-SA"/>
      </w:rPr>
    </w:lvl>
    <w:lvl w:ilvl="3" w:tplc="41E438DE">
      <w:numFmt w:val="bullet"/>
      <w:lvlText w:val="•"/>
      <w:lvlJc w:val="left"/>
      <w:pPr>
        <w:ind w:left="3579" w:hanging="118"/>
      </w:pPr>
      <w:rPr>
        <w:rFonts w:hint="default"/>
        <w:lang w:val="it-IT" w:eastAsia="en-US" w:bidi="ar-SA"/>
      </w:rPr>
    </w:lvl>
    <w:lvl w:ilvl="4" w:tplc="F3C442D4">
      <w:numFmt w:val="bullet"/>
      <w:lvlText w:val="•"/>
      <w:lvlJc w:val="left"/>
      <w:pPr>
        <w:ind w:left="4445" w:hanging="118"/>
      </w:pPr>
      <w:rPr>
        <w:rFonts w:hint="default"/>
        <w:lang w:val="it-IT" w:eastAsia="en-US" w:bidi="ar-SA"/>
      </w:rPr>
    </w:lvl>
    <w:lvl w:ilvl="5" w:tplc="2EAE0F32">
      <w:numFmt w:val="bullet"/>
      <w:lvlText w:val="•"/>
      <w:lvlJc w:val="left"/>
      <w:pPr>
        <w:ind w:left="5312" w:hanging="118"/>
      </w:pPr>
      <w:rPr>
        <w:rFonts w:hint="default"/>
        <w:lang w:val="it-IT" w:eastAsia="en-US" w:bidi="ar-SA"/>
      </w:rPr>
    </w:lvl>
    <w:lvl w:ilvl="6" w:tplc="30A0F2FA">
      <w:numFmt w:val="bullet"/>
      <w:lvlText w:val="•"/>
      <w:lvlJc w:val="left"/>
      <w:pPr>
        <w:ind w:left="6178" w:hanging="118"/>
      </w:pPr>
      <w:rPr>
        <w:rFonts w:hint="default"/>
        <w:lang w:val="it-IT" w:eastAsia="en-US" w:bidi="ar-SA"/>
      </w:rPr>
    </w:lvl>
    <w:lvl w:ilvl="7" w:tplc="1DDCC720">
      <w:numFmt w:val="bullet"/>
      <w:lvlText w:val="•"/>
      <w:lvlJc w:val="left"/>
      <w:pPr>
        <w:ind w:left="7044" w:hanging="118"/>
      </w:pPr>
      <w:rPr>
        <w:rFonts w:hint="default"/>
        <w:lang w:val="it-IT" w:eastAsia="en-US" w:bidi="ar-SA"/>
      </w:rPr>
    </w:lvl>
    <w:lvl w:ilvl="8" w:tplc="B50AC2AC">
      <w:numFmt w:val="bullet"/>
      <w:lvlText w:val="•"/>
      <w:lvlJc w:val="left"/>
      <w:pPr>
        <w:ind w:left="7911" w:hanging="118"/>
      </w:pPr>
      <w:rPr>
        <w:rFonts w:hint="default"/>
        <w:lang w:val="it-IT" w:eastAsia="en-US" w:bidi="ar-SA"/>
      </w:rPr>
    </w:lvl>
  </w:abstractNum>
  <w:abstractNum w:abstractNumId="72" w15:restartNumberingAfterBreak="0">
    <w:nsid w:val="4F59551C"/>
    <w:multiLevelType w:val="multilevel"/>
    <w:tmpl w:val="D318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1CC3F0A"/>
    <w:multiLevelType w:val="hybridMultilevel"/>
    <w:tmpl w:val="4D9A9A70"/>
    <w:lvl w:ilvl="0" w:tplc="04100017">
      <w:start w:val="1"/>
      <w:numFmt w:val="lowerLetter"/>
      <w:lvlText w:val="%1)"/>
      <w:lvlJc w:val="left"/>
      <w:pPr>
        <w:tabs>
          <w:tab w:val="num" w:pos="720"/>
        </w:tabs>
        <w:ind w:left="720" w:hanging="360"/>
      </w:pPr>
      <w:rPr>
        <w:rFonts w:hint="default"/>
      </w:rPr>
    </w:lvl>
    <w:lvl w:ilvl="1" w:tplc="687CBE3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4" w15:restartNumberingAfterBreak="0">
    <w:nsid w:val="52792CBB"/>
    <w:multiLevelType w:val="hybridMultilevel"/>
    <w:tmpl w:val="02F4BD1A"/>
    <w:lvl w:ilvl="0" w:tplc="08C81EA0">
      <w:start w:val="3"/>
      <w:numFmt w:val="bullet"/>
      <w:lvlText w:val="-"/>
      <w:lvlJc w:val="left"/>
      <w:rPr>
        <w:rFonts w:ascii="Arial" w:eastAsia="Calibr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52FF5919"/>
    <w:multiLevelType w:val="hybridMultilevel"/>
    <w:tmpl w:val="271CA38E"/>
    <w:lvl w:ilvl="0" w:tplc="1E6C7C0C">
      <w:start w:val="4"/>
      <w:numFmt w:val="decimal"/>
      <w:lvlText w:val="%1)"/>
      <w:lvlJc w:val="left"/>
      <w:pPr>
        <w:ind w:left="720" w:hanging="360"/>
      </w:pPr>
      <w:rPr>
        <w:rFonts w:hint="default"/>
        <w:b/>
        <w:color w:val="auto"/>
        <w:sz w:val="28"/>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534E12BA"/>
    <w:multiLevelType w:val="hybridMultilevel"/>
    <w:tmpl w:val="7088A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53DB4565"/>
    <w:multiLevelType w:val="hybridMultilevel"/>
    <w:tmpl w:val="0EA0638E"/>
    <w:lvl w:ilvl="0" w:tplc="DB644AD4">
      <w:numFmt w:val="bullet"/>
      <w:lvlText w:val="-"/>
      <w:lvlJc w:val="left"/>
      <w:pPr>
        <w:ind w:left="551" w:hanging="130"/>
      </w:pPr>
      <w:rPr>
        <w:rFonts w:ascii="Times New Roman" w:eastAsia="Times New Roman" w:hAnsi="Times New Roman" w:cs="Times New Roman" w:hint="default"/>
        <w:b w:val="0"/>
        <w:bCs w:val="0"/>
        <w:i w:val="0"/>
        <w:iCs w:val="0"/>
        <w:spacing w:val="0"/>
        <w:w w:val="99"/>
        <w:sz w:val="20"/>
        <w:szCs w:val="20"/>
        <w:lang w:val="it-IT" w:eastAsia="en-US" w:bidi="ar-SA"/>
      </w:rPr>
    </w:lvl>
    <w:lvl w:ilvl="1" w:tplc="0A32615E">
      <w:numFmt w:val="bullet"/>
      <w:lvlText w:val="•"/>
      <w:lvlJc w:val="left"/>
      <w:pPr>
        <w:ind w:left="1468" w:hanging="130"/>
      </w:pPr>
      <w:rPr>
        <w:rFonts w:hint="default"/>
        <w:lang w:val="it-IT" w:eastAsia="en-US" w:bidi="ar-SA"/>
      </w:rPr>
    </w:lvl>
    <w:lvl w:ilvl="2" w:tplc="CBFE7FE4">
      <w:numFmt w:val="bullet"/>
      <w:lvlText w:val="•"/>
      <w:lvlJc w:val="left"/>
      <w:pPr>
        <w:ind w:left="2376" w:hanging="130"/>
      </w:pPr>
      <w:rPr>
        <w:rFonts w:hint="default"/>
        <w:lang w:val="it-IT" w:eastAsia="en-US" w:bidi="ar-SA"/>
      </w:rPr>
    </w:lvl>
    <w:lvl w:ilvl="3" w:tplc="CB2E1938">
      <w:numFmt w:val="bullet"/>
      <w:lvlText w:val="•"/>
      <w:lvlJc w:val="left"/>
      <w:pPr>
        <w:ind w:left="3285" w:hanging="130"/>
      </w:pPr>
      <w:rPr>
        <w:rFonts w:hint="default"/>
        <w:lang w:val="it-IT" w:eastAsia="en-US" w:bidi="ar-SA"/>
      </w:rPr>
    </w:lvl>
    <w:lvl w:ilvl="4" w:tplc="B7D26C3E">
      <w:numFmt w:val="bullet"/>
      <w:lvlText w:val="•"/>
      <w:lvlJc w:val="left"/>
      <w:pPr>
        <w:ind w:left="4193" w:hanging="130"/>
      </w:pPr>
      <w:rPr>
        <w:rFonts w:hint="default"/>
        <w:lang w:val="it-IT" w:eastAsia="en-US" w:bidi="ar-SA"/>
      </w:rPr>
    </w:lvl>
    <w:lvl w:ilvl="5" w:tplc="EA08E79E">
      <w:numFmt w:val="bullet"/>
      <w:lvlText w:val="•"/>
      <w:lvlJc w:val="left"/>
      <w:pPr>
        <w:ind w:left="5102" w:hanging="130"/>
      </w:pPr>
      <w:rPr>
        <w:rFonts w:hint="default"/>
        <w:lang w:val="it-IT" w:eastAsia="en-US" w:bidi="ar-SA"/>
      </w:rPr>
    </w:lvl>
    <w:lvl w:ilvl="6" w:tplc="5A7E13D2">
      <w:numFmt w:val="bullet"/>
      <w:lvlText w:val="•"/>
      <w:lvlJc w:val="left"/>
      <w:pPr>
        <w:ind w:left="6010" w:hanging="130"/>
      </w:pPr>
      <w:rPr>
        <w:rFonts w:hint="default"/>
        <w:lang w:val="it-IT" w:eastAsia="en-US" w:bidi="ar-SA"/>
      </w:rPr>
    </w:lvl>
    <w:lvl w:ilvl="7" w:tplc="D5CC7F00">
      <w:numFmt w:val="bullet"/>
      <w:lvlText w:val="•"/>
      <w:lvlJc w:val="left"/>
      <w:pPr>
        <w:ind w:left="6918" w:hanging="130"/>
      </w:pPr>
      <w:rPr>
        <w:rFonts w:hint="default"/>
        <w:lang w:val="it-IT" w:eastAsia="en-US" w:bidi="ar-SA"/>
      </w:rPr>
    </w:lvl>
    <w:lvl w:ilvl="8" w:tplc="8EFE4F28">
      <w:numFmt w:val="bullet"/>
      <w:lvlText w:val="•"/>
      <w:lvlJc w:val="left"/>
      <w:pPr>
        <w:ind w:left="7827" w:hanging="130"/>
      </w:pPr>
      <w:rPr>
        <w:rFonts w:hint="default"/>
        <w:lang w:val="it-IT" w:eastAsia="en-US" w:bidi="ar-SA"/>
      </w:rPr>
    </w:lvl>
  </w:abstractNum>
  <w:abstractNum w:abstractNumId="78" w15:restartNumberingAfterBreak="0">
    <w:nsid w:val="546456A6"/>
    <w:multiLevelType w:val="hybridMultilevel"/>
    <w:tmpl w:val="AE4C08E6"/>
    <w:lvl w:ilvl="0" w:tplc="D1E0389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3ED4AB8C">
      <w:numFmt w:val="bullet"/>
      <w:lvlText w:val="•"/>
      <w:lvlJc w:val="left"/>
      <w:pPr>
        <w:ind w:left="1468" w:hanging="286"/>
      </w:pPr>
      <w:rPr>
        <w:rFonts w:hint="default"/>
        <w:lang w:val="it-IT" w:eastAsia="en-US" w:bidi="ar-SA"/>
      </w:rPr>
    </w:lvl>
    <w:lvl w:ilvl="2" w:tplc="C3BEEFCE">
      <w:numFmt w:val="bullet"/>
      <w:lvlText w:val="•"/>
      <w:lvlJc w:val="left"/>
      <w:pPr>
        <w:ind w:left="2376" w:hanging="286"/>
      </w:pPr>
      <w:rPr>
        <w:rFonts w:hint="default"/>
        <w:lang w:val="it-IT" w:eastAsia="en-US" w:bidi="ar-SA"/>
      </w:rPr>
    </w:lvl>
    <w:lvl w:ilvl="3" w:tplc="769E03D2">
      <w:numFmt w:val="bullet"/>
      <w:lvlText w:val="•"/>
      <w:lvlJc w:val="left"/>
      <w:pPr>
        <w:ind w:left="3285" w:hanging="286"/>
      </w:pPr>
      <w:rPr>
        <w:rFonts w:hint="default"/>
        <w:lang w:val="it-IT" w:eastAsia="en-US" w:bidi="ar-SA"/>
      </w:rPr>
    </w:lvl>
    <w:lvl w:ilvl="4" w:tplc="09FA1FA0">
      <w:numFmt w:val="bullet"/>
      <w:lvlText w:val="•"/>
      <w:lvlJc w:val="left"/>
      <w:pPr>
        <w:ind w:left="4193" w:hanging="286"/>
      </w:pPr>
      <w:rPr>
        <w:rFonts w:hint="default"/>
        <w:lang w:val="it-IT" w:eastAsia="en-US" w:bidi="ar-SA"/>
      </w:rPr>
    </w:lvl>
    <w:lvl w:ilvl="5" w:tplc="82543012">
      <w:numFmt w:val="bullet"/>
      <w:lvlText w:val="•"/>
      <w:lvlJc w:val="left"/>
      <w:pPr>
        <w:ind w:left="5102" w:hanging="286"/>
      </w:pPr>
      <w:rPr>
        <w:rFonts w:hint="default"/>
        <w:lang w:val="it-IT" w:eastAsia="en-US" w:bidi="ar-SA"/>
      </w:rPr>
    </w:lvl>
    <w:lvl w:ilvl="6" w:tplc="7CDA2548">
      <w:numFmt w:val="bullet"/>
      <w:lvlText w:val="•"/>
      <w:lvlJc w:val="left"/>
      <w:pPr>
        <w:ind w:left="6010" w:hanging="286"/>
      </w:pPr>
      <w:rPr>
        <w:rFonts w:hint="default"/>
        <w:lang w:val="it-IT" w:eastAsia="en-US" w:bidi="ar-SA"/>
      </w:rPr>
    </w:lvl>
    <w:lvl w:ilvl="7" w:tplc="83AE173E">
      <w:numFmt w:val="bullet"/>
      <w:lvlText w:val="•"/>
      <w:lvlJc w:val="left"/>
      <w:pPr>
        <w:ind w:left="6918" w:hanging="286"/>
      </w:pPr>
      <w:rPr>
        <w:rFonts w:hint="default"/>
        <w:lang w:val="it-IT" w:eastAsia="en-US" w:bidi="ar-SA"/>
      </w:rPr>
    </w:lvl>
    <w:lvl w:ilvl="8" w:tplc="E3B09018">
      <w:numFmt w:val="bullet"/>
      <w:lvlText w:val="•"/>
      <w:lvlJc w:val="left"/>
      <w:pPr>
        <w:ind w:left="7827" w:hanging="286"/>
      </w:pPr>
      <w:rPr>
        <w:rFonts w:hint="default"/>
        <w:lang w:val="it-IT" w:eastAsia="en-US" w:bidi="ar-SA"/>
      </w:rPr>
    </w:lvl>
  </w:abstractNum>
  <w:abstractNum w:abstractNumId="79" w15:restartNumberingAfterBreak="0">
    <w:nsid w:val="59D5774E"/>
    <w:multiLevelType w:val="hybridMultilevel"/>
    <w:tmpl w:val="3E1C474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AA666DB"/>
    <w:multiLevelType w:val="hybridMultilevel"/>
    <w:tmpl w:val="9BEC25A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E594D00"/>
    <w:multiLevelType w:val="multilevel"/>
    <w:tmpl w:val="7A9068D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15:restartNumberingAfterBreak="0">
    <w:nsid w:val="5E966D71"/>
    <w:multiLevelType w:val="hybridMultilevel"/>
    <w:tmpl w:val="46A48D2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3" w15:restartNumberingAfterBreak="0">
    <w:nsid w:val="5F8674CB"/>
    <w:multiLevelType w:val="multilevel"/>
    <w:tmpl w:val="A29A8B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4" w15:restartNumberingAfterBreak="0">
    <w:nsid w:val="5FD5291B"/>
    <w:multiLevelType w:val="hybridMultilevel"/>
    <w:tmpl w:val="681EC680"/>
    <w:lvl w:ilvl="0" w:tplc="CE9CEC0E">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89D63ABA">
      <w:numFmt w:val="bullet"/>
      <w:lvlText w:val="•"/>
      <w:lvlJc w:val="left"/>
      <w:pPr>
        <w:ind w:left="1612" w:hanging="147"/>
      </w:pPr>
      <w:rPr>
        <w:rFonts w:hint="default"/>
        <w:lang w:val="it-IT" w:eastAsia="en-US" w:bidi="ar-SA"/>
      </w:rPr>
    </w:lvl>
    <w:lvl w:ilvl="2" w:tplc="688AEFFA">
      <w:numFmt w:val="bullet"/>
      <w:lvlText w:val="•"/>
      <w:lvlJc w:val="left"/>
      <w:pPr>
        <w:ind w:left="2504" w:hanging="147"/>
      </w:pPr>
      <w:rPr>
        <w:rFonts w:hint="default"/>
        <w:lang w:val="it-IT" w:eastAsia="en-US" w:bidi="ar-SA"/>
      </w:rPr>
    </w:lvl>
    <w:lvl w:ilvl="3" w:tplc="E1B6B0B4">
      <w:numFmt w:val="bullet"/>
      <w:lvlText w:val="•"/>
      <w:lvlJc w:val="left"/>
      <w:pPr>
        <w:ind w:left="3397" w:hanging="147"/>
      </w:pPr>
      <w:rPr>
        <w:rFonts w:hint="default"/>
        <w:lang w:val="it-IT" w:eastAsia="en-US" w:bidi="ar-SA"/>
      </w:rPr>
    </w:lvl>
    <w:lvl w:ilvl="4" w:tplc="93D6DEAC">
      <w:numFmt w:val="bullet"/>
      <w:lvlText w:val="•"/>
      <w:lvlJc w:val="left"/>
      <w:pPr>
        <w:ind w:left="4289" w:hanging="147"/>
      </w:pPr>
      <w:rPr>
        <w:rFonts w:hint="default"/>
        <w:lang w:val="it-IT" w:eastAsia="en-US" w:bidi="ar-SA"/>
      </w:rPr>
    </w:lvl>
    <w:lvl w:ilvl="5" w:tplc="16C8594C">
      <w:numFmt w:val="bullet"/>
      <w:lvlText w:val="•"/>
      <w:lvlJc w:val="left"/>
      <w:pPr>
        <w:ind w:left="5182" w:hanging="147"/>
      </w:pPr>
      <w:rPr>
        <w:rFonts w:hint="default"/>
        <w:lang w:val="it-IT" w:eastAsia="en-US" w:bidi="ar-SA"/>
      </w:rPr>
    </w:lvl>
    <w:lvl w:ilvl="6" w:tplc="459E1B84">
      <w:numFmt w:val="bullet"/>
      <w:lvlText w:val="•"/>
      <w:lvlJc w:val="left"/>
      <w:pPr>
        <w:ind w:left="6074" w:hanging="147"/>
      </w:pPr>
      <w:rPr>
        <w:rFonts w:hint="default"/>
        <w:lang w:val="it-IT" w:eastAsia="en-US" w:bidi="ar-SA"/>
      </w:rPr>
    </w:lvl>
    <w:lvl w:ilvl="7" w:tplc="D7A8DE4E">
      <w:numFmt w:val="bullet"/>
      <w:lvlText w:val="•"/>
      <w:lvlJc w:val="left"/>
      <w:pPr>
        <w:ind w:left="6966" w:hanging="147"/>
      </w:pPr>
      <w:rPr>
        <w:rFonts w:hint="default"/>
        <w:lang w:val="it-IT" w:eastAsia="en-US" w:bidi="ar-SA"/>
      </w:rPr>
    </w:lvl>
    <w:lvl w:ilvl="8" w:tplc="F7BC8C68">
      <w:numFmt w:val="bullet"/>
      <w:lvlText w:val="•"/>
      <w:lvlJc w:val="left"/>
      <w:pPr>
        <w:ind w:left="7859" w:hanging="147"/>
      </w:pPr>
      <w:rPr>
        <w:rFonts w:hint="default"/>
        <w:lang w:val="it-IT" w:eastAsia="en-US" w:bidi="ar-SA"/>
      </w:rPr>
    </w:lvl>
  </w:abstractNum>
  <w:abstractNum w:abstractNumId="85" w15:restartNumberingAfterBreak="0">
    <w:nsid w:val="61467CA7"/>
    <w:multiLevelType w:val="hybridMultilevel"/>
    <w:tmpl w:val="EEDE483A"/>
    <w:lvl w:ilvl="0" w:tplc="4018254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64D0F0EA">
      <w:numFmt w:val="bullet"/>
      <w:lvlText w:val="•"/>
      <w:lvlJc w:val="left"/>
      <w:pPr>
        <w:ind w:left="1414" w:hanging="224"/>
      </w:pPr>
      <w:rPr>
        <w:rFonts w:hint="default"/>
        <w:lang w:val="it-IT" w:eastAsia="en-US" w:bidi="ar-SA"/>
      </w:rPr>
    </w:lvl>
    <w:lvl w:ilvl="2" w:tplc="E0AA560A">
      <w:numFmt w:val="bullet"/>
      <w:lvlText w:val="•"/>
      <w:lvlJc w:val="left"/>
      <w:pPr>
        <w:ind w:left="2328" w:hanging="224"/>
      </w:pPr>
      <w:rPr>
        <w:rFonts w:hint="default"/>
        <w:lang w:val="it-IT" w:eastAsia="en-US" w:bidi="ar-SA"/>
      </w:rPr>
    </w:lvl>
    <w:lvl w:ilvl="3" w:tplc="35D6C328">
      <w:numFmt w:val="bullet"/>
      <w:lvlText w:val="•"/>
      <w:lvlJc w:val="left"/>
      <w:pPr>
        <w:ind w:left="3243" w:hanging="224"/>
      </w:pPr>
      <w:rPr>
        <w:rFonts w:hint="default"/>
        <w:lang w:val="it-IT" w:eastAsia="en-US" w:bidi="ar-SA"/>
      </w:rPr>
    </w:lvl>
    <w:lvl w:ilvl="4" w:tplc="7764A5CA">
      <w:numFmt w:val="bullet"/>
      <w:lvlText w:val="•"/>
      <w:lvlJc w:val="left"/>
      <w:pPr>
        <w:ind w:left="4157" w:hanging="224"/>
      </w:pPr>
      <w:rPr>
        <w:rFonts w:hint="default"/>
        <w:lang w:val="it-IT" w:eastAsia="en-US" w:bidi="ar-SA"/>
      </w:rPr>
    </w:lvl>
    <w:lvl w:ilvl="5" w:tplc="C7E4139A">
      <w:numFmt w:val="bullet"/>
      <w:lvlText w:val="•"/>
      <w:lvlJc w:val="left"/>
      <w:pPr>
        <w:ind w:left="5072" w:hanging="224"/>
      </w:pPr>
      <w:rPr>
        <w:rFonts w:hint="default"/>
        <w:lang w:val="it-IT" w:eastAsia="en-US" w:bidi="ar-SA"/>
      </w:rPr>
    </w:lvl>
    <w:lvl w:ilvl="6" w:tplc="4E9E7BD6">
      <w:numFmt w:val="bullet"/>
      <w:lvlText w:val="•"/>
      <w:lvlJc w:val="left"/>
      <w:pPr>
        <w:ind w:left="5986" w:hanging="224"/>
      </w:pPr>
      <w:rPr>
        <w:rFonts w:hint="default"/>
        <w:lang w:val="it-IT" w:eastAsia="en-US" w:bidi="ar-SA"/>
      </w:rPr>
    </w:lvl>
    <w:lvl w:ilvl="7" w:tplc="5512FEB6">
      <w:numFmt w:val="bullet"/>
      <w:lvlText w:val="•"/>
      <w:lvlJc w:val="left"/>
      <w:pPr>
        <w:ind w:left="6900" w:hanging="224"/>
      </w:pPr>
      <w:rPr>
        <w:rFonts w:hint="default"/>
        <w:lang w:val="it-IT" w:eastAsia="en-US" w:bidi="ar-SA"/>
      </w:rPr>
    </w:lvl>
    <w:lvl w:ilvl="8" w:tplc="57001A58">
      <w:numFmt w:val="bullet"/>
      <w:lvlText w:val="•"/>
      <w:lvlJc w:val="left"/>
      <w:pPr>
        <w:ind w:left="7815" w:hanging="224"/>
      </w:pPr>
      <w:rPr>
        <w:rFonts w:hint="default"/>
        <w:lang w:val="it-IT" w:eastAsia="en-US" w:bidi="ar-SA"/>
      </w:rPr>
    </w:lvl>
  </w:abstractNum>
  <w:abstractNum w:abstractNumId="86" w15:restartNumberingAfterBreak="0">
    <w:nsid w:val="614C59FE"/>
    <w:multiLevelType w:val="hybridMultilevel"/>
    <w:tmpl w:val="50867E40"/>
    <w:lvl w:ilvl="0" w:tplc="D59E85F8">
      <w:numFmt w:val="bullet"/>
      <w:lvlText w:val="-"/>
      <w:lvlJc w:val="left"/>
      <w:pPr>
        <w:ind w:left="851" w:hanging="142"/>
      </w:pPr>
      <w:rPr>
        <w:rFonts w:ascii="Times New Roman" w:eastAsia="Times New Roman" w:hAnsi="Times New Roman" w:cs="Times New Roman" w:hint="default"/>
        <w:b w:val="0"/>
        <w:bCs w:val="0"/>
        <w:i w:val="0"/>
        <w:iCs w:val="0"/>
        <w:spacing w:val="0"/>
        <w:w w:val="99"/>
        <w:sz w:val="20"/>
        <w:szCs w:val="20"/>
        <w:lang w:val="it-IT" w:eastAsia="en-US" w:bidi="ar-SA"/>
      </w:rPr>
    </w:lvl>
    <w:lvl w:ilvl="1" w:tplc="E0F81C12">
      <w:numFmt w:val="bullet"/>
      <w:lvlText w:val="•"/>
      <w:lvlJc w:val="left"/>
      <w:pPr>
        <w:ind w:left="1738" w:hanging="142"/>
      </w:pPr>
      <w:rPr>
        <w:rFonts w:hint="default"/>
        <w:lang w:val="it-IT" w:eastAsia="en-US" w:bidi="ar-SA"/>
      </w:rPr>
    </w:lvl>
    <w:lvl w:ilvl="2" w:tplc="67DA7F0C">
      <w:numFmt w:val="bullet"/>
      <w:lvlText w:val="•"/>
      <w:lvlJc w:val="left"/>
      <w:pPr>
        <w:ind w:left="2616" w:hanging="142"/>
      </w:pPr>
      <w:rPr>
        <w:rFonts w:hint="default"/>
        <w:lang w:val="it-IT" w:eastAsia="en-US" w:bidi="ar-SA"/>
      </w:rPr>
    </w:lvl>
    <w:lvl w:ilvl="3" w:tplc="907A2F74">
      <w:numFmt w:val="bullet"/>
      <w:lvlText w:val="•"/>
      <w:lvlJc w:val="left"/>
      <w:pPr>
        <w:ind w:left="3495" w:hanging="142"/>
      </w:pPr>
      <w:rPr>
        <w:rFonts w:hint="default"/>
        <w:lang w:val="it-IT" w:eastAsia="en-US" w:bidi="ar-SA"/>
      </w:rPr>
    </w:lvl>
    <w:lvl w:ilvl="4" w:tplc="F7A8B06C">
      <w:numFmt w:val="bullet"/>
      <w:lvlText w:val="•"/>
      <w:lvlJc w:val="left"/>
      <w:pPr>
        <w:ind w:left="4373" w:hanging="142"/>
      </w:pPr>
      <w:rPr>
        <w:rFonts w:hint="default"/>
        <w:lang w:val="it-IT" w:eastAsia="en-US" w:bidi="ar-SA"/>
      </w:rPr>
    </w:lvl>
    <w:lvl w:ilvl="5" w:tplc="BDCCEDF6">
      <w:numFmt w:val="bullet"/>
      <w:lvlText w:val="•"/>
      <w:lvlJc w:val="left"/>
      <w:pPr>
        <w:ind w:left="5252" w:hanging="142"/>
      </w:pPr>
      <w:rPr>
        <w:rFonts w:hint="default"/>
        <w:lang w:val="it-IT" w:eastAsia="en-US" w:bidi="ar-SA"/>
      </w:rPr>
    </w:lvl>
    <w:lvl w:ilvl="6" w:tplc="7AF47ADC">
      <w:numFmt w:val="bullet"/>
      <w:lvlText w:val="•"/>
      <w:lvlJc w:val="left"/>
      <w:pPr>
        <w:ind w:left="6130" w:hanging="142"/>
      </w:pPr>
      <w:rPr>
        <w:rFonts w:hint="default"/>
        <w:lang w:val="it-IT" w:eastAsia="en-US" w:bidi="ar-SA"/>
      </w:rPr>
    </w:lvl>
    <w:lvl w:ilvl="7" w:tplc="E4483A76">
      <w:numFmt w:val="bullet"/>
      <w:lvlText w:val="•"/>
      <w:lvlJc w:val="left"/>
      <w:pPr>
        <w:ind w:left="7008" w:hanging="142"/>
      </w:pPr>
      <w:rPr>
        <w:rFonts w:hint="default"/>
        <w:lang w:val="it-IT" w:eastAsia="en-US" w:bidi="ar-SA"/>
      </w:rPr>
    </w:lvl>
    <w:lvl w:ilvl="8" w:tplc="42FAEE74">
      <w:numFmt w:val="bullet"/>
      <w:lvlText w:val="•"/>
      <w:lvlJc w:val="left"/>
      <w:pPr>
        <w:ind w:left="7887" w:hanging="142"/>
      </w:pPr>
      <w:rPr>
        <w:rFonts w:hint="default"/>
        <w:lang w:val="it-IT" w:eastAsia="en-US" w:bidi="ar-SA"/>
      </w:rPr>
    </w:lvl>
  </w:abstractNum>
  <w:abstractNum w:abstractNumId="87" w15:restartNumberingAfterBreak="0">
    <w:nsid w:val="61E85B32"/>
    <w:multiLevelType w:val="hybridMultilevel"/>
    <w:tmpl w:val="A30C8AE8"/>
    <w:lvl w:ilvl="0" w:tplc="5650D58A">
      <w:start w:val="1"/>
      <w:numFmt w:val="lowerLetter"/>
      <w:lvlText w:val="%1)"/>
      <w:lvlJc w:val="left"/>
      <w:pPr>
        <w:ind w:left="1417" w:hanging="288"/>
      </w:pPr>
      <w:rPr>
        <w:rFonts w:ascii="Times New Roman" w:eastAsia="Times New Roman" w:hAnsi="Times New Roman" w:cs="Times New Roman" w:hint="default"/>
        <w:b w:val="0"/>
        <w:bCs w:val="0"/>
        <w:i w:val="0"/>
        <w:iCs w:val="0"/>
        <w:spacing w:val="0"/>
        <w:w w:val="99"/>
        <w:sz w:val="20"/>
        <w:szCs w:val="20"/>
        <w:lang w:val="it-IT" w:eastAsia="en-US" w:bidi="ar-SA"/>
      </w:rPr>
    </w:lvl>
    <w:lvl w:ilvl="1" w:tplc="A32C5E36">
      <w:numFmt w:val="bullet"/>
      <w:lvlText w:val="•"/>
      <w:lvlJc w:val="left"/>
      <w:pPr>
        <w:ind w:left="2242" w:hanging="288"/>
      </w:pPr>
      <w:rPr>
        <w:rFonts w:hint="default"/>
        <w:lang w:val="it-IT" w:eastAsia="en-US" w:bidi="ar-SA"/>
      </w:rPr>
    </w:lvl>
    <w:lvl w:ilvl="2" w:tplc="C944E178">
      <w:numFmt w:val="bullet"/>
      <w:lvlText w:val="•"/>
      <w:lvlJc w:val="left"/>
      <w:pPr>
        <w:ind w:left="3064" w:hanging="288"/>
      </w:pPr>
      <w:rPr>
        <w:rFonts w:hint="default"/>
        <w:lang w:val="it-IT" w:eastAsia="en-US" w:bidi="ar-SA"/>
      </w:rPr>
    </w:lvl>
    <w:lvl w:ilvl="3" w:tplc="36FA72EA">
      <w:numFmt w:val="bullet"/>
      <w:lvlText w:val="•"/>
      <w:lvlJc w:val="left"/>
      <w:pPr>
        <w:ind w:left="3887" w:hanging="288"/>
      </w:pPr>
      <w:rPr>
        <w:rFonts w:hint="default"/>
        <w:lang w:val="it-IT" w:eastAsia="en-US" w:bidi="ar-SA"/>
      </w:rPr>
    </w:lvl>
    <w:lvl w:ilvl="4" w:tplc="0B983294">
      <w:numFmt w:val="bullet"/>
      <w:lvlText w:val="•"/>
      <w:lvlJc w:val="left"/>
      <w:pPr>
        <w:ind w:left="4709" w:hanging="288"/>
      </w:pPr>
      <w:rPr>
        <w:rFonts w:hint="default"/>
        <w:lang w:val="it-IT" w:eastAsia="en-US" w:bidi="ar-SA"/>
      </w:rPr>
    </w:lvl>
    <w:lvl w:ilvl="5" w:tplc="DD9C2EE8">
      <w:numFmt w:val="bullet"/>
      <w:lvlText w:val="•"/>
      <w:lvlJc w:val="left"/>
      <w:pPr>
        <w:ind w:left="5532" w:hanging="288"/>
      </w:pPr>
      <w:rPr>
        <w:rFonts w:hint="default"/>
        <w:lang w:val="it-IT" w:eastAsia="en-US" w:bidi="ar-SA"/>
      </w:rPr>
    </w:lvl>
    <w:lvl w:ilvl="6" w:tplc="D4B48EBE">
      <w:numFmt w:val="bullet"/>
      <w:lvlText w:val="•"/>
      <w:lvlJc w:val="left"/>
      <w:pPr>
        <w:ind w:left="6354" w:hanging="288"/>
      </w:pPr>
      <w:rPr>
        <w:rFonts w:hint="default"/>
        <w:lang w:val="it-IT" w:eastAsia="en-US" w:bidi="ar-SA"/>
      </w:rPr>
    </w:lvl>
    <w:lvl w:ilvl="7" w:tplc="8AC62DE6">
      <w:numFmt w:val="bullet"/>
      <w:lvlText w:val="•"/>
      <w:lvlJc w:val="left"/>
      <w:pPr>
        <w:ind w:left="7176" w:hanging="288"/>
      </w:pPr>
      <w:rPr>
        <w:rFonts w:hint="default"/>
        <w:lang w:val="it-IT" w:eastAsia="en-US" w:bidi="ar-SA"/>
      </w:rPr>
    </w:lvl>
    <w:lvl w:ilvl="8" w:tplc="3A44AFE0">
      <w:numFmt w:val="bullet"/>
      <w:lvlText w:val="•"/>
      <w:lvlJc w:val="left"/>
      <w:pPr>
        <w:ind w:left="7999" w:hanging="288"/>
      </w:pPr>
      <w:rPr>
        <w:rFonts w:hint="default"/>
        <w:lang w:val="it-IT" w:eastAsia="en-US" w:bidi="ar-SA"/>
      </w:rPr>
    </w:lvl>
  </w:abstractNum>
  <w:abstractNum w:abstractNumId="88" w15:restartNumberingAfterBreak="0">
    <w:nsid w:val="63561A09"/>
    <w:multiLevelType w:val="hybridMultilevel"/>
    <w:tmpl w:val="B8F644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63BA2957"/>
    <w:multiLevelType w:val="hybridMultilevel"/>
    <w:tmpl w:val="576C5EF6"/>
    <w:lvl w:ilvl="0" w:tplc="69F42692">
      <w:start w:val="5"/>
      <w:numFmt w:val="decimal"/>
      <w:lvlText w:val="%1."/>
      <w:lvlJc w:val="left"/>
      <w:pPr>
        <w:ind w:left="483" w:hanging="201"/>
      </w:pPr>
      <w:rPr>
        <w:rFonts w:ascii="Times New Roman" w:eastAsia="Times New Roman" w:hAnsi="Times New Roman" w:cs="Times New Roman" w:hint="default"/>
        <w:b/>
        <w:bCs/>
        <w:i w:val="0"/>
        <w:iCs w:val="0"/>
        <w:spacing w:val="0"/>
        <w:w w:val="86"/>
        <w:sz w:val="20"/>
        <w:szCs w:val="20"/>
        <w:u w:val="single" w:color="000000"/>
        <w:lang w:val="it-IT" w:eastAsia="en-US" w:bidi="ar-SA"/>
      </w:rPr>
    </w:lvl>
    <w:lvl w:ilvl="1" w:tplc="293AF928">
      <w:start w:val="1"/>
      <w:numFmt w:val="lowerLetter"/>
      <w:lvlText w:val="%2)"/>
      <w:lvlJc w:val="left"/>
      <w:pPr>
        <w:ind w:left="772"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1714D316">
      <w:numFmt w:val="bullet"/>
      <w:lvlText w:val="-"/>
      <w:lvlJc w:val="left"/>
      <w:pPr>
        <w:ind w:left="995" w:hanging="149"/>
      </w:pPr>
      <w:rPr>
        <w:rFonts w:ascii="Courier New" w:eastAsia="Courier New" w:hAnsi="Courier New" w:cs="Courier New" w:hint="default"/>
        <w:spacing w:val="0"/>
        <w:w w:val="99"/>
        <w:lang w:val="it-IT" w:eastAsia="en-US" w:bidi="ar-SA"/>
      </w:rPr>
    </w:lvl>
    <w:lvl w:ilvl="3" w:tplc="8A740106">
      <w:numFmt w:val="bullet"/>
      <w:lvlText w:val="•"/>
      <w:lvlJc w:val="left"/>
      <w:pPr>
        <w:ind w:left="1020" w:hanging="149"/>
      </w:pPr>
      <w:rPr>
        <w:rFonts w:hint="default"/>
        <w:lang w:val="it-IT" w:eastAsia="en-US" w:bidi="ar-SA"/>
      </w:rPr>
    </w:lvl>
    <w:lvl w:ilvl="4" w:tplc="B608D214">
      <w:numFmt w:val="bullet"/>
      <w:lvlText w:val="•"/>
      <w:lvlJc w:val="left"/>
      <w:pPr>
        <w:ind w:left="2252" w:hanging="149"/>
      </w:pPr>
      <w:rPr>
        <w:rFonts w:hint="default"/>
        <w:lang w:val="it-IT" w:eastAsia="en-US" w:bidi="ar-SA"/>
      </w:rPr>
    </w:lvl>
    <w:lvl w:ilvl="5" w:tplc="EF54F02A">
      <w:numFmt w:val="bullet"/>
      <w:lvlText w:val="•"/>
      <w:lvlJc w:val="left"/>
      <w:pPr>
        <w:ind w:left="3484" w:hanging="149"/>
      </w:pPr>
      <w:rPr>
        <w:rFonts w:hint="default"/>
        <w:lang w:val="it-IT" w:eastAsia="en-US" w:bidi="ar-SA"/>
      </w:rPr>
    </w:lvl>
    <w:lvl w:ilvl="6" w:tplc="02D4F9B2">
      <w:numFmt w:val="bullet"/>
      <w:lvlText w:val="•"/>
      <w:lvlJc w:val="left"/>
      <w:pPr>
        <w:ind w:left="4716" w:hanging="149"/>
      </w:pPr>
      <w:rPr>
        <w:rFonts w:hint="default"/>
        <w:lang w:val="it-IT" w:eastAsia="en-US" w:bidi="ar-SA"/>
      </w:rPr>
    </w:lvl>
    <w:lvl w:ilvl="7" w:tplc="C27ED8D6">
      <w:numFmt w:val="bullet"/>
      <w:lvlText w:val="•"/>
      <w:lvlJc w:val="left"/>
      <w:pPr>
        <w:ind w:left="5948" w:hanging="149"/>
      </w:pPr>
      <w:rPr>
        <w:rFonts w:hint="default"/>
        <w:lang w:val="it-IT" w:eastAsia="en-US" w:bidi="ar-SA"/>
      </w:rPr>
    </w:lvl>
    <w:lvl w:ilvl="8" w:tplc="288622C2">
      <w:numFmt w:val="bullet"/>
      <w:lvlText w:val="•"/>
      <w:lvlJc w:val="left"/>
      <w:pPr>
        <w:ind w:left="7180" w:hanging="149"/>
      </w:pPr>
      <w:rPr>
        <w:rFonts w:hint="default"/>
        <w:lang w:val="it-IT" w:eastAsia="en-US" w:bidi="ar-SA"/>
      </w:rPr>
    </w:lvl>
  </w:abstractNum>
  <w:abstractNum w:abstractNumId="90" w15:restartNumberingAfterBreak="0">
    <w:nsid w:val="65694886"/>
    <w:multiLevelType w:val="hybridMultilevel"/>
    <w:tmpl w:val="47948FC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5DB595A"/>
    <w:multiLevelType w:val="hybridMultilevel"/>
    <w:tmpl w:val="459E1F52"/>
    <w:lvl w:ilvl="0" w:tplc="D60400CC">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DF0F0D8">
      <w:numFmt w:val="bullet"/>
      <w:lvlText w:val="•"/>
      <w:lvlJc w:val="left"/>
      <w:pPr>
        <w:ind w:left="1360" w:hanging="149"/>
      </w:pPr>
      <w:rPr>
        <w:rFonts w:hint="default"/>
        <w:lang w:val="it-IT" w:eastAsia="en-US" w:bidi="ar-SA"/>
      </w:rPr>
    </w:lvl>
    <w:lvl w:ilvl="2" w:tplc="40A2DE34">
      <w:numFmt w:val="bullet"/>
      <w:lvlText w:val="•"/>
      <w:lvlJc w:val="left"/>
      <w:pPr>
        <w:ind w:left="2280" w:hanging="149"/>
      </w:pPr>
      <w:rPr>
        <w:rFonts w:hint="default"/>
        <w:lang w:val="it-IT" w:eastAsia="en-US" w:bidi="ar-SA"/>
      </w:rPr>
    </w:lvl>
    <w:lvl w:ilvl="3" w:tplc="030E75F8">
      <w:numFmt w:val="bullet"/>
      <w:lvlText w:val="•"/>
      <w:lvlJc w:val="left"/>
      <w:pPr>
        <w:ind w:left="3201" w:hanging="149"/>
      </w:pPr>
      <w:rPr>
        <w:rFonts w:hint="default"/>
        <w:lang w:val="it-IT" w:eastAsia="en-US" w:bidi="ar-SA"/>
      </w:rPr>
    </w:lvl>
    <w:lvl w:ilvl="4" w:tplc="4170E3B0">
      <w:numFmt w:val="bullet"/>
      <w:lvlText w:val="•"/>
      <w:lvlJc w:val="left"/>
      <w:pPr>
        <w:ind w:left="4121" w:hanging="149"/>
      </w:pPr>
      <w:rPr>
        <w:rFonts w:hint="default"/>
        <w:lang w:val="it-IT" w:eastAsia="en-US" w:bidi="ar-SA"/>
      </w:rPr>
    </w:lvl>
    <w:lvl w:ilvl="5" w:tplc="63A409EE">
      <w:numFmt w:val="bullet"/>
      <w:lvlText w:val="•"/>
      <w:lvlJc w:val="left"/>
      <w:pPr>
        <w:ind w:left="5042" w:hanging="149"/>
      </w:pPr>
      <w:rPr>
        <w:rFonts w:hint="default"/>
        <w:lang w:val="it-IT" w:eastAsia="en-US" w:bidi="ar-SA"/>
      </w:rPr>
    </w:lvl>
    <w:lvl w:ilvl="6" w:tplc="29F4EB90">
      <w:numFmt w:val="bullet"/>
      <w:lvlText w:val="•"/>
      <w:lvlJc w:val="left"/>
      <w:pPr>
        <w:ind w:left="5962" w:hanging="149"/>
      </w:pPr>
      <w:rPr>
        <w:rFonts w:hint="default"/>
        <w:lang w:val="it-IT" w:eastAsia="en-US" w:bidi="ar-SA"/>
      </w:rPr>
    </w:lvl>
    <w:lvl w:ilvl="7" w:tplc="796819B0">
      <w:numFmt w:val="bullet"/>
      <w:lvlText w:val="•"/>
      <w:lvlJc w:val="left"/>
      <w:pPr>
        <w:ind w:left="6882" w:hanging="149"/>
      </w:pPr>
      <w:rPr>
        <w:rFonts w:hint="default"/>
        <w:lang w:val="it-IT" w:eastAsia="en-US" w:bidi="ar-SA"/>
      </w:rPr>
    </w:lvl>
    <w:lvl w:ilvl="8" w:tplc="E676DD64">
      <w:numFmt w:val="bullet"/>
      <w:lvlText w:val="•"/>
      <w:lvlJc w:val="left"/>
      <w:pPr>
        <w:ind w:left="7803" w:hanging="149"/>
      </w:pPr>
      <w:rPr>
        <w:rFonts w:hint="default"/>
        <w:lang w:val="it-IT" w:eastAsia="en-US" w:bidi="ar-SA"/>
      </w:rPr>
    </w:lvl>
  </w:abstractNum>
  <w:abstractNum w:abstractNumId="92" w15:restartNumberingAfterBreak="0">
    <w:nsid w:val="6602219E"/>
    <w:multiLevelType w:val="hybridMultilevel"/>
    <w:tmpl w:val="BD088FCA"/>
    <w:lvl w:ilvl="0" w:tplc="A3E66236">
      <w:numFmt w:val="bullet"/>
      <w:lvlText w:val="-"/>
      <w:lvlJc w:val="left"/>
      <w:pPr>
        <w:ind w:left="568" w:hanging="173"/>
      </w:pPr>
      <w:rPr>
        <w:rFonts w:ascii="Times New Roman" w:eastAsia="Times New Roman" w:hAnsi="Times New Roman" w:cs="Times New Roman" w:hint="default"/>
        <w:b w:val="0"/>
        <w:bCs w:val="0"/>
        <w:i w:val="0"/>
        <w:iCs w:val="0"/>
        <w:spacing w:val="0"/>
        <w:w w:val="99"/>
        <w:sz w:val="20"/>
        <w:szCs w:val="20"/>
        <w:lang w:val="it-IT" w:eastAsia="en-US" w:bidi="ar-SA"/>
      </w:rPr>
    </w:lvl>
    <w:lvl w:ilvl="1" w:tplc="10A4D106">
      <w:numFmt w:val="bullet"/>
      <w:lvlText w:val="•"/>
      <w:lvlJc w:val="left"/>
      <w:pPr>
        <w:ind w:left="1468" w:hanging="173"/>
      </w:pPr>
      <w:rPr>
        <w:rFonts w:hint="default"/>
        <w:lang w:val="it-IT" w:eastAsia="en-US" w:bidi="ar-SA"/>
      </w:rPr>
    </w:lvl>
    <w:lvl w:ilvl="2" w:tplc="8DF2FA2C">
      <w:numFmt w:val="bullet"/>
      <w:lvlText w:val="•"/>
      <w:lvlJc w:val="left"/>
      <w:pPr>
        <w:ind w:left="2376" w:hanging="173"/>
      </w:pPr>
      <w:rPr>
        <w:rFonts w:hint="default"/>
        <w:lang w:val="it-IT" w:eastAsia="en-US" w:bidi="ar-SA"/>
      </w:rPr>
    </w:lvl>
    <w:lvl w:ilvl="3" w:tplc="27286FAA">
      <w:numFmt w:val="bullet"/>
      <w:lvlText w:val="•"/>
      <w:lvlJc w:val="left"/>
      <w:pPr>
        <w:ind w:left="3285" w:hanging="173"/>
      </w:pPr>
      <w:rPr>
        <w:rFonts w:hint="default"/>
        <w:lang w:val="it-IT" w:eastAsia="en-US" w:bidi="ar-SA"/>
      </w:rPr>
    </w:lvl>
    <w:lvl w:ilvl="4" w:tplc="5AAE199C">
      <w:numFmt w:val="bullet"/>
      <w:lvlText w:val="•"/>
      <w:lvlJc w:val="left"/>
      <w:pPr>
        <w:ind w:left="4193" w:hanging="173"/>
      </w:pPr>
      <w:rPr>
        <w:rFonts w:hint="default"/>
        <w:lang w:val="it-IT" w:eastAsia="en-US" w:bidi="ar-SA"/>
      </w:rPr>
    </w:lvl>
    <w:lvl w:ilvl="5" w:tplc="B6BCDCF0">
      <w:numFmt w:val="bullet"/>
      <w:lvlText w:val="•"/>
      <w:lvlJc w:val="left"/>
      <w:pPr>
        <w:ind w:left="5102" w:hanging="173"/>
      </w:pPr>
      <w:rPr>
        <w:rFonts w:hint="default"/>
        <w:lang w:val="it-IT" w:eastAsia="en-US" w:bidi="ar-SA"/>
      </w:rPr>
    </w:lvl>
    <w:lvl w:ilvl="6" w:tplc="A6080632">
      <w:numFmt w:val="bullet"/>
      <w:lvlText w:val="•"/>
      <w:lvlJc w:val="left"/>
      <w:pPr>
        <w:ind w:left="6010" w:hanging="173"/>
      </w:pPr>
      <w:rPr>
        <w:rFonts w:hint="default"/>
        <w:lang w:val="it-IT" w:eastAsia="en-US" w:bidi="ar-SA"/>
      </w:rPr>
    </w:lvl>
    <w:lvl w:ilvl="7" w:tplc="143EDBA4">
      <w:numFmt w:val="bullet"/>
      <w:lvlText w:val="•"/>
      <w:lvlJc w:val="left"/>
      <w:pPr>
        <w:ind w:left="6918" w:hanging="173"/>
      </w:pPr>
      <w:rPr>
        <w:rFonts w:hint="default"/>
        <w:lang w:val="it-IT" w:eastAsia="en-US" w:bidi="ar-SA"/>
      </w:rPr>
    </w:lvl>
    <w:lvl w:ilvl="8" w:tplc="A78AFA5C">
      <w:numFmt w:val="bullet"/>
      <w:lvlText w:val="•"/>
      <w:lvlJc w:val="left"/>
      <w:pPr>
        <w:ind w:left="7827" w:hanging="173"/>
      </w:pPr>
      <w:rPr>
        <w:rFonts w:hint="default"/>
        <w:lang w:val="it-IT" w:eastAsia="en-US" w:bidi="ar-SA"/>
      </w:rPr>
    </w:lvl>
  </w:abstractNum>
  <w:abstractNum w:abstractNumId="93" w15:restartNumberingAfterBreak="0">
    <w:nsid w:val="665B7271"/>
    <w:multiLevelType w:val="hybridMultilevel"/>
    <w:tmpl w:val="6124019E"/>
    <w:lvl w:ilvl="0" w:tplc="557AA934">
      <w:start w:val="1"/>
      <w:numFmt w:val="lowerLetter"/>
      <w:lvlText w:val="%1)"/>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1" w:tplc="A1E0A534">
      <w:numFmt w:val="bullet"/>
      <w:lvlText w:val="•"/>
      <w:lvlJc w:val="left"/>
      <w:pPr>
        <w:ind w:left="2080" w:hanging="257"/>
      </w:pPr>
      <w:rPr>
        <w:rFonts w:hint="default"/>
        <w:lang w:val="it-IT" w:eastAsia="en-US" w:bidi="ar-SA"/>
      </w:rPr>
    </w:lvl>
    <w:lvl w:ilvl="2" w:tplc="34BEEE46">
      <w:numFmt w:val="bullet"/>
      <w:lvlText w:val="•"/>
      <w:lvlJc w:val="left"/>
      <w:pPr>
        <w:ind w:left="2920" w:hanging="257"/>
      </w:pPr>
      <w:rPr>
        <w:rFonts w:hint="default"/>
        <w:lang w:val="it-IT" w:eastAsia="en-US" w:bidi="ar-SA"/>
      </w:rPr>
    </w:lvl>
    <w:lvl w:ilvl="3" w:tplc="9592A13E">
      <w:numFmt w:val="bullet"/>
      <w:lvlText w:val="•"/>
      <w:lvlJc w:val="left"/>
      <w:pPr>
        <w:ind w:left="3761" w:hanging="257"/>
      </w:pPr>
      <w:rPr>
        <w:rFonts w:hint="default"/>
        <w:lang w:val="it-IT" w:eastAsia="en-US" w:bidi="ar-SA"/>
      </w:rPr>
    </w:lvl>
    <w:lvl w:ilvl="4" w:tplc="473C5680">
      <w:numFmt w:val="bullet"/>
      <w:lvlText w:val="•"/>
      <w:lvlJc w:val="left"/>
      <w:pPr>
        <w:ind w:left="4601" w:hanging="257"/>
      </w:pPr>
      <w:rPr>
        <w:rFonts w:hint="default"/>
        <w:lang w:val="it-IT" w:eastAsia="en-US" w:bidi="ar-SA"/>
      </w:rPr>
    </w:lvl>
    <w:lvl w:ilvl="5" w:tplc="EAA8BDD8">
      <w:numFmt w:val="bullet"/>
      <w:lvlText w:val="•"/>
      <w:lvlJc w:val="left"/>
      <w:pPr>
        <w:ind w:left="5442" w:hanging="257"/>
      </w:pPr>
      <w:rPr>
        <w:rFonts w:hint="default"/>
        <w:lang w:val="it-IT" w:eastAsia="en-US" w:bidi="ar-SA"/>
      </w:rPr>
    </w:lvl>
    <w:lvl w:ilvl="6" w:tplc="94D2E36E">
      <w:numFmt w:val="bullet"/>
      <w:lvlText w:val="•"/>
      <w:lvlJc w:val="left"/>
      <w:pPr>
        <w:ind w:left="6282" w:hanging="257"/>
      </w:pPr>
      <w:rPr>
        <w:rFonts w:hint="default"/>
        <w:lang w:val="it-IT" w:eastAsia="en-US" w:bidi="ar-SA"/>
      </w:rPr>
    </w:lvl>
    <w:lvl w:ilvl="7" w:tplc="819CB2A6">
      <w:numFmt w:val="bullet"/>
      <w:lvlText w:val="•"/>
      <w:lvlJc w:val="left"/>
      <w:pPr>
        <w:ind w:left="7122" w:hanging="257"/>
      </w:pPr>
      <w:rPr>
        <w:rFonts w:hint="default"/>
        <w:lang w:val="it-IT" w:eastAsia="en-US" w:bidi="ar-SA"/>
      </w:rPr>
    </w:lvl>
    <w:lvl w:ilvl="8" w:tplc="34D899CC">
      <w:numFmt w:val="bullet"/>
      <w:lvlText w:val="•"/>
      <w:lvlJc w:val="left"/>
      <w:pPr>
        <w:ind w:left="7963" w:hanging="257"/>
      </w:pPr>
      <w:rPr>
        <w:rFonts w:hint="default"/>
        <w:lang w:val="it-IT" w:eastAsia="en-US" w:bidi="ar-SA"/>
      </w:rPr>
    </w:lvl>
  </w:abstractNum>
  <w:abstractNum w:abstractNumId="94" w15:restartNumberingAfterBreak="0">
    <w:nsid w:val="66A76F5F"/>
    <w:multiLevelType w:val="hybridMultilevel"/>
    <w:tmpl w:val="A9048B64"/>
    <w:lvl w:ilvl="0" w:tplc="01C65B3A">
      <w:start w:val="1"/>
      <w:numFmt w:val="lowerLetter"/>
      <w:lvlText w:val="%1)"/>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1A0EE2D2">
      <w:numFmt w:val="bullet"/>
      <w:lvlText w:val="•"/>
      <w:lvlJc w:val="left"/>
      <w:pPr>
        <w:ind w:left="2242" w:hanging="286"/>
      </w:pPr>
      <w:rPr>
        <w:rFonts w:hint="default"/>
        <w:lang w:val="it-IT" w:eastAsia="en-US" w:bidi="ar-SA"/>
      </w:rPr>
    </w:lvl>
    <w:lvl w:ilvl="2" w:tplc="50EA9F8C">
      <w:numFmt w:val="bullet"/>
      <w:lvlText w:val="•"/>
      <w:lvlJc w:val="left"/>
      <w:pPr>
        <w:ind w:left="3064" w:hanging="286"/>
      </w:pPr>
      <w:rPr>
        <w:rFonts w:hint="default"/>
        <w:lang w:val="it-IT" w:eastAsia="en-US" w:bidi="ar-SA"/>
      </w:rPr>
    </w:lvl>
    <w:lvl w:ilvl="3" w:tplc="5F92FB10">
      <w:numFmt w:val="bullet"/>
      <w:lvlText w:val="•"/>
      <w:lvlJc w:val="left"/>
      <w:pPr>
        <w:ind w:left="3887" w:hanging="286"/>
      </w:pPr>
      <w:rPr>
        <w:rFonts w:hint="default"/>
        <w:lang w:val="it-IT" w:eastAsia="en-US" w:bidi="ar-SA"/>
      </w:rPr>
    </w:lvl>
    <w:lvl w:ilvl="4" w:tplc="4D2C25CE">
      <w:numFmt w:val="bullet"/>
      <w:lvlText w:val="•"/>
      <w:lvlJc w:val="left"/>
      <w:pPr>
        <w:ind w:left="4709" w:hanging="286"/>
      </w:pPr>
      <w:rPr>
        <w:rFonts w:hint="default"/>
        <w:lang w:val="it-IT" w:eastAsia="en-US" w:bidi="ar-SA"/>
      </w:rPr>
    </w:lvl>
    <w:lvl w:ilvl="5" w:tplc="C6287EC2">
      <w:numFmt w:val="bullet"/>
      <w:lvlText w:val="•"/>
      <w:lvlJc w:val="left"/>
      <w:pPr>
        <w:ind w:left="5532" w:hanging="286"/>
      </w:pPr>
      <w:rPr>
        <w:rFonts w:hint="default"/>
        <w:lang w:val="it-IT" w:eastAsia="en-US" w:bidi="ar-SA"/>
      </w:rPr>
    </w:lvl>
    <w:lvl w:ilvl="6" w:tplc="806ADAFC">
      <w:numFmt w:val="bullet"/>
      <w:lvlText w:val="•"/>
      <w:lvlJc w:val="left"/>
      <w:pPr>
        <w:ind w:left="6354" w:hanging="286"/>
      </w:pPr>
      <w:rPr>
        <w:rFonts w:hint="default"/>
        <w:lang w:val="it-IT" w:eastAsia="en-US" w:bidi="ar-SA"/>
      </w:rPr>
    </w:lvl>
    <w:lvl w:ilvl="7" w:tplc="79A8BBFE">
      <w:numFmt w:val="bullet"/>
      <w:lvlText w:val="•"/>
      <w:lvlJc w:val="left"/>
      <w:pPr>
        <w:ind w:left="7176" w:hanging="286"/>
      </w:pPr>
      <w:rPr>
        <w:rFonts w:hint="default"/>
        <w:lang w:val="it-IT" w:eastAsia="en-US" w:bidi="ar-SA"/>
      </w:rPr>
    </w:lvl>
    <w:lvl w:ilvl="8" w:tplc="A2FAF814">
      <w:numFmt w:val="bullet"/>
      <w:lvlText w:val="•"/>
      <w:lvlJc w:val="left"/>
      <w:pPr>
        <w:ind w:left="7999" w:hanging="286"/>
      </w:pPr>
      <w:rPr>
        <w:rFonts w:hint="default"/>
        <w:lang w:val="it-IT" w:eastAsia="en-US" w:bidi="ar-SA"/>
      </w:rPr>
    </w:lvl>
  </w:abstractNum>
  <w:abstractNum w:abstractNumId="95" w15:restartNumberingAfterBreak="0">
    <w:nsid w:val="66B90B84"/>
    <w:multiLevelType w:val="hybridMultilevel"/>
    <w:tmpl w:val="FE349AB2"/>
    <w:lvl w:ilvl="0" w:tplc="2E32A6A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D38EABC4">
      <w:numFmt w:val="bullet"/>
      <w:lvlText w:val="•"/>
      <w:lvlJc w:val="left"/>
      <w:pPr>
        <w:ind w:left="1414" w:hanging="224"/>
      </w:pPr>
      <w:rPr>
        <w:rFonts w:hint="default"/>
        <w:lang w:val="it-IT" w:eastAsia="en-US" w:bidi="ar-SA"/>
      </w:rPr>
    </w:lvl>
    <w:lvl w:ilvl="2" w:tplc="0E646EF6">
      <w:numFmt w:val="bullet"/>
      <w:lvlText w:val="•"/>
      <w:lvlJc w:val="left"/>
      <w:pPr>
        <w:ind w:left="2328" w:hanging="224"/>
      </w:pPr>
      <w:rPr>
        <w:rFonts w:hint="default"/>
        <w:lang w:val="it-IT" w:eastAsia="en-US" w:bidi="ar-SA"/>
      </w:rPr>
    </w:lvl>
    <w:lvl w:ilvl="3" w:tplc="46628DE6">
      <w:numFmt w:val="bullet"/>
      <w:lvlText w:val="•"/>
      <w:lvlJc w:val="left"/>
      <w:pPr>
        <w:ind w:left="3243" w:hanging="224"/>
      </w:pPr>
      <w:rPr>
        <w:rFonts w:hint="default"/>
        <w:lang w:val="it-IT" w:eastAsia="en-US" w:bidi="ar-SA"/>
      </w:rPr>
    </w:lvl>
    <w:lvl w:ilvl="4" w:tplc="30EE93E8">
      <w:numFmt w:val="bullet"/>
      <w:lvlText w:val="•"/>
      <w:lvlJc w:val="left"/>
      <w:pPr>
        <w:ind w:left="4157" w:hanging="224"/>
      </w:pPr>
      <w:rPr>
        <w:rFonts w:hint="default"/>
        <w:lang w:val="it-IT" w:eastAsia="en-US" w:bidi="ar-SA"/>
      </w:rPr>
    </w:lvl>
    <w:lvl w:ilvl="5" w:tplc="B2BA2592">
      <w:numFmt w:val="bullet"/>
      <w:lvlText w:val="•"/>
      <w:lvlJc w:val="left"/>
      <w:pPr>
        <w:ind w:left="5072" w:hanging="224"/>
      </w:pPr>
      <w:rPr>
        <w:rFonts w:hint="default"/>
        <w:lang w:val="it-IT" w:eastAsia="en-US" w:bidi="ar-SA"/>
      </w:rPr>
    </w:lvl>
    <w:lvl w:ilvl="6" w:tplc="D56ACD6C">
      <w:numFmt w:val="bullet"/>
      <w:lvlText w:val="•"/>
      <w:lvlJc w:val="left"/>
      <w:pPr>
        <w:ind w:left="5986" w:hanging="224"/>
      </w:pPr>
      <w:rPr>
        <w:rFonts w:hint="default"/>
        <w:lang w:val="it-IT" w:eastAsia="en-US" w:bidi="ar-SA"/>
      </w:rPr>
    </w:lvl>
    <w:lvl w:ilvl="7" w:tplc="4A54EE58">
      <w:numFmt w:val="bullet"/>
      <w:lvlText w:val="•"/>
      <w:lvlJc w:val="left"/>
      <w:pPr>
        <w:ind w:left="6900" w:hanging="224"/>
      </w:pPr>
      <w:rPr>
        <w:rFonts w:hint="default"/>
        <w:lang w:val="it-IT" w:eastAsia="en-US" w:bidi="ar-SA"/>
      </w:rPr>
    </w:lvl>
    <w:lvl w:ilvl="8" w:tplc="287A45BA">
      <w:numFmt w:val="bullet"/>
      <w:lvlText w:val="•"/>
      <w:lvlJc w:val="left"/>
      <w:pPr>
        <w:ind w:left="7815" w:hanging="224"/>
      </w:pPr>
      <w:rPr>
        <w:rFonts w:hint="default"/>
        <w:lang w:val="it-IT" w:eastAsia="en-US" w:bidi="ar-SA"/>
      </w:rPr>
    </w:lvl>
  </w:abstractNum>
  <w:abstractNum w:abstractNumId="96" w15:restartNumberingAfterBreak="0">
    <w:nsid w:val="67FF6711"/>
    <w:multiLevelType w:val="hybridMultilevel"/>
    <w:tmpl w:val="8C9CD828"/>
    <w:lvl w:ilvl="0" w:tplc="EECED844">
      <w:numFmt w:val="bullet"/>
      <w:lvlText w:val="-"/>
      <w:lvlJc w:val="left"/>
      <w:pPr>
        <w:ind w:left="124" w:hanging="708"/>
      </w:pPr>
      <w:rPr>
        <w:rFonts w:ascii="Times New Roman" w:eastAsia="Times New Roman" w:hAnsi="Times New Roman" w:cs="Times New Roman" w:hint="default"/>
        <w:b w:val="0"/>
        <w:bCs w:val="0"/>
        <w:i w:val="0"/>
        <w:iCs w:val="0"/>
        <w:spacing w:val="0"/>
        <w:w w:val="99"/>
        <w:sz w:val="20"/>
        <w:szCs w:val="20"/>
        <w:lang w:val="it-IT" w:eastAsia="en-US" w:bidi="ar-SA"/>
      </w:rPr>
    </w:lvl>
    <w:lvl w:ilvl="1" w:tplc="272AEC50">
      <w:numFmt w:val="bullet"/>
      <w:lvlText w:val="•"/>
      <w:lvlJc w:val="left"/>
      <w:pPr>
        <w:ind w:left="1072" w:hanging="708"/>
      </w:pPr>
      <w:rPr>
        <w:rFonts w:hint="default"/>
        <w:lang w:val="it-IT" w:eastAsia="en-US" w:bidi="ar-SA"/>
      </w:rPr>
    </w:lvl>
    <w:lvl w:ilvl="2" w:tplc="4F807382">
      <w:numFmt w:val="bullet"/>
      <w:lvlText w:val="•"/>
      <w:lvlJc w:val="left"/>
      <w:pPr>
        <w:ind w:left="2024" w:hanging="708"/>
      </w:pPr>
      <w:rPr>
        <w:rFonts w:hint="default"/>
        <w:lang w:val="it-IT" w:eastAsia="en-US" w:bidi="ar-SA"/>
      </w:rPr>
    </w:lvl>
    <w:lvl w:ilvl="3" w:tplc="ABE29A50">
      <w:numFmt w:val="bullet"/>
      <w:lvlText w:val="•"/>
      <w:lvlJc w:val="left"/>
      <w:pPr>
        <w:ind w:left="2977" w:hanging="708"/>
      </w:pPr>
      <w:rPr>
        <w:rFonts w:hint="default"/>
        <w:lang w:val="it-IT" w:eastAsia="en-US" w:bidi="ar-SA"/>
      </w:rPr>
    </w:lvl>
    <w:lvl w:ilvl="4" w:tplc="9E000BFA">
      <w:numFmt w:val="bullet"/>
      <w:lvlText w:val="•"/>
      <w:lvlJc w:val="left"/>
      <w:pPr>
        <w:ind w:left="3929" w:hanging="708"/>
      </w:pPr>
      <w:rPr>
        <w:rFonts w:hint="default"/>
        <w:lang w:val="it-IT" w:eastAsia="en-US" w:bidi="ar-SA"/>
      </w:rPr>
    </w:lvl>
    <w:lvl w:ilvl="5" w:tplc="F8C09104">
      <w:numFmt w:val="bullet"/>
      <w:lvlText w:val="•"/>
      <w:lvlJc w:val="left"/>
      <w:pPr>
        <w:ind w:left="4882" w:hanging="708"/>
      </w:pPr>
      <w:rPr>
        <w:rFonts w:hint="default"/>
        <w:lang w:val="it-IT" w:eastAsia="en-US" w:bidi="ar-SA"/>
      </w:rPr>
    </w:lvl>
    <w:lvl w:ilvl="6" w:tplc="C80E69C6">
      <w:numFmt w:val="bullet"/>
      <w:lvlText w:val="•"/>
      <w:lvlJc w:val="left"/>
      <w:pPr>
        <w:ind w:left="5834" w:hanging="708"/>
      </w:pPr>
      <w:rPr>
        <w:rFonts w:hint="default"/>
        <w:lang w:val="it-IT" w:eastAsia="en-US" w:bidi="ar-SA"/>
      </w:rPr>
    </w:lvl>
    <w:lvl w:ilvl="7" w:tplc="682E396E">
      <w:numFmt w:val="bullet"/>
      <w:lvlText w:val="•"/>
      <w:lvlJc w:val="left"/>
      <w:pPr>
        <w:ind w:left="6786" w:hanging="708"/>
      </w:pPr>
      <w:rPr>
        <w:rFonts w:hint="default"/>
        <w:lang w:val="it-IT" w:eastAsia="en-US" w:bidi="ar-SA"/>
      </w:rPr>
    </w:lvl>
    <w:lvl w:ilvl="8" w:tplc="AD10EC0C">
      <w:numFmt w:val="bullet"/>
      <w:lvlText w:val="•"/>
      <w:lvlJc w:val="left"/>
      <w:pPr>
        <w:ind w:left="7739" w:hanging="708"/>
      </w:pPr>
      <w:rPr>
        <w:rFonts w:hint="default"/>
        <w:lang w:val="it-IT" w:eastAsia="en-US" w:bidi="ar-SA"/>
      </w:rPr>
    </w:lvl>
  </w:abstractNum>
  <w:abstractNum w:abstractNumId="97" w15:restartNumberingAfterBreak="0">
    <w:nsid w:val="68361A86"/>
    <w:multiLevelType w:val="hybridMultilevel"/>
    <w:tmpl w:val="D312FA5E"/>
    <w:lvl w:ilvl="0" w:tplc="FFFFFFFF">
      <w:start w:val="1"/>
      <w:numFmt w:val="decimal"/>
      <w:lvlText w:val="%1)"/>
      <w:lvlJc w:val="left"/>
      <w:pPr>
        <w:ind w:left="1005" w:hanging="363"/>
        <w:jc w:val="right"/>
      </w:pPr>
      <w:rPr>
        <w:rFonts w:hint="default"/>
        <w:spacing w:val="0"/>
        <w:w w:val="92"/>
        <w:lang w:val="it-IT" w:eastAsia="en-US" w:bidi="ar-SA"/>
      </w:rPr>
    </w:lvl>
    <w:lvl w:ilvl="1" w:tplc="FFFFFFFF">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FFFFFFFF">
      <w:numFmt w:val="bullet"/>
      <w:lvlText w:val="•"/>
      <w:lvlJc w:val="left"/>
      <w:pPr>
        <w:ind w:left="640" w:hanging="286"/>
      </w:pPr>
      <w:rPr>
        <w:rFonts w:hint="default"/>
        <w:lang w:val="it-IT" w:eastAsia="en-US" w:bidi="ar-SA"/>
      </w:rPr>
    </w:lvl>
    <w:lvl w:ilvl="3" w:tplc="FFFFFFFF">
      <w:numFmt w:val="bullet"/>
      <w:lvlText w:val="•"/>
      <w:lvlJc w:val="left"/>
      <w:pPr>
        <w:ind w:left="1000" w:hanging="286"/>
      </w:pPr>
      <w:rPr>
        <w:rFonts w:hint="default"/>
        <w:lang w:val="it-IT" w:eastAsia="en-US" w:bidi="ar-SA"/>
      </w:rPr>
    </w:lvl>
    <w:lvl w:ilvl="4" w:tplc="FFFFFFFF">
      <w:numFmt w:val="bullet"/>
      <w:lvlText w:val="•"/>
      <w:lvlJc w:val="left"/>
      <w:pPr>
        <w:ind w:left="1200" w:hanging="286"/>
      </w:pPr>
      <w:rPr>
        <w:rFonts w:hint="default"/>
        <w:lang w:val="it-IT" w:eastAsia="en-US" w:bidi="ar-SA"/>
      </w:rPr>
    </w:lvl>
    <w:lvl w:ilvl="5" w:tplc="FFFFFFFF">
      <w:numFmt w:val="bullet"/>
      <w:lvlText w:val="•"/>
      <w:lvlJc w:val="left"/>
      <w:pPr>
        <w:ind w:left="1220" w:hanging="286"/>
      </w:pPr>
      <w:rPr>
        <w:rFonts w:hint="default"/>
        <w:lang w:val="it-IT" w:eastAsia="en-US" w:bidi="ar-SA"/>
      </w:rPr>
    </w:lvl>
    <w:lvl w:ilvl="6" w:tplc="FFFFFFFF">
      <w:numFmt w:val="bullet"/>
      <w:lvlText w:val="•"/>
      <w:lvlJc w:val="left"/>
      <w:pPr>
        <w:ind w:left="1420" w:hanging="286"/>
      </w:pPr>
      <w:rPr>
        <w:rFonts w:hint="default"/>
        <w:lang w:val="it-IT" w:eastAsia="en-US" w:bidi="ar-SA"/>
      </w:rPr>
    </w:lvl>
    <w:lvl w:ilvl="7" w:tplc="FFFFFFFF">
      <w:numFmt w:val="bullet"/>
      <w:lvlText w:val="•"/>
      <w:lvlJc w:val="left"/>
      <w:pPr>
        <w:ind w:left="3476" w:hanging="286"/>
      </w:pPr>
      <w:rPr>
        <w:rFonts w:hint="default"/>
        <w:lang w:val="it-IT" w:eastAsia="en-US" w:bidi="ar-SA"/>
      </w:rPr>
    </w:lvl>
    <w:lvl w:ilvl="8" w:tplc="FFFFFFFF">
      <w:numFmt w:val="bullet"/>
      <w:lvlText w:val="•"/>
      <w:lvlJc w:val="left"/>
      <w:pPr>
        <w:ind w:left="5532" w:hanging="286"/>
      </w:pPr>
      <w:rPr>
        <w:rFonts w:hint="default"/>
        <w:lang w:val="it-IT" w:eastAsia="en-US" w:bidi="ar-SA"/>
      </w:rPr>
    </w:lvl>
  </w:abstractNum>
  <w:abstractNum w:abstractNumId="98" w15:restartNumberingAfterBreak="0">
    <w:nsid w:val="6C8152F4"/>
    <w:multiLevelType w:val="multilevel"/>
    <w:tmpl w:val="272E52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99" w15:restartNumberingAfterBreak="0">
    <w:nsid w:val="6C820093"/>
    <w:multiLevelType w:val="hybridMultilevel"/>
    <w:tmpl w:val="71AC6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CDC782A"/>
    <w:multiLevelType w:val="hybridMultilevel"/>
    <w:tmpl w:val="4742237A"/>
    <w:lvl w:ilvl="0" w:tplc="85FC862C">
      <w:numFmt w:val="bullet"/>
      <w:lvlText w:val="-"/>
      <w:lvlJc w:val="left"/>
      <w:pPr>
        <w:ind w:left="712" w:hanging="255"/>
      </w:pPr>
      <w:rPr>
        <w:rFonts w:ascii="Times New Roman" w:eastAsia="Times New Roman" w:hAnsi="Times New Roman" w:cs="Times New Roman" w:hint="default"/>
        <w:b w:val="0"/>
        <w:bCs w:val="0"/>
        <w:i w:val="0"/>
        <w:iCs w:val="0"/>
        <w:spacing w:val="0"/>
        <w:w w:val="99"/>
        <w:sz w:val="20"/>
        <w:szCs w:val="20"/>
        <w:lang w:val="it-IT" w:eastAsia="en-US" w:bidi="ar-SA"/>
      </w:rPr>
    </w:lvl>
    <w:lvl w:ilvl="1" w:tplc="C3D2C9BA">
      <w:numFmt w:val="bullet"/>
      <w:lvlText w:val="•"/>
      <w:lvlJc w:val="left"/>
      <w:pPr>
        <w:ind w:left="1612" w:hanging="255"/>
      </w:pPr>
      <w:rPr>
        <w:rFonts w:hint="default"/>
        <w:lang w:val="it-IT" w:eastAsia="en-US" w:bidi="ar-SA"/>
      </w:rPr>
    </w:lvl>
    <w:lvl w:ilvl="2" w:tplc="5CC44220">
      <w:numFmt w:val="bullet"/>
      <w:lvlText w:val="•"/>
      <w:lvlJc w:val="left"/>
      <w:pPr>
        <w:ind w:left="2504" w:hanging="255"/>
      </w:pPr>
      <w:rPr>
        <w:rFonts w:hint="default"/>
        <w:lang w:val="it-IT" w:eastAsia="en-US" w:bidi="ar-SA"/>
      </w:rPr>
    </w:lvl>
    <w:lvl w:ilvl="3" w:tplc="3DA6562C">
      <w:numFmt w:val="bullet"/>
      <w:lvlText w:val="•"/>
      <w:lvlJc w:val="left"/>
      <w:pPr>
        <w:ind w:left="3397" w:hanging="255"/>
      </w:pPr>
      <w:rPr>
        <w:rFonts w:hint="default"/>
        <w:lang w:val="it-IT" w:eastAsia="en-US" w:bidi="ar-SA"/>
      </w:rPr>
    </w:lvl>
    <w:lvl w:ilvl="4" w:tplc="3488AD92">
      <w:numFmt w:val="bullet"/>
      <w:lvlText w:val="•"/>
      <w:lvlJc w:val="left"/>
      <w:pPr>
        <w:ind w:left="4289" w:hanging="255"/>
      </w:pPr>
      <w:rPr>
        <w:rFonts w:hint="default"/>
        <w:lang w:val="it-IT" w:eastAsia="en-US" w:bidi="ar-SA"/>
      </w:rPr>
    </w:lvl>
    <w:lvl w:ilvl="5" w:tplc="47200494">
      <w:numFmt w:val="bullet"/>
      <w:lvlText w:val="•"/>
      <w:lvlJc w:val="left"/>
      <w:pPr>
        <w:ind w:left="5182" w:hanging="255"/>
      </w:pPr>
      <w:rPr>
        <w:rFonts w:hint="default"/>
        <w:lang w:val="it-IT" w:eastAsia="en-US" w:bidi="ar-SA"/>
      </w:rPr>
    </w:lvl>
    <w:lvl w:ilvl="6" w:tplc="248C7E4A">
      <w:numFmt w:val="bullet"/>
      <w:lvlText w:val="•"/>
      <w:lvlJc w:val="left"/>
      <w:pPr>
        <w:ind w:left="6074" w:hanging="255"/>
      </w:pPr>
      <w:rPr>
        <w:rFonts w:hint="default"/>
        <w:lang w:val="it-IT" w:eastAsia="en-US" w:bidi="ar-SA"/>
      </w:rPr>
    </w:lvl>
    <w:lvl w:ilvl="7" w:tplc="7708E518">
      <w:numFmt w:val="bullet"/>
      <w:lvlText w:val="•"/>
      <w:lvlJc w:val="left"/>
      <w:pPr>
        <w:ind w:left="6966" w:hanging="255"/>
      </w:pPr>
      <w:rPr>
        <w:rFonts w:hint="default"/>
        <w:lang w:val="it-IT" w:eastAsia="en-US" w:bidi="ar-SA"/>
      </w:rPr>
    </w:lvl>
    <w:lvl w:ilvl="8" w:tplc="50927FB0">
      <w:numFmt w:val="bullet"/>
      <w:lvlText w:val="•"/>
      <w:lvlJc w:val="left"/>
      <w:pPr>
        <w:ind w:left="7859" w:hanging="255"/>
      </w:pPr>
      <w:rPr>
        <w:rFonts w:hint="default"/>
        <w:lang w:val="it-IT" w:eastAsia="en-US" w:bidi="ar-SA"/>
      </w:rPr>
    </w:lvl>
  </w:abstractNum>
  <w:abstractNum w:abstractNumId="101"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2" w15:restartNumberingAfterBreak="0">
    <w:nsid w:val="6DEE2463"/>
    <w:multiLevelType w:val="hybridMultilevel"/>
    <w:tmpl w:val="6AE65C22"/>
    <w:lvl w:ilvl="0" w:tplc="1A126D7A">
      <w:numFmt w:val="bullet"/>
      <w:lvlText w:val="-"/>
      <w:lvlJc w:val="left"/>
      <w:pPr>
        <w:ind w:left="988"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4F9C77BC">
      <w:numFmt w:val="bullet"/>
      <w:lvlText w:val="•"/>
      <w:lvlJc w:val="left"/>
      <w:pPr>
        <w:ind w:left="1846" w:hanging="221"/>
      </w:pPr>
      <w:rPr>
        <w:rFonts w:hint="default"/>
        <w:lang w:val="it-IT" w:eastAsia="en-US" w:bidi="ar-SA"/>
      </w:rPr>
    </w:lvl>
    <w:lvl w:ilvl="2" w:tplc="E7DA2EAE">
      <w:numFmt w:val="bullet"/>
      <w:lvlText w:val="•"/>
      <w:lvlJc w:val="left"/>
      <w:pPr>
        <w:ind w:left="2712" w:hanging="221"/>
      </w:pPr>
      <w:rPr>
        <w:rFonts w:hint="default"/>
        <w:lang w:val="it-IT" w:eastAsia="en-US" w:bidi="ar-SA"/>
      </w:rPr>
    </w:lvl>
    <w:lvl w:ilvl="3" w:tplc="58A089AC">
      <w:numFmt w:val="bullet"/>
      <w:lvlText w:val="•"/>
      <w:lvlJc w:val="left"/>
      <w:pPr>
        <w:ind w:left="3579" w:hanging="221"/>
      </w:pPr>
      <w:rPr>
        <w:rFonts w:hint="default"/>
        <w:lang w:val="it-IT" w:eastAsia="en-US" w:bidi="ar-SA"/>
      </w:rPr>
    </w:lvl>
    <w:lvl w:ilvl="4" w:tplc="0234DD1A">
      <w:numFmt w:val="bullet"/>
      <w:lvlText w:val="•"/>
      <w:lvlJc w:val="left"/>
      <w:pPr>
        <w:ind w:left="4445" w:hanging="221"/>
      </w:pPr>
      <w:rPr>
        <w:rFonts w:hint="default"/>
        <w:lang w:val="it-IT" w:eastAsia="en-US" w:bidi="ar-SA"/>
      </w:rPr>
    </w:lvl>
    <w:lvl w:ilvl="5" w:tplc="A8B0D84A">
      <w:numFmt w:val="bullet"/>
      <w:lvlText w:val="•"/>
      <w:lvlJc w:val="left"/>
      <w:pPr>
        <w:ind w:left="5312" w:hanging="221"/>
      </w:pPr>
      <w:rPr>
        <w:rFonts w:hint="default"/>
        <w:lang w:val="it-IT" w:eastAsia="en-US" w:bidi="ar-SA"/>
      </w:rPr>
    </w:lvl>
    <w:lvl w:ilvl="6" w:tplc="48AE8E66">
      <w:numFmt w:val="bullet"/>
      <w:lvlText w:val="•"/>
      <w:lvlJc w:val="left"/>
      <w:pPr>
        <w:ind w:left="6178" w:hanging="221"/>
      </w:pPr>
      <w:rPr>
        <w:rFonts w:hint="default"/>
        <w:lang w:val="it-IT" w:eastAsia="en-US" w:bidi="ar-SA"/>
      </w:rPr>
    </w:lvl>
    <w:lvl w:ilvl="7" w:tplc="738C4D08">
      <w:numFmt w:val="bullet"/>
      <w:lvlText w:val="•"/>
      <w:lvlJc w:val="left"/>
      <w:pPr>
        <w:ind w:left="7044" w:hanging="221"/>
      </w:pPr>
      <w:rPr>
        <w:rFonts w:hint="default"/>
        <w:lang w:val="it-IT" w:eastAsia="en-US" w:bidi="ar-SA"/>
      </w:rPr>
    </w:lvl>
    <w:lvl w:ilvl="8" w:tplc="7CC29978">
      <w:numFmt w:val="bullet"/>
      <w:lvlText w:val="•"/>
      <w:lvlJc w:val="left"/>
      <w:pPr>
        <w:ind w:left="7911" w:hanging="221"/>
      </w:pPr>
      <w:rPr>
        <w:rFonts w:hint="default"/>
        <w:lang w:val="it-IT" w:eastAsia="en-US" w:bidi="ar-SA"/>
      </w:rPr>
    </w:lvl>
  </w:abstractNum>
  <w:abstractNum w:abstractNumId="103" w15:restartNumberingAfterBreak="0">
    <w:nsid w:val="717315CB"/>
    <w:multiLevelType w:val="hybridMultilevel"/>
    <w:tmpl w:val="8E5CE6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4" w15:restartNumberingAfterBreak="0">
    <w:nsid w:val="72823F25"/>
    <w:multiLevelType w:val="hybridMultilevel"/>
    <w:tmpl w:val="4E8CDBB2"/>
    <w:lvl w:ilvl="0" w:tplc="CF3A8C7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03F2B848">
      <w:numFmt w:val="bullet"/>
      <w:lvlText w:val="•"/>
      <w:lvlJc w:val="left"/>
      <w:pPr>
        <w:ind w:left="1576" w:hanging="123"/>
      </w:pPr>
      <w:rPr>
        <w:rFonts w:hint="default"/>
        <w:lang w:val="it-IT" w:eastAsia="en-US" w:bidi="ar-SA"/>
      </w:rPr>
    </w:lvl>
    <w:lvl w:ilvl="2" w:tplc="106C81D0">
      <w:numFmt w:val="bullet"/>
      <w:lvlText w:val="•"/>
      <w:lvlJc w:val="left"/>
      <w:pPr>
        <w:ind w:left="2472" w:hanging="123"/>
      </w:pPr>
      <w:rPr>
        <w:rFonts w:hint="default"/>
        <w:lang w:val="it-IT" w:eastAsia="en-US" w:bidi="ar-SA"/>
      </w:rPr>
    </w:lvl>
    <w:lvl w:ilvl="3" w:tplc="85C688F4">
      <w:numFmt w:val="bullet"/>
      <w:lvlText w:val="•"/>
      <w:lvlJc w:val="left"/>
      <w:pPr>
        <w:ind w:left="3369" w:hanging="123"/>
      </w:pPr>
      <w:rPr>
        <w:rFonts w:hint="default"/>
        <w:lang w:val="it-IT" w:eastAsia="en-US" w:bidi="ar-SA"/>
      </w:rPr>
    </w:lvl>
    <w:lvl w:ilvl="4" w:tplc="62302E58">
      <w:numFmt w:val="bullet"/>
      <w:lvlText w:val="•"/>
      <w:lvlJc w:val="left"/>
      <w:pPr>
        <w:ind w:left="4265" w:hanging="123"/>
      </w:pPr>
      <w:rPr>
        <w:rFonts w:hint="default"/>
        <w:lang w:val="it-IT" w:eastAsia="en-US" w:bidi="ar-SA"/>
      </w:rPr>
    </w:lvl>
    <w:lvl w:ilvl="5" w:tplc="4FE80C66">
      <w:numFmt w:val="bullet"/>
      <w:lvlText w:val="•"/>
      <w:lvlJc w:val="left"/>
      <w:pPr>
        <w:ind w:left="5162" w:hanging="123"/>
      </w:pPr>
      <w:rPr>
        <w:rFonts w:hint="default"/>
        <w:lang w:val="it-IT" w:eastAsia="en-US" w:bidi="ar-SA"/>
      </w:rPr>
    </w:lvl>
    <w:lvl w:ilvl="6" w:tplc="279A9892">
      <w:numFmt w:val="bullet"/>
      <w:lvlText w:val="•"/>
      <w:lvlJc w:val="left"/>
      <w:pPr>
        <w:ind w:left="6058" w:hanging="123"/>
      </w:pPr>
      <w:rPr>
        <w:rFonts w:hint="default"/>
        <w:lang w:val="it-IT" w:eastAsia="en-US" w:bidi="ar-SA"/>
      </w:rPr>
    </w:lvl>
    <w:lvl w:ilvl="7" w:tplc="AB28B8AC">
      <w:numFmt w:val="bullet"/>
      <w:lvlText w:val="•"/>
      <w:lvlJc w:val="left"/>
      <w:pPr>
        <w:ind w:left="6954" w:hanging="123"/>
      </w:pPr>
      <w:rPr>
        <w:rFonts w:hint="default"/>
        <w:lang w:val="it-IT" w:eastAsia="en-US" w:bidi="ar-SA"/>
      </w:rPr>
    </w:lvl>
    <w:lvl w:ilvl="8" w:tplc="4CCCC30A">
      <w:numFmt w:val="bullet"/>
      <w:lvlText w:val="•"/>
      <w:lvlJc w:val="left"/>
      <w:pPr>
        <w:ind w:left="7851" w:hanging="123"/>
      </w:pPr>
      <w:rPr>
        <w:rFonts w:hint="default"/>
        <w:lang w:val="it-IT" w:eastAsia="en-US" w:bidi="ar-SA"/>
      </w:rPr>
    </w:lvl>
  </w:abstractNum>
  <w:abstractNum w:abstractNumId="105" w15:restartNumberingAfterBreak="0">
    <w:nsid w:val="737472F2"/>
    <w:multiLevelType w:val="hybridMultilevel"/>
    <w:tmpl w:val="E0BE9770"/>
    <w:lvl w:ilvl="0" w:tplc="364EA07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4AAE8C66">
      <w:numFmt w:val="bullet"/>
      <w:lvlText w:val="•"/>
      <w:lvlJc w:val="left"/>
      <w:pPr>
        <w:ind w:left="1468" w:hanging="286"/>
      </w:pPr>
      <w:rPr>
        <w:rFonts w:hint="default"/>
        <w:lang w:val="it-IT" w:eastAsia="en-US" w:bidi="ar-SA"/>
      </w:rPr>
    </w:lvl>
    <w:lvl w:ilvl="2" w:tplc="B7D4E610">
      <w:numFmt w:val="bullet"/>
      <w:lvlText w:val="•"/>
      <w:lvlJc w:val="left"/>
      <w:pPr>
        <w:ind w:left="2376" w:hanging="286"/>
      </w:pPr>
      <w:rPr>
        <w:rFonts w:hint="default"/>
        <w:lang w:val="it-IT" w:eastAsia="en-US" w:bidi="ar-SA"/>
      </w:rPr>
    </w:lvl>
    <w:lvl w:ilvl="3" w:tplc="90907202">
      <w:numFmt w:val="bullet"/>
      <w:lvlText w:val="•"/>
      <w:lvlJc w:val="left"/>
      <w:pPr>
        <w:ind w:left="3285" w:hanging="286"/>
      </w:pPr>
      <w:rPr>
        <w:rFonts w:hint="default"/>
        <w:lang w:val="it-IT" w:eastAsia="en-US" w:bidi="ar-SA"/>
      </w:rPr>
    </w:lvl>
    <w:lvl w:ilvl="4" w:tplc="1644B6FA">
      <w:numFmt w:val="bullet"/>
      <w:lvlText w:val="•"/>
      <w:lvlJc w:val="left"/>
      <w:pPr>
        <w:ind w:left="4193" w:hanging="286"/>
      </w:pPr>
      <w:rPr>
        <w:rFonts w:hint="default"/>
        <w:lang w:val="it-IT" w:eastAsia="en-US" w:bidi="ar-SA"/>
      </w:rPr>
    </w:lvl>
    <w:lvl w:ilvl="5" w:tplc="1494EFC2">
      <w:numFmt w:val="bullet"/>
      <w:lvlText w:val="•"/>
      <w:lvlJc w:val="left"/>
      <w:pPr>
        <w:ind w:left="5102" w:hanging="286"/>
      </w:pPr>
      <w:rPr>
        <w:rFonts w:hint="default"/>
        <w:lang w:val="it-IT" w:eastAsia="en-US" w:bidi="ar-SA"/>
      </w:rPr>
    </w:lvl>
    <w:lvl w:ilvl="6" w:tplc="63704D0C">
      <w:numFmt w:val="bullet"/>
      <w:lvlText w:val="•"/>
      <w:lvlJc w:val="left"/>
      <w:pPr>
        <w:ind w:left="6010" w:hanging="286"/>
      </w:pPr>
      <w:rPr>
        <w:rFonts w:hint="default"/>
        <w:lang w:val="it-IT" w:eastAsia="en-US" w:bidi="ar-SA"/>
      </w:rPr>
    </w:lvl>
    <w:lvl w:ilvl="7" w:tplc="14020D54">
      <w:numFmt w:val="bullet"/>
      <w:lvlText w:val="•"/>
      <w:lvlJc w:val="left"/>
      <w:pPr>
        <w:ind w:left="6918" w:hanging="286"/>
      </w:pPr>
      <w:rPr>
        <w:rFonts w:hint="default"/>
        <w:lang w:val="it-IT" w:eastAsia="en-US" w:bidi="ar-SA"/>
      </w:rPr>
    </w:lvl>
    <w:lvl w:ilvl="8" w:tplc="8B560018">
      <w:numFmt w:val="bullet"/>
      <w:lvlText w:val="•"/>
      <w:lvlJc w:val="left"/>
      <w:pPr>
        <w:ind w:left="7827" w:hanging="286"/>
      </w:pPr>
      <w:rPr>
        <w:rFonts w:hint="default"/>
        <w:lang w:val="it-IT" w:eastAsia="en-US" w:bidi="ar-SA"/>
      </w:rPr>
    </w:lvl>
  </w:abstractNum>
  <w:abstractNum w:abstractNumId="106" w15:restartNumberingAfterBreak="0">
    <w:nsid w:val="74CC0018"/>
    <w:multiLevelType w:val="hybridMultilevel"/>
    <w:tmpl w:val="866AF5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8" w15:restartNumberingAfterBreak="0">
    <w:nsid w:val="76F27B8E"/>
    <w:multiLevelType w:val="hybridMultilevel"/>
    <w:tmpl w:val="B7942DC8"/>
    <w:lvl w:ilvl="0" w:tplc="C2BC29AE">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780273C4">
      <w:numFmt w:val="bullet"/>
      <w:lvlText w:val="•"/>
      <w:lvlJc w:val="left"/>
      <w:pPr>
        <w:ind w:left="1360" w:hanging="149"/>
      </w:pPr>
      <w:rPr>
        <w:rFonts w:hint="default"/>
        <w:lang w:val="it-IT" w:eastAsia="en-US" w:bidi="ar-SA"/>
      </w:rPr>
    </w:lvl>
    <w:lvl w:ilvl="2" w:tplc="8FF4175A">
      <w:numFmt w:val="bullet"/>
      <w:lvlText w:val="•"/>
      <w:lvlJc w:val="left"/>
      <w:pPr>
        <w:ind w:left="2280" w:hanging="149"/>
      </w:pPr>
      <w:rPr>
        <w:rFonts w:hint="default"/>
        <w:lang w:val="it-IT" w:eastAsia="en-US" w:bidi="ar-SA"/>
      </w:rPr>
    </w:lvl>
    <w:lvl w:ilvl="3" w:tplc="606A4F2C">
      <w:numFmt w:val="bullet"/>
      <w:lvlText w:val="•"/>
      <w:lvlJc w:val="left"/>
      <w:pPr>
        <w:ind w:left="3201" w:hanging="149"/>
      </w:pPr>
      <w:rPr>
        <w:rFonts w:hint="default"/>
        <w:lang w:val="it-IT" w:eastAsia="en-US" w:bidi="ar-SA"/>
      </w:rPr>
    </w:lvl>
    <w:lvl w:ilvl="4" w:tplc="D88AD84E">
      <w:numFmt w:val="bullet"/>
      <w:lvlText w:val="•"/>
      <w:lvlJc w:val="left"/>
      <w:pPr>
        <w:ind w:left="4121" w:hanging="149"/>
      </w:pPr>
      <w:rPr>
        <w:rFonts w:hint="default"/>
        <w:lang w:val="it-IT" w:eastAsia="en-US" w:bidi="ar-SA"/>
      </w:rPr>
    </w:lvl>
    <w:lvl w:ilvl="5" w:tplc="DD6AAC68">
      <w:numFmt w:val="bullet"/>
      <w:lvlText w:val="•"/>
      <w:lvlJc w:val="left"/>
      <w:pPr>
        <w:ind w:left="5042" w:hanging="149"/>
      </w:pPr>
      <w:rPr>
        <w:rFonts w:hint="default"/>
        <w:lang w:val="it-IT" w:eastAsia="en-US" w:bidi="ar-SA"/>
      </w:rPr>
    </w:lvl>
    <w:lvl w:ilvl="6" w:tplc="C0FC0346">
      <w:numFmt w:val="bullet"/>
      <w:lvlText w:val="•"/>
      <w:lvlJc w:val="left"/>
      <w:pPr>
        <w:ind w:left="5962" w:hanging="149"/>
      </w:pPr>
      <w:rPr>
        <w:rFonts w:hint="default"/>
        <w:lang w:val="it-IT" w:eastAsia="en-US" w:bidi="ar-SA"/>
      </w:rPr>
    </w:lvl>
    <w:lvl w:ilvl="7" w:tplc="F4F63DFC">
      <w:numFmt w:val="bullet"/>
      <w:lvlText w:val="•"/>
      <w:lvlJc w:val="left"/>
      <w:pPr>
        <w:ind w:left="6882" w:hanging="149"/>
      </w:pPr>
      <w:rPr>
        <w:rFonts w:hint="default"/>
        <w:lang w:val="it-IT" w:eastAsia="en-US" w:bidi="ar-SA"/>
      </w:rPr>
    </w:lvl>
    <w:lvl w:ilvl="8" w:tplc="58D43660">
      <w:numFmt w:val="bullet"/>
      <w:lvlText w:val="•"/>
      <w:lvlJc w:val="left"/>
      <w:pPr>
        <w:ind w:left="7803" w:hanging="149"/>
      </w:pPr>
      <w:rPr>
        <w:rFonts w:hint="default"/>
        <w:lang w:val="it-IT" w:eastAsia="en-US" w:bidi="ar-SA"/>
      </w:rPr>
    </w:lvl>
  </w:abstractNum>
  <w:abstractNum w:abstractNumId="109" w15:restartNumberingAfterBreak="0">
    <w:nsid w:val="790D44F5"/>
    <w:multiLevelType w:val="hybridMultilevel"/>
    <w:tmpl w:val="4CBC37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A590E61"/>
    <w:multiLevelType w:val="hybridMultilevel"/>
    <w:tmpl w:val="9AAC31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B8B4DEB"/>
    <w:multiLevelType w:val="hybridMultilevel"/>
    <w:tmpl w:val="30C2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15:restartNumberingAfterBreak="0">
    <w:nsid w:val="7E376082"/>
    <w:multiLevelType w:val="multilevel"/>
    <w:tmpl w:val="46AE1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3" w15:restartNumberingAfterBreak="0">
    <w:nsid w:val="7F5A737A"/>
    <w:multiLevelType w:val="hybridMultilevel"/>
    <w:tmpl w:val="D312FA5E"/>
    <w:lvl w:ilvl="0" w:tplc="9A5E9E0A">
      <w:start w:val="1"/>
      <w:numFmt w:val="decimal"/>
      <w:lvlText w:val="%1)"/>
      <w:lvlJc w:val="left"/>
      <w:pPr>
        <w:ind w:left="1005" w:hanging="363"/>
        <w:jc w:val="right"/>
      </w:pPr>
      <w:rPr>
        <w:rFonts w:hint="default"/>
        <w:spacing w:val="0"/>
        <w:w w:val="92"/>
        <w:lang w:val="it-IT" w:eastAsia="en-US" w:bidi="ar-SA"/>
      </w:rPr>
    </w:lvl>
    <w:lvl w:ilvl="1" w:tplc="8A9E3A6C">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C3B8265E">
      <w:numFmt w:val="bullet"/>
      <w:lvlText w:val="•"/>
      <w:lvlJc w:val="left"/>
      <w:pPr>
        <w:ind w:left="640" w:hanging="286"/>
      </w:pPr>
      <w:rPr>
        <w:rFonts w:hint="default"/>
        <w:lang w:val="it-IT" w:eastAsia="en-US" w:bidi="ar-SA"/>
      </w:rPr>
    </w:lvl>
    <w:lvl w:ilvl="3" w:tplc="5FE2E95C">
      <w:numFmt w:val="bullet"/>
      <w:lvlText w:val="•"/>
      <w:lvlJc w:val="left"/>
      <w:pPr>
        <w:ind w:left="1000" w:hanging="286"/>
      </w:pPr>
      <w:rPr>
        <w:rFonts w:hint="default"/>
        <w:lang w:val="it-IT" w:eastAsia="en-US" w:bidi="ar-SA"/>
      </w:rPr>
    </w:lvl>
    <w:lvl w:ilvl="4" w:tplc="F8660344">
      <w:numFmt w:val="bullet"/>
      <w:lvlText w:val="•"/>
      <w:lvlJc w:val="left"/>
      <w:pPr>
        <w:ind w:left="1200" w:hanging="286"/>
      </w:pPr>
      <w:rPr>
        <w:rFonts w:hint="default"/>
        <w:lang w:val="it-IT" w:eastAsia="en-US" w:bidi="ar-SA"/>
      </w:rPr>
    </w:lvl>
    <w:lvl w:ilvl="5" w:tplc="B8E235EC">
      <w:numFmt w:val="bullet"/>
      <w:lvlText w:val="•"/>
      <w:lvlJc w:val="left"/>
      <w:pPr>
        <w:ind w:left="1220" w:hanging="286"/>
      </w:pPr>
      <w:rPr>
        <w:rFonts w:hint="default"/>
        <w:lang w:val="it-IT" w:eastAsia="en-US" w:bidi="ar-SA"/>
      </w:rPr>
    </w:lvl>
    <w:lvl w:ilvl="6" w:tplc="F97EFD58">
      <w:numFmt w:val="bullet"/>
      <w:lvlText w:val="•"/>
      <w:lvlJc w:val="left"/>
      <w:pPr>
        <w:ind w:left="1420" w:hanging="286"/>
      </w:pPr>
      <w:rPr>
        <w:rFonts w:hint="default"/>
        <w:lang w:val="it-IT" w:eastAsia="en-US" w:bidi="ar-SA"/>
      </w:rPr>
    </w:lvl>
    <w:lvl w:ilvl="7" w:tplc="DC0C4F5E">
      <w:numFmt w:val="bullet"/>
      <w:lvlText w:val="•"/>
      <w:lvlJc w:val="left"/>
      <w:pPr>
        <w:ind w:left="3476" w:hanging="286"/>
      </w:pPr>
      <w:rPr>
        <w:rFonts w:hint="default"/>
        <w:lang w:val="it-IT" w:eastAsia="en-US" w:bidi="ar-SA"/>
      </w:rPr>
    </w:lvl>
    <w:lvl w:ilvl="8" w:tplc="2D1AA17A">
      <w:numFmt w:val="bullet"/>
      <w:lvlText w:val="•"/>
      <w:lvlJc w:val="left"/>
      <w:pPr>
        <w:ind w:left="5532" w:hanging="286"/>
      </w:pPr>
      <w:rPr>
        <w:rFonts w:hint="default"/>
        <w:lang w:val="it-IT" w:eastAsia="en-US" w:bidi="ar-SA"/>
      </w:rPr>
    </w:lvl>
  </w:abstractNum>
  <w:num w:numId="1" w16cid:durableId="12195132">
    <w:abstractNumId w:val="29"/>
  </w:num>
  <w:num w:numId="2" w16cid:durableId="863322238">
    <w:abstractNumId w:val="32"/>
  </w:num>
  <w:num w:numId="3" w16cid:durableId="1694114083">
    <w:abstractNumId w:val="33"/>
  </w:num>
  <w:num w:numId="4" w16cid:durableId="1611816051">
    <w:abstractNumId w:val="107"/>
  </w:num>
  <w:num w:numId="5" w16cid:durableId="2119325505">
    <w:abstractNumId w:val="83"/>
  </w:num>
  <w:num w:numId="6" w16cid:durableId="2141224154">
    <w:abstractNumId w:val="40"/>
  </w:num>
  <w:num w:numId="7" w16cid:durableId="1983197369">
    <w:abstractNumId w:val="11"/>
  </w:num>
  <w:num w:numId="8" w16cid:durableId="1546526431">
    <w:abstractNumId w:val="81"/>
  </w:num>
  <w:num w:numId="9" w16cid:durableId="485435018">
    <w:abstractNumId w:val="98"/>
  </w:num>
  <w:num w:numId="10" w16cid:durableId="1950892100">
    <w:abstractNumId w:val="46"/>
  </w:num>
  <w:num w:numId="11" w16cid:durableId="1492062954">
    <w:abstractNumId w:val="88"/>
  </w:num>
  <w:num w:numId="12" w16cid:durableId="310721534">
    <w:abstractNumId w:val="72"/>
  </w:num>
  <w:num w:numId="13" w16cid:durableId="677536063">
    <w:abstractNumId w:val="38"/>
  </w:num>
  <w:num w:numId="14" w16cid:durableId="1956399392">
    <w:abstractNumId w:val="110"/>
  </w:num>
  <w:num w:numId="15" w16cid:durableId="622690204">
    <w:abstractNumId w:val="42"/>
  </w:num>
  <w:num w:numId="16" w16cid:durableId="1391809473">
    <w:abstractNumId w:val="52"/>
  </w:num>
  <w:num w:numId="17" w16cid:durableId="55011385">
    <w:abstractNumId w:val="74"/>
  </w:num>
  <w:num w:numId="18" w16cid:durableId="846217506">
    <w:abstractNumId w:val="49"/>
  </w:num>
  <w:num w:numId="19" w16cid:durableId="1793402828">
    <w:abstractNumId w:val="15"/>
  </w:num>
  <w:num w:numId="20" w16cid:durableId="668365846">
    <w:abstractNumId w:val="28"/>
  </w:num>
  <w:num w:numId="21" w16cid:durableId="839736607">
    <w:abstractNumId w:val="82"/>
  </w:num>
  <w:num w:numId="22" w16cid:durableId="972757650">
    <w:abstractNumId w:val="62"/>
  </w:num>
  <w:num w:numId="23" w16cid:durableId="357510521">
    <w:abstractNumId w:val="43"/>
  </w:num>
  <w:num w:numId="24" w16cid:durableId="762608362">
    <w:abstractNumId w:val="103"/>
  </w:num>
  <w:num w:numId="25" w16cid:durableId="13268882">
    <w:abstractNumId w:val="61"/>
  </w:num>
  <w:num w:numId="26" w16cid:durableId="1607467823">
    <w:abstractNumId w:val="44"/>
  </w:num>
  <w:num w:numId="27" w16cid:durableId="1861813816">
    <w:abstractNumId w:val="48"/>
  </w:num>
  <w:num w:numId="28" w16cid:durableId="1878659703">
    <w:abstractNumId w:val="26"/>
  </w:num>
  <w:num w:numId="29" w16cid:durableId="1434206264">
    <w:abstractNumId w:val="70"/>
  </w:num>
  <w:num w:numId="30" w16cid:durableId="638609729">
    <w:abstractNumId w:val="14"/>
  </w:num>
  <w:num w:numId="31" w16cid:durableId="1557013424">
    <w:abstractNumId w:val="80"/>
  </w:num>
  <w:num w:numId="32" w16cid:durableId="62332995">
    <w:abstractNumId w:val="17"/>
  </w:num>
  <w:num w:numId="33" w16cid:durableId="42289574">
    <w:abstractNumId w:val="64"/>
  </w:num>
  <w:num w:numId="34" w16cid:durableId="30112095">
    <w:abstractNumId w:val="41"/>
  </w:num>
  <w:num w:numId="35" w16cid:durableId="392896625">
    <w:abstractNumId w:val="37"/>
  </w:num>
  <w:num w:numId="36" w16cid:durableId="678435271">
    <w:abstractNumId w:val="47"/>
  </w:num>
  <w:num w:numId="37" w16cid:durableId="2009937810">
    <w:abstractNumId w:val="99"/>
  </w:num>
  <w:num w:numId="38" w16cid:durableId="2094424235">
    <w:abstractNumId w:val="63"/>
  </w:num>
  <w:num w:numId="39" w16cid:durableId="1175651048">
    <w:abstractNumId w:val="79"/>
  </w:num>
  <w:num w:numId="40" w16cid:durableId="1303848097">
    <w:abstractNumId w:val="109"/>
  </w:num>
  <w:num w:numId="41" w16cid:durableId="1272084012">
    <w:abstractNumId w:val="51"/>
  </w:num>
  <w:num w:numId="42" w16cid:durableId="1637024219">
    <w:abstractNumId w:val="90"/>
  </w:num>
  <w:num w:numId="43" w16cid:durableId="1352537247">
    <w:abstractNumId w:val="69"/>
  </w:num>
  <w:num w:numId="44" w16cid:durableId="278805803">
    <w:abstractNumId w:val="58"/>
  </w:num>
  <w:num w:numId="45" w16cid:durableId="29646422">
    <w:abstractNumId w:val="60"/>
  </w:num>
  <w:num w:numId="46" w16cid:durableId="1149829251">
    <w:abstractNumId w:val="35"/>
  </w:num>
  <w:num w:numId="47" w16cid:durableId="1744523155">
    <w:abstractNumId w:val="75"/>
  </w:num>
  <w:num w:numId="48" w16cid:durableId="1909879269">
    <w:abstractNumId w:val="68"/>
  </w:num>
  <w:num w:numId="49" w16cid:durableId="1289816098">
    <w:abstractNumId w:val="25"/>
  </w:num>
  <w:num w:numId="50" w16cid:durableId="510294334">
    <w:abstractNumId w:val="21"/>
  </w:num>
  <w:num w:numId="51" w16cid:durableId="1047337618">
    <w:abstractNumId w:val="101"/>
  </w:num>
  <w:num w:numId="52" w16cid:durableId="94054743">
    <w:abstractNumId w:val="106"/>
  </w:num>
  <w:num w:numId="53" w16cid:durableId="748230861">
    <w:abstractNumId w:val="59"/>
  </w:num>
  <w:num w:numId="54" w16cid:durableId="1773545360">
    <w:abstractNumId w:val="18"/>
  </w:num>
  <w:num w:numId="55" w16cid:durableId="1531722680">
    <w:abstractNumId w:val="12"/>
  </w:num>
  <w:num w:numId="56" w16cid:durableId="1675912132">
    <w:abstractNumId w:val="73"/>
  </w:num>
  <w:num w:numId="57" w16cid:durableId="50405332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365005">
    <w:abstractNumId w:val="9"/>
  </w:num>
  <w:num w:numId="59" w16cid:durableId="124465680">
    <w:abstractNumId w:val="76"/>
  </w:num>
  <w:num w:numId="60" w16cid:durableId="1396053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6135769">
    <w:abstractNumId w:val="1"/>
  </w:num>
  <w:num w:numId="62" w16cid:durableId="373162554">
    <w:abstractNumId w:val="20"/>
  </w:num>
  <w:num w:numId="63" w16cid:durableId="1212690495">
    <w:abstractNumId w:val="104"/>
  </w:num>
  <w:num w:numId="64" w16cid:durableId="1739356519">
    <w:abstractNumId w:val="108"/>
  </w:num>
  <w:num w:numId="65" w16cid:durableId="636449639">
    <w:abstractNumId w:val="113"/>
  </w:num>
  <w:num w:numId="66" w16cid:durableId="187373892">
    <w:abstractNumId w:val="31"/>
  </w:num>
  <w:num w:numId="67" w16cid:durableId="1862233171">
    <w:abstractNumId w:val="16"/>
  </w:num>
  <w:num w:numId="68" w16cid:durableId="1484544014">
    <w:abstractNumId w:val="30"/>
  </w:num>
  <w:num w:numId="69" w16cid:durableId="1139495868">
    <w:abstractNumId w:val="66"/>
  </w:num>
  <w:num w:numId="70" w16cid:durableId="1753350518">
    <w:abstractNumId w:val="19"/>
  </w:num>
  <w:num w:numId="71" w16cid:durableId="475755693">
    <w:abstractNumId w:val="6"/>
  </w:num>
  <w:num w:numId="72" w16cid:durableId="851148562">
    <w:abstractNumId w:val="3"/>
  </w:num>
  <w:num w:numId="73" w16cid:durableId="1298334270">
    <w:abstractNumId w:val="36"/>
  </w:num>
  <w:num w:numId="74" w16cid:durableId="1970238040">
    <w:abstractNumId w:val="71"/>
  </w:num>
  <w:num w:numId="75" w16cid:durableId="786238966">
    <w:abstractNumId w:val="89"/>
  </w:num>
  <w:num w:numId="76" w16cid:durableId="1632439253">
    <w:abstractNumId w:val="96"/>
  </w:num>
  <w:num w:numId="77" w16cid:durableId="2016759783">
    <w:abstractNumId w:val="93"/>
  </w:num>
  <w:num w:numId="78" w16cid:durableId="1080833127">
    <w:abstractNumId w:val="27"/>
  </w:num>
  <w:num w:numId="79" w16cid:durableId="1167793594">
    <w:abstractNumId w:val="56"/>
  </w:num>
  <w:num w:numId="80" w16cid:durableId="642660029">
    <w:abstractNumId w:val="55"/>
  </w:num>
  <w:num w:numId="81" w16cid:durableId="43600847">
    <w:abstractNumId w:val="24"/>
  </w:num>
  <w:num w:numId="82" w16cid:durableId="546334706">
    <w:abstractNumId w:val="5"/>
  </w:num>
  <w:num w:numId="83" w16cid:durableId="1184516607">
    <w:abstractNumId w:val="34"/>
  </w:num>
  <w:num w:numId="84" w16cid:durableId="1952928160">
    <w:abstractNumId w:val="39"/>
  </w:num>
  <w:num w:numId="85" w16cid:durableId="1577939899">
    <w:abstractNumId w:val="53"/>
  </w:num>
  <w:num w:numId="86" w16cid:durableId="1346439799">
    <w:abstractNumId w:val="22"/>
  </w:num>
  <w:num w:numId="87" w16cid:durableId="1243835425">
    <w:abstractNumId w:val="54"/>
  </w:num>
  <w:num w:numId="88" w16cid:durableId="1491561728">
    <w:abstractNumId w:val="91"/>
  </w:num>
  <w:num w:numId="89" w16cid:durableId="1408990065">
    <w:abstractNumId w:val="8"/>
  </w:num>
  <w:num w:numId="90" w16cid:durableId="1210650699">
    <w:abstractNumId w:val="50"/>
  </w:num>
  <w:num w:numId="91" w16cid:durableId="1893274723">
    <w:abstractNumId w:val="86"/>
  </w:num>
  <w:num w:numId="92" w16cid:durableId="1908298625">
    <w:abstractNumId w:val="7"/>
  </w:num>
  <w:num w:numId="93" w16cid:durableId="751126467">
    <w:abstractNumId w:val="57"/>
  </w:num>
  <w:num w:numId="94" w16cid:durableId="873158281">
    <w:abstractNumId w:val="102"/>
  </w:num>
  <w:num w:numId="95" w16cid:durableId="1654336519">
    <w:abstractNumId w:val="94"/>
  </w:num>
  <w:num w:numId="96" w16cid:durableId="342249284">
    <w:abstractNumId w:val="84"/>
  </w:num>
  <w:num w:numId="97" w16cid:durableId="1502085852">
    <w:abstractNumId w:val="85"/>
  </w:num>
  <w:num w:numId="98" w16cid:durableId="923882332">
    <w:abstractNumId w:val="100"/>
  </w:num>
  <w:num w:numId="99" w16cid:durableId="1930960946">
    <w:abstractNumId w:val="87"/>
  </w:num>
  <w:num w:numId="100" w16cid:durableId="872772126">
    <w:abstractNumId w:val="77"/>
  </w:num>
  <w:num w:numId="101" w16cid:durableId="1646815704">
    <w:abstractNumId w:val="23"/>
  </w:num>
  <w:num w:numId="102" w16cid:durableId="1816559470">
    <w:abstractNumId w:val="2"/>
  </w:num>
  <w:num w:numId="103" w16cid:durableId="1459569300">
    <w:abstractNumId w:val="95"/>
  </w:num>
  <w:num w:numId="104" w16cid:durableId="1237936874">
    <w:abstractNumId w:val="78"/>
  </w:num>
  <w:num w:numId="105" w16cid:durableId="2075273144">
    <w:abstractNumId w:val="105"/>
  </w:num>
  <w:num w:numId="106" w16cid:durableId="1874340491">
    <w:abstractNumId w:val="4"/>
  </w:num>
  <w:num w:numId="107" w16cid:durableId="1213346379">
    <w:abstractNumId w:val="92"/>
  </w:num>
  <w:num w:numId="108" w16cid:durableId="2064524378">
    <w:abstractNumId w:val="65"/>
  </w:num>
  <w:num w:numId="109" w16cid:durableId="223299699">
    <w:abstractNumId w:val="0"/>
  </w:num>
  <w:num w:numId="110" w16cid:durableId="936912002">
    <w:abstractNumId w:val="97"/>
  </w:num>
  <w:num w:numId="111" w16cid:durableId="1895432827">
    <w:abstractNumId w:val="67"/>
  </w:num>
  <w:num w:numId="112" w16cid:durableId="1696345757">
    <w:abstractNumId w:val="13"/>
  </w:num>
  <w:num w:numId="113" w16cid:durableId="250162145">
    <w:abstractNumId w:val="10"/>
  </w:num>
  <w:num w:numId="114" w16cid:durableId="1205867445">
    <w:abstractNumId w:val="45"/>
  </w:num>
  <w:num w:numId="115" w16cid:durableId="734821400">
    <w:abstractNumId w:val="1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97F"/>
    <w:rsid w:val="00000CB8"/>
    <w:rsid w:val="000011F3"/>
    <w:rsid w:val="00001418"/>
    <w:rsid w:val="00002D4B"/>
    <w:rsid w:val="0000369E"/>
    <w:rsid w:val="000053F9"/>
    <w:rsid w:val="00005C95"/>
    <w:rsid w:val="00006126"/>
    <w:rsid w:val="00006193"/>
    <w:rsid w:val="00006452"/>
    <w:rsid w:val="00006597"/>
    <w:rsid w:val="00006BCA"/>
    <w:rsid w:val="000114EE"/>
    <w:rsid w:val="00012D53"/>
    <w:rsid w:val="00012E11"/>
    <w:rsid w:val="000150F2"/>
    <w:rsid w:val="00016C56"/>
    <w:rsid w:val="00017D4F"/>
    <w:rsid w:val="000204CF"/>
    <w:rsid w:val="00020C54"/>
    <w:rsid w:val="00021900"/>
    <w:rsid w:val="0002225B"/>
    <w:rsid w:val="000224AE"/>
    <w:rsid w:val="00022F5E"/>
    <w:rsid w:val="000241E3"/>
    <w:rsid w:val="000300B7"/>
    <w:rsid w:val="000301D9"/>
    <w:rsid w:val="0003030B"/>
    <w:rsid w:val="00031D88"/>
    <w:rsid w:val="00032FCE"/>
    <w:rsid w:val="00033E65"/>
    <w:rsid w:val="000342D0"/>
    <w:rsid w:val="00036026"/>
    <w:rsid w:val="00036A8F"/>
    <w:rsid w:val="00037308"/>
    <w:rsid w:val="0003739C"/>
    <w:rsid w:val="0003783B"/>
    <w:rsid w:val="000408D7"/>
    <w:rsid w:val="000410FD"/>
    <w:rsid w:val="00042637"/>
    <w:rsid w:val="000429B7"/>
    <w:rsid w:val="00042BEA"/>
    <w:rsid w:val="000430AE"/>
    <w:rsid w:val="00043837"/>
    <w:rsid w:val="00043AB2"/>
    <w:rsid w:val="0004409E"/>
    <w:rsid w:val="00047AFC"/>
    <w:rsid w:val="000511ED"/>
    <w:rsid w:val="00051477"/>
    <w:rsid w:val="000522EE"/>
    <w:rsid w:val="00052A49"/>
    <w:rsid w:val="00052EAF"/>
    <w:rsid w:val="000546F5"/>
    <w:rsid w:val="0005477C"/>
    <w:rsid w:val="000547A1"/>
    <w:rsid w:val="00054854"/>
    <w:rsid w:val="00055F5A"/>
    <w:rsid w:val="00056A34"/>
    <w:rsid w:val="00056E82"/>
    <w:rsid w:val="00057897"/>
    <w:rsid w:val="00057D3E"/>
    <w:rsid w:val="00061EF7"/>
    <w:rsid w:val="0006212C"/>
    <w:rsid w:val="00062174"/>
    <w:rsid w:val="00062855"/>
    <w:rsid w:val="0006316D"/>
    <w:rsid w:val="000654A1"/>
    <w:rsid w:val="00065C5F"/>
    <w:rsid w:val="00066105"/>
    <w:rsid w:val="00066609"/>
    <w:rsid w:val="000678DA"/>
    <w:rsid w:val="00067C81"/>
    <w:rsid w:val="000705DA"/>
    <w:rsid w:val="000707F5"/>
    <w:rsid w:val="00070F0A"/>
    <w:rsid w:val="00071214"/>
    <w:rsid w:val="0007125E"/>
    <w:rsid w:val="00071AE8"/>
    <w:rsid w:val="0007281E"/>
    <w:rsid w:val="00074E51"/>
    <w:rsid w:val="00075CF5"/>
    <w:rsid w:val="00077624"/>
    <w:rsid w:val="00080289"/>
    <w:rsid w:val="000802AF"/>
    <w:rsid w:val="00081252"/>
    <w:rsid w:val="00082245"/>
    <w:rsid w:val="000822F1"/>
    <w:rsid w:val="00083603"/>
    <w:rsid w:val="0008446D"/>
    <w:rsid w:val="00084689"/>
    <w:rsid w:val="000846E3"/>
    <w:rsid w:val="00084899"/>
    <w:rsid w:val="00085B09"/>
    <w:rsid w:val="00086F7F"/>
    <w:rsid w:val="00087BEB"/>
    <w:rsid w:val="00087FAD"/>
    <w:rsid w:val="0009124E"/>
    <w:rsid w:val="000915B2"/>
    <w:rsid w:val="00091973"/>
    <w:rsid w:val="00091AFA"/>
    <w:rsid w:val="00091EF9"/>
    <w:rsid w:val="000927B7"/>
    <w:rsid w:val="00092E58"/>
    <w:rsid w:val="000941D7"/>
    <w:rsid w:val="000958A9"/>
    <w:rsid w:val="00096544"/>
    <w:rsid w:val="00096A29"/>
    <w:rsid w:val="000979C4"/>
    <w:rsid w:val="00097D6E"/>
    <w:rsid w:val="000A0EC9"/>
    <w:rsid w:val="000A1327"/>
    <w:rsid w:val="000A14D3"/>
    <w:rsid w:val="000A26E2"/>
    <w:rsid w:val="000A2DE0"/>
    <w:rsid w:val="000A4379"/>
    <w:rsid w:val="000A4EED"/>
    <w:rsid w:val="000A6713"/>
    <w:rsid w:val="000A7295"/>
    <w:rsid w:val="000A72AB"/>
    <w:rsid w:val="000A76B4"/>
    <w:rsid w:val="000A7ED1"/>
    <w:rsid w:val="000A7FC8"/>
    <w:rsid w:val="000B0243"/>
    <w:rsid w:val="000B036D"/>
    <w:rsid w:val="000B06F8"/>
    <w:rsid w:val="000B0771"/>
    <w:rsid w:val="000B14E9"/>
    <w:rsid w:val="000B24EA"/>
    <w:rsid w:val="000B2622"/>
    <w:rsid w:val="000B48C8"/>
    <w:rsid w:val="000B57E4"/>
    <w:rsid w:val="000B60B1"/>
    <w:rsid w:val="000B76C5"/>
    <w:rsid w:val="000B794D"/>
    <w:rsid w:val="000C11A5"/>
    <w:rsid w:val="000C1896"/>
    <w:rsid w:val="000C2FA0"/>
    <w:rsid w:val="000C3908"/>
    <w:rsid w:val="000C4654"/>
    <w:rsid w:val="000C48DB"/>
    <w:rsid w:val="000C4B8C"/>
    <w:rsid w:val="000C542B"/>
    <w:rsid w:val="000C5FEC"/>
    <w:rsid w:val="000C7796"/>
    <w:rsid w:val="000D0596"/>
    <w:rsid w:val="000D06D4"/>
    <w:rsid w:val="000D28C3"/>
    <w:rsid w:val="000D2F58"/>
    <w:rsid w:val="000D6DB8"/>
    <w:rsid w:val="000D6F25"/>
    <w:rsid w:val="000D72B9"/>
    <w:rsid w:val="000D7505"/>
    <w:rsid w:val="000D7A5A"/>
    <w:rsid w:val="000E391D"/>
    <w:rsid w:val="000E3DAE"/>
    <w:rsid w:val="000E61AD"/>
    <w:rsid w:val="000E669E"/>
    <w:rsid w:val="000E70FF"/>
    <w:rsid w:val="000F012C"/>
    <w:rsid w:val="000F2625"/>
    <w:rsid w:val="000F2EC0"/>
    <w:rsid w:val="000F388E"/>
    <w:rsid w:val="000F454A"/>
    <w:rsid w:val="000F4B8D"/>
    <w:rsid w:val="000F4EEB"/>
    <w:rsid w:val="000F53BC"/>
    <w:rsid w:val="000F5D42"/>
    <w:rsid w:val="000F69CC"/>
    <w:rsid w:val="000F7B0D"/>
    <w:rsid w:val="000F7C5E"/>
    <w:rsid w:val="000F7D94"/>
    <w:rsid w:val="00101885"/>
    <w:rsid w:val="00101FB0"/>
    <w:rsid w:val="001031E1"/>
    <w:rsid w:val="00104A4D"/>
    <w:rsid w:val="00105033"/>
    <w:rsid w:val="0010518B"/>
    <w:rsid w:val="00105D1F"/>
    <w:rsid w:val="00111091"/>
    <w:rsid w:val="001116F3"/>
    <w:rsid w:val="001122FC"/>
    <w:rsid w:val="001129D7"/>
    <w:rsid w:val="0011316F"/>
    <w:rsid w:val="00114386"/>
    <w:rsid w:val="001144AB"/>
    <w:rsid w:val="00114AE6"/>
    <w:rsid w:val="00115D3C"/>
    <w:rsid w:val="00117173"/>
    <w:rsid w:val="0011787F"/>
    <w:rsid w:val="001178E8"/>
    <w:rsid w:val="00117E5D"/>
    <w:rsid w:val="0012045E"/>
    <w:rsid w:val="001204A5"/>
    <w:rsid w:val="00120522"/>
    <w:rsid w:val="00120966"/>
    <w:rsid w:val="0012246B"/>
    <w:rsid w:val="00122D50"/>
    <w:rsid w:val="00123ABE"/>
    <w:rsid w:val="00123BD1"/>
    <w:rsid w:val="00124987"/>
    <w:rsid w:val="00125A6C"/>
    <w:rsid w:val="001267BA"/>
    <w:rsid w:val="00126899"/>
    <w:rsid w:val="001268E1"/>
    <w:rsid w:val="00126BD2"/>
    <w:rsid w:val="00127484"/>
    <w:rsid w:val="001312D4"/>
    <w:rsid w:val="0013153A"/>
    <w:rsid w:val="00131B8E"/>
    <w:rsid w:val="00132EF4"/>
    <w:rsid w:val="00134AAD"/>
    <w:rsid w:val="00134B71"/>
    <w:rsid w:val="001365B9"/>
    <w:rsid w:val="00137CE7"/>
    <w:rsid w:val="0014197C"/>
    <w:rsid w:val="00141BE4"/>
    <w:rsid w:val="00142330"/>
    <w:rsid w:val="001425ED"/>
    <w:rsid w:val="00142EE4"/>
    <w:rsid w:val="00144481"/>
    <w:rsid w:val="0014455F"/>
    <w:rsid w:val="0014706D"/>
    <w:rsid w:val="00152524"/>
    <w:rsid w:val="00153F02"/>
    <w:rsid w:val="0015488D"/>
    <w:rsid w:val="00154FF8"/>
    <w:rsid w:val="00155228"/>
    <w:rsid w:val="001604B3"/>
    <w:rsid w:val="00160E60"/>
    <w:rsid w:val="0016307A"/>
    <w:rsid w:val="001645EA"/>
    <w:rsid w:val="00164A24"/>
    <w:rsid w:val="001650E4"/>
    <w:rsid w:val="00166713"/>
    <w:rsid w:val="00166982"/>
    <w:rsid w:val="0016718D"/>
    <w:rsid w:val="001702AD"/>
    <w:rsid w:val="00171D01"/>
    <w:rsid w:val="001732D3"/>
    <w:rsid w:val="00175632"/>
    <w:rsid w:val="00176F27"/>
    <w:rsid w:val="00177925"/>
    <w:rsid w:val="00180519"/>
    <w:rsid w:val="0018357A"/>
    <w:rsid w:val="00183915"/>
    <w:rsid w:val="001850F8"/>
    <w:rsid w:val="0018557E"/>
    <w:rsid w:val="00185594"/>
    <w:rsid w:val="001866F5"/>
    <w:rsid w:val="00187BA1"/>
    <w:rsid w:val="001904A8"/>
    <w:rsid w:val="00191EA3"/>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20D9"/>
    <w:rsid w:val="001A30CC"/>
    <w:rsid w:val="001A398D"/>
    <w:rsid w:val="001A43AD"/>
    <w:rsid w:val="001A55CB"/>
    <w:rsid w:val="001A701B"/>
    <w:rsid w:val="001B3597"/>
    <w:rsid w:val="001B3999"/>
    <w:rsid w:val="001B4BA8"/>
    <w:rsid w:val="001B5432"/>
    <w:rsid w:val="001B5CB1"/>
    <w:rsid w:val="001B7F1C"/>
    <w:rsid w:val="001C00FC"/>
    <w:rsid w:val="001C0BA8"/>
    <w:rsid w:val="001C1F4D"/>
    <w:rsid w:val="001C264E"/>
    <w:rsid w:val="001C27AA"/>
    <w:rsid w:val="001C3195"/>
    <w:rsid w:val="001C3252"/>
    <w:rsid w:val="001C33B7"/>
    <w:rsid w:val="001C3762"/>
    <w:rsid w:val="001C454A"/>
    <w:rsid w:val="001C514D"/>
    <w:rsid w:val="001C599A"/>
    <w:rsid w:val="001C620C"/>
    <w:rsid w:val="001C6FC8"/>
    <w:rsid w:val="001C7ECF"/>
    <w:rsid w:val="001D05BE"/>
    <w:rsid w:val="001D0666"/>
    <w:rsid w:val="001D2AF6"/>
    <w:rsid w:val="001D454B"/>
    <w:rsid w:val="001D5722"/>
    <w:rsid w:val="001D591E"/>
    <w:rsid w:val="001D60A2"/>
    <w:rsid w:val="001E1980"/>
    <w:rsid w:val="001E2AE4"/>
    <w:rsid w:val="001E3FA9"/>
    <w:rsid w:val="001E46DC"/>
    <w:rsid w:val="001E57CA"/>
    <w:rsid w:val="001E78FF"/>
    <w:rsid w:val="001E7DF5"/>
    <w:rsid w:val="001F0C7A"/>
    <w:rsid w:val="001F0CF7"/>
    <w:rsid w:val="001F3D6B"/>
    <w:rsid w:val="001F4134"/>
    <w:rsid w:val="001F431F"/>
    <w:rsid w:val="001F5DCB"/>
    <w:rsid w:val="001F615A"/>
    <w:rsid w:val="001F7FCD"/>
    <w:rsid w:val="00201646"/>
    <w:rsid w:val="002023F6"/>
    <w:rsid w:val="00203A12"/>
    <w:rsid w:val="002044CC"/>
    <w:rsid w:val="00204F49"/>
    <w:rsid w:val="002054FA"/>
    <w:rsid w:val="002055F5"/>
    <w:rsid w:val="00207780"/>
    <w:rsid w:val="00207BA4"/>
    <w:rsid w:val="00207DDF"/>
    <w:rsid w:val="00211D5B"/>
    <w:rsid w:val="0021432E"/>
    <w:rsid w:val="0021471F"/>
    <w:rsid w:val="00220DFE"/>
    <w:rsid w:val="00220E5C"/>
    <w:rsid w:val="0022128A"/>
    <w:rsid w:val="00221559"/>
    <w:rsid w:val="002215ED"/>
    <w:rsid w:val="00221724"/>
    <w:rsid w:val="00222ED1"/>
    <w:rsid w:val="00223011"/>
    <w:rsid w:val="00223D14"/>
    <w:rsid w:val="00223E70"/>
    <w:rsid w:val="0022427D"/>
    <w:rsid w:val="0022784C"/>
    <w:rsid w:val="0023085F"/>
    <w:rsid w:val="00230A0A"/>
    <w:rsid w:val="00231390"/>
    <w:rsid w:val="0023233D"/>
    <w:rsid w:val="002327AB"/>
    <w:rsid w:val="00232BCF"/>
    <w:rsid w:val="00232F85"/>
    <w:rsid w:val="002355B3"/>
    <w:rsid w:val="0023747A"/>
    <w:rsid w:val="0024062B"/>
    <w:rsid w:val="00240C63"/>
    <w:rsid w:val="002416FF"/>
    <w:rsid w:val="00241C19"/>
    <w:rsid w:val="00241C9B"/>
    <w:rsid w:val="00241CAF"/>
    <w:rsid w:val="00241CDF"/>
    <w:rsid w:val="002430F4"/>
    <w:rsid w:val="0024345C"/>
    <w:rsid w:val="002448B4"/>
    <w:rsid w:val="002468AF"/>
    <w:rsid w:val="00246B8C"/>
    <w:rsid w:val="00246DB2"/>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22D7"/>
    <w:rsid w:val="00263354"/>
    <w:rsid w:val="00264076"/>
    <w:rsid w:val="002642AF"/>
    <w:rsid w:val="002643B3"/>
    <w:rsid w:val="002646CE"/>
    <w:rsid w:val="00265B4D"/>
    <w:rsid w:val="00265C82"/>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4A53"/>
    <w:rsid w:val="00275005"/>
    <w:rsid w:val="0027527E"/>
    <w:rsid w:val="00276488"/>
    <w:rsid w:val="002808FD"/>
    <w:rsid w:val="00282418"/>
    <w:rsid w:val="002824A8"/>
    <w:rsid w:val="00283432"/>
    <w:rsid w:val="002835E4"/>
    <w:rsid w:val="0028373F"/>
    <w:rsid w:val="00284306"/>
    <w:rsid w:val="002847A0"/>
    <w:rsid w:val="00285004"/>
    <w:rsid w:val="002850D5"/>
    <w:rsid w:val="00285FAB"/>
    <w:rsid w:val="00287F07"/>
    <w:rsid w:val="002905EE"/>
    <w:rsid w:val="002907D6"/>
    <w:rsid w:val="00291685"/>
    <w:rsid w:val="0029196E"/>
    <w:rsid w:val="00292B74"/>
    <w:rsid w:val="00293227"/>
    <w:rsid w:val="002938F9"/>
    <w:rsid w:val="00295852"/>
    <w:rsid w:val="002973C6"/>
    <w:rsid w:val="002977E8"/>
    <w:rsid w:val="00297BE6"/>
    <w:rsid w:val="002A0084"/>
    <w:rsid w:val="002A083D"/>
    <w:rsid w:val="002A0C03"/>
    <w:rsid w:val="002A101E"/>
    <w:rsid w:val="002A2F40"/>
    <w:rsid w:val="002A35C9"/>
    <w:rsid w:val="002A4867"/>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5ABF"/>
    <w:rsid w:val="002C7348"/>
    <w:rsid w:val="002C735A"/>
    <w:rsid w:val="002D05A9"/>
    <w:rsid w:val="002D0DE9"/>
    <w:rsid w:val="002D38D8"/>
    <w:rsid w:val="002D502F"/>
    <w:rsid w:val="002D5708"/>
    <w:rsid w:val="002D5D3F"/>
    <w:rsid w:val="002D7DDC"/>
    <w:rsid w:val="002E0496"/>
    <w:rsid w:val="002E2A5B"/>
    <w:rsid w:val="002E5CB7"/>
    <w:rsid w:val="002E6016"/>
    <w:rsid w:val="002E6039"/>
    <w:rsid w:val="002E6613"/>
    <w:rsid w:val="002E7694"/>
    <w:rsid w:val="002F0BDD"/>
    <w:rsid w:val="002F1188"/>
    <w:rsid w:val="002F259F"/>
    <w:rsid w:val="002F40A6"/>
    <w:rsid w:val="002F4FD3"/>
    <w:rsid w:val="002F65E9"/>
    <w:rsid w:val="002F6A04"/>
    <w:rsid w:val="002F6B57"/>
    <w:rsid w:val="002F6C8D"/>
    <w:rsid w:val="00300447"/>
    <w:rsid w:val="00300EB4"/>
    <w:rsid w:val="00301439"/>
    <w:rsid w:val="00302C56"/>
    <w:rsid w:val="00302EE2"/>
    <w:rsid w:val="0030324D"/>
    <w:rsid w:val="00304D41"/>
    <w:rsid w:val="00304DCC"/>
    <w:rsid w:val="003055CD"/>
    <w:rsid w:val="00306254"/>
    <w:rsid w:val="00307A59"/>
    <w:rsid w:val="0031103B"/>
    <w:rsid w:val="00311512"/>
    <w:rsid w:val="00312EBA"/>
    <w:rsid w:val="003144F9"/>
    <w:rsid w:val="00315398"/>
    <w:rsid w:val="00316A69"/>
    <w:rsid w:val="00316F01"/>
    <w:rsid w:val="003170CA"/>
    <w:rsid w:val="003201D1"/>
    <w:rsid w:val="00321C22"/>
    <w:rsid w:val="00323FF8"/>
    <w:rsid w:val="003260F2"/>
    <w:rsid w:val="00326184"/>
    <w:rsid w:val="00327A26"/>
    <w:rsid w:val="00327D34"/>
    <w:rsid w:val="003308B7"/>
    <w:rsid w:val="00331165"/>
    <w:rsid w:val="003314C8"/>
    <w:rsid w:val="0033211E"/>
    <w:rsid w:val="003332FE"/>
    <w:rsid w:val="00333AD2"/>
    <w:rsid w:val="00335CC3"/>
    <w:rsid w:val="00336417"/>
    <w:rsid w:val="00336E50"/>
    <w:rsid w:val="003378AA"/>
    <w:rsid w:val="00337EBB"/>
    <w:rsid w:val="00337EFC"/>
    <w:rsid w:val="003404A2"/>
    <w:rsid w:val="00341850"/>
    <w:rsid w:val="003423C1"/>
    <w:rsid w:val="0034511B"/>
    <w:rsid w:val="003453DF"/>
    <w:rsid w:val="003459AE"/>
    <w:rsid w:val="00345ACD"/>
    <w:rsid w:val="00346410"/>
    <w:rsid w:val="0034717F"/>
    <w:rsid w:val="00347DAC"/>
    <w:rsid w:val="0035054E"/>
    <w:rsid w:val="0035111F"/>
    <w:rsid w:val="0035314E"/>
    <w:rsid w:val="00353849"/>
    <w:rsid w:val="00355424"/>
    <w:rsid w:val="00355C2D"/>
    <w:rsid w:val="00356A25"/>
    <w:rsid w:val="0035770A"/>
    <w:rsid w:val="00357DD1"/>
    <w:rsid w:val="00360AF3"/>
    <w:rsid w:val="00360CAD"/>
    <w:rsid w:val="0036302F"/>
    <w:rsid w:val="003632A7"/>
    <w:rsid w:val="00363A3F"/>
    <w:rsid w:val="003642E8"/>
    <w:rsid w:val="00364974"/>
    <w:rsid w:val="003657BA"/>
    <w:rsid w:val="00366232"/>
    <w:rsid w:val="00370386"/>
    <w:rsid w:val="00371A8C"/>
    <w:rsid w:val="003726DF"/>
    <w:rsid w:val="00372739"/>
    <w:rsid w:val="003728BB"/>
    <w:rsid w:val="00372F06"/>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B50"/>
    <w:rsid w:val="0039722E"/>
    <w:rsid w:val="00397766"/>
    <w:rsid w:val="003A000B"/>
    <w:rsid w:val="003A0174"/>
    <w:rsid w:val="003A01EA"/>
    <w:rsid w:val="003A043E"/>
    <w:rsid w:val="003A0995"/>
    <w:rsid w:val="003A0BB2"/>
    <w:rsid w:val="003A100B"/>
    <w:rsid w:val="003A20B3"/>
    <w:rsid w:val="003A32CA"/>
    <w:rsid w:val="003A5329"/>
    <w:rsid w:val="003A5C68"/>
    <w:rsid w:val="003A6290"/>
    <w:rsid w:val="003B1981"/>
    <w:rsid w:val="003B2163"/>
    <w:rsid w:val="003B27D1"/>
    <w:rsid w:val="003B2EEE"/>
    <w:rsid w:val="003B4211"/>
    <w:rsid w:val="003B507E"/>
    <w:rsid w:val="003B6461"/>
    <w:rsid w:val="003B6764"/>
    <w:rsid w:val="003B7A3F"/>
    <w:rsid w:val="003C0B41"/>
    <w:rsid w:val="003C174B"/>
    <w:rsid w:val="003C1B90"/>
    <w:rsid w:val="003C348A"/>
    <w:rsid w:val="003C3537"/>
    <w:rsid w:val="003C42BE"/>
    <w:rsid w:val="003C5374"/>
    <w:rsid w:val="003C58FC"/>
    <w:rsid w:val="003C6476"/>
    <w:rsid w:val="003C6EDE"/>
    <w:rsid w:val="003C7145"/>
    <w:rsid w:val="003D0DF0"/>
    <w:rsid w:val="003D205A"/>
    <w:rsid w:val="003D20A7"/>
    <w:rsid w:val="003D33FC"/>
    <w:rsid w:val="003D430E"/>
    <w:rsid w:val="003D4911"/>
    <w:rsid w:val="003D5045"/>
    <w:rsid w:val="003D576B"/>
    <w:rsid w:val="003D729D"/>
    <w:rsid w:val="003E2DFC"/>
    <w:rsid w:val="003E4EAC"/>
    <w:rsid w:val="003E5DE4"/>
    <w:rsid w:val="003E6AE6"/>
    <w:rsid w:val="003E6C17"/>
    <w:rsid w:val="003E6D6E"/>
    <w:rsid w:val="003E7043"/>
    <w:rsid w:val="003F01C0"/>
    <w:rsid w:val="003F0AEA"/>
    <w:rsid w:val="003F1804"/>
    <w:rsid w:val="003F1B35"/>
    <w:rsid w:val="003F2139"/>
    <w:rsid w:val="003F2214"/>
    <w:rsid w:val="003F36CF"/>
    <w:rsid w:val="003F4AA8"/>
    <w:rsid w:val="004023BC"/>
    <w:rsid w:val="00402A31"/>
    <w:rsid w:val="00402A92"/>
    <w:rsid w:val="00402DF8"/>
    <w:rsid w:val="00403AB9"/>
    <w:rsid w:val="00403CBA"/>
    <w:rsid w:val="004043A2"/>
    <w:rsid w:val="004044B3"/>
    <w:rsid w:val="00405102"/>
    <w:rsid w:val="0040541F"/>
    <w:rsid w:val="00406788"/>
    <w:rsid w:val="00407504"/>
    <w:rsid w:val="00407979"/>
    <w:rsid w:val="00410B2F"/>
    <w:rsid w:val="0041138A"/>
    <w:rsid w:val="004117FE"/>
    <w:rsid w:val="0041192D"/>
    <w:rsid w:val="00411BE3"/>
    <w:rsid w:val="00411FF0"/>
    <w:rsid w:val="00412383"/>
    <w:rsid w:val="004126E1"/>
    <w:rsid w:val="0041520F"/>
    <w:rsid w:val="00415B9C"/>
    <w:rsid w:val="00416EB4"/>
    <w:rsid w:val="00416F00"/>
    <w:rsid w:val="00421CFB"/>
    <w:rsid w:val="00423B2C"/>
    <w:rsid w:val="00423B9A"/>
    <w:rsid w:val="00423FEC"/>
    <w:rsid w:val="00425101"/>
    <w:rsid w:val="004264EB"/>
    <w:rsid w:val="00426B00"/>
    <w:rsid w:val="0043148D"/>
    <w:rsid w:val="0043253C"/>
    <w:rsid w:val="00433F95"/>
    <w:rsid w:val="00434751"/>
    <w:rsid w:val="004349CD"/>
    <w:rsid w:val="00434CD5"/>
    <w:rsid w:val="00434F44"/>
    <w:rsid w:val="00435B24"/>
    <w:rsid w:val="00435CD4"/>
    <w:rsid w:val="0043681F"/>
    <w:rsid w:val="00437255"/>
    <w:rsid w:val="00437902"/>
    <w:rsid w:val="00441569"/>
    <w:rsid w:val="004425A8"/>
    <w:rsid w:val="00443B43"/>
    <w:rsid w:val="00443F27"/>
    <w:rsid w:val="0044452B"/>
    <w:rsid w:val="00444960"/>
    <w:rsid w:val="00444AB2"/>
    <w:rsid w:val="00444EA0"/>
    <w:rsid w:val="00444EAD"/>
    <w:rsid w:val="00445031"/>
    <w:rsid w:val="004457D8"/>
    <w:rsid w:val="00445912"/>
    <w:rsid w:val="00446727"/>
    <w:rsid w:val="00446904"/>
    <w:rsid w:val="00447280"/>
    <w:rsid w:val="004476E7"/>
    <w:rsid w:val="00447F60"/>
    <w:rsid w:val="004508E4"/>
    <w:rsid w:val="0045161C"/>
    <w:rsid w:val="0045277B"/>
    <w:rsid w:val="00452D5E"/>
    <w:rsid w:val="004531DA"/>
    <w:rsid w:val="00453FE1"/>
    <w:rsid w:val="00454E9E"/>
    <w:rsid w:val="00454FB3"/>
    <w:rsid w:val="00454FC9"/>
    <w:rsid w:val="00455634"/>
    <w:rsid w:val="00455F9C"/>
    <w:rsid w:val="00456CEB"/>
    <w:rsid w:val="00457388"/>
    <w:rsid w:val="004576F6"/>
    <w:rsid w:val="004578DD"/>
    <w:rsid w:val="004611AE"/>
    <w:rsid w:val="00462A76"/>
    <w:rsid w:val="00462D5B"/>
    <w:rsid w:val="00466508"/>
    <w:rsid w:val="0046670D"/>
    <w:rsid w:val="00471078"/>
    <w:rsid w:val="004719EA"/>
    <w:rsid w:val="0047228D"/>
    <w:rsid w:val="004731AB"/>
    <w:rsid w:val="00473A33"/>
    <w:rsid w:val="004746C6"/>
    <w:rsid w:val="00476579"/>
    <w:rsid w:val="0048026D"/>
    <w:rsid w:val="00480A6C"/>
    <w:rsid w:val="00480BD1"/>
    <w:rsid w:val="00482964"/>
    <w:rsid w:val="004834E6"/>
    <w:rsid w:val="0048377E"/>
    <w:rsid w:val="0048486A"/>
    <w:rsid w:val="00484A84"/>
    <w:rsid w:val="00484AD3"/>
    <w:rsid w:val="00486CAC"/>
    <w:rsid w:val="00486D47"/>
    <w:rsid w:val="00487712"/>
    <w:rsid w:val="00490FD0"/>
    <w:rsid w:val="0049143D"/>
    <w:rsid w:val="004919E2"/>
    <w:rsid w:val="00492097"/>
    <w:rsid w:val="00492485"/>
    <w:rsid w:val="0049266D"/>
    <w:rsid w:val="004928F1"/>
    <w:rsid w:val="00492A70"/>
    <w:rsid w:val="004937D3"/>
    <w:rsid w:val="0049617D"/>
    <w:rsid w:val="0049769F"/>
    <w:rsid w:val="004A23BB"/>
    <w:rsid w:val="004A2C3A"/>
    <w:rsid w:val="004A2D10"/>
    <w:rsid w:val="004A34A5"/>
    <w:rsid w:val="004A3CC2"/>
    <w:rsid w:val="004A3E52"/>
    <w:rsid w:val="004A42EC"/>
    <w:rsid w:val="004A573C"/>
    <w:rsid w:val="004A5FF2"/>
    <w:rsid w:val="004A7686"/>
    <w:rsid w:val="004A7A90"/>
    <w:rsid w:val="004A7C52"/>
    <w:rsid w:val="004B0053"/>
    <w:rsid w:val="004B0F52"/>
    <w:rsid w:val="004B27F1"/>
    <w:rsid w:val="004B38F3"/>
    <w:rsid w:val="004B4FBE"/>
    <w:rsid w:val="004B5837"/>
    <w:rsid w:val="004B58FA"/>
    <w:rsid w:val="004B6748"/>
    <w:rsid w:val="004B6BF1"/>
    <w:rsid w:val="004B7E27"/>
    <w:rsid w:val="004C1828"/>
    <w:rsid w:val="004C1D5F"/>
    <w:rsid w:val="004C56D0"/>
    <w:rsid w:val="004C660A"/>
    <w:rsid w:val="004C77E7"/>
    <w:rsid w:val="004C7B1C"/>
    <w:rsid w:val="004C7E74"/>
    <w:rsid w:val="004D0283"/>
    <w:rsid w:val="004D087E"/>
    <w:rsid w:val="004D14CF"/>
    <w:rsid w:val="004D1DFE"/>
    <w:rsid w:val="004D2389"/>
    <w:rsid w:val="004D2910"/>
    <w:rsid w:val="004D4224"/>
    <w:rsid w:val="004D4C3E"/>
    <w:rsid w:val="004D4D3D"/>
    <w:rsid w:val="004D5AF1"/>
    <w:rsid w:val="004D7948"/>
    <w:rsid w:val="004E1748"/>
    <w:rsid w:val="004E183D"/>
    <w:rsid w:val="004E1CD4"/>
    <w:rsid w:val="004E69DE"/>
    <w:rsid w:val="004F00EA"/>
    <w:rsid w:val="004F027C"/>
    <w:rsid w:val="004F05D9"/>
    <w:rsid w:val="004F0CCD"/>
    <w:rsid w:val="004F1510"/>
    <w:rsid w:val="004F19A8"/>
    <w:rsid w:val="004F202C"/>
    <w:rsid w:val="004F2E47"/>
    <w:rsid w:val="004F39BC"/>
    <w:rsid w:val="004F3B21"/>
    <w:rsid w:val="004F3BB9"/>
    <w:rsid w:val="004F5B63"/>
    <w:rsid w:val="004F6478"/>
    <w:rsid w:val="00500310"/>
    <w:rsid w:val="00500518"/>
    <w:rsid w:val="005035E1"/>
    <w:rsid w:val="005035E6"/>
    <w:rsid w:val="00504904"/>
    <w:rsid w:val="005059F0"/>
    <w:rsid w:val="00505C86"/>
    <w:rsid w:val="0050601B"/>
    <w:rsid w:val="005072E3"/>
    <w:rsid w:val="005076D3"/>
    <w:rsid w:val="0050789E"/>
    <w:rsid w:val="00507B14"/>
    <w:rsid w:val="00511945"/>
    <w:rsid w:val="00512CBD"/>
    <w:rsid w:val="00513AE4"/>
    <w:rsid w:val="00514DDA"/>
    <w:rsid w:val="00515D0B"/>
    <w:rsid w:val="00517E77"/>
    <w:rsid w:val="00520AC6"/>
    <w:rsid w:val="00520B35"/>
    <w:rsid w:val="0052181E"/>
    <w:rsid w:val="00522367"/>
    <w:rsid w:val="005255E5"/>
    <w:rsid w:val="00525641"/>
    <w:rsid w:val="0052581D"/>
    <w:rsid w:val="00525B51"/>
    <w:rsid w:val="00525C3A"/>
    <w:rsid w:val="00526320"/>
    <w:rsid w:val="00526A75"/>
    <w:rsid w:val="00527822"/>
    <w:rsid w:val="005303FE"/>
    <w:rsid w:val="00531D79"/>
    <w:rsid w:val="005321D0"/>
    <w:rsid w:val="0053252A"/>
    <w:rsid w:val="0053356D"/>
    <w:rsid w:val="00534050"/>
    <w:rsid w:val="005340BA"/>
    <w:rsid w:val="00534923"/>
    <w:rsid w:val="00534C89"/>
    <w:rsid w:val="00535239"/>
    <w:rsid w:val="0053580F"/>
    <w:rsid w:val="0053596C"/>
    <w:rsid w:val="005364E5"/>
    <w:rsid w:val="00536A1D"/>
    <w:rsid w:val="00536F6D"/>
    <w:rsid w:val="005371E8"/>
    <w:rsid w:val="00537592"/>
    <w:rsid w:val="005375A7"/>
    <w:rsid w:val="005406F1"/>
    <w:rsid w:val="00542FF8"/>
    <w:rsid w:val="00543840"/>
    <w:rsid w:val="00543EE0"/>
    <w:rsid w:val="00544365"/>
    <w:rsid w:val="00546A3A"/>
    <w:rsid w:val="005475F0"/>
    <w:rsid w:val="005503A4"/>
    <w:rsid w:val="00550747"/>
    <w:rsid w:val="0055079F"/>
    <w:rsid w:val="005523D4"/>
    <w:rsid w:val="00552674"/>
    <w:rsid w:val="0055281D"/>
    <w:rsid w:val="005537EC"/>
    <w:rsid w:val="005539E3"/>
    <w:rsid w:val="00554351"/>
    <w:rsid w:val="00554CE1"/>
    <w:rsid w:val="0055539C"/>
    <w:rsid w:val="005555B9"/>
    <w:rsid w:val="005557EA"/>
    <w:rsid w:val="00560A0A"/>
    <w:rsid w:val="0056199B"/>
    <w:rsid w:val="00562031"/>
    <w:rsid w:val="00563D96"/>
    <w:rsid w:val="00564451"/>
    <w:rsid w:val="005651F2"/>
    <w:rsid w:val="00565B70"/>
    <w:rsid w:val="00566142"/>
    <w:rsid w:val="00566D67"/>
    <w:rsid w:val="00570467"/>
    <w:rsid w:val="00570627"/>
    <w:rsid w:val="00570C23"/>
    <w:rsid w:val="005717FA"/>
    <w:rsid w:val="0057224B"/>
    <w:rsid w:val="005722A3"/>
    <w:rsid w:val="00572B52"/>
    <w:rsid w:val="00574CF2"/>
    <w:rsid w:val="00576F0F"/>
    <w:rsid w:val="00580C6A"/>
    <w:rsid w:val="005817E4"/>
    <w:rsid w:val="00581C6C"/>
    <w:rsid w:val="005820DF"/>
    <w:rsid w:val="00583F8F"/>
    <w:rsid w:val="00584114"/>
    <w:rsid w:val="0058455E"/>
    <w:rsid w:val="005849A0"/>
    <w:rsid w:val="00584DC3"/>
    <w:rsid w:val="00585FBF"/>
    <w:rsid w:val="00587288"/>
    <w:rsid w:val="005873F2"/>
    <w:rsid w:val="0058744E"/>
    <w:rsid w:val="00590027"/>
    <w:rsid w:val="005915FB"/>
    <w:rsid w:val="00591623"/>
    <w:rsid w:val="00591D73"/>
    <w:rsid w:val="00592451"/>
    <w:rsid w:val="0059321C"/>
    <w:rsid w:val="005937DD"/>
    <w:rsid w:val="005943C6"/>
    <w:rsid w:val="00594E21"/>
    <w:rsid w:val="00595C34"/>
    <w:rsid w:val="00595F06"/>
    <w:rsid w:val="00597236"/>
    <w:rsid w:val="00597253"/>
    <w:rsid w:val="00597C5C"/>
    <w:rsid w:val="005A05E6"/>
    <w:rsid w:val="005A06D3"/>
    <w:rsid w:val="005A0ADE"/>
    <w:rsid w:val="005A0EF2"/>
    <w:rsid w:val="005A1A89"/>
    <w:rsid w:val="005A4B4A"/>
    <w:rsid w:val="005A5582"/>
    <w:rsid w:val="005A766D"/>
    <w:rsid w:val="005A775A"/>
    <w:rsid w:val="005A7B2B"/>
    <w:rsid w:val="005A7BCD"/>
    <w:rsid w:val="005B031C"/>
    <w:rsid w:val="005B20AB"/>
    <w:rsid w:val="005B247D"/>
    <w:rsid w:val="005B2D02"/>
    <w:rsid w:val="005B40A4"/>
    <w:rsid w:val="005B500B"/>
    <w:rsid w:val="005B51F0"/>
    <w:rsid w:val="005B6FA8"/>
    <w:rsid w:val="005B79E1"/>
    <w:rsid w:val="005C2398"/>
    <w:rsid w:val="005C301C"/>
    <w:rsid w:val="005C4A4D"/>
    <w:rsid w:val="005C543A"/>
    <w:rsid w:val="005C5BEA"/>
    <w:rsid w:val="005C5E44"/>
    <w:rsid w:val="005D02BE"/>
    <w:rsid w:val="005D097B"/>
    <w:rsid w:val="005D290A"/>
    <w:rsid w:val="005D7ABF"/>
    <w:rsid w:val="005D7EE1"/>
    <w:rsid w:val="005E1700"/>
    <w:rsid w:val="005E1949"/>
    <w:rsid w:val="005E3376"/>
    <w:rsid w:val="005E3524"/>
    <w:rsid w:val="005E385B"/>
    <w:rsid w:val="005E4164"/>
    <w:rsid w:val="005E4400"/>
    <w:rsid w:val="005E46F4"/>
    <w:rsid w:val="005E50CF"/>
    <w:rsid w:val="005E635F"/>
    <w:rsid w:val="005E690C"/>
    <w:rsid w:val="005E71AF"/>
    <w:rsid w:val="005F016D"/>
    <w:rsid w:val="005F0F83"/>
    <w:rsid w:val="005F1359"/>
    <w:rsid w:val="005F16F2"/>
    <w:rsid w:val="005F1F80"/>
    <w:rsid w:val="005F23E3"/>
    <w:rsid w:val="005F2706"/>
    <w:rsid w:val="005F285F"/>
    <w:rsid w:val="005F3679"/>
    <w:rsid w:val="005F3EA7"/>
    <w:rsid w:val="005F4103"/>
    <w:rsid w:val="005F5916"/>
    <w:rsid w:val="005F7024"/>
    <w:rsid w:val="005F747A"/>
    <w:rsid w:val="006000AC"/>
    <w:rsid w:val="00601C64"/>
    <w:rsid w:val="0060255A"/>
    <w:rsid w:val="00602A72"/>
    <w:rsid w:val="00602FB5"/>
    <w:rsid w:val="00603F4C"/>
    <w:rsid w:val="006045E7"/>
    <w:rsid w:val="00604988"/>
    <w:rsid w:val="00605C88"/>
    <w:rsid w:val="00607808"/>
    <w:rsid w:val="00607ABE"/>
    <w:rsid w:val="00607B6A"/>
    <w:rsid w:val="006115ED"/>
    <w:rsid w:val="00614133"/>
    <w:rsid w:val="0061422A"/>
    <w:rsid w:val="00620DCD"/>
    <w:rsid w:val="006227B2"/>
    <w:rsid w:val="00622EC9"/>
    <w:rsid w:val="006231D3"/>
    <w:rsid w:val="00624799"/>
    <w:rsid w:val="00624C14"/>
    <w:rsid w:val="006250D8"/>
    <w:rsid w:val="006252ED"/>
    <w:rsid w:val="00626AAA"/>
    <w:rsid w:val="00627E57"/>
    <w:rsid w:val="00631366"/>
    <w:rsid w:val="006315E5"/>
    <w:rsid w:val="0063268A"/>
    <w:rsid w:val="00632E79"/>
    <w:rsid w:val="0063329C"/>
    <w:rsid w:val="00633881"/>
    <w:rsid w:val="006340D0"/>
    <w:rsid w:val="00635E94"/>
    <w:rsid w:val="00637546"/>
    <w:rsid w:val="00640A20"/>
    <w:rsid w:val="006413AE"/>
    <w:rsid w:val="00641637"/>
    <w:rsid w:val="00642B99"/>
    <w:rsid w:val="0064472C"/>
    <w:rsid w:val="00644E34"/>
    <w:rsid w:val="00645607"/>
    <w:rsid w:val="00646192"/>
    <w:rsid w:val="0064666A"/>
    <w:rsid w:val="006467C0"/>
    <w:rsid w:val="0065076D"/>
    <w:rsid w:val="00650902"/>
    <w:rsid w:val="00651512"/>
    <w:rsid w:val="0065241D"/>
    <w:rsid w:val="00652BAF"/>
    <w:rsid w:val="00653125"/>
    <w:rsid w:val="00653A55"/>
    <w:rsid w:val="00654548"/>
    <w:rsid w:val="00654ECC"/>
    <w:rsid w:val="0065622F"/>
    <w:rsid w:val="006564BF"/>
    <w:rsid w:val="00656A6E"/>
    <w:rsid w:val="006572E8"/>
    <w:rsid w:val="0065766D"/>
    <w:rsid w:val="00657D5B"/>
    <w:rsid w:val="00657E3D"/>
    <w:rsid w:val="00660980"/>
    <w:rsid w:val="006625D4"/>
    <w:rsid w:val="00662B60"/>
    <w:rsid w:val="00663E9F"/>
    <w:rsid w:val="00665A39"/>
    <w:rsid w:val="00665CC3"/>
    <w:rsid w:val="0066629F"/>
    <w:rsid w:val="0066643D"/>
    <w:rsid w:val="006678CD"/>
    <w:rsid w:val="00667D26"/>
    <w:rsid w:val="0067040C"/>
    <w:rsid w:val="00670732"/>
    <w:rsid w:val="0067090D"/>
    <w:rsid w:val="00671165"/>
    <w:rsid w:val="006711C9"/>
    <w:rsid w:val="0067159A"/>
    <w:rsid w:val="006715B9"/>
    <w:rsid w:val="00671DF5"/>
    <w:rsid w:val="006730D6"/>
    <w:rsid w:val="00673B0D"/>
    <w:rsid w:val="006742CA"/>
    <w:rsid w:val="006752A6"/>
    <w:rsid w:val="00676C3A"/>
    <w:rsid w:val="00681027"/>
    <w:rsid w:val="00681D62"/>
    <w:rsid w:val="00682525"/>
    <w:rsid w:val="00682578"/>
    <w:rsid w:val="00683F8D"/>
    <w:rsid w:val="006841F6"/>
    <w:rsid w:val="00684DD7"/>
    <w:rsid w:val="00684FFD"/>
    <w:rsid w:val="006855BC"/>
    <w:rsid w:val="006863F1"/>
    <w:rsid w:val="0068739E"/>
    <w:rsid w:val="00687416"/>
    <w:rsid w:val="00690525"/>
    <w:rsid w:val="00690853"/>
    <w:rsid w:val="00691746"/>
    <w:rsid w:val="00691E33"/>
    <w:rsid w:val="0069314A"/>
    <w:rsid w:val="00693B43"/>
    <w:rsid w:val="00694FD2"/>
    <w:rsid w:val="00695094"/>
    <w:rsid w:val="006951BF"/>
    <w:rsid w:val="0069581B"/>
    <w:rsid w:val="00695A4D"/>
    <w:rsid w:val="00697301"/>
    <w:rsid w:val="00697C8B"/>
    <w:rsid w:val="006A37F4"/>
    <w:rsid w:val="006A383C"/>
    <w:rsid w:val="006A3A1E"/>
    <w:rsid w:val="006A3E7E"/>
    <w:rsid w:val="006A4331"/>
    <w:rsid w:val="006A49CD"/>
    <w:rsid w:val="006A4ED1"/>
    <w:rsid w:val="006A532D"/>
    <w:rsid w:val="006A5722"/>
    <w:rsid w:val="006A6616"/>
    <w:rsid w:val="006A7E3A"/>
    <w:rsid w:val="006B0F14"/>
    <w:rsid w:val="006B1033"/>
    <w:rsid w:val="006B3051"/>
    <w:rsid w:val="006B40CD"/>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433"/>
    <w:rsid w:val="006C256C"/>
    <w:rsid w:val="006C2A62"/>
    <w:rsid w:val="006C2D5A"/>
    <w:rsid w:val="006C4738"/>
    <w:rsid w:val="006C4B7A"/>
    <w:rsid w:val="006C60AF"/>
    <w:rsid w:val="006C61B3"/>
    <w:rsid w:val="006C75C0"/>
    <w:rsid w:val="006C7853"/>
    <w:rsid w:val="006D03EB"/>
    <w:rsid w:val="006D05B2"/>
    <w:rsid w:val="006D0D1E"/>
    <w:rsid w:val="006D11F3"/>
    <w:rsid w:val="006D1798"/>
    <w:rsid w:val="006D1BCD"/>
    <w:rsid w:val="006D2DEA"/>
    <w:rsid w:val="006D3A20"/>
    <w:rsid w:val="006D3A26"/>
    <w:rsid w:val="006D485A"/>
    <w:rsid w:val="006D5389"/>
    <w:rsid w:val="006D53CC"/>
    <w:rsid w:val="006D594F"/>
    <w:rsid w:val="006D61BF"/>
    <w:rsid w:val="006D6461"/>
    <w:rsid w:val="006D673A"/>
    <w:rsid w:val="006D6834"/>
    <w:rsid w:val="006D6E36"/>
    <w:rsid w:val="006D77EF"/>
    <w:rsid w:val="006E0F41"/>
    <w:rsid w:val="006E12D8"/>
    <w:rsid w:val="006E1F91"/>
    <w:rsid w:val="006E2C54"/>
    <w:rsid w:val="006E352E"/>
    <w:rsid w:val="006E4337"/>
    <w:rsid w:val="006E4DB0"/>
    <w:rsid w:val="006E506A"/>
    <w:rsid w:val="006E5A71"/>
    <w:rsid w:val="006E5DC7"/>
    <w:rsid w:val="006E683C"/>
    <w:rsid w:val="006E70E4"/>
    <w:rsid w:val="006E75E9"/>
    <w:rsid w:val="006F1613"/>
    <w:rsid w:val="006F3595"/>
    <w:rsid w:val="006F38F1"/>
    <w:rsid w:val="006F5AFF"/>
    <w:rsid w:val="006F621E"/>
    <w:rsid w:val="006F7743"/>
    <w:rsid w:val="0070073A"/>
    <w:rsid w:val="0070396A"/>
    <w:rsid w:val="007045F7"/>
    <w:rsid w:val="00704F29"/>
    <w:rsid w:val="007054C9"/>
    <w:rsid w:val="00705B1B"/>
    <w:rsid w:val="00705C44"/>
    <w:rsid w:val="00705FB5"/>
    <w:rsid w:val="00706E03"/>
    <w:rsid w:val="00707AA6"/>
    <w:rsid w:val="00707EB5"/>
    <w:rsid w:val="007108B6"/>
    <w:rsid w:val="007120EE"/>
    <w:rsid w:val="00713133"/>
    <w:rsid w:val="00716D96"/>
    <w:rsid w:val="007212CF"/>
    <w:rsid w:val="00721573"/>
    <w:rsid w:val="007239EE"/>
    <w:rsid w:val="00723DFC"/>
    <w:rsid w:val="0072488B"/>
    <w:rsid w:val="00724A40"/>
    <w:rsid w:val="00724D64"/>
    <w:rsid w:val="00726C07"/>
    <w:rsid w:val="0072794B"/>
    <w:rsid w:val="00731115"/>
    <w:rsid w:val="007315A5"/>
    <w:rsid w:val="00731EE0"/>
    <w:rsid w:val="00731FF3"/>
    <w:rsid w:val="00732CD8"/>
    <w:rsid w:val="00732E39"/>
    <w:rsid w:val="00733886"/>
    <w:rsid w:val="00733985"/>
    <w:rsid w:val="00734F13"/>
    <w:rsid w:val="007366EA"/>
    <w:rsid w:val="007369D6"/>
    <w:rsid w:val="00737AFC"/>
    <w:rsid w:val="007413B6"/>
    <w:rsid w:val="0074143C"/>
    <w:rsid w:val="00742448"/>
    <w:rsid w:val="007424CF"/>
    <w:rsid w:val="0074496C"/>
    <w:rsid w:val="007452F4"/>
    <w:rsid w:val="007461AC"/>
    <w:rsid w:val="00746761"/>
    <w:rsid w:val="007501B0"/>
    <w:rsid w:val="007501B1"/>
    <w:rsid w:val="00751131"/>
    <w:rsid w:val="00751BD0"/>
    <w:rsid w:val="00751E83"/>
    <w:rsid w:val="007531E8"/>
    <w:rsid w:val="00754D9A"/>
    <w:rsid w:val="0075762F"/>
    <w:rsid w:val="00757FB6"/>
    <w:rsid w:val="007601B0"/>
    <w:rsid w:val="0076022D"/>
    <w:rsid w:val="00762557"/>
    <w:rsid w:val="0076297E"/>
    <w:rsid w:val="00763A29"/>
    <w:rsid w:val="00764086"/>
    <w:rsid w:val="00765405"/>
    <w:rsid w:val="007664E0"/>
    <w:rsid w:val="00766731"/>
    <w:rsid w:val="0077004D"/>
    <w:rsid w:val="00770A80"/>
    <w:rsid w:val="007719B4"/>
    <w:rsid w:val="007730FC"/>
    <w:rsid w:val="00773CF5"/>
    <w:rsid w:val="0077459C"/>
    <w:rsid w:val="0077479F"/>
    <w:rsid w:val="00775E64"/>
    <w:rsid w:val="007805BE"/>
    <w:rsid w:val="00781B96"/>
    <w:rsid w:val="00781E11"/>
    <w:rsid w:val="007823F2"/>
    <w:rsid w:val="007827A1"/>
    <w:rsid w:val="007827AE"/>
    <w:rsid w:val="00784C06"/>
    <w:rsid w:val="0078552B"/>
    <w:rsid w:val="0079070F"/>
    <w:rsid w:val="00790865"/>
    <w:rsid w:val="00790CA4"/>
    <w:rsid w:val="007923C8"/>
    <w:rsid w:val="00792787"/>
    <w:rsid w:val="0079279B"/>
    <w:rsid w:val="007947F6"/>
    <w:rsid w:val="00795DD6"/>
    <w:rsid w:val="00796FDD"/>
    <w:rsid w:val="00797C78"/>
    <w:rsid w:val="007A230D"/>
    <w:rsid w:val="007A274C"/>
    <w:rsid w:val="007A309D"/>
    <w:rsid w:val="007A370B"/>
    <w:rsid w:val="007A3C57"/>
    <w:rsid w:val="007A4D00"/>
    <w:rsid w:val="007A5458"/>
    <w:rsid w:val="007A55BE"/>
    <w:rsid w:val="007A588D"/>
    <w:rsid w:val="007A58BE"/>
    <w:rsid w:val="007A668A"/>
    <w:rsid w:val="007A6AB7"/>
    <w:rsid w:val="007B1987"/>
    <w:rsid w:val="007B386B"/>
    <w:rsid w:val="007B3ADC"/>
    <w:rsid w:val="007B3E7E"/>
    <w:rsid w:val="007B4000"/>
    <w:rsid w:val="007B470A"/>
    <w:rsid w:val="007B5C22"/>
    <w:rsid w:val="007B6436"/>
    <w:rsid w:val="007B6605"/>
    <w:rsid w:val="007B6710"/>
    <w:rsid w:val="007B7368"/>
    <w:rsid w:val="007B7CF9"/>
    <w:rsid w:val="007C029A"/>
    <w:rsid w:val="007C09E7"/>
    <w:rsid w:val="007C12C7"/>
    <w:rsid w:val="007C1518"/>
    <w:rsid w:val="007C1C47"/>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139E"/>
    <w:rsid w:val="007D145A"/>
    <w:rsid w:val="007D1DC7"/>
    <w:rsid w:val="007D226D"/>
    <w:rsid w:val="007D2DD9"/>
    <w:rsid w:val="007D4472"/>
    <w:rsid w:val="007D4EEE"/>
    <w:rsid w:val="007D5226"/>
    <w:rsid w:val="007D54A4"/>
    <w:rsid w:val="007D6DAB"/>
    <w:rsid w:val="007D70F3"/>
    <w:rsid w:val="007D72A3"/>
    <w:rsid w:val="007E0D43"/>
    <w:rsid w:val="007E1393"/>
    <w:rsid w:val="007E1EE6"/>
    <w:rsid w:val="007E2B00"/>
    <w:rsid w:val="007E4690"/>
    <w:rsid w:val="007E5965"/>
    <w:rsid w:val="007E5EDA"/>
    <w:rsid w:val="007E6098"/>
    <w:rsid w:val="007E6B2B"/>
    <w:rsid w:val="007E71FC"/>
    <w:rsid w:val="007E7377"/>
    <w:rsid w:val="007E7854"/>
    <w:rsid w:val="007E7BF1"/>
    <w:rsid w:val="007F015D"/>
    <w:rsid w:val="007F09DB"/>
    <w:rsid w:val="007F0B09"/>
    <w:rsid w:val="007F15A2"/>
    <w:rsid w:val="007F1AE9"/>
    <w:rsid w:val="007F405B"/>
    <w:rsid w:val="007F57EC"/>
    <w:rsid w:val="007F5D39"/>
    <w:rsid w:val="007F6FC7"/>
    <w:rsid w:val="007F73FD"/>
    <w:rsid w:val="007F7B51"/>
    <w:rsid w:val="00800150"/>
    <w:rsid w:val="00800B41"/>
    <w:rsid w:val="00800B60"/>
    <w:rsid w:val="00800E64"/>
    <w:rsid w:val="00801010"/>
    <w:rsid w:val="00802868"/>
    <w:rsid w:val="00803249"/>
    <w:rsid w:val="008045AE"/>
    <w:rsid w:val="00804750"/>
    <w:rsid w:val="008048E3"/>
    <w:rsid w:val="008049FA"/>
    <w:rsid w:val="00804BC6"/>
    <w:rsid w:val="00804DF9"/>
    <w:rsid w:val="00805E9F"/>
    <w:rsid w:val="00805FB2"/>
    <w:rsid w:val="00806061"/>
    <w:rsid w:val="0080631D"/>
    <w:rsid w:val="0080651C"/>
    <w:rsid w:val="00806914"/>
    <w:rsid w:val="00807C58"/>
    <w:rsid w:val="00810FD4"/>
    <w:rsid w:val="0081231D"/>
    <w:rsid w:val="00812760"/>
    <w:rsid w:val="0081284B"/>
    <w:rsid w:val="008128A4"/>
    <w:rsid w:val="0081298A"/>
    <w:rsid w:val="00813AC1"/>
    <w:rsid w:val="00814C6A"/>
    <w:rsid w:val="008152FD"/>
    <w:rsid w:val="00815943"/>
    <w:rsid w:val="00815CF4"/>
    <w:rsid w:val="00816261"/>
    <w:rsid w:val="00816C76"/>
    <w:rsid w:val="00817B5A"/>
    <w:rsid w:val="00817C7D"/>
    <w:rsid w:val="00817E97"/>
    <w:rsid w:val="00820854"/>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4124"/>
    <w:rsid w:val="00835502"/>
    <w:rsid w:val="00836E4B"/>
    <w:rsid w:val="00840047"/>
    <w:rsid w:val="00841AA9"/>
    <w:rsid w:val="008459AD"/>
    <w:rsid w:val="008459E2"/>
    <w:rsid w:val="0084643D"/>
    <w:rsid w:val="00846733"/>
    <w:rsid w:val="008468F8"/>
    <w:rsid w:val="00852F5B"/>
    <w:rsid w:val="0085415D"/>
    <w:rsid w:val="0085470C"/>
    <w:rsid w:val="00855514"/>
    <w:rsid w:val="0086079A"/>
    <w:rsid w:val="00861C98"/>
    <w:rsid w:val="00861FBA"/>
    <w:rsid w:val="00862D05"/>
    <w:rsid w:val="0086353B"/>
    <w:rsid w:val="008638D2"/>
    <w:rsid w:val="0086448E"/>
    <w:rsid w:val="00864E12"/>
    <w:rsid w:val="00865446"/>
    <w:rsid w:val="00867E08"/>
    <w:rsid w:val="008702B6"/>
    <w:rsid w:val="0087077A"/>
    <w:rsid w:val="008715A7"/>
    <w:rsid w:val="00871881"/>
    <w:rsid w:val="00872488"/>
    <w:rsid w:val="00872C9F"/>
    <w:rsid w:val="008750E4"/>
    <w:rsid w:val="008755C8"/>
    <w:rsid w:val="00875C38"/>
    <w:rsid w:val="00876172"/>
    <w:rsid w:val="00880A15"/>
    <w:rsid w:val="00880AFD"/>
    <w:rsid w:val="00880B9A"/>
    <w:rsid w:val="00880EE0"/>
    <w:rsid w:val="00881BAA"/>
    <w:rsid w:val="00882B31"/>
    <w:rsid w:val="00882F50"/>
    <w:rsid w:val="00885B6C"/>
    <w:rsid w:val="00885C6F"/>
    <w:rsid w:val="0088600C"/>
    <w:rsid w:val="00886EF3"/>
    <w:rsid w:val="00887486"/>
    <w:rsid w:val="00887A8E"/>
    <w:rsid w:val="008921BA"/>
    <w:rsid w:val="00892407"/>
    <w:rsid w:val="008928CD"/>
    <w:rsid w:val="00894D8D"/>
    <w:rsid w:val="00895E84"/>
    <w:rsid w:val="00897E20"/>
    <w:rsid w:val="008A04DD"/>
    <w:rsid w:val="008A1381"/>
    <w:rsid w:val="008A142E"/>
    <w:rsid w:val="008A1EA2"/>
    <w:rsid w:val="008A3948"/>
    <w:rsid w:val="008A4D1D"/>
    <w:rsid w:val="008A55B4"/>
    <w:rsid w:val="008A5A26"/>
    <w:rsid w:val="008A6600"/>
    <w:rsid w:val="008A664E"/>
    <w:rsid w:val="008A6DC3"/>
    <w:rsid w:val="008A6FAA"/>
    <w:rsid w:val="008A74D0"/>
    <w:rsid w:val="008A7575"/>
    <w:rsid w:val="008A7C49"/>
    <w:rsid w:val="008B029D"/>
    <w:rsid w:val="008B13BE"/>
    <w:rsid w:val="008B141F"/>
    <w:rsid w:val="008B1ED5"/>
    <w:rsid w:val="008B251C"/>
    <w:rsid w:val="008B2D92"/>
    <w:rsid w:val="008B30B7"/>
    <w:rsid w:val="008B3C34"/>
    <w:rsid w:val="008B5810"/>
    <w:rsid w:val="008B63A3"/>
    <w:rsid w:val="008B663A"/>
    <w:rsid w:val="008B6FC8"/>
    <w:rsid w:val="008B7878"/>
    <w:rsid w:val="008C04BD"/>
    <w:rsid w:val="008C0536"/>
    <w:rsid w:val="008C1B4F"/>
    <w:rsid w:val="008C2F3C"/>
    <w:rsid w:val="008C4E87"/>
    <w:rsid w:val="008C61D7"/>
    <w:rsid w:val="008C6273"/>
    <w:rsid w:val="008C64DD"/>
    <w:rsid w:val="008C7393"/>
    <w:rsid w:val="008C77C6"/>
    <w:rsid w:val="008C7D42"/>
    <w:rsid w:val="008D02D9"/>
    <w:rsid w:val="008D0360"/>
    <w:rsid w:val="008D0F40"/>
    <w:rsid w:val="008D0FAE"/>
    <w:rsid w:val="008D17CF"/>
    <w:rsid w:val="008D1A0F"/>
    <w:rsid w:val="008D608C"/>
    <w:rsid w:val="008D6881"/>
    <w:rsid w:val="008D69A7"/>
    <w:rsid w:val="008D7401"/>
    <w:rsid w:val="008E03C1"/>
    <w:rsid w:val="008E130A"/>
    <w:rsid w:val="008E1BA0"/>
    <w:rsid w:val="008E3230"/>
    <w:rsid w:val="008E413F"/>
    <w:rsid w:val="008E5A1F"/>
    <w:rsid w:val="008E6699"/>
    <w:rsid w:val="008F03DE"/>
    <w:rsid w:val="008F0DF0"/>
    <w:rsid w:val="008F0F2F"/>
    <w:rsid w:val="008F2D95"/>
    <w:rsid w:val="008F41BD"/>
    <w:rsid w:val="008F58A4"/>
    <w:rsid w:val="008F6264"/>
    <w:rsid w:val="008F678B"/>
    <w:rsid w:val="008F6AD8"/>
    <w:rsid w:val="008F6C31"/>
    <w:rsid w:val="008F7203"/>
    <w:rsid w:val="008F7BC2"/>
    <w:rsid w:val="00900037"/>
    <w:rsid w:val="00900214"/>
    <w:rsid w:val="00900B1B"/>
    <w:rsid w:val="00900B5A"/>
    <w:rsid w:val="00902641"/>
    <w:rsid w:val="00902C5C"/>
    <w:rsid w:val="00902EC9"/>
    <w:rsid w:val="009034A0"/>
    <w:rsid w:val="00904120"/>
    <w:rsid w:val="00905825"/>
    <w:rsid w:val="0090631D"/>
    <w:rsid w:val="00907DC6"/>
    <w:rsid w:val="00910084"/>
    <w:rsid w:val="009106CC"/>
    <w:rsid w:val="00910A42"/>
    <w:rsid w:val="00910F26"/>
    <w:rsid w:val="00911013"/>
    <w:rsid w:val="0091183D"/>
    <w:rsid w:val="009122DD"/>
    <w:rsid w:val="0091297B"/>
    <w:rsid w:val="00913332"/>
    <w:rsid w:val="00913376"/>
    <w:rsid w:val="0091341B"/>
    <w:rsid w:val="00913499"/>
    <w:rsid w:val="009139EE"/>
    <w:rsid w:val="00914D76"/>
    <w:rsid w:val="009155D3"/>
    <w:rsid w:val="00915C21"/>
    <w:rsid w:val="00915ED0"/>
    <w:rsid w:val="00915EF6"/>
    <w:rsid w:val="009160CC"/>
    <w:rsid w:val="009165B3"/>
    <w:rsid w:val="00917BC0"/>
    <w:rsid w:val="00921CE7"/>
    <w:rsid w:val="0092202B"/>
    <w:rsid w:val="00922617"/>
    <w:rsid w:val="009235DE"/>
    <w:rsid w:val="00923EF5"/>
    <w:rsid w:val="00925090"/>
    <w:rsid w:val="009253E1"/>
    <w:rsid w:val="00926774"/>
    <w:rsid w:val="00926CCA"/>
    <w:rsid w:val="009277AB"/>
    <w:rsid w:val="00930161"/>
    <w:rsid w:val="009301BF"/>
    <w:rsid w:val="00933013"/>
    <w:rsid w:val="009342F1"/>
    <w:rsid w:val="00935026"/>
    <w:rsid w:val="00935274"/>
    <w:rsid w:val="00935CDB"/>
    <w:rsid w:val="0093630E"/>
    <w:rsid w:val="009369CB"/>
    <w:rsid w:val="00936A03"/>
    <w:rsid w:val="00937B11"/>
    <w:rsid w:val="0094016E"/>
    <w:rsid w:val="00940D66"/>
    <w:rsid w:val="00941E1E"/>
    <w:rsid w:val="009428C8"/>
    <w:rsid w:val="009436AF"/>
    <w:rsid w:val="009437AA"/>
    <w:rsid w:val="00944C40"/>
    <w:rsid w:val="009462E6"/>
    <w:rsid w:val="00947FE0"/>
    <w:rsid w:val="00950DA1"/>
    <w:rsid w:val="00951A3D"/>
    <w:rsid w:val="00952515"/>
    <w:rsid w:val="009526AE"/>
    <w:rsid w:val="0095300C"/>
    <w:rsid w:val="0095353E"/>
    <w:rsid w:val="0095587C"/>
    <w:rsid w:val="00955F42"/>
    <w:rsid w:val="0095684F"/>
    <w:rsid w:val="00956A86"/>
    <w:rsid w:val="00956F83"/>
    <w:rsid w:val="00961FF4"/>
    <w:rsid w:val="00962696"/>
    <w:rsid w:val="009633B4"/>
    <w:rsid w:val="00963C22"/>
    <w:rsid w:val="00964061"/>
    <w:rsid w:val="00964E39"/>
    <w:rsid w:val="0096559B"/>
    <w:rsid w:val="0096582F"/>
    <w:rsid w:val="00965E79"/>
    <w:rsid w:val="00965F87"/>
    <w:rsid w:val="00966289"/>
    <w:rsid w:val="00966CC0"/>
    <w:rsid w:val="009675E6"/>
    <w:rsid w:val="00970B77"/>
    <w:rsid w:val="00970C82"/>
    <w:rsid w:val="00971139"/>
    <w:rsid w:val="00971872"/>
    <w:rsid w:val="00971D4A"/>
    <w:rsid w:val="00973304"/>
    <w:rsid w:val="009739CD"/>
    <w:rsid w:val="00974344"/>
    <w:rsid w:val="00974A99"/>
    <w:rsid w:val="00977642"/>
    <w:rsid w:val="0098004D"/>
    <w:rsid w:val="00980708"/>
    <w:rsid w:val="00980850"/>
    <w:rsid w:val="00981719"/>
    <w:rsid w:val="009819B2"/>
    <w:rsid w:val="00981FCE"/>
    <w:rsid w:val="009821E7"/>
    <w:rsid w:val="0098351D"/>
    <w:rsid w:val="009839FA"/>
    <w:rsid w:val="009875C6"/>
    <w:rsid w:val="009878D3"/>
    <w:rsid w:val="00990680"/>
    <w:rsid w:val="00990E90"/>
    <w:rsid w:val="00994103"/>
    <w:rsid w:val="00996CA0"/>
    <w:rsid w:val="009972FC"/>
    <w:rsid w:val="009A0835"/>
    <w:rsid w:val="009A168F"/>
    <w:rsid w:val="009A2371"/>
    <w:rsid w:val="009A287E"/>
    <w:rsid w:val="009A2905"/>
    <w:rsid w:val="009A565C"/>
    <w:rsid w:val="009A59BA"/>
    <w:rsid w:val="009A5B39"/>
    <w:rsid w:val="009A72EF"/>
    <w:rsid w:val="009A7451"/>
    <w:rsid w:val="009B07FB"/>
    <w:rsid w:val="009B15FE"/>
    <w:rsid w:val="009B2776"/>
    <w:rsid w:val="009B34CE"/>
    <w:rsid w:val="009B55E7"/>
    <w:rsid w:val="009C062B"/>
    <w:rsid w:val="009C16D2"/>
    <w:rsid w:val="009C1B69"/>
    <w:rsid w:val="009C22DE"/>
    <w:rsid w:val="009C42E9"/>
    <w:rsid w:val="009C438E"/>
    <w:rsid w:val="009C5133"/>
    <w:rsid w:val="009C561D"/>
    <w:rsid w:val="009C5D75"/>
    <w:rsid w:val="009C6AB7"/>
    <w:rsid w:val="009C7C5D"/>
    <w:rsid w:val="009C7F97"/>
    <w:rsid w:val="009D0B65"/>
    <w:rsid w:val="009D1F4C"/>
    <w:rsid w:val="009D342E"/>
    <w:rsid w:val="009D3734"/>
    <w:rsid w:val="009D44A4"/>
    <w:rsid w:val="009D49E5"/>
    <w:rsid w:val="009D4CA1"/>
    <w:rsid w:val="009D5EEA"/>
    <w:rsid w:val="009D696D"/>
    <w:rsid w:val="009D6DE9"/>
    <w:rsid w:val="009D7068"/>
    <w:rsid w:val="009E0272"/>
    <w:rsid w:val="009E2DC4"/>
    <w:rsid w:val="009E3628"/>
    <w:rsid w:val="009E3C22"/>
    <w:rsid w:val="009E5963"/>
    <w:rsid w:val="009E64E1"/>
    <w:rsid w:val="009E719C"/>
    <w:rsid w:val="009F0B4C"/>
    <w:rsid w:val="009F132A"/>
    <w:rsid w:val="009F1B5C"/>
    <w:rsid w:val="009F4D1D"/>
    <w:rsid w:val="009F4E39"/>
    <w:rsid w:val="009F4E85"/>
    <w:rsid w:val="009F567F"/>
    <w:rsid w:val="009F593F"/>
    <w:rsid w:val="009F5F8F"/>
    <w:rsid w:val="009F7998"/>
    <w:rsid w:val="00A00E67"/>
    <w:rsid w:val="00A01219"/>
    <w:rsid w:val="00A02149"/>
    <w:rsid w:val="00A03B2B"/>
    <w:rsid w:val="00A04AAF"/>
    <w:rsid w:val="00A05663"/>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D7C"/>
    <w:rsid w:val="00A16B5C"/>
    <w:rsid w:val="00A17813"/>
    <w:rsid w:val="00A17CA7"/>
    <w:rsid w:val="00A200DE"/>
    <w:rsid w:val="00A202D1"/>
    <w:rsid w:val="00A225DA"/>
    <w:rsid w:val="00A23B87"/>
    <w:rsid w:val="00A23C31"/>
    <w:rsid w:val="00A23D36"/>
    <w:rsid w:val="00A241C8"/>
    <w:rsid w:val="00A25BFA"/>
    <w:rsid w:val="00A263D5"/>
    <w:rsid w:val="00A26411"/>
    <w:rsid w:val="00A2685B"/>
    <w:rsid w:val="00A2729B"/>
    <w:rsid w:val="00A27549"/>
    <w:rsid w:val="00A278FC"/>
    <w:rsid w:val="00A30BCC"/>
    <w:rsid w:val="00A31E9C"/>
    <w:rsid w:val="00A32747"/>
    <w:rsid w:val="00A32DC8"/>
    <w:rsid w:val="00A33779"/>
    <w:rsid w:val="00A33C57"/>
    <w:rsid w:val="00A349C2"/>
    <w:rsid w:val="00A41399"/>
    <w:rsid w:val="00A4142C"/>
    <w:rsid w:val="00A421D4"/>
    <w:rsid w:val="00A42839"/>
    <w:rsid w:val="00A42BA5"/>
    <w:rsid w:val="00A42DDF"/>
    <w:rsid w:val="00A43346"/>
    <w:rsid w:val="00A45067"/>
    <w:rsid w:val="00A47484"/>
    <w:rsid w:val="00A47C17"/>
    <w:rsid w:val="00A51553"/>
    <w:rsid w:val="00A51D8A"/>
    <w:rsid w:val="00A52088"/>
    <w:rsid w:val="00A529C6"/>
    <w:rsid w:val="00A538EA"/>
    <w:rsid w:val="00A5443E"/>
    <w:rsid w:val="00A5487B"/>
    <w:rsid w:val="00A54C99"/>
    <w:rsid w:val="00A54E24"/>
    <w:rsid w:val="00A54EED"/>
    <w:rsid w:val="00A55996"/>
    <w:rsid w:val="00A56BCE"/>
    <w:rsid w:val="00A57061"/>
    <w:rsid w:val="00A60247"/>
    <w:rsid w:val="00A607BA"/>
    <w:rsid w:val="00A6106A"/>
    <w:rsid w:val="00A6166B"/>
    <w:rsid w:val="00A61C5A"/>
    <w:rsid w:val="00A634A8"/>
    <w:rsid w:val="00A64090"/>
    <w:rsid w:val="00A64FD2"/>
    <w:rsid w:val="00A653C1"/>
    <w:rsid w:val="00A65AE7"/>
    <w:rsid w:val="00A65B74"/>
    <w:rsid w:val="00A65C1C"/>
    <w:rsid w:val="00A67F0F"/>
    <w:rsid w:val="00A72415"/>
    <w:rsid w:val="00A751FF"/>
    <w:rsid w:val="00A752AD"/>
    <w:rsid w:val="00A76243"/>
    <w:rsid w:val="00A772F4"/>
    <w:rsid w:val="00A773FB"/>
    <w:rsid w:val="00A777FD"/>
    <w:rsid w:val="00A807D8"/>
    <w:rsid w:val="00A8157A"/>
    <w:rsid w:val="00A81B6D"/>
    <w:rsid w:val="00A82FAD"/>
    <w:rsid w:val="00A83C4E"/>
    <w:rsid w:val="00A84590"/>
    <w:rsid w:val="00A84693"/>
    <w:rsid w:val="00A85178"/>
    <w:rsid w:val="00A86C35"/>
    <w:rsid w:val="00A86DA1"/>
    <w:rsid w:val="00A901C4"/>
    <w:rsid w:val="00A90295"/>
    <w:rsid w:val="00A924A0"/>
    <w:rsid w:val="00A92592"/>
    <w:rsid w:val="00A92EA6"/>
    <w:rsid w:val="00A93521"/>
    <w:rsid w:val="00A94F79"/>
    <w:rsid w:val="00A95868"/>
    <w:rsid w:val="00A96246"/>
    <w:rsid w:val="00A964F4"/>
    <w:rsid w:val="00A967C0"/>
    <w:rsid w:val="00A96DB0"/>
    <w:rsid w:val="00A9706D"/>
    <w:rsid w:val="00A97539"/>
    <w:rsid w:val="00A97CAA"/>
    <w:rsid w:val="00A97E82"/>
    <w:rsid w:val="00AA00C7"/>
    <w:rsid w:val="00AA0443"/>
    <w:rsid w:val="00AA081C"/>
    <w:rsid w:val="00AA2378"/>
    <w:rsid w:val="00AA2C27"/>
    <w:rsid w:val="00AA493A"/>
    <w:rsid w:val="00AA49A4"/>
    <w:rsid w:val="00AA4DC2"/>
    <w:rsid w:val="00AA52B6"/>
    <w:rsid w:val="00AA597B"/>
    <w:rsid w:val="00AA5DE4"/>
    <w:rsid w:val="00AA5E23"/>
    <w:rsid w:val="00AA6EB0"/>
    <w:rsid w:val="00AB156C"/>
    <w:rsid w:val="00AB162C"/>
    <w:rsid w:val="00AB2567"/>
    <w:rsid w:val="00AB26E0"/>
    <w:rsid w:val="00AB2D40"/>
    <w:rsid w:val="00AB2EE3"/>
    <w:rsid w:val="00AB5EB7"/>
    <w:rsid w:val="00AB5F75"/>
    <w:rsid w:val="00AB6D0F"/>
    <w:rsid w:val="00AC09DB"/>
    <w:rsid w:val="00AC0C75"/>
    <w:rsid w:val="00AC0FF8"/>
    <w:rsid w:val="00AC2146"/>
    <w:rsid w:val="00AC40AE"/>
    <w:rsid w:val="00AC4EF4"/>
    <w:rsid w:val="00AC4FB5"/>
    <w:rsid w:val="00AC6796"/>
    <w:rsid w:val="00AC6BFF"/>
    <w:rsid w:val="00AC76A5"/>
    <w:rsid w:val="00AC7BCD"/>
    <w:rsid w:val="00AD1742"/>
    <w:rsid w:val="00AD212A"/>
    <w:rsid w:val="00AD247E"/>
    <w:rsid w:val="00AD2DC9"/>
    <w:rsid w:val="00AD314A"/>
    <w:rsid w:val="00AD31B3"/>
    <w:rsid w:val="00AD32F3"/>
    <w:rsid w:val="00AD3532"/>
    <w:rsid w:val="00AD4615"/>
    <w:rsid w:val="00AD4D9C"/>
    <w:rsid w:val="00AD53CD"/>
    <w:rsid w:val="00AD69B3"/>
    <w:rsid w:val="00AD6EBF"/>
    <w:rsid w:val="00AD7F17"/>
    <w:rsid w:val="00AE2454"/>
    <w:rsid w:val="00AE32CF"/>
    <w:rsid w:val="00AE47F9"/>
    <w:rsid w:val="00AE5B85"/>
    <w:rsid w:val="00AE6B25"/>
    <w:rsid w:val="00AE70C0"/>
    <w:rsid w:val="00AE77EB"/>
    <w:rsid w:val="00AE7F72"/>
    <w:rsid w:val="00AE7FF3"/>
    <w:rsid w:val="00AF11B1"/>
    <w:rsid w:val="00AF39D4"/>
    <w:rsid w:val="00AF42F9"/>
    <w:rsid w:val="00AF6643"/>
    <w:rsid w:val="00AF6A3D"/>
    <w:rsid w:val="00AF6D9C"/>
    <w:rsid w:val="00B0089B"/>
    <w:rsid w:val="00B00990"/>
    <w:rsid w:val="00B01838"/>
    <w:rsid w:val="00B01C1D"/>
    <w:rsid w:val="00B031C6"/>
    <w:rsid w:val="00B04450"/>
    <w:rsid w:val="00B045D4"/>
    <w:rsid w:val="00B04AAF"/>
    <w:rsid w:val="00B063E9"/>
    <w:rsid w:val="00B06BD8"/>
    <w:rsid w:val="00B078E7"/>
    <w:rsid w:val="00B10CE5"/>
    <w:rsid w:val="00B11414"/>
    <w:rsid w:val="00B12C2B"/>
    <w:rsid w:val="00B1351E"/>
    <w:rsid w:val="00B14A4D"/>
    <w:rsid w:val="00B16793"/>
    <w:rsid w:val="00B16AE6"/>
    <w:rsid w:val="00B179BC"/>
    <w:rsid w:val="00B209EC"/>
    <w:rsid w:val="00B21281"/>
    <w:rsid w:val="00B2371F"/>
    <w:rsid w:val="00B243E6"/>
    <w:rsid w:val="00B244A9"/>
    <w:rsid w:val="00B252D6"/>
    <w:rsid w:val="00B259C8"/>
    <w:rsid w:val="00B25CF5"/>
    <w:rsid w:val="00B266BA"/>
    <w:rsid w:val="00B30A14"/>
    <w:rsid w:val="00B33A4E"/>
    <w:rsid w:val="00B350D4"/>
    <w:rsid w:val="00B35AE9"/>
    <w:rsid w:val="00B368BB"/>
    <w:rsid w:val="00B36A4F"/>
    <w:rsid w:val="00B37899"/>
    <w:rsid w:val="00B37AC4"/>
    <w:rsid w:val="00B37E6D"/>
    <w:rsid w:val="00B40218"/>
    <w:rsid w:val="00B4209F"/>
    <w:rsid w:val="00B43012"/>
    <w:rsid w:val="00B43FF2"/>
    <w:rsid w:val="00B440E3"/>
    <w:rsid w:val="00B44723"/>
    <w:rsid w:val="00B44E88"/>
    <w:rsid w:val="00B454E3"/>
    <w:rsid w:val="00B4649B"/>
    <w:rsid w:val="00B50138"/>
    <w:rsid w:val="00B50487"/>
    <w:rsid w:val="00B51DEC"/>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6181"/>
    <w:rsid w:val="00B7746F"/>
    <w:rsid w:val="00B809B2"/>
    <w:rsid w:val="00B82B26"/>
    <w:rsid w:val="00B8361A"/>
    <w:rsid w:val="00B84029"/>
    <w:rsid w:val="00B84617"/>
    <w:rsid w:val="00B84E41"/>
    <w:rsid w:val="00B85A09"/>
    <w:rsid w:val="00B85AEC"/>
    <w:rsid w:val="00B86844"/>
    <w:rsid w:val="00B86B84"/>
    <w:rsid w:val="00B86B9B"/>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6A2E"/>
    <w:rsid w:val="00B97B9A"/>
    <w:rsid w:val="00BA00DD"/>
    <w:rsid w:val="00BA34CC"/>
    <w:rsid w:val="00BA40CF"/>
    <w:rsid w:val="00BA439B"/>
    <w:rsid w:val="00BA4AFD"/>
    <w:rsid w:val="00BA54FA"/>
    <w:rsid w:val="00BA6B2C"/>
    <w:rsid w:val="00BA7AA9"/>
    <w:rsid w:val="00BB0DC3"/>
    <w:rsid w:val="00BB3370"/>
    <w:rsid w:val="00BB4360"/>
    <w:rsid w:val="00BB45E7"/>
    <w:rsid w:val="00BB510D"/>
    <w:rsid w:val="00BB6411"/>
    <w:rsid w:val="00BC06AA"/>
    <w:rsid w:val="00BC14B0"/>
    <w:rsid w:val="00BC1727"/>
    <w:rsid w:val="00BC1E8E"/>
    <w:rsid w:val="00BC37E4"/>
    <w:rsid w:val="00BC5AA4"/>
    <w:rsid w:val="00BC67ED"/>
    <w:rsid w:val="00BC703B"/>
    <w:rsid w:val="00BD0B3E"/>
    <w:rsid w:val="00BD297B"/>
    <w:rsid w:val="00BD2BCE"/>
    <w:rsid w:val="00BD5990"/>
    <w:rsid w:val="00BD6703"/>
    <w:rsid w:val="00BD7BEA"/>
    <w:rsid w:val="00BE06ED"/>
    <w:rsid w:val="00BE1A31"/>
    <w:rsid w:val="00BE4617"/>
    <w:rsid w:val="00BE6546"/>
    <w:rsid w:val="00BE75A7"/>
    <w:rsid w:val="00BE7C46"/>
    <w:rsid w:val="00BF0848"/>
    <w:rsid w:val="00BF1F5D"/>
    <w:rsid w:val="00BF25F1"/>
    <w:rsid w:val="00BF2C93"/>
    <w:rsid w:val="00BF367D"/>
    <w:rsid w:val="00BF3A89"/>
    <w:rsid w:val="00BF3BA5"/>
    <w:rsid w:val="00BF4694"/>
    <w:rsid w:val="00BF47DE"/>
    <w:rsid w:val="00BF6C56"/>
    <w:rsid w:val="00C00713"/>
    <w:rsid w:val="00C024C6"/>
    <w:rsid w:val="00C027CF"/>
    <w:rsid w:val="00C0361A"/>
    <w:rsid w:val="00C03D76"/>
    <w:rsid w:val="00C04315"/>
    <w:rsid w:val="00C0581B"/>
    <w:rsid w:val="00C060A5"/>
    <w:rsid w:val="00C06855"/>
    <w:rsid w:val="00C10471"/>
    <w:rsid w:val="00C10FC5"/>
    <w:rsid w:val="00C11A44"/>
    <w:rsid w:val="00C11A70"/>
    <w:rsid w:val="00C13896"/>
    <w:rsid w:val="00C14189"/>
    <w:rsid w:val="00C14247"/>
    <w:rsid w:val="00C1469C"/>
    <w:rsid w:val="00C16B5A"/>
    <w:rsid w:val="00C16DA9"/>
    <w:rsid w:val="00C171C9"/>
    <w:rsid w:val="00C17975"/>
    <w:rsid w:val="00C2287B"/>
    <w:rsid w:val="00C23382"/>
    <w:rsid w:val="00C23EC0"/>
    <w:rsid w:val="00C25B75"/>
    <w:rsid w:val="00C25CDF"/>
    <w:rsid w:val="00C26580"/>
    <w:rsid w:val="00C2660F"/>
    <w:rsid w:val="00C26BD5"/>
    <w:rsid w:val="00C27652"/>
    <w:rsid w:val="00C276D1"/>
    <w:rsid w:val="00C30E7D"/>
    <w:rsid w:val="00C32378"/>
    <w:rsid w:val="00C33018"/>
    <w:rsid w:val="00C3326A"/>
    <w:rsid w:val="00C348EA"/>
    <w:rsid w:val="00C3693D"/>
    <w:rsid w:val="00C36F39"/>
    <w:rsid w:val="00C37AF3"/>
    <w:rsid w:val="00C40F71"/>
    <w:rsid w:val="00C41007"/>
    <w:rsid w:val="00C4154E"/>
    <w:rsid w:val="00C41837"/>
    <w:rsid w:val="00C41D16"/>
    <w:rsid w:val="00C436DF"/>
    <w:rsid w:val="00C43CD1"/>
    <w:rsid w:val="00C43DFB"/>
    <w:rsid w:val="00C44607"/>
    <w:rsid w:val="00C46BF6"/>
    <w:rsid w:val="00C4713B"/>
    <w:rsid w:val="00C47174"/>
    <w:rsid w:val="00C472EB"/>
    <w:rsid w:val="00C50288"/>
    <w:rsid w:val="00C509EF"/>
    <w:rsid w:val="00C510A2"/>
    <w:rsid w:val="00C5222D"/>
    <w:rsid w:val="00C52AE7"/>
    <w:rsid w:val="00C53018"/>
    <w:rsid w:val="00C539A9"/>
    <w:rsid w:val="00C53DE2"/>
    <w:rsid w:val="00C558EA"/>
    <w:rsid w:val="00C56319"/>
    <w:rsid w:val="00C56457"/>
    <w:rsid w:val="00C61228"/>
    <w:rsid w:val="00C622F9"/>
    <w:rsid w:val="00C6281A"/>
    <w:rsid w:val="00C63464"/>
    <w:rsid w:val="00C64C40"/>
    <w:rsid w:val="00C64FF6"/>
    <w:rsid w:val="00C656AE"/>
    <w:rsid w:val="00C6591B"/>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80200"/>
    <w:rsid w:val="00C80A45"/>
    <w:rsid w:val="00C8126C"/>
    <w:rsid w:val="00C8589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A0D4E"/>
    <w:rsid w:val="00CA0E0E"/>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57CD"/>
    <w:rsid w:val="00CB65B7"/>
    <w:rsid w:val="00CB7019"/>
    <w:rsid w:val="00CB79FB"/>
    <w:rsid w:val="00CC2645"/>
    <w:rsid w:val="00CC26C4"/>
    <w:rsid w:val="00CC33AC"/>
    <w:rsid w:val="00CC60F5"/>
    <w:rsid w:val="00CC710D"/>
    <w:rsid w:val="00CC73AD"/>
    <w:rsid w:val="00CD02E7"/>
    <w:rsid w:val="00CD0E09"/>
    <w:rsid w:val="00CD224D"/>
    <w:rsid w:val="00CD3541"/>
    <w:rsid w:val="00CD3A28"/>
    <w:rsid w:val="00CD4029"/>
    <w:rsid w:val="00CD41F9"/>
    <w:rsid w:val="00CD6D62"/>
    <w:rsid w:val="00CD6DF5"/>
    <w:rsid w:val="00CD6F93"/>
    <w:rsid w:val="00CD76C4"/>
    <w:rsid w:val="00CE0761"/>
    <w:rsid w:val="00CE1599"/>
    <w:rsid w:val="00CE20EA"/>
    <w:rsid w:val="00CE379B"/>
    <w:rsid w:val="00CE4551"/>
    <w:rsid w:val="00CE623D"/>
    <w:rsid w:val="00CE64A7"/>
    <w:rsid w:val="00CE64C0"/>
    <w:rsid w:val="00CE745E"/>
    <w:rsid w:val="00CE7E47"/>
    <w:rsid w:val="00CF082D"/>
    <w:rsid w:val="00CF146D"/>
    <w:rsid w:val="00CF164E"/>
    <w:rsid w:val="00CF1AF2"/>
    <w:rsid w:val="00CF2DE3"/>
    <w:rsid w:val="00CF31A4"/>
    <w:rsid w:val="00CF38D1"/>
    <w:rsid w:val="00CF55C1"/>
    <w:rsid w:val="00CF5632"/>
    <w:rsid w:val="00CF5BA7"/>
    <w:rsid w:val="00CF767C"/>
    <w:rsid w:val="00CF7967"/>
    <w:rsid w:val="00D00050"/>
    <w:rsid w:val="00D01D7E"/>
    <w:rsid w:val="00D01E13"/>
    <w:rsid w:val="00D0314A"/>
    <w:rsid w:val="00D0473B"/>
    <w:rsid w:val="00D04D11"/>
    <w:rsid w:val="00D0583F"/>
    <w:rsid w:val="00D05F70"/>
    <w:rsid w:val="00D12288"/>
    <w:rsid w:val="00D12A4B"/>
    <w:rsid w:val="00D13269"/>
    <w:rsid w:val="00D13A81"/>
    <w:rsid w:val="00D13BE7"/>
    <w:rsid w:val="00D13C10"/>
    <w:rsid w:val="00D13DD4"/>
    <w:rsid w:val="00D14573"/>
    <w:rsid w:val="00D146CC"/>
    <w:rsid w:val="00D1539E"/>
    <w:rsid w:val="00D15E89"/>
    <w:rsid w:val="00D161B7"/>
    <w:rsid w:val="00D165FA"/>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DCA"/>
    <w:rsid w:val="00D34138"/>
    <w:rsid w:val="00D34A10"/>
    <w:rsid w:val="00D34A98"/>
    <w:rsid w:val="00D35BE2"/>
    <w:rsid w:val="00D35ED7"/>
    <w:rsid w:val="00D36F26"/>
    <w:rsid w:val="00D40B7E"/>
    <w:rsid w:val="00D40FAE"/>
    <w:rsid w:val="00D4264B"/>
    <w:rsid w:val="00D45A9E"/>
    <w:rsid w:val="00D476B9"/>
    <w:rsid w:val="00D50C81"/>
    <w:rsid w:val="00D51B2C"/>
    <w:rsid w:val="00D521E1"/>
    <w:rsid w:val="00D5225B"/>
    <w:rsid w:val="00D53CA6"/>
    <w:rsid w:val="00D542B1"/>
    <w:rsid w:val="00D55164"/>
    <w:rsid w:val="00D55892"/>
    <w:rsid w:val="00D558E4"/>
    <w:rsid w:val="00D57325"/>
    <w:rsid w:val="00D57A8B"/>
    <w:rsid w:val="00D600BD"/>
    <w:rsid w:val="00D600EC"/>
    <w:rsid w:val="00D64B79"/>
    <w:rsid w:val="00D65342"/>
    <w:rsid w:val="00D65C88"/>
    <w:rsid w:val="00D673F6"/>
    <w:rsid w:val="00D70AAB"/>
    <w:rsid w:val="00D70D69"/>
    <w:rsid w:val="00D714A9"/>
    <w:rsid w:val="00D7305A"/>
    <w:rsid w:val="00D73438"/>
    <w:rsid w:val="00D73BE8"/>
    <w:rsid w:val="00D74500"/>
    <w:rsid w:val="00D74BA4"/>
    <w:rsid w:val="00D74E4D"/>
    <w:rsid w:val="00D75825"/>
    <w:rsid w:val="00D75C09"/>
    <w:rsid w:val="00D76170"/>
    <w:rsid w:val="00D76A42"/>
    <w:rsid w:val="00D8041E"/>
    <w:rsid w:val="00D82260"/>
    <w:rsid w:val="00D82A19"/>
    <w:rsid w:val="00D83AFD"/>
    <w:rsid w:val="00D84E80"/>
    <w:rsid w:val="00D853B0"/>
    <w:rsid w:val="00D865BA"/>
    <w:rsid w:val="00D86BDE"/>
    <w:rsid w:val="00D870BB"/>
    <w:rsid w:val="00D874BF"/>
    <w:rsid w:val="00D900C5"/>
    <w:rsid w:val="00D908B8"/>
    <w:rsid w:val="00D90C5A"/>
    <w:rsid w:val="00D9117A"/>
    <w:rsid w:val="00D92738"/>
    <w:rsid w:val="00D92901"/>
    <w:rsid w:val="00D931DB"/>
    <w:rsid w:val="00D94993"/>
    <w:rsid w:val="00D94EF8"/>
    <w:rsid w:val="00D95090"/>
    <w:rsid w:val="00D95AE3"/>
    <w:rsid w:val="00D95BBA"/>
    <w:rsid w:val="00D967AC"/>
    <w:rsid w:val="00D97ECB"/>
    <w:rsid w:val="00DA0403"/>
    <w:rsid w:val="00DA15A1"/>
    <w:rsid w:val="00DA3884"/>
    <w:rsid w:val="00DA50F7"/>
    <w:rsid w:val="00DA51A6"/>
    <w:rsid w:val="00DA5DE1"/>
    <w:rsid w:val="00DA6137"/>
    <w:rsid w:val="00DA7DF2"/>
    <w:rsid w:val="00DB02A8"/>
    <w:rsid w:val="00DB0B04"/>
    <w:rsid w:val="00DB2BC4"/>
    <w:rsid w:val="00DB39FD"/>
    <w:rsid w:val="00DB3DB4"/>
    <w:rsid w:val="00DB5D67"/>
    <w:rsid w:val="00DB73DA"/>
    <w:rsid w:val="00DB7A65"/>
    <w:rsid w:val="00DC09BE"/>
    <w:rsid w:val="00DC410D"/>
    <w:rsid w:val="00DC5AEB"/>
    <w:rsid w:val="00DC67B1"/>
    <w:rsid w:val="00DC70ED"/>
    <w:rsid w:val="00DC7E5B"/>
    <w:rsid w:val="00DD05FB"/>
    <w:rsid w:val="00DD0A34"/>
    <w:rsid w:val="00DD102D"/>
    <w:rsid w:val="00DD125B"/>
    <w:rsid w:val="00DD21B3"/>
    <w:rsid w:val="00DD229C"/>
    <w:rsid w:val="00DD2D52"/>
    <w:rsid w:val="00DD3496"/>
    <w:rsid w:val="00DD4D70"/>
    <w:rsid w:val="00DD4D85"/>
    <w:rsid w:val="00DD4DBA"/>
    <w:rsid w:val="00DD59E4"/>
    <w:rsid w:val="00DD723B"/>
    <w:rsid w:val="00DD7CDB"/>
    <w:rsid w:val="00DD7F33"/>
    <w:rsid w:val="00DE070D"/>
    <w:rsid w:val="00DE0B4D"/>
    <w:rsid w:val="00DE18C6"/>
    <w:rsid w:val="00DE1C17"/>
    <w:rsid w:val="00DE325C"/>
    <w:rsid w:val="00DE4B11"/>
    <w:rsid w:val="00DE4F71"/>
    <w:rsid w:val="00DE4FC7"/>
    <w:rsid w:val="00DE52D9"/>
    <w:rsid w:val="00DE61E5"/>
    <w:rsid w:val="00DE7B06"/>
    <w:rsid w:val="00DF0903"/>
    <w:rsid w:val="00DF1829"/>
    <w:rsid w:val="00DF1853"/>
    <w:rsid w:val="00DF2C8C"/>
    <w:rsid w:val="00DF4D25"/>
    <w:rsid w:val="00DF744E"/>
    <w:rsid w:val="00E00479"/>
    <w:rsid w:val="00E019A4"/>
    <w:rsid w:val="00E02CBD"/>
    <w:rsid w:val="00E02D56"/>
    <w:rsid w:val="00E034BF"/>
    <w:rsid w:val="00E03D2D"/>
    <w:rsid w:val="00E04078"/>
    <w:rsid w:val="00E04803"/>
    <w:rsid w:val="00E04A0C"/>
    <w:rsid w:val="00E1093C"/>
    <w:rsid w:val="00E112F8"/>
    <w:rsid w:val="00E12027"/>
    <w:rsid w:val="00E12427"/>
    <w:rsid w:val="00E1253B"/>
    <w:rsid w:val="00E12E99"/>
    <w:rsid w:val="00E14AE4"/>
    <w:rsid w:val="00E154AC"/>
    <w:rsid w:val="00E15FC3"/>
    <w:rsid w:val="00E16C04"/>
    <w:rsid w:val="00E1722B"/>
    <w:rsid w:val="00E17345"/>
    <w:rsid w:val="00E17962"/>
    <w:rsid w:val="00E2063C"/>
    <w:rsid w:val="00E21726"/>
    <w:rsid w:val="00E21F41"/>
    <w:rsid w:val="00E224D0"/>
    <w:rsid w:val="00E24F85"/>
    <w:rsid w:val="00E261B1"/>
    <w:rsid w:val="00E2685F"/>
    <w:rsid w:val="00E273DB"/>
    <w:rsid w:val="00E278DC"/>
    <w:rsid w:val="00E30AE1"/>
    <w:rsid w:val="00E3107A"/>
    <w:rsid w:val="00E31393"/>
    <w:rsid w:val="00E31D90"/>
    <w:rsid w:val="00E32EBA"/>
    <w:rsid w:val="00E32F43"/>
    <w:rsid w:val="00E33F20"/>
    <w:rsid w:val="00E374FE"/>
    <w:rsid w:val="00E37BB0"/>
    <w:rsid w:val="00E37DC0"/>
    <w:rsid w:val="00E40987"/>
    <w:rsid w:val="00E40A35"/>
    <w:rsid w:val="00E415AC"/>
    <w:rsid w:val="00E43F0E"/>
    <w:rsid w:val="00E45909"/>
    <w:rsid w:val="00E45BA2"/>
    <w:rsid w:val="00E45E3D"/>
    <w:rsid w:val="00E462F1"/>
    <w:rsid w:val="00E4696C"/>
    <w:rsid w:val="00E4739B"/>
    <w:rsid w:val="00E47BBC"/>
    <w:rsid w:val="00E5044D"/>
    <w:rsid w:val="00E5118B"/>
    <w:rsid w:val="00E51768"/>
    <w:rsid w:val="00E518B8"/>
    <w:rsid w:val="00E51B6B"/>
    <w:rsid w:val="00E52A8C"/>
    <w:rsid w:val="00E53CB5"/>
    <w:rsid w:val="00E5456B"/>
    <w:rsid w:val="00E554F2"/>
    <w:rsid w:val="00E560FB"/>
    <w:rsid w:val="00E563F9"/>
    <w:rsid w:val="00E57721"/>
    <w:rsid w:val="00E601D0"/>
    <w:rsid w:val="00E628F8"/>
    <w:rsid w:val="00E63651"/>
    <w:rsid w:val="00E63DBA"/>
    <w:rsid w:val="00E645BD"/>
    <w:rsid w:val="00E64E40"/>
    <w:rsid w:val="00E650AE"/>
    <w:rsid w:val="00E6732E"/>
    <w:rsid w:val="00E67F56"/>
    <w:rsid w:val="00E67F77"/>
    <w:rsid w:val="00E71417"/>
    <w:rsid w:val="00E73245"/>
    <w:rsid w:val="00E73B4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33D"/>
    <w:rsid w:val="00E930DB"/>
    <w:rsid w:val="00E9438C"/>
    <w:rsid w:val="00E946D2"/>
    <w:rsid w:val="00E979C6"/>
    <w:rsid w:val="00EA1226"/>
    <w:rsid w:val="00EA1327"/>
    <w:rsid w:val="00EA32A1"/>
    <w:rsid w:val="00EA358D"/>
    <w:rsid w:val="00EA3BEA"/>
    <w:rsid w:val="00EA4111"/>
    <w:rsid w:val="00EA4652"/>
    <w:rsid w:val="00EA4F2B"/>
    <w:rsid w:val="00EA5C6D"/>
    <w:rsid w:val="00EA60B0"/>
    <w:rsid w:val="00EA6236"/>
    <w:rsid w:val="00EA7B70"/>
    <w:rsid w:val="00EA7FCB"/>
    <w:rsid w:val="00EB1CE2"/>
    <w:rsid w:val="00EB1D15"/>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54E3"/>
    <w:rsid w:val="00EC5773"/>
    <w:rsid w:val="00EC5D36"/>
    <w:rsid w:val="00EC6B50"/>
    <w:rsid w:val="00EC6BF1"/>
    <w:rsid w:val="00ED0203"/>
    <w:rsid w:val="00ED0CCC"/>
    <w:rsid w:val="00ED1235"/>
    <w:rsid w:val="00ED2B00"/>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515"/>
    <w:rsid w:val="00EF0EF2"/>
    <w:rsid w:val="00EF2051"/>
    <w:rsid w:val="00EF2770"/>
    <w:rsid w:val="00EF31CA"/>
    <w:rsid w:val="00EF39DC"/>
    <w:rsid w:val="00EF4B51"/>
    <w:rsid w:val="00EF544F"/>
    <w:rsid w:val="00EF5E2C"/>
    <w:rsid w:val="00EF6711"/>
    <w:rsid w:val="00EF690D"/>
    <w:rsid w:val="00EF70D5"/>
    <w:rsid w:val="00EF71B3"/>
    <w:rsid w:val="00F00158"/>
    <w:rsid w:val="00F001CB"/>
    <w:rsid w:val="00F00272"/>
    <w:rsid w:val="00F00915"/>
    <w:rsid w:val="00F00D1C"/>
    <w:rsid w:val="00F03A5E"/>
    <w:rsid w:val="00F03DFA"/>
    <w:rsid w:val="00F066BE"/>
    <w:rsid w:val="00F06D91"/>
    <w:rsid w:val="00F06EB3"/>
    <w:rsid w:val="00F070DC"/>
    <w:rsid w:val="00F108FE"/>
    <w:rsid w:val="00F10E99"/>
    <w:rsid w:val="00F1111E"/>
    <w:rsid w:val="00F14468"/>
    <w:rsid w:val="00F15316"/>
    <w:rsid w:val="00F1596D"/>
    <w:rsid w:val="00F15CB6"/>
    <w:rsid w:val="00F16A0A"/>
    <w:rsid w:val="00F1740C"/>
    <w:rsid w:val="00F17B9E"/>
    <w:rsid w:val="00F22364"/>
    <w:rsid w:val="00F233B3"/>
    <w:rsid w:val="00F25DDA"/>
    <w:rsid w:val="00F2655D"/>
    <w:rsid w:val="00F2696E"/>
    <w:rsid w:val="00F26F2C"/>
    <w:rsid w:val="00F27A6A"/>
    <w:rsid w:val="00F27FFD"/>
    <w:rsid w:val="00F32B8B"/>
    <w:rsid w:val="00F34AD8"/>
    <w:rsid w:val="00F34E22"/>
    <w:rsid w:val="00F3641C"/>
    <w:rsid w:val="00F369D7"/>
    <w:rsid w:val="00F37115"/>
    <w:rsid w:val="00F3794A"/>
    <w:rsid w:val="00F37DBF"/>
    <w:rsid w:val="00F408F9"/>
    <w:rsid w:val="00F417D8"/>
    <w:rsid w:val="00F41A2E"/>
    <w:rsid w:val="00F41E12"/>
    <w:rsid w:val="00F43AA0"/>
    <w:rsid w:val="00F44AB2"/>
    <w:rsid w:val="00F44BF8"/>
    <w:rsid w:val="00F44DFF"/>
    <w:rsid w:val="00F4504B"/>
    <w:rsid w:val="00F468F5"/>
    <w:rsid w:val="00F476F1"/>
    <w:rsid w:val="00F4799C"/>
    <w:rsid w:val="00F5019A"/>
    <w:rsid w:val="00F5077A"/>
    <w:rsid w:val="00F51C7B"/>
    <w:rsid w:val="00F51E64"/>
    <w:rsid w:val="00F52278"/>
    <w:rsid w:val="00F53FAF"/>
    <w:rsid w:val="00F55403"/>
    <w:rsid w:val="00F57522"/>
    <w:rsid w:val="00F62301"/>
    <w:rsid w:val="00F642C5"/>
    <w:rsid w:val="00F643ED"/>
    <w:rsid w:val="00F646F6"/>
    <w:rsid w:val="00F64A25"/>
    <w:rsid w:val="00F653FC"/>
    <w:rsid w:val="00F66111"/>
    <w:rsid w:val="00F66F38"/>
    <w:rsid w:val="00F705F1"/>
    <w:rsid w:val="00F71D7D"/>
    <w:rsid w:val="00F7297C"/>
    <w:rsid w:val="00F72AD3"/>
    <w:rsid w:val="00F73A03"/>
    <w:rsid w:val="00F73BA6"/>
    <w:rsid w:val="00F74D4D"/>
    <w:rsid w:val="00F759EC"/>
    <w:rsid w:val="00F76E8D"/>
    <w:rsid w:val="00F77141"/>
    <w:rsid w:val="00F776DC"/>
    <w:rsid w:val="00F77FB9"/>
    <w:rsid w:val="00F80B89"/>
    <w:rsid w:val="00F815BC"/>
    <w:rsid w:val="00F82114"/>
    <w:rsid w:val="00F82AB0"/>
    <w:rsid w:val="00F8307F"/>
    <w:rsid w:val="00F85C06"/>
    <w:rsid w:val="00F85F1E"/>
    <w:rsid w:val="00F8709D"/>
    <w:rsid w:val="00F87DA6"/>
    <w:rsid w:val="00F90A7D"/>
    <w:rsid w:val="00F913EF"/>
    <w:rsid w:val="00F91855"/>
    <w:rsid w:val="00F929AB"/>
    <w:rsid w:val="00F97489"/>
    <w:rsid w:val="00F97721"/>
    <w:rsid w:val="00F97840"/>
    <w:rsid w:val="00FA00BD"/>
    <w:rsid w:val="00FA1CB4"/>
    <w:rsid w:val="00FA2990"/>
    <w:rsid w:val="00FA2A99"/>
    <w:rsid w:val="00FA3516"/>
    <w:rsid w:val="00FA4072"/>
    <w:rsid w:val="00FA638D"/>
    <w:rsid w:val="00FA7A51"/>
    <w:rsid w:val="00FB1615"/>
    <w:rsid w:val="00FB1653"/>
    <w:rsid w:val="00FB2B86"/>
    <w:rsid w:val="00FB351C"/>
    <w:rsid w:val="00FB3DFD"/>
    <w:rsid w:val="00FB4208"/>
    <w:rsid w:val="00FB44C7"/>
    <w:rsid w:val="00FB7341"/>
    <w:rsid w:val="00FC1FFA"/>
    <w:rsid w:val="00FC335D"/>
    <w:rsid w:val="00FC3ABD"/>
    <w:rsid w:val="00FC3EF2"/>
    <w:rsid w:val="00FC4C47"/>
    <w:rsid w:val="00FC4FCD"/>
    <w:rsid w:val="00FC5628"/>
    <w:rsid w:val="00FC5A21"/>
    <w:rsid w:val="00FC6881"/>
    <w:rsid w:val="00FC6BA9"/>
    <w:rsid w:val="00FD117B"/>
    <w:rsid w:val="00FD1D51"/>
    <w:rsid w:val="00FD22C7"/>
    <w:rsid w:val="00FD2A74"/>
    <w:rsid w:val="00FD2A7A"/>
    <w:rsid w:val="00FD2CCB"/>
    <w:rsid w:val="00FD3C00"/>
    <w:rsid w:val="00FD49D8"/>
    <w:rsid w:val="00FD7372"/>
    <w:rsid w:val="00FD7B96"/>
    <w:rsid w:val="00FE02E0"/>
    <w:rsid w:val="00FE0B0B"/>
    <w:rsid w:val="00FE10E7"/>
    <w:rsid w:val="00FE150D"/>
    <w:rsid w:val="00FE1858"/>
    <w:rsid w:val="00FE2701"/>
    <w:rsid w:val="00FE2944"/>
    <w:rsid w:val="00FE2A2D"/>
    <w:rsid w:val="00FE3347"/>
    <w:rsid w:val="00FE4A8F"/>
    <w:rsid w:val="00FE4C02"/>
    <w:rsid w:val="00FE4D63"/>
    <w:rsid w:val="00FE52B9"/>
    <w:rsid w:val="00FE5454"/>
    <w:rsid w:val="00FE6017"/>
    <w:rsid w:val="00FE7FC1"/>
    <w:rsid w:val="00FF1632"/>
    <w:rsid w:val="00FF1686"/>
    <w:rsid w:val="00FF35BC"/>
    <w:rsid w:val="00FF4BD6"/>
    <w:rsid w:val="00FF4CF0"/>
    <w:rsid w:val="00FF4D26"/>
    <w:rsid w:val="00FF4D2D"/>
    <w:rsid w:val="00FF5430"/>
    <w:rsid w:val="00FF5CCC"/>
    <w:rsid w:val="00FF6C3A"/>
    <w:rsid w:val="00FF6F29"/>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iPriority w:val="9"/>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pPr>
      <w:spacing w:line="268" w:lineRule="exact"/>
      <w:ind w:left="1653"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nhideWhenUsed/>
    <w:rsid w:val="000B2622"/>
    <w:pPr>
      <w:tabs>
        <w:tab w:val="center" w:pos="4819"/>
        <w:tab w:val="right" w:pos="9638"/>
      </w:tabs>
    </w:pPr>
  </w:style>
  <w:style w:type="character" w:customStyle="1" w:styleId="IntestazioneCarattere">
    <w:name w:val="Intestazione Carattere"/>
    <w:basedOn w:val="Carpredefinitoparagrafo"/>
    <w:link w:val="Intestazione"/>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semiHidden/>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uiPriority w:val="10"/>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uiPriority w:val="99"/>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uiPriority w:val="99"/>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uiPriority w:val="99"/>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uiPriority w:val="99"/>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uiPriority w:val="99"/>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uiPriority w:val="99"/>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35"/>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nagrafefederale.figc.it/" TargetMode="External"/><Relationship Id="rId21" Type="http://schemas.openxmlformats.org/officeDocument/2006/relationships/hyperlink" Target="https://registro.sportesalute.eu/" TargetMode="External"/><Relationship Id="rId42" Type="http://schemas.openxmlformats.org/officeDocument/2006/relationships/hyperlink" Target="mailto:sicilia.sgs@lndsicilia.legalmail.it" TargetMode="External"/><Relationship Id="rId47" Type="http://schemas.openxmlformats.org/officeDocument/2006/relationships/hyperlink" Target="mailto:sicilia.segreteria@legalmail.it" TargetMode="External"/><Relationship Id="rId63" Type="http://schemas.openxmlformats.org/officeDocument/2006/relationships/image" Target="media/image6.png"/><Relationship Id="rId68" Type="http://schemas.openxmlformats.org/officeDocument/2006/relationships/hyperlink" Target="mailto:sicilia.sgs@lndsicilia.legalmail.it"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nd.it/it/comunicati-e-circolari/comunicati-ufficiali/stagione-sportiva-2025-2026/14803-comunicato-ufficiale-n-20-c-u-10-a-figc-modifica-art-39-comma-3-noif/file" TargetMode="External"/><Relationship Id="rId29" Type="http://schemas.openxmlformats.org/officeDocument/2006/relationships/hyperlink" Target="mailto:info@fifaclaringhouse.org" TargetMode="External"/><Relationship Id="rId11" Type="http://schemas.openxmlformats.org/officeDocument/2006/relationships/image" Target="media/image2.png"/><Relationship Id="rId24" Type="http://schemas.openxmlformats.org/officeDocument/2006/relationships/hyperlink" Target="https://anagrafefederale.figc.it/" TargetMode="External"/><Relationship Id="rId32" Type="http://schemas.openxmlformats.org/officeDocument/2006/relationships/hyperlink" Target="mailto:w.costantino@lnd.it" TargetMode="External"/><Relationship Id="rId37" Type="http://schemas.openxmlformats.org/officeDocument/2006/relationships/hyperlink" Target="mailto:sicilia.amministrazione@lnd.it" TargetMode="External"/><Relationship Id="rId40" Type="http://schemas.openxmlformats.org/officeDocument/2006/relationships/hyperlink" Target="mailto:attivitaagonistica@lndsicilia.legalmail.it" TargetMode="External"/><Relationship Id="rId45" Type="http://schemas.openxmlformats.org/officeDocument/2006/relationships/hyperlink" Target="mailto:sicilia.segr-iscriz@lndsicilia.legalmail.it" TargetMode="External"/><Relationship Id="rId53" Type="http://schemas.openxmlformats.org/officeDocument/2006/relationships/hyperlink" Target="mailto:sicilia.giudicesportivo@lnd.it" TargetMode="External"/><Relationship Id="rId58" Type="http://schemas.openxmlformats.org/officeDocument/2006/relationships/hyperlink" Target="mailto:sicilia.dr5@lndsicilia.legalmail.it" TargetMode="External"/><Relationship Id="rId66" Type="http://schemas.openxmlformats.org/officeDocument/2006/relationships/hyperlink" Target="https://www.figc.it/media/247032/figc-sgs-clubgiovanili-manuale-logo.pdf" TargetMode="External"/><Relationship Id="rId5" Type="http://schemas.openxmlformats.org/officeDocument/2006/relationships/webSettings" Target="webSettings.xml"/><Relationship Id="rId61" Type="http://schemas.openxmlformats.org/officeDocument/2006/relationships/hyperlink" Target="mailto:settoreimpiantisicilia@lnd.it" TargetMode="External"/><Relationship Id="rId19" Type="http://schemas.openxmlformats.org/officeDocument/2006/relationships/hyperlink" Target="https://sicilia.lnd.it/archivio/modulistica/2025" TargetMode="External"/><Relationship Id="rId14" Type="http://schemas.openxmlformats.org/officeDocument/2006/relationships/image" Target="media/image3.png"/><Relationship Id="rId22" Type="http://schemas.openxmlformats.org/officeDocument/2006/relationships/hyperlink" Target="https://anagrafefederale.figc.it/" TargetMode="External"/><Relationship Id="rId27" Type="http://schemas.openxmlformats.org/officeDocument/2006/relationships/hyperlink" Target="https://sicilia.lnd.it/" TargetMode="External"/><Relationship Id="rId30" Type="http://schemas.openxmlformats.org/officeDocument/2006/relationships/hyperlink" Target="https://www.figc.it/media/194994/1-fifa-clearing-house-status-objectives-and-operations.pdf" TargetMode="External"/><Relationship Id="rId35" Type="http://schemas.openxmlformats.org/officeDocument/2006/relationships/hyperlink" Target="mailto:sicilia.affarigenerali@lnd.it" TargetMode="External"/><Relationship Id="rId43" Type="http://schemas.openxmlformats.org/officeDocument/2006/relationships/hyperlink" Target="mailto:sicilia.dr5@lnd.it" TargetMode="External"/><Relationship Id="rId48" Type="http://schemas.openxmlformats.org/officeDocument/2006/relationships/hyperlink" Target="mailto:presidenza.sicilia@lnd.it" TargetMode="External"/><Relationship Id="rId56" Type="http://schemas.openxmlformats.org/officeDocument/2006/relationships/hyperlink" Target="mailto:tribunalefederale@lndsicilia.legalmail.it" TargetMode="External"/><Relationship Id="rId64" Type="http://schemas.openxmlformats.org/officeDocument/2006/relationships/hyperlink" Target="https://www.figc.it/media/275804/allegato-cu-n202-figc-sgs-elenco-club-3-livello-2024-2025-del-30-06-2025.pdf" TargetMode="External"/><Relationship Id="rId6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mailto:sicilia.tesseramento@lnd.it"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image" Target="media/image5.png"/><Relationship Id="rId25" Type="http://schemas.openxmlformats.org/officeDocument/2006/relationships/hyperlink" Target="https://sicilia.lnd.it/" TargetMode="External"/><Relationship Id="rId33" Type="http://schemas.openxmlformats.org/officeDocument/2006/relationships/hyperlink" Target="mailto:sicilia.amministrazione@lnd.it" TargetMode="External"/><Relationship Id="rId38" Type="http://schemas.openxmlformats.org/officeDocument/2006/relationships/hyperlink" Target="mailto:sicilia.amministrazione@lndsicilia.legalmail.it" TargetMode="External"/><Relationship Id="rId46" Type="http://schemas.openxmlformats.org/officeDocument/2006/relationships/hyperlink" Target="mailto:sicilia.segreteria@lnd.it" TargetMode="External"/><Relationship Id="rId59" Type="http://schemas.openxmlformats.org/officeDocument/2006/relationships/hyperlink" Target="mailto:sicilia.femminile@lnd.it" TargetMode="External"/><Relationship Id="rId67" Type="http://schemas.openxmlformats.org/officeDocument/2006/relationships/hyperlink" Target="https://www.figc.it/media/247032/figc-sgs-clubgiovanili-manuale-logo.pdf" TargetMode="External"/><Relationship Id="rId20" Type="http://schemas.openxmlformats.org/officeDocument/2006/relationships/hyperlink" Target="https://registro.sportesalute.eu/" TargetMode="External"/><Relationship Id="rId41" Type="http://schemas.openxmlformats.org/officeDocument/2006/relationships/hyperlink" Target="mailto:sicilia.sgs@lnd.it" TargetMode="External"/><Relationship Id="rId54" Type="http://schemas.openxmlformats.org/officeDocument/2006/relationships/hyperlink" Target="mailto:giudicesportivo@lndsicilia.legalmail.it" TargetMode="External"/><Relationship Id="rId62" Type="http://schemas.openxmlformats.org/officeDocument/2006/relationships/hyperlink" Target="mailto:settoreimpianti@lndsicilia.legalmail.it"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mailto:supportotecnico@figc.it" TargetMode="External"/><Relationship Id="rId28" Type="http://schemas.openxmlformats.org/officeDocument/2006/relationships/hyperlink" Target="https://legalportal-fifa-com/" TargetMode="External"/><Relationship Id="rId36" Type="http://schemas.openxmlformats.org/officeDocument/2006/relationships/hyperlink" Target="mailto:sicilia.affarigenerali@lndsicilia.legalmail.it" TargetMode="External"/><Relationship Id="rId49" Type="http://schemas.openxmlformats.org/officeDocument/2006/relationships/hyperlink" Target="mailto:crlnd.sicilia01@figc.it" TargetMode="External"/><Relationship Id="rId57" Type="http://schemas.openxmlformats.org/officeDocument/2006/relationships/hyperlink" Target="mailto:sicilia.dr5@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mailto:fch@figc.it" TargetMode="External"/><Relationship Id="rId44" Type="http://schemas.openxmlformats.org/officeDocument/2006/relationships/hyperlink" Target="mailto:sicilia.femminileagonistica@lnd.it" TargetMode="External"/><Relationship Id="rId52" Type="http://schemas.openxmlformats.org/officeDocument/2006/relationships/hyperlink" Target="mailto:sicilia.tesseramento@lndsicilia.legalmail.it" TargetMode="External"/><Relationship Id="rId60" Type="http://schemas.openxmlformats.org/officeDocument/2006/relationships/hyperlink" Target="mailto:femminile@lndsicilia.legalmail.it" TargetMode="External"/><Relationship Id="rId65" Type="http://schemas.openxmlformats.org/officeDocument/2006/relationships/hyperlink" Target="https://www.figc.it/media/275804/allegato-cu-n202-figc-sgs-elenco-club-3-livello-2024-2025-del-30-06-2025.pdf" TargetMode="Externa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s://www.lnd.it/it/comunicati-e-circolari/comunicati-ufficiali/stagione-sportiva-2025-2026/14804-comunicato-ufficiale-n-21-c-u-11-a-figc-modifica-art-51-comma-6-noif/file" TargetMode="External"/><Relationship Id="rId39" Type="http://schemas.openxmlformats.org/officeDocument/2006/relationships/hyperlink" Target="mailto:sicilia.attivitaagonistica@lnd.it" TargetMode="External"/><Relationship Id="rId34" Type="http://schemas.openxmlformats.org/officeDocument/2006/relationships/hyperlink" Target="mailto:sicilia.amministrazione@lndsicilia.legalmail.it" TargetMode="External"/><Relationship Id="rId50" Type="http://schemas.openxmlformats.org/officeDocument/2006/relationships/hyperlink" Target="mailto:laura.losicco@lndsicilia.legalmail.it" TargetMode="External"/><Relationship Id="rId55" Type="http://schemas.openxmlformats.org/officeDocument/2006/relationships/hyperlink" Target="mailto:cortesportivaappello@lndsicilia.legalma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5771</Words>
  <Characters>32899</Characters>
  <Application>Microsoft Office Word</Application>
  <DocSecurity>0</DocSecurity>
  <Lines>274</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DELEGAZIONE LND ENNA</cp:lastModifiedBy>
  <cp:revision>6</cp:revision>
  <cp:lastPrinted>2025-03-07T14:11:00Z</cp:lastPrinted>
  <dcterms:created xsi:type="dcterms:W3CDTF">2025-07-08T13:43:00Z</dcterms:created>
  <dcterms:modified xsi:type="dcterms:W3CDTF">2025-07-10T11:50:00Z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