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C888" w14:textId="5E48B2A6" w:rsidR="0045316D" w:rsidRDefault="00476400">
      <w:pPr>
        <w:tabs>
          <w:tab w:val="left" w:pos="7272"/>
        </w:tabs>
        <w:ind w:left="746"/>
        <w:rPr>
          <w:rFonts w:ascii="Times New Roman"/>
          <w:position w:val="1"/>
          <w:sz w:val="20"/>
        </w:rPr>
      </w:pPr>
      <w:r>
        <w:rPr>
          <w:rFonts w:ascii="Times New Roman"/>
          <w:noProof/>
          <w:sz w:val="20"/>
        </w:rPr>
        <w:drawing>
          <wp:inline distT="0" distB="0" distL="0" distR="0" wp14:anchorId="2157CC36" wp14:editId="4041FD32">
            <wp:extent cx="1243001" cy="15605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43001" cy="1560576"/>
                    </a:xfrm>
                    <a:prstGeom prst="rect">
                      <a:avLst/>
                    </a:prstGeom>
                  </pic:spPr>
                </pic:pic>
              </a:graphicData>
            </a:graphic>
          </wp:inline>
        </w:drawing>
      </w:r>
      <w:r>
        <w:rPr>
          <w:rFonts w:ascii="Times New Roman"/>
          <w:sz w:val="20"/>
        </w:rPr>
        <w:tab/>
      </w:r>
      <w:r w:rsidR="00B27586" w:rsidRPr="00B27586">
        <w:rPr>
          <w:rFonts w:ascii="Times New Roman"/>
          <w:noProof/>
          <w:position w:val="1"/>
          <w:sz w:val="20"/>
        </w:rPr>
        <w:drawing>
          <wp:inline distT="0" distB="0" distL="0" distR="0" wp14:anchorId="72416D69" wp14:editId="6C14D505">
            <wp:extent cx="1439545" cy="1439545"/>
            <wp:effectExtent l="0" t="0" r="8255" b="8255"/>
            <wp:docPr id="653898364"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inline>
        </w:drawing>
      </w:r>
    </w:p>
    <w:p w14:paraId="4716ED5C" w14:textId="77777777" w:rsidR="0045316D" w:rsidRDefault="0045316D">
      <w:pPr>
        <w:pStyle w:val="Corpotesto"/>
        <w:rPr>
          <w:rFonts w:ascii="Times New Roman"/>
          <w:sz w:val="42"/>
        </w:rPr>
      </w:pPr>
    </w:p>
    <w:p w14:paraId="1DE97E34" w14:textId="77777777" w:rsidR="008E2497" w:rsidRDefault="008E2497">
      <w:pPr>
        <w:pStyle w:val="Corpotesto"/>
        <w:rPr>
          <w:rFonts w:ascii="Times New Roman"/>
          <w:sz w:val="42"/>
        </w:rPr>
      </w:pPr>
    </w:p>
    <w:p w14:paraId="559CC819" w14:textId="77777777" w:rsidR="0045316D" w:rsidRPr="00153408" w:rsidRDefault="0045316D">
      <w:pPr>
        <w:pStyle w:val="Corpotesto"/>
        <w:rPr>
          <w:sz w:val="24"/>
          <w:szCs w:val="24"/>
        </w:rPr>
      </w:pPr>
    </w:p>
    <w:p w14:paraId="7AB55393" w14:textId="77777777" w:rsidR="0045316D" w:rsidRDefault="0045316D">
      <w:pPr>
        <w:pStyle w:val="Corpotesto"/>
        <w:rPr>
          <w:rFonts w:ascii="Times New Roman"/>
          <w:sz w:val="42"/>
        </w:rPr>
      </w:pPr>
    </w:p>
    <w:p w14:paraId="0E01C366" w14:textId="77777777" w:rsidR="0045316D" w:rsidRDefault="00476400">
      <w:pPr>
        <w:spacing w:line="254" w:lineRule="auto"/>
        <w:ind w:left="872" w:right="1296"/>
        <w:jc w:val="center"/>
        <w:rPr>
          <w:rFonts w:ascii="Arial MT"/>
          <w:color w:val="0B75BA"/>
          <w:sz w:val="42"/>
        </w:rPr>
      </w:pPr>
      <w:r>
        <w:rPr>
          <w:rFonts w:ascii="Arial MT"/>
          <w:color w:val="0B75BA"/>
          <w:sz w:val="42"/>
        </w:rPr>
        <w:t>FEDERAZIONE</w:t>
      </w:r>
      <w:r>
        <w:rPr>
          <w:rFonts w:ascii="Arial MT"/>
          <w:color w:val="0B75BA"/>
          <w:spacing w:val="-9"/>
          <w:sz w:val="42"/>
        </w:rPr>
        <w:t xml:space="preserve"> </w:t>
      </w:r>
      <w:r>
        <w:rPr>
          <w:rFonts w:ascii="Arial MT"/>
          <w:color w:val="0B75BA"/>
          <w:sz w:val="42"/>
        </w:rPr>
        <w:t>ITALIANA</w:t>
      </w:r>
      <w:r>
        <w:rPr>
          <w:rFonts w:ascii="Arial MT"/>
          <w:color w:val="0B75BA"/>
          <w:spacing w:val="-9"/>
          <w:sz w:val="42"/>
        </w:rPr>
        <w:t xml:space="preserve"> </w:t>
      </w:r>
      <w:r>
        <w:rPr>
          <w:rFonts w:ascii="Arial MT"/>
          <w:color w:val="0B75BA"/>
          <w:sz w:val="42"/>
        </w:rPr>
        <w:t>GIOCO</w:t>
      </w:r>
      <w:r>
        <w:rPr>
          <w:rFonts w:ascii="Arial MT"/>
          <w:color w:val="0B75BA"/>
          <w:spacing w:val="-9"/>
          <w:sz w:val="42"/>
        </w:rPr>
        <w:t xml:space="preserve"> </w:t>
      </w:r>
      <w:r>
        <w:rPr>
          <w:rFonts w:ascii="Arial MT"/>
          <w:color w:val="0B75BA"/>
          <w:sz w:val="42"/>
        </w:rPr>
        <w:t>CALCIO LEGA NAZIONALE DILETTANTI</w:t>
      </w:r>
    </w:p>
    <w:p w14:paraId="5DA6E546" w14:textId="12708382" w:rsidR="008E2497" w:rsidRDefault="008E2497">
      <w:pPr>
        <w:spacing w:line="254" w:lineRule="auto"/>
        <w:ind w:left="872" w:right="1296"/>
        <w:jc w:val="center"/>
        <w:rPr>
          <w:rFonts w:ascii="Arial MT"/>
          <w:color w:val="0B75BA"/>
          <w:sz w:val="42"/>
        </w:rPr>
      </w:pPr>
      <w:r>
        <w:rPr>
          <w:rFonts w:ascii="Arial MT"/>
          <w:color w:val="0B75BA"/>
          <w:sz w:val="42"/>
        </w:rPr>
        <w:t>C.R. SICILIA</w:t>
      </w:r>
    </w:p>
    <w:p w14:paraId="03EB6561" w14:textId="77777777" w:rsidR="008E2497" w:rsidRDefault="008E2497">
      <w:pPr>
        <w:spacing w:line="254" w:lineRule="auto"/>
        <w:ind w:left="872" w:right="1296"/>
        <w:jc w:val="center"/>
        <w:rPr>
          <w:rFonts w:ascii="Arial MT"/>
          <w:color w:val="0B75BA"/>
          <w:sz w:val="42"/>
        </w:rPr>
      </w:pPr>
    </w:p>
    <w:p w14:paraId="35C03504" w14:textId="77777777" w:rsidR="008E2497" w:rsidRDefault="008E2497">
      <w:pPr>
        <w:spacing w:line="254" w:lineRule="auto"/>
        <w:ind w:left="872" w:right="1296"/>
        <w:jc w:val="center"/>
        <w:rPr>
          <w:rFonts w:ascii="Arial MT"/>
          <w:color w:val="0B75BA"/>
          <w:sz w:val="42"/>
        </w:rPr>
      </w:pPr>
    </w:p>
    <w:p w14:paraId="10CA58F1" w14:textId="4C0E39ED" w:rsidR="008E2497" w:rsidRPr="00364167" w:rsidRDefault="008E2497">
      <w:pPr>
        <w:spacing w:line="254" w:lineRule="auto"/>
        <w:ind w:left="872" w:right="1296"/>
        <w:jc w:val="center"/>
        <w:rPr>
          <w:rFonts w:ascii="Arial MT"/>
          <w:color w:val="0B75BA"/>
          <w:sz w:val="38"/>
          <w:szCs w:val="18"/>
        </w:rPr>
      </w:pPr>
      <w:r w:rsidRPr="00364167">
        <w:rPr>
          <w:rFonts w:ascii="Arial MT"/>
          <w:color w:val="0B75BA"/>
          <w:sz w:val="38"/>
          <w:szCs w:val="18"/>
        </w:rPr>
        <w:t>I</w:t>
      </w:r>
      <w:r w:rsidRPr="00364167">
        <w:rPr>
          <w:rFonts w:ascii="Arial MT"/>
          <w:color w:val="0B75BA"/>
          <w:sz w:val="38"/>
          <w:szCs w:val="18"/>
        </w:rPr>
        <w:t>°</w:t>
      </w:r>
      <w:r w:rsidRPr="00364167">
        <w:rPr>
          <w:rFonts w:ascii="Arial MT"/>
          <w:color w:val="0B75BA"/>
          <w:sz w:val="38"/>
          <w:szCs w:val="18"/>
        </w:rPr>
        <w:t xml:space="preserve"> EVENTO PROMOZIONALE </w:t>
      </w:r>
      <w:r w:rsidR="00364167" w:rsidRPr="00364167">
        <w:rPr>
          <w:rFonts w:ascii="Arial MT"/>
          <w:color w:val="0B75BA"/>
          <w:sz w:val="38"/>
          <w:szCs w:val="18"/>
        </w:rPr>
        <w:t>SPERIMENTALE</w:t>
      </w:r>
    </w:p>
    <w:p w14:paraId="6CACA033" w14:textId="64C74BB2" w:rsidR="008E2497" w:rsidRPr="00364167" w:rsidRDefault="008E2497">
      <w:pPr>
        <w:spacing w:line="254" w:lineRule="auto"/>
        <w:ind w:left="872" w:right="1296"/>
        <w:jc w:val="center"/>
        <w:rPr>
          <w:rFonts w:ascii="Arial MT"/>
          <w:color w:val="0B75BA"/>
          <w:sz w:val="40"/>
          <w:szCs w:val="20"/>
        </w:rPr>
      </w:pPr>
      <w:r w:rsidRPr="00364167">
        <w:rPr>
          <w:rFonts w:ascii="Arial MT"/>
          <w:color w:val="0B75BA"/>
          <w:sz w:val="40"/>
          <w:szCs w:val="20"/>
        </w:rPr>
        <w:t>WALKING FOOTBALL</w:t>
      </w:r>
    </w:p>
    <w:p w14:paraId="0E66B578" w14:textId="5C7D7D05" w:rsidR="008E2497" w:rsidRPr="00364167" w:rsidRDefault="008E2497">
      <w:pPr>
        <w:spacing w:line="254" w:lineRule="auto"/>
        <w:ind w:left="872" w:right="1296"/>
        <w:jc w:val="center"/>
        <w:rPr>
          <w:rFonts w:ascii="Arial MT"/>
          <w:i/>
          <w:iCs/>
          <w:sz w:val="30"/>
          <w:szCs w:val="10"/>
        </w:rPr>
      </w:pPr>
      <w:r w:rsidRPr="00364167">
        <w:rPr>
          <w:rFonts w:ascii="Arial MT"/>
          <w:i/>
          <w:iCs/>
          <w:color w:val="0B75BA"/>
          <w:sz w:val="30"/>
          <w:szCs w:val="10"/>
        </w:rPr>
        <w:t>“</w:t>
      </w:r>
      <w:r w:rsidRPr="00364167">
        <w:rPr>
          <w:rFonts w:ascii="Arial MT"/>
          <w:i/>
          <w:iCs/>
          <w:color w:val="0B75BA"/>
          <w:sz w:val="30"/>
          <w:szCs w:val="10"/>
        </w:rPr>
        <w:t>Passo lento, emozioni veloci</w:t>
      </w:r>
      <w:r w:rsidRPr="00364167">
        <w:rPr>
          <w:rFonts w:ascii="Arial MT"/>
          <w:i/>
          <w:iCs/>
          <w:color w:val="0B75BA"/>
          <w:sz w:val="30"/>
          <w:szCs w:val="10"/>
        </w:rPr>
        <w:t>”</w:t>
      </w:r>
    </w:p>
    <w:p w14:paraId="74B1DD1E" w14:textId="77777777" w:rsidR="0045316D" w:rsidRDefault="0045316D">
      <w:pPr>
        <w:pStyle w:val="Corpotesto"/>
        <w:rPr>
          <w:rFonts w:ascii="Arial MT"/>
          <w:sz w:val="42"/>
        </w:rPr>
      </w:pPr>
    </w:p>
    <w:p w14:paraId="416744A1" w14:textId="77777777" w:rsidR="0045316D" w:rsidRDefault="0045316D">
      <w:pPr>
        <w:pStyle w:val="Corpotesto"/>
        <w:rPr>
          <w:rFonts w:ascii="Arial MT"/>
          <w:sz w:val="36"/>
        </w:rPr>
      </w:pPr>
    </w:p>
    <w:p w14:paraId="0EF48C89" w14:textId="3FEBD650" w:rsidR="008E2497" w:rsidRPr="00D43506" w:rsidRDefault="008E2497" w:rsidP="004117B9">
      <w:pPr>
        <w:pStyle w:val="NormaleWeb"/>
        <w:ind w:left="567" w:right="713"/>
        <w:jc w:val="both"/>
        <w:rPr>
          <w:rFonts w:ascii="Trebuchet MS" w:hAnsi="Trebuchet MS"/>
        </w:rPr>
      </w:pPr>
      <w:r w:rsidRPr="00D43506">
        <w:rPr>
          <w:rStyle w:val="relative"/>
          <w:rFonts w:ascii="Trebuchet MS" w:eastAsiaTheme="majorEastAsia" w:hAnsi="Trebuchet MS"/>
        </w:rPr>
        <w:t xml:space="preserve">Il </w:t>
      </w:r>
      <w:r w:rsidRPr="00D43506">
        <w:rPr>
          <w:rStyle w:val="Enfasigrassetto"/>
          <w:rFonts w:ascii="Trebuchet MS" w:eastAsiaTheme="majorEastAsia" w:hAnsi="Trebuchet MS"/>
        </w:rPr>
        <w:t>Comitato Regionale Sicilia della Lega Nazionale Dilettanti</w:t>
      </w:r>
      <w:r w:rsidRPr="00D43506">
        <w:rPr>
          <w:rStyle w:val="relative"/>
          <w:rFonts w:ascii="Trebuchet MS" w:eastAsiaTheme="majorEastAsia" w:hAnsi="Trebuchet MS"/>
        </w:rPr>
        <w:t xml:space="preserve">, nell’ambito delle proprie azioni volte alla promozione dello sport come strumento di benessere, inclusione e partecipazione sociale, indice e organizza un </w:t>
      </w:r>
      <w:r w:rsidRPr="00D43506">
        <w:rPr>
          <w:rStyle w:val="Enfasigrassetto"/>
          <w:rFonts w:ascii="Trebuchet MS" w:eastAsiaTheme="majorEastAsia" w:hAnsi="Trebuchet MS"/>
        </w:rPr>
        <w:t>evento promozionale</w:t>
      </w:r>
      <w:r w:rsidR="00364167">
        <w:rPr>
          <w:rStyle w:val="Enfasigrassetto"/>
          <w:rFonts w:ascii="Trebuchet MS" w:eastAsiaTheme="majorEastAsia" w:hAnsi="Trebuchet MS"/>
        </w:rPr>
        <w:t xml:space="preserve"> sperimentale</w:t>
      </w:r>
      <w:r w:rsidRPr="00D43506">
        <w:rPr>
          <w:rStyle w:val="Enfasigrassetto"/>
          <w:rFonts w:ascii="Trebuchet MS" w:eastAsiaTheme="majorEastAsia" w:hAnsi="Trebuchet MS"/>
        </w:rPr>
        <w:t xml:space="preserve"> di “Walking Football”</w:t>
      </w:r>
      <w:r w:rsidRPr="00D43506">
        <w:rPr>
          <w:rStyle w:val="relative"/>
          <w:rFonts w:ascii="Trebuchet MS" w:eastAsiaTheme="majorEastAsia" w:hAnsi="Trebuchet MS"/>
        </w:rPr>
        <w:t xml:space="preserve"> che si terrà nelle giornate di </w:t>
      </w:r>
      <w:r w:rsidRPr="00D43506">
        <w:rPr>
          <w:rStyle w:val="Enfasigrassetto"/>
          <w:rFonts w:ascii="Trebuchet MS" w:eastAsiaTheme="majorEastAsia" w:hAnsi="Trebuchet MS"/>
        </w:rPr>
        <w:t>sabato 25 e domenica 26 ottobre</w:t>
      </w:r>
      <w:r w:rsidRPr="00D43506">
        <w:rPr>
          <w:rStyle w:val="relative"/>
          <w:rFonts w:ascii="Trebuchet MS" w:eastAsiaTheme="majorEastAsia" w:hAnsi="Trebuchet MS"/>
        </w:rPr>
        <w:t xml:space="preserve">, presso il </w:t>
      </w:r>
      <w:r w:rsidRPr="002F0FAD">
        <w:rPr>
          <w:rStyle w:val="Enfasigrassetto"/>
          <w:rFonts w:ascii="Trebuchet MS" w:eastAsiaTheme="majorEastAsia" w:hAnsi="Trebuchet MS"/>
        </w:rPr>
        <w:t>Centro Sportivo New Garden Center</w:t>
      </w:r>
      <w:r w:rsidRPr="002F0FAD">
        <w:rPr>
          <w:rStyle w:val="relative"/>
          <w:rFonts w:ascii="Trebuchet MS" w:eastAsiaTheme="majorEastAsia" w:hAnsi="Trebuchet MS"/>
        </w:rPr>
        <w:t xml:space="preserve">, sito in </w:t>
      </w:r>
      <w:r w:rsidRPr="002F0FAD">
        <w:rPr>
          <w:rStyle w:val="Enfasigrassetto"/>
          <w:rFonts w:ascii="Trebuchet MS" w:eastAsiaTheme="majorEastAsia" w:hAnsi="Trebuchet MS"/>
        </w:rPr>
        <w:t>Via Beato Angelico 100, 90145 Palerm</w:t>
      </w:r>
      <w:r w:rsidR="00F033E1" w:rsidRPr="002F0FAD">
        <w:rPr>
          <w:rStyle w:val="Enfasigrassetto"/>
          <w:rFonts w:ascii="Trebuchet MS" w:eastAsiaTheme="majorEastAsia" w:hAnsi="Trebuchet MS"/>
        </w:rPr>
        <w:t xml:space="preserve">o </w:t>
      </w:r>
      <w:r w:rsidR="00F033E1" w:rsidRPr="002F0FAD">
        <w:rPr>
          <w:rStyle w:val="Enfasigrassetto"/>
          <w:rFonts w:ascii="Trebuchet MS" w:eastAsiaTheme="majorEastAsia" w:hAnsi="Trebuchet MS"/>
          <w:b w:val="0"/>
          <w:bCs w:val="0"/>
        </w:rPr>
        <w:t>e presso</w:t>
      </w:r>
      <w:r w:rsidR="00F033E1" w:rsidRPr="002F0FAD">
        <w:rPr>
          <w:rStyle w:val="Enfasigrassetto"/>
          <w:rFonts w:ascii="Trebuchet MS" w:eastAsiaTheme="majorEastAsia" w:hAnsi="Trebuchet MS"/>
        </w:rPr>
        <w:t xml:space="preserve"> le altre sedi Provinciali che saranno comunicate dalle Delegazioni di competenza</w:t>
      </w:r>
      <w:r w:rsidR="00364167">
        <w:rPr>
          <w:rStyle w:val="Enfasigrassetto"/>
          <w:rFonts w:ascii="Trebuchet MS" w:eastAsiaTheme="majorEastAsia" w:hAnsi="Trebuchet MS"/>
        </w:rPr>
        <w:t>, le quali potranno organizzare iniziative similari anche entro la fine del mese di Novembre.</w:t>
      </w:r>
      <w:r w:rsidR="00D9702F">
        <w:rPr>
          <w:rStyle w:val="Enfasigrassetto"/>
          <w:rFonts w:ascii="Trebuchet MS" w:eastAsiaTheme="majorEastAsia" w:hAnsi="Trebuchet MS"/>
        </w:rPr>
        <w:t xml:space="preserve"> </w:t>
      </w:r>
    </w:p>
    <w:p w14:paraId="56C01E5D" w14:textId="77777777" w:rsidR="008E2497" w:rsidRPr="00D43506" w:rsidRDefault="008E2497" w:rsidP="004117B9">
      <w:pPr>
        <w:pStyle w:val="NormaleWeb"/>
        <w:ind w:left="567" w:right="713"/>
        <w:jc w:val="both"/>
        <w:rPr>
          <w:rFonts w:ascii="Trebuchet MS" w:hAnsi="Trebuchet MS"/>
        </w:rPr>
      </w:pPr>
      <w:r w:rsidRPr="00D43506">
        <w:rPr>
          <w:rFonts w:ascii="Trebuchet MS" w:hAnsi="Trebuchet MS"/>
        </w:rPr>
        <w:t>L’iniziativa propone una disciplina innovativa e accessibile, che unisce la passione per il calcio alla valorizzazione del movimento moderato e consapevole, attraverso la socializzazione e il sostegno ai valori fondanti della LND.</w:t>
      </w:r>
    </w:p>
    <w:p w14:paraId="2359B146" w14:textId="77777777" w:rsidR="008E2497" w:rsidRPr="00D43506" w:rsidRDefault="008E2497" w:rsidP="004117B9">
      <w:pPr>
        <w:pStyle w:val="NormaleWeb"/>
        <w:ind w:left="567" w:right="713"/>
        <w:jc w:val="both"/>
        <w:rPr>
          <w:rFonts w:ascii="Trebuchet MS" w:hAnsi="Trebuchet MS"/>
        </w:rPr>
      </w:pPr>
      <w:r w:rsidRPr="00D43506">
        <w:rPr>
          <w:rFonts w:ascii="Trebuchet MS" w:hAnsi="Trebuchet MS"/>
        </w:rPr>
        <w:t xml:space="preserve">Di seguito si riportano il </w:t>
      </w:r>
      <w:r w:rsidRPr="00D43506">
        <w:rPr>
          <w:rStyle w:val="Enfasigrassetto"/>
          <w:rFonts w:ascii="Trebuchet MS" w:eastAsiaTheme="majorEastAsia" w:hAnsi="Trebuchet MS"/>
          <w:b w:val="0"/>
          <w:bCs w:val="0"/>
        </w:rPr>
        <w:t>Regolamento</w:t>
      </w:r>
      <w:r w:rsidRPr="00D43506">
        <w:rPr>
          <w:rFonts w:ascii="Trebuchet MS" w:hAnsi="Trebuchet MS"/>
        </w:rPr>
        <w:t xml:space="preserve"> e le </w:t>
      </w:r>
      <w:r w:rsidRPr="00D43506">
        <w:rPr>
          <w:rStyle w:val="Enfasigrassetto"/>
          <w:rFonts w:ascii="Trebuchet MS" w:eastAsiaTheme="majorEastAsia" w:hAnsi="Trebuchet MS"/>
          <w:b w:val="0"/>
          <w:bCs w:val="0"/>
        </w:rPr>
        <w:t>Modalità di partecipazione</w:t>
      </w:r>
      <w:r w:rsidRPr="00D43506">
        <w:rPr>
          <w:rStyle w:val="Enfasigrassetto"/>
          <w:rFonts w:ascii="Trebuchet MS" w:eastAsiaTheme="majorEastAsia" w:hAnsi="Trebuchet MS"/>
        </w:rPr>
        <w:t xml:space="preserve"> </w:t>
      </w:r>
      <w:r w:rsidRPr="00D43506">
        <w:rPr>
          <w:rStyle w:val="Enfasigrassetto"/>
          <w:rFonts w:ascii="Trebuchet MS" w:eastAsiaTheme="majorEastAsia" w:hAnsi="Trebuchet MS"/>
          <w:b w:val="0"/>
          <w:bCs w:val="0"/>
        </w:rPr>
        <w:t>all</w:t>
      </w:r>
      <w:r w:rsidRPr="00D43506">
        <w:rPr>
          <w:rFonts w:ascii="Trebuchet MS" w:hAnsi="Trebuchet MS"/>
          <w:b/>
          <w:bCs/>
        </w:rPr>
        <w:t>’</w:t>
      </w:r>
      <w:r w:rsidRPr="00D43506">
        <w:rPr>
          <w:rFonts w:ascii="Trebuchet MS" w:hAnsi="Trebuchet MS"/>
        </w:rPr>
        <w:t>iniziativa.</w:t>
      </w:r>
    </w:p>
    <w:p w14:paraId="67FDCED4" w14:textId="77777777" w:rsidR="008E2497" w:rsidRDefault="008E2497" w:rsidP="00F2780C">
      <w:pPr>
        <w:widowControl/>
        <w:autoSpaceDE/>
        <w:autoSpaceDN/>
        <w:spacing w:after="160" w:line="259" w:lineRule="auto"/>
        <w:ind w:left="360" w:hanging="360"/>
        <w:jc w:val="center"/>
        <w:rPr>
          <w:rFonts w:eastAsia="Calibri" w:cs="Times New Roman"/>
          <w:b/>
          <w:bCs/>
          <w:kern w:val="2"/>
          <w:sz w:val="24"/>
          <w:szCs w:val="24"/>
        </w:rPr>
      </w:pPr>
    </w:p>
    <w:p w14:paraId="121C42A7" w14:textId="77777777" w:rsidR="004117B9" w:rsidRDefault="004117B9" w:rsidP="00F2780C">
      <w:pPr>
        <w:widowControl/>
        <w:autoSpaceDE/>
        <w:autoSpaceDN/>
        <w:spacing w:after="160" w:line="259" w:lineRule="auto"/>
        <w:ind w:left="360" w:hanging="360"/>
        <w:jc w:val="center"/>
        <w:rPr>
          <w:rFonts w:eastAsia="Calibri" w:cs="Times New Roman"/>
          <w:b/>
          <w:bCs/>
          <w:kern w:val="2"/>
          <w:sz w:val="24"/>
          <w:szCs w:val="24"/>
        </w:rPr>
      </w:pPr>
    </w:p>
    <w:p w14:paraId="64BCDC11" w14:textId="77777777" w:rsidR="004117B9" w:rsidRDefault="004117B9" w:rsidP="00F2780C">
      <w:pPr>
        <w:widowControl/>
        <w:autoSpaceDE/>
        <w:autoSpaceDN/>
        <w:spacing w:after="160" w:line="259" w:lineRule="auto"/>
        <w:ind w:left="360" w:hanging="360"/>
        <w:jc w:val="center"/>
        <w:rPr>
          <w:rFonts w:eastAsia="Calibri" w:cs="Times New Roman"/>
          <w:b/>
          <w:bCs/>
          <w:kern w:val="2"/>
          <w:sz w:val="24"/>
          <w:szCs w:val="24"/>
        </w:rPr>
      </w:pPr>
    </w:p>
    <w:p w14:paraId="6815E03B" w14:textId="1D3D56BC" w:rsidR="004117B9" w:rsidRDefault="00164800" w:rsidP="00164800">
      <w:pPr>
        <w:widowControl/>
        <w:tabs>
          <w:tab w:val="left" w:pos="7095"/>
        </w:tabs>
        <w:autoSpaceDE/>
        <w:autoSpaceDN/>
        <w:spacing w:after="160" w:line="259" w:lineRule="auto"/>
        <w:ind w:left="360" w:hanging="360"/>
        <w:rPr>
          <w:rFonts w:eastAsia="Calibri" w:cs="Times New Roman"/>
          <w:b/>
          <w:bCs/>
          <w:kern w:val="2"/>
          <w:sz w:val="24"/>
          <w:szCs w:val="24"/>
        </w:rPr>
      </w:pPr>
      <w:r>
        <w:rPr>
          <w:rFonts w:eastAsia="Calibri" w:cs="Times New Roman"/>
          <w:b/>
          <w:bCs/>
          <w:kern w:val="2"/>
          <w:sz w:val="24"/>
          <w:szCs w:val="24"/>
        </w:rPr>
        <w:tab/>
      </w:r>
      <w:r>
        <w:rPr>
          <w:rFonts w:eastAsia="Calibri" w:cs="Times New Roman"/>
          <w:b/>
          <w:bCs/>
          <w:kern w:val="2"/>
          <w:sz w:val="24"/>
          <w:szCs w:val="24"/>
        </w:rPr>
        <w:tab/>
      </w:r>
    </w:p>
    <w:p w14:paraId="2A19189D" w14:textId="77777777" w:rsidR="004117B9" w:rsidRDefault="004117B9" w:rsidP="00F2780C">
      <w:pPr>
        <w:widowControl/>
        <w:autoSpaceDE/>
        <w:autoSpaceDN/>
        <w:spacing w:after="160" w:line="259" w:lineRule="auto"/>
        <w:ind w:left="360" w:hanging="360"/>
        <w:jc w:val="center"/>
        <w:rPr>
          <w:rFonts w:eastAsia="Calibri" w:cs="Times New Roman"/>
          <w:b/>
          <w:bCs/>
          <w:kern w:val="2"/>
          <w:sz w:val="24"/>
          <w:szCs w:val="24"/>
        </w:rPr>
      </w:pPr>
    </w:p>
    <w:p w14:paraId="54D2B771" w14:textId="77777777" w:rsidR="004117B9" w:rsidRDefault="004117B9" w:rsidP="00F2780C">
      <w:pPr>
        <w:widowControl/>
        <w:autoSpaceDE/>
        <w:autoSpaceDN/>
        <w:spacing w:after="160" w:line="259" w:lineRule="auto"/>
        <w:ind w:left="360" w:hanging="360"/>
        <w:jc w:val="center"/>
        <w:rPr>
          <w:rFonts w:eastAsia="Calibri" w:cs="Times New Roman"/>
          <w:b/>
          <w:bCs/>
          <w:kern w:val="2"/>
          <w:sz w:val="24"/>
          <w:szCs w:val="24"/>
        </w:rPr>
      </w:pPr>
    </w:p>
    <w:p w14:paraId="765609A4" w14:textId="77777777" w:rsidR="004117B9" w:rsidRDefault="004117B9" w:rsidP="004117B9">
      <w:pPr>
        <w:ind w:left="352" w:right="1576"/>
        <w:jc w:val="center"/>
        <w:rPr>
          <w:color w:val="0B75BA"/>
          <w:spacing w:val="-2"/>
          <w:w w:val="115"/>
          <w:sz w:val="56"/>
          <w:szCs w:val="18"/>
        </w:rPr>
      </w:pPr>
    </w:p>
    <w:p w14:paraId="18BAE3F2" w14:textId="29BA9795" w:rsidR="0045316D" w:rsidRPr="004117B9" w:rsidRDefault="004117B9" w:rsidP="004117B9">
      <w:pPr>
        <w:ind w:left="352" w:right="1576"/>
        <w:jc w:val="center"/>
        <w:rPr>
          <w:color w:val="0B75BA"/>
          <w:spacing w:val="-2"/>
          <w:w w:val="115"/>
          <w:sz w:val="56"/>
          <w:szCs w:val="18"/>
        </w:rPr>
      </w:pPr>
      <w:r>
        <w:rPr>
          <w:color w:val="0B75BA"/>
          <w:spacing w:val="-2"/>
          <w:w w:val="115"/>
          <w:sz w:val="56"/>
          <w:szCs w:val="18"/>
        </w:rPr>
        <w:t>REGO</w:t>
      </w:r>
      <w:r w:rsidR="007632D2" w:rsidRPr="007632D2">
        <w:rPr>
          <w:color w:val="0B75BA"/>
          <w:spacing w:val="-2"/>
          <w:w w:val="115"/>
          <w:sz w:val="56"/>
          <w:szCs w:val="18"/>
        </w:rPr>
        <w:t xml:space="preserve">LAMENTO </w:t>
      </w:r>
    </w:p>
    <w:p w14:paraId="02DFB8A0" w14:textId="77777777" w:rsidR="0045316D" w:rsidRDefault="0045316D">
      <w:pPr>
        <w:pStyle w:val="Corpotesto"/>
        <w:spacing w:before="206"/>
        <w:rPr>
          <w:sz w:val="30"/>
        </w:rPr>
      </w:pPr>
    </w:p>
    <w:p w14:paraId="21A00FA6" w14:textId="6FBB222C" w:rsidR="0045316D" w:rsidRDefault="002A48C0">
      <w:pPr>
        <w:pStyle w:val="Titolo2"/>
        <w:rPr>
          <w:u w:val="none"/>
        </w:rPr>
      </w:pPr>
      <w:r>
        <w:rPr>
          <w:color w:val="0B75BA"/>
          <w:u w:color="1C9FC6"/>
        </w:rPr>
        <w:t>TERRENO</w:t>
      </w:r>
      <w:r>
        <w:rPr>
          <w:color w:val="0B75BA"/>
          <w:spacing w:val="-8"/>
          <w:u w:color="1C9FC6"/>
        </w:rPr>
        <w:t xml:space="preserve"> </w:t>
      </w:r>
      <w:r>
        <w:rPr>
          <w:color w:val="0B75BA"/>
          <w:u w:color="1C9FC6"/>
        </w:rPr>
        <w:t>DA</w:t>
      </w:r>
      <w:r>
        <w:rPr>
          <w:color w:val="0B75BA"/>
          <w:spacing w:val="-7"/>
          <w:u w:color="1C9FC6"/>
        </w:rPr>
        <w:t xml:space="preserve"> </w:t>
      </w:r>
      <w:r>
        <w:rPr>
          <w:color w:val="0B75BA"/>
          <w:u w:color="1C9FC6"/>
        </w:rPr>
        <w:t>GIOCO</w:t>
      </w:r>
      <w:r>
        <w:rPr>
          <w:color w:val="0B75BA"/>
          <w:spacing w:val="-8"/>
          <w:u w:color="1C9FC6"/>
        </w:rPr>
        <w:t xml:space="preserve"> </w:t>
      </w:r>
    </w:p>
    <w:p w14:paraId="14851A0A" w14:textId="77777777" w:rsidR="0045316D" w:rsidRDefault="0045316D">
      <w:pPr>
        <w:pStyle w:val="Corpotesto"/>
        <w:spacing w:before="214"/>
        <w:rPr>
          <w:rFonts w:ascii="Arial MT"/>
          <w:sz w:val="26"/>
        </w:rPr>
      </w:pPr>
    </w:p>
    <w:p w14:paraId="5144B717" w14:textId="29139801" w:rsidR="0045316D" w:rsidRDefault="00476400">
      <w:pPr>
        <w:pStyle w:val="Titolo3"/>
        <w:numPr>
          <w:ilvl w:val="0"/>
          <w:numId w:val="2"/>
        </w:numPr>
        <w:tabs>
          <w:tab w:val="left" w:pos="708"/>
        </w:tabs>
        <w:ind w:hanging="567"/>
      </w:pPr>
      <w:r>
        <w:rPr>
          <w:color w:val="231F20"/>
        </w:rPr>
        <w:t>Terreno</w:t>
      </w:r>
      <w:r>
        <w:rPr>
          <w:color w:val="231F20"/>
          <w:spacing w:val="20"/>
        </w:rPr>
        <w:t xml:space="preserve"> </w:t>
      </w:r>
      <w:r>
        <w:rPr>
          <w:color w:val="231F20"/>
        </w:rPr>
        <w:t>di</w:t>
      </w:r>
      <w:r>
        <w:rPr>
          <w:color w:val="231F20"/>
          <w:spacing w:val="21"/>
        </w:rPr>
        <w:t xml:space="preserve"> </w:t>
      </w:r>
      <w:r>
        <w:rPr>
          <w:color w:val="231F20"/>
          <w:spacing w:val="-2"/>
        </w:rPr>
        <w:t>gioco:</w:t>
      </w:r>
    </w:p>
    <w:p w14:paraId="5430D5CE" w14:textId="77777777" w:rsidR="0045316D" w:rsidRDefault="00476400">
      <w:pPr>
        <w:pStyle w:val="Paragrafoelenco"/>
        <w:numPr>
          <w:ilvl w:val="1"/>
          <w:numId w:val="2"/>
        </w:numPr>
        <w:tabs>
          <w:tab w:val="left" w:pos="1103"/>
        </w:tabs>
        <w:spacing w:before="80" w:line="328" w:lineRule="auto"/>
        <w:ind w:right="1352" w:firstLine="0"/>
      </w:pPr>
      <w:r>
        <w:rPr>
          <w:rFonts w:ascii="Arial" w:hAnsi="Arial"/>
          <w:b/>
          <w:i/>
          <w:color w:val="231F20"/>
          <w:sz w:val="24"/>
        </w:rPr>
        <w:t xml:space="preserve">- </w:t>
      </w:r>
      <w:r>
        <w:rPr>
          <w:color w:val="231F20"/>
        </w:rPr>
        <w:t>Il</w:t>
      </w:r>
      <w:r>
        <w:rPr>
          <w:color w:val="231F20"/>
          <w:spacing w:val="-3"/>
        </w:rPr>
        <w:t xml:space="preserve"> </w:t>
      </w:r>
      <w:r>
        <w:rPr>
          <w:color w:val="231F20"/>
        </w:rPr>
        <w:t>terreno</w:t>
      </w:r>
      <w:r>
        <w:rPr>
          <w:color w:val="231F20"/>
          <w:spacing w:val="-3"/>
        </w:rPr>
        <w:t xml:space="preserve"> </w:t>
      </w:r>
      <w:r>
        <w:rPr>
          <w:color w:val="231F20"/>
        </w:rPr>
        <w:t>di</w:t>
      </w:r>
      <w:r>
        <w:rPr>
          <w:color w:val="231F20"/>
          <w:spacing w:val="-3"/>
        </w:rPr>
        <w:t xml:space="preserve"> </w:t>
      </w:r>
      <w:r>
        <w:rPr>
          <w:color w:val="231F20"/>
        </w:rPr>
        <w:t>gioco</w:t>
      </w:r>
      <w:r>
        <w:rPr>
          <w:color w:val="231F20"/>
          <w:spacing w:val="-3"/>
        </w:rPr>
        <w:t xml:space="preserve"> </w:t>
      </w:r>
      <w:r>
        <w:rPr>
          <w:color w:val="231F20"/>
        </w:rPr>
        <w:t>predefinito</w:t>
      </w:r>
      <w:r>
        <w:rPr>
          <w:color w:val="231F20"/>
          <w:spacing w:val="-3"/>
        </w:rPr>
        <w:t xml:space="preserve"> </w:t>
      </w:r>
      <w:r>
        <w:rPr>
          <w:color w:val="231F20"/>
        </w:rPr>
        <w:t>per</w:t>
      </w:r>
      <w:r>
        <w:rPr>
          <w:color w:val="231F20"/>
          <w:spacing w:val="-3"/>
        </w:rPr>
        <w:t xml:space="preserve"> </w:t>
      </w:r>
      <w:r>
        <w:rPr>
          <w:color w:val="231F20"/>
        </w:rPr>
        <w:t>il</w:t>
      </w:r>
      <w:r>
        <w:rPr>
          <w:color w:val="231F20"/>
          <w:spacing w:val="-3"/>
        </w:rPr>
        <w:t xml:space="preserve"> </w:t>
      </w:r>
      <w:r>
        <w:rPr>
          <w:color w:val="231F20"/>
        </w:rPr>
        <w:t>Walking</w:t>
      </w:r>
      <w:r>
        <w:rPr>
          <w:color w:val="231F20"/>
          <w:spacing w:val="-3"/>
        </w:rPr>
        <w:t xml:space="preserve"> </w:t>
      </w:r>
      <w:r>
        <w:rPr>
          <w:color w:val="231F20"/>
        </w:rPr>
        <w:t>Football</w:t>
      </w:r>
      <w:r>
        <w:rPr>
          <w:color w:val="231F20"/>
          <w:spacing w:val="-3"/>
        </w:rPr>
        <w:t xml:space="preserve"> </w:t>
      </w:r>
      <w:r>
        <w:rPr>
          <w:color w:val="231F20"/>
        </w:rPr>
        <w:t>dev’essere</w:t>
      </w:r>
      <w:r>
        <w:rPr>
          <w:color w:val="231F20"/>
          <w:spacing w:val="-3"/>
        </w:rPr>
        <w:t xml:space="preserve"> </w:t>
      </w:r>
      <w:r>
        <w:rPr>
          <w:color w:val="231F20"/>
        </w:rPr>
        <w:t>di</w:t>
      </w:r>
      <w:r>
        <w:rPr>
          <w:color w:val="231F20"/>
          <w:spacing w:val="-3"/>
        </w:rPr>
        <w:t xml:space="preserve"> </w:t>
      </w:r>
      <w:r>
        <w:rPr>
          <w:color w:val="231F20"/>
        </w:rPr>
        <w:t>dimensioni minime di 16x32 metri (lunghezza e larghezza) fino ad un massimo di 30x45 metri.</w:t>
      </w:r>
    </w:p>
    <w:p w14:paraId="7087219D" w14:textId="77777777" w:rsidR="0045316D" w:rsidRDefault="00476400">
      <w:pPr>
        <w:pStyle w:val="Paragrafoelenco"/>
        <w:numPr>
          <w:ilvl w:val="1"/>
          <w:numId w:val="2"/>
        </w:numPr>
        <w:tabs>
          <w:tab w:val="left" w:pos="1187"/>
        </w:tabs>
        <w:spacing w:before="105" w:line="333"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Il</w:t>
      </w:r>
      <w:r>
        <w:rPr>
          <w:color w:val="231F20"/>
          <w:spacing w:val="40"/>
        </w:rPr>
        <w:t xml:space="preserve"> </w:t>
      </w:r>
      <w:r>
        <w:rPr>
          <w:color w:val="231F20"/>
        </w:rPr>
        <w:t>dischetto</w:t>
      </w:r>
      <w:r>
        <w:rPr>
          <w:color w:val="231F20"/>
          <w:spacing w:val="40"/>
        </w:rPr>
        <w:t xml:space="preserve"> </w:t>
      </w:r>
      <w:r>
        <w:rPr>
          <w:color w:val="231F20"/>
        </w:rPr>
        <w:t>del</w:t>
      </w:r>
      <w:r>
        <w:rPr>
          <w:color w:val="231F20"/>
          <w:spacing w:val="40"/>
        </w:rPr>
        <w:t xml:space="preserve"> </w:t>
      </w:r>
      <w:r>
        <w:rPr>
          <w:color w:val="231F20"/>
        </w:rPr>
        <w:t>centrocampo</w:t>
      </w:r>
      <w:r>
        <w:rPr>
          <w:color w:val="231F20"/>
          <w:spacing w:val="40"/>
        </w:rPr>
        <w:t xml:space="preserve"> </w:t>
      </w:r>
      <w:r>
        <w:rPr>
          <w:color w:val="231F20"/>
        </w:rPr>
        <w:t>deve</w:t>
      </w:r>
      <w:r>
        <w:rPr>
          <w:color w:val="231F20"/>
          <w:spacing w:val="40"/>
        </w:rPr>
        <w:t xml:space="preserve"> </w:t>
      </w:r>
      <w:r>
        <w:rPr>
          <w:color w:val="231F20"/>
        </w:rPr>
        <w:t>essere</w:t>
      </w:r>
      <w:r>
        <w:rPr>
          <w:color w:val="231F20"/>
          <w:spacing w:val="40"/>
        </w:rPr>
        <w:t xml:space="preserve"> </w:t>
      </w:r>
      <w:r>
        <w:rPr>
          <w:color w:val="231F20"/>
        </w:rPr>
        <w:t>posizionato</w:t>
      </w:r>
      <w:r>
        <w:rPr>
          <w:color w:val="231F20"/>
          <w:spacing w:val="40"/>
        </w:rPr>
        <w:t xml:space="preserve"> </w:t>
      </w:r>
      <w:r>
        <w:rPr>
          <w:color w:val="231F20"/>
        </w:rPr>
        <w:t>esattamente</w:t>
      </w:r>
      <w:r>
        <w:rPr>
          <w:color w:val="231F20"/>
          <w:spacing w:val="40"/>
        </w:rPr>
        <w:t xml:space="preserve"> </w:t>
      </w:r>
      <w:r>
        <w:rPr>
          <w:color w:val="231F20"/>
        </w:rPr>
        <w:t>al centro del terreno di gioco e sarà utilizzato per l’inizio dei tempi di gioco e per riprendere</w:t>
      </w:r>
      <w:r>
        <w:rPr>
          <w:color w:val="231F20"/>
          <w:spacing w:val="40"/>
        </w:rPr>
        <w:t xml:space="preserve"> </w:t>
      </w:r>
      <w:r>
        <w:rPr>
          <w:color w:val="231F20"/>
        </w:rPr>
        <w:t>la</w:t>
      </w:r>
      <w:r>
        <w:rPr>
          <w:color w:val="231F20"/>
          <w:spacing w:val="40"/>
        </w:rPr>
        <w:t xml:space="preserve"> </w:t>
      </w:r>
      <w:r>
        <w:rPr>
          <w:color w:val="231F20"/>
        </w:rPr>
        <w:t>partita</w:t>
      </w:r>
      <w:r>
        <w:rPr>
          <w:color w:val="231F20"/>
          <w:spacing w:val="40"/>
        </w:rPr>
        <w:t xml:space="preserve"> </w:t>
      </w:r>
      <w:r>
        <w:rPr>
          <w:color w:val="231F20"/>
        </w:rPr>
        <w:t>dopo</w:t>
      </w:r>
      <w:r>
        <w:rPr>
          <w:color w:val="231F20"/>
          <w:spacing w:val="40"/>
        </w:rPr>
        <w:t xml:space="preserve"> </w:t>
      </w:r>
      <w:r>
        <w:rPr>
          <w:color w:val="231F20"/>
        </w:rPr>
        <w:t>l’assegnazione</w:t>
      </w:r>
      <w:r>
        <w:rPr>
          <w:color w:val="231F20"/>
          <w:spacing w:val="40"/>
        </w:rPr>
        <w:t xml:space="preserve"> </w:t>
      </w:r>
      <w:r>
        <w:rPr>
          <w:color w:val="231F20"/>
        </w:rPr>
        <w:t>di</w:t>
      </w:r>
      <w:r>
        <w:rPr>
          <w:color w:val="231F20"/>
          <w:spacing w:val="40"/>
        </w:rPr>
        <w:t xml:space="preserve"> </w:t>
      </w:r>
      <w:r>
        <w:rPr>
          <w:color w:val="231F20"/>
        </w:rPr>
        <w:t>una</w:t>
      </w:r>
      <w:r>
        <w:rPr>
          <w:color w:val="231F20"/>
          <w:spacing w:val="40"/>
        </w:rPr>
        <w:t xml:space="preserve"> </w:t>
      </w:r>
      <w:r>
        <w:rPr>
          <w:color w:val="231F20"/>
        </w:rPr>
        <w:t>rete</w:t>
      </w:r>
      <w:r>
        <w:rPr>
          <w:color w:val="231F20"/>
          <w:spacing w:val="40"/>
        </w:rPr>
        <w:t xml:space="preserve"> </w:t>
      </w:r>
      <w:r>
        <w:rPr>
          <w:color w:val="231F20"/>
        </w:rPr>
        <w:t>segnata.</w:t>
      </w:r>
    </w:p>
    <w:p w14:paraId="0B2185D1" w14:textId="77777777" w:rsidR="0045316D" w:rsidRDefault="00476400">
      <w:pPr>
        <w:pStyle w:val="Paragrafoelenco"/>
        <w:numPr>
          <w:ilvl w:val="1"/>
          <w:numId w:val="2"/>
        </w:numPr>
        <w:tabs>
          <w:tab w:val="left" w:pos="1178"/>
        </w:tabs>
        <w:spacing w:before="100" w:line="328" w:lineRule="auto"/>
        <w:ind w:right="1353" w:firstLine="0"/>
      </w:pPr>
      <w:r>
        <w:rPr>
          <w:rFonts w:ascii="Arial" w:hAnsi="Arial"/>
          <w:b/>
          <w:i/>
          <w:color w:val="231F20"/>
          <w:sz w:val="24"/>
        </w:rPr>
        <w:t xml:space="preserve">- </w:t>
      </w:r>
      <w:r>
        <w:rPr>
          <w:color w:val="231F20"/>
        </w:rPr>
        <w:t>La linea di metà campo deve essere visibile per facilitare le decisioni arbitrali, specialmente per il retro passaggio al portiere.</w:t>
      </w:r>
    </w:p>
    <w:p w14:paraId="2017471E" w14:textId="77777777" w:rsidR="0045316D" w:rsidRDefault="00476400">
      <w:pPr>
        <w:pStyle w:val="Paragrafoelenco"/>
        <w:numPr>
          <w:ilvl w:val="1"/>
          <w:numId w:val="2"/>
        </w:numPr>
        <w:tabs>
          <w:tab w:val="left" w:pos="1136"/>
        </w:tabs>
        <w:spacing w:before="105" w:line="333" w:lineRule="auto"/>
        <w:ind w:right="1352" w:firstLine="0"/>
      </w:pPr>
      <w:r>
        <w:rPr>
          <w:rFonts w:ascii="Arial" w:hAnsi="Arial"/>
          <w:b/>
          <w:i/>
          <w:color w:val="231F20"/>
          <w:sz w:val="24"/>
        </w:rPr>
        <w:t xml:space="preserve">- </w:t>
      </w:r>
      <w:r>
        <w:rPr>
          <w:color w:val="231F20"/>
        </w:rPr>
        <w:t xml:space="preserve">L’area di porta deve essere chiaramente indicata in entrambe le estremità del campo, con una circonferenza a semicerchio con raggio tra i quattro ed i sei </w:t>
      </w:r>
      <w:r>
        <w:rPr>
          <w:color w:val="231F20"/>
          <w:spacing w:val="-2"/>
        </w:rPr>
        <w:t>metri.</w:t>
      </w:r>
    </w:p>
    <w:p w14:paraId="38101979" w14:textId="098356BF" w:rsidR="0045316D" w:rsidRDefault="00476400">
      <w:pPr>
        <w:pStyle w:val="Paragrafoelenco"/>
        <w:numPr>
          <w:ilvl w:val="1"/>
          <w:numId w:val="2"/>
        </w:numPr>
        <w:tabs>
          <w:tab w:val="left" w:pos="1147"/>
        </w:tabs>
        <w:spacing w:before="100" w:line="328" w:lineRule="auto"/>
        <w:ind w:right="1352" w:firstLine="0"/>
      </w:pPr>
      <w:r>
        <w:rPr>
          <w:rFonts w:ascii="Arial" w:hAnsi="Arial"/>
          <w:b/>
          <w:i/>
          <w:color w:val="231F20"/>
          <w:sz w:val="24"/>
        </w:rPr>
        <w:t xml:space="preserve">- </w:t>
      </w:r>
      <w:r>
        <w:rPr>
          <w:color w:val="231F20"/>
        </w:rPr>
        <w:t>Il dischetto del rigore dev’essere posizionato in linea verticale rispetto al centro della porta, a metri 6 di distanza dalla linea di porta.</w:t>
      </w:r>
    </w:p>
    <w:p w14:paraId="5CAE0D0C" w14:textId="77777777" w:rsidR="0045316D" w:rsidRDefault="00476400">
      <w:pPr>
        <w:pStyle w:val="Paragrafoelenco"/>
        <w:numPr>
          <w:ilvl w:val="1"/>
          <w:numId w:val="2"/>
        </w:numPr>
        <w:tabs>
          <w:tab w:val="left" w:pos="1136"/>
        </w:tabs>
        <w:spacing w:before="105"/>
        <w:ind w:left="1136" w:hanging="428"/>
      </w:pPr>
      <w:r>
        <w:rPr>
          <w:rFonts w:ascii="Arial"/>
          <w:b/>
          <w:i/>
          <w:color w:val="231F20"/>
          <w:sz w:val="24"/>
        </w:rPr>
        <w:t>-</w:t>
      </w:r>
      <w:r>
        <w:rPr>
          <w:rFonts w:ascii="Arial"/>
          <w:b/>
          <w:i/>
          <w:color w:val="231F20"/>
          <w:spacing w:val="30"/>
          <w:sz w:val="24"/>
        </w:rPr>
        <w:t xml:space="preserve"> </w:t>
      </w:r>
      <w:r>
        <w:rPr>
          <w:color w:val="231F20"/>
        </w:rPr>
        <w:t>Le</w:t>
      </w:r>
      <w:r>
        <w:rPr>
          <w:color w:val="231F20"/>
          <w:spacing w:val="24"/>
        </w:rPr>
        <w:t xml:space="preserve"> </w:t>
      </w:r>
      <w:r>
        <w:rPr>
          <w:color w:val="231F20"/>
        </w:rPr>
        <w:t>porte</w:t>
      </w:r>
      <w:r>
        <w:rPr>
          <w:color w:val="231F20"/>
          <w:spacing w:val="23"/>
        </w:rPr>
        <w:t xml:space="preserve"> </w:t>
      </w:r>
      <w:r>
        <w:rPr>
          <w:color w:val="231F20"/>
        </w:rPr>
        <w:t>devono</w:t>
      </w:r>
      <w:r>
        <w:rPr>
          <w:color w:val="231F20"/>
          <w:spacing w:val="23"/>
        </w:rPr>
        <w:t xml:space="preserve"> </w:t>
      </w:r>
      <w:r>
        <w:rPr>
          <w:color w:val="231F20"/>
        </w:rPr>
        <w:t>avere</w:t>
      </w:r>
      <w:r>
        <w:rPr>
          <w:color w:val="231F20"/>
          <w:spacing w:val="24"/>
        </w:rPr>
        <w:t xml:space="preserve"> </w:t>
      </w:r>
      <w:r>
        <w:rPr>
          <w:color w:val="231F20"/>
        </w:rPr>
        <w:t>dimensioni</w:t>
      </w:r>
      <w:r>
        <w:rPr>
          <w:color w:val="231F20"/>
          <w:spacing w:val="23"/>
        </w:rPr>
        <w:t xml:space="preserve"> </w:t>
      </w:r>
      <w:r>
        <w:rPr>
          <w:color w:val="231F20"/>
        </w:rPr>
        <w:t>di</w:t>
      </w:r>
      <w:r>
        <w:rPr>
          <w:color w:val="231F20"/>
          <w:spacing w:val="24"/>
        </w:rPr>
        <w:t xml:space="preserve"> </w:t>
      </w:r>
      <w:r>
        <w:rPr>
          <w:color w:val="231F20"/>
        </w:rPr>
        <w:t>metri</w:t>
      </w:r>
      <w:r>
        <w:rPr>
          <w:color w:val="231F20"/>
          <w:spacing w:val="23"/>
        </w:rPr>
        <w:t xml:space="preserve"> </w:t>
      </w:r>
      <w:r>
        <w:rPr>
          <w:color w:val="231F20"/>
        </w:rPr>
        <w:t>3x2</w:t>
      </w:r>
      <w:r>
        <w:rPr>
          <w:color w:val="231F20"/>
          <w:spacing w:val="24"/>
        </w:rPr>
        <w:t xml:space="preserve"> </w:t>
      </w:r>
      <w:r>
        <w:rPr>
          <w:color w:val="231F20"/>
        </w:rPr>
        <w:t>(larghezza</w:t>
      </w:r>
      <w:r>
        <w:rPr>
          <w:color w:val="231F20"/>
          <w:spacing w:val="23"/>
        </w:rPr>
        <w:t xml:space="preserve"> </w:t>
      </w:r>
      <w:r>
        <w:rPr>
          <w:color w:val="231F20"/>
        </w:rPr>
        <w:t>e</w:t>
      </w:r>
      <w:r>
        <w:rPr>
          <w:color w:val="231F20"/>
          <w:spacing w:val="23"/>
        </w:rPr>
        <w:t xml:space="preserve"> </w:t>
      </w:r>
      <w:r>
        <w:rPr>
          <w:color w:val="231F20"/>
          <w:spacing w:val="-2"/>
        </w:rPr>
        <w:t>altezza).</w:t>
      </w:r>
    </w:p>
    <w:p w14:paraId="1C377A40" w14:textId="77777777" w:rsidR="0045316D" w:rsidRDefault="00476400">
      <w:pPr>
        <w:pStyle w:val="Paragrafoelenco"/>
        <w:numPr>
          <w:ilvl w:val="1"/>
          <w:numId w:val="2"/>
        </w:numPr>
        <w:tabs>
          <w:tab w:val="left" w:pos="1125"/>
        </w:tabs>
        <w:spacing w:before="198" w:line="328" w:lineRule="auto"/>
        <w:ind w:right="1352" w:firstLine="0"/>
      </w:pPr>
      <w:r>
        <w:rPr>
          <w:rFonts w:ascii="Arial" w:hAnsi="Arial"/>
          <w:b/>
          <w:i/>
          <w:color w:val="231F20"/>
          <w:sz w:val="24"/>
        </w:rPr>
        <w:t xml:space="preserve">- </w:t>
      </w:r>
      <w:r>
        <w:rPr>
          <w:color w:val="231F20"/>
        </w:rPr>
        <w:t xml:space="preserve">Il pallone è il numero 5 con rimbalzo normale e non è consentito il rimbalzo </w:t>
      </w:r>
      <w:r>
        <w:rPr>
          <w:color w:val="231F20"/>
          <w:spacing w:val="-2"/>
        </w:rPr>
        <w:t>controllato.</w:t>
      </w:r>
    </w:p>
    <w:p w14:paraId="1759AA84" w14:textId="14369637" w:rsidR="0045316D" w:rsidRDefault="0045316D" w:rsidP="00B27586">
      <w:pPr>
        <w:tabs>
          <w:tab w:val="left" w:pos="1187"/>
        </w:tabs>
        <w:spacing w:before="105" w:line="333" w:lineRule="auto"/>
        <w:ind w:left="708" w:right="1352"/>
      </w:pPr>
    </w:p>
    <w:p w14:paraId="1186408C" w14:textId="73EBEDC5" w:rsidR="0045316D" w:rsidRDefault="0045316D" w:rsidP="00B27586">
      <w:pPr>
        <w:pStyle w:val="Paragrafoelenco"/>
        <w:tabs>
          <w:tab w:val="left" w:pos="1326"/>
        </w:tabs>
        <w:spacing w:before="105" w:line="333" w:lineRule="auto"/>
        <w:ind w:right="1352"/>
      </w:pPr>
    </w:p>
    <w:p w14:paraId="6666E471" w14:textId="77777777" w:rsidR="0045316D" w:rsidRDefault="0045316D">
      <w:pPr>
        <w:pStyle w:val="Paragrafoelenco"/>
        <w:spacing w:line="333" w:lineRule="auto"/>
        <w:sectPr w:rsidR="0045316D">
          <w:pgSz w:w="11910" w:h="16840"/>
          <w:pgMar w:top="440" w:right="566" w:bottom="280" w:left="992" w:header="720" w:footer="720" w:gutter="0"/>
          <w:cols w:space="720"/>
        </w:sectPr>
      </w:pPr>
    </w:p>
    <w:p w14:paraId="3F127034" w14:textId="0EA39091" w:rsidR="0045316D" w:rsidRDefault="0045316D">
      <w:pPr>
        <w:pStyle w:val="Corpotesto"/>
      </w:pPr>
    </w:p>
    <w:p w14:paraId="261F715C" w14:textId="77777777" w:rsidR="008E2497" w:rsidRDefault="008E2497">
      <w:pPr>
        <w:pStyle w:val="Corpotesto"/>
      </w:pPr>
    </w:p>
    <w:p w14:paraId="4582439F" w14:textId="2D566E95" w:rsidR="002A48C0" w:rsidRDefault="002A48C0" w:rsidP="002A48C0">
      <w:pPr>
        <w:pStyle w:val="Titolo2"/>
        <w:rPr>
          <w:u w:val="none"/>
        </w:rPr>
      </w:pPr>
      <w:r>
        <w:rPr>
          <w:color w:val="0B75BA"/>
          <w:u w:color="1C9FC6"/>
        </w:rPr>
        <w:t>SQUADRE PARTECIPANTI</w:t>
      </w:r>
    </w:p>
    <w:p w14:paraId="57CB9D49" w14:textId="77777777" w:rsidR="008E2497" w:rsidRDefault="008E2497">
      <w:pPr>
        <w:pStyle w:val="Corpotesto"/>
      </w:pPr>
    </w:p>
    <w:p w14:paraId="416742F9" w14:textId="77777777" w:rsidR="0045316D" w:rsidRDefault="0045316D">
      <w:pPr>
        <w:pStyle w:val="Corpotesto"/>
        <w:spacing w:before="26"/>
      </w:pPr>
    </w:p>
    <w:p w14:paraId="31811A42" w14:textId="77777777" w:rsidR="0045316D" w:rsidRPr="002F0FAD" w:rsidRDefault="00476400">
      <w:pPr>
        <w:pStyle w:val="Titolo3"/>
        <w:numPr>
          <w:ilvl w:val="0"/>
          <w:numId w:val="2"/>
        </w:numPr>
        <w:tabs>
          <w:tab w:val="left" w:pos="708"/>
        </w:tabs>
        <w:ind w:hanging="567"/>
      </w:pPr>
      <w:r w:rsidRPr="002F0FAD">
        <w:rPr>
          <w:color w:val="231F20"/>
          <w:spacing w:val="-2"/>
        </w:rPr>
        <w:t>Squadre:</w:t>
      </w:r>
    </w:p>
    <w:p w14:paraId="6C656718" w14:textId="0930F397" w:rsidR="00A92107" w:rsidRPr="00A92107" w:rsidRDefault="008E2497" w:rsidP="008E2497">
      <w:pPr>
        <w:pStyle w:val="Paragrafoelenco"/>
        <w:numPr>
          <w:ilvl w:val="1"/>
          <w:numId w:val="2"/>
        </w:numPr>
        <w:tabs>
          <w:tab w:val="left" w:pos="1146"/>
        </w:tabs>
        <w:spacing w:before="60" w:line="316" w:lineRule="auto"/>
        <w:ind w:right="1352" w:firstLine="0"/>
        <w:rPr>
          <w:color w:val="231F20"/>
          <w:highlight w:val="yellow"/>
        </w:rPr>
      </w:pPr>
      <w:r w:rsidRPr="0070566E">
        <w:rPr>
          <w:rFonts w:ascii="Arial" w:hAnsi="Arial"/>
          <w:b/>
          <w:i/>
          <w:color w:val="231F20"/>
          <w:sz w:val="24"/>
        </w:rPr>
        <w:t>-</w:t>
      </w:r>
      <w:r w:rsidRPr="002F0FAD">
        <w:rPr>
          <w:rFonts w:ascii="Arial" w:hAnsi="Arial"/>
          <w:b/>
          <w:i/>
          <w:color w:val="231F20"/>
          <w:sz w:val="24"/>
        </w:rPr>
        <w:t xml:space="preserve"> </w:t>
      </w:r>
      <w:r w:rsidRPr="002F0FAD">
        <w:rPr>
          <w:rFonts w:ascii="Arial" w:hAnsi="Arial"/>
          <w:b/>
          <w:i/>
          <w:color w:val="231F20"/>
          <w:spacing w:val="40"/>
          <w:sz w:val="24"/>
        </w:rPr>
        <w:t xml:space="preserve"> </w:t>
      </w:r>
      <w:r w:rsidRPr="002F0FAD">
        <w:rPr>
          <w:color w:val="231F20"/>
        </w:rPr>
        <w:t>Possono</w:t>
      </w:r>
      <w:r w:rsidRPr="002F0FAD">
        <w:rPr>
          <w:bCs/>
          <w:iCs/>
          <w:color w:val="231F20"/>
          <w:spacing w:val="40"/>
          <w:szCs w:val="20"/>
        </w:rPr>
        <w:t xml:space="preserve"> </w:t>
      </w:r>
      <w:r w:rsidRPr="002F0FAD">
        <w:rPr>
          <w:color w:val="231F20"/>
        </w:rPr>
        <w:t>prendere parte all’evento tutte le società già affiliate alla F.I.G.C. – L.N.D</w:t>
      </w:r>
      <w:r w:rsidRPr="002A48C0">
        <w:rPr>
          <w:color w:val="231F20"/>
        </w:rPr>
        <w:t>. o le società</w:t>
      </w:r>
      <w:r w:rsidR="005B2A75">
        <w:rPr>
          <w:color w:val="231F20"/>
        </w:rPr>
        <w:t xml:space="preserve"> </w:t>
      </w:r>
      <w:r w:rsidRPr="002A48C0">
        <w:rPr>
          <w:color w:val="231F20"/>
        </w:rPr>
        <w:t>che per l’occasione effettueranno l’affiliazione della propria</w:t>
      </w:r>
      <w:r w:rsidR="005B2A75">
        <w:rPr>
          <w:color w:val="231F20"/>
        </w:rPr>
        <w:t xml:space="preserve"> società</w:t>
      </w:r>
      <w:r w:rsidRPr="002A48C0">
        <w:rPr>
          <w:color w:val="231F20"/>
        </w:rPr>
        <w:t xml:space="preserve"> secondo quanto previsto dalle vigenti normative nell’ambito dell’attività amatoriale</w:t>
      </w:r>
      <w:r w:rsidR="00A92107">
        <w:rPr>
          <w:color w:val="231F20"/>
        </w:rPr>
        <w:t>.</w:t>
      </w:r>
    </w:p>
    <w:p w14:paraId="757E71B6" w14:textId="77777777" w:rsidR="002A48C0" w:rsidRPr="002A48C0" w:rsidRDefault="002A48C0" w:rsidP="002A48C0">
      <w:pPr>
        <w:pStyle w:val="Paragrafoelenco"/>
        <w:tabs>
          <w:tab w:val="left" w:pos="1146"/>
        </w:tabs>
        <w:ind w:left="709" w:right="1352"/>
        <w:rPr>
          <w:color w:val="231F20"/>
          <w:sz w:val="2"/>
          <w:szCs w:val="2"/>
        </w:rPr>
      </w:pPr>
    </w:p>
    <w:p w14:paraId="55191C0D" w14:textId="1143F789" w:rsidR="002A48C0" w:rsidRDefault="002A48C0" w:rsidP="00D43506">
      <w:pPr>
        <w:pStyle w:val="Paragrafoelenco"/>
        <w:widowControl/>
        <w:numPr>
          <w:ilvl w:val="1"/>
          <w:numId w:val="2"/>
        </w:numPr>
        <w:autoSpaceDE/>
        <w:autoSpaceDN/>
        <w:spacing w:line="276" w:lineRule="auto"/>
        <w:ind w:left="709" w:right="1421" w:firstLine="1"/>
        <w:contextualSpacing/>
        <w:rPr>
          <w:rFonts w:eastAsia="Calibri" w:cs="Times New Roman"/>
          <w:kern w:val="2"/>
        </w:rPr>
      </w:pPr>
      <w:r w:rsidRPr="002A48C0">
        <w:rPr>
          <w:rFonts w:eastAsia="Calibri" w:cs="Times New Roman"/>
          <w:kern w:val="2"/>
        </w:rPr>
        <w:t xml:space="preserve"> Il costo della partecipazione è fissato in </w:t>
      </w:r>
      <w:r w:rsidRPr="002A48C0">
        <w:rPr>
          <w:rFonts w:eastAsia="Calibri" w:cs="Times New Roman"/>
          <w:b/>
          <w:bCs/>
          <w:kern w:val="2"/>
        </w:rPr>
        <w:t xml:space="preserve">€100,00. </w:t>
      </w:r>
      <w:r w:rsidRPr="002A48C0">
        <w:rPr>
          <w:rFonts w:eastAsia="Calibri" w:cs="Times New Roman"/>
          <w:kern w:val="2"/>
        </w:rPr>
        <w:t>Al fine della ratifica dell’iscrizione, è necessario aver saldato tale cifra. Le società che non avranno ottemperato al pagamento verranno escluse dalla manifestazione.</w:t>
      </w:r>
    </w:p>
    <w:p w14:paraId="378B5E85" w14:textId="77777777" w:rsidR="002A48C0" w:rsidRPr="002A48C0" w:rsidRDefault="002A48C0" w:rsidP="002A48C0">
      <w:pPr>
        <w:pStyle w:val="Paragrafoelenco"/>
        <w:widowControl/>
        <w:autoSpaceDE/>
        <w:autoSpaceDN/>
        <w:spacing w:after="160" w:line="259" w:lineRule="auto"/>
        <w:ind w:left="709" w:right="1421"/>
        <w:contextualSpacing/>
        <w:rPr>
          <w:rFonts w:eastAsia="Calibri" w:cs="Times New Roman"/>
          <w:kern w:val="2"/>
          <w:sz w:val="8"/>
          <w:szCs w:val="8"/>
        </w:rPr>
      </w:pPr>
    </w:p>
    <w:p w14:paraId="40D91A9C" w14:textId="2532A083" w:rsidR="0045316D" w:rsidRDefault="008E2497" w:rsidP="008E2497">
      <w:pPr>
        <w:pStyle w:val="Paragrafoelenco"/>
        <w:numPr>
          <w:ilvl w:val="1"/>
          <w:numId w:val="2"/>
        </w:numPr>
        <w:tabs>
          <w:tab w:val="left" w:pos="1146"/>
        </w:tabs>
        <w:spacing w:before="60" w:line="316" w:lineRule="auto"/>
        <w:ind w:right="1352" w:firstLine="0"/>
      </w:pPr>
      <w:r w:rsidRPr="008E2497">
        <w:rPr>
          <w:b/>
          <w:bCs/>
          <w:color w:val="231F20"/>
          <w:sz w:val="24"/>
          <w:szCs w:val="24"/>
        </w:rPr>
        <w:t>–</w:t>
      </w:r>
      <w:r>
        <w:rPr>
          <w:color w:val="231F20"/>
        </w:rPr>
        <w:t xml:space="preserve"> </w:t>
      </w:r>
      <w:r w:rsidRPr="008E2497">
        <w:rPr>
          <w:color w:val="231F20"/>
        </w:rPr>
        <w:t>Ogni</w:t>
      </w:r>
      <w:r w:rsidRPr="008E2497">
        <w:rPr>
          <w:color w:val="231F20"/>
          <w:spacing w:val="39"/>
        </w:rPr>
        <w:t xml:space="preserve"> </w:t>
      </w:r>
      <w:r w:rsidRPr="008E2497">
        <w:rPr>
          <w:color w:val="231F20"/>
        </w:rPr>
        <w:t>squadra</w:t>
      </w:r>
      <w:r w:rsidRPr="008E2497">
        <w:rPr>
          <w:color w:val="231F20"/>
          <w:spacing w:val="39"/>
        </w:rPr>
        <w:t xml:space="preserve"> </w:t>
      </w:r>
      <w:r w:rsidRPr="008E2497">
        <w:rPr>
          <w:color w:val="231F20"/>
        </w:rPr>
        <w:t>per</w:t>
      </w:r>
      <w:r w:rsidRPr="008E2497">
        <w:rPr>
          <w:color w:val="231F20"/>
          <w:spacing w:val="39"/>
        </w:rPr>
        <w:t xml:space="preserve"> </w:t>
      </w:r>
      <w:r w:rsidRPr="008E2497">
        <w:rPr>
          <w:color w:val="231F20"/>
        </w:rPr>
        <w:t>iniziare</w:t>
      </w:r>
      <w:r w:rsidRPr="008E2497">
        <w:rPr>
          <w:color w:val="231F20"/>
          <w:spacing w:val="39"/>
        </w:rPr>
        <w:t xml:space="preserve"> </w:t>
      </w:r>
      <w:r w:rsidRPr="008E2497">
        <w:rPr>
          <w:color w:val="231F20"/>
        </w:rPr>
        <w:t>una</w:t>
      </w:r>
      <w:r w:rsidRPr="008E2497">
        <w:rPr>
          <w:color w:val="231F20"/>
          <w:spacing w:val="39"/>
        </w:rPr>
        <w:t xml:space="preserve"> </w:t>
      </w:r>
      <w:r w:rsidRPr="008E2497">
        <w:rPr>
          <w:color w:val="231F20"/>
        </w:rPr>
        <w:t>partita,</w:t>
      </w:r>
      <w:r w:rsidRPr="008E2497">
        <w:rPr>
          <w:color w:val="231F20"/>
          <w:spacing w:val="39"/>
        </w:rPr>
        <w:t xml:space="preserve"> </w:t>
      </w:r>
      <w:r w:rsidRPr="008E2497">
        <w:rPr>
          <w:color w:val="231F20"/>
        </w:rPr>
        <w:t>può</w:t>
      </w:r>
      <w:r w:rsidRPr="008E2497">
        <w:rPr>
          <w:color w:val="231F20"/>
          <w:spacing w:val="39"/>
        </w:rPr>
        <w:t xml:space="preserve"> </w:t>
      </w:r>
      <w:r w:rsidRPr="008E2497">
        <w:rPr>
          <w:color w:val="231F20"/>
        </w:rPr>
        <w:t>schierare</w:t>
      </w:r>
      <w:r w:rsidRPr="008E2497">
        <w:rPr>
          <w:color w:val="231F20"/>
          <w:spacing w:val="39"/>
        </w:rPr>
        <w:t xml:space="preserve"> </w:t>
      </w:r>
      <w:r w:rsidRPr="008E2497">
        <w:rPr>
          <w:color w:val="231F20"/>
        </w:rPr>
        <w:t>in</w:t>
      </w:r>
      <w:r w:rsidRPr="008E2497">
        <w:rPr>
          <w:color w:val="231F20"/>
          <w:spacing w:val="39"/>
        </w:rPr>
        <w:t xml:space="preserve"> </w:t>
      </w:r>
      <w:r w:rsidRPr="008E2497">
        <w:rPr>
          <w:color w:val="231F20"/>
        </w:rPr>
        <w:t>campo</w:t>
      </w:r>
      <w:r w:rsidRPr="008E2497">
        <w:rPr>
          <w:color w:val="231F20"/>
          <w:spacing w:val="39"/>
        </w:rPr>
        <w:t xml:space="preserve"> </w:t>
      </w:r>
      <w:r w:rsidRPr="008E2497">
        <w:rPr>
          <w:color w:val="231F20"/>
        </w:rPr>
        <w:t>un</w:t>
      </w:r>
      <w:r w:rsidRPr="008E2497">
        <w:rPr>
          <w:color w:val="231F20"/>
          <w:spacing w:val="39"/>
        </w:rPr>
        <w:t xml:space="preserve"> </w:t>
      </w:r>
      <w:r w:rsidRPr="008E2497">
        <w:rPr>
          <w:color w:val="231F20"/>
        </w:rPr>
        <w:t>minimo di</w:t>
      </w:r>
      <w:r w:rsidRPr="008E2497">
        <w:rPr>
          <w:color w:val="231F20"/>
          <w:spacing w:val="36"/>
        </w:rPr>
        <w:t xml:space="preserve"> </w:t>
      </w:r>
      <w:r w:rsidRPr="008E2497">
        <w:rPr>
          <w:color w:val="231F20"/>
        </w:rPr>
        <w:t>4</w:t>
      </w:r>
      <w:r w:rsidRPr="008E2497">
        <w:rPr>
          <w:color w:val="231F20"/>
          <w:spacing w:val="36"/>
        </w:rPr>
        <w:t xml:space="preserve"> </w:t>
      </w:r>
      <w:r w:rsidRPr="008E2497">
        <w:rPr>
          <w:color w:val="231F20"/>
        </w:rPr>
        <w:t>giocatori,</w:t>
      </w:r>
      <w:r w:rsidRPr="008E2497">
        <w:rPr>
          <w:color w:val="231F20"/>
          <w:spacing w:val="36"/>
        </w:rPr>
        <w:t xml:space="preserve"> </w:t>
      </w:r>
      <w:r w:rsidRPr="008E2497">
        <w:rPr>
          <w:color w:val="231F20"/>
        </w:rPr>
        <w:t>indipendentemente</w:t>
      </w:r>
      <w:r w:rsidRPr="008E2497">
        <w:rPr>
          <w:color w:val="231F20"/>
          <w:spacing w:val="36"/>
        </w:rPr>
        <w:t xml:space="preserve"> </w:t>
      </w:r>
      <w:r w:rsidRPr="008E2497">
        <w:rPr>
          <w:color w:val="231F20"/>
        </w:rPr>
        <w:t>dal</w:t>
      </w:r>
      <w:r w:rsidRPr="008E2497">
        <w:rPr>
          <w:color w:val="231F20"/>
          <w:spacing w:val="36"/>
        </w:rPr>
        <w:t xml:space="preserve"> </w:t>
      </w:r>
      <w:r w:rsidRPr="008E2497">
        <w:rPr>
          <w:color w:val="231F20"/>
        </w:rPr>
        <w:t>ruolo,</w:t>
      </w:r>
      <w:r w:rsidRPr="008E2497">
        <w:rPr>
          <w:color w:val="231F20"/>
          <w:spacing w:val="36"/>
        </w:rPr>
        <w:t xml:space="preserve"> </w:t>
      </w:r>
      <w:r w:rsidRPr="008E2497">
        <w:rPr>
          <w:color w:val="231F20"/>
        </w:rPr>
        <w:t>fino</w:t>
      </w:r>
      <w:r w:rsidRPr="008E2497">
        <w:rPr>
          <w:color w:val="231F20"/>
          <w:spacing w:val="36"/>
        </w:rPr>
        <w:t xml:space="preserve"> </w:t>
      </w:r>
      <w:r w:rsidRPr="008E2497">
        <w:rPr>
          <w:color w:val="231F20"/>
        </w:rPr>
        <w:t>ad</w:t>
      </w:r>
      <w:r w:rsidRPr="008E2497">
        <w:rPr>
          <w:color w:val="231F20"/>
          <w:spacing w:val="36"/>
        </w:rPr>
        <w:t xml:space="preserve"> </w:t>
      </w:r>
      <w:r w:rsidRPr="008E2497">
        <w:rPr>
          <w:color w:val="231F20"/>
        </w:rPr>
        <w:t>un</w:t>
      </w:r>
      <w:r w:rsidRPr="008E2497">
        <w:rPr>
          <w:color w:val="231F20"/>
          <w:spacing w:val="36"/>
        </w:rPr>
        <w:t xml:space="preserve"> </w:t>
      </w:r>
      <w:r w:rsidRPr="008E2497">
        <w:rPr>
          <w:color w:val="231F20"/>
        </w:rPr>
        <w:t>massimo</w:t>
      </w:r>
      <w:r w:rsidRPr="008E2497">
        <w:rPr>
          <w:color w:val="231F20"/>
          <w:spacing w:val="36"/>
        </w:rPr>
        <w:t xml:space="preserve"> </w:t>
      </w:r>
      <w:r w:rsidRPr="008E2497">
        <w:rPr>
          <w:color w:val="231F20"/>
        </w:rPr>
        <w:t>di</w:t>
      </w:r>
      <w:r w:rsidRPr="008E2497">
        <w:rPr>
          <w:color w:val="231F20"/>
          <w:spacing w:val="36"/>
        </w:rPr>
        <w:t xml:space="preserve"> </w:t>
      </w:r>
      <w:r w:rsidRPr="008E2497">
        <w:rPr>
          <w:color w:val="231F20"/>
        </w:rPr>
        <w:t>6</w:t>
      </w:r>
      <w:r w:rsidRPr="008E2497">
        <w:rPr>
          <w:color w:val="231F20"/>
          <w:spacing w:val="36"/>
        </w:rPr>
        <w:t xml:space="preserve"> </w:t>
      </w:r>
      <w:r w:rsidRPr="008E2497">
        <w:rPr>
          <w:color w:val="231F20"/>
        </w:rPr>
        <w:t>giocatori, di cui 5 di movimento più un portiere.</w:t>
      </w:r>
    </w:p>
    <w:p w14:paraId="63DEBB32" w14:textId="77777777" w:rsidR="0045316D" w:rsidRDefault="00476400">
      <w:pPr>
        <w:pStyle w:val="Paragrafoelenco"/>
        <w:numPr>
          <w:ilvl w:val="1"/>
          <w:numId w:val="2"/>
        </w:numPr>
        <w:tabs>
          <w:tab w:val="left" w:pos="1162"/>
        </w:tabs>
        <w:spacing w:before="95" w:line="316" w:lineRule="auto"/>
        <w:ind w:right="1352" w:firstLine="0"/>
      </w:pPr>
      <w:r>
        <w:rPr>
          <w:rFonts w:ascii="Arial" w:hAnsi="Arial"/>
          <w:b/>
          <w:i/>
          <w:color w:val="231F20"/>
          <w:sz w:val="24"/>
        </w:rPr>
        <w:t>-</w:t>
      </w:r>
      <w:r>
        <w:rPr>
          <w:rFonts w:ascii="Arial" w:hAnsi="Arial"/>
          <w:b/>
          <w:i/>
          <w:color w:val="231F20"/>
          <w:spacing w:val="68"/>
          <w:sz w:val="24"/>
        </w:rPr>
        <w:t xml:space="preserve"> </w:t>
      </w:r>
      <w:r>
        <w:rPr>
          <w:color w:val="231F20"/>
        </w:rPr>
        <w:t>Ogni</w:t>
      </w:r>
      <w:r>
        <w:rPr>
          <w:color w:val="231F20"/>
          <w:spacing w:val="57"/>
        </w:rPr>
        <w:t xml:space="preserve"> </w:t>
      </w:r>
      <w:r>
        <w:rPr>
          <w:color w:val="231F20"/>
        </w:rPr>
        <w:t>squadra</w:t>
      </w:r>
      <w:r>
        <w:rPr>
          <w:color w:val="231F20"/>
          <w:spacing w:val="57"/>
        </w:rPr>
        <w:t xml:space="preserve"> </w:t>
      </w:r>
      <w:r>
        <w:rPr>
          <w:color w:val="231F20"/>
        </w:rPr>
        <w:t>può</w:t>
      </w:r>
      <w:r>
        <w:rPr>
          <w:color w:val="231F20"/>
          <w:spacing w:val="57"/>
        </w:rPr>
        <w:t xml:space="preserve"> </w:t>
      </w:r>
      <w:r>
        <w:rPr>
          <w:color w:val="231F20"/>
        </w:rPr>
        <w:t>inserire</w:t>
      </w:r>
      <w:r>
        <w:rPr>
          <w:color w:val="231F20"/>
          <w:spacing w:val="57"/>
        </w:rPr>
        <w:t xml:space="preserve"> </w:t>
      </w:r>
      <w:r>
        <w:rPr>
          <w:color w:val="231F20"/>
        </w:rPr>
        <w:t>in</w:t>
      </w:r>
      <w:r>
        <w:rPr>
          <w:color w:val="231F20"/>
          <w:spacing w:val="57"/>
        </w:rPr>
        <w:t xml:space="preserve"> </w:t>
      </w:r>
      <w:r>
        <w:rPr>
          <w:color w:val="231F20"/>
        </w:rPr>
        <w:t>distinta</w:t>
      </w:r>
      <w:r>
        <w:rPr>
          <w:color w:val="231F20"/>
          <w:spacing w:val="57"/>
        </w:rPr>
        <w:t xml:space="preserve"> </w:t>
      </w:r>
      <w:r>
        <w:rPr>
          <w:color w:val="231F20"/>
        </w:rPr>
        <w:t>un</w:t>
      </w:r>
      <w:r>
        <w:rPr>
          <w:color w:val="231F20"/>
          <w:spacing w:val="57"/>
        </w:rPr>
        <w:t xml:space="preserve"> </w:t>
      </w:r>
      <w:r>
        <w:rPr>
          <w:color w:val="231F20"/>
        </w:rPr>
        <w:t>massimo</w:t>
      </w:r>
      <w:r>
        <w:rPr>
          <w:color w:val="231F20"/>
          <w:spacing w:val="57"/>
        </w:rPr>
        <w:t xml:space="preserve"> </w:t>
      </w:r>
      <w:r>
        <w:rPr>
          <w:color w:val="231F20"/>
        </w:rPr>
        <w:t>di</w:t>
      </w:r>
      <w:r>
        <w:rPr>
          <w:color w:val="231F20"/>
          <w:spacing w:val="57"/>
        </w:rPr>
        <w:t xml:space="preserve"> </w:t>
      </w:r>
      <w:r>
        <w:rPr>
          <w:color w:val="231F20"/>
        </w:rPr>
        <w:t>12</w:t>
      </w:r>
      <w:r>
        <w:rPr>
          <w:color w:val="231F20"/>
          <w:spacing w:val="57"/>
        </w:rPr>
        <w:t xml:space="preserve"> </w:t>
      </w:r>
      <w:r>
        <w:rPr>
          <w:color w:val="231F20"/>
        </w:rPr>
        <w:t>giocatori</w:t>
      </w:r>
      <w:r>
        <w:rPr>
          <w:color w:val="231F20"/>
          <w:spacing w:val="57"/>
        </w:rPr>
        <w:t xml:space="preserve"> </w:t>
      </w:r>
      <w:r>
        <w:rPr>
          <w:color w:val="231F20"/>
        </w:rPr>
        <w:t>di</w:t>
      </w:r>
      <w:r>
        <w:rPr>
          <w:color w:val="231F20"/>
          <w:spacing w:val="57"/>
        </w:rPr>
        <w:t xml:space="preserve"> </w:t>
      </w:r>
      <w:r>
        <w:rPr>
          <w:color w:val="231F20"/>
        </w:rPr>
        <w:t>cui i 6 che siederanno in panchina, dovranno indossare una pettorina o un capo d’abbigliamento</w:t>
      </w:r>
      <w:r>
        <w:rPr>
          <w:color w:val="231F20"/>
          <w:spacing w:val="40"/>
        </w:rPr>
        <w:t xml:space="preserve"> </w:t>
      </w:r>
      <w:r>
        <w:rPr>
          <w:color w:val="231F20"/>
        </w:rPr>
        <w:t>diverso</w:t>
      </w:r>
      <w:r>
        <w:rPr>
          <w:color w:val="231F20"/>
          <w:spacing w:val="40"/>
        </w:rPr>
        <w:t xml:space="preserve"> </w:t>
      </w:r>
      <w:r>
        <w:rPr>
          <w:color w:val="231F20"/>
        </w:rPr>
        <w:t>dalla</w:t>
      </w:r>
      <w:r>
        <w:rPr>
          <w:color w:val="231F20"/>
          <w:spacing w:val="40"/>
        </w:rPr>
        <w:t xml:space="preserve"> </w:t>
      </w:r>
      <w:r>
        <w:rPr>
          <w:color w:val="231F20"/>
        </w:rPr>
        <w:t>maglia</w:t>
      </w:r>
      <w:r>
        <w:rPr>
          <w:color w:val="231F20"/>
          <w:spacing w:val="40"/>
        </w:rPr>
        <w:t xml:space="preserve"> </w:t>
      </w:r>
      <w:r>
        <w:rPr>
          <w:color w:val="231F20"/>
        </w:rPr>
        <w:t>di</w:t>
      </w:r>
      <w:r>
        <w:rPr>
          <w:color w:val="231F20"/>
          <w:spacing w:val="40"/>
        </w:rPr>
        <w:t xml:space="preserve"> </w:t>
      </w:r>
      <w:r>
        <w:rPr>
          <w:color w:val="231F20"/>
        </w:rPr>
        <w:t>gioco.</w:t>
      </w:r>
    </w:p>
    <w:p w14:paraId="72C055E9" w14:textId="77777777" w:rsidR="0045316D" w:rsidRPr="00A92107" w:rsidRDefault="00476400">
      <w:pPr>
        <w:pStyle w:val="Paragrafoelenco"/>
        <w:numPr>
          <w:ilvl w:val="1"/>
          <w:numId w:val="2"/>
        </w:numPr>
        <w:tabs>
          <w:tab w:val="left" w:pos="1136"/>
        </w:tabs>
        <w:spacing w:before="94"/>
        <w:ind w:left="1136" w:hanging="428"/>
      </w:pPr>
      <w:r w:rsidRPr="00A92107">
        <w:rPr>
          <w:rFonts w:ascii="Arial"/>
          <w:b/>
          <w:i/>
          <w:color w:val="231F20"/>
          <w:sz w:val="24"/>
        </w:rPr>
        <w:t>-</w:t>
      </w:r>
      <w:r w:rsidRPr="00A92107">
        <w:rPr>
          <w:rFonts w:ascii="Arial"/>
          <w:b/>
          <w:i/>
          <w:color w:val="231F20"/>
          <w:spacing w:val="30"/>
          <w:sz w:val="24"/>
        </w:rPr>
        <w:t xml:space="preserve"> </w:t>
      </w:r>
      <w:r w:rsidRPr="00A92107">
        <w:rPr>
          <w:color w:val="231F20"/>
        </w:rPr>
        <w:t>I</w:t>
      </w:r>
      <w:r w:rsidRPr="00A92107">
        <w:rPr>
          <w:color w:val="231F20"/>
          <w:spacing w:val="24"/>
        </w:rPr>
        <w:t xml:space="preserve"> </w:t>
      </w:r>
      <w:r w:rsidRPr="00A92107">
        <w:rPr>
          <w:color w:val="231F20"/>
        </w:rPr>
        <w:t>dirigenti</w:t>
      </w:r>
      <w:r w:rsidRPr="00A92107">
        <w:rPr>
          <w:color w:val="231F20"/>
          <w:spacing w:val="23"/>
        </w:rPr>
        <w:t xml:space="preserve"> </w:t>
      </w:r>
      <w:r w:rsidRPr="00A92107">
        <w:rPr>
          <w:color w:val="231F20"/>
        </w:rPr>
        <w:t>che</w:t>
      </w:r>
      <w:r w:rsidRPr="00A92107">
        <w:rPr>
          <w:color w:val="231F20"/>
          <w:spacing w:val="24"/>
        </w:rPr>
        <w:t xml:space="preserve"> </w:t>
      </w:r>
      <w:r w:rsidRPr="00A92107">
        <w:rPr>
          <w:color w:val="231F20"/>
        </w:rPr>
        <w:t>andranno</w:t>
      </w:r>
      <w:r w:rsidRPr="00A92107">
        <w:rPr>
          <w:color w:val="231F20"/>
          <w:spacing w:val="24"/>
        </w:rPr>
        <w:t xml:space="preserve"> </w:t>
      </w:r>
      <w:r w:rsidRPr="00A92107">
        <w:rPr>
          <w:color w:val="231F20"/>
        </w:rPr>
        <w:t>in</w:t>
      </w:r>
      <w:r w:rsidRPr="00A92107">
        <w:rPr>
          <w:color w:val="231F20"/>
          <w:spacing w:val="23"/>
        </w:rPr>
        <w:t xml:space="preserve"> </w:t>
      </w:r>
      <w:r w:rsidRPr="00A92107">
        <w:rPr>
          <w:color w:val="231F20"/>
        </w:rPr>
        <w:t>panchina,</w:t>
      </w:r>
      <w:r w:rsidRPr="00A92107">
        <w:rPr>
          <w:color w:val="231F20"/>
          <w:spacing w:val="24"/>
        </w:rPr>
        <w:t xml:space="preserve"> </w:t>
      </w:r>
      <w:r w:rsidRPr="00A92107">
        <w:rPr>
          <w:color w:val="231F20"/>
        </w:rPr>
        <w:t>dovranno</w:t>
      </w:r>
      <w:r w:rsidRPr="00A92107">
        <w:rPr>
          <w:color w:val="231F20"/>
          <w:spacing w:val="23"/>
        </w:rPr>
        <w:t xml:space="preserve"> </w:t>
      </w:r>
      <w:r w:rsidRPr="00A92107">
        <w:rPr>
          <w:color w:val="231F20"/>
        </w:rPr>
        <w:t>tutti</w:t>
      </w:r>
      <w:r w:rsidRPr="00A92107">
        <w:rPr>
          <w:color w:val="231F20"/>
          <w:spacing w:val="24"/>
        </w:rPr>
        <w:t xml:space="preserve"> </w:t>
      </w:r>
      <w:r w:rsidRPr="00A92107">
        <w:rPr>
          <w:color w:val="231F20"/>
        </w:rPr>
        <w:t>essere</w:t>
      </w:r>
      <w:r w:rsidRPr="00A92107">
        <w:rPr>
          <w:color w:val="231F20"/>
          <w:spacing w:val="23"/>
        </w:rPr>
        <w:t xml:space="preserve"> </w:t>
      </w:r>
      <w:r w:rsidRPr="00A92107">
        <w:rPr>
          <w:color w:val="231F20"/>
        </w:rPr>
        <w:t>in</w:t>
      </w:r>
      <w:r w:rsidRPr="00A92107">
        <w:rPr>
          <w:color w:val="231F20"/>
          <w:spacing w:val="24"/>
        </w:rPr>
        <w:t xml:space="preserve"> </w:t>
      </w:r>
      <w:r w:rsidRPr="00A92107">
        <w:rPr>
          <w:color w:val="231F20"/>
          <w:spacing w:val="-2"/>
        </w:rPr>
        <w:t>distinta.</w:t>
      </w:r>
    </w:p>
    <w:p w14:paraId="1AB359FA" w14:textId="07E61CB5" w:rsidR="0045316D" w:rsidRPr="00EC14BE" w:rsidRDefault="00476400" w:rsidP="00EC14BE">
      <w:pPr>
        <w:pStyle w:val="Paragrafoelenco"/>
        <w:numPr>
          <w:ilvl w:val="1"/>
          <w:numId w:val="2"/>
        </w:numPr>
        <w:tabs>
          <w:tab w:val="left" w:pos="1158"/>
        </w:tabs>
        <w:spacing w:before="178" w:line="316" w:lineRule="auto"/>
        <w:ind w:right="1352" w:firstLine="0"/>
      </w:pPr>
      <w:r w:rsidRPr="00EC14BE">
        <w:rPr>
          <w:rFonts w:ascii="Arial" w:hAnsi="Arial"/>
          <w:b/>
          <w:i/>
          <w:color w:val="231F20"/>
          <w:sz w:val="24"/>
        </w:rPr>
        <w:t>-</w:t>
      </w:r>
      <w:r w:rsidRPr="00EC14BE">
        <w:rPr>
          <w:rFonts w:ascii="Arial" w:hAnsi="Arial"/>
          <w:b/>
          <w:i/>
          <w:color w:val="231F20"/>
          <w:spacing w:val="40"/>
          <w:sz w:val="24"/>
        </w:rPr>
        <w:t xml:space="preserve"> </w:t>
      </w:r>
      <w:r w:rsidRPr="00EC14BE">
        <w:rPr>
          <w:color w:val="231F20"/>
        </w:rPr>
        <w:t>Tutti</w:t>
      </w:r>
      <w:r w:rsidRPr="00EC14BE">
        <w:rPr>
          <w:color w:val="231F20"/>
          <w:spacing w:val="40"/>
        </w:rPr>
        <w:t xml:space="preserve"> </w:t>
      </w:r>
      <w:r w:rsidRPr="00EC14BE">
        <w:rPr>
          <w:color w:val="231F20"/>
        </w:rPr>
        <w:t>i</w:t>
      </w:r>
      <w:r w:rsidRPr="00EC14BE">
        <w:rPr>
          <w:color w:val="231F20"/>
          <w:spacing w:val="40"/>
        </w:rPr>
        <w:t xml:space="preserve"> </w:t>
      </w:r>
      <w:r w:rsidRPr="00EC14BE">
        <w:rPr>
          <w:color w:val="231F20"/>
        </w:rPr>
        <w:t>giocatori</w:t>
      </w:r>
      <w:r w:rsidRPr="00EC14BE">
        <w:rPr>
          <w:color w:val="231F20"/>
          <w:spacing w:val="40"/>
        </w:rPr>
        <w:t xml:space="preserve"> </w:t>
      </w:r>
      <w:r w:rsidRPr="00EC14BE">
        <w:rPr>
          <w:color w:val="231F20"/>
        </w:rPr>
        <w:t>e</w:t>
      </w:r>
      <w:r w:rsidRPr="00EC14BE">
        <w:rPr>
          <w:color w:val="231F20"/>
          <w:spacing w:val="40"/>
        </w:rPr>
        <w:t xml:space="preserve"> </w:t>
      </w:r>
      <w:r w:rsidRPr="00EC14BE">
        <w:rPr>
          <w:color w:val="231F20"/>
        </w:rPr>
        <w:t>dirigenti</w:t>
      </w:r>
      <w:r w:rsidRPr="00EC14BE">
        <w:rPr>
          <w:color w:val="231F20"/>
          <w:spacing w:val="40"/>
        </w:rPr>
        <w:t xml:space="preserve"> </w:t>
      </w:r>
      <w:r w:rsidRPr="00EC14BE">
        <w:rPr>
          <w:color w:val="231F20"/>
        </w:rPr>
        <w:t>che</w:t>
      </w:r>
      <w:r w:rsidRPr="00EC14BE">
        <w:rPr>
          <w:color w:val="231F20"/>
          <w:spacing w:val="40"/>
        </w:rPr>
        <w:t xml:space="preserve"> </w:t>
      </w:r>
      <w:r w:rsidRPr="00EC14BE">
        <w:rPr>
          <w:color w:val="231F20"/>
        </w:rPr>
        <w:t>sono</w:t>
      </w:r>
      <w:r w:rsidRPr="00EC14BE">
        <w:rPr>
          <w:color w:val="231F20"/>
          <w:spacing w:val="40"/>
        </w:rPr>
        <w:t xml:space="preserve"> </w:t>
      </w:r>
      <w:r w:rsidRPr="00EC14BE">
        <w:rPr>
          <w:color w:val="231F20"/>
        </w:rPr>
        <w:t>in</w:t>
      </w:r>
      <w:r w:rsidRPr="00EC14BE">
        <w:rPr>
          <w:color w:val="231F20"/>
          <w:spacing w:val="40"/>
        </w:rPr>
        <w:t xml:space="preserve"> </w:t>
      </w:r>
      <w:r w:rsidRPr="00EC14BE">
        <w:rPr>
          <w:color w:val="231F20"/>
        </w:rPr>
        <w:t>distinta,</w:t>
      </w:r>
      <w:r w:rsidRPr="00EC14BE">
        <w:rPr>
          <w:color w:val="231F20"/>
          <w:spacing w:val="40"/>
        </w:rPr>
        <w:t xml:space="preserve"> </w:t>
      </w:r>
      <w:r w:rsidRPr="00EC14BE">
        <w:rPr>
          <w:color w:val="231F20"/>
        </w:rPr>
        <w:t>devono</w:t>
      </w:r>
      <w:r w:rsidRPr="00EC14BE">
        <w:rPr>
          <w:color w:val="231F20"/>
          <w:spacing w:val="40"/>
        </w:rPr>
        <w:t xml:space="preserve"> </w:t>
      </w:r>
      <w:r w:rsidRPr="00EC14BE">
        <w:rPr>
          <w:color w:val="231F20"/>
        </w:rPr>
        <w:t>essere</w:t>
      </w:r>
      <w:r w:rsidRPr="00EC14BE">
        <w:rPr>
          <w:color w:val="231F20"/>
          <w:spacing w:val="40"/>
        </w:rPr>
        <w:t xml:space="preserve"> </w:t>
      </w:r>
      <w:r w:rsidRPr="00EC14BE">
        <w:rPr>
          <w:color w:val="231F20"/>
        </w:rPr>
        <w:t>tesserati e</w:t>
      </w:r>
      <w:r w:rsidRPr="00EC14BE">
        <w:rPr>
          <w:color w:val="231F20"/>
          <w:spacing w:val="40"/>
        </w:rPr>
        <w:t xml:space="preserve"> </w:t>
      </w:r>
      <w:r w:rsidRPr="00EC14BE">
        <w:rPr>
          <w:color w:val="231F20"/>
        </w:rPr>
        <w:t>riconoscibili</w:t>
      </w:r>
      <w:r w:rsidRPr="00EC14BE">
        <w:rPr>
          <w:color w:val="231F20"/>
          <w:spacing w:val="40"/>
        </w:rPr>
        <w:t xml:space="preserve"> </w:t>
      </w:r>
      <w:r w:rsidRPr="00EC14BE">
        <w:rPr>
          <w:color w:val="231F20"/>
        </w:rPr>
        <w:t>con</w:t>
      </w:r>
      <w:r w:rsidRPr="00EC14BE">
        <w:rPr>
          <w:color w:val="231F20"/>
          <w:spacing w:val="40"/>
        </w:rPr>
        <w:t xml:space="preserve"> </w:t>
      </w:r>
      <w:r w:rsidRPr="00EC14BE">
        <w:rPr>
          <w:color w:val="231F20"/>
        </w:rPr>
        <w:t>tessera</w:t>
      </w:r>
      <w:r w:rsidRPr="00EC14BE">
        <w:rPr>
          <w:color w:val="231F20"/>
          <w:spacing w:val="40"/>
        </w:rPr>
        <w:t xml:space="preserve"> </w:t>
      </w:r>
      <w:r w:rsidRPr="00EC14BE">
        <w:rPr>
          <w:color w:val="231F20"/>
        </w:rPr>
        <w:t>e</w:t>
      </w:r>
      <w:r w:rsidRPr="00EC14BE">
        <w:rPr>
          <w:color w:val="231F20"/>
          <w:spacing w:val="40"/>
        </w:rPr>
        <w:t xml:space="preserve"> </w:t>
      </w:r>
      <w:r w:rsidRPr="00EC14BE">
        <w:rPr>
          <w:color w:val="231F20"/>
        </w:rPr>
        <w:t>documenti</w:t>
      </w:r>
      <w:r w:rsidRPr="00EC14BE">
        <w:rPr>
          <w:color w:val="231F20"/>
          <w:spacing w:val="40"/>
        </w:rPr>
        <w:t xml:space="preserve"> </w:t>
      </w:r>
      <w:r w:rsidRPr="00EC14BE">
        <w:rPr>
          <w:color w:val="231F20"/>
        </w:rPr>
        <w:t>di</w:t>
      </w:r>
      <w:r w:rsidRPr="00EC14BE">
        <w:rPr>
          <w:color w:val="231F20"/>
          <w:spacing w:val="40"/>
        </w:rPr>
        <w:t xml:space="preserve"> </w:t>
      </w:r>
      <w:r w:rsidRPr="00EC14BE">
        <w:rPr>
          <w:color w:val="231F20"/>
        </w:rPr>
        <w:t>identità</w:t>
      </w:r>
      <w:r w:rsidRPr="00EC14BE">
        <w:rPr>
          <w:color w:val="231F20"/>
          <w:spacing w:val="40"/>
        </w:rPr>
        <w:t xml:space="preserve"> </w:t>
      </w:r>
      <w:r w:rsidRPr="00EC14BE">
        <w:rPr>
          <w:color w:val="231F20"/>
        </w:rPr>
        <w:t>durante</w:t>
      </w:r>
      <w:r w:rsidRPr="00EC14BE">
        <w:rPr>
          <w:color w:val="231F20"/>
          <w:spacing w:val="40"/>
        </w:rPr>
        <w:t xml:space="preserve"> </w:t>
      </w:r>
      <w:r w:rsidRPr="00EC14BE">
        <w:rPr>
          <w:color w:val="231F20"/>
        </w:rPr>
        <w:t>l’appello</w:t>
      </w:r>
      <w:r w:rsidRPr="00EC14BE">
        <w:rPr>
          <w:color w:val="231F20"/>
          <w:spacing w:val="40"/>
        </w:rPr>
        <w:t xml:space="preserve"> </w:t>
      </w:r>
      <w:r w:rsidRPr="00EC14BE">
        <w:rPr>
          <w:color w:val="231F20"/>
        </w:rPr>
        <w:t xml:space="preserve">effettuato dal direttore di gara prima dell’inizio della partita. Le distinte saranno fornite </w:t>
      </w:r>
      <w:r w:rsidRPr="00EC14BE">
        <w:rPr>
          <w:color w:val="231F20"/>
          <w:spacing w:val="-2"/>
        </w:rPr>
        <w:t>dall’organizzazione.</w:t>
      </w:r>
      <w:r w:rsidR="00D9702F" w:rsidRPr="00EC14BE">
        <w:rPr>
          <w:color w:val="231F20"/>
          <w:spacing w:val="-2"/>
        </w:rPr>
        <w:t xml:space="preserve"> </w:t>
      </w:r>
    </w:p>
    <w:p w14:paraId="6D8F9ED7" w14:textId="77777777" w:rsidR="0045316D" w:rsidRDefault="0045316D">
      <w:pPr>
        <w:pStyle w:val="Corpotesto"/>
      </w:pPr>
    </w:p>
    <w:p w14:paraId="39CD81D6" w14:textId="77777777" w:rsidR="0045316D" w:rsidRDefault="0045316D">
      <w:pPr>
        <w:pStyle w:val="Corpotesto"/>
      </w:pPr>
    </w:p>
    <w:p w14:paraId="7D94DD51" w14:textId="77777777" w:rsidR="0045316D" w:rsidRDefault="00476400">
      <w:pPr>
        <w:pStyle w:val="Titolo2"/>
        <w:spacing w:before="1"/>
        <w:rPr>
          <w:u w:val="none"/>
        </w:rPr>
      </w:pPr>
      <w:r>
        <w:rPr>
          <w:color w:val="0B75BA"/>
          <w:spacing w:val="-2"/>
          <w:u w:color="1C9FC6"/>
        </w:rPr>
        <w:t>CALCIATORI</w:t>
      </w:r>
    </w:p>
    <w:p w14:paraId="52FB67FB" w14:textId="77777777" w:rsidR="0045316D" w:rsidRDefault="0045316D">
      <w:pPr>
        <w:pStyle w:val="Corpotesto"/>
        <w:rPr>
          <w:rFonts w:ascii="Arial MT"/>
          <w:sz w:val="26"/>
        </w:rPr>
      </w:pPr>
    </w:p>
    <w:p w14:paraId="1883EEF0" w14:textId="77777777" w:rsidR="0045316D" w:rsidRDefault="00476400">
      <w:pPr>
        <w:pStyle w:val="Titolo3"/>
        <w:numPr>
          <w:ilvl w:val="0"/>
          <w:numId w:val="2"/>
        </w:numPr>
        <w:tabs>
          <w:tab w:val="left" w:pos="708"/>
        </w:tabs>
        <w:ind w:hanging="567"/>
      </w:pPr>
      <w:r>
        <w:rPr>
          <w:color w:val="231F20"/>
          <w:spacing w:val="-2"/>
        </w:rPr>
        <w:t>Categorie:</w:t>
      </w:r>
    </w:p>
    <w:p w14:paraId="18722011" w14:textId="4442041B" w:rsidR="0045316D" w:rsidRPr="002A48C0" w:rsidRDefault="00F2780C" w:rsidP="00F2780C">
      <w:pPr>
        <w:pStyle w:val="Paragrafoelenco"/>
        <w:numPr>
          <w:ilvl w:val="1"/>
          <w:numId w:val="2"/>
        </w:numPr>
        <w:tabs>
          <w:tab w:val="left" w:pos="1134"/>
          <w:tab w:val="left" w:pos="1162"/>
        </w:tabs>
        <w:spacing w:before="40" w:line="295" w:lineRule="auto"/>
        <w:ind w:left="709" w:right="1352" w:firstLine="0"/>
      </w:pPr>
      <w:r w:rsidRPr="00F2780C">
        <w:rPr>
          <w:b/>
          <w:bCs/>
          <w:color w:val="231F20"/>
        </w:rPr>
        <w:t>-</w:t>
      </w:r>
      <w:r>
        <w:rPr>
          <w:color w:val="231F20"/>
        </w:rPr>
        <w:t xml:space="preserve"> </w:t>
      </w:r>
      <w:r w:rsidR="00D448CE">
        <w:rPr>
          <w:color w:val="231F20"/>
        </w:rPr>
        <w:t>P</w:t>
      </w:r>
      <w:r>
        <w:rPr>
          <w:color w:val="231F20"/>
        </w:rPr>
        <w:t>ossono</w:t>
      </w:r>
      <w:r>
        <w:rPr>
          <w:color w:val="231F20"/>
          <w:spacing w:val="35"/>
        </w:rPr>
        <w:t xml:space="preserve"> </w:t>
      </w:r>
      <w:r>
        <w:rPr>
          <w:color w:val="231F20"/>
        </w:rPr>
        <w:t>partecipare</w:t>
      </w:r>
      <w:r>
        <w:rPr>
          <w:color w:val="231F20"/>
          <w:spacing w:val="35"/>
        </w:rPr>
        <w:t xml:space="preserve"> </w:t>
      </w:r>
      <w:r>
        <w:rPr>
          <w:color w:val="231F20"/>
        </w:rPr>
        <w:t>tutti</w:t>
      </w:r>
      <w:r>
        <w:rPr>
          <w:color w:val="231F20"/>
          <w:spacing w:val="35"/>
        </w:rPr>
        <w:t xml:space="preserve"> </w:t>
      </w:r>
      <w:r>
        <w:rPr>
          <w:color w:val="231F20"/>
        </w:rPr>
        <w:t>i</w:t>
      </w:r>
      <w:r>
        <w:rPr>
          <w:color w:val="231F20"/>
          <w:spacing w:val="35"/>
        </w:rPr>
        <w:t xml:space="preserve"> </w:t>
      </w:r>
      <w:r w:rsidR="00D448CE">
        <w:rPr>
          <w:color w:val="231F20"/>
        </w:rPr>
        <w:t>calciatori</w:t>
      </w:r>
      <w:r>
        <w:rPr>
          <w:color w:val="231F20"/>
          <w:spacing w:val="35"/>
        </w:rPr>
        <w:t xml:space="preserve"> </w:t>
      </w:r>
      <w:r w:rsidR="00D448CE">
        <w:rPr>
          <w:color w:val="231F20"/>
        </w:rPr>
        <w:t>che abbiano compiuto anagraficamente</w:t>
      </w:r>
      <w:r>
        <w:rPr>
          <w:color w:val="231F20"/>
        </w:rPr>
        <w:t xml:space="preserve"> </w:t>
      </w:r>
      <w:r w:rsidR="00D448CE">
        <w:rPr>
          <w:color w:val="231F20"/>
        </w:rPr>
        <w:t>il cinquantesimo anno di età e tutte le calciatrici che abbiano compiuto il quarantesimo anno di età.</w:t>
      </w:r>
    </w:p>
    <w:p w14:paraId="3F4BD13E" w14:textId="2654FCDB" w:rsidR="002A48C0" w:rsidRDefault="002A48C0" w:rsidP="00F2780C">
      <w:pPr>
        <w:pStyle w:val="Paragrafoelenco"/>
        <w:numPr>
          <w:ilvl w:val="1"/>
          <w:numId w:val="2"/>
        </w:numPr>
        <w:tabs>
          <w:tab w:val="left" w:pos="1134"/>
          <w:tab w:val="left" w:pos="1162"/>
        </w:tabs>
        <w:spacing w:before="40" w:line="295" w:lineRule="auto"/>
        <w:ind w:left="709" w:right="1352" w:firstLine="0"/>
      </w:pPr>
      <w:r w:rsidRPr="002A48C0">
        <w:rPr>
          <w:b/>
          <w:bCs/>
        </w:rPr>
        <w:t>-</w:t>
      </w:r>
      <w:r>
        <w:t xml:space="preserve"> Tutti gli atleti dovranno essere regolarmente tesserati per la stagione in corso. Per i calciatori in assenza di vincolo sarà possibile effettuare il tesseramento previsto per le attività amatoriali al costo di € 6,00, tale tesseramento sarà valido per la durata dell’evento.</w:t>
      </w:r>
    </w:p>
    <w:p w14:paraId="1141DA00" w14:textId="666033BF" w:rsidR="00406373" w:rsidRDefault="00406373" w:rsidP="00F2780C">
      <w:pPr>
        <w:pStyle w:val="Paragrafoelenco"/>
        <w:numPr>
          <w:ilvl w:val="1"/>
          <w:numId w:val="2"/>
        </w:numPr>
        <w:tabs>
          <w:tab w:val="left" w:pos="1134"/>
          <w:tab w:val="left" w:pos="1162"/>
        </w:tabs>
        <w:spacing w:before="40" w:line="295" w:lineRule="auto"/>
        <w:ind w:left="709" w:right="1352" w:firstLine="0"/>
      </w:pPr>
      <w:r>
        <w:t>Tutti partecipanti dovranno obbligatoriamente essere in possesso di certificazione medica per attività sportiva non agonistica in corso di validità.</w:t>
      </w:r>
    </w:p>
    <w:p w14:paraId="0830653B" w14:textId="086CB0B3" w:rsidR="0045316D" w:rsidRPr="007632D2" w:rsidRDefault="00476400" w:rsidP="005716D2">
      <w:pPr>
        <w:pStyle w:val="Paragrafoelenco"/>
        <w:numPr>
          <w:ilvl w:val="1"/>
          <w:numId w:val="2"/>
        </w:numPr>
        <w:tabs>
          <w:tab w:val="left" w:pos="1128"/>
        </w:tabs>
        <w:spacing w:before="100" w:line="297" w:lineRule="auto"/>
        <w:ind w:right="1351" w:firstLine="0"/>
      </w:pPr>
      <w:r w:rsidRPr="007632D2">
        <w:rPr>
          <w:rFonts w:ascii="Arial" w:hAnsi="Arial"/>
          <w:b/>
          <w:i/>
          <w:color w:val="231F20"/>
          <w:sz w:val="24"/>
        </w:rPr>
        <w:t xml:space="preserve">- </w:t>
      </w:r>
      <w:r w:rsidRPr="007632D2">
        <w:rPr>
          <w:color w:val="231F20"/>
        </w:rPr>
        <w:t>Se durante un incontro, per motivi disciplinari o di infortuni,</w:t>
      </w:r>
      <w:r w:rsidRPr="007632D2">
        <w:rPr>
          <w:color w:val="231F20"/>
          <w:spacing w:val="40"/>
        </w:rPr>
        <w:t xml:space="preserve"> </w:t>
      </w:r>
      <w:r w:rsidRPr="007632D2">
        <w:rPr>
          <w:color w:val="231F20"/>
        </w:rPr>
        <w:t>il numero di giocatori dovesse scendere sotto 4 unità indipendentemente dal ruolo, la gara verrà sospesa</w:t>
      </w:r>
      <w:r w:rsidR="005716D2" w:rsidRPr="007632D2">
        <w:rPr>
          <w:color w:val="231F20"/>
        </w:rPr>
        <w:t xml:space="preserve"> e verrà assegnata la sconfitta con il risultato di 0 – 6.</w:t>
      </w:r>
    </w:p>
    <w:p w14:paraId="25E18468" w14:textId="5BDCDB8E" w:rsidR="0045316D" w:rsidRDefault="00476400">
      <w:pPr>
        <w:pStyle w:val="Paragrafoelenco"/>
        <w:numPr>
          <w:ilvl w:val="1"/>
          <w:numId w:val="2"/>
        </w:numPr>
        <w:tabs>
          <w:tab w:val="left" w:pos="1120"/>
        </w:tabs>
        <w:spacing w:before="91" w:line="295" w:lineRule="auto"/>
        <w:ind w:right="1351" w:firstLine="0"/>
      </w:pPr>
      <w:r>
        <w:rPr>
          <w:rFonts w:ascii="Arial" w:hAnsi="Arial"/>
          <w:b/>
          <w:i/>
          <w:color w:val="231F20"/>
          <w:sz w:val="24"/>
        </w:rPr>
        <w:t xml:space="preserve">- </w:t>
      </w:r>
      <w:r>
        <w:rPr>
          <w:color w:val="231F20"/>
        </w:rPr>
        <w:t>Ogni società può iscrivere più squadre ma i giocatori NON</w:t>
      </w:r>
      <w:r>
        <w:rPr>
          <w:color w:val="231F20"/>
          <w:spacing w:val="40"/>
        </w:rPr>
        <w:t xml:space="preserve"> </w:t>
      </w:r>
      <w:r>
        <w:rPr>
          <w:color w:val="231F20"/>
        </w:rPr>
        <w:t>possono</w:t>
      </w:r>
      <w:r>
        <w:rPr>
          <w:color w:val="231F20"/>
          <w:spacing w:val="40"/>
        </w:rPr>
        <w:t xml:space="preserve"> </w:t>
      </w:r>
      <w:r>
        <w:rPr>
          <w:color w:val="231F20"/>
        </w:rPr>
        <w:t>essere</w:t>
      </w:r>
      <w:r>
        <w:rPr>
          <w:color w:val="231F20"/>
          <w:spacing w:val="40"/>
        </w:rPr>
        <w:t xml:space="preserve"> </w:t>
      </w:r>
      <w:r>
        <w:rPr>
          <w:color w:val="231F20"/>
        </w:rPr>
        <w:t>intercambiabili.</w:t>
      </w:r>
    </w:p>
    <w:p w14:paraId="57A15D07" w14:textId="77777777" w:rsidR="0045316D" w:rsidRDefault="00476400">
      <w:pPr>
        <w:pStyle w:val="Paragrafoelenco"/>
        <w:numPr>
          <w:ilvl w:val="1"/>
          <w:numId w:val="2"/>
        </w:numPr>
        <w:tabs>
          <w:tab w:val="left" w:pos="1133"/>
        </w:tabs>
        <w:spacing w:before="100"/>
        <w:ind w:left="1133" w:hanging="425"/>
      </w:pPr>
      <w:r>
        <w:rPr>
          <w:rFonts w:ascii="Arial" w:hAnsi="Arial"/>
          <w:b/>
          <w:i/>
          <w:color w:val="231F20"/>
          <w:sz w:val="24"/>
        </w:rPr>
        <w:t>-</w:t>
      </w:r>
      <w:r>
        <w:rPr>
          <w:rFonts w:ascii="Arial" w:hAnsi="Arial"/>
          <w:b/>
          <w:i/>
          <w:color w:val="231F20"/>
          <w:spacing w:val="25"/>
          <w:sz w:val="24"/>
        </w:rPr>
        <w:t xml:space="preserve"> </w:t>
      </w:r>
      <w:r>
        <w:rPr>
          <w:color w:val="231F20"/>
        </w:rPr>
        <w:t>Prima</w:t>
      </w:r>
      <w:r>
        <w:rPr>
          <w:color w:val="231F20"/>
          <w:spacing w:val="17"/>
        </w:rPr>
        <w:t xml:space="preserve"> </w:t>
      </w:r>
      <w:r>
        <w:rPr>
          <w:color w:val="231F20"/>
        </w:rPr>
        <w:t>di</w:t>
      </w:r>
      <w:r>
        <w:rPr>
          <w:color w:val="231F20"/>
          <w:spacing w:val="18"/>
        </w:rPr>
        <w:t xml:space="preserve"> </w:t>
      </w:r>
      <w:r>
        <w:rPr>
          <w:color w:val="231F20"/>
        </w:rPr>
        <w:t>ogni</w:t>
      </w:r>
      <w:r>
        <w:rPr>
          <w:color w:val="231F20"/>
          <w:spacing w:val="18"/>
        </w:rPr>
        <w:t xml:space="preserve"> </w:t>
      </w:r>
      <w:r>
        <w:rPr>
          <w:color w:val="231F20"/>
        </w:rPr>
        <w:t>gara</w:t>
      </w:r>
      <w:r>
        <w:rPr>
          <w:color w:val="231F20"/>
          <w:spacing w:val="18"/>
        </w:rPr>
        <w:t xml:space="preserve"> </w:t>
      </w:r>
      <w:r>
        <w:rPr>
          <w:color w:val="231F20"/>
        </w:rPr>
        <w:t>è</w:t>
      </w:r>
      <w:r>
        <w:rPr>
          <w:color w:val="231F20"/>
          <w:spacing w:val="18"/>
        </w:rPr>
        <w:t xml:space="preserve"> </w:t>
      </w:r>
      <w:r>
        <w:rPr>
          <w:color w:val="231F20"/>
        </w:rPr>
        <w:t>obbligo</w:t>
      </w:r>
      <w:r>
        <w:rPr>
          <w:color w:val="231F20"/>
          <w:spacing w:val="18"/>
        </w:rPr>
        <w:t xml:space="preserve"> </w:t>
      </w:r>
      <w:r>
        <w:rPr>
          <w:color w:val="231F20"/>
        </w:rPr>
        <w:t>presentare</w:t>
      </w:r>
      <w:r>
        <w:rPr>
          <w:color w:val="231F20"/>
          <w:spacing w:val="18"/>
        </w:rPr>
        <w:t xml:space="preserve"> </w:t>
      </w:r>
      <w:r>
        <w:rPr>
          <w:color w:val="231F20"/>
        </w:rPr>
        <w:t>all’arbitro</w:t>
      </w:r>
      <w:r>
        <w:rPr>
          <w:color w:val="231F20"/>
          <w:spacing w:val="18"/>
        </w:rPr>
        <w:t xml:space="preserve"> </w:t>
      </w:r>
      <w:r>
        <w:rPr>
          <w:color w:val="231F20"/>
        </w:rPr>
        <w:t>la</w:t>
      </w:r>
      <w:r>
        <w:rPr>
          <w:color w:val="231F20"/>
          <w:spacing w:val="18"/>
        </w:rPr>
        <w:t xml:space="preserve"> </w:t>
      </w:r>
      <w:r>
        <w:rPr>
          <w:color w:val="231F20"/>
        </w:rPr>
        <w:t>distinta</w:t>
      </w:r>
      <w:r>
        <w:rPr>
          <w:color w:val="231F20"/>
          <w:spacing w:val="18"/>
        </w:rPr>
        <w:t xml:space="preserve"> </w:t>
      </w:r>
      <w:r>
        <w:rPr>
          <w:color w:val="231F20"/>
        </w:rPr>
        <w:t>giocatori</w:t>
      </w:r>
      <w:r>
        <w:rPr>
          <w:color w:val="231F20"/>
          <w:spacing w:val="18"/>
        </w:rPr>
        <w:t xml:space="preserve"> </w:t>
      </w:r>
      <w:r>
        <w:rPr>
          <w:color w:val="231F20"/>
          <w:spacing w:val="-5"/>
        </w:rPr>
        <w:t>con</w:t>
      </w:r>
    </w:p>
    <w:p w14:paraId="1CB5A5D9" w14:textId="77777777" w:rsidR="00D448CE" w:rsidRDefault="00476400">
      <w:pPr>
        <w:pStyle w:val="Corpotesto"/>
        <w:tabs>
          <w:tab w:val="right" w:pos="10124"/>
        </w:tabs>
        <w:spacing w:before="62"/>
        <w:ind w:left="708"/>
        <w:rPr>
          <w:color w:val="231F20"/>
        </w:rPr>
      </w:pPr>
      <w:r>
        <w:rPr>
          <w:color w:val="231F20"/>
        </w:rPr>
        <w:t>tessera</w:t>
      </w:r>
      <w:r>
        <w:rPr>
          <w:color w:val="231F20"/>
          <w:spacing w:val="43"/>
        </w:rPr>
        <w:t xml:space="preserve"> </w:t>
      </w:r>
      <w:r>
        <w:rPr>
          <w:color w:val="231F20"/>
        </w:rPr>
        <w:t>FIGC</w:t>
      </w:r>
      <w:r>
        <w:rPr>
          <w:color w:val="231F20"/>
          <w:spacing w:val="44"/>
        </w:rPr>
        <w:t xml:space="preserve"> </w:t>
      </w:r>
      <w:r>
        <w:rPr>
          <w:color w:val="231F20"/>
        </w:rPr>
        <w:t>e</w:t>
      </w:r>
      <w:r>
        <w:rPr>
          <w:color w:val="231F20"/>
          <w:spacing w:val="43"/>
        </w:rPr>
        <w:t xml:space="preserve"> </w:t>
      </w:r>
      <w:r>
        <w:rPr>
          <w:color w:val="231F20"/>
        </w:rPr>
        <w:t>documento</w:t>
      </w:r>
      <w:r>
        <w:rPr>
          <w:color w:val="231F20"/>
          <w:spacing w:val="44"/>
        </w:rPr>
        <w:t xml:space="preserve"> </w:t>
      </w:r>
      <w:r>
        <w:rPr>
          <w:color w:val="231F20"/>
        </w:rPr>
        <w:t>di</w:t>
      </w:r>
      <w:r>
        <w:rPr>
          <w:color w:val="231F20"/>
          <w:spacing w:val="43"/>
        </w:rPr>
        <w:t xml:space="preserve"> </w:t>
      </w:r>
      <w:r>
        <w:rPr>
          <w:color w:val="231F20"/>
          <w:spacing w:val="-2"/>
        </w:rPr>
        <w:t>identità.</w:t>
      </w:r>
      <w:r>
        <w:rPr>
          <w:color w:val="231F20"/>
        </w:rPr>
        <w:tab/>
      </w:r>
    </w:p>
    <w:p w14:paraId="5084C156" w14:textId="77777777" w:rsidR="0045316D" w:rsidRDefault="0045316D">
      <w:pPr>
        <w:pStyle w:val="Corpotesto"/>
        <w:rPr>
          <w:rFonts w:ascii="Arial MT" w:hAnsi="Arial MT"/>
          <w:position w:val="-26"/>
          <w:sz w:val="48"/>
        </w:rPr>
        <w:sectPr w:rsidR="0045316D">
          <w:pgSz w:w="11910" w:h="16840"/>
          <w:pgMar w:top="440" w:right="566" w:bottom="280" w:left="992" w:header="720" w:footer="720" w:gutter="0"/>
          <w:cols w:space="720"/>
        </w:sectPr>
      </w:pPr>
    </w:p>
    <w:p w14:paraId="0FF9D3DE" w14:textId="1D81771C" w:rsidR="0045316D" w:rsidRDefault="0045316D">
      <w:pPr>
        <w:pStyle w:val="Corpotesto"/>
        <w:rPr>
          <w:rFonts w:ascii="Arial MT"/>
          <w:sz w:val="26"/>
        </w:rPr>
      </w:pPr>
    </w:p>
    <w:p w14:paraId="7E419408" w14:textId="77777777" w:rsidR="0045316D" w:rsidRDefault="0045316D">
      <w:pPr>
        <w:pStyle w:val="Corpotesto"/>
        <w:spacing w:before="87"/>
        <w:rPr>
          <w:rFonts w:ascii="Arial MT"/>
          <w:sz w:val="26"/>
        </w:rPr>
      </w:pPr>
    </w:p>
    <w:p w14:paraId="34D8F370" w14:textId="71FAA7F4" w:rsidR="0045316D" w:rsidRDefault="00476400">
      <w:pPr>
        <w:pStyle w:val="Titolo3"/>
        <w:numPr>
          <w:ilvl w:val="0"/>
          <w:numId w:val="2"/>
        </w:numPr>
        <w:tabs>
          <w:tab w:val="left" w:pos="708"/>
        </w:tabs>
        <w:ind w:hanging="567"/>
      </w:pPr>
      <w:r>
        <w:rPr>
          <w:color w:val="231F20"/>
          <w:spacing w:val="-2"/>
        </w:rPr>
        <w:t>Equipaggiamento:</w:t>
      </w:r>
    </w:p>
    <w:p w14:paraId="6AC0E209" w14:textId="7744E883" w:rsidR="00D448CE" w:rsidRPr="00D448CE" w:rsidRDefault="00476400" w:rsidP="00D448CE">
      <w:pPr>
        <w:pStyle w:val="Paragrafoelenco"/>
        <w:numPr>
          <w:ilvl w:val="1"/>
          <w:numId w:val="2"/>
        </w:numPr>
        <w:tabs>
          <w:tab w:val="left" w:pos="1189"/>
        </w:tabs>
        <w:spacing w:before="94" w:line="328" w:lineRule="auto"/>
        <w:ind w:right="1352" w:firstLine="0"/>
      </w:pPr>
      <w:r w:rsidRPr="00D448CE">
        <w:rPr>
          <w:rFonts w:ascii="Arial" w:hAnsi="Arial"/>
          <w:b/>
          <w:i/>
          <w:color w:val="231F20"/>
          <w:sz w:val="24"/>
        </w:rPr>
        <w:t xml:space="preserve">- </w:t>
      </w:r>
      <w:r w:rsidRPr="00D448CE">
        <w:rPr>
          <w:color w:val="231F20"/>
        </w:rPr>
        <w:t>L’equipaggiamento dei giocatori è costituito da: maglia, pantaloncini, calzettoni,</w:t>
      </w:r>
      <w:r w:rsidRPr="00D448CE">
        <w:rPr>
          <w:color w:val="231F20"/>
          <w:spacing w:val="31"/>
        </w:rPr>
        <w:t xml:space="preserve"> </w:t>
      </w:r>
      <w:r w:rsidRPr="00D448CE">
        <w:rPr>
          <w:color w:val="231F20"/>
        </w:rPr>
        <w:t>scarpe,</w:t>
      </w:r>
      <w:r w:rsidRPr="00D448CE">
        <w:rPr>
          <w:color w:val="231F20"/>
          <w:spacing w:val="31"/>
        </w:rPr>
        <w:t xml:space="preserve"> </w:t>
      </w:r>
      <w:r w:rsidRPr="00D448CE">
        <w:rPr>
          <w:color w:val="231F20"/>
        </w:rPr>
        <w:t>sotto</w:t>
      </w:r>
      <w:r w:rsidR="00A92107">
        <w:rPr>
          <w:color w:val="231F20"/>
        </w:rPr>
        <w:t xml:space="preserve"> </w:t>
      </w:r>
      <w:r w:rsidRPr="00D448CE">
        <w:rPr>
          <w:color w:val="231F20"/>
        </w:rPr>
        <w:t>maglie</w:t>
      </w:r>
      <w:r w:rsidRPr="00D448CE">
        <w:rPr>
          <w:color w:val="231F20"/>
          <w:spacing w:val="31"/>
        </w:rPr>
        <w:t xml:space="preserve"> </w:t>
      </w:r>
      <w:r w:rsidRPr="00D448CE">
        <w:rPr>
          <w:color w:val="231F20"/>
        </w:rPr>
        <w:t>che</w:t>
      </w:r>
      <w:r w:rsidRPr="00D448CE">
        <w:rPr>
          <w:color w:val="231F20"/>
          <w:spacing w:val="31"/>
        </w:rPr>
        <w:t xml:space="preserve"> </w:t>
      </w:r>
      <w:r w:rsidRPr="00D448CE">
        <w:rPr>
          <w:color w:val="231F20"/>
        </w:rPr>
        <w:t>devono</w:t>
      </w:r>
      <w:r w:rsidRPr="00D448CE">
        <w:rPr>
          <w:color w:val="231F20"/>
          <w:spacing w:val="31"/>
        </w:rPr>
        <w:t xml:space="preserve"> </w:t>
      </w:r>
      <w:r w:rsidRPr="00D448CE">
        <w:rPr>
          <w:color w:val="231F20"/>
        </w:rPr>
        <w:t>essere</w:t>
      </w:r>
      <w:r w:rsidRPr="00D448CE">
        <w:rPr>
          <w:color w:val="231F20"/>
          <w:spacing w:val="31"/>
        </w:rPr>
        <w:t xml:space="preserve"> </w:t>
      </w:r>
      <w:r w:rsidRPr="00D448CE">
        <w:rPr>
          <w:color w:val="231F20"/>
        </w:rPr>
        <w:t>di</w:t>
      </w:r>
      <w:r w:rsidRPr="00D448CE">
        <w:rPr>
          <w:color w:val="231F20"/>
          <w:spacing w:val="31"/>
        </w:rPr>
        <w:t xml:space="preserve"> </w:t>
      </w:r>
      <w:r w:rsidRPr="00D448CE">
        <w:rPr>
          <w:color w:val="231F20"/>
        </w:rPr>
        <w:t>colore</w:t>
      </w:r>
      <w:r w:rsidRPr="00D448CE">
        <w:rPr>
          <w:color w:val="231F20"/>
          <w:spacing w:val="31"/>
        </w:rPr>
        <w:t xml:space="preserve"> </w:t>
      </w:r>
      <w:r w:rsidRPr="00D448CE">
        <w:rPr>
          <w:color w:val="231F20"/>
        </w:rPr>
        <w:t>inerente</w:t>
      </w:r>
      <w:r w:rsidRPr="00D448CE">
        <w:rPr>
          <w:color w:val="231F20"/>
          <w:spacing w:val="31"/>
        </w:rPr>
        <w:t xml:space="preserve"> </w:t>
      </w:r>
      <w:r w:rsidRPr="00D448CE">
        <w:rPr>
          <w:color w:val="231F20"/>
        </w:rPr>
        <w:t>alla</w:t>
      </w:r>
      <w:r w:rsidRPr="00D448CE">
        <w:rPr>
          <w:color w:val="231F20"/>
          <w:spacing w:val="31"/>
        </w:rPr>
        <w:t xml:space="preserve"> </w:t>
      </w:r>
      <w:r w:rsidRPr="00D448CE">
        <w:rPr>
          <w:color w:val="231F20"/>
        </w:rPr>
        <w:t xml:space="preserve">maglia da gioco. </w:t>
      </w:r>
      <w:r w:rsidR="00D448CE" w:rsidRPr="00D448CE">
        <w:rPr>
          <w:color w:val="231F20"/>
        </w:rPr>
        <w:t xml:space="preserve">L’utilizzo dei parastinchi è facoltativo. </w:t>
      </w:r>
    </w:p>
    <w:p w14:paraId="510DB8F5" w14:textId="028CB322" w:rsidR="0045316D" w:rsidRDefault="00476400" w:rsidP="00D448CE">
      <w:pPr>
        <w:pStyle w:val="Paragrafoelenco"/>
        <w:numPr>
          <w:ilvl w:val="1"/>
          <w:numId w:val="2"/>
        </w:numPr>
        <w:tabs>
          <w:tab w:val="left" w:pos="1189"/>
        </w:tabs>
        <w:spacing w:before="94" w:line="328" w:lineRule="auto"/>
        <w:ind w:right="1352" w:firstLine="0"/>
      </w:pPr>
      <w:r w:rsidRPr="00D448CE">
        <w:rPr>
          <w:rFonts w:ascii="Arial"/>
          <w:b/>
          <w:i/>
          <w:color w:val="231F20"/>
          <w:sz w:val="24"/>
        </w:rPr>
        <w:t xml:space="preserve">- </w:t>
      </w:r>
      <w:r w:rsidRPr="00D448CE">
        <w:rPr>
          <w:color w:val="231F20"/>
        </w:rPr>
        <w:t>I portieri devono indossare una divisa da gioco che li renda facilmente distinguibili dai giocatori di movimento.</w:t>
      </w:r>
    </w:p>
    <w:p w14:paraId="167D68FF" w14:textId="77777777" w:rsidR="0045316D" w:rsidRDefault="0045316D">
      <w:pPr>
        <w:pStyle w:val="Corpotesto"/>
        <w:spacing w:before="11"/>
      </w:pPr>
    </w:p>
    <w:p w14:paraId="6431CEE2" w14:textId="77777777" w:rsidR="0045316D" w:rsidRDefault="00476400">
      <w:pPr>
        <w:pStyle w:val="Titolo3"/>
        <w:numPr>
          <w:ilvl w:val="0"/>
          <w:numId w:val="2"/>
        </w:numPr>
        <w:tabs>
          <w:tab w:val="left" w:pos="708"/>
        </w:tabs>
        <w:ind w:hanging="567"/>
      </w:pPr>
      <w:r>
        <w:rPr>
          <w:color w:val="231F20"/>
          <w:spacing w:val="-2"/>
        </w:rPr>
        <w:t>Scarpe:</w:t>
      </w:r>
    </w:p>
    <w:p w14:paraId="06A61A6A" w14:textId="77777777" w:rsidR="002D24B8" w:rsidRPr="002D24B8" w:rsidRDefault="00476400" w:rsidP="00D43506">
      <w:pPr>
        <w:pStyle w:val="Paragrafoelenco"/>
        <w:numPr>
          <w:ilvl w:val="1"/>
          <w:numId w:val="2"/>
        </w:numPr>
        <w:tabs>
          <w:tab w:val="left" w:pos="1181"/>
        </w:tabs>
        <w:spacing w:before="120" w:line="336" w:lineRule="auto"/>
        <w:ind w:left="709" w:right="1349" w:firstLine="0"/>
      </w:pPr>
      <w:r>
        <w:rPr>
          <w:rFonts w:ascii="Arial" w:hAnsi="Arial"/>
          <w:b/>
          <w:i/>
          <w:color w:val="231F20"/>
          <w:sz w:val="24"/>
        </w:rPr>
        <w:t>-</w:t>
      </w:r>
      <w:r>
        <w:rPr>
          <w:rFonts w:ascii="Arial" w:hAnsi="Arial"/>
          <w:b/>
          <w:i/>
          <w:color w:val="231F20"/>
          <w:spacing w:val="40"/>
          <w:sz w:val="24"/>
        </w:rPr>
        <w:t xml:space="preserve"> </w:t>
      </w:r>
      <w:r>
        <w:rPr>
          <w:color w:val="231F20"/>
        </w:rPr>
        <w:t>Per</w:t>
      </w:r>
      <w:r>
        <w:rPr>
          <w:color w:val="231F20"/>
          <w:spacing w:val="40"/>
        </w:rPr>
        <w:t xml:space="preserve"> </w:t>
      </w:r>
      <w:r>
        <w:rPr>
          <w:color w:val="231F20"/>
        </w:rPr>
        <w:t>l’incolumità</w:t>
      </w:r>
      <w:r>
        <w:rPr>
          <w:color w:val="231F20"/>
          <w:spacing w:val="40"/>
        </w:rPr>
        <w:t xml:space="preserve"> </w:t>
      </w:r>
      <w:r>
        <w:rPr>
          <w:color w:val="231F20"/>
        </w:rPr>
        <w:t>fisica</w:t>
      </w:r>
      <w:r>
        <w:rPr>
          <w:color w:val="231F20"/>
          <w:spacing w:val="40"/>
        </w:rPr>
        <w:t xml:space="preserve"> </w:t>
      </w:r>
      <w:r>
        <w:rPr>
          <w:color w:val="231F20"/>
        </w:rPr>
        <w:t>dei</w:t>
      </w:r>
      <w:r>
        <w:rPr>
          <w:color w:val="231F20"/>
          <w:spacing w:val="40"/>
        </w:rPr>
        <w:t xml:space="preserve"> </w:t>
      </w:r>
      <w:r>
        <w:rPr>
          <w:color w:val="231F20"/>
        </w:rPr>
        <w:t>tesserati</w:t>
      </w:r>
      <w:r>
        <w:rPr>
          <w:color w:val="231F20"/>
          <w:spacing w:val="40"/>
        </w:rPr>
        <w:t xml:space="preserve"> </w:t>
      </w:r>
      <w:r>
        <w:rPr>
          <w:color w:val="231F20"/>
        </w:rPr>
        <w:t>è</w:t>
      </w:r>
      <w:r>
        <w:rPr>
          <w:color w:val="231F20"/>
          <w:spacing w:val="40"/>
        </w:rPr>
        <w:t xml:space="preserve"> </w:t>
      </w:r>
      <w:r>
        <w:rPr>
          <w:color w:val="231F20"/>
        </w:rPr>
        <w:t>consentito</w:t>
      </w:r>
      <w:r>
        <w:rPr>
          <w:color w:val="231F20"/>
          <w:spacing w:val="40"/>
        </w:rPr>
        <w:t xml:space="preserve"> </w:t>
      </w:r>
      <w:r>
        <w:rPr>
          <w:color w:val="231F20"/>
        </w:rPr>
        <w:t>utilizzare</w:t>
      </w:r>
      <w:r>
        <w:rPr>
          <w:color w:val="231F20"/>
          <w:spacing w:val="40"/>
        </w:rPr>
        <w:t xml:space="preserve"> </w:t>
      </w:r>
      <w:r>
        <w:rPr>
          <w:color w:val="231F20"/>
        </w:rPr>
        <w:t>solo</w:t>
      </w:r>
      <w:r>
        <w:rPr>
          <w:color w:val="231F20"/>
          <w:spacing w:val="40"/>
        </w:rPr>
        <w:t xml:space="preserve"> </w:t>
      </w:r>
      <w:r>
        <w:rPr>
          <w:color w:val="231F20"/>
        </w:rPr>
        <w:t>scarpe</w:t>
      </w:r>
      <w:r w:rsidR="002D24B8">
        <w:rPr>
          <w:color w:val="231F20"/>
        </w:rPr>
        <w:t xml:space="preserve"> idonee per l’attività in campi in erba artificiale. </w:t>
      </w:r>
    </w:p>
    <w:p w14:paraId="70853809" w14:textId="77777777" w:rsidR="002D24B8" w:rsidRPr="002D24B8" w:rsidRDefault="002D24B8" w:rsidP="002D24B8">
      <w:pPr>
        <w:pStyle w:val="Paragrafoelenco"/>
        <w:numPr>
          <w:ilvl w:val="1"/>
          <w:numId w:val="2"/>
        </w:numPr>
        <w:tabs>
          <w:tab w:val="left" w:pos="1181"/>
        </w:tabs>
        <w:spacing w:before="94" w:line="336" w:lineRule="auto"/>
        <w:ind w:right="1352" w:firstLine="0"/>
      </w:pPr>
      <w:r w:rsidRPr="002D24B8">
        <w:rPr>
          <w:color w:val="231F20"/>
        </w:rPr>
        <w:t xml:space="preserve">– Sono vietate scarpe con tacchetti metallici. </w:t>
      </w:r>
    </w:p>
    <w:p w14:paraId="0ACFC878" w14:textId="444693B1" w:rsidR="002D24B8" w:rsidRPr="002D24B8" w:rsidRDefault="00476400" w:rsidP="002D24B8">
      <w:pPr>
        <w:pStyle w:val="Paragrafoelenco"/>
        <w:numPr>
          <w:ilvl w:val="1"/>
          <w:numId w:val="2"/>
        </w:numPr>
        <w:tabs>
          <w:tab w:val="left" w:pos="1181"/>
        </w:tabs>
        <w:spacing w:before="94" w:line="336" w:lineRule="auto"/>
        <w:ind w:right="1352" w:firstLine="0"/>
      </w:pPr>
      <w:r w:rsidRPr="002D24B8">
        <w:rPr>
          <w:rFonts w:ascii="Arial" w:hAnsi="Arial"/>
          <w:b/>
          <w:i/>
          <w:color w:val="231F20"/>
          <w:sz w:val="24"/>
        </w:rPr>
        <w:t xml:space="preserve">- </w:t>
      </w:r>
      <w:r w:rsidRPr="002D24B8">
        <w:rPr>
          <w:color w:val="231F20"/>
        </w:rPr>
        <w:t xml:space="preserve">I giocatori devono inoltre astenersi dall’indossare oggetti potenzialmente pericolosi quali: orologi, bracciali, anelli, catene, orecchini. </w:t>
      </w:r>
      <w:r w:rsidR="002D24B8">
        <w:rPr>
          <w:color w:val="231F20"/>
        </w:rPr>
        <w:t>Sarà comunque discrezione del direttore di gara valutare la pericolosità degli oggetti indossati.</w:t>
      </w:r>
    </w:p>
    <w:p w14:paraId="3AABAC08" w14:textId="77777777" w:rsidR="0045316D" w:rsidRDefault="0045316D">
      <w:pPr>
        <w:pStyle w:val="Corpotesto"/>
      </w:pPr>
    </w:p>
    <w:p w14:paraId="66F37111" w14:textId="77777777" w:rsidR="0045316D" w:rsidRDefault="0045316D">
      <w:pPr>
        <w:pStyle w:val="Corpotesto"/>
        <w:spacing w:before="157"/>
      </w:pPr>
    </w:p>
    <w:p w14:paraId="244581ED" w14:textId="77777777" w:rsidR="0045316D" w:rsidRDefault="00476400">
      <w:pPr>
        <w:pStyle w:val="Titolo2"/>
        <w:rPr>
          <w:u w:val="none"/>
        </w:rPr>
      </w:pPr>
      <w:r>
        <w:rPr>
          <w:color w:val="0B75BA"/>
          <w:spacing w:val="-2"/>
          <w:u w:color="1C9FC6"/>
        </w:rPr>
        <w:t>REGOLE</w:t>
      </w:r>
      <w:r>
        <w:rPr>
          <w:color w:val="0B75BA"/>
          <w:spacing w:val="-20"/>
          <w:u w:color="1C9FC6"/>
        </w:rPr>
        <w:t xml:space="preserve"> </w:t>
      </w:r>
      <w:r>
        <w:rPr>
          <w:color w:val="0B75BA"/>
          <w:spacing w:val="-2"/>
          <w:u w:color="1C9FC6"/>
        </w:rPr>
        <w:t>DI</w:t>
      </w:r>
      <w:r>
        <w:rPr>
          <w:color w:val="0B75BA"/>
          <w:spacing w:val="-19"/>
          <w:u w:color="1C9FC6"/>
        </w:rPr>
        <w:t xml:space="preserve"> </w:t>
      </w:r>
      <w:r>
        <w:rPr>
          <w:color w:val="0B75BA"/>
          <w:spacing w:val="-2"/>
          <w:u w:color="1C9FC6"/>
        </w:rPr>
        <w:t>GIOCO</w:t>
      </w:r>
    </w:p>
    <w:p w14:paraId="19963864" w14:textId="77777777" w:rsidR="0045316D" w:rsidRDefault="0045316D">
      <w:pPr>
        <w:pStyle w:val="Corpotesto"/>
        <w:spacing w:before="100"/>
        <w:rPr>
          <w:rFonts w:ascii="Arial MT"/>
          <w:sz w:val="36"/>
        </w:rPr>
      </w:pPr>
    </w:p>
    <w:p w14:paraId="32FE1F42" w14:textId="24EFF6A9" w:rsidR="0045316D" w:rsidRDefault="00476400">
      <w:pPr>
        <w:pStyle w:val="Titolo3"/>
        <w:numPr>
          <w:ilvl w:val="0"/>
          <w:numId w:val="2"/>
        </w:numPr>
        <w:tabs>
          <w:tab w:val="left" w:pos="708"/>
        </w:tabs>
        <w:ind w:hanging="567"/>
      </w:pPr>
      <w:r>
        <w:rPr>
          <w:color w:val="231F20"/>
          <w:spacing w:val="-2"/>
        </w:rPr>
        <w:t>INFRAZIONI:</w:t>
      </w:r>
    </w:p>
    <w:p w14:paraId="6FF0A64E" w14:textId="77777777" w:rsidR="00D9702F" w:rsidRPr="00D9702F" w:rsidRDefault="00476400" w:rsidP="00F02E4F">
      <w:pPr>
        <w:pStyle w:val="Paragrafoelenco"/>
        <w:numPr>
          <w:ilvl w:val="1"/>
          <w:numId w:val="2"/>
        </w:numPr>
        <w:tabs>
          <w:tab w:val="left" w:pos="708"/>
          <w:tab w:val="left" w:pos="1137"/>
        </w:tabs>
        <w:spacing w:before="259" w:line="336" w:lineRule="auto"/>
        <w:ind w:right="1351" w:firstLine="1"/>
        <w:rPr>
          <w:color w:val="231F20"/>
        </w:rPr>
      </w:pPr>
      <w:r>
        <w:rPr>
          <w:rFonts w:ascii="Arial" w:hAnsi="Arial"/>
          <w:b/>
          <w:color w:val="231F20"/>
        </w:rPr>
        <w:t>-</w:t>
      </w:r>
      <w:r>
        <w:rPr>
          <w:rFonts w:ascii="Arial" w:hAnsi="Arial"/>
          <w:b/>
          <w:color w:val="231F20"/>
          <w:spacing w:val="31"/>
        </w:rPr>
        <w:t xml:space="preserve"> </w:t>
      </w:r>
      <w:r>
        <w:rPr>
          <w:rFonts w:ascii="Arial" w:hAnsi="Arial"/>
          <w:b/>
          <w:color w:val="231F20"/>
        </w:rPr>
        <w:t>Corsa:</w:t>
      </w:r>
      <w:r>
        <w:rPr>
          <w:rFonts w:ascii="Arial" w:hAnsi="Arial"/>
          <w:b/>
          <w:color w:val="231F20"/>
          <w:spacing w:val="31"/>
        </w:rPr>
        <w:t xml:space="preserve"> </w:t>
      </w:r>
      <w:r>
        <w:rPr>
          <w:color w:val="231F20"/>
        </w:rPr>
        <w:t>nel</w:t>
      </w:r>
      <w:r>
        <w:rPr>
          <w:color w:val="231F20"/>
          <w:spacing w:val="26"/>
        </w:rPr>
        <w:t xml:space="preserve"> </w:t>
      </w:r>
      <w:r>
        <w:rPr>
          <w:color w:val="231F20"/>
        </w:rPr>
        <w:t>Walking</w:t>
      </w:r>
      <w:r>
        <w:rPr>
          <w:color w:val="231F20"/>
          <w:spacing w:val="26"/>
        </w:rPr>
        <w:t xml:space="preserve"> </w:t>
      </w:r>
      <w:r>
        <w:rPr>
          <w:color w:val="231F20"/>
        </w:rPr>
        <w:t>Football</w:t>
      </w:r>
      <w:r>
        <w:rPr>
          <w:color w:val="231F20"/>
          <w:spacing w:val="26"/>
        </w:rPr>
        <w:t xml:space="preserve"> </w:t>
      </w:r>
      <w:r>
        <w:rPr>
          <w:color w:val="231F20"/>
        </w:rPr>
        <w:t>è</w:t>
      </w:r>
      <w:r>
        <w:rPr>
          <w:color w:val="231F20"/>
          <w:spacing w:val="26"/>
        </w:rPr>
        <w:t xml:space="preserve"> </w:t>
      </w:r>
      <w:r>
        <w:rPr>
          <w:color w:val="231F20"/>
        </w:rPr>
        <w:t>vietato</w:t>
      </w:r>
      <w:r>
        <w:rPr>
          <w:color w:val="231F20"/>
          <w:spacing w:val="26"/>
        </w:rPr>
        <w:t xml:space="preserve"> </w:t>
      </w:r>
      <w:r>
        <w:rPr>
          <w:color w:val="231F20"/>
        </w:rPr>
        <w:t>a</w:t>
      </w:r>
      <w:r>
        <w:rPr>
          <w:color w:val="231F20"/>
          <w:spacing w:val="26"/>
        </w:rPr>
        <w:t xml:space="preserve"> </w:t>
      </w:r>
      <w:r>
        <w:rPr>
          <w:color w:val="231F20"/>
        </w:rPr>
        <w:t>tutti</w:t>
      </w:r>
      <w:r>
        <w:rPr>
          <w:color w:val="231F20"/>
          <w:spacing w:val="26"/>
        </w:rPr>
        <w:t xml:space="preserve"> </w:t>
      </w:r>
      <w:r>
        <w:rPr>
          <w:color w:val="231F20"/>
        </w:rPr>
        <w:t>i</w:t>
      </w:r>
      <w:r>
        <w:rPr>
          <w:color w:val="231F20"/>
          <w:spacing w:val="26"/>
        </w:rPr>
        <w:t xml:space="preserve"> </w:t>
      </w:r>
      <w:r>
        <w:rPr>
          <w:color w:val="231F20"/>
        </w:rPr>
        <w:t>giocatori</w:t>
      </w:r>
      <w:r>
        <w:rPr>
          <w:color w:val="231F20"/>
          <w:spacing w:val="26"/>
        </w:rPr>
        <w:t xml:space="preserve"> </w:t>
      </w:r>
      <w:r>
        <w:rPr>
          <w:color w:val="231F20"/>
        </w:rPr>
        <w:t>il</w:t>
      </w:r>
      <w:r>
        <w:rPr>
          <w:color w:val="231F20"/>
          <w:spacing w:val="26"/>
        </w:rPr>
        <w:t xml:space="preserve"> </w:t>
      </w:r>
      <w:r>
        <w:rPr>
          <w:color w:val="231F20"/>
        </w:rPr>
        <w:t>movimento,</w:t>
      </w:r>
      <w:r>
        <w:rPr>
          <w:color w:val="231F20"/>
          <w:spacing w:val="26"/>
        </w:rPr>
        <w:t xml:space="preserve"> </w:t>
      </w:r>
      <w:r>
        <w:rPr>
          <w:color w:val="231F20"/>
        </w:rPr>
        <w:t>con o senza il pallone, della corsa o del «jogging». Gli spostamenti, con qualsiasi velocità, devono essere consoni con la logica della marcia, ossia avere sempre almeno un piede a contatto con il terreno. Il direttore di gara è delegato in sua totale discrezione a determinarne la regolarità.</w:t>
      </w:r>
      <w:r w:rsidR="00D9702F" w:rsidRPr="00D9702F">
        <w:t xml:space="preserve"> </w:t>
      </w:r>
    </w:p>
    <w:p w14:paraId="7FD4E056" w14:textId="618CC1B8"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tutti i contatti fallosi;</w:t>
      </w:r>
    </w:p>
    <w:p w14:paraId="24AF3F40" w14:textId="77777777"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tutti i falli di mano;</w:t>
      </w:r>
    </w:p>
    <w:p w14:paraId="721A4566" w14:textId="77777777"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giocare il pallone da terra.</w:t>
      </w:r>
    </w:p>
    <w:p w14:paraId="74E5615F" w14:textId="77777777"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colpire il pallone di testa</w:t>
      </w:r>
    </w:p>
    <w:p w14:paraId="1ED57B84" w14:textId="5760D489"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giocare il pallone mentre ci si appoggia a terra con parti del corpo diverse dai piedi</w:t>
      </w:r>
    </w:p>
    <w:p w14:paraId="7E514776" w14:textId="77777777" w:rsidR="00D9702F" w:rsidRPr="00A92107" w:rsidRDefault="00D9702F" w:rsidP="00F02E4F">
      <w:pPr>
        <w:pStyle w:val="Paragrafoelenco"/>
        <w:numPr>
          <w:ilvl w:val="1"/>
          <w:numId w:val="2"/>
        </w:numPr>
        <w:tabs>
          <w:tab w:val="left" w:pos="708"/>
          <w:tab w:val="left" w:pos="1137"/>
        </w:tabs>
        <w:spacing w:before="259"/>
        <w:ind w:right="1351" w:firstLine="1"/>
        <w:rPr>
          <w:color w:val="231F20"/>
        </w:rPr>
      </w:pPr>
      <w:r w:rsidRPr="00A92107">
        <w:rPr>
          <w:color w:val="231F20"/>
        </w:rPr>
        <w:t>• camminata irregolare (superamento della camminata consentita);</w:t>
      </w:r>
    </w:p>
    <w:p w14:paraId="5A01F307" w14:textId="14C841B0" w:rsidR="0045316D" w:rsidRPr="00A92107" w:rsidRDefault="00D9702F" w:rsidP="00F02E4F">
      <w:pPr>
        <w:pStyle w:val="Paragrafoelenco"/>
        <w:numPr>
          <w:ilvl w:val="1"/>
          <w:numId w:val="2"/>
        </w:numPr>
        <w:tabs>
          <w:tab w:val="left" w:pos="708"/>
          <w:tab w:val="left" w:pos="1137"/>
        </w:tabs>
        <w:spacing w:before="259"/>
        <w:ind w:right="1351" w:firstLine="1"/>
      </w:pPr>
      <w:r w:rsidRPr="00A92107">
        <w:rPr>
          <w:color w:val="231F20"/>
        </w:rPr>
        <w:t>• sostituzioni di giocatori effettuate in modo non conforme al regolamento.</w:t>
      </w:r>
    </w:p>
    <w:p w14:paraId="2EAABE0B" w14:textId="1457219A" w:rsidR="00D9702F" w:rsidRPr="00A92107" w:rsidRDefault="00D9702F" w:rsidP="00F02E4F">
      <w:pPr>
        <w:pStyle w:val="Paragrafoelenco"/>
        <w:numPr>
          <w:ilvl w:val="1"/>
          <w:numId w:val="2"/>
        </w:numPr>
        <w:tabs>
          <w:tab w:val="left" w:pos="708"/>
          <w:tab w:val="left" w:pos="1137"/>
        </w:tabs>
        <w:spacing w:before="259"/>
        <w:ind w:right="1351" w:firstLine="1"/>
      </w:pPr>
      <w:r w:rsidRPr="00A92107">
        <w:rPr>
          <w:color w:val="231F20"/>
        </w:rPr>
        <w:t xml:space="preserve"> </w:t>
      </w:r>
      <w:r w:rsidRPr="00A92107">
        <w:rPr>
          <w:i/>
          <w:iCs/>
          <w:color w:val="231F20"/>
        </w:rPr>
        <w:t>·</w:t>
      </w:r>
      <w:r w:rsidRPr="00A92107">
        <w:rPr>
          <w:color w:val="231F20"/>
        </w:rPr>
        <w:t xml:space="preserve"> il pallone che supera l’altezza massima consentita</w:t>
      </w:r>
    </w:p>
    <w:p w14:paraId="1BC67FAF" w14:textId="42FDCBD5" w:rsidR="0045316D" w:rsidRDefault="0045316D" w:rsidP="002D24B8">
      <w:pPr>
        <w:pStyle w:val="Corpotesto"/>
      </w:pPr>
    </w:p>
    <w:p w14:paraId="23A57848" w14:textId="77777777" w:rsidR="00A92107" w:rsidRDefault="00A92107" w:rsidP="002D24B8">
      <w:pPr>
        <w:pStyle w:val="Corpotesto"/>
      </w:pPr>
    </w:p>
    <w:p w14:paraId="1FE0E0F4" w14:textId="77777777" w:rsidR="00A92107" w:rsidRDefault="00A92107" w:rsidP="002D24B8">
      <w:pPr>
        <w:pStyle w:val="Corpotesto"/>
      </w:pPr>
    </w:p>
    <w:p w14:paraId="7C51BE49" w14:textId="77777777" w:rsidR="00A92107" w:rsidRDefault="00A92107" w:rsidP="002D24B8">
      <w:pPr>
        <w:pStyle w:val="Corpotesto"/>
      </w:pPr>
    </w:p>
    <w:p w14:paraId="39089C48" w14:textId="77777777" w:rsidR="00A92107" w:rsidRDefault="00A92107" w:rsidP="002D24B8">
      <w:pPr>
        <w:pStyle w:val="Corpotesto"/>
      </w:pPr>
    </w:p>
    <w:p w14:paraId="79DBB2F9" w14:textId="77777777" w:rsidR="00A92107" w:rsidRDefault="00A92107" w:rsidP="002D24B8">
      <w:pPr>
        <w:pStyle w:val="Corpotesto"/>
      </w:pPr>
    </w:p>
    <w:p w14:paraId="291D1B24" w14:textId="77777777" w:rsidR="0045316D" w:rsidRDefault="00476400">
      <w:pPr>
        <w:pStyle w:val="Titolo3"/>
        <w:numPr>
          <w:ilvl w:val="0"/>
          <w:numId w:val="2"/>
        </w:numPr>
        <w:tabs>
          <w:tab w:val="left" w:pos="708"/>
        </w:tabs>
        <w:spacing w:before="1"/>
        <w:ind w:hanging="567"/>
      </w:pPr>
      <w:r>
        <w:rPr>
          <w:color w:val="231F20"/>
        </w:rPr>
        <w:lastRenderedPageBreak/>
        <w:t>INFRAZIONI</w:t>
      </w:r>
      <w:r>
        <w:rPr>
          <w:color w:val="231F20"/>
          <w:spacing w:val="75"/>
        </w:rPr>
        <w:t xml:space="preserve"> </w:t>
      </w:r>
      <w:r>
        <w:rPr>
          <w:color w:val="231F20"/>
        </w:rPr>
        <w:t>CARTELLINO</w:t>
      </w:r>
      <w:r>
        <w:rPr>
          <w:color w:val="231F20"/>
          <w:spacing w:val="75"/>
        </w:rPr>
        <w:t xml:space="preserve"> </w:t>
      </w:r>
      <w:r>
        <w:rPr>
          <w:color w:val="231F20"/>
          <w:spacing w:val="-2"/>
        </w:rPr>
        <w:t>GIALLO</w:t>
      </w:r>
    </w:p>
    <w:p w14:paraId="5CA70141" w14:textId="77777777" w:rsidR="0045316D" w:rsidRDefault="00476400">
      <w:pPr>
        <w:pStyle w:val="Paragrafoelenco"/>
        <w:numPr>
          <w:ilvl w:val="1"/>
          <w:numId w:val="2"/>
        </w:numPr>
        <w:tabs>
          <w:tab w:val="left" w:pos="1136"/>
        </w:tabs>
        <w:spacing w:before="259"/>
        <w:ind w:left="1136" w:hanging="428"/>
        <w:rPr>
          <w:rFonts w:ascii="Arial"/>
          <w:b/>
          <w:i/>
          <w:sz w:val="24"/>
        </w:rPr>
      </w:pPr>
      <w:r>
        <w:rPr>
          <w:rFonts w:ascii="Arial"/>
          <w:b/>
          <w:i/>
          <w:color w:val="231F20"/>
          <w:w w:val="105"/>
          <w:sz w:val="24"/>
        </w:rPr>
        <w:t>-</w:t>
      </w:r>
      <w:r>
        <w:rPr>
          <w:rFonts w:ascii="Arial"/>
          <w:b/>
          <w:i/>
          <w:color w:val="231F20"/>
          <w:spacing w:val="1"/>
          <w:w w:val="105"/>
          <w:sz w:val="24"/>
        </w:rPr>
        <w:t xml:space="preserve"> </w:t>
      </w:r>
      <w:r>
        <w:rPr>
          <w:rFonts w:ascii="Arial"/>
          <w:b/>
          <w:i/>
          <w:color w:val="231F20"/>
          <w:w w:val="105"/>
          <w:sz w:val="24"/>
        </w:rPr>
        <w:t>Fallo</w:t>
      </w:r>
      <w:r>
        <w:rPr>
          <w:rFonts w:ascii="Arial"/>
          <w:b/>
          <w:i/>
          <w:color w:val="231F20"/>
          <w:spacing w:val="2"/>
          <w:w w:val="105"/>
          <w:sz w:val="24"/>
        </w:rPr>
        <w:t xml:space="preserve"> </w:t>
      </w:r>
      <w:r>
        <w:rPr>
          <w:rFonts w:ascii="Arial"/>
          <w:b/>
          <w:i/>
          <w:color w:val="231F20"/>
          <w:w w:val="105"/>
          <w:sz w:val="24"/>
        </w:rPr>
        <w:t>di</w:t>
      </w:r>
      <w:r>
        <w:rPr>
          <w:rFonts w:ascii="Arial"/>
          <w:b/>
          <w:i/>
          <w:color w:val="231F20"/>
          <w:spacing w:val="1"/>
          <w:w w:val="105"/>
          <w:sz w:val="24"/>
        </w:rPr>
        <w:t xml:space="preserve"> </w:t>
      </w:r>
      <w:r>
        <w:rPr>
          <w:rFonts w:ascii="Arial"/>
          <w:b/>
          <w:i/>
          <w:color w:val="231F20"/>
          <w:w w:val="105"/>
          <w:sz w:val="24"/>
        </w:rPr>
        <w:t>gioco</w:t>
      </w:r>
      <w:r>
        <w:rPr>
          <w:rFonts w:ascii="Arial"/>
          <w:b/>
          <w:i/>
          <w:color w:val="231F20"/>
          <w:spacing w:val="2"/>
          <w:w w:val="105"/>
          <w:sz w:val="24"/>
        </w:rPr>
        <w:t xml:space="preserve"> </w:t>
      </w:r>
      <w:r>
        <w:rPr>
          <w:rFonts w:ascii="Arial"/>
          <w:b/>
          <w:i/>
          <w:color w:val="231F20"/>
          <w:spacing w:val="-2"/>
          <w:w w:val="105"/>
          <w:sz w:val="24"/>
        </w:rPr>
        <w:t>scorretto</w:t>
      </w:r>
    </w:p>
    <w:p w14:paraId="0DE7F7E7" w14:textId="77777777" w:rsidR="0045316D" w:rsidRDefault="00476400">
      <w:pPr>
        <w:pStyle w:val="Paragrafoelenco"/>
        <w:numPr>
          <w:ilvl w:val="1"/>
          <w:numId w:val="2"/>
        </w:numPr>
        <w:tabs>
          <w:tab w:val="left" w:pos="1136"/>
        </w:tabs>
        <w:spacing w:before="84"/>
        <w:ind w:left="1136" w:hanging="428"/>
        <w:rPr>
          <w:rFonts w:ascii="Arial"/>
          <w:b/>
          <w:i/>
          <w:sz w:val="24"/>
        </w:rPr>
      </w:pPr>
      <w:r>
        <w:rPr>
          <w:rFonts w:ascii="Arial"/>
          <w:b/>
          <w:i/>
          <w:color w:val="231F20"/>
          <w:w w:val="105"/>
          <w:sz w:val="24"/>
        </w:rPr>
        <w:t>-</w:t>
      </w:r>
      <w:r>
        <w:rPr>
          <w:rFonts w:ascii="Arial"/>
          <w:b/>
          <w:i/>
          <w:color w:val="231F20"/>
          <w:spacing w:val="4"/>
          <w:w w:val="105"/>
          <w:sz w:val="24"/>
        </w:rPr>
        <w:t xml:space="preserve"> </w:t>
      </w:r>
      <w:r>
        <w:rPr>
          <w:rFonts w:ascii="Arial"/>
          <w:b/>
          <w:i/>
          <w:color w:val="231F20"/>
          <w:w w:val="105"/>
          <w:sz w:val="24"/>
        </w:rPr>
        <w:t>Fallo</w:t>
      </w:r>
      <w:r>
        <w:rPr>
          <w:rFonts w:ascii="Arial"/>
          <w:b/>
          <w:i/>
          <w:color w:val="231F20"/>
          <w:spacing w:val="5"/>
          <w:w w:val="105"/>
          <w:sz w:val="24"/>
        </w:rPr>
        <w:t xml:space="preserve"> </w:t>
      </w:r>
      <w:r>
        <w:rPr>
          <w:rFonts w:ascii="Arial"/>
          <w:b/>
          <w:i/>
          <w:color w:val="231F20"/>
          <w:w w:val="105"/>
          <w:sz w:val="24"/>
        </w:rPr>
        <w:t>di</w:t>
      </w:r>
      <w:r>
        <w:rPr>
          <w:rFonts w:ascii="Arial"/>
          <w:b/>
          <w:i/>
          <w:color w:val="231F20"/>
          <w:spacing w:val="4"/>
          <w:w w:val="105"/>
          <w:sz w:val="24"/>
        </w:rPr>
        <w:t xml:space="preserve"> </w:t>
      </w:r>
      <w:r>
        <w:rPr>
          <w:rFonts w:ascii="Arial"/>
          <w:b/>
          <w:i/>
          <w:color w:val="231F20"/>
          <w:w w:val="105"/>
          <w:sz w:val="24"/>
        </w:rPr>
        <w:t>mano</w:t>
      </w:r>
      <w:r>
        <w:rPr>
          <w:rFonts w:ascii="Arial"/>
          <w:b/>
          <w:i/>
          <w:color w:val="231F20"/>
          <w:spacing w:val="5"/>
          <w:w w:val="105"/>
          <w:sz w:val="24"/>
        </w:rPr>
        <w:t xml:space="preserve"> </w:t>
      </w:r>
      <w:r>
        <w:rPr>
          <w:rFonts w:ascii="Arial"/>
          <w:b/>
          <w:i/>
          <w:color w:val="231F20"/>
          <w:spacing w:val="-2"/>
          <w:w w:val="105"/>
          <w:sz w:val="24"/>
        </w:rPr>
        <w:t>volontario</w:t>
      </w:r>
    </w:p>
    <w:p w14:paraId="171E11DE" w14:textId="77777777" w:rsidR="0045316D" w:rsidRDefault="00476400">
      <w:pPr>
        <w:pStyle w:val="Paragrafoelenco"/>
        <w:numPr>
          <w:ilvl w:val="1"/>
          <w:numId w:val="2"/>
        </w:numPr>
        <w:tabs>
          <w:tab w:val="left" w:pos="1136"/>
        </w:tabs>
        <w:spacing w:before="84"/>
        <w:ind w:left="1136" w:hanging="428"/>
        <w:rPr>
          <w:rFonts w:ascii="Arial"/>
          <w:b/>
          <w:i/>
          <w:sz w:val="24"/>
        </w:rPr>
      </w:pPr>
      <w:r>
        <w:rPr>
          <w:rFonts w:ascii="Arial"/>
          <w:b/>
          <w:i/>
          <w:color w:val="231F20"/>
          <w:w w:val="105"/>
          <w:sz w:val="24"/>
        </w:rPr>
        <w:t>-</w:t>
      </w:r>
      <w:r>
        <w:rPr>
          <w:rFonts w:ascii="Arial"/>
          <w:b/>
          <w:i/>
          <w:color w:val="231F20"/>
          <w:spacing w:val="18"/>
          <w:w w:val="105"/>
          <w:sz w:val="24"/>
        </w:rPr>
        <w:t xml:space="preserve"> </w:t>
      </w:r>
      <w:r>
        <w:rPr>
          <w:rFonts w:ascii="Arial"/>
          <w:b/>
          <w:i/>
          <w:color w:val="231F20"/>
          <w:w w:val="105"/>
          <w:sz w:val="24"/>
        </w:rPr>
        <w:t>Trattenuta</w:t>
      </w:r>
      <w:r>
        <w:rPr>
          <w:rFonts w:ascii="Arial"/>
          <w:b/>
          <w:i/>
          <w:color w:val="231F20"/>
          <w:spacing w:val="18"/>
          <w:w w:val="105"/>
          <w:sz w:val="24"/>
        </w:rPr>
        <w:t xml:space="preserve"> </w:t>
      </w:r>
      <w:r>
        <w:rPr>
          <w:rFonts w:ascii="Arial"/>
          <w:b/>
          <w:i/>
          <w:color w:val="231F20"/>
          <w:w w:val="105"/>
          <w:sz w:val="24"/>
        </w:rPr>
        <w:t>(falli</w:t>
      </w:r>
      <w:r>
        <w:rPr>
          <w:rFonts w:ascii="Arial"/>
          <w:b/>
          <w:i/>
          <w:color w:val="231F20"/>
          <w:spacing w:val="18"/>
          <w:w w:val="105"/>
          <w:sz w:val="24"/>
        </w:rPr>
        <w:t xml:space="preserve"> </w:t>
      </w:r>
      <w:r>
        <w:rPr>
          <w:rFonts w:ascii="Arial"/>
          <w:b/>
          <w:i/>
          <w:color w:val="231F20"/>
          <w:spacing w:val="-2"/>
          <w:w w:val="105"/>
          <w:sz w:val="24"/>
        </w:rPr>
        <w:t>antisportivi)</w:t>
      </w:r>
    </w:p>
    <w:p w14:paraId="77A026EB" w14:textId="77777777" w:rsidR="0045316D" w:rsidRDefault="00476400">
      <w:pPr>
        <w:pStyle w:val="Paragrafoelenco"/>
        <w:numPr>
          <w:ilvl w:val="1"/>
          <w:numId w:val="2"/>
        </w:numPr>
        <w:tabs>
          <w:tab w:val="left" w:pos="1136"/>
        </w:tabs>
        <w:spacing w:before="84"/>
        <w:ind w:left="1136" w:hanging="428"/>
        <w:rPr>
          <w:rFonts w:ascii="Arial"/>
          <w:b/>
          <w:i/>
          <w:sz w:val="24"/>
        </w:rPr>
      </w:pPr>
      <w:r>
        <w:rPr>
          <w:rFonts w:ascii="Arial"/>
          <w:b/>
          <w:i/>
          <w:color w:val="231F20"/>
          <w:sz w:val="24"/>
        </w:rPr>
        <w:t>-</w:t>
      </w:r>
      <w:r>
        <w:rPr>
          <w:rFonts w:ascii="Arial"/>
          <w:b/>
          <w:i/>
          <w:color w:val="231F20"/>
          <w:spacing w:val="40"/>
          <w:sz w:val="24"/>
        </w:rPr>
        <w:t xml:space="preserve"> </w:t>
      </w:r>
      <w:r>
        <w:rPr>
          <w:rFonts w:ascii="Arial"/>
          <w:b/>
          <w:i/>
          <w:color w:val="231F20"/>
          <w:sz w:val="24"/>
        </w:rPr>
        <w:t>Corsa</w:t>
      </w:r>
      <w:r>
        <w:rPr>
          <w:rFonts w:ascii="Arial"/>
          <w:b/>
          <w:i/>
          <w:color w:val="231F20"/>
          <w:spacing w:val="40"/>
          <w:sz w:val="24"/>
        </w:rPr>
        <w:t xml:space="preserve"> </w:t>
      </w:r>
      <w:r>
        <w:rPr>
          <w:rFonts w:ascii="Arial"/>
          <w:b/>
          <w:i/>
          <w:color w:val="231F20"/>
          <w:sz w:val="24"/>
        </w:rPr>
        <w:t>antisportiva</w:t>
      </w:r>
      <w:r>
        <w:rPr>
          <w:rFonts w:ascii="Arial"/>
          <w:b/>
          <w:i/>
          <w:color w:val="231F20"/>
          <w:spacing w:val="40"/>
          <w:sz w:val="24"/>
        </w:rPr>
        <w:t xml:space="preserve"> </w:t>
      </w:r>
      <w:r>
        <w:rPr>
          <w:rFonts w:ascii="Arial"/>
          <w:b/>
          <w:i/>
          <w:color w:val="231F20"/>
          <w:sz w:val="24"/>
        </w:rPr>
        <w:t>verso</w:t>
      </w:r>
      <w:r>
        <w:rPr>
          <w:rFonts w:ascii="Arial"/>
          <w:b/>
          <w:i/>
          <w:color w:val="231F20"/>
          <w:spacing w:val="40"/>
          <w:sz w:val="24"/>
        </w:rPr>
        <w:t xml:space="preserve"> </w:t>
      </w:r>
      <w:r>
        <w:rPr>
          <w:rFonts w:ascii="Arial"/>
          <w:b/>
          <w:i/>
          <w:color w:val="231F20"/>
          <w:sz w:val="24"/>
        </w:rPr>
        <w:t>un</w:t>
      </w:r>
      <w:r>
        <w:rPr>
          <w:rFonts w:ascii="Arial"/>
          <w:b/>
          <w:i/>
          <w:color w:val="231F20"/>
          <w:spacing w:val="41"/>
          <w:sz w:val="24"/>
        </w:rPr>
        <w:t xml:space="preserve"> </w:t>
      </w:r>
      <w:r>
        <w:rPr>
          <w:rFonts w:ascii="Arial"/>
          <w:b/>
          <w:i/>
          <w:color w:val="231F20"/>
          <w:sz w:val="24"/>
        </w:rPr>
        <w:t>avversario</w:t>
      </w:r>
      <w:r>
        <w:rPr>
          <w:rFonts w:ascii="Arial"/>
          <w:b/>
          <w:i/>
          <w:color w:val="231F20"/>
          <w:spacing w:val="40"/>
          <w:sz w:val="24"/>
        </w:rPr>
        <w:t xml:space="preserve"> </w:t>
      </w:r>
      <w:r>
        <w:rPr>
          <w:rFonts w:ascii="Arial"/>
          <w:b/>
          <w:i/>
          <w:color w:val="231F20"/>
          <w:sz w:val="24"/>
        </w:rPr>
        <w:t>lanciato</w:t>
      </w:r>
      <w:r>
        <w:rPr>
          <w:rFonts w:ascii="Arial"/>
          <w:b/>
          <w:i/>
          <w:color w:val="231F20"/>
          <w:spacing w:val="40"/>
          <w:sz w:val="24"/>
        </w:rPr>
        <w:t xml:space="preserve"> </w:t>
      </w:r>
      <w:r>
        <w:rPr>
          <w:rFonts w:ascii="Arial"/>
          <w:b/>
          <w:i/>
          <w:color w:val="231F20"/>
          <w:sz w:val="24"/>
        </w:rPr>
        <w:t>a</w:t>
      </w:r>
      <w:r>
        <w:rPr>
          <w:rFonts w:ascii="Arial"/>
          <w:b/>
          <w:i/>
          <w:color w:val="231F20"/>
          <w:spacing w:val="40"/>
          <w:sz w:val="24"/>
        </w:rPr>
        <w:t xml:space="preserve"> </w:t>
      </w:r>
      <w:r>
        <w:rPr>
          <w:rFonts w:ascii="Arial"/>
          <w:b/>
          <w:i/>
          <w:color w:val="231F20"/>
          <w:spacing w:val="-2"/>
          <w:sz w:val="24"/>
        </w:rPr>
        <w:t>rete.</w:t>
      </w:r>
    </w:p>
    <w:p w14:paraId="56020B31" w14:textId="77777777" w:rsidR="0045316D" w:rsidRDefault="00476400">
      <w:pPr>
        <w:pStyle w:val="Corpotesto"/>
        <w:spacing w:before="216" w:line="338" w:lineRule="auto"/>
        <w:ind w:left="708" w:right="1358"/>
        <w:jc w:val="both"/>
      </w:pPr>
      <w:r>
        <w:rPr>
          <w:color w:val="231F20"/>
        </w:rPr>
        <w:t>In questo caso se l’attaccante ha il vantaggio di gioco, l’arbitro lascerà proseguire l’azione e, al termine della quale sanzionerà con il cartellino giallo il difensore indipendentemente dall’esito dell’azione.</w:t>
      </w:r>
    </w:p>
    <w:p w14:paraId="27744087" w14:textId="77777777" w:rsidR="0045316D" w:rsidRDefault="00476400">
      <w:pPr>
        <w:pStyle w:val="Paragrafoelenco"/>
        <w:numPr>
          <w:ilvl w:val="1"/>
          <w:numId w:val="2"/>
        </w:numPr>
        <w:tabs>
          <w:tab w:val="left" w:pos="1154"/>
        </w:tabs>
        <w:spacing w:before="95" w:line="328" w:lineRule="auto"/>
        <w:ind w:right="1360" w:firstLine="0"/>
      </w:pPr>
      <w:r>
        <w:rPr>
          <w:rFonts w:ascii="Arial" w:hAnsi="Arial"/>
          <w:b/>
          <w:i/>
          <w:color w:val="231F20"/>
          <w:sz w:val="24"/>
        </w:rPr>
        <w:t>-</w:t>
      </w:r>
      <w:r>
        <w:rPr>
          <w:rFonts w:ascii="Arial" w:hAnsi="Arial"/>
          <w:b/>
          <w:i/>
          <w:color w:val="231F20"/>
          <w:spacing w:val="40"/>
          <w:sz w:val="24"/>
        </w:rPr>
        <w:t xml:space="preserve"> </w:t>
      </w:r>
      <w:r>
        <w:rPr>
          <w:color w:val="231F20"/>
        </w:rPr>
        <w:t>Al</w:t>
      </w:r>
      <w:r>
        <w:rPr>
          <w:color w:val="231F20"/>
          <w:spacing w:val="40"/>
        </w:rPr>
        <w:t xml:space="preserve"> </w:t>
      </w:r>
      <w:r>
        <w:rPr>
          <w:color w:val="231F20"/>
        </w:rPr>
        <w:t>secondo</w:t>
      </w:r>
      <w:r>
        <w:rPr>
          <w:color w:val="231F20"/>
          <w:spacing w:val="40"/>
        </w:rPr>
        <w:t xml:space="preserve"> </w:t>
      </w:r>
      <w:r>
        <w:rPr>
          <w:color w:val="231F20"/>
        </w:rPr>
        <w:t>cartellino</w:t>
      </w:r>
      <w:r>
        <w:rPr>
          <w:color w:val="231F20"/>
          <w:spacing w:val="40"/>
        </w:rPr>
        <w:t xml:space="preserve"> </w:t>
      </w:r>
      <w:r>
        <w:rPr>
          <w:color w:val="231F20"/>
        </w:rPr>
        <w:t>giallo,</w:t>
      </w:r>
      <w:r>
        <w:rPr>
          <w:color w:val="231F20"/>
          <w:spacing w:val="40"/>
        </w:rPr>
        <w:t xml:space="preserve"> </w:t>
      </w:r>
      <w:r>
        <w:rPr>
          <w:color w:val="231F20"/>
        </w:rPr>
        <w:t>scatterà</w:t>
      </w:r>
      <w:r>
        <w:rPr>
          <w:color w:val="231F20"/>
          <w:spacing w:val="40"/>
        </w:rPr>
        <w:t xml:space="preserve"> </w:t>
      </w:r>
      <w:r>
        <w:rPr>
          <w:color w:val="231F20"/>
        </w:rPr>
        <w:t>l’espulsione</w:t>
      </w:r>
      <w:r>
        <w:rPr>
          <w:color w:val="231F20"/>
          <w:spacing w:val="40"/>
        </w:rPr>
        <w:t xml:space="preserve"> </w:t>
      </w:r>
      <w:r>
        <w:rPr>
          <w:color w:val="231F20"/>
        </w:rPr>
        <w:t>diretta</w:t>
      </w:r>
      <w:r>
        <w:rPr>
          <w:color w:val="231F20"/>
          <w:spacing w:val="40"/>
        </w:rPr>
        <w:t xml:space="preserve"> </w:t>
      </w:r>
      <w:r>
        <w:rPr>
          <w:color w:val="231F20"/>
        </w:rPr>
        <w:t>del</w:t>
      </w:r>
      <w:r>
        <w:rPr>
          <w:color w:val="231F20"/>
          <w:spacing w:val="40"/>
        </w:rPr>
        <w:t xml:space="preserve"> </w:t>
      </w:r>
      <w:r>
        <w:rPr>
          <w:color w:val="231F20"/>
        </w:rPr>
        <w:t>giocatore</w:t>
      </w:r>
      <w:r>
        <w:rPr>
          <w:color w:val="231F20"/>
          <w:spacing w:val="40"/>
        </w:rPr>
        <w:t xml:space="preserve"> </w:t>
      </w:r>
      <w:r>
        <w:rPr>
          <w:color w:val="231F20"/>
        </w:rPr>
        <w:t>e non potrà più essere sostituito.</w:t>
      </w:r>
    </w:p>
    <w:p w14:paraId="31DC39D6" w14:textId="77777777" w:rsidR="0045316D" w:rsidRDefault="0045316D">
      <w:pPr>
        <w:pStyle w:val="Corpotesto"/>
        <w:rPr>
          <w:sz w:val="26"/>
        </w:rPr>
      </w:pPr>
    </w:p>
    <w:p w14:paraId="63D0B9CA" w14:textId="7AC851F9" w:rsidR="0045316D" w:rsidRDefault="00476400">
      <w:pPr>
        <w:pStyle w:val="Titolo3"/>
        <w:numPr>
          <w:ilvl w:val="0"/>
          <w:numId w:val="2"/>
        </w:numPr>
        <w:tabs>
          <w:tab w:val="left" w:pos="708"/>
        </w:tabs>
        <w:ind w:hanging="567"/>
      </w:pPr>
      <w:r>
        <w:rPr>
          <w:color w:val="231F20"/>
        </w:rPr>
        <w:t>INFRAZIONI</w:t>
      </w:r>
      <w:r>
        <w:rPr>
          <w:color w:val="231F20"/>
          <w:spacing w:val="75"/>
        </w:rPr>
        <w:t xml:space="preserve"> </w:t>
      </w:r>
      <w:r>
        <w:rPr>
          <w:color w:val="231F20"/>
        </w:rPr>
        <w:t>CARTELLINO</w:t>
      </w:r>
      <w:r>
        <w:rPr>
          <w:color w:val="231F20"/>
          <w:spacing w:val="75"/>
        </w:rPr>
        <w:t xml:space="preserve"> </w:t>
      </w:r>
      <w:r>
        <w:rPr>
          <w:color w:val="231F20"/>
          <w:spacing w:val="-2"/>
        </w:rPr>
        <w:t>ROSSO</w:t>
      </w:r>
    </w:p>
    <w:p w14:paraId="59745AD0" w14:textId="6F42E320" w:rsidR="0045316D" w:rsidRDefault="00476400">
      <w:pPr>
        <w:pStyle w:val="Paragrafoelenco"/>
        <w:numPr>
          <w:ilvl w:val="1"/>
          <w:numId w:val="2"/>
        </w:numPr>
        <w:tabs>
          <w:tab w:val="left" w:pos="708"/>
          <w:tab w:val="left" w:pos="1106"/>
        </w:tabs>
        <w:spacing w:before="260" w:line="333" w:lineRule="auto"/>
        <w:ind w:right="1352" w:hanging="1"/>
      </w:pPr>
      <w:r>
        <w:rPr>
          <w:rFonts w:ascii="Arial" w:hAnsi="Arial"/>
          <w:b/>
          <w:i/>
          <w:color w:val="231F20"/>
          <w:sz w:val="24"/>
        </w:rPr>
        <w:t xml:space="preserve">- Ingiurie: </w:t>
      </w:r>
      <w:r>
        <w:rPr>
          <w:color w:val="231F20"/>
        </w:rPr>
        <w:t xml:space="preserve">ogni tipo di </w:t>
      </w:r>
      <w:r w:rsidR="00D448CE">
        <w:rPr>
          <w:color w:val="231F20"/>
        </w:rPr>
        <w:t xml:space="preserve">espressione blasfema </w:t>
      </w:r>
      <w:r>
        <w:rPr>
          <w:color w:val="231F20"/>
        </w:rPr>
        <w:t>verso giocatori o verso l’arbitro sarà punita con un’espulsione diretta del giocatore per tutto l’incontro, senza possibilità di sostituzione, cartellino rosso.</w:t>
      </w:r>
    </w:p>
    <w:p w14:paraId="5FCCD4FF" w14:textId="77777777" w:rsidR="0045316D" w:rsidRDefault="00476400">
      <w:pPr>
        <w:pStyle w:val="Paragrafoelenco"/>
        <w:numPr>
          <w:ilvl w:val="1"/>
          <w:numId w:val="2"/>
        </w:numPr>
        <w:tabs>
          <w:tab w:val="left" w:pos="708"/>
          <w:tab w:val="left" w:pos="1111"/>
        </w:tabs>
        <w:spacing w:before="86" w:line="333" w:lineRule="auto"/>
        <w:ind w:right="1352" w:hanging="1"/>
      </w:pPr>
      <w:r>
        <w:rPr>
          <w:rFonts w:ascii="Arial" w:hAnsi="Arial"/>
          <w:b/>
          <w:i/>
          <w:color w:val="231F20"/>
          <w:sz w:val="24"/>
        </w:rPr>
        <w:t>-</w:t>
      </w:r>
      <w:r>
        <w:rPr>
          <w:rFonts w:ascii="Arial" w:hAnsi="Arial"/>
          <w:b/>
          <w:i/>
          <w:color w:val="231F20"/>
          <w:spacing w:val="-1"/>
          <w:sz w:val="24"/>
        </w:rPr>
        <w:t xml:space="preserve"> </w:t>
      </w:r>
      <w:r>
        <w:rPr>
          <w:rFonts w:ascii="Arial" w:hAnsi="Arial"/>
          <w:b/>
          <w:i/>
          <w:color w:val="231F20"/>
          <w:sz w:val="24"/>
        </w:rPr>
        <w:t>Falli:</w:t>
      </w:r>
      <w:r>
        <w:rPr>
          <w:rFonts w:ascii="Arial" w:hAnsi="Arial"/>
          <w:b/>
          <w:i/>
          <w:color w:val="231F20"/>
          <w:spacing w:val="-1"/>
          <w:sz w:val="24"/>
        </w:rPr>
        <w:t xml:space="preserve"> </w:t>
      </w:r>
      <w:r>
        <w:rPr>
          <w:color w:val="231F20"/>
        </w:rPr>
        <w:t>ad</w:t>
      </w:r>
      <w:r>
        <w:rPr>
          <w:color w:val="231F20"/>
          <w:spacing w:val="-6"/>
        </w:rPr>
        <w:t xml:space="preserve"> </w:t>
      </w:r>
      <w:r>
        <w:rPr>
          <w:color w:val="231F20"/>
        </w:rPr>
        <w:t>ogni</w:t>
      </w:r>
      <w:r>
        <w:rPr>
          <w:color w:val="231F20"/>
          <w:spacing w:val="-6"/>
        </w:rPr>
        <w:t xml:space="preserve"> </w:t>
      </w:r>
      <w:r>
        <w:rPr>
          <w:color w:val="231F20"/>
        </w:rPr>
        <w:t>tipo</w:t>
      </w:r>
      <w:r>
        <w:rPr>
          <w:color w:val="231F20"/>
          <w:spacing w:val="-6"/>
        </w:rPr>
        <w:t xml:space="preserve"> </w:t>
      </w:r>
      <w:r>
        <w:rPr>
          <w:color w:val="231F20"/>
        </w:rPr>
        <w:t>di</w:t>
      </w:r>
      <w:r>
        <w:rPr>
          <w:color w:val="231F20"/>
          <w:spacing w:val="-6"/>
        </w:rPr>
        <w:t xml:space="preserve"> </w:t>
      </w:r>
      <w:r>
        <w:rPr>
          <w:color w:val="231F20"/>
        </w:rPr>
        <w:t>fallo</w:t>
      </w:r>
      <w:r>
        <w:rPr>
          <w:color w:val="231F20"/>
          <w:spacing w:val="-6"/>
        </w:rPr>
        <w:t xml:space="preserve"> </w:t>
      </w:r>
      <w:r>
        <w:rPr>
          <w:color w:val="231F20"/>
        </w:rPr>
        <w:t>grave</w:t>
      </w:r>
      <w:r>
        <w:rPr>
          <w:color w:val="231F20"/>
          <w:spacing w:val="-6"/>
        </w:rPr>
        <w:t xml:space="preserve"> </w:t>
      </w:r>
      <w:r>
        <w:rPr>
          <w:color w:val="231F20"/>
        </w:rPr>
        <w:t>l’arbitro</w:t>
      </w:r>
      <w:r>
        <w:rPr>
          <w:color w:val="231F20"/>
          <w:spacing w:val="-6"/>
        </w:rPr>
        <w:t xml:space="preserve"> </w:t>
      </w:r>
      <w:r>
        <w:rPr>
          <w:color w:val="231F20"/>
        </w:rPr>
        <w:t>ha</w:t>
      </w:r>
      <w:r>
        <w:rPr>
          <w:color w:val="231F20"/>
          <w:spacing w:val="-6"/>
        </w:rPr>
        <w:t xml:space="preserve"> </w:t>
      </w:r>
      <w:r>
        <w:rPr>
          <w:color w:val="231F20"/>
        </w:rPr>
        <w:t>la</w:t>
      </w:r>
      <w:r>
        <w:rPr>
          <w:color w:val="231F20"/>
          <w:spacing w:val="-6"/>
        </w:rPr>
        <w:t xml:space="preserve"> </w:t>
      </w:r>
      <w:r>
        <w:rPr>
          <w:color w:val="231F20"/>
        </w:rPr>
        <w:t>facoltà</w:t>
      </w:r>
      <w:r>
        <w:rPr>
          <w:color w:val="231F20"/>
          <w:spacing w:val="-6"/>
        </w:rPr>
        <w:t xml:space="preserve"> </w:t>
      </w:r>
      <w:r>
        <w:rPr>
          <w:color w:val="231F20"/>
        </w:rPr>
        <w:t>di</w:t>
      </w:r>
      <w:r>
        <w:rPr>
          <w:color w:val="231F20"/>
          <w:spacing w:val="-6"/>
        </w:rPr>
        <w:t xml:space="preserve"> </w:t>
      </w:r>
      <w:r>
        <w:rPr>
          <w:color w:val="231F20"/>
        </w:rPr>
        <w:t>espellere</w:t>
      </w:r>
      <w:r>
        <w:rPr>
          <w:color w:val="231F20"/>
          <w:spacing w:val="-6"/>
        </w:rPr>
        <w:t xml:space="preserve"> </w:t>
      </w:r>
      <w:r>
        <w:rPr>
          <w:color w:val="231F20"/>
        </w:rPr>
        <w:t>il</w:t>
      </w:r>
      <w:r>
        <w:rPr>
          <w:color w:val="231F20"/>
          <w:spacing w:val="-6"/>
        </w:rPr>
        <w:t xml:space="preserve"> </w:t>
      </w:r>
      <w:r>
        <w:rPr>
          <w:color w:val="231F20"/>
        </w:rPr>
        <w:t xml:space="preserve">giocatore definitivamente per tutto l’incontro, senza possibilità di sostituzione, cartellino </w:t>
      </w:r>
      <w:r>
        <w:rPr>
          <w:color w:val="231F20"/>
          <w:spacing w:val="-2"/>
        </w:rPr>
        <w:t>rosso.</w:t>
      </w:r>
    </w:p>
    <w:p w14:paraId="50142901" w14:textId="77777777" w:rsidR="0045316D" w:rsidRDefault="00476400">
      <w:pPr>
        <w:pStyle w:val="Paragrafoelenco"/>
        <w:numPr>
          <w:ilvl w:val="1"/>
          <w:numId w:val="2"/>
        </w:numPr>
        <w:tabs>
          <w:tab w:val="left" w:pos="1136"/>
        </w:tabs>
        <w:spacing w:before="46"/>
        <w:ind w:left="1136" w:hanging="428"/>
        <w:rPr>
          <w:rFonts w:ascii="Arial"/>
          <w:b/>
          <w:i/>
          <w:sz w:val="24"/>
        </w:rPr>
      </w:pPr>
      <w:r>
        <w:rPr>
          <w:rFonts w:ascii="Arial"/>
          <w:b/>
          <w:i/>
          <w:color w:val="231F20"/>
          <w:w w:val="105"/>
          <w:sz w:val="24"/>
        </w:rPr>
        <w:t>-</w:t>
      </w:r>
      <w:r>
        <w:rPr>
          <w:rFonts w:ascii="Arial"/>
          <w:b/>
          <w:i/>
          <w:color w:val="231F20"/>
          <w:spacing w:val="20"/>
          <w:w w:val="105"/>
          <w:sz w:val="24"/>
        </w:rPr>
        <w:t xml:space="preserve"> </w:t>
      </w:r>
      <w:r>
        <w:rPr>
          <w:rFonts w:ascii="Arial"/>
          <w:b/>
          <w:i/>
          <w:color w:val="231F20"/>
          <w:w w:val="105"/>
          <w:sz w:val="24"/>
        </w:rPr>
        <w:t>Entrata</w:t>
      </w:r>
      <w:r>
        <w:rPr>
          <w:rFonts w:ascii="Arial"/>
          <w:b/>
          <w:i/>
          <w:color w:val="231F20"/>
          <w:spacing w:val="20"/>
          <w:w w:val="105"/>
          <w:sz w:val="24"/>
        </w:rPr>
        <w:t xml:space="preserve"> </w:t>
      </w:r>
      <w:r>
        <w:rPr>
          <w:rFonts w:ascii="Arial"/>
          <w:b/>
          <w:i/>
          <w:color w:val="231F20"/>
          <w:w w:val="105"/>
          <w:sz w:val="24"/>
        </w:rPr>
        <w:t>in</w:t>
      </w:r>
      <w:r>
        <w:rPr>
          <w:rFonts w:ascii="Arial"/>
          <w:b/>
          <w:i/>
          <w:color w:val="231F20"/>
          <w:spacing w:val="20"/>
          <w:w w:val="105"/>
          <w:sz w:val="24"/>
        </w:rPr>
        <w:t xml:space="preserve"> </w:t>
      </w:r>
      <w:r>
        <w:rPr>
          <w:rFonts w:ascii="Arial"/>
          <w:b/>
          <w:i/>
          <w:color w:val="231F20"/>
          <w:spacing w:val="-2"/>
          <w:w w:val="105"/>
          <w:sz w:val="24"/>
        </w:rPr>
        <w:t>scivolata:</w:t>
      </w:r>
    </w:p>
    <w:p w14:paraId="3075FA8F" w14:textId="77777777" w:rsidR="0045316D" w:rsidRDefault="00476400">
      <w:pPr>
        <w:pStyle w:val="Corpotesto"/>
        <w:spacing w:before="103" w:line="338" w:lineRule="auto"/>
        <w:ind w:left="708" w:right="1353"/>
        <w:jc w:val="both"/>
      </w:pPr>
      <w:r>
        <w:rPr>
          <w:color w:val="231F20"/>
        </w:rPr>
        <w:t>l’entrata in scivolata sull’avversario è sanzionata con espulsione diretta del giocatore</w:t>
      </w:r>
      <w:r>
        <w:rPr>
          <w:color w:val="231F20"/>
          <w:spacing w:val="36"/>
        </w:rPr>
        <w:t xml:space="preserve"> </w:t>
      </w:r>
      <w:r>
        <w:rPr>
          <w:color w:val="231F20"/>
        </w:rPr>
        <w:t>per</w:t>
      </w:r>
      <w:r>
        <w:rPr>
          <w:color w:val="231F20"/>
          <w:spacing w:val="36"/>
        </w:rPr>
        <w:t xml:space="preserve"> </w:t>
      </w:r>
      <w:r>
        <w:rPr>
          <w:color w:val="231F20"/>
        </w:rPr>
        <w:t>tutto</w:t>
      </w:r>
      <w:r>
        <w:rPr>
          <w:color w:val="231F20"/>
          <w:spacing w:val="36"/>
        </w:rPr>
        <w:t xml:space="preserve"> </w:t>
      </w:r>
      <w:r>
        <w:rPr>
          <w:color w:val="231F20"/>
        </w:rPr>
        <w:t>l’incontro,</w:t>
      </w:r>
      <w:r>
        <w:rPr>
          <w:color w:val="231F20"/>
          <w:spacing w:val="36"/>
        </w:rPr>
        <w:t xml:space="preserve"> </w:t>
      </w:r>
      <w:r>
        <w:rPr>
          <w:color w:val="231F20"/>
        </w:rPr>
        <w:t>senza</w:t>
      </w:r>
      <w:r>
        <w:rPr>
          <w:color w:val="231F20"/>
          <w:spacing w:val="36"/>
        </w:rPr>
        <w:t xml:space="preserve"> </w:t>
      </w:r>
      <w:r>
        <w:rPr>
          <w:color w:val="231F20"/>
        </w:rPr>
        <w:t>possibilità</w:t>
      </w:r>
      <w:r>
        <w:rPr>
          <w:color w:val="231F20"/>
          <w:spacing w:val="36"/>
        </w:rPr>
        <w:t xml:space="preserve"> </w:t>
      </w:r>
      <w:r>
        <w:rPr>
          <w:color w:val="231F20"/>
        </w:rPr>
        <w:t>di</w:t>
      </w:r>
      <w:r>
        <w:rPr>
          <w:color w:val="231F20"/>
          <w:spacing w:val="36"/>
        </w:rPr>
        <w:t xml:space="preserve"> </w:t>
      </w:r>
      <w:r>
        <w:rPr>
          <w:color w:val="231F20"/>
        </w:rPr>
        <w:t>sostituzione,</w:t>
      </w:r>
      <w:r>
        <w:rPr>
          <w:color w:val="231F20"/>
          <w:spacing w:val="36"/>
        </w:rPr>
        <w:t xml:space="preserve"> </w:t>
      </w:r>
      <w:r>
        <w:rPr>
          <w:color w:val="231F20"/>
        </w:rPr>
        <w:t>cartellino</w:t>
      </w:r>
      <w:r>
        <w:rPr>
          <w:color w:val="231F20"/>
          <w:spacing w:val="36"/>
        </w:rPr>
        <w:t xml:space="preserve"> </w:t>
      </w:r>
      <w:r>
        <w:rPr>
          <w:color w:val="231F20"/>
        </w:rPr>
        <w:t>rosso.</w:t>
      </w:r>
    </w:p>
    <w:p w14:paraId="391A08B5" w14:textId="77777777" w:rsidR="0045316D" w:rsidRDefault="00476400">
      <w:pPr>
        <w:pStyle w:val="Paragrafoelenco"/>
        <w:numPr>
          <w:ilvl w:val="1"/>
          <w:numId w:val="2"/>
        </w:numPr>
        <w:tabs>
          <w:tab w:val="left" w:pos="1146"/>
        </w:tabs>
        <w:spacing w:before="154" w:line="333" w:lineRule="auto"/>
        <w:ind w:right="1352" w:firstLine="0"/>
      </w:pPr>
      <w:r>
        <w:rPr>
          <w:rFonts w:ascii="Arial" w:hAnsi="Arial"/>
          <w:b/>
          <w:i/>
          <w:color w:val="231F20"/>
          <w:sz w:val="24"/>
        </w:rPr>
        <w:t xml:space="preserve">- Reclami: </w:t>
      </w:r>
      <w:r>
        <w:rPr>
          <w:color w:val="231F20"/>
        </w:rPr>
        <w:t>ogni tipo di protesta violenta e/o maleducata nei confronti del direttore di gara, è sanzionata con espulsione diretta del giocatore per tutto l’incontro,</w:t>
      </w:r>
      <w:r>
        <w:rPr>
          <w:color w:val="231F20"/>
          <w:spacing w:val="40"/>
        </w:rPr>
        <w:t xml:space="preserve"> </w:t>
      </w:r>
      <w:r>
        <w:rPr>
          <w:color w:val="231F20"/>
        </w:rPr>
        <w:t>senza</w:t>
      </w:r>
      <w:r>
        <w:rPr>
          <w:color w:val="231F20"/>
          <w:spacing w:val="40"/>
        </w:rPr>
        <w:t xml:space="preserve"> </w:t>
      </w:r>
      <w:r>
        <w:rPr>
          <w:color w:val="231F20"/>
        </w:rPr>
        <w:t>possibilità</w:t>
      </w:r>
      <w:r>
        <w:rPr>
          <w:color w:val="231F20"/>
          <w:spacing w:val="40"/>
        </w:rPr>
        <w:t xml:space="preserve"> </w:t>
      </w:r>
      <w:r>
        <w:rPr>
          <w:color w:val="231F20"/>
        </w:rPr>
        <w:t>di</w:t>
      </w:r>
      <w:r>
        <w:rPr>
          <w:color w:val="231F20"/>
          <w:spacing w:val="40"/>
        </w:rPr>
        <w:t xml:space="preserve"> </w:t>
      </w:r>
      <w:r>
        <w:rPr>
          <w:color w:val="231F20"/>
        </w:rPr>
        <w:t>sostituzione,</w:t>
      </w:r>
      <w:r>
        <w:rPr>
          <w:color w:val="231F20"/>
          <w:spacing w:val="40"/>
        </w:rPr>
        <w:t xml:space="preserve"> </w:t>
      </w:r>
      <w:r>
        <w:rPr>
          <w:color w:val="231F20"/>
        </w:rPr>
        <w:t>cartellino</w:t>
      </w:r>
      <w:r>
        <w:rPr>
          <w:color w:val="231F20"/>
          <w:spacing w:val="40"/>
        </w:rPr>
        <w:t xml:space="preserve"> </w:t>
      </w:r>
      <w:r>
        <w:rPr>
          <w:color w:val="231F20"/>
        </w:rPr>
        <w:t>rosso.</w:t>
      </w:r>
    </w:p>
    <w:p w14:paraId="36CCC98B" w14:textId="3D0D8658" w:rsidR="0045316D" w:rsidRDefault="00476400">
      <w:pPr>
        <w:pStyle w:val="Paragrafoelenco"/>
        <w:numPr>
          <w:ilvl w:val="1"/>
          <w:numId w:val="2"/>
        </w:numPr>
        <w:tabs>
          <w:tab w:val="left" w:pos="1136"/>
        </w:tabs>
        <w:spacing w:before="100"/>
        <w:ind w:left="1136" w:hanging="428"/>
      </w:pPr>
      <w:r>
        <w:rPr>
          <w:rFonts w:ascii="Arial" w:hAnsi="Arial"/>
          <w:b/>
          <w:i/>
          <w:color w:val="231F20"/>
          <w:sz w:val="24"/>
        </w:rPr>
        <w:t>-</w:t>
      </w:r>
      <w:r>
        <w:rPr>
          <w:rFonts w:ascii="Arial" w:hAnsi="Arial"/>
          <w:b/>
          <w:i/>
          <w:color w:val="231F20"/>
          <w:spacing w:val="30"/>
          <w:sz w:val="24"/>
        </w:rPr>
        <w:t xml:space="preserve"> </w:t>
      </w:r>
      <w:r>
        <w:rPr>
          <w:color w:val="231F20"/>
        </w:rPr>
        <w:t>Solo</w:t>
      </w:r>
      <w:r>
        <w:rPr>
          <w:color w:val="231F20"/>
          <w:spacing w:val="24"/>
        </w:rPr>
        <w:t xml:space="preserve"> </w:t>
      </w:r>
      <w:r>
        <w:rPr>
          <w:color w:val="231F20"/>
        </w:rPr>
        <w:t>il</w:t>
      </w:r>
      <w:r>
        <w:rPr>
          <w:color w:val="231F20"/>
          <w:spacing w:val="23"/>
        </w:rPr>
        <w:t xml:space="preserve"> </w:t>
      </w:r>
      <w:r>
        <w:rPr>
          <w:color w:val="231F20"/>
        </w:rPr>
        <w:t>capitano</w:t>
      </w:r>
      <w:r>
        <w:rPr>
          <w:color w:val="231F20"/>
          <w:spacing w:val="24"/>
        </w:rPr>
        <w:t xml:space="preserve"> </w:t>
      </w:r>
      <w:r>
        <w:rPr>
          <w:color w:val="231F20"/>
        </w:rPr>
        <w:t>ha</w:t>
      </w:r>
      <w:r>
        <w:rPr>
          <w:color w:val="231F20"/>
          <w:spacing w:val="23"/>
        </w:rPr>
        <w:t xml:space="preserve"> </w:t>
      </w:r>
      <w:r>
        <w:rPr>
          <w:color w:val="231F20"/>
        </w:rPr>
        <w:t>facoltà</w:t>
      </w:r>
      <w:r>
        <w:rPr>
          <w:color w:val="231F20"/>
          <w:spacing w:val="24"/>
        </w:rPr>
        <w:t xml:space="preserve"> </w:t>
      </w:r>
      <w:r>
        <w:rPr>
          <w:color w:val="231F20"/>
        </w:rPr>
        <w:t>di</w:t>
      </w:r>
      <w:r>
        <w:rPr>
          <w:color w:val="231F20"/>
          <w:spacing w:val="23"/>
        </w:rPr>
        <w:t xml:space="preserve"> </w:t>
      </w:r>
      <w:r>
        <w:rPr>
          <w:color w:val="231F20"/>
        </w:rPr>
        <w:t>“parlare”</w:t>
      </w:r>
      <w:r>
        <w:rPr>
          <w:color w:val="231F20"/>
          <w:spacing w:val="24"/>
        </w:rPr>
        <w:t xml:space="preserve"> </w:t>
      </w:r>
      <w:r>
        <w:rPr>
          <w:color w:val="231F20"/>
        </w:rPr>
        <w:t>in</w:t>
      </w:r>
      <w:r>
        <w:rPr>
          <w:color w:val="231F20"/>
          <w:spacing w:val="23"/>
        </w:rPr>
        <w:t xml:space="preserve"> </w:t>
      </w:r>
      <w:r>
        <w:rPr>
          <w:color w:val="231F20"/>
        </w:rPr>
        <w:t>modo</w:t>
      </w:r>
      <w:r>
        <w:rPr>
          <w:color w:val="231F20"/>
          <w:spacing w:val="24"/>
        </w:rPr>
        <w:t xml:space="preserve"> </w:t>
      </w:r>
      <w:r>
        <w:rPr>
          <w:color w:val="231F20"/>
        </w:rPr>
        <w:t>educato</w:t>
      </w:r>
      <w:r>
        <w:rPr>
          <w:color w:val="231F20"/>
          <w:spacing w:val="24"/>
        </w:rPr>
        <w:t xml:space="preserve"> </w:t>
      </w:r>
      <w:r>
        <w:rPr>
          <w:color w:val="231F20"/>
        </w:rPr>
        <w:t>con</w:t>
      </w:r>
      <w:r>
        <w:rPr>
          <w:color w:val="231F20"/>
          <w:spacing w:val="23"/>
        </w:rPr>
        <w:t xml:space="preserve"> </w:t>
      </w:r>
      <w:r>
        <w:rPr>
          <w:color w:val="231F20"/>
          <w:spacing w:val="-2"/>
        </w:rPr>
        <w:t>l’arbitro.</w:t>
      </w:r>
    </w:p>
    <w:p w14:paraId="6603D27B" w14:textId="0AC320A7" w:rsidR="0045316D" w:rsidRDefault="0045316D" w:rsidP="002D24B8">
      <w:pPr>
        <w:pStyle w:val="Corpotesto"/>
        <w:rPr>
          <w:sz w:val="26"/>
        </w:rPr>
      </w:pPr>
    </w:p>
    <w:p w14:paraId="00A06930" w14:textId="77777777" w:rsidR="002D24B8" w:rsidRDefault="002D24B8" w:rsidP="002D24B8">
      <w:pPr>
        <w:pStyle w:val="Corpotesto"/>
        <w:rPr>
          <w:sz w:val="26"/>
        </w:rPr>
      </w:pPr>
    </w:p>
    <w:p w14:paraId="3BAE9658" w14:textId="7BE8C7B4" w:rsidR="0045316D" w:rsidRDefault="00476400">
      <w:pPr>
        <w:pStyle w:val="Titolo3"/>
        <w:numPr>
          <w:ilvl w:val="0"/>
          <w:numId w:val="2"/>
        </w:numPr>
        <w:tabs>
          <w:tab w:val="left" w:pos="708"/>
        </w:tabs>
        <w:spacing w:before="1"/>
        <w:ind w:hanging="567"/>
      </w:pPr>
      <w:r>
        <w:rPr>
          <w:color w:val="231F20"/>
          <w:spacing w:val="-2"/>
        </w:rPr>
        <w:t>SANZIONI</w:t>
      </w:r>
    </w:p>
    <w:p w14:paraId="33CA89C2" w14:textId="77777777" w:rsidR="0045316D" w:rsidRDefault="00476400">
      <w:pPr>
        <w:pStyle w:val="Paragrafoelenco"/>
        <w:numPr>
          <w:ilvl w:val="1"/>
          <w:numId w:val="2"/>
        </w:numPr>
        <w:tabs>
          <w:tab w:val="left" w:pos="1136"/>
        </w:tabs>
        <w:spacing w:before="193"/>
        <w:ind w:left="1136" w:hanging="428"/>
        <w:rPr>
          <w:rFonts w:ascii="Arial"/>
          <w:b/>
          <w:i/>
          <w:sz w:val="24"/>
        </w:rPr>
      </w:pPr>
      <w:r>
        <w:rPr>
          <w:rFonts w:ascii="Arial"/>
          <w:b/>
          <w:i/>
          <w:color w:val="231F20"/>
          <w:w w:val="110"/>
          <w:sz w:val="24"/>
        </w:rPr>
        <w:t>-</w:t>
      </w:r>
      <w:r>
        <w:rPr>
          <w:rFonts w:ascii="Arial"/>
          <w:b/>
          <w:i/>
          <w:color w:val="231F20"/>
          <w:spacing w:val="16"/>
          <w:w w:val="110"/>
          <w:sz w:val="24"/>
        </w:rPr>
        <w:t xml:space="preserve"> </w:t>
      </w:r>
      <w:r>
        <w:rPr>
          <w:rFonts w:ascii="Arial"/>
          <w:b/>
          <w:i/>
          <w:color w:val="231F20"/>
          <w:spacing w:val="-2"/>
          <w:w w:val="110"/>
          <w:sz w:val="24"/>
        </w:rPr>
        <w:t>Espulsioni:</w:t>
      </w:r>
    </w:p>
    <w:p w14:paraId="7C139E81" w14:textId="566D8DA4" w:rsidR="0045316D" w:rsidRDefault="00476400">
      <w:pPr>
        <w:pStyle w:val="Corpotesto"/>
        <w:spacing w:before="102" w:line="338" w:lineRule="auto"/>
        <w:ind w:left="708" w:right="1352"/>
        <w:jc w:val="both"/>
      </w:pPr>
      <w:r w:rsidRPr="00473F25">
        <w:rPr>
          <w:color w:val="231F20"/>
        </w:rPr>
        <w:t>Le</w:t>
      </w:r>
      <w:r w:rsidRPr="00473F25">
        <w:rPr>
          <w:color w:val="231F20"/>
          <w:spacing w:val="26"/>
        </w:rPr>
        <w:t xml:space="preserve"> </w:t>
      </w:r>
      <w:r w:rsidRPr="00473F25">
        <w:rPr>
          <w:color w:val="231F20"/>
        </w:rPr>
        <w:t>espulsioni</w:t>
      </w:r>
      <w:r w:rsidR="00473F25" w:rsidRPr="00473F25">
        <w:rPr>
          <w:color w:val="231F20"/>
        </w:rPr>
        <w:t xml:space="preserve"> dirette </w:t>
      </w:r>
      <w:r w:rsidRPr="00473F25">
        <w:rPr>
          <w:color w:val="231F20"/>
        </w:rPr>
        <w:t>verr</w:t>
      </w:r>
      <w:r w:rsidR="00473F25" w:rsidRPr="00473F25">
        <w:rPr>
          <w:color w:val="231F20"/>
        </w:rPr>
        <w:t>anno punite con l’inibizione del calciatore dalla partita successiva.</w:t>
      </w:r>
    </w:p>
    <w:p w14:paraId="17B4C290" w14:textId="77777777" w:rsidR="0045316D" w:rsidRDefault="0045316D">
      <w:pPr>
        <w:pStyle w:val="Corpotesto"/>
      </w:pPr>
    </w:p>
    <w:p w14:paraId="5B0A3728" w14:textId="77777777" w:rsidR="0045316D" w:rsidRPr="00473F25" w:rsidRDefault="00476400">
      <w:pPr>
        <w:pStyle w:val="Titolo3"/>
        <w:numPr>
          <w:ilvl w:val="0"/>
          <w:numId w:val="2"/>
        </w:numPr>
        <w:tabs>
          <w:tab w:val="left" w:pos="705"/>
        </w:tabs>
        <w:ind w:left="705" w:hanging="564"/>
      </w:pPr>
      <w:r>
        <w:rPr>
          <w:color w:val="231F20"/>
        </w:rPr>
        <w:t>Altezza</w:t>
      </w:r>
      <w:r>
        <w:rPr>
          <w:color w:val="231F20"/>
          <w:spacing w:val="45"/>
        </w:rPr>
        <w:t xml:space="preserve"> </w:t>
      </w:r>
      <w:r>
        <w:rPr>
          <w:color w:val="231F20"/>
        </w:rPr>
        <w:t>del</w:t>
      </w:r>
      <w:r>
        <w:rPr>
          <w:color w:val="231F20"/>
          <w:spacing w:val="46"/>
        </w:rPr>
        <w:t xml:space="preserve"> </w:t>
      </w:r>
      <w:r>
        <w:rPr>
          <w:color w:val="231F20"/>
          <w:spacing w:val="-2"/>
        </w:rPr>
        <w:t>pallone:</w:t>
      </w:r>
    </w:p>
    <w:p w14:paraId="50BF91FD" w14:textId="77777777" w:rsidR="00473F25" w:rsidRDefault="00473F25" w:rsidP="00473F25">
      <w:pPr>
        <w:pStyle w:val="Titolo3"/>
        <w:tabs>
          <w:tab w:val="left" w:pos="705"/>
        </w:tabs>
        <w:ind w:firstLine="0"/>
      </w:pPr>
    </w:p>
    <w:p w14:paraId="4EE54FAE" w14:textId="77777777" w:rsidR="0045316D" w:rsidRDefault="00476400">
      <w:pPr>
        <w:pStyle w:val="Paragrafoelenco"/>
        <w:numPr>
          <w:ilvl w:val="1"/>
          <w:numId w:val="2"/>
        </w:numPr>
        <w:tabs>
          <w:tab w:val="left" w:pos="1282"/>
        </w:tabs>
        <w:spacing w:line="343"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Il pallone è considerato regolarmente giocabile solo se la sua traiettoria</w:t>
      </w:r>
      <w:r>
        <w:rPr>
          <w:color w:val="231F20"/>
          <w:spacing w:val="40"/>
        </w:rPr>
        <w:t xml:space="preserve"> </w:t>
      </w:r>
      <w:r>
        <w:rPr>
          <w:color w:val="231F20"/>
        </w:rPr>
        <w:t>non supera l’altezza della testa del giocatore ricevente nel momento in cui tenta</w:t>
      </w:r>
      <w:r>
        <w:rPr>
          <w:color w:val="231F20"/>
          <w:spacing w:val="80"/>
          <w:w w:val="150"/>
        </w:rPr>
        <w:t xml:space="preserve"> </w:t>
      </w:r>
      <w:r>
        <w:rPr>
          <w:color w:val="231F20"/>
        </w:rPr>
        <w:t>il controllo.</w:t>
      </w:r>
    </w:p>
    <w:p w14:paraId="4E2E99C1" w14:textId="77777777" w:rsidR="0045316D" w:rsidRDefault="00476400">
      <w:pPr>
        <w:pStyle w:val="Corpotesto"/>
        <w:spacing w:before="145"/>
        <w:ind w:left="708"/>
        <w:jc w:val="both"/>
      </w:pPr>
      <w:r>
        <w:rPr>
          <w:color w:val="231F20"/>
        </w:rPr>
        <w:t>Questo</w:t>
      </w:r>
      <w:r>
        <w:rPr>
          <w:color w:val="231F20"/>
          <w:spacing w:val="28"/>
        </w:rPr>
        <w:t xml:space="preserve"> </w:t>
      </w:r>
      <w:r>
        <w:rPr>
          <w:color w:val="231F20"/>
        </w:rPr>
        <w:t>criterio</w:t>
      </w:r>
      <w:r>
        <w:rPr>
          <w:color w:val="231F20"/>
          <w:spacing w:val="28"/>
        </w:rPr>
        <w:t xml:space="preserve"> </w:t>
      </w:r>
      <w:r>
        <w:rPr>
          <w:color w:val="231F20"/>
        </w:rPr>
        <w:t>si</w:t>
      </w:r>
      <w:r>
        <w:rPr>
          <w:color w:val="231F20"/>
          <w:spacing w:val="29"/>
        </w:rPr>
        <w:t xml:space="preserve"> </w:t>
      </w:r>
      <w:r>
        <w:rPr>
          <w:color w:val="231F20"/>
        </w:rPr>
        <w:t>applica</w:t>
      </w:r>
      <w:r>
        <w:rPr>
          <w:color w:val="231F20"/>
          <w:spacing w:val="28"/>
        </w:rPr>
        <w:t xml:space="preserve"> </w:t>
      </w:r>
      <w:r>
        <w:rPr>
          <w:color w:val="231F20"/>
        </w:rPr>
        <w:t>anche</w:t>
      </w:r>
      <w:r>
        <w:rPr>
          <w:color w:val="231F20"/>
          <w:spacing w:val="28"/>
        </w:rPr>
        <w:t xml:space="preserve"> </w:t>
      </w:r>
      <w:r>
        <w:rPr>
          <w:color w:val="231F20"/>
        </w:rPr>
        <w:t>alle</w:t>
      </w:r>
      <w:r>
        <w:rPr>
          <w:color w:val="231F20"/>
          <w:spacing w:val="29"/>
        </w:rPr>
        <w:t xml:space="preserve"> </w:t>
      </w:r>
      <w:r>
        <w:rPr>
          <w:color w:val="231F20"/>
        </w:rPr>
        <w:t>rimesse</w:t>
      </w:r>
      <w:r>
        <w:rPr>
          <w:color w:val="231F20"/>
          <w:spacing w:val="28"/>
        </w:rPr>
        <w:t xml:space="preserve"> </w:t>
      </w:r>
      <w:r>
        <w:rPr>
          <w:color w:val="231F20"/>
        </w:rPr>
        <w:t>in</w:t>
      </w:r>
      <w:r>
        <w:rPr>
          <w:color w:val="231F20"/>
          <w:spacing w:val="28"/>
        </w:rPr>
        <w:t xml:space="preserve"> </w:t>
      </w:r>
      <w:r>
        <w:rPr>
          <w:color w:val="231F20"/>
        </w:rPr>
        <w:t>gioco</w:t>
      </w:r>
      <w:r>
        <w:rPr>
          <w:color w:val="231F20"/>
          <w:spacing w:val="29"/>
        </w:rPr>
        <w:t xml:space="preserve"> </w:t>
      </w:r>
      <w:r>
        <w:rPr>
          <w:color w:val="231F20"/>
        </w:rPr>
        <w:t>del</w:t>
      </w:r>
      <w:r>
        <w:rPr>
          <w:color w:val="231F20"/>
          <w:spacing w:val="28"/>
        </w:rPr>
        <w:t xml:space="preserve"> </w:t>
      </w:r>
      <w:r>
        <w:rPr>
          <w:color w:val="231F20"/>
          <w:spacing w:val="-2"/>
        </w:rPr>
        <w:t>portiere.</w:t>
      </w:r>
    </w:p>
    <w:p w14:paraId="6CCD6F41" w14:textId="77777777" w:rsidR="0045316D" w:rsidRDefault="00476400">
      <w:pPr>
        <w:pStyle w:val="Paragrafoelenco"/>
        <w:numPr>
          <w:ilvl w:val="1"/>
          <w:numId w:val="2"/>
        </w:numPr>
        <w:tabs>
          <w:tab w:val="left" w:pos="1342"/>
        </w:tabs>
        <w:spacing w:before="238" w:line="343" w:lineRule="auto"/>
        <w:ind w:right="1352" w:firstLine="0"/>
      </w:pPr>
      <w:r>
        <w:rPr>
          <w:rFonts w:ascii="Arial" w:hAnsi="Arial"/>
          <w:b/>
          <w:i/>
          <w:color w:val="231F20"/>
          <w:sz w:val="24"/>
        </w:rPr>
        <w:t xml:space="preserve">- </w:t>
      </w:r>
      <w:r>
        <w:rPr>
          <w:color w:val="231F20"/>
        </w:rPr>
        <w:t>Ogni qualvolta il pallone supera l’altezza consentita, il gioco verrà interrotto e ci sarà una punizione nel punto più alto della parabola contro la squadra</w:t>
      </w:r>
      <w:r>
        <w:rPr>
          <w:color w:val="231F20"/>
          <w:spacing w:val="40"/>
        </w:rPr>
        <w:t xml:space="preserve"> </w:t>
      </w:r>
      <w:r>
        <w:rPr>
          <w:color w:val="231F20"/>
        </w:rPr>
        <w:t>il</w:t>
      </w:r>
      <w:r>
        <w:rPr>
          <w:color w:val="231F20"/>
          <w:spacing w:val="40"/>
        </w:rPr>
        <w:t xml:space="preserve"> </w:t>
      </w:r>
      <w:r>
        <w:rPr>
          <w:color w:val="231F20"/>
        </w:rPr>
        <w:t>cui</w:t>
      </w:r>
      <w:r>
        <w:rPr>
          <w:color w:val="231F20"/>
          <w:spacing w:val="40"/>
        </w:rPr>
        <w:t xml:space="preserve"> </w:t>
      </w:r>
      <w:r>
        <w:rPr>
          <w:color w:val="231F20"/>
        </w:rPr>
        <w:t>giocatore</w:t>
      </w:r>
      <w:r>
        <w:rPr>
          <w:color w:val="231F20"/>
          <w:spacing w:val="40"/>
        </w:rPr>
        <w:t xml:space="preserve"> </w:t>
      </w:r>
      <w:r>
        <w:rPr>
          <w:color w:val="231F20"/>
        </w:rPr>
        <w:t>ha</w:t>
      </w:r>
      <w:r>
        <w:rPr>
          <w:color w:val="231F20"/>
          <w:spacing w:val="40"/>
        </w:rPr>
        <w:t xml:space="preserve"> </w:t>
      </w:r>
      <w:r>
        <w:rPr>
          <w:color w:val="231F20"/>
        </w:rPr>
        <w:t>toccato</w:t>
      </w:r>
      <w:r>
        <w:rPr>
          <w:color w:val="231F20"/>
          <w:spacing w:val="40"/>
        </w:rPr>
        <w:t xml:space="preserve"> </w:t>
      </w:r>
      <w:r>
        <w:rPr>
          <w:color w:val="231F20"/>
        </w:rPr>
        <w:t>per</w:t>
      </w:r>
      <w:r>
        <w:rPr>
          <w:color w:val="231F20"/>
          <w:spacing w:val="40"/>
        </w:rPr>
        <w:t xml:space="preserve"> </w:t>
      </w:r>
      <w:r>
        <w:rPr>
          <w:color w:val="231F20"/>
        </w:rPr>
        <w:t>ultimo</w:t>
      </w:r>
      <w:r>
        <w:rPr>
          <w:color w:val="231F20"/>
          <w:spacing w:val="40"/>
        </w:rPr>
        <w:t xml:space="preserve"> </w:t>
      </w:r>
      <w:r>
        <w:rPr>
          <w:color w:val="231F20"/>
        </w:rPr>
        <w:t>il</w:t>
      </w:r>
      <w:r>
        <w:rPr>
          <w:color w:val="231F20"/>
          <w:spacing w:val="40"/>
        </w:rPr>
        <w:t xml:space="preserve"> </w:t>
      </w:r>
      <w:r>
        <w:rPr>
          <w:color w:val="231F20"/>
        </w:rPr>
        <w:t>pallone.</w:t>
      </w:r>
    </w:p>
    <w:p w14:paraId="20321144" w14:textId="77777777" w:rsidR="0045316D" w:rsidRDefault="00476400">
      <w:pPr>
        <w:pStyle w:val="Paragrafoelenco"/>
        <w:numPr>
          <w:ilvl w:val="1"/>
          <w:numId w:val="2"/>
        </w:numPr>
        <w:tabs>
          <w:tab w:val="left" w:pos="1267"/>
        </w:tabs>
        <w:spacing w:before="126" w:line="343" w:lineRule="auto"/>
        <w:ind w:right="1352" w:firstLine="0"/>
      </w:pPr>
      <w:r>
        <w:rPr>
          <w:rFonts w:ascii="Arial" w:hAnsi="Arial"/>
          <w:b/>
          <w:i/>
          <w:color w:val="231F20"/>
          <w:sz w:val="24"/>
        </w:rPr>
        <w:lastRenderedPageBreak/>
        <w:t xml:space="preserve">- </w:t>
      </w:r>
      <w:r>
        <w:rPr>
          <w:color w:val="231F20"/>
        </w:rPr>
        <w:t>Non è considerata infrazione un tiro diretto verso la porta, pur superando tale altezza.</w:t>
      </w:r>
      <w:r>
        <w:rPr>
          <w:color w:val="231F20"/>
          <w:spacing w:val="40"/>
        </w:rPr>
        <w:t xml:space="preserve"> </w:t>
      </w:r>
      <w:r>
        <w:rPr>
          <w:color w:val="231F20"/>
        </w:rPr>
        <w:t xml:space="preserve">Nell’eventualità che la palla entri in porta, il gol sarà considerato </w:t>
      </w:r>
      <w:r>
        <w:rPr>
          <w:color w:val="231F20"/>
          <w:spacing w:val="-2"/>
        </w:rPr>
        <w:t>valido.</w:t>
      </w:r>
    </w:p>
    <w:p w14:paraId="3BCD32E6" w14:textId="77777777" w:rsidR="0045316D" w:rsidRDefault="00476400">
      <w:pPr>
        <w:pStyle w:val="Paragrafoelenco"/>
        <w:numPr>
          <w:ilvl w:val="1"/>
          <w:numId w:val="2"/>
        </w:numPr>
        <w:tabs>
          <w:tab w:val="left" w:pos="1259"/>
        </w:tabs>
        <w:spacing w:before="127" w:line="338" w:lineRule="auto"/>
        <w:ind w:right="1353" w:firstLine="0"/>
      </w:pPr>
      <w:r>
        <w:rPr>
          <w:rFonts w:ascii="Arial" w:hAnsi="Arial"/>
          <w:b/>
          <w:i/>
          <w:color w:val="231F20"/>
          <w:sz w:val="24"/>
        </w:rPr>
        <w:t xml:space="preserve">- </w:t>
      </w:r>
      <w:r>
        <w:rPr>
          <w:color w:val="231F20"/>
        </w:rPr>
        <w:t>Nel caso di un’alzata involontaria ove il pallone entra in porta con ricaduta in rete, il gol viene convalidato come autorete.</w:t>
      </w:r>
    </w:p>
    <w:p w14:paraId="4A266930" w14:textId="24D668EB" w:rsidR="0045316D" w:rsidRPr="00473F25" w:rsidRDefault="00476400">
      <w:pPr>
        <w:pStyle w:val="Paragrafoelenco"/>
        <w:numPr>
          <w:ilvl w:val="1"/>
          <w:numId w:val="2"/>
        </w:numPr>
        <w:tabs>
          <w:tab w:val="left" w:pos="1279"/>
        </w:tabs>
        <w:spacing w:before="132" w:line="338" w:lineRule="auto"/>
        <w:ind w:right="1352" w:firstLine="0"/>
      </w:pPr>
      <w:r>
        <w:rPr>
          <w:rFonts w:ascii="Arial" w:hAnsi="Arial"/>
          <w:b/>
          <w:i/>
          <w:color w:val="231F20"/>
          <w:sz w:val="24"/>
        </w:rPr>
        <w:t xml:space="preserve">- </w:t>
      </w:r>
      <w:r>
        <w:rPr>
          <w:color w:val="231F20"/>
        </w:rPr>
        <w:t>Nel caso di alzata involontaria, se il pallone esce dal rettangolo di gioco verrà assegnato relativo fallo laterale o corner.</w:t>
      </w:r>
    </w:p>
    <w:p w14:paraId="3E9E22CA" w14:textId="77777777" w:rsidR="0045316D" w:rsidRDefault="00476400">
      <w:pPr>
        <w:pStyle w:val="Paragrafoelenco"/>
        <w:numPr>
          <w:ilvl w:val="1"/>
          <w:numId w:val="2"/>
        </w:numPr>
        <w:tabs>
          <w:tab w:val="left" w:pos="1301"/>
        </w:tabs>
        <w:spacing w:before="133" w:line="338" w:lineRule="auto"/>
        <w:ind w:right="1352" w:firstLine="0"/>
      </w:pPr>
      <w:r>
        <w:rPr>
          <w:rFonts w:ascii="Arial" w:hAnsi="Arial"/>
          <w:b/>
          <w:i/>
          <w:color w:val="231F20"/>
          <w:sz w:val="24"/>
        </w:rPr>
        <w:t xml:space="preserve">- </w:t>
      </w:r>
      <w:r>
        <w:rPr>
          <w:color w:val="231F20"/>
        </w:rPr>
        <w:t>Nel caso di ricaduta in area il portiere può recuperare il pallone come giocabile e proseguire nell’azione.</w:t>
      </w:r>
    </w:p>
    <w:p w14:paraId="53A97CBE" w14:textId="277D14AE" w:rsidR="0045316D" w:rsidRDefault="00476400">
      <w:pPr>
        <w:pStyle w:val="Paragrafoelenco"/>
        <w:numPr>
          <w:ilvl w:val="1"/>
          <w:numId w:val="2"/>
        </w:numPr>
        <w:tabs>
          <w:tab w:val="left" w:pos="1311"/>
        </w:tabs>
        <w:spacing w:before="132" w:line="343" w:lineRule="auto"/>
        <w:ind w:right="1352" w:firstLine="0"/>
      </w:pPr>
      <w:r>
        <w:rPr>
          <w:rFonts w:ascii="Arial" w:hAnsi="Arial"/>
          <w:b/>
          <w:i/>
          <w:color w:val="231F20"/>
          <w:sz w:val="24"/>
        </w:rPr>
        <w:t xml:space="preserve">- </w:t>
      </w:r>
      <w:r>
        <w:rPr>
          <w:color w:val="231F20"/>
        </w:rPr>
        <w:t>Se la salita del pallone è causata da pali, traversa,</w:t>
      </w:r>
      <w:r w:rsidR="00E73656">
        <w:rPr>
          <w:color w:val="231F20"/>
        </w:rPr>
        <w:t xml:space="preserve"> dal</w:t>
      </w:r>
      <w:r>
        <w:rPr>
          <w:color w:val="231F20"/>
        </w:rPr>
        <w:t xml:space="preserve"> portiere, ed esce dall’area di rigore rimanendo nel terreno di gioco, l’arbitro interromperà l’azione</w:t>
      </w:r>
      <w:r>
        <w:rPr>
          <w:color w:val="231F20"/>
          <w:spacing w:val="80"/>
        </w:rPr>
        <w:t xml:space="preserve"> </w:t>
      </w:r>
      <w:r>
        <w:rPr>
          <w:color w:val="231F20"/>
        </w:rPr>
        <w:t>e restituirà il pallone al portiere</w:t>
      </w:r>
      <w:r w:rsidR="00E73656">
        <w:rPr>
          <w:color w:val="231F20"/>
        </w:rPr>
        <w:t>, il quale potrà immediatamente riprendere il giuoco.</w:t>
      </w:r>
    </w:p>
    <w:p w14:paraId="28236B4D" w14:textId="089E609F" w:rsidR="0045316D" w:rsidRDefault="00E73656">
      <w:pPr>
        <w:pStyle w:val="Paragrafoelenco"/>
        <w:numPr>
          <w:ilvl w:val="1"/>
          <w:numId w:val="2"/>
        </w:numPr>
        <w:tabs>
          <w:tab w:val="left" w:pos="1271"/>
        </w:tabs>
        <w:spacing w:before="127" w:line="343" w:lineRule="auto"/>
        <w:ind w:right="1351" w:firstLine="0"/>
      </w:pPr>
      <w:r w:rsidRPr="00E73656">
        <w:rPr>
          <w:b/>
          <w:bCs/>
          <w:color w:val="231F20"/>
        </w:rPr>
        <w:t>-</w:t>
      </w:r>
      <w:r>
        <w:rPr>
          <w:color w:val="231F20"/>
        </w:rPr>
        <w:t xml:space="preserve"> Se la salita del pallone è causata da pali, traversa, dal portiere, ed esce dal terreno di gioco</w:t>
      </w:r>
      <w:r w:rsidR="00473F25">
        <w:rPr>
          <w:color w:val="231F20"/>
        </w:rPr>
        <w:t>,</w:t>
      </w:r>
      <w:r>
        <w:rPr>
          <w:color w:val="231F20"/>
        </w:rPr>
        <w:t xml:space="preserve"> si riprende</w:t>
      </w:r>
      <w:r>
        <w:rPr>
          <w:color w:val="231F20"/>
          <w:spacing w:val="36"/>
        </w:rPr>
        <w:t xml:space="preserve"> </w:t>
      </w:r>
      <w:r>
        <w:rPr>
          <w:color w:val="231F20"/>
        </w:rPr>
        <w:t>con</w:t>
      </w:r>
      <w:r>
        <w:rPr>
          <w:color w:val="231F20"/>
          <w:spacing w:val="36"/>
        </w:rPr>
        <w:t xml:space="preserve"> </w:t>
      </w:r>
      <w:r>
        <w:rPr>
          <w:color w:val="231F20"/>
        </w:rPr>
        <w:t>un</w:t>
      </w:r>
      <w:r>
        <w:rPr>
          <w:color w:val="231F20"/>
          <w:spacing w:val="36"/>
        </w:rPr>
        <w:t xml:space="preserve"> </w:t>
      </w:r>
      <w:r>
        <w:rPr>
          <w:color w:val="231F20"/>
        </w:rPr>
        <w:t>calcio</w:t>
      </w:r>
      <w:r>
        <w:rPr>
          <w:color w:val="231F20"/>
          <w:spacing w:val="36"/>
        </w:rPr>
        <w:t xml:space="preserve"> </w:t>
      </w:r>
      <w:r>
        <w:rPr>
          <w:color w:val="231F20"/>
        </w:rPr>
        <w:t>laterale</w:t>
      </w:r>
      <w:r>
        <w:rPr>
          <w:color w:val="231F20"/>
          <w:spacing w:val="36"/>
        </w:rPr>
        <w:t xml:space="preserve"> </w:t>
      </w:r>
      <w:r>
        <w:rPr>
          <w:color w:val="231F20"/>
        </w:rPr>
        <w:t>o</w:t>
      </w:r>
      <w:r>
        <w:rPr>
          <w:color w:val="231F20"/>
          <w:spacing w:val="36"/>
        </w:rPr>
        <w:t xml:space="preserve"> </w:t>
      </w:r>
      <w:r>
        <w:rPr>
          <w:color w:val="231F20"/>
        </w:rPr>
        <w:t>un</w:t>
      </w:r>
      <w:r>
        <w:rPr>
          <w:color w:val="231F20"/>
          <w:spacing w:val="36"/>
        </w:rPr>
        <w:t xml:space="preserve"> </w:t>
      </w:r>
      <w:r>
        <w:rPr>
          <w:color w:val="231F20"/>
        </w:rPr>
        <w:t>calcio</w:t>
      </w:r>
      <w:r>
        <w:rPr>
          <w:color w:val="231F20"/>
          <w:spacing w:val="36"/>
        </w:rPr>
        <w:t xml:space="preserve"> </w:t>
      </w:r>
      <w:r>
        <w:rPr>
          <w:color w:val="231F20"/>
        </w:rPr>
        <w:t>d’angolo</w:t>
      </w:r>
      <w:r>
        <w:rPr>
          <w:color w:val="231F20"/>
          <w:spacing w:val="36"/>
        </w:rPr>
        <w:t xml:space="preserve"> </w:t>
      </w:r>
      <w:r>
        <w:rPr>
          <w:color w:val="231F20"/>
        </w:rPr>
        <w:t>a</w:t>
      </w:r>
      <w:r>
        <w:rPr>
          <w:color w:val="231F20"/>
          <w:spacing w:val="36"/>
        </w:rPr>
        <w:t xml:space="preserve"> </w:t>
      </w:r>
      <w:r>
        <w:rPr>
          <w:color w:val="231F20"/>
        </w:rPr>
        <w:t>favore</w:t>
      </w:r>
      <w:r>
        <w:rPr>
          <w:color w:val="231F20"/>
          <w:spacing w:val="36"/>
        </w:rPr>
        <w:t xml:space="preserve"> </w:t>
      </w:r>
      <w:r>
        <w:rPr>
          <w:color w:val="231F20"/>
        </w:rPr>
        <w:t>della</w:t>
      </w:r>
      <w:r>
        <w:rPr>
          <w:color w:val="231F20"/>
          <w:spacing w:val="36"/>
        </w:rPr>
        <w:t xml:space="preserve"> </w:t>
      </w:r>
      <w:r>
        <w:rPr>
          <w:color w:val="231F20"/>
        </w:rPr>
        <w:t>squadra</w:t>
      </w:r>
      <w:r>
        <w:rPr>
          <w:color w:val="231F20"/>
          <w:spacing w:val="36"/>
        </w:rPr>
        <w:t xml:space="preserve"> </w:t>
      </w:r>
      <w:r>
        <w:rPr>
          <w:color w:val="231F20"/>
        </w:rPr>
        <w:t>che ha calciato se la palla è stata respinta dal portiere, se la palla invece ha colpito palo</w:t>
      </w:r>
      <w:r>
        <w:rPr>
          <w:color w:val="231F20"/>
          <w:spacing w:val="40"/>
        </w:rPr>
        <w:t xml:space="preserve"> </w:t>
      </w:r>
      <w:r>
        <w:rPr>
          <w:color w:val="231F20"/>
        </w:rPr>
        <w:t>o</w:t>
      </w:r>
      <w:r>
        <w:rPr>
          <w:color w:val="231F20"/>
          <w:spacing w:val="40"/>
        </w:rPr>
        <w:t xml:space="preserve"> </w:t>
      </w:r>
      <w:r>
        <w:rPr>
          <w:color w:val="231F20"/>
        </w:rPr>
        <w:t>traversa,</w:t>
      </w:r>
      <w:r>
        <w:rPr>
          <w:color w:val="231F20"/>
          <w:spacing w:val="40"/>
        </w:rPr>
        <w:t xml:space="preserve"> </w:t>
      </w:r>
      <w:r>
        <w:rPr>
          <w:color w:val="231F20"/>
        </w:rPr>
        <w:t>riprenderà</w:t>
      </w:r>
      <w:r>
        <w:rPr>
          <w:color w:val="231F20"/>
          <w:spacing w:val="40"/>
        </w:rPr>
        <w:t xml:space="preserve"> </w:t>
      </w:r>
      <w:r>
        <w:rPr>
          <w:color w:val="231F20"/>
        </w:rPr>
        <w:t>il</w:t>
      </w:r>
      <w:r>
        <w:rPr>
          <w:color w:val="231F20"/>
          <w:spacing w:val="40"/>
        </w:rPr>
        <w:t xml:space="preserve"> </w:t>
      </w:r>
      <w:r>
        <w:rPr>
          <w:color w:val="231F20"/>
        </w:rPr>
        <w:t>gioco</w:t>
      </w:r>
      <w:r>
        <w:rPr>
          <w:color w:val="231F20"/>
          <w:spacing w:val="40"/>
        </w:rPr>
        <w:t xml:space="preserve"> </w:t>
      </w:r>
      <w:r>
        <w:rPr>
          <w:color w:val="231F20"/>
        </w:rPr>
        <w:t>la</w:t>
      </w:r>
      <w:r>
        <w:rPr>
          <w:color w:val="231F20"/>
          <w:spacing w:val="40"/>
        </w:rPr>
        <w:t xml:space="preserve"> </w:t>
      </w:r>
      <w:r>
        <w:rPr>
          <w:color w:val="231F20"/>
        </w:rPr>
        <w:t>squadra</w:t>
      </w:r>
      <w:r>
        <w:rPr>
          <w:color w:val="231F20"/>
          <w:spacing w:val="40"/>
        </w:rPr>
        <w:t xml:space="preserve"> </w:t>
      </w:r>
      <w:r>
        <w:rPr>
          <w:color w:val="231F20"/>
        </w:rPr>
        <w:t>difensiva.</w:t>
      </w:r>
    </w:p>
    <w:p w14:paraId="71D8407C" w14:textId="049CFF00" w:rsidR="0045316D" w:rsidRPr="00E73656" w:rsidRDefault="00476400">
      <w:pPr>
        <w:pStyle w:val="Paragrafoelenco"/>
        <w:numPr>
          <w:ilvl w:val="1"/>
          <w:numId w:val="2"/>
        </w:numPr>
        <w:tabs>
          <w:tab w:val="left" w:pos="1256"/>
        </w:tabs>
        <w:spacing w:before="131" w:line="338" w:lineRule="auto"/>
        <w:ind w:right="1352" w:firstLine="0"/>
      </w:pPr>
      <w:r>
        <w:rPr>
          <w:rFonts w:ascii="Arial" w:hAnsi="Arial"/>
          <w:b/>
          <w:i/>
          <w:color w:val="231F20"/>
          <w:sz w:val="24"/>
        </w:rPr>
        <w:t xml:space="preserve">- </w:t>
      </w:r>
      <w:r>
        <w:rPr>
          <w:color w:val="231F20"/>
        </w:rPr>
        <w:t>Se durante un incontro il pallone tocca la parte superiore della</w:t>
      </w:r>
      <w:r>
        <w:rPr>
          <w:color w:val="231F20"/>
          <w:spacing w:val="40"/>
        </w:rPr>
        <w:t xml:space="preserve"> </w:t>
      </w:r>
      <w:r>
        <w:rPr>
          <w:color w:val="231F20"/>
        </w:rPr>
        <w:t>struttura,</w:t>
      </w:r>
      <w:r>
        <w:rPr>
          <w:color w:val="231F20"/>
          <w:spacing w:val="40"/>
        </w:rPr>
        <w:t xml:space="preserve"> </w:t>
      </w:r>
      <w:r>
        <w:rPr>
          <w:color w:val="231F20"/>
        </w:rPr>
        <w:t>l’arbitro</w:t>
      </w:r>
      <w:r>
        <w:rPr>
          <w:color w:val="231F20"/>
          <w:spacing w:val="40"/>
        </w:rPr>
        <w:t xml:space="preserve"> </w:t>
      </w:r>
      <w:r>
        <w:rPr>
          <w:color w:val="231F20"/>
        </w:rPr>
        <w:t>assegnerà</w:t>
      </w:r>
      <w:r>
        <w:rPr>
          <w:color w:val="231F20"/>
          <w:spacing w:val="40"/>
        </w:rPr>
        <w:t xml:space="preserve"> </w:t>
      </w:r>
      <w:r>
        <w:rPr>
          <w:color w:val="231F20"/>
        </w:rPr>
        <w:t>una</w:t>
      </w:r>
      <w:r>
        <w:rPr>
          <w:color w:val="231F20"/>
          <w:spacing w:val="40"/>
        </w:rPr>
        <w:t xml:space="preserve"> </w:t>
      </w:r>
      <w:r>
        <w:rPr>
          <w:color w:val="231F20"/>
        </w:rPr>
        <w:t>rimessa</w:t>
      </w:r>
      <w:r>
        <w:rPr>
          <w:color w:val="231F20"/>
          <w:spacing w:val="40"/>
        </w:rPr>
        <w:t xml:space="preserve"> </w:t>
      </w:r>
      <w:r>
        <w:rPr>
          <w:color w:val="231F20"/>
        </w:rPr>
        <w:t>laterale</w:t>
      </w:r>
      <w:r>
        <w:rPr>
          <w:color w:val="231F20"/>
          <w:spacing w:val="40"/>
        </w:rPr>
        <w:t xml:space="preserve"> </w:t>
      </w:r>
      <w:r>
        <w:rPr>
          <w:color w:val="231F20"/>
        </w:rPr>
        <w:t>a</w:t>
      </w:r>
      <w:r>
        <w:rPr>
          <w:color w:val="231F20"/>
          <w:spacing w:val="40"/>
        </w:rPr>
        <w:t xml:space="preserve"> </w:t>
      </w:r>
      <w:r>
        <w:rPr>
          <w:color w:val="231F20"/>
        </w:rPr>
        <w:t>favore</w:t>
      </w:r>
      <w:r>
        <w:rPr>
          <w:color w:val="231F20"/>
          <w:spacing w:val="40"/>
        </w:rPr>
        <w:t xml:space="preserve"> </w:t>
      </w:r>
      <w:r>
        <w:rPr>
          <w:color w:val="231F20"/>
        </w:rPr>
        <w:t>della</w:t>
      </w:r>
      <w:r>
        <w:rPr>
          <w:color w:val="231F20"/>
          <w:spacing w:val="40"/>
        </w:rPr>
        <w:t xml:space="preserve"> </w:t>
      </w:r>
      <w:r>
        <w:rPr>
          <w:color w:val="231F20"/>
        </w:rPr>
        <w:t>squadra</w:t>
      </w:r>
      <w:r w:rsidR="00E73656">
        <w:rPr>
          <w:color w:val="231F20"/>
        </w:rPr>
        <w:t xml:space="preserve"> avversaria nel punto più vicino a dove è avvenuto l’ultimo contatto con il pallone.</w:t>
      </w:r>
    </w:p>
    <w:p w14:paraId="1D6DD2CE" w14:textId="77777777" w:rsidR="00E73656" w:rsidRDefault="00E73656" w:rsidP="00E73656">
      <w:pPr>
        <w:pStyle w:val="Paragrafoelenco"/>
        <w:tabs>
          <w:tab w:val="left" w:pos="1256"/>
        </w:tabs>
        <w:spacing w:before="131" w:line="338" w:lineRule="auto"/>
        <w:ind w:right="1352"/>
      </w:pPr>
    </w:p>
    <w:p w14:paraId="0BF2857D" w14:textId="2C42310A" w:rsidR="0045316D" w:rsidRDefault="00476400">
      <w:pPr>
        <w:pStyle w:val="Titolo3"/>
        <w:numPr>
          <w:ilvl w:val="0"/>
          <w:numId w:val="2"/>
        </w:numPr>
        <w:tabs>
          <w:tab w:val="left" w:pos="705"/>
        </w:tabs>
        <w:ind w:left="705" w:hanging="564"/>
      </w:pPr>
      <w:r>
        <w:rPr>
          <w:color w:val="231F20"/>
        </w:rPr>
        <w:t>Area</w:t>
      </w:r>
      <w:r>
        <w:rPr>
          <w:color w:val="231F20"/>
          <w:spacing w:val="22"/>
        </w:rPr>
        <w:t xml:space="preserve"> </w:t>
      </w:r>
      <w:r>
        <w:rPr>
          <w:color w:val="231F20"/>
        </w:rPr>
        <w:t>di</w:t>
      </w:r>
      <w:r>
        <w:rPr>
          <w:color w:val="231F20"/>
          <w:spacing w:val="22"/>
        </w:rPr>
        <w:t xml:space="preserve"> </w:t>
      </w:r>
      <w:r>
        <w:rPr>
          <w:color w:val="231F20"/>
          <w:spacing w:val="-2"/>
        </w:rPr>
        <w:t>porta:</w:t>
      </w:r>
    </w:p>
    <w:p w14:paraId="71F7D4DD" w14:textId="77777777" w:rsidR="0045316D" w:rsidRDefault="00476400">
      <w:pPr>
        <w:pStyle w:val="Paragrafoelenco"/>
        <w:numPr>
          <w:ilvl w:val="1"/>
          <w:numId w:val="2"/>
        </w:numPr>
        <w:tabs>
          <w:tab w:val="left" w:pos="1276"/>
        </w:tabs>
        <w:spacing w:before="270" w:line="338"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Nessun giocatore di movimento può</w:t>
      </w:r>
      <w:r>
        <w:rPr>
          <w:color w:val="231F20"/>
          <w:spacing w:val="35"/>
        </w:rPr>
        <w:t xml:space="preserve"> </w:t>
      </w:r>
      <w:r>
        <w:rPr>
          <w:color w:val="231F20"/>
        </w:rPr>
        <w:t>entrare</w:t>
      </w:r>
      <w:r>
        <w:rPr>
          <w:color w:val="231F20"/>
          <w:spacing w:val="35"/>
        </w:rPr>
        <w:t xml:space="preserve"> </w:t>
      </w:r>
      <w:r>
        <w:rPr>
          <w:color w:val="231F20"/>
        </w:rPr>
        <w:t xml:space="preserve">volontariamente nell’area di </w:t>
      </w:r>
      <w:r>
        <w:rPr>
          <w:color w:val="231F20"/>
          <w:spacing w:val="-2"/>
        </w:rPr>
        <w:t>porta.</w:t>
      </w:r>
    </w:p>
    <w:p w14:paraId="4BAE14ED" w14:textId="77777777" w:rsidR="0045316D" w:rsidRDefault="00476400">
      <w:pPr>
        <w:pStyle w:val="Paragrafoelenco"/>
        <w:numPr>
          <w:ilvl w:val="1"/>
          <w:numId w:val="2"/>
        </w:numPr>
        <w:tabs>
          <w:tab w:val="left" w:pos="1294"/>
        </w:tabs>
        <w:spacing w:before="127" w:line="333"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Sarà</w:t>
      </w:r>
      <w:r>
        <w:rPr>
          <w:color w:val="231F20"/>
          <w:spacing w:val="40"/>
        </w:rPr>
        <w:t xml:space="preserve"> </w:t>
      </w:r>
      <w:r>
        <w:rPr>
          <w:color w:val="231F20"/>
        </w:rPr>
        <w:t>discrezione</w:t>
      </w:r>
      <w:r>
        <w:rPr>
          <w:color w:val="231F20"/>
          <w:spacing w:val="40"/>
        </w:rPr>
        <w:t xml:space="preserve"> </w:t>
      </w:r>
      <w:r>
        <w:rPr>
          <w:color w:val="231F20"/>
        </w:rPr>
        <w:t>dell’arbitro</w:t>
      </w:r>
      <w:r>
        <w:rPr>
          <w:color w:val="231F20"/>
          <w:spacing w:val="40"/>
        </w:rPr>
        <w:t xml:space="preserve"> </w:t>
      </w:r>
      <w:r>
        <w:rPr>
          <w:color w:val="231F20"/>
        </w:rPr>
        <w:t>valutare</w:t>
      </w:r>
      <w:r>
        <w:rPr>
          <w:color w:val="231F20"/>
          <w:spacing w:val="40"/>
        </w:rPr>
        <w:t xml:space="preserve"> </w:t>
      </w:r>
      <w:r>
        <w:rPr>
          <w:color w:val="231F20"/>
        </w:rPr>
        <w:t>l’involontarietà,</w:t>
      </w:r>
      <w:r>
        <w:rPr>
          <w:color w:val="231F20"/>
          <w:spacing w:val="40"/>
        </w:rPr>
        <w:t xml:space="preserve"> </w:t>
      </w:r>
      <w:r>
        <w:rPr>
          <w:color w:val="231F20"/>
        </w:rPr>
        <w:t>per</w:t>
      </w:r>
      <w:r>
        <w:rPr>
          <w:color w:val="231F20"/>
          <w:spacing w:val="40"/>
        </w:rPr>
        <w:t xml:space="preserve"> </w:t>
      </w:r>
      <w:r>
        <w:rPr>
          <w:color w:val="231F20"/>
        </w:rPr>
        <w:t>esempio,</w:t>
      </w:r>
      <w:r>
        <w:rPr>
          <w:color w:val="231F20"/>
          <w:spacing w:val="40"/>
        </w:rPr>
        <w:t xml:space="preserve"> </w:t>
      </w:r>
      <w:r>
        <w:rPr>
          <w:color w:val="231F20"/>
        </w:rPr>
        <w:t>uno slancio, un contatto, una caduta.</w:t>
      </w:r>
    </w:p>
    <w:p w14:paraId="70659EA3" w14:textId="77777777" w:rsidR="0045316D" w:rsidRDefault="00476400">
      <w:pPr>
        <w:pStyle w:val="Paragrafoelenco"/>
        <w:numPr>
          <w:ilvl w:val="1"/>
          <w:numId w:val="2"/>
        </w:numPr>
        <w:tabs>
          <w:tab w:val="left" w:pos="1261"/>
        </w:tabs>
        <w:spacing w:before="131" w:line="333" w:lineRule="auto"/>
        <w:ind w:right="1353" w:firstLine="0"/>
      </w:pPr>
      <w:r>
        <w:rPr>
          <w:rFonts w:ascii="Arial" w:hAnsi="Arial"/>
          <w:b/>
          <w:i/>
          <w:color w:val="231F20"/>
          <w:sz w:val="24"/>
        </w:rPr>
        <w:t xml:space="preserve">- </w:t>
      </w:r>
      <w:r>
        <w:rPr>
          <w:color w:val="231F20"/>
        </w:rPr>
        <w:t>L’ingresso volontario di un difensore nella propria area di porta avrà come conseguenza</w:t>
      </w:r>
      <w:r>
        <w:rPr>
          <w:color w:val="231F20"/>
          <w:spacing w:val="40"/>
        </w:rPr>
        <w:t xml:space="preserve"> </w:t>
      </w:r>
      <w:r>
        <w:rPr>
          <w:color w:val="231F20"/>
        </w:rPr>
        <w:t>un</w:t>
      </w:r>
      <w:r>
        <w:rPr>
          <w:color w:val="231F20"/>
          <w:spacing w:val="40"/>
        </w:rPr>
        <w:t xml:space="preserve"> </w:t>
      </w:r>
      <w:r>
        <w:rPr>
          <w:color w:val="231F20"/>
        </w:rPr>
        <w:t>calcio</w:t>
      </w:r>
      <w:r>
        <w:rPr>
          <w:color w:val="231F20"/>
          <w:spacing w:val="40"/>
        </w:rPr>
        <w:t xml:space="preserve"> </w:t>
      </w:r>
      <w:r>
        <w:rPr>
          <w:color w:val="231F20"/>
        </w:rPr>
        <w:t>di</w:t>
      </w:r>
      <w:r>
        <w:rPr>
          <w:color w:val="231F20"/>
          <w:spacing w:val="40"/>
        </w:rPr>
        <w:t xml:space="preserve"> </w:t>
      </w:r>
      <w:r>
        <w:rPr>
          <w:color w:val="231F20"/>
        </w:rPr>
        <w:t>rigore</w:t>
      </w:r>
      <w:r>
        <w:rPr>
          <w:color w:val="231F20"/>
          <w:spacing w:val="40"/>
        </w:rPr>
        <w:t xml:space="preserve"> </w:t>
      </w:r>
      <w:r>
        <w:rPr>
          <w:color w:val="231F20"/>
        </w:rPr>
        <w:t>a</w:t>
      </w:r>
      <w:r>
        <w:rPr>
          <w:color w:val="231F20"/>
          <w:spacing w:val="40"/>
        </w:rPr>
        <w:t xml:space="preserve"> </w:t>
      </w:r>
      <w:r>
        <w:rPr>
          <w:color w:val="231F20"/>
        </w:rPr>
        <w:t>favore</w:t>
      </w:r>
      <w:r>
        <w:rPr>
          <w:color w:val="231F20"/>
          <w:spacing w:val="40"/>
        </w:rPr>
        <w:t xml:space="preserve"> </w:t>
      </w:r>
      <w:r>
        <w:rPr>
          <w:color w:val="231F20"/>
        </w:rPr>
        <w:t>della</w:t>
      </w:r>
      <w:r>
        <w:rPr>
          <w:color w:val="231F20"/>
          <w:spacing w:val="40"/>
        </w:rPr>
        <w:t xml:space="preserve"> </w:t>
      </w:r>
      <w:r>
        <w:rPr>
          <w:color w:val="231F20"/>
        </w:rPr>
        <w:t>squadra</w:t>
      </w:r>
      <w:r>
        <w:rPr>
          <w:color w:val="231F20"/>
          <w:spacing w:val="40"/>
        </w:rPr>
        <w:t xml:space="preserve"> </w:t>
      </w:r>
      <w:r>
        <w:rPr>
          <w:color w:val="231F20"/>
        </w:rPr>
        <w:t>avversaria.</w:t>
      </w:r>
    </w:p>
    <w:p w14:paraId="0583CB8E" w14:textId="77777777" w:rsidR="0045316D" w:rsidRDefault="00476400">
      <w:pPr>
        <w:pStyle w:val="Paragrafoelenco"/>
        <w:numPr>
          <w:ilvl w:val="1"/>
          <w:numId w:val="2"/>
        </w:numPr>
        <w:tabs>
          <w:tab w:val="left" w:pos="1297"/>
        </w:tabs>
        <w:spacing w:before="131" w:line="333" w:lineRule="auto"/>
        <w:ind w:right="1353" w:firstLine="0"/>
      </w:pPr>
      <w:r>
        <w:rPr>
          <w:rFonts w:ascii="Arial" w:hAnsi="Arial"/>
          <w:b/>
          <w:i/>
          <w:color w:val="231F20"/>
          <w:sz w:val="24"/>
        </w:rPr>
        <w:t>-</w:t>
      </w:r>
      <w:r>
        <w:rPr>
          <w:rFonts w:ascii="Arial" w:hAnsi="Arial"/>
          <w:b/>
          <w:i/>
          <w:color w:val="231F20"/>
          <w:spacing w:val="40"/>
          <w:sz w:val="24"/>
        </w:rPr>
        <w:t xml:space="preserve"> </w:t>
      </w:r>
      <w:r>
        <w:rPr>
          <w:color w:val="231F20"/>
        </w:rPr>
        <w:t>Un</w:t>
      </w:r>
      <w:r>
        <w:rPr>
          <w:color w:val="231F20"/>
          <w:spacing w:val="40"/>
        </w:rPr>
        <w:t xml:space="preserve"> </w:t>
      </w:r>
      <w:r>
        <w:rPr>
          <w:color w:val="231F20"/>
        </w:rPr>
        <w:t>giocatore</w:t>
      </w:r>
      <w:r>
        <w:rPr>
          <w:color w:val="231F20"/>
          <w:spacing w:val="40"/>
        </w:rPr>
        <w:t xml:space="preserve"> </w:t>
      </w:r>
      <w:r>
        <w:rPr>
          <w:color w:val="231F20"/>
        </w:rPr>
        <w:t>dopo</w:t>
      </w:r>
      <w:r>
        <w:rPr>
          <w:color w:val="231F20"/>
          <w:spacing w:val="40"/>
        </w:rPr>
        <w:t xml:space="preserve"> </w:t>
      </w:r>
      <w:r>
        <w:rPr>
          <w:color w:val="231F20"/>
        </w:rPr>
        <w:t>aver</w:t>
      </w:r>
      <w:r>
        <w:rPr>
          <w:color w:val="231F20"/>
          <w:spacing w:val="40"/>
        </w:rPr>
        <w:t xml:space="preserve"> </w:t>
      </w:r>
      <w:r>
        <w:rPr>
          <w:color w:val="231F20"/>
        </w:rPr>
        <w:t>calciato</w:t>
      </w:r>
      <w:r>
        <w:rPr>
          <w:color w:val="231F20"/>
          <w:spacing w:val="40"/>
        </w:rPr>
        <w:t xml:space="preserve"> </w:t>
      </w:r>
      <w:r>
        <w:rPr>
          <w:color w:val="231F20"/>
        </w:rPr>
        <w:t>il</w:t>
      </w:r>
      <w:r>
        <w:rPr>
          <w:color w:val="231F20"/>
          <w:spacing w:val="40"/>
        </w:rPr>
        <w:t xml:space="preserve"> </w:t>
      </w:r>
      <w:r>
        <w:rPr>
          <w:color w:val="231F20"/>
        </w:rPr>
        <w:t>pallone</w:t>
      </w:r>
      <w:r>
        <w:rPr>
          <w:color w:val="231F20"/>
          <w:spacing w:val="40"/>
        </w:rPr>
        <w:t xml:space="preserve"> </w:t>
      </w:r>
      <w:r>
        <w:rPr>
          <w:color w:val="231F20"/>
        </w:rPr>
        <w:t>da</w:t>
      </w:r>
      <w:r>
        <w:rPr>
          <w:color w:val="231F20"/>
          <w:spacing w:val="40"/>
        </w:rPr>
        <w:t xml:space="preserve"> </w:t>
      </w:r>
      <w:r>
        <w:rPr>
          <w:color w:val="231F20"/>
        </w:rPr>
        <w:t>fuori</w:t>
      </w:r>
      <w:r>
        <w:rPr>
          <w:color w:val="231F20"/>
          <w:spacing w:val="40"/>
        </w:rPr>
        <w:t xml:space="preserve"> </w:t>
      </w:r>
      <w:r>
        <w:rPr>
          <w:color w:val="231F20"/>
        </w:rPr>
        <w:t>area</w:t>
      </w:r>
      <w:r>
        <w:rPr>
          <w:color w:val="231F20"/>
          <w:spacing w:val="40"/>
        </w:rPr>
        <w:t xml:space="preserve"> </w:t>
      </w:r>
      <w:r>
        <w:rPr>
          <w:color w:val="231F20"/>
        </w:rPr>
        <w:t>e</w:t>
      </w:r>
      <w:r>
        <w:rPr>
          <w:color w:val="231F20"/>
          <w:spacing w:val="40"/>
        </w:rPr>
        <w:t xml:space="preserve"> </w:t>
      </w:r>
      <w:r>
        <w:rPr>
          <w:color w:val="231F20"/>
        </w:rPr>
        <w:t>lo</w:t>
      </w:r>
      <w:r>
        <w:rPr>
          <w:color w:val="231F20"/>
          <w:spacing w:val="40"/>
        </w:rPr>
        <w:t xml:space="preserve"> </w:t>
      </w:r>
      <w:r>
        <w:rPr>
          <w:color w:val="231F20"/>
        </w:rPr>
        <w:t>slancio</w:t>
      </w:r>
      <w:r>
        <w:rPr>
          <w:color w:val="231F20"/>
          <w:spacing w:val="40"/>
        </w:rPr>
        <w:t xml:space="preserve"> </w:t>
      </w:r>
      <w:r>
        <w:rPr>
          <w:color w:val="231F20"/>
        </w:rPr>
        <w:t>lo conduce</w:t>
      </w:r>
      <w:r>
        <w:rPr>
          <w:color w:val="231F20"/>
          <w:spacing w:val="40"/>
        </w:rPr>
        <w:t xml:space="preserve"> </w:t>
      </w:r>
      <w:r>
        <w:rPr>
          <w:color w:val="231F20"/>
        </w:rPr>
        <w:t>dentro</w:t>
      </w:r>
      <w:r>
        <w:rPr>
          <w:color w:val="231F20"/>
          <w:spacing w:val="40"/>
        </w:rPr>
        <w:t xml:space="preserve"> </w:t>
      </w:r>
      <w:r>
        <w:rPr>
          <w:color w:val="231F20"/>
        </w:rPr>
        <w:t>l’area</w:t>
      </w:r>
      <w:r>
        <w:rPr>
          <w:color w:val="231F20"/>
          <w:spacing w:val="40"/>
        </w:rPr>
        <w:t xml:space="preserve"> </w:t>
      </w:r>
      <w:r>
        <w:rPr>
          <w:color w:val="231F20"/>
        </w:rPr>
        <w:t>non</w:t>
      </w:r>
      <w:r>
        <w:rPr>
          <w:color w:val="231F20"/>
          <w:spacing w:val="40"/>
        </w:rPr>
        <w:t xml:space="preserve"> </w:t>
      </w:r>
      <w:r>
        <w:rPr>
          <w:color w:val="231F20"/>
        </w:rPr>
        <w:t>sarà</w:t>
      </w:r>
      <w:r>
        <w:rPr>
          <w:color w:val="231F20"/>
          <w:spacing w:val="40"/>
        </w:rPr>
        <w:t xml:space="preserve"> </w:t>
      </w:r>
      <w:r>
        <w:rPr>
          <w:color w:val="231F20"/>
        </w:rPr>
        <w:t>sanzionato.</w:t>
      </w:r>
    </w:p>
    <w:p w14:paraId="2C24AF46" w14:textId="77777777" w:rsidR="0045316D" w:rsidRDefault="00476400">
      <w:pPr>
        <w:pStyle w:val="Paragrafoelenco"/>
        <w:numPr>
          <w:ilvl w:val="1"/>
          <w:numId w:val="2"/>
        </w:numPr>
        <w:tabs>
          <w:tab w:val="left" w:pos="1269"/>
        </w:tabs>
        <w:spacing w:before="74" w:line="333"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Un</w:t>
      </w:r>
      <w:r>
        <w:rPr>
          <w:color w:val="231F20"/>
          <w:spacing w:val="32"/>
        </w:rPr>
        <w:t xml:space="preserve"> </w:t>
      </w:r>
      <w:r>
        <w:rPr>
          <w:color w:val="231F20"/>
        </w:rPr>
        <w:t>portiere</w:t>
      </w:r>
      <w:r>
        <w:rPr>
          <w:color w:val="231F20"/>
          <w:spacing w:val="32"/>
        </w:rPr>
        <w:t xml:space="preserve"> </w:t>
      </w:r>
      <w:r>
        <w:rPr>
          <w:color w:val="231F20"/>
        </w:rPr>
        <w:t>non</w:t>
      </w:r>
      <w:r>
        <w:rPr>
          <w:color w:val="231F20"/>
          <w:spacing w:val="32"/>
        </w:rPr>
        <w:t xml:space="preserve"> </w:t>
      </w:r>
      <w:r>
        <w:rPr>
          <w:color w:val="231F20"/>
        </w:rPr>
        <w:t>può</w:t>
      </w:r>
      <w:r>
        <w:rPr>
          <w:color w:val="231F20"/>
          <w:spacing w:val="32"/>
        </w:rPr>
        <w:t xml:space="preserve"> </w:t>
      </w:r>
      <w:r>
        <w:rPr>
          <w:color w:val="231F20"/>
        </w:rPr>
        <w:t>in</w:t>
      </w:r>
      <w:r>
        <w:rPr>
          <w:color w:val="231F20"/>
          <w:spacing w:val="32"/>
        </w:rPr>
        <w:t xml:space="preserve"> </w:t>
      </w:r>
      <w:r>
        <w:rPr>
          <w:color w:val="231F20"/>
        </w:rPr>
        <w:t>nessun</w:t>
      </w:r>
      <w:r>
        <w:rPr>
          <w:color w:val="231F20"/>
          <w:spacing w:val="32"/>
        </w:rPr>
        <w:t xml:space="preserve"> </w:t>
      </w:r>
      <w:r>
        <w:rPr>
          <w:color w:val="231F20"/>
        </w:rPr>
        <w:t>caso</w:t>
      </w:r>
      <w:r>
        <w:rPr>
          <w:color w:val="231F20"/>
          <w:spacing w:val="32"/>
        </w:rPr>
        <w:t xml:space="preserve"> </w:t>
      </w:r>
      <w:r>
        <w:rPr>
          <w:color w:val="231F20"/>
        </w:rPr>
        <w:t>uscire</w:t>
      </w:r>
      <w:r>
        <w:rPr>
          <w:color w:val="231F20"/>
          <w:spacing w:val="32"/>
        </w:rPr>
        <w:t xml:space="preserve"> </w:t>
      </w:r>
      <w:r>
        <w:rPr>
          <w:color w:val="231F20"/>
        </w:rPr>
        <w:t>volontariamente</w:t>
      </w:r>
      <w:r>
        <w:rPr>
          <w:color w:val="231F20"/>
          <w:spacing w:val="32"/>
        </w:rPr>
        <w:t xml:space="preserve"> </w:t>
      </w:r>
      <w:r>
        <w:rPr>
          <w:color w:val="231F20"/>
        </w:rPr>
        <w:t>(ossia</w:t>
      </w:r>
      <w:r>
        <w:rPr>
          <w:color w:val="231F20"/>
          <w:spacing w:val="32"/>
        </w:rPr>
        <w:t xml:space="preserve"> </w:t>
      </w:r>
      <w:r>
        <w:rPr>
          <w:color w:val="231F20"/>
        </w:rPr>
        <w:t>con</w:t>
      </w:r>
      <w:r>
        <w:rPr>
          <w:color w:val="231F20"/>
          <w:spacing w:val="32"/>
        </w:rPr>
        <w:t xml:space="preserve"> </w:t>
      </w:r>
      <w:r>
        <w:rPr>
          <w:color w:val="231F20"/>
        </w:rPr>
        <w:t>un movimento</w:t>
      </w:r>
      <w:r>
        <w:rPr>
          <w:color w:val="231F20"/>
          <w:spacing w:val="40"/>
        </w:rPr>
        <w:t xml:space="preserve"> </w:t>
      </w:r>
      <w:r>
        <w:rPr>
          <w:color w:val="231F20"/>
        </w:rPr>
        <w:t>non</w:t>
      </w:r>
      <w:r>
        <w:rPr>
          <w:color w:val="231F20"/>
          <w:spacing w:val="40"/>
        </w:rPr>
        <w:t xml:space="preserve"> </w:t>
      </w:r>
      <w:r>
        <w:rPr>
          <w:color w:val="231F20"/>
        </w:rPr>
        <w:t>congruo</w:t>
      </w:r>
      <w:r>
        <w:rPr>
          <w:color w:val="231F20"/>
          <w:spacing w:val="40"/>
        </w:rPr>
        <w:t xml:space="preserve"> </w:t>
      </w:r>
      <w:r>
        <w:rPr>
          <w:color w:val="231F20"/>
        </w:rPr>
        <w:t>all’azione</w:t>
      </w:r>
      <w:r>
        <w:rPr>
          <w:color w:val="231F20"/>
          <w:spacing w:val="40"/>
        </w:rPr>
        <w:t xml:space="preserve"> </w:t>
      </w:r>
      <w:r>
        <w:rPr>
          <w:color w:val="231F20"/>
        </w:rPr>
        <w:t>di</w:t>
      </w:r>
      <w:r>
        <w:rPr>
          <w:color w:val="231F20"/>
          <w:spacing w:val="40"/>
        </w:rPr>
        <w:t xml:space="preserve"> </w:t>
      </w:r>
      <w:r>
        <w:rPr>
          <w:color w:val="231F20"/>
        </w:rPr>
        <w:t>gioco)</w:t>
      </w:r>
      <w:r>
        <w:rPr>
          <w:color w:val="231F20"/>
          <w:spacing w:val="40"/>
        </w:rPr>
        <w:t xml:space="preserve"> </w:t>
      </w:r>
      <w:r>
        <w:rPr>
          <w:color w:val="231F20"/>
        </w:rPr>
        <w:t>dalla</w:t>
      </w:r>
      <w:r>
        <w:rPr>
          <w:color w:val="231F20"/>
          <w:spacing w:val="40"/>
        </w:rPr>
        <w:t xml:space="preserve"> </w:t>
      </w:r>
      <w:r>
        <w:rPr>
          <w:color w:val="231F20"/>
        </w:rPr>
        <w:t>propria</w:t>
      </w:r>
      <w:r>
        <w:rPr>
          <w:color w:val="231F20"/>
          <w:spacing w:val="40"/>
        </w:rPr>
        <w:t xml:space="preserve"> </w:t>
      </w:r>
      <w:r>
        <w:rPr>
          <w:color w:val="231F20"/>
        </w:rPr>
        <w:t>area</w:t>
      </w:r>
      <w:r>
        <w:rPr>
          <w:color w:val="231F20"/>
          <w:spacing w:val="40"/>
        </w:rPr>
        <w:t xml:space="preserve"> </w:t>
      </w:r>
      <w:r>
        <w:rPr>
          <w:color w:val="231F20"/>
        </w:rPr>
        <w:t>di</w:t>
      </w:r>
      <w:r>
        <w:rPr>
          <w:color w:val="231F20"/>
          <w:spacing w:val="40"/>
        </w:rPr>
        <w:t xml:space="preserve"> </w:t>
      </w:r>
      <w:r>
        <w:rPr>
          <w:color w:val="231F20"/>
        </w:rPr>
        <w:t>porta.</w:t>
      </w:r>
    </w:p>
    <w:p w14:paraId="1664DC1C" w14:textId="77777777" w:rsidR="0045316D" w:rsidRDefault="00476400">
      <w:pPr>
        <w:pStyle w:val="Paragrafoelenco"/>
        <w:numPr>
          <w:ilvl w:val="1"/>
          <w:numId w:val="2"/>
        </w:numPr>
        <w:tabs>
          <w:tab w:val="left" w:pos="1285"/>
        </w:tabs>
        <w:spacing w:before="74" w:line="333" w:lineRule="auto"/>
        <w:ind w:right="1359" w:firstLine="0"/>
      </w:pPr>
      <w:r>
        <w:rPr>
          <w:rFonts w:ascii="Arial" w:hAnsi="Arial"/>
          <w:b/>
          <w:i/>
          <w:color w:val="231F20"/>
          <w:sz w:val="24"/>
        </w:rPr>
        <w:t>-</w:t>
      </w:r>
      <w:r>
        <w:rPr>
          <w:rFonts w:ascii="Arial" w:hAnsi="Arial"/>
          <w:b/>
          <w:i/>
          <w:color w:val="231F20"/>
          <w:spacing w:val="40"/>
          <w:sz w:val="24"/>
        </w:rPr>
        <w:t xml:space="preserve"> </w:t>
      </w:r>
      <w:r>
        <w:rPr>
          <w:color w:val="231F20"/>
        </w:rPr>
        <w:t>In</w:t>
      </w:r>
      <w:r>
        <w:rPr>
          <w:color w:val="231F20"/>
          <w:spacing w:val="39"/>
        </w:rPr>
        <w:t xml:space="preserve"> </w:t>
      </w:r>
      <w:r>
        <w:rPr>
          <w:color w:val="231F20"/>
        </w:rPr>
        <w:t>caso</w:t>
      </w:r>
      <w:r>
        <w:rPr>
          <w:color w:val="231F20"/>
          <w:spacing w:val="39"/>
        </w:rPr>
        <w:t xml:space="preserve"> </w:t>
      </w:r>
      <w:r>
        <w:rPr>
          <w:color w:val="231F20"/>
        </w:rPr>
        <w:t>di</w:t>
      </w:r>
      <w:r>
        <w:rPr>
          <w:color w:val="231F20"/>
          <w:spacing w:val="39"/>
        </w:rPr>
        <w:t xml:space="preserve"> </w:t>
      </w:r>
      <w:r>
        <w:rPr>
          <w:color w:val="231F20"/>
        </w:rPr>
        <w:t>infrazione,</w:t>
      </w:r>
      <w:r>
        <w:rPr>
          <w:color w:val="231F20"/>
          <w:spacing w:val="39"/>
        </w:rPr>
        <w:t xml:space="preserve"> </w:t>
      </w:r>
      <w:r>
        <w:rPr>
          <w:color w:val="231F20"/>
        </w:rPr>
        <w:t>verrà</w:t>
      </w:r>
      <w:r>
        <w:rPr>
          <w:color w:val="231F20"/>
          <w:spacing w:val="39"/>
        </w:rPr>
        <w:t xml:space="preserve"> </w:t>
      </w:r>
      <w:r>
        <w:rPr>
          <w:color w:val="231F20"/>
        </w:rPr>
        <w:t>concesso</w:t>
      </w:r>
      <w:r>
        <w:rPr>
          <w:color w:val="231F20"/>
          <w:spacing w:val="39"/>
        </w:rPr>
        <w:t xml:space="preserve"> </w:t>
      </w:r>
      <w:r>
        <w:rPr>
          <w:color w:val="231F20"/>
        </w:rPr>
        <w:t>un</w:t>
      </w:r>
      <w:r>
        <w:rPr>
          <w:color w:val="231F20"/>
          <w:spacing w:val="39"/>
        </w:rPr>
        <w:t xml:space="preserve"> </w:t>
      </w:r>
      <w:r>
        <w:rPr>
          <w:color w:val="231F20"/>
        </w:rPr>
        <w:t>calcio</w:t>
      </w:r>
      <w:r>
        <w:rPr>
          <w:color w:val="231F20"/>
          <w:spacing w:val="39"/>
        </w:rPr>
        <w:t xml:space="preserve"> </w:t>
      </w:r>
      <w:r>
        <w:rPr>
          <w:color w:val="231F20"/>
        </w:rPr>
        <w:t>di</w:t>
      </w:r>
      <w:r>
        <w:rPr>
          <w:color w:val="231F20"/>
          <w:spacing w:val="39"/>
        </w:rPr>
        <w:t xml:space="preserve"> </w:t>
      </w:r>
      <w:r>
        <w:rPr>
          <w:color w:val="231F20"/>
        </w:rPr>
        <w:t>punizione</w:t>
      </w:r>
      <w:r>
        <w:rPr>
          <w:color w:val="231F20"/>
          <w:spacing w:val="39"/>
        </w:rPr>
        <w:t xml:space="preserve"> </w:t>
      </w:r>
      <w:r>
        <w:rPr>
          <w:color w:val="231F20"/>
        </w:rPr>
        <w:t>distante</w:t>
      </w:r>
      <w:r>
        <w:rPr>
          <w:color w:val="231F20"/>
          <w:spacing w:val="39"/>
        </w:rPr>
        <w:t xml:space="preserve"> </w:t>
      </w:r>
      <w:r>
        <w:rPr>
          <w:color w:val="231F20"/>
        </w:rPr>
        <w:t>tre metri dall’area, nel punto più vicino a dove il portiere è uscito.</w:t>
      </w:r>
    </w:p>
    <w:p w14:paraId="365CE32F" w14:textId="77777777" w:rsidR="0045316D" w:rsidRDefault="00476400">
      <w:pPr>
        <w:pStyle w:val="Paragrafoelenco"/>
        <w:numPr>
          <w:ilvl w:val="1"/>
          <w:numId w:val="2"/>
        </w:numPr>
        <w:tabs>
          <w:tab w:val="left" w:pos="708"/>
          <w:tab w:val="left" w:pos="1311"/>
        </w:tabs>
        <w:spacing w:before="75" w:line="333" w:lineRule="auto"/>
        <w:ind w:right="1352" w:hanging="1"/>
      </w:pPr>
      <w:r>
        <w:rPr>
          <w:rFonts w:ascii="Arial" w:hAnsi="Arial"/>
          <w:b/>
          <w:i/>
          <w:color w:val="231F20"/>
          <w:sz w:val="24"/>
        </w:rPr>
        <w:t>-</w:t>
      </w:r>
      <w:r>
        <w:rPr>
          <w:rFonts w:ascii="Arial" w:hAnsi="Arial"/>
          <w:b/>
          <w:i/>
          <w:color w:val="231F20"/>
          <w:spacing w:val="40"/>
          <w:sz w:val="24"/>
        </w:rPr>
        <w:t xml:space="preserve"> </w:t>
      </w:r>
      <w:r>
        <w:rPr>
          <w:color w:val="231F20"/>
        </w:rPr>
        <w:t>Un</w:t>
      </w:r>
      <w:r>
        <w:rPr>
          <w:color w:val="231F20"/>
          <w:spacing w:val="40"/>
        </w:rPr>
        <w:t xml:space="preserve"> </w:t>
      </w:r>
      <w:r>
        <w:rPr>
          <w:color w:val="231F20"/>
        </w:rPr>
        <w:t>attaccante</w:t>
      </w:r>
      <w:r>
        <w:rPr>
          <w:color w:val="231F20"/>
          <w:spacing w:val="40"/>
        </w:rPr>
        <w:t xml:space="preserve"> </w:t>
      </w:r>
      <w:r>
        <w:rPr>
          <w:color w:val="231F20"/>
        </w:rPr>
        <w:t>che</w:t>
      </w:r>
      <w:r>
        <w:rPr>
          <w:color w:val="231F20"/>
          <w:spacing w:val="40"/>
        </w:rPr>
        <w:t xml:space="preserve"> </w:t>
      </w:r>
      <w:r>
        <w:rPr>
          <w:color w:val="231F20"/>
        </w:rPr>
        <w:t>entri</w:t>
      </w:r>
      <w:r>
        <w:rPr>
          <w:color w:val="231F20"/>
          <w:spacing w:val="40"/>
        </w:rPr>
        <w:t xml:space="preserve"> </w:t>
      </w:r>
      <w:r>
        <w:rPr>
          <w:color w:val="231F20"/>
        </w:rPr>
        <w:t>volontariamente</w:t>
      </w:r>
      <w:r>
        <w:rPr>
          <w:color w:val="231F20"/>
          <w:spacing w:val="40"/>
        </w:rPr>
        <w:t xml:space="preserve"> </w:t>
      </w:r>
      <w:r>
        <w:rPr>
          <w:color w:val="231F20"/>
        </w:rPr>
        <w:t>nell’area</w:t>
      </w:r>
      <w:r>
        <w:rPr>
          <w:color w:val="231F20"/>
          <w:spacing w:val="40"/>
        </w:rPr>
        <w:t xml:space="preserve"> </w:t>
      </w:r>
      <w:r>
        <w:rPr>
          <w:color w:val="231F20"/>
        </w:rPr>
        <w:t>di</w:t>
      </w:r>
      <w:r>
        <w:rPr>
          <w:color w:val="231F20"/>
          <w:spacing w:val="40"/>
        </w:rPr>
        <w:t xml:space="preserve"> </w:t>
      </w:r>
      <w:r>
        <w:rPr>
          <w:color w:val="231F20"/>
        </w:rPr>
        <w:t>rigore</w:t>
      </w:r>
      <w:r>
        <w:rPr>
          <w:color w:val="231F20"/>
          <w:spacing w:val="40"/>
        </w:rPr>
        <w:t xml:space="preserve"> </w:t>
      </w:r>
      <w:r>
        <w:rPr>
          <w:color w:val="231F20"/>
        </w:rPr>
        <w:t>avversaria sarà</w:t>
      </w:r>
      <w:r>
        <w:rPr>
          <w:color w:val="231F20"/>
          <w:spacing w:val="17"/>
        </w:rPr>
        <w:t xml:space="preserve"> </w:t>
      </w:r>
      <w:r>
        <w:rPr>
          <w:color w:val="231F20"/>
        </w:rPr>
        <w:t>sanzionato</w:t>
      </w:r>
      <w:r>
        <w:rPr>
          <w:color w:val="231F20"/>
          <w:spacing w:val="17"/>
        </w:rPr>
        <w:t xml:space="preserve"> </w:t>
      </w:r>
      <w:r>
        <w:rPr>
          <w:color w:val="231F20"/>
        </w:rPr>
        <w:t>con</w:t>
      </w:r>
      <w:r>
        <w:rPr>
          <w:color w:val="231F20"/>
          <w:spacing w:val="17"/>
        </w:rPr>
        <w:t xml:space="preserve"> </w:t>
      </w:r>
      <w:r>
        <w:rPr>
          <w:color w:val="231F20"/>
        </w:rPr>
        <w:t>il</w:t>
      </w:r>
      <w:r>
        <w:rPr>
          <w:color w:val="231F20"/>
          <w:spacing w:val="17"/>
        </w:rPr>
        <w:t xml:space="preserve"> </w:t>
      </w:r>
      <w:r>
        <w:rPr>
          <w:color w:val="231F20"/>
        </w:rPr>
        <w:t>cartellino</w:t>
      </w:r>
      <w:r>
        <w:rPr>
          <w:color w:val="231F20"/>
          <w:spacing w:val="17"/>
        </w:rPr>
        <w:t xml:space="preserve"> </w:t>
      </w:r>
      <w:r>
        <w:rPr>
          <w:color w:val="231F20"/>
        </w:rPr>
        <w:t>giallo</w:t>
      </w:r>
      <w:r>
        <w:rPr>
          <w:color w:val="231F20"/>
          <w:spacing w:val="17"/>
        </w:rPr>
        <w:t xml:space="preserve"> </w:t>
      </w:r>
      <w:r>
        <w:rPr>
          <w:color w:val="231F20"/>
        </w:rPr>
        <w:t>e</w:t>
      </w:r>
      <w:r>
        <w:rPr>
          <w:color w:val="231F20"/>
          <w:spacing w:val="17"/>
        </w:rPr>
        <w:t xml:space="preserve"> </w:t>
      </w:r>
      <w:r>
        <w:rPr>
          <w:color w:val="231F20"/>
        </w:rPr>
        <w:t>calcio</w:t>
      </w:r>
      <w:r>
        <w:rPr>
          <w:color w:val="231F20"/>
          <w:spacing w:val="17"/>
        </w:rPr>
        <w:t xml:space="preserve"> </w:t>
      </w:r>
      <w:r>
        <w:rPr>
          <w:color w:val="231F20"/>
        </w:rPr>
        <w:t>di</w:t>
      </w:r>
      <w:r>
        <w:rPr>
          <w:color w:val="231F20"/>
          <w:spacing w:val="17"/>
        </w:rPr>
        <w:t xml:space="preserve"> </w:t>
      </w:r>
      <w:r>
        <w:rPr>
          <w:color w:val="231F20"/>
        </w:rPr>
        <w:t>punizione</w:t>
      </w:r>
      <w:r>
        <w:rPr>
          <w:color w:val="231F20"/>
          <w:spacing w:val="17"/>
        </w:rPr>
        <w:t xml:space="preserve"> </w:t>
      </w:r>
      <w:r>
        <w:rPr>
          <w:color w:val="231F20"/>
        </w:rPr>
        <w:t>a</w:t>
      </w:r>
      <w:r>
        <w:rPr>
          <w:color w:val="231F20"/>
          <w:spacing w:val="17"/>
        </w:rPr>
        <w:t xml:space="preserve"> </w:t>
      </w:r>
      <w:r>
        <w:rPr>
          <w:color w:val="231F20"/>
        </w:rPr>
        <w:t>tre</w:t>
      </w:r>
      <w:r>
        <w:rPr>
          <w:color w:val="231F20"/>
          <w:spacing w:val="17"/>
        </w:rPr>
        <w:t xml:space="preserve"> </w:t>
      </w:r>
      <w:r>
        <w:rPr>
          <w:color w:val="231F20"/>
        </w:rPr>
        <w:t>metri</w:t>
      </w:r>
      <w:r>
        <w:rPr>
          <w:color w:val="231F20"/>
          <w:spacing w:val="17"/>
        </w:rPr>
        <w:t xml:space="preserve"> </w:t>
      </w:r>
      <w:r>
        <w:rPr>
          <w:color w:val="231F20"/>
        </w:rPr>
        <w:t>dall’area.</w:t>
      </w:r>
    </w:p>
    <w:p w14:paraId="248440B7" w14:textId="77777777" w:rsidR="0045316D" w:rsidRDefault="0045316D">
      <w:pPr>
        <w:pStyle w:val="Corpotesto"/>
        <w:spacing w:before="118"/>
        <w:rPr>
          <w:sz w:val="26"/>
        </w:rPr>
      </w:pPr>
    </w:p>
    <w:p w14:paraId="202DAEA0" w14:textId="77777777" w:rsidR="00A92107" w:rsidRDefault="00A92107">
      <w:pPr>
        <w:pStyle w:val="Corpotesto"/>
        <w:spacing w:before="118"/>
        <w:rPr>
          <w:sz w:val="26"/>
        </w:rPr>
      </w:pPr>
    </w:p>
    <w:p w14:paraId="3D0D27DA" w14:textId="77777777" w:rsidR="00A92107" w:rsidRDefault="00A92107">
      <w:pPr>
        <w:pStyle w:val="Corpotesto"/>
        <w:spacing w:before="118"/>
        <w:rPr>
          <w:sz w:val="26"/>
        </w:rPr>
      </w:pPr>
    </w:p>
    <w:p w14:paraId="00B380A1" w14:textId="77777777" w:rsidR="0045316D" w:rsidRDefault="00476400">
      <w:pPr>
        <w:pStyle w:val="Titolo3"/>
        <w:numPr>
          <w:ilvl w:val="0"/>
          <w:numId w:val="2"/>
        </w:numPr>
        <w:tabs>
          <w:tab w:val="left" w:pos="705"/>
        </w:tabs>
        <w:spacing w:before="1"/>
        <w:ind w:left="705" w:hanging="564"/>
      </w:pPr>
      <w:r>
        <w:rPr>
          <w:color w:val="231F20"/>
          <w:spacing w:val="-2"/>
        </w:rPr>
        <w:lastRenderedPageBreak/>
        <w:t>Portiere:</w:t>
      </w:r>
    </w:p>
    <w:p w14:paraId="015A534B" w14:textId="77777777" w:rsidR="0045316D" w:rsidRDefault="00476400">
      <w:pPr>
        <w:pStyle w:val="Paragrafoelenco"/>
        <w:numPr>
          <w:ilvl w:val="1"/>
          <w:numId w:val="2"/>
        </w:numPr>
        <w:tabs>
          <w:tab w:val="left" w:pos="1316"/>
        </w:tabs>
        <w:spacing w:before="83" w:line="333" w:lineRule="auto"/>
        <w:ind w:right="1352" w:firstLine="0"/>
      </w:pPr>
      <w:r>
        <w:rPr>
          <w:rFonts w:ascii="Arial" w:hAnsi="Arial"/>
          <w:b/>
          <w:i/>
          <w:color w:val="231F20"/>
          <w:sz w:val="24"/>
        </w:rPr>
        <w:t xml:space="preserve">- </w:t>
      </w:r>
      <w:r>
        <w:rPr>
          <w:color w:val="231F20"/>
        </w:rPr>
        <w:t xml:space="preserve">Il portiere può prendere in mano il pallone nel retro passaggio di un </w:t>
      </w:r>
      <w:r>
        <w:rPr>
          <w:color w:val="231F20"/>
          <w:spacing w:val="-2"/>
        </w:rPr>
        <w:t>compagno.</w:t>
      </w:r>
    </w:p>
    <w:p w14:paraId="013A1D92" w14:textId="1B21C98A" w:rsidR="0045316D" w:rsidRDefault="00476400">
      <w:pPr>
        <w:pStyle w:val="Paragrafoelenco"/>
        <w:numPr>
          <w:ilvl w:val="1"/>
          <w:numId w:val="2"/>
        </w:numPr>
        <w:tabs>
          <w:tab w:val="left" w:pos="1311"/>
        </w:tabs>
        <w:spacing w:before="75" w:line="338" w:lineRule="auto"/>
        <w:ind w:right="1351" w:firstLine="0"/>
      </w:pPr>
      <w:r>
        <w:rPr>
          <w:rFonts w:ascii="Arial" w:hAnsi="Arial"/>
          <w:b/>
          <w:i/>
          <w:color w:val="231F20"/>
          <w:sz w:val="24"/>
        </w:rPr>
        <w:t>-</w:t>
      </w:r>
      <w:r>
        <w:rPr>
          <w:rFonts w:ascii="Arial" w:hAnsi="Arial"/>
          <w:b/>
          <w:i/>
          <w:color w:val="231F20"/>
          <w:spacing w:val="40"/>
          <w:sz w:val="24"/>
        </w:rPr>
        <w:t xml:space="preserve"> </w:t>
      </w:r>
      <w:r>
        <w:rPr>
          <w:color w:val="231F20"/>
        </w:rPr>
        <w:t>Nel</w:t>
      </w:r>
      <w:r>
        <w:rPr>
          <w:color w:val="231F20"/>
          <w:spacing w:val="40"/>
        </w:rPr>
        <w:t xml:space="preserve"> </w:t>
      </w:r>
      <w:r>
        <w:rPr>
          <w:color w:val="231F20"/>
        </w:rPr>
        <w:t>caso</w:t>
      </w:r>
      <w:r>
        <w:rPr>
          <w:color w:val="231F20"/>
          <w:spacing w:val="40"/>
        </w:rPr>
        <w:t xml:space="preserve"> </w:t>
      </w:r>
      <w:r>
        <w:rPr>
          <w:color w:val="231F20"/>
        </w:rPr>
        <w:t>un</w:t>
      </w:r>
      <w:r>
        <w:rPr>
          <w:color w:val="231F20"/>
          <w:spacing w:val="40"/>
        </w:rPr>
        <w:t xml:space="preserve"> </w:t>
      </w:r>
      <w:r>
        <w:rPr>
          <w:color w:val="231F20"/>
        </w:rPr>
        <w:t>portiere</w:t>
      </w:r>
      <w:r>
        <w:rPr>
          <w:color w:val="231F20"/>
          <w:spacing w:val="40"/>
        </w:rPr>
        <w:t xml:space="preserve"> </w:t>
      </w:r>
      <w:r>
        <w:rPr>
          <w:color w:val="231F20"/>
        </w:rPr>
        <w:t>segnasse</w:t>
      </w:r>
      <w:r>
        <w:rPr>
          <w:color w:val="231F20"/>
          <w:spacing w:val="40"/>
        </w:rPr>
        <w:t xml:space="preserve"> </w:t>
      </w:r>
      <w:r>
        <w:rPr>
          <w:color w:val="231F20"/>
        </w:rPr>
        <w:t>una</w:t>
      </w:r>
      <w:r>
        <w:rPr>
          <w:color w:val="231F20"/>
          <w:spacing w:val="40"/>
        </w:rPr>
        <w:t xml:space="preserve"> </w:t>
      </w:r>
      <w:r>
        <w:rPr>
          <w:color w:val="231F20"/>
        </w:rPr>
        <w:t>rete,</w:t>
      </w:r>
      <w:r>
        <w:rPr>
          <w:color w:val="231F20"/>
          <w:spacing w:val="40"/>
        </w:rPr>
        <w:t xml:space="preserve"> </w:t>
      </w:r>
      <w:r>
        <w:rPr>
          <w:color w:val="231F20"/>
        </w:rPr>
        <w:t>questa</w:t>
      </w:r>
      <w:r>
        <w:rPr>
          <w:color w:val="231F20"/>
          <w:spacing w:val="40"/>
        </w:rPr>
        <w:t xml:space="preserve"> </w:t>
      </w:r>
      <w:r>
        <w:rPr>
          <w:color w:val="231F20"/>
        </w:rPr>
        <w:t>sarà</w:t>
      </w:r>
      <w:r>
        <w:rPr>
          <w:color w:val="231F20"/>
          <w:spacing w:val="40"/>
        </w:rPr>
        <w:t xml:space="preserve"> </w:t>
      </w:r>
      <w:r>
        <w:rPr>
          <w:color w:val="231F20"/>
        </w:rPr>
        <w:t>annullata</w:t>
      </w:r>
      <w:r>
        <w:rPr>
          <w:color w:val="231F20"/>
          <w:spacing w:val="40"/>
        </w:rPr>
        <w:t xml:space="preserve"> </w:t>
      </w:r>
      <w:r>
        <w:rPr>
          <w:color w:val="231F20"/>
        </w:rPr>
        <w:t>ed</w:t>
      </w:r>
      <w:r>
        <w:rPr>
          <w:color w:val="231F20"/>
          <w:spacing w:val="40"/>
        </w:rPr>
        <w:t xml:space="preserve"> </w:t>
      </w:r>
      <w:r>
        <w:rPr>
          <w:color w:val="231F20"/>
        </w:rPr>
        <w:t>il pallone</w:t>
      </w:r>
      <w:r>
        <w:rPr>
          <w:color w:val="231F20"/>
          <w:spacing w:val="40"/>
        </w:rPr>
        <w:t xml:space="preserve"> </w:t>
      </w:r>
      <w:r>
        <w:rPr>
          <w:color w:val="231F20"/>
        </w:rPr>
        <w:t>verrà</w:t>
      </w:r>
      <w:r>
        <w:rPr>
          <w:color w:val="231F20"/>
          <w:spacing w:val="40"/>
        </w:rPr>
        <w:t xml:space="preserve"> </w:t>
      </w:r>
      <w:r>
        <w:rPr>
          <w:color w:val="231F20"/>
        </w:rPr>
        <w:t>consegnato</w:t>
      </w:r>
      <w:r>
        <w:rPr>
          <w:color w:val="231F20"/>
          <w:spacing w:val="40"/>
        </w:rPr>
        <w:t xml:space="preserve"> </w:t>
      </w:r>
      <w:r>
        <w:rPr>
          <w:color w:val="231F20"/>
        </w:rPr>
        <w:t>al</w:t>
      </w:r>
      <w:r>
        <w:rPr>
          <w:color w:val="231F20"/>
          <w:spacing w:val="40"/>
        </w:rPr>
        <w:t xml:space="preserve"> </w:t>
      </w:r>
      <w:r>
        <w:rPr>
          <w:color w:val="231F20"/>
        </w:rPr>
        <w:t>portiere</w:t>
      </w:r>
      <w:r>
        <w:rPr>
          <w:color w:val="231F20"/>
          <w:spacing w:val="40"/>
        </w:rPr>
        <w:t xml:space="preserve"> </w:t>
      </w:r>
      <w:r>
        <w:rPr>
          <w:color w:val="231F20"/>
        </w:rPr>
        <w:t>avversario.</w:t>
      </w:r>
      <w:r>
        <w:rPr>
          <w:color w:val="231F20"/>
          <w:spacing w:val="40"/>
        </w:rPr>
        <w:t xml:space="preserve"> </w:t>
      </w:r>
      <w:r>
        <w:rPr>
          <w:color w:val="231F20"/>
        </w:rPr>
        <w:t>Il</w:t>
      </w:r>
      <w:r>
        <w:rPr>
          <w:color w:val="231F20"/>
          <w:spacing w:val="40"/>
        </w:rPr>
        <w:t xml:space="preserve"> </w:t>
      </w:r>
      <w:r>
        <w:rPr>
          <w:color w:val="231F20"/>
        </w:rPr>
        <w:t>portiere</w:t>
      </w:r>
      <w:r>
        <w:rPr>
          <w:color w:val="231F20"/>
          <w:spacing w:val="40"/>
        </w:rPr>
        <w:t xml:space="preserve"> </w:t>
      </w:r>
      <w:r>
        <w:rPr>
          <w:color w:val="231F20"/>
        </w:rPr>
        <w:t>non</w:t>
      </w:r>
      <w:r>
        <w:rPr>
          <w:color w:val="231F20"/>
          <w:spacing w:val="40"/>
        </w:rPr>
        <w:t xml:space="preserve"> </w:t>
      </w:r>
      <w:r>
        <w:rPr>
          <w:color w:val="231F20"/>
        </w:rPr>
        <w:t>può</w:t>
      </w:r>
      <w:r>
        <w:rPr>
          <w:color w:val="231F20"/>
          <w:spacing w:val="40"/>
        </w:rPr>
        <w:t xml:space="preserve"> </w:t>
      </w:r>
      <w:r>
        <w:rPr>
          <w:color w:val="231F20"/>
        </w:rPr>
        <w:t>calciare</w:t>
      </w:r>
      <w:r>
        <w:rPr>
          <w:color w:val="231F20"/>
          <w:spacing w:val="40"/>
        </w:rPr>
        <w:t xml:space="preserve"> </w:t>
      </w:r>
      <w:r>
        <w:rPr>
          <w:color w:val="231F20"/>
        </w:rPr>
        <w:t>i calci di rigore</w:t>
      </w:r>
      <w:r w:rsidR="00D72D8D">
        <w:rPr>
          <w:color w:val="231F20"/>
        </w:rPr>
        <w:t xml:space="preserve"> ad eccezione della serie di rigori </w:t>
      </w:r>
      <w:r w:rsidR="006F3143">
        <w:rPr>
          <w:color w:val="231F20"/>
        </w:rPr>
        <w:t>prevista</w:t>
      </w:r>
      <w:r w:rsidR="00D72D8D">
        <w:rPr>
          <w:color w:val="231F20"/>
        </w:rPr>
        <w:t xml:space="preserve"> nell’eventualità che una gara delle fasi finali dovesse finire con il risultato di parità.</w:t>
      </w:r>
    </w:p>
    <w:p w14:paraId="2D8D274B" w14:textId="77777777" w:rsidR="0045316D" w:rsidRDefault="00476400">
      <w:pPr>
        <w:pStyle w:val="Paragrafoelenco"/>
        <w:numPr>
          <w:ilvl w:val="1"/>
          <w:numId w:val="2"/>
        </w:numPr>
        <w:tabs>
          <w:tab w:val="left" w:pos="1292"/>
        </w:tabs>
        <w:spacing w:before="67" w:line="338" w:lineRule="auto"/>
        <w:ind w:right="1352" w:firstLine="0"/>
      </w:pPr>
      <w:r>
        <w:rPr>
          <w:rFonts w:ascii="Arial" w:hAnsi="Arial"/>
          <w:b/>
          <w:i/>
          <w:color w:val="231F20"/>
          <w:sz w:val="24"/>
        </w:rPr>
        <w:t xml:space="preserve">- </w:t>
      </w:r>
      <w:r>
        <w:rPr>
          <w:color w:val="231F20"/>
        </w:rPr>
        <w:t>Dal momento in cui entra in possesso del pallone un portiere, ha sette secondi di tempo utile per far ripartire l’azione. Se in questo lasso di tempo il pallone non è uscito dall’area, l’arbitro decreterà un calcio di punizione a tre</w:t>
      </w:r>
      <w:r>
        <w:rPr>
          <w:color w:val="231F20"/>
          <w:spacing w:val="40"/>
        </w:rPr>
        <w:t xml:space="preserve"> </w:t>
      </w:r>
      <w:r>
        <w:rPr>
          <w:color w:val="231F20"/>
        </w:rPr>
        <w:t>metri dall’area stessa in relazione al punto più vicino al portiere.</w:t>
      </w:r>
    </w:p>
    <w:p w14:paraId="1B292AC1" w14:textId="77777777" w:rsidR="0045316D" w:rsidRDefault="00476400">
      <w:pPr>
        <w:pStyle w:val="Corpotesto"/>
        <w:spacing w:before="90" w:line="340" w:lineRule="auto"/>
        <w:ind w:left="708" w:right="1352"/>
        <w:jc w:val="both"/>
      </w:pPr>
      <w:r>
        <w:rPr>
          <w:color w:val="231F20"/>
        </w:rPr>
        <w:t>Il rilancio del portiere deve essere eseguito nel rispetto della regola per l’altezza del</w:t>
      </w:r>
      <w:r>
        <w:rPr>
          <w:color w:val="231F20"/>
          <w:spacing w:val="40"/>
        </w:rPr>
        <w:t xml:space="preserve"> </w:t>
      </w:r>
      <w:r>
        <w:rPr>
          <w:color w:val="231F20"/>
        </w:rPr>
        <w:t>pallone,</w:t>
      </w:r>
      <w:r>
        <w:rPr>
          <w:color w:val="231F20"/>
          <w:spacing w:val="40"/>
        </w:rPr>
        <w:t xml:space="preserve"> </w:t>
      </w:r>
      <w:r>
        <w:rPr>
          <w:color w:val="231F20"/>
        </w:rPr>
        <w:t>ossia</w:t>
      </w:r>
      <w:r>
        <w:rPr>
          <w:color w:val="231F20"/>
          <w:spacing w:val="40"/>
        </w:rPr>
        <w:t xml:space="preserve"> </w:t>
      </w:r>
      <w:r>
        <w:rPr>
          <w:color w:val="231F20"/>
        </w:rPr>
        <w:t>con</w:t>
      </w:r>
      <w:r>
        <w:rPr>
          <w:color w:val="231F20"/>
          <w:spacing w:val="40"/>
        </w:rPr>
        <w:t xml:space="preserve"> </w:t>
      </w:r>
      <w:r>
        <w:rPr>
          <w:color w:val="231F20"/>
        </w:rPr>
        <w:t>i</w:t>
      </w:r>
      <w:r>
        <w:rPr>
          <w:color w:val="231F20"/>
          <w:spacing w:val="40"/>
        </w:rPr>
        <w:t xml:space="preserve"> </w:t>
      </w:r>
      <w:r>
        <w:rPr>
          <w:color w:val="231F20"/>
        </w:rPr>
        <w:t>piedi</w:t>
      </w:r>
      <w:r>
        <w:rPr>
          <w:color w:val="231F20"/>
          <w:spacing w:val="40"/>
        </w:rPr>
        <w:t xml:space="preserve"> </w:t>
      </w:r>
      <w:r>
        <w:rPr>
          <w:color w:val="231F20"/>
        </w:rPr>
        <w:t>o</w:t>
      </w:r>
      <w:r>
        <w:rPr>
          <w:color w:val="231F20"/>
          <w:spacing w:val="40"/>
        </w:rPr>
        <w:t xml:space="preserve"> </w:t>
      </w:r>
      <w:r>
        <w:rPr>
          <w:color w:val="231F20"/>
        </w:rPr>
        <w:t>con</w:t>
      </w:r>
      <w:r>
        <w:rPr>
          <w:color w:val="231F20"/>
          <w:spacing w:val="40"/>
        </w:rPr>
        <w:t xml:space="preserve"> </w:t>
      </w:r>
      <w:r>
        <w:rPr>
          <w:color w:val="231F20"/>
        </w:rPr>
        <w:t>un</w:t>
      </w:r>
      <w:r>
        <w:rPr>
          <w:color w:val="231F20"/>
          <w:spacing w:val="40"/>
        </w:rPr>
        <w:t xml:space="preserve"> </w:t>
      </w:r>
      <w:r>
        <w:rPr>
          <w:color w:val="231F20"/>
        </w:rPr>
        <w:t>movimento</w:t>
      </w:r>
      <w:r>
        <w:rPr>
          <w:color w:val="231F20"/>
          <w:spacing w:val="40"/>
        </w:rPr>
        <w:t xml:space="preserve"> </w:t>
      </w:r>
      <w:r>
        <w:rPr>
          <w:color w:val="231F20"/>
        </w:rPr>
        <w:t>non</w:t>
      </w:r>
      <w:r>
        <w:rPr>
          <w:color w:val="231F20"/>
          <w:spacing w:val="40"/>
        </w:rPr>
        <w:t xml:space="preserve"> </w:t>
      </w:r>
      <w:r>
        <w:rPr>
          <w:color w:val="231F20"/>
        </w:rPr>
        <w:t>superiore</w:t>
      </w:r>
      <w:r>
        <w:rPr>
          <w:color w:val="231F20"/>
          <w:spacing w:val="40"/>
        </w:rPr>
        <w:t xml:space="preserve"> </w:t>
      </w:r>
      <w:r>
        <w:rPr>
          <w:color w:val="231F20"/>
        </w:rPr>
        <w:t>alla</w:t>
      </w:r>
      <w:r>
        <w:rPr>
          <w:color w:val="231F20"/>
          <w:spacing w:val="40"/>
        </w:rPr>
        <w:t xml:space="preserve"> </w:t>
      </w:r>
      <w:r>
        <w:rPr>
          <w:color w:val="231F20"/>
        </w:rPr>
        <w:t xml:space="preserve">propria </w:t>
      </w:r>
      <w:r>
        <w:rPr>
          <w:color w:val="231F20"/>
          <w:spacing w:val="-2"/>
        </w:rPr>
        <w:t>spalla.</w:t>
      </w:r>
    </w:p>
    <w:p w14:paraId="155A006D" w14:textId="77777777" w:rsidR="0045316D" w:rsidRDefault="00476400">
      <w:pPr>
        <w:pStyle w:val="Paragrafoelenco"/>
        <w:numPr>
          <w:ilvl w:val="1"/>
          <w:numId w:val="2"/>
        </w:numPr>
        <w:tabs>
          <w:tab w:val="left" w:pos="1272"/>
        </w:tabs>
        <w:spacing w:before="70" w:line="333" w:lineRule="auto"/>
        <w:ind w:right="1353" w:firstLine="0"/>
      </w:pPr>
      <w:r>
        <w:rPr>
          <w:rFonts w:ascii="Arial" w:hAnsi="Arial"/>
          <w:b/>
          <w:i/>
          <w:color w:val="231F20"/>
          <w:sz w:val="24"/>
        </w:rPr>
        <w:t xml:space="preserve">- </w:t>
      </w:r>
      <w:r>
        <w:rPr>
          <w:color w:val="231F20"/>
        </w:rPr>
        <w:t>In caso di infrazione, l’arbitro decreterà un calcio di punizione a tre metri dall’area, in relazione al punto più vicino alla stessa.</w:t>
      </w:r>
    </w:p>
    <w:p w14:paraId="38CF0A4F" w14:textId="77777777" w:rsidR="0045316D" w:rsidRDefault="00476400">
      <w:pPr>
        <w:pStyle w:val="Paragrafoelenco"/>
        <w:numPr>
          <w:ilvl w:val="1"/>
          <w:numId w:val="2"/>
        </w:numPr>
        <w:tabs>
          <w:tab w:val="left" w:pos="1265"/>
        </w:tabs>
        <w:spacing w:before="75" w:line="333" w:lineRule="auto"/>
        <w:ind w:right="1352" w:firstLine="0"/>
      </w:pPr>
      <w:r>
        <w:rPr>
          <w:rFonts w:ascii="Arial" w:hAnsi="Arial"/>
          <w:b/>
          <w:i/>
          <w:color w:val="231F20"/>
          <w:sz w:val="24"/>
        </w:rPr>
        <w:t>-</w:t>
      </w:r>
      <w:r>
        <w:rPr>
          <w:rFonts w:ascii="Arial" w:hAnsi="Arial"/>
          <w:b/>
          <w:i/>
          <w:color w:val="231F20"/>
          <w:spacing w:val="31"/>
          <w:sz w:val="24"/>
        </w:rPr>
        <w:t xml:space="preserve"> </w:t>
      </w:r>
      <w:r>
        <w:rPr>
          <w:color w:val="231F20"/>
        </w:rPr>
        <w:t>Il passaggio indietro al portiere è permesso per due volte consecutive nel</w:t>
      </w:r>
      <w:r>
        <w:rPr>
          <w:color w:val="231F20"/>
          <w:spacing w:val="40"/>
        </w:rPr>
        <w:t xml:space="preserve"> </w:t>
      </w:r>
      <w:r>
        <w:rPr>
          <w:color w:val="231F20"/>
        </w:rPr>
        <w:t>corso di un’azione di gioco.</w:t>
      </w:r>
    </w:p>
    <w:p w14:paraId="79CB5D70" w14:textId="77777777" w:rsidR="0045316D" w:rsidRDefault="00476400">
      <w:pPr>
        <w:pStyle w:val="Paragrafoelenco"/>
        <w:numPr>
          <w:ilvl w:val="1"/>
          <w:numId w:val="2"/>
        </w:numPr>
        <w:tabs>
          <w:tab w:val="left" w:pos="1291"/>
        </w:tabs>
        <w:spacing w:before="8" w:line="364" w:lineRule="exact"/>
        <w:ind w:right="1353" w:firstLine="0"/>
      </w:pPr>
      <w:r>
        <w:rPr>
          <w:rFonts w:ascii="Arial" w:hAnsi="Arial"/>
          <w:b/>
          <w:i/>
          <w:color w:val="231F20"/>
          <w:sz w:val="24"/>
        </w:rPr>
        <w:t>-</w:t>
      </w:r>
      <w:r>
        <w:rPr>
          <w:rFonts w:ascii="Arial" w:hAnsi="Arial"/>
          <w:b/>
          <w:i/>
          <w:color w:val="231F20"/>
          <w:spacing w:val="40"/>
          <w:sz w:val="24"/>
        </w:rPr>
        <w:t xml:space="preserve"> </w:t>
      </w:r>
      <w:r>
        <w:rPr>
          <w:color w:val="231F20"/>
        </w:rPr>
        <w:t>Il</w:t>
      </w:r>
      <w:r>
        <w:rPr>
          <w:color w:val="231F20"/>
          <w:spacing w:val="39"/>
        </w:rPr>
        <w:t xml:space="preserve"> </w:t>
      </w:r>
      <w:r>
        <w:rPr>
          <w:color w:val="231F20"/>
        </w:rPr>
        <w:t>conteggio</w:t>
      </w:r>
      <w:r>
        <w:rPr>
          <w:color w:val="231F20"/>
          <w:spacing w:val="39"/>
        </w:rPr>
        <w:t xml:space="preserve"> </w:t>
      </w:r>
      <w:r>
        <w:rPr>
          <w:color w:val="231F20"/>
        </w:rPr>
        <w:t>viene</w:t>
      </w:r>
      <w:r>
        <w:rPr>
          <w:color w:val="231F20"/>
          <w:spacing w:val="39"/>
        </w:rPr>
        <w:t xml:space="preserve"> </w:t>
      </w:r>
      <w:r>
        <w:rPr>
          <w:color w:val="231F20"/>
        </w:rPr>
        <w:t>interrotto</w:t>
      </w:r>
      <w:r>
        <w:rPr>
          <w:color w:val="231F20"/>
          <w:spacing w:val="39"/>
        </w:rPr>
        <w:t xml:space="preserve"> </w:t>
      </w:r>
      <w:r>
        <w:rPr>
          <w:color w:val="231F20"/>
        </w:rPr>
        <w:t>nel</w:t>
      </w:r>
      <w:r>
        <w:rPr>
          <w:color w:val="231F20"/>
          <w:spacing w:val="39"/>
        </w:rPr>
        <w:t xml:space="preserve"> </w:t>
      </w:r>
      <w:r>
        <w:rPr>
          <w:color w:val="231F20"/>
        </w:rPr>
        <w:t>caso</w:t>
      </w:r>
      <w:r>
        <w:rPr>
          <w:color w:val="231F20"/>
          <w:spacing w:val="39"/>
        </w:rPr>
        <w:t xml:space="preserve"> </w:t>
      </w:r>
      <w:r>
        <w:rPr>
          <w:color w:val="231F20"/>
        </w:rPr>
        <w:t>in</w:t>
      </w:r>
      <w:r>
        <w:rPr>
          <w:color w:val="231F20"/>
          <w:spacing w:val="39"/>
        </w:rPr>
        <w:t xml:space="preserve"> </w:t>
      </w:r>
      <w:r>
        <w:rPr>
          <w:color w:val="231F20"/>
        </w:rPr>
        <w:t>cui</w:t>
      </w:r>
      <w:r>
        <w:rPr>
          <w:color w:val="231F20"/>
          <w:spacing w:val="39"/>
        </w:rPr>
        <w:t xml:space="preserve"> </w:t>
      </w:r>
      <w:r>
        <w:rPr>
          <w:color w:val="231F20"/>
        </w:rPr>
        <w:t>il</w:t>
      </w:r>
      <w:r>
        <w:rPr>
          <w:color w:val="231F20"/>
          <w:spacing w:val="39"/>
        </w:rPr>
        <w:t xml:space="preserve"> </w:t>
      </w:r>
      <w:r>
        <w:rPr>
          <w:color w:val="231F20"/>
        </w:rPr>
        <w:t>pallone</w:t>
      </w:r>
      <w:r>
        <w:rPr>
          <w:color w:val="231F20"/>
          <w:spacing w:val="39"/>
        </w:rPr>
        <w:t xml:space="preserve"> </w:t>
      </w:r>
      <w:r>
        <w:rPr>
          <w:color w:val="231F20"/>
        </w:rPr>
        <w:t>venga</w:t>
      </w:r>
      <w:r>
        <w:rPr>
          <w:color w:val="231F20"/>
          <w:spacing w:val="39"/>
        </w:rPr>
        <w:t xml:space="preserve"> </w:t>
      </w:r>
      <w:r>
        <w:rPr>
          <w:color w:val="231F20"/>
        </w:rPr>
        <w:t>toccato</w:t>
      </w:r>
      <w:r>
        <w:rPr>
          <w:color w:val="231F20"/>
          <w:spacing w:val="39"/>
        </w:rPr>
        <w:t xml:space="preserve"> </w:t>
      </w:r>
      <w:r>
        <w:rPr>
          <w:color w:val="231F20"/>
        </w:rPr>
        <w:t>da un</w:t>
      </w:r>
      <w:r>
        <w:rPr>
          <w:color w:val="231F20"/>
          <w:spacing w:val="56"/>
        </w:rPr>
        <w:t xml:space="preserve"> </w:t>
      </w:r>
      <w:r>
        <w:rPr>
          <w:color w:val="231F20"/>
        </w:rPr>
        <w:t>avversario</w:t>
      </w:r>
      <w:r>
        <w:rPr>
          <w:color w:val="231F20"/>
          <w:spacing w:val="56"/>
        </w:rPr>
        <w:t xml:space="preserve"> </w:t>
      </w:r>
      <w:r>
        <w:rPr>
          <w:color w:val="231F20"/>
        </w:rPr>
        <w:t>o</w:t>
      </w:r>
      <w:r>
        <w:rPr>
          <w:color w:val="231F20"/>
          <w:spacing w:val="56"/>
        </w:rPr>
        <w:t xml:space="preserve"> </w:t>
      </w:r>
      <w:r>
        <w:rPr>
          <w:color w:val="231F20"/>
        </w:rPr>
        <w:t>superi</w:t>
      </w:r>
      <w:r>
        <w:rPr>
          <w:color w:val="231F20"/>
          <w:spacing w:val="56"/>
        </w:rPr>
        <w:t xml:space="preserve"> </w:t>
      </w:r>
      <w:r>
        <w:rPr>
          <w:color w:val="231F20"/>
        </w:rPr>
        <w:t>la</w:t>
      </w:r>
      <w:r>
        <w:rPr>
          <w:color w:val="231F20"/>
          <w:spacing w:val="56"/>
        </w:rPr>
        <w:t xml:space="preserve"> </w:t>
      </w:r>
      <w:r>
        <w:rPr>
          <w:color w:val="231F20"/>
        </w:rPr>
        <w:t>linea</w:t>
      </w:r>
      <w:r>
        <w:rPr>
          <w:color w:val="231F20"/>
          <w:spacing w:val="56"/>
        </w:rPr>
        <w:t xml:space="preserve"> </w:t>
      </w:r>
      <w:r>
        <w:rPr>
          <w:color w:val="231F20"/>
        </w:rPr>
        <w:t>di</w:t>
      </w:r>
      <w:r>
        <w:rPr>
          <w:color w:val="231F20"/>
          <w:spacing w:val="56"/>
        </w:rPr>
        <w:t xml:space="preserve"> </w:t>
      </w:r>
      <w:r>
        <w:rPr>
          <w:color w:val="231F20"/>
        </w:rPr>
        <w:t>metà</w:t>
      </w:r>
      <w:r>
        <w:rPr>
          <w:color w:val="231F20"/>
          <w:spacing w:val="56"/>
        </w:rPr>
        <w:t xml:space="preserve"> </w:t>
      </w:r>
      <w:r>
        <w:rPr>
          <w:color w:val="231F20"/>
        </w:rPr>
        <w:t>campo.</w:t>
      </w:r>
      <w:r>
        <w:rPr>
          <w:color w:val="231F20"/>
          <w:spacing w:val="56"/>
        </w:rPr>
        <w:t xml:space="preserve"> </w:t>
      </w:r>
      <w:r>
        <w:rPr>
          <w:color w:val="231F20"/>
        </w:rPr>
        <w:t>In</w:t>
      </w:r>
      <w:r>
        <w:rPr>
          <w:color w:val="231F20"/>
          <w:spacing w:val="56"/>
        </w:rPr>
        <w:t xml:space="preserve"> </w:t>
      </w:r>
      <w:r>
        <w:rPr>
          <w:color w:val="231F20"/>
        </w:rPr>
        <w:t>caso</w:t>
      </w:r>
      <w:r>
        <w:rPr>
          <w:color w:val="231F20"/>
          <w:spacing w:val="56"/>
        </w:rPr>
        <w:t xml:space="preserve"> </w:t>
      </w:r>
      <w:r>
        <w:rPr>
          <w:color w:val="231F20"/>
        </w:rPr>
        <w:t>di</w:t>
      </w:r>
      <w:r>
        <w:rPr>
          <w:color w:val="231F20"/>
          <w:spacing w:val="56"/>
        </w:rPr>
        <w:t xml:space="preserve"> </w:t>
      </w:r>
      <w:r>
        <w:rPr>
          <w:color w:val="231F20"/>
        </w:rPr>
        <w:t>infrazione</w:t>
      </w:r>
      <w:r>
        <w:rPr>
          <w:color w:val="231F20"/>
          <w:spacing w:val="56"/>
        </w:rPr>
        <w:t xml:space="preserve"> </w:t>
      </w:r>
      <w:r>
        <w:rPr>
          <w:color w:val="231F20"/>
        </w:rPr>
        <w:t>l’arbitro</w:t>
      </w:r>
    </w:p>
    <w:p w14:paraId="7EF2853C" w14:textId="38EE3E71" w:rsidR="00164800" w:rsidRDefault="00476400" w:rsidP="00164800">
      <w:pPr>
        <w:pStyle w:val="Corpotesto"/>
        <w:tabs>
          <w:tab w:val="right" w:pos="10124"/>
        </w:tabs>
        <w:spacing w:line="456" w:lineRule="exact"/>
        <w:ind w:left="708"/>
        <w:jc w:val="both"/>
        <w:rPr>
          <w:rFonts w:ascii="Arial MT" w:hAnsi="Arial MT"/>
          <w:color w:val="FFFFFF"/>
          <w:spacing w:val="-10"/>
          <w:position w:val="-6"/>
          <w:sz w:val="48"/>
        </w:rPr>
      </w:pPr>
      <w:r>
        <w:rPr>
          <w:color w:val="231F20"/>
        </w:rPr>
        <w:t>decreterà</w:t>
      </w:r>
      <w:r>
        <w:rPr>
          <w:color w:val="231F20"/>
          <w:spacing w:val="27"/>
        </w:rPr>
        <w:t xml:space="preserve"> </w:t>
      </w:r>
      <w:r>
        <w:rPr>
          <w:color w:val="231F20"/>
        </w:rPr>
        <w:t>un</w:t>
      </w:r>
      <w:r>
        <w:rPr>
          <w:color w:val="231F20"/>
          <w:spacing w:val="28"/>
        </w:rPr>
        <w:t xml:space="preserve"> </w:t>
      </w:r>
      <w:r>
        <w:rPr>
          <w:color w:val="231F20"/>
        </w:rPr>
        <w:t>calcio</w:t>
      </w:r>
      <w:r>
        <w:rPr>
          <w:color w:val="231F20"/>
          <w:spacing w:val="27"/>
        </w:rPr>
        <w:t xml:space="preserve"> </w:t>
      </w:r>
      <w:r>
        <w:rPr>
          <w:color w:val="231F20"/>
        </w:rPr>
        <w:t>di</w:t>
      </w:r>
      <w:r>
        <w:rPr>
          <w:color w:val="231F20"/>
          <w:spacing w:val="28"/>
        </w:rPr>
        <w:t xml:space="preserve"> </w:t>
      </w:r>
      <w:r>
        <w:rPr>
          <w:color w:val="231F20"/>
        </w:rPr>
        <w:t>punizione</w:t>
      </w:r>
      <w:r>
        <w:rPr>
          <w:color w:val="231F20"/>
          <w:spacing w:val="28"/>
        </w:rPr>
        <w:t xml:space="preserve"> </w:t>
      </w:r>
      <w:r>
        <w:rPr>
          <w:color w:val="231F20"/>
        </w:rPr>
        <w:t>a</w:t>
      </w:r>
      <w:r>
        <w:rPr>
          <w:color w:val="231F20"/>
          <w:spacing w:val="27"/>
        </w:rPr>
        <w:t xml:space="preserve"> </w:t>
      </w:r>
      <w:r>
        <w:rPr>
          <w:color w:val="231F20"/>
        </w:rPr>
        <w:t>tre</w:t>
      </w:r>
      <w:r>
        <w:rPr>
          <w:color w:val="231F20"/>
          <w:spacing w:val="28"/>
        </w:rPr>
        <w:t xml:space="preserve"> </w:t>
      </w:r>
      <w:r>
        <w:rPr>
          <w:color w:val="231F20"/>
        </w:rPr>
        <w:t>metri</w:t>
      </w:r>
      <w:r>
        <w:rPr>
          <w:color w:val="231F20"/>
          <w:spacing w:val="27"/>
        </w:rPr>
        <w:t xml:space="preserve"> </w:t>
      </w:r>
      <w:r>
        <w:rPr>
          <w:color w:val="231F20"/>
        </w:rPr>
        <w:t>dall’area,</w:t>
      </w:r>
      <w:r>
        <w:rPr>
          <w:color w:val="231F20"/>
          <w:spacing w:val="28"/>
        </w:rPr>
        <w:t xml:space="preserve"> </w:t>
      </w:r>
      <w:r>
        <w:rPr>
          <w:color w:val="231F20"/>
        </w:rPr>
        <w:t>in</w:t>
      </w:r>
      <w:r>
        <w:rPr>
          <w:color w:val="231F20"/>
          <w:spacing w:val="28"/>
        </w:rPr>
        <w:t xml:space="preserve"> </w:t>
      </w:r>
      <w:r>
        <w:rPr>
          <w:color w:val="231F20"/>
        </w:rPr>
        <w:t>relazione</w:t>
      </w:r>
      <w:r>
        <w:rPr>
          <w:color w:val="231F20"/>
          <w:spacing w:val="27"/>
        </w:rPr>
        <w:t xml:space="preserve"> </w:t>
      </w:r>
      <w:r>
        <w:rPr>
          <w:color w:val="231F20"/>
        </w:rPr>
        <w:t>al</w:t>
      </w:r>
      <w:r>
        <w:rPr>
          <w:color w:val="231F20"/>
          <w:spacing w:val="28"/>
        </w:rPr>
        <w:t xml:space="preserve"> </w:t>
      </w:r>
      <w:r>
        <w:rPr>
          <w:color w:val="231F20"/>
        </w:rPr>
        <w:t>punto</w:t>
      </w:r>
      <w:r>
        <w:rPr>
          <w:color w:val="231F20"/>
          <w:spacing w:val="27"/>
        </w:rPr>
        <w:t xml:space="preserve"> </w:t>
      </w:r>
      <w:r>
        <w:rPr>
          <w:color w:val="231F20"/>
          <w:spacing w:val="-5"/>
        </w:rPr>
        <w:t>più</w:t>
      </w:r>
    </w:p>
    <w:p w14:paraId="0664DC68" w14:textId="3410AE11" w:rsidR="0045316D" w:rsidRDefault="00476400" w:rsidP="00164800">
      <w:pPr>
        <w:pStyle w:val="Corpotesto"/>
        <w:tabs>
          <w:tab w:val="right" w:pos="10124"/>
        </w:tabs>
        <w:spacing w:line="456" w:lineRule="exact"/>
        <w:ind w:left="708"/>
        <w:jc w:val="both"/>
        <w:rPr>
          <w:color w:val="231F20"/>
          <w:spacing w:val="-2"/>
        </w:rPr>
      </w:pPr>
      <w:r>
        <w:rPr>
          <w:color w:val="231F20"/>
        </w:rPr>
        <w:t>vicino</w:t>
      </w:r>
      <w:r>
        <w:rPr>
          <w:color w:val="231F20"/>
          <w:spacing w:val="11"/>
        </w:rPr>
        <w:t xml:space="preserve"> </w:t>
      </w:r>
      <w:r>
        <w:rPr>
          <w:color w:val="231F20"/>
        </w:rPr>
        <w:t>alla</w:t>
      </w:r>
      <w:r>
        <w:rPr>
          <w:color w:val="231F20"/>
          <w:spacing w:val="12"/>
        </w:rPr>
        <w:t xml:space="preserve"> </w:t>
      </w:r>
      <w:r>
        <w:rPr>
          <w:color w:val="231F20"/>
          <w:spacing w:val="-2"/>
        </w:rPr>
        <w:t>stessa.</w:t>
      </w:r>
    </w:p>
    <w:p w14:paraId="19009E4E" w14:textId="77777777" w:rsidR="008C780B" w:rsidRDefault="008C780B">
      <w:pPr>
        <w:pStyle w:val="Corpotesto"/>
        <w:spacing w:line="248" w:lineRule="exact"/>
        <w:ind w:left="708"/>
        <w:jc w:val="both"/>
      </w:pPr>
    </w:p>
    <w:p w14:paraId="43303E63" w14:textId="02600ECC" w:rsidR="0045316D" w:rsidRDefault="00476400">
      <w:pPr>
        <w:pStyle w:val="Paragrafoelenco"/>
        <w:numPr>
          <w:ilvl w:val="1"/>
          <w:numId w:val="2"/>
        </w:numPr>
        <w:tabs>
          <w:tab w:val="left" w:pos="1301"/>
        </w:tabs>
        <w:spacing w:line="338" w:lineRule="auto"/>
        <w:ind w:right="1351" w:firstLine="0"/>
      </w:pPr>
      <w:r>
        <w:rPr>
          <w:rFonts w:ascii="Arial" w:hAnsi="Arial"/>
          <w:b/>
          <w:i/>
          <w:color w:val="231F20"/>
          <w:sz w:val="24"/>
        </w:rPr>
        <w:t>-</w:t>
      </w:r>
      <w:r>
        <w:rPr>
          <w:rFonts w:ascii="Arial" w:hAnsi="Arial"/>
          <w:b/>
          <w:i/>
          <w:color w:val="231F20"/>
          <w:spacing w:val="40"/>
          <w:sz w:val="24"/>
        </w:rPr>
        <w:t xml:space="preserve"> </w:t>
      </w:r>
      <w:r>
        <w:rPr>
          <w:color w:val="231F20"/>
        </w:rPr>
        <w:t>Durante</w:t>
      </w:r>
      <w:r>
        <w:rPr>
          <w:color w:val="231F20"/>
          <w:spacing w:val="40"/>
        </w:rPr>
        <w:t xml:space="preserve"> </w:t>
      </w:r>
      <w:r>
        <w:rPr>
          <w:color w:val="231F20"/>
        </w:rPr>
        <w:t>un</w:t>
      </w:r>
      <w:r>
        <w:rPr>
          <w:color w:val="231F20"/>
          <w:spacing w:val="40"/>
        </w:rPr>
        <w:t xml:space="preserve"> </w:t>
      </w:r>
      <w:r>
        <w:rPr>
          <w:color w:val="231F20"/>
        </w:rPr>
        <w:t>calcio</w:t>
      </w:r>
      <w:r>
        <w:rPr>
          <w:color w:val="231F20"/>
          <w:spacing w:val="40"/>
        </w:rPr>
        <w:t xml:space="preserve"> </w:t>
      </w:r>
      <w:r>
        <w:rPr>
          <w:color w:val="231F20"/>
        </w:rPr>
        <w:t>di</w:t>
      </w:r>
      <w:r>
        <w:rPr>
          <w:color w:val="231F20"/>
          <w:spacing w:val="40"/>
        </w:rPr>
        <w:t xml:space="preserve"> </w:t>
      </w:r>
      <w:r>
        <w:rPr>
          <w:color w:val="231F20"/>
        </w:rPr>
        <w:t>rigore</w:t>
      </w:r>
      <w:r>
        <w:rPr>
          <w:color w:val="231F20"/>
          <w:spacing w:val="40"/>
        </w:rPr>
        <w:t xml:space="preserve"> </w:t>
      </w:r>
      <w:r>
        <w:rPr>
          <w:color w:val="231F20"/>
        </w:rPr>
        <w:t>il</w:t>
      </w:r>
      <w:r>
        <w:rPr>
          <w:color w:val="231F20"/>
          <w:spacing w:val="40"/>
        </w:rPr>
        <w:t xml:space="preserve"> </w:t>
      </w:r>
      <w:r>
        <w:rPr>
          <w:color w:val="231F20"/>
        </w:rPr>
        <w:t>portiere</w:t>
      </w:r>
      <w:r>
        <w:rPr>
          <w:color w:val="231F20"/>
          <w:spacing w:val="40"/>
        </w:rPr>
        <w:t xml:space="preserve"> </w:t>
      </w:r>
      <w:r>
        <w:rPr>
          <w:color w:val="231F20"/>
        </w:rPr>
        <w:t>è</w:t>
      </w:r>
      <w:r>
        <w:rPr>
          <w:color w:val="231F20"/>
          <w:spacing w:val="40"/>
        </w:rPr>
        <w:t xml:space="preserve"> </w:t>
      </w:r>
      <w:r>
        <w:rPr>
          <w:color w:val="231F20"/>
        </w:rPr>
        <w:t>libero</w:t>
      </w:r>
      <w:r>
        <w:rPr>
          <w:color w:val="231F20"/>
          <w:spacing w:val="40"/>
        </w:rPr>
        <w:t xml:space="preserve"> </w:t>
      </w:r>
      <w:r>
        <w:rPr>
          <w:color w:val="231F20"/>
        </w:rPr>
        <w:t>di</w:t>
      </w:r>
      <w:r>
        <w:rPr>
          <w:color w:val="231F20"/>
          <w:spacing w:val="40"/>
        </w:rPr>
        <w:t xml:space="preserve"> </w:t>
      </w:r>
      <w:r>
        <w:rPr>
          <w:color w:val="231F20"/>
        </w:rPr>
        <w:t>muoversi</w:t>
      </w:r>
      <w:r>
        <w:rPr>
          <w:color w:val="231F20"/>
          <w:spacing w:val="40"/>
        </w:rPr>
        <w:t xml:space="preserve"> </w:t>
      </w:r>
      <w:r>
        <w:rPr>
          <w:color w:val="231F20"/>
        </w:rPr>
        <w:t>solamente sulla</w:t>
      </w:r>
      <w:r>
        <w:rPr>
          <w:color w:val="231F20"/>
          <w:spacing w:val="40"/>
        </w:rPr>
        <w:t xml:space="preserve"> </w:t>
      </w:r>
      <w:r>
        <w:rPr>
          <w:color w:val="231F20"/>
        </w:rPr>
        <w:t>linea</w:t>
      </w:r>
      <w:r>
        <w:rPr>
          <w:color w:val="231F20"/>
          <w:spacing w:val="40"/>
        </w:rPr>
        <w:t xml:space="preserve"> </w:t>
      </w:r>
      <w:r>
        <w:rPr>
          <w:color w:val="231F20"/>
        </w:rPr>
        <w:t>di</w:t>
      </w:r>
      <w:r>
        <w:rPr>
          <w:color w:val="231F20"/>
          <w:spacing w:val="40"/>
        </w:rPr>
        <w:t xml:space="preserve"> </w:t>
      </w:r>
      <w:r>
        <w:rPr>
          <w:color w:val="231F20"/>
        </w:rPr>
        <w:t>porta,</w:t>
      </w:r>
      <w:r>
        <w:rPr>
          <w:color w:val="231F20"/>
          <w:spacing w:val="40"/>
        </w:rPr>
        <w:t xml:space="preserve"> </w:t>
      </w:r>
      <w:r>
        <w:rPr>
          <w:color w:val="231F20"/>
        </w:rPr>
        <w:t>in</w:t>
      </w:r>
      <w:r>
        <w:rPr>
          <w:color w:val="231F20"/>
          <w:spacing w:val="40"/>
        </w:rPr>
        <w:t xml:space="preserve"> </w:t>
      </w:r>
      <w:r>
        <w:rPr>
          <w:color w:val="231F20"/>
        </w:rPr>
        <w:t>caso</w:t>
      </w:r>
      <w:r>
        <w:rPr>
          <w:color w:val="231F20"/>
          <w:spacing w:val="40"/>
        </w:rPr>
        <w:t xml:space="preserve"> </w:t>
      </w:r>
      <w:r>
        <w:rPr>
          <w:color w:val="231F20"/>
        </w:rPr>
        <w:t>di</w:t>
      </w:r>
      <w:r>
        <w:rPr>
          <w:color w:val="231F20"/>
          <w:spacing w:val="40"/>
        </w:rPr>
        <w:t xml:space="preserve"> </w:t>
      </w:r>
      <w:r>
        <w:rPr>
          <w:color w:val="231F20"/>
        </w:rPr>
        <w:t>non</w:t>
      </w:r>
      <w:r>
        <w:rPr>
          <w:color w:val="231F20"/>
          <w:spacing w:val="40"/>
        </w:rPr>
        <w:t xml:space="preserve"> </w:t>
      </w:r>
      <w:r>
        <w:rPr>
          <w:color w:val="231F20"/>
        </w:rPr>
        <w:t>rispetto</w:t>
      </w:r>
      <w:r>
        <w:rPr>
          <w:color w:val="231F20"/>
          <w:spacing w:val="40"/>
        </w:rPr>
        <w:t xml:space="preserve"> </w:t>
      </w:r>
      <w:r>
        <w:rPr>
          <w:color w:val="231F20"/>
        </w:rPr>
        <w:t>della</w:t>
      </w:r>
      <w:r>
        <w:rPr>
          <w:color w:val="231F20"/>
          <w:spacing w:val="40"/>
        </w:rPr>
        <w:t xml:space="preserve"> </w:t>
      </w:r>
      <w:r>
        <w:rPr>
          <w:color w:val="231F20"/>
        </w:rPr>
        <w:t>regola</w:t>
      </w:r>
      <w:r>
        <w:rPr>
          <w:color w:val="231F20"/>
          <w:spacing w:val="40"/>
        </w:rPr>
        <w:t xml:space="preserve"> </w:t>
      </w:r>
      <w:r>
        <w:rPr>
          <w:color w:val="231F20"/>
        </w:rPr>
        <w:t>un</w:t>
      </w:r>
      <w:r>
        <w:rPr>
          <w:color w:val="231F20"/>
          <w:spacing w:val="40"/>
        </w:rPr>
        <w:t xml:space="preserve"> </w:t>
      </w:r>
      <w:r>
        <w:rPr>
          <w:color w:val="231F20"/>
        </w:rPr>
        <w:t>eventuale</w:t>
      </w:r>
      <w:r>
        <w:rPr>
          <w:color w:val="231F20"/>
          <w:spacing w:val="40"/>
        </w:rPr>
        <w:t xml:space="preserve"> </w:t>
      </w:r>
      <w:r>
        <w:rPr>
          <w:color w:val="231F20"/>
        </w:rPr>
        <w:t>rigore fallito sarà ripetuto.</w:t>
      </w:r>
    </w:p>
    <w:p w14:paraId="2CD636EE" w14:textId="77777777" w:rsidR="0045316D" w:rsidRPr="00A92107" w:rsidRDefault="0045316D">
      <w:pPr>
        <w:pStyle w:val="Corpotesto"/>
        <w:spacing w:before="54"/>
        <w:rPr>
          <w:sz w:val="12"/>
          <w:szCs w:val="12"/>
        </w:rPr>
      </w:pPr>
    </w:p>
    <w:p w14:paraId="31060F92" w14:textId="77777777" w:rsidR="0045316D" w:rsidRDefault="00476400">
      <w:pPr>
        <w:pStyle w:val="Titolo3"/>
        <w:numPr>
          <w:ilvl w:val="0"/>
          <w:numId w:val="2"/>
        </w:numPr>
        <w:tabs>
          <w:tab w:val="left" w:pos="705"/>
        </w:tabs>
        <w:ind w:left="705" w:hanging="564"/>
      </w:pPr>
      <w:r>
        <w:rPr>
          <w:color w:val="231F20"/>
        </w:rPr>
        <w:t>Calci</w:t>
      </w:r>
      <w:r>
        <w:rPr>
          <w:color w:val="231F20"/>
          <w:spacing w:val="29"/>
        </w:rPr>
        <w:t xml:space="preserve"> </w:t>
      </w:r>
      <w:r>
        <w:rPr>
          <w:color w:val="231F20"/>
        </w:rPr>
        <w:t>di</w:t>
      </w:r>
      <w:r>
        <w:rPr>
          <w:color w:val="231F20"/>
          <w:spacing w:val="29"/>
        </w:rPr>
        <w:t xml:space="preserve"> </w:t>
      </w:r>
      <w:r>
        <w:rPr>
          <w:color w:val="231F20"/>
          <w:spacing w:val="-2"/>
        </w:rPr>
        <w:t>rigore:</w:t>
      </w:r>
    </w:p>
    <w:p w14:paraId="509015FA" w14:textId="77777777" w:rsidR="0045316D" w:rsidRDefault="00476400">
      <w:pPr>
        <w:pStyle w:val="Paragrafoelenco"/>
        <w:numPr>
          <w:ilvl w:val="1"/>
          <w:numId w:val="2"/>
        </w:numPr>
        <w:tabs>
          <w:tab w:val="left" w:pos="1277"/>
        </w:tabs>
        <w:spacing w:before="220" w:line="333" w:lineRule="auto"/>
        <w:ind w:right="1352" w:firstLine="0"/>
      </w:pPr>
      <w:r>
        <w:rPr>
          <w:rFonts w:ascii="Arial" w:hAnsi="Arial"/>
          <w:b/>
          <w:i/>
          <w:color w:val="231F20"/>
          <w:sz w:val="24"/>
        </w:rPr>
        <w:t xml:space="preserve">- </w:t>
      </w:r>
      <w:r>
        <w:rPr>
          <w:color w:val="231F20"/>
        </w:rPr>
        <w:t>Se un giocatore commette un’infrazione atta ad interrompere una chiara occasione</w:t>
      </w:r>
      <w:r>
        <w:rPr>
          <w:color w:val="231F20"/>
          <w:spacing w:val="40"/>
        </w:rPr>
        <w:t xml:space="preserve"> </w:t>
      </w:r>
      <w:r>
        <w:rPr>
          <w:color w:val="231F20"/>
        </w:rPr>
        <w:t>da</w:t>
      </w:r>
      <w:r>
        <w:rPr>
          <w:color w:val="231F20"/>
          <w:spacing w:val="40"/>
        </w:rPr>
        <w:t xml:space="preserve"> </w:t>
      </w:r>
      <w:r>
        <w:rPr>
          <w:color w:val="231F20"/>
        </w:rPr>
        <w:t>gol,</w:t>
      </w:r>
      <w:r>
        <w:rPr>
          <w:color w:val="231F20"/>
          <w:spacing w:val="40"/>
        </w:rPr>
        <w:t xml:space="preserve"> </w:t>
      </w:r>
      <w:r>
        <w:rPr>
          <w:color w:val="231F20"/>
        </w:rPr>
        <w:t>in</w:t>
      </w:r>
      <w:r>
        <w:rPr>
          <w:color w:val="231F20"/>
          <w:spacing w:val="40"/>
        </w:rPr>
        <w:t xml:space="preserve"> </w:t>
      </w:r>
      <w:r>
        <w:rPr>
          <w:color w:val="231F20"/>
        </w:rPr>
        <w:t>qualunque</w:t>
      </w:r>
      <w:r>
        <w:rPr>
          <w:color w:val="231F20"/>
          <w:spacing w:val="40"/>
        </w:rPr>
        <w:t xml:space="preserve"> </w:t>
      </w:r>
      <w:r>
        <w:rPr>
          <w:color w:val="231F20"/>
        </w:rPr>
        <w:t>posizione</w:t>
      </w:r>
      <w:r>
        <w:rPr>
          <w:color w:val="231F20"/>
          <w:spacing w:val="40"/>
        </w:rPr>
        <w:t xml:space="preserve"> </w:t>
      </w:r>
      <w:r>
        <w:rPr>
          <w:color w:val="231F20"/>
        </w:rPr>
        <w:t>del</w:t>
      </w:r>
      <w:r>
        <w:rPr>
          <w:color w:val="231F20"/>
          <w:spacing w:val="40"/>
        </w:rPr>
        <w:t xml:space="preserve"> </w:t>
      </w:r>
      <w:r>
        <w:rPr>
          <w:color w:val="231F20"/>
        </w:rPr>
        <w:t>campo,</w:t>
      </w:r>
      <w:r>
        <w:rPr>
          <w:color w:val="231F20"/>
          <w:spacing w:val="40"/>
        </w:rPr>
        <w:t xml:space="preserve"> </w:t>
      </w:r>
      <w:r>
        <w:rPr>
          <w:color w:val="231F20"/>
        </w:rPr>
        <w:t>verrà</w:t>
      </w:r>
      <w:r>
        <w:rPr>
          <w:color w:val="231F20"/>
          <w:spacing w:val="40"/>
        </w:rPr>
        <w:t xml:space="preserve"> </w:t>
      </w:r>
      <w:r>
        <w:rPr>
          <w:color w:val="231F20"/>
        </w:rPr>
        <w:t>assegnato</w:t>
      </w:r>
      <w:r>
        <w:rPr>
          <w:color w:val="231F20"/>
          <w:spacing w:val="40"/>
        </w:rPr>
        <w:t xml:space="preserve"> </w:t>
      </w:r>
      <w:r>
        <w:rPr>
          <w:color w:val="231F20"/>
        </w:rPr>
        <w:t>un</w:t>
      </w:r>
      <w:r>
        <w:rPr>
          <w:color w:val="231F20"/>
          <w:spacing w:val="40"/>
        </w:rPr>
        <w:t xml:space="preserve"> </w:t>
      </w:r>
      <w:r>
        <w:rPr>
          <w:color w:val="231F20"/>
        </w:rPr>
        <w:t>calcio di rigore a favore della squadra avversaria.</w:t>
      </w:r>
    </w:p>
    <w:p w14:paraId="42A7EBAA" w14:textId="77777777" w:rsidR="0045316D" w:rsidRDefault="00476400">
      <w:pPr>
        <w:pStyle w:val="Paragrafoelenco"/>
        <w:numPr>
          <w:ilvl w:val="1"/>
          <w:numId w:val="2"/>
        </w:numPr>
        <w:tabs>
          <w:tab w:val="left" w:pos="708"/>
          <w:tab w:val="left" w:pos="1282"/>
        </w:tabs>
        <w:spacing w:before="100" w:line="328" w:lineRule="auto"/>
        <w:ind w:right="1356" w:hanging="1"/>
      </w:pPr>
      <w:r>
        <w:rPr>
          <w:rFonts w:ascii="Arial" w:hAnsi="Arial"/>
          <w:b/>
          <w:i/>
          <w:color w:val="231F20"/>
          <w:sz w:val="24"/>
        </w:rPr>
        <w:t xml:space="preserve">- </w:t>
      </w:r>
      <w:r>
        <w:rPr>
          <w:color w:val="231F20"/>
        </w:rPr>
        <w:t>Se il portiere durante un’azione avversaria, oltrepassa la linea della propria area ed esce dal proprio spazio difensivo, verrà decretato un calcio di rigore.</w:t>
      </w:r>
    </w:p>
    <w:p w14:paraId="3F08BC6A" w14:textId="4162F887" w:rsidR="0045316D" w:rsidRDefault="00476400">
      <w:pPr>
        <w:pStyle w:val="Paragrafoelenco"/>
        <w:numPr>
          <w:ilvl w:val="1"/>
          <w:numId w:val="2"/>
        </w:numPr>
        <w:tabs>
          <w:tab w:val="left" w:pos="708"/>
          <w:tab w:val="left" w:pos="1262"/>
        </w:tabs>
        <w:spacing w:before="105" w:line="333" w:lineRule="auto"/>
        <w:ind w:right="1352" w:hanging="1"/>
      </w:pPr>
      <w:r>
        <w:rPr>
          <w:rFonts w:ascii="Arial" w:hAnsi="Arial"/>
          <w:b/>
          <w:i/>
          <w:color w:val="231F20"/>
          <w:sz w:val="24"/>
        </w:rPr>
        <w:t xml:space="preserve">- </w:t>
      </w:r>
      <w:r>
        <w:rPr>
          <w:color w:val="231F20"/>
        </w:rPr>
        <w:t>Se il portiere esce dalla propria area mentre un suo compagno effettua un retro</w:t>
      </w:r>
      <w:r>
        <w:rPr>
          <w:color w:val="231F20"/>
          <w:spacing w:val="38"/>
        </w:rPr>
        <w:t xml:space="preserve"> </w:t>
      </w:r>
      <w:r>
        <w:rPr>
          <w:color w:val="231F20"/>
        </w:rPr>
        <w:t>passaggio</w:t>
      </w:r>
      <w:r>
        <w:rPr>
          <w:color w:val="231F20"/>
          <w:spacing w:val="38"/>
        </w:rPr>
        <w:t xml:space="preserve"> </w:t>
      </w:r>
      <w:r>
        <w:rPr>
          <w:color w:val="231F20"/>
        </w:rPr>
        <w:t>e</w:t>
      </w:r>
      <w:r>
        <w:rPr>
          <w:color w:val="231F20"/>
          <w:spacing w:val="38"/>
        </w:rPr>
        <w:t xml:space="preserve"> </w:t>
      </w:r>
      <w:r>
        <w:rPr>
          <w:color w:val="231F20"/>
        </w:rPr>
        <w:t>lui</w:t>
      </w:r>
      <w:r>
        <w:rPr>
          <w:color w:val="231F20"/>
          <w:spacing w:val="38"/>
        </w:rPr>
        <w:t xml:space="preserve"> </w:t>
      </w:r>
      <w:r>
        <w:rPr>
          <w:color w:val="231F20"/>
        </w:rPr>
        <w:t>si</w:t>
      </w:r>
      <w:r>
        <w:rPr>
          <w:color w:val="231F20"/>
          <w:spacing w:val="38"/>
        </w:rPr>
        <w:t xml:space="preserve"> </w:t>
      </w:r>
      <w:r>
        <w:rPr>
          <w:color w:val="231F20"/>
        </w:rPr>
        <w:t>posiziona</w:t>
      </w:r>
      <w:r>
        <w:rPr>
          <w:color w:val="231F20"/>
          <w:spacing w:val="38"/>
        </w:rPr>
        <w:t xml:space="preserve"> </w:t>
      </w:r>
      <w:r>
        <w:rPr>
          <w:color w:val="231F20"/>
        </w:rPr>
        <w:t>tra</w:t>
      </w:r>
      <w:r>
        <w:rPr>
          <w:color w:val="231F20"/>
          <w:spacing w:val="38"/>
        </w:rPr>
        <w:t xml:space="preserve"> </w:t>
      </w:r>
      <w:r>
        <w:rPr>
          <w:color w:val="231F20"/>
        </w:rPr>
        <w:t>il</w:t>
      </w:r>
      <w:r>
        <w:rPr>
          <w:color w:val="231F20"/>
          <w:spacing w:val="38"/>
        </w:rPr>
        <w:t xml:space="preserve"> </w:t>
      </w:r>
      <w:r>
        <w:rPr>
          <w:color w:val="231F20"/>
        </w:rPr>
        <w:t>proprio</w:t>
      </w:r>
      <w:r>
        <w:rPr>
          <w:color w:val="231F20"/>
          <w:spacing w:val="38"/>
        </w:rPr>
        <w:t xml:space="preserve"> </w:t>
      </w:r>
      <w:r>
        <w:rPr>
          <w:color w:val="231F20"/>
        </w:rPr>
        <w:t>compagno</w:t>
      </w:r>
      <w:r>
        <w:rPr>
          <w:color w:val="231F20"/>
          <w:spacing w:val="38"/>
        </w:rPr>
        <w:t xml:space="preserve"> </w:t>
      </w:r>
      <w:r>
        <w:rPr>
          <w:color w:val="231F20"/>
        </w:rPr>
        <w:t>ed</w:t>
      </w:r>
      <w:r>
        <w:rPr>
          <w:color w:val="231F20"/>
          <w:spacing w:val="38"/>
        </w:rPr>
        <w:t xml:space="preserve"> </w:t>
      </w:r>
      <w:r>
        <w:rPr>
          <w:color w:val="231F20"/>
        </w:rPr>
        <w:t>un</w:t>
      </w:r>
      <w:r>
        <w:rPr>
          <w:color w:val="231F20"/>
          <w:spacing w:val="38"/>
        </w:rPr>
        <w:t xml:space="preserve"> </w:t>
      </w:r>
      <w:r>
        <w:rPr>
          <w:color w:val="231F20"/>
        </w:rPr>
        <w:t>avversario</w:t>
      </w:r>
      <w:r>
        <w:rPr>
          <w:color w:val="231F20"/>
          <w:spacing w:val="38"/>
        </w:rPr>
        <w:t xml:space="preserve"> </w:t>
      </w:r>
      <w:r>
        <w:rPr>
          <w:color w:val="231F20"/>
        </w:rPr>
        <w:t>sarà un calcio di rigo</w:t>
      </w:r>
      <w:r w:rsidR="00D72D8D">
        <w:rPr>
          <w:color w:val="231F20"/>
        </w:rPr>
        <w:t>re.</w:t>
      </w:r>
    </w:p>
    <w:p w14:paraId="4D30F850" w14:textId="77777777" w:rsidR="0045316D" w:rsidRDefault="00476400">
      <w:pPr>
        <w:pStyle w:val="Paragrafoelenco"/>
        <w:numPr>
          <w:ilvl w:val="1"/>
          <w:numId w:val="2"/>
        </w:numPr>
        <w:tabs>
          <w:tab w:val="left" w:pos="1275"/>
        </w:tabs>
        <w:spacing w:before="99" w:line="333" w:lineRule="auto"/>
        <w:ind w:right="1352" w:firstLine="0"/>
      </w:pPr>
      <w:r>
        <w:rPr>
          <w:rFonts w:ascii="Arial" w:hAnsi="Arial"/>
          <w:b/>
          <w:i/>
          <w:color w:val="231F20"/>
          <w:sz w:val="24"/>
        </w:rPr>
        <w:t xml:space="preserve">- </w:t>
      </w:r>
      <w:r>
        <w:rPr>
          <w:color w:val="231F20"/>
        </w:rPr>
        <w:t>Un giocatore, battendo un calcio di rigore, dovrà partire da una distanza massima di un metro dal pallone e mantenere il movimento in direzione di esso senza alcuna interruzione, pena la ripetizione della battuta.</w:t>
      </w:r>
    </w:p>
    <w:p w14:paraId="6AB2EBAD" w14:textId="77777777" w:rsidR="0045316D" w:rsidRDefault="00476400">
      <w:pPr>
        <w:pStyle w:val="Paragrafoelenco"/>
        <w:numPr>
          <w:ilvl w:val="1"/>
          <w:numId w:val="2"/>
        </w:numPr>
        <w:tabs>
          <w:tab w:val="left" w:pos="708"/>
          <w:tab w:val="left" w:pos="1257"/>
        </w:tabs>
        <w:spacing w:before="100" w:line="333" w:lineRule="auto"/>
        <w:ind w:right="1351" w:hanging="1"/>
      </w:pPr>
      <w:r>
        <w:rPr>
          <w:rFonts w:ascii="Arial" w:hAnsi="Arial"/>
          <w:b/>
          <w:i/>
          <w:color w:val="231F20"/>
          <w:sz w:val="24"/>
        </w:rPr>
        <w:t xml:space="preserve">- </w:t>
      </w:r>
      <w:r>
        <w:rPr>
          <w:color w:val="231F20"/>
        </w:rPr>
        <w:t>Durante la battuta del calcio di rigore, “tutti i giocatori”, dovranno disporsi formando una linea retta immaginaria, la quale nel punto più vicino al pallone dovrà</w:t>
      </w:r>
      <w:r>
        <w:rPr>
          <w:color w:val="231F20"/>
          <w:spacing w:val="40"/>
        </w:rPr>
        <w:t xml:space="preserve"> </w:t>
      </w:r>
      <w:r>
        <w:rPr>
          <w:color w:val="231F20"/>
        </w:rPr>
        <w:t>essere</w:t>
      </w:r>
      <w:r>
        <w:rPr>
          <w:color w:val="231F20"/>
          <w:spacing w:val="40"/>
        </w:rPr>
        <w:t xml:space="preserve"> </w:t>
      </w:r>
      <w:r>
        <w:rPr>
          <w:color w:val="231F20"/>
        </w:rPr>
        <w:t>ad</w:t>
      </w:r>
      <w:r>
        <w:rPr>
          <w:color w:val="231F20"/>
          <w:spacing w:val="40"/>
        </w:rPr>
        <w:t xml:space="preserve"> </w:t>
      </w:r>
      <w:r>
        <w:rPr>
          <w:color w:val="231F20"/>
        </w:rPr>
        <w:t>una</w:t>
      </w:r>
      <w:r>
        <w:rPr>
          <w:color w:val="231F20"/>
          <w:spacing w:val="40"/>
        </w:rPr>
        <w:t xml:space="preserve"> </w:t>
      </w:r>
      <w:r>
        <w:rPr>
          <w:color w:val="231F20"/>
        </w:rPr>
        <w:t>distanza</w:t>
      </w:r>
      <w:r>
        <w:rPr>
          <w:color w:val="231F20"/>
          <w:spacing w:val="40"/>
        </w:rPr>
        <w:t xml:space="preserve"> </w:t>
      </w:r>
      <w:r>
        <w:rPr>
          <w:color w:val="231F20"/>
        </w:rPr>
        <w:t>minima</w:t>
      </w:r>
      <w:r>
        <w:rPr>
          <w:color w:val="231F20"/>
          <w:spacing w:val="40"/>
        </w:rPr>
        <w:t xml:space="preserve"> </w:t>
      </w:r>
      <w:r>
        <w:rPr>
          <w:color w:val="231F20"/>
        </w:rPr>
        <w:t>di</w:t>
      </w:r>
      <w:r>
        <w:rPr>
          <w:color w:val="231F20"/>
          <w:spacing w:val="40"/>
        </w:rPr>
        <w:t xml:space="preserve"> </w:t>
      </w:r>
      <w:r>
        <w:rPr>
          <w:color w:val="231F20"/>
        </w:rPr>
        <w:t>metri</w:t>
      </w:r>
      <w:r>
        <w:rPr>
          <w:color w:val="231F20"/>
          <w:spacing w:val="40"/>
        </w:rPr>
        <w:t xml:space="preserve"> </w:t>
      </w:r>
      <w:r>
        <w:rPr>
          <w:color w:val="231F20"/>
        </w:rPr>
        <w:t>3.</w:t>
      </w:r>
    </w:p>
    <w:p w14:paraId="7237E1F2" w14:textId="77777777" w:rsidR="0045316D" w:rsidRDefault="00476400">
      <w:pPr>
        <w:pStyle w:val="Titolo3"/>
        <w:numPr>
          <w:ilvl w:val="0"/>
          <w:numId w:val="2"/>
        </w:numPr>
        <w:tabs>
          <w:tab w:val="left" w:pos="705"/>
        </w:tabs>
        <w:ind w:left="705" w:hanging="564"/>
      </w:pPr>
      <w:r>
        <w:rPr>
          <w:color w:val="231F20"/>
        </w:rPr>
        <w:lastRenderedPageBreak/>
        <w:t>Rimesse</w:t>
      </w:r>
      <w:r>
        <w:rPr>
          <w:color w:val="231F20"/>
          <w:spacing w:val="44"/>
        </w:rPr>
        <w:t xml:space="preserve"> </w:t>
      </w:r>
      <w:r>
        <w:rPr>
          <w:color w:val="231F20"/>
        </w:rPr>
        <w:t>laterali</w:t>
      </w:r>
      <w:r>
        <w:rPr>
          <w:color w:val="231F20"/>
          <w:spacing w:val="45"/>
        </w:rPr>
        <w:t xml:space="preserve"> </w:t>
      </w:r>
      <w:r>
        <w:rPr>
          <w:color w:val="231F20"/>
        </w:rPr>
        <w:t>e</w:t>
      </w:r>
      <w:r>
        <w:rPr>
          <w:color w:val="231F20"/>
          <w:spacing w:val="45"/>
        </w:rPr>
        <w:t xml:space="preserve"> </w:t>
      </w:r>
      <w:r>
        <w:rPr>
          <w:color w:val="231F20"/>
        </w:rPr>
        <w:t>calcio</w:t>
      </w:r>
      <w:r>
        <w:rPr>
          <w:color w:val="231F20"/>
          <w:spacing w:val="45"/>
        </w:rPr>
        <w:t xml:space="preserve"> </w:t>
      </w:r>
      <w:r>
        <w:rPr>
          <w:color w:val="231F20"/>
          <w:spacing w:val="-2"/>
        </w:rPr>
        <w:t>d’angolo:</w:t>
      </w:r>
    </w:p>
    <w:p w14:paraId="64E3E58A" w14:textId="65186072" w:rsidR="0045316D" w:rsidRDefault="00476400">
      <w:pPr>
        <w:pStyle w:val="Paragrafoelenco"/>
        <w:numPr>
          <w:ilvl w:val="1"/>
          <w:numId w:val="2"/>
        </w:numPr>
        <w:tabs>
          <w:tab w:val="left" w:pos="1313"/>
        </w:tabs>
        <w:spacing w:before="253" w:line="333" w:lineRule="auto"/>
        <w:ind w:right="1353" w:firstLine="0"/>
      </w:pPr>
      <w:r>
        <w:rPr>
          <w:rFonts w:ascii="Arial" w:hAnsi="Arial"/>
          <w:b/>
          <w:i/>
          <w:color w:val="231F20"/>
          <w:sz w:val="24"/>
        </w:rPr>
        <w:t>-</w:t>
      </w:r>
      <w:r>
        <w:rPr>
          <w:rFonts w:ascii="Arial" w:hAnsi="Arial"/>
          <w:b/>
          <w:i/>
          <w:color w:val="231F20"/>
          <w:spacing w:val="40"/>
          <w:sz w:val="24"/>
        </w:rPr>
        <w:t xml:space="preserve"> </w:t>
      </w:r>
      <w:r>
        <w:rPr>
          <w:color w:val="231F20"/>
        </w:rPr>
        <w:t>Durante</w:t>
      </w:r>
      <w:r>
        <w:rPr>
          <w:color w:val="231F20"/>
          <w:spacing w:val="40"/>
        </w:rPr>
        <w:t xml:space="preserve"> </w:t>
      </w:r>
      <w:r>
        <w:rPr>
          <w:color w:val="231F20"/>
        </w:rPr>
        <w:t>una</w:t>
      </w:r>
      <w:r>
        <w:rPr>
          <w:color w:val="231F20"/>
          <w:spacing w:val="40"/>
        </w:rPr>
        <w:t xml:space="preserve"> </w:t>
      </w:r>
      <w:r>
        <w:rPr>
          <w:color w:val="231F20"/>
        </w:rPr>
        <w:t>rimessa</w:t>
      </w:r>
      <w:r>
        <w:rPr>
          <w:color w:val="231F20"/>
          <w:spacing w:val="40"/>
        </w:rPr>
        <w:t xml:space="preserve"> </w:t>
      </w:r>
      <w:r>
        <w:rPr>
          <w:color w:val="231F20"/>
        </w:rPr>
        <w:t>laterale</w:t>
      </w:r>
      <w:r>
        <w:rPr>
          <w:color w:val="231F20"/>
          <w:spacing w:val="40"/>
        </w:rPr>
        <w:t xml:space="preserve"> </w:t>
      </w:r>
      <w:r>
        <w:rPr>
          <w:color w:val="231F20"/>
        </w:rPr>
        <w:t>o</w:t>
      </w:r>
      <w:r>
        <w:rPr>
          <w:color w:val="231F20"/>
          <w:spacing w:val="40"/>
        </w:rPr>
        <w:t xml:space="preserve"> </w:t>
      </w:r>
      <w:r>
        <w:rPr>
          <w:color w:val="231F20"/>
        </w:rPr>
        <w:t>di</w:t>
      </w:r>
      <w:r>
        <w:rPr>
          <w:color w:val="231F20"/>
          <w:spacing w:val="40"/>
        </w:rPr>
        <w:t xml:space="preserve"> </w:t>
      </w:r>
      <w:r>
        <w:rPr>
          <w:color w:val="231F20"/>
        </w:rPr>
        <w:t>un</w:t>
      </w:r>
      <w:r>
        <w:rPr>
          <w:color w:val="231F20"/>
          <w:spacing w:val="40"/>
        </w:rPr>
        <w:t xml:space="preserve"> </w:t>
      </w:r>
      <w:r>
        <w:rPr>
          <w:color w:val="231F20"/>
        </w:rPr>
        <w:t>calcio</w:t>
      </w:r>
      <w:r>
        <w:rPr>
          <w:color w:val="231F20"/>
          <w:spacing w:val="40"/>
        </w:rPr>
        <w:t xml:space="preserve"> </w:t>
      </w:r>
      <w:r>
        <w:rPr>
          <w:color w:val="231F20"/>
        </w:rPr>
        <w:t>d’angolo,</w:t>
      </w:r>
      <w:r>
        <w:rPr>
          <w:color w:val="231F20"/>
          <w:spacing w:val="40"/>
        </w:rPr>
        <w:t xml:space="preserve"> </w:t>
      </w:r>
      <w:r>
        <w:rPr>
          <w:color w:val="231F20"/>
        </w:rPr>
        <w:t>il</w:t>
      </w:r>
      <w:r>
        <w:rPr>
          <w:color w:val="231F20"/>
          <w:spacing w:val="40"/>
        </w:rPr>
        <w:t xml:space="preserve"> </w:t>
      </w:r>
      <w:r>
        <w:rPr>
          <w:color w:val="231F20"/>
        </w:rPr>
        <w:t>pallone</w:t>
      </w:r>
      <w:r>
        <w:rPr>
          <w:color w:val="231F20"/>
          <w:spacing w:val="40"/>
        </w:rPr>
        <w:t xml:space="preserve"> </w:t>
      </w:r>
      <w:r>
        <w:rPr>
          <w:color w:val="231F20"/>
        </w:rPr>
        <w:t>deve essere posizionato sulla linea di delimitazione di gioco o all’esterno di essa, non deve essere in movimento.</w:t>
      </w:r>
    </w:p>
    <w:p w14:paraId="15E9DD3D" w14:textId="77777777" w:rsidR="0045316D" w:rsidRDefault="00476400">
      <w:pPr>
        <w:pStyle w:val="Paragrafoelenco"/>
        <w:numPr>
          <w:ilvl w:val="1"/>
          <w:numId w:val="2"/>
        </w:numPr>
        <w:tabs>
          <w:tab w:val="left" w:pos="1264"/>
        </w:tabs>
        <w:spacing w:before="100" w:line="328" w:lineRule="auto"/>
        <w:ind w:right="1352" w:firstLine="0"/>
      </w:pPr>
      <w:r>
        <w:rPr>
          <w:rFonts w:ascii="Arial" w:hAnsi="Arial"/>
          <w:b/>
          <w:i/>
          <w:color w:val="231F20"/>
          <w:sz w:val="24"/>
        </w:rPr>
        <w:t xml:space="preserve">- </w:t>
      </w:r>
      <w:r>
        <w:rPr>
          <w:color w:val="231F20"/>
        </w:rPr>
        <w:t>Durante una rimessa laterale o di un calcio d’angolo non occorre il fischio dell’arbitro per riprendere il gioco.</w:t>
      </w:r>
    </w:p>
    <w:p w14:paraId="47D93B89" w14:textId="77777777" w:rsidR="0045316D" w:rsidRDefault="00476400">
      <w:pPr>
        <w:pStyle w:val="Paragrafoelenco"/>
        <w:numPr>
          <w:ilvl w:val="1"/>
          <w:numId w:val="2"/>
        </w:numPr>
        <w:tabs>
          <w:tab w:val="left" w:pos="1279"/>
        </w:tabs>
        <w:spacing w:before="105" w:line="328" w:lineRule="auto"/>
        <w:ind w:right="1352" w:firstLine="0"/>
      </w:pPr>
      <w:r>
        <w:rPr>
          <w:rFonts w:ascii="Arial" w:hAnsi="Arial"/>
          <w:b/>
          <w:i/>
          <w:color w:val="231F20"/>
          <w:sz w:val="24"/>
        </w:rPr>
        <w:t>-</w:t>
      </w:r>
      <w:r>
        <w:rPr>
          <w:rFonts w:ascii="Arial" w:hAnsi="Arial"/>
          <w:b/>
          <w:i/>
          <w:color w:val="231F20"/>
          <w:spacing w:val="40"/>
          <w:sz w:val="24"/>
        </w:rPr>
        <w:t xml:space="preserve"> </w:t>
      </w:r>
      <w:r>
        <w:rPr>
          <w:color w:val="231F20"/>
        </w:rPr>
        <w:t>Se la rimessa laterale viene eseguita in modo irregolare verrà assegnata</w:t>
      </w:r>
      <w:r>
        <w:rPr>
          <w:color w:val="231F20"/>
          <w:spacing w:val="40"/>
          <w:w w:val="105"/>
        </w:rPr>
        <w:t xml:space="preserve"> </w:t>
      </w:r>
      <w:r>
        <w:rPr>
          <w:color w:val="231F20"/>
          <w:w w:val="105"/>
        </w:rPr>
        <w:t>alla squadra avversaria.</w:t>
      </w:r>
    </w:p>
    <w:p w14:paraId="6AEBF576" w14:textId="1C12B13E" w:rsidR="00044F5E" w:rsidRPr="002C227A" w:rsidRDefault="00044F5E" w:rsidP="005E5EC1">
      <w:pPr>
        <w:pStyle w:val="Paragrafoelenco"/>
        <w:numPr>
          <w:ilvl w:val="1"/>
          <w:numId w:val="2"/>
        </w:numPr>
        <w:tabs>
          <w:tab w:val="left" w:pos="1265"/>
        </w:tabs>
        <w:spacing w:before="87" w:line="328" w:lineRule="auto"/>
        <w:ind w:right="1352" w:firstLine="1"/>
        <w:rPr>
          <w:rFonts w:ascii="Arial"/>
          <w:bCs/>
          <w:iCs/>
          <w:color w:val="231F20"/>
          <w:spacing w:val="-2"/>
          <w:highlight w:val="yellow"/>
        </w:rPr>
      </w:pPr>
      <w:r w:rsidRPr="005E5EC1">
        <w:rPr>
          <w:b/>
          <w:i/>
          <w:color w:val="231F20"/>
        </w:rPr>
        <w:t>–</w:t>
      </w:r>
      <w:r w:rsidR="00476400" w:rsidRPr="005E5EC1">
        <w:rPr>
          <w:b/>
          <w:i/>
          <w:color w:val="231F20"/>
        </w:rPr>
        <w:t xml:space="preserve"> </w:t>
      </w:r>
      <w:r w:rsidRPr="005E5EC1">
        <w:rPr>
          <w:bCs/>
          <w:iCs/>
          <w:color w:val="231F20"/>
        </w:rPr>
        <w:t xml:space="preserve">il tiro </w:t>
      </w:r>
      <w:r w:rsidRPr="005E5EC1">
        <w:rPr>
          <w:rFonts w:ascii="Arial"/>
          <w:bCs/>
          <w:iCs/>
          <w:color w:val="231F20"/>
          <w:spacing w:val="-2"/>
        </w:rPr>
        <w:t>sar</w:t>
      </w:r>
      <w:r w:rsidRPr="005E5EC1">
        <w:rPr>
          <w:rFonts w:ascii="Arial"/>
          <w:bCs/>
          <w:iCs/>
          <w:color w:val="231F20"/>
          <w:spacing w:val="-2"/>
        </w:rPr>
        <w:t>à</w:t>
      </w:r>
      <w:r w:rsidRPr="005E5EC1">
        <w:rPr>
          <w:rFonts w:ascii="Arial"/>
          <w:bCs/>
          <w:iCs/>
          <w:color w:val="231F20"/>
          <w:spacing w:val="-2"/>
        </w:rPr>
        <w:t xml:space="preserve"> regolare se il pallone non avr</w:t>
      </w:r>
      <w:r w:rsidRPr="005E5EC1">
        <w:rPr>
          <w:rFonts w:ascii="Arial"/>
          <w:bCs/>
          <w:iCs/>
          <w:color w:val="231F20"/>
          <w:spacing w:val="-2"/>
        </w:rPr>
        <w:t>à</w:t>
      </w:r>
      <w:r w:rsidRPr="005E5EC1">
        <w:rPr>
          <w:rFonts w:ascii="Arial"/>
          <w:bCs/>
          <w:iCs/>
          <w:color w:val="231F20"/>
          <w:spacing w:val="-2"/>
        </w:rPr>
        <w:t xml:space="preserve"> contatto con la linea dell</w:t>
      </w:r>
      <w:r w:rsidRPr="005E5EC1">
        <w:rPr>
          <w:rFonts w:ascii="Arial"/>
          <w:bCs/>
          <w:iCs/>
          <w:color w:val="231F20"/>
          <w:spacing w:val="-2"/>
        </w:rPr>
        <w:t>’</w:t>
      </w:r>
      <w:r w:rsidRPr="005E5EC1">
        <w:rPr>
          <w:rFonts w:ascii="Arial"/>
          <w:bCs/>
          <w:iCs/>
          <w:color w:val="231F20"/>
          <w:spacing w:val="-2"/>
        </w:rPr>
        <w:t>area di porta. Un minimo contatto del pallone sulla verticale della linea sar</w:t>
      </w:r>
      <w:r w:rsidRPr="005E5EC1">
        <w:rPr>
          <w:rFonts w:ascii="Arial"/>
          <w:bCs/>
          <w:iCs/>
          <w:color w:val="231F20"/>
          <w:spacing w:val="-2"/>
        </w:rPr>
        <w:t>à</w:t>
      </w:r>
      <w:r w:rsidRPr="005E5EC1">
        <w:rPr>
          <w:rFonts w:ascii="Arial"/>
          <w:bCs/>
          <w:iCs/>
          <w:color w:val="231F20"/>
          <w:spacing w:val="-2"/>
        </w:rPr>
        <w:t xml:space="preserve"> considerato ingresso del pallone stesso in area e quindi non pi</w:t>
      </w:r>
      <w:r w:rsidRPr="005E5EC1">
        <w:rPr>
          <w:rFonts w:ascii="Arial"/>
          <w:bCs/>
          <w:iCs/>
          <w:color w:val="231F20"/>
          <w:spacing w:val="-2"/>
        </w:rPr>
        <w:t>ù</w:t>
      </w:r>
      <w:r w:rsidRPr="005E5EC1">
        <w:rPr>
          <w:rFonts w:ascii="Arial"/>
          <w:bCs/>
          <w:iCs/>
          <w:color w:val="231F20"/>
          <w:spacing w:val="-2"/>
        </w:rPr>
        <w:t xml:space="preserve"> calciabile se non dal portiere.</w:t>
      </w:r>
      <w:r w:rsidRPr="002C227A">
        <w:rPr>
          <w:rFonts w:ascii="Arial"/>
          <w:bCs/>
          <w:iCs/>
          <w:noProof/>
          <w:color w:val="231F20"/>
          <w:spacing w:val="-2"/>
          <w:highlight w:val="yellow"/>
        </w:rPr>
        <w:drawing>
          <wp:inline distT="0" distB="0" distL="0" distR="0" wp14:anchorId="284B483E" wp14:editId="62D31186">
            <wp:extent cx="2456815" cy="1408430"/>
            <wp:effectExtent l="0" t="0" r="635" b="1270"/>
            <wp:docPr id="4418977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6815" cy="1408430"/>
                    </a:xfrm>
                    <a:prstGeom prst="rect">
                      <a:avLst/>
                    </a:prstGeom>
                    <a:noFill/>
                  </pic:spPr>
                </pic:pic>
              </a:graphicData>
            </a:graphic>
          </wp:inline>
        </w:drawing>
      </w:r>
    </w:p>
    <w:p w14:paraId="27014BAC" w14:textId="3A246A7F" w:rsidR="0045316D" w:rsidRDefault="00476400">
      <w:pPr>
        <w:pStyle w:val="Paragrafoelenco"/>
        <w:numPr>
          <w:ilvl w:val="0"/>
          <w:numId w:val="2"/>
        </w:numPr>
        <w:tabs>
          <w:tab w:val="left" w:pos="705"/>
        </w:tabs>
        <w:ind w:left="705" w:hanging="564"/>
        <w:rPr>
          <w:rFonts w:ascii="Arial"/>
          <w:b/>
          <w:sz w:val="26"/>
        </w:rPr>
      </w:pPr>
      <w:r>
        <w:rPr>
          <w:rFonts w:ascii="Arial"/>
          <w:b/>
          <w:color w:val="231F20"/>
          <w:spacing w:val="-2"/>
          <w:sz w:val="26"/>
        </w:rPr>
        <w:t>Punizioni:</w:t>
      </w:r>
    </w:p>
    <w:p w14:paraId="77C0BEA7" w14:textId="77777777" w:rsidR="0045316D" w:rsidRDefault="00476400">
      <w:pPr>
        <w:pStyle w:val="Paragrafoelenco"/>
        <w:numPr>
          <w:ilvl w:val="1"/>
          <w:numId w:val="2"/>
        </w:numPr>
        <w:tabs>
          <w:tab w:val="left" w:pos="1309"/>
        </w:tabs>
        <w:spacing w:before="254" w:line="328" w:lineRule="auto"/>
        <w:ind w:right="1352" w:firstLine="0"/>
      </w:pPr>
      <w:r>
        <w:rPr>
          <w:rFonts w:ascii="Arial" w:hAnsi="Arial"/>
          <w:b/>
          <w:i/>
          <w:color w:val="231F20"/>
          <w:sz w:val="24"/>
        </w:rPr>
        <w:t xml:space="preserve">- </w:t>
      </w:r>
      <w:r>
        <w:rPr>
          <w:color w:val="231F20"/>
        </w:rPr>
        <w:t xml:space="preserve">Tutti i calci di punizione sono indiretti, ed occorre attendere il fischio </w:t>
      </w:r>
      <w:r>
        <w:rPr>
          <w:color w:val="231F20"/>
          <w:spacing w:val="-2"/>
        </w:rPr>
        <w:t>dell’arbitro.</w:t>
      </w:r>
    </w:p>
    <w:p w14:paraId="385EFD36" w14:textId="77777777" w:rsidR="0045316D" w:rsidRDefault="00476400">
      <w:pPr>
        <w:pStyle w:val="Paragrafoelenco"/>
        <w:numPr>
          <w:ilvl w:val="1"/>
          <w:numId w:val="2"/>
        </w:numPr>
        <w:tabs>
          <w:tab w:val="left" w:pos="1252"/>
        </w:tabs>
        <w:spacing w:before="105" w:line="328" w:lineRule="auto"/>
        <w:ind w:right="1359" w:firstLine="0"/>
      </w:pPr>
      <w:r>
        <w:rPr>
          <w:rFonts w:ascii="Arial" w:hAnsi="Arial"/>
          <w:b/>
          <w:i/>
          <w:color w:val="231F20"/>
          <w:sz w:val="24"/>
        </w:rPr>
        <w:t xml:space="preserve">- </w:t>
      </w:r>
      <w:r>
        <w:rPr>
          <w:color w:val="231F20"/>
        </w:rPr>
        <w:t>Nel caso il pallone venga toccato volontariamente o meno, da un difensore</w:t>
      </w:r>
      <w:r>
        <w:rPr>
          <w:color w:val="231F20"/>
          <w:spacing w:val="40"/>
        </w:rPr>
        <w:t xml:space="preserve"> </w:t>
      </w:r>
      <w:r>
        <w:rPr>
          <w:color w:val="231F20"/>
        </w:rPr>
        <w:t>o dal portiere e termini in rete, il gol verrà convalidato come autorete.</w:t>
      </w:r>
    </w:p>
    <w:p w14:paraId="2F24D3DD" w14:textId="77777777" w:rsidR="0045316D" w:rsidRDefault="00476400">
      <w:pPr>
        <w:pStyle w:val="Paragrafoelenco"/>
        <w:numPr>
          <w:ilvl w:val="1"/>
          <w:numId w:val="2"/>
        </w:numPr>
        <w:tabs>
          <w:tab w:val="left" w:pos="1303"/>
        </w:tabs>
        <w:spacing w:before="105" w:line="336" w:lineRule="auto"/>
        <w:ind w:right="1352" w:firstLine="0"/>
      </w:pPr>
      <w:r>
        <w:rPr>
          <w:rFonts w:ascii="Arial" w:hAnsi="Arial"/>
          <w:b/>
          <w:i/>
          <w:color w:val="231F20"/>
          <w:sz w:val="24"/>
        </w:rPr>
        <w:t xml:space="preserve">- </w:t>
      </w:r>
      <w:r>
        <w:rPr>
          <w:color w:val="231F20"/>
        </w:rPr>
        <w:t>Questa regola vale anche per un eventuale tocco del portiere durante l’esecuzione di un calcio d’angolo. Inoltre, per tutti le infrazioni commesse a</w:t>
      </w:r>
      <w:r>
        <w:rPr>
          <w:color w:val="231F20"/>
          <w:spacing w:val="80"/>
        </w:rPr>
        <w:t xml:space="preserve"> </w:t>
      </w:r>
      <w:r>
        <w:rPr>
          <w:color w:val="231F20"/>
        </w:rPr>
        <w:t>meno</w:t>
      </w:r>
      <w:r>
        <w:rPr>
          <w:color w:val="231F20"/>
          <w:spacing w:val="40"/>
        </w:rPr>
        <w:t xml:space="preserve"> </w:t>
      </w:r>
      <w:r>
        <w:rPr>
          <w:color w:val="231F20"/>
        </w:rPr>
        <w:t>di</w:t>
      </w:r>
      <w:r>
        <w:rPr>
          <w:color w:val="231F20"/>
          <w:spacing w:val="40"/>
        </w:rPr>
        <w:t xml:space="preserve"> </w:t>
      </w:r>
      <w:r>
        <w:rPr>
          <w:color w:val="231F20"/>
        </w:rPr>
        <w:t>tre</w:t>
      </w:r>
      <w:r>
        <w:rPr>
          <w:color w:val="231F20"/>
          <w:spacing w:val="40"/>
        </w:rPr>
        <w:t xml:space="preserve"> </w:t>
      </w:r>
      <w:r>
        <w:rPr>
          <w:color w:val="231F20"/>
        </w:rPr>
        <w:t>metri</w:t>
      </w:r>
      <w:r>
        <w:rPr>
          <w:color w:val="231F20"/>
          <w:spacing w:val="40"/>
        </w:rPr>
        <w:t xml:space="preserve"> </w:t>
      </w:r>
      <w:r>
        <w:rPr>
          <w:color w:val="231F20"/>
        </w:rPr>
        <w:t>dall’area</w:t>
      </w:r>
      <w:r>
        <w:rPr>
          <w:color w:val="231F20"/>
          <w:spacing w:val="40"/>
        </w:rPr>
        <w:t xml:space="preserve"> </w:t>
      </w:r>
      <w:r>
        <w:rPr>
          <w:color w:val="231F20"/>
        </w:rPr>
        <w:t>di</w:t>
      </w:r>
      <w:r>
        <w:rPr>
          <w:color w:val="231F20"/>
          <w:spacing w:val="40"/>
        </w:rPr>
        <w:t xml:space="preserve"> </w:t>
      </w:r>
      <w:r>
        <w:rPr>
          <w:color w:val="231F20"/>
        </w:rPr>
        <w:t>porta</w:t>
      </w:r>
      <w:r>
        <w:rPr>
          <w:color w:val="231F20"/>
          <w:spacing w:val="40"/>
        </w:rPr>
        <w:t xml:space="preserve"> </w:t>
      </w:r>
      <w:r>
        <w:rPr>
          <w:color w:val="231F20"/>
        </w:rPr>
        <w:t>avversaria,</w:t>
      </w:r>
      <w:r>
        <w:rPr>
          <w:color w:val="231F20"/>
          <w:spacing w:val="40"/>
        </w:rPr>
        <w:t xml:space="preserve"> </w:t>
      </w:r>
      <w:r>
        <w:rPr>
          <w:color w:val="231F20"/>
        </w:rPr>
        <w:t>il</w:t>
      </w:r>
      <w:r>
        <w:rPr>
          <w:color w:val="231F20"/>
          <w:spacing w:val="40"/>
        </w:rPr>
        <w:t xml:space="preserve"> </w:t>
      </w:r>
      <w:r>
        <w:rPr>
          <w:color w:val="231F20"/>
        </w:rPr>
        <w:t>relativo</w:t>
      </w:r>
      <w:r>
        <w:rPr>
          <w:color w:val="231F20"/>
          <w:spacing w:val="40"/>
        </w:rPr>
        <w:t xml:space="preserve"> </w:t>
      </w:r>
      <w:r>
        <w:rPr>
          <w:color w:val="231F20"/>
        </w:rPr>
        <w:t>calcio</w:t>
      </w:r>
      <w:r>
        <w:rPr>
          <w:color w:val="231F20"/>
          <w:spacing w:val="40"/>
        </w:rPr>
        <w:t xml:space="preserve"> </w:t>
      </w:r>
      <w:r>
        <w:rPr>
          <w:color w:val="231F20"/>
        </w:rPr>
        <w:t>di</w:t>
      </w:r>
      <w:r>
        <w:rPr>
          <w:color w:val="231F20"/>
          <w:spacing w:val="40"/>
        </w:rPr>
        <w:t xml:space="preserve"> </w:t>
      </w:r>
      <w:r>
        <w:rPr>
          <w:color w:val="231F20"/>
        </w:rPr>
        <w:t>punizione sarà arretrato a tre metri dalla linea dell’area stessa, al fine di poter posizionare correttamente la barriera.</w:t>
      </w:r>
    </w:p>
    <w:p w14:paraId="32E0978F" w14:textId="77777777" w:rsidR="0045316D" w:rsidRDefault="00476400">
      <w:pPr>
        <w:pStyle w:val="Paragrafoelenco"/>
        <w:numPr>
          <w:ilvl w:val="1"/>
          <w:numId w:val="2"/>
        </w:numPr>
        <w:tabs>
          <w:tab w:val="left" w:pos="1331"/>
        </w:tabs>
        <w:spacing w:before="97" w:line="328" w:lineRule="auto"/>
        <w:ind w:right="1352" w:firstLine="0"/>
      </w:pPr>
      <w:r>
        <w:rPr>
          <w:rFonts w:ascii="Arial"/>
          <w:b/>
          <w:i/>
          <w:color w:val="231F20"/>
          <w:sz w:val="24"/>
        </w:rPr>
        <w:t>-</w:t>
      </w:r>
      <w:r>
        <w:rPr>
          <w:rFonts w:ascii="Arial"/>
          <w:b/>
          <w:i/>
          <w:color w:val="231F20"/>
          <w:spacing w:val="40"/>
          <w:sz w:val="24"/>
        </w:rPr>
        <w:t xml:space="preserve"> </w:t>
      </w:r>
      <w:r>
        <w:rPr>
          <w:color w:val="231F20"/>
        </w:rPr>
        <w:t>I</w:t>
      </w:r>
      <w:r>
        <w:rPr>
          <w:color w:val="231F20"/>
          <w:spacing w:val="40"/>
        </w:rPr>
        <w:t xml:space="preserve"> </w:t>
      </w:r>
      <w:r>
        <w:rPr>
          <w:color w:val="231F20"/>
        </w:rPr>
        <w:t>calciatori</w:t>
      </w:r>
      <w:r>
        <w:rPr>
          <w:color w:val="231F20"/>
          <w:spacing w:val="40"/>
        </w:rPr>
        <w:t xml:space="preserve"> </w:t>
      </w:r>
      <w:r>
        <w:rPr>
          <w:color w:val="231F20"/>
        </w:rPr>
        <w:t>avversari</w:t>
      </w:r>
      <w:r>
        <w:rPr>
          <w:color w:val="231F20"/>
          <w:spacing w:val="40"/>
        </w:rPr>
        <w:t xml:space="preserve"> </w:t>
      </w:r>
      <w:r>
        <w:rPr>
          <w:color w:val="231F20"/>
        </w:rPr>
        <w:t>devono</w:t>
      </w:r>
      <w:r>
        <w:rPr>
          <w:color w:val="231F20"/>
          <w:spacing w:val="40"/>
        </w:rPr>
        <w:t xml:space="preserve"> </w:t>
      </w:r>
      <w:r>
        <w:rPr>
          <w:color w:val="231F20"/>
        </w:rPr>
        <w:t>mantenere</w:t>
      </w:r>
      <w:r>
        <w:rPr>
          <w:color w:val="231F20"/>
          <w:spacing w:val="40"/>
        </w:rPr>
        <w:t xml:space="preserve"> </w:t>
      </w:r>
      <w:r>
        <w:rPr>
          <w:color w:val="231F20"/>
        </w:rPr>
        <w:t>una</w:t>
      </w:r>
      <w:r>
        <w:rPr>
          <w:color w:val="231F20"/>
          <w:spacing w:val="40"/>
        </w:rPr>
        <w:t xml:space="preserve"> </w:t>
      </w:r>
      <w:r>
        <w:rPr>
          <w:color w:val="231F20"/>
        </w:rPr>
        <w:t>distanza</w:t>
      </w:r>
      <w:r>
        <w:rPr>
          <w:color w:val="231F20"/>
          <w:spacing w:val="40"/>
        </w:rPr>
        <w:t xml:space="preserve"> </w:t>
      </w:r>
      <w:r>
        <w:rPr>
          <w:color w:val="231F20"/>
        </w:rPr>
        <w:t>dal</w:t>
      </w:r>
      <w:r>
        <w:rPr>
          <w:color w:val="231F20"/>
          <w:spacing w:val="40"/>
        </w:rPr>
        <w:t xml:space="preserve"> </w:t>
      </w:r>
      <w:r>
        <w:rPr>
          <w:color w:val="231F20"/>
        </w:rPr>
        <w:t>pallone</w:t>
      </w:r>
      <w:r>
        <w:rPr>
          <w:color w:val="231F20"/>
          <w:spacing w:val="40"/>
        </w:rPr>
        <w:t xml:space="preserve"> </w:t>
      </w:r>
      <w:r>
        <w:rPr>
          <w:color w:val="231F20"/>
        </w:rPr>
        <w:t>di almeno tre metri.</w:t>
      </w:r>
    </w:p>
    <w:p w14:paraId="6D230D5B" w14:textId="77777777" w:rsidR="0045316D" w:rsidRPr="00552CB1" w:rsidRDefault="00476400">
      <w:pPr>
        <w:pStyle w:val="Paragrafoelenco"/>
        <w:numPr>
          <w:ilvl w:val="1"/>
          <w:numId w:val="2"/>
        </w:numPr>
        <w:tabs>
          <w:tab w:val="left" w:pos="1425"/>
        </w:tabs>
        <w:spacing w:before="105" w:line="336" w:lineRule="auto"/>
        <w:ind w:right="1352" w:firstLine="0"/>
      </w:pPr>
      <w:r>
        <w:rPr>
          <w:rFonts w:ascii="Arial" w:hAnsi="Arial"/>
          <w:b/>
          <w:i/>
          <w:color w:val="231F20"/>
          <w:sz w:val="24"/>
        </w:rPr>
        <w:t xml:space="preserve">- </w:t>
      </w:r>
      <w:r>
        <w:rPr>
          <w:color w:val="231F20"/>
        </w:rPr>
        <w:t>All’assegnazione di un calcio di punizione il giocatore deve obbligatoriamente attendere il fischio dell’arbitro prima di riprendere il gioco. In caso di un’interruzione dovuta ad un infortunio l’arbitro farà riprendere il gioco, dando la palla alla squadra che ne era in possesso, nel punto in cui è stata interrotta l’azione.</w:t>
      </w:r>
    </w:p>
    <w:p w14:paraId="3031B9CB" w14:textId="77777777" w:rsidR="00552CB1" w:rsidRDefault="00552CB1" w:rsidP="00552CB1">
      <w:pPr>
        <w:pStyle w:val="Paragrafoelenco"/>
        <w:tabs>
          <w:tab w:val="left" w:pos="1425"/>
        </w:tabs>
        <w:spacing w:before="105" w:line="336" w:lineRule="auto"/>
        <w:ind w:right="1352"/>
      </w:pPr>
    </w:p>
    <w:p w14:paraId="74C4560A" w14:textId="77777777" w:rsidR="0045316D" w:rsidRDefault="0045316D">
      <w:pPr>
        <w:pStyle w:val="Corpotesto"/>
      </w:pPr>
    </w:p>
    <w:p w14:paraId="4CCA201E" w14:textId="77777777" w:rsidR="00615FAA" w:rsidRDefault="00615FAA">
      <w:pPr>
        <w:pStyle w:val="Corpotesto"/>
      </w:pPr>
    </w:p>
    <w:p w14:paraId="693ACC6C" w14:textId="77777777" w:rsidR="00615FAA" w:rsidRDefault="00615FAA">
      <w:pPr>
        <w:pStyle w:val="Corpotesto"/>
      </w:pPr>
    </w:p>
    <w:p w14:paraId="042D53B3" w14:textId="77777777" w:rsidR="00615FAA" w:rsidRDefault="00615FAA">
      <w:pPr>
        <w:pStyle w:val="Corpotesto"/>
      </w:pPr>
    </w:p>
    <w:p w14:paraId="020076BF" w14:textId="77777777" w:rsidR="00615FAA" w:rsidRDefault="00615FAA">
      <w:pPr>
        <w:pStyle w:val="Corpotesto"/>
      </w:pPr>
    </w:p>
    <w:p w14:paraId="0D05B4EA" w14:textId="77777777" w:rsidR="00615FAA" w:rsidRDefault="00615FAA">
      <w:pPr>
        <w:pStyle w:val="Corpotesto"/>
      </w:pPr>
    </w:p>
    <w:p w14:paraId="4DE18F5D" w14:textId="77777777" w:rsidR="00615FAA" w:rsidRDefault="00615FAA">
      <w:pPr>
        <w:pStyle w:val="Corpotesto"/>
      </w:pPr>
    </w:p>
    <w:p w14:paraId="4E675502" w14:textId="77777777" w:rsidR="00615FAA" w:rsidRDefault="00615FAA">
      <w:pPr>
        <w:pStyle w:val="Corpotesto"/>
      </w:pPr>
    </w:p>
    <w:p w14:paraId="60471FA1" w14:textId="77777777" w:rsidR="0045316D" w:rsidRDefault="00476400">
      <w:pPr>
        <w:pStyle w:val="Titolo3"/>
        <w:numPr>
          <w:ilvl w:val="0"/>
          <w:numId w:val="2"/>
        </w:numPr>
        <w:tabs>
          <w:tab w:val="left" w:pos="705"/>
        </w:tabs>
        <w:ind w:left="705" w:hanging="564"/>
      </w:pPr>
      <w:r>
        <w:rPr>
          <w:color w:val="231F20"/>
        </w:rPr>
        <w:lastRenderedPageBreak/>
        <w:t>Sostituzioni</w:t>
      </w:r>
      <w:r>
        <w:rPr>
          <w:color w:val="231F20"/>
          <w:spacing w:val="48"/>
        </w:rPr>
        <w:t xml:space="preserve"> </w:t>
      </w:r>
      <w:r>
        <w:rPr>
          <w:color w:val="231F20"/>
        </w:rPr>
        <w:t>-</w:t>
      </w:r>
      <w:r>
        <w:rPr>
          <w:color w:val="231F20"/>
          <w:spacing w:val="48"/>
        </w:rPr>
        <w:t xml:space="preserve"> </w:t>
      </w:r>
      <w:r>
        <w:rPr>
          <w:color w:val="231F20"/>
          <w:spacing w:val="-2"/>
        </w:rPr>
        <w:t>Panchine</w:t>
      </w:r>
    </w:p>
    <w:p w14:paraId="23953FF4" w14:textId="77777777" w:rsidR="0045316D" w:rsidRDefault="00476400">
      <w:pPr>
        <w:pStyle w:val="Paragrafoelenco"/>
        <w:numPr>
          <w:ilvl w:val="1"/>
          <w:numId w:val="2"/>
        </w:numPr>
        <w:tabs>
          <w:tab w:val="left" w:pos="1276"/>
        </w:tabs>
        <w:spacing w:before="254"/>
        <w:ind w:left="1276" w:hanging="568"/>
        <w:rPr>
          <w:rFonts w:ascii="Arial"/>
          <w:b/>
          <w:i/>
          <w:sz w:val="24"/>
        </w:rPr>
      </w:pPr>
      <w:r>
        <w:rPr>
          <w:rFonts w:ascii="Arial"/>
          <w:b/>
          <w:i/>
          <w:color w:val="231F20"/>
          <w:w w:val="110"/>
          <w:sz w:val="24"/>
        </w:rPr>
        <w:t>-</w:t>
      </w:r>
      <w:r>
        <w:rPr>
          <w:rFonts w:ascii="Arial"/>
          <w:b/>
          <w:i/>
          <w:color w:val="231F20"/>
          <w:spacing w:val="16"/>
          <w:w w:val="110"/>
          <w:sz w:val="24"/>
        </w:rPr>
        <w:t xml:space="preserve"> </w:t>
      </w:r>
      <w:r>
        <w:rPr>
          <w:rFonts w:ascii="Arial"/>
          <w:b/>
          <w:i/>
          <w:color w:val="231F20"/>
          <w:spacing w:val="-2"/>
          <w:w w:val="110"/>
          <w:sz w:val="24"/>
        </w:rPr>
        <w:t>Sostituzioni</w:t>
      </w:r>
    </w:p>
    <w:p w14:paraId="2FC32CAA" w14:textId="469A3C38" w:rsidR="0045316D" w:rsidRDefault="00476400">
      <w:pPr>
        <w:pStyle w:val="Corpotesto"/>
        <w:spacing w:before="215" w:line="338" w:lineRule="auto"/>
        <w:ind w:left="708" w:right="847"/>
      </w:pPr>
      <w:r>
        <w:rPr>
          <w:color w:val="231F20"/>
        </w:rPr>
        <w:t>Le sostituzioni</w:t>
      </w:r>
      <w:r w:rsidR="008C780B">
        <w:rPr>
          <w:color w:val="231F20"/>
        </w:rPr>
        <w:t xml:space="preserve"> sono libere e</w:t>
      </w:r>
      <w:r>
        <w:rPr>
          <w:color w:val="231F20"/>
        </w:rPr>
        <w:t xml:space="preserve"> d</w:t>
      </w:r>
      <w:r w:rsidR="008C780B">
        <w:rPr>
          <w:color w:val="231F20"/>
        </w:rPr>
        <w:t xml:space="preserve">ovranno </w:t>
      </w:r>
      <w:r>
        <w:rPr>
          <w:color w:val="231F20"/>
        </w:rPr>
        <w:t>essere effettuate esclusivamente in prossimità della linea</w:t>
      </w:r>
      <w:r>
        <w:rPr>
          <w:color w:val="231F20"/>
          <w:spacing w:val="40"/>
        </w:rPr>
        <w:t xml:space="preserve"> </w:t>
      </w:r>
      <w:r>
        <w:rPr>
          <w:color w:val="231F20"/>
        </w:rPr>
        <w:t>mediana (centrocampo).</w:t>
      </w:r>
    </w:p>
    <w:p w14:paraId="6D9531FF" w14:textId="77777777" w:rsidR="0045316D" w:rsidRDefault="00476400">
      <w:pPr>
        <w:pStyle w:val="Paragrafoelenco"/>
        <w:numPr>
          <w:ilvl w:val="1"/>
          <w:numId w:val="2"/>
        </w:numPr>
        <w:tabs>
          <w:tab w:val="left" w:pos="1276"/>
        </w:tabs>
        <w:spacing w:before="95"/>
        <w:ind w:left="1276" w:hanging="568"/>
        <w:rPr>
          <w:rFonts w:ascii="Arial"/>
          <w:b/>
          <w:i/>
          <w:sz w:val="24"/>
        </w:rPr>
      </w:pPr>
      <w:r>
        <w:rPr>
          <w:rFonts w:ascii="Arial"/>
          <w:b/>
          <w:i/>
          <w:color w:val="231F20"/>
          <w:w w:val="110"/>
          <w:sz w:val="24"/>
        </w:rPr>
        <w:t>-</w:t>
      </w:r>
      <w:r>
        <w:rPr>
          <w:rFonts w:ascii="Arial"/>
          <w:b/>
          <w:i/>
          <w:color w:val="231F20"/>
          <w:spacing w:val="63"/>
          <w:w w:val="150"/>
          <w:sz w:val="24"/>
        </w:rPr>
        <w:t xml:space="preserve"> </w:t>
      </w:r>
      <w:r>
        <w:rPr>
          <w:rFonts w:ascii="Arial"/>
          <w:b/>
          <w:i/>
          <w:color w:val="231F20"/>
          <w:spacing w:val="-2"/>
          <w:w w:val="110"/>
          <w:sz w:val="24"/>
        </w:rPr>
        <w:t>Panchine</w:t>
      </w:r>
    </w:p>
    <w:p w14:paraId="0FAC0557" w14:textId="77777777" w:rsidR="0045316D" w:rsidRDefault="00476400">
      <w:pPr>
        <w:pStyle w:val="Corpotesto"/>
        <w:spacing w:before="216" w:line="338" w:lineRule="auto"/>
        <w:ind w:left="708" w:right="847"/>
      </w:pPr>
      <w:r>
        <w:rPr>
          <w:color w:val="231F20"/>
        </w:rPr>
        <w:t>I</w:t>
      </w:r>
      <w:r>
        <w:rPr>
          <w:color w:val="231F20"/>
          <w:spacing w:val="80"/>
        </w:rPr>
        <w:t xml:space="preserve"> </w:t>
      </w:r>
      <w:r>
        <w:rPr>
          <w:color w:val="231F20"/>
        </w:rPr>
        <w:t>calciatori</w:t>
      </w:r>
      <w:r>
        <w:rPr>
          <w:color w:val="231F20"/>
          <w:spacing w:val="80"/>
        </w:rPr>
        <w:t xml:space="preserve"> </w:t>
      </w:r>
      <w:r>
        <w:rPr>
          <w:color w:val="231F20"/>
        </w:rPr>
        <w:t>in</w:t>
      </w:r>
      <w:r>
        <w:rPr>
          <w:color w:val="231F20"/>
          <w:spacing w:val="80"/>
        </w:rPr>
        <w:t xml:space="preserve"> </w:t>
      </w:r>
      <w:r>
        <w:rPr>
          <w:color w:val="231F20"/>
        </w:rPr>
        <w:t>panchina</w:t>
      </w:r>
      <w:r>
        <w:rPr>
          <w:color w:val="231F20"/>
          <w:spacing w:val="80"/>
        </w:rPr>
        <w:t xml:space="preserve"> </w:t>
      </w:r>
      <w:r>
        <w:rPr>
          <w:color w:val="231F20"/>
        </w:rPr>
        <w:t>devono</w:t>
      </w:r>
      <w:r>
        <w:rPr>
          <w:color w:val="231F20"/>
          <w:spacing w:val="80"/>
        </w:rPr>
        <w:t xml:space="preserve"> </w:t>
      </w:r>
      <w:r>
        <w:rPr>
          <w:color w:val="231F20"/>
        </w:rPr>
        <w:t>indossare</w:t>
      </w:r>
      <w:r>
        <w:rPr>
          <w:color w:val="231F20"/>
          <w:spacing w:val="80"/>
        </w:rPr>
        <w:t xml:space="preserve"> </w:t>
      </w:r>
      <w:r>
        <w:rPr>
          <w:color w:val="231F20"/>
        </w:rPr>
        <w:t>una</w:t>
      </w:r>
      <w:r>
        <w:rPr>
          <w:color w:val="231F20"/>
          <w:spacing w:val="80"/>
        </w:rPr>
        <w:t xml:space="preserve"> </w:t>
      </w:r>
      <w:r>
        <w:rPr>
          <w:color w:val="231F20"/>
        </w:rPr>
        <w:t>pettorina,</w:t>
      </w:r>
      <w:r>
        <w:rPr>
          <w:color w:val="231F20"/>
          <w:spacing w:val="80"/>
        </w:rPr>
        <w:t xml:space="preserve"> </w:t>
      </w:r>
      <w:r>
        <w:rPr>
          <w:color w:val="231F20"/>
        </w:rPr>
        <w:t>che</w:t>
      </w:r>
      <w:r>
        <w:rPr>
          <w:color w:val="231F20"/>
          <w:spacing w:val="80"/>
        </w:rPr>
        <w:t xml:space="preserve"> </w:t>
      </w:r>
      <w:r>
        <w:rPr>
          <w:color w:val="231F20"/>
        </w:rPr>
        <w:t>dovrà</w:t>
      </w:r>
      <w:r>
        <w:rPr>
          <w:color w:val="231F20"/>
          <w:spacing w:val="80"/>
        </w:rPr>
        <w:t xml:space="preserve"> </w:t>
      </w:r>
      <w:r>
        <w:rPr>
          <w:color w:val="231F20"/>
        </w:rPr>
        <w:t>essere consegnata</w:t>
      </w:r>
      <w:r>
        <w:rPr>
          <w:color w:val="231F20"/>
          <w:spacing w:val="40"/>
        </w:rPr>
        <w:t xml:space="preserve"> </w:t>
      </w:r>
      <w:r>
        <w:rPr>
          <w:color w:val="231F20"/>
        </w:rPr>
        <w:t>al</w:t>
      </w:r>
      <w:r>
        <w:rPr>
          <w:color w:val="231F20"/>
          <w:spacing w:val="40"/>
        </w:rPr>
        <w:t xml:space="preserve"> </w:t>
      </w:r>
      <w:r>
        <w:rPr>
          <w:color w:val="231F20"/>
        </w:rPr>
        <w:t>compagno</w:t>
      </w:r>
      <w:r>
        <w:rPr>
          <w:color w:val="231F20"/>
          <w:spacing w:val="40"/>
        </w:rPr>
        <w:t xml:space="preserve"> </w:t>
      </w:r>
      <w:r>
        <w:rPr>
          <w:color w:val="231F20"/>
        </w:rPr>
        <w:t>al</w:t>
      </w:r>
      <w:r>
        <w:rPr>
          <w:color w:val="231F20"/>
          <w:spacing w:val="40"/>
        </w:rPr>
        <w:t xml:space="preserve"> </w:t>
      </w:r>
      <w:r>
        <w:rPr>
          <w:color w:val="231F20"/>
        </w:rPr>
        <w:t>momento</w:t>
      </w:r>
      <w:r>
        <w:rPr>
          <w:color w:val="231F20"/>
          <w:spacing w:val="40"/>
        </w:rPr>
        <w:t xml:space="preserve"> </w:t>
      </w:r>
      <w:r>
        <w:rPr>
          <w:color w:val="231F20"/>
        </w:rPr>
        <w:t>della</w:t>
      </w:r>
      <w:r>
        <w:rPr>
          <w:color w:val="231F20"/>
          <w:spacing w:val="40"/>
        </w:rPr>
        <w:t xml:space="preserve"> </w:t>
      </w:r>
      <w:r>
        <w:rPr>
          <w:color w:val="231F20"/>
        </w:rPr>
        <w:t>sostituzione.</w:t>
      </w:r>
    </w:p>
    <w:p w14:paraId="50A5715E" w14:textId="77777777" w:rsidR="0045316D" w:rsidRDefault="0045316D">
      <w:pPr>
        <w:pStyle w:val="Corpotesto"/>
      </w:pPr>
    </w:p>
    <w:p w14:paraId="4A836ADC" w14:textId="77777777" w:rsidR="007632D2" w:rsidRDefault="007632D2">
      <w:pPr>
        <w:pStyle w:val="Corpotesto"/>
      </w:pPr>
    </w:p>
    <w:p w14:paraId="61E42404" w14:textId="77777777" w:rsidR="0045316D" w:rsidRDefault="00476400">
      <w:pPr>
        <w:pStyle w:val="Titolo3"/>
        <w:numPr>
          <w:ilvl w:val="0"/>
          <w:numId w:val="2"/>
        </w:numPr>
        <w:tabs>
          <w:tab w:val="left" w:pos="705"/>
        </w:tabs>
        <w:ind w:left="705" w:hanging="564"/>
      </w:pPr>
      <w:r>
        <w:rPr>
          <w:color w:val="231F20"/>
        </w:rPr>
        <w:t>Durata</w:t>
      </w:r>
      <w:r>
        <w:rPr>
          <w:color w:val="231F20"/>
          <w:spacing w:val="47"/>
        </w:rPr>
        <w:t xml:space="preserve"> </w:t>
      </w:r>
      <w:r>
        <w:rPr>
          <w:color w:val="231F20"/>
        </w:rPr>
        <w:t>degli</w:t>
      </w:r>
      <w:r>
        <w:rPr>
          <w:color w:val="231F20"/>
          <w:spacing w:val="48"/>
        </w:rPr>
        <w:t xml:space="preserve"> </w:t>
      </w:r>
      <w:r>
        <w:rPr>
          <w:color w:val="231F20"/>
          <w:spacing w:val="-2"/>
        </w:rPr>
        <w:t>incontri</w:t>
      </w:r>
    </w:p>
    <w:p w14:paraId="6BB29FD3" w14:textId="1D1E38D3" w:rsidR="0045316D" w:rsidRPr="00117793" w:rsidRDefault="00117793">
      <w:pPr>
        <w:pStyle w:val="Paragrafoelenco"/>
        <w:numPr>
          <w:ilvl w:val="1"/>
          <w:numId w:val="2"/>
        </w:numPr>
        <w:tabs>
          <w:tab w:val="left" w:pos="1267"/>
        </w:tabs>
        <w:spacing w:before="93" w:line="352" w:lineRule="auto"/>
        <w:ind w:right="1353" w:firstLine="0"/>
        <w:rPr>
          <w:bCs/>
          <w:iCs/>
        </w:rPr>
      </w:pPr>
      <w:r w:rsidRPr="00117793">
        <w:rPr>
          <w:bCs/>
          <w:iCs/>
          <w:color w:val="231F20"/>
          <w:sz w:val="24"/>
        </w:rPr>
        <w:t>Gli incontri avranno la durata di un unico tempo da 30 minuti, non effettivi.</w:t>
      </w:r>
    </w:p>
    <w:p w14:paraId="3EAA4861" w14:textId="77777777" w:rsidR="0045316D" w:rsidRDefault="0045316D">
      <w:pPr>
        <w:pStyle w:val="Corpotesto"/>
        <w:rPr>
          <w:sz w:val="26"/>
        </w:rPr>
      </w:pPr>
    </w:p>
    <w:p w14:paraId="27BD4DDF" w14:textId="722E95EC" w:rsidR="0045316D" w:rsidRDefault="00476400">
      <w:pPr>
        <w:pStyle w:val="Titolo3"/>
        <w:numPr>
          <w:ilvl w:val="0"/>
          <w:numId w:val="2"/>
        </w:numPr>
        <w:tabs>
          <w:tab w:val="left" w:pos="771"/>
        </w:tabs>
        <w:ind w:left="771" w:hanging="630"/>
      </w:pPr>
      <w:r>
        <w:rPr>
          <w:color w:val="231F20"/>
          <w:spacing w:val="-2"/>
        </w:rPr>
        <w:t>Classifica</w:t>
      </w:r>
      <w:r w:rsidR="00426DA2">
        <w:rPr>
          <w:color w:val="231F20"/>
          <w:spacing w:val="-2"/>
        </w:rPr>
        <w:t xml:space="preserve"> Gironi</w:t>
      </w:r>
      <w:r>
        <w:rPr>
          <w:color w:val="231F20"/>
          <w:spacing w:val="-2"/>
        </w:rPr>
        <w:t>:</w:t>
      </w:r>
    </w:p>
    <w:p w14:paraId="246121D4" w14:textId="77777777" w:rsidR="0045316D" w:rsidRDefault="00476400">
      <w:pPr>
        <w:pStyle w:val="Paragrafoelenco"/>
        <w:numPr>
          <w:ilvl w:val="1"/>
          <w:numId w:val="2"/>
        </w:numPr>
        <w:tabs>
          <w:tab w:val="left" w:pos="1284"/>
        </w:tabs>
        <w:spacing w:before="240" w:line="328" w:lineRule="auto"/>
        <w:ind w:right="1353" w:firstLine="0"/>
      </w:pPr>
      <w:r>
        <w:rPr>
          <w:rFonts w:ascii="Arial" w:hAnsi="Arial"/>
          <w:b/>
          <w:i/>
          <w:color w:val="231F20"/>
          <w:sz w:val="24"/>
        </w:rPr>
        <w:t xml:space="preserve">- </w:t>
      </w:r>
      <w:r>
        <w:rPr>
          <w:color w:val="231F20"/>
        </w:rPr>
        <w:t xml:space="preserve">Per determinare la classifica e la graduatoria, sarà utilizzato il seguente </w:t>
      </w:r>
      <w:r>
        <w:rPr>
          <w:color w:val="231F20"/>
          <w:spacing w:val="-2"/>
        </w:rPr>
        <w:t>criterio:</w:t>
      </w:r>
    </w:p>
    <w:p w14:paraId="3D5B963C" w14:textId="77777777" w:rsidR="0045316D" w:rsidRDefault="00476400">
      <w:pPr>
        <w:pStyle w:val="Paragrafoelenco"/>
        <w:numPr>
          <w:ilvl w:val="2"/>
          <w:numId w:val="2"/>
        </w:numPr>
        <w:tabs>
          <w:tab w:val="left" w:pos="1162"/>
          <w:tab w:val="left" w:pos="2301"/>
        </w:tabs>
        <w:spacing w:before="124"/>
        <w:jc w:val="left"/>
        <w:rPr>
          <w:rFonts w:ascii="Arial" w:hAnsi="Arial"/>
          <w:b/>
          <w:color w:val="231F20"/>
        </w:rPr>
      </w:pPr>
      <w:r>
        <w:rPr>
          <w:rFonts w:ascii="Arial" w:hAnsi="Arial"/>
          <w:b/>
          <w:color w:val="231F20"/>
          <w:spacing w:val="-2"/>
        </w:rPr>
        <w:t>vittoria</w:t>
      </w:r>
      <w:r>
        <w:rPr>
          <w:rFonts w:ascii="Arial" w:hAnsi="Arial"/>
          <w:b/>
          <w:color w:val="231F20"/>
        </w:rPr>
        <w:tab/>
        <w:t>3</w:t>
      </w:r>
      <w:r>
        <w:rPr>
          <w:rFonts w:ascii="Arial" w:hAnsi="Arial"/>
          <w:b/>
          <w:color w:val="231F20"/>
          <w:spacing w:val="11"/>
        </w:rPr>
        <w:t xml:space="preserve"> </w:t>
      </w:r>
      <w:r>
        <w:rPr>
          <w:rFonts w:ascii="Arial" w:hAnsi="Arial"/>
          <w:b/>
          <w:color w:val="231F20"/>
          <w:spacing w:val="-2"/>
        </w:rPr>
        <w:t>punti</w:t>
      </w:r>
    </w:p>
    <w:p w14:paraId="7D9F5BED" w14:textId="77777777" w:rsidR="0045316D" w:rsidRDefault="00476400">
      <w:pPr>
        <w:pStyle w:val="Paragrafoelenco"/>
        <w:numPr>
          <w:ilvl w:val="2"/>
          <w:numId w:val="2"/>
        </w:numPr>
        <w:tabs>
          <w:tab w:val="left" w:pos="1162"/>
        </w:tabs>
        <w:spacing w:before="180"/>
        <w:jc w:val="left"/>
        <w:rPr>
          <w:rFonts w:ascii="Arial" w:hAnsi="Arial"/>
          <w:b/>
          <w:color w:val="231F20"/>
        </w:rPr>
      </w:pPr>
      <w:r>
        <w:rPr>
          <w:rFonts w:ascii="Arial" w:hAnsi="Arial"/>
          <w:b/>
          <w:color w:val="231F20"/>
        </w:rPr>
        <w:t>pareggio</w:t>
      </w:r>
      <w:r>
        <w:rPr>
          <w:rFonts w:ascii="Arial" w:hAnsi="Arial"/>
          <w:b/>
          <w:color w:val="231F20"/>
          <w:spacing w:val="32"/>
        </w:rPr>
        <w:t xml:space="preserve">  </w:t>
      </w:r>
      <w:r>
        <w:rPr>
          <w:rFonts w:ascii="Arial" w:hAnsi="Arial"/>
          <w:b/>
          <w:color w:val="231F20"/>
        </w:rPr>
        <w:t>1</w:t>
      </w:r>
      <w:r>
        <w:rPr>
          <w:rFonts w:ascii="Arial" w:hAnsi="Arial"/>
          <w:b/>
          <w:color w:val="231F20"/>
          <w:spacing w:val="25"/>
        </w:rPr>
        <w:t xml:space="preserve"> </w:t>
      </w:r>
      <w:r>
        <w:rPr>
          <w:rFonts w:ascii="Arial" w:hAnsi="Arial"/>
          <w:b/>
          <w:color w:val="231F20"/>
          <w:spacing w:val="-2"/>
        </w:rPr>
        <w:t>punto</w:t>
      </w:r>
    </w:p>
    <w:p w14:paraId="65969505" w14:textId="77777777" w:rsidR="0045316D" w:rsidRDefault="00476400">
      <w:pPr>
        <w:pStyle w:val="Paragrafoelenco"/>
        <w:numPr>
          <w:ilvl w:val="2"/>
          <w:numId w:val="2"/>
        </w:numPr>
        <w:tabs>
          <w:tab w:val="left" w:pos="1162"/>
        </w:tabs>
        <w:spacing w:before="181"/>
        <w:jc w:val="left"/>
        <w:rPr>
          <w:rFonts w:ascii="Arial" w:hAnsi="Arial"/>
          <w:b/>
          <w:color w:val="231F20"/>
        </w:rPr>
      </w:pPr>
      <w:r>
        <w:rPr>
          <w:rFonts w:ascii="Arial" w:hAnsi="Arial"/>
          <w:b/>
          <w:color w:val="231F20"/>
        </w:rPr>
        <w:t>sconfitta</w:t>
      </w:r>
      <w:r>
        <w:rPr>
          <w:rFonts w:ascii="Arial" w:hAnsi="Arial"/>
          <w:b/>
          <w:color w:val="231F20"/>
          <w:spacing w:val="37"/>
        </w:rPr>
        <w:t xml:space="preserve">  </w:t>
      </w:r>
      <w:r>
        <w:rPr>
          <w:rFonts w:ascii="Arial" w:hAnsi="Arial"/>
          <w:b/>
          <w:color w:val="231F20"/>
        </w:rPr>
        <w:t>0</w:t>
      </w:r>
      <w:r>
        <w:rPr>
          <w:rFonts w:ascii="Arial" w:hAnsi="Arial"/>
          <w:b/>
          <w:color w:val="231F20"/>
          <w:spacing w:val="28"/>
        </w:rPr>
        <w:t xml:space="preserve"> </w:t>
      </w:r>
      <w:r>
        <w:rPr>
          <w:rFonts w:ascii="Arial" w:hAnsi="Arial"/>
          <w:b/>
          <w:color w:val="231F20"/>
          <w:spacing w:val="-2"/>
        </w:rPr>
        <w:t>punti</w:t>
      </w:r>
    </w:p>
    <w:p w14:paraId="5AB0A628" w14:textId="7B3E45FF" w:rsidR="00117793" w:rsidRPr="00117793" w:rsidRDefault="00476400" w:rsidP="00117793">
      <w:pPr>
        <w:pStyle w:val="Paragrafoelenco"/>
        <w:numPr>
          <w:ilvl w:val="1"/>
          <w:numId w:val="2"/>
        </w:numPr>
        <w:tabs>
          <w:tab w:val="left" w:pos="1263"/>
        </w:tabs>
        <w:spacing w:before="221" w:line="336" w:lineRule="auto"/>
        <w:ind w:right="1352" w:firstLine="0"/>
      </w:pPr>
      <w:r>
        <w:rPr>
          <w:rFonts w:ascii="Arial" w:hAnsi="Arial"/>
          <w:b/>
          <w:i/>
          <w:color w:val="231F20"/>
          <w:sz w:val="24"/>
        </w:rPr>
        <w:t>-</w:t>
      </w:r>
      <w:r>
        <w:rPr>
          <w:rFonts w:ascii="Arial" w:hAnsi="Arial"/>
          <w:b/>
          <w:i/>
          <w:color w:val="231F20"/>
          <w:spacing w:val="27"/>
          <w:sz w:val="24"/>
        </w:rPr>
        <w:t xml:space="preserve"> </w:t>
      </w:r>
      <w:r>
        <w:rPr>
          <w:color w:val="231F20"/>
        </w:rPr>
        <w:t>In</w:t>
      </w:r>
      <w:r>
        <w:rPr>
          <w:color w:val="231F20"/>
          <w:spacing w:val="19"/>
        </w:rPr>
        <w:t xml:space="preserve"> </w:t>
      </w:r>
      <w:r>
        <w:rPr>
          <w:color w:val="231F20"/>
        </w:rPr>
        <w:t>caso</w:t>
      </w:r>
      <w:r>
        <w:rPr>
          <w:color w:val="231F20"/>
          <w:spacing w:val="19"/>
        </w:rPr>
        <w:t xml:space="preserve"> </w:t>
      </w:r>
      <w:r>
        <w:rPr>
          <w:color w:val="231F20"/>
        </w:rPr>
        <w:t>di</w:t>
      </w:r>
      <w:r>
        <w:rPr>
          <w:color w:val="231F20"/>
          <w:spacing w:val="19"/>
        </w:rPr>
        <w:t xml:space="preserve"> </w:t>
      </w:r>
      <w:r>
        <w:rPr>
          <w:color w:val="231F20"/>
        </w:rPr>
        <w:t>parità</w:t>
      </w:r>
      <w:r>
        <w:rPr>
          <w:color w:val="231F20"/>
          <w:spacing w:val="19"/>
        </w:rPr>
        <w:t xml:space="preserve"> </w:t>
      </w:r>
      <w:r w:rsidR="00117793">
        <w:rPr>
          <w:color w:val="231F20"/>
          <w:spacing w:val="19"/>
        </w:rPr>
        <w:t>tra due squadre al termine dei gironi si terrà conto nell’ordine di:</w:t>
      </w:r>
    </w:p>
    <w:p w14:paraId="6AC784FF" w14:textId="77777777" w:rsidR="00426DA2" w:rsidRPr="00426DA2" w:rsidRDefault="00426DA2" w:rsidP="00426DA2">
      <w:pPr>
        <w:pStyle w:val="Paragrafoelenco"/>
        <w:numPr>
          <w:ilvl w:val="0"/>
          <w:numId w:val="4"/>
        </w:numPr>
        <w:tabs>
          <w:tab w:val="left" w:pos="1263"/>
        </w:tabs>
        <w:spacing w:before="120"/>
        <w:ind w:left="1066" w:right="1349" w:hanging="357"/>
        <w:rPr>
          <w:rFonts w:ascii="Arial" w:hAnsi="Arial"/>
          <w:b/>
          <w:i/>
          <w:color w:val="231F20"/>
          <w:sz w:val="24"/>
        </w:rPr>
      </w:pPr>
      <w:r w:rsidRPr="00426DA2">
        <w:rPr>
          <w:rFonts w:ascii="Arial" w:hAnsi="Arial"/>
          <w:b/>
          <w:i/>
          <w:color w:val="231F20"/>
          <w:sz w:val="24"/>
        </w:rPr>
        <w:t>dei punti conseguiti negli incontri diretti fra tutte le squadre;</w:t>
      </w:r>
    </w:p>
    <w:p w14:paraId="03460D79" w14:textId="2E0BC10A" w:rsidR="00426DA2" w:rsidRPr="00426DA2" w:rsidRDefault="00426DA2" w:rsidP="00426DA2">
      <w:pPr>
        <w:pStyle w:val="Paragrafoelenco"/>
        <w:numPr>
          <w:ilvl w:val="0"/>
          <w:numId w:val="4"/>
        </w:numPr>
        <w:tabs>
          <w:tab w:val="left" w:pos="1263"/>
        </w:tabs>
        <w:spacing w:before="120"/>
        <w:ind w:left="1066" w:right="1349" w:hanging="357"/>
        <w:rPr>
          <w:rFonts w:ascii="Arial" w:hAnsi="Arial"/>
          <w:b/>
          <w:i/>
          <w:color w:val="231F20"/>
          <w:sz w:val="24"/>
        </w:rPr>
      </w:pPr>
      <w:r w:rsidRPr="00426DA2">
        <w:rPr>
          <w:rFonts w:ascii="Arial" w:hAnsi="Arial"/>
          <w:b/>
          <w:i/>
          <w:color w:val="231F20"/>
          <w:sz w:val="24"/>
        </w:rPr>
        <w:t>della differenza fra reti segnate e subite nei medesimi incontri;</w:t>
      </w:r>
    </w:p>
    <w:p w14:paraId="317F7E8D" w14:textId="56CE0283" w:rsidR="00426DA2" w:rsidRPr="00426DA2" w:rsidRDefault="00426DA2" w:rsidP="00426DA2">
      <w:pPr>
        <w:pStyle w:val="Paragrafoelenco"/>
        <w:numPr>
          <w:ilvl w:val="0"/>
          <w:numId w:val="4"/>
        </w:numPr>
        <w:tabs>
          <w:tab w:val="left" w:pos="1263"/>
        </w:tabs>
        <w:spacing w:before="120"/>
        <w:ind w:left="1066" w:right="1349" w:hanging="357"/>
        <w:rPr>
          <w:rFonts w:ascii="Arial" w:hAnsi="Arial"/>
          <w:b/>
          <w:i/>
          <w:color w:val="231F20"/>
          <w:sz w:val="24"/>
        </w:rPr>
      </w:pPr>
      <w:r w:rsidRPr="00426DA2">
        <w:rPr>
          <w:rFonts w:ascii="Arial" w:hAnsi="Arial"/>
          <w:b/>
          <w:i/>
          <w:color w:val="231F20"/>
          <w:sz w:val="24"/>
        </w:rPr>
        <w:t xml:space="preserve">della differenza fra reti segnate e subite nell’intero </w:t>
      </w:r>
      <w:r>
        <w:rPr>
          <w:rFonts w:ascii="Arial" w:hAnsi="Arial"/>
          <w:b/>
          <w:i/>
          <w:color w:val="231F20"/>
          <w:sz w:val="24"/>
        </w:rPr>
        <w:t>Girone</w:t>
      </w:r>
      <w:r w:rsidRPr="00426DA2">
        <w:rPr>
          <w:rFonts w:ascii="Arial" w:hAnsi="Arial"/>
          <w:b/>
          <w:i/>
          <w:color w:val="231F20"/>
          <w:sz w:val="24"/>
        </w:rPr>
        <w:t>;</w:t>
      </w:r>
    </w:p>
    <w:p w14:paraId="0326A56B" w14:textId="263A842F" w:rsidR="00426DA2" w:rsidRPr="00426DA2" w:rsidRDefault="00426DA2" w:rsidP="00426DA2">
      <w:pPr>
        <w:pStyle w:val="Paragrafoelenco"/>
        <w:numPr>
          <w:ilvl w:val="0"/>
          <w:numId w:val="4"/>
        </w:numPr>
        <w:tabs>
          <w:tab w:val="left" w:pos="1263"/>
        </w:tabs>
        <w:spacing w:before="120"/>
        <w:ind w:left="1066" w:right="1349" w:hanging="357"/>
        <w:rPr>
          <w:rFonts w:ascii="Arial" w:hAnsi="Arial"/>
          <w:b/>
          <w:i/>
          <w:color w:val="231F20"/>
          <w:sz w:val="24"/>
        </w:rPr>
      </w:pPr>
      <w:r w:rsidRPr="00426DA2">
        <w:rPr>
          <w:rFonts w:ascii="Arial" w:hAnsi="Arial"/>
          <w:b/>
          <w:i/>
          <w:color w:val="231F20"/>
          <w:sz w:val="24"/>
        </w:rPr>
        <w:t xml:space="preserve">del maggior numero di reti segnate nell’intero </w:t>
      </w:r>
      <w:r>
        <w:rPr>
          <w:rFonts w:ascii="Arial" w:hAnsi="Arial"/>
          <w:b/>
          <w:i/>
          <w:color w:val="231F20"/>
          <w:sz w:val="24"/>
        </w:rPr>
        <w:t>Girone</w:t>
      </w:r>
      <w:r w:rsidRPr="00426DA2">
        <w:rPr>
          <w:rFonts w:ascii="Arial" w:hAnsi="Arial"/>
          <w:b/>
          <w:i/>
          <w:color w:val="231F20"/>
          <w:sz w:val="24"/>
        </w:rPr>
        <w:t>;</w:t>
      </w:r>
    </w:p>
    <w:p w14:paraId="755CD989" w14:textId="413109C9" w:rsidR="00117793" w:rsidRPr="00426DA2" w:rsidRDefault="00426DA2" w:rsidP="00426DA2">
      <w:pPr>
        <w:pStyle w:val="Paragrafoelenco"/>
        <w:numPr>
          <w:ilvl w:val="0"/>
          <w:numId w:val="4"/>
        </w:numPr>
        <w:tabs>
          <w:tab w:val="left" w:pos="1263"/>
        </w:tabs>
        <w:spacing w:before="120"/>
        <w:ind w:left="1066" w:right="1349" w:hanging="357"/>
      </w:pPr>
      <w:r w:rsidRPr="00426DA2">
        <w:rPr>
          <w:rFonts w:ascii="Arial" w:hAnsi="Arial"/>
          <w:b/>
          <w:i/>
          <w:color w:val="231F20"/>
          <w:sz w:val="24"/>
        </w:rPr>
        <w:t>del sorteggio</w:t>
      </w:r>
    </w:p>
    <w:p w14:paraId="5AEBBF8F" w14:textId="77777777" w:rsidR="00426DA2" w:rsidRDefault="00426DA2" w:rsidP="00426DA2">
      <w:pPr>
        <w:tabs>
          <w:tab w:val="left" w:pos="1263"/>
        </w:tabs>
        <w:spacing w:before="120"/>
        <w:ind w:right="1349"/>
      </w:pPr>
    </w:p>
    <w:p w14:paraId="201191AC" w14:textId="71B4C3BD" w:rsidR="00426DA2" w:rsidRDefault="00426DA2" w:rsidP="00426DA2">
      <w:pPr>
        <w:pStyle w:val="Paragrafoelenco"/>
        <w:numPr>
          <w:ilvl w:val="0"/>
          <w:numId w:val="2"/>
        </w:numPr>
        <w:tabs>
          <w:tab w:val="left" w:pos="1263"/>
        </w:tabs>
        <w:spacing w:before="120"/>
        <w:ind w:right="1349"/>
        <w:rPr>
          <w:rFonts w:ascii="Arial" w:hAnsi="Arial" w:cs="Arial"/>
          <w:b/>
          <w:bCs/>
          <w:sz w:val="26"/>
          <w:szCs w:val="26"/>
        </w:rPr>
      </w:pPr>
      <w:r>
        <w:rPr>
          <w:rFonts w:ascii="Arial" w:hAnsi="Arial" w:cs="Arial"/>
          <w:b/>
          <w:bCs/>
          <w:sz w:val="26"/>
          <w:szCs w:val="26"/>
        </w:rPr>
        <w:t>Gare di Finali:</w:t>
      </w:r>
    </w:p>
    <w:p w14:paraId="541E2AFF" w14:textId="209971D7" w:rsidR="00426DA2" w:rsidRPr="00426DA2" w:rsidRDefault="00426DA2" w:rsidP="00426DA2">
      <w:pPr>
        <w:pStyle w:val="Paragrafoelenco"/>
        <w:tabs>
          <w:tab w:val="left" w:pos="1263"/>
        </w:tabs>
        <w:spacing w:before="120"/>
        <w:ind w:right="1280"/>
        <w:rPr>
          <w:rFonts w:cs="Arial"/>
          <w:sz w:val="24"/>
          <w:szCs w:val="24"/>
        </w:rPr>
      </w:pPr>
      <w:r>
        <w:rPr>
          <w:rFonts w:cs="Arial"/>
          <w:sz w:val="24"/>
          <w:szCs w:val="24"/>
        </w:rPr>
        <w:t>In caso di parità al termine della gara, al fine di determinare le vincenti,  verranno calciati n° 3 tiri di rigore. In caso di ulteriore parità si procederà con i rigori ad oltranza.</w:t>
      </w:r>
    </w:p>
    <w:p w14:paraId="7D5C4D9C" w14:textId="77777777" w:rsidR="00426DA2" w:rsidRPr="00426DA2" w:rsidRDefault="00426DA2" w:rsidP="00426DA2">
      <w:pPr>
        <w:tabs>
          <w:tab w:val="left" w:pos="1263"/>
        </w:tabs>
        <w:spacing w:before="120"/>
        <w:ind w:right="1349"/>
      </w:pPr>
    </w:p>
    <w:p w14:paraId="3BEFF997" w14:textId="3D5B9E2E" w:rsidR="0045316D" w:rsidRDefault="0045316D">
      <w:pPr>
        <w:pStyle w:val="Corpotesto"/>
        <w:rPr>
          <w:rFonts w:ascii="Arial MT"/>
          <w:sz w:val="40"/>
        </w:rPr>
      </w:pPr>
    </w:p>
    <w:p w14:paraId="0046EA3B" w14:textId="77777777" w:rsidR="0045316D" w:rsidRDefault="0045316D">
      <w:pPr>
        <w:pStyle w:val="Corpotesto"/>
        <w:rPr>
          <w:rFonts w:ascii="Arial MT"/>
          <w:sz w:val="40"/>
        </w:rPr>
      </w:pPr>
    </w:p>
    <w:p w14:paraId="3B947AC7" w14:textId="77777777" w:rsidR="0045316D" w:rsidRDefault="0045316D">
      <w:pPr>
        <w:pStyle w:val="Corpotesto"/>
        <w:rPr>
          <w:rFonts w:ascii="Arial MT"/>
          <w:sz w:val="40"/>
        </w:rPr>
      </w:pPr>
    </w:p>
    <w:p w14:paraId="4A36F79D" w14:textId="77777777" w:rsidR="0045316D" w:rsidRDefault="0045316D">
      <w:pPr>
        <w:pStyle w:val="Corpotesto"/>
        <w:rPr>
          <w:rFonts w:ascii="Arial MT"/>
          <w:sz w:val="40"/>
        </w:rPr>
      </w:pPr>
    </w:p>
    <w:p w14:paraId="39C629A9" w14:textId="77777777" w:rsidR="0045316D" w:rsidRDefault="0045316D">
      <w:pPr>
        <w:pStyle w:val="Corpotesto"/>
        <w:rPr>
          <w:rFonts w:ascii="Arial MT"/>
          <w:sz w:val="40"/>
        </w:rPr>
      </w:pPr>
    </w:p>
    <w:p w14:paraId="02391A41" w14:textId="77777777" w:rsidR="0045316D" w:rsidRDefault="0045316D">
      <w:pPr>
        <w:pStyle w:val="Corpotesto"/>
        <w:rPr>
          <w:rFonts w:ascii="Arial MT"/>
          <w:sz w:val="40"/>
        </w:rPr>
      </w:pPr>
    </w:p>
    <w:p w14:paraId="63B0EBA1" w14:textId="77777777" w:rsidR="0045316D" w:rsidRDefault="0045316D">
      <w:pPr>
        <w:pStyle w:val="Corpotesto"/>
        <w:rPr>
          <w:rFonts w:ascii="Arial MT"/>
          <w:sz w:val="40"/>
        </w:rPr>
      </w:pPr>
    </w:p>
    <w:p w14:paraId="06FC2B97" w14:textId="77777777" w:rsidR="00552CB1" w:rsidRDefault="00552CB1">
      <w:pPr>
        <w:spacing w:before="1"/>
        <w:ind w:left="353" w:right="1558"/>
        <w:jc w:val="center"/>
        <w:rPr>
          <w:color w:val="231F20"/>
          <w:spacing w:val="10"/>
          <w:w w:val="110"/>
          <w:sz w:val="40"/>
        </w:rPr>
      </w:pPr>
    </w:p>
    <w:p w14:paraId="1D4A6E12" w14:textId="77777777" w:rsidR="00552CB1" w:rsidRDefault="00552CB1">
      <w:pPr>
        <w:spacing w:before="1"/>
        <w:ind w:left="353" w:right="1558"/>
        <w:jc w:val="center"/>
        <w:rPr>
          <w:color w:val="231F20"/>
          <w:spacing w:val="10"/>
          <w:w w:val="110"/>
          <w:sz w:val="40"/>
        </w:rPr>
      </w:pPr>
    </w:p>
    <w:p w14:paraId="3FC89C19" w14:textId="77777777" w:rsidR="00552CB1" w:rsidRDefault="00552CB1">
      <w:pPr>
        <w:spacing w:before="1"/>
        <w:ind w:left="353" w:right="1558"/>
        <w:jc w:val="center"/>
        <w:rPr>
          <w:color w:val="231F20"/>
          <w:spacing w:val="10"/>
          <w:w w:val="110"/>
          <w:sz w:val="40"/>
        </w:rPr>
      </w:pPr>
    </w:p>
    <w:p w14:paraId="77CCA20E" w14:textId="77777777" w:rsidR="00552CB1" w:rsidRDefault="00552CB1">
      <w:pPr>
        <w:spacing w:before="1"/>
        <w:ind w:left="353" w:right="1558"/>
        <w:jc w:val="center"/>
        <w:rPr>
          <w:color w:val="231F20"/>
          <w:spacing w:val="10"/>
          <w:w w:val="110"/>
          <w:sz w:val="40"/>
        </w:rPr>
      </w:pPr>
    </w:p>
    <w:p w14:paraId="71930EE1" w14:textId="0071DE16" w:rsidR="0045316D" w:rsidRDefault="00476400">
      <w:pPr>
        <w:spacing w:before="1"/>
        <w:ind w:left="353" w:right="1558"/>
        <w:jc w:val="center"/>
        <w:rPr>
          <w:sz w:val="40"/>
        </w:rPr>
      </w:pPr>
      <w:r>
        <w:rPr>
          <w:color w:val="231F20"/>
          <w:spacing w:val="10"/>
          <w:w w:val="110"/>
          <w:sz w:val="40"/>
        </w:rPr>
        <w:t>REFERENTE</w:t>
      </w:r>
      <w:r>
        <w:rPr>
          <w:color w:val="231F20"/>
          <w:spacing w:val="73"/>
          <w:w w:val="110"/>
          <w:sz w:val="40"/>
        </w:rPr>
        <w:t xml:space="preserve"> </w:t>
      </w:r>
      <w:r>
        <w:rPr>
          <w:color w:val="231F20"/>
          <w:w w:val="110"/>
          <w:sz w:val="40"/>
        </w:rPr>
        <w:t>WALKING</w:t>
      </w:r>
      <w:r>
        <w:rPr>
          <w:color w:val="231F20"/>
          <w:spacing w:val="73"/>
          <w:w w:val="110"/>
          <w:sz w:val="40"/>
        </w:rPr>
        <w:t xml:space="preserve"> </w:t>
      </w:r>
      <w:r>
        <w:rPr>
          <w:color w:val="231F20"/>
          <w:spacing w:val="10"/>
          <w:w w:val="110"/>
          <w:sz w:val="40"/>
        </w:rPr>
        <w:t>FOOTBALL</w:t>
      </w:r>
    </w:p>
    <w:p w14:paraId="68A88B5C" w14:textId="77777777" w:rsidR="007632D2" w:rsidRDefault="007632D2">
      <w:pPr>
        <w:spacing w:before="172" w:line="338" w:lineRule="auto"/>
        <w:ind w:left="2006" w:right="3223"/>
        <w:jc w:val="center"/>
        <w:rPr>
          <w:color w:val="231F20"/>
          <w:w w:val="110"/>
          <w:sz w:val="32"/>
        </w:rPr>
      </w:pPr>
      <w:r w:rsidRPr="007632D2">
        <w:rPr>
          <w:color w:val="231F20"/>
          <w:w w:val="110"/>
          <w:sz w:val="36"/>
          <w:szCs w:val="24"/>
        </w:rPr>
        <w:t>SICILIA</w:t>
      </w:r>
    </w:p>
    <w:p w14:paraId="31AEBD75" w14:textId="0DCF66D4" w:rsidR="0045316D" w:rsidRDefault="00476400">
      <w:pPr>
        <w:spacing w:before="172" w:line="338" w:lineRule="auto"/>
        <w:ind w:left="2006" w:right="3223"/>
        <w:jc w:val="center"/>
        <w:rPr>
          <w:sz w:val="32"/>
        </w:rPr>
      </w:pPr>
      <w:r>
        <w:rPr>
          <w:color w:val="231F20"/>
          <w:w w:val="110"/>
          <w:sz w:val="32"/>
        </w:rPr>
        <w:t xml:space="preserve"> 2025 - 2026</w:t>
      </w:r>
    </w:p>
    <w:p w14:paraId="17A704C1" w14:textId="77777777" w:rsidR="0045316D" w:rsidRDefault="0045316D">
      <w:pPr>
        <w:pStyle w:val="Corpotesto"/>
        <w:rPr>
          <w:sz w:val="26"/>
        </w:rPr>
      </w:pPr>
    </w:p>
    <w:p w14:paraId="7D6E0C05" w14:textId="77777777" w:rsidR="0045316D" w:rsidRDefault="0045316D">
      <w:pPr>
        <w:pStyle w:val="Corpotesto"/>
        <w:rPr>
          <w:sz w:val="26"/>
        </w:rPr>
      </w:pPr>
    </w:p>
    <w:p w14:paraId="01D00698" w14:textId="77777777" w:rsidR="0045316D" w:rsidRDefault="0045316D">
      <w:pPr>
        <w:pStyle w:val="Corpotesto"/>
        <w:spacing w:before="160"/>
        <w:rPr>
          <w:sz w:val="26"/>
        </w:rPr>
      </w:pPr>
    </w:p>
    <w:p w14:paraId="2499A28D" w14:textId="1A4E0A6C" w:rsidR="0045316D" w:rsidRPr="007632D2" w:rsidRDefault="007632D2">
      <w:pPr>
        <w:spacing w:before="1"/>
        <w:ind w:left="353" w:right="1562"/>
        <w:jc w:val="center"/>
        <w:rPr>
          <w:color w:val="00B0F0"/>
          <w:sz w:val="26"/>
        </w:rPr>
      </w:pPr>
      <w:r>
        <w:rPr>
          <w:color w:val="231F20"/>
          <w:sz w:val="26"/>
        </w:rPr>
        <w:t>Antonio Rubino</w:t>
      </w:r>
      <w:r>
        <w:rPr>
          <w:color w:val="231F20"/>
          <w:spacing w:val="54"/>
          <w:w w:val="150"/>
          <w:sz w:val="26"/>
        </w:rPr>
        <w:t xml:space="preserve"> </w:t>
      </w:r>
      <w:r>
        <w:rPr>
          <w:color w:val="231F20"/>
          <w:sz w:val="26"/>
        </w:rPr>
        <w:t>–</w:t>
      </w:r>
      <w:r>
        <w:rPr>
          <w:color w:val="231F20"/>
          <w:spacing w:val="55"/>
          <w:w w:val="150"/>
          <w:sz w:val="26"/>
        </w:rPr>
        <w:t xml:space="preserve"> </w:t>
      </w:r>
      <w:hyperlink r:id="rId8" w:history="1">
        <w:r w:rsidRPr="007632D2">
          <w:rPr>
            <w:rStyle w:val="Collegamentoipertestuale"/>
            <w:color w:val="00B0F0"/>
            <w:spacing w:val="-2"/>
            <w:sz w:val="26"/>
          </w:rPr>
          <w:t>ninorubino@gmail.com</w:t>
        </w:r>
      </w:hyperlink>
    </w:p>
    <w:p w14:paraId="34FDD0F2" w14:textId="77777777" w:rsidR="0045316D" w:rsidRDefault="0045316D">
      <w:pPr>
        <w:pStyle w:val="Corpotesto"/>
        <w:rPr>
          <w:sz w:val="26"/>
        </w:rPr>
      </w:pPr>
    </w:p>
    <w:p w14:paraId="0845969B" w14:textId="77777777" w:rsidR="0045316D" w:rsidRDefault="0045316D">
      <w:pPr>
        <w:pStyle w:val="Corpotesto"/>
        <w:rPr>
          <w:sz w:val="26"/>
        </w:rPr>
      </w:pPr>
    </w:p>
    <w:p w14:paraId="70AF5EBF" w14:textId="77777777" w:rsidR="0045316D" w:rsidRDefault="0045316D">
      <w:pPr>
        <w:pStyle w:val="Corpotesto"/>
        <w:rPr>
          <w:sz w:val="26"/>
        </w:rPr>
      </w:pPr>
    </w:p>
    <w:p w14:paraId="12D2A632" w14:textId="77777777" w:rsidR="0045316D" w:rsidRDefault="0045316D">
      <w:pPr>
        <w:pStyle w:val="Corpotesto"/>
        <w:spacing w:before="295"/>
        <w:rPr>
          <w:sz w:val="26"/>
        </w:rPr>
      </w:pPr>
    </w:p>
    <w:p w14:paraId="363E99B7" w14:textId="7ED0175C" w:rsidR="0045316D" w:rsidRDefault="00476400">
      <w:pPr>
        <w:ind w:left="353" w:right="1559"/>
        <w:jc w:val="center"/>
        <w:rPr>
          <w:sz w:val="39"/>
        </w:rPr>
      </w:pPr>
      <w:r>
        <w:rPr>
          <w:color w:val="231F20"/>
          <w:sz w:val="39"/>
        </w:rPr>
        <w:t>Per</w:t>
      </w:r>
      <w:r>
        <w:rPr>
          <w:color w:val="231F20"/>
          <w:spacing w:val="41"/>
          <w:sz w:val="39"/>
        </w:rPr>
        <w:t xml:space="preserve"> </w:t>
      </w:r>
      <w:r>
        <w:rPr>
          <w:color w:val="231F20"/>
          <w:spacing w:val="9"/>
          <w:sz w:val="39"/>
        </w:rPr>
        <w:t>informazioni</w:t>
      </w:r>
    </w:p>
    <w:p w14:paraId="34824593" w14:textId="77777777" w:rsidR="007632D2" w:rsidRPr="007632D2" w:rsidRDefault="007632D2">
      <w:pPr>
        <w:spacing w:before="308" w:line="458" w:lineRule="auto"/>
        <w:ind w:left="2014" w:right="3223"/>
        <w:jc w:val="center"/>
        <w:rPr>
          <w:color w:val="00B0F0"/>
          <w:spacing w:val="-2"/>
          <w:sz w:val="26"/>
          <w:u w:val="single" w:color="1C9FC6"/>
        </w:rPr>
      </w:pPr>
      <w:hyperlink r:id="rId9" w:history="1">
        <w:r w:rsidRPr="007632D2">
          <w:rPr>
            <w:rStyle w:val="Collegamentoipertestuale"/>
            <w:color w:val="00B0F0"/>
            <w:spacing w:val="-2"/>
            <w:sz w:val="26"/>
          </w:rPr>
          <w:t>ninorubino@gmail.com</w:t>
        </w:r>
      </w:hyperlink>
    </w:p>
    <w:p w14:paraId="1A9BDB3F" w14:textId="427CECF0" w:rsidR="0045316D" w:rsidRPr="007632D2" w:rsidRDefault="007632D2">
      <w:pPr>
        <w:spacing w:before="308" w:line="458" w:lineRule="auto"/>
        <w:ind w:left="2014" w:right="3223"/>
        <w:jc w:val="center"/>
        <w:rPr>
          <w:color w:val="00B0F0"/>
          <w:sz w:val="26"/>
          <w:szCs w:val="26"/>
          <w:u w:val="single"/>
        </w:rPr>
      </w:pPr>
      <w:r w:rsidRPr="007632D2">
        <w:rPr>
          <w:color w:val="00B0F0"/>
          <w:sz w:val="26"/>
          <w:szCs w:val="26"/>
          <w:u w:val="single"/>
        </w:rPr>
        <w:t>sicilia.</w:t>
      </w:r>
      <w:hyperlink r:id="rId10" w:history="1">
        <w:r w:rsidRPr="007632D2">
          <w:rPr>
            <w:rStyle w:val="Collegamentoipertestuale"/>
            <w:color w:val="00B0F0"/>
            <w:spacing w:val="-2"/>
            <w:sz w:val="26"/>
            <w:szCs w:val="26"/>
          </w:rPr>
          <w:t>segreteria@lnd.it.</w:t>
        </w:r>
      </w:hyperlink>
    </w:p>
    <w:p w14:paraId="6836CA97" w14:textId="77777777" w:rsidR="0045316D" w:rsidRDefault="0045316D">
      <w:pPr>
        <w:pStyle w:val="Corpotesto"/>
        <w:rPr>
          <w:sz w:val="48"/>
        </w:rPr>
      </w:pPr>
    </w:p>
    <w:p w14:paraId="1906E05E" w14:textId="77777777" w:rsidR="0045316D" w:rsidRDefault="0045316D">
      <w:pPr>
        <w:pStyle w:val="Corpotesto"/>
        <w:rPr>
          <w:sz w:val="48"/>
        </w:rPr>
      </w:pPr>
    </w:p>
    <w:p w14:paraId="37DA4400" w14:textId="77777777" w:rsidR="0045316D" w:rsidRDefault="0045316D">
      <w:pPr>
        <w:pStyle w:val="Corpotesto"/>
        <w:rPr>
          <w:sz w:val="48"/>
        </w:rPr>
      </w:pPr>
    </w:p>
    <w:p w14:paraId="4B6F8346" w14:textId="77777777" w:rsidR="0045316D" w:rsidRDefault="0045316D">
      <w:pPr>
        <w:pStyle w:val="Corpotesto"/>
        <w:rPr>
          <w:sz w:val="48"/>
        </w:rPr>
      </w:pPr>
    </w:p>
    <w:p w14:paraId="100BF504" w14:textId="77777777" w:rsidR="0045316D" w:rsidRDefault="0045316D">
      <w:pPr>
        <w:pStyle w:val="Corpotesto"/>
        <w:spacing w:before="389"/>
        <w:rPr>
          <w:sz w:val="48"/>
        </w:rPr>
      </w:pPr>
    </w:p>
    <w:p w14:paraId="776E9C1D" w14:textId="77777777" w:rsidR="00E46FE1" w:rsidRDefault="00E46FE1">
      <w:pPr>
        <w:spacing w:before="1"/>
        <w:ind w:right="114"/>
        <w:jc w:val="right"/>
        <w:rPr>
          <w:rFonts w:ascii="Arial MT"/>
          <w:color w:val="FFFFFF"/>
          <w:spacing w:val="-5"/>
          <w:w w:val="90"/>
          <w:sz w:val="48"/>
        </w:rPr>
      </w:pPr>
    </w:p>
    <w:p w14:paraId="57DAE933" w14:textId="77777777" w:rsidR="00E46FE1" w:rsidRDefault="00E46FE1">
      <w:pPr>
        <w:spacing w:before="1"/>
        <w:ind w:right="114"/>
        <w:jc w:val="right"/>
        <w:rPr>
          <w:rFonts w:ascii="Arial MT"/>
          <w:color w:val="FFFFFF"/>
          <w:spacing w:val="-5"/>
          <w:w w:val="90"/>
          <w:sz w:val="48"/>
        </w:rPr>
      </w:pPr>
    </w:p>
    <w:p w14:paraId="6E90A303" w14:textId="77777777" w:rsidR="00E46FE1" w:rsidRDefault="00E46FE1">
      <w:pPr>
        <w:spacing w:before="1"/>
        <w:ind w:right="114"/>
        <w:jc w:val="right"/>
        <w:rPr>
          <w:rFonts w:ascii="Arial MT"/>
          <w:color w:val="FFFFFF"/>
          <w:spacing w:val="-5"/>
          <w:w w:val="90"/>
          <w:sz w:val="48"/>
        </w:rPr>
      </w:pPr>
    </w:p>
    <w:p w14:paraId="2255B808" w14:textId="77777777" w:rsidR="00E46FE1" w:rsidRDefault="00E46FE1">
      <w:pPr>
        <w:spacing w:before="1"/>
        <w:ind w:right="114"/>
        <w:jc w:val="right"/>
        <w:rPr>
          <w:rFonts w:ascii="Arial MT"/>
          <w:color w:val="FFFFFF"/>
          <w:spacing w:val="-5"/>
          <w:w w:val="90"/>
          <w:sz w:val="48"/>
        </w:rPr>
      </w:pPr>
    </w:p>
    <w:p w14:paraId="0A98EBEB" w14:textId="77777777" w:rsidR="00E46FE1" w:rsidRDefault="00E46FE1">
      <w:pPr>
        <w:spacing w:before="1"/>
        <w:ind w:right="114"/>
        <w:jc w:val="right"/>
        <w:rPr>
          <w:rFonts w:ascii="Arial MT"/>
          <w:color w:val="FFFFFF"/>
          <w:spacing w:val="-5"/>
          <w:w w:val="90"/>
          <w:sz w:val="48"/>
        </w:rPr>
      </w:pPr>
    </w:p>
    <w:p w14:paraId="230C5096" w14:textId="77777777" w:rsidR="00E46FE1" w:rsidRDefault="00E46FE1">
      <w:pPr>
        <w:spacing w:before="1"/>
        <w:ind w:right="114"/>
        <w:jc w:val="right"/>
        <w:rPr>
          <w:rFonts w:ascii="Arial MT"/>
          <w:color w:val="FFFFFF"/>
          <w:spacing w:val="-5"/>
          <w:w w:val="90"/>
          <w:sz w:val="48"/>
        </w:rPr>
      </w:pPr>
    </w:p>
    <w:sectPr w:rsidR="00E46FE1">
      <w:pgSz w:w="11910" w:h="16840"/>
      <w:pgMar w:top="44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091B"/>
    <w:multiLevelType w:val="hybridMultilevel"/>
    <w:tmpl w:val="D1B82F90"/>
    <w:lvl w:ilvl="0" w:tplc="34ECCA50">
      <w:numFmt w:val="bullet"/>
      <w:lvlText w:val="•"/>
      <w:lvlJc w:val="left"/>
      <w:pPr>
        <w:ind w:left="708" w:hanging="454"/>
      </w:pPr>
      <w:rPr>
        <w:rFonts w:ascii="Trebuchet MS" w:eastAsia="Trebuchet MS" w:hAnsi="Trebuchet MS" w:cs="Trebuchet MS" w:hint="default"/>
        <w:b w:val="0"/>
        <w:bCs w:val="0"/>
        <w:i w:val="0"/>
        <w:iCs w:val="0"/>
        <w:color w:val="231F20"/>
        <w:spacing w:val="0"/>
        <w:w w:val="66"/>
        <w:sz w:val="22"/>
        <w:szCs w:val="22"/>
        <w:lang w:val="it-IT" w:eastAsia="en-US" w:bidi="ar-SA"/>
      </w:rPr>
    </w:lvl>
    <w:lvl w:ilvl="1" w:tplc="08EC9C88">
      <w:numFmt w:val="bullet"/>
      <w:lvlText w:val="•"/>
      <w:lvlJc w:val="left"/>
      <w:pPr>
        <w:ind w:left="1664" w:hanging="454"/>
      </w:pPr>
      <w:rPr>
        <w:rFonts w:hint="default"/>
        <w:lang w:val="it-IT" w:eastAsia="en-US" w:bidi="ar-SA"/>
      </w:rPr>
    </w:lvl>
    <w:lvl w:ilvl="2" w:tplc="9E02252C">
      <w:numFmt w:val="bullet"/>
      <w:lvlText w:val="•"/>
      <w:lvlJc w:val="left"/>
      <w:pPr>
        <w:ind w:left="2629" w:hanging="454"/>
      </w:pPr>
      <w:rPr>
        <w:rFonts w:hint="default"/>
        <w:lang w:val="it-IT" w:eastAsia="en-US" w:bidi="ar-SA"/>
      </w:rPr>
    </w:lvl>
    <w:lvl w:ilvl="3" w:tplc="61A8C648">
      <w:numFmt w:val="bullet"/>
      <w:lvlText w:val="•"/>
      <w:lvlJc w:val="left"/>
      <w:pPr>
        <w:ind w:left="3594" w:hanging="454"/>
      </w:pPr>
      <w:rPr>
        <w:rFonts w:hint="default"/>
        <w:lang w:val="it-IT" w:eastAsia="en-US" w:bidi="ar-SA"/>
      </w:rPr>
    </w:lvl>
    <w:lvl w:ilvl="4" w:tplc="42AC2AA8">
      <w:numFmt w:val="bullet"/>
      <w:lvlText w:val="•"/>
      <w:lvlJc w:val="left"/>
      <w:pPr>
        <w:ind w:left="4559" w:hanging="454"/>
      </w:pPr>
      <w:rPr>
        <w:rFonts w:hint="default"/>
        <w:lang w:val="it-IT" w:eastAsia="en-US" w:bidi="ar-SA"/>
      </w:rPr>
    </w:lvl>
    <w:lvl w:ilvl="5" w:tplc="D9D689A8">
      <w:numFmt w:val="bullet"/>
      <w:lvlText w:val="•"/>
      <w:lvlJc w:val="left"/>
      <w:pPr>
        <w:ind w:left="5523" w:hanging="454"/>
      </w:pPr>
      <w:rPr>
        <w:rFonts w:hint="default"/>
        <w:lang w:val="it-IT" w:eastAsia="en-US" w:bidi="ar-SA"/>
      </w:rPr>
    </w:lvl>
    <w:lvl w:ilvl="6" w:tplc="72FA51BC">
      <w:numFmt w:val="bullet"/>
      <w:lvlText w:val="•"/>
      <w:lvlJc w:val="left"/>
      <w:pPr>
        <w:ind w:left="6488" w:hanging="454"/>
      </w:pPr>
      <w:rPr>
        <w:rFonts w:hint="default"/>
        <w:lang w:val="it-IT" w:eastAsia="en-US" w:bidi="ar-SA"/>
      </w:rPr>
    </w:lvl>
    <w:lvl w:ilvl="7" w:tplc="2FA6653C">
      <w:numFmt w:val="bullet"/>
      <w:lvlText w:val="•"/>
      <w:lvlJc w:val="left"/>
      <w:pPr>
        <w:ind w:left="7453" w:hanging="454"/>
      </w:pPr>
      <w:rPr>
        <w:rFonts w:hint="default"/>
        <w:lang w:val="it-IT" w:eastAsia="en-US" w:bidi="ar-SA"/>
      </w:rPr>
    </w:lvl>
    <w:lvl w:ilvl="8" w:tplc="1ECAAF3A">
      <w:numFmt w:val="bullet"/>
      <w:lvlText w:val="•"/>
      <w:lvlJc w:val="left"/>
      <w:pPr>
        <w:ind w:left="8418" w:hanging="454"/>
      </w:pPr>
      <w:rPr>
        <w:rFonts w:hint="default"/>
        <w:lang w:val="it-IT" w:eastAsia="en-US" w:bidi="ar-SA"/>
      </w:rPr>
    </w:lvl>
  </w:abstractNum>
  <w:abstractNum w:abstractNumId="1" w15:restartNumberingAfterBreak="0">
    <w:nsid w:val="409674E2"/>
    <w:multiLevelType w:val="hybridMultilevel"/>
    <w:tmpl w:val="8F7ACA84"/>
    <w:lvl w:ilvl="0" w:tplc="B136FD6A">
      <w:start w:val="1"/>
      <w:numFmt w:val="upperLetter"/>
      <w:lvlText w:val="%1)"/>
      <w:lvlJc w:val="left"/>
      <w:pPr>
        <w:ind w:left="1275" w:hanging="454"/>
      </w:pPr>
      <w:rPr>
        <w:rFonts w:ascii="Arial" w:eastAsia="Arial" w:hAnsi="Arial" w:cs="Arial" w:hint="default"/>
        <w:b/>
        <w:bCs/>
        <w:i/>
        <w:iCs/>
        <w:color w:val="231F20"/>
        <w:spacing w:val="0"/>
        <w:w w:val="88"/>
        <w:sz w:val="26"/>
        <w:szCs w:val="26"/>
        <w:lang w:val="it-IT" w:eastAsia="en-US" w:bidi="ar-SA"/>
      </w:rPr>
    </w:lvl>
    <w:lvl w:ilvl="1" w:tplc="582AAC84">
      <w:numFmt w:val="bullet"/>
      <w:lvlText w:val="•"/>
      <w:lvlJc w:val="left"/>
      <w:pPr>
        <w:ind w:left="2186" w:hanging="454"/>
      </w:pPr>
      <w:rPr>
        <w:rFonts w:hint="default"/>
        <w:lang w:val="it-IT" w:eastAsia="en-US" w:bidi="ar-SA"/>
      </w:rPr>
    </w:lvl>
    <w:lvl w:ilvl="2" w:tplc="DCAA14DA">
      <w:numFmt w:val="bullet"/>
      <w:lvlText w:val="•"/>
      <w:lvlJc w:val="left"/>
      <w:pPr>
        <w:ind w:left="3093" w:hanging="454"/>
      </w:pPr>
      <w:rPr>
        <w:rFonts w:hint="default"/>
        <w:lang w:val="it-IT" w:eastAsia="en-US" w:bidi="ar-SA"/>
      </w:rPr>
    </w:lvl>
    <w:lvl w:ilvl="3" w:tplc="72408F00">
      <w:numFmt w:val="bullet"/>
      <w:lvlText w:val="•"/>
      <w:lvlJc w:val="left"/>
      <w:pPr>
        <w:ind w:left="4000" w:hanging="454"/>
      </w:pPr>
      <w:rPr>
        <w:rFonts w:hint="default"/>
        <w:lang w:val="it-IT" w:eastAsia="en-US" w:bidi="ar-SA"/>
      </w:rPr>
    </w:lvl>
    <w:lvl w:ilvl="4" w:tplc="69544620">
      <w:numFmt w:val="bullet"/>
      <w:lvlText w:val="•"/>
      <w:lvlJc w:val="left"/>
      <w:pPr>
        <w:ind w:left="4907" w:hanging="454"/>
      </w:pPr>
      <w:rPr>
        <w:rFonts w:hint="default"/>
        <w:lang w:val="it-IT" w:eastAsia="en-US" w:bidi="ar-SA"/>
      </w:rPr>
    </w:lvl>
    <w:lvl w:ilvl="5" w:tplc="8712234E">
      <w:numFmt w:val="bullet"/>
      <w:lvlText w:val="•"/>
      <w:lvlJc w:val="left"/>
      <w:pPr>
        <w:ind w:left="5813" w:hanging="454"/>
      </w:pPr>
      <w:rPr>
        <w:rFonts w:hint="default"/>
        <w:lang w:val="it-IT" w:eastAsia="en-US" w:bidi="ar-SA"/>
      </w:rPr>
    </w:lvl>
    <w:lvl w:ilvl="6" w:tplc="EB6C0C26">
      <w:numFmt w:val="bullet"/>
      <w:lvlText w:val="•"/>
      <w:lvlJc w:val="left"/>
      <w:pPr>
        <w:ind w:left="6720" w:hanging="454"/>
      </w:pPr>
      <w:rPr>
        <w:rFonts w:hint="default"/>
        <w:lang w:val="it-IT" w:eastAsia="en-US" w:bidi="ar-SA"/>
      </w:rPr>
    </w:lvl>
    <w:lvl w:ilvl="7" w:tplc="72DCFE4C">
      <w:numFmt w:val="bullet"/>
      <w:lvlText w:val="•"/>
      <w:lvlJc w:val="left"/>
      <w:pPr>
        <w:ind w:left="7627" w:hanging="454"/>
      </w:pPr>
      <w:rPr>
        <w:rFonts w:hint="default"/>
        <w:lang w:val="it-IT" w:eastAsia="en-US" w:bidi="ar-SA"/>
      </w:rPr>
    </w:lvl>
    <w:lvl w:ilvl="8" w:tplc="3296F6E2">
      <w:numFmt w:val="bullet"/>
      <w:lvlText w:val="•"/>
      <w:lvlJc w:val="left"/>
      <w:pPr>
        <w:ind w:left="8534" w:hanging="454"/>
      </w:pPr>
      <w:rPr>
        <w:rFonts w:hint="default"/>
        <w:lang w:val="it-IT" w:eastAsia="en-US" w:bidi="ar-SA"/>
      </w:rPr>
    </w:lvl>
  </w:abstractNum>
  <w:abstractNum w:abstractNumId="2" w15:restartNumberingAfterBreak="0">
    <w:nsid w:val="569D0181"/>
    <w:multiLevelType w:val="hybridMultilevel"/>
    <w:tmpl w:val="3CAAC944"/>
    <w:lvl w:ilvl="0" w:tplc="54EA05D0">
      <w:numFmt w:val="bullet"/>
      <w:lvlText w:val="-"/>
      <w:lvlJc w:val="left"/>
      <w:pPr>
        <w:ind w:left="1068" w:hanging="360"/>
      </w:pPr>
      <w:rPr>
        <w:rFonts w:ascii="Arial" w:eastAsia="Trebuchet MS" w:hAnsi="Arial" w:cs="Arial" w:hint="default"/>
        <w:b/>
        <w:i/>
        <w:color w:val="231F20"/>
        <w:sz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6431673B"/>
    <w:multiLevelType w:val="multilevel"/>
    <w:tmpl w:val="B60EBDCE"/>
    <w:lvl w:ilvl="0">
      <w:start w:val="1"/>
      <w:numFmt w:val="decimal"/>
      <w:lvlText w:val="%1)"/>
      <w:lvlJc w:val="left"/>
      <w:pPr>
        <w:ind w:left="708" w:hanging="568"/>
      </w:pPr>
      <w:rPr>
        <w:rFonts w:ascii="Arial" w:eastAsia="Arial" w:hAnsi="Arial" w:cs="Arial" w:hint="default"/>
        <w:b/>
        <w:bCs/>
        <w:i w:val="0"/>
        <w:iCs w:val="0"/>
        <w:color w:val="231F20"/>
        <w:spacing w:val="0"/>
        <w:w w:val="95"/>
        <w:sz w:val="26"/>
        <w:szCs w:val="26"/>
        <w:lang w:val="it-IT" w:eastAsia="en-US" w:bidi="ar-SA"/>
      </w:rPr>
    </w:lvl>
    <w:lvl w:ilvl="1">
      <w:start w:val="1"/>
      <w:numFmt w:val="decimal"/>
      <w:lvlText w:val="%1.%2"/>
      <w:lvlJc w:val="left"/>
      <w:pPr>
        <w:ind w:left="708" w:hanging="397"/>
      </w:pPr>
      <w:rPr>
        <w:rFonts w:ascii="Arial" w:eastAsia="Arial" w:hAnsi="Arial" w:cs="Arial" w:hint="default"/>
        <w:b/>
        <w:bCs/>
        <w:i/>
        <w:iCs/>
        <w:color w:val="231F20"/>
        <w:spacing w:val="0"/>
        <w:w w:val="99"/>
        <w:sz w:val="24"/>
        <w:szCs w:val="24"/>
        <w:lang w:val="it-IT" w:eastAsia="en-US" w:bidi="ar-SA"/>
      </w:rPr>
    </w:lvl>
    <w:lvl w:ilvl="2">
      <w:numFmt w:val="bullet"/>
      <w:lvlText w:val="•"/>
      <w:lvlJc w:val="left"/>
      <w:pPr>
        <w:ind w:left="1162" w:hanging="454"/>
      </w:pPr>
      <w:rPr>
        <w:rFonts w:ascii="Arial" w:eastAsia="Arial" w:hAnsi="Arial" w:cs="Arial" w:hint="default"/>
        <w:spacing w:val="0"/>
        <w:w w:val="99"/>
        <w:lang w:val="it-IT" w:eastAsia="en-US" w:bidi="ar-SA"/>
      </w:rPr>
    </w:lvl>
    <w:lvl w:ilvl="3">
      <w:numFmt w:val="bullet"/>
      <w:lvlText w:val="•"/>
      <w:lvlJc w:val="left"/>
      <w:pPr>
        <w:ind w:left="1280" w:hanging="454"/>
      </w:pPr>
      <w:rPr>
        <w:rFonts w:hint="default"/>
        <w:lang w:val="it-IT" w:eastAsia="en-US" w:bidi="ar-SA"/>
      </w:rPr>
    </w:lvl>
    <w:lvl w:ilvl="4">
      <w:numFmt w:val="bullet"/>
      <w:lvlText w:val="•"/>
      <w:lvlJc w:val="left"/>
      <w:pPr>
        <w:ind w:left="2575" w:hanging="454"/>
      </w:pPr>
      <w:rPr>
        <w:rFonts w:hint="default"/>
        <w:lang w:val="it-IT" w:eastAsia="en-US" w:bidi="ar-SA"/>
      </w:rPr>
    </w:lvl>
    <w:lvl w:ilvl="5">
      <w:numFmt w:val="bullet"/>
      <w:lvlText w:val="•"/>
      <w:lvlJc w:val="left"/>
      <w:pPr>
        <w:ind w:left="3870" w:hanging="454"/>
      </w:pPr>
      <w:rPr>
        <w:rFonts w:hint="default"/>
        <w:lang w:val="it-IT" w:eastAsia="en-US" w:bidi="ar-SA"/>
      </w:rPr>
    </w:lvl>
    <w:lvl w:ilvl="6">
      <w:numFmt w:val="bullet"/>
      <w:lvlText w:val="•"/>
      <w:lvlJc w:val="left"/>
      <w:pPr>
        <w:ind w:left="5166" w:hanging="454"/>
      </w:pPr>
      <w:rPr>
        <w:rFonts w:hint="default"/>
        <w:lang w:val="it-IT" w:eastAsia="en-US" w:bidi="ar-SA"/>
      </w:rPr>
    </w:lvl>
    <w:lvl w:ilvl="7">
      <w:numFmt w:val="bullet"/>
      <w:lvlText w:val="•"/>
      <w:lvlJc w:val="left"/>
      <w:pPr>
        <w:ind w:left="6461" w:hanging="454"/>
      </w:pPr>
      <w:rPr>
        <w:rFonts w:hint="default"/>
        <w:lang w:val="it-IT" w:eastAsia="en-US" w:bidi="ar-SA"/>
      </w:rPr>
    </w:lvl>
    <w:lvl w:ilvl="8">
      <w:numFmt w:val="bullet"/>
      <w:lvlText w:val="•"/>
      <w:lvlJc w:val="left"/>
      <w:pPr>
        <w:ind w:left="7756" w:hanging="454"/>
      </w:pPr>
      <w:rPr>
        <w:rFonts w:hint="default"/>
        <w:lang w:val="it-IT" w:eastAsia="en-US" w:bidi="ar-SA"/>
      </w:rPr>
    </w:lvl>
  </w:abstractNum>
  <w:abstractNum w:abstractNumId="4" w15:restartNumberingAfterBreak="0">
    <w:nsid w:val="6FEE59E6"/>
    <w:multiLevelType w:val="multilevel"/>
    <w:tmpl w:val="C7FA6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8068017">
    <w:abstractNumId w:val="0"/>
  </w:num>
  <w:num w:numId="2" w16cid:durableId="232085204">
    <w:abstractNumId w:val="3"/>
  </w:num>
  <w:num w:numId="3" w16cid:durableId="1901820160">
    <w:abstractNumId w:val="1"/>
  </w:num>
  <w:num w:numId="4" w16cid:durableId="1054424435">
    <w:abstractNumId w:val="2"/>
  </w:num>
  <w:num w:numId="5" w16cid:durableId="961230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D"/>
    <w:rsid w:val="00044F5E"/>
    <w:rsid w:val="00117793"/>
    <w:rsid w:val="00153408"/>
    <w:rsid w:val="00164800"/>
    <w:rsid w:val="001A046B"/>
    <w:rsid w:val="0027142D"/>
    <w:rsid w:val="002A48C0"/>
    <w:rsid w:val="002A5DE6"/>
    <w:rsid w:val="002C227A"/>
    <w:rsid w:val="002D24B8"/>
    <w:rsid w:val="002F0FAD"/>
    <w:rsid w:val="00364167"/>
    <w:rsid w:val="00406373"/>
    <w:rsid w:val="004117B9"/>
    <w:rsid w:val="00411E12"/>
    <w:rsid w:val="00426DA2"/>
    <w:rsid w:val="0045316D"/>
    <w:rsid w:val="00456B54"/>
    <w:rsid w:val="00463E75"/>
    <w:rsid w:val="00465186"/>
    <w:rsid w:val="00473F25"/>
    <w:rsid w:val="00476400"/>
    <w:rsid w:val="0049158A"/>
    <w:rsid w:val="00495E0D"/>
    <w:rsid w:val="004E1911"/>
    <w:rsid w:val="00552CB1"/>
    <w:rsid w:val="005716D2"/>
    <w:rsid w:val="00580050"/>
    <w:rsid w:val="005B2A75"/>
    <w:rsid w:val="005E5EC1"/>
    <w:rsid w:val="00615FAA"/>
    <w:rsid w:val="0068634B"/>
    <w:rsid w:val="00694897"/>
    <w:rsid w:val="006F3143"/>
    <w:rsid w:val="0070566E"/>
    <w:rsid w:val="007632D2"/>
    <w:rsid w:val="007F7806"/>
    <w:rsid w:val="008A752D"/>
    <w:rsid w:val="008C780B"/>
    <w:rsid w:val="008E2497"/>
    <w:rsid w:val="009F2E4A"/>
    <w:rsid w:val="00A82785"/>
    <w:rsid w:val="00A92107"/>
    <w:rsid w:val="00B27586"/>
    <w:rsid w:val="00B315FD"/>
    <w:rsid w:val="00B7350B"/>
    <w:rsid w:val="00BC5E72"/>
    <w:rsid w:val="00BF05F8"/>
    <w:rsid w:val="00C930BB"/>
    <w:rsid w:val="00CD6D65"/>
    <w:rsid w:val="00D43506"/>
    <w:rsid w:val="00D448CE"/>
    <w:rsid w:val="00D72D8D"/>
    <w:rsid w:val="00D8026C"/>
    <w:rsid w:val="00D9702F"/>
    <w:rsid w:val="00DB0932"/>
    <w:rsid w:val="00DC1D9A"/>
    <w:rsid w:val="00E2285F"/>
    <w:rsid w:val="00E46FE1"/>
    <w:rsid w:val="00E73656"/>
    <w:rsid w:val="00E7798E"/>
    <w:rsid w:val="00EB05DC"/>
    <w:rsid w:val="00EC14BE"/>
    <w:rsid w:val="00F02E4F"/>
    <w:rsid w:val="00F033E1"/>
    <w:rsid w:val="00F2780C"/>
    <w:rsid w:val="00F31D77"/>
    <w:rsid w:val="00F34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A3CB"/>
  <w15:docId w15:val="{E6C11394-9E25-4167-8463-DDC86B6E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spacing w:before="17"/>
      <w:jc w:val="right"/>
      <w:outlineLvl w:val="0"/>
    </w:pPr>
    <w:rPr>
      <w:rFonts w:ascii="Arial MT" w:eastAsia="Arial MT" w:hAnsi="Arial MT" w:cs="Arial MT"/>
      <w:sz w:val="48"/>
      <w:szCs w:val="48"/>
    </w:rPr>
  </w:style>
  <w:style w:type="paragraph" w:styleId="Titolo2">
    <w:name w:val="heading 2"/>
    <w:basedOn w:val="Normale"/>
    <w:uiPriority w:val="9"/>
    <w:unhideWhenUsed/>
    <w:qFormat/>
    <w:pPr>
      <w:ind w:left="141"/>
      <w:outlineLvl w:val="1"/>
    </w:pPr>
    <w:rPr>
      <w:rFonts w:ascii="Arial MT" w:eastAsia="Arial MT" w:hAnsi="Arial MT" w:cs="Arial MT"/>
      <w:sz w:val="36"/>
      <w:szCs w:val="36"/>
      <w:u w:val="single" w:color="000000"/>
    </w:rPr>
  </w:style>
  <w:style w:type="paragraph" w:styleId="Titolo3">
    <w:name w:val="heading 3"/>
    <w:basedOn w:val="Normale"/>
    <w:uiPriority w:val="9"/>
    <w:unhideWhenUsed/>
    <w:qFormat/>
    <w:pPr>
      <w:ind w:left="705" w:hanging="564"/>
      <w:outlineLvl w:val="2"/>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702" w:right="1191"/>
      <w:jc w:val="center"/>
    </w:pPr>
    <w:rPr>
      <w:sz w:val="112"/>
      <w:szCs w:val="112"/>
    </w:rPr>
  </w:style>
  <w:style w:type="paragraph" w:styleId="Paragrafoelenco">
    <w:name w:val="List Paragraph"/>
    <w:basedOn w:val="Normale"/>
    <w:uiPriority w:val="34"/>
    <w:qFormat/>
    <w:pPr>
      <w:ind w:left="7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632D2"/>
    <w:rPr>
      <w:color w:val="0000FF" w:themeColor="hyperlink"/>
      <w:u w:val="single"/>
    </w:rPr>
  </w:style>
  <w:style w:type="character" w:styleId="Menzionenonrisolta">
    <w:name w:val="Unresolved Mention"/>
    <w:basedOn w:val="Carpredefinitoparagrafo"/>
    <w:uiPriority w:val="99"/>
    <w:semiHidden/>
    <w:unhideWhenUsed/>
    <w:rsid w:val="007632D2"/>
    <w:rPr>
      <w:color w:val="605E5C"/>
      <w:shd w:val="clear" w:color="auto" w:fill="E1DFDD"/>
    </w:rPr>
  </w:style>
  <w:style w:type="paragraph" w:styleId="NormaleWeb">
    <w:name w:val="Normal (Web)"/>
    <w:basedOn w:val="Normale"/>
    <w:uiPriority w:val="99"/>
    <w:semiHidden/>
    <w:unhideWhenUsed/>
    <w:rsid w:val="008E249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relative">
    <w:name w:val="relative"/>
    <w:basedOn w:val="Carpredefinitoparagrafo"/>
    <w:rsid w:val="008E2497"/>
  </w:style>
  <w:style w:type="character" w:styleId="Enfasigrassetto">
    <w:name w:val="Strong"/>
    <w:basedOn w:val="Carpredefinitoparagrafo"/>
    <w:uiPriority w:val="22"/>
    <w:qFormat/>
    <w:rsid w:val="008E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inorubino@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greteria@lnd.it." TargetMode="External"/><Relationship Id="rId4" Type="http://schemas.openxmlformats.org/officeDocument/2006/relationships/webSettings" Target="webSettings.xml"/><Relationship Id="rId9" Type="http://schemas.openxmlformats.org/officeDocument/2006/relationships/hyperlink" Target="mailto:ninorubi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2380</Words>
  <Characters>13567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cppa02</dc:creator>
  <cp:lastModifiedBy>F.I.G.C .</cp:lastModifiedBy>
  <cp:revision>2</cp:revision>
  <cp:lastPrinted>2025-09-15T08:52:00Z</cp:lastPrinted>
  <dcterms:created xsi:type="dcterms:W3CDTF">2025-09-15T13:28:00Z</dcterms:created>
  <dcterms:modified xsi:type="dcterms:W3CDTF">2025-09-15T13:28:00Z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Adobe InDesign 20.5 (Macintosh)</vt:lpwstr>
  </property>
  <property fmtid="{D5CDD505-2E9C-101B-9397-08002B2CF9AE}" pid="4" name="LastSaved">
    <vt:filetime>2025-08-28T00:00:00Z</vt:filetime>
  </property>
  <property fmtid="{D5CDD505-2E9C-101B-9397-08002B2CF9AE}" pid="5" name="Producer">
    <vt:lpwstr>Adobe PDF Library 17.0</vt:lpwstr>
  </property>
</Properties>
</file>