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66D9" w:rsidRPr="006E771A" w:rsidRDefault="00C566D9" w:rsidP="00C566D9">
      <w:pPr>
        <w:spacing w:line="312" w:lineRule="auto"/>
        <w:ind w:left="2836" w:right="-1" w:hanging="1"/>
        <w:jc w:val="right"/>
        <w:rPr>
          <w:rFonts w:ascii="Roboto" w:hAnsi="Roboto" w:cs="Futura"/>
          <w:b/>
          <w:color w:val="0070C0"/>
          <w:spacing w:val="16"/>
          <w:sz w:val="36"/>
          <w:szCs w:val="32"/>
        </w:rPr>
      </w:pPr>
      <w:r w:rsidRPr="006E771A">
        <w:rPr>
          <w:rFonts w:ascii="Roboto" w:hAnsi="Roboto" w:cs="Futura"/>
          <w:b/>
          <w:noProof/>
          <w:color w:val="0070C0"/>
          <w:spacing w:val="16"/>
          <w:sz w:val="36"/>
          <w:szCs w:val="32"/>
          <w:lang w:eastAsia="it-IT"/>
        </w:rPr>
        <w:drawing>
          <wp:anchor distT="0" distB="0" distL="114300" distR="114300" simplePos="0" relativeHeight="251659264" behindDoc="1" locked="0" layoutInCell="1" allowOverlap="1">
            <wp:simplePos x="0" y="0"/>
            <wp:positionH relativeFrom="margin">
              <wp:align>left</wp:align>
            </wp:positionH>
            <wp:positionV relativeFrom="paragraph">
              <wp:posOffset>5080</wp:posOffset>
            </wp:positionV>
            <wp:extent cx="1727835" cy="1727835"/>
            <wp:effectExtent l="0" t="0" r="5715" b="5715"/>
            <wp:wrapNone/>
            <wp:docPr id="2" name="Immagine 2" descr="C:\Users\alice\Desktop\nuovo logo\SICILIA\LOGHI-SICILIA\PNG\CR LND SICILIA-2019_LOGO-CATAN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C:\Users\alice\Desktop\nuovo logo\SICILIA\LOGHI-SICILIA\PNG\CR LND SICILIA-2019_LOGO-CATANIA.png"/>
                    <pic:cNvPicPr>
                      <a:picLocks noChangeAspect="1" noChangeArrowheads="1"/>
                    </pic:cNvPicPr>
                  </pic:nvPicPr>
                  <pic:blipFill>
                    <a:blip r:embed="rId8">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727835" cy="1727835"/>
                    </a:xfrm>
                    <a:prstGeom prst="rect">
                      <a:avLst/>
                    </a:prstGeom>
                    <a:noFill/>
                    <a:ln>
                      <a:noFill/>
                    </a:ln>
                  </pic:spPr>
                </pic:pic>
              </a:graphicData>
            </a:graphic>
          </wp:anchor>
        </w:drawing>
      </w:r>
      <w:r w:rsidRPr="006E771A">
        <w:rPr>
          <w:rFonts w:ascii="Roboto" w:hAnsi="Roboto" w:cs="Futura"/>
          <w:b/>
          <w:color w:val="0070C0"/>
          <w:spacing w:val="16"/>
          <w:sz w:val="36"/>
          <w:szCs w:val="32"/>
        </w:rPr>
        <w:t>Federazione Italiana Giuoco Calcio</w:t>
      </w:r>
    </w:p>
    <w:p w:rsidR="00C566D9" w:rsidRPr="006E771A" w:rsidRDefault="00C566D9" w:rsidP="00C566D9">
      <w:pPr>
        <w:spacing w:line="312" w:lineRule="auto"/>
        <w:ind w:left="2836" w:right="-1" w:hanging="1"/>
        <w:jc w:val="right"/>
        <w:rPr>
          <w:rFonts w:ascii="Roboto" w:hAnsi="Roboto" w:cs="Futura"/>
          <w:b/>
          <w:spacing w:val="24"/>
          <w:sz w:val="36"/>
          <w:szCs w:val="32"/>
        </w:rPr>
      </w:pPr>
      <w:r w:rsidRPr="006E771A">
        <w:rPr>
          <w:rFonts w:ascii="Roboto" w:hAnsi="Roboto" w:cs="Futura"/>
          <w:b/>
          <w:color w:val="0070C0"/>
          <w:spacing w:val="24"/>
          <w:sz w:val="36"/>
          <w:szCs w:val="32"/>
        </w:rPr>
        <w:t>LEGA NAZIONALE DILETTANTI</w:t>
      </w:r>
    </w:p>
    <w:p w:rsidR="00C566D9" w:rsidRPr="006E771A" w:rsidRDefault="00C566D9" w:rsidP="00C566D9">
      <w:pPr>
        <w:spacing w:line="312" w:lineRule="auto"/>
        <w:ind w:right="-1"/>
        <w:jc w:val="right"/>
        <w:rPr>
          <w:rFonts w:ascii="Roboto" w:hAnsi="Roboto" w:cs="Futura"/>
          <w:b/>
          <w:color w:val="FF6600"/>
          <w:spacing w:val="-8"/>
          <w:sz w:val="36"/>
          <w:szCs w:val="32"/>
        </w:rPr>
      </w:pPr>
      <w:r w:rsidRPr="006E771A">
        <w:rPr>
          <w:rFonts w:ascii="Roboto" w:hAnsi="Roboto" w:cs="Futura"/>
          <w:b/>
          <w:color w:val="FF6600"/>
          <w:spacing w:val="-8"/>
          <w:sz w:val="36"/>
          <w:szCs w:val="32"/>
        </w:rPr>
        <w:t>Delegazione Provinciale di CATANIA</w:t>
      </w:r>
    </w:p>
    <w:p w:rsidR="00C566D9" w:rsidRPr="006E771A" w:rsidRDefault="00C566D9" w:rsidP="00C566D9">
      <w:pPr>
        <w:spacing w:line="276" w:lineRule="auto"/>
        <w:ind w:left="3686" w:right="-1"/>
        <w:jc w:val="right"/>
        <w:rPr>
          <w:rFonts w:ascii="Roboto" w:hAnsi="Roboto" w:cs="Arial"/>
          <w:color w:val="0070C0"/>
        </w:rPr>
      </w:pPr>
      <w:r w:rsidRPr="006E771A">
        <w:rPr>
          <w:rFonts w:ascii="Roboto" w:hAnsi="Roboto" w:cs="Arial"/>
          <w:b/>
          <w:color w:val="0070C0"/>
        </w:rPr>
        <w:t>SEDE</w:t>
      </w:r>
      <w:r w:rsidRPr="006E771A">
        <w:rPr>
          <w:rFonts w:ascii="Roboto" w:hAnsi="Roboto" w:cs="Arial"/>
          <w:color w:val="0070C0"/>
        </w:rPr>
        <w:t>: Via Vitaliano Brancati, 20/D – 95128 Catania</w:t>
      </w:r>
    </w:p>
    <w:p w:rsidR="00C566D9" w:rsidRPr="006E771A" w:rsidRDefault="00C566D9" w:rsidP="00C566D9">
      <w:pPr>
        <w:spacing w:line="276" w:lineRule="auto"/>
        <w:jc w:val="right"/>
        <w:rPr>
          <w:rFonts w:ascii="Roboto" w:hAnsi="Roboto" w:cs="Arial"/>
          <w:color w:val="0070C0"/>
        </w:rPr>
      </w:pPr>
      <w:r w:rsidRPr="006E771A">
        <w:rPr>
          <w:rFonts w:ascii="Roboto" w:hAnsi="Roboto" w:cs="Arial"/>
          <w:b/>
          <w:color w:val="0070C0"/>
        </w:rPr>
        <w:t>SITO INTERNET</w:t>
      </w:r>
      <w:r w:rsidRPr="006E771A">
        <w:rPr>
          <w:rFonts w:ascii="Roboto" w:hAnsi="Roboto" w:cs="Arial"/>
          <w:color w:val="0070C0"/>
        </w:rPr>
        <w:t xml:space="preserve">: </w:t>
      </w:r>
      <w:hyperlink r:id="rId9" w:history="1">
        <w:r w:rsidRPr="006E771A">
          <w:rPr>
            <w:rStyle w:val="Collegamentoipertestuale"/>
            <w:rFonts w:ascii="Roboto" w:hAnsi="Roboto" w:cs="Arial"/>
          </w:rPr>
          <w:t>www.lnd.it</w:t>
        </w:r>
      </w:hyperlink>
      <w:r w:rsidRPr="006E771A">
        <w:rPr>
          <w:rFonts w:ascii="Roboto" w:hAnsi="Roboto" w:cs="Arial"/>
          <w:color w:val="0070C0"/>
        </w:rPr>
        <w:t xml:space="preserve">- </w:t>
      </w:r>
      <w:hyperlink r:id="rId10" w:history="1">
        <w:r w:rsidRPr="006E771A">
          <w:rPr>
            <w:rStyle w:val="Collegamentoipertestuale"/>
            <w:rFonts w:ascii="Roboto" w:hAnsi="Roboto" w:cs="Arial"/>
          </w:rPr>
          <w:t>http://sicilia.lnd.it/?cm=21</w:t>
        </w:r>
      </w:hyperlink>
    </w:p>
    <w:p w:rsidR="00C566D9" w:rsidRPr="006E771A" w:rsidRDefault="00C566D9" w:rsidP="00C566D9">
      <w:pPr>
        <w:spacing w:line="276" w:lineRule="auto"/>
        <w:jc w:val="right"/>
        <w:rPr>
          <w:rFonts w:ascii="Roboto" w:hAnsi="Roboto" w:cs="Arial"/>
          <w:color w:val="0070C0"/>
        </w:rPr>
      </w:pPr>
      <w:r w:rsidRPr="006E771A">
        <w:rPr>
          <w:rFonts w:ascii="Roboto" w:hAnsi="Roboto" w:cs="Arial"/>
          <w:b/>
          <w:color w:val="0070C0"/>
        </w:rPr>
        <w:t>TELEFONO</w:t>
      </w:r>
      <w:r w:rsidRPr="006E771A">
        <w:rPr>
          <w:rFonts w:ascii="Roboto" w:hAnsi="Roboto" w:cs="Arial"/>
          <w:color w:val="0070C0"/>
        </w:rPr>
        <w:t>: 095449106</w:t>
      </w:r>
    </w:p>
    <w:p w:rsidR="00C566D9" w:rsidRDefault="00C566D9" w:rsidP="00C566D9">
      <w:pPr>
        <w:spacing w:line="276" w:lineRule="auto"/>
        <w:jc w:val="right"/>
      </w:pPr>
      <w:r w:rsidRPr="006E771A">
        <w:rPr>
          <w:rFonts w:ascii="Roboto" w:hAnsi="Roboto" w:cs="Arial"/>
          <w:b/>
          <w:color w:val="0070C0"/>
        </w:rPr>
        <w:t>E-MAIL</w:t>
      </w:r>
      <w:r w:rsidR="009F1D9F">
        <w:rPr>
          <w:rFonts w:ascii="Roboto" w:hAnsi="Roboto" w:cs="Arial"/>
          <w:b/>
          <w:color w:val="0070C0"/>
        </w:rPr>
        <w:t xml:space="preserve"> SEGRETERIA E ATTIVITA’ AGONISTICA</w:t>
      </w:r>
      <w:r w:rsidRPr="006E771A">
        <w:rPr>
          <w:rFonts w:ascii="Roboto" w:hAnsi="Roboto" w:cs="Arial"/>
          <w:color w:val="0070C0"/>
        </w:rPr>
        <w:t xml:space="preserve">: </w:t>
      </w:r>
      <w:hyperlink r:id="rId11" w:history="1">
        <w:r w:rsidRPr="006E771A">
          <w:rPr>
            <w:rStyle w:val="Collegamentoipertestuale"/>
            <w:rFonts w:ascii="Roboto" w:hAnsi="Roboto" w:cs="Arial"/>
          </w:rPr>
          <w:t>del.catania@lnd.it</w:t>
        </w:r>
      </w:hyperlink>
    </w:p>
    <w:p w:rsidR="009F1D9F" w:rsidRPr="009F1D9F" w:rsidRDefault="009F1D9F" w:rsidP="00C566D9">
      <w:pPr>
        <w:spacing w:line="276" w:lineRule="auto"/>
        <w:jc w:val="right"/>
      </w:pPr>
      <w:r w:rsidRPr="009F1D9F">
        <w:rPr>
          <w:b/>
          <w:color w:val="0070C0"/>
        </w:rPr>
        <w:t>ATTIVITA’ DI BASE</w:t>
      </w:r>
      <w:r>
        <w:t xml:space="preserve">: </w:t>
      </w:r>
      <w:hyperlink r:id="rId12" w:history="1">
        <w:r w:rsidRPr="00613EA3">
          <w:rPr>
            <w:rStyle w:val="Collegamentoipertestuale"/>
          </w:rPr>
          <w:t>figccatania.sgs@gmail.com</w:t>
        </w:r>
      </w:hyperlink>
      <w:r>
        <w:t xml:space="preserve"> </w:t>
      </w:r>
    </w:p>
    <w:p w:rsidR="00C566D9" w:rsidRPr="006E771A" w:rsidRDefault="00C566D9" w:rsidP="00C566D9">
      <w:pPr>
        <w:spacing w:line="276" w:lineRule="auto"/>
        <w:jc w:val="right"/>
        <w:rPr>
          <w:rFonts w:ascii="Roboto" w:hAnsi="Roboto" w:cs="Arial"/>
          <w:color w:val="0070C0"/>
          <w:sz w:val="24"/>
          <w:szCs w:val="24"/>
        </w:rPr>
      </w:pPr>
      <w:r w:rsidRPr="006E771A">
        <w:rPr>
          <w:rFonts w:ascii="Roboto" w:hAnsi="Roboto" w:cs="Arial"/>
          <w:b/>
          <w:color w:val="0070C0"/>
        </w:rPr>
        <w:t>PEC</w:t>
      </w:r>
      <w:r w:rsidRPr="006E771A">
        <w:rPr>
          <w:rFonts w:ascii="Roboto" w:hAnsi="Roboto" w:cs="Arial"/>
          <w:color w:val="0070C0"/>
        </w:rPr>
        <w:t xml:space="preserve">: </w:t>
      </w:r>
      <w:hyperlink r:id="rId13" w:history="1">
        <w:r w:rsidRPr="006E771A">
          <w:rPr>
            <w:rStyle w:val="Collegamentoipertestuale"/>
            <w:rFonts w:ascii="Roboto" w:hAnsi="Roboto" w:cs="Arial"/>
          </w:rPr>
          <w:t>delegazione.catania@lndsicilia.legalmail.it</w:t>
        </w:r>
      </w:hyperlink>
    </w:p>
    <w:p w:rsidR="00C566D9" w:rsidRPr="006E771A" w:rsidRDefault="00C566D9" w:rsidP="00C566D9">
      <w:pPr>
        <w:spacing w:line="276" w:lineRule="auto"/>
        <w:jc w:val="right"/>
        <w:rPr>
          <w:rFonts w:ascii="Roboto" w:hAnsi="Roboto"/>
          <w:sz w:val="24"/>
          <w:szCs w:val="24"/>
        </w:rPr>
      </w:pPr>
    </w:p>
    <w:p w:rsidR="00C566D9" w:rsidRPr="006E771A" w:rsidRDefault="00C566D9" w:rsidP="00C566D9">
      <w:pPr>
        <w:spacing w:line="276" w:lineRule="auto"/>
        <w:jc w:val="right"/>
        <w:rPr>
          <w:rFonts w:ascii="Roboto" w:hAnsi="Roboto"/>
        </w:rPr>
      </w:pPr>
    </w:p>
    <w:p w:rsidR="00C566D9" w:rsidRPr="006E771A" w:rsidRDefault="00C566D9" w:rsidP="00C566D9">
      <w:pPr>
        <w:jc w:val="right"/>
        <w:rPr>
          <w:rFonts w:ascii="Roboto" w:hAnsi="Roboto"/>
        </w:rPr>
      </w:pPr>
    </w:p>
    <w:p w:rsidR="00C566D9" w:rsidRPr="006E771A" w:rsidRDefault="00C566D9" w:rsidP="00C566D9">
      <w:pPr>
        <w:jc w:val="right"/>
        <w:rPr>
          <w:rFonts w:ascii="Roboto" w:hAnsi="Roboto"/>
        </w:rPr>
      </w:pPr>
    </w:p>
    <w:p w:rsidR="00C566D9" w:rsidRPr="006E771A" w:rsidRDefault="00C566D9" w:rsidP="00C566D9">
      <w:pPr>
        <w:spacing w:line="480" w:lineRule="auto"/>
        <w:jc w:val="center"/>
        <w:rPr>
          <w:rFonts w:ascii="Roboto" w:hAnsi="Roboto" w:cs="Futura"/>
          <w:b/>
          <w:color w:val="0070C0"/>
          <w:sz w:val="32"/>
          <w:szCs w:val="28"/>
          <w:u w:val="single"/>
        </w:rPr>
      </w:pPr>
      <w:r w:rsidRPr="006E771A">
        <w:rPr>
          <w:rFonts w:ascii="Roboto" w:hAnsi="Roboto" w:cs="Futura"/>
          <w:b/>
          <w:color w:val="0070C0"/>
          <w:sz w:val="32"/>
          <w:szCs w:val="28"/>
          <w:u w:val="single"/>
        </w:rPr>
        <w:t>COMUNICATO UFFICIALE N°</w:t>
      </w:r>
      <w:r w:rsidR="0064087C">
        <w:rPr>
          <w:rFonts w:ascii="Roboto" w:hAnsi="Roboto" w:cs="Futura"/>
          <w:b/>
          <w:color w:val="0070C0"/>
          <w:sz w:val="32"/>
          <w:szCs w:val="28"/>
          <w:u w:val="single"/>
        </w:rPr>
        <w:t>1</w:t>
      </w:r>
      <w:r w:rsidR="00DE466C">
        <w:rPr>
          <w:rFonts w:ascii="Roboto" w:hAnsi="Roboto" w:cs="Futura"/>
          <w:b/>
          <w:color w:val="0070C0"/>
          <w:sz w:val="32"/>
          <w:szCs w:val="28"/>
          <w:u w:val="single"/>
        </w:rPr>
        <w:t>2</w:t>
      </w:r>
    </w:p>
    <w:p w:rsidR="00C566D9" w:rsidRPr="006E771A" w:rsidRDefault="004F6805" w:rsidP="00C566D9">
      <w:pPr>
        <w:spacing w:line="480" w:lineRule="auto"/>
        <w:jc w:val="center"/>
        <w:rPr>
          <w:rFonts w:ascii="Roboto" w:hAnsi="Roboto" w:cs="Futura"/>
          <w:b/>
          <w:color w:val="0070C0"/>
          <w:sz w:val="32"/>
          <w:szCs w:val="28"/>
        </w:rPr>
      </w:pPr>
      <w:r>
        <w:rPr>
          <w:rFonts w:ascii="Roboto" w:hAnsi="Roboto" w:cs="Futura"/>
          <w:b/>
          <w:color w:val="0070C0"/>
          <w:sz w:val="32"/>
          <w:szCs w:val="28"/>
        </w:rPr>
        <w:t>Del</w:t>
      </w:r>
      <w:r w:rsidR="00C566D9" w:rsidRPr="006E771A">
        <w:rPr>
          <w:rFonts w:ascii="Roboto" w:hAnsi="Roboto" w:cs="Futura"/>
          <w:b/>
          <w:color w:val="0070C0"/>
          <w:sz w:val="32"/>
          <w:szCs w:val="28"/>
        </w:rPr>
        <w:t xml:space="preserve"> </w:t>
      </w:r>
      <w:r w:rsidR="002E604A">
        <w:rPr>
          <w:rFonts w:ascii="Roboto" w:hAnsi="Roboto" w:cs="Futura"/>
          <w:b/>
          <w:color w:val="0070C0"/>
          <w:sz w:val="32"/>
          <w:szCs w:val="28"/>
        </w:rPr>
        <w:t>2</w:t>
      </w:r>
      <w:r w:rsidR="00DE466C">
        <w:rPr>
          <w:rFonts w:ascii="Roboto" w:hAnsi="Roboto" w:cs="Futura"/>
          <w:b/>
          <w:color w:val="0070C0"/>
          <w:sz w:val="32"/>
          <w:szCs w:val="28"/>
        </w:rPr>
        <w:t>9</w:t>
      </w:r>
      <w:r w:rsidR="00864893">
        <w:rPr>
          <w:rFonts w:ascii="Roboto" w:hAnsi="Roboto" w:cs="Futura"/>
          <w:b/>
          <w:color w:val="0070C0"/>
          <w:sz w:val="32"/>
          <w:szCs w:val="28"/>
        </w:rPr>
        <w:t xml:space="preserve"> </w:t>
      </w:r>
      <w:r w:rsidR="006C6040">
        <w:rPr>
          <w:rFonts w:ascii="Roboto" w:hAnsi="Roboto" w:cs="Futura"/>
          <w:b/>
          <w:color w:val="0070C0"/>
          <w:sz w:val="32"/>
          <w:szCs w:val="28"/>
        </w:rPr>
        <w:t>Ottobre</w:t>
      </w:r>
      <w:r w:rsidR="00C566D9" w:rsidRPr="006E771A">
        <w:rPr>
          <w:rFonts w:ascii="Roboto" w:hAnsi="Roboto" w:cs="Futura"/>
          <w:b/>
          <w:color w:val="0070C0"/>
          <w:sz w:val="32"/>
          <w:szCs w:val="28"/>
        </w:rPr>
        <w:t xml:space="preserve"> 202</w:t>
      </w:r>
      <w:r w:rsidR="005F41B6">
        <w:rPr>
          <w:rFonts w:ascii="Roboto" w:hAnsi="Roboto" w:cs="Futura"/>
          <w:b/>
          <w:color w:val="0070C0"/>
          <w:sz w:val="32"/>
          <w:szCs w:val="28"/>
        </w:rPr>
        <w:t>5</w:t>
      </w:r>
    </w:p>
    <w:p w:rsidR="00C566D9" w:rsidRPr="006E771A" w:rsidRDefault="00C566D9" w:rsidP="00C566D9">
      <w:pPr>
        <w:spacing w:line="480" w:lineRule="auto"/>
        <w:jc w:val="center"/>
        <w:rPr>
          <w:rFonts w:ascii="Roboto" w:hAnsi="Roboto" w:cs="Futura"/>
          <w:b/>
          <w:color w:val="FF6600"/>
          <w:sz w:val="40"/>
          <w:szCs w:val="44"/>
        </w:rPr>
      </w:pPr>
      <w:r w:rsidRPr="006E771A">
        <w:rPr>
          <w:rFonts w:ascii="Roboto" w:hAnsi="Roboto" w:cs="Futura"/>
          <w:b/>
          <w:color w:val="FF6600"/>
          <w:sz w:val="40"/>
          <w:szCs w:val="44"/>
        </w:rPr>
        <w:t xml:space="preserve">STAGIONE SPORTIVA </w:t>
      </w:r>
      <w:r w:rsidR="00352C7D">
        <w:rPr>
          <w:rFonts w:ascii="Roboto" w:hAnsi="Roboto" w:cs="Futura"/>
          <w:b/>
          <w:color w:val="FF6600"/>
          <w:sz w:val="40"/>
          <w:szCs w:val="44"/>
        </w:rPr>
        <w:t>2025/2026</w:t>
      </w:r>
    </w:p>
    <w:p w:rsidR="004F6805" w:rsidRDefault="004F6805"/>
    <w:p w:rsidR="00DE466C" w:rsidRDefault="00DE466C"/>
    <w:p w:rsidR="009A28D7" w:rsidRDefault="009A28D7" w:rsidP="009467B9">
      <w:pPr>
        <w:jc w:val="both"/>
        <w:rPr>
          <w:rFonts w:ascii="Roboto" w:hAnsi="Roboto"/>
          <w:b/>
          <w:bCs/>
          <w:sz w:val="24"/>
          <w:highlight w:val="yellow"/>
          <w:u w:val="single"/>
        </w:rPr>
      </w:pPr>
    </w:p>
    <w:p w:rsidR="009467B9" w:rsidRPr="00413D8F" w:rsidRDefault="009467B9" w:rsidP="009467B9">
      <w:pPr>
        <w:jc w:val="both"/>
        <w:rPr>
          <w:rFonts w:ascii="Roboto" w:hAnsi="Roboto"/>
          <w:b/>
          <w:bCs/>
          <w:sz w:val="24"/>
          <w:u w:val="single"/>
        </w:rPr>
      </w:pPr>
      <w:r w:rsidRPr="00413D8F">
        <w:rPr>
          <w:rFonts w:ascii="Roboto" w:hAnsi="Roboto"/>
          <w:b/>
          <w:bCs/>
          <w:sz w:val="24"/>
          <w:highlight w:val="yellow"/>
          <w:u w:val="single"/>
        </w:rPr>
        <w:t>APP PROGRAMMAZIONE GARE - Guida Operativa</w:t>
      </w:r>
    </w:p>
    <w:p w:rsidR="009467B9" w:rsidRPr="00413D8F" w:rsidRDefault="009467B9" w:rsidP="009467B9">
      <w:pPr>
        <w:jc w:val="both"/>
        <w:rPr>
          <w:rFonts w:ascii="Roboto" w:hAnsi="Roboto"/>
          <w:b/>
          <w:bCs/>
          <w:sz w:val="24"/>
          <w:u w:val="single"/>
        </w:rPr>
      </w:pPr>
    </w:p>
    <w:p w:rsidR="004F25DC" w:rsidRPr="00413D8F" w:rsidRDefault="009467B9" w:rsidP="004F25DC">
      <w:pPr>
        <w:pStyle w:val="LndNormale1"/>
        <w:rPr>
          <w:rFonts w:ascii="Roboto" w:eastAsiaTheme="minorHAnsi" w:hAnsi="Roboto" w:cs="Helvetica-Bold"/>
          <w:b/>
          <w:bCs/>
          <w:color w:val="0070C0"/>
        </w:rPr>
      </w:pPr>
      <w:r w:rsidRPr="00413D8F">
        <w:rPr>
          <w:rFonts w:ascii="Roboto" w:hAnsi="Roboto"/>
          <w:szCs w:val="22"/>
        </w:rPr>
        <w:t xml:space="preserve">Si allega al presente Comunicato Ufficiale la guida operativa, predisposta dall’Ufficio Sistemi Informativi della LND, inerente la </w:t>
      </w:r>
      <w:r w:rsidRPr="00413D8F">
        <w:rPr>
          <w:rFonts w:ascii="Roboto" w:hAnsi="Roboto"/>
          <w:b/>
          <w:i/>
          <w:szCs w:val="22"/>
        </w:rPr>
        <w:t>nuova</w:t>
      </w:r>
      <w:r w:rsidRPr="00413D8F">
        <w:rPr>
          <w:rFonts w:ascii="Roboto" w:hAnsi="Roboto"/>
          <w:szCs w:val="22"/>
        </w:rPr>
        <w:t xml:space="preserve"> </w:t>
      </w:r>
      <w:r w:rsidRPr="00413D8F">
        <w:rPr>
          <w:rFonts w:ascii="Roboto" w:hAnsi="Roboto"/>
          <w:b/>
          <w:i/>
          <w:szCs w:val="22"/>
        </w:rPr>
        <w:t>App Programmazione Gare</w:t>
      </w:r>
      <w:r w:rsidRPr="00413D8F">
        <w:rPr>
          <w:rFonts w:ascii="Roboto" w:hAnsi="Roboto"/>
          <w:szCs w:val="22"/>
        </w:rPr>
        <w:t>, disponibile sia su Web che su Mobile.</w:t>
      </w:r>
      <w:r w:rsidR="004F25DC" w:rsidRPr="00413D8F">
        <w:rPr>
          <w:rFonts w:ascii="Roboto" w:eastAsiaTheme="minorHAnsi" w:hAnsi="Roboto" w:cs="Helvetica-Bold"/>
          <w:b/>
          <w:bCs/>
          <w:color w:val="0070C0"/>
          <w:sz w:val="24"/>
        </w:rPr>
        <w:t xml:space="preserve"> </w:t>
      </w:r>
      <w:r w:rsidR="00C775C9" w:rsidRPr="00413D8F">
        <w:rPr>
          <w:rFonts w:ascii="Roboto" w:eastAsiaTheme="minorHAnsi" w:hAnsi="Roboto" w:cs="Helvetica-Bold"/>
          <w:bCs/>
        </w:rPr>
        <w:t>APP PROGRAMMAZIONE GARE</w:t>
      </w:r>
      <w:r w:rsidR="004F25DC" w:rsidRPr="00413D8F">
        <w:rPr>
          <w:rFonts w:ascii="Roboto" w:eastAsiaTheme="minorHAnsi" w:hAnsi="Roboto" w:cs="Helvetica-Bold"/>
          <w:bCs/>
        </w:rPr>
        <w:t xml:space="preserve"> LND O sito PORTALE SERVIZI</w:t>
      </w:r>
      <w:r w:rsidR="004F25DC" w:rsidRPr="00413D8F">
        <w:rPr>
          <w:rFonts w:ascii="Roboto" w:eastAsiaTheme="minorHAnsi" w:hAnsi="Roboto" w:cs="Helvetica-Bold"/>
          <w:b/>
          <w:bCs/>
          <w:color w:val="0070C0"/>
        </w:rPr>
        <w:t xml:space="preserve"> </w:t>
      </w:r>
      <w:hyperlink r:id="rId14" w:history="1">
        <w:r w:rsidR="004F25DC" w:rsidRPr="00413D8F">
          <w:rPr>
            <w:rStyle w:val="Collegamentoipertestuale"/>
            <w:rFonts w:ascii="Roboto" w:eastAsiaTheme="minorHAnsi" w:hAnsi="Roboto" w:cs="Helvetica-Bold"/>
            <w:b/>
            <w:bCs/>
          </w:rPr>
          <w:t>https://portaleservizi.lnd.it/</w:t>
        </w:r>
      </w:hyperlink>
      <w:r w:rsidR="004F25DC" w:rsidRPr="00413D8F">
        <w:rPr>
          <w:rFonts w:ascii="Roboto" w:eastAsiaTheme="minorHAnsi" w:hAnsi="Roboto" w:cs="Helvetica-Bold"/>
          <w:b/>
          <w:bCs/>
          <w:color w:val="0070C0"/>
        </w:rPr>
        <w:t xml:space="preserve"> </w:t>
      </w:r>
    </w:p>
    <w:p w:rsidR="004F25DC" w:rsidRPr="00413D8F" w:rsidRDefault="004F25DC" w:rsidP="004F25DC">
      <w:pPr>
        <w:jc w:val="both"/>
        <w:rPr>
          <w:rFonts w:ascii="Roboto" w:eastAsiaTheme="minorHAnsi" w:hAnsi="Roboto" w:cs="Helvetica-Bold"/>
          <w:b/>
          <w:bCs/>
          <w:color w:val="0070C0"/>
          <w:sz w:val="32"/>
        </w:rPr>
      </w:pPr>
    </w:p>
    <w:p w:rsidR="008731E6" w:rsidRPr="00413D8F" w:rsidRDefault="008731E6" w:rsidP="008731E6">
      <w:pPr>
        <w:jc w:val="both"/>
        <w:rPr>
          <w:rFonts w:ascii="Roboto" w:hAnsi="Roboto"/>
          <w:b/>
          <w:color w:val="0070C0"/>
          <w:sz w:val="24"/>
          <w:u w:val="single"/>
        </w:rPr>
      </w:pPr>
      <w:r w:rsidRPr="00413D8F">
        <w:rPr>
          <w:rFonts w:ascii="Roboto" w:hAnsi="Roboto"/>
          <w:b/>
          <w:color w:val="0070C0"/>
          <w:sz w:val="24"/>
          <w:u w:val="single"/>
        </w:rPr>
        <w:t>CHIUSURA SEGRETERIA</w:t>
      </w:r>
    </w:p>
    <w:p w:rsidR="008731E6" w:rsidRPr="00413D8F" w:rsidRDefault="008731E6" w:rsidP="008731E6">
      <w:pPr>
        <w:jc w:val="both"/>
        <w:rPr>
          <w:rFonts w:ascii="Roboto" w:hAnsi="Roboto"/>
        </w:rPr>
      </w:pPr>
      <w:r w:rsidRPr="00413D8F">
        <w:rPr>
          <w:rFonts w:ascii="Roboto" w:hAnsi="Roboto"/>
        </w:rPr>
        <w:t xml:space="preserve">Si informano le società che la delegazione rimarrà </w:t>
      </w:r>
      <w:r w:rsidRPr="00413D8F">
        <w:rPr>
          <w:rFonts w:ascii="Roboto" w:hAnsi="Roboto"/>
          <w:b/>
          <w:highlight w:val="yellow"/>
          <w:u w:val="single"/>
        </w:rPr>
        <w:t>CHIUSA</w:t>
      </w:r>
      <w:r w:rsidRPr="00413D8F">
        <w:rPr>
          <w:rFonts w:ascii="Roboto" w:hAnsi="Roboto"/>
        </w:rPr>
        <w:t xml:space="preserve"> al pubblico dal 13 Ottobre fino a nuova comunicazione. </w:t>
      </w:r>
    </w:p>
    <w:p w:rsidR="008731E6" w:rsidRPr="00413D8F" w:rsidRDefault="008731E6" w:rsidP="008731E6">
      <w:pPr>
        <w:jc w:val="both"/>
        <w:rPr>
          <w:rFonts w:ascii="Roboto" w:hAnsi="Roboto"/>
        </w:rPr>
      </w:pPr>
      <w:r w:rsidRPr="00413D8F">
        <w:rPr>
          <w:rFonts w:ascii="Roboto" w:hAnsi="Roboto"/>
        </w:rPr>
        <w:t>Per le urgenze inviare una mail a</w:t>
      </w:r>
      <w:r w:rsidRPr="00413D8F">
        <w:rPr>
          <w:rFonts w:ascii="Roboto" w:hAnsi="Roboto"/>
          <w:color w:val="0070C0"/>
        </w:rPr>
        <w:t xml:space="preserve"> </w:t>
      </w:r>
      <w:hyperlink r:id="rId15" w:history="1">
        <w:r w:rsidRPr="00413D8F">
          <w:rPr>
            <w:rStyle w:val="Collegamentoipertestuale"/>
            <w:rFonts w:ascii="Roboto" w:hAnsi="Roboto"/>
            <w:u w:val="none"/>
          </w:rPr>
          <w:t>del.catania@lnd.it</w:t>
        </w:r>
      </w:hyperlink>
      <w:r w:rsidRPr="00413D8F">
        <w:rPr>
          <w:rFonts w:ascii="Roboto" w:hAnsi="Roboto"/>
          <w:color w:val="0070C0"/>
        </w:rPr>
        <w:t xml:space="preserve"> </w:t>
      </w:r>
      <w:r w:rsidRPr="00413D8F">
        <w:rPr>
          <w:rFonts w:ascii="Roboto" w:hAnsi="Roboto"/>
        </w:rPr>
        <w:t xml:space="preserve">indicando l’oggetto dell’urgenza e numero di telefono per essere ricontattati. </w:t>
      </w:r>
    </w:p>
    <w:p w:rsidR="008731E6" w:rsidRPr="00413D8F" w:rsidRDefault="008731E6" w:rsidP="008731E6">
      <w:pPr>
        <w:jc w:val="both"/>
        <w:rPr>
          <w:rFonts w:ascii="Roboto" w:hAnsi="Roboto" w:cs="Arial"/>
          <w:b/>
          <w:bCs/>
          <w:u w:val="single"/>
        </w:rPr>
      </w:pPr>
    </w:p>
    <w:p w:rsidR="003129A9" w:rsidRPr="00413D8F" w:rsidRDefault="003129A9" w:rsidP="008731E6">
      <w:pPr>
        <w:jc w:val="both"/>
        <w:rPr>
          <w:rFonts w:ascii="Roboto" w:hAnsi="Roboto" w:cs="Arial"/>
          <w:b/>
          <w:bCs/>
          <w:u w:val="single"/>
        </w:rPr>
      </w:pPr>
    </w:p>
    <w:p w:rsidR="003129A9" w:rsidRPr="00413D8F" w:rsidRDefault="003129A9" w:rsidP="008731E6">
      <w:pPr>
        <w:jc w:val="both"/>
        <w:rPr>
          <w:rFonts w:ascii="Roboto" w:hAnsi="Roboto" w:cs="Arial"/>
          <w:b/>
          <w:bCs/>
          <w:u w:val="single"/>
        </w:rPr>
      </w:pPr>
    </w:p>
    <w:p w:rsidR="003129A9" w:rsidRPr="00413D8F" w:rsidRDefault="003129A9" w:rsidP="008731E6">
      <w:pPr>
        <w:jc w:val="both"/>
        <w:rPr>
          <w:rFonts w:ascii="Roboto" w:hAnsi="Roboto" w:cs="Arial"/>
          <w:b/>
          <w:bCs/>
          <w:u w:val="single"/>
        </w:rPr>
      </w:pPr>
    </w:p>
    <w:p w:rsidR="003129A9" w:rsidRPr="00413D8F" w:rsidRDefault="003129A9" w:rsidP="008731E6">
      <w:pPr>
        <w:jc w:val="both"/>
        <w:rPr>
          <w:rFonts w:ascii="Roboto" w:hAnsi="Roboto" w:cs="Arial"/>
          <w:b/>
          <w:bCs/>
          <w:u w:val="single"/>
        </w:rPr>
      </w:pPr>
    </w:p>
    <w:p w:rsidR="003129A9" w:rsidRPr="00413D8F" w:rsidRDefault="003129A9" w:rsidP="008731E6">
      <w:pPr>
        <w:jc w:val="both"/>
        <w:rPr>
          <w:rFonts w:ascii="Roboto" w:hAnsi="Roboto" w:cs="Arial"/>
          <w:b/>
          <w:bCs/>
          <w:u w:val="single"/>
        </w:rPr>
      </w:pPr>
    </w:p>
    <w:p w:rsidR="003129A9" w:rsidRPr="00413D8F" w:rsidRDefault="003129A9" w:rsidP="008731E6">
      <w:pPr>
        <w:jc w:val="both"/>
        <w:rPr>
          <w:rFonts w:ascii="Roboto" w:hAnsi="Roboto" w:cs="Arial"/>
          <w:b/>
          <w:bCs/>
          <w:u w:val="single"/>
        </w:rPr>
      </w:pPr>
    </w:p>
    <w:p w:rsidR="003129A9" w:rsidRPr="00413D8F" w:rsidRDefault="003129A9" w:rsidP="008731E6">
      <w:pPr>
        <w:jc w:val="both"/>
        <w:rPr>
          <w:rFonts w:ascii="Roboto" w:hAnsi="Roboto" w:cs="Arial"/>
          <w:b/>
          <w:bCs/>
          <w:u w:val="single"/>
        </w:rPr>
      </w:pPr>
    </w:p>
    <w:p w:rsidR="003129A9" w:rsidRPr="00413D8F" w:rsidRDefault="003129A9" w:rsidP="008731E6">
      <w:pPr>
        <w:jc w:val="both"/>
        <w:rPr>
          <w:rFonts w:ascii="Roboto" w:hAnsi="Roboto" w:cs="Arial"/>
          <w:b/>
          <w:bCs/>
          <w:u w:val="single"/>
        </w:rPr>
      </w:pPr>
    </w:p>
    <w:p w:rsidR="003129A9" w:rsidRPr="00413D8F" w:rsidRDefault="003129A9" w:rsidP="008731E6">
      <w:pPr>
        <w:jc w:val="both"/>
        <w:rPr>
          <w:rFonts w:ascii="Roboto" w:hAnsi="Roboto" w:cs="Arial"/>
          <w:b/>
          <w:bCs/>
          <w:u w:val="single"/>
        </w:rPr>
      </w:pPr>
    </w:p>
    <w:p w:rsidR="003129A9" w:rsidRPr="00413D8F" w:rsidRDefault="003129A9" w:rsidP="008731E6">
      <w:pPr>
        <w:jc w:val="both"/>
        <w:rPr>
          <w:rFonts w:ascii="Roboto" w:hAnsi="Roboto" w:cs="Arial"/>
          <w:b/>
          <w:bCs/>
          <w:u w:val="single"/>
        </w:rPr>
      </w:pPr>
    </w:p>
    <w:p w:rsidR="003129A9" w:rsidRPr="00413D8F" w:rsidRDefault="003129A9" w:rsidP="008731E6">
      <w:pPr>
        <w:jc w:val="both"/>
        <w:rPr>
          <w:rFonts w:ascii="Roboto" w:hAnsi="Roboto" w:cs="Arial"/>
          <w:b/>
          <w:bCs/>
          <w:u w:val="single"/>
        </w:rPr>
      </w:pPr>
    </w:p>
    <w:p w:rsidR="00413D8F" w:rsidRPr="00413D8F" w:rsidRDefault="00413D8F" w:rsidP="00413D8F">
      <w:pPr>
        <w:autoSpaceDE w:val="0"/>
        <w:autoSpaceDN w:val="0"/>
        <w:adjustRightInd w:val="0"/>
        <w:jc w:val="both"/>
        <w:rPr>
          <w:rFonts w:ascii="Roboto" w:hAnsi="Roboto"/>
          <w:b/>
          <w:bCs/>
          <w:color w:val="000000"/>
          <w:sz w:val="24"/>
          <w:szCs w:val="32"/>
          <w:u w:val="single"/>
          <w:lang w:eastAsia="it-IT"/>
        </w:rPr>
      </w:pPr>
      <w:r w:rsidRPr="00413D8F">
        <w:rPr>
          <w:rFonts w:ascii="Roboto" w:hAnsi="Roboto"/>
          <w:b/>
          <w:bCs/>
          <w:color w:val="000000"/>
          <w:sz w:val="24"/>
          <w:szCs w:val="32"/>
          <w:u w:val="single"/>
          <w:lang w:eastAsia="it-IT"/>
        </w:rPr>
        <w:lastRenderedPageBreak/>
        <w:t xml:space="preserve">COMUNICATO UFFICIALE n.120 – pubblicato il 19 settembre 2025 </w:t>
      </w:r>
    </w:p>
    <w:p w:rsidR="00413D8F" w:rsidRPr="00413D8F" w:rsidRDefault="00413D8F" w:rsidP="00413D8F">
      <w:pPr>
        <w:autoSpaceDE w:val="0"/>
        <w:autoSpaceDN w:val="0"/>
        <w:adjustRightInd w:val="0"/>
        <w:jc w:val="both"/>
        <w:rPr>
          <w:rFonts w:ascii="Roboto" w:hAnsi="Roboto"/>
          <w:noProof/>
          <w:color w:val="000000"/>
          <w:lang w:eastAsia="it-IT"/>
        </w:rPr>
      </w:pPr>
      <w:r w:rsidRPr="00413D8F">
        <w:rPr>
          <w:rFonts w:ascii="Roboto" w:hAnsi="Roboto"/>
          <w:noProof/>
          <w:color w:val="000000"/>
          <w:lang w:eastAsia="it-IT"/>
        </w:rPr>
        <w:drawing>
          <wp:inline distT="0" distB="0" distL="0" distR="0">
            <wp:extent cx="6124575" cy="422910"/>
            <wp:effectExtent l="19050" t="0" r="9525" b="0"/>
            <wp:docPr id="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6"/>
                    <a:srcRect/>
                    <a:stretch>
                      <a:fillRect/>
                    </a:stretch>
                  </pic:blipFill>
                  <pic:spPr bwMode="auto">
                    <a:xfrm>
                      <a:off x="0" y="0"/>
                      <a:ext cx="6124575" cy="422910"/>
                    </a:xfrm>
                    <a:prstGeom prst="rect">
                      <a:avLst/>
                    </a:prstGeom>
                    <a:noFill/>
                    <a:ln w="9525">
                      <a:noFill/>
                      <a:miter lim="800000"/>
                      <a:headEnd/>
                      <a:tailEnd/>
                    </a:ln>
                  </pic:spPr>
                </pic:pic>
              </a:graphicData>
            </a:graphic>
          </wp:inline>
        </w:drawing>
      </w:r>
    </w:p>
    <w:p w:rsidR="00413D8F" w:rsidRPr="00413D8F" w:rsidRDefault="00413D8F" w:rsidP="00413D8F">
      <w:pPr>
        <w:autoSpaceDE w:val="0"/>
        <w:autoSpaceDN w:val="0"/>
        <w:adjustRightInd w:val="0"/>
        <w:jc w:val="both"/>
        <w:rPr>
          <w:rFonts w:ascii="Roboto" w:hAnsi="Roboto"/>
          <w:b/>
          <w:bCs/>
          <w:color w:val="000000"/>
          <w:u w:val="single"/>
          <w:lang w:eastAsia="it-IT"/>
        </w:rPr>
      </w:pPr>
      <w:r w:rsidRPr="00413D8F">
        <w:rPr>
          <w:rFonts w:ascii="Roboto" w:hAnsi="Roboto"/>
          <w:b/>
          <w:bCs/>
          <w:color w:val="000000"/>
          <w:u w:val="single"/>
          <w:lang w:eastAsia="it-IT"/>
        </w:rPr>
        <w:t>COMUNICATO UFFICIALE N. 61/A</w:t>
      </w:r>
    </w:p>
    <w:p w:rsidR="00413D8F" w:rsidRPr="00413D8F" w:rsidRDefault="00413D8F" w:rsidP="00413D8F">
      <w:pPr>
        <w:autoSpaceDE w:val="0"/>
        <w:autoSpaceDN w:val="0"/>
        <w:adjustRightInd w:val="0"/>
        <w:jc w:val="both"/>
        <w:rPr>
          <w:rFonts w:ascii="Roboto" w:hAnsi="Roboto"/>
          <w:color w:val="000000"/>
          <w:lang w:eastAsia="it-IT"/>
        </w:rPr>
      </w:pPr>
      <w:r w:rsidRPr="00413D8F">
        <w:rPr>
          <w:rFonts w:ascii="Roboto" w:hAnsi="Roboto"/>
          <w:color w:val="000000"/>
          <w:lang w:eastAsia="it-IT"/>
        </w:rPr>
        <w:t>Il Presidente Federale</w:t>
      </w:r>
    </w:p>
    <w:p w:rsidR="00413D8F" w:rsidRPr="00413D8F" w:rsidRDefault="00413D8F" w:rsidP="00413D8F">
      <w:pPr>
        <w:autoSpaceDE w:val="0"/>
        <w:autoSpaceDN w:val="0"/>
        <w:adjustRightInd w:val="0"/>
        <w:jc w:val="both"/>
        <w:rPr>
          <w:rFonts w:ascii="Roboto" w:hAnsi="Roboto"/>
          <w:color w:val="000000"/>
          <w:lang w:eastAsia="it-IT"/>
        </w:rPr>
      </w:pPr>
      <w:r w:rsidRPr="00413D8F">
        <w:rPr>
          <w:rFonts w:ascii="Roboto" w:hAnsi="Roboto"/>
          <w:color w:val="000000"/>
          <w:lang w:eastAsia="it-IT"/>
        </w:rPr>
        <w:t>- visti i Comunicati Ufficiali nn. 273/A del 30 aprile 2025 e 18/A del 10 luglio 2025, che hanno</w:t>
      </w:r>
    </w:p>
    <w:p w:rsidR="00413D8F" w:rsidRPr="00413D8F" w:rsidRDefault="00413D8F" w:rsidP="00413D8F">
      <w:pPr>
        <w:autoSpaceDE w:val="0"/>
        <w:autoSpaceDN w:val="0"/>
        <w:adjustRightInd w:val="0"/>
        <w:jc w:val="both"/>
        <w:rPr>
          <w:rFonts w:ascii="Roboto" w:hAnsi="Roboto"/>
          <w:color w:val="000000"/>
          <w:lang w:eastAsia="it-IT"/>
        </w:rPr>
      </w:pPr>
      <w:r w:rsidRPr="00413D8F">
        <w:rPr>
          <w:rFonts w:ascii="Roboto" w:hAnsi="Roboto"/>
          <w:color w:val="000000"/>
          <w:lang w:eastAsia="it-IT"/>
        </w:rPr>
        <w:t>modificato l’art. 137 del Codice di Giustizia Sportiva;</w:t>
      </w:r>
    </w:p>
    <w:p w:rsidR="00413D8F" w:rsidRPr="00413D8F" w:rsidRDefault="00413D8F" w:rsidP="00413D8F">
      <w:pPr>
        <w:autoSpaceDE w:val="0"/>
        <w:autoSpaceDN w:val="0"/>
        <w:adjustRightInd w:val="0"/>
        <w:jc w:val="both"/>
        <w:rPr>
          <w:rFonts w:ascii="Roboto" w:hAnsi="Roboto"/>
          <w:color w:val="000000"/>
          <w:lang w:eastAsia="it-IT"/>
        </w:rPr>
      </w:pPr>
      <w:r w:rsidRPr="00413D8F">
        <w:rPr>
          <w:rFonts w:ascii="Roboto" w:hAnsi="Roboto"/>
          <w:color w:val="000000"/>
          <w:lang w:eastAsia="it-IT"/>
        </w:rPr>
        <w:t>- rilevata la necessità di emanare le modalità di attuazione delle misure rieducative introdotte nella</w:t>
      </w:r>
    </w:p>
    <w:p w:rsidR="00413D8F" w:rsidRPr="00413D8F" w:rsidRDefault="00413D8F" w:rsidP="00413D8F">
      <w:pPr>
        <w:autoSpaceDE w:val="0"/>
        <w:autoSpaceDN w:val="0"/>
        <w:adjustRightInd w:val="0"/>
        <w:jc w:val="both"/>
        <w:rPr>
          <w:rFonts w:ascii="Roboto" w:hAnsi="Roboto"/>
          <w:color w:val="000000"/>
          <w:lang w:eastAsia="it-IT"/>
        </w:rPr>
      </w:pPr>
      <w:r w:rsidRPr="00413D8F">
        <w:rPr>
          <w:rFonts w:ascii="Roboto" w:hAnsi="Roboto"/>
          <w:color w:val="000000"/>
          <w:lang w:eastAsia="it-IT"/>
        </w:rPr>
        <w:t>citata norma del Codice di Giustizia Sportiva;</w:t>
      </w:r>
    </w:p>
    <w:p w:rsidR="00413D8F" w:rsidRPr="00413D8F" w:rsidRDefault="00413D8F" w:rsidP="00413D8F">
      <w:pPr>
        <w:autoSpaceDE w:val="0"/>
        <w:autoSpaceDN w:val="0"/>
        <w:adjustRightInd w:val="0"/>
        <w:jc w:val="both"/>
        <w:rPr>
          <w:rFonts w:ascii="Roboto" w:hAnsi="Roboto"/>
          <w:color w:val="000000"/>
          <w:lang w:eastAsia="it-IT"/>
        </w:rPr>
      </w:pPr>
      <w:r w:rsidRPr="00413D8F">
        <w:rPr>
          <w:rFonts w:ascii="Roboto" w:hAnsi="Roboto"/>
          <w:color w:val="000000"/>
          <w:lang w:eastAsia="it-IT"/>
        </w:rPr>
        <w:t>- ritenuta l’urgenza di provvedere in merito;</w:t>
      </w:r>
    </w:p>
    <w:p w:rsidR="00413D8F" w:rsidRPr="00413D8F" w:rsidRDefault="00413D8F" w:rsidP="00413D8F">
      <w:pPr>
        <w:autoSpaceDE w:val="0"/>
        <w:autoSpaceDN w:val="0"/>
        <w:adjustRightInd w:val="0"/>
        <w:jc w:val="both"/>
        <w:rPr>
          <w:rFonts w:ascii="Roboto" w:hAnsi="Roboto"/>
          <w:color w:val="000000"/>
          <w:lang w:eastAsia="it-IT"/>
        </w:rPr>
      </w:pPr>
      <w:r w:rsidRPr="00413D8F">
        <w:rPr>
          <w:rFonts w:ascii="Roboto" w:hAnsi="Roboto"/>
          <w:color w:val="000000"/>
          <w:lang w:eastAsia="it-IT"/>
        </w:rPr>
        <w:t>- visto l’art. 24, comma 3, dello Statuto Federale</w:t>
      </w:r>
    </w:p>
    <w:p w:rsidR="00413D8F" w:rsidRPr="00413D8F" w:rsidRDefault="00413D8F" w:rsidP="00413D8F">
      <w:pPr>
        <w:autoSpaceDE w:val="0"/>
        <w:autoSpaceDN w:val="0"/>
        <w:adjustRightInd w:val="0"/>
        <w:jc w:val="both"/>
        <w:rPr>
          <w:rFonts w:ascii="Roboto" w:hAnsi="Roboto"/>
          <w:color w:val="000000"/>
          <w:lang w:eastAsia="it-IT"/>
        </w:rPr>
      </w:pPr>
      <w:r w:rsidRPr="00413D8F">
        <w:rPr>
          <w:rFonts w:ascii="Roboto" w:hAnsi="Roboto"/>
          <w:color w:val="000000"/>
          <w:lang w:eastAsia="it-IT"/>
        </w:rPr>
        <w:t>- sentiti i Vice Presidenti Federali</w:t>
      </w:r>
    </w:p>
    <w:p w:rsidR="00413D8F" w:rsidRPr="00413D8F" w:rsidRDefault="00413D8F" w:rsidP="00413D8F">
      <w:pPr>
        <w:autoSpaceDE w:val="0"/>
        <w:autoSpaceDN w:val="0"/>
        <w:adjustRightInd w:val="0"/>
        <w:jc w:val="center"/>
        <w:rPr>
          <w:rFonts w:ascii="Roboto" w:hAnsi="Roboto"/>
          <w:b/>
          <w:color w:val="000000"/>
          <w:lang w:eastAsia="it-IT"/>
        </w:rPr>
      </w:pPr>
      <w:r w:rsidRPr="00413D8F">
        <w:rPr>
          <w:rFonts w:ascii="Roboto" w:hAnsi="Roboto"/>
          <w:b/>
          <w:color w:val="000000"/>
          <w:lang w:eastAsia="it-IT"/>
        </w:rPr>
        <w:t>d e l i b e r a</w:t>
      </w:r>
    </w:p>
    <w:p w:rsidR="00413D8F" w:rsidRPr="00413D8F" w:rsidRDefault="00413D8F" w:rsidP="00413D8F">
      <w:pPr>
        <w:autoSpaceDE w:val="0"/>
        <w:autoSpaceDN w:val="0"/>
        <w:adjustRightInd w:val="0"/>
        <w:jc w:val="both"/>
        <w:rPr>
          <w:rFonts w:ascii="Roboto" w:hAnsi="Roboto"/>
          <w:color w:val="000000"/>
          <w:lang w:eastAsia="it-IT"/>
        </w:rPr>
      </w:pPr>
      <w:r w:rsidRPr="00413D8F">
        <w:rPr>
          <w:rFonts w:ascii="Roboto" w:hAnsi="Roboto"/>
          <w:color w:val="000000"/>
          <w:lang w:eastAsia="it-IT"/>
        </w:rPr>
        <w:t>di emanare le modalità di attuazione delle misure rieducative introdotte nell’art. 137 del Codice di</w:t>
      </w:r>
    </w:p>
    <w:p w:rsidR="00413D8F" w:rsidRPr="00413D8F" w:rsidRDefault="00413D8F" w:rsidP="00413D8F">
      <w:pPr>
        <w:autoSpaceDE w:val="0"/>
        <w:autoSpaceDN w:val="0"/>
        <w:adjustRightInd w:val="0"/>
        <w:jc w:val="both"/>
        <w:rPr>
          <w:rFonts w:ascii="Roboto" w:hAnsi="Roboto"/>
          <w:color w:val="000000"/>
          <w:lang w:eastAsia="it-IT"/>
        </w:rPr>
      </w:pPr>
      <w:r w:rsidRPr="00413D8F">
        <w:rPr>
          <w:rFonts w:ascii="Roboto" w:hAnsi="Roboto"/>
          <w:color w:val="000000"/>
          <w:lang w:eastAsia="it-IT"/>
        </w:rPr>
        <w:t>Giustizia Sportiva, come da allegato sub A) alla presente delibera.</w:t>
      </w:r>
    </w:p>
    <w:p w:rsidR="00413D8F" w:rsidRPr="00413D8F" w:rsidRDefault="00413D8F" w:rsidP="00413D8F">
      <w:pPr>
        <w:autoSpaceDE w:val="0"/>
        <w:autoSpaceDN w:val="0"/>
        <w:adjustRightInd w:val="0"/>
        <w:jc w:val="both"/>
        <w:rPr>
          <w:rFonts w:ascii="Roboto" w:hAnsi="Roboto"/>
          <w:color w:val="000000"/>
          <w:sz w:val="16"/>
          <w:lang w:eastAsia="it-IT"/>
        </w:rPr>
      </w:pPr>
      <w:hyperlink r:id="rId17" w:history="1">
        <w:r w:rsidRPr="00413D8F">
          <w:rPr>
            <w:rStyle w:val="Collegamentoipertestuale"/>
            <w:rFonts w:ascii="Roboto" w:hAnsi="Roboto"/>
            <w:sz w:val="16"/>
          </w:rPr>
          <w:t>https://www.lnd.it/it/comunicati-e-circolari/comunicati-ufficiali/stagione-sportiva-2025-2026/15106-comunicato-ufficiale-n-120-cu-n-61-a-figc-modalita-di-attuazione-delle-misure-di-giustizia-riparativa-previste-dall-art-137-cgs/file</w:t>
        </w:r>
      </w:hyperlink>
    </w:p>
    <w:p w:rsidR="00413D8F" w:rsidRPr="00413D8F" w:rsidRDefault="00413D8F" w:rsidP="00413D8F">
      <w:pPr>
        <w:autoSpaceDE w:val="0"/>
        <w:autoSpaceDN w:val="0"/>
        <w:adjustRightInd w:val="0"/>
        <w:jc w:val="both"/>
        <w:rPr>
          <w:rFonts w:ascii="Roboto" w:hAnsi="Roboto"/>
          <w:color w:val="000000"/>
          <w:sz w:val="16"/>
          <w:lang w:eastAsia="it-IT"/>
        </w:rPr>
      </w:pPr>
    </w:p>
    <w:p w:rsidR="00413D8F" w:rsidRPr="00413D8F" w:rsidRDefault="00413D8F" w:rsidP="00413D8F">
      <w:pPr>
        <w:autoSpaceDE w:val="0"/>
        <w:autoSpaceDN w:val="0"/>
        <w:adjustRightInd w:val="0"/>
        <w:jc w:val="both"/>
        <w:rPr>
          <w:rFonts w:ascii="Roboto" w:hAnsi="Roboto"/>
          <w:color w:val="000000"/>
          <w:sz w:val="16"/>
          <w:lang w:eastAsia="it-IT"/>
        </w:rPr>
      </w:pPr>
    </w:p>
    <w:p w:rsidR="00413D8F" w:rsidRPr="00413D8F" w:rsidRDefault="00413D8F" w:rsidP="00413D8F">
      <w:pPr>
        <w:autoSpaceDE w:val="0"/>
        <w:autoSpaceDN w:val="0"/>
        <w:adjustRightInd w:val="0"/>
        <w:jc w:val="both"/>
        <w:rPr>
          <w:rFonts w:ascii="Roboto" w:hAnsi="Roboto"/>
          <w:b/>
          <w:bCs/>
          <w:color w:val="000000"/>
          <w:sz w:val="24"/>
          <w:szCs w:val="32"/>
          <w:u w:val="single"/>
          <w:lang w:eastAsia="it-IT"/>
        </w:rPr>
      </w:pPr>
      <w:r w:rsidRPr="00413D8F">
        <w:rPr>
          <w:rFonts w:ascii="Roboto" w:hAnsi="Roboto"/>
          <w:b/>
          <w:bCs/>
          <w:color w:val="000000"/>
          <w:sz w:val="24"/>
          <w:szCs w:val="32"/>
          <w:u w:val="single"/>
          <w:lang w:eastAsia="it-IT"/>
        </w:rPr>
        <w:t xml:space="preserve">COMUNICATO UFFICIALE n.155 – pubblicato il 23 ottobre 2025 </w:t>
      </w:r>
    </w:p>
    <w:p w:rsidR="00413D8F" w:rsidRPr="00413D8F" w:rsidRDefault="00413D8F" w:rsidP="00413D8F">
      <w:pPr>
        <w:autoSpaceDE w:val="0"/>
        <w:autoSpaceDN w:val="0"/>
        <w:adjustRightInd w:val="0"/>
        <w:jc w:val="both"/>
        <w:rPr>
          <w:rFonts w:ascii="Roboto" w:hAnsi="Roboto"/>
          <w:color w:val="000000"/>
          <w:szCs w:val="32"/>
          <w:lang w:eastAsia="it-IT"/>
        </w:rPr>
      </w:pPr>
      <w:r w:rsidRPr="00413D8F">
        <w:rPr>
          <w:rFonts w:ascii="Roboto" w:hAnsi="Roboto"/>
          <w:color w:val="000000"/>
          <w:szCs w:val="32"/>
          <w:lang w:eastAsia="it-IT"/>
        </w:rPr>
        <w:t>Si trasmette, in allegato, il C.U. n. 80/A della F.I.G.C inerente modifiche allo Statuto della Lega Nazionale Professionisti Serie A.</w:t>
      </w:r>
    </w:p>
    <w:p w:rsidR="00413D8F" w:rsidRPr="00413D8F" w:rsidRDefault="00413D8F" w:rsidP="00413D8F">
      <w:pPr>
        <w:autoSpaceDE w:val="0"/>
        <w:autoSpaceDN w:val="0"/>
        <w:adjustRightInd w:val="0"/>
        <w:jc w:val="both"/>
        <w:rPr>
          <w:rFonts w:ascii="Roboto" w:hAnsi="Roboto"/>
          <w:b/>
          <w:bCs/>
          <w:color w:val="000000"/>
          <w:szCs w:val="32"/>
          <w:lang w:eastAsia="it-IT"/>
        </w:rPr>
      </w:pPr>
      <w:r w:rsidRPr="00413D8F">
        <w:rPr>
          <w:rFonts w:ascii="Roboto" w:hAnsi="Roboto"/>
          <w:b/>
          <w:bCs/>
          <w:color w:val="000000"/>
          <w:szCs w:val="32"/>
          <w:lang w:eastAsia="it-IT"/>
        </w:rPr>
        <w:t>COMUNICATO UFFICIALE N. 80/A</w:t>
      </w:r>
    </w:p>
    <w:p w:rsidR="00413D8F" w:rsidRPr="00413D8F" w:rsidRDefault="00413D8F" w:rsidP="00413D8F">
      <w:pPr>
        <w:autoSpaceDE w:val="0"/>
        <w:autoSpaceDN w:val="0"/>
        <w:adjustRightInd w:val="0"/>
        <w:jc w:val="both"/>
        <w:rPr>
          <w:rFonts w:ascii="Roboto" w:hAnsi="Roboto"/>
          <w:color w:val="000000"/>
          <w:szCs w:val="32"/>
          <w:lang w:eastAsia="it-IT"/>
        </w:rPr>
      </w:pPr>
      <w:r w:rsidRPr="00413D8F">
        <w:rPr>
          <w:rFonts w:ascii="Roboto" w:hAnsi="Roboto"/>
          <w:color w:val="000000"/>
          <w:szCs w:val="32"/>
          <w:lang w:eastAsia="it-IT"/>
        </w:rPr>
        <w:t>Il Consiglio Federale</w:t>
      </w:r>
    </w:p>
    <w:p w:rsidR="00413D8F" w:rsidRPr="00413D8F" w:rsidRDefault="00413D8F" w:rsidP="00413D8F">
      <w:pPr>
        <w:autoSpaceDE w:val="0"/>
        <w:autoSpaceDN w:val="0"/>
        <w:adjustRightInd w:val="0"/>
        <w:jc w:val="both"/>
        <w:rPr>
          <w:rFonts w:ascii="Roboto" w:hAnsi="Roboto"/>
          <w:color w:val="000000"/>
          <w:szCs w:val="32"/>
          <w:lang w:eastAsia="it-IT"/>
        </w:rPr>
      </w:pPr>
      <w:r w:rsidRPr="00413D8F">
        <w:rPr>
          <w:rFonts w:ascii="Roboto" w:hAnsi="Roboto"/>
          <w:color w:val="000000"/>
          <w:szCs w:val="32"/>
          <w:lang w:eastAsia="it-IT"/>
        </w:rPr>
        <w:t>- nella riunione del 16 ottobre 2025;</w:t>
      </w:r>
    </w:p>
    <w:p w:rsidR="00413D8F" w:rsidRPr="00413D8F" w:rsidRDefault="00413D8F" w:rsidP="00413D8F">
      <w:pPr>
        <w:autoSpaceDE w:val="0"/>
        <w:autoSpaceDN w:val="0"/>
        <w:adjustRightInd w:val="0"/>
        <w:jc w:val="both"/>
        <w:rPr>
          <w:rFonts w:ascii="Roboto" w:hAnsi="Roboto"/>
          <w:color w:val="000000"/>
          <w:szCs w:val="32"/>
          <w:lang w:eastAsia="it-IT"/>
        </w:rPr>
      </w:pPr>
      <w:r w:rsidRPr="00413D8F">
        <w:rPr>
          <w:rFonts w:ascii="Roboto" w:hAnsi="Roboto"/>
          <w:color w:val="000000"/>
          <w:szCs w:val="32"/>
          <w:lang w:eastAsia="it-IT"/>
        </w:rPr>
        <w:t>- viste le modifiche allo Statuto della Lega Nazionale Professionisti Serie A proposte dalla medesima Lega;</w:t>
      </w:r>
    </w:p>
    <w:p w:rsidR="00413D8F" w:rsidRPr="00413D8F" w:rsidRDefault="00413D8F" w:rsidP="00413D8F">
      <w:pPr>
        <w:autoSpaceDE w:val="0"/>
        <w:autoSpaceDN w:val="0"/>
        <w:adjustRightInd w:val="0"/>
        <w:jc w:val="both"/>
        <w:rPr>
          <w:rFonts w:ascii="Roboto" w:hAnsi="Roboto"/>
          <w:color w:val="000000"/>
          <w:szCs w:val="32"/>
          <w:lang w:eastAsia="it-IT"/>
        </w:rPr>
      </w:pPr>
      <w:r w:rsidRPr="00413D8F">
        <w:rPr>
          <w:rFonts w:ascii="Roboto" w:hAnsi="Roboto"/>
          <w:color w:val="000000"/>
          <w:szCs w:val="32"/>
          <w:lang w:eastAsia="it-IT"/>
        </w:rPr>
        <w:t>- visto l’art. 27 dello Statuto Federale</w:t>
      </w:r>
    </w:p>
    <w:p w:rsidR="00413D8F" w:rsidRPr="00413D8F" w:rsidRDefault="00413D8F" w:rsidP="00413D8F">
      <w:pPr>
        <w:autoSpaceDE w:val="0"/>
        <w:autoSpaceDN w:val="0"/>
        <w:adjustRightInd w:val="0"/>
        <w:jc w:val="both"/>
        <w:rPr>
          <w:rFonts w:ascii="Roboto" w:hAnsi="Roboto"/>
          <w:b/>
          <w:bCs/>
          <w:color w:val="000000"/>
          <w:szCs w:val="32"/>
          <w:lang w:eastAsia="it-IT"/>
        </w:rPr>
      </w:pPr>
      <w:r w:rsidRPr="00413D8F">
        <w:rPr>
          <w:rFonts w:ascii="Roboto" w:hAnsi="Roboto"/>
          <w:b/>
          <w:bCs/>
          <w:color w:val="000000"/>
          <w:szCs w:val="32"/>
          <w:lang w:eastAsia="it-IT"/>
        </w:rPr>
        <w:t>h a   d e l i b e r a t o</w:t>
      </w:r>
    </w:p>
    <w:p w:rsidR="00413D8F" w:rsidRPr="00413D8F" w:rsidRDefault="00413D8F" w:rsidP="00413D8F">
      <w:pPr>
        <w:autoSpaceDE w:val="0"/>
        <w:autoSpaceDN w:val="0"/>
        <w:adjustRightInd w:val="0"/>
        <w:jc w:val="both"/>
        <w:rPr>
          <w:rFonts w:ascii="Roboto" w:hAnsi="Roboto"/>
          <w:color w:val="000000"/>
          <w:szCs w:val="32"/>
          <w:lang w:eastAsia="it-IT"/>
        </w:rPr>
      </w:pPr>
      <w:r w:rsidRPr="00413D8F">
        <w:rPr>
          <w:rFonts w:ascii="Roboto" w:hAnsi="Roboto"/>
          <w:color w:val="000000"/>
          <w:szCs w:val="32"/>
          <w:lang w:eastAsia="it-IT"/>
        </w:rPr>
        <w:t>di approvare le modifiche allo Statuto della Lega Nazionale Professionisti Serie A secondo il testo</w:t>
      </w:r>
    </w:p>
    <w:p w:rsidR="00413D8F" w:rsidRPr="00413D8F" w:rsidRDefault="00413D8F" w:rsidP="00413D8F">
      <w:pPr>
        <w:autoSpaceDE w:val="0"/>
        <w:autoSpaceDN w:val="0"/>
        <w:adjustRightInd w:val="0"/>
        <w:jc w:val="both"/>
        <w:rPr>
          <w:rFonts w:ascii="Roboto" w:hAnsi="Roboto"/>
          <w:color w:val="000000"/>
          <w:szCs w:val="32"/>
          <w:lang w:eastAsia="it-IT"/>
        </w:rPr>
      </w:pPr>
      <w:r w:rsidRPr="00413D8F">
        <w:rPr>
          <w:rFonts w:ascii="Roboto" w:hAnsi="Roboto"/>
          <w:color w:val="000000"/>
          <w:szCs w:val="32"/>
          <w:lang w:eastAsia="it-IT"/>
        </w:rPr>
        <w:t>allegato sub A).</w:t>
      </w:r>
    </w:p>
    <w:p w:rsidR="00413D8F" w:rsidRPr="00413D8F" w:rsidRDefault="00413D8F" w:rsidP="00413D8F">
      <w:pPr>
        <w:autoSpaceDE w:val="0"/>
        <w:autoSpaceDN w:val="0"/>
        <w:adjustRightInd w:val="0"/>
        <w:jc w:val="both"/>
        <w:rPr>
          <w:rFonts w:ascii="Roboto" w:hAnsi="Roboto"/>
          <w:color w:val="000000"/>
          <w:sz w:val="16"/>
          <w:lang w:eastAsia="it-IT"/>
        </w:rPr>
      </w:pPr>
      <w:hyperlink r:id="rId18" w:history="1">
        <w:r w:rsidRPr="00413D8F">
          <w:rPr>
            <w:rStyle w:val="Collegamentoipertestuale"/>
            <w:rFonts w:ascii="Roboto" w:hAnsi="Roboto"/>
            <w:sz w:val="16"/>
          </w:rPr>
          <w:t>https://www.lnd.it/it/comunicati-e-circolari/comunicati-ufficiali/stagione-sportiva-2025-2026/15233-comunicato-ufficiale-n-155-cu-n-80-a-figc-modifiche-statuto-lega-nazionale-professionisti-serie-a/file</w:t>
        </w:r>
      </w:hyperlink>
    </w:p>
    <w:p w:rsidR="00413D8F" w:rsidRDefault="00413D8F" w:rsidP="00413D8F">
      <w:pPr>
        <w:autoSpaceDE w:val="0"/>
        <w:autoSpaceDN w:val="0"/>
        <w:adjustRightInd w:val="0"/>
        <w:jc w:val="both"/>
        <w:rPr>
          <w:rFonts w:ascii="Roboto" w:hAnsi="Roboto"/>
          <w:color w:val="000000"/>
          <w:sz w:val="16"/>
          <w:lang w:eastAsia="it-IT"/>
        </w:rPr>
      </w:pPr>
    </w:p>
    <w:p w:rsidR="00413D8F" w:rsidRDefault="00413D8F" w:rsidP="00413D8F">
      <w:pPr>
        <w:jc w:val="both"/>
        <w:rPr>
          <w:noProof/>
        </w:rPr>
      </w:pPr>
      <w:r>
        <w:rPr>
          <w:rFonts w:ascii="Arial" w:hAnsi="Arial" w:cs="Arial"/>
          <w:b/>
          <w:sz w:val="24"/>
          <w:u w:val="single"/>
        </w:rPr>
        <w:t>CIRCOLARE n.20 del 27</w:t>
      </w:r>
      <w:r>
        <w:rPr>
          <w:rFonts w:ascii="Arial" w:hAnsi="Arial"/>
          <w:b/>
          <w:bCs/>
          <w:color w:val="000000"/>
          <w:sz w:val="24"/>
          <w:szCs w:val="32"/>
          <w:u w:val="single"/>
          <w:lang w:eastAsia="it-IT"/>
        </w:rPr>
        <w:t xml:space="preserve"> ottobre 2025</w:t>
      </w:r>
    </w:p>
    <w:p w:rsidR="00413D8F" w:rsidRPr="003E1636" w:rsidRDefault="00413D8F" w:rsidP="00413D8F">
      <w:pPr>
        <w:autoSpaceDE w:val="0"/>
        <w:autoSpaceDN w:val="0"/>
        <w:adjustRightInd w:val="0"/>
        <w:jc w:val="both"/>
        <w:rPr>
          <w:rFonts w:ascii="Arial" w:hAnsi="Arial"/>
          <w:noProof/>
          <w:color w:val="000000"/>
          <w:sz w:val="23"/>
          <w:szCs w:val="23"/>
          <w:lang w:eastAsia="it-IT"/>
        </w:rPr>
      </w:pPr>
      <w:r>
        <w:rPr>
          <w:rFonts w:ascii="Arial" w:hAnsi="Arial" w:cs="Arial"/>
          <w:b/>
          <w:noProof/>
          <w:szCs w:val="20"/>
          <w:lang w:eastAsia="it-IT"/>
        </w:rPr>
        <w:drawing>
          <wp:inline distT="0" distB="0" distL="0" distR="0">
            <wp:extent cx="6236970" cy="336550"/>
            <wp:effectExtent l="19050" t="0" r="0" b="0"/>
            <wp:docPr id="9"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9"/>
                    <a:srcRect/>
                    <a:stretch>
                      <a:fillRect/>
                    </a:stretch>
                  </pic:blipFill>
                  <pic:spPr bwMode="auto">
                    <a:xfrm>
                      <a:off x="0" y="0"/>
                      <a:ext cx="6236970" cy="336550"/>
                    </a:xfrm>
                    <a:prstGeom prst="rect">
                      <a:avLst/>
                    </a:prstGeom>
                    <a:noFill/>
                    <a:ln w="9525">
                      <a:noFill/>
                      <a:miter lim="800000"/>
                      <a:headEnd/>
                      <a:tailEnd/>
                    </a:ln>
                  </pic:spPr>
                </pic:pic>
              </a:graphicData>
            </a:graphic>
          </wp:inline>
        </w:drawing>
      </w:r>
      <w:r>
        <w:rPr>
          <w:rFonts w:ascii="Arial" w:hAnsi="Arial"/>
          <w:noProof/>
          <w:color w:val="000000"/>
          <w:sz w:val="23"/>
          <w:szCs w:val="23"/>
          <w:lang w:eastAsia="it-IT"/>
        </w:rPr>
        <w:t>Si trasmette, per opportuna conoscenza, copia della Circolare n.32-2025 elaborata dal Centro Studi Tributari della L.N.D., inerente l’oggetto.</w:t>
      </w:r>
    </w:p>
    <w:p w:rsidR="00413D8F" w:rsidRDefault="00413D8F" w:rsidP="00413D8F">
      <w:pPr>
        <w:jc w:val="both"/>
        <w:rPr>
          <w:rFonts w:ascii="Arial" w:hAnsi="Arial" w:cs="Arial"/>
          <w:b/>
          <w:sz w:val="16"/>
          <w:u w:val="single"/>
        </w:rPr>
      </w:pPr>
      <w:hyperlink r:id="rId20" w:history="1">
        <w:r w:rsidRPr="00FD774F">
          <w:rPr>
            <w:rStyle w:val="Collegamentoipertestuale"/>
            <w:rFonts w:ascii="Arial" w:hAnsi="Arial" w:cs="Arial"/>
            <w:b/>
            <w:sz w:val="16"/>
          </w:rPr>
          <w:t>https://www.lnd.it/it/comunicati-e-circolari/circolari/circolari-2025-26/15237-circolare-n-20-circolare-32-2025-centro-studi-tributari-lnd/file</w:t>
        </w:r>
      </w:hyperlink>
    </w:p>
    <w:p w:rsidR="00413D8F" w:rsidRPr="007B6199" w:rsidRDefault="00413D8F" w:rsidP="00413D8F">
      <w:pPr>
        <w:jc w:val="both"/>
        <w:rPr>
          <w:rFonts w:ascii="Arial" w:hAnsi="Arial" w:cs="Arial"/>
          <w:b/>
          <w:sz w:val="16"/>
          <w:u w:val="single"/>
        </w:rPr>
      </w:pPr>
    </w:p>
    <w:p w:rsidR="00413D8F" w:rsidRDefault="00413D8F" w:rsidP="00413D8F">
      <w:pPr>
        <w:jc w:val="both"/>
        <w:rPr>
          <w:rFonts w:ascii="Arial" w:hAnsi="Arial" w:cs="Arial"/>
          <w:b/>
          <w:sz w:val="24"/>
          <w:u w:val="single"/>
        </w:rPr>
      </w:pPr>
    </w:p>
    <w:p w:rsidR="00413D8F" w:rsidRPr="00413D8F" w:rsidRDefault="00413D8F" w:rsidP="00413D8F">
      <w:pPr>
        <w:autoSpaceDE w:val="0"/>
        <w:autoSpaceDN w:val="0"/>
        <w:adjustRightInd w:val="0"/>
        <w:jc w:val="both"/>
        <w:rPr>
          <w:rFonts w:ascii="Roboto" w:hAnsi="Roboto"/>
          <w:color w:val="000000"/>
          <w:sz w:val="16"/>
          <w:lang w:eastAsia="it-IT"/>
        </w:rPr>
      </w:pPr>
    </w:p>
    <w:p w:rsidR="00413D8F" w:rsidRPr="00413D8F" w:rsidRDefault="00413D8F" w:rsidP="00413D8F">
      <w:pPr>
        <w:jc w:val="both"/>
        <w:rPr>
          <w:rFonts w:ascii="Roboto" w:hAnsi="Roboto"/>
          <w:b/>
          <w:bCs/>
          <w:sz w:val="28"/>
          <w:szCs w:val="24"/>
          <w:u w:val="single"/>
        </w:rPr>
      </w:pPr>
      <w:r w:rsidRPr="00413D8F">
        <w:rPr>
          <w:rFonts w:ascii="Roboto" w:hAnsi="Roboto"/>
          <w:b/>
          <w:bCs/>
          <w:sz w:val="28"/>
          <w:szCs w:val="24"/>
          <w:u w:val="single"/>
        </w:rPr>
        <w:t>PIATTAFORMA TELEMATICA PREMI</w:t>
      </w:r>
    </w:p>
    <w:p w:rsidR="00413D8F" w:rsidRPr="00413D8F" w:rsidRDefault="00413D8F" w:rsidP="00413D8F">
      <w:pPr>
        <w:jc w:val="both"/>
        <w:rPr>
          <w:rFonts w:ascii="Roboto" w:hAnsi="Roboto" w:cs="Arial"/>
        </w:rPr>
      </w:pPr>
      <w:r w:rsidRPr="00413D8F">
        <w:rPr>
          <w:rFonts w:ascii="Roboto" w:hAnsi="Roboto" w:cs="Arial"/>
        </w:rPr>
        <w:t xml:space="preserve">Si informa che dal 16 luglio 2025 sul </w:t>
      </w:r>
      <w:r w:rsidRPr="00413D8F">
        <w:rPr>
          <w:rFonts w:ascii="Roboto" w:hAnsi="Roboto" w:cs="Arial"/>
          <w:b/>
          <w:bCs/>
        </w:rPr>
        <w:t>PORTALE SERVIZI FIGC</w:t>
      </w:r>
      <w:r w:rsidRPr="00413D8F">
        <w:rPr>
          <w:rFonts w:ascii="Roboto" w:hAnsi="Roboto" w:cs="Arial"/>
        </w:rPr>
        <w:t xml:space="preserve"> è attiva la </w:t>
      </w:r>
      <w:r w:rsidRPr="00413D8F">
        <w:rPr>
          <w:rFonts w:ascii="Roboto" w:hAnsi="Roboto" w:cs="Arial"/>
          <w:b/>
          <w:bCs/>
          <w:smallCaps/>
        </w:rPr>
        <w:t>Piattaforma Telematica Premi</w:t>
      </w:r>
      <w:r w:rsidRPr="00413D8F">
        <w:rPr>
          <w:rFonts w:ascii="Roboto" w:hAnsi="Roboto" w:cs="Arial"/>
        </w:rPr>
        <w:t xml:space="preserve">, a supporto delle società per </w:t>
      </w:r>
      <w:r w:rsidRPr="00413D8F">
        <w:rPr>
          <w:rFonts w:ascii="Roboto" w:hAnsi="Roboto" w:cs="Arial"/>
          <w:color w:val="000000"/>
        </w:rPr>
        <w:t>l'attestazione e la gestione</w:t>
      </w:r>
      <w:r w:rsidRPr="00413D8F">
        <w:rPr>
          <w:rFonts w:ascii="Roboto" w:hAnsi="Roboto" w:cs="Arial"/>
        </w:rPr>
        <w:t xml:space="preserve"> dei premi di tesseramento (art. 96 NOIF)  e di formazione tecnica (art. 99 NOIF), attraverso le utenze abilitate alle funzioni di tesseramento Calciatori e Calciatrici.</w:t>
      </w:r>
    </w:p>
    <w:p w:rsidR="00413D8F" w:rsidRPr="00413D8F" w:rsidRDefault="00413D8F" w:rsidP="00413D8F">
      <w:pPr>
        <w:jc w:val="both"/>
        <w:rPr>
          <w:rFonts w:ascii="Roboto" w:hAnsi="Roboto" w:cs="Arial"/>
          <w:sz w:val="6"/>
          <w:szCs w:val="10"/>
        </w:rPr>
      </w:pPr>
    </w:p>
    <w:p w:rsidR="00413D8F" w:rsidRPr="00413D8F" w:rsidRDefault="00413D8F" w:rsidP="00413D8F">
      <w:pPr>
        <w:jc w:val="both"/>
        <w:rPr>
          <w:rFonts w:ascii="Roboto" w:hAnsi="Roboto" w:cs="Arial"/>
          <w:u w:val="single"/>
        </w:rPr>
      </w:pPr>
      <w:r w:rsidRPr="00413D8F">
        <w:rPr>
          <w:rFonts w:ascii="Roboto" w:hAnsi="Roboto" w:cs="Arial"/>
          <w:u w:val="single"/>
        </w:rPr>
        <w:t xml:space="preserve">Per garantire la migliore fruizione delle nuove funzionalità è stata predisposta una presentazione esplicativa corredata da video tutorial, visionabile attraverso il seguente link </w:t>
      </w:r>
    </w:p>
    <w:p w:rsidR="00413D8F" w:rsidRPr="00413D8F" w:rsidRDefault="00413D8F" w:rsidP="00413D8F">
      <w:pPr>
        <w:jc w:val="both"/>
        <w:rPr>
          <w:rFonts w:ascii="Roboto" w:hAnsi="Roboto" w:cs="Arial"/>
          <w:b/>
        </w:rPr>
      </w:pPr>
      <w:hyperlink r:id="rId21" w:history="1">
        <w:r w:rsidRPr="00413D8F">
          <w:rPr>
            <w:rFonts w:ascii="Roboto" w:hAnsi="Roboto"/>
            <w:b/>
            <w:noProof/>
            <w:color w:val="0000FF"/>
            <w:shd w:val="clear" w:color="auto" w:fill="F3F2F1"/>
            <w:lang w:eastAsia="it-IT"/>
          </w:rPr>
          <w:drawing>
            <wp:inline distT="0" distB="0" distL="0" distR="0">
              <wp:extent cx="120650" cy="120650"/>
              <wp:effectExtent l="19050" t="0" r="0" b="0"/>
              <wp:docPr id="7" name="Immagine 1" descr="Icona Cartel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Icona Cartella"/>
                      <pic:cNvPicPr>
                        <a:picLocks noChangeAspect="1" noChangeArrowheads="1"/>
                      </pic:cNvPicPr>
                    </pic:nvPicPr>
                    <pic:blipFill>
                      <a:blip r:embed="rId22" r:link="rId23"/>
                      <a:srcRect/>
                      <a:stretch>
                        <a:fillRect/>
                      </a:stretch>
                    </pic:blipFill>
                    <pic:spPr bwMode="auto">
                      <a:xfrm>
                        <a:off x="0" y="0"/>
                        <a:ext cx="120650" cy="120650"/>
                      </a:xfrm>
                      <a:prstGeom prst="rect">
                        <a:avLst/>
                      </a:prstGeom>
                      <a:noFill/>
                      <a:ln w="9525">
                        <a:noFill/>
                        <a:miter lim="800000"/>
                        <a:headEnd/>
                        <a:tailEnd/>
                      </a:ln>
                    </pic:spPr>
                  </pic:pic>
                </a:graphicData>
              </a:graphic>
            </wp:inline>
          </w:drawing>
        </w:r>
        <w:r w:rsidRPr="00413D8F">
          <w:rPr>
            <w:rStyle w:val="msosmartlink"/>
            <w:rFonts w:ascii="Roboto" w:hAnsi="Roboto"/>
            <w:b/>
          </w:rPr>
          <w:t>PIATTAF</w:t>
        </w:r>
        <w:r w:rsidRPr="00413D8F">
          <w:rPr>
            <w:rStyle w:val="msosmartlink"/>
            <w:rFonts w:ascii="Roboto" w:hAnsi="Roboto"/>
            <w:b/>
          </w:rPr>
          <w:t>O</w:t>
        </w:r>
        <w:r w:rsidRPr="00413D8F">
          <w:rPr>
            <w:rStyle w:val="msosmartlink"/>
            <w:rFonts w:ascii="Roboto" w:hAnsi="Roboto"/>
            <w:b/>
          </w:rPr>
          <w:t>RMA PREMI - VIDEO TUTORIAL</w:t>
        </w:r>
      </w:hyperlink>
    </w:p>
    <w:p w:rsidR="00413D8F" w:rsidRPr="00413D8F" w:rsidRDefault="00413D8F" w:rsidP="00413D8F">
      <w:pPr>
        <w:jc w:val="both"/>
        <w:rPr>
          <w:rFonts w:ascii="Roboto" w:hAnsi="Roboto" w:cs="Arial"/>
          <w:sz w:val="6"/>
          <w:szCs w:val="10"/>
        </w:rPr>
      </w:pPr>
    </w:p>
    <w:p w:rsidR="00413D8F" w:rsidRPr="00413D8F" w:rsidRDefault="00413D8F" w:rsidP="00413D8F">
      <w:pPr>
        <w:jc w:val="both"/>
        <w:rPr>
          <w:rFonts w:ascii="Roboto" w:hAnsi="Roboto" w:cs="Arial"/>
        </w:rPr>
      </w:pPr>
      <w:r w:rsidRPr="00413D8F">
        <w:rPr>
          <w:rFonts w:ascii="Roboto" w:hAnsi="Roboto" w:cs="Arial"/>
        </w:rPr>
        <w:t xml:space="preserve">Per ogni necessità di supporto tecnico è disponibile l’indirizzo </w:t>
      </w:r>
      <w:hyperlink r:id="rId24" w:history="1">
        <w:r w:rsidRPr="00413D8F">
          <w:rPr>
            <w:rStyle w:val="Collegamentoipertestuale"/>
            <w:rFonts w:ascii="Roboto" w:hAnsi="Roboto" w:cs="Arial"/>
          </w:rPr>
          <w:t>supportotecnico@figc.it</w:t>
        </w:r>
      </w:hyperlink>
      <w:r w:rsidRPr="00413D8F">
        <w:rPr>
          <w:rFonts w:ascii="Roboto" w:hAnsi="Roboto" w:cs="Arial"/>
        </w:rPr>
        <w:t>.</w:t>
      </w:r>
    </w:p>
    <w:p w:rsidR="00413D8F" w:rsidRPr="00413D8F" w:rsidRDefault="00413D8F" w:rsidP="00413D8F">
      <w:pPr>
        <w:jc w:val="both"/>
        <w:rPr>
          <w:rFonts w:ascii="Roboto" w:hAnsi="Roboto" w:cs="Arial"/>
          <w:b/>
          <w:sz w:val="28"/>
          <w:szCs w:val="44"/>
          <w:u w:val="single"/>
        </w:rPr>
      </w:pPr>
    </w:p>
    <w:p w:rsidR="00413D8F" w:rsidRPr="005C5B88" w:rsidRDefault="00413D8F" w:rsidP="00413D8F">
      <w:pPr>
        <w:jc w:val="center"/>
        <w:rPr>
          <w:rFonts w:ascii="Arial" w:hAnsi="Arial" w:cs="Arial"/>
          <w:b/>
          <w:color w:val="000000"/>
        </w:rPr>
      </w:pPr>
    </w:p>
    <w:p w:rsidR="008731E6" w:rsidRPr="00413D8F" w:rsidRDefault="008731E6" w:rsidP="008731E6">
      <w:pPr>
        <w:jc w:val="both"/>
        <w:rPr>
          <w:rFonts w:ascii="Roboto" w:hAnsi="Roboto" w:cs="Arial"/>
          <w:b/>
          <w:bCs/>
          <w:color w:val="0070C0"/>
          <w:u w:val="single"/>
        </w:rPr>
      </w:pPr>
      <w:r w:rsidRPr="00413D8F">
        <w:rPr>
          <w:rFonts w:ascii="Roboto" w:hAnsi="Roboto" w:cs="Arial"/>
          <w:b/>
          <w:bCs/>
          <w:color w:val="0070C0"/>
          <w:u w:val="single"/>
        </w:rPr>
        <w:lastRenderedPageBreak/>
        <w:t>CENSIMENTO CALCIATORI/CALCIATRICI GIOCATORI/GIOCATRICI</w:t>
      </w:r>
    </w:p>
    <w:p w:rsidR="008731E6" w:rsidRPr="00413D8F" w:rsidRDefault="008731E6" w:rsidP="008731E6">
      <w:pPr>
        <w:jc w:val="both"/>
        <w:rPr>
          <w:rFonts w:ascii="Roboto" w:hAnsi="Roboto" w:cs="Arial"/>
          <w:bCs/>
        </w:rPr>
      </w:pPr>
      <w:r w:rsidRPr="00413D8F">
        <w:rPr>
          <w:rFonts w:ascii="Roboto" w:hAnsi="Roboto" w:cs="Arial"/>
          <w:bCs/>
        </w:rPr>
        <w:t>Per censimento del calciatore/calciatrice si intende l’attività di raccolta dei dati di contatto del/la tesserato/a, quali indirizzo e-mail e numero di telefono.</w:t>
      </w:r>
    </w:p>
    <w:p w:rsidR="008731E6" w:rsidRPr="00413D8F" w:rsidRDefault="008731E6" w:rsidP="008731E6">
      <w:pPr>
        <w:jc w:val="both"/>
        <w:rPr>
          <w:rFonts w:ascii="Roboto" w:hAnsi="Roboto" w:cs="Arial"/>
          <w:bCs/>
        </w:rPr>
      </w:pPr>
      <w:r w:rsidRPr="00413D8F">
        <w:rPr>
          <w:rFonts w:ascii="Roboto" w:hAnsi="Roboto" w:cs="Arial"/>
          <w:bCs/>
        </w:rPr>
        <w:t>Il censimento dei dati di contatto si rende necessario per ottemperare ad alcuni obblighi sulla nuova norma del contratto di lavoro sportivo e per raccogliere i dati dei tesserati. Come previsto dall’art. 3 comma 3.1 dell’Accordo Collettivo sul Contratto di Lavoro Sportivo è fatto obbligo l’invio telematico del contratto di lavoro sportivo stipulato tra società e tesserato, al tesserato stesso.</w:t>
      </w:r>
    </w:p>
    <w:p w:rsidR="008731E6" w:rsidRPr="00413D8F" w:rsidRDefault="008731E6" w:rsidP="008731E6">
      <w:pPr>
        <w:jc w:val="both"/>
        <w:rPr>
          <w:rFonts w:ascii="Roboto" w:hAnsi="Roboto" w:cs="Arial"/>
          <w:bCs/>
        </w:rPr>
      </w:pPr>
      <w:r w:rsidRPr="00413D8F">
        <w:rPr>
          <w:rFonts w:ascii="Roboto" w:hAnsi="Roboto" w:cs="Arial"/>
          <w:bCs/>
        </w:rPr>
        <w:t>Sarà obbligatorio quindi inserire l’indirizzo e-mail del tesserato per fare una pratica di tesseramento con contratto di lavoro sportivo. È consigliabile comunque procedere al censimento dei contatti dei propri tesserati a prescindere dalla tipologia di rapporto sportivo esistente.</w:t>
      </w:r>
    </w:p>
    <w:p w:rsidR="008731E6" w:rsidRPr="00413D8F" w:rsidRDefault="008731E6" w:rsidP="008731E6">
      <w:pPr>
        <w:jc w:val="both"/>
        <w:rPr>
          <w:rFonts w:ascii="Roboto" w:hAnsi="Roboto" w:cs="Arial"/>
          <w:b/>
          <w:color w:val="FF0000"/>
        </w:rPr>
      </w:pPr>
    </w:p>
    <w:p w:rsidR="008731E6" w:rsidRPr="00413D8F" w:rsidRDefault="008731E6" w:rsidP="008731E6">
      <w:pPr>
        <w:jc w:val="both"/>
        <w:rPr>
          <w:rFonts w:ascii="Roboto" w:hAnsi="Roboto" w:cs="Arial"/>
          <w:b/>
          <w:color w:val="FF0000"/>
        </w:rPr>
      </w:pPr>
      <w:r w:rsidRPr="00413D8F">
        <w:rPr>
          <w:rFonts w:ascii="Roboto" w:hAnsi="Roboto" w:cs="Arial"/>
          <w:b/>
          <w:color w:val="FF0000"/>
        </w:rPr>
        <w:t xml:space="preserve">l censimento del tesserato potrà avvenire con varie funzioni presenti sul Portale LND     (Vedi guida pubblicata sul sito </w:t>
      </w:r>
      <w:hyperlink r:id="rId25" w:history="1">
        <w:r w:rsidRPr="00413D8F">
          <w:rPr>
            <w:rStyle w:val="Collegamentoipertestuale"/>
            <w:rFonts w:ascii="Roboto" w:hAnsi="Roboto" w:cs="Arial"/>
            <w:b/>
          </w:rPr>
          <w:t>https://sicilia.lnd.it/</w:t>
        </w:r>
      </w:hyperlink>
      <w:r w:rsidRPr="00413D8F">
        <w:rPr>
          <w:rFonts w:ascii="Roboto" w:hAnsi="Roboto" w:cs="Arial"/>
          <w:b/>
          <w:color w:val="FF0000"/>
        </w:rPr>
        <w:t>)</w:t>
      </w:r>
    </w:p>
    <w:p w:rsidR="008731E6" w:rsidRPr="00413D8F" w:rsidRDefault="008731E6" w:rsidP="008731E6">
      <w:pPr>
        <w:jc w:val="both"/>
        <w:rPr>
          <w:rFonts w:ascii="Roboto" w:hAnsi="Roboto" w:cs="Arial"/>
          <w:b/>
          <w:color w:val="0070C0"/>
          <w:sz w:val="24"/>
          <w:szCs w:val="36"/>
          <w:u w:val="single"/>
        </w:rPr>
      </w:pPr>
    </w:p>
    <w:p w:rsidR="008731E6" w:rsidRPr="00413D8F" w:rsidRDefault="008731E6" w:rsidP="008731E6">
      <w:pPr>
        <w:jc w:val="both"/>
        <w:rPr>
          <w:rFonts w:ascii="Roboto" w:hAnsi="Roboto" w:cs="Arial"/>
          <w:b/>
          <w:color w:val="0070C0"/>
          <w:u w:val="single"/>
        </w:rPr>
      </w:pPr>
      <w:r w:rsidRPr="00413D8F">
        <w:rPr>
          <w:rFonts w:ascii="Roboto" w:hAnsi="Roboto" w:cs="Arial"/>
          <w:b/>
          <w:color w:val="0070C0"/>
          <w:u w:val="single"/>
        </w:rPr>
        <w:t>DISPOSIZIONI FEDERALI DEL TESSERAMENTO IN FAVORE DELLE SOCIETA’ DI PURO SETTORE GIOVANILE</w:t>
      </w:r>
    </w:p>
    <w:p w:rsidR="008731E6" w:rsidRPr="00413D8F" w:rsidRDefault="008731E6" w:rsidP="008731E6">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Roboto" w:hAnsi="Roboto" w:cs="Arial"/>
        </w:rPr>
      </w:pPr>
      <w:r w:rsidRPr="00413D8F">
        <w:rPr>
          <w:rFonts w:ascii="Roboto" w:hAnsi="Roboto" w:cs="Arial"/>
        </w:rPr>
        <w:t xml:space="preserve">Secondo quanto pubblicato sul C.U. 415 LND (234/A FIGC), del 27 marzo 2025, in via straordinaria, per la sola Stagione Sportiva 2025/2026, è consentito, in deroga agli Art. 31 e 32 NOIF, ed alle ulteriori disposizioni federali, il tesseramento in favore delle Società di Puro Settore Giovanile dei calciatori/calciatrici “Giovani Dilettanti” </w:t>
      </w:r>
      <w:r w:rsidRPr="00413D8F">
        <w:rPr>
          <w:rFonts w:ascii="Roboto" w:hAnsi="Roboto" w:cs="Arial"/>
          <w:b/>
          <w:highlight w:val="yellow"/>
        </w:rPr>
        <w:t>della classe 2009, con vincolo annuale</w:t>
      </w:r>
      <w:r w:rsidRPr="00413D8F">
        <w:rPr>
          <w:rFonts w:ascii="Roboto" w:hAnsi="Roboto" w:cs="Arial"/>
        </w:rPr>
        <w:t>.</w:t>
      </w:r>
    </w:p>
    <w:p w:rsidR="008731E6" w:rsidRPr="00413D8F" w:rsidRDefault="008731E6" w:rsidP="008731E6">
      <w:pPr>
        <w:autoSpaceDE w:val="0"/>
        <w:autoSpaceDN w:val="0"/>
        <w:adjustRightInd w:val="0"/>
        <w:jc w:val="both"/>
        <w:rPr>
          <w:rFonts w:ascii="Roboto" w:hAnsi="Roboto" w:cs="Arial"/>
          <w:color w:val="000000"/>
        </w:rPr>
      </w:pPr>
    </w:p>
    <w:p w:rsidR="008731E6" w:rsidRPr="00413D8F" w:rsidRDefault="008731E6" w:rsidP="008731E6">
      <w:pPr>
        <w:autoSpaceDE w:val="0"/>
        <w:autoSpaceDN w:val="0"/>
        <w:adjustRightInd w:val="0"/>
        <w:jc w:val="both"/>
        <w:rPr>
          <w:rFonts w:ascii="Roboto" w:hAnsi="Roboto" w:cs="Arial"/>
          <w:color w:val="000000"/>
        </w:rPr>
      </w:pPr>
    </w:p>
    <w:p w:rsidR="008731E6" w:rsidRPr="00413D8F" w:rsidRDefault="008731E6" w:rsidP="008731E6">
      <w:pPr>
        <w:jc w:val="both"/>
        <w:rPr>
          <w:rFonts w:ascii="Roboto" w:hAnsi="Roboto" w:cs="Arial"/>
          <w:b/>
          <w:color w:val="0070C0"/>
          <w:u w:val="single"/>
        </w:rPr>
      </w:pPr>
      <w:r w:rsidRPr="00413D8F">
        <w:rPr>
          <w:rFonts w:ascii="Roboto" w:hAnsi="Roboto" w:cs="Arial"/>
          <w:b/>
          <w:color w:val="0070C0"/>
          <w:u w:val="single"/>
        </w:rPr>
        <w:t>DEROGA ART.34, COMMA 1, N.O.I.F. PER CAMPIONATO ALLIEVI UNDER 17 E UNDER 16 – S.S. 2025/2026</w:t>
      </w:r>
    </w:p>
    <w:p w:rsidR="008731E6" w:rsidRPr="00413D8F" w:rsidRDefault="008731E6" w:rsidP="008731E6">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Roboto" w:hAnsi="Roboto" w:cs="Arial"/>
        </w:rPr>
      </w:pPr>
      <w:r w:rsidRPr="00413D8F">
        <w:rPr>
          <w:rFonts w:ascii="Roboto" w:hAnsi="Roboto" w:cs="Arial"/>
        </w:rPr>
        <w:t xml:space="preserve">Il Settore Giovanile e Scolastico, con nota del 21 maggio 2025 – Prot. n. 28107/SS 24-25, ha espresso parere favorevole alla deroga, per la Stagione Sportiva 2025/2026 all’art.34, comma 1 delle N.O.I.F., al fine di consentire ai calciatori delle categorie Allievi (Under 17 e Under 16) la partecipazione a gare del Campionato di competenza, indipendentemente dal numero delle gare eventualmente disputate nel Campionato di categoria superiore.  </w:t>
      </w:r>
    </w:p>
    <w:p w:rsidR="008731E6" w:rsidRPr="00413D8F" w:rsidRDefault="008731E6" w:rsidP="008731E6">
      <w:pPr>
        <w:jc w:val="both"/>
        <w:rPr>
          <w:rFonts w:ascii="Roboto" w:hAnsi="Roboto" w:cs="Arial"/>
          <w:b/>
        </w:rPr>
      </w:pPr>
    </w:p>
    <w:p w:rsidR="008731E6" w:rsidRPr="00413D8F" w:rsidRDefault="008731E6" w:rsidP="008731E6">
      <w:pPr>
        <w:autoSpaceDE w:val="0"/>
        <w:autoSpaceDN w:val="0"/>
        <w:adjustRightInd w:val="0"/>
        <w:jc w:val="both"/>
        <w:rPr>
          <w:rFonts w:ascii="Roboto" w:hAnsi="Roboto"/>
          <w:b/>
          <w:bCs/>
          <w:color w:val="000000"/>
          <w:u w:val="single"/>
          <w:lang w:eastAsia="it-IT"/>
        </w:rPr>
      </w:pPr>
      <w:r w:rsidRPr="00413D8F">
        <w:rPr>
          <w:rFonts w:ascii="Roboto" w:hAnsi="Roboto"/>
          <w:b/>
          <w:bCs/>
          <w:color w:val="000000"/>
          <w:u w:val="single"/>
          <w:lang w:eastAsia="it-IT"/>
        </w:rPr>
        <w:t xml:space="preserve">COMUNICATO UFFICIALE n. 25 – pubblicato il 10 luglio 2025 </w:t>
      </w:r>
    </w:p>
    <w:p w:rsidR="008731E6" w:rsidRPr="00413D8F" w:rsidRDefault="008731E6" w:rsidP="008731E6">
      <w:pPr>
        <w:jc w:val="both"/>
        <w:rPr>
          <w:rFonts w:ascii="Roboto" w:hAnsi="Roboto"/>
        </w:rPr>
      </w:pPr>
      <w:r w:rsidRPr="00413D8F">
        <w:rPr>
          <w:rFonts w:ascii="Roboto" w:hAnsi="Roboto"/>
        </w:rPr>
        <w:t>Si comunica che, d’intesa tra la F.I.G.C., la L.N.D. e l’A.I.A.C., si è convenuto quanto di seguito specificato per la Stagione Sportiva 2025/2026:</w:t>
      </w:r>
    </w:p>
    <w:p w:rsidR="008731E6" w:rsidRPr="00413D8F" w:rsidRDefault="008731E6" w:rsidP="008731E6">
      <w:pPr>
        <w:jc w:val="both"/>
        <w:rPr>
          <w:rFonts w:ascii="Roboto" w:hAnsi="Roboto"/>
        </w:rPr>
      </w:pPr>
      <w:r w:rsidRPr="00413D8F">
        <w:rPr>
          <w:rFonts w:ascii="Roboto" w:hAnsi="Roboto"/>
          <w:b/>
          <w:bCs/>
        </w:rPr>
        <w:t>“L’Allenatore/Allenatrice esonerato/a prima del 30 Dicembre 2025 da una Società associata alla L.N.D. o da Società di “puro settore” avrà la facoltà, in deroga alla normativa vigente, di tesserarsi e svolgere attività per altra Società della F.I.G.C. nel corso della stessa stagione sportiva, a condizione che la nuova Società partecipi ad un campionato o girone diverso da quella in cui partecipava la Società che ha esonerato il Tecnico.</w:t>
      </w:r>
      <w:r w:rsidRPr="00413D8F">
        <w:rPr>
          <w:rFonts w:ascii="Roboto" w:hAnsi="Roboto"/>
        </w:rPr>
        <w:t xml:space="preserve"> </w:t>
      </w:r>
    </w:p>
    <w:p w:rsidR="008731E6" w:rsidRPr="00413D8F" w:rsidRDefault="008731E6" w:rsidP="008731E6">
      <w:pPr>
        <w:jc w:val="both"/>
        <w:rPr>
          <w:rFonts w:ascii="Roboto" w:hAnsi="Roboto"/>
          <w:b/>
          <w:bCs/>
          <w:color w:val="FF0000"/>
        </w:rPr>
      </w:pPr>
      <w:r w:rsidRPr="00413D8F">
        <w:rPr>
          <w:rFonts w:ascii="Roboto" w:hAnsi="Roboto"/>
          <w:b/>
          <w:bCs/>
          <w:color w:val="FF0000"/>
        </w:rPr>
        <w:t>Tale deroga non opera per gli Allenatori/Allenatrici esonerati/e dalla conduzione di squadre partecipanti alle attività giovanili di base.</w:t>
      </w:r>
    </w:p>
    <w:p w:rsidR="008731E6" w:rsidRPr="00413D8F" w:rsidRDefault="008731E6" w:rsidP="008731E6">
      <w:pPr>
        <w:shd w:val="clear" w:color="auto" w:fill="DEEAF6"/>
        <w:jc w:val="both"/>
        <w:rPr>
          <w:rFonts w:ascii="Roboto" w:hAnsi="Roboto"/>
          <w:b/>
          <w:bCs/>
        </w:rPr>
      </w:pPr>
      <w:r w:rsidRPr="00413D8F">
        <w:rPr>
          <w:rFonts w:ascii="Roboto" w:hAnsi="Roboto"/>
          <w:b/>
          <w:bCs/>
        </w:rPr>
        <w:t>In ogni caso, l’Allenatore/Allenatrice, nel corso della medesima stagione sportiva, non potrà tesserarsi e svolgere attività per più di due società della F.I.G.C.”</w:t>
      </w:r>
    </w:p>
    <w:p w:rsidR="009A28D7" w:rsidRPr="00413D8F" w:rsidRDefault="009A28D7" w:rsidP="002E0823">
      <w:pPr>
        <w:jc w:val="both"/>
        <w:rPr>
          <w:rFonts w:ascii="Roboto" w:hAnsi="Roboto" w:cs="Arial"/>
          <w:b/>
          <w:bCs/>
          <w:color w:val="0070C0"/>
          <w:u w:val="single"/>
        </w:rPr>
      </w:pPr>
    </w:p>
    <w:p w:rsidR="009A28D7" w:rsidRPr="00413D8F" w:rsidRDefault="009A28D7" w:rsidP="002E0823">
      <w:pPr>
        <w:jc w:val="both"/>
        <w:rPr>
          <w:rFonts w:ascii="Roboto" w:hAnsi="Roboto" w:cs="Arial"/>
          <w:b/>
          <w:bCs/>
          <w:color w:val="0070C0"/>
          <w:u w:val="single"/>
        </w:rPr>
      </w:pPr>
    </w:p>
    <w:p w:rsidR="008731E6" w:rsidRPr="00413D8F" w:rsidRDefault="008731E6" w:rsidP="008731E6">
      <w:pPr>
        <w:jc w:val="center"/>
        <w:rPr>
          <w:rFonts w:ascii="Roboto" w:hAnsi="Roboto" w:cs="Arial"/>
          <w:b/>
          <w:bCs/>
          <w:u w:val="single"/>
        </w:rPr>
      </w:pPr>
      <w:r w:rsidRPr="00413D8F">
        <w:rPr>
          <w:rFonts w:ascii="Roboto" w:hAnsi="Roboto" w:cs="Arial"/>
          <w:b/>
          <w:bCs/>
          <w:u w:val="single"/>
        </w:rPr>
        <w:t>SEGRETERIA</w:t>
      </w:r>
    </w:p>
    <w:p w:rsidR="008731E6" w:rsidRPr="00413D8F" w:rsidRDefault="008731E6" w:rsidP="008731E6">
      <w:pPr>
        <w:pStyle w:val="LndNormale1"/>
        <w:rPr>
          <w:rFonts w:ascii="Roboto" w:hAnsi="Roboto"/>
          <w:b/>
          <w:bCs/>
          <w:szCs w:val="22"/>
        </w:rPr>
      </w:pPr>
    </w:p>
    <w:p w:rsidR="008731E6" w:rsidRPr="00413D8F" w:rsidRDefault="008731E6" w:rsidP="008731E6">
      <w:pPr>
        <w:pStyle w:val="LndNormale1"/>
        <w:rPr>
          <w:rFonts w:ascii="Roboto" w:hAnsi="Roboto"/>
          <w:b/>
          <w:bCs/>
          <w:szCs w:val="22"/>
          <w:u w:val="single"/>
        </w:rPr>
      </w:pPr>
      <w:r w:rsidRPr="00413D8F">
        <w:rPr>
          <w:rFonts w:ascii="Roboto" w:hAnsi="Roboto"/>
          <w:b/>
          <w:bCs/>
          <w:szCs w:val="22"/>
          <w:u w:val="single"/>
        </w:rPr>
        <w:t>ISCRIZIONE AL REGISTRO NAZIONALE DELLE ATTIVITÀ SPORTIVE DILETTANTISTICHE</w:t>
      </w:r>
    </w:p>
    <w:p w:rsidR="008731E6" w:rsidRPr="00413D8F" w:rsidRDefault="008731E6" w:rsidP="008731E6">
      <w:pPr>
        <w:pStyle w:val="LndNormale1"/>
        <w:rPr>
          <w:rFonts w:ascii="Roboto" w:hAnsi="Roboto"/>
          <w:szCs w:val="22"/>
        </w:rPr>
      </w:pPr>
      <w:r w:rsidRPr="00413D8F">
        <w:rPr>
          <w:rFonts w:ascii="Roboto" w:hAnsi="Roboto"/>
          <w:szCs w:val="22"/>
        </w:rPr>
        <w:t xml:space="preserve">L’iscrizione al Registro deve essere effettuata dal rappresentante legale della Società utilizzando il link </w:t>
      </w:r>
      <w:hyperlink r:id="rId26" w:anchor="/login" w:history="1">
        <w:r w:rsidRPr="00413D8F">
          <w:rPr>
            <w:rStyle w:val="Collegamentoipertestuale"/>
            <w:rFonts w:ascii="Roboto" w:eastAsia="Calibri" w:hAnsi="Roboto"/>
            <w:szCs w:val="22"/>
          </w:rPr>
          <w:t>Registro Nazionale Delle Attività Sportive Dilettantistiche</w:t>
        </w:r>
      </w:hyperlink>
      <w:r w:rsidRPr="00413D8F">
        <w:rPr>
          <w:rFonts w:ascii="Roboto" w:hAnsi="Roboto"/>
          <w:szCs w:val="22"/>
        </w:rPr>
        <w:t xml:space="preserve"> , stampando l’iscrizione al Registro da conservare agli atti della società e da inviare al Comitato Regionale. L’iscrizione è valida sino al termine della stagione sportiva (30 Giugno). Ad ogni stagione sportiva la società deve collegarsi al </w:t>
      </w:r>
      <w:hyperlink r:id="rId27" w:anchor="/login" w:history="1">
        <w:r w:rsidRPr="00413D8F">
          <w:rPr>
            <w:rStyle w:val="Collegamentoipertestuale"/>
            <w:rFonts w:ascii="Roboto" w:eastAsia="Calibri" w:hAnsi="Roboto"/>
            <w:szCs w:val="22"/>
          </w:rPr>
          <w:t>Registro nazionale delle attività sportive dilettantistiche</w:t>
        </w:r>
      </w:hyperlink>
      <w:r w:rsidRPr="00413D8F">
        <w:rPr>
          <w:rFonts w:ascii="Roboto" w:hAnsi="Roboto"/>
          <w:szCs w:val="22"/>
        </w:rPr>
        <w:t xml:space="preserve">  e stampare il certificato di iscrizione, </w:t>
      </w:r>
      <w:r w:rsidRPr="00413D8F">
        <w:rPr>
          <w:rFonts w:ascii="Roboto" w:hAnsi="Roboto"/>
          <w:b/>
          <w:bCs/>
          <w:szCs w:val="22"/>
          <w:u w:val="single"/>
        </w:rPr>
        <w:t>pena la cancellazione dallo stesso</w:t>
      </w:r>
      <w:r w:rsidRPr="00413D8F">
        <w:rPr>
          <w:rFonts w:ascii="Roboto" w:hAnsi="Roboto"/>
          <w:szCs w:val="22"/>
        </w:rPr>
        <w:t>.</w:t>
      </w:r>
    </w:p>
    <w:p w:rsidR="008731E6" w:rsidRPr="00413D8F" w:rsidRDefault="008731E6" w:rsidP="008731E6">
      <w:pPr>
        <w:pStyle w:val="LndNormale1"/>
        <w:rPr>
          <w:rFonts w:ascii="Roboto" w:hAnsi="Roboto"/>
          <w:szCs w:val="22"/>
        </w:rPr>
      </w:pPr>
    </w:p>
    <w:p w:rsidR="008731E6" w:rsidRPr="00413D8F" w:rsidRDefault="008731E6" w:rsidP="008731E6">
      <w:pPr>
        <w:pStyle w:val="LndNormale1"/>
        <w:rPr>
          <w:rFonts w:ascii="Roboto" w:hAnsi="Roboto"/>
          <w:b/>
          <w:szCs w:val="22"/>
        </w:rPr>
      </w:pPr>
      <w:r w:rsidRPr="00413D8F">
        <w:rPr>
          <w:rFonts w:ascii="Roboto" w:hAnsi="Roboto"/>
          <w:b/>
          <w:szCs w:val="22"/>
        </w:rPr>
        <w:t>LA PROCEDURA DI VARIAZIONE ORGANIGRAMMA E’ OBBLIGATORIA E DEVE RIPETERSI OGNI ANNO, ANCHE  NEL CASO IN CUI NON VENGONO EFFETTUATE VARIAZIONE RISPETTA</w:t>
      </w:r>
    </w:p>
    <w:p w:rsidR="008731E6" w:rsidRPr="00413D8F" w:rsidRDefault="008731E6" w:rsidP="008731E6">
      <w:pPr>
        <w:pStyle w:val="LndNormale1"/>
        <w:rPr>
          <w:rFonts w:ascii="Roboto" w:hAnsi="Roboto"/>
          <w:szCs w:val="22"/>
        </w:rPr>
      </w:pPr>
    </w:p>
    <w:p w:rsidR="008731E6" w:rsidRPr="00413D8F" w:rsidRDefault="008731E6" w:rsidP="008731E6">
      <w:pPr>
        <w:pStyle w:val="Titolo1"/>
        <w:spacing w:before="0"/>
        <w:jc w:val="both"/>
        <w:rPr>
          <w:rFonts w:ascii="Roboto" w:hAnsi="Roboto"/>
          <w:sz w:val="22"/>
          <w:szCs w:val="22"/>
        </w:rPr>
      </w:pPr>
      <w:bookmarkStart w:id="0" w:name="_PORTALE_SERVIZI_F.I.G.C."/>
      <w:bookmarkEnd w:id="0"/>
      <w:r w:rsidRPr="00413D8F">
        <w:rPr>
          <w:rFonts w:ascii="Roboto" w:hAnsi="Roboto"/>
          <w:sz w:val="22"/>
          <w:szCs w:val="22"/>
        </w:rPr>
        <w:t>PORTALE SERVIZI F.I.G.C. - ANAGRAFE FEDERALE – VARIAZIONI ORGANIGRAMMA</w:t>
      </w:r>
    </w:p>
    <w:p w:rsidR="008731E6" w:rsidRPr="00413D8F" w:rsidRDefault="008731E6" w:rsidP="008731E6">
      <w:pPr>
        <w:pStyle w:val="Titolo1"/>
        <w:numPr>
          <w:ilvl w:val="0"/>
          <w:numId w:val="0"/>
        </w:numPr>
        <w:spacing w:before="0"/>
        <w:jc w:val="both"/>
        <w:rPr>
          <w:rFonts w:ascii="Roboto" w:hAnsi="Roboto"/>
          <w:sz w:val="22"/>
          <w:szCs w:val="22"/>
        </w:rPr>
      </w:pPr>
      <w:r w:rsidRPr="00413D8F">
        <w:rPr>
          <w:rFonts w:ascii="Roboto" w:hAnsi="Roboto"/>
          <w:sz w:val="22"/>
          <w:szCs w:val="22"/>
        </w:rPr>
        <w:t>INDICAZIONI GENERALI:</w:t>
      </w:r>
    </w:p>
    <w:p w:rsidR="008731E6" w:rsidRPr="00413D8F" w:rsidRDefault="008731E6" w:rsidP="008731E6">
      <w:pPr>
        <w:jc w:val="both"/>
        <w:rPr>
          <w:rFonts w:ascii="Roboto" w:hAnsi="Roboto"/>
        </w:rPr>
      </w:pPr>
      <w:r w:rsidRPr="00413D8F">
        <w:rPr>
          <w:rFonts w:ascii="Roboto" w:hAnsi="Roboto"/>
        </w:rPr>
        <w:t xml:space="preserve">Le Società dovranno accedere al portale Servizi FIGC ANAGRAFE FEDERALE, raggiungibile al seguente link </w:t>
      </w:r>
      <w:hyperlink r:id="rId28" w:history="1">
        <w:r w:rsidRPr="00413D8F">
          <w:rPr>
            <w:rStyle w:val="Collegamentoipertestuale"/>
            <w:rFonts w:ascii="Roboto" w:hAnsi="Roboto"/>
          </w:rPr>
          <w:t>https://anagrafefederale.figc.it</w:t>
        </w:r>
      </w:hyperlink>
      <w:r w:rsidRPr="00413D8F">
        <w:rPr>
          <w:rFonts w:ascii="Roboto" w:hAnsi="Roboto"/>
        </w:rPr>
        <w:t xml:space="preserve"> o attraverso il collegamento presente sul sito </w:t>
      </w:r>
      <w:hyperlink r:id="rId29" w:history="1">
        <w:r w:rsidRPr="00413D8F">
          <w:rPr>
            <w:rStyle w:val="Collegamentoipertestuale"/>
            <w:rFonts w:ascii="Roboto" w:hAnsi="Roboto"/>
          </w:rPr>
          <w:t>SICILIA.LND.IT</w:t>
        </w:r>
      </w:hyperlink>
      <w:r w:rsidRPr="00413D8F">
        <w:rPr>
          <w:rFonts w:ascii="Roboto" w:hAnsi="Roboto"/>
        </w:rPr>
        <w:t>. Selezionando la funzione variazione organigramma, le Società devono aggiornare i propri organigrammi per la corrente stagione sportiva.</w:t>
      </w:r>
    </w:p>
    <w:p w:rsidR="008731E6" w:rsidRPr="00413D8F" w:rsidRDefault="008731E6" w:rsidP="008731E6">
      <w:pPr>
        <w:jc w:val="both"/>
        <w:rPr>
          <w:rFonts w:ascii="Roboto" w:hAnsi="Roboto"/>
        </w:rPr>
      </w:pPr>
    </w:p>
    <w:p w:rsidR="008731E6" w:rsidRPr="00413D8F" w:rsidRDefault="008731E6" w:rsidP="008731E6">
      <w:pPr>
        <w:jc w:val="both"/>
        <w:rPr>
          <w:rFonts w:ascii="Roboto" w:hAnsi="Roboto"/>
        </w:rPr>
      </w:pPr>
      <w:r w:rsidRPr="00413D8F">
        <w:rPr>
          <w:rFonts w:ascii="Roboto" w:hAnsi="Roboto"/>
        </w:rPr>
        <w:t>Il Consiglio Direttivo dovrà essere composto da almeno tre componenti: Presidente, Vice Presidente e un Consigliere/Segretario. In caso di Amministratore Unico o Commissario, non sarà obbligatorio inserire gli altri due componenti.</w:t>
      </w:r>
    </w:p>
    <w:p w:rsidR="008731E6" w:rsidRPr="00413D8F" w:rsidRDefault="008731E6" w:rsidP="008731E6">
      <w:pPr>
        <w:jc w:val="both"/>
        <w:rPr>
          <w:rFonts w:ascii="Roboto" w:hAnsi="Roboto"/>
        </w:rPr>
      </w:pPr>
    </w:p>
    <w:p w:rsidR="008731E6" w:rsidRPr="00413D8F" w:rsidRDefault="008731E6" w:rsidP="008731E6">
      <w:pPr>
        <w:jc w:val="both"/>
        <w:rPr>
          <w:rFonts w:ascii="Roboto" w:hAnsi="Roboto"/>
        </w:rPr>
      </w:pPr>
      <w:r w:rsidRPr="00413D8F">
        <w:rPr>
          <w:rFonts w:ascii="Roboto" w:hAnsi="Roboto"/>
        </w:rPr>
        <w:t>Le Società dovranno eventualmente rimuovere i soggetti appartenenti al Consiglio Direttivo che non fanno più parte dell’organigramma societario, oltre ad aggiungere nuovi componenti. Per i dirigenti rimossi automaticamente dal sistema al 30 giugno, sarà necessario selezionare nuovamente i nominativi precedentemente tesserati cliccando su “Seleziona esistente” e scegliendo la stagione sportiva precedente.</w:t>
      </w:r>
    </w:p>
    <w:p w:rsidR="008731E6" w:rsidRPr="00413D8F" w:rsidRDefault="008731E6" w:rsidP="008731E6">
      <w:pPr>
        <w:jc w:val="both"/>
        <w:rPr>
          <w:rFonts w:ascii="Roboto" w:hAnsi="Roboto"/>
        </w:rPr>
      </w:pPr>
      <w:r w:rsidRPr="00413D8F">
        <w:rPr>
          <w:rFonts w:ascii="Roboto" w:hAnsi="Roboto"/>
        </w:rPr>
        <w:t>Il Consiglio Direttivo inserito deve essere completo di tutte le cariche previste dallo statuto/atto costitutivo/verbale. Per i membri del Consiglio Direttivo è possibile indicare un incarico secondario (es. Consigliere con l’incarico di Segretario o Direttore Generale).</w:t>
      </w:r>
    </w:p>
    <w:p w:rsidR="008731E6" w:rsidRPr="00413D8F" w:rsidRDefault="008731E6" w:rsidP="008731E6">
      <w:pPr>
        <w:jc w:val="both"/>
        <w:rPr>
          <w:rFonts w:ascii="Roboto" w:hAnsi="Roboto"/>
        </w:rPr>
      </w:pPr>
    </w:p>
    <w:p w:rsidR="008731E6" w:rsidRPr="00413D8F" w:rsidRDefault="008731E6" w:rsidP="008731E6">
      <w:pPr>
        <w:jc w:val="both"/>
        <w:rPr>
          <w:rFonts w:ascii="Roboto" w:hAnsi="Roboto"/>
        </w:rPr>
      </w:pPr>
      <w:r w:rsidRPr="00413D8F">
        <w:rPr>
          <w:rFonts w:ascii="Roboto" w:hAnsi="Roboto"/>
        </w:rPr>
        <w:t>Per la prima variazione organigramma della stagione è necessario produrre una copia timbrata del verbale dell’assemblea o altro organo societario che ha deliberato la riconferma o variazione dell’organigramma societario. Tale verbale dovrà essere allegato anche per le successive variazioni che interessano il Consiglio Direttivo o un cambio del Legale Rappresentante. Per le variazioni inerenti “Altri dirigenti” non è necessario produrre verbale.</w:t>
      </w:r>
    </w:p>
    <w:p w:rsidR="008731E6" w:rsidRPr="00413D8F" w:rsidRDefault="008731E6" w:rsidP="008731E6">
      <w:pPr>
        <w:jc w:val="both"/>
        <w:rPr>
          <w:rFonts w:ascii="Roboto" w:hAnsi="Roboto"/>
        </w:rPr>
      </w:pPr>
      <w:r w:rsidRPr="00413D8F">
        <w:rPr>
          <w:rFonts w:ascii="Roboto" w:hAnsi="Roboto"/>
        </w:rPr>
        <w:t xml:space="preserve">Ogni variazione all’organigramma successiva alla prima dovrà essere inserita nel Portale Servizi </w:t>
      </w:r>
      <w:r w:rsidRPr="00413D8F">
        <w:rPr>
          <w:rFonts w:ascii="Roboto" w:hAnsi="Roboto"/>
          <w:b/>
        </w:rPr>
        <w:t>FIGC ANAGRAFE FEDERALE</w:t>
      </w:r>
      <w:r w:rsidRPr="00413D8F">
        <w:rPr>
          <w:rFonts w:ascii="Roboto" w:hAnsi="Roboto"/>
        </w:rPr>
        <w:t>. Il relativo modulo censimento sarà firmato solo dai nuovi componenti.</w:t>
      </w:r>
    </w:p>
    <w:p w:rsidR="008731E6" w:rsidRPr="00413D8F" w:rsidRDefault="008731E6" w:rsidP="008731E6">
      <w:pPr>
        <w:jc w:val="both"/>
        <w:rPr>
          <w:rFonts w:ascii="Roboto" w:hAnsi="Roboto"/>
        </w:rPr>
      </w:pPr>
    </w:p>
    <w:p w:rsidR="008731E6" w:rsidRPr="00413D8F" w:rsidRDefault="008731E6" w:rsidP="008731E6">
      <w:pPr>
        <w:jc w:val="both"/>
        <w:rPr>
          <w:rFonts w:ascii="Roboto" w:hAnsi="Roboto"/>
        </w:rPr>
      </w:pPr>
      <w:r w:rsidRPr="00413D8F">
        <w:rPr>
          <w:rFonts w:ascii="Roboto" w:hAnsi="Roboto"/>
        </w:rPr>
        <w:t>Si invitano le Associate a verificare l’indirizzo della sede sociale, l’indirizzo per la corrispondenza, l’indirizzo di posta elettronica ordinaria e l’indirizzo di Posta Elettronica Certificata (PEC), nonché l’aggiornamento degli organigrammi societari secondo la normativa vigente. Con riferimento alla PEC, si ricorda che le Società hanno l'obbligo di comunicare l'indirizzo PEC eletto per le comunicazioni. Tale informazione è condizione necessaria per l'affiliazione.</w:t>
      </w:r>
    </w:p>
    <w:p w:rsidR="008731E6" w:rsidRPr="00413D8F" w:rsidRDefault="008731E6" w:rsidP="008731E6">
      <w:pPr>
        <w:jc w:val="both"/>
        <w:rPr>
          <w:rFonts w:ascii="Roboto" w:hAnsi="Roboto"/>
        </w:rPr>
      </w:pPr>
    </w:p>
    <w:p w:rsidR="008731E6" w:rsidRPr="00413D8F" w:rsidRDefault="008731E6" w:rsidP="008731E6">
      <w:pPr>
        <w:jc w:val="both"/>
        <w:rPr>
          <w:rFonts w:ascii="Roboto" w:hAnsi="Roboto"/>
        </w:rPr>
      </w:pPr>
      <w:r w:rsidRPr="00413D8F">
        <w:rPr>
          <w:rFonts w:ascii="Roboto" w:hAnsi="Roboto"/>
        </w:rPr>
        <w:t xml:space="preserve">Per ogni necessità di supporto tecnico, le Associate possono scrivere all’indirizzo: </w:t>
      </w:r>
      <w:hyperlink r:id="rId30" w:history="1">
        <w:r w:rsidRPr="00413D8F">
          <w:rPr>
            <w:rStyle w:val="Collegamentoipertestuale"/>
            <w:rFonts w:ascii="Roboto" w:hAnsi="Roboto"/>
          </w:rPr>
          <w:t>supportotecnico@figc.it</w:t>
        </w:r>
      </w:hyperlink>
    </w:p>
    <w:p w:rsidR="008731E6" w:rsidRPr="00413D8F" w:rsidRDefault="008731E6" w:rsidP="008731E6">
      <w:pPr>
        <w:jc w:val="both"/>
        <w:rPr>
          <w:rFonts w:ascii="Roboto" w:hAnsi="Roboto"/>
        </w:rPr>
      </w:pPr>
    </w:p>
    <w:p w:rsidR="008731E6" w:rsidRPr="00413D8F" w:rsidRDefault="008731E6" w:rsidP="008731E6">
      <w:pPr>
        <w:pStyle w:val="Titolo2"/>
        <w:spacing w:before="0"/>
        <w:jc w:val="both"/>
        <w:rPr>
          <w:rFonts w:ascii="Roboto" w:hAnsi="Roboto"/>
          <w:sz w:val="22"/>
          <w:szCs w:val="22"/>
        </w:rPr>
      </w:pPr>
      <w:r w:rsidRPr="00413D8F">
        <w:rPr>
          <w:rFonts w:ascii="Roboto" w:hAnsi="Roboto"/>
          <w:sz w:val="22"/>
          <w:szCs w:val="22"/>
        </w:rPr>
        <w:t>PROCEDURA PER EFFETTUARE LA VARIAZIONE ORGANIGRAMMA</w:t>
      </w:r>
    </w:p>
    <w:p w:rsidR="008731E6" w:rsidRPr="00413D8F" w:rsidRDefault="008731E6" w:rsidP="008731E6">
      <w:pPr>
        <w:pStyle w:val="Puntoelenco"/>
        <w:spacing w:line="240" w:lineRule="auto"/>
        <w:jc w:val="both"/>
        <w:rPr>
          <w:rFonts w:ascii="Roboto" w:hAnsi="Roboto"/>
          <w:sz w:val="22"/>
        </w:rPr>
      </w:pPr>
      <w:r w:rsidRPr="00413D8F">
        <w:rPr>
          <w:rFonts w:ascii="Roboto" w:hAnsi="Roboto"/>
          <w:sz w:val="22"/>
        </w:rPr>
        <w:t>Creare nuova pratica e SALVARLA per generare il numero di protocollo nei moduli da stampare successivamente.</w:t>
      </w:r>
    </w:p>
    <w:p w:rsidR="008731E6" w:rsidRPr="00413D8F" w:rsidRDefault="008731E6" w:rsidP="008731E6">
      <w:pPr>
        <w:pStyle w:val="Puntoelenco"/>
        <w:spacing w:line="240" w:lineRule="auto"/>
        <w:jc w:val="both"/>
        <w:rPr>
          <w:rFonts w:ascii="Roboto" w:hAnsi="Roboto"/>
          <w:sz w:val="22"/>
        </w:rPr>
      </w:pPr>
      <w:r w:rsidRPr="00413D8F">
        <w:rPr>
          <w:rFonts w:ascii="Roboto" w:hAnsi="Roboto"/>
          <w:sz w:val="22"/>
        </w:rPr>
        <w:t>In caso di rimozione di componenti, inserire la data termine carica nell’anagrafica dei dimissionari.</w:t>
      </w:r>
    </w:p>
    <w:p w:rsidR="008731E6" w:rsidRPr="00413D8F" w:rsidRDefault="008731E6" w:rsidP="008731E6">
      <w:pPr>
        <w:pStyle w:val="Puntoelenco"/>
        <w:spacing w:line="240" w:lineRule="auto"/>
        <w:jc w:val="both"/>
        <w:rPr>
          <w:rFonts w:ascii="Roboto" w:hAnsi="Roboto"/>
          <w:sz w:val="22"/>
        </w:rPr>
      </w:pPr>
      <w:r w:rsidRPr="00413D8F">
        <w:rPr>
          <w:rFonts w:ascii="Roboto" w:hAnsi="Roboto"/>
          <w:sz w:val="22"/>
        </w:rPr>
        <w:t>Aggiungere il/i nuovo/i nominativo/i e/o modificare la carica di soggetti già presenti in organigramma, inserendo eventualmente la spunta alla voce “autorizzato alla firma” se delegato.</w:t>
      </w:r>
    </w:p>
    <w:p w:rsidR="008731E6" w:rsidRPr="00413D8F" w:rsidRDefault="008731E6" w:rsidP="008731E6">
      <w:pPr>
        <w:pStyle w:val="Puntoelenco"/>
        <w:spacing w:line="240" w:lineRule="auto"/>
        <w:jc w:val="both"/>
        <w:rPr>
          <w:rFonts w:ascii="Roboto" w:hAnsi="Roboto"/>
          <w:sz w:val="22"/>
        </w:rPr>
      </w:pPr>
      <w:r w:rsidRPr="00413D8F">
        <w:rPr>
          <w:rFonts w:ascii="Roboto" w:hAnsi="Roboto"/>
          <w:sz w:val="22"/>
        </w:rPr>
        <w:lastRenderedPageBreak/>
        <w:t>Quando l’organico sarà completato, SALVARE la pratica e scaricare e stampare il modulo autocertificazione del PRESIDENTE (si trova nell'organigramma in corrispondenza del nominativo del presidente, voce documenti).</w:t>
      </w:r>
    </w:p>
    <w:p w:rsidR="008731E6" w:rsidRPr="00413D8F" w:rsidRDefault="008731E6" w:rsidP="008731E6">
      <w:pPr>
        <w:pStyle w:val="Puntoelenco"/>
        <w:spacing w:line="240" w:lineRule="auto"/>
        <w:jc w:val="both"/>
        <w:rPr>
          <w:rFonts w:ascii="Roboto" w:hAnsi="Roboto"/>
          <w:sz w:val="22"/>
        </w:rPr>
      </w:pPr>
      <w:r w:rsidRPr="00413D8F">
        <w:rPr>
          <w:rFonts w:ascii="Roboto" w:hAnsi="Roboto"/>
          <w:sz w:val="22"/>
        </w:rPr>
        <w:t>Caricare alla voce “allegati - Autocertificazione NOIF” il modulo precedentemente compilato e scansionato.</w:t>
      </w:r>
    </w:p>
    <w:p w:rsidR="008731E6" w:rsidRPr="00413D8F" w:rsidRDefault="008731E6" w:rsidP="008731E6">
      <w:pPr>
        <w:pStyle w:val="Puntoelenco"/>
        <w:spacing w:line="240" w:lineRule="auto"/>
        <w:jc w:val="both"/>
        <w:rPr>
          <w:rFonts w:ascii="Roboto" w:hAnsi="Roboto"/>
          <w:sz w:val="22"/>
        </w:rPr>
      </w:pPr>
      <w:r w:rsidRPr="00413D8F">
        <w:rPr>
          <w:rFonts w:ascii="Roboto" w:hAnsi="Roboto"/>
          <w:sz w:val="22"/>
        </w:rPr>
        <w:t>Caricare alla voce Verbale il verbale aggiornato dell’ultima elezione/riconferma del presidente e del Consiglio Direttivo, insieme agli allegati richiesti.</w:t>
      </w:r>
    </w:p>
    <w:p w:rsidR="008731E6" w:rsidRPr="00413D8F" w:rsidRDefault="008731E6" w:rsidP="008731E6">
      <w:pPr>
        <w:pStyle w:val="Puntoelenco"/>
        <w:spacing w:line="240" w:lineRule="auto"/>
        <w:jc w:val="both"/>
        <w:rPr>
          <w:rFonts w:ascii="Roboto" w:hAnsi="Roboto"/>
          <w:sz w:val="22"/>
        </w:rPr>
      </w:pPr>
      <w:r w:rsidRPr="00413D8F">
        <w:rPr>
          <w:rFonts w:ascii="Roboto" w:hAnsi="Roboto"/>
          <w:sz w:val="22"/>
        </w:rPr>
        <w:t>Salvare la pratica e “rendere definitiva”.</w:t>
      </w:r>
    </w:p>
    <w:p w:rsidR="008731E6" w:rsidRPr="00413D8F" w:rsidRDefault="008731E6" w:rsidP="008731E6">
      <w:pPr>
        <w:pStyle w:val="Puntoelenco"/>
        <w:spacing w:line="240" w:lineRule="auto"/>
        <w:jc w:val="both"/>
        <w:rPr>
          <w:rFonts w:ascii="Roboto" w:hAnsi="Roboto"/>
          <w:sz w:val="22"/>
        </w:rPr>
      </w:pPr>
      <w:r w:rsidRPr="00413D8F">
        <w:rPr>
          <w:rFonts w:ascii="Roboto" w:hAnsi="Roboto"/>
          <w:sz w:val="22"/>
        </w:rPr>
        <w:t>Scaricare il modulo censimento, da prelevare alla voce “allegati – elenco dei nominativi…”, firmato dal Presidente e, per la prima pratica, da tutti i componenti.</w:t>
      </w:r>
    </w:p>
    <w:p w:rsidR="008731E6" w:rsidRPr="00413D8F" w:rsidRDefault="008731E6" w:rsidP="008731E6">
      <w:pPr>
        <w:pStyle w:val="Puntoelenco"/>
        <w:spacing w:line="240" w:lineRule="auto"/>
        <w:jc w:val="both"/>
        <w:rPr>
          <w:rFonts w:ascii="Roboto" w:hAnsi="Roboto"/>
          <w:sz w:val="22"/>
        </w:rPr>
      </w:pPr>
      <w:r w:rsidRPr="00413D8F">
        <w:rPr>
          <w:rFonts w:ascii="Roboto" w:hAnsi="Roboto"/>
          <w:sz w:val="22"/>
        </w:rPr>
        <w:t>Caricare sempre alla stessa voce “allegati – elenco dei nominativi…” il modulo censimento compilato e scansionato.</w:t>
      </w:r>
    </w:p>
    <w:p w:rsidR="008731E6" w:rsidRPr="00413D8F" w:rsidRDefault="008731E6" w:rsidP="008731E6">
      <w:pPr>
        <w:pStyle w:val="Puntoelenco"/>
        <w:spacing w:line="240" w:lineRule="auto"/>
        <w:jc w:val="both"/>
        <w:rPr>
          <w:rFonts w:ascii="Roboto" w:hAnsi="Roboto"/>
          <w:sz w:val="22"/>
        </w:rPr>
      </w:pPr>
      <w:r w:rsidRPr="00413D8F">
        <w:rPr>
          <w:rFonts w:ascii="Roboto" w:hAnsi="Roboto"/>
          <w:sz w:val="22"/>
        </w:rPr>
        <w:t>SALVARE, RENDERE DEFINITIVA la pratica e successivamente INVIARLA.</w:t>
      </w:r>
    </w:p>
    <w:p w:rsidR="008731E6" w:rsidRPr="00413D8F" w:rsidRDefault="008731E6" w:rsidP="008731E6">
      <w:pPr>
        <w:jc w:val="both"/>
        <w:rPr>
          <w:rFonts w:ascii="Roboto" w:hAnsi="Roboto"/>
        </w:rPr>
      </w:pPr>
    </w:p>
    <w:p w:rsidR="008731E6" w:rsidRPr="00413D8F" w:rsidRDefault="008731E6" w:rsidP="008731E6">
      <w:pPr>
        <w:pStyle w:val="Citazioneintensa"/>
        <w:spacing w:before="0" w:line="240" w:lineRule="auto"/>
        <w:jc w:val="both"/>
        <w:rPr>
          <w:rFonts w:ascii="Roboto" w:hAnsi="Roboto"/>
          <w:sz w:val="22"/>
        </w:rPr>
      </w:pPr>
      <w:r w:rsidRPr="00413D8F">
        <w:rPr>
          <w:rFonts w:ascii="Roboto" w:hAnsi="Roboto"/>
          <w:sz w:val="22"/>
        </w:rPr>
        <w:t>In caso di cambio del legale rappresentante, sarà necessario allegare anche i seguenti documenti:</w:t>
      </w:r>
    </w:p>
    <w:p w:rsidR="008731E6" w:rsidRPr="00413D8F" w:rsidRDefault="008731E6" w:rsidP="008731E6">
      <w:pPr>
        <w:rPr>
          <w:rFonts w:ascii="Roboto" w:hAnsi="Roboto"/>
          <w:lang w:val="en-US"/>
        </w:rPr>
      </w:pPr>
    </w:p>
    <w:p w:rsidR="008731E6" w:rsidRPr="00413D8F" w:rsidRDefault="008731E6" w:rsidP="008731E6">
      <w:pPr>
        <w:pStyle w:val="Puntoelenco"/>
        <w:spacing w:line="240" w:lineRule="auto"/>
        <w:jc w:val="both"/>
        <w:rPr>
          <w:rFonts w:ascii="Roboto" w:hAnsi="Roboto"/>
          <w:sz w:val="22"/>
        </w:rPr>
      </w:pPr>
      <w:r w:rsidRPr="00413D8F">
        <w:rPr>
          <w:rFonts w:ascii="Roboto" w:hAnsi="Roboto"/>
          <w:sz w:val="22"/>
        </w:rPr>
        <w:t>IL NUOVO VERBALE DI ASSEMBLEA TIMBRATO e sottoscritto dal presidente e dal segretario di assemblea, dal presidente uscente (se presente) e dal NUOVO PRESIDENTE per accettazione.</w:t>
      </w:r>
    </w:p>
    <w:p w:rsidR="008731E6" w:rsidRPr="00413D8F" w:rsidRDefault="008731E6" w:rsidP="008731E6">
      <w:pPr>
        <w:pStyle w:val="Puntoelenco"/>
        <w:spacing w:line="240" w:lineRule="auto"/>
        <w:jc w:val="both"/>
        <w:rPr>
          <w:rFonts w:ascii="Roboto" w:hAnsi="Roboto"/>
          <w:sz w:val="22"/>
        </w:rPr>
      </w:pPr>
      <w:r w:rsidRPr="00413D8F">
        <w:rPr>
          <w:rFonts w:ascii="Roboto" w:hAnsi="Roboto"/>
          <w:sz w:val="22"/>
        </w:rPr>
        <w:t>DIMISSIONI FIRMATE.</w:t>
      </w:r>
    </w:p>
    <w:p w:rsidR="008731E6" w:rsidRPr="00413D8F" w:rsidRDefault="008731E6" w:rsidP="008731E6">
      <w:pPr>
        <w:pStyle w:val="Puntoelenco"/>
        <w:spacing w:line="240" w:lineRule="auto"/>
        <w:jc w:val="both"/>
        <w:rPr>
          <w:rFonts w:ascii="Roboto" w:hAnsi="Roboto"/>
          <w:sz w:val="22"/>
        </w:rPr>
      </w:pPr>
      <w:r w:rsidRPr="00413D8F">
        <w:rPr>
          <w:rFonts w:ascii="Roboto" w:hAnsi="Roboto"/>
          <w:sz w:val="22"/>
        </w:rPr>
        <w:t>COPIA DEL DOCUMENTO DI RICONOSCIMENTO DEI PRESIDENTI ENTRANTE ED USCENTE.</w:t>
      </w:r>
    </w:p>
    <w:p w:rsidR="008731E6" w:rsidRPr="00413D8F" w:rsidRDefault="008731E6" w:rsidP="008731E6">
      <w:pPr>
        <w:pStyle w:val="Puntoelenco"/>
        <w:spacing w:line="240" w:lineRule="auto"/>
        <w:jc w:val="both"/>
        <w:rPr>
          <w:rFonts w:ascii="Roboto" w:hAnsi="Roboto"/>
          <w:sz w:val="22"/>
        </w:rPr>
      </w:pPr>
      <w:r w:rsidRPr="00413D8F">
        <w:rPr>
          <w:rFonts w:ascii="Roboto" w:hAnsi="Roboto"/>
          <w:sz w:val="22"/>
        </w:rPr>
        <w:t>CERTIFICATO DI ATTRIBUZIONE CODICE FISCALE CAMBIO LEGALE RAPPRESENTANTE RILASCIATO DALL'AGENZIA DELLE ENTRATE</w:t>
      </w:r>
    </w:p>
    <w:p w:rsidR="008731E6" w:rsidRPr="00413D8F" w:rsidRDefault="008731E6" w:rsidP="008731E6">
      <w:pPr>
        <w:pStyle w:val="Puntoelenco"/>
        <w:numPr>
          <w:ilvl w:val="0"/>
          <w:numId w:val="0"/>
        </w:numPr>
        <w:spacing w:line="240" w:lineRule="auto"/>
        <w:ind w:left="360" w:hanging="360"/>
        <w:jc w:val="both"/>
        <w:rPr>
          <w:rFonts w:ascii="Roboto" w:hAnsi="Roboto"/>
          <w:sz w:val="22"/>
        </w:rPr>
      </w:pPr>
    </w:p>
    <w:p w:rsidR="008731E6" w:rsidRPr="00413D8F" w:rsidRDefault="008731E6" w:rsidP="008731E6">
      <w:pPr>
        <w:pStyle w:val="Puntoelenco"/>
        <w:numPr>
          <w:ilvl w:val="0"/>
          <w:numId w:val="0"/>
        </w:numPr>
        <w:spacing w:line="240" w:lineRule="auto"/>
        <w:ind w:left="360" w:hanging="360"/>
        <w:jc w:val="both"/>
        <w:rPr>
          <w:rFonts w:ascii="Roboto" w:hAnsi="Roboto"/>
          <w:sz w:val="22"/>
        </w:rPr>
      </w:pPr>
    </w:p>
    <w:p w:rsidR="008731E6" w:rsidRPr="00413D8F" w:rsidRDefault="008731E6" w:rsidP="008731E6">
      <w:pPr>
        <w:jc w:val="both"/>
        <w:rPr>
          <w:rFonts w:ascii="Roboto" w:hAnsi="Roboto"/>
          <w:b/>
          <w:color w:val="0070C0"/>
        </w:rPr>
      </w:pPr>
      <w:r w:rsidRPr="00413D8F">
        <w:rPr>
          <w:rFonts w:ascii="Roboto" w:hAnsi="Roboto"/>
          <w:b/>
          <w:color w:val="0070C0"/>
        </w:rPr>
        <w:t>ASSISTENZA MEDICA</w:t>
      </w:r>
    </w:p>
    <w:p w:rsidR="008731E6" w:rsidRPr="00413D8F" w:rsidRDefault="008731E6" w:rsidP="008731E6">
      <w:pPr>
        <w:jc w:val="both"/>
        <w:rPr>
          <w:rFonts w:ascii="Roboto" w:hAnsi="Roboto"/>
        </w:rPr>
      </w:pPr>
      <w:r w:rsidRPr="00413D8F">
        <w:rPr>
          <w:rFonts w:ascii="Roboto" w:hAnsi="Roboto"/>
        </w:rPr>
        <w:t>Si riportano di seguito le disposizioni deliberate dal Consiglio Direttivo di Lega in ordine all’assistenza medica nelle attività della Lega Nazionale Dilettanti:</w:t>
      </w:r>
    </w:p>
    <w:p w:rsidR="008731E6" w:rsidRPr="00413D8F" w:rsidRDefault="008731E6" w:rsidP="008731E6">
      <w:pPr>
        <w:jc w:val="both"/>
        <w:rPr>
          <w:rFonts w:ascii="Roboto" w:hAnsi="Roboto"/>
        </w:rPr>
      </w:pPr>
    </w:p>
    <w:p w:rsidR="008731E6" w:rsidRPr="00413D8F" w:rsidRDefault="008731E6" w:rsidP="008731E6">
      <w:pPr>
        <w:jc w:val="both"/>
        <w:rPr>
          <w:rFonts w:ascii="Roboto" w:hAnsi="Roboto"/>
        </w:rPr>
      </w:pPr>
      <w:r w:rsidRPr="00413D8F">
        <w:rPr>
          <w:rFonts w:ascii="Roboto" w:hAnsi="Roboto"/>
        </w:rPr>
        <w:t>…OMISSIS…</w:t>
      </w:r>
    </w:p>
    <w:p w:rsidR="008731E6" w:rsidRPr="00413D8F" w:rsidRDefault="008731E6" w:rsidP="008731E6">
      <w:pPr>
        <w:jc w:val="both"/>
        <w:rPr>
          <w:rFonts w:ascii="Roboto" w:hAnsi="Roboto"/>
          <w:b/>
        </w:rPr>
      </w:pPr>
    </w:p>
    <w:p w:rsidR="008731E6" w:rsidRPr="00413D8F" w:rsidRDefault="008731E6" w:rsidP="008731E6">
      <w:pPr>
        <w:jc w:val="both"/>
        <w:rPr>
          <w:rFonts w:ascii="Roboto" w:hAnsi="Roboto"/>
        </w:rPr>
      </w:pPr>
      <w:r w:rsidRPr="00413D8F">
        <w:rPr>
          <w:rFonts w:ascii="Roboto" w:hAnsi="Times New Roman"/>
        </w:rPr>
        <w:t>⸻</w:t>
      </w:r>
    </w:p>
    <w:p w:rsidR="008731E6" w:rsidRPr="00413D8F" w:rsidRDefault="008731E6" w:rsidP="008731E6">
      <w:pPr>
        <w:jc w:val="both"/>
        <w:rPr>
          <w:rFonts w:ascii="Roboto" w:hAnsi="Roboto"/>
        </w:rPr>
      </w:pPr>
    </w:p>
    <w:p w:rsidR="008731E6" w:rsidRPr="00413D8F" w:rsidRDefault="008731E6" w:rsidP="008731E6">
      <w:pPr>
        <w:jc w:val="both"/>
        <w:rPr>
          <w:rFonts w:ascii="Roboto" w:hAnsi="Roboto"/>
          <w:b/>
        </w:rPr>
      </w:pPr>
      <w:r w:rsidRPr="00413D8F">
        <w:rPr>
          <w:rFonts w:ascii="Roboto" w:hAnsi="Roboto"/>
          <w:b/>
        </w:rPr>
        <w:t>ASSISTENZA MEDICA - ALTRE ATTIVITÀ INDETTE DALLA LEGA NAZIONALE DILETTANTI</w:t>
      </w:r>
    </w:p>
    <w:p w:rsidR="008731E6" w:rsidRPr="00413D8F" w:rsidRDefault="008731E6" w:rsidP="008731E6">
      <w:pPr>
        <w:jc w:val="both"/>
        <w:rPr>
          <w:rFonts w:ascii="Roboto" w:hAnsi="Roboto"/>
        </w:rPr>
      </w:pPr>
      <w:r w:rsidRPr="00413D8F">
        <w:rPr>
          <w:rFonts w:ascii="Roboto" w:hAnsi="Roboto"/>
        </w:rPr>
        <w:t>Alle Società che partecipano a tutte le altre attività indette dalla Lega Nazionale Dilettanti è raccomandato di attenersi alla predetta disposizione riferita alla presenza, in ogni gara, di un medico da esse designato, munito di documento che attesti l’identità personale e l’attività professionale esercitata e a disposizione della squadra ospitante e della squadra ospitata, oppure di avere ai bordi del campo di gioco un’ambulanza.</w:t>
      </w:r>
    </w:p>
    <w:p w:rsidR="008731E6" w:rsidRPr="00413D8F" w:rsidRDefault="008731E6" w:rsidP="008731E6">
      <w:pPr>
        <w:jc w:val="both"/>
        <w:rPr>
          <w:rFonts w:ascii="Roboto" w:hAnsi="Roboto"/>
        </w:rPr>
      </w:pPr>
    </w:p>
    <w:p w:rsidR="008731E6" w:rsidRPr="00413D8F" w:rsidRDefault="008731E6" w:rsidP="008731E6">
      <w:pPr>
        <w:jc w:val="both"/>
        <w:rPr>
          <w:rFonts w:ascii="Roboto" w:hAnsi="Roboto"/>
        </w:rPr>
      </w:pPr>
      <w:r w:rsidRPr="00413D8F">
        <w:rPr>
          <w:rFonts w:ascii="Roboto" w:hAnsi="Roboto"/>
        </w:rPr>
        <w:t>Si rammenta, inoltre, che il Decreto del Ministero della Salute 24/04/2013 e successive modifiche e integrazioni prevede l’obbligo per le Società e Associazioni Sportive Dilettantistiche di dotarsi di defibrillatori semiautomatici esterni (DAE) e di garantire la presenza di soggetti formati che sappiano utilizzare dette apparecchiature in caso di necessità.</w:t>
      </w:r>
    </w:p>
    <w:p w:rsidR="008731E6" w:rsidRPr="00413D8F" w:rsidRDefault="008731E6" w:rsidP="008731E6">
      <w:pPr>
        <w:jc w:val="both"/>
        <w:rPr>
          <w:rFonts w:ascii="Roboto" w:hAnsi="Roboto"/>
        </w:rPr>
      </w:pPr>
      <w:r w:rsidRPr="00413D8F">
        <w:rPr>
          <w:rFonts w:ascii="Roboto" w:hAnsi="Roboto"/>
        </w:rPr>
        <w:t>Le Società devono dotarsi del dispositivo in oggetto e devono necessariamente espletare l’attività di formazione presso i soggetti all’uopo accreditati per l’utilizzo delle suddette apparecchiature.</w:t>
      </w:r>
    </w:p>
    <w:p w:rsidR="008731E6" w:rsidRPr="00413D8F" w:rsidRDefault="008731E6" w:rsidP="008731E6">
      <w:pPr>
        <w:jc w:val="both"/>
        <w:rPr>
          <w:rFonts w:ascii="Roboto" w:hAnsi="Roboto"/>
        </w:rPr>
      </w:pPr>
    </w:p>
    <w:p w:rsidR="008731E6" w:rsidRPr="00413D8F" w:rsidRDefault="008731E6" w:rsidP="008731E6">
      <w:pPr>
        <w:jc w:val="both"/>
        <w:rPr>
          <w:rFonts w:ascii="Roboto" w:hAnsi="Roboto"/>
        </w:rPr>
      </w:pPr>
      <w:r w:rsidRPr="00413D8F">
        <w:rPr>
          <w:rFonts w:ascii="Roboto" w:hAnsi="Roboto"/>
        </w:rPr>
        <w:t>La presenza di un DAE e di personale adeguatamente formato a bordo campo deve essere comunque sempre garantita.</w:t>
      </w:r>
    </w:p>
    <w:p w:rsidR="008731E6" w:rsidRPr="00413D8F" w:rsidRDefault="008731E6" w:rsidP="008731E6">
      <w:pPr>
        <w:jc w:val="both"/>
        <w:rPr>
          <w:rFonts w:ascii="Roboto" w:hAnsi="Roboto"/>
        </w:rPr>
      </w:pPr>
      <w:r w:rsidRPr="00413D8F">
        <w:rPr>
          <w:rFonts w:ascii="Roboto" w:hAnsi="Roboto"/>
        </w:rPr>
        <w:lastRenderedPageBreak/>
        <w:t>Nell’organizzazione degli eventi sportivi, le Società devono porre in essere tutte le misure previste dalle vigenti normative e linee guida di prevenzione e gestione delle emergenze negli impianti sportivi aperti al pubblico.</w:t>
      </w:r>
    </w:p>
    <w:p w:rsidR="008731E6" w:rsidRPr="00413D8F" w:rsidRDefault="008731E6" w:rsidP="008731E6">
      <w:pPr>
        <w:jc w:val="both"/>
        <w:rPr>
          <w:rFonts w:ascii="Roboto" w:hAnsi="Roboto"/>
        </w:rPr>
      </w:pPr>
    </w:p>
    <w:p w:rsidR="008731E6" w:rsidRPr="00413D8F" w:rsidRDefault="008731E6" w:rsidP="008731E6">
      <w:pPr>
        <w:jc w:val="both"/>
        <w:rPr>
          <w:rFonts w:ascii="Roboto" w:hAnsi="Roboto"/>
        </w:rPr>
      </w:pPr>
      <w:r w:rsidRPr="00413D8F">
        <w:rPr>
          <w:rFonts w:ascii="Roboto" w:hAnsi="Times New Roman"/>
        </w:rPr>
        <w:t>⸻</w:t>
      </w:r>
    </w:p>
    <w:p w:rsidR="008731E6" w:rsidRPr="00413D8F" w:rsidRDefault="008731E6" w:rsidP="008731E6">
      <w:pPr>
        <w:jc w:val="both"/>
        <w:rPr>
          <w:rFonts w:ascii="Roboto" w:hAnsi="Roboto"/>
        </w:rPr>
      </w:pPr>
    </w:p>
    <w:p w:rsidR="008731E6" w:rsidRPr="00413D8F" w:rsidRDefault="008731E6" w:rsidP="008731E6">
      <w:pPr>
        <w:jc w:val="both"/>
        <w:rPr>
          <w:rFonts w:ascii="Roboto" w:hAnsi="Roboto"/>
          <w:b/>
          <w:u w:val="single"/>
        </w:rPr>
      </w:pPr>
      <w:r w:rsidRPr="00413D8F">
        <w:rPr>
          <w:rFonts w:ascii="Roboto" w:hAnsi="Roboto"/>
          <w:b/>
          <w:u w:val="single"/>
        </w:rPr>
        <w:t>ADOZIONE DEL MODELLO DI REGOLAMENTO PER LA PREVENZIONE E IL CONTRASTO AD ABUSI, VIOLENZE E DISCRIMINAZIONI SUI TESSERATI (“REGOLAMENTO SAFEGUARDING”)</w:t>
      </w:r>
    </w:p>
    <w:p w:rsidR="008731E6" w:rsidRPr="00413D8F" w:rsidRDefault="008731E6" w:rsidP="008731E6">
      <w:pPr>
        <w:jc w:val="both"/>
        <w:rPr>
          <w:rFonts w:ascii="Roboto" w:hAnsi="Roboto"/>
        </w:rPr>
      </w:pPr>
    </w:p>
    <w:p w:rsidR="008731E6" w:rsidRPr="00413D8F" w:rsidRDefault="008731E6" w:rsidP="008731E6">
      <w:pPr>
        <w:jc w:val="both"/>
        <w:rPr>
          <w:rFonts w:ascii="Roboto" w:hAnsi="Roboto"/>
        </w:rPr>
      </w:pPr>
      <w:r w:rsidRPr="00413D8F">
        <w:rPr>
          <w:rFonts w:ascii="Roboto" w:hAnsi="Roboto"/>
        </w:rPr>
        <w:t>In ottemperanza a quanto previsto dal D. Lgs. 39/2021, si rammenta che le Società sono tenute alla nomina di un Responsabile contro abusi, violenze e discriminazioni sui tesserati, nonché all’adozione di un modello organizzativo e di controllo dell’attività sportiva per la prevenzione e il contrasto ad abusi, violenze e discriminazioni sui tesserati, conforme alle linee guida emanate dalla F.I.G.C.</w:t>
      </w:r>
    </w:p>
    <w:p w:rsidR="008731E6" w:rsidRPr="00413D8F" w:rsidRDefault="008731E6" w:rsidP="008731E6">
      <w:pPr>
        <w:jc w:val="both"/>
        <w:rPr>
          <w:rFonts w:ascii="Roboto" w:hAnsi="Roboto"/>
        </w:rPr>
      </w:pPr>
      <w:r w:rsidRPr="00413D8F">
        <w:rPr>
          <w:rFonts w:ascii="Roboto" w:hAnsi="Roboto"/>
        </w:rPr>
        <w:t>I mancati adempimenti di legge comportano l’applicazione delle sanzioni previste dall’art. 28 bis del Codice di Giustizia Sportiva.</w:t>
      </w:r>
    </w:p>
    <w:p w:rsidR="008731E6" w:rsidRPr="00413D8F" w:rsidRDefault="008731E6" w:rsidP="008731E6">
      <w:pPr>
        <w:jc w:val="both"/>
        <w:rPr>
          <w:rFonts w:ascii="Roboto" w:hAnsi="Roboto"/>
          <w:b/>
          <w:color w:val="0070C0"/>
          <w:u w:val="single"/>
        </w:rPr>
      </w:pPr>
    </w:p>
    <w:p w:rsidR="008731E6" w:rsidRPr="00413D8F" w:rsidRDefault="008731E6" w:rsidP="008731E6">
      <w:pPr>
        <w:shd w:val="clear" w:color="auto" w:fill="F7FED2"/>
        <w:jc w:val="both"/>
        <w:rPr>
          <w:rFonts w:ascii="Roboto" w:hAnsi="Roboto" w:cs="Arial"/>
          <w:b/>
          <w:u w:val="single"/>
        </w:rPr>
      </w:pPr>
      <w:bookmarkStart w:id="1" w:name="_Hlk145934675"/>
      <w:r w:rsidRPr="00413D8F">
        <w:rPr>
          <w:rFonts w:ascii="Roboto" w:hAnsi="Roboto" w:cs="Arial"/>
          <w:b/>
          <w:u w:val="single"/>
        </w:rPr>
        <w:t xml:space="preserve">RICHIESTA DI UN MINUTO DI RACCOGLIMENTO E/O PER GIOCARE CON IL LUTTO AL BRACCIO </w:t>
      </w:r>
    </w:p>
    <w:p w:rsidR="008731E6" w:rsidRPr="00413D8F" w:rsidRDefault="008731E6" w:rsidP="008731E6">
      <w:pPr>
        <w:jc w:val="both"/>
        <w:rPr>
          <w:rFonts w:ascii="Roboto" w:hAnsi="Roboto" w:cs="Arial"/>
        </w:rPr>
      </w:pPr>
      <w:r w:rsidRPr="00413D8F">
        <w:rPr>
          <w:rFonts w:ascii="Roboto" w:hAnsi="Roboto" w:cs="Arial"/>
        </w:rPr>
        <w:t>Dalla sezione Modulistica del sito - sicilia.lnd.it. è possibile scaricare il modulo predisposto dalla  Lega Nazionale Dilettanti da utilizzare per la richiesta di un minuto di raccoglimento e/o di giocare con il lutto al braccio, al fine di predisporre in maniera dettagliata e agevolare la lavorazione delle istanze.</w:t>
      </w:r>
    </w:p>
    <w:p w:rsidR="008731E6" w:rsidRPr="00413D8F" w:rsidRDefault="008731E6" w:rsidP="008731E6">
      <w:pPr>
        <w:jc w:val="both"/>
        <w:rPr>
          <w:rFonts w:ascii="Roboto" w:hAnsi="Roboto" w:cs="Arial"/>
        </w:rPr>
      </w:pPr>
      <w:r w:rsidRPr="00413D8F">
        <w:rPr>
          <w:rFonts w:ascii="Roboto" w:hAnsi="Roboto" w:cs="Arial"/>
        </w:rPr>
        <w:t>Una volta compilato, Il modulo di che trattasi dovrà essere apposto su carta intestata del competente Comitato/Dipartimento/Divisione Calcio a Cinque che, come da iter, predisporrà l’inoltro alla Lega L.N.D. compilando il campo riservato al proprio parere e sottoscrivendolo.</w:t>
      </w:r>
    </w:p>
    <w:p w:rsidR="008731E6" w:rsidRPr="00413D8F" w:rsidRDefault="008731E6" w:rsidP="008731E6">
      <w:pPr>
        <w:pStyle w:val="LndNormale1"/>
        <w:rPr>
          <w:rFonts w:ascii="Roboto" w:hAnsi="Roboto"/>
          <w:b/>
          <w:bCs/>
          <w:szCs w:val="22"/>
        </w:rPr>
      </w:pPr>
      <w:hyperlink r:id="rId31" w:history="1">
        <w:r w:rsidRPr="00413D8F">
          <w:rPr>
            <w:rStyle w:val="Collegamentoipertestuale"/>
            <w:rFonts w:ascii="Roboto" w:eastAsia="Calibri" w:hAnsi="Roboto"/>
            <w:b/>
            <w:bCs/>
            <w:szCs w:val="22"/>
          </w:rPr>
          <w:t>http://sicilia.lnd.it/sites/default/files/comunicati/2023-10/Modulo%20di%20richiesta%20minuto%20di%20raccoglimento-lutto%20al%20braccio.docx</w:t>
        </w:r>
      </w:hyperlink>
      <w:bookmarkEnd w:id="1"/>
    </w:p>
    <w:p w:rsidR="009A28D7" w:rsidRPr="00413D8F" w:rsidRDefault="009A28D7" w:rsidP="002E0823">
      <w:pPr>
        <w:jc w:val="both"/>
        <w:rPr>
          <w:rFonts w:ascii="Roboto" w:hAnsi="Roboto" w:cs="Arial"/>
          <w:b/>
          <w:bCs/>
          <w:color w:val="0070C0"/>
          <w:sz w:val="24"/>
          <w:u w:val="single"/>
        </w:rPr>
      </w:pPr>
    </w:p>
    <w:p w:rsidR="00413D8F" w:rsidRPr="00413D8F" w:rsidRDefault="00413D8F" w:rsidP="00413D8F">
      <w:pPr>
        <w:jc w:val="both"/>
        <w:rPr>
          <w:rFonts w:ascii="Roboto" w:hAnsi="Roboto"/>
          <w:b/>
          <w:bCs/>
          <w:sz w:val="24"/>
          <w:szCs w:val="24"/>
          <w:u w:val="single"/>
        </w:rPr>
      </w:pPr>
      <w:r w:rsidRPr="00413D8F">
        <w:rPr>
          <w:rFonts w:ascii="Roboto" w:hAnsi="Roboto"/>
          <w:b/>
          <w:bCs/>
          <w:sz w:val="24"/>
          <w:szCs w:val="24"/>
          <w:u w:val="single"/>
        </w:rPr>
        <w:t>POLIZZA INFORTUNI TESSERATI</w:t>
      </w:r>
    </w:p>
    <w:p w:rsidR="00413D8F" w:rsidRPr="00413D8F" w:rsidRDefault="00413D8F" w:rsidP="00413D8F">
      <w:pPr>
        <w:jc w:val="both"/>
        <w:rPr>
          <w:rFonts w:ascii="Roboto" w:hAnsi="Roboto"/>
        </w:rPr>
      </w:pPr>
      <w:r w:rsidRPr="00413D8F">
        <w:rPr>
          <w:rFonts w:ascii="Roboto" w:hAnsi="Roboto"/>
        </w:rPr>
        <w:t>Di seguito si riportano le indicazioni per la procedura di denuncia dei sinistri per tesserati e dirigenti delle Società associate alla Lega Nazionale Dilettanti e partecipanti a competizioni dilettantistiche.</w:t>
      </w:r>
    </w:p>
    <w:p w:rsidR="00413D8F" w:rsidRPr="00413D8F" w:rsidRDefault="00413D8F" w:rsidP="00413D8F">
      <w:pPr>
        <w:jc w:val="both"/>
        <w:rPr>
          <w:rFonts w:ascii="Roboto" w:hAnsi="Roboto"/>
        </w:rPr>
      </w:pPr>
      <w:r w:rsidRPr="00413D8F">
        <w:rPr>
          <w:rFonts w:ascii="Roboto" w:hAnsi="Roboto"/>
        </w:rPr>
        <w:t>La denuncia di sinistro, trasmessa dall’assicurato o da chi ne fa le veci ed eventuali aventi causa, potrà essere effettuata attraverso la piattaforma gestione sinistri eClaim accessibile al dominio:</w:t>
      </w:r>
    </w:p>
    <w:p w:rsidR="00413D8F" w:rsidRPr="00413D8F" w:rsidRDefault="00413D8F" w:rsidP="00413D8F">
      <w:pPr>
        <w:jc w:val="both"/>
        <w:rPr>
          <w:rFonts w:ascii="Roboto" w:hAnsi="Roboto"/>
        </w:rPr>
      </w:pPr>
      <w:hyperlink r:id="rId32" w:history="1">
        <w:r w:rsidRPr="00413D8F">
          <w:rPr>
            <w:rStyle w:val="Collegamentoipertestuale"/>
            <w:rFonts w:ascii="Roboto" w:hAnsi="Roboto"/>
          </w:rPr>
          <w:t>www.eclaim.cloud</w:t>
        </w:r>
      </w:hyperlink>
    </w:p>
    <w:p w:rsidR="00413D8F" w:rsidRPr="00413D8F" w:rsidRDefault="00413D8F" w:rsidP="00413D8F">
      <w:pPr>
        <w:jc w:val="both"/>
        <w:rPr>
          <w:rFonts w:ascii="Roboto" w:hAnsi="Roboto"/>
          <w:b/>
          <w:bCs/>
        </w:rPr>
      </w:pPr>
      <w:r w:rsidRPr="00413D8F">
        <w:rPr>
          <w:rFonts w:ascii="Roboto" w:hAnsi="Roboto"/>
          <w:b/>
          <w:bCs/>
        </w:rPr>
        <w:t>oppure accedendo al portale della LND attraverso il seguente link</w:t>
      </w:r>
    </w:p>
    <w:p w:rsidR="00413D8F" w:rsidRPr="00413D8F" w:rsidRDefault="00413D8F" w:rsidP="00413D8F">
      <w:pPr>
        <w:jc w:val="both"/>
        <w:rPr>
          <w:rFonts w:ascii="Roboto" w:hAnsi="Roboto"/>
        </w:rPr>
      </w:pPr>
      <w:hyperlink r:id="rId33" w:history="1">
        <w:r w:rsidRPr="00413D8F">
          <w:rPr>
            <w:rStyle w:val="Collegamentoipertestuale"/>
            <w:rFonts w:ascii="Roboto" w:hAnsi="Roboto"/>
          </w:rPr>
          <w:t>https://lnd.it/it/servizi/assicurazioni/infortuni</w:t>
        </w:r>
      </w:hyperlink>
    </w:p>
    <w:p w:rsidR="00413D8F" w:rsidRPr="00413D8F" w:rsidRDefault="00413D8F" w:rsidP="00413D8F">
      <w:pPr>
        <w:jc w:val="both"/>
        <w:rPr>
          <w:rFonts w:ascii="Roboto" w:hAnsi="Roboto"/>
        </w:rPr>
      </w:pPr>
      <w:r w:rsidRPr="00413D8F">
        <w:rPr>
          <w:rFonts w:ascii="Roboto" w:hAnsi="Roboto"/>
        </w:rPr>
        <w:t>La denuncia dell’infortunio deve essere effettuata, con termine ordinatorio, entro 60 giorni dalla data dell’evento.</w:t>
      </w:r>
    </w:p>
    <w:p w:rsidR="00413D8F" w:rsidRPr="00413D8F" w:rsidRDefault="00413D8F" w:rsidP="00413D8F">
      <w:pPr>
        <w:jc w:val="both"/>
        <w:rPr>
          <w:rFonts w:ascii="Roboto" w:hAnsi="Roboto"/>
        </w:rPr>
      </w:pPr>
      <w:r w:rsidRPr="00413D8F">
        <w:rPr>
          <w:rFonts w:ascii="Roboto" w:hAnsi="Roboto"/>
        </w:rPr>
        <w:t>In caso di decesso del tesserato, la denuncia dovrà essere effettuata entro i 15 giorni successivi dall’accadimento dell’evento, attraverso uno dei seguenti mezzi:</w:t>
      </w:r>
    </w:p>
    <w:p w:rsidR="00413D8F" w:rsidRPr="00413D8F" w:rsidRDefault="00413D8F" w:rsidP="00413D8F">
      <w:pPr>
        <w:jc w:val="both"/>
        <w:rPr>
          <w:rFonts w:ascii="Roboto" w:hAnsi="Roboto"/>
        </w:rPr>
      </w:pPr>
    </w:p>
    <w:p w:rsidR="00413D8F" w:rsidRPr="00413D8F" w:rsidRDefault="00413D8F" w:rsidP="00413D8F">
      <w:pPr>
        <w:jc w:val="both"/>
        <w:rPr>
          <w:rFonts w:ascii="Roboto" w:hAnsi="Roboto"/>
          <w:b/>
          <w:bCs/>
          <w:u w:val="single"/>
        </w:rPr>
      </w:pPr>
      <w:r w:rsidRPr="00413D8F">
        <w:rPr>
          <w:rFonts w:ascii="Roboto" w:hAnsi="Roboto"/>
          <w:b/>
          <w:bCs/>
          <w:u w:val="single"/>
        </w:rPr>
        <w:t>CONTATTI DA USARE SOLO PER I DECESSI</w:t>
      </w:r>
    </w:p>
    <w:p w:rsidR="00413D8F" w:rsidRPr="00413D8F" w:rsidRDefault="00413D8F" w:rsidP="00413D8F">
      <w:pPr>
        <w:jc w:val="both"/>
        <w:rPr>
          <w:rFonts w:ascii="Roboto" w:hAnsi="Roboto"/>
        </w:rPr>
      </w:pPr>
      <w:r w:rsidRPr="00413D8F">
        <w:rPr>
          <w:rFonts w:ascii="Roboto" w:hAnsi="Roboto"/>
        </w:rPr>
        <w:t>• Raccomandata A/R da trasmettere al seguente indirizzo: Casella Postale n. 241 – Via</w:t>
      </w:r>
    </w:p>
    <w:p w:rsidR="00413D8F" w:rsidRPr="00413D8F" w:rsidRDefault="00413D8F" w:rsidP="00413D8F">
      <w:pPr>
        <w:jc w:val="both"/>
        <w:rPr>
          <w:rFonts w:ascii="Roboto" w:hAnsi="Roboto"/>
        </w:rPr>
      </w:pPr>
      <w:r w:rsidRPr="00413D8F">
        <w:rPr>
          <w:rFonts w:ascii="Roboto" w:hAnsi="Roboto"/>
        </w:rPr>
        <w:t>Cordusio 4 – 20123 Milano</w:t>
      </w:r>
    </w:p>
    <w:p w:rsidR="00413D8F" w:rsidRPr="00413D8F" w:rsidRDefault="00413D8F" w:rsidP="00413D8F">
      <w:pPr>
        <w:jc w:val="both"/>
        <w:rPr>
          <w:rFonts w:ascii="Roboto" w:hAnsi="Roboto"/>
        </w:rPr>
      </w:pPr>
      <w:r w:rsidRPr="00413D8F">
        <w:rPr>
          <w:rFonts w:ascii="Roboto" w:hAnsi="Roboto"/>
        </w:rPr>
        <w:t>• PEC (Posta Elettronica Certificata) all’indirizzo: eclaim.tpa@pec.it</w:t>
      </w:r>
    </w:p>
    <w:p w:rsidR="00413D8F" w:rsidRPr="00413D8F" w:rsidRDefault="00413D8F" w:rsidP="00413D8F">
      <w:pPr>
        <w:jc w:val="both"/>
        <w:rPr>
          <w:rFonts w:ascii="Roboto" w:hAnsi="Roboto"/>
          <w:b/>
          <w:bCs/>
          <w:u w:val="single"/>
        </w:rPr>
      </w:pPr>
    </w:p>
    <w:p w:rsidR="00413D8F" w:rsidRPr="00413D8F" w:rsidRDefault="00413D8F" w:rsidP="00413D8F">
      <w:pPr>
        <w:jc w:val="both"/>
        <w:rPr>
          <w:rFonts w:ascii="Roboto" w:hAnsi="Roboto"/>
          <w:b/>
          <w:bCs/>
          <w:sz w:val="24"/>
          <w:szCs w:val="24"/>
          <w:u w:val="single"/>
        </w:rPr>
      </w:pPr>
      <w:r w:rsidRPr="00413D8F">
        <w:rPr>
          <w:rFonts w:ascii="Roboto" w:hAnsi="Roboto"/>
          <w:b/>
          <w:bCs/>
          <w:sz w:val="24"/>
          <w:szCs w:val="24"/>
          <w:u w:val="single"/>
        </w:rPr>
        <w:t>ASSISTENZA TESSERATI</w:t>
      </w:r>
    </w:p>
    <w:p w:rsidR="00413D8F" w:rsidRPr="00413D8F" w:rsidRDefault="00413D8F" w:rsidP="00413D8F">
      <w:pPr>
        <w:jc w:val="both"/>
        <w:rPr>
          <w:rFonts w:ascii="Roboto" w:hAnsi="Roboto"/>
          <w:b/>
          <w:bCs/>
        </w:rPr>
      </w:pPr>
      <w:r w:rsidRPr="00413D8F">
        <w:rPr>
          <w:rFonts w:ascii="Roboto" w:hAnsi="Roboto"/>
          <w:b/>
          <w:bCs/>
        </w:rPr>
        <w:t>Contact Center</w:t>
      </w:r>
    </w:p>
    <w:p w:rsidR="00413D8F" w:rsidRPr="00413D8F" w:rsidRDefault="00413D8F" w:rsidP="00413D8F">
      <w:pPr>
        <w:jc w:val="both"/>
        <w:rPr>
          <w:rFonts w:ascii="Roboto" w:hAnsi="Roboto"/>
        </w:rPr>
      </w:pPr>
      <w:r w:rsidRPr="00413D8F">
        <w:rPr>
          <w:rFonts w:ascii="Roboto" w:hAnsi="Roboto"/>
        </w:rPr>
        <w:t>Per informazioni sulle modalità di apertura sinistro e sulla polizza, è attivo il Contact Center eClaim raggiungibile al seguente numero: 02-50033122</w:t>
      </w:r>
    </w:p>
    <w:p w:rsidR="009841EB" w:rsidRDefault="009841EB" w:rsidP="00413D8F">
      <w:pPr>
        <w:jc w:val="both"/>
        <w:rPr>
          <w:rFonts w:ascii="Roboto" w:hAnsi="Roboto"/>
          <w:b/>
          <w:bCs/>
        </w:rPr>
      </w:pPr>
    </w:p>
    <w:p w:rsidR="009841EB" w:rsidRDefault="009841EB" w:rsidP="00413D8F">
      <w:pPr>
        <w:jc w:val="both"/>
        <w:rPr>
          <w:rFonts w:ascii="Roboto" w:hAnsi="Roboto"/>
          <w:b/>
          <w:bCs/>
        </w:rPr>
      </w:pPr>
    </w:p>
    <w:p w:rsidR="00413D8F" w:rsidRPr="00413D8F" w:rsidRDefault="00413D8F" w:rsidP="00413D8F">
      <w:pPr>
        <w:jc w:val="both"/>
        <w:rPr>
          <w:rFonts w:ascii="Roboto" w:hAnsi="Roboto"/>
          <w:b/>
          <w:bCs/>
        </w:rPr>
      </w:pPr>
      <w:r w:rsidRPr="00413D8F">
        <w:rPr>
          <w:rFonts w:ascii="Roboto" w:hAnsi="Roboto"/>
          <w:b/>
          <w:bCs/>
        </w:rPr>
        <w:lastRenderedPageBreak/>
        <w:t>Ticketing</w:t>
      </w:r>
    </w:p>
    <w:p w:rsidR="00413D8F" w:rsidRPr="00413D8F" w:rsidRDefault="00413D8F" w:rsidP="00413D8F">
      <w:pPr>
        <w:jc w:val="both"/>
        <w:rPr>
          <w:rFonts w:ascii="Roboto" w:hAnsi="Roboto"/>
        </w:rPr>
      </w:pPr>
      <w:r w:rsidRPr="00413D8F">
        <w:rPr>
          <w:rFonts w:ascii="Roboto" w:hAnsi="Roboto"/>
        </w:rPr>
        <w:t>Per qualsiasi problematica relativa ad un sinistro aperto, è attivo il servizio di Ticketing eClaim disponibile H24 7/7. Il tesserato può aprire un ticket dalla sua Area Privata eClaim.</w:t>
      </w:r>
    </w:p>
    <w:p w:rsidR="00413D8F" w:rsidRPr="00413D8F" w:rsidRDefault="00413D8F" w:rsidP="00413D8F">
      <w:pPr>
        <w:jc w:val="both"/>
        <w:rPr>
          <w:rFonts w:ascii="Roboto" w:hAnsi="Roboto"/>
          <w:b/>
          <w:bCs/>
          <w:u w:val="single"/>
        </w:rPr>
      </w:pPr>
      <w:r w:rsidRPr="00413D8F">
        <w:rPr>
          <w:rFonts w:ascii="Roboto" w:hAnsi="Roboto"/>
          <w:b/>
          <w:bCs/>
          <w:u w:val="single"/>
        </w:rPr>
        <w:t>POLIZZA RCT/O</w:t>
      </w:r>
    </w:p>
    <w:p w:rsidR="00413D8F" w:rsidRPr="00413D8F" w:rsidRDefault="00413D8F" w:rsidP="00413D8F">
      <w:pPr>
        <w:jc w:val="both"/>
        <w:rPr>
          <w:rFonts w:ascii="Roboto" w:hAnsi="Roboto"/>
        </w:rPr>
      </w:pPr>
      <w:r w:rsidRPr="00413D8F">
        <w:rPr>
          <w:rFonts w:ascii="Roboto" w:hAnsi="Roboto"/>
        </w:rPr>
        <w:t>I sinistri relativi alla copertura di Responsabilità Civile Terzi e prestatori d’Opera (RCT/O) devono essere denunciati compilando il “modulo denuncia RCT” e attenendosi alle indicazioni riportate sullo stesso.</w:t>
      </w:r>
    </w:p>
    <w:p w:rsidR="00413D8F" w:rsidRPr="00413D8F" w:rsidRDefault="00413D8F" w:rsidP="00413D8F">
      <w:pPr>
        <w:jc w:val="both"/>
        <w:rPr>
          <w:rFonts w:ascii="Roboto" w:hAnsi="Roboto"/>
        </w:rPr>
      </w:pPr>
      <w:r w:rsidRPr="00413D8F">
        <w:rPr>
          <w:rFonts w:ascii="Roboto" w:hAnsi="Roboto"/>
        </w:rPr>
        <w:t>Il file di denuncia è reperibile fra i documenti utili posti nella pagina web</w:t>
      </w:r>
    </w:p>
    <w:p w:rsidR="00413D8F" w:rsidRPr="00413D8F" w:rsidRDefault="00413D8F" w:rsidP="00413D8F">
      <w:pPr>
        <w:jc w:val="both"/>
        <w:rPr>
          <w:rFonts w:ascii="Roboto" w:hAnsi="Roboto"/>
        </w:rPr>
      </w:pPr>
      <w:hyperlink r:id="rId34" w:history="1">
        <w:r w:rsidRPr="00413D8F">
          <w:rPr>
            <w:rStyle w:val="Collegamentoipertestuale"/>
            <w:rFonts w:ascii="Roboto" w:hAnsi="Roboto"/>
          </w:rPr>
          <w:t>https://lnd.it/it/servizi/assicurazioni</w:t>
        </w:r>
      </w:hyperlink>
    </w:p>
    <w:p w:rsidR="00413D8F" w:rsidRPr="00413D8F" w:rsidRDefault="00413D8F" w:rsidP="00413D8F">
      <w:pPr>
        <w:jc w:val="both"/>
        <w:rPr>
          <w:rFonts w:ascii="Roboto" w:hAnsi="Roboto"/>
        </w:rPr>
      </w:pPr>
    </w:p>
    <w:p w:rsidR="00413D8F" w:rsidRPr="00413D8F" w:rsidRDefault="00413D8F" w:rsidP="00413D8F">
      <w:pPr>
        <w:jc w:val="both"/>
        <w:rPr>
          <w:rFonts w:ascii="Roboto" w:hAnsi="Roboto"/>
          <w:b/>
          <w:bCs/>
        </w:rPr>
      </w:pPr>
      <w:r w:rsidRPr="00413D8F">
        <w:rPr>
          <w:rFonts w:ascii="Roboto" w:hAnsi="Roboto"/>
          <w:b/>
          <w:bCs/>
          <w:highlight w:val="yellow"/>
        </w:rPr>
        <w:t>Si rappresenta, sin d’ora, che la società Willis Italia S.p.A. NON È in grado di fornire informazioni in merito ai sinistri infortuni poiché questi non sono gestiti da tale società.</w:t>
      </w:r>
    </w:p>
    <w:p w:rsidR="00413D8F" w:rsidRPr="00413D8F" w:rsidRDefault="00413D8F" w:rsidP="00413D8F">
      <w:pPr>
        <w:jc w:val="both"/>
        <w:rPr>
          <w:rFonts w:ascii="Roboto" w:hAnsi="Roboto"/>
          <w:b/>
          <w:bCs/>
        </w:rPr>
      </w:pPr>
      <w:r w:rsidRPr="00413D8F">
        <w:rPr>
          <w:rFonts w:ascii="Roboto" w:hAnsi="Roboto"/>
          <w:b/>
          <w:bCs/>
        </w:rPr>
        <w:t>SERVIZIO DI CONSULENZA ASSICURATIVA LND</w:t>
      </w:r>
    </w:p>
    <w:p w:rsidR="00413D8F" w:rsidRPr="00413D8F" w:rsidRDefault="00413D8F" w:rsidP="00413D8F">
      <w:pPr>
        <w:jc w:val="both"/>
        <w:rPr>
          <w:rFonts w:ascii="Roboto" w:hAnsi="Roboto"/>
        </w:rPr>
      </w:pPr>
      <w:r w:rsidRPr="00413D8F">
        <w:rPr>
          <w:rFonts w:ascii="Roboto" w:hAnsi="Roboto"/>
        </w:rPr>
        <w:t>È sempre attivo il servizio di consulenza per le problematiche contrattuali, per i temi assicurativi, a tutela dei tesserati e dei dirigenti e per l'assistenza alle Società Sportive sui temi assicurativi.</w:t>
      </w:r>
    </w:p>
    <w:p w:rsidR="00413D8F" w:rsidRPr="00413D8F" w:rsidRDefault="00413D8F" w:rsidP="00413D8F">
      <w:pPr>
        <w:jc w:val="both"/>
        <w:rPr>
          <w:rFonts w:ascii="Roboto" w:hAnsi="Roboto"/>
        </w:rPr>
      </w:pPr>
      <w:r w:rsidRPr="00413D8F">
        <w:rPr>
          <w:rFonts w:ascii="Roboto" w:hAnsi="Roboto"/>
        </w:rPr>
        <w:t>Il servizio di consulenza è predisposto dalla LND e non dalla Generali Italia S.p.A., pertanto:</w:t>
      </w:r>
    </w:p>
    <w:p w:rsidR="00413D8F" w:rsidRPr="00413D8F" w:rsidRDefault="00413D8F" w:rsidP="00413D8F">
      <w:pPr>
        <w:jc w:val="both"/>
        <w:rPr>
          <w:rFonts w:ascii="Roboto" w:hAnsi="Roboto"/>
        </w:rPr>
      </w:pPr>
    </w:p>
    <w:p w:rsidR="00413D8F" w:rsidRPr="00413D8F" w:rsidRDefault="00413D8F" w:rsidP="00413D8F">
      <w:pPr>
        <w:jc w:val="both"/>
        <w:rPr>
          <w:rFonts w:ascii="Roboto" w:hAnsi="Roboto"/>
          <w:b/>
          <w:bCs/>
        </w:rPr>
      </w:pPr>
      <w:r w:rsidRPr="00413D8F">
        <w:rPr>
          <w:rFonts w:ascii="Roboto" w:hAnsi="Roboto"/>
          <w:b/>
          <w:bCs/>
        </w:rPr>
        <w:t>1 – IL SERVIZIO DI CONSULENZA NON PUO’ DARE INFORMAZIONI SULLA GESTIONE</w:t>
      </w:r>
    </w:p>
    <w:p w:rsidR="00413D8F" w:rsidRPr="00413D8F" w:rsidRDefault="00413D8F" w:rsidP="00413D8F">
      <w:pPr>
        <w:jc w:val="both"/>
        <w:rPr>
          <w:rFonts w:ascii="Roboto" w:hAnsi="Roboto"/>
        </w:rPr>
      </w:pPr>
      <w:r w:rsidRPr="00413D8F">
        <w:rPr>
          <w:rFonts w:ascii="Roboto" w:hAnsi="Roboto"/>
          <w:b/>
          <w:bCs/>
        </w:rPr>
        <w:t>DELLE PRATICHE</w:t>
      </w:r>
      <w:r w:rsidRPr="00413D8F">
        <w:rPr>
          <w:rFonts w:ascii="Roboto" w:hAnsi="Roboto"/>
        </w:rPr>
        <w:t xml:space="preserve"> e non liquida i sinistri. Per tale operazione è necessario contattare eClaim;</w:t>
      </w:r>
    </w:p>
    <w:p w:rsidR="00413D8F" w:rsidRPr="00413D8F" w:rsidRDefault="00413D8F" w:rsidP="00413D8F">
      <w:pPr>
        <w:jc w:val="both"/>
        <w:rPr>
          <w:rFonts w:ascii="Roboto" w:hAnsi="Roboto"/>
        </w:rPr>
      </w:pPr>
    </w:p>
    <w:p w:rsidR="00413D8F" w:rsidRPr="00413D8F" w:rsidRDefault="00413D8F" w:rsidP="00413D8F">
      <w:pPr>
        <w:jc w:val="both"/>
        <w:rPr>
          <w:rFonts w:ascii="Roboto" w:hAnsi="Roboto"/>
          <w:b/>
          <w:bCs/>
        </w:rPr>
      </w:pPr>
      <w:r w:rsidRPr="00413D8F">
        <w:rPr>
          <w:rFonts w:ascii="Roboto" w:hAnsi="Roboto"/>
          <w:b/>
          <w:bCs/>
        </w:rPr>
        <w:t>2 – IL SERVIZIO NON OPERA PER I TESSERATI DEL SETTORE GIOVANILE E SCOLASTICO.</w:t>
      </w:r>
    </w:p>
    <w:p w:rsidR="00413D8F" w:rsidRPr="00413D8F" w:rsidRDefault="00413D8F" w:rsidP="00413D8F">
      <w:pPr>
        <w:jc w:val="both"/>
        <w:rPr>
          <w:rFonts w:ascii="Roboto" w:hAnsi="Roboto"/>
        </w:rPr>
      </w:pPr>
      <w:r w:rsidRPr="00413D8F">
        <w:rPr>
          <w:rFonts w:ascii="Roboto" w:hAnsi="Roboto"/>
        </w:rPr>
        <w:t>Il servizio di consulenza (fatta eccezione per i punti 1 e 2 sopra riportati) è attivo dal lunedì al venerdì, esclusi i giorni festivi, dalle 9.30 alle 12.30 e dalle 15.30 alle 19.00, contattando il numero telefonico 335.8280450.</w:t>
      </w:r>
    </w:p>
    <w:p w:rsidR="00413D8F" w:rsidRPr="00413D8F" w:rsidRDefault="00413D8F" w:rsidP="00413D8F">
      <w:pPr>
        <w:jc w:val="both"/>
        <w:rPr>
          <w:rFonts w:ascii="Roboto" w:hAnsi="Roboto"/>
        </w:rPr>
      </w:pPr>
      <w:r w:rsidRPr="00413D8F">
        <w:rPr>
          <w:rFonts w:ascii="Roboto" w:hAnsi="Roboto"/>
        </w:rPr>
        <w:t xml:space="preserve">Per venire incontro alle esigenze delle Società Sportive e dei Tesserati, il servizio è attivo anche all’indirizzo e-mail </w:t>
      </w:r>
      <w:hyperlink r:id="rId35" w:history="1">
        <w:r w:rsidRPr="00413D8F">
          <w:rPr>
            <w:rStyle w:val="Collegamentoipertestuale"/>
            <w:rFonts w:ascii="Roboto" w:hAnsi="Roboto"/>
          </w:rPr>
          <w:t>assistenza.sinistri@lnd.it</w:t>
        </w:r>
      </w:hyperlink>
    </w:p>
    <w:p w:rsidR="00413D8F" w:rsidRPr="00413D8F" w:rsidRDefault="00413D8F" w:rsidP="00413D8F">
      <w:pPr>
        <w:jc w:val="both"/>
        <w:rPr>
          <w:rFonts w:ascii="Roboto" w:hAnsi="Roboto"/>
        </w:rPr>
      </w:pPr>
      <w:r w:rsidRPr="00413D8F">
        <w:rPr>
          <w:rFonts w:ascii="Roboto" w:hAnsi="Roboto"/>
        </w:rPr>
        <w:t>In ottemperanza a quanto previsto dall’art. 56, comma 4, del Regolamento IVASS n. 40/2018, si informa che:</w:t>
      </w:r>
    </w:p>
    <w:p w:rsidR="00413D8F" w:rsidRPr="00413D8F" w:rsidRDefault="00413D8F" w:rsidP="00413D8F">
      <w:pPr>
        <w:jc w:val="both"/>
        <w:rPr>
          <w:rFonts w:ascii="Roboto" w:hAnsi="Roboto"/>
        </w:rPr>
      </w:pPr>
      <w:r w:rsidRPr="00413D8F">
        <w:rPr>
          <w:rFonts w:ascii="Roboto" w:hAnsi="Roboto"/>
        </w:rPr>
        <w:t>• Tutte le informazioni relative alle modalità di denuncia e gestione dei sinistri, comprese le istruzioni operative, i recapiti dei soggetti incaricati della gestione e i moduli necessari, sono disponibili e facilmente accessibili sul sito ufficiale della Lega Nazionale Dilettanti alla pagina:</w:t>
      </w:r>
    </w:p>
    <w:p w:rsidR="00413D8F" w:rsidRPr="00413D8F" w:rsidRDefault="00413D8F" w:rsidP="00413D8F">
      <w:pPr>
        <w:jc w:val="both"/>
        <w:rPr>
          <w:rFonts w:ascii="Roboto" w:hAnsi="Roboto"/>
        </w:rPr>
      </w:pPr>
      <w:hyperlink r:id="rId36" w:history="1">
        <w:r w:rsidRPr="00413D8F">
          <w:rPr>
            <w:rStyle w:val="Collegamentoipertestuale"/>
            <w:rFonts w:ascii="Roboto" w:hAnsi="Roboto"/>
          </w:rPr>
          <w:t>https://www.lnd.it/it/servizi/assicurazioni</w:t>
        </w:r>
      </w:hyperlink>
    </w:p>
    <w:p w:rsidR="00413D8F" w:rsidRPr="00413D8F" w:rsidRDefault="00413D8F" w:rsidP="00413D8F">
      <w:pPr>
        <w:jc w:val="both"/>
        <w:rPr>
          <w:rFonts w:ascii="Roboto" w:hAnsi="Roboto"/>
        </w:rPr>
      </w:pPr>
    </w:p>
    <w:p w:rsidR="00413D8F" w:rsidRPr="00413D8F" w:rsidRDefault="00413D8F" w:rsidP="00413D8F">
      <w:pPr>
        <w:jc w:val="both"/>
        <w:rPr>
          <w:rFonts w:ascii="Roboto" w:hAnsi="Roboto"/>
        </w:rPr>
      </w:pPr>
      <w:r w:rsidRPr="00413D8F">
        <w:rPr>
          <w:rFonts w:ascii="Roboto" w:hAnsi="Roboto"/>
        </w:rPr>
        <w:t>È, inoltre, pubblicata la procedura per l’inoltro di eventuali reclami riguardanti il contratto o la gestione dei sinistri, nonché i recapiti dei soggetti a cui indirizzarli.</w:t>
      </w:r>
    </w:p>
    <w:p w:rsidR="00413D8F" w:rsidRPr="00413D8F" w:rsidRDefault="00413D8F" w:rsidP="00413D8F">
      <w:pPr>
        <w:jc w:val="both"/>
        <w:rPr>
          <w:rFonts w:ascii="Roboto" w:hAnsi="Roboto"/>
          <w:b/>
          <w:bCs/>
        </w:rPr>
      </w:pPr>
    </w:p>
    <w:p w:rsidR="00413D8F" w:rsidRPr="00413D8F" w:rsidRDefault="00413D8F" w:rsidP="00413D8F">
      <w:pPr>
        <w:jc w:val="both"/>
        <w:rPr>
          <w:rFonts w:ascii="Roboto" w:hAnsi="Roboto"/>
          <w:b/>
          <w:bCs/>
        </w:rPr>
      </w:pPr>
      <w:r w:rsidRPr="00413D8F">
        <w:rPr>
          <w:rFonts w:ascii="Roboto" w:hAnsi="Roboto"/>
          <w:b/>
          <w:bCs/>
        </w:rPr>
        <w:t>IMPORTI PREMI ASSICURATIVI</w:t>
      </w:r>
    </w:p>
    <w:p w:rsidR="00413D8F" w:rsidRPr="00413D8F" w:rsidRDefault="00413D8F" w:rsidP="00413D8F">
      <w:pPr>
        <w:jc w:val="both"/>
        <w:rPr>
          <w:rFonts w:ascii="Roboto" w:hAnsi="Roboto"/>
        </w:rPr>
      </w:pPr>
      <w:r w:rsidRPr="00413D8F">
        <w:rPr>
          <w:rFonts w:ascii="Roboto" w:hAnsi="Roboto"/>
        </w:rPr>
        <w:t>Il premio pro-capite per la stagione sportiva 2025/2026 è pari ad euro 24,00 per gli assicurati delle categorie Calciatori/Calciatrici (Calcio a 11), Giocatori/Giocatrici (Calcio a 5) e Tecnici delle Società della L.N.D.</w:t>
      </w:r>
    </w:p>
    <w:p w:rsidR="00413D8F" w:rsidRPr="00413D8F" w:rsidRDefault="00413D8F" w:rsidP="00413D8F">
      <w:pPr>
        <w:jc w:val="both"/>
        <w:rPr>
          <w:rFonts w:ascii="Roboto" w:hAnsi="Roboto"/>
        </w:rPr>
      </w:pPr>
      <w:r w:rsidRPr="00413D8F">
        <w:rPr>
          <w:rFonts w:ascii="Roboto" w:hAnsi="Roboto"/>
        </w:rPr>
        <w:t>Nell’ambito del doppio tesseramento per calciatori e calciatrici del Calcio a 11 e per giocatori e giocatrici del Calcio a 5, detto premio – pari ad euro 24,00 – viene corrisposto in misura unica e non doppia.</w:t>
      </w:r>
    </w:p>
    <w:p w:rsidR="00413D8F" w:rsidRPr="00413D8F" w:rsidRDefault="00413D8F" w:rsidP="00413D8F">
      <w:pPr>
        <w:jc w:val="both"/>
        <w:rPr>
          <w:rFonts w:ascii="Roboto" w:hAnsi="Roboto"/>
        </w:rPr>
      </w:pPr>
      <w:r w:rsidRPr="00413D8F">
        <w:rPr>
          <w:rFonts w:ascii="Roboto" w:hAnsi="Roboto"/>
        </w:rPr>
        <w:t>Per quanto attiene i "Dirigenti" tesserati con le Società della L.N.D., di seguito si rendono noti gli importi dei premi relativi alla copertura assicurativa L.N.D. – Generali Italia S.p.A. per la stagione sportiva 2025/2026</w:t>
      </w:r>
    </w:p>
    <w:p w:rsidR="00413D8F" w:rsidRPr="00413D8F" w:rsidRDefault="00413D8F" w:rsidP="00413D8F">
      <w:pPr>
        <w:jc w:val="both"/>
        <w:rPr>
          <w:rFonts w:ascii="Roboto" w:hAnsi="Roboto"/>
        </w:rPr>
      </w:pPr>
      <w:r w:rsidRPr="00413D8F">
        <w:rPr>
          <w:rFonts w:ascii="Roboto" w:hAnsi="Roboto"/>
        </w:rPr>
        <w:t>- ogni singola Società partecipante al Campionato Nazionale Serie D ed ai Campionati di Serie C del Dipartimento Calcio Femminile e dei Campionati Nazionali di Serie A, A/2 Elite, A2 e B maschili e di Serie A e B femminili della Divisione Calcio a Cinque, dovrà corrispondere un premio forfetario annuale pari ad euro 180,00;</w:t>
      </w:r>
    </w:p>
    <w:p w:rsidR="00413D8F" w:rsidRPr="00413D8F" w:rsidRDefault="00413D8F" w:rsidP="00413D8F">
      <w:pPr>
        <w:jc w:val="both"/>
        <w:rPr>
          <w:rFonts w:ascii="Roboto" w:hAnsi="Roboto"/>
        </w:rPr>
      </w:pPr>
      <w:r w:rsidRPr="00413D8F">
        <w:rPr>
          <w:rFonts w:ascii="Roboto" w:hAnsi="Roboto"/>
        </w:rPr>
        <w:t>- ogni singola Società partecipante al campionato di Eccellenza, Promozione e Prima Categoria, dovrà corrispondere un premio forfetario annuale pari ad euro 130,00;</w:t>
      </w:r>
    </w:p>
    <w:p w:rsidR="00413D8F" w:rsidRPr="00413D8F" w:rsidRDefault="00413D8F" w:rsidP="00413D8F">
      <w:pPr>
        <w:jc w:val="both"/>
        <w:rPr>
          <w:rFonts w:ascii="Roboto" w:hAnsi="Roboto"/>
        </w:rPr>
      </w:pPr>
      <w:r w:rsidRPr="00413D8F">
        <w:rPr>
          <w:rFonts w:ascii="Roboto" w:hAnsi="Roboto"/>
        </w:rPr>
        <w:lastRenderedPageBreak/>
        <w:t>- ogni singola Società partecipante a tutti gli altri Campionati organizzati dalla L.N.D., ad eccezione dell'attività Amatoriale e Ricreativa, dovrà corrispondere un premio forfetario pari ad euro 90,00.</w:t>
      </w:r>
    </w:p>
    <w:p w:rsidR="00413D8F" w:rsidRPr="00413D8F" w:rsidRDefault="00413D8F" w:rsidP="00413D8F">
      <w:pPr>
        <w:jc w:val="both"/>
        <w:rPr>
          <w:rFonts w:ascii="Roboto" w:hAnsi="Roboto"/>
        </w:rPr>
      </w:pPr>
      <w:r w:rsidRPr="00413D8F">
        <w:rPr>
          <w:rFonts w:ascii="Roboto" w:hAnsi="Roboto"/>
        </w:rPr>
        <w:t>Per quanto attiene alla categoria Dirigenti delle Società della L.N.D. il premio per la stagione sportiva 2025/2026 è di euro 5,00. Ai Dirigenti Ufficiali sono applicate le medesime coperture assicurative previste per i calciatori.</w:t>
      </w:r>
    </w:p>
    <w:p w:rsidR="00413D8F" w:rsidRPr="00413D8F" w:rsidRDefault="00413D8F" w:rsidP="00413D8F">
      <w:pPr>
        <w:jc w:val="both"/>
        <w:rPr>
          <w:rFonts w:ascii="Roboto" w:hAnsi="Roboto"/>
          <w:sz w:val="16"/>
        </w:rPr>
      </w:pPr>
      <w:hyperlink r:id="rId37" w:history="1">
        <w:r w:rsidRPr="00413D8F">
          <w:rPr>
            <w:rStyle w:val="Collegamentoipertestuale"/>
            <w:rFonts w:ascii="Roboto" w:hAnsi="Roboto"/>
            <w:sz w:val="16"/>
          </w:rPr>
          <w:t>https://www.lnd.it/it/comunicati-e-circolari/comunicati-ufficiali/stagione-sportiva-2025-2026/14814-comunicato-ufficiale-n-23-tutela-assicurativa-tesserati-e-dirigenti-lnd-2025-2026/file</w:t>
        </w:r>
      </w:hyperlink>
    </w:p>
    <w:p w:rsidR="00413D8F" w:rsidRPr="00413D8F" w:rsidRDefault="00413D8F" w:rsidP="00413D8F">
      <w:pPr>
        <w:autoSpaceDE w:val="0"/>
        <w:autoSpaceDN w:val="0"/>
        <w:adjustRightInd w:val="0"/>
        <w:jc w:val="both"/>
        <w:rPr>
          <w:rFonts w:ascii="Roboto" w:hAnsi="Roboto"/>
          <w:b/>
          <w:bCs/>
          <w:color w:val="000000"/>
          <w:sz w:val="24"/>
          <w:szCs w:val="32"/>
          <w:u w:val="single"/>
          <w:lang w:eastAsia="it-IT"/>
        </w:rPr>
      </w:pPr>
    </w:p>
    <w:p w:rsidR="00413D8F" w:rsidRPr="00413D8F" w:rsidRDefault="00413D8F" w:rsidP="00413D8F">
      <w:pPr>
        <w:shd w:val="clear" w:color="auto" w:fill="FBE4D5"/>
        <w:jc w:val="both"/>
        <w:rPr>
          <w:rFonts w:ascii="Roboto" w:hAnsi="Roboto" w:cs="Arial"/>
          <w:b/>
          <w:bCs/>
          <w:sz w:val="28"/>
          <w:szCs w:val="28"/>
          <w:u w:val="single"/>
        </w:rPr>
      </w:pPr>
      <w:r w:rsidRPr="00413D8F">
        <w:rPr>
          <w:rFonts w:ascii="Roboto" w:hAnsi="Roboto" w:cs="Arial"/>
          <w:b/>
          <w:bCs/>
          <w:sz w:val="28"/>
          <w:szCs w:val="28"/>
          <w:u w:val="single"/>
        </w:rPr>
        <w:t xml:space="preserve">OBBLIGO VISITA MEDICA CALCIATORI </w:t>
      </w:r>
    </w:p>
    <w:p w:rsidR="00413D8F" w:rsidRPr="00413D8F" w:rsidRDefault="00413D8F" w:rsidP="00413D8F">
      <w:pPr>
        <w:jc w:val="both"/>
        <w:rPr>
          <w:rFonts w:ascii="Roboto" w:hAnsi="Roboto" w:cs="Arial"/>
          <w:bCs/>
        </w:rPr>
      </w:pPr>
      <w:r w:rsidRPr="00413D8F">
        <w:rPr>
          <w:rFonts w:ascii="Roboto" w:hAnsi="Roboto" w:cs="Arial"/>
          <w:bCs/>
        </w:rPr>
        <w:t>Si riporta uno stralcio di quanto proposto sul C.U. N° 3 della LND Stagione 2025/26:</w:t>
      </w:r>
    </w:p>
    <w:p w:rsidR="00413D8F" w:rsidRPr="00413D8F" w:rsidRDefault="00413D8F" w:rsidP="00413D8F">
      <w:pPr>
        <w:jc w:val="both"/>
        <w:rPr>
          <w:rFonts w:ascii="Roboto" w:hAnsi="Roboto" w:cs="Arial"/>
          <w:b/>
        </w:rPr>
      </w:pPr>
      <w:r w:rsidRPr="00413D8F">
        <w:rPr>
          <w:rFonts w:ascii="Roboto" w:hAnsi="Roboto" w:cs="Arial"/>
          <w:b/>
        </w:rPr>
        <w:t xml:space="preserve">“Si richiamano le Società associate alla L.N.D. al rigoroso rispetto della normativa contenuta all’art. 43, delle N.O.I.F., al fine di far adempiere ai propri tesserati l’obbligo a sottoporsi a visita medica per l’accertamento dell’idoneità alla pratica sportiva. Ciò anche in virtù del principio generale secondo il quale i legali rappresentanti delle Società sono soggetti a responsabilità civili e penali in relazione alla mancanza delle certificazioni conformi a quanto previsto dalle vigenti norme sanitarie particolarmente nel caso di infortuni che dovessero verificarsi nel corso di gare e/o allenamenti che coinvolgessero tesserati privi della suindicata certificazione, in assenza della quale non è riconosciuta, peraltro, alcuna tutela assicurativa.” </w:t>
      </w:r>
    </w:p>
    <w:p w:rsidR="00413D8F" w:rsidRPr="00413D8F" w:rsidRDefault="00413D8F" w:rsidP="00413D8F">
      <w:pPr>
        <w:jc w:val="both"/>
        <w:rPr>
          <w:rFonts w:ascii="Roboto" w:hAnsi="Roboto" w:cs="Arial"/>
        </w:rPr>
      </w:pPr>
      <w:r w:rsidRPr="00413D8F">
        <w:rPr>
          <w:rFonts w:ascii="Roboto" w:hAnsi="Roboto" w:cs="Arial"/>
          <w:bCs/>
        </w:rPr>
        <w:t>In considerazione di quanto esposto si comunica alle società che non saranno approvate le pratiche di tesseramento calciatori, in assenza dell’apposita visita medica sportiva in corso</w:t>
      </w:r>
      <w:r w:rsidRPr="00413D8F">
        <w:rPr>
          <w:rFonts w:ascii="Roboto" w:hAnsi="Roboto" w:cs="Arial"/>
          <w:b/>
          <w:bCs/>
        </w:rPr>
        <w:t xml:space="preserve"> di </w:t>
      </w:r>
      <w:r w:rsidRPr="00413D8F">
        <w:rPr>
          <w:rFonts w:ascii="Roboto" w:hAnsi="Roboto" w:cs="Arial"/>
        </w:rPr>
        <w:t xml:space="preserve">validità. </w:t>
      </w:r>
    </w:p>
    <w:p w:rsidR="00413D8F" w:rsidRDefault="00413D8F" w:rsidP="00413D8F">
      <w:pPr>
        <w:autoSpaceDE w:val="0"/>
        <w:autoSpaceDN w:val="0"/>
        <w:adjustRightInd w:val="0"/>
        <w:jc w:val="both"/>
        <w:rPr>
          <w:rFonts w:ascii="Roboto" w:hAnsi="Roboto"/>
          <w:b/>
          <w:bCs/>
          <w:color w:val="000000"/>
          <w:sz w:val="24"/>
          <w:szCs w:val="32"/>
          <w:u w:val="single"/>
          <w:lang w:eastAsia="it-IT"/>
        </w:rPr>
      </w:pPr>
    </w:p>
    <w:p w:rsidR="00413D8F" w:rsidRPr="00C264FE" w:rsidRDefault="00413D8F" w:rsidP="00413D8F">
      <w:pPr>
        <w:pStyle w:val="LndNormale1"/>
        <w:shd w:val="clear" w:color="auto" w:fill="CCCCFF"/>
        <w:rPr>
          <w:rFonts w:cs="Arial"/>
          <w:b/>
          <w:bCs/>
          <w:sz w:val="28"/>
          <w:szCs w:val="28"/>
          <w:u w:val="single"/>
        </w:rPr>
      </w:pPr>
      <w:r w:rsidRPr="00C264FE">
        <w:rPr>
          <w:rFonts w:cs="Arial"/>
          <w:b/>
          <w:bCs/>
          <w:sz w:val="28"/>
          <w:szCs w:val="28"/>
          <w:u w:val="single"/>
        </w:rPr>
        <w:t>COMUNICAZIONI DA PARTE DELLA FIFA</w:t>
      </w:r>
    </w:p>
    <w:p w:rsidR="00413D8F" w:rsidRDefault="00413D8F" w:rsidP="00413D8F">
      <w:pPr>
        <w:jc w:val="both"/>
        <w:rPr>
          <w:rFonts w:ascii="Arial" w:hAnsi="Arial" w:cs="Arial"/>
          <w:highlight w:val="magenta"/>
        </w:rPr>
      </w:pPr>
    </w:p>
    <w:p w:rsidR="00413D8F" w:rsidRPr="00C264FE" w:rsidRDefault="00413D8F" w:rsidP="00413D8F">
      <w:pPr>
        <w:jc w:val="both"/>
        <w:rPr>
          <w:rFonts w:ascii="Arial" w:hAnsi="Arial" w:cs="Arial"/>
          <w:b/>
          <w:bCs/>
          <w:sz w:val="26"/>
          <w:szCs w:val="26"/>
          <w:u w:val="single"/>
        </w:rPr>
      </w:pPr>
      <w:r w:rsidRPr="00C264FE">
        <w:rPr>
          <w:rFonts w:ascii="Arial" w:hAnsi="Arial" w:cs="Arial"/>
          <w:b/>
          <w:bCs/>
          <w:sz w:val="26"/>
          <w:szCs w:val="26"/>
          <w:highlight w:val="magenta"/>
          <w:u w:val="single"/>
        </w:rPr>
        <w:t>FIFA LEGAL PORTAL</w:t>
      </w:r>
      <w:r w:rsidRPr="00C264FE">
        <w:rPr>
          <w:rFonts w:ascii="Arial" w:hAnsi="Arial" w:cs="Arial"/>
          <w:b/>
          <w:bCs/>
          <w:sz w:val="26"/>
          <w:szCs w:val="26"/>
          <w:u w:val="single"/>
        </w:rPr>
        <w:t xml:space="preserve"> </w:t>
      </w:r>
    </w:p>
    <w:p w:rsidR="00413D8F" w:rsidRPr="00C264FE" w:rsidRDefault="00413D8F" w:rsidP="00413D8F">
      <w:pPr>
        <w:jc w:val="both"/>
        <w:rPr>
          <w:rFonts w:ascii="Arial" w:hAnsi="Arial" w:cs="Arial"/>
        </w:rPr>
      </w:pPr>
      <w:r w:rsidRPr="00C264FE">
        <w:rPr>
          <w:rFonts w:ascii="Arial" w:hAnsi="Arial" w:cs="Arial"/>
        </w:rPr>
        <w:t>Si invitano tutte le società ad attivare il proprio account presso il FIFA Legal Portal (</w:t>
      </w:r>
      <w:hyperlink r:id="rId38" w:history="1">
        <w:r w:rsidRPr="00C264FE">
          <w:rPr>
            <w:rStyle w:val="Collegamentoipertestuale"/>
            <w:rFonts w:ascii="Arial" w:hAnsi="Arial" w:cs="Arial"/>
          </w:rPr>
          <w:t>https://legalportal-fifa-com/</w:t>
        </w:r>
      </w:hyperlink>
      <w:r w:rsidRPr="00C264FE">
        <w:rPr>
          <w:rFonts w:ascii="Arial" w:hAnsi="Arial" w:cs="Arial"/>
        </w:rPr>
        <w:t>), al fine di tracciare qualsiasi tipo di comunicazione che potrebbe coinvolgerle in aspetti legali legati al Regolamento FIFA</w:t>
      </w:r>
    </w:p>
    <w:p w:rsidR="00413D8F" w:rsidRPr="00C264FE" w:rsidRDefault="00413D8F" w:rsidP="00413D8F">
      <w:pPr>
        <w:jc w:val="both"/>
        <w:rPr>
          <w:rFonts w:ascii="Arial" w:hAnsi="Arial" w:cs="Arial"/>
        </w:rPr>
      </w:pPr>
    </w:p>
    <w:p w:rsidR="00413D8F" w:rsidRPr="00C264FE" w:rsidRDefault="00413D8F" w:rsidP="00413D8F">
      <w:pPr>
        <w:jc w:val="both"/>
        <w:rPr>
          <w:rFonts w:ascii="Arial" w:hAnsi="Arial" w:cs="Arial"/>
          <w:b/>
          <w:bCs/>
          <w:sz w:val="26"/>
          <w:szCs w:val="26"/>
          <w:u w:val="single"/>
        </w:rPr>
      </w:pPr>
      <w:r w:rsidRPr="00C264FE">
        <w:rPr>
          <w:rFonts w:ascii="Arial" w:hAnsi="Arial" w:cs="Arial"/>
          <w:b/>
          <w:bCs/>
          <w:sz w:val="26"/>
          <w:szCs w:val="26"/>
          <w:u w:val="single"/>
        </w:rPr>
        <w:t xml:space="preserve">CLEARING HOUSE </w:t>
      </w:r>
    </w:p>
    <w:p w:rsidR="00413D8F" w:rsidRPr="00C264FE" w:rsidRDefault="00413D8F" w:rsidP="00413D8F">
      <w:pPr>
        <w:jc w:val="both"/>
        <w:rPr>
          <w:rFonts w:ascii="Arial" w:hAnsi="Arial" w:cs="Arial"/>
        </w:rPr>
      </w:pPr>
      <w:r w:rsidRPr="00C264FE">
        <w:rPr>
          <w:rFonts w:ascii="Arial" w:hAnsi="Arial" w:cs="Arial"/>
        </w:rPr>
        <w:t>L’istituzione della FIFA Clearing House SAS (FCH) è un elemento chiave del pacchetto di riforma del sistema di trasferimenti adottato dal Consiglio FIFA nel 2018 al fine di promuovere e proteggere l’integrità del calcio professionistico.</w:t>
      </w:r>
    </w:p>
    <w:p w:rsidR="00413D8F" w:rsidRPr="00C264FE" w:rsidRDefault="00413D8F" w:rsidP="00413D8F">
      <w:pPr>
        <w:jc w:val="both"/>
        <w:rPr>
          <w:rFonts w:ascii="Arial" w:hAnsi="Arial" w:cs="Arial"/>
        </w:rPr>
      </w:pPr>
      <w:r w:rsidRPr="00C264FE">
        <w:rPr>
          <w:rFonts w:ascii="Arial" w:hAnsi="Arial" w:cs="Arial"/>
        </w:rPr>
        <w:t>FCH è un istituto di pagamento con sede in Francia che funge da intermediario nei pagamenti relativi ai premi di formazione (meccanismo di solidarietà e indennità di formazione) derivanti dagli articoli 20 e 21 e dagli allegati 4 e 5 del Regolamento FIFA sullo status e il trasferimento dei giocatori (RSTP)  FCH garantisce che i pagamenti dei nuovi club siano distribuiti correttamente ai club in fase di formazione. I pagamenti si basano sul passaporto elettronico definitivo dei giocatori (EPP) e sulla dichiarazione di assegnazione approvata dall'amministrazione FIFA.</w:t>
      </w:r>
    </w:p>
    <w:p w:rsidR="00413D8F" w:rsidRPr="00C264FE" w:rsidRDefault="00413D8F" w:rsidP="00413D8F">
      <w:pPr>
        <w:jc w:val="both"/>
        <w:rPr>
          <w:rFonts w:ascii="Arial" w:hAnsi="Arial" w:cs="Arial"/>
        </w:rPr>
      </w:pPr>
      <w:r w:rsidRPr="00C264FE">
        <w:rPr>
          <w:rFonts w:ascii="Arial" w:hAnsi="Arial" w:cs="Arial"/>
        </w:rPr>
        <w:t xml:space="preserve">Si invitano tutte le società a rispondere tempestivamente a tutte le comunicazioni provenienti dall’indirizzo </w:t>
      </w:r>
      <w:hyperlink r:id="rId39" w:history="1">
        <w:r w:rsidRPr="00C264FE">
          <w:rPr>
            <w:rStyle w:val="Collegamentoipertestuale"/>
            <w:rFonts w:ascii="Arial" w:hAnsi="Arial" w:cs="Arial"/>
          </w:rPr>
          <w:t>info@fifaclaringhouse.org</w:t>
        </w:r>
      </w:hyperlink>
    </w:p>
    <w:p w:rsidR="00413D8F" w:rsidRPr="00C264FE" w:rsidRDefault="00413D8F" w:rsidP="00413D8F">
      <w:pPr>
        <w:jc w:val="center"/>
        <w:rPr>
          <w:rFonts w:ascii="Arial" w:hAnsi="Arial" w:cs="Arial"/>
          <w:b/>
          <w:bCs/>
        </w:rPr>
      </w:pPr>
      <w:r w:rsidRPr="00C264FE">
        <w:rPr>
          <w:rFonts w:ascii="Arial" w:hAnsi="Arial" w:cs="Arial"/>
          <w:b/>
          <w:bCs/>
        </w:rPr>
        <w:t>Link</w:t>
      </w:r>
    </w:p>
    <w:p w:rsidR="00413D8F" w:rsidRPr="00C264FE" w:rsidRDefault="00413D8F" w:rsidP="00413D8F">
      <w:pPr>
        <w:jc w:val="center"/>
        <w:rPr>
          <w:rFonts w:ascii="Arial" w:hAnsi="Arial" w:cs="Arial"/>
          <w:b/>
          <w:bCs/>
        </w:rPr>
      </w:pPr>
      <w:hyperlink r:id="rId40" w:history="1">
        <w:r w:rsidRPr="00C264FE">
          <w:rPr>
            <w:rStyle w:val="Collegamentoipertestuale"/>
            <w:rFonts w:ascii="Arial" w:hAnsi="Arial" w:cs="Arial"/>
            <w:b/>
            <w:bCs/>
          </w:rPr>
          <w:t>https://www.figc.it/media/194994/1-fifa-clearing-house-status-objectives-and-operations.pdf</w:t>
        </w:r>
      </w:hyperlink>
    </w:p>
    <w:p w:rsidR="00413D8F" w:rsidRPr="00C264FE" w:rsidRDefault="00413D8F" w:rsidP="00413D8F">
      <w:pPr>
        <w:jc w:val="center"/>
        <w:rPr>
          <w:rFonts w:ascii="Arial" w:hAnsi="Arial" w:cs="Arial"/>
          <w:b/>
          <w:bCs/>
        </w:rPr>
      </w:pPr>
      <w:r w:rsidRPr="00C264FE">
        <w:rPr>
          <w:rFonts w:ascii="Arial" w:hAnsi="Arial" w:cs="Arial"/>
          <w:b/>
          <w:bCs/>
        </w:rPr>
        <w:t xml:space="preserve">per info scrivere a </w:t>
      </w:r>
      <w:hyperlink r:id="rId41" w:history="1">
        <w:r w:rsidRPr="00C264FE">
          <w:rPr>
            <w:rStyle w:val="Collegamentoipertestuale"/>
            <w:rFonts w:ascii="Arial" w:hAnsi="Arial" w:cs="Arial"/>
            <w:b/>
            <w:bCs/>
          </w:rPr>
          <w:t>fch@figc.it</w:t>
        </w:r>
      </w:hyperlink>
    </w:p>
    <w:p w:rsidR="00413D8F" w:rsidRDefault="00413D8F" w:rsidP="00413D8F">
      <w:pPr>
        <w:jc w:val="both"/>
        <w:rPr>
          <w:rFonts w:ascii="Arial" w:hAnsi="Arial" w:cs="Arial"/>
          <w:b/>
        </w:rPr>
      </w:pPr>
    </w:p>
    <w:p w:rsidR="00413D8F" w:rsidRDefault="00413D8F" w:rsidP="00413D8F">
      <w:pPr>
        <w:jc w:val="both"/>
        <w:rPr>
          <w:rFonts w:ascii="Arial" w:hAnsi="Arial" w:cs="Arial"/>
          <w:b/>
        </w:rPr>
      </w:pPr>
    </w:p>
    <w:p w:rsidR="00413D8F" w:rsidRPr="00413D8F" w:rsidRDefault="00413D8F" w:rsidP="00413D8F">
      <w:pPr>
        <w:autoSpaceDE w:val="0"/>
        <w:autoSpaceDN w:val="0"/>
        <w:adjustRightInd w:val="0"/>
        <w:jc w:val="both"/>
        <w:rPr>
          <w:rFonts w:ascii="Roboto" w:hAnsi="Roboto"/>
          <w:b/>
          <w:bCs/>
          <w:color w:val="000000"/>
          <w:sz w:val="24"/>
          <w:szCs w:val="32"/>
          <w:u w:val="single"/>
          <w:lang w:eastAsia="it-IT"/>
        </w:rPr>
      </w:pPr>
    </w:p>
    <w:p w:rsidR="00413D8F" w:rsidRPr="00413D8F" w:rsidRDefault="00413D8F" w:rsidP="00413D8F">
      <w:pPr>
        <w:autoSpaceDE w:val="0"/>
        <w:autoSpaceDN w:val="0"/>
        <w:adjustRightInd w:val="0"/>
        <w:jc w:val="both"/>
        <w:rPr>
          <w:rFonts w:ascii="Roboto" w:hAnsi="Roboto"/>
          <w:b/>
          <w:bCs/>
          <w:color w:val="000000"/>
          <w:sz w:val="24"/>
          <w:szCs w:val="32"/>
          <w:u w:val="single"/>
          <w:lang w:eastAsia="it-IT"/>
        </w:rPr>
      </w:pPr>
      <w:r w:rsidRPr="00413D8F">
        <w:rPr>
          <w:rFonts w:ascii="Roboto" w:hAnsi="Roboto"/>
          <w:b/>
          <w:bCs/>
          <w:color w:val="000000"/>
          <w:sz w:val="24"/>
          <w:szCs w:val="32"/>
          <w:u w:val="single"/>
          <w:lang w:eastAsia="it-IT"/>
        </w:rPr>
        <w:t xml:space="preserve">COMUNICATO UFFICIALE n. 25 – pubblicato il 10 luglio 2025 </w:t>
      </w:r>
    </w:p>
    <w:p w:rsidR="00413D8F" w:rsidRPr="00413D8F" w:rsidRDefault="00413D8F" w:rsidP="00413D8F">
      <w:pPr>
        <w:jc w:val="both"/>
        <w:rPr>
          <w:rFonts w:ascii="Roboto" w:hAnsi="Roboto"/>
        </w:rPr>
      </w:pPr>
      <w:r w:rsidRPr="00413D8F">
        <w:rPr>
          <w:rFonts w:ascii="Roboto" w:hAnsi="Roboto"/>
        </w:rPr>
        <w:t>Si comunica che, d’intesa tra la F.I.G.C., la L.N.D. e l’A.I.A.C., si è convenuto quanto di seguito specificato per la Stagione Sportiva 2025/2026:</w:t>
      </w:r>
    </w:p>
    <w:p w:rsidR="00413D8F" w:rsidRPr="00413D8F" w:rsidRDefault="00413D8F" w:rsidP="00413D8F">
      <w:pPr>
        <w:jc w:val="both"/>
        <w:rPr>
          <w:rFonts w:ascii="Roboto" w:hAnsi="Roboto"/>
        </w:rPr>
      </w:pPr>
      <w:r w:rsidRPr="00413D8F">
        <w:rPr>
          <w:rFonts w:ascii="Roboto" w:hAnsi="Roboto"/>
          <w:b/>
          <w:bCs/>
        </w:rPr>
        <w:t xml:space="preserve">“L’Allenatore/Allenatrice esonerato/a prima del 30 Dicembre 2025 da una Società associata alla L.N.D. o da Società di “puro settore” avrà la facoltà, in deroga alla normativa vigente, di tesserarsi e svolgere attività per altra Società della F.I.G.C. nel corso della stessa stagione sportiva, a </w:t>
      </w:r>
      <w:r w:rsidRPr="00413D8F">
        <w:rPr>
          <w:rFonts w:ascii="Roboto" w:hAnsi="Roboto"/>
          <w:b/>
          <w:bCs/>
        </w:rPr>
        <w:lastRenderedPageBreak/>
        <w:t>condizione che la nuova Società partecipi ad un campionato o girone diverso da quella in cui partecipava la Società che ha esonerato il Tecnico.</w:t>
      </w:r>
      <w:r w:rsidRPr="00413D8F">
        <w:rPr>
          <w:rFonts w:ascii="Roboto" w:hAnsi="Roboto"/>
        </w:rPr>
        <w:t xml:space="preserve"> </w:t>
      </w:r>
    </w:p>
    <w:p w:rsidR="00413D8F" w:rsidRPr="00413D8F" w:rsidRDefault="00413D8F" w:rsidP="00413D8F">
      <w:pPr>
        <w:jc w:val="both"/>
        <w:rPr>
          <w:rFonts w:ascii="Roboto" w:hAnsi="Roboto"/>
          <w:b/>
          <w:bCs/>
          <w:color w:val="FF0000"/>
        </w:rPr>
      </w:pPr>
      <w:r w:rsidRPr="00413D8F">
        <w:rPr>
          <w:rFonts w:ascii="Roboto" w:hAnsi="Roboto"/>
          <w:b/>
          <w:bCs/>
          <w:color w:val="FF0000"/>
        </w:rPr>
        <w:t>Tale deroga non opera per gli Allenatori/Allenatrici esonerati/e dalla conduzione di squadre partecipanti alle attività giovanili di base.</w:t>
      </w:r>
    </w:p>
    <w:p w:rsidR="00413D8F" w:rsidRPr="00413D8F" w:rsidRDefault="00413D8F" w:rsidP="00413D8F">
      <w:pPr>
        <w:shd w:val="clear" w:color="auto" w:fill="DEEAF6"/>
        <w:jc w:val="both"/>
        <w:rPr>
          <w:rFonts w:ascii="Roboto" w:hAnsi="Roboto"/>
          <w:b/>
          <w:bCs/>
        </w:rPr>
      </w:pPr>
      <w:r w:rsidRPr="00413D8F">
        <w:rPr>
          <w:rFonts w:ascii="Roboto" w:hAnsi="Roboto"/>
          <w:b/>
          <w:bCs/>
        </w:rPr>
        <w:t>In ogni caso, l’Allenatore/Allenatrice, nel corso della medesima stagione sportiva, non potrà tesserarsi e svolgere attività per più di due società della F.I.G.C.”</w:t>
      </w:r>
    </w:p>
    <w:p w:rsidR="003129A9" w:rsidRDefault="003129A9" w:rsidP="002E0823">
      <w:pPr>
        <w:jc w:val="both"/>
        <w:rPr>
          <w:rFonts w:ascii="Roboto" w:hAnsi="Roboto" w:cs="Arial"/>
          <w:b/>
          <w:bCs/>
          <w:color w:val="0070C0"/>
          <w:sz w:val="24"/>
          <w:u w:val="single"/>
        </w:rPr>
      </w:pPr>
    </w:p>
    <w:p w:rsidR="003129A9" w:rsidRDefault="003129A9" w:rsidP="002E0823">
      <w:pPr>
        <w:jc w:val="both"/>
        <w:rPr>
          <w:rFonts w:ascii="Roboto" w:hAnsi="Roboto" w:cs="Arial"/>
          <w:b/>
          <w:bCs/>
          <w:color w:val="0070C0"/>
          <w:sz w:val="24"/>
          <w:u w:val="single"/>
        </w:rPr>
      </w:pPr>
    </w:p>
    <w:p w:rsidR="002E0823" w:rsidRPr="00CB7C56" w:rsidRDefault="002E0823" w:rsidP="002E0823">
      <w:pPr>
        <w:jc w:val="both"/>
        <w:rPr>
          <w:rFonts w:ascii="Roboto" w:hAnsi="Roboto" w:cs="Arial"/>
          <w:color w:val="0070C0"/>
          <w:sz w:val="24"/>
        </w:rPr>
      </w:pPr>
      <w:r>
        <w:rPr>
          <w:rFonts w:ascii="Roboto" w:hAnsi="Roboto" w:cs="Arial"/>
          <w:b/>
          <w:bCs/>
          <w:color w:val="0070C0"/>
          <w:sz w:val="24"/>
          <w:u w:val="single"/>
        </w:rPr>
        <w:t>COORDINATE BANCARIE PORTAFOGLIO</w:t>
      </w:r>
      <w:r w:rsidRPr="00CB7C56">
        <w:rPr>
          <w:rFonts w:ascii="Roboto" w:hAnsi="Roboto" w:cs="Arial"/>
          <w:b/>
          <w:bCs/>
          <w:color w:val="0070C0"/>
          <w:sz w:val="24"/>
          <w:u w:val="single"/>
        </w:rPr>
        <w:t xml:space="preserve"> – S.S. </w:t>
      </w:r>
      <w:r>
        <w:rPr>
          <w:rFonts w:ascii="Roboto" w:hAnsi="Roboto" w:cs="Arial"/>
          <w:b/>
          <w:bCs/>
          <w:color w:val="0070C0"/>
          <w:sz w:val="24"/>
          <w:u w:val="single"/>
        </w:rPr>
        <w:t>2025/2026</w:t>
      </w:r>
      <w:r w:rsidRPr="00CB7C56">
        <w:rPr>
          <w:rFonts w:ascii="Roboto" w:hAnsi="Roboto" w:cs="Arial"/>
          <w:color w:val="0070C0"/>
          <w:sz w:val="24"/>
        </w:rPr>
        <w:tab/>
      </w:r>
    </w:p>
    <w:p w:rsidR="002E0823" w:rsidRPr="00CB7C56" w:rsidRDefault="002E0823" w:rsidP="002E0823">
      <w:pPr>
        <w:pStyle w:val="LndNormale1"/>
        <w:tabs>
          <w:tab w:val="left" w:pos="0"/>
        </w:tabs>
        <w:jc w:val="left"/>
        <w:rPr>
          <w:rFonts w:ascii="Roboto" w:hAnsi="Roboto"/>
          <w:b/>
          <w:color w:val="00B0F0"/>
          <w:szCs w:val="22"/>
          <w:u w:val="single"/>
        </w:rPr>
      </w:pPr>
    </w:p>
    <w:p w:rsidR="002E0823" w:rsidRPr="00494A5C" w:rsidRDefault="002E0823" w:rsidP="002E0823">
      <w:pPr>
        <w:jc w:val="center"/>
        <w:rPr>
          <w:sz w:val="36"/>
        </w:rPr>
      </w:pPr>
      <w:r w:rsidRPr="00494A5C">
        <w:rPr>
          <w:sz w:val="36"/>
        </w:rPr>
        <w:t>NUOVO IBAN:</w:t>
      </w:r>
    </w:p>
    <w:p w:rsidR="002E0823" w:rsidRPr="00494A5C" w:rsidRDefault="002E0823" w:rsidP="002E0823">
      <w:pPr>
        <w:jc w:val="center"/>
        <w:rPr>
          <w:sz w:val="36"/>
        </w:rPr>
      </w:pPr>
      <w:r w:rsidRPr="00494A5C">
        <w:rPr>
          <w:sz w:val="36"/>
        </w:rPr>
        <w:t>IT14L0306909606100000410900</w:t>
      </w:r>
    </w:p>
    <w:p w:rsidR="002E0823" w:rsidRDefault="002E0823" w:rsidP="002E0823">
      <w:pPr>
        <w:rPr>
          <w:rFonts w:ascii="Arial" w:hAnsi="Arial" w:cs="Arial"/>
          <w:color w:val="FFFFFF"/>
          <w:sz w:val="16"/>
          <w:szCs w:val="16"/>
          <w:shd w:val="clear" w:color="auto" w:fill="1B72BB"/>
        </w:rPr>
      </w:pPr>
    </w:p>
    <w:p w:rsidR="002E0823" w:rsidRPr="0042150E" w:rsidRDefault="002E0823" w:rsidP="002E0823">
      <w:pPr>
        <w:rPr>
          <w:rFonts w:ascii="Roboto" w:hAnsi="Roboto" w:cs="Arial"/>
          <w:b/>
        </w:rPr>
      </w:pPr>
      <w:r w:rsidRPr="0042150E">
        <w:rPr>
          <w:rFonts w:ascii="Roboto" w:hAnsi="Roboto" w:cs="Arial"/>
          <w:b/>
        </w:rPr>
        <w:t xml:space="preserve">Copia della ricevuta dovrà essere allegata alla domanda di iscrizione o inviata tramite E-mail a: </w:t>
      </w:r>
      <w:hyperlink r:id="rId42" w:history="1">
        <w:r w:rsidRPr="0042150E">
          <w:rPr>
            <w:rStyle w:val="Collegamentoipertestuale"/>
            <w:rFonts w:ascii="Roboto" w:hAnsi="Roboto" w:cs="Arial"/>
            <w:b/>
          </w:rPr>
          <w:t>sicilia.amministrazione@lnd.it</w:t>
        </w:r>
      </w:hyperlink>
    </w:p>
    <w:p w:rsidR="002E0823" w:rsidRPr="0042150E" w:rsidRDefault="002E0823" w:rsidP="002E0823">
      <w:pPr>
        <w:rPr>
          <w:rFonts w:ascii="Roboto" w:hAnsi="Roboto" w:cs="Arial"/>
        </w:rPr>
      </w:pPr>
      <w:r w:rsidRPr="0042150E">
        <w:rPr>
          <w:rFonts w:ascii="Roboto" w:hAnsi="Roboto" w:cs="Arial"/>
        </w:rPr>
        <w:t>Si ricorda che sulla causale del Bonifico dovranno essere indicati chiaramente i seguenti dati:</w:t>
      </w:r>
    </w:p>
    <w:p w:rsidR="002E0823" w:rsidRPr="0042150E" w:rsidRDefault="002E0823" w:rsidP="002E0823">
      <w:pPr>
        <w:rPr>
          <w:rFonts w:ascii="Roboto" w:hAnsi="Roboto" w:cs="Arial"/>
        </w:rPr>
      </w:pPr>
    </w:p>
    <w:p w:rsidR="002E0823" w:rsidRPr="0042150E" w:rsidRDefault="002E0823" w:rsidP="002E0823">
      <w:pPr>
        <w:ind w:left="360"/>
        <w:rPr>
          <w:rFonts w:ascii="Roboto" w:hAnsi="Roboto" w:cs="Arial"/>
        </w:rPr>
      </w:pPr>
      <w:r w:rsidRPr="0042150E">
        <w:rPr>
          <w:rFonts w:ascii="Roboto" w:hAnsi="Roboto" w:cs="Arial"/>
          <w:b/>
        </w:rPr>
        <w:tab/>
      </w:r>
      <w:r w:rsidRPr="0042150E">
        <w:rPr>
          <w:rFonts w:ascii="Roboto" w:hAnsi="Roboto" w:cs="Arial"/>
        </w:rPr>
        <w:t xml:space="preserve"> - denominazione sociale;</w:t>
      </w:r>
    </w:p>
    <w:p w:rsidR="002E0823" w:rsidRPr="0042150E" w:rsidRDefault="002E0823" w:rsidP="002E0823">
      <w:pPr>
        <w:ind w:left="360"/>
        <w:rPr>
          <w:rFonts w:ascii="Roboto" w:hAnsi="Roboto" w:cs="Arial"/>
        </w:rPr>
      </w:pPr>
      <w:r w:rsidRPr="0042150E">
        <w:rPr>
          <w:rFonts w:ascii="Roboto" w:hAnsi="Roboto" w:cs="Arial"/>
        </w:rPr>
        <w:tab/>
        <w:t xml:space="preserve"> - numero di matricola;</w:t>
      </w:r>
    </w:p>
    <w:p w:rsidR="002E0823" w:rsidRPr="0042150E" w:rsidRDefault="002E0823" w:rsidP="002E0823">
      <w:pPr>
        <w:rPr>
          <w:rFonts w:ascii="Roboto" w:hAnsi="Roboto" w:cs="Arial"/>
        </w:rPr>
      </w:pPr>
      <w:r w:rsidRPr="0042150E">
        <w:rPr>
          <w:rFonts w:ascii="Roboto" w:hAnsi="Roboto" w:cs="Arial"/>
        </w:rPr>
        <w:t xml:space="preserve">             - campionato per il quale si effettua il versamento</w:t>
      </w:r>
    </w:p>
    <w:p w:rsidR="002E0823" w:rsidRPr="0042150E" w:rsidRDefault="002E0823" w:rsidP="002E0823">
      <w:pPr>
        <w:rPr>
          <w:rFonts w:ascii="Roboto" w:hAnsi="Roboto" w:cs="Arial"/>
          <w:b/>
        </w:rPr>
      </w:pPr>
    </w:p>
    <w:p w:rsidR="002E0823" w:rsidRPr="0042150E" w:rsidRDefault="002E0823" w:rsidP="002E0823">
      <w:pPr>
        <w:rPr>
          <w:rFonts w:ascii="Roboto" w:hAnsi="Roboto" w:cs="Arial"/>
          <w:b/>
        </w:rPr>
      </w:pPr>
      <w:r w:rsidRPr="0042150E">
        <w:rPr>
          <w:rFonts w:ascii="Roboto" w:hAnsi="Roboto" w:cs="Arial"/>
          <w:b/>
        </w:rPr>
        <w:t>ovvero a mezzo SERVIZIO RISCOSSIONE  BANCOMAT – POS – c/o la Sede del C.R. Sicilia –</w:t>
      </w:r>
    </w:p>
    <w:p w:rsidR="002E0823" w:rsidRPr="0042150E" w:rsidRDefault="002E0823" w:rsidP="002E0823">
      <w:pPr>
        <w:rPr>
          <w:rFonts w:ascii="Roboto" w:hAnsi="Roboto" w:cs="Arial"/>
          <w:b/>
        </w:rPr>
      </w:pPr>
    </w:p>
    <w:p w:rsidR="002E0823" w:rsidRPr="0042150E" w:rsidRDefault="002E0823" w:rsidP="002E0823">
      <w:pPr>
        <w:jc w:val="center"/>
        <w:rPr>
          <w:rFonts w:ascii="Roboto" w:hAnsi="Roboto" w:cs="Arial"/>
        </w:rPr>
      </w:pPr>
      <w:r w:rsidRPr="0042150E">
        <w:rPr>
          <w:rFonts w:ascii="Roboto" w:hAnsi="Roboto" w:cs="Arial"/>
        </w:rPr>
        <w:t>**********</w:t>
      </w:r>
    </w:p>
    <w:p w:rsidR="002E0823" w:rsidRPr="0042150E" w:rsidRDefault="002E0823" w:rsidP="002E0823">
      <w:pPr>
        <w:jc w:val="both"/>
        <w:rPr>
          <w:rFonts w:ascii="Roboto" w:hAnsi="Roboto" w:cs="Arial"/>
        </w:rPr>
      </w:pPr>
    </w:p>
    <w:p w:rsidR="002E0823" w:rsidRPr="0042150E" w:rsidRDefault="002E0823" w:rsidP="002E0823">
      <w:pPr>
        <w:jc w:val="both"/>
        <w:rPr>
          <w:rFonts w:ascii="Roboto" w:hAnsi="Roboto" w:cs="Arial"/>
        </w:rPr>
      </w:pPr>
      <w:r w:rsidRPr="0042150E">
        <w:rPr>
          <w:rFonts w:ascii="Roboto" w:hAnsi="Roboto" w:cs="Arial"/>
        </w:rPr>
        <w:t>Si precisa che nei casi di doppia attività (es. Campionati di Calcio a 11 di qualsiasi Categoria Maschile e/o Femminile più Calcio a 5 Maschile e/o Femminile e/o Juniores o viceversa) gli  oneri  (associazione e spese organizzazione attività regionale) dovranno essere versati una sola volta, con riferimento al Campionato di Categoria superiore. Per i campionati di Categoria inferiore, bisogna versare solo i “diritti d’ iscrizione” al Campionato).</w:t>
      </w:r>
    </w:p>
    <w:p w:rsidR="002E0823" w:rsidRDefault="002E0823" w:rsidP="002E0823">
      <w:pPr>
        <w:jc w:val="both"/>
        <w:rPr>
          <w:rFonts w:ascii="Roboto" w:hAnsi="Roboto" w:cs="Arial"/>
          <w:color w:val="000000"/>
        </w:rPr>
      </w:pPr>
    </w:p>
    <w:p w:rsidR="0051334E" w:rsidRPr="00E5236C" w:rsidRDefault="0051334E" w:rsidP="0051334E">
      <w:pPr>
        <w:jc w:val="both"/>
        <w:rPr>
          <w:rFonts w:ascii="Roboto" w:hAnsi="Roboto" w:cs="Arial"/>
          <w:b/>
          <w:u w:val="single"/>
        </w:rPr>
      </w:pPr>
      <w:r w:rsidRPr="00E5236C">
        <w:rPr>
          <w:rFonts w:ascii="Roboto" w:hAnsi="Roboto" w:cs="Arial"/>
          <w:b/>
          <w:u w:val="single"/>
        </w:rPr>
        <w:t>DISPOSIZIONI FEDERALI DEL TESSERAMENTO IN FAVORE DELLE SOCIETÀ DI PURO SETTORE GIOVANILE</w:t>
      </w:r>
    </w:p>
    <w:p w:rsidR="0051334E" w:rsidRPr="00E5236C" w:rsidRDefault="0051334E" w:rsidP="0051334E">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Roboto" w:hAnsi="Roboto" w:cs="Arial"/>
        </w:rPr>
      </w:pPr>
      <w:r w:rsidRPr="00E5236C">
        <w:rPr>
          <w:rFonts w:ascii="Roboto" w:hAnsi="Roboto" w:cs="Arial"/>
        </w:rPr>
        <w:t>Secondo quanto pubblicato sul C.U. 415 LND (234/A FIGC), del 27 marzo 2025, in via straordinaria, per la sola Stagione Sportiva 2025/2026, è consentito, in deroga agli Art. 31 e 32 NOIF, ed alle ulteriori disposizioni federali, il tesseramento in favore delle Società di Puro Settore Giovanile dei calciatori/calciatrici “Giovani Dilettanti” della classe 2009, con vincolo annuale.</w:t>
      </w:r>
    </w:p>
    <w:p w:rsidR="0051334E" w:rsidRPr="00E5236C" w:rsidRDefault="0051334E" w:rsidP="0051334E">
      <w:pPr>
        <w:autoSpaceDE w:val="0"/>
        <w:autoSpaceDN w:val="0"/>
        <w:adjustRightInd w:val="0"/>
        <w:jc w:val="both"/>
        <w:rPr>
          <w:rFonts w:ascii="Roboto" w:hAnsi="Roboto" w:cs="Arial"/>
          <w:color w:val="000000"/>
        </w:rPr>
      </w:pPr>
    </w:p>
    <w:p w:rsidR="0051334E" w:rsidRPr="00E5236C" w:rsidRDefault="0051334E" w:rsidP="0051334E">
      <w:pPr>
        <w:jc w:val="both"/>
        <w:rPr>
          <w:rFonts w:ascii="Roboto" w:hAnsi="Roboto" w:cs="Arial"/>
          <w:b/>
          <w:u w:val="single"/>
        </w:rPr>
      </w:pPr>
      <w:r w:rsidRPr="00E5236C">
        <w:rPr>
          <w:rFonts w:ascii="Roboto" w:hAnsi="Roboto" w:cs="Arial"/>
          <w:b/>
          <w:u w:val="single"/>
        </w:rPr>
        <w:t>DEROGA ART.34, COMMA 1, N.O.I.F. PER CAMPIONATO ALLIEVI UNDER 17 E UNDER 16 – S.S. 2025/2026</w:t>
      </w:r>
    </w:p>
    <w:p w:rsidR="0051334E" w:rsidRPr="009841EB" w:rsidRDefault="0051334E" w:rsidP="0051334E">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Roboto" w:hAnsi="Roboto" w:cs="Arial"/>
        </w:rPr>
      </w:pPr>
      <w:r w:rsidRPr="00E5236C">
        <w:rPr>
          <w:rFonts w:ascii="Roboto" w:hAnsi="Roboto" w:cs="Arial"/>
        </w:rPr>
        <w:t xml:space="preserve">Il Settore Giovanile e Scolastico, con nota del 21 maggio 2025 – Prot. n. 28107/SS 24-25, ha espresso parere favorevole alla deroga, per la Stagione Sportiva 2025/2026 all’art.34, comma 1 delle N.O.I.F., al fine di consentire ai calciatori delle categorie Allievi (Under 17 e Under 16) la partecipazione a gare del Campionato di competenza, indipendentemente dal numero delle gare </w:t>
      </w:r>
      <w:r w:rsidRPr="009841EB">
        <w:rPr>
          <w:rFonts w:ascii="Roboto" w:hAnsi="Roboto" w:cs="Arial"/>
        </w:rPr>
        <w:t xml:space="preserve">eventualmente disputate nel Campionato di categoria superiore.  </w:t>
      </w:r>
    </w:p>
    <w:p w:rsidR="0051334E" w:rsidRPr="00E5236C" w:rsidRDefault="0051334E" w:rsidP="0051334E">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Roboto" w:hAnsi="Roboto" w:cs="Arial"/>
        </w:rPr>
      </w:pPr>
      <w:r w:rsidRPr="009841EB">
        <w:rPr>
          <w:rFonts w:ascii="Roboto" w:hAnsi="Roboto" w:cs="Arial"/>
          <w:b/>
        </w:rPr>
        <w:t>Il Settore Giovanile e Scolastico ritiene opportuno precisare che la disposizione di cui all’art. 34 comma 1 delle N.O.I.F. trova applicazione soltanto nel rapporto tra squadre giovanili e prima squadra della stessa Società.</w:t>
      </w:r>
      <w:r w:rsidRPr="009841EB">
        <w:rPr>
          <w:rFonts w:ascii="Roboto" w:hAnsi="Roboto" w:cs="Arial"/>
        </w:rPr>
        <w:t xml:space="preserve"> Non vanno formulate, infatti, gerarchie nell’ambito comunque di squadre giovanili, sia pure separatamente gestite dal Settore Giovanile e Scolastico e dalle Leghe e, conseguentemente, “Campionato superiore” va considerato soltanto quello disputato dalla prima squadra della Società.</w:t>
      </w:r>
    </w:p>
    <w:p w:rsidR="0051334E" w:rsidRDefault="0051334E" w:rsidP="0051334E">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 w:val="32"/>
          <w:szCs w:val="60"/>
        </w:rPr>
      </w:pPr>
    </w:p>
    <w:p w:rsidR="003721E4" w:rsidRPr="009841EB" w:rsidRDefault="003721E4" w:rsidP="0051334E">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rPr>
      </w:pPr>
    </w:p>
    <w:p w:rsidR="0051334E" w:rsidRPr="009841EB" w:rsidRDefault="0051334E" w:rsidP="0051334E">
      <w:pPr>
        <w:jc w:val="both"/>
        <w:rPr>
          <w:rFonts w:ascii="Roboto" w:hAnsi="Roboto" w:cs="Arial"/>
          <w:b/>
          <w:u w:val="single"/>
        </w:rPr>
      </w:pPr>
      <w:r w:rsidRPr="009841EB">
        <w:rPr>
          <w:rFonts w:ascii="Roboto" w:hAnsi="Roboto" w:cs="Arial"/>
          <w:b/>
          <w:u w:val="single"/>
        </w:rPr>
        <w:t>DEROGA ART. 72 DELLE N.O.I.F. “TENUTA DI GIUOCO DEI CALCIATORI”</w:t>
      </w:r>
    </w:p>
    <w:p w:rsidR="0051334E" w:rsidRPr="009841EB" w:rsidRDefault="0051334E" w:rsidP="0051334E">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Roboto" w:hAnsi="Roboto" w:cs="Arial"/>
        </w:rPr>
      </w:pPr>
      <w:r w:rsidRPr="009841EB">
        <w:rPr>
          <w:rFonts w:ascii="Roboto" w:hAnsi="Roboto" w:cs="Arial"/>
        </w:rPr>
        <w:t xml:space="preserve">In deroga a quanto stabilito dall’Art. 72 delle N.O.I.F. “Tenuta di giuoco dei calciatori”, è consentito ai calciatori partecipanti ai Campionati di Settore Giovanile di indossare, </w:t>
      </w:r>
      <w:r w:rsidRPr="009841EB">
        <w:rPr>
          <w:rFonts w:ascii="Roboto" w:hAnsi="Roboto" w:cs="Arial"/>
          <w:b/>
        </w:rPr>
        <w:t>per tutta la durata della stagione sportiva, una maglia recante sempre lo stesso numero (non necessariamente progressivo) senza personalizzazione col cognome del calciatore che la indossa</w:t>
      </w:r>
      <w:r w:rsidRPr="009841EB">
        <w:rPr>
          <w:rFonts w:ascii="Roboto" w:hAnsi="Roboto" w:cs="Arial"/>
        </w:rPr>
        <w:t xml:space="preserve">.    </w:t>
      </w:r>
    </w:p>
    <w:p w:rsidR="003129A9" w:rsidRPr="00E5236C" w:rsidRDefault="003129A9" w:rsidP="0051334E">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Roboto" w:hAnsi="Roboto" w:cs="Arial"/>
        </w:rPr>
      </w:pPr>
    </w:p>
    <w:p w:rsidR="0051334E" w:rsidRPr="00E5236C" w:rsidRDefault="0051334E" w:rsidP="0051334E">
      <w:pPr>
        <w:jc w:val="both"/>
        <w:rPr>
          <w:rFonts w:ascii="Roboto" w:hAnsi="Roboto" w:cs="Arial"/>
          <w:b/>
          <w:u w:val="single"/>
        </w:rPr>
      </w:pPr>
      <w:r w:rsidRPr="00E5236C">
        <w:rPr>
          <w:rFonts w:ascii="Roboto" w:hAnsi="Roboto" w:cs="Arial"/>
          <w:b/>
          <w:u w:val="single"/>
        </w:rPr>
        <w:t>RECUPERO GARE INTERROTTE</w:t>
      </w:r>
    </w:p>
    <w:p w:rsidR="0051334E" w:rsidRPr="00413D8F" w:rsidRDefault="0051334E" w:rsidP="0051334E">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Roboto" w:hAnsi="Roboto" w:cs="Arial"/>
          <w:b/>
        </w:rPr>
      </w:pPr>
      <w:r w:rsidRPr="00E5236C">
        <w:rPr>
          <w:rFonts w:ascii="Roboto" w:hAnsi="Roboto" w:cs="Arial"/>
        </w:rPr>
        <w:t xml:space="preserve">Con riferimento al Comunicato Ufficiale n. 41/A del 30 gennaio 2019 della Federcalcio e al punto 16 del Comunicato Ufficiale n. 1 della L.N.D. 2024/25, si ritiene opportuno precisare che per le gare riservate alle categorie in ambito di Settore per l’Attività Giovanile e Scolastica, </w:t>
      </w:r>
      <w:r w:rsidRPr="00413D8F">
        <w:rPr>
          <w:rFonts w:ascii="Roboto" w:hAnsi="Roboto" w:cs="Arial"/>
          <w:b/>
        </w:rPr>
        <w:t>deve essere disposta la ripetizione integrale.</w:t>
      </w:r>
    </w:p>
    <w:p w:rsidR="0051334E" w:rsidRPr="00E5236C" w:rsidRDefault="0051334E" w:rsidP="0051334E">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Roboto" w:hAnsi="Roboto" w:cs="Arial"/>
        </w:rPr>
      </w:pPr>
    </w:p>
    <w:p w:rsidR="0051334E" w:rsidRPr="00E5236C" w:rsidRDefault="0051334E" w:rsidP="0051334E">
      <w:pPr>
        <w:jc w:val="both"/>
        <w:rPr>
          <w:rFonts w:ascii="Roboto" w:hAnsi="Roboto" w:cs="Arial"/>
          <w:b/>
          <w:u w:val="single"/>
        </w:rPr>
      </w:pPr>
      <w:r w:rsidRPr="00E5236C">
        <w:rPr>
          <w:rFonts w:ascii="Roboto" w:hAnsi="Roboto" w:cs="Arial"/>
          <w:b/>
          <w:u w:val="single"/>
        </w:rPr>
        <w:t>Sanzioni (art. 137 comma 2bis del C.G.S.)</w:t>
      </w:r>
    </w:p>
    <w:p w:rsidR="0051334E" w:rsidRPr="00E5236C" w:rsidRDefault="0051334E" w:rsidP="0051334E">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Roboto" w:hAnsi="Roboto" w:cs="Arial"/>
        </w:rPr>
      </w:pPr>
      <w:r w:rsidRPr="00E5236C">
        <w:rPr>
          <w:rFonts w:ascii="Roboto" w:hAnsi="Roboto" w:cs="Arial"/>
        </w:rPr>
        <w:t>Ai calciatori minorenni impiegati in gare e competizioni ufficiali organizzate dalla Lega Nazionale Dilettanti e dal Settore per l'attività giovanile e scolastica, la sanzione della squalifica superiore a otto giornate, ovvero a tempo superiore a quattro mesi, si applica prevedendo, su istanza di parte, per la metà della sanzione stessa, modalità rieducative, secondo quanto stabilito dalla Federazione sentita la Lega Nazionale Dilettanti ed il Settore per l'attività giovanile e scolastica.</w:t>
      </w:r>
    </w:p>
    <w:p w:rsidR="00861EA7" w:rsidRDefault="00861EA7" w:rsidP="0051334E">
      <w:pPr>
        <w:rPr>
          <w:rFonts w:ascii="Roboto" w:hAnsi="Roboto" w:cs="Arial"/>
          <w:b/>
          <w:color w:val="0070C0"/>
          <w:sz w:val="24"/>
          <w:u w:val="single"/>
        </w:rPr>
      </w:pPr>
    </w:p>
    <w:p w:rsidR="0051334E" w:rsidRPr="001F02E6" w:rsidRDefault="001F02E6" w:rsidP="0051334E">
      <w:pPr>
        <w:rPr>
          <w:rFonts w:ascii="Roboto" w:hAnsi="Roboto" w:cs="Arial"/>
          <w:b/>
          <w:color w:val="0070C0"/>
          <w:sz w:val="24"/>
        </w:rPr>
      </w:pPr>
      <w:r w:rsidRPr="001F02E6">
        <w:rPr>
          <w:rFonts w:ascii="Roboto" w:hAnsi="Roboto" w:cs="Arial"/>
          <w:b/>
          <w:color w:val="0070C0"/>
          <w:sz w:val="24"/>
          <w:u w:val="single"/>
        </w:rPr>
        <w:t>CAMPIONATI GIOVANILI – SOCIETÀ “FUORI CLASSIFICA”</w:t>
      </w:r>
    </w:p>
    <w:p w:rsidR="0051334E" w:rsidRPr="00E5236C" w:rsidRDefault="0051334E" w:rsidP="0051334E">
      <w:pPr>
        <w:jc w:val="both"/>
        <w:rPr>
          <w:rFonts w:ascii="Roboto" w:hAnsi="Roboto"/>
        </w:rPr>
      </w:pPr>
      <w:r w:rsidRPr="00E5236C">
        <w:rPr>
          <w:rFonts w:ascii="Roboto" w:hAnsi="Roboto" w:cs="Arial"/>
          <w:color w:val="000000"/>
        </w:rPr>
        <w:t>Il Comitato Regionale</w:t>
      </w:r>
      <w:r w:rsidRPr="00E5236C">
        <w:rPr>
          <w:rFonts w:ascii="Roboto" w:hAnsi="Roboto" w:cs="Arial"/>
          <w:b/>
          <w:color w:val="000000"/>
        </w:rPr>
        <w:t xml:space="preserve"> </w:t>
      </w:r>
      <w:r w:rsidRPr="00E5236C">
        <w:rPr>
          <w:rFonts w:ascii="Roboto" w:hAnsi="Roboto" w:cs="Arial"/>
          <w:color w:val="000000"/>
        </w:rPr>
        <w:t xml:space="preserve">fa presente che, </w:t>
      </w:r>
      <w:r w:rsidRPr="00E5236C">
        <w:rPr>
          <w:rFonts w:ascii="Roboto" w:hAnsi="Roboto" w:cs="Arial"/>
          <w:b/>
          <w:color w:val="000000"/>
        </w:rPr>
        <w:t>le Società partecipanti all’Attività Giovanile Regionale Under 15 e Under 17, in caso di iscrizione ad attività Provinciale Under 15 e Under 17</w:t>
      </w:r>
      <w:r w:rsidRPr="00E5236C">
        <w:rPr>
          <w:rFonts w:ascii="Roboto" w:hAnsi="Roboto" w:cs="Arial"/>
          <w:color w:val="000000"/>
        </w:rPr>
        <w:t xml:space="preserve">, saranno considerate </w:t>
      </w:r>
      <w:r w:rsidRPr="00E5236C">
        <w:rPr>
          <w:rFonts w:ascii="Roboto" w:hAnsi="Roboto" w:cs="Arial"/>
          <w:b/>
          <w:color w:val="000000"/>
        </w:rPr>
        <w:t>“Fuori Classifica”</w:t>
      </w:r>
      <w:r w:rsidRPr="00E5236C">
        <w:rPr>
          <w:rFonts w:ascii="Roboto" w:hAnsi="Roboto" w:cs="Arial"/>
          <w:color w:val="000000"/>
        </w:rPr>
        <w:t xml:space="preserve"> a tutti gli effetti.</w:t>
      </w:r>
    </w:p>
    <w:p w:rsidR="0051334E" w:rsidRPr="00E5236C" w:rsidRDefault="0051334E" w:rsidP="0051334E">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Roboto" w:hAnsi="Roboto" w:cs="Arial"/>
        </w:rPr>
      </w:pPr>
    </w:p>
    <w:p w:rsidR="0051334E" w:rsidRPr="001F02E6" w:rsidRDefault="001F02E6" w:rsidP="0051334E">
      <w:pPr>
        <w:rPr>
          <w:rFonts w:ascii="Roboto" w:hAnsi="Roboto" w:cs="Arial"/>
          <w:b/>
          <w:color w:val="0070C0"/>
          <w:u w:val="single"/>
        </w:rPr>
      </w:pPr>
      <w:r w:rsidRPr="001F02E6">
        <w:rPr>
          <w:rFonts w:ascii="Roboto" w:hAnsi="Roboto" w:cs="Arial"/>
          <w:b/>
          <w:color w:val="0070C0"/>
          <w:u w:val="single"/>
        </w:rPr>
        <w:t>SQUADRE FUORI CLASSIFICA</w:t>
      </w:r>
    </w:p>
    <w:p w:rsidR="0051334E" w:rsidRPr="001F02E6" w:rsidRDefault="0051334E" w:rsidP="0051334E">
      <w:pPr>
        <w:jc w:val="both"/>
        <w:rPr>
          <w:rFonts w:ascii="Roboto" w:hAnsi="Roboto" w:cs="Arial"/>
          <w:b/>
          <w:color w:val="0070C0"/>
        </w:rPr>
      </w:pPr>
      <w:r w:rsidRPr="00E5236C">
        <w:rPr>
          <w:rFonts w:ascii="Roboto" w:hAnsi="Roboto" w:cs="Arial"/>
        </w:rPr>
        <w:t>Gli incontri disputati dalle squadre “</w:t>
      </w:r>
      <w:r w:rsidRPr="001F02E6">
        <w:rPr>
          <w:rFonts w:ascii="Roboto" w:hAnsi="Roboto" w:cs="Arial"/>
          <w:b/>
        </w:rPr>
        <w:t>fuori classifica</w:t>
      </w:r>
      <w:r w:rsidRPr="00E5236C">
        <w:rPr>
          <w:rFonts w:ascii="Roboto" w:hAnsi="Roboto" w:cs="Arial"/>
        </w:rPr>
        <w:t>” ed i relativi risultati acquisiti non produrranno effetti ai fini della classifica finale, sia per le squadre medesime, che per tutte le altre incluse nello stesso girone</w:t>
      </w:r>
      <w:r w:rsidRPr="001F02E6">
        <w:rPr>
          <w:rFonts w:ascii="Roboto" w:hAnsi="Roboto" w:cs="Arial"/>
        </w:rPr>
        <w:t xml:space="preserve">. Il calciatore squalificato della squadra avversaria di una </w:t>
      </w:r>
      <w:r w:rsidRPr="001F02E6">
        <w:rPr>
          <w:rFonts w:ascii="Roboto" w:hAnsi="Roboto" w:cs="Arial"/>
          <w:b/>
          <w:u w:val="single"/>
        </w:rPr>
        <w:t xml:space="preserve">“fuori classifica” </w:t>
      </w:r>
      <w:r w:rsidRPr="001F02E6">
        <w:rPr>
          <w:rFonts w:ascii="Roboto" w:hAnsi="Roboto" w:cs="Arial"/>
          <w:b/>
          <w:bCs/>
          <w:u w:val="single"/>
        </w:rPr>
        <w:t>NON</w:t>
      </w:r>
      <w:r w:rsidRPr="001F02E6">
        <w:rPr>
          <w:rFonts w:ascii="Roboto" w:hAnsi="Roboto" w:cs="Arial"/>
          <w:b/>
          <w:u w:val="single"/>
        </w:rPr>
        <w:t xml:space="preserve"> sconta la sanzione</w:t>
      </w:r>
      <w:r w:rsidRPr="001F02E6">
        <w:rPr>
          <w:rFonts w:ascii="Roboto" w:hAnsi="Roboto" w:cs="Arial"/>
        </w:rPr>
        <w:t xml:space="preserve"> in occasione della gara disputata contro quest’ultima, tenuto conto che la squalifica si considera scontata, ex art. 21 comma 4 del C.G.S., solo in gare ufficiali che hanno conseguito un risultato valido agli effetti della classifica.</w:t>
      </w:r>
    </w:p>
    <w:p w:rsidR="0051334E" w:rsidRPr="001F02E6" w:rsidRDefault="0051334E" w:rsidP="0051334E">
      <w:pPr>
        <w:jc w:val="both"/>
        <w:rPr>
          <w:rFonts w:ascii="Roboto" w:hAnsi="Roboto" w:cs="Arial"/>
          <w:color w:val="0070C0"/>
        </w:rPr>
      </w:pPr>
      <w:r w:rsidRPr="00E5236C">
        <w:rPr>
          <w:rFonts w:ascii="Roboto" w:hAnsi="Roboto" w:cs="Arial"/>
        </w:rPr>
        <w:t xml:space="preserve">Le gare disputate dalla squadra “fuori classifica” sono comunque gare ufficiali, conseguentemente le sanzioni irrogate ai calciatori di entrambe le squadre </w:t>
      </w:r>
      <w:r w:rsidRPr="001F02E6">
        <w:rPr>
          <w:rFonts w:ascii="Roboto" w:hAnsi="Roboto" w:cs="Arial"/>
          <w:color w:val="0070C0"/>
        </w:rPr>
        <w:t>sono pienamente valide ed efficaci.</w:t>
      </w:r>
    </w:p>
    <w:p w:rsidR="0051334E" w:rsidRPr="00E5236C" w:rsidRDefault="0051334E" w:rsidP="0051334E">
      <w:pPr>
        <w:jc w:val="both"/>
        <w:rPr>
          <w:rFonts w:ascii="Roboto" w:hAnsi="Roboto" w:cs="Arial"/>
          <w:b/>
          <w:bCs/>
        </w:rPr>
      </w:pPr>
      <w:r w:rsidRPr="00E5236C">
        <w:rPr>
          <w:rFonts w:ascii="Roboto" w:hAnsi="Roboto" w:cs="Arial"/>
          <w:b/>
          <w:bCs/>
        </w:rPr>
        <w:t>Le sanzioni a carico dei calciatori appartenenti alle società “fuori classifica” NON potranno essere scontate nelle gare in cui sono impegnati e quindi le stesse vanno scontate in gare utili ai fini della classifica.</w:t>
      </w:r>
    </w:p>
    <w:p w:rsidR="00726829" w:rsidRDefault="00726829" w:rsidP="00A477C4">
      <w:pPr>
        <w:ind w:right="-941"/>
        <w:rPr>
          <w:rFonts w:ascii="Roboto" w:hAnsi="Roboto" w:cs="Arial"/>
          <w:b/>
          <w:color w:val="0070C0"/>
          <w:sz w:val="24"/>
          <w:szCs w:val="20"/>
        </w:rPr>
      </w:pPr>
    </w:p>
    <w:p w:rsidR="00413D8F" w:rsidRPr="00890A81" w:rsidRDefault="00413D8F" w:rsidP="00413D8F">
      <w:pPr>
        <w:rPr>
          <w:rFonts w:ascii="Arial" w:hAnsi="Arial"/>
          <w:b/>
          <w:sz w:val="28"/>
          <w:szCs w:val="28"/>
          <w:u w:val="single"/>
        </w:rPr>
      </w:pPr>
      <w:r w:rsidRPr="00875FCD">
        <w:rPr>
          <w:rFonts w:ascii="Arial" w:hAnsi="Arial"/>
          <w:b/>
          <w:sz w:val="28"/>
          <w:szCs w:val="28"/>
          <w:u w:val="single"/>
        </w:rPr>
        <w:t xml:space="preserve">BANDO CORSO </w:t>
      </w:r>
      <w:r w:rsidRPr="00875FCD">
        <w:rPr>
          <w:rFonts w:ascii="Arial" w:hAnsi="Arial"/>
          <w:b/>
          <w:i/>
          <w:sz w:val="28"/>
          <w:szCs w:val="28"/>
          <w:u w:val="single"/>
        </w:rPr>
        <w:t>E LEVEL</w:t>
      </w:r>
      <w:r w:rsidRPr="00875FCD">
        <w:rPr>
          <w:rFonts w:ascii="Arial" w:hAnsi="Arial"/>
          <w:b/>
          <w:sz w:val="28"/>
          <w:szCs w:val="28"/>
          <w:u w:val="single"/>
        </w:rPr>
        <w:t xml:space="preserve"> PER IL CALCIO NELLA SCUOLA</w:t>
      </w:r>
    </w:p>
    <w:p w:rsidR="00413D8F" w:rsidRPr="00890A81" w:rsidRDefault="00413D8F" w:rsidP="00413D8F">
      <w:pPr>
        <w:jc w:val="both"/>
        <w:rPr>
          <w:rFonts w:ascii="Arial" w:eastAsia="Times New Roman" w:hAnsi="Arial" w:cs="Arial"/>
          <w:color w:val="000000"/>
        </w:rPr>
      </w:pPr>
      <w:r w:rsidRPr="00890A81">
        <w:rPr>
          <w:rFonts w:ascii="Arial" w:eastAsia="Times New Roman" w:hAnsi="Arial" w:cs="Arial"/>
          <w:color w:val="000000"/>
        </w:rPr>
        <w:t>Il Settore Giovanile e Scolastico della F.I.G.C. indice ed organizza un corso informativo a carattere REGIONALE rivolto a Insegnanti e/o Tecnici che operano a Scuola e/o nelle società</w:t>
      </w:r>
      <w:r>
        <w:rPr>
          <w:rFonts w:ascii="Arial" w:eastAsia="Times New Roman" w:hAnsi="Arial" w:cs="Arial"/>
          <w:color w:val="000000"/>
        </w:rPr>
        <w:t xml:space="preserve"> </w:t>
      </w:r>
      <w:r w:rsidRPr="00890A81">
        <w:rPr>
          <w:rFonts w:ascii="Arial" w:eastAsia="Times New Roman" w:hAnsi="Arial" w:cs="Arial"/>
          <w:color w:val="000000"/>
        </w:rPr>
        <w:t>affiliate alla FIGC, riconosciute all’interno del Sistema di Qualità dei Club Giovanili,</w:t>
      </w:r>
      <w:r w:rsidRPr="00890A81">
        <w:rPr>
          <w:rFonts w:ascii="Arial" w:eastAsia="Times New Roman" w:hAnsi="Arial" w:cs="Arial"/>
          <w:b/>
          <w:bCs/>
          <w:color w:val="000000"/>
        </w:rPr>
        <w:t> </w:t>
      </w:r>
      <w:r w:rsidRPr="00890A81">
        <w:rPr>
          <w:rFonts w:ascii="Arial" w:eastAsia="Times New Roman" w:hAnsi="Arial" w:cs="Arial"/>
          <w:b/>
          <w:bCs/>
          <w:color w:val="000000"/>
          <w:u w:val="single"/>
        </w:rPr>
        <w:t>in convenzione con un Istituto Scolastico.</w:t>
      </w:r>
    </w:p>
    <w:p w:rsidR="00413D8F" w:rsidRPr="00875FCD" w:rsidRDefault="00413D8F" w:rsidP="00413D8F">
      <w:pPr>
        <w:jc w:val="both"/>
        <w:rPr>
          <w:rFonts w:ascii="Arial" w:eastAsia="Times New Roman" w:hAnsi="Arial" w:cs="Arial"/>
          <w:color w:val="000000"/>
          <w:sz w:val="4"/>
        </w:rPr>
      </w:pPr>
    </w:p>
    <w:p w:rsidR="00413D8F" w:rsidRPr="00890A81" w:rsidRDefault="00413D8F" w:rsidP="00413D8F">
      <w:pPr>
        <w:jc w:val="both"/>
        <w:rPr>
          <w:rFonts w:ascii="Arial" w:hAnsi="Arial" w:cs="Arial"/>
          <w:b/>
          <w:sz w:val="20"/>
          <w:szCs w:val="36"/>
          <w:u w:val="single"/>
          <w:lang w:eastAsia="it-IT"/>
        </w:rPr>
      </w:pPr>
      <w:r>
        <w:rPr>
          <w:rFonts w:ascii="Arial" w:eastAsia="Times New Roman" w:hAnsi="Arial" w:cs="Arial"/>
          <w:color w:val="000000"/>
        </w:rPr>
        <w:t>I</w:t>
      </w:r>
      <w:r w:rsidRPr="00890A81">
        <w:rPr>
          <w:rFonts w:ascii="Arial" w:eastAsia="Times New Roman" w:hAnsi="Arial" w:cs="Arial"/>
          <w:color w:val="000000"/>
        </w:rPr>
        <w:t>n allegato</w:t>
      </w:r>
      <w:r>
        <w:rPr>
          <w:rFonts w:ascii="Arial" w:eastAsia="Times New Roman" w:hAnsi="Arial" w:cs="Arial"/>
          <w:color w:val="000000"/>
        </w:rPr>
        <w:t xml:space="preserve"> al C.U. n. 123 sgs 34 del 14 ottobre 2025, è stato pubblicato</w:t>
      </w:r>
      <w:r w:rsidRPr="00890A81">
        <w:rPr>
          <w:rFonts w:ascii="Arial" w:eastAsia="Times New Roman" w:hAnsi="Arial" w:cs="Arial"/>
          <w:color w:val="000000"/>
        </w:rPr>
        <w:t xml:space="preserve"> il Bando e la domanda da inviare alla mail </w:t>
      </w:r>
      <w:hyperlink r:id="rId43" w:history="1">
        <w:r w:rsidRPr="00890A81">
          <w:rPr>
            <w:rStyle w:val="Collegamentoipertestuale"/>
            <w:rFonts w:ascii="Arial" w:eastAsia="Times New Roman" w:hAnsi="Arial" w:cs="Arial"/>
          </w:rPr>
          <w:t>base.siciliasgs@figc.it</w:t>
        </w:r>
      </w:hyperlink>
    </w:p>
    <w:p w:rsidR="00413D8F" w:rsidRDefault="00413D8F" w:rsidP="00413D8F">
      <w:pPr>
        <w:rPr>
          <w:rFonts w:ascii="Arial" w:hAnsi="Arial" w:cs="Arial"/>
          <w:b/>
          <w:sz w:val="32"/>
          <w:szCs w:val="36"/>
          <w:u w:val="single"/>
          <w:lang w:eastAsia="it-IT"/>
        </w:rPr>
      </w:pPr>
    </w:p>
    <w:p w:rsidR="003721E4" w:rsidRDefault="003721E4" w:rsidP="00413D8F">
      <w:pPr>
        <w:rPr>
          <w:rFonts w:ascii="Arial" w:hAnsi="Arial" w:cs="Arial"/>
          <w:b/>
          <w:sz w:val="32"/>
          <w:szCs w:val="36"/>
          <w:u w:val="single"/>
          <w:lang w:eastAsia="it-IT"/>
        </w:rPr>
      </w:pPr>
    </w:p>
    <w:p w:rsidR="003721E4" w:rsidRDefault="003721E4" w:rsidP="00413D8F">
      <w:pPr>
        <w:rPr>
          <w:rFonts w:ascii="Arial" w:hAnsi="Arial" w:cs="Arial"/>
          <w:b/>
          <w:sz w:val="32"/>
          <w:szCs w:val="36"/>
          <w:u w:val="single"/>
          <w:lang w:eastAsia="it-IT"/>
        </w:rPr>
      </w:pPr>
    </w:p>
    <w:p w:rsidR="003721E4" w:rsidRDefault="003721E4" w:rsidP="00413D8F">
      <w:pPr>
        <w:rPr>
          <w:rFonts w:ascii="Arial" w:hAnsi="Arial" w:cs="Arial"/>
          <w:b/>
          <w:sz w:val="32"/>
          <w:szCs w:val="36"/>
          <w:u w:val="single"/>
          <w:lang w:eastAsia="it-IT"/>
        </w:rPr>
      </w:pPr>
    </w:p>
    <w:p w:rsidR="003721E4" w:rsidRDefault="003721E4" w:rsidP="00413D8F">
      <w:pPr>
        <w:rPr>
          <w:rFonts w:ascii="Arial" w:hAnsi="Arial" w:cs="Arial"/>
          <w:b/>
          <w:sz w:val="32"/>
          <w:szCs w:val="36"/>
          <w:u w:val="single"/>
          <w:lang w:eastAsia="it-IT"/>
        </w:rPr>
      </w:pPr>
    </w:p>
    <w:p w:rsidR="003721E4" w:rsidRPr="00875FCD" w:rsidRDefault="003721E4" w:rsidP="00413D8F">
      <w:pPr>
        <w:rPr>
          <w:rFonts w:ascii="Arial" w:hAnsi="Arial" w:cs="Arial"/>
          <w:b/>
          <w:sz w:val="32"/>
          <w:szCs w:val="36"/>
          <w:u w:val="single"/>
          <w:lang w:eastAsia="it-IT"/>
        </w:rPr>
      </w:pPr>
    </w:p>
    <w:p w:rsidR="00413D8F" w:rsidRPr="00347C9A" w:rsidRDefault="00413D8F" w:rsidP="00413D8F">
      <w:pPr>
        <w:rPr>
          <w:rFonts w:ascii="Arial" w:hAnsi="Arial"/>
          <w:b/>
          <w:sz w:val="28"/>
          <w:szCs w:val="28"/>
          <w:u w:val="single"/>
        </w:rPr>
      </w:pPr>
      <w:r w:rsidRPr="00347C9A">
        <w:rPr>
          <w:rFonts w:ascii="Arial" w:hAnsi="Arial"/>
          <w:b/>
          <w:sz w:val="28"/>
          <w:szCs w:val="28"/>
          <w:u w:val="single"/>
        </w:rPr>
        <w:lastRenderedPageBreak/>
        <w:t>TORNEI GIOVANILI ORGANIZZATI DALLE SOCIETÀ</w:t>
      </w:r>
    </w:p>
    <w:p w:rsidR="00413D8F" w:rsidRDefault="00413D8F" w:rsidP="00413D8F">
      <w:pPr>
        <w:rPr>
          <w:rFonts w:ascii="Arial" w:hAnsi="Arial" w:cs="Calibri"/>
          <w:b/>
          <w:sz w:val="24"/>
          <w:szCs w:val="28"/>
          <w:u w:val="single"/>
        </w:rPr>
      </w:pPr>
      <w:r>
        <w:rPr>
          <w:rFonts w:ascii="Arial" w:hAnsi="Arial" w:cs="Calibri"/>
          <w:b/>
          <w:sz w:val="24"/>
          <w:szCs w:val="28"/>
          <w:u w:val="single"/>
        </w:rPr>
        <w:t>Si riporta stralcio del C.U. SGS n. 17 del 7/08/2025:</w:t>
      </w:r>
    </w:p>
    <w:p w:rsidR="00413D8F" w:rsidRDefault="00413D8F" w:rsidP="00413D8F">
      <w:pPr>
        <w:ind w:right="-1"/>
        <w:rPr>
          <w:rFonts w:ascii="Arial" w:hAnsi="Arial" w:cs="Calibri"/>
          <w:sz w:val="8"/>
          <w:szCs w:val="8"/>
        </w:rPr>
      </w:pPr>
      <w:r>
        <w:rPr>
          <w:rFonts w:ascii="FIGC - Azzurri" w:hAnsi="FIGC - Azzurri"/>
          <w:noProof/>
          <w:sz w:val="28"/>
          <w:szCs w:val="28"/>
          <w:lang w:eastAsia="it-IT"/>
        </w:rPr>
        <w:drawing>
          <wp:inline distT="0" distB="0" distL="0" distR="0">
            <wp:extent cx="6133465" cy="1181735"/>
            <wp:effectExtent l="19050" t="0" r="635" b="0"/>
            <wp:docPr id="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44"/>
                    <a:srcRect/>
                    <a:stretch>
                      <a:fillRect/>
                    </a:stretch>
                  </pic:blipFill>
                  <pic:spPr bwMode="auto">
                    <a:xfrm>
                      <a:off x="0" y="0"/>
                      <a:ext cx="6133465" cy="1181735"/>
                    </a:xfrm>
                    <a:prstGeom prst="rect">
                      <a:avLst/>
                    </a:prstGeom>
                    <a:noFill/>
                    <a:ln w="9525">
                      <a:noFill/>
                      <a:miter lim="800000"/>
                      <a:headEnd/>
                      <a:tailEnd/>
                    </a:ln>
                  </pic:spPr>
                </pic:pic>
              </a:graphicData>
            </a:graphic>
          </wp:inline>
        </w:drawing>
      </w:r>
    </w:p>
    <w:p w:rsidR="00413D8F" w:rsidRDefault="00413D8F" w:rsidP="00413D8F">
      <w:pPr>
        <w:rPr>
          <w:rFonts w:ascii="Arial" w:hAnsi="Arial" w:cs="Calibri"/>
        </w:rPr>
      </w:pPr>
      <w:r>
        <w:rPr>
          <w:rFonts w:ascii="Arial" w:hAnsi="Arial" w:cs="Calibri"/>
        </w:rPr>
        <w:t>Il Coordinamento SGS Sicilia, in accordo con il Comitato Regionale LND Sicilia, comunica i periodi in cui sarà possibile richiedere l’autorizzazione di Tornei: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49"/>
        <w:gridCol w:w="3940"/>
      </w:tblGrid>
      <w:tr w:rsidR="00413D8F" w:rsidRPr="007C3F3B" w:rsidTr="009841EB">
        <w:trPr>
          <w:trHeight w:val="321"/>
        </w:trPr>
        <w:tc>
          <w:tcPr>
            <w:tcW w:w="5949" w:type="dxa"/>
            <w:tcBorders>
              <w:top w:val="single" w:sz="4" w:space="0" w:color="auto"/>
              <w:left w:val="single" w:sz="4" w:space="0" w:color="auto"/>
              <w:bottom w:val="single" w:sz="4" w:space="0" w:color="auto"/>
              <w:right w:val="single" w:sz="4" w:space="0" w:color="auto"/>
            </w:tcBorders>
            <w:vAlign w:val="center"/>
            <w:hideMark/>
          </w:tcPr>
          <w:p w:rsidR="00413D8F" w:rsidRPr="00303776" w:rsidRDefault="00413D8F" w:rsidP="009841EB">
            <w:pPr>
              <w:rPr>
                <w:rFonts w:ascii="FIGC - Azzurri" w:hAnsi="FIGC - Azzurri" w:cs="Calibri"/>
              </w:rPr>
            </w:pPr>
            <w:r w:rsidRPr="00303776">
              <w:rPr>
                <w:rFonts w:ascii="FIGC - Azzurri" w:hAnsi="FIGC - Azzurri" w:cs="Calibri"/>
                <w:b/>
              </w:rPr>
              <w:t>2° PERIODO</w:t>
            </w:r>
            <w:r w:rsidRPr="00303776">
              <w:rPr>
                <w:rFonts w:ascii="FIGC - Azzurri" w:hAnsi="FIGC - Azzurri" w:cs="Calibri"/>
              </w:rPr>
              <w:t xml:space="preserve"> – FESTIVITÀ DI OGNISSANTI</w:t>
            </w:r>
          </w:p>
        </w:tc>
        <w:tc>
          <w:tcPr>
            <w:tcW w:w="3940" w:type="dxa"/>
            <w:tcBorders>
              <w:top w:val="single" w:sz="4" w:space="0" w:color="auto"/>
              <w:left w:val="single" w:sz="4" w:space="0" w:color="auto"/>
              <w:bottom w:val="single" w:sz="4" w:space="0" w:color="auto"/>
              <w:right w:val="single" w:sz="4" w:space="0" w:color="auto"/>
            </w:tcBorders>
            <w:vAlign w:val="center"/>
            <w:hideMark/>
          </w:tcPr>
          <w:p w:rsidR="00413D8F" w:rsidRPr="00303776" w:rsidRDefault="00413D8F" w:rsidP="009841EB">
            <w:pPr>
              <w:rPr>
                <w:rFonts w:cs="Calibri"/>
              </w:rPr>
            </w:pPr>
            <w:r w:rsidRPr="00303776">
              <w:rPr>
                <w:rFonts w:cs="Calibri"/>
              </w:rPr>
              <w:t xml:space="preserve">Dal </w:t>
            </w:r>
            <w:r w:rsidRPr="00303776">
              <w:rPr>
                <w:rFonts w:cs="Calibri"/>
                <w:b/>
              </w:rPr>
              <w:t>31</w:t>
            </w:r>
            <w:r w:rsidRPr="00303776">
              <w:rPr>
                <w:rFonts w:cs="Calibri"/>
              </w:rPr>
              <w:t xml:space="preserve"> </w:t>
            </w:r>
            <w:r w:rsidRPr="00303776">
              <w:rPr>
                <w:rFonts w:cs="Calibri"/>
                <w:b/>
              </w:rPr>
              <w:t>Ottobre</w:t>
            </w:r>
            <w:r w:rsidRPr="00303776">
              <w:rPr>
                <w:rFonts w:cs="Calibri"/>
              </w:rPr>
              <w:t xml:space="preserve"> al </w:t>
            </w:r>
            <w:r w:rsidRPr="00303776">
              <w:rPr>
                <w:rFonts w:cs="Calibri"/>
                <w:b/>
              </w:rPr>
              <w:t>2 Novembre 2025</w:t>
            </w:r>
          </w:p>
        </w:tc>
      </w:tr>
      <w:tr w:rsidR="00413D8F" w:rsidRPr="007C3F3B" w:rsidTr="009841EB">
        <w:tc>
          <w:tcPr>
            <w:tcW w:w="5949" w:type="dxa"/>
            <w:tcBorders>
              <w:top w:val="single" w:sz="4" w:space="0" w:color="auto"/>
              <w:left w:val="single" w:sz="4" w:space="0" w:color="auto"/>
              <w:bottom w:val="single" w:sz="4" w:space="0" w:color="auto"/>
              <w:right w:val="single" w:sz="4" w:space="0" w:color="auto"/>
            </w:tcBorders>
            <w:vAlign w:val="center"/>
            <w:hideMark/>
          </w:tcPr>
          <w:p w:rsidR="00413D8F" w:rsidRPr="00303776" w:rsidRDefault="00413D8F" w:rsidP="009841EB">
            <w:pPr>
              <w:rPr>
                <w:rFonts w:ascii="FIGC - Azzurri" w:hAnsi="FIGC - Azzurri" w:cs="Calibri"/>
              </w:rPr>
            </w:pPr>
            <w:r w:rsidRPr="00303776">
              <w:rPr>
                <w:rFonts w:ascii="FIGC - Azzurri" w:hAnsi="FIGC - Azzurri" w:cs="Calibri"/>
                <w:b/>
              </w:rPr>
              <w:t>3° PERIODO</w:t>
            </w:r>
            <w:r w:rsidRPr="00303776">
              <w:rPr>
                <w:rFonts w:ascii="FIGC - Azzurri" w:hAnsi="FIGC - Azzurri" w:cs="Calibri"/>
              </w:rPr>
              <w:t xml:space="preserve"> – IMMACOLATA</w:t>
            </w:r>
          </w:p>
        </w:tc>
        <w:tc>
          <w:tcPr>
            <w:tcW w:w="3940" w:type="dxa"/>
            <w:tcBorders>
              <w:top w:val="single" w:sz="4" w:space="0" w:color="auto"/>
              <w:left w:val="single" w:sz="4" w:space="0" w:color="auto"/>
              <w:bottom w:val="single" w:sz="4" w:space="0" w:color="auto"/>
              <w:right w:val="single" w:sz="4" w:space="0" w:color="auto"/>
            </w:tcBorders>
            <w:vAlign w:val="center"/>
            <w:hideMark/>
          </w:tcPr>
          <w:p w:rsidR="00413D8F" w:rsidRPr="00303776" w:rsidRDefault="00413D8F" w:rsidP="009841EB">
            <w:pPr>
              <w:rPr>
                <w:rFonts w:cs="Calibri"/>
              </w:rPr>
            </w:pPr>
            <w:r w:rsidRPr="00303776">
              <w:rPr>
                <w:rFonts w:cs="Calibri"/>
              </w:rPr>
              <w:t xml:space="preserve">Dal </w:t>
            </w:r>
            <w:r w:rsidRPr="00303776">
              <w:rPr>
                <w:rFonts w:cs="Calibri"/>
                <w:b/>
              </w:rPr>
              <w:t>6</w:t>
            </w:r>
            <w:r w:rsidRPr="00303776">
              <w:rPr>
                <w:rFonts w:cs="Calibri"/>
              </w:rPr>
              <w:t xml:space="preserve"> all’ </w:t>
            </w:r>
            <w:r w:rsidRPr="00303776">
              <w:rPr>
                <w:rFonts w:cs="Calibri"/>
                <w:b/>
              </w:rPr>
              <w:t>8</w:t>
            </w:r>
            <w:r w:rsidRPr="00303776">
              <w:rPr>
                <w:rFonts w:cs="Calibri"/>
              </w:rPr>
              <w:t xml:space="preserve"> </w:t>
            </w:r>
            <w:r w:rsidRPr="00303776">
              <w:rPr>
                <w:rFonts w:cs="Calibri"/>
                <w:b/>
              </w:rPr>
              <w:t>Dicembre 2025</w:t>
            </w:r>
          </w:p>
        </w:tc>
      </w:tr>
      <w:tr w:rsidR="00413D8F" w:rsidRPr="007C3F3B" w:rsidTr="009841EB">
        <w:tc>
          <w:tcPr>
            <w:tcW w:w="5949" w:type="dxa"/>
            <w:tcBorders>
              <w:top w:val="single" w:sz="4" w:space="0" w:color="auto"/>
              <w:left w:val="single" w:sz="4" w:space="0" w:color="auto"/>
              <w:bottom w:val="single" w:sz="4" w:space="0" w:color="auto"/>
              <w:right w:val="single" w:sz="4" w:space="0" w:color="auto"/>
            </w:tcBorders>
            <w:vAlign w:val="center"/>
            <w:hideMark/>
          </w:tcPr>
          <w:p w:rsidR="00413D8F" w:rsidRPr="00303776" w:rsidRDefault="00413D8F" w:rsidP="009841EB">
            <w:pPr>
              <w:rPr>
                <w:rFonts w:ascii="FIGC - Azzurri" w:hAnsi="FIGC - Azzurri" w:cs="Calibri"/>
              </w:rPr>
            </w:pPr>
            <w:r w:rsidRPr="00303776">
              <w:rPr>
                <w:rFonts w:ascii="FIGC - Azzurri" w:hAnsi="FIGC - Azzurri" w:cs="Calibri"/>
                <w:b/>
              </w:rPr>
              <w:t>4° PERIODO</w:t>
            </w:r>
            <w:r w:rsidRPr="00303776">
              <w:rPr>
                <w:rFonts w:ascii="FIGC - Azzurri" w:hAnsi="FIGC - Azzurri" w:cs="Calibri"/>
              </w:rPr>
              <w:t xml:space="preserve"> – FESTIVITÀ NATALIZIE</w:t>
            </w:r>
          </w:p>
        </w:tc>
        <w:tc>
          <w:tcPr>
            <w:tcW w:w="3940" w:type="dxa"/>
            <w:tcBorders>
              <w:top w:val="single" w:sz="4" w:space="0" w:color="auto"/>
              <w:left w:val="single" w:sz="4" w:space="0" w:color="auto"/>
              <w:bottom w:val="single" w:sz="4" w:space="0" w:color="auto"/>
              <w:right w:val="single" w:sz="4" w:space="0" w:color="auto"/>
            </w:tcBorders>
            <w:vAlign w:val="center"/>
            <w:hideMark/>
          </w:tcPr>
          <w:p w:rsidR="00413D8F" w:rsidRPr="00303776" w:rsidRDefault="00413D8F" w:rsidP="009841EB">
            <w:pPr>
              <w:rPr>
                <w:rFonts w:cs="Calibri"/>
              </w:rPr>
            </w:pPr>
            <w:r w:rsidRPr="00303776">
              <w:rPr>
                <w:rFonts w:cs="Calibri"/>
              </w:rPr>
              <w:t xml:space="preserve">Dal </w:t>
            </w:r>
            <w:r w:rsidRPr="00303776">
              <w:rPr>
                <w:rFonts w:cs="Calibri"/>
                <w:b/>
              </w:rPr>
              <w:t>20 Dicembre 2025</w:t>
            </w:r>
            <w:r w:rsidRPr="00303776">
              <w:rPr>
                <w:rFonts w:cs="Calibri"/>
              </w:rPr>
              <w:t xml:space="preserve"> al </w:t>
            </w:r>
            <w:r w:rsidRPr="00303776">
              <w:rPr>
                <w:rFonts w:cs="Calibri"/>
                <w:b/>
              </w:rPr>
              <w:t>7 Gennaio 2026</w:t>
            </w:r>
          </w:p>
        </w:tc>
      </w:tr>
      <w:tr w:rsidR="00413D8F" w:rsidRPr="007C3F3B" w:rsidTr="009841EB">
        <w:tc>
          <w:tcPr>
            <w:tcW w:w="5949" w:type="dxa"/>
            <w:tcBorders>
              <w:top w:val="single" w:sz="4" w:space="0" w:color="auto"/>
              <w:left w:val="single" w:sz="4" w:space="0" w:color="auto"/>
              <w:bottom w:val="single" w:sz="4" w:space="0" w:color="auto"/>
              <w:right w:val="single" w:sz="4" w:space="0" w:color="auto"/>
            </w:tcBorders>
            <w:vAlign w:val="center"/>
            <w:hideMark/>
          </w:tcPr>
          <w:p w:rsidR="00413D8F" w:rsidRPr="00303776" w:rsidRDefault="00413D8F" w:rsidP="009841EB">
            <w:pPr>
              <w:rPr>
                <w:rFonts w:ascii="FIGC - Azzurri" w:hAnsi="FIGC - Azzurri" w:cs="Calibri"/>
              </w:rPr>
            </w:pPr>
            <w:r w:rsidRPr="00303776">
              <w:rPr>
                <w:rFonts w:ascii="FIGC - Azzurri" w:hAnsi="FIGC - Azzurri" w:cs="Calibri"/>
                <w:b/>
              </w:rPr>
              <w:t>5° PERIODO</w:t>
            </w:r>
            <w:r w:rsidRPr="00303776">
              <w:rPr>
                <w:rFonts w:ascii="FIGC - Azzurri" w:hAnsi="FIGC - Azzurri" w:cs="Calibri"/>
              </w:rPr>
              <w:t xml:space="preserve"> – CARNEVALE</w:t>
            </w:r>
          </w:p>
        </w:tc>
        <w:tc>
          <w:tcPr>
            <w:tcW w:w="3940" w:type="dxa"/>
            <w:tcBorders>
              <w:top w:val="single" w:sz="4" w:space="0" w:color="auto"/>
              <w:left w:val="single" w:sz="4" w:space="0" w:color="auto"/>
              <w:bottom w:val="single" w:sz="4" w:space="0" w:color="auto"/>
              <w:right w:val="single" w:sz="4" w:space="0" w:color="auto"/>
            </w:tcBorders>
            <w:vAlign w:val="center"/>
            <w:hideMark/>
          </w:tcPr>
          <w:p w:rsidR="00413D8F" w:rsidRPr="00303776" w:rsidRDefault="00413D8F" w:rsidP="009841EB">
            <w:pPr>
              <w:rPr>
                <w:rFonts w:ascii="FIGC - Azzurri" w:hAnsi="FIGC - Azzurri" w:cs="Calibri"/>
              </w:rPr>
            </w:pPr>
            <w:r w:rsidRPr="00303776">
              <w:rPr>
                <w:rFonts w:cs="Calibri"/>
              </w:rPr>
              <w:t xml:space="preserve">Dal </w:t>
            </w:r>
            <w:r w:rsidRPr="00303776">
              <w:rPr>
                <w:rFonts w:cs="Calibri"/>
                <w:b/>
              </w:rPr>
              <w:t>13</w:t>
            </w:r>
            <w:r w:rsidRPr="00303776">
              <w:rPr>
                <w:rFonts w:cs="Calibri"/>
              </w:rPr>
              <w:t xml:space="preserve"> al </w:t>
            </w:r>
            <w:r w:rsidRPr="00303776">
              <w:rPr>
                <w:rFonts w:cs="Calibri"/>
                <w:b/>
              </w:rPr>
              <w:t>17 Febbraio 2026</w:t>
            </w:r>
          </w:p>
        </w:tc>
      </w:tr>
      <w:tr w:rsidR="00413D8F" w:rsidRPr="007C3F3B" w:rsidTr="009841EB">
        <w:tc>
          <w:tcPr>
            <w:tcW w:w="5949" w:type="dxa"/>
            <w:tcBorders>
              <w:top w:val="single" w:sz="4" w:space="0" w:color="auto"/>
              <w:left w:val="single" w:sz="4" w:space="0" w:color="auto"/>
              <w:bottom w:val="single" w:sz="4" w:space="0" w:color="auto"/>
              <w:right w:val="single" w:sz="4" w:space="0" w:color="auto"/>
            </w:tcBorders>
            <w:vAlign w:val="center"/>
            <w:hideMark/>
          </w:tcPr>
          <w:p w:rsidR="00413D8F" w:rsidRPr="00303776" w:rsidRDefault="00413D8F" w:rsidP="009841EB">
            <w:pPr>
              <w:rPr>
                <w:rFonts w:ascii="FIGC - Azzurri" w:hAnsi="FIGC - Azzurri" w:cs="Calibri"/>
              </w:rPr>
            </w:pPr>
            <w:r w:rsidRPr="00303776">
              <w:rPr>
                <w:rFonts w:ascii="FIGC - Azzurri" w:hAnsi="FIGC - Azzurri" w:cs="Calibri"/>
                <w:b/>
              </w:rPr>
              <w:t>6° PERIODO</w:t>
            </w:r>
            <w:r w:rsidRPr="00303776">
              <w:rPr>
                <w:rFonts w:ascii="FIGC - Azzurri" w:hAnsi="FIGC - Azzurri" w:cs="Calibri"/>
              </w:rPr>
              <w:t xml:space="preserve"> – TORNEO D.O.C.</w:t>
            </w:r>
            <w:r w:rsidRPr="00E33DD7">
              <w:rPr>
                <w:rFonts w:ascii="FIGC - Azzurri" w:hAnsi="FIGC - Azzurri" w:cs="Calibri"/>
                <w:u w:color="000000"/>
              </w:rPr>
              <w:t xml:space="preserve"> -</w:t>
            </w:r>
            <w:r w:rsidRPr="007C3F3B">
              <w:rPr>
                <w:rFonts w:ascii="FIGC - Azzurri" w:hAnsi="FIGC - Azzurri" w:cs="Calibri"/>
                <w:sz w:val="24"/>
                <w:u w:color="000000"/>
              </w:rPr>
              <w:t xml:space="preserve"> </w:t>
            </w:r>
            <w:r w:rsidRPr="00932449">
              <w:rPr>
                <w:rFonts w:ascii="FIGC - Azzurri" w:hAnsi="FIGC - Azzurri" w:cs="Calibri"/>
                <w:b/>
                <w:sz w:val="16"/>
                <w:szCs w:val="16"/>
                <w:u w:color="000000"/>
              </w:rPr>
              <w:t>RISERVATO SDC 3° LIVELLO</w:t>
            </w:r>
          </w:p>
        </w:tc>
        <w:tc>
          <w:tcPr>
            <w:tcW w:w="3940" w:type="dxa"/>
            <w:tcBorders>
              <w:top w:val="single" w:sz="4" w:space="0" w:color="auto"/>
              <w:left w:val="single" w:sz="4" w:space="0" w:color="auto"/>
              <w:bottom w:val="single" w:sz="4" w:space="0" w:color="auto"/>
              <w:right w:val="single" w:sz="4" w:space="0" w:color="auto"/>
            </w:tcBorders>
            <w:vAlign w:val="center"/>
            <w:hideMark/>
          </w:tcPr>
          <w:p w:rsidR="00413D8F" w:rsidRPr="00303776" w:rsidRDefault="00413D8F" w:rsidP="009841EB">
            <w:pPr>
              <w:rPr>
                <w:rFonts w:cs="Calibri"/>
              </w:rPr>
            </w:pPr>
            <w:r w:rsidRPr="00303776">
              <w:rPr>
                <w:rFonts w:cs="Calibri"/>
              </w:rPr>
              <w:t xml:space="preserve">Dal </w:t>
            </w:r>
            <w:r w:rsidRPr="00303776">
              <w:rPr>
                <w:rFonts w:cs="Calibri"/>
                <w:b/>
              </w:rPr>
              <w:t>13</w:t>
            </w:r>
            <w:r w:rsidRPr="00303776">
              <w:rPr>
                <w:rFonts w:cs="Calibri"/>
              </w:rPr>
              <w:t xml:space="preserve"> al </w:t>
            </w:r>
            <w:r w:rsidRPr="00303776">
              <w:rPr>
                <w:rFonts w:cs="Calibri"/>
                <w:b/>
              </w:rPr>
              <w:t>15 Marzo 2026</w:t>
            </w:r>
          </w:p>
        </w:tc>
      </w:tr>
      <w:tr w:rsidR="00413D8F" w:rsidRPr="007C3F3B" w:rsidTr="009841EB">
        <w:tc>
          <w:tcPr>
            <w:tcW w:w="5949" w:type="dxa"/>
            <w:tcBorders>
              <w:top w:val="single" w:sz="4" w:space="0" w:color="auto"/>
              <w:left w:val="single" w:sz="4" w:space="0" w:color="auto"/>
              <w:bottom w:val="single" w:sz="4" w:space="0" w:color="auto"/>
              <w:right w:val="single" w:sz="4" w:space="0" w:color="auto"/>
            </w:tcBorders>
            <w:vAlign w:val="center"/>
            <w:hideMark/>
          </w:tcPr>
          <w:p w:rsidR="00413D8F" w:rsidRPr="00303776" w:rsidRDefault="00413D8F" w:rsidP="009841EB">
            <w:pPr>
              <w:rPr>
                <w:rFonts w:ascii="FIGC - Azzurri" w:hAnsi="FIGC - Azzurri" w:cs="Calibri"/>
              </w:rPr>
            </w:pPr>
            <w:r w:rsidRPr="00303776">
              <w:rPr>
                <w:rFonts w:ascii="FIGC - Azzurri" w:hAnsi="FIGC - Azzurri" w:cs="Calibri"/>
                <w:b/>
              </w:rPr>
              <w:t>7° PERIODO</w:t>
            </w:r>
            <w:r w:rsidRPr="00303776">
              <w:rPr>
                <w:rFonts w:ascii="FIGC - Azzurri" w:hAnsi="FIGC - Azzurri" w:cs="Calibri"/>
              </w:rPr>
              <w:t xml:space="preserve"> – FESTIVITA’ PASQUALI </w:t>
            </w:r>
          </w:p>
        </w:tc>
        <w:tc>
          <w:tcPr>
            <w:tcW w:w="3940" w:type="dxa"/>
            <w:tcBorders>
              <w:top w:val="single" w:sz="4" w:space="0" w:color="auto"/>
              <w:left w:val="single" w:sz="4" w:space="0" w:color="auto"/>
              <w:bottom w:val="single" w:sz="4" w:space="0" w:color="auto"/>
              <w:right w:val="single" w:sz="4" w:space="0" w:color="auto"/>
            </w:tcBorders>
            <w:vAlign w:val="center"/>
            <w:hideMark/>
          </w:tcPr>
          <w:p w:rsidR="00413D8F" w:rsidRPr="00303776" w:rsidRDefault="00413D8F" w:rsidP="009841EB">
            <w:pPr>
              <w:rPr>
                <w:rFonts w:cs="Calibri"/>
              </w:rPr>
            </w:pPr>
            <w:r w:rsidRPr="00303776">
              <w:rPr>
                <w:rFonts w:cs="Calibri"/>
              </w:rPr>
              <w:t xml:space="preserve">Dal </w:t>
            </w:r>
            <w:r w:rsidRPr="00303776">
              <w:rPr>
                <w:rFonts w:cs="Calibri"/>
                <w:b/>
              </w:rPr>
              <w:t>2</w:t>
            </w:r>
            <w:r w:rsidRPr="00303776">
              <w:rPr>
                <w:rFonts w:cs="Calibri"/>
              </w:rPr>
              <w:t xml:space="preserve"> al </w:t>
            </w:r>
            <w:r w:rsidRPr="00303776">
              <w:rPr>
                <w:rFonts w:cs="Calibri"/>
                <w:b/>
              </w:rPr>
              <w:t>6 Aprile 2026</w:t>
            </w:r>
          </w:p>
        </w:tc>
      </w:tr>
      <w:tr w:rsidR="00413D8F" w:rsidRPr="007C3F3B" w:rsidTr="009841EB">
        <w:tc>
          <w:tcPr>
            <w:tcW w:w="5949" w:type="dxa"/>
            <w:tcBorders>
              <w:top w:val="single" w:sz="4" w:space="0" w:color="auto"/>
              <w:left w:val="single" w:sz="4" w:space="0" w:color="auto"/>
              <w:bottom w:val="single" w:sz="4" w:space="0" w:color="auto"/>
              <w:right w:val="single" w:sz="4" w:space="0" w:color="auto"/>
            </w:tcBorders>
            <w:vAlign w:val="center"/>
            <w:hideMark/>
          </w:tcPr>
          <w:p w:rsidR="00413D8F" w:rsidRPr="00303776" w:rsidRDefault="00413D8F" w:rsidP="009841EB">
            <w:pPr>
              <w:rPr>
                <w:rFonts w:ascii="FIGC - Azzurri" w:hAnsi="FIGC - Azzurri" w:cs="Calibri"/>
              </w:rPr>
            </w:pPr>
            <w:r w:rsidRPr="00303776">
              <w:rPr>
                <w:rFonts w:ascii="FIGC - Azzurri" w:hAnsi="FIGC - Azzurri" w:cs="Calibri"/>
                <w:b/>
              </w:rPr>
              <w:t>8° PERIODO</w:t>
            </w:r>
            <w:r w:rsidRPr="00303776">
              <w:rPr>
                <w:rFonts w:ascii="FIGC - Azzurri" w:hAnsi="FIGC - Azzurri" w:cs="Calibri"/>
              </w:rPr>
              <w:t xml:space="preserve"> – FESTA DELLA LIBERAZIONE</w:t>
            </w:r>
          </w:p>
        </w:tc>
        <w:tc>
          <w:tcPr>
            <w:tcW w:w="3940" w:type="dxa"/>
            <w:tcBorders>
              <w:top w:val="single" w:sz="4" w:space="0" w:color="auto"/>
              <w:left w:val="single" w:sz="4" w:space="0" w:color="auto"/>
              <w:bottom w:val="single" w:sz="4" w:space="0" w:color="auto"/>
              <w:right w:val="single" w:sz="4" w:space="0" w:color="auto"/>
            </w:tcBorders>
            <w:vAlign w:val="center"/>
            <w:hideMark/>
          </w:tcPr>
          <w:p w:rsidR="00413D8F" w:rsidRPr="00303776" w:rsidRDefault="00413D8F" w:rsidP="009841EB">
            <w:pPr>
              <w:rPr>
                <w:rFonts w:cs="Calibri"/>
              </w:rPr>
            </w:pPr>
            <w:r w:rsidRPr="00303776">
              <w:rPr>
                <w:rFonts w:cs="Calibri"/>
              </w:rPr>
              <w:t xml:space="preserve">Dal </w:t>
            </w:r>
            <w:r w:rsidRPr="00303776">
              <w:rPr>
                <w:rFonts w:cs="Calibri"/>
                <w:b/>
              </w:rPr>
              <w:t>24</w:t>
            </w:r>
            <w:r w:rsidRPr="00303776">
              <w:rPr>
                <w:rFonts w:cs="Calibri"/>
              </w:rPr>
              <w:t xml:space="preserve"> al </w:t>
            </w:r>
            <w:r w:rsidRPr="00303776">
              <w:rPr>
                <w:rFonts w:cs="Calibri"/>
                <w:b/>
              </w:rPr>
              <w:t>26 Aprile 2026</w:t>
            </w:r>
          </w:p>
        </w:tc>
      </w:tr>
      <w:tr w:rsidR="00413D8F" w:rsidRPr="007C3F3B" w:rsidTr="009841EB">
        <w:tc>
          <w:tcPr>
            <w:tcW w:w="5949" w:type="dxa"/>
            <w:tcBorders>
              <w:top w:val="single" w:sz="4" w:space="0" w:color="auto"/>
              <w:left w:val="single" w:sz="4" w:space="0" w:color="auto"/>
              <w:bottom w:val="single" w:sz="4" w:space="0" w:color="auto"/>
              <w:right w:val="single" w:sz="4" w:space="0" w:color="auto"/>
            </w:tcBorders>
            <w:vAlign w:val="center"/>
            <w:hideMark/>
          </w:tcPr>
          <w:p w:rsidR="00413D8F" w:rsidRPr="00303776" w:rsidRDefault="00413D8F" w:rsidP="009841EB">
            <w:pPr>
              <w:rPr>
                <w:rFonts w:ascii="FIGC - Azzurri" w:hAnsi="FIGC - Azzurri" w:cs="Calibri"/>
              </w:rPr>
            </w:pPr>
            <w:r w:rsidRPr="00303776">
              <w:rPr>
                <w:rFonts w:ascii="FIGC - Azzurri" w:hAnsi="FIGC - Azzurri" w:cs="Calibri"/>
                <w:b/>
              </w:rPr>
              <w:t>9° PERIODO</w:t>
            </w:r>
            <w:r w:rsidRPr="00303776">
              <w:rPr>
                <w:rFonts w:ascii="FIGC - Azzurri" w:hAnsi="FIGC - Azzurri" w:cs="Calibri"/>
              </w:rPr>
              <w:t xml:space="preserve"> – FESTA DEI LAVORATORI</w:t>
            </w:r>
          </w:p>
        </w:tc>
        <w:tc>
          <w:tcPr>
            <w:tcW w:w="3940" w:type="dxa"/>
            <w:tcBorders>
              <w:top w:val="single" w:sz="4" w:space="0" w:color="auto"/>
              <w:left w:val="single" w:sz="4" w:space="0" w:color="auto"/>
              <w:bottom w:val="single" w:sz="4" w:space="0" w:color="auto"/>
              <w:right w:val="single" w:sz="4" w:space="0" w:color="auto"/>
            </w:tcBorders>
            <w:vAlign w:val="center"/>
            <w:hideMark/>
          </w:tcPr>
          <w:p w:rsidR="00413D8F" w:rsidRPr="00303776" w:rsidRDefault="00413D8F" w:rsidP="009841EB">
            <w:pPr>
              <w:rPr>
                <w:rFonts w:ascii="FIGC - Azzurri" w:hAnsi="FIGC - Azzurri" w:cs="Calibri"/>
              </w:rPr>
            </w:pPr>
            <w:r w:rsidRPr="00303776">
              <w:rPr>
                <w:rFonts w:cs="Calibri"/>
              </w:rPr>
              <w:t xml:space="preserve">Dall’ </w:t>
            </w:r>
            <w:r w:rsidRPr="00303776">
              <w:rPr>
                <w:rFonts w:cs="Calibri"/>
                <w:b/>
              </w:rPr>
              <w:t>1</w:t>
            </w:r>
            <w:r w:rsidRPr="00303776">
              <w:rPr>
                <w:rFonts w:cs="Calibri"/>
              </w:rPr>
              <w:t xml:space="preserve"> al </w:t>
            </w:r>
            <w:r w:rsidRPr="00303776">
              <w:rPr>
                <w:rFonts w:cs="Calibri"/>
                <w:b/>
              </w:rPr>
              <w:t>3 Maggio 2026</w:t>
            </w:r>
          </w:p>
        </w:tc>
      </w:tr>
      <w:tr w:rsidR="00413D8F" w:rsidRPr="007C3F3B" w:rsidTr="009841EB">
        <w:tc>
          <w:tcPr>
            <w:tcW w:w="5949" w:type="dxa"/>
            <w:tcBorders>
              <w:top w:val="single" w:sz="4" w:space="0" w:color="auto"/>
              <w:left w:val="single" w:sz="4" w:space="0" w:color="auto"/>
              <w:bottom w:val="single" w:sz="4" w:space="0" w:color="auto"/>
              <w:right w:val="single" w:sz="4" w:space="0" w:color="auto"/>
            </w:tcBorders>
            <w:vAlign w:val="center"/>
            <w:hideMark/>
          </w:tcPr>
          <w:p w:rsidR="00413D8F" w:rsidRPr="00303776" w:rsidRDefault="00413D8F" w:rsidP="009841EB">
            <w:pPr>
              <w:rPr>
                <w:rFonts w:cs="Calibri"/>
              </w:rPr>
            </w:pPr>
            <w:r w:rsidRPr="00303776">
              <w:rPr>
                <w:rFonts w:ascii="FIGC - Azzurri" w:hAnsi="FIGC - Azzurri" w:cs="Calibri"/>
                <w:b/>
              </w:rPr>
              <w:t>10° PERIODO</w:t>
            </w:r>
            <w:r w:rsidRPr="00303776">
              <w:rPr>
                <w:rFonts w:ascii="FIGC - Azzurri" w:hAnsi="FIGC - Azzurri" w:cs="Calibri"/>
              </w:rPr>
              <w:t xml:space="preserve"> – FESTA DELLA REPUBBLICA</w:t>
            </w:r>
          </w:p>
        </w:tc>
        <w:tc>
          <w:tcPr>
            <w:tcW w:w="3940" w:type="dxa"/>
            <w:tcBorders>
              <w:top w:val="single" w:sz="4" w:space="0" w:color="auto"/>
              <w:left w:val="single" w:sz="4" w:space="0" w:color="auto"/>
              <w:bottom w:val="single" w:sz="4" w:space="0" w:color="auto"/>
              <w:right w:val="single" w:sz="4" w:space="0" w:color="auto"/>
            </w:tcBorders>
            <w:vAlign w:val="center"/>
            <w:hideMark/>
          </w:tcPr>
          <w:p w:rsidR="00413D8F" w:rsidRPr="00303776" w:rsidRDefault="00413D8F" w:rsidP="009841EB">
            <w:pPr>
              <w:rPr>
                <w:rFonts w:ascii="FIGC - Azzurri" w:hAnsi="FIGC - Azzurri" w:cs="Calibri"/>
              </w:rPr>
            </w:pPr>
            <w:r w:rsidRPr="00303776">
              <w:rPr>
                <w:rFonts w:cs="Calibri"/>
              </w:rPr>
              <w:t xml:space="preserve">Dal </w:t>
            </w:r>
            <w:r w:rsidRPr="00303776">
              <w:rPr>
                <w:rFonts w:cs="Calibri"/>
                <w:b/>
              </w:rPr>
              <w:t>29</w:t>
            </w:r>
            <w:r w:rsidRPr="00303776">
              <w:rPr>
                <w:rFonts w:cs="Calibri"/>
              </w:rPr>
              <w:t xml:space="preserve"> </w:t>
            </w:r>
            <w:r w:rsidRPr="00303776">
              <w:rPr>
                <w:rFonts w:cs="Calibri"/>
                <w:b/>
              </w:rPr>
              <w:t>Maggio</w:t>
            </w:r>
            <w:r w:rsidRPr="00303776">
              <w:rPr>
                <w:rFonts w:cs="Calibri"/>
              </w:rPr>
              <w:t xml:space="preserve"> al </w:t>
            </w:r>
            <w:r w:rsidRPr="00303776">
              <w:rPr>
                <w:rFonts w:cs="Calibri"/>
                <w:b/>
              </w:rPr>
              <w:t>2 Giugno 2026</w:t>
            </w:r>
          </w:p>
        </w:tc>
      </w:tr>
      <w:tr w:rsidR="00413D8F" w:rsidRPr="007C3F3B" w:rsidTr="009841EB">
        <w:tc>
          <w:tcPr>
            <w:tcW w:w="5949" w:type="dxa"/>
            <w:tcBorders>
              <w:top w:val="single" w:sz="4" w:space="0" w:color="auto"/>
              <w:left w:val="single" w:sz="4" w:space="0" w:color="auto"/>
              <w:bottom w:val="single" w:sz="4" w:space="0" w:color="auto"/>
              <w:right w:val="single" w:sz="4" w:space="0" w:color="auto"/>
            </w:tcBorders>
            <w:vAlign w:val="center"/>
          </w:tcPr>
          <w:p w:rsidR="00413D8F" w:rsidRPr="00303776" w:rsidRDefault="00413D8F" w:rsidP="009841EB">
            <w:pPr>
              <w:rPr>
                <w:rFonts w:ascii="FIGC - Azzurri" w:hAnsi="FIGC - Azzurri" w:cs="Calibri"/>
              </w:rPr>
            </w:pPr>
            <w:r w:rsidRPr="00303776">
              <w:rPr>
                <w:rFonts w:ascii="FIGC - Azzurri" w:hAnsi="FIGC - Azzurri" w:cs="Calibri"/>
                <w:b/>
              </w:rPr>
              <w:t>11° PERIODO</w:t>
            </w:r>
            <w:r w:rsidRPr="00303776">
              <w:rPr>
                <w:rFonts w:ascii="FIGC - Azzurri" w:hAnsi="FIGC - Azzurri" w:cs="Calibri"/>
              </w:rPr>
              <w:t xml:space="preserve"> – TORNEI ESTIVI</w:t>
            </w:r>
          </w:p>
        </w:tc>
        <w:tc>
          <w:tcPr>
            <w:tcW w:w="3940" w:type="dxa"/>
            <w:tcBorders>
              <w:top w:val="single" w:sz="4" w:space="0" w:color="auto"/>
              <w:left w:val="single" w:sz="4" w:space="0" w:color="auto"/>
              <w:bottom w:val="single" w:sz="4" w:space="0" w:color="auto"/>
              <w:right w:val="single" w:sz="4" w:space="0" w:color="auto"/>
            </w:tcBorders>
            <w:vAlign w:val="center"/>
          </w:tcPr>
          <w:p w:rsidR="00413D8F" w:rsidRPr="00303776" w:rsidRDefault="00413D8F" w:rsidP="009841EB">
            <w:pPr>
              <w:rPr>
                <w:rFonts w:ascii="FIGC - Azzurri" w:hAnsi="FIGC - Azzurri" w:cs="Calibri"/>
              </w:rPr>
            </w:pPr>
            <w:r w:rsidRPr="00303776">
              <w:rPr>
                <w:rFonts w:cs="Calibri"/>
              </w:rPr>
              <w:t xml:space="preserve">Dall’ </w:t>
            </w:r>
            <w:r w:rsidRPr="00303776">
              <w:rPr>
                <w:rFonts w:cs="Calibri"/>
                <w:b/>
              </w:rPr>
              <w:t>8</w:t>
            </w:r>
            <w:r w:rsidRPr="00303776">
              <w:rPr>
                <w:rFonts w:cs="Calibri"/>
              </w:rPr>
              <w:t xml:space="preserve"> al </w:t>
            </w:r>
            <w:r w:rsidRPr="00303776">
              <w:rPr>
                <w:rFonts w:cs="Calibri"/>
                <w:b/>
              </w:rPr>
              <w:t>30 Giugno 2026</w:t>
            </w:r>
          </w:p>
        </w:tc>
      </w:tr>
    </w:tbl>
    <w:p w:rsidR="00413D8F" w:rsidRPr="00932449" w:rsidRDefault="00413D8F" w:rsidP="00413D8F">
      <w:pPr>
        <w:jc w:val="both"/>
        <w:rPr>
          <w:rFonts w:ascii="Arial" w:hAnsi="Arial" w:cs="Arial"/>
        </w:rPr>
      </w:pPr>
      <w:r w:rsidRPr="00932449">
        <w:rPr>
          <w:rFonts w:ascii="Arial" w:hAnsi="Arial" w:cs="Arial"/>
        </w:rPr>
        <w:t>I Tornei riservati alle sole categorie dell’Attività Agonistica possono essere svolti anche al di fuori dei periodi previsti, purché non siano in conflitto con lo svolgimento dell’attività ufficiale.</w:t>
      </w:r>
    </w:p>
    <w:p w:rsidR="00413D8F" w:rsidRPr="00932449" w:rsidRDefault="00413D8F" w:rsidP="00413D8F">
      <w:pPr>
        <w:jc w:val="both"/>
        <w:rPr>
          <w:rFonts w:ascii="Arial" w:hAnsi="Arial" w:cs="Arial"/>
        </w:rPr>
      </w:pPr>
      <w:r w:rsidRPr="00932449">
        <w:rPr>
          <w:rFonts w:ascii="Arial" w:hAnsi="Arial" w:cs="Arial"/>
        </w:rPr>
        <w:t xml:space="preserve">Come da CU SGS, i Tornei dovranno essere organizzati prevedendo formule a </w:t>
      </w:r>
      <w:r w:rsidRPr="00932449">
        <w:rPr>
          <w:rFonts w:ascii="Arial" w:hAnsi="Arial" w:cs="Arial"/>
          <w:b/>
          <w:bCs/>
        </w:rPr>
        <w:t>rapido svolgimento</w:t>
      </w:r>
      <w:r w:rsidRPr="00932449">
        <w:rPr>
          <w:rFonts w:ascii="Arial" w:hAnsi="Arial" w:cs="Arial"/>
        </w:rPr>
        <w:t xml:space="preserve"> (durata massima 3 giorni indipendentemente dalla durata del periodo previsto). </w:t>
      </w:r>
    </w:p>
    <w:p w:rsidR="00413D8F" w:rsidRPr="00932449" w:rsidRDefault="00413D8F" w:rsidP="00413D8F">
      <w:pPr>
        <w:jc w:val="both"/>
        <w:rPr>
          <w:rFonts w:ascii="Arial" w:hAnsi="Arial" w:cs="Arial"/>
        </w:rPr>
      </w:pPr>
      <w:r w:rsidRPr="00932449">
        <w:rPr>
          <w:rFonts w:ascii="Arial" w:hAnsi="Arial" w:cs="Arial"/>
        </w:rPr>
        <w:t xml:space="preserve">Non saranno autorizzati Tornei al di fuori dei periodi fissati eccetto casi di carattere straordinario, come ad esempio “Memorial” (durata di n. 1 gg.), “Feste/Ricorrenze patronali” (durata di n. 2/3 gg.), ed in ogni caso Tornei che abbiano acquisito una storicità nel corso delle passate Stagioni sportive. </w:t>
      </w:r>
    </w:p>
    <w:p w:rsidR="00413D8F" w:rsidRPr="00E959B3" w:rsidRDefault="00413D8F" w:rsidP="00413D8F">
      <w:pPr>
        <w:jc w:val="both"/>
        <w:rPr>
          <w:rFonts w:ascii="Arial" w:hAnsi="Arial" w:cs="Arial"/>
          <w:sz w:val="6"/>
          <w:szCs w:val="10"/>
        </w:rPr>
      </w:pPr>
    </w:p>
    <w:p w:rsidR="00413D8F" w:rsidRPr="00932449" w:rsidRDefault="00413D8F" w:rsidP="00413D8F">
      <w:pPr>
        <w:jc w:val="both"/>
        <w:rPr>
          <w:rFonts w:ascii="Arial" w:hAnsi="Arial" w:cs="Arial"/>
        </w:rPr>
      </w:pPr>
      <w:r w:rsidRPr="00932449">
        <w:rPr>
          <w:rFonts w:ascii="Arial" w:hAnsi="Arial" w:cs="Arial"/>
        </w:rPr>
        <w:t>Questo Comitato Regionale provvede, dopo idonea istruttoria, demandata alle Delegazioni Provinciali, alla autorizzazione dei Tornei organizzati dalle Società sulla base della rispondenza ai requisiti richiesti dall’apposito Regolamento pubblicato dal Settore Giovanile e Scolastico.</w:t>
      </w:r>
    </w:p>
    <w:p w:rsidR="00413D8F" w:rsidRPr="00932449" w:rsidRDefault="00413D8F" w:rsidP="00413D8F">
      <w:pPr>
        <w:jc w:val="both"/>
        <w:rPr>
          <w:rFonts w:ascii="Arial" w:hAnsi="Arial" w:cs="Arial"/>
        </w:rPr>
      </w:pPr>
      <w:r w:rsidRPr="00932449">
        <w:rPr>
          <w:rFonts w:ascii="Arial" w:hAnsi="Arial" w:cs="Arial"/>
        </w:rPr>
        <w:t xml:space="preserve">Al fine di evitare possibili discrasie nell’interpretazione e nell’attuazione delle norme regolamentari vigenti, con possibili conseguenze anche di ordine disciplinare, si informa che per ogni Torneo sarà nominato, dall’Ufficio del Coordinatore del S.G.S., un </w:t>
      </w:r>
      <w:r w:rsidRPr="00932449">
        <w:rPr>
          <w:rFonts w:ascii="Arial" w:hAnsi="Arial" w:cs="Arial"/>
          <w:b/>
          <w:bCs/>
        </w:rPr>
        <w:t>Referente Tecnico</w:t>
      </w:r>
      <w:r w:rsidRPr="00932449">
        <w:rPr>
          <w:rFonts w:ascii="Arial" w:hAnsi="Arial" w:cs="Arial"/>
        </w:rPr>
        <w:t xml:space="preserve"> che affiancherà la società organizzatrice e sarà di supporto nella regolare applicazione delle norme federali.</w:t>
      </w:r>
    </w:p>
    <w:p w:rsidR="00413D8F" w:rsidRDefault="00413D8F" w:rsidP="00413D8F">
      <w:pPr>
        <w:jc w:val="both"/>
        <w:rPr>
          <w:rFonts w:ascii="Arial" w:hAnsi="Arial" w:cs="Arial"/>
        </w:rPr>
      </w:pPr>
      <w:r w:rsidRPr="00932449">
        <w:rPr>
          <w:rFonts w:ascii="Arial" w:hAnsi="Arial" w:cs="Arial"/>
        </w:rPr>
        <w:t>Si ricorda alle Società, vista l’anticipata comunicazione dei Periodi autorizzati da parte di questo Coordinamento SGS, al fine di consentire i tempi tecnici per un’efficace autorizzazione e pubblicazione sul C</w:t>
      </w:r>
      <w:r>
        <w:rPr>
          <w:rFonts w:ascii="Arial" w:hAnsi="Arial" w:cs="Arial"/>
        </w:rPr>
        <w:t>.</w:t>
      </w:r>
      <w:r w:rsidRPr="00932449">
        <w:rPr>
          <w:rFonts w:ascii="Arial" w:hAnsi="Arial" w:cs="Arial"/>
        </w:rPr>
        <w:t>U</w:t>
      </w:r>
      <w:r>
        <w:rPr>
          <w:rFonts w:ascii="Arial" w:hAnsi="Arial" w:cs="Arial"/>
        </w:rPr>
        <w:t>.</w:t>
      </w:r>
      <w:r w:rsidRPr="00932449">
        <w:rPr>
          <w:rFonts w:ascii="Arial" w:hAnsi="Arial" w:cs="Arial"/>
        </w:rPr>
        <w:t xml:space="preserve">, che è necessario inviare </w:t>
      </w:r>
      <w:r w:rsidRPr="00932449">
        <w:rPr>
          <w:rFonts w:ascii="Arial" w:hAnsi="Arial" w:cs="Arial"/>
          <w:b/>
          <w:bCs/>
        </w:rPr>
        <w:t>la richiesta</w:t>
      </w:r>
      <w:r w:rsidRPr="00932449">
        <w:rPr>
          <w:rFonts w:ascii="Arial" w:hAnsi="Arial" w:cs="Arial"/>
        </w:rPr>
        <w:t xml:space="preserve"> </w:t>
      </w:r>
      <w:r w:rsidRPr="00932449">
        <w:rPr>
          <w:rFonts w:ascii="Arial" w:hAnsi="Arial" w:cs="Arial"/>
          <w:b/>
          <w:bCs/>
        </w:rPr>
        <w:t>di autorizzazione</w:t>
      </w:r>
      <w:r w:rsidRPr="00932449">
        <w:rPr>
          <w:rFonts w:ascii="Arial" w:hAnsi="Arial" w:cs="Arial"/>
        </w:rPr>
        <w:t xml:space="preserve"> con allegata documentazione (regolamenti e calendari) </w:t>
      </w:r>
      <w:r w:rsidRPr="00932449">
        <w:rPr>
          <w:rFonts w:ascii="Arial" w:hAnsi="Arial" w:cs="Arial"/>
          <w:b/>
          <w:bCs/>
          <w:u w:val="single"/>
        </w:rPr>
        <w:t>tassativamente</w:t>
      </w:r>
      <w:r w:rsidRPr="00932449">
        <w:rPr>
          <w:rFonts w:ascii="Arial" w:hAnsi="Arial" w:cs="Arial"/>
        </w:rPr>
        <w:t xml:space="preserve"> entro le seguenti scadenze:</w:t>
      </w:r>
    </w:p>
    <w:p w:rsidR="00413D8F" w:rsidRPr="00357B1B" w:rsidRDefault="00413D8F" w:rsidP="00413D8F">
      <w:pPr>
        <w:jc w:val="both"/>
        <w:rPr>
          <w:rFonts w:ascii="Arial" w:hAnsi="Arial" w:cs="Arial"/>
          <w:sz w:val="6"/>
          <w:szCs w:val="6"/>
        </w:rPr>
      </w:pPr>
    </w:p>
    <w:p w:rsidR="00413D8F" w:rsidRPr="00932449" w:rsidRDefault="00413D8F" w:rsidP="00413D8F">
      <w:pPr>
        <w:pStyle w:val="Paragrafoelenco"/>
        <w:widowControl/>
        <w:numPr>
          <w:ilvl w:val="0"/>
          <w:numId w:val="7"/>
        </w:numPr>
        <w:contextualSpacing/>
        <w:jc w:val="both"/>
        <w:rPr>
          <w:rFonts w:ascii="Arial" w:hAnsi="Arial" w:cs="Arial"/>
        </w:rPr>
      </w:pPr>
      <w:r w:rsidRPr="00932449">
        <w:rPr>
          <w:rFonts w:ascii="Arial" w:hAnsi="Arial" w:cs="Arial"/>
        </w:rPr>
        <w:t>Tornei Internazionali entro 60 giorni dalla data di inizio;</w:t>
      </w:r>
    </w:p>
    <w:p w:rsidR="00413D8F" w:rsidRPr="00932449" w:rsidRDefault="00413D8F" w:rsidP="00413D8F">
      <w:pPr>
        <w:pStyle w:val="Paragrafoelenco"/>
        <w:widowControl/>
        <w:numPr>
          <w:ilvl w:val="0"/>
          <w:numId w:val="7"/>
        </w:numPr>
        <w:contextualSpacing/>
        <w:jc w:val="both"/>
        <w:rPr>
          <w:rFonts w:ascii="Arial" w:hAnsi="Arial" w:cs="Arial"/>
        </w:rPr>
      </w:pPr>
      <w:r w:rsidRPr="00932449">
        <w:rPr>
          <w:rFonts w:ascii="Arial" w:hAnsi="Arial" w:cs="Arial"/>
        </w:rPr>
        <w:t>Tornei Nazionali entro 45 giorni dalla data di inizio;</w:t>
      </w:r>
    </w:p>
    <w:p w:rsidR="00413D8F" w:rsidRPr="00932449" w:rsidRDefault="00413D8F" w:rsidP="00413D8F">
      <w:pPr>
        <w:pStyle w:val="Paragrafoelenco"/>
        <w:widowControl/>
        <w:numPr>
          <w:ilvl w:val="0"/>
          <w:numId w:val="7"/>
        </w:numPr>
        <w:contextualSpacing/>
        <w:jc w:val="both"/>
        <w:rPr>
          <w:rFonts w:ascii="Arial" w:hAnsi="Arial" w:cs="Arial"/>
        </w:rPr>
      </w:pPr>
      <w:r w:rsidRPr="00932449">
        <w:rPr>
          <w:rFonts w:ascii="Arial" w:hAnsi="Arial" w:cs="Arial"/>
        </w:rPr>
        <w:t>Tornei Regionali entro 30 giorni dalla data di inizio;</w:t>
      </w:r>
    </w:p>
    <w:p w:rsidR="00413D8F" w:rsidRPr="00932449" w:rsidRDefault="00413D8F" w:rsidP="00413D8F">
      <w:pPr>
        <w:pStyle w:val="Paragrafoelenco"/>
        <w:widowControl/>
        <w:numPr>
          <w:ilvl w:val="0"/>
          <w:numId w:val="7"/>
        </w:numPr>
        <w:contextualSpacing/>
        <w:jc w:val="both"/>
        <w:rPr>
          <w:rFonts w:ascii="Arial" w:hAnsi="Arial" w:cs="Arial"/>
        </w:rPr>
      </w:pPr>
      <w:r w:rsidRPr="00932449">
        <w:rPr>
          <w:rFonts w:ascii="Arial" w:hAnsi="Arial" w:cs="Arial"/>
        </w:rPr>
        <w:t>Tornei Provinciali/Locali entro 20 giorni dalla data di inizio.</w:t>
      </w:r>
    </w:p>
    <w:p w:rsidR="00413D8F" w:rsidRPr="006A381C" w:rsidRDefault="00413D8F" w:rsidP="00413D8F">
      <w:pPr>
        <w:jc w:val="both"/>
        <w:rPr>
          <w:rFonts w:ascii="Arial" w:hAnsi="Arial" w:cs="Arial"/>
          <w:sz w:val="6"/>
        </w:rPr>
      </w:pPr>
    </w:p>
    <w:p w:rsidR="00413D8F" w:rsidRPr="007D40AA" w:rsidRDefault="00413D8F" w:rsidP="00413D8F">
      <w:pPr>
        <w:jc w:val="both"/>
        <w:rPr>
          <w:rFonts w:ascii="Arial" w:hAnsi="Arial" w:cs="Arial"/>
          <w:b/>
          <w:highlight w:val="yellow"/>
        </w:rPr>
      </w:pPr>
      <w:r w:rsidRPr="007D40AA">
        <w:rPr>
          <w:rFonts w:ascii="Arial" w:hAnsi="Arial" w:cs="Arial"/>
          <w:b/>
          <w:highlight w:val="yellow"/>
        </w:rPr>
        <w:t>Alla richiesta di autorizzazione è necessario allegare i seguenti documenti:</w:t>
      </w:r>
    </w:p>
    <w:p w:rsidR="00413D8F" w:rsidRPr="007D40AA" w:rsidRDefault="00413D8F" w:rsidP="00413D8F">
      <w:pPr>
        <w:pStyle w:val="Paragrafoelenco"/>
        <w:widowControl/>
        <w:numPr>
          <w:ilvl w:val="0"/>
          <w:numId w:val="7"/>
        </w:numPr>
        <w:contextualSpacing/>
        <w:jc w:val="both"/>
        <w:rPr>
          <w:rFonts w:ascii="Arial" w:hAnsi="Arial" w:cs="Arial"/>
          <w:b/>
          <w:highlight w:val="yellow"/>
        </w:rPr>
      </w:pPr>
      <w:r w:rsidRPr="007D40AA">
        <w:rPr>
          <w:rFonts w:ascii="Arial" w:hAnsi="Arial" w:cs="Arial"/>
          <w:b/>
          <w:highlight w:val="yellow"/>
        </w:rPr>
        <w:t>Scheda richiesta organizzazione Torneo;</w:t>
      </w:r>
    </w:p>
    <w:p w:rsidR="00413D8F" w:rsidRPr="007D40AA" w:rsidRDefault="00413D8F" w:rsidP="00413D8F">
      <w:pPr>
        <w:pStyle w:val="Paragrafoelenco"/>
        <w:widowControl/>
        <w:numPr>
          <w:ilvl w:val="0"/>
          <w:numId w:val="7"/>
        </w:numPr>
        <w:contextualSpacing/>
        <w:jc w:val="both"/>
        <w:rPr>
          <w:rFonts w:ascii="Arial" w:hAnsi="Arial" w:cs="Arial"/>
          <w:b/>
          <w:highlight w:val="yellow"/>
        </w:rPr>
      </w:pPr>
      <w:r w:rsidRPr="007D40AA">
        <w:rPr>
          <w:rFonts w:ascii="Arial" w:hAnsi="Arial" w:cs="Arial"/>
          <w:b/>
          <w:highlight w:val="yellow"/>
        </w:rPr>
        <w:t>Regolamenti suddivisi per Categoria;</w:t>
      </w:r>
    </w:p>
    <w:p w:rsidR="00413D8F" w:rsidRPr="007D40AA" w:rsidRDefault="00413D8F" w:rsidP="00413D8F">
      <w:pPr>
        <w:pStyle w:val="Paragrafoelenco"/>
        <w:widowControl/>
        <w:numPr>
          <w:ilvl w:val="0"/>
          <w:numId w:val="7"/>
        </w:numPr>
        <w:contextualSpacing/>
        <w:jc w:val="both"/>
        <w:rPr>
          <w:rFonts w:ascii="Arial" w:hAnsi="Arial" w:cs="Arial"/>
          <w:b/>
          <w:highlight w:val="yellow"/>
        </w:rPr>
      </w:pPr>
      <w:r w:rsidRPr="007D40AA">
        <w:rPr>
          <w:rFonts w:ascii="Arial" w:hAnsi="Arial" w:cs="Arial"/>
          <w:b/>
          <w:highlight w:val="yellow"/>
        </w:rPr>
        <w:t>Calendario delle gare;</w:t>
      </w:r>
    </w:p>
    <w:p w:rsidR="00413D8F" w:rsidRPr="007D40AA" w:rsidRDefault="00413D8F" w:rsidP="00413D8F">
      <w:pPr>
        <w:pStyle w:val="Paragrafoelenco"/>
        <w:widowControl/>
        <w:numPr>
          <w:ilvl w:val="0"/>
          <w:numId w:val="7"/>
        </w:numPr>
        <w:contextualSpacing/>
        <w:jc w:val="both"/>
        <w:rPr>
          <w:rFonts w:ascii="Arial" w:hAnsi="Arial" w:cs="Arial"/>
          <w:b/>
          <w:highlight w:val="yellow"/>
        </w:rPr>
      </w:pPr>
      <w:r w:rsidRPr="007D40AA">
        <w:rPr>
          <w:rFonts w:ascii="Arial" w:hAnsi="Arial" w:cs="Arial"/>
          <w:b/>
          <w:highlight w:val="yellow"/>
        </w:rPr>
        <w:t>Modulo informativo Piano dei Servizi Sanitari</w:t>
      </w:r>
      <w:r>
        <w:rPr>
          <w:rFonts w:ascii="Arial" w:hAnsi="Arial" w:cs="Arial"/>
          <w:b/>
          <w:highlight w:val="yellow"/>
        </w:rPr>
        <w:t>.</w:t>
      </w:r>
    </w:p>
    <w:p w:rsidR="00413D8F" w:rsidRPr="006A381C" w:rsidRDefault="00413D8F" w:rsidP="00413D8F">
      <w:pPr>
        <w:jc w:val="both"/>
        <w:rPr>
          <w:rFonts w:ascii="Arial" w:hAnsi="Arial" w:cs="Arial"/>
          <w:sz w:val="6"/>
        </w:rPr>
      </w:pPr>
    </w:p>
    <w:p w:rsidR="00413D8F" w:rsidRPr="00932449" w:rsidRDefault="00413D8F" w:rsidP="00413D8F">
      <w:pPr>
        <w:jc w:val="both"/>
        <w:rPr>
          <w:rFonts w:ascii="Arial" w:hAnsi="Arial" w:cs="Arial"/>
        </w:rPr>
      </w:pPr>
      <w:r w:rsidRPr="00932449">
        <w:rPr>
          <w:rFonts w:ascii="Arial" w:hAnsi="Arial" w:cs="Arial"/>
        </w:rPr>
        <w:t xml:space="preserve">Al termine del Torneo è </w:t>
      </w:r>
      <w:r w:rsidRPr="00AC1873">
        <w:rPr>
          <w:rFonts w:ascii="Arial" w:hAnsi="Arial" w:cs="Arial"/>
          <w:b/>
          <w:bCs/>
          <w:highlight w:val="yellow"/>
        </w:rPr>
        <w:t>obbligatorio</w:t>
      </w:r>
      <w:r w:rsidRPr="00932449">
        <w:rPr>
          <w:rFonts w:ascii="Arial" w:hAnsi="Arial" w:cs="Arial"/>
        </w:rPr>
        <w:t xml:space="preserve"> inviare una </w:t>
      </w:r>
      <w:r w:rsidRPr="00AC1873">
        <w:rPr>
          <w:rFonts w:ascii="Arial" w:hAnsi="Arial" w:cs="Arial"/>
          <w:b/>
          <w:highlight w:val="yellow"/>
          <w:u w:val="single"/>
        </w:rPr>
        <w:t>relazione finale</w:t>
      </w:r>
      <w:r w:rsidRPr="00932449">
        <w:rPr>
          <w:rFonts w:ascii="Arial" w:hAnsi="Arial" w:cs="Arial"/>
        </w:rPr>
        <w:t xml:space="preserve"> e le </w:t>
      </w:r>
      <w:r w:rsidRPr="00AC1873">
        <w:rPr>
          <w:rFonts w:ascii="Arial" w:hAnsi="Arial" w:cs="Arial"/>
          <w:b/>
          <w:highlight w:val="yellow"/>
          <w:u w:val="single"/>
        </w:rPr>
        <w:t>copie delle distinte</w:t>
      </w:r>
      <w:r w:rsidRPr="00932449">
        <w:rPr>
          <w:rFonts w:ascii="Arial" w:hAnsi="Arial" w:cs="Arial"/>
        </w:rPr>
        <w:t xml:space="preserve"> delle gare effettuate alla propria Delegazione di appartenenza.</w:t>
      </w:r>
      <w:r>
        <w:rPr>
          <w:rFonts w:ascii="Arial" w:hAnsi="Arial" w:cs="Arial"/>
        </w:rPr>
        <w:t xml:space="preserve"> </w:t>
      </w:r>
      <w:r>
        <w:rPr>
          <w:rFonts w:ascii="Arial" w:hAnsi="Arial" w:cs="Arial"/>
          <w:highlight w:val="yellow"/>
        </w:rPr>
        <w:t xml:space="preserve">In allegato al C.U. n. 45 sgs 14 del         </w:t>
      </w:r>
      <w:r>
        <w:rPr>
          <w:rFonts w:ascii="Arial" w:hAnsi="Arial" w:cs="Arial"/>
          <w:highlight w:val="yellow"/>
        </w:rPr>
        <w:lastRenderedPageBreak/>
        <w:t>3 settembre 2025, sono disponibili</w:t>
      </w:r>
      <w:r w:rsidRPr="00AC1873">
        <w:rPr>
          <w:rFonts w:ascii="Arial" w:hAnsi="Arial" w:cs="Arial"/>
          <w:highlight w:val="yellow"/>
        </w:rPr>
        <w:t xml:space="preserve"> il </w:t>
      </w:r>
      <w:r w:rsidRPr="00AC1873">
        <w:rPr>
          <w:rFonts w:ascii="Arial" w:hAnsi="Arial" w:cs="Arial"/>
          <w:b/>
          <w:highlight w:val="yellow"/>
        </w:rPr>
        <w:t>MODELLO DI RELAZIONE</w:t>
      </w:r>
      <w:r w:rsidRPr="00AC1873">
        <w:rPr>
          <w:rFonts w:ascii="Arial" w:hAnsi="Arial" w:cs="Arial"/>
          <w:highlight w:val="yellow"/>
        </w:rPr>
        <w:t xml:space="preserve"> </w:t>
      </w:r>
      <w:r w:rsidRPr="0006729F">
        <w:rPr>
          <w:rFonts w:ascii="Arial" w:hAnsi="Arial" w:cs="Arial"/>
          <w:highlight w:val="yellow"/>
        </w:rPr>
        <w:t xml:space="preserve">ed il </w:t>
      </w:r>
      <w:r w:rsidRPr="0006729F">
        <w:rPr>
          <w:rFonts w:ascii="Arial" w:hAnsi="Arial" w:cs="Arial"/>
          <w:b/>
          <w:highlight w:val="yellow"/>
        </w:rPr>
        <w:t>MODULO INFORMATIVO</w:t>
      </w:r>
      <w:r w:rsidRPr="0006729F">
        <w:rPr>
          <w:rFonts w:ascii="Arial" w:hAnsi="Arial" w:cs="Arial"/>
          <w:b/>
        </w:rPr>
        <w:t xml:space="preserve"> </w:t>
      </w:r>
      <w:r w:rsidRPr="00E959B3">
        <w:rPr>
          <w:rFonts w:ascii="Arial" w:hAnsi="Arial" w:cs="Arial"/>
          <w:b/>
          <w:highlight w:val="yellow"/>
        </w:rPr>
        <w:t>PIANO DEI SERVIZI SANITARI</w:t>
      </w:r>
      <w:r w:rsidRPr="00932449">
        <w:rPr>
          <w:rFonts w:ascii="Arial" w:hAnsi="Arial" w:cs="Arial"/>
        </w:rPr>
        <w:t>.</w:t>
      </w:r>
    </w:p>
    <w:p w:rsidR="00413D8F" w:rsidRPr="00E959B3" w:rsidRDefault="00413D8F" w:rsidP="00413D8F">
      <w:pPr>
        <w:rPr>
          <w:rFonts w:ascii="Arial" w:hAnsi="Arial" w:cs="Arial"/>
          <w:b/>
          <w:u w:val="single"/>
          <w:lang w:eastAsia="it-IT"/>
        </w:rPr>
      </w:pPr>
    </w:p>
    <w:p w:rsidR="00413D8F" w:rsidRPr="00E959B3" w:rsidRDefault="00413D8F" w:rsidP="00413D8F">
      <w:pPr>
        <w:jc w:val="both"/>
        <w:rPr>
          <w:rFonts w:ascii="Arial" w:hAnsi="Arial" w:cs="Arial"/>
          <w:b/>
          <w:i/>
          <w:sz w:val="24"/>
          <w:u w:val="single"/>
        </w:rPr>
      </w:pPr>
      <w:r w:rsidRPr="00E959B3">
        <w:rPr>
          <w:rFonts w:ascii="Arial" w:hAnsi="Arial" w:cs="Arial"/>
          <w:b/>
          <w:i/>
          <w:sz w:val="24"/>
          <w:u w:val="single"/>
        </w:rPr>
        <w:t>Di seguito il “Vademecum Tornei organizzati dalle Società ed autorizzati”:</w:t>
      </w:r>
    </w:p>
    <w:p w:rsidR="00413D8F" w:rsidRPr="006A381C" w:rsidRDefault="00413D8F" w:rsidP="00413D8F">
      <w:pPr>
        <w:rPr>
          <w:rFonts w:ascii="Arial" w:hAnsi="Arial" w:cs="Arial"/>
          <w:b/>
          <w:sz w:val="6"/>
          <w:szCs w:val="10"/>
          <w:u w:val="single"/>
          <w:lang w:eastAsia="it-IT"/>
        </w:rPr>
      </w:pPr>
    </w:p>
    <w:p w:rsidR="00413D8F" w:rsidRPr="00E959B3" w:rsidRDefault="00413D8F" w:rsidP="00413D8F">
      <w:pPr>
        <w:tabs>
          <w:tab w:val="left" w:pos="4206"/>
        </w:tabs>
        <w:jc w:val="both"/>
        <w:rPr>
          <w:rFonts w:ascii="Arial" w:hAnsi="Arial" w:cs="Arial"/>
        </w:rPr>
      </w:pPr>
      <w:r w:rsidRPr="00357B1B">
        <w:rPr>
          <w:rFonts w:ascii="Arial" w:hAnsi="Arial" w:cs="Arial"/>
        </w:rPr>
        <w:t xml:space="preserve">Il Coordinamento SGS Sicilia, nell’ottica di supportare le Società del territorio che intendono </w:t>
      </w:r>
      <w:r w:rsidRPr="00E959B3">
        <w:rPr>
          <w:rFonts w:ascii="Arial" w:hAnsi="Arial" w:cs="Arial"/>
        </w:rPr>
        <w:t>organizzare Tornei per le Categorie dell’Attività di Base, offre un breve vademecum su quanto necessario ai fini del regolare svolgimento del Torneo:</w:t>
      </w:r>
    </w:p>
    <w:p w:rsidR="00413D8F" w:rsidRPr="006A381C" w:rsidRDefault="00413D8F" w:rsidP="00413D8F">
      <w:pPr>
        <w:tabs>
          <w:tab w:val="left" w:pos="4206"/>
        </w:tabs>
        <w:jc w:val="both"/>
        <w:rPr>
          <w:rFonts w:ascii="Arial" w:hAnsi="Arial" w:cs="Arial"/>
          <w:sz w:val="10"/>
          <w:szCs w:val="6"/>
        </w:rPr>
      </w:pPr>
    </w:p>
    <w:p w:rsidR="00413D8F" w:rsidRPr="00E959B3" w:rsidRDefault="00413D8F" w:rsidP="00413D8F">
      <w:pPr>
        <w:jc w:val="both"/>
        <w:rPr>
          <w:rFonts w:ascii="Arial" w:hAnsi="Arial" w:cs="Arial"/>
        </w:rPr>
      </w:pPr>
      <w:r w:rsidRPr="00E959B3">
        <w:rPr>
          <w:rFonts w:ascii="Arial" w:hAnsi="Arial" w:cs="Arial"/>
          <w:color w:val="FF0000"/>
        </w:rPr>
        <w:t>Distinta di gara:</w:t>
      </w:r>
      <w:r w:rsidRPr="00E959B3">
        <w:rPr>
          <w:rFonts w:ascii="Arial" w:hAnsi="Arial" w:cs="Arial"/>
        </w:rPr>
        <w:t xml:space="preserve"> Il primo giorno del Torneo dovrà essere effettuato, da parte della Società organizzatrice, il riconoscimento con distinta e tesserini Figc (o documento d’identità). Al termine del Torneo consegnare copie delle distinte delle gare effettuate al Referente tecnico SGS ed inviare una relazione finale alla propria Delegazione di appartenenza. </w:t>
      </w:r>
    </w:p>
    <w:p w:rsidR="00413D8F" w:rsidRPr="006A381C" w:rsidRDefault="00413D8F" w:rsidP="00413D8F">
      <w:pPr>
        <w:jc w:val="both"/>
        <w:rPr>
          <w:rFonts w:ascii="Arial" w:hAnsi="Arial" w:cs="Arial"/>
          <w:sz w:val="10"/>
          <w:szCs w:val="6"/>
        </w:rPr>
      </w:pPr>
    </w:p>
    <w:p w:rsidR="00413D8F" w:rsidRPr="00E959B3" w:rsidRDefault="00413D8F" w:rsidP="00413D8F">
      <w:pPr>
        <w:tabs>
          <w:tab w:val="left" w:pos="4206"/>
        </w:tabs>
        <w:jc w:val="both"/>
        <w:rPr>
          <w:rFonts w:ascii="Arial" w:eastAsia="Times New Roman" w:hAnsi="Arial" w:cs="Arial"/>
          <w:color w:val="000000"/>
          <w:kern w:val="24"/>
        </w:rPr>
      </w:pPr>
      <w:r w:rsidRPr="00E959B3">
        <w:rPr>
          <w:rFonts w:ascii="Arial" w:eastAsia="Times New Roman" w:hAnsi="Arial" w:cs="Arial"/>
          <w:color w:val="FF0000"/>
          <w:kern w:val="24"/>
        </w:rPr>
        <w:t>NO tempi unici</w:t>
      </w:r>
      <w:r w:rsidRPr="00E959B3">
        <w:rPr>
          <w:rFonts w:ascii="Arial" w:eastAsia="Times New Roman" w:hAnsi="Arial" w:cs="Arial"/>
          <w:color w:val="000000"/>
          <w:kern w:val="24"/>
        </w:rPr>
        <w:t>: ogni gara deve svolgersi in almeno 2 tempi di gioco, tenendo conto del numero di gare previste nella giornata così come espresso nel Regolamento autorizzato.</w:t>
      </w:r>
    </w:p>
    <w:p w:rsidR="00413D8F" w:rsidRPr="006A381C" w:rsidRDefault="00413D8F" w:rsidP="00413D8F">
      <w:pPr>
        <w:tabs>
          <w:tab w:val="left" w:pos="4206"/>
        </w:tabs>
        <w:jc w:val="both"/>
        <w:rPr>
          <w:rFonts w:ascii="Arial" w:hAnsi="Arial" w:cs="Arial"/>
          <w:sz w:val="10"/>
          <w:szCs w:val="6"/>
        </w:rPr>
      </w:pPr>
    </w:p>
    <w:p w:rsidR="00413D8F" w:rsidRPr="00E959B3" w:rsidRDefault="00413D8F" w:rsidP="00413D8F">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Sostituzioni</w:t>
      </w:r>
      <w:r w:rsidRPr="00E959B3">
        <w:rPr>
          <w:rFonts w:ascii="Arial" w:hAnsi="Arial" w:cs="Arial"/>
          <w:color w:val="000000"/>
          <w:kern w:val="24"/>
          <w:sz w:val="22"/>
          <w:szCs w:val="22"/>
        </w:rPr>
        <w:t>: tutti i giocatori in distinta devono disputare un tempo intero tra i primi due, pertanto le sostituzioni vanno svolte obbligatoriamente tra il primo ed il secondo tempo. È compito della Società organizzatrice e dei Dirigenti-Arbitro vigilare sull’applicazione della regola.</w:t>
      </w:r>
    </w:p>
    <w:p w:rsidR="00413D8F" w:rsidRPr="006A381C" w:rsidRDefault="00413D8F" w:rsidP="00413D8F">
      <w:pPr>
        <w:pStyle w:val="NormaleWeb"/>
        <w:spacing w:before="0" w:beforeAutospacing="0" w:after="0" w:afterAutospacing="0"/>
        <w:jc w:val="both"/>
        <w:rPr>
          <w:rFonts w:ascii="Arial" w:hAnsi="Arial" w:cs="Arial"/>
          <w:color w:val="000000"/>
          <w:kern w:val="24"/>
          <w:sz w:val="10"/>
          <w:szCs w:val="6"/>
        </w:rPr>
      </w:pPr>
    </w:p>
    <w:p w:rsidR="00413D8F" w:rsidRPr="00E959B3" w:rsidRDefault="00413D8F" w:rsidP="00413D8F">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Risultato gara</w:t>
      </w:r>
      <w:r w:rsidRPr="00E959B3">
        <w:rPr>
          <w:rFonts w:ascii="Arial" w:hAnsi="Arial" w:cs="Arial"/>
          <w:color w:val="000000"/>
          <w:kern w:val="24"/>
          <w:sz w:val="22"/>
          <w:szCs w:val="22"/>
        </w:rPr>
        <w:t>: ogni tempo costituisce una «mini-gara». Il risultato dell’incontro è dato dalla somma dei punti ottenuti nei tempi di gioco, pertanto non si effettua la somma dei gol tra un tempo e gli altri.</w:t>
      </w:r>
    </w:p>
    <w:p w:rsidR="00413D8F" w:rsidRPr="006A381C" w:rsidRDefault="00413D8F" w:rsidP="00413D8F">
      <w:pPr>
        <w:pStyle w:val="NormaleWeb"/>
        <w:spacing w:before="0" w:beforeAutospacing="0" w:after="0" w:afterAutospacing="0"/>
        <w:jc w:val="both"/>
        <w:rPr>
          <w:rFonts w:ascii="Arial" w:hAnsi="Arial" w:cs="Arial"/>
          <w:color w:val="000000"/>
          <w:kern w:val="24"/>
          <w:sz w:val="10"/>
          <w:szCs w:val="6"/>
        </w:rPr>
      </w:pPr>
    </w:p>
    <w:p w:rsidR="00413D8F" w:rsidRPr="00E959B3" w:rsidRDefault="00413D8F" w:rsidP="00413D8F">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 xml:space="preserve">Criteri in caso di parità di punti: </w:t>
      </w:r>
      <w:r w:rsidRPr="00E959B3">
        <w:rPr>
          <w:rFonts w:ascii="Arial" w:hAnsi="Arial" w:cs="Arial"/>
          <w:color w:val="000000"/>
          <w:kern w:val="24"/>
          <w:sz w:val="22"/>
          <w:szCs w:val="22"/>
        </w:rPr>
        <w:t xml:space="preserve">Poiché ogni tempo costituisce mini gara a sé, non sono previsti criteri come la differenza reti o i gol fatti. È necessario applicare i criteri SGS approvati nel Regolamento autorizzato senza poi stravolgerli in eventuali altri documenti creati a posteriori. </w:t>
      </w:r>
    </w:p>
    <w:p w:rsidR="00413D8F" w:rsidRPr="00503C0C" w:rsidRDefault="00413D8F" w:rsidP="00413D8F">
      <w:pPr>
        <w:pStyle w:val="NormaleWeb"/>
        <w:spacing w:before="0" w:beforeAutospacing="0" w:after="0" w:afterAutospacing="0"/>
        <w:jc w:val="both"/>
        <w:rPr>
          <w:rFonts w:ascii="Arial" w:hAnsi="Arial" w:cs="Arial"/>
          <w:color w:val="000000"/>
          <w:kern w:val="24"/>
          <w:sz w:val="8"/>
          <w:szCs w:val="22"/>
        </w:rPr>
      </w:pPr>
    </w:p>
    <w:p w:rsidR="00413D8F" w:rsidRPr="00E959B3" w:rsidRDefault="00413D8F" w:rsidP="00413D8F">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Gare finali ad eliminazione diretta</w:t>
      </w:r>
      <w:r w:rsidRPr="00E959B3">
        <w:rPr>
          <w:rFonts w:ascii="Arial" w:hAnsi="Arial" w:cs="Arial"/>
          <w:color w:val="000000"/>
          <w:kern w:val="24"/>
          <w:sz w:val="22"/>
          <w:szCs w:val="22"/>
        </w:rPr>
        <w:t xml:space="preserve">: nelle Categorie Pulcini, Primi Calci e Piccoli Amici NON sono previste. Si consigliano raggruppamenti finali con 3-4 squadre che si confrontano in gironi all’italiana. Chiaramente dovrà essere applicato quanto previsto dal regolamento autorizzato. </w:t>
      </w:r>
    </w:p>
    <w:p w:rsidR="00413D8F" w:rsidRPr="006A381C" w:rsidRDefault="00413D8F" w:rsidP="00413D8F">
      <w:pPr>
        <w:pStyle w:val="NormaleWeb"/>
        <w:spacing w:before="0" w:beforeAutospacing="0" w:after="0" w:afterAutospacing="0"/>
        <w:jc w:val="both"/>
        <w:rPr>
          <w:rFonts w:ascii="Arial" w:hAnsi="Arial" w:cs="Arial"/>
          <w:color w:val="000000"/>
          <w:kern w:val="24"/>
          <w:sz w:val="10"/>
          <w:szCs w:val="22"/>
        </w:rPr>
      </w:pPr>
    </w:p>
    <w:p w:rsidR="00413D8F" w:rsidRPr="00E959B3" w:rsidRDefault="00413D8F" w:rsidP="00413D8F">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Premiazione</w:t>
      </w:r>
      <w:r w:rsidRPr="00E959B3">
        <w:rPr>
          <w:rFonts w:ascii="Arial" w:hAnsi="Arial" w:cs="Arial"/>
          <w:color w:val="000000"/>
          <w:kern w:val="24"/>
          <w:sz w:val="22"/>
          <w:szCs w:val="22"/>
        </w:rPr>
        <w:t>: questo Coordinamento, visto il carattere ludico dei Tornei dell’Attività di Base, auspica che non si dia peso alla vittoria del Torneo, premiando allo stesso modo con medaglie (o coppe uguali) tutte le Società partecipanti al Torneo, evitando la premiazione di singoli calciatori (come miglior giocatore o portiere).</w:t>
      </w:r>
    </w:p>
    <w:p w:rsidR="00413D8F" w:rsidRPr="006A381C" w:rsidRDefault="00413D8F" w:rsidP="00413D8F">
      <w:pPr>
        <w:pStyle w:val="NormaleWeb"/>
        <w:spacing w:before="0" w:beforeAutospacing="0" w:after="0" w:afterAutospacing="0"/>
        <w:jc w:val="both"/>
        <w:rPr>
          <w:rFonts w:ascii="Arial" w:hAnsi="Arial" w:cs="Arial"/>
          <w:color w:val="000000"/>
          <w:kern w:val="24"/>
          <w:sz w:val="10"/>
          <w:szCs w:val="22"/>
        </w:rPr>
      </w:pPr>
    </w:p>
    <w:p w:rsidR="00413D8F" w:rsidRDefault="00413D8F" w:rsidP="00413D8F">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Regolamenti tecnici</w:t>
      </w:r>
      <w:r w:rsidRPr="00E959B3">
        <w:rPr>
          <w:rFonts w:ascii="Arial" w:hAnsi="Arial" w:cs="Arial"/>
          <w:color w:val="000000"/>
          <w:kern w:val="24"/>
          <w:sz w:val="22"/>
          <w:szCs w:val="22"/>
        </w:rPr>
        <w:t>: si rimanda alla circolare Attività di Base per tutti i dettagli sui regolamenti tecnici in base alla Categoria</w:t>
      </w:r>
    </w:p>
    <w:p w:rsidR="00413D8F" w:rsidRPr="00E959B3" w:rsidRDefault="00413D8F" w:rsidP="00413D8F">
      <w:pPr>
        <w:tabs>
          <w:tab w:val="left" w:pos="4206"/>
        </w:tabs>
        <w:jc w:val="both"/>
        <w:rPr>
          <w:rFonts w:ascii="Arial" w:eastAsia="Times New Roman" w:hAnsi="Arial" w:cs="Arial"/>
          <w:lang w:eastAsia="it-IT"/>
        </w:rPr>
      </w:pPr>
      <w:hyperlink r:id="rId45" w:history="1">
        <w:r w:rsidRPr="00E959B3">
          <w:rPr>
            <w:rStyle w:val="Collegamentoipertestuale"/>
            <w:rFonts w:ascii="Arial" w:eastAsia="Times New Roman" w:hAnsi="Arial" w:cs="Arial"/>
          </w:rPr>
          <w:t>https://www.figc.it/it/giovani/governance/comunicati-ufficiali/cu-n03-sgs-programmazione-attivit%C3%A0-di-base-e-modalit%C3%A1-di-gioco-categorie-di-base-2025-2026/</w:t>
        </w:r>
      </w:hyperlink>
    </w:p>
    <w:p w:rsidR="00413D8F" w:rsidRPr="006A381C" w:rsidRDefault="00413D8F" w:rsidP="00413D8F">
      <w:pPr>
        <w:tabs>
          <w:tab w:val="left" w:pos="4206"/>
        </w:tabs>
        <w:jc w:val="both"/>
        <w:rPr>
          <w:rFonts w:ascii="Arial" w:hAnsi="Arial" w:cs="Arial"/>
          <w:sz w:val="10"/>
          <w:szCs w:val="10"/>
        </w:rPr>
      </w:pPr>
    </w:p>
    <w:p w:rsidR="00413D8F" w:rsidRDefault="00413D8F" w:rsidP="00413D8F">
      <w:pPr>
        <w:tabs>
          <w:tab w:val="left" w:pos="4206"/>
        </w:tabs>
        <w:jc w:val="both"/>
        <w:rPr>
          <w:rFonts w:ascii="Arial" w:hAnsi="Arial" w:cs="Arial"/>
        </w:rPr>
      </w:pPr>
      <w:r w:rsidRPr="00E959B3">
        <w:rPr>
          <w:rFonts w:ascii="Arial" w:hAnsi="Arial" w:cs="Arial"/>
        </w:rPr>
        <w:t>Per qualsiasi dubbio o domanda:</w:t>
      </w:r>
    </w:p>
    <w:p w:rsidR="00413D8F" w:rsidRPr="00E959B3" w:rsidRDefault="00413D8F" w:rsidP="00413D8F">
      <w:pPr>
        <w:tabs>
          <w:tab w:val="left" w:pos="4206"/>
        </w:tabs>
        <w:jc w:val="both"/>
        <w:rPr>
          <w:rFonts w:ascii="Arial" w:hAnsi="Arial" w:cs="Arial"/>
          <w:sz w:val="6"/>
        </w:rPr>
      </w:pPr>
    </w:p>
    <w:p w:rsidR="00413D8F" w:rsidRPr="00E959B3" w:rsidRDefault="00413D8F" w:rsidP="00413D8F">
      <w:pPr>
        <w:pStyle w:val="Paragrafoelenco"/>
        <w:widowControl/>
        <w:numPr>
          <w:ilvl w:val="0"/>
          <w:numId w:val="8"/>
        </w:numPr>
        <w:contextualSpacing/>
        <w:jc w:val="both"/>
        <w:rPr>
          <w:rFonts w:ascii="Arial" w:hAnsi="Arial" w:cs="Arial"/>
        </w:rPr>
      </w:pPr>
      <w:r w:rsidRPr="00E959B3">
        <w:rPr>
          <w:rFonts w:ascii="Arial" w:eastAsia="Times New Roman" w:hAnsi="Arial" w:cs="Arial"/>
          <w:color w:val="000000"/>
          <w:kern w:val="24"/>
        </w:rPr>
        <w:t>È possibile contattare il Responsabile Provinciale Attività di Base della tua Delegazione che sarà a completa disposizione della Società organizzatrice e sarà presente al Torneo a supporto dell’organizzazione;</w:t>
      </w:r>
    </w:p>
    <w:p w:rsidR="00413D8F" w:rsidRPr="00E959B3" w:rsidRDefault="00413D8F" w:rsidP="00413D8F">
      <w:pPr>
        <w:pStyle w:val="Paragrafoelenco"/>
        <w:jc w:val="both"/>
        <w:rPr>
          <w:rFonts w:ascii="Arial" w:hAnsi="Arial" w:cs="Arial"/>
          <w:sz w:val="6"/>
        </w:rPr>
      </w:pPr>
    </w:p>
    <w:p w:rsidR="00413D8F" w:rsidRPr="00E959B3" w:rsidRDefault="00413D8F" w:rsidP="00413D8F">
      <w:pPr>
        <w:pStyle w:val="Paragrafoelenco"/>
        <w:widowControl/>
        <w:numPr>
          <w:ilvl w:val="0"/>
          <w:numId w:val="8"/>
        </w:numPr>
        <w:contextualSpacing/>
        <w:jc w:val="both"/>
        <w:rPr>
          <w:rFonts w:ascii="Arial" w:hAnsi="Arial" w:cs="Arial"/>
        </w:rPr>
      </w:pPr>
      <w:r w:rsidRPr="00E959B3">
        <w:rPr>
          <w:rFonts w:ascii="Arial" w:eastAsia="Times New Roman" w:hAnsi="Arial" w:cs="Arial"/>
          <w:color w:val="000000"/>
          <w:kern w:val="24"/>
        </w:rPr>
        <w:t xml:space="preserve">È possibile scrivere una mail a </w:t>
      </w:r>
      <w:hyperlink r:id="rId46" w:history="1">
        <w:r w:rsidRPr="00E959B3">
          <w:rPr>
            <w:rStyle w:val="Collegamentoipertestuale"/>
            <w:rFonts w:ascii="Arial" w:eastAsia="Times New Roman" w:hAnsi="Arial" w:cs="Arial"/>
            <w:kern w:val="24"/>
          </w:rPr>
          <w:t>base.siciliasgs@figc.it</w:t>
        </w:r>
      </w:hyperlink>
    </w:p>
    <w:p w:rsidR="00726829" w:rsidRDefault="00726829" w:rsidP="00A477C4">
      <w:pPr>
        <w:ind w:right="-941"/>
        <w:rPr>
          <w:rFonts w:ascii="Roboto" w:hAnsi="Roboto" w:cs="Arial"/>
          <w:b/>
          <w:color w:val="0070C0"/>
          <w:sz w:val="24"/>
          <w:szCs w:val="20"/>
        </w:rPr>
      </w:pPr>
    </w:p>
    <w:p w:rsidR="00726829" w:rsidRDefault="00726829" w:rsidP="00A477C4">
      <w:pPr>
        <w:ind w:right="-941"/>
        <w:rPr>
          <w:rFonts w:ascii="Roboto" w:hAnsi="Roboto" w:cs="Arial"/>
          <w:b/>
          <w:color w:val="0070C0"/>
          <w:sz w:val="24"/>
          <w:szCs w:val="20"/>
        </w:rPr>
      </w:pPr>
    </w:p>
    <w:p w:rsidR="003721E4" w:rsidRDefault="003721E4" w:rsidP="00A477C4">
      <w:pPr>
        <w:ind w:right="-941"/>
        <w:rPr>
          <w:rFonts w:ascii="Roboto" w:hAnsi="Roboto" w:cs="Arial"/>
          <w:b/>
          <w:color w:val="0070C0"/>
          <w:sz w:val="24"/>
          <w:szCs w:val="20"/>
        </w:rPr>
      </w:pPr>
    </w:p>
    <w:p w:rsidR="003721E4" w:rsidRDefault="003721E4" w:rsidP="00A477C4">
      <w:pPr>
        <w:ind w:right="-941"/>
        <w:rPr>
          <w:rFonts w:ascii="Roboto" w:hAnsi="Roboto" w:cs="Arial"/>
          <w:b/>
          <w:color w:val="0070C0"/>
          <w:sz w:val="24"/>
          <w:szCs w:val="20"/>
        </w:rPr>
      </w:pPr>
    </w:p>
    <w:p w:rsidR="003721E4" w:rsidRDefault="003721E4" w:rsidP="00A477C4">
      <w:pPr>
        <w:ind w:right="-941"/>
        <w:rPr>
          <w:rFonts w:ascii="Roboto" w:hAnsi="Roboto" w:cs="Arial"/>
          <w:b/>
          <w:color w:val="0070C0"/>
          <w:sz w:val="24"/>
          <w:szCs w:val="20"/>
        </w:rPr>
      </w:pPr>
    </w:p>
    <w:p w:rsidR="003721E4" w:rsidRDefault="003721E4" w:rsidP="00A477C4">
      <w:pPr>
        <w:ind w:right="-941"/>
        <w:rPr>
          <w:rFonts w:ascii="Roboto" w:hAnsi="Roboto" w:cs="Arial"/>
          <w:b/>
          <w:color w:val="0070C0"/>
          <w:sz w:val="24"/>
          <w:szCs w:val="20"/>
        </w:rPr>
      </w:pPr>
    </w:p>
    <w:p w:rsidR="003721E4" w:rsidRDefault="003721E4" w:rsidP="00A477C4">
      <w:pPr>
        <w:ind w:right="-941"/>
        <w:rPr>
          <w:rFonts w:ascii="Roboto" w:hAnsi="Roboto" w:cs="Arial"/>
          <w:b/>
          <w:color w:val="0070C0"/>
          <w:sz w:val="24"/>
          <w:szCs w:val="20"/>
        </w:rPr>
      </w:pPr>
    </w:p>
    <w:p w:rsidR="003721E4" w:rsidRDefault="003721E4" w:rsidP="00A477C4">
      <w:pPr>
        <w:ind w:right="-941"/>
        <w:rPr>
          <w:rFonts w:ascii="Roboto" w:hAnsi="Roboto" w:cs="Arial"/>
          <w:b/>
          <w:color w:val="0070C0"/>
          <w:sz w:val="24"/>
          <w:szCs w:val="20"/>
        </w:rPr>
      </w:pPr>
    </w:p>
    <w:p w:rsidR="003721E4" w:rsidRDefault="003721E4" w:rsidP="00A477C4">
      <w:pPr>
        <w:ind w:right="-941"/>
        <w:rPr>
          <w:rFonts w:ascii="Roboto" w:hAnsi="Roboto" w:cs="Arial"/>
          <w:b/>
          <w:color w:val="0070C0"/>
          <w:sz w:val="24"/>
          <w:szCs w:val="20"/>
        </w:rPr>
      </w:pPr>
    </w:p>
    <w:p w:rsidR="003721E4" w:rsidRDefault="003721E4" w:rsidP="00A477C4">
      <w:pPr>
        <w:ind w:right="-941"/>
        <w:rPr>
          <w:rFonts w:ascii="Roboto" w:hAnsi="Roboto" w:cs="Arial"/>
          <w:b/>
          <w:color w:val="0070C0"/>
          <w:sz w:val="24"/>
          <w:szCs w:val="20"/>
        </w:rPr>
      </w:pPr>
    </w:p>
    <w:p w:rsidR="003721E4" w:rsidRDefault="003721E4" w:rsidP="00A477C4">
      <w:pPr>
        <w:ind w:right="-941"/>
        <w:rPr>
          <w:rFonts w:ascii="Roboto" w:hAnsi="Roboto" w:cs="Arial"/>
          <w:b/>
          <w:color w:val="0070C0"/>
          <w:sz w:val="24"/>
          <w:szCs w:val="20"/>
        </w:rPr>
      </w:pPr>
    </w:p>
    <w:p w:rsidR="00781F39" w:rsidRDefault="00781F39" w:rsidP="00781F39">
      <w:pPr>
        <w:jc w:val="center"/>
        <w:rPr>
          <w:rFonts w:ascii="Arial" w:hAnsi="Arial" w:cs="Arial"/>
          <w:b/>
          <w:bCs/>
          <w:color w:val="227ACB"/>
          <w:sz w:val="28"/>
          <w:szCs w:val="28"/>
          <w:u w:val="single"/>
        </w:rPr>
      </w:pPr>
      <w:r w:rsidRPr="00682348">
        <w:rPr>
          <w:rFonts w:ascii="Arial" w:hAnsi="Arial" w:cs="Arial"/>
          <w:b/>
          <w:bCs/>
          <w:color w:val="227ACB"/>
          <w:sz w:val="28"/>
          <w:szCs w:val="28"/>
          <w:u w:val="single"/>
        </w:rPr>
        <w:lastRenderedPageBreak/>
        <w:t xml:space="preserve">CORSO </w:t>
      </w:r>
      <w:r>
        <w:rPr>
          <w:rFonts w:ascii="Arial" w:hAnsi="Arial" w:cs="Arial"/>
          <w:b/>
          <w:bCs/>
          <w:color w:val="227ACB"/>
          <w:sz w:val="28"/>
          <w:szCs w:val="28"/>
          <w:u w:val="single"/>
        </w:rPr>
        <w:t xml:space="preserve">DI FORMAZIONE </w:t>
      </w:r>
      <w:r w:rsidRPr="00682348">
        <w:rPr>
          <w:rFonts w:ascii="Arial" w:hAnsi="Arial" w:cs="Arial"/>
          <w:b/>
          <w:bCs/>
          <w:color w:val="227ACB"/>
          <w:sz w:val="28"/>
          <w:szCs w:val="28"/>
          <w:u w:val="single"/>
        </w:rPr>
        <w:t>PER DIRIGENTI SPORTIVI</w:t>
      </w:r>
    </w:p>
    <w:p w:rsidR="00781F39" w:rsidRPr="00724DD9" w:rsidRDefault="00781F39" w:rsidP="00781F39">
      <w:pPr>
        <w:jc w:val="both"/>
        <w:rPr>
          <w:rFonts w:ascii="Arial" w:hAnsi="Arial" w:cs="Arial"/>
          <w:color w:val="227ACB"/>
          <w:sz w:val="28"/>
          <w:szCs w:val="28"/>
        </w:rPr>
      </w:pPr>
    </w:p>
    <w:p w:rsidR="00781F39" w:rsidRPr="009841EB" w:rsidRDefault="00781F39" w:rsidP="00781F39">
      <w:pPr>
        <w:jc w:val="both"/>
        <w:rPr>
          <w:rFonts w:ascii="Roboto" w:hAnsi="Roboto" w:cs="Arial"/>
          <w:b/>
          <w:bCs/>
          <w:color w:val="227ACB"/>
          <w:u w:val="single"/>
        </w:rPr>
      </w:pPr>
      <w:r w:rsidRPr="009841EB">
        <w:rPr>
          <w:rFonts w:ascii="Roboto" w:hAnsi="Roboto" w:cs="Arial"/>
          <w:b/>
          <w:bCs/>
          <w:color w:val="227ACB"/>
          <w:u w:val="single"/>
        </w:rPr>
        <w:t>PROGRAMMAZIONE CORSO PER DIRIGENTI SPORTIVI PRESSO LE DELEGAZIONI PROVINCIALI E DISTRETTUALE</w:t>
      </w:r>
    </w:p>
    <w:p w:rsidR="00781F39" w:rsidRPr="009841EB" w:rsidRDefault="00781F39" w:rsidP="00781F39">
      <w:pPr>
        <w:jc w:val="both"/>
        <w:rPr>
          <w:rFonts w:ascii="Roboto" w:hAnsi="Roboto" w:cs="Arial"/>
          <w:sz w:val="2"/>
          <w:szCs w:val="2"/>
        </w:rPr>
      </w:pPr>
    </w:p>
    <w:p w:rsidR="00781F39" w:rsidRPr="009841EB" w:rsidRDefault="00781F39" w:rsidP="00781F39">
      <w:pPr>
        <w:jc w:val="both"/>
        <w:rPr>
          <w:rFonts w:ascii="Roboto" w:hAnsi="Roboto" w:cs="Arial"/>
        </w:rPr>
      </w:pPr>
      <w:r w:rsidRPr="009841EB">
        <w:rPr>
          <w:rFonts w:ascii="Roboto" w:hAnsi="Roboto" w:cs="Arial"/>
        </w:rPr>
        <w:t>Il Comitato Regionale Sicilia della Lega Nazionale Dilettanti, nell’ambito delle iniziative dedicate alla formazione dei Dirigenti Sportivi, di concerto con la Scuola Palermitana di Diritto Sportivo, organizza un Corso di formazione e di approfondimento  per dirigenti sportivi di Società dilettantistiche presso ogni Delegazione Provinciale e Distrettuale su i seguenti temi:</w:t>
      </w:r>
    </w:p>
    <w:p w:rsidR="00781F39" w:rsidRPr="009841EB" w:rsidRDefault="00781F39" w:rsidP="00781F39">
      <w:pPr>
        <w:jc w:val="center"/>
        <w:rPr>
          <w:rFonts w:ascii="Roboto" w:hAnsi="Roboto"/>
          <w:b/>
          <w:bCs/>
          <w:color w:val="0070C0"/>
          <w:sz w:val="28"/>
          <w:szCs w:val="28"/>
          <w:u w:val="single"/>
        </w:rPr>
      </w:pPr>
    </w:p>
    <w:p w:rsidR="00781F39" w:rsidRPr="009841EB" w:rsidRDefault="00781F39" w:rsidP="00781F39">
      <w:pPr>
        <w:jc w:val="center"/>
        <w:rPr>
          <w:rFonts w:ascii="Roboto" w:hAnsi="Roboto"/>
          <w:b/>
          <w:bCs/>
          <w:color w:val="0070C0"/>
          <w:sz w:val="28"/>
          <w:szCs w:val="28"/>
          <w:u w:val="single"/>
        </w:rPr>
      </w:pPr>
      <w:r w:rsidRPr="009841EB">
        <w:rPr>
          <w:rFonts w:ascii="Roboto" w:hAnsi="Roboto"/>
          <w:b/>
          <w:bCs/>
          <w:color w:val="0070C0"/>
          <w:sz w:val="28"/>
          <w:szCs w:val="28"/>
          <w:u w:val="single"/>
        </w:rPr>
        <w:t xml:space="preserve">Corso di formazione addetti società sportive dilettantistiche </w:t>
      </w:r>
    </w:p>
    <w:p w:rsidR="00781F39" w:rsidRPr="009841EB" w:rsidRDefault="00781F39" w:rsidP="00781F39">
      <w:pPr>
        <w:jc w:val="both"/>
        <w:rPr>
          <w:rFonts w:ascii="Roboto" w:hAnsi="Roboto"/>
          <w:b/>
          <w:bCs/>
          <w:u w:val="single"/>
        </w:rPr>
      </w:pPr>
      <w:r w:rsidRPr="009841EB">
        <w:rPr>
          <w:rFonts w:ascii="Roboto" w:hAnsi="Roboto"/>
          <w:b/>
          <w:bCs/>
        </w:rPr>
        <w:tab/>
      </w:r>
      <w:r w:rsidRPr="009841EB">
        <w:rPr>
          <w:rFonts w:ascii="Roboto" w:hAnsi="Roboto"/>
          <w:b/>
          <w:bCs/>
        </w:rPr>
        <w:tab/>
      </w:r>
      <w:r w:rsidRPr="009841EB">
        <w:rPr>
          <w:rFonts w:ascii="Roboto" w:hAnsi="Roboto"/>
          <w:b/>
          <w:bCs/>
        </w:rPr>
        <w:tab/>
      </w:r>
      <w:r w:rsidRPr="009841EB">
        <w:rPr>
          <w:rFonts w:ascii="Roboto" w:hAnsi="Roboto"/>
          <w:b/>
          <w:bCs/>
        </w:rPr>
        <w:tab/>
      </w:r>
      <w:r w:rsidRPr="009841EB">
        <w:rPr>
          <w:rFonts w:ascii="Roboto" w:hAnsi="Roboto"/>
          <w:b/>
          <w:bCs/>
          <w:u w:val="single"/>
        </w:rPr>
        <w:t xml:space="preserve"> </w:t>
      </w:r>
    </w:p>
    <w:p w:rsidR="00781F39" w:rsidRPr="009841EB" w:rsidRDefault="00781F39" w:rsidP="00781F39">
      <w:pPr>
        <w:jc w:val="both"/>
        <w:rPr>
          <w:rFonts w:ascii="Roboto" w:hAnsi="Roboto"/>
          <w:b/>
          <w:bCs/>
          <w:sz w:val="2"/>
          <w:szCs w:val="2"/>
          <w:u w:val="single"/>
        </w:rPr>
      </w:pPr>
    </w:p>
    <w:p w:rsidR="00781F39" w:rsidRPr="009841EB" w:rsidRDefault="00781F39" w:rsidP="00AA3B55">
      <w:pPr>
        <w:ind w:left="1418" w:hanging="1058"/>
        <w:jc w:val="both"/>
        <w:rPr>
          <w:rFonts w:ascii="Roboto" w:hAnsi="Roboto"/>
          <w:color w:val="3C86D8"/>
        </w:rPr>
      </w:pPr>
      <w:r w:rsidRPr="009841EB">
        <w:rPr>
          <w:rFonts w:ascii="Roboto" w:hAnsi="Roboto"/>
          <w:b/>
          <w:bCs/>
          <w:color w:val="3C86D8"/>
        </w:rPr>
        <w:t>Ore 9,15</w:t>
      </w:r>
      <w:r w:rsidRPr="009841EB">
        <w:rPr>
          <w:rFonts w:ascii="Roboto" w:hAnsi="Roboto"/>
          <w:color w:val="3C86D8"/>
        </w:rPr>
        <w:tab/>
      </w:r>
      <w:r w:rsidRPr="009841EB">
        <w:rPr>
          <w:rFonts w:ascii="Roboto" w:hAnsi="Roboto"/>
          <w:color w:val="3C86D8"/>
        </w:rPr>
        <w:tab/>
      </w:r>
      <w:r w:rsidRPr="009841EB">
        <w:rPr>
          <w:rFonts w:ascii="Roboto" w:hAnsi="Roboto"/>
          <w:b/>
          <w:bCs/>
          <w:color w:val="3C86D8"/>
        </w:rPr>
        <w:t>Saluti e Introduzione al corso</w:t>
      </w:r>
      <w:r w:rsidRPr="009841EB">
        <w:rPr>
          <w:rFonts w:ascii="Roboto" w:hAnsi="Roboto"/>
          <w:b/>
          <w:bCs/>
          <w:color w:val="3C86D8"/>
        </w:rPr>
        <w:tab/>
      </w:r>
    </w:p>
    <w:p w:rsidR="00781F39" w:rsidRPr="009841EB" w:rsidRDefault="00781F39" w:rsidP="00AA3B55">
      <w:pPr>
        <w:ind w:left="1418"/>
        <w:jc w:val="both"/>
        <w:rPr>
          <w:rFonts w:ascii="Roboto" w:hAnsi="Roboto"/>
          <w:b/>
          <w:bCs/>
          <w:i/>
          <w:iCs/>
          <w:sz w:val="2"/>
          <w:szCs w:val="2"/>
        </w:rPr>
      </w:pPr>
      <w:r w:rsidRPr="009841EB">
        <w:rPr>
          <w:rFonts w:ascii="Roboto" w:hAnsi="Roboto"/>
          <w:b/>
          <w:bCs/>
          <w:sz w:val="2"/>
          <w:szCs w:val="2"/>
        </w:rPr>
        <w:tab/>
      </w:r>
    </w:p>
    <w:p w:rsidR="00781F39" w:rsidRPr="009841EB" w:rsidRDefault="00781F39" w:rsidP="00AA3B55">
      <w:pPr>
        <w:ind w:left="360" w:right="-143"/>
        <w:jc w:val="both"/>
        <w:rPr>
          <w:rFonts w:ascii="Roboto" w:hAnsi="Roboto"/>
          <w:b/>
          <w:bCs/>
          <w:color w:val="3C86D8"/>
        </w:rPr>
      </w:pPr>
    </w:p>
    <w:p w:rsidR="00781F39" w:rsidRPr="009841EB" w:rsidRDefault="00781F39" w:rsidP="00AA3B55">
      <w:pPr>
        <w:ind w:left="360" w:right="-143"/>
        <w:jc w:val="both"/>
        <w:rPr>
          <w:rFonts w:ascii="Roboto" w:hAnsi="Roboto"/>
          <w:b/>
          <w:bCs/>
          <w:color w:val="3C86D8"/>
        </w:rPr>
      </w:pPr>
      <w:r w:rsidRPr="009841EB">
        <w:rPr>
          <w:rFonts w:ascii="Roboto" w:hAnsi="Roboto"/>
          <w:b/>
          <w:bCs/>
          <w:color w:val="3C86D8"/>
        </w:rPr>
        <w:t>Ore 9,30</w:t>
      </w:r>
      <w:r w:rsidRPr="009841EB">
        <w:rPr>
          <w:rFonts w:ascii="Roboto" w:hAnsi="Roboto"/>
          <w:b/>
          <w:bCs/>
          <w:color w:val="3C86D8"/>
        </w:rPr>
        <w:tab/>
      </w:r>
      <w:r w:rsidRPr="009841EB">
        <w:rPr>
          <w:rFonts w:ascii="Roboto" w:hAnsi="Roboto"/>
          <w:b/>
          <w:bCs/>
          <w:color w:val="3C86D8"/>
        </w:rPr>
        <w:tab/>
        <w:t>Il tesseramento alla luce della normativa sul lavoro sportivo</w:t>
      </w:r>
    </w:p>
    <w:p w:rsidR="00781F39" w:rsidRPr="009841EB" w:rsidRDefault="00781F39" w:rsidP="00AA3B55">
      <w:pPr>
        <w:ind w:left="360" w:right="-143"/>
        <w:jc w:val="both"/>
        <w:rPr>
          <w:rFonts w:ascii="Roboto" w:hAnsi="Roboto"/>
          <w:i/>
          <w:iCs/>
        </w:rPr>
      </w:pPr>
      <w:r w:rsidRPr="009841EB">
        <w:rPr>
          <w:rFonts w:ascii="Roboto" w:hAnsi="Roboto"/>
          <w:b/>
          <w:bCs/>
        </w:rPr>
        <w:tab/>
      </w:r>
      <w:r w:rsidRPr="009841EB">
        <w:rPr>
          <w:rFonts w:ascii="Roboto" w:hAnsi="Roboto"/>
          <w:b/>
          <w:bCs/>
        </w:rPr>
        <w:tab/>
      </w:r>
    </w:p>
    <w:p w:rsidR="00781F39" w:rsidRPr="009841EB" w:rsidRDefault="00781F39" w:rsidP="00AA3B55">
      <w:pPr>
        <w:ind w:left="1425"/>
        <w:jc w:val="both"/>
        <w:rPr>
          <w:rFonts w:ascii="Roboto" w:hAnsi="Roboto"/>
          <w:b/>
          <w:bCs/>
          <w:sz w:val="4"/>
          <w:szCs w:val="4"/>
        </w:rPr>
      </w:pPr>
    </w:p>
    <w:p w:rsidR="00781F39" w:rsidRPr="009841EB" w:rsidRDefault="00781F39" w:rsidP="00AA3B55">
      <w:pPr>
        <w:ind w:left="1418" w:hanging="1058"/>
        <w:jc w:val="both"/>
        <w:rPr>
          <w:rFonts w:ascii="Roboto" w:hAnsi="Roboto"/>
          <w:b/>
          <w:bCs/>
          <w:color w:val="3C86D8"/>
        </w:rPr>
      </w:pPr>
      <w:r w:rsidRPr="009841EB">
        <w:rPr>
          <w:rFonts w:ascii="Roboto" w:hAnsi="Roboto"/>
          <w:b/>
          <w:bCs/>
          <w:color w:val="3C86D8"/>
        </w:rPr>
        <w:t>Ore 11,15</w:t>
      </w:r>
      <w:r w:rsidRPr="009841EB">
        <w:rPr>
          <w:rFonts w:ascii="Roboto" w:hAnsi="Roboto"/>
          <w:b/>
          <w:bCs/>
          <w:color w:val="3C86D8"/>
        </w:rPr>
        <w:tab/>
      </w:r>
      <w:r w:rsidRPr="009841EB">
        <w:rPr>
          <w:rFonts w:ascii="Roboto" w:hAnsi="Roboto"/>
          <w:b/>
          <w:bCs/>
          <w:color w:val="3C86D8"/>
        </w:rPr>
        <w:tab/>
        <w:t>Anagrafe federale: Affiliazioni, scissioni, fusioni, trasferimenti, iscrizioni</w:t>
      </w:r>
    </w:p>
    <w:p w:rsidR="00781F39" w:rsidRPr="009841EB" w:rsidRDefault="00781F39" w:rsidP="00AA3B55">
      <w:pPr>
        <w:ind w:left="2127"/>
        <w:jc w:val="both"/>
        <w:rPr>
          <w:rFonts w:ascii="Roboto" w:hAnsi="Roboto"/>
          <w:i/>
          <w:iCs/>
          <w:sz w:val="8"/>
          <w:szCs w:val="8"/>
        </w:rPr>
      </w:pPr>
    </w:p>
    <w:p w:rsidR="00781F39" w:rsidRPr="009841EB" w:rsidRDefault="00781F39" w:rsidP="00AA3B55">
      <w:pPr>
        <w:ind w:left="1418" w:hanging="1058"/>
        <w:jc w:val="both"/>
        <w:rPr>
          <w:rFonts w:ascii="Roboto" w:hAnsi="Roboto"/>
          <w:b/>
          <w:bCs/>
          <w:color w:val="227ACB"/>
        </w:rPr>
      </w:pPr>
    </w:p>
    <w:p w:rsidR="00781F39" w:rsidRPr="009841EB" w:rsidRDefault="00781F39" w:rsidP="00AA3B55">
      <w:pPr>
        <w:ind w:left="1418" w:hanging="1058"/>
        <w:jc w:val="both"/>
        <w:rPr>
          <w:rFonts w:ascii="Roboto" w:hAnsi="Roboto"/>
          <w:b/>
          <w:bCs/>
          <w:color w:val="227ACB"/>
        </w:rPr>
      </w:pPr>
      <w:r w:rsidRPr="009841EB">
        <w:rPr>
          <w:rFonts w:ascii="Roboto" w:hAnsi="Roboto"/>
          <w:b/>
          <w:bCs/>
          <w:color w:val="227ACB"/>
        </w:rPr>
        <w:t>Ore 12,30</w:t>
      </w:r>
      <w:r w:rsidRPr="009841EB">
        <w:rPr>
          <w:rFonts w:ascii="Roboto" w:hAnsi="Roboto"/>
          <w:b/>
          <w:bCs/>
          <w:color w:val="227ACB"/>
        </w:rPr>
        <w:tab/>
      </w:r>
      <w:r w:rsidRPr="009841EB">
        <w:rPr>
          <w:rFonts w:ascii="Roboto" w:hAnsi="Roboto"/>
          <w:b/>
          <w:bCs/>
          <w:color w:val="227ACB"/>
        </w:rPr>
        <w:tab/>
        <w:t>Pausa pranzo</w:t>
      </w:r>
    </w:p>
    <w:p w:rsidR="00781F39" w:rsidRPr="009841EB" w:rsidRDefault="00781F39" w:rsidP="00AA3B55">
      <w:pPr>
        <w:jc w:val="both"/>
        <w:rPr>
          <w:rFonts w:ascii="Roboto" w:hAnsi="Roboto"/>
          <w:b/>
          <w:bCs/>
          <w:sz w:val="14"/>
          <w:szCs w:val="14"/>
        </w:rPr>
      </w:pPr>
    </w:p>
    <w:p w:rsidR="00781F39" w:rsidRPr="009841EB" w:rsidRDefault="00781F39" w:rsidP="00AA3B55">
      <w:pPr>
        <w:ind w:left="1418" w:hanging="1058"/>
        <w:jc w:val="both"/>
        <w:rPr>
          <w:rFonts w:ascii="Roboto" w:hAnsi="Roboto"/>
          <w:b/>
          <w:bCs/>
          <w:color w:val="3C86D8"/>
        </w:rPr>
      </w:pPr>
      <w:r w:rsidRPr="009841EB">
        <w:rPr>
          <w:rFonts w:ascii="Roboto" w:hAnsi="Roboto"/>
          <w:b/>
          <w:bCs/>
          <w:color w:val="3C86D8"/>
        </w:rPr>
        <w:t>Ore 13,15</w:t>
      </w:r>
      <w:r w:rsidRPr="009841EB">
        <w:rPr>
          <w:rFonts w:ascii="Roboto" w:hAnsi="Roboto"/>
          <w:b/>
          <w:bCs/>
          <w:color w:val="3C86D8"/>
        </w:rPr>
        <w:tab/>
      </w:r>
      <w:r w:rsidRPr="009841EB">
        <w:rPr>
          <w:rFonts w:ascii="Roboto" w:hAnsi="Roboto"/>
          <w:b/>
          <w:bCs/>
          <w:color w:val="3C86D8"/>
        </w:rPr>
        <w:tab/>
        <w:t>Regolamento del giuoco del calcio – Novità regolamentari degli ultimi anni</w:t>
      </w:r>
    </w:p>
    <w:p w:rsidR="00781F39" w:rsidRPr="009841EB" w:rsidRDefault="00781F39" w:rsidP="00AA3B55">
      <w:pPr>
        <w:ind w:left="360"/>
        <w:jc w:val="both"/>
        <w:rPr>
          <w:rFonts w:ascii="Roboto" w:hAnsi="Roboto"/>
          <w:b/>
          <w:bCs/>
          <w:color w:val="3C86D8"/>
        </w:rPr>
      </w:pPr>
    </w:p>
    <w:p w:rsidR="00781F39" w:rsidRPr="009841EB" w:rsidRDefault="00781F39" w:rsidP="00AA3B55">
      <w:pPr>
        <w:ind w:left="360"/>
        <w:jc w:val="both"/>
        <w:rPr>
          <w:rFonts w:ascii="Roboto" w:hAnsi="Roboto"/>
          <w:b/>
          <w:bCs/>
          <w:color w:val="3C86D8"/>
        </w:rPr>
      </w:pPr>
      <w:r w:rsidRPr="009841EB">
        <w:rPr>
          <w:rFonts w:ascii="Roboto" w:hAnsi="Roboto"/>
          <w:b/>
          <w:bCs/>
          <w:color w:val="3C86D8"/>
        </w:rPr>
        <w:t>Ore 14,30</w:t>
      </w:r>
      <w:r w:rsidRPr="009841EB">
        <w:rPr>
          <w:rFonts w:ascii="Roboto" w:hAnsi="Roboto"/>
          <w:color w:val="3C86D8"/>
        </w:rPr>
        <w:tab/>
      </w:r>
      <w:r w:rsidRPr="009841EB">
        <w:rPr>
          <w:rFonts w:ascii="Roboto" w:hAnsi="Roboto"/>
          <w:color w:val="3C86D8"/>
        </w:rPr>
        <w:tab/>
      </w:r>
      <w:r w:rsidRPr="009841EB">
        <w:rPr>
          <w:rFonts w:ascii="Roboto" w:hAnsi="Roboto"/>
          <w:b/>
          <w:bCs/>
          <w:color w:val="3C86D8"/>
        </w:rPr>
        <w:t>Giustizia sportiva: ricorsi, reclami, giustizia riparativa, prova televisiva</w:t>
      </w:r>
    </w:p>
    <w:p w:rsidR="00781F39" w:rsidRPr="009841EB" w:rsidRDefault="00781F39" w:rsidP="00AA3B55">
      <w:pPr>
        <w:ind w:left="360"/>
        <w:jc w:val="both"/>
        <w:rPr>
          <w:rFonts w:ascii="Roboto" w:hAnsi="Roboto"/>
          <w:b/>
          <w:bCs/>
          <w:color w:val="3C86D8"/>
        </w:rPr>
      </w:pPr>
    </w:p>
    <w:p w:rsidR="00781F39" w:rsidRPr="009841EB" w:rsidRDefault="00781F39" w:rsidP="00AA3B55">
      <w:pPr>
        <w:ind w:left="360"/>
        <w:jc w:val="both"/>
        <w:rPr>
          <w:rFonts w:ascii="Roboto" w:hAnsi="Roboto"/>
          <w:b/>
          <w:bCs/>
          <w:sz w:val="6"/>
          <w:szCs w:val="6"/>
        </w:rPr>
      </w:pPr>
    </w:p>
    <w:p w:rsidR="00781F39" w:rsidRPr="009841EB" w:rsidRDefault="00781F39" w:rsidP="00AA3B55">
      <w:pPr>
        <w:ind w:left="360"/>
        <w:jc w:val="both"/>
        <w:rPr>
          <w:rFonts w:ascii="Roboto" w:hAnsi="Roboto"/>
          <w:color w:val="3C86D8"/>
        </w:rPr>
      </w:pPr>
      <w:r w:rsidRPr="009841EB">
        <w:rPr>
          <w:rFonts w:ascii="Roboto" w:hAnsi="Roboto"/>
          <w:b/>
          <w:bCs/>
          <w:color w:val="3C86D8"/>
        </w:rPr>
        <w:t>Ore 16,00</w:t>
      </w:r>
      <w:r w:rsidRPr="009841EB">
        <w:rPr>
          <w:rFonts w:ascii="Roboto" w:hAnsi="Roboto"/>
          <w:color w:val="3C86D8"/>
        </w:rPr>
        <w:tab/>
      </w:r>
      <w:r w:rsidRPr="009841EB">
        <w:rPr>
          <w:rFonts w:ascii="Roboto" w:hAnsi="Roboto"/>
          <w:color w:val="3C86D8"/>
        </w:rPr>
        <w:tab/>
      </w:r>
      <w:r w:rsidRPr="009841EB">
        <w:rPr>
          <w:rFonts w:ascii="Roboto" w:hAnsi="Roboto"/>
          <w:b/>
          <w:bCs/>
          <w:color w:val="3C86D8"/>
        </w:rPr>
        <w:t>Safeguarding: adempimenti e responsabilità delle società di calcio</w:t>
      </w:r>
    </w:p>
    <w:p w:rsidR="00781F39" w:rsidRPr="009841EB" w:rsidRDefault="00781F39" w:rsidP="00AA3B55">
      <w:pPr>
        <w:ind w:left="360"/>
        <w:jc w:val="both"/>
        <w:rPr>
          <w:rFonts w:ascii="Roboto" w:hAnsi="Roboto"/>
          <w:b/>
          <w:bCs/>
          <w:sz w:val="6"/>
          <w:szCs w:val="6"/>
        </w:rPr>
      </w:pPr>
    </w:p>
    <w:p w:rsidR="00781F39" w:rsidRPr="009841EB" w:rsidRDefault="00781F39" w:rsidP="00AA3B55">
      <w:pPr>
        <w:ind w:left="360"/>
        <w:jc w:val="both"/>
        <w:rPr>
          <w:rFonts w:ascii="Roboto" w:hAnsi="Roboto"/>
          <w:b/>
          <w:bCs/>
          <w:sz w:val="6"/>
          <w:szCs w:val="6"/>
        </w:rPr>
      </w:pPr>
    </w:p>
    <w:p w:rsidR="00781F39" w:rsidRPr="009841EB" w:rsidRDefault="00781F39" w:rsidP="00AA3B55">
      <w:pPr>
        <w:ind w:left="360"/>
        <w:jc w:val="both"/>
        <w:rPr>
          <w:rFonts w:ascii="Roboto" w:hAnsi="Roboto"/>
          <w:b/>
          <w:bCs/>
          <w:sz w:val="6"/>
          <w:szCs w:val="6"/>
        </w:rPr>
      </w:pPr>
    </w:p>
    <w:p w:rsidR="00781F39" w:rsidRPr="009841EB" w:rsidRDefault="00781F39" w:rsidP="00AA3B55">
      <w:pPr>
        <w:ind w:left="360"/>
        <w:jc w:val="both"/>
        <w:rPr>
          <w:rFonts w:ascii="Roboto" w:hAnsi="Roboto"/>
          <w:b/>
          <w:bCs/>
          <w:color w:val="3C86D8"/>
        </w:rPr>
      </w:pPr>
      <w:r w:rsidRPr="009841EB">
        <w:rPr>
          <w:rFonts w:ascii="Roboto" w:hAnsi="Roboto"/>
          <w:b/>
          <w:bCs/>
          <w:color w:val="3C86D8"/>
        </w:rPr>
        <w:t>Ore 17.30</w:t>
      </w:r>
      <w:r w:rsidRPr="009841EB">
        <w:rPr>
          <w:rFonts w:ascii="Roboto" w:hAnsi="Roboto"/>
          <w:b/>
          <w:bCs/>
          <w:color w:val="3C86D8"/>
        </w:rPr>
        <w:tab/>
      </w:r>
      <w:r w:rsidRPr="009841EB">
        <w:rPr>
          <w:rFonts w:ascii="Roboto" w:hAnsi="Roboto"/>
          <w:b/>
          <w:bCs/>
          <w:color w:val="3C86D8"/>
        </w:rPr>
        <w:tab/>
        <w:t>L’impegno della LND in direzione delle iniziative sociali</w:t>
      </w:r>
    </w:p>
    <w:p w:rsidR="00781F39" w:rsidRPr="009841EB" w:rsidRDefault="00781F39" w:rsidP="00AA3B55">
      <w:pPr>
        <w:ind w:left="360"/>
        <w:jc w:val="both"/>
        <w:rPr>
          <w:rFonts w:ascii="Roboto" w:hAnsi="Roboto"/>
          <w:b/>
          <w:bCs/>
          <w:color w:val="3C86D8"/>
        </w:rPr>
      </w:pPr>
      <w:r w:rsidRPr="009841EB">
        <w:rPr>
          <w:rFonts w:ascii="Roboto" w:hAnsi="Roboto"/>
          <w:b/>
          <w:bCs/>
          <w:color w:val="3C86D8"/>
        </w:rPr>
        <w:tab/>
      </w:r>
      <w:r w:rsidRPr="009841EB">
        <w:rPr>
          <w:rFonts w:ascii="Roboto" w:hAnsi="Roboto"/>
          <w:b/>
          <w:bCs/>
          <w:color w:val="3C86D8"/>
        </w:rPr>
        <w:tab/>
      </w:r>
      <w:r w:rsidRPr="009841EB">
        <w:rPr>
          <w:rFonts w:ascii="Roboto" w:hAnsi="Roboto"/>
          <w:b/>
          <w:bCs/>
          <w:color w:val="3C86D8"/>
        </w:rPr>
        <w:tab/>
        <w:t>Brevi cenni sul calcio camminato</w:t>
      </w:r>
    </w:p>
    <w:p w:rsidR="00781F39" w:rsidRPr="009841EB" w:rsidRDefault="00781F39" w:rsidP="00AA3B55">
      <w:pPr>
        <w:ind w:left="2127" w:firstLine="709"/>
        <w:jc w:val="both"/>
        <w:rPr>
          <w:rFonts w:ascii="Roboto" w:hAnsi="Roboto"/>
          <w:i/>
          <w:iCs/>
          <w:sz w:val="10"/>
          <w:szCs w:val="10"/>
        </w:rPr>
      </w:pPr>
    </w:p>
    <w:p w:rsidR="00781F39" w:rsidRPr="009841EB" w:rsidRDefault="00781F39" w:rsidP="00AA3B55">
      <w:pPr>
        <w:jc w:val="both"/>
        <w:rPr>
          <w:rFonts w:ascii="Roboto" w:hAnsi="Roboto"/>
          <w:sz w:val="2"/>
          <w:szCs w:val="2"/>
        </w:rPr>
      </w:pPr>
    </w:p>
    <w:p w:rsidR="00781F39" w:rsidRPr="009841EB" w:rsidRDefault="00781F39" w:rsidP="00AA3B55">
      <w:pPr>
        <w:ind w:left="360"/>
        <w:jc w:val="both"/>
        <w:rPr>
          <w:rFonts w:ascii="Roboto" w:hAnsi="Roboto"/>
          <w:b/>
          <w:bCs/>
          <w:color w:val="3C86D8"/>
        </w:rPr>
      </w:pPr>
      <w:r w:rsidRPr="009841EB">
        <w:rPr>
          <w:rFonts w:ascii="Roboto" w:hAnsi="Roboto"/>
          <w:b/>
          <w:bCs/>
          <w:color w:val="3C86D8"/>
        </w:rPr>
        <w:t>Ore 18.00</w:t>
      </w:r>
      <w:r w:rsidRPr="009841EB">
        <w:rPr>
          <w:rFonts w:ascii="Roboto" w:hAnsi="Roboto"/>
          <w:b/>
          <w:bCs/>
          <w:color w:val="3C86D8"/>
        </w:rPr>
        <w:tab/>
      </w:r>
      <w:r w:rsidRPr="009841EB">
        <w:rPr>
          <w:rFonts w:ascii="Roboto" w:hAnsi="Roboto"/>
          <w:b/>
          <w:bCs/>
          <w:color w:val="3C86D8"/>
        </w:rPr>
        <w:tab/>
        <w:t>Conclusioni e chiusura del corso</w:t>
      </w:r>
    </w:p>
    <w:p w:rsidR="00781F39" w:rsidRPr="009841EB" w:rsidRDefault="00781F39" w:rsidP="00AA3B55">
      <w:pPr>
        <w:ind w:left="360"/>
        <w:jc w:val="both"/>
        <w:rPr>
          <w:rFonts w:ascii="Roboto" w:hAnsi="Roboto"/>
          <w:b/>
          <w:bCs/>
          <w:color w:val="3C86D8"/>
        </w:rPr>
      </w:pPr>
    </w:p>
    <w:p w:rsidR="00781F39" w:rsidRPr="009841EB" w:rsidRDefault="00781F39" w:rsidP="00781F39">
      <w:pPr>
        <w:ind w:left="360"/>
        <w:jc w:val="both"/>
        <w:rPr>
          <w:rFonts w:ascii="Roboto" w:hAnsi="Roboto" w:cs="Arial"/>
          <w:b/>
          <w:bCs/>
        </w:rPr>
      </w:pPr>
      <w:r w:rsidRPr="009841EB">
        <w:rPr>
          <w:rFonts w:ascii="Roboto" w:hAnsi="Roboto" w:cs="Arial"/>
          <w:b/>
          <w:bCs/>
        </w:rPr>
        <w:t>I Relatori del Corso verranno successivamente comunicati</w:t>
      </w:r>
    </w:p>
    <w:p w:rsidR="00781F39" w:rsidRPr="009841EB" w:rsidRDefault="00781F39" w:rsidP="00781F39">
      <w:pPr>
        <w:ind w:left="360"/>
        <w:jc w:val="both"/>
        <w:rPr>
          <w:rFonts w:ascii="Roboto" w:hAnsi="Roboto"/>
          <w:b/>
          <w:bCs/>
          <w:color w:val="3C86D8"/>
        </w:rPr>
      </w:pPr>
    </w:p>
    <w:p w:rsidR="00781F39" w:rsidRPr="00C34E39" w:rsidRDefault="00781F39" w:rsidP="00781F39">
      <w:pPr>
        <w:jc w:val="both"/>
        <w:rPr>
          <w:rFonts w:ascii="Arial" w:eastAsia="Times New Roman" w:hAnsi="Arial" w:cs="Arial"/>
          <w:b/>
          <w:bCs/>
          <w:color w:val="0070C0"/>
          <w:sz w:val="23"/>
          <w:szCs w:val="23"/>
          <w:u w:val="single"/>
          <w:lang w:eastAsia="it-IT"/>
        </w:rPr>
      </w:pPr>
      <w:r w:rsidRPr="00C34E39">
        <w:rPr>
          <w:rFonts w:ascii="Arial" w:eastAsia="Times New Roman" w:hAnsi="Arial" w:cs="Arial"/>
          <w:b/>
          <w:bCs/>
          <w:color w:val="0070C0"/>
          <w:sz w:val="23"/>
          <w:szCs w:val="23"/>
          <w:u w:val="single"/>
          <w:lang w:eastAsia="it-IT"/>
        </w:rPr>
        <w:t>DESTINATARI</w:t>
      </w:r>
    </w:p>
    <w:p w:rsidR="00781F39" w:rsidRDefault="00781F39" w:rsidP="00781F39">
      <w:pPr>
        <w:jc w:val="both"/>
        <w:rPr>
          <w:rFonts w:ascii="Arial" w:eastAsia="Times New Roman" w:hAnsi="Arial" w:cs="Arial"/>
          <w:color w:val="555555"/>
          <w:sz w:val="23"/>
          <w:szCs w:val="23"/>
          <w:lang w:eastAsia="it-IT"/>
        </w:rPr>
      </w:pPr>
      <w:r w:rsidRPr="00C34E39">
        <w:rPr>
          <w:rFonts w:ascii="Arial" w:eastAsia="Times New Roman" w:hAnsi="Arial" w:cs="Arial"/>
          <w:color w:val="555555"/>
          <w:sz w:val="23"/>
          <w:szCs w:val="23"/>
          <w:lang w:eastAsia="it-IT"/>
        </w:rPr>
        <w:t xml:space="preserve">Il </w:t>
      </w:r>
      <w:r>
        <w:rPr>
          <w:rFonts w:ascii="Arial" w:eastAsia="Times New Roman" w:hAnsi="Arial" w:cs="Arial"/>
          <w:color w:val="555555"/>
          <w:sz w:val="23"/>
          <w:szCs w:val="23"/>
          <w:lang w:eastAsia="it-IT"/>
        </w:rPr>
        <w:t>Corso</w:t>
      </w:r>
      <w:r w:rsidRPr="00C34E39">
        <w:rPr>
          <w:rFonts w:ascii="Arial" w:eastAsia="Times New Roman" w:hAnsi="Arial" w:cs="Arial"/>
          <w:color w:val="555555"/>
          <w:sz w:val="23"/>
          <w:szCs w:val="23"/>
          <w:lang w:eastAsia="it-IT"/>
        </w:rPr>
        <w:t xml:space="preserve"> è diretto ai Dirigenti Sportivi delle </w:t>
      </w:r>
      <w:r>
        <w:rPr>
          <w:rFonts w:ascii="Arial" w:eastAsia="Times New Roman" w:hAnsi="Arial" w:cs="Arial"/>
          <w:color w:val="555555"/>
          <w:sz w:val="23"/>
          <w:szCs w:val="23"/>
          <w:lang w:eastAsia="it-IT"/>
        </w:rPr>
        <w:t xml:space="preserve">Società sportive dilettantistiche </w:t>
      </w:r>
    </w:p>
    <w:p w:rsidR="00781F39" w:rsidRPr="005F5E10" w:rsidRDefault="00781F39" w:rsidP="00781F39">
      <w:pPr>
        <w:rPr>
          <w:rFonts w:ascii="Arial" w:hAnsi="Arial" w:cs="Arial"/>
          <w:b/>
          <w:bCs/>
          <w:color w:val="0070C0"/>
          <w:sz w:val="16"/>
          <w:szCs w:val="16"/>
        </w:rPr>
      </w:pPr>
    </w:p>
    <w:p w:rsidR="00781F39" w:rsidRPr="00AE0E50" w:rsidRDefault="00781F39" w:rsidP="00781F39">
      <w:pPr>
        <w:rPr>
          <w:rFonts w:ascii="Arial" w:hAnsi="Arial" w:cs="Arial"/>
          <w:b/>
          <w:bCs/>
          <w:color w:val="0070C0"/>
        </w:rPr>
      </w:pPr>
      <w:r w:rsidRPr="00AE0E50">
        <w:rPr>
          <w:rFonts w:ascii="Arial" w:hAnsi="Arial" w:cs="Arial"/>
          <w:b/>
          <w:bCs/>
          <w:color w:val="0070C0"/>
        </w:rPr>
        <w:t>DIREZIONE DEL CORSO</w:t>
      </w:r>
    </w:p>
    <w:p w:rsidR="00781F39" w:rsidRDefault="00781F39" w:rsidP="00781F39">
      <w:pPr>
        <w:jc w:val="both"/>
        <w:rPr>
          <w:rFonts w:ascii="Arial" w:eastAsia="Times New Roman" w:hAnsi="Arial" w:cs="Arial"/>
          <w:lang w:eastAsia="it-IT"/>
        </w:rPr>
      </w:pPr>
      <w:r w:rsidRPr="0048160D">
        <w:rPr>
          <w:rFonts w:ascii="Arial" w:eastAsia="Times New Roman" w:hAnsi="Arial" w:cs="Arial"/>
          <w:lang w:eastAsia="it-IT"/>
        </w:rPr>
        <w:t xml:space="preserve">L’organizzazione del </w:t>
      </w:r>
      <w:r>
        <w:rPr>
          <w:rFonts w:ascii="Arial" w:eastAsia="Times New Roman" w:hAnsi="Arial" w:cs="Arial"/>
          <w:lang w:eastAsia="it-IT"/>
        </w:rPr>
        <w:t xml:space="preserve">Corso </w:t>
      </w:r>
      <w:r w:rsidRPr="0048160D">
        <w:rPr>
          <w:rFonts w:ascii="Arial" w:eastAsia="Times New Roman" w:hAnsi="Arial" w:cs="Arial"/>
          <w:lang w:eastAsia="it-IT"/>
        </w:rPr>
        <w:t>è demandata al Comitato Regionale Sicilia della L.N.D. ed alla Scuola Palermitana di Diritto sportivo.</w:t>
      </w:r>
    </w:p>
    <w:p w:rsidR="00781F39" w:rsidRPr="005F5E10" w:rsidRDefault="00781F39" w:rsidP="00781F39">
      <w:pPr>
        <w:rPr>
          <w:rFonts w:ascii="Arial" w:hAnsi="Arial" w:cs="Arial"/>
          <w:b/>
          <w:bCs/>
          <w:color w:val="0070C0"/>
          <w:sz w:val="14"/>
          <w:szCs w:val="14"/>
        </w:rPr>
      </w:pPr>
    </w:p>
    <w:p w:rsidR="00781F39" w:rsidRPr="00AE0E50" w:rsidRDefault="00781F39" w:rsidP="00781F39">
      <w:pPr>
        <w:rPr>
          <w:rFonts w:ascii="Arial" w:hAnsi="Arial" w:cs="Arial"/>
          <w:b/>
          <w:bCs/>
          <w:color w:val="0070C0"/>
        </w:rPr>
      </w:pPr>
      <w:r w:rsidRPr="00AE0E50">
        <w:rPr>
          <w:rFonts w:ascii="Arial" w:hAnsi="Arial" w:cs="Arial"/>
          <w:b/>
          <w:bCs/>
          <w:color w:val="0070C0"/>
        </w:rPr>
        <w:t>INCOMPATIBILITA’</w:t>
      </w:r>
    </w:p>
    <w:p w:rsidR="00781F39" w:rsidRDefault="00781F39" w:rsidP="00781F39">
      <w:pPr>
        <w:jc w:val="both"/>
        <w:rPr>
          <w:rFonts w:ascii="Arial" w:eastAsia="Times New Roman" w:hAnsi="Arial" w:cs="Arial"/>
          <w:lang w:eastAsia="it-IT"/>
        </w:rPr>
      </w:pPr>
      <w:r w:rsidRPr="0048160D">
        <w:rPr>
          <w:rFonts w:ascii="Arial" w:eastAsia="Times New Roman" w:hAnsi="Arial" w:cs="Arial"/>
          <w:lang w:eastAsia="it-IT"/>
        </w:rPr>
        <w:t>Non saranno ammessi al corso i tesserati della F.I.G.C. che svolgono la propria attività nella gestione delle Società professionistiche ed i tesserati colpiti da provvedimenti degli Organi di Giustizia Sportiva non ancora scontati.</w:t>
      </w:r>
    </w:p>
    <w:p w:rsidR="00781F39" w:rsidRPr="00682348" w:rsidRDefault="00781F39" w:rsidP="00781F39">
      <w:pPr>
        <w:jc w:val="both"/>
        <w:rPr>
          <w:rFonts w:ascii="Arial" w:eastAsia="Times New Roman" w:hAnsi="Arial" w:cs="Arial"/>
          <w:sz w:val="10"/>
          <w:szCs w:val="10"/>
          <w:lang w:eastAsia="it-IT"/>
        </w:rPr>
      </w:pPr>
    </w:p>
    <w:p w:rsidR="00781F39" w:rsidRPr="00AA527A" w:rsidRDefault="00781F39" w:rsidP="00781F39">
      <w:pPr>
        <w:rPr>
          <w:rFonts w:ascii="Arial" w:hAnsi="Arial" w:cs="Arial"/>
          <w:b/>
          <w:bCs/>
          <w:color w:val="0070C0"/>
        </w:rPr>
      </w:pPr>
      <w:r w:rsidRPr="00AA527A">
        <w:rPr>
          <w:rFonts w:ascii="Arial" w:hAnsi="Arial" w:cs="Arial"/>
          <w:b/>
          <w:bCs/>
          <w:color w:val="0070C0"/>
        </w:rPr>
        <w:t xml:space="preserve">ATTESTAZIONE DI PARTECIPAZIONE </w:t>
      </w:r>
    </w:p>
    <w:p w:rsidR="00781F39" w:rsidRPr="0048160D" w:rsidRDefault="00781F39" w:rsidP="00781F39">
      <w:pPr>
        <w:jc w:val="both"/>
        <w:rPr>
          <w:rFonts w:ascii="Arial" w:eastAsia="Times New Roman" w:hAnsi="Arial" w:cs="Arial"/>
          <w:lang w:eastAsia="it-IT"/>
        </w:rPr>
      </w:pPr>
      <w:r w:rsidRPr="00AA527A">
        <w:rPr>
          <w:rFonts w:ascii="Arial" w:eastAsia="Times New Roman" w:hAnsi="Arial" w:cs="Arial"/>
          <w:lang w:eastAsia="it-IT"/>
        </w:rPr>
        <w:t>La partecipazione al Corso darà diritto ad un attestato.</w:t>
      </w:r>
    </w:p>
    <w:p w:rsidR="00781F39" w:rsidRPr="00682348" w:rsidRDefault="00781F39" w:rsidP="00781F39">
      <w:pPr>
        <w:rPr>
          <w:rFonts w:ascii="Arial" w:hAnsi="Arial" w:cs="Arial"/>
          <w:b/>
          <w:bCs/>
          <w:color w:val="0070C0"/>
          <w:sz w:val="14"/>
          <w:szCs w:val="14"/>
        </w:rPr>
      </w:pPr>
    </w:p>
    <w:p w:rsidR="00781F39" w:rsidRPr="00AE0E50" w:rsidRDefault="00781F39" w:rsidP="00781F39">
      <w:pPr>
        <w:rPr>
          <w:rFonts w:ascii="Arial" w:hAnsi="Arial" w:cs="Arial"/>
          <w:b/>
          <w:bCs/>
          <w:color w:val="0070C0"/>
        </w:rPr>
      </w:pPr>
      <w:r w:rsidRPr="00AE0E50">
        <w:rPr>
          <w:rFonts w:ascii="Arial" w:hAnsi="Arial" w:cs="Arial"/>
          <w:b/>
          <w:bCs/>
          <w:color w:val="0070C0"/>
        </w:rPr>
        <w:t xml:space="preserve">DURATA DEL </w:t>
      </w:r>
      <w:r>
        <w:rPr>
          <w:rFonts w:ascii="Arial" w:hAnsi="Arial" w:cs="Arial"/>
          <w:b/>
          <w:bCs/>
          <w:color w:val="0070C0"/>
        </w:rPr>
        <w:t>CORSO</w:t>
      </w:r>
    </w:p>
    <w:p w:rsidR="00781F39" w:rsidRPr="0048160D" w:rsidRDefault="00781F39" w:rsidP="00781F39">
      <w:pPr>
        <w:jc w:val="both"/>
        <w:rPr>
          <w:rFonts w:ascii="Arial" w:eastAsia="Times New Roman" w:hAnsi="Arial" w:cs="Arial"/>
          <w:lang w:eastAsia="it-IT"/>
        </w:rPr>
      </w:pPr>
      <w:r w:rsidRPr="0048160D">
        <w:rPr>
          <w:rFonts w:ascii="Arial" w:eastAsia="Times New Roman" w:hAnsi="Arial" w:cs="Arial"/>
          <w:lang w:eastAsia="it-IT"/>
        </w:rPr>
        <w:t xml:space="preserve">Il </w:t>
      </w:r>
      <w:r>
        <w:rPr>
          <w:rFonts w:ascii="Arial" w:eastAsia="Times New Roman" w:hAnsi="Arial" w:cs="Arial"/>
          <w:lang w:eastAsia="it-IT"/>
        </w:rPr>
        <w:t xml:space="preserve">Corso </w:t>
      </w:r>
      <w:r w:rsidRPr="0048160D">
        <w:rPr>
          <w:rFonts w:ascii="Arial" w:eastAsia="Times New Roman" w:hAnsi="Arial" w:cs="Arial"/>
          <w:lang w:eastAsia="it-IT"/>
        </w:rPr>
        <w:t xml:space="preserve">avrà la durata di </w:t>
      </w:r>
      <w:r>
        <w:rPr>
          <w:rFonts w:ascii="Arial" w:eastAsia="Times New Roman" w:hAnsi="Arial" w:cs="Arial"/>
          <w:lang w:eastAsia="it-IT"/>
        </w:rPr>
        <w:t>1 giornata.</w:t>
      </w:r>
    </w:p>
    <w:p w:rsidR="00781F39" w:rsidRPr="00682348" w:rsidRDefault="00781F39" w:rsidP="00781F39">
      <w:pPr>
        <w:rPr>
          <w:rFonts w:ascii="Arial" w:hAnsi="Arial" w:cs="Arial"/>
          <w:b/>
          <w:bCs/>
          <w:color w:val="0070C0"/>
          <w:sz w:val="10"/>
          <w:szCs w:val="10"/>
        </w:rPr>
      </w:pPr>
    </w:p>
    <w:p w:rsidR="00781F39" w:rsidRPr="00AE0E50" w:rsidRDefault="00781F39" w:rsidP="00781F39">
      <w:pPr>
        <w:rPr>
          <w:rFonts w:ascii="Arial" w:hAnsi="Arial" w:cs="Arial"/>
          <w:b/>
          <w:bCs/>
          <w:color w:val="0070C0"/>
        </w:rPr>
      </w:pPr>
      <w:r w:rsidRPr="00AE0E50">
        <w:rPr>
          <w:rFonts w:ascii="Arial" w:hAnsi="Arial" w:cs="Arial"/>
          <w:b/>
          <w:bCs/>
          <w:color w:val="0070C0"/>
        </w:rPr>
        <w:t>GRATUITA’ DI ISCRIZIONE E PARTECIPAZIONE</w:t>
      </w:r>
    </w:p>
    <w:p w:rsidR="00781F39" w:rsidRPr="0048160D" w:rsidRDefault="00781F39" w:rsidP="00781F39">
      <w:pPr>
        <w:jc w:val="both"/>
        <w:rPr>
          <w:rFonts w:ascii="Arial" w:eastAsia="Times New Roman" w:hAnsi="Arial" w:cs="Arial"/>
          <w:lang w:eastAsia="it-IT"/>
        </w:rPr>
      </w:pPr>
      <w:r w:rsidRPr="0048160D">
        <w:rPr>
          <w:rFonts w:ascii="Arial" w:eastAsia="Times New Roman" w:hAnsi="Arial" w:cs="Arial"/>
          <w:lang w:eastAsia="it-IT"/>
        </w:rPr>
        <w:t>Allo scopo di incentivarne la partecipazione il Consiglio Direttivo del Comitato Regionale Sicilia LND ha deliberato che l’iscrizione a</w:t>
      </w:r>
      <w:r>
        <w:rPr>
          <w:rFonts w:ascii="Arial" w:eastAsia="Times New Roman" w:hAnsi="Arial" w:cs="Arial"/>
          <w:lang w:eastAsia="it-IT"/>
        </w:rPr>
        <w:t>l</w:t>
      </w:r>
      <w:r w:rsidRPr="0048160D">
        <w:rPr>
          <w:rFonts w:ascii="Arial" w:eastAsia="Times New Roman" w:hAnsi="Arial" w:cs="Arial"/>
          <w:lang w:eastAsia="it-IT"/>
        </w:rPr>
        <w:t xml:space="preserve"> </w:t>
      </w:r>
      <w:r>
        <w:rPr>
          <w:rFonts w:ascii="Arial" w:eastAsia="Times New Roman" w:hAnsi="Arial" w:cs="Arial"/>
          <w:lang w:eastAsia="it-IT"/>
        </w:rPr>
        <w:t xml:space="preserve">Corso </w:t>
      </w:r>
      <w:r w:rsidRPr="0048160D">
        <w:rPr>
          <w:rFonts w:ascii="Arial" w:eastAsia="Times New Roman" w:hAnsi="Arial" w:cs="Arial"/>
          <w:lang w:eastAsia="it-IT"/>
        </w:rPr>
        <w:t xml:space="preserve">sarà gratuita. </w:t>
      </w:r>
    </w:p>
    <w:p w:rsidR="00781F39" w:rsidRPr="00682348" w:rsidRDefault="00781F39" w:rsidP="00781F39">
      <w:pPr>
        <w:rPr>
          <w:rFonts w:ascii="Arial" w:hAnsi="Arial" w:cs="Arial"/>
          <w:b/>
          <w:bCs/>
          <w:color w:val="0070C0"/>
          <w:sz w:val="8"/>
          <w:szCs w:val="8"/>
        </w:rPr>
      </w:pPr>
    </w:p>
    <w:p w:rsidR="00781F39" w:rsidRPr="00AE0E50" w:rsidRDefault="00781F39" w:rsidP="00781F39">
      <w:pPr>
        <w:rPr>
          <w:rFonts w:ascii="Arial" w:hAnsi="Arial" w:cs="Arial"/>
          <w:b/>
          <w:bCs/>
          <w:color w:val="0070C0"/>
        </w:rPr>
      </w:pPr>
      <w:r w:rsidRPr="00AE0E50">
        <w:rPr>
          <w:rFonts w:ascii="Arial" w:hAnsi="Arial" w:cs="Arial"/>
          <w:b/>
          <w:bCs/>
          <w:color w:val="0070C0"/>
        </w:rPr>
        <w:t>ONERI</w:t>
      </w:r>
    </w:p>
    <w:p w:rsidR="00781F39" w:rsidRDefault="00781F39" w:rsidP="00781F39">
      <w:pPr>
        <w:rPr>
          <w:rFonts w:ascii="Arial" w:eastAsia="Times New Roman" w:hAnsi="Arial" w:cs="Arial"/>
          <w:lang w:eastAsia="it-IT"/>
        </w:rPr>
      </w:pPr>
      <w:r w:rsidRPr="0048160D">
        <w:rPr>
          <w:rFonts w:ascii="Arial" w:eastAsia="Times New Roman" w:hAnsi="Arial" w:cs="Arial"/>
          <w:lang w:eastAsia="it-IT"/>
        </w:rPr>
        <w:t>Le eventuali spese di viaggio saranno a carico dei partecipanti.</w:t>
      </w:r>
    </w:p>
    <w:p w:rsidR="00781F39" w:rsidRPr="00682348" w:rsidRDefault="00781F39" w:rsidP="00781F39">
      <w:pPr>
        <w:rPr>
          <w:rFonts w:ascii="Arial" w:eastAsia="Times New Roman" w:hAnsi="Arial" w:cs="Arial"/>
          <w:b/>
          <w:bCs/>
          <w:color w:val="0070C0"/>
          <w:sz w:val="10"/>
          <w:szCs w:val="10"/>
          <w:lang w:eastAsia="it-IT"/>
        </w:rPr>
      </w:pPr>
    </w:p>
    <w:p w:rsidR="00781F39" w:rsidRPr="006B04D5" w:rsidRDefault="00781F39" w:rsidP="00781F39">
      <w:pPr>
        <w:rPr>
          <w:rFonts w:ascii="Arial" w:hAnsi="Arial" w:cs="Arial"/>
          <w:b/>
          <w:bCs/>
          <w:color w:val="0070C0"/>
          <w:u w:val="single"/>
        </w:rPr>
      </w:pPr>
      <w:r w:rsidRPr="006B04D5">
        <w:rPr>
          <w:rFonts w:ascii="Arial" w:hAnsi="Arial" w:cs="Arial"/>
          <w:b/>
          <w:bCs/>
          <w:color w:val="0070C0"/>
          <w:u w:val="single"/>
        </w:rPr>
        <w:t>DOCUMENTAZIONE E ADEMPIMENTI</w:t>
      </w:r>
    </w:p>
    <w:p w:rsidR="00781F39" w:rsidRPr="006B04D5" w:rsidRDefault="00781F39" w:rsidP="00781F39">
      <w:pPr>
        <w:jc w:val="both"/>
        <w:rPr>
          <w:rFonts w:ascii="Arial" w:hAnsi="Arial" w:cs="Arial"/>
          <w:bCs/>
        </w:rPr>
      </w:pPr>
      <w:r w:rsidRPr="006B04D5">
        <w:rPr>
          <w:rFonts w:ascii="Arial" w:hAnsi="Arial" w:cs="Arial"/>
          <w:bCs/>
        </w:rPr>
        <w:t xml:space="preserve">I </w:t>
      </w:r>
      <w:r>
        <w:rPr>
          <w:rFonts w:ascii="Arial" w:hAnsi="Arial" w:cs="Arial"/>
          <w:bCs/>
        </w:rPr>
        <w:t xml:space="preserve">partecipanti </w:t>
      </w:r>
      <w:r w:rsidRPr="006B04D5">
        <w:rPr>
          <w:rFonts w:ascii="Arial" w:hAnsi="Arial" w:cs="Arial"/>
          <w:bCs/>
        </w:rPr>
        <w:t xml:space="preserve">dovranno scaricare e consegnare il </w:t>
      </w:r>
      <w:r w:rsidRPr="00552531">
        <w:rPr>
          <w:rFonts w:ascii="Arial" w:hAnsi="Arial" w:cs="Arial"/>
          <w:bCs/>
          <w:u w:val="single"/>
        </w:rPr>
        <w:t>modulo in allegato</w:t>
      </w:r>
      <w:r w:rsidRPr="006B04D5">
        <w:rPr>
          <w:rFonts w:ascii="Arial" w:hAnsi="Arial" w:cs="Arial"/>
          <w:bCs/>
        </w:rPr>
        <w:t>, debitamente compilato, al momento dell’ingresso presso la struttura.</w:t>
      </w:r>
    </w:p>
    <w:p w:rsidR="00781F39" w:rsidRPr="00B8486E" w:rsidRDefault="00781F39" w:rsidP="00781F39">
      <w:pPr>
        <w:jc w:val="center"/>
        <w:rPr>
          <w:rFonts w:ascii="Arial" w:hAnsi="Arial" w:cs="Arial"/>
          <w:b/>
          <w:bCs/>
          <w:color w:val="227ACB"/>
          <w:sz w:val="32"/>
          <w:szCs w:val="32"/>
        </w:rPr>
      </w:pPr>
      <w:r w:rsidRPr="00B8486E">
        <w:rPr>
          <w:rFonts w:ascii="Arial" w:hAnsi="Arial" w:cs="Arial"/>
          <w:b/>
          <w:bCs/>
          <w:color w:val="227ACB"/>
          <w:sz w:val="32"/>
          <w:szCs w:val="32"/>
        </w:rPr>
        <w:t>°°°°°°°°°°°</w:t>
      </w:r>
    </w:p>
    <w:p w:rsidR="00781F39" w:rsidRPr="00B8486E" w:rsidRDefault="00781F39" w:rsidP="00781F39">
      <w:pPr>
        <w:jc w:val="both"/>
        <w:rPr>
          <w:rFonts w:ascii="Arial" w:hAnsi="Arial" w:cs="Arial"/>
          <w:b/>
          <w:bCs/>
        </w:rPr>
      </w:pPr>
      <w:r w:rsidRPr="00B8486E">
        <w:rPr>
          <w:rFonts w:ascii="Arial" w:hAnsi="Arial" w:cs="Arial"/>
          <w:b/>
          <w:bCs/>
        </w:rPr>
        <w:t>Di seguito si riportano le date programmate per ogni Delegazione:</w:t>
      </w:r>
    </w:p>
    <w:p w:rsidR="00781F39" w:rsidRPr="00B8486E" w:rsidRDefault="00781F39" w:rsidP="00781F39">
      <w:pPr>
        <w:jc w:val="both"/>
        <w:rPr>
          <w:rFonts w:ascii="Arial" w:hAnsi="Arial" w:cs="Arial"/>
        </w:rPr>
      </w:pPr>
      <w:r w:rsidRPr="00A4508F">
        <w:rPr>
          <w:rFonts w:ascii="Arial" w:hAnsi="Arial" w:cs="Arial"/>
          <w:b/>
          <w:bCs/>
          <w:color w:val="EE0000"/>
        </w:rPr>
        <w:t>PALERMO</w:t>
      </w:r>
      <w:r w:rsidRPr="00A4508F">
        <w:rPr>
          <w:rFonts w:ascii="Arial" w:hAnsi="Arial" w:cs="Arial"/>
          <w:b/>
          <w:bCs/>
          <w:color w:val="EE0000"/>
        </w:rPr>
        <w:tab/>
      </w:r>
      <w:r w:rsidRPr="00A4508F">
        <w:rPr>
          <w:rFonts w:ascii="Arial" w:hAnsi="Arial" w:cs="Arial"/>
          <w:b/>
          <w:bCs/>
          <w:color w:val="EE0000"/>
        </w:rPr>
        <w:tab/>
        <w:t>7 novembre 2025</w:t>
      </w:r>
      <w:r>
        <w:rPr>
          <w:rFonts w:ascii="Arial" w:hAnsi="Arial" w:cs="Arial"/>
          <w:b/>
          <w:bCs/>
          <w:color w:val="EE0000"/>
        </w:rPr>
        <w:t xml:space="preserve"> </w:t>
      </w:r>
      <w:r w:rsidRPr="00B8486E">
        <w:rPr>
          <w:rFonts w:ascii="Arial" w:hAnsi="Arial" w:cs="Arial"/>
        </w:rPr>
        <w:t>(pubblicato sul Comunicato Ufficiale n. 150 del 25 ottobre 2025)</w:t>
      </w:r>
    </w:p>
    <w:p w:rsidR="00781F39" w:rsidRDefault="00781F39" w:rsidP="00781F39">
      <w:pPr>
        <w:ind w:left="360"/>
        <w:jc w:val="both"/>
        <w:rPr>
          <w:rFonts w:ascii="Arial" w:hAnsi="Arial" w:cs="Arial"/>
        </w:rPr>
      </w:pPr>
    </w:p>
    <w:p w:rsidR="009841EB" w:rsidRPr="00A4508F" w:rsidRDefault="00781F39" w:rsidP="00781F39">
      <w:pPr>
        <w:jc w:val="both"/>
        <w:rPr>
          <w:rFonts w:ascii="Arial" w:hAnsi="Arial" w:cs="Arial"/>
          <w:b/>
          <w:bCs/>
          <w:color w:val="EE0000"/>
        </w:rPr>
      </w:pPr>
      <w:r w:rsidRPr="00A4508F">
        <w:rPr>
          <w:rFonts w:ascii="Arial" w:hAnsi="Arial" w:cs="Arial"/>
          <w:b/>
          <w:bCs/>
          <w:color w:val="EE0000"/>
        </w:rPr>
        <w:t>SIRACUSA</w:t>
      </w:r>
      <w:r w:rsidRPr="00A4508F">
        <w:rPr>
          <w:rFonts w:ascii="Arial" w:hAnsi="Arial" w:cs="Arial"/>
          <w:b/>
          <w:bCs/>
          <w:color w:val="EE0000"/>
        </w:rPr>
        <w:tab/>
        <w:t xml:space="preserve">           2</w:t>
      </w:r>
      <w:r>
        <w:rPr>
          <w:rFonts w:ascii="Arial" w:hAnsi="Arial" w:cs="Arial"/>
          <w:b/>
          <w:bCs/>
          <w:color w:val="EE0000"/>
        </w:rPr>
        <w:t>1</w:t>
      </w:r>
      <w:r w:rsidRPr="00A4508F">
        <w:rPr>
          <w:rFonts w:ascii="Arial" w:hAnsi="Arial" w:cs="Arial"/>
          <w:b/>
          <w:bCs/>
          <w:color w:val="EE0000"/>
        </w:rPr>
        <w:t xml:space="preserve"> novembre 2025</w:t>
      </w:r>
    </w:p>
    <w:p w:rsidR="00781F39" w:rsidRPr="00090943" w:rsidRDefault="00781F39" w:rsidP="00781F39">
      <w:pPr>
        <w:rPr>
          <w:rFonts w:ascii="Arial" w:eastAsia="Times New Roman" w:hAnsi="Arial" w:cs="Arial"/>
          <w:b/>
          <w:bCs/>
          <w:color w:val="0070C0"/>
          <w:lang w:eastAsia="it-IT"/>
        </w:rPr>
      </w:pPr>
      <w:r w:rsidRPr="00090943">
        <w:rPr>
          <w:rFonts w:ascii="Arial" w:eastAsia="Times New Roman" w:hAnsi="Arial" w:cs="Arial"/>
          <w:b/>
          <w:bCs/>
          <w:color w:val="0070C0"/>
          <w:lang w:eastAsia="it-IT"/>
        </w:rPr>
        <w:t>MODALITA’ E TEMPISTICA PER ISCRIZIONE</w:t>
      </w:r>
    </w:p>
    <w:p w:rsidR="00781F39" w:rsidRDefault="00781F39" w:rsidP="00781F39">
      <w:pPr>
        <w:jc w:val="both"/>
        <w:rPr>
          <w:rFonts w:ascii="Arial" w:hAnsi="Arial" w:cs="Arial"/>
        </w:rPr>
      </w:pPr>
      <w:r w:rsidRPr="007E1F36">
        <w:rPr>
          <w:rFonts w:ascii="Arial" w:hAnsi="Arial" w:cs="Arial"/>
        </w:rPr>
        <w:t xml:space="preserve">Le Società dovranno confermare la partecipazione al </w:t>
      </w:r>
      <w:r>
        <w:rPr>
          <w:rFonts w:ascii="Arial" w:hAnsi="Arial" w:cs="Arial"/>
        </w:rPr>
        <w:t>Corso</w:t>
      </w:r>
      <w:r w:rsidRPr="007E1F36">
        <w:rPr>
          <w:rFonts w:ascii="Arial" w:hAnsi="Arial" w:cs="Arial"/>
        </w:rPr>
        <w:t>, assicurando la presenza di almeno un</w:t>
      </w:r>
      <w:r w:rsidRPr="00090943">
        <w:rPr>
          <w:rFonts w:ascii="Arial" w:hAnsi="Arial" w:cs="Arial"/>
        </w:rPr>
        <w:t xml:space="preserve"> dirigente e comunicandone il nominativo, tramite il </w:t>
      </w:r>
      <w:r w:rsidRPr="0074151A">
        <w:rPr>
          <w:rFonts w:ascii="Arial" w:hAnsi="Arial" w:cs="Arial"/>
          <w:u w:val="single"/>
        </w:rPr>
        <w:t>modulo che si allega</w:t>
      </w:r>
      <w:r w:rsidRPr="00090943">
        <w:rPr>
          <w:rFonts w:ascii="Arial" w:hAnsi="Arial" w:cs="Arial"/>
        </w:rPr>
        <w:t xml:space="preserve">, </w:t>
      </w:r>
      <w:r w:rsidRPr="007E1F36">
        <w:rPr>
          <w:rFonts w:ascii="Arial" w:hAnsi="Arial" w:cs="Arial"/>
          <w:b/>
          <w:bCs/>
        </w:rPr>
        <w:t>entro le ore 18.00 d</w:t>
      </w:r>
      <w:r>
        <w:rPr>
          <w:rFonts w:ascii="Arial" w:hAnsi="Arial" w:cs="Arial"/>
          <w:b/>
          <w:bCs/>
        </w:rPr>
        <w:t xml:space="preserve">i martedì 18  novembre 2025 </w:t>
      </w:r>
      <w:r w:rsidRPr="007E1F36">
        <w:rPr>
          <w:rFonts w:ascii="Arial" w:hAnsi="Arial" w:cs="Arial"/>
          <w:b/>
          <w:bCs/>
        </w:rPr>
        <w:t xml:space="preserve"> </w:t>
      </w:r>
      <w:r w:rsidRPr="00090943">
        <w:rPr>
          <w:rFonts w:ascii="Arial" w:hAnsi="Arial" w:cs="Arial"/>
        </w:rPr>
        <w:t xml:space="preserve"> al seguente indirizzo mail:</w:t>
      </w:r>
      <w:r>
        <w:rPr>
          <w:rFonts w:ascii="Arial" w:hAnsi="Arial" w:cs="Arial"/>
        </w:rPr>
        <w:t xml:space="preserve"> </w:t>
      </w:r>
      <w:r w:rsidRPr="00090943">
        <w:rPr>
          <w:rFonts w:ascii="Arial" w:hAnsi="Arial" w:cs="Arial"/>
        </w:rPr>
        <w:t xml:space="preserve"> </w:t>
      </w:r>
      <w:hyperlink r:id="rId47" w:history="1">
        <w:r w:rsidRPr="00A4508F">
          <w:rPr>
            <w:rStyle w:val="Collegamentoipertestuale"/>
            <w:rFonts w:ascii="Arial" w:hAnsi="Arial" w:cs="Arial"/>
            <w:b/>
            <w:bCs/>
          </w:rPr>
          <w:t>del.siracusa@lnd.it</w:t>
        </w:r>
      </w:hyperlink>
      <w:r w:rsidRPr="00A4508F">
        <w:rPr>
          <w:rFonts w:ascii="Arial" w:hAnsi="Arial" w:cs="Arial"/>
          <w:b/>
          <w:bCs/>
        </w:rPr>
        <w:t xml:space="preserve"> </w:t>
      </w:r>
    </w:p>
    <w:p w:rsidR="00781F39" w:rsidRDefault="00781F39" w:rsidP="00781F39">
      <w:pPr>
        <w:jc w:val="both"/>
        <w:rPr>
          <w:rFonts w:ascii="Arial" w:hAnsi="Arial" w:cs="Arial"/>
          <w:b/>
          <w:bCs/>
          <w:color w:val="EE0000"/>
        </w:rPr>
      </w:pPr>
      <w:r w:rsidRPr="00A4508F">
        <w:rPr>
          <w:rFonts w:ascii="Arial" w:hAnsi="Arial" w:cs="Arial"/>
          <w:b/>
          <w:bCs/>
          <w:color w:val="EE0000"/>
        </w:rPr>
        <w:t>CALTANISSETTA</w:t>
      </w:r>
      <w:r w:rsidRPr="00A4508F">
        <w:rPr>
          <w:rFonts w:ascii="Arial" w:hAnsi="Arial" w:cs="Arial"/>
          <w:b/>
          <w:bCs/>
          <w:color w:val="EE0000"/>
        </w:rPr>
        <w:tab/>
        <w:t>5 Dicembre 2025</w:t>
      </w:r>
    </w:p>
    <w:p w:rsidR="00781F39" w:rsidRPr="00090943" w:rsidRDefault="00781F39" w:rsidP="00781F39">
      <w:pPr>
        <w:rPr>
          <w:rFonts w:ascii="Arial" w:eastAsia="Times New Roman" w:hAnsi="Arial" w:cs="Arial"/>
          <w:b/>
          <w:bCs/>
          <w:color w:val="0070C0"/>
          <w:lang w:eastAsia="it-IT"/>
        </w:rPr>
      </w:pPr>
      <w:r w:rsidRPr="00090943">
        <w:rPr>
          <w:rFonts w:ascii="Arial" w:eastAsia="Times New Roman" w:hAnsi="Arial" w:cs="Arial"/>
          <w:b/>
          <w:bCs/>
          <w:color w:val="0070C0"/>
          <w:lang w:eastAsia="it-IT"/>
        </w:rPr>
        <w:t>MODALITA’ E TEMPISTICA PER ISCRIZIONE</w:t>
      </w:r>
    </w:p>
    <w:p w:rsidR="00781F39" w:rsidRDefault="00781F39" w:rsidP="00781F39">
      <w:pPr>
        <w:jc w:val="both"/>
        <w:rPr>
          <w:rFonts w:ascii="Arial" w:hAnsi="Arial" w:cs="Arial"/>
        </w:rPr>
      </w:pPr>
      <w:r w:rsidRPr="007E1F36">
        <w:rPr>
          <w:rFonts w:ascii="Arial" w:hAnsi="Arial" w:cs="Arial"/>
        </w:rPr>
        <w:t xml:space="preserve">Le Società dovranno confermare la partecipazione al </w:t>
      </w:r>
      <w:r>
        <w:rPr>
          <w:rFonts w:ascii="Arial" w:hAnsi="Arial" w:cs="Arial"/>
        </w:rPr>
        <w:t>Corso</w:t>
      </w:r>
      <w:r w:rsidRPr="007E1F36">
        <w:rPr>
          <w:rFonts w:ascii="Arial" w:hAnsi="Arial" w:cs="Arial"/>
        </w:rPr>
        <w:t>, assicurando la presenza di almeno un</w:t>
      </w:r>
      <w:r w:rsidRPr="00090943">
        <w:rPr>
          <w:rFonts w:ascii="Arial" w:hAnsi="Arial" w:cs="Arial"/>
        </w:rPr>
        <w:t xml:space="preserve"> dirigente e comunicandone il nominativo, tramite il </w:t>
      </w:r>
      <w:r w:rsidRPr="0074151A">
        <w:rPr>
          <w:rFonts w:ascii="Arial" w:hAnsi="Arial" w:cs="Arial"/>
          <w:u w:val="single"/>
        </w:rPr>
        <w:t>modulo che si allega</w:t>
      </w:r>
      <w:r w:rsidRPr="00090943">
        <w:rPr>
          <w:rFonts w:ascii="Arial" w:hAnsi="Arial" w:cs="Arial"/>
        </w:rPr>
        <w:t xml:space="preserve">, </w:t>
      </w:r>
      <w:r w:rsidRPr="007E1F36">
        <w:rPr>
          <w:rFonts w:ascii="Arial" w:hAnsi="Arial" w:cs="Arial"/>
          <w:b/>
          <w:bCs/>
        </w:rPr>
        <w:t>entro le ore 18.00 d</w:t>
      </w:r>
      <w:r>
        <w:rPr>
          <w:rFonts w:ascii="Arial" w:hAnsi="Arial" w:cs="Arial"/>
          <w:b/>
          <w:bCs/>
        </w:rPr>
        <w:t xml:space="preserve">i martedì 2 dicembre 2025 </w:t>
      </w:r>
      <w:r w:rsidRPr="007E1F36">
        <w:rPr>
          <w:rFonts w:ascii="Arial" w:hAnsi="Arial" w:cs="Arial"/>
          <w:b/>
          <w:bCs/>
        </w:rPr>
        <w:t xml:space="preserve"> </w:t>
      </w:r>
      <w:r w:rsidRPr="00090943">
        <w:rPr>
          <w:rFonts w:ascii="Arial" w:hAnsi="Arial" w:cs="Arial"/>
        </w:rPr>
        <w:t xml:space="preserve"> al seguente indirizzo mail:</w:t>
      </w:r>
      <w:r>
        <w:rPr>
          <w:rFonts w:ascii="Arial" w:hAnsi="Arial" w:cs="Arial"/>
        </w:rPr>
        <w:t xml:space="preserve"> </w:t>
      </w:r>
      <w:r w:rsidRPr="00090943">
        <w:rPr>
          <w:rFonts w:ascii="Arial" w:hAnsi="Arial" w:cs="Arial"/>
        </w:rPr>
        <w:t xml:space="preserve"> </w:t>
      </w:r>
      <w:hyperlink r:id="rId48" w:history="1">
        <w:r w:rsidRPr="00590AB4">
          <w:rPr>
            <w:rStyle w:val="Collegamentoipertestuale"/>
            <w:rFonts w:ascii="Arial" w:hAnsi="Arial" w:cs="Arial"/>
            <w:b/>
            <w:bCs/>
          </w:rPr>
          <w:t>del.caltanissetta@lnd.it</w:t>
        </w:r>
      </w:hyperlink>
      <w:r w:rsidRPr="00A4508F">
        <w:rPr>
          <w:rFonts w:ascii="Arial" w:hAnsi="Arial" w:cs="Arial"/>
          <w:b/>
          <w:bCs/>
        </w:rPr>
        <w:t xml:space="preserve"> </w:t>
      </w:r>
    </w:p>
    <w:p w:rsidR="00781F39" w:rsidRDefault="00781F39" w:rsidP="00781F39">
      <w:pPr>
        <w:jc w:val="both"/>
        <w:rPr>
          <w:rFonts w:ascii="Arial" w:hAnsi="Arial" w:cs="Arial"/>
          <w:b/>
          <w:bCs/>
          <w:color w:val="EE0000"/>
        </w:rPr>
      </w:pPr>
      <w:r w:rsidRPr="00A4508F">
        <w:rPr>
          <w:rFonts w:ascii="Arial" w:hAnsi="Arial" w:cs="Arial"/>
          <w:b/>
          <w:bCs/>
          <w:color w:val="EE0000"/>
        </w:rPr>
        <w:t>ENNA</w:t>
      </w:r>
      <w:r w:rsidRPr="00A4508F">
        <w:rPr>
          <w:rFonts w:ascii="Arial" w:hAnsi="Arial" w:cs="Arial"/>
          <w:b/>
          <w:bCs/>
          <w:color w:val="EE0000"/>
        </w:rPr>
        <w:tab/>
      </w:r>
      <w:r w:rsidRPr="00A4508F">
        <w:rPr>
          <w:rFonts w:ascii="Arial" w:hAnsi="Arial" w:cs="Arial"/>
          <w:b/>
          <w:bCs/>
          <w:color w:val="EE0000"/>
        </w:rPr>
        <w:tab/>
      </w:r>
      <w:r w:rsidRPr="00A4508F">
        <w:rPr>
          <w:rFonts w:ascii="Arial" w:hAnsi="Arial" w:cs="Arial"/>
          <w:b/>
          <w:bCs/>
          <w:color w:val="EE0000"/>
        </w:rPr>
        <w:tab/>
        <w:t>12 dicembre 2025</w:t>
      </w:r>
    </w:p>
    <w:p w:rsidR="00781F39" w:rsidRPr="00090943" w:rsidRDefault="00781F39" w:rsidP="00781F39">
      <w:pPr>
        <w:rPr>
          <w:rFonts w:ascii="Arial" w:eastAsia="Times New Roman" w:hAnsi="Arial" w:cs="Arial"/>
          <w:b/>
          <w:bCs/>
          <w:color w:val="0070C0"/>
          <w:lang w:eastAsia="it-IT"/>
        </w:rPr>
      </w:pPr>
      <w:r w:rsidRPr="00090943">
        <w:rPr>
          <w:rFonts w:ascii="Arial" w:eastAsia="Times New Roman" w:hAnsi="Arial" w:cs="Arial"/>
          <w:b/>
          <w:bCs/>
          <w:color w:val="0070C0"/>
          <w:lang w:eastAsia="it-IT"/>
        </w:rPr>
        <w:t>MODALITA’ E TEMPISTICA PER ISCRIZIONE</w:t>
      </w:r>
    </w:p>
    <w:p w:rsidR="00781F39" w:rsidRDefault="00781F39" w:rsidP="00781F39">
      <w:pPr>
        <w:jc w:val="both"/>
        <w:rPr>
          <w:rFonts w:ascii="Arial" w:hAnsi="Arial" w:cs="Arial"/>
        </w:rPr>
      </w:pPr>
      <w:r w:rsidRPr="007E1F36">
        <w:rPr>
          <w:rFonts w:ascii="Arial" w:hAnsi="Arial" w:cs="Arial"/>
        </w:rPr>
        <w:t xml:space="preserve">Le Società dovranno confermare la partecipazione al </w:t>
      </w:r>
      <w:r>
        <w:rPr>
          <w:rFonts w:ascii="Arial" w:hAnsi="Arial" w:cs="Arial"/>
        </w:rPr>
        <w:t>Corso</w:t>
      </w:r>
      <w:r w:rsidRPr="007E1F36">
        <w:rPr>
          <w:rFonts w:ascii="Arial" w:hAnsi="Arial" w:cs="Arial"/>
        </w:rPr>
        <w:t>, assicurando la presenza di almeno un</w:t>
      </w:r>
      <w:r w:rsidRPr="00090943">
        <w:rPr>
          <w:rFonts w:ascii="Arial" w:hAnsi="Arial" w:cs="Arial"/>
        </w:rPr>
        <w:t xml:space="preserve"> dirigente e comunicandone il nominativo, tramite il </w:t>
      </w:r>
      <w:r w:rsidRPr="0074151A">
        <w:rPr>
          <w:rFonts w:ascii="Arial" w:hAnsi="Arial" w:cs="Arial"/>
          <w:u w:val="single"/>
        </w:rPr>
        <w:t>modulo che si allega</w:t>
      </w:r>
      <w:r w:rsidRPr="00090943">
        <w:rPr>
          <w:rFonts w:ascii="Arial" w:hAnsi="Arial" w:cs="Arial"/>
        </w:rPr>
        <w:t xml:space="preserve">, </w:t>
      </w:r>
      <w:r w:rsidRPr="007E1F36">
        <w:rPr>
          <w:rFonts w:ascii="Arial" w:hAnsi="Arial" w:cs="Arial"/>
          <w:b/>
          <w:bCs/>
        </w:rPr>
        <w:t>entro le ore 18.00 d</w:t>
      </w:r>
      <w:r>
        <w:rPr>
          <w:rFonts w:ascii="Arial" w:hAnsi="Arial" w:cs="Arial"/>
          <w:b/>
          <w:bCs/>
        </w:rPr>
        <w:t xml:space="preserve">i martedì 9 dicembre 2025 </w:t>
      </w:r>
      <w:r w:rsidRPr="007E1F36">
        <w:rPr>
          <w:rFonts w:ascii="Arial" w:hAnsi="Arial" w:cs="Arial"/>
          <w:b/>
          <w:bCs/>
        </w:rPr>
        <w:t xml:space="preserve"> </w:t>
      </w:r>
      <w:r w:rsidRPr="00090943">
        <w:rPr>
          <w:rFonts w:ascii="Arial" w:hAnsi="Arial" w:cs="Arial"/>
        </w:rPr>
        <w:t xml:space="preserve"> al seguente indirizzo mail:</w:t>
      </w:r>
      <w:r>
        <w:rPr>
          <w:rFonts w:ascii="Arial" w:hAnsi="Arial" w:cs="Arial"/>
        </w:rPr>
        <w:t xml:space="preserve"> </w:t>
      </w:r>
      <w:r w:rsidRPr="00090943">
        <w:rPr>
          <w:rFonts w:ascii="Arial" w:hAnsi="Arial" w:cs="Arial"/>
        </w:rPr>
        <w:t xml:space="preserve"> </w:t>
      </w:r>
      <w:hyperlink r:id="rId49" w:history="1">
        <w:r w:rsidRPr="00590AB4">
          <w:rPr>
            <w:rStyle w:val="Collegamentoipertestuale"/>
            <w:rFonts w:ascii="Arial" w:hAnsi="Arial" w:cs="Arial"/>
            <w:b/>
            <w:bCs/>
          </w:rPr>
          <w:t>del.enna@lnd.it</w:t>
        </w:r>
      </w:hyperlink>
      <w:r w:rsidRPr="00A4508F">
        <w:rPr>
          <w:rFonts w:ascii="Arial" w:hAnsi="Arial" w:cs="Arial"/>
          <w:b/>
          <w:bCs/>
        </w:rPr>
        <w:t xml:space="preserve"> </w:t>
      </w:r>
    </w:p>
    <w:p w:rsidR="009841EB" w:rsidRDefault="009841EB" w:rsidP="00781F39">
      <w:pPr>
        <w:jc w:val="both"/>
        <w:rPr>
          <w:rFonts w:ascii="Arial" w:hAnsi="Arial" w:cs="Arial"/>
          <w:b/>
          <w:bCs/>
          <w:color w:val="EE0000"/>
          <w:highlight w:val="yellow"/>
        </w:rPr>
      </w:pPr>
    </w:p>
    <w:p w:rsidR="00781F39" w:rsidRDefault="00781F39" w:rsidP="00781F39">
      <w:pPr>
        <w:jc w:val="both"/>
        <w:rPr>
          <w:rFonts w:ascii="Arial" w:hAnsi="Arial" w:cs="Arial"/>
          <w:b/>
          <w:bCs/>
          <w:color w:val="EE0000"/>
        </w:rPr>
      </w:pPr>
      <w:r w:rsidRPr="009841EB">
        <w:rPr>
          <w:rFonts w:ascii="Arial" w:hAnsi="Arial" w:cs="Arial"/>
          <w:b/>
          <w:bCs/>
          <w:color w:val="EE0000"/>
          <w:highlight w:val="yellow"/>
        </w:rPr>
        <w:t>CATANIA</w:t>
      </w:r>
      <w:r w:rsidRPr="009841EB">
        <w:rPr>
          <w:rFonts w:ascii="Arial" w:hAnsi="Arial" w:cs="Arial"/>
          <w:b/>
          <w:bCs/>
          <w:color w:val="EE0000"/>
          <w:highlight w:val="yellow"/>
        </w:rPr>
        <w:tab/>
      </w:r>
      <w:r w:rsidRPr="009841EB">
        <w:rPr>
          <w:rFonts w:ascii="Arial" w:hAnsi="Arial" w:cs="Arial"/>
          <w:b/>
          <w:bCs/>
          <w:color w:val="EE0000"/>
          <w:highlight w:val="yellow"/>
        </w:rPr>
        <w:tab/>
        <w:t>9 Gennaio 2026</w:t>
      </w:r>
    </w:p>
    <w:p w:rsidR="00781F39" w:rsidRDefault="00781F39" w:rsidP="00781F39">
      <w:pPr>
        <w:jc w:val="both"/>
        <w:rPr>
          <w:rFonts w:ascii="Arial" w:hAnsi="Arial" w:cs="Arial"/>
        </w:rPr>
      </w:pPr>
      <w:r w:rsidRPr="007E1F36">
        <w:rPr>
          <w:rFonts w:ascii="Arial" w:hAnsi="Arial" w:cs="Arial"/>
        </w:rPr>
        <w:t xml:space="preserve">Le Società dovranno confermare la partecipazione al </w:t>
      </w:r>
      <w:r>
        <w:rPr>
          <w:rFonts w:ascii="Arial" w:hAnsi="Arial" w:cs="Arial"/>
        </w:rPr>
        <w:t>Corso</w:t>
      </w:r>
      <w:r w:rsidRPr="007E1F36">
        <w:rPr>
          <w:rFonts w:ascii="Arial" w:hAnsi="Arial" w:cs="Arial"/>
        </w:rPr>
        <w:t>, assicurando la presenza di almeno un</w:t>
      </w:r>
      <w:r w:rsidRPr="00090943">
        <w:rPr>
          <w:rFonts w:ascii="Arial" w:hAnsi="Arial" w:cs="Arial"/>
        </w:rPr>
        <w:t xml:space="preserve"> dirigente e comunicandone il nominativo, tramite il </w:t>
      </w:r>
      <w:r w:rsidRPr="0074151A">
        <w:rPr>
          <w:rFonts w:ascii="Arial" w:hAnsi="Arial" w:cs="Arial"/>
          <w:u w:val="single"/>
        </w:rPr>
        <w:t>modulo che si allega</w:t>
      </w:r>
      <w:r w:rsidRPr="00090943">
        <w:rPr>
          <w:rFonts w:ascii="Arial" w:hAnsi="Arial" w:cs="Arial"/>
        </w:rPr>
        <w:t xml:space="preserve">, </w:t>
      </w:r>
      <w:r w:rsidRPr="007E1F36">
        <w:rPr>
          <w:rFonts w:ascii="Arial" w:hAnsi="Arial" w:cs="Arial"/>
          <w:b/>
          <w:bCs/>
        </w:rPr>
        <w:t>entro le ore 18.00 d</w:t>
      </w:r>
      <w:r>
        <w:rPr>
          <w:rFonts w:ascii="Arial" w:hAnsi="Arial" w:cs="Arial"/>
          <w:b/>
          <w:bCs/>
        </w:rPr>
        <w:t xml:space="preserve">i martedì 6 gennaio 2026 </w:t>
      </w:r>
      <w:r w:rsidRPr="00090943">
        <w:rPr>
          <w:rFonts w:ascii="Arial" w:hAnsi="Arial" w:cs="Arial"/>
        </w:rPr>
        <w:t>al seguente indirizzo mail:</w:t>
      </w:r>
      <w:r>
        <w:rPr>
          <w:rFonts w:ascii="Arial" w:hAnsi="Arial" w:cs="Arial"/>
        </w:rPr>
        <w:t xml:space="preserve"> </w:t>
      </w:r>
      <w:r w:rsidRPr="00090943">
        <w:rPr>
          <w:rFonts w:ascii="Arial" w:hAnsi="Arial" w:cs="Arial"/>
        </w:rPr>
        <w:t xml:space="preserve"> </w:t>
      </w:r>
      <w:hyperlink r:id="rId50" w:history="1">
        <w:r w:rsidRPr="00590AB4">
          <w:rPr>
            <w:rStyle w:val="Collegamentoipertestuale"/>
            <w:rFonts w:ascii="Arial" w:hAnsi="Arial" w:cs="Arial"/>
            <w:b/>
            <w:bCs/>
          </w:rPr>
          <w:t>del.catania@lnd.it</w:t>
        </w:r>
      </w:hyperlink>
      <w:r w:rsidRPr="00A4508F">
        <w:rPr>
          <w:rFonts w:ascii="Arial" w:hAnsi="Arial" w:cs="Arial"/>
          <w:b/>
          <w:bCs/>
        </w:rPr>
        <w:t xml:space="preserve"> </w:t>
      </w:r>
    </w:p>
    <w:p w:rsidR="00AA3B55" w:rsidRDefault="00AA3B55" w:rsidP="00781F39">
      <w:pPr>
        <w:jc w:val="both"/>
        <w:rPr>
          <w:rFonts w:ascii="Arial" w:hAnsi="Arial" w:cs="Arial"/>
          <w:b/>
          <w:bCs/>
          <w:color w:val="EE0000"/>
        </w:rPr>
      </w:pPr>
    </w:p>
    <w:p w:rsidR="00781F39" w:rsidRDefault="00781F39" w:rsidP="00781F39">
      <w:pPr>
        <w:jc w:val="both"/>
        <w:rPr>
          <w:rFonts w:ascii="Arial" w:hAnsi="Arial" w:cs="Arial"/>
          <w:b/>
          <w:bCs/>
          <w:color w:val="EE0000"/>
        </w:rPr>
      </w:pPr>
      <w:r w:rsidRPr="008319FC">
        <w:rPr>
          <w:rFonts w:ascii="Arial" w:hAnsi="Arial" w:cs="Arial"/>
          <w:b/>
          <w:bCs/>
          <w:color w:val="EE0000"/>
        </w:rPr>
        <w:t>MESSINA</w:t>
      </w:r>
      <w:r w:rsidRPr="008319FC">
        <w:rPr>
          <w:rFonts w:ascii="Arial" w:hAnsi="Arial" w:cs="Arial"/>
          <w:b/>
          <w:bCs/>
          <w:color w:val="EE0000"/>
        </w:rPr>
        <w:tab/>
      </w:r>
      <w:r w:rsidRPr="008319FC">
        <w:rPr>
          <w:rFonts w:ascii="Arial" w:hAnsi="Arial" w:cs="Arial"/>
          <w:b/>
          <w:bCs/>
          <w:color w:val="EE0000"/>
        </w:rPr>
        <w:tab/>
        <w:t>23 Gennaio 2026</w:t>
      </w:r>
    </w:p>
    <w:p w:rsidR="00781F39" w:rsidRDefault="00781F39" w:rsidP="00781F39">
      <w:pPr>
        <w:jc w:val="both"/>
        <w:rPr>
          <w:rFonts w:ascii="Arial" w:hAnsi="Arial" w:cs="Arial"/>
        </w:rPr>
      </w:pPr>
      <w:r w:rsidRPr="007E1F36">
        <w:rPr>
          <w:rFonts w:ascii="Arial" w:hAnsi="Arial" w:cs="Arial"/>
        </w:rPr>
        <w:t xml:space="preserve">Le Società dovranno confermare la partecipazione al </w:t>
      </w:r>
      <w:r>
        <w:rPr>
          <w:rFonts w:ascii="Arial" w:hAnsi="Arial" w:cs="Arial"/>
        </w:rPr>
        <w:t>Corso</w:t>
      </w:r>
      <w:r w:rsidRPr="007E1F36">
        <w:rPr>
          <w:rFonts w:ascii="Arial" w:hAnsi="Arial" w:cs="Arial"/>
        </w:rPr>
        <w:t>, assicurando la presenza di almeno un</w:t>
      </w:r>
      <w:r w:rsidRPr="00090943">
        <w:rPr>
          <w:rFonts w:ascii="Arial" w:hAnsi="Arial" w:cs="Arial"/>
        </w:rPr>
        <w:t xml:space="preserve"> dirigente e comunicandone il nominativo, tramite il </w:t>
      </w:r>
      <w:r w:rsidRPr="0074151A">
        <w:rPr>
          <w:rFonts w:ascii="Arial" w:hAnsi="Arial" w:cs="Arial"/>
          <w:u w:val="single"/>
        </w:rPr>
        <w:t>modulo che si allega</w:t>
      </w:r>
      <w:r w:rsidRPr="00090943">
        <w:rPr>
          <w:rFonts w:ascii="Arial" w:hAnsi="Arial" w:cs="Arial"/>
        </w:rPr>
        <w:t xml:space="preserve">, </w:t>
      </w:r>
      <w:r w:rsidRPr="007E1F36">
        <w:rPr>
          <w:rFonts w:ascii="Arial" w:hAnsi="Arial" w:cs="Arial"/>
          <w:b/>
          <w:bCs/>
        </w:rPr>
        <w:t>entro le ore 18.00 d</w:t>
      </w:r>
      <w:r>
        <w:rPr>
          <w:rFonts w:ascii="Arial" w:hAnsi="Arial" w:cs="Arial"/>
          <w:b/>
          <w:bCs/>
        </w:rPr>
        <w:t xml:space="preserve">i martedì 20 gennaio 2026 </w:t>
      </w:r>
      <w:r w:rsidRPr="007E1F36">
        <w:rPr>
          <w:rFonts w:ascii="Arial" w:hAnsi="Arial" w:cs="Arial"/>
          <w:b/>
          <w:bCs/>
        </w:rPr>
        <w:t xml:space="preserve"> </w:t>
      </w:r>
      <w:r w:rsidRPr="00090943">
        <w:rPr>
          <w:rFonts w:ascii="Arial" w:hAnsi="Arial" w:cs="Arial"/>
        </w:rPr>
        <w:t xml:space="preserve"> al seguente indirizzo mail:</w:t>
      </w:r>
      <w:r>
        <w:rPr>
          <w:rFonts w:ascii="Arial" w:hAnsi="Arial" w:cs="Arial"/>
        </w:rPr>
        <w:t xml:space="preserve"> </w:t>
      </w:r>
      <w:r w:rsidRPr="00090943">
        <w:rPr>
          <w:rFonts w:ascii="Arial" w:hAnsi="Arial" w:cs="Arial"/>
        </w:rPr>
        <w:t xml:space="preserve"> </w:t>
      </w:r>
      <w:hyperlink r:id="rId51" w:history="1">
        <w:r w:rsidRPr="00590AB4">
          <w:rPr>
            <w:rStyle w:val="Collegamentoipertestuale"/>
            <w:rFonts w:ascii="Arial" w:hAnsi="Arial" w:cs="Arial"/>
            <w:b/>
            <w:bCs/>
          </w:rPr>
          <w:t>del.messina@lnd.it</w:t>
        </w:r>
      </w:hyperlink>
      <w:r w:rsidRPr="00A4508F">
        <w:rPr>
          <w:rFonts w:ascii="Arial" w:hAnsi="Arial" w:cs="Arial"/>
          <w:b/>
          <w:bCs/>
        </w:rPr>
        <w:t xml:space="preserve"> </w:t>
      </w:r>
    </w:p>
    <w:p w:rsidR="00781F39" w:rsidRDefault="00781F39" w:rsidP="00781F39">
      <w:pPr>
        <w:jc w:val="both"/>
        <w:rPr>
          <w:rFonts w:ascii="Arial" w:hAnsi="Arial" w:cs="Arial"/>
          <w:b/>
          <w:bCs/>
          <w:color w:val="EE0000"/>
        </w:rPr>
      </w:pPr>
      <w:r w:rsidRPr="008319FC">
        <w:rPr>
          <w:rFonts w:ascii="Arial" w:hAnsi="Arial" w:cs="Arial"/>
          <w:b/>
          <w:bCs/>
          <w:color w:val="EE0000"/>
        </w:rPr>
        <w:t>TRAPANI</w:t>
      </w:r>
      <w:r w:rsidRPr="008319FC">
        <w:rPr>
          <w:rFonts w:ascii="Arial" w:hAnsi="Arial" w:cs="Arial"/>
          <w:b/>
          <w:bCs/>
          <w:color w:val="EE0000"/>
        </w:rPr>
        <w:tab/>
      </w:r>
      <w:r w:rsidRPr="008319FC">
        <w:rPr>
          <w:rFonts w:ascii="Arial" w:hAnsi="Arial" w:cs="Arial"/>
          <w:b/>
          <w:bCs/>
          <w:color w:val="EE0000"/>
        </w:rPr>
        <w:tab/>
        <w:t>6 Febbraio 2026</w:t>
      </w:r>
    </w:p>
    <w:p w:rsidR="00781F39" w:rsidRDefault="00781F39" w:rsidP="00781F39">
      <w:pPr>
        <w:jc w:val="both"/>
        <w:rPr>
          <w:rFonts w:ascii="Arial" w:hAnsi="Arial" w:cs="Arial"/>
        </w:rPr>
      </w:pPr>
      <w:r w:rsidRPr="007E1F36">
        <w:rPr>
          <w:rFonts w:ascii="Arial" w:hAnsi="Arial" w:cs="Arial"/>
        </w:rPr>
        <w:t xml:space="preserve">Le Società dovranno confermare la partecipazione al </w:t>
      </w:r>
      <w:r>
        <w:rPr>
          <w:rFonts w:ascii="Arial" w:hAnsi="Arial" w:cs="Arial"/>
        </w:rPr>
        <w:t>Corso</w:t>
      </w:r>
      <w:r w:rsidRPr="007E1F36">
        <w:rPr>
          <w:rFonts w:ascii="Arial" w:hAnsi="Arial" w:cs="Arial"/>
        </w:rPr>
        <w:t>, assicurando la presenza di almeno un</w:t>
      </w:r>
      <w:r w:rsidRPr="00090943">
        <w:rPr>
          <w:rFonts w:ascii="Arial" w:hAnsi="Arial" w:cs="Arial"/>
        </w:rPr>
        <w:t xml:space="preserve"> dirigente e comunicandone il nominativo, tramite il </w:t>
      </w:r>
      <w:r w:rsidRPr="0074151A">
        <w:rPr>
          <w:rFonts w:ascii="Arial" w:hAnsi="Arial" w:cs="Arial"/>
          <w:u w:val="single"/>
        </w:rPr>
        <w:t>modulo che si allega</w:t>
      </w:r>
      <w:r w:rsidRPr="00090943">
        <w:rPr>
          <w:rFonts w:ascii="Arial" w:hAnsi="Arial" w:cs="Arial"/>
        </w:rPr>
        <w:t xml:space="preserve">, </w:t>
      </w:r>
      <w:r w:rsidRPr="007E1F36">
        <w:rPr>
          <w:rFonts w:ascii="Arial" w:hAnsi="Arial" w:cs="Arial"/>
          <w:b/>
          <w:bCs/>
        </w:rPr>
        <w:t>entro le ore 18.00 d</w:t>
      </w:r>
      <w:r>
        <w:rPr>
          <w:rFonts w:ascii="Arial" w:hAnsi="Arial" w:cs="Arial"/>
          <w:b/>
          <w:bCs/>
        </w:rPr>
        <w:t xml:space="preserve">i martedì 3 febbraio 2026 </w:t>
      </w:r>
      <w:r w:rsidRPr="007E1F36">
        <w:rPr>
          <w:rFonts w:ascii="Arial" w:hAnsi="Arial" w:cs="Arial"/>
          <w:b/>
          <w:bCs/>
        </w:rPr>
        <w:t xml:space="preserve"> </w:t>
      </w:r>
      <w:r w:rsidRPr="00090943">
        <w:rPr>
          <w:rFonts w:ascii="Arial" w:hAnsi="Arial" w:cs="Arial"/>
        </w:rPr>
        <w:t xml:space="preserve"> al seguente indirizzo mail:</w:t>
      </w:r>
      <w:r>
        <w:rPr>
          <w:rFonts w:ascii="Arial" w:hAnsi="Arial" w:cs="Arial"/>
        </w:rPr>
        <w:t xml:space="preserve"> </w:t>
      </w:r>
      <w:r w:rsidRPr="00090943">
        <w:rPr>
          <w:rFonts w:ascii="Arial" w:hAnsi="Arial" w:cs="Arial"/>
        </w:rPr>
        <w:t xml:space="preserve"> </w:t>
      </w:r>
      <w:hyperlink r:id="rId52" w:history="1">
        <w:r w:rsidRPr="00590AB4">
          <w:rPr>
            <w:rStyle w:val="Collegamentoipertestuale"/>
            <w:rFonts w:ascii="Arial" w:hAnsi="Arial" w:cs="Arial"/>
            <w:b/>
            <w:bCs/>
          </w:rPr>
          <w:t>del.trapani@lnd.it</w:t>
        </w:r>
      </w:hyperlink>
      <w:r w:rsidRPr="00A4508F">
        <w:rPr>
          <w:rFonts w:ascii="Arial" w:hAnsi="Arial" w:cs="Arial"/>
          <w:b/>
          <w:bCs/>
        </w:rPr>
        <w:t xml:space="preserve"> </w:t>
      </w:r>
    </w:p>
    <w:p w:rsidR="00781F39" w:rsidRDefault="00781F39" w:rsidP="00781F39">
      <w:pPr>
        <w:jc w:val="both"/>
        <w:rPr>
          <w:rFonts w:ascii="Arial" w:hAnsi="Arial" w:cs="Arial"/>
          <w:b/>
          <w:bCs/>
          <w:color w:val="EE0000"/>
        </w:rPr>
      </w:pPr>
      <w:r w:rsidRPr="008319FC">
        <w:rPr>
          <w:rFonts w:ascii="Arial" w:hAnsi="Arial" w:cs="Arial"/>
          <w:b/>
          <w:bCs/>
          <w:color w:val="EE0000"/>
        </w:rPr>
        <w:t>BARCELLONA P.G</w:t>
      </w:r>
      <w:r w:rsidRPr="008319FC">
        <w:rPr>
          <w:rFonts w:ascii="Arial" w:hAnsi="Arial" w:cs="Arial"/>
          <w:b/>
          <w:bCs/>
          <w:color w:val="EE0000"/>
        </w:rPr>
        <w:tab/>
        <w:t>20 febbraio 2026</w:t>
      </w:r>
    </w:p>
    <w:p w:rsidR="00781F39" w:rsidRDefault="00781F39" w:rsidP="00781F39">
      <w:pPr>
        <w:jc w:val="both"/>
        <w:rPr>
          <w:rFonts w:ascii="Arial" w:hAnsi="Arial" w:cs="Arial"/>
        </w:rPr>
      </w:pPr>
      <w:r w:rsidRPr="007E1F36">
        <w:rPr>
          <w:rFonts w:ascii="Arial" w:hAnsi="Arial" w:cs="Arial"/>
        </w:rPr>
        <w:t xml:space="preserve">Le Società dovranno confermare la partecipazione al </w:t>
      </w:r>
      <w:r>
        <w:rPr>
          <w:rFonts w:ascii="Arial" w:hAnsi="Arial" w:cs="Arial"/>
        </w:rPr>
        <w:t>Corso</w:t>
      </w:r>
      <w:r w:rsidRPr="007E1F36">
        <w:rPr>
          <w:rFonts w:ascii="Arial" w:hAnsi="Arial" w:cs="Arial"/>
        </w:rPr>
        <w:t>, assicurando la presenza di almeno un</w:t>
      </w:r>
      <w:r w:rsidRPr="00090943">
        <w:rPr>
          <w:rFonts w:ascii="Arial" w:hAnsi="Arial" w:cs="Arial"/>
        </w:rPr>
        <w:t xml:space="preserve"> dirigente e comunicandone il nominativo, tramite il </w:t>
      </w:r>
      <w:r w:rsidRPr="0074151A">
        <w:rPr>
          <w:rFonts w:ascii="Arial" w:hAnsi="Arial" w:cs="Arial"/>
          <w:u w:val="single"/>
        </w:rPr>
        <w:t>modulo che si allega</w:t>
      </w:r>
      <w:r w:rsidRPr="00090943">
        <w:rPr>
          <w:rFonts w:ascii="Arial" w:hAnsi="Arial" w:cs="Arial"/>
        </w:rPr>
        <w:t xml:space="preserve">, </w:t>
      </w:r>
      <w:r w:rsidRPr="007E1F36">
        <w:rPr>
          <w:rFonts w:ascii="Arial" w:hAnsi="Arial" w:cs="Arial"/>
          <w:b/>
          <w:bCs/>
        </w:rPr>
        <w:t>entro le ore 18.00 d</w:t>
      </w:r>
      <w:r>
        <w:rPr>
          <w:rFonts w:ascii="Arial" w:hAnsi="Arial" w:cs="Arial"/>
          <w:b/>
          <w:bCs/>
        </w:rPr>
        <w:t xml:space="preserve">i martedì 17 febbraio 2026 </w:t>
      </w:r>
      <w:r w:rsidRPr="007E1F36">
        <w:rPr>
          <w:rFonts w:ascii="Arial" w:hAnsi="Arial" w:cs="Arial"/>
          <w:b/>
          <w:bCs/>
        </w:rPr>
        <w:t xml:space="preserve"> </w:t>
      </w:r>
      <w:r w:rsidRPr="00090943">
        <w:rPr>
          <w:rFonts w:ascii="Arial" w:hAnsi="Arial" w:cs="Arial"/>
        </w:rPr>
        <w:t xml:space="preserve"> al seguente indirizzo mail:</w:t>
      </w:r>
      <w:r>
        <w:rPr>
          <w:rFonts w:ascii="Arial" w:hAnsi="Arial" w:cs="Arial"/>
        </w:rPr>
        <w:t xml:space="preserve"> </w:t>
      </w:r>
      <w:r w:rsidRPr="00090943">
        <w:rPr>
          <w:rFonts w:ascii="Arial" w:hAnsi="Arial" w:cs="Arial"/>
        </w:rPr>
        <w:t xml:space="preserve"> </w:t>
      </w:r>
      <w:hyperlink r:id="rId53" w:history="1">
        <w:r w:rsidRPr="00590AB4">
          <w:rPr>
            <w:rStyle w:val="Collegamentoipertestuale"/>
            <w:rFonts w:ascii="Arial" w:hAnsi="Arial" w:cs="Arial"/>
            <w:b/>
            <w:bCs/>
          </w:rPr>
          <w:t>del.barcellona@lnd.it</w:t>
        </w:r>
      </w:hyperlink>
      <w:r w:rsidRPr="00A4508F">
        <w:rPr>
          <w:rFonts w:ascii="Arial" w:hAnsi="Arial" w:cs="Arial"/>
          <w:b/>
          <w:bCs/>
        </w:rPr>
        <w:t xml:space="preserve"> </w:t>
      </w:r>
    </w:p>
    <w:p w:rsidR="00781F39" w:rsidRDefault="00781F39" w:rsidP="00781F39">
      <w:pPr>
        <w:jc w:val="both"/>
        <w:rPr>
          <w:rFonts w:ascii="Arial" w:hAnsi="Arial" w:cs="Arial"/>
          <w:b/>
          <w:bCs/>
          <w:color w:val="EE0000"/>
        </w:rPr>
      </w:pPr>
      <w:r w:rsidRPr="008319FC">
        <w:rPr>
          <w:rFonts w:ascii="Arial" w:hAnsi="Arial" w:cs="Arial"/>
          <w:b/>
          <w:bCs/>
          <w:color w:val="EE0000"/>
        </w:rPr>
        <w:t>RAGUSA</w:t>
      </w:r>
      <w:r w:rsidRPr="008319FC">
        <w:rPr>
          <w:rFonts w:ascii="Arial" w:hAnsi="Arial" w:cs="Arial"/>
          <w:b/>
          <w:bCs/>
          <w:color w:val="EE0000"/>
        </w:rPr>
        <w:tab/>
      </w:r>
      <w:r w:rsidRPr="008319FC">
        <w:rPr>
          <w:rFonts w:ascii="Arial" w:hAnsi="Arial" w:cs="Arial"/>
          <w:b/>
          <w:bCs/>
          <w:color w:val="EE0000"/>
        </w:rPr>
        <w:tab/>
        <w:t>6 Marzo 2026</w:t>
      </w:r>
    </w:p>
    <w:p w:rsidR="00781F39" w:rsidRDefault="00781F39" w:rsidP="00781F39">
      <w:pPr>
        <w:jc w:val="both"/>
        <w:rPr>
          <w:rFonts w:ascii="Arial" w:hAnsi="Arial" w:cs="Arial"/>
        </w:rPr>
      </w:pPr>
      <w:r w:rsidRPr="007E1F36">
        <w:rPr>
          <w:rFonts w:ascii="Arial" w:hAnsi="Arial" w:cs="Arial"/>
        </w:rPr>
        <w:t xml:space="preserve">Le Società dovranno confermare la partecipazione al </w:t>
      </w:r>
      <w:r>
        <w:rPr>
          <w:rFonts w:ascii="Arial" w:hAnsi="Arial" w:cs="Arial"/>
        </w:rPr>
        <w:t>Corso</w:t>
      </w:r>
      <w:r w:rsidRPr="007E1F36">
        <w:rPr>
          <w:rFonts w:ascii="Arial" w:hAnsi="Arial" w:cs="Arial"/>
        </w:rPr>
        <w:t>, assicurando la presenza di almeno un</w:t>
      </w:r>
      <w:r w:rsidRPr="00090943">
        <w:rPr>
          <w:rFonts w:ascii="Arial" w:hAnsi="Arial" w:cs="Arial"/>
        </w:rPr>
        <w:t xml:space="preserve"> dirigente e comunicandone il nominativo, tramite il </w:t>
      </w:r>
      <w:r w:rsidRPr="0074151A">
        <w:rPr>
          <w:rFonts w:ascii="Arial" w:hAnsi="Arial" w:cs="Arial"/>
          <w:u w:val="single"/>
        </w:rPr>
        <w:t>modulo che si allega</w:t>
      </w:r>
      <w:r w:rsidRPr="00090943">
        <w:rPr>
          <w:rFonts w:ascii="Arial" w:hAnsi="Arial" w:cs="Arial"/>
        </w:rPr>
        <w:t xml:space="preserve">, </w:t>
      </w:r>
      <w:r w:rsidRPr="007E1F36">
        <w:rPr>
          <w:rFonts w:ascii="Arial" w:hAnsi="Arial" w:cs="Arial"/>
          <w:b/>
          <w:bCs/>
        </w:rPr>
        <w:t>entro le ore 18.00 d</w:t>
      </w:r>
      <w:r>
        <w:rPr>
          <w:rFonts w:ascii="Arial" w:hAnsi="Arial" w:cs="Arial"/>
          <w:b/>
          <w:bCs/>
        </w:rPr>
        <w:t xml:space="preserve">i martedì 3 marzo 2026 </w:t>
      </w:r>
      <w:r w:rsidRPr="007E1F36">
        <w:rPr>
          <w:rFonts w:ascii="Arial" w:hAnsi="Arial" w:cs="Arial"/>
          <w:b/>
          <w:bCs/>
        </w:rPr>
        <w:t xml:space="preserve"> </w:t>
      </w:r>
      <w:r w:rsidRPr="00090943">
        <w:rPr>
          <w:rFonts w:ascii="Arial" w:hAnsi="Arial" w:cs="Arial"/>
        </w:rPr>
        <w:t xml:space="preserve"> al seguente indirizzo mail:</w:t>
      </w:r>
      <w:r>
        <w:rPr>
          <w:rFonts w:ascii="Arial" w:hAnsi="Arial" w:cs="Arial"/>
        </w:rPr>
        <w:t xml:space="preserve"> </w:t>
      </w:r>
      <w:r w:rsidRPr="00090943">
        <w:rPr>
          <w:rFonts w:ascii="Arial" w:hAnsi="Arial" w:cs="Arial"/>
        </w:rPr>
        <w:t xml:space="preserve"> </w:t>
      </w:r>
      <w:hyperlink r:id="rId54" w:history="1">
        <w:r w:rsidRPr="00590AB4">
          <w:rPr>
            <w:rStyle w:val="Collegamentoipertestuale"/>
            <w:rFonts w:ascii="Arial" w:hAnsi="Arial" w:cs="Arial"/>
            <w:b/>
            <w:bCs/>
          </w:rPr>
          <w:t>del.ragusa@lnd.it</w:t>
        </w:r>
      </w:hyperlink>
      <w:r w:rsidRPr="00A4508F">
        <w:rPr>
          <w:rFonts w:ascii="Arial" w:hAnsi="Arial" w:cs="Arial"/>
          <w:b/>
          <w:bCs/>
        </w:rPr>
        <w:t xml:space="preserve"> </w:t>
      </w:r>
    </w:p>
    <w:p w:rsidR="00781F39" w:rsidRDefault="00781F39" w:rsidP="00781F39">
      <w:pPr>
        <w:jc w:val="both"/>
        <w:rPr>
          <w:rFonts w:ascii="Arial" w:hAnsi="Arial" w:cs="Arial"/>
          <w:b/>
          <w:bCs/>
          <w:color w:val="EE0000"/>
        </w:rPr>
      </w:pPr>
      <w:r w:rsidRPr="008319FC">
        <w:rPr>
          <w:rFonts w:ascii="Arial" w:hAnsi="Arial" w:cs="Arial"/>
          <w:b/>
          <w:bCs/>
          <w:color w:val="EE0000"/>
        </w:rPr>
        <w:t>AGRIGENTO</w:t>
      </w:r>
      <w:r w:rsidRPr="008319FC">
        <w:rPr>
          <w:rFonts w:ascii="Arial" w:hAnsi="Arial" w:cs="Arial"/>
          <w:b/>
          <w:bCs/>
          <w:color w:val="EE0000"/>
        </w:rPr>
        <w:tab/>
      </w:r>
      <w:r w:rsidRPr="008319FC">
        <w:rPr>
          <w:rFonts w:ascii="Arial" w:hAnsi="Arial" w:cs="Arial"/>
          <w:b/>
          <w:bCs/>
          <w:color w:val="EE0000"/>
        </w:rPr>
        <w:tab/>
        <w:t>20 Marzo 2026</w:t>
      </w:r>
    </w:p>
    <w:p w:rsidR="00781F39" w:rsidRDefault="00781F39" w:rsidP="00781F39">
      <w:pPr>
        <w:jc w:val="both"/>
        <w:rPr>
          <w:rFonts w:ascii="Arial" w:hAnsi="Arial" w:cs="Arial"/>
        </w:rPr>
      </w:pPr>
      <w:r w:rsidRPr="007E1F36">
        <w:rPr>
          <w:rFonts w:ascii="Arial" w:hAnsi="Arial" w:cs="Arial"/>
        </w:rPr>
        <w:t xml:space="preserve">Le Società dovranno confermare la partecipazione al </w:t>
      </w:r>
      <w:r>
        <w:rPr>
          <w:rFonts w:ascii="Arial" w:hAnsi="Arial" w:cs="Arial"/>
        </w:rPr>
        <w:t>Corso</w:t>
      </w:r>
      <w:r w:rsidRPr="007E1F36">
        <w:rPr>
          <w:rFonts w:ascii="Arial" w:hAnsi="Arial" w:cs="Arial"/>
        </w:rPr>
        <w:t>, assicurando la presenza di almeno un</w:t>
      </w:r>
      <w:r w:rsidRPr="00090943">
        <w:rPr>
          <w:rFonts w:ascii="Arial" w:hAnsi="Arial" w:cs="Arial"/>
        </w:rPr>
        <w:t xml:space="preserve"> dirigente e comunicandone il nominativo, tramite il </w:t>
      </w:r>
      <w:r w:rsidRPr="0074151A">
        <w:rPr>
          <w:rFonts w:ascii="Arial" w:hAnsi="Arial" w:cs="Arial"/>
          <w:u w:val="single"/>
        </w:rPr>
        <w:t>modulo che si allega</w:t>
      </w:r>
      <w:r w:rsidRPr="00090943">
        <w:rPr>
          <w:rFonts w:ascii="Arial" w:hAnsi="Arial" w:cs="Arial"/>
        </w:rPr>
        <w:t xml:space="preserve">, </w:t>
      </w:r>
      <w:r w:rsidRPr="007E1F36">
        <w:rPr>
          <w:rFonts w:ascii="Arial" w:hAnsi="Arial" w:cs="Arial"/>
          <w:b/>
          <w:bCs/>
        </w:rPr>
        <w:t>entro le ore 18.00 d</w:t>
      </w:r>
      <w:r>
        <w:rPr>
          <w:rFonts w:ascii="Arial" w:hAnsi="Arial" w:cs="Arial"/>
          <w:b/>
          <w:bCs/>
        </w:rPr>
        <w:t xml:space="preserve">i martedì 17 marzo 2026 </w:t>
      </w:r>
      <w:r w:rsidRPr="007E1F36">
        <w:rPr>
          <w:rFonts w:ascii="Arial" w:hAnsi="Arial" w:cs="Arial"/>
          <w:b/>
          <w:bCs/>
        </w:rPr>
        <w:t xml:space="preserve"> </w:t>
      </w:r>
      <w:r w:rsidRPr="00090943">
        <w:rPr>
          <w:rFonts w:ascii="Arial" w:hAnsi="Arial" w:cs="Arial"/>
        </w:rPr>
        <w:t xml:space="preserve"> al seguente indirizzo mail:</w:t>
      </w:r>
      <w:r>
        <w:rPr>
          <w:rFonts w:ascii="Arial" w:hAnsi="Arial" w:cs="Arial"/>
        </w:rPr>
        <w:t xml:space="preserve"> </w:t>
      </w:r>
      <w:r w:rsidRPr="00090943">
        <w:rPr>
          <w:rFonts w:ascii="Arial" w:hAnsi="Arial" w:cs="Arial"/>
        </w:rPr>
        <w:t xml:space="preserve"> </w:t>
      </w:r>
      <w:hyperlink r:id="rId55" w:history="1">
        <w:r w:rsidRPr="00590AB4">
          <w:rPr>
            <w:rStyle w:val="Collegamentoipertestuale"/>
            <w:rFonts w:ascii="Arial" w:hAnsi="Arial" w:cs="Arial"/>
            <w:b/>
            <w:bCs/>
          </w:rPr>
          <w:t>del.agrigento@lnd.it</w:t>
        </w:r>
      </w:hyperlink>
      <w:r w:rsidRPr="00A4508F">
        <w:rPr>
          <w:rFonts w:ascii="Arial" w:hAnsi="Arial" w:cs="Arial"/>
          <w:b/>
          <w:bCs/>
        </w:rPr>
        <w:t xml:space="preserve"> </w:t>
      </w:r>
    </w:p>
    <w:p w:rsidR="00781F39" w:rsidRDefault="00781F39" w:rsidP="00781F39">
      <w:pPr>
        <w:jc w:val="both"/>
        <w:rPr>
          <w:rFonts w:ascii="Arial" w:hAnsi="Arial" w:cs="Arial"/>
          <w:b/>
          <w:bCs/>
          <w:color w:val="EE0000"/>
        </w:rPr>
      </w:pPr>
    </w:p>
    <w:p w:rsidR="00AA3B55" w:rsidRDefault="00AA3B55" w:rsidP="00781F39">
      <w:pPr>
        <w:jc w:val="both"/>
        <w:rPr>
          <w:rFonts w:ascii="Arial" w:hAnsi="Arial" w:cs="Arial"/>
          <w:b/>
          <w:bCs/>
          <w:color w:val="EE0000"/>
        </w:rPr>
      </w:pPr>
    </w:p>
    <w:p w:rsidR="00AA3B55" w:rsidRDefault="00AA3B55" w:rsidP="00781F39">
      <w:pPr>
        <w:jc w:val="both"/>
        <w:rPr>
          <w:rFonts w:ascii="Arial" w:hAnsi="Arial" w:cs="Arial"/>
          <w:b/>
          <w:bCs/>
          <w:color w:val="EE0000"/>
        </w:rPr>
      </w:pPr>
    </w:p>
    <w:p w:rsidR="00AA3B55" w:rsidRPr="008319FC" w:rsidRDefault="00AA3B55" w:rsidP="00781F39">
      <w:pPr>
        <w:jc w:val="both"/>
        <w:rPr>
          <w:rFonts w:ascii="Arial" w:hAnsi="Arial" w:cs="Arial"/>
          <w:b/>
          <w:bCs/>
          <w:color w:val="EE0000"/>
        </w:rPr>
      </w:pPr>
    </w:p>
    <w:p w:rsidR="009841EB" w:rsidRDefault="009841EB" w:rsidP="00A477C4">
      <w:pPr>
        <w:ind w:right="-941"/>
        <w:rPr>
          <w:rFonts w:ascii="Roboto" w:hAnsi="Roboto" w:cs="Arial"/>
          <w:b/>
          <w:color w:val="0070C0"/>
          <w:sz w:val="24"/>
          <w:szCs w:val="20"/>
        </w:rPr>
      </w:pPr>
    </w:p>
    <w:p w:rsidR="00A477C4" w:rsidRDefault="00A477C4" w:rsidP="00A477C4">
      <w:pPr>
        <w:ind w:right="-941"/>
        <w:rPr>
          <w:rFonts w:ascii="Roboto" w:hAnsi="Roboto" w:cs="Arial"/>
          <w:b/>
          <w:color w:val="0070C0"/>
          <w:sz w:val="24"/>
          <w:szCs w:val="20"/>
        </w:rPr>
      </w:pPr>
      <w:r>
        <w:rPr>
          <w:rFonts w:ascii="Roboto" w:hAnsi="Roboto" w:cs="Arial"/>
          <w:b/>
          <w:color w:val="0070C0"/>
          <w:sz w:val="24"/>
          <w:szCs w:val="20"/>
        </w:rPr>
        <w:lastRenderedPageBreak/>
        <w:t>CAMPIONATO TERZA CATEGORIA</w:t>
      </w:r>
    </w:p>
    <w:p w:rsidR="00781F39" w:rsidRDefault="00781F39" w:rsidP="00781F39">
      <w:pPr>
        <w:ind w:right="-941"/>
        <w:rPr>
          <w:rFonts w:ascii="Roboto" w:hAnsi="Roboto" w:cs="Arial"/>
          <w:b/>
          <w:color w:val="0070C0"/>
          <w:sz w:val="24"/>
          <w:szCs w:val="20"/>
        </w:rPr>
      </w:pPr>
    </w:p>
    <w:p w:rsidR="00781F39" w:rsidRDefault="00781F39" w:rsidP="00781F39">
      <w:pPr>
        <w:ind w:right="-941"/>
        <w:rPr>
          <w:rFonts w:ascii="Roboto" w:hAnsi="Roboto" w:cs="Arial"/>
          <w:b/>
          <w:color w:val="0070C0"/>
          <w:sz w:val="24"/>
          <w:szCs w:val="20"/>
        </w:rPr>
      </w:pPr>
      <w:r>
        <w:rPr>
          <w:rFonts w:ascii="Roboto" w:hAnsi="Roboto" w:cs="Arial"/>
          <w:b/>
          <w:color w:val="0070C0"/>
          <w:sz w:val="24"/>
          <w:szCs w:val="20"/>
        </w:rPr>
        <w:t>Referente Categoria: Marcello Sapienza 3351308575</w:t>
      </w:r>
    </w:p>
    <w:p w:rsidR="00726829" w:rsidRDefault="00726829" w:rsidP="00A477C4">
      <w:pPr>
        <w:ind w:right="-941"/>
        <w:rPr>
          <w:rFonts w:ascii="Roboto" w:hAnsi="Roboto" w:cs="Arial"/>
          <w:b/>
          <w:color w:val="0070C0"/>
          <w:sz w:val="24"/>
          <w:szCs w:val="20"/>
        </w:rPr>
      </w:pPr>
    </w:p>
    <w:p w:rsidR="00166A11" w:rsidRPr="00017FD4" w:rsidRDefault="00166A11" w:rsidP="00166A11">
      <w:pPr>
        <w:ind w:right="-1"/>
        <w:rPr>
          <w:rFonts w:ascii="Roboto" w:hAnsi="Roboto" w:cs="Arial"/>
          <w:bCs/>
          <w:color w:val="007BB8"/>
          <w:sz w:val="24"/>
          <w:szCs w:val="24"/>
        </w:rPr>
      </w:pPr>
      <w:r w:rsidRPr="00017FD4">
        <w:rPr>
          <w:rFonts w:ascii="Roboto" w:hAnsi="Roboto" w:cs="Arial"/>
          <w:bCs/>
          <w:color w:val="007BB8"/>
          <w:sz w:val="24"/>
          <w:szCs w:val="24"/>
        </w:rPr>
        <w:t xml:space="preserve">PRONTO AIA ACIREALE </w:t>
      </w:r>
      <w:r w:rsidRPr="00017FD4">
        <w:rPr>
          <w:rFonts w:ascii="Roboto" w:hAnsi="Roboto" w:cs="Arial"/>
          <w:bCs/>
          <w:color w:val="007BB8"/>
          <w:sz w:val="24"/>
          <w:szCs w:val="24"/>
        </w:rPr>
        <w:tab/>
      </w:r>
      <w:r w:rsidRPr="00017FD4">
        <w:rPr>
          <w:rFonts w:ascii="Roboto" w:hAnsi="Roboto" w:cs="Arial"/>
          <w:bCs/>
          <w:sz w:val="24"/>
          <w:szCs w:val="24"/>
        </w:rPr>
        <w:t>3911526869</w:t>
      </w:r>
    </w:p>
    <w:p w:rsidR="00166A11" w:rsidRPr="00017FD4" w:rsidRDefault="00166A11" w:rsidP="00166A11">
      <w:pPr>
        <w:ind w:right="-1"/>
        <w:rPr>
          <w:rFonts w:ascii="Roboto" w:hAnsi="Roboto" w:cs="Arial"/>
          <w:bCs/>
          <w:color w:val="007BB8"/>
          <w:sz w:val="24"/>
          <w:szCs w:val="24"/>
        </w:rPr>
      </w:pPr>
      <w:r w:rsidRPr="00017FD4">
        <w:rPr>
          <w:rFonts w:ascii="Roboto" w:hAnsi="Roboto" w:cs="Arial"/>
          <w:bCs/>
          <w:color w:val="007BB8"/>
          <w:sz w:val="24"/>
          <w:szCs w:val="24"/>
        </w:rPr>
        <w:t xml:space="preserve">PRONTO AIA CATANIA </w:t>
      </w:r>
      <w:r w:rsidRPr="00017FD4">
        <w:rPr>
          <w:rFonts w:ascii="Roboto" w:hAnsi="Roboto" w:cs="Arial"/>
          <w:bCs/>
          <w:color w:val="007BB8"/>
          <w:sz w:val="24"/>
          <w:szCs w:val="24"/>
        </w:rPr>
        <w:tab/>
      </w:r>
      <w:r w:rsidRPr="00017FD4">
        <w:rPr>
          <w:rFonts w:ascii="Roboto" w:hAnsi="Roboto" w:cs="Arial"/>
          <w:bCs/>
          <w:sz w:val="24"/>
          <w:szCs w:val="24"/>
        </w:rPr>
        <w:t>3467972388</w:t>
      </w:r>
    </w:p>
    <w:p w:rsidR="00726829" w:rsidRDefault="00726829" w:rsidP="00A477C4">
      <w:pPr>
        <w:ind w:right="-941"/>
        <w:rPr>
          <w:rFonts w:ascii="Roboto" w:hAnsi="Roboto" w:cs="Arial"/>
          <w:b/>
          <w:color w:val="0070C0"/>
          <w:sz w:val="24"/>
          <w:szCs w:val="20"/>
        </w:rPr>
      </w:pPr>
    </w:p>
    <w:p w:rsidR="00580E3A" w:rsidRPr="00580E3A" w:rsidRDefault="00580E3A" w:rsidP="00A477C4">
      <w:pPr>
        <w:ind w:right="-941"/>
        <w:rPr>
          <w:rFonts w:ascii="Roboto" w:hAnsi="Roboto" w:cs="Arial"/>
        </w:rPr>
      </w:pPr>
      <w:r w:rsidRPr="003129A9">
        <w:rPr>
          <w:rFonts w:ascii="Roboto" w:hAnsi="Roboto" w:cs="Arial"/>
          <w:b/>
        </w:rPr>
        <w:t>FENICE BELPASSESE</w:t>
      </w:r>
      <w:r w:rsidRPr="00580E3A">
        <w:rPr>
          <w:rFonts w:ascii="Roboto" w:hAnsi="Roboto" w:cs="Arial"/>
        </w:rPr>
        <w:t xml:space="preserve"> disputerà le gare interne alle ore 19:00</w:t>
      </w:r>
    </w:p>
    <w:p w:rsidR="00A477C4" w:rsidRDefault="00A477C4" w:rsidP="00A477C4">
      <w:pPr>
        <w:ind w:right="-941"/>
        <w:rPr>
          <w:rFonts w:ascii="Roboto" w:hAnsi="Roboto" w:cs="Arial"/>
          <w:sz w:val="24"/>
          <w:szCs w:val="20"/>
        </w:rPr>
      </w:pPr>
    </w:p>
    <w:tbl>
      <w:tblPr>
        <w:tblW w:w="99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00"/>
        <w:gridCol w:w="992"/>
        <w:gridCol w:w="2835"/>
        <w:gridCol w:w="1519"/>
        <w:gridCol w:w="1388"/>
        <w:gridCol w:w="920"/>
        <w:gridCol w:w="1843"/>
      </w:tblGrid>
      <w:tr w:rsidR="00A477C4" w:rsidRPr="002E0823" w:rsidTr="008731E6">
        <w:trPr>
          <w:cantSplit/>
          <w:trHeight w:hRule="exact" w:val="279"/>
        </w:trPr>
        <w:tc>
          <w:tcPr>
            <w:tcW w:w="500" w:type="dxa"/>
          </w:tcPr>
          <w:p w:rsidR="00A477C4" w:rsidRPr="002E0823"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2E0823">
              <w:rPr>
                <w:rFonts w:ascii="Roboto" w:eastAsia="Roboto" w:hAnsi="Roboto" w:cs="Roboto"/>
                <w:color w:val="000000"/>
                <w:sz w:val="18"/>
                <w:szCs w:val="18"/>
              </w:rPr>
              <w:t>A</w:t>
            </w:r>
          </w:p>
        </w:tc>
        <w:tc>
          <w:tcPr>
            <w:tcW w:w="992" w:type="dxa"/>
          </w:tcPr>
          <w:p w:rsidR="00A477C4" w:rsidRPr="002E0823" w:rsidRDefault="00A477C4" w:rsidP="008731E6">
            <w:pPr>
              <w:spacing w:line="360" w:lineRule="auto"/>
              <w:rPr>
                <w:rFonts w:ascii="Roboto" w:hAnsi="Roboto"/>
                <w:sz w:val="18"/>
                <w:szCs w:val="18"/>
              </w:rPr>
            </w:pPr>
            <w:r w:rsidRPr="002E0823">
              <w:rPr>
                <w:rFonts w:ascii="Roboto" w:hAnsi="Roboto"/>
                <w:sz w:val="18"/>
                <w:szCs w:val="18"/>
              </w:rPr>
              <w:t>952283</w:t>
            </w:r>
          </w:p>
        </w:tc>
        <w:tc>
          <w:tcPr>
            <w:tcW w:w="2835" w:type="dxa"/>
          </w:tcPr>
          <w:p w:rsidR="00A477C4" w:rsidRPr="002E0823" w:rsidRDefault="00A477C4" w:rsidP="008731E6">
            <w:pPr>
              <w:spacing w:line="360" w:lineRule="auto"/>
              <w:rPr>
                <w:rFonts w:ascii="Roboto" w:hAnsi="Roboto"/>
                <w:sz w:val="18"/>
                <w:szCs w:val="18"/>
              </w:rPr>
            </w:pPr>
            <w:r w:rsidRPr="002E0823">
              <w:rPr>
                <w:rFonts w:ascii="Roboto" w:hAnsi="Roboto"/>
                <w:sz w:val="18"/>
                <w:szCs w:val="18"/>
              </w:rPr>
              <w:t xml:space="preserve">ATLETICO RADDUSA          </w:t>
            </w:r>
          </w:p>
        </w:tc>
        <w:tc>
          <w:tcPr>
            <w:tcW w:w="1519" w:type="dxa"/>
          </w:tcPr>
          <w:p w:rsidR="00A477C4" w:rsidRPr="002E0823"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2E0823">
              <w:rPr>
                <w:rFonts w:ascii="Roboto" w:eastAsia="Roboto" w:hAnsi="Roboto" w:cs="Roboto"/>
                <w:color w:val="000000"/>
                <w:sz w:val="18"/>
                <w:szCs w:val="18"/>
              </w:rPr>
              <w:t>Raddusa</w:t>
            </w:r>
          </w:p>
        </w:tc>
        <w:tc>
          <w:tcPr>
            <w:tcW w:w="1388" w:type="dxa"/>
          </w:tcPr>
          <w:p w:rsidR="00A477C4" w:rsidRPr="002E0823"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2E0823">
              <w:rPr>
                <w:rFonts w:ascii="Roboto" w:eastAsia="Roboto" w:hAnsi="Roboto" w:cs="Roboto"/>
                <w:color w:val="000000"/>
                <w:sz w:val="18"/>
                <w:szCs w:val="18"/>
              </w:rPr>
              <w:t>Domenica</w:t>
            </w:r>
          </w:p>
        </w:tc>
        <w:tc>
          <w:tcPr>
            <w:tcW w:w="920" w:type="dxa"/>
          </w:tcPr>
          <w:p w:rsidR="00A477C4" w:rsidRPr="002E0823"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2E0823">
              <w:rPr>
                <w:rFonts w:ascii="Roboto" w:eastAsia="Roboto" w:hAnsi="Roboto" w:cs="Roboto"/>
                <w:color w:val="000000"/>
                <w:sz w:val="18"/>
                <w:szCs w:val="18"/>
              </w:rPr>
              <w:t>15:00</w:t>
            </w:r>
          </w:p>
        </w:tc>
        <w:tc>
          <w:tcPr>
            <w:tcW w:w="1843" w:type="dxa"/>
          </w:tcPr>
          <w:p w:rsidR="00A477C4" w:rsidRPr="00C250D2" w:rsidRDefault="00A477C4" w:rsidP="008731E6">
            <w:pPr>
              <w:pStyle w:val="Normale1"/>
              <w:pBdr>
                <w:top w:val="nil"/>
                <w:left w:val="nil"/>
                <w:bottom w:val="nil"/>
                <w:right w:val="nil"/>
                <w:between w:val="nil"/>
              </w:pBdr>
              <w:spacing w:line="276" w:lineRule="auto"/>
              <w:rPr>
                <w:rFonts w:ascii="Roboto" w:eastAsia="Roboto" w:hAnsi="Roboto" w:cs="Roboto"/>
                <w:color w:val="000000"/>
                <w:sz w:val="18"/>
                <w:szCs w:val="18"/>
              </w:rPr>
            </w:pPr>
            <w:r w:rsidRPr="00C250D2">
              <w:rPr>
                <w:rFonts w:ascii="Roboto" w:eastAsia="Roboto" w:hAnsi="Roboto" w:cs="Roboto"/>
                <w:color w:val="000000"/>
                <w:sz w:val="18"/>
                <w:szCs w:val="18"/>
              </w:rPr>
              <w:t>333 497 0422</w:t>
            </w:r>
          </w:p>
        </w:tc>
      </w:tr>
      <w:tr w:rsidR="00A477C4" w:rsidRPr="00C250D2" w:rsidTr="008731E6">
        <w:trPr>
          <w:cantSplit/>
          <w:trHeight w:hRule="exact" w:val="279"/>
        </w:trPr>
        <w:tc>
          <w:tcPr>
            <w:tcW w:w="500" w:type="dxa"/>
          </w:tcPr>
          <w:p w:rsidR="00A477C4" w:rsidRPr="00C250D2"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C250D2">
              <w:rPr>
                <w:rFonts w:ascii="Roboto" w:eastAsia="Roboto" w:hAnsi="Roboto" w:cs="Roboto"/>
                <w:color w:val="000000"/>
                <w:sz w:val="18"/>
                <w:szCs w:val="18"/>
              </w:rPr>
              <w:t>A</w:t>
            </w:r>
          </w:p>
        </w:tc>
        <w:tc>
          <w:tcPr>
            <w:tcW w:w="992" w:type="dxa"/>
          </w:tcPr>
          <w:p w:rsidR="00A477C4" w:rsidRPr="00C250D2" w:rsidRDefault="00A477C4" w:rsidP="008731E6">
            <w:pPr>
              <w:spacing w:line="360" w:lineRule="auto"/>
              <w:rPr>
                <w:rFonts w:ascii="Roboto" w:hAnsi="Roboto"/>
                <w:sz w:val="18"/>
                <w:szCs w:val="18"/>
              </w:rPr>
            </w:pPr>
            <w:r w:rsidRPr="00C250D2">
              <w:rPr>
                <w:rFonts w:ascii="Roboto" w:hAnsi="Roboto"/>
                <w:sz w:val="18"/>
                <w:szCs w:val="18"/>
              </w:rPr>
              <w:t>964863</w:t>
            </w:r>
          </w:p>
        </w:tc>
        <w:tc>
          <w:tcPr>
            <w:tcW w:w="2835" w:type="dxa"/>
          </w:tcPr>
          <w:p w:rsidR="00A477C4" w:rsidRPr="00C250D2" w:rsidRDefault="00A477C4" w:rsidP="008731E6">
            <w:pPr>
              <w:spacing w:line="360" w:lineRule="auto"/>
              <w:rPr>
                <w:rFonts w:ascii="Roboto" w:hAnsi="Roboto"/>
                <w:sz w:val="18"/>
                <w:szCs w:val="18"/>
              </w:rPr>
            </w:pPr>
            <w:r w:rsidRPr="00C250D2">
              <w:rPr>
                <w:rFonts w:ascii="Roboto" w:hAnsi="Roboto"/>
                <w:sz w:val="18"/>
                <w:szCs w:val="18"/>
              </w:rPr>
              <w:t xml:space="preserve">BELPASSO CALCIO 2020 ASD  </w:t>
            </w:r>
          </w:p>
        </w:tc>
        <w:tc>
          <w:tcPr>
            <w:tcW w:w="1519" w:type="dxa"/>
          </w:tcPr>
          <w:p w:rsidR="00A477C4" w:rsidRPr="00C250D2"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C250D2">
              <w:rPr>
                <w:rFonts w:ascii="Roboto" w:eastAsia="Roboto" w:hAnsi="Roboto" w:cs="Roboto"/>
                <w:color w:val="000000"/>
                <w:sz w:val="18"/>
                <w:szCs w:val="18"/>
              </w:rPr>
              <w:t>Belpasso</w:t>
            </w:r>
          </w:p>
        </w:tc>
        <w:tc>
          <w:tcPr>
            <w:tcW w:w="1388" w:type="dxa"/>
          </w:tcPr>
          <w:p w:rsidR="00A477C4" w:rsidRPr="00C250D2"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C250D2">
              <w:rPr>
                <w:rFonts w:ascii="Roboto" w:eastAsia="Roboto" w:hAnsi="Roboto" w:cs="Roboto"/>
                <w:color w:val="000000"/>
                <w:sz w:val="18"/>
                <w:szCs w:val="18"/>
              </w:rPr>
              <w:t>Sabato</w:t>
            </w:r>
          </w:p>
        </w:tc>
        <w:tc>
          <w:tcPr>
            <w:tcW w:w="920" w:type="dxa"/>
          </w:tcPr>
          <w:p w:rsidR="00A477C4" w:rsidRPr="00C250D2"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C250D2">
              <w:rPr>
                <w:rFonts w:ascii="Roboto" w:eastAsia="Roboto" w:hAnsi="Roboto" w:cs="Roboto"/>
                <w:color w:val="000000"/>
                <w:sz w:val="18"/>
                <w:szCs w:val="18"/>
              </w:rPr>
              <w:t>14:30</w:t>
            </w:r>
          </w:p>
        </w:tc>
        <w:tc>
          <w:tcPr>
            <w:tcW w:w="1843" w:type="dxa"/>
          </w:tcPr>
          <w:p w:rsidR="00A477C4" w:rsidRPr="00C250D2" w:rsidRDefault="00A477C4" w:rsidP="008731E6">
            <w:pPr>
              <w:pStyle w:val="Normale1"/>
              <w:pBdr>
                <w:top w:val="nil"/>
                <w:left w:val="nil"/>
                <w:bottom w:val="nil"/>
                <w:right w:val="nil"/>
                <w:between w:val="nil"/>
              </w:pBdr>
              <w:spacing w:line="276" w:lineRule="auto"/>
              <w:rPr>
                <w:rFonts w:ascii="Roboto" w:eastAsia="Roboto" w:hAnsi="Roboto" w:cs="Roboto"/>
                <w:color w:val="000000"/>
                <w:sz w:val="18"/>
                <w:szCs w:val="18"/>
              </w:rPr>
            </w:pPr>
            <w:r w:rsidRPr="00C250D2">
              <w:rPr>
                <w:rFonts w:ascii="Roboto" w:eastAsia="Roboto" w:hAnsi="Roboto" w:cs="Roboto"/>
                <w:color w:val="000000"/>
                <w:sz w:val="18"/>
                <w:szCs w:val="18"/>
              </w:rPr>
              <w:t>351 929 3349</w:t>
            </w:r>
          </w:p>
        </w:tc>
      </w:tr>
      <w:tr w:rsidR="00A477C4" w:rsidRPr="00342A48" w:rsidTr="008731E6">
        <w:trPr>
          <w:cantSplit/>
          <w:trHeight w:hRule="exact" w:val="279"/>
        </w:trPr>
        <w:tc>
          <w:tcPr>
            <w:tcW w:w="500" w:type="dxa"/>
          </w:tcPr>
          <w:p w:rsidR="00A477C4" w:rsidRPr="00342A48"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342A48">
              <w:rPr>
                <w:rFonts w:ascii="Roboto" w:eastAsia="Roboto" w:hAnsi="Roboto" w:cs="Roboto"/>
                <w:color w:val="000000"/>
                <w:sz w:val="18"/>
                <w:szCs w:val="18"/>
              </w:rPr>
              <w:t>A</w:t>
            </w:r>
          </w:p>
        </w:tc>
        <w:tc>
          <w:tcPr>
            <w:tcW w:w="992" w:type="dxa"/>
          </w:tcPr>
          <w:p w:rsidR="00A477C4" w:rsidRPr="00342A48" w:rsidRDefault="00A477C4" w:rsidP="008731E6">
            <w:pPr>
              <w:spacing w:line="360" w:lineRule="auto"/>
              <w:rPr>
                <w:rFonts w:ascii="Roboto" w:hAnsi="Roboto"/>
                <w:sz w:val="18"/>
                <w:szCs w:val="18"/>
              </w:rPr>
            </w:pPr>
            <w:r w:rsidRPr="00342A48">
              <w:rPr>
                <w:rFonts w:ascii="Roboto" w:hAnsi="Roboto"/>
                <w:sz w:val="18"/>
                <w:szCs w:val="18"/>
              </w:rPr>
              <w:t>964552</w:t>
            </w:r>
          </w:p>
        </w:tc>
        <w:tc>
          <w:tcPr>
            <w:tcW w:w="2835" w:type="dxa"/>
          </w:tcPr>
          <w:p w:rsidR="00A477C4" w:rsidRPr="00342A48" w:rsidRDefault="00A477C4" w:rsidP="008731E6">
            <w:pPr>
              <w:spacing w:line="360" w:lineRule="auto"/>
              <w:rPr>
                <w:rFonts w:ascii="Roboto" w:hAnsi="Roboto"/>
                <w:sz w:val="18"/>
                <w:szCs w:val="18"/>
              </w:rPr>
            </w:pPr>
            <w:r w:rsidRPr="00342A48">
              <w:rPr>
                <w:rFonts w:ascii="Roboto" w:hAnsi="Roboto"/>
                <w:sz w:val="18"/>
                <w:szCs w:val="18"/>
              </w:rPr>
              <w:t xml:space="preserve">CASTEL DI IUDICA          </w:t>
            </w:r>
          </w:p>
        </w:tc>
        <w:tc>
          <w:tcPr>
            <w:tcW w:w="1519" w:type="dxa"/>
          </w:tcPr>
          <w:p w:rsidR="00A477C4" w:rsidRPr="00342A48"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342A48">
              <w:rPr>
                <w:rFonts w:ascii="Roboto" w:eastAsia="Roboto" w:hAnsi="Roboto" w:cs="Roboto"/>
                <w:color w:val="000000"/>
                <w:sz w:val="18"/>
                <w:szCs w:val="18"/>
              </w:rPr>
              <w:t>Castel Di Iudica</w:t>
            </w:r>
          </w:p>
        </w:tc>
        <w:tc>
          <w:tcPr>
            <w:tcW w:w="1388" w:type="dxa"/>
          </w:tcPr>
          <w:p w:rsidR="00A477C4" w:rsidRPr="00342A48"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342A48">
              <w:rPr>
                <w:rFonts w:ascii="Roboto" w:eastAsia="Roboto" w:hAnsi="Roboto" w:cs="Roboto"/>
                <w:color w:val="000000"/>
                <w:sz w:val="18"/>
                <w:szCs w:val="18"/>
              </w:rPr>
              <w:t>Domenica</w:t>
            </w:r>
          </w:p>
        </w:tc>
        <w:tc>
          <w:tcPr>
            <w:tcW w:w="920" w:type="dxa"/>
          </w:tcPr>
          <w:p w:rsidR="00A477C4" w:rsidRPr="00342A48"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342A48">
              <w:rPr>
                <w:rFonts w:ascii="Roboto" w:eastAsia="Roboto" w:hAnsi="Roboto" w:cs="Roboto"/>
                <w:color w:val="000000"/>
                <w:sz w:val="18"/>
                <w:szCs w:val="18"/>
              </w:rPr>
              <w:t>15:00</w:t>
            </w:r>
          </w:p>
        </w:tc>
        <w:tc>
          <w:tcPr>
            <w:tcW w:w="1843" w:type="dxa"/>
          </w:tcPr>
          <w:p w:rsidR="00A477C4" w:rsidRPr="00342A48" w:rsidRDefault="00A477C4" w:rsidP="008731E6">
            <w:pPr>
              <w:pStyle w:val="Normale1"/>
              <w:pBdr>
                <w:top w:val="nil"/>
                <w:left w:val="nil"/>
                <w:bottom w:val="nil"/>
                <w:right w:val="nil"/>
                <w:between w:val="nil"/>
              </w:pBdr>
              <w:spacing w:line="276" w:lineRule="auto"/>
              <w:rPr>
                <w:rFonts w:ascii="Roboto" w:eastAsia="Roboto" w:hAnsi="Roboto" w:cs="Roboto"/>
                <w:color w:val="000000"/>
                <w:sz w:val="18"/>
                <w:szCs w:val="18"/>
              </w:rPr>
            </w:pPr>
            <w:r w:rsidRPr="00342A48">
              <w:rPr>
                <w:rFonts w:ascii="Roboto" w:eastAsia="Roboto" w:hAnsi="Roboto" w:cs="Roboto"/>
                <w:color w:val="000000"/>
                <w:sz w:val="18"/>
                <w:szCs w:val="18"/>
              </w:rPr>
              <w:t>329 417 9966</w:t>
            </w:r>
          </w:p>
        </w:tc>
      </w:tr>
      <w:tr w:rsidR="00A477C4" w:rsidRPr="00342A48" w:rsidTr="008731E6">
        <w:trPr>
          <w:cantSplit/>
          <w:trHeight w:hRule="exact" w:val="279"/>
        </w:trPr>
        <w:tc>
          <w:tcPr>
            <w:tcW w:w="500" w:type="dxa"/>
          </w:tcPr>
          <w:p w:rsidR="00A477C4" w:rsidRPr="00342A48"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342A48">
              <w:rPr>
                <w:rFonts w:ascii="Roboto" w:eastAsia="Roboto" w:hAnsi="Roboto" w:cs="Roboto"/>
                <w:color w:val="000000"/>
                <w:sz w:val="18"/>
                <w:szCs w:val="18"/>
              </w:rPr>
              <w:t>A</w:t>
            </w:r>
          </w:p>
        </w:tc>
        <w:tc>
          <w:tcPr>
            <w:tcW w:w="992" w:type="dxa"/>
          </w:tcPr>
          <w:p w:rsidR="00A477C4" w:rsidRPr="00342A48" w:rsidRDefault="00A477C4" w:rsidP="008731E6">
            <w:pPr>
              <w:spacing w:line="360" w:lineRule="auto"/>
              <w:rPr>
                <w:rFonts w:ascii="Roboto" w:hAnsi="Roboto"/>
                <w:sz w:val="18"/>
                <w:szCs w:val="18"/>
              </w:rPr>
            </w:pPr>
            <w:r w:rsidRPr="00342A48">
              <w:rPr>
                <w:rFonts w:ascii="Roboto" w:hAnsi="Roboto"/>
                <w:sz w:val="18"/>
                <w:szCs w:val="18"/>
              </w:rPr>
              <w:t>964422</w:t>
            </w:r>
          </w:p>
        </w:tc>
        <w:tc>
          <w:tcPr>
            <w:tcW w:w="2835" w:type="dxa"/>
          </w:tcPr>
          <w:p w:rsidR="00A477C4" w:rsidRPr="00342A48" w:rsidRDefault="00A477C4" w:rsidP="008731E6">
            <w:pPr>
              <w:spacing w:line="360" w:lineRule="auto"/>
              <w:rPr>
                <w:rFonts w:ascii="Roboto" w:hAnsi="Roboto"/>
                <w:sz w:val="18"/>
                <w:szCs w:val="18"/>
              </w:rPr>
            </w:pPr>
            <w:r w:rsidRPr="00342A48">
              <w:rPr>
                <w:rFonts w:ascii="Roboto" w:hAnsi="Roboto"/>
                <w:sz w:val="18"/>
                <w:szCs w:val="18"/>
              </w:rPr>
              <w:t xml:space="preserve">CENTRO ATT MOT INTEG CAMI </w:t>
            </w:r>
          </w:p>
        </w:tc>
        <w:tc>
          <w:tcPr>
            <w:tcW w:w="1519" w:type="dxa"/>
          </w:tcPr>
          <w:p w:rsidR="00A477C4" w:rsidRPr="00342A48"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342A48">
              <w:rPr>
                <w:rFonts w:ascii="Roboto" w:eastAsia="Roboto" w:hAnsi="Roboto" w:cs="Roboto"/>
                <w:color w:val="000000"/>
                <w:sz w:val="18"/>
                <w:szCs w:val="18"/>
              </w:rPr>
              <w:t>Seminara</w:t>
            </w:r>
          </w:p>
        </w:tc>
        <w:tc>
          <w:tcPr>
            <w:tcW w:w="1388" w:type="dxa"/>
          </w:tcPr>
          <w:p w:rsidR="00A477C4" w:rsidRPr="00342A48"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342A48">
              <w:rPr>
                <w:rFonts w:ascii="Roboto" w:eastAsia="Roboto" w:hAnsi="Roboto" w:cs="Roboto"/>
                <w:color w:val="000000"/>
                <w:sz w:val="18"/>
                <w:szCs w:val="18"/>
              </w:rPr>
              <w:t>Sabato</w:t>
            </w:r>
          </w:p>
        </w:tc>
        <w:tc>
          <w:tcPr>
            <w:tcW w:w="920" w:type="dxa"/>
          </w:tcPr>
          <w:p w:rsidR="00A477C4" w:rsidRPr="00342A48"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342A48">
              <w:rPr>
                <w:rFonts w:ascii="Roboto" w:eastAsia="Roboto" w:hAnsi="Roboto" w:cs="Roboto"/>
                <w:color w:val="000000"/>
                <w:sz w:val="18"/>
                <w:szCs w:val="18"/>
              </w:rPr>
              <w:t>17:00</w:t>
            </w:r>
          </w:p>
        </w:tc>
        <w:tc>
          <w:tcPr>
            <w:tcW w:w="1843" w:type="dxa"/>
          </w:tcPr>
          <w:p w:rsidR="00A477C4" w:rsidRPr="00342A48" w:rsidRDefault="00A477C4" w:rsidP="008731E6">
            <w:pPr>
              <w:pStyle w:val="Normale1"/>
              <w:pBdr>
                <w:top w:val="nil"/>
                <w:left w:val="nil"/>
                <w:bottom w:val="nil"/>
                <w:right w:val="nil"/>
                <w:between w:val="nil"/>
              </w:pBdr>
              <w:spacing w:line="276" w:lineRule="auto"/>
              <w:rPr>
                <w:rFonts w:ascii="Roboto" w:eastAsia="Roboto" w:hAnsi="Roboto" w:cs="Roboto"/>
                <w:color w:val="000000"/>
                <w:sz w:val="18"/>
                <w:szCs w:val="18"/>
              </w:rPr>
            </w:pPr>
            <w:r w:rsidRPr="00342A48">
              <w:rPr>
                <w:rFonts w:ascii="Roboto" w:eastAsia="Roboto" w:hAnsi="Roboto" w:cs="Roboto"/>
                <w:color w:val="000000"/>
                <w:sz w:val="18"/>
                <w:szCs w:val="18"/>
              </w:rPr>
              <w:t>331 948 1858</w:t>
            </w:r>
          </w:p>
        </w:tc>
      </w:tr>
      <w:tr w:rsidR="00A477C4" w:rsidRPr="00342A48" w:rsidTr="008731E6">
        <w:trPr>
          <w:cantSplit/>
          <w:trHeight w:hRule="exact" w:val="279"/>
        </w:trPr>
        <w:tc>
          <w:tcPr>
            <w:tcW w:w="500" w:type="dxa"/>
          </w:tcPr>
          <w:p w:rsidR="00A477C4" w:rsidRPr="00342A48"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342A48">
              <w:rPr>
                <w:rFonts w:ascii="Roboto" w:eastAsia="Roboto" w:hAnsi="Roboto" w:cs="Roboto"/>
                <w:color w:val="000000"/>
                <w:sz w:val="18"/>
                <w:szCs w:val="18"/>
              </w:rPr>
              <w:t>A</w:t>
            </w:r>
          </w:p>
        </w:tc>
        <w:tc>
          <w:tcPr>
            <w:tcW w:w="992" w:type="dxa"/>
          </w:tcPr>
          <w:p w:rsidR="00A477C4" w:rsidRPr="00342A48" w:rsidRDefault="00A477C4" w:rsidP="008731E6">
            <w:pPr>
              <w:spacing w:line="360" w:lineRule="auto"/>
              <w:rPr>
                <w:rFonts w:ascii="Roboto" w:hAnsi="Roboto"/>
                <w:sz w:val="18"/>
                <w:szCs w:val="18"/>
              </w:rPr>
            </w:pPr>
            <w:r w:rsidRPr="00342A48">
              <w:rPr>
                <w:rFonts w:ascii="Roboto" w:hAnsi="Roboto"/>
                <w:sz w:val="18"/>
                <w:szCs w:val="18"/>
              </w:rPr>
              <w:t>962582</w:t>
            </w:r>
          </w:p>
        </w:tc>
        <w:tc>
          <w:tcPr>
            <w:tcW w:w="2835" w:type="dxa"/>
          </w:tcPr>
          <w:p w:rsidR="00A477C4" w:rsidRPr="00342A48" w:rsidRDefault="00A477C4" w:rsidP="008731E6">
            <w:pPr>
              <w:spacing w:line="360" w:lineRule="auto"/>
              <w:rPr>
                <w:rFonts w:ascii="Roboto" w:hAnsi="Roboto"/>
                <w:sz w:val="18"/>
                <w:szCs w:val="18"/>
              </w:rPr>
            </w:pPr>
            <w:r w:rsidRPr="00342A48">
              <w:rPr>
                <w:rFonts w:ascii="Roboto" w:hAnsi="Roboto"/>
                <w:sz w:val="18"/>
                <w:szCs w:val="18"/>
              </w:rPr>
              <w:t xml:space="preserve">FOOTBALL CLUB KATANE ASD  </w:t>
            </w:r>
          </w:p>
        </w:tc>
        <w:tc>
          <w:tcPr>
            <w:tcW w:w="1519" w:type="dxa"/>
          </w:tcPr>
          <w:p w:rsidR="00A477C4" w:rsidRPr="00342A48"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342A48">
              <w:rPr>
                <w:rFonts w:ascii="Roboto" w:eastAsia="Roboto" w:hAnsi="Roboto" w:cs="Roboto"/>
                <w:color w:val="000000"/>
                <w:sz w:val="18"/>
                <w:szCs w:val="18"/>
              </w:rPr>
              <w:t>V. Mazzola</w:t>
            </w:r>
          </w:p>
        </w:tc>
        <w:tc>
          <w:tcPr>
            <w:tcW w:w="1388" w:type="dxa"/>
          </w:tcPr>
          <w:p w:rsidR="00A477C4" w:rsidRPr="00342A48"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342A48">
              <w:rPr>
                <w:rFonts w:ascii="Roboto" w:eastAsia="Roboto" w:hAnsi="Roboto" w:cs="Roboto"/>
                <w:color w:val="000000"/>
                <w:sz w:val="18"/>
                <w:szCs w:val="18"/>
              </w:rPr>
              <w:t>Domenica</w:t>
            </w:r>
          </w:p>
        </w:tc>
        <w:tc>
          <w:tcPr>
            <w:tcW w:w="920" w:type="dxa"/>
          </w:tcPr>
          <w:p w:rsidR="00A477C4" w:rsidRPr="00342A48"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342A48">
              <w:rPr>
                <w:rFonts w:ascii="Roboto" w:eastAsia="Roboto" w:hAnsi="Roboto" w:cs="Roboto"/>
                <w:color w:val="000000"/>
                <w:sz w:val="18"/>
                <w:szCs w:val="18"/>
              </w:rPr>
              <w:t>17:30</w:t>
            </w:r>
          </w:p>
        </w:tc>
        <w:tc>
          <w:tcPr>
            <w:tcW w:w="1843" w:type="dxa"/>
          </w:tcPr>
          <w:p w:rsidR="00A477C4" w:rsidRPr="00342A48"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342A48">
              <w:rPr>
                <w:rFonts w:ascii="Roboto" w:eastAsia="Roboto" w:hAnsi="Roboto" w:cs="Roboto"/>
                <w:color w:val="000000"/>
                <w:sz w:val="18"/>
                <w:szCs w:val="18"/>
              </w:rPr>
              <w:t>347 637 4342</w:t>
            </w:r>
          </w:p>
        </w:tc>
      </w:tr>
      <w:tr w:rsidR="00A477C4" w:rsidRPr="00342A48" w:rsidTr="008731E6">
        <w:trPr>
          <w:cantSplit/>
          <w:trHeight w:hRule="exact" w:val="279"/>
        </w:trPr>
        <w:tc>
          <w:tcPr>
            <w:tcW w:w="500" w:type="dxa"/>
          </w:tcPr>
          <w:p w:rsidR="00A477C4" w:rsidRPr="00342A48"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342A48">
              <w:rPr>
                <w:rFonts w:ascii="Roboto" w:eastAsia="Roboto" w:hAnsi="Roboto" w:cs="Roboto"/>
                <w:color w:val="000000"/>
                <w:sz w:val="18"/>
                <w:szCs w:val="18"/>
              </w:rPr>
              <w:t>A</w:t>
            </w:r>
          </w:p>
        </w:tc>
        <w:tc>
          <w:tcPr>
            <w:tcW w:w="992" w:type="dxa"/>
          </w:tcPr>
          <w:p w:rsidR="00A477C4" w:rsidRPr="00342A48" w:rsidRDefault="00A477C4" w:rsidP="008731E6">
            <w:pPr>
              <w:spacing w:line="360" w:lineRule="auto"/>
              <w:rPr>
                <w:rFonts w:ascii="Roboto" w:hAnsi="Roboto"/>
                <w:sz w:val="18"/>
                <w:szCs w:val="18"/>
              </w:rPr>
            </w:pPr>
            <w:r w:rsidRPr="00342A48">
              <w:rPr>
                <w:rFonts w:ascii="Roboto" w:hAnsi="Roboto"/>
                <w:sz w:val="18"/>
                <w:szCs w:val="18"/>
              </w:rPr>
              <w:t>911468</w:t>
            </w:r>
          </w:p>
        </w:tc>
        <w:tc>
          <w:tcPr>
            <w:tcW w:w="2835" w:type="dxa"/>
          </w:tcPr>
          <w:p w:rsidR="00A477C4" w:rsidRPr="00342A48" w:rsidRDefault="00A477C4" w:rsidP="008731E6">
            <w:pPr>
              <w:spacing w:line="360" w:lineRule="auto"/>
              <w:rPr>
                <w:rFonts w:ascii="Roboto" w:hAnsi="Roboto"/>
                <w:sz w:val="18"/>
                <w:szCs w:val="18"/>
              </w:rPr>
            </w:pPr>
            <w:r w:rsidRPr="00342A48">
              <w:rPr>
                <w:rFonts w:ascii="Roboto" w:hAnsi="Roboto"/>
                <w:sz w:val="18"/>
                <w:szCs w:val="18"/>
              </w:rPr>
              <w:t xml:space="preserve">NESIMA 2000 DILETTANT.    </w:t>
            </w:r>
          </w:p>
        </w:tc>
        <w:tc>
          <w:tcPr>
            <w:tcW w:w="1519" w:type="dxa"/>
          </w:tcPr>
          <w:p w:rsidR="00A477C4" w:rsidRPr="00342A48"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342A48">
              <w:rPr>
                <w:rFonts w:ascii="Roboto" w:eastAsia="Roboto" w:hAnsi="Roboto" w:cs="Roboto"/>
                <w:color w:val="000000"/>
                <w:sz w:val="18"/>
                <w:szCs w:val="18"/>
              </w:rPr>
              <w:t>Duca D’Aosta</w:t>
            </w:r>
          </w:p>
        </w:tc>
        <w:tc>
          <w:tcPr>
            <w:tcW w:w="1388" w:type="dxa"/>
          </w:tcPr>
          <w:p w:rsidR="00A477C4" w:rsidRPr="00342A48"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342A48">
              <w:rPr>
                <w:rFonts w:ascii="Roboto" w:eastAsia="Roboto" w:hAnsi="Roboto" w:cs="Roboto"/>
                <w:color w:val="000000"/>
                <w:sz w:val="18"/>
                <w:szCs w:val="18"/>
              </w:rPr>
              <w:t>Domenica</w:t>
            </w:r>
          </w:p>
        </w:tc>
        <w:tc>
          <w:tcPr>
            <w:tcW w:w="920" w:type="dxa"/>
          </w:tcPr>
          <w:p w:rsidR="00A477C4" w:rsidRPr="00342A48"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342A48">
              <w:rPr>
                <w:rFonts w:ascii="Roboto" w:eastAsia="Roboto" w:hAnsi="Roboto" w:cs="Roboto"/>
                <w:color w:val="000000"/>
                <w:sz w:val="18"/>
                <w:szCs w:val="18"/>
              </w:rPr>
              <w:t>14:30</w:t>
            </w:r>
          </w:p>
        </w:tc>
        <w:tc>
          <w:tcPr>
            <w:tcW w:w="1843" w:type="dxa"/>
          </w:tcPr>
          <w:p w:rsidR="00A477C4" w:rsidRPr="00342A48"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342A48">
              <w:rPr>
                <w:rFonts w:ascii="Roboto" w:eastAsia="Roboto" w:hAnsi="Roboto" w:cs="Roboto"/>
                <w:color w:val="000000"/>
                <w:sz w:val="18"/>
                <w:szCs w:val="18"/>
              </w:rPr>
              <w:t>338 858 9207</w:t>
            </w:r>
          </w:p>
        </w:tc>
      </w:tr>
      <w:tr w:rsidR="00A477C4" w:rsidRPr="00342A48" w:rsidTr="008731E6">
        <w:trPr>
          <w:cantSplit/>
          <w:trHeight w:hRule="exact" w:val="279"/>
        </w:trPr>
        <w:tc>
          <w:tcPr>
            <w:tcW w:w="500" w:type="dxa"/>
          </w:tcPr>
          <w:p w:rsidR="00A477C4" w:rsidRPr="00342A48"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342A48">
              <w:rPr>
                <w:rFonts w:ascii="Roboto" w:eastAsia="Roboto" w:hAnsi="Roboto" w:cs="Roboto"/>
                <w:color w:val="000000"/>
                <w:sz w:val="18"/>
                <w:szCs w:val="18"/>
              </w:rPr>
              <w:t>A</w:t>
            </w:r>
          </w:p>
        </w:tc>
        <w:tc>
          <w:tcPr>
            <w:tcW w:w="992" w:type="dxa"/>
          </w:tcPr>
          <w:p w:rsidR="00A477C4" w:rsidRPr="00342A48" w:rsidRDefault="00A477C4" w:rsidP="008731E6">
            <w:pPr>
              <w:spacing w:line="360" w:lineRule="auto"/>
              <w:rPr>
                <w:rFonts w:ascii="Roboto" w:hAnsi="Roboto"/>
                <w:sz w:val="18"/>
                <w:szCs w:val="18"/>
              </w:rPr>
            </w:pPr>
            <w:r w:rsidRPr="00342A48">
              <w:rPr>
                <w:rFonts w:ascii="Roboto" w:hAnsi="Roboto"/>
                <w:sz w:val="18"/>
                <w:szCs w:val="18"/>
              </w:rPr>
              <w:t>964874</w:t>
            </w:r>
          </w:p>
        </w:tc>
        <w:tc>
          <w:tcPr>
            <w:tcW w:w="2835" w:type="dxa"/>
          </w:tcPr>
          <w:p w:rsidR="00A477C4" w:rsidRPr="00342A48" w:rsidRDefault="00A477C4" w:rsidP="008731E6">
            <w:pPr>
              <w:spacing w:line="360" w:lineRule="auto"/>
              <w:rPr>
                <w:rFonts w:ascii="Roboto" w:hAnsi="Roboto"/>
                <w:sz w:val="18"/>
                <w:szCs w:val="18"/>
              </w:rPr>
            </w:pPr>
            <w:r w:rsidRPr="00342A48">
              <w:rPr>
                <w:rFonts w:ascii="Roboto" w:hAnsi="Roboto"/>
                <w:sz w:val="18"/>
                <w:szCs w:val="18"/>
              </w:rPr>
              <w:t xml:space="preserve">SALAMANCA FOOTBALL CCCLUB A </w:t>
            </w:r>
          </w:p>
        </w:tc>
        <w:tc>
          <w:tcPr>
            <w:tcW w:w="1519" w:type="dxa"/>
          </w:tcPr>
          <w:p w:rsidR="00A477C4" w:rsidRPr="00342A48"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342A48">
              <w:rPr>
                <w:rFonts w:ascii="Roboto" w:eastAsia="Roboto" w:hAnsi="Roboto" w:cs="Roboto"/>
                <w:color w:val="000000"/>
                <w:sz w:val="18"/>
                <w:szCs w:val="18"/>
              </w:rPr>
              <w:t>Seminara</w:t>
            </w:r>
          </w:p>
        </w:tc>
        <w:tc>
          <w:tcPr>
            <w:tcW w:w="1388" w:type="dxa"/>
          </w:tcPr>
          <w:p w:rsidR="00A477C4" w:rsidRPr="00342A48"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342A48">
              <w:rPr>
                <w:rFonts w:ascii="Roboto" w:eastAsia="Roboto" w:hAnsi="Roboto" w:cs="Roboto"/>
                <w:color w:val="000000"/>
                <w:sz w:val="18"/>
                <w:szCs w:val="18"/>
              </w:rPr>
              <w:t>Sabato</w:t>
            </w:r>
          </w:p>
        </w:tc>
        <w:tc>
          <w:tcPr>
            <w:tcW w:w="920" w:type="dxa"/>
          </w:tcPr>
          <w:p w:rsidR="00A477C4" w:rsidRPr="00342A48"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342A48">
              <w:rPr>
                <w:rFonts w:ascii="Roboto" w:eastAsia="Roboto" w:hAnsi="Roboto" w:cs="Roboto"/>
                <w:color w:val="000000"/>
                <w:sz w:val="18"/>
                <w:szCs w:val="18"/>
              </w:rPr>
              <w:t>17:00</w:t>
            </w:r>
          </w:p>
        </w:tc>
        <w:tc>
          <w:tcPr>
            <w:tcW w:w="1843" w:type="dxa"/>
          </w:tcPr>
          <w:p w:rsidR="00A477C4" w:rsidRPr="00342A48"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342A48">
              <w:rPr>
                <w:rFonts w:ascii="Roboto" w:eastAsia="Roboto" w:hAnsi="Roboto" w:cs="Roboto"/>
                <w:color w:val="000000"/>
                <w:sz w:val="18"/>
                <w:szCs w:val="18"/>
              </w:rPr>
              <w:t>388 786 9280</w:t>
            </w:r>
          </w:p>
        </w:tc>
      </w:tr>
      <w:tr w:rsidR="00A477C4" w:rsidRPr="00342A48" w:rsidTr="008731E6">
        <w:trPr>
          <w:cantSplit/>
          <w:trHeight w:hRule="exact" w:val="279"/>
        </w:trPr>
        <w:tc>
          <w:tcPr>
            <w:tcW w:w="500" w:type="dxa"/>
          </w:tcPr>
          <w:p w:rsidR="00A477C4" w:rsidRPr="00342A48"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342A48">
              <w:rPr>
                <w:rFonts w:ascii="Roboto" w:eastAsia="Roboto" w:hAnsi="Roboto" w:cs="Roboto"/>
                <w:color w:val="000000"/>
                <w:sz w:val="18"/>
                <w:szCs w:val="18"/>
              </w:rPr>
              <w:t>A</w:t>
            </w:r>
          </w:p>
        </w:tc>
        <w:tc>
          <w:tcPr>
            <w:tcW w:w="992" w:type="dxa"/>
          </w:tcPr>
          <w:p w:rsidR="00A477C4" w:rsidRPr="00342A48" w:rsidRDefault="00A477C4" w:rsidP="008731E6">
            <w:pPr>
              <w:spacing w:line="360" w:lineRule="auto"/>
              <w:rPr>
                <w:rFonts w:ascii="Roboto" w:hAnsi="Roboto"/>
                <w:sz w:val="18"/>
                <w:szCs w:val="18"/>
              </w:rPr>
            </w:pPr>
            <w:r w:rsidRPr="00342A48">
              <w:rPr>
                <w:rFonts w:ascii="Roboto" w:hAnsi="Roboto"/>
                <w:sz w:val="18"/>
                <w:szCs w:val="18"/>
              </w:rPr>
              <w:t>964080</w:t>
            </w:r>
          </w:p>
        </w:tc>
        <w:tc>
          <w:tcPr>
            <w:tcW w:w="2835" w:type="dxa"/>
          </w:tcPr>
          <w:p w:rsidR="00A477C4" w:rsidRPr="00342A48" w:rsidRDefault="00A477C4" w:rsidP="008731E6">
            <w:pPr>
              <w:spacing w:line="360" w:lineRule="auto"/>
              <w:rPr>
                <w:rFonts w:ascii="Roboto" w:hAnsi="Roboto"/>
                <w:sz w:val="18"/>
                <w:szCs w:val="18"/>
              </w:rPr>
            </w:pPr>
            <w:r w:rsidRPr="00342A48">
              <w:rPr>
                <w:rFonts w:ascii="Roboto" w:hAnsi="Roboto"/>
                <w:sz w:val="18"/>
                <w:szCs w:val="18"/>
              </w:rPr>
              <w:t xml:space="preserve">IUDICA CALCIO             </w:t>
            </w:r>
          </w:p>
        </w:tc>
        <w:tc>
          <w:tcPr>
            <w:tcW w:w="1519" w:type="dxa"/>
          </w:tcPr>
          <w:p w:rsidR="00A477C4" w:rsidRPr="00342A48"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342A48">
              <w:rPr>
                <w:rFonts w:ascii="Roboto" w:eastAsia="Roboto" w:hAnsi="Roboto" w:cs="Roboto"/>
                <w:color w:val="000000"/>
                <w:sz w:val="18"/>
                <w:szCs w:val="18"/>
              </w:rPr>
              <w:t>Castel Di Iudica</w:t>
            </w:r>
          </w:p>
        </w:tc>
        <w:tc>
          <w:tcPr>
            <w:tcW w:w="1388" w:type="dxa"/>
          </w:tcPr>
          <w:p w:rsidR="00A477C4" w:rsidRPr="00342A48"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342A48">
              <w:rPr>
                <w:rFonts w:ascii="Roboto" w:eastAsia="Roboto" w:hAnsi="Roboto" w:cs="Roboto"/>
                <w:color w:val="000000"/>
                <w:sz w:val="18"/>
                <w:szCs w:val="18"/>
              </w:rPr>
              <w:t>Domenica</w:t>
            </w:r>
          </w:p>
        </w:tc>
        <w:tc>
          <w:tcPr>
            <w:tcW w:w="920" w:type="dxa"/>
          </w:tcPr>
          <w:p w:rsidR="00A477C4" w:rsidRPr="00342A48"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342A48">
              <w:rPr>
                <w:rFonts w:ascii="Roboto" w:eastAsia="Roboto" w:hAnsi="Roboto" w:cs="Roboto"/>
                <w:color w:val="000000"/>
                <w:sz w:val="18"/>
                <w:szCs w:val="18"/>
              </w:rPr>
              <w:t>15:00</w:t>
            </w:r>
          </w:p>
        </w:tc>
        <w:tc>
          <w:tcPr>
            <w:tcW w:w="1843" w:type="dxa"/>
          </w:tcPr>
          <w:p w:rsidR="00A477C4" w:rsidRPr="00342A48"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342A48">
              <w:rPr>
                <w:rFonts w:ascii="Roboto" w:eastAsia="Roboto" w:hAnsi="Roboto" w:cs="Roboto"/>
                <w:color w:val="000000"/>
                <w:sz w:val="18"/>
                <w:szCs w:val="18"/>
              </w:rPr>
              <w:t>3297844697</w:t>
            </w:r>
          </w:p>
        </w:tc>
      </w:tr>
      <w:tr w:rsidR="00A477C4" w:rsidRPr="00C250D2" w:rsidTr="008731E6">
        <w:trPr>
          <w:cantSplit/>
          <w:trHeight w:hRule="exact" w:val="279"/>
        </w:trPr>
        <w:tc>
          <w:tcPr>
            <w:tcW w:w="500" w:type="dxa"/>
          </w:tcPr>
          <w:p w:rsidR="00A477C4" w:rsidRPr="00342A48"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342A48">
              <w:rPr>
                <w:rFonts w:ascii="Roboto" w:eastAsia="Roboto" w:hAnsi="Roboto" w:cs="Roboto"/>
                <w:color w:val="000000"/>
                <w:sz w:val="18"/>
                <w:szCs w:val="18"/>
              </w:rPr>
              <w:t>A</w:t>
            </w:r>
          </w:p>
        </w:tc>
        <w:tc>
          <w:tcPr>
            <w:tcW w:w="992" w:type="dxa"/>
          </w:tcPr>
          <w:p w:rsidR="00A477C4" w:rsidRPr="00342A48" w:rsidRDefault="00A477C4" w:rsidP="008731E6">
            <w:pPr>
              <w:spacing w:line="360" w:lineRule="auto"/>
              <w:rPr>
                <w:rFonts w:ascii="Roboto" w:hAnsi="Roboto"/>
                <w:sz w:val="18"/>
                <w:szCs w:val="18"/>
              </w:rPr>
            </w:pPr>
            <w:r w:rsidRPr="00342A48">
              <w:rPr>
                <w:rFonts w:ascii="Roboto" w:hAnsi="Roboto"/>
                <w:sz w:val="18"/>
                <w:szCs w:val="18"/>
              </w:rPr>
              <w:t>964754</w:t>
            </w:r>
          </w:p>
        </w:tc>
        <w:tc>
          <w:tcPr>
            <w:tcW w:w="2835" w:type="dxa"/>
          </w:tcPr>
          <w:p w:rsidR="00A477C4" w:rsidRPr="00342A48" w:rsidRDefault="00A477C4" w:rsidP="008731E6">
            <w:pPr>
              <w:spacing w:line="360" w:lineRule="auto"/>
              <w:rPr>
                <w:rFonts w:ascii="Roboto" w:hAnsi="Roboto"/>
                <w:sz w:val="18"/>
                <w:szCs w:val="18"/>
              </w:rPr>
            </w:pPr>
            <w:r w:rsidRPr="00342A48">
              <w:rPr>
                <w:rFonts w:ascii="Roboto" w:hAnsi="Roboto"/>
                <w:sz w:val="18"/>
                <w:szCs w:val="18"/>
              </w:rPr>
              <w:t xml:space="preserve">MINEO                     </w:t>
            </w:r>
          </w:p>
        </w:tc>
        <w:tc>
          <w:tcPr>
            <w:tcW w:w="1519" w:type="dxa"/>
          </w:tcPr>
          <w:p w:rsidR="00A477C4" w:rsidRPr="00342A48"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342A48">
              <w:rPr>
                <w:rFonts w:ascii="Roboto" w:eastAsia="Roboto" w:hAnsi="Roboto" w:cs="Roboto"/>
                <w:color w:val="000000"/>
                <w:sz w:val="18"/>
                <w:szCs w:val="18"/>
              </w:rPr>
              <w:t>Mineo</w:t>
            </w:r>
          </w:p>
        </w:tc>
        <w:tc>
          <w:tcPr>
            <w:tcW w:w="1388" w:type="dxa"/>
          </w:tcPr>
          <w:p w:rsidR="00A477C4" w:rsidRPr="00342A48"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342A48">
              <w:rPr>
                <w:rFonts w:ascii="Roboto" w:eastAsia="Roboto" w:hAnsi="Roboto" w:cs="Roboto"/>
                <w:color w:val="000000"/>
                <w:sz w:val="18"/>
                <w:szCs w:val="18"/>
              </w:rPr>
              <w:t>Domenica</w:t>
            </w:r>
          </w:p>
        </w:tc>
        <w:tc>
          <w:tcPr>
            <w:tcW w:w="920" w:type="dxa"/>
          </w:tcPr>
          <w:p w:rsidR="00A477C4" w:rsidRPr="00342A48"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342A48">
              <w:rPr>
                <w:rFonts w:ascii="Roboto" w:eastAsia="Roboto" w:hAnsi="Roboto" w:cs="Roboto"/>
                <w:color w:val="000000"/>
                <w:sz w:val="18"/>
                <w:szCs w:val="18"/>
              </w:rPr>
              <w:t>15:00</w:t>
            </w:r>
          </w:p>
        </w:tc>
        <w:tc>
          <w:tcPr>
            <w:tcW w:w="1843" w:type="dxa"/>
          </w:tcPr>
          <w:p w:rsidR="00A477C4" w:rsidRPr="00C250D2"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342A48">
              <w:rPr>
                <w:rFonts w:ascii="Roboto" w:eastAsia="Roboto" w:hAnsi="Roboto" w:cs="Roboto"/>
                <w:color w:val="000000"/>
                <w:sz w:val="18"/>
                <w:szCs w:val="18"/>
              </w:rPr>
              <w:t>3318305116</w:t>
            </w:r>
          </w:p>
        </w:tc>
      </w:tr>
      <w:tr w:rsidR="00A477C4" w:rsidRPr="00C250D2" w:rsidTr="008731E6">
        <w:trPr>
          <w:cantSplit/>
          <w:trHeight w:hRule="exact" w:val="279"/>
        </w:trPr>
        <w:tc>
          <w:tcPr>
            <w:tcW w:w="500" w:type="dxa"/>
          </w:tcPr>
          <w:p w:rsidR="00A477C4" w:rsidRPr="00C250D2"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C250D2">
              <w:rPr>
                <w:rFonts w:ascii="Roboto" w:eastAsia="Roboto" w:hAnsi="Roboto" w:cs="Roboto"/>
                <w:color w:val="000000"/>
                <w:sz w:val="18"/>
                <w:szCs w:val="18"/>
              </w:rPr>
              <w:t>A</w:t>
            </w:r>
          </w:p>
        </w:tc>
        <w:tc>
          <w:tcPr>
            <w:tcW w:w="992" w:type="dxa"/>
          </w:tcPr>
          <w:p w:rsidR="00A477C4" w:rsidRPr="00C250D2" w:rsidRDefault="00A477C4" w:rsidP="008731E6">
            <w:pPr>
              <w:spacing w:line="360" w:lineRule="auto"/>
              <w:rPr>
                <w:rFonts w:ascii="Roboto" w:hAnsi="Roboto"/>
                <w:sz w:val="18"/>
                <w:szCs w:val="18"/>
              </w:rPr>
            </w:pPr>
            <w:r w:rsidRPr="00C250D2">
              <w:rPr>
                <w:rFonts w:ascii="Roboto" w:hAnsi="Roboto"/>
                <w:sz w:val="18"/>
                <w:szCs w:val="18"/>
              </w:rPr>
              <w:t>952502</w:t>
            </w:r>
          </w:p>
        </w:tc>
        <w:tc>
          <w:tcPr>
            <w:tcW w:w="2835" w:type="dxa"/>
          </w:tcPr>
          <w:p w:rsidR="00A477C4" w:rsidRPr="00C250D2" w:rsidRDefault="00A477C4" w:rsidP="008731E6">
            <w:pPr>
              <w:spacing w:line="360" w:lineRule="auto"/>
              <w:rPr>
                <w:rFonts w:ascii="Roboto" w:hAnsi="Roboto"/>
                <w:sz w:val="18"/>
                <w:szCs w:val="18"/>
              </w:rPr>
            </w:pPr>
            <w:r w:rsidRPr="00C250D2">
              <w:rPr>
                <w:rFonts w:ascii="Roboto" w:hAnsi="Roboto"/>
                <w:sz w:val="18"/>
                <w:szCs w:val="18"/>
              </w:rPr>
              <w:t xml:space="preserve">REAL BIANCAVILLA          </w:t>
            </w:r>
          </w:p>
        </w:tc>
        <w:tc>
          <w:tcPr>
            <w:tcW w:w="1519" w:type="dxa"/>
          </w:tcPr>
          <w:p w:rsidR="00A477C4" w:rsidRPr="00C250D2"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C250D2">
              <w:rPr>
                <w:rFonts w:ascii="Roboto" w:eastAsia="Roboto" w:hAnsi="Roboto" w:cs="Roboto"/>
                <w:color w:val="000000"/>
                <w:sz w:val="18"/>
                <w:szCs w:val="18"/>
              </w:rPr>
              <w:t>Biancavilla</w:t>
            </w:r>
          </w:p>
        </w:tc>
        <w:tc>
          <w:tcPr>
            <w:tcW w:w="1388" w:type="dxa"/>
          </w:tcPr>
          <w:p w:rsidR="00A477C4" w:rsidRPr="00C250D2"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C250D2">
              <w:rPr>
                <w:rFonts w:ascii="Roboto" w:eastAsia="Roboto" w:hAnsi="Roboto" w:cs="Roboto"/>
                <w:color w:val="000000"/>
                <w:sz w:val="18"/>
                <w:szCs w:val="18"/>
              </w:rPr>
              <w:t>Domenica</w:t>
            </w:r>
          </w:p>
        </w:tc>
        <w:tc>
          <w:tcPr>
            <w:tcW w:w="920" w:type="dxa"/>
          </w:tcPr>
          <w:p w:rsidR="00A477C4" w:rsidRPr="00C250D2"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C250D2">
              <w:rPr>
                <w:rFonts w:ascii="Roboto" w:eastAsia="Roboto" w:hAnsi="Roboto" w:cs="Roboto"/>
                <w:color w:val="000000"/>
                <w:sz w:val="18"/>
                <w:szCs w:val="18"/>
              </w:rPr>
              <w:t>15:00</w:t>
            </w:r>
          </w:p>
        </w:tc>
        <w:tc>
          <w:tcPr>
            <w:tcW w:w="1843" w:type="dxa"/>
          </w:tcPr>
          <w:p w:rsidR="00A477C4" w:rsidRPr="00C250D2" w:rsidRDefault="00A477C4" w:rsidP="008731E6">
            <w:pPr>
              <w:pStyle w:val="Normale1"/>
              <w:pBdr>
                <w:top w:val="nil"/>
                <w:left w:val="nil"/>
                <w:bottom w:val="nil"/>
                <w:right w:val="nil"/>
                <w:between w:val="nil"/>
              </w:pBdr>
              <w:spacing w:line="276" w:lineRule="auto"/>
              <w:rPr>
                <w:rFonts w:ascii="Roboto" w:eastAsia="Roboto" w:hAnsi="Roboto" w:cs="Roboto"/>
                <w:color w:val="000000"/>
                <w:sz w:val="18"/>
                <w:szCs w:val="18"/>
              </w:rPr>
            </w:pPr>
            <w:r w:rsidRPr="00C250D2">
              <w:rPr>
                <w:rFonts w:ascii="Roboto" w:eastAsia="Roboto" w:hAnsi="Roboto" w:cs="Roboto"/>
                <w:color w:val="000000"/>
                <w:sz w:val="18"/>
                <w:szCs w:val="18"/>
              </w:rPr>
              <w:t>347 913 0295</w:t>
            </w:r>
          </w:p>
        </w:tc>
      </w:tr>
    </w:tbl>
    <w:p w:rsidR="00A477C4" w:rsidRPr="00F56ED7" w:rsidRDefault="00A477C4" w:rsidP="00A477C4">
      <w:pPr>
        <w:jc w:val="center"/>
        <w:rPr>
          <w:rFonts w:ascii="Courier New" w:hAnsi="Courier New" w:cs="Courier New"/>
          <w:sz w:val="18"/>
        </w:rPr>
      </w:pPr>
    </w:p>
    <w:p w:rsidR="00A477C4" w:rsidRDefault="00A477C4" w:rsidP="009C1504">
      <w:pPr>
        <w:rPr>
          <w:rFonts w:ascii="Roboto" w:hAnsi="Roboto"/>
          <w:b/>
          <w:sz w:val="28"/>
        </w:rPr>
      </w:pPr>
    </w:p>
    <w:tbl>
      <w:tblPr>
        <w:tblW w:w="99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00"/>
        <w:gridCol w:w="992"/>
        <w:gridCol w:w="2552"/>
        <w:gridCol w:w="1802"/>
        <w:gridCol w:w="1388"/>
        <w:gridCol w:w="920"/>
        <w:gridCol w:w="1843"/>
      </w:tblGrid>
      <w:tr w:rsidR="00A477C4" w:rsidRPr="00C250D2" w:rsidTr="008731E6">
        <w:trPr>
          <w:cantSplit/>
          <w:trHeight w:hRule="exact" w:val="279"/>
        </w:trPr>
        <w:tc>
          <w:tcPr>
            <w:tcW w:w="500" w:type="dxa"/>
          </w:tcPr>
          <w:p w:rsidR="00A477C4" w:rsidRPr="00C250D2"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C250D2">
              <w:rPr>
                <w:rFonts w:ascii="Roboto" w:eastAsia="Roboto" w:hAnsi="Roboto" w:cs="Roboto"/>
                <w:color w:val="000000"/>
                <w:sz w:val="18"/>
                <w:szCs w:val="18"/>
              </w:rPr>
              <w:t>B</w:t>
            </w:r>
          </w:p>
        </w:tc>
        <w:tc>
          <w:tcPr>
            <w:tcW w:w="992" w:type="dxa"/>
          </w:tcPr>
          <w:p w:rsidR="00A477C4" w:rsidRPr="00C250D2" w:rsidRDefault="00A477C4" w:rsidP="008731E6">
            <w:pPr>
              <w:spacing w:line="360" w:lineRule="auto"/>
              <w:rPr>
                <w:rFonts w:ascii="Roboto" w:hAnsi="Roboto"/>
                <w:sz w:val="18"/>
                <w:szCs w:val="18"/>
              </w:rPr>
            </w:pPr>
            <w:r w:rsidRPr="00C250D2">
              <w:rPr>
                <w:rFonts w:ascii="Roboto" w:hAnsi="Roboto"/>
                <w:sz w:val="18"/>
                <w:szCs w:val="18"/>
              </w:rPr>
              <w:t>931533</w:t>
            </w:r>
          </w:p>
        </w:tc>
        <w:tc>
          <w:tcPr>
            <w:tcW w:w="2552" w:type="dxa"/>
          </w:tcPr>
          <w:p w:rsidR="00A477C4" w:rsidRPr="00C250D2" w:rsidRDefault="00A477C4" w:rsidP="008731E6">
            <w:pPr>
              <w:spacing w:line="360" w:lineRule="auto"/>
              <w:rPr>
                <w:rFonts w:ascii="Roboto" w:hAnsi="Roboto"/>
                <w:sz w:val="18"/>
                <w:szCs w:val="18"/>
              </w:rPr>
            </w:pPr>
            <w:r w:rsidRPr="00C250D2">
              <w:rPr>
                <w:rFonts w:ascii="Roboto" w:hAnsi="Roboto"/>
                <w:sz w:val="18"/>
                <w:szCs w:val="18"/>
              </w:rPr>
              <w:t xml:space="preserve">ALPHA SPORT               </w:t>
            </w:r>
          </w:p>
        </w:tc>
        <w:tc>
          <w:tcPr>
            <w:tcW w:w="1802" w:type="dxa"/>
          </w:tcPr>
          <w:p w:rsidR="00A477C4" w:rsidRPr="00C250D2"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C250D2">
              <w:rPr>
                <w:rFonts w:ascii="Roboto" w:eastAsia="Roboto" w:hAnsi="Roboto" w:cs="Roboto"/>
                <w:color w:val="000000"/>
                <w:sz w:val="18"/>
                <w:szCs w:val="18"/>
              </w:rPr>
              <w:t>Mascalucia</w:t>
            </w:r>
          </w:p>
        </w:tc>
        <w:tc>
          <w:tcPr>
            <w:tcW w:w="1388" w:type="dxa"/>
          </w:tcPr>
          <w:p w:rsidR="00A477C4" w:rsidRPr="00C250D2"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C250D2">
              <w:rPr>
                <w:rFonts w:ascii="Roboto" w:eastAsia="Roboto" w:hAnsi="Roboto" w:cs="Roboto"/>
                <w:color w:val="000000"/>
                <w:sz w:val="18"/>
                <w:szCs w:val="18"/>
              </w:rPr>
              <w:t>Domenica</w:t>
            </w:r>
          </w:p>
        </w:tc>
        <w:tc>
          <w:tcPr>
            <w:tcW w:w="920" w:type="dxa"/>
          </w:tcPr>
          <w:p w:rsidR="00A477C4" w:rsidRPr="00C250D2"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C250D2">
              <w:rPr>
                <w:rFonts w:ascii="Roboto" w:eastAsia="Roboto" w:hAnsi="Roboto" w:cs="Roboto"/>
                <w:color w:val="000000"/>
                <w:sz w:val="18"/>
                <w:szCs w:val="18"/>
              </w:rPr>
              <w:t>11:00</w:t>
            </w:r>
          </w:p>
        </w:tc>
        <w:tc>
          <w:tcPr>
            <w:tcW w:w="1843" w:type="dxa"/>
          </w:tcPr>
          <w:p w:rsidR="00A477C4" w:rsidRPr="00C250D2" w:rsidRDefault="00A477C4" w:rsidP="008731E6">
            <w:pPr>
              <w:pStyle w:val="Normale1"/>
              <w:pBdr>
                <w:top w:val="nil"/>
                <w:left w:val="nil"/>
                <w:bottom w:val="nil"/>
                <w:right w:val="nil"/>
                <w:between w:val="nil"/>
              </w:pBdr>
              <w:spacing w:line="276" w:lineRule="auto"/>
              <w:rPr>
                <w:rFonts w:ascii="Roboto" w:eastAsia="Roboto" w:hAnsi="Roboto" w:cs="Roboto"/>
                <w:color w:val="000000"/>
                <w:sz w:val="18"/>
                <w:szCs w:val="18"/>
              </w:rPr>
            </w:pPr>
            <w:r w:rsidRPr="00C250D2">
              <w:rPr>
                <w:rFonts w:ascii="Roboto" w:eastAsia="Roboto" w:hAnsi="Roboto" w:cs="Roboto"/>
                <w:color w:val="000000"/>
                <w:sz w:val="18"/>
                <w:szCs w:val="18"/>
              </w:rPr>
              <w:t>393 777 5864</w:t>
            </w:r>
          </w:p>
        </w:tc>
      </w:tr>
      <w:tr w:rsidR="00A477C4" w:rsidRPr="00C250D2" w:rsidTr="008731E6">
        <w:trPr>
          <w:cantSplit/>
          <w:trHeight w:hRule="exact" w:val="279"/>
        </w:trPr>
        <w:tc>
          <w:tcPr>
            <w:tcW w:w="500" w:type="dxa"/>
          </w:tcPr>
          <w:p w:rsidR="00A477C4" w:rsidRPr="00C250D2"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C250D2">
              <w:rPr>
                <w:rFonts w:ascii="Roboto" w:eastAsia="Roboto" w:hAnsi="Roboto" w:cs="Roboto"/>
                <w:color w:val="000000"/>
                <w:sz w:val="18"/>
                <w:szCs w:val="18"/>
              </w:rPr>
              <w:t>B</w:t>
            </w:r>
          </w:p>
        </w:tc>
        <w:tc>
          <w:tcPr>
            <w:tcW w:w="992" w:type="dxa"/>
          </w:tcPr>
          <w:p w:rsidR="00A477C4" w:rsidRPr="00C250D2" w:rsidRDefault="00A477C4" w:rsidP="008731E6">
            <w:pPr>
              <w:spacing w:line="360" w:lineRule="auto"/>
              <w:rPr>
                <w:rFonts w:ascii="Roboto" w:hAnsi="Roboto"/>
                <w:sz w:val="18"/>
                <w:szCs w:val="18"/>
              </w:rPr>
            </w:pPr>
            <w:r w:rsidRPr="00C250D2">
              <w:rPr>
                <w:rFonts w:ascii="Roboto" w:hAnsi="Roboto"/>
                <w:sz w:val="18"/>
                <w:szCs w:val="18"/>
              </w:rPr>
              <w:t>950628</w:t>
            </w:r>
          </w:p>
        </w:tc>
        <w:tc>
          <w:tcPr>
            <w:tcW w:w="2552" w:type="dxa"/>
          </w:tcPr>
          <w:p w:rsidR="00A477C4" w:rsidRPr="00C250D2" w:rsidRDefault="00A477C4" w:rsidP="008731E6">
            <w:pPr>
              <w:spacing w:line="360" w:lineRule="auto"/>
              <w:rPr>
                <w:rFonts w:ascii="Roboto" w:hAnsi="Roboto"/>
                <w:sz w:val="18"/>
                <w:szCs w:val="18"/>
              </w:rPr>
            </w:pPr>
            <w:r w:rsidRPr="00C250D2">
              <w:rPr>
                <w:rFonts w:ascii="Roboto" w:hAnsi="Roboto"/>
                <w:sz w:val="18"/>
                <w:szCs w:val="18"/>
              </w:rPr>
              <w:t xml:space="preserve">CANALICCHIO B.S. CATANIA   </w:t>
            </w:r>
          </w:p>
        </w:tc>
        <w:tc>
          <w:tcPr>
            <w:tcW w:w="1802" w:type="dxa"/>
          </w:tcPr>
          <w:p w:rsidR="00A477C4" w:rsidRPr="00C250D2"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C250D2">
              <w:rPr>
                <w:rFonts w:ascii="Roboto" w:eastAsia="Roboto" w:hAnsi="Roboto" w:cs="Roboto"/>
                <w:color w:val="000000"/>
                <w:sz w:val="18"/>
                <w:szCs w:val="18"/>
              </w:rPr>
              <w:t>Mascalucia</w:t>
            </w:r>
          </w:p>
        </w:tc>
        <w:tc>
          <w:tcPr>
            <w:tcW w:w="1388" w:type="dxa"/>
          </w:tcPr>
          <w:p w:rsidR="00A477C4" w:rsidRPr="00C250D2"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C250D2">
              <w:rPr>
                <w:rFonts w:ascii="Roboto" w:eastAsia="Roboto" w:hAnsi="Roboto" w:cs="Roboto"/>
                <w:color w:val="000000"/>
                <w:sz w:val="18"/>
                <w:szCs w:val="18"/>
              </w:rPr>
              <w:t>Sabato</w:t>
            </w:r>
          </w:p>
        </w:tc>
        <w:tc>
          <w:tcPr>
            <w:tcW w:w="920" w:type="dxa"/>
          </w:tcPr>
          <w:p w:rsidR="00A477C4" w:rsidRPr="00C250D2"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C250D2">
              <w:rPr>
                <w:rFonts w:ascii="Roboto" w:eastAsia="Roboto" w:hAnsi="Roboto" w:cs="Roboto"/>
                <w:color w:val="000000"/>
                <w:sz w:val="18"/>
                <w:szCs w:val="18"/>
              </w:rPr>
              <w:t>15:00</w:t>
            </w:r>
          </w:p>
        </w:tc>
        <w:tc>
          <w:tcPr>
            <w:tcW w:w="1843" w:type="dxa"/>
          </w:tcPr>
          <w:p w:rsidR="00A477C4" w:rsidRPr="00C250D2" w:rsidRDefault="00A477C4" w:rsidP="008731E6">
            <w:pPr>
              <w:pStyle w:val="Normale1"/>
              <w:pBdr>
                <w:top w:val="nil"/>
                <w:left w:val="nil"/>
                <w:bottom w:val="nil"/>
                <w:right w:val="nil"/>
                <w:between w:val="nil"/>
              </w:pBdr>
              <w:spacing w:line="276" w:lineRule="auto"/>
              <w:rPr>
                <w:rFonts w:ascii="Roboto" w:eastAsia="Roboto" w:hAnsi="Roboto" w:cs="Roboto"/>
                <w:color w:val="000000"/>
                <w:sz w:val="18"/>
                <w:szCs w:val="18"/>
              </w:rPr>
            </w:pPr>
            <w:r w:rsidRPr="00C250D2">
              <w:rPr>
                <w:rFonts w:ascii="Roboto" w:eastAsia="Roboto" w:hAnsi="Roboto" w:cs="Roboto"/>
                <w:color w:val="000000"/>
                <w:sz w:val="18"/>
                <w:szCs w:val="18"/>
              </w:rPr>
              <w:t>392 86 50 563</w:t>
            </w:r>
          </w:p>
        </w:tc>
      </w:tr>
      <w:tr w:rsidR="00A477C4" w:rsidRPr="00C250D2" w:rsidTr="008731E6">
        <w:trPr>
          <w:cantSplit/>
          <w:trHeight w:hRule="exact" w:val="279"/>
        </w:trPr>
        <w:tc>
          <w:tcPr>
            <w:tcW w:w="500" w:type="dxa"/>
          </w:tcPr>
          <w:p w:rsidR="00A477C4" w:rsidRPr="00C250D2"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C250D2">
              <w:rPr>
                <w:rFonts w:ascii="Roboto" w:eastAsia="Roboto" w:hAnsi="Roboto" w:cs="Roboto"/>
                <w:color w:val="000000"/>
                <w:sz w:val="18"/>
                <w:szCs w:val="18"/>
              </w:rPr>
              <w:t>B</w:t>
            </w:r>
          </w:p>
        </w:tc>
        <w:tc>
          <w:tcPr>
            <w:tcW w:w="992" w:type="dxa"/>
          </w:tcPr>
          <w:p w:rsidR="00A477C4" w:rsidRPr="00C250D2" w:rsidRDefault="00A477C4" w:rsidP="008731E6">
            <w:pPr>
              <w:spacing w:line="360" w:lineRule="auto"/>
              <w:rPr>
                <w:rFonts w:ascii="Roboto" w:hAnsi="Roboto"/>
                <w:sz w:val="18"/>
                <w:szCs w:val="18"/>
              </w:rPr>
            </w:pPr>
            <w:r w:rsidRPr="00C250D2">
              <w:rPr>
                <w:rFonts w:ascii="Roboto" w:hAnsi="Roboto"/>
                <w:sz w:val="18"/>
                <w:szCs w:val="18"/>
              </w:rPr>
              <w:t>963759</w:t>
            </w:r>
          </w:p>
        </w:tc>
        <w:tc>
          <w:tcPr>
            <w:tcW w:w="2552" w:type="dxa"/>
          </w:tcPr>
          <w:p w:rsidR="00A477C4" w:rsidRPr="00C250D2" w:rsidRDefault="00A477C4" w:rsidP="008731E6">
            <w:pPr>
              <w:spacing w:line="360" w:lineRule="auto"/>
              <w:rPr>
                <w:rFonts w:ascii="Roboto" w:hAnsi="Roboto"/>
                <w:sz w:val="18"/>
                <w:szCs w:val="18"/>
              </w:rPr>
            </w:pPr>
            <w:r w:rsidRPr="00C250D2">
              <w:rPr>
                <w:rFonts w:ascii="Roboto" w:hAnsi="Roboto"/>
                <w:sz w:val="18"/>
                <w:szCs w:val="18"/>
              </w:rPr>
              <w:t xml:space="preserve">CITTA DI CASTIGLIONE ASD  </w:t>
            </w:r>
          </w:p>
        </w:tc>
        <w:tc>
          <w:tcPr>
            <w:tcW w:w="1802" w:type="dxa"/>
          </w:tcPr>
          <w:p w:rsidR="00A477C4" w:rsidRPr="00C250D2"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C250D2">
              <w:rPr>
                <w:rFonts w:ascii="Roboto" w:eastAsia="Roboto" w:hAnsi="Roboto" w:cs="Roboto"/>
                <w:color w:val="000000"/>
                <w:sz w:val="18"/>
                <w:szCs w:val="18"/>
              </w:rPr>
              <w:t>Castiglione</w:t>
            </w:r>
          </w:p>
        </w:tc>
        <w:tc>
          <w:tcPr>
            <w:tcW w:w="1388" w:type="dxa"/>
          </w:tcPr>
          <w:p w:rsidR="00A477C4" w:rsidRPr="00C250D2"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C250D2">
              <w:rPr>
                <w:rFonts w:ascii="Roboto" w:eastAsia="Roboto" w:hAnsi="Roboto" w:cs="Roboto"/>
                <w:color w:val="000000"/>
                <w:sz w:val="18"/>
                <w:szCs w:val="18"/>
              </w:rPr>
              <w:t>Domenica</w:t>
            </w:r>
          </w:p>
        </w:tc>
        <w:tc>
          <w:tcPr>
            <w:tcW w:w="920" w:type="dxa"/>
          </w:tcPr>
          <w:p w:rsidR="00A477C4" w:rsidRPr="00C250D2"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C250D2">
              <w:rPr>
                <w:rFonts w:ascii="Roboto" w:eastAsia="Roboto" w:hAnsi="Roboto" w:cs="Roboto"/>
                <w:color w:val="000000"/>
                <w:sz w:val="18"/>
                <w:szCs w:val="18"/>
              </w:rPr>
              <w:t>15:00</w:t>
            </w:r>
          </w:p>
        </w:tc>
        <w:tc>
          <w:tcPr>
            <w:tcW w:w="1843" w:type="dxa"/>
          </w:tcPr>
          <w:p w:rsidR="00A477C4" w:rsidRPr="00C250D2" w:rsidRDefault="00A477C4" w:rsidP="008731E6">
            <w:pPr>
              <w:pStyle w:val="Normale1"/>
              <w:pBdr>
                <w:top w:val="nil"/>
                <w:left w:val="nil"/>
                <w:bottom w:val="nil"/>
                <w:right w:val="nil"/>
                <w:between w:val="nil"/>
              </w:pBdr>
              <w:spacing w:line="276" w:lineRule="auto"/>
              <w:rPr>
                <w:rFonts w:ascii="Roboto" w:eastAsia="Roboto" w:hAnsi="Roboto" w:cs="Roboto"/>
                <w:color w:val="000000"/>
                <w:sz w:val="18"/>
                <w:szCs w:val="18"/>
              </w:rPr>
            </w:pPr>
            <w:r w:rsidRPr="00C250D2">
              <w:rPr>
                <w:rFonts w:ascii="Roboto" w:eastAsia="Roboto" w:hAnsi="Roboto" w:cs="Roboto"/>
                <w:color w:val="000000"/>
                <w:sz w:val="18"/>
                <w:szCs w:val="18"/>
              </w:rPr>
              <w:t>347 182 7275</w:t>
            </w:r>
          </w:p>
        </w:tc>
      </w:tr>
      <w:tr w:rsidR="00A477C4" w:rsidRPr="00C250D2" w:rsidTr="008731E6">
        <w:trPr>
          <w:cantSplit/>
          <w:trHeight w:hRule="exact" w:val="279"/>
        </w:trPr>
        <w:tc>
          <w:tcPr>
            <w:tcW w:w="500" w:type="dxa"/>
          </w:tcPr>
          <w:p w:rsidR="00A477C4" w:rsidRPr="00C250D2"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C250D2">
              <w:rPr>
                <w:rFonts w:ascii="Roboto" w:eastAsia="Roboto" w:hAnsi="Roboto" w:cs="Roboto"/>
                <w:color w:val="000000"/>
                <w:sz w:val="18"/>
                <w:szCs w:val="18"/>
              </w:rPr>
              <w:t>B</w:t>
            </w:r>
          </w:p>
        </w:tc>
        <w:tc>
          <w:tcPr>
            <w:tcW w:w="992" w:type="dxa"/>
          </w:tcPr>
          <w:p w:rsidR="00A477C4" w:rsidRPr="00C250D2" w:rsidRDefault="00A477C4" w:rsidP="008731E6">
            <w:pPr>
              <w:spacing w:line="360" w:lineRule="auto"/>
              <w:rPr>
                <w:rFonts w:ascii="Roboto" w:hAnsi="Roboto"/>
                <w:sz w:val="18"/>
                <w:szCs w:val="18"/>
              </w:rPr>
            </w:pPr>
            <w:r w:rsidRPr="00C250D2">
              <w:rPr>
                <w:rFonts w:ascii="Roboto" w:hAnsi="Roboto"/>
                <w:sz w:val="18"/>
                <w:szCs w:val="18"/>
              </w:rPr>
              <w:t>938958</w:t>
            </w:r>
          </w:p>
        </w:tc>
        <w:tc>
          <w:tcPr>
            <w:tcW w:w="2552" w:type="dxa"/>
          </w:tcPr>
          <w:p w:rsidR="00A477C4" w:rsidRPr="00C250D2" w:rsidRDefault="00A477C4" w:rsidP="008731E6">
            <w:pPr>
              <w:spacing w:line="360" w:lineRule="auto"/>
              <w:rPr>
                <w:rFonts w:ascii="Roboto" w:hAnsi="Roboto"/>
                <w:sz w:val="18"/>
                <w:szCs w:val="18"/>
              </w:rPr>
            </w:pPr>
            <w:r w:rsidRPr="00C250D2">
              <w:rPr>
                <w:rFonts w:ascii="Roboto" w:hAnsi="Roboto"/>
                <w:sz w:val="18"/>
                <w:szCs w:val="18"/>
              </w:rPr>
              <w:t xml:space="preserve">FENICE BELPASSESE         </w:t>
            </w:r>
          </w:p>
        </w:tc>
        <w:tc>
          <w:tcPr>
            <w:tcW w:w="1802" w:type="dxa"/>
          </w:tcPr>
          <w:p w:rsidR="00A477C4" w:rsidRPr="00C250D2"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C250D2">
              <w:rPr>
                <w:rFonts w:ascii="Roboto" w:eastAsia="Roboto" w:hAnsi="Roboto" w:cs="Roboto"/>
                <w:color w:val="000000"/>
                <w:sz w:val="18"/>
                <w:szCs w:val="18"/>
              </w:rPr>
              <w:t>Belpasso</w:t>
            </w:r>
          </w:p>
        </w:tc>
        <w:tc>
          <w:tcPr>
            <w:tcW w:w="1388" w:type="dxa"/>
          </w:tcPr>
          <w:p w:rsidR="00A477C4" w:rsidRPr="00C250D2"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C250D2">
              <w:rPr>
                <w:rFonts w:ascii="Roboto" w:eastAsia="Roboto" w:hAnsi="Roboto" w:cs="Roboto"/>
                <w:color w:val="000000"/>
                <w:sz w:val="18"/>
                <w:szCs w:val="18"/>
              </w:rPr>
              <w:t>Sabato</w:t>
            </w:r>
          </w:p>
        </w:tc>
        <w:tc>
          <w:tcPr>
            <w:tcW w:w="920" w:type="dxa"/>
          </w:tcPr>
          <w:p w:rsidR="00A477C4" w:rsidRPr="00C250D2"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C250D2">
              <w:rPr>
                <w:rFonts w:ascii="Roboto" w:eastAsia="Roboto" w:hAnsi="Roboto" w:cs="Roboto"/>
                <w:color w:val="000000"/>
                <w:sz w:val="18"/>
                <w:szCs w:val="18"/>
              </w:rPr>
              <w:t>1</w:t>
            </w:r>
            <w:r>
              <w:rPr>
                <w:rFonts w:ascii="Roboto" w:eastAsia="Roboto" w:hAnsi="Roboto" w:cs="Roboto"/>
                <w:color w:val="000000"/>
                <w:sz w:val="18"/>
                <w:szCs w:val="18"/>
              </w:rPr>
              <w:t>9:</w:t>
            </w:r>
            <w:r w:rsidRPr="00C250D2">
              <w:rPr>
                <w:rFonts w:ascii="Roboto" w:eastAsia="Roboto" w:hAnsi="Roboto" w:cs="Roboto"/>
                <w:color w:val="000000"/>
                <w:sz w:val="18"/>
                <w:szCs w:val="18"/>
              </w:rPr>
              <w:t>00</w:t>
            </w:r>
          </w:p>
        </w:tc>
        <w:tc>
          <w:tcPr>
            <w:tcW w:w="1843" w:type="dxa"/>
          </w:tcPr>
          <w:p w:rsidR="00A477C4" w:rsidRPr="00C250D2"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C250D2">
              <w:rPr>
                <w:rFonts w:ascii="Roboto" w:eastAsia="Roboto" w:hAnsi="Roboto" w:cs="Roboto"/>
                <w:color w:val="000000"/>
                <w:sz w:val="18"/>
                <w:szCs w:val="18"/>
              </w:rPr>
              <w:t>347 547 6463</w:t>
            </w:r>
          </w:p>
        </w:tc>
      </w:tr>
      <w:tr w:rsidR="00A477C4" w:rsidRPr="00C250D2" w:rsidTr="008731E6">
        <w:trPr>
          <w:cantSplit/>
          <w:trHeight w:hRule="exact" w:val="279"/>
        </w:trPr>
        <w:tc>
          <w:tcPr>
            <w:tcW w:w="500" w:type="dxa"/>
          </w:tcPr>
          <w:p w:rsidR="00A477C4" w:rsidRPr="00C250D2"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C250D2">
              <w:rPr>
                <w:rFonts w:ascii="Roboto" w:eastAsia="Roboto" w:hAnsi="Roboto" w:cs="Roboto"/>
                <w:color w:val="000000"/>
                <w:sz w:val="18"/>
                <w:szCs w:val="18"/>
              </w:rPr>
              <w:t>B</w:t>
            </w:r>
          </w:p>
        </w:tc>
        <w:tc>
          <w:tcPr>
            <w:tcW w:w="992" w:type="dxa"/>
          </w:tcPr>
          <w:p w:rsidR="00A477C4" w:rsidRPr="00C250D2" w:rsidRDefault="00A477C4" w:rsidP="008731E6">
            <w:pPr>
              <w:spacing w:line="360" w:lineRule="auto"/>
              <w:rPr>
                <w:rFonts w:ascii="Roboto" w:hAnsi="Roboto"/>
                <w:sz w:val="18"/>
                <w:szCs w:val="18"/>
              </w:rPr>
            </w:pPr>
            <w:r w:rsidRPr="00C250D2">
              <w:rPr>
                <w:rFonts w:ascii="Roboto" w:hAnsi="Roboto"/>
                <w:sz w:val="18"/>
                <w:szCs w:val="18"/>
              </w:rPr>
              <w:t>963816</w:t>
            </w:r>
          </w:p>
        </w:tc>
        <w:tc>
          <w:tcPr>
            <w:tcW w:w="2552" w:type="dxa"/>
          </w:tcPr>
          <w:p w:rsidR="00A477C4" w:rsidRPr="00C250D2" w:rsidRDefault="00A477C4" w:rsidP="008731E6">
            <w:pPr>
              <w:spacing w:line="360" w:lineRule="auto"/>
              <w:rPr>
                <w:rFonts w:ascii="Roboto" w:hAnsi="Roboto"/>
                <w:sz w:val="18"/>
                <w:szCs w:val="18"/>
              </w:rPr>
            </w:pPr>
            <w:r w:rsidRPr="00C250D2">
              <w:rPr>
                <w:rFonts w:ascii="Roboto" w:hAnsi="Roboto"/>
                <w:sz w:val="18"/>
                <w:szCs w:val="18"/>
              </w:rPr>
              <w:t xml:space="preserve">LINGUAGLOSSA ETNA NORDASD </w:t>
            </w:r>
          </w:p>
        </w:tc>
        <w:tc>
          <w:tcPr>
            <w:tcW w:w="1802" w:type="dxa"/>
          </w:tcPr>
          <w:p w:rsidR="00A477C4" w:rsidRPr="00C250D2"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Pr>
                <w:rFonts w:ascii="Roboto" w:eastAsia="Roboto" w:hAnsi="Roboto" w:cs="Roboto"/>
                <w:color w:val="000000"/>
                <w:sz w:val="18"/>
                <w:szCs w:val="18"/>
              </w:rPr>
              <w:t>Piedimonte Etneo</w:t>
            </w:r>
          </w:p>
        </w:tc>
        <w:tc>
          <w:tcPr>
            <w:tcW w:w="1388" w:type="dxa"/>
          </w:tcPr>
          <w:p w:rsidR="00A477C4" w:rsidRPr="00C250D2"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Pr>
                <w:rFonts w:ascii="Roboto" w:eastAsia="Roboto" w:hAnsi="Roboto" w:cs="Roboto"/>
                <w:color w:val="000000"/>
                <w:sz w:val="18"/>
                <w:szCs w:val="18"/>
              </w:rPr>
              <w:t>Sabato</w:t>
            </w:r>
          </w:p>
        </w:tc>
        <w:tc>
          <w:tcPr>
            <w:tcW w:w="920" w:type="dxa"/>
          </w:tcPr>
          <w:p w:rsidR="00A477C4" w:rsidRPr="00C250D2"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C250D2">
              <w:rPr>
                <w:rFonts w:ascii="Roboto" w:eastAsia="Roboto" w:hAnsi="Roboto" w:cs="Roboto"/>
                <w:color w:val="000000"/>
                <w:sz w:val="18"/>
                <w:szCs w:val="18"/>
              </w:rPr>
              <w:t>15:00</w:t>
            </w:r>
          </w:p>
        </w:tc>
        <w:tc>
          <w:tcPr>
            <w:tcW w:w="1843" w:type="dxa"/>
          </w:tcPr>
          <w:p w:rsidR="00A477C4" w:rsidRPr="00C250D2"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C250D2">
              <w:rPr>
                <w:rFonts w:ascii="Roboto" w:eastAsia="Roboto" w:hAnsi="Roboto" w:cs="Roboto"/>
                <w:color w:val="000000"/>
                <w:sz w:val="18"/>
                <w:szCs w:val="18"/>
              </w:rPr>
              <w:t>3277595664</w:t>
            </w:r>
          </w:p>
        </w:tc>
      </w:tr>
      <w:tr w:rsidR="00A477C4" w:rsidRPr="00C250D2" w:rsidTr="008731E6">
        <w:trPr>
          <w:cantSplit/>
          <w:trHeight w:hRule="exact" w:val="279"/>
        </w:trPr>
        <w:tc>
          <w:tcPr>
            <w:tcW w:w="500" w:type="dxa"/>
          </w:tcPr>
          <w:p w:rsidR="00A477C4" w:rsidRPr="00342A48"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342A48">
              <w:rPr>
                <w:rFonts w:ascii="Roboto" w:eastAsia="Roboto" w:hAnsi="Roboto" w:cs="Roboto"/>
                <w:color w:val="000000"/>
                <w:sz w:val="18"/>
                <w:szCs w:val="18"/>
              </w:rPr>
              <w:t>B</w:t>
            </w:r>
          </w:p>
        </w:tc>
        <w:tc>
          <w:tcPr>
            <w:tcW w:w="992" w:type="dxa"/>
          </w:tcPr>
          <w:p w:rsidR="00A477C4" w:rsidRPr="00342A48" w:rsidRDefault="00A477C4" w:rsidP="008731E6">
            <w:pPr>
              <w:spacing w:line="360" w:lineRule="auto"/>
              <w:rPr>
                <w:rFonts w:ascii="Roboto" w:hAnsi="Roboto"/>
                <w:sz w:val="18"/>
                <w:szCs w:val="18"/>
              </w:rPr>
            </w:pPr>
            <w:r w:rsidRPr="00342A48">
              <w:rPr>
                <w:rFonts w:ascii="Roboto" w:hAnsi="Roboto"/>
                <w:sz w:val="18"/>
                <w:szCs w:val="18"/>
              </w:rPr>
              <w:t>953359</w:t>
            </w:r>
          </w:p>
        </w:tc>
        <w:tc>
          <w:tcPr>
            <w:tcW w:w="2552" w:type="dxa"/>
          </w:tcPr>
          <w:p w:rsidR="00A477C4" w:rsidRPr="00342A48" w:rsidRDefault="00A477C4" w:rsidP="008731E6">
            <w:pPr>
              <w:spacing w:line="360" w:lineRule="auto"/>
              <w:rPr>
                <w:rFonts w:ascii="Roboto" w:hAnsi="Roboto"/>
                <w:sz w:val="18"/>
                <w:szCs w:val="18"/>
              </w:rPr>
            </w:pPr>
            <w:r w:rsidRPr="00342A48">
              <w:rPr>
                <w:rFonts w:ascii="Roboto" w:hAnsi="Roboto"/>
                <w:sz w:val="18"/>
                <w:szCs w:val="18"/>
              </w:rPr>
              <w:t xml:space="preserve">REAL SICILIA 2022         </w:t>
            </w:r>
          </w:p>
        </w:tc>
        <w:tc>
          <w:tcPr>
            <w:tcW w:w="1802" w:type="dxa"/>
          </w:tcPr>
          <w:p w:rsidR="00A477C4" w:rsidRPr="00342A48"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342A48">
              <w:rPr>
                <w:rFonts w:ascii="Roboto" w:eastAsia="Roboto" w:hAnsi="Roboto" w:cs="Roboto"/>
                <w:color w:val="000000"/>
                <w:sz w:val="18"/>
                <w:szCs w:val="18"/>
              </w:rPr>
              <w:t>Velletri</w:t>
            </w:r>
          </w:p>
        </w:tc>
        <w:tc>
          <w:tcPr>
            <w:tcW w:w="1388" w:type="dxa"/>
          </w:tcPr>
          <w:p w:rsidR="00A477C4" w:rsidRPr="00342A48"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342A48">
              <w:rPr>
                <w:rFonts w:ascii="Roboto" w:eastAsia="Roboto" w:hAnsi="Roboto" w:cs="Roboto"/>
                <w:color w:val="000000"/>
                <w:sz w:val="18"/>
                <w:szCs w:val="18"/>
              </w:rPr>
              <w:t>Sabato</w:t>
            </w:r>
          </w:p>
        </w:tc>
        <w:tc>
          <w:tcPr>
            <w:tcW w:w="920" w:type="dxa"/>
          </w:tcPr>
          <w:p w:rsidR="00A477C4" w:rsidRPr="00342A48"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342A48">
              <w:rPr>
                <w:rFonts w:ascii="Roboto" w:eastAsia="Roboto" w:hAnsi="Roboto" w:cs="Roboto"/>
                <w:color w:val="000000"/>
                <w:sz w:val="18"/>
                <w:szCs w:val="18"/>
              </w:rPr>
              <w:t>14:30</w:t>
            </w:r>
          </w:p>
        </w:tc>
        <w:tc>
          <w:tcPr>
            <w:tcW w:w="1843" w:type="dxa"/>
          </w:tcPr>
          <w:p w:rsidR="00A477C4" w:rsidRPr="00342A48"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342A48">
              <w:rPr>
                <w:rFonts w:ascii="Roboto" w:eastAsia="Roboto" w:hAnsi="Roboto" w:cs="Roboto"/>
                <w:color w:val="000000"/>
                <w:sz w:val="18"/>
                <w:szCs w:val="18"/>
              </w:rPr>
              <w:t>342 571 4635</w:t>
            </w:r>
          </w:p>
        </w:tc>
      </w:tr>
      <w:tr w:rsidR="00A477C4" w:rsidRPr="00C250D2" w:rsidTr="008731E6">
        <w:trPr>
          <w:cantSplit/>
          <w:trHeight w:hRule="exact" w:val="279"/>
        </w:trPr>
        <w:tc>
          <w:tcPr>
            <w:tcW w:w="500" w:type="dxa"/>
          </w:tcPr>
          <w:p w:rsidR="00A477C4" w:rsidRPr="00C250D2"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C250D2">
              <w:rPr>
                <w:rFonts w:ascii="Roboto" w:eastAsia="Roboto" w:hAnsi="Roboto" w:cs="Roboto"/>
                <w:color w:val="000000"/>
                <w:sz w:val="18"/>
                <w:szCs w:val="18"/>
              </w:rPr>
              <w:t>B</w:t>
            </w:r>
          </w:p>
        </w:tc>
        <w:tc>
          <w:tcPr>
            <w:tcW w:w="992" w:type="dxa"/>
          </w:tcPr>
          <w:p w:rsidR="00A477C4" w:rsidRPr="00C250D2" w:rsidRDefault="00A477C4" w:rsidP="008731E6">
            <w:pPr>
              <w:spacing w:line="360" w:lineRule="auto"/>
              <w:rPr>
                <w:rFonts w:ascii="Roboto" w:hAnsi="Roboto"/>
                <w:sz w:val="18"/>
                <w:szCs w:val="18"/>
              </w:rPr>
            </w:pPr>
            <w:r w:rsidRPr="00C250D2">
              <w:rPr>
                <w:rFonts w:ascii="Roboto" w:hAnsi="Roboto"/>
                <w:sz w:val="18"/>
                <w:szCs w:val="18"/>
              </w:rPr>
              <w:t>953329</w:t>
            </w:r>
          </w:p>
        </w:tc>
        <w:tc>
          <w:tcPr>
            <w:tcW w:w="2552" w:type="dxa"/>
          </w:tcPr>
          <w:p w:rsidR="00A477C4" w:rsidRPr="00C250D2" w:rsidRDefault="00A477C4" w:rsidP="008731E6">
            <w:pPr>
              <w:spacing w:line="360" w:lineRule="auto"/>
              <w:rPr>
                <w:rFonts w:ascii="Roboto" w:hAnsi="Roboto"/>
                <w:sz w:val="18"/>
                <w:szCs w:val="18"/>
              </w:rPr>
            </w:pPr>
            <w:r w:rsidRPr="00C250D2">
              <w:rPr>
                <w:rFonts w:ascii="Roboto" w:hAnsi="Roboto"/>
                <w:sz w:val="18"/>
                <w:szCs w:val="18"/>
              </w:rPr>
              <w:t xml:space="preserve">REAL TORRE 2020           </w:t>
            </w:r>
          </w:p>
        </w:tc>
        <w:tc>
          <w:tcPr>
            <w:tcW w:w="1802" w:type="dxa"/>
          </w:tcPr>
          <w:p w:rsidR="00A477C4" w:rsidRPr="00C250D2"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C250D2">
              <w:rPr>
                <w:rFonts w:ascii="Roboto" w:eastAsia="Roboto" w:hAnsi="Roboto" w:cs="Roboto"/>
                <w:color w:val="000000"/>
                <w:sz w:val="18"/>
                <w:szCs w:val="18"/>
              </w:rPr>
              <w:t>Riposto</w:t>
            </w:r>
          </w:p>
        </w:tc>
        <w:tc>
          <w:tcPr>
            <w:tcW w:w="1388" w:type="dxa"/>
          </w:tcPr>
          <w:p w:rsidR="00A477C4" w:rsidRPr="00C250D2"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C250D2">
              <w:rPr>
                <w:rFonts w:ascii="Roboto" w:eastAsia="Roboto" w:hAnsi="Roboto" w:cs="Roboto"/>
                <w:color w:val="000000"/>
                <w:sz w:val="18"/>
                <w:szCs w:val="18"/>
              </w:rPr>
              <w:t>Domenica</w:t>
            </w:r>
          </w:p>
        </w:tc>
        <w:tc>
          <w:tcPr>
            <w:tcW w:w="920" w:type="dxa"/>
          </w:tcPr>
          <w:p w:rsidR="00A477C4" w:rsidRPr="00C250D2"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C250D2">
              <w:rPr>
                <w:rFonts w:ascii="Roboto" w:eastAsia="Roboto" w:hAnsi="Roboto" w:cs="Roboto"/>
                <w:color w:val="000000"/>
                <w:sz w:val="18"/>
                <w:szCs w:val="18"/>
              </w:rPr>
              <w:t>15:30</w:t>
            </w:r>
          </w:p>
        </w:tc>
        <w:tc>
          <w:tcPr>
            <w:tcW w:w="1843" w:type="dxa"/>
          </w:tcPr>
          <w:p w:rsidR="00A477C4" w:rsidRPr="00C250D2"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C250D2">
              <w:rPr>
                <w:rFonts w:ascii="Roboto" w:eastAsia="Roboto" w:hAnsi="Roboto" w:cs="Roboto"/>
                <w:color w:val="000000"/>
                <w:sz w:val="18"/>
                <w:szCs w:val="18"/>
              </w:rPr>
              <w:t>392 180 9569</w:t>
            </w:r>
          </w:p>
        </w:tc>
      </w:tr>
      <w:tr w:rsidR="00A477C4" w:rsidRPr="00C250D2" w:rsidTr="008731E6">
        <w:trPr>
          <w:cantSplit/>
          <w:trHeight w:hRule="exact" w:val="279"/>
        </w:trPr>
        <w:tc>
          <w:tcPr>
            <w:tcW w:w="500" w:type="dxa"/>
          </w:tcPr>
          <w:p w:rsidR="00A477C4" w:rsidRPr="00C250D2"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C250D2">
              <w:rPr>
                <w:rFonts w:ascii="Roboto" w:eastAsia="Roboto" w:hAnsi="Roboto" w:cs="Roboto"/>
                <w:color w:val="000000"/>
                <w:sz w:val="18"/>
                <w:szCs w:val="18"/>
              </w:rPr>
              <w:t>B</w:t>
            </w:r>
          </w:p>
        </w:tc>
        <w:tc>
          <w:tcPr>
            <w:tcW w:w="992" w:type="dxa"/>
          </w:tcPr>
          <w:p w:rsidR="00A477C4" w:rsidRPr="00C250D2" w:rsidRDefault="00A477C4" w:rsidP="008731E6">
            <w:pPr>
              <w:spacing w:line="360" w:lineRule="auto"/>
              <w:rPr>
                <w:rFonts w:ascii="Roboto" w:hAnsi="Roboto"/>
                <w:sz w:val="18"/>
                <w:szCs w:val="18"/>
              </w:rPr>
            </w:pPr>
            <w:r w:rsidRPr="00C250D2">
              <w:rPr>
                <w:rFonts w:ascii="Roboto" w:hAnsi="Roboto"/>
                <w:sz w:val="18"/>
                <w:szCs w:val="18"/>
              </w:rPr>
              <w:t>964868</w:t>
            </w:r>
          </w:p>
        </w:tc>
        <w:tc>
          <w:tcPr>
            <w:tcW w:w="2552" w:type="dxa"/>
          </w:tcPr>
          <w:p w:rsidR="00A477C4" w:rsidRPr="00C250D2" w:rsidRDefault="00A477C4" w:rsidP="008731E6">
            <w:pPr>
              <w:spacing w:line="360" w:lineRule="auto"/>
              <w:rPr>
                <w:rFonts w:ascii="Roboto" w:hAnsi="Roboto"/>
                <w:sz w:val="18"/>
                <w:szCs w:val="18"/>
              </w:rPr>
            </w:pPr>
            <w:r w:rsidRPr="00C250D2">
              <w:rPr>
                <w:rFonts w:ascii="Roboto" w:hAnsi="Roboto"/>
                <w:sz w:val="18"/>
                <w:szCs w:val="18"/>
              </w:rPr>
              <w:t xml:space="preserve">SIKELIA F.C.       </w:t>
            </w:r>
          </w:p>
        </w:tc>
        <w:tc>
          <w:tcPr>
            <w:tcW w:w="1802" w:type="dxa"/>
          </w:tcPr>
          <w:p w:rsidR="00A477C4" w:rsidRPr="00C250D2"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C250D2">
              <w:rPr>
                <w:rFonts w:ascii="Roboto" w:eastAsia="Roboto" w:hAnsi="Roboto" w:cs="Roboto"/>
                <w:color w:val="000000"/>
                <w:sz w:val="18"/>
                <w:szCs w:val="18"/>
              </w:rPr>
              <w:t>Mascali</w:t>
            </w:r>
          </w:p>
        </w:tc>
        <w:tc>
          <w:tcPr>
            <w:tcW w:w="1388" w:type="dxa"/>
          </w:tcPr>
          <w:p w:rsidR="00A477C4" w:rsidRPr="00C250D2"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C250D2">
              <w:rPr>
                <w:rFonts w:ascii="Roboto" w:eastAsia="Roboto" w:hAnsi="Roboto" w:cs="Roboto"/>
                <w:color w:val="000000"/>
                <w:sz w:val="18"/>
                <w:szCs w:val="18"/>
              </w:rPr>
              <w:t>Sabato</w:t>
            </w:r>
          </w:p>
        </w:tc>
        <w:tc>
          <w:tcPr>
            <w:tcW w:w="920" w:type="dxa"/>
          </w:tcPr>
          <w:p w:rsidR="00A477C4" w:rsidRPr="00C250D2"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C250D2">
              <w:rPr>
                <w:rFonts w:ascii="Roboto" w:eastAsia="Roboto" w:hAnsi="Roboto" w:cs="Roboto"/>
                <w:color w:val="000000"/>
                <w:sz w:val="18"/>
                <w:szCs w:val="18"/>
              </w:rPr>
              <w:t>15:30</w:t>
            </w:r>
          </w:p>
        </w:tc>
        <w:tc>
          <w:tcPr>
            <w:tcW w:w="1843" w:type="dxa"/>
          </w:tcPr>
          <w:p w:rsidR="00A477C4" w:rsidRPr="00C250D2"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C250D2">
              <w:rPr>
                <w:rFonts w:ascii="Roboto" w:eastAsia="Roboto" w:hAnsi="Roboto" w:cs="Roboto"/>
                <w:color w:val="000000"/>
                <w:sz w:val="18"/>
                <w:szCs w:val="18"/>
              </w:rPr>
              <w:t>346 704 217</w:t>
            </w:r>
          </w:p>
        </w:tc>
      </w:tr>
      <w:tr w:rsidR="00A477C4" w:rsidRPr="00C250D2" w:rsidTr="008731E6">
        <w:trPr>
          <w:cantSplit/>
          <w:trHeight w:hRule="exact" w:val="279"/>
        </w:trPr>
        <w:tc>
          <w:tcPr>
            <w:tcW w:w="500" w:type="dxa"/>
          </w:tcPr>
          <w:p w:rsidR="00A477C4" w:rsidRPr="00C250D2"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C250D2">
              <w:rPr>
                <w:rFonts w:ascii="Roboto" w:eastAsia="Roboto" w:hAnsi="Roboto" w:cs="Roboto"/>
                <w:color w:val="000000"/>
                <w:sz w:val="18"/>
                <w:szCs w:val="18"/>
              </w:rPr>
              <w:t>B</w:t>
            </w:r>
          </w:p>
        </w:tc>
        <w:tc>
          <w:tcPr>
            <w:tcW w:w="992" w:type="dxa"/>
          </w:tcPr>
          <w:p w:rsidR="00A477C4" w:rsidRPr="00C250D2" w:rsidRDefault="00A477C4" w:rsidP="008731E6">
            <w:pPr>
              <w:spacing w:line="360" w:lineRule="auto"/>
              <w:rPr>
                <w:rFonts w:ascii="Roboto" w:hAnsi="Roboto"/>
                <w:sz w:val="18"/>
                <w:szCs w:val="18"/>
              </w:rPr>
            </w:pPr>
            <w:r w:rsidRPr="00C250D2">
              <w:rPr>
                <w:rFonts w:ascii="Roboto" w:hAnsi="Roboto"/>
                <w:sz w:val="18"/>
                <w:szCs w:val="18"/>
              </w:rPr>
              <w:t>947782</w:t>
            </w:r>
          </w:p>
        </w:tc>
        <w:tc>
          <w:tcPr>
            <w:tcW w:w="2552" w:type="dxa"/>
          </w:tcPr>
          <w:p w:rsidR="00A477C4" w:rsidRPr="00C250D2" w:rsidRDefault="00A477C4" w:rsidP="008731E6">
            <w:pPr>
              <w:spacing w:line="360" w:lineRule="auto"/>
              <w:rPr>
                <w:rFonts w:ascii="Roboto" w:hAnsi="Roboto"/>
                <w:sz w:val="18"/>
                <w:szCs w:val="18"/>
              </w:rPr>
            </w:pPr>
            <w:r w:rsidRPr="00C250D2">
              <w:rPr>
                <w:rFonts w:ascii="Roboto" w:hAnsi="Roboto"/>
                <w:sz w:val="18"/>
                <w:szCs w:val="18"/>
              </w:rPr>
              <w:t xml:space="preserve">SPORTING FIUMEFREDDO      </w:t>
            </w:r>
          </w:p>
        </w:tc>
        <w:tc>
          <w:tcPr>
            <w:tcW w:w="1802" w:type="dxa"/>
          </w:tcPr>
          <w:p w:rsidR="00A477C4" w:rsidRPr="00C250D2"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C250D2">
              <w:rPr>
                <w:rFonts w:ascii="Roboto" w:eastAsia="Roboto" w:hAnsi="Roboto" w:cs="Roboto"/>
                <w:color w:val="000000"/>
                <w:sz w:val="18"/>
                <w:szCs w:val="18"/>
              </w:rPr>
              <w:t>Fiumefreddo</w:t>
            </w:r>
          </w:p>
        </w:tc>
        <w:tc>
          <w:tcPr>
            <w:tcW w:w="1388" w:type="dxa"/>
          </w:tcPr>
          <w:p w:rsidR="00A477C4" w:rsidRPr="00C250D2"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C250D2">
              <w:rPr>
                <w:rFonts w:ascii="Roboto" w:eastAsia="Roboto" w:hAnsi="Roboto" w:cs="Roboto"/>
                <w:color w:val="000000"/>
                <w:sz w:val="18"/>
                <w:szCs w:val="18"/>
              </w:rPr>
              <w:t>Domenica</w:t>
            </w:r>
          </w:p>
        </w:tc>
        <w:tc>
          <w:tcPr>
            <w:tcW w:w="920" w:type="dxa"/>
          </w:tcPr>
          <w:p w:rsidR="00A477C4" w:rsidRPr="00C250D2"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C250D2">
              <w:rPr>
                <w:rFonts w:ascii="Roboto" w:eastAsia="Roboto" w:hAnsi="Roboto" w:cs="Roboto"/>
                <w:color w:val="000000"/>
                <w:sz w:val="18"/>
                <w:szCs w:val="18"/>
              </w:rPr>
              <w:t>15:00</w:t>
            </w:r>
          </w:p>
        </w:tc>
        <w:tc>
          <w:tcPr>
            <w:tcW w:w="1843" w:type="dxa"/>
          </w:tcPr>
          <w:p w:rsidR="00A477C4" w:rsidRPr="00C250D2" w:rsidRDefault="00A477C4" w:rsidP="008731E6">
            <w:pPr>
              <w:pStyle w:val="Normale1"/>
              <w:pBdr>
                <w:top w:val="nil"/>
                <w:left w:val="nil"/>
                <w:bottom w:val="nil"/>
                <w:right w:val="nil"/>
                <w:between w:val="nil"/>
              </w:pBdr>
              <w:spacing w:line="276" w:lineRule="auto"/>
              <w:rPr>
                <w:rFonts w:ascii="Roboto" w:eastAsia="Roboto" w:hAnsi="Roboto" w:cs="Roboto"/>
                <w:color w:val="000000"/>
                <w:sz w:val="18"/>
                <w:szCs w:val="18"/>
              </w:rPr>
            </w:pPr>
            <w:r w:rsidRPr="00C250D2">
              <w:rPr>
                <w:rFonts w:ascii="Roboto" w:eastAsia="Roboto" w:hAnsi="Roboto" w:cs="Roboto"/>
                <w:color w:val="000000"/>
                <w:sz w:val="18"/>
                <w:szCs w:val="18"/>
              </w:rPr>
              <w:t>347 881 8427</w:t>
            </w:r>
          </w:p>
        </w:tc>
      </w:tr>
      <w:tr w:rsidR="00A477C4" w:rsidRPr="00C250D2" w:rsidTr="008731E6">
        <w:trPr>
          <w:cantSplit/>
          <w:trHeight w:hRule="exact" w:val="279"/>
        </w:trPr>
        <w:tc>
          <w:tcPr>
            <w:tcW w:w="500" w:type="dxa"/>
          </w:tcPr>
          <w:p w:rsidR="00A477C4" w:rsidRPr="00C250D2"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C250D2">
              <w:rPr>
                <w:rFonts w:ascii="Roboto" w:eastAsia="Roboto" w:hAnsi="Roboto" w:cs="Roboto"/>
                <w:color w:val="000000"/>
                <w:sz w:val="18"/>
                <w:szCs w:val="18"/>
              </w:rPr>
              <w:t>B</w:t>
            </w:r>
          </w:p>
        </w:tc>
        <w:tc>
          <w:tcPr>
            <w:tcW w:w="992" w:type="dxa"/>
          </w:tcPr>
          <w:p w:rsidR="00A477C4" w:rsidRPr="00C250D2" w:rsidRDefault="00A477C4" w:rsidP="008731E6">
            <w:pPr>
              <w:spacing w:line="360" w:lineRule="auto"/>
              <w:rPr>
                <w:rFonts w:ascii="Roboto" w:hAnsi="Roboto"/>
                <w:sz w:val="18"/>
                <w:szCs w:val="18"/>
              </w:rPr>
            </w:pPr>
            <w:r w:rsidRPr="00C250D2">
              <w:rPr>
                <w:rFonts w:ascii="Roboto" w:hAnsi="Roboto"/>
                <w:sz w:val="18"/>
                <w:szCs w:val="18"/>
              </w:rPr>
              <w:t>964778</w:t>
            </w:r>
          </w:p>
        </w:tc>
        <w:tc>
          <w:tcPr>
            <w:tcW w:w="2552" w:type="dxa"/>
          </w:tcPr>
          <w:p w:rsidR="00A477C4" w:rsidRPr="00C250D2" w:rsidRDefault="00A477C4" w:rsidP="008731E6">
            <w:pPr>
              <w:spacing w:line="360" w:lineRule="auto"/>
              <w:rPr>
                <w:rFonts w:ascii="Roboto" w:hAnsi="Roboto"/>
                <w:sz w:val="18"/>
                <w:szCs w:val="18"/>
              </w:rPr>
            </w:pPr>
            <w:r w:rsidRPr="00C250D2">
              <w:rPr>
                <w:rFonts w:ascii="Roboto" w:hAnsi="Roboto"/>
                <w:sz w:val="18"/>
                <w:szCs w:val="18"/>
              </w:rPr>
              <w:t>SPORTING GIARRE 2025</w:t>
            </w:r>
          </w:p>
        </w:tc>
        <w:tc>
          <w:tcPr>
            <w:tcW w:w="1802" w:type="dxa"/>
          </w:tcPr>
          <w:p w:rsidR="00A477C4" w:rsidRPr="00C250D2"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C250D2">
              <w:rPr>
                <w:rFonts w:ascii="Roboto" w:eastAsia="Roboto" w:hAnsi="Roboto" w:cs="Roboto"/>
                <w:color w:val="000000"/>
                <w:sz w:val="18"/>
                <w:szCs w:val="18"/>
              </w:rPr>
              <w:t>Giarre</w:t>
            </w:r>
            <w:r>
              <w:rPr>
                <w:rFonts w:ascii="Roboto" w:eastAsia="Roboto" w:hAnsi="Roboto" w:cs="Roboto"/>
                <w:color w:val="000000"/>
                <w:sz w:val="18"/>
                <w:szCs w:val="18"/>
              </w:rPr>
              <w:t xml:space="preserve"> Regionale</w:t>
            </w:r>
          </w:p>
        </w:tc>
        <w:tc>
          <w:tcPr>
            <w:tcW w:w="1388" w:type="dxa"/>
          </w:tcPr>
          <w:p w:rsidR="00A477C4" w:rsidRPr="00C250D2"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C250D2">
              <w:rPr>
                <w:rFonts w:ascii="Roboto" w:eastAsia="Roboto" w:hAnsi="Roboto" w:cs="Roboto"/>
                <w:color w:val="000000"/>
                <w:sz w:val="18"/>
                <w:szCs w:val="18"/>
              </w:rPr>
              <w:t>Sabato</w:t>
            </w:r>
          </w:p>
        </w:tc>
        <w:tc>
          <w:tcPr>
            <w:tcW w:w="920" w:type="dxa"/>
          </w:tcPr>
          <w:p w:rsidR="00A477C4" w:rsidRPr="00C250D2"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C250D2">
              <w:rPr>
                <w:rFonts w:ascii="Roboto" w:eastAsia="Roboto" w:hAnsi="Roboto" w:cs="Roboto"/>
                <w:color w:val="000000"/>
                <w:sz w:val="18"/>
                <w:szCs w:val="18"/>
              </w:rPr>
              <w:t>15:00</w:t>
            </w:r>
          </w:p>
        </w:tc>
        <w:tc>
          <w:tcPr>
            <w:tcW w:w="1843" w:type="dxa"/>
          </w:tcPr>
          <w:p w:rsidR="00A477C4" w:rsidRPr="00C250D2"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C250D2">
              <w:rPr>
                <w:rFonts w:ascii="Roboto" w:eastAsia="Roboto" w:hAnsi="Roboto" w:cs="Roboto"/>
                <w:color w:val="000000"/>
                <w:sz w:val="18"/>
                <w:szCs w:val="18"/>
              </w:rPr>
              <w:t>347 539 9922</w:t>
            </w:r>
          </w:p>
        </w:tc>
      </w:tr>
    </w:tbl>
    <w:p w:rsidR="00A477C4" w:rsidRDefault="00A477C4" w:rsidP="009C1504">
      <w:pPr>
        <w:rPr>
          <w:rFonts w:ascii="Roboto" w:hAnsi="Roboto"/>
          <w:b/>
          <w:sz w:val="28"/>
        </w:rPr>
      </w:pPr>
    </w:p>
    <w:p w:rsidR="004F25DC" w:rsidRDefault="004F25DC" w:rsidP="009C1504">
      <w:pPr>
        <w:rPr>
          <w:rFonts w:ascii="Roboto" w:hAnsi="Roboto"/>
          <w:b/>
          <w:sz w:val="28"/>
        </w:rPr>
      </w:pPr>
    </w:p>
    <w:p w:rsidR="00580E3A" w:rsidRDefault="00580E3A" w:rsidP="009C1504">
      <w:pPr>
        <w:rPr>
          <w:rFonts w:ascii="Roboto" w:hAnsi="Roboto"/>
          <w:b/>
          <w:sz w:val="28"/>
        </w:rPr>
      </w:pPr>
    </w:p>
    <w:p w:rsidR="00580E3A" w:rsidRDefault="00580E3A" w:rsidP="009C1504">
      <w:pPr>
        <w:rPr>
          <w:rFonts w:ascii="Roboto" w:hAnsi="Roboto"/>
          <w:b/>
          <w:sz w:val="28"/>
        </w:rPr>
      </w:pPr>
    </w:p>
    <w:p w:rsidR="00580E3A" w:rsidRDefault="00580E3A" w:rsidP="009C1504">
      <w:pPr>
        <w:rPr>
          <w:rFonts w:ascii="Roboto" w:hAnsi="Roboto"/>
          <w:b/>
          <w:sz w:val="28"/>
        </w:rPr>
      </w:pPr>
    </w:p>
    <w:p w:rsidR="00726829" w:rsidRDefault="00726829" w:rsidP="009C1504">
      <w:pPr>
        <w:rPr>
          <w:rFonts w:ascii="Roboto" w:hAnsi="Roboto"/>
          <w:b/>
          <w:sz w:val="28"/>
        </w:rPr>
      </w:pPr>
    </w:p>
    <w:p w:rsidR="00726829" w:rsidRDefault="00726829" w:rsidP="009C1504">
      <w:pPr>
        <w:rPr>
          <w:rFonts w:ascii="Roboto" w:hAnsi="Roboto"/>
          <w:b/>
          <w:sz w:val="28"/>
        </w:rPr>
      </w:pPr>
    </w:p>
    <w:p w:rsidR="00726829" w:rsidRDefault="00726829" w:rsidP="009C1504">
      <w:pPr>
        <w:rPr>
          <w:rFonts w:ascii="Roboto" w:hAnsi="Roboto"/>
          <w:b/>
          <w:sz w:val="28"/>
        </w:rPr>
      </w:pPr>
    </w:p>
    <w:p w:rsidR="00726829" w:rsidRDefault="00726829" w:rsidP="009C1504">
      <w:pPr>
        <w:rPr>
          <w:rFonts w:ascii="Roboto" w:hAnsi="Roboto"/>
          <w:b/>
          <w:sz w:val="28"/>
        </w:rPr>
      </w:pPr>
    </w:p>
    <w:p w:rsidR="00726829" w:rsidRDefault="00726829" w:rsidP="009C1504">
      <w:pPr>
        <w:rPr>
          <w:rFonts w:ascii="Roboto" w:hAnsi="Roboto"/>
          <w:b/>
          <w:sz w:val="28"/>
        </w:rPr>
      </w:pPr>
    </w:p>
    <w:p w:rsidR="00726829" w:rsidRDefault="00726829" w:rsidP="009C1504">
      <w:pPr>
        <w:rPr>
          <w:rFonts w:ascii="Roboto" w:hAnsi="Roboto"/>
          <w:b/>
          <w:sz w:val="28"/>
        </w:rPr>
      </w:pPr>
    </w:p>
    <w:p w:rsidR="00726829" w:rsidRDefault="00726829" w:rsidP="009C1504">
      <w:pPr>
        <w:rPr>
          <w:rFonts w:ascii="Roboto" w:hAnsi="Roboto"/>
          <w:b/>
          <w:sz w:val="28"/>
        </w:rPr>
      </w:pPr>
    </w:p>
    <w:p w:rsidR="00726829" w:rsidRDefault="00726829" w:rsidP="009C1504">
      <w:pPr>
        <w:rPr>
          <w:rFonts w:ascii="Roboto" w:hAnsi="Roboto"/>
          <w:b/>
          <w:sz w:val="28"/>
        </w:rPr>
      </w:pPr>
    </w:p>
    <w:p w:rsidR="003129A9" w:rsidRDefault="003129A9" w:rsidP="009C1504">
      <w:pPr>
        <w:rPr>
          <w:rFonts w:ascii="Roboto" w:hAnsi="Roboto"/>
          <w:b/>
          <w:sz w:val="28"/>
        </w:rPr>
      </w:pPr>
    </w:p>
    <w:p w:rsidR="00726829" w:rsidRDefault="00726829" w:rsidP="009C1504">
      <w:pPr>
        <w:rPr>
          <w:rFonts w:ascii="Roboto" w:hAnsi="Roboto"/>
          <w:b/>
          <w:sz w:val="28"/>
        </w:rPr>
      </w:pPr>
    </w:p>
    <w:p w:rsidR="00726829" w:rsidRDefault="00726829" w:rsidP="009C1504">
      <w:pPr>
        <w:rPr>
          <w:rFonts w:ascii="Roboto" w:hAnsi="Roboto"/>
          <w:b/>
          <w:sz w:val="28"/>
        </w:rPr>
      </w:pPr>
    </w:p>
    <w:p w:rsidR="008731E6" w:rsidRPr="00B403DD" w:rsidRDefault="008731E6" w:rsidP="008731E6">
      <w:pPr>
        <w:jc w:val="both"/>
        <w:rPr>
          <w:rFonts w:ascii="Arial" w:hAnsi="Arial" w:cs="Arial"/>
          <w:b/>
          <w:color w:val="0070C0"/>
          <w:sz w:val="24"/>
          <w:szCs w:val="24"/>
          <w:u w:val="single"/>
        </w:rPr>
      </w:pPr>
      <w:r w:rsidRPr="00B403DD">
        <w:rPr>
          <w:rFonts w:ascii="Arial" w:hAnsi="Arial" w:cs="Arial"/>
          <w:b/>
          <w:color w:val="0070C0"/>
          <w:sz w:val="24"/>
          <w:szCs w:val="24"/>
          <w:u w:val="single"/>
        </w:rPr>
        <w:lastRenderedPageBreak/>
        <w:t>TROFEO PROVINCE Memorial “Pietro Lo Bianco”</w:t>
      </w:r>
    </w:p>
    <w:p w:rsidR="008731E6" w:rsidRPr="00B403DD" w:rsidRDefault="008731E6" w:rsidP="008731E6">
      <w:pPr>
        <w:jc w:val="both"/>
        <w:rPr>
          <w:rFonts w:ascii="Arial" w:hAnsi="Arial" w:cs="Arial"/>
        </w:rPr>
      </w:pPr>
      <w:r w:rsidRPr="00B403DD">
        <w:rPr>
          <w:rFonts w:ascii="Arial" w:hAnsi="Arial" w:cs="Arial"/>
        </w:rPr>
        <w:t>La iscrizione alle sopra richiamate Coppe avviene su specifica istanza di partecipazione da parte della Società.</w:t>
      </w:r>
    </w:p>
    <w:p w:rsidR="008731E6" w:rsidRPr="00B403DD" w:rsidRDefault="008731E6" w:rsidP="008731E6">
      <w:pPr>
        <w:jc w:val="both"/>
        <w:rPr>
          <w:rFonts w:ascii="Arial" w:hAnsi="Arial" w:cs="Arial"/>
          <w:b/>
          <w:bCs/>
        </w:rPr>
      </w:pPr>
      <w:r w:rsidRPr="00B403DD">
        <w:rPr>
          <w:rFonts w:ascii="Arial" w:hAnsi="Arial" w:cs="Arial"/>
          <w:b/>
          <w:bCs/>
        </w:rPr>
        <w:t xml:space="preserve">Le squadre vincenti la Coppa Sicilia, la Coppa Trinacria ed il Trofeo delle Province </w:t>
      </w:r>
      <w:r w:rsidRPr="00B403DD">
        <w:rPr>
          <w:rFonts w:ascii="Arial" w:hAnsi="Arial" w:cs="Arial"/>
          <w:b/>
        </w:rPr>
        <w:t>2025/2026</w:t>
      </w:r>
      <w:r w:rsidRPr="00B403DD">
        <w:rPr>
          <w:rFonts w:ascii="Arial" w:hAnsi="Arial" w:cs="Arial"/>
          <w:b/>
          <w:bCs/>
        </w:rPr>
        <w:t xml:space="preserve">- acquisiranno il titolo sportivo per richiedere l'ammissione al Campionato di Categoria superiore per la stagione sportiva </w:t>
      </w:r>
      <w:r w:rsidRPr="00B403DD">
        <w:rPr>
          <w:rFonts w:ascii="Arial" w:hAnsi="Arial" w:cs="Arial"/>
          <w:b/>
        </w:rPr>
        <w:t>2026/2027</w:t>
      </w:r>
      <w:r w:rsidRPr="00B403DD">
        <w:rPr>
          <w:rFonts w:ascii="Arial" w:hAnsi="Arial" w:cs="Arial"/>
          <w:b/>
          <w:bCs/>
        </w:rPr>
        <w:t>.</w:t>
      </w:r>
    </w:p>
    <w:p w:rsidR="008731E6" w:rsidRDefault="008731E6" w:rsidP="008731E6">
      <w:pPr>
        <w:tabs>
          <w:tab w:val="left" w:pos="709"/>
        </w:tabs>
        <w:spacing w:line="240" w:lineRule="atLeast"/>
        <w:jc w:val="both"/>
      </w:pPr>
      <w:r w:rsidRPr="00B403DD">
        <w:rPr>
          <w:rFonts w:ascii="Arial" w:hAnsi="Arial" w:cs="Arial"/>
        </w:rPr>
        <w:t xml:space="preserve">Qualora le squadre avessero acquisito per meriti sportivi il diritto alla partecipazione al Campionato di categoria superiore, il titolo sportivo per richiedere l’ammissione allo stesso sarà riservato all'altra squadra finalista. Il diritto alla ammissione al Campionato superiore non viene riconosciuto qualora le squadre interessate, al termine della stagione sportiva </w:t>
      </w:r>
      <w:r w:rsidRPr="00B403DD">
        <w:rPr>
          <w:rFonts w:ascii="Arial" w:hAnsi="Arial" w:cs="Arial"/>
          <w:b/>
        </w:rPr>
        <w:t>2025/2026</w:t>
      </w:r>
      <w:r>
        <w:rPr>
          <w:rFonts w:ascii="Arial" w:hAnsi="Arial" w:cs="Arial"/>
          <w:b/>
        </w:rPr>
        <w:t xml:space="preserve"> </w:t>
      </w:r>
      <w:r w:rsidRPr="00B403DD">
        <w:rPr>
          <w:rFonts w:ascii="Arial" w:hAnsi="Arial" w:cs="Arial"/>
        </w:rPr>
        <w:t>vengano retrocesse nel Campionato di categoria inferiore, ad eccezione del Trofeo delle Province</w:t>
      </w:r>
      <w:r w:rsidRPr="00B403DD">
        <w:t>.</w:t>
      </w:r>
    </w:p>
    <w:p w:rsidR="008731E6" w:rsidRDefault="008731E6" w:rsidP="008731E6">
      <w:pPr>
        <w:tabs>
          <w:tab w:val="left" w:pos="709"/>
        </w:tabs>
        <w:spacing w:line="240" w:lineRule="atLeast"/>
        <w:jc w:val="both"/>
      </w:pPr>
    </w:p>
    <w:p w:rsidR="008731E6" w:rsidRDefault="008731E6" w:rsidP="008731E6">
      <w:pPr>
        <w:pStyle w:val="Paragrafoelenco"/>
        <w:numPr>
          <w:ilvl w:val="0"/>
          <w:numId w:val="5"/>
        </w:numPr>
        <w:ind w:right="-1"/>
        <w:jc w:val="both"/>
        <w:rPr>
          <w:rFonts w:ascii="Arial" w:hAnsi="Arial" w:cs="Arial"/>
          <w:bCs/>
          <w:iCs/>
          <w:lang w:val="it-IT"/>
        </w:rPr>
      </w:pPr>
      <w:r w:rsidRPr="00B403DD">
        <w:rPr>
          <w:rFonts w:ascii="Arial" w:hAnsi="Arial" w:cs="Arial"/>
          <w:bCs/>
          <w:iCs/>
          <w:lang w:val="it-IT"/>
        </w:rPr>
        <w:t xml:space="preserve">La gara di </w:t>
      </w:r>
      <w:r w:rsidRPr="009F3A92">
        <w:rPr>
          <w:rFonts w:ascii="Arial" w:hAnsi="Arial" w:cs="Arial"/>
          <w:b/>
          <w:iCs/>
          <w:color w:val="0070C0"/>
          <w:lang w:val="it-IT"/>
        </w:rPr>
        <w:t>FINALE REGIONALE</w:t>
      </w:r>
      <w:r w:rsidRPr="009F3A92">
        <w:rPr>
          <w:rFonts w:ascii="Arial" w:hAnsi="Arial" w:cs="Arial"/>
          <w:bCs/>
          <w:iCs/>
          <w:color w:val="0070C0"/>
          <w:lang w:val="it-IT"/>
        </w:rPr>
        <w:t xml:space="preserve"> di </w:t>
      </w:r>
      <w:r w:rsidRPr="009F3A92">
        <w:rPr>
          <w:rFonts w:ascii="Arial" w:hAnsi="Arial" w:cs="Arial"/>
          <w:b/>
          <w:iCs/>
          <w:color w:val="0070C0"/>
          <w:lang w:val="it-IT"/>
        </w:rPr>
        <w:t>Trofeo delle Province</w:t>
      </w:r>
      <w:r w:rsidRPr="00B403DD">
        <w:rPr>
          <w:rFonts w:ascii="Arial" w:hAnsi="Arial" w:cs="Arial"/>
          <w:b/>
          <w:iCs/>
          <w:lang w:val="it-IT"/>
        </w:rPr>
        <w:t xml:space="preserve"> </w:t>
      </w:r>
      <w:r w:rsidRPr="00B403DD">
        <w:rPr>
          <w:rFonts w:ascii="Arial" w:hAnsi="Arial" w:cs="Arial"/>
          <w:bCs/>
          <w:iCs/>
          <w:lang w:val="it-IT"/>
        </w:rPr>
        <w:t xml:space="preserve">Memorial “Pietro Lo Bianco” si </w:t>
      </w:r>
      <w:r>
        <w:rPr>
          <w:rFonts w:ascii="Arial" w:hAnsi="Arial" w:cs="Arial"/>
          <w:bCs/>
          <w:iCs/>
          <w:lang w:val="it-IT"/>
        </w:rPr>
        <w:t xml:space="preserve">dovrebbe </w:t>
      </w:r>
      <w:r w:rsidRPr="00B403DD">
        <w:rPr>
          <w:rFonts w:ascii="Arial" w:hAnsi="Arial" w:cs="Arial"/>
          <w:bCs/>
          <w:iCs/>
          <w:lang w:val="it-IT"/>
        </w:rPr>
        <w:t>disput</w:t>
      </w:r>
      <w:r>
        <w:rPr>
          <w:rFonts w:ascii="Arial" w:hAnsi="Arial" w:cs="Arial"/>
          <w:bCs/>
          <w:iCs/>
          <w:lang w:val="it-IT"/>
        </w:rPr>
        <w:t>are</w:t>
      </w:r>
      <w:r w:rsidRPr="00B403DD">
        <w:rPr>
          <w:rFonts w:ascii="Arial" w:hAnsi="Arial" w:cs="Arial"/>
          <w:bCs/>
          <w:iCs/>
          <w:lang w:val="it-IT"/>
        </w:rPr>
        <w:t xml:space="preserve"> sul campo </w:t>
      </w:r>
      <w:r w:rsidRPr="00B403DD">
        <w:rPr>
          <w:rFonts w:ascii="Arial" w:hAnsi="Arial" w:cs="Arial"/>
          <w:b/>
          <w:iCs/>
          <w:lang w:val="it-IT"/>
        </w:rPr>
        <w:t>Comunale di Belmonte Mezzagno</w:t>
      </w:r>
      <w:r w:rsidRPr="00B403DD">
        <w:rPr>
          <w:rFonts w:ascii="Arial" w:hAnsi="Arial" w:cs="Arial"/>
          <w:bCs/>
          <w:iCs/>
          <w:lang w:val="it-IT"/>
        </w:rPr>
        <w:t xml:space="preserve">, in considerazione che la Società </w:t>
      </w:r>
      <w:r w:rsidRPr="00B403DD">
        <w:rPr>
          <w:rFonts w:ascii="Arial" w:hAnsi="Arial" w:cs="Arial"/>
          <w:b/>
          <w:iCs/>
          <w:lang w:val="it-IT"/>
        </w:rPr>
        <w:t xml:space="preserve">Polisportiva Belmontese </w:t>
      </w:r>
      <w:r w:rsidRPr="00B403DD">
        <w:rPr>
          <w:rFonts w:ascii="Arial" w:hAnsi="Arial" w:cs="Arial"/>
          <w:bCs/>
          <w:iCs/>
          <w:lang w:val="it-IT"/>
        </w:rPr>
        <w:t>ha vinto l’edizione 2024/2025</w:t>
      </w:r>
      <w:r>
        <w:rPr>
          <w:rFonts w:ascii="Arial" w:hAnsi="Arial" w:cs="Arial"/>
          <w:bCs/>
          <w:iCs/>
          <w:lang w:val="it-IT"/>
        </w:rPr>
        <w:t xml:space="preserve">, ma detto Campo non risulta idoneo a disputare una gara di Finale. </w:t>
      </w:r>
      <w:r w:rsidRPr="000D1E24">
        <w:rPr>
          <w:rFonts w:ascii="Arial" w:hAnsi="Arial" w:cs="Arial"/>
          <w:b/>
          <w:iCs/>
          <w:lang w:val="it-IT"/>
        </w:rPr>
        <w:t xml:space="preserve">Il Comitato Regionale </w:t>
      </w:r>
      <w:r w:rsidRPr="000D1E24">
        <w:rPr>
          <w:rFonts w:ascii="Arial" w:hAnsi="Arial" w:cs="Arial"/>
          <w:bCs/>
          <w:iCs/>
          <w:lang w:val="it-IT"/>
        </w:rPr>
        <w:t xml:space="preserve">individuerà altra struttura idonea </w:t>
      </w:r>
    </w:p>
    <w:p w:rsidR="008731E6" w:rsidRDefault="008731E6" w:rsidP="008731E6">
      <w:pPr>
        <w:ind w:right="-941"/>
        <w:rPr>
          <w:rFonts w:ascii="Roboto" w:hAnsi="Roboto" w:cs="Arial"/>
          <w:b/>
          <w:color w:val="0070C0"/>
          <w:szCs w:val="20"/>
        </w:rPr>
      </w:pPr>
    </w:p>
    <w:p w:rsidR="008731E6" w:rsidRPr="00596418" w:rsidRDefault="008731E6" w:rsidP="008731E6">
      <w:pPr>
        <w:ind w:right="-941"/>
        <w:rPr>
          <w:rFonts w:ascii="Roboto" w:hAnsi="Roboto" w:cs="Arial"/>
          <w:b/>
          <w:color w:val="0070C0"/>
          <w:sz w:val="24"/>
          <w:szCs w:val="20"/>
        </w:rPr>
      </w:pPr>
    </w:p>
    <w:p w:rsidR="008731E6" w:rsidRPr="009077B5" w:rsidRDefault="008731E6" w:rsidP="008731E6">
      <w:pPr>
        <w:jc w:val="both"/>
        <w:rPr>
          <w:rFonts w:ascii="Arial" w:hAnsi="Arial"/>
          <w:b/>
          <w:u w:val="single"/>
        </w:rPr>
      </w:pPr>
      <w:r w:rsidRPr="009077B5">
        <w:rPr>
          <w:rFonts w:ascii="Arial" w:hAnsi="Arial"/>
          <w:b/>
          <w:u w:val="single"/>
        </w:rPr>
        <w:t>ART. 1 - PARTECIPAZIONE DELLE SQUADRE</w:t>
      </w:r>
    </w:p>
    <w:p w:rsidR="008731E6" w:rsidRPr="009077B5" w:rsidRDefault="008731E6" w:rsidP="008731E6">
      <w:pPr>
        <w:jc w:val="both"/>
        <w:rPr>
          <w:rFonts w:ascii="Arial" w:hAnsi="Arial"/>
        </w:rPr>
      </w:pPr>
      <w:r w:rsidRPr="009077B5">
        <w:rPr>
          <w:rFonts w:ascii="Arial" w:hAnsi="Arial"/>
        </w:rPr>
        <w:t>Alla competizione sono iscritte le squadre componenti l'organico del Campionato di Seconda Categoria che abbiano fatto espressa richiesta.</w:t>
      </w:r>
    </w:p>
    <w:p w:rsidR="008731E6" w:rsidRPr="009077B5" w:rsidRDefault="008731E6" w:rsidP="008731E6">
      <w:pPr>
        <w:jc w:val="both"/>
        <w:rPr>
          <w:rFonts w:ascii="Arial" w:hAnsi="Arial"/>
          <w:b/>
          <w:u w:val="single"/>
        </w:rPr>
      </w:pPr>
    </w:p>
    <w:p w:rsidR="008731E6" w:rsidRDefault="008731E6" w:rsidP="008731E6">
      <w:pPr>
        <w:ind w:right="-941"/>
        <w:rPr>
          <w:rFonts w:ascii="Courier New" w:hAnsi="Courier New" w:cs="Courier New"/>
          <w:szCs w:val="20"/>
        </w:rPr>
      </w:pPr>
    </w:p>
    <w:p w:rsidR="008731E6" w:rsidRDefault="008731E6" w:rsidP="008731E6">
      <w:pPr>
        <w:ind w:right="-941"/>
        <w:rPr>
          <w:rFonts w:ascii="Roboto" w:hAnsi="Roboto" w:cs="Arial"/>
          <w:b/>
          <w:szCs w:val="20"/>
        </w:rPr>
      </w:pPr>
      <w:r>
        <w:rPr>
          <w:rFonts w:ascii="Roboto" w:hAnsi="Roboto" w:cs="Arial"/>
          <w:b/>
          <w:szCs w:val="20"/>
        </w:rPr>
        <w:t xml:space="preserve">ORGANICO </w:t>
      </w:r>
    </w:p>
    <w:p w:rsidR="008731E6" w:rsidRDefault="008731E6" w:rsidP="008731E6">
      <w:pPr>
        <w:ind w:right="-941"/>
        <w:rPr>
          <w:rFonts w:ascii="Courier New" w:hAnsi="Courier New" w:cs="Courier New"/>
          <w:szCs w:val="20"/>
        </w:rPr>
      </w:pPr>
    </w:p>
    <w:tbl>
      <w:tblPr>
        <w:tblW w:w="99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41"/>
        <w:gridCol w:w="1051"/>
        <w:gridCol w:w="2835"/>
        <w:gridCol w:w="1519"/>
        <w:gridCol w:w="1388"/>
        <w:gridCol w:w="920"/>
        <w:gridCol w:w="1843"/>
      </w:tblGrid>
      <w:tr w:rsidR="008731E6" w:rsidRPr="00C250D2" w:rsidTr="008731E6">
        <w:trPr>
          <w:cantSplit/>
          <w:trHeight w:hRule="exact" w:val="279"/>
        </w:trPr>
        <w:tc>
          <w:tcPr>
            <w:tcW w:w="441" w:type="dxa"/>
          </w:tcPr>
          <w:p w:rsidR="008731E6" w:rsidRPr="00C250D2" w:rsidRDefault="008731E6" w:rsidP="008731E6">
            <w:pPr>
              <w:pStyle w:val="Normale1"/>
              <w:numPr>
                <w:ilvl w:val="0"/>
                <w:numId w:val="12"/>
              </w:numPr>
              <w:pBdr>
                <w:top w:val="nil"/>
                <w:left w:val="nil"/>
                <w:bottom w:val="nil"/>
                <w:right w:val="nil"/>
                <w:between w:val="nil"/>
              </w:pBdr>
              <w:spacing w:line="276" w:lineRule="auto"/>
              <w:rPr>
                <w:rFonts w:ascii="Roboto" w:eastAsia="Roboto" w:hAnsi="Roboto" w:cs="Roboto"/>
                <w:color w:val="000000"/>
                <w:sz w:val="18"/>
                <w:szCs w:val="18"/>
              </w:rPr>
            </w:pPr>
          </w:p>
        </w:tc>
        <w:tc>
          <w:tcPr>
            <w:tcW w:w="1051" w:type="dxa"/>
          </w:tcPr>
          <w:p w:rsidR="008731E6" w:rsidRPr="00C250D2" w:rsidRDefault="008731E6" w:rsidP="008731E6">
            <w:pPr>
              <w:spacing w:line="276" w:lineRule="auto"/>
              <w:rPr>
                <w:rFonts w:ascii="Roboto" w:hAnsi="Roboto"/>
                <w:sz w:val="18"/>
                <w:szCs w:val="18"/>
              </w:rPr>
            </w:pPr>
            <w:r w:rsidRPr="00C250D2">
              <w:rPr>
                <w:rFonts w:ascii="Roboto" w:hAnsi="Roboto"/>
                <w:sz w:val="18"/>
                <w:szCs w:val="18"/>
              </w:rPr>
              <w:t>931533</w:t>
            </w:r>
          </w:p>
        </w:tc>
        <w:tc>
          <w:tcPr>
            <w:tcW w:w="2835" w:type="dxa"/>
          </w:tcPr>
          <w:p w:rsidR="008731E6" w:rsidRPr="00C250D2" w:rsidRDefault="008731E6" w:rsidP="008731E6">
            <w:pPr>
              <w:spacing w:line="276" w:lineRule="auto"/>
              <w:rPr>
                <w:rFonts w:ascii="Roboto" w:hAnsi="Roboto"/>
                <w:sz w:val="18"/>
                <w:szCs w:val="18"/>
              </w:rPr>
            </w:pPr>
            <w:r w:rsidRPr="00C250D2">
              <w:rPr>
                <w:rFonts w:ascii="Roboto" w:hAnsi="Roboto"/>
                <w:sz w:val="18"/>
                <w:szCs w:val="18"/>
              </w:rPr>
              <w:t xml:space="preserve">ALPHA SPORT </w:t>
            </w:r>
          </w:p>
        </w:tc>
        <w:tc>
          <w:tcPr>
            <w:tcW w:w="1519" w:type="dxa"/>
          </w:tcPr>
          <w:p w:rsidR="008731E6" w:rsidRPr="00C250D2" w:rsidRDefault="008731E6" w:rsidP="008731E6">
            <w:pPr>
              <w:pStyle w:val="Normale1"/>
              <w:pBdr>
                <w:top w:val="nil"/>
                <w:left w:val="nil"/>
                <w:bottom w:val="nil"/>
                <w:right w:val="nil"/>
                <w:between w:val="nil"/>
              </w:pBdr>
              <w:spacing w:line="276" w:lineRule="auto"/>
              <w:rPr>
                <w:rFonts w:ascii="Roboto" w:eastAsia="Roboto" w:hAnsi="Roboto" w:cs="Roboto"/>
                <w:color w:val="000000"/>
                <w:sz w:val="18"/>
                <w:szCs w:val="18"/>
              </w:rPr>
            </w:pPr>
            <w:r w:rsidRPr="00C250D2">
              <w:rPr>
                <w:rFonts w:ascii="Roboto" w:eastAsia="Roboto" w:hAnsi="Roboto" w:cs="Roboto"/>
                <w:color w:val="000000"/>
                <w:sz w:val="18"/>
                <w:szCs w:val="18"/>
              </w:rPr>
              <w:t>Mascalucia</w:t>
            </w:r>
          </w:p>
        </w:tc>
        <w:tc>
          <w:tcPr>
            <w:tcW w:w="1388" w:type="dxa"/>
          </w:tcPr>
          <w:p w:rsidR="008731E6" w:rsidRPr="00C250D2" w:rsidRDefault="008731E6" w:rsidP="008731E6">
            <w:pPr>
              <w:pStyle w:val="Normale1"/>
              <w:pBdr>
                <w:top w:val="nil"/>
                <w:left w:val="nil"/>
                <w:bottom w:val="nil"/>
                <w:right w:val="nil"/>
                <w:between w:val="nil"/>
              </w:pBdr>
              <w:spacing w:line="276" w:lineRule="auto"/>
              <w:rPr>
                <w:rFonts w:ascii="Roboto" w:eastAsia="Roboto" w:hAnsi="Roboto" w:cs="Roboto"/>
                <w:color w:val="000000"/>
                <w:sz w:val="18"/>
                <w:szCs w:val="18"/>
              </w:rPr>
            </w:pPr>
            <w:r w:rsidRPr="00C250D2">
              <w:rPr>
                <w:rFonts w:ascii="Roboto" w:eastAsia="Roboto" w:hAnsi="Roboto" w:cs="Roboto"/>
                <w:color w:val="000000"/>
                <w:sz w:val="18"/>
                <w:szCs w:val="18"/>
              </w:rPr>
              <w:t xml:space="preserve">Domenica </w:t>
            </w:r>
          </w:p>
        </w:tc>
        <w:tc>
          <w:tcPr>
            <w:tcW w:w="920" w:type="dxa"/>
          </w:tcPr>
          <w:p w:rsidR="008731E6" w:rsidRPr="00C250D2" w:rsidRDefault="008731E6" w:rsidP="008731E6">
            <w:pPr>
              <w:pStyle w:val="Normale1"/>
              <w:pBdr>
                <w:top w:val="nil"/>
                <w:left w:val="nil"/>
                <w:bottom w:val="nil"/>
                <w:right w:val="nil"/>
                <w:between w:val="nil"/>
              </w:pBdr>
              <w:spacing w:line="276" w:lineRule="auto"/>
              <w:rPr>
                <w:rFonts w:ascii="Roboto" w:eastAsia="Roboto" w:hAnsi="Roboto" w:cs="Roboto"/>
                <w:color w:val="000000"/>
                <w:sz w:val="18"/>
                <w:szCs w:val="18"/>
              </w:rPr>
            </w:pPr>
            <w:r w:rsidRPr="00C250D2">
              <w:rPr>
                <w:rFonts w:ascii="Roboto" w:eastAsia="Roboto" w:hAnsi="Roboto" w:cs="Roboto"/>
                <w:color w:val="000000"/>
                <w:sz w:val="18"/>
                <w:szCs w:val="18"/>
              </w:rPr>
              <w:t>15:00</w:t>
            </w:r>
          </w:p>
        </w:tc>
        <w:tc>
          <w:tcPr>
            <w:tcW w:w="1843" w:type="dxa"/>
          </w:tcPr>
          <w:p w:rsidR="008731E6" w:rsidRPr="00C250D2" w:rsidRDefault="008731E6" w:rsidP="008731E6">
            <w:pPr>
              <w:pStyle w:val="Normale1"/>
              <w:pBdr>
                <w:top w:val="nil"/>
                <w:left w:val="nil"/>
                <w:bottom w:val="nil"/>
                <w:right w:val="nil"/>
                <w:between w:val="nil"/>
              </w:pBdr>
              <w:spacing w:line="276" w:lineRule="auto"/>
              <w:rPr>
                <w:rFonts w:ascii="Roboto" w:eastAsia="Roboto" w:hAnsi="Roboto" w:cs="Roboto"/>
                <w:color w:val="000000"/>
                <w:sz w:val="18"/>
                <w:szCs w:val="18"/>
              </w:rPr>
            </w:pPr>
            <w:r w:rsidRPr="00C250D2">
              <w:rPr>
                <w:rFonts w:ascii="Roboto" w:eastAsia="Roboto" w:hAnsi="Roboto" w:cs="Roboto"/>
                <w:color w:val="000000"/>
                <w:sz w:val="18"/>
                <w:szCs w:val="18"/>
              </w:rPr>
              <w:t>393 777 5864</w:t>
            </w:r>
          </w:p>
        </w:tc>
      </w:tr>
      <w:tr w:rsidR="008731E6" w:rsidRPr="00C250D2" w:rsidTr="008731E6">
        <w:trPr>
          <w:cantSplit/>
          <w:trHeight w:hRule="exact" w:val="279"/>
        </w:trPr>
        <w:tc>
          <w:tcPr>
            <w:tcW w:w="441" w:type="dxa"/>
          </w:tcPr>
          <w:p w:rsidR="008731E6" w:rsidRPr="00C250D2" w:rsidRDefault="008731E6" w:rsidP="008731E6">
            <w:pPr>
              <w:pStyle w:val="Normale1"/>
              <w:numPr>
                <w:ilvl w:val="0"/>
                <w:numId w:val="12"/>
              </w:numPr>
              <w:pBdr>
                <w:top w:val="nil"/>
                <w:left w:val="nil"/>
                <w:bottom w:val="nil"/>
                <w:right w:val="nil"/>
                <w:between w:val="nil"/>
              </w:pBdr>
              <w:spacing w:line="276" w:lineRule="auto"/>
              <w:rPr>
                <w:rFonts w:ascii="Roboto" w:eastAsia="Roboto" w:hAnsi="Roboto" w:cs="Roboto"/>
                <w:color w:val="000000"/>
                <w:sz w:val="18"/>
                <w:szCs w:val="18"/>
              </w:rPr>
            </w:pPr>
          </w:p>
        </w:tc>
        <w:tc>
          <w:tcPr>
            <w:tcW w:w="1051" w:type="dxa"/>
          </w:tcPr>
          <w:p w:rsidR="008731E6" w:rsidRPr="00C250D2" w:rsidRDefault="008731E6" w:rsidP="008731E6">
            <w:pPr>
              <w:spacing w:line="276" w:lineRule="auto"/>
              <w:rPr>
                <w:rFonts w:ascii="Roboto" w:hAnsi="Roboto"/>
                <w:sz w:val="18"/>
                <w:szCs w:val="18"/>
              </w:rPr>
            </w:pPr>
            <w:r w:rsidRPr="00C250D2">
              <w:rPr>
                <w:rFonts w:ascii="Roboto" w:hAnsi="Roboto"/>
                <w:sz w:val="18"/>
                <w:szCs w:val="18"/>
              </w:rPr>
              <w:t>952283</w:t>
            </w:r>
          </w:p>
        </w:tc>
        <w:tc>
          <w:tcPr>
            <w:tcW w:w="2835" w:type="dxa"/>
          </w:tcPr>
          <w:p w:rsidR="008731E6" w:rsidRPr="00C250D2" w:rsidRDefault="008731E6" w:rsidP="008731E6">
            <w:pPr>
              <w:spacing w:line="276" w:lineRule="auto"/>
              <w:rPr>
                <w:rFonts w:ascii="Roboto" w:hAnsi="Roboto"/>
                <w:sz w:val="18"/>
                <w:szCs w:val="18"/>
              </w:rPr>
            </w:pPr>
            <w:r w:rsidRPr="00C250D2">
              <w:rPr>
                <w:rFonts w:ascii="Roboto" w:hAnsi="Roboto"/>
                <w:sz w:val="18"/>
                <w:szCs w:val="18"/>
              </w:rPr>
              <w:t>ATLETICO RADDUSA</w:t>
            </w:r>
          </w:p>
        </w:tc>
        <w:tc>
          <w:tcPr>
            <w:tcW w:w="1519" w:type="dxa"/>
          </w:tcPr>
          <w:p w:rsidR="008731E6" w:rsidRPr="00C250D2" w:rsidRDefault="008731E6" w:rsidP="008731E6">
            <w:pPr>
              <w:pStyle w:val="Normale1"/>
              <w:pBdr>
                <w:top w:val="nil"/>
                <w:left w:val="nil"/>
                <w:bottom w:val="nil"/>
                <w:right w:val="nil"/>
                <w:between w:val="nil"/>
              </w:pBdr>
              <w:spacing w:line="276" w:lineRule="auto"/>
              <w:rPr>
                <w:rFonts w:ascii="Roboto" w:eastAsia="Roboto" w:hAnsi="Roboto" w:cs="Roboto"/>
                <w:color w:val="000000"/>
                <w:sz w:val="18"/>
                <w:szCs w:val="18"/>
              </w:rPr>
            </w:pPr>
            <w:r w:rsidRPr="00C250D2">
              <w:rPr>
                <w:rFonts w:ascii="Roboto" w:eastAsia="Roboto" w:hAnsi="Roboto" w:cs="Roboto"/>
                <w:color w:val="000000"/>
                <w:sz w:val="18"/>
                <w:szCs w:val="18"/>
              </w:rPr>
              <w:t>Raddusa</w:t>
            </w:r>
          </w:p>
        </w:tc>
        <w:tc>
          <w:tcPr>
            <w:tcW w:w="1388" w:type="dxa"/>
          </w:tcPr>
          <w:p w:rsidR="008731E6" w:rsidRPr="00C250D2" w:rsidRDefault="008731E6" w:rsidP="008731E6">
            <w:pPr>
              <w:pStyle w:val="Normale1"/>
              <w:pBdr>
                <w:top w:val="nil"/>
                <w:left w:val="nil"/>
                <w:bottom w:val="nil"/>
                <w:right w:val="nil"/>
                <w:between w:val="nil"/>
              </w:pBdr>
              <w:spacing w:line="276" w:lineRule="auto"/>
              <w:rPr>
                <w:rFonts w:ascii="Roboto" w:eastAsia="Roboto" w:hAnsi="Roboto" w:cs="Roboto"/>
                <w:color w:val="000000"/>
                <w:sz w:val="18"/>
                <w:szCs w:val="18"/>
              </w:rPr>
            </w:pPr>
            <w:r w:rsidRPr="00C250D2">
              <w:rPr>
                <w:rFonts w:ascii="Roboto" w:eastAsia="Roboto" w:hAnsi="Roboto" w:cs="Roboto"/>
                <w:color w:val="000000"/>
                <w:sz w:val="18"/>
                <w:szCs w:val="18"/>
              </w:rPr>
              <w:t>Domenica</w:t>
            </w:r>
          </w:p>
        </w:tc>
        <w:tc>
          <w:tcPr>
            <w:tcW w:w="920" w:type="dxa"/>
          </w:tcPr>
          <w:p w:rsidR="008731E6" w:rsidRPr="00C250D2" w:rsidRDefault="008731E6" w:rsidP="008731E6">
            <w:pPr>
              <w:pStyle w:val="Normale1"/>
              <w:pBdr>
                <w:top w:val="nil"/>
                <w:left w:val="nil"/>
                <w:bottom w:val="nil"/>
                <w:right w:val="nil"/>
                <w:between w:val="nil"/>
              </w:pBdr>
              <w:spacing w:line="276" w:lineRule="auto"/>
              <w:rPr>
                <w:rFonts w:ascii="Roboto" w:eastAsia="Roboto" w:hAnsi="Roboto" w:cs="Roboto"/>
                <w:color w:val="000000"/>
                <w:sz w:val="18"/>
                <w:szCs w:val="18"/>
              </w:rPr>
            </w:pPr>
            <w:r w:rsidRPr="00C250D2">
              <w:rPr>
                <w:rFonts w:ascii="Roboto" w:eastAsia="Roboto" w:hAnsi="Roboto" w:cs="Roboto"/>
                <w:color w:val="000000"/>
                <w:sz w:val="18"/>
                <w:szCs w:val="18"/>
              </w:rPr>
              <w:t>15:00</w:t>
            </w:r>
          </w:p>
        </w:tc>
        <w:tc>
          <w:tcPr>
            <w:tcW w:w="1843" w:type="dxa"/>
          </w:tcPr>
          <w:p w:rsidR="008731E6" w:rsidRPr="00C250D2" w:rsidRDefault="008731E6" w:rsidP="008731E6">
            <w:pPr>
              <w:pStyle w:val="Normale1"/>
              <w:pBdr>
                <w:top w:val="nil"/>
                <w:left w:val="nil"/>
                <w:bottom w:val="nil"/>
                <w:right w:val="nil"/>
                <w:between w:val="nil"/>
              </w:pBdr>
              <w:spacing w:line="276" w:lineRule="auto"/>
              <w:rPr>
                <w:rFonts w:ascii="Roboto" w:eastAsia="Roboto" w:hAnsi="Roboto" w:cs="Roboto"/>
                <w:color w:val="000000"/>
                <w:sz w:val="18"/>
                <w:szCs w:val="18"/>
              </w:rPr>
            </w:pPr>
            <w:r w:rsidRPr="00C250D2">
              <w:rPr>
                <w:rFonts w:ascii="Roboto" w:eastAsia="Roboto" w:hAnsi="Roboto" w:cs="Roboto"/>
                <w:color w:val="000000"/>
                <w:sz w:val="18"/>
                <w:szCs w:val="18"/>
              </w:rPr>
              <w:t>333 497 0422</w:t>
            </w:r>
          </w:p>
        </w:tc>
      </w:tr>
      <w:tr w:rsidR="008731E6" w:rsidRPr="00C250D2" w:rsidTr="008731E6">
        <w:trPr>
          <w:cantSplit/>
          <w:trHeight w:hRule="exact" w:val="279"/>
        </w:trPr>
        <w:tc>
          <w:tcPr>
            <w:tcW w:w="441" w:type="dxa"/>
          </w:tcPr>
          <w:p w:rsidR="008731E6" w:rsidRPr="00C250D2" w:rsidRDefault="008731E6" w:rsidP="008731E6">
            <w:pPr>
              <w:pStyle w:val="Normale1"/>
              <w:numPr>
                <w:ilvl w:val="0"/>
                <w:numId w:val="12"/>
              </w:numPr>
              <w:pBdr>
                <w:top w:val="nil"/>
                <w:left w:val="nil"/>
                <w:bottom w:val="nil"/>
                <w:right w:val="nil"/>
                <w:between w:val="nil"/>
              </w:pBdr>
              <w:spacing w:line="276" w:lineRule="auto"/>
              <w:rPr>
                <w:rFonts w:ascii="Roboto" w:eastAsia="Roboto" w:hAnsi="Roboto" w:cs="Roboto"/>
                <w:color w:val="000000"/>
                <w:sz w:val="18"/>
                <w:szCs w:val="18"/>
              </w:rPr>
            </w:pPr>
          </w:p>
        </w:tc>
        <w:tc>
          <w:tcPr>
            <w:tcW w:w="1051" w:type="dxa"/>
          </w:tcPr>
          <w:p w:rsidR="008731E6" w:rsidRPr="00C250D2" w:rsidRDefault="008731E6" w:rsidP="008731E6">
            <w:pPr>
              <w:spacing w:line="276" w:lineRule="auto"/>
              <w:rPr>
                <w:rFonts w:ascii="Roboto" w:hAnsi="Roboto"/>
                <w:sz w:val="18"/>
                <w:szCs w:val="18"/>
              </w:rPr>
            </w:pPr>
            <w:r w:rsidRPr="00C250D2">
              <w:rPr>
                <w:rFonts w:ascii="Roboto" w:hAnsi="Roboto"/>
                <w:sz w:val="18"/>
                <w:szCs w:val="18"/>
              </w:rPr>
              <w:t>964863</w:t>
            </w:r>
          </w:p>
        </w:tc>
        <w:tc>
          <w:tcPr>
            <w:tcW w:w="2835" w:type="dxa"/>
          </w:tcPr>
          <w:p w:rsidR="008731E6" w:rsidRPr="00C250D2" w:rsidRDefault="008731E6" w:rsidP="008731E6">
            <w:pPr>
              <w:spacing w:line="276" w:lineRule="auto"/>
              <w:rPr>
                <w:rFonts w:ascii="Roboto" w:hAnsi="Roboto"/>
                <w:sz w:val="18"/>
                <w:szCs w:val="18"/>
              </w:rPr>
            </w:pPr>
            <w:r w:rsidRPr="00C250D2">
              <w:rPr>
                <w:rFonts w:ascii="Roboto" w:hAnsi="Roboto"/>
                <w:sz w:val="18"/>
                <w:szCs w:val="18"/>
              </w:rPr>
              <w:t xml:space="preserve">BELPASSO CALCIO 2020 ASD  </w:t>
            </w:r>
          </w:p>
        </w:tc>
        <w:tc>
          <w:tcPr>
            <w:tcW w:w="1519" w:type="dxa"/>
          </w:tcPr>
          <w:p w:rsidR="008731E6" w:rsidRPr="00C250D2" w:rsidRDefault="008731E6" w:rsidP="008731E6">
            <w:pPr>
              <w:pStyle w:val="Normale1"/>
              <w:pBdr>
                <w:top w:val="nil"/>
                <w:left w:val="nil"/>
                <w:bottom w:val="nil"/>
                <w:right w:val="nil"/>
                <w:between w:val="nil"/>
              </w:pBdr>
              <w:spacing w:line="276" w:lineRule="auto"/>
              <w:rPr>
                <w:rFonts w:ascii="Roboto" w:eastAsia="Roboto" w:hAnsi="Roboto" w:cs="Roboto"/>
                <w:color w:val="000000"/>
                <w:sz w:val="18"/>
                <w:szCs w:val="18"/>
              </w:rPr>
            </w:pPr>
            <w:r w:rsidRPr="00C250D2">
              <w:rPr>
                <w:rFonts w:ascii="Roboto" w:eastAsia="Roboto" w:hAnsi="Roboto" w:cs="Roboto"/>
                <w:color w:val="000000"/>
                <w:sz w:val="18"/>
                <w:szCs w:val="18"/>
              </w:rPr>
              <w:t>Belpasso</w:t>
            </w:r>
          </w:p>
        </w:tc>
        <w:tc>
          <w:tcPr>
            <w:tcW w:w="1388" w:type="dxa"/>
          </w:tcPr>
          <w:p w:rsidR="008731E6" w:rsidRPr="00C250D2" w:rsidRDefault="008731E6" w:rsidP="008731E6">
            <w:pPr>
              <w:pStyle w:val="Normale1"/>
              <w:pBdr>
                <w:top w:val="nil"/>
                <w:left w:val="nil"/>
                <w:bottom w:val="nil"/>
                <w:right w:val="nil"/>
                <w:between w:val="nil"/>
              </w:pBdr>
              <w:spacing w:line="276" w:lineRule="auto"/>
              <w:rPr>
                <w:rFonts w:ascii="Roboto" w:eastAsia="Roboto" w:hAnsi="Roboto" w:cs="Roboto"/>
                <w:color w:val="000000"/>
                <w:sz w:val="18"/>
                <w:szCs w:val="18"/>
              </w:rPr>
            </w:pPr>
            <w:r w:rsidRPr="00C250D2">
              <w:rPr>
                <w:rFonts w:ascii="Roboto" w:eastAsia="Roboto" w:hAnsi="Roboto" w:cs="Roboto"/>
                <w:color w:val="000000"/>
                <w:sz w:val="18"/>
                <w:szCs w:val="18"/>
              </w:rPr>
              <w:t xml:space="preserve">Sabato </w:t>
            </w:r>
          </w:p>
        </w:tc>
        <w:tc>
          <w:tcPr>
            <w:tcW w:w="920" w:type="dxa"/>
          </w:tcPr>
          <w:p w:rsidR="008731E6" w:rsidRPr="00C250D2" w:rsidRDefault="008731E6" w:rsidP="008731E6">
            <w:pPr>
              <w:pStyle w:val="Normale1"/>
              <w:pBdr>
                <w:top w:val="nil"/>
                <w:left w:val="nil"/>
                <w:bottom w:val="nil"/>
                <w:right w:val="nil"/>
                <w:between w:val="nil"/>
              </w:pBdr>
              <w:spacing w:line="276" w:lineRule="auto"/>
              <w:rPr>
                <w:rFonts w:ascii="Roboto" w:eastAsia="Roboto" w:hAnsi="Roboto" w:cs="Roboto"/>
                <w:color w:val="000000"/>
                <w:sz w:val="18"/>
                <w:szCs w:val="18"/>
              </w:rPr>
            </w:pPr>
            <w:r w:rsidRPr="00C250D2">
              <w:rPr>
                <w:rFonts w:ascii="Roboto" w:eastAsia="Roboto" w:hAnsi="Roboto" w:cs="Roboto"/>
                <w:color w:val="000000"/>
                <w:sz w:val="18"/>
                <w:szCs w:val="18"/>
              </w:rPr>
              <w:t>14:30</w:t>
            </w:r>
          </w:p>
        </w:tc>
        <w:tc>
          <w:tcPr>
            <w:tcW w:w="1843" w:type="dxa"/>
          </w:tcPr>
          <w:p w:rsidR="008731E6" w:rsidRPr="00C250D2" w:rsidRDefault="008731E6" w:rsidP="008731E6">
            <w:pPr>
              <w:pStyle w:val="Normale1"/>
              <w:pBdr>
                <w:top w:val="nil"/>
                <w:left w:val="nil"/>
                <w:bottom w:val="nil"/>
                <w:right w:val="nil"/>
                <w:between w:val="nil"/>
              </w:pBdr>
              <w:spacing w:line="276" w:lineRule="auto"/>
              <w:rPr>
                <w:rFonts w:ascii="Roboto" w:eastAsia="Roboto" w:hAnsi="Roboto" w:cs="Roboto"/>
                <w:color w:val="000000"/>
                <w:sz w:val="18"/>
                <w:szCs w:val="18"/>
              </w:rPr>
            </w:pPr>
            <w:r w:rsidRPr="00C250D2">
              <w:rPr>
                <w:rFonts w:ascii="Roboto" w:eastAsia="Roboto" w:hAnsi="Roboto" w:cs="Roboto"/>
                <w:color w:val="000000"/>
                <w:sz w:val="18"/>
                <w:szCs w:val="18"/>
              </w:rPr>
              <w:t>351 929 3349</w:t>
            </w:r>
          </w:p>
        </w:tc>
      </w:tr>
      <w:tr w:rsidR="008731E6" w:rsidRPr="00C250D2" w:rsidTr="008731E6">
        <w:trPr>
          <w:cantSplit/>
          <w:trHeight w:hRule="exact" w:val="279"/>
        </w:trPr>
        <w:tc>
          <w:tcPr>
            <w:tcW w:w="441" w:type="dxa"/>
          </w:tcPr>
          <w:p w:rsidR="008731E6" w:rsidRPr="00C250D2" w:rsidRDefault="008731E6" w:rsidP="008731E6">
            <w:pPr>
              <w:pStyle w:val="Normale1"/>
              <w:numPr>
                <w:ilvl w:val="0"/>
                <w:numId w:val="12"/>
              </w:numPr>
              <w:pBdr>
                <w:top w:val="nil"/>
                <w:left w:val="nil"/>
                <w:bottom w:val="nil"/>
                <w:right w:val="nil"/>
                <w:between w:val="nil"/>
              </w:pBdr>
              <w:spacing w:line="600" w:lineRule="auto"/>
              <w:rPr>
                <w:rFonts w:ascii="Roboto" w:eastAsia="Roboto" w:hAnsi="Roboto" w:cs="Roboto"/>
                <w:color w:val="000000"/>
                <w:sz w:val="18"/>
                <w:szCs w:val="18"/>
              </w:rPr>
            </w:pPr>
          </w:p>
        </w:tc>
        <w:tc>
          <w:tcPr>
            <w:tcW w:w="1051" w:type="dxa"/>
          </w:tcPr>
          <w:p w:rsidR="008731E6" w:rsidRPr="00C250D2" w:rsidRDefault="008731E6" w:rsidP="008731E6">
            <w:pPr>
              <w:spacing w:line="600" w:lineRule="auto"/>
              <w:rPr>
                <w:rFonts w:ascii="Roboto" w:hAnsi="Roboto"/>
                <w:sz w:val="18"/>
                <w:szCs w:val="18"/>
              </w:rPr>
            </w:pPr>
            <w:r w:rsidRPr="00C250D2">
              <w:rPr>
                <w:rFonts w:ascii="Roboto" w:hAnsi="Roboto"/>
                <w:sz w:val="18"/>
                <w:szCs w:val="18"/>
              </w:rPr>
              <w:t>964422</w:t>
            </w:r>
          </w:p>
        </w:tc>
        <w:tc>
          <w:tcPr>
            <w:tcW w:w="2835" w:type="dxa"/>
          </w:tcPr>
          <w:p w:rsidR="008731E6" w:rsidRPr="00C250D2" w:rsidRDefault="008731E6" w:rsidP="008731E6">
            <w:pPr>
              <w:spacing w:line="600" w:lineRule="auto"/>
              <w:rPr>
                <w:rFonts w:ascii="Roboto" w:hAnsi="Roboto"/>
                <w:sz w:val="18"/>
                <w:szCs w:val="18"/>
              </w:rPr>
            </w:pPr>
            <w:r w:rsidRPr="00C250D2">
              <w:rPr>
                <w:rFonts w:ascii="Roboto" w:hAnsi="Roboto"/>
                <w:sz w:val="18"/>
                <w:szCs w:val="18"/>
              </w:rPr>
              <w:t xml:space="preserve">CENTRO ATT MOT INTEG CAMI </w:t>
            </w:r>
          </w:p>
        </w:tc>
        <w:tc>
          <w:tcPr>
            <w:tcW w:w="1519" w:type="dxa"/>
          </w:tcPr>
          <w:p w:rsidR="008731E6" w:rsidRPr="00C250D2" w:rsidRDefault="008731E6" w:rsidP="008731E6">
            <w:pPr>
              <w:pStyle w:val="Normale1"/>
              <w:pBdr>
                <w:top w:val="nil"/>
                <w:left w:val="nil"/>
                <w:bottom w:val="nil"/>
                <w:right w:val="nil"/>
                <w:between w:val="nil"/>
              </w:pBdr>
              <w:spacing w:line="600" w:lineRule="auto"/>
              <w:rPr>
                <w:rFonts w:ascii="Roboto" w:eastAsia="Roboto" w:hAnsi="Roboto" w:cs="Roboto"/>
                <w:color w:val="000000"/>
                <w:sz w:val="18"/>
                <w:szCs w:val="18"/>
              </w:rPr>
            </w:pPr>
            <w:r w:rsidRPr="00C250D2">
              <w:rPr>
                <w:rFonts w:ascii="Roboto" w:eastAsia="Roboto" w:hAnsi="Roboto" w:cs="Roboto"/>
                <w:color w:val="000000"/>
                <w:sz w:val="18"/>
                <w:szCs w:val="18"/>
              </w:rPr>
              <w:t>Seminara</w:t>
            </w:r>
          </w:p>
        </w:tc>
        <w:tc>
          <w:tcPr>
            <w:tcW w:w="1388" w:type="dxa"/>
          </w:tcPr>
          <w:p w:rsidR="008731E6" w:rsidRPr="00C250D2" w:rsidRDefault="008731E6" w:rsidP="008731E6">
            <w:pPr>
              <w:pStyle w:val="Normale1"/>
              <w:pBdr>
                <w:top w:val="nil"/>
                <w:left w:val="nil"/>
                <w:bottom w:val="nil"/>
                <w:right w:val="nil"/>
                <w:between w:val="nil"/>
              </w:pBdr>
              <w:spacing w:line="600" w:lineRule="auto"/>
              <w:rPr>
                <w:rFonts w:ascii="Roboto" w:eastAsia="Roboto" w:hAnsi="Roboto" w:cs="Roboto"/>
                <w:color w:val="000000"/>
                <w:sz w:val="18"/>
                <w:szCs w:val="18"/>
              </w:rPr>
            </w:pPr>
            <w:r w:rsidRPr="00C250D2">
              <w:rPr>
                <w:rFonts w:ascii="Roboto" w:eastAsia="Roboto" w:hAnsi="Roboto" w:cs="Roboto"/>
                <w:color w:val="000000"/>
                <w:sz w:val="18"/>
                <w:szCs w:val="18"/>
              </w:rPr>
              <w:t>Sabato</w:t>
            </w:r>
          </w:p>
        </w:tc>
        <w:tc>
          <w:tcPr>
            <w:tcW w:w="920" w:type="dxa"/>
          </w:tcPr>
          <w:p w:rsidR="008731E6" w:rsidRPr="00C250D2" w:rsidRDefault="008731E6" w:rsidP="008731E6">
            <w:pPr>
              <w:pStyle w:val="Normale1"/>
              <w:pBdr>
                <w:top w:val="nil"/>
                <w:left w:val="nil"/>
                <w:bottom w:val="nil"/>
                <w:right w:val="nil"/>
                <w:between w:val="nil"/>
              </w:pBdr>
              <w:spacing w:line="600" w:lineRule="auto"/>
              <w:rPr>
                <w:rFonts w:ascii="Roboto" w:eastAsia="Roboto" w:hAnsi="Roboto" w:cs="Roboto"/>
                <w:color w:val="000000"/>
                <w:sz w:val="18"/>
                <w:szCs w:val="18"/>
              </w:rPr>
            </w:pPr>
            <w:r w:rsidRPr="00C250D2">
              <w:rPr>
                <w:rFonts w:ascii="Roboto" w:eastAsia="Roboto" w:hAnsi="Roboto" w:cs="Roboto"/>
                <w:color w:val="000000"/>
                <w:sz w:val="18"/>
                <w:szCs w:val="18"/>
              </w:rPr>
              <w:t>17:00</w:t>
            </w:r>
          </w:p>
        </w:tc>
        <w:tc>
          <w:tcPr>
            <w:tcW w:w="1843" w:type="dxa"/>
          </w:tcPr>
          <w:p w:rsidR="008731E6" w:rsidRPr="00C250D2" w:rsidRDefault="008731E6" w:rsidP="008731E6">
            <w:pPr>
              <w:pStyle w:val="Normale1"/>
              <w:pBdr>
                <w:top w:val="nil"/>
                <w:left w:val="nil"/>
                <w:bottom w:val="nil"/>
                <w:right w:val="nil"/>
                <w:between w:val="nil"/>
              </w:pBdr>
              <w:spacing w:line="276" w:lineRule="auto"/>
              <w:rPr>
                <w:rFonts w:ascii="Roboto" w:eastAsia="Roboto" w:hAnsi="Roboto" w:cs="Roboto"/>
                <w:color w:val="000000"/>
                <w:sz w:val="18"/>
                <w:szCs w:val="18"/>
              </w:rPr>
            </w:pPr>
            <w:r w:rsidRPr="00C250D2">
              <w:rPr>
                <w:rFonts w:ascii="Roboto" w:eastAsia="Roboto" w:hAnsi="Roboto" w:cs="Roboto"/>
                <w:color w:val="000000"/>
                <w:sz w:val="18"/>
                <w:szCs w:val="18"/>
              </w:rPr>
              <w:t>331 948 1858</w:t>
            </w:r>
          </w:p>
        </w:tc>
      </w:tr>
      <w:tr w:rsidR="008731E6" w:rsidRPr="00C250D2" w:rsidTr="008731E6">
        <w:trPr>
          <w:cantSplit/>
          <w:trHeight w:hRule="exact" w:val="279"/>
        </w:trPr>
        <w:tc>
          <w:tcPr>
            <w:tcW w:w="441" w:type="dxa"/>
          </w:tcPr>
          <w:p w:rsidR="008731E6" w:rsidRPr="00C250D2" w:rsidRDefault="008731E6" w:rsidP="008731E6">
            <w:pPr>
              <w:pStyle w:val="Normale1"/>
              <w:numPr>
                <w:ilvl w:val="0"/>
                <w:numId w:val="12"/>
              </w:numPr>
              <w:pBdr>
                <w:top w:val="nil"/>
                <w:left w:val="nil"/>
                <w:bottom w:val="nil"/>
                <w:right w:val="nil"/>
                <w:between w:val="nil"/>
              </w:pBdr>
              <w:spacing w:line="276" w:lineRule="auto"/>
              <w:rPr>
                <w:rFonts w:ascii="Roboto" w:eastAsia="Roboto" w:hAnsi="Roboto" w:cs="Roboto"/>
                <w:color w:val="000000"/>
                <w:sz w:val="18"/>
                <w:szCs w:val="18"/>
              </w:rPr>
            </w:pPr>
          </w:p>
        </w:tc>
        <w:tc>
          <w:tcPr>
            <w:tcW w:w="1051" w:type="dxa"/>
          </w:tcPr>
          <w:p w:rsidR="008731E6" w:rsidRPr="00C250D2" w:rsidRDefault="008731E6" w:rsidP="008731E6">
            <w:pPr>
              <w:spacing w:line="276" w:lineRule="auto"/>
              <w:rPr>
                <w:rFonts w:ascii="Roboto" w:hAnsi="Roboto"/>
                <w:sz w:val="18"/>
                <w:szCs w:val="18"/>
              </w:rPr>
            </w:pPr>
            <w:r w:rsidRPr="00C250D2">
              <w:rPr>
                <w:rFonts w:ascii="Roboto" w:hAnsi="Roboto"/>
                <w:sz w:val="18"/>
                <w:szCs w:val="18"/>
              </w:rPr>
              <w:t>950628</w:t>
            </w:r>
          </w:p>
        </w:tc>
        <w:tc>
          <w:tcPr>
            <w:tcW w:w="2835" w:type="dxa"/>
          </w:tcPr>
          <w:p w:rsidR="008731E6" w:rsidRPr="00C250D2" w:rsidRDefault="008731E6" w:rsidP="008731E6">
            <w:pPr>
              <w:spacing w:line="276" w:lineRule="auto"/>
              <w:rPr>
                <w:rFonts w:ascii="Roboto" w:hAnsi="Roboto"/>
                <w:sz w:val="18"/>
                <w:szCs w:val="18"/>
              </w:rPr>
            </w:pPr>
            <w:r w:rsidRPr="00C250D2">
              <w:rPr>
                <w:rFonts w:ascii="Roboto" w:hAnsi="Roboto"/>
                <w:sz w:val="18"/>
                <w:szCs w:val="18"/>
              </w:rPr>
              <w:t xml:space="preserve">CANALICCHIO B.S. CATANIA   </w:t>
            </w:r>
          </w:p>
        </w:tc>
        <w:tc>
          <w:tcPr>
            <w:tcW w:w="1519" w:type="dxa"/>
          </w:tcPr>
          <w:p w:rsidR="008731E6" w:rsidRPr="00C250D2" w:rsidRDefault="008731E6" w:rsidP="008731E6">
            <w:pPr>
              <w:pStyle w:val="Normale1"/>
              <w:pBdr>
                <w:top w:val="nil"/>
                <w:left w:val="nil"/>
                <w:bottom w:val="nil"/>
                <w:right w:val="nil"/>
                <w:between w:val="nil"/>
              </w:pBdr>
              <w:spacing w:line="276" w:lineRule="auto"/>
              <w:rPr>
                <w:rFonts w:ascii="Roboto" w:eastAsia="Roboto" w:hAnsi="Roboto" w:cs="Roboto"/>
                <w:color w:val="000000"/>
                <w:sz w:val="18"/>
                <w:szCs w:val="18"/>
              </w:rPr>
            </w:pPr>
            <w:r w:rsidRPr="00C250D2">
              <w:rPr>
                <w:rFonts w:ascii="Roboto" w:eastAsia="Roboto" w:hAnsi="Roboto" w:cs="Roboto"/>
                <w:color w:val="000000"/>
                <w:sz w:val="18"/>
                <w:szCs w:val="18"/>
              </w:rPr>
              <w:t>Mascalucia</w:t>
            </w:r>
          </w:p>
        </w:tc>
        <w:tc>
          <w:tcPr>
            <w:tcW w:w="1388" w:type="dxa"/>
          </w:tcPr>
          <w:p w:rsidR="008731E6" w:rsidRPr="00C250D2" w:rsidRDefault="008731E6" w:rsidP="008731E6">
            <w:pPr>
              <w:pStyle w:val="Normale1"/>
              <w:pBdr>
                <w:top w:val="nil"/>
                <w:left w:val="nil"/>
                <w:bottom w:val="nil"/>
                <w:right w:val="nil"/>
                <w:between w:val="nil"/>
              </w:pBdr>
              <w:spacing w:line="276" w:lineRule="auto"/>
              <w:rPr>
                <w:rFonts w:ascii="Roboto" w:eastAsia="Roboto" w:hAnsi="Roboto" w:cs="Roboto"/>
                <w:color w:val="000000"/>
                <w:sz w:val="18"/>
                <w:szCs w:val="18"/>
              </w:rPr>
            </w:pPr>
            <w:r w:rsidRPr="00C250D2">
              <w:rPr>
                <w:rFonts w:ascii="Roboto" w:eastAsia="Roboto" w:hAnsi="Roboto" w:cs="Roboto"/>
                <w:color w:val="000000"/>
                <w:sz w:val="18"/>
                <w:szCs w:val="18"/>
              </w:rPr>
              <w:t>Sabato</w:t>
            </w:r>
          </w:p>
        </w:tc>
        <w:tc>
          <w:tcPr>
            <w:tcW w:w="920" w:type="dxa"/>
          </w:tcPr>
          <w:p w:rsidR="008731E6" w:rsidRPr="00C250D2" w:rsidRDefault="008731E6" w:rsidP="008731E6">
            <w:pPr>
              <w:pStyle w:val="Normale1"/>
              <w:pBdr>
                <w:top w:val="nil"/>
                <w:left w:val="nil"/>
                <w:bottom w:val="nil"/>
                <w:right w:val="nil"/>
                <w:between w:val="nil"/>
              </w:pBdr>
              <w:spacing w:line="276" w:lineRule="auto"/>
              <w:rPr>
                <w:rFonts w:ascii="Roboto" w:eastAsia="Roboto" w:hAnsi="Roboto" w:cs="Roboto"/>
                <w:color w:val="000000"/>
                <w:sz w:val="18"/>
                <w:szCs w:val="18"/>
              </w:rPr>
            </w:pPr>
            <w:r w:rsidRPr="00C250D2">
              <w:rPr>
                <w:rFonts w:ascii="Roboto" w:eastAsia="Roboto" w:hAnsi="Roboto" w:cs="Roboto"/>
                <w:color w:val="000000"/>
                <w:sz w:val="18"/>
                <w:szCs w:val="18"/>
              </w:rPr>
              <w:t>15:00</w:t>
            </w:r>
          </w:p>
        </w:tc>
        <w:tc>
          <w:tcPr>
            <w:tcW w:w="1843" w:type="dxa"/>
          </w:tcPr>
          <w:p w:rsidR="008731E6" w:rsidRPr="00C250D2" w:rsidRDefault="008731E6" w:rsidP="008731E6">
            <w:pPr>
              <w:pStyle w:val="Normale1"/>
              <w:pBdr>
                <w:top w:val="nil"/>
                <w:left w:val="nil"/>
                <w:bottom w:val="nil"/>
                <w:right w:val="nil"/>
                <w:between w:val="nil"/>
              </w:pBdr>
              <w:spacing w:line="276" w:lineRule="auto"/>
              <w:rPr>
                <w:rFonts w:ascii="Roboto" w:eastAsia="Roboto" w:hAnsi="Roboto" w:cs="Roboto"/>
                <w:color w:val="000000"/>
                <w:sz w:val="18"/>
                <w:szCs w:val="18"/>
              </w:rPr>
            </w:pPr>
            <w:r w:rsidRPr="00C250D2">
              <w:rPr>
                <w:rFonts w:ascii="Roboto" w:eastAsia="Roboto" w:hAnsi="Roboto" w:cs="Roboto"/>
                <w:color w:val="000000"/>
                <w:sz w:val="18"/>
                <w:szCs w:val="18"/>
              </w:rPr>
              <w:t>392 86 50 563</w:t>
            </w:r>
          </w:p>
        </w:tc>
      </w:tr>
      <w:tr w:rsidR="008731E6" w:rsidRPr="00C250D2" w:rsidTr="008731E6">
        <w:trPr>
          <w:cantSplit/>
          <w:trHeight w:hRule="exact" w:val="279"/>
        </w:trPr>
        <w:tc>
          <w:tcPr>
            <w:tcW w:w="441" w:type="dxa"/>
          </w:tcPr>
          <w:p w:rsidR="008731E6" w:rsidRPr="00C250D2" w:rsidRDefault="008731E6" w:rsidP="008731E6">
            <w:pPr>
              <w:pStyle w:val="Normale1"/>
              <w:numPr>
                <w:ilvl w:val="0"/>
                <w:numId w:val="12"/>
              </w:numPr>
              <w:pBdr>
                <w:top w:val="nil"/>
                <w:left w:val="nil"/>
                <w:bottom w:val="nil"/>
                <w:right w:val="nil"/>
                <w:between w:val="nil"/>
              </w:pBdr>
              <w:spacing w:line="276" w:lineRule="auto"/>
              <w:rPr>
                <w:rFonts w:ascii="Roboto" w:eastAsia="Roboto" w:hAnsi="Roboto" w:cs="Roboto"/>
                <w:color w:val="000000"/>
                <w:sz w:val="18"/>
                <w:szCs w:val="18"/>
              </w:rPr>
            </w:pPr>
          </w:p>
        </w:tc>
        <w:tc>
          <w:tcPr>
            <w:tcW w:w="1051" w:type="dxa"/>
          </w:tcPr>
          <w:p w:rsidR="008731E6" w:rsidRPr="00C250D2" w:rsidRDefault="008731E6" w:rsidP="008731E6">
            <w:pPr>
              <w:spacing w:line="276" w:lineRule="auto"/>
              <w:rPr>
                <w:rFonts w:ascii="Roboto" w:hAnsi="Roboto"/>
                <w:sz w:val="18"/>
                <w:szCs w:val="18"/>
              </w:rPr>
            </w:pPr>
            <w:r w:rsidRPr="00C250D2">
              <w:rPr>
                <w:rFonts w:ascii="Roboto" w:hAnsi="Roboto"/>
                <w:sz w:val="18"/>
                <w:szCs w:val="18"/>
              </w:rPr>
              <w:t>964552</w:t>
            </w:r>
          </w:p>
        </w:tc>
        <w:tc>
          <w:tcPr>
            <w:tcW w:w="2835" w:type="dxa"/>
          </w:tcPr>
          <w:p w:rsidR="008731E6" w:rsidRPr="00C250D2" w:rsidRDefault="008731E6" w:rsidP="008731E6">
            <w:pPr>
              <w:spacing w:line="276" w:lineRule="auto"/>
              <w:rPr>
                <w:rFonts w:ascii="Roboto" w:hAnsi="Roboto"/>
                <w:sz w:val="18"/>
                <w:szCs w:val="18"/>
              </w:rPr>
            </w:pPr>
            <w:r w:rsidRPr="00C250D2">
              <w:rPr>
                <w:rFonts w:ascii="Roboto" w:hAnsi="Roboto"/>
                <w:sz w:val="18"/>
                <w:szCs w:val="18"/>
              </w:rPr>
              <w:t xml:space="preserve">CASTEL DI IUDICA          </w:t>
            </w:r>
          </w:p>
        </w:tc>
        <w:tc>
          <w:tcPr>
            <w:tcW w:w="1519" w:type="dxa"/>
          </w:tcPr>
          <w:p w:rsidR="008731E6" w:rsidRPr="00C250D2" w:rsidRDefault="008731E6" w:rsidP="008731E6">
            <w:pPr>
              <w:pStyle w:val="Normale1"/>
              <w:pBdr>
                <w:top w:val="nil"/>
                <w:left w:val="nil"/>
                <w:bottom w:val="nil"/>
                <w:right w:val="nil"/>
                <w:between w:val="nil"/>
              </w:pBdr>
              <w:spacing w:line="276" w:lineRule="auto"/>
              <w:rPr>
                <w:rFonts w:ascii="Roboto" w:eastAsia="Roboto" w:hAnsi="Roboto" w:cs="Roboto"/>
                <w:color w:val="000000"/>
                <w:sz w:val="18"/>
                <w:szCs w:val="18"/>
              </w:rPr>
            </w:pPr>
            <w:r w:rsidRPr="00C250D2">
              <w:rPr>
                <w:rFonts w:ascii="Roboto" w:eastAsia="Roboto" w:hAnsi="Roboto" w:cs="Roboto"/>
                <w:color w:val="000000"/>
                <w:sz w:val="18"/>
                <w:szCs w:val="18"/>
              </w:rPr>
              <w:t>Castel Di Iudica</w:t>
            </w:r>
          </w:p>
        </w:tc>
        <w:tc>
          <w:tcPr>
            <w:tcW w:w="1388" w:type="dxa"/>
          </w:tcPr>
          <w:p w:rsidR="008731E6" w:rsidRPr="00C250D2" w:rsidRDefault="008731E6" w:rsidP="008731E6">
            <w:pPr>
              <w:pStyle w:val="Normale1"/>
              <w:pBdr>
                <w:top w:val="nil"/>
                <w:left w:val="nil"/>
                <w:bottom w:val="nil"/>
                <w:right w:val="nil"/>
                <w:between w:val="nil"/>
              </w:pBdr>
              <w:spacing w:line="276" w:lineRule="auto"/>
              <w:rPr>
                <w:rFonts w:ascii="Roboto" w:eastAsia="Roboto" w:hAnsi="Roboto" w:cs="Roboto"/>
                <w:color w:val="000000"/>
                <w:sz w:val="18"/>
                <w:szCs w:val="18"/>
              </w:rPr>
            </w:pPr>
            <w:r w:rsidRPr="00C250D2">
              <w:rPr>
                <w:rFonts w:ascii="Roboto" w:eastAsia="Roboto" w:hAnsi="Roboto" w:cs="Roboto"/>
                <w:color w:val="000000"/>
                <w:sz w:val="18"/>
                <w:szCs w:val="18"/>
              </w:rPr>
              <w:t>Domenica</w:t>
            </w:r>
          </w:p>
        </w:tc>
        <w:tc>
          <w:tcPr>
            <w:tcW w:w="920" w:type="dxa"/>
          </w:tcPr>
          <w:p w:rsidR="008731E6" w:rsidRPr="00C250D2" w:rsidRDefault="008731E6" w:rsidP="008731E6">
            <w:pPr>
              <w:pStyle w:val="Normale1"/>
              <w:pBdr>
                <w:top w:val="nil"/>
                <w:left w:val="nil"/>
                <w:bottom w:val="nil"/>
                <w:right w:val="nil"/>
                <w:between w:val="nil"/>
              </w:pBdr>
              <w:spacing w:line="276" w:lineRule="auto"/>
              <w:rPr>
                <w:rFonts w:ascii="Roboto" w:eastAsia="Roboto" w:hAnsi="Roboto" w:cs="Roboto"/>
                <w:color w:val="000000"/>
                <w:sz w:val="18"/>
                <w:szCs w:val="18"/>
              </w:rPr>
            </w:pPr>
            <w:r w:rsidRPr="00C250D2">
              <w:rPr>
                <w:rFonts w:ascii="Roboto" w:eastAsia="Roboto" w:hAnsi="Roboto" w:cs="Roboto"/>
                <w:color w:val="000000"/>
                <w:sz w:val="18"/>
                <w:szCs w:val="18"/>
              </w:rPr>
              <w:t>15:00</w:t>
            </w:r>
          </w:p>
        </w:tc>
        <w:tc>
          <w:tcPr>
            <w:tcW w:w="1843" w:type="dxa"/>
          </w:tcPr>
          <w:p w:rsidR="008731E6" w:rsidRPr="00C250D2" w:rsidRDefault="008731E6" w:rsidP="008731E6">
            <w:pPr>
              <w:pStyle w:val="Normale1"/>
              <w:pBdr>
                <w:top w:val="nil"/>
                <w:left w:val="nil"/>
                <w:bottom w:val="nil"/>
                <w:right w:val="nil"/>
                <w:between w:val="nil"/>
              </w:pBdr>
              <w:spacing w:line="276" w:lineRule="auto"/>
              <w:rPr>
                <w:rFonts w:ascii="Roboto" w:eastAsia="Roboto" w:hAnsi="Roboto" w:cs="Roboto"/>
                <w:color w:val="000000"/>
                <w:sz w:val="18"/>
                <w:szCs w:val="18"/>
              </w:rPr>
            </w:pPr>
            <w:r w:rsidRPr="00C250D2">
              <w:rPr>
                <w:rFonts w:ascii="Roboto" w:eastAsia="Roboto" w:hAnsi="Roboto" w:cs="Roboto"/>
                <w:color w:val="000000"/>
                <w:sz w:val="18"/>
                <w:szCs w:val="18"/>
              </w:rPr>
              <w:t>329 417 9966</w:t>
            </w:r>
          </w:p>
        </w:tc>
      </w:tr>
      <w:tr w:rsidR="008731E6" w:rsidRPr="00C250D2" w:rsidTr="008731E6">
        <w:trPr>
          <w:cantSplit/>
          <w:trHeight w:hRule="exact" w:val="279"/>
        </w:trPr>
        <w:tc>
          <w:tcPr>
            <w:tcW w:w="441" w:type="dxa"/>
          </w:tcPr>
          <w:p w:rsidR="008731E6" w:rsidRPr="00C250D2" w:rsidRDefault="008731E6" w:rsidP="008731E6">
            <w:pPr>
              <w:pStyle w:val="Normale1"/>
              <w:numPr>
                <w:ilvl w:val="0"/>
                <w:numId w:val="12"/>
              </w:numPr>
              <w:pBdr>
                <w:top w:val="nil"/>
                <w:left w:val="nil"/>
                <w:bottom w:val="nil"/>
                <w:right w:val="nil"/>
                <w:between w:val="nil"/>
              </w:pBdr>
              <w:spacing w:line="276" w:lineRule="auto"/>
              <w:rPr>
                <w:rFonts w:ascii="Roboto" w:eastAsia="Roboto" w:hAnsi="Roboto" w:cs="Roboto"/>
                <w:color w:val="000000"/>
                <w:sz w:val="18"/>
                <w:szCs w:val="18"/>
              </w:rPr>
            </w:pPr>
          </w:p>
        </w:tc>
        <w:tc>
          <w:tcPr>
            <w:tcW w:w="1051" w:type="dxa"/>
          </w:tcPr>
          <w:p w:rsidR="008731E6" w:rsidRPr="00C250D2" w:rsidRDefault="008731E6" w:rsidP="008731E6">
            <w:pPr>
              <w:spacing w:line="276" w:lineRule="auto"/>
              <w:rPr>
                <w:rFonts w:ascii="Roboto" w:hAnsi="Roboto"/>
                <w:sz w:val="18"/>
                <w:szCs w:val="18"/>
              </w:rPr>
            </w:pPr>
            <w:r w:rsidRPr="00C250D2">
              <w:rPr>
                <w:rFonts w:ascii="Roboto" w:hAnsi="Roboto"/>
                <w:sz w:val="18"/>
                <w:szCs w:val="18"/>
              </w:rPr>
              <w:t>963759</w:t>
            </w:r>
          </w:p>
        </w:tc>
        <w:tc>
          <w:tcPr>
            <w:tcW w:w="2835" w:type="dxa"/>
          </w:tcPr>
          <w:p w:rsidR="008731E6" w:rsidRPr="00C250D2" w:rsidRDefault="008731E6" w:rsidP="008731E6">
            <w:pPr>
              <w:spacing w:line="276" w:lineRule="auto"/>
              <w:rPr>
                <w:rFonts w:ascii="Roboto" w:hAnsi="Roboto"/>
                <w:sz w:val="18"/>
                <w:szCs w:val="18"/>
              </w:rPr>
            </w:pPr>
            <w:r w:rsidRPr="00C250D2">
              <w:rPr>
                <w:rFonts w:ascii="Roboto" w:hAnsi="Roboto"/>
                <w:sz w:val="18"/>
                <w:szCs w:val="18"/>
              </w:rPr>
              <w:t xml:space="preserve">CITTA DI CASTIGLIONE ASD  </w:t>
            </w:r>
          </w:p>
        </w:tc>
        <w:tc>
          <w:tcPr>
            <w:tcW w:w="1519" w:type="dxa"/>
          </w:tcPr>
          <w:p w:rsidR="008731E6" w:rsidRPr="00C250D2" w:rsidRDefault="008731E6" w:rsidP="008731E6">
            <w:pPr>
              <w:pStyle w:val="Normale1"/>
              <w:pBdr>
                <w:top w:val="nil"/>
                <w:left w:val="nil"/>
                <w:bottom w:val="nil"/>
                <w:right w:val="nil"/>
                <w:between w:val="nil"/>
              </w:pBdr>
              <w:spacing w:line="276" w:lineRule="auto"/>
              <w:rPr>
                <w:rFonts w:ascii="Roboto" w:eastAsia="Roboto" w:hAnsi="Roboto" w:cs="Roboto"/>
                <w:color w:val="000000"/>
                <w:sz w:val="18"/>
                <w:szCs w:val="18"/>
              </w:rPr>
            </w:pPr>
            <w:r w:rsidRPr="00C250D2">
              <w:rPr>
                <w:rFonts w:ascii="Roboto" w:eastAsia="Roboto" w:hAnsi="Roboto" w:cs="Roboto"/>
                <w:color w:val="000000"/>
                <w:sz w:val="18"/>
                <w:szCs w:val="18"/>
              </w:rPr>
              <w:t>Castiglione</w:t>
            </w:r>
          </w:p>
        </w:tc>
        <w:tc>
          <w:tcPr>
            <w:tcW w:w="1388" w:type="dxa"/>
          </w:tcPr>
          <w:p w:rsidR="008731E6" w:rsidRPr="00C250D2" w:rsidRDefault="008731E6" w:rsidP="008731E6">
            <w:pPr>
              <w:pStyle w:val="Normale1"/>
              <w:pBdr>
                <w:top w:val="nil"/>
                <w:left w:val="nil"/>
                <w:bottom w:val="nil"/>
                <w:right w:val="nil"/>
                <w:between w:val="nil"/>
              </w:pBdr>
              <w:spacing w:line="276" w:lineRule="auto"/>
              <w:rPr>
                <w:rFonts w:ascii="Roboto" w:eastAsia="Roboto" w:hAnsi="Roboto" w:cs="Roboto"/>
                <w:color w:val="000000"/>
                <w:sz w:val="18"/>
                <w:szCs w:val="18"/>
              </w:rPr>
            </w:pPr>
            <w:r w:rsidRPr="00C250D2">
              <w:rPr>
                <w:rFonts w:ascii="Roboto" w:eastAsia="Roboto" w:hAnsi="Roboto" w:cs="Roboto"/>
                <w:color w:val="000000"/>
                <w:sz w:val="18"/>
                <w:szCs w:val="18"/>
              </w:rPr>
              <w:t>Domenica</w:t>
            </w:r>
          </w:p>
        </w:tc>
        <w:tc>
          <w:tcPr>
            <w:tcW w:w="920" w:type="dxa"/>
          </w:tcPr>
          <w:p w:rsidR="008731E6" w:rsidRPr="00C250D2" w:rsidRDefault="008731E6" w:rsidP="008731E6">
            <w:pPr>
              <w:pStyle w:val="Normale1"/>
              <w:pBdr>
                <w:top w:val="nil"/>
                <w:left w:val="nil"/>
                <w:bottom w:val="nil"/>
                <w:right w:val="nil"/>
                <w:between w:val="nil"/>
              </w:pBdr>
              <w:spacing w:line="276" w:lineRule="auto"/>
              <w:rPr>
                <w:rFonts w:ascii="Roboto" w:eastAsia="Roboto" w:hAnsi="Roboto" w:cs="Roboto"/>
                <w:color w:val="000000"/>
                <w:sz w:val="18"/>
                <w:szCs w:val="18"/>
              </w:rPr>
            </w:pPr>
            <w:r w:rsidRPr="00C250D2">
              <w:rPr>
                <w:rFonts w:ascii="Roboto" w:eastAsia="Roboto" w:hAnsi="Roboto" w:cs="Roboto"/>
                <w:color w:val="000000"/>
                <w:sz w:val="18"/>
                <w:szCs w:val="18"/>
              </w:rPr>
              <w:t>15:00</w:t>
            </w:r>
          </w:p>
        </w:tc>
        <w:tc>
          <w:tcPr>
            <w:tcW w:w="1843" w:type="dxa"/>
          </w:tcPr>
          <w:p w:rsidR="008731E6" w:rsidRPr="00C250D2" w:rsidRDefault="008731E6" w:rsidP="008731E6">
            <w:pPr>
              <w:pStyle w:val="Normale1"/>
              <w:pBdr>
                <w:top w:val="nil"/>
                <w:left w:val="nil"/>
                <w:bottom w:val="nil"/>
                <w:right w:val="nil"/>
                <w:between w:val="nil"/>
              </w:pBdr>
              <w:spacing w:line="276" w:lineRule="auto"/>
              <w:rPr>
                <w:rFonts w:ascii="Roboto" w:eastAsia="Roboto" w:hAnsi="Roboto" w:cs="Roboto"/>
                <w:color w:val="000000"/>
                <w:sz w:val="18"/>
                <w:szCs w:val="18"/>
              </w:rPr>
            </w:pPr>
            <w:r w:rsidRPr="00C250D2">
              <w:rPr>
                <w:rFonts w:ascii="Roboto" w:eastAsia="Roboto" w:hAnsi="Roboto" w:cs="Roboto"/>
                <w:color w:val="000000"/>
                <w:sz w:val="18"/>
                <w:szCs w:val="18"/>
              </w:rPr>
              <w:t>347 182 7275</w:t>
            </w:r>
          </w:p>
        </w:tc>
      </w:tr>
      <w:tr w:rsidR="008731E6" w:rsidRPr="00C250D2" w:rsidTr="008731E6">
        <w:trPr>
          <w:cantSplit/>
          <w:trHeight w:hRule="exact" w:val="279"/>
        </w:trPr>
        <w:tc>
          <w:tcPr>
            <w:tcW w:w="441" w:type="dxa"/>
          </w:tcPr>
          <w:p w:rsidR="008731E6" w:rsidRPr="00C250D2" w:rsidRDefault="008731E6" w:rsidP="008731E6">
            <w:pPr>
              <w:pStyle w:val="Normale1"/>
              <w:numPr>
                <w:ilvl w:val="0"/>
                <w:numId w:val="12"/>
              </w:numPr>
              <w:pBdr>
                <w:top w:val="nil"/>
                <w:left w:val="nil"/>
                <w:bottom w:val="nil"/>
                <w:right w:val="nil"/>
                <w:between w:val="nil"/>
              </w:pBdr>
              <w:spacing w:line="276" w:lineRule="auto"/>
              <w:rPr>
                <w:rFonts w:ascii="Roboto" w:eastAsia="Roboto" w:hAnsi="Roboto" w:cs="Roboto"/>
                <w:color w:val="000000"/>
                <w:sz w:val="18"/>
                <w:szCs w:val="18"/>
              </w:rPr>
            </w:pPr>
          </w:p>
        </w:tc>
        <w:tc>
          <w:tcPr>
            <w:tcW w:w="1051" w:type="dxa"/>
          </w:tcPr>
          <w:p w:rsidR="008731E6" w:rsidRPr="00C250D2" w:rsidRDefault="008731E6" w:rsidP="008731E6">
            <w:pPr>
              <w:spacing w:line="276" w:lineRule="auto"/>
              <w:rPr>
                <w:rFonts w:ascii="Roboto" w:hAnsi="Roboto"/>
                <w:sz w:val="18"/>
                <w:szCs w:val="18"/>
              </w:rPr>
            </w:pPr>
            <w:r w:rsidRPr="00C250D2">
              <w:rPr>
                <w:rFonts w:ascii="Roboto" w:hAnsi="Roboto"/>
                <w:sz w:val="18"/>
                <w:szCs w:val="18"/>
              </w:rPr>
              <w:t>964754</w:t>
            </w:r>
          </w:p>
        </w:tc>
        <w:tc>
          <w:tcPr>
            <w:tcW w:w="2835" w:type="dxa"/>
          </w:tcPr>
          <w:p w:rsidR="008731E6" w:rsidRPr="00C250D2" w:rsidRDefault="008731E6" w:rsidP="008731E6">
            <w:pPr>
              <w:spacing w:line="276" w:lineRule="auto"/>
              <w:rPr>
                <w:rFonts w:ascii="Roboto" w:hAnsi="Roboto"/>
                <w:sz w:val="18"/>
                <w:szCs w:val="18"/>
              </w:rPr>
            </w:pPr>
            <w:r w:rsidRPr="00C250D2">
              <w:rPr>
                <w:rFonts w:ascii="Roboto" w:hAnsi="Roboto"/>
                <w:sz w:val="18"/>
                <w:szCs w:val="18"/>
              </w:rPr>
              <w:t xml:space="preserve">MINEO                     </w:t>
            </w:r>
          </w:p>
        </w:tc>
        <w:tc>
          <w:tcPr>
            <w:tcW w:w="1519" w:type="dxa"/>
          </w:tcPr>
          <w:p w:rsidR="008731E6" w:rsidRPr="00C250D2" w:rsidRDefault="008731E6" w:rsidP="008731E6">
            <w:pPr>
              <w:pStyle w:val="Normale1"/>
              <w:pBdr>
                <w:top w:val="nil"/>
                <w:left w:val="nil"/>
                <w:bottom w:val="nil"/>
                <w:right w:val="nil"/>
                <w:between w:val="nil"/>
              </w:pBdr>
              <w:spacing w:line="276" w:lineRule="auto"/>
              <w:rPr>
                <w:rFonts w:ascii="Roboto" w:eastAsia="Roboto" w:hAnsi="Roboto" w:cs="Roboto"/>
                <w:color w:val="000000"/>
                <w:sz w:val="18"/>
                <w:szCs w:val="18"/>
              </w:rPr>
            </w:pPr>
            <w:r w:rsidRPr="00C250D2">
              <w:rPr>
                <w:rFonts w:ascii="Roboto" w:eastAsia="Roboto" w:hAnsi="Roboto" w:cs="Roboto"/>
                <w:color w:val="000000"/>
                <w:sz w:val="18"/>
                <w:szCs w:val="18"/>
              </w:rPr>
              <w:t>Mineo</w:t>
            </w:r>
          </w:p>
        </w:tc>
        <w:tc>
          <w:tcPr>
            <w:tcW w:w="1388" w:type="dxa"/>
          </w:tcPr>
          <w:p w:rsidR="008731E6" w:rsidRPr="00C250D2" w:rsidRDefault="008731E6" w:rsidP="008731E6">
            <w:pPr>
              <w:pStyle w:val="Normale1"/>
              <w:pBdr>
                <w:top w:val="nil"/>
                <w:left w:val="nil"/>
                <w:bottom w:val="nil"/>
                <w:right w:val="nil"/>
                <w:between w:val="nil"/>
              </w:pBdr>
              <w:spacing w:line="276" w:lineRule="auto"/>
              <w:rPr>
                <w:rFonts w:ascii="Roboto" w:eastAsia="Roboto" w:hAnsi="Roboto" w:cs="Roboto"/>
                <w:color w:val="000000"/>
                <w:sz w:val="18"/>
                <w:szCs w:val="18"/>
              </w:rPr>
            </w:pPr>
            <w:r w:rsidRPr="00C250D2">
              <w:rPr>
                <w:rFonts w:ascii="Roboto" w:eastAsia="Roboto" w:hAnsi="Roboto" w:cs="Roboto"/>
                <w:color w:val="000000"/>
                <w:sz w:val="18"/>
                <w:szCs w:val="18"/>
              </w:rPr>
              <w:t>Domenica</w:t>
            </w:r>
          </w:p>
        </w:tc>
        <w:tc>
          <w:tcPr>
            <w:tcW w:w="920" w:type="dxa"/>
          </w:tcPr>
          <w:p w:rsidR="008731E6" w:rsidRPr="00C250D2" w:rsidRDefault="008731E6" w:rsidP="008731E6">
            <w:pPr>
              <w:pStyle w:val="Normale1"/>
              <w:pBdr>
                <w:top w:val="nil"/>
                <w:left w:val="nil"/>
                <w:bottom w:val="nil"/>
                <w:right w:val="nil"/>
                <w:between w:val="nil"/>
              </w:pBdr>
              <w:spacing w:line="276" w:lineRule="auto"/>
              <w:rPr>
                <w:rFonts w:ascii="Roboto" w:eastAsia="Roboto" w:hAnsi="Roboto" w:cs="Roboto"/>
                <w:color w:val="000000"/>
                <w:sz w:val="18"/>
                <w:szCs w:val="18"/>
              </w:rPr>
            </w:pPr>
            <w:r w:rsidRPr="00C250D2">
              <w:rPr>
                <w:rFonts w:ascii="Roboto" w:eastAsia="Roboto" w:hAnsi="Roboto" w:cs="Roboto"/>
                <w:color w:val="000000"/>
                <w:sz w:val="18"/>
                <w:szCs w:val="18"/>
              </w:rPr>
              <w:t>15:00</w:t>
            </w:r>
          </w:p>
        </w:tc>
        <w:tc>
          <w:tcPr>
            <w:tcW w:w="1843" w:type="dxa"/>
          </w:tcPr>
          <w:p w:rsidR="008731E6" w:rsidRPr="00C250D2" w:rsidRDefault="008731E6" w:rsidP="008731E6">
            <w:pPr>
              <w:pStyle w:val="Normale1"/>
              <w:pBdr>
                <w:top w:val="nil"/>
                <w:left w:val="nil"/>
                <w:bottom w:val="nil"/>
                <w:right w:val="nil"/>
                <w:between w:val="nil"/>
              </w:pBdr>
              <w:spacing w:line="276" w:lineRule="auto"/>
              <w:rPr>
                <w:rFonts w:ascii="Roboto" w:eastAsia="Roboto" w:hAnsi="Roboto" w:cs="Roboto"/>
                <w:color w:val="000000"/>
                <w:sz w:val="18"/>
                <w:szCs w:val="18"/>
              </w:rPr>
            </w:pPr>
            <w:r w:rsidRPr="00C250D2">
              <w:rPr>
                <w:rFonts w:ascii="Roboto" w:eastAsia="Roboto" w:hAnsi="Roboto" w:cs="Roboto"/>
                <w:color w:val="000000"/>
                <w:sz w:val="18"/>
                <w:szCs w:val="18"/>
              </w:rPr>
              <w:t>3318305116</w:t>
            </w:r>
          </w:p>
        </w:tc>
      </w:tr>
      <w:tr w:rsidR="008731E6" w:rsidRPr="00C250D2" w:rsidTr="008731E6">
        <w:trPr>
          <w:cantSplit/>
          <w:trHeight w:hRule="exact" w:val="279"/>
        </w:trPr>
        <w:tc>
          <w:tcPr>
            <w:tcW w:w="441" w:type="dxa"/>
          </w:tcPr>
          <w:p w:rsidR="008731E6" w:rsidRPr="00C250D2" w:rsidRDefault="008731E6" w:rsidP="008731E6">
            <w:pPr>
              <w:pStyle w:val="Normale1"/>
              <w:numPr>
                <w:ilvl w:val="0"/>
                <w:numId w:val="12"/>
              </w:numPr>
              <w:pBdr>
                <w:top w:val="nil"/>
                <w:left w:val="nil"/>
                <w:bottom w:val="nil"/>
                <w:right w:val="nil"/>
                <w:between w:val="nil"/>
              </w:pBdr>
              <w:spacing w:line="276" w:lineRule="auto"/>
              <w:rPr>
                <w:rFonts w:ascii="Roboto" w:eastAsia="Roboto" w:hAnsi="Roboto" w:cs="Roboto"/>
                <w:color w:val="000000"/>
                <w:sz w:val="18"/>
                <w:szCs w:val="18"/>
              </w:rPr>
            </w:pPr>
          </w:p>
        </w:tc>
        <w:tc>
          <w:tcPr>
            <w:tcW w:w="1051" w:type="dxa"/>
          </w:tcPr>
          <w:p w:rsidR="008731E6" w:rsidRPr="00C250D2" w:rsidRDefault="008731E6" w:rsidP="008731E6">
            <w:pPr>
              <w:spacing w:line="276" w:lineRule="auto"/>
              <w:rPr>
                <w:rFonts w:ascii="Roboto" w:hAnsi="Roboto"/>
                <w:sz w:val="18"/>
                <w:szCs w:val="18"/>
              </w:rPr>
            </w:pPr>
            <w:r w:rsidRPr="00C250D2">
              <w:rPr>
                <w:rFonts w:ascii="Roboto" w:hAnsi="Roboto"/>
                <w:sz w:val="18"/>
                <w:szCs w:val="18"/>
              </w:rPr>
              <w:t>952502</w:t>
            </w:r>
          </w:p>
        </w:tc>
        <w:tc>
          <w:tcPr>
            <w:tcW w:w="2835" w:type="dxa"/>
          </w:tcPr>
          <w:p w:rsidR="008731E6" w:rsidRPr="00C250D2" w:rsidRDefault="008731E6" w:rsidP="008731E6">
            <w:pPr>
              <w:spacing w:line="276" w:lineRule="auto"/>
              <w:rPr>
                <w:rFonts w:ascii="Roboto" w:hAnsi="Roboto"/>
                <w:sz w:val="18"/>
                <w:szCs w:val="18"/>
              </w:rPr>
            </w:pPr>
            <w:r w:rsidRPr="00C250D2">
              <w:rPr>
                <w:rFonts w:ascii="Roboto" w:hAnsi="Roboto"/>
                <w:sz w:val="18"/>
                <w:szCs w:val="18"/>
              </w:rPr>
              <w:t xml:space="preserve">REAL BIANCAVILLA          </w:t>
            </w:r>
          </w:p>
        </w:tc>
        <w:tc>
          <w:tcPr>
            <w:tcW w:w="1519" w:type="dxa"/>
          </w:tcPr>
          <w:p w:rsidR="008731E6" w:rsidRPr="00C250D2" w:rsidRDefault="008731E6" w:rsidP="008731E6">
            <w:pPr>
              <w:pStyle w:val="Normale1"/>
              <w:pBdr>
                <w:top w:val="nil"/>
                <w:left w:val="nil"/>
                <w:bottom w:val="nil"/>
                <w:right w:val="nil"/>
                <w:between w:val="nil"/>
              </w:pBdr>
              <w:spacing w:line="276" w:lineRule="auto"/>
              <w:rPr>
                <w:rFonts w:ascii="Roboto" w:eastAsia="Roboto" w:hAnsi="Roboto" w:cs="Roboto"/>
                <w:color w:val="000000"/>
                <w:sz w:val="18"/>
                <w:szCs w:val="18"/>
              </w:rPr>
            </w:pPr>
            <w:r w:rsidRPr="00C250D2">
              <w:rPr>
                <w:rFonts w:ascii="Roboto" w:eastAsia="Roboto" w:hAnsi="Roboto" w:cs="Roboto"/>
                <w:color w:val="000000"/>
                <w:sz w:val="18"/>
                <w:szCs w:val="18"/>
              </w:rPr>
              <w:t>Biancavilla</w:t>
            </w:r>
          </w:p>
        </w:tc>
        <w:tc>
          <w:tcPr>
            <w:tcW w:w="1388" w:type="dxa"/>
          </w:tcPr>
          <w:p w:rsidR="008731E6" w:rsidRPr="00C250D2" w:rsidRDefault="008731E6" w:rsidP="008731E6">
            <w:pPr>
              <w:pStyle w:val="Normale1"/>
              <w:pBdr>
                <w:top w:val="nil"/>
                <w:left w:val="nil"/>
                <w:bottom w:val="nil"/>
                <w:right w:val="nil"/>
                <w:between w:val="nil"/>
              </w:pBdr>
              <w:spacing w:line="276" w:lineRule="auto"/>
              <w:rPr>
                <w:rFonts w:ascii="Roboto" w:eastAsia="Roboto" w:hAnsi="Roboto" w:cs="Roboto"/>
                <w:color w:val="000000"/>
                <w:sz w:val="18"/>
                <w:szCs w:val="18"/>
              </w:rPr>
            </w:pPr>
            <w:r w:rsidRPr="00C250D2">
              <w:rPr>
                <w:rFonts w:ascii="Roboto" w:eastAsia="Roboto" w:hAnsi="Roboto" w:cs="Roboto"/>
                <w:color w:val="000000"/>
                <w:sz w:val="18"/>
                <w:szCs w:val="18"/>
              </w:rPr>
              <w:t>Domenica</w:t>
            </w:r>
          </w:p>
        </w:tc>
        <w:tc>
          <w:tcPr>
            <w:tcW w:w="920" w:type="dxa"/>
          </w:tcPr>
          <w:p w:rsidR="008731E6" w:rsidRPr="00C250D2" w:rsidRDefault="008731E6" w:rsidP="008731E6">
            <w:pPr>
              <w:pStyle w:val="Normale1"/>
              <w:pBdr>
                <w:top w:val="nil"/>
                <w:left w:val="nil"/>
                <w:bottom w:val="nil"/>
                <w:right w:val="nil"/>
                <w:between w:val="nil"/>
              </w:pBdr>
              <w:spacing w:line="276" w:lineRule="auto"/>
              <w:rPr>
                <w:rFonts w:ascii="Roboto" w:eastAsia="Roboto" w:hAnsi="Roboto" w:cs="Roboto"/>
                <w:color w:val="000000"/>
                <w:sz w:val="18"/>
                <w:szCs w:val="18"/>
              </w:rPr>
            </w:pPr>
            <w:r w:rsidRPr="00C250D2">
              <w:rPr>
                <w:rFonts w:ascii="Roboto" w:eastAsia="Roboto" w:hAnsi="Roboto" w:cs="Roboto"/>
                <w:color w:val="000000"/>
                <w:sz w:val="18"/>
                <w:szCs w:val="18"/>
              </w:rPr>
              <w:t>15:00</w:t>
            </w:r>
          </w:p>
        </w:tc>
        <w:tc>
          <w:tcPr>
            <w:tcW w:w="1843" w:type="dxa"/>
          </w:tcPr>
          <w:p w:rsidR="008731E6" w:rsidRPr="00C250D2" w:rsidRDefault="008731E6" w:rsidP="008731E6">
            <w:pPr>
              <w:pStyle w:val="Normale1"/>
              <w:pBdr>
                <w:top w:val="nil"/>
                <w:left w:val="nil"/>
                <w:bottom w:val="nil"/>
                <w:right w:val="nil"/>
                <w:between w:val="nil"/>
              </w:pBdr>
              <w:spacing w:line="276" w:lineRule="auto"/>
              <w:rPr>
                <w:rFonts w:ascii="Roboto" w:eastAsia="Roboto" w:hAnsi="Roboto" w:cs="Roboto"/>
                <w:color w:val="000000"/>
                <w:sz w:val="18"/>
                <w:szCs w:val="18"/>
              </w:rPr>
            </w:pPr>
            <w:r w:rsidRPr="00C250D2">
              <w:rPr>
                <w:rFonts w:ascii="Roboto" w:eastAsia="Roboto" w:hAnsi="Roboto" w:cs="Roboto"/>
                <w:color w:val="000000"/>
                <w:sz w:val="18"/>
                <w:szCs w:val="18"/>
              </w:rPr>
              <w:t>347 913 0295</w:t>
            </w:r>
          </w:p>
        </w:tc>
      </w:tr>
      <w:tr w:rsidR="008731E6" w:rsidRPr="00C250D2" w:rsidTr="008731E6">
        <w:trPr>
          <w:cantSplit/>
          <w:trHeight w:hRule="exact" w:val="279"/>
        </w:trPr>
        <w:tc>
          <w:tcPr>
            <w:tcW w:w="441" w:type="dxa"/>
          </w:tcPr>
          <w:p w:rsidR="008731E6" w:rsidRPr="00C250D2" w:rsidRDefault="008731E6" w:rsidP="008731E6">
            <w:pPr>
              <w:pStyle w:val="Normale1"/>
              <w:numPr>
                <w:ilvl w:val="0"/>
                <w:numId w:val="12"/>
              </w:numPr>
              <w:pBdr>
                <w:top w:val="nil"/>
                <w:left w:val="nil"/>
                <w:bottom w:val="nil"/>
                <w:right w:val="nil"/>
                <w:between w:val="nil"/>
              </w:pBdr>
              <w:spacing w:line="276" w:lineRule="auto"/>
              <w:rPr>
                <w:rFonts w:ascii="Roboto" w:eastAsia="Roboto" w:hAnsi="Roboto" w:cs="Roboto"/>
                <w:color w:val="000000"/>
                <w:sz w:val="18"/>
                <w:szCs w:val="18"/>
              </w:rPr>
            </w:pPr>
          </w:p>
        </w:tc>
        <w:tc>
          <w:tcPr>
            <w:tcW w:w="1051" w:type="dxa"/>
          </w:tcPr>
          <w:p w:rsidR="008731E6" w:rsidRPr="00C250D2" w:rsidRDefault="008731E6" w:rsidP="008731E6">
            <w:pPr>
              <w:spacing w:line="276" w:lineRule="auto"/>
              <w:rPr>
                <w:rFonts w:ascii="Roboto" w:hAnsi="Roboto"/>
                <w:sz w:val="18"/>
                <w:szCs w:val="18"/>
              </w:rPr>
            </w:pPr>
            <w:r w:rsidRPr="00C250D2">
              <w:rPr>
                <w:rFonts w:ascii="Roboto" w:hAnsi="Roboto"/>
                <w:sz w:val="18"/>
                <w:szCs w:val="18"/>
              </w:rPr>
              <w:t>953329</w:t>
            </w:r>
          </w:p>
        </w:tc>
        <w:tc>
          <w:tcPr>
            <w:tcW w:w="2835" w:type="dxa"/>
          </w:tcPr>
          <w:p w:rsidR="008731E6" w:rsidRPr="00C250D2" w:rsidRDefault="008731E6" w:rsidP="008731E6">
            <w:pPr>
              <w:spacing w:line="276" w:lineRule="auto"/>
              <w:rPr>
                <w:rFonts w:ascii="Roboto" w:hAnsi="Roboto"/>
                <w:sz w:val="18"/>
                <w:szCs w:val="18"/>
              </w:rPr>
            </w:pPr>
            <w:r w:rsidRPr="00C250D2">
              <w:rPr>
                <w:rFonts w:ascii="Roboto" w:hAnsi="Roboto"/>
                <w:sz w:val="18"/>
                <w:szCs w:val="18"/>
              </w:rPr>
              <w:t xml:space="preserve">REAL TORRE 2020           </w:t>
            </w:r>
          </w:p>
        </w:tc>
        <w:tc>
          <w:tcPr>
            <w:tcW w:w="1519" w:type="dxa"/>
          </w:tcPr>
          <w:p w:rsidR="008731E6" w:rsidRPr="00C250D2" w:rsidRDefault="008731E6" w:rsidP="008731E6">
            <w:pPr>
              <w:pStyle w:val="Normale1"/>
              <w:pBdr>
                <w:top w:val="nil"/>
                <w:left w:val="nil"/>
                <w:bottom w:val="nil"/>
                <w:right w:val="nil"/>
                <w:between w:val="nil"/>
              </w:pBdr>
              <w:spacing w:line="276" w:lineRule="auto"/>
              <w:rPr>
                <w:rFonts w:ascii="Roboto" w:eastAsia="Roboto" w:hAnsi="Roboto" w:cs="Roboto"/>
                <w:color w:val="000000"/>
                <w:sz w:val="18"/>
                <w:szCs w:val="18"/>
              </w:rPr>
            </w:pPr>
            <w:r w:rsidRPr="00C250D2">
              <w:rPr>
                <w:rFonts w:ascii="Roboto" w:eastAsia="Roboto" w:hAnsi="Roboto" w:cs="Roboto"/>
                <w:color w:val="000000"/>
                <w:sz w:val="18"/>
                <w:szCs w:val="18"/>
              </w:rPr>
              <w:t>Riposto</w:t>
            </w:r>
          </w:p>
        </w:tc>
        <w:tc>
          <w:tcPr>
            <w:tcW w:w="1388" w:type="dxa"/>
          </w:tcPr>
          <w:p w:rsidR="008731E6" w:rsidRPr="00C250D2" w:rsidRDefault="008731E6" w:rsidP="008731E6">
            <w:pPr>
              <w:pStyle w:val="Normale1"/>
              <w:pBdr>
                <w:top w:val="nil"/>
                <w:left w:val="nil"/>
                <w:bottom w:val="nil"/>
                <w:right w:val="nil"/>
                <w:between w:val="nil"/>
              </w:pBdr>
              <w:spacing w:line="276" w:lineRule="auto"/>
              <w:rPr>
                <w:rFonts w:ascii="Roboto" w:eastAsia="Roboto" w:hAnsi="Roboto" w:cs="Roboto"/>
                <w:color w:val="000000"/>
                <w:sz w:val="18"/>
                <w:szCs w:val="18"/>
              </w:rPr>
            </w:pPr>
            <w:r w:rsidRPr="00C250D2">
              <w:rPr>
                <w:rFonts w:ascii="Roboto" w:eastAsia="Roboto" w:hAnsi="Roboto" w:cs="Roboto"/>
                <w:color w:val="000000"/>
                <w:sz w:val="18"/>
                <w:szCs w:val="18"/>
              </w:rPr>
              <w:t>Domenica</w:t>
            </w:r>
          </w:p>
        </w:tc>
        <w:tc>
          <w:tcPr>
            <w:tcW w:w="920" w:type="dxa"/>
          </w:tcPr>
          <w:p w:rsidR="008731E6" w:rsidRPr="00C250D2" w:rsidRDefault="008731E6" w:rsidP="008731E6">
            <w:pPr>
              <w:pStyle w:val="Normale1"/>
              <w:pBdr>
                <w:top w:val="nil"/>
                <w:left w:val="nil"/>
                <w:bottom w:val="nil"/>
                <w:right w:val="nil"/>
                <w:between w:val="nil"/>
              </w:pBdr>
              <w:spacing w:line="276" w:lineRule="auto"/>
              <w:rPr>
                <w:rFonts w:ascii="Roboto" w:eastAsia="Roboto" w:hAnsi="Roboto" w:cs="Roboto"/>
                <w:color w:val="000000"/>
                <w:sz w:val="18"/>
                <w:szCs w:val="18"/>
              </w:rPr>
            </w:pPr>
            <w:r w:rsidRPr="00C250D2">
              <w:rPr>
                <w:rFonts w:ascii="Roboto" w:eastAsia="Roboto" w:hAnsi="Roboto" w:cs="Roboto"/>
                <w:color w:val="000000"/>
                <w:sz w:val="18"/>
                <w:szCs w:val="18"/>
              </w:rPr>
              <w:t>15:30</w:t>
            </w:r>
          </w:p>
        </w:tc>
        <w:tc>
          <w:tcPr>
            <w:tcW w:w="1843" w:type="dxa"/>
          </w:tcPr>
          <w:p w:rsidR="008731E6" w:rsidRPr="00C250D2" w:rsidRDefault="008731E6"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C250D2">
              <w:rPr>
                <w:rFonts w:ascii="Roboto" w:eastAsia="Roboto" w:hAnsi="Roboto" w:cs="Roboto"/>
                <w:color w:val="000000"/>
                <w:sz w:val="18"/>
                <w:szCs w:val="18"/>
              </w:rPr>
              <w:t>392 180 9569</w:t>
            </w:r>
          </w:p>
        </w:tc>
      </w:tr>
      <w:tr w:rsidR="008731E6" w:rsidRPr="00C250D2" w:rsidTr="008731E6">
        <w:trPr>
          <w:cantSplit/>
          <w:trHeight w:hRule="exact" w:val="279"/>
        </w:trPr>
        <w:tc>
          <w:tcPr>
            <w:tcW w:w="441" w:type="dxa"/>
          </w:tcPr>
          <w:p w:rsidR="008731E6" w:rsidRPr="00C250D2" w:rsidRDefault="008731E6" w:rsidP="008731E6">
            <w:pPr>
              <w:pStyle w:val="Normale1"/>
              <w:numPr>
                <w:ilvl w:val="0"/>
                <w:numId w:val="12"/>
              </w:numPr>
              <w:pBdr>
                <w:top w:val="nil"/>
                <w:left w:val="nil"/>
                <w:bottom w:val="nil"/>
                <w:right w:val="nil"/>
                <w:between w:val="nil"/>
              </w:pBdr>
              <w:spacing w:line="276" w:lineRule="auto"/>
              <w:rPr>
                <w:rFonts w:ascii="Roboto" w:eastAsia="Roboto" w:hAnsi="Roboto" w:cs="Roboto"/>
                <w:color w:val="000000"/>
                <w:sz w:val="18"/>
                <w:szCs w:val="18"/>
              </w:rPr>
            </w:pPr>
          </w:p>
        </w:tc>
        <w:tc>
          <w:tcPr>
            <w:tcW w:w="1051" w:type="dxa"/>
          </w:tcPr>
          <w:p w:rsidR="008731E6" w:rsidRPr="00C250D2" w:rsidRDefault="008731E6" w:rsidP="008731E6">
            <w:pPr>
              <w:spacing w:line="276" w:lineRule="auto"/>
              <w:rPr>
                <w:rFonts w:ascii="Roboto" w:hAnsi="Roboto"/>
                <w:sz w:val="18"/>
                <w:szCs w:val="18"/>
              </w:rPr>
            </w:pPr>
            <w:r w:rsidRPr="00C250D2">
              <w:rPr>
                <w:rFonts w:ascii="Roboto" w:hAnsi="Roboto"/>
                <w:sz w:val="18"/>
                <w:szCs w:val="18"/>
              </w:rPr>
              <w:t>964874</w:t>
            </w:r>
          </w:p>
        </w:tc>
        <w:tc>
          <w:tcPr>
            <w:tcW w:w="2835" w:type="dxa"/>
          </w:tcPr>
          <w:p w:rsidR="008731E6" w:rsidRPr="00C250D2" w:rsidRDefault="008731E6" w:rsidP="008731E6">
            <w:pPr>
              <w:spacing w:line="600" w:lineRule="auto"/>
              <w:rPr>
                <w:rFonts w:ascii="Roboto" w:hAnsi="Roboto"/>
                <w:sz w:val="18"/>
                <w:szCs w:val="18"/>
              </w:rPr>
            </w:pPr>
            <w:r w:rsidRPr="00C250D2">
              <w:rPr>
                <w:rFonts w:ascii="Roboto" w:hAnsi="Roboto"/>
                <w:sz w:val="18"/>
                <w:szCs w:val="18"/>
              </w:rPr>
              <w:t xml:space="preserve">CENTRO ATT MOT INTEG CAMI </w:t>
            </w:r>
          </w:p>
        </w:tc>
        <w:tc>
          <w:tcPr>
            <w:tcW w:w="1519" w:type="dxa"/>
          </w:tcPr>
          <w:p w:rsidR="008731E6" w:rsidRPr="00C250D2" w:rsidRDefault="008731E6" w:rsidP="008731E6">
            <w:pPr>
              <w:pStyle w:val="Normale1"/>
              <w:pBdr>
                <w:top w:val="nil"/>
                <w:left w:val="nil"/>
                <w:bottom w:val="nil"/>
                <w:right w:val="nil"/>
                <w:between w:val="nil"/>
              </w:pBdr>
              <w:spacing w:line="600" w:lineRule="auto"/>
              <w:rPr>
                <w:rFonts w:ascii="Roboto" w:eastAsia="Roboto" w:hAnsi="Roboto" w:cs="Roboto"/>
                <w:color w:val="000000"/>
                <w:sz w:val="18"/>
                <w:szCs w:val="18"/>
              </w:rPr>
            </w:pPr>
            <w:r w:rsidRPr="00C250D2">
              <w:rPr>
                <w:rFonts w:ascii="Roboto" w:eastAsia="Roboto" w:hAnsi="Roboto" w:cs="Roboto"/>
                <w:color w:val="000000"/>
                <w:sz w:val="18"/>
                <w:szCs w:val="18"/>
              </w:rPr>
              <w:t>Seminara</w:t>
            </w:r>
          </w:p>
        </w:tc>
        <w:tc>
          <w:tcPr>
            <w:tcW w:w="1388" w:type="dxa"/>
          </w:tcPr>
          <w:p w:rsidR="008731E6" w:rsidRPr="00C250D2" w:rsidRDefault="008731E6" w:rsidP="008731E6">
            <w:pPr>
              <w:pStyle w:val="Normale1"/>
              <w:pBdr>
                <w:top w:val="nil"/>
                <w:left w:val="nil"/>
                <w:bottom w:val="nil"/>
                <w:right w:val="nil"/>
                <w:between w:val="nil"/>
              </w:pBdr>
              <w:spacing w:line="600" w:lineRule="auto"/>
              <w:rPr>
                <w:rFonts w:ascii="Roboto" w:eastAsia="Roboto" w:hAnsi="Roboto" w:cs="Roboto"/>
                <w:color w:val="000000"/>
                <w:sz w:val="18"/>
                <w:szCs w:val="18"/>
              </w:rPr>
            </w:pPr>
            <w:r w:rsidRPr="00C250D2">
              <w:rPr>
                <w:rFonts w:ascii="Roboto" w:eastAsia="Roboto" w:hAnsi="Roboto" w:cs="Roboto"/>
                <w:color w:val="000000"/>
                <w:sz w:val="18"/>
                <w:szCs w:val="18"/>
              </w:rPr>
              <w:t>Sabato</w:t>
            </w:r>
          </w:p>
        </w:tc>
        <w:tc>
          <w:tcPr>
            <w:tcW w:w="920" w:type="dxa"/>
          </w:tcPr>
          <w:p w:rsidR="008731E6" w:rsidRPr="00C250D2" w:rsidRDefault="008731E6" w:rsidP="008731E6">
            <w:pPr>
              <w:pStyle w:val="Normale1"/>
              <w:pBdr>
                <w:top w:val="nil"/>
                <w:left w:val="nil"/>
                <w:bottom w:val="nil"/>
                <w:right w:val="nil"/>
                <w:between w:val="nil"/>
              </w:pBdr>
              <w:spacing w:line="600" w:lineRule="auto"/>
              <w:rPr>
                <w:rFonts w:ascii="Roboto" w:eastAsia="Roboto" w:hAnsi="Roboto" w:cs="Roboto"/>
                <w:color w:val="000000"/>
                <w:sz w:val="18"/>
                <w:szCs w:val="18"/>
              </w:rPr>
            </w:pPr>
            <w:r w:rsidRPr="00C250D2">
              <w:rPr>
                <w:rFonts w:ascii="Roboto" w:eastAsia="Roboto" w:hAnsi="Roboto" w:cs="Roboto"/>
                <w:color w:val="000000"/>
                <w:sz w:val="18"/>
                <w:szCs w:val="18"/>
              </w:rPr>
              <w:t>17:00</w:t>
            </w:r>
          </w:p>
        </w:tc>
        <w:tc>
          <w:tcPr>
            <w:tcW w:w="1843" w:type="dxa"/>
          </w:tcPr>
          <w:p w:rsidR="008731E6" w:rsidRPr="00C250D2" w:rsidRDefault="008731E6" w:rsidP="008731E6">
            <w:pPr>
              <w:pStyle w:val="Normale1"/>
              <w:pBdr>
                <w:top w:val="nil"/>
                <w:left w:val="nil"/>
                <w:bottom w:val="nil"/>
                <w:right w:val="nil"/>
                <w:between w:val="nil"/>
              </w:pBdr>
              <w:spacing w:line="276" w:lineRule="auto"/>
              <w:rPr>
                <w:rFonts w:ascii="Roboto" w:eastAsia="Roboto" w:hAnsi="Roboto" w:cs="Roboto"/>
                <w:color w:val="000000"/>
                <w:sz w:val="18"/>
                <w:szCs w:val="18"/>
              </w:rPr>
            </w:pPr>
            <w:r w:rsidRPr="00C250D2">
              <w:rPr>
                <w:rFonts w:ascii="Roboto" w:eastAsia="Roboto" w:hAnsi="Roboto" w:cs="Roboto"/>
                <w:color w:val="000000"/>
                <w:sz w:val="18"/>
                <w:szCs w:val="18"/>
              </w:rPr>
              <w:t>331 948 1858</w:t>
            </w:r>
          </w:p>
        </w:tc>
      </w:tr>
      <w:tr w:rsidR="008731E6" w:rsidRPr="00C250D2" w:rsidTr="008731E6">
        <w:trPr>
          <w:cantSplit/>
          <w:trHeight w:hRule="exact" w:val="279"/>
        </w:trPr>
        <w:tc>
          <w:tcPr>
            <w:tcW w:w="441" w:type="dxa"/>
          </w:tcPr>
          <w:p w:rsidR="008731E6" w:rsidRPr="00C250D2" w:rsidRDefault="008731E6" w:rsidP="008731E6">
            <w:pPr>
              <w:pStyle w:val="Normale1"/>
              <w:numPr>
                <w:ilvl w:val="0"/>
                <w:numId w:val="12"/>
              </w:numPr>
              <w:pBdr>
                <w:top w:val="nil"/>
                <w:left w:val="nil"/>
                <w:bottom w:val="nil"/>
                <w:right w:val="nil"/>
                <w:between w:val="nil"/>
              </w:pBdr>
              <w:spacing w:line="276" w:lineRule="auto"/>
              <w:rPr>
                <w:rFonts w:ascii="Roboto" w:eastAsia="Roboto" w:hAnsi="Roboto" w:cs="Roboto"/>
                <w:color w:val="000000"/>
                <w:sz w:val="18"/>
                <w:szCs w:val="18"/>
              </w:rPr>
            </w:pPr>
          </w:p>
        </w:tc>
        <w:tc>
          <w:tcPr>
            <w:tcW w:w="1051" w:type="dxa"/>
          </w:tcPr>
          <w:p w:rsidR="008731E6" w:rsidRPr="00C250D2" w:rsidRDefault="008731E6" w:rsidP="008731E6">
            <w:pPr>
              <w:spacing w:line="276" w:lineRule="auto"/>
              <w:rPr>
                <w:rFonts w:ascii="Roboto" w:hAnsi="Roboto"/>
                <w:sz w:val="18"/>
                <w:szCs w:val="18"/>
              </w:rPr>
            </w:pPr>
            <w:r w:rsidRPr="00C250D2">
              <w:rPr>
                <w:rFonts w:ascii="Roboto" w:hAnsi="Roboto"/>
                <w:sz w:val="18"/>
                <w:szCs w:val="18"/>
              </w:rPr>
              <w:t>964868</w:t>
            </w:r>
          </w:p>
        </w:tc>
        <w:tc>
          <w:tcPr>
            <w:tcW w:w="2835" w:type="dxa"/>
          </w:tcPr>
          <w:p w:rsidR="008731E6" w:rsidRPr="00C250D2" w:rsidRDefault="008731E6" w:rsidP="008731E6">
            <w:pPr>
              <w:spacing w:line="276" w:lineRule="auto"/>
              <w:rPr>
                <w:rFonts w:ascii="Roboto" w:hAnsi="Roboto"/>
                <w:sz w:val="18"/>
                <w:szCs w:val="18"/>
              </w:rPr>
            </w:pPr>
            <w:r w:rsidRPr="00C250D2">
              <w:rPr>
                <w:rFonts w:ascii="Roboto" w:hAnsi="Roboto"/>
                <w:sz w:val="18"/>
                <w:szCs w:val="18"/>
              </w:rPr>
              <w:t xml:space="preserve">SIKELIA F.C.       </w:t>
            </w:r>
          </w:p>
        </w:tc>
        <w:tc>
          <w:tcPr>
            <w:tcW w:w="1519" w:type="dxa"/>
          </w:tcPr>
          <w:p w:rsidR="008731E6" w:rsidRPr="00C250D2" w:rsidRDefault="008731E6" w:rsidP="008731E6">
            <w:pPr>
              <w:pStyle w:val="Normale1"/>
              <w:pBdr>
                <w:top w:val="nil"/>
                <w:left w:val="nil"/>
                <w:bottom w:val="nil"/>
                <w:right w:val="nil"/>
                <w:between w:val="nil"/>
              </w:pBdr>
              <w:spacing w:line="276" w:lineRule="auto"/>
              <w:rPr>
                <w:rFonts w:ascii="Roboto" w:eastAsia="Roboto" w:hAnsi="Roboto" w:cs="Roboto"/>
                <w:color w:val="000000"/>
                <w:sz w:val="18"/>
                <w:szCs w:val="18"/>
              </w:rPr>
            </w:pPr>
            <w:r w:rsidRPr="00C250D2">
              <w:rPr>
                <w:rFonts w:ascii="Roboto" w:eastAsia="Roboto" w:hAnsi="Roboto" w:cs="Roboto"/>
                <w:color w:val="000000"/>
                <w:sz w:val="18"/>
                <w:szCs w:val="18"/>
              </w:rPr>
              <w:t>Mascali</w:t>
            </w:r>
          </w:p>
        </w:tc>
        <w:tc>
          <w:tcPr>
            <w:tcW w:w="1388" w:type="dxa"/>
          </w:tcPr>
          <w:p w:rsidR="008731E6" w:rsidRPr="00C250D2" w:rsidRDefault="008731E6" w:rsidP="008731E6">
            <w:pPr>
              <w:pStyle w:val="Normale1"/>
              <w:pBdr>
                <w:top w:val="nil"/>
                <w:left w:val="nil"/>
                <w:bottom w:val="nil"/>
                <w:right w:val="nil"/>
                <w:between w:val="nil"/>
              </w:pBdr>
              <w:spacing w:line="276" w:lineRule="auto"/>
              <w:rPr>
                <w:rFonts w:ascii="Roboto" w:eastAsia="Roboto" w:hAnsi="Roboto" w:cs="Roboto"/>
                <w:color w:val="000000"/>
                <w:sz w:val="18"/>
                <w:szCs w:val="18"/>
              </w:rPr>
            </w:pPr>
            <w:r w:rsidRPr="00C250D2">
              <w:rPr>
                <w:rFonts w:ascii="Roboto" w:eastAsia="Roboto" w:hAnsi="Roboto" w:cs="Roboto"/>
                <w:color w:val="000000"/>
                <w:sz w:val="18"/>
                <w:szCs w:val="18"/>
              </w:rPr>
              <w:t>Sabato</w:t>
            </w:r>
          </w:p>
        </w:tc>
        <w:tc>
          <w:tcPr>
            <w:tcW w:w="920" w:type="dxa"/>
          </w:tcPr>
          <w:p w:rsidR="008731E6" w:rsidRPr="00C250D2" w:rsidRDefault="008731E6" w:rsidP="008731E6">
            <w:pPr>
              <w:pStyle w:val="Normale1"/>
              <w:pBdr>
                <w:top w:val="nil"/>
                <w:left w:val="nil"/>
                <w:bottom w:val="nil"/>
                <w:right w:val="nil"/>
                <w:between w:val="nil"/>
              </w:pBdr>
              <w:spacing w:line="276" w:lineRule="auto"/>
              <w:rPr>
                <w:rFonts w:ascii="Roboto" w:eastAsia="Roboto" w:hAnsi="Roboto" w:cs="Roboto"/>
                <w:color w:val="000000"/>
                <w:sz w:val="18"/>
                <w:szCs w:val="18"/>
              </w:rPr>
            </w:pPr>
            <w:r w:rsidRPr="00C250D2">
              <w:rPr>
                <w:rFonts w:ascii="Roboto" w:eastAsia="Roboto" w:hAnsi="Roboto" w:cs="Roboto"/>
                <w:color w:val="000000"/>
                <w:sz w:val="18"/>
                <w:szCs w:val="18"/>
              </w:rPr>
              <w:t>15:30</w:t>
            </w:r>
          </w:p>
        </w:tc>
        <w:tc>
          <w:tcPr>
            <w:tcW w:w="1843" w:type="dxa"/>
          </w:tcPr>
          <w:p w:rsidR="008731E6" w:rsidRPr="00C250D2" w:rsidRDefault="008731E6" w:rsidP="008731E6">
            <w:pPr>
              <w:pStyle w:val="Normale1"/>
              <w:pBdr>
                <w:top w:val="nil"/>
                <w:left w:val="nil"/>
                <w:bottom w:val="nil"/>
                <w:right w:val="nil"/>
                <w:between w:val="nil"/>
              </w:pBdr>
              <w:spacing w:line="276" w:lineRule="auto"/>
              <w:rPr>
                <w:rFonts w:ascii="Roboto" w:eastAsia="Roboto" w:hAnsi="Roboto" w:cs="Roboto"/>
                <w:color w:val="000000"/>
                <w:sz w:val="18"/>
                <w:szCs w:val="18"/>
              </w:rPr>
            </w:pPr>
            <w:r w:rsidRPr="00C250D2">
              <w:rPr>
                <w:rFonts w:ascii="Roboto" w:eastAsia="Roboto" w:hAnsi="Roboto" w:cs="Roboto"/>
                <w:color w:val="000000"/>
                <w:sz w:val="18"/>
                <w:szCs w:val="18"/>
              </w:rPr>
              <w:t>346 704 217</w:t>
            </w:r>
          </w:p>
        </w:tc>
      </w:tr>
      <w:tr w:rsidR="008731E6" w:rsidRPr="00C250D2" w:rsidTr="008731E6">
        <w:trPr>
          <w:cantSplit/>
          <w:trHeight w:hRule="exact" w:val="279"/>
        </w:trPr>
        <w:tc>
          <w:tcPr>
            <w:tcW w:w="441" w:type="dxa"/>
          </w:tcPr>
          <w:p w:rsidR="008731E6" w:rsidRPr="00C250D2" w:rsidRDefault="008731E6" w:rsidP="008731E6">
            <w:pPr>
              <w:pStyle w:val="Normale1"/>
              <w:numPr>
                <w:ilvl w:val="0"/>
                <w:numId w:val="12"/>
              </w:numPr>
              <w:pBdr>
                <w:top w:val="nil"/>
                <w:left w:val="nil"/>
                <w:bottom w:val="nil"/>
                <w:right w:val="nil"/>
                <w:between w:val="nil"/>
              </w:pBdr>
              <w:spacing w:line="276" w:lineRule="auto"/>
              <w:rPr>
                <w:rFonts w:ascii="Roboto" w:eastAsia="Roboto" w:hAnsi="Roboto" w:cs="Roboto"/>
                <w:color w:val="000000"/>
                <w:sz w:val="18"/>
                <w:szCs w:val="18"/>
              </w:rPr>
            </w:pPr>
          </w:p>
        </w:tc>
        <w:tc>
          <w:tcPr>
            <w:tcW w:w="1051" w:type="dxa"/>
          </w:tcPr>
          <w:p w:rsidR="008731E6" w:rsidRPr="00C250D2" w:rsidRDefault="008731E6" w:rsidP="008731E6">
            <w:pPr>
              <w:spacing w:line="276" w:lineRule="auto"/>
              <w:rPr>
                <w:rFonts w:ascii="Roboto" w:hAnsi="Roboto"/>
                <w:sz w:val="18"/>
                <w:szCs w:val="18"/>
              </w:rPr>
            </w:pPr>
            <w:r w:rsidRPr="00C250D2">
              <w:rPr>
                <w:rFonts w:ascii="Roboto" w:hAnsi="Roboto"/>
                <w:sz w:val="18"/>
                <w:szCs w:val="18"/>
              </w:rPr>
              <w:t>947782</w:t>
            </w:r>
          </w:p>
        </w:tc>
        <w:tc>
          <w:tcPr>
            <w:tcW w:w="2835" w:type="dxa"/>
          </w:tcPr>
          <w:p w:rsidR="008731E6" w:rsidRPr="00C250D2" w:rsidRDefault="008731E6" w:rsidP="008731E6">
            <w:pPr>
              <w:spacing w:line="276" w:lineRule="auto"/>
              <w:rPr>
                <w:rFonts w:ascii="Roboto" w:hAnsi="Roboto"/>
                <w:sz w:val="18"/>
                <w:szCs w:val="18"/>
              </w:rPr>
            </w:pPr>
            <w:r w:rsidRPr="00C250D2">
              <w:rPr>
                <w:rFonts w:ascii="Roboto" w:hAnsi="Roboto"/>
                <w:sz w:val="18"/>
                <w:szCs w:val="18"/>
              </w:rPr>
              <w:t xml:space="preserve">SPORTING FIUMEFREDDO      </w:t>
            </w:r>
          </w:p>
        </w:tc>
        <w:tc>
          <w:tcPr>
            <w:tcW w:w="1519" w:type="dxa"/>
          </w:tcPr>
          <w:p w:rsidR="008731E6" w:rsidRPr="00C250D2" w:rsidRDefault="008731E6" w:rsidP="008731E6">
            <w:pPr>
              <w:pStyle w:val="Normale1"/>
              <w:pBdr>
                <w:top w:val="nil"/>
                <w:left w:val="nil"/>
                <w:bottom w:val="nil"/>
                <w:right w:val="nil"/>
                <w:between w:val="nil"/>
              </w:pBdr>
              <w:spacing w:line="276" w:lineRule="auto"/>
              <w:rPr>
                <w:rFonts w:ascii="Roboto" w:eastAsia="Roboto" w:hAnsi="Roboto" w:cs="Roboto"/>
                <w:color w:val="000000"/>
                <w:sz w:val="18"/>
                <w:szCs w:val="18"/>
              </w:rPr>
            </w:pPr>
            <w:r w:rsidRPr="00C250D2">
              <w:rPr>
                <w:rFonts w:ascii="Roboto" w:eastAsia="Roboto" w:hAnsi="Roboto" w:cs="Roboto"/>
                <w:color w:val="000000"/>
                <w:sz w:val="18"/>
                <w:szCs w:val="18"/>
              </w:rPr>
              <w:t>Fiumefreddo</w:t>
            </w:r>
          </w:p>
        </w:tc>
        <w:tc>
          <w:tcPr>
            <w:tcW w:w="1388" w:type="dxa"/>
          </w:tcPr>
          <w:p w:rsidR="008731E6" w:rsidRPr="00C250D2" w:rsidRDefault="008731E6" w:rsidP="008731E6">
            <w:pPr>
              <w:pStyle w:val="Normale1"/>
              <w:pBdr>
                <w:top w:val="nil"/>
                <w:left w:val="nil"/>
                <w:bottom w:val="nil"/>
                <w:right w:val="nil"/>
                <w:between w:val="nil"/>
              </w:pBdr>
              <w:spacing w:line="276" w:lineRule="auto"/>
              <w:rPr>
                <w:rFonts w:ascii="Roboto" w:eastAsia="Roboto" w:hAnsi="Roboto" w:cs="Roboto"/>
                <w:color w:val="000000"/>
                <w:sz w:val="18"/>
                <w:szCs w:val="18"/>
              </w:rPr>
            </w:pPr>
            <w:r w:rsidRPr="00C250D2">
              <w:rPr>
                <w:rFonts w:ascii="Roboto" w:eastAsia="Roboto" w:hAnsi="Roboto" w:cs="Roboto"/>
                <w:color w:val="000000"/>
                <w:sz w:val="18"/>
                <w:szCs w:val="18"/>
              </w:rPr>
              <w:t>Domenica</w:t>
            </w:r>
          </w:p>
        </w:tc>
        <w:tc>
          <w:tcPr>
            <w:tcW w:w="920" w:type="dxa"/>
          </w:tcPr>
          <w:p w:rsidR="008731E6" w:rsidRPr="00C250D2" w:rsidRDefault="008731E6" w:rsidP="008731E6">
            <w:pPr>
              <w:pStyle w:val="Normale1"/>
              <w:pBdr>
                <w:top w:val="nil"/>
                <w:left w:val="nil"/>
                <w:bottom w:val="nil"/>
                <w:right w:val="nil"/>
                <w:between w:val="nil"/>
              </w:pBdr>
              <w:spacing w:line="276" w:lineRule="auto"/>
              <w:rPr>
                <w:rFonts w:ascii="Roboto" w:eastAsia="Roboto" w:hAnsi="Roboto" w:cs="Roboto"/>
                <w:color w:val="000000"/>
                <w:sz w:val="18"/>
                <w:szCs w:val="18"/>
              </w:rPr>
            </w:pPr>
            <w:r w:rsidRPr="00C250D2">
              <w:rPr>
                <w:rFonts w:ascii="Roboto" w:eastAsia="Roboto" w:hAnsi="Roboto" w:cs="Roboto"/>
                <w:color w:val="000000"/>
                <w:sz w:val="18"/>
                <w:szCs w:val="18"/>
              </w:rPr>
              <w:t>15:00</w:t>
            </w:r>
          </w:p>
        </w:tc>
        <w:tc>
          <w:tcPr>
            <w:tcW w:w="1843" w:type="dxa"/>
          </w:tcPr>
          <w:p w:rsidR="008731E6" w:rsidRPr="00C250D2" w:rsidRDefault="008731E6" w:rsidP="008731E6">
            <w:pPr>
              <w:pStyle w:val="Normale1"/>
              <w:pBdr>
                <w:top w:val="nil"/>
                <w:left w:val="nil"/>
                <w:bottom w:val="nil"/>
                <w:right w:val="nil"/>
                <w:between w:val="nil"/>
              </w:pBdr>
              <w:spacing w:line="276" w:lineRule="auto"/>
              <w:rPr>
                <w:rFonts w:ascii="Roboto" w:eastAsia="Roboto" w:hAnsi="Roboto" w:cs="Roboto"/>
                <w:color w:val="000000"/>
                <w:sz w:val="18"/>
                <w:szCs w:val="18"/>
              </w:rPr>
            </w:pPr>
            <w:r w:rsidRPr="00C250D2">
              <w:rPr>
                <w:rFonts w:ascii="Roboto" w:eastAsia="Roboto" w:hAnsi="Roboto" w:cs="Roboto"/>
                <w:color w:val="000000"/>
                <w:sz w:val="18"/>
                <w:szCs w:val="18"/>
              </w:rPr>
              <w:t>347 881 8427</w:t>
            </w:r>
          </w:p>
        </w:tc>
      </w:tr>
      <w:tr w:rsidR="008731E6" w:rsidRPr="00C250D2" w:rsidTr="008731E6">
        <w:trPr>
          <w:cantSplit/>
          <w:trHeight w:hRule="exact" w:val="279"/>
        </w:trPr>
        <w:tc>
          <w:tcPr>
            <w:tcW w:w="441" w:type="dxa"/>
          </w:tcPr>
          <w:p w:rsidR="008731E6" w:rsidRPr="00C250D2" w:rsidRDefault="008731E6" w:rsidP="008731E6">
            <w:pPr>
              <w:pStyle w:val="Normale1"/>
              <w:numPr>
                <w:ilvl w:val="0"/>
                <w:numId w:val="12"/>
              </w:numPr>
              <w:pBdr>
                <w:top w:val="nil"/>
                <w:left w:val="nil"/>
                <w:bottom w:val="nil"/>
                <w:right w:val="nil"/>
                <w:between w:val="nil"/>
              </w:pBdr>
              <w:spacing w:line="276" w:lineRule="auto"/>
              <w:rPr>
                <w:rFonts w:ascii="Roboto" w:eastAsia="Roboto" w:hAnsi="Roboto" w:cs="Roboto"/>
                <w:color w:val="000000"/>
                <w:sz w:val="18"/>
                <w:szCs w:val="18"/>
              </w:rPr>
            </w:pPr>
          </w:p>
        </w:tc>
        <w:tc>
          <w:tcPr>
            <w:tcW w:w="1051" w:type="dxa"/>
          </w:tcPr>
          <w:p w:rsidR="008731E6" w:rsidRPr="00C250D2" w:rsidRDefault="008731E6" w:rsidP="008731E6">
            <w:pPr>
              <w:spacing w:line="276" w:lineRule="auto"/>
              <w:rPr>
                <w:rFonts w:ascii="Roboto" w:hAnsi="Roboto"/>
                <w:sz w:val="18"/>
                <w:szCs w:val="18"/>
              </w:rPr>
            </w:pPr>
            <w:r w:rsidRPr="00C250D2">
              <w:rPr>
                <w:rFonts w:ascii="Roboto" w:hAnsi="Roboto"/>
                <w:sz w:val="18"/>
                <w:szCs w:val="18"/>
              </w:rPr>
              <w:t>964778</w:t>
            </w:r>
          </w:p>
        </w:tc>
        <w:tc>
          <w:tcPr>
            <w:tcW w:w="2835" w:type="dxa"/>
          </w:tcPr>
          <w:p w:rsidR="008731E6" w:rsidRPr="00C250D2" w:rsidRDefault="008731E6" w:rsidP="008731E6">
            <w:pPr>
              <w:spacing w:line="276" w:lineRule="auto"/>
              <w:rPr>
                <w:rFonts w:ascii="Roboto" w:hAnsi="Roboto"/>
                <w:sz w:val="18"/>
                <w:szCs w:val="18"/>
              </w:rPr>
            </w:pPr>
            <w:r w:rsidRPr="00C250D2">
              <w:rPr>
                <w:rFonts w:ascii="Roboto" w:hAnsi="Roboto"/>
                <w:sz w:val="18"/>
                <w:szCs w:val="18"/>
              </w:rPr>
              <w:t>SPORTING GIARRE 2025</w:t>
            </w:r>
          </w:p>
        </w:tc>
        <w:tc>
          <w:tcPr>
            <w:tcW w:w="1519" w:type="dxa"/>
          </w:tcPr>
          <w:p w:rsidR="008731E6" w:rsidRPr="00C250D2" w:rsidRDefault="008731E6" w:rsidP="008731E6">
            <w:pPr>
              <w:pStyle w:val="Normale1"/>
              <w:pBdr>
                <w:top w:val="nil"/>
                <w:left w:val="nil"/>
                <w:bottom w:val="nil"/>
                <w:right w:val="nil"/>
                <w:between w:val="nil"/>
              </w:pBdr>
              <w:spacing w:line="276" w:lineRule="auto"/>
              <w:rPr>
                <w:rFonts w:ascii="Roboto" w:eastAsia="Roboto" w:hAnsi="Roboto" w:cs="Roboto"/>
                <w:color w:val="000000"/>
                <w:sz w:val="18"/>
                <w:szCs w:val="18"/>
              </w:rPr>
            </w:pPr>
            <w:r w:rsidRPr="00C250D2">
              <w:rPr>
                <w:rFonts w:ascii="Roboto" w:eastAsia="Roboto" w:hAnsi="Roboto" w:cs="Roboto"/>
                <w:color w:val="000000"/>
                <w:sz w:val="18"/>
                <w:szCs w:val="18"/>
              </w:rPr>
              <w:t>Giarre</w:t>
            </w:r>
          </w:p>
        </w:tc>
        <w:tc>
          <w:tcPr>
            <w:tcW w:w="1388" w:type="dxa"/>
          </w:tcPr>
          <w:p w:rsidR="008731E6" w:rsidRPr="00C250D2" w:rsidRDefault="008731E6" w:rsidP="008731E6">
            <w:pPr>
              <w:pStyle w:val="Normale1"/>
              <w:pBdr>
                <w:top w:val="nil"/>
                <w:left w:val="nil"/>
                <w:bottom w:val="nil"/>
                <w:right w:val="nil"/>
                <w:between w:val="nil"/>
              </w:pBdr>
              <w:spacing w:line="276" w:lineRule="auto"/>
              <w:rPr>
                <w:rFonts w:ascii="Roboto" w:eastAsia="Roboto" w:hAnsi="Roboto" w:cs="Roboto"/>
                <w:color w:val="000000"/>
                <w:sz w:val="18"/>
                <w:szCs w:val="18"/>
              </w:rPr>
            </w:pPr>
            <w:r w:rsidRPr="00C250D2">
              <w:rPr>
                <w:rFonts w:ascii="Roboto" w:eastAsia="Roboto" w:hAnsi="Roboto" w:cs="Roboto"/>
                <w:color w:val="000000"/>
                <w:sz w:val="18"/>
                <w:szCs w:val="18"/>
              </w:rPr>
              <w:t>Sabato</w:t>
            </w:r>
          </w:p>
        </w:tc>
        <w:tc>
          <w:tcPr>
            <w:tcW w:w="920" w:type="dxa"/>
          </w:tcPr>
          <w:p w:rsidR="008731E6" w:rsidRPr="00C250D2" w:rsidRDefault="008731E6" w:rsidP="008731E6">
            <w:pPr>
              <w:pStyle w:val="Normale1"/>
              <w:pBdr>
                <w:top w:val="nil"/>
                <w:left w:val="nil"/>
                <w:bottom w:val="nil"/>
                <w:right w:val="nil"/>
                <w:between w:val="nil"/>
              </w:pBdr>
              <w:spacing w:line="276" w:lineRule="auto"/>
              <w:rPr>
                <w:rFonts w:ascii="Roboto" w:eastAsia="Roboto" w:hAnsi="Roboto" w:cs="Roboto"/>
                <w:color w:val="000000"/>
                <w:sz w:val="18"/>
                <w:szCs w:val="18"/>
              </w:rPr>
            </w:pPr>
            <w:r w:rsidRPr="00C250D2">
              <w:rPr>
                <w:rFonts w:ascii="Roboto" w:eastAsia="Roboto" w:hAnsi="Roboto" w:cs="Roboto"/>
                <w:color w:val="000000"/>
                <w:sz w:val="18"/>
                <w:szCs w:val="18"/>
              </w:rPr>
              <w:t>15:00</w:t>
            </w:r>
          </w:p>
        </w:tc>
        <w:tc>
          <w:tcPr>
            <w:tcW w:w="1843" w:type="dxa"/>
          </w:tcPr>
          <w:p w:rsidR="008731E6" w:rsidRPr="00C250D2" w:rsidRDefault="008731E6"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C250D2">
              <w:rPr>
                <w:rFonts w:ascii="Roboto" w:eastAsia="Roboto" w:hAnsi="Roboto" w:cs="Roboto"/>
                <w:color w:val="000000"/>
                <w:sz w:val="18"/>
                <w:szCs w:val="18"/>
              </w:rPr>
              <w:t>347 539 9922</w:t>
            </w:r>
          </w:p>
        </w:tc>
      </w:tr>
    </w:tbl>
    <w:p w:rsidR="008731E6" w:rsidRDefault="008731E6" w:rsidP="008731E6">
      <w:pPr>
        <w:ind w:right="-941"/>
        <w:rPr>
          <w:rFonts w:ascii="Courier New" w:hAnsi="Courier New" w:cs="Courier New"/>
          <w:szCs w:val="20"/>
        </w:rPr>
      </w:pPr>
    </w:p>
    <w:p w:rsidR="008731E6" w:rsidRDefault="008731E6" w:rsidP="008731E6">
      <w:pPr>
        <w:ind w:right="-941"/>
        <w:rPr>
          <w:rFonts w:ascii="Courier New" w:hAnsi="Courier New" w:cs="Courier New"/>
          <w:szCs w:val="20"/>
        </w:rPr>
      </w:pPr>
    </w:p>
    <w:p w:rsidR="00AA3B55" w:rsidRDefault="00AA3B55" w:rsidP="008731E6">
      <w:pPr>
        <w:ind w:right="-941"/>
        <w:rPr>
          <w:rFonts w:ascii="Courier New" w:hAnsi="Courier New" w:cs="Courier New"/>
          <w:szCs w:val="20"/>
        </w:rPr>
      </w:pPr>
    </w:p>
    <w:p w:rsidR="00AA3B55" w:rsidRDefault="00AA3B55" w:rsidP="008731E6">
      <w:pPr>
        <w:ind w:right="-941"/>
        <w:rPr>
          <w:rFonts w:ascii="Courier New" w:hAnsi="Courier New" w:cs="Courier New"/>
          <w:szCs w:val="20"/>
        </w:rPr>
      </w:pPr>
    </w:p>
    <w:p w:rsidR="00AA3B55" w:rsidRDefault="00AA3B55" w:rsidP="008731E6">
      <w:pPr>
        <w:ind w:right="-941"/>
        <w:rPr>
          <w:rFonts w:ascii="Courier New" w:hAnsi="Courier New" w:cs="Courier New"/>
          <w:szCs w:val="20"/>
        </w:rPr>
      </w:pPr>
    </w:p>
    <w:p w:rsidR="00AA3B55" w:rsidRDefault="00AA3B55" w:rsidP="008731E6">
      <w:pPr>
        <w:ind w:right="-941"/>
        <w:rPr>
          <w:rFonts w:ascii="Courier New" w:hAnsi="Courier New" w:cs="Courier New"/>
          <w:szCs w:val="20"/>
        </w:rPr>
      </w:pPr>
    </w:p>
    <w:p w:rsidR="00AA3B55" w:rsidRDefault="00AA3B55" w:rsidP="008731E6">
      <w:pPr>
        <w:ind w:right="-941"/>
        <w:rPr>
          <w:rFonts w:ascii="Courier New" w:hAnsi="Courier New" w:cs="Courier New"/>
          <w:szCs w:val="20"/>
        </w:rPr>
      </w:pPr>
    </w:p>
    <w:p w:rsidR="00AA3B55" w:rsidRDefault="00AA3B55" w:rsidP="008731E6">
      <w:pPr>
        <w:ind w:right="-941"/>
        <w:rPr>
          <w:rFonts w:ascii="Courier New" w:hAnsi="Courier New" w:cs="Courier New"/>
          <w:szCs w:val="20"/>
        </w:rPr>
      </w:pPr>
    </w:p>
    <w:p w:rsidR="00AA3B55" w:rsidRDefault="00AA3B55" w:rsidP="008731E6">
      <w:pPr>
        <w:ind w:right="-941"/>
        <w:rPr>
          <w:rFonts w:ascii="Courier New" w:hAnsi="Courier New" w:cs="Courier New"/>
          <w:szCs w:val="20"/>
        </w:rPr>
      </w:pPr>
    </w:p>
    <w:p w:rsidR="00AA3B55" w:rsidRDefault="00AA3B55" w:rsidP="008731E6">
      <w:pPr>
        <w:ind w:right="-941"/>
        <w:rPr>
          <w:rFonts w:ascii="Courier New" w:hAnsi="Courier New" w:cs="Courier New"/>
          <w:szCs w:val="20"/>
        </w:rPr>
      </w:pPr>
    </w:p>
    <w:p w:rsidR="00AA3B55" w:rsidRDefault="00AA3B55" w:rsidP="008731E6">
      <w:pPr>
        <w:ind w:right="-941"/>
        <w:rPr>
          <w:rFonts w:ascii="Courier New" w:hAnsi="Courier New" w:cs="Courier New"/>
          <w:szCs w:val="20"/>
        </w:rPr>
      </w:pPr>
    </w:p>
    <w:p w:rsidR="00AA3B55" w:rsidRDefault="00AA3B55" w:rsidP="008731E6">
      <w:pPr>
        <w:ind w:right="-941"/>
        <w:rPr>
          <w:rFonts w:ascii="Courier New" w:hAnsi="Courier New" w:cs="Courier New"/>
          <w:szCs w:val="20"/>
        </w:rPr>
      </w:pPr>
    </w:p>
    <w:p w:rsidR="00AA3B55" w:rsidRDefault="00AA3B55" w:rsidP="008731E6">
      <w:pPr>
        <w:ind w:right="-941"/>
        <w:rPr>
          <w:rFonts w:ascii="Courier New" w:hAnsi="Courier New" w:cs="Courier New"/>
          <w:szCs w:val="20"/>
        </w:rPr>
      </w:pPr>
    </w:p>
    <w:p w:rsidR="00AA3B55" w:rsidRDefault="00AA3B55" w:rsidP="008731E6">
      <w:pPr>
        <w:ind w:right="-941"/>
        <w:rPr>
          <w:rFonts w:ascii="Courier New" w:hAnsi="Courier New" w:cs="Courier New"/>
          <w:szCs w:val="20"/>
        </w:rPr>
      </w:pPr>
    </w:p>
    <w:p w:rsidR="008731E6" w:rsidRPr="009077B5" w:rsidRDefault="008731E6" w:rsidP="008731E6">
      <w:pPr>
        <w:jc w:val="both"/>
        <w:rPr>
          <w:rFonts w:ascii="Arial" w:hAnsi="Arial"/>
          <w:b/>
          <w:u w:val="single"/>
        </w:rPr>
      </w:pPr>
      <w:r w:rsidRPr="009077B5">
        <w:rPr>
          <w:rFonts w:ascii="Arial" w:hAnsi="Arial"/>
          <w:b/>
          <w:u w:val="single"/>
        </w:rPr>
        <w:lastRenderedPageBreak/>
        <w:t>ART. 2 - FORMULA</w:t>
      </w:r>
    </w:p>
    <w:p w:rsidR="008731E6" w:rsidRPr="009077B5" w:rsidRDefault="008731E6" w:rsidP="008731E6">
      <w:pPr>
        <w:jc w:val="both"/>
        <w:rPr>
          <w:rFonts w:ascii="Arial" w:hAnsi="Arial"/>
        </w:rPr>
      </w:pPr>
      <w:r w:rsidRPr="009077B5">
        <w:rPr>
          <w:rFonts w:ascii="Arial" w:hAnsi="Arial"/>
        </w:rPr>
        <w:t>La competizione per la stagione sportiva 2025/2026, si svolgerà secondo la seguente formula:</w:t>
      </w:r>
    </w:p>
    <w:p w:rsidR="008731E6" w:rsidRPr="009077B5" w:rsidRDefault="008731E6" w:rsidP="008731E6">
      <w:pPr>
        <w:jc w:val="both"/>
        <w:rPr>
          <w:rFonts w:ascii="Arial" w:hAnsi="Arial"/>
          <w:b/>
          <w:color w:val="FF0000"/>
        </w:rPr>
      </w:pPr>
      <w:r w:rsidRPr="009077B5">
        <w:rPr>
          <w:rFonts w:ascii="Arial" w:hAnsi="Arial"/>
          <w:b/>
          <w:color w:val="FF0000"/>
        </w:rPr>
        <w:t xml:space="preserve">Società partecipanti: </w:t>
      </w:r>
      <w:r>
        <w:rPr>
          <w:rFonts w:ascii="Arial" w:hAnsi="Arial"/>
          <w:b/>
          <w:color w:val="FF0000"/>
        </w:rPr>
        <w:t>14</w:t>
      </w:r>
      <w:r w:rsidRPr="009077B5">
        <w:rPr>
          <w:rFonts w:ascii="Arial" w:hAnsi="Arial"/>
          <w:b/>
          <w:color w:val="FF0000"/>
        </w:rPr>
        <w:t xml:space="preserve"> squadre</w:t>
      </w:r>
    </w:p>
    <w:p w:rsidR="008731E6" w:rsidRPr="009077B5" w:rsidRDefault="008731E6" w:rsidP="008731E6">
      <w:pPr>
        <w:jc w:val="both"/>
        <w:rPr>
          <w:rFonts w:ascii="Arial" w:hAnsi="Arial"/>
          <w:b/>
          <w:color w:val="FF0000"/>
          <w:u w:val="single"/>
        </w:rPr>
      </w:pPr>
      <w:r w:rsidRPr="009077B5">
        <w:rPr>
          <w:rFonts w:ascii="Arial" w:hAnsi="Arial"/>
          <w:b/>
          <w:color w:val="FF0000"/>
          <w:u w:val="single"/>
        </w:rPr>
        <w:t xml:space="preserve">Prima Fase - n. </w:t>
      </w:r>
      <w:r>
        <w:rPr>
          <w:rFonts w:ascii="Arial" w:hAnsi="Arial"/>
          <w:b/>
          <w:color w:val="FF0000"/>
          <w:u w:val="single"/>
        </w:rPr>
        <w:t>7</w:t>
      </w:r>
      <w:r w:rsidRPr="009077B5">
        <w:rPr>
          <w:rFonts w:ascii="Arial" w:hAnsi="Arial"/>
          <w:b/>
          <w:color w:val="FF0000"/>
          <w:u w:val="single"/>
        </w:rPr>
        <w:t xml:space="preserve"> Accoppiamenti con gare di andata e ritorno</w:t>
      </w:r>
    </w:p>
    <w:p w:rsidR="008731E6" w:rsidRDefault="008731E6" w:rsidP="008731E6">
      <w:pPr>
        <w:ind w:right="-941"/>
        <w:rPr>
          <w:rFonts w:ascii="Courier New" w:hAnsi="Courier New" w:cs="Courier New"/>
          <w:szCs w:val="20"/>
        </w:rPr>
      </w:pPr>
    </w:p>
    <w:p w:rsidR="008731E6" w:rsidRPr="009841EB" w:rsidRDefault="008731E6" w:rsidP="008731E6">
      <w:pPr>
        <w:ind w:right="-941"/>
        <w:rPr>
          <w:rFonts w:ascii="Roboto" w:hAnsi="Roboto" w:cs="Courier New"/>
          <w:b/>
          <w:sz w:val="32"/>
          <w:szCs w:val="20"/>
        </w:rPr>
      </w:pPr>
      <w:r w:rsidRPr="009841EB">
        <w:rPr>
          <w:rFonts w:ascii="Roboto" w:hAnsi="Roboto" w:cs="Courier New"/>
          <w:b/>
          <w:sz w:val="32"/>
          <w:szCs w:val="20"/>
        </w:rPr>
        <w:t xml:space="preserve">ACCOPPIAMENTI </w:t>
      </w:r>
    </w:p>
    <w:p w:rsidR="008731E6" w:rsidRPr="009841EB" w:rsidRDefault="008731E6" w:rsidP="008731E6">
      <w:pPr>
        <w:jc w:val="both"/>
        <w:rPr>
          <w:rFonts w:ascii="Roboto" w:hAnsi="Roboto"/>
          <w:b/>
          <w:u w:val="single"/>
        </w:rPr>
      </w:pPr>
      <w:r w:rsidRPr="009841EB">
        <w:rPr>
          <w:rFonts w:ascii="Roboto" w:hAnsi="Roboto"/>
          <w:b/>
          <w:u w:val="single"/>
        </w:rPr>
        <w:t>Andata Domenica 26.10.2025 – Ritorno Domenica 30.11.2025</w:t>
      </w:r>
    </w:p>
    <w:p w:rsidR="008731E6" w:rsidRPr="009841EB" w:rsidRDefault="008731E6" w:rsidP="008731E6">
      <w:pPr>
        <w:ind w:right="-941"/>
        <w:rPr>
          <w:rFonts w:ascii="Roboto" w:hAnsi="Roboto" w:cs="Courier New"/>
          <w:szCs w:val="20"/>
        </w:rPr>
      </w:pPr>
    </w:p>
    <w:tbl>
      <w:tblPr>
        <w:tblW w:w="99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41"/>
        <w:gridCol w:w="1051"/>
        <w:gridCol w:w="2835"/>
        <w:gridCol w:w="1701"/>
        <w:gridCol w:w="1418"/>
        <w:gridCol w:w="850"/>
        <w:gridCol w:w="1701"/>
      </w:tblGrid>
      <w:tr w:rsidR="008731E6" w:rsidRPr="009841EB" w:rsidTr="008731E6">
        <w:trPr>
          <w:cantSplit/>
          <w:trHeight w:hRule="exact" w:val="279"/>
        </w:trPr>
        <w:tc>
          <w:tcPr>
            <w:tcW w:w="441" w:type="dxa"/>
          </w:tcPr>
          <w:p w:rsidR="008731E6" w:rsidRPr="009841EB" w:rsidRDefault="008731E6" w:rsidP="008731E6">
            <w:pPr>
              <w:spacing w:line="276" w:lineRule="auto"/>
              <w:rPr>
                <w:rFonts w:ascii="Roboto" w:hAnsi="Roboto"/>
                <w:sz w:val="20"/>
                <w:szCs w:val="20"/>
              </w:rPr>
            </w:pPr>
            <w:r w:rsidRPr="009841EB">
              <w:rPr>
                <w:rFonts w:ascii="Roboto" w:hAnsi="Roboto"/>
                <w:sz w:val="20"/>
                <w:szCs w:val="20"/>
              </w:rPr>
              <w:t>1</w:t>
            </w:r>
            <w:r w:rsidR="00A76E9B" w:rsidRPr="009841EB">
              <w:rPr>
                <w:rFonts w:ascii="Roboto" w:hAnsi="Roboto"/>
                <w:sz w:val="20"/>
                <w:szCs w:val="20"/>
              </w:rPr>
              <w:t>A</w:t>
            </w:r>
          </w:p>
        </w:tc>
        <w:tc>
          <w:tcPr>
            <w:tcW w:w="1051" w:type="dxa"/>
          </w:tcPr>
          <w:p w:rsidR="008731E6" w:rsidRPr="009841EB" w:rsidRDefault="008731E6" w:rsidP="008731E6">
            <w:pPr>
              <w:spacing w:line="276" w:lineRule="auto"/>
              <w:rPr>
                <w:rFonts w:ascii="Roboto" w:hAnsi="Roboto"/>
                <w:sz w:val="20"/>
                <w:szCs w:val="20"/>
              </w:rPr>
            </w:pPr>
            <w:r w:rsidRPr="009841EB">
              <w:rPr>
                <w:rFonts w:ascii="Roboto" w:hAnsi="Roboto"/>
                <w:sz w:val="20"/>
                <w:szCs w:val="20"/>
              </w:rPr>
              <w:t>964552</w:t>
            </w:r>
          </w:p>
        </w:tc>
        <w:tc>
          <w:tcPr>
            <w:tcW w:w="2835" w:type="dxa"/>
          </w:tcPr>
          <w:p w:rsidR="008731E6" w:rsidRPr="009841EB" w:rsidRDefault="008731E6" w:rsidP="008731E6">
            <w:pPr>
              <w:spacing w:line="276" w:lineRule="auto"/>
              <w:rPr>
                <w:rFonts w:ascii="Roboto" w:hAnsi="Roboto"/>
                <w:sz w:val="20"/>
                <w:szCs w:val="20"/>
              </w:rPr>
            </w:pPr>
            <w:r w:rsidRPr="009841EB">
              <w:rPr>
                <w:rFonts w:ascii="Roboto" w:hAnsi="Roboto"/>
                <w:sz w:val="20"/>
                <w:szCs w:val="20"/>
              </w:rPr>
              <w:t xml:space="preserve">CASTEL DI IUDICA          </w:t>
            </w:r>
          </w:p>
        </w:tc>
        <w:tc>
          <w:tcPr>
            <w:tcW w:w="1701" w:type="dxa"/>
          </w:tcPr>
          <w:p w:rsidR="008731E6" w:rsidRPr="009841EB" w:rsidRDefault="008731E6" w:rsidP="008731E6">
            <w:pPr>
              <w:pStyle w:val="Normale1"/>
              <w:pBdr>
                <w:top w:val="nil"/>
                <w:left w:val="nil"/>
                <w:bottom w:val="nil"/>
                <w:right w:val="nil"/>
                <w:between w:val="nil"/>
              </w:pBdr>
              <w:spacing w:line="276" w:lineRule="auto"/>
              <w:rPr>
                <w:rFonts w:ascii="Roboto" w:eastAsia="Roboto" w:hAnsi="Roboto" w:cs="Roboto"/>
                <w:color w:val="000000"/>
              </w:rPr>
            </w:pPr>
            <w:r w:rsidRPr="009841EB">
              <w:rPr>
                <w:rFonts w:ascii="Roboto" w:eastAsia="Roboto" w:hAnsi="Roboto" w:cs="Roboto"/>
                <w:color w:val="000000"/>
              </w:rPr>
              <w:t>Castel Di Iudica</w:t>
            </w:r>
          </w:p>
        </w:tc>
        <w:tc>
          <w:tcPr>
            <w:tcW w:w="1418" w:type="dxa"/>
          </w:tcPr>
          <w:p w:rsidR="008731E6" w:rsidRPr="009841EB" w:rsidRDefault="008731E6" w:rsidP="008731E6">
            <w:pPr>
              <w:pStyle w:val="Normale1"/>
              <w:pBdr>
                <w:top w:val="nil"/>
                <w:left w:val="nil"/>
                <w:bottom w:val="nil"/>
                <w:right w:val="nil"/>
                <w:between w:val="nil"/>
              </w:pBdr>
              <w:spacing w:line="276" w:lineRule="auto"/>
              <w:rPr>
                <w:rFonts w:ascii="Roboto" w:eastAsia="Roboto" w:hAnsi="Roboto" w:cs="Roboto"/>
                <w:color w:val="000000"/>
              </w:rPr>
            </w:pPr>
          </w:p>
        </w:tc>
        <w:tc>
          <w:tcPr>
            <w:tcW w:w="850" w:type="dxa"/>
          </w:tcPr>
          <w:p w:rsidR="008731E6" w:rsidRPr="009841EB" w:rsidRDefault="008731E6" w:rsidP="008731E6">
            <w:pPr>
              <w:pStyle w:val="Normale1"/>
              <w:pBdr>
                <w:top w:val="nil"/>
                <w:left w:val="nil"/>
                <w:bottom w:val="nil"/>
                <w:right w:val="nil"/>
                <w:between w:val="nil"/>
              </w:pBdr>
              <w:spacing w:line="276" w:lineRule="auto"/>
              <w:rPr>
                <w:rFonts w:ascii="Roboto" w:eastAsia="Roboto" w:hAnsi="Roboto" w:cs="Roboto"/>
                <w:color w:val="000000"/>
              </w:rPr>
            </w:pPr>
          </w:p>
        </w:tc>
        <w:tc>
          <w:tcPr>
            <w:tcW w:w="1701" w:type="dxa"/>
          </w:tcPr>
          <w:p w:rsidR="008731E6" w:rsidRPr="009841EB" w:rsidRDefault="008731E6" w:rsidP="008731E6">
            <w:pPr>
              <w:pStyle w:val="Normale1"/>
              <w:pBdr>
                <w:top w:val="nil"/>
                <w:left w:val="nil"/>
                <w:bottom w:val="nil"/>
                <w:right w:val="nil"/>
                <w:between w:val="nil"/>
              </w:pBdr>
              <w:spacing w:line="276" w:lineRule="auto"/>
              <w:rPr>
                <w:rFonts w:ascii="Roboto" w:eastAsia="Roboto" w:hAnsi="Roboto" w:cs="Roboto"/>
                <w:color w:val="000000"/>
              </w:rPr>
            </w:pPr>
            <w:r w:rsidRPr="009841EB">
              <w:rPr>
                <w:rFonts w:ascii="Roboto" w:eastAsia="Roboto" w:hAnsi="Roboto" w:cs="Roboto"/>
                <w:color w:val="000000"/>
              </w:rPr>
              <w:t>329 417 9966</w:t>
            </w:r>
          </w:p>
        </w:tc>
      </w:tr>
      <w:tr w:rsidR="008731E6" w:rsidRPr="009841EB" w:rsidTr="008731E6">
        <w:trPr>
          <w:cantSplit/>
          <w:trHeight w:hRule="exact" w:val="279"/>
        </w:trPr>
        <w:tc>
          <w:tcPr>
            <w:tcW w:w="441" w:type="dxa"/>
          </w:tcPr>
          <w:p w:rsidR="008731E6" w:rsidRPr="009841EB" w:rsidRDefault="008731E6" w:rsidP="008731E6">
            <w:pPr>
              <w:spacing w:line="276" w:lineRule="auto"/>
              <w:rPr>
                <w:rFonts w:ascii="Roboto" w:hAnsi="Roboto"/>
                <w:sz w:val="20"/>
                <w:szCs w:val="20"/>
              </w:rPr>
            </w:pPr>
            <w:r w:rsidRPr="009841EB">
              <w:rPr>
                <w:rFonts w:ascii="Roboto" w:hAnsi="Roboto"/>
                <w:sz w:val="20"/>
                <w:szCs w:val="20"/>
              </w:rPr>
              <w:t>1</w:t>
            </w:r>
            <w:r w:rsidR="00A76E9B" w:rsidRPr="009841EB">
              <w:rPr>
                <w:rFonts w:ascii="Roboto" w:hAnsi="Roboto"/>
                <w:sz w:val="20"/>
                <w:szCs w:val="20"/>
              </w:rPr>
              <w:t>R</w:t>
            </w:r>
          </w:p>
        </w:tc>
        <w:tc>
          <w:tcPr>
            <w:tcW w:w="1051" w:type="dxa"/>
          </w:tcPr>
          <w:p w:rsidR="008731E6" w:rsidRPr="009841EB" w:rsidRDefault="008731E6" w:rsidP="008731E6">
            <w:pPr>
              <w:spacing w:line="276" w:lineRule="auto"/>
              <w:rPr>
                <w:rFonts w:ascii="Roboto" w:hAnsi="Roboto"/>
                <w:sz w:val="20"/>
                <w:szCs w:val="20"/>
              </w:rPr>
            </w:pPr>
            <w:r w:rsidRPr="009841EB">
              <w:rPr>
                <w:rFonts w:ascii="Roboto" w:hAnsi="Roboto"/>
                <w:sz w:val="20"/>
                <w:szCs w:val="20"/>
              </w:rPr>
              <w:t>952283</w:t>
            </w:r>
          </w:p>
        </w:tc>
        <w:tc>
          <w:tcPr>
            <w:tcW w:w="2835" w:type="dxa"/>
          </w:tcPr>
          <w:p w:rsidR="008731E6" w:rsidRPr="009841EB" w:rsidRDefault="008731E6" w:rsidP="008731E6">
            <w:pPr>
              <w:spacing w:line="276" w:lineRule="auto"/>
              <w:rPr>
                <w:rFonts w:ascii="Roboto" w:hAnsi="Roboto"/>
                <w:sz w:val="20"/>
                <w:szCs w:val="20"/>
              </w:rPr>
            </w:pPr>
            <w:r w:rsidRPr="009841EB">
              <w:rPr>
                <w:rFonts w:ascii="Roboto" w:hAnsi="Roboto"/>
                <w:sz w:val="20"/>
                <w:szCs w:val="20"/>
              </w:rPr>
              <w:t>ATLETICO RADDUSA</w:t>
            </w:r>
          </w:p>
        </w:tc>
        <w:tc>
          <w:tcPr>
            <w:tcW w:w="1701" w:type="dxa"/>
          </w:tcPr>
          <w:p w:rsidR="008731E6" w:rsidRPr="009841EB" w:rsidRDefault="008731E6" w:rsidP="008731E6">
            <w:pPr>
              <w:pStyle w:val="Normale1"/>
              <w:pBdr>
                <w:top w:val="nil"/>
                <w:left w:val="nil"/>
                <w:bottom w:val="nil"/>
                <w:right w:val="nil"/>
                <w:between w:val="nil"/>
              </w:pBdr>
              <w:spacing w:line="276" w:lineRule="auto"/>
              <w:rPr>
                <w:rFonts w:ascii="Roboto" w:eastAsia="Roboto" w:hAnsi="Roboto" w:cs="Roboto"/>
                <w:color w:val="000000"/>
              </w:rPr>
            </w:pPr>
            <w:r w:rsidRPr="009841EB">
              <w:rPr>
                <w:rFonts w:ascii="Roboto" w:eastAsia="Roboto" w:hAnsi="Roboto" w:cs="Roboto"/>
                <w:color w:val="000000"/>
              </w:rPr>
              <w:t>Raddusa</w:t>
            </w:r>
          </w:p>
        </w:tc>
        <w:tc>
          <w:tcPr>
            <w:tcW w:w="1418" w:type="dxa"/>
          </w:tcPr>
          <w:p w:rsidR="008731E6" w:rsidRPr="009841EB" w:rsidRDefault="008731E6" w:rsidP="008731E6">
            <w:pPr>
              <w:pStyle w:val="Normale1"/>
              <w:pBdr>
                <w:top w:val="nil"/>
                <w:left w:val="nil"/>
                <w:bottom w:val="nil"/>
                <w:right w:val="nil"/>
                <w:between w:val="nil"/>
              </w:pBdr>
              <w:spacing w:line="276" w:lineRule="auto"/>
              <w:rPr>
                <w:rFonts w:ascii="Roboto" w:eastAsia="Roboto" w:hAnsi="Roboto" w:cs="Roboto"/>
                <w:color w:val="000000"/>
              </w:rPr>
            </w:pPr>
            <w:r w:rsidRPr="009841EB">
              <w:rPr>
                <w:rFonts w:ascii="Roboto" w:eastAsia="Roboto" w:hAnsi="Roboto" w:cs="Roboto"/>
                <w:color w:val="000000"/>
              </w:rPr>
              <w:t>Domenica</w:t>
            </w:r>
          </w:p>
        </w:tc>
        <w:tc>
          <w:tcPr>
            <w:tcW w:w="850" w:type="dxa"/>
          </w:tcPr>
          <w:p w:rsidR="008731E6" w:rsidRPr="009841EB" w:rsidRDefault="008731E6" w:rsidP="008731E6">
            <w:pPr>
              <w:pStyle w:val="Normale1"/>
              <w:pBdr>
                <w:top w:val="nil"/>
                <w:left w:val="nil"/>
                <w:bottom w:val="nil"/>
                <w:right w:val="nil"/>
                <w:between w:val="nil"/>
              </w:pBdr>
              <w:spacing w:line="276" w:lineRule="auto"/>
              <w:rPr>
                <w:rFonts w:ascii="Roboto" w:eastAsia="Roboto" w:hAnsi="Roboto" w:cs="Roboto"/>
                <w:color w:val="000000"/>
              </w:rPr>
            </w:pPr>
            <w:r w:rsidRPr="009841EB">
              <w:rPr>
                <w:rFonts w:ascii="Roboto" w:eastAsia="Roboto" w:hAnsi="Roboto" w:cs="Roboto"/>
                <w:color w:val="000000"/>
              </w:rPr>
              <w:t>15:00</w:t>
            </w:r>
          </w:p>
        </w:tc>
        <w:tc>
          <w:tcPr>
            <w:tcW w:w="1701" w:type="dxa"/>
          </w:tcPr>
          <w:p w:rsidR="008731E6" w:rsidRPr="009841EB" w:rsidRDefault="008731E6" w:rsidP="008731E6">
            <w:pPr>
              <w:pStyle w:val="Normale1"/>
              <w:pBdr>
                <w:top w:val="nil"/>
                <w:left w:val="nil"/>
                <w:bottom w:val="nil"/>
                <w:right w:val="nil"/>
                <w:between w:val="nil"/>
              </w:pBdr>
              <w:spacing w:line="276" w:lineRule="auto"/>
              <w:rPr>
                <w:rFonts w:ascii="Roboto" w:eastAsia="Roboto" w:hAnsi="Roboto" w:cs="Roboto"/>
                <w:color w:val="000000"/>
              </w:rPr>
            </w:pPr>
            <w:r w:rsidRPr="009841EB">
              <w:rPr>
                <w:rFonts w:ascii="Roboto" w:eastAsia="Roboto" w:hAnsi="Roboto" w:cs="Roboto"/>
                <w:color w:val="000000"/>
              </w:rPr>
              <w:t>333 497 0422</w:t>
            </w:r>
          </w:p>
        </w:tc>
      </w:tr>
    </w:tbl>
    <w:p w:rsidR="008731E6" w:rsidRPr="009841EB" w:rsidRDefault="008731E6" w:rsidP="008731E6">
      <w:pPr>
        <w:rPr>
          <w:rFonts w:ascii="Roboto" w:hAnsi="Roboto"/>
          <w:sz w:val="20"/>
          <w:szCs w:val="20"/>
        </w:rPr>
      </w:pPr>
    </w:p>
    <w:tbl>
      <w:tblPr>
        <w:tblW w:w="99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41"/>
        <w:gridCol w:w="1051"/>
        <w:gridCol w:w="2835"/>
        <w:gridCol w:w="1701"/>
        <w:gridCol w:w="1418"/>
        <w:gridCol w:w="850"/>
        <w:gridCol w:w="1701"/>
      </w:tblGrid>
      <w:tr w:rsidR="008731E6" w:rsidRPr="009841EB" w:rsidTr="008731E6">
        <w:trPr>
          <w:cantSplit/>
          <w:trHeight w:hRule="exact" w:val="279"/>
        </w:trPr>
        <w:tc>
          <w:tcPr>
            <w:tcW w:w="441" w:type="dxa"/>
            <w:tcBorders>
              <w:top w:val="single" w:sz="4" w:space="0" w:color="000000"/>
              <w:left w:val="single" w:sz="4" w:space="0" w:color="000000"/>
              <w:bottom w:val="single" w:sz="4" w:space="0" w:color="000000"/>
              <w:right w:val="single" w:sz="4" w:space="0" w:color="000000"/>
            </w:tcBorders>
          </w:tcPr>
          <w:p w:rsidR="008731E6" w:rsidRPr="009841EB" w:rsidRDefault="008731E6" w:rsidP="008731E6">
            <w:pPr>
              <w:spacing w:line="276" w:lineRule="auto"/>
              <w:rPr>
                <w:rFonts w:ascii="Roboto" w:hAnsi="Roboto"/>
                <w:sz w:val="20"/>
                <w:szCs w:val="20"/>
              </w:rPr>
            </w:pPr>
            <w:r w:rsidRPr="009841EB">
              <w:rPr>
                <w:rFonts w:ascii="Roboto" w:hAnsi="Roboto"/>
                <w:sz w:val="20"/>
                <w:szCs w:val="20"/>
              </w:rPr>
              <w:t>2</w:t>
            </w:r>
            <w:r w:rsidR="00A76E9B" w:rsidRPr="009841EB">
              <w:rPr>
                <w:rFonts w:ascii="Roboto" w:hAnsi="Roboto"/>
                <w:sz w:val="20"/>
                <w:szCs w:val="20"/>
              </w:rPr>
              <w:t>A</w:t>
            </w:r>
          </w:p>
        </w:tc>
        <w:tc>
          <w:tcPr>
            <w:tcW w:w="1051" w:type="dxa"/>
            <w:tcBorders>
              <w:top w:val="single" w:sz="4" w:space="0" w:color="000000"/>
              <w:left w:val="single" w:sz="4" w:space="0" w:color="000000"/>
              <w:bottom w:val="single" w:sz="4" w:space="0" w:color="000000"/>
              <w:right w:val="single" w:sz="4" w:space="0" w:color="000000"/>
            </w:tcBorders>
          </w:tcPr>
          <w:p w:rsidR="008731E6" w:rsidRPr="009841EB" w:rsidRDefault="008731E6" w:rsidP="008731E6">
            <w:pPr>
              <w:spacing w:line="276" w:lineRule="auto"/>
              <w:rPr>
                <w:rFonts w:ascii="Roboto" w:hAnsi="Roboto"/>
                <w:sz w:val="20"/>
                <w:szCs w:val="20"/>
              </w:rPr>
            </w:pPr>
            <w:r w:rsidRPr="009841EB">
              <w:rPr>
                <w:rFonts w:ascii="Roboto" w:hAnsi="Roboto"/>
                <w:sz w:val="20"/>
                <w:szCs w:val="20"/>
              </w:rPr>
              <w:t>964868</w:t>
            </w:r>
          </w:p>
        </w:tc>
        <w:tc>
          <w:tcPr>
            <w:tcW w:w="2835" w:type="dxa"/>
            <w:tcBorders>
              <w:top w:val="single" w:sz="4" w:space="0" w:color="000000"/>
              <w:left w:val="single" w:sz="4" w:space="0" w:color="000000"/>
              <w:bottom w:val="single" w:sz="4" w:space="0" w:color="000000"/>
              <w:right w:val="single" w:sz="4" w:space="0" w:color="000000"/>
            </w:tcBorders>
          </w:tcPr>
          <w:p w:rsidR="008731E6" w:rsidRPr="009841EB" w:rsidRDefault="008731E6" w:rsidP="008731E6">
            <w:pPr>
              <w:spacing w:line="600" w:lineRule="auto"/>
              <w:rPr>
                <w:rFonts w:ascii="Roboto" w:hAnsi="Roboto"/>
                <w:sz w:val="20"/>
                <w:szCs w:val="20"/>
              </w:rPr>
            </w:pPr>
            <w:r w:rsidRPr="009841EB">
              <w:rPr>
                <w:rFonts w:ascii="Roboto" w:hAnsi="Roboto"/>
                <w:sz w:val="20"/>
                <w:szCs w:val="20"/>
              </w:rPr>
              <w:t xml:space="preserve">SIKELIA F.C.       </w:t>
            </w:r>
          </w:p>
        </w:tc>
        <w:tc>
          <w:tcPr>
            <w:tcW w:w="1701" w:type="dxa"/>
            <w:tcBorders>
              <w:top w:val="single" w:sz="4" w:space="0" w:color="000000"/>
              <w:left w:val="single" w:sz="4" w:space="0" w:color="000000"/>
              <w:bottom w:val="single" w:sz="4" w:space="0" w:color="000000"/>
              <w:right w:val="single" w:sz="4" w:space="0" w:color="000000"/>
            </w:tcBorders>
          </w:tcPr>
          <w:p w:rsidR="008731E6" w:rsidRPr="009841EB" w:rsidRDefault="008731E6" w:rsidP="008731E6">
            <w:pPr>
              <w:pStyle w:val="Normale1"/>
              <w:pBdr>
                <w:top w:val="nil"/>
                <w:left w:val="nil"/>
                <w:bottom w:val="nil"/>
                <w:right w:val="nil"/>
                <w:between w:val="nil"/>
              </w:pBdr>
              <w:spacing w:line="600" w:lineRule="auto"/>
              <w:rPr>
                <w:rFonts w:ascii="Roboto" w:eastAsia="Roboto" w:hAnsi="Roboto" w:cs="Roboto"/>
                <w:color w:val="000000"/>
              </w:rPr>
            </w:pPr>
            <w:r w:rsidRPr="009841EB">
              <w:rPr>
                <w:rFonts w:ascii="Roboto" w:eastAsia="Roboto" w:hAnsi="Roboto" w:cs="Roboto"/>
                <w:color w:val="000000"/>
              </w:rPr>
              <w:t>Mascali</w:t>
            </w:r>
          </w:p>
        </w:tc>
        <w:tc>
          <w:tcPr>
            <w:tcW w:w="1418" w:type="dxa"/>
            <w:tcBorders>
              <w:top w:val="single" w:sz="4" w:space="0" w:color="000000"/>
              <w:left w:val="single" w:sz="4" w:space="0" w:color="000000"/>
              <w:bottom w:val="single" w:sz="4" w:space="0" w:color="000000"/>
              <w:right w:val="single" w:sz="4" w:space="0" w:color="000000"/>
            </w:tcBorders>
          </w:tcPr>
          <w:p w:rsidR="008731E6" w:rsidRPr="009841EB" w:rsidRDefault="008731E6" w:rsidP="008731E6">
            <w:pPr>
              <w:pStyle w:val="Normale1"/>
              <w:pBdr>
                <w:top w:val="nil"/>
                <w:left w:val="nil"/>
                <w:bottom w:val="nil"/>
                <w:right w:val="nil"/>
                <w:between w:val="nil"/>
              </w:pBdr>
              <w:spacing w:line="600" w:lineRule="auto"/>
              <w:rPr>
                <w:rFonts w:ascii="Roboto" w:eastAsia="Roboto" w:hAnsi="Roboto" w:cs="Roboto"/>
                <w:color w:val="000000"/>
              </w:rPr>
            </w:pPr>
          </w:p>
        </w:tc>
        <w:tc>
          <w:tcPr>
            <w:tcW w:w="850" w:type="dxa"/>
            <w:tcBorders>
              <w:top w:val="single" w:sz="4" w:space="0" w:color="000000"/>
              <w:left w:val="single" w:sz="4" w:space="0" w:color="000000"/>
              <w:bottom w:val="single" w:sz="4" w:space="0" w:color="000000"/>
              <w:right w:val="single" w:sz="4" w:space="0" w:color="000000"/>
            </w:tcBorders>
          </w:tcPr>
          <w:p w:rsidR="008731E6" w:rsidRPr="009841EB" w:rsidRDefault="008731E6" w:rsidP="008731E6">
            <w:pPr>
              <w:pStyle w:val="Normale1"/>
              <w:pBdr>
                <w:top w:val="nil"/>
                <w:left w:val="nil"/>
                <w:bottom w:val="nil"/>
                <w:right w:val="nil"/>
                <w:between w:val="nil"/>
              </w:pBdr>
              <w:spacing w:line="600" w:lineRule="auto"/>
              <w:rPr>
                <w:rFonts w:ascii="Roboto" w:eastAsia="Roboto" w:hAnsi="Roboto" w:cs="Roboto"/>
                <w:color w:val="000000"/>
              </w:rPr>
            </w:pPr>
          </w:p>
        </w:tc>
        <w:tc>
          <w:tcPr>
            <w:tcW w:w="1701" w:type="dxa"/>
            <w:tcBorders>
              <w:top w:val="single" w:sz="4" w:space="0" w:color="000000"/>
              <w:left w:val="single" w:sz="4" w:space="0" w:color="000000"/>
              <w:bottom w:val="single" w:sz="4" w:space="0" w:color="000000"/>
              <w:right w:val="single" w:sz="4" w:space="0" w:color="000000"/>
            </w:tcBorders>
          </w:tcPr>
          <w:p w:rsidR="008731E6" w:rsidRPr="009841EB" w:rsidRDefault="008731E6" w:rsidP="008731E6">
            <w:pPr>
              <w:pStyle w:val="Normale1"/>
              <w:pBdr>
                <w:top w:val="nil"/>
                <w:left w:val="nil"/>
                <w:bottom w:val="nil"/>
                <w:right w:val="nil"/>
                <w:between w:val="nil"/>
              </w:pBdr>
              <w:spacing w:line="276" w:lineRule="auto"/>
              <w:rPr>
                <w:rFonts w:ascii="Roboto" w:eastAsia="Roboto" w:hAnsi="Roboto" w:cs="Roboto"/>
                <w:color w:val="000000"/>
              </w:rPr>
            </w:pPr>
            <w:r w:rsidRPr="009841EB">
              <w:rPr>
                <w:rFonts w:ascii="Roboto" w:eastAsia="Roboto" w:hAnsi="Roboto" w:cs="Roboto"/>
                <w:color w:val="000000"/>
              </w:rPr>
              <w:t>346 704 217</w:t>
            </w:r>
          </w:p>
        </w:tc>
      </w:tr>
      <w:tr w:rsidR="008731E6" w:rsidRPr="009841EB" w:rsidTr="008731E6">
        <w:trPr>
          <w:cantSplit/>
          <w:trHeight w:hRule="exact" w:val="279"/>
        </w:trPr>
        <w:tc>
          <w:tcPr>
            <w:tcW w:w="441" w:type="dxa"/>
          </w:tcPr>
          <w:p w:rsidR="008731E6" w:rsidRPr="009841EB" w:rsidRDefault="008731E6" w:rsidP="008731E6">
            <w:pPr>
              <w:spacing w:line="276" w:lineRule="auto"/>
              <w:rPr>
                <w:rFonts w:ascii="Roboto" w:hAnsi="Roboto"/>
                <w:sz w:val="20"/>
                <w:szCs w:val="20"/>
              </w:rPr>
            </w:pPr>
            <w:r w:rsidRPr="009841EB">
              <w:rPr>
                <w:rFonts w:ascii="Roboto" w:hAnsi="Roboto"/>
                <w:sz w:val="20"/>
                <w:szCs w:val="20"/>
              </w:rPr>
              <w:t>2</w:t>
            </w:r>
            <w:r w:rsidR="00A76E9B" w:rsidRPr="009841EB">
              <w:rPr>
                <w:rFonts w:ascii="Roboto" w:hAnsi="Roboto"/>
                <w:sz w:val="20"/>
                <w:szCs w:val="20"/>
              </w:rPr>
              <w:t>R</w:t>
            </w:r>
          </w:p>
        </w:tc>
        <w:tc>
          <w:tcPr>
            <w:tcW w:w="1051" w:type="dxa"/>
          </w:tcPr>
          <w:p w:rsidR="008731E6" w:rsidRPr="009841EB" w:rsidRDefault="008731E6" w:rsidP="008731E6">
            <w:pPr>
              <w:spacing w:line="276" w:lineRule="auto"/>
              <w:rPr>
                <w:rFonts w:ascii="Roboto" w:hAnsi="Roboto"/>
                <w:sz w:val="20"/>
                <w:szCs w:val="20"/>
              </w:rPr>
            </w:pPr>
            <w:r w:rsidRPr="009841EB">
              <w:rPr>
                <w:rFonts w:ascii="Roboto" w:hAnsi="Roboto"/>
                <w:sz w:val="20"/>
                <w:szCs w:val="20"/>
              </w:rPr>
              <w:t>964874</w:t>
            </w:r>
          </w:p>
        </w:tc>
        <w:tc>
          <w:tcPr>
            <w:tcW w:w="2835" w:type="dxa"/>
          </w:tcPr>
          <w:p w:rsidR="008731E6" w:rsidRPr="009841EB" w:rsidRDefault="008731E6" w:rsidP="008731E6">
            <w:pPr>
              <w:spacing w:line="600" w:lineRule="auto"/>
              <w:rPr>
                <w:rFonts w:ascii="Roboto" w:hAnsi="Roboto"/>
                <w:sz w:val="20"/>
                <w:szCs w:val="20"/>
              </w:rPr>
            </w:pPr>
            <w:r w:rsidRPr="009841EB">
              <w:rPr>
                <w:rFonts w:ascii="Roboto" w:hAnsi="Roboto"/>
                <w:sz w:val="20"/>
                <w:szCs w:val="20"/>
              </w:rPr>
              <w:t>SALAMANCA F.C.</w:t>
            </w:r>
          </w:p>
        </w:tc>
        <w:tc>
          <w:tcPr>
            <w:tcW w:w="1701" w:type="dxa"/>
          </w:tcPr>
          <w:p w:rsidR="008731E6" w:rsidRPr="009841EB" w:rsidRDefault="008731E6" w:rsidP="008731E6">
            <w:pPr>
              <w:pStyle w:val="Normale1"/>
              <w:pBdr>
                <w:top w:val="nil"/>
                <w:left w:val="nil"/>
                <w:bottom w:val="nil"/>
                <w:right w:val="nil"/>
                <w:between w:val="nil"/>
              </w:pBdr>
              <w:spacing w:line="600" w:lineRule="auto"/>
              <w:rPr>
                <w:rFonts w:ascii="Roboto" w:eastAsia="Roboto" w:hAnsi="Roboto" w:cs="Roboto"/>
                <w:color w:val="000000"/>
              </w:rPr>
            </w:pPr>
            <w:r w:rsidRPr="009841EB">
              <w:rPr>
                <w:rFonts w:ascii="Roboto" w:eastAsia="Roboto" w:hAnsi="Roboto" w:cs="Roboto"/>
                <w:color w:val="000000"/>
              </w:rPr>
              <w:t>Seminara</w:t>
            </w:r>
          </w:p>
        </w:tc>
        <w:tc>
          <w:tcPr>
            <w:tcW w:w="1418" w:type="dxa"/>
          </w:tcPr>
          <w:p w:rsidR="008731E6" w:rsidRPr="009841EB" w:rsidRDefault="008731E6" w:rsidP="008731E6">
            <w:pPr>
              <w:pStyle w:val="Normale1"/>
              <w:pBdr>
                <w:top w:val="nil"/>
                <w:left w:val="nil"/>
                <w:bottom w:val="nil"/>
                <w:right w:val="nil"/>
                <w:between w:val="nil"/>
              </w:pBdr>
              <w:spacing w:line="600" w:lineRule="auto"/>
              <w:rPr>
                <w:rFonts w:ascii="Roboto" w:eastAsia="Roboto" w:hAnsi="Roboto" w:cs="Roboto"/>
                <w:color w:val="000000"/>
              </w:rPr>
            </w:pPr>
            <w:r w:rsidRPr="009841EB">
              <w:rPr>
                <w:rFonts w:ascii="Roboto" w:eastAsia="Roboto" w:hAnsi="Roboto" w:cs="Roboto"/>
                <w:color w:val="000000"/>
              </w:rPr>
              <w:t>Sabato</w:t>
            </w:r>
          </w:p>
        </w:tc>
        <w:tc>
          <w:tcPr>
            <w:tcW w:w="850" w:type="dxa"/>
          </w:tcPr>
          <w:p w:rsidR="008731E6" w:rsidRPr="009841EB" w:rsidRDefault="008731E6" w:rsidP="008731E6">
            <w:pPr>
              <w:pStyle w:val="Normale1"/>
              <w:pBdr>
                <w:top w:val="nil"/>
                <w:left w:val="nil"/>
                <w:bottom w:val="nil"/>
                <w:right w:val="nil"/>
                <w:between w:val="nil"/>
              </w:pBdr>
              <w:spacing w:line="600" w:lineRule="auto"/>
              <w:rPr>
                <w:rFonts w:ascii="Roboto" w:eastAsia="Roboto" w:hAnsi="Roboto" w:cs="Roboto"/>
                <w:color w:val="000000"/>
              </w:rPr>
            </w:pPr>
            <w:r w:rsidRPr="009841EB">
              <w:rPr>
                <w:rFonts w:ascii="Roboto" w:eastAsia="Roboto" w:hAnsi="Roboto" w:cs="Roboto"/>
                <w:color w:val="000000"/>
              </w:rPr>
              <w:t>17:00</w:t>
            </w:r>
          </w:p>
        </w:tc>
        <w:tc>
          <w:tcPr>
            <w:tcW w:w="1701" w:type="dxa"/>
          </w:tcPr>
          <w:p w:rsidR="008731E6" w:rsidRPr="009841EB" w:rsidRDefault="008731E6" w:rsidP="008731E6">
            <w:pPr>
              <w:pStyle w:val="Normale1"/>
              <w:pBdr>
                <w:top w:val="nil"/>
                <w:left w:val="nil"/>
                <w:bottom w:val="nil"/>
                <w:right w:val="nil"/>
                <w:between w:val="nil"/>
              </w:pBdr>
              <w:spacing w:line="276" w:lineRule="auto"/>
              <w:rPr>
                <w:rFonts w:ascii="Roboto" w:eastAsia="Roboto" w:hAnsi="Roboto" w:cs="Roboto"/>
                <w:color w:val="000000"/>
              </w:rPr>
            </w:pPr>
            <w:r w:rsidRPr="009841EB">
              <w:rPr>
                <w:rFonts w:ascii="Roboto" w:eastAsia="Roboto" w:hAnsi="Roboto" w:cs="Roboto"/>
                <w:color w:val="000000"/>
              </w:rPr>
              <w:t>388 786 9280</w:t>
            </w:r>
          </w:p>
        </w:tc>
      </w:tr>
    </w:tbl>
    <w:p w:rsidR="008731E6" w:rsidRPr="009841EB" w:rsidRDefault="008731E6" w:rsidP="008731E6">
      <w:pPr>
        <w:rPr>
          <w:rFonts w:ascii="Roboto" w:hAnsi="Roboto"/>
          <w:sz w:val="20"/>
          <w:szCs w:val="20"/>
        </w:rPr>
      </w:pPr>
    </w:p>
    <w:tbl>
      <w:tblPr>
        <w:tblW w:w="99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41"/>
        <w:gridCol w:w="1051"/>
        <w:gridCol w:w="2835"/>
        <w:gridCol w:w="1701"/>
        <w:gridCol w:w="1418"/>
        <w:gridCol w:w="850"/>
        <w:gridCol w:w="1701"/>
      </w:tblGrid>
      <w:tr w:rsidR="008731E6" w:rsidRPr="009841EB" w:rsidTr="008731E6">
        <w:trPr>
          <w:cantSplit/>
          <w:trHeight w:hRule="exact" w:val="279"/>
        </w:trPr>
        <w:tc>
          <w:tcPr>
            <w:tcW w:w="441" w:type="dxa"/>
            <w:tcBorders>
              <w:top w:val="single" w:sz="4" w:space="0" w:color="000000"/>
              <w:left w:val="single" w:sz="4" w:space="0" w:color="000000"/>
              <w:bottom w:val="single" w:sz="4" w:space="0" w:color="000000"/>
              <w:right w:val="single" w:sz="4" w:space="0" w:color="000000"/>
            </w:tcBorders>
          </w:tcPr>
          <w:p w:rsidR="008731E6" w:rsidRPr="009841EB" w:rsidRDefault="008731E6" w:rsidP="008731E6">
            <w:pPr>
              <w:spacing w:line="276" w:lineRule="auto"/>
              <w:rPr>
                <w:rFonts w:ascii="Roboto" w:hAnsi="Roboto"/>
                <w:sz w:val="20"/>
                <w:szCs w:val="20"/>
              </w:rPr>
            </w:pPr>
            <w:r w:rsidRPr="009841EB">
              <w:rPr>
                <w:rFonts w:ascii="Roboto" w:hAnsi="Roboto"/>
                <w:sz w:val="20"/>
                <w:szCs w:val="20"/>
              </w:rPr>
              <w:t>3</w:t>
            </w:r>
            <w:r w:rsidR="00A76E9B" w:rsidRPr="009841EB">
              <w:rPr>
                <w:rFonts w:ascii="Roboto" w:hAnsi="Roboto"/>
                <w:sz w:val="20"/>
                <w:szCs w:val="20"/>
              </w:rPr>
              <w:t>AR</w:t>
            </w:r>
          </w:p>
        </w:tc>
        <w:tc>
          <w:tcPr>
            <w:tcW w:w="1051" w:type="dxa"/>
            <w:tcBorders>
              <w:top w:val="single" w:sz="4" w:space="0" w:color="000000"/>
              <w:left w:val="single" w:sz="4" w:space="0" w:color="000000"/>
              <w:bottom w:val="single" w:sz="4" w:space="0" w:color="000000"/>
              <w:right w:val="single" w:sz="4" w:space="0" w:color="000000"/>
            </w:tcBorders>
          </w:tcPr>
          <w:p w:rsidR="008731E6" w:rsidRPr="009841EB" w:rsidRDefault="008731E6" w:rsidP="008731E6">
            <w:pPr>
              <w:spacing w:line="276" w:lineRule="auto"/>
              <w:rPr>
                <w:rFonts w:ascii="Roboto" w:hAnsi="Roboto"/>
                <w:sz w:val="20"/>
                <w:szCs w:val="20"/>
              </w:rPr>
            </w:pPr>
            <w:r w:rsidRPr="009841EB">
              <w:rPr>
                <w:rFonts w:ascii="Roboto" w:hAnsi="Roboto"/>
                <w:sz w:val="20"/>
                <w:szCs w:val="20"/>
              </w:rPr>
              <w:t>964422</w:t>
            </w:r>
          </w:p>
        </w:tc>
        <w:tc>
          <w:tcPr>
            <w:tcW w:w="2835" w:type="dxa"/>
            <w:tcBorders>
              <w:top w:val="single" w:sz="4" w:space="0" w:color="000000"/>
              <w:left w:val="single" w:sz="4" w:space="0" w:color="000000"/>
              <w:bottom w:val="single" w:sz="4" w:space="0" w:color="000000"/>
              <w:right w:val="single" w:sz="4" w:space="0" w:color="000000"/>
            </w:tcBorders>
          </w:tcPr>
          <w:p w:rsidR="008731E6" w:rsidRPr="009841EB" w:rsidRDefault="008731E6" w:rsidP="008731E6">
            <w:pPr>
              <w:spacing w:line="276" w:lineRule="auto"/>
              <w:rPr>
                <w:rFonts w:ascii="Roboto" w:hAnsi="Roboto"/>
                <w:sz w:val="20"/>
                <w:szCs w:val="20"/>
              </w:rPr>
            </w:pPr>
            <w:r w:rsidRPr="009841EB">
              <w:rPr>
                <w:rFonts w:ascii="Roboto" w:hAnsi="Roboto"/>
                <w:sz w:val="20"/>
                <w:szCs w:val="20"/>
              </w:rPr>
              <w:t xml:space="preserve">CENTRO ATT MOT INTEG CAMI </w:t>
            </w:r>
          </w:p>
        </w:tc>
        <w:tc>
          <w:tcPr>
            <w:tcW w:w="1701" w:type="dxa"/>
            <w:tcBorders>
              <w:top w:val="single" w:sz="4" w:space="0" w:color="000000"/>
              <w:left w:val="single" w:sz="4" w:space="0" w:color="000000"/>
              <w:bottom w:val="single" w:sz="4" w:space="0" w:color="000000"/>
              <w:right w:val="single" w:sz="4" w:space="0" w:color="000000"/>
            </w:tcBorders>
          </w:tcPr>
          <w:p w:rsidR="008731E6" w:rsidRPr="009841EB" w:rsidRDefault="008731E6" w:rsidP="008731E6">
            <w:pPr>
              <w:pStyle w:val="Normale1"/>
              <w:pBdr>
                <w:top w:val="nil"/>
                <w:left w:val="nil"/>
                <w:bottom w:val="nil"/>
                <w:right w:val="nil"/>
                <w:between w:val="nil"/>
              </w:pBdr>
              <w:spacing w:line="276" w:lineRule="auto"/>
              <w:rPr>
                <w:rFonts w:ascii="Roboto" w:eastAsia="Roboto" w:hAnsi="Roboto" w:cs="Roboto"/>
                <w:color w:val="000000"/>
              </w:rPr>
            </w:pPr>
            <w:r w:rsidRPr="009841EB">
              <w:rPr>
                <w:rFonts w:ascii="Roboto" w:eastAsia="Roboto" w:hAnsi="Roboto" w:cs="Roboto"/>
                <w:color w:val="000000"/>
              </w:rPr>
              <w:t>Seminara</w:t>
            </w:r>
          </w:p>
        </w:tc>
        <w:tc>
          <w:tcPr>
            <w:tcW w:w="1418" w:type="dxa"/>
            <w:tcBorders>
              <w:top w:val="single" w:sz="4" w:space="0" w:color="000000"/>
              <w:left w:val="single" w:sz="4" w:space="0" w:color="000000"/>
              <w:bottom w:val="single" w:sz="4" w:space="0" w:color="000000"/>
              <w:right w:val="single" w:sz="4" w:space="0" w:color="000000"/>
            </w:tcBorders>
          </w:tcPr>
          <w:p w:rsidR="008731E6" w:rsidRPr="009841EB" w:rsidRDefault="008731E6" w:rsidP="008731E6">
            <w:pPr>
              <w:pStyle w:val="Normale1"/>
              <w:pBdr>
                <w:top w:val="nil"/>
                <w:left w:val="nil"/>
                <w:bottom w:val="nil"/>
                <w:right w:val="nil"/>
                <w:between w:val="nil"/>
              </w:pBdr>
              <w:spacing w:line="276" w:lineRule="auto"/>
              <w:rPr>
                <w:rFonts w:ascii="Roboto" w:eastAsia="Roboto" w:hAnsi="Roboto" w:cs="Roboto"/>
                <w:color w:val="000000"/>
              </w:rPr>
            </w:pPr>
          </w:p>
        </w:tc>
        <w:tc>
          <w:tcPr>
            <w:tcW w:w="850" w:type="dxa"/>
            <w:tcBorders>
              <w:top w:val="single" w:sz="4" w:space="0" w:color="000000"/>
              <w:left w:val="single" w:sz="4" w:space="0" w:color="000000"/>
              <w:bottom w:val="single" w:sz="4" w:space="0" w:color="000000"/>
              <w:right w:val="single" w:sz="4" w:space="0" w:color="000000"/>
            </w:tcBorders>
          </w:tcPr>
          <w:p w:rsidR="008731E6" w:rsidRPr="009841EB" w:rsidRDefault="008731E6" w:rsidP="008731E6">
            <w:pPr>
              <w:pStyle w:val="Normale1"/>
              <w:pBdr>
                <w:top w:val="nil"/>
                <w:left w:val="nil"/>
                <w:bottom w:val="nil"/>
                <w:right w:val="nil"/>
                <w:between w:val="nil"/>
              </w:pBdr>
              <w:spacing w:line="276" w:lineRule="auto"/>
              <w:rPr>
                <w:rFonts w:ascii="Roboto" w:eastAsia="Roboto" w:hAnsi="Roboto" w:cs="Roboto"/>
                <w:color w:val="000000"/>
              </w:rPr>
            </w:pPr>
          </w:p>
        </w:tc>
        <w:tc>
          <w:tcPr>
            <w:tcW w:w="1701" w:type="dxa"/>
            <w:tcBorders>
              <w:top w:val="single" w:sz="4" w:space="0" w:color="000000"/>
              <w:left w:val="single" w:sz="4" w:space="0" w:color="000000"/>
              <w:bottom w:val="single" w:sz="4" w:space="0" w:color="000000"/>
              <w:right w:val="single" w:sz="4" w:space="0" w:color="000000"/>
            </w:tcBorders>
          </w:tcPr>
          <w:p w:rsidR="008731E6" w:rsidRPr="009841EB" w:rsidRDefault="008731E6" w:rsidP="008731E6">
            <w:pPr>
              <w:pStyle w:val="Normale1"/>
              <w:pBdr>
                <w:top w:val="nil"/>
                <w:left w:val="nil"/>
                <w:bottom w:val="nil"/>
                <w:right w:val="nil"/>
                <w:between w:val="nil"/>
              </w:pBdr>
              <w:spacing w:line="276" w:lineRule="auto"/>
              <w:rPr>
                <w:rFonts w:ascii="Roboto" w:eastAsia="Roboto" w:hAnsi="Roboto" w:cs="Roboto"/>
                <w:color w:val="000000"/>
              </w:rPr>
            </w:pPr>
            <w:r w:rsidRPr="009841EB">
              <w:rPr>
                <w:rFonts w:ascii="Roboto" w:eastAsia="Roboto" w:hAnsi="Roboto" w:cs="Roboto"/>
                <w:color w:val="000000"/>
              </w:rPr>
              <w:t>331 948 1858</w:t>
            </w:r>
          </w:p>
        </w:tc>
      </w:tr>
      <w:tr w:rsidR="008731E6" w:rsidRPr="009841EB" w:rsidTr="008731E6">
        <w:trPr>
          <w:cantSplit/>
          <w:trHeight w:hRule="exact" w:val="279"/>
        </w:trPr>
        <w:tc>
          <w:tcPr>
            <w:tcW w:w="441" w:type="dxa"/>
          </w:tcPr>
          <w:p w:rsidR="008731E6" w:rsidRPr="009841EB" w:rsidRDefault="008731E6" w:rsidP="008731E6">
            <w:pPr>
              <w:spacing w:line="276" w:lineRule="auto"/>
              <w:rPr>
                <w:rFonts w:ascii="Roboto" w:hAnsi="Roboto"/>
                <w:sz w:val="20"/>
                <w:szCs w:val="20"/>
              </w:rPr>
            </w:pPr>
            <w:r w:rsidRPr="009841EB">
              <w:rPr>
                <w:rFonts w:ascii="Roboto" w:hAnsi="Roboto"/>
                <w:sz w:val="20"/>
                <w:szCs w:val="20"/>
              </w:rPr>
              <w:t>3</w:t>
            </w:r>
            <w:r w:rsidR="00A76E9B" w:rsidRPr="009841EB">
              <w:rPr>
                <w:rFonts w:ascii="Roboto" w:hAnsi="Roboto"/>
                <w:sz w:val="20"/>
                <w:szCs w:val="20"/>
              </w:rPr>
              <w:t>R</w:t>
            </w:r>
          </w:p>
        </w:tc>
        <w:tc>
          <w:tcPr>
            <w:tcW w:w="1051" w:type="dxa"/>
          </w:tcPr>
          <w:p w:rsidR="008731E6" w:rsidRPr="009841EB" w:rsidRDefault="008731E6" w:rsidP="008731E6">
            <w:pPr>
              <w:spacing w:line="276" w:lineRule="auto"/>
              <w:rPr>
                <w:rFonts w:ascii="Roboto" w:hAnsi="Roboto"/>
                <w:sz w:val="20"/>
                <w:szCs w:val="20"/>
              </w:rPr>
            </w:pPr>
            <w:r w:rsidRPr="009841EB">
              <w:rPr>
                <w:rFonts w:ascii="Roboto" w:hAnsi="Roboto"/>
                <w:sz w:val="20"/>
                <w:szCs w:val="20"/>
              </w:rPr>
              <w:t>964754</w:t>
            </w:r>
          </w:p>
        </w:tc>
        <w:tc>
          <w:tcPr>
            <w:tcW w:w="2835" w:type="dxa"/>
          </w:tcPr>
          <w:p w:rsidR="008731E6" w:rsidRPr="009841EB" w:rsidRDefault="008731E6" w:rsidP="008731E6">
            <w:pPr>
              <w:spacing w:line="276" w:lineRule="auto"/>
              <w:rPr>
                <w:rFonts w:ascii="Roboto" w:hAnsi="Roboto"/>
                <w:sz w:val="20"/>
                <w:szCs w:val="20"/>
              </w:rPr>
            </w:pPr>
            <w:r w:rsidRPr="009841EB">
              <w:rPr>
                <w:rFonts w:ascii="Roboto" w:hAnsi="Roboto"/>
                <w:sz w:val="20"/>
                <w:szCs w:val="20"/>
              </w:rPr>
              <w:t xml:space="preserve">MINEO                     </w:t>
            </w:r>
          </w:p>
        </w:tc>
        <w:tc>
          <w:tcPr>
            <w:tcW w:w="1701" w:type="dxa"/>
          </w:tcPr>
          <w:p w:rsidR="008731E6" w:rsidRPr="009841EB" w:rsidRDefault="008731E6" w:rsidP="008731E6">
            <w:pPr>
              <w:pStyle w:val="Normale1"/>
              <w:pBdr>
                <w:top w:val="nil"/>
                <w:left w:val="nil"/>
                <w:bottom w:val="nil"/>
                <w:right w:val="nil"/>
                <w:between w:val="nil"/>
              </w:pBdr>
              <w:spacing w:line="276" w:lineRule="auto"/>
              <w:rPr>
                <w:rFonts w:ascii="Roboto" w:eastAsia="Roboto" w:hAnsi="Roboto" w:cs="Roboto"/>
                <w:color w:val="000000"/>
              </w:rPr>
            </w:pPr>
            <w:r w:rsidRPr="009841EB">
              <w:rPr>
                <w:rFonts w:ascii="Roboto" w:eastAsia="Roboto" w:hAnsi="Roboto" w:cs="Roboto"/>
                <w:color w:val="000000"/>
              </w:rPr>
              <w:t>Mineo</w:t>
            </w:r>
          </w:p>
        </w:tc>
        <w:tc>
          <w:tcPr>
            <w:tcW w:w="1418" w:type="dxa"/>
          </w:tcPr>
          <w:p w:rsidR="008731E6" w:rsidRPr="009841EB" w:rsidRDefault="008731E6" w:rsidP="008731E6">
            <w:pPr>
              <w:pStyle w:val="Normale1"/>
              <w:pBdr>
                <w:top w:val="nil"/>
                <w:left w:val="nil"/>
                <w:bottom w:val="nil"/>
                <w:right w:val="nil"/>
                <w:between w:val="nil"/>
              </w:pBdr>
              <w:spacing w:line="276" w:lineRule="auto"/>
              <w:rPr>
                <w:rFonts w:ascii="Roboto" w:eastAsia="Roboto" w:hAnsi="Roboto" w:cs="Roboto"/>
                <w:color w:val="000000"/>
              </w:rPr>
            </w:pPr>
            <w:r w:rsidRPr="009841EB">
              <w:rPr>
                <w:rFonts w:ascii="Roboto" w:eastAsia="Roboto" w:hAnsi="Roboto" w:cs="Roboto"/>
                <w:color w:val="000000"/>
              </w:rPr>
              <w:t>Domenica</w:t>
            </w:r>
          </w:p>
        </w:tc>
        <w:tc>
          <w:tcPr>
            <w:tcW w:w="850" w:type="dxa"/>
          </w:tcPr>
          <w:p w:rsidR="008731E6" w:rsidRPr="009841EB" w:rsidRDefault="008731E6" w:rsidP="008731E6">
            <w:pPr>
              <w:pStyle w:val="Normale1"/>
              <w:pBdr>
                <w:top w:val="nil"/>
                <w:left w:val="nil"/>
                <w:bottom w:val="nil"/>
                <w:right w:val="nil"/>
                <w:between w:val="nil"/>
              </w:pBdr>
              <w:spacing w:line="276" w:lineRule="auto"/>
              <w:rPr>
                <w:rFonts w:ascii="Roboto" w:eastAsia="Roboto" w:hAnsi="Roboto" w:cs="Roboto"/>
                <w:color w:val="000000"/>
              </w:rPr>
            </w:pPr>
            <w:r w:rsidRPr="009841EB">
              <w:rPr>
                <w:rFonts w:ascii="Roboto" w:eastAsia="Roboto" w:hAnsi="Roboto" w:cs="Roboto"/>
                <w:color w:val="000000"/>
              </w:rPr>
              <w:t>15:00</w:t>
            </w:r>
          </w:p>
        </w:tc>
        <w:tc>
          <w:tcPr>
            <w:tcW w:w="1701" w:type="dxa"/>
          </w:tcPr>
          <w:p w:rsidR="008731E6" w:rsidRPr="009841EB" w:rsidRDefault="008731E6" w:rsidP="008731E6">
            <w:pPr>
              <w:pStyle w:val="Normale1"/>
              <w:pBdr>
                <w:top w:val="nil"/>
                <w:left w:val="nil"/>
                <w:bottom w:val="nil"/>
                <w:right w:val="nil"/>
                <w:between w:val="nil"/>
              </w:pBdr>
              <w:spacing w:line="276" w:lineRule="auto"/>
              <w:rPr>
                <w:rFonts w:ascii="Roboto" w:eastAsia="Roboto" w:hAnsi="Roboto" w:cs="Roboto"/>
                <w:color w:val="000000"/>
              </w:rPr>
            </w:pPr>
            <w:r w:rsidRPr="009841EB">
              <w:rPr>
                <w:rFonts w:ascii="Roboto" w:eastAsia="Roboto" w:hAnsi="Roboto" w:cs="Roboto"/>
                <w:color w:val="000000"/>
              </w:rPr>
              <w:t>3318305116</w:t>
            </w:r>
          </w:p>
        </w:tc>
      </w:tr>
    </w:tbl>
    <w:p w:rsidR="008731E6" w:rsidRPr="009841EB" w:rsidRDefault="008731E6" w:rsidP="008731E6">
      <w:pPr>
        <w:rPr>
          <w:rFonts w:ascii="Roboto" w:hAnsi="Roboto"/>
          <w:sz w:val="20"/>
          <w:szCs w:val="20"/>
        </w:rPr>
      </w:pPr>
    </w:p>
    <w:tbl>
      <w:tblPr>
        <w:tblW w:w="99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41"/>
        <w:gridCol w:w="1051"/>
        <w:gridCol w:w="2835"/>
        <w:gridCol w:w="1701"/>
        <w:gridCol w:w="1418"/>
        <w:gridCol w:w="850"/>
        <w:gridCol w:w="1701"/>
      </w:tblGrid>
      <w:tr w:rsidR="008731E6" w:rsidRPr="009841EB" w:rsidTr="008731E6">
        <w:trPr>
          <w:cantSplit/>
          <w:trHeight w:hRule="exact" w:val="279"/>
        </w:trPr>
        <w:tc>
          <w:tcPr>
            <w:tcW w:w="441" w:type="dxa"/>
          </w:tcPr>
          <w:p w:rsidR="008731E6" w:rsidRPr="009841EB" w:rsidRDefault="008731E6" w:rsidP="008731E6">
            <w:pPr>
              <w:spacing w:line="276" w:lineRule="auto"/>
              <w:rPr>
                <w:rFonts w:ascii="Roboto" w:hAnsi="Roboto"/>
                <w:sz w:val="20"/>
                <w:szCs w:val="20"/>
              </w:rPr>
            </w:pPr>
            <w:r w:rsidRPr="009841EB">
              <w:rPr>
                <w:rFonts w:ascii="Roboto" w:hAnsi="Roboto"/>
                <w:sz w:val="20"/>
                <w:szCs w:val="20"/>
              </w:rPr>
              <w:t>4</w:t>
            </w:r>
            <w:r w:rsidR="00A76E9B" w:rsidRPr="009841EB">
              <w:rPr>
                <w:rFonts w:ascii="Roboto" w:hAnsi="Roboto"/>
                <w:sz w:val="20"/>
                <w:szCs w:val="20"/>
              </w:rPr>
              <w:t>A</w:t>
            </w:r>
          </w:p>
        </w:tc>
        <w:tc>
          <w:tcPr>
            <w:tcW w:w="1051" w:type="dxa"/>
          </w:tcPr>
          <w:p w:rsidR="008731E6" w:rsidRPr="009841EB" w:rsidRDefault="008731E6" w:rsidP="008731E6">
            <w:pPr>
              <w:spacing w:line="276" w:lineRule="auto"/>
              <w:rPr>
                <w:rFonts w:ascii="Roboto" w:hAnsi="Roboto"/>
                <w:sz w:val="20"/>
                <w:szCs w:val="20"/>
              </w:rPr>
            </w:pPr>
            <w:r w:rsidRPr="009841EB">
              <w:rPr>
                <w:rFonts w:ascii="Roboto" w:hAnsi="Roboto"/>
                <w:sz w:val="20"/>
                <w:szCs w:val="20"/>
              </w:rPr>
              <w:t>964863</w:t>
            </w:r>
          </w:p>
        </w:tc>
        <w:tc>
          <w:tcPr>
            <w:tcW w:w="2835" w:type="dxa"/>
          </w:tcPr>
          <w:p w:rsidR="008731E6" w:rsidRPr="009841EB" w:rsidRDefault="008731E6" w:rsidP="008731E6">
            <w:pPr>
              <w:spacing w:line="276" w:lineRule="auto"/>
              <w:rPr>
                <w:rFonts w:ascii="Roboto" w:hAnsi="Roboto"/>
                <w:sz w:val="20"/>
                <w:szCs w:val="20"/>
              </w:rPr>
            </w:pPr>
            <w:r w:rsidRPr="009841EB">
              <w:rPr>
                <w:rFonts w:ascii="Roboto" w:hAnsi="Roboto"/>
                <w:sz w:val="20"/>
                <w:szCs w:val="20"/>
              </w:rPr>
              <w:t xml:space="preserve">BELPASSO CALCIO 2020 ASD  </w:t>
            </w:r>
          </w:p>
        </w:tc>
        <w:tc>
          <w:tcPr>
            <w:tcW w:w="1701" w:type="dxa"/>
          </w:tcPr>
          <w:p w:rsidR="008731E6" w:rsidRPr="009841EB" w:rsidRDefault="008731E6" w:rsidP="008731E6">
            <w:pPr>
              <w:pStyle w:val="Normale1"/>
              <w:pBdr>
                <w:top w:val="nil"/>
                <w:left w:val="nil"/>
                <w:bottom w:val="nil"/>
                <w:right w:val="nil"/>
                <w:between w:val="nil"/>
              </w:pBdr>
              <w:spacing w:line="276" w:lineRule="auto"/>
              <w:rPr>
                <w:rFonts w:ascii="Roboto" w:eastAsia="Roboto" w:hAnsi="Roboto" w:cs="Roboto"/>
                <w:color w:val="000000"/>
              </w:rPr>
            </w:pPr>
            <w:r w:rsidRPr="009841EB">
              <w:rPr>
                <w:rFonts w:ascii="Roboto" w:eastAsia="Roboto" w:hAnsi="Roboto" w:cs="Roboto"/>
                <w:color w:val="000000"/>
              </w:rPr>
              <w:t>Belpasso</w:t>
            </w:r>
          </w:p>
        </w:tc>
        <w:tc>
          <w:tcPr>
            <w:tcW w:w="1418" w:type="dxa"/>
          </w:tcPr>
          <w:p w:rsidR="008731E6" w:rsidRPr="009841EB" w:rsidRDefault="008731E6" w:rsidP="008731E6">
            <w:pPr>
              <w:pStyle w:val="Normale1"/>
              <w:pBdr>
                <w:top w:val="nil"/>
                <w:left w:val="nil"/>
                <w:bottom w:val="nil"/>
                <w:right w:val="nil"/>
                <w:between w:val="nil"/>
              </w:pBdr>
              <w:spacing w:line="276" w:lineRule="auto"/>
              <w:rPr>
                <w:rFonts w:ascii="Roboto" w:eastAsia="Roboto" w:hAnsi="Roboto" w:cs="Roboto"/>
                <w:color w:val="000000"/>
              </w:rPr>
            </w:pPr>
          </w:p>
        </w:tc>
        <w:tc>
          <w:tcPr>
            <w:tcW w:w="850" w:type="dxa"/>
          </w:tcPr>
          <w:p w:rsidR="008731E6" w:rsidRPr="009841EB" w:rsidRDefault="008731E6" w:rsidP="008731E6">
            <w:pPr>
              <w:pStyle w:val="Normale1"/>
              <w:pBdr>
                <w:top w:val="nil"/>
                <w:left w:val="nil"/>
                <w:bottom w:val="nil"/>
                <w:right w:val="nil"/>
                <w:between w:val="nil"/>
              </w:pBdr>
              <w:spacing w:line="276" w:lineRule="auto"/>
              <w:rPr>
                <w:rFonts w:ascii="Roboto" w:eastAsia="Roboto" w:hAnsi="Roboto" w:cs="Roboto"/>
                <w:color w:val="000000"/>
              </w:rPr>
            </w:pPr>
          </w:p>
        </w:tc>
        <w:tc>
          <w:tcPr>
            <w:tcW w:w="1701" w:type="dxa"/>
          </w:tcPr>
          <w:p w:rsidR="008731E6" w:rsidRPr="009841EB" w:rsidRDefault="008731E6" w:rsidP="008731E6">
            <w:pPr>
              <w:pStyle w:val="Normale1"/>
              <w:pBdr>
                <w:top w:val="nil"/>
                <w:left w:val="nil"/>
                <w:bottom w:val="nil"/>
                <w:right w:val="nil"/>
                <w:between w:val="nil"/>
              </w:pBdr>
              <w:spacing w:line="276" w:lineRule="auto"/>
              <w:rPr>
                <w:rFonts w:ascii="Roboto" w:eastAsia="Roboto" w:hAnsi="Roboto" w:cs="Roboto"/>
                <w:color w:val="000000"/>
              </w:rPr>
            </w:pPr>
            <w:r w:rsidRPr="009841EB">
              <w:rPr>
                <w:rFonts w:ascii="Roboto" w:eastAsia="Roboto" w:hAnsi="Roboto" w:cs="Roboto"/>
                <w:color w:val="000000"/>
              </w:rPr>
              <w:t>351 929 3349</w:t>
            </w:r>
          </w:p>
        </w:tc>
      </w:tr>
      <w:tr w:rsidR="008731E6" w:rsidRPr="009841EB" w:rsidTr="008731E6">
        <w:trPr>
          <w:cantSplit/>
          <w:trHeight w:hRule="exact" w:val="279"/>
        </w:trPr>
        <w:tc>
          <w:tcPr>
            <w:tcW w:w="441" w:type="dxa"/>
          </w:tcPr>
          <w:p w:rsidR="008731E6" w:rsidRPr="009841EB" w:rsidRDefault="008731E6" w:rsidP="008731E6">
            <w:pPr>
              <w:spacing w:line="276" w:lineRule="auto"/>
              <w:rPr>
                <w:rFonts w:ascii="Roboto" w:hAnsi="Roboto"/>
                <w:sz w:val="20"/>
                <w:szCs w:val="20"/>
              </w:rPr>
            </w:pPr>
            <w:r w:rsidRPr="009841EB">
              <w:rPr>
                <w:rFonts w:ascii="Roboto" w:hAnsi="Roboto"/>
                <w:sz w:val="20"/>
                <w:szCs w:val="20"/>
              </w:rPr>
              <w:t>4</w:t>
            </w:r>
            <w:r w:rsidR="00A76E9B" w:rsidRPr="009841EB">
              <w:rPr>
                <w:rFonts w:ascii="Roboto" w:hAnsi="Roboto"/>
                <w:sz w:val="20"/>
                <w:szCs w:val="20"/>
              </w:rPr>
              <w:t>R</w:t>
            </w:r>
          </w:p>
        </w:tc>
        <w:tc>
          <w:tcPr>
            <w:tcW w:w="1051" w:type="dxa"/>
          </w:tcPr>
          <w:p w:rsidR="008731E6" w:rsidRPr="009841EB" w:rsidRDefault="008731E6" w:rsidP="008731E6">
            <w:pPr>
              <w:spacing w:line="276" w:lineRule="auto"/>
              <w:rPr>
                <w:rFonts w:ascii="Roboto" w:hAnsi="Roboto"/>
                <w:sz w:val="20"/>
                <w:szCs w:val="20"/>
              </w:rPr>
            </w:pPr>
            <w:r w:rsidRPr="009841EB">
              <w:rPr>
                <w:rFonts w:ascii="Roboto" w:hAnsi="Roboto"/>
                <w:sz w:val="20"/>
                <w:szCs w:val="20"/>
              </w:rPr>
              <w:t>952502</w:t>
            </w:r>
          </w:p>
        </w:tc>
        <w:tc>
          <w:tcPr>
            <w:tcW w:w="2835" w:type="dxa"/>
          </w:tcPr>
          <w:p w:rsidR="008731E6" w:rsidRPr="009841EB" w:rsidRDefault="008731E6" w:rsidP="008731E6">
            <w:pPr>
              <w:spacing w:line="276" w:lineRule="auto"/>
              <w:rPr>
                <w:rFonts w:ascii="Roboto" w:hAnsi="Roboto"/>
                <w:sz w:val="20"/>
                <w:szCs w:val="20"/>
              </w:rPr>
            </w:pPr>
            <w:r w:rsidRPr="009841EB">
              <w:rPr>
                <w:rFonts w:ascii="Roboto" w:hAnsi="Roboto"/>
                <w:sz w:val="20"/>
                <w:szCs w:val="20"/>
              </w:rPr>
              <w:t xml:space="preserve">REAL BIANCAVILLA          </w:t>
            </w:r>
          </w:p>
        </w:tc>
        <w:tc>
          <w:tcPr>
            <w:tcW w:w="1701" w:type="dxa"/>
          </w:tcPr>
          <w:p w:rsidR="008731E6" w:rsidRPr="009841EB" w:rsidRDefault="008731E6" w:rsidP="008731E6">
            <w:pPr>
              <w:pStyle w:val="Normale1"/>
              <w:pBdr>
                <w:top w:val="nil"/>
                <w:left w:val="nil"/>
                <w:bottom w:val="nil"/>
                <w:right w:val="nil"/>
                <w:between w:val="nil"/>
              </w:pBdr>
              <w:spacing w:line="276" w:lineRule="auto"/>
              <w:rPr>
                <w:rFonts w:ascii="Roboto" w:eastAsia="Roboto" w:hAnsi="Roboto" w:cs="Roboto"/>
                <w:color w:val="000000"/>
              </w:rPr>
            </w:pPr>
            <w:r w:rsidRPr="009841EB">
              <w:rPr>
                <w:rFonts w:ascii="Roboto" w:eastAsia="Roboto" w:hAnsi="Roboto" w:cs="Roboto"/>
                <w:color w:val="000000"/>
              </w:rPr>
              <w:t>Biancavilla</w:t>
            </w:r>
          </w:p>
        </w:tc>
        <w:tc>
          <w:tcPr>
            <w:tcW w:w="1418" w:type="dxa"/>
          </w:tcPr>
          <w:p w:rsidR="008731E6" w:rsidRPr="009841EB" w:rsidRDefault="008731E6" w:rsidP="008731E6">
            <w:pPr>
              <w:pStyle w:val="Normale1"/>
              <w:pBdr>
                <w:top w:val="nil"/>
                <w:left w:val="nil"/>
                <w:bottom w:val="nil"/>
                <w:right w:val="nil"/>
                <w:between w:val="nil"/>
              </w:pBdr>
              <w:spacing w:line="276" w:lineRule="auto"/>
              <w:rPr>
                <w:rFonts w:ascii="Roboto" w:eastAsia="Roboto" w:hAnsi="Roboto" w:cs="Roboto"/>
                <w:color w:val="000000"/>
              </w:rPr>
            </w:pPr>
            <w:r w:rsidRPr="009841EB">
              <w:rPr>
                <w:rFonts w:ascii="Roboto" w:eastAsia="Roboto" w:hAnsi="Roboto" w:cs="Roboto"/>
                <w:color w:val="000000"/>
              </w:rPr>
              <w:t>Domenica</w:t>
            </w:r>
          </w:p>
        </w:tc>
        <w:tc>
          <w:tcPr>
            <w:tcW w:w="850" w:type="dxa"/>
          </w:tcPr>
          <w:p w:rsidR="008731E6" w:rsidRPr="009841EB" w:rsidRDefault="008731E6" w:rsidP="008731E6">
            <w:pPr>
              <w:pStyle w:val="Normale1"/>
              <w:pBdr>
                <w:top w:val="nil"/>
                <w:left w:val="nil"/>
                <w:bottom w:val="nil"/>
                <w:right w:val="nil"/>
                <w:between w:val="nil"/>
              </w:pBdr>
              <w:spacing w:line="276" w:lineRule="auto"/>
              <w:rPr>
                <w:rFonts w:ascii="Roboto" w:eastAsia="Roboto" w:hAnsi="Roboto" w:cs="Roboto"/>
                <w:color w:val="000000"/>
              </w:rPr>
            </w:pPr>
            <w:r w:rsidRPr="009841EB">
              <w:rPr>
                <w:rFonts w:ascii="Roboto" w:eastAsia="Roboto" w:hAnsi="Roboto" w:cs="Roboto"/>
                <w:color w:val="000000"/>
              </w:rPr>
              <w:t>15:00</w:t>
            </w:r>
          </w:p>
        </w:tc>
        <w:tc>
          <w:tcPr>
            <w:tcW w:w="1701" w:type="dxa"/>
          </w:tcPr>
          <w:p w:rsidR="008731E6" w:rsidRPr="009841EB" w:rsidRDefault="008731E6" w:rsidP="008731E6">
            <w:pPr>
              <w:pStyle w:val="Normale1"/>
              <w:pBdr>
                <w:top w:val="nil"/>
                <w:left w:val="nil"/>
                <w:bottom w:val="nil"/>
                <w:right w:val="nil"/>
                <w:between w:val="nil"/>
              </w:pBdr>
              <w:spacing w:line="276" w:lineRule="auto"/>
              <w:rPr>
                <w:rFonts w:ascii="Roboto" w:eastAsia="Roboto" w:hAnsi="Roboto" w:cs="Roboto"/>
                <w:color w:val="000000"/>
              </w:rPr>
            </w:pPr>
            <w:r w:rsidRPr="009841EB">
              <w:rPr>
                <w:rFonts w:ascii="Roboto" w:eastAsia="Roboto" w:hAnsi="Roboto" w:cs="Roboto"/>
                <w:color w:val="000000"/>
              </w:rPr>
              <w:t>347 913 0295</w:t>
            </w:r>
          </w:p>
        </w:tc>
      </w:tr>
    </w:tbl>
    <w:p w:rsidR="008731E6" w:rsidRPr="009841EB" w:rsidRDefault="008731E6" w:rsidP="008731E6">
      <w:pPr>
        <w:rPr>
          <w:rFonts w:ascii="Roboto" w:hAnsi="Roboto"/>
          <w:sz w:val="20"/>
          <w:szCs w:val="20"/>
        </w:rPr>
      </w:pPr>
    </w:p>
    <w:tbl>
      <w:tblPr>
        <w:tblW w:w="99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41"/>
        <w:gridCol w:w="1051"/>
        <w:gridCol w:w="2835"/>
        <w:gridCol w:w="1701"/>
        <w:gridCol w:w="1418"/>
        <w:gridCol w:w="850"/>
        <w:gridCol w:w="1701"/>
      </w:tblGrid>
      <w:tr w:rsidR="008731E6" w:rsidRPr="009841EB" w:rsidTr="008731E6">
        <w:trPr>
          <w:cantSplit/>
          <w:trHeight w:hRule="exact" w:val="279"/>
        </w:trPr>
        <w:tc>
          <w:tcPr>
            <w:tcW w:w="441" w:type="dxa"/>
          </w:tcPr>
          <w:p w:rsidR="008731E6" w:rsidRPr="009841EB" w:rsidRDefault="008731E6" w:rsidP="008731E6">
            <w:pPr>
              <w:spacing w:line="276" w:lineRule="auto"/>
              <w:rPr>
                <w:rFonts w:ascii="Roboto" w:hAnsi="Roboto"/>
                <w:sz w:val="20"/>
                <w:szCs w:val="20"/>
              </w:rPr>
            </w:pPr>
            <w:r w:rsidRPr="009841EB">
              <w:rPr>
                <w:rFonts w:ascii="Roboto" w:hAnsi="Roboto"/>
                <w:sz w:val="20"/>
                <w:szCs w:val="20"/>
              </w:rPr>
              <w:t>5</w:t>
            </w:r>
            <w:r w:rsidR="00A76E9B" w:rsidRPr="009841EB">
              <w:rPr>
                <w:rFonts w:ascii="Roboto" w:hAnsi="Roboto"/>
                <w:sz w:val="20"/>
                <w:szCs w:val="20"/>
              </w:rPr>
              <w:t>A</w:t>
            </w:r>
          </w:p>
        </w:tc>
        <w:tc>
          <w:tcPr>
            <w:tcW w:w="1051" w:type="dxa"/>
          </w:tcPr>
          <w:p w:rsidR="008731E6" w:rsidRPr="009841EB" w:rsidRDefault="008731E6" w:rsidP="008731E6">
            <w:pPr>
              <w:spacing w:line="276" w:lineRule="auto"/>
              <w:rPr>
                <w:rFonts w:ascii="Roboto" w:hAnsi="Roboto"/>
                <w:sz w:val="20"/>
                <w:szCs w:val="20"/>
              </w:rPr>
            </w:pPr>
            <w:r w:rsidRPr="009841EB">
              <w:rPr>
                <w:rFonts w:ascii="Roboto" w:hAnsi="Roboto"/>
                <w:sz w:val="20"/>
                <w:szCs w:val="20"/>
              </w:rPr>
              <w:t>931533</w:t>
            </w:r>
          </w:p>
        </w:tc>
        <w:tc>
          <w:tcPr>
            <w:tcW w:w="2835" w:type="dxa"/>
          </w:tcPr>
          <w:p w:rsidR="008731E6" w:rsidRPr="009841EB" w:rsidRDefault="008731E6" w:rsidP="008731E6">
            <w:pPr>
              <w:spacing w:line="276" w:lineRule="auto"/>
              <w:rPr>
                <w:rFonts w:ascii="Roboto" w:hAnsi="Roboto"/>
                <w:sz w:val="20"/>
                <w:szCs w:val="20"/>
              </w:rPr>
            </w:pPr>
            <w:r w:rsidRPr="009841EB">
              <w:rPr>
                <w:rFonts w:ascii="Roboto" w:hAnsi="Roboto"/>
                <w:sz w:val="20"/>
                <w:szCs w:val="20"/>
              </w:rPr>
              <w:t xml:space="preserve">ALPHA SPORT </w:t>
            </w:r>
          </w:p>
        </w:tc>
        <w:tc>
          <w:tcPr>
            <w:tcW w:w="1701" w:type="dxa"/>
          </w:tcPr>
          <w:p w:rsidR="008731E6" w:rsidRPr="009841EB" w:rsidRDefault="008731E6" w:rsidP="008731E6">
            <w:pPr>
              <w:pStyle w:val="Normale1"/>
              <w:pBdr>
                <w:top w:val="nil"/>
                <w:left w:val="nil"/>
                <w:bottom w:val="nil"/>
                <w:right w:val="nil"/>
                <w:between w:val="nil"/>
              </w:pBdr>
              <w:spacing w:line="276" w:lineRule="auto"/>
              <w:rPr>
                <w:rFonts w:ascii="Roboto" w:eastAsia="Roboto" w:hAnsi="Roboto" w:cs="Roboto"/>
                <w:color w:val="000000"/>
              </w:rPr>
            </w:pPr>
            <w:r w:rsidRPr="009841EB">
              <w:rPr>
                <w:rFonts w:ascii="Roboto" w:eastAsia="Roboto" w:hAnsi="Roboto" w:cs="Roboto"/>
                <w:color w:val="000000"/>
              </w:rPr>
              <w:t>Mascalucia</w:t>
            </w:r>
          </w:p>
        </w:tc>
        <w:tc>
          <w:tcPr>
            <w:tcW w:w="1418" w:type="dxa"/>
          </w:tcPr>
          <w:p w:rsidR="008731E6" w:rsidRPr="009841EB" w:rsidRDefault="008731E6" w:rsidP="008731E6">
            <w:pPr>
              <w:pStyle w:val="Normale1"/>
              <w:pBdr>
                <w:top w:val="nil"/>
                <w:left w:val="nil"/>
                <w:bottom w:val="nil"/>
                <w:right w:val="nil"/>
                <w:between w:val="nil"/>
              </w:pBdr>
              <w:spacing w:line="276" w:lineRule="auto"/>
              <w:rPr>
                <w:rFonts w:ascii="Roboto" w:eastAsia="Roboto" w:hAnsi="Roboto" w:cs="Roboto"/>
                <w:color w:val="000000"/>
              </w:rPr>
            </w:pPr>
          </w:p>
        </w:tc>
        <w:tc>
          <w:tcPr>
            <w:tcW w:w="850" w:type="dxa"/>
          </w:tcPr>
          <w:p w:rsidR="008731E6" w:rsidRPr="009841EB" w:rsidRDefault="008731E6" w:rsidP="008731E6">
            <w:pPr>
              <w:pStyle w:val="Normale1"/>
              <w:pBdr>
                <w:top w:val="nil"/>
                <w:left w:val="nil"/>
                <w:bottom w:val="nil"/>
                <w:right w:val="nil"/>
                <w:between w:val="nil"/>
              </w:pBdr>
              <w:spacing w:line="276" w:lineRule="auto"/>
              <w:rPr>
                <w:rFonts w:ascii="Roboto" w:eastAsia="Roboto" w:hAnsi="Roboto" w:cs="Roboto"/>
                <w:color w:val="000000"/>
              </w:rPr>
            </w:pPr>
          </w:p>
        </w:tc>
        <w:tc>
          <w:tcPr>
            <w:tcW w:w="1701" w:type="dxa"/>
          </w:tcPr>
          <w:p w:rsidR="008731E6" w:rsidRPr="009841EB" w:rsidRDefault="008731E6" w:rsidP="008731E6">
            <w:pPr>
              <w:pStyle w:val="Normale1"/>
              <w:pBdr>
                <w:top w:val="nil"/>
                <w:left w:val="nil"/>
                <w:bottom w:val="nil"/>
                <w:right w:val="nil"/>
                <w:between w:val="nil"/>
              </w:pBdr>
              <w:spacing w:line="276" w:lineRule="auto"/>
              <w:rPr>
                <w:rFonts w:ascii="Roboto" w:eastAsia="Roboto" w:hAnsi="Roboto" w:cs="Roboto"/>
                <w:color w:val="000000"/>
              </w:rPr>
            </w:pPr>
            <w:r w:rsidRPr="009841EB">
              <w:rPr>
                <w:rFonts w:ascii="Roboto" w:eastAsia="Roboto" w:hAnsi="Roboto" w:cs="Roboto"/>
                <w:color w:val="000000"/>
              </w:rPr>
              <w:t>393 777 5864</w:t>
            </w:r>
          </w:p>
        </w:tc>
      </w:tr>
      <w:tr w:rsidR="008731E6" w:rsidRPr="009841EB" w:rsidTr="008731E6">
        <w:trPr>
          <w:cantSplit/>
          <w:trHeight w:hRule="exact" w:val="279"/>
        </w:trPr>
        <w:tc>
          <w:tcPr>
            <w:tcW w:w="441" w:type="dxa"/>
          </w:tcPr>
          <w:p w:rsidR="008731E6" w:rsidRPr="009841EB" w:rsidRDefault="008731E6" w:rsidP="008731E6">
            <w:pPr>
              <w:spacing w:line="276" w:lineRule="auto"/>
              <w:rPr>
                <w:rFonts w:ascii="Roboto" w:hAnsi="Roboto"/>
                <w:sz w:val="20"/>
                <w:szCs w:val="20"/>
              </w:rPr>
            </w:pPr>
            <w:r w:rsidRPr="009841EB">
              <w:rPr>
                <w:rFonts w:ascii="Roboto" w:hAnsi="Roboto"/>
                <w:sz w:val="20"/>
                <w:szCs w:val="20"/>
              </w:rPr>
              <w:t>5</w:t>
            </w:r>
            <w:r w:rsidR="00A76E9B" w:rsidRPr="009841EB">
              <w:rPr>
                <w:rFonts w:ascii="Roboto" w:hAnsi="Roboto"/>
                <w:sz w:val="20"/>
                <w:szCs w:val="20"/>
              </w:rPr>
              <w:t>R</w:t>
            </w:r>
          </w:p>
        </w:tc>
        <w:tc>
          <w:tcPr>
            <w:tcW w:w="1051" w:type="dxa"/>
          </w:tcPr>
          <w:p w:rsidR="008731E6" w:rsidRPr="009841EB" w:rsidRDefault="008731E6" w:rsidP="008731E6">
            <w:pPr>
              <w:spacing w:line="276" w:lineRule="auto"/>
              <w:rPr>
                <w:rFonts w:ascii="Roboto" w:hAnsi="Roboto"/>
                <w:sz w:val="20"/>
                <w:szCs w:val="20"/>
              </w:rPr>
            </w:pPr>
            <w:r w:rsidRPr="009841EB">
              <w:rPr>
                <w:rFonts w:ascii="Roboto" w:hAnsi="Roboto"/>
                <w:sz w:val="20"/>
                <w:szCs w:val="20"/>
              </w:rPr>
              <w:t>950628</w:t>
            </w:r>
          </w:p>
        </w:tc>
        <w:tc>
          <w:tcPr>
            <w:tcW w:w="2835" w:type="dxa"/>
          </w:tcPr>
          <w:p w:rsidR="008731E6" w:rsidRPr="009841EB" w:rsidRDefault="008731E6" w:rsidP="008731E6">
            <w:pPr>
              <w:spacing w:line="276" w:lineRule="auto"/>
              <w:rPr>
                <w:rFonts w:ascii="Roboto" w:hAnsi="Roboto"/>
                <w:sz w:val="20"/>
                <w:szCs w:val="20"/>
              </w:rPr>
            </w:pPr>
            <w:r w:rsidRPr="009841EB">
              <w:rPr>
                <w:rFonts w:ascii="Roboto" w:hAnsi="Roboto"/>
                <w:sz w:val="20"/>
                <w:szCs w:val="20"/>
              </w:rPr>
              <w:t xml:space="preserve">CANALICCHIO B.S. CATANIA   </w:t>
            </w:r>
          </w:p>
        </w:tc>
        <w:tc>
          <w:tcPr>
            <w:tcW w:w="1701" w:type="dxa"/>
          </w:tcPr>
          <w:p w:rsidR="008731E6" w:rsidRPr="009841EB" w:rsidRDefault="008731E6" w:rsidP="008731E6">
            <w:pPr>
              <w:pStyle w:val="Normale1"/>
              <w:pBdr>
                <w:top w:val="nil"/>
                <w:left w:val="nil"/>
                <w:bottom w:val="nil"/>
                <w:right w:val="nil"/>
                <w:between w:val="nil"/>
              </w:pBdr>
              <w:spacing w:line="276" w:lineRule="auto"/>
              <w:rPr>
                <w:rFonts w:ascii="Roboto" w:eastAsia="Roboto" w:hAnsi="Roboto" w:cs="Roboto"/>
                <w:color w:val="000000"/>
              </w:rPr>
            </w:pPr>
            <w:r w:rsidRPr="009841EB">
              <w:rPr>
                <w:rFonts w:ascii="Roboto" w:eastAsia="Roboto" w:hAnsi="Roboto" w:cs="Roboto"/>
                <w:color w:val="000000"/>
              </w:rPr>
              <w:t>Mascalucia</w:t>
            </w:r>
          </w:p>
        </w:tc>
        <w:tc>
          <w:tcPr>
            <w:tcW w:w="1418" w:type="dxa"/>
          </w:tcPr>
          <w:p w:rsidR="008731E6" w:rsidRPr="009841EB" w:rsidRDefault="008731E6" w:rsidP="008731E6">
            <w:pPr>
              <w:pStyle w:val="Normale1"/>
              <w:pBdr>
                <w:top w:val="nil"/>
                <w:left w:val="nil"/>
                <w:bottom w:val="nil"/>
                <w:right w:val="nil"/>
                <w:between w:val="nil"/>
              </w:pBdr>
              <w:spacing w:line="276" w:lineRule="auto"/>
              <w:rPr>
                <w:rFonts w:ascii="Roboto" w:eastAsia="Roboto" w:hAnsi="Roboto" w:cs="Roboto"/>
                <w:color w:val="000000"/>
              </w:rPr>
            </w:pPr>
            <w:r w:rsidRPr="009841EB">
              <w:rPr>
                <w:rFonts w:ascii="Roboto" w:eastAsia="Roboto" w:hAnsi="Roboto" w:cs="Roboto"/>
                <w:color w:val="000000"/>
              </w:rPr>
              <w:t>Sabato</w:t>
            </w:r>
          </w:p>
        </w:tc>
        <w:tc>
          <w:tcPr>
            <w:tcW w:w="850" w:type="dxa"/>
          </w:tcPr>
          <w:p w:rsidR="008731E6" w:rsidRPr="009841EB" w:rsidRDefault="008731E6" w:rsidP="008731E6">
            <w:pPr>
              <w:pStyle w:val="Normale1"/>
              <w:pBdr>
                <w:top w:val="nil"/>
                <w:left w:val="nil"/>
                <w:bottom w:val="nil"/>
                <w:right w:val="nil"/>
                <w:between w:val="nil"/>
              </w:pBdr>
              <w:spacing w:line="276" w:lineRule="auto"/>
              <w:rPr>
                <w:rFonts w:ascii="Roboto" w:eastAsia="Roboto" w:hAnsi="Roboto" w:cs="Roboto"/>
                <w:color w:val="000000"/>
              </w:rPr>
            </w:pPr>
            <w:r w:rsidRPr="009841EB">
              <w:rPr>
                <w:rFonts w:ascii="Roboto" w:eastAsia="Roboto" w:hAnsi="Roboto" w:cs="Roboto"/>
                <w:color w:val="000000"/>
              </w:rPr>
              <w:t>15:00</w:t>
            </w:r>
          </w:p>
        </w:tc>
        <w:tc>
          <w:tcPr>
            <w:tcW w:w="1701" w:type="dxa"/>
          </w:tcPr>
          <w:p w:rsidR="008731E6" w:rsidRPr="009841EB" w:rsidRDefault="008731E6" w:rsidP="008731E6">
            <w:pPr>
              <w:pStyle w:val="Normale1"/>
              <w:pBdr>
                <w:top w:val="nil"/>
                <w:left w:val="nil"/>
                <w:bottom w:val="nil"/>
                <w:right w:val="nil"/>
                <w:between w:val="nil"/>
              </w:pBdr>
              <w:spacing w:line="276" w:lineRule="auto"/>
              <w:rPr>
                <w:rFonts w:ascii="Roboto" w:eastAsia="Roboto" w:hAnsi="Roboto" w:cs="Roboto"/>
                <w:color w:val="000000"/>
              </w:rPr>
            </w:pPr>
            <w:r w:rsidRPr="009841EB">
              <w:rPr>
                <w:rFonts w:ascii="Roboto" w:eastAsia="Roboto" w:hAnsi="Roboto" w:cs="Roboto"/>
                <w:color w:val="000000"/>
              </w:rPr>
              <w:t>392 86 50 563</w:t>
            </w:r>
          </w:p>
        </w:tc>
      </w:tr>
    </w:tbl>
    <w:p w:rsidR="008731E6" w:rsidRPr="009841EB" w:rsidRDefault="008731E6" w:rsidP="008731E6">
      <w:pPr>
        <w:rPr>
          <w:rFonts w:ascii="Roboto" w:hAnsi="Roboto"/>
          <w:sz w:val="20"/>
          <w:szCs w:val="20"/>
        </w:rPr>
      </w:pPr>
    </w:p>
    <w:tbl>
      <w:tblPr>
        <w:tblW w:w="99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41"/>
        <w:gridCol w:w="1051"/>
        <w:gridCol w:w="2835"/>
        <w:gridCol w:w="1701"/>
        <w:gridCol w:w="1418"/>
        <w:gridCol w:w="850"/>
        <w:gridCol w:w="1701"/>
      </w:tblGrid>
      <w:tr w:rsidR="008731E6" w:rsidRPr="009841EB" w:rsidTr="008731E6">
        <w:trPr>
          <w:cantSplit/>
          <w:trHeight w:hRule="exact" w:val="279"/>
        </w:trPr>
        <w:tc>
          <w:tcPr>
            <w:tcW w:w="441" w:type="dxa"/>
          </w:tcPr>
          <w:p w:rsidR="008731E6" w:rsidRPr="009841EB" w:rsidRDefault="008731E6" w:rsidP="008731E6">
            <w:pPr>
              <w:spacing w:line="276" w:lineRule="auto"/>
              <w:rPr>
                <w:rFonts w:ascii="Roboto" w:hAnsi="Roboto"/>
                <w:sz w:val="20"/>
                <w:szCs w:val="20"/>
              </w:rPr>
            </w:pPr>
            <w:r w:rsidRPr="009841EB">
              <w:rPr>
                <w:rFonts w:ascii="Roboto" w:hAnsi="Roboto"/>
                <w:sz w:val="20"/>
                <w:szCs w:val="20"/>
              </w:rPr>
              <w:t>6</w:t>
            </w:r>
            <w:r w:rsidR="00A76E9B" w:rsidRPr="009841EB">
              <w:rPr>
                <w:rFonts w:ascii="Roboto" w:hAnsi="Roboto"/>
                <w:sz w:val="20"/>
                <w:szCs w:val="20"/>
              </w:rPr>
              <w:t>A</w:t>
            </w:r>
          </w:p>
        </w:tc>
        <w:tc>
          <w:tcPr>
            <w:tcW w:w="1051" w:type="dxa"/>
          </w:tcPr>
          <w:p w:rsidR="008731E6" w:rsidRPr="009841EB" w:rsidRDefault="008731E6" w:rsidP="008731E6">
            <w:pPr>
              <w:spacing w:line="276" w:lineRule="auto"/>
              <w:rPr>
                <w:rFonts w:ascii="Roboto" w:hAnsi="Roboto"/>
                <w:sz w:val="20"/>
                <w:szCs w:val="20"/>
              </w:rPr>
            </w:pPr>
            <w:r w:rsidRPr="009841EB">
              <w:rPr>
                <w:rFonts w:ascii="Roboto" w:hAnsi="Roboto"/>
                <w:sz w:val="20"/>
                <w:szCs w:val="20"/>
              </w:rPr>
              <w:t>953329</w:t>
            </w:r>
          </w:p>
        </w:tc>
        <w:tc>
          <w:tcPr>
            <w:tcW w:w="2835" w:type="dxa"/>
          </w:tcPr>
          <w:p w:rsidR="008731E6" w:rsidRPr="009841EB" w:rsidRDefault="008731E6" w:rsidP="008731E6">
            <w:pPr>
              <w:spacing w:line="276" w:lineRule="auto"/>
              <w:rPr>
                <w:rFonts w:ascii="Roboto" w:hAnsi="Roboto"/>
                <w:sz w:val="20"/>
                <w:szCs w:val="20"/>
              </w:rPr>
            </w:pPr>
            <w:r w:rsidRPr="009841EB">
              <w:rPr>
                <w:rFonts w:ascii="Roboto" w:hAnsi="Roboto"/>
                <w:sz w:val="20"/>
                <w:szCs w:val="20"/>
              </w:rPr>
              <w:t xml:space="preserve">REAL TORRE 2020           </w:t>
            </w:r>
          </w:p>
        </w:tc>
        <w:tc>
          <w:tcPr>
            <w:tcW w:w="1701" w:type="dxa"/>
          </w:tcPr>
          <w:p w:rsidR="008731E6" w:rsidRPr="009841EB" w:rsidRDefault="008731E6" w:rsidP="008731E6">
            <w:pPr>
              <w:pStyle w:val="Normale1"/>
              <w:pBdr>
                <w:top w:val="nil"/>
                <w:left w:val="nil"/>
                <w:bottom w:val="nil"/>
                <w:right w:val="nil"/>
                <w:between w:val="nil"/>
              </w:pBdr>
              <w:spacing w:line="276" w:lineRule="auto"/>
              <w:rPr>
                <w:rFonts w:ascii="Roboto" w:eastAsia="Roboto" w:hAnsi="Roboto" w:cs="Roboto"/>
                <w:color w:val="000000"/>
              </w:rPr>
            </w:pPr>
            <w:r w:rsidRPr="009841EB">
              <w:rPr>
                <w:rFonts w:ascii="Roboto" w:eastAsia="Roboto" w:hAnsi="Roboto" w:cs="Roboto"/>
                <w:color w:val="000000"/>
              </w:rPr>
              <w:t>Riposto</w:t>
            </w:r>
          </w:p>
        </w:tc>
        <w:tc>
          <w:tcPr>
            <w:tcW w:w="1418" w:type="dxa"/>
          </w:tcPr>
          <w:p w:rsidR="008731E6" w:rsidRPr="009841EB" w:rsidRDefault="008731E6" w:rsidP="008731E6">
            <w:pPr>
              <w:pStyle w:val="Normale1"/>
              <w:pBdr>
                <w:top w:val="nil"/>
                <w:left w:val="nil"/>
                <w:bottom w:val="nil"/>
                <w:right w:val="nil"/>
                <w:between w:val="nil"/>
              </w:pBdr>
              <w:spacing w:line="276" w:lineRule="auto"/>
              <w:rPr>
                <w:rFonts w:ascii="Roboto" w:eastAsia="Roboto" w:hAnsi="Roboto" w:cs="Roboto"/>
                <w:color w:val="000000"/>
              </w:rPr>
            </w:pPr>
          </w:p>
        </w:tc>
        <w:tc>
          <w:tcPr>
            <w:tcW w:w="850" w:type="dxa"/>
          </w:tcPr>
          <w:p w:rsidR="008731E6" w:rsidRPr="009841EB" w:rsidRDefault="008731E6" w:rsidP="008731E6">
            <w:pPr>
              <w:pStyle w:val="Normale1"/>
              <w:pBdr>
                <w:top w:val="nil"/>
                <w:left w:val="nil"/>
                <w:bottom w:val="nil"/>
                <w:right w:val="nil"/>
                <w:between w:val="nil"/>
              </w:pBdr>
              <w:spacing w:line="276" w:lineRule="auto"/>
              <w:rPr>
                <w:rFonts w:ascii="Roboto" w:eastAsia="Roboto" w:hAnsi="Roboto" w:cs="Roboto"/>
                <w:color w:val="000000"/>
              </w:rPr>
            </w:pPr>
          </w:p>
        </w:tc>
        <w:tc>
          <w:tcPr>
            <w:tcW w:w="1701" w:type="dxa"/>
          </w:tcPr>
          <w:p w:rsidR="008731E6" w:rsidRPr="009841EB" w:rsidRDefault="008731E6" w:rsidP="008731E6">
            <w:pPr>
              <w:pStyle w:val="Normale1"/>
              <w:pBdr>
                <w:top w:val="nil"/>
                <w:left w:val="nil"/>
                <w:bottom w:val="nil"/>
                <w:right w:val="nil"/>
                <w:between w:val="nil"/>
              </w:pBdr>
              <w:spacing w:line="276" w:lineRule="auto"/>
              <w:rPr>
                <w:rFonts w:ascii="Roboto" w:eastAsia="Roboto" w:hAnsi="Roboto" w:cs="Roboto"/>
                <w:color w:val="000000"/>
              </w:rPr>
            </w:pPr>
            <w:r w:rsidRPr="009841EB">
              <w:rPr>
                <w:rFonts w:ascii="Roboto" w:eastAsia="Roboto" w:hAnsi="Roboto" w:cs="Roboto"/>
                <w:color w:val="000000"/>
              </w:rPr>
              <w:t>392 180 9569</w:t>
            </w:r>
          </w:p>
        </w:tc>
      </w:tr>
      <w:tr w:rsidR="008731E6" w:rsidRPr="009841EB" w:rsidTr="008731E6">
        <w:trPr>
          <w:cantSplit/>
          <w:trHeight w:hRule="exact" w:val="279"/>
        </w:trPr>
        <w:tc>
          <w:tcPr>
            <w:tcW w:w="441" w:type="dxa"/>
          </w:tcPr>
          <w:p w:rsidR="008731E6" w:rsidRPr="009841EB" w:rsidRDefault="008731E6" w:rsidP="008731E6">
            <w:pPr>
              <w:spacing w:line="276" w:lineRule="auto"/>
              <w:rPr>
                <w:rFonts w:ascii="Roboto" w:hAnsi="Roboto"/>
                <w:sz w:val="20"/>
                <w:szCs w:val="20"/>
              </w:rPr>
            </w:pPr>
            <w:r w:rsidRPr="009841EB">
              <w:rPr>
                <w:rFonts w:ascii="Roboto" w:hAnsi="Roboto"/>
                <w:sz w:val="20"/>
                <w:szCs w:val="20"/>
              </w:rPr>
              <w:t>6</w:t>
            </w:r>
            <w:r w:rsidR="00A76E9B" w:rsidRPr="009841EB">
              <w:rPr>
                <w:rFonts w:ascii="Roboto" w:hAnsi="Roboto"/>
                <w:sz w:val="20"/>
                <w:szCs w:val="20"/>
              </w:rPr>
              <w:t>R</w:t>
            </w:r>
          </w:p>
        </w:tc>
        <w:tc>
          <w:tcPr>
            <w:tcW w:w="1051" w:type="dxa"/>
          </w:tcPr>
          <w:p w:rsidR="008731E6" w:rsidRPr="009841EB" w:rsidRDefault="008731E6" w:rsidP="008731E6">
            <w:pPr>
              <w:spacing w:line="276" w:lineRule="auto"/>
              <w:rPr>
                <w:rFonts w:ascii="Roboto" w:hAnsi="Roboto"/>
                <w:sz w:val="20"/>
                <w:szCs w:val="20"/>
              </w:rPr>
            </w:pPr>
            <w:r w:rsidRPr="009841EB">
              <w:rPr>
                <w:rFonts w:ascii="Roboto" w:hAnsi="Roboto"/>
                <w:sz w:val="20"/>
                <w:szCs w:val="20"/>
              </w:rPr>
              <w:t>964778</w:t>
            </w:r>
          </w:p>
        </w:tc>
        <w:tc>
          <w:tcPr>
            <w:tcW w:w="2835" w:type="dxa"/>
          </w:tcPr>
          <w:p w:rsidR="008731E6" w:rsidRPr="009841EB" w:rsidRDefault="008731E6" w:rsidP="008731E6">
            <w:pPr>
              <w:spacing w:line="276" w:lineRule="auto"/>
              <w:rPr>
                <w:rFonts w:ascii="Roboto" w:hAnsi="Roboto"/>
                <w:sz w:val="20"/>
                <w:szCs w:val="20"/>
              </w:rPr>
            </w:pPr>
            <w:r w:rsidRPr="009841EB">
              <w:rPr>
                <w:rFonts w:ascii="Roboto" w:hAnsi="Roboto"/>
                <w:sz w:val="20"/>
                <w:szCs w:val="20"/>
              </w:rPr>
              <w:t>SPORTING GIARRE 2025</w:t>
            </w:r>
          </w:p>
        </w:tc>
        <w:tc>
          <w:tcPr>
            <w:tcW w:w="1701" w:type="dxa"/>
          </w:tcPr>
          <w:p w:rsidR="008731E6" w:rsidRPr="009841EB" w:rsidRDefault="008731E6" w:rsidP="008731E6">
            <w:pPr>
              <w:pStyle w:val="Normale1"/>
              <w:pBdr>
                <w:top w:val="nil"/>
                <w:left w:val="nil"/>
                <w:bottom w:val="nil"/>
                <w:right w:val="nil"/>
                <w:between w:val="nil"/>
              </w:pBdr>
              <w:spacing w:line="276" w:lineRule="auto"/>
              <w:rPr>
                <w:rFonts w:ascii="Roboto" w:eastAsia="Roboto" w:hAnsi="Roboto" w:cs="Roboto"/>
                <w:color w:val="000000"/>
              </w:rPr>
            </w:pPr>
            <w:r w:rsidRPr="009841EB">
              <w:rPr>
                <w:rFonts w:ascii="Roboto" w:eastAsia="Roboto" w:hAnsi="Roboto" w:cs="Roboto"/>
                <w:color w:val="000000"/>
              </w:rPr>
              <w:t>Giarre</w:t>
            </w:r>
          </w:p>
        </w:tc>
        <w:tc>
          <w:tcPr>
            <w:tcW w:w="1418" w:type="dxa"/>
          </w:tcPr>
          <w:p w:rsidR="008731E6" w:rsidRPr="009841EB" w:rsidRDefault="008731E6" w:rsidP="008731E6">
            <w:pPr>
              <w:pStyle w:val="Normale1"/>
              <w:pBdr>
                <w:top w:val="nil"/>
                <w:left w:val="nil"/>
                <w:bottom w:val="nil"/>
                <w:right w:val="nil"/>
                <w:between w:val="nil"/>
              </w:pBdr>
              <w:spacing w:line="276" w:lineRule="auto"/>
              <w:rPr>
                <w:rFonts w:ascii="Roboto" w:eastAsia="Roboto" w:hAnsi="Roboto" w:cs="Roboto"/>
                <w:color w:val="000000"/>
              </w:rPr>
            </w:pPr>
            <w:r w:rsidRPr="009841EB">
              <w:rPr>
                <w:rFonts w:ascii="Roboto" w:eastAsia="Roboto" w:hAnsi="Roboto" w:cs="Roboto"/>
                <w:color w:val="000000"/>
              </w:rPr>
              <w:t>Sabato</w:t>
            </w:r>
            <w:r w:rsidR="00A76E9B" w:rsidRPr="009841EB">
              <w:rPr>
                <w:rFonts w:ascii="Roboto" w:eastAsia="Roboto" w:hAnsi="Roboto" w:cs="Roboto"/>
                <w:color w:val="000000"/>
              </w:rPr>
              <w:t xml:space="preserve"> 29</w:t>
            </w:r>
          </w:p>
        </w:tc>
        <w:tc>
          <w:tcPr>
            <w:tcW w:w="850" w:type="dxa"/>
          </w:tcPr>
          <w:p w:rsidR="008731E6" w:rsidRPr="009841EB" w:rsidRDefault="008731E6" w:rsidP="008731E6">
            <w:pPr>
              <w:pStyle w:val="Normale1"/>
              <w:pBdr>
                <w:top w:val="nil"/>
                <w:left w:val="nil"/>
                <w:bottom w:val="nil"/>
                <w:right w:val="nil"/>
                <w:between w:val="nil"/>
              </w:pBdr>
              <w:spacing w:line="276" w:lineRule="auto"/>
              <w:rPr>
                <w:rFonts w:ascii="Roboto" w:eastAsia="Roboto" w:hAnsi="Roboto" w:cs="Roboto"/>
                <w:color w:val="000000"/>
              </w:rPr>
            </w:pPr>
            <w:r w:rsidRPr="009841EB">
              <w:rPr>
                <w:rFonts w:ascii="Roboto" w:eastAsia="Roboto" w:hAnsi="Roboto" w:cs="Roboto"/>
                <w:color w:val="000000"/>
              </w:rPr>
              <w:t>15:00</w:t>
            </w:r>
          </w:p>
        </w:tc>
        <w:tc>
          <w:tcPr>
            <w:tcW w:w="1701" w:type="dxa"/>
          </w:tcPr>
          <w:p w:rsidR="008731E6" w:rsidRPr="009841EB" w:rsidRDefault="008731E6" w:rsidP="008731E6">
            <w:pPr>
              <w:pStyle w:val="Normale1"/>
              <w:pBdr>
                <w:top w:val="nil"/>
                <w:left w:val="nil"/>
                <w:bottom w:val="nil"/>
                <w:right w:val="nil"/>
                <w:between w:val="nil"/>
              </w:pBdr>
              <w:spacing w:line="276" w:lineRule="auto"/>
              <w:rPr>
                <w:rFonts w:ascii="Roboto" w:eastAsia="Roboto" w:hAnsi="Roboto" w:cs="Roboto"/>
                <w:color w:val="000000"/>
              </w:rPr>
            </w:pPr>
            <w:r w:rsidRPr="009841EB">
              <w:rPr>
                <w:rFonts w:ascii="Roboto" w:eastAsia="Roboto" w:hAnsi="Roboto" w:cs="Roboto"/>
                <w:color w:val="000000"/>
              </w:rPr>
              <w:t>347 539 9922</w:t>
            </w:r>
          </w:p>
        </w:tc>
      </w:tr>
    </w:tbl>
    <w:p w:rsidR="008731E6" w:rsidRPr="009841EB" w:rsidRDefault="008731E6" w:rsidP="008731E6">
      <w:pPr>
        <w:rPr>
          <w:rFonts w:ascii="Roboto" w:hAnsi="Roboto"/>
          <w:sz w:val="20"/>
          <w:szCs w:val="20"/>
        </w:rPr>
      </w:pPr>
    </w:p>
    <w:tbl>
      <w:tblPr>
        <w:tblW w:w="99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41"/>
        <w:gridCol w:w="1051"/>
        <w:gridCol w:w="2835"/>
        <w:gridCol w:w="1701"/>
        <w:gridCol w:w="1418"/>
        <w:gridCol w:w="850"/>
        <w:gridCol w:w="1701"/>
      </w:tblGrid>
      <w:tr w:rsidR="008731E6" w:rsidRPr="009841EB" w:rsidTr="008731E6">
        <w:trPr>
          <w:cantSplit/>
          <w:trHeight w:hRule="exact" w:val="279"/>
        </w:trPr>
        <w:tc>
          <w:tcPr>
            <w:tcW w:w="441" w:type="dxa"/>
          </w:tcPr>
          <w:p w:rsidR="008731E6" w:rsidRPr="009841EB" w:rsidRDefault="008731E6" w:rsidP="008731E6">
            <w:pPr>
              <w:spacing w:line="276" w:lineRule="auto"/>
              <w:rPr>
                <w:rFonts w:ascii="Roboto" w:hAnsi="Roboto"/>
                <w:sz w:val="20"/>
                <w:szCs w:val="20"/>
              </w:rPr>
            </w:pPr>
            <w:r w:rsidRPr="009841EB">
              <w:rPr>
                <w:rFonts w:ascii="Roboto" w:hAnsi="Roboto"/>
                <w:sz w:val="20"/>
                <w:szCs w:val="20"/>
              </w:rPr>
              <w:t>7</w:t>
            </w:r>
            <w:r w:rsidR="00A76E9B" w:rsidRPr="009841EB">
              <w:rPr>
                <w:rFonts w:ascii="Roboto" w:hAnsi="Roboto"/>
                <w:sz w:val="20"/>
                <w:szCs w:val="20"/>
              </w:rPr>
              <w:t>A</w:t>
            </w:r>
          </w:p>
        </w:tc>
        <w:tc>
          <w:tcPr>
            <w:tcW w:w="1051" w:type="dxa"/>
          </w:tcPr>
          <w:p w:rsidR="008731E6" w:rsidRPr="009841EB" w:rsidRDefault="008731E6" w:rsidP="008731E6">
            <w:pPr>
              <w:spacing w:line="276" w:lineRule="auto"/>
              <w:rPr>
                <w:rFonts w:ascii="Roboto" w:hAnsi="Roboto"/>
                <w:sz w:val="20"/>
                <w:szCs w:val="20"/>
              </w:rPr>
            </w:pPr>
            <w:r w:rsidRPr="009841EB">
              <w:rPr>
                <w:rFonts w:ascii="Roboto" w:hAnsi="Roboto"/>
                <w:sz w:val="20"/>
                <w:szCs w:val="20"/>
              </w:rPr>
              <w:t>963759</w:t>
            </w:r>
          </w:p>
        </w:tc>
        <w:tc>
          <w:tcPr>
            <w:tcW w:w="2835" w:type="dxa"/>
          </w:tcPr>
          <w:p w:rsidR="008731E6" w:rsidRPr="009841EB" w:rsidRDefault="008731E6" w:rsidP="008731E6">
            <w:pPr>
              <w:spacing w:line="276" w:lineRule="auto"/>
              <w:rPr>
                <w:rFonts w:ascii="Roboto" w:hAnsi="Roboto"/>
                <w:sz w:val="20"/>
                <w:szCs w:val="20"/>
              </w:rPr>
            </w:pPr>
            <w:r w:rsidRPr="009841EB">
              <w:rPr>
                <w:rFonts w:ascii="Roboto" w:hAnsi="Roboto"/>
                <w:sz w:val="20"/>
                <w:szCs w:val="20"/>
              </w:rPr>
              <w:t xml:space="preserve">CITTA DI CASTIGLIONE ASD  </w:t>
            </w:r>
          </w:p>
        </w:tc>
        <w:tc>
          <w:tcPr>
            <w:tcW w:w="1701" w:type="dxa"/>
          </w:tcPr>
          <w:p w:rsidR="008731E6" w:rsidRPr="009841EB" w:rsidRDefault="008731E6" w:rsidP="008731E6">
            <w:pPr>
              <w:pStyle w:val="Normale1"/>
              <w:pBdr>
                <w:top w:val="nil"/>
                <w:left w:val="nil"/>
                <w:bottom w:val="nil"/>
                <w:right w:val="nil"/>
                <w:between w:val="nil"/>
              </w:pBdr>
              <w:spacing w:line="276" w:lineRule="auto"/>
              <w:rPr>
                <w:rFonts w:ascii="Roboto" w:eastAsia="Roboto" w:hAnsi="Roboto" w:cs="Roboto"/>
                <w:color w:val="000000"/>
              </w:rPr>
            </w:pPr>
            <w:r w:rsidRPr="009841EB">
              <w:rPr>
                <w:rFonts w:ascii="Roboto" w:eastAsia="Roboto" w:hAnsi="Roboto" w:cs="Roboto"/>
                <w:color w:val="000000"/>
              </w:rPr>
              <w:t>Castiglione</w:t>
            </w:r>
          </w:p>
        </w:tc>
        <w:tc>
          <w:tcPr>
            <w:tcW w:w="1418" w:type="dxa"/>
          </w:tcPr>
          <w:p w:rsidR="008731E6" w:rsidRPr="009841EB" w:rsidRDefault="008731E6" w:rsidP="008731E6">
            <w:pPr>
              <w:pStyle w:val="Normale1"/>
              <w:pBdr>
                <w:top w:val="nil"/>
                <w:left w:val="nil"/>
                <w:bottom w:val="nil"/>
                <w:right w:val="nil"/>
                <w:between w:val="nil"/>
              </w:pBdr>
              <w:spacing w:line="276" w:lineRule="auto"/>
              <w:rPr>
                <w:rFonts w:ascii="Roboto" w:eastAsia="Roboto" w:hAnsi="Roboto" w:cs="Roboto"/>
                <w:color w:val="000000"/>
              </w:rPr>
            </w:pPr>
          </w:p>
        </w:tc>
        <w:tc>
          <w:tcPr>
            <w:tcW w:w="850" w:type="dxa"/>
          </w:tcPr>
          <w:p w:rsidR="008731E6" w:rsidRPr="009841EB" w:rsidRDefault="008731E6" w:rsidP="008731E6">
            <w:pPr>
              <w:pStyle w:val="Normale1"/>
              <w:pBdr>
                <w:top w:val="nil"/>
                <w:left w:val="nil"/>
                <w:bottom w:val="nil"/>
                <w:right w:val="nil"/>
                <w:between w:val="nil"/>
              </w:pBdr>
              <w:spacing w:line="276" w:lineRule="auto"/>
              <w:rPr>
                <w:rFonts w:ascii="Roboto" w:eastAsia="Roboto" w:hAnsi="Roboto" w:cs="Roboto"/>
                <w:color w:val="000000"/>
              </w:rPr>
            </w:pPr>
          </w:p>
        </w:tc>
        <w:tc>
          <w:tcPr>
            <w:tcW w:w="1701" w:type="dxa"/>
          </w:tcPr>
          <w:p w:rsidR="008731E6" w:rsidRPr="009841EB" w:rsidRDefault="008731E6" w:rsidP="008731E6">
            <w:pPr>
              <w:pStyle w:val="Normale1"/>
              <w:pBdr>
                <w:top w:val="nil"/>
                <w:left w:val="nil"/>
                <w:bottom w:val="nil"/>
                <w:right w:val="nil"/>
                <w:between w:val="nil"/>
              </w:pBdr>
              <w:spacing w:line="276" w:lineRule="auto"/>
              <w:rPr>
                <w:rFonts w:ascii="Roboto" w:eastAsia="Roboto" w:hAnsi="Roboto" w:cs="Roboto"/>
                <w:color w:val="000000"/>
              </w:rPr>
            </w:pPr>
            <w:r w:rsidRPr="009841EB">
              <w:rPr>
                <w:rFonts w:ascii="Roboto" w:eastAsia="Roboto" w:hAnsi="Roboto" w:cs="Roboto"/>
                <w:color w:val="000000"/>
              </w:rPr>
              <w:t>347 182 7275</w:t>
            </w:r>
          </w:p>
        </w:tc>
      </w:tr>
      <w:tr w:rsidR="008731E6" w:rsidRPr="009841EB" w:rsidTr="008731E6">
        <w:trPr>
          <w:cantSplit/>
          <w:trHeight w:hRule="exact" w:val="279"/>
        </w:trPr>
        <w:tc>
          <w:tcPr>
            <w:tcW w:w="441" w:type="dxa"/>
          </w:tcPr>
          <w:p w:rsidR="008731E6" w:rsidRPr="009841EB" w:rsidRDefault="008731E6" w:rsidP="008731E6">
            <w:pPr>
              <w:spacing w:line="276" w:lineRule="auto"/>
              <w:rPr>
                <w:rFonts w:ascii="Roboto" w:hAnsi="Roboto"/>
                <w:sz w:val="20"/>
                <w:szCs w:val="20"/>
              </w:rPr>
            </w:pPr>
            <w:r w:rsidRPr="009841EB">
              <w:rPr>
                <w:rFonts w:ascii="Roboto" w:hAnsi="Roboto"/>
                <w:sz w:val="20"/>
                <w:szCs w:val="20"/>
              </w:rPr>
              <w:t>7</w:t>
            </w:r>
            <w:r w:rsidR="00A76E9B" w:rsidRPr="009841EB">
              <w:rPr>
                <w:rFonts w:ascii="Roboto" w:hAnsi="Roboto"/>
                <w:sz w:val="20"/>
                <w:szCs w:val="20"/>
              </w:rPr>
              <w:t>R</w:t>
            </w:r>
          </w:p>
        </w:tc>
        <w:tc>
          <w:tcPr>
            <w:tcW w:w="1051" w:type="dxa"/>
          </w:tcPr>
          <w:p w:rsidR="008731E6" w:rsidRPr="009841EB" w:rsidRDefault="008731E6" w:rsidP="008731E6">
            <w:pPr>
              <w:spacing w:line="276" w:lineRule="auto"/>
              <w:rPr>
                <w:rFonts w:ascii="Roboto" w:hAnsi="Roboto"/>
                <w:sz w:val="20"/>
                <w:szCs w:val="20"/>
              </w:rPr>
            </w:pPr>
            <w:r w:rsidRPr="009841EB">
              <w:rPr>
                <w:rFonts w:ascii="Roboto" w:hAnsi="Roboto"/>
                <w:sz w:val="20"/>
                <w:szCs w:val="20"/>
              </w:rPr>
              <w:t>947782</w:t>
            </w:r>
          </w:p>
        </w:tc>
        <w:tc>
          <w:tcPr>
            <w:tcW w:w="2835" w:type="dxa"/>
          </w:tcPr>
          <w:p w:rsidR="008731E6" w:rsidRPr="009841EB" w:rsidRDefault="008731E6" w:rsidP="008731E6">
            <w:pPr>
              <w:spacing w:line="276" w:lineRule="auto"/>
              <w:rPr>
                <w:rFonts w:ascii="Roboto" w:hAnsi="Roboto"/>
                <w:sz w:val="20"/>
                <w:szCs w:val="20"/>
              </w:rPr>
            </w:pPr>
            <w:r w:rsidRPr="009841EB">
              <w:rPr>
                <w:rFonts w:ascii="Roboto" w:hAnsi="Roboto"/>
                <w:sz w:val="20"/>
                <w:szCs w:val="20"/>
              </w:rPr>
              <w:t xml:space="preserve">SPORTING FIUMEFREDDO      </w:t>
            </w:r>
          </w:p>
        </w:tc>
        <w:tc>
          <w:tcPr>
            <w:tcW w:w="1701" w:type="dxa"/>
          </w:tcPr>
          <w:p w:rsidR="008731E6" w:rsidRPr="009841EB" w:rsidRDefault="008731E6" w:rsidP="008731E6">
            <w:pPr>
              <w:pStyle w:val="Normale1"/>
              <w:pBdr>
                <w:top w:val="nil"/>
                <w:left w:val="nil"/>
                <w:bottom w:val="nil"/>
                <w:right w:val="nil"/>
                <w:between w:val="nil"/>
              </w:pBdr>
              <w:spacing w:line="276" w:lineRule="auto"/>
              <w:rPr>
                <w:rFonts w:ascii="Roboto" w:eastAsia="Roboto" w:hAnsi="Roboto" w:cs="Roboto"/>
                <w:color w:val="000000"/>
              </w:rPr>
            </w:pPr>
            <w:r w:rsidRPr="009841EB">
              <w:rPr>
                <w:rFonts w:ascii="Roboto" w:eastAsia="Roboto" w:hAnsi="Roboto" w:cs="Roboto"/>
                <w:color w:val="000000"/>
              </w:rPr>
              <w:t>Fiumefreddo</w:t>
            </w:r>
          </w:p>
        </w:tc>
        <w:tc>
          <w:tcPr>
            <w:tcW w:w="1418" w:type="dxa"/>
          </w:tcPr>
          <w:p w:rsidR="008731E6" w:rsidRPr="009841EB" w:rsidRDefault="008731E6" w:rsidP="008731E6">
            <w:pPr>
              <w:pStyle w:val="Normale1"/>
              <w:pBdr>
                <w:top w:val="nil"/>
                <w:left w:val="nil"/>
                <w:bottom w:val="nil"/>
                <w:right w:val="nil"/>
                <w:between w:val="nil"/>
              </w:pBdr>
              <w:spacing w:line="276" w:lineRule="auto"/>
              <w:rPr>
                <w:rFonts w:ascii="Roboto" w:eastAsia="Roboto" w:hAnsi="Roboto" w:cs="Roboto"/>
                <w:color w:val="000000"/>
              </w:rPr>
            </w:pPr>
            <w:r w:rsidRPr="009841EB">
              <w:rPr>
                <w:rFonts w:ascii="Roboto" w:eastAsia="Roboto" w:hAnsi="Roboto" w:cs="Roboto"/>
                <w:color w:val="000000"/>
              </w:rPr>
              <w:t>Domenica</w:t>
            </w:r>
            <w:r w:rsidR="00A76E9B" w:rsidRPr="009841EB">
              <w:rPr>
                <w:rFonts w:ascii="Roboto" w:eastAsia="Roboto" w:hAnsi="Roboto" w:cs="Roboto"/>
                <w:color w:val="000000"/>
              </w:rPr>
              <w:t xml:space="preserve"> </w:t>
            </w:r>
          </w:p>
        </w:tc>
        <w:tc>
          <w:tcPr>
            <w:tcW w:w="850" w:type="dxa"/>
          </w:tcPr>
          <w:p w:rsidR="008731E6" w:rsidRPr="009841EB" w:rsidRDefault="008731E6" w:rsidP="008731E6">
            <w:pPr>
              <w:pStyle w:val="Normale1"/>
              <w:pBdr>
                <w:top w:val="nil"/>
                <w:left w:val="nil"/>
                <w:bottom w:val="nil"/>
                <w:right w:val="nil"/>
                <w:between w:val="nil"/>
              </w:pBdr>
              <w:spacing w:line="276" w:lineRule="auto"/>
              <w:rPr>
                <w:rFonts w:ascii="Roboto" w:eastAsia="Roboto" w:hAnsi="Roboto" w:cs="Roboto"/>
                <w:color w:val="000000"/>
              </w:rPr>
            </w:pPr>
            <w:r w:rsidRPr="009841EB">
              <w:rPr>
                <w:rFonts w:ascii="Roboto" w:eastAsia="Roboto" w:hAnsi="Roboto" w:cs="Roboto"/>
                <w:color w:val="000000"/>
              </w:rPr>
              <w:t>15:00</w:t>
            </w:r>
          </w:p>
        </w:tc>
        <w:tc>
          <w:tcPr>
            <w:tcW w:w="1701" w:type="dxa"/>
          </w:tcPr>
          <w:p w:rsidR="008731E6" w:rsidRPr="009841EB" w:rsidRDefault="008731E6" w:rsidP="008731E6">
            <w:pPr>
              <w:pStyle w:val="Normale1"/>
              <w:pBdr>
                <w:top w:val="nil"/>
                <w:left w:val="nil"/>
                <w:bottom w:val="nil"/>
                <w:right w:val="nil"/>
                <w:between w:val="nil"/>
              </w:pBdr>
              <w:spacing w:line="276" w:lineRule="auto"/>
              <w:rPr>
                <w:rFonts w:ascii="Roboto" w:eastAsia="Roboto" w:hAnsi="Roboto" w:cs="Roboto"/>
                <w:color w:val="000000"/>
              </w:rPr>
            </w:pPr>
            <w:r w:rsidRPr="009841EB">
              <w:rPr>
                <w:rFonts w:ascii="Roboto" w:eastAsia="Roboto" w:hAnsi="Roboto" w:cs="Roboto"/>
                <w:color w:val="000000"/>
              </w:rPr>
              <w:t>347 881 8427</w:t>
            </w:r>
          </w:p>
        </w:tc>
      </w:tr>
    </w:tbl>
    <w:p w:rsidR="008731E6" w:rsidRPr="009841EB" w:rsidRDefault="008731E6" w:rsidP="008731E6">
      <w:pPr>
        <w:ind w:right="-941"/>
        <w:rPr>
          <w:rFonts w:ascii="Roboto" w:hAnsi="Roboto" w:cs="Courier New"/>
          <w:sz w:val="20"/>
          <w:szCs w:val="20"/>
        </w:rPr>
      </w:pPr>
    </w:p>
    <w:p w:rsidR="008731E6" w:rsidRPr="009841EB" w:rsidRDefault="008731E6" w:rsidP="008731E6">
      <w:pPr>
        <w:ind w:right="-941"/>
        <w:rPr>
          <w:rFonts w:ascii="Roboto" w:hAnsi="Roboto" w:cs="Courier New"/>
          <w:szCs w:val="20"/>
        </w:rPr>
      </w:pPr>
    </w:p>
    <w:p w:rsidR="008731E6" w:rsidRPr="009841EB" w:rsidRDefault="008731E6" w:rsidP="008731E6">
      <w:pPr>
        <w:jc w:val="both"/>
        <w:rPr>
          <w:rFonts w:ascii="Roboto" w:hAnsi="Roboto"/>
        </w:rPr>
      </w:pPr>
      <w:r w:rsidRPr="009841EB">
        <w:rPr>
          <w:rFonts w:ascii="Roboto" w:hAnsi="Roboto"/>
        </w:rPr>
        <w:t>Risulterà qualificata (o vincente) la squadra che nei due incontri avrà ottenuto il maggior numero di reti nel corso delle due gare.</w:t>
      </w:r>
    </w:p>
    <w:p w:rsidR="008731E6" w:rsidRPr="009841EB" w:rsidRDefault="008731E6" w:rsidP="008731E6">
      <w:pPr>
        <w:jc w:val="both"/>
        <w:rPr>
          <w:rFonts w:ascii="Roboto" w:hAnsi="Roboto"/>
        </w:rPr>
      </w:pPr>
      <w:r w:rsidRPr="009841EB">
        <w:rPr>
          <w:rFonts w:ascii="Roboto" w:hAnsi="Roboto"/>
        </w:rPr>
        <w:t>Qualora risultasse parità nelle reti segnate l’arbitro procederà a fare eseguire i tiri di rigore secondo le modalità previste dai vigenti regolamenti, al termine della gara di ritorno.</w:t>
      </w:r>
    </w:p>
    <w:p w:rsidR="009841EB" w:rsidRPr="009841EB" w:rsidRDefault="009841EB" w:rsidP="008731E6">
      <w:pPr>
        <w:jc w:val="both"/>
        <w:rPr>
          <w:rFonts w:ascii="Roboto" w:hAnsi="Roboto"/>
        </w:rPr>
      </w:pPr>
    </w:p>
    <w:p w:rsidR="009841EB" w:rsidRPr="009841EB" w:rsidRDefault="009841EB" w:rsidP="008731E6">
      <w:pPr>
        <w:jc w:val="both"/>
        <w:rPr>
          <w:rFonts w:ascii="Roboto" w:hAnsi="Roboto"/>
          <w:b/>
        </w:rPr>
      </w:pPr>
      <w:r w:rsidRPr="009841EB">
        <w:rPr>
          <w:rFonts w:ascii="Roboto" w:hAnsi="Roboto"/>
          <w:b/>
        </w:rPr>
        <w:t>RISULTATI GARE DI ANDATA</w:t>
      </w:r>
    </w:p>
    <w:p w:rsidR="009841EB" w:rsidRPr="009841EB" w:rsidRDefault="009841EB" w:rsidP="009841EB">
      <w:pPr>
        <w:ind w:right="-941"/>
        <w:rPr>
          <w:rFonts w:ascii="Courier New" w:hAnsi="Courier New" w:cs="Courier New"/>
          <w:szCs w:val="20"/>
        </w:rPr>
      </w:pPr>
      <w:r w:rsidRPr="009841EB">
        <w:rPr>
          <w:rFonts w:ascii="Courier New" w:hAnsi="Courier New" w:cs="Courier New"/>
          <w:szCs w:val="20"/>
        </w:rPr>
        <w:t>ALPHA SPORT                      CANALICCHIO B.S.CATANIA           1 -  1</w:t>
      </w:r>
    </w:p>
    <w:p w:rsidR="009841EB" w:rsidRPr="009841EB" w:rsidRDefault="009841EB" w:rsidP="009841EB">
      <w:pPr>
        <w:ind w:right="-941"/>
        <w:rPr>
          <w:rFonts w:ascii="Courier New" w:hAnsi="Courier New" w:cs="Courier New"/>
          <w:szCs w:val="20"/>
        </w:rPr>
      </w:pPr>
      <w:r w:rsidRPr="009841EB">
        <w:rPr>
          <w:rFonts w:ascii="Courier New" w:hAnsi="Courier New" w:cs="Courier New"/>
          <w:szCs w:val="20"/>
        </w:rPr>
        <w:t>BELPASSO CALCIO 2020 ASD         REAL BIANCAVILLA                  3 -  6</w:t>
      </w:r>
    </w:p>
    <w:p w:rsidR="009841EB" w:rsidRPr="009841EB" w:rsidRDefault="009841EB" w:rsidP="009841EB">
      <w:pPr>
        <w:ind w:right="-941"/>
        <w:rPr>
          <w:rFonts w:ascii="Courier New" w:hAnsi="Courier New" w:cs="Courier New"/>
          <w:szCs w:val="20"/>
        </w:rPr>
      </w:pPr>
      <w:r w:rsidRPr="009841EB">
        <w:rPr>
          <w:rFonts w:ascii="Courier New" w:hAnsi="Courier New" w:cs="Courier New"/>
          <w:szCs w:val="20"/>
        </w:rPr>
        <w:t>CASTEL DI IUDICA                 ATLETICO RADDUSA                  0 -  2</w:t>
      </w:r>
    </w:p>
    <w:p w:rsidR="009841EB" w:rsidRPr="009841EB" w:rsidRDefault="009841EB" w:rsidP="009841EB">
      <w:pPr>
        <w:ind w:right="-941"/>
        <w:rPr>
          <w:rFonts w:ascii="Courier New" w:hAnsi="Courier New" w:cs="Courier New"/>
          <w:szCs w:val="20"/>
        </w:rPr>
      </w:pPr>
      <w:r w:rsidRPr="009841EB">
        <w:rPr>
          <w:rFonts w:ascii="Courier New" w:hAnsi="Courier New" w:cs="Courier New"/>
          <w:szCs w:val="20"/>
        </w:rPr>
        <w:t>CENTRO ATT MOT INTEG CAMI        MINEO                             3 -  2</w:t>
      </w:r>
    </w:p>
    <w:p w:rsidR="009841EB" w:rsidRPr="009841EB" w:rsidRDefault="009841EB" w:rsidP="009841EB">
      <w:pPr>
        <w:ind w:right="-941"/>
        <w:rPr>
          <w:rFonts w:ascii="Courier New" w:hAnsi="Courier New" w:cs="Courier New"/>
          <w:szCs w:val="20"/>
        </w:rPr>
      </w:pPr>
      <w:r w:rsidRPr="009841EB">
        <w:rPr>
          <w:rFonts w:ascii="Courier New" w:hAnsi="Courier New" w:cs="Courier New"/>
          <w:szCs w:val="20"/>
        </w:rPr>
        <w:t>CITTA DI CASTIGLIONE ASD         SPORTING FIUMEFREDDO              2 -  0</w:t>
      </w:r>
    </w:p>
    <w:p w:rsidR="009841EB" w:rsidRPr="009841EB" w:rsidRDefault="009841EB" w:rsidP="009841EB">
      <w:pPr>
        <w:ind w:right="-941"/>
        <w:rPr>
          <w:rFonts w:ascii="Courier New" w:hAnsi="Courier New" w:cs="Courier New"/>
          <w:szCs w:val="20"/>
        </w:rPr>
      </w:pPr>
      <w:r w:rsidRPr="009841EB">
        <w:rPr>
          <w:rFonts w:ascii="Courier New" w:hAnsi="Courier New" w:cs="Courier New"/>
          <w:szCs w:val="20"/>
        </w:rPr>
        <w:t>REAL TORRE 2020                  SPORTING GIARRE 2025              1 -  3</w:t>
      </w:r>
    </w:p>
    <w:p w:rsidR="008731E6" w:rsidRPr="009841EB" w:rsidRDefault="009841EB" w:rsidP="009841EB">
      <w:pPr>
        <w:ind w:right="-941"/>
        <w:rPr>
          <w:rFonts w:ascii="Courier New" w:hAnsi="Courier New" w:cs="Courier New"/>
          <w:szCs w:val="20"/>
        </w:rPr>
      </w:pPr>
      <w:r w:rsidRPr="009841EB">
        <w:rPr>
          <w:rFonts w:ascii="Courier New" w:hAnsi="Courier New" w:cs="Courier New"/>
          <w:szCs w:val="20"/>
        </w:rPr>
        <w:t>SIKELIA F.C.                     SALAMANCA FOOTBALL CLUB A         1 -  3</w:t>
      </w:r>
    </w:p>
    <w:p w:rsidR="009841EB" w:rsidRPr="009841EB" w:rsidRDefault="009841EB" w:rsidP="009841EB">
      <w:pPr>
        <w:ind w:right="-941"/>
        <w:rPr>
          <w:rFonts w:ascii="Courier New" w:hAnsi="Courier New" w:cs="Courier New"/>
          <w:szCs w:val="20"/>
        </w:rPr>
      </w:pPr>
    </w:p>
    <w:p w:rsidR="009841EB" w:rsidRPr="009841EB" w:rsidRDefault="009841EB" w:rsidP="009841EB">
      <w:pPr>
        <w:ind w:right="-941"/>
        <w:rPr>
          <w:rFonts w:ascii="Roboto" w:hAnsi="Roboto" w:cs="Courier New"/>
          <w:b/>
          <w:sz w:val="24"/>
          <w:szCs w:val="20"/>
        </w:rPr>
      </w:pPr>
      <w:r w:rsidRPr="009841EB">
        <w:rPr>
          <w:rFonts w:ascii="Roboto" w:hAnsi="Roboto" w:cs="Courier New"/>
          <w:b/>
          <w:sz w:val="24"/>
          <w:szCs w:val="20"/>
        </w:rPr>
        <w:t>ACCOPPIAMENTI GARE RITORNO 30.11.2025</w:t>
      </w:r>
    </w:p>
    <w:p w:rsidR="009841EB" w:rsidRPr="009841EB" w:rsidRDefault="009841EB" w:rsidP="009841EB">
      <w:pPr>
        <w:ind w:right="-941"/>
        <w:rPr>
          <w:rFonts w:ascii="Roboto" w:hAnsi="Roboto" w:cs="Courier New"/>
          <w:szCs w:val="20"/>
        </w:rPr>
      </w:pPr>
    </w:p>
    <w:p w:rsidR="009841EB" w:rsidRPr="009841EB" w:rsidRDefault="009841EB" w:rsidP="009841EB">
      <w:pPr>
        <w:ind w:right="-941"/>
        <w:rPr>
          <w:rFonts w:ascii="Courier New" w:hAnsi="Courier New" w:cs="Courier New"/>
          <w:szCs w:val="20"/>
        </w:rPr>
      </w:pPr>
      <w:r w:rsidRPr="009841EB">
        <w:rPr>
          <w:rFonts w:ascii="Courier New" w:hAnsi="Courier New" w:cs="Courier New"/>
          <w:szCs w:val="20"/>
        </w:rPr>
        <w:t xml:space="preserve">ATLETICO RADDUSA                 CASTEL DI IUDICA         </w:t>
      </w:r>
      <w:r w:rsidRPr="009841EB">
        <w:rPr>
          <w:rFonts w:ascii="Courier New" w:hAnsi="Courier New" w:cs="Courier New"/>
          <w:szCs w:val="20"/>
        </w:rPr>
        <w:tab/>
      </w:r>
    </w:p>
    <w:p w:rsidR="009841EB" w:rsidRPr="009841EB" w:rsidRDefault="009841EB" w:rsidP="009841EB">
      <w:pPr>
        <w:ind w:right="-941"/>
        <w:rPr>
          <w:rFonts w:ascii="Courier New" w:hAnsi="Courier New" w:cs="Courier New"/>
          <w:szCs w:val="20"/>
        </w:rPr>
      </w:pPr>
      <w:r w:rsidRPr="009841EB">
        <w:rPr>
          <w:rFonts w:ascii="Courier New" w:hAnsi="Courier New" w:cs="Courier New"/>
          <w:szCs w:val="20"/>
        </w:rPr>
        <w:t xml:space="preserve">CANALICCHIO B.S.CATANIA          ALPHA SPORT              </w:t>
      </w:r>
    </w:p>
    <w:p w:rsidR="009841EB" w:rsidRPr="009841EB" w:rsidRDefault="009841EB" w:rsidP="009841EB">
      <w:pPr>
        <w:ind w:right="-941"/>
        <w:rPr>
          <w:rFonts w:ascii="Courier New" w:hAnsi="Courier New" w:cs="Courier New"/>
          <w:szCs w:val="20"/>
        </w:rPr>
      </w:pPr>
      <w:r w:rsidRPr="009841EB">
        <w:rPr>
          <w:rFonts w:ascii="Courier New" w:hAnsi="Courier New" w:cs="Courier New"/>
          <w:szCs w:val="20"/>
        </w:rPr>
        <w:t>MINEO                            CENTRO ATT MOT INTEG CAMI</w:t>
      </w:r>
    </w:p>
    <w:p w:rsidR="009841EB" w:rsidRPr="009841EB" w:rsidRDefault="009841EB" w:rsidP="009841EB">
      <w:pPr>
        <w:ind w:right="-941"/>
        <w:rPr>
          <w:rFonts w:ascii="Courier New" w:hAnsi="Courier New" w:cs="Courier New"/>
          <w:szCs w:val="20"/>
        </w:rPr>
      </w:pPr>
      <w:r w:rsidRPr="009841EB">
        <w:rPr>
          <w:rFonts w:ascii="Courier New" w:hAnsi="Courier New" w:cs="Courier New"/>
          <w:szCs w:val="20"/>
        </w:rPr>
        <w:t xml:space="preserve">REAL BIANCAVILLA                 BELPASSO CALCIO 2020 ASD </w:t>
      </w:r>
    </w:p>
    <w:p w:rsidR="009841EB" w:rsidRPr="009841EB" w:rsidRDefault="009841EB" w:rsidP="009841EB">
      <w:pPr>
        <w:ind w:right="-941"/>
        <w:rPr>
          <w:rFonts w:ascii="Courier New" w:hAnsi="Courier New" w:cs="Courier New"/>
          <w:szCs w:val="20"/>
        </w:rPr>
      </w:pPr>
      <w:r w:rsidRPr="009841EB">
        <w:rPr>
          <w:rFonts w:ascii="Courier New" w:hAnsi="Courier New" w:cs="Courier New"/>
          <w:szCs w:val="20"/>
        </w:rPr>
        <w:t xml:space="preserve">SALAMANCA FOOTBALL CLUB A        SIKELIA F.C.             </w:t>
      </w:r>
    </w:p>
    <w:p w:rsidR="009841EB" w:rsidRPr="009841EB" w:rsidRDefault="009841EB" w:rsidP="009841EB">
      <w:pPr>
        <w:ind w:right="-941"/>
        <w:rPr>
          <w:rFonts w:ascii="Courier New" w:hAnsi="Courier New" w:cs="Courier New"/>
          <w:szCs w:val="20"/>
        </w:rPr>
      </w:pPr>
      <w:r w:rsidRPr="009841EB">
        <w:rPr>
          <w:rFonts w:ascii="Courier New" w:hAnsi="Courier New" w:cs="Courier New"/>
          <w:szCs w:val="20"/>
        </w:rPr>
        <w:t xml:space="preserve">SPORTING FIUMEFREDDO             CITTA DI CASTIGLIONE ASD </w:t>
      </w:r>
    </w:p>
    <w:p w:rsidR="009841EB" w:rsidRPr="009841EB" w:rsidRDefault="009841EB" w:rsidP="009841EB">
      <w:pPr>
        <w:ind w:right="-941"/>
        <w:rPr>
          <w:rFonts w:ascii="Courier New" w:hAnsi="Courier New" w:cs="Courier New"/>
          <w:szCs w:val="20"/>
        </w:rPr>
      </w:pPr>
      <w:r w:rsidRPr="009841EB">
        <w:rPr>
          <w:rFonts w:ascii="Courier New" w:hAnsi="Courier New" w:cs="Courier New"/>
          <w:szCs w:val="20"/>
        </w:rPr>
        <w:t xml:space="preserve">SPORTING GIARRE 2025             REAL TORRE 2020          </w:t>
      </w:r>
    </w:p>
    <w:p w:rsidR="008731E6" w:rsidRPr="009841EB" w:rsidRDefault="008731E6" w:rsidP="008731E6">
      <w:pPr>
        <w:jc w:val="both"/>
        <w:rPr>
          <w:rFonts w:ascii="Roboto" w:hAnsi="Roboto"/>
          <w:b/>
          <w:color w:val="FF0000"/>
        </w:rPr>
      </w:pPr>
      <w:r w:rsidRPr="009841EB">
        <w:rPr>
          <w:rFonts w:ascii="Roboto" w:hAnsi="Roboto"/>
        </w:rPr>
        <w:lastRenderedPageBreak/>
        <w:t xml:space="preserve">Accedono ai </w:t>
      </w:r>
      <w:r w:rsidRPr="009841EB">
        <w:rPr>
          <w:rFonts w:ascii="Roboto" w:hAnsi="Roboto"/>
          <w:b/>
        </w:rPr>
        <w:t>QUARTI DI FINALE</w:t>
      </w:r>
      <w:r w:rsidRPr="009841EB">
        <w:rPr>
          <w:rFonts w:ascii="Roboto" w:hAnsi="Roboto"/>
        </w:rPr>
        <w:t xml:space="preserve"> le </w:t>
      </w:r>
      <w:r w:rsidRPr="009841EB">
        <w:rPr>
          <w:rFonts w:ascii="Roboto" w:hAnsi="Roboto"/>
          <w:b/>
          <w:color w:val="FF0000"/>
        </w:rPr>
        <w:t>7 Società vincenti</w:t>
      </w:r>
      <w:r w:rsidRPr="009841EB">
        <w:rPr>
          <w:rFonts w:ascii="Roboto" w:hAnsi="Roboto"/>
          <w:b/>
        </w:rPr>
        <w:t xml:space="preserve"> </w:t>
      </w:r>
      <w:r w:rsidRPr="009841EB">
        <w:rPr>
          <w:rFonts w:ascii="Roboto" w:hAnsi="Roboto"/>
        </w:rPr>
        <w:t xml:space="preserve">gli accoppiamenti e la </w:t>
      </w:r>
      <w:r w:rsidRPr="009841EB">
        <w:rPr>
          <w:rFonts w:ascii="Roboto" w:hAnsi="Roboto"/>
          <w:b/>
          <w:color w:val="FF0000"/>
        </w:rPr>
        <w:t xml:space="preserve"> Società miglior perdente</w:t>
      </w:r>
      <w:r w:rsidRPr="009841EB">
        <w:rPr>
          <w:rFonts w:ascii="Roboto" w:hAnsi="Roboto"/>
          <w:b/>
        </w:rPr>
        <w:t>.</w:t>
      </w:r>
    </w:p>
    <w:p w:rsidR="008731E6" w:rsidRPr="009841EB" w:rsidRDefault="008731E6" w:rsidP="008731E6">
      <w:pPr>
        <w:jc w:val="both"/>
        <w:rPr>
          <w:rFonts w:ascii="Roboto" w:hAnsi="Roboto"/>
        </w:rPr>
      </w:pPr>
      <w:r w:rsidRPr="009841EB">
        <w:rPr>
          <w:rFonts w:ascii="Roboto" w:hAnsi="Roboto"/>
        </w:rPr>
        <w:t>Per determinare la squadra migliore perdente si terrà conto, al termine dei 180 minuti regolamentari, nell’ordine:</w:t>
      </w:r>
    </w:p>
    <w:p w:rsidR="008731E6" w:rsidRPr="009841EB" w:rsidRDefault="008731E6" w:rsidP="008731E6">
      <w:pPr>
        <w:numPr>
          <w:ilvl w:val="0"/>
          <w:numId w:val="23"/>
        </w:numPr>
        <w:overflowPunct w:val="0"/>
        <w:autoSpaceDE w:val="0"/>
        <w:autoSpaceDN w:val="0"/>
        <w:adjustRightInd w:val="0"/>
        <w:jc w:val="both"/>
        <w:textAlignment w:val="baseline"/>
        <w:rPr>
          <w:rFonts w:ascii="Roboto" w:hAnsi="Roboto"/>
        </w:rPr>
      </w:pPr>
      <w:r w:rsidRPr="009841EB">
        <w:rPr>
          <w:rFonts w:ascii="Roboto" w:hAnsi="Roboto"/>
        </w:rPr>
        <w:t>dei punti ottenuti negli incontri disputati;</w:t>
      </w:r>
    </w:p>
    <w:p w:rsidR="008731E6" w:rsidRPr="009077B5" w:rsidRDefault="008731E6" w:rsidP="008731E6">
      <w:pPr>
        <w:numPr>
          <w:ilvl w:val="0"/>
          <w:numId w:val="23"/>
        </w:numPr>
        <w:overflowPunct w:val="0"/>
        <w:autoSpaceDE w:val="0"/>
        <w:autoSpaceDN w:val="0"/>
        <w:adjustRightInd w:val="0"/>
        <w:jc w:val="both"/>
        <w:textAlignment w:val="baseline"/>
        <w:rPr>
          <w:rFonts w:ascii="Arial" w:hAnsi="Arial"/>
          <w:b/>
        </w:rPr>
      </w:pPr>
      <w:r w:rsidRPr="009077B5">
        <w:rPr>
          <w:rFonts w:ascii="Arial" w:hAnsi="Arial"/>
        </w:rPr>
        <w:t>della migliore differenza reti;</w:t>
      </w:r>
    </w:p>
    <w:p w:rsidR="008731E6" w:rsidRPr="009077B5" w:rsidRDefault="008731E6" w:rsidP="008731E6">
      <w:pPr>
        <w:numPr>
          <w:ilvl w:val="0"/>
          <w:numId w:val="23"/>
        </w:numPr>
        <w:overflowPunct w:val="0"/>
        <w:autoSpaceDE w:val="0"/>
        <w:autoSpaceDN w:val="0"/>
        <w:adjustRightInd w:val="0"/>
        <w:jc w:val="both"/>
        <w:textAlignment w:val="baseline"/>
        <w:rPr>
          <w:rFonts w:ascii="Arial" w:hAnsi="Arial"/>
          <w:b/>
        </w:rPr>
      </w:pPr>
      <w:r w:rsidRPr="009077B5">
        <w:rPr>
          <w:rFonts w:ascii="Arial" w:hAnsi="Arial"/>
        </w:rPr>
        <w:t>del maggior numero di reti segnate</w:t>
      </w:r>
    </w:p>
    <w:p w:rsidR="008731E6" w:rsidRPr="009077B5" w:rsidRDefault="008731E6" w:rsidP="008731E6">
      <w:pPr>
        <w:rPr>
          <w:rFonts w:ascii="Arial" w:hAnsi="Arial"/>
        </w:rPr>
      </w:pPr>
      <w:r w:rsidRPr="009077B5">
        <w:rPr>
          <w:rFonts w:ascii="Arial" w:hAnsi="Arial"/>
        </w:rPr>
        <w:t>Persistendo ulteriore parità o nella ipotesi di completa parità fra le tre squadre la vincente sarà determinata per sorteggio che sarà effettuato dalla Segreteria del C.R. Sicilia L.N.D..</w:t>
      </w:r>
    </w:p>
    <w:p w:rsidR="008731E6" w:rsidRDefault="008731E6" w:rsidP="008731E6">
      <w:pPr>
        <w:ind w:right="-941"/>
        <w:rPr>
          <w:rFonts w:ascii="Courier New" w:hAnsi="Courier New" w:cs="Courier New"/>
          <w:szCs w:val="20"/>
        </w:rPr>
      </w:pPr>
    </w:p>
    <w:p w:rsidR="008731E6" w:rsidRDefault="008731E6" w:rsidP="008731E6">
      <w:pPr>
        <w:jc w:val="both"/>
        <w:rPr>
          <w:rFonts w:ascii="Arial" w:hAnsi="Arial"/>
          <w:b/>
          <w:color w:val="FF0000"/>
          <w:u w:val="single"/>
        </w:rPr>
      </w:pPr>
      <w:r>
        <w:rPr>
          <w:rFonts w:ascii="Arial" w:hAnsi="Arial"/>
          <w:b/>
          <w:color w:val="FF0000"/>
          <w:u w:val="single"/>
        </w:rPr>
        <w:t>Quarti</w:t>
      </w:r>
      <w:r w:rsidRPr="009077B5">
        <w:rPr>
          <w:rFonts w:ascii="Arial" w:hAnsi="Arial"/>
          <w:b/>
          <w:color w:val="FF0000"/>
          <w:u w:val="single"/>
        </w:rPr>
        <w:t xml:space="preserve"> di Finale – </w:t>
      </w:r>
      <w:r>
        <w:rPr>
          <w:rFonts w:ascii="Arial" w:hAnsi="Arial"/>
          <w:b/>
          <w:color w:val="FF0000"/>
          <w:u w:val="single"/>
        </w:rPr>
        <w:t>4 Gennaio 2026 andata – 11 Gennaio 2026 Ritorno</w:t>
      </w:r>
    </w:p>
    <w:p w:rsidR="008731E6" w:rsidRPr="00433229" w:rsidRDefault="008731E6" w:rsidP="008731E6">
      <w:pPr>
        <w:jc w:val="both"/>
        <w:rPr>
          <w:rFonts w:ascii="Arial" w:hAnsi="Arial"/>
          <w:b/>
        </w:rPr>
      </w:pPr>
      <w:r>
        <w:rPr>
          <w:rFonts w:ascii="Arial" w:hAnsi="Arial"/>
          <w:b/>
        </w:rPr>
        <w:t xml:space="preserve">Gli accoppiamenti dei quarti di finale </w:t>
      </w:r>
      <w:r w:rsidRPr="009077B5">
        <w:rPr>
          <w:rFonts w:ascii="Arial" w:hAnsi="Arial"/>
          <w:b/>
        </w:rPr>
        <w:t>saranno stabiliti per sorteggio.</w:t>
      </w:r>
    </w:p>
    <w:p w:rsidR="008731E6" w:rsidRPr="009077B5" w:rsidRDefault="008731E6" w:rsidP="008731E6">
      <w:pPr>
        <w:jc w:val="both"/>
        <w:rPr>
          <w:rFonts w:ascii="Arial" w:hAnsi="Arial"/>
        </w:rPr>
      </w:pPr>
      <w:r w:rsidRPr="009077B5">
        <w:rPr>
          <w:rFonts w:ascii="Arial" w:hAnsi="Arial"/>
        </w:rPr>
        <w:t>Risulterà qualificata (o vincente) la squadra che nei due incontri avrà ottenuto il maggior numero di reti nel corso delle due gare.</w:t>
      </w:r>
    </w:p>
    <w:p w:rsidR="008731E6" w:rsidRPr="009077B5" w:rsidRDefault="008731E6" w:rsidP="008731E6">
      <w:pPr>
        <w:jc w:val="both"/>
        <w:rPr>
          <w:rFonts w:ascii="Arial" w:hAnsi="Arial"/>
        </w:rPr>
      </w:pPr>
      <w:r w:rsidRPr="009077B5">
        <w:rPr>
          <w:rFonts w:ascii="Arial" w:hAnsi="Arial"/>
        </w:rPr>
        <w:t>Qualora risultasse parità nelle reti segnate l’arbitro procederà a fare eseguire i tiri di rigore secondo le modalità previste dai vigenti regolamenti, al termine della gara di ritorno.</w:t>
      </w:r>
    </w:p>
    <w:p w:rsidR="008731E6" w:rsidRDefault="008731E6" w:rsidP="008731E6">
      <w:pPr>
        <w:ind w:right="-941"/>
        <w:jc w:val="both"/>
        <w:rPr>
          <w:rFonts w:ascii="Courier New" w:hAnsi="Courier New" w:cs="Courier New"/>
          <w:szCs w:val="20"/>
        </w:rPr>
      </w:pPr>
    </w:p>
    <w:p w:rsidR="008731E6" w:rsidRPr="009077B5" w:rsidRDefault="008731E6" w:rsidP="008731E6">
      <w:pPr>
        <w:ind w:right="-1"/>
        <w:jc w:val="both"/>
        <w:rPr>
          <w:rFonts w:ascii="Arial" w:hAnsi="Arial"/>
          <w:b/>
          <w:color w:val="FF0000"/>
          <w:u w:val="single"/>
        </w:rPr>
      </w:pPr>
      <w:r w:rsidRPr="009077B5">
        <w:rPr>
          <w:rFonts w:ascii="Arial" w:hAnsi="Arial"/>
          <w:b/>
          <w:color w:val="FF0000"/>
          <w:u w:val="single"/>
        </w:rPr>
        <w:t xml:space="preserve">Semifinali – Date </w:t>
      </w:r>
      <w:r>
        <w:rPr>
          <w:rFonts w:ascii="Arial" w:hAnsi="Arial"/>
          <w:b/>
          <w:color w:val="FF0000"/>
          <w:u w:val="single"/>
        </w:rPr>
        <w:t>15 Febbraio 2026 / 04 Aprile 2026</w:t>
      </w:r>
    </w:p>
    <w:p w:rsidR="008731E6" w:rsidRPr="009077B5" w:rsidRDefault="008731E6" w:rsidP="008731E6">
      <w:pPr>
        <w:jc w:val="both"/>
        <w:rPr>
          <w:rFonts w:ascii="Arial" w:hAnsi="Arial"/>
          <w:b/>
        </w:rPr>
      </w:pPr>
      <w:r w:rsidRPr="009077B5">
        <w:rPr>
          <w:rFonts w:ascii="Arial" w:hAnsi="Arial"/>
          <w:b/>
        </w:rPr>
        <w:t>Gli accoppiamenti delle semifinali saranno stabiliti per sorteggio.</w:t>
      </w:r>
    </w:p>
    <w:p w:rsidR="008731E6" w:rsidRPr="009077B5" w:rsidRDefault="008731E6" w:rsidP="008731E6">
      <w:pPr>
        <w:jc w:val="both"/>
        <w:rPr>
          <w:rFonts w:ascii="Arial" w:hAnsi="Arial"/>
        </w:rPr>
      </w:pPr>
      <w:r w:rsidRPr="009077B5">
        <w:rPr>
          <w:rFonts w:ascii="Arial" w:hAnsi="Arial"/>
        </w:rPr>
        <w:t>Risulterà qualificata (o vincente) la squadra che nei due incontri avrà ottenuto il maggior numero di reti nel corso delle due gare.</w:t>
      </w:r>
    </w:p>
    <w:p w:rsidR="008731E6" w:rsidRPr="009077B5" w:rsidRDefault="008731E6" w:rsidP="008731E6">
      <w:pPr>
        <w:jc w:val="both"/>
        <w:rPr>
          <w:rFonts w:ascii="Arial" w:hAnsi="Arial"/>
        </w:rPr>
      </w:pPr>
      <w:r w:rsidRPr="009077B5">
        <w:rPr>
          <w:rFonts w:ascii="Arial" w:hAnsi="Arial"/>
        </w:rPr>
        <w:t>Qualora risultasse parità nelle reti segnate l’arbitro procederà a fare eseguire i tiri di rigore secondo le modalità previste dai vigenti regolamenti, al termine della gara di ritorno.</w:t>
      </w:r>
    </w:p>
    <w:p w:rsidR="008731E6" w:rsidRDefault="008731E6" w:rsidP="008731E6">
      <w:pPr>
        <w:ind w:right="-941"/>
        <w:jc w:val="both"/>
        <w:rPr>
          <w:rFonts w:ascii="Courier New" w:hAnsi="Courier New" w:cs="Courier New"/>
          <w:szCs w:val="20"/>
        </w:rPr>
      </w:pPr>
    </w:p>
    <w:p w:rsidR="008731E6" w:rsidRPr="009077B5" w:rsidRDefault="008731E6" w:rsidP="008731E6">
      <w:pPr>
        <w:jc w:val="both"/>
        <w:rPr>
          <w:rFonts w:ascii="Arial" w:hAnsi="Arial"/>
          <w:b/>
          <w:color w:val="FF0000"/>
          <w:u w:val="single"/>
        </w:rPr>
      </w:pPr>
      <w:r>
        <w:rPr>
          <w:rFonts w:ascii="Arial" w:hAnsi="Arial"/>
          <w:b/>
          <w:color w:val="FF0000"/>
          <w:u w:val="single"/>
        </w:rPr>
        <w:t xml:space="preserve">ERRATA CORRIGE: </w:t>
      </w:r>
      <w:r w:rsidRPr="009077B5">
        <w:rPr>
          <w:rFonts w:ascii="Arial" w:hAnsi="Arial"/>
          <w:b/>
          <w:color w:val="FF0000"/>
          <w:u w:val="single"/>
        </w:rPr>
        <w:t>Gara di Finale</w:t>
      </w:r>
      <w:r>
        <w:rPr>
          <w:rFonts w:ascii="Arial" w:hAnsi="Arial"/>
          <w:b/>
          <w:color w:val="FF0000"/>
          <w:u w:val="single"/>
        </w:rPr>
        <w:t xml:space="preserve"> Provinciale</w:t>
      </w:r>
      <w:r w:rsidRPr="009077B5">
        <w:rPr>
          <w:rFonts w:ascii="Arial" w:hAnsi="Arial"/>
          <w:b/>
          <w:color w:val="FF0000"/>
          <w:u w:val="single"/>
        </w:rPr>
        <w:t xml:space="preserve"> – </w:t>
      </w:r>
      <w:r>
        <w:rPr>
          <w:rFonts w:ascii="Arial" w:hAnsi="Arial"/>
          <w:b/>
          <w:color w:val="FF0000"/>
          <w:u w:val="single"/>
        </w:rPr>
        <w:t>entro aprile 2026*</w:t>
      </w:r>
    </w:p>
    <w:p w:rsidR="008731E6" w:rsidRDefault="008731E6" w:rsidP="008731E6">
      <w:pPr>
        <w:overflowPunct w:val="0"/>
        <w:autoSpaceDE w:val="0"/>
        <w:autoSpaceDN w:val="0"/>
        <w:adjustRightInd w:val="0"/>
        <w:jc w:val="both"/>
        <w:textAlignment w:val="baseline"/>
        <w:rPr>
          <w:rFonts w:ascii="Arial" w:eastAsia="Times New Roman" w:hAnsi="Arial"/>
          <w:b/>
          <w:sz w:val="20"/>
          <w:szCs w:val="20"/>
          <w:lang w:eastAsia="it-IT"/>
        </w:rPr>
      </w:pPr>
      <w:r w:rsidRPr="009077B5">
        <w:rPr>
          <w:rFonts w:ascii="Arial" w:eastAsia="Times New Roman" w:hAnsi="Arial"/>
          <w:b/>
          <w:sz w:val="20"/>
          <w:szCs w:val="20"/>
          <w:lang w:eastAsia="it-IT"/>
        </w:rPr>
        <w:t>In caso di parità al termine dei novanta minuti regolamentari verranno effettuati i tiri di rigore.</w:t>
      </w:r>
    </w:p>
    <w:p w:rsidR="008731E6" w:rsidRPr="00433229" w:rsidRDefault="008731E6" w:rsidP="008731E6">
      <w:pPr>
        <w:jc w:val="both"/>
        <w:rPr>
          <w:rFonts w:ascii="Arial" w:eastAsia="Times New Roman" w:hAnsi="Arial" w:cs="Arial"/>
          <w:sz w:val="20"/>
          <w:szCs w:val="20"/>
          <w:lang w:eastAsia="it-IT"/>
        </w:rPr>
      </w:pPr>
      <w:r w:rsidRPr="00433229">
        <w:rPr>
          <w:rFonts w:ascii="Arial" w:eastAsia="Times New Roman" w:hAnsi="Arial" w:cs="Arial"/>
          <w:sz w:val="20"/>
          <w:szCs w:val="20"/>
          <w:lang w:eastAsia="it-IT"/>
        </w:rPr>
        <w:t xml:space="preserve">Se le squadre finaliste NON sono coinvolte nei play off, la finale di coppa si disputerà il 19/04. </w:t>
      </w:r>
    </w:p>
    <w:p w:rsidR="008731E6" w:rsidRPr="00433229" w:rsidRDefault="008731E6" w:rsidP="008731E6">
      <w:pPr>
        <w:jc w:val="both"/>
        <w:rPr>
          <w:rFonts w:ascii="Arial" w:eastAsia="Times New Roman" w:hAnsi="Arial" w:cs="Arial"/>
          <w:sz w:val="20"/>
          <w:szCs w:val="20"/>
          <w:lang w:eastAsia="it-IT"/>
        </w:rPr>
      </w:pPr>
      <w:r w:rsidRPr="00433229">
        <w:rPr>
          <w:rFonts w:ascii="Arial" w:eastAsia="Times New Roman" w:hAnsi="Arial" w:cs="Arial"/>
          <w:sz w:val="20"/>
          <w:szCs w:val="20"/>
          <w:lang w:eastAsia="it-IT"/>
        </w:rPr>
        <w:t xml:space="preserve">Se le squadre partecipanti sono coinvolte nei play off, la finale di coppa si svolgerà il 3 maggio. </w:t>
      </w:r>
    </w:p>
    <w:p w:rsidR="008731E6" w:rsidRDefault="008731E6" w:rsidP="008731E6">
      <w:pPr>
        <w:tabs>
          <w:tab w:val="left" w:pos="9333"/>
        </w:tabs>
        <w:overflowPunct w:val="0"/>
        <w:autoSpaceDE w:val="0"/>
        <w:autoSpaceDN w:val="0"/>
        <w:adjustRightInd w:val="0"/>
        <w:ind w:right="305"/>
        <w:jc w:val="both"/>
        <w:textAlignment w:val="baseline"/>
        <w:rPr>
          <w:rFonts w:ascii="Arial" w:eastAsia="Times New Roman" w:hAnsi="Arial" w:cs="Arial"/>
          <w:b/>
          <w:color w:val="FF0000"/>
          <w:sz w:val="20"/>
          <w:szCs w:val="20"/>
          <w:lang w:eastAsia="it-IT"/>
        </w:rPr>
      </w:pPr>
    </w:p>
    <w:p w:rsidR="008731E6" w:rsidRDefault="008731E6" w:rsidP="008731E6">
      <w:pPr>
        <w:tabs>
          <w:tab w:val="left" w:pos="9333"/>
        </w:tabs>
        <w:overflowPunct w:val="0"/>
        <w:autoSpaceDE w:val="0"/>
        <w:autoSpaceDN w:val="0"/>
        <w:adjustRightInd w:val="0"/>
        <w:ind w:right="305"/>
        <w:jc w:val="both"/>
        <w:textAlignment w:val="baseline"/>
        <w:rPr>
          <w:rFonts w:ascii="Arial" w:eastAsia="Times New Roman" w:hAnsi="Arial" w:cs="Arial"/>
          <w:b/>
          <w:color w:val="FF0000"/>
          <w:sz w:val="20"/>
          <w:szCs w:val="20"/>
          <w:lang w:eastAsia="it-IT"/>
        </w:rPr>
      </w:pPr>
      <w:r w:rsidRPr="00701634">
        <w:rPr>
          <w:rFonts w:ascii="Arial" w:eastAsia="Times New Roman" w:hAnsi="Arial" w:cs="Arial"/>
          <w:b/>
          <w:color w:val="FF0000"/>
          <w:sz w:val="20"/>
          <w:szCs w:val="20"/>
          <w:u w:val="single"/>
          <w:lang w:eastAsia="it-IT"/>
        </w:rPr>
        <w:t>IN ATTESA DI REGOLAMENTO DELLA FASE REGIONALE,</w:t>
      </w:r>
      <w:r w:rsidRPr="00701634">
        <w:rPr>
          <w:rFonts w:ascii="Arial" w:eastAsia="Times New Roman" w:hAnsi="Arial" w:cs="Arial"/>
          <w:b/>
          <w:color w:val="FF0000"/>
          <w:sz w:val="20"/>
          <w:szCs w:val="20"/>
          <w:lang w:eastAsia="it-IT"/>
        </w:rPr>
        <w:t xml:space="preserve"> </w:t>
      </w:r>
    </w:p>
    <w:p w:rsidR="003129A9" w:rsidRDefault="003129A9" w:rsidP="008731E6">
      <w:pPr>
        <w:tabs>
          <w:tab w:val="left" w:pos="9333"/>
        </w:tabs>
        <w:overflowPunct w:val="0"/>
        <w:autoSpaceDE w:val="0"/>
        <w:autoSpaceDN w:val="0"/>
        <w:adjustRightInd w:val="0"/>
        <w:ind w:right="305"/>
        <w:jc w:val="both"/>
        <w:textAlignment w:val="baseline"/>
        <w:rPr>
          <w:rFonts w:ascii="Arial" w:eastAsia="Times New Roman" w:hAnsi="Arial" w:cs="Arial"/>
          <w:b/>
          <w:color w:val="FF0000"/>
          <w:sz w:val="20"/>
          <w:szCs w:val="20"/>
          <w:lang w:eastAsia="it-IT"/>
        </w:rPr>
      </w:pPr>
    </w:p>
    <w:p w:rsidR="008731E6" w:rsidRDefault="008731E6" w:rsidP="008731E6">
      <w:pPr>
        <w:tabs>
          <w:tab w:val="left" w:pos="9333"/>
        </w:tabs>
        <w:overflowPunct w:val="0"/>
        <w:autoSpaceDE w:val="0"/>
        <w:autoSpaceDN w:val="0"/>
        <w:adjustRightInd w:val="0"/>
        <w:ind w:right="305"/>
        <w:jc w:val="both"/>
        <w:textAlignment w:val="baseline"/>
        <w:rPr>
          <w:rFonts w:ascii="Arial" w:eastAsia="Times New Roman" w:hAnsi="Arial" w:cs="Arial"/>
          <w:sz w:val="20"/>
          <w:szCs w:val="20"/>
          <w:lang w:eastAsia="it-IT"/>
        </w:rPr>
      </w:pPr>
      <w:r w:rsidRPr="00701634">
        <w:rPr>
          <w:rFonts w:ascii="Arial" w:eastAsia="Times New Roman" w:hAnsi="Arial" w:cs="Arial"/>
          <w:b/>
          <w:color w:val="FF0000"/>
          <w:sz w:val="20"/>
          <w:szCs w:val="20"/>
          <w:lang w:eastAsia="it-IT"/>
        </w:rPr>
        <w:t xml:space="preserve">SI COMUNICA CHE </w:t>
      </w:r>
      <w:r>
        <w:rPr>
          <w:rFonts w:ascii="Arial" w:eastAsia="Times New Roman" w:hAnsi="Arial" w:cs="Arial"/>
          <w:b/>
          <w:color w:val="FF0000"/>
          <w:sz w:val="20"/>
          <w:szCs w:val="20"/>
          <w:lang w:eastAsia="it-IT"/>
        </w:rPr>
        <w:t>l</w:t>
      </w:r>
      <w:r w:rsidRPr="009077B5">
        <w:rPr>
          <w:rFonts w:ascii="Arial" w:eastAsia="Times New Roman" w:hAnsi="Arial" w:cs="Arial"/>
          <w:b/>
          <w:color w:val="FF0000"/>
          <w:sz w:val="20"/>
          <w:szCs w:val="20"/>
          <w:lang w:eastAsia="it-IT"/>
        </w:rPr>
        <w:t xml:space="preserve">a gara di Finale </w:t>
      </w:r>
      <w:r w:rsidRPr="009077B5">
        <w:rPr>
          <w:rFonts w:ascii="Arial" w:eastAsia="Times New Roman" w:hAnsi="Arial" w:cs="Arial"/>
          <w:b/>
          <w:sz w:val="20"/>
          <w:szCs w:val="20"/>
          <w:lang w:eastAsia="it-IT"/>
        </w:rPr>
        <w:t xml:space="preserve">si disputerà </w:t>
      </w:r>
      <w:r w:rsidRPr="009077B5">
        <w:rPr>
          <w:rFonts w:ascii="Arial" w:eastAsia="Times New Roman" w:hAnsi="Arial" w:cs="Arial"/>
          <w:b/>
          <w:color w:val="FF0000"/>
          <w:sz w:val="20"/>
          <w:szCs w:val="20"/>
          <w:lang w:eastAsia="it-IT"/>
        </w:rPr>
        <w:t xml:space="preserve">sul campo Comunale di Cianciana, </w:t>
      </w:r>
      <w:r w:rsidRPr="009077B5">
        <w:rPr>
          <w:rFonts w:ascii="Arial" w:eastAsia="Times New Roman" w:hAnsi="Arial" w:cs="Arial"/>
          <w:sz w:val="20"/>
          <w:szCs w:val="20"/>
          <w:lang w:eastAsia="it-IT"/>
        </w:rPr>
        <w:t>previa sopralluogo del fiduciario campi regionali che verificherà le condizioni del campo di giuoco.</w:t>
      </w:r>
      <w:r>
        <w:rPr>
          <w:rFonts w:ascii="Arial" w:eastAsia="Times New Roman" w:hAnsi="Arial" w:cs="Arial"/>
          <w:sz w:val="20"/>
          <w:szCs w:val="20"/>
          <w:lang w:eastAsia="it-IT"/>
        </w:rPr>
        <w:t xml:space="preserve"> </w:t>
      </w:r>
    </w:p>
    <w:p w:rsidR="008731E6" w:rsidRDefault="008731E6" w:rsidP="008731E6">
      <w:pPr>
        <w:overflowPunct w:val="0"/>
        <w:autoSpaceDE w:val="0"/>
        <w:autoSpaceDN w:val="0"/>
        <w:adjustRightInd w:val="0"/>
        <w:jc w:val="both"/>
        <w:textAlignment w:val="baseline"/>
        <w:rPr>
          <w:rFonts w:ascii="Arial" w:eastAsia="Times New Roman" w:hAnsi="Arial"/>
          <w:b/>
          <w:sz w:val="20"/>
          <w:szCs w:val="20"/>
          <w:lang w:eastAsia="it-IT"/>
        </w:rPr>
      </w:pPr>
      <w:r w:rsidRPr="009077B5">
        <w:rPr>
          <w:rFonts w:ascii="Arial" w:eastAsia="Times New Roman" w:hAnsi="Arial"/>
          <w:b/>
          <w:sz w:val="20"/>
          <w:szCs w:val="20"/>
          <w:lang w:eastAsia="it-IT"/>
        </w:rPr>
        <w:t>In caso di parità al termine dei novanta minuti regolamentari verranno effettuati i tiri di rigore.</w:t>
      </w:r>
    </w:p>
    <w:p w:rsidR="008731E6" w:rsidRDefault="008731E6" w:rsidP="008731E6">
      <w:pPr>
        <w:overflowPunct w:val="0"/>
        <w:autoSpaceDE w:val="0"/>
        <w:autoSpaceDN w:val="0"/>
        <w:adjustRightInd w:val="0"/>
        <w:jc w:val="both"/>
        <w:textAlignment w:val="baseline"/>
        <w:rPr>
          <w:rFonts w:ascii="Arial" w:eastAsia="Times New Roman" w:hAnsi="Arial"/>
          <w:b/>
          <w:sz w:val="20"/>
          <w:szCs w:val="20"/>
          <w:lang w:eastAsia="it-IT"/>
        </w:rPr>
      </w:pPr>
    </w:p>
    <w:p w:rsidR="008731E6" w:rsidRPr="009077B5" w:rsidRDefault="008731E6" w:rsidP="008731E6">
      <w:pPr>
        <w:jc w:val="both"/>
        <w:rPr>
          <w:rFonts w:ascii="Arial" w:hAnsi="Arial"/>
          <w:b/>
          <w:u w:val="single"/>
        </w:rPr>
      </w:pPr>
      <w:r w:rsidRPr="009077B5">
        <w:rPr>
          <w:rFonts w:ascii="Arial" w:hAnsi="Arial"/>
          <w:b/>
          <w:u w:val="single"/>
        </w:rPr>
        <w:t>ART. 3 - PARTECIPAZIONE DEI CALCIATORI</w:t>
      </w:r>
    </w:p>
    <w:p w:rsidR="008731E6" w:rsidRPr="009077B5" w:rsidRDefault="008731E6" w:rsidP="008731E6">
      <w:pPr>
        <w:jc w:val="both"/>
        <w:rPr>
          <w:rFonts w:ascii="Arial" w:hAnsi="Arial"/>
        </w:rPr>
      </w:pPr>
      <w:r w:rsidRPr="009077B5">
        <w:rPr>
          <w:rFonts w:ascii="Arial" w:hAnsi="Arial"/>
        </w:rPr>
        <w:t xml:space="preserve">Valgono le stesse norme del Campionato di </w:t>
      </w:r>
      <w:r w:rsidRPr="00701634">
        <w:rPr>
          <w:rFonts w:ascii="Arial" w:hAnsi="Arial"/>
          <w:b/>
        </w:rPr>
        <w:t>Terza Categoria</w:t>
      </w:r>
      <w:r w:rsidRPr="009077B5">
        <w:rPr>
          <w:rFonts w:ascii="Arial" w:hAnsi="Arial"/>
        </w:rPr>
        <w:t>. (vedi C.U. n. 1 del 4 Luglio 2025)</w:t>
      </w:r>
    </w:p>
    <w:p w:rsidR="008731E6" w:rsidRPr="009077B5" w:rsidRDefault="008731E6" w:rsidP="008731E6">
      <w:pPr>
        <w:tabs>
          <w:tab w:val="left" w:pos="1134"/>
        </w:tabs>
        <w:spacing w:line="240" w:lineRule="atLeast"/>
        <w:jc w:val="both"/>
        <w:rPr>
          <w:rFonts w:ascii="Arial" w:hAnsi="Arial"/>
        </w:rPr>
      </w:pPr>
    </w:p>
    <w:p w:rsidR="008731E6" w:rsidRPr="009077B5" w:rsidRDefault="008731E6" w:rsidP="008731E6">
      <w:pPr>
        <w:jc w:val="both"/>
        <w:rPr>
          <w:rFonts w:ascii="Arial" w:hAnsi="Arial"/>
          <w:b/>
          <w:u w:val="single"/>
        </w:rPr>
      </w:pPr>
      <w:r w:rsidRPr="009077B5">
        <w:rPr>
          <w:rFonts w:ascii="Arial" w:hAnsi="Arial"/>
          <w:b/>
          <w:u w:val="single"/>
        </w:rPr>
        <w:t>ART. 4 - SOSTITUZIONE CALCIATORI</w:t>
      </w:r>
    </w:p>
    <w:p w:rsidR="008731E6" w:rsidRPr="009077B5" w:rsidRDefault="008731E6" w:rsidP="008731E6">
      <w:pPr>
        <w:jc w:val="both"/>
        <w:rPr>
          <w:rFonts w:ascii="Arial" w:hAnsi="Arial"/>
        </w:rPr>
      </w:pPr>
      <w:r w:rsidRPr="009077B5">
        <w:rPr>
          <w:rFonts w:ascii="Arial" w:hAnsi="Arial"/>
        </w:rPr>
        <w:t xml:space="preserve">Nel corso delle gare del Torneo è consentita la sostituzione di </w:t>
      </w:r>
      <w:r w:rsidRPr="009077B5">
        <w:rPr>
          <w:rFonts w:ascii="Arial" w:hAnsi="Arial"/>
          <w:b/>
          <w:u w:val="single"/>
        </w:rPr>
        <w:t>cinque calciatori</w:t>
      </w:r>
      <w:r w:rsidRPr="009077B5">
        <w:rPr>
          <w:rFonts w:ascii="Arial" w:hAnsi="Arial"/>
          <w:b/>
        </w:rPr>
        <w:t xml:space="preserve"> </w:t>
      </w:r>
      <w:r w:rsidRPr="009077B5">
        <w:rPr>
          <w:rFonts w:ascii="Arial" w:hAnsi="Arial"/>
        </w:rPr>
        <w:t>indipendentemente dal ruolo ricoperto in campo.</w:t>
      </w:r>
    </w:p>
    <w:p w:rsidR="008731E6" w:rsidRPr="009077B5" w:rsidRDefault="008731E6" w:rsidP="008731E6">
      <w:pPr>
        <w:jc w:val="both"/>
        <w:rPr>
          <w:rFonts w:ascii="Arial" w:hAnsi="Arial"/>
          <w:b/>
          <w:u w:val="single"/>
        </w:rPr>
      </w:pPr>
    </w:p>
    <w:p w:rsidR="008731E6" w:rsidRPr="009077B5" w:rsidRDefault="008731E6" w:rsidP="008731E6">
      <w:pPr>
        <w:jc w:val="both"/>
        <w:rPr>
          <w:rFonts w:ascii="Arial" w:hAnsi="Arial"/>
          <w:b/>
          <w:u w:val="single"/>
        </w:rPr>
      </w:pPr>
      <w:r w:rsidRPr="009077B5">
        <w:rPr>
          <w:rFonts w:ascii="Arial" w:hAnsi="Arial"/>
          <w:b/>
          <w:u w:val="single"/>
        </w:rPr>
        <w:t>ART. 5 - CAMPI ED ORARI</w:t>
      </w:r>
    </w:p>
    <w:p w:rsidR="008731E6" w:rsidRPr="009077B5" w:rsidRDefault="008731E6" w:rsidP="008731E6">
      <w:pPr>
        <w:jc w:val="both"/>
        <w:rPr>
          <w:rFonts w:ascii="Arial" w:hAnsi="Arial"/>
        </w:rPr>
      </w:pPr>
      <w:r w:rsidRPr="009077B5">
        <w:rPr>
          <w:rFonts w:ascii="Arial" w:hAnsi="Arial"/>
        </w:rPr>
        <w:t>Gli orari delle gare sono quelli ufficiali stabiliti all'inizio della stagione del Consiglio Direttivo della Lega, fatto salvo di particolari richieste da parte delle Società interessate.</w:t>
      </w:r>
    </w:p>
    <w:p w:rsidR="008731E6" w:rsidRPr="009077B5" w:rsidRDefault="008731E6" w:rsidP="008731E6">
      <w:pPr>
        <w:jc w:val="both"/>
        <w:rPr>
          <w:rFonts w:ascii="Arial" w:hAnsi="Arial"/>
        </w:rPr>
      </w:pPr>
    </w:p>
    <w:p w:rsidR="008731E6" w:rsidRPr="009077B5" w:rsidRDefault="008731E6" w:rsidP="008731E6">
      <w:pPr>
        <w:jc w:val="both"/>
        <w:rPr>
          <w:rFonts w:ascii="Arial" w:hAnsi="Arial"/>
          <w:b/>
          <w:u w:val="single"/>
        </w:rPr>
      </w:pPr>
      <w:r w:rsidRPr="009077B5">
        <w:rPr>
          <w:rFonts w:ascii="Arial" w:hAnsi="Arial"/>
          <w:b/>
          <w:u w:val="single"/>
        </w:rPr>
        <w:t>ART. 6 - ARBITRI</w:t>
      </w:r>
    </w:p>
    <w:p w:rsidR="008731E6" w:rsidRPr="009077B5" w:rsidRDefault="008731E6" w:rsidP="008731E6">
      <w:pPr>
        <w:jc w:val="both"/>
        <w:rPr>
          <w:rFonts w:ascii="Arial" w:hAnsi="Arial"/>
        </w:rPr>
      </w:pPr>
      <w:r w:rsidRPr="009077B5">
        <w:rPr>
          <w:rFonts w:ascii="Arial" w:hAnsi="Arial"/>
        </w:rPr>
        <w:t>Gli arbitri verranno designati dal C.R.A.</w:t>
      </w:r>
    </w:p>
    <w:p w:rsidR="008731E6" w:rsidRPr="009077B5" w:rsidRDefault="008731E6" w:rsidP="008731E6">
      <w:pPr>
        <w:jc w:val="both"/>
        <w:rPr>
          <w:rFonts w:ascii="Arial" w:hAnsi="Arial"/>
        </w:rPr>
      </w:pPr>
    </w:p>
    <w:p w:rsidR="008731E6" w:rsidRPr="009077B5" w:rsidRDefault="008731E6" w:rsidP="008731E6">
      <w:pPr>
        <w:jc w:val="both"/>
        <w:rPr>
          <w:rFonts w:ascii="Arial" w:hAnsi="Arial"/>
          <w:b/>
          <w:u w:val="single"/>
        </w:rPr>
      </w:pPr>
      <w:r w:rsidRPr="009077B5">
        <w:rPr>
          <w:rFonts w:ascii="Arial" w:hAnsi="Arial"/>
          <w:b/>
          <w:u w:val="single"/>
        </w:rPr>
        <w:t>ART. 7 - ORGANIZZAZIONE E DISCIPLINA SPORTIVA</w:t>
      </w:r>
    </w:p>
    <w:p w:rsidR="008731E6" w:rsidRPr="009077B5" w:rsidRDefault="008731E6" w:rsidP="008731E6">
      <w:pPr>
        <w:jc w:val="both"/>
        <w:rPr>
          <w:rFonts w:ascii="Arial" w:hAnsi="Arial"/>
        </w:rPr>
      </w:pPr>
      <w:smartTag w:uri="urn:schemas-microsoft-com:office:smarttags" w:element="PersonName">
        <w:smartTagPr>
          <w:attr w:name="ProductID" w:val="La Disciplina Sportiva"/>
        </w:smartTagPr>
        <w:r w:rsidRPr="009077B5">
          <w:rPr>
            <w:rFonts w:ascii="Arial" w:hAnsi="Arial"/>
          </w:rPr>
          <w:t>La Disciplina Sportiva</w:t>
        </w:r>
      </w:smartTag>
      <w:r w:rsidRPr="009077B5">
        <w:rPr>
          <w:rFonts w:ascii="Arial" w:hAnsi="Arial"/>
        </w:rPr>
        <w:t xml:space="preserve"> della competizione è demandata agli Organi Disciplinari del Comitato Regionale.</w:t>
      </w:r>
    </w:p>
    <w:p w:rsidR="008731E6" w:rsidRDefault="008731E6" w:rsidP="008731E6">
      <w:pPr>
        <w:jc w:val="both"/>
        <w:rPr>
          <w:rFonts w:ascii="Arial" w:hAnsi="Arial" w:cs="Arial"/>
          <w:b/>
          <w:szCs w:val="20"/>
          <w:u w:val="single"/>
        </w:rPr>
      </w:pPr>
    </w:p>
    <w:p w:rsidR="00AA3B55" w:rsidRDefault="00AA3B55" w:rsidP="008731E6">
      <w:pPr>
        <w:jc w:val="both"/>
        <w:rPr>
          <w:rFonts w:ascii="Arial" w:hAnsi="Arial" w:cs="Arial"/>
          <w:b/>
          <w:szCs w:val="20"/>
          <w:u w:val="single"/>
        </w:rPr>
      </w:pPr>
    </w:p>
    <w:p w:rsidR="00AA3B55" w:rsidRDefault="00AA3B55" w:rsidP="008731E6">
      <w:pPr>
        <w:jc w:val="both"/>
        <w:rPr>
          <w:rFonts w:ascii="Arial" w:hAnsi="Arial" w:cs="Arial"/>
          <w:b/>
          <w:szCs w:val="20"/>
          <w:u w:val="single"/>
        </w:rPr>
      </w:pPr>
    </w:p>
    <w:p w:rsidR="00AA3B55" w:rsidRPr="009077B5" w:rsidRDefault="00AA3B55" w:rsidP="008731E6">
      <w:pPr>
        <w:jc w:val="both"/>
        <w:rPr>
          <w:rFonts w:ascii="Arial" w:hAnsi="Arial" w:cs="Arial"/>
          <w:b/>
          <w:szCs w:val="20"/>
          <w:u w:val="single"/>
        </w:rPr>
      </w:pPr>
    </w:p>
    <w:p w:rsidR="008731E6" w:rsidRPr="009077B5" w:rsidRDefault="008731E6" w:rsidP="008731E6">
      <w:pPr>
        <w:jc w:val="both"/>
        <w:rPr>
          <w:rFonts w:ascii="Arial" w:hAnsi="Arial" w:cs="Arial"/>
          <w:b/>
          <w:szCs w:val="20"/>
          <w:u w:val="single"/>
        </w:rPr>
      </w:pPr>
      <w:r w:rsidRPr="009077B5">
        <w:rPr>
          <w:rFonts w:ascii="Arial" w:hAnsi="Arial" w:cs="Arial"/>
          <w:b/>
          <w:szCs w:val="20"/>
          <w:u w:val="single"/>
        </w:rPr>
        <w:lastRenderedPageBreak/>
        <w:t>ART. 8 – GIUSTIZIA SPORTIVA</w:t>
      </w:r>
    </w:p>
    <w:p w:rsidR="008731E6" w:rsidRPr="009077B5" w:rsidRDefault="008731E6" w:rsidP="008731E6">
      <w:pPr>
        <w:jc w:val="both"/>
        <w:rPr>
          <w:rFonts w:ascii="Arial" w:hAnsi="Arial" w:cs="Arial"/>
          <w:color w:val="0070C0"/>
        </w:rPr>
      </w:pPr>
      <w:r w:rsidRPr="009077B5">
        <w:rPr>
          <w:rFonts w:ascii="Arial" w:hAnsi="Arial" w:cs="Arial"/>
          <w:color w:val="0070C0"/>
        </w:rPr>
        <w:t xml:space="preserve">In allegato al presente C.U. si pubblica il Comunicato Ufficiale n. 77 L.N.D. del 31 Luglio 2025 inerente l’abbreviazione dei termini procedurali dinanzi agli organi di Giustizia Sportiva per la gare delle fasi regionali di Coppa Italia di categoria. </w:t>
      </w:r>
    </w:p>
    <w:p w:rsidR="008731E6" w:rsidRDefault="008731E6" w:rsidP="008731E6">
      <w:pPr>
        <w:jc w:val="both"/>
        <w:rPr>
          <w:rFonts w:ascii="Arial" w:hAnsi="Arial"/>
          <w:b/>
          <w:u w:val="single"/>
        </w:rPr>
      </w:pPr>
    </w:p>
    <w:p w:rsidR="008731E6" w:rsidRPr="009077B5" w:rsidRDefault="008731E6" w:rsidP="008731E6">
      <w:pPr>
        <w:tabs>
          <w:tab w:val="left" w:pos="1134"/>
        </w:tabs>
        <w:jc w:val="both"/>
        <w:rPr>
          <w:rFonts w:ascii="Arial" w:hAnsi="Arial" w:cs="Arial"/>
          <w:b/>
          <w:u w:val="single"/>
        </w:rPr>
      </w:pPr>
      <w:r w:rsidRPr="009077B5">
        <w:rPr>
          <w:rFonts w:ascii="Arial" w:hAnsi="Arial" w:cs="Arial"/>
          <w:b/>
          <w:u w:val="single"/>
        </w:rPr>
        <w:t>ART. 8 - RINUNCIA A GARE</w:t>
      </w:r>
    </w:p>
    <w:p w:rsidR="008731E6" w:rsidRPr="00AA3B55" w:rsidRDefault="008731E6" w:rsidP="008731E6">
      <w:pPr>
        <w:tabs>
          <w:tab w:val="left" w:pos="1134"/>
        </w:tabs>
        <w:jc w:val="both"/>
        <w:rPr>
          <w:rFonts w:ascii="Arial" w:hAnsi="Arial" w:cs="Arial"/>
        </w:rPr>
      </w:pPr>
      <w:r w:rsidRPr="00AA3B55">
        <w:rPr>
          <w:rFonts w:ascii="Arial" w:hAnsi="Arial" w:cs="Arial"/>
        </w:rPr>
        <w:t xml:space="preserve">Nel caso in cui una Società rinunci, per qualsiasi motivo, alla disputa o alla prosecuzione di una gara, verranno applicate nei suoi confronti le sanzioni di cui all’art. 53 N.O.I.F. (gara persa per 0-3) nonché l’esclusione dal proseguimento della manifestazione e a suo carico saranno altresì irrogate adeguate sanzioni pecuniarie. </w:t>
      </w:r>
    </w:p>
    <w:p w:rsidR="008731E6" w:rsidRPr="00AA3B55" w:rsidRDefault="008731E6" w:rsidP="008731E6">
      <w:pPr>
        <w:tabs>
          <w:tab w:val="left" w:pos="1134"/>
        </w:tabs>
        <w:jc w:val="both"/>
        <w:rPr>
          <w:rFonts w:ascii="Arial" w:hAnsi="Arial" w:cs="Arial"/>
        </w:rPr>
      </w:pPr>
      <w:r w:rsidRPr="00AA3B55">
        <w:rPr>
          <w:rFonts w:ascii="Arial" w:hAnsi="Arial" w:cs="Arial"/>
        </w:rPr>
        <w:t xml:space="preserve">La società verrà, inoltre, esclusa nel caso di sospensione della gara per inferiorità numerica. </w:t>
      </w:r>
    </w:p>
    <w:p w:rsidR="008731E6" w:rsidRPr="00AA3B55" w:rsidRDefault="008731E6" w:rsidP="008731E6">
      <w:pPr>
        <w:tabs>
          <w:tab w:val="left" w:pos="1134"/>
        </w:tabs>
        <w:spacing w:line="240" w:lineRule="atLeast"/>
        <w:jc w:val="both"/>
        <w:rPr>
          <w:rFonts w:ascii="Arial" w:hAnsi="Arial" w:cs="Arial"/>
        </w:rPr>
      </w:pPr>
      <w:r w:rsidRPr="00AA3B55">
        <w:rPr>
          <w:rFonts w:ascii="Arial" w:hAnsi="Arial" w:cs="Arial"/>
        </w:rPr>
        <w:t>E, ancora, saranno escluse dal prosieguo del torneo le Società che utilizzano calciatori in posizione irregolare o che, comunque, si rendano responsabili di fatti in riferimento ai quali viene applicato nei loro confronti l’art. 10 del C.G.S.</w:t>
      </w:r>
    </w:p>
    <w:p w:rsidR="008731E6" w:rsidRPr="009077B5" w:rsidRDefault="008731E6" w:rsidP="008731E6">
      <w:pPr>
        <w:tabs>
          <w:tab w:val="left" w:pos="993"/>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rPr>
      </w:pPr>
    </w:p>
    <w:p w:rsidR="008731E6" w:rsidRPr="009077B5" w:rsidRDefault="008731E6" w:rsidP="008731E6">
      <w:pPr>
        <w:tabs>
          <w:tab w:val="left" w:pos="993"/>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u w:val="single"/>
        </w:rPr>
      </w:pPr>
      <w:r w:rsidRPr="009077B5">
        <w:rPr>
          <w:rFonts w:ascii="Arial" w:hAnsi="Arial" w:cs="Arial"/>
          <w:b/>
          <w:u w:val="single"/>
        </w:rPr>
        <w:t>ART. 9 - APPLICAZIONE REGOLAMENTI  FEDERALI</w:t>
      </w:r>
    </w:p>
    <w:p w:rsidR="00A477C4" w:rsidRDefault="008731E6" w:rsidP="00781F39">
      <w:pPr>
        <w:tabs>
          <w:tab w:val="left" w:pos="993"/>
          <w:tab w:val="left" w:pos="1440"/>
          <w:tab w:val="left" w:pos="2160"/>
          <w:tab w:val="left" w:pos="2880"/>
          <w:tab w:val="left" w:pos="3600"/>
          <w:tab w:val="left" w:pos="4320"/>
          <w:tab w:val="left" w:pos="5040"/>
          <w:tab w:val="left" w:pos="5760"/>
          <w:tab w:val="left" w:pos="6480"/>
          <w:tab w:val="left" w:pos="7200"/>
          <w:tab w:val="left" w:pos="7920"/>
        </w:tabs>
        <w:jc w:val="both"/>
        <w:rPr>
          <w:rFonts w:ascii="Roboto" w:hAnsi="Roboto"/>
          <w:b/>
          <w:sz w:val="28"/>
        </w:rPr>
      </w:pPr>
      <w:r w:rsidRPr="009077B5">
        <w:rPr>
          <w:rFonts w:ascii="Arial" w:hAnsi="Arial" w:cs="Arial"/>
        </w:rPr>
        <w:t>Per quanto non previsto dal presente Regolamento si fa espresso richiamo agli articoli delle Norme Organizzative Interne della F.I.G.C., del Codice di Giustizia Sportiva e dal Regolamento della L.N.D..</w:t>
      </w:r>
    </w:p>
    <w:p w:rsidR="00781F39" w:rsidRDefault="00781F39" w:rsidP="00A477C4">
      <w:pPr>
        <w:rPr>
          <w:rFonts w:ascii="Roboto" w:hAnsi="Roboto" w:cs="Arial"/>
          <w:b/>
          <w:bCs/>
          <w:color w:val="007BB8"/>
          <w:sz w:val="28"/>
          <w:szCs w:val="24"/>
          <w:u w:val="single"/>
        </w:rPr>
      </w:pPr>
    </w:p>
    <w:p w:rsidR="00AA3B55" w:rsidRDefault="00AA3B55" w:rsidP="00A477C4">
      <w:pPr>
        <w:rPr>
          <w:rFonts w:ascii="Roboto" w:hAnsi="Roboto" w:cs="Arial"/>
          <w:b/>
          <w:bCs/>
          <w:color w:val="007BB8"/>
          <w:sz w:val="28"/>
          <w:szCs w:val="24"/>
          <w:u w:val="single"/>
        </w:rPr>
      </w:pPr>
    </w:p>
    <w:p w:rsidR="00AA3B55" w:rsidRDefault="00AA3B55" w:rsidP="00A477C4">
      <w:pPr>
        <w:rPr>
          <w:rFonts w:ascii="Roboto" w:hAnsi="Roboto" w:cs="Arial"/>
          <w:b/>
          <w:bCs/>
          <w:color w:val="007BB8"/>
          <w:sz w:val="28"/>
          <w:szCs w:val="24"/>
          <w:u w:val="single"/>
        </w:rPr>
      </w:pPr>
    </w:p>
    <w:p w:rsidR="00AA3B55" w:rsidRDefault="00AA3B55" w:rsidP="00A477C4">
      <w:pPr>
        <w:rPr>
          <w:rFonts w:ascii="Roboto" w:hAnsi="Roboto" w:cs="Arial"/>
          <w:b/>
          <w:bCs/>
          <w:color w:val="007BB8"/>
          <w:sz w:val="28"/>
          <w:szCs w:val="24"/>
          <w:u w:val="single"/>
        </w:rPr>
      </w:pPr>
    </w:p>
    <w:p w:rsidR="00AA3B55" w:rsidRDefault="00AA3B55" w:rsidP="00A477C4">
      <w:pPr>
        <w:rPr>
          <w:rFonts w:ascii="Roboto" w:hAnsi="Roboto" w:cs="Arial"/>
          <w:b/>
          <w:bCs/>
          <w:color w:val="007BB8"/>
          <w:sz w:val="28"/>
          <w:szCs w:val="24"/>
          <w:u w:val="single"/>
        </w:rPr>
      </w:pPr>
    </w:p>
    <w:p w:rsidR="00AA3B55" w:rsidRDefault="00AA3B55" w:rsidP="00A477C4">
      <w:pPr>
        <w:rPr>
          <w:rFonts w:ascii="Roboto" w:hAnsi="Roboto" w:cs="Arial"/>
          <w:b/>
          <w:bCs/>
          <w:color w:val="007BB8"/>
          <w:sz w:val="28"/>
          <w:szCs w:val="24"/>
          <w:u w:val="single"/>
        </w:rPr>
      </w:pPr>
    </w:p>
    <w:p w:rsidR="00AA3B55" w:rsidRDefault="00AA3B55" w:rsidP="00A477C4">
      <w:pPr>
        <w:rPr>
          <w:rFonts w:ascii="Roboto" w:hAnsi="Roboto" w:cs="Arial"/>
          <w:b/>
          <w:bCs/>
          <w:color w:val="007BB8"/>
          <w:sz w:val="28"/>
          <w:szCs w:val="24"/>
          <w:u w:val="single"/>
        </w:rPr>
      </w:pPr>
    </w:p>
    <w:p w:rsidR="00AA3B55" w:rsidRDefault="00AA3B55" w:rsidP="00A477C4">
      <w:pPr>
        <w:rPr>
          <w:rFonts w:ascii="Roboto" w:hAnsi="Roboto" w:cs="Arial"/>
          <w:b/>
          <w:bCs/>
          <w:color w:val="007BB8"/>
          <w:sz w:val="28"/>
          <w:szCs w:val="24"/>
          <w:u w:val="single"/>
        </w:rPr>
      </w:pPr>
    </w:p>
    <w:p w:rsidR="00AA3B55" w:rsidRDefault="00AA3B55" w:rsidP="00A477C4">
      <w:pPr>
        <w:rPr>
          <w:rFonts w:ascii="Roboto" w:hAnsi="Roboto" w:cs="Arial"/>
          <w:b/>
          <w:bCs/>
          <w:color w:val="007BB8"/>
          <w:sz w:val="28"/>
          <w:szCs w:val="24"/>
          <w:u w:val="single"/>
        </w:rPr>
      </w:pPr>
    </w:p>
    <w:p w:rsidR="00AA3B55" w:rsidRDefault="00AA3B55" w:rsidP="00A477C4">
      <w:pPr>
        <w:rPr>
          <w:rFonts w:ascii="Roboto" w:hAnsi="Roboto" w:cs="Arial"/>
          <w:b/>
          <w:bCs/>
          <w:color w:val="007BB8"/>
          <w:sz w:val="28"/>
          <w:szCs w:val="24"/>
          <w:u w:val="single"/>
        </w:rPr>
      </w:pPr>
    </w:p>
    <w:p w:rsidR="00AA3B55" w:rsidRDefault="00AA3B55" w:rsidP="00A477C4">
      <w:pPr>
        <w:rPr>
          <w:rFonts w:ascii="Roboto" w:hAnsi="Roboto" w:cs="Arial"/>
          <w:b/>
          <w:bCs/>
          <w:color w:val="007BB8"/>
          <w:sz w:val="28"/>
          <w:szCs w:val="24"/>
          <w:u w:val="single"/>
        </w:rPr>
      </w:pPr>
    </w:p>
    <w:p w:rsidR="00AA3B55" w:rsidRDefault="00AA3B55" w:rsidP="00A477C4">
      <w:pPr>
        <w:rPr>
          <w:rFonts w:ascii="Roboto" w:hAnsi="Roboto" w:cs="Arial"/>
          <w:b/>
          <w:bCs/>
          <w:color w:val="007BB8"/>
          <w:sz w:val="28"/>
          <w:szCs w:val="24"/>
          <w:u w:val="single"/>
        </w:rPr>
      </w:pPr>
    </w:p>
    <w:p w:rsidR="00AA3B55" w:rsidRDefault="00AA3B55" w:rsidP="00A477C4">
      <w:pPr>
        <w:rPr>
          <w:rFonts w:ascii="Roboto" w:hAnsi="Roboto" w:cs="Arial"/>
          <w:b/>
          <w:bCs/>
          <w:color w:val="007BB8"/>
          <w:sz w:val="28"/>
          <w:szCs w:val="24"/>
          <w:u w:val="single"/>
        </w:rPr>
      </w:pPr>
    </w:p>
    <w:p w:rsidR="00AA3B55" w:rsidRDefault="00AA3B55" w:rsidP="00A477C4">
      <w:pPr>
        <w:rPr>
          <w:rFonts w:ascii="Roboto" w:hAnsi="Roboto" w:cs="Arial"/>
          <w:b/>
          <w:bCs/>
          <w:color w:val="007BB8"/>
          <w:sz w:val="28"/>
          <w:szCs w:val="24"/>
          <w:u w:val="single"/>
        </w:rPr>
      </w:pPr>
    </w:p>
    <w:p w:rsidR="00AA3B55" w:rsidRDefault="00AA3B55" w:rsidP="00A477C4">
      <w:pPr>
        <w:rPr>
          <w:rFonts w:ascii="Roboto" w:hAnsi="Roboto" w:cs="Arial"/>
          <w:b/>
          <w:bCs/>
          <w:color w:val="007BB8"/>
          <w:sz w:val="28"/>
          <w:szCs w:val="24"/>
          <w:u w:val="single"/>
        </w:rPr>
      </w:pPr>
    </w:p>
    <w:p w:rsidR="00AA3B55" w:rsidRDefault="00AA3B55" w:rsidP="00A477C4">
      <w:pPr>
        <w:rPr>
          <w:rFonts w:ascii="Roboto" w:hAnsi="Roboto" w:cs="Arial"/>
          <w:b/>
          <w:bCs/>
          <w:color w:val="007BB8"/>
          <w:sz w:val="28"/>
          <w:szCs w:val="24"/>
          <w:u w:val="single"/>
        </w:rPr>
      </w:pPr>
    </w:p>
    <w:p w:rsidR="00AA3B55" w:rsidRDefault="00AA3B55" w:rsidP="00A477C4">
      <w:pPr>
        <w:rPr>
          <w:rFonts w:ascii="Roboto" w:hAnsi="Roboto" w:cs="Arial"/>
          <w:b/>
          <w:bCs/>
          <w:color w:val="007BB8"/>
          <w:sz w:val="28"/>
          <w:szCs w:val="24"/>
          <w:u w:val="single"/>
        </w:rPr>
      </w:pPr>
    </w:p>
    <w:p w:rsidR="00AA3B55" w:rsidRDefault="00AA3B55" w:rsidP="00A477C4">
      <w:pPr>
        <w:rPr>
          <w:rFonts w:ascii="Roboto" w:hAnsi="Roboto" w:cs="Arial"/>
          <w:b/>
          <w:bCs/>
          <w:color w:val="007BB8"/>
          <w:sz w:val="28"/>
          <w:szCs w:val="24"/>
          <w:u w:val="single"/>
        </w:rPr>
      </w:pPr>
    </w:p>
    <w:p w:rsidR="00AA3B55" w:rsidRDefault="00AA3B55" w:rsidP="00A477C4">
      <w:pPr>
        <w:rPr>
          <w:rFonts w:ascii="Roboto" w:hAnsi="Roboto" w:cs="Arial"/>
          <w:b/>
          <w:bCs/>
          <w:color w:val="007BB8"/>
          <w:sz w:val="28"/>
          <w:szCs w:val="24"/>
          <w:u w:val="single"/>
        </w:rPr>
      </w:pPr>
    </w:p>
    <w:p w:rsidR="00AA3B55" w:rsidRDefault="00AA3B55" w:rsidP="00A477C4">
      <w:pPr>
        <w:rPr>
          <w:rFonts w:ascii="Roboto" w:hAnsi="Roboto" w:cs="Arial"/>
          <w:b/>
          <w:bCs/>
          <w:color w:val="007BB8"/>
          <w:sz w:val="28"/>
          <w:szCs w:val="24"/>
          <w:u w:val="single"/>
        </w:rPr>
      </w:pPr>
    </w:p>
    <w:p w:rsidR="00AA3B55" w:rsidRDefault="00AA3B55" w:rsidP="00A477C4">
      <w:pPr>
        <w:rPr>
          <w:rFonts w:ascii="Roboto" w:hAnsi="Roboto" w:cs="Arial"/>
          <w:b/>
          <w:bCs/>
          <w:color w:val="007BB8"/>
          <w:sz w:val="28"/>
          <w:szCs w:val="24"/>
          <w:u w:val="single"/>
        </w:rPr>
      </w:pPr>
    </w:p>
    <w:p w:rsidR="00AA3B55" w:rsidRDefault="00AA3B55" w:rsidP="00A477C4">
      <w:pPr>
        <w:rPr>
          <w:rFonts w:ascii="Roboto" w:hAnsi="Roboto" w:cs="Arial"/>
          <w:b/>
          <w:bCs/>
          <w:color w:val="007BB8"/>
          <w:sz w:val="28"/>
          <w:szCs w:val="24"/>
          <w:u w:val="single"/>
        </w:rPr>
      </w:pPr>
    </w:p>
    <w:p w:rsidR="00AA3B55" w:rsidRDefault="00AA3B55" w:rsidP="00A477C4">
      <w:pPr>
        <w:rPr>
          <w:rFonts w:ascii="Roboto" w:hAnsi="Roboto" w:cs="Arial"/>
          <w:b/>
          <w:bCs/>
          <w:color w:val="007BB8"/>
          <w:sz w:val="28"/>
          <w:szCs w:val="24"/>
          <w:u w:val="single"/>
        </w:rPr>
      </w:pPr>
    </w:p>
    <w:p w:rsidR="00AA3B55" w:rsidRDefault="00AA3B55" w:rsidP="00A477C4">
      <w:pPr>
        <w:rPr>
          <w:rFonts w:ascii="Roboto" w:hAnsi="Roboto" w:cs="Arial"/>
          <w:b/>
          <w:bCs/>
          <w:color w:val="007BB8"/>
          <w:sz w:val="28"/>
          <w:szCs w:val="24"/>
          <w:u w:val="single"/>
        </w:rPr>
      </w:pPr>
    </w:p>
    <w:p w:rsidR="00AA3B55" w:rsidRDefault="00AA3B55" w:rsidP="00A477C4">
      <w:pPr>
        <w:rPr>
          <w:rFonts w:ascii="Roboto" w:hAnsi="Roboto" w:cs="Arial"/>
          <w:b/>
          <w:bCs/>
          <w:color w:val="007BB8"/>
          <w:sz w:val="28"/>
          <w:szCs w:val="24"/>
          <w:u w:val="single"/>
        </w:rPr>
      </w:pPr>
    </w:p>
    <w:p w:rsidR="00AA3B55" w:rsidRDefault="00AA3B55" w:rsidP="00A477C4">
      <w:pPr>
        <w:rPr>
          <w:rFonts w:ascii="Roboto" w:hAnsi="Roboto" w:cs="Arial"/>
          <w:b/>
          <w:bCs/>
          <w:color w:val="007BB8"/>
          <w:sz w:val="28"/>
          <w:szCs w:val="24"/>
          <w:u w:val="single"/>
        </w:rPr>
      </w:pPr>
    </w:p>
    <w:p w:rsidR="00AA3B55" w:rsidRDefault="00AA3B55" w:rsidP="00A477C4">
      <w:pPr>
        <w:rPr>
          <w:rFonts w:ascii="Roboto" w:hAnsi="Roboto" w:cs="Arial"/>
          <w:b/>
          <w:bCs/>
          <w:color w:val="007BB8"/>
          <w:sz w:val="28"/>
          <w:szCs w:val="24"/>
          <w:u w:val="single"/>
        </w:rPr>
      </w:pPr>
    </w:p>
    <w:p w:rsidR="00A477C4" w:rsidRPr="00B0318F" w:rsidRDefault="00A477C4" w:rsidP="00A477C4">
      <w:pPr>
        <w:rPr>
          <w:rFonts w:ascii="Roboto" w:hAnsi="Roboto" w:cs="Arial"/>
          <w:b/>
          <w:bCs/>
          <w:color w:val="007BB8"/>
          <w:sz w:val="28"/>
          <w:szCs w:val="24"/>
          <w:u w:val="single"/>
        </w:rPr>
      </w:pPr>
      <w:r w:rsidRPr="00B0318F">
        <w:rPr>
          <w:rFonts w:ascii="Roboto" w:hAnsi="Roboto" w:cs="Arial"/>
          <w:b/>
          <w:bCs/>
          <w:color w:val="007BB8"/>
          <w:sz w:val="28"/>
          <w:szCs w:val="24"/>
          <w:u w:val="single"/>
        </w:rPr>
        <w:lastRenderedPageBreak/>
        <w:t>CAMPIONATO REGION</w:t>
      </w:r>
      <w:r>
        <w:rPr>
          <w:rFonts w:ascii="Roboto" w:hAnsi="Roboto" w:cs="Arial"/>
          <w:b/>
          <w:bCs/>
          <w:color w:val="007BB8"/>
          <w:sz w:val="28"/>
          <w:szCs w:val="24"/>
          <w:u w:val="single"/>
        </w:rPr>
        <w:t>A</w:t>
      </w:r>
      <w:r w:rsidRPr="00B0318F">
        <w:rPr>
          <w:rFonts w:ascii="Roboto" w:hAnsi="Roboto" w:cs="Arial"/>
          <w:b/>
          <w:bCs/>
          <w:color w:val="007BB8"/>
          <w:sz w:val="28"/>
          <w:szCs w:val="24"/>
          <w:u w:val="single"/>
        </w:rPr>
        <w:t>LE “UNDER 19” - JUNIORES</w:t>
      </w:r>
    </w:p>
    <w:p w:rsidR="00A477C4" w:rsidRPr="00596418" w:rsidRDefault="00A477C4" w:rsidP="00A477C4">
      <w:pPr>
        <w:ind w:right="-941"/>
        <w:rPr>
          <w:rFonts w:ascii="Roboto" w:hAnsi="Roboto" w:cs="Arial"/>
          <w:b/>
          <w:color w:val="0070C0"/>
          <w:sz w:val="24"/>
          <w:szCs w:val="20"/>
        </w:rPr>
      </w:pPr>
      <w:r>
        <w:rPr>
          <w:rFonts w:ascii="Roboto" w:hAnsi="Roboto" w:cs="Arial"/>
          <w:b/>
          <w:color w:val="0070C0"/>
          <w:sz w:val="24"/>
          <w:szCs w:val="20"/>
        </w:rPr>
        <w:t>Referente Categoria: Marcello Sapienza 3351308575</w:t>
      </w:r>
    </w:p>
    <w:p w:rsidR="00A477C4" w:rsidRDefault="00A477C4" w:rsidP="00A477C4">
      <w:pPr>
        <w:ind w:right="-1"/>
        <w:rPr>
          <w:rFonts w:ascii="Roboto" w:hAnsi="Roboto" w:cs="Arial"/>
          <w:b/>
          <w:bCs/>
          <w:color w:val="007BB8"/>
          <w:sz w:val="24"/>
          <w:szCs w:val="24"/>
          <w:u w:val="single"/>
        </w:rPr>
      </w:pPr>
    </w:p>
    <w:p w:rsidR="00A477C4" w:rsidRPr="00CB15FA" w:rsidRDefault="00A477C4" w:rsidP="00A477C4">
      <w:pPr>
        <w:ind w:right="-1"/>
        <w:rPr>
          <w:rFonts w:ascii="Roboto" w:hAnsi="Roboto" w:cs="Arial"/>
          <w:bCs/>
          <w:color w:val="007BB8"/>
          <w:sz w:val="24"/>
          <w:szCs w:val="24"/>
        </w:rPr>
      </w:pPr>
      <w:r w:rsidRPr="00CB15FA">
        <w:rPr>
          <w:rFonts w:ascii="Roboto" w:hAnsi="Roboto" w:cs="Arial"/>
          <w:bCs/>
          <w:color w:val="007BB8"/>
          <w:sz w:val="24"/>
          <w:szCs w:val="24"/>
        </w:rPr>
        <w:t>PRONTO AIA ACIREALE</w:t>
      </w:r>
      <w:r>
        <w:rPr>
          <w:rFonts w:ascii="Roboto" w:hAnsi="Roboto" w:cs="Arial"/>
          <w:bCs/>
          <w:color w:val="007BB8"/>
          <w:sz w:val="24"/>
          <w:szCs w:val="24"/>
        </w:rPr>
        <w:t xml:space="preserve"> </w:t>
      </w:r>
      <w:r>
        <w:rPr>
          <w:rFonts w:ascii="Roboto" w:hAnsi="Roboto" w:cs="Arial"/>
          <w:bCs/>
          <w:color w:val="007BB8"/>
          <w:sz w:val="24"/>
          <w:szCs w:val="24"/>
        </w:rPr>
        <w:tab/>
      </w:r>
      <w:r w:rsidRPr="00CB15FA">
        <w:rPr>
          <w:rFonts w:ascii="Roboto" w:hAnsi="Roboto" w:cs="Arial"/>
          <w:b/>
          <w:bCs/>
          <w:sz w:val="24"/>
          <w:szCs w:val="24"/>
        </w:rPr>
        <w:t>3911526869</w:t>
      </w:r>
    </w:p>
    <w:p w:rsidR="00A477C4" w:rsidRPr="00CB15FA" w:rsidRDefault="00A477C4" w:rsidP="00A477C4">
      <w:pPr>
        <w:ind w:right="-1"/>
        <w:rPr>
          <w:rFonts w:ascii="Roboto" w:hAnsi="Roboto" w:cs="Arial"/>
          <w:bCs/>
          <w:color w:val="007BB8"/>
          <w:sz w:val="24"/>
          <w:szCs w:val="24"/>
        </w:rPr>
      </w:pPr>
      <w:r w:rsidRPr="00CB15FA">
        <w:rPr>
          <w:rFonts w:ascii="Roboto" w:hAnsi="Roboto" w:cs="Arial"/>
          <w:bCs/>
          <w:color w:val="007BB8"/>
          <w:sz w:val="24"/>
          <w:szCs w:val="24"/>
        </w:rPr>
        <w:t xml:space="preserve">PRONTO AIA CATANIA </w:t>
      </w:r>
      <w:r>
        <w:rPr>
          <w:rFonts w:ascii="Roboto" w:hAnsi="Roboto" w:cs="Arial"/>
          <w:bCs/>
          <w:color w:val="007BB8"/>
          <w:sz w:val="24"/>
          <w:szCs w:val="24"/>
        </w:rPr>
        <w:tab/>
      </w:r>
      <w:r w:rsidRPr="00CB15FA">
        <w:rPr>
          <w:rFonts w:ascii="Roboto" w:hAnsi="Roboto" w:cs="Arial"/>
          <w:b/>
          <w:bCs/>
          <w:sz w:val="24"/>
          <w:szCs w:val="24"/>
        </w:rPr>
        <w:t>3467972388</w:t>
      </w:r>
    </w:p>
    <w:p w:rsidR="00A477C4" w:rsidRPr="00181198" w:rsidRDefault="00A477C4" w:rsidP="00A477C4">
      <w:pPr>
        <w:ind w:right="-1"/>
        <w:rPr>
          <w:rFonts w:ascii="Roboto" w:hAnsi="Roboto" w:cs="Arial"/>
          <w:b/>
          <w:bCs/>
          <w:color w:val="007BB8"/>
          <w:sz w:val="24"/>
          <w:szCs w:val="24"/>
          <w:u w:val="single"/>
        </w:rPr>
      </w:pPr>
    </w:p>
    <w:p w:rsidR="00A477C4" w:rsidRPr="009B7E88" w:rsidRDefault="00A477C4" w:rsidP="00A477C4">
      <w:pPr>
        <w:jc w:val="both"/>
        <w:rPr>
          <w:rFonts w:ascii="Arial" w:hAnsi="Arial" w:cs="Arial"/>
          <w:b/>
          <w:color w:val="0070C0"/>
          <w:szCs w:val="28"/>
          <w:u w:val="single"/>
        </w:rPr>
      </w:pPr>
      <w:r w:rsidRPr="009B7E88">
        <w:rPr>
          <w:rFonts w:ascii="Arial" w:hAnsi="Arial" w:cs="Arial"/>
          <w:b/>
          <w:color w:val="0070C0"/>
          <w:szCs w:val="28"/>
          <w:u w:val="single"/>
        </w:rPr>
        <w:t xml:space="preserve">CAMPIONATO REGIONALE </w:t>
      </w:r>
      <w:r w:rsidRPr="009B7E88">
        <w:rPr>
          <w:rFonts w:ascii="Arial" w:hAnsi="Arial" w:cs="Arial"/>
          <w:b/>
          <w:bCs/>
          <w:color w:val="0070C0"/>
          <w:szCs w:val="28"/>
          <w:u w:val="single"/>
        </w:rPr>
        <w:t xml:space="preserve">CALCIO A 11 </w:t>
      </w:r>
      <w:r w:rsidRPr="009B7E88">
        <w:rPr>
          <w:rFonts w:ascii="Arial" w:hAnsi="Arial" w:cs="Arial"/>
          <w:b/>
          <w:color w:val="0070C0"/>
          <w:szCs w:val="28"/>
          <w:u w:val="single"/>
        </w:rPr>
        <w:t>“UNDER 19”- STAGIONE SPORTIVA 2025/2026</w:t>
      </w:r>
    </w:p>
    <w:p w:rsidR="00A477C4" w:rsidRPr="00B403DD" w:rsidRDefault="00A477C4" w:rsidP="00A477C4">
      <w:pPr>
        <w:jc w:val="both"/>
        <w:rPr>
          <w:rFonts w:ascii="Arial" w:hAnsi="Arial" w:cs="Arial"/>
          <w:bCs/>
          <w:shd w:val="clear" w:color="auto" w:fill="FFFFFF"/>
        </w:rPr>
      </w:pPr>
      <w:r w:rsidRPr="00B403DD">
        <w:rPr>
          <w:rFonts w:ascii="Arial" w:hAnsi="Arial" w:cs="Arial"/>
          <w:bCs/>
          <w:shd w:val="clear" w:color="auto" w:fill="FFFFFF"/>
        </w:rPr>
        <w:t xml:space="preserve">Alle gare del </w:t>
      </w:r>
      <w:r w:rsidRPr="00B403DD">
        <w:rPr>
          <w:rFonts w:ascii="Arial" w:hAnsi="Arial" w:cs="Arial"/>
          <w:b/>
          <w:shd w:val="clear" w:color="auto" w:fill="FFFFFF"/>
        </w:rPr>
        <w:t xml:space="preserve">Campionato Regionale “Juniores – </w:t>
      </w:r>
      <w:r w:rsidRPr="00B403DD">
        <w:rPr>
          <w:rFonts w:ascii="Arial" w:hAnsi="Arial" w:cs="Arial"/>
          <w:bCs/>
          <w:shd w:val="clear" w:color="auto" w:fill="FFFFFF"/>
        </w:rPr>
        <w:t>Under 19” possono partecipare i calciatori</w:t>
      </w:r>
      <w:r w:rsidRPr="00B403DD">
        <w:rPr>
          <w:rFonts w:ascii="Arial" w:hAnsi="Arial" w:cs="Arial"/>
          <w:b/>
          <w:shd w:val="clear" w:color="auto" w:fill="FFFFFF"/>
        </w:rPr>
        <w:t xml:space="preserve"> nati </w:t>
      </w:r>
      <w:r w:rsidRPr="000D708A">
        <w:rPr>
          <w:rFonts w:ascii="Arial" w:hAnsi="Arial" w:cs="Arial"/>
          <w:b/>
          <w:highlight w:val="yellow"/>
          <w:shd w:val="clear" w:color="auto" w:fill="FFFFFF"/>
        </w:rPr>
        <w:t>dal 1° gennaio 2007</w:t>
      </w:r>
      <w:r w:rsidRPr="00B403DD">
        <w:rPr>
          <w:rFonts w:ascii="Arial" w:hAnsi="Arial" w:cs="Arial"/>
          <w:b/>
          <w:shd w:val="clear" w:color="auto" w:fill="FFFFFF"/>
        </w:rPr>
        <w:t xml:space="preserve"> </w:t>
      </w:r>
      <w:r w:rsidRPr="00B403DD">
        <w:rPr>
          <w:rFonts w:ascii="Arial" w:hAnsi="Arial" w:cs="Arial"/>
          <w:bCs/>
          <w:shd w:val="clear" w:color="auto" w:fill="FFFFFF"/>
        </w:rPr>
        <w:t>e che, comunque, abbiano compiuto il 15° anno di età.</w:t>
      </w:r>
    </w:p>
    <w:p w:rsidR="00A477C4" w:rsidRPr="00B403DD" w:rsidRDefault="00A477C4" w:rsidP="00A477C4">
      <w:pPr>
        <w:jc w:val="both"/>
        <w:rPr>
          <w:rFonts w:ascii="Arial" w:hAnsi="Arial" w:cs="Arial"/>
          <w:bCs/>
          <w:u w:val="single"/>
          <w:shd w:val="clear" w:color="auto" w:fill="FFFFFF"/>
        </w:rPr>
      </w:pPr>
      <w:r w:rsidRPr="00B403DD">
        <w:rPr>
          <w:rFonts w:ascii="Arial" w:hAnsi="Arial" w:cs="Arial"/>
          <w:bCs/>
          <w:u w:val="single"/>
          <w:shd w:val="clear" w:color="auto" w:fill="FFFFFF"/>
        </w:rPr>
        <w:t xml:space="preserve">È consentito impiegare fino ad un massimo di </w:t>
      </w:r>
      <w:r w:rsidRPr="00B403DD">
        <w:rPr>
          <w:rFonts w:ascii="Arial" w:hAnsi="Arial" w:cs="Arial"/>
          <w:b/>
          <w:u w:val="single"/>
          <w:shd w:val="clear" w:color="auto" w:fill="FFFFFF"/>
        </w:rPr>
        <w:t>3 calciatori “fuori quota” nati dal 1° gennaio 200</w:t>
      </w:r>
      <w:r>
        <w:rPr>
          <w:rFonts w:ascii="Arial" w:hAnsi="Arial" w:cs="Arial"/>
          <w:b/>
          <w:u w:val="single"/>
          <w:shd w:val="clear" w:color="auto" w:fill="FFFFFF"/>
        </w:rPr>
        <w:t>6</w:t>
      </w:r>
      <w:r w:rsidRPr="00B403DD">
        <w:rPr>
          <w:rFonts w:ascii="Arial" w:hAnsi="Arial" w:cs="Arial"/>
          <w:b/>
          <w:u w:val="single"/>
          <w:shd w:val="clear" w:color="auto" w:fill="FFFFFF"/>
        </w:rPr>
        <w:t>.</w:t>
      </w:r>
    </w:p>
    <w:p w:rsidR="00A477C4" w:rsidRPr="00B403DD" w:rsidRDefault="00A477C4" w:rsidP="00A477C4">
      <w:pPr>
        <w:rPr>
          <w:rFonts w:ascii="Arial" w:hAnsi="Arial" w:cs="Arial"/>
          <w:b/>
          <w:bCs/>
          <w:color w:val="007BB8"/>
          <w:sz w:val="24"/>
          <w:szCs w:val="24"/>
        </w:rPr>
      </w:pPr>
      <w:r w:rsidRPr="00B403DD">
        <w:rPr>
          <w:rFonts w:ascii="Arial" w:hAnsi="Arial" w:cs="Arial"/>
          <w:b/>
          <w:bCs/>
          <w:color w:val="007BB8"/>
          <w:sz w:val="24"/>
          <w:szCs w:val="24"/>
        </w:rPr>
        <w:t>Per le Società dei Campionati Regionali</w:t>
      </w:r>
    </w:p>
    <w:p w:rsidR="00A477C4" w:rsidRPr="00B403DD" w:rsidRDefault="00A477C4" w:rsidP="00A477C4">
      <w:pPr>
        <w:jc w:val="both"/>
        <w:rPr>
          <w:rFonts w:ascii="Arial" w:hAnsi="Arial" w:cs="Arial"/>
        </w:rPr>
      </w:pPr>
      <w:r w:rsidRPr="00B403DD">
        <w:rPr>
          <w:rFonts w:ascii="Arial" w:hAnsi="Arial" w:cs="Arial"/>
        </w:rPr>
        <w:t>Il Campionato è articolato in 2 fasi:</w:t>
      </w:r>
    </w:p>
    <w:p w:rsidR="00A477C4" w:rsidRPr="00B403DD" w:rsidRDefault="00A477C4" w:rsidP="00A477C4">
      <w:pPr>
        <w:jc w:val="both"/>
        <w:rPr>
          <w:rFonts w:ascii="Arial" w:hAnsi="Arial" w:cs="Arial"/>
          <w:b/>
          <w:bCs/>
          <w:sz w:val="10"/>
          <w:szCs w:val="10"/>
        </w:rPr>
      </w:pPr>
    </w:p>
    <w:p w:rsidR="00A477C4" w:rsidRPr="009B7E88" w:rsidRDefault="00A477C4" w:rsidP="00A477C4">
      <w:pPr>
        <w:jc w:val="center"/>
        <w:rPr>
          <w:rFonts w:ascii="Arial" w:hAnsi="Arial" w:cs="Arial"/>
          <w:b/>
          <w:bCs/>
          <w:color w:val="0070C0"/>
        </w:rPr>
      </w:pPr>
      <w:r w:rsidRPr="009B7E88">
        <w:rPr>
          <w:rFonts w:ascii="Arial" w:hAnsi="Arial" w:cs="Arial"/>
          <w:b/>
          <w:bCs/>
          <w:color w:val="0070C0"/>
        </w:rPr>
        <w:t>1^ Fase</w:t>
      </w:r>
    </w:p>
    <w:p w:rsidR="00A477C4" w:rsidRPr="00B403DD" w:rsidRDefault="00A477C4" w:rsidP="00A477C4">
      <w:pPr>
        <w:jc w:val="both"/>
        <w:rPr>
          <w:rFonts w:ascii="Arial" w:hAnsi="Arial" w:cs="Arial"/>
          <w:b/>
          <w:u w:val="single"/>
        </w:rPr>
      </w:pPr>
      <w:r w:rsidRPr="00B403DD">
        <w:rPr>
          <w:rFonts w:ascii="Arial" w:hAnsi="Arial" w:cs="Arial"/>
        </w:rPr>
        <w:t xml:space="preserve">gestita, per delega, dalle Delegazioni Provinciali/Distrettuale, ed il </w:t>
      </w:r>
      <w:r w:rsidRPr="00B403DD">
        <w:rPr>
          <w:rFonts w:ascii="Arial" w:hAnsi="Arial" w:cs="Arial"/>
          <w:b/>
        </w:rPr>
        <w:t>Campionato dovrà avere inizio entro i primi 15 giorni del mese di Ottobre 2025</w:t>
      </w:r>
      <w:r w:rsidRPr="00B403DD">
        <w:rPr>
          <w:rFonts w:ascii="Arial" w:hAnsi="Arial" w:cs="Arial"/>
        </w:rPr>
        <w:t xml:space="preserve">. </w:t>
      </w:r>
    </w:p>
    <w:p w:rsidR="00A477C4" w:rsidRDefault="00A477C4" w:rsidP="00A477C4">
      <w:pPr>
        <w:jc w:val="both"/>
        <w:rPr>
          <w:rFonts w:ascii="Arial" w:hAnsi="Arial" w:cs="Arial"/>
        </w:rPr>
      </w:pPr>
      <w:r w:rsidRPr="00B403DD">
        <w:rPr>
          <w:rFonts w:ascii="Arial" w:hAnsi="Arial" w:cs="Arial"/>
        </w:rPr>
        <w:t xml:space="preserve">Al termine della 1^ Fase ogni Delegazione comunicherà al Comitato Regionale – </w:t>
      </w:r>
      <w:r w:rsidRPr="00B403DD">
        <w:rPr>
          <w:rFonts w:ascii="Arial" w:hAnsi="Arial" w:cs="Arial"/>
          <w:b/>
        </w:rPr>
        <w:t>entro il mese di Marzo 2026</w:t>
      </w:r>
      <w:r w:rsidRPr="00B403DD">
        <w:rPr>
          <w:rFonts w:ascii="Arial" w:hAnsi="Arial" w:cs="Arial"/>
        </w:rPr>
        <w:t xml:space="preserve"> - la vincente di ogni Girone.   </w:t>
      </w:r>
    </w:p>
    <w:p w:rsidR="00A477C4" w:rsidRPr="00B403DD" w:rsidRDefault="00A477C4" w:rsidP="00A477C4">
      <w:pPr>
        <w:jc w:val="both"/>
        <w:rPr>
          <w:rFonts w:ascii="Arial" w:hAnsi="Arial" w:cs="Arial"/>
        </w:rPr>
      </w:pPr>
    </w:p>
    <w:p w:rsidR="00A477C4" w:rsidRDefault="00A477C4" w:rsidP="00781F39">
      <w:pPr>
        <w:ind w:right="-1"/>
        <w:jc w:val="both"/>
        <w:rPr>
          <w:rFonts w:ascii="Roboto" w:hAnsi="Roboto" w:cs="Arial"/>
          <w:b/>
          <w:sz w:val="24"/>
          <w:szCs w:val="20"/>
        </w:rPr>
      </w:pPr>
      <w:r w:rsidRPr="00BB32CE">
        <w:rPr>
          <w:rFonts w:ascii="Roboto" w:hAnsi="Roboto" w:cs="Arial"/>
          <w:b/>
          <w:color w:val="0070C0"/>
          <w:sz w:val="24"/>
          <w:szCs w:val="20"/>
        </w:rPr>
        <w:t xml:space="preserve">Le società </w:t>
      </w:r>
      <w:r>
        <w:rPr>
          <w:rFonts w:ascii="Roboto" w:hAnsi="Roboto" w:cs="Arial"/>
          <w:b/>
          <w:color w:val="0070C0"/>
          <w:sz w:val="24"/>
          <w:szCs w:val="20"/>
        </w:rPr>
        <w:t>che si classificheranno PRIME sia nel</w:t>
      </w:r>
      <w:r w:rsidRPr="00BB32CE">
        <w:rPr>
          <w:rFonts w:ascii="Roboto" w:hAnsi="Roboto" w:cs="Arial"/>
          <w:b/>
          <w:color w:val="0070C0"/>
          <w:sz w:val="24"/>
          <w:szCs w:val="20"/>
        </w:rPr>
        <w:t xml:space="preserve"> girone A </w:t>
      </w:r>
      <w:r>
        <w:rPr>
          <w:rFonts w:ascii="Roboto" w:hAnsi="Roboto" w:cs="Arial"/>
          <w:b/>
          <w:color w:val="0070C0"/>
          <w:sz w:val="24"/>
          <w:szCs w:val="20"/>
        </w:rPr>
        <w:t>che nel</w:t>
      </w:r>
      <w:r w:rsidRPr="00BB32CE">
        <w:rPr>
          <w:rFonts w:ascii="Roboto" w:hAnsi="Roboto" w:cs="Arial"/>
          <w:b/>
          <w:color w:val="0070C0"/>
          <w:sz w:val="24"/>
          <w:szCs w:val="20"/>
        </w:rPr>
        <w:t xml:space="preserve"> GIRONE B</w:t>
      </w:r>
      <w:r>
        <w:rPr>
          <w:rFonts w:ascii="Roboto" w:hAnsi="Roboto" w:cs="Arial"/>
          <w:b/>
          <w:color w:val="0070C0"/>
          <w:sz w:val="24"/>
          <w:szCs w:val="20"/>
        </w:rPr>
        <w:t xml:space="preserve"> al termine del campionato</w:t>
      </w:r>
      <w:r w:rsidRPr="00BB32CE">
        <w:rPr>
          <w:rFonts w:ascii="Roboto" w:hAnsi="Roboto" w:cs="Arial"/>
          <w:b/>
          <w:color w:val="0070C0"/>
          <w:sz w:val="24"/>
          <w:szCs w:val="20"/>
        </w:rPr>
        <w:t xml:space="preserve"> Juniores Regionale – Provinciale </w:t>
      </w:r>
      <w:r>
        <w:rPr>
          <w:rFonts w:ascii="Roboto" w:hAnsi="Roboto" w:cs="Arial"/>
          <w:b/>
          <w:color w:val="0070C0"/>
          <w:sz w:val="24"/>
          <w:szCs w:val="20"/>
        </w:rPr>
        <w:t>Catania</w:t>
      </w:r>
      <w:r w:rsidRPr="00BB32CE">
        <w:rPr>
          <w:rFonts w:ascii="Roboto" w:hAnsi="Roboto" w:cs="Arial"/>
          <w:b/>
          <w:color w:val="0070C0"/>
          <w:sz w:val="24"/>
          <w:szCs w:val="20"/>
        </w:rPr>
        <w:t xml:space="preserve">, accederanno alla seconda fase. </w:t>
      </w:r>
    </w:p>
    <w:p w:rsidR="00A477C4" w:rsidRPr="009B7E88" w:rsidRDefault="00A477C4" w:rsidP="00A477C4">
      <w:pPr>
        <w:jc w:val="center"/>
        <w:rPr>
          <w:rFonts w:ascii="Arial" w:hAnsi="Arial" w:cs="Arial"/>
          <w:b/>
          <w:bCs/>
          <w:color w:val="0070C0"/>
        </w:rPr>
      </w:pPr>
      <w:r w:rsidRPr="009B7E88">
        <w:rPr>
          <w:rFonts w:ascii="Arial" w:hAnsi="Arial" w:cs="Arial"/>
          <w:b/>
          <w:bCs/>
          <w:color w:val="0070C0"/>
        </w:rPr>
        <w:t>2^ Fase</w:t>
      </w:r>
    </w:p>
    <w:p w:rsidR="00A477C4" w:rsidRPr="007647DC" w:rsidRDefault="00A477C4" w:rsidP="00A477C4">
      <w:pPr>
        <w:jc w:val="both"/>
        <w:rPr>
          <w:rFonts w:ascii="Arial" w:hAnsi="Arial" w:cs="Arial"/>
          <w:b/>
          <w:u w:val="single"/>
        </w:rPr>
      </w:pPr>
      <w:r w:rsidRPr="00B403DD">
        <w:rPr>
          <w:rFonts w:ascii="Arial" w:hAnsi="Arial" w:cs="Arial"/>
        </w:rPr>
        <w:t xml:space="preserve">Le Società vincenti la 1ma fase si incontreranno secondo attraverso una formula stabilita con apposito Comunicato Ufficiale, per individuare la Società </w:t>
      </w:r>
      <w:r w:rsidRPr="00B403DD">
        <w:rPr>
          <w:rFonts w:ascii="Arial" w:hAnsi="Arial" w:cs="Arial"/>
          <w:b/>
          <w:bCs/>
        </w:rPr>
        <w:t>Vincente Regionale</w:t>
      </w:r>
      <w:r w:rsidRPr="00B403DD">
        <w:rPr>
          <w:rFonts w:ascii="Arial" w:hAnsi="Arial" w:cs="Arial"/>
        </w:rPr>
        <w:t xml:space="preserve">, che verrà ammessa alla Fase Nazionale, tenendo presente che la stessa deve essere </w:t>
      </w:r>
      <w:r w:rsidRPr="00B403DD">
        <w:rPr>
          <w:rFonts w:ascii="Arial" w:hAnsi="Arial" w:cs="Arial"/>
          <w:b/>
          <w:bCs/>
        </w:rPr>
        <w:t xml:space="preserve">comunicata </w:t>
      </w:r>
      <w:r w:rsidRPr="00B403DD">
        <w:rPr>
          <w:rFonts w:ascii="Arial" w:hAnsi="Arial" w:cs="Arial"/>
          <w:b/>
          <w:bCs/>
          <w:u w:val="single"/>
        </w:rPr>
        <w:t>inderogabilmente</w:t>
      </w:r>
      <w:r w:rsidRPr="00B403DD">
        <w:rPr>
          <w:rFonts w:ascii="Arial" w:hAnsi="Arial" w:cs="Arial"/>
          <w:b/>
          <w:bCs/>
        </w:rPr>
        <w:t xml:space="preserve"> alla L.N.D. entro</w:t>
      </w:r>
      <w:r>
        <w:rPr>
          <w:rFonts w:ascii="Arial" w:hAnsi="Arial" w:cs="Arial"/>
          <w:b/>
          <w:bCs/>
        </w:rPr>
        <w:t xml:space="preserve"> </w:t>
      </w:r>
      <w:r w:rsidRPr="00B403DD">
        <w:rPr>
          <w:rFonts w:ascii="Arial" w:hAnsi="Arial" w:cs="Arial"/>
          <w:b/>
          <w:u w:val="single"/>
        </w:rPr>
        <w:t xml:space="preserve">il termine del 27 aprile 2026 </w:t>
      </w:r>
    </w:p>
    <w:p w:rsidR="00AA3B55" w:rsidRDefault="00AA3B55" w:rsidP="00A477C4">
      <w:pPr>
        <w:ind w:right="-941"/>
        <w:rPr>
          <w:rFonts w:ascii="Roboto" w:hAnsi="Roboto" w:cs="Arial"/>
          <w:b/>
          <w:sz w:val="24"/>
          <w:szCs w:val="20"/>
        </w:rPr>
      </w:pPr>
    </w:p>
    <w:p w:rsidR="00A477C4" w:rsidRDefault="00A477C4" w:rsidP="00A477C4">
      <w:pPr>
        <w:ind w:right="-941"/>
        <w:rPr>
          <w:rFonts w:ascii="Courier New" w:hAnsi="Courier New" w:cs="Courier New"/>
          <w:szCs w:val="20"/>
        </w:rPr>
      </w:pPr>
      <w:r w:rsidRPr="00E55352">
        <w:rPr>
          <w:rFonts w:ascii="Courier New" w:hAnsi="Courier New" w:cs="Courier New"/>
          <w:szCs w:val="20"/>
        </w:rPr>
        <w:t xml:space="preserve">                               </w:t>
      </w:r>
    </w:p>
    <w:tbl>
      <w:tblPr>
        <w:tblW w:w="99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41"/>
        <w:gridCol w:w="1051"/>
        <w:gridCol w:w="2835"/>
        <w:gridCol w:w="1519"/>
        <w:gridCol w:w="1388"/>
        <w:gridCol w:w="920"/>
        <w:gridCol w:w="1843"/>
      </w:tblGrid>
      <w:tr w:rsidR="00A477C4" w:rsidRPr="00CB15FA" w:rsidTr="008731E6">
        <w:trPr>
          <w:cantSplit/>
          <w:trHeight w:hRule="exact" w:val="279"/>
        </w:trPr>
        <w:tc>
          <w:tcPr>
            <w:tcW w:w="441" w:type="dxa"/>
          </w:tcPr>
          <w:p w:rsidR="00A477C4" w:rsidRPr="00CB15FA" w:rsidRDefault="00A477C4" w:rsidP="008731E6">
            <w:pPr>
              <w:pStyle w:val="Normale1"/>
              <w:pBdr>
                <w:top w:val="nil"/>
                <w:left w:val="nil"/>
                <w:bottom w:val="nil"/>
                <w:right w:val="nil"/>
                <w:between w:val="nil"/>
              </w:pBdr>
              <w:spacing w:line="276" w:lineRule="auto"/>
              <w:rPr>
                <w:rFonts w:ascii="Roboto" w:eastAsia="Roboto" w:hAnsi="Roboto" w:cs="Roboto"/>
                <w:sz w:val="18"/>
                <w:szCs w:val="18"/>
              </w:rPr>
            </w:pPr>
            <w:r w:rsidRPr="00CB15FA">
              <w:rPr>
                <w:rFonts w:ascii="Roboto" w:eastAsia="Roboto" w:hAnsi="Roboto" w:cs="Roboto"/>
                <w:sz w:val="18"/>
                <w:szCs w:val="18"/>
              </w:rPr>
              <w:t>A</w:t>
            </w:r>
          </w:p>
        </w:tc>
        <w:tc>
          <w:tcPr>
            <w:tcW w:w="1051" w:type="dxa"/>
          </w:tcPr>
          <w:p w:rsidR="00A477C4" w:rsidRPr="00CB15FA" w:rsidRDefault="00A477C4" w:rsidP="008731E6">
            <w:pPr>
              <w:rPr>
                <w:rFonts w:ascii="Roboto" w:hAnsi="Roboto"/>
              </w:rPr>
            </w:pPr>
            <w:r w:rsidRPr="00CB15FA">
              <w:rPr>
                <w:rFonts w:ascii="Roboto" w:hAnsi="Roboto"/>
              </w:rPr>
              <w:t>962932</w:t>
            </w:r>
          </w:p>
        </w:tc>
        <w:tc>
          <w:tcPr>
            <w:tcW w:w="2835" w:type="dxa"/>
          </w:tcPr>
          <w:p w:rsidR="00A477C4" w:rsidRPr="00CB15FA" w:rsidRDefault="00A477C4" w:rsidP="008731E6">
            <w:pPr>
              <w:ind w:left="34"/>
              <w:rPr>
                <w:rFonts w:ascii="Roboto" w:hAnsi="Roboto"/>
                <w:sz w:val="20"/>
              </w:rPr>
            </w:pPr>
            <w:r w:rsidRPr="00CB15FA">
              <w:rPr>
                <w:rFonts w:ascii="Roboto" w:hAnsi="Roboto"/>
                <w:sz w:val="20"/>
              </w:rPr>
              <w:t>ATLETICO CALCIO BRONTE</w:t>
            </w:r>
          </w:p>
        </w:tc>
        <w:tc>
          <w:tcPr>
            <w:tcW w:w="1519" w:type="dxa"/>
          </w:tcPr>
          <w:p w:rsidR="00A477C4" w:rsidRPr="00CB15FA" w:rsidRDefault="00A477C4" w:rsidP="008731E6">
            <w:pPr>
              <w:pStyle w:val="Normale1"/>
              <w:pBdr>
                <w:top w:val="nil"/>
                <w:left w:val="nil"/>
                <w:bottom w:val="nil"/>
                <w:right w:val="nil"/>
                <w:between w:val="nil"/>
              </w:pBdr>
              <w:spacing w:line="276" w:lineRule="auto"/>
              <w:rPr>
                <w:rFonts w:ascii="Roboto" w:eastAsia="Roboto" w:hAnsi="Roboto" w:cs="Roboto"/>
                <w:sz w:val="18"/>
                <w:szCs w:val="18"/>
              </w:rPr>
            </w:pPr>
            <w:r w:rsidRPr="00CB15FA">
              <w:rPr>
                <w:rFonts w:ascii="Roboto" w:eastAsia="Roboto" w:hAnsi="Roboto" w:cs="Roboto"/>
                <w:sz w:val="18"/>
                <w:szCs w:val="18"/>
              </w:rPr>
              <w:t>Maletto</w:t>
            </w:r>
          </w:p>
        </w:tc>
        <w:tc>
          <w:tcPr>
            <w:tcW w:w="1388" w:type="dxa"/>
          </w:tcPr>
          <w:p w:rsidR="00A477C4" w:rsidRPr="00CB15FA" w:rsidRDefault="00A477C4" w:rsidP="008731E6">
            <w:pPr>
              <w:pStyle w:val="Normale1"/>
              <w:pBdr>
                <w:top w:val="nil"/>
                <w:left w:val="nil"/>
                <w:bottom w:val="nil"/>
                <w:right w:val="nil"/>
                <w:between w:val="nil"/>
              </w:pBdr>
              <w:spacing w:line="276" w:lineRule="auto"/>
              <w:rPr>
                <w:rFonts w:ascii="Roboto" w:eastAsia="Roboto" w:hAnsi="Roboto" w:cs="Roboto"/>
                <w:sz w:val="18"/>
                <w:szCs w:val="18"/>
              </w:rPr>
            </w:pPr>
            <w:r w:rsidRPr="00CB15FA">
              <w:rPr>
                <w:rFonts w:ascii="Roboto" w:eastAsia="Roboto" w:hAnsi="Roboto" w:cs="Roboto"/>
                <w:sz w:val="18"/>
                <w:szCs w:val="18"/>
              </w:rPr>
              <w:t>Lunedì</w:t>
            </w:r>
          </w:p>
        </w:tc>
        <w:tc>
          <w:tcPr>
            <w:tcW w:w="920" w:type="dxa"/>
          </w:tcPr>
          <w:p w:rsidR="00A477C4" w:rsidRPr="00CB15FA" w:rsidRDefault="00A477C4" w:rsidP="008731E6">
            <w:pPr>
              <w:pStyle w:val="Normale1"/>
              <w:pBdr>
                <w:top w:val="nil"/>
                <w:left w:val="nil"/>
                <w:bottom w:val="nil"/>
                <w:right w:val="nil"/>
                <w:between w:val="nil"/>
              </w:pBdr>
              <w:spacing w:line="276" w:lineRule="auto"/>
              <w:rPr>
                <w:rFonts w:ascii="Roboto" w:eastAsia="Roboto" w:hAnsi="Roboto" w:cs="Roboto"/>
                <w:sz w:val="18"/>
                <w:szCs w:val="18"/>
              </w:rPr>
            </w:pPr>
            <w:r w:rsidRPr="00CB15FA">
              <w:rPr>
                <w:rFonts w:ascii="Roboto" w:eastAsia="Roboto" w:hAnsi="Roboto" w:cs="Roboto"/>
                <w:sz w:val="18"/>
                <w:szCs w:val="18"/>
              </w:rPr>
              <w:t xml:space="preserve">15:00 </w:t>
            </w:r>
          </w:p>
        </w:tc>
        <w:tc>
          <w:tcPr>
            <w:tcW w:w="1843" w:type="dxa"/>
          </w:tcPr>
          <w:p w:rsidR="00A477C4" w:rsidRPr="00CB15FA" w:rsidRDefault="00A477C4" w:rsidP="008731E6">
            <w:pPr>
              <w:pStyle w:val="Normale1"/>
              <w:pBdr>
                <w:top w:val="nil"/>
                <w:left w:val="nil"/>
                <w:bottom w:val="nil"/>
                <w:right w:val="nil"/>
                <w:between w:val="nil"/>
              </w:pBdr>
              <w:spacing w:line="276" w:lineRule="auto"/>
              <w:rPr>
                <w:rFonts w:ascii="Roboto" w:eastAsia="Roboto" w:hAnsi="Roboto" w:cs="Roboto"/>
                <w:sz w:val="18"/>
                <w:szCs w:val="18"/>
              </w:rPr>
            </w:pPr>
            <w:r w:rsidRPr="00384644">
              <w:rPr>
                <w:rFonts w:ascii="Roboto" w:eastAsia="Roboto" w:hAnsi="Roboto" w:cs="Roboto"/>
                <w:sz w:val="18"/>
                <w:szCs w:val="18"/>
              </w:rPr>
              <w:t>348 600 1716</w:t>
            </w:r>
          </w:p>
        </w:tc>
      </w:tr>
      <w:tr w:rsidR="00A477C4" w:rsidRPr="00CB15FA" w:rsidTr="008731E6">
        <w:trPr>
          <w:cantSplit/>
          <w:trHeight w:hRule="exact" w:val="279"/>
        </w:trPr>
        <w:tc>
          <w:tcPr>
            <w:tcW w:w="441" w:type="dxa"/>
          </w:tcPr>
          <w:p w:rsidR="00A477C4" w:rsidRPr="00CB15FA" w:rsidRDefault="00A477C4" w:rsidP="008731E6">
            <w:pPr>
              <w:pStyle w:val="Normale1"/>
              <w:pBdr>
                <w:top w:val="nil"/>
                <w:left w:val="nil"/>
                <w:bottom w:val="nil"/>
                <w:right w:val="nil"/>
                <w:between w:val="nil"/>
              </w:pBdr>
              <w:spacing w:line="276" w:lineRule="auto"/>
              <w:rPr>
                <w:rFonts w:ascii="Roboto" w:eastAsia="Roboto" w:hAnsi="Roboto" w:cs="Roboto"/>
                <w:sz w:val="18"/>
                <w:szCs w:val="18"/>
              </w:rPr>
            </w:pPr>
            <w:r w:rsidRPr="00CB15FA">
              <w:rPr>
                <w:rFonts w:ascii="Roboto" w:eastAsia="Roboto" w:hAnsi="Roboto" w:cs="Roboto"/>
                <w:sz w:val="18"/>
                <w:szCs w:val="18"/>
              </w:rPr>
              <w:t>A</w:t>
            </w:r>
          </w:p>
        </w:tc>
        <w:tc>
          <w:tcPr>
            <w:tcW w:w="1051" w:type="dxa"/>
          </w:tcPr>
          <w:p w:rsidR="00A477C4" w:rsidRPr="00CB15FA" w:rsidRDefault="00A477C4" w:rsidP="008731E6">
            <w:pPr>
              <w:rPr>
                <w:rFonts w:ascii="Roboto" w:hAnsi="Roboto"/>
              </w:rPr>
            </w:pPr>
            <w:r w:rsidRPr="00CB15FA">
              <w:rPr>
                <w:rFonts w:ascii="Roboto" w:hAnsi="Roboto"/>
              </w:rPr>
              <w:t>963264</w:t>
            </w:r>
          </w:p>
        </w:tc>
        <w:tc>
          <w:tcPr>
            <w:tcW w:w="2835" w:type="dxa"/>
          </w:tcPr>
          <w:p w:rsidR="00A477C4" w:rsidRPr="00CB15FA" w:rsidRDefault="00A477C4" w:rsidP="008731E6">
            <w:pPr>
              <w:ind w:left="34"/>
              <w:rPr>
                <w:rFonts w:ascii="Roboto" w:hAnsi="Roboto"/>
                <w:sz w:val="20"/>
              </w:rPr>
            </w:pPr>
            <w:r w:rsidRPr="00CB15FA">
              <w:rPr>
                <w:rFonts w:ascii="Roboto" w:hAnsi="Roboto"/>
                <w:sz w:val="20"/>
              </w:rPr>
              <w:t xml:space="preserve">CITTA DI MISTERBIANCO     </w:t>
            </w:r>
          </w:p>
        </w:tc>
        <w:tc>
          <w:tcPr>
            <w:tcW w:w="1519" w:type="dxa"/>
          </w:tcPr>
          <w:p w:rsidR="00A477C4" w:rsidRPr="00CB15FA" w:rsidRDefault="00A477C4" w:rsidP="008731E6">
            <w:pPr>
              <w:pStyle w:val="Normale1"/>
              <w:pBdr>
                <w:top w:val="nil"/>
                <w:left w:val="nil"/>
                <w:bottom w:val="nil"/>
                <w:right w:val="nil"/>
                <w:between w:val="nil"/>
              </w:pBdr>
              <w:spacing w:line="276" w:lineRule="auto"/>
              <w:rPr>
                <w:rFonts w:ascii="Roboto" w:eastAsia="Roboto" w:hAnsi="Roboto" w:cs="Roboto"/>
                <w:sz w:val="18"/>
                <w:szCs w:val="18"/>
              </w:rPr>
            </w:pPr>
            <w:r w:rsidRPr="00CB15FA">
              <w:rPr>
                <w:rFonts w:ascii="Roboto" w:eastAsia="Roboto" w:hAnsi="Roboto" w:cs="Roboto"/>
                <w:sz w:val="18"/>
                <w:szCs w:val="18"/>
              </w:rPr>
              <w:t>Misterbianco</w:t>
            </w:r>
          </w:p>
        </w:tc>
        <w:tc>
          <w:tcPr>
            <w:tcW w:w="1388" w:type="dxa"/>
          </w:tcPr>
          <w:p w:rsidR="00A477C4" w:rsidRPr="00CB15FA" w:rsidRDefault="00A477C4" w:rsidP="008731E6">
            <w:pPr>
              <w:pStyle w:val="Normale1"/>
              <w:pBdr>
                <w:top w:val="nil"/>
                <w:left w:val="nil"/>
                <w:bottom w:val="nil"/>
                <w:right w:val="nil"/>
                <w:between w:val="nil"/>
              </w:pBdr>
              <w:spacing w:line="276" w:lineRule="auto"/>
              <w:rPr>
                <w:rFonts w:ascii="Roboto" w:eastAsia="Roboto" w:hAnsi="Roboto" w:cs="Roboto"/>
                <w:sz w:val="18"/>
                <w:szCs w:val="18"/>
              </w:rPr>
            </w:pPr>
            <w:r w:rsidRPr="00CB15FA">
              <w:rPr>
                <w:rFonts w:ascii="Roboto" w:eastAsia="Roboto" w:hAnsi="Roboto" w:cs="Roboto"/>
                <w:sz w:val="18"/>
                <w:szCs w:val="18"/>
              </w:rPr>
              <w:t>Lunedì</w:t>
            </w:r>
          </w:p>
        </w:tc>
        <w:tc>
          <w:tcPr>
            <w:tcW w:w="920" w:type="dxa"/>
          </w:tcPr>
          <w:p w:rsidR="00A477C4" w:rsidRPr="00CB15FA" w:rsidRDefault="00A477C4" w:rsidP="008731E6">
            <w:pPr>
              <w:pStyle w:val="Normale1"/>
              <w:pBdr>
                <w:top w:val="nil"/>
                <w:left w:val="nil"/>
                <w:bottom w:val="nil"/>
                <w:right w:val="nil"/>
                <w:between w:val="nil"/>
              </w:pBdr>
              <w:spacing w:line="276" w:lineRule="auto"/>
              <w:rPr>
                <w:rFonts w:ascii="Roboto" w:eastAsia="Roboto" w:hAnsi="Roboto" w:cs="Roboto"/>
                <w:sz w:val="18"/>
                <w:szCs w:val="18"/>
              </w:rPr>
            </w:pPr>
            <w:r w:rsidRPr="00CB15FA">
              <w:rPr>
                <w:rFonts w:ascii="Roboto" w:eastAsia="Roboto" w:hAnsi="Roboto" w:cs="Roboto"/>
                <w:sz w:val="18"/>
                <w:szCs w:val="18"/>
              </w:rPr>
              <w:t>17:00</w:t>
            </w:r>
          </w:p>
        </w:tc>
        <w:tc>
          <w:tcPr>
            <w:tcW w:w="1843" w:type="dxa"/>
          </w:tcPr>
          <w:p w:rsidR="00A477C4" w:rsidRPr="00CB15FA" w:rsidRDefault="00A477C4" w:rsidP="008731E6">
            <w:pPr>
              <w:pStyle w:val="Normale1"/>
              <w:pBdr>
                <w:top w:val="nil"/>
                <w:left w:val="nil"/>
                <w:bottom w:val="nil"/>
                <w:right w:val="nil"/>
                <w:between w:val="nil"/>
              </w:pBdr>
              <w:spacing w:line="276" w:lineRule="auto"/>
              <w:rPr>
                <w:rFonts w:ascii="Roboto" w:eastAsia="Roboto" w:hAnsi="Roboto" w:cs="Roboto"/>
                <w:sz w:val="18"/>
                <w:szCs w:val="18"/>
              </w:rPr>
            </w:pPr>
            <w:r w:rsidRPr="00384644">
              <w:rPr>
                <w:rFonts w:ascii="Roboto" w:eastAsia="Roboto" w:hAnsi="Roboto" w:cs="Roboto"/>
                <w:sz w:val="18"/>
                <w:szCs w:val="18"/>
              </w:rPr>
              <w:t>393 926 2799</w:t>
            </w:r>
          </w:p>
        </w:tc>
      </w:tr>
      <w:tr w:rsidR="00A477C4" w:rsidRPr="00CB15FA" w:rsidTr="008731E6">
        <w:trPr>
          <w:cantSplit/>
          <w:trHeight w:hRule="exact" w:val="279"/>
        </w:trPr>
        <w:tc>
          <w:tcPr>
            <w:tcW w:w="441" w:type="dxa"/>
          </w:tcPr>
          <w:p w:rsidR="00A477C4" w:rsidRPr="00CB15FA" w:rsidRDefault="00A477C4" w:rsidP="008731E6">
            <w:pPr>
              <w:pStyle w:val="Normale1"/>
              <w:pBdr>
                <w:top w:val="nil"/>
                <w:left w:val="nil"/>
                <w:bottom w:val="nil"/>
                <w:right w:val="nil"/>
                <w:between w:val="nil"/>
              </w:pBdr>
              <w:spacing w:line="276" w:lineRule="auto"/>
              <w:rPr>
                <w:rFonts w:ascii="Roboto" w:eastAsia="Roboto" w:hAnsi="Roboto" w:cs="Roboto"/>
                <w:sz w:val="18"/>
                <w:szCs w:val="18"/>
              </w:rPr>
            </w:pPr>
            <w:r w:rsidRPr="00CB15FA">
              <w:rPr>
                <w:rFonts w:ascii="Roboto" w:eastAsia="Roboto" w:hAnsi="Roboto" w:cs="Roboto"/>
                <w:sz w:val="18"/>
                <w:szCs w:val="18"/>
              </w:rPr>
              <w:t>A</w:t>
            </w:r>
          </w:p>
        </w:tc>
        <w:tc>
          <w:tcPr>
            <w:tcW w:w="1051" w:type="dxa"/>
          </w:tcPr>
          <w:p w:rsidR="00A477C4" w:rsidRPr="00CB15FA" w:rsidRDefault="00A477C4" w:rsidP="008731E6">
            <w:pPr>
              <w:rPr>
                <w:rFonts w:ascii="Roboto" w:hAnsi="Roboto"/>
              </w:rPr>
            </w:pPr>
            <w:r w:rsidRPr="00CB15FA">
              <w:rPr>
                <w:rFonts w:ascii="Roboto" w:hAnsi="Roboto"/>
              </w:rPr>
              <w:t>963504</w:t>
            </w:r>
          </w:p>
        </w:tc>
        <w:tc>
          <w:tcPr>
            <w:tcW w:w="2835" w:type="dxa"/>
          </w:tcPr>
          <w:p w:rsidR="00A477C4" w:rsidRPr="00CB15FA" w:rsidRDefault="00A477C4" w:rsidP="008731E6">
            <w:pPr>
              <w:ind w:left="34"/>
              <w:rPr>
                <w:rFonts w:ascii="Roboto" w:hAnsi="Roboto"/>
                <w:sz w:val="20"/>
              </w:rPr>
            </w:pPr>
            <w:r w:rsidRPr="00CB15FA">
              <w:rPr>
                <w:rFonts w:ascii="Roboto" w:hAnsi="Roboto"/>
                <w:sz w:val="20"/>
              </w:rPr>
              <w:t xml:space="preserve">CLUB REAL SICILIA 2024 AS </w:t>
            </w:r>
          </w:p>
        </w:tc>
        <w:tc>
          <w:tcPr>
            <w:tcW w:w="1519" w:type="dxa"/>
          </w:tcPr>
          <w:p w:rsidR="00A477C4" w:rsidRPr="00CB15FA" w:rsidRDefault="00A477C4" w:rsidP="008731E6">
            <w:pPr>
              <w:pStyle w:val="Normale1"/>
              <w:pBdr>
                <w:top w:val="nil"/>
                <w:left w:val="nil"/>
                <w:bottom w:val="nil"/>
                <w:right w:val="nil"/>
                <w:between w:val="nil"/>
              </w:pBdr>
              <w:spacing w:line="600" w:lineRule="auto"/>
              <w:rPr>
                <w:rFonts w:ascii="Roboto" w:eastAsia="Roboto" w:hAnsi="Roboto" w:cs="Roboto"/>
                <w:sz w:val="18"/>
                <w:szCs w:val="18"/>
              </w:rPr>
            </w:pPr>
            <w:r w:rsidRPr="00CB15FA">
              <w:rPr>
                <w:rFonts w:ascii="Roboto" w:eastAsia="Roboto" w:hAnsi="Roboto" w:cs="Roboto"/>
                <w:sz w:val="18"/>
                <w:szCs w:val="18"/>
              </w:rPr>
              <w:t>Duca D’Aosta</w:t>
            </w:r>
          </w:p>
        </w:tc>
        <w:tc>
          <w:tcPr>
            <w:tcW w:w="1388" w:type="dxa"/>
          </w:tcPr>
          <w:p w:rsidR="00A477C4" w:rsidRPr="00CB15FA" w:rsidRDefault="00A477C4" w:rsidP="008731E6">
            <w:pPr>
              <w:pStyle w:val="Normale1"/>
              <w:pBdr>
                <w:top w:val="nil"/>
                <w:left w:val="nil"/>
                <w:bottom w:val="nil"/>
                <w:right w:val="nil"/>
                <w:between w:val="nil"/>
              </w:pBdr>
              <w:spacing w:line="600" w:lineRule="auto"/>
              <w:rPr>
                <w:rFonts w:ascii="Roboto" w:eastAsia="Roboto" w:hAnsi="Roboto" w:cs="Roboto"/>
                <w:sz w:val="18"/>
                <w:szCs w:val="18"/>
              </w:rPr>
            </w:pPr>
            <w:r w:rsidRPr="00CB15FA">
              <w:rPr>
                <w:rFonts w:ascii="Roboto" w:eastAsia="Roboto" w:hAnsi="Roboto" w:cs="Roboto"/>
                <w:sz w:val="18"/>
                <w:szCs w:val="18"/>
              </w:rPr>
              <w:t>Lunedì</w:t>
            </w:r>
          </w:p>
        </w:tc>
        <w:tc>
          <w:tcPr>
            <w:tcW w:w="920" w:type="dxa"/>
          </w:tcPr>
          <w:p w:rsidR="00A477C4" w:rsidRPr="00CB15FA" w:rsidRDefault="00A477C4" w:rsidP="008731E6">
            <w:pPr>
              <w:pStyle w:val="Normale1"/>
              <w:pBdr>
                <w:top w:val="nil"/>
                <w:left w:val="nil"/>
                <w:bottom w:val="nil"/>
                <w:right w:val="nil"/>
                <w:between w:val="nil"/>
              </w:pBdr>
              <w:spacing w:line="600" w:lineRule="auto"/>
              <w:rPr>
                <w:rFonts w:ascii="Roboto" w:eastAsia="Roboto" w:hAnsi="Roboto" w:cs="Roboto"/>
                <w:sz w:val="18"/>
                <w:szCs w:val="18"/>
              </w:rPr>
            </w:pPr>
            <w:r w:rsidRPr="00CB15FA">
              <w:rPr>
                <w:rFonts w:ascii="Roboto" w:eastAsia="Roboto" w:hAnsi="Roboto" w:cs="Roboto"/>
                <w:sz w:val="18"/>
                <w:szCs w:val="18"/>
              </w:rPr>
              <w:t xml:space="preserve">18:30 </w:t>
            </w:r>
          </w:p>
        </w:tc>
        <w:tc>
          <w:tcPr>
            <w:tcW w:w="1843" w:type="dxa"/>
          </w:tcPr>
          <w:p w:rsidR="00A477C4" w:rsidRPr="00CB15FA" w:rsidRDefault="00A477C4" w:rsidP="008731E6">
            <w:pPr>
              <w:pStyle w:val="Normale1"/>
              <w:pBdr>
                <w:top w:val="nil"/>
                <w:left w:val="nil"/>
                <w:bottom w:val="nil"/>
                <w:right w:val="nil"/>
                <w:between w:val="nil"/>
              </w:pBdr>
              <w:spacing w:line="276" w:lineRule="auto"/>
              <w:rPr>
                <w:rFonts w:ascii="Roboto" w:eastAsia="Roboto" w:hAnsi="Roboto" w:cs="Roboto"/>
                <w:sz w:val="18"/>
                <w:szCs w:val="18"/>
              </w:rPr>
            </w:pPr>
            <w:r w:rsidRPr="00384644">
              <w:rPr>
                <w:rFonts w:ascii="Roboto" w:eastAsia="Roboto" w:hAnsi="Roboto" w:cs="Roboto"/>
                <w:sz w:val="18"/>
                <w:szCs w:val="18"/>
              </w:rPr>
              <w:t>392 511 0154</w:t>
            </w:r>
          </w:p>
        </w:tc>
      </w:tr>
      <w:tr w:rsidR="00A477C4" w:rsidRPr="00CB15FA" w:rsidTr="008731E6">
        <w:trPr>
          <w:cantSplit/>
          <w:trHeight w:hRule="exact" w:val="279"/>
        </w:trPr>
        <w:tc>
          <w:tcPr>
            <w:tcW w:w="441" w:type="dxa"/>
          </w:tcPr>
          <w:p w:rsidR="00A477C4" w:rsidRPr="00CB15FA" w:rsidRDefault="00A477C4" w:rsidP="008731E6">
            <w:pPr>
              <w:pStyle w:val="Normale1"/>
              <w:pBdr>
                <w:top w:val="nil"/>
                <w:left w:val="nil"/>
                <w:bottom w:val="nil"/>
                <w:right w:val="nil"/>
                <w:between w:val="nil"/>
              </w:pBdr>
              <w:spacing w:line="276" w:lineRule="auto"/>
              <w:rPr>
                <w:rFonts w:ascii="Roboto" w:eastAsia="Roboto" w:hAnsi="Roboto" w:cs="Roboto"/>
                <w:sz w:val="18"/>
                <w:szCs w:val="18"/>
              </w:rPr>
            </w:pPr>
            <w:r w:rsidRPr="00CB15FA">
              <w:rPr>
                <w:rFonts w:ascii="Roboto" w:eastAsia="Roboto" w:hAnsi="Roboto" w:cs="Roboto"/>
                <w:sz w:val="18"/>
                <w:szCs w:val="18"/>
              </w:rPr>
              <w:t>A</w:t>
            </w:r>
          </w:p>
        </w:tc>
        <w:tc>
          <w:tcPr>
            <w:tcW w:w="1051" w:type="dxa"/>
          </w:tcPr>
          <w:p w:rsidR="00A477C4" w:rsidRPr="00CB15FA" w:rsidRDefault="00A477C4" w:rsidP="008731E6">
            <w:pPr>
              <w:rPr>
                <w:rFonts w:ascii="Roboto" w:hAnsi="Roboto"/>
              </w:rPr>
            </w:pPr>
            <w:r w:rsidRPr="00CB15FA">
              <w:rPr>
                <w:rFonts w:ascii="Roboto" w:hAnsi="Roboto"/>
              </w:rPr>
              <w:t>952907</w:t>
            </w:r>
          </w:p>
        </w:tc>
        <w:tc>
          <w:tcPr>
            <w:tcW w:w="2835" w:type="dxa"/>
          </w:tcPr>
          <w:p w:rsidR="00A477C4" w:rsidRPr="00CB15FA" w:rsidRDefault="00A477C4" w:rsidP="008731E6">
            <w:pPr>
              <w:ind w:left="34"/>
              <w:rPr>
                <w:rFonts w:ascii="Roboto" w:hAnsi="Roboto"/>
                <w:sz w:val="20"/>
              </w:rPr>
            </w:pPr>
            <w:r w:rsidRPr="00CB15FA">
              <w:rPr>
                <w:rFonts w:ascii="Roboto" w:hAnsi="Roboto"/>
                <w:sz w:val="20"/>
              </w:rPr>
              <w:t xml:space="preserve">F.C. BELPASSO 2014        </w:t>
            </w:r>
          </w:p>
        </w:tc>
        <w:tc>
          <w:tcPr>
            <w:tcW w:w="1519" w:type="dxa"/>
          </w:tcPr>
          <w:p w:rsidR="00A477C4" w:rsidRPr="00CB15FA" w:rsidRDefault="00A477C4" w:rsidP="008731E6">
            <w:pPr>
              <w:pStyle w:val="Normale1"/>
              <w:pBdr>
                <w:top w:val="nil"/>
                <w:left w:val="nil"/>
                <w:bottom w:val="nil"/>
                <w:right w:val="nil"/>
                <w:between w:val="nil"/>
              </w:pBdr>
              <w:spacing w:line="600" w:lineRule="auto"/>
              <w:rPr>
                <w:rFonts w:ascii="Roboto" w:eastAsia="Roboto" w:hAnsi="Roboto" w:cs="Roboto"/>
                <w:sz w:val="18"/>
                <w:szCs w:val="18"/>
              </w:rPr>
            </w:pPr>
            <w:r w:rsidRPr="00CB15FA">
              <w:rPr>
                <w:rFonts w:ascii="Roboto" w:eastAsia="Roboto" w:hAnsi="Roboto" w:cs="Roboto"/>
                <w:sz w:val="18"/>
                <w:szCs w:val="18"/>
              </w:rPr>
              <w:t>Belpasso</w:t>
            </w:r>
          </w:p>
        </w:tc>
        <w:tc>
          <w:tcPr>
            <w:tcW w:w="1388" w:type="dxa"/>
          </w:tcPr>
          <w:p w:rsidR="00A477C4" w:rsidRPr="00405896" w:rsidRDefault="00A477C4" w:rsidP="008731E6">
            <w:pPr>
              <w:pStyle w:val="Normale1"/>
              <w:pBdr>
                <w:top w:val="nil"/>
                <w:left w:val="nil"/>
                <w:bottom w:val="nil"/>
                <w:right w:val="nil"/>
                <w:between w:val="nil"/>
              </w:pBdr>
              <w:spacing w:line="600" w:lineRule="auto"/>
              <w:rPr>
                <w:rFonts w:ascii="Roboto" w:eastAsia="Roboto" w:hAnsi="Roboto" w:cs="Roboto"/>
                <w:sz w:val="18"/>
                <w:szCs w:val="18"/>
              </w:rPr>
            </w:pPr>
            <w:r w:rsidRPr="00405896">
              <w:rPr>
                <w:rFonts w:ascii="Roboto" w:eastAsia="Roboto" w:hAnsi="Roboto" w:cs="Roboto"/>
                <w:sz w:val="18"/>
                <w:szCs w:val="18"/>
              </w:rPr>
              <w:t>Martedì</w:t>
            </w:r>
          </w:p>
        </w:tc>
        <w:tc>
          <w:tcPr>
            <w:tcW w:w="920" w:type="dxa"/>
          </w:tcPr>
          <w:p w:rsidR="00A477C4" w:rsidRPr="00CB15FA" w:rsidRDefault="00A477C4" w:rsidP="008731E6">
            <w:pPr>
              <w:pStyle w:val="Normale1"/>
              <w:pBdr>
                <w:top w:val="nil"/>
                <w:left w:val="nil"/>
                <w:bottom w:val="nil"/>
                <w:right w:val="nil"/>
                <w:between w:val="nil"/>
              </w:pBdr>
              <w:spacing w:line="600" w:lineRule="auto"/>
              <w:rPr>
                <w:rFonts w:ascii="Roboto" w:eastAsia="Roboto" w:hAnsi="Roboto" w:cs="Roboto"/>
                <w:sz w:val="18"/>
                <w:szCs w:val="18"/>
              </w:rPr>
            </w:pPr>
            <w:r w:rsidRPr="00CB15FA">
              <w:rPr>
                <w:rFonts w:ascii="Roboto" w:eastAsia="Roboto" w:hAnsi="Roboto" w:cs="Roboto"/>
                <w:sz w:val="18"/>
                <w:szCs w:val="18"/>
              </w:rPr>
              <w:t>19:30</w:t>
            </w:r>
          </w:p>
        </w:tc>
        <w:tc>
          <w:tcPr>
            <w:tcW w:w="1843" w:type="dxa"/>
          </w:tcPr>
          <w:p w:rsidR="00A477C4" w:rsidRPr="00CB15FA" w:rsidRDefault="00A477C4" w:rsidP="008731E6">
            <w:pPr>
              <w:pStyle w:val="Normale1"/>
              <w:pBdr>
                <w:top w:val="nil"/>
                <w:left w:val="nil"/>
                <w:bottom w:val="nil"/>
                <w:right w:val="nil"/>
                <w:between w:val="nil"/>
              </w:pBdr>
              <w:spacing w:line="276" w:lineRule="auto"/>
              <w:rPr>
                <w:rFonts w:ascii="Roboto" w:eastAsia="Roboto" w:hAnsi="Roboto" w:cs="Roboto"/>
                <w:sz w:val="18"/>
                <w:szCs w:val="18"/>
              </w:rPr>
            </w:pPr>
            <w:r w:rsidRPr="00384644">
              <w:rPr>
                <w:rFonts w:ascii="Roboto" w:eastAsia="Roboto" w:hAnsi="Roboto" w:cs="Roboto"/>
                <w:sz w:val="18"/>
                <w:szCs w:val="18"/>
              </w:rPr>
              <w:t>328 025 1641</w:t>
            </w:r>
          </w:p>
        </w:tc>
      </w:tr>
      <w:tr w:rsidR="00A477C4" w:rsidRPr="00CB15FA" w:rsidTr="008731E6">
        <w:trPr>
          <w:cantSplit/>
          <w:trHeight w:hRule="exact" w:val="279"/>
        </w:trPr>
        <w:tc>
          <w:tcPr>
            <w:tcW w:w="441" w:type="dxa"/>
          </w:tcPr>
          <w:p w:rsidR="00A477C4" w:rsidRPr="00CB15FA" w:rsidRDefault="00A477C4" w:rsidP="008731E6">
            <w:pPr>
              <w:pStyle w:val="Normale1"/>
              <w:pBdr>
                <w:top w:val="nil"/>
                <w:left w:val="nil"/>
                <w:bottom w:val="nil"/>
                <w:right w:val="nil"/>
                <w:between w:val="nil"/>
              </w:pBdr>
              <w:spacing w:line="276" w:lineRule="auto"/>
              <w:rPr>
                <w:rFonts w:ascii="Roboto" w:eastAsia="Roboto" w:hAnsi="Roboto" w:cs="Roboto"/>
                <w:sz w:val="18"/>
                <w:szCs w:val="18"/>
              </w:rPr>
            </w:pPr>
            <w:r w:rsidRPr="00CB15FA">
              <w:rPr>
                <w:rFonts w:ascii="Roboto" w:eastAsia="Roboto" w:hAnsi="Roboto" w:cs="Roboto"/>
                <w:sz w:val="18"/>
                <w:szCs w:val="18"/>
              </w:rPr>
              <w:t>A</w:t>
            </w:r>
          </w:p>
        </w:tc>
        <w:tc>
          <w:tcPr>
            <w:tcW w:w="1051" w:type="dxa"/>
          </w:tcPr>
          <w:p w:rsidR="00A477C4" w:rsidRPr="00CB15FA" w:rsidRDefault="00A477C4" w:rsidP="008731E6">
            <w:pPr>
              <w:rPr>
                <w:rFonts w:ascii="Roboto" w:hAnsi="Roboto"/>
              </w:rPr>
            </w:pPr>
            <w:r w:rsidRPr="00CB15FA">
              <w:rPr>
                <w:rFonts w:ascii="Roboto" w:hAnsi="Roboto"/>
              </w:rPr>
              <w:t>936461</w:t>
            </w:r>
          </w:p>
        </w:tc>
        <w:tc>
          <w:tcPr>
            <w:tcW w:w="2835" w:type="dxa"/>
          </w:tcPr>
          <w:p w:rsidR="00A477C4" w:rsidRPr="00CB15FA" w:rsidRDefault="00A477C4" w:rsidP="008731E6">
            <w:pPr>
              <w:ind w:left="34"/>
              <w:rPr>
                <w:rFonts w:ascii="Roboto" w:hAnsi="Roboto"/>
                <w:sz w:val="20"/>
              </w:rPr>
            </w:pPr>
            <w:r w:rsidRPr="00CB15FA">
              <w:rPr>
                <w:rFonts w:ascii="Roboto" w:hAnsi="Roboto"/>
                <w:sz w:val="20"/>
              </w:rPr>
              <w:t xml:space="preserve">FC GYMNICA SCORDIA        </w:t>
            </w:r>
          </w:p>
        </w:tc>
        <w:tc>
          <w:tcPr>
            <w:tcW w:w="1519" w:type="dxa"/>
          </w:tcPr>
          <w:p w:rsidR="00A477C4" w:rsidRPr="00CB15FA" w:rsidRDefault="00A477C4" w:rsidP="008731E6">
            <w:pPr>
              <w:pStyle w:val="Normale1"/>
              <w:pBdr>
                <w:top w:val="nil"/>
                <w:left w:val="nil"/>
                <w:bottom w:val="nil"/>
                <w:right w:val="nil"/>
                <w:between w:val="nil"/>
              </w:pBdr>
              <w:spacing w:line="600" w:lineRule="auto"/>
              <w:rPr>
                <w:rFonts w:ascii="Roboto" w:eastAsia="Roboto" w:hAnsi="Roboto" w:cs="Roboto"/>
                <w:sz w:val="18"/>
                <w:szCs w:val="18"/>
              </w:rPr>
            </w:pPr>
            <w:r w:rsidRPr="00CB15FA">
              <w:rPr>
                <w:rFonts w:ascii="Roboto" w:eastAsia="Roboto" w:hAnsi="Roboto" w:cs="Roboto"/>
                <w:sz w:val="18"/>
                <w:szCs w:val="18"/>
              </w:rPr>
              <w:t>Scordia</w:t>
            </w:r>
          </w:p>
        </w:tc>
        <w:tc>
          <w:tcPr>
            <w:tcW w:w="1388" w:type="dxa"/>
          </w:tcPr>
          <w:p w:rsidR="00A477C4" w:rsidRPr="00CB15FA" w:rsidRDefault="00A477C4" w:rsidP="008731E6">
            <w:pPr>
              <w:pStyle w:val="Normale1"/>
              <w:pBdr>
                <w:top w:val="nil"/>
                <w:left w:val="nil"/>
                <w:bottom w:val="nil"/>
                <w:right w:val="nil"/>
                <w:between w:val="nil"/>
              </w:pBdr>
              <w:spacing w:line="600" w:lineRule="auto"/>
              <w:rPr>
                <w:rFonts w:ascii="Roboto" w:eastAsia="Roboto" w:hAnsi="Roboto" w:cs="Roboto"/>
                <w:sz w:val="18"/>
                <w:szCs w:val="18"/>
              </w:rPr>
            </w:pPr>
            <w:r w:rsidRPr="00CB15FA">
              <w:rPr>
                <w:rFonts w:ascii="Roboto" w:eastAsia="Roboto" w:hAnsi="Roboto" w:cs="Roboto"/>
                <w:sz w:val="18"/>
                <w:szCs w:val="18"/>
              </w:rPr>
              <w:t>Lunedì</w:t>
            </w:r>
          </w:p>
        </w:tc>
        <w:tc>
          <w:tcPr>
            <w:tcW w:w="920" w:type="dxa"/>
          </w:tcPr>
          <w:p w:rsidR="00A477C4" w:rsidRPr="00CB15FA" w:rsidRDefault="00A477C4" w:rsidP="008731E6">
            <w:pPr>
              <w:pStyle w:val="Normale1"/>
              <w:pBdr>
                <w:top w:val="nil"/>
                <w:left w:val="nil"/>
                <w:bottom w:val="nil"/>
                <w:right w:val="nil"/>
                <w:between w:val="nil"/>
              </w:pBdr>
              <w:spacing w:line="600" w:lineRule="auto"/>
              <w:rPr>
                <w:rFonts w:ascii="Roboto" w:eastAsia="Roboto" w:hAnsi="Roboto" w:cs="Roboto"/>
                <w:sz w:val="18"/>
                <w:szCs w:val="18"/>
              </w:rPr>
            </w:pPr>
            <w:r w:rsidRPr="00CB15FA">
              <w:rPr>
                <w:rFonts w:ascii="Roboto" w:eastAsia="Roboto" w:hAnsi="Roboto" w:cs="Roboto"/>
                <w:sz w:val="18"/>
                <w:szCs w:val="18"/>
              </w:rPr>
              <w:t>16:00</w:t>
            </w:r>
          </w:p>
        </w:tc>
        <w:tc>
          <w:tcPr>
            <w:tcW w:w="1843" w:type="dxa"/>
          </w:tcPr>
          <w:p w:rsidR="00A477C4" w:rsidRPr="00CB15FA" w:rsidRDefault="00A477C4" w:rsidP="008731E6">
            <w:pPr>
              <w:pStyle w:val="Normale1"/>
              <w:pBdr>
                <w:top w:val="nil"/>
                <w:left w:val="nil"/>
                <w:bottom w:val="nil"/>
                <w:right w:val="nil"/>
                <w:between w:val="nil"/>
              </w:pBdr>
              <w:spacing w:line="276" w:lineRule="auto"/>
              <w:rPr>
                <w:rFonts w:ascii="Roboto" w:eastAsia="Roboto" w:hAnsi="Roboto" w:cs="Roboto"/>
                <w:sz w:val="18"/>
                <w:szCs w:val="18"/>
              </w:rPr>
            </w:pPr>
            <w:r>
              <w:rPr>
                <w:rFonts w:ascii="Roboto" w:eastAsia="Roboto" w:hAnsi="Roboto" w:cs="Roboto"/>
                <w:sz w:val="18"/>
                <w:szCs w:val="18"/>
              </w:rPr>
              <w:t>3271235705</w:t>
            </w:r>
          </w:p>
        </w:tc>
      </w:tr>
      <w:tr w:rsidR="00A477C4" w:rsidRPr="00CB15FA" w:rsidTr="008731E6">
        <w:trPr>
          <w:cantSplit/>
          <w:trHeight w:hRule="exact" w:val="279"/>
        </w:trPr>
        <w:tc>
          <w:tcPr>
            <w:tcW w:w="441" w:type="dxa"/>
          </w:tcPr>
          <w:p w:rsidR="00A477C4" w:rsidRPr="00CB15FA" w:rsidRDefault="00A477C4" w:rsidP="008731E6">
            <w:pPr>
              <w:pStyle w:val="Normale1"/>
              <w:pBdr>
                <w:top w:val="nil"/>
                <w:left w:val="nil"/>
                <w:bottom w:val="nil"/>
                <w:right w:val="nil"/>
                <w:between w:val="nil"/>
              </w:pBdr>
              <w:spacing w:line="276" w:lineRule="auto"/>
              <w:rPr>
                <w:rFonts w:ascii="Roboto" w:eastAsia="Roboto" w:hAnsi="Roboto" w:cs="Roboto"/>
                <w:sz w:val="18"/>
                <w:szCs w:val="18"/>
              </w:rPr>
            </w:pPr>
            <w:r w:rsidRPr="00CB15FA">
              <w:rPr>
                <w:rFonts w:ascii="Roboto" w:eastAsia="Roboto" w:hAnsi="Roboto" w:cs="Roboto"/>
                <w:sz w:val="18"/>
                <w:szCs w:val="18"/>
              </w:rPr>
              <w:t>A</w:t>
            </w:r>
          </w:p>
        </w:tc>
        <w:tc>
          <w:tcPr>
            <w:tcW w:w="1051" w:type="dxa"/>
          </w:tcPr>
          <w:p w:rsidR="00A477C4" w:rsidRPr="00CB15FA" w:rsidRDefault="00A477C4" w:rsidP="008731E6">
            <w:pPr>
              <w:rPr>
                <w:rFonts w:ascii="Roboto" w:hAnsi="Roboto"/>
              </w:rPr>
            </w:pPr>
            <w:r w:rsidRPr="00CB15FA">
              <w:rPr>
                <w:rFonts w:ascii="Roboto" w:hAnsi="Roboto"/>
              </w:rPr>
              <w:t>945751</w:t>
            </w:r>
          </w:p>
        </w:tc>
        <w:tc>
          <w:tcPr>
            <w:tcW w:w="2835" w:type="dxa"/>
          </w:tcPr>
          <w:p w:rsidR="00A477C4" w:rsidRPr="00CB15FA" w:rsidRDefault="00A477C4" w:rsidP="008731E6">
            <w:pPr>
              <w:ind w:left="34"/>
              <w:rPr>
                <w:rFonts w:ascii="Roboto" w:hAnsi="Roboto"/>
                <w:sz w:val="20"/>
              </w:rPr>
            </w:pPr>
            <w:r w:rsidRPr="00CB15FA">
              <w:rPr>
                <w:rFonts w:ascii="Roboto" w:hAnsi="Roboto"/>
                <w:sz w:val="20"/>
              </w:rPr>
              <w:t xml:space="preserve">MOTTA CALCIO              </w:t>
            </w:r>
          </w:p>
        </w:tc>
        <w:tc>
          <w:tcPr>
            <w:tcW w:w="1519" w:type="dxa"/>
          </w:tcPr>
          <w:p w:rsidR="00A477C4" w:rsidRPr="00CB15FA" w:rsidRDefault="00A477C4" w:rsidP="008731E6">
            <w:pPr>
              <w:pStyle w:val="Normale1"/>
              <w:pBdr>
                <w:top w:val="nil"/>
                <w:left w:val="nil"/>
                <w:bottom w:val="nil"/>
                <w:right w:val="nil"/>
                <w:between w:val="nil"/>
              </w:pBdr>
              <w:spacing w:line="600" w:lineRule="auto"/>
              <w:rPr>
                <w:rFonts w:ascii="Roboto" w:eastAsia="Roboto" w:hAnsi="Roboto" w:cs="Roboto"/>
                <w:sz w:val="18"/>
                <w:szCs w:val="18"/>
              </w:rPr>
            </w:pPr>
            <w:r>
              <w:rPr>
                <w:rFonts w:ascii="Roboto" w:eastAsia="Roboto" w:hAnsi="Roboto" w:cs="Roboto"/>
                <w:sz w:val="18"/>
                <w:szCs w:val="18"/>
              </w:rPr>
              <w:t xml:space="preserve">Belpasso </w:t>
            </w:r>
          </w:p>
        </w:tc>
        <w:tc>
          <w:tcPr>
            <w:tcW w:w="1388" w:type="dxa"/>
          </w:tcPr>
          <w:p w:rsidR="00A477C4" w:rsidRPr="00CB15FA" w:rsidRDefault="00A477C4" w:rsidP="008731E6">
            <w:pPr>
              <w:pStyle w:val="Normale1"/>
              <w:pBdr>
                <w:top w:val="nil"/>
                <w:left w:val="nil"/>
                <w:bottom w:val="nil"/>
                <w:right w:val="nil"/>
                <w:between w:val="nil"/>
              </w:pBdr>
              <w:spacing w:line="600" w:lineRule="auto"/>
              <w:rPr>
                <w:rFonts w:ascii="Roboto" w:eastAsia="Roboto" w:hAnsi="Roboto" w:cs="Roboto"/>
                <w:sz w:val="18"/>
                <w:szCs w:val="18"/>
              </w:rPr>
            </w:pPr>
            <w:r w:rsidRPr="00CB15FA">
              <w:rPr>
                <w:rFonts w:ascii="Roboto" w:eastAsia="Roboto" w:hAnsi="Roboto" w:cs="Roboto"/>
                <w:sz w:val="18"/>
                <w:szCs w:val="18"/>
              </w:rPr>
              <w:t>Lunedì</w:t>
            </w:r>
          </w:p>
        </w:tc>
        <w:tc>
          <w:tcPr>
            <w:tcW w:w="920" w:type="dxa"/>
          </w:tcPr>
          <w:p w:rsidR="00A477C4" w:rsidRPr="00CB15FA" w:rsidRDefault="00A477C4" w:rsidP="008731E6">
            <w:pPr>
              <w:pStyle w:val="Normale1"/>
              <w:pBdr>
                <w:top w:val="nil"/>
                <w:left w:val="nil"/>
                <w:bottom w:val="nil"/>
                <w:right w:val="nil"/>
                <w:between w:val="nil"/>
              </w:pBdr>
              <w:spacing w:line="600" w:lineRule="auto"/>
              <w:rPr>
                <w:rFonts w:ascii="Roboto" w:eastAsia="Roboto" w:hAnsi="Roboto" w:cs="Roboto"/>
                <w:sz w:val="18"/>
                <w:szCs w:val="18"/>
              </w:rPr>
            </w:pPr>
            <w:r w:rsidRPr="00CB15FA">
              <w:rPr>
                <w:rFonts w:ascii="Roboto" w:eastAsia="Roboto" w:hAnsi="Roboto" w:cs="Roboto"/>
                <w:sz w:val="18"/>
                <w:szCs w:val="18"/>
              </w:rPr>
              <w:t>19:30</w:t>
            </w:r>
          </w:p>
        </w:tc>
        <w:tc>
          <w:tcPr>
            <w:tcW w:w="1843" w:type="dxa"/>
          </w:tcPr>
          <w:p w:rsidR="00A477C4" w:rsidRPr="00CB15FA" w:rsidRDefault="00A477C4" w:rsidP="008731E6">
            <w:pPr>
              <w:pStyle w:val="Normale1"/>
              <w:pBdr>
                <w:top w:val="nil"/>
                <w:left w:val="nil"/>
                <w:bottom w:val="nil"/>
                <w:right w:val="nil"/>
                <w:between w:val="nil"/>
              </w:pBdr>
              <w:spacing w:line="276" w:lineRule="auto"/>
              <w:rPr>
                <w:rFonts w:ascii="Roboto" w:eastAsia="Roboto" w:hAnsi="Roboto" w:cs="Roboto"/>
                <w:sz w:val="18"/>
                <w:szCs w:val="18"/>
              </w:rPr>
            </w:pPr>
            <w:r w:rsidRPr="00384644">
              <w:rPr>
                <w:rFonts w:ascii="Roboto" w:eastAsia="Roboto" w:hAnsi="Roboto" w:cs="Roboto"/>
                <w:sz w:val="18"/>
                <w:szCs w:val="18"/>
              </w:rPr>
              <w:t>328 828 3303</w:t>
            </w:r>
          </w:p>
        </w:tc>
      </w:tr>
      <w:tr w:rsidR="00A477C4" w:rsidRPr="00CB15FA" w:rsidTr="008731E6">
        <w:trPr>
          <w:cantSplit/>
          <w:trHeight w:hRule="exact" w:val="279"/>
        </w:trPr>
        <w:tc>
          <w:tcPr>
            <w:tcW w:w="441" w:type="dxa"/>
          </w:tcPr>
          <w:p w:rsidR="00A477C4" w:rsidRPr="00CB15FA" w:rsidRDefault="00A477C4" w:rsidP="008731E6">
            <w:pPr>
              <w:pStyle w:val="Normale1"/>
              <w:pBdr>
                <w:top w:val="nil"/>
                <w:left w:val="nil"/>
                <w:bottom w:val="nil"/>
                <w:right w:val="nil"/>
                <w:between w:val="nil"/>
              </w:pBdr>
              <w:spacing w:line="276" w:lineRule="auto"/>
              <w:rPr>
                <w:rFonts w:ascii="Roboto" w:eastAsia="Roboto" w:hAnsi="Roboto" w:cs="Roboto"/>
                <w:sz w:val="18"/>
                <w:szCs w:val="18"/>
              </w:rPr>
            </w:pPr>
            <w:r w:rsidRPr="00CB15FA">
              <w:rPr>
                <w:rFonts w:ascii="Roboto" w:eastAsia="Roboto" w:hAnsi="Roboto" w:cs="Roboto"/>
                <w:sz w:val="18"/>
                <w:szCs w:val="18"/>
              </w:rPr>
              <w:t>A</w:t>
            </w:r>
          </w:p>
        </w:tc>
        <w:tc>
          <w:tcPr>
            <w:tcW w:w="1051" w:type="dxa"/>
          </w:tcPr>
          <w:p w:rsidR="00A477C4" w:rsidRPr="00CB15FA" w:rsidRDefault="00A477C4" w:rsidP="008731E6">
            <w:pPr>
              <w:rPr>
                <w:rFonts w:ascii="Roboto" w:hAnsi="Roboto"/>
              </w:rPr>
            </w:pPr>
            <w:r w:rsidRPr="00CB15FA">
              <w:rPr>
                <w:rFonts w:ascii="Roboto" w:hAnsi="Roboto"/>
              </w:rPr>
              <w:t>950699</w:t>
            </w:r>
          </w:p>
        </w:tc>
        <w:tc>
          <w:tcPr>
            <w:tcW w:w="2835" w:type="dxa"/>
          </w:tcPr>
          <w:p w:rsidR="00A477C4" w:rsidRPr="00CB15FA" w:rsidRDefault="00A477C4" w:rsidP="008731E6">
            <w:pPr>
              <w:ind w:left="34"/>
              <w:rPr>
                <w:rFonts w:ascii="Roboto" w:hAnsi="Roboto"/>
                <w:sz w:val="20"/>
              </w:rPr>
            </w:pPr>
            <w:r w:rsidRPr="00CB15FA">
              <w:rPr>
                <w:rFonts w:ascii="Roboto" w:hAnsi="Roboto"/>
                <w:sz w:val="20"/>
              </w:rPr>
              <w:t xml:space="preserve">PLAY SOCCER SCHOOL        </w:t>
            </w:r>
          </w:p>
        </w:tc>
        <w:tc>
          <w:tcPr>
            <w:tcW w:w="1519" w:type="dxa"/>
          </w:tcPr>
          <w:p w:rsidR="00A477C4" w:rsidRPr="00CB15FA" w:rsidRDefault="00A477C4" w:rsidP="008731E6">
            <w:pPr>
              <w:pStyle w:val="Normale1"/>
              <w:pBdr>
                <w:top w:val="nil"/>
                <w:left w:val="nil"/>
                <w:bottom w:val="nil"/>
                <w:right w:val="nil"/>
                <w:between w:val="nil"/>
              </w:pBdr>
              <w:spacing w:line="600" w:lineRule="auto"/>
              <w:rPr>
                <w:rFonts w:ascii="Roboto" w:eastAsia="Roboto" w:hAnsi="Roboto" w:cs="Roboto"/>
                <w:sz w:val="18"/>
                <w:szCs w:val="18"/>
              </w:rPr>
            </w:pPr>
            <w:r w:rsidRPr="00CB15FA">
              <w:rPr>
                <w:rFonts w:ascii="Roboto" w:eastAsia="Roboto" w:hAnsi="Roboto" w:cs="Roboto"/>
                <w:sz w:val="18"/>
                <w:szCs w:val="18"/>
              </w:rPr>
              <w:t>Duca D’Aosta</w:t>
            </w:r>
          </w:p>
        </w:tc>
        <w:tc>
          <w:tcPr>
            <w:tcW w:w="1388" w:type="dxa"/>
          </w:tcPr>
          <w:p w:rsidR="00A477C4" w:rsidRPr="00CB15FA" w:rsidRDefault="00A477C4" w:rsidP="008731E6">
            <w:pPr>
              <w:pStyle w:val="Normale1"/>
              <w:pBdr>
                <w:top w:val="nil"/>
                <w:left w:val="nil"/>
                <w:bottom w:val="nil"/>
                <w:right w:val="nil"/>
                <w:between w:val="nil"/>
              </w:pBdr>
              <w:spacing w:line="600" w:lineRule="auto"/>
              <w:rPr>
                <w:rFonts w:ascii="Roboto" w:eastAsia="Roboto" w:hAnsi="Roboto" w:cs="Roboto"/>
                <w:sz w:val="18"/>
                <w:szCs w:val="18"/>
              </w:rPr>
            </w:pPr>
            <w:r w:rsidRPr="00CB15FA">
              <w:rPr>
                <w:rFonts w:ascii="Roboto" w:eastAsia="Roboto" w:hAnsi="Roboto" w:cs="Roboto"/>
                <w:sz w:val="18"/>
                <w:szCs w:val="18"/>
              </w:rPr>
              <w:t>Lunedì</w:t>
            </w:r>
          </w:p>
        </w:tc>
        <w:tc>
          <w:tcPr>
            <w:tcW w:w="920" w:type="dxa"/>
          </w:tcPr>
          <w:p w:rsidR="00A477C4" w:rsidRPr="00CB15FA" w:rsidRDefault="00A477C4" w:rsidP="008731E6">
            <w:pPr>
              <w:pStyle w:val="Normale1"/>
              <w:pBdr>
                <w:top w:val="nil"/>
                <w:left w:val="nil"/>
                <w:bottom w:val="nil"/>
                <w:right w:val="nil"/>
                <w:between w:val="nil"/>
              </w:pBdr>
              <w:spacing w:line="600" w:lineRule="auto"/>
              <w:rPr>
                <w:rFonts w:ascii="Roboto" w:eastAsia="Roboto" w:hAnsi="Roboto" w:cs="Roboto"/>
                <w:sz w:val="18"/>
                <w:szCs w:val="18"/>
              </w:rPr>
            </w:pPr>
            <w:r w:rsidRPr="00CB15FA">
              <w:rPr>
                <w:rFonts w:ascii="Roboto" w:eastAsia="Roboto" w:hAnsi="Roboto" w:cs="Roboto"/>
                <w:sz w:val="18"/>
                <w:szCs w:val="18"/>
              </w:rPr>
              <w:t xml:space="preserve">18:30 </w:t>
            </w:r>
          </w:p>
        </w:tc>
        <w:tc>
          <w:tcPr>
            <w:tcW w:w="1843" w:type="dxa"/>
          </w:tcPr>
          <w:p w:rsidR="00A477C4" w:rsidRPr="00CB15FA" w:rsidRDefault="00A477C4" w:rsidP="008731E6">
            <w:pPr>
              <w:pStyle w:val="Normale1"/>
              <w:pBdr>
                <w:top w:val="nil"/>
                <w:left w:val="nil"/>
                <w:bottom w:val="nil"/>
                <w:right w:val="nil"/>
                <w:between w:val="nil"/>
              </w:pBdr>
              <w:spacing w:line="276" w:lineRule="auto"/>
              <w:rPr>
                <w:rFonts w:ascii="Roboto" w:eastAsia="Roboto" w:hAnsi="Roboto" w:cs="Roboto"/>
                <w:sz w:val="18"/>
                <w:szCs w:val="18"/>
              </w:rPr>
            </w:pPr>
            <w:r w:rsidRPr="00384644">
              <w:rPr>
                <w:rFonts w:ascii="Roboto" w:eastAsia="Roboto" w:hAnsi="Roboto" w:cs="Roboto"/>
                <w:sz w:val="18"/>
                <w:szCs w:val="18"/>
              </w:rPr>
              <w:t>351 997 0340</w:t>
            </w:r>
          </w:p>
        </w:tc>
      </w:tr>
      <w:tr w:rsidR="00A477C4" w:rsidRPr="00CB15FA" w:rsidTr="008731E6">
        <w:trPr>
          <w:cantSplit/>
          <w:trHeight w:hRule="exact" w:val="279"/>
        </w:trPr>
        <w:tc>
          <w:tcPr>
            <w:tcW w:w="441" w:type="dxa"/>
          </w:tcPr>
          <w:p w:rsidR="00A477C4" w:rsidRPr="00CB15FA" w:rsidRDefault="00A477C4" w:rsidP="008731E6">
            <w:pPr>
              <w:pStyle w:val="Normale1"/>
              <w:pBdr>
                <w:top w:val="nil"/>
                <w:left w:val="nil"/>
                <w:bottom w:val="nil"/>
                <w:right w:val="nil"/>
                <w:between w:val="nil"/>
              </w:pBdr>
              <w:spacing w:line="276" w:lineRule="auto"/>
              <w:rPr>
                <w:rFonts w:ascii="Roboto" w:eastAsia="Roboto" w:hAnsi="Roboto" w:cs="Roboto"/>
                <w:sz w:val="18"/>
                <w:szCs w:val="18"/>
              </w:rPr>
            </w:pPr>
            <w:r w:rsidRPr="00CB15FA">
              <w:rPr>
                <w:rFonts w:ascii="Roboto" w:eastAsia="Roboto" w:hAnsi="Roboto" w:cs="Roboto"/>
                <w:sz w:val="18"/>
                <w:szCs w:val="18"/>
              </w:rPr>
              <w:t>A</w:t>
            </w:r>
          </w:p>
        </w:tc>
        <w:tc>
          <w:tcPr>
            <w:tcW w:w="1051" w:type="dxa"/>
          </w:tcPr>
          <w:p w:rsidR="00A477C4" w:rsidRPr="00CB15FA" w:rsidRDefault="00A477C4" w:rsidP="008731E6">
            <w:pPr>
              <w:rPr>
                <w:rFonts w:ascii="Roboto" w:hAnsi="Roboto"/>
              </w:rPr>
            </w:pPr>
            <w:r w:rsidRPr="00CB15FA">
              <w:rPr>
                <w:rFonts w:ascii="Roboto" w:hAnsi="Roboto"/>
              </w:rPr>
              <w:t>953359</w:t>
            </w:r>
          </w:p>
        </w:tc>
        <w:tc>
          <w:tcPr>
            <w:tcW w:w="2835" w:type="dxa"/>
          </w:tcPr>
          <w:p w:rsidR="00A477C4" w:rsidRPr="00CB15FA" w:rsidRDefault="00A477C4" w:rsidP="008731E6">
            <w:pPr>
              <w:ind w:left="34"/>
              <w:rPr>
                <w:rFonts w:ascii="Roboto" w:hAnsi="Roboto"/>
                <w:sz w:val="20"/>
              </w:rPr>
            </w:pPr>
            <w:r w:rsidRPr="00CB15FA">
              <w:rPr>
                <w:rFonts w:ascii="Roboto" w:hAnsi="Roboto"/>
                <w:sz w:val="20"/>
              </w:rPr>
              <w:t xml:space="preserve">REAL SICILIA 2022         </w:t>
            </w:r>
          </w:p>
        </w:tc>
        <w:tc>
          <w:tcPr>
            <w:tcW w:w="1519" w:type="dxa"/>
          </w:tcPr>
          <w:p w:rsidR="00A477C4" w:rsidRPr="00CB15FA" w:rsidRDefault="00A477C4" w:rsidP="008731E6">
            <w:pPr>
              <w:pStyle w:val="Normale1"/>
              <w:pBdr>
                <w:top w:val="nil"/>
                <w:left w:val="nil"/>
                <w:bottom w:val="nil"/>
                <w:right w:val="nil"/>
                <w:between w:val="nil"/>
              </w:pBdr>
              <w:spacing w:line="600" w:lineRule="auto"/>
              <w:rPr>
                <w:rFonts w:ascii="Roboto" w:eastAsia="Roboto" w:hAnsi="Roboto" w:cs="Roboto"/>
                <w:sz w:val="18"/>
                <w:szCs w:val="18"/>
              </w:rPr>
            </w:pPr>
            <w:r w:rsidRPr="00CB15FA">
              <w:rPr>
                <w:rFonts w:ascii="Roboto" w:eastAsia="Roboto" w:hAnsi="Roboto" w:cs="Roboto"/>
                <w:sz w:val="18"/>
                <w:szCs w:val="18"/>
              </w:rPr>
              <w:t>Velletri</w:t>
            </w:r>
          </w:p>
        </w:tc>
        <w:tc>
          <w:tcPr>
            <w:tcW w:w="1388" w:type="dxa"/>
          </w:tcPr>
          <w:p w:rsidR="00A477C4" w:rsidRPr="00CB15FA" w:rsidRDefault="00A477C4" w:rsidP="008731E6">
            <w:pPr>
              <w:pStyle w:val="Normale1"/>
              <w:pBdr>
                <w:top w:val="nil"/>
                <w:left w:val="nil"/>
                <w:bottom w:val="nil"/>
                <w:right w:val="nil"/>
                <w:between w:val="nil"/>
              </w:pBdr>
              <w:spacing w:line="600" w:lineRule="auto"/>
              <w:rPr>
                <w:rFonts w:ascii="Roboto" w:eastAsia="Roboto" w:hAnsi="Roboto" w:cs="Roboto"/>
                <w:sz w:val="18"/>
                <w:szCs w:val="18"/>
              </w:rPr>
            </w:pPr>
            <w:r w:rsidRPr="00CB15FA">
              <w:rPr>
                <w:rFonts w:ascii="Roboto" w:eastAsia="Roboto" w:hAnsi="Roboto" w:cs="Roboto"/>
                <w:sz w:val="18"/>
                <w:szCs w:val="18"/>
              </w:rPr>
              <w:t>Lunedì</w:t>
            </w:r>
          </w:p>
        </w:tc>
        <w:tc>
          <w:tcPr>
            <w:tcW w:w="920" w:type="dxa"/>
          </w:tcPr>
          <w:p w:rsidR="00A477C4" w:rsidRPr="00CB15FA" w:rsidRDefault="00A477C4" w:rsidP="008731E6">
            <w:pPr>
              <w:pStyle w:val="Normale1"/>
              <w:pBdr>
                <w:top w:val="nil"/>
                <w:left w:val="nil"/>
                <w:bottom w:val="nil"/>
                <w:right w:val="nil"/>
                <w:between w:val="nil"/>
              </w:pBdr>
              <w:spacing w:line="600" w:lineRule="auto"/>
              <w:rPr>
                <w:rFonts w:ascii="Roboto" w:eastAsia="Roboto" w:hAnsi="Roboto" w:cs="Roboto"/>
                <w:sz w:val="18"/>
                <w:szCs w:val="18"/>
              </w:rPr>
            </w:pPr>
            <w:r w:rsidRPr="00CB15FA">
              <w:rPr>
                <w:rFonts w:ascii="Roboto" w:eastAsia="Roboto" w:hAnsi="Roboto" w:cs="Roboto"/>
                <w:sz w:val="18"/>
                <w:szCs w:val="18"/>
              </w:rPr>
              <w:t xml:space="preserve">18:30 </w:t>
            </w:r>
          </w:p>
        </w:tc>
        <w:tc>
          <w:tcPr>
            <w:tcW w:w="1843" w:type="dxa"/>
          </w:tcPr>
          <w:p w:rsidR="00A477C4" w:rsidRPr="00CB15FA" w:rsidRDefault="00A477C4" w:rsidP="008731E6">
            <w:pPr>
              <w:pStyle w:val="Normale1"/>
              <w:pBdr>
                <w:top w:val="nil"/>
                <w:left w:val="nil"/>
                <w:bottom w:val="nil"/>
                <w:right w:val="nil"/>
                <w:between w:val="nil"/>
              </w:pBdr>
              <w:spacing w:line="276" w:lineRule="auto"/>
              <w:rPr>
                <w:rFonts w:ascii="Roboto" w:eastAsia="Roboto" w:hAnsi="Roboto" w:cs="Roboto"/>
                <w:sz w:val="18"/>
                <w:szCs w:val="18"/>
              </w:rPr>
            </w:pPr>
            <w:r w:rsidRPr="00384644">
              <w:rPr>
                <w:rFonts w:ascii="Roboto" w:eastAsia="Roboto" w:hAnsi="Roboto" w:cs="Roboto"/>
                <w:sz w:val="18"/>
                <w:szCs w:val="18"/>
              </w:rPr>
              <w:t>342 571 4635</w:t>
            </w:r>
          </w:p>
        </w:tc>
      </w:tr>
      <w:tr w:rsidR="00A477C4" w:rsidRPr="00CB15FA" w:rsidTr="008731E6">
        <w:trPr>
          <w:cantSplit/>
          <w:trHeight w:hRule="exact" w:val="279"/>
        </w:trPr>
        <w:tc>
          <w:tcPr>
            <w:tcW w:w="441" w:type="dxa"/>
          </w:tcPr>
          <w:p w:rsidR="00A477C4" w:rsidRPr="00CB15FA" w:rsidRDefault="00A477C4" w:rsidP="008731E6">
            <w:pPr>
              <w:pStyle w:val="Normale1"/>
              <w:pBdr>
                <w:top w:val="nil"/>
                <w:left w:val="nil"/>
                <w:bottom w:val="nil"/>
                <w:right w:val="nil"/>
                <w:between w:val="nil"/>
              </w:pBdr>
              <w:spacing w:line="276" w:lineRule="auto"/>
              <w:rPr>
                <w:rFonts w:ascii="Roboto" w:eastAsia="Roboto" w:hAnsi="Roboto" w:cs="Roboto"/>
                <w:sz w:val="18"/>
                <w:szCs w:val="18"/>
              </w:rPr>
            </w:pPr>
            <w:r w:rsidRPr="00CB15FA">
              <w:rPr>
                <w:rFonts w:ascii="Roboto" w:eastAsia="Roboto" w:hAnsi="Roboto" w:cs="Roboto"/>
                <w:sz w:val="18"/>
                <w:szCs w:val="18"/>
              </w:rPr>
              <w:t>A</w:t>
            </w:r>
          </w:p>
        </w:tc>
        <w:tc>
          <w:tcPr>
            <w:tcW w:w="1051" w:type="dxa"/>
          </w:tcPr>
          <w:p w:rsidR="00A477C4" w:rsidRPr="00CB15FA" w:rsidRDefault="00A477C4" w:rsidP="008731E6">
            <w:pPr>
              <w:rPr>
                <w:rFonts w:ascii="Roboto" w:hAnsi="Roboto"/>
              </w:rPr>
            </w:pPr>
            <w:r w:rsidRPr="00CB15FA">
              <w:rPr>
                <w:rFonts w:ascii="Roboto" w:hAnsi="Roboto"/>
              </w:rPr>
              <w:t>949522</w:t>
            </w:r>
          </w:p>
        </w:tc>
        <w:tc>
          <w:tcPr>
            <w:tcW w:w="2835" w:type="dxa"/>
          </w:tcPr>
          <w:p w:rsidR="00A477C4" w:rsidRPr="00CB15FA" w:rsidRDefault="00A477C4" w:rsidP="008731E6">
            <w:pPr>
              <w:ind w:left="34"/>
              <w:rPr>
                <w:rFonts w:ascii="Roboto" w:hAnsi="Roboto"/>
                <w:sz w:val="20"/>
              </w:rPr>
            </w:pPr>
            <w:r w:rsidRPr="00CB15FA">
              <w:rPr>
                <w:rFonts w:ascii="Roboto" w:hAnsi="Roboto"/>
                <w:sz w:val="20"/>
              </w:rPr>
              <w:t xml:space="preserve">REAL TRINACRIA CT         </w:t>
            </w:r>
          </w:p>
        </w:tc>
        <w:tc>
          <w:tcPr>
            <w:tcW w:w="1519" w:type="dxa"/>
          </w:tcPr>
          <w:p w:rsidR="00A477C4" w:rsidRPr="00CB15FA" w:rsidRDefault="00A477C4" w:rsidP="008731E6">
            <w:pPr>
              <w:pStyle w:val="Normale1"/>
              <w:pBdr>
                <w:top w:val="nil"/>
                <w:left w:val="nil"/>
                <w:bottom w:val="nil"/>
                <w:right w:val="nil"/>
                <w:between w:val="nil"/>
              </w:pBdr>
              <w:spacing w:line="600" w:lineRule="auto"/>
              <w:rPr>
                <w:rFonts w:ascii="Roboto" w:eastAsia="Roboto" w:hAnsi="Roboto" w:cs="Roboto"/>
                <w:sz w:val="18"/>
                <w:szCs w:val="18"/>
              </w:rPr>
            </w:pPr>
            <w:r w:rsidRPr="00CB15FA">
              <w:rPr>
                <w:rFonts w:ascii="Roboto" w:eastAsia="Roboto" w:hAnsi="Roboto" w:cs="Roboto"/>
                <w:sz w:val="18"/>
                <w:szCs w:val="18"/>
              </w:rPr>
              <w:t>Velletri</w:t>
            </w:r>
          </w:p>
        </w:tc>
        <w:tc>
          <w:tcPr>
            <w:tcW w:w="1388" w:type="dxa"/>
          </w:tcPr>
          <w:p w:rsidR="00A477C4" w:rsidRPr="00CB15FA" w:rsidRDefault="00A477C4" w:rsidP="008731E6">
            <w:pPr>
              <w:pStyle w:val="Normale1"/>
              <w:pBdr>
                <w:top w:val="nil"/>
                <w:left w:val="nil"/>
                <w:bottom w:val="nil"/>
                <w:right w:val="nil"/>
                <w:between w:val="nil"/>
              </w:pBdr>
              <w:spacing w:line="600" w:lineRule="auto"/>
              <w:rPr>
                <w:rFonts w:ascii="Roboto" w:eastAsia="Roboto" w:hAnsi="Roboto" w:cs="Roboto"/>
                <w:sz w:val="18"/>
                <w:szCs w:val="18"/>
              </w:rPr>
            </w:pPr>
            <w:r w:rsidRPr="00CB15FA">
              <w:rPr>
                <w:rFonts w:ascii="Roboto" w:eastAsia="Roboto" w:hAnsi="Roboto" w:cs="Roboto"/>
                <w:sz w:val="18"/>
                <w:szCs w:val="18"/>
              </w:rPr>
              <w:t>Lunedì</w:t>
            </w:r>
          </w:p>
        </w:tc>
        <w:tc>
          <w:tcPr>
            <w:tcW w:w="920" w:type="dxa"/>
          </w:tcPr>
          <w:p w:rsidR="00A477C4" w:rsidRPr="00CB15FA" w:rsidRDefault="00A477C4" w:rsidP="008731E6">
            <w:pPr>
              <w:pStyle w:val="Normale1"/>
              <w:pBdr>
                <w:top w:val="nil"/>
                <w:left w:val="nil"/>
                <w:bottom w:val="nil"/>
                <w:right w:val="nil"/>
                <w:between w:val="nil"/>
              </w:pBdr>
              <w:spacing w:line="600" w:lineRule="auto"/>
              <w:rPr>
                <w:rFonts w:ascii="Roboto" w:eastAsia="Roboto" w:hAnsi="Roboto" w:cs="Roboto"/>
                <w:sz w:val="18"/>
                <w:szCs w:val="18"/>
              </w:rPr>
            </w:pPr>
            <w:r w:rsidRPr="00CB15FA">
              <w:rPr>
                <w:rFonts w:ascii="Roboto" w:eastAsia="Roboto" w:hAnsi="Roboto" w:cs="Roboto"/>
                <w:sz w:val="18"/>
                <w:szCs w:val="18"/>
              </w:rPr>
              <w:t xml:space="preserve">18:30 </w:t>
            </w:r>
          </w:p>
        </w:tc>
        <w:tc>
          <w:tcPr>
            <w:tcW w:w="1843" w:type="dxa"/>
          </w:tcPr>
          <w:p w:rsidR="00A477C4" w:rsidRPr="00CB15FA" w:rsidRDefault="00A477C4" w:rsidP="008731E6">
            <w:pPr>
              <w:pStyle w:val="Normale1"/>
              <w:pBdr>
                <w:top w:val="nil"/>
                <w:left w:val="nil"/>
                <w:bottom w:val="nil"/>
                <w:right w:val="nil"/>
                <w:between w:val="nil"/>
              </w:pBdr>
              <w:spacing w:line="276" w:lineRule="auto"/>
              <w:rPr>
                <w:rFonts w:ascii="Roboto" w:eastAsia="Roboto" w:hAnsi="Roboto" w:cs="Roboto"/>
                <w:sz w:val="18"/>
                <w:szCs w:val="18"/>
              </w:rPr>
            </w:pPr>
            <w:r w:rsidRPr="00384644">
              <w:rPr>
                <w:rFonts w:ascii="Roboto" w:eastAsia="Roboto" w:hAnsi="Roboto" w:cs="Roboto"/>
                <w:sz w:val="18"/>
                <w:szCs w:val="18"/>
              </w:rPr>
              <w:t>348 783 4161</w:t>
            </w:r>
          </w:p>
        </w:tc>
      </w:tr>
    </w:tbl>
    <w:p w:rsidR="00A477C4" w:rsidRDefault="00A477C4" w:rsidP="00A477C4">
      <w:pPr>
        <w:rPr>
          <w:rFonts w:ascii="Roboto" w:hAnsi="Roboto"/>
        </w:rPr>
      </w:pPr>
    </w:p>
    <w:tbl>
      <w:tblPr>
        <w:tblW w:w="99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41"/>
        <w:gridCol w:w="1051"/>
        <w:gridCol w:w="2835"/>
        <w:gridCol w:w="1519"/>
        <w:gridCol w:w="1388"/>
        <w:gridCol w:w="920"/>
        <w:gridCol w:w="1843"/>
      </w:tblGrid>
      <w:tr w:rsidR="00A477C4" w:rsidRPr="00CB15FA" w:rsidTr="008731E6">
        <w:trPr>
          <w:cantSplit/>
          <w:trHeight w:hRule="exact" w:val="279"/>
        </w:trPr>
        <w:tc>
          <w:tcPr>
            <w:tcW w:w="441" w:type="dxa"/>
          </w:tcPr>
          <w:p w:rsidR="00A477C4" w:rsidRPr="00CB15FA" w:rsidRDefault="00A477C4" w:rsidP="008731E6">
            <w:pPr>
              <w:pStyle w:val="Normale1"/>
              <w:pBdr>
                <w:top w:val="nil"/>
                <w:left w:val="nil"/>
                <w:bottom w:val="nil"/>
                <w:right w:val="nil"/>
                <w:between w:val="nil"/>
              </w:pBdr>
              <w:spacing w:line="276" w:lineRule="auto"/>
              <w:rPr>
                <w:rFonts w:ascii="Roboto" w:eastAsia="Roboto" w:hAnsi="Roboto" w:cs="Roboto"/>
                <w:sz w:val="18"/>
                <w:szCs w:val="18"/>
              </w:rPr>
            </w:pPr>
            <w:r w:rsidRPr="00CB15FA">
              <w:rPr>
                <w:rFonts w:ascii="Roboto" w:eastAsia="Roboto" w:hAnsi="Roboto" w:cs="Roboto"/>
                <w:sz w:val="18"/>
                <w:szCs w:val="18"/>
              </w:rPr>
              <w:t>B</w:t>
            </w:r>
          </w:p>
        </w:tc>
        <w:tc>
          <w:tcPr>
            <w:tcW w:w="1051" w:type="dxa"/>
          </w:tcPr>
          <w:p w:rsidR="00A477C4" w:rsidRPr="00CB15FA" w:rsidRDefault="00A477C4" w:rsidP="008731E6">
            <w:pPr>
              <w:rPr>
                <w:rFonts w:ascii="Roboto" w:hAnsi="Roboto"/>
              </w:rPr>
            </w:pPr>
            <w:r w:rsidRPr="00CB15FA">
              <w:rPr>
                <w:rFonts w:ascii="Roboto" w:hAnsi="Roboto"/>
              </w:rPr>
              <w:t>740014</w:t>
            </w:r>
          </w:p>
        </w:tc>
        <w:tc>
          <w:tcPr>
            <w:tcW w:w="2835" w:type="dxa"/>
          </w:tcPr>
          <w:p w:rsidR="00A477C4" w:rsidRPr="00CB15FA" w:rsidRDefault="00A477C4" w:rsidP="008731E6">
            <w:pPr>
              <w:rPr>
                <w:rFonts w:ascii="Roboto" w:hAnsi="Roboto"/>
              </w:rPr>
            </w:pPr>
            <w:r w:rsidRPr="00CB15FA">
              <w:rPr>
                <w:rFonts w:ascii="Roboto" w:hAnsi="Roboto"/>
              </w:rPr>
              <w:t xml:space="preserve">ACICATENACALCIO1973 A.S.D </w:t>
            </w:r>
          </w:p>
        </w:tc>
        <w:tc>
          <w:tcPr>
            <w:tcW w:w="1519" w:type="dxa"/>
          </w:tcPr>
          <w:p w:rsidR="00A477C4" w:rsidRPr="00CB15FA" w:rsidRDefault="00A477C4" w:rsidP="008731E6">
            <w:pPr>
              <w:pStyle w:val="Normale1"/>
              <w:pBdr>
                <w:top w:val="nil"/>
                <w:left w:val="nil"/>
                <w:bottom w:val="nil"/>
                <w:right w:val="nil"/>
                <w:between w:val="nil"/>
              </w:pBdr>
              <w:spacing w:line="276" w:lineRule="auto"/>
              <w:rPr>
                <w:rFonts w:ascii="Roboto" w:eastAsia="Roboto" w:hAnsi="Roboto" w:cs="Roboto"/>
                <w:sz w:val="18"/>
                <w:szCs w:val="18"/>
              </w:rPr>
            </w:pPr>
            <w:r w:rsidRPr="00CB15FA">
              <w:rPr>
                <w:rFonts w:ascii="Roboto" w:eastAsia="Roboto" w:hAnsi="Roboto" w:cs="Roboto"/>
                <w:sz w:val="18"/>
                <w:szCs w:val="18"/>
              </w:rPr>
              <w:t>Bottino</w:t>
            </w:r>
          </w:p>
        </w:tc>
        <w:tc>
          <w:tcPr>
            <w:tcW w:w="1388" w:type="dxa"/>
          </w:tcPr>
          <w:p w:rsidR="00A477C4" w:rsidRPr="00CB15FA" w:rsidRDefault="00A477C4" w:rsidP="008731E6">
            <w:pPr>
              <w:pStyle w:val="Normale1"/>
              <w:pBdr>
                <w:top w:val="nil"/>
                <w:left w:val="nil"/>
                <w:bottom w:val="nil"/>
                <w:right w:val="nil"/>
                <w:between w:val="nil"/>
              </w:pBdr>
              <w:spacing w:line="600" w:lineRule="auto"/>
              <w:rPr>
                <w:rFonts w:ascii="Roboto" w:eastAsia="Roboto" w:hAnsi="Roboto" w:cs="Roboto"/>
                <w:sz w:val="18"/>
                <w:szCs w:val="18"/>
              </w:rPr>
            </w:pPr>
            <w:r w:rsidRPr="00CB15FA">
              <w:rPr>
                <w:rFonts w:ascii="Roboto" w:eastAsia="Roboto" w:hAnsi="Roboto" w:cs="Roboto"/>
                <w:sz w:val="18"/>
                <w:szCs w:val="18"/>
              </w:rPr>
              <w:t>Lunedì</w:t>
            </w:r>
          </w:p>
        </w:tc>
        <w:tc>
          <w:tcPr>
            <w:tcW w:w="920" w:type="dxa"/>
          </w:tcPr>
          <w:p w:rsidR="00A477C4" w:rsidRPr="00CB15FA" w:rsidRDefault="00A477C4" w:rsidP="008731E6">
            <w:pPr>
              <w:pStyle w:val="Normale1"/>
              <w:pBdr>
                <w:top w:val="nil"/>
                <w:left w:val="nil"/>
                <w:bottom w:val="nil"/>
                <w:right w:val="nil"/>
                <w:between w:val="nil"/>
              </w:pBdr>
              <w:spacing w:line="600" w:lineRule="auto"/>
              <w:rPr>
                <w:rFonts w:ascii="Roboto" w:eastAsia="Roboto" w:hAnsi="Roboto" w:cs="Roboto"/>
                <w:sz w:val="18"/>
                <w:szCs w:val="18"/>
              </w:rPr>
            </w:pPr>
            <w:r w:rsidRPr="00CB15FA">
              <w:rPr>
                <w:rFonts w:ascii="Roboto" w:eastAsia="Roboto" w:hAnsi="Roboto" w:cs="Roboto"/>
                <w:sz w:val="18"/>
                <w:szCs w:val="18"/>
              </w:rPr>
              <w:t>15:00</w:t>
            </w:r>
          </w:p>
        </w:tc>
        <w:tc>
          <w:tcPr>
            <w:tcW w:w="1843" w:type="dxa"/>
          </w:tcPr>
          <w:p w:rsidR="00A477C4" w:rsidRPr="00CB15FA" w:rsidRDefault="00A477C4" w:rsidP="008731E6">
            <w:pPr>
              <w:pStyle w:val="Normale1"/>
              <w:pBdr>
                <w:top w:val="nil"/>
                <w:left w:val="nil"/>
                <w:bottom w:val="nil"/>
                <w:right w:val="nil"/>
                <w:between w:val="nil"/>
              </w:pBdr>
              <w:spacing w:line="276" w:lineRule="auto"/>
              <w:rPr>
                <w:rFonts w:ascii="Roboto" w:eastAsia="Roboto" w:hAnsi="Roboto" w:cs="Roboto"/>
                <w:sz w:val="18"/>
                <w:szCs w:val="18"/>
              </w:rPr>
            </w:pPr>
            <w:r w:rsidRPr="00384644">
              <w:rPr>
                <w:rFonts w:ascii="Roboto" w:eastAsia="Roboto" w:hAnsi="Roboto" w:cs="Roboto"/>
                <w:sz w:val="18"/>
                <w:szCs w:val="18"/>
              </w:rPr>
              <w:t>348 730 9037</w:t>
            </w:r>
          </w:p>
        </w:tc>
      </w:tr>
      <w:tr w:rsidR="00A477C4" w:rsidRPr="00CB15FA" w:rsidTr="008731E6">
        <w:trPr>
          <w:cantSplit/>
          <w:trHeight w:hRule="exact" w:val="279"/>
        </w:trPr>
        <w:tc>
          <w:tcPr>
            <w:tcW w:w="441" w:type="dxa"/>
          </w:tcPr>
          <w:p w:rsidR="00A477C4" w:rsidRPr="00CB15FA" w:rsidRDefault="00A477C4" w:rsidP="008731E6">
            <w:pPr>
              <w:pStyle w:val="Normale1"/>
              <w:pBdr>
                <w:top w:val="nil"/>
                <w:left w:val="nil"/>
                <w:bottom w:val="nil"/>
                <w:right w:val="nil"/>
                <w:between w:val="nil"/>
              </w:pBdr>
              <w:spacing w:line="276" w:lineRule="auto"/>
              <w:rPr>
                <w:rFonts w:ascii="Roboto" w:eastAsia="Roboto" w:hAnsi="Roboto" w:cs="Roboto"/>
                <w:sz w:val="18"/>
                <w:szCs w:val="18"/>
              </w:rPr>
            </w:pPr>
            <w:r w:rsidRPr="00CB15FA">
              <w:rPr>
                <w:rFonts w:ascii="Roboto" w:eastAsia="Roboto" w:hAnsi="Roboto" w:cs="Roboto"/>
                <w:sz w:val="18"/>
                <w:szCs w:val="18"/>
              </w:rPr>
              <w:t>B</w:t>
            </w:r>
          </w:p>
        </w:tc>
        <w:tc>
          <w:tcPr>
            <w:tcW w:w="1051" w:type="dxa"/>
          </w:tcPr>
          <w:p w:rsidR="00A477C4" w:rsidRPr="00CB15FA" w:rsidRDefault="00A477C4" w:rsidP="008731E6">
            <w:pPr>
              <w:rPr>
                <w:rFonts w:ascii="Roboto" w:hAnsi="Roboto"/>
              </w:rPr>
            </w:pPr>
            <w:r w:rsidRPr="00CB15FA">
              <w:rPr>
                <w:rFonts w:ascii="Roboto" w:hAnsi="Roboto"/>
              </w:rPr>
              <w:t>954143</w:t>
            </w:r>
          </w:p>
        </w:tc>
        <w:tc>
          <w:tcPr>
            <w:tcW w:w="2835" w:type="dxa"/>
          </w:tcPr>
          <w:p w:rsidR="00A477C4" w:rsidRPr="00CB15FA" w:rsidRDefault="00A477C4" w:rsidP="008731E6">
            <w:pPr>
              <w:rPr>
                <w:rFonts w:ascii="Roboto" w:hAnsi="Roboto"/>
              </w:rPr>
            </w:pPr>
            <w:r w:rsidRPr="00CB15FA">
              <w:rPr>
                <w:rFonts w:ascii="Roboto" w:hAnsi="Roboto"/>
              </w:rPr>
              <w:t xml:space="preserve">AITNA PEDARA SOCCER       </w:t>
            </w:r>
          </w:p>
        </w:tc>
        <w:tc>
          <w:tcPr>
            <w:tcW w:w="1519" w:type="dxa"/>
          </w:tcPr>
          <w:p w:rsidR="00A477C4" w:rsidRPr="00CB15FA" w:rsidRDefault="00A477C4" w:rsidP="008731E6">
            <w:pPr>
              <w:pStyle w:val="Normale1"/>
              <w:pBdr>
                <w:top w:val="nil"/>
                <w:left w:val="nil"/>
                <w:bottom w:val="nil"/>
                <w:right w:val="nil"/>
                <w:between w:val="nil"/>
              </w:pBdr>
              <w:spacing w:line="276" w:lineRule="auto"/>
              <w:rPr>
                <w:rFonts w:ascii="Roboto" w:eastAsia="Roboto" w:hAnsi="Roboto" w:cs="Roboto"/>
                <w:sz w:val="18"/>
                <w:szCs w:val="18"/>
              </w:rPr>
            </w:pPr>
            <w:r w:rsidRPr="00CB15FA">
              <w:rPr>
                <w:rFonts w:ascii="Roboto" w:eastAsia="Roboto" w:hAnsi="Roboto" w:cs="Roboto"/>
                <w:sz w:val="18"/>
                <w:szCs w:val="18"/>
              </w:rPr>
              <w:t>Viagrande</w:t>
            </w:r>
          </w:p>
        </w:tc>
        <w:tc>
          <w:tcPr>
            <w:tcW w:w="1388" w:type="dxa"/>
          </w:tcPr>
          <w:p w:rsidR="00A477C4" w:rsidRPr="00CB15FA" w:rsidRDefault="00A477C4" w:rsidP="008731E6">
            <w:pPr>
              <w:pStyle w:val="Normale1"/>
              <w:pBdr>
                <w:top w:val="nil"/>
                <w:left w:val="nil"/>
                <w:bottom w:val="nil"/>
                <w:right w:val="nil"/>
                <w:between w:val="nil"/>
              </w:pBdr>
              <w:spacing w:line="600" w:lineRule="auto"/>
              <w:rPr>
                <w:rFonts w:ascii="Roboto" w:eastAsia="Roboto" w:hAnsi="Roboto" w:cs="Roboto"/>
                <w:sz w:val="18"/>
                <w:szCs w:val="18"/>
              </w:rPr>
            </w:pPr>
            <w:r w:rsidRPr="00CB15FA">
              <w:rPr>
                <w:rFonts w:ascii="Roboto" w:eastAsia="Roboto" w:hAnsi="Roboto" w:cs="Roboto"/>
                <w:sz w:val="18"/>
                <w:szCs w:val="18"/>
              </w:rPr>
              <w:t>Lunedì</w:t>
            </w:r>
          </w:p>
        </w:tc>
        <w:tc>
          <w:tcPr>
            <w:tcW w:w="920" w:type="dxa"/>
          </w:tcPr>
          <w:p w:rsidR="00A477C4" w:rsidRPr="00CB15FA" w:rsidRDefault="00A477C4" w:rsidP="008731E6">
            <w:pPr>
              <w:pStyle w:val="Normale1"/>
              <w:pBdr>
                <w:top w:val="nil"/>
                <w:left w:val="nil"/>
                <w:bottom w:val="nil"/>
                <w:right w:val="nil"/>
                <w:between w:val="nil"/>
              </w:pBdr>
              <w:spacing w:line="600" w:lineRule="auto"/>
              <w:rPr>
                <w:rFonts w:ascii="Roboto" w:eastAsia="Roboto" w:hAnsi="Roboto" w:cs="Roboto"/>
                <w:sz w:val="18"/>
                <w:szCs w:val="18"/>
              </w:rPr>
            </w:pPr>
            <w:r w:rsidRPr="00CB15FA">
              <w:rPr>
                <w:rFonts w:ascii="Roboto" w:eastAsia="Roboto" w:hAnsi="Roboto" w:cs="Roboto"/>
                <w:sz w:val="18"/>
                <w:szCs w:val="18"/>
              </w:rPr>
              <w:t>15:00</w:t>
            </w:r>
          </w:p>
        </w:tc>
        <w:tc>
          <w:tcPr>
            <w:tcW w:w="1843" w:type="dxa"/>
          </w:tcPr>
          <w:p w:rsidR="00A477C4" w:rsidRPr="00CB15FA" w:rsidRDefault="00A477C4" w:rsidP="008731E6">
            <w:pPr>
              <w:pStyle w:val="Normale1"/>
              <w:pBdr>
                <w:top w:val="nil"/>
                <w:left w:val="nil"/>
                <w:bottom w:val="nil"/>
                <w:right w:val="nil"/>
                <w:between w:val="nil"/>
              </w:pBdr>
              <w:spacing w:line="276" w:lineRule="auto"/>
              <w:rPr>
                <w:rFonts w:ascii="Roboto" w:eastAsia="Roboto" w:hAnsi="Roboto" w:cs="Roboto"/>
                <w:sz w:val="18"/>
                <w:szCs w:val="18"/>
              </w:rPr>
            </w:pPr>
            <w:r w:rsidRPr="00384644">
              <w:rPr>
                <w:rFonts w:ascii="Roboto" w:eastAsia="Roboto" w:hAnsi="Roboto" w:cs="Roboto"/>
                <w:sz w:val="18"/>
                <w:szCs w:val="18"/>
              </w:rPr>
              <w:t>338 637 6442</w:t>
            </w:r>
          </w:p>
        </w:tc>
      </w:tr>
      <w:tr w:rsidR="00A477C4" w:rsidRPr="00CB15FA" w:rsidTr="008731E6">
        <w:trPr>
          <w:cantSplit/>
          <w:trHeight w:hRule="exact" w:val="279"/>
        </w:trPr>
        <w:tc>
          <w:tcPr>
            <w:tcW w:w="441" w:type="dxa"/>
            <w:tcBorders>
              <w:top w:val="single" w:sz="4" w:space="0" w:color="000000"/>
              <w:left w:val="single" w:sz="4" w:space="0" w:color="000000"/>
              <w:bottom w:val="single" w:sz="4" w:space="0" w:color="000000"/>
              <w:right w:val="single" w:sz="4" w:space="0" w:color="000000"/>
            </w:tcBorders>
          </w:tcPr>
          <w:p w:rsidR="00A477C4" w:rsidRPr="00CB15FA" w:rsidRDefault="00A477C4" w:rsidP="008731E6">
            <w:pPr>
              <w:pStyle w:val="Normale1"/>
              <w:pBdr>
                <w:top w:val="nil"/>
                <w:left w:val="nil"/>
                <w:bottom w:val="nil"/>
                <w:right w:val="nil"/>
                <w:between w:val="nil"/>
              </w:pBdr>
              <w:spacing w:line="276" w:lineRule="auto"/>
              <w:rPr>
                <w:rFonts w:ascii="Roboto" w:eastAsia="Roboto" w:hAnsi="Roboto" w:cs="Roboto"/>
                <w:sz w:val="18"/>
                <w:szCs w:val="18"/>
              </w:rPr>
            </w:pPr>
            <w:r w:rsidRPr="00CB15FA">
              <w:rPr>
                <w:rFonts w:ascii="Roboto" w:eastAsia="Roboto" w:hAnsi="Roboto" w:cs="Roboto"/>
                <w:sz w:val="18"/>
                <w:szCs w:val="18"/>
              </w:rPr>
              <w:t>B</w:t>
            </w:r>
          </w:p>
        </w:tc>
        <w:tc>
          <w:tcPr>
            <w:tcW w:w="1051" w:type="dxa"/>
            <w:tcBorders>
              <w:top w:val="single" w:sz="4" w:space="0" w:color="000000"/>
              <w:left w:val="single" w:sz="4" w:space="0" w:color="000000"/>
              <w:bottom w:val="single" w:sz="4" w:space="0" w:color="000000"/>
              <w:right w:val="single" w:sz="4" w:space="0" w:color="000000"/>
            </w:tcBorders>
          </w:tcPr>
          <w:p w:rsidR="00A477C4" w:rsidRPr="00CB15FA" w:rsidRDefault="00A477C4" w:rsidP="008731E6">
            <w:pPr>
              <w:rPr>
                <w:rFonts w:ascii="Roboto" w:hAnsi="Roboto"/>
              </w:rPr>
            </w:pPr>
            <w:r w:rsidRPr="00CB15FA">
              <w:rPr>
                <w:rFonts w:ascii="Roboto" w:hAnsi="Roboto"/>
              </w:rPr>
              <w:t>945852</w:t>
            </w:r>
          </w:p>
        </w:tc>
        <w:tc>
          <w:tcPr>
            <w:tcW w:w="2835" w:type="dxa"/>
            <w:tcBorders>
              <w:top w:val="single" w:sz="4" w:space="0" w:color="000000"/>
              <w:left w:val="single" w:sz="4" w:space="0" w:color="000000"/>
              <w:bottom w:val="single" w:sz="4" w:space="0" w:color="000000"/>
              <w:right w:val="single" w:sz="4" w:space="0" w:color="000000"/>
            </w:tcBorders>
          </w:tcPr>
          <w:p w:rsidR="00A477C4" w:rsidRPr="00CB15FA" w:rsidRDefault="00A477C4" w:rsidP="008731E6">
            <w:pPr>
              <w:rPr>
                <w:rFonts w:ascii="Roboto" w:hAnsi="Roboto"/>
              </w:rPr>
            </w:pPr>
            <w:r w:rsidRPr="00CB15FA">
              <w:rPr>
                <w:rFonts w:ascii="Roboto" w:hAnsi="Roboto"/>
              </w:rPr>
              <w:t xml:space="preserve">ATL CT 1994 VIAGRANDE     </w:t>
            </w:r>
          </w:p>
        </w:tc>
        <w:tc>
          <w:tcPr>
            <w:tcW w:w="1519" w:type="dxa"/>
            <w:tcBorders>
              <w:top w:val="single" w:sz="4" w:space="0" w:color="000000"/>
              <w:left w:val="single" w:sz="4" w:space="0" w:color="000000"/>
              <w:bottom w:val="single" w:sz="4" w:space="0" w:color="000000"/>
              <w:right w:val="single" w:sz="4" w:space="0" w:color="000000"/>
            </w:tcBorders>
          </w:tcPr>
          <w:p w:rsidR="00A477C4" w:rsidRPr="00CB15FA" w:rsidRDefault="00A477C4" w:rsidP="008731E6">
            <w:pPr>
              <w:pStyle w:val="Normale1"/>
              <w:pBdr>
                <w:top w:val="nil"/>
                <w:left w:val="nil"/>
                <w:bottom w:val="nil"/>
                <w:right w:val="nil"/>
                <w:between w:val="nil"/>
              </w:pBdr>
              <w:spacing w:line="600" w:lineRule="auto"/>
              <w:rPr>
                <w:rFonts w:ascii="Roboto" w:eastAsia="Roboto" w:hAnsi="Roboto" w:cs="Roboto"/>
                <w:sz w:val="18"/>
                <w:szCs w:val="18"/>
              </w:rPr>
            </w:pPr>
            <w:r w:rsidRPr="00CB15FA">
              <w:rPr>
                <w:rFonts w:ascii="Roboto" w:eastAsia="Roboto" w:hAnsi="Roboto" w:cs="Roboto"/>
                <w:sz w:val="18"/>
                <w:szCs w:val="18"/>
              </w:rPr>
              <w:t>Viagrande</w:t>
            </w:r>
          </w:p>
        </w:tc>
        <w:tc>
          <w:tcPr>
            <w:tcW w:w="1388" w:type="dxa"/>
            <w:tcBorders>
              <w:top w:val="single" w:sz="4" w:space="0" w:color="000000"/>
              <w:left w:val="single" w:sz="4" w:space="0" w:color="000000"/>
              <w:bottom w:val="single" w:sz="4" w:space="0" w:color="000000"/>
              <w:right w:val="single" w:sz="4" w:space="0" w:color="000000"/>
            </w:tcBorders>
          </w:tcPr>
          <w:p w:rsidR="00A477C4" w:rsidRPr="00CB15FA" w:rsidRDefault="00A477C4" w:rsidP="008731E6">
            <w:pPr>
              <w:pStyle w:val="Normale1"/>
              <w:pBdr>
                <w:top w:val="nil"/>
                <w:left w:val="nil"/>
                <w:bottom w:val="nil"/>
                <w:right w:val="nil"/>
                <w:between w:val="nil"/>
              </w:pBdr>
              <w:spacing w:line="600" w:lineRule="auto"/>
              <w:rPr>
                <w:rFonts w:ascii="Roboto" w:eastAsia="Roboto" w:hAnsi="Roboto" w:cs="Roboto"/>
                <w:sz w:val="18"/>
                <w:szCs w:val="18"/>
              </w:rPr>
            </w:pPr>
            <w:r w:rsidRPr="00CB15FA">
              <w:rPr>
                <w:rFonts w:ascii="Roboto" w:eastAsia="Roboto" w:hAnsi="Roboto" w:cs="Roboto"/>
                <w:sz w:val="18"/>
                <w:szCs w:val="18"/>
              </w:rPr>
              <w:t>Lunedì</w:t>
            </w:r>
          </w:p>
        </w:tc>
        <w:tc>
          <w:tcPr>
            <w:tcW w:w="920" w:type="dxa"/>
            <w:tcBorders>
              <w:top w:val="single" w:sz="4" w:space="0" w:color="000000"/>
              <w:left w:val="single" w:sz="4" w:space="0" w:color="000000"/>
              <w:bottom w:val="single" w:sz="4" w:space="0" w:color="000000"/>
              <w:right w:val="single" w:sz="4" w:space="0" w:color="000000"/>
            </w:tcBorders>
          </w:tcPr>
          <w:p w:rsidR="00A477C4" w:rsidRPr="00CB15FA" w:rsidRDefault="00A477C4" w:rsidP="008731E6">
            <w:pPr>
              <w:pStyle w:val="Normale1"/>
              <w:pBdr>
                <w:top w:val="nil"/>
                <w:left w:val="nil"/>
                <w:bottom w:val="nil"/>
                <w:right w:val="nil"/>
                <w:between w:val="nil"/>
              </w:pBdr>
              <w:spacing w:line="600" w:lineRule="auto"/>
              <w:rPr>
                <w:rFonts w:ascii="Roboto" w:eastAsia="Roboto" w:hAnsi="Roboto" w:cs="Roboto"/>
                <w:sz w:val="18"/>
                <w:szCs w:val="18"/>
              </w:rPr>
            </w:pPr>
            <w:r w:rsidRPr="00CB15FA">
              <w:rPr>
                <w:rFonts w:ascii="Roboto" w:eastAsia="Roboto" w:hAnsi="Roboto" w:cs="Roboto"/>
                <w:sz w:val="18"/>
                <w:szCs w:val="18"/>
              </w:rPr>
              <w:t>19:00</w:t>
            </w:r>
          </w:p>
        </w:tc>
        <w:tc>
          <w:tcPr>
            <w:tcW w:w="1843" w:type="dxa"/>
            <w:tcBorders>
              <w:top w:val="single" w:sz="4" w:space="0" w:color="000000"/>
              <w:left w:val="single" w:sz="4" w:space="0" w:color="000000"/>
              <w:bottom w:val="single" w:sz="4" w:space="0" w:color="000000"/>
              <w:right w:val="single" w:sz="4" w:space="0" w:color="000000"/>
            </w:tcBorders>
          </w:tcPr>
          <w:p w:rsidR="00A477C4" w:rsidRPr="00CB15FA" w:rsidRDefault="00A477C4" w:rsidP="008731E6">
            <w:pPr>
              <w:pStyle w:val="Normale1"/>
              <w:pBdr>
                <w:top w:val="nil"/>
                <w:left w:val="nil"/>
                <w:bottom w:val="nil"/>
                <w:right w:val="nil"/>
                <w:between w:val="nil"/>
              </w:pBdr>
              <w:spacing w:line="276" w:lineRule="auto"/>
              <w:rPr>
                <w:rFonts w:ascii="Roboto" w:eastAsia="Roboto" w:hAnsi="Roboto" w:cs="Roboto"/>
                <w:sz w:val="18"/>
                <w:szCs w:val="18"/>
              </w:rPr>
            </w:pPr>
            <w:r w:rsidRPr="00384644">
              <w:rPr>
                <w:rFonts w:ascii="Roboto" w:eastAsia="Roboto" w:hAnsi="Roboto" w:cs="Roboto"/>
                <w:sz w:val="18"/>
                <w:szCs w:val="18"/>
              </w:rPr>
              <w:t>340 760 2921</w:t>
            </w:r>
          </w:p>
        </w:tc>
      </w:tr>
      <w:tr w:rsidR="00A477C4" w:rsidRPr="00CB15FA" w:rsidTr="008731E6">
        <w:trPr>
          <w:cantSplit/>
          <w:trHeight w:hRule="exact" w:val="279"/>
        </w:trPr>
        <w:tc>
          <w:tcPr>
            <w:tcW w:w="441" w:type="dxa"/>
          </w:tcPr>
          <w:p w:rsidR="00A477C4" w:rsidRPr="00CB15FA" w:rsidRDefault="00A477C4" w:rsidP="008731E6">
            <w:pPr>
              <w:pStyle w:val="Normale1"/>
              <w:pBdr>
                <w:top w:val="nil"/>
                <w:left w:val="nil"/>
                <w:bottom w:val="nil"/>
                <w:right w:val="nil"/>
                <w:between w:val="nil"/>
              </w:pBdr>
              <w:spacing w:line="276" w:lineRule="auto"/>
              <w:rPr>
                <w:rFonts w:ascii="Roboto" w:eastAsia="Roboto" w:hAnsi="Roboto" w:cs="Roboto"/>
                <w:sz w:val="18"/>
                <w:szCs w:val="18"/>
              </w:rPr>
            </w:pPr>
            <w:r w:rsidRPr="00CB15FA">
              <w:rPr>
                <w:rFonts w:ascii="Roboto" w:eastAsia="Roboto" w:hAnsi="Roboto" w:cs="Roboto"/>
                <w:sz w:val="18"/>
                <w:szCs w:val="18"/>
              </w:rPr>
              <w:t>B</w:t>
            </w:r>
          </w:p>
        </w:tc>
        <w:tc>
          <w:tcPr>
            <w:tcW w:w="1051" w:type="dxa"/>
          </w:tcPr>
          <w:p w:rsidR="00A477C4" w:rsidRPr="00CB15FA" w:rsidRDefault="00A477C4" w:rsidP="008731E6">
            <w:pPr>
              <w:rPr>
                <w:rFonts w:ascii="Roboto" w:hAnsi="Roboto"/>
              </w:rPr>
            </w:pPr>
            <w:r w:rsidRPr="00CB15FA">
              <w:rPr>
                <w:rFonts w:ascii="Roboto" w:hAnsi="Roboto"/>
              </w:rPr>
              <w:t>947773</w:t>
            </w:r>
          </w:p>
        </w:tc>
        <w:tc>
          <w:tcPr>
            <w:tcW w:w="2835" w:type="dxa"/>
          </w:tcPr>
          <w:p w:rsidR="00A477C4" w:rsidRPr="00CB15FA" w:rsidRDefault="00A477C4" w:rsidP="008731E6">
            <w:pPr>
              <w:rPr>
                <w:rFonts w:ascii="Roboto" w:hAnsi="Roboto"/>
              </w:rPr>
            </w:pPr>
            <w:r w:rsidRPr="00CB15FA">
              <w:rPr>
                <w:rFonts w:ascii="Roboto" w:hAnsi="Roboto"/>
              </w:rPr>
              <w:t xml:space="preserve">CALCIO SANTA VENERINA     </w:t>
            </w:r>
          </w:p>
        </w:tc>
        <w:tc>
          <w:tcPr>
            <w:tcW w:w="1519" w:type="dxa"/>
          </w:tcPr>
          <w:p w:rsidR="00A477C4" w:rsidRPr="00CB15FA" w:rsidRDefault="00A477C4" w:rsidP="008731E6">
            <w:pPr>
              <w:pStyle w:val="Normale1"/>
              <w:pBdr>
                <w:top w:val="nil"/>
                <w:left w:val="nil"/>
                <w:bottom w:val="nil"/>
                <w:right w:val="nil"/>
                <w:between w:val="nil"/>
              </w:pBdr>
              <w:spacing w:line="276" w:lineRule="auto"/>
              <w:rPr>
                <w:rFonts w:ascii="Roboto" w:eastAsia="Roboto" w:hAnsi="Roboto" w:cs="Roboto"/>
                <w:sz w:val="18"/>
                <w:szCs w:val="18"/>
              </w:rPr>
            </w:pPr>
            <w:r w:rsidRPr="00CB15FA">
              <w:rPr>
                <w:rFonts w:ascii="Roboto" w:eastAsia="Roboto" w:hAnsi="Roboto" w:cs="Roboto"/>
                <w:sz w:val="18"/>
                <w:szCs w:val="18"/>
              </w:rPr>
              <w:t>Santa Venerina</w:t>
            </w:r>
          </w:p>
        </w:tc>
        <w:tc>
          <w:tcPr>
            <w:tcW w:w="1388" w:type="dxa"/>
          </w:tcPr>
          <w:p w:rsidR="00A477C4" w:rsidRPr="00CB15FA" w:rsidRDefault="00A477C4" w:rsidP="008731E6">
            <w:pPr>
              <w:pStyle w:val="Normale1"/>
              <w:pBdr>
                <w:top w:val="nil"/>
                <w:left w:val="nil"/>
                <w:bottom w:val="nil"/>
                <w:right w:val="nil"/>
                <w:between w:val="nil"/>
              </w:pBdr>
              <w:spacing w:line="600" w:lineRule="auto"/>
              <w:rPr>
                <w:rFonts w:ascii="Roboto" w:eastAsia="Roboto" w:hAnsi="Roboto" w:cs="Roboto"/>
                <w:sz w:val="18"/>
                <w:szCs w:val="18"/>
              </w:rPr>
            </w:pPr>
            <w:r w:rsidRPr="00CB15FA">
              <w:rPr>
                <w:rFonts w:ascii="Roboto" w:eastAsia="Roboto" w:hAnsi="Roboto" w:cs="Roboto"/>
                <w:sz w:val="18"/>
                <w:szCs w:val="18"/>
              </w:rPr>
              <w:t>Lunedì</w:t>
            </w:r>
          </w:p>
        </w:tc>
        <w:tc>
          <w:tcPr>
            <w:tcW w:w="920" w:type="dxa"/>
          </w:tcPr>
          <w:p w:rsidR="00A477C4" w:rsidRPr="00CB15FA" w:rsidRDefault="00A477C4" w:rsidP="008731E6">
            <w:pPr>
              <w:pStyle w:val="Normale1"/>
              <w:pBdr>
                <w:top w:val="nil"/>
                <w:left w:val="nil"/>
                <w:bottom w:val="nil"/>
                <w:right w:val="nil"/>
                <w:between w:val="nil"/>
              </w:pBdr>
              <w:spacing w:line="600" w:lineRule="auto"/>
              <w:rPr>
                <w:rFonts w:ascii="Roboto" w:eastAsia="Roboto" w:hAnsi="Roboto" w:cs="Roboto"/>
                <w:sz w:val="18"/>
                <w:szCs w:val="18"/>
              </w:rPr>
            </w:pPr>
            <w:r w:rsidRPr="00CB15FA">
              <w:rPr>
                <w:rFonts w:ascii="Roboto" w:eastAsia="Roboto" w:hAnsi="Roboto" w:cs="Roboto"/>
                <w:sz w:val="18"/>
                <w:szCs w:val="18"/>
              </w:rPr>
              <w:t>1</w:t>
            </w:r>
            <w:r>
              <w:rPr>
                <w:rFonts w:ascii="Roboto" w:eastAsia="Roboto" w:hAnsi="Roboto" w:cs="Roboto"/>
                <w:sz w:val="18"/>
                <w:szCs w:val="18"/>
              </w:rPr>
              <w:t>9</w:t>
            </w:r>
            <w:r w:rsidRPr="00CB15FA">
              <w:rPr>
                <w:rFonts w:ascii="Roboto" w:eastAsia="Roboto" w:hAnsi="Roboto" w:cs="Roboto"/>
                <w:sz w:val="18"/>
                <w:szCs w:val="18"/>
              </w:rPr>
              <w:t>:00</w:t>
            </w:r>
          </w:p>
        </w:tc>
        <w:tc>
          <w:tcPr>
            <w:tcW w:w="1843" w:type="dxa"/>
          </w:tcPr>
          <w:p w:rsidR="00A477C4" w:rsidRPr="00CB15FA" w:rsidRDefault="00A477C4" w:rsidP="008731E6">
            <w:pPr>
              <w:pStyle w:val="Normale1"/>
              <w:pBdr>
                <w:top w:val="nil"/>
                <w:left w:val="nil"/>
                <w:bottom w:val="nil"/>
                <w:right w:val="nil"/>
                <w:between w:val="nil"/>
              </w:pBdr>
              <w:spacing w:line="276" w:lineRule="auto"/>
              <w:rPr>
                <w:rFonts w:ascii="Roboto" w:eastAsia="Roboto" w:hAnsi="Roboto" w:cs="Roboto"/>
                <w:sz w:val="18"/>
                <w:szCs w:val="18"/>
              </w:rPr>
            </w:pPr>
            <w:r w:rsidRPr="00405896">
              <w:rPr>
                <w:rFonts w:ascii="Roboto" w:eastAsia="Roboto" w:hAnsi="Roboto" w:cs="Roboto"/>
                <w:sz w:val="18"/>
                <w:szCs w:val="18"/>
              </w:rPr>
              <w:t>340 142 3330</w:t>
            </w:r>
          </w:p>
        </w:tc>
      </w:tr>
      <w:tr w:rsidR="00A477C4" w:rsidRPr="00CB15FA" w:rsidTr="008731E6">
        <w:trPr>
          <w:cantSplit/>
          <w:trHeight w:hRule="exact" w:val="279"/>
        </w:trPr>
        <w:tc>
          <w:tcPr>
            <w:tcW w:w="441" w:type="dxa"/>
          </w:tcPr>
          <w:p w:rsidR="00A477C4" w:rsidRPr="00CB15FA" w:rsidRDefault="00A477C4" w:rsidP="008731E6">
            <w:pPr>
              <w:pStyle w:val="Normale1"/>
              <w:pBdr>
                <w:top w:val="nil"/>
                <w:left w:val="nil"/>
                <w:bottom w:val="nil"/>
                <w:right w:val="nil"/>
                <w:between w:val="nil"/>
              </w:pBdr>
              <w:spacing w:line="276" w:lineRule="auto"/>
              <w:rPr>
                <w:rFonts w:ascii="Roboto" w:eastAsia="Roboto" w:hAnsi="Roboto" w:cs="Roboto"/>
                <w:sz w:val="18"/>
                <w:szCs w:val="18"/>
              </w:rPr>
            </w:pPr>
            <w:r w:rsidRPr="00CB15FA">
              <w:rPr>
                <w:rFonts w:ascii="Roboto" w:eastAsia="Roboto" w:hAnsi="Roboto" w:cs="Roboto"/>
                <w:sz w:val="18"/>
                <w:szCs w:val="18"/>
              </w:rPr>
              <w:t>B</w:t>
            </w:r>
          </w:p>
        </w:tc>
        <w:tc>
          <w:tcPr>
            <w:tcW w:w="1051" w:type="dxa"/>
          </w:tcPr>
          <w:p w:rsidR="00A477C4" w:rsidRPr="00CB15FA" w:rsidRDefault="00A477C4" w:rsidP="008731E6">
            <w:pPr>
              <w:rPr>
                <w:rFonts w:ascii="Roboto" w:hAnsi="Roboto"/>
              </w:rPr>
            </w:pPr>
            <w:r w:rsidRPr="00CB15FA">
              <w:rPr>
                <w:rFonts w:ascii="Roboto" w:hAnsi="Roboto"/>
              </w:rPr>
              <w:t>953059</w:t>
            </w:r>
          </w:p>
        </w:tc>
        <w:tc>
          <w:tcPr>
            <w:tcW w:w="2835" w:type="dxa"/>
          </w:tcPr>
          <w:p w:rsidR="00A477C4" w:rsidRPr="00CB15FA" w:rsidRDefault="00A477C4" w:rsidP="008731E6">
            <w:pPr>
              <w:rPr>
                <w:rFonts w:ascii="Roboto" w:hAnsi="Roboto"/>
              </w:rPr>
            </w:pPr>
            <w:r w:rsidRPr="00CB15FA">
              <w:rPr>
                <w:rFonts w:ascii="Roboto" w:hAnsi="Roboto"/>
              </w:rPr>
              <w:t xml:space="preserve">CITTA DI MASCALI          </w:t>
            </w:r>
          </w:p>
        </w:tc>
        <w:tc>
          <w:tcPr>
            <w:tcW w:w="1519" w:type="dxa"/>
          </w:tcPr>
          <w:p w:rsidR="00A477C4" w:rsidRPr="00CB15FA" w:rsidRDefault="00A477C4" w:rsidP="008731E6">
            <w:pPr>
              <w:pStyle w:val="Normale1"/>
              <w:pBdr>
                <w:top w:val="nil"/>
                <w:left w:val="nil"/>
                <w:bottom w:val="nil"/>
                <w:right w:val="nil"/>
                <w:between w:val="nil"/>
              </w:pBdr>
              <w:spacing w:line="276" w:lineRule="auto"/>
              <w:rPr>
                <w:rFonts w:ascii="Roboto" w:eastAsia="Roboto" w:hAnsi="Roboto" w:cs="Roboto"/>
                <w:sz w:val="18"/>
                <w:szCs w:val="18"/>
              </w:rPr>
            </w:pPr>
            <w:r w:rsidRPr="00CB15FA">
              <w:rPr>
                <w:rFonts w:ascii="Roboto" w:eastAsia="Roboto" w:hAnsi="Roboto" w:cs="Roboto"/>
                <w:sz w:val="18"/>
                <w:szCs w:val="18"/>
              </w:rPr>
              <w:t>Mascali</w:t>
            </w:r>
          </w:p>
        </w:tc>
        <w:tc>
          <w:tcPr>
            <w:tcW w:w="1388" w:type="dxa"/>
          </w:tcPr>
          <w:p w:rsidR="00A477C4" w:rsidRPr="00CB15FA" w:rsidRDefault="00A477C4" w:rsidP="008731E6">
            <w:pPr>
              <w:pStyle w:val="Normale1"/>
              <w:pBdr>
                <w:top w:val="nil"/>
                <w:left w:val="nil"/>
                <w:bottom w:val="nil"/>
                <w:right w:val="nil"/>
                <w:between w:val="nil"/>
              </w:pBdr>
              <w:spacing w:line="600" w:lineRule="auto"/>
              <w:rPr>
                <w:rFonts w:ascii="Roboto" w:eastAsia="Roboto" w:hAnsi="Roboto" w:cs="Roboto"/>
                <w:sz w:val="18"/>
                <w:szCs w:val="18"/>
              </w:rPr>
            </w:pPr>
            <w:r w:rsidRPr="00CB15FA">
              <w:rPr>
                <w:rFonts w:ascii="Roboto" w:eastAsia="Roboto" w:hAnsi="Roboto" w:cs="Roboto"/>
                <w:sz w:val="18"/>
                <w:szCs w:val="18"/>
              </w:rPr>
              <w:t>Lunedì</w:t>
            </w:r>
          </w:p>
        </w:tc>
        <w:tc>
          <w:tcPr>
            <w:tcW w:w="920" w:type="dxa"/>
          </w:tcPr>
          <w:p w:rsidR="00A477C4" w:rsidRPr="00CB15FA" w:rsidRDefault="00A477C4" w:rsidP="00CC0199">
            <w:pPr>
              <w:pStyle w:val="Normale1"/>
              <w:pBdr>
                <w:top w:val="nil"/>
                <w:left w:val="nil"/>
                <w:bottom w:val="nil"/>
                <w:right w:val="nil"/>
                <w:between w:val="nil"/>
              </w:pBdr>
              <w:spacing w:line="600" w:lineRule="auto"/>
              <w:rPr>
                <w:rFonts w:ascii="Roboto" w:eastAsia="Roboto" w:hAnsi="Roboto" w:cs="Roboto"/>
                <w:sz w:val="18"/>
                <w:szCs w:val="18"/>
              </w:rPr>
            </w:pPr>
            <w:r w:rsidRPr="00CB15FA">
              <w:rPr>
                <w:rFonts w:ascii="Roboto" w:eastAsia="Roboto" w:hAnsi="Roboto" w:cs="Roboto"/>
                <w:sz w:val="18"/>
                <w:szCs w:val="18"/>
              </w:rPr>
              <w:t>1</w:t>
            </w:r>
            <w:r w:rsidR="00CC0199">
              <w:rPr>
                <w:rFonts w:ascii="Roboto" w:eastAsia="Roboto" w:hAnsi="Roboto" w:cs="Roboto"/>
                <w:sz w:val="18"/>
                <w:szCs w:val="18"/>
              </w:rPr>
              <w:t>8</w:t>
            </w:r>
            <w:r w:rsidRPr="00CB15FA">
              <w:rPr>
                <w:rFonts w:ascii="Roboto" w:eastAsia="Roboto" w:hAnsi="Roboto" w:cs="Roboto"/>
                <w:sz w:val="18"/>
                <w:szCs w:val="18"/>
              </w:rPr>
              <w:t>:00</w:t>
            </w:r>
          </w:p>
        </w:tc>
        <w:tc>
          <w:tcPr>
            <w:tcW w:w="1843" w:type="dxa"/>
          </w:tcPr>
          <w:p w:rsidR="00A477C4" w:rsidRPr="00CB15FA" w:rsidRDefault="00A477C4" w:rsidP="008731E6">
            <w:pPr>
              <w:pStyle w:val="Normale1"/>
              <w:pBdr>
                <w:top w:val="nil"/>
                <w:left w:val="nil"/>
                <w:bottom w:val="nil"/>
                <w:right w:val="nil"/>
                <w:between w:val="nil"/>
              </w:pBdr>
              <w:spacing w:line="276" w:lineRule="auto"/>
              <w:rPr>
                <w:rFonts w:ascii="Roboto" w:eastAsia="Roboto" w:hAnsi="Roboto" w:cs="Roboto"/>
                <w:sz w:val="18"/>
                <w:szCs w:val="18"/>
              </w:rPr>
            </w:pPr>
            <w:r w:rsidRPr="00405896">
              <w:rPr>
                <w:rFonts w:ascii="Roboto" w:eastAsia="Roboto" w:hAnsi="Roboto" w:cs="Roboto"/>
                <w:sz w:val="18"/>
                <w:szCs w:val="18"/>
              </w:rPr>
              <w:t>392 516 1490</w:t>
            </w:r>
          </w:p>
        </w:tc>
      </w:tr>
      <w:tr w:rsidR="00A477C4" w:rsidRPr="00CB15FA" w:rsidTr="008731E6">
        <w:trPr>
          <w:cantSplit/>
          <w:trHeight w:hRule="exact" w:val="279"/>
        </w:trPr>
        <w:tc>
          <w:tcPr>
            <w:tcW w:w="441" w:type="dxa"/>
          </w:tcPr>
          <w:p w:rsidR="00A477C4" w:rsidRPr="00CB15FA" w:rsidRDefault="00A477C4" w:rsidP="008731E6">
            <w:pPr>
              <w:pStyle w:val="Normale1"/>
              <w:pBdr>
                <w:top w:val="nil"/>
                <w:left w:val="nil"/>
                <w:bottom w:val="nil"/>
                <w:right w:val="nil"/>
                <w:between w:val="nil"/>
              </w:pBdr>
              <w:spacing w:line="276" w:lineRule="auto"/>
              <w:rPr>
                <w:rFonts w:ascii="Roboto" w:eastAsia="Roboto" w:hAnsi="Roboto" w:cs="Roboto"/>
                <w:sz w:val="18"/>
                <w:szCs w:val="18"/>
              </w:rPr>
            </w:pPr>
            <w:r w:rsidRPr="00CB15FA">
              <w:rPr>
                <w:rFonts w:ascii="Roboto" w:eastAsia="Roboto" w:hAnsi="Roboto" w:cs="Roboto"/>
                <w:sz w:val="18"/>
                <w:szCs w:val="18"/>
              </w:rPr>
              <w:t>B</w:t>
            </w:r>
          </w:p>
        </w:tc>
        <w:tc>
          <w:tcPr>
            <w:tcW w:w="1051" w:type="dxa"/>
          </w:tcPr>
          <w:p w:rsidR="00A477C4" w:rsidRPr="00CB15FA" w:rsidRDefault="00A477C4" w:rsidP="008731E6">
            <w:pPr>
              <w:rPr>
                <w:rFonts w:ascii="Roboto" w:hAnsi="Roboto"/>
              </w:rPr>
            </w:pPr>
            <w:r w:rsidRPr="00CB15FA">
              <w:rPr>
                <w:rFonts w:ascii="Roboto" w:hAnsi="Roboto"/>
              </w:rPr>
              <w:t>950232</w:t>
            </w:r>
          </w:p>
        </w:tc>
        <w:tc>
          <w:tcPr>
            <w:tcW w:w="2835" w:type="dxa"/>
          </w:tcPr>
          <w:p w:rsidR="00A477C4" w:rsidRPr="00CB15FA" w:rsidRDefault="00A477C4" w:rsidP="008731E6">
            <w:pPr>
              <w:rPr>
                <w:rFonts w:ascii="Roboto" w:hAnsi="Roboto"/>
              </w:rPr>
            </w:pPr>
            <w:r w:rsidRPr="00CB15FA">
              <w:rPr>
                <w:rFonts w:ascii="Roboto" w:hAnsi="Roboto"/>
              </w:rPr>
              <w:t xml:space="preserve">F.C. GRAVINA               </w:t>
            </w:r>
          </w:p>
        </w:tc>
        <w:tc>
          <w:tcPr>
            <w:tcW w:w="1519" w:type="dxa"/>
          </w:tcPr>
          <w:p w:rsidR="00A477C4" w:rsidRPr="00CB15FA" w:rsidRDefault="00A477C4" w:rsidP="008731E6">
            <w:pPr>
              <w:pStyle w:val="Normale1"/>
              <w:pBdr>
                <w:top w:val="nil"/>
                <w:left w:val="nil"/>
                <w:bottom w:val="nil"/>
                <w:right w:val="nil"/>
                <w:between w:val="nil"/>
              </w:pBdr>
              <w:spacing w:line="600" w:lineRule="auto"/>
              <w:rPr>
                <w:rFonts w:ascii="Roboto" w:eastAsia="Roboto" w:hAnsi="Roboto" w:cs="Roboto"/>
                <w:sz w:val="18"/>
                <w:szCs w:val="18"/>
              </w:rPr>
            </w:pPr>
            <w:r w:rsidRPr="00CB15FA">
              <w:rPr>
                <w:rFonts w:ascii="Roboto" w:eastAsia="Roboto" w:hAnsi="Roboto" w:cs="Roboto"/>
                <w:sz w:val="18"/>
                <w:szCs w:val="18"/>
              </w:rPr>
              <w:t>San Gregorio</w:t>
            </w:r>
          </w:p>
        </w:tc>
        <w:tc>
          <w:tcPr>
            <w:tcW w:w="1388" w:type="dxa"/>
          </w:tcPr>
          <w:p w:rsidR="00A477C4" w:rsidRPr="00CB15FA" w:rsidRDefault="00A477C4" w:rsidP="008731E6">
            <w:pPr>
              <w:pStyle w:val="Normale1"/>
              <w:pBdr>
                <w:top w:val="nil"/>
                <w:left w:val="nil"/>
                <w:bottom w:val="nil"/>
                <w:right w:val="nil"/>
                <w:between w:val="nil"/>
              </w:pBdr>
              <w:spacing w:line="600" w:lineRule="auto"/>
              <w:rPr>
                <w:rFonts w:ascii="Roboto" w:eastAsia="Roboto" w:hAnsi="Roboto" w:cs="Roboto"/>
                <w:sz w:val="18"/>
                <w:szCs w:val="18"/>
              </w:rPr>
            </w:pPr>
            <w:r w:rsidRPr="00CB15FA">
              <w:rPr>
                <w:rFonts w:ascii="Roboto" w:eastAsia="Roboto" w:hAnsi="Roboto" w:cs="Roboto"/>
                <w:sz w:val="18"/>
                <w:szCs w:val="18"/>
              </w:rPr>
              <w:t>Lunedì</w:t>
            </w:r>
          </w:p>
        </w:tc>
        <w:tc>
          <w:tcPr>
            <w:tcW w:w="920" w:type="dxa"/>
          </w:tcPr>
          <w:p w:rsidR="00A477C4" w:rsidRPr="00CB15FA" w:rsidRDefault="00A477C4" w:rsidP="008731E6">
            <w:pPr>
              <w:pStyle w:val="Normale1"/>
              <w:pBdr>
                <w:top w:val="nil"/>
                <w:left w:val="nil"/>
                <w:bottom w:val="nil"/>
                <w:right w:val="nil"/>
                <w:between w:val="nil"/>
              </w:pBdr>
              <w:spacing w:line="600" w:lineRule="auto"/>
              <w:rPr>
                <w:rFonts w:ascii="Roboto" w:eastAsia="Roboto" w:hAnsi="Roboto" w:cs="Roboto"/>
                <w:sz w:val="18"/>
                <w:szCs w:val="18"/>
              </w:rPr>
            </w:pPr>
            <w:r w:rsidRPr="00CB15FA">
              <w:rPr>
                <w:rFonts w:ascii="Roboto" w:eastAsia="Roboto" w:hAnsi="Roboto" w:cs="Roboto"/>
                <w:sz w:val="18"/>
                <w:szCs w:val="18"/>
              </w:rPr>
              <w:t>19:00</w:t>
            </w:r>
          </w:p>
        </w:tc>
        <w:tc>
          <w:tcPr>
            <w:tcW w:w="1843" w:type="dxa"/>
          </w:tcPr>
          <w:p w:rsidR="00A477C4" w:rsidRPr="00CB15FA" w:rsidRDefault="00A477C4" w:rsidP="008731E6">
            <w:pPr>
              <w:pStyle w:val="Normale1"/>
              <w:pBdr>
                <w:top w:val="nil"/>
                <w:left w:val="nil"/>
                <w:bottom w:val="nil"/>
                <w:right w:val="nil"/>
                <w:between w:val="nil"/>
              </w:pBdr>
              <w:spacing w:line="276" w:lineRule="auto"/>
              <w:rPr>
                <w:rFonts w:ascii="Roboto" w:eastAsia="Roboto" w:hAnsi="Roboto" w:cs="Roboto"/>
                <w:sz w:val="18"/>
                <w:szCs w:val="18"/>
              </w:rPr>
            </w:pPr>
            <w:r w:rsidRPr="00405896">
              <w:rPr>
                <w:rFonts w:ascii="Roboto" w:eastAsia="Roboto" w:hAnsi="Roboto" w:cs="Roboto"/>
                <w:sz w:val="18"/>
                <w:szCs w:val="18"/>
              </w:rPr>
              <w:t>3493029481</w:t>
            </w:r>
          </w:p>
        </w:tc>
      </w:tr>
      <w:tr w:rsidR="00A477C4" w:rsidRPr="00CB15FA" w:rsidTr="008731E6">
        <w:trPr>
          <w:cantSplit/>
          <w:trHeight w:hRule="exact" w:val="279"/>
        </w:trPr>
        <w:tc>
          <w:tcPr>
            <w:tcW w:w="441" w:type="dxa"/>
          </w:tcPr>
          <w:p w:rsidR="00A477C4" w:rsidRPr="00CB15FA" w:rsidRDefault="00A477C4" w:rsidP="008731E6">
            <w:pPr>
              <w:pStyle w:val="Normale1"/>
              <w:pBdr>
                <w:top w:val="nil"/>
                <w:left w:val="nil"/>
                <w:bottom w:val="nil"/>
                <w:right w:val="nil"/>
                <w:between w:val="nil"/>
              </w:pBdr>
              <w:spacing w:line="276" w:lineRule="auto"/>
              <w:rPr>
                <w:rFonts w:ascii="Roboto" w:eastAsia="Roboto" w:hAnsi="Roboto" w:cs="Roboto"/>
                <w:sz w:val="18"/>
                <w:szCs w:val="18"/>
              </w:rPr>
            </w:pPr>
            <w:r w:rsidRPr="00CB15FA">
              <w:rPr>
                <w:rFonts w:ascii="Roboto" w:eastAsia="Roboto" w:hAnsi="Roboto" w:cs="Roboto"/>
                <w:sz w:val="18"/>
                <w:szCs w:val="18"/>
              </w:rPr>
              <w:t>B</w:t>
            </w:r>
          </w:p>
        </w:tc>
        <w:tc>
          <w:tcPr>
            <w:tcW w:w="1051" w:type="dxa"/>
          </w:tcPr>
          <w:p w:rsidR="00A477C4" w:rsidRPr="00CB15FA" w:rsidRDefault="00A477C4" w:rsidP="008731E6">
            <w:pPr>
              <w:rPr>
                <w:rFonts w:ascii="Roboto" w:hAnsi="Roboto"/>
              </w:rPr>
            </w:pPr>
            <w:r w:rsidRPr="00CB15FA">
              <w:rPr>
                <w:rFonts w:ascii="Roboto" w:hAnsi="Roboto"/>
              </w:rPr>
              <w:t xml:space="preserve"> 65437</w:t>
            </w:r>
          </w:p>
        </w:tc>
        <w:tc>
          <w:tcPr>
            <w:tcW w:w="2835" w:type="dxa"/>
          </w:tcPr>
          <w:p w:rsidR="00A477C4" w:rsidRPr="00CB15FA" w:rsidRDefault="00A477C4" w:rsidP="008731E6">
            <w:pPr>
              <w:rPr>
                <w:rFonts w:ascii="Roboto" w:hAnsi="Roboto"/>
              </w:rPr>
            </w:pPr>
            <w:r w:rsidRPr="00CB15FA">
              <w:rPr>
                <w:rFonts w:ascii="Roboto" w:hAnsi="Roboto"/>
              </w:rPr>
              <w:t xml:space="preserve">REAL ACI                  </w:t>
            </w:r>
          </w:p>
        </w:tc>
        <w:tc>
          <w:tcPr>
            <w:tcW w:w="1519" w:type="dxa"/>
          </w:tcPr>
          <w:p w:rsidR="00A477C4" w:rsidRPr="00CB15FA" w:rsidRDefault="00A477C4" w:rsidP="008731E6">
            <w:pPr>
              <w:pStyle w:val="Normale1"/>
              <w:pBdr>
                <w:top w:val="nil"/>
                <w:left w:val="nil"/>
                <w:bottom w:val="nil"/>
                <w:right w:val="nil"/>
                <w:between w:val="nil"/>
              </w:pBdr>
              <w:spacing w:line="600" w:lineRule="auto"/>
              <w:rPr>
                <w:rFonts w:ascii="Roboto" w:eastAsia="Roboto" w:hAnsi="Roboto" w:cs="Roboto"/>
                <w:sz w:val="18"/>
                <w:szCs w:val="18"/>
              </w:rPr>
            </w:pPr>
            <w:r w:rsidRPr="00CB15FA">
              <w:rPr>
                <w:rFonts w:ascii="Roboto" w:eastAsia="Roboto" w:hAnsi="Roboto" w:cs="Roboto"/>
                <w:sz w:val="18"/>
                <w:szCs w:val="18"/>
              </w:rPr>
              <w:t>Aci Bonaccorsi</w:t>
            </w:r>
          </w:p>
        </w:tc>
        <w:tc>
          <w:tcPr>
            <w:tcW w:w="1388" w:type="dxa"/>
          </w:tcPr>
          <w:p w:rsidR="00A477C4" w:rsidRPr="00CB15FA" w:rsidRDefault="00A477C4" w:rsidP="008731E6">
            <w:pPr>
              <w:pStyle w:val="Normale1"/>
              <w:pBdr>
                <w:top w:val="nil"/>
                <w:left w:val="nil"/>
                <w:bottom w:val="nil"/>
                <w:right w:val="nil"/>
                <w:between w:val="nil"/>
              </w:pBdr>
              <w:spacing w:line="600" w:lineRule="auto"/>
              <w:rPr>
                <w:rFonts w:ascii="Roboto" w:eastAsia="Roboto" w:hAnsi="Roboto" w:cs="Roboto"/>
                <w:sz w:val="18"/>
                <w:szCs w:val="18"/>
              </w:rPr>
            </w:pPr>
            <w:r w:rsidRPr="00CB15FA">
              <w:rPr>
                <w:rFonts w:ascii="Roboto" w:eastAsia="Roboto" w:hAnsi="Roboto" w:cs="Roboto"/>
                <w:sz w:val="18"/>
                <w:szCs w:val="18"/>
              </w:rPr>
              <w:t>Lunedì</w:t>
            </w:r>
          </w:p>
        </w:tc>
        <w:tc>
          <w:tcPr>
            <w:tcW w:w="920" w:type="dxa"/>
          </w:tcPr>
          <w:p w:rsidR="00A477C4" w:rsidRPr="00CB15FA" w:rsidRDefault="00A477C4" w:rsidP="008731E6">
            <w:pPr>
              <w:pStyle w:val="Normale1"/>
              <w:pBdr>
                <w:top w:val="nil"/>
                <w:left w:val="nil"/>
                <w:bottom w:val="nil"/>
                <w:right w:val="nil"/>
                <w:between w:val="nil"/>
              </w:pBdr>
              <w:spacing w:line="600" w:lineRule="auto"/>
              <w:rPr>
                <w:rFonts w:ascii="Roboto" w:eastAsia="Roboto" w:hAnsi="Roboto" w:cs="Roboto"/>
                <w:sz w:val="18"/>
                <w:szCs w:val="18"/>
              </w:rPr>
            </w:pPr>
            <w:r w:rsidRPr="00CB15FA">
              <w:rPr>
                <w:rFonts w:ascii="Roboto" w:eastAsia="Roboto" w:hAnsi="Roboto" w:cs="Roboto"/>
                <w:sz w:val="18"/>
                <w:szCs w:val="18"/>
              </w:rPr>
              <w:t>15:00</w:t>
            </w:r>
          </w:p>
        </w:tc>
        <w:tc>
          <w:tcPr>
            <w:tcW w:w="1843" w:type="dxa"/>
          </w:tcPr>
          <w:p w:rsidR="00A477C4" w:rsidRPr="00CB15FA" w:rsidRDefault="00A477C4" w:rsidP="008731E6">
            <w:pPr>
              <w:pStyle w:val="Normale1"/>
              <w:pBdr>
                <w:top w:val="nil"/>
                <w:left w:val="nil"/>
                <w:bottom w:val="nil"/>
                <w:right w:val="nil"/>
                <w:between w:val="nil"/>
              </w:pBdr>
              <w:spacing w:line="276" w:lineRule="auto"/>
              <w:rPr>
                <w:rFonts w:ascii="Roboto" w:eastAsia="Roboto" w:hAnsi="Roboto" w:cs="Roboto"/>
                <w:sz w:val="18"/>
                <w:szCs w:val="18"/>
              </w:rPr>
            </w:pPr>
            <w:r w:rsidRPr="00384644">
              <w:rPr>
                <w:rFonts w:ascii="Roboto" w:eastAsia="Roboto" w:hAnsi="Roboto" w:cs="Roboto"/>
                <w:sz w:val="18"/>
                <w:szCs w:val="18"/>
              </w:rPr>
              <w:t>348 649 3142</w:t>
            </w:r>
          </w:p>
        </w:tc>
      </w:tr>
      <w:tr w:rsidR="00A477C4" w:rsidRPr="00CB15FA" w:rsidTr="008731E6">
        <w:trPr>
          <w:cantSplit/>
          <w:trHeight w:hRule="exact" w:val="279"/>
        </w:trPr>
        <w:tc>
          <w:tcPr>
            <w:tcW w:w="441" w:type="dxa"/>
          </w:tcPr>
          <w:p w:rsidR="00A477C4" w:rsidRPr="00CB15FA" w:rsidRDefault="00A477C4" w:rsidP="008731E6">
            <w:pPr>
              <w:pStyle w:val="Normale1"/>
              <w:pBdr>
                <w:top w:val="nil"/>
                <w:left w:val="nil"/>
                <w:bottom w:val="nil"/>
                <w:right w:val="nil"/>
                <w:between w:val="nil"/>
              </w:pBdr>
              <w:spacing w:line="276" w:lineRule="auto"/>
              <w:rPr>
                <w:rFonts w:ascii="Roboto" w:eastAsia="Roboto" w:hAnsi="Roboto" w:cs="Roboto"/>
                <w:sz w:val="18"/>
                <w:szCs w:val="18"/>
              </w:rPr>
            </w:pPr>
            <w:r w:rsidRPr="00CB15FA">
              <w:rPr>
                <w:rFonts w:ascii="Roboto" w:eastAsia="Roboto" w:hAnsi="Roboto" w:cs="Roboto"/>
                <w:sz w:val="18"/>
                <w:szCs w:val="18"/>
              </w:rPr>
              <w:t>B</w:t>
            </w:r>
          </w:p>
        </w:tc>
        <w:tc>
          <w:tcPr>
            <w:tcW w:w="1051" w:type="dxa"/>
          </w:tcPr>
          <w:p w:rsidR="00A477C4" w:rsidRPr="00CB15FA" w:rsidRDefault="00A477C4" w:rsidP="008731E6">
            <w:pPr>
              <w:rPr>
                <w:rFonts w:ascii="Roboto" w:hAnsi="Roboto"/>
              </w:rPr>
            </w:pPr>
            <w:r w:rsidRPr="00CB15FA">
              <w:rPr>
                <w:rFonts w:ascii="Roboto" w:hAnsi="Roboto"/>
              </w:rPr>
              <w:t>949845</w:t>
            </w:r>
          </w:p>
        </w:tc>
        <w:tc>
          <w:tcPr>
            <w:tcW w:w="2835" w:type="dxa"/>
          </w:tcPr>
          <w:p w:rsidR="00A477C4" w:rsidRPr="00CB15FA" w:rsidRDefault="00A477C4" w:rsidP="008731E6">
            <w:pPr>
              <w:rPr>
                <w:rFonts w:ascii="Roboto" w:hAnsi="Roboto"/>
              </w:rPr>
            </w:pPr>
            <w:r w:rsidRPr="00CB15FA">
              <w:rPr>
                <w:rFonts w:ascii="Roboto" w:hAnsi="Roboto"/>
              </w:rPr>
              <w:t xml:space="preserve">SAN PIETRO CALCIO         </w:t>
            </w:r>
          </w:p>
        </w:tc>
        <w:tc>
          <w:tcPr>
            <w:tcW w:w="1519" w:type="dxa"/>
          </w:tcPr>
          <w:p w:rsidR="00A477C4" w:rsidRPr="00CB15FA" w:rsidRDefault="00A477C4" w:rsidP="008731E6">
            <w:pPr>
              <w:pStyle w:val="Normale1"/>
              <w:pBdr>
                <w:top w:val="nil"/>
                <w:left w:val="nil"/>
                <w:bottom w:val="nil"/>
                <w:right w:val="nil"/>
                <w:between w:val="nil"/>
              </w:pBdr>
              <w:spacing w:line="600" w:lineRule="auto"/>
              <w:rPr>
                <w:rFonts w:ascii="Roboto" w:eastAsia="Roboto" w:hAnsi="Roboto" w:cs="Roboto"/>
                <w:sz w:val="18"/>
                <w:szCs w:val="18"/>
              </w:rPr>
            </w:pPr>
            <w:r w:rsidRPr="00CB15FA">
              <w:rPr>
                <w:rFonts w:ascii="Roboto" w:eastAsia="Roboto" w:hAnsi="Roboto" w:cs="Roboto"/>
                <w:sz w:val="18"/>
                <w:szCs w:val="18"/>
              </w:rPr>
              <w:t>S. Pietro Cl.</w:t>
            </w:r>
          </w:p>
        </w:tc>
        <w:tc>
          <w:tcPr>
            <w:tcW w:w="1388" w:type="dxa"/>
          </w:tcPr>
          <w:p w:rsidR="00A477C4" w:rsidRPr="00CB15FA" w:rsidRDefault="00A477C4" w:rsidP="008731E6">
            <w:pPr>
              <w:pStyle w:val="Normale1"/>
              <w:pBdr>
                <w:top w:val="nil"/>
                <w:left w:val="nil"/>
                <w:bottom w:val="nil"/>
                <w:right w:val="nil"/>
                <w:between w:val="nil"/>
              </w:pBdr>
              <w:spacing w:line="600" w:lineRule="auto"/>
              <w:rPr>
                <w:rFonts w:ascii="Roboto" w:eastAsia="Roboto" w:hAnsi="Roboto" w:cs="Roboto"/>
                <w:sz w:val="18"/>
                <w:szCs w:val="18"/>
              </w:rPr>
            </w:pPr>
            <w:r w:rsidRPr="00CB15FA">
              <w:rPr>
                <w:rFonts w:ascii="Roboto" w:eastAsia="Roboto" w:hAnsi="Roboto" w:cs="Roboto"/>
                <w:sz w:val="18"/>
                <w:szCs w:val="18"/>
              </w:rPr>
              <w:t>Lunedì</w:t>
            </w:r>
          </w:p>
        </w:tc>
        <w:tc>
          <w:tcPr>
            <w:tcW w:w="920" w:type="dxa"/>
          </w:tcPr>
          <w:p w:rsidR="00A477C4" w:rsidRPr="00CB15FA" w:rsidRDefault="00A477C4" w:rsidP="008731E6">
            <w:pPr>
              <w:pStyle w:val="Normale1"/>
              <w:pBdr>
                <w:top w:val="nil"/>
                <w:left w:val="nil"/>
                <w:bottom w:val="nil"/>
                <w:right w:val="nil"/>
                <w:between w:val="nil"/>
              </w:pBdr>
              <w:spacing w:line="600" w:lineRule="auto"/>
              <w:rPr>
                <w:rFonts w:ascii="Roboto" w:eastAsia="Roboto" w:hAnsi="Roboto" w:cs="Roboto"/>
                <w:sz w:val="18"/>
                <w:szCs w:val="18"/>
              </w:rPr>
            </w:pPr>
            <w:r w:rsidRPr="00CB15FA">
              <w:rPr>
                <w:rFonts w:ascii="Roboto" w:eastAsia="Roboto" w:hAnsi="Roboto" w:cs="Roboto"/>
                <w:sz w:val="18"/>
                <w:szCs w:val="18"/>
              </w:rPr>
              <w:t>1</w:t>
            </w:r>
            <w:r>
              <w:rPr>
                <w:rFonts w:ascii="Roboto" w:eastAsia="Roboto" w:hAnsi="Roboto" w:cs="Roboto"/>
                <w:sz w:val="18"/>
                <w:szCs w:val="18"/>
              </w:rPr>
              <w:t>8</w:t>
            </w:r>
            <w:r w:rsidRPr="00CB15FA">
              <w:rPr>
                <w:rFonts w:ascii="Roboto" w:eastAsia="Roboto" w:hAnsi="Roboto" w:cs="Roboto"/>
                <w:sz w:val="18"/>
                <w:szCs w:val="18"/>
              </w:rPr>
              <w:t>:00</w:t>
            </w:r>
          </w:p>
        </w:tc>
        <w:tc>
          <w:tcPr>
            <w:tcW w:w="1843" w:type="dxa"/>
          </w:tcPr>
          <w:p w:rsidR="00A477C4" w:rsidRPr="00CB15FA" w:rsidRDefault="00A477C4" w:rsidP="008731E6">
            <w:pPr>
              <w:pStyle w:val="Normale1"/>
              <w:pBdr>
                <w:top w:val="nil"/>
                <w:left w:val="nil"/>
                <w:bottom w:val="nil"/>
                <w:right w:val="nil"/>
                <w:between w:val="nil"/>
              </w:pBdr>
              <w:spacing w:line="276" w:lineRule="auto"/>
              <w:rPr>
                <w:rFonts w:ascii="Roboto" w:eastAsia="Roboto" w:hAnsi="Roboto" w:cs="Roboto"/>
                <w:sz w:val="18"/>
                <w:szCs w:val="18"/>
              </w:rPr>
            </w:pPr>
            <w:r w:rsidRPr="00384644">
              <w:rPr>
                <w:rFonts w:ascii="Roboto" w:eastAsia="Roboto" w:hAnsi="Roboto" w:cs="Roboto"/>
                <w:sz w:val="18"/>
                <w:szCs w:val="18"/>
              </w:rPr>
              <w:t>388 478 5649</w:t>
            </w:r>
          </w:p>
        </w:tc>
      </w:tr>
      <w:tr w:rsidR="00A477C4" w:rsidRPr="00CB15FA" w:rsidTr="008731E6">
        <w:trPr>
          <w:cantSplit/>
          <w:trHeight w:hRule="exact" w:val="279"/>
        </w:trPr>
        <w:tc>
          <w:tcPr>
            <w:tcW w:w="441" w:type="dxa"/>
          </w:tcPr>
          <w:p w:rsidR="00A477C4" w:rsidRPr="00CB15FA" w:rsidRDefault="00A477C4" w:rsidP="008731E6">
            <w:pPr>
              <w:pStyle w:val="Normale1"/>
              <w:pBdr>
                <w:top w:val="nil"/>
                <w:left w:val="nil"/>
                <w:bottom w:val="nil"/>
                <w:right w:val="nil"/>
                <w:between w:val="nil"/>
              </w:pBdr>
              <w:spacing w:line="276" w:lineRule="auto"/>
              <w:rPr>
                <w:rFonts w:ascii="Roboto" w:eastAsia="Roboto" w:hAnsi="Roboto" w:cs="Roboto"/>
                <w:sz w:val="18"/>
                <w:szCs w:val="18"/>
              </w:rPr>
            </w:pPr>
            <w:r w:rsidRPr="00CB15FA">
              <w:rPr>
                <w:rFonts w:ascii="Roboto" w:eastAsia="Roboto" w:hAnsi="Roboto" w:cs="Roboto"/>
                <w:sz w:val="18"/>
                <w:szCs w:val="18"/>
              </w:rPr>
              <w:t>B</w:t>
            </w:r>
          </w:p>
        </w:tc>
        <w:tc>
          <w:tcPr>
            <w:tcW w:w="1051" w:type="dxa"/>
          </w:tcPr>
          <w:p w:rsidR="00A477C4" w:rsidRPr="00CB15FA" w:rsidRDefault="00A477C4" w:rsidP="008731E6">
            <w:pPr>
              <w:rPr>
                <w:rFonts w:ascii="Roboto" w:hAnsi="Roboto"/>
              </w:rPr>
            </w:pPr>
            <w:r w:rsidRPr="00CB15FA">
              <w:rPr>
                <w:rFonts w:ascii="Roboto" w:hAnsi="Roboto"/>
              </w:rPr>
              <w:t>922807</w:t>
            </w:r>
          </w:p>
        </w:tc>
        <w:tc>
          <w:tcPr>
            <w:tcW w:w="2835" w:type="dxa"/>
          </w:tcPr>
          <w:p w:rsidR="00A477C4" w:rsidRPr="00CB15FA" w:rsidRDefault="00A477C4" w:rsidP="008731E6">
            <w:pPr>
              <w:rPr>
                <w:rFonts w:ascii="Roboto" w:hAnsi="Roboto"/>
              </w:rPr>
            </w:pPr>
            <w:r w:rsidRPr="00CB15FA">
              <w:rPr>
                <w:rFonts w:ascii="Roboto" w:hAnsi="Roboto"/>
              </w:rPr>
              <w:t xml:space="preserve">SP CLUB CITTA ACI S.ANTON </w:t>
            </w:r>
          </w:p>
        </w:tc>
        <w:tc>
          <w:tcPr>
            <w:tcW w:w="1519" w:type="dxa"/>
          </w:tcPr>
          <w:p w:rsidR="00A477C4" w:rsidRPr="00CB15FA" w:rsidRDefault="00A477C4" w:rsidP="008731E6">
            <w:pPr>
              <w:pStyle w:val="Normale1"/>
              <w:pBdr>
                <w:top w:val="nil"/>
                <w:left w:val="nil"/>
                <w:bottom w:val="nil"/>
                <w:right w:val="nil"/>
                <w:between w:val="nil"/>
              </w:pBdr>
              <w:spacing w:line="600" w:lineRule="auto"/>
              <w:rPr>
                <w:rFonts w:ascii="Roboto" w:eastAsia="Roboto" w:hAnsi="Roboto" w:cs="Roboto"/>
                <w:sz w:val="18"/>
                <w:szCs w:val="18"/>
              </w:rPr>
            </w:pPr>
            <w:r w:rsidRPr="00CB15FA">
              <w:rPr>
                <w:rFonts w:ascii="Roboto" w:eastAsia="Roboto" w:hAnsi="Roboto" w:cs="Roboto"/>
                <w:sz w:val="18"/>
                <w:szCs w:val="18"/>
              </w:rPr>
              <w:t>Lavinaio</w:t>
            </w:r>
          </w:p>
        </w:tc>
        <w:tc>
          <w:tcPr>
            <w:tcW w:w="1388" w:type="dxa"/>
          </w:tcPr>
          <w:p w:rsidR="00A477C4" w:rsidRPr="00CB15FA" w:rsidRDefault="00A477C4" w:rsidP="008731E6">
            <w:pPr>
              <w:pStyle w:val="Normale1"/>
              <w:pBdr>
                <w:top w:val="nil"/>
                <w:left w:val="nil"/>
                <w:bottom w:val="nil"/>
                <w:right w:val="nil"/>
                <w:between w:val="nil"/>
              </w:pBdr>
              <w:spacing w:line="600" w:lineRule="auto"/>
              <w:rPr>
                <w:rFonts w:ascii="Roboto" w:eastAsia="Roboto" w:hAnsi="Roboto" w:cs="Roboto"/>
                <w:sz w:val="18"/>
                <w:szCs w:val="18"/>
              </w:rPr>
            </w:pPr>
            <w:r w:rsidRPr="00CB15FA">
              <w:rPr>
                <w:rFonts w:ascii="Roboto" w:eastAsia="Roboto" w:hAnsi="Roboto" w:cs="Roboto"/>
                <w:sz w:val="18"/>
                <w:szCs w:val="18"/>
              </w:rPr>
              <w:t>Lunedì</w:t>
            </w:r>
          </w:p>
        </w:tc>
        <w:tc>
          <w:tcPr>
            <w:tcW w:w="920" w:type="dxa"/>
          </w:tcPr>
          <w:p w:rsidR="00A477C4" w:rsidRPr="00CB15FA" w:rsidRDefault="00A477C4" w:rsidP="008731E6">
            <w:pPr>
              <w:pStyle w:val="Normale1"/>
              <w:pBdr>
                <w:top w:val="nil"/>
                <w:left w:val="nil"/>
                <w:bottom w:val="nil"/>
                <w:right w:val="nil"/>
                <w:between w:val="nil"/>
              </w:pBdr>
              <w:spacing w:line="600" w:lineRule="auto"/>
              <w:rPr>
                <w:rFonts w:ascii="Roboto" w:eastAsia="Roboto" w:hAnsi="Roboto" w:cs="Roboto"/>
                <w:sz w:val="18"/>
                <w:szCs w:val="18"/>
              </w:rPr>
            </w:pPr>
            <w:r w:rsidRPr="00CB15FA">
              <w:rPr>
                <w:rFonts w:ascii="Roboto" w:eastAsia="Roboto" w:hAnsi="Roboto" w:cs="Roboto"/>
                <w:sz w:val="18"/>
                <w:szCs w:val="18"/>
              </w:rPr>
              <w:t>15:00</w:t>
            </w:r>
          </w:p>
        </w:tc>
        <w:tc>
          <w:tcPr>
            <w:tcW w:w="1843" w:type="dxa"/>
          </w:tcPr>
          <w:p w:rsidR="00A477C4" w:rsidRPr="00CB15FA" w:rsidRDefault="00A477C4" w:rsidP="008731E6">
            <w:pPr>
              <w:pStyle w:val="Normale1"/>
              <w:pBdr>
                <w:top w:val="nil"/>
                <w:left w:val="nil"/>
                <w:bottom w:val="nil"/>
                <w:right w:val="nil"/>
                <w:between w:val="nil"/>
              </w:pBdr>
              <w:spacing w:line="276" w:lineRule="auto"/>
              <w:rPr>
                <w:rFonts w:ascii="Roboto" w:eastAsia="Roboto" w:hAnsi="Roboto" w:cs="Roboto"/>
                <w:sz w:val="18"/>
                <w:szCs w:val="18"/>
              </w:rPr>
            </w:pPr>
            <w:r>
              <w:rPr>
                <w:rFonts w:ascii="Roboto" w:eastAsia="Roboto" w:hAnsi="Roboto" w:cs="Roboto"/>
                <w:sz w:val="18"/>
                <w:szCs w:val="18"/>
              </w:rPr>
              <w:t>3382234178</w:t>
            </w:r>
          </w:p>
        </w:tc>
      </w:tr>
    </w:tbl>
    <w:p w:rsidR="004F25DC" w:rsidRDefault="004F25DC" w:rsidP="00A477C4">
      <w:pPr>
        <w:overflowPunct w:val="0"/>
        <w:autoSpaceDE w:val="0"/>
        <w:autoSpaceDN w:val="0"/>
        <w:adjustRightInd w:val="0"/>
        <w:ind w:right="878"/>
        <w:jc w:val="both"/>
        <w:textAlignment w:val="baseline"/>
        <w:rPr>
          <w:rFonts w:ascii="Roboto" w:hAnsi="Roboto" w:cs="Courier New"/>
          <w:sz w:val="20"/>
          <w:szCs w:val="20"/>
        </w:rPr>
      </w:pPr>
    </w:p>
    <w:p w:rsidR="00A477C4" w:rsidRDefault="00A477C4" w:rsidP="00A477C4">
      <w:pPr>
        <w:overflowPunct w:val="0"/>
        <w:autoSpaceDE w:val="0"/>
        <w:autoSpaceDN w:val="0"/>
        <w:adjustRightInd w:val="0"/>
        <w:ind w:right="878"/>
        <w:jc w:val="both"/>
        <w:textAlignment w:val="baseline"/>
        <w:rPr>
          <w:rFonts w:ascii="Roboto" w:hAnsi="Roboto" w:cs="Courier New"/>
          <w:sz w:val="20"/>
          <w:szCs w:val="20"/>
        </w:rPr>
      </w:pPr>
      <w:r w:rsidRPr="002325C9">
        <w:rPr>
          <w:rFonts w:ascii="Roboto" w:hAnsi="Roboto" w:cs="Courier New"/>
          <w:sz w:val="20"/>
          <w:szCs w:val="20"/>
        </w:rPr>
        <w:t xml:space="preserve">La gara </w:t>
      </w:r>
      <w:r w:rsidRPr="002325C9">
        <w:rPr>
          <w:rFonts w:ascii="Roboto" w:hAnsi="Roboto" w:cs="Courier New"/>
          <w:b/>
          <w:color w:val="0070C0"/>
          <w:sz w:val="20"/>
          <w:szCs w:val="20"/>
        </w:rPr>
        <w:t>ACICATENACALCIO 1973 – SAN PIETRO CALCIO</w:t>
      </w:r>
      <w:r w:rsidRPr="002325C9">
        <w:rPr>
          <w:rFonts w:ascii="Roboto" w:hAnsi="Roboto" w:cs="Courier New"/>
          <w:sz w:val="20"/>
          <w:szCs w:val="20"/>
        </w:rPr>
        <w:t xml:space="preserve"> DEL 3/11 si disputerà presso campo SAN PIETRO CLARENZA alle ore 18.00. (NO INVERSIONE DI CAMPO)</w:t>
      </w:r>
      <w:r>
        <w:rPr>
          <w:rFonts w:ascii="Roboto" w:hAnsi="Roboto" w:cs="Courier New"/>
          <w:sz w:val="20"/>
          <w:szCs w:val="20"/>
        </w:rPr>
        <w:t xml:space="preserve">. </w:t>
      </w:r>
    </w:p>
    <w:p w:rsidR="00CC0199" w:rsidRPr="002325C9" w:rsidRDefault="00CC0199" w:rsidP="00A477C4">
      <w:pPr>
        <w:overflowPunct w:val="0"/>
        <w:autoSpaceDE w:val="0"/>
        <w:autoSpaceDN w:val="0"/>
        <w:adjustRightInd w:val="0"/>
        <w:ind w:right="878"/>
        <w:jc w:val="both"/>
        <w:textAlignment w:val="baseline"/>
        <w:rPr>
          <w:rFonts w:ascii="Roboto" w:hAnsi="Roboto" w:cs="Courier New"/>
          <w:sz w:val="20"/>
          <w:szCs w:val="20"/>
        </w:rPr>
      </w:pPr>
      <w:r w:rsidRPr="00CC0199">
        <w:rPr>
          <w:rFonts w:ascii="Roboto" w:hAnsi="Roboto" w:cs="Courier New"/>
          <w:b/>
          <w:sz w:val="20"/>
          <w:szCs w:val="20"/>
        </w:rPr>
        <w:t>CITTA DI MASCALI</w:t>
      </w:r>
      <w:r>
        <w:rPr>
          <w:rFonts w:ascii="Roboto" w:hAnsi="Roboto" w:cs="Courier New"/>
          <w:sz w:val="20"/>
          <w:szCs w:val="20"/>
        </w:rPr>
        <w:t xml:space="preserve"> disputerà le gare interne alle ore 18.00 </w:t>
      </w:r>
    </w:p>
    <w:p w:rsidR="00F82E9B" w:rsidRPr="00017FD4" w:rsidRDefault="00F82E9B" w:rsidP="009C1504">
      <w:pPr>
        <w:rPr>
          <w:rFonts w:ascii="Roboto" w:hAnsi="Roboto"/>
          <w:b/>
          <w:sz w:val="28"/>
        </w:rPr>
      </w:pPr>
      <w:r w:rsidRPr="00017FD4">
        <w:rPr>
          <w:rFonts w:ascii="Roboto" w:hAnsi="Roboto"/>
          <w:b/>
          <w:sz w:val="28"/>
        </w:rPr>
        <w:lastRenderedPageBreak/>
        <w:t>CAMPIONATI SGS CALCIO A 11</w:t>
      </w:r>
    </w:p>
    <w:p w:rsidR="00017FD4" w:rsidRPr="00017FD4" w:rsidRDefault="00017FD4" w:rsidP="009C1504">
      <w:pPr>
        <w:rPr>
          <w:rFonts w:ascii="Roboto" w:hAnsi="Roboto"/>
        </w:rPr>
      </w:pPr>
      <w:r w:rsidRPr="00017FD4">
        <w:rPr>
          <w:rFonts w:ascii="Roboto" w:hAnsi="Roboto"/>
        </w:rPr>
        <w:t>RESPONSABILE ATTIVITA’:</w:t>
      </w:r>
    </w:p>
    <w:p w:rsidR="009C1504" w:rsidRDefault="009C1504" w:rsidP="009C1504">
      <w:pPr>
        <w:rPr>
          <w:rFonts w:ascii="Roboto" w:hAnsi="Roboto"/>
          <w:b/>
        </w:rPr>
      </w:pPr>
      <w:r w:rsidRPr="00017FD4">
        <w:rPr>
          <w:rFonts w:ascii="Roboto" w:hAnsi="Roboto"/>
          <w:b/>
        </w:rPr>
        <w:t>Gianfranco Calogero 3477371430</w:t>
      </w:r>
    </w:p>
    <w:p w:rsidR="00017FD4" w:rsidRPr="00017FD4" w:rsidRDefault="00017FD4" w:rsidP="00017FD4">
      <w:pPr>
        <w:ind w:right="-1"/>
        <w:rPr>
          <w:rFonts w:ascii="Roboto" w:hAnsi="Roboto" w:cs="Arial"/>
          <w:bCs/>
          <w:color w:val="007BB8"/>
          <w:sz w:val="24"/>
          <w:szCs w:val="24"/>
        </w:rPr>
      </w:pPr>
      <w:r w:rsidRPr="00017FD4">
        <w:rPr>
          <w:rFonts w:ascii="Roboto" w:hAnsi="Roboto" w:cs="Arial"/>
          <w:bCs/>
          <w:color w:val="007BB8"/>
          <w:sz w:val="24"/>
          <w:szCs w:val="24"/>
        </w:rPr>
        <w:t xml:space="preserve">PRONTO AIA ACIREALE </w:t>
      </w:r>
      <w:r w:rsidRPr="00017FD4">
        <w:rPr>
          <w:rFonts w:ascii="Roboto" w:hAnsi="Roboto" w:cs="Arial"/>
          <w:bCs/>
          <w:color w:val="007BB8"/>
          <w:sz w:val="24"/>
          <w:szCs w:val="24"/>
        </w:rPr>
        <w:tab/>
      </w:r>
      <w:r w:rsidRPr="00017FD4">
        <w:rPr>
          <w:rFonts w:ascii="Roboto" w:hAnsi="Roboto" w:cs="Arial"/>
          <w:bCs/>
          <w:sz w:val="24"/>
          <w:szCs w:val="24"/>
        </w:rPr>
        <w:t>3911526869</w:t>
      </w:r>
    </w:p>
    <w:p w:rsidR="00017FD4" w:rsidRPr="00017FD4" w:rsidRDefault="00017FD4" w:rsidP="00017FD4">
      <w:pPr>
        <w:ind w:right="-1"/>
        <w:rPr>
          <w:rFonts w:ascii="Roboto" w:hAnsi="Roboto" w:cs="Arial"/>
          <w:bCs/>
          <w:color w:val="007BB8"/>
          <w:sz w:val="24"/>
          <w:szCs w:val="24"/>
        </w:rPr>
      </w:pPr>
      <w:r w:rsidRPr="00017FD4">
        <w:rPr>
          <w:rFonts w:ascii="Roboto" w:hAnsi="Roboto" w:cs="Arial"/>
          <w:bCs/>
          <w:color w:val="007BB8"/>
          <w:sz w:val="24"/>
          <w:szCs w:val="24"/>
        </w:rPr>
        <w:t xml:space="preserve">PRONTO AIA CATANIA </w:t>
      </w:r>
      <w:r w:rsidRPr="00017FD4">
        <w:rPr>
          <w:rFonts w:ascii="Roboto" w:hAnsi="Roboto" w:cs="Arial"/>
          <w:bCs/>
          <w:color w:val="007BB8"/>
          <w:sz w:val="24"/>
          <w:szCs w:val="24"/>
        </w:rPr>
        <w:tab/>
      </w:r>
      <w:r w:rsidRPr="00017FD4">
        <w:rPr>
          <w:rFonts w:ascii="Roboto" w:hAnsi="Roboto" w:cs="Arial"/>
          <w:bCs/>
          <w:sz w:val="24"/>
          <w:szCs w:val="24"/>
        </w:rPr>
        <w:t>3467972388</w:t>
      </w:r>
    </w:p>
    <w:p w:rsidR="009C1504" w:rsidRDefault="009C1504" w:rsidP="009C1504">
      <w:pPr>
        <w:rPr>
          <w:b/>
        </w:rPr>
      </w:pPr>
    </w:p>
    <w:p w:rsidR="00D53422" w:rsidRDefault="009C1504" w:rsidP="00D53422">
      <w:pPr>
        <w:rPr>
          <w:rFonts w:ascii="Roboto" w:hAnsi="Roboto"/>
          <w:b/>
        </w:rPr>
      </w:pPr>
      <w:r w:rsidRPr="004B71F1">
        <w:rPr>
          <w:rFonts w:ascii="Roboto" w:hAnsi="Roboto"/>
          <w:b/>
        </w:rPr>
        <w:t>UNDER 17 PROVINCIALE</w:t>
      </w:r>
    </w:p>
    <w:p w:rsidR="00AA3B55" w:rsidRDefault="00AA3B55" w:rsidP="00D53422">
      <w:pPr>
        <w:rPr>
          <w:rFonts w:ascii="Roboto" w:hAnsi="Roboto"/>
          <w:b/>
        </w:rPr>
      </w:pPr>
    </w:p>
    <w:p w:rsidR="00726829" w:rsidRPr="00AA3B55" w:rsidRDefault="00726829" w:rsidP="00D53422">
      <w:pPr>
        <w:rPr>
          <w:rFonts w:ascii="Roboto" w:hAnsi="Roboto"/>
          <w:sz w:val="24"/>
        </w:rPr>
      </w:pPr>
      <w:r w:rsidRPr="00AA3B55">
        <w:rPr>
          <w:rFonts w:ascii="Roboto" w:hAnsi="Roboto"/>
          <w:b/>
          <w:sz w:val="24"/>
        </w:rPr>
        <w:t>CITTA DI ACIREALE – ATL CT 1994 VIAGRANDE</w:t>
      </w:r>
      <w:r w:rsidRPr="00AA3B55">
        <w:rPr>
          <w:rFonts w:ascii="Roboto" w:hAnsi="Roboto"/>
          <w:sz w:val="24"/>
        </w:rPr>
        <w:t xml:space="preserve"> del 2/11 è rinviata al 4/11 ore 19:30 per accordo società.</w:t>
      </w:r>
    </w:p>
    <w:p w:rsidR="00726829" w:rsidRDefault="00726829" w:rsidP="00D53422"/>
    <w:tbl>
      <w:tblPr>
        <w:tblW w:w="97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40"/>
        <w:gridCol w:w="3220"/>
        <w:gridCol w:w="2450"/>
        <w:gridCol w:w="1236"/>
        <w:gridCol w:w="850"/>
        <w:gridCol w:w="1499"/>
      </w:tblGrid>
      <w:tr w:rsidR="00A477C4" w:rsidRPr="0044578B" w:rsidTr="008731E6">
        <w:trPr>
          <w:cantSplit/>
          <w:trHeight w:hRule="exact" w:val="284"/>
        </w:trPr>
        <w:tc>
          <w:tcPr>
            <w:tcW w:w="540" w:type="dxa"/>
          </w:tcPr>
          <w:p w:rsidR="00A477C4" w:rsidRPr="00F126E8"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F126E8">
              <w:rPr>
                <w:rFonts w:ascii="Roboto" w:eastAsia="Roboto" w:hAnsi="Roboto" w:cs="Roboto"/>
                <w:color w:val="000000"/>
                <w:sz w:val="18"/>
                <w:szCs w:val="18"/>
              </w:rPr>
              <w:t>A</w:t>
            </w:r>
          </w:p>
        </w:tc>
        <w:tc>
          <w:tcPr>
            <w:tcW w:w="3220" w:type="dxa"/>
          </w:tcPr>
          <w:p w:rsidR="00A477C4" w:rsidRPr="00236141" w:rsidRDefault="00A477C4" w:rsidP="008731E6">
            <w:pPr>
              <w:rPr>
                <w:sz w:val="18"/>
                <w:szCs w:val="18"/>
              </w:rPr>
            </w:pPr>
            <w:r w:rsidRPr="00236141">
              <w:rPr>
                <w:sz w:val="18"/>
                <w:szCs w:val="18"/>
              </w:rPr>
              <w:t xml:space="preserve">ACADEMY ETNA SOCCER 2023 </w:t>
            </w:r>
          </w:p>
        </w:tc>
        <w:tc>
          <w:tcPr>
            <w:tcW w:w="2450" w:type="dxa"/>
          </w:tcPr>
          <w:p w:rsidR="00A477C4" w:rsidRPr="005C5559" w:rsidRDefault="00A477C4" w:rsidP="008731E6">
            <w:pPr>
              <w:pStyle w:val="Normale1"/>
              <w:pBdr>
                <w:top w:val="nil"/>
                <w:left w:val="nil"/>
                <w:bottom w:val="nil"/>
                <w:right w:val="nil"/>
                <w:between w:val="nil"/>
              </w:pBdr>
              <w:rPr>
                <w:rFonts w:ascii="Roboto" w:eastAsia="Roboto" w:hAnsi="Roboto" w:cs="Roboto"/>
                <w:color w:val="000000"/>
                <w:sz w:val="18"/>
                <w:szCs w:val="18"/>
              </w:rPr>
            </w:pPr>
            <w:r>
              <w:rPr>
                <w:rFonts w:ascii="Roboto" w:eastAsia="Roboto" w:hAnsi="Roboto" w:cs="Roboto"/>
                <w:color w:val="000000"/>
                <w:sz w:val="18"/>
                <w:szCs w:val="18"/>
              </w:rPr>
              <w:t>Ragalna</w:t>
            </w:r>
          </w:p>
        </w:tc>
        <w:tc>
          <w:tcPr>
            <w:tcW w:w="1236" w:type="dxa"/>
          </w:tcPr>
          <w:p w:rsidR="00A477C4" w:rsidRPr="005C5559" w:rsidRDefault="00A477C4" w:rsidP="008731E6">
            <w:pPr>
              <w:pStyle w:val="Normale1"/>
              <w:pBdr>
                <w:top w:val="nil"/>
                <w:left w:val="nil"/>
                <w:bottom w:val="nil"/>
                <w:right w:val="nil"/>
                <w:between w:val="nil"/>
              </w:pBdr>
              <w:rPr>
                <w:rFonts w:ascii="Roboto" w:eastAsia="Roboto" w:hAnsi="Roboto" w:cs="Roboto"/>
                <w:color w:val="000000"/>
                <w:sz w:val="18"/>
                <w:szCs w:val="18"/>
              </w:rPr>
            </w:pPr>
            <w:r>
              <w:rPr>
                <w:rFonts w:ascii="Roboto" w:eastAsia="Roboto" w:hAnsi="Roboto" w:cs="Roboto"/>
                <w:color w:val="000000"/>
                <w:sz w:val="18"/>
                <w:szCs w:val="18"/>
              </w:rPr>
              <w:t>Domenica</w:t>
            </w:r>
          </w:p>
        </w:tc>
        <w:tc>
          <w:tcPr>
            <w:tcW w:w="850" w:type="dxa"/>
          </w:tcPr>
          <w:p w:rsidR="00A477C4" w:rsidRPr="005C5559" w:rsidRDefault="00A477C4" w:rsidP="008731E6">
            <w:pPr>
              <w:pStyle w:val="Normale1"/>
              <w:pBdr>
                <w:top w:val="nil"/>
                <w:left w:val="nil"/>
                <w:bottom w:val="nil"/>
                <w:right w:val="nil"/>
                <w:between w:val="nil"/>
              </w:pBdr>
              <w:rPr>
                <w:rFonts w:ascii="Roboto" w:eastAsia="Roboto" w:hAnsi="Roboto" w:cs="Roboto"/>
                <w:color w:val="000000"/>
                <w:sz w:val="18"/>
                <w:szCs w:val="18"/>
              </w:rPr>
            </w:pPr>
            <w:r>
              <w:rPr>
                <w:rFonts w:ascii="Roboto" w:eastAsia="Roboto" w:hAnsi="Roboto" w:cs="Roboto"/>
                <w:color w:val="000000"/>
                <w:sz w:val="18"/>
                <w:szCs w:val="18"/>
              </w:rPr>
              <w:t>11:00</w:t>
            </w:r>
          </w:p>
        </w:tc>
        <w:tc>
          <w:tcPr>
            <w:tcW w:w="1499" w:type="dxa"/>
          </w:tcPr>
          <w:p w:rsidR="00A477C4" w:rsidRPr="0044578B"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FD5000">
              <w:rPr>
                <w:rFonts w:ascii="Roboto" w:eastAsia="Roboto" w:hAnsi="Roboto" w:cs="Roboto"/>
                <w:color w:val="000000"/>
                <w:sz w:val="18"/>
                <w:szCs w:val="18"/>
              </w:rPr>
              <w:t>340 225 8724</w:t>
            </w:r>
          </w:p>
        </w:tc>
      </w:tr>
      <w:tr w:rsidR="00A477C4" w:rsidRPr="0044578B" w:rsidTr="008731E6">
        <w:trPr>
          <w:cantSplit/>
          <w:trHeight w:hRule="exact" w:val="284"/>
        </w:trPr>
        <w:tc>
          <w:tcPr>
            <w:tcW w:w="540" w:type="dxa"/>
          </w:tcPr>
          <w:p w:rsidR="00A477C4" w:rsidRPr="0044578B"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44578B">
              <w:rPr>
                <w:rFonts w:ascii="Roboto" w:eastAsia="Roboto" w:hAnsi="Roboto" w:cs="Roboto"/>
                <w:color w:val="000000"/>
                <w:sz w:val="18"/>
                <w:szCs w:val="18"/>
              </w:rPr>
              <w:t>A</w:t>
            </w:r>
          </w:p>
        </w:tc>
        <w:tc>
          <w:tcPr>
            <w:tcW w:w="3220" w:type="dxa"/>
          </w:tcPr>
          <w:p w:rsidR="00A477C4" w:rsidRPr="00236141" w:rsidRDefault="00A477C4" w:rsidP="008731E6">
            <w:pPr>
              <w:rPr>
                <w:sz w:val="18"/>
                <w:szCs w:val="18"/>
              </w:rPr>
            </w:pPr>
            <w:r w:rsidRPr="00236141">
              <w:rPr>
                <w:sz w:val="18"/>
                <w:szCs w:val="18"/>
              </w:rPr>
              <w:t xml:space="preserve">CANTERA                  </w:t>
            </w:r>
          </w:p>
        </w:tc>
        <w:tc>
          <w:tcPr>
            <w:tcW w:w="2450" w:type="dxa"/>
          </w:tcPr>
          <w:p w:rsidR="00A477C4" w:rsidRPr="0044578B"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44578B">
              <w:rPr>
                <w:rFonts w:ascii="Roboto" w:eastAsia="Roboto" w:hAnsi="Roboto" w:cs="Roboto"/>
                <w:color w:val="000000"/>
                <w:sz w:val="18"/>
                <w:szCs w:val="18"/>
              </w:rPr>
              <w:t>SEMINARA</w:t>
            </w:r>
          </w:p>
        </w:tc>
        <w:tc>
          <w:tcPr>
            <w:tcW w:w="1236" w:type="dxa"/>
          </w:tcPr>
          <w:p w:rsidR="00A477C4" w:rsidRPr="0044578B"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44578B">
              <w:rPr>
                <w:rFonts w:ascii="Roboto" w:eastAsia="Roboto" w:hAnsi="Roboto" w:cs="Roboto"/>
                <w:color w:val="000000"/>
                <w:sz w:val="18"/>
                <w:szCs w:val="18"/>
              </w:rPr>
              <w:t>SABATO</w:t>
            </w:r>
          </w:p>
        </w:tc>
        <w:tc>
          <w:tcPr>
            <w:tcW w:w="850" w:type="dxa"/>
          </w:tcPr>
          <w:p w:rsidR="00A477C4" w:rsidRPr="0044578B"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44578B">
              <w:rPr>
                <w:rFonts w:ascii="Roboto" w:eastAsia="Roboto" w:hAnsi="Roboto" w:cs="Roboto"/>
                <w:color w:val="000000"/>
                <w:sz w:val="18"/>
                <w:szCs w:val="18"/>
              </w:rPr>
              <w:t>19:00</w:t>
            </w:r>
          </w:p>
        </w:tc>
        <w:tc>
          <w:tcPr>
            <w:tcW w:w="1499" w:type="dxa"/>
          </w:tcPr>
          <w:p w:rsidR="00A477C4" w:rsidRPr="0044578B"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FD5000">
              <w:rPr>
                <w:rFonts w:ascii="Roboto" w:eastAsia="Roboto" w:hAnsi="Roboto" w:cs="Roboto"/>
                <w:color w:val="000000"/>
                <w:sz w:val="18"/>
                <w:szCs w:val="18"/>
              </w:rPr>
              <w:t>345 923 5763</w:t>
            </w:r>
          </w:p>
        </w:tc>
      </w:tr>
      <w:tr w:rsidR="00A477C4" w:rsidRPr="0044578B" w:rsidTr="008731E6">
        <w:trPr>
          <w:cantSplit/>
          <w:trHeight w:hRule="exact" w:val="284"/>
        </w:trPr>
        <w:tc>
          <w:tcPr>
            <w:tcW w:w="540" w:type="dxa"/>
          </w:tcPr>
          <w:p w:rsidR="00A477C4" w:rsidRPr="0044578B"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44578B">
              <w:rPr>
                <w:rFonts w:ascii="Roboto" w:eastAsia="Roboto" w:hAnsi="Roboto" w:cs="Roboto"/>
                <w:color w:val="000000"/>
                <w:sz w:val="18"/>
                <w:szCs w:val="18"/>
              </w:rPr>
              <w:t>A</w:t>
            </w:r>
          </w:p>
        </w:tc>
        <w:tc>
          <w:tcPr>
            <w:tcW w:w="3220" w:type="dxa"/>
          </w:tcPr>
          <w:p w:rsidR="00A477C4" w:rsidRPr="00236141" w:rsidRDefault="00A477C4" w:rsidP="008731E6">
            <w:pPr>
              <w:rPr>
                <w:sz w:val="18"/>
                <w:szCs w:val="18"/>
              </w:rPr>
            </w:pPr>
            <w:r w:rsidRPr="00236141">
              <w:rPr>
                <w:sz w:val="18"/>
                <w:szCs w:val="18"/>
              </w:rPr>
              <w:t xml:space="preserve">CATANIA 1980             </w:t>
            </w:r>
          </w:p>
        </w:tc>
        <w:tc>
          <w:tcPr>
            <w:tcW w:w="2450" w:type="dxa"/>
          </w:tcPr>
          <w:p w:rsidR="00A477C4" w:rsidRPr="0044578B"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44578B">
              <w:rPr>
                <w:rFonts w:ascii="Roboto" w:eastAsia="Roboto" w:hAnsi="Roboto" w:cs="Roboto"/>
                <w:color w:val="000000"/>
                <w:sz w:val="18"/>
                <w:szCs w:val="18"/>
              </w:rPr>
              <w:t xml:space="preserve">DUCA D AOSTA </w:t>
            </w:r>
          </w:p>
        </w:tc>
        <w:tc>
          <w:tcPr>
            <w:tcW w:w="1236" w:type="dxa"/>
          </w:tcPr>
          <w:p w:rsidR="00A477C4" w:rsidRPr="0044578B"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44578B">
              <w:rPr>
                <w:rFonts w:ascii="Roboto" w:eastAsia="Roboto" w:hAnsi="Roboto" w:cs="Roboto"/>
                <w:color w:val="000000"/>
                <w:sz w:val="18"/>
                <w:szCs w:val="18"/>
              </w:rPr>
              <w:t>DOMENICA</w:t>
            </w:r>
          </w:p>
        </w:tc>
        <w:tc>
          <w:tcPr>
            <w:tcW w:w="850" w:type="dxa"/>
          </w:tcPr>
          <w:p w:rsidR="00A477C4" w:rsidRPr="0044578B"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44578B">
              <w:rPr>
                <w:rFonts w:ascii="Roboto" w:eastAsia="Roboto" w:hAnsi="Roboto" w:cs="Roboto"/>
                <w:color w:val="000000"/>
                <w:sz w:val="18"/>
                <w:szCs w:val="18"/>
              </w:rPr>
              <w:t>19:00</w:t>
            </w:r>
          </w:p>
        </w:tc>
        <w:tc>
          <w:tcPr>
            <w:tcW w:w="1499" w:type="dxa"/>
          </w:tcPr>
          <w:p w:rsidR="00A477C4" w:rsidRPr="0044578B"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FD5000">
              <w:rPr>
                <w:rFonts w:ascii="Roboto" w:eastAsia="Roboto" w:hAnsi="Roboto" w:cs="Roboto"/>
                <w:color w:val="000000"/>
                <w:sz w:val="18"/>
                <w:szCs w:val="18"/>
              </w:rPr>
              <w:t>393 690 0015</w:t>
            </w:r>
          </w:p>
        </w:tc>
      </w:tr>
      <w:tr w:rsidR="00A477C4" w:rsidRPr="0044578B" w:rsidTr="008731E6">
        <w:trPr>
          <w:cantSplit/>
          <w:trHeight w:hRule="exact" w:val="284"/>
        </w:trPr>
        <w:tc>
          <w:tcPr>
            <w:tcW w:w="540" w:type="dxa"/>
          </w:tcPr>
          <w:p w:rsidR="00A477C4" w:rsidRPr="0044578B"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44578B">
              <w:rPr>
                <w:rFonts w:ascii="Roboto" w:eastAsia="Roboto" w:hAnsi="Roboto" w:cs="Roboto"/>
                <w:color w:val="000000"/>
                <w:sz w:val="18"/>
                <w:szCs w:val="18"/>
              </w:rPr>
              <w:t>A</w:t>
            </w:r>
          </w:p>
        </w:tc>
        <w:tc>
          <w:tcPr>
            <w:tcW w:w="3220" w:type="dxa"/>
          </w:tcPr>
          <w:p w:rsidR="00A477C4" w:rsidRPr="00236141" w:rsidRDefault="00A477C4" w:rsidP="008731E6">
            <w:pPr>
              <w:rPr>
                <w:sz w:val="18"/>
                <w:szCs w:val="18"/>
              </w:rPr>
            </w:pPr>
            <w:r w:rsidRPr="00236141">
              <w:rPr>
                <w:sz w:val="18"/>
                <w:szCs w:val="18"/>
              </w:rPr>
              <w:t xml:space="preserve">CEN. POL. RAMACCA 1985 ARL </w:t>
            </w:r>
          </w:p>
        </w:tc>
        <w:tc>
          <w:tcPr>
            <w:tcW w:w="2450" w:type="dxa"/>
          </w:tcPr>
          <w:p w:rsidR="00A477C4" w:rsidRPr="0044578B" w:rsidRDefault="00A477C4" w:rsidP="008731E6">
            <w:pPr>
              <w:pStyle w:val="Normale1"/>
              <w:pBdr>
                <w:top w:val="nil"/>
                <w:left w:val="nil"/>
                <w:bottom w:val="nil"/>
                <w:right w:val="nil"/>
                <w:between w:val="nil"/>
              </w:pBdr>
              <w:rPr>
                <w:rFonts w:ascii="Roboto" w:eastAsia="Roboto" w:hAnsi="Roboto" w:cs="Roboto"/>
                <w:color w:val="000000"/>
                <w:sz w:val="18"/>
                <w:szCs w:val="18"/>
              </w:rPr>
            </w:pPr>
            <w:r>
              <w:rPr>
                <w:rFonts w:ascii="Roboto" w:eastAsia="Roboto" w:hAnsi="Roboto" w:cs="Roboto"/>
                <w:color w:val="000000"/>
                <w:sz w:val="18"/>
                <w:szCs w:val="18"/>
              </w:rPr>
              <w:t xml:space="preserve">Castel di Iudica </w:t>
            </w:r>
          </w:p>
        </w:tc>
        <w:tc>
          <w:tcPr>
            <w:tcW w:w="1236" w:type="dxa"/>
          </w:tcPr>
          <w:p w:rsidR="00A477C4" w:rsidRPr="0044578B" w:rsidRDefault="00A477C4" w:rsidP="008731E6">
            <w:pPr>
              <w:pStyle w:val="Normale1"/>
              <w:pBdr>
                <w:top w:val="nil"/>
                <w:left w:val="nil"/>
                <w:bottom w:val="nil"/>
                <w:right w:val="nil"/>
                <w:between w:val="nil"/>
              </w:pBdr>
              <w:rPr>
                <w:rFonts w:ascii="Roboto" w:eastAsia="Roboto" w:hAnsi="Roboto" w:cs="Roboto"/>
                <w:color w:val="000000"/>
                <w:sz w:val="18"/>
                <w:szCs w:val="18"/>
              </w:rPr>
            </w:pPr>
            <w:r>
              <w:rPr>
                <w:rFonts w:ascii="Roboto" w:eastAsia="Roboto" w:hAnsi="Roboto" w:cs="Roboto"/>
                <w:color w:val="000000"/>
                <w:sz w:val="18"/>
                <w:szCs w:val="18"/>
              </w:rPr>
              <w:t>Lunedì</w:t>
            </w:r>
          </w:p>
        </w:tc>
        <w:tc>
          <w:tcPr>
            <w:tcW w:w="850" w:type="dxa"/>
          </w:tcPr>
          <w:p w:rsidR="00A477C4" w:rsidRPr="0044578B" w:rsidRDefault="00A477C4" w:rsidP="008731E6">
            <w:pPr>
              <w:pStyle w:val="Normale1"/>
              <w:pBdr>
                <w:top w:val="nil"/>
                <w:left w:val="nil"/>
                <w:bottom w:val="nil"/>
                <w:right w:val="nil"/>
                <w:between w:val="nil"/>
              </w:pBdr>
              <w:rPr>
                <w:rFonts w:ascii="Roboto" w:eastAsia="Roboto" w:hAnsi="Roboto" w:cs="Roboto"/>
                <w:color w:val="000000"/>
                <w:sz w:val="18"/>
                <w:szCs w:val="18"/>
              </w:rPr>
            </w:pPr>
            <w:r>
              <w:rPr>
                <w:rFonts w:ascii="Roboto" w:eastAsia="Roboto" w:hAnsi="Roboto" w:cs="Roboto"/>
                <w:color w:val="000000"/>
                <w:sz w:val="18"/>
                <w:szCs w:val="18"/>
              </w:rPr>
              <w:t>16:00</w:t>
            </w:r>
          </w:p>
        </w:tc>
        <w:tc>
          <w:tcPr>
            <w:tcW w:w="1499" w:type="dxa"/>
          </w:tcPr>
          <w:p w:rsidR="00A477C4" w:rsidRPr="0044578B"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FD5000">
              <w:rPr>
                <w:rFonts w:ascii="Roboto" w:eastAsia="Roboto" w:hAnsi="Roboto" w:cs="Roboto"/>
                <w:color w:val="000000"/>
                <w:sz w:val="18"/>
                <w:szCs w:val="18"/>
              </w:rPr>
              <w:t>347 570 0541</w:t>
            </w:r>
          </w:p>
        </w:tc>
      </w:tr>
      <w:tr w:rsidR="00A477C4" w:rsidRPr="0044578B" w:rsidTr="008731E6">
        <w:trPr>
          <w:cantSplit/>
          <w:trHeight w:hRule="exact" w:val="284"/>
        </w:trPr>
        <w:tc>
          <w:tcPr>
            <w:tcW w:w="540" w:type="dxa"/>
          </w:tcPr>
          <w:p w:rsidR="00A477C4" w:rsidRPr="0044578B"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44578B">
              <w:rPr>
                <w:rFonts w:ascii="Roboto" w:eastAsia="Roboto" w:hAnsi="Roboto" w:cs="Roboto"/>
                <w:color w:val="000000"/>
                <w:sz w:val="18"/>
                <w:szCs w:val="18"/>
              </w:rPr>
              <w:t>A</w:t>
            </w:r>
          </w:p>
        </w:tc>
        <w:tc>
          <w:tcPr>
            <w:tcW w:w="3220" w:type="dxa"/>
          </w:tcPr>
          <w:p w:rsidR="00A477C4" w:rsidRPr="00236141" w:rsidRDefault="00A477C4" w:rsidP="008731E6">
            <w:pPr>
              <w:rPr>
                <w:sz w:val="18"/>
                <w:szCs w:val="18"/>
              </w:rPr>
            </w:pPr>
            <w:r w:rsidRPr="00236141">
              <w:rPr>
                <w:sz w:val="18"/>
                <w:szCs w:val="18"/>
              </w:rPr>
              <w:t>CLUB REAL SICILIA 2024 AS</w:t>
            </w:r>
          </w:p>
        </w:tc>
        <w:tc>
          <w:tcPr>
            <w:tcW w:w="2450" w:type="dxa"/>
          </w:tcPr>
          <w:p w:rsidR="00A477C4" w:rsidRPr="0044578B" w:rsidRDefault="00A477C4" w:rsidP="008731E6">
            <w:pPr>
              <w:pStyle w:val="Normale1"/>
              <w:pBdr>
                <w:top w:val="nil"/>
                <w:left w:val="nil"/>
                <w:bottom w:val="nil"/>
                <w:right w:val="nil"/>
                <w:between w:val="nil"/>
              </w:pBdr>
              <w:rPr>
                <w:rFonts w:ascii="Roboto" w:eastAsia="Roboto" w:hAnsi="Roboto" w:cs="Roboto"/>
                <w:color w:val="000000"/>
                <w:sz w:val="18"/>
                <w:szCs w:val="18"/>
              </w:rPr>
            </w:pPr>
            <w:r>
              <w:rPr>
                <w:rFonts w:ascii="Roboto" w:eastAsia="Roboto" w:hAnsi="Roboto" w:cs="Roboto"/>
                <w:color w:val="000000"/>
                <w:sz w:val="18"/>
                <w:szCs w:val="18"/>
              </w:rPr>
              <w:t>Zia Lisa</w:t>
            </w:r>
          </w:p>
        </w:tc>
        <w:tc>
          <w:tcPr>
            <w:tcW w:w="1236" w:type="dxa"/>
          </w:tcPr>
          <w:p w:rsidR="00A477C4" w:rsidRPr="0054139A" w:rsidRDefault="00A477C4" w:rsidP="008731E6">
            <w:pPr>
              <w:pStyle w:val="Normale1"/>
              <w:pBdr>
                <w:top w:val="nil"/>
                <w:left w:val="nil"/>
                <w:bottom w:val="nil"/>
                <w:right w:val="nil"/>
                <w:between w:val="nil"/>
              </w:pBdr>
              <w:rPr>
                <w:rFonts w:ascii="Roboto" w:eastAsia="Roboto" w:hAnsi="Roboto" w:cs="Roboto"/>
                <w:b/>
                <w:color w:val="C00000"/>
                <w:sz w:val="18"/>
                <w:szCs w:val="18"/>
              </w:rPr>
            </w:pPr>
            <w:r w:rsidRPr="0054139A">
              <w:rPr>
                <w:rFonts w:ascii="Roboto" w:eastAsia="Roboto" w:hAnsi="Roboto" w:cs="Roboto"/>
                <w:b/>
                <w:color w:val="C00000"/>
                <w:sz w:val="18"/>
                <w:szCs w:val="18"/>
              </w:rPr>
              <w:t>Sabato</w:t>
            </w:r>
          </w:p>
        </w:tc>
        <w:tc>
          <w:tcPr>
            <w:tcW w:w="850" w:type="dxa"/>
          </w:tcPr>
          <w:p w:rsidR="00A477C4" w:rsidRPr="0054139A" w:rsidRDefault="00A477C4" w:rsidP="008731E6">
            <w:pPr>
              <w:pStyle w:val="Normale1"/>
              <w:pBdr>
                <w:top w:val="nil"/>
                <w:left w:val="nil"/>
                <w:bottom w:val="nil"/>
                <w:right w:val="nil"/>
                <w:between w:val="nil"/>
              </w:pBdr>
              <w:rPr>
                <w:rFonts w:ascii="Roboto" w:eastAsia="Roboto" w:hAnsi="Roboto" w:cs="Roboto"/>
                <w:b/>
                <w:color w:val="C00000"/>
                <w:sz w:val="18"/>
                <w:szCs w:val="18"/>
              </w:rPr>
            </w:pPr>
            <w:r w:rsidRPr="0054139A">
              <w:rPr>
                <w:rFonts w:ascii="Roboto" w:eastAsia="Roboto" w:hAnsi="Roboto" w:cs="Roboto"/>
                <w:b/>
                <w:color w:val="C00000"/>
                <w:sz w:val="18"/>
                <w:szCs w:val="18"/>
              </w:rPr>
              <w:t>15:00</w:t>
            </w:r>
          </w:p>
        </w:tc>
        <w:tc>
          <w:tcPr>
            <w:tcW w:w="1499" w:type="dxa"/>
          </w:tcPr>
          <w:p w:rsidR="00A477C4" w:rsidRPr="0044578B"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FD5000">
              <w:rPr>
                <w:rFonts w:ascii="Roboto" w:eastAsia="Roboto" w:hAnsi="Roboto" w:cs="Roboto"/>
                <w:color w:val="000000"/>
                <w:sz w:val="18"/>
                <w:szCs w:val="18"/>
              </w:rPr>
              <w:t>392 511 0154</w:t>
            </w:r>
          </w:p>
        </w:tc>
      </w:tr>
      <w:tr w:rsidR="00A477C4" w:rsidRPr="0044578B" w:rsidTr="008731E6">
        <w:trPr>
          <w:cantSplit/>
          <w:trHeight w:hRule="exact" w:val="284"/>
        </w:trPr>
        <w:tc>
          <w:tcPr>
            <w:tcW w:w="540" w:type="dxa"/>
          </w:tcPr>
          <w:p w:rsidR="00A477C4" w:rsidRPr="0044578B"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44578B">
              <w:rPr>
                <w:rFonts w:ascii="Roboto" w:eastAsia="Roboto" w:hAnsi="Roboto" w:cs="Roboto"/>
                <w:color w:val="000000"/>
                <w:sz w:val="18"/>
                <w:szCs w:val="18"/>
              </w:rPr>
              <w:t>A</w:t>
            </w:r>
          </w:p>
        </w:tc>
        <w:tc>
          <w:tcPr>
            <w:tcW w:w="3220" w:type="dxa"/>
          </w:tcPr>
          <w:p w:rsidR="00A477C4" w:rsidRPr="00236141" w:rsidRDefault="00A477C4" w:rsidP="008731E6">
            <w:pPr>
              <w:rPr>
                <w:sz w:val="18"/>
                <w:szCs w:val="18"/>
              </w:rPr>
            </w:pPr>
            <w:r w:rsidRPr="00236141">
              <w:rPr>
                <w:sz w:val="18"/>
                <w:szCs w:val="18"/>
              </w:rPr>
              <w:t xml:space="preserve">MAGICA MISTERBIANCO      </w:t>
            </w:r>
          </w:p>
        </w:tc>
        <w:tc>
          <w:tcPr>
            <w:tcW w:w="2450" w:type="dxa"/>
          </w:tcPr>
          <w:p w:rsidR="00A477C4" w:rsidRPr="0044578B" w:rsidRDefault="00A477C4" w:rsidP="008731E6">
            <w:pPr>
              <w:pStyle w:val="Normale1"/>
              <w:pBdr>
                <w:top w:val="nil"/>
                <w:left w:val="nil"/>
                <w:bottom w:val="nil"/>
                <w:right w:val="nil"/>
                <w:between w:val="nil"/>
              </w:pBdr>
              <w:rPr>
                <w:rFonts w:ascii="Roboto" w:eastAsia="Roboto" w:hAnsi="Roboto" w:cs="Roboto"/>
                <w:color w:val="000000"/>
                <w:sz w:val="18"/>
                <w:szCs w:val="18"/>
              </w:rPr>
            </w:pPr>
            <w:r>
              <w:rPr>
                <w:rFonts w:ascii="Roboto" w:eastAsia="Roboto" w:hAnsi="Roboto" w:cs="Roboto"/>
                <w:color w:val="000000"/>
                <w:sz w:val="18"/>
                <w:szCs w:val="18"/>
              </w:rPr>
              <w:t>MIsterbianco</w:t>
            </w:r>
          </w:p>
        </w:tc>
        <w:tc>
          <w:tcPr>
            <w:tcW w:w="1236" w:type="dxa"/>
          </w:tcPr>
          <w:p w:rsidR="00A477C4" w:rsidRPr="0044578B" w:rsidRDefault="00A477C4" w:rsidP="008731E6">
            <w:pPr>
              <w:pStyle w:val="Normale1"/>
              <w:pBdr>
                <w:top w:val="nil"/>
                <w:left w:val="nil"/>
                <w:bottom w:val="nil"/>
                <w:right w:val="nil"/>
                <w:between w:val="nil"/>
              </w:pBdr>
              <w:rPr>
                <w:rFonts w:ascii="Roboto" w:eastAsia="Roboto" w:hAnsi="Roboto" w:cs="Roboto"/>
                <w:color w:val="000000"/>
                <w:sz w:val="18"/>
                <w:szCs w:val="18"/>
              </w:rPr>
            </w:pPr>
            <w:r>
              <w:rPr>
                <w:rFonts w:ascii="Roboto" w:eastAsia="Roboto" w:hAnsi="Roboto" w:cs="Roboto"/>
                <w:color w:val="000000"/>
                <w:sz w:val="18"/>
                <w:szCs w:val="18"/>
              </w:rPr>
              <w:t>Domenica</w:t>
            </w:r>
          </w:p>
        </w:tc>
        <w:tc>
          <w:tcPr>
            <w:tcW w:w="850" w:type="dxa"/>
          </w:tcPr>
          <w:p w:rsidR="00A477C4" w:rsidRPr="0044578B" w:rsidRDefault="00A477C4" w:rsidP="008731E6">
            <w:pPr>
              <w:pStyle w:val="Normale1"/>
              <w:pBdr>
                <w:top w:val="nil"/>
                <w:left w:val="nil"/>
                <w:bottom w:val="nil"/>
                <w:right w:val="nil"/>
                <w:between w:val="nil"/>
              </w:pBdr>
              <w:rPr>
                <w:rFonts w:ascii="Roboto" w:eastAsia="Roboto" w:hAnsi="Roboto" w:cs="Roboto"/>
                <w:color w:val="000000"/>
                <w:sz w:val="18"/>
                <w:szCs w:val="18"/>
              </w:rPr>
            </w:pPr>
            <w:r>
              <w:rPr>
                <w:rFonts w:ascii="Roboto" w:eastAsia="Roboto" w:hAnsi="Roboto" w:cs="Roboto"/>
                <w:color w:val="000000"/>
                <w:sz w:val="18"/>
                <w:szCs w:val="18"/>
              </w:rPr>
              <w:t>12:00</w:t>
            </w:r>
          </w:p>
        </w:tc>
        <w:tc>
          <w:tcPr>
            <w:tcW w:w="1499" w:type="dxa"/>
          </w:tcPr>
          <w:p w:rsidR="00A477C4" w:rsidRPr="0044578B"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FD5000">
              <w:rPr>
                <w:rFonts w:ascii="Roboto" w:eastAsia="Roboto" w:hAnsi="Roboto" w:cs="Roboto"/>
                <w:color w:val="000000"/>
                <w:sz w:val="18"/>
                <w:szCs w:val="18"/>
              </w:rPr>
              <w:t>328 842 1999</w:t>
            </w:r>
          </w:p>
        </w:tc>
      </w:tr>
      <w:tr w:rsidR="00A477C4" w:rsidRPr="0044578B" w:rsidTr="008731E6">
        <w:trPr>
          <w:cantSplit/>
          <w:trHeight w:hRule="exact" w:val="284"/>
        </w:trPr>
        <w:tc>
          <w:tcPr>
            <w:tcW w:w="540" w:type="dxa"/>
          </w:tcPr>
          <w:p w:rsidR="00A477C4" w:rsidRPr="0044578B" w:rsidRDefault="00A477C4" w:rsidP="008731E6">
            <w:pPr>
              <w:pStyle w:val="Normale1"/>
              <w:pBdr>
                <w:top w:val="nil"/>
                <w:left w:val="nil"/>
                <w:bottom w:val="nil"/>
                <w:right w:val="nil"/>
                <w:between w:val="nil"/>
              </w:pBdr>
              <w:rPr>
                <w:rFonts w:ascii="Roboto" w:eastAsia="Roboto" w:hAnsi="Roboto" w:cs="Roboto"/>
                <w:color w:val="000000"/>
                <w:sz w:val="18"/>
                <w:szCs w:val="18"/>
              </w:rPr>
            </w:pPr>
            <w:r>
              <w:rPr>
                <w:rFonts w:ascii="Roboto" w:eastAsia="Roboto" w:hAnsi="Roboto" w:cs="Roboto"/>
                <w:color w:val="000000"/>
                <w:sz w:val="18"/>
                <w:szCs w:val="18"/>
              </w:rPr>
              <w:t>A</w:t>
            </w:r>
          </w:p>
        </w:tc>
        <w:tc>
          <w:tcPr>
            <w:tcW w:w="3220" w:type="dxa"/>
          </w:tcPr>
          <w:p w:rsidR="00A477C4" w:rsidRPr="00236141" w:rsidRDefault="00A477C4" w:rsidP="008731E6">
            <w:pPr>
              <w:rPr>
                <w:sz w:val="18"/>
                <w:szCs w:val="18"/>
              </w:rPr>
            </w:pPr>
            <w:r w:rsidRPr="00236141">
              <w:rPr>
                <w:sz w:val="18"/>
                <w:szCs w:val="18"/>
              </w:rPr>
              <w:t>MOTTA CALCIO</w:t>
            </w:r>
          </w:p>
        </w:tc>
        <w:tc>
          <w:tcPr>
            <w:tcW w:w="2450" w:type="dxa"/>
          </w:tcPr>
          <w:p w:rsidR="00A477C4" w:rsidRDefault="00A477C4" w:rsidP="008731E6">
            <w:pPr>
              <w:pStyle w:val="Normale1"/>
              <w:pBdr>
                <w:top w:val="nil"/>
                <w:left w:val="nil"/>
                <w:bottom w:val="nil"/>
                <w:right w:val="nil"/>
                <w:between w:val="nil"/>
              </w:pBdr>
              <w:rPr>
                <w:rFonts w:ascii="Roboto" w:eastAsia="Roboto" w:hAnsi="Roboto" w:cs="Roboto"/>
                <w:color w:val="000000"/>
                <w:sz w:val="18"/>
                <w:szCs w:val="18"/>
              </w:rPr>
            </w:pPr>
            <w:r>
              <w:rPr>
                <w:rFonts w:ascii="Roboto" w:eastAsia="Roboto" w:hAnsi="Roboto" w:cs="Roboto"/>
                <w:color w:val="000000"/>
                <w:sz w:val="18"/>
                <w:szCs w:val="18"/>
              </w:rPr>
              <w:t>Ragalna</w:t>
            </w:r>
          </w:p>
        </w:tc>
        <w:tc>
          <w:tcPr>
            <w:tcW w:w="1236" w:type="dxa"/>
          </w:tcPr>
          <w:p w:rsidR="00A477C4" w:rsidRDefault="00A477C4" w:rsidP="008731E6">
            <w:pPr>
              <w:pStyle w:val="Normale1"/>
              <w:pBdr>
                <w:top w:val="nil"/>
                <w:left w:val="nil"/>
                <w:bottom w:val="nil"/>
                <w:right w:val="nil"/>
                <w:between w:val="nil"/>
              </w:pBdr>
              <w:rPr>
                <w:rFonts w:ascii="Roboto" w:eastAsia="Roboto" w:hAnsi="Roboto" w:cs="Roboto"/>
                <w:color w:val="000000"/>
                <w:sz w:val="18"/>
                <w:szCs w:val="18"/>
              </w:rPr>
            </w:pPr>
            <w:r>
              <w:rPr>
                <w:rFonts w:ascii="Roboto" w:eastAsia="Roboto" w:hAnsi="Roboto" w:cs="Roboto"/>
                <w:color w:val="000000"/>
                <w:sz w:val="18"/>
                <w:szCs w:val="18"/>
              </w:rPr>
              <w:t>Domenica</w:t>
            </w:r>
          </w:p>
        </w:tc>
        <w:tc>
          <w:tcPr>
            <w:tcW w:w="850" w:type="dxa"/>
          </w:tcPr>
          <w:p w:rsidR="00A477C4" w:rsidRDefault="00A477C4" w:rsidP="008731E6">
            <w:pPr>
              <w:pStyle w:val="Normale1"/>
              <w:pBdr>
                <w:top w:val="nil"/>
                <w:left w:val="nil"/>
                <w:bottom w:val="nil"/>
                <w:right w:val="nil"/>
                <w:between w:val="nil"/>
              </w:pBdr>
              <w:rPr>
                <w:rFonts w:ascii="Roboto" w:eastAsia="Roboto" w:hAnsi="Roboto" w:cs="Roboto"/>
                <w:color w:val="000000"/>
                <w:sz w:val="18"/>
                <w:szCs w:val="18"/>
              </w:rPr>
            </w:pPr>
            <w:r>
              <w:rPr>
                <w:rFonts w:ascii="Roboto" w:eastAsia="Roboto" w:hAnsi="Roboto" w:cs="Roboto"/>
                <w:color w:val="000000"/>
                <w:sz w:val="18"/>
                <w:szCs w:val="18"/>
              </w:rPr>
              <w:t>13:00</w:t>
            </w:r>
          </w:p>
        </w:tc>
        <w:tc>
          <w:tcPr>
            <w:tcW w:w="1499" w:type="dxa"/>
          </w:tcPr>
          <w:p w:rsidR="00A477C4" w:rsidRPr="0044578B"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FD5000">
              <w:rPr>
                <w:rFonts w:ascii="Roboto" w:eastAsia="Roboto" w:hAnsi="Roboto" w:cs="Roboto"/>
                <w:color w:val="000000"/>
                <w:sz w:val="18"/>
                <w:szCs w:val="18"/>
              </w:rPr>
              <w:t>328 828 3303</w:t>
            </w:r>
          </w:p>
        </w:tc>
      </w:tr>
      <w:tr w:rsidR="00A477C4" w:rsidRPr="0044578B" w:rsidTr="008731E6">
        <w:trPr>
          <w:cantSplit/>
          <w:trHeight w:hRule="exact" w:val="284"/>
        </w:trPr>
        <w:tc>
          <w:tcPr>
            <w:tcW w:w="540" w:type="dxa"/>
          </w:tcPr>
          <w:p w:rsidR="00A477C4" w:rsidRPr="0044578B"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44578B">
              <w:rPr>
                <w:rFonts w:ascii="Roboto" w:eastAsia="Roboto" w:hAnsi="Roboto" w:cs="Roboto"/>
                <w:color w:val="000000"/>
                <w:sz w:val="18"/>
                <w:szCs w:val="18"/>
              </w:rPr>
              <w:t>A</w:t>
            </w:r>
          </w:p>
        </w:tc>
        <w:tc>
          <w:tcPr>
            <w:tcW w:w="3220" w:type="dxa"/>
          </w:tcPr>
          <w:p w:rsidR="00A477C4" w:rsidRPr="00236141" w:rsidRDefault="00A477C4" w:rsidP="008731E6">
            <w:pPr>
              <w:rPr>
                <w:sz w:val="18"/>
                <w:szCs w:val="18"/>
              </w:rPr>
            </w:pPr>
            <w:r w:rsidRPr="00236141">
              <w:rPr>
                <w:sz w:val="18"/>
                <w:szCs w:val="18"/>
              </w:rPr>
              <w:t xml:space="preserve">MERIDIANA ETNA SOCCER    </w:t>
            </w:r>
          </w:p>
        </w:tc>
        <w:tc>
          <w:tcPr>
            <w:tcW w:w="2450" w:type="dxa"/>
          </w:tcPr>
          <w:p w:rsidR="00A477C4" w:rsidRPr="0044578B"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44578B">
              <w:rPr>
                <w:rFonts w:ascii="Roboto" w:eastAsia="Roboto" w:hAnsi="Roboto" w:cs="Roboto"/>
                <w:color w:val="000000"/>
                <w:sz w:val="18"/>
                <w:szCs w:val="18"/>
              </w:rPr>
              <w:t>SEMINARA</w:t>
            </w:r>
          </w:p>
        </w:tc>
        <w:tc>
          <w:tcPr>
            <w:tcW w:w="1236" w:type="dxa"/>
          </w:tcPr>
          <w:p w:rsidR="00A477C4" w:rsidRPr="0044578B"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44578B">
              <w:rPr>
                <w:rFonts w:ascii="Roboto" w:eastAsia="Roboto" w:hAnsi="Roboto" w:cs="Roboto"/>
                <w:color w:val="000000"/>
                <w:sz w:val="18"/>
                <w:szCs w:val="18"/>
              </w:rPr>
              <w:t>SABATO</w:t>
            </w:r>
          </w:p>
        </w:tc>
        <w:tc>
          <w:tcPr>
            <w:tcW w:w="850" w:type="dxa"/>
          </w:tcPr>
          <w:p w:rsidR="00A477C4" w:rsidRPr="0044578B"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44578B">
              <w:rPr>
                <w:rFonts w:ascii="Roboto" w:eastAsia="Roboto" w:hAnsi="Roboto" w:cs="Roboto"/>
                <w:color w:val="000000"/>
                <w:sz w:val="18"/>
                <w:szCs w:val="18"/>
              </w:rPr>
              <w:t>19:00</w:t>
            </w:r>
          </w:p>
        </w:tc>
        <w:tc>
          <w:tcPr>
            <w:tcW w:w="1499" w:type="dxa"/>
          </w:tcPr>
          <w:p w:rsidR="00A477C4" w:rsidRPr="0044578B"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FD5000">
              <w:rPr>
                <w:rFonts w:ascii="Roboto" w:eastAsia="Roboto" w:hAnsi="Roboto" w:cs="Roboto"/>
                <w:color w:val="000000"/>
                <w:sz w:val="18"/>
                <w:szCs w:val="18"/>
              </w:rPr>
              <w:t>389 477 7041</w:t>
            </w:r>
          </w:p>
        </w:tc>
      </w:tr>
      <w:tr w:rsidR="00A477C4" w:rsidRPr="0044578B" w:rsidTr="008731E6">
        <w:trPr>
          <w:cantSplit/>
          <w:trHeight w:hRule="exact" w:val="284"/>
        </w:trPr>
        <w:tc>
          <w:tcPr>
            <w:tcW w:w="540" w:type="dxa"/>
          </w:tcPr>
          <w:p w:rsidR="00A477C4" w:rsidRPr="0044578B"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44578B">
              <w:rPr>
                <w:rFonts w:ascii="Roboto" w:eastAsia="Roboto" w:hAnsi="Roboto" w:cs="Roboto"/>
                <w:color w:val="000000"/>
                <w:sz w:val="18"/>
                <w:szCs w:val="18"/>
              </w:rPr>
              <w:t>A</w:t>
            </w:r>
          </w:p>
        </w:tc>
        <w:tc>
          <w:tcPr>
            <w:tcW w:w="3220" w:type="dxa"/>
          </w:tcPr>
          <w:p w:rsidR="00A477C4" w:rsidRPr="00236141" w:rsidRDefault="00A477C4" w:rsidP="008731E6">
            <w:pPr>
              <w:rPr>
                <w:sz w:val="18"/>
                <w:szCs w:val="18"/>
              </w:rPr>
            </w:pPr>
            <w:r w:rsidRPr="00236141">
              <w:rPr>
                <w:sz w:val="18"/>
                <w:szCs w:val="18"/>
              </w:rPr>
              <w:t xml:space="preserve">MORACE FOOTBALL CATANIA  </w:t>
            </w:r>
          </w:p>
        </w:tc>
        <w:tc>
          <w:tcPr>
            <w:tcW w:w="2450" w:type="dxa"/>
          </w:tcPr>
          <w:p w:rsidR="00A477C4" w:rsidRPr="0044578B"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44578B">
              <w:rPr>
                <w:rFonts w:ascii="Roboto" w:eastAsia="Roboto" w:hAnsi="Roboto" w:cs="Roboto"/>
                <w:color w:val="000000"/>
                <w:sz w:val="18"/>
                <w:szCs w:val="18"/>
              </w:rPr>
              <w:t xml:space="preserve">DUCA D AOSTA </w:t>
            </w:r>
          </w:p>
        </w:tc>
        <w:tc>
          <w:tcPr>
            <w:tcW w:w="1236" w:type="dxa"/>
          </w:tcPr>
          <w:p w:rsidR="00A477C4" w:rsidRPr="0044578B"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44578B">
              <w:rPr>
                <w:rFonts w:ascii="Roboto" w:eastAsia="Roboto" w:hAnsi="Roboto" w:cs="Roboto"/>
                <w:color w:val="000000"/>
                <w:sz w:val="18"/>
                <w:szCs w:val="18"/>
              </w:rPr>
              <w:t>DOMENICA</w:t>
            </w:r>
          </w:p>
        </w:tc>
        <w:tc>
          <w:tcPr>
            <w:tcW w:w="850" w:type="dxa"/>
          </w:tcPr>
          <w:p w:rsidR="00A477C4" w:rsidRPr="0044578B"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44578B">
              <w:rPr>
                <w:rFonts w:ascii="Roboto" w:eastAsia="Roboto" w:hAnsi="Roboto" w:cs="Roboto"/>
                <w:color w:val="000000"/>
                <w:sz w:val="18"/>
                <w:szCs w:val="18"/>
              </w:rPr>
              <w:t>19:00</w:t>
            </w:r>
          </w:p>
        </w:tc>
        <w:tc>
          <w:tcPr>
            <w:tcW w:w="1499" w:type="dxa"/>
          </w:tcPr>
          <w:p w:rsidR="00A477C4" w:rsidRPr="0044578B"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FD5000">
              <w:rPr>
                <w:rFonts w:ascii="Roboto" w:eastAsia="Roboto" w:hAnsi="Roboto" w:cs="Roboto"/>
                <w:color w:val="000000"/>
                <w:sz w:val="18"/>
                <w:szCs w:val="18"/>
              </w:rPr>
              <w:t>335 782 5262</w:t>
            </w:r>
          </w:p>
        </w:tc>
      </w:tr>
      <w:tr w:rsidR="00A477C4" w:rsidRPr="002A6B2C" w:rsidTr="008731E6">
        <w:trPr>
          <w:cantSplit/>
          <w:trHeight w:hRule="exact" w:val="284"/>
        </w:trPr>
        <w:tc>
          <w:tcPr>
            <w:tcW w:w="540" w:type="dxa"/>
          </w:tcPr>
          <w:p w:rsidR="00A477C4" w:rsidRPr="002A6B2C"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2A6B2C">
              <w:rPr>
                <w:rFonts w:ascii="Roboto" w:eastAsia="Roboto" w:hAnsi="Roboto" w:cs="Roboto"/>
                <w:color w:val="000000"/>
                <w:sz w:val="18"/>
                <w:szCs w:val="18"/>
              </w:rPr>
              <w:t>A</w:t>
            </w:r>
          </w:p>
        </w:tc>
        <w:tc>
          <w:tcPr>
            <w:tcW w:w="3220" w:type="dxa"/>
          </w:tcPr>
          <w:p w:rsidR="00A477C4" w:rsidRPr="00236141" w:rsidRDefault="00A477C4" w:rsidP="008731E6">
            <w:pPr>
              <w:rPr>
                <w:sz w:val="18"/>
                <w:szCs w:val="18"/>
              </w:rPr>
            </w:pPr>
            <w:r w:rsidRPr="00236141">
              <w:rPr>
                <w:sz w:val="18"/>
                <w:szCs w:val="18"/>
              </w:rPr>
              <w:t xml:space="preserve">PLAY SOCCER SCHOOL       </w:t>
            </w:r>
          </w:p>
        </w:tc>
        <w:tc>
          <w:tcPr>
            <w:tcW w:w="2450" w:type="dxa"/>
          </w:tcPr>
          <w:p w:rsidR="00A477C4" w:rsidRPr="002A6B2C"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2A6B2C">
              <w:rPr>
                <w:rFonts w:ascii="Roboto" w:eastAsia="Roboto" w:hAnsi="Roboto" w:cs="Roboto"/>
                <w:color w:val="000000"/>
                <w:sz w:val="18"/>
                <w:szCs w:val="18"/>
              </w:rPr>
              <w:t>SEMINARA</w:t>
            </w:r>
          </w:p>
        </w:tc>
        <w:tc>
          <w:tcPr>
            <w:tcW w:w="1236" w:type="dxa"/>
          </w:tcPr>
          <w:p w:rsidR="00A477C4" w:rsidRPr="002A6B2C"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2A6B2C">
              <w:rPr>
                <w:rFonts w:ascii="Roboto" w:eastAsia="Roboto" w:hAnsi="Roboto" w:cs="Roboto"/>
                <w:color w:val="000000"/>
                <w:sz w:val="18"/>
                <w:szCs w:val="18"/>
              </w:rPr>
              <w:t>DOMENICA</w:t>
            </w:r>
          </w:p>
        </w:tc>
        <w:tc>
          <w:tcPr>
            <w:tcW w:w="850" w:type="dxa"/>
          </w:tcPr>
          <w:p w:rsidR="00A477C4" w:rsidRPr="002A6B2C"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2A6B2C">
              <w:rPr>
                <w:rFonts w:ascii="Roboto" w:eastAsia="Roboto" w:hAnsi="Roboto" w:cs="Roboto"/>
                <w:color w:val="000000"/>
                <w:sz w:val="18"/>
                <w:szCs w:val="18"/>
              </w:rPr>
              <w:t>10:00</w:t>
            </w:r>
          </w:p>
        </w:tc>
        <w:tc>
          <w:tcPr>
            <w:tcW w:w="1499" w:type="dxa"/>
          </w:tcPr>
          <w:p w:rsidR="00A477C4" w:rsidRPr="002A6B2C"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FD5000">
              <w:rPr>
                <w:rFonts w:ascii="Roboto" w:eastAsia="Roboto" w:hAnsi="Roboto" w:cs="Roboto"/>
                <w:color w:val="000000"/>
                <w:sz w:val="18"/>
                <w:szCs w:val="18"/>
              </w:rPr>
              <w:t>351 997 0340</w:t>
            </w:r>
          </w:p>
        </w:tc>
      </w:tr>
      <w:tr w:rsidR="00A477C4" w:rsidRPr="002A6B2C" w:rsidTr="008731E6">
        <w:trPr>
          <w:cantSplit/>
          <w:trHeight w:hRule="exact" w:val="284"/>
        </w:trPr>
        <w:tc>
          <w:tcPr>
            <w:tcW w:w="540" w:type="dxa"/>
          </w:tcPr>
          <w:p w:rsidR="00A477C4" w:rsidRPr="002A6B2C"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2A6B2C">
              <w:rPr>
                <w:rFonts w:ascii="Roboto" w:eastAsia="Roboto" w:hAnsi="Roboto" w:cs="Roboto"/>
                <w:color w:val="000000"/>
                <w:sz w:val="18"/>
                <w:szCs w:val="18"/>
              </w:rPr>
              <w:t>A</w:t>
            </w:r>
          </w:p>
        </w:tc>
        <w:tc>
          <w:tcPr>
            <w:tcW w:w="3220" w:type="dxa"/>
          </w:tcPr>
          <w:p w:rsidR="00A477C4" w:rsidRPr="00236141" w:rsidRDefault="00A477C4" w:rsidP="008731E6">
            <w:pPr>
              <w:rPr>
                <w:sz w:val="18"/>
                <w:szCs w:val="18"/>
              </w:rPr>
            </w:pPr>
            <w:r w:rsidRPr="00236141">
              <w:rPr>
                <w:sz w:val="18"/>
                <w:szCs w:val="18"/>
              </w:rPr>
              <w:t xml:space="preserve">SCORDIENSE               </w:t>
            </w:r>
          </w:p>
        </w:tc>
        <w:tc>
          <w:tcPr>
            <w:tcW w:w="2450" w:type="dxa"/>
          </w:tcPr>
          <w:p w:rsidR="00A477C4" w:rsidRPr="002A6B2C"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2A6B2C">
              <w:rPr>
                <w:rFonts w:ascii="Roboto" w:eastAsia="Roboto" w:hAnsi="Roboto" w:cs="Roboto"/>
                <w:color w:val="000000"/>
                <w:sz w:val="18"/>
                <w:szCs w:val="18"/>
              </w:rPr>
              <w:t>Scordia</w:t>
            </w:r>
          </w:p>
        </w:tc>
        <w:tc>
          <w:tcPr>
            <w:tcW w:w="1236" w:type="dxa"/>
          </w:tcPr>
          <w:p w:rsidR="00A477C4" w:rsidRPr="002A6B2C"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2A6B2C">
              <w:rPr>
                <w:rFonts w:ascii="Roboto" w:eastAsia="Roboto" w:hAnsi="Roboto" w:cs="Roboto"/>
                <w:color w:val="000000"/>
                <w:sz w:val="18"/>
                <w:szCs w:val="18"/>
              </w:rPr>
              <w:t xml:space="preserve">Sabato </w:t>
            </w:r>
          </w:p>
        </w:tc>
        <w:tc>
          <w:tcPr>
            <w:tcW w:w="850" w:type="dxa"/>
          </w:tcPr>
          <w:p w:rsidR="00A477C4" w:rsidRPr="002A6B2C" w:rsidRDefault="00A477C4" w:rsidP="008731E6">
            <w:pPr>
              <w:pStyle w:val="Normale1"/>
              <w:pBdr>
                <w:top w:val="nil"/>
                <w:left w:val="nil"/>
                <w:bottom w:val="nil"/>
                <w:right w:val="nil"/>
                <w:between w:val="nil"/>
              </w:pBdr>
              <w:rPr>
                <w:rFonts w:ascii="Roboto" w:eastAsia="Roboto" w:hAnsi="Roboto" w:cs="Roboto"/>
                <w:color w:val="000000"/>
                <w:sz w:val="18"/>
                <w:szCs w:val="18"/>
              </w:rPr>
            </w:pPr>
            <w:r>
              <w:rPr>
                <w:rFonts w:ascii="Roboto" w:eastAsia="Roboto" w:hAnsi="Roboto" w:cs="Roboto"/>
                <w:color w:val="000000"/>
                <w:sz w:val="18"/>
                <w:szCs w:val="18"/>
              </w:rPr>
              <w:t>15:00</w:t>
            </w:r>
          </w:p>
        </w:tc>
        <w:tc>
          <w:tcPr>
            <w:tcW w:w="1499" w:type="dxa"/>
          </w:tcPr>
          <w:p w:rsidR="00A477C4" w:rsidRPr="002A6B2C"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2A6B2C">
              <w:rPr>
                <w:rFonts w:ascii="Roboto" w:eastAsia="Roboto" w:hAnsi="Roboto" w:cs="Roboto"/>
                <w:color w:val="000000"/>
                <w:sz w:val="18"/>
                <w:szCs w:val="18"/>
              </w:rPr>
              <w:t>3313730380</w:t>
            </w:r>
          </w:p>
        </w:tc>
      </w:tr>
    </w:tbl>
    <w:p w:rsidR="00017FD4" w:rsidRDefault="00017FD4" w:rsidP="00F82E9B">
      <w:pPr>
        <w:rPr>
          <w:rFonts w:ascii="Roboto" w:hAnsi="Roboto"/>
        </w:rPr>
      </w:pPr>
    </w:p>
    <w:p w:rsidR="00017FD4" w:rsidRPr="00017FD4" w:rsidRDefault="00017FD4" w:rsidP="00F82E9B">
      <w:pPr>
        <w:rPr>
          <w:rFonts w:ascii="Roboto" w:hAnsi="Roboto"/>
        </w:rPr>
      </w:pPr>
    </w:p>
    <w:tbl>
      <w:tblPr>
        <w:tblW w:w="97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40"/>
        <w:gridCol w:w="3220"/>
        <w:gridCol w:w="2450"/>
        <w:gridCol w:w="1236"/>
        <w:gridCol w:w="850"/>
        <w:gridCol w:w="1499"/>
      </w:tblGrid>
      <w:tr w:rsidR="00A477C4" w:rsidRPr="00A65BFB" w:rsidTr="008731E6">
        <w:trPr>
          <w:cantSplit/>
          <w:trHeight w:hRule="exact" w:val="284"/>
        </w:trPr>
        <w:tc>
          <w:tcPr>
            <w:tcW w:w="540" w:type="dxa"/>
          </w:tcPr>
          <w:p w:rsidR="00A477C4" w:rsidRPr="00A65BFB" w:rsidRDefault="00A477C4" w:rsidP="008731E6">
            <w:pPr>
              <w:pStyle w:val="Normale1"/>
              <w:pBdr>
                <w:top w:val="nil"/>
                <w:left w:val="nil"/>
                <w:bottom w:val="nil"/>
                <w:right w:val="nil"/>
                <w:between w:val="nil"/>
              </w:pBdr>
              <w:rPr>
                <w:rFonts w:ascii="Roboto" w:eastAsia="Roboto" w:hAnsi="Roboto" w:cs="Roboto"/>
                <w:sz w:val="18"/>
                <w:szCs w:val="18"/>
              </w:rPr>
            </w:pPr>
            <w:r w:rsidRPr="00A65BFB">
              <w:rPr>
                <w:rFonts w:ascii="Roboto" w:eastAsia="Roboto" w:hAnsi="Roboto" w:cs="Roboto"/>
                <w:sz w:val="18"/>
                <w:szCs w:val="18"/>
              </w:rPr>
              <w:t>B</w:t>
            </w:r>
          </w:p>
        </w:tc>
        <w:tc>
          <w:tcPr>
            <w:tcW w:w="3220" w:type="dxa"/>
          </w:tcPr>
          <w:p w:rsidR="00A477C4" w:rsidRPr="00A65BFB" w:rsidRDefault="00A477C4" w:rsidP="008731E6">
            <w:pPr>
              <w:rPr>
                <w:sz w:val="18"/>
                <w:szCs w:val="18"/>
              </w:rPr>
            </w:pPr>
            <w:r w:rsidRPr="00A65BFB">
              <w:rPr>
                <w:sz w:val="18"/>
                <w:szCs w:val="18"/>
              </w:rPr>
              <w:t xml:space="preserve">ACADEMY CICCIO LODI ASD  </w:t>
            </w:r>
          </w:p>
        </w:tc>
        <w:tc>
          <w:tcPr>
            <w:tcW w:w="2450" w:type="dxa"/>
          </w:tcPr>
          <w:p w:rsidR="00A477C4" w:rsidRPr="00A65BFB" w:rsidRDefault="00A477C4" w:rsidP="008731E6">
            <w:pPr>
              <w:pStyle w:val="Normale1"/>
              <w:pBdr>
                <w:top w:val="nil"/>
                <w:left w:val="nil"/>
                <w:bottom w:val="nil"/>
                <w:right w:val="nil"/>
                <w:between w:val="nil"/>
              </w:pBdr>
              <w:rPr>
                <w:rFonts w:ascii="Roboto" w:eastAsia="Roboto" w:hAnsi="Roboto" w:cs="Roboto"/>
                <w:sz w:val="18"/>
                <w:szCs w:val="18"/>
              </w:rPr>
            </w:pPr>
            <w:r w:rsidRPr="00A65BFB">
              <w:rPr>
                <w:rFonts w:ascii="Roboto" w:eastAsia="Roboto" w:hAnsi="Roboto" w:cs="Roboto"/>
                <w:sz w:val="18"/>
                <w:szCs w:val="18"/>
              </w:rPr>
              <w:t>Acicastello</w:t>
            </w:r>
          </w:p>
        </w:tc>
        <w:tc>
          <w:tcPr>
            <w:tcW w:w="1236" w:type="dxa"/>
          </w:tcPr>
          <w:p w:rsidR="00A477C4" w:rsidRPr="00A65BFB" w:rsidRDefault="00A477C4" w:rsidP="008731E6">
            <w:pPr>
              <w:pStyle w:val="Normale1"/>
              <w:pBdr>
                <w:top w:val="nil"/>
                <w:left w:val="nil"/>
                <w:bottom w:val="nil"/>
                <w:right w:val="nil"/>
                <w:between w:val="nil"/>
              </w:pBdr>
              <w:rPr>
                <w:rFonts w:ascii="Roboto" w:eastAsia="Roboto" w:hAnsi="Roboto" w:cs="Roboto"/>
                <w:sz w:val="18"/>
                <w:szCs w:val="18"/>
              </w:rPr>
            </w:pPr>
            <w:r w:rsidRPr="00A65BFB">
              <w:rPr>
                <w:rFonts w:ascii="Roboto" w:eastAsia="Roboto" w:hAnsi="Roboto" w:cs="Roboto"/>
                <w:sz w:val="18"/>
                <w:szCs w:val="18"/>
              </w:rPr>
              <w:t>Domenica</w:t>
            </w:r>
          </w:p>
        </w:tc>
        <w:tc>
          <w:tcPr>
            <w:tcW w:w="850" w:type="dxa"/>
          </w:tcPr>
          <w:p w:rsidR="00A477C4" w:rsidRPr="00A65BFB" w:rsidRDefault="00A477C4" w:rsidP="008731E6">
            <w:pPr>
              <w:pStyle w:val="Normale1"/>
              <w:pBdr>
                <w:top w:val="nil"/>
                <w:left w:val="nil"/>
                <w:bottom w:val="nil"/>
                <w:right w:val="nil"/>
                <w:between w:val="nil"/>
              </w:pBdr>
              <w:rPr>
                <w:rFonts w:ascii="Roboto" w:eastAsia="Roboto" w:hAnsi="Roboto" w:cs="Roboto"/>
                <w:sz w:val="18"/>
                <w:szCs w:val="18"/>
              </w:rPr>
            </w:pPr>
            <w:r w:rsidRPr="00A65BFB">
              <w:rPr>
                <w:rFonts w:ascii="Roboto" w:eastAsia="Roboto" w:hAnsi="Roboto" w:cs="Roboto"/>
                <w:sz w:val="18"/>
                <w:szCs w:val="18"/>
              </w:rPr>
              <w:t>10:30</w:t>
            </w:r>
          </w:p>
        </w:tc>
        <w:tc>
          <w:tcPr>
            <w:tcW w:w="1499" w:type="dxa"/>
          </w:tcPr>
          <w:p w:rsidR="00A477C4" w:rsidRPr="00A65BFB" w:rsidRDefault="00A477C4" w:rsidP="008731E6">
            <w:pPr>
              <w:pStyle w:val="Normale1"/>
              <w:pBdr>
                <w:top w:val="nil"/>
                <w:left w:val="nil"/>
                <w:bottom w:val="nil"/>
                <w:right w:val="nil"/>
                <w:between w:val="nil"/>
              </w:pBdr>
              <w:rPr>
                <w:rFonts w:ascii="Roboto" w:eastAsia="Roboto" w:hAnsi="Roboto" w:cs="Roboto"/>
                <w:sz w:val="18"/>
                <w:szCs w:val="18"/>
              </w:rPr>
            </w:pPr>
            <w:r w:rsidRPr="00A65BFB">
              <w:rPr>
                <w:rFonts w:ascii="Roboto" w:eastAsia="Roboto" w:hAnsi="Roboto" w:cs="Roboto"/>
                <w:sz w:val="18"/>
                <w:szCs w:val="18"/>
              </w:rPr>
              <w:t>342 640 5884</w:t>
            </w:r>
          </w:p>
        </w:tc>
      </w:tr>
      <w:tr w:rsidR="00A477C4" w:rsidRPr="00A65BFB" w:rsidTr="008731E6">
        <w:trPr>
          <w:cantSplit/>
          <w:trHeight w:hRule="exact" w:val="284"/>
        </w:trPr>
        <w:tc>
          <w:tcPr>
            <w:tcW w:w="540" w:type="dxa"/>
          </w:tcPr>
          <w:p w:rsidR="00A477C4" w:rsidRPr="00A65BFB" w:rsidRDefault="00A477C4" w:rsidP="008731E6">
            <w:pPr>
              <w:pStyle w:val="Normale1"/>
              <w:pBdr>
                <w:top w:val="nil"/>
                <w:left w:val="nil"/>
                <w:bottom w:val="nil"/>
                <w:right w:val="nil"/>
                <w:between w:val="nil"/>
              </w:pBdr>
              <w:rPr>
                <w:rFonts w:ascii="Roboto" w:eastAsia="Roboto" w:hAnsi="Roboto" w:cs="Roboto"/>
                <w:sz w:val="18"/>
                <w:szCs w:val="18"/>
              </w:rPr>
            </w:pPr>
            <w:r w:rsidRPr="00A65BFB">
              <w:rPr>
                <w:rFonts w:ascii="Roboto" w:eastAsia="Roboto" w:hAnsi="Roboto" w:cs="Roboto"/>
                <w:sz w:val="18"/>
                <w:szCs w:val="18"/>
              </w:rPr>
              <w:t>B</w:t>
            </w:r>
          </w:p>
        </w:tc>
        <w:tc>
          <w:tcPr>
            <w:tcW w:w="3220" w:type="dxa"/>
          </w:tcPr>
          <w:p w:rsidR="00A477C4" w:rsidRPr="00A65BFB" w:rsidRDefault="00A477C4" w:rsidP="008731E6">
            <w:pPr>
              <w:rPr>
                <w:sz w:val="18"/>
                <w:szCs w:val="18"/>
              </w:rPr>
            </w:pPr>
            <w:r w:rsidRPr="00A65BFB">
              <w:rPr>
                <w:sz w:val="18"/>
                <w:szCs w:val="18"/>
              </w:rPr>
              <w:t>ACICATENACALCIO1973 A.S.D</w:t>
            </w:r>
          </w:p>
        </w:tc>
        <w:tc>
          <w:tcPr>
            <w:tcW w:w="2450" w:type="dxa"/>
          </w:tcPr>
          <w:p w:rsidR="00A477C4" w:rsidRPr="00A65BFB" w:rsidRDefault="00A477C4" w:rsidP="008731E6">
            <w:pPr>
              <w:pStyle w:val="Normale1"/>
              <w:pBdr>
                <w:top w:val="nil"/>
                <w:left w:val="nil"/>
                <w:bottom w:val="nil"/>
                <w:right w:val="nil"/>
                <w:between w:val="nil"/>
              </w:pBdr>
              <w:rPr>
                <w:rFonts w:ascii="Roboto" w:eastAsia="Roboto" w:hAnsi="Roboto" w:cs="Roboto"/>
                <w:bCs/>
                <w:sz w:val="18"/>
                <w:szCs w:val="18"/>
              </w:rPr>
            </w:pPr>
            <w:r w:rsidRPr="00A65BFB">
              <w:rPr>
                <w:rFonts w:ascii="Roboto" w:eastAsia="Roboto" w:hAnsi="Roboto" w:cs="Roboto"/>
                <w:bCs/>
                <w:sz w:val="18"/>
                <w:szCs w:val="18"/>
              </w:rPr>
              <w:t xml:space="preserve">Bottino </w:t>
            </w:r>
          </w:p>
        </w:tc>
        <w:tc>
          <w:tcPr>
            <w:tcW w:w="1236" w:type="dxa"/>
          </w:tcPr>
          <w:p w:rsidR="00A477C4" w:rsidRPr="00A65BFB" w:rsidRDefault="00A477C4" w:rsidP="008731E6">
            <w:pPr>
              <w:pStyle w:val="Normale1"/>
              <w:pBdr>
                <w:top w:val="nil"/>
                <w:left w:val="nil"/>
                <w:bottom w:val="nil"/>
                <w:right w:val="nil"/>
                <w:between w:val="nil"/>
              </w:pBdr>
              <w:rPr>
                <w:rFonts w:ascii="Roboto" w:eastAsia="Roboto" w:hAnsi="Roboto" w:cs="Roboto"/>
                <w:bCs/>
                <w:sz w:val="18"/>
                <w:szCs w:val="18"/>
              </w:rPr>
            </w:pPr>
            <w:r w:rsidRPr="00A65BFB">
              <w:rPr>
                <w:rFonts w:ascii="Roboto" w:eastAsia="Roboto" w:hAnsi="Roboto" w:cs="Roboto"/>
                <w:bCs/>
                <w:sz w:val="18"/>
                <w:szCs w:val="18"/>
              </w:rPr>
              <w:t>Sabato</w:t>
            </w:r>
          </w:p>
        </w:tc>
        <w:tc>
          <w:tcPr>
            <w:tcW w:w="850" w:type="dxa"/>
          </w:tcPr>
          <w:p w:rsidR="00A477C4" w:rsidRPr="00A65BFB" w:rsidRDefault="00A477C4" w:rsidP="008731E6">
            <w:pPr>
              <w:pStyle w:val="Normale1"/>
              <w:pBdr>
                <w:top w:val="nil"/>
                <w:left w:val="nil"/>
                <w:bottom w:val="nil"/>
                <w:right w:val="nil"/>
                <w:between w:val="nil"/>
              </w:pBdr>
              <w:rPr>
                <w:rFonts w:ascii="Roboto" w:eastAsia="Roboto" w:hAnsi="Roboto" w:cs="Roboto"/>
                <w:bCs/>
                <w:sz w:val="18"/>
                <w:szCs w:val="18"/>
              </w:rPr>
            </w:pPr>
            <w:r w:rsidRPr="00A65BFB">
              <w:rPr>
                <w:rFonts w:ascii="Roboto" w:eastAsia="Roboto" w:hAnsi="Roboto" w:cs="Roboto"/>
                <w:bCs/>
                <w:sz w:val="18"/>
                <w:szCs w:val="18"/>
              </w:rPr>
              <w:t>15:30</w:t>
            </w:r>
          </w:p>
        </w:tc>
        <w:tc>
          <w:tcPr>
            <w:tcW w:w="1499" w:type="dxa"/>
          </w:tcPr>
          <w:p w:rsidR="00A477C4" w:rsidRPr="00A65BFB" w:rsidRDefault="00A477C4" w:rsidP="008731E6">
            <w:pPr>
              <w:pStyle w:val="Normale1"/>
              <w:pBdr>
                <w:top w:val="nil"/>
                <w:left w:val="nil"/>
                <w:bottom w:val="nil"/>
                <w:right w:val="nil"/>
                <w:between w:val="nil"/>
              </w:pBdr>
              <w:rPr>
                <w:rFonts w:ascii="Roboto" w:eastAsia="Roboto" w:hAnsi="Roboto" w:cs="Roboto"/>
                <w:sz w:val="18"/>
                <w:szCs w:val="18"/>
              </w:rPr>
            </w:pPr>
            <w:r w:rsidRPr="00A65BFB">
              <w:rPr>
                <w:rFonts w:ascii="Roboto" w:eastAsia="Roboto" w:hAnsi="Roboto" w:cs="Roboto"/>
                <w:sz w:val="18"/>
                <w:szCs w:val="18"/>
              </w:rPr>
              <w:t>348 730 9037</w:t>
            </w:r>
          </w:p>
        </w:tc>
      </w:tr>
      <w:tr w:rsidR="00A477C4" w:rsidRPr="00A65BFB" w:rsidTr="008731E6">
        <w:trPr>
          <w:cantSplit/>
          <w:trHeight w:hRule="exact" w:val="284"/>
        </w:trPr>
        <w:tc>
          <w:tcPr>
            <w:tcW w:w="540" w:type="dxa"/>
          </w:tcPr>
          <w:p w:rsidR="00A477C4" w:rsidRPr="00A65BFB" w:rsidRDefault="00A477C4" w:rsidP="008731E6">
            <w:pPr>
              <w:pStyle w:val="Normale1"/>
              <w:pBdr>
                <w:top w:val="nil"/>
                <w:left w:val="nil"/>
                <w:bottom w:val="nil"/>
                <w:right w:val="nil"/>
                <w:between w:val="nil"/>
              </w:pBdr>
              <w:rPr>
                <w:rFonts w:ascii="Roboto" w:eastAsia="Roboto" w:hAnsi="Roboto" w:cs="Roboto"/>
                <w:sz w:val="18"/>
                <w:szCs w:val="18"/>
              </w:rPr>
            </w:pPr>
            <w:r w:rsidRPr="00A65BFB">
              <w:rPr>
                <w:rFonts w:ascii="Roboto" w:eastAsia="Roboto" w:hAnsi="Roboto" w:cs="Roboto"/>
                <w:sz w:val="18"/>
                <w:szCs w:val="18"/>
              </w:rPr>
              <w:t>B</w:t>
            </w:r>
          </w:p>
        </w:tc>
        <w:tc>
          <w:tcPr>
            <w:tcW w:w="3220" w:type="dxa"/>
          </w:tcPr>
          <w:p w:rsidR="00A477C4" w:rsidRPr="00A65BFB" w:rsidRDefault="00A477C4" w:rsidP="008731E6">
            <w:pPr>
              <w:rPr>
                <w:sz w:val="18"/>
                <w:szCs w:val="18"/>
              </w:rPr>
            </w:pPr>
            <w:r w:rsidRPr="00A65BFB">
              <w:rPr>
                <w:sz w:val="18"/>
                <w:szCs w:val="18"/>
              </w:rPr>
              <w:t xml:space="preserve">ALPHA SPORT              </w:t>
            </w:r>
          </w:p>
        </w:tc>
        <w:tc>
          <w:tcPr>
            <w:tcW w:w="2450" w:type="dxa"/>
          </w:tcPr>
          <w:p w:rsidR="00A477C4" w:rsidRPr="00A65BFB" w:rsidRDefault="00A477C4" w:rsidP="008731E6">
            <w:pPr>
              <w:pStyle w:val="Normale1"/>
              <w:pBdr>
                <w:top w:val="nil"/>
                <w:left w:val="nil"/>
                <w:bottom w:val="nil"/>
                <w:right w:val="nil"/>
                <w:between w:val="nil"/>
              </w:pBdr>
              <w:rPr>
                <w:rFonts w:ascii="Roboto" w:eastAsia="Roboto" w:hAnsi="Roboto" w:cs="Roboto"/>
                <w:sz w:val="18"/>
                <w:szCs w:val="18"/>
              </w:rPr>
            </w:pPr>
            <w:r w:rsidRPr="00A65BFB">
              <w:rPr>
                <w:rFonts w:ascii="Roboto" w:eastAsia="Roboto" w:hAnsi="Roboto" w:cs="Roboto"/>
                <w:sz w:val="18"/>
                <w:szCs w:val="18"/>
              </w:rPr>
              <w:t>Mascalucia</w:t>
            </w:r>
          </w:p>
        </w:tc>
        <w:tc>
          <w:tcPr>
            <w:tcW w:w="1236" w:type="dxa"/>
          </w:tcPr>
          <w:p w:rsidR="00A477C4" w:rsidRPr="00A65BFB" w:rsidRDefault="00A477C4" w:rsidP="008731E6">
            <w:pPr>
              <w:pStyle w:val="Normale1"/>
              <w:pBdr>
                <w:top w:val="nil"/>
                <w:left w:val="nil"/>
                <w:bottom w:val="nil"/>
                <w:right w:val="nil"/>
                <w:between w:val="nil"/>
              </w:pBdr>
              <w:rPr>
                <w:rFonts w:ascii="Roboto" w:eastAsia="Roboto" w:hAnsi="Roboto" w:cs="Roboto"/>
                <w:sz w:val="18"/>
                <w:szCs w:val="18"/>
              </w:rPr>
            </w:pPr>
            <w:r w:rsidRPr="00A65BFB">
              <w:rPr>
                <w:rFonts w:ascii="Roboto" w:eastAsia="Roboto" w:hAnsi="Roboto" w:cs="Roboto"/>
                <w:sz w:val="18"/>
                <w:szCs w:val="18"/>
              </w:rPr>
              <w:t>Domenica</w:t>
            </w:r>
          </w:p>
        </w:tc>
        <w:tc>
          <w:tcPr>
            <w:tcW w:w="850" w:type="dxa"/>
          </w:tcPr>
          <w:p w:rsidR="00A477C4" w:rsidRPr="00A65BFB" w:rsidRDefault="00A477C4" w:rsidP="008731E6">
            <w:pPr>
              <w:pStyle w:val="Normale1"/>
              <w:pBdr>
                <w:top w:val="nil"/>
                <w:left w:val="nil"/>
                <w:bottom w:val="nil"/>
                <w:right w:val="nil"/>
                <w:between w:val="nil"/>
              </w:pBdr>
              <w:rPr>
                <w:rFonts w:ascii="Roboto" w:eastAsia="Roboto" w:hAnsi="Roboto" w:cs="Roboto"/>
                <w:sz w:val="18"/>
                <w:szCs w:val="18"/>
              </w:rPr>
            </w:pPr>
            <w:r w:rsidRPr="00A65BFB">
              <w:rPr>
                <w:rFonts w:ascii="Roboto" w:eastAsia="Roboto" w:hAnsi="Roboto" w:cs="Roboto"/>
                <w:sz w:val="18"/>
                <w:szCs w:val="18"/>
              </w:rPr>
              <w:t>17:00</w:t>
            </w:r>
          </w:p>
        </w:tc>
        <w:tc>
          <w:tcPr>
            <w:tcW w:w="1499" w:type="dxa"/>
          </w:tcPr>
          <w:p w:rsidR="00A477C4" w:rsidRPr="00A65BFB" w:rsidRDefault="00A477C4" w:rsidP="008731E6">
            <w:pPr>
              <w:pStyle w:val="Normale1"/>
              <w:pBdr>
                <w:top w:val="nil"/>
                <w:left w:val="nil"/>
                <w:bottom w:val="nil"/>
                <w:right w:val="nil"/>
                <w:between w:val="nil"/>
              </w:pBdr>
              <w:rPr>
                <w:rFonts w:ascii="Roboto" w:eastAsia="Roboto" w:hAnsi="Roboto" w:cs="Roboto"/>
                <w:sz w:val="18"/>
                <w:szCs w:val="18"/>
              </w:rPr>
            </w:pPr>
            <w:r w:rsidRPr="00A65BFB">
              <w:rPr>
                <w:rFonts w:ascii="Roboto" w:eastAsia="Roboto" w:hAnsi="Roboto" w:cs="Roboto"/>
                <w:sz w:val="18"/>
                <w:szCs w:val="18"/>
              </w:rPr>
              <w:t>393 777 5864</w:t>
            </w:r>
          </w:p>
        </w:tc>
      </w:tr>
      <w:tr w:rsidR="00A477C4" w:rsidRPr="00A65BFB" w:rsidTr="008731E6">
        <w:trPr>
          <w:cantSplit/>
          <w:trHeight w:hRule="exact" w:val="284"/>
        </w:trPr>
        <w:tc>
          <w:tcPr>
            <w:tcW w:w="540" w:type="dxa"/>
          </w:tcPr>
          <w:p w:rsidR="00A477C4" w:rsidRPr="00A65BFB" w:rsidRDefault="00A477C4" w:rsidP="008731E6">
            <w:pPr>
              <w:pStyle w:val="Normale1"/>
              <w:pBdr>
                <w:top w:val="nil"/>
                <w:left w:val="nil"/>
                <w:bottom w:val="nil"/>
                <w:right w:val="nil"/>
                <w:between w:val="nil"/>
              </w:pBdr>
              <w:rPr>
                <w:rFonts w:ascii="Roboto" w:eastAsia="Roboto" w:hAnsi="Roboto" w:cs="Roboto"/>
                <w:sz w:val="18"/>
                <w:szCs w:val="18"/>
              </w:rPr>
            </w:pPr>
            <w:r w:rsidRPr="00A65BFB">
              <w:rPr>
                <w:rFonts w:ascii="Roboto" w:eastAsia="Roboto" w:hAnsi="Roboto" w:cs="Roboto"/>
                <w:sz w:val="18"/>
                <w:szCs w:val="18"/>
              </w:rPr>
              <w:t>B</w:t>
            </w:r>
          </w:p>
        </w:tc>
        <w:tc>
          <w:tcPr>
            <w:tcW w:w="3220" w:type="dxa"/>
          </w:tcPr>
          <w:p w:rsidR="00A477C4" w:rsidRPr="00A65BFB" w:rsidRDefault="00A477C4" w:rsidP="008731E6">
            <w:pPr>
              <w:rPr>
                <w:sz w:val="18"/>
                <w:szCs w:val="18"/>
              </w:rPr>
            </w:pPr>
            <w:r w:rsidRPr="00A65BFB">
              <w:rPr>
                <w:sz w:val="18"/>
                <w:szCs w:val="18"/>
              </w:rPr>
              <w:t xml:space="preserve">ATL CT 1994 VIAGRANDE    </w:t>
            </w:r>
          </w:p>
        </w:tc>
        <w:tc>
          <w:tcPr>
            <w:tcW w:w="2450" w:type="dxa"/>
          </w:tcPr>
          <w:p w:rsidR="00A477C4" w:rsidRPr="00A65BFB" w:rsidRDefault="00A477C4" w:rsidP="008731E6">
            <w:pPr>
              <w:pStyle w:val="Normale1"/>
              <w:pBdr>
                <w:top w:val="nil"/>
                <w:left w:val="nil"/>
                <w:bottom w:val="nil"/>
                <w:right w:val="nil"/>
                <w:between w:val="nil"/>
              </w:pBdr>
              <w:rPr>
                <w:rFonts w:ascii="Roboto" w:eastAsia="Roboto" w:hAnsi="Roboto" w:cs="Roboto"/>
                <w:sz w:val="18"/>
                <w:szCs w:val="18"/>
              </w:rPr>
            </w:pPr>
            <w:r w:rsidRPr="00A65BFB">
              <w:rPr>
                <w:rFonts w:ascii="Roboto" w:eastAsia="Roboto" w:hAnsi="Roboto" w:cs="Roboto"/>
                <w:sz w:val="18"/>
                <w:szCs w:val="18"/>
              </w:rPr>
              <w:t xml:space="preserve">Viagrande </w:t>
            </w:r>
          </w:p>
        </w:tc>
        <w:tc>
          <w:tcPr>
            <w:tcW w:w="1236" w:type="dxa"/>
          </w:tcPr>
          <w:p w:rsidR="00A477C4" w:rsidRPr="00A65BFB" w:rsidRDefault="00A477C4" w:rsidP="008731E6">
            <w:pPr>
              <w:pStyle w:val="Normale1"/>
              <w:pBdr>
                <w:top w:val="nil"/>
                <w:left w:val="nil"/>
                <w:bottom w:val="nil"/>
                <w:right w:val="nil"/>
                <w:between w:val="nil"/>
              </w:pBdr>
              <w:rPr>
                <w:rFonts w:ascii="Roboto" w:eastAsia="Roboto" w:hAnsi="Roboto" w:cs="Roboto"/>
                <w:sz w:val="18"/>
                <w:szCs w:val="18"/>
              </w:rPr>
            </w:pPr>
            <w:r w:rsidRPr="00A65BFB">
              <w:rPr>
                <w:rFonts w:ascii="Roboto" w:eastAsia="Roboto" w:hAnsi="Roboto" w:cs="Roboto"/>
                <w:sz w:val="18"/>
                <w:szCs w:val="18"/>
              </w:rPr>
              <w:t>Lunedì</w:t>
            </w:r>
          </w:p>
        </w:tc>
        <w:tc>
          <w:tcPr>
            <w:tcW w:w="850" w:type="dxa"/>
          </w:tcPr>
          <w:p w:rsidR="00A477C4" w:rsidRPr="00A65BFB" w:rsidRDefault="00A477C4" w:rsidP="008731E6">
            <w:pPr>
              <w:pStyle w:val="Normale1"/>
              <w:pBdr>
                <w:top w:val="nil"/>
                <w:left w:val="nil"/>
                <w:bottom w:val="nil"/>
                <w:right w:val="nil"/>
                <w:between w:val="nil"/>
              </w:pBdr>
              <w:rPr>
                <w:rFonts w:ascii="Roboto" w:eastAsia="Roboto" w:hAnsi="Roboto" w:cs="Roboto"/>
                <w:sz w:val="18"/>
                <w:szCs w:val="18"/>
              </w:rPr>
            </w:pPr>
            <w:r w:rsidRPr="00A65BFB">
              <w:rPr>
                <w:rFonts w:ascii="Roboto" w:eastAsia="Roboto" w:hAnsi="Roboto" w:cs="Roboto"/>
                <w:sz w:val="18"/>
                <w:szCs w:val="18"/>
              </w:rPr>
              <w:t>19:00</w:t>
            </w:r>
          </w:p>
        </w:tc>
        <w:tc>
          <w:tcPr>
            <w:tcW w:w="1499" w:type="dxa"/>
          </w:tcPr>
          <w:p w:rsidR="00A477C4" w:rsidRPr="00A65BFB" w:rsidRDefault="00A477C4" w:rsidP="008731E6">
            <w:pPr>
              <w:pStyle w:val="Normale1"/>
              <w:pBdr>
                <w:top w:val="nil"/>
                <w:left w:val="nil"/>
                <w:bottom w:val="nil"/>
                <w:right w:val="nil"/>
                <w:between w:val="nil"/>
              </w:pBdr>
              <w:rPr>
                <w:rFonts w:ascii="Roboto" w:eastAsia="Roboto" w:hAnsi="Roboto" w:cs="Roboto"/>
                <w:sz w:val="18"/>
                <w:szCs w:val="18"/>
              </w:rPr>
            </w:pPr>
            <w:r w:rsidRPr="00A65BFB">
              <w:rPr>
                <w:rFonts w:ascii="Roboto" w:eastAsia="Roboto" w:hAnsi="Roboto" w:cs="Roboto"/>
                <w:sz w:val="18"/>
                <w:szCs w:val="18"/>
              </w:rPr>
              <w:t>340 760 2921</w:t>
            </w:r>
          </w:p>
        </w:tc>
      </w:tr>
      <w:tr w:rsidR="00A477C4" w:rsidRPr="00A65BFB" w:rsidTr="008731E6">
        <w:trPr>
          <w:cantSplit/>
          <w:trHeight w:hRule="exact" w:val="284"/>
        </w:trPr>
        <w:tc>
          <w:tcPr>
            <w:tcW w:w="540" w:type="dxa"/>
          </w:tcPr>
          <w:p w:rsidR="00A477C4" w:rsidRPr="00A65BFB" w:rsidRDefault="00A477C4" w:rsidP="008731E6">
            <w:pPr>
              <w:pStyle w:val="Normale1"/>
              <w:pBdr>
                <w:top w:val="nil"/>
                <w:left w:val="nil"/>
                <w:bottom w:val="nil"/>
                <w:right w:val="nil"/>
                <w:between w:val="nil"/>
              </w:pBdr>
              <w:rPr>
                <w:rFonts w:ascii="Roboto" w:eastAsia="Roboto" w:hAnsi="Roboto" w:cs="Roboto"/>
                <w:sz w:val="18"/>
                <w:szCs w:val="18"/>
              </w:rPr>
            </w:pPr>
            <w:r w:rsidRPr="00A65BFB">
              <w:rPr>
                <w:rFonts w:ascii="Roboto" w:eastAsia="Roboto" w:hAnsi="Roboto" w:cs="Roboto"/>
                <w:sz w:val="18"/>
                <w:szCs w:val="18"/>
              </w:rPr>
              <w:t>B</w:t>
            </w:r>
          </w:p>
        </w:tc>
        <w:tc>
          <w:tcPr>
            <w:tcW w:w="3220" w:type="dxa"/>
          </w:tcPr>
          <w:p w:rsidR="00A477C4" w:rsidRPr="00A65BFB" w:rsidRDefault="00A477C4" w:rsidP="008731E6">
            <w:pPr>
              <w:rPr>
                <w:sz w:val="18"/>
                <w:szCs w:val="18"/>
              </w:rPr>
            </w:pPr>
            <w:r w:rsidRPr="00A65BFB">
              <w:rPr>
                <w:sz w:val="18"/>
                <w:szCs w:val="18"/>
              </w:rPr>
              <w:t xml:space="preserve">CUS CATANIA              </w:t>
            </w:r>
          </w:p>
        </w:tc>
        <w:tc>
          <w:tcPr>
            <w:tcW w:w="2450" w:type="dxa"/>
          </w:tcPr>
          <w:p w:rsidR="00A477C4" w:rsidRPr="00A65BFB" w:rsidRDefault="00A477C4" w:rsidP="008731E6">
            <w:pPr>
              <w:pStyle w:val="Normale1"/>
              <w:pBdr>
                <w:top w:val="nil"/>
                <w:left w:val="nil"/>
                <w:bottom w:val="nil"/>
                <w:right w:val="nil"/>
                <w:between w:val="nil"/>
              </w:pBdr>
              <w:rPr>
                <w:rFonts w:ascii="Roboto" w:eastAsia="Roboto" w:hAnsi="Roboto" w:cs="Roboto"/>
                <w:sz w:val="18"/>
                <w:szCs w:val="18"/>
              </w:rPr>
            </w:pPr>
            <w:r w:rsidRPr="00A65BFB">
              <w:rPr>
                <w:rFonts w:ascii="Roboto" w:eastAsia="Roboto" w:hAnsi="Roboto" w:cs="Roboto"/>
                <w:sz w:val="18"/>
                <w:szCs w:val="18"/>
              </w:rPr>
              <w:t>Seminara</w:t>
            </w:r>
          </w:p>
        </w:tc>
        <w:tc>
          <w:tcPr>
            <w:tcW w:w="1236" w:type="dxa"/>
          </w:tcPr>
          <w:p w:rsidR="00A477C4" w:rsidRPr="00A65BFB" w:rsidRDefault="00A477C4" w:rsidP="008731E6">
            <w:pPr>
              <w:pStyle w:val="Normale1"/>
              <w:pBdr>
                <w:top w:val="nil"/>
                <w:left w:val="nil"/>
                <w:bottom w:val="nil"/>
                <w:right w:val="nil"/>
                <w:between w:val="nil"/>
              </w:pBdr>
              <w:rPr>
                <w:rFonts w:ascii="Roboto" w:eastAsia="Roboto" w:hAnsi="Roboto" w:cs="Roboto"/>
                <w:sz w:val="18"/>
                <w:szCs w:val="18"/>
              </w:rPr>
            </w:pPr>
            <w:r w:rsidRPr="00A65BFB">
              <w:rPr>
                <w:rFonts w:ascii="Roboto" w:eastAsia="Roboto" w:hAnsi="Roboto" w:cs="Roboto"/>
                <w:sz w:val="18"/>
                <w:szCs w:val="18"/>
              </w:rPr>
              <w:t>Domenica</w:t>
            </w:r>
          </w:p>
        </w:tc>
        <w:tc>
          <w:tcPr>
            <w:tcW w:w="850" w:type="dxa"/>
          </w:tcPr>
          <w:p w:rsidR="00A477C4" w:rsidRPr="00A65BFB" w:rsidRDefault="00A477C4" w:rsidP="008731E6">
            <w:pPr>
              <w:pStyle w:val="Normale1"/>
              <w:pBdr>
                <w:top w:val="nil"/>
                <w:left w:val="nil"/>
                <w:bottom w:val="nil"/>
                <w:right w:val="nil"/>
                <w:between w:val="nil"/>
              </w:pBdr>
              <w:rPr>
                <w:rFonts w:ascii="Roboto" w:eastAsia="Roboto" w:hAnsi="Roboto" w:cs="Roboto"/>
                <w:sz w:val="18"/>
                <w:szCs w:val="18"/>
              </w:rPr>
            </w:pPr>
            <w:r w:rsidRPr="00A65BFB">
              <w:rPr>
                <w:rFonts w:ascii="Roboto" w:eastAsia="Roboto" w:hAnsi="Roboto" w:cs="Roboto"/>
                <w:sz w:val="18"/>
                <w:szCs w:val="18"/>
              </w:rPr>
              <w:t>11:30</w:t>
            </w:r>
          </w:p>
        </w:tc>
        <w:tc>
          <w:tcPr>
            <w:tcW w:w="1499" w:type="dxa"/>
          </w:tcPr>
          <w:p w:rsidR="00A477C4" w:rsidRPr="00A65BFB" w:rsidRDefault="00A477C4" w:rsidP="008731E6">
            <w:pPr>
              <w:pStyle w:val="Normale1"/>
              <w:pBdr>
                <w:top w:val="nil"/>
                <w:left w:val="nil"/>
                <w:bottom w:val="nil"/>
                <w:right w:val="nil"/>
                <w:between w:val="nil"/>
              </w:pBdr>
              <w:rPr>
                <w:rFonts w:ascii="Roboto" w:eastAsia="Roboto" w:hAnsi="Roboto" w:cs="Roboto"/>
                <w:sz w:val="18"/>
                <w:szCs w:val="18"/>
              </w:rPr>
            </w:pPr>
            <w:r w:rsidRPr="00A65BFB">
              <w:rPr>
                <w:rFonts w:ascii="Roboto" w:eastAsia="Roboto" w:hAnsi="Roboto" w:cs="Roboto"/>
                <w:sz w:val="18"/>
                <w:szCs w:val="18"/>
              </w:rPr>
              <w:t>3921288400</w:t>
            </w:r>
          </w:p>
        </w:tc>
      </w:tr>
      <w:tr w:rsidR="00A477C4" w:rsidRPr="00A65BFB" w:rsidTr="008731E6">
        <w:trPr>
          <w:cantSplit/>
          <w:trHeight w:hRule="exact" w:val="284"/>
        </w:trPr>
        <w:tc>
          <w:tcPr>
            <w:tcW w:w="540" w:type="dxa"/>
          </w:tcPr>
          <w:p w:rsidR="00A477C4" w:rsidRPr="00A65BFB" w:rsidRDefault="00A477C4" w:rsidP="008731E6">
            <w:pPr>
              <w:pStyle w:val="Normale1"/>
              <w:pBdr>
                <w:top w:val="nil"/>
                <w:left w:val="nil"/>
                <w:bottom w:val="nil"/>
                <w:right w:val="nil"/>
                <w:between w:val="nil"/>
              </w:pBdr>
              <w:rPr>
                <w:rFonts w:ascii="Roboto" w:eastAsia="Roboto" w:hAnsi="Roboto" w:cs="Roboto"/>
                <w:sz w:val="18"/>
                <w:szCs w:val="18"/>
              </w:rPr>
            </w:pPr>
            <w:r w:rsidRPr="00A65BFB">
              <w:rPr>
                <w:rFonts w:ascii="Roboto" w:eastAsia="Roboto" w:hAnsi="Roboto" w:cs="Roboto"/>
                <w:sz w:val="18"/>
                <w:szCs w:val="18"/>
              </w:rPr>
              <w:t>B</w:t>
            </w:r>
          </w:p>
        </w:tc>
        <w:tc>
          <w:tcPr>
            <w:tcW w:w="3220" w:type="dxa"/>
          </w:tcPr>
          <w:p w:rsidR="00A477C4" w:rsidRPr="00A65BFB" w:rsidRDefault="00A477C4" w:rsidP="008731E6">
            <w:pPr>
              <w:rPr>
                <w:sz w:val="18"/>
                <w:szCs w:val="18"/>
              </w:rPr>
            </w:pPr>
            <w:r w:rsidRPr="00A65BFB">
              <w:rPr>
                <w:sz w:val="18"/>
                <w:szCs w:val="18"/>
              </w:rPr>
              <w:t xml:space="preserve">CITTA DI ACIREALE 1946   </w:t>
            </w:r>
          </w:p>
        </w:tc>
        <w:tc>
          <w:tcPr>
            <w:tcW w:w="2450" w:type="dxa"/>
          </w:tcPr>
          <w:p w:rsidR="00A477C4" w:rsidRPr="00A65BFB" w:rsidRDefault="00A477C4" w:rsidP="008731E6">
            <w:pPr>
              <w:pStyle w:val="Normale1"/>
              <w:pBdr>
                <w:top w:val="nil"/>
                <w:left w:val="nil"/>
                <w:bottom w:val="nil"/>
                <w:right w:val="nil"/>
                <w:between w:val="nil"/>
              </w:pBdr>
              <w:rPr>
                <w:rFonts w:ascii="Roboto" w:eastAsia="Roboto" w:hAnsi="Roboto" w:cs="Roboto"/>
                <w:sz w:val="18"/>
                <w:szCs w:val="18"/>
              </w:rPr>
            </w:pPr>
            <w:r w:rsidRPr="00A65BFB">
              <w:rPr>
                <w:rFonts w:ascii="Roboto" w:eastAsia="Roboto" w:hAnsi="Roboto" w:cs="Roboto"/>
                <w:sz w:val="18"/>
                <w:szCs w:val="18"/>
              </w:rPr>
              <w:t>Viagrande</w:t>
            </w:r>
          </w:p>
        </w:tc>
        <w:tc>
          <w:tcPr>
            <w:tcW w:w="1236" w:type="dxa"/>
          </w:tcPr>
          <w:p w:rsidR="00A477C4" w:rsidRPr="00A65BFB" w:rsidRDefault="00A477C4" w:rsidP="008731E6">
            <w:pPr>
              <w:pStyle w:val="Normale1"/>
              <w:pBdr>
                <w:top w:val="nil"/>
                <w:left w:val="nil"/>
                <w:bottom w:val="nil"/>
                <w:right w:val="nil"/>
                <w:between w:val="nil"/>
              </w:pBdr>
              <w:rPr>
                <w:rFonts w:ascii="Roboto" w:eastAsia="Roboto" w:hAnsi="Roboto" w:cs="Roboto"/>
                <w:sz w:val="18"/>
                <w:szCs w:val="18"/>
              </w:rPr>
            </w:pPr>
            <w:r w:rsidRPr="00A65BFB">
              <w:rPr>
                <w:rFonts w:ascii="Roboto" w:eastAsia="Roboto" w:hAnsi="Roboto" w:cs="Roboto"/>
                <w:sz w:val="18"/>
                <w:szCs w:val="18"/>
              </w:rPr>
              <w:t>Domenica</w:t>
            </w:r>
          </w:p>
        </w:tc>
        <w:tc>
          <w:tcPr>
            <w:tcW w:w="850" w:type="dxa"/>
          </w:tcPr>
          <w:p w:rsidR="00A477C4" w:rsidRPr="00A65BFB" w:rsidRDefault="00A477C4" w:rsidP="008731E6">
            <w:pPr>
              <w:pStyle w:val="Normale1"/>
              <w:pBdr>
                <w:top w:val="nil"/>
                <w:left w:val="nil"/>
                <w:bottom w:val="nil"/>
                <w:right w:val="nil"/>
                <w:between w:val="nil"/>
              </w:pBdr>
              <w:rPr>
                <w:rFonts w:ascii="Roboto" w:eastAsia="Roboto" w:hAnsi="Roboto" w:cs="Roboto"/>
                <w:sz w:val="18"/>
                <w:szCs w:val="18"/>
              </w:rPr>
            </w:pPr>
            <w:r w:rsidRPr="00A65BFB">
              <w:rPr>
                <w:rFonts w:ascii="Roboto" w:eastAsia="Roboto" w:hAnsi="Roboto" w:cs="Roboto"/>
                <w:sz w:val="18"/>
                <w:szCs w:val="18"/>
              </w:rPr>
              <w:t>11:30</w:t>
            </w:r>
          </w:p>
        </w:tc>
        <w:tc>
          <w:tcPr>
            <w:tcW w:w="1499" w:type="dxa"/>
          </w:tcPr>
          <w:p w:rsidR="00A477C4" w:rsidRPr="00A65BFB" w:rsidRDefault="00A477C4" w:rsidP="008731E6">
            <w:pPr>
              <w:pStyle w:val="Normale1"/>
              <w:pBdr>
                <w:top w:val="nil"/>
                <w:left w:val="nil"/>
                <w:bottom w:val="nil"/>
                <w:right w:val="nil"/>
                <w:between w:val="nil"/>
              </w:pBdr>
              <w:rPr>
                <w:rFonts w:ascii="Roboto" w:eastAsia="Roboto" w:hAnsi="Roboto" w:cs="Roboto"/>
                <w:sz w:val="18"/>
                <w:szCs w:val="18"/>
              </w:rPr>
            </w:pPr>
            <w:r w:rsidRPr="00A65BFB">
              <w:rPr>
                <w:rFonts w:ascii="Roboto" w:eastAsia="Roboto" w:hAnsi="Roboto" w:cs="Roboto"/>
                <w:sz w:val="18"/>
                <w:szCs w:val="18"/>
              </w:rPr>
              <w:t>366 461 0348</w:t>
            </w:r>
          </w:p>
        </w:tc>
      </w:tr>
      <w:tr w:rsidR="00A477C4" w:rsidRPr="00A65BFB" w:rsidTr="008731E6">
        <w:trPr>
          <w:cantSplit/>
          <w:trHeight w:hRule="exact" w:val="284"/>
        </w:trPr>
        <w:tc>
          <w:tcPr>
            <w:tcW w:w="540" w:type="dxa"/>
          </w:tcPr>
          <w:p w:rsidR="00A477C4" w:rsidRPr="00A65BFB" w:rsidRDefault="00A477C4" w:rsidP="008731E6">
            <w:pPr>
              <w:pStyle w:val="Normale1"/>
              <w:pBdr>
                <w:top w:val="nil"/>
                <w:left w:val="nil"/>
                <w:bottom w:val="nil"/>
                <w:right w:val="nil"/>
                <w:between w:val="nil"/>
              </w:pBdr>
              <w:rPr>
                <w:rFonts w:ascii="Roboto" w:eastAsia="Roboto" w:hAnsi="Roboto" w:cs="Roboto"/>
                <w:sz w:val="18"/>
                <w:szCs w:val="18"/>
              </w:rPr>
            </w:pPr>
            <w:r w:rsidRPr="00A65BFB">
              <w:rPr>
                <w:rFonts w:ascii="Roboto" w:eastAsia="Roboto" w:hAnsi="Roboto" w:cs="Roboto"/>
                <w:sz w:val="18"/>
                <w:szCs w:val="18"/>
              </w:rPr>
              <w:t>B</w:t>
            </w:r>
          </w:p>
        </w:tc>
        <w:tc>
          <w:tcPr>
            <w:tcW w:w="3220" w:type="dxa"/>
          </w:tcPr>
          <w:p w:rsidR="00A477C4" w:rsidRPr="00A65BFB" w:rsidRDefault="00A477C4" w:rsidP="008731E6">
            <w:pPr>
              <w:rPr>
                <w:sz w:val="18"/>
                <w:szCs w:val="18"/>
              </w:rPr>
            </w:pPr>
            <w:r w:rsidRPr="00A65BFB">
              <w:rPr>
                <w:sz w:val="18"/>
                <w:szCs w:val="18"/>
              </w:rPr>
              <w:t xml:space="preserve">GIOVANILE MASCALI        </w:t>
            </w:r>
          </w:p>
        </w:tc>
        <w:tc>
          <w:tcPr>
            <w:tcW w:w="2450" w:type="dxa"/>
          </w:tcPr>
          <w:p w:rsidR="00A477C4" w:rsidRPr="00A65BFB" w:rsidRDefault="00A477C4" w:rsidP="008731E6">
            <w:pPr>
              <w:pStyle w:val="Normale1"/>
              <w:pBdr>
                <w:top w:val="nil"/>
                <w:left w:val="nil"/>
                <w:bottom w:val="nil"/>
                <w:right w:val="nil"/>
                <w:between w:val="nil"/>
              </w:pBdr>
              <w:rPr>
                <w:rFonts w:ascii="Roboto" w:eastAsia="Roboto" w:hAnsi="Roboto" w:cs="Roboto"/>
                <w:sz w:val="18"/>
                <w:szCs w:val="18"/>
              </w:rPr>
            </w:pPr>
            <w:r w:rsidRPr="00A65BFB">
              <w:rPr>
                <w:rFonts w:ascii="Roboto" w:eastAsia="Roboto" w:hAnsi="Roboto" w:cs="Roboto"/>
                <w:sz w:val="18"/>
                <w:szCs w:val="18"/>
              </w:rPr>
              <w:t>Mascali</w:t>
            </w:r>
          </w:p>
        </w:tc>
        <w:tc>
          <w:tcPr>
            <w:tcW w:w="1236" w:type="dxa"/>
          </w:tcPr>
          <w:p w:rsidR="00A477C4" w:rsidRPr="00A65BFB" w:rsidRDefault="00A477C4" w:rsidP="008731E6">
            <w:pPr>
              <w:pStyle w:val="Normale1"/>
              <w:pBdr>
                <w:top w:val="nil"/>
                <w:left w:val="nil"/>
                <w:bottom w:val="nil"/>
                <w:right w:val="nil"/>
                <w:between w:val="nil"/>
              </w:pBdr>
              <w:rPr>
                <w:rFonts w:ascii="Roboto" w:eastAsia="Roboto" w:hAnsi="Roboto" w:cs="Roboto"/>
                <w:sz w:val="18"/>
                <w:szCs w:val="18"/>
              </w:rPr>
            </w:pPr>
            <w:r w:rsidRPr="00A65BFB">
              <w:rPr>
                <w:rFonts w:ascii="Roboto" w:eastAsia="Roboto" w:hAnsi="Roboto" w:cs="Roboto"/>
                <w:sz w:val="18"/>
                <w:szCs w:val="18"/>
              </w:rPr>
              <w:t>Domenica</w:t>
            </w:r>
          </w:p>
        </w:tc>
        <w:tc>
          <w:tcPr>
            <w:tcW w:w="850" w:type="dxa"/>
          </w:tcPr>
          <w:p w:rsidR="00A477C4" w:rsidRPr="00A65BFB" w:rsidRDefault="00A477C4" w:rsidP="008731E6">
            <w:pPr>
              <w:pStyle w:val="Normale1"/>
              <w:pBdr>
                <w:top w:val="nil"/>
                <w:left w:val="nil"/>
                <w:bottom w:val="nil"/>
                <w:right w:val="nil"/>
                <w:between w:val="nil"/>
              </w:pBdr>
              <w:rPr>
                <w:rFonts w:ascii="Roboto" w:eastAsia="Roboto" w:hAnsi="Roboto" w:cs="Roboto"/>
                <w:sz w:val="18"/>
                <w:szCs w:val="18"/>
              </w:rPr>
            </w:pPr>
            <w:r w:rsidRPr="00A65BFB">
              <w:rPr>
                <w:rFonts w:ascii="Roboto" w:eastAsia="Roboto" w:hAnsi="Roboto" w:cs="Roboto"/>
                <w:sz w:val="18"/>
                <w:szCs w:val="18"/>
              </w:rPr>
              <w:t>10:00</w:t>
            </w:r>
          </w:p>
        </w:tc>
        <w:tc>
          <w:tcPr>
            <w:tcW w:w="1499" w:type="dxa"/>
          </w:tcPr>
          <w:p w:rsidR="00A477C4" w:rsidRPr="00A65BFB" w:rsidRDefault="00A477C4" w:rsidP="008731E6">
            <w:pPr>
              <w:pStyle w:val="Normale1"/>
              <w:pBdr>
                <w:top w:val="nil"/>
                <w:left w:val="nil"/>
                <w:bottom w:val="nil"/>
                <w:right w:val="nil"/>
                <w:between w:val="nil"/>
              </w:pBdr>
              <w:rPr>
                <w:rFonts w:ascii="Roboto" w:eastAsia="Roboto" w:hAnsi="Roboto" w:cs="Roboto"/>
                <w:sz w:val="18"/>
                <w:szCs w:val="18"/>
              </w:rPr>
            </w:pPr>
            <w:r w:rsidRPr="00A65BFB">
              <w:rPr>
                <w:rFonts w:ascii="Roboto" w:eastAsia="Roboto" w:hAnsi="Roboto" w:cs="Roboto"/>
                <w:sz w:val="18"/>
                <w:szCs w:val="18"/>
              </w:rPr>
              <w:t>3291011900</w:t>
            </w:r>
          </w:p>
        </w:tc>
      </w:tr>
      <w:tr w:rsidR="00A477C4" w:rsidRPr="00A65BFB" w:rsidTr="008731E6">
        <w:trPr>
          <w:cantSplit/>
          <w:trHeight w:hRule="exact" w:val="284"/>
        </w:trPr>
        <w:tc>
          <w:tcPr>
            <w:tcW w:w="540" w:type="dxa"/>
          </w:tcPr>
          <w:p w:rsidR="00A477C4" w:rsidRPr="00A65BFB" w:rsidRDefault="00A477C4" w:rsidP="008731E6">
            <w:pPr>
              <w:pStyle w:val="Normale1"/>
              <w:pBdr>
                <w:top w:val="nil"/>
                <w:left w:val="nil"/>
                <w:bottom w:val="nil"/>
                <w:right w:val="nil"/>
                <w:between w:val="nil"/>
              </w:pBdr>
              <w:rPr>
                <w:rFonts w:ascii="Roboto" w:eastAsia="Roboto" w:hAnsi="Roboto" w:cs="Roboto"/>
                <w:sz w:val="18"/>
                <w:szCs w:val="18"/>
              </w:rPr>
            </w:pPr>
            <w:r w:rsidRPr="00A65BFB">
              <w:rPr>
                <w:rFonts w:ascii="Roboto" w:eastAsia="Roboto" w:hAnsi="Roboto" w:cs="Roboto"/>
                <w:sz w:val="18"/>
                <w:szCs w:val="18"/>
              </w:rPr>
              <w:t>B</w:t>
            </w:r>
          </w:p>
        </w:tc>
        <w:tc>
          <w:tcPr>
            <w:tcW w:w="3220" w:type="dxa"/>
          </w:tcPr>
          <w:p w:rsidR="00A477C4" w:rsidRPr="00A65BFB" w:rsidRDefault="00A477C4" w:rsidP="008731E6">
            <w:pPr>
              <w:rPr>
                <w:sz w:val="18"/>
                <w:szCs w:val="18"/>
              </w:rPr>
            </w:pPr>
            <w:r w:rsidRPr="00A65BFB">
              <w:rPr>
                <w:sz w:val="18"/>
                <w:szCs w:val="18"/>
              </w:rPr>
              <w:t xml:space="preserve">JUNIOR CALCIO ACIREALE   </w:t>
            </w:r>
          </w:p>
        </w:tc>
        <w:tc>
          <w:tcPr>
            <w:tcW w:w="2450" w:type="dxa"/>
          </w:tcPr>
          <w:p w:rsidR="00A477C4" w:rsidRPr="00A65BFB" w:rsidRDefault="00A477C4" w:rsidP="008731E6">
            <w:pPr>
              <w:pStyle w:val="Normale1"/>
              <w:pBdr>
                <w:top w:val="nil"/>
                <w:left w:val="nil"/>
                <w:bottom w:val="nil"/>
                <w:right w:val="nil"/>
                <w:between w:val="nil"/>
              </w:pBdr>
              <w:rPr>
                <w:rFonts w:ascii="Roboto" w:eastAsia="Roboto" w:hAnsi="Roboto" w:cs="Roboto"/>
                <w:sz w:val="18"/>
                <w:szCs w:val="18"/>
              </w:rPr>
            </w:pPr>
            <w:r w:rsidRPr="00A65BFB">
              <w:rPr>
                <w:rFonts w:ascii="Roboto" w:eastAsia="Roboto" w:hAnsi="Roboto" w:cs="Roboto"/>
                <w:sz w:val="18"/>
                <w:szCs w:val="18"/>
              </w:rPr>
              <w:t>Acicastello</w:t>
            </w:r>
          </w:p>
        </w:tc>
        <w:tc>
          <w:tcPr>
            <w:tcW w:w="1236" w:type="dxa"/>
          </w:tcPr>
          <w:p w:rsidR="00A477C4" w:rsidRPr="00A65BFB" w:rsidRDefault="00A477C4" w:rsidP="008731E6">
            <w:pPr>
              <w:pStyle w:val="Normale1"/>
              <w:pBdr>
                <w:top w:val="nil"/>
                <w:left w:val="nil"/>
                <w:bottom w:val="nil"/>
                <w:right w:val="nil"/>
                <w:between w:val="nil"/>
              </w:pBdr>
              <w:rPr>
                <w:rFonts w:ascii="Roboto" w:eastAsia="Roboto" w:hAnsi="Roboto" w:cs="Roboto"/>
                <w:sz w:val="18"/>
                <w:szCs w:val="18"/>
              </w:rPr>
            </w:pPr>
            <w:r w:rsidRPr="00A65BFB">
              <w:rPr>
                <w:rFonts w:ascii="Roboto" w:eastAsia="Roboto" w:hAnsi="Roboto" w:cs="Roboto"/>
                <w:sz w:val="18"/>
                <w:szCs w:val="18"/>
              </w:rPr>
              <w:t>Domenica</w:t>
            </w:r>
          </w:p>
        </w:tc>
        <w:tc>
          <w:tcPr>
            <w:tcW w:w="850" w:type="dxa"/>
          </w:tcPr>
          <w:p w:rsidR="00A477C4" w:rsidRPr="00A65BFB" w:rsidRDefault="00A477C4" w:rsidP="008731E6">
            <w:pPr>
              <w:pStyle w:val="Normale1"/>
              <w:pBdr>
                <w:top w:val="nil"/>
                <w:left w:val="nil"/>
                <w:bottom w:val="nil"/>
                <w:right w:val="nil"/>
                <w:between w:val="nil"/>
              </w:pBdr>
              <w:rPr>
                <w:rFonts w:ascii="Roboto" w:eastAsia="Roboto" w:hAnsi="Roboto" w:cs="Roboto"/>
                <w:sz w:val="18"/>
                <w:szCs w:val="18"/>
              </w:rPr>
            </w:pPr>
            <w:r w:rsidRPr="00A65BFB">
              <w:rPr>
                <w:rFonts w:ascii="Roboto" w:eastAsia="Roboto" w:hAnsi="Roboto" w:cs="Roboto"/>
                <w:sz w:val="18"/>
                <w:szCs w:val="18"/>
              </w:rPr>
              <w:t>08:30</w:t>
            </w:r>
          </w:p>
        </w:tc>
        <w:tc>
          <w:tcPr>
            <w:tcW w:w="1499" w:type="dxa"/>
          </w:tcPr>
          <w:p w:rsidR="00A477C4" w:rsidRPr="00A65BFB" w:rsidRDefault="00A477C4" w:rsidP="008731E6">
            <w:pPr>
              <w:pStyle w:val="Normale1"/>
              <w:pBdr>
                <w:top w:val="nil"/>
                <w:left w:val="nil"/>
                <w:bottom w:val="nil"/>
                <w:right w:val="nil"/>
                <w:between w:val="nil"/>
              </w:pBdr>
              <w:rPr>
                <w:rFonts w:ascii="Roboto" w:eastAsia="Roboto" w:hAnsi="Roboto" w:cs="Roboto"/>
                <w:sz w:val="18"/>
                <w:szCs w:val="18"/>
              </w:rPr>
            </w:pPr>
            <w:r w:rsidRPr="00A65BFB">
              <w:rPr>
                <w:rFonts w:ascii="Roboto" w:eastAsia="Roboto" w:hAnsi="Roboto" w:cs="Roboto"/>
                <w:sz w:val="18"/>
                <w:szCs w:val="18"/>
              </w:rPr>
              <w:t>339 641 1585</w:t>
            </w:r>
          </w:p>
        </w:tc>
      </w:tr>
      <w:tr w:rsidR="00A477C4" w:rsidRPr="00A65BFB" w:rsidTr="008731E6">
        <w:trPr>
          <w:cantSplit/>
          <w:trHeight w:hRule="exact" w:val="284"/>
        </w:trPr>
        <w:tc>
          <w:tcPr>
            <w:tcW w:w="540" w:type="dxa"/>
          </w:tcPr>
          <w:p w:rsidR="00A477C4" w:rsidRPr="00A65BFB" w:rsidRDefault="00A477C4" w:rsidP="008731E6">
            <w:pPr>
              <w:pStyle w:val="Normale1"/>
              <w:pBdr>
                <w:top w:val="nil"/>
                <w:left w:val="nil"/>
                <w:bottom w:val="nil"/>
                <w:right w:val="nil"/>
                <w:between w:val="nil"/>
              </w:pBdr>
              <w:rPr>
                <w:rFonts w:ascii="Roboto" w:eastAsia="Roboto" w:hAnsi="Roboto" w:cs="Roboto"/>
                <w:sz w:val="18"/>
                <w:szCs w:val="18"/>
              </w:rPr>
            </w:pPr>
            <w:r w:rsidRPr="00A65BFB">
              <w:rPr>
                <w:rFonts w:ascii="Roboto" w:eastAsia="Roboto" w:hAnsi="Roboto" w:cs="Roboto"/>
                <w:sz w:val="18"/>
                <w:szCs w:val="18"/>
              </w:rPr>
              <w:t>B</w:t>
            </w:r>
          </w:p>
        </w:tc>
        <w:tc>
          <w:tcPr>
            <w:tcW w:w="3220" w:type="dxa"/>
          </w:tcPr>
          <w:p w:rsidR="00A477C4" w:rsidRPr="00A65BFB" w:rsidRDefault="00A477C4" w:rsidP="008731E6">
            <w:pPr>
              <w:rPr>
                <w:sz w:val="18"/>
                <w:szCs w:val="18"/>
              </w:rPr>
            </w:pPr>
            <w:r w:rsidRPr="00A65BFB">
              <w:rPr>
                <w:sz w:val="18"/>
                <w:szCs w:val="18"/>
              </w:rPr>
              <w:t xml:space="preserve">PEDARA                   </w:t>
            </w:r>
          </w:p>
        </w:tc>
        <w:tc>
          <w:tcPr>
            <w:tcW w:w="2450" w:type="dxa"/>
          </w:tcPr>
          <w:p w:rsidR="00A477C4" w:rsidRPr="00A65BFB" w:rsidRDefault="00A477C4" w:rsidP="008731E6">
            <w:pPr>
              <w:pStyle w:val="Normale1"/>
              <w:pBdr>
                <w:top w:val="nil"/>
                <w:left w:val="nil"/>
                <w:bottom w:val="nil"/>
                <w:right w:val="nil"/>
                <w:between w:val="nil"/>
              </w:pBdr>
              <w:rPr>
                <w:rFonts w:ascii="Roboto" w:eastAsia="Roboto" w:hAnsi="Roboto" w:cs="Roboto"/>
                <w:sz w:val="18"/>
                <w:szCs w:val="18"/>
              </w:rPr>
            </w:pPr>
            <w:r w:rsidRPr="00A65BFB">
              <w:rPr>
                <w:rFonts w:ascii="Roboto" w:eastAsia="Roboto" w:hAnsi="Roboto" w:cs="Roboto"/>
                <w:sz w:val="18"/>
                <w:szCs w:val="18"/>
              </w:rPr>
              <w:t>Santa Maria La Stella</w:t>
            </w:r>
          </w:p>
        </w:tc>
        <w:tc>
          <w:tcPr>
            <w:tcW w:w="1236" w:type="dxa"/>
          </w:tcPr>
          <w:p w:rsidR="00A477C4" w:rsidRPr="00A65BFB" w:rsidRDefault="00A477C4" w:rsidP="008731E6">
            <w:pPr>
              <w:pStyle w:val="Normale1"/>
              <w:pBdr>
                <w:top w:val="nil"/>
                <w:left w:val="nil"/>
                <w:bottom w:val="nil"/>
                <w:right w:val="nil"/>
                <w:between w:val="nil"/>
              </w:pBdr>
              <w:rPr>
                <w:rFonts w:ascii="Roboto" w:eastAsia="Roboto" w:hAnsi="Roboto" w:cs="Roboto"/>
                <w:sz w:val="18"/>
                <w:szCs w:val="18"/>
              </w:rPr>
            </w:pPr>
            <w:r w:rsidRPr="00A65BFB">
              <w:rPr>
                <w:rFonts w:ascii="Roboto" w:eastAsia="Roboto" w:hAnsi="Roboto" w:cs="Roboto"/>
                <w:sz w:val="18"/>
                <w:szCs w:val="18"/>
              </w:rPr>
              <w:t>Lunedì</w:t>
            </w:r>
          </w:p>
        </w:tc>
        <w:tc>
          <w:tcPr>
            <w:tcW w:w="850" w:type="dxa"/>
          </w:tcPr>
          <w:p w:rsidR="00A477C4" w:rsidRPr="00A65BFB" w:rsidRDefault="00A477C4" w:rsidP="008731E6">
            <w:pPr>
              <w:pStyle w:val="Normale1"/>
              <w:pBdr>
                <w:top w:val="nil"/>
                <w:left w:val="nil"/>
                <w:bottom w:val="nil"/>
                <w:right w:val="nil"/>
                <w:between w:val="nil"/>
              </w:pBdr>
              <w:rPr>
                <w:rFonts w:ascii="Roboto" w:eastAsia="Roboto" w:hAnsi="Roboto" w:cs="Roboto"/>
                <w:sz w:val="18"/>
                <w:szCs w:val="18"/>
              </w:rPr>
            </w:pPr>
            <w:r w:rsidRPr="00A65BFB">
              <w:rPr>
                <w:rFonts w:ascii="Roboto" w:eastAsia="Roboto" w:hAnsi="Roboto" w:cs="Roboto"/>
                <w:sz w:val="18"/>
                <w:szCs w:val="18"/>
              </w:rPr>
              <w:t>19:00</w:t>
            </w:r>
          </w:p>
        </w:tc>
        <w:tc>
          <w:tcPr>
            <w:tcW w:w="1499" w:type="dxa"/>
          </w:tcPr>
          <w:p w:rsidR="00A477C4" w:rsidRPr="00A65BFB" w:rsidRDefault="00A477C4" w:rsidP="008731E6">
            <w:pPr>
              <w:pStyle w:val="Normale1"/>
              <w:pBdr>
                <w:top w:val="nil"/>
                <w:left w:val="nil"/>
                <w:bottom w:val="nil"/>
                <w:right w:val="nil"/>
                <w:between w:val="nil"/>
              </w:pBdr>
              <w:rPr>
                <w:rFonts w:ascii="Roboto" w:eastAsia="Roboto" w:hAnsi="Roboto" w:cs="Roboto"/>
                <w:sz w:val="18"/>
                <w:szCs w:val="18"/>
              </w:rPr>
            </w:pPr>
            <w:r w:rsidRPr="00A65BFB">
              <w:rPr>
                <w:rFonts w:ascii="Roboto" w:eastAsia="Roboto" w:hAnsi="Roboto" w:cs="Roboto"/>
                <w:sz w:val="18"/>
                <w:szCs w:val="18"/>
              </w:rPr>
              <w:t>347 194 6764</w:t>
            </w:r>
          </w:p>
        </w:tc>
      </w:tr>
      <w:tr w:rsidR="00A477C4" w:rsidRPr="00A65BFB" w:rsidTr="008731E6">
        <w:trPr>
          <w:cantSplit/>
          <w:trHeight w:hRule="exact" w:val="284"/>
        </w:trPr>
        <w:tc>
          <w:tcPr>
            <w:tcW w:w="540" w:type="dxa"/>
          </w:tcPr>
          <w:p w:rsidR="00A477C4" w:rsidRPr="00A65BFB" w:rsidRDefault="00A477C4" w:rsidP="008731E6">
            <w:pPr>
              <w:pStyle w:val="Normale1"/>
              <w:pBdr>
                <w:top w:val="nil"/>
                <w:left w:val="nil"/>
                <w:bottom w:val="nil"/>
                <w:right w:val="nil"/>
                <w:between w:val="nil"/>
              </w:pBdr>
              <w:rPr>
                <w:rFonts w:ascii="Roboto" w:eastAsia="Roboto" w:hAnsi="Roboto" w:cs="Roboto"/>
                <w:sz w:val="18"/>
                <w:szCs w:val="18"/>
              </w:rPr>
            </w:pPr>
            <w:r w:rsidRPr="00A65BFB">
              <w:rPr>
                <w:rFonts w:ascii="Roboto" w:eastAsia="Roboto" w:hAnsi="Roboto" w:cs="Roboto"/>
                <w:sz w:val="18"/>
                <w:szCs w:val="18"/>
              </w:rPr>
              <w:t>B</w:t>
            </w:r>
          </w:p>
        </w:tc>
        <w:tc>
          <w:tcPr>
            <w:tcW w:w="3220" w:type="dxa"/>
          </w:tcPr>
          <w:p w:rsidR="00A477C4" w:rsidRPr="00A65BFB" w:rsidRDefault="00A477C4" w:rsidP="008731E6">
            <w:pPr>
              <w:rPr>
                <w:sz w:val="18"/>
                <w:szCs w:val="18"/>
              </w:rPr>
            </w:pPr>
            <w:r w:rsidRPr="00A65BFB">
              <w:rPr>
                <w:sz w:val="18"/>
                <w:szCs w:val="18"/>
              </w:rPr>
              <w:t xml:space="preserve">REAL SICILIA 2022        </w:t>
            </w:r>
          </w:p>
        </w:tc>
        <w:tc>
          <w:tcPr>
            <w:tcW w:w="2450" w:type="dxa"/>
          </w:tcPr>
          <w:p w:rsidR="00A477C4" w:rsidRPr="00A65BFB" w:rsidRDefault="00A477C4" w:rsidP="008731E6">
            <w:pPr>
              <w:pStyle w:val="Normale1"/>
              <w:pBdr>
                <w:top w:val="nil"/>
                <w:left w:val="nil"/>
                <w:bottom w:val="nil"/>
                <w:right w:val="nil"/>
                <w:between w:val="nil"/>
              </w:pBdr>
              <w:tabs>
                <w:tab w:val="left" w:pos="1020"/>
              </w:tabs>
              <w:rPr>
                <w:rFonts w:ascii="Roboto" w:eastAsia="Roboto" w:hAnsi="Roboto" w:cs="Roboto"/>
                <w:sz w:val="18"/>
                <w:szCs w:val="18"/>
              </w:rPr>
            </w:pPr>
            <w:r w:rsidRPr="00A65BFB">
              <w:rPr>
                <w:rFonts w:ascii="Roboto" w:eastAsia="Roboto" w:hAnsi="Roboto" w:cs="Roboto"/>
                <w:sz w:val="18"/>
                <w:szCs w:val="18"/>
              </w:rPr>
              <w:t>Velletri</w:t>
            </w:r>
            <w:r w:rsidRPr="00A65BFB">
              <w:rPr>
                <w:rFonts w:ascii="Roboto" w:eastAsia="Roboto" w:hAnsi="Roboto" w:cs="Roboto"/>
                <w:sz w:val="18"/>
                <w:szCs w:val="18"/>
              </w:rPr>
              <w:tab/>
            </w:r>
          </w:p>
        </w:tc>
        <w:tc>
          <w:tcPr>
            <w:tcW w:w="1236" w:type="dxa"/>
          </w:tcPr>
          <w:p w:rsidR="00A477C4" w:rsidRPr="00A65BFB" w:rsidRDefault="00A477C4" w:rsidP="008731E6">
            <w:pPr>
              <w:pStyle w:val="Normale1"/>
              <w:pBdr>
                <w:top w:val="nil"/>
                <w:left w:val="nil"/>
                <w:bottom w:val="nil"/>
                <w:right w:val="nil"/>
                <w:between w:val="nil"/>
              </w:pBdr>
              <w:rPr>
                <w:rFonts w:ascii="Roboto" w:eastAsia="Roboto" w:hAnsi="Roboto" w:cs="Roboto"/>
                <w:sz w:val="18"/>
                <w:szCs w:val="18"/>
              </w:rPr>
            </w:pPr>
            <w:r w:rsidRPr="00A65BFB">
              <w:rPr>
                <w:rFonts w:ascii="Roboto" w:eastAsia="Roboto" w:hAnsi="Roboto" w:cs="Roboto"/>
                <w:sz w:val="18"/>
                <w:szCs w:val="18"/>
              </w:rPr>
              <w:t>Sabato</w:t>
            </w:r>
          </w:p>
        </w:tc>
        <w:tc>
          <w:tcPr>
            <w:tcW w:w="850" w:type="dxa"/>
          </w:tcPr>
          <w:p w:rsidR="00A477C4" w:rsidRPr="00A65BFB" w:rsidRDefault="00A477C4" w:rsidP="008731E6">
            <w:pPr>
              <w:pStyle w:val="Normale1"/>
              <w:pBdr>
                <w:top w:val="nil"/>
                <w:left w:val="nil"/>
                <w:bottom w:val="nil"/>
                <w:right w:val="nil"/>
                <w:between w:val="nil"/>
              </w:pBdr>
              <w:rPr>
                <w:rFonts w:ascii="Roboto" w:eastAsia="Roboto" w:hAnsi="Roboto" w:cs="Roboto"/>
                <w:sz w:val="18"/>
                <w:szCs w:val="18"/>
              </w:rPr>
            </w:pPr>
            <w:r w:rsidRPr="00A65BFB">
              <w:rPr>
                <w:rFonts w:ascii="Roboto" w:eastAsia="Roboto" w:hAnsi="Roboto" w:cs="Roboto"/>
                <w:sz w:val="18"/>
                <w:szCs w:val="18"/>
              </w:rPr>
              <w:t>19:00</w:t>
            </w:r>
          </w:p>
        </w:tc>
        <w:tc>
          <w:tcPr>
            <w:tcW w:w="1499" w:type="dxa"/>
          </w:tcPr>
          <w:p w:rsidR="00A477C4" w:rsidRPr="00A65BFB" w:rsidRDefault="00A477C4" w:rsidP="008731E6">
            <w:pPr>
              <w:pStyle w:val="Normale1"/>
              <w:pBdr>
                <w:top w:val="nil"/>
                <w:left w:val="nil"/>
                <w:bottom w:val="nil"/>
                <w:right w:val="nil"/>
                <w:between w:val="nil"/>
              </w:pBdr>
              <w:rPr>
                <w:rFonts w:ascii="Roboto" w:eastAsia="Roboto" w:hAnsi="Roboto" w:cs="Roboto"/>
                <w:sz w:val="18"/>
                <w:szCs w:val="18"/>
              </w:rPr>
            </w:pPr>
            <w:r w:rsidRPr="00A65BFB">
              <w:rPr>
                <w:rFonts w:ascii="Roboto" w:eastAsia="Roboto" w:hAnsi="Roboto" w:cs="Roboto"/>
                <w:sz w:val="18"/>
                <w:szCs w:val="18"/>
              </w:rPr>
              <w:t>342 571 4635</w:t>
            </w:r>
          </w:p>
        </w:tc>
      </w:tr>
      <w:tr w:rsidR="00A477C4" w:rsidRPr="00A65BFB" w:rsidTr="008731E6">
        <w:trPr>
          <w:cantSplit/>
          <w:trHeight w:hRule="exact" w:val="284"/>
        </w:trPr>
        <w:tc>
          <w:tcPr>
            <w:tcW w:w="540" w:type="dxa"/>
          </w:tcPr>
          <w:p w:rsidR="00A477C4" w:rsidRPr="00A65BFB" w:rsidRDefault="00A477C4" w:rsidP="008731E6">
            <w:pPr>
              <w:pStyle w:val="Normale1"/>
              <w:pBdr>
                <w:top w:val="nil"/>
                <w:left w:val="nil"/>
                <w:bottom w:val="nil"/>
                <w:right w:val="nil"/>
                <w:between w:val="nil"/>
              </w:pBdr>
              <w:rPr>
                <w:rFonts w:ascii="Roboto" w:eastAsia="Roboto" w:hAnsi="Roboto" w:cs="Roboto"/>
                <w:sz w:val="18"/>
                <w:szCs w:val="18"/>
              </w:rPr>
            </w:pPr>
            <w:r w:rsidRPr="00A65BFB">
              <w:rPr>
                <w:rFonts w:ascii="Roboto" w:eastAsia="Roboto" w:hAnsi="Roboto" w:cs="Roboto"/>
                <w:sz w:val="18"/>
                <w:szCs w:val="18"/>
              </w:rPr>
              <w:t>B</w:t>
            </w:r>
          </w:p>
        </w:tc>
        <w:tc>
          <w:tcPr>
            <w:tcW w:w="3220" w:type="dxa"/>
          </w:tcPr>
          <w:p w:rsidR="00A477C4" w:rsidRPr="00A65BFB" w:rsidRDefault="00A477C4" w:rsidP="008731E6">
            <w:pPr>
              <w:rPr>
                <w:sz w:val="18"/>
                <w:szCs w:val="18"/>
              </w:rPr>
            </w:pPr>
            <w:r w:rsidRPr="00A65BFB">
              <w:rPr>
                <w:sz w:val="18"/>
                <w:szCs w:val="18"/>
              </w:rPr>
              <w:t xml:space="preserve">REAL TORRE 2020          </w:t>
            </w:r>
          </w:p>
        </w:tc>
        <w:tc>
          <w:tcPr>
            <w:tcW w:w="2450" w:type="dxa"/>
          </w:tcPr>
          <w:p w:rsidR="00A477C4" w:rsidRPr="00A65BFB" w:rsidRDefault="00A477C4" w:rsidP="008731E6">
            <w:pPr>
              <w:pStyle w:val="Normale1"/>
              <w:pBdr>
                <w:top w:val="nil"/>
                <w:left w:val="nil"/>
                <w:bottom w:val="nil"/>
                <w:right w:val="nil"/>
                <w:between w:val="nil"/>
              </w:pBdr>
              <w:rPr>
                <w:rFonts w:ascii="Roboto" w:eastAsia="Roboto" w:hAnsi="Roboto" w:cs="Roboto"/>
                <w:sz w:val="18"/>
                <w:szCs w:val="18"/>
              </w:rPr>
            </w:pPr>
            <w:r w:rsidRPr="00A65BFB">
              <w:rPr>
                <w:rFonts w:ascii="Roboto" w:eastAsia="Roboto" w:hAnsi="Roboto" w:cs="Roboto"/>
                <w:sz w:val="18"/>
                <w:szCs w:val="18"/>
              </w:rPr>
              <w:t>Riposto</w:t>
            </w:r>
          </w:p>
        </w:tc>
        <w:tc>
          <w:tcPr>
            <w:tcW w:w="1236" w:type="dxa"/>
          </w:tcPr>
          <w:p w:rsidR="00A477C4" w:rsidRPr="00A65BFB" w:rsidRDefault="00A477C4" w:rsidP="008731E6">
            <w:pPr>
              <w:pStyle w:val="Normale1"/>
              <w:pBdr>
                <w:top w:val="nil"/>
                <w:left w:val="nil"/>
                <w:bottom w:val="nil"/>
                <w:right w:val="nil"/>
                <w:between w:val="nil"/>
              </w:pBdr>
              <w:rPr>
                <w:rFonts w:ascii="Roboto" w:eastAsia="Roboto" w:hAnsi="Roboto" w:cs="Roboto"/>
                <w:sz w:val="18"/>
                <w:szCs w:val="18"/>
              </w:rPr>
            </w:pPr>
            <w:r w:rsidRPr="00A65BFB">
              <w:rPr>
                <w:rFonts w:ascii="Roboto" w:eastAsia="Roboto" w:hAnsi="Roboto" w:cs="Roboto"/>
                <w:sz w:val="18"/>
                <w:szCs w:val="18"/>
              </w:rPr>
              <w:t>Domenica</w:t>
            </w:r>
          </w:p>
        </w:tc>
        <w:tc>
          <w:tcPr>
            <w:tcW w:w="850" w:type="dxa"/>
          </w:tcPr>
          <w:p w:rsidR="00A477C4" w:rsidRPr="00A65BFB" w:rsidRDefault="00A477C4" w:rsidP="008731E6">
            <w:pPr>
              <w:pStyle w:val="Normale1"/>
              <w:pBdr>
                <w:top w:val="nil"/>
                <w:left w:val="nil"/>
                <w:bottom w:val="nil"/>
                <w:right w:val="nil"/>
                <w:between w:val="nil"/>
              </w:pBdr>
              <w:rPr>
                <w:rFonts w:ascii="Roboto" w:eastAsia="Roboto" w:hAnsi="Roboto" w:cs="Roboto"/>
                <w:sz w:val="18"/>
                <w:szCs w:val="18"/>
              </w:rPr>
            </w:pPr>
            <w:r w:rsidRPr="00A65BFB">
              <w:rPr>
                <w:rFonts w:ascii="Roboto" w:eastAsia="Roboto" w:hAnsi="Roboto" w:cs="Roboto"/>
                <w:sz w:val="18"/>
                <w:szCs w:val="18"/>
              </w:rPr>
              <w:t>10:00</w:t>
            </w:r>
          </w:p>
        </w:tc>
        <w:tc>
          <w:tcPr>
            <w:tcW w:w="1499" w:type="dxa"/>
          </w:tcPr>
          <w:p w:rsidR="00A477C4" w:rsidRPr="00A65BFB" w:rsidRDefault="00A477C4" w:rsidP="008731E6">
            <w:pPr>
              <w:pStyle w:val="Normale1"/>
              <w:pBdr>
                <w:top w:val="nil"/>
                <w:left w:val="nil"/>
                <w:bottom w:val="nil"/>
                <w:right w:val="nil"/>
                <w:between w:val="nil"/>
              </w:pBdr>
              <w:rPr>
                <w:rFonts w:ascii="Roboto" w:eastAsia="Roboto" w:hAnsi="Roboto" w:cs="Roboto"/>
                <w:sz w:val="18"/>
                <w:szCs w:val="18"/>
              </w:rPr>
            </w:pPr>
            <w:r w:rsidRPr="00A65BFB">
              <w:rPr>
                <w:rFonts w:ascii="Roboto" w:eastAsia="Roboto" w:hAnsi="Roboto" w:cs="Roboto"/>
                <w:sz w:val="18"/>
                <w:szCs w:val="18"/>
              </w:rPr>
              <w:t>392 180 9569</w:t>
            </w:r>
          </w:p>
        </w:tc>
      </w:tr>
      <w:tr w:rsidR="00A477C4" w:rsidRPr="00A65BFB" w:rsidTr="008731E6">
        <w:trPr>
          <w:cantSplit/>
          <w:trHeight w:hRule="exact" w:val="284"/>
        </w:trPr>
        <w:tc>
          <w:tcPr>
            <w:tcW w:w="540" w:type="dxa"/>
          </w:tcPr>
          <w:p w:rsidR="00A477C4" w:rsidRPr="00A65BFB" w:rsidRDefault="00A477C4" w:rsidP="008731E6">
            <w:pPr>
              <w:pStyle w:val="Normale1"/>
              <w:pBdr>
                <w:top w:val="nil"/>
                <w:left w:val="nil"/>
                <w:bottom w:val="nil"/>
                <w:right w:val="nil"/>
                <w:between w:val="nil"/>
              </w:pBdr>
              <w:rPr>
                <w:rFonts w:ascii="Roboto" w:eastAsia="Roboto" w:hAnsi="Roboto" w:cs="Roboto"/>
                <w:sz w:val="18"/>
                <w:szCs w:val="18"/>
              </w:rPr>
            </w:pPr>
            <w:r w:rsidRPr="00A65BFB">
              <w:rPr>
                <w:rFonts w:ascii="Roboto" w:eastAsia="Roboto" w:hAnsi="Roboto" w:cs="Roboto"/>
                <w:sz w:val="18"/>
                <w:szCs w:val="18"/>
              </w:rPr>
              <w:t>B</w:t>
            </w:r>
          </w:p>
        </w:tc>
        <w:tc>
          <w:tcPr>
            <w:tcW w:w="3220" w:type="dxa"/>
          </w:tcPr>
          <w:p w:rsidR="00A477C4" w:rsidRPr="00A65BFB" w:rsidRDefault="00A477C4" w:rsidP="008731E6">
            <w:pPr>
              <w:rPr>
                <w:sz w:val="18"/>
                <w:szCs w:val="18"/>
              </w:rPr>
            </w:pPr>
            <w:r w:rsidRPr="00A65BFB">
              <w:rPr>
                <w:sz w:val="18"/>
                <w:szCs w:val="18"/>
              </w:rPr>
              <w:t xml:space="preserve">SPORTING ETNEO           </w:t>
            </w:r>
          </w:p>
        </w:tc>
        <w:tc>
          <w:tcPr>
            <w:tcW w:w="2450" w:type="dxa"/>
          </w:tcPr>
          <w:p w:rsidR="00A477C4" w:rsidRPr="00A65BFB" w:rsidRDefault="00A477C4" w:rsidP="008731E6">
            <w:pPr>
              <w:pStyle w:val="Normale1"/>
              <w:pBdr>
                <w:top w:val="nil"/>
                <w:left w:val="nil"/>
                <w:bottom w:val="nil"/>
                <w:right w:val="nil"/>
                <w:between w:val="nil"/>
              </w:pBdr>
              <w:tabs>
                <w:tab w:val="left" w:pos="1020"/>
              </w:tabs>
              <w:rPr>
                <w:rFonts w:ascii="Roboto" w:eastAsia="Roboto" w:hAnsi="Roboto" w:cs="Roboto"/>
                <w:sz w:val="18"/>
                <w:szCs w:val="18"/>
              </w:rPr>
            </w:pPr>
            <w:r w:rsidRPr="00A65BFB">
              <w:rPr>
                <w:rFonts w:ascii="Roboto" w:eastAsia="Roboto" w:hAnsi="Roboto" w:cs="Roboto"/>
                <w:sz w:val="18"/>
                <w:szCs w:val="18"/>
              </w:rPr>
              <w:t>Velletri</w:t>
            </w:r>
          </w:p>
        </w:tc>
        <w:tc>
          <w:tcPr>
            <w:tcW w:w="1236" w:type="dxa"/>
          </w:tcPr>
          <w:p w:rsidR="00A477C4" w:rsidRPr="00A65BFB" w:rsidRDefault="00A477C4" w:rsidP="008731E6">
            <w:pPr>
              <w:pStyle w:val="Normale1"/>
              <w:pBdr>
                <w:top w:val="nil"/>
                <w:left w:val="nil"/>
                <w:bottom w:val="nil"/>
                <w:right w:val="nil"/>
                <w:between w:val="nil"/>
              </w:pBdr>
              <w:rPr>
                <w:rFonts w:ascii="Roboto" w:eastAsia="Roboto" w:hAnsi="Roboto" w:cs="Roboto"/>
                <w:sz w:val="18"/>
                <w:szCs w:val="18"/>
              </w:rPr>
            </w:pPr>
            <w:r w:rsidRPr="00A65BFB">
              <w:rPr>
                <w:rFonts w:ascii="Roboto" w:eastAsia="Roboto" w:hAnsi="Roboto" w:cs="Roboto"/>
                <w:sz w:val="18"/>
                <w:szCs w:val="18"/>
              </w:rPr>
              <w:t>Sabato</w:t>
            </w:r>
          </w:p>
        </w:tc>
        <w:tc>
          <w:tcPr>
            <w:tcW w:w="850" w:type="dxa"/>
          </w:tcPr>
          <w:p w:rsidR="00A477C4" w:rsidRPr="00A65BFB" w:rsidRDefault="00A477C4" w:rsidP="008731E6">
            <w:pPr>
              <w:pStyle w:val="Normale1"/>
              <w:pBdr>
                <w:top w:val="nil"/>
                <w:left w:val="nil"/>
                <w:bottom w:val="nil"/>
                <w:right w:val="nil"/>
                <w:between w:val="nil"/>
              </w:pBdr>
              <w:rPr>
                <w:rFonts w:ascii="Roboto" w:eastAsia="Roboto" w:hAnsi="Roboto" w:cs="Roboto"/>
                <w:sz w:val="18"/>
                <w:szCs w:val="18"/>
              </w:rPr>
            </w:pPr>
            <w:r w:rsidRPr="00A65BFB">
              <w:rPr>
                <w:rFonts w:ascii="Roboto" w:eastAsia="Roboto" w:hAnsi="Roboto" w:cs="Roboto"/>
                <w:sz w:val="18"/>
                <w:szCs w:val="18"/>
              </w:rPr>
              <w:t>15:00</w:t>
            </w:r>
          </w:p>
        </w:tc>
        <w:tc>
          <w:tcPr>
            <w:tcW w:w="1499" w:type="dxa"/>
          </w:tcPr>
          <w:p w:rsidR="00A477C4" w:rsidRPr="00942BDB" w:rsidRDefault="00942BDB" w:rsidP="008731E6">
            <w:pPr>
              <w:pStyle w:val="Normale1"/>
              <w:pBdr>
                <w:top w:val="nil"/>
                <w:left w:val="nil"/>
                <w:bottom w:val="nil"/>
                <w:right w:val="nil"/>
                <w:between w:val="nil"/>
              </w:pBdr>
              <w:rPr>
                <w:rFonts w:ascii="Roboto" w:eastAsia="Roboto" w:hAnsi="Roboto" w:cs="Roboto"/>
                <w:b/>
                <w:color w:val="FF0000"/>
                <w:sz w:val="18"/>
                <w:szCs w:val="18"/>
              </w:rPr>
            </w:pPr>
            <w:r w:rsidRPr="00942BDB">
              <w:rPr>
                <w:rFonts w:ascii="Roboto" w:eastAsia="Roboto" w:hAnsi="Roboto" w:cs="Roboto"/>
                <w:b/>
                <w:color w:val="FF0000"/>
                <w:sz w:val="18"/>
                <w:szCs w:val="18"/>
              </w:rPr>
              <w:t>3476270290</w:t>
            </w:r>
          </w:p>
        </w:tc>
      </w:tr>
    </w:tbl>
    <w:p w:rsidR="00D53422" w:rsidRPr="00F82E9B" w:rsidRDefault="00D53422" w:rsidP="00F82E9B">
      <w:pPr>
        <w:jc w:val="center"/>
        <w:rPr>
          <w:sz w:val="36"/>
        </w:rPr>
      </w:pPr>
    </w:p>
    <w:p w:rsidR="00F82E9B" w:rsidRDefault="00F82E9B" w:rsidP="00D53422">
      <w:r>
        <w:t>Sul Prossimo comunicato ufficiale, verrà pubblicato il calendari UNDER 17 PROVINCIALE, GIRONE F.</w:t>
      </w:r>
    </w:p>
    <w:p w:rsidR="00F82E9B" w:rsidRPr="002A6B2C" w:rsidRDefault="00F82E9B" w:rsidP="00D53422"/>
    <w:tbl>
      <w:tblPr>
        <w:tblW w:w="97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40"/>
        <w:gridCol w:w="3220"/>
        <w:gridCol w:w="2450"/>
        <w:gridCol w:w="1236"/>
        <w:gridCol w:w="850"/>
        <w:gridCol w:w="1499"/>
      </w:tblGrid>
      <w:tr w:rsidR="00A477C4" w:rsidRPr="002A6B2C" w:rsidTr="008731E6">
        <w:trPr>
          <w:cantSplit/>
          <w:trHeight w:hRule="exact" w:val="284"/>
        </w:trPr>
        <w:tc>
          <w:tcPr>
            <w:tcW w:w="540" w:type="dxa"/>
          </w:tcPr>
          <w:p w:rsidR="00A477C4" w:rsidRPr="002A6B2C"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2A6B2C">
              <w:rPr>
                <w:rFonts w:ascii="Roboto" w:eastAsia="Roboto" w:hAnsi="Roboto" w:cs="Roboto"/>
                <w:color w:val="000000"/>
                <w:sz w:val="18"/>
                <w:szCs w:val="18"/>
              </w:rPr>
              <w:t>F</w:t>
            </w:r>
          </w:p>
        </w:tc>
        <w:tc>
          <w:tcPr>
            <w:tcW w:w="3220" w:type="dxa"/>
          </w:tcPr>
          <w:p w:rsidR="00A477C4" w:rsidRPr="002A6B2C" w:rsidRDefault="00A477C4" w:rsidP="008731E6">
            <w:pPr>
              <w:rPr>
                <w:sz w:val="18"/>
                <w:szCs w:val="18"/>
              </w:rPr>
            </w:pPr>
            <w:r w:rsidRPr="002A6B2C">
              <w:rPr>
                <w:sz w:val="18"/>
                <w:szCs w:val="18"/>
              </w:rPr>
              <w:t>ACICATENACALCIO1973 ASQ.B</w:t>
            </w:r>
          </w:p>
        </w:tc>
        <w:tc>
          <w:tcPr>
            <w:tcW w:w="2450" w:type="dxa"/>
          </w:tcPr>
          <w:p w:rsidR="00A477C4" w:rsidRPr="002A6B2C"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2A6B2C">
              <w:rPr>
                <w:rFonts w:ascii="Roboto" w:eastAsia="Roboto" w:hAnsi="Roboto" w:cs="Roboto"/>
                <w:b/>
                <w:bCs/>
                <w:color w:val="FF0000"/>
                <w:sz w:val="18"/>
                <w:szCs w:val="18"/>
              </w:rPr>
              <w:t>Bottino</w:t>
            </w:r>
          </w:p>
        </w:tc>
        <w:tc>
          <w:tcPr>
            <w:tcW w:w="1236" w:type="dxa"/>
          </w:tcPr>
          <w:p w:rsidR="00A477C4" w:rsidRPr="002A6B2C"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2A6B2C">
              <w:rPr>
                <w:rFonts w:ascii="Roboto" w:eastAsia="Roboto" w:hAnsi="Roboto" w:cs="Roboto"/>
                <w:color w:val="000000"/>
                <w:sz w:val="18"/>
                <w:szCs w:val="18"/>
              </w:rPr>
              <w:t>Martedì</w:t>
            </w:r>
          </w:p>
        </w:tc>
        <w:tc>
          <w:tcPr>
            <w:tcW w:w="850" w:type="dxa"/>
          </w:tcPr>
          <w:p w:rsidR="00A477C4" w:rsidRPr="002A6B2C" w:rsidRDefault="00A477C4" w:rsidP="008731E6">
            <w:pPr>
              <w:pStyle w:val="Normale1"/>
              <w:pBdr>
                <w:top w:val="nil"/>
                <w:left w:val="nil"/>
                <w:bottom w:val="nil"/>
                <w:right w:val="nil"/>
                <w:between w:val="nil"/>
              </w:pBdr>
              <w:rPr>
                <w:rFonts w:ascii="Roboto" w:eastAsia="Roboto" w:hAnsi="Roboto" w:cs="Roboto"/>
                <w:b/>
                <w:color w:val="000000"/>
                <w:sz w:val="18"/>
                <w:szCs w:val="18"/>
              </w:rPr>
            </w:pPr>
            <w:r w:rsidRPr="002A6B2C">
              <w:rPr>
                <w:rFonts w:ascii="Roboto" w:eastAsia="Roboto" w:hAnsi="Roboto" w:cs="Roboto"/>
                <w:b/>
                <w:color w:val="000000"/>
                <w:sz w:val="18"/>
                <w:szCs w:val="18"/>
              </w:rPr>
              <w:t>15:30</w:t>
            </w:r>
          </w:p>
        </w:tc>
        <w:tc>
          <w:tcPr>
            <w:tcW w:w="1499" w:type="dxa"/>
          </w:tcPr>
          <w:p w:rsidR="00A477C4" w:rsidRPr="002A6B2C"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FD5000">
              <w:rPr>
                <w:rFonts w:ascii="Roboto" w:eastAsia="Roboto" w:hAnsi="Roboto" w:cs="Roboto"/>
                <w:color w:val="000000"/>
                <w:sz w:val="18"/>
                <w:szCs w:val="18"/>
              </w:rPr>
              <w:t>348 730 9037</w:t>
            </w:r>
          </w:p>
        </w:tc>
      </w:tr>
      <w:tr w:rsidR="00A477C4" w:rsidRPr="002A6B2C" w:rsidTr="008731E6">
        <w:trPr>
          <w:cantSplit/>
          <w:trHeight w:hRule="exact" w:val="284"/>
        </w:trPr>
        <w:tc>
          <w:tcPr>
            <w:tcW w:w="540" w:type="dxa"/>
          </w:tcPr>
          <w:p w:rsidR="00A477C4" w:rsidRPr="002A6B2C"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2A6B2C">
              <w:rPr>
                <w:rFonts w:ascii="Roboto" w:eastAsia="Roboto" w:hAnsi="Roboto" w:cs="Roboto"/>
                <w:color w:val="000000"/>
                <w:sz w:val="18"/>
                <w:szCs w:val="18"/>
              </w:rPr>
              <w:t>F</w:t>
            </w:r>
          </w:p>
        </w:tc>
        <w:tc>
          <w:tcPr>
            <w:tcW w:w="3220" w:type="dxa"/>
          </w:tcPr>
          <w:p w:rsidR="00A477C4" w:rsidRPr="002A6B2C" w:rsidRDefault="00A477C4" w:rsidP="008731E6">
            <w:pPr>
              <w:rPr>
                <w:sz w:val="18"/>
                <w:szCs w:val="18"/>
              </w:rPr>
            </w:pPr>
            <w:r w:rsidRPr="002A6B2C">
              <w:rPr>
                <w:sz w:val="18"/>
                <w:szCs w:val="18"/>
              </w:rPr>
              <w:t xml:space="preserve">CALCIO CLUB S.V.         </w:t>
            </w:r>
          </w:p>
        </w:tc>
        <w:tc>
          <w:tcPr>
            <w:tcW w:w="2450" w:type="dxa"/>
          </w:tcPr>
          <w:p w:rsidR="00A477C4" w:rsidRPr="002A6B2C"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2A6B2C">
              <w:rPr>
                <w:rFonts w:ascii="Roboto" w:eastAsia="Roboto" w:hAnsi="Roboto" w:cs="Roboto"/>
                <w:color w:val="000000"/>
                <w:sz w:val="18"/>
                <w:szCs w:val="18"/>
              </w:rPr>
              <w:t>Santa Venerina</w:t>
            </w:r>
          </w:p>
        </w:tc>
        <w:tc>
          <w:tcPr>
            <w:tcW w:w="1236" w:type="dxa"/>
          </w:tcPr>
          <w:p w:rsidR="00A477C4" w:rsidRPr="002A6B2C"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2A6B2C">
              <w:rPr>
                <w:rFonts w:ascii="Roboto" w:eastAsia="Roboto" w:hAnsi="Roboto" w:cs="Roboto"/>
                <w:color w:val="000000"/>
                <w:sz w:val="18"/>
                <w:szCs w:val="18"/>
              </w:rPr>
              <w:t>Domenica</w:t>
            </w:r>
          </w:p>
        </w:tc>
        <w:tc>
          <w:tcPr>
            <w:tcW w:w="850" w:type="dxa"/>
          </w:tcPr>
          <w:p w:rsidR="00A477C4" w:rsidRPr="002A6B2C"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2A6B2C">
              <w:rPr>
                <w:rFonts w:ascii="Roboto" w:eastAsia="Roboto" w:hAnsi="Roboto" w:cs="Roboto"/>
                <w:color w:val="000000"/>
                <w:sz w:val="18"/>
                <w:szCs w:val="18"/>
              </w:rPr>
              <w:t>10:</w:t>
            </w:r>
            <w:r>
              <w:rPr>
                <w:rFonts w:ascii="Roboto" w:eastAsia="Roboto" w:hAnsi="Roboto" w:cs="Roboto"/>
                <w:color w:val="000000"/>
                <w:sz w:val="18"/>
                <w:szCs w:val="18"/>
              </w:rPr>
              <w:t>0</w:t>
            </w:r>
            <w:r w:rsidRPr="002A6B2C">
              <w:rPr>
                <w:rFonts w:ascii="Roboto" w:eastAsia="Roboto" w:hAnsi="Roboto" w:cs="Roboto"/>
                <w:color w:val="000000"/>
                <w:sz w:val="18"/>
                <w:szCs w:val="18"/>
              </w:rPr>
              <w:t>0</w:t>
            </w:r>
          </w:p>
        </w:tc>
        <w:tc>
          <w:tcPr>
            <w:tcW w:w="1499" w:type="dxa"/>
          </w:tcPr>
          <w:p w:rsidR="00A477C4" w:rsidRPr="002A6B2C"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D03E24">
              <w:rPr>
                <w:rFonts w:ascii="Roboto" w:eastAsia="Roboto" w:hAnsi="Roboto" w:cs="Roboto"/>
                <w:color w:val="000000"/>
                <w:sz w:val="18"/>
                <w:szCs w:val="18"/>
              </w:rPr>
              <w:t>328 464 9610</w:t>
            </w:r>
          </w:p>
        </w:tc>
      </w:tr>
      <w:tr w:rsidR="00A477C4" w:rsidRPr="002A6B2C" w:rsidTr="008731E6">
        <w:trPr>
          <w:cantSplit/>
          <w:trHeight w:hRule="exact" w:val="284"/>
        </w:trPr>
        <w:tc>
          <w:tcPr>
            <w:tcW w:w="540" w:type="dxa"/>
          </w:tcPr>
          <w:p w:rsidR="00A477C4" w:rsidRPr="002A6B2C"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2A6B2C">
              <w:rPr>
                <w:rFonts w:ascii="Roboto" w:eastAsia="Roboto" w:hAnsi="Roboto" w:cs="Roboto"/>
                <w:color w:val="000000"/>
                <w:sz w:val="18"/>
                <w:szCs w:val="18"/>
              </w:rPr>
              <w:t>F</w:t>
            </w:r>
          </w:p>
        </w:tc>
        <w:tc>
          <w:tcPr>
            <w:tcW w:w="3220" w:type="dxa"/>
          </w:tcPr>
          <w:p w:rsidR="00A477C4" w:rsidRPr="002A6B2C" w:rsidRDefault="00A477C4" w:rsidP="008731E6">
            <w:pPr>
              <w:rPr>
                <w:sz w:val="18"/>
                <w:szCs w:val="18"/>
              </w:rPr>
            </w:pPr>
            <w:r w:rsidRPr="002A6B2C">
              <w:rPr>
                <w:sz w:val="18"/>
                <w:szCs w:val="18"/>
              </w:rPr>
              <w:t xml:space="preserve">CITTA DI MISTERBIANCO    </w:t>
            </w:r>
          </w:p>
        </w:tc>
        <w:tc>
          <w:tcPr>
            <w:tcW w:w="2450" w:type="dxa"/>
          </w:tcPr>
          <w:p w:rsidR="00A477C4" w:rsidRPr="002A6B2C"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2A6B2C">
              <w:rPr>
                <w:rFonts w:ascii="Roboto" w:eastAsia="Roboto" w:hAnsi="Roboto" w:cs="Roboto"/>
                <w:color w:val="000000"/>
                <w:sz w:val="18"/>
                <w:szCs w:val="18"/>
              </w:rPr>
              <w:t xml:space="preserve">Valentino Mazzola </w:t>
            </w:r>
          </w:p>
        </w:tc>
        <w:tc>
          <w:tcPr>
            <w:tcW w:w="1236" w:type="dxa"/>
          </w:tcPr>
          <w:p w:rsidR="00A477C4" w:rsidRPr="002A6B2C"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2A6B2C">
              <w:rPr>
                <w:rFonts w:ascii="Roboto" w:eastAsia="Roboto" w:hAnsi="Roboto" w:cs="Roboto"/>
                <w:color w:val="000000"/>
                <w:sz w:val="18"/>
                <w:szCs w:val="18"/>
              </w:rPr>
              <w:t>Lunedì</w:t>
            </w:r>
          </w:p>
        </w:tc>
        <w:tc>
          <w:tcPr>
            <w:tcW w:w="850" w:type="dxa"/>
          </w:tcPr>
          <w:p w:rsidR="00A477C4" w:rsidRPr="002A6B2C"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2A6B2C">
              <w:rPr>
                <w:rFonts w:ascii="Roboto" w:eastAsia="Roboto" w:hAnsi="Roboto" w:cs="Roboto"/>
                <w:color w:val="000000"/>
                <w:sz w:val="18"/>
                <w:szCs w:val="18"/>
              </w:rPr>
              <w:t xml:space="preserve">17:00 </w:t>
            </w:r>
          </w:p>
        </w:tc>
        <w:tc>
          <w:tcPr>
            <w:tcW w:w="1499" w:type="dxa"/>
          </w:tcPr>
          <w:p w:rsidR="00A477C4" w:rsidRPr="002A6B2C"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D03E24">
              <w:rPr>
                <w:rFonts w:ascii="Roboto" w:eastAsia="Roboto" w:hAnsi="Roboto" w:cs="Roboto"/>
                <w:color w:val="000000"/>
                <w:sz w:val="18"/>
                <w:szCs w:val="18"/>
              </w:rPr>
              <w:t>393 926 2799</w:t>
            </w:r>
          </w:p>
        </w:tc>
      </w:tr>
      <w:tr w:rsidR="00A477C4" w:rsidRPr="002A6B2C" w:rsidTr="008731E6">
        <w:trPr>
          <w:cantSplit/>
          <w:trHeight w:hRule="exact" w:val="284"/>
        </w:trPr>
        <w:tc>
          <w:tcPr>
            <w:tcW w:w="540" w:type="dxa"/>
          </w:tcPr>
          <w:p w:rsidR="00A477C4" w:rsidRPr="002A6B2C"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2A6B2C">
              <w:rPr>
                <w:rFonts w:ascii="Roboto" w:eastAsia="Roboto" w:hAnsi="Roboto" w:cs="Roboto"/>
                <w:color w:val="000000"/>
                <w:sz w:val="18"/>
                <w:szCs w:val="18"/>
              </w:rPr>
              <w:t>F</w:t>
            </w:r>
          </w:p>
        </w:tc>
        <w:tc>
          <w:tcPr>
            <w:tcW w:w="3220" w:type="dxa"/>
          </w:tcPr>
          <w:p w:rsidR="00A477C4" w:rsidRPr="002A6B2C" w:rsidRDefault="00A477C4" w:rsidP="008731E6">
            <w:pPr>
              <w:rPr>
                <w:sz w:val="18"/>
                <w:szCs w:val="18"/>
              </w:rPr>
            </w:pPr>
            <w:r w:rsidRPr="002A6B2C">
              <w:rPr>
                <w:sz w:val="18"/>
                <w:szCs w:val="18"/>
              </w:rPr>
              <w:t xml:space="preserve">ELEFANTINO CALCIO        </w:t>
            </w:r>
          </w:p>
        </w:tc>
        <w:tc>
          <w:tcPr>
            <w:tcW w:w="2450" w:type="dxa"/>
          </w:tcPr>
          <w:p w:rsidR="00A477C4" w:rsidRPr="002A6B2C"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2A6B2C">
              <w:rPr>
                <w:rFonts w:ascii="Roboto" w:eastAsia="Roboto" w:hAnsi="Roboto" w:cs="Roboto"/>
                <w:color w:val="000000"/>
                <w:sz w:val="18"/>
                <w:szCs w:val="18"/>
              </w:rPr>
              <w:t>San Gregorio</w:t>
            </w:r>
          </w:p>
        </w:tc>
        <w:tc>
          <w:tcPr>
            <w:tcW w:w="1236" w:type="dxa"/>
          </w:tcPr>
          <w:p w:rsidR="00A477C4" w:rsidRPr="002A6B2C" w:rsidRDefault="00A477C4" w:rsidP="008731E6">
            <w:pPr>
              <w:pStyle w:val="Normale1"/>
              <w:pBdr>
                <w:top w:val="nil"/>
                <w:left w:val="nil"/>
                <w:bottom w:val="nil"/>
                <w:right w:val="nil"/>
                <w:between w:val="nil"/>
              </w:pBdr>
              <w:rPr>
                <w:rFonts w:ascii="Roboto" w:eastAsia="Roboto" w:hAnsi="Roboto" w:cs="Roboto"/>
                <w:color w:val="000000"/>
                <w:sz w:val="18"/>
                <w:szCs w:val="18"/>
              </w:rPr>
            </w:pPr>
            <w:r>
              <w:rPr>
                <w:rFonts w:ascii="Roboto" w:eastAsia="Roboto" w:hAnsi="Roboto" w:cs="Roboto"/>
                <w:color w:val="000000"/>
                <w:sz w:val="18"/>
                <w:szCs w:val="18"/>
              </w:rPr>
              <w:t>Lunedì</w:t>
            </w:r>
          </w:p>
        </w:tc>
        <w:tc>
          <w:tcPr>
            <w:tcW w:w="850" w:type="dxa"/>
          </w:tcPr>
          <w:p w:rsidR="00A477C4" w:rsidRPr="002A6B2C" w:rsidRDefault="00A477C4" w:rsidP="008731E6">
            <w:pPr>
              <w:pStyle w:val="Normale1"/>
              <w:pBdr>
                <w:top w:val="nil"/>
                <w:left w:val="nil"/>
                <w:bottom w:val="nil"/>
                <w:right w:val="nil"/>
                <w:between w:val="nil"/>
              </w:pBdr>
              <w:rPr>
                <w:rFonts w:ascii="Roboto" w:eastAsia="Roboto" w:hAnsi="Roboto" w:cs="Roboto"/>
                <w:color w:val="000000"/>
                <w:sz w:val="18"/>
                <w:szCs w:val="18"/>
              </w:rPr>
            </w:pPr>
            <w:r>
              <w:rPr>
                <w:rFonts w:ascii="Roboto" w:eastAsia="Roboto" w:hAnsi="Roboto" w:cs="Roboto"/>
                <w:color w:val="000000"/>
                <w:sz w:val="18"/>
                <w:szCs w:val="18"/>
              </w:rPr>
              <w:t>19:00</w:t>
            </w:r>
          </w:p>
        </w:tc>
        <w:tc>
          <w:tcPr>
            <w:tcW w:w="1499" w:type="dxa"/>
          </w:tcPr>
          <w:p w:rsidR="00A477C4" w:rsidRPr="002A6B2C"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D03E24">
              <w:rPr>
                <w:rFonts w:ascii="Roboto" w:eastAsia="Roboto" w:hAnsi="Roboto" w:cs="Roboto"/>
                <w:color w:val="000000"/>
                <w:sz w:val="18"/>
                <w:szCs w:val="18"/>
              </w:rPr>
              <w:t>346 001 9143</w:t>
            </w:r>
          </w:p>
        </w:tc>
      </w:tr>
      <w:tr w:rsidR="00A477C4" w:rsidRPr="002A6B2C" w:rsidTr="008731E6">
        <w:trPr>
          <w:cantSplit/>
          <w:trHeight w:hRule="exact" w:val="284"/>
        </w:trPr>
        <w:tc>
          <w:tcPr>
            <w:tcW w:w="540" w:type="dxa"/>
          </w:tcPr>
          <w:p w:rsidR="00A477C4" w:rsidRPr="002A6B2C" w:rsidRDefault="00A477C4" w:rsidP="008731E6">
            <w:pPr>
              <w:pStyle w:val="Normale1"/>
              <w:pBdr>
                <w:top w:val="nil"/>
                <w:left w:val="nil"/>
                <w:bottom w:val="nil"/>
                <w:right w:val="nil"/>
                <w:between w:val="nil"/>
              </w:pBdr>
              <w:rPr>
                <w:rFonts w:ascii="Roboto" w:eastAsia="Roboto" w:hAnsi="Roboto" w:cs="Roboto"/>
                <w:sz w:val="18"/>
                <w:szCs w:val="18"/>
              </w:rPr>
            </w:pPr>
            <w:r w:rsidRPr="002A6B2C">
              <w:rPr>
                <w:rFonts w:ascii="Roboto" w:eastAsia="Roboto" w:hAnsi="Roboto" w:cs="Roboto"/>
                <w:sz w:val="18"/>
                <w:szCs w:val="18"/>
              </w:rPr>
              <w:t>F</w:t>
            </w:r>
          </w:p>
        </w:tc>
        <w:tc>
          <w:tcPr>
            <w:tcW w:w="3220" w:type="dxa"/>
          </w:tcPr>
          <w:p w:rsidR="00A477C4" w:rsidRPr="002A6B2C" w:rsidRDefault="00A477C4" w:rsidP="008731E6">
            <w:pPr>
              <w:rPr>
                <w:sz w:val="18"/>
                <w:szCs w:val="18"/>
              </w:rPr>
            </w:pPr>
            <w:r w:rsidRPr="002A6B2C">
              <w:rPr>
                <w:sz w:val="18"/>
                <w:szCs w:val="18"/>
              </w:rPr>
              <w:t xml:space="preserve">F.C. BELPASSO 2014       </w:t>
            </w:r>
          </w:p>
        </w:tc>
        <w:tc>
          <w:tcPr>
            <w:tcW w:w="2450" w:type="dxa"/>
          </w:tcPr>
          <w:p w:rsidR="00A477C4" w:rsidRPr="002A6B2C" w:rsidRDefault="00A477C4" w:rsidP="008731E6">
            <w:pPr>
              <w:pStyle w:val="Normale1"/>
              <w:pBdr>
                <w:top w:val="nil"/>
                <w:left w:val="nil"/>
                <w:bottom w:val="nil"/>
                <w:right w:val="nil"/>
                <w:between w:val="nil"/>
              </w:pBdr>
              <w:rPr>
                <w:rFonts w:ascii="Roboto" w:eastAsia="Roboto" w:hAnsi="Roboto" w:cs="Roboto"/>
                <w:sz w:val="18"/>
                <w:szCs w:val="18"/>
              </w:rPr>
            </w:pPr>
            <w:r w:rsidRPr="002A6B2C">
              <w:rPr>
                <w:rFonts w:ascii="Roboto" w:eastAsia="Roboto" w:hAnsi="Roboto" w:cs="Roboto"/>
                <w:sz w:val="18"/>
                <w:szCs w:val="18"/>
              </w:rPr>
              <w:t>Belpasso</w:t>
            </w:r>
          </w:p>
        </w:tc>
        <w:tc>
          <w:tcPr>
            <w:tcW w:w="1236" w:type="dxa"/>
          </w:tcPr>
          <w:p w:rsidR="00A477C4" w:rsidRPr="002A6B2C" w:rsidRDefault="00A477C4" w:rsidP="008731E6">
            <w:pPr>
              <w:pStyle w:val="Normale1"/>
              <w:pBdr>
                <w:top w:val="nil"/>
                <w:left w:val="nil"/>
                <w:bottom w:val="nil"/>
                <w:right w:val="nil"/>
                <w:between w:val="nil"/>
              </w:pBdr>
              <w:rPr>
                <w:rFonts w:ascii="Roboto" w:eastAsia="Roboto" w:hAnsi="Roboto" w:cs="Roboto"/>
                <w:sz w:val="18"/>
                <w:szCs w:val="18"/>
              </w:rPr>
            </w:pPr>
            <w:r w:rsidRPr="002A6B2C">
              <w:rPr>
                <w:rFonts w:ascii="Roboto" w:eastAsia="Roboto" w:hAnsi="Roboto" w:cs="Roboto"/>
                <w:sz w:val="18"/>
                <w:szCs w:val="18"/>
              </w:rPr>
              <w:t>Domenica</w:t>
            </w:r>
          </w:p>
        </w:tc>
        <w:tc>
          <w:tcPr>
            <w:tcW w:w="850" w:type="dxa"/>
          </w:tcPr>
          <w:p w:rsidR="00A477C4" w:rsidRPr="002A6B2C" w:rsidRDefault="00A477C4" w:rsidP="008731E6">
            <w:pPr>
              <w:pStyle w:val="Normale1"/>
              <w:pBdr>
                <w:top w:val="nil"/>
                <w:left w:val="nil"/>
                <w:bottom w:val="nil"/>
                <w:right w:val="nil"/>
                <w:between w:val="nil"/>
              </w:pBdr>
              <w:rPr>
                <w:rFonts w:ascii="Roboto" w:eastAsia="Roboto" w:hAnsi="Roboto" w:cs="Roboto"/>
                <w:sz w:val="18"/>
                <w:szCs w:val="18"/>
              </w:rPr>
            </w:pPr>
            <w:r w:rsidRPr="002A6B2C">
              <w:rPr>
                <w:rFonts w:ascii="Roboto" w:eastAsia="Roboto" w:hAnsi="Roboto" w:cs="Roboto"/>
                <w:sz w:val="18"/>
                <w:szCs w:val="18"/>
              </w:rPr>
              <w:t>11:30</w:t>
            </w:r>
          </w:p>
        </w:tc>
        <w:tc>
          <w:tcPr>
            <w:tcW w:w="1499" w:type="dxa"/>
          </w:tcPr>
          <w:p w:rsidR="00A477C4" w:rsidRPr="002A6B2C" w:rsidRDefault="00A477C4" w:rsidP="008731E6">
            <w:pPr>
              <w:pStyle w:val="Normale1"/>
              <w:pBdr>
                <w:top w:val="nil"/>
                <w:left w:val="nil"/>
                <w:bottom w:val="nil"/>
                <w:right w:val="nil"/>
                <w:between w:val="nil"/>
              </w:pBdr>
              <w:rPr>
                <w:rFonts w:ascii="Roboto" w:eastAsia="Roboto" w:hAnsi="Roboto" w:cs="Roboto"/>
                <w:sz w:val="18"/>
                <w:szCs w:val="18"/>
              </w:rPr>
            </w:pPr>
            <w:r w:rsidRPr="00D03E24">
              <w:rPr>
                <w:rFonts w:ascii="Roboto" w:eastAsia="Roboto" w:hAnsi="Roboto" w:cs="Roboto"/>
                <w:sz w:val="18"/>
                <w:szCs w:val="18"/>
              </w:rPr>
              <w:t>328 025 1641</w:t>
            </w:r>
          </w:p>
        </w:tc>
      </w:tr>
      <w:tr w:rsidR="00A477C4" w:rsidRPr="002A6B2C" w:rsidTr="008731E6">
        <w:trPr>
          <w:cantSplit/>
          <w:trHeight w:hRule="exact" w:val="284"/>
        </w:trPr>
        <w:tc>
          <w:tcPr>
            <w:tcW w:w="540" w:type="dxa"/>
          </w:tcPr>
          <w:p w:rsidR="00A477C4" w:rsidRPr="002A6B2C"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2A6B2C">
              <w:rPr>
                <w:rFonts w:ascii="Roboto" w:eastAsia="Roboto" w:hAnsi="Roboto" w:cs="Roboto"/>
                <w:color w:val="000000"/>
                <w:sz w:val="18"/>
                <w:szCs w:val="18"/>
              </w:rPr>
              <w:t>F</w:t>
            </w:r>
          </w:p>
        </w:tc>
        <w:tc>
          <w:tcPr>
            <w:tcW w:w="3220" w:type="dxa"/>
          </w:tcPr>
          <w:p w:rsidR="00A477C4" w:rsidRPr="002A6B2C" w:rsidRDefault="00A477C4" w:rsidP="008731E6">
            <w:pPr>
              <w:rPr>
                <w:sz w:val="18"/>
                <w:szCs w:val="18"/>
              </w:rPr>
            </w:pPr>
            <w:r w:rsidRPr="002A6B2C">
              <w:rPr>
                <w:sz w:val="18"/>
                <w:szCs w:val="18"/>
              </w:rPr>
              <w:t xml:space="preserve">NEW TEAM CATANIA         </w:t>
            </w:r>
          </w:p>
        </w:tc>
        <w:tc>
          <w:tcPr>
            <w:tcW w:w="2450" w:type="dxa"/>
          </w:tcPr>
          <w:p w:rsidR="00A477C4" w:rsidRPr="002A6B2C"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2A6B2C">
              <w:rPr>
                <w:rFonts w:ascii="Roboto" w:eastAsia="Roboto" w:hAnsi="Roboto" w:cs="Roboto"/>
                <w:color w:val="000000"/>
                <w:sz w:val="18"/>
                <w:szCs w:val="18"/>
              </w:rPr>
              <w:t>Biancavilla</w:t>
            </w:r>
          </w:p>
        </w:tc>
        <w:tc>
          <w:tcPr>
            <w:tcW w:w="1236" w:type="dxa"/>
          </w:tcPr>
          <w:p w:rsidR="00A477C4" w:rsidRPr="002A6B2C"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2A6B2C">
              <w:rPr>
                <w:rFonts w:ascii="Roboto" w:eastAsia="Roboto" w:hAnsi="Roboto" w:cs="Roboto"/>
                <w:color w:val="000000"/>
                <w:sz w:val="18"/>
                <w:szCs w:val="18"/>
              </w:rPr>
              <w:t>Lunedì</w:t>
            </w:r>
          </w:p>
        </w:tc>
        <w:tc>
          <w:tcPr>
            <w:tcW w:w="850" w:type="dxa"/>
          </w:tcPr>
          <w:p w:rsidR="00A477C4" w:rsidRPr="002A6B2C"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2A6B2C">
              <w:rPr>
                <w:rFonts w:ascii="Roboto" w:eastAsia="Roboto" w:hAnsi="Roboto" w:cs="Roboto"/>
                <w:color w:val="000000"/>
                <w:sz w:val="18"/>
                <w:szCs w:val="18"/>
              </w:rPr>
              <w:t>1</w:t>
            </w:r>
            <w:r>
              <w:rPr>
                <w:rFonts w:ascii="Roboto" w:eastAsia="Roboto" w:hAnsi="Roboto" w:cs="Roboto"/>
                <w:color w:val="000000"/>
                <w:sz w:val="18"/>
                <w:szCs w:val="18"/>
              </w:rPr>
              <w:t>7</w:t>
            </w:r>
            <w:r w:rsidRPr="002A6B2C">
              <w:rPr>
                <w:rFonts w:ascii="Roboto" w:eastAsia="Roboto" w:hAnsi="Roboto" w:cs="Roboto"/>
                <w:color w:val="000000"/>
                <w:sz w:val="18"/>
                <w:szCs w:val="18"/>
              </w:rPr>
              <w:t>:00</w:t>
            </w:r>
          </w:p>
        </w:tc>
        <w:tc>
          <w:tcPr>
            <w:tcW w:w="1499" w:type="dxa"/>
          </w:tcPr>
          <w:p w:rsidR="00A477C4" w:rsidRPr="002A6B2C"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D03E24">
              <w:rPr>
                <w:rFonts w:ascii="Roboto" w:eastAsia="Roboto" w:hAnsi="Roboto" w:cs="Roboto"/>
                <w:color w:val="000000"/>
                <w:sz w:val="18"/>
                <w:szCs w:val="18"/>
              </w:rPr>
              <w:t>339 119 3965</w:t>
            </w:r>
          </w:p>
        </w:tc>
      </w:tr>
      <w:tr w:rsidR="00A477C4" w:rsidRPr="002A6B2C" w:rsidTr="008731E6">
        <w:trPr>
          <w:cantSplit/>
          <w:trHeight w:hRule="exact" w:val="284"/>
        </w:trPr>
        <w:tc>
          <w:tcPr>
            <w:tcW w:w="540" w:type="dxa"/>
          </w:tcPr>
          <w:p w:rsidR="00A477C4" w:rsidRPr="002A6B2C"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2A6B2C">
              <w:rPr>
                <w:rFonts w:ascii="Roboto" w:eastAsia="Roboto" w:hAnsi="Roboto" w:cs="Roboto"/>
                <w:color w:val="000000"/>
                <w:sz w:val="18"/>
                <w:szCs w:val="18"/>
              </w:rPr>
              <w:t>F</w:t>
            </w:r>
          </w:p>
        </w:tc>
        <w:tc>
          <w:tcPr>
            <w:tcW w:w="3220" w:type="dxa"/>
          </w:tcPr>
          <w:p w:rsidR="00A477C4" w:rsidRPr="002A6B2C" w:rsidRDefault="00A477C4" w:rsidP="008731E6">
            <w:pPr>
              <w:rPr>
                <w:sz w:val="18"/>
                <w:szCs w:val="18"/>
              </w:rPr>
            </w:pPr>
            <w:r w:rsidRPr="002A6B2C">
              <w:rPr>
                <w:sz w:val="18"/>
                <w:szCs w:val="18"/>
              </w:rPr>
              <w:t xml:space="preserve">REAL TRINACRIA CT        </w:t>
            </w:r>
          </w:p>
        </w:tc>
        <w:tc>
          <w:tcPr>
            <w:tcW w:w="2450" w:type="dxa"/>
          </w:tcPr>
          <w:p w:rsidR="00A477C4" w:rsidRPr="002A6B2C"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2A6B2C">
              <w:rPr>
                <w:rFonts w:ascii="Roboto" w:eastAsia="Roboto" w:hAnsi="Roboto" w:cs="Roboto"/>
                <w:color w:val="000000"/>
                <w:sz w:val="18"/>
                <w:szCs w:val="18"/>
              </w:rPr>
              <w:t>VELLETRI</w:t>
            </w:r>
          </w:p>
        </w:tc>
        <w:tc>
          <w:tcPr>
            <w:tcW w:w="1236" w:type="dxa"/>
          </w:tcPr>
          <w:p w:rsidR="00A477C4" w:rsidRPr="002A6B2C"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2A6B2C">
              <w:rPr>
                <w:rFonts w:ascii="Roboto" w:eastAsia="Roboto" w:hAnsi="Roboto" w:cs="Roboto"/>
                <w:color w:val="000000"/>
                <w:sz w:val="18"/>
                <w:szCs w:val="18"/>
              </w:rPr>
              <w:t>Lunedì</w:t>
            </w:r>
          </w:p>
        </w:tc>
        <w:tc>
          <w:tcPr>
            <w:tcW w:w="850" w:type="dxa"/>
          </w:tcPr>
          <w:p w:rsidR="00A477C4" w:rsidRPr="002A6B2C"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2A6B2C">
              <w:rPr>
                <w:rFonts w:ascii="Roboto" w:eastAsia="Roboto" w:hAnsi="Roboto" w:cs="Roboto"/>
                <w:color w:val="000000"/>
                <w:sz w:val="18"/>
                <w:szCs w:val="18"/>
              </w:rPr>
              <w:t>17:00</w:t>
            </w:r>
          </w:p>
        </w:tc>
        <w:tc>
          <w:tcPr>
            <w:tcW w:w="1499" w:type="dxa"/>
          </w:tcPr>
          <w:p w:rsidR="00A477C4" w:rsidRPr="002A6B2C" w:rsidRDefault="00A477C4" w:rsidP="008731E6">
            <w:pPr>
              <w:pStyle w:val="Normale1"/>
              <w:pBdr>
                <w:top w:val="nil"/>
                <w:left w:val="nil"/>
                <w:bottom w:val="nil"/>
                <w:right w:val="nil"/>
                <w:between w:val="nil"/>
              </w:pBdr>
              <w:rPr>
                <w:rFonts w:ascii="Roboto" w:eastAsia="Roboto" w:hAnsi="Roboto" w:cs="Roboto"/>
                <w:color w:val="000000"/>
                <w:sz w:val="18"/>
                <w:szCs w:val="18"/>
              </w:rPr>
            </w:pPr>
            <w:r>
              <w:rPr>
                <w:rFonts w:ascii="Roboto" w:eastAsia="Roboto" w:hAnsi="Roboto" w:cs="Roboto"/>
                <w:color w:val="000000"/>
                <w:sz w:val="18"/>
                <w:szCs w:val="18"/>
              </w:rPr>
              <w:t>3487834161</w:t>
            </w:r>
          </w:p>
        </w:tc>
      </w:tr>
      <w:tr w:rsidR="00A477C4" w:rsidRPr="00AE55FA" w:rsidTr="008731E6">
        <w:trPr>
          <w:cantSplit/>
          <w:trHeight w:hRule="exact" w:val="284"/>
        </w:trPr>
        <w:tc>
          <w:tcPr>
            <w:tcW w:w="540" w:type="dxa"/>
          </w:tcPr>
          <w:p w:rsidR="00A477C4" w:rsidRPr="002A6B2C"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2A6B2C">
              <w:rPr>
                <w:rFonts w:ascii="Roboto" w:eastAsia="Roboto" w:hAnsi="Roboto" w:cs="Roboto"/>
                <w:color w:val="000000"/>
                <w:sz w:val="18"/>
                <w:szCs w:val="18"/>
              </w:rPr>
              <w:t>F</w:t>
            </w:r>
          </w:p>
        </w:tc>
        <w:tc>
          <w:tcPr>
            <w:tcW w:w="3220" w:type="dxa"/>
          </w:tcPr>
          <w:p w:rsidR="00A477C4" w:rsidRPr="002A6B2C" w:rsidRDefault="00A477C4" w:rsidP="008731E6">
            <w:pPr>
              <w:rPr>
                <w:sz w:val="18"/>
                <w:szCs w:val="18"/>
              </w:rPr>
            </w:pPr>
            <w:r w:rsidRPr="002A6B2C">
              <w:rPr>
                <w:sz w:val="18"/>
                <w:szCs w:val="18"/>
              </w:rPr>
              <w:t xml:space="preserve">STELLA NASCENTE          </w:t>
            </w:r>
          </w:p>
        </w:tc>
        <w:tc>
          <w:tcPr>
            <w:tcW w:w="2450" w:type="dxa"/>
          </w:tcPr>
          <w:p w:rsidR="00A477C4" w:rsidRPr="002A6B2C"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2A6B2C">
              <w:rPr>
                <w:rFonts w:ascii="Roboto" w:eastAsia="Roboto" w:hAnsi="Roboto" w:cs="Roboto"/>
                <w:color w:val="000000"/>
                <w:sz w:val="18"/>
                <w:szCs w:val="18"/>
              </w:rPr>
              <w:t xml:space="preserve">Lavinaio </w:t>
            </w:r>
          </w:p>
        </w:tc>
        <w:tc>
          <w:tcPr>
            <w:tcW w:w="1236" w:type="dxa"/>
          </w:tcPr>
          <w:p w:rsidR="00A477C4" w:rsidRPr="002A6B2C"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2A6B2C">
              <w:rPr>
                <w:rFonts w:ascii="Roboto" w:eastAsia="Roboto" w:hAnsi="Roboto" w:cs="Roboto"/>
                <w:color w:val="000000"/>
                <w:sz w:val="18"/>
                <w:szCs w:val="18"/>
              </w:rPr>
              <w:t>Lunedì</w:t>
            </w:r>
          </w:p>
        </w:tc>
        <w:tc>
          <w:tcPr>
            <w:tcW w:w="850" w:type="dxa"/>
          </w:tcPr>
          <w:p w:rsidR="00A477C4" w:rsidRPr="00AE55FA"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2A6B2C">
              <w:rPr>
                <w:rFonts w:ascii="Roboto" w:eastAsia="Roboto" w:hAnsi="Roboto" w:cs="Roboto"/>
                <w:color w:val="000000"/>
                <w:sz w:val="18"/>
                <w:szCs w:val="18"/>
              </w:rPr>
              <w:t>15:00</w:t>
            </w:r>
          </w:p>
        </w:tc>
        <w:tc>
          <w:tcPr>
            <w:tcW w:w="1499" w:type="dxa"/>
          </w:tcPr>
          <w:p w:rsidR="00A477C4" w:rsidRPr="00AE55FA" w:rsidRDefault="00A477C4" w:rsidP="008731E6">
            <w:pPr>
              <w:pStyle w:val="Normale1"/>
              <w:pBdr>
                <w:top w:val="nil"/>
                <w:left w:val="nil"/>
                <w:bottom w:val="nil"/>
                <w:right w:val="nil"/>
                <w:between w:val="nil"/>
              </w:pBdr>
              <w:jc w:val="center"/>
              <w:rPr>
                <w:rFonts w:ascii="Roboto" w:eastAsia="Roboto" w:hAnsi="Roboto" w:cs="Roboto"/>
                <w:color w:val="000000"/>
                <w:sz w:val="18"/>
                <w:szCs w:val="18"/>
              </w:rPr>
            </w:pPr>
            <w:r>
              <w:rPr>
                <w:rFonts w:ascii="Roboto" w:eastAsia="Roboto" w:hAnsi="Roboto" w:cs="Roboto"/>
                <w:color w:val="000000"/>
                <w:sz w:val="18"/>
                <w:szCs w:val="18"/>
              </w:rPr>
              <w:t>3332882293</w:t>
            </w:r>
          </w:p>
        </w:tc>
      </w:tr>
    </w:tbl>
    <w:p w:rsidR="00BE292A" w:rsidRDefault="00BE292A" w:rsidP="00D53422">
      <w:pPr>
        <w:rPr>
          <w:b/>
        </w:rPr>
      </w:pPr>
    </w:p>
    <w:p w:rsidR="008731E6" w:rsidRDefault="008731E6" w:rsidP="00D53422">
      <w:pPr>
        <w:rPr>
          <w:b/>
        </w:rPr>
      </w:pPr>
    </w:p>
    <w:p w:rsidR="00A477C4" w:rsidRDefault="00A477C4" w:rsidP="00A477C4">
      <w:pPr>
        <w:rPr>
          <w:rFonts w:ascii="Roboto" w:hAnsi="Roboto"/>
          <w:b/>
          <w:color w:val="0070C0"/>
          <w:sz w:val="24"/>
        </w:rPr>
      </w:pPr>
      <w:r w:rsidRPr="00017FD4">
        <w:rPr>
          <w:rFonts w:ascii="Roboto" w:hAnsi="Roboto"/>
          <w:b/>
          <w:color w:val="0070C0"/>
          <w:sz w:val="24"/>
        </w:rPr>
        <w:lastRenderedPageBreak/>
        <w:t>UNDER 15 PROVINCIALE:</w:t>
      </w:r>
    </w:p>
    <w:p w:rsidR="00A477C4" w:rsidRDefault="00A477C4" w:rsidP="00A477C4">
      <w:pPr>
        <w:rPr>
          <w:rFonts w:ascii="Roboto" w:hAnsi="Roboto"/>
          <w:b/>
        </w:rPr>
      </w:pPr>
      <w:r w:rsidRPr="00017FD4">
        <w:rPr>
          <w:rFonts w:ascii="Roboto" w:hAnsi="Roboto"/>
          <w:b/>
        </w:rPr>
        <w:t>Gianfranco Calogero 3477371430</w:t>
      </w:r>
    </w:p>
    <w:p w:rsidR="00A477C4" w:rsidRPr="00017FD4" w:rsidRDefault="00A477C4" w:rsidP="00A477C4">
      <w:pPr>
        <w:ind w:right="-1"/>
        <w:rPr>
          <w:rFonts w:ascii="Roboto" w:hAnsi="Roboto" w:cs="Arial"/>
          <w:bCs/>
          <w:color w:val="007BB8"/>
          <w:sz w:val="24"/>
          <w:szCs w:val="24"/>
        </w:rPr>
      </w:pPr>
      <w:r w:rsidRPr="00017FD4">
        <w:rPr>
          <w:rFonts w:ascii="Roboto" w:hAnsi="Roboto" w:cs="Arial"/>
          <w:bCs/>
          <w:color w:val="007BB8"/>
          <w:sz w:val="24"/>
          <w:szCs w:val="24"/>
        </w:rPr>
        <w:t xml:space="preserve">PRONTO AIA ACIREALE </w:t>
      </w:r>
      <w:r w:rsidRPr="00017FD4">
        <w:rPr>
          <w:rFonts w:ascii="Roboto" w:hAnsi="Roboto" w:cs="Arial"/>
          <w:bCs/>
          <w:color w:val="007BB8"/>
          <w:sz w:val="24"/>
          <w:szCs w:val="24"/>
        </w:rPr>
        <w:tab/>
      </w:r>
      <w:r w:rsidRPr="00017FD4">
        <w:rPr>
          <w:rFonts w:ascii="Roboto" w:hAnsi="Roboto" w:cs="Arial"/>
          <w:bCs/>
          <w:sz w:val="24"/>
          <w:szCs w:val="24"/>
        </w:rPr>
        <w:t>3911526869</w:t>
      </w:r>
    </w:p>
    <w:p w:rsidR="00A477C4" w:rsidRPr="00017FD4" w:rsidRDefault="00A477C4" w:rsidP="00A477C4">
      <w:pPr>
        <w:ind w:right="-1"/>
        <w:rPr>
          <w:rFonts w:ascii="Roboto" w:hAnsi="Roboto" w:cs="Arial"/>
          <w:bCs/>
          <w:color w:val="007BB8"/>
          <w:sz w:val="24"/>
          <w:szCs w:val="24"/>
        </w:rPr>
      </w:pPr>
      <w:r w:rsidRPr="00017FD4">
        <w:rPr>
          <w:rFonts w:ascii="Roboto" w:hAnsi="Roboto" w:cs="Arial"/>
          <w:bCs/>
          <w:color w:val="007BB8"/>
          <w:sz w:val="24"/>
          <w:szCs w:val="24"/>
        </w:rPr>
        <w:t xml:space="preserve">PRONTO AIA CATANIA </w:t>
      </w:r>
      <w:r w:rsidRPr="00017FD4">
        <w:rPr>
          <w:rFonts w:ascii="Roboto" w:hAnsi="Roboto" w:cs="Arial"/>
          <w:bCs/>
          <w:color w:val="007BB8"/>
          <w:sz w:val="24"/>
          <w:szCs w:val="24"/>
        </w:rPr>
        <w:tab/>
      </w:r>
      <w:r w:rsidRPr="00017FD4">
        <w:rPr>
          <w:rFonts w:ascii="Roboto" w:hAnsi="Roboto" w:cs="Arial"/>
          <w:bCs/>
          <w:sz w:val="24"/>
          <w:szCs w:val="24"/>
        </w:rPr>
        <w:t>3467972388</w:t>
      </w:r>
    </w:p>
    <w:p w:rsidR="00A477C4" w:rsidRDefault="00A477C4" w:rsidP="00A477C4">
      <w:pPr>
        <w:rPr>
          <w:b/>
        </w:rPr>
      </w:pPr>
    </w:p>
    <w:p w:rsidR="006E7AB5" w:rsidRDefault="006E7AB5" w:rsidP="00A477C4">
      <w:pPr>
        <w:rPr>
          <w:rFonts w:ascii="Roboto" w:hAnsi="Roboto"/>
          <w:b/>
        </w:rPr>
      </w:pPr>
      <w:r w:rsidRPr="00726829">
        <w:rPr>
          <w:rFonts w:ascii="Roboto" w:hAnsi="Roboto"/>
          <w:b/>
        </w:rPr>
        <w:t>REAL MISTERBIANCO – BIANCAVILLA CALCIO ACADEMY del 1/11 è rinviata al 3/11 ore 15:30 per chiusura impianto comunale.</w:t>
      </w:r>
    </w:p>
    <w:p w:rsidR="001F6368" w:rsidRDefault="001F6368" w:rsidP="00A477C4">
      <w:pPr>
        <w:rPr>
          <w:rFonts w:ascii="Roboto" w:hAnsi="Roboto"/>
          <w:b/>
        </w:rPr>
      </w:pPr>
    </w:p>
    <w:p w:rsidR="001F6368" w:rsidRDefault="001F6368" w:rsidP="00A477C4">
      <w:pPr>
        <w:rPr>
          <w:rFonts w:ascii="Roboto" w:hAnsi="Roboto"/>
        </w:rPr>
      </w:pPr>
      <w:r>
        <w:rPr>
          <w:rFonts w:ascii="Roboto" w:hAnsi="Roboto"/>
          <w:b/>
        </w:rPr>
        <w:t xml:space="preserve">ETNEA CALCIO – CITTA DI ACIREALE del 2/11 è rinviata al 5/11 ore 18:30 </w:t>
      </w:r>
      <w:r w:rsidRPr="001F6368">
        <w:rPr>
          <w:rFonts w:ascii="Roboto" w:hAnsi="Roboto"/>
        </w:rPr>
        <w:t xml:space="preserve">per indisponibilità campo di gioco. </w:t>
      </w:r>
    </w:p>
    <w:p w:rsidR="001F6368" w:rsidRDefault="001F6368" w:rsidP="00A477C4">
      <w:pPr>
        <w:rPr>
          <w:rFonts w:ascii="Roboto" w:hAnsi="Roboto"/>
        </w:rPr>
      </w:pPr>
    </w:p>
    <w:p w:rsidR="001F6368" w:rsidRPr="001F6368" w:rsidRDefault="001F6368" w:rsidP="001F6368">
      <w:pPr>
        <w:rPr>
          <w:rFonts w:ascii="Roboto" w:hAnsi="Roboto"/>
          <w:szCs w:val="18"/>
        </w:rPr>
      </w:pPr>
      <w:r w:rsidRPr="001F6368">
        <w:rPr>
          <w:rFonts w:ascii="Roboto" w:hAnsi="Roboto"/>
          <w:b/>
          <w:szCs w:val="18"/>
        </w:rPr>
        <w:t>ACICATENA CALCIO 1973 – JUNIOR CALCIO ACIREALE</w:t>
      </w:r>
      <w:r w:rsidRPr="001F6368">
        <w:rPr>
          <w:rFonts w:ascii="Roboto" w:hAnsi="Roboto"/>
          <w:szCs w:val="18"/>
        </w:rPr>
        <w:t xml:space="preserve"> del 02/11 si disputerà presso campo SAN GREGORIO ore 11.00 per indisponibilità campo. </w:t>
      </w:r>
    </w:p>
    <w:p w:rsidR="001F6368" w:rsidRPr="001F6368" w:rsidRDefault="001F6368" w:rsidP="00A477C4">
      <w:pPr>
        <w:rPr>
          <w:rFonts w:ascii="Roboto" w:hAnsi="Roboto"/>
          <w:sz w:val="28"/>
        </w:rPr>
      </w:pPr>
    </w:p>
    <w:p w:rsidR="001F6368" w:rsidRPr="00726829" w:rsidRDefault="001F6368" w:rsidP="00A477C4">
      <w:pPr>
        <w:rPr>
          <w:rFonts w:ascii="Roboto" w:hAnsi="Roboto"/>
          <w:b/>
        </w:rPr>
      </w:pPr>
    </w:p>
    <w:p w:rsidR="00942BDB" w:rsidRPr="00726829" w:rsidRDefault="00942BDB" w:rsidP="00942BDB">
      <w:pPr>
        <w:rPr>
          <w:rFonts w:ascii="Roboto" w:hAnsi="Roboto"/>
        </w:rPr>
      </w:pPr>
      <w:r w:rsidRPr="00726829">
        <w:rPr>
          <w:rFonts w:ascii="Roboto" w:hAnsi="Roboto"/>
          <w:b/>
        </w:rPr>
        <w:t>ATL CT 1994 VIAGRANDE</w:t>
      </w:r>
      <w:r w:rsidRPr="00726829">
        <w:rPr>
          <w:rFonts w:ascii="Roboto" w:hAnsi="Roboto"/>
        </w:rPr>
        <w:t xml:space="preserve">  disputerà le gare interne la domenica alle ore 9:00 </w:t>
      </w:r>
    </w:p>
    <w:p w:rsidR="00726829" w:rsidRPr="00726829" w:rsidRDefault="00726829" w:rsidP="00726829">
      <w:pPr>
        <w:jc w:val="both"/>
        <w:rPr>
          <w:rFonts w:ascii="Roboto" w:hAnsi="Roboto"/>
          <w:szCs w:val="18"/>
        </w:rPr>
      </w:pPr>
      <w:r w:rsidRPr="00726829">
        <w:rPr>
          <w:rFonts w:ascii="Roboto" w:hAnsi="Roboto"/>
          <w:b/>
          <w:szCs w:val="18"/>
        </w:rPr>
        <w:t>F.C. BELPASSO 2014 – NBI MISTERBIANCO</w:t>
      </w:r>
      <w:r w:rsidRPr="00726829">
        <w:rPr>
          <w:rFonts w:ascii="Roboto" w:hAnsi="Roboto"/>
          <w:szCs w:val="18"/>
        </w:rPr>
        <w:t xml:space="preserve"> del 02/11 si disputerà il 04/11 ore 16:30 per concomitanza. </w:t>
      </w:r>
    </w:p>
    <w:p w:rsidR="00726829" w:rsidRPr="00726829" w:rsidRDefault="00726829" w:rsidP="00726829">
      <w:pPr>
        <w:jc w:val="both"/>
        <w:rPr>
          <w:rFonts w:ascii="Roboto" w:hAnsi="Roboto"/>
          <w:szCs w:val="18"/>
        </w:rPr>
      </w:pPr>
      <w:r w:rsidRPr="00726829">
        <w:rPr>
          <w:rFonts w:ascii="Roboto" w:hAnsi="Roboto"/>
          <w:b/>
          <w:szCs w:val="18"/>
        </w:rPr>
        <w:t>F.C. BELPASSO 2014 – ACADEMY ETNA SOCCER</w:t>
      </w:r>
      <w:r w:rsidRPr="00726829">
        <w:rPr>
          <w:rFonts w:ascii="Roboto" w:hAnsi="Roboto"/>
          <w:szCs w:val="18"/>
        </w:rPr>
        <w:t xml:space="preserve"> del 01/03 si disputerà il 03/03 ore 16:30 per concomitanza. </w:t>
      </w:r>
    </w:p>
    <w:p w:rsidR="00726829" w:rsidRPr="00726829" w:rsidRDefault="00726829" w:rsidP="00726829">
      <w:pPr>
        <w:jc w:val="both"/>
        <w:rPr>
          <w:sz w:val="32"/>
          <w:szCs w:val="18"/>
        </w:rPr>
      </w:pPr>
      <w:r w:rsidRPr="00726829">
        <w:rPr>
          <w:rFonts w:ascii="Roboto" w:hAnsi="Roboto"/>
          <w:b/>
          <w:szCs w:val="18"/>
        </w:rPr>
        <w:t>F.C. BELPASSO 2014 – MAGICA MISTERBIANCO</w:t>
      </w:r>
      <w:r w:rsidRPr="00726829">
        <w:rPr>
          <w:rFonts w:ascii="Roboto" w:hAnsi="Roboto"/>
          <w:szCs w:val="18"/>
        </w:rPr>
        <w:t xml:space="preserve"> del 16/03 si disputerà il 18/03 ore 16:30 per concomitanza. </w:t>
      </w:r>
    </w:p>
    <w:p w:rsidR="00942BDB" w:rsidRDefault="00942BDB" w:rsidP="00A477C4">
      <w:pPr>
        <w:rPr>
          <w:b/>
        </w:rPr>
      </w:pPr>
    </w:p>
    <w:tbl>
      <w:tblPr>
        <w:tblW w:w="97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40"/>
        <w:gridCol w:w="3220"/>
        <w:gridCol w:w="2450"/>
        <w:gridCol w:w="1236"/>
        <w:gridCol w:w="850"/>
        <w:gridCol w:w="1499"/>
      </w:tblGrid>
      <w:tr w:rsidR="00A477C4" w:rsidRPr="005C5559" w:rsidTr="008731E6">
        <w:trPr>
          <w:cantSplit/>
          <w:trHeight w:hRule="exact" w:val="284"/>
        </w:trPr>
        <w:tc>
          <w:tcPr>
            <w:tcW w:w="540" w:type="dxa"/>
          </w:tcPr>
          <w:p w:rsidR="00A477C4" w:rsidRPr="005C5559"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5C5559">
              <w:rPr>
                <w:rFonts w:ascii="Roboto" w:eastAsia="Roboto" w:hAnsi="Roboto" w:cs="Roboto"/>
                <w:color w:val="000000"/>
                <w:sz w:val="18"/>
                <w:szCs w:val="18"/>
              </w:rPr>
              <w:t>A</w:t>
            </w:r>
          </w:p>
        </w:tc>
        <w:tc>
          <w:tcPr>
            <w:tcW w:w="3220" w:type="dxa"/>
          </w:tcPr>
          <w:p w:rsidR="00A477C4" w:rsidRPr="005B05F9" w:rsidRDefault="00A477C4" w:rsidP="008731E6">
            <w:pPr>
              <w:rPr>
                <w:sz w:val="18"/>
                <w:szCs w:val="18"/>
              </w:rPr>
            </w:pPr>
            <w:r w:rsidRPr="005B05F9">
              <w:rPr>
                <w:sz w:val="18"/>
                <w:szCs w:val="18"/>
              </w:rPr>
              <w:t xml:space="preserve">ACADEMY ETNA SOCCER 2023 </w:t>
            </w:r>
          </w:p>
        </w:tc>
        <w:tc>
          <w:tcPr>
            <w:tcW w:w="2450" w:type="dxa"/>
          </w:tcPr>
          <w:p w:rsidR="00A477C4" w:rsidRPr="005C5559" w:rsidRDefault="00A477C4" w:rsidP="008731E6">
            <w:pPr>
              <w:pStyle w:val="Normale1"/>
              <w:pBdr>
                <w:top w:val="nil"/>
                <w:left w:val="nil"/>
                <w:bottom w:val="nil"/>
                <w:right w:val="nil"/>
                <w:between w:val="nil"/>
              </w:pBdr>
              <w:rPr>
                <w:rFonts w:ascii="Roboto" w:eastAsia="Roboto" w:hAnsi="Roboto" w:cs="Roboto"/>
                <w:color w:val="000000"/>
                <w:sz w:val="18"/>
                <w:szCs w:val="18"/>
              </w:rPr>
            </w:pPr>
            <w:r>
              <w:rPr>
                <w:rFonts w:ascii="Roboto" w:eastAsia="Roboto" w:hAnsi="Roboto" w:cs="Roboto"/>
                <w:color w:val="000000"/>
                <w:sz w:val="18"/>
                <w:szCs w:val="18"/>
              </w:rPr>
              <w:t>Ragalna</w:t>
            </w:r>
          </w:p>
        </w:tc>
        <w:tc>
          <w:tcPr>
            <w:tcW w:w="1236" w:type="dxa"/>
          </w:tcPr>
          <w:p w:rsidR="00A477C4" w:rsidRPr="005C5559" w:rsidRDefault="00A477C4" w:rsidP="008731E6">
            <w:pPr>
              <w:pStyle w:val="Normale1"/>
              <w:pBdr>
                <w:top w:val="nil"/>
                <w:left w:val="nil"/>
                <w:bottom w:val="nil"/>
                <w:right w:val="nil"/>
                <w:between w:val="nil"/>
              </w:pBdr>
              <w:rPr>
                <w:rFonts w:ascii="Roboto" w:eastAsia="Roboto" w:hAnsi="Roboto" w:cs="Roboto"/>
                <w:color w:val="000000"/>
                <w:sz w:val="18"/>
                <w:szCs w:val="18"/>
              </w:rPr>
            </w:pPr>
            <w:r>
              <w:rPr>
                <w:rFonts w:ascii="Roboto" w:eastAsia="Roboto" w:hAnsi="Roboto" w:cs="Roboto"/>
                <w:color w:val="000000"/>
                <w:sz w:val="18"/>
                <w:szCs w:val="18"/>
              </w:rPr>
              <w:t>Domenica</w:t>
            </w:r>
          </w:p>
        </w:tc>
        <w:tc>
          <w:tcPr>
            <w:tcW w:w="850" w:type="dxa"/>
          </w:tcPr>
          <w:p w:rsidR="00A477C4" w:rsidRPr="005C5559" w:rsidRDefault="00A477C4" w:rsidP="008731E6">
            <w:pPr>
              <w:pStyle w:val="Normale1"/>
              <w:pBdr>
                <w:top w:val="nil"/>
                <w:left w:val="nil"/>
                <w:bottom w:val="nil"/>
                <w:right w:val="nil"/>
                <w:between w:val="nil"/>
              </w:pBdr>
              <w:rPr>
                <w:rFonts w:ascii="Roboto" w:eastAsia="Roboto" w:hAnsi="Roboto" w:cs="Roboto"/>
                <w:color w:val="000000"/>
                <w:sz w:val="18"/>
                <w:szCs w:val="18"/>
              </w:rPr>
            </w:pPr>
            <w:r>
              <w:rPr>
                <w:rFonts w:ascii="Roboto" w:eastAsia="Roboto" w:hAnsi="Roboto" w:cs="Roboto"/>
                <w:color w:val="000000"/>
                <w:sz w:val="18"/>
                <w:szCs w:val="18"/>
              </w:rPr>
              <w:t>11:00</w:t>
            </w:r>
          </w:p>
        </w:tc>
        <w:tc>
          <w:tcPr>
            <w:tcW w:w="1499" w:type="dxa"/>
          </w:tcPr>
          <w:p w:rsidR="00A477C4" w:rsidRPr="0044578B"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FD5000">
              <w:rPr>
                <w:rFonts w:ascii="Roboto" w:eastAsia="Roboto" w:hAnsi="Roboto" w:cs="Roboto"/>
                <w:color w:val="000000"/>
                <w:sz w:val="18"/>
                <w:szCs w:val="18"/>
              </w:rPr>
              <w:t>340 225 8724</w:t>
            </w:r>
          </w:p>
        </w:tc>
      </w:tr>
      <w:tr w:rsidR="00A477C4" w:rsidRPr="005C5559" w:rsidTr="008731E6">
        <w:trPr>
          <w:cantSplit/>
          <w:trHeight w:hRule="exact" w:val="284"/>
        </w:trPr>
        <w:tc>
          <w:tcPr>
            <w:tcW w:w="540" w:type="dxa"/>
          </w:tcPr>
          <w:p w:rsidR="00A477C4" w:rsidRPr="005C5559"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5C5559">
              <w:rPr>
                <w:rFonts w:ascii="Roboto" w:eastAsia="Roboto" w:hAnsi="Roboto" w:cs="Roboto"/>
                <w:color w:val="000000"/>
                <w:sz w:val="18"/>
                <w:szCs w:val="18"/>
              </w:rPr>
              <w:t>A</w:t>
            </w:r>
          </w:p>
        </w:tc>
        <w:tc>
          <w:tcPr>
            <w:tcW w:w="3220" w:type="dxa"/>
          </w:tcPr>
          <w:p w:rsidR="00A477C4" w:rsidRPr="005B05F9" w:rsidRDefault="00A477C4" w:rsidP="008731E6">
            <w:pPr>
              <w:rPr>
                <w:sz w:val="18"/>
                <w:szCs w:val="18"/>
              </w:rPr>
            </w:pPr>
            <w:r w:rsidRPr="005B05F9">
              <w:rPr>
                <w:sz w:val="18"/>
                <w:szCs w:val="18"/>
              </w:rPr>
              <w:t xml:space="preserve">ADRANO SOCCER ASD        </w:t>
            </w:r>
          </w:p>
        </w:tc>
        <w:tc>
          <w:tcPr>
            <w:tcW w:w="2450" w:type="dxa"/>
          </w:tcPr>
          <w:p w:rsidR="00A477C4" w:rsidRPr="005C5559" w:rsidRDefault="00A477C4" w:rsidP="008731E6">
            <w:pPr>
              <w:pStyle w:val="Normale1"/>
              <w:pBdr>
                <w:top w:val="nil"/>
                <w:left w:val="nil"/>
                <w:bottom w:val="nil"/>
                <w:right w:val="nil"/>
                <w:between w:val="nil"/>
              </w:pBdr>
              <w:rPr>
                <w:rFonts w:ascii="Roboto" w:eastAsia="Roboto" w:hAnsi="Roboto" w:cs="Roboto"/>
                <w:color w:val="000000"/>
                <w:sz w:val="18"/>
                <w:szCs w:val="18"/>
              </w:rPr>
            </w:pPr>
            <w:r>
              <w:rPr>
                <w:rFonts w:ascii="Roboto" w:eastAsia="Roboto" w:hAnsi="Roboto" w:cs="Roboto"/>
                <w:color w:val="000000"/>
                <w:sz w:val="18"/>
                <w:szCs w:val="18"/>
              </w:rPr>
              <w:t>Paterno Parisi</w:t>
            </w:r>
          </w:p>
        </w:tc>
        <w:tc>
          <w:tcPr>
            <w:tcW w:w="1236" w:type="dxa"/>
          </w:tcPr>
          <w:p w:rsidR="00A477C4" w:rsidRPr="005C5559" w:rsidRDefault="00A477C4" w:rsidP="008731E6">
            <w:pPr>
              <w:pStyle w:val="Normale1"/>
              <w:pBdr>
                <w:top w:val="nil"/>
                <w:left w:val="nil"/>
                <w:bottom w:val="nil"/>
                <w:right w:val="nil"/>
                <w:between w:val="nil"/>
              </w:pBdr>
              <w:rPr>
                <w:rFonts w:ascii="Roboto" w:eastAsia="Roboto" w:hAnsi="Roboto" w:cs="Roboto"/>
                <w:color w:val="000000"/>
                <w:sz w:val="18"/>
                <w:szCs w:val="18"/>
              </w:rPr>
            </w:pPr>
            <w:r>
              <w:rPr>
                <w:rFonts w:ascii="Roboto" w:eastAsia="Roboto" w:hAnsi="Roboto" w:cs="Roboto"/>
                <w:color w:val="000000"/>
                <w:sz w:val="18"/>
                <w:szCs w:val="18"/>
              </w:rPr>
              <w:t>Domenica</w:t>
            </w:r>
          </w:p>
        </w:tc>
        <w:tc>
          <w:tcPr>
            <w:tcW w:w="850" w:type="dxa"/>
          </w:tcPr>
          <w:p w:rsidR="00A477C4" w:rsidRPr="005C5559" w:rsidRDefault="00A477C4" w:rsidP="008731E6">
            <w:pPr>
              <w:pStyle w:val="Normale1"/>
              <w:pBdr>
                <w:top w:val="nil"/>
                <w:left w:val="nil"/>
                <w:bottom w:val="nil"/>
                <w:right w:val="nil"/>
                <w:between w:val="nil"/>
              </w:pBdr>
              <w:rPr>
                <w:rFonts w:ascii="Roboto" w:eastAsia="Roboto" w:hAnsi="Roboto" w:cs="Roboto"/>
                <w:color w:val="000000"/>
                <w:sz w:val="18"/>
                <w:szCs w:val="18"/>
              </w:rPr>
            </w:pPr>
            <w:r>
              <w:rPr>
                <w:rFonts w:ascii="Roboto" w:eastAsia="Roboto" w:hAnsi="Roboto" w:cs="Roboto"/>
                <w:color w:val="000000"/>
                <w:sz w:val="18"/>
                <w:szCs w:val="18"/>
              </w:rPr>
              <w:t>10:00</w:t>
            </w:r>
          </w:p>
        </w:tc>
        <w:tc>
          <w:tcPr>
            <w:tcW w:w="1499" w:type="dxa"/>
          </w:tcPr>
          <w:p w:rsidR="00A477C4" w:rsidRPr="005C5559"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D03E24">
              <w:rPr>
                <w:rFonts w:ascii="Roboto" w:eastAsia="Roboto" w:hAnsi="Roboto" w:cs="Roboto"/>
                <w:color w:val="000000"/>
                <w:sz w:val="18"/>
                <w:szCs w:val="18"/>
              </w:rPr>
              <w:t>392 887 1008</w:t>
            </w:r>
          </w:p>
        </w:tc>
      </w:tr>
      <w:tr w:rsidR="00A477C4" w:rsidRPr="005C5559" w:rsidTr="008731E6">
        <w:trPr>
          <w:cantSplit/>
          <w:trHeight w:hRule="exact" w:val="284"/>
        </w:trPr>
        <w:tc>
          <w:tcPr>
            <w:tcW w:w="540" w:type="dxa"/>
          </w:tcPr>
          <w:p w:rsidR="00A477C4" w:rsidRPr="005C5559"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5C5559">
              <w:rPr>
                <w:rFonts w:ascii="Roboto" w:eastAsia="Roboto" w:hAnsi="Roboto" w:cs="Roboto"/>
                <w:color w:val="000000"/>
                <w:sz w:val="18"/>
                <w:szCs w:val="18"/>
              </w:rPr>
              <w:t>A</w:t>
            </w:r>
          </w:p>
        </w:tc>
        <w:tc>
          <w:tcPr>
            <w:tcW w:w="3220" w:type="dxa"/>
          </w:tcPr>
          <w:p w:rsidR="00A477C4" w:rsidRPr="005B05F9" w:rsidRDefault="00A477C4" w:rsidP="008731E6">
            <w:pPr>
              <w:rPr>
                <w:sz w:val="18"/>
                <w:szCs w:val="18"/>
              </w:rPr>
            </w:pPr>
            <w:r w:rsidRPr="005B05F9">
              <w:rPr>
                <w:sz w:val="18"/>
                <w:szCs w:val="18"/>
              </w:rPr>
              <w:t xml:space="preserve">ATLETICO PATERNO         </w:t>
            </w:r>
          </w:p>
        </w:tc>
        <w:tc>
          <w:tcPr>
            <w:tcW w:w="2450" w:type="dxa"/>
          </w:tcPr>
          <w:p w:rsidR="00A477C4" w:rsidRPr="005C5559" w:rsidRDefault="00A477C4" w:rsidP="008731E6">
            <w:pPr>
              <w:pStyle w:val="Normale1"/>
              <w:pBdr>
                <w:top w:val="nil"/>
                <w:left w:val="nil"/>
                <w:bottom w:val="nil"/>
                <w:right w:val="nil"/>
                <w:between w:val="nil"/>
              </w:pBdr>
              <w:rPr>
                <w:rFonts w:ascii="Roboto" w:eastAsia="Roboto" w:hAnsi="Roboto" w:cs="Roboto"/>
                <w:color w:val="000000"/>
                <w:sz w:val="18"/>
                <w:szCs w:val="18"/>
              </w:rPr>
            </w:pPr>
            <w:r>
              <w:rPr>
                <w:rFonts w:ascii="Roboto" w:eastAsia="Roboto" w:hAnsi="Roboto" w:cs="Roboto"/>
                <w:color w:val="000000"/>
                <w:sz w:val="18"/>
                <w:szCs w:val="18"/>
              </w:rPr>
              <w:t>Ragalna</w:t>
            </w:r>
          </w:p>
        </w:tc>
        <w:tc>
          <w:tcPr>
            <w:tcW w:w="1236" w:type="dxa"/>
          </w:tcPr>
          <w:p w:rsidR="00A477C4" w:rsidRPr="005C5559" w:rsidRDefault="00A477C4" w:rsidP="008731E6">
            <w:pPr>
              <w:pStyle w:val="Normale1"/>
              <w:pBdr>
                <w:top w:val="nil"/>
                <w:left w:val="nil"/>
                <w:bottom w:val="nil"/>
                <w:right w:val="nil"/>
                <w:between w:val="nil"/>
              </w:pBdr>
              <w:rPr>
                <w:rFonts w:ascii="Roboto" w:eastAsia="Roboto" w:hAnsi="Roboto" w:cs="Roboto"/>
                <w:color w:val="000000"/>
                <w:sz w:val="18"/>
                <w:szCs w:val="18"/>
              </w:rPr>
            </w:pPr>
            <w:r>
              <w:rPr>
                <w:rFonts w:ascii="Roboto" w:eastAsia="Roboto" w:hAnsi="Roboto" w:cs="Roboto"/>
                <w:color w:val="000000"/>
                <w:sz w:val="18"/>
                <w:szCs w:val="18"/>
              </w:rPr>
              <w:t>Domenica</w:t>
            </w:r>
          </w:p>
        </w:tc>
        <w:tc>
          <w:tcPr>
            <w:tcW w:w="850" w:type="dxa"/>
          </w:tcPr>
          <w:p w:rsidR="00A477C4" w:rsidRPr="005C5559" w:rsidRDefault="00A477C4" w:rsidP="008731E6">
            <w:pPr>
              <w:pStyle w:val="Normale1"/>
              <w:pBdr>
                <w:top w:val="nil"/>
                <w:left w:val="nil"/>
                <w:bottom w:val="nil"/>
                <w:right w:val="nil"/>
                <w:between w:val="nil"/>
              </w:pBdr>
              <w:rPr>
                <w:rFonts w:ascii="Roboto" w:eastAsia="Roboto" w:hAnsi="Roboto" w:cs="Roboto"/>
                <w:color w:val="000000"/>
                <w:sz w:val="18"/>
                <w:szCs w:val="18"/>
              </w:rPr>
            </w:pPr>
            <w:r>
              <w:rPr>
                <w:rFonts w:ascii="Roboto" w:eastAsia="Roboto" w:hAnsi="Roboto" w:cs="Roboto"/>
                <w:color w:val="000000"/>
                <w:sz w:val="18"/>
                <w:szCs w:val="18"/>
              </w:rPr>
              <w:t>09:00</w:t>
            </w:r>
          </w:p>
        </w:tc>
        <w:tc>
          <w:tcPr>
            <w:tcW w:w="1499" w:type="dxa"/>
          </w:tcPr>
          <w:p w:rsidR="00A477C4" w:rsidRPr="005C5559"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D03E24">
              <w:rPr>
                <w:rFonts w:ascii="Roboto" w:eastAsia="Roboto" w:hAnsi="Roboto" w:cs="Roboto"/>
                <w:color w:val="000000"/>
                <w:sz w:val="18"/>
                <w:szCs w:val="18"/>
              </w:rPr>
              <w:t>338 976 3825</w:t>
            </w:r>
          </w:p>
        </w:tc>
      </w:tr>
      <w:tr w:rsidR="00A477C4" w:rsidRPr="005C5559" w:rsidTr="008731E6">
        <w:trPr>
          <w:cantSplit/>
          <w:trHeight w:hRule="exact" w:val="284"/>
        </w:trPr>
        <w:tc>
          <w:tcPr>
            <w:tcW w:w="540" w:type="dxa"/>
          </w:tcPr>
          <w:p w:rsidR="00A477C4" w:rsidRPr="005C5559"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5C5559">
              <w:rPr>
                <w:rFonts w:ascii="Roboto" w:eastAsia="Roboto" w:hAnsi="Roboto" w:cs="Roboto"/>
                <w:color w:val="000000"/>
                <w:sz w:val="18"/>
                <w:szCs w:val="18"/>
              </w:rPr>
              <w:t>A</w:t>
            </w:r>
          </w:p>
        </w:tc>
        <w:tc>
          <w:tcPr>
            <w:tcW w:w="3220" w:type="dxa"/>
          </w:tcPr>
          <w:p w:rsidR="00A477C4" w:rsidRPr="005B05F9" w:rsidRDefault="00A477C4" w:rsidP="008731E6">
            <w:pPr>
              <w:rPr>
                <w:sz w:val="18"/>
                <w:szCs w:val="18"/>
              </w:rPr>
            </w:pPr>
            <w:r w:rsidRPr="005B05F9">
              <w:rPr>
                <w:sz w:val="18"/>
                <w:szCs w:val="18"/>
              </w:rPr>
              <w:t xml:space="preserve">BELPASSO CALCIO 2020 ASD </w:t>
            </w:r>
          </w:p>
        </w:tc>
        <w:tc>
          <w:tcPr>
            <w:tcW w:w="2450" w:type="dxa"/>
          </w:tcPr>
          <w:p w:rsidR="00A477C4" w:rsidRPr="005C5559" w:rsidRDefault="00A477C4" w:rsidP="008731E6">
            <w:pPr>
              <w:pStyle w:val="Normale1"/>
              <w:pBdr>
                <w:top w:val="nil"/>
                <w:left w:val="nil"/>
                <w:bottom w:val="nil"/>
                <w:right w:val="nil"/>
                <w:between w:val="nil"/>
              </w:pBdr>
              <w:rPr>
                <w:rFonts w:ascii="Roboto" w:eastAsia="Roboto" w:hAnsi="Roboto" w:cs="Roboto"/>
                <w:color w:val="000000"/>
                <w:sz w:val="18"/>
                <w:szCs w:val="18"/>
              </w:rPr>
            </w:pPr>
            <w:r>
              <w:rPr>
                <w:rFonts w:ascii="Roboto" w:eastAsia="Roboto" w:hAnsi="Roboto" w:cs="Roboto"/>
                <w:color w:val="000000"/>
                <w:sz w:val="18"/>
                <w:szCs w:val="18"/>
              </w:rPr>
              <w:t>Belpasso</w:t>
            </w:r>
          </w:p>
        </w:tc>
        <w:tc>
          <w:tcPr>
            <w:tcW w:w="1236" w:type="dxa"/>
          </w:tcPr>
          <w:p w:rsidR="00A477C4" w:rsidRPr="005C5559" w:rsidRDefault="00A477C4" w:rsidP="008731E6">
            <w:pPr>
              <w:pStyle w:val="Normale1"/>
              <w:pBdr>
                <w:top w:val="nil"/>
                <w:left w:val="nil"/>
                <w:bottom w:val="nil"/>
                <w:right w:val="nil"/>
                <w:between w:val="nil"/>
              </w:pBdr>
              <w:rPr>
                <w:rFonts w:ascii="Roboto" w:eastAsia="Roboto" w:hAnsi="Roboto" w:cs="Roboto"/>
                <w:color w:val="000000"/>
                <w:sz w:val="18"/>
                <w:szCs w:val="18"/>
              </w:rPr>
            </w:pPr>
            <w:r>
              <w:rPr>
                <w:rFonts w:ascii="Roboto" w:eastAsia="Roboto" w:hAnsi="Roboto" w:cs="Roboto"/>
                <w:color w:val="000000"/>
                <w:sz w:val="18"/>
                <w:szCs w:val="18"/>
              </w:rPr>
              <w:t>Domenica</w:t>
            </w:r>
          </w:p>
        </w:tc>
        <w:tc>
          <w:tcPr>
            <w:tcW w:w="850" w:type="dxa"/>
          </w:tcPr>
          <w:p w:rsidR="00A477C4" w:rsidRPr="005C5559" w:rsidRDefault="00A477C4" w:rsidP="008731E6">
            <w:pPr>
              <w:pStyle w:val="Normale1"/>
              <w:pBdr>
                <w:top w:val="nil"/>
                <w:left w:val="nil"/>
                <w:bottom w:val="nil"/>
                <w:right w:val="nil"/>
                <w:between w:val="nil"/>
              </w:pBdr>
              <w:rPr>
                <w:rFonts w:ascii="Roboto" w:eastAsia="Roboto" w:hAnsi="Roboto" w:cs="Roboto"/>
                <w:color w:val="000000"/>
                <w:sz w:val="18"/>
                <w:szCs w:val="18"/>
              </w:rPr>
            </w:pPr>
            <w:r>
              <w:rPr>
                <w:rFonts w:ascii="Roboto" w:eastAsia="Roboto" w:hAnsi="Roboto" w:cs="Roboto"/>
                <w:color w:val="000000"/>
                <w:sz w:val="18"/>
                <w:szCs w:val="18"/>
              </w:rPr>
              <w:t>08:30</w:t>
            </w:r>
          </w:p>
        </w:tc>
        <w:tc>
          <w:tcPr>
            <w:tcW w:w="1499" w:type="dxa"/>
          </w:tcPr>
          <w:p w:rsidR="00A477C4" w:rsidRPr="005C5559"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D03E24">
              <w:rPr>
                <w:rFonts w:ascii="Roboto" w:eastAsia="Roboto" w:hAnsi="Roboto" w:cs="Roboto"/>
                <w:color w:val="000000"/>
                <w:sz w:val="18"/>
                <w:szCs w:val="18"/>
              </w:rPr>
              <w:t>351 929 3349</w:t>
            </w:r>
          </w:p>
        </w:tc>
      </w:tr>
      <w:tr w:rsidR="00A477C4" w:rsidRPr="005C5559" w:rsidTr="008731E6">
        <w:trPr>
          <w:cantSplit/>
          <w:trHeight w:hRule="exact" w:val="284"/>
        </w:trPr>
        <w:tc>
          <w:tcPr>
            <w:tcW w:w="540" w:type="dxa"/>
          </w:tcPr>
          <w:p w:rsidR="00A477C4" w:rsidRPr="005C5559"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5C5559">
              <w:rPr>
                <w:rFonts w:ascii="Roboto" w:eastAsia="Roboto" w:hAnsi="Roboto" w:cs="Roboto"/>
                <w:color w:val="000000"/>
                <w:sz w:val="18"/>
                <w:szCs w:val="18"/>
              </w:rPr>
              <w:t>A</w:t>
            </w:r>
          </w:p>
        </w:tc>
        <w:tc>
          <w:tcPr>
            <w:tcW w:w="3220" w:type="dxa"/>
          </w:tcPr>
          <w:p w:rsidR="00A477C4" w:rsidRPr="005B05F9" w:rsidRDefault="00A477C4" w:rsidP="008731E6">
            <w:pPr>
              <w:rPr>
                <w:sz w:val="18"/>
                <w:szCs w:val="18"/>
              </w:rPr>
            </w:pPr>
            <w:r w:rsidRPr="005B05F9">
              <w:rPr>
                <w:sz w:val="18"/>
                <w:szCs w:val="18"/>
              </w:rPr>
              <w:t>BIANCAVILLA CALCIO ACADEM</w:t>
            </w:r>
          </w:p>
        </w:tc>
        <w:tc>
          <w:tcPr>
            <w:tcW w:w="2450" w:type="dxa"/>
          </w:tcPr>
          <w:p w:rsidR="00A477C4" w:rsidRPr="005C5559" w:rsidRDefault="00A477C4" w:rsidP="008731E6">
            <w:pPr>
              <w:pStyle w:val="Normale1"/>
              <w:pBdr>
                <w:top w:val="nil"/>
                <w:left w:val="nil"/>
                <w:bottom w:val="nil"/>
                <w:right w:val="nil"/>
                <w:between w:val="nil"/>
              </w:pBdr>
              <w:rPr>
                <w:rFonts w:ascii="Roboto" w:eastAsia="Roboto" w:hAnsi="Roboto" w:cs="Roboto"/>
                <w:color w:val="000000"/>
                <w:sz w:val="18"/>
                <w:szCs w:val="18"/>
              </w:rPr>
            </w:pPr>
            <w:r>
              <w:rPr>
                <w:rFonts w:ascii="Roboto" w:eastAsia="Roboto" w:hAnsi="Roboto" w:cs="Roboto"/>
                <w:color w:val="000000"/>
                <w:sz w:val="18"/>
                <w:szCs w:val="18"/>
              </w:rPr>
              <w:t>Biancavilla</w:t>
            </w:r>
          </w:p>
        </w:tc>
        <w:tc>
          <w:tcPr>
            <w:tcW w:w="1236" w:type="dxa"/>
          </w:tcPr>
          <w:p w:rsidR="00A477C4" w:rsidRPr="005C5559" w:rsidRDefault="00A477C4" w:rsidP="008731E6">
            <w:pPr>
              <w:pStyle w:val="Normale1"/>
              <w:pBdr>
                <w:top w:val="nil"/>
                <w:left w:val="nil"/>
                <w:bottom w:val="nil"/>
                <w:right w:val="nil"/>
                <w:between w:val="nil"/>
              </w:pBdr>
              <w:rPr>
                <w:rFonts w:ascii="Roboto" w:eastAsia="Roboto" w:hAnsi="Roboto" w:cs="Roboto"/>
                <w:color w:val="000000"/>
                <w:sz w:val="18"/>
                <w:szCs w:val="18"/>
              </w:rPr>
            </w:pPr>
            <w:r>
              <w:rPr>
                <w:rFonts w:ascii="Roboto" w:eastAsia="Roboto" w:hAnsi="Roboto" w:cs="Roboto"/>
                <w:color w:val="000000"/>
                <w:sz w:val="18"/>
                <w:szCs w:val="18"/>
              </w:rPr>
              <w:t>Sabato</w:t>
            </w:r>
          </w:p>
        </w:tc>
        <w:tc>
          <w:tcPr>
            <w:tcW w:w="850" w:type="dxa"/>
          </w:tcPr>
          <w:p w:rsidR="00A477C4" w:rsidRPr="005C5559" w:rsidRDefault="00A477C4" w:rsidP="008731E6">
            <w:pPr>
              <w:pStyle w:val="Normale1"/>
              <w:pBdr>
                <w:top w:val="nil"/>
                <w:left w:val="nil"/>
                <w:bottom w:val="nil"/>
                <w:right w:val="nil"/>
                <w:between w:val="nil"/>
              </w:pBdr>
              <w:rPr>
                <w:rFonts w:ascii="Roboto" w:eastAsia="Roboto" w:hAnsi="Roboto" w:cs="Roboto"/>
                <w:color w:val="000000"/>
                <w:sz w:val="18"/>
                <w:szCs w:val="18"/>
              </w:rPr>
            </w:pPr>
            <w:r>
              <w:rPr>
                <w:rFonts w:ascii="Roboto" w:eastAsia="Roboto" w:hAnsi="Roboto" w:cs="Roboto"/>
                <w:color w:val="000000"/>
                <w:sz w:val="18"/>
                <w:szCs w:val="18"/>
              </w:rPr>
              <w:t>17:00</w:t>
            </w:r>
          </w:p>
        </w:tc>
        <w:tc>
          <w:tcPr>
            <w:tcW w:w="1499" w:type="dxa"/>
          </w:tcPr>
          <w:p w:rsidR="00A477C4" w:rsidRPr="005C5559"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D03E24">
              <w:rPr>
                <w:rFonts w:ascii="Roboto" w:eastAsia="Roboto" w:hAnsi="Roboto" w:cs="Roboto"/>
                <w:color w:val="000000"/>
                <w:sz w:val="18"/>
                <w:szCs w:val="18"/>
              </w:rPr>
              <w:t>338 988 1931</w:t>
            </w:r>
          </w:p>
        </w:tc>
      </w:tr>
      <w:tr w:rsidR="00A477C4" w:rsidRPr="005C5559" w:rsidTr="008731E6">
        <w:trPr>
          <w:cantSplit/>
          <w:trHeight w:hRule="exact" w:val="284"/>
        </w:trPr>
        <w:tc>
          <w:tcPr>
            <w:tcW w:w="540" w:type="dxa"/>
          </w:tcPr>
          <w:p w:rsidR="00A477C4" w:rsidRPr="005C5559"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5C5559">
              <w:rPr>
                <w:rFonts w:ascii="Roboto" w:eastAsia="Roboto" w:hAnsi="Roboto" w:cs="Roboto"/>
                <w:color w:val="000000"/>
                <w:sz w:val="18"/>
                <w:szCs w:val="18"/>
              </w:rPr>
              <w:t>A</w:t>
            </w:r>
          </w:p>
        </w:tc>
        <w:tc>
          <w:tcPr>
            <w:tcW w:w="3220" w:type="dxa"/>
          </w:tcPr>
          <w:p w:rsidR="00A477C4" w:rsidRPr="005B05F9" w:rsidRDefault="00A477C4" w:rsidP="008731E6">
            <w:pPr>
              <w:rPr>
                <w:sz w:val="18"/>
                <w:szCs w:val="18"/>
              </w:rPr>
            </w:pPr>
            <w:r w:rsidRPr="005B05F9">
              <w:rPr>
                <w:sz w:val="18"/>
                <w:szCs w:val="18"/>
              </w:rPr>
              <w:t xml:space="preserve">F.C. BELPASSO 2014       </w:t>
            </w:r>
          </w:p>
        </w:tc>
        <w:tc>
          <w:tcPr>
            <w:tcW w:w="2450" w:type="dxa"/>
          </w:tcPr>
          <w:p w:rsidR="00A477C4" w:rsidRPr="005C5559" w:rsidRDefault="00A477C4" w:rsidP="008731E6">
            <w:pPr>
              <w:pStyle w:val="Normale1"/>
              <w:pBdr>
                <w:top w:val="nil"/>
                <w:left w:val="nil"/>
                <w:bottom w:val="nil"/>
                <w:right w:val="nil"/>
                <w:between w:val="nil"/>
              </w:pBdr>
              <w:rPr>
                <w:rFonts w:ascii="Roboto" w:eastAsia="Roboto" w:hAnsi="Roboto" w:cs="Roboto"/>
                <w:color w:val="000000"/>
                <w:sz w:val="18"/>
                <w:szCs w:val="18"/>
              </w:rPr>
            </w:pPr>
            <w:r>
              <w:rPr>
                <w:rFonts w:ascii="Roboto" w:eastAsia="Roboto" w:hAnsi="Roboto" w:cs="Roboto"/>
                <w:color w:val="000000"/>
                <w:sz w:val="18"/>
                <w:szCs w:val="18"/>
              </w:rPr>
              <w:t>Belpasso</w:t>
            </w:r>
          </w:p>
        </w:tc>
        <w:tc>
          <w:tcPr>
            <w:tcW w:w="1236" w:type="dxa"/>
          </w:tcPr>
          <w:p w:rsidR="00A477C4" w:rsidRPr="00766705" w:rsidRDefault="00A477C4" w:rsidP="008731E6">
            <w:pPr>
              <w:pStyle w:val="Normale1"/>
              <w:pBdr>
                <w:top w:val="nil"/>
                <w:left w:val="nil"/>
                <w:bottom w:val="nil"/>
                <w:right w:val="nil"/>
                <w:between w:val="nil"/>
              </w:pBdr>
              <w:rPr>
                <w:rFonts w:ascii="Roboto" w:eastAsia="Roboto" w:hAnsi="Roboto" w:cs="Roboto"/>
                <w:b/>
                <w:color w:val="C00000"/>
                <w:sz w:val="18"/>
                <w:szCs w:val="18"/>
              </w:rPr>
            </w:pPr>
            <w:r w:rsidRPr="00766705">
              <w:rPr>
                <w:rFonts w:ascii="Roboto" w:eastAsia="Roboto" w:hAnsi="Roboto" w:cs="Roboto"/>
                <w:b/>
                <w:color w:val="C00000"/>
                <w:sz w:val="18"/>
                <w:szCs w:val="18"/>
              </w:rPr>
              <w:t>Sabato</w:t>
            </w:r>
          </w:p>
        </w:tc>
        <w:tc>
          <w:tcPr>
            <w:tcW w:w="850" w:type="dxa"/>
          </w:tcPr>
          <w:p w:rsidR="00A477C4" w:rsidRPr="00766705" w:rsidRDefault="00A477C4" w:rsidP="008731E6">
            <w:pPr>
              <w:pStyle w:val="Normale1"/>
              <w:pBdr>
                <w:top w:val="nil"/>
                <w:left w:val="nil"/>
                <w:bottom w:val="nil"/>
                <w:right w:val="nil"/>
                <w:between w:val="nil"/>
              </w:pBdr>
              <w:rPr>
                <w:rFonts w:ascii="Roboto" w:eastAsia="Roboto" w:hAnsi="Roboto" w:cs="Roboto"/>
                <w:b/>
                <w:color w:val="C00000"/>
                <w:sz w:val="18"/>
                <w:szCs w:val="18"/>
              </w:rPr>
            </w:pPr>
            <w:r w:rsidRPr="00766705">
              <w:rPr>
                <w:rFonts w:ascii="Roboto" w:eastAsia="Roboto" w:hAnsi="Roboto" w:cs="Roboto"/>
                <w:b/>
                <w:color w:val="C00000"/>
                <w:sz w:val="18"/>
                <w:szCs w:val="18"/>
              </w:rPr>
              <w:t>19:00</w:t>
            </w:r>
          </w:p>
        </w:tc>
        <w:tc>
          <w:tcPr>
            <w:tcW w:w="1499" w:type="dxa"/>
          </w:tcPr>
          <w:p w:rsidR="00A477C4" w:rsidRPr="002A6B2C" w:rsidRDefault="00A477C4" w:rsidP="008731E6">
            <w:pPr>
              <w:pStyle w:val="Normale1"/>
              <w:pBdr>
                <w:top w:val="nil"/>
                <w:left w:val="nil"/>
                <w:bottom w:val="nil"/>
                <w:right w:val="nil"/>
                <w:between w:val="nil"/>
              </w:pBdr>
              <w:rPr>
                <w:rFonts w:ascii="Roboto" w:eastAsia="Roboto" w:hAnsi="Roboto" w:cs="Roboto"/>
                <w:sz w:val="18"/>
                <w:szCs w:val="18"/>
              </w:rPr>
            </w:pPr>
            <w:r w:rsidRPr="00D03E24">
              <w:rPr>
                <w:rFonts w:ascii="Roboto" w:eastAsia="Roboto" w:hAnsi="Roboto" w:cs="Roboto"/>
                <w:sz w:val="18"/>
                <w:szCs w:val="18"/>
              </w:rPr>
              <w:t>328 025 1641</w:t>
            </w:r>
          </w:p>
        </w:tc>
      </w:tr>
      <w:tr w:rsidR="00A477C4" w:rsidRPr="005C5559" w:rsidTr="008731E6">
        <w:trPr>
          <w:cantSplit/>
          <w:trHeight w:hRule="exact" w:val="284"/>
        </w:trPr>
        <w:tc>
          <w:tcPr>
            <w:tcW w:w="540" w:type="dxa"/>
          </w:tcPr>
          <w:p w:rsidR="00A477C4" w:rsidRPr="005C5559"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5C5559">
              <w:rPr>
                <w:rFonts w:ascii="Roboto" w:eastAsia="Roboto" w:hAnsi="Roboto" w:cs="Roboto"/>
                <w:color w:val="000000"/>
                <w:sz w:val="18"/>
                <w:szCs w:val="18"/>
              </w:rPr>
              <w:t>A</w:t>
            </w:r>
          </w:p>
        </w:tc>
        <w:tc>
          <w:tcPr>
            <w:tcW w:w="3220" w:type="dxa"/>
          </w:tcPr>
          <w:p w:rsidR="00A477C4" w:rsidRPr="005B05F9" w:rsidRDefault="00A477C4" w:rsidP="008731E6">
            <w:pPr>
              <w:rPr>
                <w:sz w:val="18"/>
                <w:szCs w:val="18"/>
              </w:rPr>
            </w:pPr>
            <w:r w:rsidRPr="005B05F9">
              <w:rPr>
                <w:sz w:val="18"/>
                <w:szCs w:val="18"/>
              </w:rPr>
              <w:t xml:space="preserve">FENICE BELPASSESE        </w:t>
            </w:r>
          </w:p>
        </w:tc>
        <w:tc>
          <w:tcPr>
            <w:tcW w:w="2450" w:type="dxa"/>
          </w:tcPr>
          <w:p w:rsidR="00A477C4" w:rsidRPr="005C5559" w:rsidRDefault="00A477C4" w:rsidP="008731E6">
            <w:pPr>
              <w:pStyle w:val="Normale1"/>
              <w:pBdr>
                <w:top w:val="nil"/>
                <w:left w:val="nil"/>
                <w:bottom w:val="nil"/>
                <w:right w:val="nil"/>
                <w:between w:val="nil"/>
              </w:pBdr>
              <w:rPr>
                <w:rFonts w:ascii="Roboto" w:eastAsia="Roboto" w:hAnsi="Roboto" w:cs="Roboto"/>
                <w:color w:val="000000"/>
                <w:sz w:val="18"/>
                <w:szCs w:val="18"/>
              </w:rPr>
            </w:pPr>
            <w:r>
              <w:rPr>
                <w:rFonts w:ascii="Roboto" w:eastAsia="Roboto" w:hAnsi="Roboto" w:cs="Roboto"/>
                <w:color w:val="000000"/>
                <w:sz w:val="18"/>
                <w:szCs w:val="18"/>
              </w:rPr>
              <w:t>Belpasso</w:t>
            </w:r>
          </w:p>
        </w:tc>
        <w:tc>
          <w:tcPr>
            <w:tcW w:w="1236" w:type="dxa"/>
          </w:tcPr>
          <w:p w:rsidR="00A477C4" w:rsidRPr="005C5559" w:rsidRDefault="00A477C4" w:rsidP="008731E6">
            <w:pPr>
              <w:pStyle w:val="Normale1"/>
              <w:pBdr>
                <w:top w:val="nil"/>
                <w:left w:val="nil"/>
                <w:bottom w:val="nil"/>
                <w:right w:val="nil"/>
                <w:between w:val="nil"/>
              </w:pBdr>
              <w:rPr>
                <w:rFonts w:ascii="Roboto" w:eastAsia="Roboto" w:hAnsi="Roboto" w:cs="Roboto"/>
                <w:color w:val="000000"/>
                <w:sz w:val="18"/>
                <w:szCs w:val="18"/>
              </w:rPr>
            </w:pPr>
            <w:r>
              <w:rPr>
                <w:rFonts w:ascii="Roboto" w:eastAsia="Roboto" w:hAnsi="Roboto" w:cs="Roboto"/>
                <w:color w:val="000000"/>
                <w:sz w:val="18"/>
                <w:szCs w:val="18"/>
              </w:rPr>
              <w:t>Domenica</w:t>
            </w:r>
          </w:p>
        </w:tc>
        <w:tc>
          <w:tcPr>
            <w:tcW w:w="850" w:type="dxa"/>
          </w:tcPr>
          <w:p w:rsidR="00A477C4" w:rsidRPr="005C5559" w:rsidRDefault="00A477C4" w:rsidP="008731E6">
            <w:pPr>
              <w:pStyle w:val="Normale1"/>
              <w:pBdr>
                <w:top w:val="nil"/>
                <w:left w:val="nil"/>
                <w:bottom w:val="nil"/>
                <w:right w:val="nil"/>
                <w:between w:val="nil"/>
              </w:pBdr>
              <w:rPr>
                <w:rFonts w:ascii="Roboto" w:eastAsia="Roboto" w:hAnsi="Roboto" w:cs="Roboto"/>
                <w:color w:val="000000"/>
                <w:sz w:val="18"/>
                <w:szCs w:val="18"/>
              </w:rPr>
            </w:pPr>
            <w:r>
              <w:rPr>
                <w:rFonts w:ascii="Roboto" w:eastAsia="Roboto" w:hAnsi="Roboto" w:cs="Roboto"/>
                <w:color w:val="000000"/>
                <w:sz w:val="18"/>
                <w:szCs w:val="18"/>
              </w:rPr>
              <w:t>10:00</w:t>
            </w:r>
          </w:p>
        </w:tc>
        <w:tc>
          <w:tcPr>
            <w:tcW w:w="1499" w:type="dxa"/>
          </w:tcPr>
          <w:p w:rsidR="00A477C4" w:rsidRPr="005C5559"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D03E24">
              <w:rPr>
                <w:rFonts w:ascii="Roboto" w:eastAsia="Roboto" w:hAnsi="Roboto" w:cs="Roboto"/>
                <w:color w:val="000000"/>
                <w:sz w:val="18"/>
                <w:szCs w:val="18"/>
              </w:rPr>
              <w:t>347 490 2888</w:t>
            </w:r>
          </w:p>
        </w:tc>
      </w:tr>
      <w:tr w:rsidR="00A477C4" w:rsidRPr="005C5559" w:rsidTr="008731E6">
        <w:trPr>
          <w:cantSplit/>
          <w:trHeight w:hRule="exact" w:val="284"/>
        </w:trPr>
        <w:tc>
          <w:tcPr>
            <w:tcW w:w="540" w:type="dxa"/>
          </w:tcPr>
          <w:p w:rsidR="00A477C4" w:rsidRPr="005C5559"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5C5559">
              <w:rPr>
                <w:rFonts w:ascii="Roboto" w:eastAsia="Roboto" w:hAnsi="Roboto" w:cs="Roboto"/>
                <w:color w:val="000000"/>
                <w:sz w:val="18"/>
                <w:szCs w:val="18"/>
              </w:rPr>
              <w:t>A</w:t>
            </w:r>
          </w:p>
        </w:tc>
        <w:tc>
          <w:tcPr>
            <w:tcW w:w="3220" w:type="dxa"/>
          </w:tcPr>
          <w:p w:rsidR="00A477C4" w:rsidRPr="005B05F9" w:rsidRDefault="00A477C4" w:rsidP="008731E6">
            <w:pPr>
              <w:rPr>
                <w:sz w:val="18"/>
                <w:szCs w:val="18"/>
              </w:rPr>
            </w:pPr>
            <w:r w:rsidRPr="005B05F9">
              <w:rPr>
                <w:sz w:val="18"/>
                <w:szCs w:val="18"/>
              </w:rPr>
              <w:t xml:space="preserve">MAGICA MISTERBIANCO      </w:t>
            </w:r>
          </w:p>
        </w:tc>
        <w:tc>
          <w:tcPr>
            <w:tcW w:w="2450" w:type="dxa"/>
          </w:tcPr>
          <w:p w:rsidR="00A477C4" w:rsidRPr="005C5559" w:rsidRDefault="00A477C4" w:rsidP="008731E6">
            <w:pPr>
              <w:pStyle w:val="Normale1"/>
              <w:pBdr>
                <w:top w:val="nil"/>
                <w:left w:val="nil"/>
                <w:bottom w:val="nil"/>
                <w:right w:val="nil"/>
                <w:between w:val="nil"/>
              </w:pBdr>
              <w:rPr>
                <w:rFonts w:ascii="Roboto" w:eastAsia="Roboto" w:hAnsi="Roboto" w:cs="Roboto"/>
                <w:color w:val="000000"/>
                <w:sz w:val="18"/>
                <w:szCs w:val="18"/>
              </w:rPr>
            </w:pPr>
            <w:r>
              <w:rPr>
                <w:rFonts w:ascii="Roboto" w:eastAsia="Roboto" w:hAnsi="Roboto" w:cs="Roboto"/>
                <w:color w:val="000000"/>
                <w:sz w:val="18"/>
                <w:szCs w:val="18"/>
              </w:rPr>
              <w:t>Misterbianco</w:t>
            </w:r>
          </w:p>
        </w:tc>
        <w:tc>
          <w:tcPr>
            <w:tcW w:w="1236" w:type="dxa"/>
          </w:tcPr>
          <w:p w:rsidR="00A477C4" w:rsidRPr="005C5559" w:rsidRDefault="00A477C4" w:rsidP="008731E6">
            <w:pPr>
              <w:pStyle w:val="Normale1"/>
              <w:pBdr>
                <w:top w:val="nil"/>
                <w:left w:val="nil"/>
                <w:bottom w:val="nil"/>
                <w:right w:val="nil"/>
                <w:between w:val="nil"/>
              </w:pBdr>
              <w:rPr>
                <w:rFonts w:ascii="Roboto" w:eastAsia="Roboto" w:hAnsi="Roboto" w:cs="Roboto"/>
                <w:color w:val="000000"/>
                <w:sz w:val="18"/>
                <w:szCs w:val="18"/>
              </w:rPr>
            </w:pPr>
            <w:r>
              <w:rPr>
                <w:rFonts w:ascii="Roboto" w:eastAsia="Roboto" w:hAnsi="Roboto" w:cs="Roboto"/>
                <w:color w:val="000000"/>
                <w:sz w:val="18"/>
                <w:szCs w:val="18"/>
              </w:rPr>
              <w:t xml:space="preserve">Domenica </w:t>
            </w:r>
          </w:p>
        </w:tc>
        <w:tc>
          <w:tcPr>
            <w:tcW w:w="850" w:type="dxa"/>
          </w:tcPr>
          <w:p w:rsidR="00A477C4" w:rsidRPr="005C5559" w:rsidRDefault="00A477C4" w:rsidP="008731E6">
            <w:pPr>
              <w:pStyle w:val="Normale1"/>
              <w:pBdr>
                <w:top w:val="nil"/>
                <w:left w:val="nil"/>
                <w:bottom w:val="nil"/>
                <w:right w:val="nil"/>
                <w:between w:val="nil"/>
              </w:pBdr>
              <w:rPr>
                <w:rFonts w:ascii="Roboto" w:eastAsia="Roboto" w:hAnsi="Roboto" w:cs="Roboto"/>
                <w:color w:val="000000"/>
                <w:sz w:val="18"/>
                <w:szCs w:val="18"/>
              </w:rPr>
            </w:pPr>
            <w:r>
              <w:rPr>
                <w:rFonts w:ascii="Roboto" w:eastAsia="Roboto" w:hAnsi="Roboto" w:cs="Roboto"/>
                <w:color w:val="000000"/>
                <w:sz w:val="18"/>
                <w:szCs w:val="18"/>
              </w:rPr>
              <w:t>12:00</w:t>
            </w:r>
          </w:p>
        </w:tc>
        <w:tc>
          <w:tcPr>
            <w:tcW w:w="1499" w:type="dxa"/>
          </w:tcPr>
          <w:p w:rsidR="00A477C4" w:rsidRPr="0044578B"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FD5000">
              <w:rPr>
                <w:rFonts w:ascii="Roboto" w:eastAsia="Roboto" w:hAnsi="Roboto" w:cs="Roboto"/>
                <w:color w:val="000000"/>
                <w:sz w:val="18"/>
                <w:szCs w:val="18"/>
              </w:rPr>
              <w:t>328 842 1999</w:t>
            </w:r>
          </w:p>
        </w:tc>
      </w:tr>
      <w:tr w:rsidR="00A477C4" w:rsidRPr="00A65BFB" w:rsidTr="008731E6">
        <w:trPr>
          <w:cantSplit/>
          <w:trHeight w:hRule="exact" w:val="284"/>
        </w:trPr>
        <w:tc>
          <w:tcPr>
            <w:tcW w:w="540" w:type="dxa"/>
          </w:tcPr>
          <w:p w:rsidR="00A477C4" w:rsidRPr="00A65BFB"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65BFB">
              <w:rPr>
                <w:rFonts w:ascii="Roboto" w:eastAsia="Roboto" w:hAnsi="Roboto" w:cs="Roboto"/>
                <w:color w:val="000000"/>
                <w:sz w:val="18"/>
                <w:szCs w:val="18"/>
              </w:rPr>
              <w:t>A</w:t>
            </w:r>
          </w:p>
        </w:tc>
        <w:tc>
          <w:tcPr>
            <w:tcW w:w="3220" w:type="dxa"/>
          </w:tcPr>
          <w:p w:rsidR="00A477C4" w:rsidRPr="00A65BFB" w:rsidRDefault="00A477C4" w:rsidP="008731E6">
            <w:pPr>
              <w:rPr>
                <w:sz w:val="18"/>
                <w:szCs w:val="18"/>
              </w:rPr>
            </w:pPr>
            <w:r w:rsidRPr="00A65BFB">
              <w:rPr>
                <w:sz w:val="18"/>
                <w:szCs w:val="18"/>
              </w:rPr>
              <w:t xml:space="preserve">MOTTA CALCIO             </w:t>
            </w:r>
          </w:p>
        </w:tc>
        <w:tc>
          <w:tcPr>
            <w:tcW w:w="2450" w:type="dxa"/>
          </w:tcPr>
          <w:p w:rsidR="00A477C4" w:rsidRPr="00A65BFB"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65BFB">
              <w:rPr>
                <w:rFonts w:ascii="Roboto" w:eastAsia="Roboto" w:hAnsi="Roboto" w:cs="Roboto"/>
                <w:color w:val="000000"/>
                <w:sz w:val="18"/>
                <w:szCs w:val="18"/>
              </w:rPr>
              <w:t>Ragalna</w:t>
            </w:r>
          </w:p>
        </w:tc>
        <w:tc>
          <w:tcPr>
            <w:tcW w:w="1236" w:type="dxa"/>
          </w:tcPr>
          <w:p w:rsidR="00A477C4" w:rsidRPr="00A65BFB"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65BFB">
              <w:rPr>
                <w:rFonts w:ascii="Roboto" w:eastAsia="Roboto" w:hAnsi="Roboto" w:cs="Roboto"/>
                <w:color w:val="000000"/>
                <w:sz w:val="18"/>
                <w:szCs w:val="18"/>
              </w:rPr>
              <w:t>Domenica</w:t>
            </w:r>
          </w:p>
        </w:tc>
        <w:tc>
          <w:tcPr>
            <w:tcW w:w="850" w:type="dxa"/>
          </w:tcPr>
          <w:p w:rsidR="00A477C4" w:rsidRPr="00A65BFB"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65BFB">
              <w:rPr>
                <w:rFonts w:ascii="Roboto" w:eastAsia="Roboto" w:hAnsi="Roboto" w:cs="Roboto"/>
                <w:color w:val="000000"/>
                <w:sz w:val="18"/>
                <w:szCs w:val="18"/>
              </w:rPr>
              <w:t>12:00</w:t>
            </w:r>
          </w:p>
        </w:tc>
        <w:tc>
          <w:tcPr>
            <w:tcW w:w="1499" w:type="dxa"/>
          </w:tcPr>
          <w:p w:rsidR="00A477C4" w:rsidRPr="00A65BFB"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65BFB">
              <w:rPr>
                <w:rFonts w:ascii="Roboto" w:eastAsia="Roboto" w:hAnsi="Roboto" w:cs="Roboto"/>
                <w:color w:val="000000"/>
                <w:sz w:val="18"/>
                <w:szCs w:val="18"/>
              </w:rPr>
              <w:t>328 828 3303</w:t>
            </w:r>
          </w:p>
        </w:tc>
      </w:tr>
      <w:tr w:rsidR="00A477C4" w:rsidRPr="00A65BFB" w:rsidTr="008731E6">
        <w:trPr>
          <w:cantSplit/>
          <w:trHeight w:hRule="exact" w:val="284"/>
        </w:trPr>
        <w:tc>
          <w:tcPr>
            <w:tcW w:w="540" w:type="dxa"/>
          </w:tcPr>
          <w:p w:rsidR="00A477C4" w:rsidRPr="00A65BFB"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65BFB">
              <w:rPr>
                <w:rFonts w:ascii="Roboto" w:eastAsia="Roboto" w:hAnsi="Roboto" w:cs="Roboto"/>
                <w:color w:val="000000"/>
                <w:sz w:val="18"/>
                <w:szCs w:val="18"/>
              </w:rPr>
              <w:t>A</w:t>
            </w:r>
          </w:p>
        </w:tc>
        <w:tc>
          <w:tcPr>
            <w:tcW w:w="3220" w:type="dxa"/>
          </w:tcPr>
          <w:p w:rsidR="00A477C4" w:rsidRPr="00A65BFB" w:rsidRDefault="00A477C4" w:rsidP="008731E6">
            <w:pPr>
              <w:rPr>
                <w:sz w:val="18"/>
                <w:szCs w:val="18"/>
              </w:rPr>
            </w:pPr>
            <w:r w:rsidRPr="00A65BFB">
              <w:rPr>
                <w:sz w:val="18"/>
                <w:szCs w:val="18"/>
              </w:rPr>
              <w:t xml:space="preserve">NBI MISTERBIANCO         </w:t>
            </w:r>
          </w:p>
        </w:tc>
        <w:tc>
          <w:tcPr>
            <w:tcW w:w="2450" w:type="dxa"/>
          </w:tcPr>
          <w:p w:rsidR="00A477C4" w:rsidRPr="00A65BFB" w:rsidRDefault="00A477C4" w:rsidP="008731E6">
            <w:r w:rsidRPr="00A65BFB">
              <w:rPr>
                <w:rFonts w:ascii="Roboto" w:eastAsia="Roboto" w:hAnsi="Roboto" w:cs="Roboto"/>
                <w:color w:val="000000"/>
                <w:sz w:val="18"/>
                <w:szCs w:val="18"/>
              </w:rPr>
              <w:t>Misterbianco</w:t>
            </w:r>
          </w:p>
        </w:tc>
        <w:tc>
          <w:tcPr>
            <w:tcW w:w="1236" w:type="dxa"/>
          </w:tcPr>
          <w:p w:rsidR="00A477C4" w:rsidRPr="00A65BFB"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65BFB">
              <w:rPr>
                <w:rFonts w:ascii="Roboto" w:eastAsia="Roboto" w:hAnsi="Roboto" w:cs="Roboto"/>
                <w:color w:val="000000"/>
                <w:sz w:val="18"/>
                <w:szCs w:val="18"/>
              </w:rPr>
              <w:t>Domenica</w:t>
            </w:r>
          </w:p>
        </w:tc>
        <w:tc>
          <w:tcPr>
            <w:tcW w:w="850" w:type="dxa"/>
          </w:tcPr>
          <w:p w:rsidR="00A477C4" w:rsidRPr="00A65BFB"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65BFB">
              <w:rPr>
                <w:rFonts w:ascii="Roboto" w:eastAsia="Roboto" w:hAnsi="Roboto" w:cs="Roboto"/>
                <w:color w:val="000000"/>
                <w:sz w:val="18"/>
                <w:szCs w:val="18"/>
              </w:rPr>
              <w:t>10:30</w:t>
            </w:r>
          </w:p>
        </w:tc>
        <w:tc>
          <w:tcPr>
            <w:tcW w:w="1499" w:type="dxa"/>
          </w:tcPr>
          <w:p w:rsidR="00A477C4" w:rsidRPr="00A65BFB"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65BFB">
              <w:rPr>
                <w:rFonts w:ascii="Roboto" w:eastAsia="Roboto" w:hAnsi="Roboto" w:cs="Roboto"/>
                <w:color w:val="000000"/>
                <w:sz w:val="18"/>
                <w:szCs w:val="18"/>
              </w:rPr>
              <w:t>327 596 9149</w:t>
            </w:r>
          </w:p>
        </w:tc>
      </w:tr>
      <w:tr w:rsidR="00A477C4" w:rsidRPr="005C5559" w:rsidTr="008731E6">
        <w:trPr>
          <w:cantSplit/>
          <w:trHeight w:hRule="exact" w:val="284"/>
        </w:trPr>
        <w:tc>
          <w:tcPr>
            <w:tcW w:w="540" w:type="dxa"/>
          </w:tcPr>
          <w:p w:rsidR="00A477C4" w:rsidRPr="00A65BFB"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65BFB">
              <w:rPr>
                <w:rFonts w:ascii="Roboto" w:eastAsia="Roboto" w:hAnsi="Roboto" w:cs="Roboto"/>
                <w:color w:val="000000"/>
                <w:sz w:val="18"/>
                <w:szCs w:val="18"/>
              </w:rPr>
              <w:t>A</w:t>
            </w:r>
          </w:p>
        </w:tc>
        <w:tc>
          <w:tcPr>
            <w:tcW w:w="3220" w:type="dxa"/>
          </w:tcPr>
          <w:p w:rsidR="00A477C4" w:rsidRPr="00A65BFB" w:rsidRDefault="00A477C4" w:rsidP="008731E6">
            <w:pPr>
              <w:rPr>
                <w:sz w:val="18"/>
                <w:szCs w:val="18"/>
              </w:rPr>
            </w:pPr>
            <w:r w:rsidRPr="00A65BFB">
              <w:rPr>
                <w:sz w:val="18"/>
                <w:szCs w:val="18"/>
              </w:rPr>
              <w:t xml:space="preserve">REAL MISTERBIANCO 3.0    </w:t>
            </w:r>
          </w:p>
        </w:tc>
        <w:tc>
          <w:tcPr>
            <w:tcW w:w="2450" w:type="dxa"/>
          </w:tcPr>
          <w:p w:rsidR="00A477C4" w:rsidRPr="00A65BFB" w:rsidRDefault="00A477C4" w:rsidP="008731E6">
            <w:r w:rsidRPr="00A65BFB">
              <w:rPr>
                <w:rFonts w:ascii="Roboto" w:eastAsia="Roboto" w:hAnsi="Roboto" w:cs="Roboto"/>
                <w:color w:val="000000"/>
                <w:sz w:val="18"/>
                <w:szCs w:val="18"/>
              </w:rPr>
              <w:t>Misterbianco</w:t>
            </w:r>
          </w:p>
        </w:tc>
        <w:tc>
          <w:tcPr>
            <w:tcW w:w="1236" w:type="dxa"/>
          </w:tcPr>
          <w:p w:rsidR="00A477C4" w:rsidRPr="00A65BFB"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65BFB">
              <w:rPr>
                <w:rFonts w:ascii="Roboto" w:eastAsia="Roboto" w:hAnsi="Roboto" w:cs="Roboto"/>
                <w:color w:val="000000"/>
                <w:sz w:val="18"/>
                <w:szCs w:val="18"/>
              </w:rPr>
              <w:t>Sabato</w:t>
            </w:r>
          </w:p>
        </w:tc>
        <w:tc>
          <w:tcPr>
            <w:tcW w:w="850" w:type="dxa"/>
          </w:tcPr>
          <w:p w:rsidR="00A477C4" w:rsidRPr="00A65BFB"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65BFB">
              <w:rPr>
                <w:rFonts w:ascii="Roboto" w:eastAsia="Roboto" w:hAnsi="Roboto" w:cs="Roboto"/>
                <w:color w:val="000000"/>
                <w:sz w:val="18"/>
                <w:szCs w:val="18"/>
              </w:rPr>
              <w:t>17:00</w:t>
            </w:r>
          </w:p>
        </w:tc>
        <w:tc>
          <w:tcPr>
            <w:tcW w:w="1499" w:type="dxa"/>
          </w:tcPr>
          <w:p w:rsidR="00A477C4" w:rsidRPr="005C5559"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65BFB">
              <w:rPr>
                <w:rFonts w:ascii="Roboto" w:eastAsia="Roboto" w:hAnsi="Roboto" w:cs="Roboto"/>
                <w:color w:val="000000"/>
                <w:sz w:val="18"/>
                <w:szCs w:val="18"/>
              </w:rPr>
              <w:t>349 295 2852</w:t>
            </w:r>
          </w:p>
        </w:tc>
      </w:tr>
    </w:tbl>
    <w:p w:rsidR="00A477C4" w:rsidRDefault="00A477C4" w:rsidP="00A477C4">
      <w:pPr>
        <w:jc w:val="both"/>
        <w:rPr>
          <w:sz w:val="18"/>
          <w:szCs w:val="18"/>
        </w:rPr>
      </w:pPr>
    </w:p>
    <w:p w:rsidR="00A477C4" w:rsidRDefault="00A477C4" w:rsidP="00A477C4">
      <w:pPr>
        <w:overflowPunct w:val="0"/>
        <w:autoSpaceDE w:val="0"/>
        <w:autoSpaceDN w:val="0"/>
        <w:adjustRightInd w:val="0"/>
        <w:ind w:right="878"/>
        <w:jc w:val="center"/>
        <w:textAlignment w:val="baseline"/>
        <w:rPr>
          <w:rFonts w:ascii="Roboto" w:eastAsia="Times New Roman" w:hAnsi="Roboto" w:cs="Arial"/>
          <w:b/>
          <w:noProof/>
          <w:color w:val="0070C0"/>
          <w:sz w:val="32"/>
          <w:szCs w:val="40"/>
          <w:u w:val="single"/>
          <w:lang w:eastAsia="it-IT"/>
        </w:rPr>
      </w:pPr>
    </w:p>
    <w:tbl>
      <w:tblPr>
        <w:tblW w:w="97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40"/>
        <w:gridCol w:w="3220"/>
        <w:gridCol w:w="2450"/>
        <w:gridCol w:w="1236"/>
        <w:gridCol w:w="850"/>
        <w:gridCol w:w="1499"/>
      </w:tblGrid>
      <w:tr w:rsidR="00A477C4" w:rsidRPr="00A65BFB" w:rsidTr="008731E6">
        <w:trPr>
          <w:cantSplit/>
          <w:trHeight w:hRule="exact" w:val="284"/>
        </w:trPr>
        <w:tc>
          <w:tcPr>
            <w:tcW w:w="540" w:type="dxa"/>
          </w:tcPr>
          <w:p w:rsidR="00A477C4" w:rsidRPr="00A65BFB"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65BFB">
              <w:rPr>
                <w:rFonts w:ascii="Roboto" w:eastAsia="Roboto" w:hAnsi="Roboto" w:cs="Roboto"/>
                <w:color w:val="000000"/>
                <w:sz w:val="18"/>
                <w:szCs w:val="18"/>
              </w:rPr>
              <w:t>B</w:t>
            </w:r>
          </w:p>
        </w:tc>
        <w:tc>
          <w:tcPr>
            <w:tcW w:w="3220" w:type="dxa"/>
          </w:tcPr>
          <w:p w:rsidR="00A477C4" w:rsidRPr="00A65BFB" w:rsidRDefault="00A477C4" w:rsidP="008731E6">
            <w:pPr>
              <w:rPr>
                <w:sz w:val="18"/>
                <w:szCs w:val="18"/>
              </w:rPr>
            </w:pPr>
            <w:r w:rsidRPr="00A65BFB">
              <w:rPr>
                <w:sz w:val="18"/>
                <w:szCs w:val="18"/>
              </w:rPr>
              <w:t xml:space="preserve">ALPHA SPORT              </w:t>
            </w:r>
          </w:p>
        </w:tc>
        <w:tc>
          <w:tcPr>
            <w:tcW w:w="2450" w:type="dxa"/>
          </w:tcPr>
          <w:p w:rsidR="00A477C4" w:rsidRPr="00A65BFB"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65BFB">
              <w:rPr>
                <w:rFonts w:ascii="Roboto" w:eastAsia="Roboto" w:hAnsi="Roboto" w:cs="Roboto"/>
                <w:color w:val="000000"/>
                <w:sz w:val="18"/>
                <w:szCs w:val="18"/>
              </w:rPr>
              <w:t>Bonaiuto Somma</w:t>
            </w:r>
          </w:p>
        </w:tc>
        <w:tc>
          <w:tcPr>
            <w:tcW w:w="1236" w:type="dxa"/>
          </w:tcPr>
          <w:p w:rsidR="00A477C4" w:rsidRPr="00A65BFB"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65BFB">
              <w:rPr>
                <w:rFonts w:ascii="Roboto" w:eastAsia="Roboto" w:hAnsi="Roboto" w:cs="Roboto"/>
                <w:color w:val="000000"/>
                <w:sz w:val="18"/>
                <w:szCs w:val="18"/>
              </w:rPr>
              <w:t>Lunedì</w:t>
            </w:r>
          </w:p>
        </w:tc>
        <w:tc>
          <w:tcPr>
            <w:tcW w:w="850" w:type="dxa"/>
          </w:tcPr>
          <w:p w:rsidR="00A477C4" w:rsidRPr="00A65BFB"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65BFB">
              <w:rPr>
                <w:rFonts w:ascii="Roboto" w:eastAsia="Roboto" w:hAnsi="Roboto" w:cs="Roboto"/>
                <w:color w:val="000000"/>
                <w:sz w:val="18"/>
                <w:szCs w:val="18"/>
              </w:rPr>
              <w:t>16:30</w:t>
            </w:r>
          </w:p>
        </w:tc>
        <w:tc>
          <w:tcPr>
            <w:tcW w:w="1499" w:type="dxa"/>
          </w:tcPr>
          <w:p w:rsidR="00A477C4" w:rsidRPr="00A65BFB"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65BFB">
              <w:rPr>
                <w:rFonts w:ascii="Roboto" w:eastAsia="Roboto" w:hAnsi="Roboto" w:cs="Roboto"/>
                <w:color w:val="000000"/>
                <w:sz w:val="18"/>
                <w:szCs w:val="18"/>
              </w:rPr>
              <w:t>393 777 5864</w:t>
            </w:r>
          </w:p>
        </w:tc>
      </w:tr>
      <w:tr w:rsidR="00A477C4" w:rsidRPr="00A65BFB" w:rsidTr="008731E6">
        <w:trPr>
          <w:cantSplit/>
          <w:trHeight w:hRule="exact" w:val="284"/>
        </w:trPr>
        <w:tc>
          <w:tcPr>
            <w:tcW w:w="540" w:type="dxa"/>
          </w:tcPr>
          <w:p w:rsidR="00A477C4" w:rsidRPr="00A65BFB"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65BFB">
              <w:rPr>
                <w:rFonts w:ascii="Roboto" w:eastAsia="Roboto" w:hAnsi="Roboto" w:cs="Roboto"/>
                <w:color w:val="000000"/>
                <w:sz w:val="18"/>
                <w:szCs w:val="18"/>
              </w:rPr>
              <w:t>B</w:t>
            </w:r>
          </w:p>
        </w:tc>
        <w:tc>
          <w:tcPr>
            <w:tcW w:w="3220" w:type="dxa"/>
          </w:tcPr>
          <w:p w:rsidR="00A477C4" w:rsidRPr="00A65BFB" w:rsidRDefault="00A477C4" w:rsidP="008731E6">
            <w:pPr>
              <w:rPr>
                <w:sz w:val="18"/>
                <w:szCs w:val="18"/>
              </w:rPr>
            </w:pPr>
            <w:r w:rsidRPr="00A65BFB">
              <w:rPr>
                <w:sz w:val="18"/>
                <w:szCs w:val="18"/>
              </w:rPr>
              <w:t xml:space="preserve">CANTERA                  </w:t>
            </w:r>
          </w:p>
        </w:tc>
        <w:tc>
          <w:tcPr>
            <w:tcW w:w="2450" w:type="dxa"/>
          </w:tcPr>
          <w:p w:rsidR="00A477C4" w:rsidRPr="00A65BFB"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65BFB">
              <w:rPr>
                <w:rFonts w:ascii="Roboto" w:eastAsia="Roboto" w:hAnsi="Roboto" w:cs="Roboto"/>
                <w:color w:val="000000"/>
                <w:sz w:val="18"/>
                <w:szCs w:val="18"/>
              </w:rPr>
              <w:t>Seminara</w:t>
            </w:r>
          </w:p>
        </w:tc>
        <w:tc>
          <w:tcPr>
            <w:tcW w:w="1236" w:type="dxa"/>
          </w:tcPr>
          <w:p w:rsidR="00A477C4" w:rsidRPr="00A65BFB"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65BFB">
              <w:rPr>
                <w:rFonts w:ascii="Roboto" w:eastAsia="Roboto" w:hAnsi="Roboto" w:cs="Roboto"/>
                <w:color w:val="000000"/>
                <w:sz w:val="18"/>
                <w:szCs w:val="18"/>
              </w:rPr>
              <w:t>Domenica</w:t>
            </w:r>
          </w:p>
        </w:tc>
        <w:tc>
          <w:tcPr>
            <w:tcW w:w="850" w:type="dxa"/>
          </w:tcPr>
          <w:p w:rsidR="00A477C4" w:rsidRPr="00A65BFB"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65BFB">
              <w:rPr>
                <w:rFonts w:ascii="Roboto" w:eastAsia="Roboto" w:hAnsi="Roboto" w:cs="Roboto"/>
                <w:color w:val="000000"/>
                <w:sz w:val="18"/>
                <w:szCs w:val="18"/>
              </w:rPr>
              <w:t>11:30</w:t>
            </w:r>
          </w:p>
        </w:tc>
        <w:tc>
          <w:tcPr>
            <w:tcW w:w="1499" w:type="dxa"/>
          </w:tcPr>
          <w:p w:rsidR="00A477C4" w:rsidRPr="00A65BFB"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65BFB">
              <w:rPr>
                <w:rFonts w:ascii="Roboto" w:eastAsia="Roboto" w:hAnsi="Roboto" w:cs="Roboto"/>
                <w:color w:val="000000"/>
                <w:sz w:val="18"/>
                <w:szCs w:val="18"/>
              </w:rPr>
              <w:t>345 923 5763</w:t>
            </w:r>
          </w:p>
        </w:tc>
      </w:tr>
      <w:tr w:rsidR="00A477C4" w:rsidRPr="00A65BFB" w:rsidTr="008731E6">
        <w:trPr>
          <w:cantSplit/>
          <w:trHeight w:hRule="exact" w:val="284"/>
        </w:trPr>
        <w:tc>
          <w:tcPr>
            <w:tcW w:w="540" w:type="dxa"/>
          </w:tcPr>
          <w:p w:rsidR="00A477C4" w:rsidRPr="00A65BFB"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65BFB">
              <w:rPr>
                <w:rFonts w:ascii="Roboto" w:eastAsia="Roboto" w:hAnsi="Roboto" w:cs="Roboto"/>
                <w:color w:val="000000"/>
                <w:sz w:val="18"/>
                <w:szCs w:val="18"/>
              </w:rPr>
              <w:t>B</w:t>
            </w:r>
          </w:p>
        </w:tc>
        <w:tc>
          <w:tcPr>
            <w:tcW w:w="3220" w:type="dxa"/>
          </w:tcPr>
          <w:p w:rsidR="00A477C4" w:rsidRPr="00A65BFB" w:rsidRDefault="00A477C4" w:rsidP="008731E6">
            <w:pPr>
              <w:rPr>
                <w:sz w:val="18"/>
                <w:szCs w:val="18"/>
              </w:rPr>
            </w:pPr>
            <w:r w:rsidRPr="00A65BFB">
              <w:rPr>
                <w:sz w:val="18"/>
                <w:szCs w:val="18"/>
              </w:rPr>
              <w:t xml:space="preserve">CUS CATANIA              </w:t>
            </w:r>
          </w:p>
        </w:tc>
        <w:tc>
          <w:tcPr>
            <w:tcW w:w="2450" w:type="dxa"/>
          </w:tcPr>
          <w:p w:rsidR="00A477C4" w:rsidRPr="00A65BFB"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65BFB">
              <w:rPr>
                <w:rFonts w:ascii="Roboto" w:eastAsia="Roboto" w:hAnsi="Roboto" w:cs="Roboto"/>
                <w:color w:val="000000"/>
                <w:sz w:val="18"/>
                <w:szCs w:val="18"/>
              </w:rPr>
              <w:t>Velletri</w:t>
            </w:r>
          </w:p>
        </w:tc>
        <w:tc>
          <w:tcPr>
            <w:tcW w:w="1236" w:type="dxa"/>
          </w:tcPr>
          <w:p w:rsidR="00A477C4" w:rsidRPr="00A65BFB"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65BFB">
              <w:rPr>
                <w:rFonts w:ascii="Roboto" w:eastAsia="Roboto" w:hAnsi="Roboto" w:cs="Roboto"/>
                <w:color w:val="000000"/>
                <w:sz w:val="18"/>
                <w:szCs w:val="18"/>
              </w:rPr>
              <w:t>Domenica</w:t>
            </w:r>
          </w:p>
        </w:tc>
        <w:tc>
          <w:tcPr>
            <w:tcW w:w="850" w:type="dxa"/>
          </w:tcPr>
          <w:p w:rsidR="00A477C4" w:rsidRPr="00A65BFB"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65BFB">
              <w:rPr>
                <w:rFonts w:ascii="Roboto" w:eastAsia="Roboto" w:hAnsi="Roboto" w:cs="Roboto"/>
                <w:color w:val="000000"/>
                <w:sz w:val="18"/>
                <w:szCs w:val="18"/>
              </w:rPr>
              <w:t>10:00</w:t>
            </w:r>
          </w:p>
        </w:tc>
        <w:tc>
          <w:tcPr>
            <w:tcW w:w="1499" w:type="dxa"/>
          </w:tcPr>
          <w:p w:rsidR="00A477C4" w:rsidRPr="00A65BFB"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65BFB">
              <w:rPr>
                <w:rFonts w:ascii="Roboto" w:eastAsia="Roboto" w:hAnsi="Roboto" w:cs="Roboto"/>
                <w:sz w:val="18"/>
                <w:szCs w:val="18"/>
              </w:rPr>
              <w:t>3921288400</w:t>
            </w:r>
          </w:p>
        </w:tc>
      </w:tr>
      <w:tr w:rsidR="00A477C4" w:rsidRPr="00A65BFB" w:rsidTr="008731E6">
        <w:trPr>
          <w:cantSplit/>
          <w:trHeight w:hRule="exact" w:val="284"/>
        </w:trPr>
        <w:tc>
          <w:tcPr>
            <w:tcW w:w="540" w:type="dxa"/>
          </w:tcPr>
          <w:p w:rsidR="00A477C4" w:rsidRPr="00A65BFB"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65BFB">
              <w:rPr>
                <w:rFonts w:ascii="Roboto" w:eastAsia="Roboto" w:hAnsi="Roboto" w:cs="Roboto"/>
                <w:color w:val="000000"/>
                <w:sz w:val="18"/>
                <w:szCs w:val="18"/>
              </w:rPr>
              <w:t>B</w:t>
            </w:r>
          </w:p>
        </w:tc>
        <w:tc>
          <w:tcPr>
            <w:tcW w:w="3220" w:type="dxa"/>
          </w:tcPr>
          <w:p w:rsidR="00A477C4" w:rsidRPr="00A65BFB" w:rsidRDefault="00A477C4" w:rsidP="008731E6">
            <w:pPr>
              <w:rPr>
                <w:sz w:val="18"/>
                <w:szCs w:val="18"/>
              </w:rPr>
            </w:pPr>
            <w:r w:rsidRPr="00A65BFB">
              <w:rPr>
                <w:sz w:val="18"/>
                <w:szCs w:val="18"/>
              </w:rPr>
              <w:t xml:space="preserve">ELEFANTINO CALCIO        </w:t>
            </w:r>
          </w:p>
        </w:tc>
        <w:tc>
          <w:tcPr>
            <w:tcW w:w="2450" w:type="dxa"/>
          </w:tcPr>
          <w:p w:rsidR="00A477C4" w:rsidRPr="00A65BFB"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65BFB">
              <w:rPr>
                <w:rFonts w:ascii="Roboto" w:eastAsia="Roboto" w:hAnsi="Roboto" w:cs="Roboto"/>
                <w:color w:val="000000"/>
                <w:sz w:val="18"/>
                <w:szCs w:val="18"/>
              </w:rPr>
              <w:t>San Gregorio</w:t>
            </w:r>
          </w:p>
        </w:tc>
        <w:tc>
          <w:tcPr>
            <w:tcW w:w="1236" w:type="dxa"/>
          </w:tcPr>
          <w:p w:rsidR="00A477C4" w:rsidRPr="00A65BFB"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65BFB">
              <w:rPr>
                <w:rFonts w:ascii="Roboto" w:eastAsia="Roboto" w:hAnsi="Roboto" w:cs="Roboto"/>
                <w:color w:val="000000"/>
                <w:sz w:val="18"/>
                <w:szCs w:val="18"/>
              </w:rPr>
              <w:t>Sabato</w:t>
            </w:r>
          </w:p>
        </w:tc>
        <w:tc>
          <w:tcPr>
            <w:tcW w:w="850" w:type="dxa"/>
          </w:tcPr>
          <w:p w:rsidR="00A477C4" w:rsidRPr="00A65BFB"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65BFB">
              <w:rPr>
                <w:rFonts w:ascii="Roboto" w:eastAsia="Roboto" w:hAnsi="Roboto" w:cs="Roboto"/>
                <w:color w:val="000000"/>
                <w:sz w:val="18"/>
                <w:szCs w:val="18"/>
              </w:rPr>
              <w:t>18:30</w:t>
            </w:r>
          </w:p>
        </w:tc>
        <w:tc>
          <w:tcPr>
            <w:tcW w:w="1499" w:type="dxa"/>
          </w:tcPr>
          <w:p w:rsidR="00A477C4" w:rsidRPr="00A65BFB"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65BFB">
              <w:rPr>
                <w:rFonts w:ascii="Roboto" w:eastAsia="Roboto" w:hAnsi="Roboto" w:cs="Roboto"/>
                <w:color w:val="000000"/>
                <w:sz w:val="18"/>
                <w:szCs w:val="18"/>
              </w:rPr>
              <w:t>346 001 9143</w:t>
            </w:r>
          </w:p>
        </w:tc>
      </w:tr>
      <w:tr w:rsidR="00A477C4" w:rsidRPr="00A65BFB" w:rsidTr="008731E6">
        <w:trPr>
          <w:cantSplit/>
          <w:trHeight w:hRule="exact" w:val="284"/>
        </w:trPr>
        <w:tc>
          <w:tcPr>
            <w:tcW w:w="540" w:type="dxa"/>
          </w:tcPr>
          <w:p w:rsidR="00A477C4" w:rsidRPr="00A65BFB"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65BFB">
              <w:rPr>
                <w:rFonts w:ascii="Roboto" w:eastAsia="Roboto" w:hAnsi="Roboto" w:cs="Roboto"/>
                <w:color w:val="000000"/>
                <w:sz w:val="18"/>
                <w:szCs w:val="18"/>
              </w:rPr>
              <w:t>B</w:t>
            </w:r>
          </w:p>
        </w:tc>
        <w:tc>
          <w:tcPr>
            <w:tcW w:w="3220" w:type="dxa"/>
          </w:tcPr>
          <w:p w:rsidR="00A477C4" w:rsidRPr="00A65BFB" w:rsidRDefault="00A477C4" w:rsidP="008731E6">
            <w:pPr>
              <w:rPr>
                <w:sz w:val="18"/>
                <w:szCs w:val="18"/>
              </w:rPr>
            </w:pPr>
            <w:r w:rsidRPr="00A65BFB">
              <w:rPr>
                <w:sz w:val="18"/>
                <w:szCs w:val="18"/>
              </w:rPr>
              <w:t xml:space="preserve">LIBERTAS CATANIA NUOVA   </w:t>
            </w:r>
          </w:p>
        </w:tc>
        <w:tc>
          <w:tcPr>
            <w:tcW w:w="2450" w:type="dxa"/>
          </w:tcPr>
          <w:p w:rsidR="00A477C4" w:rsidRPr="00A65BFB"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65BFB">
              <w:rPr>
                <w:rFonts w:ascii="Roboto" w:eastAsia="Roboto" w:hAnsi="Roboto" w:cs="Roboto"/>
                <w:color w:val="000000"/>
                <w:sz w:val="18"/>
                <w:szCs w:val="18"/>
              </w:rPr>
              <w:t>Duca D’Aosta</w:t>
            </w:r>
          </w:p>
        </w:tc>
        <w:tc>
          <w:tcPr>
            <w:tcW w:w="1236" w:type="dxa"/>
          </w:tcPr>
          <w:p w:rsidR="00A477C4" w:rsidRPr="00A65BFB"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65BFB">
              <w:rPr>
                <w:rFonts w:ascii="Roboto" w:eastAsia="Roboto" w:hAnsi="Roboto" w:cs="Roboto"/>
                <w:color w:val="000000"/>
                <w:sz w:val="18"/>
                <w:szCs w:val="18"/>
              </w:rPr>
              <w:t>Lunedì</w:t>
            </w:r>
          </w:p>
        </w:tc>
        <w:tc>
          <w:tcPr>
            <w:tcW w:w="850" w:type="dxa"/>
          </w:tcPr>
          <w:p w:rsidR="00A477C4" w:rsidRPr="00A65BFB"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65BFB">
              <w:rPr>
                <w:rFonts w:ascii="Roboto" w:eastAsia="Roboto" w:hAnsi="Roboto" w:cs="Roboto"/>
                <w:color w:val="000000"/>
                <w:sz w:val="18"/>
                <w:szCs w:val="18"/>
              </w:rPr>
              <w:t>15:15</w:t>
            </w:r>
          </w:p>
        </w:tc>
        <w:tc>
          <w:tcPr>
            <w:tcW w:w="1499" w:type="dxa"/>
          </w:tcPr>
          <w:p w:rsidR="00A477C4" w:rsidRPr="00A65BFB"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65BFB">
              <w:rPr>
                <w:rFonts w:ascii="Roboto" w:eastAsia="Roboto" w:hAnsi="Roboto" w:cs="Roboto"/>
                <w:color w:val="000000"/>
                <w:sz w:val="18"/>
                <w:szCs w:val="18"/>
              </w:rPr>
              <w:t>3280018975</w:t>
            </w:r>
          </w:p>
        </w:tc>
      </w:tr>
      <w:tr w:rsidR="00A477C4" w:rsidRPr="00A65BFB" w:rsidTr="008731E6">
        <w:trPr>
          <w:cantSplit/>
          <w:trHeight w:hRule="exact" w:val="284"/>
        </w:trPr>
        <w:tc>
          <w:tcPr>
            <w:tcW w:w="540" w:type="dxa"/>
          </w:tcPr>
          <w:p w:rsidR="00A477C4" w:rsidRPr="00A65BFB"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65BFB">
              <w:rPr>
                <w:rFonts w:ascii="Roboto" w:eastAsia="Roboto" w:hAnsi="Roboto" w:cs="Roboto"/>
                <w:color w:val="000000"/>
                <w:sz w:val="18"/>
                <w:szCs w:val="18"/>
              </w:rPr>
              <w:t>B</w:t>
            </w:r>
          </w:p>
        </w:tc>
        <w:tc>
          <w:tcPr>
            <w:tcW w:w="3220" w:type="dxa"/>
          </w:tcPr>
          <w:p w:rsidR="00A477C4" w:rsidRPr="00A65BFB" w:rsidRDefault="00A477C4" w:rsidP="008731E6">
            <w:pPr>
              <w:rPr>
                <w:sz w:val="18"/>
                <w:szCs w:val="18"/>
              </w:rPr>
            </w:pPr>
            <w:r w:rsidRPr="00A65BFB">
              <w:rPr>
                <w:sz w:val="18"/>
                <w:szCs w:val="18"/>
              </w:rPr>
              <w:t>MES12 SOCCER ACADEMY</w:t>
            </w:r>
          </w:p>
        </w:tc>
        <w:tc>
          <w:tcPr>
            <w:tcW w:w="2450" w:type="dxa"/>
          </w:tcPr>
          <w:p w:rsidR="00A477C4" w:rsidRPr="00A65BFB"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65BFB">
              <w:rPr>
                <w:rFonts w:ascii="Roboto" w:eastAsia="Roboto" w:hAnsi="Roboto" w:cs="Roboto"/>
                <w:color w:val="000000"/>
                <w:sz w:val="18"/>
                <w:szCs w:val="18"/>
              </w:rPr>
              <w:t>Acicastello</w:t>
            </w:r>
          </w:p>
        </w:tc>
        <w:tc>
          <w:tcPr>
            <w:tcW w:w="1236" w:type="dxa"/>
          </w:tcPr>
          <w:p w:rsidR="00A477C4" w:rsidRPr="00A65BFB"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65BFB">
              <w:rPr>
                <w:rFonts w:ascii="Roboto" w:eastAsia="Roboto" w:hAnsi="Roboto" w:cs="Roboto"/>
                <w:color w:val="000000"/>
                <w:sz w:val="18"/>
                <w:szCs w:val="18"/>
              </w:rPr>
              <w:t>Sabato</w:t>
            </w:r>
          </w:p>
        </w:tc>
        <w:tc>
          <w:tcPr>
            <w:tcW w:w="850" w:type="dxa"/>
          </w:tcPr>
          <w:p w:rsidR="00A477C4" w:rsidRPr="00A65BFB"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65BFB">
              <w:rPr>
                <w:rFonts w:ascii="Roboto" w:eastAsia="Roboto" w:hAnsi="Roboto" w:cs="Roboto"/>
                <w:color w:val="000000"/>
                <w:sz w:val="18"/>
                <w:szCs w:val="18"/>
              </w:rPr>
              <w:t>17:00</w:t>
            </w:r>
          </w:p>
        </w:tc>
        <w:tc>
          <w:tcPr>
            <w:tcW w:w="1499" w:type="dxa"/>
          </w:tcPr>
          <w:p w:rsidR="00A477C4" w:rsidRPr="00A65BFB"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65BFB">
              <w:rPr>
                <w:rFonts w:ascii="Roboto" w:eastAsia="Roboto" w:hAnsi="Roboto" w:cs="Roboto"/>
                <w:color w:val="000000"/>
                <w:sz w:val="18"/>
                <w:szCs w:val="18"/>
              </w:rPr>
              <w:t>389 929 4875</w:t>
            </w:r>
          </w:p>
        </w:tc>
      </w:tr>
      <w:tr w:rsidR="00A477C4" w:rsidRPr="00A65BFB" w:rsidTr="008731E6">
        <w:trPr>
          <w:cantSplit/>
          <w:trHeight w:hRule="exact" w:val="284"/>
        </w:trPr>
        <w:tc>
          <w:tcPr>
            <w:tcW w:w="540" w:type="dxa"/>
          </w:tcPr>
          <w:p w:rsidR="00A477C4" w:rsidRPr="00A65BFB"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65BFB">
              <w:rPr>
                <w:rFonts w:ascii="Roboto" w:eastAsia="Roboto" w:hAnsi="Roboto" w:cs="Roboto"/>
                <w:color w:val="000000"/>
                <w:sz w:val="18"/>
                <w:szCs w:val="18"/>
              </w:rPr>
              <w:t>B</w:t>
            </w:r>
          </w:p>
        </w:tc>
        <w:tc>
          <w:tcPr>
            <w:tcW w:w="3220" w:type="dxa"/>
          </w:tcPr>
          <w:p w:rsidR="00A477C4" w:rsidRPr="00A65BFB" w:rsidRDefault="00A477C4" w:rsidP="008731E6">
            <w:pPr>
              <w:rPr>
                <w:sz w:val="18"/>
                <w:szCs w:val="18"/>
              </w:rPr>
            </w:pPr>
            <w:r w:rsidRPr="00A65BFB">
              <w:rPr>
                <w:sz w:val="18"/>
                <w:szCs w:val="18"/>
              </w:rPr>
              <w:t xml:space="preserve">PIRANDELLO 1986 A.S.D.   </w:t>
            </w:r>
          </w:p>
        </w:tc>
        <w:tc>
          <w:tcPr>
            <w:tcW w:w="2450" w:type="dxa"/>
          </w:tcPr>
          <w:p w:rsidR="00A477C4" w:rsidRPr="00A65BFB"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65BFB">
              <w:rPr>
                <w:rFonts w:ascii="Roboto" w:eastAsia="Roboto" w:hAnsi="Roboto" w:cs="Roboto"/>
                <w:color w:val="000000"/>
                <w:sz w:val="18"/>
                <w:szCs w:val="18"/>
              </w:rPr>
              <w:t>Viagrande</w:t>
            </w:r>
          </w:p>
        </w:tc>
        <w:tc>
          <w:tcPr>
            <w:tcW w:w="1236" w:type="dxa"/>
          </w:tcPr>
          <w:p w:rsidR="00A477C4" w:rsidRPr="00A65BFB"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65BFB">
              <w:rPr>
                <w:rFonts w:ascii="Roboto" w:eastAsia="Roboto" w:hAnsi="Roboto" w:cs="Roboto"/>
                <w:color w:val="000000"/>
                <w:sz w:val="18"/>
                <w:szCs w:val="18"/>
              </w:rPr>
              <w:t>Sabato</w:t>
            </w:r>
          </w:p>
        </w:tc>
        <w:tc>
          <w:tcPr>
            <w:tcW w:w="850" w:type="dxa"/>
          </w:tcPr>
          <w:p w:rsidR="00A477C4" w:rsidRPr="00A65BFB"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65BFB">
              <w:rPr>
                <w:rFonts w:ascii="Roboto" w:eastAsia="Roboto" w:hAnsi="Roboto" w:cs="Roboto"/>
                <w:color w:val="000000"/>
                <w:sz w:val="18"/>
                <w:szCs w:val="18"/>
              </w:rPr>
              <w:t>19:00</w:t>
            </w:r>
          </w:p>
        </w:tc>
        <w:tc>
          <w:tcPr>
            <w:tcW w:w="1499" w:type="dxa"/>
          </w:tcPr>
          <w:p w:rsidR="00A477C4" w:rsidRPr="00A65BFB"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65BFB">
              <w:rPr>
                <w:rFonts w:ascii="Roboto" w:eastAsia="Roboto" w:hAnsi="Roboto" w:cs="Roboto"/>
                <w:color w:val="000000"/>
                <w:sz w:val="18"/>
                <w:szCs w:val="18"/>
              </w:rPr>
              <w:t>346 586 5348</w:t>
            </w:r>
          </w:p>
        </w:tc>
      </w:tr>
      <w:tr w:rsidR="00A477C4" w:rsidRPr="00A65BFB" w:rsidTr="008731E6">
        <w:trPr>
          <w:cantSplit/>
          <w:trHeight w:hRule="exact" w:val="284"/>
        </w:trPr>
        <w:tc>
          <w:tcPr>
            <w:tcW w:w="540" w:type="dxa"/>
          </w:tcPr>
          <w:p w:rsidR="00A477C4" w:rsidRPr="00A65BFB"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65BFB">
              <w:rPr>
                <w:rFonts w:ascii="Roboto" w:eastAsia="Roboto" w:hAnsi="Roboto" w:cs="Roboto"/>
                <w:color w:val="000000"/>
                <w:sz w:val="18"/>
                <w:szCs w:val="18"/>
              </w:rPr>
              <w:t>B</w:t>
            </w:r>
          </w:p>
        </w:tc>
        <w:tc>
          <w:tcPr>
            <w:tcW w:w="3220" w:type="dxa"/>
          </w:tcPr>
          <w:p w:rsidR="00A477C4" w:rsidRPr="00A65BFB" w:rsidRDefault="00A477C4" w:rsidP="008731E6">
            <w:pPr>
              <w:rPr>
                <w:sz w:val="18"/>
                <w:szCs w:val="18"/>
              </w:rPr>
            </w:pPr>
            <w:r w:rsidRPr="00A65BFB">
              <w:rPr>
                <w:sz w:val="18"/>
                <w:szCs w:val="18"/>
              </w:rPr>
              <w:t xml:space="preserve">PLAY SOCCER SCHOOL       </w:t>
            </w:r>
          </w:p>
        </w:tc>
        <w:tc>
          <w:tcPr>
            <w:tcW w:w="2450" w:type="dxa"/>
          </w:tcPr>
          <w:p w:rsidR="00A477C4" w:rsidRPr="00A65BFB"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65BFB">
              <w:rPr>
                <w:rFonts w:ascii="Roboto" w:eastAsia="Roboto" w:hAnsi="Roboto" w:cs="Roboto"/>
                <w:color w:val="000000"/>
                <w:sz w:val="18"/>
                <w:szCs w:val="18"/>
              </w:rPr>
              <w:t>SEMINARA</w:t>
            </w:r>
          </w:p>
        </w:tc>
        <w:tc>
          <w:tcPr>
            <w:tcW w:w="1236" w:type="dxa"/>
          </w:tcPr>
          <w:p w:rsidR="00A477C4" w:rsidRPr="00A65BFB"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65BFB">
              <w:rPr>
                <w:rFonts w:ascii="Roboto" w:eastAsia="Roboto" w:hAnsi="Roboto" w:cs="Roboto"/>
                <w:color w:val="000000"/>
                <w:sz w:val="18"/>
                <w:szCs w:val="18"/>
              </w:rPr>
              <w:t>DOMENICA</w:t>
            </w:r>
          </w:p>
        </w:tc>
        <w:tc>
          <w:tcPr>
            <w:tcW w:w="850" w:type="dxa"/>
          </w:tcPr>
          <w:p w:rsidR="00A477C4" w:rsidRPr="00A65BFB"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65BFB">
              <w:rPr>
                <w:rFonts w:ascii="Roboto" w:eastAsia="Roboto" w:hAnsi="Roboto" w:cs="Roboto"/>
                <w:color w:val="000000"/>
                <w:sz w:val="18"/>
                <w:szCs w:val="18"/>
              </w:rPr>
              <w:t>10:00</w:t>
            </w:r>
          </w:p>
        </w:tc>
        <w:tc>
          <w:tcPr>
            <w:tcW w:w="1499" w:type="dxa"/>
          </w:tcPr>
          <w:p w:rsidR="00A477C4" w:rsidRPr="00A65BFB"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65BFB">
              <w:rPr>
                <w:rFonts w:ascii="Roboto" w:eastAsia="Roboto" w:hAnsi="Roboto" w:cs="Roboto"/>
                <w:color w:val="000000"/>
                <w:sz w:val="18"/>
                <w:szCs w:val="18"/>
              </w:rPr>
              <w:t>351 997 0340</w:t>
            </w:r>
          </w:p>
        </w:tc>
      </w:tr>
      <w:tr w:rsidR="00A477C4" w:rsidRPr="00A65BFB" w:rsidTr="008731E6">
        <w:trPr>
          <w:cantSplit/>
          <w:trHeight w:hRule="exact" w:val="284"/>
        </w:trPr>
        <w:tc>
          <w:tcPr>
            <w:tcW w:w="540" w:type="dxa"/>
          </w:tcPr>
          <w:p w:rsidR="00A477C4" w:rsidRPr="00A65BFB"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65BFB">
              <w:rPr>
                <w:rFonts w:ascii="Roboto" w:eastAsia="Roboto" w:hAnsi="Roboto" w:cs="Roboto"/>
                <w:color w:val="000000"/>
                <w:sz w:val="18"/>
                <w:szCs w:val="18"/>
              </w:rPr>
              <w:t>B</w:t>
            </w:r>
          </w:p>
        </w:tc>
        <w:tc>
          <w:tcPr>
            <w:tcW w:w="3220" w:type="dxa"/>
          </w:tcPr>
          <w:p w:rsidR="00A477C4" w:rsidRPr="00A65BFB" w:rsidRDefault="00A477C4" w:rsidP="008731E6">
            <w:pPr>
              <w:rPr>
                <w:sz w:val="18"/>
                <w:szCs w:val="18"/>
              </w:rPr>
            </w:pPr>
            <w:r w:rsidRPr="00A65BFB">
              <w:rPr>
                <w:sz w:val="18"/>
                <w:szCs w:val="18"/>
              </w:rPr>
              <w:t xml:space="preserve">REAL SICILIA 2022     </w:t>
            </w:r>
          </w:p>
        </w:tc>
        <w:tc>
          <w:tcPr>
            <w:tcW w:w="2450" w:type="dxa"/>
          </w:tcPr>
          <w:p w:rsidR="00A477C4" w:rsidRPr="00A65BFB" w:rsidRDefault="00A477C4" w:rsidP="008731E6">
            <w:pPr>
              <w:pStyle w:val="Normale1"/>
              <w:pBdr>
                <w:top w:val="nil"/>
                <w:left w:val="nil"/>
                <w:bottom w:val="nil"/>
                <w:right w:val="nil"/>
                <w:between w:val="nil"/>
              </w:pBdr>
              <w:tabs>
                <w:tab w:val="left" w:pos="1020"/>
              </w:tabs>
              <w:rPr>
                <w:rFonts w:ascii="Roboto" w:eastAsia="Roboto" w:hAnsi="Roboto" w:cs="Roboto"/>
                <w:color w:val="000000"/>
                <w:sz w:val="18"/>
                <w:szCs w:val="18"/>
              </w:rPr>
            </w:pPr>
            <w:r w:rsidRPr="00A65BFB">
              <w:rPr>
                <w:rFonts w:ascii="Roboto" w:eastAsia="Roboto" w:hAnsi="Roboto" w:cs="Roboto"/>
                <w:color w:val="000000"/>
                <w:sz w:val="18"/>
                <w:szCs w:val="18"/>
              </w:rPr>
              <w:t>Velletri</w:t>
            </w:r>
            <w:r w:rsidRPr="00A65BFB">
              <w:rPr>
                <w:rFonts w:ascii="Roboto" w:eastAsia="Roboto" w:hAnsi="Roboto" w:cs="Roboto"/>
                <w:color w:val="000000"/>
                <w:sz w:val="18"/>
                <w:szCs w:val="18"/>
              </w:rPr>
              <w:tab/>
            </w:r>
          </w:p>
        </w:tc>
        <w:tc>
          <w:tcPr>
            <w:tcW w:w="1236" w:type="dxa"/>
          </w:tcPr>
          <w:p w:rsidR="00A477C4" w:rsidRPr="00A65BFB"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65BFB">
              <w:rPr>
                <w:rFonts w:ascii="Roboto" w:eastAsia="Roboto" w:hAnsi="Roboto" w:cs="Roboto"/>
                <w:color w:val="000000"/>
                <w:sz w:val="18"/>
                <w:szCs w:val="18"/>
              </w:rPr>
              <w:t>Sabato</w:t>
            </w:r>
          </w:p>
        </w:tc>
        <w:tc>
          <w:tcPr>
            <w:tcW w:w="850" w:type="dxa"/>
          </w:tcPr>
          <w:p w:rsidR="00A477C4" w:rsidRPr="00A65BFB"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65BFB">
              <w:rPr>
                <w:rFonts w:ascii="Roboto" w:eastAsia="Roboto" w:hAnsi="Roboto" w:cs="Roboto"/>
                <w:color w:val="000000"/>
                <w:sz w:val="18"/>
                <w:szCs w:val="18"/>
              </w:rPr>
              <w:t>19:00</w:t>
            </w:r>
          </w:p>
        </w:tc>
        <w:tc>
          <w:tcPr>
            <w:tcW w:w="1499" w:type="dxa"/>
          </w:tcPr>
          <w:p w:rsidR="00A477C4" w:rsidRPr="00A65BFB"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65BFB">
              <w:rPr>
                <w:rFonts w:ascii="Roboto" w:eastAsia="Roboto" w:hAnsi="Roboto" w:cs="Roboto"/>
                <w:color w:val="000000"/>
                <w:sz w:val="18"/>
                <w:szCs w:val="18"/>
              </w:rPr>
              <w:t>342 571 4635</w:t>
            </w:r>
          </w:p>
        </w:tc>
      </w:tr>
      <w:tr w:rsidR="00A477C4" w:rsidRPr="00A65BFB" w:rsidTr="008731E6">
        <w:trPr>
          <w:cantSplit/>
          <w:trHeight w:hRule="exact" w:val="284"/>
        </w:trPr>
        <w:tc>
          <w:tcPr>
            <w:tcW w:w="540" w:type="dxa"/>
          </w:tcPr>
          <w:p w:rsidR="00A477C4" w:rsidRPr="00A65BFB"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65BFB">
              <w:rPr>
                <w:rFonts w:ascii="Roboto" w:eastAsia="Roboto" w:hAnsi="Roboto" w:cs="Roboto"/>
                <w:color w:val="000000"/>
                <w:sz w:val="18"/>
                <w:szCs w:val="18"/>
              </w:rPr>
              <w:t>B</w:t>
            </w:r>
          </w:p>
        </w:tc>
        <w:tc>
          <w:tcPr>
            <w:tcW w:w="3220" w:type="dxa"/>
          </w:tcPr>
          <w:p w:rsidR="00A477C4" w:rsidRPr="00A65BFB" w:rsidRDefault="00A477C4" w:rsidP="008731E6">
            <w:pPr>
              <w:rPr>
                <w:sz w:val="18"/>
                <w:szCs w:val="18"/>
              </w:rPr>
            </w:pPr>
            <w:r w:rsidRPr="00A65BFB">
              <w:rPr>
                <w:sz w:val="18"/>
                <w:szCs w:val="18"/>
              </w:rPr>
              <w:t>SPORT CLUB ARDOR SALES</w:t>
            </w:r>
          </w:p>
        </w:tc>
        <w:tc>
          <w:tcPr>
            <w:tcW w:w="2450" w:type="dxa"/>
          </w:tcPr>
          <w:p w:rsidR="00A477C4" w:rsidRPr="00A65BFB"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65BFB">
              <w:rPr>
                <w:rFonts w:ascii="Roboto" w:eastAsia="Roboto" w:hAnsi="Roboto" w:cs="Roboto"/>
                <w:color w:val="000000"/>
                <w:sz w:val="18"/>
                <w:szCs w:val="18"/>
              </w:rPr>
              <w:t>Velletri</w:t>
            </w:r>
          </w:p>
        </w:tc>
        <w:tc>
          <w:tcPr>
            <w:tcW w:w="1236" w:type="dxa"/>
          </w:tcPr>
          <w:p w:rsidR="00A477C4" w:rsidRPr="00A65BFB"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65BFB">
              <w:rPr>
                <w:rFonts w:ascii="Roboto" w:eastAsia="Roboto" w:hAnsi="Roboto" w:cs="Roboto"/>
                <w:color w:val="000000"/>
                <w:sz w:val="18"/>
                <w:szCs w:val="18"/>
              </w:rPr>
              <w:t>Domenica</w:t>
            </w:r>
          </w:p>
        </w:tc>
        <w:tc>
          <w:tcPr>
            <w:tcW w:w="850" w:type="dxa"/>
          </w:tcPr>
          <w:p w:rsidR="00A477C4" w:rsidRPr="00A65BFB"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65BFB">
              <w:rPr>
                <w:rFonts w:ascii="Roboto" w:eastAsia="Roboto" w:hAnsi="Roboto" w:cs="Roboto"/>
                <w:color w:val="000000"/>
                <w:sz w:val="18"/>
                <w:szCs w:val="18"/>
              </w:rPr>
              <w:t>10:00</w:t>
            </w:r>
          </w:p>
        </w:tc>
        <w:tc>
          <w:tcPr>
            <w:tcW w:w="1499" w:type="dxa"/>
          </w:tcPr>
          <w:p w:rsidR="00A477C4" w:rsidRPr="00A65BFB" w:rsidRDefault="00A477C4" w:rsidP="008731E6">
            <w:pPr>
              <w:pStyle w:val="Normale1"/>
              <w:pBdr>
                <w:top w:val="nil"/>
                <w:left w:val="nil"/>
                <w:bottom w:val="nil"/>
                <w:right w:val="nil"/>
                <w:between w:val="nil"/>
              </w:pBdr>
              <w:rPr>
                <w:rFonts w:ascii="Roboto" w:eastAsia="Roboto" w:hAnsi="Roboto" w:cs="Roboto"/>
                <w:color w:val="000000"/>
                <w:sz w:val="18"/>
                <w:szCs w:val="18"/>
              </w:rPr>
            </w:pPr>
          </w:p>
        </w:tc>
      </w:tr>
      <w:tr w:rsidR="00A477C4" w:rsidRPr="002A6B2C" w:rsidTr="008731E6">
        <w:trPr>
          <w:cantSplit/>
          <w:trHeight w:hRule="exact" w:val="284"/>
        </w:trPr>
        <w:tc>
          <w:tcPr>
            <w:tcW w:w="540" w:type="dxa"/>
          </w:tcPr>
          <w:p w:rsidR="00A477C4" w:rsidRPr="00A65BFB"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65BFB">
              <w:rPr>
                <w:rFonts w:ascii="Roboto" w:eastAsia="Roboto" w:hAnsi="Roboto" w:cs="Roboto"/>
                <w:color w:val="000000"/>
                <w:sz w:val="18"/>
                <w:szCs w:val="18"/>
              </w:rPr>
              <w:t>B</w:t>
            </w:r>
          </w:p>
        </w:tc>
        <w:tc>
          <w:tcPr>
            <w:tcW w:w="3220" w:type="dxa"/>
          </w:tcPr>
          <w:p w:rsidR="00A477C4" w:rsidRPr="00A65BFB" w:rsidRDefault="00A477C4" w:rsidP="008731E6">
            <w:pPr>
              <w:rPr>
                <w:sz w:val="18"/>
                <w:szCs w:val="18"/>
              </w:rPr>
            </w:pPr>
            <w:r w:rsidRPr="00A65BFB">
              <w:rPr>
                <w:sz w:val="18"/>
                <w:szCs w:val="18"/>
              </w:rPr>
              <w:t xml:space="preserve">SPORTING ETNEO        </w:t>
            </w:r>
          </w:p>
        </w:tc>
        <w:tc>
          <w:tcPr>
            <w:tcW w:w="2450" w:type="dxa"/>
          </w:tcPr>
          <w:p w:rsidR="00A477C4" w:rsidRPr="00A65BFB" w:rsidRDefault="00A477C4" w:rsidP="008731E6">
            <w:pPr>
              <w:pStyle w:val="Normale1"/>
              <w:pBdr>
                <w:top w:val="nil"/>
                <w:left w:val="nil"/>
                <w:bottom w:val="nil"/>
                <w:right w:val="nil"/>
                <w:between w:val="nil"/>
              </w:pBdr>
              <w:tabs>
                <w:tab w:val="left" w:pos="1020"/>
              </w:tabs>
              <w:rPr>
                <w:rFonts w:ascii="Roboto" w:eastAsia="Roboto" w:hAnsi="Roboto" w:cs="Roboto"/>
                <w:color w:val="000000"/>
                <w:sz w:val="18"/>
                <w:szCs w:val="18"/>
              </w:rPr>
            </w:pPr>
            <w:r w:rsidRPr="00A65BFB">
              <w:rPr>
                <w:rFonts w:ascii="Roboto" w:eastAsia="Roboto" w:hAnsi="Roboto" w:cs="Roboto"/>
                <w:color w:val="000000"/>
                <w:sz w:val="18"/>
                <w:szCs w:val="18"/>
              </w:rPr>
              <w:t>Velletri</w:t>
            </w:r>
            <w:r w:rsidRPr="00A65BFB">
              <w:rPr>
                <w:rFonts w:ascii="Roboto" w:eastAsia="Roboto" w:hAnsi="Roboto" w:cs="Roboto"/>
                <w:color w:val="000000"/>
                <w:sz w:val="18"/>
                <w:szCs w:val="18"/>
              </w:rPr>
              <w:tab/>
            </w:r>
          </w:p>
        </w:tc>
        <w:tc>
          <w:tcPr>
            <w:tcW w:w="1236" w:type="dxa"/>
          </w:tcPr>
          <w:p w:rsidR="00A477C4" w:rsidRPr="00A65BFB"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65BFB">
              <w:rPr>
                <w:rFonts w:ascii="Roboto" w:eastAsia="Roboto" w:hAnsi="Roboto" w:cs="Roboto"/>
                <w:color w:val="000000"/>
                <w:sz w:val="18"/>
                <w:szCs w:val="18"/>
              </w:rPr>
              <w:t>Sabato</w:t>
            </w:r>
          </w:p>
        </w:tc>
        <w:tc>
          <w:tcPr>
            <w:tcW w:w="850" w:type="dxa"/>
          </w:tcPr>
          <w:p w:rsidR="00A477C4" w:rsidRPr="00A65BFB"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65BFB">
              <w:rPr>
                <w:rFonts w:ascii="Roboto" w:eastAsia="Roboto" w:hAnsi="Roboto" w:cs="Roboto"/>
                <w:color w:val="000000"/>
                <w:sz w:val="18"/>
                <w:szCs w:val="18"/>
              </w:rPr>
              <w:t>17:00</w:t>
            </w:r>
          </w:p>
        </w:tc>
        <w:tc>
          <w:tcPr>
            <w:tcW w:w="1499" w:type="dxa"/>
          </w:tcPr>
          <w:p w:rsidR="00A477C4" w:rsidRPr="00942BDB" w:rsidRDefault="00942BDB" w:rsidP="008731E6">
            <w:pPr>
              <w:pStyle w:val="Normale1"/>
              <w:pBdr>
                <w:top w:val="nil"/>
                <w:left w:val="nil"/>
                <w:bottom w:val="nil"/>
                <w:right w:val="nil"/>
                <w:between w:val="nil"/>
              </w:pBdr>
              <w:rPr>
                <w:rFonts w:ascii="Roboto" w:eastAsia="Roboto" w:hAnsi="Roboto" w:cs="Roboto"/>
                <w:b/>
                <w:color w:val="FF0000"/>
                <w:sz w:val="18"/>
                <w:szCs w:val="18"/>
              </w:rPr>
            </w:pPr>
            <w:r w:rsidRPr="00942BDB">
              <w:rPr>
                <w:rFonts w:ascii="Roboto" w:eastAsia="Roboto" w:hAnsi="Roboto" w:cs="Roboto"/>
                <w:b/>
                <w:color w:val="FF0000"/>
                <w:sz w:val="18"/>
                <w:szCs w:val="18"/>
              </w:rPr>
              <w:t>3313956682</w:t>
            </w:r>
          </w:p>
        </w:tc>
      </w:tr>
    </w:tbl>
    <w:p w:rsidR="00A477C4" w:rsidRDefault="00A477C4" w:rsidP="00A477C4">
      <w:pPr>
        <w:overflowPunct w:val="0"/>
        <w:autoSpaceDE w:val="0"/>
        <w:autoSpaceDN w:val="0"/>
        <w:adjustRightInd w:val="0"/>
        <w:ind w:right="878"/>
        <w:jc w:val="center"/>
        <w:textAlignment w:val="baseline"/>
        <w:rPr>
          <w:rFonts w:ascii="Roboto" w:eastAsia="Times New Roman" w:hAnsi="Roboto" w:cs="Arial"/>
          <w:b/>
          <w:noProof/>
          <w:color w:val="0070C0"/>
          <w:sz w:val="32"/>
          <w:szCs w:val="40"/>
          <w:u w:val="single"/>
          <w:lang w:eastAsia="it-IT"/>
        </w:rPr>
      </w:pPr>
    </w:p>
    <w:p w:rsidR="00781F39" w:rsidRDefault="00781F39" w:rsidP="00A477C4">
      <w:pPr>
        <w:overflowPunct w:val="0"/>
        <w:autoSpaceDE w:val="0"/>
        <w:autoSpaceDN w:val="0"/>
        <w:adjustRightInd w:val="0"/>
        <w:ind w:right="878"/>
        <w:jc w:val="center"/>
        <w:textAlignment w:val="baseline"/>
        <w:rPr>
          <w:rFonts w:ascii="Roboto" w:eastAsia="Times New Roman" w:hAnsi="Roboto" w:cs="Arial"/>
          <w:b/>
          <w:noProof/>
          <w:color w:val="0070C0"/>
          <w:sz w:val="32"/>
          <w:szCs w:val="40"/>
          <w:u w:val="single"/>
          <w:lang w:eastAsia="it-IT"/>
        </w:rPr>
      </w:pPr>
    </w:p>
    <w:p w:rsidR="00781F39" w:rsidRDefault="00781F39" w:rsidP="00A477C4">
      <w:pPr>
        <w:overflowPunct w:val="0"/>
        <w:autoSpaceDE w:val="0"/>
        <w:autoSpaceDN w:val="0"/>
        <w:adjustRightInd w:val="0"/>
        <w:ind w:right="878"/>
        <w:jc w:val="center"/>
        <w:textAlignment w:val="baseline"/>
        <w:rPr>
          <w:rFonts w:ascii="Roboto" w:eastAsia="Times New Roman" w:hAnsi="Roboto" w:cs="Arial"/>
          <w:b/>
          <w:noProof/>
          <w:color w:val="0070C0"/>
          <w:sz w:val="32"/>
          <w:szCs w:val="40"/>
          <w:u w:val="single"/>
          <w:lang w:eastAsia="it-IT"/>
        </w:rPr>
      </w:pPr>
    </w:p>
    <w:tbl>
      <w:tblPr>
        <w:tblW w:w="97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40"/>
        <w:gridCol w:w="3220"/>
        <w:gridCol w:w="2450"/>
        <w:gridCol w:w="1236"/>
        <w:gridCol w:w="850"/>
        <w:gridCol w:w="1499"/>
      </w:tblGrid>
      <w:tr w:rsidR="00A477C4" w:rsidRPr="002A6B2C" w:rsidTr="008731E6">
        <w:trPr>
          <w:cantSplit/>
          <w:trHeight w:hRule="exact" w:val="284"/>
        </w:trPr>
        <w:tc>
          <w:tcPr>
            <w:tcW w:w="540" w:type="dxa"/>
          </w:tcPr>
          <w:p w:rsidR="00A477C4" w:rsidRPr="002A6B2C"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2A6B2C">
              <w:rPr>
                <w:rFonts w:ascii="Roboto" w:eastAsia="Roboto" w:hAnsi="Roboto" w:cs="Roboto"/>
                <w:color w:val="000000"/>
                <w:sz w:val="18"/>
                <w:szCs w:val="18"/>
              </w:rPr>
              <w:t>C</w:t>
            </w:r>
          </w:p>
        </w:tc>
        <w:tc>
          <w:tcPr>
            <w:tcW w:w="3220" w:type="dxa"/>
          </w:tcPr>
          <w:p w:rsidR="00A477C4" w:rsidRPr="002A6B2C" w:rsidRDefault="00A477C4" w:rsidP="008731E6">
            <w:pPr>
              <w:rPr>
                <w:sz w:val="18"/>
                <w:szCs w:val="18"/>
              </w:rPr>
            </w:pPr>
            <w:r w:rsidRPr="002A6B2C">
              <w:rPr>
                <w:sz w:val="18"/>
                <w:szCs w:val="18"/>
              </w:rPr>
              <w:t xml:space="preserve">ATL CT 1994 VIAGRANDE    </w:t>
            </w:r>
          </w:p>
        </w:tc>
        <w:tc>
          <w:tcPr>
            <w:tcW w:w="2450" w:type="dxa"/>
          </w:tcPr>
          <w:p w:rsidR="00A477C4" w:rsidRPr="002A6B2C"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2A6B2C">
              <w:rPr>
                <w:rFonts w:ascii="Roboto" w:eastAsia="Roboto" w:hAnsi="Roboto" w:cs="Roboto"/>
                <w:color w:val="000000"/>
                <w:sz w:val="18"/>
                <w:szCs w:val="18"/>
              </w:rPr>
              <w:t>Viagrande</w:t>
            </w:r>
          </w:p>
        </w:tc>
        <w:tc>
          <w:tcPr>
            <w:tcW w:w="1236" w:type="dxa"/>
          </w:tcPr>
          <w:p w:rsidR="00A477C4" w:rsidRPr="00942BDB" w:rsidRDefault="00942BDB" w:rsidP="008731E6">
            <w:pPr>
              <w:pStyle w:val="Normale1"/>
              <w:pBdr>
                <w:top w:val="nil"/>
                <w:left w:val="nil"/>
                <w:bottom w:val="nil"/>
                <w:right w:val="nil"/>
                <w:between w:val="nil"/>
              </w:pBdr>
              <w:rPr>
                <w:rFonts w:ascii="Roboto" w:eastAsia="Roboto" w:hAnsi="Roboto" w:cs="Roboto"/>
                <w:b/>
                <w:color w:val="FF0000"/>
                <w:sz w:val="18"/>
                <w:szCs w:val="18"/>
              </w:rPr>
            </w:pPr>
            <w:r w:rsidRPr="00942BDB">
              <w:rPr>
                <w:rFonts w:ascii="Roboto" w:eastAsia="Roboto" w:hAnsi="Roboto" w:cs="Roboto"/>
                <w:b/>
                <w:color w:val="FF0000"/>
                <w:sz w:val="18"/>
                <w:szCs w:val="18"/>
              </w:rPr>
              <w:t>Domenica</w:t>
            </w:r>
          </w:p>
        </w:tc>
        <w:tc>
          <w:tcPr>
            <w:tcW w:w="850" w:type="dxa"/>
          </w:tcPr>
          <w:p w:rsidR="00A477C4" w:rsidRPr="00942BDB" w:rsidRDefault="00942BDB" w:rsidP="008731E6">
            <w:pPr>
              <w:pStyle w:val="Normale1"/>
              <w:pBdr>
                <w:top w:val="nil"/>
                <w:left w:val="nil"/>
                <w:bottom w:val="nil"/>
                <w:right w:val="nil"/>
                <w:between w:val="nil"/>
              </w:pBdr>
              <w:rPr>
                <w:rFonts w:ascii="Roboto" w:eastAsia="Roboto" w:hAnsi="Roboto" w:cs="Roboto"/>
                <w:b/>
                <w:color w:val="FF0000"/>
                <w:sz w:val="18"/>
                <w:szCs w:val="18"/>
              </w:rPr>
            </w:pPr>
            <w:r w:rsidRPr="00942BDB">
              <w:rPr>
                <w:rFonts w:ascii="Roboto" w:eastAsia="Roboto" w:hAnsi="Roboto" w:cs="Roboto"/>
                <w:b/>
                <w:color w:val="FF0000"/>
                <w:sz w:val="18"/>
                <w:szCs w:val="18"/>
              </w:rPr>
              <w:t>9:00</w:t>
            </w:r>
          </w:p>
        </w:tc>
        <w:tc>
          <w:tcPr>
            <w:tcW w:w="1499" w:type="dxa"/>
          </w:tcPr>
          <w:p w:rsidR="00A477C4" w:rsidRPr="002A6B2C"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FD5000">
              <w:rPr>
                <w:rFonts w:ascii="Roboto" w:eastAsia="Roboto" w:hAnsi="Roboto" w:cs="Roboto"/>
                <w:color w:val="000000"/>
                <w:sz w:val="18"/>
                <w:szCs w:val="18"/>
              </w:rPr>
              <w:t>340 760 2921</w:t>
            </w:r>
          </w:p>
        </w:tc>
      </w:tr>
      <w:tr w:rsidR="00A477C4" w:rsidRPr="002A6B2C" w:rsidTr="008731E6">
        <w:trPr>
          <w:cantSplit/>
          <w:trHeight w:hRule="exact" w:val="284"/>
        </w:trPr>
        <w:tc>
          <w:tcPr>
            <w:tcW w:w="540" w:type="dxa"/>
          </w:tcPr>
          <w:p w:rsidR="00A477C4" w:rsidRPr="002A6B2C"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2A6B2C">
              <w:rPr>
                <w:rFonts w:ascii="Roboto" w:eastAsia="Roboto" w:hAnsi="Roboto" w:cs="Roboto"/>
                <w:color w:val="000000"/>
                <w:sz w:val="18"/>
                <w:szCs w:val="18"/>
              </w:rPr>
              <w:t>C</w:t>
            </w:r>
          </w:p>
        </w:tc>
        <w:tc>
          <w:tcPr>
            <w:tcW w:w="3220" w:type="dxa"/>
          </w:tcPr>
          <w:p w:rsidR="00A477C4" w:rsidRPr="002A6B2C" w:rsidRDefault="00A477C4" w:rsidP="008731E6">
            <w:pPr>
              <w:rPr>
                <w:sz w:val="18"/>
                <w:szCs w:val="18"/>
              </w:rPr>
            </w:pPr>
            <w:r w:rsidRPr="002A6B2C">
              <w:rPr>
                <w:sz w:val="18"/>
                <w:szCs w:val="18"/>
              </w:rPr>
              <w:t xml:space="preserve">INVICTUS F.C. 2014       </w:t>
            </w:r>
          </w:p>
        </w:tc>
        <w:tc>
          <w:tcPr>
            <w:tcW w:w="2450" w:type="dxa"/>
          </w:tcPr>
          <w:p w:rsidR="00A477C4" w:rsidRPr="002A6B2C" w:rsidRDefault="00A477C4" w:rsidP="008731E6">
            <w:pPr>
              <w:pStyle w:val="Normale1"/>
              <w:pBdr>
                <w:top w:val="nil"/>
                <w:left w:val="nil"/>
                <w:bottom w:val="nil"/>
                <w:right w:val="nil"/>
                <w:between w:val="nil"/>
              </w:pBdr>
              <w:rPr>
                <w:rFonts w:ascii="Roboto" w:eastAsia="Roboto" w:hAnsi="Roboto" w:cs="Roboto"/>
                <w:color w:val="000000"/>
                <w:sz w:val="18"/>
                <w:szCs w:val="18"/>
              </w:rPr>
            </w:pPr>
            <w:r>
              <w:rPr>
                <w:rFonts w:ascii="Roboto" w:eastAsia="Roboto" w:hAnsi="Roboto" w:cs="Roboto"/>
                <w:color w:val="000000"/>
                <w:sz w:val="18"/>
                <w:szCs w:val="18"/>
              </w:rPr>
              <w:t>Ragalna</w:t>
            </w:r>
          </w:p>
        </w:tc>
        <w:tc>
          <w:tcPr>
            <w:tcW w:w="1236" w:type="dxa"/>
          </w:tcPr>
          <w:p w:rsidR="00A477C4" w:rsidRPr="002A6B2C" w:rsidRDefault="00A477C4" w:rsidP="008731E6">
            <w:pPr>
              <w:pStyle w:val="Normale1"/>
              <w:pBdr>
                <w:top w:val="nil"/>
                <w:left w:val="nil"/>
                <w:bottom w:val="nil"/>
                <w:right w:val="nil"/>
                <w:between w:val="nil"/>
              </w:pBdr>
              <w:rPr>
                <w:rFonts w:ascii="Roboto" w:eastAsia="Roboto" w:hAnsi="Roboto" w:cs="Roboto"/>
                <w:color w:val="000000"/>
                <w:sz w:val="18"/>
                <w:szCs w:val="18"/>
              </w:rPr>
            </w:pPr>
            <w:r>
              <w:rPr>
                <w:rFonts w:ascii="Roboto" w:eastAsia="Roboto" w:hAnsi="Roboto" w:cs="Roboto"/>
                <w:color w:val="000000"/>
                <w:sz w:val="18"/>
                <w:szCs w:val="18"/>
              </w:rPr>
              <w:t>Domenica</w:t>
            </w:r>
          </w:p>
        </w:tc>
        <w:tc>
          <w:tcPr>
            <w:tcW w:w="850" w:type="dxa"/>
          </w:tcPr>
          <w:p w:rsidR="00A477C4" w:rsidRPr="002A6B2C" w:rsidRDefault="00A477C4" w:rsidP="008731E6">
            <w:pPr>
              <w:pStyle w:val="Normale1"/>
              <w:pBdr>
                <w:top w:val="nil"/>
                <w:left w:val="nil"/>
                <w:bottom w:val="nil"/>
                <w:right w:val="nil"/>
                <w:between w:val="nil"/>
              </w:pBdr>
              <w:rPr>
                <w:rFonts w:ascii="Roboto" w:eastAsia="Roboto" w:hAnsi="Roboto" w:cs="Roboto"/>
                <w:color w:val="000000"/>
                <w:sz w:val="18"/>
                <w:szCs w:val="18"/>
              </w:rPr>
            </w:pPr>
            <w:r>
              <w:rPr>
                <w:rFonts w:ascii="Roboto" w:eastAsia="Roboto" w:hAnsi="Roboto" w:cs="Roboto"/>
                <w:color w:val="000000"/>
                <w:sz w:val="18"/>
                <w:szCs w:val="18"/>
              </w:rPr>
              <w:t>15:00</w:t>
            </w:r>
          </w:p>
        </w:tc>
        <w:tc>
          <w:tcPr>
            <w:tcW w:w="1499" w:type="dxa"/>
          </w:tcPr>
          <w:p w:rsidR="00A477C4" w:rsidRPr="002A6B2C" w:rsidRDefault="00A477C4" w:rsidP="008731E6">
            <w:pPr>
              <w:pStyle w:val="Normale1"/>
              <w:pBdr>
                <w:top w:val="nil"/>
                <w:left w:val="nil"/>
                <w:bottom w:val="nil"/>
                <w:right w:val="nil"/>
                <w:between w:val="nil"/>
              </w:pBdr>
              <w:rPr>
                <w:rFonts w:ascii="Roboto" w:eastAsia="Roboto" w:hAnsi="Roboto" w:cs="Roboto"/>
                <w:color w:val="000000"/>
                <w:sz w:val="18"/>
                <w:szCs w:val="18"/>
              </w:rPr>
            </w:pPr>
            <w:r>
              <w:rPr>
                <w:rFonts w:ascii="Roboto" w:eastAsia="Roboto" w:hAnsi="Roboto" w:cs="Roboto"/>
                <w:color w:val="000000"/>
                <w:sz w:val="18"/>
                <w:szCs w:val="18"/>
              </w:rPr>
              <w:t>3490826601</w:t>
            </w:r>
          </w:p>
        </w:tc>
      </w:tr>
      <w:tr w:rsidR="00A477C4" w:rsidRPr="005C5559" w:rsidTr="008731E6">
        <w:trPr>
          <w:cantSplit/>
          <w:trHeight w:hRule="exact" w:val="284"/>
        </w:trPr>
        <w:tc>
          <w:tcPr>
            <w:tcW w:w="540" w:type="dxa"/>
          </w:tcPr>
          <w:p w:rsidR="00A477C4" w:rsidRPr="002A6B2C"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2A6B2C">
              <w:rPr>
                <w:rFonts w:ascii="Roboto" w:eastAsia="Roboto" w:hAnsi="Roboto" w:cs="Roboto"/>
                <w:color w:val="000000"/>
                <w:sz w:val="18"/>
                <w:szCs w:val="18"/>
              </w:rPr>
              <w:t>C</w:t>
            </w:r>
          </w:p>
        </w:tc>
        <w:tc>
          <w:tcPr>
            <w:tcW w:w="3220" w:type="dxa"/>
          </w:tcPr>
          <w:p w:rsidR="00A477C4" w:rsidRPr="002A6B2C" w:rsidRDefault="00A477C4" w:rsidP="008731E6">
            <w:pPr>
              <w:rPr>
                <w:sz w:val="18"/>
                <w:szCs w:val="18"/>
              </w:rPr>
            </w:pPr>
            <w:r w:rsidRPr="002A6B2C">
              <w:rPr>
                <w:sz w:val="18"/>
                <w:szCs w:val="18"/>
              </w:rPr>
              <w:t xml:space="preserve">ACADEMY CICCIO LODI ASD  </w:t>
            </w:r>
          </w:p>
        </w:tc>
        <w:tc>
          <w:tcPr>
            <w:tcW w:w="2450" w:type="dxa"/>
          </w:tcPr>
          <w:p w:rsidR="00A477C4" w:rsidRPr="002A6B2C"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2A6B2C">
              <w:rPr>
                <w:rFonts w:ascii="Roboto" w:eastAsia="Roboto" w:hAnsi="Roboto" w:cs="Roboto"/>
                <w:color w:val="000000"/>
                <w:sz w:val="18"/>
                <w:szCs w:val="18"/>
              </w:rPr>
              <w:t>Acicastello</w:t>
            </w:r>
          </w:p>
        </w:tc>
        <w:tc>
          <w:tcPr>
            <w:tcW w:w="1236" w:type="dxa"/>
          </w:tcPr>
          <w:p w:rsidR="00A477C4" w:rsidRPr="002A6B2C"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2A6B2C">
              <w:rPr>
                <w:rFonts w:ascii="Roboto" w:eastAsia="Roboto" w:hAnsi="Roboto" w:cs="Roboto"/>
                <w:color w:val="000000"/>
                <w:sz w:val="18"/>
                <w:szCs w:val="18"/>
              </w:rPr>
              <w:t>Domenica</w:t>
            </w:r>
          </w:p>
        </w:tc>
        <w:tc>
          <w:tcPr>
            <w:tcW w:w="850" w:type="dxa"/>
          </w:tcPr>
          <w:p w:rsidR="00A477C4" w:rsidRPr="003A519F"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2A6B2C">
              <w:rPr>
                <w:rFonts w:ascii="Roboto" w:eastAsia="Roboto" w:hAnsi="Roboto" w:cs="Roboto"/>
                <w:color w:val="000000"/>
                <w:sz w:val="18"/>
                <w:szCs w:val="18"/>
              </w:rPr>
              <w:t>10:30</w:t>
            </w:r>
          </w:p>
        </w:tc>
        <w:tc>
          <w:tcPr>
            <w:tcW w:w="1499" w:type="dxa"/>
          </w:tcPr>
          <w:p w:rsidR="00A477C4" w:rsidRPr="003A519F"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D03E24">
              <w:rPr>
                <w:rFonts w:ascii="Roboto" w:eastAsia="Roboto" w:hAnsi="Roboto" w:cs="Roboto"/>
                <w:color w:val="000000"/>
                <w:sz w:val="18"/>
                <w:szCs w:val="18"/>
              </w:rPr>
              <w:t>342 640 5884</w:t>
            </w:r>
          </w:p>
        </w:tc>
      </w:tr>
      <w:tr w:rsidR="00A477C4" w:rsidRPr="005C5559" w:rsidTr="008731E6">
        <w:trPr>
          <w:cantSplit/>
          <w:trHeight w:hRule="exact" w:val="284"/>
        </w:trPr>
        <w:tc>
          <w:tcPr>
            <w:tcW w:w="540" w:type="dxa"/>
          </w:tcPr>
          <w:p w:rsidR="00A477C4" w:rsidRPr="005C5559"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5C5559">
              <w:rPr>
                <w:rFonts w:ascii="Roboto" w:eastAsia="Roboto" w:hAnsi="Roboto" w:cs="Roboto"/>
                <w:color w:val="000000"/>
                <w:sz w:val="18"/>
                <w:szCs w:val="18"/>
              </w:rPr>
              <w:t>C</w:t>
            </w:r>
          </w:p>
        </w:tc>
        <w:tc>
          <w:tcPr>
            <w:tcW w:w="3220" w:type="dxa"/>
          </w:tcPr>
          <w:p w:rsidR="00A477C4" w:rsidRPr="005B05F9" w:rsidRDefault="00A477C4" w:rsidP="008731E6">
            <w:pPr>
              <w:rPr>
                <w:sz w:val="18"/>
                <w:szCs w:val="18"/>
              </w:rPr>
            </w:pPr>
            <w:r w:rsidRPr="005B05F9">
              <w:rPr>
                <w:sz w:val="18"/>
                <w:szCs w:val="18"/>
              </w:rPr>
              <w:t>ACICATENACALCIO1973 A.S.D</w:t>
            </w:r>
          </w:p>
        </w:tc>
        <w:tc>
          <w:tcPr>
            <w:tcW w:w="2450" w:type="dxa"/>
          </w:tcPr>
          <w:p w:rsidR="00A477C4" w:rsidRPr="003A519F" w:rsidRDefault="00A477C4" w:rsidP="008731E6">
            <w:pPr>
              <w:pStyle w:val="Normale1"/>
              <w:pBdr>
                <w:top w:val="nil"/>
                <w:left w:val="nil"/>
                <w:bottom w:val="nil"/>
                <w:right w:val="nil"/>
                <w:between w:val="nil"/>
              </w:pBdr>
              <w:rPr>
                <w:rFonts w:ascii="Roboto" w:eastAsia="Roboto" w:hAnsi="Roboto" w:cs="Roboto"/>
                <w:color w:val="000000"/>
                <w:sz w:val="18"/>
                <w:szCs w:val="18"/>
              </w:rPr>
            </w:pPr>
            <w:r>
              <w:rPr>
                <w:rFonts w:ascii="Roboto" w:eastAsia="Roboto" w:hAnsi="Roboto" w:cs="Roboto"/>
                <w:color w:val="000000"/>
                <w:sz w:val="18"/>
                <w:szCs w:val="18"/>
              </w:rPr>
              <w:t>Bottino</w:t>
            </w:r>
          </w:p>
        </w:tc>
        <w:tc>
          <w:tcPr>
            <w:tcW w:w="1236" w:type="dxa"/>
          </w:tcPr>
          <w:p w:rsidR="00A477C4" w:rsidRPr="003A519F" w:rsidRDefault="00A477C4" w:rsidP="008731E6">
            <w:pPr>
              <w:pStyle w:val="Normale1"/>
              <w:pBdr>
                <w:top w:val="nil"/>
                <w:left w:val="nil"/>
                <w:bottom w:val="nil"/>
                <w:right w:val="nil"/>
                <w:between w:val="nil"/>
              </w:pBdr>
              <w:rPr>
                <w:rFonts w:ascii="Roboto" w:eastAsia="Roboto" w:hAnsi="Roboto" w:cs="Roboto"/>
                <w:color w:val="000000"/>
                <w:sz w:val="18"/>
                <w:szCs w:val="18"/>
              </w:rPr>
            </w:pPr>
            <w:r>
              <w:rPr>
                <w:rFonts w:ascii="Roboto" w:eastAsia="Roboto" w:hAnsi="Roboto" w:cs="Roboto"/>
                <w:color w:val="000000"/>
                <w:sz w:val="18"/>
                <w:szCs w:val="18"/>
              </w:rPr>
              <w:t>Domenica</w:t>
            </w:r>
          </w:p>
        </w:tc>
        <w:tc>
          <w:tcPr>
            <w:tcW w:w="850" w:type="dxa"/>
          </w:tcPr>
          <w:p w:rsidR="00A477C4" w:rsidRPr="003A519F" w:rsidRDefault="00A477C4" w:rsidP="008731E6">
            <w:pPr>
              <w:pStyle w:val="Normale1"/>
              <w:pBdr>
                <w:top w:val="nil"/>
                <w:left w:val="nil"/>
                <w:bottom w:val="nil"/>
                <w:right w:val="nil"/>
                <w:between w:val="nil"/>
              </w:pBdr>
              <w:rPr>
                <w:rFonts w:ascii="Roboto" w:eastAsia="Roboto" w:hAnsi="Roboto" w:cs="Roboto"/>
                <w:color w:val="000000"/>
                <w:sz w:val="18"/>
                <w:szCs w:val="18"/>
              </w:rPr>
            </w:pPr>
            <w:r>
              <w:rPr>
                <w:rFonts w:ascii="Roboto" w:eastAsia="Roboto" w:hAnsi="Roboto" w:cs="Roboto"/>
                <w:color w:val="000000"/>
                <w:sz w:val="18"/>
                <w:szCs w:val="18"/>
              </w:rPr>
              <w:t>11:00</w:t>
            </w:r>
          </w:p>
        </w:tc>
        <w:tc>
          <w:tcPr>
            <w:tcW w:w="1499" w:type="dxa"/>
          </w:tcPr>
          <w:p w:rsidR="00A477C4" w:rsidRPr="002A6B2C"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FD5000">
              <w:rPr>
                <w:rFonts w:ascii="Roboto" w:eastAsia="Roboto" w:hAnsi="Roboto" w:cs="Roboto"/>
                <w:color w:val="000000"/>
                <w:sz w:val="18"/>
                <w:szCs w:val="18"/>
              </w:rPr>
              <w:t>348 730 9037</w:t>
            </w:r>
          </w:p>
        </w:tc>
      </w:tr>
      <w:tr w:rsidR="00A477C4" w:rsidRPr="00A65BFB" w:rsidTr="008731E6">
        <w:trPr>
          <w:cantSplit/>
          <w:trHeight w:hRule="exact" w:val="284"/>
        </w:trPr>
        <w:tc>
          <w:tcPr>
            <w:tcW w:w="540" w:type="dxa"/>
          </w:tcPr>
          <w:p w:rsidR="00A477C4" w:rsidRPr="00A65BFB"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65BFB">
              <w:rPr>
                <w:rFonts w:ascii="Roboto" w:eastAsia="Roboto" w:hAnsi="Roboto" w:cs="Roboto"/>
                <w:color w:val="000000"/>
                <w:sz w:val="18"/>
                <w:szCs w:val="18"/>
              </w:rPr>
              <w:t>C</w:t>
            </w:r>
          </w:p>
        </w:tc>
        <w:tc>
          <w:tcPr>
            <w:tcW w:w="3220" w:type="dxa"/>
          </w:tcPr>
          <w:p w:rsidR="00A477C4" w:rsidRPr="00A65BFB" w:rsidRDefault="00A477C4" w:rsidP="008731E6">
            <w:pPr>
              <w:rPr>
                <w:sz w:val="18"/>
                <w:szCs w:val="18"/>
              </w:rPr>
            </w:pPr>
            <w:r w:rsidRPr="00A65BFB">
              <w:rPr>
                <w:sz w:val="18"/>
                <w:szCs w:val="18"/>
              </w:rPr>
              <w:t xml:space="preserve">ALKANTARA A.S.D.         </w:t>
            </w:r>
          </w:p>
        </w:tc>
        <w:tc>
          <w:tcPr>
            <w:tcW w:w="2450" w:type="dxa"/>
          </w:tcPr>
          <w:p w:rsidR="00A477C4" w:rsidRPr="00A65BFB"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65BFB">
              <w:rPr>
                <w:rFonts w:ascii="Roboto" w:hAnsi="Roboto"/>
                <w:color w:val="000000"/>
                <w:sz w:val="18"/>
                <w:szCs w:val="18"/>
                <w:shd w:val="clear" w:color="auto" w:fill="FFFFFF"/>
              </w:rPr>
              <w:t>Castiglione di Sicilia</w:t>
            </w:r>
          </w:p>
        </w:tc>
        <w:tc>
          <w:tcPr>
            <w:tcW w:w="1236" w:type="dxa"/>
          </w:tcPr>
          <w:p w:rsidR="00A477C4" w:rsidRPr="00A65BFB"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65BFB">
              <w:rPr>
                <w:rFonts w:ascii="Roboto" w:eastAsia="Roboto" w:hAnsi="Roboto" w:cs="Roboto"/>
                <w:color w:val="000000"/>
                <w:sz w:val="18"/>
                <w:szCs w:val="18"/>
              </w:rPr>
              <w:t>sabato</w:t>
            </w:r>
          </w:p>
        </w:tc>
        <w:tc>
          <w:tcPr>
            <w:tcW w:w="850" w:type="dxa"/>
          </w:tcPr>
          <w:p w:rsidR="00A477C4" w:rsidRPr="00A65BFB"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65BFB">
              <w:rPr>
                <w:rFonts w:ascii="Roboto" w:hAnsi="Roboto"/>
                <w:color w:val="000000"/>
                <w:sz w:val="18"/>
                <w:szCs w:val="18"/>
                <w:shd w:val="clear" w:color="auto" w:fill="FFFFFF"/>
              </w:rPr>
              <w:t>15:30</w:t>
            </w:r>
          </w:p>
        </w:tc>
        <w:tc>
          <w:tcPr>
            <w:tcW w:w="1499" w:type="dxa"/>
          </w:tcPr>
          <w:p w:rsidR="00A477C4" w:rsidRPr="00A65BFB"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65BFB">
              <w:rPr>
                <w:rFonts w:ascii="Roboto" w:eastAsia="Roboto" w:hAnsi="Roboto" w:cs="Roboto"/>
                <w:color w:val="000000"/>
                <w:sz w:val="18"/>
                <w:szCs w:val="18"/>
              </w:rPr>
              <w:t>389 492 1831</w:t>
            </w:r>
          </w:p>
        </w:tc>
      </w:tr>
      <w:tr w:rsidR="00A477C4" w:rsidRPr="00A65BFB" w:rsidTr="008731E6">
        <w:trPr>
          <w:cantSplit/>
          <w:trHeight w:hRule="exact" w:val="284"/>
        </w:trPr>
        <w:tc>
          <w:tcPr>
            <w:tcW w:w="540" w:type="dxa"/>
          </w:tcPr>
          <w:p w:rsidR="00A477C4" w:rsidRPr="00A65BFB"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65BFB">
              <w:rPr>
                <w:rFonts w:ascii="Roboto" w:eastAsia="Roboto" w:hAnsi="Roboto" w:cs="Roboto"/>
                <w:color w:val="000000"/>
                <w:sz w:val="18"/>
                <w:szCs w:val="18"/>
              </w:rPr>
              <w:t>C</w:t>
            </w:r>
          </w:p>
        </w:tc>
        <w:tc>
          <w:tcPr>
            <w:tcW w:w="3220" w:type="dxa"/>
          </w:tcPr>
          <w:p w:rsidR="00A477C4" w:rsidRPr="00A65BFB" w:rsidRDefault="00A477C4" w:rsidP="008731E6">
            <w:pPr>
              <w:rPr>
                <w:sz w:val="18"/>
                <w:szCs w:val="18"/>
              </w:rPr>
            </w:pPr>
            <w:r w:rsidRPr="00A65BFB">
              <w:rPr>
                <w:sz w:val="18"/>
                <w:szCs w:val="18"/>
              </w:rPr>
              <w:t xml:space="preserve">CALCIO CLUB S.V.         </w:t>
            </w:r>
          </w:p>
        </w:tc>
        <w:tc>
          <w:tcPr>
            <w:tcW w:w="2450" w:type="dxa"/>
          </w:tcPr>
          <w:p w:rsidR="00A477C4" w:rsidRPr="00A65BFB"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65BFB">
              <w:rPr>
                <w:rFonts w:ascii="Roboto" w:eastAsia="Roboto" w:hAnsi="Roboto" w:cs="Roboto"/>
                <w:color w:val="000000"/>
                <w:sz w:val="18"/>
                <w:szCs w:val="18"/>
              </w:rPr>
              <w:t>Santa Venerina</w:t>
            </w:r>
          </w:p>
        </w:tc>
        <w:tc>
          <w:tcPr>
            <w:tcW w:w="1236" w:type="dxa"/>
          </w:tcPr>
          <w:p w:rsidR="00A477C4" w:rsidRPr="00A65BFB"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65BFB">
              <w:rPr>
                <w:rFonts w:ascii="Roboto" w:eastAsia="Roboto" w:hAnsi="Roboto" w:cs="Roboto"/>
                <w:color w:val="000000"/>
                <w:sz w:val="18"/>
                <w:szCs w:val="18"/>
              </w:rPr>
              <w:t>Domenica</w:t>
            </w:r>
          </w:p>
        </w:tc>
        <w:tc>
          <w:tcPr>
            <w:tcW w:w="850" w:type="dxa"/>
          </w:tcPr>
          <w:p w:rsidR="00A477C4" w:rsidRPr="00A65BFB"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65BFB">
              <w:rPr>
                <w:rFonts w:ascii="Roboto" w:eastAsia="Roboto" w:hAnsi="Roboto" w:cs="Roboto"/>
                <w:color w:val="000000"/>
                <w:sz w:val="18"/>
                <w:szCs w:val="18"/>
              </w:rPr>
              <w:t>10:30</w:t>
            </w:r>
          </w:p>
        </w:tc>
        <w:tc>
          <w:tcPr>
            <w:tcW w:w="1499" w:type="dxa"/>
          </w:tcPr>
          <w:p w:rsidR="00A477C4" w:rsidRPr="00A65BFB"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65BFB">
              <w:rPr>
                <w:rFonts w:ascii="Roboto" w:eastAsia="Roboto" w:hAnsi="Roboto" w:cs="Roboto"/>
                <w:color w:val="000000"/>
                <w:sz w:val="18"/>
                <w:szCs w:val="18"/>
              </w:rPr>
              <w:t>328 464 9610</w:t>
            </w:r>
          </w:p>
        </w:tc>
      </w:tr>
      <w:tr w:rsidR="00A477C4" w:rsidRPr="00A65BFB" w:rsidTr="008731E6">
        <w:trPr>
          <w:cantSplit/>
          <w:trHeight w:hRule="exact" w:val="284"/>
        </w:trPr>
        <w:tc>
          <w:tcPr>
            <w:tcW w:w="540" w:type="dxa"/>
          </w:tcPr>
          <w:p w:rsidR="00A477C4" w:rsidRPr="00A65BFB"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65BFB">
              <w:rPr>
                <w:rFonts w:ascii="Roboto" w:eastAsia="Roboto" w:hAnsi="Roboto" w:cs="Roboto"/>
                <w:color w:val="000000"/>
                <w:sz w:val="18"/>
                <w:szCs w:val="18"/>
              </w:rPr>
              <w:t>C</w:t>
            </w:r>
          </w:p>
        </w:tc>
        <w:tc>
          <w:tcPr>
            <w:tcW w:w="3220" w:type="dxa"/>
          </w:tcPr>
          <w:p w:rsidR="00A477C4" w:rsidRPr="00A65BFB" w:rsidRDefault="00A477C4" w:rsidP="008731E6">
            <w:pPr>
              <w:rPr>
                <w:sz w:val="18"/>
                <w:szCs w:val="18"/>
              </w:rPr>
            </w:pPr>
            <w:r w:rsidRPr="00A65BFB">
              <w:rPr>
                <w:sz w:val="18"/>
                <w:szCs w:val="18"/>
              </w:rPr>
              <w:t xml:space="preserve">CITTA DI ACIREALE 1946   </w:t>
            </w:r>
          </w:p>
        </w:tc>
        <w:tc>
          <w:tcPr>
            <w:tcW w:w="2450" w:type="dxa"/>
          </w:tcPr>
          <w:p w:rsidR="00A477C4" w:rsidRPr="00A65BFB"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65BFB">
              <w:rPr>
                <w:rFonts w:ascii="Roboto" w:eastAsia="Roboto" w:hAnsi="Roboto" w:cs="Roboto"/>
                <w:color w:val="000000"/>
                <w:sz w:val="18"/>
                <w:szCs w:val="18"/>
              </w:rPr>
              <w:t>Acicastello</w:t>
            </w:r>
          </w:p>
        </w:tc>
        <w:tc>
          <w:tcPr>
            <w:tcW w:w="1236" w:type="dxa"/>
          </w:tcPr>
          <w:p w:rsidR="00A477C4" w:rsidRPr="00A65BFB"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65BFB">
              <w:rPr>
                <w:rFonts w:ascii="Roboto" w:eastAsia="Roboto" w:hAnsi="Roboto" w:cs="Roboto"/>
                <w:color w:val="000000"/>
                <w:sz w:val="18"/>
                <w:szCs w:val="18"/>
              </w:rPr>
              <w:t>Sabato</w:t>
            </w:r>
          </w:p>
        </w:tc>
        <w:tc>
          <w:tcPr>
            <w:tcW w:w="850" w:type="dxa"/>
          </w:tcPr>
          <w:p w:rsidR="00A477C4" w:rsidRPr="00A65BFB"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65BFB">
              <w:rPr>
                <w:rFonts w:ascii="Roboto" w:eastAsia="Roboto" w:hAnsi="Roboto" w:cs="Roboto"/>
                <w:color w:val="000000"/>
                <w:sz w:val="18"/>
                <w:szCs w:val="18"/>
              </w:rPr>
              <w:t>17:00</w:t>
            </w:r>
          </w:p>
        </w:tc>
        <w:tc>
          <w:tcPr>
            <w:tcW w:w="1499" w:type="dxa"/>
          </w:tcPr>
          <w:p w:rsidR="00A477C4" w:rsidRPr="00A65BFB"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65BFB">
              <w:rPr>
                <w:rFonts w:ascii="Roboto" w:eastAsia="Roboto" w:hAnsi="Roboto" w:cs="Roboto"/>
                <w:color w:val="000000"/>
                <w:sz w:val="18"/>
                <w:szCs w:val="18"/>
              </w:rPr>
              <w:t>366 461 0348</w:t>
            </w:r>
          </w:p>
        </w:tc>
      </w:tr>
      <w:tr w:rsidR="00A477C4" w:rsidRPr="00A65BFB" w:rsidTr="008731E6">
        <w:trPr>
          <w:cantSplit/>
          <w:trHeight w:hRule="exact" w:val="284"/>
        </w:trPr>
        <w:tc>
          <w:tcPr>
            <w:tcW w:w="540" w:type="dxa"/>
          </w:tcPr>
          <w:p w:rsidR="00A477C4" w:rsidRPr="00A65BFB"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65BFB">
              <w:rPr>
                <w:rFonts w:ascii="Roboto" w:eastAsia="Roboto" w:hAnsi="Roboto" w:cs="Roboto"/>
                <w:color w:val="000000"/>
                <w:sz w:val="18"/>
                <w:szCs w:val="18"/>
              </w:rPr>
              <w:t>C</w:t>
            </w:r>
          </w:p>
        </w:tc>
        <w:tc>
          <w:tcPr>
            <w:tcW w:w="3220" w:type="dxa"/>
          </w:tcPr>
          <w:p w:rsidR="00A477C4" w:rsidRPr="00A65BFB" w:rsidRDefault="00A477C4" w:rsidP="008731E6">
            <w:pPr>
              <w:rPr>
                <w:sz w:val="18"/>
                <w:szCs w:val="18"/>
              </w:rPr>
            </w:pPr>
            <w:r w:rsidRPr="00A65BFB">
              <w:rPr>
                <w:sz w:val="18"/>
                <w:szCs w:val="18"/>
              </w:rPr>
              <w:t xml:space="preserve">ETNEA CALCIO CLUB ASD    </w:t>
            </w:r>
          </w:p>
        </w:tc>
        <w:tc>
          <w:tcPr>
            <w:tcW w:w="2450" w:type="dxa"/>
          </w:tcPr>
          <w:p w:rsidR="00A477C4" w:rsidRPr="00A65BFB"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65BFB">
              <w:rPr>
                <w:rFonts w:ascii="Roboto" w:eastAsia="Roboto" w:hAnsi="Roboto" w:cs="Roboto"/>
                <w:color w:val="000000"/>
                <w:sz w:val="18"/>
                <w:szCs w:val="18"/>
              </w:rPr>
              <w:t>Linguaglossa</w:t>
            </w:r>
          </w:p>
        </w:tc>
        <w:tc>
          <w:tcPr>
            <w:tcW w:w="1236" w:type="dxa"/>
          </w:tcPr>
          <w:p w:rsidR="00A477C4" w:rsidRPr="00A65BFB"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65BFB">
              <w:rPr>
                <w:rFonts w:ascii="Roboto" w:eastAsia="Roboto" w:hAnsi="Roboto" w:cs="Roboto"/>
                <w:color w:val="000000"/>
                <w:sz w:val="18"/>
                <w:szCs w:val="18"/>
              </w:rPr>
              <w:t>Domenica</w:t>
            </w:r>
          </w:p>
        </w:tc>
        <w:tc>
          <w:tcPr>
            <w:tcW w:w="850" w:type="dxa"/>
          </w:tcPr>
          <w:p w:rsidR="00A477C4" w:rsidRPr="00A65BFB"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65BFB">
              <w:rPr>
                <w:rFonts w:ascii="Roboto" w:eastAsia="Roboto" w:hAnsi="Roboto" w:cs="Roboto"/>
                <w:color w:val="000000"/>
                <w:sz w:val="18"/>
                <w:szCs w:val="18"/>
              </w:rPr>
              <w:t>10:30</w:t>
            </w:r>
          </w:p>
        </w:tc>
        <w:tc>
          <w:tcPr>
            <w:tcW w:w="1499" w:type="dxa"/>
          </w:tcPr>
          <w:p w:rsidR="00A477C4" w:rsidRPr="00A65BFB"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65BFB">
              <w:rPr>
                <w:rFonts w:ascii="Roboto" w:eastAsia="Roboto" w:hAnsi="Roboto" w:cs="Roboto"/>
                <w:color w:val="000000"/>
                <w:sz w:val="18"/>
                <w:szCs w:val="18"/>
              </w:rPr>
              <w:t>347 196 2948</w:t>
            </w:r>
          </w:p>
        </w:tc>
      </w:tr>
      <w:tr w:rsidR="00A477C4" w:rsidRPr="00A65BFB" w:rsidTr="008731E6">
        <w:trPr>
          <w:cantSplit/>
          <w:trHeight w:hRule="exact" w:val="284"/>
        </w:trPr>
        <w:tc>
          <w:tcPr>
            <w:tcW w:w="540" w:type="dxa"/>
          </w:tcPr>
          <w:p w:rsidR="00A477C4" w:rsidRPr="00A65BFB"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65BFB">
              <w:rPr>
                <w:rFonts w:ascii="Roboto" w:eastAsia="Roboto" w:hAnsi="Roboto" w:cs="Roboto"/>
                <w:color w:val="000000"/>
                <w:sz w:val="18"/>
                <w:szCs w:val="18"/>
              </w:rPr>
              <w:t>C</w:t>
            </w:r>
          </w:p>
        </w:tc>
        <w:tc>
          <w:tcPr>
            <w:tcW w:w="3220" w:type="dxa"/>
          </w:tcPr>
          <w:p w:rsidR="00A477C4" w:rsidRPr="00A65BFB" w:rsidRDefault="00A477C4" w:rsidP="008731E6">
            <w:pPr>
              <w:rPr>
                <w:sz w:val="18"/>
                <w:szCs w:val="18"/>
              </w:rPr>
            </w:pPr>
            <w:r w:rsidRPr="00A65BFB">
              <w:rPr>
                <w:sz w:val="18"/>
                <w:szCs w:val="18"/>
              </w:rPr>
              <w:t xml:space="preserve">JUNIOR CALCIO ACIREALE   </w:t>
            </w:r>
          </w:p>
        </w:tc>
        <w:tc>
          <w:tcPr>
            <w:tcW w:w="2450" w:type="dxa"/>
          </w:tcPr>
          <w:p w:rsidR="00A477C4" w:rsidRPr="00A65BFB"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65BFB">
              <w:rPr>
                <w:rFonts w:ascii="Roboto" w:eastAsia="Roboto" w:hAnsi="Roboto" w:cs="Roboto"/>
                <w:color w:val="000000"/>
                <w:sz w:val="18"/>
                <w:szCs w:val="18"/>
              </w:rPr>
              <w:t>Acicastello</w:t>
            </w:r>
          </w:p>
        </w:tc>
        <w:tc>
          <w:tcPr>
            <w:tcW w:w="1236" w:type="dxa"/>
          </w:tcPr>
          <w:p w:rsidR="00A477C4" w:rsidRPr="00A65BFB"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65BFB">
              <w:rPr>
                <w:rFonts w:ascii="Roboto" w:eastAsia="Roboto" w:hAnsi="Roboto" w:cs="Roboto"/>
                <w:color w:val="000000"/>
                <w:sz w:val="18"/>
                <w:szCs w:val="18"/>
              </w:rPr>
              <w:t>Domenica</w:t>
            </w:r>
          </w:p>
        </w:tc>
        <w:tc>
          <w:tcPr>
            <w:tcW w:w="850" w:type="dxa"/>
          </w:tcPr>
          <w:p w:rsidR="00A477C4" w:rsidRPr="00A65BFB"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65BFB">
              <w:rPr>
                <w:rFonts w:ascii="Roboto" w:eastAsia="Roboto" w:hAnsi="Roboto" w:cs="Roboto"/>
                <w:color w:val="000000"/>
                <w:sz w:val="18"/>
                <w:szCs w:val="18"/>
              </w:rPr>
              <w:t>08:30</w:t>
            </w:r>
          </w:p>
        </w:tc>
        <w:tc>
          <w:tcPr>
            <w:tcW w:w="1499" w:type="dxa"/>
          </w:tcPr>
          <w:p w:rsidR="00A477C4" w:rsidRPr="00A65BFB"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65BFB">
              <w:rPr>
                <w:rFonts w:ascii="Roboto" w:eastAsia="Roboto" w:hAnsi="Roboto" w:cs="Roboto"/>
                <w:color w:val="000000"/>
                <w:sz w:val="18"/>
                <w:szCs w:val="18"/>
              </w:rPr>
              <w:t>339 641 1585</w:t>
            </w:r>
          </w:p>
        </w:tc>
      </w:tr>
      <w:tr w:rsidR="00A477C4" w:rsidRPr="00A65BFB" w:rsidTr="008731E6">
        <w:trPr>
          <w:cantSplit/>
          <w:trHeight w:hRule="exact" w:val="284"/>
        </w:trPr>
        <w:tc>
          <w:tcPr>
            <w:tcW w:w="540" w:type="dxa"/>
          </w:tcPr>
          <w:p w:rsidR="00A477C4" w:rsidRPr="00A65BFB" w:rsidRDefault="00A477C4" w:rsidP="008731E6">
            <w:pPr>
              <w:pStyle w:val="Normale1"/>
              <w:pBdr>
                <w:top w:val="nil"/>
                <w:left w:val="nil"/>
                <w:bottom w:val="nil"/>
                <w:right w:val="nil"/>
                <w:between w:val="nil"/>
              </w:pBdr>
              <w:rPr>
                <w:rFonts w:ascii="Roboto" w:eastAsia="Roboto" w:hAnsi="Roboto" w:cs="Roboto"/>
                <w:sz w:val="18"/>
                <w:szCs w:val="18"/>
              </w:rPr>
            </w:pPr>
            <w:r>
              <w:rPr>
                <w:rFonts w:ascii="Roboto" w:eastAsia="Roboto" w:hAnsi="Roboto" w:cs="Roboto"/>
                <w:sz w:val="18"/>
                <w:szCs w:val="18"/>
              </w:rPr>
              <w:t>C</w:t>
            </w:r>
          </w:p>
        </w:tc>
        <w:tc>
          <w:tcPr>
            <w:tcW w:w="3220" w:type="dxa"/>
          </w:tcPr>
          <w:p w:rsidR="00A477C4" w:rsidRPr="00A65BFB" w:rsidRDefault="00A477C4" w:rsidP="008731E6">
            <w:pPr>
              <w:rPr>
                <w:sz w:val="18"/>
                <w:szCs w:val="18"/>
              </w:rPr>
            </w:pPr>
            <w:r w:rsidRPr="00A65BFB">
              <w:rPr>
                <w:sz w:val="18"/>
                <w:szCs w:val="18"/>
              </w:rPr>
              <w:t xml:space="preserve">RAGAZZINI RED            </w:t>
            </w:r>
          </w:p>
        </w:tc>
        <w:tc>
          <w:tcPr>
            <w:tcW w:w="2450" w:type="dxa"/>
          </w:tcPr>
          <w:p w:rsidR="00A477C4" w:rsidRPr="00A65BFB" w:rsidRDefault="00A477C4" w:rsidP="008731E6">
            <w:pPr>
              <w:pStyle w:val="Normale1"/>
              <w:pBdr>
                <w:top w:val="nil"/>
                <w:left w:val="nil"/>
                <w:bottom w:val="nil"/>
                <w:right w:val="nil"/>
                <w:between w:val="nil"/>
              </w:pBdr>
              <w:rPr>
                <w:rFonts w:ascii="Roboto" w:eastAsia="Roboto" w:hAnsi="Roboto" w:cs="Roboto"/>
                <w:sz w:val="18"/>
                <w:szCs w:val="18"/>
              </w:rPr>
            </w:pPr>
            <w:r w:rsidRPr="00A65BFB">
              <w:rPr>
                <w:rFonts w:ascii="Roboto" w:eastAsia="Roboto" w:hAnsi="Roboto" w:cs="Roboto"/>
                <w:sz w:val="18"/>
                <w:szCs w:val="18"/>
              </w:rPr>
              <w:t>Acicastello</w:t>
            </w:r>
          </w:p>
        </w:tc>
        <w:tc>
          <w:tcPr>
            <w:tcW w:w="1236" w:type="dxa"/>
          </w:tcPr>
          <w:p w:rsidR="00A477C4" w:rsidRPr="00A65BFB" w:rsidRDefault="00A477C4" w:rsidP="008731E6">
            <w:pPr>
              <w:pStyle w:val="Normale1"/>
              <w:pBdr>
                <w:top w:val="nil"/>
                <w:left w:val="nil"/>
                <w:bottom w:val="nil"/>
                <w:right w:val="nil"/>
                <w:between w:val="nil"/>
              </w:pBdr>
              <w:rPr>
                <w:rFonts w:ascii="Roboto" w:eastAsia="Roboto" w:hAnsi="Roboto" w:cs="Roboto"/>
                <w:sz w:val="18"/>
                <w:szCs w:val="18"/>
              </w:rPr>
            </w:pPr>
            <w:r w:rsidRPr="00A65BFB">
              <w:rPr>
                <w:rFonts w:ascii="Roboto" w:eastAsia="Roboto" w:hAnsi="Roboto" w:cs="Roboto"/>
                <w:sz w:val="18"/>
                <w:szCs w:val="18"/>
              </w:rPr>
              <w:t>Sabato</w:t>
            </w:r>
          </w:p>
        </w:tc>
        <w:tc>
          <w:tcPr>
            <w:tcW w:w="850" w:type="dxa"/>
          </w:tcPr>
          <w:p w:rsidR="00A477C4" w:rsidRPr="00A65BFB" w:rsidRDefault="00A477C4" w:rsidP="008731E6">
            <w:pPr>
              <w:pStyle w:val="Normale1"/>
              <w:pBdr>
                <w:top w:val="nil"/>
                <w:left w:val="nil"/>
                <w:bottom w:val="nil"/>
                <w:right w:val="nil"/>
                <w:between w:val="nil"/>
              </w:pBdr>
              <w:rPr>
                <w:rFonts w:ascii="Roboto" w:eastAsia="Roboto" w:hAnsi="Roboto" w:cs="Roboto"/>
                <w:sz w:val="18"/>
                <w:szCs w:val="18"/>
              </w:rPr>
            </w:pPr>
            <w:r w:rsidRPr="00A65BFB">
              <w:rPr>
                <w:rFonts w:ascii="Roboto" w:eastAsia="Roboto" w:hAnsi="Roboto" w:cs="Roboto"/>
                <w:sz w:val="18"/>
                <w:szCs w:val="18"/>
              </w:rPr>
              <w:t>15:00</w:t>
            </w:r>
          </w:p>
        </w:tc>
        <w:tc>
          <w:tcPr>
            <w:tcW w:w="1499" w:type="dxa"/>
          </w:tcPr>
          <w:p w:rsidR="00A477C4" w:rsidRPr="00A65BFB" w:rsidRDefault="00A477C4" w:rsidP="008731E6">
            <w:pPr>
              <w:pStyle w:val="Normale1"/>
              <w:pBdr>
                <w:top w:val="nil"/>
                <w:left w:val="nil"/>
                <w:bottom w:val="nil"/>
                <w:right w:val="nil"/>
                <w:between w:val="nil"/>
              </w:pBdr>
              <w:rPr>
                <w:rFonts w:ascii="Roboto" w:eastAsia="Roboto" w:hAnsi="Roboto" w:cs="Roboto"/>
                <w:sz w:val="18"/>
                <w:szCs w:val="18"/>
              </w:rPr>
            </w:pPr>
            <w:r w:rsidRPr="00A65BFB">
              <w:rPr>
                <w:rFonts w:ascii="Roboto" w:eastAsia="Roboto" w:hAnsi="Roboto" w:cs="Roboto"/>
                <w:sz w:val="18"/>
                <w:szCs w:val="18"/>
              </w:rPr>
              <w:t>3922722301</w:t>
            </w:r>
          </w:p>
        </w:tc>
      </w:tr>
      <w:tr w:rsidR="00A477C4" w:rsidRPr="00A65BFB" w:rsidTr="008731E6">
        <w:trPr>
          <w:cantSplit/>
          <w:trHeight w:hRule="exact" w:val="284"/>
        </w:trPr>
        <w:tc>
          <w:tcPr>
            <w:tcW w:w="540" w:type="dxa"/>
          </w:tcPr>
          <w:p w:rsidR="00A477C4" w:rsidRPr="00A65BFB"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65BFB">
              <w:rPr>
                <w:rFonts w:ascii="Roboto" w:eastAsia="Roboto" w:hAnsi="Roboto" w:cs="Roboto"/>
                <w:color w:val="000000"/>
                <w:sz w:val="18"/>
                <w:szCs w:val="18"/>
              </w:rPr>
              <w:t>C</w:t>
            </w:r>
          </w:p>
        </w:tc>
        <w:tc>
          <w:tcPr>
            <w:tcW w:w="3220" w:type="dxa"/>
          </w:tcPr>
          <w:p w:rsidR="00A477C4" w:rsidRPr="00A65BFB" w:rsidRDefault="00A477C4" w:rsidP="008731E6">
            <w:pPr>
              <w:rPr>
                <w:sz w:val="18"/>
                <w:szCs w:val="18"/>
              </w:rPr>
            </w:pPr>
            <w:r w:rsidRPr="00A65BFB">
              <w:rPr>
                <w:sz w:val="18"/>
                <w:szCs w:val="18"/>
              </w:rPr>
              <w:t xml:space="preserve">REAL TORRE 2020       </w:t>
            </w:r>
          </w:p>
        </w:tc>
        <w:tc>
          <w:tcPr>
            <w:tcW w:w="2450" w:type="dxa"/>
          </w:tcPr>
          <w:p w:rsidR="00A477C4" w:rsidRPr="00A65BFB"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65BFB">
              <w:rPr>
                <w:rFonts w:ascii="Roboto" w:eastAsia="Roboto" w:hAnsi="Roboto" w:cs="Roboto"/>
                <w:color w:val="000000"/>
                <w:sz w:val="18"/>
                <w:szCs w:val="18"/>
              </w:rPr>
              <w:t xml:space="preserve">Riposto </w:t>
            </w:r>
          </w:p>
        </w:tc>
        <w:tc>
          <w:tcPr>
            <w:tcW w:w="1236" w:type="dxa"/>
          </w:tcPr>
          <w:p w:rsidR="00A477C4" w:rsidRPr="00A65BFB"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65BFB">
              <w:rPr>
                <w:rFonts w:ascii="Roboto" w:eastAsia="Roboto" w:hAnsi="Roboto" w:cs="Roboto"/>
                <w:color w:val="000000"/>
                <w:sz w:val="18"/>
                <w:szCs w:val="18"/>
              </w:rPr>
              <w:t>Domenica</w:t>
            </w:r>
          </w:p>
        </w:tc>
        <w:tc>
          <w:tcPr>
            <w:tcW w:w="850" w:type="dxa"/>
          </w:tcPr>
          <w:p w:rsidR="00A477C4" w:rsidRPr="00A65BFB"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65BFB">
              <w:rPr>
                <w:rFonts w:ascii="Roboto" w:eastAsia="Roboto" w:hAnsi="Roboto" w:cs="Roboto"/>
                <w:color w:val="000000"/>
                <w:sz w:val="18"/>
                <w:szCs w:val="18"/>
              </w:rPr>
              <w:t>18:00</w:t>
            </w:r>
          </w:p>
        </w:tc>
        <w:tc>
          <w:tcPr>
            <w:tcW w:w="1499" w:type="dxa"/>
          </w:tcPr>
          <w:p w:rsidR="00A477C4" w:rsidRPr="00A65BFB"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65BFB">
              <w:rPr>
                <w:rFonts w:ascii="Roboto" w:eastAsia="Roboto" w:hAnsi="Roboto" w:cs="Roboto"/>
                <w:color w:val="000000"/>
                <w:sz w:val="18"/>
                <w:szCs w:val="18"/>
              </w:rPr>
              <w:t>392 180 9569</w:t>
            </w:r>
          </w:p>
        </w:tc>
      </w:tr>
      <w:tr w:rsidR="00A477C4" w:rsidRPr="005C5559" w:rsidTr="008731E6">
        <w:trPr>
          <w:cantSplit/>
          <w:trHeight w:hRule="exact" w:val="284"/>
        </w:trPr>
        <w:tc>
          <w:tcPr>
            <w:tcW w:w="540" w:type="dxa"/>
          </w:tcPr>
          <w:p w:rsidR="00A477C4" w:rsidRPr="00A65BFB"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65BFB">
              <w:rPr>
                <w:rFonts w:ascii="Roboto" w:eastAsia="Roboto" w:hAnsi="Roboto" w:cs="Roboto"/>
                <w:color w:val="000000"/>
                <w:sz w:val="18"/>
                <w:szCs w:val="18"/>
              </w:rPr>
              <w:t>C</w:t>
            </w:r>
          </w:p>
        </w:tc>
        <w:tc>
          <w:tcPr>
            <w:tcW w:w="3220" w:type="dxa"/>
          </w:tcPr>
          <w:p w:rsidR="00A477C4" w:rsidRPr="00A65BFB" w:rsidRDefault="00A477C4" w:rsidP="008731E6">
            <w:pPr>
              <w:rPr>
                <w:sz w:val="18"/>
                <w:szCs w:val="18"/>
              </w:rPr>
            </w:pPr>
            <w:r w:rsidRPr="00A65BFB">
              <w:rPr>
                <w:sz w:val="18"/>
                <w:szCs w:val="18"/>
              </w:rPr>
              <w:t xml:space="preserve">VIRTUS ETNA FC        </w:t>
            </w:r>
          </w:p>
        </w:tc>
        <w:tc>
          <w:tcPr>
            <w:tcW w:w="2450" w:type="dxa"/>
          </w:tcPr>
          <w:p w:rsidR="00A477C4" w:rsidRPr="00A65BFB"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65BFB">
              <w:rPr>
                <w:rFonts w:ascii="Roboto" w:eastAsia="Roboto" w:hAnsi="Roboto" w:cs="Roboto"/>
                <w:color w:val="000000"/>
                <w:sz w:val="18"/>
                <w:szCs w:val="18"/>
              </w:rPr>
              <w:t>Piedimonte Etneo</w:t>
            </w:r>
          </w:p>
        </w:tc>
        <w:tc>
          <w:tcPr>
            <w:tcW w:w="1236" w:type="dxa"/>
          </w:tcPr>
          <w:p w:rsidR="00A477C4" w:rsidRPr="00A65BFB"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65BFB">
              <w:rPr>
                <w:rFonts w:ascii="Roboto" w:eastAsia="Roboto" w:hAnsi="Roboto" w:cs="Roboto"/>
                <w:color w:val="000000"/>
                <w:sz w:val="18"/>
                <w:szCs w:val="18"/>
              </w:rPr>
              <w:t>Lunedì</w:t>
            </w:r>
          </w:p>
        </w:tc>
        <w:tc>
          <w:tcPr>
            <w:tcW w:w="850" w:type="dxa"/>
          </w:tcPr>
          <w:p w:rsidR="00A477C4" w:rsidRPr="00A65BFB"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65BFB">
              <w:rPr>
                <w:rFonts w:ascii="Roboto" w:eastAsia="Roboto" w:hAnsi="Roboto" w:cs="Roboto"/>
                <w:color w:val="000000"/>
                <w:sz w:val="18"/>
                <w:szCs w:val="18"/>
              </w:rPr>
              <w:t>18:30</w:t>
            </w:r>
          </w:p>
        </w:tc>
        <w:tc>
          <w:tcPr>
            <w:tcW w:w="1499" w:type="dxa"/>
          </w:tcPr>
          <w:p w:rsidR="00A477C4" w:rsidRPr="003A519F"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65BFB">
              <w:rPr>
                <w:rFonts w:ascii="Roboto" w:eastAsia="Roboto" w:hAnsi="Roboto" w:cs="Roboto"/>
                <w:color w:val="000000"/>
                <w:sz w:val="18"/>
                <w:szCs w:val="18"/>
              </w:rPr>
              <w:t>3282631367</w:t>
            </w:r>
          </w:p>
        </w:tc>
      </w:tr>
    </w:tbl>
    <w:p w:rsidR="00A477C4" w:rsidRDefault="00A477C4" w:rsidP="00A477C4">
      <w:pPr>
        <w:rPr>
          <w:sz w:val="18"/>
          <w:szCs w:val="18"/>
        </w:rPr>
      </w:pPr>
    </w:p>
    <w:p w:rsidR="00A477C4" w:rsidRDefault="00A477C4" w:rsidP="00A477C4">
      <w:pPr>
        <w:rPr>
          <w:sz w:val="18"/>
          <w:szCs w:val="18"/>
        </w:rPr>
      </w:pPr>
    </w:p>
    <w:p w:rsidR="00A477C4" w:rsidRDefault="00A477C4" w:rsidP="00A477C4">
      <w:r>
        <w:t>Sul Prossimo comunicato ufficiale, verrà pubblicato il calendario UNDER 15 PROVINCIALE, GIRONE F.</w:t>
      </w:r>
    </w:p>
    <w:p w:rsidR="00A477C4" w:rsidRPr="005C5559" w:rsidRDefault="00A477C4" w:rsidP="00A477C4">
      <w:pPr>
        <w:rPr>
          <w:sz w:val="18"/>
          <w:szCs w:val="18"/>
        </w:rPr>
      </w:pPr>
    </w:p>
    <w:tbl>
      <w:tblPr>
        <w:tblW w:w="97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40"/>
        <w:gridCol w:w="3220"/>
        <w:gridCol w:w="2450"/>
        <w:gridCol w:w="1236"/>
        <w:gridCol w:w="850"/>
        <w:gridCol w:w="1499"/>
      </w:tblGrid>
      <w:tr w:rsidR="00A477C4" w:rsidRPr="002A6B2C" w:rsidTr="008731E6">
        <w:trPr>
          <w:cantSplit/>
          <w:trHeight w:hRule="exact" w:val="284"/>
        </w:trPr>
        <w:tc>
          <w:tcPr>
            <w:tcW w:w="540" w:type="dxa"/>
          </w:tcPr>
          <w:p w:rsidR="00A477C4" w:rsidRPr="002A6B2C"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2A6B2C">
              <w:rPr>
                <w:rFonts w:ascii="Roboto" w:eastAsia="Roboto" w:hAnsi="Roboto" w:cs="Roboto"/>
                <w:color w:val="000000"/>
                <w:sz w:val="18"/>
                <w:szCs w:val="18"/>
              </w:rPr>
              <w:t>F</w:t>
            </w:r>
          </w:p>
        </w:tc>
        <w:tc>
          <w:tcPr>
            <w:tcW w:w="3220" w:type="dxa"/>
          </w:tcPr>
          <w:p w:rsidR="00A477C4" w:rsidRPr="00954C45" w:rsidRDefault="00A477C4" w:rsidP="008731E6">
            <w:pPr>
              <w:rPr>
                <w:sz w:val="18"/>
                <w:szCs w:val="18"/>
              </w:rPr>
            </w:pPr>
            <w:r w:rsidRPr="00954C45">
              <w:rPr>
                <w:sz w:val="18"/>
                <w:szCs w:val="18"/>
              </w:rPr>
              <w:t>F.C. BELPASSO 2014   SQ.B</w:t>
            </w:r>
          </w:p>
        </w:tc>
        <w:tc>
          <w:tcPr>
            <w:tcW w:w="2450" w:type="dxa"/>
          </w:tcPr>
          <w:p w:rsidR="00A477C4" w:rsidRPr="002A6B2C" w:rsidRDefault="00A477C4" w:rsidP="008731E6">
            <w:pPr>
              <w:pStyle w:val="Normale1"/>
              <w:pBdr>
                <w:top w:val="nil"/>
                <w:left w:val="nil"/>
                <w:bottom w:val="nil"/>
                <w:right w:val="nil"/>
                <w:between w:val="nil"/>
              </w:pBdr>
              <w:rPr>
                <w:rFonts w:ascii="Roboto" w:eastAsia="Roboto" w:hAnsi="Roboto" w:cs="Roboto"/>
                <w:sz w:val="18"/>
                <w:szCs w:val="18"/>
              </w:rPr>
            </w:pPr>
            <w:r w:rsidRPr="002A6B2C">
              <w:rPr>
                <w:rFonts w:ascii="Roboto" w:eastAsia="Roboto" w:hAnsi="Roboto" w:cs="Roboto"/>
                <w:sz w:val="18"/>
                <w:szCs w:val="18"/>
              </w:rPr>
              <w:t>Belpasso</w:t>
            </w:r>
          </w:p>
        </w:tc>
        <w:tc>
          <w:tcPr>
            <w:tcW w:w="1236" w:type="dxa"/>
          </w:tcPr>
          <w:p w:rsidR="00A477C4" w:rsidRPr="002A6B2C" w:rsidRDefault="00A477C4" w:rsidP="008731E6">
            <w:pPr>
              <w:pStyle w:val="Normale1"/>
              <w:pBdr>
                <w:top w:val="nil"/>
                <w:left w:val="nil"/>
                <w:bottom w:val="nil"/>
                <w:right w:val="nil"/>
                <w:between w:val="nil"/>
              </w:pBdr>
              <w:rPr>
                <w:rFonts w:ascii="Roboto" w:eastAsia="Roboto" w:hAnsi="Roboto" w:cs="Roboto"/>
                <w:sz w:val="18"/>
                <w:szCs w:val="18"/>
              </w:rPr>
            </w:pPr>
            <w:r w:rsidRPr="002A6B2C">
              <w:rPr>
                <w:rFonts w:ascii="Roboto" w:eastAsia="Roboto" w:hAnsi="Roboto" w:cs="Roboto"/>
                <w:sz w:val="18"/>
                <w:szCs w:val="18"/>
              </w:rPr>
              <w:t>Domenica</w:t>
            </w:r>
          </w:p>
        </w:tc>
        <w:tc>
          <w:tcPr>
            <w:tcW w:w="850" w:type="dxa"/>
          </w:tcPr>
          <w:p w:rsidR="00A477C4" w:rsidRPr="002A6B2C" w:rsidRDefault="00A477C4" w:rsidP="008731E6">
            <w:pPr>
              <w:pStyle w:val="Normale1"/>
              <w:pBdr>
                <w:top w:val="nil"/>
                <w:left w:val="nil"/>
                <w:bottom w:val="nil"/>
                <w:right w:val="nil"/>
                <w:between w:val="nil"/>
              </w:pBdr>
              <w:rPr>
                <w:rFonts w:ascii="Roboto" w:eastAsia="Roboto" w:hAnsi="Roboto" w:cs="Roboto"/>
                <w:sz w:val="18"/>
                <w:szCs w:val="18"/>
              </w:rPr>
            </w:pPr>
            <w:r w:rsidRPr="002A6B2C">
              <w:rPr>
                <w:rFonts w:ascii="Roboto" w:eastAsia="Roboto" w:hAnsi="Roboto" w:cs="Roboto"/>
                <w:sz w:val="18"/>
                <w:szCs w:val="18"/>
              </w:rPr>
              <w:t>11:30</w:t>
            </w:r>
          </w:p>
        </w:tc>
        <w:tc>
          <w:tcPr>
            <w:tcW w:w="1499" w:type="dxa"/>
          </w:tcPr>
          <w:p w:rsidR="00A477C4" w:rsidRPr="002A6B2C" w:rsidRDefault="00A477C4" w:rsidP="008731E6">
            <w:pPr>
              <w:pStyle w:val="Normale1"/>
              <w:pBdr>
                <w:top w:val="nil"/>
                <w:left w:val="nil"/>
                <w:bottom w:val="nil"/>
                <w:right w:val="nil"/>
                <w:between w:val="nil"/>
              </w:pBdr>
              <w:rPr>
                <w:rFonts w:ascii="Roboto" w:eastAsia="Roboto" w:hAnsi="Roboto" w:cs="Roboto"/>
                <w:sz w:val="18"/>
                <w:szCs w:val="18"/>
              </w:rPr>
            </w:pPr>
            <w:r w:rsidRPr="00D03E24">
              <w:rPr>
                <w:rFonts w:ascii="Roboto" w:eastAsia="Roboto" w:hAnsi="Roboto" w:cs="Roboto"/>
                <w:sz w:val="18"/>
                <w:szCs w:val="18"/>
              </w:rPr>
              <w:t>328 025 1641</w:t>
            </w:r>
          </w:p>
        </w:tc>
      </w:tr>
      <w:tr w:rsidR="00A477C4" w:rsidRPr="002A6B2C" w:rsidTr="008731E6">
        <w:trPr>
          <w:cantSplit/>
          <w:trHeight w:hRule="exact" w:val="284"/>
        </w:trPr>
        <w:tc>
          <w:tcPr>
            <w:tcW w:w="540" w:type="dxa"/>
          </w:tcPr>
          <w:p w:rsidR="00A477C4" w:rsidRPr="002A6B2C"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2A6B2C">
              <w:rPr>
                <w:rFonts w:ascii="Roboto" w:eastAsia="Roboto" w:hAnsi="Roboto" w:cs="Roboto"/>
                <w:color w:val="000000"/>
                <w:sz w:val="18"/>
                <w:szCs w:val="18"/>
              </w:rPr>
              <w:t>F</w:t>
            </w:r>
          </w:p>
        </w:tc>
        <w:tc>
          <w:tcPr>
            <w:tcW w:w="3220" w:type="dxa"/>
          </w:tcPr>
          <w:p w:rsidR="00A477C4" w:rsidRPr="00954C45" w:rsidRDefault="00A477C4" w:rsidP="008731E6">
            <w:pPr>
              <w:rPr>
                <w:sz w:val="18"/>
                <w:szCs w:val="18"/>
              </w:rPr>
            </w:pPr>
            <w:r w:rsidRPr="00954C45">
              <w:rPr>
                <w:sz w:val="18"/>
                <w:szCs w:val="18"/>
              </w:rPr>
              <w:t>FENICE BELPASSESE</w:t>
            </w:r>
          </w:p>
        </w:tc>
        <w:tc>
          <w:tcPr>
            <w:tcW w:w="2450" w:type="dxa"/>
          </w:tcPr>
          <w:p w:rsidR="00A477C4" w:rsidRPr="002A6B2C" w:rsidRDefault="00A477C4" w:rsidP="008731E6">
            <w:pPr>
              <w:pStyle w:val="Normale1"/>
              <w:pBdr>
                <w:top w:val="nil"/>
                <w:left w:val="nil"/>
                <w:bottom w:val="nil"/>
                <w:right w:val="nil"/>
                <w:between w:val="nil"/>
              </w:pBdr>
              <w:rPr>
                <w:rFonts w:ascii="Roboto" w:eastAsia="Roboto" w:hAnsi="Roboto" w:cs="Roboto"/>
                <w:sz w:val="18"/>
                <w:szCs w:val="18"/>
              </w:rPr>
            </w:pPr>
            <w:r w:rsidRPr="002A6B2C">
              <w:rPr>
                <w:rFonts w:ascii="Roboto" w:eastAsia="Roboto" w:hAnsi="Roboto" w:cs="Roboto"/>
                <w:sz w:val="18"/>
                <w:szCs w:val="18"/>
              </w:rPr>
              <w:t>Belpasso</w:t>
            </w:r>
          </w:p>
        </w:tc>
        <w:tc>
          <w:tcPr>
            <w:tcW w:w="1236" w:type="dxa"/>
          </w:tcPr>
          <w:p w:rsidR="00A477C4" w:rsidRPr="002A6B2C" w:rsidRDefault="00A477C4" w:rsidP="008731E6">
            <w:pPr>
              <w:pStyle w:val="Normale1"/>
              <w:pBdr>
                <w:top w:val="nil"/>
                <w:left w:val="nil"/>
                <w:bottom w:val="nil"/>
                <w:right w:val="nil"/>
                <w:between w:val="nil"/>
              </w:pBdr>
              <w:rPr>
                <w:rFonts w:ascii="Roboto" w:eastAsia="Roboto" w:hAnsi="Roboto" w:cs="Roboto"/>
                <w:sz w:val="18"/>
                <w:szCs w:val="18"/>
              </w:rPr>
            </w:pPr>
            <w:r w:rsidRPr="002A6B2C">
              <w:rPr>
                <w:rFonts w:ascii="Roboto" w:eastAsia="Roboto" w:hAnsi="Roboto" w:cs="Roboto"/>
                <w:sz w:val="18"/>
                <w:szCs w:val="18"/>
              </w:rPr>
              <w:t>Domenica</w:t>
            </w:r>
          </w:p>
        </w:tc>
        <w:tc>
          <w:tcPr>
            <w:tcW w:w="850" w:type="dxa"/>
          </w:tcPr>
          <w:p w:rsidR="00A477C4" w:rsidRPr="002A6B2C" w:rsidRDefault="00A477C4" w:rsidP="008731E6">
            <w:pPr>
              <w:pStyle w:val="Normale1"/>
              <w:pBdr>
                <w:top w:val="nil"/>
                <w:left w:val="nil"/>
                <w:bottom w:val="nil"/>
                <w:right w:val="nil"/>
                <w:between w:val="nil"/>
              </w:pBdr>
              <w:rPr>
                <w:rFonts w:ascii="Roboto" w:eastAsia="Roboto" w:hAnsi="Roboto" w:cs="Roboto"/>
                <w:sz w:val="18"/>
                <w:szCs w:val="18"/>
              </w:rPr>
            </w:pPr>
            <w:r w:rsidRPr="002A6B2C">
              <w:rPr>
                <w:rFonts w:ascii="Roboto" w:eastAsia="Roboto" w:hAnsi="Roboto" w:cs="Roboto"/>
                <w:sz w:val="18"/>
                <w:szCs w:val="18"/>
              </w:rPr>
              <w:t>17:00</w:t>
            </w:r>
          </w:p>
        </w:tc>
        <w:tc>
          <w:tcPr>
            <w:tcW w:w="1499" w:type="dxa"/>
          </w:tcPr>
          <w:p w:rsidR="00A477C4" w:rsidRPr="005C5559"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D03E24">
              <w:rPr>
                <w:rFonts w:ascii="Roboto" w:eastAsia="Roboto" w:hAnsi="Roboto" w:cs="Roboto"/>
                <w:color w:val="000000"/>
                <w:sz w:val="18"/>
                <w:szCs w:val="18"/>
              </w:rPr>
              <w:t>347 490 2888</w:t>
            </w:r>
          </w:p>
        </w:tc>
      </w:tr>
      <w:tr w:rsidR="00A477C4" w:rsidRPr="002A6B2C" w:rsidTr="008731E6">
        <w:trPr>
          <w:cantSplit/>
          <w:trHeight w:hRule="exact" w:val="284"/>
        </w:trPr>
        <w:tc>
          <w:tcPr>
            <w:tcW w:w="540" w:type="dxa"/>
          </w:tcPr>
          <w:p w:rsidR="00A477C4" w:rsidRPr="0051580A"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51580A">
              <w:rPr>
                <w:rFonts w:ascii="Roboto" w:eastAsia="Roboto" w:hAnsi="Roboto" w:cs="Roboto"/>
                <w:color w:val="000000"/>
                <w:sz w:val="18"/>
                <w:szCs w:val="18"/>
              </w:rPr>
              <w:t>F</w:t>
            </w:r>
          </w:p>
        </w:tc>
        <w:tc>
          <w:tcPr>
            <w:tcW w:w="3220" w:type="dxa"/>
          </w:tcPr>
          <w:p w:rsidR="00A477C4" w:rsidRPr="0051580A" w:rsidRDefault="00A477C4" w:rsidP="008731E6">
            <w:pPr>
              <w:rPr>
                <w:sz w:val="18"/>
                <w:szCs w:val="18"/>
              </w:rPr>
            </w:pPr>
            <w:r w:rsidRPr="0051580A">
              <w:rPr>
                <w:sz w:val="18"/>
                <w:szCs w:val="18"/>
              </w:rPr>
              <w:t xml:space="preserve">KATANE SOCCER            </w:t>
            </w:r>
          </w:p>
        </w:tc>
        <w:tc>
          <w:tcPr>
            <w:tcW w:w="2450" w:type="dxa"/>
          </w:tcPr>
          <w:p w:rsidR="00A477C4" w:rsidRPr="0051580A"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51580A">
              <w:rPr>
                <w:rFonts w:ascii="Roboto" w:eastAsia="Roboto" w:hAnsi="Roboto" w:cs="Roboto"/>
                <w:color w:val="000000"/>
                <w:sz w:val="18"/>
                <w:szCs w:val="18"/>
              </w:rPr>
              <w:t>Aci Bonaccorsi</w:t>
            </w:r>
          </w:p>
        </w:tc>
        <w:tc>
          <w:tcPr>
            <w:tcW w:w="1236" w:type="dxa"/>
          </w:tcPr>
          <w:p w:rsidR="00A477C4" w:rsidRPr="0051580A"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51580A">
              <w:rPr>
                <w:rFonts w:ascii="Roboto" w:eastAsia="Roboto" w:hAnsi="Roboto" w:cs="Roboto"/>
                <w:color w:val="000000"/>
                <w:sz w:val="18"/>
                <w:szCs w:val="18"/>
              </w:rPr>
              <w:t>Lunedì</w:t>
            </w:r>
          </w:p>
        </w:tc>
        <w:tc>
          <w:tcPr>
            <w:tcW w:w="850" w:type="dxa"/>
          </w:tcPr>
          <w:p w:rsidR="00A477C4" w:rsidRPr="002A6B2C"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51580A">
              <w:rPr>
                <w:rFonts w:ascii="Roboto" w:eastAsia="Roboto" w:hAnsi="Roboto" w:cs="Roboto"/>
                <w:color w:val="000000"/>
                <w:sz w:val="18"/>
                <w:szCs w:val="18"/>
              </w:rPr>
              <w:t>15:00</w:t>
            </w:r>
          </w:p>
        </w:tc>
        <w:tc>
          <w:tcPr>
            <w:tcW w:w="1499" w:type="dxa"/>
          </w:tcPr>
          <w:p w:rsidR="00A477C4" w:rsidRPr="002A6B2C"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52A32">
              <w:rPr>
                <w:rFonts w:ascii="Roboto" w:eastAsia="Roboto" w:hAnsi="Roboto" w:cs="Roboto"/>
                <w:color w:val="000000"/>
                <w:sz w:val="18"/>
                <w:szCs w:val="18"/>
              </w:rPr>
              <w:t>347 403 3378</w:t>
            </w:r>
          </w:p>
        </w:tc>
      </w:tr>
      <w:tr w:rsidR="00A477C4" w:rsidRPr="002A6B2C" w:rsidTr="008731E6">
        <w:trPr>
          <w:cantSplit/>
          <w:trHeight w:hRule="exact" w:val="284"/>
        </w:trPr>
        <w:tc>
          <w:tcPr>
            <w:tcW w:w="540" w:type="dxa"/>
          </w:tcPr>
          <w:p w:rsidR="00A477C4" w:rsidRPr="002A6B2C"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2A6B2C">
              <w:rPr>
                <w:rFonts w:ascii="Roboto" w:eastAsia="Roboto" w:hAnsi="Roboto" w:cs="Roboto"/>
                <w:color w:val="000000"/>
                <w:sz w:val="18"/>
                <w:szCs w:val="18"/>
              </w:rPr>
              <w:t>F</w:t>
            </w:r>
          </w:p>
        </w:tc>
        <w:tc>
          <w:tcPr>
            <w:tcW w:w="3220" w:type="dxa"/>
          </w:tcPr>
          <w:p w:rsidR="00A477C4" w:rsidRPr="00954C45" w:rsidRDefault="00A477C4" w:rsidP="008731E6">
            <w:pPr>
              <w:rPr>
                <w:sz w:val="18"/>
                <w:szCs w:val="18"/>
              </w:rPr>
            </w:pPr>
            <w:r w:rsidRPr="00954C45">
              <w:rPr>
                <w:sz w:val="18"/>
                <w:szCs w:val="18"/>
              </w:rPr>
              <w:t xml:space="preserve">LA MERIDIANA             </w:t>
            </w:r>
          </w:p>
        </w:tc>
        <w:tc>
          <w:tcPr>
            <w:tcW w:w="2450" w:type="dxa"/>
          </w:tcPr>
          <w:p w:rsidR="00A477C4" w:rsidRPr="002A6B2C" w:rsidRDefault="00A477C4" w:rsidP="008731E6">
            <w:pPr>
              <w:pStyle w:val="Normale1"/>
              <w:pBdr>
                <w:top w:val="nil"/>
                <w:left w:val="nil"/>
                <w:bottom w:val="nil"/>
                <w:right w:val="nil"/>
                <w:between w:val="nil"/>
              </w:pBdr>
              <w:spacing w:line="276" w:lineRule="auto"/>
              <w:rPr>
                <w:rFonts w:ascii="Roboto" w:eastAsia="Roboto" w:hAnsi="Roboto" w:cs="Roboto"/>
                <w:color w:val="000000"/>
                <w:sz w:val="18"/>
                <w:szCs w:val="18"/>
              </w:rPr>
            </w:pPr>
            <w:r w:rsidRPr="002A6B2C">
              <w:rPr>
                <w:rFonts w:ascii="Roboto" w:eastAsia="Roboto" w:hAnsi="Roboto" w:cs="Roboto"/>
                <w:color w:val="000000"/>
                <w:sz w:val="18"/>
                <w:szCs w:val="18"/>
              </w:rPr>
              <w:t>Seminara</w:t>
            </w:r>
          </w:p>
        </w:tc>
        <w:tc>
          <w:tcPr>
            <w:tcW w:w="1236" w:type="dxa"/>
          </w:tcPr>
          <w:p w:rsidR="00A477C4" w:rsidRPr="002A6B2C" w:rsidRDefault="00A477C4" w:rsidP="008731E6">
            <w:pPr>
              <w:pStyle w:val="Normale1"/>
              <w:pBdr>
                <w:top w:val="nil"/>
                <w:left w:val="nil"/>
                <w:bottom w:val="nil"/>
                <w:right w:val="nil"/>
                <w:between w:val="nil"/>
              </w:pBdr>
              <w:spacing w:line="276" w:lineRule="auto"/>
              <w:rPr>
                <w:rFonts w:ascii="Roboto" w:eastAsia="Roboto" w:hAnsi="Roboto" w:cs="Roboto"/>
                <w:color w:val="000000"/>
                <w:sz w:val="18"/>
                <w:szCs w:val="18"/>
              </w:rPr>
            </w:pPr>
            <w:r w:rsidRPr="002A6B2C">
              <w:rPr>
                <w:rFonts w:ascii="Roboto" w:eastAsia="Roboto" w:hAnsi="Roboto" w:cs="Roboto"/>
                <w:color w:val="000000"/>
                <w:sz w:val="18"/>
                <w:szCs w:val="18"/>
              </w:rPr>
              <w:t>Lunedì</w:t>
            </w:r>
          </w:p>
        </w:tc>
        <w:tc>
          <w:tcPr>
            <w:tcW w:w="850" w:type="dxa"/>
          </w:tcPr>
          <w:p w:rsidR="00A477C4" w:rsidRPr="002A6B2C" w:rsidRDefault="00A477C4" w:rsidP="008731E6">
            <w:pPr>
              <w:pStyle w:val="Normale1"/>
              <w:pBdr>
                <w:top w:val="nil"/>
                <w:left w:val="nil"/>
                <w:bottom w:val="nil"/>
                <w:right w:val="nil"/>
                <w:between w:val="nil"/>
              </w:pBdr>
              <w:spacing w:line="276" w:lineRule="auto"/>
              <w:rPr>
                <w:rFonts w:ascii="Roboto" w:eastAsia="Roboto" w:hAnsi="Roboto" w:cs="Roboto"/>
                <w:color w:val="000000"/>
                <w:sz w:val="18"/>
                <w:szCs w:val="18"/>
              </w:rPr>
            </w:pPr>
            <w:r w:rsidRPr="002A6B2C">
              <w:rPr>
                <w:rFonts w:ascii="Roboto" w:eastAsia="Roboto" w:hAnsi="Roboto" w:cs="Roboto"/>
                <w:color w:val="000000"/>
                <w:sz w:val="18"/>
                <w:szCs w:val="18"/>
              </w:rPr>
              <w:t>19:00</w:t>
            </w:r>
          </w:p>
        </w:tc>
        <w:tc>
          <w:tcPr>
            <w:tcW w:w="1499" w:type="dxa"/>
          </w:tcPr>
          <w:p w:rsidR="00A477C4" w:rsidRPr="002A6B2C" w:rsidRDefault="00A477C4" w:rsidP="008731E6">
            <w:pPr>
              <w:pStyle w:val="Normale1"/>
              <w:pBdr>
                <w:top w:val="nil"/>
                <w:left w:val="nil"/>
                <w:bottom w:val="nil"/>
                <w:right w:val="nil"/>
                <w:between w:val="nil"/>
              </w:pBdr>
              <w:rPr>
                <w:rFonts w:ascii="Roboto" w:eastAsia="Roboto" w:hAnsi="Roboto" w:cs="Roboto"/>
                <w:color w:val="000000"/>
                <w:sz w:val="18"/>
                <w:szCs w:val="18"/>
              </w:rPr>
            </w:pPr>
            <w:r>
              <w:rPr>
                <w:rFonts w:ascii="Roboto" w:eastAsia="Roboto" w:hAnsi="Roboto" w:cs="Roboto"/>
                <w:color w:val="000000"/>
                <w:sz w:val="18"/>
                <w:szCs w:val="18"/>
              </w:rPr>
              <w:t>330693114</w:t>
            </w:r>
          </w:p>
        </w:tc>
      </w:tr>
      <w:tr w:rsidR="00A477C4" w:rsidRPr="002A6B2C" w:rsidTr="008731E6">
        <w:trPr>
          <w:cantSplit/>
          <w:trHeight w:hRule="exact" w:val="284"/>
        </w:trPr>
        <w:tc>
          <w:tcPr>
            <w:tcW w:w="540" w:type="dxa"/>
          </w:tcPr>
          <w:p w:rsidR="00A477C4" w:rsidRPr="002A6B2C"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2A6B2C">
              <w:rPr>
                <w:rFonts w:ascii="Roboto" w:eastAsia="Roboto" w:hAnsi="Roboto" w:cs="Roboto"/>
                <w:color w:val="000000"/>
                <w:sz w:val="18"/>
                <w:szCs w:val="18"/>
              </w:rPr>
              <w:t>F</w:t>
            </w:r>
          </w:p>
        </w:tc>
        <w:tc>
          <w:tcPr>
            <w:tcW w:w="3220" w:type="dxa"/>
          </w:tcPr>
          <w:p w:rsidR="00A477C4" w:rsidRPr="00954C45" w:rsidRDefault="00A477C4" w:rsidP="008731E6">
            <w:pPr>
              <w:rPr>
                <w:sz w:val="18"/>
                <w:szCs w:val="18"/>
              </w:rPr>
            </w:pPr>
            <w:r w:rsidRPr="00954C45">
              <w:rPr>
                <w:sz w:val="18"/>
                <w:szCs w:val="18"/>
              </w:rPr>
              <w:t xml:space="preserve">REAL CATANIA             </w:t>
            </w:r>
          </w:p>
        </w:tc>
        <w:tc>
          <w:tcPr>
            <w:tcW w:w="2450" w:type="dxa"/>
          </w:tcPr>
          <w:p w:rsidR="00A477C4" w:rsidRPr="002A6B2C" w:rsidRDefault="00A477C4" w:rsidP="008731E6">
            <w:pPr>
              <w:pStyle w:val="Normale1"/>
              <w:pBdr>
                <w:top w:val="nil"/>
                <w:left w:val="nil"/>
                <w:bottom w:val="nil"/>
                <w:right w:val="nil"/>
                <w:between w:val="nil"/>
              </w:pBdr>
              <w:spacing w:line="276" w:lineRule="auto"/>
              <w:rPr>
                <w:rFonts w:ascii="Roboto" w:eastAsia="Roboto" w:hAnsi="Roboto" w:cs="Roboto"/>
                <w:color w:val="000000"/>
                <w:sz w:val="18"/>
                <w:szCs w:val="18"/>
              </w:rPr>
            </w:pPr>
            <w:r>
              <w:rPr>
                <w:rFonts w:ascii="Roboto" w:eastAsia="Roboto" w:hAnsi="Roboto" w:cs="Roboto"/>
                <w:color w:val="000000"/>
                <w:sz w:val="18"/>
                <w:szCs w:val="18"/>
              </w:rPr>
              <w:t>Velletri</w:t>
            </w:r>
          </w:p>
        </w:tc>
        <w:tc>
          <w:tcPr>
            <w:tcW w:w="1236" w:type="dxa"/>
          </w:tcPr>
          <w:p w:rsidR="00A477C4" w:rsidRPr="002A6B2C" w:rsidRDefault="00A477C4" w:rsidP="008731E6">
            <w:pPr>
              <w:pStyle w:val="Normale1"/>
              <w:pBdr>
                <w:top w:val="nil"/>
                <w:left w:val="nil"/>
                <w:bottom w:val="nil"/>
                <w:right w:val="nil"/>
                <w:between w:val="nil"/>
              </w:pBdr>
              <w:spacing w:line="276" w:lineRule="auto"/>
              <w:rPr>
                <w:rFonts w:ascii="Roboto" w:eastAsia="Roboto" w:hAnsi="Roboto" w:cs="Roboto"/>
                <w:color w:val="000000"/>
                <w:sz w:val="18"/>
                <w:szCs w:val="18"/>
              </w:rPr>
            </w:pPr>
            <w:r w:rsidRPr="002A6B2C">
              <w:rPr>
                <w:rFonts w:ascii="Roboto" w:eastAsia="Roboto" w:hAnsi="Roboto" w:cs="Roboto"/>
                <w:color w:val="000000"/>
                <w:sz w:val="18"/>
                <w:szCs w:val="18"/>
              </w:rPr>
              <w:t>Lunedì</w:t>
            </w:r>
          </w:p>
        </w:tc>
        <w:tc>
          <w:tcPr>
            <w:tcW w:w="850" w:type="dxa"/>
          </w:tcPr>
          <w:p w:rsidR="00A477C4" w:rsidRPr="002A6B2C" w:rsidRDefault="00A477C4" w:rsidP="008731E6">
            <w:pPr>
              <w:pStyle w:val="Normale1"/>
              <w:pBdr>
                <w:top w:val="nil"/>
                <w:left w:val="nil"/>
                <w:bottom w:val="nil"/>
                <w:right w:val="nil"/>
                <w:between w:val="nil"/>
              </w:pBdr>
              <w:spacing w:line="276" w:lineRule="auto"/>
              <w:rPr>
                <w:rFonts w:ascii="Roboto" w:eastAsia="Roboto" w:hAnsi="Roboto" w:cs="Roboto"/>
                <w:color w:val="000000"/>
                <w:sz w:val="18"/>
                <w:szCs w:val="18"/>
              </w:rPr>
            </w:pPr>
            <w:r>
              <w:rPr>
                <w:rFonts w:ascii="Roboto" w:eastAsia="Roboto" w:hAnsi="Roboto" w:cs="Roboto"/>
                <w:color w:val="000000"/>
                <w:sz w:val="18"/>
                <w:szCs w:val="18"/>
              </w:rPr>
              <w:t>15:15</w:t>
            </w:r>
          </w:p>
        </w:tc>
        <w:tc>
          <w:tcPr>
            <w:tcW w:w="1499" w:type="dxa"/>
          </w:tcPr>
          <w:p w:rsidR="00A477C4" w:rsidRPr="002A6B2C"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52A32">
              <w:rPr>
                <w:rFonts w:ascii="Roboto" w:eastAsia="Roboto" w:hAnsi="Roboto" w:cs="Roboto"/>
                <w:color w:val="000000"/>
                <w:sz w:val="18"/>
                <w:szCs w:val="18"/>
              </w:rPr>
              <w:t>329 021 0557</w:t>
            </w:r>
          </w:p>
        </w:tc>
      </w:tr>
      <w:tr w:rsidR="00A477C4" w:rsidRPr="002A6B2C" w:rsidTr="008731E6">
        <w:trPr>
          <w:cantSplit/>
          <w:trHeight w:hRule="exact" w:val="284"/>
        </w:trPr>
        <w:tc>
          <w:tcPr>
            <w:tcW w:w="540" w:type="dxa"/>
          </w:tcPr>
          <w:p w:rsidR="00A477C4" w:rsidRPr="002A6B2C"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2A6B2C">
              <w:rPr>
                <w:rFonts w:ascii="Roboto" w:eastAsia="Roboto" w:hAnsi="Roboto" w:cs="Roboto"/>
                <w:color w:val="000000"/>
                <w:sz w:val="18"/>
                <w:szCs w:val="18"/>
              </w:rPr>
              <w:t>F</w:t>
            </w:r>
          </w:p>
        </w:tc>
        <w:tc>
          <w:tcPr>
            <w:tcW w:w="3220" w:type="dxa"/>
          </w:tcPr>
          <w:p w:rsidR="00A477C4" w:rsidRPr="00954C45" w:rsidRDefault="00A477C4" w:rsidP="008731E6">
            <w:pPr>
              <w:rPr>
                <w:sz w:val="18"/>
                <w:szCs w:val="18"/>
              </w:rPr>
            </w:pPr>
            <w:r w:rsidRPr="00954C45">
              <w:rPr>
                <w:sz w:val="18"/>
                <w:szCs w:val="18"/>
              </w:rPr>
              <w:t xml:space="preserve">REAL TRINACRIA CT     </w:t>
            </w:r>
          </w:p>
        </w:tc>
        <w:tc>
          <w:tcPr>
            <w:tcW w:w="2450" w:type="dxa"/>
          </w:tcPr>
          <w:p w:rsidR="00A477C4" w:rsidRPr="002A6B2C"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2A6B2C">
              <w:rPr>
                <w:rFonts w:ascii="Roboto" w:eastAsia="Roboto" w:hAnsi="Roboto" w:cs="Roboto"/>
                <w:color w:val="000000"/>
                <w:sz w:val="18"/>
                <w:szCs w:val="18"/>
              </w:rPr>
              <w:t>VELLETRI</w:t>
            </w:r>
          </w:p>
        </w:tc>
        <w:tc>
          <w:tcPr>
            <w:tcW w:w="1236" w:type="dxa"/>
          </w:tcPr>
          <w:p w:rsidR="00A477C4" w:rsidRPr="002A6B2C"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2A6B2C">
              <w:rPr>
                <w:rFonts w:ascii="Roboto" w:eastAsia="Roboto" w:hAnsi="Roboto" w:cs="Roboto"/>
                <w:color w:val="000000"/>
                <w:sz w:val="18"/>
                <w:szCs w:val="18"/>
              </w:rPr>
              <w:t>Lunedì</w:t>
            </w:r>
          </w:p>
        </w:tc>
        <w:tc>
          <w:tcPr>
            <w:tcW w:w="850" w:type="dxa"/>
          </w:tcPr>
          <w:p w:rsidR="00A477C4" w:rsidRPr="002A6B2C"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2A6B2C">
              <w:rPr>
                <w:rFonts w:ascii="Roboto" w:eastAsia="Roboto" w:hAnsi="Roboto" w:cs="Roboto"/>
                <w:color w:val="000000"/>
                <w:sz w:val="18"/>
                <w:szCs w:val="18"/>
              </w:rPr>
              <w:t>17:00</w:t>
            </w:r>
          </w:p>
        </w:tc>
        <w:tc>
          <w:tcPr>
            <w:tcW w:w="1499" w:type="dxa"/>
          </w:tcPr>
          <w:p w:rsidR="00A477C4" w:rsidRPr="002A6B2C" w:rsidRDefault="00A477C4" w:rsidP="008731E6">
            <w:pPr>
              <w:pStyle w:val="Normale1"/>
              <w:pBdr>
                <w:top w:val="nil"/>
                <w:left w:val="nil"/>
                <w:bottom w:val="nil"/>
                <w:right w:val="nil"/>
                <w:between w:val="nil"/>
              </w:pBdr>
              <w:rPr>
                <w:rFonts w:ascii="Roboto" w:eastAsia="Roboto" w:hAnsi="Roboto" w:cs="Roboto"/>
                <w:color w:val="000000"/>
                <w:sz w:val="18"/>
                <w:szCs w:val="18"/>
              </w:rPr>
            </w:pPr>
            <w:r>
              <w:rPr>
                <w:rFonts w:ascii="Roboto" w:eastAsia="Roboto" w:hAnsi="Roboto" w:cs="Roboto"/>
                <w:color w:val="000000"/>
                <w:sz w:val="18"/>
                <w:szCs w:val="18"/>
              </w:rPr>
              <w:t>3487834161</w:t>
            </w:r>
          </w:p>
        </w:tc>
      </w:tr>
      <w:tr w:rsidR="00A477C4" w:rsidRPr="005C5559" w:rsidTr="008731E6">
        <w:trPr>
          <w:cantSplit/>
          <w:trHeight w:hRule="exact" w:val="284"/>
        </w:trPr>
        <w:tc>
          <w:tcPr>
            <w:tcW w:w="540" w:type="dxa"/>
          </w:tcPr>
          <w:p w:rsidR="00A477C4" w:rsidRPr="0051580A"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51580A">
              <w:rPr>
                <w:rFonts w:ascii="Roboto" w:eastAsia="Roboto" w:hAnsi="Roboto" w:cs="Roboto"/>
                <w:color w:val="000000"/>
                <w:sz w:val="18"/>
                <w:szCs w:val="18"/>
              </w:rPr>
              <w:t>F</w:t>
            </w:r>
          </w:p>
        </w:tc>
        <w:tc>
          <w:tcPr>
            <w:tcW w:w="3220" w:type="dxa"/>
          </w:tcPr>
          <w:p w:rsidR="00A477C4" w:rsidRPr="0051580A" w:rsidRDefault="00A477C4" w:rsidP="008731E6">
            <w:pPr>
              <w:rPr>
                <w:sz w:val="18"/>
                <w:szCs w:val="18"/>
              </w:rPr>
            </w:pPr>
            <w:r w:rsidRPr="0051580A">
              <w:rPr>
                <w:sz w:val="18"/>
                <w:szCs w:val="18"/>
              </w:rPr>
              <w:t xml:space="preserve">STELLA NASCENTE       </w:t>
            </w:r>
          </w:p>
        </w:tc>
        <w:tc>
          <w:tcPr>
            <w:tcW w:w="2450" w:type="dxa"/>
          </w:tcPr>
          <w:p w:rsidR="00A477C4" w:rsidRPr="0051580A"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51580A">
              <w:rPr>
                <w:rFonts w:ascii="Roboto" w:eastAsia="Roboto" w:hAnsi="Roboto" w:cs="Roboto"/>
                <w:color w:val="000000"/>
                <w:sz w:val="18"/>
                <w:szCs w:val="18"/>
              </w:rPr>
              <w:t>Lavinaio</w:t>
            </w:r>
          </w:p>
        </w:tc>
        <w:tc>
          <w:tcPr>
            <w:tcW w:w="1236" w:type="dxa"/>
          </w:tcPr>
          <w:p w:rsidR="00A477C4" w:rsidRPr="0051580A"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51580A">
              <w:rPr>
                <w:rFonts w:ascii="Roboto" w:eastAsia="Roboto" w:hAnsi="Roboto" w:cs="Roboto"/>
                <w:color w:val="000000"/>
                <w:sz w:val="18"/>
                <w:szCs w:val="18"/>
              </w:rPr>
              <w:t>Lunedì</w:t>
            </w:r>
          </w:p>
        </w:tc>
        <w:tc>
          <w:tcPr>
            <w:tcW w:w="850" w:type="dxa"/>
          </w:tcPr>
          <w:p w:rsidR="00A477C4" w:rsidRPr="005C5559"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51580A">
              <w:rPr>
                <w:rFonts w:ascii="Roboto" w:eastAsia="Roboto" w:hAnsi="Roboto" w:cs="Roboto"/>
                <w:color w:val="000000"/>
                <w:sz w:val="18"/>
                <w:szCs w:val="18"/>
              </w:rPr>
              <w:t>17:00</w:t>
            </w:r>
          </w:p>
        </w:tc>
        <w:tc>
          <w:tcPr>
            <w:tcW w:w="1499" w:type="dxa"/>
          </w:tcPr>
          <w:p w:rsidR="00A477C4" w:rsidRPr="005C5559" w:rsidRDefault="00A477C4" w:rsidP="008731E6">
            <w:pPr>
              <w:pStyle w:val="Normale1"/>
              <w:pBdr>
                <w:top w:val="nil"/>
                <w:left w:val="nil"/>
                <w:bottom w:val="nil"/>
                <w:right w:val="nil"/>
                <w:between w:val="nil"/>
              </w:pBdr>
              <w:rPr>
                <w:rFonts w:ascii="Roboto" w:eastAsia="Roboto" w:hAnsi="Roboto" w:cs="Roboto"/>
                <w:color w:val="000000"/>
                <w:sz w:val="18"/>
                <w:szCs w:val="18"/>
              </w:rPr>
            </w:pPr>
            <w:r>
              <w:rPr>
                <w:rFonts w:ascii="Roboto" w:eastAsia="Roboto" w:hAnsi="Roboto" w:cs="Roboto"/>
                <w:color w:val="000000"/>
                <w:sz w:val="18"/>
                <w:szCs w:val="18"/>
              </w:rPr>
              <w:t>3332882293</w:t>
            </w:r>
          </w:p>
        </w:tc>
      </w:tr>
    </w:tbl>
    <w:p w:rsidR="00A477C4" w:rsidRDefault="00A477C4" w:rsidP="00A477C4">
      <w:pPr>
        <w:ind w:right="-568"/>
        <w:rPr>
          <w:rFonts w:ascii="Roboto" w:hAnsi="Roboto" w:cs="Arial"/>
          <w:b/>
          <w:color w:val="0070C0"/>
          <w:szCs w:val="20"/>
          <w:u w:val="single"/>
        </w:rPr>
      </w:pPr>
    </w:p>
    <w:p w:rsidR="00A477C4" w:rsidRDefault="00A477C4" w:rsidP="00A477C4">
      <w:pPr>
        <w:ind w:right="-568"/>
        <w:rPr>
          <w:rFonts w:ascii="Roboto" w:hAnsi="Roboto" w:cs="Arial"/>
          <w:b/>
          <w:color w:val="0070C0"/>
          <w:szCs w:val="20"/>
          <w:u w:val="single"/>
        </w:rPr>
      </w:pPr>
    </w:p>
    <w:p w:rsidR="00A477C4" w:rsidRDefault="00A477C4" w:rsidP="00A477C4">
      <w:pPr>
        <w:ind w:right="-568"/>
        <w:rPr>
          <w:rFonts w:ascii="Roboto" w:hAnsi="Roboto" w:cs="Arial"/>
          <w:b/>
          <w:color w:val="0070C0"/>
          <w:szCs w:val="20"/>
          <w:u w:val="single"/>
        </w:rPr>
      </w:pPr>
    </w:p>
    <w:p w:rsidR="00A477C4" w:rsidRDefault="00A477C4" w:rsidP="00A477C4">
      <w:pPr>
        <w:ind w:right="-568"/>
        <w:rPr>
          <w:rFonts w:ascii="Roboto" w:hAnsi="Roboto" w:cs="Arial"/>
          <w:b/>
          <w:color w:val="0070C0"/>
          <w:szCs w:val="20"/>
          <w:u w:val="single"/>
        </w:rPr>
      </w:pPr>
    </w:p>
    <w:p w:rsidR="00A477C4" w:rsidRDefault="00A477C4" w:rsidP="00A477C4">
      <w:pPr>
        <w:overflowPunct w:val="0"/>
        <w:autoSpaceDE w:val="0"/>
        <w:autoSpaceDN w:val="0"/>
        <w:adjustRightInd w:val="0"/>
        <w:ind w:right="878"/>
        <w:jc w:val="center"/>
        <w:textAlignment w:val="baseline"/>
        <w:rPr>
          <w:rFonts w:ascii="Roboto" w:eastAsia="Times New Roman" w:hAnsi="Roboto" w:cs="Arial"/>
          <w:b/>
          <w:noProof/>
          <w:color w:val="0070C0"/>
          <w:sz w:val="32"/>
          <w:szCs w:val="40"/>
          <w:u w:val="single"/>
          <w:lang w:eastAsia="it-IT"/>
        </w:rPr>
      </w:pPr>
    </w:p>
    <w:p w:rsidR="00A477C4" w:rsidRDefault="00A477C4" w:rsidP="00A477C4">
      <w:pPr>
        <w:overflowPunct w:val="0"/>
        <w:autoSpaceDE w:val="0"/>
        <w:autoSpaceDN w:val="0"/>
        <w:adjustRightInd w:val="0"/>
        <w:ind w:right="878"/>
        <w:jc w:val="center"/>
        <w:textAlignment w:val="baseline"/>
        <w:rPr>
          <w:rFonts w:ascii="Roboto" w:eastAsia="Times New Roman" w:hAnsi="Roboto" w:cs="Arial"/>
          <w:b/>
          <w:noProof/>
          <w:color w:val="0070C0"/>
          <w:sz w:val="32"/>
          <w:szCs w:val="40"/>
          <w:u w:val="single"/>
          <w:lang w:eastAsia="it-IT"/>
        </w:rPr>
      </w:pPr>
    </w:p>
    <w:p w:rsidR="00A477C4" w:rsidRDefault="00A477C4" w:rsidP="00A477C4">
      <w:pPr>
        <w:overflowPunct w:val="0"/>
        <w:autoSpaceDE w:val="0"/>
        <w:autoSpaceDN w:val="0"/>
        <w:adjustRightInd w:val="0"/>
        <w:ind w:right="878"/>
        <w:jc w:val="center"/>
        <w:textAlignment w:val="baseline"/>
        <w:rPr>
          <w:rFonts w:ascii="Roboto" w:eastAsia="Times New Roman" w:hAnsi="Roboto" w:cs="Arial"/>
          <w:b/>
          <w:noProof/>
          <w:color w:val="0070C0"/>
          <w:sz w:val="32"/>
          <w:szCs w:val="40"/>
          <w:u w:val="single"/>
          <w:lang w:eastAsia="it-IT"/>
        </w:rPr>
      </w:pPr>
    </w:p>
    <w:p w:rsidR="00A477C4" w:rsidRDefault="00A477C4" w:rsidP="00A477C4">
      <w:pPr>
        <w:overflowPunct w:val="0"/>
        <w:autoSpaceDE w:val="0"/>
        <w:autoSpaceDN w:val="0"/>
        <w:adjustRightInd w:val="0"/>
        <w:ind w:right="878"/>
        <w:jc w:val="center"/>
        <w:textAlignment w:val="baseline"/>
        <w:rPr>
          <w:rFonts w:ascii="Roboto" w:eastAsia="Times New Roman" w:hAnsi="Roboto" w:cs="Arial"/>
          <w:b/>
          <w:noProof/>
          <w:color w:val="0070C0"/>
          <w:sz w:val="32"/>
          <w:szCs w:val="40"/>
          <w:u w:val="single"/>
          <w:lang w:eastAsia="it-IT"/>
        </w:rPr>
      </w:pPr>
    </w:p>
    <w:p w:rsidR="00A477C4" w:rsidRDefault="00A477C4" w:rsidP="00A477C4">
      <w:pPr>
        <w:overflowPunct w:val="0"/>
        <w:autoSpaceDE w:val="0"/>
        <w:autoSpaceDN w:val="0"/>
        <w:adjustRightInd w:val="0"/>
        <w:ind w:right="878"/>
        <w:jc w:val="center"/>
        <w:textAlignment w:val="baseline"/>
        <w:rPr>
          <w:rFonts w:ascii="Roboto" w:eastAsia="Times New Roman" w:hAnsi="Roboto" w:cs="Arial"/>
          <w:b/>
          <w:noProof/>
          <w:color w:val="0070C0"/>
          <w:sz w:val="32"/>
          <w:szCs w:val="40"/>
          <w:u w:val="single"/>
          <w:lang w:eastAsia="it-IT"/>
        </w:rPr>
      </w:pPr>
    </w:p>
    <w:p w:rsidR="00A477C4" w:rsidRDefault="00A477C4" w:rsidP="00A477C4">
      <w:pPr>
        <w:overflowPunct w:val="0"/>
        <w:autoSpaceDE w:val="0"/>
        <w:autoSpaceDN w:val="0"/>
        <w:adjustRightInd w:val="0"/>
        <w:ind w:right="878"/>
        <w:jc w:val="center"/>
        <w:textAlignment w:val="baseline"/>
        <w:rPr>
          <w:rFonts w:ascii="Roboto" w:eastAsia="Times New Roman" w:hAnsi="Roboto" w:cs="Arial"/>
          <w:b/>
          <w:noProof/>
          <w:color w:val="0070C0"/>
          <w:sz w:val="32"/>
          <w:szCs w:val="40"/>
          <w:u w:val="single"/>
          <w:lang w:eastAsia="it-IT"/>
        </w:rPr>
      </w:pPr>
    </w:p>
    <w:p w:rsidR="00A477C4" w:rsidRDefault="00A477C4" w:rsidP="00A477C4">
      <w:pPr>
        <w:overflowPunct w:val="0"/>
        <w:autoSpaceDE w:val="0"/>
        <w:autoSpaceDN w:val="0"/>
        <w:adjustRightInd w:val="0"/>
        <w:ind w:right="878"/>
        <w:jc w:val="center"/>
        <w:textAlignment w:val="baseline"/>
        <w:rPr>
          <w:rFonts w:ascii="Roboto" w:eastAsia="Times New Roman" w:hAnsi="Roboto" w:cs="Arial"/>
          <w:b/>
          <w:noProof/>
          <w:color w:val="0070C0"/>
          <w:sz w:val="32"/>
          <w:szCs w:val="40"/>
          <w:u w:val="single"/>
          <w:lang w:eastAsia="it-IT"/>
        </w:rPr>
      </w:pPr>
    </w:p>
    <w:p w:rsidR="00A477C4" w:rsidRDefault="00A477C4" w:rsidP="00A477C4">
      <w:pPr>
        <w:overflowPunct w:val="0"/>
        <w:autoSpaceDE w:val="0"/>
        <w:autoSpaceDN w:val="0"/>
        <w:adjustRightInd w:val="0"/>
        <w:ind w:right="878"/>
        <w:jc w:val="center"/>
        <w:textAlignment w:val="baseline"/>
        <w:rPr>
          <w:rFonts w:ascii="Roboto" w:eastAsia="Times New Roman" w:hAnsi="Roboto" w:cs="Arial"/>
          <w:b/>
          <w:noProof/>
          <w:color w:val="0070C0"/>
          <w:sz w:val="32"/>
          <w:szCs w:val="40"/>
          <w:u w:val="single"/>
          <w:lang w:eastAsia="it-IT"/>
        </w:rPr>
      </w:pPr>
    </w:p>
    <w:p w:rsidR="00A477C4" w:rsidRDefault="00A477C4" w:rsidP="00A477C4">
      <w:pPr>
        <w:overflowPunct w:val="0"/>
        <w:autoSpaceDE w:val="0"/>
        <w:autoSpaceDN w:val="0"/>
        <w:adjustRightInd w:val="0"/>
        <w:ind w:right="878"/>
        <w:jc w:val="center"/>
        <w:textAlignment w:val="baseline"/>
        <w:rPr>
          <w:rFonts w:ascii="Roboto" w:eastAsia="Times New Roman" w:hAnsi="Roboto" w:cs="Arial"/>
          <w:b/>
          <w:noProof/>
          <w:color w:val="0070C0"/>
          <w:sz w:val="32"/>
          <w:szCs w:val="40"/>
          <w:u w:val="single"/>
          <w:lang w:eastAsia="it-IT"/>
        </w:rPr>
      </w:pPr>
    </w:p>
    <w:p w:rsidR="00A477C4" w:rsidRDefault="00A477C4" w:rsidP="00A477C4">
      <w:pPr>
        <w:overflowPunct w:val="0"/>
        <w:autoSpaceDE w:val="0"/>
        <w:autoSpaceDN w:val="0"/>
        <w:adjustRightInd w:val="0"/>
        <w:ind w:right="878"/>
        <w:jc w:val="center"/>
        <w:textAlignment w:val="baseline"/>
        <w:rPr>
          <w:rFonts w:ascii="Roboto" w:eastAsia="Times New Roman" w:hAnsi="Roboto" w:cs="Arial"/>
          <w:b/>
          <w:noProof/>
          <w:color w:val="0070C0"/>
          <w:sz w:val="32"/>
          <w:szCs w:val="40"/>
          <w:u w:val="single"/>
          <w:lang w:eastAsia="it-IT"/>
        </w:rPr>
      </w:pPr>
    </w:p>
    <w:p w:rsidR="00A477C4" w:rsidRDefault="00A477C4" w:rsidP="00A477C4">
      <w:pPr>
        <w:overflowPunct w:val="0"/>
        <w:autoSpaceDE w:val="0"/>
        <w:autoSpaceDN w:val="0"/>
        <w:adjustRightInd w:val="0"/>
        <w:ind w:right="878"/>
        <w:jc w:val="center"/>
        <w:textAlignment w:val="baseline"/>
        <w:rPr>
          <w:rFonts w:ascii="Roboto" w:eastAsia="Times New Roman" w:hAnsi="Roboto" w:cs="Arial"/>
          <w:b/>
          <w:noProof/>
          <w:color w:val="0070C0"/>
          <w:sz w:val="32"/>
          <w:szCs w:val="40"/>
          <w:u w:val="single"/>
          <w:lang w:eastAsia="it-IT"/>
        </w:rPr>
      </w:pPr>
    </w:p>
    <w:p w:rsidR="00A477C4" w:rsidRDefault="00A477C4" w:rsidP="00A477C4">
      <w:pPr>
        <w:overflowPunct w:val="0"/>
        <w:autoSpaceDE w:val="0"/>
        <w:autoSpaceDN w:val="0"/>
        <w:adjustRightInd w:val="0"/>
        <w:ind w:right="878"/>
        <w:jc w:val="center"/>
        <w:textAlignment w:val="baseline"/>
        <w:rPr>
          <w:rFonts w:ascii="Roboto" w:eastAsia="Times New Roman" w:hAnsi="Roboto" w:cs="Arial"/>
          <w:b/>
          <w:noProof/>
          <w:color w:val="0070C0"/>
          <w:sz w:val="32"/>
          <w:szCs w:val="40"/>
          <w:u w:val="single"/>
          <w:lang w:eastAsia="it-IT"/>
        </w:rPr>
      </w:pPr>
    </w:p>
    <w:p w:rsidR="00A477C4" w:rsidRDefault="00A477C4" w:rsidP="00A477C4">
      <w:pPr>
        <w:overflowPunct w:val="0"/>
        <w:autoSpaceDE w:val="0"/>
        <w:autoSpaceDN w:val="0"/>
        <w:adjustRightInd w:val="0"/>
        <w:ind w:right="878"/>
        <w:jc w:val="center"/>
        <w:textAlignment w:val="baseline"/>
        <w:rPr>
          <w:rFonts w:ascii="Roboto" w:eastAsia="Times New Roman" w:hAnsi="Roboto" w:cs="Arial"/>
          <w:b/>
          <w:noProof/>
          <w:color w:val="0070C0"/>
          <w:sz w:val="32"/>
          <w:szCs w:val="40"/>
          <w:u w:val="single"/>
          <w:lang w:eastAsia="it-IT"/>
        </w:rPr>
      </w:pPr>
    </w:p>
    <w:p w:rsidR="00A477C4" w:rsidRDefault="00A477C4" w:rsidP="00A477C4">
      <w:pPr>
        <w:overflowPunct w:val="0"/>
        <w:autoSpaceDE w:val="0"/>
        <w:autoSpaceDN w:val="0"/>
        <w:adjustRightInd w:val="0"/>
        <w:ind w:right="878"/>
        <w:jc w:val="center"/>
        <w:textAlignment w:val="baseline"/>
        <w:rPr>
          <w:rFonts w:ascii="Roboto" w:eastAsia="Times New Roman" w:hAnsi="Roboto" w:cs="Arial"/>
          <w:b/>
          <w:noProof/>
          <w:color w:val="0070C0"/>
          <w:sz w:val="32"/>
          <w:szCs w:val="40"/>
          <w:u w:val="single"/>
          <w:lang w:eastAsia="it-IT"/>
        </w:rPr>
      </w:pPr>
    </w:p>
    <w:p w:rsidR="00A477C4" w:rsidRDefault="00A477C4" w:rsidP="00A477C4">
      <w:pPr>
        <w:overflowPunct w:val="0"/>
        <w:autoSpaceDE w:val="0"/>
        <w:autoSpaceDN w:val="0"/>
        <w:adjustRightInd w:val="0"/>
        <w:ind w:right="878"/>
        <w:jc w:val="center"/>
        <w:textAlignment w:val="baseline"/>
        <w:rPr>
          <w:rFonts w:ascii="Roboto" w:eastAsia="Times New Roman" w:hAnsi="Roboto" w:cs="Arial"/>
          <w:b/>
          <w:noProof/>
          <w:color w:val="0070C0"/>
          <w:sz w:val="32"/>
          <w:szCs w:val="40"/>
          <w:u w:val="single"/>
          <w:lang w:eastAsia="it-IT"/>
        </w:rPr>
      </w:pPr>
    </w:p>
    <w:p w:rsidR="00A477C4" w:rsidRDefault="00A477C4" w:rsidP="00A477C4">
      <w:pPr>
        <w:overflowPunct w:val="0"/>
        <w:autoSpaceDE w:val="0"/>
        <w:autoSpaceDN w:val="0"/>
        <w:adjustRightInd w:val="0"/>
        <w:ind w:right="878"/>
        <w:jc w:val="center"/>
        <w:textAlignment w:val="baseline"/>
        <w:rPr>
          <w:rFonts w:ascii="Roboto" w:eastAsia="Times New Roman" w:hAnsi="Roboto" w:cs="Arial"/>
          <w:b/>
          <w:noProof/>
          <w:color w:val="0070C0"/>
          <w:sz w:val="32"/>
          <w:szCs w:val="40"/>
          <w:u w:val="single"/>
          <w:lang w:eastAsia="it-IT"/>
        </w:rPr>
      </w:pPr>
    </w:p>
    <w:p w:rsidR="00A477C4" w:rsidRPr="00EB1883" w:rsidRDefault="00A477C4" w:rsidP="00A477C4">
      <w:pPr>
        <w:overflowPunct w:val="0"/>
        <w:autoSpaceDE w:val="0"/>
        <w:autoSpaceDN w:val="0"/>
        <w:adjustRightInd w:val="0"/>
        <w:ind w:right="878"/>
        <w:jc w:val="center"/>
        <w:textAlignment w:val="baseline"/>
        <w:rPr>
          <w:rFonts w:ascii="Roboto" w:eastAsia="Times New Roman" w:hAnsi="Roboto" w:cs="Arial"/>
          <w:b/>
          <w:noProof/>
          <w:color w:val="0070C0"/>
          <w:sz w:val="24"/>
          <w:szCs w:val="32"/>
          <w:u w:val="single"/>
          <w:lang w:eastAsia="it-IT"/>
        </w:rPr>
      </w:pPr>
      <w:r>
        <w:rPr>
          <w:rFonts w:ascii="Roboto" w:eastAsia="Times New Roman" w:hAnsi="Roboto" w:cs="Arial"/>
          <w:b/>
          <w:noProof/>
          <w:color w:val="0070C0"/>
          <w:sz w:val="32"/>
          <w:szCs w:val="40"/>
          <w:u w:val="single"/>
          <w:lang w:eastAsia="it-IT"/>
        </w:rPr>
        <w:lastRenderedPageBreak/>
        <w:t>CAMPIONATO SERIE D C</w:t>
      </w:r>
      <w:r w:rsidRPr="00EB1883">
        <w:rPr>
          <w:rFonts w:ascii="Roboto" w:eastAsia="Times New Roman" w:hAnsi="Roboto" w:cs="Arial"/>
          <w:b/>
          <w:noProof/>
          <w:color w:val="0070C0"/>
          <w:sz w:val="32"/>
          <w:szCs w:val="40"/>
          <w:u w:val="single"/>
          <w:lang w:eastAsia="it-IT"/>
        </w:rPr>
        <w:t xml:space="preserve">ALCIO A 5 MASCHILE </w:t>
      </w:r>
    </w:p>
    <w:p w:rsidR="00A477C4" w:rsidRDefault="00A477C4" w:rsidP="00A477C4">
      <w:pPr>
        <w:overflowPunct w:val="0"/>
        <w:autoSpaceDE w:val="0"/>
        <w:autoSpaceDN w:val="0"/>
        <w:adjustRightInd w:val="0"/>
        <w:ind w:right="878"/>
        <w:jc w:val="both"/>
        <w:textAlignment w:val="baseline"/>
        <w:rPr>
          <w:rFonts w:ascii="Roboto" w:eastAsia="Times New Roman" w:hAnsi="Roboto" w:cs="Arial"/>
          <w:b/>
          <w:noProof/>
          <w:color w:val="0070C0"/>
          <w:sz w:val="20"/>
          <w:szCs w:val="20"/>
          <w:u w:val="single"/>
          <w:lang w:eastAsia="it-IT"/>
        </w:rPr>
      </w:pPr>
    </w:p>
    <w:p w:rsidR="00A477C4" w:rsidRDefault="00A477C4" w:rsidP="00A477C4">
      <w:pPr>
        <w:overflowPunct w:val="0"/>
        <w:autoSpaceDE w:val="0"/>
        <w:autoSpaceDN w:val="0"/>
        <w:adjustRightInd w:val="0"/>
        <w:ind w:right="878"/>
        <w:jc w:val="both"/>
        <w:textAlignment w:val="baseline"/>
        <w:rPr>
          <w:rFonts w:ascii="Roboto" w:eastAsia="Times New Roman" w:hAnsi="Roboto" w:cs="Arial"/>
          <w:b/>
          <w:noProof/>
          <w:color w:val="0070C0"/>
          <w:sz w:val="20"/>
          <w:szCs w:val="20"/>
          <w:u w:val="single"/>
          <w:lang w:eastAsia="it-IT"/>
        </w:rPr>
      </w:pPr>
      <w:r>
        <w:rPr>
          <w:rFonts w:ascii="Roboto" w:eastAsia="Times New Roman" w:hAnsi="Roboto" w:cs="Arial"/>
          <w:b/>
          <w:noProof/>
          <w:color w:val="0070C0"/>
          <w:sz w:val="20"/>
          <w:szCs w:val="20"/>
          <w:u w:val="single"/>
          <w:lang w:eastAsia="it-IT"/>
        </w:rPr>
        <w:t>REFERENTE: Rosario Giustolisi 3409784167</w:t>
      </w:r>
    </w:p>
    <w:p w:rsidR="00A477C4" w:rsidRDefault="00A477C4" w:rsidP="00A477C4">
      <w:pPr>
        <w:overflowPunct w:val="0"/>
        <w:autoSpaceDE w:val="0"/>
        <w:autoSpaceDN w:val="0"/>
        <w:adjustRightInd w:val="0"/>
        <w:ind w:right="878"/>
        <w:jc w:val="both"/>
        <w:textAlignment w:val="baseline"/>
        <w:rPr>
          <w:rFonts w:ascii="Roboto" w:eastAsia="Times New Roman" w:hAnsi="Roboto" w:cs="Arial"/>
          <w:b/>
          <w:noProof/>
          <w:color w:val="0070C0"/>
          <w:sz w:val="20"/>
          <w:szCs w:val="20"/>
          <w:u w:val="single"/>
          <w:lang w:eastAsia="it-IT"/>
        </w:rPr>
      </w:pPr>
    </w:p>
    <w:p w:rsidR="00A477C4" w:rsidRPr="00CB15FA" w:rsidRDefault="00A477C4" w:rsidP="00A477C4">
      <w:pPr>
        <w:ind w:right="-1"/>
        <w:rPr>
          <w:rFonts w:ascii="Roboto" w:hAnsi="Roboto" w:cs="Arial"/>
          <w:bCs/>
          <w:color w:val="007BB8"/>
          <w:sz w:val="24"/>
          <w:szCs w:val="24"/>
        </w:rPr>
      </w:pPr>
      <w:r w:rsidRPr="00CB15FA">
        <w:rPr>
          <w:rFonts w:ascii="Roboto" w:hAnsi="Roboto" w:cs="Arial"/>
          <w:bCs/>
          <w:color w:val="007BB8"/>
          <w:sz w:val="24"/>
          <w:szCs w:val="24"/>
        </w:rPr>
        <w:t>PRONTO AIA ACIREALE</w:t>
      </w:r>
      <w:r>
        <w:rPr>
          <w:rFonts w:ascii="Roboto" w:hAnsi="Roboto" w:cs="Arial"/>
          <w:bCs/>
          <w:color w:val="007BB8"/>
          <w:sz w:val="24"/>
          <w:szCs w:val="24"/>
        </w:rPr>
        <w:t xml:space="preserve"> </w:t>
      </w:r>
      <w:r>
        <w:rPr>
          <w:rFonts w:ascii="Roboto" w:hAnsi="Roboto" w:cs="Arial"/>
          <w:bCs/>
          <w:color w:val="007BB8"/>
          <w:sz w:val="24"/>
          <w:szCs w:val="24"/>
        </w:rPr>
        <w:tab/>
      </w:r>
      <w:r w:rsidRPr="00CB15FA">
        <w:rPr>
          <w:rFonts w:ascii="Roboto" w:hAnsi="Roboto" w:cs="Arial"/>
          <w:b/>
          <w:bCs/>
          <w:sz w:val="24"/>
          <w:szCs w:val="24"/>
        </w:rPr>
        <w:t>3911526869</w:t>
      </w:r>
    </w:p>
    <w:p w:rsidR="00A477C4" w:rsidRPr="00CB15FA" w:rsidRDefault="00A477C4" w:rsidP="00A477C4">
      <w:pPr>
        <w:ind w:right="-1"/>
        <w:rPr>
          <w:rFonts w:ascii="Roboto" w:hAnsi="Roboto" w:cs="Arial"/>
          <w:bCs/>
          <w:color w:val="007BB8"/>
          <w:sz w:val="24"/>
          <w:szCs w:val="24"/>
        </w:rPr>
      </w:pPr>
      <w:r w:rsidRPr="00CB15FA">
        <w:rPr>
          <w:rFonts w:ascii="Roboto" w:hAnsi="Roboto" w:cs="Arial"/>
          <w:bCs/>
          <w:color w:val="007BB8"/>
          <w:sz w:val="24"/>
          <w:szCs w:val="24"/>
        </w:rPr>
        <w:t xml:space="preserve">PRONTO AIA CATANIA </w:t>
      </w:r>
      <w:r>
        <w:rPr>
          <w:rFonts w:ascii="Roboto" w:hAnsi="Roboto" w:cs="Arial"/>
          <w:bCs/>
          <w:color w:val="007BB8"/>
          <w:sz w:val="24"/>
          <w:szCs w:val="24"/>
        </w:rPr>
        <w:tab/>
      </w:r>
      <w:r w:rsidRPr="00CB15FA">
        <w:rPr>
          <w:rFonts w:ascii="Roboto" w:hAnsi="Roboto" w:cs="Arial"/>
          <w:b/>
          <w:bCs/>
          <w:sz w:val="24"/>
          <w:szCs w:val="24"/>
        </w:rPr>
        <w:t>3467972388</w:t>
      </w:r>
    </w:p>
    <w:p w:rsidR="00A477C4" w:rsidRDefault="00A477C4" w:rsidP="00A477C4">
      <w:pPr>
        <w:overflowPunct w:val="0"/>
        <w:autoSpaceDE w:val="0"/>
        <w:autoSpaceDN w:val="0"/>
        <w:adjustRightInd w:val="0"/>
        <w:ind w:right="878"/>
        <w:jc w:val="both"/>
        <w:textAlignment w:val="baseline"/>
        <w:rPr>
          <w:rFonts w:ascii="Roboto" w:eastAsia="Times New Roman" w:hAnsi="Roboto" w:cs="Arial"/>
          <w:b/>
          <w:noProof/>
          <w:color w:val="0070C0"/>
          <w:sz w:val="20"/>
          <w:szCs w:val="20"/>
          <w:u w:val="single"/>
          <w:lang w:eastAsia="it-IT"/>
        </w:rPr>
      </w:pPr>
    </w:p>
    <w:p w:rsidR="005F1905" w:rsidRPr="004F25DC" w:rsidRDefault="005F1905" w:rsidP="00A477C4">
      <w:pPr>
        <w:overflowPunct w:val="0"/>
        <w:autoSpaceDE w:val="0"/>
        <w:autoSpaceDN w:val="0"/>
        <w:adjustRightInd w:val="0"/>
        <w:ind w:right="878"/>
        <w:jc w:val="both"/>
        <w:textAlignment w:val="baseline"/>
        <w:rPr>
          <w:rFonts w:ascii="Roboto" w:eastAsia="Times New Roman" w:hAnsi="Roboto" w:cs="Arial"/>
          <w:noProof/>
          <w:szCs w:val="20"/>
          <w:lang w:eastAsia="it-IT"/>
        </w:rPr>
      </w:pPr>
      <w:r w:rsidRPr="004F25DC">
        <w:rPr>
          <w:rFonts w:ascii="Roboto" w:eastAsia="Times New Roman" w:hAnsi="Roboto" w:cs="Arial"/>
          <w:b/>
          <w:noProof/>
          <w:szCs w:val="20"/>
          <w:lang w:eastAsia="it-IT"/>
        </w:rPr>
        <w:t>SPORT CLUB SCORDIA</w:t>
      </w:r>
      <w:r w:rsidRPr="004F25DC">
        <w:rPr>
          <w:rFonts w:ascii="Roboto" w:eastAsia="Times New Roman" w:hAnsi="Roboto" w:cs="Arial"/>
          <w:noProof/>
          <w:szCs w:val="20"/>
          <w:lang w:eastAsia="it-IT"/>
        </w:rPr>
        <w:t xml:space="preserve"> disputerà le gare interne alle ore 18:00 </w:t>
      </w:r>
    </w:p>
    <w:p w:rsidR="005F1905" w:rsidRPr="004F25DC" w:rsidRDefault="005F1905" w:rsidP="005F1905">
      <w:pPr>
        <w:overflowPunct w:val="0"/>
        <w:autoSpaceDE w:val="0"/>
        <w:autoSpaceDN w:val="0"/>
        <w:adjustRightInd w:val="0"/>
        <w:ind w:right="878"/>
        <w:jc w:val="both"/>
        <w:textAlignment w:val="baseline"/>
        <w:rPr>
          <w:rFonts w:ascii="Roboto" w:eastAsia="Times New Roman" w:hAnsi="Roboto" w:cs="Arial"/>
          <w:noProof/>
          <w:szCs w:val="20"/>
          <w:lang w:eastAsia="it-IT"/>
        </w:rPr>
      </w:pPr>
      <w:r w:rsidRPr="004F25DC">
        <w:rPr>
          <w:rFonts w:ascii="Roboto" w:eastAsia="Times New Roman" w:hAnsi="Roboto" w:cs="Arial"/>
          <w:b/>
          <w:noProof/>
          <w:szCs w:val="20"/>
          <w:lang w:eastAsia="it-IT"/>
        </w:rPr>
        <w:t>NEBRODI CST</w:t>
      </w:r>
      <w:r w:rsidRPr="004F25DC">
        <w:rPr>
          <w:rFonts w:ascii="Roboto" w:eastAsia="Times New Roman" w:hAnsi="Roboto" w:cs="Arial"/>
          <w:noProof/>
          <w:szCs w:val="20"/>
          <w:lang w:eastAsia="it-IT"/>
        </w:rPr>
        <w:t xml:space="preserve"> disputerà le gare interne</w:t>
      </w:r>
      <w:r w:rsidR="002025AD">
        <w:rPr>
          <w:rFonts w:ascii="Roboto" w:eastAsia="Times New Roman" w:hAnsi="Roboto" w:cs="Arial"/>
          <w:noProof/>
          <w:szCs w:val="20"/>
          <w:lang w:eastAsia="it-IT"/>
        </w:rPr>
        <w:t xml:space="preserve"> la DOMENICA</w:t>
      </w:r>
      <w:r w:rsidRPr="004F25DC">
        <w:rPr>
          <w:rFonts w:ascii="Roboto" w:eastAsia="Times New Roman" w:hAnsi="Roboto" w:cs="Arial"/>
          <w:noProof/>
          <w:szCs w:val="20"/>
          <w:lang w:eastAsia="it-IT"/>
        </w:rPr>
        <w:t xml:space="preserve"> alle ore 1</w:t>
      </w:r>
      <w:r w:rsidR="004B43FF">
        <w:rPr>
          <w:rFonts w:ascii="Roboto" w:eastAsia="Times New Roman" w:hAnsi="Roboto" w:cs="Arial"/>
          <w:noProof/>
          <w:szCs w:val="20"/>
          <w:lang w:eastAsia="it-IT"/>
        </w:rPr>
        <w:t>5</w:t>
      </w:r>
      <w:r w:rsidRPr="004F25DC">
        <w:rPr>
          <w:rFonts w:ascii="Roboto" w:eastAsia="Times New Roman" w:hAnsi="Roboto" w:cs="Arial"/>
          <w:noProof/>
          <w:szCs w:val="20"/>
          <w:lang w:eastAsia="it-IT"/>
        </w:rPr>
        <w:t xml:space="preserve">:00 </w:t>
      </w:r>
    </w:p>
    <w:p w:rsidR="005F1905" w:rsidRPr="004F25DC" w:rsidRDefault="005F1905" w:rsidP="00A477C4">
      <w:pPr>
        <w:overflowPunct w:val="0"/>
        <w:autoSpaceDE w:val="0"/>
        <w:autoSpaceDN w:val="0"/>
        <w:adjustRightInd w:val="0"/>
        <w:ind w:right="878"/>
        <w:jc w:val="both"/>
        <w:textAlignment w:val="baseline"/>
        <w:rPr>
          <w:rFonts w:ascii="Roboto" w:eastAsia="Times New Roman" w:hAnsi="Roboto" w:cs="Arial"/>
          <w:noProof/>
          <w:szCs w:val="20"/>
          <w:lang w:eastAsia="it-IT"/>
        </w:rPr>
      </w:pPr>
    </w:p>
    <w:p w:rsidR="005F1905" w:rsidRDefault="005F1905" w:rsidP="00A477C4">
      <w:pPr>
        <w:overflowPunct w:val="0"/>
        <w:autoSpaceDE w:val="0"/>
        <w:autoSpaceDN w:val="0"/>
        <w:adjustRightInd w:val="0"/>
        <w:ind w:right="878"/>
        <w:jc w:val="both"/>
        <w:textAlignment w:val="baseline"/>
        <w:rPr>
          <w:rFonts w:ascii="Roboto" w:eastAsia="Times New Roman" w:hAnsi="Roboto" w:cs="Arial"/>
          <w:b/>
          <w:noProof/>
          <w:color w:val="0070C0"/>
          <w:sz w:val="20"/>
          <w:szCs w:val="20"/>
          <w:u w:val="single"/>
          <w:lang w:eastAsia="it-IT"/>
        </w:rPr>
      </w:pPr>
    </w:p>
    <w:tbl>
      <w:tblPr>
        <w:tblW w:w="99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58"/>
        <w:gridCol w:w="992"/>
        <w:gridCol w:w="2694"/>
        <w:gridCol w:w="2268"/>
        <w:gridCol w:w="1275"/>
        <w:gridCol w:w="851"/>
        <w:gridCol w:w="1559"/>
      </w:tblGrid>
      <w:tr w:rsidR="00A477C4" w:rsidRPr="00433229" w:rsidTr="004F25DC">
        <w:trPr>
          <w:cantSplit/>
          <w:trHeight w:hRule="exact" w:val="279"/>
        </w:trPr>
        <w:tc>
          <w:tcPr>
            <w:tcW w:w="358" w:type="dxa"/>
          </w:tcPr>
          <w:p w:rsidR="00A477C4" w:rsidRPr="00F510C3" w:rsidRDefault="00A477C4" w:rsidP="008731E6">
            <w:pPr>
              <w:rPr>
                <w:sz w:val="20"/>
                <w:szCs w:val="20"/>
              </w:rPr>
            </w:pPr>
            <w:r w:rsidRPr="00F510C3">
              <w:rPr>
                <w:sz w:val="20"/>
                <w:szCs w:val="20"/>
              </w:rPr>
              <w:t>A</w:t>
            </w:r>
          </w:p>
        </w:tc>
        <w:tc>
          <w:tcPr>
            <w:tcW w:w="992" w:type="dxa"/>
          </w:tcPr>
          <w:p w:rsidR="00A477C4" w:rsidRPr="00F510C3" w:rsidRDefault="00A477C4" w:rsidP="008731E6">
            <w:pPr>
              <w:rPr>
                <w:sz w:val="20"/>
                <w:szCs w:val="20"/>
              </w:rPr>
            </w:pPr>
            <w:r w:rsidRPr="00F510C3">
              <w:rPr>
                <w:sz w:val="20"/>
                <w:szCs w:val="20"/>
              </w:rPr>
              <w:t xml:space="preserve">963616 </w:t>
            </w:r>
          </w:p>
        </w:tc>
        <w:tc>
          <w:tcPr>
            <w:tcW w:w="2694" w:type="dxa"/>
          </w:tcPr>
          <w:p w:rsidR="00A477C4" w:rsidRPr="00F510C3" w:rsidRDefault="00A477C4" w:rsidP="008731E6">
            <w:pPr>
              <w:rPr>
                <w:sz w:val="20"/>
                <w:szCs w:val="20"/>
              </w:rPr>
            </w:pPr>
            <w:r w:rsidRPr="00F510C3">
              <w:rPr>
                <w:sz w:val="20"/>
                <w:szCs w:val="20"/>
              </w:rPr>
              <w:t>ATLETICO MILITELLO A.S.D.</w:t>
            </w:r>
          </w:p>
        </w:tc>
        <w:tc>
          <w:tcPr>
            <w:tcW w:w="2268" w:type="dxa"/>
          </w:tcPr>
          <w:p w:rsidR="00A477C4" w:rsidRPr="00F510C3" w:rsidRDefault="00A477C4" w:rsidP="008731E6">
            <w:pPr>
              <w:pStyle w:val="Normale1"/>
              <w:pBdr>
                <w:top w:val="nil"/>
                <w:left w:val="nil"/>
                <w:bottom w:val="nil"/>
                <w:right w:val="nil"/>
                <w:between w:val="nil"/>
              </w:pBdr>
              <w:spacing w:line="276" w:lineRule="auto"/>
              <w:rPr>
                <w:rFonts w:ascii="Roboto" w:eastAsia="Roboto" w:hAnsi="Roboto" w:cs="Roboto"/>
              </w:rPr>
            </w:pPr>
            <w:r w:rsidRPr="00F510C3">
              <w:rPr>
                <w:rFonts w:ascii="Roboto" w:eastAsia="Roboto" w:hAnsi="Roboto" w:cs="Roboto"/>
              </w:rPr>
              <w:t>Palazzetto Militello</w:t>
            </w:r>
          </w:p>
        </w:tc>
        <w:tc>
          <w:tcPr>
            <w:tcW w:w="1275" w:type="dxa"/>
          </w:tcPr>
          <w:p w:rsidR="00A477C4" w:rsidRPr="00F510C3" w:rsidRDefault="00A477C4" w:rsidP="008731E6">
            <w:pPr>
              <w:pStyle w:val="Normale1"/>
              <w:pBdr>
                <w:top w:val="nil"/>
                <w:left w:val="nil"/>
                <w:bottom w:val="nil"/>
                <w:right w:val="nil"/>
                <w:between w:val="nil"/>
              </w:pBdr>
              <w:spacing w:line="276" w:lineRule="auto"/>
              <w:rPr>
                <w:rFonts w:ascii="Roboto" w:eastAsia="Roboto" w:hAnsi="Roboto" w:cs="Roboto"/>
              </w:rPr>
            </w:pPr>
            <w:r w:rsidRPr="00F510C3">
              <w:rPr>
                <w:rFonts w:ascii="Roboto" w:eastAsia="Roboto" w:hAnsi="Roboto" w:cs="Roboto"/>
              </w:rPr>
              <w:t>Sabato</w:t>
            </w:r>
          </w:p>
        </w:tc>
        <w:tc>
          <w:tcPr>
            <w:tcW w:w="851" w:type="dxa"/>
          </w:tcPr>
          <w:p w:rsidR="00A477C4" w:rsidRPr="00F510C3" w:rsidRDefault="00A477C4" w:rsidP="008731E6">
            <w:pPr>
              <w:pStyle w:val="Normale1"/>
              <w:pBdr>
                <w:top w:val="nil"/>
                <w:left w:val="nil"/>
                <w:bottom w:val="nil"/>
                <w:right w:val="nil"/>
                <w:between w:val="nil"/>
              </w:pBdr>
              <w:spacing w:line="276" w:lineRule="auto"/>
              <w:rPr>
                <w:rFonts w:ascii="Roboto" w:eastAsia="Roboto" w:hAnsi="Roboto" w:cs="Roboto"/>
              </w:rPr>
            </w:pPr>
            <w:r w:rsidRPr="00F510C3">
              <w:rPr>
                <w:rFonts w:ascii="Roboto" w:eastAsia="Roboto" w:hAnsi="Roboto" w:cs="Roboto"/>
              </w:rPr>
              <w:t>18:00</w:t>
            </w:r>
          </w:p>
        </w:tc>
        <w:tc>
          <w:tcPr>
            <w:tcW w:w="1559" w:type="dxa"/>
          </w:tcPr>
          <w:p w:rsidR="00A477C4" w:rsidRPr="00F510C3" w:rsidRDefault="00A477C4" w:rsidP="008731E6">
            <w:pPr>
              <w:pStyle w:val="Normale1"/>
              <w:pBdr>
                <w:top w:val="nil"/>
                <w:left w:val="nil"/>
                <w:bottom w:val="nil"/>
                <w:right w:val="nil"/>
                <w:between w:val="nil"/>
              </w:pBdr>
              <w:spacing w:line="276" w:lineRule="auto"/>
              <w:rPr>
                <w:rFonts w:ascii="Roboto" w:eastAsia="Roboto" w:hAnsi="Roboto" w:cs="Roboto"/>
              </w:rPr>
            </w:pPr>
            <w:r w:rsidRPr="00F510C3">
              <w:rPr>
                <w:rFonts w:ascii="Roboto" w:eastAsia="Roboto" w:hAnsi="Roboto" w:cs="Roboto"/>
              </w:rPr>
              <w:t>338 892 5039</w:t>
            </w:r>
          </w:p>
        </w:tc>
      </w:tr>
      <w:tr w:rsidR="00A477C4" w:rsidRPr="00F510C3" w:rsidTr="004F25DC">
        <w:trPr>
          <w:cantSplit/>
          <w:trHeight w:hRule="exact" w:val="279"/>
        </w:trPr>
        <w:tc>
          <w:tcPr>
            <w:tcW w:w="358" w:type="dxa"/>
          </w:tcPr>
          <w:p w:rsidR="00A477C4" w:rsidRPr="00F510C3" w:rsidRDefault="00A477C4" w:rsidP="008731E6">
            <w:pPr>
              <w:rPr>
                <w:sz w:val="20"/>
                <w:szCs w:val="20"/>
              </w:rPr>
            </w:pPr>
            <w:r w:rsidRPr="00F510C3">
              <w:rPr>
                <w:sz w:val="20"/>
                <w:szCs w:val="20"/>
              </w:rPr>
              <w:t>A</w:t>
            </w:r>
          </w:p>
        </w:tc>
        <w:tc>
          <w:tcPr>
            <w:tcW w:w="992" w:type="dxa"/>
          </w:tcPr>
          <w:p w:rsidR="00A477C4" w:rsidRPr="00F510C3" w:rsidRDefault="00A477C4" w:rsidP="008731E6">
            <w:pPr>
              <w:rPr>
                <w:sz w:val="20"/>
                <w:szCs w:val="20"/>
              </w:rPr>
            </w:pPr>
            <w:r w:rsidRPr="00F510C3">
              <w:rPr>
                <w:sz w:val="20"/>
                <w:szCs w:val="20"/>
              </w:rPr>
              <w:t xml:space="preserve"> 71345</w:t>
            </w:r>
          </w:p>
        </w:tc>
        <w:tc>
          <w:tcPr>
            <w:tcW w:w="2694" w:type="dxa"/>
          </w:tcPr>
          <w:p w:rsidR="00A477C4" w:rsidRPr="00F510C3" w:rsidRDefault="00A477C4" w:rsidP="008731E6">
            <w:pPr>
              <w:rPr>
                <w:sz w:val="20"/>
                <w:szCs w:val="20"/>
              </w:rPr>
            </w:pPr>
            <w:r w:rsidRPr="00F510C3">
              <w:rPr>
                <w:sz w:val="20"/>
                <w:szCs w:val="20"/>
              </w:rPr>
              <w:t>AUDAX POERIO</w:t>
            </w:r>
          </w:p>
        </w:tc>
        <w:tc>
          <w:tcPr>
            <w:tcW w:w="2268" w:type="dxa"/>
          </w:tcPr>
          <w:p w:rsidR="00A477C4" w:rsidRPr="00F510C3" w:rsidRDefault="00A477C4" w:rsidP="008731E6">
            <w:pPr>
              <w:pStyle w:val="Normale1"/>
              <w:pBdr>
                <w:top w:val="nil"/>
                <w:left w:val="nil"/>
                <w:bottom w:val="nil"/>
                <w:right w:val="nil"/>
                <w:between w:val="nil"/>
              </w:pBdr>
              <w:spacing w:line="276" w:lineRule="auto"/>
              <w:rPr>
                <w:rFonts w:ascii="Roboto" w:eastAsia="Roboto" w:hAnsi="Roboto" w:cs="Roboto"/>
              </w:rPr>
            </w:pPr>
            <w:r w:rsidRPr="00F510C3">
              <w:rPr>
                <w:rFonts w:ascii="Roboto" w:eastAsia="Roboto" w:hAnsi="Roboto" w:cs="Roboto"/>
              </w:rPr>
              <w:t>Caltagirone- Via Pitré</w:t>
            </w:r>
          </w:p>
        </w:tc>
        <w:tc>
          <w:tcPr>
            <w:tcW w:w="1275" w:type="dxa"/>
          </w:tcPr>
          <w:p w:rsidR="00A477C4" w:rsidRPr="00F510C3" w:rsidRDefault="00A477C4" w:rsidP="008731E6">
            <w:pPr>
              <w:pStyle w:val="Normale1"/>
              <w:pBdr>
                <w:top w:val="nil"/>
                <w:left w:val="nil"/>
                <w:bottom w:val="nil"/>
                <w:right w:val="nil"/>
                <w:between w:val="nil"/>
              </w:pBdr>
              <w:spacing w:line="276" w:lineRule="auto"/>
              <w:rPr>
                <w:rFonts w:ascii="Roboto" w:eastAsia="Roboto" w:hAnsi="Roboto" w:cs="Roboto"/>
              </w:rPr>
            </w:pPr>
            <w:r w:rsidRPr="00F510C3">
              <w:rPr>
                <w:rFonts w:ascii="Roboto" w:eastAsia="Roboto" w:hAnsi="Roboto" w:cs="Roboto"/>
              </w:rPr>
              <w:t>Venerdì</w:t>
            </w:r>
          </w:p>
        </w:tc>
        <w:tc>
          <w:tcPr>
            <w:tcW w:w="851" w:type="dxa"/>
          </w:tcPr>
          <w:p w:rsidR="00A477C4" w:rsidRPr="00F510C3" w:rsidRDefault="00A477C4" w:rsidP="008731E6">
            <w:pPr>
              <w:pStyle w:val="Normale1"/>
              <w:pBdr>
                <w:top w:val="nil"/>
                <w:left w:val="nil"/>
                <w:bottom w:val="nil"/>
                <w:right w:val="nil"/>
                <w:between w:val="nil"/>
              </w:pBdr>
              <w:spacing w:line="276" w:lineRule="auto"/>
              <w:rPr>
                <w:rFonts w:ascii="Roboto" w:eastAsia="Roboto" w:hAnsi="Roboto" w:cs="Roboto"/>
              </w:rPr>
            </w:pPr>
            <w:r w:rsidRPr="00F510C3">
              <w:rPr>
                <w:rFonts w:ascii="Roboto" w:eastAsia="Roboto" w:hAnsi="Roboto" w:cs="Roboto"/>
              </w:rPr>
              <w:t>20:00</w:t>
            </w:r>
          </w:p>
        </w:tc>
        <w:tc>
          <w:tcPr>
            <w:tcW w:w="1559" w:type="dxa"/>
          </w:tcPr>
          <w:p w:rsidR="00A477C4" w:rsidRPr="00F510C3" w:rsidRDefault="00A477C4" w:rsidP="008731E6">
            <w:pPr>
              <w:pStyle w:val="Normale1"/>
              <w:pBdr>
                <w:top w:val="nil"/>
                <w:left w:val="nil"/>
                <w:bottom w:val="nil"/>
                <w:right w:val="nil"/>
                <w:between w:val="nil"/>
              </w:pBdr>
              <w:spacing w:line="276" w:lineRule="auto"/>
              <w:rPr>
                <w:rFonts w:ascii="Roboto" w:eastAsia="Roboto" w:hAnsi="Roboto" w:cs="Roboto"/>
              </w:rPr>
            </w:pPr>
            <w:r w:rsidRPr="00F510C3">
              <w:rPr>
                <w:rFonts w:ascii="Roboto" w:eastAsia="Roboto" w:hAnsi="Roboto" w:cs="Roboto"/>
              </w:rPr>
              <w:t>339 879 2325</w:t>
            </w:r>
          </w:p>
        </w:tc>
      </w:tr>
      <w:tr w:rsidR="00A477C4" w:rsidRPr="00433229" w:rsidTr="004F25DC">
        <w:trPr>
          <w:cantSplit/>
          <w:trHeight w:hRule="exact" w:val="279"/>
        </w:trPr>
        <w:tc>
          <w:tcPr>
            <w:tcW w:w="358" w:type="dxa"/>
          </w:tcPr>
          <w:p w:rsidR="00A477C4" w:rsidRPr="00F510C3" w:rsidRDefault="00A477C4" w:rsidP="008731E6">
            <w:pPr>
              <w:rPr>
                <w:sz w:val="20"/>
                <w:szCs w:val="20"/>
              </w:rPr>
            </w:pPr>
            <w:r w:rsidRPr="00F510C3">
              <w:rPr>
                <w:sz w:val="20"/>
                <w:szCs w:val="20"/>
              </w:rPr>
              <w:t>A</w:t>
            </w:r>
          </w:p>
        </w:tc>
        <w:tc>
          <w:tcPr>
            <w:tcW w:w="992" w:type="dxa"/>
          </w:tcPr>
          <w:p w:rsidR="00A477C4" w:rsidRPr="00F510C3" w:rsidRDefault="00A477C4" w:rsidP="008731E6">
            <w:pPr>
              <w:rPr>
                <w:sz w:val="20"/>
                <w:szCs w:val="20"/>
              </w:rPr>
            </w:pPr>
            <w:r w:rsidRPr="00F510C3">
              <w:rPr>
                <w:sz w:val="20"/>
                <w:szCs w:val="20"/>
              </w:rPr>
              <w:t xml:space="preserve">964934 </w:t>
            </w:r>
          </w:p>
        </w:tc>
        <w:tc>
          <w:tcPr>
            <w:tcW w:w="2694" w:type="dxa"/>
          </w:tcPr>
          <w:p w:rsidR="00A477C4" w:rsidRPr="00F510C3" w:rsidRDefault="00A477C4" w:rsidP="008731E6">
            <w:pPr>
              <w:rPr>
                <w:sz w:val="20"/>
                <w:szCs w:val="20"/>
              </w:rPr>
            </w:pPr>
            <w:r w:rsidRPr="00F510C3">
              <w:rPr>
                <w:sz w:val="20"/>
                <w:szCs w:val="20"/>
              </w:rPr>
              <w:t xml:space="preserve">CAMPOROTONDO ETNEO ASD   </w:t>
            </w:r>
          </w:p>
        </w:tc>
        <w:tc>
          <w:tcPr>
            <w:tcW w:w="2268" w:type="dxa"/>
          </w:tcPr>
          <w:p w:rsidR="00A477C4" w:rsidRPr="00F510C3" w:rsidRDefault="00A477C4" w:rsidP="008731E6">
            <w:pPr>
              <w:pStyle w:val="Normale1"/>
              <w:pBdr>
                <w:top w:val="nil"/>
                <w:left w:val="nil"/>
                <w:bottom w:val="nil"/>
                <w:right w:val="nil"/>
                <w:between w:val="nil"/>
              </w:pBdr>
              <w:spacing w:line="276" w:lineRule="auto"/>
              <w:rPr>
                <w:rFonts w:ascii="Roboto" w:eastAsia="Roboto" w:hAnsi="Roboto" w:cs="Roboto"/>
              </w:rPr>
            </w:pPr>
            <w:r w:rsidRPr="00F510C3">
              <w:rPr>
                <w:rFonts w:ascii="Roboto" w:eastAsia="Roboto" w:hAnsi="Roboto" w:cs="Roboto"/>
              </w:rPr>
              <w:t>Camporotondo</w:t>
            </w:r>
          </w:p>
        </w:tc>
        <w:tc>
          <w:tcPr>
            <w:tcW w:w="1275" w:type="dxa"/>
          </w:tcPr>
          <w:p w:rsidR="00A477C4" w:rsidRPr="00F510C3" w:rsidRDefault="00A477C4" w:rsidP="008731E6">
            <w:pPr>
              <w:pStyle w:val="Normale1"/>
              <w:pBdr>
                <w:top w:val="nil"/>
                <w:left w:val="nil"/>
                <w:bottom w:val="nil"/>
                <w:right w:val="nil"/>
                <w:between w:val="nil"/>
              </w:pBdr>
              <w:spacing w:line="276" w:lineRule="auto"/>
              <w:rPr>
                <w:rFonts w:ascii="Roboto" w:eastAsia="Roboto" w:hAnsi="Roboto" w:cs="Roboto"/>
              </w:rPr>
            </w:pPr>
            <w:r w:rsidRPr="00F510C3">
              <w:rPr>
                <w:rFonts w:ascii="Roboto" w:eastAsia="Roboto" w:hAnsi="Roboto" w:cs="Roboto"/>
              </w:rPr>
              <w:t>Sabato</w:t>
            </w:r>
          </w:p>
        </w:tc>
        <w:tc>
          <w:tcPr>
            <w:tcW w:w="851" w:type="dxa"/>
          </w:tcPr>
          <w:p w:rsidR="00A477C4" w:rsidRPr="00F510C3" w:rsidRDefault="00A477C4" w:rsidP="008731E6">
            <w:pPr>
              <w:pStyle w:val="Normale1"/>
              <w:pBdr>
                <w:top w:val="nil"/>
                <w:left w:val="nil"/>
                <w:bottom w:val="nil"/>
                <w:right w:val="nil"/>
                <w:between w:val="nil"/>
              </w:pBdr>
              <w:spacing w:line="276" w:lineRule="auto"/>
              <w:rPr>
                <w:rFonts w:ascii="Roboto" w:eastAsia="Roboto" w:hAnsi="Roboto" w:cs="Roboto"/>
              </w:rPr>
            </w:pPr>
            <w:r w:rsidRPr="00F510C3">
              <w:rPr>
                <w:rFonts w:ascii="Roboto" w:eastAsia="Roboto" w:hAnsi="Roboto" w:cs="Roboto"/>
              </w:rPr>
              <w:t>15:30</w:t>
            </w:r>
          </w:p>
        </w:tc>
        <w:tc>
          <w:tcPr>
            <w:tcW w:w="1559" w:type="dxa"/>
          </w:tcPr>
          <w:p w:rsidR="00A477C4" w:rsidRPr="00F510C3" w:rsidRDefault="00A477C4" w:rsidP="008731E6">
            <w:pPr>
              <w:pStyle w:val="Normale1"/>
              <w:pBdr>
                <w:top w:val="nil"/>
                <w:left w:val="nil"/>
                <w:bottom w:val="nil"/>
                <w:right w:val="nil"/>
                <w:between w:val="nil"/>
              </w:pBdr>
              <w:spacing w:line="276" w:lineRule="auto"/>
              <w:rPr>
                <w:rFonts w:ascii="Roboto" w:eastAsia="Roboto" w:hAnsi="Roboto" w:cs="Roboto"/>
              </w:rPr>
            </w:pPr>
            <w:r w:rsidRPr="00F510C3">
              <w:rPr>
                <w:rFonts w:ascii="Roboto" w:eastAsia="Roboto" w:hAnsi="Roboto" w:cs="Roboto"/>
              </w:rPr>
              <w:t>388 478 5649</w:t>
            </w:r>
          </w:p>
        </w:tc>
      </w:tr>
      <w:tr w:rsidR="00A477C4" w:rsidRPr="00433229" w:rsidTr="004F25DC">
        <w:trPr>
          <w:cantSplit/>
          <w:trHeight w:hRule="exact" w:val="279"/>
        </w:trPr>
        <w:tc>
          <w:tcPr>
            <w:tcW w:w="358" w:type="dxa"/>
          </w:tcPr>
          <w:p w:rsidR="00A477C4" w:rsidRPr="00F510C3" w:rsidRDefault="00A477C4" w:rsidP="008731E6">
            <w:pPr>
              <w:rPr>
                <w:sz w:val="20"/>
                <w:szCs w:val="20"/>
              </w:rPr>
            </w:pPr>
            <w:r w:rsidRPr="00F510C3">
              <w:rPr>
                <w:sz w:val="20"/>
                <w:szCs w:val="20"/>
              </w:rPr>
              <w:t>A</w:t>
            </w:r>
          </w:p>
        </w:tc>
        <w:tc>
          <w:tcPr>
            <w:tcW w:w="992" w:type="dxa"/>
          </w:tcPr>
          <w:p w:rsidR="00A477C4" w:rsidRPr="00F510C3" w:rsidRDefault="00A477C4" w:rsidP="008731E6">
            <w:pPr>
              <w:rPr>
                <w:sz w:val="20"/>
                <w:szCs w:val="20"/>
              </w:rPr>
            </w:pPr>
            <w:r w:rsidRPr="00F510C3">
              <w:rPr>
                <w:sz w:val="20"/>
                <w:szCs w:val="20"/>
              </w:rPr>
              <w:t xml:space="preserve">964422 </w:t>
            </w:r>
          </w:p>
        </w:tc>
        <w:tc>
          <w:tcPr>
            <w:tcW w:w="2694" w:type="dxa"/>
          </w:tcPr>
          <w:p w:rsidR="00A477C4" w:rsidRPr="00F510C3" w:rsidRDefault="00A477C4" w:rsidP="008731E6">
            <w:pPr>
              <w:rPr>
                <w:sz w:val="20"/>
                <w:szCs w:val="20"/>
              </w:rPr>
            </w:pPr>
            <w:r w:rsidRPr="00F510C3">
              <w:rPr>
                <w:sz w:val="20"/>
                <w:szCs w:val="20"/>
              </w:rPr>
              <w:t>CENTRO ATT MOT INTEG CAMI</w:t>
            </w:r>
          </w:p>
        </w:tc>
        <w:tc>
          <w:tcPr>
            <w:tcW w:w="2268" w:type="dxa"/>
          </w:tcPr>
          <w:p w:rsidR="00A477C4" w:rsidRPr="00F510C3" w:rsidRDefault="00A477C4" w:rsidP="008731E6">
            <w:pPr>
              <w:pStyle w:val="Normale1"/>
              <w:pBdr>
                <w:top w:val="nil"/>
                <w:left w:val="nil"/>
                <w:bottom w:val="nil"/>
                <w:right w:val="nil"/>
                <w:between w:val="nil"/>
              </w:pBdr>
              <w:spacing w:line="276" w:lineRule="auto"/>
              <w:rPr>
                <w:rFonts w:ascii="Roboto" w:eastAsia="Roboto" w:hAnsi="Roboto" w:cs="Roboto"/>
              </w:rPr>
            </w:pPr>
            <w:r w:rsidRPr="00F510C3">
              <w:rPr>
                <w:rFonts w:ascii="Roboto" w:eastAsia="Roboto" w:hAnsi="Roboto" w:cs="Roboto"/>
              </w:rPr>
              <w:t>Palanitta</w:t>
            </w:r>
          </w:p>
        </w:tc>
        <w:tc>
          <w:tcPr>
            <w:tcW w:w="1275" w:type="dxa"/>
          </w:tcPr>
          <w:p w:rsidR="00A477C4" w:rsidRPr="00F510C3" w:rsidRDefault="00A477C4" w:rsidP="008731E6">
            <w:pPr>
              <w:pStyle w:val="Normale1"/>
              <w:pBdr>
                <w:top w:val="nil"/>
                <w:left w:val="nil"/>
                <w:bottom w:val="nil"/>
                <w:right w:val="nil"/>
                <w:between w:val="nil"/>
              </w:pBdr>
              <w:spacing w:line="276" w:lineRule="auto"/>
              <w:rPr>
                <w:rFonts w:ascii="Roboto" w:eastAsia="Roboto" w:hAnsi="Roboto" w:cs="Roboto"/>
              </w:rPr>
            </w:pPr>
            <w:r w:rsidRPr="00F510C3">
              <w:rPr>
                <w:rFonts w:ascii="Roboto" w:eastAsia="Roboto" w:hAnsi="Roboto" w:cs="Roboto"/>
              </w:rPr>
              <w:t>Sabato</w:t>
            </w:r>
          </w:p>
        </w:tc>
        <w:tc>
          <w:tcPr>
            <w:tcW w:w="851" w:type="dxa"/>
          </w:tcPr>
          <w:p w:rsidR="00A477C4" w:rsidRPr="00F510C3" w:rsidRDefault="00A477C4" w:rsidP="008731E6">
            <w:pPr>
              <w:pStyle w:val="Normale1"/>
              <w:pBdr>
                <w:top w:val="nil"/>
                <w:left w:val="nil"/>
                <w:bottom w:val="nil"/>
                <w:right w:val="nil"/>
                <w:between w:val="nil"/>
              </w:pBdr>
              <w:spacing w:line="276" w:lineRule="auto"/>
              <w:rPr>
                <w:rFonts w:ascii="Roboto" w:eastAsia="Roboto" w:hAnsi="Roboto" w:cs="Roboto"/>
              </w:rPr>
            </w:pPr>
            <w:r w:rsidRPr="00F510C3">
              <w:rPr>
                <w:rFonts w:ascii="Roboto" w:eastAsia="Roboto" w:hAnsi="Roboto" w:cs="Roboto"/>
              </w:rPr>
              <w:t>15:30</w:t>
            </w:r>
          </w:p>
        </w:tc>
        <w:tc>
          <w:tcPr>
            <w:tcW w:w="1559" w:type="dxa"/>
          </w:tcPr>
          <w:p w:rsidR="00A477C4" w:rsidRPr="00F510C3" w:rsidRDefault="00A477C4" w:rsidP="008731E6">
            <w:pPr>
              <w:pStyle w:val="Normale1"/>
              <w:pBdr>
                <w:top w:val="nil"/>
                <w:left w:val="nil"/>
                <w:bottom w:val="nil"/>
                <w:right w:val="nil"/>
                <w:between w:val="nil"/>
              </w:pBdr>
              <w:spacing w:line="276" w:lineRule="auto"/>
              <w:rPr>
                <w:rFonts w:ascii="Roboto" w:eastAsia="Roboto" w:hAnsi="Roboto" w:cs="Roboto"/>
              </w:rPr>
            </w:pPr>
            <w:r w:rsidRPr="00F510C3">
              <w:rPr>
                <w:rFonts w:ascii="Roboto" w:eastAsia="Roboto" w:hAnsi="Roboto" w:cs="Roboto"/>
              </w:rPr>
              <w:t>331 948 1858</w:t>
            </w:r>
          </w:p>
        </w:tc>
      </w:tr>
      <w:tr w:rsidR="00A477C4" w:rsidRPr="00433229" w:rsidTr="004F25DC">
        <w:trPr>
          <w:cantSplit/>
          <w:trHeight w:hRule="exact" w:val="279"/>
        </w:trPr>
        <w:tc>
          <w:tcPr>
            <w:tcW w:w="358" w:type="dxa"/>
          </w:tcPr>
          <w:p w:rsidR="00A477C4" w:rsidRPr="00F510C3" w:rsidRDefault="00A477C4" w:rsidP="008731E6">
            <w:pPr>
              <w:rPr>
                <w:sz w:val="20"/>
                <w:szCs w:val="20"/>
              </w:rPr>
            </w:pPr>
            <w:r w:rsidRPr="00F510C3">
              <w:rPr>
                <w:sz w:val="20"/>
                <w:szCs w:val="20"/>
              </w:rPr>
              <w:t>A</w:t>
            </w:r>
          </w:p>
        </w:tc>
        <w:tc>
          <w:tcPr>
            <w:tcW w:w="992" w:type="dxa"/>
          </w:tcPr>
          <w:p w:rsidR="00A477C4" w:rsidRPr="00F510C3" w:rsidRDefault="00A477C4" w:rsidP="008731E6">
            <w:pPr>
              <w:rPr>
                <w:sz w:val="20"/>
                <w:szCs w:val="20"/>
              </w:rPr>
            </w:pPr>
            <w:r w:rsidRPr="00F510C3">
              <w:rPr>
                <w:sz w:val="20"/>
                <w:szCs w:val="20"/>
              </w:rPr>
              <w:t xml:space="preserve">936461 </w:t>
            </w:r>
          </w:p>
        </w:tc>
        <w:tc>
          <w:tcPr>
            <w:tcW w:w="2694" w:type="dxa"/>
          </w:tcPr>
          <w:p w:rsidR="00A477C4" w:rsidRPr="00F510C3" w:rsidRDefault="00A477C4" w:rsidP="008731E6">
            <w:pPr>
              <w:rPr>
                <w:sz w:val="20"/>
                <w:szCs w:val="20"/>
              </w:rPr>
            </w:pPr>
            <w:r w:rsidRPr="00F510C3">
              <w:rPr>
                <w:sz w:val="20"/>
                <w:szCs w:val="20"/>
              </w:rPr>
              <w:t xml:space="preserve">FC GYMNICA SCORDIA       </w:t>
            </w:r>
          </w:p>
        </w:tc>
        <w:tc>
          <w:tcPr>
            <w:tcW w:w="2268" w:type="dxa"/>
          </w:tcPr>
          <w:p w:rsidR="00A477C4" w:rsidRPr="00F510C3" w:rsidRDefault="00A477C4" w:rsidP="008731E6">
            <w:pPr>
              <w:pStyle w:val="Normale1"/>
              <w:pBdr>
                <w:top w:val="nil"/>
                <w:left w:val="nil"/>
                <w:bottom w:val="nil"/>
                <w:right w:val="nil"/>
                <w:between w:val="nil"/>
              </w:pBdr>
              <w:spacing w:line="276" w:lineRule="auto"/>
              <w:rPr>
                <w:rFonts w:ascii="Roboto" w:eastAsia="Roboto" w:hAnsi="Roboto" w:cs="Roboto"/>
              </w:rPr>
            </w:pPr>
            <w:r w:rsidRPr="00F510C3">
              <w:rPr>
                <w:rFonts w:ascii="Roboto" w:eastAsia="Roboto" w:hAnsi="Roboto" w:cs="Roboto"/>
              </w:rPr>
              <w:t>Peppino Impastato</w:t>
            </w:r>
          </w:p>
        </w:tc>
        <w:tc>
          <w:tcPr>
            <w:tcW w:w="1275" w:type="dxa"/>
          </w:tcPr>
          <w:p w:rsidR="00A477C4" w:rsidRPr="00F510C3" w:rsidRDefault="00A477C4" w:rsidP="008731E6">
            <w:pPr>
              <w:pStyle w:val="Normale1"/>
              <w:pBdr>
                <w:top w:val="nil"/>
                <w:left w:val="nil"/>
                <w:bottom w:val="nil"/>
                <w:right w:val="nil"/>
                <w:between w:val="nil"/>
              </w:pBdr>
              <w:spacing w:line="276" w:lineRule="auto"/>
              <w:rPr>
                <w:rFonts w:ascii="Roboto" w:eastAsia="Roboto" w:hAnsi="Roboto" w:cs="Roboto"/>
              </w:rPr>
            </w:pPr>
            <w:r w:rsidRPr="00F510C3">
              <w:rPr>
                <w:rFonts w:ascii="Roboto" w:eastAsia="Roboto" w:hAnsi="Roboto" w:cs="Roboto"/>
              </w:rPr>
              <w:t>Sabato</w:t>
            </w:r>
          </w:p>
        </w:tc>
        <w:tc>
          <w:tcPr>
            <w:tcW w:w="851" w:type="dxa"/>
          </w:tcPr>
          <w:p w:rsidR="00A477C4" w:rsidRPr="00F510C3" w:rsidRDefault="00A477C4" w:rsidP="008731E6">
            <w:pPr>
              <w:pStyle w:val="Normale1"/>
              <w:pBdr>
                <w:top w:val="nil"/>
                <w:left w:val="nil"/>
                <w:bottom w:val="nil"/>
                <w:right w:val="nil"/>
                <w:between w:val="nil"/>
              </w:pBdr>
              <w:spacing w:line="276" w:lineRule="auto"/>
              <w:rPr>
                <w:rFonts w:ascii="Roboto" w:eastAsia="Roboto" w:hAnsi="Roboto" w:cs="Roboto"/>
              </w:rPr>
            </w:pPr>
            <w:r w:rsidRPr="00F510C3">
              <w:rPr>
                <w:rFonts w:ascii="Roboto" w:eastAsia="Roboto" w:hAnsi="Roboto" w:cs="Roboto"/>
              </w:rPr>
              <w:t>17:00</w:t>
            </w:r>
          </w:p>
        </w:tc>
        <w:tc>
          <w:tcPr>
            <w:tcW w:w="1559" w:type="dxa"/>
          </w:tcPr>
          <w:p w:rsidR="00A477C4" w:rsidRPr="00F510C3" w:rsidRDefault="00A477C4" w:rsidP="008731E6">
            <w:pPr>
              <w:pStyle w:val="Normale1"/>
              <w:pBdr>
                <w:top w:val="nil"/>
                <w:left w:val="nil"/>
                <w:bottom w:val="nil"/>
                <w:right w:val="nil"/>
                <w:between w:val="nil"/>
              </w:pBdr>
              <w:spacing w:line="276" w:lineRule="auto"/>
              <w:rPr>
                <w:rFonts w:ascii="Roboto" w:eastAsia="Roboto" w:hAnsi="Roboto" w:cs="Roboto"/>
              </w:rPr>
            </w:pPr>
            <w:r>
              <w:rPr>
                <w:rFonts w:ascii="Roboto" w:eastAsia="Roboto" w:hAnsi="Roboto" w:cs="Roboto"/>
              </w:rPr>
              <w:t>347 6818599</w:t>
            </w:r>
          </w:p>
        </w:tc>
      </w:tr>
      <w:tr w:rsidR="00A477C4" w:rsidRPr="00433229" w:rsidTr="004F25DC">
        <w:trPr>
          <w:cantSplit/>
          <w:trHeight w:hRule="exact" w:val="279"/>
        </w:trPr>
        <w:tc>
          <w:tcPr>
            <w:tcW w:w="358" w:type="dxa"/>
          </w:tcPr>
          <w:p w:rsidR="00A477C4" w:rsidRPr="00F510C3" w:rsidRDefault="00A477C4" w:rsidP="008731E6">
            <w:pPr>
              <w:rPr>
                <w:sz w:val="20"/>
                <w:szCs w:val="20"/>
              </w:rPr>
            </w:pPr>
            <w:r w:rsidRPr="00F510C3">
              <w:rPr>
                <w:sz w:val="20"/>
                <w:szCs w:val="20"/>
              </w:rPr>
              <w:t>A</w:t>
            </w:r>
          </w:p>
        </w:tc>
        <w:tc>
          <w:tcPr>
            <w:tcW w:w="992" w:type="dxa"/>
          </w:tcPr>
          <w:p w:rsidR="00A477C4" w:rsidRPr="00F510C3" w:rsidRDefault="00A477C4" w:rsidP="008731E6">
            <w:pPr>
              <w:rPr>
                <w:sz w:val="20"/>
                <w:szCs w:val="20"/>
              </w:rPr>
            </w:pPr>
            <w:r w:rsidRPr="00F510C3">
              <w:rPr>
                <w:sz w:val="20"/>
                <w:szCs w:val="20"/>
              </w:rPr>
              <w:t xml:space="preserve">962293 </w:t>
            </w:r>
          </w:p>
        </w:tc>
        <w:tc>
          <w:tcPr>
            <w:tcW w:w="2694" w:type="dxa"/>
          </w:tcPr>
          <w:p w:rsidR="00A477C4" w:rsidRPr="00F510C3" w:rsidRDefault="00A477C4" w:rsidP="008731E6">
            <w:pPr>
              <w:rPr>
                <w:sz w:val="20"/>
                <w:szCs w:val="20"/>
              </w:rPr>
            </w:pPr>
            <w:r w:rsidRPr="00F510C3">
              <w:rPr>
                <w:sz w:val="20"/>
                <w:szCs w:val="20"/>
              </w:rPr>
              <w:t xml:space="preserve">I CALATINI A.S.D.        </w:t>
            </w:r>
          </w:p>
        </w:tc>
        <w:tc>
          <w:tcPr>
            <w:tcW w:w="2268" w:type="dxa"/>
          </w:tcPr>
          <w:p w:rsidR="00A477C4" w:rsidRPr="00F510C3" w:rsidRDefault="00A477C4" w:rsidP="008731E6">
            <w:pPr>
              <w:pStyle w:val="Normale1"/>
              <w:pBdr>
                <w:top w:val="nil"/>
                <w:left w:val="nil"/>
                <w:bottom w:val="nil"/>
                <w:right w:val="nil"/>
                <w:between w:val="nil"/>
              </w:pBdr>
              <w:spacing w:line="276" w:lineRule="auto"/>
              <w:rPr>
                <w:rFonts w:ascii="Roboto" w:eastAsia="Roboto" w:hAnsi="Roboto" w:cs="Roboto"/>
              </w:rPr>
            </w:pPr>
            <w:r w:rsidRPr="00F510C3">
              <w:rPr>
                <w:rFonts w:ascii="Roboto" w:eastAsia="Roboto" w:hAnsi="Roboto" w:cs="Roboto"/>
              </w:rPr>
              <w:t>Caltagirone</w:t>
            </w:r>
          </w:p>
        </w:tc>
        <w:tc>
          <w:tcPr>
            <w:tcW w:w="1275" w:type="dxa"/>
          </w:tcPr>
          <w:p w:rsidR="00A477C4" w:rsidRPr="00F510C3" w:rsidRDefault="00A477C4" w:rsidP="008731E6">
            <w:pPr>
              <w:pStyle w:val="Normale1"/>
              <w:pBdr>
                <w:top w:val="nil"/>
                <w:left w:val="nil"/>
                <w:bottom w:val="nil"/>
                <w:right w:val="nil"/>
                <w:between w:val="nil"/>
              </w:pBdr>
              <w:spacing w:line="276" w:lineRule="auto"/>
              <w:rPr>
                <w:rFonts w:ascii="Roboto" w:eastAsia="Roboto" w:hAnsi="Roboto" w:cs="Roboto"/>
              </w:rPr>
            </w:pPr>
            <w:r w:rsidRPr="00F510C3">
              <w:rPr>
                <w:rFonts w:ascii="Roboto" w:eastAsia="Roboto" w:hAnsi="Roboto" w:cs="Roboto"/>
              </w:rPr>
              <w:t>Sabato</w:t>
            </w:r>
          </w:p>
        </w:tc>
        <w:tc>
          <w:tcPr>
            <w:tcW w:w="851" w:type="dxa"/>
          </w:tcPr>
          <w:p w:rsidR="00A477C4" w:rsidRPr="00F510C3" w:rsidRDefault="00A477C4" w:rsidP="008731E6">
            <w:pPr>
              <w:pStyle w:val="Normale1"/>
              <w:pBdr>
                <w:top w:val="nil"/>
                <w:left w:val="nil"/>
                <w:bottom w:val="nil"/>
                <w:right w:val="nil"/>
                <w:between w:val="nil"/>
              </w:pBdr>
              <w:spacing w:line="276" w:lineRule="auto"/>
              <w:rPr>
                <w:rFonts w:ascii="Roboto" w:eastAsia="Roboto" w:hAnsi="Roboto" w:cs="Roboto"/>
              </w:rPr>
            </w:pPr>
            <w:r w:rsidRPr="00F510C3">
              <w:rPr>
                <w:rFonts w:ascii="Roboto" w:eastAsia="Roboto" w:hAnsi="Roboto" w:cs="Roboto"/>
              </w:rPr>
              <w:t>18:3</w:t>
            </w:r>
            <w:r>
              <w:rPr>
                <w:rFonts w:ascii="Roboto" w:eastAsia="Roboto" w:hAnsi="Roboto" w:cs="Roboto"/>
              </w:rPr>
              <w:t>0</w:t>
            </w:r>
          </w:p>
        </w:tc>
        <w:tc>
          <w:tcPr>
            <w:tcW w:w="1559" w:type="dxa"/>
          </w:tcPr>
          <w:p w:rsidR="00A477C4" w:rsidRPr="00F510C3" w:rsidRDefault="00A477C4" w:rsidP="008731E6">
            <w:pPr>
              <w:pStyle w:val="Normale1"/>
              <w:pBdr>
                <w:top w:val="nil"/>
                <w:left w:val="nil"/>
                <w:bottom w:val="nil"/>
                <w:right w:val="nil"/>
                <w:between w:val="nil"/>
              </w:pBdr>
              <w:spacing w:line="276" w:lineRule="auto"/>
              <w:rPr>
                <w:rFonts w:ascii="Roboto" w:eastAsia="Roboto" w:hAnsi="Roboto" w:cs="Roboto"/>
              </w:rPr>
            </w:pPr>
            <w:r w:rsidRPr="00F510C3">
              <w:rPr>
                <w:rFonts w:ascii="Roboto" w:eastAsia="Roboto" w:hAnsi="Roboto" w:cs="Roboto"/>
              </w:rPr>
              <w:t>340 230 1333</w:t>
            </w:r>
          </w:p>
        </w:tc>
      </w:tr>
      <w:tr w:rsidR="00A477C4" w:rsidRPr="00433229" w:rsidTr="004F25DC">
        <w:trPr>
          <w:cantSplit/>
          <w:trHeight w:hRule="exact" w:val="279"/>
        </w:trPr>
        <w:tc>
          <w:tcPr>
            <w:tcW w:w="358" w:type="dxa"/>
          </w:tcPr>
          <w:p w:rsidR="00A477C4" w:rsidRPr="00F510C3" w:rsidRDefault="00A477C4" w:rsidP="008731E6">
            <w:pPr>
              <w:rPr>
                <w:sz w:val="20"/>
                <w:szCs w:val="20"/>
              </w:rPr>
            </w:pPr>
            <w:r w:rsidRPr="00F510C3">
              <w:rPr>
                <w:sz w:val="20"/>
                <w:szCs w:val="20"/>
              </w:rPr>
              <w:t>A</w:t>
            </w:r>
          </w:p>
        </w:tc>
        <w:tc>
          <w:tcPr>
            <w:tcW w:w="992" w:type="dxa"/>
          </w:tcPr>
          <w:p w:rsidR="00A477C4" w:rsidRPr="00F510C3" w:rsidRDefault="00A477C4" w:rsidP="008731E6">
            <w:pPr>
              <w:rPr>
                <w:sz w:val="20"/>
                <w:szCs w:val="20"/>
              </w:rPr>
            </w:pPr>
            <w:r w:rsidRPr="00F510C3">
              <w:rPr>
                <w:sz w:val="20"/>
                <w:szCs w:val="20"/>
              </w:rPr>
              <w:t xml:space="preserve">915223 </w:t>
            </w:r>
          </w:p>
        </w:tc>
        <w:tc>
          <w:tcPr>
            <w:tcW w:w="2694" w:type="dxa"/>
          </w:tcPr>
          <w:p w:rsidR="00A477C4" w:rsidRPr="00F510C3" w:rsidRDefault="00A477C4" w:rsidP="008731E6">
            <w:pPr>
              <w:rPr>
                <w:sz w:val="20"/>
                <w:szCs w:val="20"/>
              </w:rPr>
            </w:pPr>
            <w:r w:rsidRPr="00F510C3">
              <w:rPr>
                <w:sz w:val="20"/>
                <w:szCs w:val="20"/>
              </w:rPr>
              <w:t xml:space="preserve">LA MERIDIANA             </w:t>
            </w:r>
          </w:p>
        </w:tc>
        <w:tc>
          <w:tcPr>
            <w:tcW w:w="2268" w:type="dxa"/>
          </w:tcPr>
          <w:p w:rsidR="00A477C4" w:rsidRPr="00F510C3" w:rsidRDefault="00A477C4" w:rsidP="008731E6">
            <w:pPr>
              <w:pStyle w:val="Normale1"/>
              <w:pBdr>
                <w:top w:val="nil"/>
                <w:left w:val="nil"/>
                <w:bottom w:val="nil"/>
                <w:right w:val="nil"/>
                <w:between w:val="nil"/>
              </w:pBdr>
              <w:spacing w:line="276" w:lineRule="auto"/>
              <w:rPr>
                <w:rFonts w:ascii="Roboto" w:eastAsia="Roboto" w:hAnsi="Roboto" w:cs="Roboto"/>
              </w:rPr>
            </w:pPr>
            <w:r w:rsidRPr="00F510C3">
              <w:rPr>
                <w:rFonts w:ascii="Roboto" w:eastAsia="Roboto" w:hAnsi="Roboto" w:cs="Roboto"/>
              </w:rPr>
              <w:t>Palanitta</w:t>
            </w:r>
          </w:p>
        </w:tc>
        <w:tc>
          <w:tcPr>
            <w:tcW w:w="1275" w:type="dxa"/>
          </w:tcPr>
          <w:p w:rsidR="00A477C4" w:rsidRPr="00F510C3" w:rsidRDefault="00A477C4" w:rsidP="008731E6">
            <w:pPr>
              <w:pStyle w:val="Normale1"/>
              <w:pBdr>
                <w:top w:val="nil"/>
                <w:left w:val="nil"/>
                <w:bottom w:val="nil"/>
                <w:right w:val="nil"/>
                <w:between w:val="nil"/>
              </w:pBdr>
              <w:spacing w:line="276" w:lineRule="auto"/>
              <w:rPr>
                <w:rFonts w:ascii="Roboto" w:eastAsia="Roboto" w:hAnsi="Roboto" w:cs="Roboto"/>
              </w:rPr>
            </w:pPr>
            <w:r w:rsidRPr="00F510C3">
              <w:rPr>
                <w:rFonts w:ascii="Roboto" w:eastAsia="Roboto" w:hAnsi="Roboto" w:cs="Roboto"/>
              </w:rPr>
              <w:t>Sabato</w:t>
            </w:r>
          </w:p>
        </w:tc>
        <w:tc>
          <w:tcPr>
            <w:tcW w:w="851" w:type="dxa"/>
          </w:tcPr>
          <w:p w:rsidR="00A477C4" w:rsidRPr="00F510C3" w:rsidRDefault="00A477C4" w:rsidP="008731E6">
            <w:pPr>
              <w:pStyle w:val="Normale1"/>
              <w:pBdr>
                <w:top w:val="nil"/>
                <w:left w:val="nil"/>
                <w:bottom w:val="nil"/>
                <w:right w:val="nil"/>
                <w:between w:val="nil"/>
              </w:pBdr>
              <w:spacing w:line="276" w:lineRule="auto"/>
              <w:rPr>
                <w:rFonts w:ascii="Roboto" w:eastAsia="Roboto" w:hAnsi="Roboto" w:cs="Roboto"/>
              </w:rPr>
            </w:pPr>
            <w:r w:rsidRPr="00F510C3">
              <w:rPr>
                <w:rFonts w:ascii="Roboto" w:eastAsia="Roboto" w:hAnsi="Roboto" w:cs="Roboto"/>
              </w:rPr>
              <w:t>17:00</w:t>
            </w:r>
          </w:p>
        </w:tc>
        <w:tc>
          <w:tcPr>
            <w:tcW w:w="1559" w:type="dxa"/>
          </w:tcPr>
          <w:p w:rsidR="00A477C4" w:rsidRPr="00F510C3" w:rsidRDefault="00A477C4" w:rsidP="008731E6">
            <w:pPr>
              <w:pStyle w:val="Normale1"/>
              <w:pBdr>
                <w:top w:val="nil"/>
                <w:left w:val="nil"/>
                <w:bottom w:val="nil"/>
                <w:right w:val="nil"/>
                <w:between w:val="nil"/>
              </w:pBdr>
              <w:spacing w:line="276" w:lineRule="auto"/>
              <w:rPr>
                <w:rFonts w:ascii="Roboto" w:eastAsia="Roboto" w:hAnsi="Roboto" w:cs="Roboto"/>
              </w:rPr>
            </w:pPr>
            <w:r>
              <w:rPr>
                <w:rFonts w:ascii="Roboto" w:eastAsia="Roboto" w:hAnsi="Roboto" w:cs="Roboto"/>
              </w:rPr>
              <w:t>330 693114</w:t>
            </w:r>
          </w:p>
        </w:tc>
      </w:tr>
      <w:tr w:rsidR="00A477C4" w:rsidRPr="00433229" w:rsidTr="004F25DC">
        <w:trPr>
          <w:cantSplit/>
          <w:trHeight w:hRule="exact" w:val="279"/>
        </w:trPr>
        <w:tc>
          <w:tcPr>
            <w:tcW w:w="358" w:type="dxa"/>
          </w:tcPr>
          <w:p w:rsidR="00A477C4" w:rsidRPr="00F510C3" w:rsidRDefault="00A477C4" w:rsidP="008731E6">
            <w:pPr>
              <w:rPr>
                <w:sz w:val="20"/>
                <w:szCs w:val="20"/>
              </w:rPr>
            </w:pPr>
            <w:r w:rsidRPr="00F510C3">
              <w:rPr>
                <w:sz w:val="20"/>
                <w:szCs w:val="20"/>
              </w:rPr>
              <w:t>A</w:t>
            </w:r>
          </w:p>
        </w:tc>
        <w:tc>
          <w:tcPr>
            <w:tcW w:w="992" w:type="dxa"/>
          </w:tcPr>
          <w:p w:rsidR="00A477C4" w:rsidRPr="00F510C3" w:rsidRDefault="00A477C4" w:rsidP="008731E6">
            <w:pPr>
              <w:rPr>
                <w:sz w:val="20"/>
                <w:szCs w:val="20"/>
              </w:rPr>
            </w:pPr>
            <w:r w:rsidRPr="00F510C3">
              <w:rPr>
                <w:sz w:val="20"/>
                <w:szCs w:val="20"/>
              </w:rPr>
              <w:t xml:space="preserve">963600 </w:t>
            </w:r>
          </w:p>
        </w:tc>
        <w:tc>
          <w:tcPr>
            <w:tcW w:w="2694" w:type="dxa"/>
          </w:tcPr>
          <w:p w:rsidR="00A477C4" w:rsidRPr="00F510C3" w:rsidRDefault="00A477C4" w:rsidP="008731E6">
            <w:pPr>
              <w:rPr>
                <w:sz w:val="20"/>
                <w:szCs w:val="20"/>
              </w:rPr>
            </w:pPr>
            <w:r w:rsidRPr="00F510C3">
              <w:rPr>
                <w:sz w:val="20"/>
                <w:szCs w:val="20"/>
              </w:rPr>
              <w:t xml:space="preserve">SPORT CLUB SCORDIA ASD   </w:t>
            </w:r>
          </w:p>
        </w:tc>
        <w:tc>
          <w:tcPr>
            <w:tcW w:w="2268" w:type="dxa"/>
          </w:tcPr>
          <w:p w:rsidR="00A477C4" w:rsidRPr="00F510C3" w:rsidRDefault="00A477C4" w:rsidP="008731E6">
            <w:pPr>
              <w:pStyle w:val="Normale1"/>
              <w:pBdr>
                <w:top w:val="nil"/>
                <w:left w:val="nil"/>
                <w:bottom w:val="nil"/>
                <w:right w:val="nil"/>
                <w:between w:val="nil"/>
              </w:pBdr>
              <w:spacing w:line="276" w:lineRule="auto"/>
              <w:rPr>
                <w:rFonts w:ascii="Roboto" w:eastAsia="Roboto" w:hAnsi="Roboto" w:cs="Roboto"/>
              </w:rPr>
            </w:pPr>
            <w:r w:rsidRPr="00F510C3">
              <w:rPr>
                <w:rFonts w:ascii="Roboto" w:eastAsia="Roboto" w:hAnsi="Roboto" w:cs="Roboto"/>
              </w:rPr>
              <w:t>Scordia Ponticello</w:t>
            </w:r>
          </w:p>
        </w:tc>
        <w:tc>
          <w:tcPr>
            <w:tcW w:w="1275" w:type="dxa"/>
          </w:tcPr>
          <w:p w:rsidR="00A477C4" w:rsidRPr="00F510C3" w:rsidRDefault="00A477C4" w:rsidP="008731E6">
            <w:pPr>
              <w:pStyle w:val="Normale1"/>
              <w:pBdr>
                <w:top w:val="nil"/>
                <w:left w:val="nil"/>
                <w:bottom w:val="nil"/>
                <w:right w:val="nil"/>
                <w:between w:val="nil"/>
              </w:pBdr>
              <w:spacing w:line="276" w:lineRule="auto"/>
              <w:rPr>
                <w:rFonts w:ascii="Roboto" w:eastAsia="Roboto" w:hAnsi="Roboto" w:cs="Roboto"/>
              </w:rPr>
            </w:pPr>
            <w:r w:rsidRPr="00F510C3">
              <w:rPr>
                <w:rFonts w:ascii="Roboto" w:eastAsia="Roboto" w:hAnsi="Roboto" w:cs="Roboto"/>
              </w:rPr>
              <w:t>Sabato</w:t>
            </w:r>
          </w:p>
        </w:tc>
        <w:tc>
          <w:tcPr>
            <w:tcW w:w="851" w:type="dxa"/>
          </w:tcPr>
          <w:p w:rsidR="00A477C4" w:rsidRPr="005F1905" w:rsidRDefault="00A477C4" w:rsidP="005F1905">
            <w:pPr>
              <w:pStyle w:val="Normale1"/>
              <w:pBdr>
                <w:top w:val="nil"/>
                <w:left w:val="nil"/>
                <w:bottom w:val="nil"/>
                <w:right w:val="nil"/>
                <w:between w:val="nil"/>
              </w:pBdr>
              <w:spacing w:line="276" w:lineRule="auto"/>
              <w:rPr>
                <w:rFonts w:ascii="Roboto" w:eastAsia="Roboto" w:hAnsi="Roboto" w:cs="Roboto"/>
                <w:b/>
                <w:color w:val="FF0000"/>
              </w:rPr>
            </w:pPr>
            <w:r w:rsidRPr="005F1905">
              <w:rPr>
                <w:rFonts w:ascii="Roboto" w:eastAsia="Roboto" w:hAnsi="Roboto" w:cs="Roboto"/>
                <w:b/>
                <w:color w:val="FF0000"/>
              </w:rPr>
              <w:t>18:</w:t>
            </w:r>
            <w:r w:rsidR="005F1905" w:rsidRPr="005F1905">
              <w:rPr>
                <w:rFonts w:ascii="Roboto" w:eastAsia="Roboto" w:hAnsi="Roboto" w:cs="Roboto"/>
                <w:b/>
                <w:color w:val="FF0000"/>
              </w:rPr>
              <w:t>0</w:t>
            </w:r>
            <w:r w:rsidRPr="005F1905">
              <w:rPr>
                <w:rFonts w:ascii="Roboto" w:eastAsia="Roboto" w:hAnsi="Roboto" w:cs="Roboto"/>
                <w:b/>
                <w:color w:val="FF0000"/>
              </w:rPr>
              <w:t>0</w:t>
            </w:r>
          </w:p>
        </w:tc>
        <w:tc>
          <w:tcPr>
            <w:tcW w:w="1559" w:type="dxa"/>
          </w:tcPr>
          <w:p w:rsidR="00A477C4" w:rsidRPr="00F510C3" w:rsidRDefault="00A477C4" w:rsidP="008731E6">
            <w:pPr>
              <w:pStyle w:val="Normale1"/>
              <w:pBdr>
                <w:top w:val="nil"/>
                <w:left w:val="nil"/>
                <w:bottom w:val="nil"/>
                <w:right w:val="nil"/>
                <w:between w:val="nil"/>
              </w:pBdr>
              <w:spacing w:line="276" w:lineRule="auto"/>
              <w:rPr>
                <w:rFonts w:ascii="Roboto" w:eastAsia="Roboto" w:hAnsi="Roboto" w:cs="Roboto"/>
              </w:rPr>
            </w:pPr>
            <w:r w:rsidRPr="00F510C3">
              <w:rPr>
                <w:rFonts w:ascii="Roboto" w:eastAsia="Roboto" w:hAnsi="Roboto" w:cs="Roboto"/>
              </w:rPr>
              <w:t>335 562 1190</w:t>
            </w:r>
          </w:p>
        </w:tc>
      </w:tr>
      <w:tr w:rsidR="00A477C4" w:rsidRPr="00433229" w:rsidTr="004F25DC">
        <w:trPr>
          <w:cantSplit/>
          <w:trHeight w:hRule="exact" w:val="279"/>
        </w:trPr>
        <w:tc>
          <w:tcPr>
            <w:tcW w:w="358" w:type="dxa"/>
          </w:tcPr>
          <w:p w:rsidR="00A477C4" w:rsidRPr="00F510C3" w:rsidRDefault="00A477C4" w:rsidP="008731E6">
            <w:pPr>
              <w:rPr>
                <w:sz w:val="20"/>
                <w:szCs w:val="20"/>
              </w:rPr>
            </w:pPr>
            <w:r w:rsidRPr="00F510C3">
              <w:rPr>
                <w:sz w:val="20"/>
                <w:szCs w:val="20"/>
              </w:rPr>
              <w:t>A</w:t>
            </w:r>
          </w:p>
        </w:tc>
        <w:tc>
          <w:tcPr>
            <w:tcW w:w="992" w:type="dxa"/>
          </w:tcPr>
          <w:p w:rsidR="00A477C4" w:rsidRPr="00F510C3" w:rsidRDefault="00A477C4" w:rsidP="008731E6">
            <w:pPr>
              <w:rPr>
                <w:sz w:val="20"/>
                <w:szCs w:val="20"/>
              </w:rPr>
            </w:pPr>
            <w:r w:rsidRPr="00F510C3">
              <w:rPr>
                <w:sz w:val="20"/>
                <w:szCs w:val="20"/>
              </w:rPr>
              <w:t xml:space="preserve">964340 </w:t>
            </w:r>
          </w:p>
        </w:tc>
        <w:tc>
          <w:tcPr>
            <w:tcW w:w="2694" w:type="dxa"/>
          </w:tcPr>
          <w:p w:rsidR="00A477C4" w:rsidRPr="00F510C3" w:rsidRDefault="00A477C4" w:rsidP="008731E6">
            <w:pPr>
              <w:rPr>
                <w:sz w:val="20"/>
                <w:szCs w:val="20"/>
              </w:rPr>
            </w:pPr>
            <w:r w:rsidRPr="00F510C3">
              <w:rPr>
                <w:sz w:val="20"/>
                <w:szCs w:val="20"/>
              </w:rPr>
              <w:t xml:space="preserve">SPORTIVA MILITELLO       </w:t>
            </w:r>
          </w:p>
        </w:tc>
        <w:tc>
          <w:tcPr>
            <w:tcW w:w="2268" w:type="dxa"/>
          </w:tcPr>
          <w:p w:rsidR="00A477C4" w:rsidRPr="00F510C3" w:rsidRDefault="00A477C4" w:rsidP="008731E6">
            <w:pPr>
              <w:pStyle w:val="Normale1"/>
              <w:pBdr>
                <w:top w:val="nil"/>
                <w:left w:val="nil"/>
                <w:bottom w:val="nil"/>
                <w:right w:val="nil"/>
                <w:between w:val="nil"/>
              </w:pBdr>
              <w:spacing w:line="276" w:lineRule="auto"/>
              <w:rPr>
                <w:rFonts w:ascii="Roboto" w:eastAsia="Roboto" w:hAnsi="Roboto" w:cs="Roboto"/>
              </w:rPr>
            </w:pPr>
            <w:r w:rsidRPr="00F510C3">
              <w:rPr>
                <w:rFonts w:ascii="Roboto" w:eastAsia="Roboto" w:hAnsi="Roboto" w:cs="Roboto"/>
              </w:rPr>
              <w:t>Palazzetto Militello</w:t>
            </w:r>
          </w:p>
        </w:tc>
        <w:tc>
          <w:tcPr>
            <w:tcW w:w="1275" w:type="dxa"/>
          </w:tcPr>
          <w:p w:rsidR="00A477C4" w:rsidRPr="00F510C3" w:rsidRDefault="00A477C4" w:rsidP="008731E6">
            <w:pPr>
              <w:pStyle w:val="Normale1"/>
              <w:pBdr>
                <w:top w:val="nil"/>
                <w:left w:val="nil"/>
                <w:bottom w:val="nil"/>
                <w:right w:val="nil"/>
                <w:between w:val="nil"/>
              </w:pBdr>
              <w:spacing w:line="276" w:lineRule="auto"/>
              <w:rPr>
                <w:rFonts w:ascii="Roboto" w:eastAsia="Roboto" w:hAnsi="Roboto" w:cs="Roboto"/>
              </w:rPr>
            </w:pPr>
            <w:r w:rsidRPr="00F510C3">
              <w:rPr>
                <w:rFonts w:ascii="Roboto" w:eastAsia="Roboto" w:hAnsi="Roboto" w:cs="Roboto"/>
              </w:rPr>
              <w:t>Sabato</w:t>
            </w:r>
          </w:p>
        </w:tc>
        <w:tc>
          <w:tcPr>
            <w:tcW w:w="851" w:type="dxa"/>
          </w:tcPr>
          <w:p w:rsidR="00A477C4" w:rsidRPr="00F510C3" w:rsidRDefault="00A477C4" w:rsidP="008731E6">
            <w:pPr>
              <w:pStyle w:val="Normale1"/>
              <w:pBdr>
                <w:top w:val="nil"/>
                <w:left w:val="nil"/>
                <w:bottom w:val="nil"/>
                <w:right w:val="nil"/>
                <w:between w:val="nil"/>
              </w:pBdr>
              <w:spacing w:line="276" w:lineRule="auto"/>
              <w:rPr>
                <w:rFonts w:ascii="Roboto" w:eastAsia="Roboto" w:hAnsi="Roboto" w:cs="Roboto"/>
              </w:rPr>
            </w:pPr>
            <w:r w:rsidRPr="00F510C3">
              <w:rPr>
                <w:rFonts w:ascii="Roboto" w:eastAsia="Roboto" w:hAnsi="Roboto" w:cs="Roboto"/>
              </w:rPr>
              <w:t>18:00</w:t>
            </w:r>
          </w:p>
        </w:tc>
        <w:tc>
          <w:tcPr>
            <w:tcW w:w="1559" w:type="dxa"/>
          </w:tcPr>
          <w:p w:rsidR="00A477C4" w:rsidRPr="00F510C3" w:rsidRDefault="00A477C4" w:rsidP="008731E6">
            <w:pPr>
              <w:pStyle w:val="Normale1"/>
              <w:pBdr>
                <w:top w:val="nil"/>
                <w:left w:val="nil"/>
                <w:bottom w:val="nil"/>
                <w:right w:val="nil"/>
                <w:between w:val="nil"/>
              </w:pBdr>
              <w:spacing w:line="276" w:lineRule="auto"/>
              <w:rPr>
                <w:rFonts w:ascii="Roboto" w:eastAsia="Roboto" w:hAnsi="Roboto" w:cs="Roboto"/>
              </w:rPr>
            </w:pPr>
            <w:r w:rsidRPr="00F510C3">
              <w:rPr>
                <w:rFonts w:ascii="Roboto" w:eastAsia="Roboto" w:hAnsi="Roboto" w:cs="Roboto"/>
              </w:rPr>
              <w:t>320 771 9393</w:t>
            </w:r>
          </w:p>
        </w:tc>
      </w:tr>
      <w:tr w:rsidR="00A477C4" w:rsidRPr="00433229" w:rsidTr="004F25DC">
        <w:trPr>
          <w:cantSplit/>
          <w:trHeight w:hRule="exact" w:val="279"/>
        </w:trPr>
        <w:tc>
          <w:tcPr>
            <w:tcW w:w="358" w:type="dxa"/>
          </w:tcPr>
          <w:p w:rsidR="00A477C4" w:rsidRPr="00F510C3" w:rsidRDefault="00A477C4" w:rsidP="008731E6">
            <w:pPr>
              <w:rPr>
                <w:sz w:val="20"/>
                <w:szCs w:val="20"/>
              </w:rPr>
            </w:pPr>
            <w:r w:rsidRPr="00F510C3">
              <w:rPr>
                <w:sz w:val="20"/>
                <w:szCs w:val="20"/>
              </w:rPr>
              <w:t>A</w:t>
            </w:r>
          </w:p>
        </w:tc>
        <w:tc>
          <w:tcPr>
            <w:tcW w:w="992" w:type="dxa"/>
          </w:tcPr>
          <w:p w:rsidR="00A477C4" w:rsidRPr="00F510C3" w:rsidRDefault="00A477C4" w:rsidP="008731E6">
            <w:pPr>
              <w:rPr>
                <w:sz w:val="20"/>
                <w:szCs w:val="20"/>
              </w:rPr>
            </w:pPr>
            <w:r w:rsidRPr="00F510C3">
              <w:rPr>
                <w:sz w:val="20"/>
                <w:szCs w:val="20"/>
              </w:rPr>
              <w:t xml:space="preserve">964877 </w:t>
            </w:r>
          </w:p>
        </w:tc>
        <w:tc>
          <w:tcPr>
            <w:tcW w:w="2694" w:type="dxa"/>
          </w:tcPr>
          <w:p w:rsidR="00A477C4" w:rsidRPr="00F510C3" w:rsidRDefault="00A477C4" w:rsidP="008731E6">
            <w:pPr>
              <w:rPr>
                <w:sz w:val="20"/>
                <w:szCs w:val="20"/>
              </w:rPr>
            </w:pPr>
            <w:r w:rsidRPr="00F510C3">
              <w:rPr>
                <w:sz w:val="20"/>
                <w:szCs w:val="20"/>
              </w:rPr>
              <w:t>UNION 25 CALCIO A5 ASD</w:t>
            </w:r>
          </w:p>
        </w:tc>
        <w:tc>
          <w:tcPr>
            <w:tcW w:w="2268" w:type="dxa"/>
          </w:tcPr>
          <w:p w:rsidR="00A477C4" w:rsidRPr="00F510C3" w:rsidRDefault="00A477C4" w:rsidP="008731E6">
            <w:pPr>
              <w:pStyle w:val="Normale1"/>
              <w:pBdr>
                <w:top w:val="nil"/>
                <w:left w:val="nil"/>
                <w:bottom w:val="nil"/>
                <w:right w:val="nil"/>
                <w:between w:val="nil"/>
              </w:pBdr>
              <w:spacing w:line="276" w:lineRule="auto"/>
              <w:rPr>
                <w:rFonts w:ascii="Roboto" w:eastAsia="Roboto" w:hAnsi="Roboto" w:cs="Roboto"/>
              </w:rPr>
            </w:pPr>
            <w:r w:rsidRPr="00F510C3">
              <w:rPr>
                <w:rFonts w:ascii="Roboto" w:eastAsia="Roboto" w:hAnsi="Roboto" w:cs="Roboto"/>
              </w:rPr>
              <w:t>S.Maria di Licodia</w:t>
            </w:r>
          </w:p>
        </w:tc>
        <w:tc>
          <w:tcPr>
            <w:tcW w:w="1275" w:type="dxa"/>
          </w:tcPr>
          <w:p w:rsidR="00A477C4" w:rsidRPr="00F510C3" w:rsidRDefault="00A477C4" w:rsidP="008731E6">
            <w:pPr>
              <w:pStyle w:val="Normale1"/>
              <w:pBdr>
                <w:top w:val="nil"/>
                <w:left w:val="nil"/>
                <w:bottom w:val="nil"/>
                <w:right w:val="nil"/>
                <w:between w:val="nil"/>
              </w:pBdr>
              <w:spacing w:line="276" w:lineRule="auto"/>
              <w:rPr>
                <w:rFonts w:ascii="Roboto" w:eastAsia="Roboto" w:hAnsi="Roboto" w:cs="Roboto"/>
              </w:rPr>
            </w:pPr>
            <w:r w:rsidRPr="00F510C3">
              <w:rPr>
                <w:rFonts w:ascii="Roboto" w:eastAsia="Roboto" w:hAnsi="Roboto" w:cs="Roboto"/>
              </w:rPr>
              <w:t>Domenica</w:t>
            </w:r>
          </w:p>
        </w:tc>
        <w:tc>
          <w:tcPr>
            <w:tcW w:w="851" w:type="dxa"/>
          </w:tcPr>
          <w:p w:rsidR="00A477C4" w:rsidRPr="00F510C3" w:rsidRDefault="00A477C4" w:rsidP="008731E6">
            <w:pPr>
              <w:pStyle w:val="Normale1"/>
              <w:pBdr>
                <w:top w:val="nil"/>
                <w:left w:val="nil"/>
                <w:bottom w:val="nil"/>
                <w:right w:val="nil"/>
                <w:between w:val="nil"/>
              </w:pBdr>
              <w:spacing w:line="276" w:lineRule="auto"/>
              <w:rPr>
                <w:rFonts w:ascii="Roboto" w:eastAsia="Roboto" w:hAnsi="Roboto" w:cs="Roboto"/>
              </w:rPr>
            </w:pPr>
            <w:r w:rsidRPr="00F510C3">
              <w:rPr>
                <w:rFonts w:ascii="Roboto" w:eastAsia="Roboto" w:hAnsi="Roboto" w:cs="Roboto"/>
              </w:rPr>
              <w:t>15:00</w:t>
            </w:r>
          </w:p>
        </w:tc>
        <w:tc>
          <w:tcPr>
            <w:tcW w:w="1559" w:type="dxa"/>
          </w:tcPr>
          <w:p w:rsidR="00A477C4" w:rsidRPr="00F510C3" w:rsidRDefault="00A477C4" w:rsidP="008731E6">
            <w:pPr>
              <w:pStyle w:val="Normale1"/>
              <w:pBdr>
                <w:top w:val="nil"/>
                <w:left w:val="nil"/>
                <w:bottom w:val="nil"/>
                <w:right w:val="nil"/>
                <w:between w:val="nil"/>
              </w:pBdr>
              <w:spacing w:line="276" w:lineRule="auto"/>
              <w:rPr>
                <w:rFonts w:ascii="Roboto" w:eastAsia="Roboto" w:hAnsi="Roboto" w:cs="Roboto"/>
              </w:rPr>
            </w:pPr>
            <w:r w:rsidRPr="00F510C3">
              <w:rPr>
                <w:rFonts w:ascii="Roboto" w:eastAsia="Roboto" w:hAnsi="Roboto" w:cs="Roboto"/>
              </w:rPr>
              <w:t>324 831 2212</w:t>
            </w:r>
          </w:p>
        </w:tc>
      </w:tr>
    </w:tbl>
    <w:p w:rsidR="00A477C4" w:rsidRPr="00BF0F3C" w:rsidRDefault="00A477C4" w:rsidP="00A477C4">
      <w:pPr>
        <w:jc w:val="center"/>
        <w:rPr>
          <w:rFonts w:ascii="Courier New" w:hAnsi="Courier New" w:cs="Courier New"/>
          <w:b/>
          <w:sz w:val="16"/>
        </w:rPr>
      </w:pPr>
    </w:p>
    <w:p w:rsidR="00017FD4" w:rsidRDefault="00017FD4" w:rsidP="00D53422">
      <w:pPr>
        <w:rPr>
          <w:b/>
        </w:rPr>
      </w:pPr>
    </w:p>
    <w:tbl>
      <w:tblPr>
        <w:tblW w:w="99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58"/>
        <w:gridCol w:w="992"/>
        <w:gridCol w:w="2694"/>
        <w:gridCol w:w="2268"/>
        <w:gridCol w:w="1275"/>
        <w:gridCol w:w="709"/>
        <w:gridCol w:w="1701"/>
      </w:tblGrid>
      <w:tr w:rsidR="004B43FF" w:rsidRPr="00F510C3" w:rsidTr="005F1905">
        <w:trPr>
          <w:cantSplit/>
          <w:trHeight w:hRule="exact" w:val="279"/>
        </w:trPr>
        <w:tc>
          <w:tcPr>
            <w:tcW w:w="358" w:type="dxa"/>
          </w:tcPr>
          <w:p w:rsidR="004B43FF" w:rsidRPr="00F510C3" w:rsidRDefault="004B43FF" w:rsidP="008731E6">
            <w:pPr>
              <w:spacing w:line="276" w:lineRule="auto"/>
              <w:rPr>
                <w:sz w:val="18"/>
                <w:szCs w:val="18"/>
              </w:rPr>
            </w:pPr>
            <w:r w:rsidRPr="00F510C3">
              <w:rPr>
                <w:sz w:val="18"/>
                <w:szCs w:val="18"/>
              </w:rPr>
              <w:t>B</w:t>
            </w:r>
          </w:p>
        </w:tc>
        <w:tc>
          <w:tcPr>
            <w:tcW w:w="992" w:type="dxa"/>
          </w:tcPr>
          <w:p w:rsidR="004B43FF" w:rsidRPr="00F510C3" w:rsidRDefault="004B43FF" w:rsidP="008731E6">
            <w:pPr>
              <w:spacing w:line="276" w:lineRule="auto"/>
              <w:rPr>
                <w:sz w:val="18"/>
                <w:szCs w:val="18"/>
              </w:rPr>
            </w:pPr>
            <w:r w:rsidRPr="00F510C3">
              <w:rPr>
                <w:sz w:val="18"/>
                <w:szCs w:val="18"/>
              </w:rPr>
              <w:t xml:space="preserve">964364 </w:t>
            </w:r>
          </w:p>
        </w:tc>
        <w:tc>
          <w:tcPr>
            <w:tcW w:w="2694" w:type="dxa"/>
          </w:tcPr>
          <w:p w:rsidR="004B43FF" w:rsidRPr="00F510C3" w:rsidRDefault="004B43FF" w:rsidP="008731E6">
            <w:pPr>
              <w:spacing w:line="276" w:lineRule="auto"/>
              <w:rPr>
                <w:sz w:val="18"/>
                <w:szCs w:val="18"/>
              </w:rPr>
            </w:pPr>
            <w:r w:rsidRPr="00F510C3">
              <w:rPr>
                <w:sz w:val="18"/>
                <w:szCs w:val="18"/>
              </w:rPr>
              <w:t xml:space="preserve">ACIBONACCORSI CALCIO ASD </w:t>
            </w:r>
          </w:p>
        </w:tc>
        <w:tc>
          <w:tcPr>
            <w:tcW w:w="2268" w:type="dxa"/>
          </w:tcPr>
          <w:p w:rsidR="004B43FF" w:rsidRPr="00F510C3" w:rsidRDefault="004B43FF" w:rsidP="008731E6">
            <w:pPr>
              <w:pStyle w:val="Normale1"/>
              <w:pBdr>
                <w:top w:val="nil"/>
                <w:left w:val="nil"/>
                <w:bottom w:val="nil"/>
                <w:right w:val="nil"/>
                <w:between w:val="nil"/>
              </w:pBdr>
              <w:spacing w:line="276" w:lineRule="auto"/>
              <w:rPr>
                <w:rFonts w:ascii="Roboto" w:eastAsia="Roboto" w:hAnsi="Roboto" w:cs="Roboto"/>
                <w:sz w:val="18"/>
                <w:szCs w:val="18"/>
              </w:rPr>
            </w:pPr>
            <w:r w:rsidRPr="00F510C3">
              <w:rPr>
                <w:rFonts w:ascii="Roboto" w:eastAsia="Roboto" w:hAnsi="Roboto" w:cs="Roboto"/>
                <w:sz w:val="18"/>
                <w:szCs w:val="18"/>
              </w:rPr>
              <w:t>I Campetti Aci Bonac</w:t>
            </w:r>
          </w:p>
        </w:tc>
        <w:tc>
          <w:tcPr>
            <w:tcW w:w="1275" w:type="dxa"/>
          </w:tcPr>
          <w:p w:rsidR="004B43FF" w:rsidRPr="00F510C3" w:rsidRDefault="004B43FF" w:rsidP="008731E6">
            <w:pPr>
              <w:pStyle w:val="Normale1"/>
              <w:pBdr>
                <w:top w:val="nil"/>
                <w:left w:val="nil"/>
                <w:bottom w:val="nil"/>
                <w:right w:val="nil"/>
                <w:between w:val="nil"/>
              </w:pBdr>
              <w:spacing w:line="276" w:lineRule="auto"/>
              <w:rPr>
                <w:rFonts w:ascii="Roboto" w:eastAsia="Roboto" w:hAnsi="Roboto" w:cs="Roboto"/>
                <w:sz w:val="18"/>
                <w:szCs w:val="18"/>
              </w:rPr>
            </w:pPr>
            <w:r w:rsidRPr="00F510C3">
              <w:rPr>
                <w:rFonts w:ascii="Roboto" w:eastAsia="Roboto" w:hAnsi="Roboto" w:cs="Roboto"/>
                <w:sz w:val="18"/>
                <w:szCs w:val="18"/>
              </w:rPr>
              <w:t>Venerdì</w:t>
            </w:r>
          </w:p>
        </w:tc>
        <w:tc>
          <w:tcPr>
            <w:tcW w:w="709" w:type="dxa"/>
          </w:tcPr>
          <w:p w:rsidR="004B43FF" w:rsidRPr="00F510C3" w:rsidRDefault="004B43FF" w:rsidP="008731E6">
            <w:pPr>
              <w:pStyle w:val="Normale1"/>
              <w:pBdr>
                <w:top w:val="nil"/>
                <w:left w:val="nil"/>
                <w:bottom w:val="nil"/>
                <w:right w:val="nil"/>
                <w:between w:val="nil"/>
              </w:pBdr>
              <w:spacing w:line="276" w:lineRule="auto"/>
              <w:rPr>
                <w:rFonts w:ascii="Roboto" w:eastAsia="Roboto" w:hAnsi="Roboto" w:cs="Roboto"/>
                <w:sz w:val="18"/>
                <w:szCs w:val="18"/>
              </w:rPr>
            </w:pPr>
            <w:r w:rsidRPr="00F510C3">
              <w:rPr>
                <w:rFonts w:ascii="Roboto" w:eastAsia="Roboto" w:hAnsi="Roboto" w:cs="Roboto"/>
                <w:sz w:val="18"/>
                <w:szCs w:val="18"/>
              </w:rPr>
              <w:t>19:30</w:t>
            </w:r>
          </w:p>
        </w:tc>
        <w:tc>
          <w:tcPr>
            <w:tcW w:w="1701" w:type="dxa"/>
          </w:tcPr>
          <w:p w:rsidR="004B43FF" w:rsidRPr="00F510C3" w:rsidRDefault="004B43FF" w:rsidP="008731E6">
            <w:pPr>
              <w:pStyle w:val="Normale1"/>
              <w:pBdr>
                <w:top w:val="nil"/>
                <w:left w:val="nil"/>
                <w:bottom w:val="nil"/>
                <w:right w:val="nil"/>
                <w:between w:val="nil"/>
              </w:pBdr>
              <w:spacing w:line="276" w:lineRule="auto"/>
              <w:rPr>
                <w:rFonts w:ascii="Roboto" w:eastAsia="Roboto" w:hAnsi="Roboto" w:cs="Roboto"/>
                <w:sz w:val="18"/>
                <w:szCs w:val="18"/>
              </w:rPr>
            </w:pPr>
            <w:r w:rsidRPr="002614DA">
              <w:rPr>
                <w:rFonts w:ascii="Roboto" w:eastAsia="Roboto" w:hAnsi="Roboto" w:cs="Roboto"/>
                <w:sz w:val="18"/>
                <w:szCs w:val="18"/>
              </w:rPr>
              <w:t>348 649 3142</w:t>
            </w:r>
          </w:p>
        </w:tc>
      </w:tr>
      <w:tr w:rsidR="004B43FF" w:rsidRPr="00F510C3" w:rsidTr="005F1905">
        <w:trPr>
          <w:cantSplit/>
          <w:trHeight w:hRule="exact" w:val="279"/>
        </w:trPr>
        <w:tc>
          <w:tcPr>
            <w:tcW w:w="358" w:type="dxa"/>
          </w:tcPr>
          <w:p w:rsidR="004B43FF" w:rsidRPr="00F510C3" w:rsidRDefault="004B43FF" w:rsidP="008731E6">
            <w:pPr>
              <w:spacing w:line="276" w:lineRule="auto"/>
              <w:rPr>
                <w:sz w:val="18"/>
                <w:szCs w:val="18"/>
              </w:rPr>
            </w:pPr>
            <w:r w:rsidRPr="00F510C3">
              <w:rPr>
                <w:sz w:val="18"/>
                <w:szCs w:val="18"/>
              </w:rPr>
              <w:t>B</w:t>
            </w:r>
          </w:p>
        </w:tc>
        <w:tc>
          <w:tcPr>
            <w:tcW w:w="992" w:type="dxa"/>
          </w:tcPr>
          <w:p w:rsidR="004B43FF" w:rsidRPr="00F510C3" w:rsidRDefault="004B43FF" w:rsidP="008731E6">
            <w:pPr>
              <w:spacing w:line="276" w:lineRule="auto"/>
              <w:rPr>
                <w:sz w:val="18"/>
                <w:szCs w:val="18"/>
              </w:rPr>
            </w:pPr>
            <w:r w:rsidRPr="00F510C3">
              <w:rPr>
                <w:sz w:val="18"/>
                <w:szCs w:val="18"/>
              </w:rPr>
              <w:t xml:space="preserve">740014 </w:t>
            </w:r>
          </w:p>
        </w:tc>
        <w:tc>
          <w:tcPr>
            <w:tcW w:w="2694" w:type="dxa"/>
          </w:tcPr>
          <w:p w:rsidR="004B43FF" w:rsidRPr="00F510C3" w:rsidRDefault="004B43FF" w:rsidP="008731E6">
            <w:pPr>
              <w:spacing w:line="276" w:lineRule="auto"/>
              <w:rPr>
                <w:sz w:val="18"/>
                <w:szCs w:val="18"/>
              </w:rPr>
            </w:pPr>
            <w:r w:rsidRPr="00F510C3">
              <w:rPr>
                <w:sz w:val="18"/>
                <w:szCs w:val="18"/>
              </w:rPr>
              <w:t>ACICATENACALCIO1973 A.S.D</w:t>
            </w:r>
          </w:p>
        </w:tc>
        <w:tc>
          <w:tcPr>
            <w:tcW w:w="2268" w:type="dxa"/>
          </w:tcPr>
          <w:p w:rsidR="004B43FF" w:rsidRPr="00F510C3" w:rsidRDefault="004B43FF" w:rsidP="008731E6">
            <w:pPr>
              <w:pStyle w:val="Normale1"/>
              <w:pBdr>
                <w:top w:val="nil"/>
                <w:left w:val="nil"/>
                <w:bottom w:val="nil"/>
                <w:right w:val="nil"/>
                <w:between w:val="nil"/>
              </w:pBdr>
              <w:spacing w:line="276" w:lineRule="auto"/>
              <w:rPr>
                <w:rFonts w:ascii="Roboto" w:eastAsia="Roboto" w:hAnsi="Roboto" w:cs="Roboto"/>
                <w:sz w:val="18"/>
                <w:szCs w:val="18"/>
              </w:rPr>
            </w:pPr>
            <w:r w:rsidRPr="00F510C3">
              <w:rPr>
                <w:rFonts w:ascii="Roboto" w:eastAsia="Roboto" w:hAnsi="Roboto" w:cs="Roboto"/>
                <w:sz w:val="18"/>
                <w:szCs w:val="18"/>
              </w:rPr>
              <w:t>San Nicolò</w:t>
            </w:r>
          </w:p>
        </w:tc>
        <w:tc>
          <w:tcPr>
            <w:tcW w:w="1275" w:type="dxa"/>
          </w:tcPr>
          <w:p w:rsidR="004B43FF" w:rsidRPr="00F510C3" w:rsidRDefault="004B43FF" w:rsidP="008731E6">
            <w:pPr>
              <w:pStyle w:val="Normale1"/>
              <w:pBdr>
                <w:top w:val="nil"/>
                <w:left w:val="nil"/>
                <w:bottom w:val="nil"/>
                <w:right w:val="nil"/>
                <w:between w:val="nil"/>
              </w:pBdr>
              <w:spacing w:line="276" w:lineRule="auto"/>
              <w:rPr>
                <w:rFonts w:ascii="Roboto" w:eastAsia="Roboto" w:hAnsi="Roboto" w:cs="Roboto"/>
                <w:sz w:val="18"/>
                <w:szCs w:val="18"/>
              </w:rPr>
            </w:pPr>
            <w:r w:rsidRPr="00F510C3">
              <w:rPr>
                <w:rFonts w:ascii="Roboto" w:eastAsia="Roboto" w:hAnsi="Roboto" w:cs="Roboto"/>
                <w:sz w:val="18"/>
                <w:szCs w:val="18"/>
              </w:rPr>
              <w:t>Domenica</w:t>
            </w:r>
          </w:p>
        </w:tc>
        <w:tc>
          <w:tcPr>
            <w:tcW w:w="709" w:type="dxa"/>
          </w:tcPr>
          <w:p w:rsidR="004B43FF" w:rsidRPr="00F510C3" w:rsidRDefault="004B43FF" w:rsidP="008731E6">
            <w:pPr>
              <w:pStyle w:val="Normale1"/>
              <w:pBdr>
                <w:top w:val="nil"/>
                <w:left w:val="nil"/>
                <w:bottom w:val="nil"/>
                <w:right w:val="nil"/>
                <w:between w:val="nil"/>
              </w:pBdr>
              <w:spacing w:line="276" w:lineRule="auto"/>
              <w:rPr>
                <w:rFonts w:ascii="Roboto" w:eastAsia="Roboto" w:hAnsi="Roboto" w:cs="Roboto"/>
                <w:sz w:val="18"/>
                <w:szCs w:val="18"/>
              </w:rPr>
            </w:pPr>
            <w:r w:rsidRPr="00F510C3">
              <w:rPr>
                <w:rFonts w:ascii="Roboto" w:eastAsia="Roboto" w:hAnsi="Roboto" w:cs="Roboto"/>
                <w:sz w:val="18"/>
                <w:szCs w:val="18"/>
              </w:rPr>
              <w:t>16:00</w:t>
            </w:r>
          </w:p>
        </w:tc>
        <w:tc>
          <w:tcPr>
            <w:tcW w:w="1701" w:type="dxa"/>
          </w:tcPr>
          <w:p w:rsidR="004B43FF" w:rsidRPr="00F510C3" w:rsidRDefault="004B43FF" w:rsidP="008731E6">
            <w:pPr>
              <w:pStyle w:val="Normale1"/>
              <w:pBdr>
                <w:top w:val="nil"/>
                <w:left w:val="nil"/>
                <w:bottom w:val="nil"/>
                <w:right w:val="nil"/>
                <w:between w:val="nil"/>
              </w:pBdr>
              <w:spacing w:line="276" w:lineRule="auto"/>
              <w:rPr>
                <w:rFonts w:ascii="Roboto" w:eastAsia="Roboto" w:hAnsi="Roboto" w:cs="Roboto"/>
                <w:sz w:val="18"/>
                <w:szCs w:val="18"/>
              </w:rPr>
            </w:pPr>
            <w:r w:rsidRPr="002614DA">
              <w:rPr>
                <w:rFonts w:ascii="Roboto" w:eastAsia="Roboto" w:hAnsi="Roboto" w:cs="Roboto"/>
                <w:sz w:val="18"/>
                <w:szCs w:val="18"/>
              </w:rPr>
              <w:t>348 730 9037</w:t>
            </w:r>
          </w:p>
        </w:tc>
      </w:tr>
      <w:tr w:rsidR="004B43FF" w:rsidRPr="00F510C3" w:rsidTr="005F1905">
        <w:trPr>
          <w:cantSplit/>
          <w:trHeight w:hRule="exact" w:val="279"/>
        </w:trPr>
        <w:tc>
          <w:tcPr>
            <w:tcW w:w="358" w:type="dxa"/>
          </w:tcPr>
          <w:p w:rsidR="004B43FF" w:rsidRPr="00F510C3" w:rsidRDefault="004B43FF" w:rsidP="008731E6">
            <w:pPr>
              <w:spacing w:line="276" w:lineRule="auto"/>
              <w:rPr>
                <w:sz w:val="18"/>
                <w:szCs w:val="18"/>
              </w:rPr>
            </w:pPr>
            <w:r w:rsidRPr="00F510C3">
              <w:rPr>
                <w:sz w:val="18"/>
                <w:szCs w:val="18"/>
              </w:rPr>
              <w:t>B</w:t>
            </w:r>
          </w:p>
        </w:tc>
        <w:tc>
          <w:tcPr>
            <w:tcW w:w="992" w:type="dxa"/>
          </w:tcPr>
          <w:p w:rsidR="004B43FF" w:rsidRPr="00F510C3" w:rsidRDefault="004B43FF" w:rsidP="008731E6">
            <w:pPr>
              <w:spacing w:line="276" w:lineRule="auto"/>
              <w:rPr>
                <w:sz w:val="18"/>
                <w:szCs w:val="18"/>
              </w:rPr>
            </w:pPr>
            <w:r w:rsidRPr="00F510C3">
              <w:rPr>
                <w:sz w:val="18"/>
                <w:szCs w:val="18"/>
              </w:rPr>
              <w:t xml:space="preserve">955534 </w:t>
            </w:r>
          </w:p>
        </w:tc>
        <w:tc>
          <w:tcPr>
            <w:tcW w:w="2694" w:type="dxa"/>
          </w:tcPr>
          <w:p w:rsidR="004B43FF" w:rsidRPr="00F510C3" w:rsidRDefault="004B43FF" w:rsidP="008731E6">
            <w:pPr>
              <w:spacing w:line="276" w:lineRule="auto"/>
              <w:rPr>
                <w:sz w:val="18"/>
                <w:szCs w:val="18"/>
              </w:rPr>
            </w:pPr>
            <w:r w:rsidRPr="00F510C3">
              <w:rPr>
                <w:sz w:val="18"/>
                <w:szCs w:val="18"/>
              </w:rPr>
              <w:t xml:space="preserve">AETNA NICOLOSI           </w:t>
            </w:r>
          </w:p>
        </w:tc>
        <w:tc>
          <w:tcPr>
            <w:tcW w:w="2268" w:type="dxa"/>
          </w:tcPr>
          <w:p w:rsidR="004B43FF" w:rsidRPr="00F510C3" w:rsidRDefault="004B43FF" w:rsidP="008731E6">
            <w:pPr>
              <w:pStyle w:val="Normale1"/>
              <w:pBdr>
                <w:top w:val="nil"/>
                <w:left w:val="nil"/>
                <w:bottom w:val="nil"/>
                <w:right w:val="nil"/>
                <w:between w:val="nil"/>
              </w:pBdr>
              <w:spacing w:line="276" w:lineRule="auto"/>
              <w:rPr>
                <w:rFonts w:ascii="Roboto" w:eastAsia="Roboto" w:hAnsi="Roboto" w:cs="Roboto"/>
                <w:sz w:val="18"/>
                <w:szCs w:val="18"/>
              </w:rPr>
            </w:pPr>
            <w:r w:rsidRPr="00F510C3">
              <w:rPr>
                <w:rFonts w:ascii="Roboto" w:eastAsia="Roboto" w:hAnsi="Roboto" w:cs="Roboto"/>
                <w:sz w:val="18"/>
                <w:szCs w:val="18"/>
              </w:rPr>
              <w:t>Pal. Nicolosi</w:t>
            </w:r>
          </w:p>
        </w:tc>
        <w:tc>
          <w:tcPr>
            <w:tcW w:w="1275" w:type="dxa"/>
          </w:tcPr>
          <w:p w:rsidR="004B43FF" w:rsidRPr="00F510C3" w:rsidRDefault="004B43FF" w:rsidP="008731E6">
            <w:pPr>
              <w:pStyle w:val="Normale1"/>
              <w:pBdr>
                <w:top w:val="nil"/>
                <w:left w:val="nil"/>
                <w:bottom w:val="nil"/>
                <w:right w:val="nil"/>
                <w:between w:val="nil"/>
              </w:pBdr>
              <w:spacing w:line="276" w:lineRule="auto"/>
              <w:rPr>
                <w:rFonts w:ascii="Roboto" w:eastAsia="Roboto" w:hAnsi="Roboto" w:cs="Roboto"/>
                <w:sz w:val="18"/>
                <w:szCs w:val="18"/>
              </w:rPr>
            </w:pPr>
            <w:r w:rsidRPr="00F510C3">
              <w:rPr>
                <w:rFonts w:ascii="Roboto" w:eastAsia="Roboto" w:hAnsi="Roboto" w:cs="Roboto"/>
                <w:sz w:val="18"/>
                <w:szCs w:val="18"/>
              </w:rPr>
              <w:t>Sabato</w:t>
            </w:r>
          </w:p>
        </w:tc>
        <w:tc>
          <w:tcPr>
            <w:tcW w:w="709" w:type="dxa"/>
          </w:tcPr>
          <w:p w:rsidR="004B43FF" w:rsidRPr="00F510C3" w:rsidRDefault="004B43FF" w:rsidP="008731E6">
            <w:pPr>
              <w:pStyle w:val="Normale1"/>
              <w:pBdr>
                <w:top w:val="nil"/>
                <w:left w:val="nil"/>
                <w:bottom w:val="nil"/>
                <w:right w:val="nil"/>
                <w:between w:val="nil"/>
              </w:pBdr>
              <w:spacing w:line="276" w:lineRule="auto"/>
              <w:rPr>
                <w:rFonts w:ascii="Roboto" w:eastAsia="Roboto" w:hAnsi="Roboto" w:cs="Roboto"/>
                <w:sz w:val="18"/>
                <w:szCs w:val="18"/>
              </w:rPr>
            </w:pPr>
            <w:r w:rsidRPr="00F510C3">
              <w:rPr>
                <w:rFonts w:ascii="Roboto" w:eastAsia="Roboto" w:hAnsi="Roboto" w:cs="Roboto"/>
                <w:sz w:val="18"/>
                <w:szCs w:val="18"/>
              </w:rPr>
              <w:t>16:30</w:t>
            </w:r>
          </w:p>
        </w:tc>
        <w:tc>
          <w:tcPr>
            <w:tcW w:w="1701" w:type="dxa"/>
          </w:tcPr>
          <w:p w:rsidR="004B43FF" w:rsidRPr="00F510C3" w:rsidRDefault="004B43FF" w:rsidP="008731E6">
            <w:pPr>
              <w:pStyle w:val="Normale1"/>
              <w:pBdr>
                <w:top w:val="nil"/>
                <w:left w:val="nil"/>
                <w:bottom w:val="nil"/>
                <w:right w:val="nil"/>
                <w:between w:val="nil"/>
              </w:pBdr>
              <w:spacing w:line="276" w:lineRule="auto"/>
              <w:rPr>
                <w:rFonts w:ascii="Roboto" w:eastAsia="Roboto" w:hAnsi="Roboto" w:cs="Roboto"/>
                <w:sz w:val="18"/>
                <w:szCs w:val="18"/>
              </w:rPr>
            </w:pPr>
            <w:r w:rsidRPr="002614DA">
              <w:rPr>
                <w:rFonts w:ascii="Roboto" w:eastAsia="Roboto" w:hAnsi="Roboto" w:cs="Roboto"/>
                <w:sz w:val="18"/>
                <w:szCs w:val="18"/>
              </w:rPr>
              <w:t>340 791 4343</w:t>
            </w:r>
          </w:p>
        </w:tc>
      </w:tr>
      <w:tr w:rsidR="004B43FF" w:rsidRPr="00F510C3" w:rsidTr="005F1905">
        <w:trPr>
          <w:cantSplit/>
          <w:trHeight w:hRule="exact" w:val="279"/>
        </w:trPr>
        <w:tc>
          <w:tcPr>
            <w:tcW w:w="358" w:type="dxa"/>
          </w:tcPr>
          <w:p w:rsidR="004B43FF" w:rsidRPr="00F510C3" w:rsidRDefault="004B43FF" w:rsidP="008731E6">
            <w:pPr>
              <w:spacing w:line="276" w:lineRule="auto"/>
              <w:rPr>
                <w:sz w:val="18"/>
                <w:szCs w:val="18"/>
              </w:rPr>
            </w:pPr>
            <w:r w:rsidRPr="00F510C3">
              <w:rPr>
                <w:sz w:val="18"/>
                <w:szCs w:val="18"/>
              </w:rPr>
              <w:t>B</w:t>
            </w:r>
          </w:p>
        </w:tc>
        <w:tc>
          <w:tcPr>
            <w:tcW w:w="992" w:type="dxa"/>
          </w:tcPr>
          <w:p w:rsidR="004B43FF" w:rsidRPr="00F510C3" w:rsidRDefault="004B43FF" w:rsidP="008731E6">
            <w:pPr>
              <w:spacing w:line="276" w:lineRule="auto"/>
              <w:rPr>
                <w:sz w:val="18"/>
                <w:szCs w:val="18"/>
              </w:rPr>
            </w:pPr>
            <w:r w:rsidRPr="00F510C3">
              <w:rPr>
                <w:sz w:val="18"/>
                <w:szCs w:val="18"/>
              </w:rPr>
              <w:t xml:space="preserve">954143 </w:t>
            </w:r>
          </w:p>
        </w:tc>
        <w:tc>
          <w:tcPr>
            <w:tcW w:w="2694" w:type="dxa"/>
          </w:tcPr>
          <w:p w:rsidR="004B43FF" w:rsidRPr="00F510C3" w:rsidRDefault="004B43FF" w:rsidP="008731E6">
            <w:pPr>
              <w:spacing w:line="276" w:lineRule="auto"/>
              <w:rPr>
                <w:sz w:val="18"/>
                <w:szCs w:val="18"/>
              </w:rPr>
            </w:pPr>
            <w:r w:rsidRPr="00F510C3">
              <w:rPr>
                <w:sz w:val="18"/>
                <w:szCs w:val="18"/>
              </w:rPr>
              <w:t xml:space="preserve">AITNA PEDARA SOCCER      </w:t>
            </w:r>
          </w:p>
        </w:tc>
        <w:tc>
          <w:tcPr>
            <w:tcW w:w="2268" w:type="dxa"/>
          </w:tcPr>
          <w:p w:rsidR="004B43FF" w:rsidRPr="00F510C3" w:rsidRDefault="004B43FF" w:rsidP="008731E6">
            <w:pPr>
              <w:pStyle w:val="Normale1"/>
              <w:pBdr>
                <w:top w:val="nil"/>
                <w:left w:val="nil"/>
                <w:bottom w:val="nil"/>
                <w:right w:val="nil"/>
                <w:between w:val="nil"/>
              </w:pBdr>
              <w:spacing w:line="276" w:lineRule="auto"/>
              <w:rPr>
                <w:rFonts w:ascii="Roboto" w:eastAsia="Roboto" w:hAnsi="Roboto" w:cs="Roboto"/>
                <w:sz w:val="18"/>
                <w:szCs w:val="18"/>
              </w:rPr>
            </w:pPr>
            <w:r w:rsidRPr="00F510C3">
              <w:rPr>
                <w:rFonts w:ascii="Roboto" w:eastAsia="Roboto" w:hAnsi="Roboto" w:cs="Roboto"/>
                <w:sz w:val="18"/>
                <w:szCs w:val="18"/>
              </w:rPr>
              <w:t>Viagrande Stadium</w:t>
            </w:r>
          </w:p>
        </w:tc>
        <w:tc>
          <w:tcPr>
            <w:tcW w:w="1275" w:type="dxa"/>
          </w:tcPr>
          <w:p w:rsidR="004B43FF" w:rsidRPr="00F510C3" w:rsidRDefault="004B43FF" w:rsidP="008731E6">
            <w:pPr>
              <w:pStyle w:val="Normale1"/>
              <w:pBdr>
                <w:top w:val="nil"/>
                <w:left w:val="nil"/>
                <w:bottom w:val="nil"/>
                <w:right w:val="nil"/>
                <w:between w:val="nil"/>
              </w:pBdr>
              <w:spacing w:line="276" w:lineRule="auto"/>
              <w:rPr>
                <w:rFonts w:ascii="Roboto" w:eastAsia="Roboto" w:hAnsi="Roboto" w:cs="Roboto"/>
                <w:sz w:val="18"/>
                <w:szCs w:val="18"/>
              </w:rPr>
            </w:pPr>
            <w:r w:rsidRPr="00F510C3">
              <w:rPr>
                <w:rFonts w:ascii="Roboto" w:eastAsia="Roboto" w:hAnsi="Roboto" w:cs="Roboto"/>
                <w:sz w:val="18"/>
                <w:szCs w:val="18"/>
              </w:rPr>
              <w:t>Venerdì</w:t>
            </w:r>
          </w:p>
        </w:tc>
        <w:tc>
          <w:tcPr>
            <w:tcW w:w="709" w:type="dxa"/>
          </w:tcPr>
          <w:p w:rsidR="004B43FF" w:rsidRPr="00F510C3" w:rsidRDefault="004B43FF" w:rsidP="008731E6">
            <w:pPr>
              <w:pStyle w:val="Normale1"/>
              <w:pBdr>
                <w:top w:val="nil"/>
                <w:left w:val="nil"/>
                <w:bottom w:val="nil"/>
                <w:right w:val="nil"/>
                <w:between w:val="nil"/>
              </w:pBdr>
              <w:spacing w:line="276" w:lineRule="auto"/>
              <w:rPr>
                <w:rFonts w:ascii="Roboto" w:eastAsia="Roboto" w:hAnsi="Roboto" w:cs="Roboto"/>
                <w:sz w:val="18"/>
                <w:szCs w:val="18"/>
              </w:rPr>
            </w:pPr>
            <w:r w:rsidRPr="00F510C3">
              <w:rPr>
                <w:rFonts w:ascii="Roboto" w:eastAsia="Roboto" w:hAnsi="Roboto" w:cs="Roboto"/>
                <w:sz w:val="18"/>
                <w:szCs w:val="18"/>
              </w:rPr>
              <w:t>19:30</w:t>
            </w:r>
          </w:p>
        </w:tc>
        <w:tc>
          <w:tcPr>
            <w:tcW w:w="1701" w:type="dxa"/>
          </w:tcPr>
          <w:p w:rsidR="004B43FF" w:rsidRPr="00F510C3" w:rsidRDefault="004B43FF" w:rsidP="008731E6">
            <w:pPr>
              <w:pStyle w:val="Normale1"/>
              <w:pBdr>
                <w:top w:val="nil"/>
                <w:left w:val="nil"/>
                <w:bottom w:val="nil"/>
                <w:right w:val="nil"/>
                <w:between w:val="nil"/>
              </w:pBdr>
              <w:spacing w:line="276" w:lineRule="auto"/>
              <w:rPr>
                <w:rFonts w:ascii="Roboto" w:eastAsia="Roboto" w:hAnsi="Roboto" w:cs="Roboto"/>
                <w:sz w:val="18"/>
                <w:szCs w:val="18"/>
              </w:rPr>
            </w:pPr>
            <w:r>
              <w:rPr>
                <w:rFonts w:ascii="Roboto" w:eastAsia="Roboto" w:hAnsi="Roboto" w:cs="Roboto"/>
                <w:sz w:val="18"/>
                <w:szCs w:val="18"/>
              </w:rPr>
              <w:t>3383948682</w:t>
            </w:r>
          </w:p>
        </w:tc>
      </w:tr>
      <w:tr w:rsidR="004B43FF" w:rsidRPr="00F510C3" w:rsidTr="005F1905">
        <w:trPr>
          <w:cantSplit/>
          <w:trHeight w:hRule="exact" w:val="279"/>
        </w:trPr>
        <w:tc>
          <w:tcPr>
            <w:tcW w:w="358" w:type="dxa"/>
          </w:tcPr>
          <w:p w:rsidR="004B43FF" w:rsidRPr="00F510C3" w:rsidRDefault="004B43FF" w:rsidP="008731E6">
            <w:pPr>
              <w:spacing w:line="276" w:lineRule="auto"/>
              <w:rPr>
                <w:sz w:val="18"/>
                <w:szCs w:val="18"/>
              </w:rPr>
            </w:pPr>
            <w:r w:rsidRPr="00F510C3">
              <w:rPr>
                <w:sz w:val="18"/>
                <w:szCs w:val="18"/>
              </w:rPr>
              <w:t>B</w:t>
            </w:r>
          </w:p>
        </w:tc>
        <w:tc>
          <w:tcPr>
            <w:tcW w:w="992" w:type="dxa"/>
          </w:tcPr>
          <w:p w:rsidR="004B43FF" w:rsidRPr="00F510C3" w:rsidRDefault="004B43FF" w:rsidP="008731E6">
            <w:pPr>
              <w:spacing w:line="276" w:lineRule="auto"/>
              <w:rPr>
                <w:sz w:val="18"/>
                <w:szCs w:val="18"/>
              </w:rPr>
            </w:pPr>
            <w:r w:rsidRPr="00F510C3">
              <w:rPr>
                <w:sz w:val="18"/>
                <w:szCs w:val="18"/>
              </w:rPr>
              <w:t xml:space="preserve">936468 </w:t>
            </w:r>
          </w:p>
        </w:tc>
        <w:tc>
          <w:tcPr>
            <w:tcW w:w="2694" w:type="dxa"/>
          </w:tcPr>
          <w:p w:rsidR="004B43FF" w:rsidRPr="00F510C3" w:rsidRDefault="004B43FF" w:rsidP="008731E6">
            <w:pPr>
              <w:spacing w:line="276" w:lineRule="auto"/>
              <w:rPr>
                <w:sz w:val="18"/>
                <w:szCs w:val="18"/>
              </w:rPr>
            </w:pPr>
            <w:r w:rsidRPr="00F510C3">
              <w:rPr>
                <w:sz w:val="18"/>
                <w:szCs w:val="18"/>
              </w:rPr>
              <w:t xml:space="preserve">ALKANTARA A.S.D.         </w:t>
            </w:r>
          </w:p>
        </w:tc>
        <w:tc>
          <w:tcPr>
            <w:tcW w:w="2268" w:type="dxa"/>
          </w:tcPr>
          <w:p w:rsidR="004B43FF" w:rsidRPr="00F510C3" w:rsidRDefault="004B43FF" w:rsidP="008731E6">
            <w:pPr>
              <w:pStyle w:val="Normale1"/>
              <w:pBdr>
                <w:top w:val="nil"/>
                <w:left w:val="nil"/>
                <w:bottom w:val="nil"/>
                <w:right w:val="nil"/>
                <w:between w:val="nil"/>
              </w:pBdr>
              <w:spacing w:line="276" w:lineRule="auto"/>
              <w:rPr>
                <w:rFonts w:ascii="Roboto" w:eastAsia="Roboto" w:hAnsi="Roboto" w:cs="Roboto"/>
                <w:sz w:val="18"/>
                <w:szCs w:val="18"/>
              </w:rPr>
            </w:pPr>
            <w:r>
              <w:rPr>
                <w:rFonts w:ascii="Roboto" w:eastAsia="Roboto" w:hAnsi="Roboto" w:cs="Roboto"/>
                <w:sz w:val="18"/>
                <w:szCs w:val="18"/>
              </w:rPr>
              <w:t xml:space="preserve">Pal. </w:t>
            </w:r>
            <w:r w:rsidRPr="00F510C3">
              <w:rPr>
                <w:rFonts w:ascii="Roboto" w:eastAsia="Roboto" w:hAnsi="Roboto" w:cs="Roboto"/>
                <w:sz w:val="18"/>
                <w:szCs w:val="18"/>
              </w:rPr>
              <w:t>Maniace</w:t>
            </w:r>
          </w:p>
        </w:tc>
        <w:tc>
          <w:tcPr>
            <w:tcW w:w="1275" w:type="dxa"/>
          </w:tcPr>
          <w:p w:rsidR="004B43FF" w:rsidRPr="00F510C3" w:rsidRDefault="004B43FF" w:rsidP="008731E6">
            <w:pPr>
              <w:pStyle w:val="Normale1"/>
              <w:pBdr>
                <w:top w:val="nil"/>
                <w:left w:val="nil"/>
                <w:bottom w:val="nil"/>
                <w:right w:val="nil"/>
                <w:between w:val="nil"/>
              </w:pBdr>
              <w:spacing w:line="276" w:lineRule="auto"/>
              <w:rPr>
                <w:rFonts w:ascii="Roboto" w:eastAsia="Roboto" w:hAnsi="Roboto" w:cs="Roboto"/>
                <w:sz w:val="18"/>
                <w:szCs w:val="18"/>
              </w:rPr>
            </w:pPr>
            <w:r>
              <w:rPr>
                <w:rFonts w:ascii="Roboto" w:eastAsia="Roboto" w:hAnsi="Roboto" w:cs="Roboto"/>
                <w:sz w:val="18"/>
                <w:szCs w:val="18"/>
              </w:rPr>
              <w:t>Domenica</w:t>
            </w:r>
          </w:p>
        </w:tc>
        <w:tc>
          <w:tcPr>
            <w:tcW w:w="709" w:type="dxa"/>
          </w:tcPr>
          <w:p w:rsidR="004B43FF" w:rsidRPr="00F510C3" w:rsidRDefault="004B43FF" w:rsidP="008731E6">
            <w:pPr>
              <w:pStyle w:val="Normale1"/>
              <w:pBdr>
                <w:top w:val="nil"/>
                <w:left w:val="nil"/>
                <w:bottom w:val="nil"/>
                <w:right w:val="nil"/>
                <w:between w:val="nil"/>
              </w:pBdr>
              <w:spacing w:line="276" w:lineRule="auto"/>
              <w:rPr>
                <w:rFonts w:ascii="Roboto" w:eastAsia="Roboto" w:hAnsi="Roboto" w:cs="Roboto"/>
                <w:sz w:val="18"/>
                <w:szCs w:val="18"/>
              </w:rPr>
            </w:pPr>
            <w:r>
              <w:rPr>
                <w:rFonts w:ascii="Roboto" w:eastAsia="Roboto" w:hAnsi="Roboto" w:cs="Roboto"/>
                <w:sz w:val="18"/>
                <w:szCs w:val="18"/>
              </w:rPr>
              <w:t>18:00</w:t>
            </w:r>
          </w:p>
        </w:tc>
        <w:tc>
          <w:tcPr>
            <w:tcW w:w="1701" w:type="dxa"/>
          </w:tcPr>
          <w:p w:rsidR="004B43FF" w:rsidRPr="00F510C3" w:rsidRDefault="004B43FF" w:rsidP="008731E6">
            <w:pPr>
              <w:pStyle w:val="Normale1"/>
              <w:pBdr>
                <w:top w:val="nil"/>
                <w:left w:val="nil"/>
                <w:bottom w:val="nil"/>
                <w:right w:val="nil"/>
                <w:between w:val="nil"/>
              </w:pBdr>
              <w:spacing w:line="276" w:lineRule="auto"/>
              <w:rPr>
                <w:rFonts w:ascii="Roboto" w:eastAsia="Roboto" w:hAnsi="Roboto" w:cs="Roboto"/>
                <w:sz w:val="18"/>
                <w:szCs w:val="18"/>
              </w:rPr>
            </w:pPr>
            <w:r w:rsidRPr="002614DA">
              <w:rPr>
                <w:rFonts w:ascii="Roboto" w:eastAsia="Roboto" w:hAnsi="Roboto" w:cs="Roboto"/>
                <w:sz w:val="18"/>
                <w:szCs w:val="18"/>
              </w:rPr>
              <w:t>324 829 3090</w:t>
            </w:r>
          </w:p>
        </w:tc>
      </w:tr>
      <w:tr w:rsidR="004B43FF" w:rsidRPr="00F510C3" w:rsidTr="005F1905">
        <w:trPr>
          <w:cantSplit/>
          <w:trHeight w:hRule="exact" w:val="279"/>
        </w:trPr>
        <w:tc>
          <w:tcPr>
            <w:tcW w:w="358" w:type="dxa"/>
          </w:tcPr>
          <w:p w:rsidR="004B43FF" w:rsidRPr="00F510C3" w:rsidRDefault="004B43FF" w:rsidP="008731E6">
            <w:pPr>
              <w:spacing w:line="276" w:lineRule="auto"/>
              <w:rPr>
                <w:sz w:val="18"/>
                <w:szCs w:val="18"/>
              </w:rPr>
            </w:pPr>
            <w:r w:rsidRPr="00F510C3">
              <w:rPr>
                <w:sz w:val="18"/>
                <w:szCs w:val="18"/>
              </w:rPr>
              <w:t>B</w:t>
            </w:r>
          </w:p>
        </w:tc>
        <w:tc>
          <w:tcPr>
            <w:tcW w:w="992" w:type="dxa"/>
          </w:tcPr>
          <w:p w:rsidR="004B43FF" w:rsidRPr="00F510C3" w:rsidRDefault="004B43FF" w:rsidP="008731E6">
            <w:pPr>
              <w:spacing w:line="276" w:lineRule="auto"/>
              <w:rPr>
                <w:sz w:val="18"/>
                <w:szCs w:val="18"/>
              </w:rPr>
            </w:pPr>
            <w:r w:rsidRPr="00F510C3">
              <w:rPr>
                <w:sz w:val="18"/>
                <w:szCs w:val="18"/>
              </w:rPr>
              <w:t xml:space="preserve">953059 </w:t>
            </w:r>
          </w:p>
        </w:tc>
        <w:tc>
          <w:tcPr>
            <w:tcW w:w="2694" w:type="dxa"/>
          </w:tcPr>
          <w:p w:rsidR="004B43FF" w:rsidRPr="00F510C3" w:rsidRDefault="004B43FF" w:rsidP="008731E6">
            <w:pPr>
              <w:spacing w:line="276" w:lineRule="auto"/>
              <w:rPr>
                <w:sz w:val="18"/>
                <w:szCs w:val="18"/>
              </w:rPr>
            </w:pPr>
            <w:r w:rsidRPr="00F510C3">
              <w:rPr>
                <w:sz w:val="18"/>
                <w:szCs w:val="18"/>
              </w:rPr>
              <w:t xml:space="preserve">CITTA DI MASCALI         </w:t>
            </w:r>
          </w:p>
        </w:tc>
        <w:tc>
          <w:tcPr>
            <w:tcW w:w="2268" w:type="dxa"/>
          </w:tcPr>
          <w:p w:rsidR="004B43FF" w:rsidRPr="00F510C3" w:rsidRDefault="004B43FF" w:rsidP="008731E6">
            <w:pPr>
              <w:pStyle w:val="Normale1"/>
              <w:pBdr>
                <w:top w:val="nil"/>
                <w:left w:val="nil"/>
                <w:bottom w:val="nil"/>
                <w:right w:val="nil"/>
                <w:between w:val="nil"/>
              </w:pBdr>
              <w:spacing w:line="276" w:lineRule="auto"/>
              <w:rPr>
                <w:rFonts w:ascii="Roboto" w:eastAsia="Roboto" w:hAnsi="Roboto" w:cs="Roboto"/>
                <w:sz w:val="18"/>
                <w:szCs w:val="18"/>
              </w:rPr>
            </w:pPr>
            <w:r w:rsidRPr="00F510C3">
              <w:rPr>
                <w:rFonts w:ascii="Roboto" w:eastAsia="Roboto" w:hAnsi="Roboto" w:cs="Roboto"/>
                <w:sz w:val="18"/>
                <w:szCs w:val="18"/>
              </w:rPr>
              <w:t>San Paolo</w:t>
            </w:r>
          </w:p>
        </w:tc>
        <w:tc>
          <w:tcPr>
            <w:tcW w:w="1275" w:type="dxa"/>
          </w:tcPr>
          <w:p w:rsidR="004B43FF" w:rsidRPr="00F510C3" w:rsidRDefault="004B43FF" w:rsidP="008731E6">
            <w:pPr>
              <w:pStyle w:val="Normale1"/>
              <w:pBdr>
                <w:top w:val="nil"/>
                <w:left w:val="nil"/>
                <w:bottom w:val="nil"/>
                <w:right w:val="nil"/>
                <w:between w:val="nil"/>
              </w:pBdr>
              <w:spacing w:line="276" w:lineRule="auto"/>
              <w:rPr>
                <w:rFonts w:ascii="Roboto" w:eastAsia="Roboto" w:hAnsi="Roboto" w:cs="Roboto"/>
                <w:sz w:val="18"/>
                <w:szCs w:val="18"/>
              </w:rPr>
            </w:pPr>
            <w:r w:rsidRPr="00F510C3">
              <w:rPr>
                <w:rFonts w:ascii="Roboto" w:eastAsia="Roboto" w:hAnsi="Roboto" w:cs="Roboto"/>
                <w:sz w:val="18"/>
                <w:szCs w:val="18"/>
              </w:rPr>
              <w:t>Sabato</w:t>
            </w:r>
          </w:p>
        </w:tc>
        <w:tc>
          <w:tcPr>
            <w:tcW w:w="709" w:type="dxa"/>
          </w:tcPr>
          <w:p w:rsidR="004B43FF" w:rsidRPr="00F510C3" w:rsidRDefault="004B43FF" w:rsidP="008731E6">
            <w:pPr>
              <w:pStyle w:val="Normale1"/>
              <w:pBdr>
                <w:top w:val="nil"/>
                <w:left w:val="nil"/>
                <w:bottom w:val="nil"/>
                <w:right w:val="nil"/>
                <w:between w:val="nil"/>
              </w:pBdr>
              <w:spacing w:line="276" w:lineRule="auto"/>
              <w:rPr>
                <w:rFonts w:ascii="Roboto" w:eastAsia="Roboto" w:hAnsi="Roboto" w:cs="Roboto"/>
                <w:sz w:val="18"/>
                <w:szCs w:val="18"/>
              </w:rPr>
            </w:pPr>
            <w:r w:rsidRPr="00F510C3">
              <w:rPr>
                <w:rFonts w:ascii="Roboto" w:eastAsia="Roboto" w:hAnsi="Roboto" w:cs="Roboto"/>
                <w:sz w:val="18"/>
                <w:szCs w:val="18"/>
              </w:rPr>
              <w:t>15:30</w:t>
            </w:r>
          </w:p>
        </w:tc>
        <w:tc>
          <w:tcPr>
            <w:tcW w:w="1701" w:type="dxa"/>
          </w:tcPr>
          <w:p w:rsidR="004B43FF" w:rsidRPr="00F510C3" w:rsidRDefault="004B43FF" w:rsidP="008731E6">
            <w:pPr>
              <w:pStyle w:val="Normale1"/>
              <w:pBdr>
                <w:top w:val="nil"/>
                <w:left w:val="nil"/>
                <w:bottom w:val="nil"/>
                <w:right w:val="nil"/>
                <w:between w:val="nil"/>
              </w:pBdr>
              <w:spacing w:line="276" w:lineRule="auto"/>
              <w:rPr>
                <w:rFonts w:ascii="Roboto" w:eastAsia="Roboto" w:hAnsi="Roboto" w:cs="Roboto"/>
                <w:sz w:val="18"/>
                <w:szCs w:val="18"/>
              </w:rPr>
            </w:pPr>
            <w:r w:rsidRPr="00F510C3">
              <w:rPr>
                <w:rFonts w:ascii="Roboto" w:eastAsia="Roboto" w:hAnsi="Roboto" w:cs="Roboto"/>
                <w:sz w:val="18"/>
                <w:szCs w:val="18"/>
              </w:rPr>
              <w:t>347 634 5257</w:t>
            </w:r>
          </w:p>
        </w:tc>
      </w:tr>
      <w:tr w:rsidR="004B43FF" w:rsidRPr="00F510C3" w:rsidTr="005F1905">
        <w:trPr>
          <w:cantSplit/>
          <w:trHeight w:hRule="exact" w:val="279"/>
        </w:trPr>
        <w:tc>
          <w:tcPr>
            <w:tcW w:w="358" w:type="dxa"/>
          </w:tcPr>
          <w:p w:rsidR="004B43FF" w:rsidRPr="00F510C3" w:rsidRDefault="004B43FF" w:rsidP="008731E6">
            <w:pPr>
              <w:spacing w:line="276" w:lineRule="auto"/>
              <w:rPr>
                <w:sz w:val="18"/>
                <w:szCs w:val="18"/>
              </w:rPr>
            </w:pPr>
            <w:r w:rsidRPr="00F510C3">
              <w:rPr>
                <w:sz w:val="18"/>
                <w:szCs w:val="18"/>
              </w:rPr>
              <w:t>B</w:t>
            </w:r>
          </w:p>
        </w:tc>
        <w:tc>
          <w:tcPr>
            <w:tcW w:w="992" w:type="dxa"/>
          </w:tcPr>
          <w:p w:rsidR="004B43FF" w:rsidRPr="00F510C3" w:rsidRDefault="004B43FF" w:rsidP="008731E6">
            <w:pPr>
              <w:spacing w:line="276" w:lineRule="auto"/>
              <w:rPr>
                <w:sz w:val="18"/>
                <w:szCs w:val="18"/>
              </w:rPr>
            </w:pPr>
            <w:r w:rsidRPr="00F510C3">
              <w:rPr>
                <w:sz w:val="18"/>
                <w:szCs w:val="18"/>
              </w:rPr>
              <w:t xml:space="preserve">939564 </w:t>
            </w:r>
          </w:p>
        </w:tc>
        <w:tc>
          <w:tcPr>
            <w:tcW w:w="2694" w:type="dxa"/>
          </w:tcPr>
          <w:p w:rsidR="004B43FF" w:rsidRPr="00F510C3" w:rsidRDefault="004B43FF" w:rsidP="008731E6">
            <w:pPr>
              <w:spacing w:line="276" w:lineRule="auto"/>
              <w:rPr>
                <w:sz w:val="18"/>
                <w:szCs w:val="18"/>
              </w:rPr>
            </w:pPr>
            <w:r w:rsidRPr="00F510C3">
              <w:rPr>
                <w:sz w:val="18"/>
                <w:szCs w:val="18"/>
              </w:rPr>
              <w:t xml:space="preserve">ELEFANTINO CALCIO        </w:t>
            </w:r>
          </w:p>
        </w:tc>
        <w:tc>
          <w:tcPr>
            <w:tcW w:w="2268" w:type="dxa"/>
          </w:tcPr>
          <w:p w:rsidR="004B43FF" w:rsidRPr="00F510C3" w:rsidRDefault="004B43FF" w:rsidP="008731E6">
            <w:pPr>
              <w:pStyle w:val="Normale1"/>
              <w:pBdr>
                <w:top w:val="nil"/>
                <w:left w:val="nil"/>
                <w:bottom w:val="nil"/>
                <w:right w:val="nil"/>
                <w:between w:val="nil"/>
              </w:pBdr>
              <w:spacing w:line="276" w:lineRule="auto"/>
              <w:rPr>
                <w:rFonts w:ascii="Roboto" w:eastAsia="Roboto" w:hAnsi="Roboto" w:cs="Roboto"/>
                <w:sz w:val="18"/>
                <w:szCs w:val="18"/>
              </w:rPr>
            </w:pPr>
            <w:r w:rsidRPr="00F510C3">
              <w:rPr>
                <w:rFonts w:ascii="Roboto" w:eastAsia="Roboto" w:hAnsi="Roboto" w:cs="Roboto"/>
                <w:sz w:val="18"/>
                <w:szCs w:val="18"/>
              </w:rPr>
              <w:t>Zafferana</w:t>
            </w:r>
          </w:p>
        </w:tc>
        <w:tc>
          <w:tcPr>
            <w:tcW w:w="1275" w:type="dxa"/>
          </w:tcPr>
          <w:p w:rsidR="004B43FF" w:rsidRPr="00F510C3" w:rsidRDefault="004B43FF" w:rsidP="008731E6">
            <w:pPr>
              <w:pStyle w:val="Normale1"/>
              <w:pBdr>
                <w:top w:val="nil"/>
                <w:left w:val="nil"/>
                <w:bottom w:val="nil"/>
                <w:right w:val="nil"/>
                <w:between w:val="nil"/>
              </w:pBdr>
              <w:spacing w:line="276" w:lineRule="auto"/>
              <w:rPr>
                <w:rFonts w:ascii="Roboto" w:eastAsia="Roboto" w:hAnsi="Roboto" w:cs="Roboto"/>
                <w:sz w:val="18"/>
                <w:szCs w:val="18"/>
              </w:rPr>
            </w:pPr>
            <w:r w:rsidRPr="00F510C3">
              <w:rPr>
                <w:rFonts w:ascii="Roboto" w:eastAsia="Roboto" w:hAnsi="Roboto" w:cs="Roboto"/>
                <w:sz w:val="18"/>
                <w:szCs w:val="18"/>
              </w:rPr>
              <w:t>Sabato</w:t>
            </w:r>
          </w:p>
        </w:tc>
        <w:tc>
          <w:tcPr>
            <w:tcW w:w="709" w:type="dxa"/>
          </w:tcPr>
          <w:p w:rsidR="004B43FF" w:rsidRPr="00F510C3" w:rsidRDefault="004B43FF" w:rsidP="008731E6">
            <w:pPr>
              <w:pStyle w:val="Normale1"/>
              <w:pBdr>
                <w:top w:val="nil"/>
                <w:left w:val="nil"/>
                <w:bottom w:val="nil"/>
                <w:right w:val="nil"/>
                <w:between w:val="nil"/>
              </w:pBdr>
              <w:spacing w:line="276" w:lineRule="auto"/>
              <w:rPr>
                <w:rFonts w:ascii="Roboto" w:eastAsia="Roboto" w:hAnsi="Roboto" w:cs="Roboto"/>
                <w:sz w:val="18"/>
                <w:szCs w:val="18"/>
              </w:rPr>
            </w:pPr>
            <w:r w:rsidRPr="00F510C3">
              <w:rPr>
                <w:rFonts w:ascii="Roboto" w:eastAsia="Roboto" w:hAnsi="Roboto" w:cs="Roboto"/>
                <w:sz w:val="18"/>
                <w:szCs w:val="18"/>
              </w:rPr>
              <w:t>17:00</w:t>
            </w:r>
          </w:p>
        </w:tc>
        <w:tc>
          <w:tcPr>
            <w:tcW w:w="1701" w:type="dxa"/>
          </w:tcPr>
          <w:p w:rsidR="004B43FF" w:rsidRPr="00F510C3" w:rsidRDefault="004B43FF" w:rsidP="008731E6">
            <w:pPr>
              <w:pStyle w:val="Normale1"/>
              <w:pBdr>
                <w:top w:val="nil"/>
                <w:left w:val="nil"/>
                <w:bottom w:val="nil"/>
                <w:right w:val="nil"/>
                <w:between w:val="nil"/>
              </w:pBdr>
              <w:spacing w:line="276" w:lineRule="auto"/>
              <w:rPr>
                <w:rFonts w:ascii="Roboto" w:eastAsia="Roboto" w:hAnsi="Roboto" w:cs="Roboto"/>
                <w:sz w:val="18"/>
                <w:szCs w:val="18"/>
              </w:rPr>
            </w:pPr>
            <w:r w:rsidRPr="002614DA">
              <w:rPr>
                <w:rFonts w:ascii="Roboto" w:eastAsia="Roboto" w:hAnsi="Roboto" w:cs="Roboto"/>
                <w:sz w:val="18"/>
                <w:szCs w:val="18"/>
              </w:rPr>
              <w:t>346 001 9143</w:t>
            </w:r>
          </w:p>
        </w:tc>
      </w:tr>
      <w:tr w:rsidR="004B43FF" w:rsidRPr="00F510C3" w:rsidTr="005F1905">
        <w:trPr>
          <w:cantSplit/>
          <w:trHeight w:hRule="exact" w:val="279"/>
        </w:trPr>
        <w:tc>
          <w:tcPr>
            <w:tcW w:w="358" w:type="dxa"/>
          </w:tcPr>
          <w:p w:rsidR="004B43FF" w:rsidRPr="00F510C3" w:rsidRDefault="004B43FF" w:rsidP="008731E6">
            <w:pPr>
              <w:spacing w:line="276" w:lineRule="auto"/>
              <w:rPr>
                <w:sz w:val="18"/>
                <w:szCs w:val="18"/>
              </w:rPr>
            </w:pPr>
            <w:r w:rsidRPr="00F510C3">
              <w:rPr>
                <w:sz w:val="18"/>
                <w:szCs w:val="18"/>
              </w:rPr>
              <w:t>B</w:t>
            </w:r>
          </w:p>
        </w:tc>
        <w:tc>
          <w:tcPr>
            <w:tcW w:w="992" w:type="dxa"/>
          </w:tcPr>
          <w:p w:rsidR="004B43FF" w:rsidRPr="00F510C3" w:rsidRDefault="004B43FF" w:rsidP="008731E6">
            <w:pPr>
              <w:spacing w:line="276" w:lineRule="auto"/>
              <w:rPr>
                <w:sz w:val="18"/>
                <w:szCs w:val="18"/>
              </w:rPr>
            </w:pPr>
            <w:r w:rsidRPr="00F510C3">
              <w:rPr>
                <w:sz w:val="18"/>
                <w:szCs w:val="18"/>
              </w:rPr>
              <w:t xml:space="preserve">954264 </w:t>
            </w:r>
          </w:p>
        </w:tc>
        <w:tc>
          <w:tcPr>
            <w:tcW w:w="2694" w:type="dxa"/>
          </w:tcPr>
          <w:p w:rsidR="004B43FF" w:rsidRPr="00F510C3" w:rsidRDefault="004B43FF" w:rsidP="008731E6">
            <w:pPr>
              <w:spacing w:line="276" w:lineRule="auto"/>
              <w:rPr>
                <w:sz w:val="18"/>
                <w:szCs w:val="18"/>
              </w:rPr>
            </w:pPr>
            <w:r w:rsidRPr="00F510C3">
              <w:rPr>
                <w:sz w:val="18"/>
                <w:szCs w:val="18"/>
              </w:rPr>
              <w:t xml:space="preserve">FUTSAL ACIREALE          </w:t>
            </w:r>
          </w:p>
        </w:tc>
        <w:tc>
          <w:tcPr>
            <w:tcW w:w="2268" w:type="dxa"/>
          </w:tcPr>
          <w:p w:rsidR="004B43FF" w:rsidRPr="00F510C3" w:rsidRDefault="004B43FF" w:rsidP="008731E6">
            <w:pPr>
              <w:pStyle w:val="Normale1"/>
              <w:pBdr>
                <w:top w:val="nil"/>
                <w:left w:val="nil"/>
                <w:bottom w:val="nil"/>
                <w:right w:val="nil"/>
                <w:between w:val="nil"/>
              </w:pBdr>
              <w:spacing w:line="276" w:lineRule="auto"/>
              <w:rPr>
                <w:rFonts w:ascii="Roboto" w:eastAsia="Roboto" w:hAnsi="Roboto" w:cs="Roboto"/>
                <w:sz w:val="18"/>
                <w:szCs w:val="18"/>
              </w:rPr>
            </w:pPr>
            <w:r w:rsidRPr="00F510C3">
              <w:rPr>
                <w:rFonts w:ascii="Roboto" w:eastAsia="Roboto" w:hAnsi="Roboto" w:cs="Roboto"/>
                <w:sz w:val="18"/>
                <w:szCs w:val="18"/>
              </w:rPr>
              <w:t>Giovani Leoni</w:t>
            </w:r>
          </w:p>
        </w:tc>
        <w:tc>
          <w:tcPr>
            <w:tcW w:w="1275" w:type="dxa"/>
          </w:tcPr>
          <w:p w:rsidR="004B43FF" w:rsidRPr="00F510C3" w:rsidRDefault="004B43FF" w:rsidP="008731E6">
            <w:pPr>
              <w:pStyle w:val="Normale1"/>
              <w:pBdr>
                <w:top w:val="nil"/>
                <w:left w:val="nil"/>
                <w:bottom w:val="nil"/>
                <w:right w:val="nil"/>
                <w:between w:val="nil"/>
              </w:pBdr>
              <w:spacing w:line="276" w:lineRule="auto"/>
              <w:rPr>
                <w:rFonts w:ascii="Roboto" w:eastAsia="Roboto" w:hAnsi="Roboto" w:cs="Roboto"/>
                <w:sz w:val="18"/>
                <w:szCs w:val="18"/>
              </w:rPr>
            </w:pPr>
            <w:r w:rsidRPr="00F510C3">
              <w:rPr>
                <w:rFonts w:ascii="Roboto" w:eastAsia="Roboto" w:hAnsi="Roboto" w:cs="Roboto"/>
                <w:sz w:val="18"/>
                <w:szCs w:val="18"/>
              </w:rPr>
              <w:t>Sabato</w:t>
            </w:r>
          </w:p>
        </w:tc>
        <w:tc>
          <w:tcPr>
            <w:tcW w:w="709" w:type="dxa"/>
          </w:tcPr>
          <w:p w:rsidR="004B43FF" w:rsidRPr="00F510C3" w:rsidRDefault="004B43FF" w:rsidP="008731E6">
            <w:pPr>
              <w:pStyle w:val="Normale1"/>
              <w:pBdr>
                <w:top w:val="nil"/>
                <w:left w:val="nil"/>
                <w:bottom w:val="nil"/>
                <w:right w:val="nil"/>
                <w:between w:val="nil"/>
              </w:pBdr>
              <w:spacing w:line="276" w:lineRule="auto"/>
              <w:rPr>
                <w:rFonts w:ascii="Roboto" w:eastAsia="Roboto" w:hAnsi="Roboto" w:cs="Roboto"/>
                <w:sz w:val="18"/>
                <w:szCs w:val="18"/>
              </w:rPr>
            </w:pPr>
            <w:r w:rsidRPr="00F510C3">
              <w:rPr>
                <w:rFonts w:ascii="Roboto" w:eastAsia="Roboto" w:hAnsi="Roboto" w:cs="Roboto"/>
                <w:sz w:val="18"/>
                <w:szCs w:val="18"/>
              </w:rPr>
              <w:t>17:00</w:t>
            </w:r>
          </w:p>
        </w:tc>
        <w:tc>
          <w:tcPr>
            <w:tcW w:w="1701" w:type="dxa"/>
          </w:tcPr>
          <w:p w:rsidR="004B43FF" w:rsidRPr="00F510C3" w:rsidRDefault="004B43FF" w:rsidP="008731E6">
            <w:pPr>
              <w:pStyle w:val="Normale1"/>
              <w:pBdr>
                <w:top w:val="nil"/>
                <w:left w:val="nil"/>
                <w:bottom w:val="nil"/>
                <w:right w:val="nil"/>
                <w:between w:val="nil"/>
              </w:pBdr>
              <w:spacing w:line="276" w:lineRule="auto"/>
              <w:rPr>
                <w:rFonts w:ascii="Roboto" w:eastAsia="Roboto" w:hAnsi="Roboto" w:cs="Roboto"/>
                <w:sz w:val="18"/>
                <w:szCs w:val="18"/>
              </w:rPr>
            </w:pPr>
            <w:r w:rsidRPr="002614DA">
              <w:rPr>
                <w:rFonts w:ascii="Roboto" w:eastAsia="Roboto" w:hAnsi="Roboto" w:cs="Roboto"/>
                <w:sz w:val="18"/>
                <w:szCs w:val="18"/>
              </w:rPr>
              <w:t>329 151 3798</w:t>
            </w:r>
          </w:p>
        </w:tc>
      </w:tr>
      <w:tr w:rsidR="004B43FF" w:rsidRPr="00F510C3" w:rsidTr="005F1905">
        <w:trPr>
          <w:cantSplit/>
          <w:trHeight w:hRule="exact" w:val="279"/>
        </w:trPr>
        <w:tc>
          <w:tcPr>
            <w:tcW w:w="358" w:type="dxa"/>
          </w:tcPr>
          <w:p w:rsidR="004B43FF" w:rsidRPr="00F510C3" w:rsidRDefault="004B43FF" w:rsidP="008731E6">
            <w:pPr>
              <w:spacing w:line="276" w:lineRule="auto"/>
              <w:rPr>
                <w:sz w:val="18"/>
                <w:szCs w:val="18"/>
              </w:rPr>
            </w:pPr>
            <w:r w:rsidRPr="00F510C3">
              <w:rPr>
                <w:sz w:val="18"/>
                <w:szCs w:val="18"/>
              </w:rPr>
              <w:t>B</w:t>
            </w:r>
          </w:p>
        </w:tc>
        <w:tc>
          <w:tcPr>
            <w:tcW w:w="992" w:type="dxa"/>
          </w:tcPr>
          <w:p w:rsidR="004B43FF" w:rsidRPr="00F510C3" w:rsidRDefault="004B43FF" w:rsidP="008731E6">
            <w:pPr>
              <w:spacing w:line="276" w:lineRule="auto"/>
              <w:rPr>
                <w:sz w:val="18"/>
                <w:szCs w:val="18"/>
              </w:rPr>
            </w:pPr>
            <w:r w:rsidRPr="00F510C3">
              <w:rPr>
                <w:sz w:val="18"/>
                <w:szCs w:val="18"/>
              </w:rPr>
              <w:t xml:space="preserve">964737 </w:t>
            </w:r>
          </w:p>
        </w:tc>
        <w:tc>
          <w:tcPr>
            <w:tcW w:w="2694" w:type="dxa"/>
          </w:tcPr>
          <w:p w:rsidR="004B43FF" w:rsidRPr="00F510C3" w:rsidRDefault="004B43FF" w:rsidP="008731E6">
            <w:pPr>
              <w:spacing w:line="276" w:lineRule="auto"/>
              <w:rPr>
                <w:sz w:val="18"/>
                <w:szCs w:val="18"/>
              </w:rPr>
            </w:pPr>
            <w:r w:rsidRPr="00F510C3">
              <w:rPr>
                <w:sz w:val="18"/>
                <w:szCs w:val="18"/>
              </w:rPr>
              <w:t xml:space="preserve">MEMEREALE                </w:t>
            </w:r>
          </w:p>
        </w:tc>
        <w:tc>
          <w:tcPr>
            <w:tcW w:w="2268" w:type="dxa"/>
          </w:tcPr>
          <w:p w:rsidR="004B43FF" w:rsidRPr="00F510C3" w:rsidRDefault="004B43FF" w:rsidP="008731E6">
            <w:pPr>
              <w:pStyle w:val="Normale1"/>
              <w:pBdr>
                <w:top w:val="nil"/>
                <w:left w:val="nil"/>
                <w:bottom w:val="nil"/>
                <w:right w:val="nil"/>
                <w:between w:val="nil"/>
              </w:pBdr>
              <w:spacing w:line="276" w:lineRule="auto"/>
              <w:rPr>
                <w:rFonts w:ascii="Roboto" w:eastAsia="Roboto" w:hAnsi="Roboto" w:cs="Roboto"/>
                <w:sz w:val="18"/>
                <w:szCs w:val="18"/>
              </w:rPr>
            </w:pPr>
            <w:r w:rsidRPr="00F510C3">
              <w:rPr>
                <w:rFonts w:ascii="Roboto" w:eastAsia="Roboto" w:hAnsi="Roboto" w:cs="Roboto"/>
                <w:sz w:val="18"/>
                <w:szCs w:val="18"/>
              </w:rPr>
              <w:t xml:space="preserve">Royal </w:t>
            </w:r>
          </w:p>
        </w:tc>
        <w:tc>
          <w:tcPr>
            <w:tcW w:w="1275" w:type="dxa"/>
          </w:tcPr>
          <w:p w:rsidR="004B43FF" w:rsidRPr="00F510C3" w:rsidRDefault="004B43FF" w:rsidP="008731E6">
            <w:pPr>
              <w:pStyle w:val="Normale1"/>
              <w:pBdr>
                <w:top w:val="nil"/>
                <w:left w:val="nil"/>
                <w:bottom w:val="nil"/>
                <w:right w:val="nil"/>
                <w:between w:val="nil"/>
              </w:pBdr>
              <w:spacing w:line="276" w:lineRule="auto"/>
              <w:rPr>
                <w:rFonts w:ascii="Roboto" w:eastAsia="Roboto" w:hAnsi="Roboto" w:cs="Roboto"/>
                <w:sz w:val="18"/>
                <w:szCs w:val="18"/>
              </w:rPr>
            </w:pPr>
            <w:r w:rsidRPr="00F510C3">
              <w:rPr>
                <w:rFonts w:ascii="Roboto" w:eastAsia="Roboto" w:hAnsi="Roboto" w:cs="Roboto"/>
                <w:sz w:val="18"/>
                <w:szCs w:val="18"/>
              </w:rPr>
              <w:t>Venerdì</w:t>
            </w:r>
          </w:p>
        </w:tc>
        <w:tc>
          <w:tcPr>
            <w:tcW w:w="709" w:type="dxa"/>
          </w:tcPr>
          <w:p w:rsidR="004B43FF" w:rsidRPr="00F510C3" w:rsidRDefault="004B43FF" w:rsidP="008731E6">
            <w:pPr>
              <w:pStyle w:val="Normale1"/>
              <w:pBdr>
                <w:top w:val="nil"/>
                <w:left w:val="nil"/>
                <w:bottom w:val="nil"/>
                <w:right w:val="nil"/>
                <w:between w:val="nil"/>
              </w:pBdr>
              <w:spacing w:line="276" w:lineRule="auto"/>
              <w:rPr>
                <w:rFonts w:ascii="Roboto" w:eastAsia="Roboto" w:hAnsi="Roboto" w:cs="Roboto"/>
                <w:sz w:val="18"/>
                <w:szCs w:val="18"/>
              </w:rPr>
            </w:pPr>
            <w:r w:rsidRPr="00F510C3">
              <w:rPr>
                <w:rFonts w:ascii="Roboto" w:eastAsia="Roboto" w:hAnsi="Roboto" w:cs="Roboto"/>
                <w:sz w:val="18"/>
                <w:szCs w:val="18"/>
              </w:rPr>
              <w:t>21:00</w:t>
            </w:r>
          </w:p>
        </w:tc>
        <w:tc>
          <w:tcPr>
            <w:tcW w:w="1701" w:type="dxa"/>
          </w:tcPr>
          <w:p w:rsidR="004B43FF" w:rsidRPr="00F510C3" w:rsidRDefault="004B43FF" w:rsidP="008731E6">
            <w:pPr>
              <w:pStyle w:val="Normale1"/>
              <w:pBdr>
                <w:top w:val="nil"/>
                <w:left w:val="nil"/>
                <w:bottom w:val="nil"/>
                <w:right w:val="nil"/>
                <w:between w:val="nil"/>
              </w:pBdr>
              <w:spacing w:line="276" w:lineRule="auto"/>
              <w:rPr>
                <w:rFonts w:ascii="Roboto" w:eastAsia="Roboto" w:hAnsi="Roboto" w:cs="Roboto"/>
                <w:sz w:val="18"/>
                <w:szCs w:val="18"/>
              </w:rPr>
            </w:pPr>
            <w:r w:rsidRPr="002614DA">
              <w:rPr>
                <w:rFonts w:ascii="Roboto" w:eastAsia="Roboto" w:hAnsi="Roboto" w:cs="Roboto"/>
                <w:sz w:val="18"/>
                <w:szCs w:val="18"/>
              </w:rPr>
              <w:t>342 948 4492</w:t>
            </w:r>
          </w:p>
        </w:tc>
      </w:tr>
      <w:tr w:rsidR="004B43FF" w:rsidRPr="00F510C3" w:rsidTr="005F1905">
        <w:trPr>
          <w:cantSplit/>
          <w:trHeight w:hRule="exact" w:val="279"/>
        </w:trPr>
        <w:tc>
          <w:tcPr>
            <w:tcW w:w="358" w:type="dxa"/>
          </w:tcPr>
          <w:p w:rsidR="004B43FF" w:rsidRPr="00F510C3" w:rsidRDefault="004B43FF" w:rsidP="008731E6">
            <w:pPr>
              <w:spacing w:line="276" w:lineRule="auto"/>
              <w:rPr>
                <w:sz w:val="18"/>
                <w:szCs w:val="18"/>
              </w:rPr>
            </w:pPr>
            <w:r w:rsidRPr="00F510C3">
              <w:rPr>
                <w:sz w:val="18"/>
                <w:szCs w:val="18"/>
              </w:rPr>
              <w:t>B</w:t>
            </w:r>
          </w:p>
        </w:tc>
        <w:tc>
          <w:tcPr>
            <w:tcW w:w="992" w:type="dxa"/>
          </w:tcPr>
          <w:p w:rsidR="004B43FF" w:rsidRPr="00F510C3" w:rsidRDefault="004B43FF" w:rsidP="008731E6">
            <w:pPr>
              <w:spacing w:line="276" w:lineRule="auto"/>
              <w:rPr>
                <w:sz w:val="18"/>
                <w:szCs w:val="18"/>
              </w:rPr>
            </w:pPr>
            <w:r w:rsidRPr="00F510C3">
              <w:rPr>
                <w:sz w:val="18"/>
                <w:szCs w:val="18"/>
              </w:rPr>
              <w:t xml:space="preserve">962557 </w:t>
            </w:r>
          </w:p>
        </w:tc>
        <w:tc>
          <w:tcPr>
            <w:tcW w:w="2694" w:type="dxa"/>
          </w:tcPr>
          <w:p w:rsidR="004B43FF" w:rsidRPr="00F510C3" w:rsidRDefault="004B43FF" w:rsidP="008731E6">
            <w:pPr>
              <w:spacing w:line="276" w:lineRule="auto"/>
              <w:rPr>
                <w:sz w:val="18"/>
                <w:szCs w:val="18"/>
              </w:rPr>
            </w:pPr>
            <w:r w:rsidRPr="00F510C3">
              <w:rPr>
                <w:sz w:val="18"/>
                <w:szCs w:val="18"/>
              </w:rPr>
              <w:t xml:space="preserve">NEBRODI CST ASD          </w:t>
            </w:r>
          </w:p>
        </w:tc>
        <w:tc>
          <w:tcPr>
            <w:tcW w:w="2268" w:type="dxa"/>
          </w:tcPr>
          <w:p w:rsidR="004B43FF" w:rsidRPr="00F510C3" w:rsidRDefault="004B43FF" w:rsidP="008731E6">
            <w:pPr>
              <w:pStyle w:val="Normale1"/>
              <w:pBdr>
                <w:top w:val="nil"/>
                <w:left w:val="nil"/>
                <w:bottom w:val="nil"/>
                <w:right w:val="nil"/>
                <w:between w:val="nil"/>
              </w:pBdr>
              <w:spacing w:line="276" w:lineRule="auto"/>
              <w:rPr>
                <w:rFonts w:ascii="Roboto" w:eastAsia="Roboto" w:hAnsi="Roboto" w:cs="Roboto"/>
                <w:sz w:val="18"/>
                <w:szCs w:val="18"/>
              </w:rPr>
            </w:pPr>
            <w:r>
              <w:rPr>
                <w:rFonts w:ascii="Roboto" w:eastAsia="Roboto" w:hAnsi="Roboto" w:cs="Roboto"/>
                <w:sz w:val="18"/>
                <w:szCs w:val="18"/>
              </w:rPr>
              <w:t xml:space="preserve">Pal. </w:t>
            </w:r>
            <w:r w:rsidRPr="00F510C3">
              <w:rPr>
                <w:rFonts w:ascii="Roboto" w:eastAsia="Roboto" w:hAnsi="Roboto" w:cs="Roboto"/>
                <w:sz w:val="18"/>
                <w:szCs w:val="18"/>
              </w:rPr>
              <w:t>Maniace</w:t>
            </w:r>
          </w:p>
        </w:tc>
        <w:tc>
          <w:tcPr>
            <w:tcW w:w="1275" w:type="dxa"/>
          </w:tcPr>
          <w:p w:rsidR="004B43FF" w:rsidRPr="002025AD" w:rsidRDefault="002025AD" w:rsidP="008731E6">
            <w:pPr>
              <w:pStyle w:val="Normale1"/>
              <w:pBdr>
                <w:top w:val="nil"/>
                <w:left w:val="nil"/>
                <w:bottom w:val="nil"/>
                <w:right w:val="nil"/>
                <w:between w:val="nil"/>
              </w:pBdr>
              <w:spacing w:line="276" w:lineRule="auto"/>
              <w:rPr>
                <w:rFonts w:ascii="Roboto" w:eastAsia="Roboto" w:hAnsi="Roboto" w:cs="Roboto"/>
                <w:b/>
                <w:color w:val="FF0000"/>
                <w:sz w:val="18"/>
                <w:szCs w:val="18"/>
              </w:rPr>
            </w:pPr>
            <w:r w:rsidRPr="002025AD">
              <w:rPr>
                <w:rFonts w:ascii="Roboto" w:eastAsia="Roboto" w:hAnsi="Roboto" w:cs="Roboto"/>
                <w:b/>
                <w:color w:val="FF0000"/>
                <w:sz w:val="18"/>
                <w:szCs w:val="18"/>
              </w:rPr>
              <w:t>Domenica</w:t>
            </w:r>
          </w:p>
        </w:tc>
        <w:tc>
          <w:tcPr>
            <w:tcW w:w="709" w:type="dxa"/>
          </w:tcPr>
          <w:p w:rsidR="004B43FF" w:rsidRPr="005F1905" w:rsidRDefault="004B43FF" w:rsidP="008731E6">
            <w:pPr>
              <w:pStyle w:val="Normale1"/>
              <w:pBdr>
                <w:top w:val="nil"/>
                <w:left w:val="nil"/>
                <w:bottom w:val="nil"/>
                <w:right w:val="nil"/>
                <w:between w:val="nil"/>
              </w:pBdr>
              <w:spacing w:line="276" w:lineRule="auto"/>
              <w:rPr>
                <w:rFonts w:ascii="Roboto" w:eastAsia="Roboto" w:hAnsi="Roboto" w:cs="Roboto"/>
                <w:b/>
                <w:color w:val="FF0000"/>
                <w:sz w:val="18"/>
                <w:szCs w:val="18"/>
              </w:rPr>
            </w:pPr>
            <w:r w:rsidRPr="005F1905">
              <w:rPr>
                <w:rFonts w:ascii="Roboto" w:eastAsia="Roboto" w:hAnsi="Roboto" w:cs="Roboto"/>
                <w:b/>
                <w:color w:val="FF0000"/>
                <w:sz w:val="18"/>
                <w:szCs w:val="18"/>
              </w:rPr>
              <w:t>15:00</w:t>
            </w:r>
          </w:p>
        </w:tc>
        <w:tc>
          <w:tcPr>
            <w:tcW w:w="1701" w:type="dxa"/>
          </w:tcPr>
          <w:p w:rsidR="004B43FF" w:rsidRPr="00F510C3" w:rsidRDefault="004B43FF" w:rsidP="008731E6">
            <w:pPr>
              <w:pStyle w:val="Normale1"/>
              <w:pBdr>
                <w:top w:val="nil"/>
                <w:left w:val="nil"/>
                <w:bottom w:val="nil"/>
                <w:right w:val="nil"/>
                <w:between w:val="nil"/>
              </w:pBdr>
              <w:spacing w:line="276" w:lineRule="auto"/>
              <w:rPr>
                <w:rFonts w:ascii="Roboto" w:eastAsia="Roboto" w:hAnsi="Roboto" w:cs="Roboto"/>
                <w:sz w:val="18"/>
                <w:szCs w:val="18"/>
              </w:rPr>
            </w:pPr>
            <w:r w:rsidRPr="002614DA">
              <w:rPr>
                <w:rFonts w:ascii="Roboto" w:eastAsia="Roboto" w:hAnsi="Roboto" w:cs="Roboto"/>
                <w:sz w:val="18"/>
                <w:szCs w:val="18"/>
              </w:rPr>
              <w:t>389 678 9109</w:t>
            </w:r>
          </w:p>
        </w:tc>
      </w:tr>
      <w:tr w:rsidR="004B43FF" w:rsidRPr="00F510C3" w:rsidTr="005F1905">
        <w:trPr>
          <w:cantSplit/>
          <w:trHeight w:hRule="exact" w:val="279"/>
        </w:trPr>
        <w:tc>
          <w:tcPr>
            <w:tcW w:w="358" w:type="dxa"/>
          </w:tcPr>
          <w:p w:rsidR="004B43FF" w:rsidRPr="00F510C3" w:rsidRDefault="004B43FF" w:rsidP="008731E6">
            <w:pPr>
              <w:spacing w:line="276" w:lineRule="auto"/>
              <w:rPr>
                <w:sz w:val="18"/>
                <w:szCs w:val="18"/>
              </w:rPr>
            </w:pPr>
            <w:r w:rsidRPr="00F510C3">
              <w:rPr>
                <w:sz w:val="18"/>
                <w:szCs w:val="18"/>
              </w:rPr>
              <w:t>B</w:t>
            </w:r>
          </w:p>
        </w:tc>
        <w:tc>
          <w:tcPr>
            <w:tcW w:w="992" w:type="dxa"/>
          </w:tcPr>
          <w:p w:rsidR="004B43FF" w:rsidRPr="00F510C3" w:rsidRDefault="004B43FF" w:rsidP="008731E6">
            <w:pPr>
              <w:spacing w:line="276" w:lineRule="auto"/>
              <w:rPr>
                <w:sz w:val="18"/>
                <w:szCs w:val="18"/>
              </w:rPr>
            </w:pPr>
            <w:r w:rsidRPr="00F510C3">
              <w:rPr>
                <w:sz w:val="18"/>
                <w:szCs w:val="18"/>
              </w:rPr>
              <w:t xml:space="preserve">964861 </w:t>
            </w:r>
          </w:p>
        </w:tc>
        <w:tc>
          <w:tcPr>
            <w:tcW w:w="2694" w:type="dxa"/>
          </w:tcPr>
          <w:p w:rsidR="004B43FF" w:rsidRPr="00F510C3" w:rsidRDefault="004B43FF" w:rsidP="008731E6">
            <w:pPr>
              <w:spacing w:line="276" w:lineRule="auto"/>
              <w:rPr>
                <w:sz w:val="18"/>
                <w:szCs w:val="18"/>
              </w:rPr>
            </w:pPr>
            <w:r w:rsidRPr="00F510C3">
              <w:rPr>
                <w:sz w:val="18"/>
                <w:szCs w:val="18"/>
              </w:rPr>
              <w:t xml:space="preserve">NOTTI MAGICHE            </w:t>
            </w:r>
          </w:p>
        </w:tc>
        <w:tc>
          <w:tcPr>
            <w:tcW w:w="2268" w:type="dxa"/>
          </w:tcPr>
          <w:p w:rsidR="004B43FF" w:rsidRPr="00F510C3" w:rsidRDefault="004B43FF" w:rsidP="008731E6">
            <w:pPr>
              <w:pStyle w:val="Normale1"/>
              <w:pBdr>
                <w:top w:val="nil"/>
                <w:left w:val="nil"/>
                <w:bottom w:val="nil"/>
                <w:right w:val="nil"/>
                <w:between w:val="nil"/>
              </w:pBdr>
              <w:spacing w:line="276" w:lineRule="auto"/>
              <w:rPr>
                <w:rFonts w:ascii="Roboto" w:eastAsia="Roboto" w:hAnsi="Roboto" w:cs="Roboto"/>
                <w:sz w:val="18"/>
                <w:szCs w:val="18"/>
              </w:rPr>
            </w:pPr>
            <w:r w:rsidRPr="00F510C3">
              <w:rPr>
                <w:rFonts w:ascii="Roboto" w:eastAsia="Roboto" w:hAnsi="Roboto" w:cs="Roboto"/>
                <w:sz w:val="18"/>
                <w:szCs w:val="18"/>
              </w:rPr>
              <w:t xml:space="preserve">Tiki Taka </w:t>
            </w:r>
          </w:p>
        </w:tc>
        <w:tc>
          <w:tcPr>
            <w:tcW w:w="1275" w:type="dxa"/>
          </w:tcPr>
          <w:p w:rsidR="004B43FF" w:rsidRPr="00F510C3" w:rsidRDefault="004B43FF" w:rsidP="008731E6">
            <w:pPr>
              <w:pStyle w:val="Normale1"/>
              <w:pBdr>
                <w:top w:val="nil"/>
                <w:left w:val="nil"/>
                <w:bottom w:val="nil"/>
                <w:right w:val="nil"/>
                <w:between w:val="nil"/>
              </w:pBdr>
              <w:spacing w:line="276" w:lineRule="auto"/>
              <w:rPr>
                <w:rFonts w:ascii="Roboto" w:eastAsia="Roboto" w:hAnsi="Roboto" w:cs="Roboto"/>
                <w:sz w:val="18"/>
                <w:szCs w:val="18"/>
              </w:rPr>
            </w:pPr>
            <w:r w:rsidRPr="00F510C3">
              <w:rPr>
                <w:rFonts w:ascii="Roboto" w:eastAsia="Roboto" w:hAnsi="Roboto" w:cs="Roboto"/>
                <w:sz w:val="18"/>
                <w:szCs w:val="18"/>
              </w:rPr>
              <w:t>Venerdì</w:t>
            </w:r>
          </w:p>
        </w:tc>
        <w:tc>
          <w:tcPr>
            <w:tcW w:w="709" w:type="dxa"/>
          </w:tcPr>
          <w:p w:rsidR="004B43FF" w:rsidRPr="00F510C3" w:rsidRDefault="004B43FF" w:rsidP="008731E6">
            <w:pPr>
              <w:pStyle w:val="Normale1"/>
              <w:pBdr>
                <w:top w:val="nil"/>
                <w:left w:val="nil"/>
                <w:bottom w:val="nil"/>
                <w:right w:val="nil"/>
                <w:between w:val="nil"/>
              </w:pBdr>
              <w:spacing w:line="276" w:lineRule="auto"/>
              <w:rPr>
                <w:rFonts w:ascii="Roboto" w:eastAsia="Roboto" w:hAnsi="Roboto" w:cs="Roboto"/>
                <w:sz w:val="18"/>
                <w:szCs w:val="18"/>
              </w:rPr>
            </w:pPr>
            <w:r>
              <w:rPr>
                <w:rFonts w:ascii="Roboto" w:eastAsia="Roboto" w:hAnsi="Roboto" w:cs="Roboto"/>
                <w:sz w:val="18"/>
                <w:szCs w:val="18"/>
              </w:rPr>
              <w:t>20:30</w:t>
            </w:r>
          </w:p>
        </w:tc>
        <w:tc>
          <w:tcPr>
            <w:tcW w:w="1701" w:type="dxa"/>
          </w:tcPr>
          <w:p w:rsidR="004B43FF" w:rsidRPr="00F510C3" w:rsidRDefault="004B43FF" w:rsidP="008731E6">
            <w:pPr>
              <w:pStyle w:val="Normale1"/>
              <w:pBdr>
                <w:top w:val="nil"/>
                <w:left w:val="nil"/>
                <w:bottom w:val="nil"/>
                <w:right w:val="nil"/>
                <w:between w:val="nil"/>
              </w:pBdr>
              <w:spacing w:line="276" w:lineRule="auto"/>
              <w:rPr>
                <w:rFonts w:ascii="Roboto" w:eastAsia="Roboto" w:hAnsi="Roboto" w:cs="Roboto"/>
                <w:sz w:val="18"/>
                <w:szCs w:val="18"/>
              </w:rPr>
            </w:pPr>
            <w:r w:rsidRPr="00F510C3">
              <w:rPr>
                <w:rFonts w:ascii="Roboto" w:eastAsia="Roboto" w:hAnsi="Roboto" w:cs="Roboto"/>
                <w:sz w:val="18"/>
                <w:szCs w:val="18"/>
              </w:rPr>
              <w:t>340 315 5483</w:t>
            </w:r>
          </w:p>
        </w:tc>
      </w:tr>
    </w:tbl>
    <w:p w:rsidR="00A477C4" w:rsidRDefault="00A477C4" w:rsidP="00D53422">
      <w:pPr>
        <w:rPr>
          <w:b/>
        </w:rPr>
      </w:pPr>
    </w:p>
    <w:p w:rsidR="004F25DC" w:rsidRDefault="004F25DC" w:rsidP="00D53422">
      <w:pPr>
        <w:rPr>
          <w:b/>
        </w:rPr>
      </w:pPr>
    </w:p>
    <w:p w:rsidR="004F25DC" w:rsidRDefault="004F25DC" w:rsidP="00D53422">
      <w:pPr>
        <w:rPr>
          <w:b/>
        </w:rPr>
      </w:pPr>
    </w:p>
    <w:p w:rsidR="004F25DC" w:rsidRDefault="004F25DC" w:rsidP="00D53422">
      <w:pPr>
        <w:rPr>
          <w:b/>
        </w:rPr>
      </w:pPr>
    </w:p>
    <w:p w:rsidR="004F25DC" w:rsidRDefault="004F25DC" w:rsidP="00D53422">
      <w:pPr>
        <w:rPr>
          <w:b/>
        </w:rPr>
      </w:pPr>
    </w:p>
    <w:p w:rsidR="004F25DC" w:rsidRDefault="004F25DC" w:rsidP="00D53422">
      <w:pPr>
        <w:rPr>
          <w:b/>
        </w:rPr>
      </w:pPr>
    </w:p>
    <w:p w:rsidR="004F25DC" w:rsidRDefault="004F25DC" w:rsidP="00D53422">
      <w:pPr>
        <w:rPr>
          <w:b/>
        </w:rPr>
      </w:pPr>
    </w:p>
    <w:p w:rsidR="004F25DC" w:rsidRDefault="004F25DC" w:rsidP="00D53422">
      <w:pPr>
        <w:rPr>
          <w:b/>
        </w:rPr>
      </w:pPr>
    </w:p>
    <w:p w:rsidR="004F25DC" w:rsidRDefault="004F25DC" w:rsidP="00D53422">
      <w:pPr>
        <w:rPr>
          <w:b/>
        </w:rPr>
      </w:pPr>
    </w:p>
    <w:p w:rsidR="004F25DC" w:rsidRDefault="004F25DC" w:rsidP="00D53422">
      <w:pPr>
        <w:rPr>
          <w:b/>
        </w:rPr>
      </w:pPr>
    </w:p>
    <w:p w:rsidR="004F25DC" w:rsidRDefault="004F25DC" w:rsidP="00D53422">
      <w:pPr>
        <w:rPr>
          <w:b/>
        </w:rPr>
      </w:pPr>
    </w:p>
    <w:p w:rsidR="004F25DC" w:rsidRDefault="004F25DC" w:rsidP="00D53422">
      <w:pPr>
        <w:rPr>
          <w:b/>
        </w:rPr>
      </w:pPr>
    </w:p>
    <w:p w:rsidR="004F25DC" w:rsidRDefault="004F25DC" w:rsidP="00D53422">
      <w:pPr>
        <w:rPr>
          <w:b/>
        </w:rPr>
      </w:pPr>
    </w:p>
    <w:p w:rsidR="004F25DC" w:rsidRDefault="004F25DC" w:rsidP="00D53422">
      <w:pPr>
        <w:rPr>
          <w:b/>
        </w:rPr>
      </w:pPr>
    </w:p>
    <w:p w:rsidR="004F25DC" w:rsidRDefault="004F25DC" w:rsidP="00D53422">
      <w:pPr>
        <w:rPr>
          <w:b/>
        </w:rPr>
      </w:pPr>
    </w:p>
    <w:p w:rsidR="004F25DC" w:rsidRDefault="004F25DC" w:rsidP="00D53422">
      <w:pPr>
        <w:rPr>
          <w:b/>
        </w:rPr>
      </w:pPr>
    </w:p>
    <w:p w:rsidR="004F25DC" w:rsidRDefault="004F25DC" w:rsidP="00D53422">
      <w:pPr>
        <w:rPr>
          <w:b/>
        </w:rPr>
      </w:pPr>
    </w:p>
    <w:p w:rsidR="00017FD4" w:rsidRDefault="00017FD4" w:rsidP="00D53422">
      <w:pPr>
        <w:rPr>
          <w:b/>
        </w:rPr>
      </w:pPr>
    </w:p>
    <w:p w:rsidR="008731E6" w:rsidRPr="00B403DD" w:rsidRDefault="008731E6" w:rsidP="008731E6">
      <w:pPr>
        <w:jc w:val="both"/>
        <w:rPr>
          <w:rFonts w:ascii="Arial" w:hAnsi="Arial" w:cs="Arial"/>
          <w:b/>
          <w:color w:val="0070C0"/>
          <w:sz w:val="24"/>
          <w:szCs w:val="24"/>
          <w:u w:val="single"/>
        </w:rPr>
      </w:pPr>
      <w:r w:rsidRPr="00B403DD">
        <w:rPr>
          <w:rFonts w:ascii="Arial" w:hAnsi="Arial" w:cs="Arial"/>
          <w:b/>
          <w:color w:val="0070C0"/>
          <w:sz w:val="24"/>
          <w:szCs w:val="24"/>
          <w:u w:val="single"/>
        </w:rPr>
        <w:lastRenderedPageBreak/>
        <w:t>COPPA TRINACRIA Serie D Calcio a 5</w:t>
      </w:r>
    </w:p>
    <w:p w:rsidR="008731E6" w:rsidRPr="008261F9" w:rsidRDefault="008731E6" w:rsidP="008731E6">
      <w:pPr>
        <w:jc w:val="both"/>
        <w:rPr>
          <w:rFonts w:ascii="Roboto" w:hAnsi="Roboto" w:cs="Arial"/>
        </w:rPr>
      </w:pPr>
      <w:r w:rsidRPr="008261F9">
        <w:rPr>
          <w:rFonts w:ascii="Roboto" w:hAnsi="Roboto" w:cs="Arial"/>
        </w:rPr>
        <w:t xml:space="preserve">Alla Coppa Trinacria partecipano le squadre partecipanti al </w:t>
      </w:r>
      <w:r w:rsidRPr="008261F9">
        <w:rPr>
          <w:rFonts w:ascii="Roboto" w:hAnsi="Roboto" w:cs="Arial"/>
          <w:b/>
          <w:bCs/>
        </w:rPr>
        <w:t xml:space="preserve">Campionato di Serie D, </w:t>
      </w:r>
      <w:r w:rsidRPr="008261F9">
        <w:rPr>
          <w:rFonts w:ascii="Roboto" w:hAnsi="Roboto" w:cs="Arial"/>
        </w:rPr>
        <w:t xml:space="preserve">stagione sportiva </w:t>
      </w:r>
      <w:r w:rsidRPr="008261F9">
        <w:rPr>
          <w:rFonts w:ascii="Roboto" w:hAnsi="Roboto" w:cs="Arial"/>
          <w:b/>
        </w:rPr>
        <w:t>2025/2026</w:t>
      </w:r>
      <w:r w:rsidRPr="008261F9">
        <w:rPr>
          <w:rFonts w:ascii="Roboto" w:hAnsi="Roboto" w:cs="Arial"/>
        </w:rPr>
        <w:t xml:space="preserve">. </w:t>
      </w:r>
    </w:p>
    <w:p w:rsidR="008731E6" w:rsidRPr="008261F9" w:rsidRDefault="008731E6" w:rsidP="008731E6">
      <w:pPr>
        <w:jc w:val="both"/>
        <w:rPr>
          <w:rFonts w:ascii="Roboto" w:hAnsi="Roboto" w:cs="Arial"/>
          <w:sz w:val="10"/>
          <w:szCs w:val="6"/>
        </w:rPr>
      </w:pPr>
    </w:p>
    <w:p w:rsidR="008731E6" w:rsidRDefault="008731E6" w:rsidP="008731E6">
      <w:pPr>
        <w:ind w:right="-1"/>
        <w:jc w:val="both"/>
        <w:rPr>
          <w:rFonts w:ascii="Roboto" w:hAnsi="Roboto" w:cs="Arial"/>
          <w:b/>
        </w:rPr>
      </w:pPr>
      <w:r w:rsidRPr="008261F9">
        <w:rPr>
          <w:rFonts w:ascii="Roboto" w:hAnsi="Roboto" w:cs="Arial"/>
          <w:b/>
          <w:bCs/>
        </w:rPr>
        <w:t xml:space="preserve">La squadra vincente acquisirà il titolo sportivo per richiedere l'ammissione al Campionato di Serie C2 della stagione sportiva </w:t>
      </w:r>
      <w:r w:rsidRPr="008261F9">
        <w:rPr>
          <w:rFonts w:ascii="Roboto" w:hAnsi="Roboto" w:cs="Arial"/>
          <w:b/>
        </w:rPr>
        <w:t>2026/2027</w:t>
      </w:r>
      <w:r w:rsidR="008261F9" w:rsidRPr="008261F9">
        <w:rPr>
          <w:rFonts w:ascii="Roboto" w:hAnsi="Roboto" w:cs="Arial"/>
        </w:rPr>
        <w:t>.</w:t>
      </w:r>
    </w:p>
    <w:p w:rsidR="008261F9" w:rsidRPr="008261F9" w:rsidRDefault="008261F9" w:rsidP="008731E6">
      <w:pPr>
        <w:ind w:right="-1"/>
        <w:jc w:val="both"/>
        <w:rPr>
          <w:rFonts w:ascii="Roboto" w:hAnsi="Roboto" w:cs="Arial"/>
          <w:b/>
          <w:sz w:val="10"/>
          <w:szCs w:val="6"/>
          <w:u w:val="single"/>
        </w:rPr>
      </w:pPr>
    </w:p>
    <w:p w:rsidR="008731E6" w:rsidRDefault="008731E6" w:rsidP="008731E6">
      <w:pPr>
        <w:ind w:right="-1"/>
        <w:jc w:val="both"/>
        <w:rPr>
          <w:rFonts w:ascii="Roboto" w:hAnsi="Roboto" w:cs="Arial"/>
        </w:rPr>
      </w:pPr>
      <w:r w:rsidRPr="008261F9">
        <w:rPr>
          <w:rFonts w:ascii="Roboto" w:hAnsi="Roboto" w:cs="Arial"/>
        </w:rPr>
        <w:t>Qualora tale squadra avesse acquisito per meriti sportivi il diritto alla partecipazione al predetto Campionato, il titolo sportivo per richiedere l’ammissione allo stesso, sarà riservato all'altra squadra finalista di Coppa Trinacria.</w:t>
      </w:r>
    </w:p>
    <w:p w:rsidR="008261F9" w:rsidRPr="008261F9" w:rsidRDefault="008261F9" w:rsidP="008731E6">
      <w:pPr>
        <w:ind w:right="-1"/>
        <w:jc w:val="both"/>
        <w:rPr>
          <w:rFonts w:ascii="Roboto" w:hAnsi="Roboto" w:cs="Arial"/>
        </w:rPr>
      </w:pPr>
    </w:p>
    <w:p w:rsidR="008731E6" w:rsidRPr="008261F9" w:rsidRDefault="008731E6" w:rsidP="00120F70">
      <w:pPr>
        <w:overflowPunct w:val="0"/>
        <w:autoSpaceDE w:val="0"/>
        <w:autoSpaceDN w:val="0"/>
        <w:adjustRightInd w:val="0"/>
        <w:ind w:right="878"/>
        <w:jc w:val="both"/>
        <w:textAlignment w:val="baseline"/>
        <w:rPr>
          <w:rFonts w:ascii="Roboto" w:eastAsiaTheme="minorHAnsi" w:hAnsi="Roboto" w:cs="Helvetica-Bold"/>
          <w:b/>
          <w:bCs/>
          <w:color w:val="0070C0"/>
        </w:rPr>
      </w:pPr>
      <w:r w:rsidRPr="008261F9">
        <w:rPr>
          <w:rFonts w:ascii="Roboto" w:eastAsia="Times New Roman" w:hAnsi="Roboto" w:cs="Arial"/>
          <w:b/>
          <w:noProof/>
          <w:color w:val="0070C0"/>
          <w:szCs w:val="20"/>
          <w:lang w:eastAsia="it-IT"/>
        </w:rPr>
        <w:t>REFERENTE: Rosario Giustolisi 3409784167</w:t>
      </w:r>
    </w:p>
    <w:p w:rsidR="008731E6" w:rsidRDefault="008731E6" w:rsidP="008731E6">
      <w:pPr>
        <w:rPr>
          <w:rFonts w:ascii="Roboto" w:eastAsiaTheme="minorHAnsi" w:hAnsi="Roboto" w:cs="Helvetica-Bold"/>
          <w:b/>
          <w:bCs/>
          <w:color w:val="0070C0"/>
        </w:rPr>
      </w:pPr>
    </w:p>
    <w:tbl>
      <w:tblPr>
        <w:tblW w:w="985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92"/>
        <w:gridCol w:w="2694"/>
        <w:gridCol w:w="2268"/>
        <w:gridCol w:w="1275"/>
        <w:gridCol w:w="784"/>
        <w:gridCol w:w="9"/>
        <w:gridCol w:w="1833"/>
      </w:tblGrid>
      <w:tr w:rsidR="004F25DC" w:rsidRPr="00F510C3" w:rsidTr="004F25DC">
        <w:trPr>
          <w:cantSplit/>
          <w:trHeight w:hRule="exact" w:val="279"/>
        </w:trPr>
        <w:tc>
          <w:tcPr>
            <w:tcW w:w="992" w:type="dxa"/>
          </w:tcPr>
          <w:p w:rsidR="004F25DC" w:rsidRPr="00781F39" w:rsidRDefault="004F25DC" w:rsidP="00580E3A">
            <w:pPr>
              <w:spacing w:line="276" w:lineRule="auto"/>
              <w:rPr>
                <w:sz w:val="18"/>
                <w:szCs w:val="20"/>
              </w:rPr>
            </w:pPr>
            <w:r w:rsidRPr="00781F39">
              <w:rPr>
                <w:sz w:val="18"/>
                <w:szCs w:val="20"/>
              </w:rPr>
              <w:t xml:space="preserve">964364 </w:t>
            </w:r>
          </w:p>
        </w:tc>
        <w:tc>
          <w:tcPr>
            <w:tcW w:w="2694" w:type="dxa"/>
          </w:tcPr>
          <w:p w:rsidR="004F25DC" w:rsidRPr="00781F39" w:rsidRDefault="004F25DC" w:rsidP="00580E3A">
            <w:pPr>
              <w:spacing w:line="276" w:lineRule="auto"/>
              <w:rPr>
                <w:sz w:val="18"/>
                <w:szCs w:val="20"/>
              </w:rPr>
            </w:pPr>
            <w:r w:rsidRPr="00781F39">
              <w:rPr>
                <w:sz w:val="18"/>
                <w:szCs w:val="20"/>
              </w:rPr>
              <w:t xml:space="preserve">ACIBONACCORSI CALCIO ASD </w:t>
            </w:r>
          </w:p>
        </w:tc>
        <w:tc>
          <w:tcPr>
            <w:tcW w:w="2268" w:type="dxa"/>
          </w:tcPr>
          <w:p w:rsidR="004F25DC" w:rsidRPr="00781F39" w:rsidRDefault="004F25DC" w:rsidP="00580E3A">
            <w:pPr>
              <w:pStyle w:val="Normale1"/>
              <w:pBdr>
                <w:top w:val="nil"/>
                <w:left w:val="nil"/>
                <w:bottom w:val="nil"/>
                <w:right w:val="nil"/>
                <w:between w:val="nil"/>
              </w:pBdr>
              <w:spacing w:line="276" w:lineRule="auto"/>
              <w:rPr>
                <w:rFonts w:ascii="Roboto" w:eastAsia="Roboto" w:hAnsi="Roboto" w:cs="Roboto"/>
                <w:sz w:val="18"/>
              </w:rPr>
            </w:pPr>
            <w:r w:rsidRPr="00781F39">
              <w:rPr>
                <w:rFonts w:ascii="Roboto" w:eastAsia="Roboto" w:hAnsi="Roboto" w:cs="Roboto"/>
                <w:sz w:val="18"/>
              </w:rPr>
              <w:t>I Campetti Aci Bonac</w:t>
            </w:r>
          </w:p>
        </w:tc>
        <w:tc>
          <w:tcPr>
            <w:tcW w:w="1275" w:type="dxa"/>
          </w:tcPr>
          <w:p w:rsidR="004F25DC" w:rsidRPr="00781F39" w:rsidRDefault="004F25DC" w:rsidP="00580E3A">
            <w:pPr>
              <w:pStyle w:val="Normale1"/>
              <w:pBdr>
                <w:top w:val="nil"/>
                <w:left w:val="nil"/>
                <w:bottom w:val="nil"/>
                <w:right w:val="nil"/>
                <w:between w:val="nil"/>
              </w:pBdr>
              <w:spacing w:line="276" w:lineRule="auto"/>
              <w:rPr>
                <w:rFonts w:ascii="Roboto" w:eastAsia="Roboto" w:hAnsi="Roboto" w:cs="Roboto"/>
                <w:sz w:val="18"/>
              </w:rPr>
            </w:pPr>
            <w:r w:rsidRPr="00781F39">
              <w:rPr>
                <w:rFonts w:ascii="Roboto" w:eastAsia="Roboto" w:hAnsi="Roboto" w:cs="Roboto"/>
                <w:sz w:val="18"/>
              </w:rPr>
              <w:t>Venerdì</w:t>
            </w:r>
          </w:p>
        </w:tc>
        <w:tc>
          <w:tcPr>
            <w:tcW w:w="793" w:type="dxa"/>
            <w:gridSpan w:val="2"/>
          </w:tcPr>
          <w:p w:rsidR="004F25DC" w:rsidRPr="00781F39" w:rsidRDefault="004F25DC" w:rsidP="00580E3A">
            <w:pPr>
              <w:pStyle w:val="Normale1"/>
              <w:pBdr>
                <w:top w:val="nil"/>
                <w:left w:val="nil"/>
                <w:bottom w:val="nil"/>
                <w:right w:val="nil"/>
                <w:between w:val="nil"/>
              </w:pBdr>
              <w:spacing w:line="276" w:lineRule="auto"/>
              <w:rPr>
                <w:rFonts w:ascii="Roboto" w:eastAsia="Roboto" w:hAnsi="Roboto" w:cs="Roboto"/>
                <w:sz w:val="18"/>
              </w:rPr>
            </w:pPr>
            <w:r w:rsidRPr="00781F39">
              <w:rPr>
                <w:rFonts w:ascii="Roboto" w:eastAsia="Roboto" w:hAnsi="Roboto" w:cs="Roboto"/>
                <w:sz w:val="18"/>
              </w:rPr>
              <w:t>19:30</w:t>
            </w:r>
          </w:p>
        </w:tc>
        <w:tc>
          <w:tcPr>
            <w:tcW w:w="1833" w:type="dxa"/>
          </w:tcPr>
          <w:p w:rsidR="004F25DC" w:rsidRPr="00781F39" w:rsidRDefault="004F25DC" w:rsidP="00580E3A">
            <w:pPr>
              <w:pStyle w:val="Normale1"/>
              <w:pBdr>
                <w:top w:val="nil"/>
                <w:left w:val="nil"/>
                <w:bottom w:val="nil"/>
                <w:right w:val="nil"/>
                <w:between w:val="nil"/>
              </w:pBdr>
              <w:spacing w:line="276" w:lineRule="auto"/>
              <w:rPr>
                <w:rFonts w:ascii="Roboto" w:eastAsia="Roboto" w:hAnsi="Roboto" w:cs="Roboto"/>
                <w:sz w:val="18"/>
              </w:rPr>
            </w:pPr>
            <w:r w:rsidRPr="00781F39">
              <w:rPr>
                <w:rFonts w:ascii="Roboto" w:eastAsia="Roboto" w:hAnsi="Roboto" w:cs="Roboto"/>
                <w:sz w:val="18"/>
              </w:rPr>
              <w:t>348 649 3142</w:t>
            </w:r>
          </w:p>
        </w:tc>
      </w:tr>
      <w:tr w:rsidR="004F25DC" w:rsidRPr="00F510C3" w:rsidTr="004F25DC">
        <w:trPr>
          <w:cantSplit/>
          <w:trHeight w:hRule="exact" w:val="279"/>
        </w:trPr>
        <w:tc>
          <w:tcPr>
            <w:tcW w:w="992" w:type="dxa"/>
          </w:tcPr>
          <w:p w:rsidR="004F25DC" w:rsidRPr="00781F39" w:rsidRDefault="004F25DC" w:rsidP="00580E3A">
            <w:pPr>
              <w:spacing w:line="276" w:lineRule="auto"/>
              <w:rPr>
                <w:sz w:val="18"/>
                <w:szCs w:val="20"/>
              </w:rPr>
            </w:pPr>
            <w:r w:rsidRPr="00781F39">
              <w:rPr>
                <w:sz w:val="18"/>
                <w:szCs w:val="20"/>
              </w:rPr>
              <w:t xml:space="preserve">955534 </w:t>
            </w:r>
          </w:p>
        </w:tc>
        <w:tc>
          <w:tcPr>
            <w:tcW w:w="2694" w:type="dxa"/>
          </w:tcPr>
          <w:p w:rsidR="004F25DC" w:rsidRPr="00781F39" w:rsidRDefault="004F25DC" w:rsidP="00580E3A">
            <w:pPr>
              <w:spacing w:line="276" w:lineRule="auto"/>
              <w:rPr>
                <w:sz w:val="18"/>
                <w:szCs w:val="20"/>
              </w:rPr>
            </w:pPr>
            <w:r w:rsidRPr="00781F39">
              <w:rPr>
                <w:sz w:val="18"/>
                <w:szCs w:val="20"/>
              </w:rPr>
              <w:t xml:space="preserve">AETNA NICOLOSI           </w:t>
            </w:r>
          </w:p>
        </w:tc>
        <w:tc>
          <w:tcPr>
            <w:tcW w:w="2268" w:type="dxa"/>
          </w:tcPr>
          <w:p w:rsidR="004F25DC" w:rsidRPr="00781F39" w:rsidRDefault="004F25DC" w:rsidP="00580E3A">
            <w:pPr>
              <w:pStyle w:val="Normale1"/>
              <w:pBdr>
                <w:top w:val="nil"/>
                <w:left w:val="nil"/>
                <w:bottom w:val="nil"/>
                <w:right w:val="nil"/>
                <w:between w:val="nil"/>
              </w:pBdr>
              <w:spacing w:line="276" w:lineRule="auto"/>
              <w:rPr>
                <w:rFonts w:ascii="Roboto" w:eastAsia="Roboto" w:hAnsi="Roboto" w:cs="Roboto"/>
                <w:sz w:val="18"/>
              </w:rPr>
            </w:pPr>
            <w:r w:rsidRPr="00781F39">
              <w:rPr>
                <w:rFonts w:ascii="Roboto" w:eastAsia="Roboto" w:hAnsi="Roboto" w:cs="Roboto"/>
                <w:sz w:val="18"/>
              </w:rPr>
              <w:t>Pal. Nicolosi</w:t>
            </w:r>
          </w:p>
        </w:tc>
        <w:tc>
          <w:tcPr>
            <w:tcW w:w="1275" w:type="dxa"/>
          </w:tcPr>
          <w:p w:rsidR="004F25DC" w:rsidRPr="00781F39" w:rsidRDefault="004F25DC" w:rsidP="00580E3A">
            <w:pPr>
              <w:pStyle w:val="Normale1"/>
              <w:pBdr>
                <w:top w:val="nil"/>
                <w:left w:val="nil"/>
                <w:bottom w:val="nil"/>
                <w:right w:val="nil"/>
                <w:between w:val="nil"/>
              </w:pBdr>
              <w:spacing w:line="276" w:lineRule="auto"/>
              <w:rPr>
                <w:rFonts w:ascii="Roboto" w:eastAsia="Roboto" w:hAnsi="Roboto" w:cs="Roboto"/>
                <w:sz w:val="18"/>
              </w:rPr>
            </w:pPr>
            <w:r w:rsidRPr="00781F39">
              <w:rPr>
                <w:rFonts w:ascii="Roboto" w:eastAsia="Roboto" w:hAnsi="Roboto" w:cs="Roboto"/>
                <w:sz w:val="18"/>
              </w:rPr>
              <w:t>Sabato</w:t>
            </w:r>
          </w:p>
        </w:tc>
        <w:tc>
          <w:tcPr>
            <w:tcW w:w="793" w:type="dxa"/>
            <w:gridSpan w:val="2"/>
          </w:tcPr>
          <w:p w:rsidR="004F25DC" w:rsidRPr="00781F39" w:rsidRDefault="004F25DC" w:rsidP="00580E3A">
            <w:pPr>
              <w:pStyle w:val="Normale1"/>
              <w:pBdr>
                <w:top w:val="nil"/>
                <w:left w:val="nil"/>
                <w:bottom w:val="nil"/>
                <w:right w:val="nil"/>
                <w:between w:val="nil"/>
              </w:pBdr>
              <w:spacing w:line="276" w:lineRule="auto"/>
              <w:rPr>
                <w:rFonts w:ascii="Roboto" w:eastAsia="Roboto" w:hAnsi="Roboto" w:cs="Roboto"/>
                <w:sz w:val="18"/>
              </w:rPr>
            </w:pPr>
            <w:r w:rsidRPr="00781F39">
              <w:rPr>
                <w:rFonts w:ascii="Roboto" w:eastAsia="Roboto" w:hAnsi="Roboto" w:cs="Roboto"/>
                <w:sz w:val="18"/>
              </w:rPr>
              <w:t>16:30</w:t>
            </w:r>
          </w:p>
        </w:tc>
        <w:tc>
          <w:tcPr>
            <w:tcW w:w="1833" w:type="dxa"/>
          </w:tcPr>
          <w:p w:rsidR="004F25DC" w:rsidRPr="00781F39" w:rsidRDefault="004F25DC" w:rsidP="00580E3A">
            <w:pPr>
              <w:pStyle w:val="Normale1"/>
              <w:pBdr>
                <w:top w:val="nil"/>
                <w:left w:val="nil"/>
                <w:bottom w:val="nil"/>
                <w:right w:val="nil"/>
                <w:between w:val="nil"/>
              </w:pBdr>
              <w:spacing w:line="276" w:lineRule="auto"/>
              <w:rPr>
                <w:rFonts w:ascii="Roboto" w:eastAsia="Roboto" w:hAnsi="Roboto" w:cs="Roboto"/>
                <w:sz w:val="18"/>
              </w:rPr>
            </w:pPr>
            <w:r w:rsidRPr="00781F39">
              <w:rPr>
                <w:rFonts w:ascii="Roboto" w:eastAsia="Roboto" w:hAnsi="Roboto" w:cs="Roboto"/>
                <w:sz w:val="18"/>
              </w:rPr>
              <w:t>340 791 4343</w:t>
            </w:r>
          </w:p>
        </w:tc>
      </w:tr>
      <w:tr w:rsidR="004F25DC" w:rsidRPr="00F510C3" w:rsidTr="004F25DC">
        <w:trPr>
          <w:cantSplit/>
          <w:trHeight w:hRule="exact" w:val="279"/>
        </w:trPr>
        <w:tc>
          <w:tcPr>
            <w:tcW w:w="992" w:type="dxa"/>
          </w:tcPr>
          <w:p w:rsidR="004F25DC" w:rsidRPr="00781F39" w:rsidRDefault="004F25DC" w:rsidP="00580E3A">
            <w:pPr>
              <w:spacing w:line="276" w:lineRule="auto"/>
              <w:rPr>
                <w:sz w:val="18"/>
                <w:szCs w:val="20"/>
              </w:rPr>
            </w:pPr>
            <w:r w:rsidRPr="00781F39">
              <w:rPr>
                <w:sz w:val="18"/>
                <w:szCs w:val="20"/>
              </w:rPr>
              <w:t xml:space="preserve">954143 </w:t>
            </w:r>
          </w:p>
        </w:tc>
        <w:tc>
          <w:tcPr>
            <w:tcW w:w="2694" w:type="dxa"/>
          </w:tcPr>
          <w:p w:rsidR="004F25DC" w:rsidRPr="00781F39" w:rsidRDefault="004F25DC" w:rsidP="00580E3A">
            <w:pPr>
              <w:spacing w:line="276" w:lineRule="auto"/>
              <w:rPr>
                <w:sz w:val="18"/>
                <w:szCs w:val="20"/>
              </w:rPr>
            </w:pPr>
            <w:r w:rsidRPr="00781F39">
              <w:rPr>
                <w:sz w:val="18"/>
                <w:szCs w:val="20"/>
              </w:rPr>
              <w:t xml:space="preserve">AITNA PEDARA SOCCER      </w:t>
            </w:r>
          </w:p>
        </w:tc>
        <w:tc>
          <w:tcPr>
            <w:tcW w:w="2268" w:type="dxa"/>
          </w:tcPr>
          <w:p w:rsidR="004F25DC" w:rsidRPr="00781F39" w:rsidRDefault="004F25DC" w:rsidP="00580E3A">
            <w:pPr>
              <w:pStyle w:val="Normale1"/>
              <w:pBdr>
                <w:top w:val="nil"/>
                <w:left w:val="nil"/>
                <w:bottom w:val="nil"/>
                <w:right w:val="nil"/>
                <w:between w:val="nil"/>
              </w:pBdr>
              <w:spacing w:line="276" w:lineRule="auto"/>
              <w:rPr>
                <w:rFonts w:ascii="Roboto" w:eastAsia="Roboto" w:hAnsi="Roboto" w:cs="Roboto"/>
                <w:sz w:val="18"/>
              </w:rPr>
            </w:pPr>
            <w:r w:rsidRPr="00781F39">
              <w:rPr>
                <w:rFonts w:ascii="Roboto" w:eastAsia="Roboto" w:hAnsi="Roboto" w:cs="Roboto"/>
                <w:sz w:val="18"/>
              </w:rPr>
              <w:t>Viagrande Stadium</w:t>
            </w:r>
          </w:p>
        </w:tc>
        <w:tc>
          <w:tcPr>
            <w:tcW w:w="1275" w:type="dxa"/>
          </w:tcPr>
          <w:p w:rsidR="004F25DC" w:rsidRPr="00781F39" w:rsidRDefault="004F25DC" w:rsidP="00580E3A">
            <w:pPr>
              <w:pStyle w:val="Normale1"/>
              <w:pBdr>
                <w:top w:val="nil"/>
                <w:left w:val="nil"/>
                <w:bottom w:val="nil"/>
                <w:right w:val="nil"/>
                <w:between w:val="nil"/>
              </w:pBdr>
              <w:spacing w:line="276" w:lineRule="auto"/>
              <w:rPr>
                <w:rFonts w:ascii="Roboto" w:eastAsia="Roboto" w:hAnsi="Roboto" w:cs="Roboto"/>
                <w:sz w:val="18"/>
              </w:rPr>
            </w:pPr>
            <w:r w:rsidRPr="00781F39">
              <w:rPr>
                <w:rFonts w:ascii="Roboto" w:eastAsia="Roboto" w:hAnsi="Roboto" w:cs="Roboto"/>
                <w:sz w:val="18"/>
              </w:rPr>
              <w:t>Venerdì</w:t>
            </w:r>
          </w:p>
        </w:tc>
        <w:tc>
          <w:tcPr>
            <w:tcW w:w="793" w:type="dxa"/>
            <w:gridSpan w:val="2"/>
          </w:tcPr>
          <w:p w:rsidR="004F25DC" w:rsidRPr="00781F39" w:rsidRDefault="004F25DC" w:rsidP="00580E3A">
            <w:pPr>
              <w:pStyle w:val="Normale1"/>
              <w:pBdr>
                <w:top w:val="nil"/>
                <w:left w:val="nil"/>
                <w:bottom w:val="nil"/>
                <w:right w:val="nil"/>
                <w:between w:val="nil"/>
              </w:pBdr>
              <w:spacing w:line="276" w:lineRule="auto"/>
              <w:rPr>
                <w:rFonts w:ascii="Roboto" w:eastAsia="Roboto" w:hAnsi="Roboto" w:cs="Roboto"/>
                <w:sz w:val="18"/>
              </w:rPr>
            </w:pPr>
            <w:r w:rsidRPr="00781F39">
              <w:rPr>
                <w:rFonts w:ascii="Roboto" w:eastAsia="Roboto" w:hAnsi="Roboto" w:cs="Roboto"/>
                <w:sz w:val="18"/>
              </w:rPr>
              <w:t>19:30</w:t>
            </w:r>
          </w:p>
        </w:tc>
        <w:tc>
          <w:tcPr>
            <w:tcW w:w="1833" w:type="dxa"/>
          </w:tcPr>
          <w:p w:rsidR="004F25DC" w:rsidRPr="00781F39" w:rsidRDefault="004F25DC" w:rsidP="00580E3A">
            <w:pPr>
              <w:pStyle w:val="Normale1"/>
              <w:pBdr>
                <w:top w:val="nil"/>
                <w:left w:val="nil"/>
                <w:bottom w:val="nil"/>
                <w:right w:val="nil"/>
                <w:between w:val="nil"/>
              </w:pBdr>
              <w:spacing w:line="276" w:lineRule="auto"/>
              <w:rPr>
                <w:rFonts w:ascii="Roboto" w:eastAsia="Roboto" w:hAnsi="Roboto" w:cs="Roboto"/>
                <w:sz w:val="18"/>
              </w:rPr>
            </w:pPr>
            <w:r w:rsidRPr="00781F39">
              <w:rPr>
                <w:rFonts w:ascii="Roboto" w:eastAsia="Roboto" w:hAnsi="Roboto" w:cs="Roboto"/>
                <w:sz w:val="18"/>
              </w:rPr>
              <w:t>3383948682</w:t>
            </w:r>
          </w:p>
        </w:tc>
      </w:tr>
      <w:tr w:rsidR="004F25DC" w:rsidRPr="00433229" w:rsidTr="004F25DC">
        <w:trPr>
          <w:cantSplit/>
          <w:trHeight w:hRule="exact" w:val="279"/>
        </w:trPr>
        <w:tc>
          <w:tcPr>
            <w:tcW w:w="992" w:type="dxa"/>
          </w:tcPr>
          <w:p w:rsidR="004F25DC" w:rsidRPr="00781F39" w:rsidRDefault="004F25DC" w:rsidP="00580E3A">
            <w:pPr>
              <w:rPr>
                <w:sz w:val="18"/>
                <w:szCs w:val="20"/>
              </w:rPr>
            </w:pPr>
            <w:r w:rsidRPr="00781F39">
              <w:rPr>
                <w:sz w:val="18"/>
                <w:szCs w:val="20"/>
              </w:rPr>
              <w:t xml:space="preserve">963616 </w:t>
            </w:r>
          </w:p>
        </w:tc>
        <w:tc>
          <w:tcPr>
            <w:tcW w:w="2694" w:type="dxa"/>
          </w:tcPr>
          <w:p w:rsidR="004F25DC" w:rsidRPr="00781F39" w:rsidRDefault="004F25DC" w:rsidP="00580E3A">
            <w:pPr>
              <w:rPr>
                <w:sz w:val="18"/>
                <w:szCs w:val="20"/>
              </w:rPr>
            </w:pPr>
            <w:r w:rsidRPr="00781F39">
              <w:rPr>
                <w:sz w:val="18"/>
                <w:szCs w:val="20"/>
              </w:rPr>
              <w:t>ATLETICO MILITELLO A.S.D.</w:t>
            </w:r>
          </w:p>
        </w:tc>
        <w:tc>
          <w:tcPr>
            <w:tcW w:w="2268" w:type="dxa"/>
          </w:tcPr>
          <w:p w:rsidR="004F25DC" w:rsidRPr="00781F39" w:rsidRDefault="004F25DC" w:rsidP="00580E3A">
            <w:pPr>
              <w:pStyle w:val="Normale1"/>
              <w:pBdr>
                <w:top w:val="nil"/>
                <w:left w:val="nil"/>
                <w:bottom w:val="nil"/>
                <w:right w:val="nil"/>
                <w:between w:val="nil"/>
              </w:pBdr>
              <w:spacing w:line="276" w:lineRule="auto"/>
              <w:rPr>
                <w:rFonts w:ascii="Roboto" w:eastAsia="Roboto" w:hAnsi="Roboto" w:cs="Roboto"/>
                <w:sz w:val="18"/>
              </w:rPr>
            </w:pPr>
            <w:r w:rsidRPr="00781F39">
              <w:rPr>
                <w:rFonts w:ascii="Roboto" w:eastAsia="Roboto" w:hAnsi="Roboto" w:cs="Roboto"/>
                <w:sz w:val="18"/>
              </w:rPr>
              <w:t>Palazzetto Militello</w:t>
            </w:r>
          </w:p>
        </w:tc>
        <w:tc>
          <w:tcPr>
            <w:tcW w:w="1275" w:type="dxa"/>
          </w:tcPr>
          <w:p w:rsidR="004F25DC" w:rsidRPr="00781F39" w:rsidRDefault="004F25DC" w:rsidP="00580E3A">
            <w:pPr>
              <w:pStyle w:val="Normale1"/>
              <w:pBdr>
                <w:top w:val="nil"/>
                <w:left w:val="nil"/>
                <w:bottom w:val="nil"/>
                <w:right w:val="nil"/>
                <w:between w:val="nil"/>
              </w:pBdr>
              <w:spacing w:line="276" w:lineRule="auto"/>
              <w:rPr>
                <w:rFonts w:ascii="Roboto" w:eastAsia="Roboto" w:hAnsi="Roboto" w:cs="Roboto"/>
                <w:sz w:val="18"/>
              </w:rPr>
            </w:pPr>
            <w:r w:rsidRPr="00781F39">
              <w:rPr>
                <w:rFonts w:ascii="Roboto" w:eastAsia="Roboto" w:hAnsi="Roboto" w:cs="Roboto"/>
                <w:sz w:val="18"/>
              </w:rPr>
              <w:t>Sabato</w:t>
            </w:r>
          </w:p>
        </w:tc>
        <w:tc>
          <w:tcPr>
            <w:tcW w:w="784" w:type="dxa"/>
          </w:tcPr>
          <w:p w:rsidR="004F25DC" w:rsidRPr="00781F39" w:rsidRDefault="004F25DC" w:rsidP="00580E3A">
            <w:pPr>
              <w:pStyle w:val="Normale1"/>
              <w:pBdr>
                <w:top w:val="nil"/>
                <w:left w:val="nil"/>
                <w:bottom w:val="nil"/>
                <w:right w:val="nil"/>
                <w:between w:val="nil"/>
              </w:pBdr>
              <w:spacing w:line="276" w:lineRule="auto"/>
              <w:rPr>
                <w:rFonts w:ascii="Roboto" w:eastAsia="Roboto" w:hAnsi="Roboto" w:cs="Roboto"/>
                <w:sz w:val="18"/>
              </w:rPr>
            </w:pPr>
            <w:r w:rsidRPr="00781F39">
              <w:rPr>
                <w:rFonts w:ascii="Roboto" w:eastAsia="Roboto" w:hAnsi="Roboto" w:cs="Roboto"/>
                <w:sz w:val="18"/>
              </w:rPr>
              <w:t>18:00</w:t>
            </w:r>
          </w:p>
        </w:tc>
        <w:tc>
          <w:tcPr>
            <w:tcW w:w="1842" w:type="dxa"/>
            <w:gridSpan w:val="2"/>
          </w:tcPr>
          <w:p w:rsidR="004F25DC" w:rsidRPr="00781F39" w:rsidRDefault="004F25DC" w:rsidP="00580E3A">
            <w:pPr>
              <w:pStyle w:val="Normale1"/>
              <w:pBdr>
                <w:top w:val="nil"/>
                <w:left w:val="nil"/>
                <w:bottom w:val="nil"/>
                <w:right w:val="nil"/>
                <w:between w:val="nil"/>
              </w:pBdr>
              <w:spacing w:line="276" w:lineRule="auto"/>
              <w:rPr>
                <w:rFonts w:ascii="Roboto" w:eastAsia="Roboto" w:hAnsi="Roboto" w:cs="Roboto"/>
                <w:sz w:val="18"/>
              </w:rPr>
            </w:pPr>
            <w:r w:rsidRPr="00781F39">
              <w:rPr>
                <w:rFonts w:ascii="Roboto" w:eastAsia="Roboto" w:hAnsi="Roboto" w:cs="Roboto"/>
                <w:sz w:val="18"/>
              </w:rPr>
              <w:t>338 892 5039</w:t>
            </w:r>
          </w:p>
        </w:tc>
      </w:tr>
      <w:tr w:rsidR="004F25DC" w:rsidRPr="00433229" w:rsidTr="004F25DC">
        <w:trPr>
          <w:cantSplit/>
          <w:trHeight w:hRule="exact" w:val="279"/>
        </w:trPr>
        <w:tc>
          <w:tcPr>
            <w:tcW w:w="992" w:type="dxa"/>
          </w:tcPr>
          <w:p w:rsidR="004F25DC" w:rsidRPr="00781F39" w:rsidRDefault="004F25DC" w:rsidP="00580E3A">
            <w:pPr>
              <w:rPr>
                <w:sz w:val="18"/>
                <w:szCs w:val="20"/>
              </w:rPr>
            </w:pPr>
            <w:r w:rsidRPr="00781F39">
              <w:rPr>
                <w:sz w:val="18"/>
                <w:szCs w:val="20"/>
              </w:rPr>
              <w:t xml:space="preserve">964422 </w:t>
            </w:r>
          </w:p>
        </w:tc>
        <w:tc>
          <w:tcPr>
            <w:tcW w:w="2694" w:type="dxa"/>
          </w:tcPr>
          <w:p w:rsidR="004F25DC" w:rsidRPr="00781F39" w:rsidRDefault="004F25DC" w:rsidP="00580E3A">
            <w:pPr>
              <w:rPr>
                <w:sz w:val="18"/>
                <w:szCs w:val="20"/>
              </w:rPr>
            </w:pPr>
            <w:r w:rsidRPr="00781F39">
              <w:rPr>
                <w:sz w:val="18"/>
                <w:szCs w:val="20"/>
              </w:rPr>
              <w:t>CENTRO ATT MOT INTEG CAMI</w:t>
            </w:r>
          </w:p>
        </w:tc>
        <w:tc>
          <w:tcPr>
            <w:tcW w:w="2268" w:type="dxa"/>
          </w:tcPr>
          <w:p w:rsidR="004F25DC" w:rsidRPr="00781F39" w:rsidRDefault="004F25DC" w:rsidP="00580E3A">
            <w:pPr>
              <w:pStyle w:val="Normale1"/>
              <w:pBdr>
                <w:top w:val="nil"/>
                <w:left w:val="nil"/>
                <w:bottom w:val="nil"/>
                <w:right w:val="nil"/>
                <w:between w:val="nil"/>
              </w:pBdr>
              <w:spacing w:line="276" w:lineRule="auto"/>
              <w:rPr>
                <w:rFonts w:ascii="Roboto" w:eastAsia="Roboto" w:hAnsi="Roboto" w:cs="Roboto"/>
                <w:sz w:val="18"/>
              </w:rPr>
            </w:pPr>
            <w:r w:rsidRPr="00781F39">
              <w:rPr>
                <w:rFonts w:ascii="Roboto" w:eastAsia="Roboto" w:hAnsi="Roboto" w:cs="Roboto"/>
                <w:sz w:val="18"/>
              </w:rPr>
              <w:t>Palanitta</w:t>
            </w:r>
          </w:p>
        </w:tc>
        <w:tc>
          <w:tcPr>
            <w:tcW w:w="1275" w:type="dxa"/>
          </w:tcPr>
          <w:p w:rsidR="004F25DC" w:rsidRPr="00781F39" w:rsidRDefault="004F25DC" w:rsidP="00580E3A">
            <w:pPr>
              <w:pStyle w:val="Normale1"/>
              <w:pBdr>
                <w:top w:val="nil"/>
                <w:left w:val="nil"/>
                <w:bottom w:val="nil"/>
                <w:right w:val="nil"/>
                <w:between w:val="nil"/>
              </w:pBdr>
              <w:spacing w:line="276" w:lineRule="auto"/>
              <w:rPr>
                <w:rFonts w:ascii="Roboto" w:eastAsia="Roboto" w:hAnsi="Roboto" w:cs="Roboto"/>
                <w:sz w:val="18"/>
              </w:rPr>
            </w:pPr>
            <w:r w:rsidRPr="00781F39">
              <w:rPr>
                <w:rFonts w:ascii="Roboto" w:eastAsia="Roboto" w:hAnsi="Roboto" w:cs="Roboto"/>
                <w:sz w:val="18"/>
              </w:rPr>
              <w:t>Sabato</w:t>
            </w:r>
          </w:p>
        </w:tc>
        <w:tc>
          <w:tcPr>
            <w:tcW w:w="784" w:type="dxa"/>
          </w:tcPr>
          <w:p w:rsidR="004F25DC" w:rsidRPr="00781F39" w:rsidRDefault="004F25DC" w:rsidP="00580E3A">
            <w:pPr>
              <w:pStyle w:val="Normale1"/>
              <w:pBdr>
                <w:top w:val="nil"/>
                <w:left w:val="nil"/>
                <w:bottom w:val="nil"/>
                <w:right w:val="nil"/>
                <w:between w:val="nil"/>
              </w:pBdr>
              <w:spacing w:line="276" w:lineRule="auto"/>
              <w:rPr>
                <w:rFonts w:ascii="Roboto" w:eastAsia="Roboto" w:hAnsi="Roboto" w:cs="Roboto"/>
                <w:sz w:val="18"/>
              </w:rPr>
            </w:pPr>
            <w:r w:rsidRPr="00781F39">
              <w:rPr>
                <w:rFonts w:ascii="Roboto" w:eastAsia="Roboto" w:hAnsi="Roboto" w:cs="Roboto"/>
                <w:sz w:val="18"/>
              </w:rPr>
              <w:t>15:30</w:t>
            </w:r>
          </w:p>
        </w:tc>
        <w:tc>
          <w:tcPr>
            <w:tcW w:w="1842" w:type="dxa"/>
            <w:gridSpan w:val="2"/>
          </w:tcPr>
          <w:p w:rsidR="004F25DC" w:rsidRPr="00781F39" w:rsidRDefault="004F25DC" w:rsidP="00580E3A">
            <w:pPr>
              <w:pStyle w:val="Normale1"/>
              <w:pBdr>
                <w:top w:val="nil"/>
                <w:left w:val="nil"/>
                <w:bottom w:val="nil"/>
                <w:right w:val="nil"/>
                <w:between w:val="nil"/>
              </w:pBdr>
              <w:spacing w:line="276" w:lineRule="auto"/>
              <w:rPr>
                <w:rFonts w:ascii="Roboto" w:eastAsia="Roboto" w:hAnsi="Roboto" w:cs="Roboto"/>
                <w:sz w:val="18"/>
              </w:rPr>
            </w:pPr>
            <w:r w:rsidRPr="00781F39">
              <w:rPr>
                <w:rFonts w:ascii="Roboto" w:eastAsia="Roboto" w:hAnsi="Roboto" w:cs="Roboto"/>
                <w:sz w:val="18"/>
              </w:rPr>
              <w:t>331 948 1858</w:t>
            </w:r>
          </w:p>
        </w:tc>
      </w:tr>
      <w:tr w:rsidR="004F25DC" w:rsidRPr="00F510C3" w:rsidTr="004F25DC">
        <w:trPr>
          <w:cantSplit/>
          <w:trHeight w:hRule="exact" w:val="279"/>
        </w:trPr>
        <w:tc>
          <w:tcPr>
            <w:tcW w:w="992" w:type="dxa"/>
          </w:tcPr>
          <w:p w:rsidR="004F25DC" w:rsidRPr="00781F39" w:rsidRDefault="004F25DC" w:rsidP="00580E3A">
            <w:pPr>
              <w:spacing w:line="276" w:lineRule="auto"/>
              <w:rPr>
                <w:sz w:val="18"/>
                <w:szCs w:val="20"/>
              </w:rPr>
            </w:pPr>
            <w:r w:rsidRPr="00781F39">
              <w:rPr>
                <w:sz w:val="18"/>
                <w:szCs w:val="20"/>
              </w:rPr>
              <w:t xml:space="preserve">953059 </w:t>
            </w:r>
          </w:p>
        </w:tc>
        <w:tc>
          <w:tcPr>
            <w:tcW w:w="2694" w:type="dxa"/>
          </w:tcPr>
          <w:p w:rsidR="004F25DC" w:rsidRPr="00781F39" w:rsidRDefault="004F25DC" w:rsidP="00580E3A">
            <w:pPr>
              <w:spacing w:line="276" w:lineRule="auto"/>
              <w:rPr>
                <w:sz w:val="18"/>
                <w:szCs w:val="20"/>
              </w:rPr>
            </w:pPr>
            <w:r w:rsidRPr="00781F39">
              <w:rPr>
                <w:sz w:val="18"/>
                <w:szCs w:val="20"/>
              </w:rPr>
              <w:t xml:space="preserve">CITTA DI MASCALI         </w:t>
            </w:r>
          </w:p>
        </w:tc>
        <w:tc>
          <w:tcPr>
            <w:tcW w:w="2268" w:type="dxa"/>
          </w:tcPr>
          <w:p w:rsidR="004F25DC" w:rsidRPr="00781F39" w:rsidRDefault="004F25DC" w:rsidP="00580E3A">
            <w:pPr>
              <w:pStyle w:val="Normale1"/>
              <w:pBdr>
                <w:top w:val="nil"/>
                <w:left w:val="nil"/>
                <w:bottom w:val="nil"/>
                <w:right w:val="nil"/>
                <w:between w:val="nil"/>
              </w:pBdr>
              <w:spacing w:line="276" w:lineRule="auto"/>
              <w:rPr>
                <w:rFonts w:ascii="Roboto" w:eastAsia="Roboto" w:hAnsi="Roboto" w:cs="Roboto"/>
                <w:sz w:val="18"/>
              </w:rPr>
            </w:pPr>
            <w:r w:rsidRPr="00781F39">
              <w:rPr>
                <w:rFonts w:ascii="Roboto" w:eastAsia="Roboto" w:hAnsi="Roboto" w:cs="Roboto"/>
                <w:sz w:val="18"/>
              </w:rPr>
              <w:t>San Paolo</w:t>
            </w:r>
          </w:p>
        </w:tc>
        <w:tc>
          <w:tcPr>
            <w:tcW w:w="1275" w:type="dxa"/>
          </w:tcPr>
          <w:p w:rsidR="004F25DC" w:rsidRPr="00781F39" w:rsidRDefault="004F25DC" w:rsidP="00580E3A">
            <w:pPr>
              <w:pStyle w:val="Normale1"/>
              <w:pBdr>
                <w:top w:val="nil"/>
                <w:left w:val="nil"/>
                <w:bottom w:val="nil"/>
                <w:right w:val="nil"/>
                <w:between w:val="nil"/>
              </w:pBdr>
              <w:spacing w:line="276" w:lineRule="auto"/>
              <w:rPr>
                <w:rFonts w:ascii="Roboto" w:eastAsia="Roboto" w:hAnsi="Roboto" w:cs="Roboto"/>
                <w:sz w:val="18"/>
              </w:rPr>
            </w:pPr>
            <w:r w:rsidRPr="00781F39">
              <w:rPr>
                <w:rFonts w:ascii="Roboto" w:eastAsia="Roboto" w:hAnsi="Roboto" w:cs="Roboto"/>
                <w:sz w:val="18"/>
              </w:rPr>
              <w:t>Sabato</w:t>
            </w:r>
          </w:p>
        </w:tc>
        <w:tc>
          <w:tcPr>
            <w:tcW w:w="793" w:type="dxa"/>
            <w:gridSpan w:val="2"/>
          </w:tcPr>
          <w:p w:rsidR="004F25DC" w:rsidRPr="00781F39" w:rsidRDefault="004F25DC" w:rsidP="00580E3A">
            <w:pPr>
              <w:pStyle w:val="Normale1"/>
              <w:pBdr>
                <w:top w:val="nil"/>
                <w:left w:val="nil"/>
                <w:bottom w:val="nil"/>
                <w:right w:val="nil"/>
                <w:between w:val="nil"/>
              </w:pBdr>
              <w:spacing w:line="276" w:lineRule="auto"/>
              <w:rPr>
                <w:rFonts w:ascii="Roboto" w:eastAsia="Roboto" w:hAnsi="Roboto" w:cs="Roboto"/>
                <w:sz w:val="18"/>
              </w:rPr>
            </w:pPr>
            <w:r w:rsidRPr="00781F39">
              <w:rPr>
                <w:rFonts w:ascii="Roboto" w:eastAsia="Roboto" w:hAnsi="Roboto" w:cs="Roboto"/>
                <w:sz w:val="18"/>
              </w:rPr>
              <w:t>15:30</w:t>
            </w:r>
          </w:p>
        </w:tc>
        <w:tc>
          <w:tcPr>
            <w:tcW w:w="1833" w:type="dxa"/>
          </w:tcPr>
          <w:p w:rsidR="004F25DC" w:rsidRPr="00781F39" w:rsidRDefault="004F25DC" w:rsidP="00580E3A">
            <w:pPr>
              <w:pStyle w:val="Normale1"/>
              <w:pBdr>
                <w:top w:val="nil"/>
                <w:left w:val="nil"/>
                <w:bottom w:val="nil"/>
                <w:right w:val="nil"/>
                <w:between w:val="nil"/>
              </w:pBdr>
              <w:spacing w:line="276" w:lineRule="auto"/>
              <w:rPr>
                <w:rFonts w:ascii="Roboto" w:eastAsia="Roboto" w:hAnsi="Roboto" w:cs="Roboto"/>
                <w:sz w:val="18"/>
              </w:rPr>
            </w:pPr>
            <w:r w:rsidRPr="00781F39">
              <w:rPr>
                <w:rFonts w:ascii="Roboto" w:eastAsia="Roboto" w:hAnsi="Roboto" w:cs="Roboto"/>
                <w:sz w:val="18"/>
              </w:rPr>
              <w:t>347 634 5257</w:t>
            </w:r>
          </w:p>
        </w:tc>
      </w:tr>
      <w:tr w:rsidR="004F25DC" w:rsidRPr="00433229" w:rsidTr="004F25DC">
        <w:trPr>
          <w:cantSplit/>
          <w:trHeight w:hRule="exact" w:val="279"/>
        </w:trPr>
        <w:tc>
          <w:tcPr>
            <w:tcW w:w="992" w:type="dxa"/>
          </w:tcPr>
          <w:p w:rsidR="004F25DC" w:rsidRPr="00781F39" w:rsidRDefault="004F25DC" w:rsidP="00580E3A">
            <w:pPr>
              <w:rPr>
                <w:sz w:val="18"/>
                <w:szCs w:val="20"/>
              </w:rPr>
            </w:pPr>
            <w:r w:rsidRPr="00781F39">
              <w:rPr>
                <w:sz w:val="18"/>
                <w:szCs w:val="20"/>
              </w:rPr>
              <w:t xml:space="preserve">936461 </w:t>
            </w:r>
          </w:p>
        </w:tc>
        <w:tc>
          <w:tcPr>
            <w:tcW w:w="2694" w:type="dxa"/>
          </w:tcPr>
          <w:p w:rsidR="004F25DC" w:rsidRPr="00781F39" w:rsidRDefault="004F25DC" w:rsidP="00580E3A">
            <w:pPr>
              <w:rPr>
                <w:sz w:val="18"/>
                <w:szCs w:val="20"/>
              </w:rPr>
            </w:pPr>
            <w:r w:rsidRPr="00781F39">
              <w:rPr>
                <w:sz w:val="18"/>
                <w:szCs w:val="20"/>
              </w:rPr>
              <w:t xml:space="preserve">FC GYMNICA SCORDIA       </w:t>
            </w:r>
          </w:p>
        </w:tc>
        <w:tc>
          <w:tcPr>
            <w:tcW w:w="2268" w:type="dxa"/>
          </w:tcPr>
          <w:p w:rsidR="004F25DC" w:rsidRPr="00781F39" w:rsidRDefault="004F25DC" w:rsidP="00580E3A">
            <w:pPr>
              <w:pStyle w:val="Normale1"/>
              <w:pBdr>
                <w:top w:val="nil"/>
                <w:left w:val="nil"/>
                <w:bottom w:val="nil"/>
                <w:right w:val="nil"/>
                <w:between w:val="nil"/>
              </w:pBdr>
              <w:spacing w:line="276" w:lineRule="auto"/>
              <w:rPr>
                <w:rFonts w:ascii="Roboto" w:eastAsia="Roboto" w:hAnsi="Roboto" w:cs="Roboto"/>
                <w:sz w:val="18"/>
              </w:rPr>
            </w:pPr>
            <w:r w:rsidRPr="00781F39">
              <w:rPr>
                <w:rFonts w:ascii="Roboto" w:eastAsia="Roboto" w:hAnsi="Roboto" w:cs="Roboto"/>
                <w:sz w:val="18"/>
              </w:rPr>
              <w:t>Peppino Impastato</w:t>
            </w:r>
          </w:p>
        </w:tc>
        <w:tc>
          <w:tcPr>
            <w:tcW w:w="1275" w:type="dxa"/>
          </w:tcPr>
          <w:p w:rsidR="004F25DC" w:rsidRPr="00781F39" w:rsidRDefault="004F25DC" w:rsidP="00580E3A">
            <w:pPr>
              <w:pStyle w:val="Normale1"/>
              <w:pBdr>
                <w:top w:val="nil"/>
                <w:left w:val="nil"/>
                <w:bottom w:val="nil"/>
                <w:right w:val="nil"/>
                <w:between w:val="nil"/>
              </w:pBdr>
              <w:spacing w:line="276" w:lineRule="auto"/>
              <w:rPr>
                <w:rFonts w:ascii="Roboto" w:eastAsia="Roboto" w:hAnsi="Roboto" w:cs="Roboto"/>
                <w:sz w:val="18"/>
              </w:rPr>
            </w:pPr>
            <w:r w:rsidRPr="00781F39">
              <w:rPr>
                <w:rFonts w:ascii="Roboto" w:eastAsia="Roboto" w:hAnsi="Roboto" w:cs="Roboto"/>
                <w:sz w:val="18"/>
              </w:rPr>
              <w:t>Sabato</w:t>
            </w:r>
          </w:p>
        </w:tc>
        <w:tc>
          <w:tcPr>
            <w:tcW w:w="784" w:type="dxa"/>
          </w:tcPr>
          <w:p w:rsidR="004F25DC" w:rsidRPr="00781F39" w:rsidRDefault="004F25DC" w:rsidP="00580E3A">
            <w:pPr>
              <w:pStyle w:val="Normale1"/>
              <w:pBdr>
                <w:top w:val="nil"/>
                <w:left w:val="nil"/>
                <w:bottom w:val="nil"/>
                <w:right w:val="nil"/>
                <w:between w:val="nil"/>
              </w:pBdr>
              <w:spacing w:line="276" w:lineRule="auto"/>
              <w:rPr>
                <w:rFonts w:ascii="Roboto" w:eastAsia="Roboto" w:hAnsi="Roboto" w:cs="Roboto"/>
                <w:sz w:val="18"/>
              </w:rPr>
            </w:pPr>
            <w:r w:rsidRPr="00781F39">
              <w:rPr>
                <w:rFonts w:ascii="Roboto" w:eastAsia="Roboto" w:hAnsi="Roboto" w:cs="Roboto"/>
                <w:sz w:val="18"/>
              </w:rPr>
              <w:t>17:00</w:t>
            </w:r>
          </w:p>
        </w:tc>
        <w:tc>
          <w:tcPr>
            <w:tcW w:w="1842" w:type="dxa"/>
            <w:gridSpan w:val="2"/>
          </w:tcPr>
          <w:p w:rsidR="004F25DC" w:rsidRPr="00781F39" w:rsidRDefault="004F25DC" w:rsidP="00580E3A">
            <w:pPr>
              <w:pStyle w:val="Normale1"/>
              <w:pBdr>
                <w:top w:val="nil"/>
                <w:left w:val="nil"/>
                <w:bottom w:val="nil"/>
                <w:right w:val="nil"/>
                <w:between w:val="nil"/>
              </w:pBdr>
              <w:spacing w:line="276" w:lineRule="auto"/>
              <w:rPr>
                <w:rFonts w:ascii="Roboto" w:eastAsia="Roboto" w:hAnsi="Roboto" w:cs="Roboto"/>
                <w:sz w:val="18"/>
              </w:rPr>
            </w:pPr>
            <w:r w:rsidRPr="00781F39">
              <w:rPr>
                <w:rFonts w:ascii="Roboto" w:eastAsia="Roboto" w:hAnsi="Roboto" w:cs="Roboto"/>
                <w:sz w:val="18"/>
              </w:rPr>
              <w:t>347 6818599</w:t>
            </w:r>
          </w:p>
        </w:tc>
      </w:tr>
      <w:tr w:rsidR="004F25DC" w:rsidRPr="00F510C3" w:rsidTr="004F25DC">
        <w:trPr>
          <w:cantSplit/>
          <w:trHeight w:hRule="exact" w:val="279"/>
        </w:trPr>
        <w:tc>
          <w:tcPr>
            <w:tcW w:w="992" w:type="dxa"/>
          </w:tcPr>
          <w:p w:rsidR="004F25DC" w:rsidRPr="00781F39" w:rsidRDefault="004F25DC" w:rsidP="00580E3A">
            <w:pPr>
              <w:spacing w:line="276" w:lineRule="auto"/>
              <w:rPr>
                <w:sz w:val="18"/>
                <w:szCs w:val="20"/>
              </w:rPr>
            </w:pPr>
            <w:r w:rsidRPr="00781F39">
              <w:rPr>
                <w:sz w:val="18"/>
                <w:szCs w:val="20"/>
              </w:rPr>
              <w:t xml:space="preserve">954264 </w:t>
            </w:r>
          </w:p>
        </w:tc>
        <w:tc>
          <w:tcPr>
            <w:tcW w:w="2694" w:type="dxa"/>
          </w:tcPr>
          <w:p w:rsidR="004F25DC" w:rsidRPr="00781F39" w:rsidRDefault="004F25DC" w:rsidP="00580E3A">
            <w:pPr>
              <w:spacing w:line="276" w:lineRule="auto"/>
              <w:rPr>
                <w:sz w:val="18"/>
                <w:szCs w:val="20"/>
              </w:rPr>
            </w:pPr>
            <w:r w:rsidRPr="00781F39">
              <w:rPr>
                <w:sz w:val="18"/>
                <w:szCs w:val="20"/>
              </w:rPr>
              <w:t xml:space="preserve">FUTSAL ACIREALE          </w:t>
            </w:r>
          </w:p>
        </w:tc>
        <w:tc>
          <w:tcPr>
            <w:tcW w:w="2268" w:type="dxa"/>
          </w:tcPr>
          <w:p w:rsidR="004F25DC" w:rsidRPr="00781F39" w:rsidRDefault="004F25DC" w:rsidP="00580E3A">
            <w:pPr>
              <w:pStyle w:val="Normale1"/>
              <w:pBdr>
                <w:top w:val="nil"/>
                <w:left w:val="nil"/>
                <w:bottom w:val="nil"/>
                <w:right w:val="nil"/>
                <w:between w:val="nil"/>
              </w:pBdr>
              <w:spacing w:line="276" w:lineRule="auto"/>
              <w:rPr>
                <w:rFonts w:ascii="Roboto" w:eastAsia="Roboto" w:hAnsi="Roboto" w:cs="Roboto"/>
                <w:sz w:val="18"/>
              </w:rPr>
            </w:pPr>
            <w:r w:rsidRPr="00781F39">
              <w:rPr>
                <w:rFonts w:ascii="Roboto" w:eastAsia="Roboto" w:hAnsi="Roboto" w:cs="Roboto"/>
                <w:sz w:val="18"/>
              </w:rPr>
              <w:t>Giovani Leoni</w:t>
            </w:r>
          </w:p>
        </w:tc>
        <w:tc>
          <w:tcPr>
            <w:tcW w:w="1275" w:type="dxa"/>
          </w:tcPr>
          <w:p w:rsidR="004F25DC" w:rsidRPr="00781F39" w:rsidRDefault="004F25DC" w:rsidP="00580E3A">
            <w:pPr>
              <w:pStyle w:val="Normale1"/>
              <w:pBdr>
                <w:top w:val="nil"/>
                <w:left w:val="nil"/>
                <w:bottom w:val="nil"/>
                <w:right w:val="nil"/>
                <w:between w:val="nil"/>
              </w:pBdr>
              <w:spacing w:line="276" w:lineRule="auto"/>
              <w:rPr>
                <w:rFonts w:ascii="Roboto" w:eastAsia="Roboto" w:hAnsi="Roboto" w:cs="Roboto"/>
                <w:sz w:val="18"/>
              </w:rPr>
            </w:pPr>
            <w:r w:rsidRPr="00781F39">
              <w:rPr>
                <w:rFonts w:ascii="Roboto" w:eastAsia="Roboto" w:hAnsi="Roboto" w:cs="Roboto"/>
                <w:sz w:val="18"/>
              </w:rPr>
              <w:t>Sabato</w:t>
            </w:r>
          </w:p>
        </w:tc>
        <w:tc>
          <w:tcPr>
            <w:tcW w:w="793" w:type="dxa"/>
            <w:gridSpan w:val="2"/>
          </w:tcPr>
          <w:p w:rsidR="004F25DC" w:rsidRPr="00781F39" w:rsidRDefault="004F25DC" w:rsidP="00580E3A">
            <w:pPr>
              <w:pStyle w:val="Normale1"/>
              <w:pBdr>
                <w:top w:val="nil"/>
                <w:left w:val="nil"/>
                <w:bottom w:val="nil"/>
                <w:right w:val="nil"/>
                <w:between w:val="nil"/>
              </w:pBdr>
              <w:spacing w:line="276" w:lineRule="auto"/>
              <w:rPr>
                <w:rFonts w:ascii="Roboto" w:eastAsia="Roboto" w:hAnsi="Roboto" w:cs="Roboto"/>
                <w:sz w:val="18"/>
              </w:rPr>
            </w:pPr>
            <w:r w:rsidRPr="00781F39">
              <w:rPr>
                <w:rFonts w:ascii="Roboto" w:eastAsia="Roboto" w:hAnsi="Roboto" w:cs="Roboto"/>
                <w:sz w:val="18"/>
              </w:rPr>
              <w:t>17:00</w:t>
            </w:r>
          </w:p>
        </w:tc>
        <w:tc>
          <w:tcPr>
            <w:tcW w:w="1833" w:type="dxa"/>
          </w:tcPr>
          <w:p w:rsidR="004F25DC" w:rsidRPr="00781F39" w:rsidRDefault="004F25DC" w:rsidP="00580E3A">
            <w:pPr>
              <w:pStyle w:val="Normale1"/>
              <w:pBdr>
                <w:top w:val="nil"/>
                <w:left w:val="nil"/>
                <w:bottom w:val="nil"/>
                <w:right w:val="nil"/>
                <w:between w:val="nil"/>
              </w:pBdr>
              <w:spacing w:line="276" w:lineRule="auto"/>
              <w:rPr>
                <w:rFonts w:ascii="Roboto" w:eastAsia="Roboto" w:hAnsi="Roboto" w:cs="Roboto"/>
                <w:sz w:val="18"/>
              </w:rPr>
            </w:pPr>
            <w:r w:rsidRPr="00781F39">
              <w:rPr>
                <w:rFonts w:ascii="Roboto" w:eastAsia="Roboto" w:hAnsi="Roboto" w:cs="Roboto"/>
                <w:sz w:val="18"/>
              </w:rPr>
              <w:t>329 151 3798</w:t>
            </w:r>
          </w:p>
        </w:tc>
      </w:tr>
      <w:tr w:rsidR="004F25DC" w:rsidRPr="00433229" w:rsidTr="004F25DC">
        <w:trPr>
          <w:cantSplit/>
          <w:trHeight w:hRule="exact" w:val="279"/>
        </w:trPr>
        <w:tc>
          <w:tcPr>
            <w:tcW w:w="992" w:type="dxa"/>
          </w:tcPr>
          <w:p w:rsidR="004F25DC" w:rsidRPr="00781F39" w:rsidRDefault="004F25DC" w:rsidP="00580E3A">
            <w:pPr>
              <w:rPr>
                <w:sz w:val="18"/>
                <w:szCs w:val="20"/>
              </w:rPr>
            </w:pPr>
            <w:r w:rsidRPr="00781F39">
              <w:rPr>
                <w:sz w:val="18"/>
                <w:szCs w:val="20"/>
              </w:rPr>
              <w:t xml:space="preserve">915223 </w:t>
            </w:r>
          </w:p>
        </w:tc>
        <w:tc>
          <w:tcPr>
            <w:tcW w:w="2694" w:type="dxa"/>
          </w:tcPr>
          <w:p w:rsidR="004F25DC" w:rsidRPr="00781F39" w:rsidRDefault="004F25DC" w:rsidP="00580E3A">
            <w:pPr>
              <w:rPr>
                <w:sz w:val="18"/>
                <w:szCs w:val="20"/>
              </w:rPr>
            </w:pPr>
            <w:r w:rsidRPr="00781F39">
              <w:rPr>
                <w:sz w:val="18"/>
                <w:szCs w:val="20"/>
              </w:rPr>
              <w:t xml:space="preserve">LA MERIDIANA             </w:t>
            </w:r>
          </w:p>
        </w:tc>
        <w:tc>
          <w:tcPr>
            <w:tcW w:w="2268" w:type="dxa"/>
          </w:tcPr>
          <w:p w:rsidR="004F25DC" w:rsidRPr="00781F39" w:rsidRDefault="004F25DC" w:rsidP="00580E3A">
            <w:pPr>
              <w:pStyle w:val="Normale1"/>
              <w:pBdr>
                <w:top w:val="nil"/>
                <w:left w:val="nil"/>
                <w:bottom w:val="nil"/>
                <w:right w:val="nil"/>
                <w:between w:val="nil"/>
              </w:pBdr>
              <w:spacing w:line="276" w:lineRule="auto"/>
              <w:rPr>
                <w:rFonts w:ascii="Roboto" w:eastAsia="Roboto" w:hAnsi="Roboto" w:cs="Roboto"/>
                <w:sz w:val="18"/>
              </w:rPr>
            </w:pPr>
            <w:r w:rsidRPr="00781F39">
              <w:rPr>
                <w:rFonts w:ascii="Roboto" w:eastAsia="Roboto" w:hAnsi="Roboto" w:cs="Roboto"/>
                <w:sz w:val="18"/>
              </w:rPr>
              <w:t>Palanitta</w:t>
            </w:r>
          </w:p>
        </w:tc>
        <w:tc>
          <w:tcPr>
            <w:tcW w:w="1275" w:type="dxa"/>
          </w:tcPr>
          <w:p w:rsidR="004F25DC" w:rsidRPr="00781F39" w:rsidRDefault="004F25DC" w:rsidP="00580E3A">
            <w:pPr>
              <w:pStyle w:val="Normale1"/>
              <w:pBdr>
                <w:top w:val="nil"/>
                <w:left w:val="nil"/>
                <w:bottom w:val="nil"/>
                <w:right w:val="nil"/>
                <w:between w:val="nil"/>
              </w:pBdr>
              <w:spacing w:line="276" w:lineRule="auto"/>
              <w:rPr>
                <w:rFonts w:ascii="Roboto" w:eastAsia="Roboto" w:hAnsi="Roboto" w:cs="Roboto"/>
                <w:sz w:val="18"/>
              </w:rPr>
            </w:pPr>
            <w:r w:rsidRPr="00781F39">
              <w:rPr>
                <w:rFonts w:ascii="Roboto" w:eastAsia="Roboto" w:hAnsi="Roboto" w:cs="Roboto"/>
                <w:sz w:val="18"/>
              </w:rPr>
              <w:t>Sabato</w:t>
            </w:r>
          </w:p>
        </w:tc>
        <w:tc>
          <w:tcPr>
            <w:tcW w:w="784" w:type="dxa"/>
          </w:tcPr>
          <w:p w:rsidR="004F25DC" w:rsidRPr="00781F39" w:rsidRDefault="004F25DC" w:rsidP="00580E3A">
            <w:pPr>
              <w:pStyle w:val="Normale1"/>
              <w:pBdr>
                <w:top w:val="nil"/>
                <w:left w:val="nil"/>
                <w:bottom w:val="nil"/>
                <w:right w:val="nil"/>
                <w:between w:val="nil"/>
              </w:pBdr>
              <w:spacing w:line="276" w:lineRule="auto"/>
              <w:rPr>
                <w:rFonts w:ascii="Roboto" w:eastAsia="Roboto" w:hAnsi="Roboto" w:cs="Roboto"/>
                <w:sz w:val="18"/>
              </w:rPr>
            </w:pPr>
            <w:r w:rsidRPr="00781F39">
              <w:rPr>
                <w:rFonts w:ascii="Roboto" w:eastAsia="Roboto" w:hAnsi="Roboto" w:cs="Roboto"/>
                <w:sz w:val="18"/>
              </w:rPr>
              <w:t>17:00</w:t>
            </w:r>
          </w:p>
        </w:tc>
        <w:tc>
          <w:tcPr>
            <w:tcW w:w="1842" w:type="dxa"/>
            <w:gridSpan w:val="2"/>
          </w:tcPr>
          <w:p w:rsidR="004F25DC" w:rsidRPr="00781F39" w:rsidRDefault="004F25DC" w:rsidP="00580E3A">
            <w:pPr>
              <w:pStyle w:val="Normale1"/>
              <w:pBdr>
                <w:top w:val="nil"/>
                <w:left w:val="nil"/>
                <w:bottom w:val="nil"/>
                <w:right w:val="nil"/>
                <w:between w:val="nil"/>
              </w:pBdr>
              <w:spacing w:line="276" w:lineRule="auto"/>
              <w:rPr>
                <w:rFonts w:ascii="Roboto" w:eastAsia="Roboto" w:hAnsi="Roboto" w:cs="Roboto"/>
                <w:sz w:val="18"/>
              </w:rPr>
            </w:pPr>
            <w:r w:rsidRPr="00781F39">
              <w:rPr>
                <w:rFonts w:ascii="Roboto" w:eastAsia="Roboto" w:hAnsi="Roboto" w:cs="Roboto"/>
                <w:sz w:val="18"/>
              </w:rPr>
              <w:t>330 693114</w:t>
            </w:r>
          </w:p>
        </w:tc>
      </w:tr>
      <w:tr w:rsidR="004F25DC" w:rsidRPr="00F510C3" w:rsidTr="004F25DC">
        <w:trPr>
          <w:cantSplit/>
          <w:trHeight w:hRule="exact" w:val="279"/>
        </w:trPr>
        <w:tc>
          <w:tcPr>
            <w:tcW w:w="992" w:type="dxa"/>
          </w:tcPr>
          <w:p w:rsidR="004F25DC" w:rsidRPr="00781F39" w:rsidRDefault="004F25DC" w:rsidP="00580E3A">
            <w:pPr>
              <w:spacing w:line="276" w:lineRule="auto"/>
              <w:rPr>
                <w:sz w:val="18"/>
                <w:szCs w:val="20"/>
              </w:rPr>
            </w:pPr>
            <w:r w:rsidRPr="00781F39">
              <w:rPr>
                <w:sz w:val="18"/>
                <w:szCs w:val="20"/>
              </w:rPr>
              <w:t xml:space="preserve">964737 </w:t>
            </w:r>
          </w:p>
        </w:tc>
        <w:tc>
          <w:tcPr>
            <w:tcW w:w="2694" w:type="dxa"/>
          </w:tcPr>
          <w:p w:rsidR="004F25DC" w:rsidRPr="00781F39" w:rsidRDefault="004F25DC" w:rsidP="00580E3A">
            <w:pPr>
              <w:spacing w:line="276" w:lineRule="auto"/>
              <w:rPr>
                <w:sz w:val="18"/>
                <w:szCs w:val="20"/>
              </w:rPr>
            </w:pPr>
            <w:r w:rsidRPr="00781F39">
              <w:rPr>
                <w:sz w:val="18"/>
                <w:szCs w:val="20"/>
              </w:rPr>
              <w:t xml:space="preserve">MEMEREALE                </w:t>
            </w:r>
          </w:p>
        </w:tc>
        <w:tc>
          <w:tcPr>
            <w:tcW w:w="2268" w:type="dxa"/>
          </w:tcPr>
          <w:p w:rsidR="004F25DC" w:rsidRPr="00781F39" w:rsidRDefault="004F25DC" w:rsidP="00580E3A">
            <w:pPr>
              <w:pStyle w:val="Normale1"/>
              <w:pBdr>
                <w:top w:val="nil"/>
                <w:left w:val="nil"/>
                <w:bottom w:val="nil"/>
                <w:right w:val="nil"/>
                <w:between w:val="nil"/>
              </w:pBdr>
              <w:spacing w:line="276" w:lineRule="auto"/>
              <w:rPr>
                <w:rFonts w:ascii="Roboto" w:eastAsia="Roboto" w:hAnsi="Roboto" w:cs="Roboto"/>
                <w:sz w:val="18"/>
              </w:rPr>
            </w:pPr>
            <w:r w:rsidRPr="00781F39">
              <w:rPr>
                <w:rFonts w:ascii="Roboto" w:eastAsia="Roboto" w:hAnsi="Roboto" w:cs="Roboto"/>
                <w:sz w:val="18"/>
              </w:rPr>
              <w:t xml:space="preserve">Royal </w:t>
            </w:r>
          </w:p>
        </w:tc>
        <w:tc>
          <w:tcPr>
            <w:tcW w:w="1275" w:type="dxa"/>
          </w:tcPr>
          <w:p w:rsidR="004F25DC" w:rsidRPr="00781F39" w:rsidRDefault="004F25DC" w:rsidP="00580E3A">
            <w:pPr>
              <w:pStyle w:val="Normale1"/>
              <w:pBdr>
                <w:top w:val="nil"/>
                <w:left w:val="nil"/>
                <w:bottom w:val="nil"/>
                <w:right w:val="nil"/>
                <w:between w:val="nil"/>
              </w:pBdr>
              <w:spacing w:line="276" w:lineRule="auto"/>
              <w:rPr>
                <w:rFonts w:ascii="Roboto" w:eastAsia="Roboto" w:hAnsi="Roboto" w:cs="Roboto"/>
                <w:sz w:val="18"/>
              </w:rPr>
            </w:pPr>
            <w:r w:rsidRPr="00781F39">
              <w:rPr>
                <w:rFonts w:ascii="Roboto" w:eastAsia="Roboto" w:hAnsi="Roboto" w:cs="Roboto"/>
                <w:sz w:val="18"/>
              </w:rPr>
              <w:t>Venerdì</w:t>
            </w:r>
          </w:p>
        </w:tc>
        <w:tc>
          <w:tcPr>
            <w:tcW w:w="793" w:type="dxa"/>
            <w:gridSpan w:val="2"/>
          </w:tcPr>
          <w:p w:rsidR="004F25DC" w:rsidRPr="00781F39" w:rsidRDefault="004F25DC" w:rsidP="00580E3A">
            <w:pPr>
              <w:pStyle w:val="Normale1"/>
              <w:pBdr>
                <w:top w:val="nil"/>
                <w:left w:val="nil"/>
                <w:bottom w:val="nil"/>
                <w:right w:val="nil"/>
                <w:between w:val="nil"/>
              </w:pBdr>
              <w:spacing w:line="276" w:lineRule="auto"/>
              <w:rPr>
                <w:rFonts w:ascii="Roboto" w:eastAsia="Roboto" w:hAnsi="Roboto" w:cs="Roboto"/>
                <w:sz w:val="18"/>
              </w:rPr>
            </w:pPr>
            <w:r w:rsidRPr="00781F39">
              <w:rPr>
                <w:rFonts w:ascii="Roboto" w:eastAsia="Roboto" w:hAnsi="Roboto" w:cs="Roboto"/>
                <w:sz w:val="18"/>
              </w:rPr>
              <w:t>21:00</w:t>
            </w:r>
          </w:p>
        </w:tc>
        <w:tc>
          <w:tcPr>
            <w:tcW w:w="1833" w:type="dxa"/>
          </w:tcPr>
          <w:p w:rsidR="004F25DC" w:rsidRPr="00781F39" w:rsidRDefault="004F25DC" w:rsidP="00580E3A">
            <w:pPr>
              <w:pStyle w:val="Normale1"/>
              <w:pBdr>
                <w:top w:val="nil"/>
                <w:left w:val="nil"/>
                <w:bottom w:val="nil"/>
                <w:right w:val="nil"/>
                <w:between w:val="nil"/>
              </w:pBdr>
              <w:spacing w:line="276" w:lineRule="auto"/>
              <w:rPr>
                <w:rFonts w:ascii="Roboto" w:eastAsia="Roboto" w:hAnsi="Roboto" w:cs="Roboto"/>
                <w:sz w:val="18"/>
              </w:rPr>
            </w:pPr>
            <w:r w:rsidRPr="00781F39">
              <w:rPr>
                <w:rFonts w:ascii="Roboto" w:eastAsia="Roboto" w:hAnsi="Roboto" w:cs="Roboto"/>
                <w:sz w:val="18"/>
              </w:rPr>
              <w:t>342 948 4492</w:t>
            </w:r>
          </w:p>
        </w:tc>
      </w:tr>
      <w:tr w:rsidR="004F25DC" w:rsidRPr="00433229" w:rsidTr="004F25DC">
        <w:trPr>
          <w:cantSplit/>
          <w:trHeight w:hRule="exact" w:val="279"/>
        </w:trPr>
        <w:tc>
          <w:tcPr>
            <w:tcW w:w="992" w:type="dxa"/>
          </w:tcPr>
          <w:p w:rsidR="004F25DC" w:rsidRPr="00781F39" w:rsidRDefault="004F25DC" w:rsidP="00580E3A">
            <w:pPr>
              <w:rPr>
                <w:sz w:val="18"/>
                <w:szCs w:val="20"/>
              </w:rPr>
            </w:pPr>
            <w:r w:rsidRPr="00781F39">
              <w:rPr>
                <w:sz w:val="18"/>
                <w:szCs w:val="20"/>
              </w:rPr>
              <w:t xml:space="preserve">963600 </w:t>
            </w:r>
          </w:p>
        </w:tc>
        <w:tc>
          <w:tcPr>
            <w:tcW w:w="2694" w:type="dxa"/>
          </w:tcPr>
          <w:p w:rsidR="004F25DC" w:rsidRPr="00781F39" w:rsidRDefault="004F25DC" w:rsidP="00580E3A">
            <w:pPr>
              <w:rPr>
                <w:sz w:val="18"/>
                <w:szCs w:val="20"/>
              </w:rPr>
            </w:pPr>
            <w:r w:rsidRPr="00781F39">
              <w:rPr>
                <w:sz w:val="18"/>
                <w:szCs w:val="20"/>
              </w:rPr>
              <w:t xml:space="preserve">SPORT CLUB SCORDIA ASD   </w:t>
            </w:r>
          </w:p>
        </w:tc>
        <w:tc>
          <w:tcPr>
            <w:tcW w:w="2268" w:type="dxa"/>
          </w:tcPr>
          <w:p w:rsidR="004F25DC" w:rsidRPr="00781F39" w:rsidRDefault="004F25DC" w:rsidP="00580E3A">
            <w:pPr>
              <w:pStyle w:val="Normale1"/>
              <w:pBdr>
                <w:top w:val="nil"/>
                <w:left w:val="nil"/>
                <w:bottom w:val="nil"/>
                <w:right w:val="nil"/>
                <w:between w:val="nil"/>
              </w:pBdr>
              <w:spacing w:line="276" w:lineRule="auto"/>
              <w:rPr>
                <w:rFonts w:ascii="Roboto" w:eastAsia="Roboto" w:hAnsi="Roboto" w:cs="Roboto"/>
                <w:sz w:val="18"/>
              </w:rPr>
            </w:pPr>
            <w:r w:rsidRPr="00781F39">
              <w:rPr>
                <w:rFonts w:ascii="Roboto" w:eastAsia="Roboto" w:hAnsi="Roboto" w:cs="Roboto"/>
                <w:sz w:val="18"/>
              </w:rPr>
              <w:t>Scordia Ponticello</w:t>
            </w:r>
          </w:p>
        </w:tc>
        <w:tc>
          <w:tcPr>
            <w:tcW w:w="1275" w:type="dxa"/>
          </w:tcPr>
          <w:p w:rsidR="004F25DC" w:rsidRPr="00781F39" w:rsidRDefault="004F25DC" w:rsidP="00580E3A">
            <w:pPr>
              <w:pStyle w:val="Normale1"/>
              <w:pBdr>
                <w:top w:val="nil"/>
                <w:left w:val="nil"/>
                <w:bottom w:val="nil"/>
                <w:right w:val="nil"/>
                <w:between w:val="nil"/>
              </w:pBdr>
              <w:spacing w:line="276" w:lineRule="auto"/>
              <w:rPr>
                <w:rFonts w:ascii="Roboto" w:eastAsia="Roboto" w:hAnsi="Roboto" w:cs="Roboto"/>
                <w:sz w:val="18"/>
              </w:rPr>
            </w:pPr>
            <w:r w:rsidRPr="00781F39">
              <w:rPr>
                <w:rFonts w:ascii="Roboto" w:eastAsia="Roboto" w:hAnsi="Roboto" w:cs="Roboto"/>
                <w:sz w:val="18"/>
              </w:rPr>
              <w:t>Sabato</w:t>
            </w:r>
          </w:p>
        </w:tc>
        <w:tc>
          <w:tcPr>
            <w:tcW w:w="784" w:type="dxa"/>
          </w:tcPr>
          <w:p w:rsidR="004F25DC" w:rsidRPr="00781F39" w:rsidRDefault="004F25DC" w:rsidP="00580E3A">
            <w:pPr>
              <w:pStyle w:val="Normale1"/>
              <w:pBdr>
                <w:top w:val="nil"/>
                <w:left w:val="nil"/>
                <w:bottom w:val="nil"/>
                <w:right w:val="nil"/>
                <w:between w:val="nil"/>
              </w:pBdr>
              <w:spacing w:line="276" w:lineRule="auto"/>
              <w:rPr>
                <w:rFonts w:ascii="Roboto" w:eastAsia="Roboto" w:hAnsi="Roboto" w:cs="Roboto"/>
                <w:b/>
                <w:color w:val="FF0000"/>
                <w:sz w:val="18"/>
              </w:rPr>
            </w:pPr>
            <w:r w:rsidRPr="00781F39">
              <w:rPr>
                <w:rFonts w:ascii="Roboto" w:eastAsia="Roboto" w:hAnsi="Roboto" w:cs="Roboto"/>
                <w:b/>
                <w:color w:val="FF0000"/>
                <w:sz w:val="18"/>
              </w:rPr>
              <w:t>18:00</w:t>
            </w:r>
          </w:p>
        </w:tc>
        <w:tc>
          <w:tcPr>
            <w:tcW w:w="1842" w:type="dxa"/>
            <w:gridSpan w:val="2"/>
          </w:tcPr>
          <w:p w:rsidR="004F25DC" w:rsidRPr="00781F39" w:rsidRDefault="004F25DC" w:rsidP="00580E3A">
            <w:pPr>
              <w:pStyle w:val="Normale1"/>
              <w:pBdr>
                <w:top w:val="nil"/>
                <w:left w:val="nil"/>
                <w:bottom w:val="nil"/>
                <w:right w:val="nil"/>
                <w:between w:val="nil"/>
              </w:pBdr>
              <w:spacing w:line="276" w:lineRule="auto"/>
              <w:rPr>
                <w:rFonts w:ascii="Roboto" w:eastAsia="Roboto" w:hAnsi="Roboto" w:cs="Roboto"/>
                <w:sz w:val="18"/>
              </w:rPr>
            </w:pPr>
            <w:r w:rsidRPr="00781F39">
              <w:rPr>
                <w:rFonts w:ascii="Roboto" w:eastAsia="Roboto" w:hAnsi="Roboto" w:cs="Roboto"/>
                <w:sz w:val="18"/>
              </w:rPr>
              <w:t>335 562 1190</w:t>
            </w:r>
          </w:p>
        </w:tc>
      </w:tr>
      <w:tr w:rsidR="004F25DC" w:rsidRPr="00433229" w:rsidTr="004F25DC">
        <w:trPr>
          <w:cantSplit/>
          <w:trHeight w:hRule="exact" w:val="279"/>
        </w:trPr>
        <w:tc>
          <w:tcPr>
            <w:tcW w:w="992" w:type="dxa"/>
          </w:tcPr>
          <w:p w:rsidR="004F25DC" w:rsidRPr="00781F39" w:rsidRDefault="004F25DC" w:rsidP="00580E3A">
            <w:pPr>
              <w:rPr>
                <w:sz w:val="18"/>
                <w:szCs w:val="20"/>
              </w:rPr>
            </w:pPr>
            <w:r w:rsidRPr="00781F39">
              <w:rPr>
                <w:sz w:val="18"/>
                <w:szCs w:val="20"/>
              </w:rPr>
              <w:t xml:space="preserve">964877 </w:t>
            </w:r>
          </w:p>
        </w:tc>
        <w:tc>
          <w:tcPr>
            <w:tcW w:w="2694" w:type="dxa"/>
          </w:tcPr>
          <w:p w:rsidR="004F25DC" w:rsidRPr="00781F39" w:rsidRDefault="004F25DC" w:rsidP="00580E3A">
            <w:pPr>
              <w:rPr>
                <w:sz w:val="18"/>
                <w:szCs w:val="20"/>
              </w:rPr>
            </w:pPr>
            <w:r w:rsidRPr="00781F39">
              <w:rPr>
                <w:sz w:val="18"/>
                <w:szCs w:val="20"/>
              </w:rPr>
              <w:t>UNION 25 CALCIO A5 ASD</w:t>
            </w:r>
          </w:p>
        </w:tc>
        <w:tc>
          <w:tcPr>
            <w:tcW w:w="2268" w:type="dxa"/>
          </w:tcPr>
          <w:p w:rsidR="004F25DC" w:rsidRPr="00781F39" w:rsidRDefault="004F25DC" w:rsidP="00580E3A">
            <w:pPr>
              <w:pStyle w:val="Normale1"/>
              <w:pBdr>
                <w:top w:val="nil"/>
                <w:left w:val="nil"/>
                <w:bottom w:val="nil"/>
                <w:right w:val="nil"/>
                <w:between w:val="nil"/>
              </w:pBdr>
              <w:spacing w:line="276" w:lineRule="auto"/>
              <w:rPr>
                <w:rFonts w:ascii="Roboto" w:eastAsia="Roboto" w:hAnsi="Roboto" w:cs="Roboto"/>
                <w:sz w:val="18"/>
              </w:rPr>
            </w:pPr>
            <w:r w:rsidRPr="00781F39">
              <w:rPr>
                <w:rFonts w:ascii="Roboto" w:eastAsia="Roboto" w:hAnsi="Roboto" w:cs="Roboto"/>
                <w:sz w:val="18"/>
              </w:rPr>
              <w:t>S.Maria di Licodia</w:t>
            </w:r>
          </w:p>
        </w:tc>
        <w:tc>
          <w:tcPr>
            <w:tcW w:w="1275" w:type="dxa"/>
          </w:tcPr>
          <w:p w:rsidR="004F25DC" w:rsidRPr="00781F39" w:rsidRDefault="004F25DC" w:rsidP="00580E3A">
            <w:pPr>
              <w:pStyle w:val="Normale1"/>
              <w:pBdr>
                <w:top w:val="nil"/>
                <w:left w:val="nil"/>
                <w:bottom w:val="nil"/>
                <w:right w:val="nil"/>
                <w:between w:val="nil"/>
              </w:pBdr>
              <w:spacing w:line="276" w:lineRule="auto"/>
              <w:rPr>
                <w:rFonts w:ascii="Roboto" w:eastAsia="Roboto" w:hAnsi="Roboto" w:cs="Roboto"/>
                <w:sz w:val="18"/>
              </w:rPr>
            </w:pPr>
            <w:r w:rsidRPr="00781F39">
              <w:rPr>
                <w:rFonts w:ascii="Roboto" w:eastAsia="Roboto" w:hAnsi="Roboto" w:cs="Roboto"/>
                <w:sz w:val="18"/>
              </w:rPr>
              <w:t>Domenica</w:t>
            </w:r>
          </w:p>
        </w:tc>
        <w:tc>
          <w:tcPr>
            <w:tcW w:w="784" w:type="dxa"/>
          </w:tcPr>
          <w:p w:rsidR="004F25DC" w:rsidRPr="00781F39" w:rsidRDefault="004F25DC" w:rsidP="00580E3A">
            <w:pPr>
              <w:pStyle w:val="Normale1"/>
              <w:pBdr>
                <w:top w:val="nil"/>
                <w:left w:val="nil"/>
                <w:bottom w:val="nil"/>
                <w:right w:val="nil"/>
                <w:between w:val="nil"/>
              </w:pBdr>
              <w:spacing w:line="276" w:lineRule="auto"/>
              <w:rPr>
                <w:rFonts w:ascii="Roboto" w:eastAsia="Roboto" w:hAnsi="Roboto" w:cs="Roboto"/>
                <w:sz w:val="18"/>
              </w:rPr>
            </w:pPr>
            <w:r w:rsidRPr="00781F39">
              <w:rPr>
                <w:rFonts w:ascii="Roboto" w:eastAsia="Roboto" w:hAnsi="Roboto" w:cs="Roboto"/>
                <w:sz w:val="18"/>
              </w:rPr>
              <w:t>15:00</w:t>
            </w:r>
          </w:p>
        </w:tc>
        <w:tc>
          <w:tcPr>
            <w:tcW w:w="1842" w:type="dxa"/>
            <w:gridSpan w:val="2"/>
          </w:tcPr>
          <w:p w:rsidR="004F25DC" w:rsidRPr="00781F39" w:rsidRDefault="004F25DC" w:rsidP="00580E3A">
            <w:pPr>
              <w:pStyle w:val="Normale1"/>
              <w:pBdr>
                <w:top w:val="nil"/>
                <w:left w:val="nil"/>
                <w:bottom w:val="nil"/>
                <w:right w:val="nil"/>
                <w:between w:val="nil"/>
              </w:pBdr>
              <w:spacing w:line="276" w:lineRule="auto"/>
              <w:rPr>
                <w:rFonts w:ascii="Roboto" w:eastAsia="Roboto" w:hAnsi="Roboto" w:cs="Roboto"/>
                <w:sz w:val="18"/>
              </w:rPr>
            </w:pPr>
            <w:r w:rsidRPr="00781F39">
              <w:rPr>
                <w:rFonts w:ascii="Roboto" w:eastAsia="Roboto" w:hAnsi="Roboto" w:cs="Roboto"/>
                <w:sz w:val="18"/>
              </w:rPr>
              <w:t>324 831 2212</w:t>
            </w:r>
          </w:p>
        </w:tc>
      </w:tr>
    </w:tbl>
    <w:p w:rsidR="004F25DC" w:rsidRDefault="004F25DC" w:rsidP="004F25DC">
      <w:pPr>
        <w:rPr>
          <w:b/>
        </w:rPr>
      </w:pPr>
    </w:p>
    <w:p w:rsidR="008731E6" w:rsidRPr="00C250D2" w:rsidRDefault="008731E6" w:rsidP="008731E6">
      <w:pPr>
        <w:rPr>
          <w:rFonts w:ascii="Roboto" w:eastAsia="Times New Roman" w:hAnsi="Roboto"/>
        </w:rPr>
      </w:pPr>
      <w:r w:rsidRPr="00C250D2">
        <w:rPr>
          <w:rFonts w:ascii="Roboto" w:eastAsia="Times New Roman" w:hAnsi="Roboto"/>
          <w:b/>
          <w:bCs/>
          <w:u w:val="single"/>
        </w:rPr>
        <w:t>1° TURNO</w:t>
      </w:r>
    </w:p>
    <w:p w:rsidR="008731E6" w:rsidRPr="00C250D2" w:rsidRDefault="008731E6" w:rsidP="008731E6">
      <w:pPr>
        <w:jc w:val="both"/>
        <w:rPr>
          <w:rFonts w:ascii="Roboto" w:eastAsia="Times New Roman" w:hAnsi="Roboto"/>
        </w:rPr>
      </w:pPr>
      <w:r w:rsidRPr="00C250D2">
        <w:rPr>
          <w:rFonts w:ascii="Roboto" w:eastAsia="Times New Roman" w:hAnsi="Roboto"/>
        </w:rPr>
        <w:t xml:space="preserve">Squadre partecipanti: </w:t>
      </w:r>
      <w:r w:rsidRPr="00C250D2">
        <w:rPr>
          <w:rFonts w:ascii="Roboto" w:eastAsia="Times New Roman" w:hAnsi="Roboto"/>
          <w:b/>
        </w:rPr>
        <w:t>12</w:t>
      </w:r>
    </w:p>
    <w:p w:rsidR="008731E6" w:rsidRPr="00C250D2" w:rsidRDefault="008731E6" w:rsidP="008731E6">
      <w:pPr>
        <w:jc w:val="both"/>
        <w:rPr>
          <w:rFonts w:ascii="Roboto" w:eastAsia="Times New Roman" w:hAnsi="Roboto"/>
          <w:b/>
        </w:rPr>
      </w:pPr>
      <w:r w:rsidRPr="00C250D2">
        <w:rPr>
          <w:rFonts w:ascii="Roboto" w:eastAsia="Times New Roman" w:hAnsi="Roboto"/>
        </w:rPr>
        <w:t xml:space="preserve">Formula di svolgimento: </w:t>
      </w:r>
      <w:r w:rsidRPr="00C250D2">
        <w:rPr>
          <w:rFonts w:ascii="Roboto" w:eastAsia="Times New Roman" w:hAnsi="Roboto"/>
          <w:b/>
        </w:rPr>
        <w:t>4 triangolari</w:t>
      </w:r>
    </w:p>
    <w:p w:rsidR="008731E6" w:rsidRPr="00C250D2" w:rsidRDefault="008731E6" w:rsidP="008731E6">
      <w:pPr>
        <w:jc w:val="both"/>
        <w:rPr>
          <w:rFonts w:ascii="Roboto" w:eastAsia="Times New Roman" w:hAnsi="Roboto"/>
          <w:b/>
        </w:rPr>
      </w:pPr>
    </w:p>
    <w:p w:rsidR="008731E6" w:rsidRPr="00C250D2" w:rsidRDefault="008731E6" w:rsidP="008731E6">
      <w:pPr>
        <w:jc w:val="both"/>
        <w:rPr>
          <w:rFonts w:ascii="Roboto" w:eastAsia="Times New Roman" w:hAnsi="Roboto"/>
        </w:rPr>
      </w:pPr>
      <w:r w:rsidRPr="00C250D2">
        <w:rPr>
          <w:rFonts w:ascii="Roboto" w:eastAsia="Times New Roman" w:hAnsi="Roboto"/>
          <w:b/>
          <w:bCs/>
          <w:u w:val="single"/>
        </w:rPr>
        <w:t>1° TURNO</w:t>
      </w:r>
    </w:p>
    <w:p w:rsidR="008731E6" w:rsidRPr="00C250D2" w:rsidRDefault="008731E6" w:rsidP="008731E6">
      <w:pPr>
        <w:jc w:val="both"/>
        <w:rPr>
          <w:rFonts w:ascii="Roboto" w:hAnsi="Roboto"/>
        </w:rPr>
      </w:pPr>
      <w:r w:rsidRPr="00C250D2">
        <w:rPr>
          <w:rFonts w:ascii="Roboto" w:eastAsia="Times New Roman" w:hAnsi="Roboto"/>
        </w:rPr>
        <w:t xml:space="preserve">Nei quadrangolari le Società si affronteranno secondo la formula dei gironi all'italiana con gare di sola andata. Al termine del 1° Turno </w:t>
      </w:r>
      <w:r w:rsidRPr="00C250D2">
        <w:rPr>
          <w:rFonts w:ascii="Roboto" w:eastAsia="Times New Roman" w:hAnsi="Roboto"/>
          <w:color w:val="FF0000"/>
        </w:rPr>
        <w:t>accederanno alle semifinali</w:t>
      </w:r>
      <w:r w:rsidRPr="00C250D2">
        <w:rPr>
          <w:rFonts w:ascii="Roboto" w:eastAsia="Times New Roman" w:hAnsi="Roboto"/>
          <w:b/>
          <w:bCs/>
          <w:color w:val="FF0000"/>
        </w:rPr>
        <w:t xml:space="preserve"> </w:t>
      </w:r>
      <w:r w:rsidRPr="00C250D2">
        <w:rPr>
          <w:rFonts w:ascii="Roboto" w:eastAsia="Times New Roman" w:hAnsi="Roboto" w:cs="Arial"/>
          <w:color w:val="FF0000"/>
        </w:rPr>
        <w:t xml:space="preserve">Società </w:t>
      </w:r>
      <w:r w:rsidRPr="00C250D2">
        <w:rPr>
          <w:rFonts w:ascii="Roboto" w:eastAsia="Times New Roman" w:hAnsi="Roboto" w:cs="Arial"/>
          <w:b/>
          <w:bCs/>
          <w:color w:val="FF0000"/>
        </w:rPr>
        <w:t>che si qualificheranno al primo posto nei rispettivi triangolari.</w:t>
      </w:r>
    </w:p>
    <w:p w:rsidR="008731E6" w:rsidRDefault="008731E6" w:rsidP="008731E6">
      <w:pPr>
        <w:jc w:val="both"/>
        <w:rPr>
          <w:rFonts w:ascii="Roboto" w:eastAsia="Times New Roman" w:hAnsi="Roboto"/>
        </w:rPr>
      </w:pPr>
      <w:r w:rsidRPr="00C250D2">
        <w:rPr>
          <w:rFonts w:ascii="Roboto" w:eastAsia="Times New Roman" w:hAnsi="Roboto"/>
        </w:rPr>
        <w:t>Nei quadrangolari, in caso di arrivo a pari punti, per stabilire l'ordine di classifica si terrà conto nell'ordine (art. 51comma 6 delle N.O.I.F.):</w:t>
      </w:r>
    </w:p>
    <w:p w:rsidR="008731E6" w:rsidRPr="00CC7C83" w:rsidRDefault="008731E6" w:rsidP="008261F9">
      <w:pPr>
        <w:ind w:left="567"/>
        <w:rPr>
          <w:rFonts w:ascii="Roboto" w:eastAsia="Times New Roman" w:hAnsi="Roboto" w:cs="Arial"/>
        </w:rPr>
      </w:pPr>
      <w:r w:rsidRPr="00CC7C83">
        <w:rPr>
          <w:rFonts w:ascii="Roboto" w:eastAsia="Times New Roman" w:hAnsi="Roboto" w:cs="Arial"/>
        </w:rPr>
        <w:t>a) dei punti conseguiti negli incontri diretti;</w:t>
      </w:r>
    </w:p>
    <w:p w:rsidR="008731E6" w:rsidRPr="00CC7C83" w:rsidRDefault="008731E6" w:rsidP="008261F9">
      <w:pPr>
        <w:ind w:left="567"/>
        <w:rPr>
          <w:rFonts w:ascii="Roboto" w:eastAsia="Times New Roman" w:hAnsi="Roboto" w:cs="Arial"/>
        </w:rPr>
      </w:pPr>
      <w:r w:rsidRPr="00CC7C83">
        <w:rPr>
          <w:rFonts w:ascii="Roboto" w:eastAsia="Times New Roman" w:hAnsi="Roboto" w:cs="Arial"/>
        </w:rPr>
        <w:t>b) della migliore differenza reti nei medesimi incontri;</w:t>
      </w:r>
    </w:p>
    <w:p w:rsidR="008731E6" w:rsidRPr="00CC7C83" w:rsidRDefault="008731E6" w:rsidP="008261F9">
      <w:pPr>
        <w:ind w:left="567"/>
        <w:rPr>
          <w:rFonts w:ascii="Roboto" w:eastAsia="Times New Roman" w:hAnsi="Roboto" w:cs="Arial"/>
        </w:rPr>
      </w:pPr>
      <w:r w:rsidRPr="00CC7C83">
        <w:rPr>
          <w:rFonts w:ascii="Roboto" w:eastAsia="Times New Roman" w:hAnsi="Roboto" w:cs="Arial"/>
        </w:rPr>
        <w:t>c) della migliore differenza reti nel triangolare;</w:t>
      </w:r>
    </w:p>
    <w:p w:rsidR="008731E6" w:rsidRPr="00CC7C83" w:rsidRDefault="008731E6" w:rsidP="008261F9">
      <w:pPr>
        <w:ind w:left="567"/>
        <w:rPr>
          <w:rFonts w:ascii="Roboto" w:eastAsia="Times New Roman" w:hAnsi="Roboto" w:cs="Arial"/>
        </w:rPr>
      </w:pPr>
      <w:r w:rsidRPr="00CC7C83">
        <w:rPr>
          <w:rFonts w:ascii="Roboto" w:eastAsia="Times New Roman" w:hAnsi="Roboto" w:cs="Arial"/>
        </w:rPr>
        <w:t>d) nel maggior numero di reti realizzate nel triangolare;</w:t>
      </w:r>
    </w:p>
    <w:p w:rsidR="008731E6" w:rsidRPr="00CC7C83" w:rsidRDefault="008731E6" w:rsidP="008261F9">
      <w:pPr>
        <w:ind w:left="567"/>
        <w:rPr>
          <w:rFonts w:ascii="Roboto" w:eastAsia="Times New Roman" w:hAnsi="Roboto" w:cs="Arial"/>
        </w:rPr>
      </w:pPr>
      <w:r w:rsidRPr="00CC7C83">
        <w:rPr>
          <w:rFonts w:ascii="Roboto" w:eastAsia="Times New Roman" w:hAnsi="Roboto" w:cs="Arial"/>
        </w:rPr>
        <w:t>e) del sorteggio.</w:t>
      </w:r>
    </w:p>
    <w:p w:rsidR="004F25DC" w:rsidRDefault="004F25DC" w:rsidP="008731E6">
      <w:pPr>
        <w:rPr>
          <w:rFonts w:eastAsia="Times New Roman"/>
        </w:rPr>
      </w:pPr>
    </w:p>
    <w:p w:rsidR="008731E6" w:rsidRPr="00867D8B" w:rsidRDefault="008731E6" w:rsidP="008731E6">
      <w:pPr>
        <w:rPr>
          <w:rFonts w:eastAsia="Times New Roman"/>
          <w:b/>
          <w:sz w:val="28"/>
        </w:rPr>
      </w:pPr>
      <w:r w:rsidRPr="00867D8B">
        <w:rPr>
          <w:rFonts w:eastAsia="Times New Roman"/>
          <w:b/>
          <w:sz w:val="28"/>
        </w:rPr>
        <w:t xml:space="preserve">TRIANGOLARI: </w:t>
      </w:r>
    </w:p>
    <w:p w:rsidR="008731E6" w:rsidRPr="00CC7C83" w:rsidRDefault="008731E6" w:rsidP="008731E6">
      <w:pPr>
        <w:rPr>
          <w:rFonts w:ascii="Roboto" w:hAnsi="Roboto"/>
          <w:b/>
          <w:bCs/>
          <w:u w:val="single"/>
        </w:rPr>
      </w:pPr>
      <w:r w:rsidRPr="00CC7C83">
        <w:rPr>
          <w:rFonts w:ascii="Roboto" w:hAnsi="Roboto"/>
          <w:b/>
          <w:bCs/>
          <w:u w:val="single"/>
        </w:rPr>
        <w:t>Triangolare 1</w:t>
      </w:r>
    </w:p>
    <w:p w:rsidR="008731E6" w:rsidRDefault="008731E6" w:rsidP="008731E6">
      <w:pPr>
        <w:rPr>
          <w:rFonts w:ascii="Roboto" w:hAnsi="Roboto"/>
        </w:rPr>
      </w:pPr>
      <w:r>
        <w:rPr>
          <w:rFonts w:ascii="Roboto" w:hAnsi="Roboto"/>
        </w:rPr>
        <w:t>FUTSAL ACIREALE</w:t>
      </w:r>
    </w:p>
    <w:p w:rsidR="008731E6" w:rsidRDefault="008731E6" w:rsidP="008731E6">
      <w:pPr>
        <w:rPr>
          <w:rFonts w:ascii="Roboto" w:hAnsi="Roboto"/>
        </w:rPr>
      </w:pPr>
      <w:r>
        <w:rPr>
          <w:rFonts w:ascii="Roboto" w:hAnsi="Roboto"/>
        </w:rPr>
        <w:t>UNION 25</w:t>
      </w:r>
    </w:p>
    <w:p w:rsidR="008731E6" w:rsidRDefault="008731E6" w:rsidP="008731E6">
      <w:pPr>
        <w:rPr>
          <w:rFonts w:ascii="Roboto" w:hAnsi="Roboto"/>
        </w:rPr>
      </w:pPr>
      <w:r>
        <w:rPr>
          <w:rFonts w:ascii="Roboto" w:hAnsi="Roboto"/>
        </w:rPr>
        <w:t>ACI BONACCORSI</w:t>
      </w:r>
    </w:p>
    <w:p w:rsidR="008731E6" w:rsidRPr="00CC7C83" w:rsidRDefault="008731E6" w:rsidP="008731E6">
      <w:pPr>
        <w:rPr>
          <w:rFonts w:ascii="Roboto" w:hAnsi="Roboto"/>
        </w:rPr>
      </w:pPr>
    </w:p>
    <w:p w:rsidR="008731E6" w:rsidRPr="00CC7C83" w:rsidRDefault="008731E6" w:rsidP="008731E6">
      <w:pPr>
        <w:rPr>
          <w:rFonts w:ascii="Roboto" w:hAnsi="Roboto"/>
          <w:b/>
          <w:bCs/>
          <w:u w:val="single"/>
        </w:rPr>
      </w:pPr>
      <w:r w:rsidRPr="00CC7C83">
        <w:rPr>
          <w:rFonts w:ascii="Roboto" w:hAnsi="Roboto"/>
          <w:b/>
          <w:bCs/>
          <w:u w:val="single"/>
        </w:rPr>
        <w:t>Triangolare 2</w:t>
      </w:r>
    </w:p>
    <w:p w:rsidR="008731E6" w:rsidRDefault="008731E6" w:rsidP="008731E6">
      <w:pPr>
        <w:rPr>
          <w:rFonts w:ascii="Roboto" w:hAnsi="Roboto"/>
        </w:rPr>
      </w:pPr>
      <w:r>
        <w:rPr>
          <w:rFonts w:ascii="Roboto" w:hAnsi="Roboto"/>
        </w:rPr>
        <w:t>CITTA DI MASCALI</w:t>
      </w:r>
    </w:p>
    <w:p w:rsidR="008731E6" w:rsidRDefault="008731E6" w:rsidP="008731E6">
      <w:pPr>
        <w:rPr>
          <w:rFonts w:ascii="Roboto" w:hAnsi="Roboto"/>
        </w:rPr>
      </w:pPr>
      <w:r>
        <w:rPr>
          <w:rFonts w:ascii="Roboto" w:hAnsi="Roboto"/>
        </w:rPr>
        <w:t>MEMEREALE</w:t>
      </w:r>
    </w:p>
    <w:p w:rsidR="008731E6" w:rsidRPr="00CC7C83" w:rsidRDefault="008731E6" w:rsidP="008731E6">
      <w:pPr>
        <w:rPr>
          <w:rFonts w:ascii="Roboto" w:hAnsi="Roboto"/>
        </w:rPr>
      </w:pPr>
      <w:r>
        <w:rPr>
          <w:rFonts w:ascii="Roboto" w:hAnsi="Roboto"/>
        </w:rPr>
        <w:t>AETNA NICOLOSI</w:t>
      </w:r>
    </w:p>
    <w:p w:rsidR="008731E6" w:rsidRPr="00CC7C83" w:rsidRDefault="008731E6" w:rsidP="008731E6">
      <w:pPr>
        <w:rPr>
          <w:rFonts w:ascii="Roboto" w:hAnsi="Roboto"/>
          <w:b/>
          <w:bCs/>
          <w:u w:val="single"/>
        </w:rPr>
      </w:pPr>
    </w:p>
    <w:p w:rsidR="008731E6" w:rsidRPr="00CC7C83" w:rsidRDefault="008731E6" w:rsidP="008731E6">
      <w:pPr>
        <w:rPr>
          <w:rFonts w:ascii="Roboto" w:hAnsi="Roboto"/>
          <w:b/>
          <w:bCs/>
          <w:u w:val="single"/>
        </w:rPr>
      </w:pPr>
      <w:r w:rsidRPr="00CC7C83">
        <w:rPr>
          <w:rFonts w:ascii="Roboto" w:hAnsi="Roboto"/>
          <w:b/>
          <w:bCs/>
          <w:u w:val="single"/>
        </w:rPr>
        <w:lastRenderedPageBreak/>
        <w:t>Triangolare 3</w:t>
      </w:r>
    </w:p>
    <w:p w:rsidR="008731E6" w:rsidRDefault="008731E6" w:rsidP="008731E6">
      <w:pPr>
        <w:rPr>
          <w:rFonts w:ascii="Roboto" w:hAnsi="Roboto"/>
        </w:rPr>
      </w:pPr>
      <w:r>
        <w:rPr>
          <w:rFonts w:ascii="Roboto" w:hAnsi="Roboto"/>
        </w:rPr>
        <w:t>CAMI</w:t>
      </w:r>
    </w:p>
    <w:p w:rsidR="008731E6" w:rsidRDefault="008731E6" w:rsidP="008731E6">
      <w:pPr>
        <w:rPr>
          <w:rFonts w:ascii="Roboto" w:hAnsi="Roboto"/>
        </w:rPr>
      </w:pPr>
      <w:r>
        <w:rPr>
          <w:rFonts w:ascii="Roboto" w:hAnsi="Roboto"/>
        </w:rPr>
        <w:t>LA MERIDIANA</w:t>
      </w:r>
    </w:p>
    <w:p w:rsidR="008731E6" w:rsidRPr="00CC7C83" w:rsidRDefault="008731E6" w:rsidP="008731E6">
      <w:pPr>
        <w:rPr>
          <w:rFonts w:ascii="Roboto" w:hAnsi="Roboto"/>
        </w:rPr>
      </w:pPr>
      <w:r>
        <w:rPr>
          <w:rFonts w:ascii="Roboto" w:hAnsi="Roboto"/>
        </w:rPr>
        <w:t xml:space="preserve">AITNA PEDARA </w:t>
      </w:r>
      <w:r w:rsidR="001E51FE" w:rsidRPr="001E51FE">
        <w:rPr>
          <w:rFonts w:ascii="Roboto" w:hAnsi="Roboto"/>
        </w:rPr>
        <w:t>SOCCER</w:t>
      </w:r>
    </w:p>
    <w:p w:rsidR="008731E6" w:rsidRPr="00CC7C83" w:rsidRDefault="008731E6" w:rsidP="008731E6">
      <w:pPr>
        <w:rPr>
          <w:rFonts w:ascii="Roboto" w:hAnsi="Roboto"/>
        </w:rPr>
      </w:pPr>
    </w:p>
    <w:p w:rsidR="008731E6" w:rsidRPr="00CC7C83" w:rsidRDefault="008731E6" w:rsidP="008731E6">
      <w:pPr>
        <w:rPr>
          <w:rFonts w:ascii="Roboto" w:hAnsi="Roboto"/>
          <w:b/>
          <w:bCs/>
          <w:u w:val="single"/>
        </w:rPr>
      </w:pPr>
      <w:r w:rsidRPr="00CC7C83">
        <w:rPr>
          <w:rFonts w:ascii="Roboto" w:hAnsi="Roboto"/>
          <w:b/>
          <w:bCs/>
          <w:u w:val="single"/>
        </w:rPr>
        <w:t>Triangolare 4</w:t>
      </w:r>
    </w:p>
    <w:p w:rsidR="008731E6" w:rsidRDefault="008731E6" w:rsidP="008731E6">
      <w:pPr>
        <w:rPr>
          <w:rFonts w:ascii="Roboto" w:hAnsi="Roboto"/>
        </w:rPr>
      </w:pPr>
      <w:r>
        <w:rPr>
          <w:rFonts w:ascii="Roboto" w:hAnsi="Roboto"/>
        </w:rPr>
        <w:t>ATLETICO MILITELLO</w:t>
      </w:r>
    </w:p>
    <w:p w:rsidR="008731E6" w:rsidRDefault="008731E6" w:rsidP="008731E6">
      <w:pPr>
        <w:rPr>
          <w:rFonts w:ascii="Roboto" w:hAnsi="Roboto"/>
        </w:rPr>
      </w:pPr>
      <w:r>
        <w:rPr>
          <w:rFonts w:ascii="Roboto" w:hAnsi="Roboto"/>
        </w:rPr>
        <w:t>FC GYMNICA SCORDIA</w:t>
      </w:r>
    </w:p>
    <w:p w:rsidR="008731E6" w:rsidRDefault="008731E6" w:rsidP="008731E6">
      <w:pPr>
        <w:rPr>
          <w:rFonts w:eastAsia="Times New Roman"/>
        </w:rPr>
      </w:pPr>
      <w:r>
        <w:rPr>
          <w:rFonts w:ascii="Roboto" w:hAnsi="Roboto"/>
        </w:rPr>
        <w:t>SPORT CLUB SCORDIA</w:t>
      </w:r>
    </w:p>
    <w:p w:rsidR="008731E6" w:rsidRDefault="008731E6" w:rsidP="008731E6">
      <w:pPr>
        <w:rPr>
          <w:rFonts w:ascii="Roboto" w:hAnsi="Roboto"/>
        </w:rPr>
      </w:pPr>
    </w:p>
    <w:p w:rsidR="008731E6" w:rsidRPr="001840B1" w:rsidRDefault="008731E6" w:rsidP="008731E6">
      <w:pPr>
        <w:rPr>
          <w:rFonts w:ascii="Roboto" w:hAnsi="Roboto"/>
        </w:rPr>
      </w:pPr>
      <w:r w:rsidRPr="001840B1">
        <w:rPr>
          <w:rFonts w:ascii="Roboto" w:hAnsi="Roboto"/>
        </w:rPr>
        <w:t xml:space="preserve">Riposerà nella </w:t>
      </w:r>
      <w:r w:rsidRPr="002A6B2C">
        <w:rPr>
          <w:rFonts w:ascii="Roboto" w:hAnsi="Roboto"/>
          <w:b/>
        </w:rPr>
        <w:t>2^ giornata</w:t>
      </w:r>
      <w:r w:rsidRPr="001840B1">
        <w:rPr>
          <w:rFonts w:ascii="Roboto" w:hAnsi="Roboto"/>
        </w:rPr>
        <w:t xml:space="preserve"> la Società che avrà vinto la prima gara o, in caso di pareggio, la Società che avrà disputato la prima gara in trasferta</w:t>
      </w:r>
      <w:r>
        <w:rPr>
          <w:rFonts w:ascii="Roboto" w:hAnsi="Roboto"/>
        </w:rPr>
        <w:t>.</w:t>
      </w:r>
    </w:p>
    <w:p w:rsidR="008731E6" w:rsidRDefault="008731E6" w:rsidP="008731E6">
      <w:pPr>
        <w:rPr>
          <w:rFonts w:ascii="Roboto" w:hAnsi="Roboto"/>
        </w:rPr>
      </w:pPr>
      <w:r w:rsidRPr="001840B1">
        <w:rPr>
          <w:rFonts w:ascii="Roboto" w:hAnsi="Roboto"/>
        </w:rPr>
        <w:t xml:space="preserve">Nella </w:t>
      </w:r>
      <w:r w:rsidRPr="002A6B2C">
        <w:rPr>
          <w:rFonts w:ascii="Roboto" w:hAnsi="Roboto"/>
          <w:b/>
        </w:rPr>
        <w:t>3^ giornata</w:t>
      </w:r>
      <w:r w:rsidRPr="001840B1">
        <w:rPr>
          <w:rFonts w:ascii="Roboto" w:hAnsi="Roboto"/>
        </w:rPr>
        <w:t xml:space="preserve"> si affronteranno le Società che non si sono incontrate in precedenza</w:t>
      </w:r>
      <w:r>
        <w:rPr>
          <w:rFonts w:ascii="Roboto" w:hAnsi="Roboto"/>
        </w:rPr>
        <w:t>.</w:t>
      </w:r>
    </w:p>
    <w:p w:rsidR="008731E6" w:rsidRDefault="008731E6" w:rsidP="008731E6">
      <w:pPr>
        <w:rPr>
          <w:rFonts w:ascii="Roboto" w:hAnsi="Roboto"/>
        </w:rPr>
      </w:pPr>
    </w:p>
    <w:p w:rsidR="008731E6" w:rsidRPr="008261F9" w:rsidRDefault="002025AD" w:rsidP="008731E6">
      <w:pPr>
        <w:rPr>
          <w:rFonts w:ascii="Roboto" w:hAnsi="Roboto"/>
          <w:b/>
          <w:bCs/>
          <w:color w:val="0070C0"/>
          <w:sz w:val="24"/>
          <w:u w:val="single"/>
        </w:rPr>
      </w:pPr>
      <w:r w:rsidRPr="008261F9">
        <w:rPr>
          <w:rFonts w:ascii="Roboto" w:hAnsi="Roboto"/>
          <w:b/>
          <w:bCs/>
          <w:color w:val="0070C0"/>
          <w:sz w:val="24"/>
          <w:u w:val="single"/>
        </w:rPr>
        <w:t xml:space="preserve">RISULTATI </w:t>
      </w:r>
      <w:r w:rsidR="008731E6" w:rsidRPr="008261F9">
        <w:rPr>
          <w:rFonts w:ascii="Roboto" w:hAnsi="Roboto"/>
          <w:b/>
          <w:bCs/>
          <w:color w:val="0070C0"/>
          <w:sz w:val="24"/>
          <w:u w:val="single"/>
        </w:rPr>
        <w:t>1° GIORNATA: 25/10/2025</w:t>
      </w:r>
    </w:p>
    <w:p w:rsidR="002025AD" w:rsidRDefault="002025AD" w:rsidP="002025AD">
      <w:pPr>
        <w:rPr>
          <w:rFonts w:ascii="Courier New" w:hAnsi="Courier New" w:cs="Courier New"/>
          <w:bCs/>
          <w:sz w:val="20"/>
        </w:rPr>
      </w:pPr>
    </w:p>
    <w:p w:rsidR="002025AD" w:rsidRPr="002025AD" w:rsidRDefault="002025AD" w:rsidP="002025AD">
      <w:pPr>
        <w:rPr>
          <w:rFonts w:ascii="Courier New" w:hAnsi="Courier New" w:cs="Courier New"/>
          <w:bCs/>
          <w:sz w:val="20"/>
        </w:rPr>
      </w:pPr>
      <w:r w:rsidRPr="002025AD">
        <w:rPr>
          <w:rFonts w:ascii="Courier New" w:hAnsi="Courier New" w:cs="Courier New"/>
          <w:bCs/>
          <w:sz w:val="20"/>
        </w:rPr>
        <w:t>FUTSAL ACIREALE                  UNION 25 CALCIO A5 ASD            3 -  3</w:t>
      </w:r>
    </w:p>
    <w:p w:rsidR="002025AD" w:rsidRPr="002025AD" w:rsidRDefault="002025AD" w:rsidP="002025AD">
      <w:pPr>
        <w:rPr>
          <w:rFonts w:ascii="Courier New" w:hAnsi="Courier New" w:cs="Courier New"/>
          <w:bCs/>
          <w:sz w:val="20"/>
        </w:rPr>
      </w:pPr>
      <w:r w:rsidRPr="002025AD">
        <w:rPr>
          <w:rFonts w:ascii="Courier New" w:hAnsi="Courier New" w:cs="Courier New"/>
          <w:bCs/>
          <w:sz w:val="20"/>
        </w:rPr>
        <w:t>ATLETICO MILITELLO A.S.D.        FC GYMNICA SCORDIA                3 -  1</w:t>
      </w:r>
    </w:p>
    <w:p w:rsidR="002025AD" w:rsidRPr="002025AD" w:rsidRDefault="002025AD" w:rsidP="002025AD">
      <w:pPr>
        <w:rPr>
          <w:rFonts w:ascii="Courier New" w:hAnsi="Courier New" w:cs="Courier New"/>
          <w:bCs/>
          <w:sz w:val="20"/>
        </w:rPr>
      </w:pPr>
      <w:r w:rsidRPr="002025AD">
        <w:rPr>
          <w:rFonts w:ascii="Courier New" w:hAnsi="Courier New" w:cs="Courier New"/>
          <w:bCs/>
          <w:sz w:val="20"/>
        </w:rPr>
        <w:t>CENTRO ATT MOT INTEG CAMI        LA MERIDIANA                      2 -  8</w:t>
      </w:r>
    </w:p>
    <w:p w:rsidR="002025AD" w:rsidRPr="002025AD" w:rsidRDefault="002025AD" w:rsidP="002025AD">
      <w:pPr>
        <w:rPr>
          <w:rFonts w:ascii="Courier New" w:hAnsi="Courier New" w:cs="Courier New"/>
          <w:bCs/>
          <w:sz w:val="20"/>
        </w:rPr>
      </w:pPr>
      <w:r w:rsidRPr="002025AD">
        <w:rPr>
          <w:rFonts w:ascii="Courier New" w:hAnsi="Courier New" w:cs="Courier New"/>
          <w:bCs/>
          <w:sz w:val="20"/>
        </w:rPr>
        <w:t>CITTA DI MASCALI                 MEMEREALE                         3 -  5</w:t>
      </w:r>
    </w:p>
    <w:p w:rsidR="002025AD" w:rsidRDefault="002025AD" w:rsidP="002025AD">
      <w:pPr>
        <w:rPr>
          <w:rFonts w:ascii="Roboto" w:hAnsi="Roboto"/>
          <w:b/>
          <w:bCs/>
          <w:u w:val="single"/>
        </w:rPr>
      </w:pPr>
    </w:p>
    <w:p w:rsidR="002025AD" w:rsidRPr="008261F9" w:rsidRDefault="002025AD" w:rsidP="002025AD">
      <w:pPr>
        <w:rPr>
          <w:rFonts w:ascii="Roboto" w:hAnsi="Roboto"/>
          <w:b/>
          <w:bCs/>
          <w:color w:val="FF0000"/>
          <w:u w:val="single"/>
        </w:rPr>
      </w:pPr>
      <w:r w:rsidRPr="008261F9">
        <w:rPr>
          <w:rFonts w:ascii="Roboto" w:hAnsi="Roboto"/>
          <w:b/>
          <w:bCs/>
          <w:color w:val="FF0000"/>
          <w:u w:val="single"/>
        </w:rPr>
        <w:t xml:space="preserve">CALENDARIO 1° GIORNATA 25/10/2025 </w:t>
      </w:r>
    </w:p>
    <w:p w:rsidR="008731E6" w:rsidRPr="008261F9" w:rsidRDefault="008731E6" w:rsidP="002025AD">
      <w:pPr>
        <w:rPr>
          <w:rFonts w:ascii="Roboto" w:hAnsi="Roboto"/>
          <w:b/>
          <w:bCs/>
          <w:u w:val="single"/>
        </w:rPr>
      </w:pPr>
      <w:r w:rsidRPr="008261F9">
        <w:rPr>
          <w:rFonts w:ascii="Roboto" w:hAnsi="Roboto"/>
          <w:b/>
          <w:bCs/>
          <w:u w:val="single"/>
        </w:rPr>
        <w:t xml:space="preserve">Triangolare 1 </w:t>
      </w:r>
    </w:p>
    <w:p w:rsidR="008731E6" w:rsidRPr="008261F9" w:rsidRDefault="008731E6" w:rsidP="008731E6">
      <w:pPr>
        <w:rPr>
          <w:rFonts w:ascii="Roboto" w:hAnsi="Roboto"/>
        </w:rPr>
      </w:pPr>
      <w:r w:rsidRPr="008261F9">
        <w:rPr>
          <w:rFonts w:ascii="Roboto" w:hAnsi="Roboto"/>
        </w:rPr>
        <w:t>FUTSAL ACIREALE - UNION 25</w:t>
      </w:r>
    </w:p>
    <w:p w:rsidR="008731E6" w:rsidRPr="008261F9" w:rsidRDefault="008731E6" w:rsidP="008731E6">
      <w:pPr>
        <w:rPr>
          <w:rFonts w:ascii="Roboto" w:hAnsi="Roboto"/>
        </w:rPr>
      </w:pPr>
      <w:r w:rsidRPr="008261F9">
        <w:rPr>
          <w:rFonts w:ascii="Roboto" w:hAnsi="Roboto"/>
          <w:bCs/>
        </w:rPr>
        <w:t xml:space="preserve">RIPOSA </w:t>
      </w:r>
      <w:r w:rsidRPr="008261F9">
        <w:rPr>
          <w:rFonts w:ascii="Roboto" w:hAnsi="Roboto"/>
        </w:rPr>
        <w:t>ACI BONACCORSI</w:t>
      </w:r>
    </w:p>
    <w:p w:rsidR="008731E6" w:rsidRPr="008261F9" w:rsidRDefault="008731E6" w:rsidP="008731E6">
      <w:pPr>
        <w:rPr>
          <w:rFonts w:ascii="Roboto" w:hAnsi="Roboto"/>
          <w:b/>
          <w:bCs/>
          <w:u w:val="single"/>
        </w:rPr>
      </w:pPr>
    </w:p>
    <w:p w:rsidR="008731E6" w:rsidRPr="008261F9" w:rsidRDefault="008731E6" w:rsidP="008731E6">
      <w:pPr>
        <w:rPr>
          <w:rFonts w:ascii="Roboto" w:hAnsi="Roboto"/>
          <w:b/>
          <w:bCs/>
          <w:u w:val="single"/>
        </w:rPr>
      </w:pPr>
      <w:r w:rsidRPr="008261F9">
        <w:rPr>
          <w:rFonts w:ascii="Roboto" w:hAnsi="Roboto"/>
          <w:b/>
          <w:bCs/>
          <w:u w:val="single"/>
        </w:rPr>
        <w:t xml:space="preserve">Triangolare 2 </w:t>
      </w:r>
    </w:p>
    <w:p w:rsidR="008731E6" w:rsidRPr="008261F9" w:rsidRDefault="008731E6" w:rsidP="008731E6">
      <w:pPr>
        <w:rPr>
          <w:rFonts w:ascii="Roboto" w:hAnsi="Roboto"/>
        </w:rPr>
      </w:pPr>
      <w:r w:rsidRPr="008261F9">
        <w:rPr>
          <w:rFonts w:ascii="Roboto" w:hAnsi="Roboto"/>
        </w:rPr>
        <w:t>CITTA DI MASCALI - MEMEREALE</w:t>
      </w:r>
    </w:p>
    <w:p w:rsidR="008731E6" w:rsidRPr="008261F9" w:rsidRDefault="008731E6" w:rsidP="008731E6">
      <w:pPr>
        <w:rPr>
          <w:rFonts w:ascii="Roboto" w:hAnsi="Roboto"/>
        </w:rPr>
      </w:pPr>
      <w:r w:rsidRPr="008261F9">
        <w:rPr>
          <w:rFonts w:ascii="Roboto" w:hAnsi="Roboto"/>
          <w:bCs/>
        </w:rPr>
        <w:t xml:space="preserve">RIPOSA </w:t>
      </w:r>
      <w:r w:rsidRPr="008261F9">
        <w:rPr>
          <w:rFonts w:ascii="Roboto" w:hAnsi="Roboto"/>
        </w:rPr>
        <w:t>AETNA NICOLOSI</w:t>
      </w:r>
    </w:p>
    <w:p w:rsidR="008731E6" w:rsidRPr="008261F9" w:rsidRDefault="008731E6" w:rsidP="008731E6">
      <w:pPr>
        <w:rPr>
          <w:rFonts w:ascii="Roboto" w:hAnsi="Roboto"/>
          <w:bCs/>
        </w:rPr>
      </w:pPr>
    </w:p>
    <w:p w:rsidR="008731E6" w:rsidRPr="008261F9" w:rsidRDefault="008731E6" w:rsidP="008731E6">
      <w:pPr>
        <w:rPr>
          <w:rFonts w:ascii="Roboto" w:hAnsi="Roboto"/>
          <w:b/>
          <w:bCs/>
          <w:u w:val="single"/>
        </w:rPr>
      </w:pPr>
      <w:r w:rsidRPr="008261F9">
        <w:rPr>
          <w:rFonts w:ascii="Roboto" w:hAnsi="Roboto"/>
          <w:b/>
          <w:bCs/>
          <w:u w:val="single"/>
        </w:rPr>
        <w:t xml:space="preserve">Triangolare </w:t>
      </w:r>
      <w:r w:rsidR="002025AD" w:rsidRPr="008261F9">
        <w:rPr>
          <w:rFonts w:ascii="Roboto" w:hAnsi="Roboto"/>
          <w:b/>
          <w:bCs/>
          <w:u w:val="single"/>
        </w:rPr>
        <w:t xml:space="preserve"> 3</w:t>
      </w:r>
    </w:p>
    <w:p w:rsidR="008731E6" w:rsidRPr="008261F9" w:rsidRDefault="008731E6" w:rsidP="008731E6">
      <w:pPr>
        <w:rPr>
          <w:rFonts w:ascii="Roboto" w:hAnsi="Roboto"/>
        </w:rPr>
      </w:pPr>
      <w:r w:rsidRPr="008261F9">
        <w:rPr>
          <w:rFonts w:ascii="Roboto" w:hAnsi="Roboto"/>
        </w:rPr>
        <w:t>CAMI - LA MERIDIANA</w:t>
      </w:r>
    </w:p>
    <w:p w:rsidR="008731E6" w:rsidRPr="008261F9" w:rsidRDefault="008731E6" w:rsidP="008731E6">
      <w:pPr>
        <w:rPr>
          <w:rFonts w:ascii="Roboto" w:hAnsi="Roboto"/>
        </w:rPr>
      </w:pPr>
      <w:r w:rsidRPr="008261F9">
        <w:rPr>
          <w:rFonts w:ascii="Roboto" w:hAnsi="Roboto"/>
          <w:bCs/>
        </w:rPr>
        <w:t xml:space="preserve">RIPOSA </w:t>
      </w:r>
      <w:r w:rsidRPr="008261F9">
        <w:rPr>
          <w:rFonts w:ascii="Roboto" w:hAnsi="Roboto"/>
        </w:rPr>
        <w:t xml:space="preserve">AITNA PEDARA </w:t>
      </w:r>
      <w:r w:rsidR="001E51FE" w:rsidRPr="001E51FE">
        <w:rPr>
          <w:rFonts w:ascii="Roboto" w:hAnsi="Roboto"/>
        </w:rPr>
        <w:t>SOCCER</w:t>
      </w:r>
    </w:p>
    <w:p w:rsidR="008731E6" w:rsidRPr="008261F9" w:rsidRDefault="008731E6" w:rsidP="008731E6">
      <w:pPr>
        <w:rPr>
          <w:rFonts w:ascii="Roboto" w:hAnsi="Roboto"/>
          <w:b/>
          <w:bCs/>
          <w:u w:val="single"/>
        </w:rPr>
      </w:pPr>
    </w:p>
    <w:p w:rsidR="008731E6" w:rsidRPr="008261F9" w:rsidRDefault="008731E6" w:rsidP="008731E6">
      <w:pPr>
        <w:rPr>
          <w:rFonts w:ascii="Roboto" w:hAnsi="Roboto"/>
          <w:b/>
          <w:bCs/>
          <w:u w:val="single"/>
        </w:rPr>
      </w:pPr>
      <w:r w:rsidRPr="008261F9">
        <w:rPr>
          <w:rFonts w:ascii="Roboto" w:hAnsi="Roboto"/>
          <w:b/>
          <w:bCs/>
          <w:u w:val="single"/>
        </w:rPr>
        <w:t xml:space="preserve">Triangolare 4 </w:t>
      </w:r>
    </w:p>
    <w:p w:rsidR="008731E6" w:rsidRPr="008261F9" w:rsidRDefault="008731E6" w:rsidP="008731E6">
      <w:pPr>
        <w:rPr>
          <w:rFonts w:ascii="Roboto" w:hAnsi="Roboto"/>
        </w:rPr>
      </w:pPr>
      <w:r w:rsidRPr="008261F9">
        <w:rPr>
          <w:rFonts w:ascii="Roboto" w:hAnsi="Roboto"/>
        </w:rPr>
        <w:t>ATLETICO MILITELLO - FC GYMNICA SCORDIA</w:t>
      </w:r>
    </w:p>
    <w:p w:rsidR="008731E6" w:rsidRPr="008261F9" w:rsidRDefault="008731E6" w:rsidP="008731E6">
      <w:pPr>
        <w:rPr>
          <w:rFonts w:ascii="Roboto" w:eastAsia="Times New Roman" w:hAnsi="Roboto"/>
        </w:rPr>
      </w:pPr>
      <w:r w:rsidRPr="008261F9">
        <w:rPr>
          <w:rFonts w:ascii="Roboto" w:hAnsi="Roboto"/>
          <w:bCs/>
        </w:rPr>
        <w:t xml:space="preserve">RIPOSA </w:t>
      </w:r>
      <w:r w:rsidRPr="008261F9">
        <w:rPr>
          <w:rFonts w:ascii="Roboto" w:hAnsi="Roboto"/>
        </w:rPr>
        <w:t>SPORT CLUB SCORDIA</w:t>
      </w:r>
    </w:p>
    <w:p w:rsidR="008731E6" w:rsidRPr="008261F9" w:rsidRDefault="008731E6" w:rsidP="008731E6">
      <w:pPr>
        <w:rPr>
          <w:rFonts w:ascii="Roboto" w:hAnsi="Roboto"/>
          <w:bCs/>
        </w:rPr>
      </w:pPr>
    </w:p>
    <w:p w:rsidR="002025AD" w:rsidRPr="008261F9" w:rsidRDefault="002025AD" w:rsidP="002025AD">
      <w:pPr>
        <w:rPr>
          <w:rFonts w:ascii="Roboto" w:hAnsi="Roboto"/>
          <w:b/>
          <w:bCs/>
          <w:color w:val="FF0000"/>
        </w:rPr>
      </w:pPr>
      <w:r w:rsidRPr="008261F9">
        <w:rPr>
          <w:rFonts w:ascii="Roboto" w:hAnsi="Roboto"/>
          <w:b/>
          <w:bCs/>
          <w:color w:val="FF0000"/>
        </w:rPr>
        <w:t>CALENDARIO 2° GIORNATA 30/11/2025</w:t>
      </w:r>
    </w:p>
    <w:p w:rsidR="002025AD" w:rsidRPr="008261F9" w:rsidRDefault="002025AD" w:rsidP="008731E6">
      <w:pPr>
        <w:rPr>
          <w:rFonts w:ascii="Roboto" w:hAnsi="Roboto"/>
          <w:b/>
          <w:bCs/>
          <w:u w:val="single"/>
        </w:rPr>
      </w:pPr>
      <w:r w:rsidRPr="008261F9">
        <w:rPr>
          <w:rFonts w:ascii="Roboto" w:hAnsi="Roboto"/>
          <w:b/>
          <w:bCs/>
          <w:u w:val="single"/>
        </w:rPr>
        <w:t>Triangolare 1</w:t>
      </w:r>
    </w:p>
    <w:p w:rsidR="002025AD" w:rsidRPr="008261F9" w:rsidRDefault="002025AD" w:rsidP="008731E6">
      <w:pPr>
        <w:rPr>
          <w:rFonts w:ascii="Roboto" w:hAnsi="Roboto"/>
          <w:bCs/>
        </w:rPr>
      </w:pPr>
      <w:r w:rsidRPr="008261F9">
        <w:rPr>
          <w:rFonts w:ascii="Roboto" w:hAnsi="Roboto"/>
          <w:bCs/>
        </w:rPr>
        <w:t>ACI BONACCORSI – FUTSAL ACIREALE</w:t>
      </w:r>
    </w:p>
    <w:p w:rsidR="002025AD" w:rsidRPr="008261F9" w:rsidRDefault="002025AD" w:rsidP="008731E6">
      <w:pPr>
        <w:rPr>
          <w:rFonts w:ascii="Roboto" w:hAnsi="Roboto"/>
          <w:bCs/>
        </w:rPr>
      </w:pPr>
      <w:r w:rsidRPr="008261F9">
        <w:rPr>
          <w:rFonts w:ascii="Roboto" w:hAnsi="Roboto"/>
          <w:bCs/>
        </w:rPr>
        <w:t xml:space="preserve">RIPOSA UNION 25 CALCIO ASD </w:t>
      </w:r>
    </w:p>
    <w:p w:rsidR="002025AD" w:rsidRPr="008261F9" w:rsidRDefault="002025AD" w:rsidP="008731E6">
      <w:pPr>
        <w:rPr>
          <w:rFonts w:ascii="Roboto" w:hAnsi="Roboto"/>
          <w:bCs/>
        </w:rPr>
      </w:pPr>
    </w:p>
    <w:p w:rsidR="002025AD" w:rsidRPr="008261F9" w:rsidRDefault="002025AD" w:rsidP="002025AD">
      <w:pPr>
        <w:rPr>
          <w:rFonts w:ascii="Roboto" w:hAnsi="Roboto"/>
          <w:b/>
          <w:bCs/>
          <w:u w:val="single"/>
        </w:rPr>
      </w:pPr>
      <w:r w:rsidRPr="008261F9">
        <w:rPr>
          <w:rFonts w:ascii="Roboto" w:hAnsi="Roboto"/>
          <w:b/>
          <w:bCs/>
          <w:u w:val="single"/>
        </w:rPr>
        <w:t xml:space="preserve">Triangolare 2 </w:t>
      </w:r>
    </w:p>
    <w:p w:rsidR="002025AD" w:rsidRPr="008261F9" w:rsidRDefault="002025AD" w:rsidP="002025AD">
      <w:pPr>
        <w:rPr>
          <w:rFonts w:ascii="Roboto" w:hAnsi="Roboto"/>
        </w:rPr>
      </w:pPr>
      <w:r w:rsidRPr="008261F9">
        <w:rPr>
          <w:rFonts w:ascii="Roboto" w:hAnsi="Roboto"/>
        </w:rPr>
        <w:t xml:space="preserve">AETNA NICOLOSI </w:t>
      </w:r>
      <w:r w:rsidR="008261F9" w:rsidRPr="008261F9">
        <w:rPr>
          <w:rFonts w:ascii="Roboto" w:hAnsi="Roboto"/>
        </w:rPr>
        <w:t xml:space="preserve">- </w:t>
      </w:r>
      <w:r w:rsidRPr="008261F9">
        <w:rPr>
          <w:rFonts w:ascii="Roboto" w:hAnsi="Roboto"/>
        </w:rPr>
        <w:t xml:space="preserve">CITTA DI MASCALI </w:t>
      </w:r>
    </w:p>
    <w:p w:rsidR="002025AD" w:rsidRPr="008261F9" w:rsidRDefault="002025AD" w:rsidP="002025AD">
      <w:pPr>
        <w:rPr>
          <w:rFonts w:ascii="Roboto" w:hAnsi="Roboto"/>
          <w:bCs/>
        </w:rPr>
      </w:pPr>
      <w:r w:rsidRPr="008261F9">
        <w:rPr>
          <w:rFonts w:ascii="Roboto" w:hAnsi="Roboto"/>
          <w:bCs/>
        </w:rPr>
        <w:t>RIPOSA</w:t>
      </w:r>
      <w:r w:rsidRPr="008261F9">
        <w:rPr>
          <w:rFonts w:ascii="Roboto" w:hAnsi="Roboto"/>
        </w:rPr>
        <w:t xml:space="preserve"> MEMEREALE</w:t>
      </w:r>
      <w:r w:rsidRPr="008261F9">
        <w:rPr>
          <w:rFonts w:ascii="Roboto" w:hAnsi="Roboto"/>
          <w:bCs/>
        </w:rPr>
        <w:t xml:space="preserve"> </w:t>
      </w:r>
    </w:p>
    <w:p w:rsidR="008261F9" w:rsidRPr="008261F9" w:rsidRDefault="008261F9" w:rsidP="002025AD">
      <w:pPr>
        <w:rPr>
          <w:rFonts w:ascii="Roboto" w:hAnsi="Roboto"/>
          <w:bCs/>
        </w:rPr>
      </w:pPr>
    </w:p>
    <w:p w:rsidR="002025AD" w:rsidRPr="008261F9" w:rsidRDefault="002025AD" w:rsidP="002025AD">
      <w:pPr>
        <w:rPr>
          <w:rFonts w:ascii="Roboto" w:hAnsi="Roboto"/>
          <w:b/>
          <w:bCs/>
          <w:u w:val="single"/>
        </w:rPr>
      </w:pPr>
      <w:r w:rsidRPr="008261F9">
        <w:rPr>
          <w:rFonts w:ascii="Roboto" w:hAnsi="Roboto"/>
          <w:b/>
          <w:bCs/>
          <w:u w:val="single"/>
        </w:rPr>
        <w:t>Triangolare  3</w:t>
      </w:r>
    </w:p>
    <w:p w:rsidR="002025AD" w:rsidRPr="008261F9" w:rsidRDefault="002025AD" w:rsidP="002025AD">
      <w:pPr>
        <w:rPr>
          <w:rFonts w:ascii="Roboto" w:hAnsi="Roboto"/>
        </w:rPr>
      </w:pPr>
      <w:r w:rsidRPr="008261F9">
        <w:rPr>
          <w:rFonts w:ascii="Roboto" w:hAnsi="Roboto"/>
        </w:rPr>
        <w:t xml:space="preserve">AITNA PEDARA </w:t>
      </w:r>
      <w:r w:rsidR="001E51FE" w:rsidRPr="001E51FE">
        <w:rPr>
          <w:rFonts w:ascii="Roboto" w:hAnsi="Roboto"/>
        </w:rPr>
        <w:t xml:space="preserve">SOCCER </w:t>
      </w:r>
      <w:r w:rsidRPr="008261F9">
        <w:rPr>
          <w:rFonts w:ascii="Roboto" w:hAnsi="Roboto"/>
        </w:rPr>
        <w:t>– CAMI</w:t>
      </w:r>
    </w:p>
    <w:p w:rsidR="002025AD" w:rsidRPr="008261F9" w:rsidRDefault="002025AD" w:rsidP="002025AD">
      <w:pPr>
        <w:rPr>
          <w:rFonts w:ascii="Roboto" w:hAnsi="Roboto"/>
        </w:rPr>
      </w:pPr>
      <w:r w:rsidRPr="008261F9">
        <w:rPr>
          <w:rFonts w:ascii="Roboto" w:hAnsi="Roboto"/>
          <w:bCs/>
        </w:rPr>
        <w:t xml:space="preserve">RIPOSA </w:t>
      </w:r>
      <w:r w:rsidRPr="008261F9">
        <w:rPr>
          <w:rFonts w:ascii="Roboto" w:hAnsi="Roboto"/>
        </w:rPr>
        <w:t>LA MERIDIANA</w:t>
      </w:r>
    </w:p>
    <w:p w:rsidR="002025AD" w:rsidRPr="008261F9" w:rsidRDefault="002025AD" w:rsidP="002025AD">
      <w:pPr>
        <w:rPr>
          <w:rFonts w:ascii="Roboto" w:hAnsi="Roboto"/>
        </w:rPr>
      </w:pPr>
    </w:p>
    <w:p w:rsidR="002025AD" w:rsidRPr="008261F9" w:rsidRDefault="002025AD" w:rsidP="002025AD">
      <w:pPr>
        <w:rPr>
          <w:rFonts w:ascii="Roboto" w:hAnsi="Roboto"/>
          <w:b/>
          <w:bCs/>
          <w:u w:val="single"/>
        </w:rPr>
      </w:pPr>
      <w:r w:rsidRPr="008261F9">
        <w:rPr>
          <w:rFonts w:ascii="Roboto" w:hAnsi="Roboto"/>
          <w:b/>
          <w:bCs/>
          <w:u w:val="single"/>
        </w:rPr>
        <w:t xml:space="preserve">Triangolare 4 </w:t>
      </w:r>
    </w:p>
    <w:p w:rsidR="002025AD" w:rsidRPr="008261F9" w:rsidRDefault="002025AD" w:rsidP="002025AD">
      <w:pPr>
        <w:rPr>
          <w:rFonts w:ascii="Roboto" w:hAnsi="Roboto"/>
        </w:rPr>
      </w:pPr>
      <w:r w:rsidRPr="008261F9">
        <w:rPr>
          <w:rFonts w:ascii="Roboto" w:hAnsi="Roboto"/>
        </w:rPr>
        <w:t>FC GYMNICA SCORDIA  - SPORT CLUB SCORDIA</w:t>
      </w:r>
    </w:p>
    <w:p w:rsidR="002025AD" w:rsidRPr="008261F9" w:rsidRDefault="002025AD" w:rsidP="002025AD">
      <w:pPr>
        <w:rPr>
          <w:rFonts w:ascii="Roboto" w:eastAsia="Times New Roman" w:hAnsi="Roboto"/>
        </w:rPr>
      </w:pPr>
      <w:r w:rsidRPr="008261F9">
        <w:rPr>
          <w:rFonts w:ascii="Roboto" w:hAnsi="Roboto"/>
          <w:bCs/>
        </w:rPr>
        <w:t xml:space="preserve">RIPOSA </w:t>
      </w:r>
      <w:r w:rsidRPr="008261F9">
        <w:rPr>
          <w:rFonts w:ascii="Roboto" w:hAnsi="Roboto"/>
        </w:rPr>
        <w:t>ATLETICO MILITELLO</w:t>
      </w:r>
    </w:p>
    <w:p w:rsidR="002025AD" w:rsidRPr="008261F9" w:rsidRDefault="002025AD" w:rsidP="008731E6">
      <w:pPr>
        <w:rPr>
          <w:rFonts w:ascii="Roboto" w:hAnsi="Roboto"/>
          <w:bCs/>
        </w:rPr>
      </w:pPr>
    </w:p>
    <w:p w:rsidR="002025AD" w:rsidRPr="008261F9" w:rsidRDefault="002025AD" w:rsidP="002025AD">
      <w:pPr>
        <w:rPr>
          <w:rFonts w:ascii="Roboto" w:hAnsi="Roboto"/>
          <w:b/>
          <w:bCs/>
          <w:color w:val="FF0000"/>
        </w:rPr>
      </w:pPr>
      <w:r w:rsidRPr="008261F9">
        <w:rPr>
          <w:rFonts w:ascii="Roboto" w:hAnsi="Roboto"/>
          <w:b/>
          <w:bCs/>
          <w:color w:val="FF0000"/>
        </w:rPr>
        <w:t xml:space="preserve">3° GIORNATA </w:t>
      </w:r>
      <w:r w:rsidR="008261F9" w:rsidRPr="008261F9">
        <w:rPr>
          <w:rFonts w:ascii="Roboto" w:hAnsi="Roboto"/>
          <w:b/>
          <w:bCs/>
          <w:color w:val="FF0000"/>
        </w:rPr>
        <w:t>03/01</w:t>
      </w:r>
      <w:r w:rsidRPr="008261F9">
        <w:rPr>
          <w:rFonts w:ascii="Roboto" w:hAnsi="Roboto"/>
          <w:b/>
          <w:bCs/>
          <w:color w:val="FF0000"/>
        </w:rPr>
        <w:t>/2026</w:t>
      </w:r>
    </w:p>
    <w:p w:rsidR="002025AD" w:rsidRPr="008261F9" w:rsidRDefault="002025AD" w:rsidP="008731E6">
      <w:pPr>
        <w:rPr>
          <w:rFonts w:ascii="Roboto" w:hAnsi="Roboto"/>
          <w:bCs/>
        </w:rPr>
      </w:pPr>
      <w:r w:rsidRPr="008261F9">
        <w:rPr>
          <w:rFonts w:ascii="Roboto" w:hAnsi="Roboto"/>
          <w:b/>
          <w:bCs/>
          <w:u w:val="single"/>
        </w:rPr>
        <w:t xml:space="preserve">Triangolare 1  </w:t>
      </w:r>
    </w:p>
    <w:p w:rsidR="002025AD" w:rsidRPr="008261F9" w:rsidRDefault="002025AD" w:rsidP="008731E6">
      <w:pPr>
        <w:rPr>
          <w:rFonts w:ascii="Roboto" w:hAnsi="Roboto"/>
          <w:bCs/>
        </w:rPr>
      </w:pPr>
      <w:r w:rsidRPr="008261F9">
        <w:rPr>
          <w:rFonts w:ascii="Roboto" w:hAnsi="Roboto"/>
          <w:bCs/>
        </w:rPr>
        <w:t xml:space="preserve">UNION 25 CALCIO A5 – ACI BONACCORSI </w:t>
      </w:r>
    </w:p>
    <w:p w:rsidR="002025AD" w:rsidRPr="008261F9" w:rsidRDefault="002025AD" w:rsidP="008731E6">
      <w:pPr>
        <w:rPr>
          <w:rFonts w:ascii="Roboto" w:hAnsi="Roboto"/>
          <w:bCs/>
        </w:rPr>
      </w:pPr>
      <w:r w:rsidRPr="008261F9">
        <w:rPr>
          <w:rFonts w:ascii="Roboto" w:hAnsi="Roboto"/>
          <w:bCs/>
        </w:rPr>
        <w:t>RIPOSA FUTSAL ACIREALE</w:t>
      </w:r>
    </w:p>
    <w:p w:rsidR="002025AD" w:rsidRPr="008261F9" w:rsidRDefault="002025AD" w:rsidP="008731E6">
      <w:pPr>
        <w:rPr>
          <w:rFonts w:ascii="Roboto" w:hAnsi="Roboto"/>
          <w:bCs/>
        </w:rPr>
      </w:pPr>
    </w:p>
    <w:p w:rsidR="008261F9" w:rsidRPr="008261F9" w:rsidRDefault="008261F9" w:rsidP="008731E6">
      <w:pPr>
        <w:rPr>
          <w:rFonts w:ascii="Roboto" w:hAnsi="Roboto"/>
          <w:b/>
          <w:bCs/>
          <w:u w:val="single"/>
        </w:rPr>
      </w:pPr>
      <w:r w:rsidRPr="008261F9">
        <w:rPr>
          <w:rFonts w:ascii="Roboto" w:hAnsi="Roboto"/>
          <w:b/>
          <w:bCs/>
          <w:u w:val="single"/>
        </w:rPr>
        <w:t xml:space="preserve">Triangolare 2 </w:t>
      </w:r>
    </w:p>
    <w:p w:rsidR="008261F9" w:rsidRPr="008261F9" w:rsidRDefault="008261F9" w:rsidP="008261F9">
      <w:pPr>
        <w:rPr>
          <w:rFonts w:ascii="Roboto" w:hAnsi="Roboto"/>
          <w:bCs/>
        </w:rPr>
      </w:pPr>
      <w:r w:rsidRPr="008261F9">
        <w:rPr>
          <w:rFonts w:ascii="Roboto" w:hAnsi="Roboto"/>
        </w:rPr>
        <w:t>MEMEREALE</w:t>
      </w:r>
      <w:r w:rsidRPr="008261F9">
        <w:rPr>
          <w:rFonts w:ascii="Roboto" w:hAnsi="Roboto"/>
          <w:bCs/>
        </w:rPr>
        <w:t xml:space="preserve"> - </w:t>
      </w:r>
      <w:r w:rsidRPr="008261F9">
        <w:rPr>
          <w:rFonts w:ascii="Roboto" w:hAnsi="Roboto"/>
        </w:rPr>
        <w:t>AETNA NICOLOSI</w:t>
      </w:r>
    </w:p>
    <w:p w:rsidR="008261F9" w:rsidRPr="008261F9" w:rsidRDefault="008261F9" w:rsidP="008731E6">
      <w:pPr>
        <w:rPr>
          <w:rFonts w:ascii="Roboto" w:hAnsi="Roboto"/>
          <w:bCs/>
        </w:rPr>
      </w:pPr>
      <w:r w:rsidRPr="008261F9">
        <w:rPr>
          <w:rFonts w:ascii="Roboto" w:hAnsi="Roboto"/>
          <w:bCs/>
        </w:rPr>
        <w:t xml:space="preserve">RIPOSA </w:t>
      </w:r>
      <w:r w:rsidRPr="008261F9">
        <w:rPr>
          <w:rFonts w:ascii="Roboto" w:hAnsi="Roboto"/>
        </w:rPr>
        <w:t>CITTA DI MASCALI</w:t>
      </w:r>
    </w:p>
    <w:p w:rsidR="008261F9" w:rsidRPr="008261F9" w:rsidRDefault="008261F9" w:rsidP="008731E6">
      <w:pPr>
        <w:rPr>
          <w:rFonts w:ascii="Roboto" w:hAnsi="Roboto"/>
          <w:bCs/>
        </w:rPr>
      </w:pPr>
    </w:p>
    <w:p w:rsidR="008261F9" w:rsidRPr="008261F9" w:rsidRDefault="008261F9" w:rsidP="008731E6">
      <w:pPr>
        <w:rPr>
          <w:rFonts w:ascii="Roboto" w:hAnsi="Roboto"/>
          <w:b/>
          <w:bCs/>
          <w:u w:val="single"/>
        </w:rPr>
      </w:pPr>
      <w:r w:rsidRPr="008261F9">
        <w:rPr>
          <w:rFonts w:ascii="Roboto" w:hAnsi="Roboto"/>
          <w:b/>
          <w:bCs/>
          <w:u w:val="single"/>
        </w:rPr>
        <w:t>Triangolare  3</w:t>
      </w:r>
    </w:p>
    <w:p w:rsidR="002025AD" w:rsidRPr="008261F9" w:rsidRDefault="008261F9" w:rsidP="008731E6">
      <w:pPr>
        <w:rPr>
          <w:rFonts w:ascii="Roboto" w:hAnsi="Roboto"/>
        </w:rPr>
      </w:pPr>
      <w:r w:rsidRPr="008261F9">
        <w:rPr>
          <w:rFonts w:ascii="Roboto" w:hAnsi="Roboto"/>
        </w:rPr>
        <w:t>LA MERIDIANA - AITNA PEDARA</w:t>
      </w:r>
      <w:r w:rsidR="001E51FE">
        <w:rPr>
          <w:rFonts w:ascii="Roboto" w:hAnsi="Roboto"/>
        </w:rPr>
        <w:t xml:space="preserve"> </w:t>
      </w:r>
      <w:r w:rsidR="001E51FE" w:rsidRPr="001E51FE">
        <w:rPr>
          <w:rFonts w:ascii="Roboto" w:hAnsi="Roboto"/>
        </w:rPr>
        <w:t>SOCCER</w:t>
      </w:r>
    </w:p>
    <w:p w:rsidR="008261F9" w:rsidRPr="008261F9" w:rsidRDefault="008261F9" w:rsidP="008731E6">
      <w:pPr>
        <w:rPr>
          <w:rFonts w:ascii="Roboto" w:hAnsi="Roboto"/>
        </w:rPr>
      </w:pPr>
      <w:r w:rsidRPr="008261F9">
        <w:rPr>
          <w:rFonts w:ascii="Roboto" w:hAnsi="Roboto"/>
          <w:bCs/>
        </w:rPr>
        <w:t xml:space="preserve">RIPOSA </w:t>
      </w:r>
      <w:r w:rsidRPr="008261F9">
        <w:rPr>
          <w:rFonts w:ascii="Roboto" w:hAnsi="Roboto"/>
        </w:rPr>
        <w:t>CAMI</w:t>
      </w:r>
    </w:p>
    <w:p w:rsidR="008261F9" w:rsidRPr="008261F9" w:rsidRDefault="008261F9" w:rsidP="008731E6">
      <w:pPr>
        <w:rPr>
          <w:rFonts w:ascii="Roboto" w:hAnsi="Roboto"/>
        </w:rPr>
      </w:pPr>
    </w:p>
    <w:p w:rsidR="008261F9" w:rsidRPr="008261F9" w:rsidRDefault="008261F9" w:rsidP="008261F9">
      <w:pPr>
        <w:rPr>
          <w:rFonts w:ascii="Roboto" w:hAnsi="Roboto"/>
          <w:b/>
          <w:bCs/>
          <w:u w:val="single"/>
        </w:rPr>
      </w:pPr>
      <w:r w:rsidRPr="008261F9">
        <w:rPr>
          <w:rFonts w:ascii="Roboto" w:hAnsi="Roboto"/>
          <w:b/>
          <w:bCs/>
          <w:u w:val="single"/>
        </w:rPr>
        <w:t xml:space="preserve">Triangolare 4 </w:t>
      </w:r>
    </w:p>
    <w:p w:rsidR="008261F9" w:rsidRPr="008261F9" w:rsidRDefault="008261F9" w:rsidP="008731E6">
      <w:pPr>
        <w:rPr>
          <w:rFonts w:ascii="Roboto" w:hAnsi="Roboto"/>
        </w:rPr>
      </w:pPr>
      <w:r w:rsidRPr="008261F9">
        <w:rPr>
          <w:rFonts w:ascii="Roboto" w:hAnsi="Roboto"/>
        </w:rPr>
        <w:t>SPORT CLUB SCORDIA - ATLETICO MILITELLO</w:t>
      </w:r>
    </w:p>
    <w:p w:rsidR="008261F9" w:rsidRPr="008261F9" w:rsidRDefault="008261F9" w:rsidP="008731E6">
      <w:pPr>
        <w:rPr>
          <w:rFonts w:ascii="Roboto" w:hAnsi="Roboto"/>
        </w:rPr>
      </w:pPr>
      <w:r w:rsidRPr="008261F9">
        <w:rPr>
          <w:rFonts w:ascii="Roboto" w:hAnsi="Roboto"/>
          <w:bCs/>
        </w:rPr>
        <w:t xml:space="preserve">RIPOSA </w:t>
      </w:r>
      <w:r w:rsidRPr="008261F9">
        <w:rPr>
          <w:rFonts w:ascii="Roboto" w:hAnsi="Roboto"/>
        </w:rPr>
        <w:t xml:space="preserve">FC GYMNICA SCORDIA </w:t>
      </w:r>
    </w:p>
    <w:p w:rsidR="008261F9" w:rsidRPr="008261F9" w:rsidRDefault="008261F9" w:rsidP="008731E6">
      <w:pPr>
        <w:rPr>
          <w:rFonts w:ascii="Roboto" w:hAnsi="Roboto"/>
          <w:bCs/>
        </w:rPr>
      </w:pPr>
      <w:r w:rsidRPr="008261F9">
        <w:rPr>
          <w:rFonts w:ascii="Roboto" w:hAnsi="Roboto"/>
        </w:rPr>
        <w:t xml:space="preserve"> </w:t>
      </w:r>
    </w:p>
    <w:p w:rsidR="008261F9" w:rsidRPr="008261F9" w:rsidRDefault="008261F9" w:rsidP="008731E6">
      <w:pPr>
        <w:rPr>
          <w:rFonts w:ascii="Roboto" w:hAnsi="Roboto"/>
          <w:b/>
          <w:bCs/>
          <w:color w:val="FF0000"/>
          <w:u w:val="single"/>
        </w:rPr>
      </w:pPr>
      <w:r w:rsidRPr="008261F9">
        <w:rPr>
          <w:rFonts w:ascii="Roboto" w:hAnsi="Roboto"/>
          <w:b/>
          <w:bCs/>
          <w:color w:val="FF0000"/>
          <w:u w:val="single"/>
        </w:rPr>
        <w:t>SEMIFINALE</w:t>
      </w:r>
    </w:p>
    <w:p w:rsidR="008261F9" w:rsidRPr="008261F9" w:rsidRDefault="008261F9" w:rsidP="008261F9">
      <w:pPr>
        <w:jc w:val="both"/>
        <w:rPr>
          <w:rFonts w:ascii="Roboto" w:hAnsi="Roboto"/>
        </w:rPr>
      </w:pPr>
      <w:r w:rsidRPr="008261F9">
        <w:rPr>
          <w:rFonts w:ascii="Roboto" w:hAnsi="Roboto"/>
        </w:rPr>
        <w:t xml:space="preserve">Si disputeranno secondo la formula dell'eliminazione diretta con gare di andata e ritorno. </w:t>
      </w:r>
    </w:p>
    <w:p w:rsidR="008261F9" w:rsidRPr="008261F9" w:rsidRDefault="008261F9" w:rsidP="008261F9">
      <w:pPr>
        <w:jc w:val="both"/>
        <w:rPr>
          <w:rFonts w:ascii="Roboto" w:hAnsi="Roboto"/>
        </w:rPr>
      </w:pPr>
      <w:r w:rsidRPr="008261F9">
        <w:rPr>
          <w:rFonts w:ascii="Roboto" w:hAnsi="Roboto"/>
        </w:rPr>
        <w:t>LE GARE DI ANDATA E RITORNO VERRANNO SORTEGGIATE IN DATA DA STABILIRE</w:t>
      </w:r>
    </w:p>
    <w:p w:rsidR="008261F9" w:rsidRPr="008261F9" w:rsidRDefault="008261F9" w:rsidP="008731E6">
      <w:pPr>
        <w:rPr>
          <w:rFonts w:ascii="Roboto" w:hAnsi="Roboto"/>
          <w:bCs/>
        </w:rPr>
      </w:pPr>
    </w:p>
    <w:p w:rsidR="008731E6" w:rsidRPr="008261F9" w:rsidRDefault="008731E6" w:rsidP="008731E6">
      <w:pPr>
        <w:rPr>
          <w:rFonts w:ascii="Roboto" w:eastAsia="Times New Roman" w:hAnsi="Roboto" w:cs="Arial"/>
        </w:rPr>
      </w:pPr>
      <w:r w:rsidRPr="008261F9">
        <w:rPr>
          <w:rFonts w:ascii="Roboto" w:eastAsia="Times New Roman" w:hAnsi="Roboto" w:cs="Arial"/>
          <w:bCs/>
        </w:rPr>
        <w:t>SEMIFINALE</w:t>
      </w:r>
      <w:r w:rsidR="008261F9" w:rsidRPr="008261F9">
        <w:rPr>
          <w:rFonts w:ascii="Roboto" w:eastAsia="Times New Roman" w:hAnsi="Roboto" w:cs="Arial"/>
          <w:bCs/>
        </w:rPr>
        <w:t xml:space="preserve"> GARA DI ANDATA 10/01/2026</w:t>
      </w:r>
    </w:p>
    <w:p w:rsidR="008731E6" w:rsidRPr="008261F9" w:rsidRDefault="008731E6" w:rsidP="008731E6">
      <w:pPr>
        <w:rPr>
          <w:rFonts w:ascii="Roboto" w:eastAsia="Times New Roman" w:hAnsi="Roboto" w:cs="Arial"/>
        </w:rPr>
      </w:pPr>
    </w:p>
    <w:p w:rsidR="008261F9" w:rsidRPr="008261F9" w:rsidRDefault="008261F9" w:rsidP="008261F9">
      <w:pPr>
        <w:rPr>
          <w:rFonts w:ascii="Roboto" w:eastAsia="Times New Roman" w:hAnsi="Roboto" w:cs="Arial"/>
        </w:rPr>
      </w:pPr>
      <w:r w:rsidRPr="008261F9">
        <w:rPr>
          <w:rFonts w:ascii="Roboto" w:eastAsia="Times New Roman" w:hAnsi="Roboto" w:cs="Arial"/>
          <w:bCs/>
        </w:rPr>
        <w:t>SEMIFINALE GARA DI RITORNO 14/02/2026</w:t>
      </w:r>
    </w:p>
    <w:p w:rsidR="008261F9" w:rsidRPr="008261F9" w:rsidRDefault="008261F9" w:rsidP="008731E6">
      <w:pPr>
        <w:rPr>
          <w:rFonts w:ascii="Roboto" w:eastAsia="Times New Roman" w:hAnsi="Roboto" w:cs="Arial"/>
        </w:rPr>
      </w:pPr>
    </w:p>
    <w:p w:rsidR="008731E6" w:rsidRPr="008261F9" w:rsidRDefault="008731E6" w:rsidP="008731E6">
      <w:pPr>
        <w:rPr>
          <w:rFonts w:ascii="Roboto" w:eastAsia="Times New Roman" w:hAnsi="Roboto" w:cs="Arial"/>
        </w:rPr>
      </w:pPr>
      <w:r w:rsidRPr="008261F9">
        <w:rPr>
          <w:rFonts w:ascii="Roboto" w:eastAsia="Times New Roman" w:hAnsi="Roboto" w:cs="Arial"/>
          <w:b/>
          <w:u w:val="single"/>
        </w:rPr>
        <w:t>FINALE</w:t>
      </w:r>
      <w:r w:rsidR="008261F9" w:rsidRPr="008261F9">
        <w:rPr>
          <w:rFonts w:ascii="Roboto" w:eastAsia="Times New Roman" w:hAnsi="Roboto" w:cs="Arial"/>
          <w:b/>
          <w:u w:val="single"/>
        </w:rPr>
        <w:t xml:space="preserve"> ENTRO MARZO 2026</w:t>
      </w:r>
      <w:r w:rsidRPr="008261F9">
        <w:rPr>
          <w:rFonts w:ascii="Roboto" w:eastAsia="Times New Roman" w:hAnsi="Roboto" w:cs="Arial"/>
          <w:b/>
          <w:u w:val="single"/>
        </w:rPr>
        <w:t xml:space="preserve">: </w:t>
      </w:r>
      <w:r w:rsidRPr="008261F9">
        <w:rPr>
          <w:rFonts w:ascii="Roboto" w:eastAsia="Times New Roman" w:hAnsi="Roboto" w:cs="Arial"/>
        </w:rPr>
        <w:t xml:space="preserve">GARA IN CAMPO NEUTRO </w:t>
      </w:r>
    </w:p>
    <w:p w:rsidR="008731E6" w:rsidRDefault="008731E6" w:rsidP="008731E6">
      <w:pPr>
        <w:rPr>
          <w:rFonts w:ascii="Roboto" w:eastAsia="Times New Roman" w:hAnsi="Roboto" w:cs="Arial"/>
        </w:rPr>
      </w:pPr>
    </w:p>
    <w:p w:rsidR="004F25DC" w:rsidRDefault="004F25DC" w:rsidP="008731E6">
      <w:pPr>
        <w:rPr>
          <w:rFonts w:ascii="Roboto" w:eastAsia="Times New Roman" w:hAnsi="Roboto" w:cs="Arial"/>
        </w:rPr>
      </w:pPr>
    </w:p>
    <w:p w:rsidR="008731E6" w:rsidRDefault="008731E6" w:rsidP="008731E6">
      <w:pPr>
        <w:rPr>
          <w:rFonts w:ascii="Roboto" w:eastAsia="Times New Roman" w:hAnsi="Roboto" w:cs="Arial"/>
          <w:b/>
          <w:bCs/>
          <w:u w:val="single"/>
        </w:rPr>
      </w:pPr>
    </w:p>
    <w:p w:rsidR="008731E6" w:rsidRPr="007562D3" w:rsidRDefault="008731E6" w:rsidP="008731E6">
      <w:pPr>
        <w:shd w:val="clear" w:color="auto" w:fill="FFD966"/>
        <w:jc w:val="both"/>
        <w:rPr>
          <w:rFonts w:ascii="Arial" w:hAnsi="Arial" w:cs="Arial"/>
          <w:sz w:val="24"/>
          <w:szCs w:val="24"/>
        </w:rPr>
      </w:pPr>
      <w:r w:rsidRPr="007562D3">
        <w:rPr>
          <w:rFonts w:ascii="Arial" w:hAnsi="Arial" w:cs="Arial"/>
          <w:b/>
          <w:bCs/>
          <w:sz w:val="24"/>
          <w:szCs w:val="24"/>
          <w:u w:val="single"/>
        </w:rPr>
        <w:t>RINUNCIA A GARE </w:t>
      </w:r>
    </w:p>
    <w:p w:rsidR="008731E6" w:rsidRPr="007562D3" w:rsidRDefault="008731E6" w:rsidP="008731E6">
      <w:pPr>
        <w:jc w:val="both"/>
        <w:rPr>
          <w:rFonts w:ascii="Arial" w:hAnsi="Arial" w:cs="Arial"/>
        </w:rPr>
      </w:pPr>
      <w:r w:rsidRPr="007562D3">
        <w:rPr>
          <w:rFonts w:ascii="Arial" w:hAnsi="Arial" w:cs="Arial"/>
        </w:rPr>
        <w:t>Nel caso in cui una Società rinunci per qualsiasi motivo alla disputa o alla prosecuzione di una gara o, ancora, nel caso di sospensione della stessa per inferiorità numerica, verranno applicate nei suoi confronti le sanzioni di cui all'art. 51 delle N.O.I.F. (gara persa per 0-6).</w:t>
      </w:r>
    </w:p>
    <w:p w:rsidR="008731E6" w:rsidRPr="007562D3" w:rsidRDefault="008731E6" w:rsidP="008731E6">
      <w:pPr>
        <w:jc w:val="both"/>
        <w:rPr>
          <w:rFonts w:ascii="Arial" w:hAnsi="Arial" w:cs="Arial"/>
        </w:rPr>
      </w:pPr>
      <w:r w:rsidRPr="007562D3">
        <w:rPr>
          <w:rFonts w:ascii="Arial" w:hAnsi="Arial" w:cs="Arial"/>
        </w:rPr>
        <w:t>Inoltre la stessa Società verrà esclusa dal proseguimento della manifestazione e a suo carico saranno, altresì, applicate adeguate sanzioni pecuniarie.</w:t>
      </w:r>
    </w:p>
    <w:p w:rsidR="008731E6" w:rsidRPr="007562D3" w:rsidRDefault="008731E6" w:rsidP="008731E6">
      <w:pPr>
        <w:jc w:val="both"/>
        <w:rPr>
          <w:rFonts w:ascii="Arial" w:hAnsi="Arial" w:cs="Arial"/>
        </w:rPr>
      </w:pPr>
      <w:r w:rsidRPr="007562D3">
        <w:rPr>
          <w:rFonts w:ascii="Arial" w:hAnsi="Arial" w:cs="Arial"/>
        </w:rPr>
        <w:t>Verranno, inoltre, escluse le Società che utilizzano calciatori in posizione irregolare o che, comunque, si rendono responsabili di fatti in riferimento ai quali viene applicato nei loro confronti l'art. 10 del C.G.S.</w:t>
      </w:r>
    </w:p>
    <w:p w:rsidR="008731E6" w:rsidRPr="007562D3" w:rsidRDefault="008731E6" w:rsidP="008731E6">
      <w:pPr>
        <w:jc w:val="both"/>
        <w:rPr>
          <w:rFonts w:ascii="Arial" w:hAnsi="Arial" w:cs="Arial"/>
        </w:rPr>
      </w:pPr>
      <w:r w:rsidRPr="007562D3">
        <w:rPr>
          <w:rFonts w:ascii="Arial" w:hAnsi="Arial" w:cs="Arial"/>
        </w:rPr>
        <w:t>Nel triangolare, nel caso in cui una Società dovesse essere esclusa si costituirà un accoppiamento con gare di andata e ritorno tra le due Società rimanenti, e qualora una gara fosse stata già disputata, la stessa sarà valida come gara di andata dell'accoppiamento.</w:t>
      </w:r>
    </w:p>
    <w:p w:rsidR="008731E6" w:rsidRDefault="008731E6" w:rsidP="008731E6">
      <w:pPr>
        <w:jc w:val="both"/>
        <w:rPr>
          <w:rFonts w:ascii="Arial" w:hAnsi="Arial" w:cs="Arial"/>
        </w:rPr>
      </w:pPr>
    </w:p>
    <w:p w:rsidR="008731E6" w:rsidRPr="007562D3" w:rsidRDefault="008731E6" w:rsidP="008731E6">
      <w:pPr>
        <w:jc w:val="both"/>
        <w:rPr>
          <w:rFonts w:ascii="Arial" w:hAnsi="Arial" w:cs="Arial"/>
        </w:rPr>
      </w:pPr>
    </w:p>
    <w:p w:rsidR="008731E6" w:rsidRPr="007562D3" w:rsidRDefault="008731E6" w:rsidP="008731E6">
      <w:pPr>
        <w:shd w:val="clear" w:color="auto" w:fill="FFD966"/>
        <w:jc w:val="both"/>
        <w:rPr>
          <w:rFonts w:ascii="Arial" w:hAnsi="Arial" w:cs="Arial"/>
          <w:sz w:val="24"/>
          <w:szCs w:val="24"/>
        </w:rPr>
      </w:pPr>
      <w:r w:rsidRPr="007562D3">
        <w:rPr>
          <w:rFonts w:ascii="Arial" w:hAnsi="Arial" w:cs="Arial"/>
          <w:b/>
          <w:bCs/>
          <w:sz w:val="24"/>
          <w:szCs w:val="24"/>
          <w:u w:val="single"/>
        </w:rPr>
        <w:t>APPLICAZIONI REGOLAMENTI FEDERALI </w:t>
      </w:r>
    </w:p>
    <w:p w:rsidR="008731E6" w:rsidRPr="007562D3" w:rsidRDefault="008731E6" w:rsidP="008731E6">
      <w:pPr>
        <w:jc w:val="both"/>
        <w:rPr>
          <w:rFonts w:ascii="Arial" w:hAnsi="Arial" w:cs="Arial"/>
        </w:rPr>
      </w:pPr>
      <w:r w:rsidRPr="007562D3">
        <w:rPr>
          <w:rFonts w:ascii="Arial" w:hAnsi="Arial" w:cs="Arial"/>
        </w:rPr>
        <w:t>Per quanto non previsto dal presente regolamento si fa espresso richiamo agli articoli delle Norme Organizzative Interne, del Codice di Giustizia Sportiva e del Regolamento della L.N.D.</w:t>
      </w:r>
    </w:p>
    <w:p w:rsidR="008731E6" w:rsidRDefault="008731E6" w:rsidP="008731E6">
      <w:pPr>
        <w:rPr>
          <w:rFonts w:ascii="Arial" w:hAnsi="Arial" w:cs="Arial"/>
        </w:rPr>
      </w:pPr>
    </w:p>
    <w:p w:rsidR="008731E6" w:rsidRPr="00D1466B" w:rsidRDefault="008731E6" w:rsidP="008731E6">
      <w:pPr>
        <w:jc w:val="both"/>
        <w:rPr>
          <w:rFonts w:ascii="Arial" w:hAnsi="Arial" w:cs="Arial"/>
          <w:bCs/>
          <w:color w:val="000000"/>
        </w:rPr>
      </w:pPr>
    </w:p>
    <w:p w:rsidR="008731E6" w:rsidRDefault="008731E6" w:rsidP="008731E6">
      <w:pPr>
        <w:jc w:val="center"/>
        <w:rPr>
          <w:rFonts w:ascii="Roboto" w:eastAsiaTheme="minorHAnsi" w:hAnsi="Roboto" w:cs="Helvetica-Bold"/>
          <w:b/>
          <w:bCs/>
          <w:color w:val="0070C0"/>
          <w:sz w:val="36"/>
        </w:rPr>
      </w:pPr>
    </w:p>
    <w:p w:rsidR="001E51FE" w:rsidRDefault="001E51FE" w:rsidP="008731E6">
      <w:pPr>
        <w:jc w:val="center"/>
        <w:rPr>
          <w:rFonts w:ascii="Roboto" w:eastAsiaTheme="minorHAnsi" w:hAnsi="Roboto" w:cs="Helvetica-Bold"/>
          <w:b/>
          <w:bCs/>
          <w:color w:val="0070C0"/>
          <w:sz w:val="36"/>
        </w:rPr>
      </w:pPr>
    </w:p>
    <w:p w:rsidR="004F25DC" w:rsidRDefault="004F25DC" w:rsidP="0033196D">
      <w:pPr>
        <w:jc w:val="center"/>
        <w:rPr>
          <w:rFonts w:ascii="Roboto" w:eastAsiaTheme="minorHAnsi" w:hAnsi="Roboto" w:cs="Helvetica-Bold"/>
          <w:b/>
          <w:bCs/>
          <w:color w:val="0070C0"/>
          <w:sz w:val="36"/>
        </w:rPr>
      </w:pPr>
    </w:p>
    <w:p w:rsidR="0033196D" w:rsidRDefault="0033196D" w:rsidP="0033196D">
      <w:pPr>
        <w:jc w:val="center"/>
        <w:rPr>
          <w:rFonts w:ascii="Roboto" w:eastAsiaTheme="minorHAnsi" w:hAnsi="Roboto" w:cs="Helvetica-Bold"/>
          <w:b/>
          <w:bCs/>
          <w:color w:val="0070C0"/>
          <w:sz w:val="36"/>
        </w:rPr>
      </w:pPr>
      <w:r w:rsidRPr="00EB1883">
        <w:rPr>
          <w:rFonts w:ascii="Roboto" w:eastAsiaTheme="minorHAnsi" w:hAnsi="Roboto" w:cs="Helvetica-Bold"/>
          <w:b/>
          <w:bCs/>
          <w:color w:val="0070C0"/>
          <w:sz w:val="36"/>
        </w:rPr>
        <w:lastRenderedPageBreak/>
        <w:t>CAMPIONATI SGS CALCIO A 5</w:t>
      </w:r>
    </w:p>
    <w:p w:rsidR="0033196D" w:rsidRPr="000E06C8" w:rsidRDefault="0033196D" w:rsidP="0033196D">
      <w:pPr>
        <w:rPr>
          <w:rFonts w:ascii="Roboto" w:eastAsiaTheme="minorHAnsi" w:hAnsi="Roboto" w:cs="Helvetica-Bold"/>
          <w:b/>
          <w:bCs/>
          <w:color w:val="0070C0"/>
          <w:sz w:val="28"/>
        </w:rPr>
      </w:pPr>
      <w:r w:rsidRPr="000E06C8">
        <w:rPr>
          <w:rFonts w:ascii="Roboto" w:eastAsiaTheme="minorHAnsi" w:hAnsi="Roboto" w:cs="Helvetica-Bold"/>
          <w:b/>
          <w:bCs/>
          <w:color w:val="0070C0"/>
          <w:sz w:val="28"/>
        </w:rPr>
        <w:t>REGOLAMENTO:</w:t>
      </w:r>
    </w:p>
    <w:p w:rsidR="0033196D" w:rsidRDefault="0033196D" w:rsidP="0033196D">
      <w:pPr>
        <w:jc w:val="both"/>
        <w:rPr>
          <w:rFonts w:ascii="Roboto" w:eastAsiaTheme="minorHAnsi" w:hAnsi="Roboto" w:cs="Helvetica-Bold"/>
          <w:bCs/>
        </w:rPr>
      </w:pPr>
      <w:r w:rsidRPr="004B43FF">
        <w:rPr>
          <w:rFonts w:ascii="Roboto" w:eastAsiaTheme="minorHAnsi" w:hAnsi="Roboto" w:cs="Helvetica-Bold"/>
          <w:bCs/>
        </w:rPr>
        <w:t xml:space="preserve">Dovendo comunicare al Comitato Regionale Sicilia le vincenti delle squadre under 17 e under 15 calcio 5, entro il </w:t>
      </w:r>
      <w:r w:rsidRPr="004B43FF">
        <w:rPr>
          <w:rFonts w:ascii="Roboto" w:eastAsiaTheme="minorHAnsi" w:hAnsi="Roboto" w:cs="Helvetica-Bold"/>
          <w:b/>
          <w:bCs/>
        </w:rPr>
        <w:t>10 Marzo 2026</w:t>
      </w:r>
      <w:r w:rsidRPr="004B43FF">
        <w:rPr>
          <w:rFonts w:ascii="Roboto" w:eastAsiaTheme="minorHAnsi" w:hAnsi="Roboto" w:cs="Helvetica-Bold"/>
          <w:bCs/>
        </w:rPr>
        <w:t xml:space="preserve">, passeranno alla fase regionale le </w:t>
      </w:r>
      <w:r w:rsidRPr="004B43FF">
        <w:rPr>
          <w:rFonts w:ascii="Roboto" w:eastAsiaTheme="minorHAnsi" w:hAnsi="Roboto" w:cs="Helvetica-Bold"/>
          <w:b/>
          <w:bCs/>
        </w:rPr>
        <w:t>PRIME CLASSIFICATE</w:t>
      </w:r>
      <w:r w:rsidRPr="004B43FF">
        <w:rPr>
          <w:rFonts w:ascii="Roboto" w:eastAsiaTheme="minorHAnsi" w:hAnsi="Roboto" w:cs="Helvetica-Bold"/>
          <w:bCs/>
        </w:rPr>
        <w:t xml:space="preserve"> dei rispettivi campionati. </w:t>
      </w:r>
    </w:p>
    <w:p w:rsidR="004B43FF" w:rsidRPr="004B43FF" w:rsidRDefault="004B43FF" w:rsidP="0033196D">
      <w:pPr>
        <w:jc w:val="both"/>
        <w:rPr>
          <w:rFonts w:ascii="Roboto" w:eastAsiaTheme="minorHAnsi" w:hAnsi="Roboto" w:cs="Helvetica-Bold"/>
          <w:bCs/>
        </w:rPr>
      </w:pPr>
    </w:p>
    <w:p w:rsidR="0033196D" w:rsidRPr="004B43FF" w:rsidRDefault="0033196D" w:rsidP="0033196D">
      <w:pPr>
        <w:rPr>
          <w:rFonts w:ascii="Roboto" w:eastAsiaTheme="minorHAnsi" w:hAnsi="Roboto" w:cs="Helvetica-Bold"/>
          <w:b/>
          <w:bCs/>
          <w:color w:val="0070C0"/>
        </w:rPr>
      </w:pPr>
      <w:r w:rsidRPr="004B43FF">
        <w:rPr>
          <w:rFonts w:ascii="Roboto" w:eastAsiaTheme="minorHAnsi" w:hAnsi="Roboto" w:cs="Helvetica-Bold"/>
          <w:b/>
          <w:bCs/>
          <w:color w:val="0070C0"/>
        </w:rPr>
        <w:t xml:space="preserve">INDIZIONE COPPA GIOVANILE CALCIO A 5: </w:t>
      </w:r>
    </w:p>
    <w:p w:rsidR="0033196D" w:rsidRDefault="0033196D" w:rsidP="0033196D">
      <w:pPr>
        <w:jc w:val="both"/>
        <w:rPr>
          <w:rFonts w:ascii="Roboto" w:eastAsiaTheme="minorHAnsi" w:hAnsi="Roboto" w:cs="Helvetica-Bold"/>
          <w:bCs/>
        </w:rPr>
      </w:pPr>
      <w:r w:rsidRPr="004B43FF">
        <w:rPr>
          <w:rFonts w:ascii="Roboto" w:eastAsiaTheme="minorHAnsi" w:hAnsi="Roboto" w:cs="Helvetica-Bold"/>
          <w:bCs/>
        </w:rPr>
        <w:t xml:space="preserve">Si avvisano le società che, la scrivente delegazione, terminati i campionati di settore giovanile calcio a5, procederà all’indizione della </w:t>
      </w:r>
      <w:r w:rsidRPr="004B43FF">
        <w:rPr>
          <w:rFonts w:ascii="Roboto" w:eastAsiaTheme="minorHAnsi" w:hAnsi="Roboto" w:cs="Helvetica-Bold"/>
          <w:b/>
          <w:bCs/>
        </w:rPr>
        <w:t>COPPA GIOVANILE CALCIO A5</w:t>
      </w:r>
      <w:r w:rsidRPr="004B43FF">
        <w:rPr>
          <w:rFonts w:ascii="Roboto" w:eastAsiaTheme="minorHAnsi" w:hAnsi="Roboto" w:cs="Helvetica-Bold"/>
          <w:bCs/>
        </w:rPr>
        <w:t xml:space="preserve"> cui potranno prendere parte tutte le società affiliate alla FIGC che svolgono o che vorranno svolgere attività di calcio a5. </w:t>
      </w:r>
    </w:p>
    <w:p w:rsidR="004B43FF" w:rsidRPr="004B43FF" w:rsidRDefault="004B43FF" w:rsidP="0033196D">
      <w:pPr>
        <w:jc w:val="both"/>
        <w:rPr>
          <w:rFonts w:ascii="Roboto" w:eastAsiaTheme="minorHAnsi" w:hAnsi="Roboto" w:cs="Helvetica-Bold"/>
          <w:bCs/>
        </w:rPr>
      </w:pPr>
    </w:p>
    <w:p w:rsidR="0033196D" w:rsidRPr="00DD2245" w:rsidRDefault="0033196D" w:rsidP="0033196D">
      <w:pPr>
        <w:rPr>
          <w:rFonts w:ascii="Roboto" w:eastAsiaTheme="minorHAnsi" w:hAnsi="Roboto" w:cs="Helvetica-Bold"/>
          <w:b/>
          <w:bCs/>
          <w:sz w:val="24"/>
        </w:rPr>
      </w:pPr>
      <w:r w:rsidRPr="00DD2245">
        <w:rPr>
          <w:rFonts w:ascii="Roboto" w:eastAsiaTheme="minorHAnsi" w:hAnsi="Roboto" w:cs="Helvetica-Bold"/>
          <w:b/>
          <w:bCs/>
          <w:sz w:val="24"/>
        </w:rPr>
        <w:t>Referente: Rosario Giustolisi: 340 9784167</w:t>
      </w:r>
    </w:p>
    <w:p w:rsidR="0033196D" w:rsidRPr="006923CC" w:rsidRDefault="0033196D" w:rsidP="0033196D">
      <w:pPr>
        <w:ind w:right="-1"/>
        <w:rPr>
          <w:rFonts w:ascii="Roboto" w:hAnsi="Roboto" w:cs="Arial"/>
          <w:bCs/>
          <w:color w:val="007BB8"/>
          <w:sz w:val="24"/>
          <w:szCs w:val="24"/>
        </w:rPr>
      </w:pPr>
      <w:r w:rsidRPr="00CB15FA">
        <w:rPr>
          <w:rFonts w:ascii="Roboto" w:hAnsi="Roboto" w:cs="Arial"/>
          <w:bCs/>
          <w:color w:val="007BB8"/>
          <w:sz w:val="24"/>
          <w:szCs w:val="24"/>
        </w:rPr>
        <w:t>PRONTO AIA ACIREALE</w:t>
      </w:r>
      <w:r>
        <w:rPr>
          <w:rFonts w:ascii="Roboto" w:hAnsi="Roboto" w:cs="Arial"/>
          <w:bCs/>
          <w:color w:val="007BB8"/>
          <w:sz w:val="24"/>
          <w:szCs w:val="24"/>
        </w:rPr>
        <w:t xml:space="preserve"> </w:t>
      </w:r>
      <w:r>
        <w:rPr>
          <w:rFonts w:ascii="Roboto" w:hAnsi="Roboto" w:cs="Arial"/>
          <w:bCs/>
          <w:color w:val="007BB8"/>
          <w:sz w:val="24"/>
          <w:szCs w:val="24"/>
        </w:rPr>
        <w:tab/>
      </w:r>
      <w:r w:rsidRPr="006923CC">
        <w:rPr>
          <w:rFonts w:ascii="Roboto" w:hAnsi="Roboto" w:cs="Arial"/>
          <w:bCs/>
          <w:sz w:val="24"/>
          <w:szCs w:val="24"/>
        </w:rPr>
        <w:t>3911526869</w:t>
      </w:r>
    </w:p>
    <w:p w:rsidR="0033196D" w:rsidRPr="006923CC" w:rsidRDefault="0033196D" w:rsidP="0033196D">
      <w:pPr>
        <w:ind w:right="-1"/>
        <w:rPr>
          <w:rFonts w:ascii="Roboto" w:hAnsi="Roboto" w:cs="Arial"/>
          <w:bCs/>
          <w:color w:val="007BB8"/>
          <w:sz w:val="24"/>
          <w:szCs w:val="24"/>
        </w:rPr>
      </w:pPr>
      <w:r w:rsidRPr="00CB15FA">
        <w:rPr>
          <w:rFonts w:ascii="Roboto" w:hAnsi="Roboto" w:cs="Arial"/>
          <w:bCs/>
          <w:color w:val="007BB8"/>
          <w:sz w:val="24"/>
          <w:szCs w:val="24"/>
        </w:rPr>
        <w:t xml:space="preserve">PRONTO AIA CATANIA </w:t>
      </w:r>
      <w:r>
        <w:rPr>
          <w:rFonts w:ascii="Roboto" w:hAnsi="Roboto" w:cs="Arial"/>
          <w:bCs/>
          <w:color w:val="007BB8"/>
          <w:sz w:val="24"/>
          <w:szCs w:val="24"/>
        </w:rPr>
        <w:tab/>
      </w:r>
      <w:r w:rsidRPr="006923CC">
        <w:rPr>
          <w:rFonts w:ascii="Roboto" w:hAnsi="Roboto" w:cs="Arial"/>
          <w:bCs/>
          <w:sz w:val="24"/>
          <w:szCs w:val="24"/>
        </w:rPr>
        <w:t>3467972388</w:t>
      </w:r>
    </w:p>
    <w:p w:rsidR="0033196D" w:rsidRDefault="0033196D" w:rsidP="0033196D">
      <w:pPr>
        <w:rPr>
          <w:rFonts w:ascii="Roboto" w:eastAsiaTheme="minorHAnsi" w:hAnsi="Roboto" w:cs="Helvetica-Bold"/>
          <w:b/>
          <w:bCs/>
          <w:sz w:val="24"/>
        </w:rPr>
      </w:pPr>
    </w:p>
    <w:p w:rsidR="0033196D" w:rsidRPr="004F25DC" w:rsidRDefault="0033196D" w:rsidP="004F25DC">
      <w:pPr>
        <w:jc w:val="both"/>
        <w:rPr>
          <w:rFonts w:ascii="Roboto" w:eastAsiaTheme="minorHAnsi" w:hAnsi="Roboto" w:cs="Helvetica-Bold"/>
          <w:b/>
          <w:bCs/>
          <w:color w:val="0070C0"/>
          <w:sz w:val="24"/>
        </w:rPr>
      </w:pPr>
      <w:r w:rsidRPr="004F25DC">
        <w:rPr>
          <w:rFonts w:ascii="Roboto" w:eastAsiaTheme="minorHAnsi" w:hAnsi="Roboto" w:cs="Helvetica-Bold"/>
          <w:b/>
          <w:bCs/>
          <w:color w:val="0070C0"/>
          <w:sz w:val="24"/>
        </w:rPr>
        <w:t xml:space="preserve">PER SPOSTAMENTI GARA: APP PROGRAMMAZIONE GARE LND O sito PORTALE SERVIZI </w:t>
      </w:r>
      <w:hyperlink r:id="rId56" w:history="1">
        <w:r w:rsidRPr="004F25DC">
          <w:rPr>
            <w:rStyle w:val="Collegamentoipertestuale"/>
            <w:rFonts w:ascii="Roboto" w:eastAsiaTheme="minorHAnsi" w:hAnsi="Roboto" w:cs="Helvetica-Bold"/>
            <w:b/>
            <w:bCs/>
            <w:sz w:val="24"/>
          </w:rPr>
          <w:t>https://portaleservizi.lnd.it/</w:t>
        </w:r>
      </w:hyperlink>
      <w:r w:rsidRPr="004F25DC">
        <w:rPr>
          <w:rFonts w:ascii="Roboto" w:eastAsiaTheme="minorHAnsi" w:hAnsi="Roboto" w:cs="Helvetica-Bold"/>
          <w:b/>
          <w:bCs/>
          <w:color w:val="0070C0"/>
          <w:sz w:val="24"/>
        </w:rPr>
        <w:t xml:space="preserve"> </w:t>
      </w:r>
    </w:p>
    <w:p w:rsidR="0033196D" w:rsidRPr="00EB1883" w:rsidRDefault="0033196D" w:rsidP="004F25DC">
      <w:pPr>
        <w:jc w:val="both"/>
        <w:rPr>
          <w:rFonts w:ascii="Roboto" w:eastAsiaTheme="minorHAnsi" w:hAnsi="Roboto" w:cs="Helvetica-Bold"/>
          <w:b/>
          <w:bCs/>
          <w:color w:val="0070C0"/>
          <w:sz w:val="36"/>
        </w:rPr>
      </w:pPr>
    </w:p>
    <w:p w:rsidR="0033196D" w:rsidRPr="00B0318F" w:rsidRDefault="0033196D" w:rsidP="0033196D">
      <w:pPr>
        <w:overflowPunct w:val="0"/>
        <w:autoSpaceDE w:val="0"/>
        <w:autoSpaceDN w:val="0"/>
        <w:adjustRightInd w:val="0"/>
        <w:ind w:right="-142"/>
        <w:jc w:val="both"/>
        <w:textAlignment w:val="baseline"/>
        <w:rPr>
          <w:rFonts w:ascii="Roboto" w:eastAsia="Times New Roman" w:hAnsi="Roboto" w:cs="Arial"/>
          <w:b/>
          <w:noProof/>
          <w:color w:val="FF0000"/>
          <w:u w:val="single"/>
          <w:lang w:eastAsia="it-IT"/>
        </w:rPr>
      </w:pPr>
      <w:r w:rsidRPr="00B0318F">
        <w:rPr>
          <w:rFonts w:ascii="Roboto" w:eastAsia="Times New Roman" w:hAnsi="Roboto" w:cs="Arial"/>
          <w:b/>
          <w:noProof/>
          <w:color w:val="FF0000"/>
          <w:u w:val="single"/>
          <w:lang w:eastAsia="it-IT"/>
        </w:rPr>
        <w:t xml:space="preserve">Campionati Giovanili – Campionato Provinciale “Under </w:t>
      </w:r>
      <w:smartTag w:uri="urn:schemas-microsoft-com:office:smarttags" w:element="metricconverter">
        <w:smartTagPr>
          <w:attr w:name="ProductID" w:val="17”"/>
        </w:smartTagPr>
        <w:r w:rsidRPr="00B0318F">
          <w:rPr>
            <w:rFonts w:ascii="Roboto" w:eastAsia="Times New Roman" w:hAnsi="Roboto" w:cs="Arial"/>
            <w:b/>
            <w:noProof/>
            <w:color w:val="FF0000"/>
            <w:u w:val="single"/>
            <w:lang w:eastAsia="it-IT"/>
          </w:rPr>
          <w:t>17”</w:t>
        </w:r>
      </w:smartTag>
      <w:r w:rsidRPr="00B0318F">
        <w:rPr>
          <w:rFonts w:ascii="Roboto" w:eastAsia="Times New Roman" w:hAnsi="Roboto" w:cs="Arial"/>
          <w:b/>
          <w:noProof/>
          <w:color w:val="FF0000"/>
          <w:u w:val="single"/>
          <w:lang w:eastAsia="it-IT"/>
        </w:rPr>
        <w:t xml:space="preserve"> (ex Allievi) – CALCIO A 5</w:t>
      </w:r>
    </w:p>
    <w:p w:rsidR="0033196D" w:rsidRPr="004B43FF" w:rsidRDefault="0033196D" w:rsidP="004B43FF">
      <w:pPr>
        <w:ind w:right="-142"/>
        <w:jc w:val="both"/>
        <w:rPr>
          <w:rFonts w:ascii="Roboto" w:hAnsi="Roboto" w:cs="Arial"/>
          <w:color w:val="0070C0"/>
        </w:rPr>
      </w:pPr>
      <w:r w:rsidRPr="004F3DF9">
        <w:rPr>
          <w:rFonts w:ascii="Roboto" w:hAnsi="Roboto" w:cs="Arial"/>
          <w:b/>
          <w:color w:val="0070C0"/>
          <w:sz w:val="24"/>
          <w:u w:val="single"/>
        </w:rPr>
        <w:t>Giorno ed Orario di Gara</w:t>
      </w:r>
      <w:r w:rsidR="004B43FF" w:rsidRPr="004B43FF">
        <w:rPr>
          <w:rFonts w:ascii="Roboto" w:eastAsia="Times New Roman" w:hAnsi="Roboto" w:cs="Arial"/>
          <w:noProof/>
          <w:lang w:eastAsia="it-IT"/>
        </w:rPr>
        <w:t>: D</w:t>
      </w:r>
      <w:r>
        <w:rPr>
          <w:rFonts w:ascii="Roboto" w:eastAsia="Times New Roman" w:hAnsi="Roboto" w:cs="Arial"/>
          <w:noProof/>
          <w:lang w:eastAsia="it-IT"/>
        </w:rPr>
        <w:t>a venerdì a Martedì.</w:t>
      </w:r>
      <w:r w:rsidR="004B43FF">
        <w:rPr>
          <w:rFonts w:ascii="Roboto" w:hAnsi="Roboto" w:cs="Arial"/>
          <w:color w:val="0070C0"/>
        </w:rPr>
        <w:t xml:space="preserve"> </w:t>
      </w:r>
      <w:r>
        <w:rPr>
          <w:rFonts w:ascii="Roboto" w:eastAsia="Times New Roman" w:hAnsi="Roboto" w:cs="Arial"/>
          <w:noProof/>
          <w:lang w:eastAsia="it-IT"/>
        </w:rPr>
        <w:t>Giorno recupero gara: mercoledì e giovedì.</w:t>
      </w:r>
    </w:p>
    <w:p w:rsidR="00942BDB" w:rsidRDefault="00942BDB" w:rsidP="00942BDB">
      <w:pPr>
        <w:overflowPunct w:val="0"/>
        <w:autoSpaceDE w:val="0"/>
        <w:autoSpaceDN w:val="0"/>
        <w:adjustRightInd w:val="0"/>
        <w:ind w:right="-142"/>
        <w:jc w:val="both"/>
        <w:textAlignment w:val="baseline"/>
        <w:rPr>
          <w:rFonts w:ascii="Roboto" w:eastAsia="Times New Roman" w:hAnsi="Roboto" w:cs="Arial"/>
          <w:noProof/>
          <w:lang w:eastAsia="it-IT"/>
        </w:rPr>
      </w:pPr>
      <w:r>
        <w:rPr>
          <w:rFonts w:ascii="Roboto" w:eastAsia="Times New Roman" w:hAnsi="Roboto" w:cs="Arial"/>
          <w:b/>
          <w:noProof/>
          <w:lang w:eastAsia="it-IT"/>
        </w:rPr>
        <w:t>VIAGRANDE C5</w:t>
      </w:r>
      <w:r>
        <w:rPr>
          <w:rFonts w:ascii="Roboto" w:eastAsia="Times New Roman" w:hAnsi="Roboto" w:cs="Arial"/>
          <w:noProof/>
          <w:lang w:eastAsia="it-IT"/>
        </w:rPr>
        <w:t xml:space="preserve"> disputerà le gare interne alle ore 18:45 </w:t>
      </w:r>
    </w:p>
    <w:p w:rsidR="0033196D" w:rsidRDefault="0033196D" w:rsidP="0033196D">
      <w:pPr>
        <w:overflowPunct w:val="0"/>
        <w:autoSpaceDE w:val="0"/>
        <w:autoSpaceDN w:val="0"/>
        <w:adjustRightInd w:val="0"/>
        <w:ind w:right="-142"/>
        <w:jc w:val="both"/>
        <w:textAlignment w:val="baseline"/>
        <w:rPr>
          <w:rFonts w:ascii="Roboto" w:hAnsi="Roboto"/>
          <w:b/>
          <w:color w:val="FF0000"/>
          <w:sz w:val="24"/>
          <w:u w:val="single"/>
        </w:rPr>
      </w:pP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25"/>
        <w:gridCol w:w="3328"/>
        <w:gridCol w:w="1984"/>
        <w:gridCol w:w="1418"/>
        <w:gridCol w:w="751"/>
        <w:gridCol w:w="1375"/>
      </w:tblGrid>
      <w:tr w:rsidR="0033196D" w:rsidRPr="00DD2245" w:rsidTr="00580E3A">
        <w:trPr>
          <w:cantSplit/>
          <w:trHeight w:hRule="exact" w:val="312"/>
        </w:trPr>
        <w:tc>
          <w:tcPr>
            <w:tcW w:w="925" w:type="dxa"/>
          </w:tcPr>
          <w:p w:rsidR="0033196D" w:rsidRPr="00DD2245" w:rsidRDefault="0033196D" w:rsidP="00580E3A">
            <w:r w:rsidRPr="00DD2245">
              <w:t xml:space="preserve">936551 </w:t>
            </w:r>
          </w:p>
        </w:tc>
        <w:tc>
          <w:tcPr>
            <w:tcW w:w="3328" w:type="dxa"/>
          </w:tcPr>
          <w:p w:rsidR="0033196D" w:rsidRPr="00DD2245" w:rsidRDefault="0033196D" w:rsidP="00580E3A">
            <w:r w:rsidRPr="00DD2245">
              <w:t xml:space="preserve">CALCIO MILITELLO         </w:t>
            </w:r>
          </w:p>
        </w:tc>
        <w:tc>
          <w:tcPr>
            <w:tcW w:w="1984" w:type="dxa"/>
          </w:tcPr>
          <w:p w:rsidR="0033196D" w:rsidRPr="00DD2245" w:rsidRDefault="0033196D" w:rsidP="00580E3A">
            <w:pPr>
              <w:pStyle w:val="Normale1"/>
              <w:pBdr>
                <w:top w:val="nil"/>
                <w:left w:val="nil"/>
                <w:bottom w:val="nil"/>
                <w:right w:val="nil"/>
                <w:between w:val="nil"/>
              </w:pBdr>
              <w:rPr>
                <w:rFonts w:ascii="Roboto" w:eastAsia="Roboto" w:hAnsi="Roboto" w:cs="Roboto"/>
                <w:color w:val="000000"/>
                <w:sz w:val="18"/>
                <w:szCs w:val="18"/>
              </w:rPr>
            </w:pPr>
            <w:r w:rsidRPr="00DD2245">
              <w:rPr>
                <w:rFonts w:ascii="Roboto" w:eastAsia="Roboto" w:hAnsi="Roboto" w:cs="Roboto"/>
                <w:color w:val="000000"/>
                <w:sz w:val="18"/>
                <w:szCs w:val="18"/>
              </w:rPr>
              <w:t>Militello - Palazzetto</w:t>
            </w:r>
          </w:p>
        </w:tc>
        <w:tc>
          <w:tcPr>
            <w:tcW w:w="1418" w:type="dxa"/>
          </w:tcPr>
          <w:p w:rsidR="0033196D" w:rsidRPr="00DD2245" w:rsidRDefault="0033196D" w:rsidP="00580E3A">
            <w:pPr>
              <w:pStyle w:val="Normale1"/>
              <w:pBdr>
                <w:top w:val="nil"/>
                <w:left w:val="nil"/>
                <w:bottom w:val="nil"/>
                <w:right w:val="nil"/>
                <w:between w:val="nil"/>
              </w:pBdr>
              <w:rPr>
                <w:rFonts w:ascii="Roboto" w:eastAsia="Roboto" w:hAnsi="Roboto" w:cs="Roboto"/>
                <w:color w:val="000000"/>
                <w:sz w:val="18"/>
                <w:szCs w:val="18"/>
              </w:rPr>
            </w:pPr>
            <w:r w:rsidRPr="00DD2245">
              <w:rPr>
                <w:rFonts w:ascii="Roboto" w:eastAsia="Roboto" w:hAnsi="Roboto" w:cs="Roboto"/>
                <w:color w:val="000000"/>
                <w:sz w:val="18"/>
                <w:szCs w:val="18"/>
              </w:rPr>
              <w:t>Domenica</w:t>
            </w:r>
          </w:p>
        </w:tc>
        <w:tc>
          <w:tcPr>
            <w:tcW w:w="751" w:type="dxa"/>
          </w:tcPr>
          <w:p w:rsidR="0033196D" w:rsidRPr="00DD2245" w:rsidRDefault="0033196D" w:rsidP="00580E3A">
            <w:pPr>
              <w:pStyle w:val="Normale1"/>
              <w:pBdr>
                <w:top w:val="nil"/>
                <w:left w:val="nil"/>
                <w:bottom w:val="nil"/>
                <w:right w:val="nil"/>
                <w:between w:val="nil"/>
              </w:pBdr>
              <w:rPr>
                <w:rFonts w:ascii="Roboto" w:eastAsia="Roboto" w:hAnsi="Roboto" w:cs="Roboto"/>
                <w:color w:val="000000"/>
                <w:sz w:val="18"/>
                <w:szCs w:val="18"/>
              </w:rPr>
            </w:pPr>
            <w:r w:rsidRPr="00DD2245">
              <w:rPr>
                <w:rFonts w:ascii="Roboto" w:eastAsia="Roboto" w:hAnsi="Roboto" w:cs="Roboto"/>
                <w:color w:val="000000"/>
                <w:sz w:val="18"/>
                <w:szCs w:val="18"/>
              </w:rPr>
              <w:t>11:00</w:t>
            </w:r>
          </w:p>
        </w:tc>
        <w:tc>
          <w:tcPr>
            <w:tcW w:w="1375" w:type="dxa"/>
          </w:tcPr>
          <w:p w:rsidR="0033196D" w:rsidRPr="00DD2245" w:rsidRDefault="0033196D" w:rsidP="00580E3A">
            <w:pPr>
              <w:pStyle w:val="Normale1"/>
              <w:pBdr>
                <w:top w:val="nil"/>
                <w:left w:val="nil"/>
                <w:bottom w:val="nil"/>
                <w:right w:val="nil"/>
                <w:between w:val="nil"/>
              </w:pBdr>
              <w:rPr>
                <w:rFonts w:ascii="Roboto" w:eastAsia="Roboto" w:hAnsi="Roboto" w:cs="Roboto"/>
                <w:color w:val="000000"/>
                <w:sz w:val="18"/>
                <w:szCs w:val="18"/>
              </w:rPr>
            </w:pPr>
            <w:r w:rsidRPr="00DD2245">
              <w:rPr>
                <w:rFonts w:ascii="Roboto" w:eastAsia="Roboto" w:hAnsi="Roboto" w:cs="Roboto"/>
                <w:color w:val="000000"/>
                <w:sz w:val="18"/>
                <w:szCs w:val="18"/>
              </w:rPr>
              <w:t>338 998 4953</w:t>
            </w:r>
          </w:p>
        </w:tc>
      </w:tr>
      <w:tr w:rsidR="0033196D" w:rsidRPr="00DD2245" w:rsidTr="00580E3A">
        <w:trPr>
          <w:cantSplit/>
          <w:trHeight w:hRule="exact" w:val="279"/>
        </w:trPr>
        <w:tc>
          <w:tcPr>
            <w:tcW w:w="925" w:type="dxa"/>
            <w:tcBorders>
              <w:top w:val="single" w:sz="4" w:space="0" w:color="000000"/>
              <w:left w:val="single" w:sz="4" w:space="0" w:color="000000"/>
              <w:bottom w:val="single" w:sz="4" w:space="0" w:color="000000"/>
              <w:right w:val="single" w:sz="4" w:space="0" w:color="000000"/>
            </w:tcBorders>
          </w:tcPr>
          <w:p w:rsidR="0033196D" w:rsidRPr="00DD2245" w:rsidRDefault="0033196D" w:rsidP="00580E3A">
            <w:r w:rsidRPr="00DD2245">
              <w:t xml:space="preserve">916528 </w:t>
            </w:r>
          </w:p>
        </w:tc>
        <w:tc>
          <w:tcPr>
            <w:tcW w:w="3328" w:type="dxa"/>
            <w:tcBorders>
              <w:top w:val="single" w:sz="4" w:space="0" w:color="000000"/>
              <w:left w:val="single" w:sz="4" w:space="0" w:color="000000"/>
              <w:bottom w:val="single" w:sz="4" w:space="0" w:color="000000"/>
              <w:right w:val="single" w:sz="4" w:space="0" w:color="000000"/>
            </w:tcBorders>
          </w:tcPr>
          <w:p w:rsidR="0033196D" w:rsidRPr="00DD2245" w:rsidRDefault="0033196D" w:rsidP="00580E3A">
            <w:r w:rsidRPr="00DD2245">
              <w:t xml:space="preserve">DRAGO ACIREALE CALCIO A5 </w:t>
            </w:r>
          </w:p>
        </w:tc>
        <w:tc>
          <w:tcPr>
            <w:tcW w:w="1984" w:type="dxa"/>
            <w:tcBorders>
              <w:top w:val="single" w:sz="4" w:space="0" w:color="000000"/>
              <w:left w:val="single" w:sz="4" w:space="0" w:color="000000"/>
              <w:bottom w:val="single" w:sz="4" w:space="0" w:color="000000"/>
              <w:right w:val="single" w:sz="4" w:space="0" w:color="000000"/>
            </w:tcBorders>
          </w:tcPr>
          <w:p w:rsidR="0033196D" w:rsidRPr="00DD2245" w:rsidRDefault="0033196D" w:rsidP="00580E3A">
            <w:pPr>
              <w:pStyle w:val="Normale1"/>
              <w:pBdr>
                <w:top w:val="nil"/>
                <w:left w:val="nil"/>
                <w:bottom w:val="nil"/>
                <w:right w:val="nil"/>
                <w:between w:val="nil"/>
              </w:pBdr>
              <w:rPr>
                <w:rFonts w:ascii="Roboto" w:eastAsia="Roboto" w:hAnsi="Roboto" w:cs="Roboto"/>
                <w:color w:val="000000"/>
                <w:sz w:val="18"/>
                <w:szCs w:val="18"/>
              </w:rPr>
            </w:pPr>
            <w:r w:rsidRPr="00DD2245">
              <w:rPr>
                <w:rFonts w:ascii="Roboto" w:eastAsia="Roboto" w:hAnsi="Roboto" w:cs="Roboto"/>
                <w:color w:val="000000"/>
                <w:sz w:val="18"/>
                <w:szCs w:val="18"/>
              </w:rPr>
              <w:t>Palavalcon</w:t>
            </w:r>
          </w:p>
        </w:tc>
        <w:tc>
          <w:tcPr>
            <w:tcW w:w="1418" w:type="dxa"/>
            <w:tcBorders>
              <w:top w:val="single" w:sz="4" w:space="0" w:color="000000"/>
              <w:left w:val="single" w:sz="4" w:space="0" w:color="000000"/>
              <w:bottom w:val="single" w:sz="4" w:space="0" w:color="000000"/>
              <w:right w:val="single" w:sz="4" w:space="0" w:color="000000"/>
            </w:tcBorders>
          </w:tcPr>
          <w:p w:rsidR="0033196D" w:rsidRPr="00DD2245" w:rsidRDefault="0033196D" w:rsidP="00580E3A">
            <w:pPr>
              <w:pStyle w:val="Normale1"/>
              <w:pBdr>
                <w:top w:val="nil"/>
                <w:left w:val="nil"/>
                <w:bottom w:val="nil"/>
                <w:right w:val="nil"/>
                <w:between w:val="nil"/>
              </w:pBdr>
              <w:rPr>
                <w:rFonts w:ascii="Roboto" w:eastAsia="Roboto" w:hAnsi="Roboto" w:cs="Roboto"/>
                <w:color w:val="000000"/>
                <w:sz w:val="18"/>
                <w:szCs w:val="18"/>
              </w:rPr>
            </w:pPr>
            <w:r w:rsidRPr="00DD2245">
              <w:rPr>
                <w:rFonts w:ascii="Roboto" w:eastAsia="Roboto" w:hAnsi="Roboto" w:cs="Roboto"/>
                <w:color w:val="000000"/>
                <w:sz w:val="18"/>
                <w:szCs w:val="18"/>
              </w:rPr>
              <w:t>Domenica</w:t>
            </w:r>
          </w:p>
        </w:tc>
        <w:tc>
          <w:tcPr>
            <w:tcW w:w="751" w:type="dxa"/>
            <w:tcBorders>
              <w:top w:val="single" w:sz="4" w:space="0" w:color="000000"/>
              <w:left w:val="single" w:sz="4" w:space="0" w:color="000000"/>
              <w:bottom w:val="single" w:sz="4" w:space="0" w:color="000000"/>
              <w:right w:val="single" w:sz="4" w:space="0" w:color="000000"/>
            </w:tcBorders>
          </w:tcPr>
          <w:p w:rsidR="0033196D" w:rsidRPr="00DD2245" w:rsidRDefault="0033196D" w:rsidP="00580E3A">
            <w:pPr>
              <w:pStyle w:val="Normale1"/>
              <w:pBdr>
                <w:top w:val="nil"/>
                <w:left w:val="nil"/>
                <w:bottom w:val="nil"/>
                <w:right w:val="nil"/>
                <w:between w:val="nil"/>
              </w:pBdr>
              <w:rPr>
                <w:rFonts w:ascii="Roboto" w:eastAsia="Roboto" w:hAnsi="Roboto" w:cs="Roboto"/>
                <w:color w:val="000000"/>
                <w:sz w:val="18"/>
                <w:szCs w:val="18"/>
              </w:rPr>
            </w:pPr>
            <w:r w:rsidRPr="00DD2245">
              <w:rPr>
                <w:rFonts w:ascii="Roboto" w:eastAsia="Roboto" w:hAnsi="Roboto" w:cs="Roboto"/>
                <w:color w:val="000000"/>
                <w:sz w:val="18"/>
                <w:szCs w:val="18"/>
              </w:rPr>
              <w:t>9:00</w:t>
            </w:r>
          </w:p>
        </w:tc>
        <w:tc>
          <w:tcPr>
            <w:tcW w:w="1375" w:type="dxa"/>
            <w:tcBorders>
              <w:top w:val="single" w:sz="4" w:space="0" w:color="000000"/>
              <w:left w:val="single" w:sz="4" w:space="0" w:color="000000"/>
              <w:bottom w:val="single" w:sz="4" w:space="0" w:color="000000"/>
              <w:right w:val="single" w:sz="4" w:space="0" w:color="000000"/>
            </w:tcBorders>
          </w:tcPr>
          <w:p w:rsidR="0033196D" w:rsidRPr="00DD2245" w:rsidRDefault="0033196D" w:rsidP="00580E3A">
            <w:pPr>
              <w:pStyle w:val="Normale1"/>
              <w:pBdr>
                <w:top w:val="nil"/>
                <w:left w:val="nil"/>
                <w:bottom w:val="nil"/>
                <w:right w:val="nil"/>
                <w:between w:val="nil"/>
              </w:pBdr>
              <w:rPr>
                <w:rFonts w:ascii="Roboto" w:eastAsia="Roboto" w:hAnsi="Roboto" w:cs="Roboto"/>
                <w:color w:val="000000"/>
                <w:sz w:val="18"/>
                <w:szCs w:val="18"/>
              </w:rPr>
            </w:pPr>
            <w:r w:rsidRPr="00DD2245">
              <w:rPr>
                <w:rFonts w:ascii="Roboto" w:eastAsia="Roboto" w:hAnsi="Roboto" w:cs="Roboto"/>
                <w:color w:val="000000"/>
                <w:sz w:val="18"/>
                <w:szCs w:val="18"/>
              </w:rPr>
              <w:t>3801750710</w:t>
            </w:r>
          </w:p>
        </w:tc>
      </w:tr>
      <w:tr w:rsidR="0033196D" w:rsidRPr="00DD2245" w:rsidTr="00580E3A">
        <w:trPr>
          <w:cantSplit/>
          <w:trHeight w:hRule="exact" w:val="279"/>
        </w:trPr>
        <w:tc>
          <w:tcPr>
            <w:tcW w:w="925" w:type="dxa"/>
            <w:tcBorders>
              <w:top w:val="single" w:sz="4" w:space="0" w:color="000000"/>
              <w:left w:val="single" w:sz="4" w:space="0" w:color="000000"/>
              <w:bottom w:val="single" w:sz="4" w:space="0" w:color="000000"/>
              <w:right w:val="single" w:sz="4" w:space="0" w:color="000000"/>
            </w:tcBorders>
          </w:tcPr>
          <w:p w:rsidR="0033196D" w:rsidRPr="00DD2245" w:rsidRDefault="0033196D" w:rsidP="00580E3A">
            <w:r w:rsidRPr="00DD2245">
              <w:t xml:space="preserve">952268 </w:t>
            </w:r>
          </w:p>
        </w:tc>
        <w:tc>
          <w:tcPr>
            <w:tcW w:w="3328" w:type="dxa"/>
            <w:tcBorders>
              <w:top w:val="single" w:sz="4" w:space="0" w:color="000000"/>
              <w:left w:val="single" w:sz="4" w:space="0" w:color="000000"/>
              <w:bottom w:val="single" w:sz="4" w:space="0" w:color="000000"/>
              <w:right w:val="single" w:sz="4" w:space="0" w:color="000000"/>
            </w:tcBorders>
          </w:tcPr>
          <w:p w:rsidR="0033196D" w:rsidRPr="00DD2245" w:rsidRDefault="0033196D" w:rsidP="00580E3A">
            <w:r w:rsidRPr="00DD2245">
              <w:t xml:space="preserve">FUTSAL PALAGONIA         </w:t>
            </w:r>
          </w:p>
        </w:tc>
        <w:tc>
          <w:tcPr>
            <w:tcW w:w="1984" w:type="dxa"/>
            <w:tcBorders>
              <w:top w:val="single" w:sz="4" w:space="0" w:color="000000"/>
              <w:left w:val="single" w:sz="4" w:space="0" w:color="000000"/>
              <w:bottom w:val="single" w:sz="4" w:space="0" w:color="000000"/>
              <w:right w:val="single" w:sz="4" w:space="0" w:color="000000"/>
            </w:tcBorders>
          </w:tcPr>
          <w:p w:rsidR="0033196D" w:rsidRPr="00DD2245" w:rsidRDefault="0033196D" w:rsidP="00580E3A">
            <w:pPr>
              <w:pStyle w:val="Normale1"/>
              <w:pBdr>
                <w:top w:val="nil"/>
                <w:left w:val="nil"/>
                <w:bottom w:val="nil"/>
                <w:right w:val="nil"/>
                <w:between w:val="nil"/>
              </w:pBdr>
              <w:rPr>
                <w:rFonts w:ascii="Roboto" w:eastAsia="Roboto" w:hAnsi="Roboto" w:cs="Roboto"/>
                <w:color w:val="000000"/>
                <w:sz w:val="18"/>
                <w:szCs w:val="18"/>
              </w:rPr>
            </w:pPr>
            <w:r w:rsidRPr="00DD2245">
              <w:rPr>
                <w:rFonts w:ascii="Roboto" w:eastAsia="Roboto" w:hAnsi="Roboto" w:cs="Roboto"/>
                <w:color w:val="000000"/>
                <w:sz w:val="18"/>
                <w:szCs w:val="18"/>
              </w:rPr>
              <w:t>Palagonia</w:t>
            </w:r>
          </w:p>
        </w:tc>
        <w:tc>
          <w:tcPr>
            <w:tcW w:w="1418" w:type="dxa"/>
            <w:tcBorders>
              <w:top w:val="single" w:sz="4" w:space="0" w:color="000000"/>
              <w:left w:val="single" w:sz="4" w:space="0" w:color="000000"/>
              <w:bottom w:val="single" w:sz="4" w:space="0" w:color="000000"/>
              <w:right w:val="single" w:sz="4" w:space="0" w:color="000000"/>
            </w:tcBorders>
          </w:tcPr>
          <w:p w:rsidR="0033196D" w:rsidRPr="00DD2245" w:rsidRDefault="0033196D" w:rsidP="00580E3A">
            <w:pPr>
              <w:pStyle w:val="Normale1"/>
              <w:pBdr>
                <w:top w:val="nil"/>
                <w:left w:val="nil"/>
                <w:bottom w:val="nil"/>
                <w:right w:val="nil"/>
                <w:between w:val="nil"/>
              </w:pBdr>
              <w:rPr>
                <w:rFonts w:ascii="Roboto" w:eastAsia="Roboto" w:hAnsi="Roboto" w:cs="Roboto"/>
                <w:color w:val="000000"/>
                <w:sz w:val="18"/>
                <w:szCs w:val="18"/>
              </w:rPr>
            </w:pPr>
            <w:r w:rsidRPr="00DD2245">
              <w:rPr>
                <w:rFonts w:ascii="Roboto" w:eastAsia="Roboto" w:hAnsi="Roboto" w:cs="Roboto"/>
                <w:color w:val="000000"/>
                <w:sz w:val="18"/>
                <w:szCs w:val="18"/>
              </w:rPr>
              <w:t>Domenica</w:t>
            </w:r>
          </w:p>
        </w:tc>
        <w:tc>
          <w:tcPr>
            <w:tcW w:w="751" w:type="dxa"/>
            <w:tcBorders>
              <w:top w:val="single" w:sz="4" w:space="0" w:color="000000"/>
              <w:left w:val="single" w:sz="4" w:space="0" w:color="000000"/>
              <w:bottom w:val="single" w:sz="4" w:space="0" w:color="000000"/>
              <w:right w:val="single" w:sz="4" w:space="0" w:color="000000"/>
            </w:tcBorders>
          </w:tcPr>
          <w:p w:rsidR="0033196D" w:rsidRPr="00DD2245" w:rsidRDefault="0033196D" w:rsidP="00580E3A">
            <w:pPr>
              <w:pStyle w:val="Normale1"/>
              <w:pBdr>
                <w:top w:val="nil"/>
                <w:left w:val="nil"/>
                <w:bottom w:val="nil"/>
                <w:right w:val="nil"/>
                <w:between w:val="nil"/>
              </w:pBdr>
              <w:rPr>
                <w:rFonts w:ascii="Roboto" w:eastAsia="Roboto" w:hAnsi="Roboto" w:cs="Roboto"/>
                <w:color w:val="000000"/>
                <w:sz w:val="18"/>
                <w:szCs w:val="18"/>
              </w:rPr>
            </w:pPr>
            <w:r w:rsidRPr="00DD2245">
              <w:rPr>
                <w:rFonts w:ascii="Roboto" w:eastAsia="Roboto" w:hAnsi="Roboto" w:cs="Roboto"/>
                <w:color w:val="000000"/>
                <w:sz w:val="18"/>
                <w:szCs w:val="18"/>
              </w:rPr>
              <w:t>18:30</w:t>
            </w:r>
          </w:p>
        </w:tc>
        <w:tc>
          <w:tcPr>
            <w:tcW w:w="1375" w:type="dxa"/>
            <w:tcBorders>
              <w:top w:val="single" w:sz="4" w:space="0" w:color="000000"/>
              <w:left w:val="single" w:sz="4" w:space="0" w:color="000000"/>
              <w:bottom w:val="single" w:sz="4" w:space="0" w:color="000000"/>
              <w:right w:val="single" w:sz="4" w:space="0" w:color="000000"/>
            </w:tcBorders>
          </w:tcPr>
          <w:p w:rsidR="0033196D" w:rsidRPr="00DD2245" w:rsidRDefault="0033196D" w:rsidP="00580E3A">
            <w:pPr>
              <w:pStyle w:val="Normale1"/>
              <w:pBdr>
                <w:top w:val="nil"/>
                <w:left w:val="nil"/>
                <w:bottom w:val="nil"/>
                <w:right w:val="nil"/>
                <w:between w:val="nil"/>
              </w:pBdr>
              <w:rPr>
                <w:rFonts w:ascii="Roboto" w:eastAsia="Roboto" w:hAnsi="Roboto" w:cs="Roboto"/>
                <w:color w:val="000000"/>
                <w:sz w:val="18"/>
                <w:szCs w:val="18"/>
              </w:rPr>
            </w:pPr>
            <w:r w:rsidRPr="00DD2245">
              <w:rPr>
                <w:rFonts w:ascii="Roboto" w:eastAsia="Roboto" w:hAnsi="Roboto" w:cs="Roboto"/>
                <w:color w:val="000000"/>
                <w:sz w:val="18"/>
                <w:szCs w:val="18"/>
              </w:rPr>
              <w:t>328 121 5023</w:t>
            </w:r>
          </w:p>
        </w:tc>
      </w:tr>
      <w:tr w:rsidR="0033196D" w:rsidRPr="00DD2245" w:rsidTr="00580E3A">
        <w:trPr>
          <w:cantSplit/>
          <w:trHeight w:hRule="exact" w:val="279"/>
        </w:trPr>
        <w:tc>
          <w:tcPr>
            <w:tcW w:w="925" w:type="dxa"/>
            <w:tcBorders>
              <w:top w:val="single" w:sz="4" w:space="0" w:color="000000"/>
              <w:left w:val="single" w:sz="4" w:space="0" w:color="000000"/>
              <w:bottom w:val="single" w:sz="4" w:space="0" w:color="000000"/>
              <w:right w:val="single" w:sz="4" w:space="0" w:color="000000"/>
            </w:tcBorders>
          </w:tcPr>
          <w:p w:rsidR="0033196D" w:rsidRPr="00DD2245" w:rsidRDefault="0033196D" w:rsidP="00580E3A">
            <w:r w:rsidRPr="00DD2245">
              <w:t xml:space="preserve">962293 </w:t>
            </w:r>
          </w:p>
        </w:tc>
        <w:tc>
          <w:tcPr>
            <w:tcW w:w="3328" w:type="dxa"/>
            <w:tcBorders>
              <w:top w:val="single" w:sz="4" w:space="0" w:color="000000"/>
              <w:left w:val="single" w:sz="4" w:space="0" w:color="000000"/>
              <w:bottom w:val="single" w:sz="4" w:space="0" w:color="000000"/>
              <w:right w:val="single" w:sz="4" w:space="0" w:color="000000"/>
            </w:tcBorders>
          </w:tcPr>
          <w:p w:rsidR="0033196D" w:rsidRPr="00DD2245" w:rsidRDefault="0033196D" w:rsidP="00580E3A">
            <w:r w:rsidRPr="00DD2245">
              <w:t xml:space="preserve">I CALATINI A.S.D.        </w:t>
            </w:r>
          </w:p>
        </w:tc>
        <w:tc>
          <w:tcPr>
            <w:tcW w:w="1984" w:type="dxa"/>
            <w:tcBorders>
              <w:top w:val="single" w:sz="4" w:space="0" w:color="000000"/>
              <w:left w:val="single" w:sz="4" w:space="0" w:color="000000"/>
              <w:bottom w:val="single" w:sz="4" w:space="0" w:color="000000"/>
              <w:right w:val="single" w:sz="4" w:space="0" w:color="000000"/>
            </w:tcBorders>
          </w:tcPr>
          <w:p w:rsidR="0033196D" w:rsidRPr="00DD2245" w:rsidRDefault="0033196D" w:rsidP="00580E3A">
            <w:pPr>
              <w:pStyle w:val="Normale1"/>
              <w:pBdr>
                <w:top w:val="nil"/>
                <w:left w:val="nil"/>
                <w:bottom w:val="nil"/>
                <w:right w:val="nil"/>
                <w:between w:val="nil"/>
              </w:pBdr>
              <w:rPr>
                <w:rFonts w:ascii="Roboto" w:eastAsia="Roboto" w:hAnsi="Roboto" w:cs="Roboto"/>
                <w:color w:val="000000"/>
                <w:sz w:val="18"/>
                <w:szCs w:val="18"/>
              </w:rPr>
            </w:pPr>
            <w:r w:rsidRPr="00DD2245">
              <w:rPr>
                <w:rFonts w:ascii="Roboto" w:eastAsia="Roboto" w:hAnsi="Roboto" w:cs="Roboto"/>
                <w:color w:val="000000"/>
                <w:sz w:val="18"/>
                <w:szCs w:val="18"/>
              </w:rPr>
              <w:t>Caltagirone</w:t>
            </w:r>
          </w:p>
        </w:tc>
        <w:tc>
          <w:tcPr>
            <w:tcW w:w="1418" w:type="dxa"/>
            <w:tcBorders>
              <w:top w:val="single" w:sz="4" w:space="0" w:color="000000"/>
              <w:left w:val="single" w:sz="4" w:space="0" w:color="000000"/>
              <w:bottom w:val="single" w:sz="4" w:space="0" w:color="000000"/>
              <w:right w:val="single" w:sz="4" w:space="0" w:color="000000"/>
            </w:tcBorders>
          </w:tcPr>
          <w:p w:rsidR="0033196D" w:rsidRPr="00DD2245" w:rsidRDefault="0033196D" w:rsidP="00580E3A">
            <w:pPr>
              <w:pStyle w:val="Normale1"/>
              <w:pBdr>
                <w:top w:val="nil"/>
                <w:left w:val="nil"/>
                <w:bottom w:val="nil"/>
                <w:right w:val="nil"/>
                <w:between w:val="nil"/>
              </w:pBdr>
              <w:rPr>
                <w:rFonts w:ascii="Roboto" w:eastAsia="Roboto" w:hAnsi="Roboto" w:cs="Roboto"/>
                <w:color w:val="000000"/>
                <w:sz w:val="18"/>
                <w:szCs w:val="18"/>
              </w:rPr>
            </w:pPr>
            <w:r w:rsidRPr="00DD2245">
              <w:rPr>
                <w:rFonts w:ascii="Roboto" w:eastAsia="Roboto" w:hAnsi="Roboto" w:cs="Roboto"/>
                <w:color w:val="000000"/>
                <w:sz w:val="18"/>
                <w:szCs w:val="18"/>
              </w:rPr>
              <w:t>Sabato</w:t>
            </w:r>
          </w:p>
        </w:tc>
        <w:tc>
          <w:tcPr>
            <w:tcW w:w="751" w:type="dxa"/>
            <w:tcBorders>
              <w:top w:val="single" w:sz="4" w:space="0" w:color="000000"/>
              <w:left w:val="single" w:sz="4" w:space="0" w:color="000000"/>
              <w:bottom w:val="single" w:sz="4" w:space="0" w:color="000000"/>
              <w:right w:val="single" w:sz="4" w:space="0" w:color="000000"/>
            </w:tcBorders>
          </w:tcPr>
          <w:p w:rsidR="0033196D" w:rsidRPr="00DD2245" w:rsidRDefault="0033196D" w:rsidP="00580E3A">
            <w:pPr>
              <w:pStyle w:val="Normale1"/>
              <w:pBdr>
                <w:top w:val="nil"/>
                <w:left w:val="nil"/>
                <w:bottom w:val="nil"/>
                <w:right w:val="nil"/>
                <w:between w:val="nil"/>
              </w:pBdr>
              <w:rPr>
                <w:rFonts w:ascii="Roboto" w:eastAsia="Roboto" w:hAnsi="Roboto" w:cs="Roboto"/>
                <w:color w:val="000000"/>
                <w:sz w:val="18"/>
                <w:szCs w:val="18"/>
              </w:rPr>
            </w:pPr>
            <w:r w:rsidRPr="00DD2245">
              <w:rPr>
                <w:rFonts w:ascii="Roboto" w:eastAsia="Roboto" w:hAnsi="Roboto" w:cs="Roboto"/>
                <w:color w:val="000000"/>
                <w:sz w:val="18"/>
                <w:szCs w:val="18"/>
              </w:rPr>
              <w:t>16:00</w:t>
            </w:r>
          </w:p>
        </w:tc>
        <w:tc>
          <w:tcPr>
            <w:tcW w:w="1375" w:type="dxa"/>
            <w:tcBorders>
              <w:top w:val="single" w:sz="4" w:space="0" w:color="000000"/>
              <w:left w:val="single" w:sz="4" w:space="0" w:color="000000"/>
              <w:bottom w:val="single" w:sz="4" w:space="0" w:color="000000"/>
              <w:right w:val="single" w:sz="4" w:space="0" w:color="000000"/>
            </w:tcBorders>
          </w:tcPr>
          <w:p w:rsidR="0033196D" w:rsidRPr="00DD2245" w:rsidRDefault="0033196D" w:rsidP="00580E3A">
            <w:pPr>
              <w:pStyle w:val="Normale1"/>
              <w:pBdr>
                <w:top w:val="nil"/>
                <w:left w:val="nil"/>
                <w:bottom w:val="nil"/>
                <w:right w:val="nil"/>
                <w:between w:val="nil"/>
              </w:pBdr>
              <w:rPr>
                <w:rFonts w:ascii="Roboto" w:eastAsia="Roboto" w:hAnsi="Roboto" w:cs="Roboto"/>
                <w:color w:val="000000"/>
                <w:sz w:val="18"/>
                <w:szCs w:val="18"/>
              </w:rPr>
            </w:pPr>
            <w:r w:rsidRPr="00DD2245">
              <w:rPr>
                <w:rFonts w:ascii="Roboto" w:eastAsia="Roboto" w:hAnsi="Roboto" w:cs="Roboto"/>
                <w:color w:val="000000"/>
                <w:sz w:val="18"/>
                <w:szCs w:val="18"/>
              </w:rPr>
              <w:t>340 230 1333</w:t>
            </w:r>
          </w:p>
        </w:tc>
      </w:tr>
      <w:tr w:rsidR="0033196D" w:rsidRPr="00DD2245" w:rsidTr="00580E3A">
        <w:trPr>
          <w:cantSplit/>
          <w:trHeight w:hRule="exact" w:val="279"/>
        </w:trPr>
        <w:tc>
          <w:tcPr>
            <w:tcW w:w="925" w:type="dxa"/>
            <w:tcBorders>
              <w:top w:val="single" w:sz="4" w:space="0" w:color="000000"/>
              <w:left w:val="single" w:sz="4" w:space="0" w:color="000000"/>
              <w:bottom w:val="single" w:sz="4" w:space="0" w:color="000000"/>
              <w:right w:val="single" w:sz="4" w:space="0" w:color="000000"/>
            </w:tcBorders>
          </w:tcPr>
          <w:p w:rsidR="0033196D" w:rsidRPr="00DD2245" w:rsidRDefault="0033196D" w:rsidP="00580E3A">
            <w:r w:rsidRPr="00DD2245">
              <w:t xml:space="preserve">915223 </w:t>
            </w:r>
          </w:p>
        </w:tc>
        <w:tc>
          <w:tcPr>
            <w:tcW w:w="3328" w:type="dxa"/>
            <w:tcBorders>
              <w:top w:val="single" w:sz="4" w:space="0" w:color="000000"/>
              <w:left w:val="single" w:sz="4" w:space="0" w:color="000000"/>
              <w:bottom w:val="single" w:sz="4" w:space="0" w:color="000000"/>
              <w:right w:val="single" w:sz="4" w:space="0" w:color="000000"/>
            </w:tcBorders>
          </w:tcPr>
          <w:p w:rsidR="0033196D" w:rsidRPr="00DD2245" w:rsidRDefault="0033196D" w:rsidP="00580E3A">
            <w:r w:rsidRPr="00DD2245">
              <w:t xml:space="preserve">LA MERIDIANA             </w:t>
            </w:r>
          </w:p>
        </w:tc>
        <w:tc>
          <w:tcPr>
            <w:tcW w:w="1984" w:type="dxa"/>
            <w:tcBorders>
              <w:top w:val="single" w:sz="4" w:space="0" w:color="000000"/>
              <w:left w:val="single" w:sz="4" w:space="0" w:color="000000"/>
              <w:bottom w:val="single" w:sz="4" w:space="0" w:color="000000"/>
              <w:right w:val="single" w:sz="4" w:space="0" w:color="000000"/>
            </w:tcBorders>
          </w:tcPr>
          <w:p w:rsidR="0033196D" w:rsidRPr="00DD2245" w:rsidRDefault="0033196D" w:rsidP="00580E3A">
            <w:pPr>
              <w:pStyle w:val="Normale1"/>
              <w:pBdr>
                <w:top w:val="nil"/>
                <w:left w:val="nil"/>
                <w:bottom w:val="nil"/>
                <w:right w:val="nil"/>
                <w:between w:val="nil"/>
              </w:pBdr>
              <w:rPr>
                <w:rFonts w:ascii="Roboto" w:eastAsia="Roboto" w:hAnsi="Roboto" w:cs="Roboto"/>
                <w:color w:val="000000"/>
                <w:sz w:val="18"/>
                <w:szCs w:val="18"/>
              </w:rPr>
            </w:pPr>
            <w:r w:rsidRPr="00DD2245">
              <w:rPr>
                <w:rFonts w:ascii="Roboto" w:eastAsia="Roboto" w:hAnsi="Roboto" w:cs="Roboto"/>
                <w:color w:val="000000"/>
                <w:sz w:val="18"/>
                <w:szCs w:val="18"/>
              </w:rPr>
              <w:t>La Meridiana</w:t>
            </w:r>
          </w:p>
        </w:tc>
        <w:tc>
          <w:tcPr>
            <w:tcW w:w="1418" w:type="dxa"/>
            <w:tcBorders>
              <w:top w:val="single" w:sz="4" w:space="0" w:color="000000"/>
              <w:left w:val="single" w:sz="4" w:space="0" w:color="000000"/>
              <w:bottom w:val="single" w:sz="4" w:space="0" w:color="000000"/>
              <w:right w:val="single" w:sz="4" w:space="0" w:color="000000"/>
            </w:tcBorders>
          </w:tcPr>
          <w:p w:rsidR="0033196D" w:rsidRPr="00DD2245" w:rsidRDefault="0033196D" w:rsidP="00580E3A">
            <w:pPr>
              <w:pStyle w:val="Normale1"/>
              <w:pBdr>
                <w:top w:val="nil"/>
                <w:left w:val="nil"/>
                <w:bottom w:val="nil"/>
                <w:right w:val="nil"/>
                <w:between w:val="nil"/>
              </w:pBdr>
              <w:rPr>
                <w:rFonts w:ascii="Roboto" w:eastAsia="Roboto" w:hAnsi="Roboto" w:cs="Roboto"/>
                <w:color w:val="000000"/>
                <w:sz w:val="18"/>
                <w:szCs w:val="18"/>
              </w:rPr>
            </w:pPr>
            <w:r w:rsidRPr="00DD2245">
              <w:rPr>
                <w:rFonts w:ascii="Roboto" w:eastAsia="Roboto" w:hAnsi="Roboto" w:cs="Roboto"/>
                <w:color w:val="000000"/>
                <w:sz w:val="18"/>
                <w:szCs w:val="18"/>
              </w:rPr>
              <w:t>Martedì</w:t>
            </w:r>
          </w:p>
        </w:tc>
        <w:tc>
          <w:tcPr>
            <w:tcW w:w="751" w:type="dxa"/>
            <w:tcBorders>
              <w:top w:val="single" w:sz="4" w:space="0" w:color="000000"/>
              <w:left w:val="single" w:sz="4" w:space="0" w:color="000000"/>
              <w:bottom w:val="single" w:sz="4" w:space="0" w:color="000000"/>
              <w:right w:val="single" w:sz="4" w:space="0" w:color="000000"/>
            </w:tcBorders>
          </w:tcPr>
          <w:p w:rsidR="0033196D" w:rsidRPr="00DD2245" w:rsidRDefault="0033196D" w:rsidP="00580E3A">
            <w:pPr>
              <w:pStyle w:val="Normale1"/>
              <w:pBdr>
                <w:top w:val="nil"/>
                <w:left w:val="nil"/>
                <w:bottom w:val="nil"/>
                <w:right w:val="nil"/>
                <w:between w:val="nil"/>
              </w:pBdr>
              <w:rPr>
                <w:rFonts w:ascii="Roboto" w:eastAsia="Roboto" w:hAnsi="Roboto" w:cs="Roboto"/>
                <w:color w:val="000000"/>
                <w:sz w:val="18"/>
                <w:szCs w:val="18"/>
              </w:rPr>
            </w:pPr>
            <w:r w:rsidRPr="00DD2245">
              <w:rPr>
                <w:rFonts w:ascii="Roboto" w:eastAsia="Roboto" w:hAnsi="Roboto" w:cs="Roboto"/>
                <w:color w:val="000000"/>
                <w:sz w:val="18"/>
                <w:szCs w:val="18"/>
              </w:rPr>
              <w:t xml:space="preserve">16:30 </w:t>
            </w:r>
          </w:p>
        </w:tc>
        <w:tc>
          <w:tcPr>
            <w:tcW w:w="1375" w:type="dxa"/>
            <w:tcBorders>
              <w:top w:val="single" w:sz="4" w:space="0" w:color="000000"/>
              <w:left w:val="single" w:sz="4" w:space="0" w:color="000000"/>
              <w:bottom w:val="single" w:sz="4" w:space="0" w:color="000000"/>
              <w:right w:val="single" w:sz="4" w:space="0" w:color="000000"/>
            </w:tcBorders>
          </w:tcPr>
          <w:p w:rsidR="0033196D" w:rsidRPr="00DD2245" w:rsidRDefault="0033196D" w:rsidP="00580E3A">
            <w:pPr>
              <w:pStyle w:val="Normale1"/>
              <w:pBdr>
                <w:top w:val="nil"/>
                <w:left w:val="nil"/>
                <w:bottom w:val="nil"/>
                <w:right w:val="nil"/>
                <w:between w:val="nil"/>
              </w:pBdr>
              <w:rPr>
                <w:rFonts w:ascii="Roboto" w:eastAsia="Roboto" w:hAnsi="Roboto" w:cs="Roboto"/>
                <w:color w:val="000000"/>
                <w:sz w:val="18"/>
                <w:szCs w:val="18"/>
              </w:rPr>
            </w:pPr>
            <w:r w:rsidRPr="00DD2245">
              <w:rPr>
                <w:rFonts w:ascii="Roboto" w:eastAsia="Roboto" w:hAnsi="Roboto" w:cs="Roboto"/>
                <w:color w:val="000000"/>
                <w:sz w:val="18"/>
                <w:szCs w:val="18"/>
              </w:rPr>
              <w:t>330693114</w:t>
            </w:r>
          </w:p>
        </w:tc>
      </w:tr>
      <w:tr w:rsidR="0033196D" w:rsidRPr="00DD2245" w:rsidTr="00580E3A">
        <w:trPr>
          <w:cantSplit/>
          <w:trHeight w:hRule="exact" w:val="279"/>
        </w:trPr>
        <w:tc>
          <w:tcPr>
            <w:tcW w:w="925" w:type="dxa"/>
            <w:tcBorders>
              <w:top w:val="single" w:sz="4" w:space="0" w:color="000000"/>
              <w:left w:val="single" w:sz="4" w:space="0" w:color="000000"/>
              <w:bottom w:val="single" w:sz="4" w:space="0" w:color="000000"/>
              <w:right w:val="single" w:sz="4" w:space="0" w:color="000000"/>
            </w:tcBorders>
          </w:tcPr>
          <w:p w:rsidR="0033196D" w:rsidRPr="00DD2245" w:rsidRDefault="0033196D" w:rsidP="00580E3A">
            <w:r w:rsidRPr="00DD2245">
              <w:t xml:space="preserve">919889 </w:t>
            </w:r>
          </w:p>
        </w:tc>
        <w:tc>
          <w:tcPr>
            <w:tcW w:w="3328" w:type="dxa"/>
            <w:tcBorders>
              <w:top w:val="single" w:sz="4" w:space="0" w:color="000000"/>
              <w:left w:val="single" w:sz="4" w:space="0" w:color="000000"/>
              <w:bottom w:val="single" w:sz="4" w:space="0" w:color="000000"/>
              <w:right w:val="single" w:sz="4" w:space="0" w:color="000000"/>
            </w:tcBorders>
          </w:tcPr>
          <w:p w:rsidR="0033196D" w:rsidRPr="00DD2245" w:rsidRDefault="0033196D" w:rsidP="00580E3A">
            <w:r w:rsidRPr="00DD2245">
              <w:t xml:space="preserve">META CATANIA C5 A R.L.   </w:t>
            </w:r>
          </w:p>
        </w:tc>
        <w:tc>
          <w:tcPr>
            <w:tcW w:w="1984" w:type="dxa"/>
            <w:tcBorders>
              <w:top w:val="single" w:sz="4" w:space="0" w:color="000000"/>
              <w:left w:val="single" w:sz="4" w:space="0" w:color="000000"/>
              <w:bottom w:val="single" w:sz="4" w:space="0" w:color="000000"/>
              <w:right w:val="single" w:sz="4" w:space="0" w:color="000000"/>
            </w:tcBorders>
          </w:tcPr>
          <w:p w:rsidR="0033196D" w:rsidRPr="00DD2245" w:rsidRDefault="0033196D" w:rsidP="00580E3A">
            <w:pPr>
              <w:pStyle w:val="Normale1"/>
              <w:pBdr>
                <w:top w:val="nil"/>
                <w:left w:val="nil"/>
                <w:bottom w:val="nil"/>
                <w:right w:val="nil"/>
                <w:between w:val="nil"/>
              </w:pBdr>
              <w:rPr>
                <w:rFonts w:ascii="Roboto" w:eastAsia="Roboto" w:hAnsi="Roboto" w:cs="Roboto"/>
                <w:color w:val="000000"/>
                <w:sz w:val="18"/>
                <w:szCs w:val="18"/>
              </w:rPr>
            </w:pPr>
            <w:r w:rsidRPr="00DD2245">
              <w:rPr>
                <w:rFonts w:ascii="Roboto" w:eastAsia="Roboto" w:hAnsi="Roboto" w:cs="Roboto"/>
                <w:color w:val="000000"/>
                <w:sz w:val="18"/>
                <w:szCs w:val="18"/>
              </w:rPr>
              <w:t>Polivalente</w:t>
            </w:r>
          </w:p>
        </w:tc>
        <w:tc>
          <w:tcPr>
            <w:tcW w:w="1418" w:type="dxa"/>
            <w:tcBorders>
              <w:top w:val="single" w:sz="4" w:space="0" w:color="000000"/>
              <w:left w:val="single" w:sz="4" w:space="0" w:color="000000"/>
              <w:bottom w:val="single" w:sz="4" w:space="0" w:color="000000"/>
              <w:right w:val="single" w:sz="4" w:space="0" w:color="000000"/>
            </w:tcBorders>
          </w:tcPr>
          <w:p w:rsidR="0033196D" w:rsidRPr="00DD2245" w:rsidRDefault="0033196D" w:rsidP="00580E3A">
            <w:pPr>
              <w:pStyle w:val="Normale1"/>
              <w:pBdr>
                <w:top w:val="nil"/>
                <w:left w:val="nil"/>
                <w:bottom w:val="nil"/>
                <w:right w:val="nil"/>
                <w:between w:val="nil"/>
              </w:pBdr>
              <w:rPr>
                <w:rFonts w:ascii="Roboto" w:eastAsia="Roboto" w:hAnsi="Roboto" w:cs="Roboto"/>
                <w:color w:val="000000"/>
                <w:sz w:val="18"/>
                <w:szCs w:val="18"/>
              </w:rPr>
            </w:pPr>
            <w:r w:rsidRPr="00DD2245">
              <w:rPr>
                <w:rFonts w:ascii="Roboto" w:eastAsia="Roboto" w:hAnsi="Roboto" w:cs="Roboto"/>
                <w:color w:val="000000"/>
                <w:sz w:val="18"/>
                <w:szCs w:val="18"/>
              </w:rPr>
              <w:t>Lunedì</w:t>
            </w:r>
          </w:p>
        </w:tc>
        <w:tc>
          <w:tcPr>
            <w:tcW w:w="751" w:type="dxa"/>
            <w:tcBorders>
              <w:top w:val="single" w:sz="4" w:space="0" w:color="000000"/>
              <w:left w:val="single" w:sz="4" w:space="0" w:color="000000"/>
              <w:bottom w:val="single" w:sz="4" w:space="0" w:color="000000"/>
              <w:right w:val="single" w:sz="4" w:space="0" w:color="000000"/>
            </w:tcBorders>
          </w:tcPr>
          <w:p w:rsidR="0033196D" w:rsidRPr="00DD2245" w:rsidRDefault="0033196D" w:rsidP="00580E3A">
            <w:pPr>
              <w:pStyle w:val="Normale1"/>
              <w:pBdr>
                <w:top w:val="nil"/>
                <w:left w:val="nil"/>
                <w:bottom w:val="nil"/>
                <w:right w:val="nil"/>
                <w:between w:val="nil"/>
              </w:pBdr>
              <w:rPr>
                <w:rFonts w:ascii="Roboto" w:eastAsia="Roboto" w:hAnsi="Roboto" w:cs="Roboto"/>
                <w:color w:val="000000"/>
                <w:sz w:val="18"/>
                <w:szCs w:val="18"/>
              </w:rPr>
            </w:pPr>
            <w:r w:rsidRPr="00DD2245">
              <w:rPr>
                <w:rFonts w:ascii="Roboto" w:eastAsia="Roboto" w:hAnsi="Roboto" w:cs="Roboto"/>
                <w:color w:val="000000"/>
                <w:sz w:val="18"/>
                <w:szCs w:val="18"/>
              </w:rPr>
              <w:t>20:00</w:t>
            </w:r>
          </w:p>
        </w:tc>
        <w:tc>
          <w:tcPr>
            <w:tcW w:w="1375" w:type="dxa"/>
            <w:tcBorders>
              <w:top w:val="single" w:sz="4" w:space="0" w:color="000000"/>
              <w:left w:val="single" w:sz="4" w:space="0" w:color="000000"/>
              <w:bottom w:val="single" w:sz="4" w:space="0" w:color="000000"/>
              <w:right w:val="single" w:sz="4" w:space="0" w:color="000000"/>
            </w:tcBorders>
          </w:tcPr>
          <w:p w:rsidR="0033196D" w:rsidRPr="00DD2245" w:rsidRDefault="0033196D" w:rsidP="00580E3A">
            <w:pPr>
              <w:pStyle w:val="Normale1"/>
              <w:pBdr>
                <w:top w:val="nil"/>
                <w:left w:val="nil"/>
                <w:bottom w:val="nil"/>
                <w:right w:val="nil"/>
                <w:between w:val="nil"/>
              </w:pBdr>
              <w:rPr>
                <w:rFonts w:ascii="Roboto" w:eastAsia="Roboto" w:hAnsi="Roboto" w:cs="Roboto"/>
                <w:color w:val="000000"/>
                <w:sz w:val="18"/>
                <w:szCs w:val="18"/>
              </w:rPr>
            </w:pPr>
            <w:r w:rsidRPr="00DD2245">
              <w:rPr>
                <w:rFonts w:ascii="Roboto" w:eastAsia="Roboto" w:hAnsi="Roboto" w:cs="Roboto"/>
                <w:color w:val="000000"/>
                <w:sz w:val="18"/>
                <w:szCs w:val="18"/>
              </w:rPr>
              <w:t>3475303930</w:t>
            </w:r>
          </w:p>
        </w:tc>
      </w:tr>
      <w:tr w:rsidR="0033196D" w:rsidRPr="00DD2245" w:rsidTr="00580E3A">
        <w:trPr>
          <w:cantSplit/>
          <w:trHeight w:hRule="exact" w:val="279"/>
        </w:trPr>
        <w:tc>
          <w:tcPr>
            <w:tcW w:w="925" w:type="dxa"/>
            <w:tcBorders>
              <w:top w:val="single" w:sz="4" w:space="0" w:color="000000"/>
              <w:left w:val="single" w:sz="4" w:space="0" w:color="000000"/>
              <w:bottom w:val="single" w:sz="4" w:space="0" w:color="000000"/>
              <w:right w:val="single" w:sz="4" w:space="0" w:color="000000"/>
            </w:tcBorders>
          </w:tcPr>
          <w:p w:rsidR="0033196D" w:rsidRPr="00DD2245" w:rsidRDefault="0033196D" w:rsidP="00580E3A">
            <w:r w:rsidRPr="00DD2245">
              <w:t xml:space="preserve">922807 </w:t>
            </w:r>
          </w:p>
        </w:tc>
        <w:tc>
          <w:tcPr>
            <w:tcW w:w="3328" w:type="dxa"/>
            <w:tcBorders>
              <w:top w:val="single" w:sz="4" w:space="0" w:color="000000"/>
              <w:left w:val="single" w:sz="4" w:space="0" w:color="000000"/>
              <w:bottom w:val="single" w:sz="4" w:space="0" w:color="000000"/>
              <w:right w:val="single" w:sz="4" w:space="0" w:color="000000"/>
            </w:tcBorders>
          </w:tcPr>
          <w:p w:rsidR="0033196D" w:rsidRPr="00DD2245" w:rsidRDefault="0033196D" w:rsidP="00580E3A">
            <w:r w:rsidRPr="00DD2245">
              <w:t>SP CLUB CITTA ACI S.ANTON</w:t>
            </w:r>
          </w:p>
        </w:tc>
        <w:tc>
          <w:tcPr>
            <w:tcW w:w="1984" w:type="dxa"/>
            <w:tcBorders>
              <w:top w:val="single" w:sz="4" w:space="0" w:color="000000"/>
              <w:left w:val="single" w:sz="4" w:space="0" w:color="000000"/>
              <w:bottom w:val="single" w:sz="4" w:space="0" w:color="000000"/>
              <w:right w:val="single" w:sz="4" w:space="0" w:color="000000"/>
            </w:tcBorders>
          </w:tcPr>
          <w:p w:rsidR="0033196D" w:rsidRPr="00DD2245" w:rsidRDefault="0033196D" w:rsidP="00580E3A">
            <w:pPr>
              <w:pStyle w:val="Normale1"/>
              <w:pBdr>
                <w:top w:val="nil"/>
                <w:left w:val="nil"/>
                <w:bottom w:val="nil"/>
                <w:right w:val="nil"/>
                <w:between w:val="nil"/>
              </w:pBdr>
              <w:rPr>
                <w:rFonts w:ascii="Roboto" w:eastAsia="Roboto" w:hAnsi="Roboto" w:cs="Roboto"/>
                <w:color w:val="000000"/>
                <w:sz w:val="18"/>
                <w:szCs w:val="18"/>
              </w:rPr>
            </w:pPr>
            <w:r w:rsidRPr="00DD2245">
              <w:rPr>
                <w:rFonts w:ascii="Roboto" w:eastAsia="Roboto" w:hAnsi="Roboto" w:cs="Roboto"/>
                <w:color w:val="000000"/>
                <w:sz w:val="18"/>
                <w:szCs w:val="18"/>
              </w:rPr>
              <w:t>Royal</w:t>
            </w:r>
          </w:p>
        </w:tc>
        <w:tc>
          <w:tcPr>
            <w:tcW w:w="1418" w:type="dxa"/>
            <w:tcBorders>
              <w:top w:val="single" w:sz="4" w:space="0" w:color="000000"/>
              <w:left w:val="single" w:sz="4" w:space="0" w:color="000000"/>
              <w:bottom w:val="single" w:sz="4" w:space="0" w:color="000000"/>
              <w:right w:val="single" w:sz="4" w:space="0" w:color="000000"/>
            </w:tcBorders>
          </w:tcPr>
          <w:p w:rsidR="0033196D" w:rsidRPr="00DD2245" w:rsidRDefault="0033196D" w:rsidP="00580E3A">
            <w:pPr>
              <w:pStyle w:val="Normale1"/>
              <w:pBdr>
                <w:top w:val="nil"/>
                <w:left w:val="nil"/>
                <w:bottom w:val="nil"/>
                <w:right w:val="nil"/>
                <w:between w:val="nil"/>
              </w:pBdr>
              <w:rPr>
                <w:rFonts w:ascii="Roboto" w:eastAsia="Roboto" w:hAnsi="Roboto" w:cs="Roboto"/>
                <w:color w:val="000000"/>
                <w:sz w:val="18"/>
                <w:szCs w:val="18"/>
              </w:rPr>
            </w:pPr>
            <w:r w:rsidRPr="00DD2245">
              <w:rPr>
                <w:rFonts w:ascii="Roboto" w:eastAsia="Roboto" w:hAnsi="Roboto" w:cs="Roboto"/>
                <w:color w:val="000000"/>
                <w:sz w:val="18"/>
                <w:szCs w:val="18"/>
              </w:rPr>
              <w:t>Martedì</w:t>
            </w:r>
          </w:p>
        </w:tc>
        <w:tc>
          <w:tcPr>
            <w:tcW w:w="751" w:type="dxa"/>
            <w:tcBorders>
              <w:top w:val="single" w:sz="4" w:space="0" w:color="000000"/>
              <w:left w:val="single" w:sz="4" w:space="0" w:color="000000"/>
              <w:bottom w:val="single" w:sz="4" w:space="0" w:color="000000"/>
              <w:right w:val="single" w:sz="4" w:space="0" w:color="000000"/>
            </w:tcBorders>
          </w:tcPr>
          <w:p w:rsidR="0033196D" w:rsidRPr="00DD2245" w:rsidRDefault="0033196D" w:rsidP="00580E3A">
            <w:pPr>
              <w:pStyle w:val="Normale1"/>
              <w:pBdr>
                <w:top w:val="nil"/>
                <w:left w:val="nil"/>
                <w:bottom w:val="nil"/>
                <w:right w:val="nil"/>
                <w:between w:val="nil"/>
              </w:pBdr>
              <w:rPr>
                <w:rFonts w:ascii="Roboto" w:eastAsia="Roboto" w:hAnsi="Roboto" w:cs="Roboto"/>
                <w:color w:val="000000"/>
                <w:sz w:val="18"/>
                <w:szCs w:val="18"/>
              </w:rPr>
            </w:pPr>
            <w:r w:rsidRPr="00DD2245">
              <w:rPr>
                <w:rFonts w:ascii="Roboto" w:eastAsia="Roboto" w:hAnsi="Roboto" w:cs="Roboto"/>
                <w:color w:val="000000"/>
                <w:sz w:val="18"/>
                <w:szCs w:val="18"/>
              </w:rPr>
              <w:t>17:00</w:t>
            </w:r>
          </w:p>
        </w:tc>
        <w:tc>
          <w:tcPr>
            <w:tcW w:w="1375" w:type="dxa"/>
            <w:tcBorders>
              <w:top w:val="single" w:sz="4" w:space="0" w:color="000000"/>
              <w:left w:val="single" w:sz="4" w:space="0" w:color="000000"/>
              <w:bottom w:val="single" w:sz="4" w:space="0" w:color="000000"/>
              <w:right w:val="single" w:sz="4" w:space="0" w:color="000000"/>
            </w:tcBorders>
          </w:tcPr>
          <w:p w:rsidR="0033196D" w:rsidRPr="00DD2245" w:rsidRDefault="0033196D" w:rsidP="00580E3A">
            <w:pPr>
              <w:pStyle w:val="Normale1"/>
              <w:pBdr>
                <w:top w:val="nil"/>
                <w:left w:val="nil"/>
                <w:bottom w:val="nil"/>
                <w:right w:val="nil"/>
                <w:between w:val="nil"/>
              </w:pBdr>
              <w:rPr>
                <w:rFonts w:ascii="Roboto" w:eastAsia="Roboto" w:hAnsi="Roboto" w:cs="Roboto"/>
                <w:color w:val="000000"/>
                <w:sz w:val="18"/>
                <w:szCs w:val="18"/>
              </w:rPr>
            </w:pPr>
            <w:r w:rsidRPr="00DD2245">
              <w:rPr>
                <w:rFonts w:ascii="Roboto" w:eastAsia="Roboto" w:hAnsi="Roboto" w:cs="Roboto"/>
                <w:color w:val="000000"/>
                <w:sz w:val="18"/>
                <w:szCs w:val="18"/>
              </w:rPr>
              <w:t>3382234178</w:t>
            </w:r>
          </w:p>
        </w:tc>
      </w:tr>
      <w:tr w:rsidR="0033196D" w:rsidRPr="00DD2245" w:rsidTr="00580E3A">
        <w:trPr>
          <w:cantSplit/>
          <w:trHeight w:hRule="exact" w:val="279"/>
        </w:trPr>
        <w:tc>
          <w:tcPr>
            <w:tcW w:w="925" w:type="dxa"/>
            <w:tcBorders>
              <w:top w:val="single" w:sz="4" w:space="0" w:color="000000"/>
              <w:left w:val="single" w:sz="4" w:space="0" w:color="000000"/>
              <w:bottom w:val="single" w:sz="4" w:space="0" w:color="000000"/>
              <w:right w:val="single" w:sz="4" w:space="0" w:color="000000"/>
            </w:tcBorders>
          </w:tcPr>
          <w:p w:rsidR="0033196D" w:rsidRPr="00DD2245" w:rsidRDefault="0033196D" w:rsidP="00580E3A">
            <w:r w:rsidRPr="00DD2245">
              <w:t xml:space="preserve">953168 </w:t>
            </w:r>
          </w:p>
        </w:tc>
        <w:tc>
          <w:tcPr>
            <w:tcW w:w="3328" w:type="dxa"/>
            <w:tcBorders>
              <w:top w:val="single" w:sz="4" w:space="0" w:color="000000"/>
              <w:left w:val="single" w:sz="4" w:space="0" w:color="000000"/>
              <w:bottom w:val="single" w:sz="4" w:space="0" w:color="000000"/>
              <w:right w:val="single" w:sz="4" w:space="0" w:color="000000"/>
            </w:tcBorders>
          </w:tcPr>
          <w:p w:rsidR="0033196D" w:rsidRPr="00DD2245" w:rsidRDefault="0033196D" w:rsidP="00580E3A">
            <w:r w:rsidRPr="00DD2245">
              <w:t xml:space="preserve">STRUMENTO                </w:t>
            </w:r>
          </w:p>
        </w:tc>
        <w:tc>
          <w:tcPr>
            <w:tcW w:w="1984" w:type="dxa"/>
            <w:tcBorders>
              <w:top w:val="single" w:sz="4" w:space="0" w:color="000000"/>
              <w:left w:val="single" w:sz="4" w:space="0" w:color="000000"/>
              <w:bottom w:val="single" w:sz="4" w:space="0" w:color="000000"/>
              <w:right w:val="single" w:sz="4" w:space="0" w:color="000000"/>
            </w:tcBorders>
          </w:tcPr>
          <w:p w:rsidR="0033196D" w:rsidRPr="00DD2245" w:rsidRDefault="0033196D" w:rsidP="00580E3A">
            <w:pPr>
              <w:pStyle w:val="Normale1"/>
              <w:pBdr>
                <w:top w:val="nil"/>
                <w:left w:val="nil"/>
                <w:bottom w:val="nil"/>
                <w:right w:val="nil"/>
                <w:between w:val="nil"/>
              </w:pBdr>
              <w:rPr>
                <w:rFonts w:ascii="Roboto" w:eastAsia="Roboto" w:hAnsi="Roboto" w:cs="Roboto"/>
                <w:color w:val="000000"/>
                <w:sz w:val="18"/>
                <w:szCs w:val="18"/>
              </w:rPr>
            </w:pPr>
            <w:r w:rsidRPr="00DD2245">
              <w:rPr>
                <w:rFonts w:ascii="Roboto" w:eastAsia="Roboto" w:hAnsi="Roboto" w:cs="Roboto"/>
                <w:color w:val="000000"/>
                <w:sz w:val="18"/>
                <w:szCs w:val="18"/>
              </w:rPr>
              <w:t>Via Puglia</w:t>
            </w:r>
          </w:p>
        </w:tc>
        <w:tc>
          <w:tcPr>
            <w:tcW w:w="1418" w:type="dxa"/>
            <w:tcBorders>
              <w:top w:val="single" w:sz="4" w:space="0" w:color="000000"/>
              <w:left w:val="single" w:sz="4" w:space="0" w:color="000000"/>
              <w:bottom w:val="single" w:sz="4" w:space="0" w:color="000000"/>
              <w:right w:val="single" w:sz="4" w:space="0" w:color="000000"/>
            </w:tcBorders>
          </w:tcPr>
          <w:p w:rsidR="0033196D" w:rsidRPr="00DD2245" w:rsidRDefault="0033196D" w:rsidP="00580E3A">
            <w:pPr>
              <w:pStyle w:val="Normale1"/>
              <w:pBdr>
                <w:top w:val="nil"/>
                <w:left w:val="nil"/>
                <w:bottom w:val="nil"/>
                <w:right w:val="nil"/>
                <w:between w:val="nil"/>
              </w:pBdr>
              <w:rPr>
                <w:rFonts w:ascii="Roboto" w:eastAsia="Roboto" w:hAnsi="Roboto" w:cs="Roboto"/>
                <w:color w:val="000000"/>
                <w:sz w:val="18"/>
                <w:szCs w:val="18"/>
              </w:rPr>
            </w:pPr>
            <w:r w:rsidRPr="00DD2245">
              <w:rPr>
                <w:rFonts w:ascii="Roboto" w:eastAsia="Roboto" w:hAnsi="Roboto" w:cs="Roboto"/>
                <w:color w:val="000000"/>
                <w:sz w:val="18"/>
                <w:szCs w:val="18"/>
              </w:rPr>
              <w:t>Martedì</w:t>
            </w:r>
          </w:p>
        </w:tc>
        <w:tc>
          <w:tcPr>
            <w:tcW w:w="751" w:type="dxa"/>
            <w:tcBorders>
              <w:top w:val="single" w:sz="4" w:space="0" w:color="000000"/>
              <w:left w:val="single" w:sz="4" w:space="0" w:color="000000"/>
              <w:bottom w:val="single" w:sz="4" w:space="0" w:color="000000"/>
              <w:right w:val="single" w:sz="4" w:space="0" w:color="000000"/>
            </w:tcBorders>
          </w:tcPr>
          <w:p w:rsidR="0033196D" w:rsidRPr="00DD2245" w:rsidRDefault="0033196D" w:rsidP="00580E3A">
            <w:pPr>
              <w:pStyle w:val="Normale1"/>
              <w:pBdr>
                <w:top w:val="nil"/>
                <w:left w:val="nil"/>
                <w:bottom w:val="nil"/>
                <w:right w:val="nil"/>
                <w:between w:val="nil"/>
              </w:pBdr>
              <w:rPr>
                <w:rFonts w:ascii="Roboto" w:eastAsia="Roboto" w:hAnsi="Roboto" w:cs="Roboto"/>
                <w:color w:val="000000"/>
                <w:sz w:val="18"/>
                <w:szCs w:val="18"/>
              </w:rPr>
            </w:pPr>
            <w:r w:rsidRPr="00DD2245">
              <w:rPr>
                <w:rFonts w:ascii="Roboto" w:eastAsia="Roboto" w:hAnsi="Roboto" w:cs="Roboto"/>
                <w:color w:val="000000"/>
                <w:sz w:val="18"/>
                <w:szCs w:val="18"/>
              </w:rPr>
              <w:t>17:30</w:t>
            </w:r>
          </w:p>
        </w:tc>
        <w:tc>
          <w:tcPr>
            <w:tcW w:w="1375" w:type="dxa"/>
            <w:tcBorders>
              <w:top w:val="single" w:sz="4" w:space="0" w:color="000000"/>
              <w:left w:val="single" w:sz="4" w:space="0" w:color="000000"/>
              <w:bottom w:val="single" w:sz="4" w:space="0" w:color="000000"/>
              <w:right w:val="single" w:sz="4" w:space="0" w:color="000000"/>
            </w:tcBorders>
          </w:tcPr>
          <w:p w:rsidR="0033196D" w:rsidRPr="00DD2245" w:rsidRDefault="0033196D" w:rsidP="00580E3A">
            <w:pPr>
              <w:pStyle w:val="Normale1"/>
              <w:pBdr>
                <w:top w:val="nil"/>
                <w:left w:val="nil"/>
                <w:bottom w:val="nil"/>
                <w:right w:val="nil"/>
                <w:between w:val="nil"/>
              </w:pBdr>
              <w:rPr>
                <w:rFonts w:ascii="Roboto" w:eastAsia="Roboto" w:hAnsi="Roboto" w:cs="Roboto"/>
                <w:color w:val="000000"/>
                <w:sz w:val="18"/>
                <w:szCs w:val="18"/>
              </w:rPr>
            </w:pPr>
            <w:r>
              <w:rPr>
                <w:rFonts w:ascii="Roboto" w:eastAsia="Roboto" w:hAnsi="Roboto" w:cs="Roboto"/>
                <w:color w:val="000000"/>
                <w:sz w:val="18"/>
                <w:szCs w:val="18"/>
              </w:rPr>
              <w:t>3802048977</w:t>
            </w:r>
          </w:p>
        </w:tc>
      </w:tr>
      <w:tr w:rsidR="0033196D" w:rsidRPr="00300FF0" w:rsidTr="00580E3A">
        <w:trPr>
          <w:cantSplit/>
          <w:trHeight w:hRule="exact" w:val="279"/>
        </w:trPr>
        <w:tc>
          <w:tcPr>
            <w:tcW w:w="925" w:type="dxa"/>
            <w:tcBorders>
              <w:top w:val="single" w:sz="4" w:space="0" w:color="000000"/>
              <w:left w:val="single" w:sz="4" w:space="0" w:color="000000"/>
              <w:bottom w:val="single" w:sz="4" w:space="0" w:color="000000"/>
              <w:right w:val="single" w:sz="4" w:space="0" w:color="000000"/>
            </w:tcBorders>
          </w:tcPr>
          <w:p w:rsidR="0033196D" w:rsidRPr="00DD2245" w:rsidRDefault="0033196D" w:rsidP="00580E3A">
            <w:r w:rsidRPr="00DD2245">
              <w:t xml:space="preserve">962957 </w:t>
            </w:r>
          </w:p>
        </w:tc>
        <w:tc>
          <w:tcPr>
            <w:tcW w:w="3328" w:type="dxa"/>
            <w:tcBorders>
              <w:top w:val="single" w:sz="4" w:space="0" w:color="000000"/>
              <w:left w:val="single" w:sz="4" w:space="0" w:color="000000"/>
              <w:bottom w:val="single" w:sz="4" w:space="0" w:color="000000"/>
              <w:right w:val="single" w:sz="4" w:space="0" w:color="000000"/>
            </w:tcBorders>
          </w:tcPr>
          <w:p w:rsidR="0033196D" w:rsidRPr="00DD2245" w:rsidRDefault="0033196D" w:rsidP="00580E3A">
            <w:r w:rsidRPr="00DD2245">
              <w:t xml:space="preserve">VIAGRANDE C/5            </w:t>
            </w:r>
          </w:p>
        </w:tc>
        <w:tc>
          <w:tcPr>
            <w:tcW w:w="1984" w:type="dxa"/>
            <w:tcBorders>
              <w:top w:val="single" w:sz="4" w:space="0" w:color="000000"/>
              <w:left w:val="single" w:sz="4" w:space="0" w:color="000000"/>
              <w:bottom w:val="single" w:sz="4" w:space="0" w:color="000000"/>
              <w:right w:val="single" w:sz="4" w:space="0" w:color="000000"/>
            </w:tcBorders>
          </w:tcPr>
          <w:p w:rsidR="0033196D" w:rsidRPr="00DD2245" w:rsidRDefault="0033196D" w:rsidP="00580E3A">
            <w:pPr>
              <w:pStyle w:val="Normale1"/>
              <w:pBdr>
                <w:top w:val="nil"/>
                <w:left w:val="nil"/>
                <w:bottom w:val="nil"/>
                <w:right w:val="nil"/>
                <w:between w:val="nil"/>
              </w:pBdr>
              <w:rPr>
                <w:rFonts w:ascii="Roboto" w:eastAsia="Roboto" w:hAnsi="Roboto" w:cs="Roboto"/>
                <w:color w:val="000000"/>
                <w:sz w:val="18"/>
                <w:szCs w:val="18"/>
              </w:rPr>
            </w:pPr>
            <w:r w:rsidRPr="00DD2245">
              <w:rPr>
                <w:rFonts w:ascii="Roboto" w:eastAsia="Roboto" w:hAnsi="Roboto" w:cs="Roboto"/>
                <w:color w:val="000000"/>
                <w:sz w:val="18"/>
                <w:szCs w:val="18"/>
              </w:rPr>
              <w:t>PalaViagrande</w:t>
            </w:r>
          </w:p>
        </w:tc>
        <w:tc>
          <w:tcPr>
            <w:tcW w:w="1418" w:type="dxa"/>
            <w:tcBorders>
              <w:top w:val="single" w:sz="4" w:space="0" w:color="000000"/>
              <w:left w:val="single" w:sz="4" w:space="0" w:color="000000"/>
              <w:bottom w:val="single" w:sz="4" w:space="0" w:color="000000"/>
              <w:right w:val="single" w:sz="4" w:space="0" w:color="000000"/>
            </w:tcBorders>
          </w:tcPr>
          <w:p w:rsidR="0033196D" w:rsidRPr="00DD2245" w:rsidRDefault="0033196D" w:rsidP="00580E3A">
            <w:pPr>
              <w:pStyle w:val="Normale1"/>
              <w:pBdr>
                <w:top w:val="nil"/>
                <w:left w:val="nil"/>
                <w:bottom w:val="nil"/>
                <w:right w:val="nil"/>
                <w:between w:val="nil"/>
              </w:pBdr>
              <w:rPr>
                <w:rFonts w:ascii="Roboto" w:eastAsia="Roboto" w:hAnsi="Roboto" w:cs="Roboto"/>
                <w:color w:val="000000"/>
                <w:sz w:val="18"/>
                <w:szCs w:val="18"/>
              </w:rPr>
            </w:pPr>
            <w:r w:rsidRPr="00DD2245">
              <w:rPr>
                <w:rFonts w:ascii="Roboto" w:eastAsia="Roboto" w:hAnsi="Roboto" w:cs="Roboto"/>
                <w:color w:val="000000"/>
                <w:sz w:val="18"/>
                <w:szCs w:val="18"/>
              </w:rPr>
              <w:t>Venerdì</w:t>
            </w:r>
          </w:p>
        </w:tc>
        <w:tc>
          <w:tcPr>
            <w:tcW w:w="751" w:type="dxa"/>
            <w:tcBorders>
              <w:top w:val="single" w:sz="4" w:space="0" w:color="000000"/>
              <w:left w:val="single" w:sz="4" w:space="0" w:color="000000"/>
              <w:bottom w:val="single" w:sz="4" w:space="0" w:color="000000"/>
              <w:right w:val="single" w:sz="4" w:space="0" w:color="000000"/>
            </w:tcBorders>
          </w:tcPr>
          <w:p w:rsidR="0033196D" w:rsidRPr="00DD2245" w:rsidRDefault="00942BDB" w:rsidP="00580E3A">
            <w:pPr>
              <w:pStyle w:val="Normale1"/>
              <w:pBdr>
                <w:top w:val="nil"/>
                <w:left w:val="nil"/>
                <w:bottom w:val="nil"/>
                <w:right w:val="nil"/>
                <w:between w:val="nil"/>
              </w:pBdr>
              <w:rPr>
                <w:rFonts w:ascii="Roboto" w:eastAsia="Roboto" w:hAnsi="Roboto" w:cs="Roboto"/>
                <w:color w:val="000000"/>
                <w:sz w:val="18"/>
                <w:szCs w:val="18"/>
              </w:rPr>
            </w:pPr>
            <w:r>
              <w:rPr>
                <w:rFonts w:ascii="Roboto" w:eastAsia="Roboto" w:hAnsi="Roboto" w:cs="Roboto"/>
                <w:color w:val="000000"/>
                <w:sz w:val="18"/>
                <w:szCs w:val="18"/>
              </w:rPr>
              <w:t>18:45</w:t>
            </w:r>
          </w:p>
        </w:tc>
        <w:tc>
          <w:tcPr>
            <w:tcW w:w="1375" w:type="dxa"/>
            <w:tcBorders>
              <w:top w:val="single" w:sz="4" w:space="0" w:color="000000"/>
              <w:left w:val="single" w:sz="4" w:space="0" w:color="000000"/>
              <w:bottom w:val="single" w:sz="4" w:space="0" w:color="000000"/>
              <w:right w:val="single" w:sz="4" w:space="0" w:color="000000"/>
            </w:tcBorders>
          </w:tcPr>
          <w:p w:rsidR="0033196D" w:rsidRPr="002A6B2C" w:rsidRDefault="0033196D" w:rsidP="00580E3A">
            <w:pPr>
              <w:pStyle w:val="Normale1"/>
              <w:pBdr>
                <w:top w:val="nil"/>
                <w:left w:val="nil"/>
                <w:bottom w:val="nil"/>
                <w:right w:val="nil"/>
                <w:between w:val="nil"/>
              </w:pBdr>
              <w:rPr>
                <w:rFonts w:ascii="Roboto" w:eastAsia="Roboto" w:hAnsi="Roboto" w:cs="Roboto"/>
                <w:color w:val="000000"/>
                <w:sz w:val="18"/>
                <w:szCs w:val="18"/>
              </w:rPr>
            </w:pPr>
            <w:r w:rsidRPr="00DD2245">
              <w:rPr>
                <w:rFonts w:ascii="Roboto" w:eastAsia="Roboto" w:hAnsi="Roboto" w:cs="Roboto"/>
                <w:color w:val="000000"/>
                <w:sz w:val="18"/>
                <w:szCs w:val="18"/>
              </w:rPr>
              <w:t>3472459241</w:t>
            </w:r>
          </w:p>
        </w:tc>
      </w:tr>
    </w:tbl>
    <w:p w:rsidR="0033196D" w:rsidRDefault="0033196D" w:rsidP="0033196D">
      <w:pPr>
        <w:overflowPunct w:val="0"/>
        <w:autoSpaceDE w:val="0"/>
        <w:autoSpaceDN w:val="0"/>
        <w:adjustRightInd w:val="0"/>
        <w:ind w:right="-142"/>
        <w:jc w:val="both"/>
        <w:textAlignment w:val="baseline"/>
        <w:rPr>
          <w:rFonts w:ascii="Roboto" w:eastAsia="Times New Roman" w:hAnsi="Roboto" w:cs="Arial"/>
          <w:b/>
          <w:noProof/>
          <w:color w:val="FF0000"/>
          <w:u w:val="single"/>
          <w:lang w:eastAsia="it-IT"/>
        </w:rPr>
      </w:pPr>
    </w:p>
    <w:p w:rsidR="0033196D" w:rsidRPr="00DD2245" w:rsidRDefault="0033196D" w:rsidP="0033196D">
      <w:pPr>
        <w:overflowPunct w:val="0"/>
        <w:autoSpaceDE w:val="0"/>
        <w:autoSpaceDN w:val="0"/>
        <w:adjustRightInd w:val="0"/>
        <w:ind w:right="-142"/>
        <w:jc w:val="both"/>
        <w:textAlignment w:val="baseline"/>
        <w:rPr>
          <w:rFonts w:ascii="Roboto" w:eastAsia="Times New Roman" w:hAnsi="Roboto" w:cs="Arial"/>
          <w:b/>
          <w:noProof/>
          <w:color w:val="FF0000"/>
          <w:sz w:val="24"/>
          <w:u w:val="single"/>
          <w:lang w:eastAsia="it-IT"/>
        </w:rPr>
      </w:pPr>
      <w:r w:rsidRPr="00DD2245">
        <w:rPr>
          <w:rFonts w:ascii="Roboto" w:eastAsia="Times New Roman" w:hAnsi="Roboto" w:cs="Arial"/>
          <w:b/>
          <w:noProof/>
          <w:color w:val="FF0000"/>
          <w:sz w:val="24"/>
          <w:u w:val="single"/>
          <w:lang w:eastAsia="it-IT"/>
        </w:rPr>
        <w:t xml:space="preserve">Campionati Giovanili – Campionato Provinciale “Under </w:t>
      </w:r>
      <w:smartTag w:uri="urn:schemas-microsoft-com:office:smarttags" w:element="metricconverter">
        <w:smartTagPr>
          <w:attr w:name="ProductID" w:val="15”"/>
        </w:smartTagPr>
        <w:r w:rsidRPr="00DD2245">
          <w:rPr>
            <w:rFonts w:ascii="Roboto" w:eastAsia="Times New Roman" w:hAnsi="Roboto" w:cs="Arial"/>
            <w:b/>
            <w:noProof/>
            <w:color w:val="FF0000"/>
            <w:sz w:val="24"/>
            <w:u w:val="single"/>
            <w:lang w:eastAsia="it-IT"/>
          </w:rPr>
          <w:t>15”</w:t>
        </w:r>
      </w:smartTag>
      <w:r w:rsidRPr="00DD2245">
        <w:rPr>
          <w:rFonts w:ascii="Roboto" w:eastAsia="Times New Roman" w:hAnsi="Roboto" w:cs="Arial"/>
          <w:b/>
          <w:noProof/>
          <w:color w:val="FF0000"/>
          <w:sz w:val="24"/>
          <w:u w:val="single"/>
          <w:lang w:eastAsia="it-IT"/>
        </w:rPr>
        <w:t xml:space="preserve"> (ex Giovanissimi) CALCIO A 5 </w:t>
      </w:r>
    </w:p>
    <w:p w:rsidR="0033196D" w:rsidRPr="004B43FF" w:rsidRDefault="004B43FF" w:rsidP="004B43FF">
      <w:pPr>
        <w:ind w:right="-142"/>
        <w:jc w:val="both"/>
        <w:rPr>
          <w:rFonts w:ascii="Roboto" w:hAnsi="Roboto" w:cs="Arial"/>
          <w:color w:val="0070C0"/>
          <w:u w:val="single"/>
        </w:rPr>
      </w:pPr>
      <w:r w:rsidRPr="004B43FF">
        <w:rPr>
          <w:rFonts w:ascii="Roboto" w:hAnsi="Roboto" w:cs="Arial"/>
          <w:color w:val="0070C0"/>
          <w:u w:val="single"/>
        </w:rPr>
        <w:t xml:space="preserve">Giornate </w:t>
      </w:r>
      <w:r w:rsidR="0033196D" w:rsidRPr="004B43FF">
        <w:rPr>
          <w:rFonts w:ascii="Roboto" w:hAnsi="Roboto" w:cs="Arial"/>
          <w:color w:val="0070C0"/>
          <w:u w:val="single"/>
        </w:rPr>
        <w:t>di Gara</w:t>
      </w:r>
      <w:r w:rsidRPr="004B43FF">
        <w:rPr>
          <w:rFonts w:ascii="Roboto" w:hAnsi="Roboto" w:cs="Arial"/>
          <w:color w:val="0070C0"/>
          <w:u w:val="single"/>
        </w:rPr>
        <w:t xml:space="preserve">: </w:t>
      </w:r>
      <w:r w:rsidR="0033196D" w:rsidRPr="004B43FF">
        <w:rPr>
          <w:rFonts w:ascii="Roboto" w:eastAsia="Times New Roman" w:hAnsi="Roboto" w:cs="Arial"/>
          <w:noProof/>
          <w:lang w:eastAsia="it-IT"/>
        </w:rPr>
        <w:t>Venerdì, sabato, domenica, martedì.</w:t>
      </w:r>
    </w:p>
    <w:p w:rsidR="0033196D" w:rsidRDefault="0033196D" w:rsidP="0033196D">
      <w:pPr>
        <w:overflowPunct w:val="0"/>
        <w:autoSpaceDE w:val="0"/>
        <w:autoSpaceDN w:val="0"/>
        <w:adjustRightInd w:val="0"/>
        <w:ind w:right="-142"/>
        <w:jc w:val="both"/>
        <w:textAlignment w:val="baseline"/>
        <w:rPr>
          <w:rFonts w:ascii="Roboto" w:eastAsia="Times New Roman" w:hAnsi="Roboto" w:cs="Arial"/>
          <w:noProof/>
          <w:lang w:eastAsia="it-IT"/>
        </w:rPr>
      </w:pPr>
      <w:r>
        <w:rPr>
          <w:rFonts w:ascii="Roboto" w:eastAsia="Times New Roman" w:hAnsi="Roboto" w:cs="Arial"/>
          <w:noProof/>
          <w:lang w:eastAsia="it-IT"/>
        </w:rPr>
        <w:t>Lunedì non è possibile disputare le gare in quanto i calciatori possono essere coinvolti in convocazioni del CFT. Giornate per recupero gara: mercoledì e giovedì.</w:t>
      </w:r>
    </w:p>
    <w:p w:rsidR="004F25DC" w:rsidRDefault="004F25DC" w:rsidP="0033196D">
      <w:pPr>
        <w:overflowPunct w:val="0"/>
        <w:autoSpaceDE w:val="0"/>
        <w:autoSpaceDN w:val="0"/>
        <w:adjustRightInd w:val="0"/>
        <w:ind w:right="-142"/>
        <w:jc w:val="both"/>
        <w:textAlignment w:val="baseline"/>
        <w:rPr>
          <w:rFonts w:ascii="Roboto" w:eastAsia="Times New Roman" w:hAnsi="Roboto" w:cs="Arial"/>
          <w:noProof/>
          <w:lang w:eastAsia="it-IT"/>
        </w:rPr>
      </w:pPr>
    </w:p>
    <w:p w:rsidR="004F25DC" w:rsidRDefault="004F25DC" w:rsidP="0033196D">
      <w:pPr>
        <w:overflowPunct w:val="0"/>
        <w:autoSpaceDE w:val="0"/>
        <w:autoSpaceDN w:val="0"/>
        <w:adjustRightInd w:val="0"/>
        <w:ind w:right="-142"/>
        <w:jc w:val="both"/>
        <w:textAlignment w:val="baseline"/>
        <w:rPr>
          <w:rFonts w:ascii="Roboto" w:eastAsia="Times New Roman" w:hAnsi="Roboto" w:cs="Arial"/>
          <w:noProof/>
          <w:lang w:eastAsia="it-IT"/>
        </w:rPr>
      </w:pPr>
      <w:r>
        <w:rPr>
          <w:rFonts w:ascii="Roboto" w:eastAsia="Times New Roman" w:hAnsi="Roboto" w:cs="Arial"/>
          <w:noProof/>
          <w:lang w:eastAsia="it-IT"/>
        </w:rPr>
        <w:t xml:space="preserve">La gara </w:t>
      </w:r>
      <w:r w:rsidRPr="004F25DC">
        <w:rPr>
          <w:rFonts w:ascii="Roboto" w:eastAsia="Times New Roman" w:hAnsi="Roboto" w:cs="Arial"/>
          <w:b/>
          <w:noProof/>
          <w:lang w:eastAsia="it-IT"/>
        </w:rPr>
        <w:t>SICILIA TENNIS ACADEMY – STRUMENTO</w:t>
      </w:r>
      <w:r>
        <w:rPr>
          <w:rFonts w:ascii="Roboto" w:eastAsia="Times New Roman" w:hAnsi="Roboto" w:cs="Arial"/>
          <w:noProof/>
          <w:lang w:eastAsia="it-IT"/>
        </w:rPr>
        <w:t xml:space="preserve"> del 1/11 è rinviata al 13/11 ore 18:45 per accordo società </w:t>
      </w:r>
    </w:p>
    <w:p w:rsidR="00EE346F" w:rsidRDefault="00EE346F" w:rsidP="0033196D">
      <w:pPr>
        <w:overflowPunct w:val="0"/>
        <w:autoSpaceDE w:val="0"/>
        <w:autoSpaceDN w:val="0"/>
        <w:adjustRightInd w:val="0"/>
        <w:ind w:right="-142"/>
        <w:jc w:val="both"/>
        <w:textAlignment w:val="baseline"/>
        <w:rPr>
          <w:rFonts w:ascii="Roboto" w:eastAsia="Times New Roman" w:hAnsi="Roboto" w:cs="Arial"/>
          <w:noProof/>
          <w:lang w:eastAsia="it-IT"/>
        </w:rPr>
      </w:pPr>
      <w:r w:rsidRPr="00EE346F">
        <w:rPr>
          <w:rFonts w:ascii="Roboto" w:eastAsia="Times New Roman" w:hAnsi="Roboto" w:cs="Arial"/>
          <w:b/>
          <w:noProof/>
          <w:lang w:eastAsia="it-IT"/>
        </w:rPr>
        <w:t>STRUMENTO</w:t>
      </w:r>
      <w:r>
        <w:rPr>
          <w:rFonts w:ascii="Roboto" w:eastAsia="Times New Roman" w:hAnsi="Roboto" w:cs="Arial"/>
          <w:noProof/>
          <w:lang w:eastAsia="it-IT"/>
        </w:rPr>
        <w:t xml:space="preserve"> disputerà le gare interne alle ore 1</w:t>
      </w:r>
      <w:r w:rsidR="004B43FF">
        <w:rPr>
          <w:rFonts w:ascii="Roboto" w:eastAsia="Times New Roman" w:hAnsi="Roboto" w:cs="Arial"/>
          <w:noProof/>
          <w:lang w:eastAsia="it-IT"/>
        </w:rPr>
        <w:t>6</w:t>
      </w:r>
      <w:r>
        <w:rPr>
          <w:rFonts w:ascii="Roboto" w:eastAsia="Times New Roman" w:hAnsi="Roboto" w:cs="Arial"/>
          <w:noProof/>
          <w:lang w:eastAsia="it-IT"/>
        </w:rPr>
        <w:t xml:space="preserve">:00 </w:t>
      </w:r>
    </w:p>
    <w:p w:rsidR="00942BDB" w:rsidRDefault="00942BDB" w:rsidP="00942BDB">
      <w:pPr>
        <w:overflowPunct w:val="0"/>
        <w:autoSpaceDE w:val="0"/>
        <w:autoSpaceDN w:val="0"/>
        <w:adjustRightInd w:val="0"/>
        <w:ind w:right="-142"/>
        <w:jc w:val="both"/>
        <w:textAlignment w:val="baseline"/>
        <w:rPr>
          <w:rFonts w:ascii="Roboto" w:eastAsia="Times New Roman" w:hAnsi="Roboto" w:cs="Arial"/>
          <w:noProof/>
          <w:lang w:eastAsia="it-IT"/>
        </w:rPr>
      </w:pPr>
      <w:r>
        <w:rPr>
          <w:rFonts w:ascii="Roboto" w:eastAsia="Times New Roman" w:hAnsi="Roboto" w:cs="Arial"/>
          <w:b/>
          <w:noProof/>
          <w:lang w:eastAsia="it-IT"/>
        </w:rPr>
        <w:t>VIAGRANDE C5</w:t>
      </w:r>
      <w:r>
        <w:rPr>
          <w:rFonts w:ascii="Roboto" w:eastAsia="Times New Roman" w:hAnsi="Roboto" w:cs="Arial"/>
          <w:noProof/>
          <w:lang w:eastAsia="it-IT"/>
        </w:rPr>
        <w:t xml:space="preserve"> disputerà le gare interne alle ore 18:45 </w:t>
      </w:r>
    </w:p>
    <w:tbl>
      <w:tblPr>
        <w:tblW w:w="101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58"/>
        <w:gridCol w:w="1276"/>
        <w:gridCol w:w="2977"/>
        <w:gridCol w:w="1984"/>
        <w:gridCol w:w="1418"/>
        <w:gridCol w:w="751"/>
        <w:gridCol w:w="1375"/>
      </w:tblGrid>
      <w:tr w:rsidR="0033196D" w:rsidRPr="00F042EE" w:rsidTr="00580E3A">
        <w:trPr>
          <w:cantSplit/>
          <w:trHeight w:hRule="exact" w:val="279"/>
        </w:trPr>
        <w:tc>
          <w:tcPr>
            <w:tcW w:w="358" w:type="dxa"/>
          </w:tcPr>
          <w:p w:rsidR="0033196D" w:rsidRPr="00781F87" w:rsidRDefault="0033196D" w:rsidP="00580E3A"/>
        </w:tc>
        <w:tc>
          <w:tcPr>
            <w:tcW w:w="1276" w:type="dxa"/>
          </w:tcPr>
          <w:p w:rsidR="0033196D" w:rsidRPr="009F2A7C" w:rsidRDefault="0033196D" w:rsidP="00580E3A">
            <w:r w:rsidRPr="009F2A7C">
              <w:t xml:space="preserve">936551 </w:t>
            </w:r>
          </w:p>
        </w:tc>
        <w:tc>
          <w:tcPr>
            <w:tcW w:w="2977" w:type="dxa"/>
          </w:tcPr>
          <w:p w:rsidR="0033196D" w:rsidRPr="00A95AB2" w:rsidRDefault="0033196D" w:rsidP="00580E3A">
            <w:pPr>
              <w:ind w:left="34"/>
            </w:pPr>
            <w:r w:rsidRPr="00A95AB2">
              <w:t xml:space="preserve">CALCIO MILITELLO         </w:t>
            </w:r>
          </w:p>
        </w:tc>
        <w:tc>
          <w:tcPr>
            <w:tcW w:w="1984" w:type="dxa"/>
          </w:tcPr>
          <w:p w:rsidR="0033196D" w:rsidRPr="005929DD" w:rsidRDefault="0033196D" w:rsidP="00580E3A">
            <w:pPr>
              <w:pStyle w:val="Normale1"/>
              <w:pBdr>
                <w:top w:val="nil"/>
                <w:left w:val="nil"/>
                <w:bottom w:val="nil"/>
                <w:right w:val="nil"/>
                <w:between w:val="nil"/>
              </w:pBdr>
              <w:spacing w:line="276" w:lineRule="auto"/>
              <w:rPr>
                <w:rFonts w:ascii="Roboto" w:eastAsia="Roboto" w:hAnsi="Roboto" w:cs="Roboto"/>
                <w:color w:val="000000"/>
                <w:sz w:val="18"/>
                <w:szCs w:val="18"/>
              </w:rPr>
            </w:pPr>
            <w:r>
              <w:rPr>
                <w:rFonts w:ascii="Roboto" w:eastAsia="Roboto" w:hAnsi="Roboto" w:cs="Roboto"/>
                <w:color w:val="000000"/>
                <w:sz w:val="18"/>
                <w:szCs w:val="18"/>
              </w:rPr>
              <w:t>Militello - Palazzetto</w:t>
            </w:r>
          </w:p>
        </w:tc>
        <w:tc>
          <w:tcPr>
            <w:tcW w:w="1418" w:type="dxa"/>
          </w:tcPr>
          <w:p w:rsidR="0033196D" w:rsidRPr="005929DD" w:rsidRDefault="0033196D" w:rsidP="00580E3A">
            <w:pPr>
              <w:pStyle w:val="Normale1"/>
              <w:pBdr>
                <w:top w:val="nil"/>
                <w:left w:val="nil"/>
                <w:bottom w:val="nil"/>
                <w:right w:val="nil"/>
                <w:between w:val="nil"/>
              </w:pBdr>
              <w:spacing w:line="276" w:lineRule="auto"/>
              <w:rPr>
                <w:rFonts w:ascii="Roboto" w:eastAsia="Roboto" w:hAnsi="Roboto" w:cs="Roboto"/>
                <w:color w:val="000000"/>
                <w:sz w:val="18"/>
                <w:szCs w:val="18"/>
              </w:rPr>
            </w:pPr>
            <w:r>
              <w:rPr>
                <w:rFonts w:ascii="Roboto" w:eastAsia="Roboto" w:hAnsi="Roboto" w:cs="Roboto"/>
                <w:color w:val="000000"/>
                <w:sz w:val="18"/>
                <w:szCs w:val="18"/>
              </w:rPr>
              <w:t>Domenica</w:t>
            </w:r>
          </w:p>
        </w:tc>
        <w:tc>
          <w:tcPr>
            <w:tcW w:w="751" w:type="dxa"/>
          </w:tcPr>
          <w:p w:rsidR="0033196D" w:rsidRPr="005929DD" w:rsidRDefault="0033196D" w:rsidP="00580E3A">
            <w:pPr>
              <w:pStyle w:val="Normale1"/>
              <w:pBdr>
                <w:top w:val="nil"/>
                <w:left w:val="nil"/>
                <w:bottom w:val="nil"/>
                <w:right w:val="nil"/>
                <w:between w:val="nil"/>
              </w:pBdr>
              <w:spacing w:line="276" w:lineRule="auto"/>
              <w:rPr>
                <w:rFonts w:ascii="Roboto" w:eastAsia="Roboto" w:hAnsi="Roboto" w:cs="Roboto"/>
                <w:color w:val="000000"/>
                <w:sz w:val="18"/>
                <w:szCs w:val="18"/>
              </w:rPr>
            </w:pPr>
            <w:r>
              <w:rPr>
                <w:rFonts w:ascii="Roboto" w:eastAsia="Roboto" w:hAnsi="Roboto" w:cs="Roboto"/>
                <w:color w:val="000000"/>
                <w:sz w:val="18"/>
                <w:szCs w:val="18"/>
              </w:rPr>
              <w:t>11:00</w:t>
            </w:r>
          </w:p>
        </w:tc>
        <w:tc>
          <w:tcPr>
            <w:tcW w:w="1375" w:type="dxa"/>
          </w:tcPr>
          <w:p w:rsidR="0033196D" w:rsidRPr="00C77DB1" w:rsidRDefault="0033196D" w:rsidP="00580E3A">
            <w:pPr>
              <w:pStyle w:val="Normale1"/>
              <w:pBdr>
                <w:top w:val="nil"/>
                <w:left w:val="nil"/>
                <w:bottom w:val="nil"/>
                <w:right w:val="nil"/>
                <w:between w:val="nil"/>
              </w:pBdr>
              <w:spacing w:line="276" w:lineRule="auto"/>
              <w:rPr>
                <w:rFonts w:ascii="Roboto" w:eastAsia="Roboto" w:hAnsi="Roboto" w:cs="Roboto"/>
                <w:color w:val="000000"/>
                <w:sz w:val="18"/>
                <w:szCs w:val="18"/>
              </w:rPr>
            </w:pPr>
            <w:r w:rsidRPr="0070598F">
              <w:rPr>
                <w:rFonts w:ascii="Roboto" w:eastAsia="Roboto" w:hAnsi="Roboto" w:cs="Roboto"/>
                <w:color w:val="000000"/>
                <w:sz w:val="18"/>
                <w:szCs w:val="18"/>
              </w:rPr>
              <w:t>338 998 4953</w:t>
            </w:r>
          </w:p>
        </w:tc>
      </w:tr>
      <w:tr w:rsidR="0033196D" w:rsidRPr="00F042EE" w:rsidTr="00580E3A">
        <w:trPr>
          <w:cantSplit/>
          <w:trHeight w:hRule="exact" w:val="279"/>
        </w:trPr>
        <w:tc>
          <w:tcPr>
            <w:tcW w:w="358" w:type="dxa"/>
            <w:tcBorders>
              <w:top w:val="single" w:sz="4" w:space="0" w:color="000000"/>
              <w:left w:val="single" w:sz="4" w:space="0" w:color="000000"/>
              <w:bottom w:val="single" w:sz="4" w:space="0" w:color="000000"/>
              <w:right w:val="single" w:sz="4" w:space="0" w:color="000000"/>
            </w:tcBorders>
          </w:tcPr>
          <w:p w:rsidR="0033196D" w:rsidRPr="00F042EE" w:rsidRDefault="0033196D" w:rsidP="00580E3A">
            <w:pPr>
              <w:rPr>
                <w:highlight w:val="yellow"/>
              </w:rPr>
            </w:pPr>
          </w:p>
        </w:tc>
        <w:tc>
          <w:tcPr>
            <w:tcW w:w="1276" w:type="dxa"/>
            <w:tcBorders>
              <w:top w:val="single" w:sz="4" w:space="0" w:color="000000"/>
              <w:left w:val="single" w:sz="4" w:space="0" w:color="000000"/>
              <w:bottom w:val="single" w:sz="4" w:space="0" w:color="000000"/>
              <w:right w:val="single" w:sz="4" w:space="0" w:color="000000"/>
            </w:tcBorders>
          </w:tcPr>
          <w:p w:rsidR="0033196D" w:rsidRPr="009F2A7C" w:rsidRDefault="0033196D" w:rsidP="00580E3A">
            <w:r w:rsidRPr="009F2A7C">
              <w:t xml:space="preserve">740654 </w:t>
            </w:r>
          </w:p>
        </w:tc>
        <w:tc>
          <w:tcPr>
            <w:tcW w:w="2977" w:type="dxa"/>
            <w:tcBorders>
              <w:top w:val="single" w:sz="4" w:space="0" w:color="000000"/>
              <w:left w:val="single" w:sz="4" w:space="0" w:color="000000"/>
              <w:bottom w:val="single" w:sz="4" w:space="0" w:color="000000"/>
              <w:right w:val="single" w:sz="4" w:space="0" w:color="000000"/>
            </w:tcBorders>
          </w:tcPr>
          <w:p w:rsidR="0033196D" w:rsidRPr="00A95AB2" w:rsidRDefault="0033196D" w:rsidP="00580E3A">
            <w:pPr>
              <w:ind w:left="34"/>
            </w:pPr>
            <w:r w:rsidRPr="00A95AB2">
              <w:t xml:space="preserve">MASCALUCIA C5            </w:t>
            </w:r>
          </w:p>
        </w:tc>
        <w:tc>
          <w:tcPr>
            <w:tcW w:w="1984" w:type="dxa"/>
            <w:tcBorders>
              <w:top w:val="single" w:sz="4" w:space="0" w:color="000000"/>
              <w:left w:val="single" w:sz="4" w:space="0" w:color="000000"/>
              <w:bottom w:val="single" w:sz="4" w:space="0" w:color="000000"/>
              <w:right w:val="single" w:sz="4" w:space="0" w:color="000000"/>
            </w:tcBorders>
          </w:tcPr>
          <w:p w:rsidR="0033196D" w:rsidRPr="00C77DB1" w:rsidRDefault="0033196D" w:rsidP="00580E3A">
            <w:pPr>
              <w:pStyle w:val="Normale1"/>
              <w:pBdr>
                <w:top w:val="nil"/>
                <w:left w:val="nil"/>
                <w:bottom w:val="nil"/>
                <w:right w:val="nil"/>
                <w:between w:val="nil"/>
              </w:pBdr>
              <w:spacing w:line="276" w:lineRule="auto"/>
              <w:rPr>
                <w:rFonts w:ascii="Roboto" w:eastAsia="Roboto" w:hAnsi="Roboto" w:cs="Roboto"/>
                <w:color w:val="000000"/>
                <w:sz w:val="18"/>
                <w:szCs w:val="18"/>
              </w:rPr>
            </w:pPr>
            <w:r>
              <w:rPr>
                <w:rFonts w:ascii="Roboto" w:eastAsia="Roboto" w:hAnsi="Roboto" w:cs="Roboto"/>
                <w:color w:val="000000"/>
                <w:sz w:val="18"/>
                <w:szCs w:val="18"/>
              </w:rPr>
              <w:t xml:space="preserve">Pala Wagner </w:t>
            </w:r>
          </w:p>
        </w:tc>
        <w:tc>
          <w:tcPr>
            <w:tcW w:w="1418" w:type="dxa"/>
            <w:tcBorders>
              <w:top w:val="single" w:sz="4" w:space="0" w:color="000000"/>
              <w:left w:val="single" w:sz="4" w:space="0" w:color="000000"/>
              <w:bottom w:val="single" w:sz="4" w:space="0" w:color="000000"/>
              <w:right w:val="single" w:sz="4" w:space="0" w:color="000000"/>
            </w:tcBorders>
          </w:tcPr>
          <w:p w:rsidR="0033196D" w:rsidRPr="00C77DB1" w:rsidRDefault="0033196D" w:rsidP="00580E3A">
            <w:pPr>
              <w:pStyle w:val="Normale1"/>
              <w:pBdr>
                <w:top w:val="nil"/>
                <w:left w:val="nil"/>
                <w:bottom w:val="nil"/>
                <w:right w:val="nil"/>
                <w:between w:val="nil"/>
              </w:pBdr>
              <w:spacing w:line="276" w:lineRule="auto"/>
              <w:rPr>
                <w:rFonts w:ascii="Roboto" w:eastAsia="Roboto" w:hAnsi="Roboto" w:cs="Roboto"/>
                <w:color w:val="000000"/>
                <w:sz w:val="18"/>
                <w:szCs w:val="18"/>
              </w:rPr>
            </w:pPr>
            <w:r w:rsidRPr="00C77DB1">
              <w:rPr>
                <w:rFonts w:ascii="Roboto" w:eastAsia="Roboto" w:hAnsi="Roboto" w:cs="Roboto"/>
                <w:color w:val="000000"/>
                <w:sz w:val="18"/>
                <w:szCs w:val="18"/>
              </w:rPr>
              <w:t>Domenica</w:t>
            </w:r>
          </w:p>
        </w:tc>
        <w:tc>
          <w:tcPr>
            <w:tcW w:w="751" w:type="dxa"/>
            <w:tcBorders>
              <w:top w:val="single" w:sz="4" w:space="0" w:color="000000"/>
              <w:left w:val="single" w:sz="4" w:space="0" w:color="000000"/>
              <w:bottom w:val="single" w:sz="4" w:space="0" w:color="000000"/>
              <w:right w:val="single" w:sz="4" w:space="0" w:color="000000"/>
            </w:tcBorders>
          </w:tcPr>
          <w:p w:rsidR="0033196D" w:rsidRPr="00C77DB1" w:rsidRDefault="0033196D" w:rsidP="00580E3A">
            <w:pPr>
              <w:pStyle w:val="Normale1"/>
              <w:pBdr>
                <w:top w:val="nil"/>
                <w:left w:val="nil"/>
                <w:bottom w:val="nil"/>
                <w:right w:val="nil"/>
                <w:between w:val="nil"/>
              </w:pBdr>
              <w:spacing w:line="276" w:lineRule="auto"/>
              <w:rPr>
                <w:rFonts w:ascii="Roboto" w:eastAsia="Roboto" w:hAnsi="Roboto" w:cs="Roboto"/>
                <w:color w:val="000000"/>
                <w:sz w:val="18"/>
                <w:szCs w:val="18"/>
              </w:rPr>
            </w:pPr>
            <w:r>
              <w:rPr>
                <w:rFonts w:ascii="Roboto" w:eastAsia="Roboto" w:hAnsi="Roboto" w:cs="Roboto"/>
                <w:color w:val="000000"/>
                <w:sz w:val="18"/>
                <w:szCs w:val="18"/>
              </w:rPr>
              <w:t>09</w:t>
            </w:r>
            <w:r w:rsidRPr="00C77DB1">
              <w:rPr>
                <w:rFonts w:ascii="Roboto" w:eastAsia="Roboto" w:hAnsi="Roboto" w:cs="Roboto"/>
                <w:color w:val="000000"/>
                <w:sz w:val="18"/>
                <w:szCs w:val="18"/>
              </w:rPr>
              <w:t>:00</w:t>
            </w:r>
          </w:p>
        </w:tc>
        <w:tc>
          <w:tcPr>
            <w:tcW w:w="1375" w:type="dxa"/>
            <w:tcBorders>
              <w:top w:val="single" w:sz="4" w:space="0" w:color="000000"/>
              <w:left w:val="single" w:sz="4" w:space="0" w:color="000000"/>
              <w:bottom w:val="single" w:sz="4" w:space="0" w:color="000000"/>
              <w:right w:val="single" w:sz="4" w:space="0" w:color="000000"/>
            </w:tcBorders>
          </w:tcPr>
          <w:p w:rsidR="0033196D" w:rsidRPr="00C77DB1" w:rsidRDefault="0033196D" w:rsidP="00580E3A">
            <w:pPr>
              <w:pStyle w:val="Normale1"/>
              <w:pBdr>
                <w:top w:val="nil"/>
                <w:left w:val="nil"/>
                <w:bottom w:val="nil"/>
                <w:right w:val="nil"/>
                <w:between w:val="nil"/>
              </w:pBdr>
              <w:spacing w:line="276" w:lineRule="auto"/>
              <w:rPr>
                <w:rFonts w:ascii="Roboto" w:eastAsia="Roboto" w:hAnsi="Roboto" w:cs="Roboto"/>
                <w:color w:val="000000"/>
                <w:sz w:val="18"/>
                <w:szCs w:val="18"/>
              </w:rPr>
            </w:pPr>
            <w:r>
              <w:rPr>
                <w:rFonts w:ascii="Roboto" w:eastAsia="Roboto" w:hAnsi="Roboto" w:cs="Roboto"/>
                <w:color w:val="000000"/>
                <w:sz w:val="18"/>
                <w:szCs w:val="18"/>
              </w:rPr>
              <w:t>3398186756</w:t>
            </w:r>
          </w:p>
        </w:tc>
      </w:tr>
      <w:tr w:rsidR="0033196D" w:rsidRPr="005C5559" w:rsidTr="00580E3A">
        <w:trPr>
          <w:cantSplit/>
          <w:trHeight w:hRule="exact" w:val="279"/>
        </w:trPr>
        <w:tc>
          <w:tcPr>
            <w:tcW w:w="358" w:type="dxa"/>
            <w:tcBorders>
              <w:top w:val="single" w:sz="4" w:space="0" w:color="000000"/>
              <w:left w:val="single" w:sz="4" w:space="0" w:color="000000"/>
              <w:bottom w:val="single" w:sz="4" w:space="0" w:color="000000"/>
              <w:right w:val="single" w:sz="4" w:space="0" w:color="000000"/>
            </w:tcBorders>
          </w:tcPr>
          <w:p w:rsidR="0033196D" w:rsidRPr="00F042EE" w:rsidRDefault="0033196D" w:rsidP="00580E3A">
            <w:pPr>
              <w:rPr>
                <w:highlight w:val="yellow"/>
              </w:rPr>
            </w:pPr>
          </w:p>
        </w:tc>
        <w:tc>
          <w:tcPr>
            <w:tcW w:w="1276" w:type="dxa"/>
            <w:tcBorders>
              <w:top w:val="single" w:sz="4" w:space="0" w:color="000000"/>
              <w:left w:val="single" w:sz="4" w:space="0" w:color="000000"/>
              <w:bottom w:val="single" w:sz="4" w:space="0" w:color="000000"/>
              <w:right w:val="single" w:sz="4" w:space="0" w:color="000000"/>
            </w:tcBorders>
          </w:tcPr>
          <w:p w:rsidR="0033196D" w:rsidRPr="009F2A7C" w:rsidRDefault="0033196D" w:rsidP="00580E3A">
            <w:r w:rsidRPr="009F2A7C">
              <w:t xml:space="preserve">919889 </w:t>
            </w:r>
          </w:p>
        </w:tc>
        <w:tc>
          <w:tcPr>
            <w:tcW w:w="2977" w:type="dxa"/>
            <w:tcBorders>
              <w:top w:val="single" w:sz="4" w:space="0" w:color="000000"/>
              <w:left w:val="single" w:sz="4" w:space="0" w:color="000000"/>
              <w:bottom w:val="single" w:sz="4" w:space="0" w:color="000000"/>
              <w:right w:val="single" w:sz="4" w:space="0" w:color="000000"/>
            </w:tcBorders>
          </w:tcPr>
          <w:p w:rsidR="0033196D" w:rsidRPr="00A95AB2" w:rsidRDefault="0033196D" w:rsidP="00580E3A">
            <w:pPr>
              <w:ind w:left="34"/>
            </w:pPr>
            <w:r w:rsidRPr="00A95AB2">
              <w:t xml:space="preserve">META CATANIA C5 A R.L.   </w:t>
            </w:r>
          </w:p>
        </w:tc>
        <w:tc>
          <w:tcPr>
            <w:tcW w:w="1984" w:type="dxa"/>
            <w:tcBorders>
              <w:top w:val="single" w:sz="4" w:space="0" w:color="000000"/>
              <w:left w:val="single" w:sz="4" w:space="0" w:color="000000"/>
              <w:bottom w:val="single" w:sz="4" w:space="0" w:color="000000"/>
              <w:right w:val="single" w:sz="4" w:space="0" w:color="000000"/>
            </w:tcBorders>
          </w:tcPr>
          <w:p w:rsidR="0033196D" w:rsidRPr="00C77DB1" w:rsidRDefault="0033196D" w:rsidP="00580E3A">
            <w:pPr>
              <w:pStyle w:val="Normale1"/>
              <w:pBdr>
                <w:top w:val="nil"/>
                <w:left w:val="nil"/>
                <w:bottom w:val="nil"/>
                <w:right w:val="nil"/>
                <w:between w:val="nil"/>
              </w:pBdr>
              <w:spacing w:line="276" w:lineRule="auto"/>
              <w:rPr>
                <w:rFonts w:ascii="Roboto" w:eastAsia="Roboto" w:hAnsi="Roboto" w:cs="Roboto"/>
                <w:color w:val="000000"/>
                <w:sz w:val="18"/>
                <w:szCs w:val="18"/>
              </w:rPr>
            </w:pPr>
            <w:r>
              <w:rPr>
                <w:rFonts w:ascii="Roboto" w:eastAsia="Roboto" w:hAnsi="Roboto" w:cs="Roboto"/>
                <w:color w:val="000000"/>
                <w:sz w:val="18"/>
                <w:szCs w:val="18"/>
              </w:rPr>
              <w:t>Via Puglia</w:t>
            </w:r>
          </w:p>
        </w:tc>
        <w:tc>
          <w:tcPr>
            <w:tcW w:w="1418" w:type="dxa"/>
            <w:tcBorders>
              <w:top w:val="single" w:sz="4" w:space="0" w:color="000000"/>
              <w:left w:val="single" w:sz="4" w:space="0" w:color="000000"/>
              <w:bottom w:val="single" w:sz="4" w:space="0" w:color="000000"/>
              <w:right w:val="single" w:sz="4" w:space="0" w:color="000000"/>
            </w:tcBorders>
          </w:tcPr>
          <w:p w:rsidR="0033196D" w:rsidRPr="00C77DB1" w:rsidRDefault="0033196D" w:rsidP="00580E3A">
            <w:pPr>
              <w:pStyle w:val="Normale1"/>
              <w:pBdr>
                <w:top w:val="nil"/>
                <w:left w:val="nil"/>
                <w:bottom w:val="nil"/>
                <w:right w:val="nil"/>
                <w:between w:val="nil"/>
              </w:pBdr>
              <w:spacing w:line="276" w:lineRule="auto"/>
              <w:rPr>
                <w:rFonts w:ascii="Roboto" w:eastAsia="Roboto" w:hAnsi="Roboto" w:cs="Roboto"/>
                <w:color w:val="000000"/>
                <w:sz w:val="18"/>
                <w:szCs w:val="18"/>
              </w:rPr>
            </w:pPr>
            <w:r>
              <w:rPr>
                <w:rFonts w:ascii="Roboto" w:eastAsia="Roboto" w:hAnsi="Roboto" w:cs="Roboto"/>
                <w:color w:val="000000"/>
                <w:sz w:val="18"/>
                <w:szCs w:val="18"/>
              </w:rPr>
              <w:t>Venerdì</w:t>
            </w:r>
          </w:p>
        </w:tc>
        <w:tc>
          <w:tcPr>
            <w:tcW w:w="751" w:type="dxa"/>
            <w:tcBorders>
              <w:top w:val="single" w:sz="4" w:space="0" w:color="000000"/>
              <w:left w:val="single" w:sz="4" w:space="0" w:color="000000"/>
              <w:bottom w:val="single" w:sz="4" w:space="0" w:color="000000"/>
              <w:right w:val="single" w:sz="4" w:space="0" w:color="000000"/>
            </w:tcBorders>
          </w:tcPr>
          <w:p w:rsidR="0033196D" w:rsidRPr="00C77DB1" w:rsidRDefault="0033196D" w:rsidP="00580E3A">
            <w:pPr>
              <w:pStyle w:val="Normale1"/>
              <w:pBdr>
                <w:top w:val="nil"/>
                <w:left w:val="nil"/>
                <w:bottom w:val="nil"/>
                <w:right w:val="nil"/>
                <w:between w:val="nil"/>
              </w:pBdr>
              <w:spacing w:line="276" w:lineRule="auto"/>
              <w:rPr>
                <w:rFonts w:ascii="Roboto" w:eastAsia="Roboto" w:hAnsi="Roboto" w:cs="Roboto"/>
                <w:color w:val="000000"/>
                <w:sz w:val="18"/>
                <w:szCs w:val="18"/>
              </w:rPr>
            </w:pPr>
            <w:r>
              <w:rPr>
                <w:rFonts w:ascii="Roboto" w:eastAsia="Roboto" w:hAnsi="Roboto" w:cs="Roboto"/>
                <w:color w:val="000000"/>
                <w:sz w:val="18"/>
                <w:szCs w:val="18"/>
              </w:rPr>
              <w:t xml:space="preserve">19:00 </w:t>
            </w:r>
          </w:p>
        </w:tc>
        <w:tc>
          <w:tcPr>
            <w:tcW w:w="1375" w:type="dxa"/>
            <w:tcBorders>
              <w:top w:val="single" w:sz="4" w:space="0" w:color="000000"/>
              <w:left w:val="single" w:sz="4" w:space="0" w:color="000000"/>
              <w:bottom w:val="single" w:sz="4" w:space="0" w:color="000000"/>
              <w:right w:val="single" w:sz="4" w:space="0" w:color="000000"/>
            </w:tcBorders>
          </w:tcPr>
          <w:p w:rsidR="0033196D" w:rsidRPr="00C77DB1" w:rsidRDefault="0033196D" w:rsidP="00580E3A">
            <w:pPr>
              <w:pStyle w:val="Normale1"/>
              <w:pBdr>
                <w:top w:val="nil"/>
                <w:left w:val="nil"/>
                <w:bottom w:val="nil"/>
                <w:right w:val="nil"/>
                <w:between w:val="nil"/>
              </w:pBdr>
              <w:spacing w:line="276" w:lineRule="auto"/>
              <w:rPr>
                <w:rFonts w:ascii="Roboto" w:eastAsia="Roboto" w:hAnsi="Roboto" w:cs="Roboto"/>
                <w:color w:val="000000"/>
                <w:sz w:val="18"/>
                <w:szCs w:val="18"/>
              </w:rPr>
            </w:pPr>
            <w:r>
              <w:rPr>
                <w:rFonts w:ascii="Roboto" w:eastAsia="Roboto" w:hAnsi="Roboto" w:cs="Roboto"/>
                <w:color w:val="000000"/>
                <w:sz w:val="18"/>
                <w:szCs w:val="18"/>
              </w:rPr>
              <w:t>3475303930</w:t>
            </w:r>
          </w:p>
        </w:tc>
      </w:tr>
      <w:tr w:rsidR="0033196D" w:rsidRPr="005C5559" w:rsidTr="00580E3A">
        <w:trPr>
          <w:cantSplit/>
          <w:trHeight w:hRule="exact" w:val="279"/>
        </w:trPr>
        <w:tc>
          <w:tcPr>
            <w:tcW w:w="358" w:type="dxa"/>
            <w:tcBorders>
              <w:top w:val="single" w:sz="4" w:space="0" w:color="000000"/>
              <w:left w:val="single" w:sz="4" w:space="0" w:color="000000"/>
              <w:bottom w:val="single" w:sz="4" w:space="0" w:color="000000"/>
              <w:right w:val="single" w:sz="4" w:space="0" w:color="000000"/>
            </w:tcBorders>
          </w:tcPr>
          <w:p w:rsidR="0033196D" w:rsidRPr="00781F87" w:rsidRDefault="0033196D" w:rsidP="00580E3A"/>
        </w:tc>
        <w:tc>
          <w:tcPr>
            <w:tcW w:w="1276" w:type="dxa"/>
            <w:tcBorders>
              <w:top w:val="single" w:sz="4" w:space="0" w:color="000000"/>
              <w:left w:val="single" w:sz="4" w:space="0" w:color="000000"/>
              <w:bottom w:val="single" w:sz="4" w:space="0" w:color="000000"/>
              <w:right w:val="single" w:sz="4" w:space="0" w:color="000000"/>
            </w:tcBorders>
          </w:tcPr>
          <w:p w:rsidR="0033196D" w:rsidRPr="009F2A7C" w:rsidRDefault="0033196D" w:rsidP="00580E3A">
            <w:r w:rsidRPr="009F2A7C">
              <w:t xml:space="preserve">954161 </w:t>
            </w:r>
          </w:p>
        </w:tc>
        <w:tc>
          <w:tcPr>
            <w:tcW w:w="2977" w:type="dxa"/>
            <w:tcBorders>
              <w:top w:val="single" w:sz="4" w:space="0" w:color="000000"/>
              <w:left w:val="single" w:sz="4" w:space="0" w:color="000000"/>
              <w:bottom w:val="single" w:sz="4" w:space="0" w:color="000000"/>
              <w:right w:val="single" w:sz="4" w:space="0" w:color="000000"/>
            </w:tcBorders>
          </w:tcPr>
          <w:p w:rsidR="0033196D" w:rsidRPr="00A95AB2" w:rsidRDefault="0033196D" w:rsidP="00580E3A">
            <w:pPr>
              <w:ind w:left="34"/>
            </w:pPr>
            <w:r w:rsidRPr="00A95AB2">
              <w:t xml:space="preserve">PEDARA                   </w:t>
            </w:r>
          </w:p>
        </w:tc>
        <w:tc>
          <w:tcPr>
            <w:tcW w:w="1984" w:type="dxa"/>
            <w:tcBorders>
              <w:top w:val="single" w:sz="4" w:space="0" w:color="000000"/>
              <w:left w:val="single" w:sz="4" w:space="0" w:color="000000"/>
              <w:bottom w:val="single" w:sz="4" w:space="0" w:color="000000"/>
              <w:right w:val="single" w:sz="4" w:space="0" w:color="000000"/>
            </w:tcBorders>
          </w:tcPr>
          <w:p w:rsidR="0033196D" w:rsidRPr="00C77DB1" w:rsidRDefault="0033196D" w:rsidP="00580E3A">
            <w:pPr>
              <w:pStyle w:val="Normale1"/>
              <w:pBdr>
                <w:top w:val="nil"/>
                <w:left w:val="nil"/>
                <w:bottom w:val="nil"/>
                <w:right w:val="nil"/>
                <w:between w:val="nil"/>
              </w:pBdr>
              <w:spacing w:line="276" w:lineRule="auto"/>
              <w:rPr>
                <w:rFonts w:ascii="Roboto" w:eastAsia="Roboto" w:hAnsi="Roboto" w:cs="Roboto"/>
                <w:color w:val="000000"/>
                <w:sz w:val="18"/>
                <w:szCs w:val="18"/>
              </w:rPr>
            </w:pPr>
            <w:r>
              <w:rPr>
                <w:rFonts w:ascii="Roboto" w:eastAsia="Roboto" w:hAnsi="Roboto" w:cs="Roboto"/>
                <w:color w:val="000000"/>
                <w:sz w:val="18"/>
                <w:szCs w:val="18"/>
              </w:rPr>
              <w:t>Pedara Oratorioa</w:t>
            </w:r>
          </w:p>
        </w:tc>
        <w:tc>
          <w:tcPr>
            <w:tcW w:w="1418" w:type="dxa"/>
            <w:tcBorders>
              <w:top w:val="single" w:sz="4" w:space="0" w:color="000000"/>
              <w:left w:val="single" w:sz="4" w:space="0" w:color="000000"/>
              <w:bottom w:val="single" w:sz="4" w:space="0" w:color="000000"/>
              <w:right w:val="single" w:sz="4" w:space="0" w:color="000000"/>
            </w:tcBorders>
          </w:tcPr>
          <w:p w:rsidR="0033196D" w:rsidRPr="00C77DB1" w:rsidRDefault="0033196D" w:rsidP="00580E3A">
            <w:pPr>
              <w:pStyle w:val="Normale1"/>
              <w:pBdr>
                <w:top w:val="nil"/>
                <w:left w:val="nil"/>
                <w:bottom w:val="nil"/>
                <w:right w:val="nil"/>
                <w:between w:val="nil"/>
              </w:pBdr>
              <w:spacing w:line="276" w:lineRule="auto"/>
              <w:rPr>
                <w:rFonts w:ascii="Roboto" w:eastAsia="Roboto" w:hAnsi="Roboto" w:cs="Roboto"/>
                <w:color w:val="000000"/>
                <w:sz w:val="18"/>
                <w:szCs w:val="18"/>
              </w:rPr>
            </w:pPr>
            <w:r>
              <w:rPr>
                <w:rFonts w:ascii="Roboto" w:eastAsia="Roboto" w:hAnsi="Roboto" w:cs="Roboto"/>
                <w:color w:val="000000"/>
                <w:sz w:val="18"/>
                <w:szCs w:val="18"/>
              </w:rPr>
              <w:t>Martedì</w:t>
            </w:r>
          </w:p>
        </w:tc>
        <w:tc>
          <w:tcPr>
            <w:tcW w:w="751" w:type="dxa"/>
            <w:tcBorders>
              <w:top w:val="single" w:sz="4" w:space="0" w:color="000000"/>
              <w:left w:val="single" w:sz="4" w:space="0" w:color="000000"/>
              <w:bottom w:val="single" w:sz="4" w:space="0" w:color="000000"/>
              <w:right w:val="single" w:sz="4" w:space="0" w:color="000000"/>
            </w:tcBorders>
          </w:tcPr>
          <w:p w:rsidR="0033196D" w:rsidRPr="00C77DB1" w:rsidRDefault="0033196D" w:rsidP="00580E3A">
            <w:pPr>
              <w:pStyle w:val="Normale1"/>
              <w:pBdr>
                <w:top w:val="nil"/>
                <w:left w:val="nil"/>
                <w:bottom w:val="nil"/>
                <w:right w:val="nil"/>
                <w:between w:val="nil"/>
              </w:pBdr>
              <w:spacing w:line="276" w:lineRule="auto"/>
              <w:rPr>
                <w:rFonts w:ascii="Roboto" w:eastAsia="Roboto" w:hAnsi="Roboto" w:cs="Roboto"/>
                <w:color w:val="000000"/>
                <w:sz w:val="18"/>
                <w:szCs w:val="18"/>
              </w:rPr>
            </w:pPr>
            <w:r>
              <w:rPr>
                <w:rFonts w:ascii="Roboto" w:eastAsia="Roboto" w:hAnsi="Roboto" w:cs="Roboto"/>
                <w:color w:val="000000"/>
                <w:sz w:val="18"/>
                <w:szCs w:val="18"/>
              </w:rPr>
              <w:t>19:00</w:t>
            </w:r>
          </w:p>
        </w:tc>
        <w:tc>
          <w:tcPr>
            <w:tcW w:w="1375" w:type="dxa"/>
            <w:tcBorders>
              <w:top w:val="single" w:sz="4" w:space="0" w:color="000000"/>
              <w:left w:val="single" w:sz="4" w:space="0" w:color="000000"/>
              <w:bottom w:val="single" w:sz="4" w:space="0" w:color="000000"/>
              <w:right w:val="single" w:sz="4" w:space="0" w:color="000000"/>
            </w:tcBorders>
          </w:tcPr>
          <w:p w:rsidR="0033196D" w:rsidRPr="00C77DB1" w:rsidRDefault="0033196D" w:rsidP="00580E3A">
            <w:pPr>
              <w:pStyle w:val="Normale1"/>
              <w:pBdr>
                <w:top w:val="nil"/>
                <w:left w:val="nil"/>
                <w:bottom w:val="nil"/>
                <w:right w:val="nil"/>
                <w:between w:val="nil"/>
              </w:pBdr>
              <w:spacing w:line="276" w:lineRule="auto"/>
              <w:rPr>
                <w:rFonts w:ascii="Roboto" w:eastAsia="Roboto" w:hAnsi="Roboto" w:cs="Roboto"/>
                <w:color w:val="000000"/>
                <w:sz w:val="18"/>
                <w:szCs w:val="18"/>
              </w:rPr>
            </w:pPr>
            <w:r w:rsidRPr="0070598F">
              <w:rPr>
                <w:rFonts w:ascii="Roboto" w:eastAsia="Roboto" w:hAnsi="Roboto" w:cs="Roboto"/>
                <w:color w:val="000000"/>
                <w:sz w:val="18"/>
                <w:szCs w:val="18"/>
              </w:rPr>
              <w:t>347 194 6764</w:t>
            </w:r>
          </w:p>
        </w:tc>
      </w:tr>
      <w:tr w:rsidR="0033196D" w:rsidRPr="002A6B2C" w:rsidTr="00580E3A">
        <w:trPr>
          <w:cantSplit/>
          <w:trHeight w:hRule="exact" w:val="279"/>
        </w:trPr>
        <w:tc>
          <w:tcPr>
            <w:tcW w:w="358" w:type="dxa"/>
            <w:tcBorders>
              <w:top w:val="single" w:sz="4" w:space="0" w:color="000000"/>
              <w:left w:val="single" w:sz="4" w:space="0" w:color="000000"/>
              <w:bottom w:val="single" w:sz="4" w:space="0" w:color="000000"/>
              <w:right w:val="single" w:sz="4" w:space="0" w:color="000000"/>
            </w:tcBorders>
          </w:tcPr>
          <w:p w:rsidR="0033196D" w:rsidRPr="00781F87" w:rsidRDefault="0033196D" w:rsidP="00580E3A"/>
        </w:tc>
        <w:tc>
          <w:tcPr>
            <w:tcW w:w="1276" w:type="dxa"/>
            <w:tcBorders>
              <w:top w:val="single" w:sz="4" w:space="0" w:color="000000"/>
              <w:left w:val="single" w:sz="4" w:space="0" w:color="000000"/>
              <w:bottom w:val="single" w:sz="4" w:space="0" w:color="000000"/>
              <w:right w:val="single" w:sz="4" w:space="0" w:color="000000"/>
            </w:tcBorders>
          </w:tcPr>
          <w:p w:rsidR="0033196D" w:rsidRPr="002A6B2C" w:rsidRDefault="0033196D" w:rsidP="00580E3A">
            <w:r w:rsidRPr="002A6B2C">
              <w:t xml:space="preserve">918036 </w:t>
            </w:r>
          </w:p>
        </w:tc>
        <w:tc>
          <w:tcPr>
            <w:tcW w:w="2977" w:type="dxa"/>
            <w:tcBorders>
              <w:top w:val="single" w:sz="4" w:space="0" w:color="000000"/>
              <w:left w:val="single" w:sz="4" w:space="0" w:color="000000"/>
              <w:bottom w:val="single" w:sz="4" w:space="0" w:color="000000"/>
              <w:right w:val="single" w:sz="4" w:space="0" w:color="000000"/>
            </w:tcBorders>
          </w:tcPr>
          <w:p w:rsidR="0033196D" w:rsidRPr="002A6B2C" w:rsidRDefault="0033196D" w:rsidP="00580E3A">
            <w:pPr>
              <w:ind w:left="34"/>
            </w:pPr>
            <w:r w:rsidRPr="002A6B2C">
              <w:t xml:space="preserve">SAN NICOLO               </w:t>
            </w:r>
          </w:p>
        </w:tc>
        <w:tc>
          <w:tcPr>
            <w:tcW w:w="1984" w:type="dxa"/>
            <w:tcBorders>
              <w:top w:val="single" w:sz="4" w:space="0" w:color="000000"/>
              <w:left w:val="single" w:sz="4" w:space="0" w:color="000000"/>
              <w:bottom w:val="single" w:sz="4" w:space="0" w:color="000000"/>
              <w:right w:val="single" w:sz="4" w:space="0" w:color="000000"/>
            </w:tcBorders>
          </w:tcPr>
          <w:p w:rsidR="0033196D" w:rsidRPr="002A6B2C" w:rsidRDefault="0033196D" w:rsidP="00580E3A">
            <w:pPr>
              <w:pStyle w:val="Normale1"/>
              <w:pBdr>
                <w:top w:val="nil"/>
                <w:left w:val="nil"/>
                <w:bottom w:val="nil"/>
                <w:right w:val="nil"/>
                <w:between w:val="nil"/>
              </w:pBdr>
              <w:spacing w:line="276" w:lineRule="auto"/>
              <w:rPr>
                <w:rFonts w:ascii="Roboto" w:eastAsia="Roboto" w:hAnsi="Roboto" w:cs="Roboto"/>
                <w:color w:val="000000"/>
                <w:sz w:val="18"/>
                <w:szCs w:val="18"/>
              </w:rPr>
            </w:pPr>
            <w:r w:rsidRPr="002A6B2C">
              <w:rPr>
                <w:rFonts w:ascii="Roboto" w:eastAsia="Roboto" w:hAnsi="Roboto" w:cs="Roboto"/>
                <w:color w:val="000000"/>
                <w:sz w:val="18"/>
                <w:szCs w:val="18"/>
              </w:rPr>
              <w:t>Palazzetto AciCatena</w:t>
            </w:r>
          </w:p>
        </w:tc>
        <w:tc>
          <w:tcPr>
            <w:tcW w:w="1418" w:type="dxa"/>
            <w:tcBorders>
              <w:top w:val="single" w:sz="4" w:space="0" w:color="000000"/>
              <w:left w:val="single" w:sz="4" w:space="0" w:color="000000"/>
              <w:bottom w:val="single" w:sz="4" w:space="0" w:color="000000"/>
              <w:right w:val="single" w:sz="4" w:space="0" w:color="000000"/>
            </w:tcBorders>
          </w:tcPr>
          <w:p w:rsidR="0033196D" w:rsidRPr="002A6B2C" w:rsidRDefault="0033196D" w:rsidP="00580E3A">
            <w:pPr>
              <w:pStyle w:val="Normale1"/>
              <w:pBdr>
                <w:top w:val="nil"/>
                <w:left w:val="nil"/>
                <w:bottom w:val="nil"/>
                <w:right w:val="nil"/>
                <w:between w:val="nil"/>
              </w:pBdr>
              <w:spacing w:line="276" w:lineRule="auto"/>
              <w:rPr>
                <w:rFonts w:ascii="Roboto" w:eastAsia="Roboto" w:hAnsi="Roboto" w:cs="Roboto"/>
                <w:color w:val="000000"/>
                <w:sz w:val="18"/>
                <w:szCs w:val="18"/>
              </w:rPr>
            </w:pPr>
            <w:r w:rsidRPr="002A6B2C">
              <w:rPr>
                <w:rFonts w:ascii="Roboto" w:eastAsia="Roboto" w:hAnsi="Roboto" w:cs="Roboto"/>
                <w:color w:val="000000"/>
                <w:sz w:val="18"/>
                <w:szCs w:val="18"/>
              </w:rPr>
              <w:t>Sabato</w:t>
            </w:r>
          </w:p>
        </w:tc>
        <w:tc>
          <w:tcPr>
            <w:tcW w:w="751" w:type="dxa"/>
            <w:tcBorders>
              <w:top w:val="single" w:sz="4" w:space="0" w:color="000000"/>
              <w:left w:val="single" w:sz="4" w:space="0" w:color="000000"/>
              <w:bottom w:val="single" w:sz="4" w:space="0" w:color="000000"/>
              <w:right w:val="single" w:sz="4" w:space="0" w:color="000000"/>
            </w:tcBorders>
          </w:tcPr>
          <w:p w:rsidR="0033196D" w:rsidRPr="002A6B2C" w:rsidRDefault="0033196D" w:rsidP="00580E3A">
            <w:pPr>
              <w:pStyle w:val="Normale1"/>
              <w:pBdr>
                <w:top w:val="nil"/>
                <w:left w:val="nil"/>
                <w:bottom w:val="nil"/>
                <w:right w:val="nil"/>
                <w:between w:val="nil"/>
              </w:pBdr>
              <w:spacing w:line="276" w:lineRule="auto"/>
              <w:rPr>
                <w:rFonts w:ascii="Roboto" w:eastAsia="Roboto" w:hAnsi="Roboto" w:cs="Roboto"/>
                <w:color w:val="000000"/>
                <w:sz w:val="18"/>
                <w:szCs w:val="18"/>
              </w:rPr>
            </w:pPr>
            <w:r w:rsidRPr="002A6B2C">
              <w:rPr>
                <w:rFonts w:ascii="Roboto" w:eastAsia="Roboto" w:hAnsi="Roboto" w:cs="Roboto"/>
                <w:color w:val="000000"/>
                <w:sz w:val="18"/>
                <w:szCs w:val="18"/>
              </w:rPr>
              <w:t>16:00</w:t>
            </w:r>
          </w:p>
        </w:tc>
        <w:tc>
          <w:tcPr>
            <w:tcW w:w="1375" w:type="dxa"/>
            <w:tcBorders>
              <w:top w:val="single" w:sz="4" w:space="0" w:color="000000"/>
              <w:left w:val="single" w:sz="4" w:space="0" w:color="000000"/>
              <w:bottom w:val="single" w:sz="4" w:space="0" w:color="000000"/>
              <w:right w:val="single" w:sz="4" w:space="0" w:color="000000"/>
            </w:tcBorders>
          </w:tcPr>
          <w:p w:rsidR="0033196D" w:rsidRPr="002A6B2C" w:rsidRDefault="0033196D" w:rsidP="00580E3A">
            <w:pPr>
              <w:pStyle w:val="Normale1"/>
              <w:pBdr>
                <w:top w:val="nil"/>
                <w:left w:val="nil"/>
                <w:bottom w:val="nil"/>
                <w:right w:val="nil"/>
                <w:between w:val="nil"/>
              </w:pBdr>
              <w:spacing w:line="276" w:lineRule="auto"/>
              <w:rPr>
                <w:rFonts w:ascii="Roboto" w:eastAsia="Roboto" w:hAnsi="Roboto" w:cs="Roboto"/>
                <w:color w:val="000000"/>
                <w:sz w:val="18"/>
                <w:szCs w:val="18"/>
              </w:rPr>
            </w:pPr>
            <w:r>
              <w:rPr>
                <w:rFonts w:ascii="Roboto" w:eastAsia="Roboto" w:hAnsi="Roboto" w:cs="Roboto"/>
                <w:color w:val="000000"/>
                <w:sz w:val="18"/>
                <w:szCs w:val="18"/>
              </w:rPr>
              <w:t>3486608161</w:t>
            </w:r>
          </w:p>
        </w:tc>
      </w:tr>
      <w:tr w:rsidR="0033196D" w:rsidRPr="002A6B2C" w:rsidTr="00580E3A">
        <w:trPr>
          <w:cantSplit/>
          <w:trHeight w:hRule="exact" w:val="279"/>
        </w:trPr>
        <w:tc>
          <w:tcPr>
            <w:tcW w:w="358" w:type="dxa"/>
            <w:tcBorders>
              <w:top w:val="single" w:sz="4" w:space="0" w:color="000000"/>
              <w:left w:val="single" w:sz="4" w:space="0" w:color="000000"/>
              <w:bottom w:val="single" w:sz="4" w:space="0" w:color="000000"/>
              <w:right w:val="single" w:sz="4" w:space="0" w:color="000000"/>
            </w:tcBorders>
          </w:tcPr>
          <w:p w:rsidR="0033196D" w:rsidRPr="002A6B2C" w:rsidRDefault="0033196D" w:rsidP="00580E3A"/>
        </w:tc>
        <w:tc>
          <w:tcPr>
            <w:tcW w:w="1276" w:type="dxa"/>
            <w:tcBorders>
              <w:top w:val="single" w:sz="4" w:space="0" w:color="000000"/>
              <w:left w:val="single" w:sz="4" w:space="0" w:color="000000"/>
              <w:bottom w:val="single" w:sz="4" w:space="0" w:color="000000"/>
              <w:right w:val="single" w:sz="4" w:space="0" w:color="000000"/>
            </w:tcBorders>
          </w:tcPr>
          <w:p w:rsidR="0033196D" w:rsidRPr="002A6B2C" w:rsidRDefault="0033196D" w:rsidP="00580E3A">
            <w:r w:rsidRPr="002A6B2C">
              <w:t xml:space="preserve">918250 </w:t>
            </w:r>
          </w:p>
        </w:tc>
        <w:tc>
          <w:tcPr>
            <w:tcW w:w="2977" w:type="dxa"/>
            <w:tcBorders>
              <w:top w:val="single" w:sz="4" w:space="0" w:color="000000"/>
              <w:left w:val="single" w:sz="4" w:space="0" w:color="000000"/>
              <w:bottom w:val="single" w:sz="4" w:space="0" w:color="000000"/>
              <w:right w:val="single" w:sz="4" w:space="0" w:color="000000"/>
            </w:tcBorders>
          </w:tcPr>
          <w:p w:rsidR="0033196D" w:rsidRPr="002A6B2C" w:rsidRDefault="0033196D" w:rsidP="00580E3A">
            <w:pPr>
              <w:ind w:left="34"/>
            </w:pPr>
            <w:r w:rsidRPr="002A6B2C">
              <w:t xml:space="preserve">SICILIA TENNIS ACADEMY   </w:t>
            </w:r>
          </w:p>
        </w:tc>
        <w:tc>
          <w:tcPr>
            <w:tcW w:w="1984" w:type="dxa"/>
            <w:tcBorders>
              <w:top w:val="single" w:sz="4" w:space="0" w:color="000000"/>
              <w:left w:val="single" w:sz="4" w:space="0" w:color="000000"/>
              <w:bottom w:val="single" w:sz="4" w:space="0" w:color="000000"/>
              <w:right w:val="single" w:sz="4" w:space="0" w:color="000000"/>
            </w:tcBorders>
          </w:tcPr>
          <w:p w:rsidR="0033196D" w:rsidRPr="002A6B2C" w:rsidRDefault="0033196D" w:rsidP="00580E3A">
            <w:pPr>
              <w:pStyle w:val="Normale1"/>
              <w:pBdr>
                <w:top w:val="nil"/>
                <w:left w:val="nil"/>
                <w:bottom w:val="nil"/>
                <w:right w:val="nil"/>
                <w:between w:val="nil"/>
              </w:pBdr>
              <w:spacing w:line="276" w:lineRule="auto"/>
              <w:rPr>
                <w:rFonts w:ascii="Roboto" w:eastAsia="Roboto" w:hAnsi="Roboto" w:cs="Roboto"/>
                <w:color w:val="000000"/>
                <w:sz w:val="18"/>
                <w:szCs w:val="18"/>
              </w:rPr>
            </w:pPr>
            <w:r>
              <w:rPr>
                <w:rFonts w:ascii="Roboto" w:eastAsia="Roboto" w:hAnsi="Roboto" w:cs="Roboto"/>
                <w:color w:val="000000"/>
                <w:sz w:val="18"/>
                <w:szCs w:val="18"/>
              </w:rPr>
              <w:t>SiciliaTennis ExP</w:t>
            </w:r>
            <w:r w:rsidRPr="002A6B2C">
              <w:rPr>
                <w:rFonts w:ascii="Roboto" w:eastAsia="Roboto" w:hAnsi="Roboto" w:cs="Roboto"/>
                <w:color w:val="000000"/>
                <w:sz w:val="18"/>
                <w:szCs w:val="18"/>
              </w:rPr>
              <w:t>anda</w:t>
            </w:r>
          </w:p>
        </w:tc>
        <w:tc>
          <w:tcPr>
            <w:tcW w:w="1418" w:type="dxa"/>
            <w:tcBorders>
              <w:top w:val="single" w:sz="4" w:space="0" w:color="000000"/>
              <w:left w:val="single" w:sz="4" w:space="0" w:color="000000"/>
              <w:bottom w:val="single" w:sz="4" w:space="0" w:color="000000"/>
              <w:right w:val="single" w:sz="4" w:space="0" w:color="000000"/>
            </w:tcBorders>
          </w:tcPr>
          <w:p w:rsidR="0033196D" w:rsidRPr="002A6B2C" w:rsidRDefault="0033196D" w:rsidP="00580E3A">
            <w:pPr>
              <w:pStyle w:val="Normale1"/>
              <w:pBdr>
                <w:top w:val="nil"/>
                <w:left w:val="nil"/>
                <w:bottom w:val="nil"/>
                <w:right w:val="nil"/>
                <w:between w:val="nil"/>
              </w:pBdr>
              <w:spacing w:line="276" w:lineRule="auto"/>
              <w:rPr>
                <w:rFonts w:ascii="Roboto" w:eastAsia="Roboto" w:hAnsi="Roboto" w:cs="Roboto"/>
                <w:color w:val="000000"/>
                <w:sz w:val="18"/>
                <w:szCs w:val="18"/>
              </w:rPr>
            </w:pPr>
            <w:r w:rsidRPr="002A6B2C">
              <w:rPr>
                <w:rFonts w:ascii="Roboto" w:eastAsia="Roboto" w:hAnsi="Roboto" w:cs="Roboto"/>
                <w:color w:val="000000"/>
                <w:sz w:val="18"/>
                <w:szCs w:val="18"/>
              </w:rPr>
              <w:t>Sabato</w:t>
            </w:r>
          </w:p>
        </w:tc>
        <w:tc>
          <w:tcPr>
            <w:tcW w:w="751" w:type="dxa"/>
            <w:tcBorders>
              <w:top w:val="single" w:sz="4" w:space="0" w:color="000000"/>
              <w:left w:val="single" w:sz="4" w:space="0" w:color="000000"/>
              <w:bottom w:val="single" w:sz="4" w:space="0" w:color="000000"/>
              <w:right w:val="single" w:sz="4" w:space="0" w:color="000000"/>
            </w:tcBorders>
          </w:tcPr>
          <w:p w:rsidR="0033196D" w:rsidRPr="002A6B2C" w:rsidRDefault="0033196D" w:rsidP="00580E3A">
            <w:pPr>
              <w:pStyle w:val="Normale1"/>
              <w:pBdr>
                <w:top w:val="nil"/>
                <w:left w:val="nil"/>
                <w:bottom w:val="nil"/>
                <w:right w:val="nil"/>
                <w:between w:val="nil"/>
              </w:pBdr>
              <w:spacing w:line="276" w:lineRule="auto"/>
              <w:rPr>
                <w:rFonts w:ascii="Roboto" w:eastAsia="Roboto" w:hAnsi="Roboto" w:cs="Roboto"/>
                <w:color w:val="000000"/>
                <w:sz w:val="18"/>
                <w:szCs w:val="18"/>
              </w:rPr>
            </w:pPr>
            <w:r w:rsidRPr="002A6B2C">
              <w:rPr>
                <w:rFonts w:ascii="Roboto" w:eastAsia="Roboto" w:hAnsi="Roboto" w:cs="Roboto"/>
                <w:color w:val="000000"/>
                <w:sz w:val="18"/>
                <w:szCs w:val="18"/>
              </w:rPr>
              <w:t>18:15</w:t>
            </w:r>
          </w:p>
        </w:tc>
        <w:tc>
          <w:tcPr>
            <w:tcW w:w="1375" w:type="dxa"/>
            <w:tcBorders>
              <w:top w:val="single" w:sz="4" w:space="0" w:color="000000"/>
              <w:left w:val="single" w:sz="4" w:space="0" w:color="000000"/>
              <w:bottom w:val="single" w:sz="4" w:space="0" w:color="000000"/>
              <w:right w:val="single" w:sz="4" w:space="0" w:color="000000"/>
            </w:tcBorders>
          </w:tcPr>
          <w:p w:rsidR="0033196D" w:rsidRPr="002A6B2C" w:rsidRDefault="0033196D" w:rsidP="00580E3A">
            <w:pPr>
              <w:pStyle w:val="Normale1"/>
              <w:pBdr>
                <w:top w:val="nil"/>
                <w:left w:val="nil"/>
                <w:bottom w:val="nil"/>
                <w:right w:val="nil"/>
                <w:between w:val="nil"/>
              </w:pBdr>
              <w:spacing w:line="276" w:lineRule="auto"/>
              <w:rPr>
                <w:rFonts w:ascii="Roboto" w:eastAsia="Roboto" w:hAnsi="Roboto" w:cs="Roboto"/>
                <w:color w:val="000000"/>
                <w:sz w:val="18"/>
                <w:szCs w:val="18"/>
              </w:rPr>
            </w:pPr>
            <w:r w:rsidRPr="0070598F">
              <w:rPr>
                <w:rFonts w:ascii="Roboto" w:eastAsia="Roboto" w:hAnsi="Roboto" w:cs="Roboto"/>
                <w:color w:val="000000"/>
                <w:sz w:val="18"/>
                <w:szCs w:val="18"/>
              </w:rPr>
              <w:t>338 549 3042</w:t>
            </w:r>
          </w:p>
        </w:tc>
      </w:tr>
      <w:tr w:rsidR="0033196D" w:rsidRPr="002A6B2C" w:rsidTr="00580E3A">
        <w:trPr>
          <w:cantSplit/>
          <w:trHeight w:hRule="exact" w:val="279"/>
        </w:trPr>
        <w:tc>
          <w:tcPr>
            <w:tcW w:w="358" w:type="dxa"/>
            <w:tcBorders>
              <w:top w:val="single" w:sz="4" w:space="0" w:color="000000"/>
              <w:left w:val="single" w:sz="4" w:space="0" w:color="000000"/>
              <w:bottom w:val="single" w:sz="4" w:space="0" w:color="000000"/>
              <w:right w:val="single" w:sz="4" w:space="0" w:color="000000"/>
            </w:tcBorders>
          </w:tcPr>
          <w:p w:rsidR="0033196D" w:rsidRPr="002A6B2C" w:rsidRDefault="0033196D" w:rsidP="00580E3A"/>
        </w:tc>
        <w:tc>
          <w:tcPr>
            <w:tcW w:w="1276" w:type="dxa"/>
            <w:tcBorders>
              <w:top w:val="single" w:sz="4" w:space="0" w:color="000000"/>
              <w:left w:val="single" w:sz="4" w:space="0" w:color="000000"/>
              <w:bottom w:val="single" w:sz="4" w:space="0" w:color="000000"/>
              <w:right w:val="single" w:sz="4" w:space="0" w:color="000000"/>
            </w:tcBorders>
          </w:tcPr>
          <w:p w:rsidR="0033196D" w:rsidRPr="002A6B2C" w:rsidRDefault="0033196D" w:rsidP="00580E3A">
            <w:r w:rsidRPr="002A6B2C">
              <w:t xml:space="preserve">922807 </w:t>
            </w:r>
          </w:p>
        </w:tc>
        <w:tc>
          <w:tcPr>
            <w:tcW w:w="2977" w:type="dxa"/>
            <w:tcBorders>
              <w:top w:val="single" w:sz="4" w:space="0" w:color="000000"/>
              <w:left w:val="single" w:sz="4" w:space="0" w:color="000000"/>
              <w:bottom w:val="single" w:sz="4" w:space="0" w:color="000000"/>
              <w:right w:val="single" w:sz="4" w:space="0" w:color="000000"/>
            </w:tcBorders>
          </w:tcPr>
          <w:p w:rsidR="0033196D" w:rsidRPr="002A6B2C" w:rsidRDefault="0033196D" w:rsidP="00580E3A">
            <w:pPr>
              <w:ind w:left="34"/>
            </w:pPr>
            <w:r w:rsidRPr="002A6B2C">
              <w:t>SP CLUB CITTA ACI S.ANTON</w:t>
            </w:r>
          </w:p>
        </w:tc>
        <w:tc>
          <w:tcPr>
            <w:tcW w:w="1984" w:type="dxa"/>
            <w:tcBorders>
              <w:top w:val="single" w:sz="4" w:space="0" w:color="000000"/>
              <w:left w:val="single" w:sz="4" w:space="0" w:color="000000"/>
              <w:bottom w:val="single" w:sz="4" w:space="0" w:color="000000"/>
              <w:right w:val="single" w:sz="4" w:space="0" w:color="000000"/>
            </w:tcBorders>
          </w:tcPr>
          <w:p w:rsidR="0033196D" w:rsidRPr="002A6B2C" w:rsidRDefault="0033196D" w:rsidP="00580E3A">
            <w:pPr>
              <w:pStyle w:val="Normale1"/>
              <w:pBdr>
                <w:top w:val="nil"/>
                <w:left w:val="nil"/>
                <w:bottom w:val="nil"/>
                <w:right w:val="nil"/>
                <w:between w:val="nil"/>
              </w:pBdr>
              <w:spacing w:line="276" w:lineRule="auto"/>
              <w:rPr>
                <w:rFonts w:ascii="Roboto" w:eastAsia="Roboto" w:hAnsi="Roboto" w:cs="Roboto"/>
                <w:color w:val="000000"/>
                <w:sz w:val="18"/>
                <w:szCs w:val="18"/>
              </w:rPr>
            </w:pPr>
            <w:r w:rsidRPr="002A6B2C">
              <w:rPr>
                <w:rFonts w:ascii="Roboto" w:eastAsia="Roboto" w:hAnsi="Roboto" w:cs="Roboto"/>
                <w:color w:val="000000"/>
                <w:sz w:val="18"/>
                <w:szCs w:val="18"/>
              </w:rPr>
              <w:t>Royal</w:t>
            </w:r>
          </w:p>
        </w:tc>
        <w:tc>
          <w:tcPr>
            <w:tcW w:w="1418" w:type="dxa"/>
            <w:tcBorders>
              <w:top w:val="single" w:sz="4" w:space="0" w:color="000000"/>
              <w:left w:val="single" w:sz="4" w:space="0" w:color="000000"/>
              <w:bottom w:val="single" w:sz="4" w:space="0" w:color="000000"/>
              <w:right w:val="single" w:sz="4" w:space="0" w:color="000000"/>
            </w:tcBorders>
          </w:tcPr>
          <w:p w:rsidR="0033196D" w:rsidRPr="002A6B2C" w:rsidRDefault="0033196D" w:rsidP="00580E3A">
            <w:pPr>
              <w:pStyle w:val="Normale1"/>
              <w:pBdr>
                <w:top w:val="nil"/>
                <w:left w:val="nil"/>
                <w:bottom w:val="nil"/>
                <w:right w:val="nil"/>
                <w:between w:val="nil"/>
              </w:pBdr>
              <w:spacing w:line="276" w:lineRule="auto"/>
              <w:rPr>
                <w:rFonts w:ascii="Roboto" w:eastAsia="Roboto" w:hAnsi="Roboto" w:cs="Roboto"/>
                <w:color w:val="000000"/>
                <w:sz w:val="18"/>
                <w:szCs w:val="18"/>
              </w:rPr>
            </w:pPr>
            <w:r w:rsidRPr="002A6B2C">
              <w:rPr>
                <w:rFonts w:ascii="Roboto" w:eastAsia="Roboto" w:hAnsi="Roboto" w:cs="Roboto"/>
                <w:color w:val="000000"/>
                <w:sz w:val="18"/>
                <w:szCs w:val="18"/>
              </w:rPr>
              <w:t>Martedì</w:t>
            </w:r>
          </w:p>
        </w:tc>
        <w:tc>
          <w:tcPr>
            <w:tcW w:w="751" w:type="dxa"/>
            <w:tcBorders>
              <w:top w:val="single" w:sz="4" w:space="0" w:color="000000"/>
              <w:left w:val="single" w:sz="4" w:space="0" w:color="000000"/>
              <w:bottom w:val="single" w:sz="4" w:space="0" w:color="000000"/>
              <w:right w:val="single" w:sz="4" w:space="0" w:color="000000"/>
            </w:tcBorders>
          </w:tcPr>
          <w:p w:rsidR="0033196D" w:rsidRPr="002A6B2C" w:rsidRDefault="0033196D" w:rsidP="00580E3A">
            <w:pPr>
              <w:pStyle w:val="Normale1"/>
              <w:pBdr>
                <w:top w:val="nil"/>
                <w:left w:val="nil"/>
                <w:bottom w:val="nil"/>
                <w:right w:val="nil"/>
                <w:between w:val="nil"/>
              </w:pBdr>
              <w:spacing w:line="276" w:lineRule="auto"/>
              <w:rPr>
                <w:rFonts w:ascii="Roboto" w:eastAsia="Roboto" w:hAnsi="Roboto" w:cs="Roboto"/>
                <w:color w:val="000000"/>
                <w:sz w:val="18"/>
                <w:szCs w:val="18"/>
              </w:rPr>
            </w:pPr>
            <w:r w:rsidRPr="002A6B2C">
              <w:rPr>
                <w:rFonts w:ascii="Roboto" w:eastAsia="Roboto" w:hAnsi="Roboto" w:cs="Roboto"/>
                <w:color w:val="000000"/>
                <w:sz w:val="18"/>
                <w:szCs w:val="18"/>
              </w:rPr>
              <w:t>17:00</w:t>
            </w:r>
          </w:p>
        </w:tc>
        <w:tc>
          <w:tcPr>
            <w:tcW w:w="1375" w:type="dxa"/>
            <w:tcBorders>
              <w:top w:val="single" w:sz="4" w:space="0" w:color="000000"/>
              <w:left w:val="single" w:sz="4" w:space="0" w:color="000000"/>
              <w:bottom w:val="single" w:sz="4" w:space="0" w:color="000000"/>
              <w:right w:val="single" w:sz="4" w:space="0" w:color="000000"/>
            </w:tcBorders>
          </w:tcPr>
          <w:p w:rsidR="0033196D" w:rsidRPr="002A6B2C" w:rsidRDefault="0033196D" w:rsidP="00580E3A">
            <w:pPr>
              <w:pStyle w:val="Normale1"/>
              <w:pBdr>
                <w:top w:val="nil"/>
                <w:left w:val="nil"/>
                <w:bottom w:val="nil"/>
                <w:right w:val="nil"/>
                <w:between w:val="nil"/>
              </w:pBdr>
              <w:spacing w:line="276" w:lineRule="auto"/>
              <w:rPr>
                <w:rFonts w:ascii="Roboto" w:eastAsia="Roboto" w:hAnsi="Roboto" w:cs="Roboto"/>
                <w:color w:val="000000"/>
                <w:sz w:val="18"/>
                <w:szCs w:val="18"/>
              </w:rPr>
            </w:pPr>
            <w:r>
              <w:rPr>
                <w:rFonts w:ascii="Roboto" w:eastAsia="Roboto" w:hAnsi="Roboto" w:cs="Roboto"/>
                <w:color w:val="000000"/>
                <w:sz w:val="18"/>
                <w:szCs w:val="18"/>
              </w:rPr>
              <w:t>3382234178</w:t>
            </w:r>
          </w:p>
        </w:tc>
      </w:tr>
      <w:tr w:rsidR="0033196D" w:rsidRPr="002A6B2C" w:rsidTr="00580E3A">
        <w:trPr>
          <w:cantSplit/>
          <w:trHeight w:hRule="exact" w:val="279"/>
        </w:trPr>
        <w:tc>
          <w:tcPr>
            <w:tcW w:w="358" w:type="dxa"/>
            <w:tcBorders>
              <w:top w:val="single" w:sz="4" w:space="0" w:color="000000"/>
              <w:left w:val="single" w:sz="4" w:space="0" w:color="000000"/>
              <w:bottom w:val="single" w:sz="4" w:space="0" w:color="000000"/>
              <w:right w:val="single" w:sz="4" w:space="0" w:color="000000"/>
            </w:tcBorders>
          </w:tcPr>
          <w:p w:rsidR="0033196D" w:rsidRPr="002A6B2C" w:rsidRDefault="0033196D" w:rsidP="00580E3A"/>
        </w:tc>
        <w:tc>
          <w:tcPr>
            <w:tcW w:w="1276" w:type="dxa"/>
            <w:tcBorders>
              <w:top w:val="single" w:sz="4" w:space="0" w:color="000000"/>
              <w:left w:val="single" w:sz="4" w:space="0" w:color="000000"/>
              <w:bottom w:val="single" w:sz="4" w:space="0" w:color="000000"/>
              <w:right w:val="single" w:sz="4" w:space="0" w:color="000000"/>
            </w:tcBorders>
          </w:tcPr>
          <w:p w:rsidR="0033196D" w:rsidRPr="002A6B2C" w:rsidRDefault="0033196D" w:rsidP="00580E3A">
            <w:r w:rsidRPr="002A6B2C">
              <w:t xml:space="preserve">953168 </w:t>
            </w:r>
          </w:p>
        </w:tc>
        <w:tc>
          <w:tcPr>
            <w:tcW w:w="2977" w:type="dxa"/>
            <w:tcBorders>
              <w:top w:val="single" w:sz="4" w:space="0" w:color="000000"/>
              <w:left w:val="single" w:sz="4" w:space="0" w:color="000000"/>
              <w:bottom w:val="single" w:sz="4" w:space="0" w:color="000000"/>
              <w:right w:val="single" w:sz="4" w:space="0" w:color="000000"/>
            </w:tcBorders>
          </w:tcPr>
          <w:p w:rsidR="0033196D" w:rsidRPr="002A6B2C" w:rsidRDefault="0033196D" w:rsidP="00580E3A">
            <w:pPr>
              <w:ind w:left="34"/>
            </w:pPr>
            <w:r w:rsidRPr="002A6B2C">
              <w:t xml:space="preserve">STRUMENTO                </w:t>
            </w:r>
          </w:p>
        </w:tc>
        <w:tc>
          <w:tcPr>
            <w:tcW w:w="1984" w:type="dxa"/>
            <w:tcBorders>
              <w:top w:val="single" w:sz="4" w:space="0" w:color="000000"/>
              <w:left w:val="single" w:sz="4" w:space="0" w:color="000000"/>
              <w:bottom w:val="single" w:sz="4" w:space="0" w:color="000000"/>
              <w:right w:val="single" w:sz="4" w:space="0" w:color="000000"/>
            </w:tcBorders>
          </w:tcPr>
          <w:p w:rsidR="0033196D" w:rsidRPr="002A6B2C" w:rsidRDefault="0033196D" w:rsidP="00580E3A">
            <w:pPr>
              <w:pStyle w:val="Normale1"/>
              <w:pBdr>
                <w:top w:val="nil"/>
                <w:left w:val="nil"/>
                <w:bottom w:val="nil"/>
                <w:right w:val="nil"/>
                <w:between w:val="nil"/>
              </w:pBdr>
              <w:spacing w:line="276" w:lineRule="auto"/>
              <w:rPr>
                <w:rFonts w:ascii="Roboto" w:eastAsia="Roboto" w:hAnsi="Roboto" w:cs="Roboto"/>
                <w:color w:val="000000"/>
                <w:sz w:val="18"/>
                <w:szCs w:val="18"/>
              </w:rPr>
            </w:pPr>
            <w:r w:rsidRPr="002A6B2C">
              <w:rPr>
                <w:rFonts w:ascii="Roboto" w:eastAsia="Roboto" w:hAnsi="Roboto" w:cs="Roboto"/>
                <w:color w:val="000000"/>
                <w:sz w:val="18"/>
                <w:szCs w:val="18"/>
              </w:rPr>
              <w:t>Via Puglia</w:t>
            </w:r>
          </w:p>
        </w:tc>
        <w:tc>
          <w:tcPr>
            <w:tcW w:w="1418" w:type="dxa"/>
            <w:tcBorders>
              <w:top w:val="single" w:sz="4" w:space="0" w:color="000000"/>
              <w:left w:val="single" w:sz="4" w:space="0" w:color="000000"/>
              <w:bottom w:val="single" w:sz="4" w:space="0" w:color="000000"/>
              <w:right w:val="single" w:sz="4" w:space="0" w:color="000000"/>
            </w:tcBorders>
          </w:tcPr>
          <w:p w:rsidR="0033196D" w:rsidRPr="002A6B2C" w:rsidRDefault="0033196D" w:rsidP="00580E3A">
            <w:pPr>
              <w:pStyle w:val="Normale1"/>
              <w:pBdr>
                <w:top w:val="nil"/>
                <w:left w:val="nil"/>
                <w:bottom w:val="nil"/>
                <w:right w:val="nil"/>
                <w:between w:val="nil"/>
              </w:pBdr>
              <w:spacing w:line="276" w:lineRule="auto"/>
              <w:rPr>
                <w:rFonts w:ascii="Roboto" w:eastAsia="Roboto" w:hAnsi="Roboto" w:cs="Roboto"/>
                <w:color w:val="000000"/>
                <w:sz w:val="18"/>
                <w:szCs w:val="18"/>
              </w:rPr>
            </w:pPr>
            <w:r w:rsidRPr="002A6B2C">
              <w:rPr>
                <w:rFonts w:ascii="Roboto" w:eastAsia="Roboto" w:hAnsi="Roboto" w:cs="Roboto"/>
                <w:color w:val="000000"/>
                <w:sz w:val="18"/>
                <w:szCs w:val="18"/>
              </w:rPr>
              <w:t>Martedì</w:t>
            </w:r>
          </w:p>
        </w:tc>
        <w:tc>
          <w:tcPr>
            <w:tcW w:w="751" w:type="dxa"/>
            <w:tcBorders>
              <w:top w:val="single" w:sz="4" w:space="0" w:color="000000"/>
              <w:left w:val="single" w:sz="4" w:space="0" w:color="000000"/>
              <w:bottom w:val="single" w:sz="4" w:space="0" w:color="000000"/>
              <w:right w:val="single" w:sz="4" w:space="0" w:color="000000"/>
            </w:tcBorders>
          </w:tcPr>
          <w:p w:rsidR="0033196D" w:rsidRPr="00EE346F" w:rsidRDefault="00EE346F" w:rsidP="004B43FF">
            <w:pPr>
              <w:pStyle w:val="Normale1"/>
              <w:pBdr>
                <w:top w:val="nil"/>
                <w:left w:val="nil"/>
                <w:bottom w:val="nil"/>
                <w:right w:val="nil"/>
                <w:between w:val="nil"/>
              </w:pBdr>
              <w:spacing w:line="276" w:lineRule="auto"/>
              <w:rPr>
                <w:rFonts w:ascii="Roboto" w:eastAsia="Roboto" w:hAnsi="Roboto" w:cs="Roboto"/>
                <w:b/>
                <w:color w:val="FF0000"/>
                <w:sz w:val="18"/>
                <w:szCs w:val="18"/>
              </w:rPr>
            </w:pPr>
            <w:r w:rsidRPr="00EE346F">
              <w:rPr>
                <w:rFonts w:ascii="Roboto" w:eastAsia="Roboto" w:hAnsi="Roboto" w:cs="Roboto"/>
                <w:b/>
                <w:color w:val="FF0000"/>
                <w:sz w:val="18"/>
                <w:szCs w:val="18"/>
              </w:rPr>
              <w:t>1</w:t>
            </w:r>
            <w:r w:rsidR="004B43FF">
              <w:rPr>
                <w:rFonts w:ascii="Roboto" w:eastAsia="Roboto" w:hAnsi="Roboto" w:cs="Roboto"/>
                <w:b/>
                <w:color w:val="FF0000"/>
                <w:sz w:val="18"/>
                <w:szCs w:val="18"/>
              </w:rPr>
              <w:t>6</w:t>
            </w:r>
            <w:r w:rsidRPr="00EE346F">
              <w:rPr>
                <w:rFonts w:ascii="Roboto" w:eastAsia="Roboto" w:hAnsi="Roboto" w:cs="Roboto"/>
                <w:b/>
                <w:color w:val="FF0000"/>
                <w:sz w:val="18"/>
                <w:szCs w:val="18"/>
              </w:rPr>
              <w:t>:00</w:t>
            </w:r>
          </w:p>
        </w:tc>
        <w:tc>
          <w:tcPr>
            <w:tcW w:w="1375" w:type="dxa"/>
            <w:tcBorders>
              <w:top w:val="single" w:sz="4" w:space="0" w:color="000000"/>
              <w:left w:val="single" w:sz="4" w:space="0" w:color="000000"/>
              <w:bottom w:val="single" w:sz="4" w:space="0" w:color="000000"/>
              <w:right w:val="single" w:sz="4" w:space="0" w:color="000000"/>
            </w:tcBorders>
          </w:tcPr>
          <w:p w:rsidR="0033196D" w:rsidRPr="002A6B2C" w:rsidRDefault="0033196D" w:rsidP="00580E3A">
            <w:pPr>
              <w:pStyle w:val="Normale1"/>
              <w:pBdr>
                <w:top w:val="nil"/>
                <w:left w:val="nil"/>
                <w:bottom w:val="nil"/>
                <w:right w:val="nil"/>
                <w:between w:val="nil"/>
              </w:pBdr>
              <w:spacing w:line="276" w:lineRule="auto"/>
              <w:rPr>
                <w:rFonts w:ascii="Roboto" w:eastAsia="Roboto" w:hAnsi="Roboto" w:cs="Roboto"/>
                <w:color w:val="000000"/>
                <w:sz w:val="18"/>
                <w:szCs w:val="18"/>
              </w:rPr>
            </w:pPr>
            <w:r>
              <w:rPr>
                <w:rFonts w:ascii="Roboto" w:eastAsia="Roboto" w:hAnsi="Roboto" w:cs="Roboto"/>
                <w:color w:val="000000"/>
                <w:sz w:val="18"/>
                <w:szCs w:val="18"/>
              </w:rPr>
              <w:t>3802048977</w:t>
            </w:r>
          </w:p>
        </w:tc>
      </w:tr>
      <w:tr w:rsidR="0033196D" w:rsidRPr="00300FF0" w:rsidTr="00580E3A">
        <w:trPr>
          <w:cantSplit/>
          <w:trHeight w:hRule="exact" w:val="279"/>
        </w:trPr>
        <w:tc>
          <w:tcPr>
            <w:tcW w:w="358" w:type="dxa"/>
            <w:tcBorders>
              <w:top w:val="single" w:sz="4" w:space="0" w:color="000000"/>
              <w:left w:val="single" w:sz="4" w:space="0" w:color="000000"/>
              <w:bottom w:val="single" w:sz="4" w:space="0" w:color="000000"/>
              <w:right w:val="single" w:sz="4" w:space="0" w:color="000000"/>
            </w:tcBorders>
          </w:tcPr>
          <w:p w:rsidR="0033196D" w:rsidRPr="002A6B2C" w:rsidRDefault="0033196D" w:rsidP="00580E3A"/>
        </w:tc>
        <w:tc>
          <w:tcPr>
            <w:tcW w:w="1276" w:type="dxa"/>
            <w:tcBorders>
              <w:top w:val="single" w:sz="4" w:space="0" w:color="000000"/>
              <w:left w:val="single" w:sz="4" w:space="0" w:color="000000"/>
              <w:bottom w:val="single" w:sz="4" w:space="0" w:color="000000"/>
              <w:right w:val="single" w:sz="4" w:space="0" w:color="000000"/>
            </w:tcBorders>
          </w:tcPr>
          <w:p w:rsidR="0033196D" w:rsidRPr="002A6B2C" w:rsidRDefault="0033196D" w:rsidP="00580E3A">
            <w:r w:rsidRPr="002A6B2C">
              <w:t xml:space="preserve">962957 </w:t>
            </w:r>
          </w:p>
        </w:tc>
        <w:tc>
          <w:tcPr>
            <w:tcW w:w="2977" w:type="dxa"/>
            <w:tcBorders>
              <w:top w:val="single" w:sz="4" w:space="0" w:color="000000"/>
              <w:left w:val="single" w:sz="4" w:space="0" w:color="000000"/>
              <w:bottom w:val="single" w:sz="4" w:space="0" w:color="000000"/>
              <w:right w:val="single" w:sz="4" w:space="0" w:color="000000"/>
            </w:tcBorders>
          </w:tcPr>
          <w:p w:rsidR="0033196D" w:rsidRPr="002A6B2C" w:rsidRDefault="0033196D" w:rsidP="00580E3A">
            <w:pPr>
              <w:ind w:left="34"/>
            </w:pPr>
            <w:r w:rsidRPr="002A6B2C">
              <w:t xml:space="preserve">VIAGRANDE C/5            </w:t>
            </w:r>
          </w:p>
        </w:tc>
        <w:tc>
          <w:tcPr>
            <w:tcW w:w="1984" w:type="dxa"/>
            <w:tcBorders>
              <w:top w:val="single" w:sz="4" w:space="0" w:color="000000"/>
              <w:left w:val="single" w:sz="4" w:space="0" w:color="000000"/>
              <w:bottom w:val="single" w:sz="4" w:space="0" w:color="000000"/>
              <w:right w:val="single" w:sz="4" w:space="0" w:color="000000"/>
            </w:tcBorders>
          </w:tcPr>
          <w:p w:rsidR="0033196D" w:rsidRPr="002A6B2C" w:rsidRDefault="0033196D" w:rsidP="00580E3A">
            <w:pPr>
              <w:pStyle w:val="Normale1"/>
              <w:pBdr>
                <w:top w:val="nil"/>
                <w:left w:val="nil"/>
                <w:bottom w:val="nil"/>
                <w:right w:val="nil"/>
                <w:between w:val="nil"/>
              </w:pBdr>
              <w:spacing w:line="276" w:lineRule="auto"/>
              <w:rPr>
                <w:rFonts w:ascii="Roboto" w:eastAsia="Roboto" w:hAnsi="Roboto" w:cs="Roboto"/>
                <w:color w:val="000000"/>
                <w:sz w:val="18"/>
                <w:szCs w:val="18"/>
              </w:rPr>
            </w:pPr>
            <w:r>
              <w:rPr>
                <w:rFonts w:ascii="Roboto" w:eastAsia="Roboto" w:hAnsi="Roboto" w:cs="Roboto"/>
                <w:color w:val="000000"/>
                <w:sz w:val="18"/>
                <w:szCs w:val="18"/>
              </w:rPr>
              <w:t>Pala</w:t>
            </w:r>
            <w:r w:rsidRPr="002A6B2C">
              <w:rPr>
                <w:rFonts w:ascii="Roboto" w:eastAsia="Roboto" w:hAnsi="Roboto" w:cs="Roboto"/>
                <w:color w:val="000000"/>
                <w:sz w:val="18"/>
                <w:szCs w:val="18"/>
              </w:rPr>
              <w:t>Viagrande</w:t>
            </w:r>
          </w:p>
        </w:tc>
        <w:tc>
          <w:tcPr>
            <w:tcW w:w="1418" w:type="dxa"/>
            <w:tcBorders>
              <w:top w:val="single" w:sz="4" w:space="0" w:color="000000"/>
              <w:left w:val="single" w:sz="4" w:space="0" w:color="000000"/>
              <w:bottom w:val="single" w:sz="4" w:space="0" w:color="000000"/>
              <w:right w:val="single" w:sz="4" w:space="0" w:color="000000"/>
            </w:tcBorders>
          </w:tcPr>
          <w:p w:rsidR="0033196D" w:rsidRPr="002A6B2C" w:rsidRDefault="0033196D" w:rsidP="00580E3A">
            <w:pPr>
              <w:pStyle w:val="Normale1"/>
              <w:pBdr>
                <w:top w:val="nil"/>
                <w:left w:val="nil"/>
                <w:bottom w:val="nil"/>
                <w:right w:val="nil"/>
                <w:between w:val="nil"/>
              </w:pBdr>
              <w:spacing w:line="276" w:lineRule="auto"/>
              <w:rPr>
                <w:rFonts w:ascii="Roboto" w:eastAsia="Roboto" w:hAnsi="Roboto" w:cs="Roboto"/>
                <w:color w:val="000000"/>
                <w:sz w:val="18"/>
                <w:szCs w:val="18"/>
              </w:rPr>
            </w:pPr>
            <w:r w:rsidRPr="002A6B2C">
              <w:rPr>
                <w:rFonts w:ascii="Roboto" w:eastAsia="Roboto" w:hAnsi="Roboto" w:cs="Roboto"/>
                <w:color w:val="000000"/>
                <w:sz w:val="18"/>
                <w:szCs w:val="18"/>
              </w:rPr>
              <w:t>Venerdì</w:t>
            </w:r>
          </w:p>
        </w:tc>
        <w:tc>
          <w:tcPr>
            <w:tcW w:w="751" w:type="dxa"/>
            <w:tcBorders>
              <w:top w:val="single" w:sz="4" w:space="0" w:color="000000"/>
              <w:left w:val="single" w:sz="4" w:space="0" w:color="000000"/>
              <w:bottom w:val="single" w:sz="4" w:space="0" w:color="000000"/>
              <w:right w:val="single" w:sz="4" w:space="0" w:color="000000"/>
            </w:tcBorders>
          </w:tcPr>
          <w:p w:rsidR="0033196D" w:rsidRPr="002A6B2C" w:rsidRDefault="00942BDB" w:rsidP="00580E3A">
            <w:pPr>
              <w:pStyle w:val="Normale1"/>
              <w:pBdr>
                <w:top w:val="nil"/>
                <w:left w:val="nil"/>
                <w:bottom w:val="nil"/>
                <w:right w:val="nil"/>
                <w:between w:val="nil"/>
              </w:pBdr>
              <w:spacing w:line="276" w:lineRule="auto"/>
              <w:rPr>
                <w:rFonts w:ascii="Roboto" w:eastAsia="Roboto" w:hAnsi="Roboto" w:cs="Roboto"/>
                <w:color w:val="000000"/>
                <w:sz w:val="18"/>
                <w:szCs w:val="18"/>
              </w:rPr>
            </w:pPr>
            <w:r>
              <w:rPr>
                <w:rFonts w:ascii="Roboto" w:eastAsia="Roboto" w:hAnsi="Roboto" w:cs="Roboto"/>
                <w:color w:val="000000"/>
                <w:sz w:val="18"/>
                <w:szCs w:val="18"/>
              </w:rPr>
              <w:t>17:00</w:t>
            </w:r>
          </w:p>
        </w:tc>
        <w:tc>
          <w:tcPr>
            <w:tcW w:w="1375" w:type="dxa"/>
            <w:tcBorders>
              <w:top w:val="single" w:sz="4" w:space="0" w:color="000000"/>
              <w:left w:val="single" w:sz="4" w:space="0" w:color="000000"/>
              <w:bottom w:val="single" w:sz="4" w:space="0" w:color="000000"/>
              <w:right w:val="single" w:sz="4" w:space="0" w:color="000000"/>
            </w:tcBorders>
          </w:tcPr>
          <w:p w:rsidR="0033196D" w:rsidRPr="002A6B2C" w:rsidRDefault="0033196D" w:rsidP="00580E3A">
            <w:pPr>
              <w:pStyle w:val="Normale1"/>
              <w:pBdr>
                <w:top w:val="nil"/>
                <w:left w:val="nil"/>
                <w:bottom w:val="nil"/>
                <w:right w:val="nil"/>
                <w:between w:val="nil"/>
              </w:pBdr>
              <w:spacing w:line="276" w:lineRule="auto"/>
              <w:rPr>
                <w:rFonts w:ascii="Roboto" w:eastAsia="Roboto" w:hAnsi="Roboto" w:cs="Roboto"/>
                <w:color w:val="000000"/>
                <w:sz w:val="18"/>
                <w:szCs w:val="18"/>
              </w:rPr>
            </w:pPr>
            <w:r>
              <w:rPr>
                <w:rFonts w:ascii="Roboto" w:eastAsia="Roboto" w:hAnsi="Roboto" w:cs="Roboto"/>
                <w:color w:val="000000"/>
                <w:sz w:val="18"/>
                <w:szCs w:val="18"/>
              </w:rPr>
              <w:t>3472459241</w:t>
            </w:r>
          </w:p>
        </w:tc>
      </w:tr>
    </w:tbl>
    <w:p w:rsidR="0033196D" w:rsidRDefault="0033196D" w:rsidP="0033196D">
      <w:pPr>
        <w:jc w:val="both"/>
        <w:rPr>
          <w:rFonts w:ascii="Courier New" w:hAnsi="Courier New" w:cs="Courier New"/>
          <w:color w:val="000000"/>
          <w:sz w:val="8"/>
          <w:lang w:eastAsia="it-IT"/>
        </w:rPr>
      </w:pPr>
    </w:p>
    <w:p w:rsidR="00273838" w:rsidRDefault="00273838" w:rsidP="00273838">
      <w:pPr>
        <w:pStyle w:val="LndNormale1"/>
        <w:rPr>
          <w:rFonts w:ascii="Roboto" w:hAnsi="Roboto" w:cs="Arial"/>
          <w:b/>
          <w:noProof w:val="0"/>
          <w:sz w:val="24"/>
          <w:szCs w:val="22"/>
        </w:rPr>
      </w:pPr>
      <w:r w:rsidRPr="00D823DA">
        <w:rPr>
          <w:rFonts w:ascii="Roboto" w:hAnsi="Roboto" w:cs="Arial"/>
          <w:b/>
          <w:noProof w:val="0"/>
          <w:sz w:val="24"/>
          <w:szCs w:val="22"/>
        </w:rPr>
        <w:t xml:space="preserve">CAMPIONATO    GC GIOVANISSIMI UNDER 14 PROV.-CT </w:t>
      </w:r>
    </w:p>
    <w:p w:rsidR="0033196D" w:rsidRDefault="0033196D" w:rsidP="00273838">
      <w:pPr>
        <w:pStyle w:val="LndNormale1"/>
        <w:rPr>
          <w:rFonts w:ascii="Roboto" w:hAnsi="Roboto" w:cs="Arial"/>
          <w:b/>
          <w:noProof w:val="0"/>
          <w:sz w:val="24"/>
          <w:szCs w:val="22"/>
        </w:rPr>
      </w:pPr>
    </w:p>
    <w:p w:rsidR="0033196D" w:rsidRDefault="0033196D" w:rsidP="00273838">
      <w:pPr>
        <w:pStyle w:val="LndNormale1"/>
        <w:rPr>
          <w:rFonts w:ascii="Roboto" w:hAnsi="Roboto" w:cs="Arial"/>
          <w:b/>
          <w:noProof w:val="0"/>
          <w:sz w:val="24"/>
          <w:szCs w:val="22"/>
        </w:rPr>
      </w:pPr>
    </w:p>
    <w:tbl>
      <w:tblPr>
        <w:tblW w:w="101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58"/>
        <w:gridCol w:w="1276"/>
        <w:gridCol w:w="2977"/>
        <w:gridCol w:w="1984"/>
        <w:gridCol w:w="1418"/>
        <w:gridCol w:w="751"/>
        <w:gridCol w:w="1375"/>
      </w:tblGrid>
      <w:tr w:rsidR="0033196D" w:rsidRPr="00F042EE" w:rsidTr="00580E3A">
        <w:trPr>
          <w:cantSplit/>
          <w:trHeight w:hRule="exact" w:val="279"/>
        </w:trPr>
        <w:tc>
          <w:tcPr>
            <w:tcW w:w="358" w:type="dxa"/>
          </w:tcPr>
          <w:p w:rsidR="0033196D" w:rsidRPr="00781F87" w:rsidRDefault="0033196D" w:rsidP="00580E3A"/>
        </w:tc>
        <w:tc>
          <w:tcPr>
            <w:tcW w:w="1276" w:type="dxa"/>
          </w:tcPr>
          <w:p w:rsidR="0033196D" w:rsidRPr="007F16DA" w:rsidRDefault="0033196D" w:rsidP="00580E3A">
            <w:r w:rsidRPr="007F16DA">
              <w:t>962358</w:t>
            </w:r>
          </w:p>
        </w:tc>
        <w:tc>
          <w:tcPr>
            <w:tcW w:w="2977" w:type="dxa"/>
          </w:tcPr>
          <w:p w:rsidR="0033196D" w:rsidRPr="00546418" w:rsidRDefault="0033196D" w:rsidP="00580E3A">
            <w:r w:rsidRPr="00546418">
              <w:t xml:space="preserve">ACADEMY ETNA SOCCER 2023 </w:t>
            </w:r>
          </w:p>
        </w:tc>
        <w:tc>
          <w:tcPr>
            <w:tcW w:w="1984" w:type="dxa"/>
          </w:tcPr>
          <w:p w:rsidR="0033196D" w:rsidRPr="005929DD" w:rsidRDefault="0033196D" w:rsidP="00580E3A">
            <w:pPr>
              <w:pStyle w:val="Normale1"/>
              <w:pBdr>
                <w:top w:val="nil"/>
                <w:left w:val="nil"/>
                <w:bottom w:val="nil"/>
                <w:right w:val="nil"/>
                <w:between w:val="nil"/>
              </w:pBdr>
              <w:spacing w:line="276" w:lineRule="auto"/>
              <w:rPr>
                <w:rFonts w:ascii="Roboto" w:eastAsia="Roboto" w:hAnsi="Roboto" w:cs="Roboto"/>
                <w:color w:val="000000"/>
                <w:sz w:val="18"/>
                <w:szCs w:val="18"/>
              </w:rPr>
            </w:pPr>
          </w:p>
        </w:tc>
        <w:tc>
          <w:tcPr>
            <w:tcW w:w="1418" w:type="dxa"/>
          </w:tcPr>
          <w:p w:rsidR="0033196D" w:rsidRPr="005929DD" w:rsidRDefault="0033196D" w:rsidP="00580E3A">
            <w:pPr>
              <w:pStyle w:val="Normale1"/>
              <w:pBdr>
                <w:top w:val="nil"/>
                <w:left w:val="nil"/>
                <w:bottom w:val="nil"/>
                <w:right w:val="nil"/>
                <w:between w:val="nil"/>
              </w:pBdr>
              <w:spacing w:line="276" w:lineRule="auto"/>
              <w:rPr>
                <w:rFonts w:ascii="Roboto" w:eastAsia="Roboto" w:hAnsi="Roboto" w:cs="Roboto"/>
                <w:color w:val="000000"/>
                <w:sz w:val="18"/>
                <w:szCs w:val="18"/>
              </w:rPr>
            </w:pPr>
          </w:p>
        </w:tc>
        <w:tc>
          <w:tcPr>
            <w:tcW w:w="751" w:type="dxa"/>
          </w:tcPr>
          <w:p w:rsidR="0033196D" w:rsidRPr="005929DD" w:rsidRDefault="0033196D" w:rsidP="00580E3A">
            <w:pPr>
              <w:pStyle w:val="Normale1"/>
              <w:pBdr>
                <w:top w:val="nil"/>
                <w:left w:val="nil"/>
                <w:bottom w:val="nil"/>
                <w:right w:val="nil"/>
                <w:between w:val="nil"/>
              </w:pBdr>
              <w:spacing w:line="276" w:lineRule="auto"/>
              <w:rPr>
                <w:rFonts w:ascii="Roboto" w:eastAsia="Roboto" w:hAnsi="Roboto" w:cs="Roboto"/>
                <w:color w:val="000000"/>
                <w:sz w:val="18"/>
                <w:szCs w:val="18"/>
              </w:rPr>
            </w:pPr>
          </w:p>
        </w:tc>
        <w:tc>
          <w:tcPr>
            <w:tcW w:w="1375" w:type="dxa"/>
          </w:tcPr>
          <w:p w:rsidR="0033196D" w:rsidRPr="00C77DB1" w:rsidRDefault="0033196D" w:rsidP="00580E3A">
            <w:pPr>
              <w:pStyle w:val="Normale1"/>
              <w:pBdr>
                <w:top w:val="nil"/>
                <w:left w:val="nil"/>
                <w:bottom w:val="nil"/>
                <w:right w:val="nil"/>
                <w:between w:val="nil"/>
              </w:pBdr>
              <w:spacing w:line="276" w:lineRule="auto"/>
              <w:rPr>
                <w:rFonts w:ascii="Roboto" w:eastAsia="Roboto" w:hAnsi="Roboto" w:cs="Roboto"/>
                <w:color w:val="000000"/>
                <w:sz w:val="18"/>
                <w:szCs w:val="18"/>
              </w:rPr>
            </w:pPr>
          </w:p>
        </w:tc>
      </w:tr>
      <w:tr w:rsidR="0033196D" w:rsidRPr="00F042EE" w:rsidTr="00580E3A">
        <w:trPr>
          <w:cantSplit/>
          <w:trHeight w:hRule="exact" w:val="279"/>
        </w:trPr>
        <w:tc>
          <w:tcPr>
            <w:tcW w:w="358" w:type="dxa"/>
            <w:tcBorders>
              <w:top w:val="single" w:sz="4" w:space="0" w:color="000000"/>
              <w:left w:val="single" w:sz="4" w:space="0" w:color="000000"/>
              <w:bottom w:val="single" w:sz="4" w:space="0" w:color="000000"/>
              <w:right w:val="single" w:sz="4" w:space="0" w:color="000000"/>
            </w:tcBorders>
          </w:tcPr>
          <w:p w:rsidR="0033196D" w:rsidRPr="00F042EE" w:rsidRDefault="0033196D" w:rsidP="00580E3A">
            <w:pPr>
              <w:rPr>
                <w:highlight w:val="yellow"/>
              </w:rPr>
            </w:pPr>
          </w:p>
        </w:tc>
        <w:tc>
          <w:tcPr>
            <w:tcW w:w="1276" w:type="dxa"/>
            <w:tcBorders>
              <w:top w:val="single" w:sz="4" w:space="0" w:color="000000"/>
              <w:left w:val="single" w:sz="4" w:space="0" w:color="000000"/>
              <w:bottom w:val="single" w:sz="4" w:space="0" w:color="000000"/>
              <w:right w:val="single" w:sz="4" w:space="0" w:color="000000"/>
            </w:tcBorders>
          </w:tcPr>
          <w:p w:rsidR="0033196D" w:rsidRPr="007F16DA" w:rsidRDefault="0033196D" w:rsidP="00580E3A">
            <w:r w:rsidRPr="007F16DA">
              <w:t>936468</w:t>
            </w:r>
          </w:p>
        </w:tc>
        <w:tc>
          <w:tcPr>
            <w:tcW w:w="2977" w:type="dxa"/>
            <w:tcBorders>
              <w:top w:val="single" w:sz="4" w:space="0" w:color="000000"/>
              <w:left w:val="single" w:sz="4" w:space="0" w:color="000000"/>
              <w:bottom w:val="single" w:sz="4" w:space="0" w:color="000000"/>
              <w:right w:val="single" w:sz="4" w:space="0" w:color="000000"/>
            </w:tcBorders>
          </w:tcPr>
          <w:p w:rsidR="0033196D" w:rsidRPr="00546418" w:rsidRDefault="0033196D" w:rsidP="00580E3A">
            <w:r w:rsidRPr="00546418">
              <w:t xml:space="preserve">ALKANTARA A.S.D.         </w:t>
            </w:r>
          </w:p>
        </w:tc>
        <w:tc>
          <w:tcPr>
            <w:tcW w:w="1984" w:type="dxa"/>
            <w:tcBorders>
              <w:top w:val="single" w:sz="4" w:space="0" w:color="000000"/>
              <w:left w:val="single" w:sz="4" w:space="0" w:color="000000"/>
              <w:bottom w:val="single" w:sz="4" w:space="0" w:color="000000"/>
              <w:right w:val="single" w:sz="4" w:space="0" w:color="000000"/>
            </w:tcBorders>
          </w:tcPr>
          <w:p w:rsidR="0033196D" w:rsidRPr="00C77DB1" w:rsidRDefault="0033196D" w:rsidP="00580E3A">
            <w:pPr>
              <w:pStyle w:val="Normale1"/>
              <w:pBdr>
                <w:top w:val="nil"/>
                <w:left w:val="nil"/>
                <w:bottom w:val="nil"/>
                <w:right w:val="nil"/>
                <w:between w:val="nil"/>
              </w:pBdr>
              <w:spacing w:line="276" w:lineRule="auto"/>
              <w:rPr>
                <w:rFonts w:ascii="Roboto" w:eastAsia="Roboto" w:hAnsi="Roboto" w:cs="Roboto"/>
                <w:color w:val="000000"/>
                <w:sz w:val="18"/>
                <w:szCs w:val="18"/>
              </w:rPr>
            </w:pPr>
          </w:p>
        </w:tc>
        <w:tc>
          <w:tcPr>
            <w:tcW w:w="1418" w:type="dxa"/>
            <w:tcBorders>
              <w:top w:val="single" w:sz="4" w:space="0" w:color="000000"/>
              <w:left w:val="single" w:sz="4" w:space="0" w:color="000000"/>
              <w:bottom w:val="single" w:sz="4" w:space="0" w:color="000000"/>
              <w:right w:val="single" w:sz="4" w:space="0" w:color="000000"/>
            </w:tcBorders>
          </w:tcPr>
          <w:p w:rsidR="0033196D" w:rsidRPr="00C77DB1" w:rsidRDefault="0033196D" w:rsidP="00580E3A">
            <w:pPr>
              <w:pStyle w:val="Normale1"/>
              <w:pBdr>
                <w:top w:val="nil"/>
                <w:left w:val="nil"/>
                <w:bottom w:val="nil"/>
                <w:right w:val="nil"/>
                <w:between w:val="nil"/>
              </w:pBdr>
              <w:spacing w:line="276" w:lineRule="auto"/>
              <w:rPr>
                <w:rFonts w:ascii="Roboto" w:eastAsia="Roboto" w:hAnsi="Roboto" w:cs="Roboto"/>
                <w:color w:val="000000"/>
                <w:sz w:val="18"/>
                <w:szCs w:val="18"/>
              </w:rPr>
            </w:pPr>
          </w:p>
        </w:tc>
        <w:tc>
          <w:tcPr>
            <w:tcW w:w="751" w:type="dxa"/>
            <w:tcBorders>
              <w:top w:val="single" w:sz="4" w:space="0" w:color="000000"/>
              <w:left w:val="single" w:sz="4" w:space="0" w:color="000000"/>
              <w:bottom w:val="single" w:sz="4" w:space="0" w:color="000000"/>
              <w:right w:val="single" w:sz="4" w:space="0" w:color="000000"/>
            </w:tcBorders>
          </w:tcPr>
          <w:p w:rsidR="0033196D" w:rsidRPr="00C77DB1" w:rsidRDefault="0033196D" w:rsidP="00580E3A">
            <w:pPr>
              <w:pStyle w:val="Normale1"/>
              <w:pBdr>
                <w:top w:val="nil"/>
                <w:left w:val="nil"/>
                <w:bottom w:val="nil"/>
                <w:right w:val="nil"/>
                <w:between w:val="nil"/>
              </w:pBdr>
              <w:spacing w:line="276" w:lineRule="auto"/>
              <w:rPr>
                <w:rFonts w:ascii="Roboto" w:eastAsia="Roboto" w:hAnsi="Roboto" w:cs="Roboto"/>
                <w:color w:val="000000"/>
                <w:sz w:val="18"/>
                <w:szCs w:val="18"/>
              </w:rPr>
            </w:pPr>
          </w:p>
        </w:tc>
        <w:tc>
          <w:tcPr>
            <w:tcW w:w="1375" w:type="dxa"/>
            <w:tcBorders>
              <w:top w:val="single" w:sz="4" w:space="0" w:color="000000"/>
              <w:left w:val="single" w:sz="4" w:space="0" w:color="000000"/>
              <w:bottom w:val="single" w:sz="4" w:space="0" w:color="000000"/>
              <w:right w:val="single" w:sz="4" w:space="0" w:color="000000"/>
            </w:tcBorders>
          </w:tcPr>
          <w:p w:rsidR="0033196D" w:rsidRPr="00C77DB1" w:rsidRDefault="0033196D" w:rsidP="00580E3A">
            <w:pPr>
              <w:pStyle w:val="Normale1"/>
              <w:pBdr>
                <w:top w:val="nil"/>
                <w:left w:val="nil"/>
                <w:bottom w:val="nil"/>
                <w:right w:val="nil"/>
                <w:between w:val="nil"/>
              </w:pBdr>
              <w:spacing w:line="276" w:lineRule="auto"/>
              <w:rPr>
                <w:rFonts w:ascii="Roboto" w:eastAsia="Roboto" w:hAnsi="Roboto" w:cs="Roboto"/>
                <w:color w:val="000000"/>
                <w:sz w:val="18"/>
                <w:szCs w:val="18"/>
              </w:rPr>
            </w:pPr>
          </w:p>
        </w:tc>
      </w:tr>
      <w:tr w:rsidR="0033196D" w:rsidRPr="005C5559" w:rsidTr="00580E3A">
        <w:trPr>
          <w:cantSplit/>
          <w:trHeight w:hRule="exact" w:val="279"/>
        </w:trPr>
        <w:tc>
          <w:tcPr>
            <w:tcW w:w="358" w:type="dxa"/>
            <w:tcBorders>
              <w:top w:val="single" w:sz="4" w:space="0" w:color="000000"/>
              <w:left w:val="single" w:sz="4" w:space="0" w:color="000000"/>
              <w:bottom w:val="single" w:sz="4" w:space="0" w:color="000000"/>
              <w:right w:val="single" w:sz="4" w:space="0" w:color="000000"/>
            </w:tcBorders>
          </w:tcPr>
          <w:p w:rsidR="0033196D" w:rsidRPr="00F042EE" w:rsidRDefault="0033196D" w:rsidP="00580E3A">
            <w:pPr>
              <w:rPr>
                <w:highlight w:val="yellow"/>
              </w:rPr>
            </w:pPr>
          </w:p>
        </w:tc>
        <w:tc>
          <w:tcPr>
            <w:tcW w:w="1276" w:type="dxa"/>
            <w:tcBorders>
              <w:top w:val="single" w:sz="4" w:space="0" w:color="000000"/>
              <w:left w:val="single" w:sz="4" w:space="0" w:color="000000"/>
              <w:bottom w:val="single" w:sz="4" w:space="0" w:color="000000"/>
              <w:right w:val="single" w:sz="4" w:space="0" w:color="000000"/>
            </w:tcBorders>
          </w:tcPr>
          <w:p w:rsidR="0033196D" w:rsidRPr="007F16DA" w:rsidRDefault="0033196D" w:rsidP="00580E3A">
            <w:r w:rsidRPr="007F16DA">
              <w:t>931533</w:t>
            </w:r>
          </w:p>
        </w:tc>
        <w:tc>
          <w:tcPr>
            <w:tcW w:w="2977" w:type="dxa"/>
            <w:tcBorders>
              <w:top w:val="single" w:sz="4" w:space="0" w:color="000000"/>
              <w:left w:val="single" w:sz="4" w:space="0" w:color="000000"/>
              <w:bottom w:val="single" w:sz="4" w:space="0" w:color="000000"/>
              <w:right w:val="single" w:sz="4" w:space="0" w:color="000000"/>
            </w:tcBorders>
          </w:tcPr>
          <w:p w:rsidR="0033196D" w:rsidRPr="00546418" w:rsidRDefault="0033196D" w:rsidP="00580E3A">
            <w:r w:rsidRPr="00546418">
              <w:t xml:space="preserve">ALPHA SPORT              </w:t>
            </w:r>
          </w:p>
        </w:tc>
        <w:tc>
          <w:tcPr>
            <w:tcW w:w="1984" w:type="dxa"/>
            <w:tcBorders>
              <w:top w:val="single" w:sz="4" w:space="0" w:color="000000"/>
              <w:left w:val="single" w:sz="4" w:space="0" w:color="000000"/>
              <w:bottom w:val="single" w:sz="4" w:space="0" w:color="000000"/>
              <w:right w:val="single" w:sz="4" w:space="0" w:color="000000"/>
            </w:tcBorders>
          </w:tcPr>
          <w:p w:rsidR="0033196D" w:rsidRPr="00C77DB1" w:rsidRDefault="0033196D" w:rsidP="00580E3A">
            <w:pPr>
              <w:pStyle w:val="Normale1"/>
              <w:pBdr>
                <w:top w:val="nil"/>
                <w:left w:val="nil"/>
                <w:bottom w:val="nil"/>
                <w:right w:val="nil"/>
                <w:between w:val="nil"/>
              </w:pBdr>
              <w:spacing w:line="276" w:lineRule="auto"/>
              <w:rPr>
                <w:rFonts w:ascii="Roboto" w:eastAsia="Roboto" w:hAnsi="Roboto" w:cs="Roboto"/>
                <w:color w:val="000000"/>
                <w:sz w:val="18"/>
                <w:szCs w:val="18"/>
              </w:rPr>
            </w:pPr>
          </w:p>
        </w:tc>
        <w:tc>
          <w:tcPr>
            <w:tcW w:w="1418" w:type="dxa"/>
            <w:tcBorders>
              <w:top w:val="single" w:sz="4" w:space="0" w:color="000000"/>
              <w:left w:val="single" w:sz="4" w:space="0" w:color="000000"/>
              <w:bottom w:val="single" w:sz="4" w:space="0" w:color="000000"/>
              <w:right w:val="single" w:sz="4" w:space="0" w:color="000000"/>
            </w:tcBorders>
          </w:tcPr>
          <w:p w:rsidR="0033196D" w:rsidRPr="00C77DB1" w:rsidRDefault="0033196D" w:rsidP="00580E3A">
            <w:pPr>
              <w:pStyle w:val="Normale1"/>
              <w:pBdr>
                <w:top w:val="nil"/>
                <w:left w:val="nil"/>
                <w:bottom w:val="nil"/>
                <w:right w:val="nil"/>
                <w:between w:val="nil"/>
              </w:pBdr>
              <w:spacing w:line="276" w:lineRule="auto"/>
              <w:rPr>
                <w:rFonts w:ascii="Roboto" w:eastAsia="Roboto" w:hAnsi="Roboto" w:cs="Roboto"/>
                <w:color w:val="000000"/>
                <w:sz w:val="18"/>
                <w:szCs w:val="18"/>
              </w:rPr>
            </w:pPr>
          </w:p>
        </w:tc>
        <w:tc>
          <w:tcPr>
            <w:tcW w:w="751" w:type="dxa"/>
            <w:tcBorders>
              <w:top w:val="single" w:sz="4" w:space="0" w:color="000000"/>
              <w:left w:val="single" w:sz="4" w:space="0" w:color="000000"/>
              <w:bottom w:val="single" w:sz="4" w:space="0" w:color="000000"/>
              <w:right w:val="single" w:sz="4" w:space="0" w:color="000000"/>
            </w:tcBorders>
          </w:tcPr>
          <w:p w:rsidR="0033196D" w:rsidRPr="00C77DB1" w:rsidRDefault="0033196D" w:rsidP="00580E3A">
            <w:pPr>
              <w:pStyle w:val="Normale1"/>
              <w:pBdr>
                <w:top w:val="nil"/>
                <w:left w:val="nil"/>
                <w:bottom w:val="nil"/>
                <w:right w:val="nil"/>
                <w:between w:val="nil"/>
              </w:pBdr>
              <w:spacing w:line="276" w:lineRule="auto"/>
              <w:rPr>
                <w:rFonts w:ascii="Roboto" w:eastAsia="Roboto" w:hAnsi="Roboto" w:cs="Roboto"/>
                <w:color w:val="000000"/>
                <w:sz w:val="18"/>
                <w:szCs w:val="18"/>
              </w:rPr>
            </w:pPr>
          </w:p>
        </w:tc>
        <w:tc>
          <w:tcPr>
            <w:tcW w:w="1375" w:type="dxa"/>
            <w:tcBorders>
              <w:top w:val="single" w:sz="4" w:space="0" w:color="000000"/>
              <w:left w:val="single" w:sz="4" w:space="0" w:color="000000"/>
              <w:bottom w:val="single" w:sz="4" w:space="0" w:color="000000"/>
              <w:right w:val="single" w:sz="4" w:space="0" w:color="000000"/>
            </w:tcBorders>
          </w:tcPr>
          <w:p w:rsidR="0033196D" w:rsidRPr="00C77DB1" w:rsidRDefault="0033196D" w:rsidP="00580E3A">
            <w:pPr>
              <w:pStyle w:val="Normale1"/>
              <w:pBdr>
                <w:top w:val="nil"/>
                <w:left w:val="nil"/>
                <w:bottom w:val="nil"/>
                <w:right w:val="nil"/>
                <w:between w:val="nil"/>
              </w:pBdr>
              <w:spacing w:line="276" w:lineRule="auto"/>
              <w:rPr>
                <w:rFonts w:ascii="Roboto" w:eastAsia="Roboto" w:hAnsi="Roboto" w:cs="Roboto"/>
                <w:color w:val="000000"/>
                <w:sz w:val="18"/>
                <w:szCs w:val="18"/>
              </w:rPr>
            </w:pPr>
          </w:p>
        </w:tc>
      </w:tr>
      <w:tr w:rsidR="0033196D" w:rsidRPr="005C5559" w:rsidTr="00580E3A">
        <w:trPr>
          <w:cantSplit/>
          <w:trHeight w:hRule="exact" w:val="279"/>
        </w:trPr>
        <w:tc>
          <w:tcPr>
            <w:tcW w:w="358" w:type="dxa"/>
            <w:tcBorders>
              <w:top w:val="single" w:sz="4" w:space="0" w:color="000000"/>
              <w:left w:val="single" w:sz="4" w:space="0" w:color="000000"/>
              <w:bottom w:val="single" w:sz="4" w:space="0" w:color="000000"/>
              <w:right w:val="single" w:sz="4" w:space="0" w:color="000000"/>
            </w:tcBorders>
          </w:tcPr>
          <w:p w:rsidR="0033196D" w:rsidRPr="00781F87" w:rsidRDefault="0033196D" w:rsidP="00580E3A"/>
        </w:tc>
        <w:tc>
          <w:tcPr>
            <w:tcW w:w="1276" w:type="dxa"/>
            <w:tcBorders>
              <w:top w:val="single" w:sz="4" w:space="0" w:color="000000"/>
              <w:left w:val="single" w:sz="4" w:space="0" w:color="000000"/>
              <w:bottom w:val="single" w:sz="4" w:space="0" w:color="000000"/>
              <w:right w:val="single" w:sz="4" w:space="0" w:color="000000"/>
            </w:tcBorders>
          </w:tcPr>
          <w:p w:rsidR="0033196D" w:rsidRPr="007F16DA" w:rsidRDefault="0033196D" w:rsidP="00580E3A">
            <w:r w:rsidRPr="007F16DA">
              <w:t>181293</w:t>
            </w:r>
          </w:p>
        </w:tc>
        <w:tc>
          <w:tcPr>
            <w:tcW w:w="2977" w:type="dxa"/>
            <w:tcBorders>
              <w:top w:val="single" w:sz="4" w:space="0" w:color="000000"/>
              <w:left w:val="single" w:sz="4" w:space="0" w:color="000000"/>
              <w:bottom w:val="single" w:sz="4" w:space="0" w:color="000000"/>
              <w:right w:val="single" w:sz="4" w:space="0" w:color="000000"/>
            </w:tcBorders>
          </w:tcPr>
          <w:p w:rsidR="0033196D" w:rsidRPr="00546418" w:rsidRDefault="0033196D" w:rsidP="00580E3A">
            <w:r w:rsidRPr="00546418">
              <w:t>ALPHA SPORT          SQ.B</w:t>
            </w:r>
          </w:p>
        </w:tc>
        <w:tc>
          <w:tcPr>
            <w:tcW w:w="1984" w:type="dxa"/>
            <w:tcBorders>
              <w:top w:val="single" w:sz="4" w:space="0" w:color="000000"/>
              <w:left w:val="single" w:sz="4" w:space="0" w:color="000000"/>
              <w:bottom w:val="single" w:sz="4" w:space="0" w:color="000000"/>
              <w:right w:val="single" w:sz="4" w:space="0" w:color="000000"/>
            </w:tcBorders>
          </w:tcPr>
          <w:p w:rsidR="0033196D" w:rsidRPr="00C77DB1" w:rsidRDefault="0033196D" w:rsidP="00580E3A">
            <w:pPr>
              <w:pStyle w:val="Normale1"/>
              <w:pBdr>
                <w:top w:val="nil"/>
                <w:left w:val="nil"/>
                <w:bottom w:val="nil"/>
                <w:right w:val="nil"/>
                <w:between w:val="nil"/>
              </w:pBdr>
              <w:spacing w:line="276" w:lineRule="auto"/>
              <w:rPr>
                <w:rFonts w:ascii="Roboto" w:eastAsia="Roboto" w:hAnsi="Roboto" w:cs="Roboto"/>
                <w:color w:val="000000"/>
                <w:sz w:val="18"/>
                <w:szCs w:val="18"/>
              </w:rPr>
            </w:pPr>
          </w:p>
        </w:tc>
        <w:tc>
          <w:tcPr>
            <w:tcW w:w="1418" w:type="dxa"/>
            <w:tcBorders>
              <w:top w:val="single" w:sz="4" w:space="0" w:color="000000"/>
              <w:left w:val="single" w:sz="4" w:space="0" w:color="000000"/>
              <w:bottom w:val="single" w:sz="4" w:space="0" w:color="000000"/>
              <w:right w:val="single" w:sz="4" w:space="0" w:color="000000"/>
            </w:tcBorders>
          </w:tcPr>
          <w:p w:rsidR="0033196D" w:rsidRPr="00C77DB1" w:rsidRDefault="0033196D" w:rsidP="00580E3A">
            <w:pPr>
              <w:pStyle w:val="Normale1"/>
              <w:pBdr>
                <w:top w:val="nil"/>
                <w:left w:val="nil"/>
                <w:bottom w:val="nil"/>
                <w:right w:val="nil"/>
                <w:between w:val="nil"/>
              </w:pBdr>
              <w:spacing w:line="276" w:lineRule="auto"/>
              <w:rPr>
                <w:rFonts w:ascii="Roboto" w:eastAsia="Roboto" w:hAnsi="Roboto" w:cs="Roboto"/>
                <w:color w:val="000000"/>
                <w:sz w:val="18"/>
                <w:szCs w:val="18"/>
              </w:rPr>
            </w:pPr>
          </w:p>
        </w:tc>
        <w:tc>
          <w:tcPr>
            <w:tcW w:w="751" w:type="dxa"/>
            <w:tcBorders>
              <w:top w:val="single" w:sz="4" w:space="0" w:color="000000"/>
              <w:left w:val="single" w:sz="4" w:space="0" w:color="000000"/>
              <w:bottom w:val="single" w:sz="4" w:space="0" w:color="000000"/>
              <w:right w:val="single" w:sz="4" w:space="0" w:color="000000"/>
            </w:tcBorders>
          </w:tcPr>
          <w:p w:rsidR="0033196D" w:rsidRPr="00C77DB1" w:rsidRDefault="0033196D" w:rsidP="00580E3A">
            <w:pPr>
              <w:pStyle w:val="Normale1"/>
              <w:pBdr>
                <w:top w:val="nil"/>
                <w:left w:val="nil"/>
                <w:bottom w:val="nil"/>
                <w:right w:val="nil"/>
                <w:between w:val="nil"/>
              </w:pBdr>
              <w:spacing w:line="276" w:lineRule="auto"/>
              <w:rPr>
                <w:rFonts w:ascii="Roboto" w:eastAsia="Roboto" w:hAnsi="Roboto" w:cs="Roboto"/>
                <w:color w:val="000000"/>
                <w:sz w:val="18"/>
                <w:szCs w:val="18"/>
              </w:rPr>
            </w:pPr>
          </w:p>
        </w:tc>
        <w:tc>
          <w:tcPr>
            <w:tcW w:w="1375" w:type="dxa"/>
            <w:tcBorders>
              <w:top w:val="single" w:sz="4" w:space="0" w:color="000000"/>
              <w:left w:val="single" w:sz="4" w:space="0" w:color="000000"/>
              <w:bottom w:val="single" w:sz="4" w:space="0" w:color="000000"/>
              <w:right w:val="single" w:sz="4" w:space="0" w:color="000000"/>
            </w:tcBorders>
          </w:tcPr>
          <w:p w:rsidR="0033196D" w:rsidRPr="00C77DB1" w:rsidRDefault="0033196D" w:rsidP="00580E3A">
            <w:pPr>
              <w:pStyle w:val="Normale1"/>
              <w:pBdr>
                <w:top w:val="nil"/>
                <w:left w:val="nil"/>
                <w:bottom w:val="nil"/>
                <w:right w:val="nil"/>
                <w:between w:val="nil"/>
              </w:pBdr>
              <w:spacing w:line="276" w:lineRule="auto"/>
              <w:rPr>
                <w:rFonts w:ascii="Roboto" w:eastAsia="Roboto" w:hAnsi="Roboto" w:cs="Roboto"/>
                <w:color w:val="000000"/>
                <w:sz w:val="18"/>
                <w:szCs w:val="18"/>
              </w:rPr>
            </w:pPr>
          </w:p>
        </w:tc>
      </w:tr>
      <w:tr w:rsidR="0033196D" w:rsidRPr="002A6B2C" w:rsidTr="00580E3A">
        <w:trPr>
          <w:cantSplit/>
          <w:trHeight w:hRule="exact" w:val="279"/>
        </w:trPr>
        <w:tc>
          <w:tcPr>
            <w:tcW w:w="358" w:type="dxa"/>
            <w:tcBorders>
              <w:top w:val="single" w:sz="4" w:space="0" w:color="000000"/>
              <w:left w:val="single" w:sz="4" w:space="0" w:color="000000"/>
              <w:bottom w:val="single" w:sz="4" w:space="0" w:color="000000"/>
              <w:right w:val="single" w:sz="4" w:space="0" w:color="000000"/>
            </w:tcBorders>
          </w:tcPr>
          <w:p w:rsidR="0033196D" w:rsidRPr="00781F87" w:rsidRDefault="0033196D" w:rsidP="00580E3A"/>
        </w:tc>
        <w:tc>
          <w:tcPr>
            <w:tcW w:w="1276" w:type="dxa"/>
            <w:tcBorders>
              <w:top w:val="single" w:sz="4" w:space="0" w:color="000000"/>
              <w:left w:val="single" w:sz="4" w:space="0" w:color="000000"/>
              <w:bottom w:val="single" w:sz="4" w:space="0" w:color="000000"/>
              <w:right w:val="single" w:sz="4" w:space="0" w:color="000000"/>
            </w:tcBorders>
          </w:tcPr>
          <w:p w:rsidR="0033196D" w:rsidRPr="007F16DA" w:rsidRDefault="0033196D" w:rsidP="00580E3A">
            <w:r w:rsidRPr="007F16DA">
              <w:t>945852</w:t>
            </w:r>
          </w:p>
        </w:tc>
        <w:tc>
          <w:tcPr>
            <w:tcW w:w="2977" w:type="dxa"/>
            <w:tcBorders>
              <w:top w:val="single" w:sz="4" w:space="0" w:color="000000"/>
              <w:left w:val="single" w:sz="4" w:space="0" w:color="000000"/>
              <w:bottom w:val="single" w:sz="4" w:space="0" w:color="000000"/>
              <w:right w:val="single" w:sz="4" w:space="0" w:color="000000"/>
            </w:tcBorders>
          </w:tcPr>
          <w:p w:rsidR="0033196D" w:rsidRPr="00546418" w:rsidRDefault="0033196D" w:rsidP="00580E3A">
            <w:r w:rsidRPr="00546418">
              <w:t xml:space="preserve">ATL CT 1994 VIAGRANDE    </w:t>
            </w:r>
          </w:p>
        </w:tc>
        <w:tc>
          <w:tcPr>
            <w:tcW w:w="1984" w:type="dxa"/>
            <w:tcBorders>
              <w:top w:val="single" w:sz="4" w:space="0" w:color="000000"/>
              <w:left w:val="single" w:sz="4" w:space="0" w:color="000000"/>
              <w:bottom w:val="single" w:sz="4" w:space="0" w:color="000000"/>
              <w:right w:val="single" w:sz="4" w:space="0" w:color="000000"/>
            </w:tcBorders>
          </w:tcPr>
          <w:p w:rsidR="0033196D" w:rsidRPr="002A6B2C" w:rsidRDefault="0033196D" w:rsidP="00580E3A">
            <w:pPr>
              <w:pStyle w:val="Normale1"/>
              <w:pBdr>
                <w:top w:val="nil"/>
                <w:left w:val="nil"/>
                <w:bottom w:val="nil"/>
                <w:right w:val="nil"/>
                <w:between w:val="nil"/>
              </w:pBdr>
              <w:spacing w:line="276" w:lineRule="auto"/>
              <w:rPr>
                <w:rFonts w:ascii="Roboto" w:eastAsia="Roboto" w:hAnsi="Roboto" w:cs="Roboto"/>
                <w:color w:val="000000"/>
                <w:sz w:val="18"/>
                <w:szCs w:val="18"/>
              </w:rPr>
            </w:pPr>
          </w:p>
        </w:tc>
        <w:tc>
          <w:tcPr>
            <w:tcW w:w="1418" w:type="dxa"/>
            <w:tcBorders>
              <w:top w:val="single" w:sz="4" w:space="0" w:color="000000"/>
              <w:left w:val="single" w:sz="4" w:space="0" w:color="000000"/>
              <w:bottom w:val="single" w:sz="4" w:space="0" w:color="000000"/>
              <w:right w:val="single" w:sz="4" w:space="0" w:color="000000"/>
            </w:tcBorders>
          </w:tcPr>
          <w:p w:rsidR="0033196D" w:rsidRPr="002A6B2C" w:rsidRDefault="0033196D" w:rsidP="00580E3A">
            <w:pPr>
              <w:pStyle w:val="Normale1"/>
              <w:pBdr>
                <w:top w:val="nil"/>
                <w:left w:val="nil"/>
                <w:bottom w:val="nil"/>
                <w:right w:val="nil"/>
                <w:between w:val="nil"/>
              </w:pBdr>
              <w:spacing w:line="276" w:lineRule="auto"/>
              <w:rPr>
                <w:rFonts w:ascii="Roboto" w:eastAsia="Roboto" w:hAnsi="Roboto" w:cs="Roboto"/>
                <w:color w:val="000000"/>
                <w:sz w:val="18"/>
                <w:szCs w:val="18"/>
              </w:rPr>
            </w:pPr>
          </w:p>
        </w:tc>
        <w:tc>
          <w:tcPr>
            <w:tcW w:w="751" w:type="dxa"/>
            <w:tcBorders>
              <w:top w:val="single" w:sz="4" w:space="0" w:color="000000"/>
              <w:left w:val="single" w:sz="4" w:space="0" w:color="000000"/>
              <w:bottom w:val="single" w:sz="4" w:space="0" w:color="000000"/>
              <w:right w:val="single" w:sz="4" w:space="0" w:color="000000"/>
            </w:tcBorders>
          </w:tcPr>
          <w:p w:rsidR="0033196D" w:rsidRPr="002A6B2C" w:rsidRDefault="0033196D" w:rsidP="00580E3A">
            <w:pPr>
              <w:pStyle w:val="Normale1"/>
              <w:pBdr>
                <w:top w:val="nil"/>
                <w:left w:val="nil"/>
                <w:bottom w:val="nil"/>
                <w:right w:val="nil"/>
                <w:between w:val="nil"/>
              </w:pBdr>
              <w:spacing w:line="276" w:lineRule="auto"/>
              <w:rPr>
                <w:rFonts w:ascii="Roboto" w:eastAsia="Roboto" w:hAnsi="Roboto" w:cs="Roboto"/>
                <w:color w:val="000000"/>
                <w:sz w:val="18"/>
                <w:szCs w:val="18"/>
              </w:rPr>
            </w:pPr>
          </w:p>
        </w:tc>
        <w:tc>
          <w:tcPr>
            <w:tcW w:w="1375" w:type="dxa"/>
            <w:tcBorders>
              <w:top w:val="single" w:sz="4" w:space="0" w:color="000000"/>
              <w:left w:val="single" w:sz="4" w:space="0" w:color="000000"/>
              <w:bottom w:val="single" w:sz="4" w:space="0" w:color="000000"/>
              <w:right w:val="single" w:sz="4" w:space="0" w:color="000000"/>
            </w:tcBorders>
          </w:tcPr>
          <w:p w:rsidR="0033196D" w:rsidRPr="002A6B2C" w:rsidRDefault="0033196D" w:rsidP="00580E3A">
            <w:pPr>
              <w:pStyle w:val="Normale1"/>
              <w:pBdr>
                <w:top w:val="nil"/>
                <w:left w:val="nil"/>
                <w:bottom w:val="nil"/>
                <w:right w:val="nil"/>
                <w:between w:val="nil"/>
              </w:pBdr>
              <w:spacing w:line="276" w:lineRule="auto"/>
              <w:rPr>
                <w:rFonts w:ascii="Roboto" w:eastAsia="Roboto" w:hAnsi="Roboto" w:cs="Roboto"/>
                <w:color w:val="000000"/>
                <w:sz w:val="18"/>
                <w:szCs w:val="18"/>
              </w:rPr>
            </w:pPr>
          </w:p>
        </w:tc>
      </w:tr>
      <w:tr w:rsidR="0033196D" w:rsidRPr="002A6B2C" w:rsidTr="00580E3A">
        <w:trPr>
          <w:cantSplit/>
          <w:trHeight w:hRule="exact" w:val="279"/>
        </w:trPr>
        <w:tc>
          <w:tcPr>
            <w:tcW w:w="358" w:type="dxa"/>
            <w:tcBorders>
              <w:top w:val="single" w:sz="4" w:space="0" w:color="000000"/>
              <w:left w:val="single" w:sz="4" w:space="0" w:color="000000"/>
              <w:bottom w:val="single" w:sz="4" w:space="0" w:color="000000"/>
              <w:right w:val="single" w:sz="4" w:space="0" w:color="000000"/>
            </w:tcBorders>
          </w:tcPr>
          <w:p w:rsidR="0033196D" w:rsidRPr="002A6B2C" w:rsidRDefault="0033196D" w:rsidP="00580E3A"/>
        </w:tc>
        <w:tc>
          <w:tcPr>
            <w:tcW w:w="1276" w:type="dxa"/>
            <w:tcBorders>
              <w:top w:val="single" w:sz="4" w:space="0" w:color="000000"/>
              <w:left w:val="single" w:sz="4" w:space="0" w:color="000000"/>
              <w:bottom w:val="single" w:sz="4" w:space="0" w:color="000000"/>
              <w:right w:val="single" w:sz="4" w:space="0" w:color="000000"/>
            </w:tcBorders>
          </w:tcPr>
          <w:p w:rsidR="0033196D" w:rsidRPr="007F16DA" w:rsidRDefault="0033196D" w:rsidP="00580E3A">
            <w:r w:rsidRPr="007F16DA">
              <w:t>962979</w:t>
            </w:r>
          </w:p>
        </w:tc>
        <w:tc>
          <w:tcPr>
            <w:tcW w:w="2977" w:type="dxa"/>
            <w:tcBorders>
              <w:top w:val="single" w:sz="4" w:space="0" w:color="000000"/>
              <w:left w:val="single" w:sz="4" w:space="0" w:color="000000"/>
              <w:bottom w:val="single" w:sz="4" w:space="0" w:color="000000"/>
              <w:right w:val="single" w:sz="4" w:space="0" w:color="000000"/>
            </w:tcBorders>
          </w:tcPr>
          <w:p w:rsidR="0033196D" w:rsidRPr="00546418" w:rsidRDefault="0033196D" w:rsidP="00580E3A">
            <w:r w:rsidRPr="00546418">
              <w:t xml:space="preserve">ATLETICO MEGARA 1908 SSD </w:t>
            </w:r>
          </w:p>
        </w:tc>
        <w:tc>
          <w:tcPr>
            <w:tcW w:w="1984" w:type="dxa"/>
            <w:tcBorders>
              <w:top w:val="single" w:sz="4" w:space="0" w:color="000000"/>
              <w:left w:val="single" w:sz="4" w:space="0" w:color="000000"/>
              <w:bottom w:val="single" w:sz="4" w:space="0" w:color="000000"/>
              <w:right w:val="single" w:sz="4" w:space="0" w:color="000000"/>
            </w:tcBorders>
          </w:tcPr>
          <w:p w:rsidR="0033196D" w:rsidRPr="002A6B2C" w:rsidRDefault="0033196D" w:rsidP="00580E3A">
            <w:pPr>
              <w:pStyle w:val="Normale1"/>
              <w:pBdr>
                <w:top w:val="nil"/>
                <w:left w:val="nil"/>
                <w:bottom w:val="nil"/>
                <w:right w:val="nil"/>
                <w:between w:val="nil"/>
              </w:pBdr>
              <w:spacing w:line="276" w:lineRule="auto"/>
              <w:rPr>
                <w:rFonts w:ascii="Roboto" w:eastAsia="Roboto" w:hAnsi="Roboto" w:cs="Roboto"/>
                <w:color w:val="000000"/>
                <w:sz w:val="18"/>
                <w:szCs w:val="18"/>
              </w:rPr>
            </w:pPr>
          </w:p>
        </w:tc>
        <w:tc>
          <w:tcPr>
            <w:tcW w:w="1418" w:type="dxa"/>
            <w:tcBorders>
              <w:top w:val="single" w:sz="4" w:space="0" w:color="000000"/>
              <w:left w:val="single" w:sz="4" w:space="0" w:color="000000"/>
              <w:bottom w:val="single" w:sz="4" w:space="0" w:color="000000"/>
              <w:right w:val="single" w:sz="4" w:space="0" w:color="000000"/>
            </w:tcBorders>
          </w:tcPr>
          <w:p w:rsidR="0033196D" w:rsidRPr="002A6B2C" w:rsidRDefault="0033196D" w:rsidP="00580E3A">
            <w:pPr>
              <w:pStyle w:val="Normale1"/>
              <w:pBdr>
                <w:top w:val="nil"/>
                <w:left w:val="nil"/>
                <w:bottom w:val="nil"/>
                <w:right w:val="nil"/>
                <w:between w:val="nil"/>
              </w:pBdr>
              <w:spacing w:line="276" w:lineRule="auto"/>
              <w:rPr>
                <w:rFonts w:ascii="Roboto" w:eastAsia="Roboto" w:hAnsi="Roboto" w:cs="Roboto"/>
                <w:color w:val="000000"/>
                <w:sz w:val="18"/>
                <w:szCs w:val="18"/>
              </w:rPr>
            </w:pPr>
          </w:p>
        </w:tc>
        <w:tc>
          <w:tcPr>
            <w:tcW w:w="751" w:type="dxa"/>
            <w:tcBorders>
              <w:top w:val="single" w:sz="4" w:space="0" w:color="000000"/>
              <w:left w:val="single" w:sz="4" w:space="0" w:color="000000"/>
              <w:bottom w:val="single" w:sz="4" w:space="0" w:color="000000"/>
              <w:right w:val="single" w:sz="4" w:space="0" w:color="000000"/>
            </w:tcBorders>
          </w:tcPr>
          <w:p w:rsidR="0033196D" w:rsidRPr="002A6B2C" w:rsidRDefault="0033196D" w:rsidP="00580E3A">
            <w:pPr>
              <w:pStyle w:val="Normale1"/>
              <w:pBdr>
                <w:top w:val="nil"/>
                <w:left w:val="nil"/>
                <w:bottom w:val="nil"/>
                <w:right w:val="nil"/>
                <w:between w:val="nil"/>
              </w:pBdr>
              <w:spacing w:line="276" w:lineRule="auto"/>
              <w:rPr>
                <w:rFonts w:ascii="Roboto" w:eastAsia="Roboto" w:hAnsi="Roboto" w:cs="Roboto"/>
                <w:color w:val="000000"/>
                <w:sz w:val="18"/>
                <w:szCs w:val="18"/>
              </w:rPr>
            </w:pPr>
          </w:p>
        </w:tc>
        <w:tc>
          <w:tcPr>
            <w:tcW w:w="1375" w:type="dxa"/>
            <w:tcBorders>
              <w:top w:val="single" w:sz="4" w:space="0" w:color="000000"/>
              <w:left w:val="single" w:sz="4" w:space="0" w:color="000000"/>
              <w:bottom w:val="single" w:sz="4" w:space="0" w:color="000000"/>
              <w:right w:val="single" w:sz="4" w:space="0" w:color="000000"/>
            </w:tcBorders>
          </w:tcPr>
          <w:p w:rsidR="0033196D" w:rsidRPr="002A6B2C" w:rsidRDefault="0033196D" w:rsidP="00580E3A">
            <w:pPr>
              <w:pStyle w:val="Normale1"/>
              <w:pBdr>
                <w:top w:val="nil"/>
                <w:left w:val="nil"/>
                <w:bottom w:val="nil"/>
                <w:right w:val="nil"/>
                <w:between w:val="nil"/>
              </w:pBdr>
              <w:spacing w:line="276" w:lineRule="auto"/>
              <w:rPr>
                <w:rFonts w:ascii="Roboto" w:eastAsia="Roboto" w:hAnsi="Roboto" w:cs="Roboto"/>
                <w:color w:val="000000"/>
                <w:sz w:val="18"/>
                <w:szCs w:val="18"/>
              </w:rPr>
            </w:pPr>
          </w:p>
        </w:tc>
      </w:tr>
      <w:tr w:rsidR="0033196D" w:rsidRPr="002A6B2C" w:rsidTr="00580E3A">
        <w:trPr>
          <w:cantSplit/>
          <w:trHeight w:hRule="exact" w:val="279"/>
        </w:trPr>
        <w:tc>
          <w:tcPr>
            <w:tcW w:w="358" w:type="dxa"/>
            <w:tcBorders>
              <w:top w:val="single" w:sz="4" w:space="0" w:color="000000"/>
              <w:left w:val="single" w:sz="4" w:space="0" w:color="000000"/>
              <w:bottom w:val="single" w:sz="4" w:space="0" w:color="000000"/>
              <w:right w:val="single" w:sz="4" w:space="0" w:color="000000"/>
            </w:tcBorders>
          </w:tcPr>
          <w:p w:rsidR="0033196D" w:rsidRPr="002A6B2C" w:rsidRDefault="0033196D" w:rsidP="00580E3A"/>
        </w:tc>
        <w:tc>
          <w:tcPr>
            <w:tcW w:w="1276" w:type="dxa"/>
            <w:tcBorders>
              <w:top w:val="single" w:sz="4" w:space="0" w:color="000000"/>
              <w:left w:val="single" w:sz="4" w:space="0" w:color="000000"/>
              <w:bottom w:val="single" w:sz="4" w:space="0" w:color="000000"/>
              <w:right w:val="single" w:sz="4" w:space="0" w:color="000000"/>
            </w:tcBorders>
          </w:tcPr>
          <w:p w:rsidR="0033196D" w:rsidRPr="007F16DA" w:rsidRDefault="0033196D" w:rsidP="00580E3A">
            <w:r w:rsidRPr="007F16DA">
              <w:t xml:space="preserve"> 71345</w:t>
            </w:r>
          </w:p>
        </w:tc>
        <w:tc>
          <w:tcPr>
            <w:tcW w:w="2977" w:type="dxa"/>
            <w:tcBorders>
              <w:top w:val="single" w:sz="4" w:space="0" w:color="000000"/>
              <w:left w:val="single" w:sz="4" w:space="0" w:color="000000"/>
              <w:bottom w:val="single" w:sz="4" w:space="0" w:color="000000"/>
              <w:right w:val="single" w:sz="4" w:space="0" w:color="000000"/>
            </w:tcBorders>
          </w:tcPr>
          <w:p w:rsidR="0033196D" w:rsidRPr="00546418" w:rsidRDefault="0033196D" w:rsidP="00580E3A">
            <w:r w:rsidRPr="00546418">
              <w:t xml:space="preserve">AUDAX POERIO             </w:t>
            </w:r>
          </w:p>
        </w:tc>
        <w:tc>
          <w:tcPr>
            <w:tcW w:w="1984" w:type="dxa"/>
            <w:tcBorders>
              <w:top w:val="single" w:sz="4" w:space="0" w:color="000000"/>
              <w:left w:val="single" w:sz="4" w:space="0" w:color="000000"/>
              <w:bottom w:val="single" w:sz="4" w:space="0" w:color="000000"/>
              <w:right w:val="single" w:sz="4" w:space="0" w:color="000000"/>
            </w:tcBorders>
          </w:tcPr>
          <w:p w:rsidR="0033196D" w:rsidRPr="002A6B2C" w:rsidRDefault="0033196D" w:rsidP="00580E3A">
            <w:pPr>
              <w:pStyle w:val="Normale1"/>
              <w:pBdr>
                <w:top w:val="nil"/>
                <w:left w:val="nil"/>
                <w:bottom w:val="nil"/>
                <w:right w:val="nil"/>
                <w:between w:val="nil"/>
              </w:pBdr>
              <w:spacing w:line="276" w:lineRule="auto"/>
              <w:rPr>
                <w:rFonts w:ascii="Roboto" w:eastAsia="Roboto" w:hAnsi="Roboto" w:cs="Roboto"/>
                <w:color w:val="000000"/>
                <w:sz w:val="18"/>
                <w:szCs w:val="18"/>
              </w:rPr>
            </w:pPr>
          </w:p>
        </w:tc>
        <w:tc>
          <w:tcPr>
            <w:tcW w:w="1418" w:type="dxa"/>
            <w:tcBorders>
              <w:top w:val="single" w:sz="4" w:space="0" w:color="000000"/>
              <w:left w:val="single" w:sz="4" w:space="0" w:color="000000"/>
              <w:bottom w:val="single" w:sz="4" w:space="0" w:color="000000"/>
              <w:right w:val="single" w:sz="4" w:space="0" w:color="000000"/>
            </w:tcBorders>
          </w:tcPr>
          <w:p w:rsidR="0033196D" w:rsidRPr="002A6B2C" w:rsidRDefault="0033196D" w:rsidP="00580E3A">
            <w:pPr>
              <w:pStyle w:val="Normale1"/>
              <w:pBdr>
                <w:top w:val="nil"/>
                <w:left w:val="nil"/>
                <w:bottom w:val="nil"/>
                <w:right w:val="nil"/>
                <w:between w:val="nil"/>
              </w:pBdr>
              <w:spacing w:line="276" w:lineRule="auto"/>
              <w:rPr>
                <w:rFonts w:ascii="Roboto" w:eastAsia="Roboto" w:hAnsi="Roboto" w:cs="Roboto"/>
                <w:color w:val="000000"/>
                <w:sz w:val="18"/>
                <w:szCs w:val="18"/>
              </w:rPr>
            </w:pPr>
          </w:p>
        </w:tc>
        <w:tc>
          <w:tcPr>
            <w:tcW w:w="751" w:type="dxa"/>
            <w:tcBorders>
              <w:top w:val="single" w:sz="4" w:space="0" w:color="000000"/>
              <w:left w:val="single" w:sz="4" w:space="0" w:color="000000"/>
              <w:bottom w:val="single" w:sz="4" w:space="0" w:color="000000"/>
              <w:right w:val="single" w:sz="4" w:space="0" w:color="000000"/>
            </w:tcBorders>
          </w:tcPr>
          <w:p w:rsidR="0033196D" w:rsidRPr="002A6B2C" w:rsidRDefault="0033196D" w:rsidP="00580E3A">
            <w:pPr>
              <w:pStyle w:val="Normale1"/>
              <w:pBdr>
                <w:top w:val="nil"/>
                <w:left w:val="nil"/>
                <w:bottom w:val="nil"/>
                <w:right w:val="nil"/>
                <w:between w:val="nil"/>
              </w:pBdr>
              <w:spacing w:line="276" w:lineRule="auto"/>
              <w:rPr>
                <w:rFonts w:ascii="Roboto" w:eastAsia="Roboto" w:hAnsi="Roboto" w:cs="Roboto"/>
                <w:color w:val="000000"/>
                <w:sz w:val="18"/>
                <w:szCs w:val="18"/>
              </w:rPr>
            </w:pPr>
          </w:p>
        </w:tc>
        <w:tc>
          <w:tcPr>
            <w:tcW w:w="1375" w:type="dxa"/>
            <w:tcBorders>
              <w:top w:val="single" w:sz="4" w:space="0" w:color="000000"/>
              <w:left w:val="single" w:sz="4" w:space="0" w:color="000000"/>
              <w:bottom w:val="single" w:sz="4" w:space="0" w:color="000000"/>
              <w:right w:val="single" w:sz="4" w:space="0" w:color="000000"/>
            </w:tcBorders>
          </w:tcPr>
          <w:p w:rsidR="0033196D" w:rsidRPr="002A6B2C" w:rsidRDefault="0033196D" w:rsidP="00580E3A">
            <w:pPr>
              <w:pStyle w:val="Normale1"/>
              <w:pBdr>
                <w:top w:val="nil"/>
                <w:left w:val="nil"/>
                <w:bottom w:val="nil"/>
                <w:right w:val="nil"/>
                <w:between w:val="nil"/>
              </w:pBdr>
              <w:spacing w:line="276" w:lineRule="auto"/>
              <w:rPr>
                <w:rFonts w:ascii="Roboto" w:eastAsia="Roboto" w:hAnsi="Roboto" w:cs="Roboto"/>
                <w:color w:val="000000"/>
                <w:sz w:val="18"/>
                <w:szCs w:val="18"/>
              </w:rPr>
            </w:pPr>
          </w:p>
        </w:tc>
      </w:tr>
      <w:tr w:rsidR="0033196D" w:rsidRPr="002A6B2C" w:rsidTr="00580E3A">
        <w:trPr>
          <w:cantSplit/>
          <w:trHeight w:hRule="exact" w:val="279"/>
        </w:trPr>
        <w:tc>
          <w:tcPr>
            <w:tcW w:w="358" w:type="dxa"/>
            <w:tcBorders>
              <w:top w:val="single" w:sz="4" w:space="0" w:color="000000"/>
              <w:left w:val="single" w:sz="4" w:space="0" w:color="000000"/>
              <w:bottom w:val="single" w:sz="4" w:space="0" w:color="000000"/>
              <w:right w:val="single" w:sz="4" w:space="0" w:color="000000"/>
            </w:tcBorders>
          </w:tcPr>
          <w:p w:rsidR="0033196D" w:rsidRPr="002A6B2C" w:rsidRDefault="0033196D" w:rsidP="00580E3A"/>
        </w:tc>
        <w:tc>
          <w:tcPr>
            <w:tcW w:w="1276" w:type="dxa"/>
            <w:tcBorders>
              <w:top w:val="single" w:sz="4" w:space="0" w:color="000000"/>
              <w:left w:val="single" w:sz="4" w:space="0" w:color="000000"/>
              <w:bottom w:val="single" w:sz="4" w:space="0" w:color="000000"/>
              <w:right w:val="single" w:sz="4" w:space="0" w:color="000000"/>
            </w:tcBorders>
          </w:tcPr>
          <w:p w:rsidR="0033196D" w:rsidRPr="007F16DA" w:rsidRDefault="0033196D" w:rsidP="00580E3A">
            <w:r w:rsidRPr="007F16DA">
              <w:t>964863</w:t>
            </w:r>
          </w:p>
        </w:tc>
        <w:tc>
          <w:tcPr>
            <w:tcW w:w="2977" w:type="dxa"/>
            <w:tcBorders>
              <w:top w:val="single" w:sz="4" w:space="0" w:color="000000"/>
              <w:left w:val="single" w:sz="4" w:space="0" w:color="000000"/>
              <w:bottom w:val="single" w:sz="4" w:space="0" w:color="000000"/>
              <w:right w:val="single" w:sz="4" w:space="0" w:color="000000"/>
            </w:tcBorders>
          </w:tcPr>
          <w:p w:rsidR="0033196D" w:rsidRPr="00546418" w:rsidRDefault="0033196D" w:rsidP="00580E3A">
            <w:r w:rsidRPr="00546418">
              <w:t xml:space="preserve">BELPASSO CALCIO 2020 ASD </w:t>
            </w:r>
          </w:p>
        </w:tc>
        <w:tc>
          <w:tcPr>
            <w:tcW w:w="1984" w:type="dxa"/>
            <w:tcBorders>
              <w:top w:val="single" w:sz="4" w:space="0" w:color="000000"/>
              <w:left w:val="single" w:sz="4" w:space="0" w:color="000000"/>
              <w:bottom w:val="single" w:sz="4" w:space="0" w:color="000000"/>
              <w:right w:val="single" w:sz="4" w:space="0" w:color="000000"/>
            </w:tcBorders>
          </w:tcPr>
          <w:p w:rsidR="0033196D" w:rsidRPr="002A6B2C" w:rsidRDefault="0033196D" w:rsidP="00580E3A">
            <w:pPr>
              <w:pStyle w:val="Normale1"/>
              <w:pBdr>
                <w:top w:val="nil"/>
                <w:left w:val="nil"/>
                <w:bottom w:val="nil"/>
                <w:right w:val="nil"/>
                <w:between w:val="nil"/>
              </w:pBdr>
              <w:spacing w:line="276" w:lineRule="auto"/>
              <w:rPr>
                <w:rFonts w:ascii="Roboto" w:eastAsia="Roboto" w:hAnsi="Roboto" w:cs="Roboto"/>
                <w:color w:val="000000"/>
                <w:sz w:val="18"/>
                <w:szCs w:val="18"/>
              </w:rPr>
            </w:pPr>
          </w:p>
        </w:tc>
        <w:tc>
          <w:tcPr>
            <w:tcW w:w="1418" w:type="dxa"/>
            <w:tcBorders>
              <w:top w:val="single" w:sz="4" w:space="0" w:color="000000"/>
              <w:left w:val="single" w:sz="4" w:space="0" w:color="000000"/>
              <w:bottom w:val="single" w:sz="4" w:space="0" w:color="000000"/>
              <w:right w:val="single" w:sz="4" w:space="0" w:color="000000"/>
            </w:tcBorders>
          </w:tcPr>
          <w:p w:rsidR="0033196D" w:rsidRPr="002A6B2C" w:rsidRDefault="0033196D" w:rsidP="00580E3A">
            <w:pPr>
              <w:pStyle w:val="Normale1"/>
              <w:pBdr>
                <w:top w:val="nil"/>
                <w:left w:val="nil"/>
                <w:bottom w:val="nil"/>
                <w:right w:val="nil"/>
                <w:between w:val="nil"/>
              </w:pBdr>
              <w:spacing w:line="276" w:lineRule="auto"/>
              <w:rPr>
                <w:rFonts w:ascii="Roboto" w:eastAsia="Roboto" w:hAnsi="Roboto" w:cs="Roboto"/>
                <w:color w:val="000000"/>
                <w:sz w:val="18"/>
                <w:szCs w:val="18"/>
              </w:rPr>
            </w:pPr>
          </w:p>
        </w:tc>
        <w:tc>
          <w:tcPr>
            <w:tcW w:w="751" w:type="dxa"/>
            <w:tcBorders>
              <w:top w:val="single" w:sz="4" w:space="0" w:color="000000"/>
              <w:left w:val="single" w:sz="4" w:space="0" w:color="000000"/>
              <w:bottom w:val="single" w:sz="4" w:space="0" w:color="000000"/>
              <w:right w:val="single" w:sz="4" w:space="0" w:color="000000"/>
            </w:tcBorders>
          </w:tcPr>
          <w:p w:rsidR="0033196D" w:rsidRPr="002A6B2C" w:rsidRDefault="0033196D" w:rsidP="00580E3A">
            <w:pPr>
              <w:pStyle w:val="Normale1"/>
              <w:pBdr>
                <w:top w:val="nil"/>
                <w:left w:val="nil"/>
                <w:bottom w:val="nil"/>
                <w:right w:val="nil"/>
                <w:between w:val="nil"/>
              </w:pBdr>
              <w:spacing w:line="276" w:lineRule="auto"/>
              <w:rPr>
                <w:rFonts w:ascii="Roboto" w:eastAsia="Roboto" w:hAnsi="Roboto" w:cs="Roboto"/>
                <w:color w:val="000000"/>
                <w:sz w:val="18"/>
                <w:szCs w:val="18"/>
              </w:rPr>
            </w:pPr>
          </w:p>
        </w:tc>
        <w:tc>
          <w:tcPr>
            <w:tcW w:w="1375" w:type="dxa"/>
            <w:tcBorders>
              <w:top w:val="single" w:sz="4" w:space="0" w:color="000000"/>
              <w:left w:val="single" w:sz="4" w:space="0" w:color="000000"/>
              <w:bottom w:val="single" w:sz="4" w:space="0" w:color="000000"/>
              <w:right w:val="single" w:sz="4" w:space="0" w:color="000000"/>
            </w:tcBorders>
          </w:tcPr>
          <w:p w:rsidR="0033196D" w:rsidRPr="002A6B2C" w:rsidRDefault="0033196D" w:rsidP="00580E3A">
            <w:pPr>
              <w:pStyle w:val="Normale1"/>
              <w:pBdr>
                <w:top w:val="nil"/>
                <w:left w:val="nil"/>
                <w:bottom w:val="nil"/>
                <w:right w:val="nil"/>
                <w:between w:val="nil"/>
              </w:pBdr>
              <w:spacing w:line="276" w:lineRule="auto"/>
              <w:rPr>
                <w:rFonts w:ascii="Roboto" w:eastAsia="Roboto" w:hAnsi="Roboto" w:cs="Roboto"/>
                <w:color w:val="000000"/>
                <w:sz w:val="18"/>
                <w:szCs w:val="18"/>
              </w:rPr>
            </w:pPr>
          </w:p>
        </w:tc>
      </w:tr>
      <w:tr w:rsidR="0033196D" w:rsidRPr="00300FF0" w:rsidTr="00580E3A">
        <w:trPr>
          <w:cantSplit/>
          <w:trHeight w:hRule="exact" w:val="279"/>
        </w:trPr>
        <w:tc>
          <w:tcPr>
            <w:tcW w:w="358" w:type="dxa"/>
            <w:tcBorders>
              <w:top w:val="single" w:sz="4" w:space="0" w:color="000000"/>
              <w:left w:val="single" w:sz="4" w:space="0" w:color="000000"/>
              <w:bottom w:val="single" w:sz="4" w:space="0" w:color="000000"/>
              <w:right w:val="single" w:sz="4" w:space="0" w:color="000000"/>
            </w:tcBorders>
          </w:tcPr>
          <w:p w:rsidR="0033196D" w:rsidRPr="002A6B2C" w:rsidRDefault="0033196D" w:rsidP="00580E3A"/>
        </w:tc>
        <w:tc>
          <w:tcPr>
            <w:tcW w:w="1276" w:type="dxa"/>
            <w:tcBorders>
              <w:top w:val="single" w:sz="4" w:space="0" w:color="000000"/>
              <w:left w:val="single" w:sz="4" w:space="0" w:color="000000"/>
              <w:bottom w:val="single" w:sz="4" w:space="0" w:color="000000"/>
              <w:right w:val="single" w:sz="4" w:space="0" w:color="000000"/>
            </w:tcBorders>
          </w:tcPr>
          <w:p w:rsidR="0033196D" w:rsidRPr="007F16DA" w:rsidRDefault="0033196D" w:rsidP="00580E3A">
            <w:r w:rsidRPr="007F16DA">
              <w:t>964368</w:t>
            </w:r>
          </w:p>
        </w:tc>
        <w:tc>
          <w:tcPr>
            <w:tcW w:w="2977" w:type="dxa"/>
            <w:tcBorders>
              <w:top w:val="single" w:sz="4" w:space="0" w:color="000000"/>
              <w:left w:val="single" w:sz="4" w:space="0" w:color="000000"/>
              <w:bottom w:val="single" w:sz="4" w:space="0" w:color="000000"/>
              <w:right w:val="single" w:sz="4" w:space="0" w:color="000000"/>
            </w:tcBorders>
          </w:tcPr>
          <w:p w:rsidR="0033196D" w:rsidRPr="00546418" w:rsidRDefault="0033196D" w:rsidP="00580E3A">
            <w:r w:rsidRPr="00546418">
              <w:t>BIANCAVILLA CALCIO ACADEM</w:t>
            </w:r>
          </w:p>
        </w:tc>
        <w:tc>
          <w:tcPr>
            <w:tcW w:w="1984" w:type="dxa"/>
            <w:tcBorders>
              <w:top w:val="single" w:sz="4" w:space="0" w:color="000000"/>
              <w:left w:val="single" w:sz="4" w:space="0" w:color="000000"/>
              <w:bottom w:val="single" w:sz="4" w:space="0" w:color="000000"/>
              <w:right w:val="single" w:sz="4" w:space="0" w:color="000000"/>
            </w:tcBorders>
          </w:tcPr>
          <w:p w:rsidR="0033196D" w:rsidRPr="002A6B2C" w:rsidRDefault="00E11E42" w:rsidP="00580E3A">
            <w:pPr>
              <w:pStyle w:val="Normale1"/>
              <w:pBdr>
                <w:top w:val="nil"/>
                <w:left w:val="nil"/>
                <w:bottom w:val="nil"/>
                <w:right w:val="nil"/>
                <w:between w:val="nil"/>
              </w:pBdr>
              <w:spacing w:line="276" w:lineRule="auto"/>
              <w:rPr>
                <w:rFonts w:ascii="Roboto" w:eastAsia="Roboto" w:hAnsi="Roboto" w:cs="Roboto"/>
                <w:color w:val="000000"/>
                <w:sz w:val="18"/>
                <w:szCs w:val="18"/>
              </w:rPr>
            </w:pPr>
            <w:r w:rsidRPr="003E207E">
              <w:rPr>
                <w:rFonts w:ascii="Courier New" w:eastAsia="Times New Roman" w:hAnsi="Courier New" w:cs="Courier New"/>
                <w:b/>
              </w:rPr>
              <w:t>BIANCAVILLA</w:t>
            </w:r>
          </w:p>
        </w:tc>
        <w:tc>
          <w:tcPr>
            <w:tcW w:w="1418" w:type="dxa"/>
            <w:tcBorders>
              <w:top w:val="single" w:sz="4" w:space="0" w:color="000000"/>
              <w:left w:val="single" w:sz="4" w:space="0" w:color="000000"/>
              <w:bottom w:val="single" w:sz="4" w:space="0" w:color="000000"/>
              <w:right w:val="single" w:sz="4" w:space="0" w:color="000000"/>
            </w:tcBorders>
          </w:tcPr>
          <w:p w:rsidR="0033196D" w:rsidRPr="002A6B2C" w:rsidRDefault="00E11E42" w:rsidP="00580E3A">
            <w:pPr>
              <w:pStyle w:val="Normale1"/>
              <w:pBdr>
                <w:top w:val="nil"/>
                <w:left w:val="nil"/>
                <w:bottom w:val="nil"/>
                <w:right w:val="nil"/>
                <w:between w:val="nil"/>
              </w:pBdr>
              <w:spacing w:line="276" w:lineRule="auto"/>
              <w:rPr>
                <w:rFonts w:ascii="Roboto" w:eastAsia="Roboto" w:hAnsi="Roboto" w:cs="Roboto"/>
                <w:color w:val="000000"/>
                <w:sz w:val="18"/>
                <w:szCs w:val="18"/>
              </w:rPr>
            </w:pPr>
            <w:r>
              <w:rPr>
                <w:rFonts w:ascii="Roboto" w:eastAsia="Roboto" w:hAnsi="Roboto" w:cs="Roboto"/>
                <w:color w:val="000000"/>
                <w:sz w:val="18"/>
                <w:szCs w:val="18"/>
              </w:rPr>
              <w:t>Domenica</w:t>
            </w:r>
          </w:p>
        </w:tc>
        <w:tc>
          <w:tcPr>
            <w:tcW w:w="751" w:type="dxa"/>
            <w:tcBorders>
              <w:top w:val="single" w:sz="4" w:space="0" w:color="000000"/>
              <w:left w:val="single" w:sz="4" w:space="0" w:color="000000"/>
              <w:bottom w:val="single" w:sz="4" w:space="0" w:color="000000"/>
              <w:right w:val="single" w:sz="4" w:space="0" w:color="000000"/>
            </w:tcBorders>
          </w:tcPr>
          <w:p w:rsidR="0033196D" w:rsidRPr="002A6B2C" w:rsidRDefault="00E11E42" w:rsidP="00580E3A">
            <w:pPr>
              <w:pStyle w:val="Normale1"/>
              <w:pBdr>
                <w:top w:val="nil"/>
                <w:left w:val="nil"/>
                <w:bottom w:val="nil"/>
                <w:right w:val="nil"/>
                <w:between w:val="nil"/>
              </w:pBdr>
              <w:spacing w:line="276" w:lineRule="auto"/>
              <w:rPr>
                <w:rFonts w:ascii="Roboto" w:eastAsia="Roboto" w:hAnsi="Roboto" w:cs="Roboto"/>
                <w:color w:val="000000"/>
                <w:sz w:val="18"/>
                <w:szCs w:val="18"/>
              </w:rPr>
            </w:pPr>
            <w:r>
              <w:rPr>
                <w:rFonts w:ascii="Roboto" w:eastAsia="Roboto" w:hAnsi="Roboto" w:cs="Roboto"/>
                <w:color w:val="000000"/>
                <w:sz w:val="18"/>
                <w:szCs w:val="18"/>
              </w:rPr>
              <w:t>9:00</w:t>
            </w:r>
          </w:p>
        </w:tc>
        <w:tc>
          <w:tcPr>
            <w:tcW w:w="1375" w:type="dxa"/>
            <w:tcBorders>
              <w:top w:val="single" w:sz="4" w:space="0" w:color="000000"/>
              <w:left w:val="single" w:sz="4" w:space="0" w:color="000000"/>
              <w:bottom w:val="single" w:sz="4" w:space="0" w:color="000000"/>
              <w:right w:val="single" w:sz="4" w:space="0" w:color="000000"/>
            </w:tcBorders>
          </w:tcPr>
          <w:p w:rsidR="0033196D" w:rsidRPr="002A6B2C" w:rsidRDefault="0033196D" w:rsidP="00580E3A">
            <w:pPr>
              <w:pStyle w:val="Normale1"/>
              <w:pBdr>
                <w:top w:val="nil"/>
                <w:left w:val="nil"/>
                <w:bottom w:val="nil"/>
                <w:right w:val="nil"/>
                <w:between w:val="nil"/>
              </w:pBdr>
              <w:spacing w:line="276" w:lineRule="auto"/>
              <w:rPr>
                <w:rFonts w:ascii="Roboto" w:eastAsia="Roboto" w:hAnsi="Roboto" w:cs="Roboto"/>
                <w:color w:val="000000"/>
                <w:sz w:val="18"/>
                <w:szCs w:val="18"/>
              </w:rPr>
            </w:pPr>
          </w:p>
        </w:tc>
      </w:tr>
      <w:tr w:rsidR="0033196D" w:rsidRPr="00300FF0" w:rsidTr="00580E3A">
        <w:trPr>
          <w:cantSplit/>
          <w:trHeight w:hRule="exact" w:val="279"/>
        </w:trPr>
        <w:tc>
          <w:tcPr>
            <w:tcW w:w="358" w:type="dxa"/>
            <w:tcBorders>
              <w:top w:val="single" w:sz="4" w:space="0" w:color="000000"/>
              <w:left w:val="single" w:sz="4" w:space="0" w:color="000000"/>
              <w:bottom w:val="single" w:sz="4" w:space="0" w:color="000000"/>
              <w:right w:val="single" w:sz="4" w:space="0" w:color="000000"/>
            </w:tcBorders>
          </w:tcPr>
          <w:p w:rsidR="0033196D" w:rsidRPr="002A6B2C" w:rsidRDefault="0033196D" w:rsidP="00580E3A"/>
        </w:tc>
        <w:tc>
          <w:tcPr>
            <w:tcW w:w="1276" w:type="dxa"/>
            <w:tcBorders>
              <w:top w:val="single" w:sz="4" w:space="0" w:color="000000"/>
              <w:left w:val="single" w:sz="4" w:space="0" w:color="000000"/>
              <w:bottom w:val="single" w:sz="4" w:space="0" w:color="000000"/>
              <w:right w:val="single" w:sz="4" w:space="0" w:color="000000"/>
            </w:tcBorders>
          </w:tcPr>
          <w:p w:rsidR="0033196D" w:rsidRPr="007F16DA" w:rsidRDefault="0033196D" w:rsidP="00580E3A">
            <w:r w:rsidRPr="007F16DA">
              <w:t>935046</w:t>
            </w:r>
          </w:p>
        </w:tc>
        <w:tc>
          <w:tcPr>
            <w:tcW w:w="2977" w:type="dxa"/>
            <w:tcBorders>
              <w:top w:val="single" w:sz="4" w:space="0" w:color="000000"/>
              <w:left w:val="single" w:sz="4" w:space="0" w:color="000000"/>
              <w:bottom w:val="single" w:sz="4" w:space="0" w:color="000000"/>
              <w:right w:val="single" w:sz="4" w:space="0" w:color="000000"/>
            </w:tcBorders>
          </w:tcPr>
          <w:p w:rsidR="0033196D" w:rsidRPr="00546418" w:rsidRDefault="0033196D" w:rsidP="00580E3A">
            <w:r w:rsidRPr="00546418">
              <w:t xml:space="preserve">CEN.POL.RAMACCA 1985 ARL </w:t>
            </w:r>
          </w:p>
        </w:tc>
        <w:tc>
          <w:tcPr>
            <w:tcW w:w="1984" w:type="dxa"/>
            <w:tcBorders>
              <w:top w:val="single" w:sz="4" w:space="0" w:color="000000"/>
              <w:left w:val="single" w:sz="4" w:space="0" w:color="000000"/>
              <w:bottom w:val="single" w:sz="4" w:space="0" w:color="000000"/>
              <w:right w:val="single" w:sz="4" w:space="0" w:color="000000"/>
            </w:tcBorders>
          </w:tcPr>
          <w:p w:rsidR="0033196D" w:rsidRPr="002A6B2C" w:rsidRDefault="0033196D" w:rsidP="00580E3A">
            <w:pPr>
              <w:pStyle w:val="Normale1"/>
              <w:pBdr>
                <w:top w:val="nil"/>
                <w:left w:val="nil"/>
                <w:bottom w:val="nil"/>
                <w:right w:val="nil"/>
                <w:between w:val="nil"/>
              </w:pBdr>
              <w:spacing w:line="276" w:lineRule="auto"/>
              <w:rPr>
                <w:rFonts w:ascii="Roboto" w:eastAsia="Roboto" w:hAnsi="Roboto" w:cs="Roboto"/>
                <w:color w:val="000000"/>
                <w:sz w:val="18"/>
                <w:szCs w:val="18"/>
              </w:rPr>
            </w:pPr>
          </w:p>
        </w:tc>
        <w:tc>
          <w:tcPr>
            <w:tcW w:w="1418" w:type="dxa"/>
            <w:tcBorders>
              <w:top w:val="single" w:sz="4" w:space="0" w:color="000000"/>
              <w:left w:val="single" w:sz="4" w:space="0" w:color="000000"/>
              <w:bottom w:val="single" w:sz="4" w:space="0" w:color="000000"/>
              <w:right w:val="single" w:sz="4" w:space="0" w:color="000000"/>
            </w:tcBorders>
          </w:tcPr>
          <w:p w:rsidR="0033196D" w:rsidRPr="002A6B2C" w:rsidRDefault="0033196D" w:rsidP="00580E3A">
            <w:pPr>
              <w:pStyle w:val="Normale1"/>
              <w:pBdr>
                <w:top w:val="nil"/>
                <w:left w:val="nil"/>
                <w:bottom w:val="nil"/>
                <w:right w:val="nil"/>
                <w:between w:val="nil"/>
              </w:pBdr>
              <w:spacing w:line="276" w:lineRule="auto"/>
              <w:rPr>
                <w:rFonts w:ascii="Roboto" w:eastAsia="Roboto" w:hAnsi="Roboto" w:cs="Roboto"/>
                <w:color w:val="000000"/>
                <w:sz w:val="18"/>
                <w:szCs w:val="18"/>
              </w:rPr>
            </w:pPr>
          </w:p>
        </w:tc>
        <w:tc>
          <w:tcPr>
            <w:tcW w:w="751" w:type="dxa"/>
            <w:tcBorders>
              <w:top w:val="single" w:sz="4" w:space="0" w:color="000000"/>
              <w:left w:val="single" w:sz="4" w:space="0" w:color="000000"/>
              <w:bottom w:val="single" w:sz="4" w:space="0" w:color="000000"/>
              <w:right w:val="single" w:sz="4" w:space="0" w:color="000000"/>
            </w:tcBorders>
          </w:tcPr>
          <w:p w:rsidR="0033196D" w:rsidRPr="002A6B2C" w:rsidRDefault="0033196D" w:rsidP="00580E3A">
            <w:pPr>
              <w:pStyle w:val="Normale1"/>
              <w:pBdr>
                <w:top w:val="nil"/>
                <w:left w:val="nil"/>
                <w:bottom w:val="nil"/>
                <w:right w:val="nil"/>
                <w:between w:val="nil"/>
              </w:pBdr>
              <w:spacing w:line="276" w:lineRule="auto"/>
              <w:rPr>
                <w:rFonts w:ascii="Roboto" w:eastAsia="Roboto" w:hAnsi="Roboto" w:cs="Roboto"/>
                <w:color w:val="000000"/>
                <w:sz w:val="18"/>
                <w:szCs w:val="18"/>
              </w:rPr>
            </w:pPr>
          </w:p>
        </w:tc>
        <w:tc>
          <w:tcPr>
            <w:tcW w:w="1375" w:type="dxa"/>
            <w:tcBorders>
              <w:top w:val="single" w:sz="4" w:space="0" w:color="000000"/>
              <w:left w:val="single" w:sz="4" w:space="0" w:color="000000"/>
              <w:bottom w:val="single" w:sz="4" w:space="0" w:color="000000"/>
              <w:right w:val="single" w:sz="4" w:space="0" w:color="000000"/>
            </w:tcBorders>
          </w:tcPr>
          <w:p w:rsidR="0033196D" w:rsidRPr="002A6B2C" w:rsidRDefault="0033196D" w:rsidP="00580E3A">
            <w:pPr>
              <w:pStyle w:val="Normale1"/>
              <w:pBdr>
                <w:top w:val="nil"/>
                <w:left w:val="nil"/>
                <w:bottom w:val="nil"/>
                <w:right w:val="nil"/>
                <w:between w:val="nil"/>
              </w:pBdr>
              <w:spacing w:line="276" w:lineRule="auto"/>
              <w:rPr>
                <w:rFonts w:ascii="Roboto" w:eastAsia="Roboto" w:hAnsi="Roboto" w:cs="Roboto"/>
                <w:color w:val="000000"/>
                <w:sz w:val="18"/>
                <w:szCs w:val="18"/>
              </w:rPr>
            </w:pPr>
          </w:p>
        </w:tc>
      </w:tr>
      <w:tr w:rsidR="0033196D" w:rsidRPr="00300FF0" w:rsidTr="00580E3A">
        <w:trPr>
          <w:cantSplit/>
          <w:trHeight w:hRule="exact" w:val="279"/>
        </w:trPr>
        <w:tc>
          <w:tcPr>
            <w:tcW w:w="358" w:type="dxa"/>
            <w:tcBorders>
              <w:top w:val="single" w:sz="4" w:space="0" w:color="000000"/>
              <w:left w:val="single" w:sz="4" w:space="0" w:color="000000"/>
              <w:bottom w:val="single" w:sz="4" w:space="0" w:color="000000"/>
              <w:right w:val="single" w:sz="4" w:space="0" w:color="000000"/>
            </w:tcBorders>
          </w:tcPr>
          <w:p w:rsidR="0033196D" w:rsidRPr="002A6B2C" w:rsidRDefault="0033196D" w:rsidP="00580E3A"/>
        </w:tc>
        <w:tc>
          <w:tcPr>
            <w:tcW w:w="1276" w:type="dxa"/>
            <w:tcBorders>
              <w:top w:val="single" w:sz="4" w:space="0" w:color="000000"/>
              <w:left w:val="single" w:sz="4" w:space="0" w:color="000000"/>
              <w:bottom w:val="single" w:sz="4" w:space="0" w:color="000000"/>
              <w:right w:val="single" w:sz="4" w:space="0" w:color="000000"/>
            </w:tcBorders>
          </w:tcPr>
          <w:p w:rsidR="0033196D" w:rsidRPr="007F16DA" w:rsidRDefault="0033196D" w:rsidP="00580E3A">
            <w:r w:rsidRPr="007F16DA">
              <w:t>963264</w:t>
            </w:r>
          </w:p>
        </w:tc>
        <w:tc>
          <w:tcPr>
            <w:tcW w:w="2977" w:type="dxa"/>
            <w:tcBorders>
              <w:top w:val="single" w:sz="4" w:space="0" w:color="000000"/>
              <w:left w:val="single" w:sz="4" w:space="0" w:color="000000"/>
              <w:bottom w:val="single" w:sz="4" w:space="0" w:color="000000"/>
              <w:right w:val="single" w:sz="4" w:space="0" w:color="000000"/>
            </w:tcBorders>
          </w:tcPr>
          <w:p w:rsidR="0033196D" w:rsidRPr="00546418" w:rsidRDefault="0033196D" w:rsidP="00580E3A">
            <w:r w:rsidRPr="00546418">
              <w:t xml:space="preserve">CITTA DI MISTERBIANCO    </w:t>
            </w:r>
          </w:p>
        </w:tc>
        <w:tc>
          <w:tcPr>
            <w:tcW w:w="1984" w:type="dxa"/>
            <w:tcBorders>
              <w:top w:val="single" w:sz="4" w:space="0" w:color="000000"/>
              <w:left w:val="single" w:sz="4" w:space="0" w:color="000000"/>
              <w:bottom w:val="single" w:sz="4" w:space="0" w:color="000000"/>
              <w:right w:val="single" w:sz="4" w:space="0" w:color="000000"/>
            </w:tcBorders>
          </w:tcPr>
          <w:p w:rsidR="0033196D" w:rsidRPr="002A6B2C" w:rsidRDefault="0033196D" w:rsidP="00580E3A">
            <w:pPr>
              <w:pStyle w:val="Normale1"/>
              <w:pBdr>
                <w:top w:val="nil"/>
                <w:left w:val="nil"/>
                <w:bottom w:val="nil"/>
                <w:right w:val="nil"/>
                <w:between w:val="nil"/>
              </w:pBdr>
              <w:spacing w:line="276" w:lineRule="auto"/>
              <w:rPr>
                <w:rFonts w:ascii="Roboto" w:eastAsia="Roboto" w:hAnsi="Roboto" w:cs="Roboto"/>
                <w:color w:val="000000"/>
                <w:sz w:val="18"/>
                <w:szCs w:val="18"/>
              </w:rPr>
            </w:pPr>
          </w:p>
        </w:tc>
        <w:tc>
          <w:tcPr>
            <w:tcW w:w="1418" w:type="dxa"/>
            <w:tcBorders>
              <w:top w:val="single" w:sz="4" w:space="0" w:color="000000"/>
              <w:left w:val="single" w:sz="4" w:space="0" w:color="000000"/>
              <w:bottom w:val="single" w:sz="4" w:space="0" w:color="000000"/>
              <w:right w:val="single" w:sz="4" w:space="0" w:color="000000"/>
            </w:tcBorders>
          </w:tcPr>
          <w:p w:rsidR="0033196D" w:rsidRPr="002A6B2C" w:rsidRDefault="0033196D" w:rsidP="00580E3A">
            <w:pPr>
              <w:pStyle w:val="Normale1"/>
              <w:pBdr>
                <w:top w:val="nil"/>
                <w:left w:val="nil"/>
                <w:bottom w:val="nil"/>
                <w:right w:val="nil"/>
                <w:between w:val="nil"/>
              </w:pBdr>
              <w:spacing w:line="276" w:lineRule="auto"/>
              <w:rPr>
                <w:rFonts w:ascii="Roboto" w:eastAsia="Roboto" w:hAnsi="Roboto" w:cs="Roboto"/>
                <w:color w:val="000000"/>
                <w:sz w:val="18"/>
                <w:szCs w:val="18"/>
              </w:rPr>
            </w:pPr>
          </w:p>
        </w:tc>
        <w:tc>
          <w:tcPr>
            <w:tcW w:w="751" w:type="dxa"/>
            <w:tcBorders>
              <w:top w:val="single" w:sz="4" w:space="0" w:color="000000"/>
              <w:left w:val="single" w:sz="4" w:space="0" w:color="000000"/>
              <w:bottom w:val="single" w:sz="4" w:space="0" w:color="000000"/>
              <w:right w:val="single" w:sz="4" w:space="0" w:color="000000"/>
            </w:tcBorders>
          </w:tcPr>
          <w:p w:rsidR="0033196D" w:rsidRPr="002A6B2C" w:rsidRDefault="0033196D" w:rsidP="00580E3A">
            <w:pPr>
              <w:pStyle w:val="Normale1"/>
              <w:pBdr>
                <w:top w:val="nil"/>
                <w:left w:val="nil"/>
                <w:bottom w:val="nil"/>
                <w:right w:val="nil"/>
                <w:between w:val="nil"/>
              </w:pBdr>
              <w:spacing w:line="276" w:lineRule="auto"/>
              <w:rPr>
                <w:rFonts w:ascii="Roboto" w:eastAsia="Roboto" w:hAnsi="Roboto" w:cs="Roboto"/>
                <w:color w:val="000000"/>
                <w:sz w:val="18"/>
                <w:szCs w:val="18"/>
              </w:rPr>
            </w:pPr>
          </w:p>
        </w:tc>
        <w:tc>
          <w:tcPr>
            <w:tcW w:w="1375" w:type="dxa"/>
            <w:tcBorders>
              <w:top w:val="single" w:sz="4" w:space="0" w:color="000000"/>
              <w:left w:val="single" w:sz="4" w:space="0" w:color="000000"/>
              <w:bottom w:val="single" w:sz="4" w:space="0" w:color="000000"/>
              <w:right w:val="single" w:sz="4" w:space="0" w:color="000000"/>
            </w:tcBorders>
          </w:tcPr>
          <w:p w:rsidR="0033196D" w:rsidRPr="002A6B2C" w:rsidRDefault="0033196D" w:rsidP="00580E3A">
            <w:pPr>
              <w:pStyle w:val="Normale1"/>
              <w:pBdr>
                <w:top w:val="nil"/>
                <w:left w:val="nil"/>
                <w:bottom w:val="nil"/>
                <w:right w:val="nil"/>
                <w:between w:val="nil"/>
              </w:pBdr>
              <w:spacing w:line="276" w:lineRule="auto"/>
              <w:rPr>
                <w:rFonts w:ascii="Roboto" w:eastAsia="Roboto" w:hAnsi="Roboto" w:cs="Roboto"/>
                <w:color w:val="000000"/>
                <w:sz w:val="18"/>
                <w:szCs w:val="18"/>
              </w:rPr>
            </w:pPr>
          </w:p>
        </w:tc>
      </w:tr>
      <w:tr w:rsidR="0033196D" w:rsidRPr="00300FF0" w:rsidTr="00580E3A">
        <w:trPr>
          <w:cantSplit/>
          <w:trHeight w:hRule="exact" w:val="279"/>
        </w:trPr>
        <w:tc>
          <w:tcPr>
            <w:tcW w:w="358" w:type="dxa"/>
            <w:tcBorders>
              <w:top w:val="single" w:sz="4" w:space="0" w:color="000000"/>
              <w:left w:val="single" w:sz="4" w:space="0" w:color="000000"/>
              <w:bottom w:val="single" w:sz="4" w:space="0" w:color="000000"/>
              <w:right w:val="single" w:sz="4" w:space="0" w:color="000000"/>
            </w:tcBorders>
          </w:tcPr>
          <w:p w:rsidR="0033196D" w:rsidRPr="002A6B2C" w:rsidRDefault="0033196D" w:rsidP="00580E3A"/>
        </w:tc>
        <w:tc>
          <w:tcPr>
            <w:tcW w:w="1276" w:type="dxa"/>
            <w:tcBorders>
              <w:top w:val="single" w:sz="4" w:space="0" w:color="000000"/>
              <w:left w:val="single" w:sz="4" w:space="0" w:color="000000"/>
              <w:bottom w:val="single" w:sz="4" w:space="0" w:color="000000"/>
              <w:right w:val="single" w:sz="4" w:space="0" w:color="000000"/>
            </w:tcBorders>
          </w:tcPr>
          <w:p w:rsidR="0033196D" w:rsidRPr="007F16DA" w:rsidRDefault="0033196D" w:rsidP="00580E3A">
            <w:r w:rsidRPr="007F16DA">
              <w:t>941681</w:t>
            </w:r>
          </w:p>
        </w:tc>
        <w:tc>
          <w:tcPr>
            <w:tcW w:w="2977" w:type="dxa"/>
            <w:tcBorders>
              <w:top w:val="single" w:sz="4" w:space="0" w:color="000000"/>
              <w:left w:val="single" w:sz="4" w:space="0" w:color="000000"/>
              <w:bottom w:val="single" w:sz="4" w:space="0" w:color="000000"/>
              <w:right w:val="single" w:sz="4" w:space="0" w:color="000000"/>
            </w:tcBorders>
          </w:tcPr>
          <w:p w:rsidR="0033196D" w:rsidRPr="00546418" w:rsidRDefault="0033196D" w:rsidP="00580E3A">
            <w:r w:rsidRPr="00546418">
              <w:t xml:space="preserve">CLUB CALCIO SAN GREGORIO </w:t>
            </w:r>
          </w:p>
        </w:tc>
        <w:tc>
          <w:tcPr>
            <w:tcW w:w="1984" w:type="dxa"/>
            <w:tcBorders>
              <w:top w:val="single" w:sz="4" w:space="0" w:color="000000"/>
              <w:left w:val="single" w:sz="4" w:space="0" w:color="000000"/>
              <w:bottom w:val="single" w:sz="4" w:space="0" w:color="000000"/>
              <w:right w:val="single" w:sz="4" w:space="0" w:color="000000"/>
            </w:tcBorders>
          </w:tcPr>
          <w:p w:rsidR="0033196D" w:rsidRPr="002A6B2C" w:rsidRDefault="0033196D" w:rsidP="00580E3A">
            <w:pPr>
              <w:pStyle w:val="Normale1"/>
              <w:pBdr>
                <w:top w:val="nil"/>
                <w:left w:val="nil"/>
                <w:bottom w:val="nil"/>
                <w:right w:val="nil"/>
                <w:between w:val="nil"/>
              </w:pBdr>
              <w:spacing w:line="276" w:lineRule="auto"/>
              <w:rPr>
                <w:rFonts w:ascii="Roboto" w:eastAsia="Roboto" w:hAnsi="Roboto" w:cs="Roboto"/>
                <w:color w:val="000000"/>
                <w:sz w:val="18"/>
                <w:szCs w:val="18"/>
              </w:rPr>
            </w:pPr>
          </w:p>
        </w:tc>
        <w:tc>
          <w:tcPr>
            <w:tcW w:w="1418" w:type="dxa"/>
            <w:tcBorders>
              <w:top w:val="single" w:sz="4" w:space="0" w:color="000000"/>
              <w:left w:val="single" w:sz="4" w:space="0" w:color="000000"/>
              <w:bottom w:val="single" w:sz="4" w:space="0" w:color="000000"/>
              <w:right w:val="single" w:sz="4" w:space="0" w:color="000000"/>
            </w:tcBorders>
          </w:tcPr>
          <w:p w:rsidR="0033196D" w:rsidRPr="002A6B2C" w:rsidRDefault="0033196D" w:rsidP="00580E3A">
            <w:pPr>
              <w:pStyle w:val="Normale1"/>
              <w:pBdr>
                <w:top w:val="nil"/>
                <w:left w:val="nil"/>
                <w:bottom w:val="nil"/>
                <w:right w:val="nil"/>
                <w:between w:val="nil"/>
              </w:pBdr>
              <w:spacing w:line="276" w:lineRule="auto"/>
              <w:rPr>
                <w:rFonts w:ascii="Roboto" w:eastAsia="Roboto" w:hAnsi="Roboto" w:cs="Roboto"/>
                <w:color w:val="000000"/>
                <w:sz w:val="18"/>
                <w:szCs w:val="18"/>
              </w:rPr>
            </w:pPr>
          </w:p>
        </w:tc>
        <w:tc>
          <w:tcPr>
            <w:tcW w:w="751" w:type="dxa"/>
            <w:tcBorders>
              <w:top w:val="single" w:sz="4" w:space="0" w:color="000000"/>
              <w:left w:val="single" w:sz="4" w:space="0" w:color="000000"/>
              <w:bottom w:val="single" w:sz="4" w:space="0" w:color="000000"/>
              <w:right w:val="single" w:sz="4" w:space="0" w:color="000000"/>
            </w:tcBorders>
          </w:tcPr>
          <w:p w:rsidR="0033196D" w:rsidRPr="002A6B2C" w:rsidRDefault="0033196D" w:rsidP="00580E3A">
            <w:pPr>
              <w:pStyle w:val="Normale1"/>
              <w:pBdr>
                <w:top w:val="nil"/>
                <w:left w:val="nil"/>
                <w:bottom w:val="nil"/>
                <w:right w:val="nil"/>
                <w:between w:val="nil"/>
              </w:pBdr>
              <w:spacing w:line="276" w:lineRule="auto"/>
              <w:rPr>
                <w:rFonts w:ascii="Roboto" w:eastAsia="Roboto" w:hAnsi="Roboto" w:cs="Roboto"/>
                <w:color w:val="000000"/>
                <w:sz w:val="18"/>
                <w:szCs w:val="18"/>
              </w:rPr>
            </w:pPr>
          </w:p>
        </w:tc>
        <w:tc>
          <w:tcPr>
            <w:tcW w:w="1375" w:type="dxa"/>
            <w:tcBorders>
              <w:top w:val="single" w:sz="4" w:space="0" w:color="000000"/>
              <w:left w:val="single" w:sz="4" w:space="0" w:color="000000"/>
              <w:bottom w:val="single" w:sz="4" w:space="0" w:color="000000"/>
              <w:right w:val="single" w:sz="4" w:space="0" w:color="000000"/>
            </w:tcBorders>
          </w:tcPr>
          <w:p w:rsidR="0033196D" w:rsidRPr="002A6B2C" w:rsidRDefault="0033196D" w:rsidP="00580E3A">
            <w:pPr>
              <w:pStyle w:val="Normale1"/>
              <w:pBdr>
                <w:top w:val="nil"/>
                <w:left w:val="nil"/>
                <w:bottom w:val="nil"/>
                <w:right w:val="nil"/>
                <w:between w:val="nil"/>
              </w:pBdr>
              <w:spacing w:line="276" w:lineRule="auto"/>
              <w:rPr>
                <w:rFonts w:ascii="Roboto" w:eastAsia="Roboto" w:hAnsi="Roboto" w:cs="Roboto"/>
                <w:color w:val="000000"/>
                <w:sz w:val="18"/>
                <w:szCs w:val="18"/>
              </w:rPr>
            </w:pPr>
          </w:p>
        </w:tc>
      </w:tr>
      <w:tr w:rsidR="0033196D" w:rsidRPr="00300FF0" w:rsidTr="00580E3A">
        <w:trPr>
          <w:cantSplit/>
          <w:trHeight w:hRule="exact" w:val="279"/>
        </w:trPr>
        <w:tc>
          <w:tcPr>
            <w:tcW w:w="358" w:type="dxa"/>
            <w:tcBorders>
              <w:top w:val="single" w:sz="4" w:space="0" w:color="000000"/>
              <w:left w:val="single" w:sz="4" w:space="0" w:color="000000"/>
              <w:bottom w:val="single" w:sz="4" w:space="0" w:color="000000"/>
              <w:right w:val="single" w:sz="4" w:space="0" w:color="000000"/>
            </w:tcBorders>
          </w:tcPr>
          <w:p w:rsidR="0033196D" w:rsidRPr="002A6B2C" w:rsidRDefault="0033196D" w:rsidP="00580E3A"/>
        </w:tc>
        <w:tc>
          <w:tcPr>
            <w:tcW w:w="1276" w:type="dxa"/>
            <w:tcBorders>
              <w:top w:val="single" w:sz="4" w:space="0" w:color="000000"/>
              <w:left w:val="single" w:sz="4" w:space="0" w:color="000000"/>
              <w:bottom w:val="single" w:sz="4" w:space="0" w:color="000000"/>
              <w:right w:val="single" w:sz="4" w:space="0" w:color="000000"/>
            </w:tcBorders>
          </w:tcPr>
          <w:p w:rsidR="0033196D" w:rsidRPr="007F16DA" w:rsidRDefault="0033196D" w:rsidP="00580E3A">
            <w:r w:rsidRPr="007F16DA">
              <w:t>939564</w:t>
            </w:r>
          </w:p>
        </w:tc>
        <w:tc>
          <w:tcPr>
            <w:tcW w:w="2977" w:type="dxa"/>
            <w:tcBorders>
              <w:top w:val="single" w:sz="4" w:space="0" w:color="000000"/>
              <w:left w:val="single" w:sz="4" w:space="0" w:color="000000"/>
              <w:bottom w:val="single" w:sz="4" w:space="0" w:color="000000"/>
              <w:right w:val="single" w:sz="4" w:space="0" w:color="000000"/>
            </w:tcBorders>
          </w:tcPr>
          <w:p w:rsidR="0033196D" w:rsidRPr="00546418" w:rsidRDefault="0033196D" w:rsidP="00580E3A">
            <w:r w:rsidRPr="00546418">
              <w:t xml:space="preserve">ELEFANTINO CALCIO        </w:t>
            </w:r>
          </w:p>
        </w:tc>
        <w:tc>
          <w:tcPr>
            <w:tcW w:w="1984" w:type="dxa"/>
            <w:tcBorders>
              <w:top w:val="single" w:sz="4" w:space="0" w:color="000000"/>
              <w:left w:val="single" w:sz="4" w:space="0" w:color="000000"/>
              <w:bottom w:val="single" w:sz="4" w:space="0" w:color="000000"/>
              <w:right w:val="single" w:sz="4" w:space="0" w:color="000000"/>
            </w:tcBorders>
          </w:tcPr>
          <w:p w:rsidR="0033196D" w:rsidRPr="002A6B2C" w:rsidRDefault="0033196D" w:rsidP="00580E3A">
            <w:pPr>
              <w:pStyle w:val="Normale1"/>
              <w:pBdr>
                <w:top w:val="nil"/>
                <w:left w:val="nil"/>
                <w:bottom w:val="nil"/>
                <w:right w:val="nil"/>
                <w:between w:val="nil"/>
              </w:pBdr>
              <w:spacing w:line="276" w:lineRule="auto"/>
              <w:rPr>
                <w:rFonts w:ascii="Roboto" w:eastAsia="Roboto" w:hAnsi="Roboto" w:cs="Roboto"/>
                <w:color w:val="000000"/>
                <w:sz w:val="18"/>
                <w:szCs w:val="18"/>
              </w:rPr>
            </w:pPr>
          </w:p>
        </w:tc>
        <w:tc>
          <w:tcPr>
            <w:tcW w:w="1418" w:type="dxa"/>
            <w:tcBorders>
              <w:top w:val="single" w:sz="4" w:space="0" w:color="000000"/>
              <w:left w:val="single" w:sz="4" w:space="0" w:color="000000"/>
              <w:bottom w:val="single" w:sz="4" w:space="0" w:color="000000"/>
              <w:right w:val="single" w:sz="4" w:space="0" w:color="000000"/>
            </w:tcBorders>
          </w:tcPr>
          <w:p w:rsidR="0033196D" w:rsidRPr="002A6B2C" w:rsidRDefault="0033196D" w:rsidP="00580E3A">
            <w:pPr>
              <w:pStyle w:val="Normale1"/>
              <w:pBdr>
                <w:top w:val="nil"/>
                <w:left w:val="nil"/>
                <w:bottom w:val="nil"/>
                <w:right w:val="nil"/>
                <w:between w:val="nil"/>
              </w:pBdr>
              <w:spacing w:line="276" w:lineRule="auto"/>
              <w:rPr>
                <w:rFonts w:ascii="Roboto" w:eastAsia="Roboto" w:hAnsi="Roboto" w:cs="Roboto"/>
                <w:color w:val="000000"/>
                <w:sz w:val="18"/>
                <w:szCs w:val="18"/>
              </w:rPr>
            </w:pPr>
          </w:p>
        </w:tc>
        <w:tc>
          <w:tcPr>
            <w:tcW w:w="751" w:type="dxa"/>
            <w:tcBorders>
              <w:top w:val="single" w:sz="4" w:space="0" w:color="000000"/>
              <w:left w:val="single" w:sz="4" w:space="0" w:color="000000"/>
              <w:bottom w:val="single" w:sz="4" w:space="0" w:color="000000"/>
              <w:right w:val="single" w:sz="4" w:space="0" w:color="000000"/>
            </w:tcBorders>
          </w:tcPr>
          <w:p w:rsidR="0033196D" w:rsidRPr="002A6B2C" w:rsidRDefault="0033196D" w:rsidP="00580E3A">
            <w:pPr>
              <w:pStyle w:val="Normale1"/>
              <w:pBdr>
                <w:top w:val="nil"/>
                <w:left w:val="nil"/>
                <w:bottom w:val="nil"/>
                <w:right w:val="nil"/>
                <w:between w:val="nil"/>
              </w:pBdr>
              <w:spacing w:line="276" w:lineRule="auto"/>
              <w:rPr>
                <w:rFonts w:ascii="Roboto" w:eastAsia="Roboto" w:hAnsi="Roboto" w:cs="Roboto"/>
                <w:color w:val="000000"/>
                <w:sz w:val="18"/>
                <w:szCs w:val="18"/>
              </w:rPr>
            </w:pPr>
          </w:p>
        </w:tc>
        <w:tc>
          <w:tcPr>
            <w:tcW w:w="1375" w:type="dxa"/>
            <w:tcBorders>
              <w:top w:val="single" w:sz="4" w:space="0" w:color="000000"/>
              <w:left w:val="single" w:sz="4" w:space="0" w:color="000000"/>
              <w:bottom w:val="single" w:sz="4" w:space="0" w:color="000000"/>
              <w:right w:val="single" w:sz="4" w:space="0" w:color="000000"/>
            </w:tcBorders>
          </w:tcPr>
          <w:p w:rsidR="0033196D" w:rsidRPr="002A6B2C" w:rsidRDefault="0033196D" w:rsidP="00580E3A">
            <w:pPr>
              <w:pStyle w:val="Normale1"/>
              <w:pBdr>
                <w:top w:val="nil"/>
                <w:left w:val="nil"/>
                <w:bottom w:val="nil"/>
                <w:right w:val="nil"/>
                <w:between w:val="nil"/>
              </w:pBdr>
              <w:spacing w:line="276" w:lineRule="auto"/>
              <w:rPr>
                <w:rFonts w:ascii="Roboto" w:eastAsia="Roboto" w:hAnsi="Roboto" w:cs="Roboto"/>
                <w:color w:val="000000"/>
                <w:sz w:val="18"/>
                <w:szCs w:val="18"/>
              </w:rPr>
            </w:pPr>
          </w:p>
        </w:tc>
      </w:tr>
      <w:tr w:rsidR="0033196D" w:rsidRPr="00300FF0" w:rsidTr="00580E3A">
        <w:trPr>
          <w:cantSplit/>
          <w:trHeight w:hRule="exact" w:val="279"/>
        </w:trPr>
        <w:tc>
          <w:tcPr>
            <w:tcW w:w="358" w:type="dxa"/>
            <w:tcBorders>
              <w:top w:val="single" w:sz="4" w:space="0" w:color="000000"/>
              <w:left w:val="single" w:sz="4" w:space="0" w:color="000000"/>
              <w:bottom w:val="single" w:sz="4" w:space="0" w:color="000000"/>
              <w:right w:val="single" w:sz="4" w:space="0" w:color="000000"/>
            </w:tcBorders>
          </w:tcPr>
          <w:p w:rsidR="0033196D" w:rsidRPr="002A6B2C" w:rsidRDefault="0033196D" w:rsidP="00580E3A"/>
        </w:tc>
        <w:tc>
          <w:tcPr>
            <w:tcW w:w="1276" w:type="dxa"/>
            <w:tcBorders>
              <w:top w:val="single" w:sz="4" w:space="0" w:color="000000"/>
              <w:left w:val="single" w:sz="4" w:space="0" w:color="000000"/>
              <w:bottom w:val="single" w:sz="4" w:space="0" w:color="000000"/>
              <w:right w:val="single" w:sz="4" w:space="0" w:color="000000"/>
            </w:tcBorders>
          </w:tcPr>
          <w:p w:rsidR="0033196D" w:rsidRPr="007F16DA" w:rsidRDefault="0033196D" w:rsidP="00580E3A">
            <w:r w:rsidRPr="007F16DA">
              <w:t>963636</w:t>
            </w:r>
          </w:p>
        </w:tc>
        <w:tc>
          <w:tcPr>
            <w:tcW w:w="2977" w:type="dxa"/>
            <w:tcBorders>
              <w:top w:val="single" w:sz="4" w:space="0" w:color="000000"/>
              <w:left w:val="single" w:sz="4" w:space="0" w:color="000000"/>
              <w:bottom w:val="single" w:sz="4" w:space="0" w:color="000000"/>
              <w:right w:val="single" w:sz="4" w:space="0" w:color="000000"/>
            </w:tcBorders>
          </w:tcPr>
          <w:p w:rsidR="0033196D" w:rsidRPr="00546418" w:rsidRDefault="0033196D" w:rsidP="00580E3A">
            <w:r w:rsidRPr="00546418">
              <w:t xml:space="preserve">ETNEA CALCIO CLUB ASD    </w:t>
            </w:r>
          </w:p>
        </w:tc>
        <w:tc>
          <w:tcPr>
            <w:tcW w:w="1984" w:type="dxa"/>
            <w:tcBorders>
              <w:top w:val="single" w:sz="4" w:space="0" w:color="000000"/>
              <w:left w:val="single" w:sz="4" w:space="0" w:color="000000"/>
              <w:bottom w:val="single" w:sz="4" w:space="0" w:color="000000"/>
              <w:right w:val="single" w:sz="4" w:space="0" w:color="000000"/>
            </w:tcBorders>
          </w:tcPr>
          <w:p w:rsidR="0033196D" w:rsidRPr="002A6B2C" w:rsidRDefault="0033196D" w:rsidP="00580E3A">
            <w:pPr>
              <w:pStyle w:val="Normale1"/>
              <w:pBdr>
                <w:top w:val="nil"/>
                <w:left w:val="nil"/>
                <w:bottom w:val="nil"/>
                <w:right w:val="nil"/>
                <w:between w:val="nil"/>
              </w:pBdr>
              <w:spacing w:line="276" w:lineRule="auto"/>
              <w:rPr>
                <w:rFonts w:ascii="Roboto" w:eastAsia="Roboto" w:hAnsi="Roboto" w:cs="Roboto"/>
                <w:color w:val="000000"/>
                <w:sz w:val="18"/>
                <w:szCs w:val="18"/>
              </w:rPr>
            </w:pPr>
          </w:p>
        </w:tc>
        <w:tc>
          <w:tcPr>
            <w:tcW w:w="1418" w:type="dxa"/>
            <w:tcBorders>
              <w:top w:val="single" w:sz="4" w:space="0" w:color="000000"/>
              <w:left w:val="single" w:sz="4" w:space="0" w:color="000000"/>
              <w:bottom w:val="single" w:sz="4" w:space="0" w:color="000000"/>
              <w:right w:val="single" w:sz="4" w:space="0" w:color="000000"/>
            </w:tcBorders>
          </w:tcPr>
          <w:p w:rsidR="0033196D" w:rsidRPr="002A6B2C" w:rsidRDefault="0033196D" w:rsidP="00580E3A">
            <w:pPr>
              <w:pStyle w:val="Normale1"/>
              <w:pBdr>
                <w:top w:val="nil"/>
                <w:left w:val="nil"/>
                <w:bottom w:val="nil"/>
                <w:right w:val="nil"/>
                <w:between w:val="nil"/>
              </w:pBdr>
              <w:spacing w:line="276" w:lineRule="auto"/>
              <w:rPr>
                <w:rFonts w:ascii="Roboto" w:eastAsia="Roboto" w:hAnsi="Roboto" w:cs="Roboto"/>
                <w:color w:val="000000"/>
                <w:sz w:val="18"/>
                <w:szCs w:val="18"/>
              </w:rPr>
            </w:pPr>
          </w:p>
        </w:tc>
        <w:tc>
          <w:tcPr>
            <w:tcW w:w="751" w:type="dxa"/>
            <w:tcBorders>
              <w:top w:val="single" w:sz="4" w:space="0" w:color="000000"/>
              <w:left w:val="single" w:sz="4" w:space="0" w:color="000000"/>
              <w:bottom w:val="single" w:sz="4" w:space="0" w:color="000000"/>
              <w:right w:val="single" w:sz="4" w:space="0" w:color="000000"/>
            </w:tcBorders>
          </w:tcPr>
          <w:p w:rsidR="0033196D" w:rsidRPr="002A6B2C" w:rsidRDefault="0033196D" w:rsidP="00580E3A">
            <w:pPr>
              <w:pStyle w:val="Normale1"/>
              <w:pBdr>
                <w:top w:val="nil"/>
                <w:left w:val="nil"/>
                <w:bottom w:val="nil"/>
                <w:right w:val="nil"/>
                <w:between w:val="nil"/>
              </w:pBdr>
              <w:spacing w:line="276" w:lineRule="auto"/>
              <w:rPr>
                <w:rFonts w:ascii="Roboto" w:eastAsia="Roboto" w:hAnsi="Roboto" w:cs="Roboto"/>
                <w:color w:val="000000"/>
                <w:sz w:val="18"/>
                <w:szCs w:val="18"/>
              </w:rPr>
            </w:pPr>
          </w:p>
        </w:tc>
        <w:tc>
          <w:tcPr>
            <w:tcW w:w="1375" w:type="dxa"/>
            <w:tcBorders>
              <w:top w:val="single" w:sz="4" w:space="0" w:color="000000"/>
              <w:left w:val="single" w:sz="4" w:space="0" w:color="000000"/>
              <w:bottom w:val="single" w:sz="4" w:space="0" w:color="000000"/>
              <w:right w:val="single" w:sz="4" w:space="0" w:color="000000"/>
            </w:tcBorders>
          </w:tcPr>
          <w:p w:rsidR="0033196D" w:rsidRPr="002A6B2C" w:rsidRDefault="0033196D" w:rsidP="00580E3A">
            <w:pPr>
              <w:pStyle w:val="Normale1"/>
              <w:pBdr>
                <w:top w:val="nil"/>
                <w:left w:val="nil"/>
                <w:bottom w:val="nil"/>
                <w:right w:val="nil"/>
                <w:between w:val="nil"/>
              </w:pBdr>
              <w:spacing w:line="276" w:lineRule="auto"/>
              <w:rPr>
                <w:rFonts w:ascii="Roboto" w:eastAsia="Roboto" w:hAnsi="Roboto" w:cs="Roboto"/>
                <w:color w:val="000000"/>
                <w:sz w:val="18"/>
                <w:szCs w:val="18"/>
              </w:rPr>
            </w:pPr>
          </w:p>
        </w:tc>
      </w:tr>
      <w:tr w:rsidR="0033196D" w:rsidRPr="00300FF0" w:rsidTr="00580E3A">
        <w:trPr>
          <w:cantSplit/>
          <w:trHeight w:hRule="exact" w:val="279"/>
        </w:trPr>
        <w:tc>
          <w:tcPr>
            <w:tcW w:w="358" w:type="dxa"/>
            <w:tcBorders>
              <w:top w:val="single" w:sz="4" w:space="0" w:color="000000"/>
              <w:left w:val="single" w:sz="4" w:space="0" w:color="000000"/>
              <w:bottom w:val="single" w:sz="4" w:space="0" w:color="000000"/>
              <w:right w:val="single" w:sz="4" w:space="0" w:color="000000"/>
            </w:tcBorders>
          </w:tcPr>
          <w:p w:rsidR="0033196D" w:rsidRPr="002A6B2C" w:rsidRDefault="0033196D" w:rsidP="00580E3A"/>
        </w:tc>
        <w:tc>
          <w:tcPr>
            <w:tcW w:w="1276" w:type="dxa"/>
            <w:tcBorders>
              <w:top w:val="single" w:sz="4" w:space="0" w:color="000000"/>
              <w:left w:val="single" w:sz="4" w:space="0" w:color="000000"/>
              <w:bottom w:val="single" w:sz="4" w:space="0" w:color="000000"/>
              <w:right w:val="single" w:sz="4" w:space="0" w:color="000000"/>
            </w:tcBorders>
          </w:tcPr>
          <w:p w:rsidR="0033196D" w:rsidRPr="007F16DA" w:rsidRDefault="0033196D" w:rsidP="00580E3A">
            <w:r w:rsidRPr="007F16DA">
              <w:t>938958</w:t>
            </w:r>
          </w:p>
        </w:tc>
        <w:tc>
          <w:tcPr>
            <w:tcW w:w="2977" w:type="dxa"/>
            <w:tcBorders>
              <w:top w:val="single" w:sz="4" w:space="0" w:color="000000"/>
              <w:left w:val="single" w:sz="4" w:space="0" w:color="000000"/>
              <w:bottom w:val="single" w:sz="4" w:space="0" w:color="000000"/>
              <w:right w:val="single" w:sz="4" w:space="0" w:color="000000"/>
            </w:tcBorders>
          </w:tcPr>
          <w:p w:rsidR="0033196D" w:rsidRPr="00546418" w:rsidRDefault="0033196D" w:rsidP="00580E3A">
            <w:r w:rsidRPr="00546418">
              <w:t xml:space="preserve">FENICE BELPASSESE        </w:t>
            </w:r>
          </w:p>
        </w:tc>
        <w:tc>
          <w:tcPr>
            <w:tcW w:w="1984" w:type="dxa"/>
            <w:tcBorders>
              <w:top w:val="single" w:sz="4" w:space="0" w:color="000000"/>
              <w:left w:val="single" w:sz="4" w:space="0" w:color="000000"/>
              <w:bottom w:val="single" w:sz="4" w:space="0" w:color="000000"/>
              <w:right w:val="single" w:sz="4" w:space="0" w:color="000000"/>
            </w:tcBorders>
          </w:tcPr>
          <w:p w:rsidR="0033196D" w:rsidRPr="002A6B2C" w:rsidRDefault="0033196D" w:rsidP="00580E3A">
            <w:pPr>
              <w:pStyle w:val="Normale1"/>
              <w:pBdr>
                <w:top w:val="nil"/>
                <w:left w:val="nil"/>
                <w:bottom w:val="nil"/>
                <w:right w:val="nil"/>
                <w:between w:val="nil"/>
              </w:pBdr>
              <w:spacing w:line="276" w:lineRule="auto"/>
              <w:rPr>
                <w:rFonts w:ascii="Roboto" w:eastAsia="Roboto" w:hAnsi="Roboto" w:cs="Roboto"/>
                <w:color w:val="000000"/>
                <w:sz w:val="18"/>
                <w:szCs w:val="18"/>
              </w:rPr>
            </w:pPr>
          </w:p>
        </w:tc>
        <w:tc>
          <w:tcPr>
            <w:tcW w:w="1418" w:type="dxa"/>
            <w:tcBorders>
              <w:top w:val="single" w:sz="4" w:space="0" w:color="000000"/>
              <w:left w:val="single" w:sz="4" w:space="0" w:color="000000"/>
              <w:bottom w:val="single" w:sz="4" w:space="0" w:color="000000"/>
              <w:right w:val="single" w:sz="4" w:space="0" w:color="000000"/>
            </w:tcBorders>
          </w:tcPr>
          <w:p w:rsidR="0033196D" w:rsidRPr="002A6B2C" w:rsidRDefault="0033196D" w:rsidP="00580E3A">
            <w:pPr>
              <w:pStyle w:val="Normale1"/>
              <w:pBdr>
                <w:top w:val="nil"/>
                <w:left w:val="nil"/>
                <w:bottom w:val="nil"/>
                <w:right w:val="nil"/>
                <w:between w:val="nil"/>
              </w:pBdr>
              <w:spacing w:line="276" w:lineRule="auto"/>
              <w:rPr>
                <w:rFonts w:ascii="Roboto" w:eastAsia="Roboto" w:hAnsi="Roboto" w:cs="Roboto"/>
                <w:color w:val="000000"/>
                <w:sz w:val="18"/>
                <w:szCs w:val="18"/>
              </w:rPr>
            </w:pPr>
          </w:p>
        </w:tc>
        <w:tc>
          <w:tcPr>
            <w:tcW w:w="751" w:type="dxa"/>
            <w:tcBorders>
              <w:top w:val="single" w:sz="4" w:space="0" w:color="000000"/>
              <w:left w:val="single" w:sz="4" w:space="0" w:color="000000"/>
              <w:bottom w:val="single" w:sz="4" w:space="0" w:color="000000"/>
              <w:right w:val="single" w:sz="4" w:space="0" w:color="000000"/>
            </w:tcBorders>
          </w:tcPr>
          <w:p w:rsidR="0033196D" w:rsidRPr="002A6B2C" w:rsidRDefault="0033196D" w:rsidP="00580E3A">
            <w:pPr>
              <w:pStyle w:val="Normale1"/>
              <w:pBdr>
                <w:top w:val="nil"/>
                <w:left w:val="nil"/>
                <w:bottom w:val="nil"/>
                <w:right w:val="nil"/>
                <w:between w:val="nil"/>
              </w:pBdr>
              <w:spacing w:line="276" w:lineRule="auto"/>
              <w:rPr>
                <w:rFonts w:ascii="Roboto" w:eastAsia="Roboto" w:hAnsi="Roboto" w:cs="Roboto"/>
                <w:color w:val="000000"/>
                <w:sz w:val="18"/>
                <w:szCs w:val="18"/>
              </w:rPr>
            </w:pPr>
          </w:p>
        </w:tc>
        <w:tc>
          <w:tcPr>
            <w:tcW w:w="1375" w:type="dxa"/>
            <w:tcBorders>
              <w:top w:val="single" w:sz="4" w:space="0" w:color="000000"/>
              <w:left w:val="single" w:sz="4" w:space="0" w:color="000000"/>
              <w:bottom w:val="single" w:sz="4" w:space="0" w:color="000000"/>
              <w:right w:val="single" w:sz="4" w:space="0" w:color="000000"/>
            </w:tcBorders>
          </w:tcPr>
          <w:p w:rsidR="0033196D" w:rsidRPr="002A6B2C" w:rsidRDefault="0033196D" w:rsidP="00580E3A">
            <w:pPr>
              <w:pStyle w:val="Normale1"/>
              <w:pBdr>
                <w:top w:val="nil"/>
                <w:left w:val="nil"/>
                <w:bottom w:val="nil"/>
                <w:right w:val="nil"/>
                <w:between w:val="nil"/>
              </w:pBdr>
              <w:spacing w:line="276" w:lineRule="auto"/>
              <w:rPr>
                <w:rFonts w:ascii="Roboto" w:eastAsia="Roboto" w:hAnsi="Roboto" w:cs="Roboto"/>
                <w:color w:val="000000"/>
                <w:sz w:val="18"/>
                <w:szCs w:val="18"/>
              </w:rPr>
            </w:pPr>
          </w:p>
        </w:tc>
      </w:tr>
      <w:tr w:rsidR="0033196D" w:rsidRPr="00300FF0" w:rsidTr="00580E3A">
        <w:trPr>
          <w:cantSplit/>
          <w:trHeight w:hRule="exact" w:val="279"/>
        </w:trPr>
        <w:tc>
          <w:tcPr>
            <w:tcW w:w="358" w:type="dxa"/>
            <w:tcBorders>
              <w:top w:val="single" w:sz="4" w:space="0" w:color="000000"/>
              <w:left w:val="single" w:sz="4" w:space="0" w:color="000000"/>
              <w:bottom w:val="single" w:sz="4" w:space="0" w:color="000000"/>
              <w:right w:val="single" w:sz="4" w:space="0" w:color="000000"/>
            </w:tcBorders>
          </w:tcPr>
          <w:p w:rsidR="0033196D" w:rsidRPr="002A6B2C" w:rsidRDefault="0033196D" w:rsidP="00580E3A"/>
        </w:tc>
        <w:tc>
          <w:tcPr>
            <w:tcW w:w="1276" w:type="dxa"/>
            <w:tcBorders>
              <w:top w:val="single" w:sz="4" w:space="0" w:color="000000"/>
              <w:left w:val="single" w:sz="4" w:space="0" w:color="000000"/>
              <w:bottom w:val="single" w:sz="4" w:space="0" w:color="000000"/>
              <w:right w:val="single" w:sz="4" w:space="0" w:color="000000"/>
            </w:tcBorders>
          </w:tcPr>
          <w:p w:rsidR="0033196D" w:rsidRPr="007F16DA" w:rsidRDefault="0033196D" w:rsidP="00580E3A">
            <w:r w:rsidRPr="007F16DA">
              <w:t>953897</w:t>
            </w:r>
          </w:p>
        </w:tc>
        <w:tc>
          <w:tcPr>
            <w:tcW w:w="2977" w:type="dxa"/>
            <w:tcBorders>
              <w:top w:val="single" w:sz="4" w:space="0" w:color="000000"/>
              <w:left w:val="single" w:sz="4" w:space="0" w:color="000000"/>
              <w:bottom w:val="single" w:sz="4" w:space="0" w:color="000000"/>
              <w:right w:val="single" w:sz="4" w:space="0" w:color="000000"/>
            </w:tcBorders>
          </w:tcPr>
          <w:p w:rsidR="0033196D" w:rsidRPr="00546418" w:rsidRDefault="0033196D" w:rsidP="00580E3A">
            <w:r w:rsidRPr="00546418">
              <w:t xml:space="preserve">JONIA CALCIO FC          </w:t>
            </w:r>
          </w:p>
        </w:tc>
        <w:tc>
          <w:tcPr>
            <w:tcW w:w="1984" w:type="dxa"/>
            <w:tcBorders>
              <w:top w:val="single" w:sz="4" w:space="0" w:color="000000"/>
              <w:left w:val="single" w:sz="4" w:space="0" w:color="000000"/>
              <w:bottom w:val="single" w:sz="4" w:space="0" w:color="000000"/>
              <w:right w:val="single" w:sz="4" w:space="0" w:color="000000"/>
            </w:tcBorders>
          </w:tcPr>
          <w:p w:rsidR="0033196D" w:rsidRPr="00E11E42" w:rsidRDefault="00E11E42" w:rsidP="00580E3A">
            <w:pPr>
              <w:pStyle w:val="Normale1"/>
              <w:pBdr>
                <w:top w:val="nil"/>
                <w:left w:val="nil"/>
                <w:bottom w:val="nil"/>
                <w:right w:val="nil"/>
                <w:between w:val="nil"/>
              </w:pBdr>
              <w:spacing w:line="276" w:lineRule="auto"/>
              <w:rPr>
                <w:rFonts w:ascii="Roboto" w:eastAsia="Roboto" w:hAnsi="Roboto" w:cs="Roboto"/>
                <w:color w:val="000000"/>
                <w:sz w:val="18"/>
                <w:szCs w:val="18"/>
              </w:rPr>
            </w:pPr>
            <w:r w:rsidRPr="00E11E42">
              <w:rPr>
                <w:rFonts w:ascii="Roboto" w:eastAsia="Times New Roman" w:hAnsi="Roboto" w:cs="Courier New"/>
                <w:sz w:val="18"/>
              </w:rPr>
              <w:t>Riposto</w:t>
            </w:r>
          </w:p>
        </w:tc>
        <w:tc>
          <w:tcPr>
            <w:tcW w:w="1418" w:type="dxa"/>
            <w:tcBorders>
              <w:top w:val="single" w:sz="4" w:space="0" w:color="000000"/>
              <w:left w:val="single" w:sz="4" w:space="0" w:color="000000"/>
              <w:bottom w:val="single" w:sz="4" w:space="0" w:color="000000"/>
              <w:right w:val="single" w:sz="4" w:space="0" w:color="000000"/>
            </w:tcBorders>
          </w:tcPr>
          <w:p w:rsidR="0033196D" w:rsidRPr="00E11E42" w:rsidRDefault="00E11E42" w:rsidP="00580E3A">
            <w:pPr>
              <w:pStyle w:val="Normale1"/>
              <w:pBdr>
                <w:top w:val="nil"/>
                <w:left w:val="nil"/>
                <w:bottom w:val="nil"/>
                <w:right w:val="nil"/>
                <w:between w:val="nil"/>
              </w:pBdr>
              <w:spacing w:line="276" w:lineRule="auto"/>
              <w:rPr>
                <w:rFonts w:ascii="Roboto" w:eastAsia="Roboto" w:hAnsi="Roboto" w:cs="Roboto"/>
                <w:color w:val="000000"/>
                <w:sz w:val="18"/>
                <w:szCs w:val="18"/>
              </w:rPr>
            </w:pPr>
            <w:r w:rsidRPr="00E11E42">
              <w:rPr>
                <w:rFonts w:ascii="Roboto" w:eastAsia="Times New Roman" w:hAnsi="Roboto" w:cs="Courier New"/>
                <w:sz w:val="18"/>
              </w:rPr>
              <w:t>Mercoledì</w:t>
            </w:r>
          </w:p>
        </w:tc>
        <w:tc>
          <w:tcPr>
            <w:tcW w:w="751" w:type="dxa"/>
            <w:tcBorders>
              <w:top w:val="single" w:sz="4" w:space="0" w:color="000000"/>
              <w:left w:val="single" w:sz="4" w:space="0" w:color="000000"/>
              <w:bottom w:val="single" w:sz="4" w:space="0" w:color="000000"/>
              <w:right w:val="single" w:sz="4" w:space="0" w:color="000000"/>
            </w:tcBorders>
          </w:tcPr>
          <w:p w:rsidR="0033196D" w:rsidRPr="00E11E42" w:rsidRDefault="00E11E42" w:rsidP="00580E3A">
            <w:pPr>
              <w:pStyle w:val="Normale1"/>
              <w:pBdr>
                <w:top w:val="nil"/>
                <w:left w:val="nil"/>
                <w:bottom w:val="nil"/>
                <w:right w:val="nil"/>
                <w:between w:val="nil"/>
              </w:pBdr>
              <w:spacing w:line="276" w:lineRule="auto"/>
              <w:rPr>
                <w:rFonts w:ascii="Roboto" w:eastAsia="Roboto" w:hAnsi="Roboto" w:cs="Roboto"/>
                <w:color w:val="000000"/>
                <w:sz w:val="18"/>
                <w:szCs w:val="18"/>
              </w:rPr>
            </w:pPr>
            <w:r w:rsidRPr="00E11E42">
              <w:rPr>
                <w:rFonts w:ascii="Roboto" w:eastAsia="Times New Roman" w:hAnsi="Roboto" w:cs="Courier New"/>
                <w:sz w:val="18"/>
              </w:rPr>
              <w:t>16:00</w:t>
            </w:r>
          </w:p>
        </w:tc>
        <w:tc>
          <w:tcPr>
            <w:tcW w:w="1375" w:type="dxa"/>
            <w:tcBorders>
              <w:top w:val="single" w:sz="4" w:space="0" w:color="000000"/>
              <w:left w:val="single" w:sz="4" w:space="0" w:color="000000"/>
              <w:bottom w:val="single" w:sz="4" w:space="0" w:color="000000"/>
              <w:right w:val="single" w:sz="4" w:space="0" w:color="000000"/>
            </w:tcBorders>
          </w:tcPr>
          <w:p w:rsidR="0033196D" w:rsidRPr="00E11E42" w:rsidRDefault="0033196D" w:rsidP="00580E3A">
            <w:pPr>
              <w:pStyle w:val="Normale1"/>
              <w:pBdr>
                <w:top w:val="nil"/>
                <w:left w:val="nil"/>
                <w:bottom w:val="nil"/>
                <w:right w:val="nil"/>
                <w:between w:val="nil"/>
              </w:pBdr>
              <w:spacing w:line="276" w:lineRule="auto"/>
              <w:rPr>
                <w:rFonts w:ascii="Roboto" w:eastAsia="Roboto" w:hAnsi="Roboto" w:cs="Roboto"/>
                <w:color w:val="000000"/>
                <w:sz w:val="18"/>
                <w:szCs w:val="18"/>
              </w:rPr>
            </w:pPr>
          </w:p>
        </w:tc>
      </w:tr>
      <w:tr w:rsidR="0033196D" w:rsidRPr="00300FF0" w:rsidTr="00580E3A">
        <w:trPr>
          <w:cantSplit/>
          <w:trHeight w:hRule="exact" w:val="279"/>
        </w:trPr>
        <w:tc>
          <w:tcPr>
            <w:tcW w:w="358" w:type="dxa"/>
            <w:tcBorders>
              <w:top w:val="single" w:sz="4" w:space="0" w:color="000000"/>
              <w:left w:val="single" w:sz="4" w:space="0" w:color="000000"/>
              <w:bottom w:val="single" w:sz="4" w:space="0" w:color="000000"/>
              <w:right w:val="single" w:sz="4" w:space="0" w:color="000000"/>
            </w:tcBorders>
          </w:tcPr>
          <w:p w:rsidR="0033196D" w:rsidRPr="002A6B2C" w:rsidRDefault="0033196D" w:rsidP="00580E3A"/>
        </w:tc>
        <w:tc>
          <w:tcPr>
            <w:tcW w:w="1276" w:type="dxa"/>
            <w:tcBorders>
              <w:top w:val="single" w:sz="4" w:space="0" w:color="000000"/>
              <w:left w:val="single" w:sz="4" w:space="0" w:color="000000"/>
              <w:bottom w:val="single" w:sz="4" w:space="0" w:color="000000"/>
              <w:right w:val="single" w:sz="4" w:space="0" w:color="000000"/>
            </w:tcBorders>
          </w:tcPr>
          <w:p w:rsidR="0033196D" w:rsidRPr="007F16DA" w:rsidRDefault="0033196D" w:rsidP="00580E3A">
            <w:r w:rsidRPr="007F16DA">
              <w:t>178457</w:t>
            </w:r>
          </w:p>
        </w:tc>
        <w:tc>
          <w:tcPr>
            <w:tcW w:w="2977" w:type="dxa"/>
            <w:tcBorders>
              <w:top w:val="single" w:sz="4" w:space="0" w:color="000000"/>
              <w:left w:val="single" w:sz="4" w:space="0" w:color="000000"/>
              <w:bottom w:val="single" w:sz="4" w:space="0" w:color="000000"/>
              <w:right w:val="single" w:sz="4" w:space="0" w:color="000000"/>
            </w:tcBorders>
          </w:tcPr>
          <w:p w:rsidR="0033196D" w:rsidRPr="00546418" w:rsidRDefault="0033196D" w:rsidP="00580E3A">
            <w:r w:rsidRPr="00546418">
              <w:t>JONIA CALCIO FC      SQ.B</w:t>
            </w:r>
          </w:p>
        </w:tc>
        <w:tc>
          <w:tcPr>
            <w:tcW w:w="1984" w:type="dxa"/>
            <w:tcBorders>
              <w:top w:val="single" w:sz="4" w:space="0" w:color="000000"/>
              <w:left w:val="single" w:sz="4" w:space="0" w:color="000000"/>
              <w:bottom w:val="single" w:sz="4" w:space="0" w:color="000000"/>
              <w:right w:val="single" w:sz="4" w:space="0" w:color="000000"/>
            </w:tcBorders>
          </w:tcPr>
          <w:p w:rsidR="0033196D" w:rsidRPr="00E11E42" w:rsidRDefault="00E11E42" w:rsidP="00580E3A">
            <w:pPr>
              <w:pStyle w:val="Normale1"/>
              <w:pBdr>
                <w:top w:val="nil"/>
                <w:left w:val="nil"/>
                <w:bottom w:val="nil"/>
                <w:right w:val="nil"/>
                <w:between w:val="nil"/>
              </w:pBdr>
              <w:spacing w:line="276" w:lineRule="auto"/>
              <w:rPr>
                <w:rFonts w:ascii="Roboto" w:eastAsia="Roboto" w:hAnsi="Roboto" w:cs="Roboto"/>
                <w:color w:val="000000"/>
                <w:sz w:val="18"/>
                <w:szCs w:val="18"/>
              </w:rPr>
            </w:pPr>
            <w:r w:rsidRPr="00E11E42">
              <w:rPr>
                <w:rFonts w:ascii="Roboto" w:eastAsia="Times New Roman" w:hAnsi="Roboto" w:cs="Courier New"/>
                <w:sz w:val="18"/>
              </w:rPr>
              <w:t>Piedimonte</w:t>
            </w:r>
          </w:p>
        </w:tc>
        <w:tc>
          <w:tcPr>
            <w:tcW w:w="1418" w:type="dxa"/>
            <w:tcBorders>
              <w:top w:val="single" w:sz="4" w:space="0" w:color="000000"/>
              <w:left w:val="single" w:sz="4" w:space="0" w:color="000000"/>
              <w:bottom w:val="single" w:sz="4" w:space="0" w:color="000000"/>
              <w:right w:val="single" w:sz="4" w:space="0" w:color="000000"/>
            </w:tcBorders>
          </w:tcPr>
          <w:p w:rsidR="0033196D" w:rsidRPr="00E11E42" w:rsidRDefault="00E11E42" w:rsidP="00580E3A">
            <w:pPr>
              <w:pStyle w:val="Normale1"/>
              <w:pBdr>
                <w:top w:val="nil"/>
                <w:left w:val="nil"/>
                <w:bottom w:val="nil"/>
                <w:right w:val="nil"/>
                <w:between w:val="nil"/>
              </w:pBdr>
              <w:spacing w:line="276" w:lineRule="auto"/>
              <w:rPr>
                <w:rFonts w:ascii="Roboto" w:eastAsia="Roboto" w:hAnsi="Roboto" w:cs="Roboto"/>
                <w:color w:val="000000"/>
                <w:sz w:val="18"/>
                <w:szCs w:val="18"/>
              </w:rPr>
            </w:pPr>
            <w:r w:rsidRPr="00E11E42">
              <w:rPr>
                <w:rFonts w:ascii="Roboto" w:eastAsia="Times New Roman" w:hAnsi="Roboto" w:cs="Courier New"/>
                <w:sz w:val="18"/>
              </w:rPr>
              <w:t>Domenica</w:t>
            </w:r>
          </w:p>
        </w:tc>
        <w:tc>
          <w:tcPr>
            <w:tcW w:w="751" w:type="dxa"/>
            <w:tcBorders>
              <w:top w:val="single" w:sz="4" w:space="0" w:color="000000"/>
              <w:left w:val="single" w:sz="4" w:space="0" w:color="000000"/>
              <w:bottom w:val="single" w:sz="4" w:space="0" w:color="000000"/>
              <w:right w:val="single" w:sz="4" w:space="0" w:color="000000"/>
            </w:tcBorders>
          </w:tcPr>
          <w:p w:rsidR="0033196D" w:rsidRPr="00E11E42" w:rsidRDefault="00E11E42" w:rsidP="00580E3A">
            <w:pPr>
              <w:pStyle w:val="Normale1"/>
              <w:pBdr>
                <w:top w:val="nil"/>
                <w:left w:val="nil"/>
                <w:bottom w:val="nil"/>
                <w:right w:val="nil"/>
                <w:between w:val="nil"/>
              </w:pBdr>
              <w:spacing w:line="276" w:lineRule="auto"/>
              <w:rPr>
                <w:rFonts w:ascii="Roboto" w:eastAsia="Roboto" w:hAnsi="Roboto" w:cs="Roboto"/>
                <w:color w:val="000000"/>
                <w:sz w:val="18"/>
                <w:szCs w:val="18"/>
              </w:rPr>
            </w:pPr>
            <w:r w:rsidRPr="00E11E42">
              <w:rPr>
                <w:rFonts w:ascii="Roboto" w:eastAsia="Times New Roman" w:hAnsi="Roboto" w:cs="Courier New"/>
                <w:sz w:val="18"/>
              </w:rPr>
              <w:t>10:30</w:t>
            </w:r>
          </w:p>
        </w:tc>
        <w:tc>
          <w:tcPr>
            <w:tcW w:w="1375" w:type="dxa"/>
            <w:tcBorders>
              <w:top w:val="single" w:sz="4" w:space="0" w:color="000000"/>
              <w:left w:val="single" w:sz="4" w:space="0" w:color="000000"/>
              <w:bottom w:val="single" w:sz="4" w:space="0" w:color="000000"/>
              <w:right w:val="single" w:sz="4" w:space="0" w:color="000000"/>
            </w:tcBorders>
          </w:tcPr>
          <w:p w:rsidR="0033196D" w:rsidRPr="00E11E42" w:rsidRDefault="00E11E42" w:rsidP="00580E3A">
            <w:pPr>
              <w:pStyle w:val="Normale1"/>
              <w:pBdr>
                <w:top w:val="nil"/>
                <w:left w:val="nil"/>
                <w:bottom w:val="nil"/>
                <w:right w:val="nil"/>
                <w:between w:val="nil"/>
              </w:pBdr>
              <w:spacing w:line="276" w:lineRule="auto"/>
              <w:rPr>
                <w:rFonts w:ascii="Roboto" w:eastAsia="Roboto" w:hAnsi="Roboto" w:cs="Roboto"/>
                <w:color w:val="000000"/>
                <w:sz w:val="18"/>
                <w:szCs w:val="18"/>
              </w:rPr>
            </w:pPr>
            <w:r w:rsidRPr="00E11E42">
              <w:rPr>
                <w:rFonts w:ascii="Roboto" w:eastAsia="Times New Roman" w:hAnsi="Roboto" w:cs="Courier New"/>
                <w:sz w:val="18"/>
              </w:rPr>
              <w:t>3405603360</w:t>
            </w:r>
          </w:p>
        </w:tc>
      </w:tr>
      <w:tr w:rsidR="0033196D" w:rsidRPr="00300FF0" w:rsidTr="00580E3A">
        <w:trPr>
          <w:cantSplit/>
          <w:trHeight w:hRule="exact" w:val="279"/>
        </w:trPr>
        <w:tc>
          <w:tcPr>
            <w:tcW w:w="358" w:type="dxa"/>
            <w:tcBorders>
              <w:top w:val="single" w:sz="4" w:space="0" w:color="000000"/>
              <w:left w:val="single" w:sz="4" w:space="0" w:color="000000"/>
              <w:bottom w:val="single" w:sz="4" w:space="0" w:color="000000"/>
              <w:right w:val="single" w:sz="4" w:space="0" w:color="000000"/>
            </w:tcBorders>
          </w:tcPr>
          <w:p w:rsidR="0033196D" w:rsidRPr="002A6B2C" w:rsidRDefault="0033196D" w:rsidP="00580E3A"/>
        </w:tc>
        <w:tc>
          <w:tcPr>
            <w:tcW w:w="1276" w:type="dxa"/>
            <w:tcBorders>
              <w:top w:val="single" w:sz="4" w:space="0" w:color="000000"/>
              <w:left w:val="single" w:sz="4" w:space="0" w:color="000000"/>
              <w:bottom w:val="single" w:sz="4" w:space="0" w:color="000000"/>
              <w:right w:val="single" w:sz="4" w:space="0" w:color="000000"/>
            </w:tcBorders>
          </w:tcPr>
          <w:p w:rsidR="0033196D" w:rsidRPr="007F16DA" w:rsidRDefault="0033196D" w:rsidP="00580E3A">
            <w:r w:rsidRPr="007F16DA">
              <w:t>912010</w:t>
            </w:r>
          </w:p>
        </w:tc>
        <w:tc>
          <w:tcPr>
            <w:tcW w:w="2977" w:type="dxa"/>
            <w:tcBorders>
              <w:top w:val="single" w:sz="4" w:space="0" w:color="000000"/>
              <w:left w:val="single" w:sz="4" w:space="0" w:color="000000"/>
              <w:bottom w:val="single" w:sz="4" w:space="0" w:color="000000"/>
              <w:right w:val="single" w:sz="4" w:space="0" w:color="000000"/>
            </w:tcBorders>
          </w:tcPr>
          <w:p w:rsidR="0033196D" w:rsidRPr="00546418" w:rsidRDefault="0033196D" w:rsidP="00580E3A">
            <w:r w:rsidRPr="00546418">
              <w:t xml:space="preserve">JUNIOR CALCIO ACIREALE   </w:t>
            </w:r>
          </w:p>
        </w:tc>
        <w:tc>
          <w:tcPr>
            <w:tcW w:w="1984" w:type="dxa"/>
            <w:tcBorders>
              <w:top w:val="single" w:sz="4" w:space="0" w:color="000000"/>
              <w:left w:val="single" w:sz="4" w:space="0" w:color="000000"/>
              <w:bottom w:val="single" w:sz="4" w:space="0" w:color="000000"/>
              <w:right w:val="single" w:sz="4" w:space="0" w:color="000000"/>
            </w:tcBorders>
          </w:tcPr>
          <w:p w:rsidR="0033196D" w:rsidRPr="002A6B2C" w:rsidRDefault="0033196D" w:rsidP="00580E3A">
            <w:pPr>
              <w:pStyle w:val="Normale1"/>
              <w:pBdr>
                <w:top w:val="nil"/>
                <w:left w:val="nil"/>
                <w:bottom w:val="nil"/>
                <w:right w:val="nil"/>
                <w:between w:val="nil"/>
              </w:pBdr>
              <w:spacing w:line="276" w:lineRule="auto"/>
              <w:rPr>
                <w:rFonts w:ascii="Roboto" w:eastAsia="Roboto" w:hAnsi="Roboto" w:cs="Roboto"/>
                <w:color w:val="000000"/>
                <w:sz w:val="18"/>
                <w:szCs w:val="18"/>
              </w:rPr>
            </w:pPr>
          </w:p>
        </w:tc>
        <w:tc>
          <w:tcPr>
            <w:tcW w:w="1418" w:type="dxa"/>
            <w:tcBorders>
              <w:top w:val="single" w:sz="4" w:space="0" w:color="000000"/>
              <w:left w:val="single" w:sz="4" w:space="0" w:color="000000"/>
              <w:bottom w:val="single" w:sz="4" w:space="0" w:color="000000"/>
              <w:right w:val="single" w:sz="4" w:space="0" w:color="000000"/>
            </w:tcBorders>
          </w:tcPr>
          <w:p w:rsidR="0033196D" w:rsidRPr="002A6B2C" w:rsidRDefault="0033196D" w:rsidP="00580E3A">
            <w:pPr>
              <w:pStyle w:val="Normale1"/>
              <w:pBdr>
                <w:top w:val="nil"/>
                <w:left w:val="nil"/>
                <w:bottom w:val="nil"/>
                <w:right w:val="nil"/>
                <w:between w:val="nil"/>
              </w:pBdr>
              <w:spacing w:line="276" w:lineRule="auto"/>
              <w:rPr>
                <w:rFonts w:ascii="Roboto" w:eastAsia="Roboto" w:hAnsi="Roboto" w:cs="Roboto"/>
                <w:color w:val="000000"/>
                <w:sz w:val="18"/>
                <w:szCs w:val="18"/>
              </w:rPr>
            </w:pPr>
          </w:p>
        </w:tc>
        <w:tc>
          <w:tcPr>
            <w:tcW w:w="751" w:type="dxa"/>
            <w:tcBorders>
              <w:top w:val="single" w:sz="4" w:space="0" w:color="000000"/>
              <w:left w:val="single" w:sz="4" w:space="0" w:color="000000"/>
              <w:bottom w:val="single" w:sz="4" w:space="0" w:color="000000"/>
              <w:right w:val="single" w:sz="4" w:space="0" w:color="000000"/>
            </w:tcBorders>
          </w:tcPr>
          <w:p w:rsidR="0033196D" w:rsidRPr="002A6B2C" w:rsidRDefault="0033196D" w:rsidP="00580E3A">
            <w:pPr>
              <w:pStyle w:val="Normale1"/>
              <w:pBdr>
                <w:top w:val="nil"/>
                <w:left w:val="nil"/>
                <w:bottom w:val="nil"/>
                <w:right w:val="nil"/>
                <w:between w:val="nil"/>
              </w:pBdr>
              <w:spacing w:line="276" w:lineRule="auto"/>
              <w:rPr>
                <w:rFonts w:ascii="Roboto" w:eastAsia="Roboto" w:hAnsi="Roboto" w:cs="Roboto"/>
                <w:color w:val="000000"/>
                <w:sz w:val="18"/>
                <w:szCs w:val="18"/>
              </w:rPr>
            </w:pPr>
          </w:p>
        </w:tc>
        <w:tc>
          <w:tcPr>
            <w:tcW w:w="1375" w:type="dxa"/>
            <w:tcBorders>
              <w:top w:val="single" w:sz="4" w:space="0" w:color="000000"/>
              <w:left w:val="single" w:sz="4" w:space="0" w:color="000000"/>
              <w:bottom w:val="single" w:sz="4" w:space="0" w:color="000000"/>
              <w:right w:val="single" w:sz="4" w:space="0" w:color="000000"/>
            </w:tcBorders>
          </w:tcPr>
          <w:p w:rsidR="0033196D" w:rsidRPr="002A6B2C" w:rsidRDefault="0033196D" w:rsidP="00580E3A">
            <w:pPr>
              <w:pStyle w:val="Normale1"/>
              <w:pBdr>
                <w:top w:val="nil"/>
                <w:left w:val="nil"/>
                <w:bottom w:val="nil"/>
                <w:right w:val="nil"/>
                <w:between w:val="nil"/>
              </w:pBdr>
              <w:spacing w:line="276" w:lineRule="auto"/>
              <w:rPr>
                <w:rFonts w:ascii="Roboto" w:eastAsia="Roboto" w:hAnsi="Roboto" w:cs="Roboto"/>
                <w:color w:val="000000"/>
                <w:sz w:val="18"/>
                <w:szCs w:val="18"/>
              </w:rPr>
            </w:pPr>
          </w:p>
        </w:tc>
      </w:tr>
      <w:tr w:rsidR="0033196D" w:rsidRPr="00300FF0" w:rsidTr="00580E3A">
        <w:trPr>
          <w:cantSplit/>
          <w:trHeight w:hRule="exact" w:val="279"/>
        </w:trPr>
        <w:tc>
          <w:tcPr>
            <w:tcW w:w="358" w:type="dxa"/>
            <w:tcBorders>
              <w:top w:val="single" w:sz="4" w:space="0" w:color="000000"/>
              <w:left w:val="single" w:sz="4" w:space="0" w:color="000000"/>
              <w:bottom w:val="single" w:sz="4" w:space="0" w:color="000000"/>
              <w:right w:val="single" w:sz="4" w:space="0" w:color="000000"/>
            </w:tcBorders>
          </w:tcPr>
          <w:p w:rsidR="0033196D" w:rsidRPr="002A6B2C" w:rsidRDefault="0033196D" w:rsidP="00580E3A"/>
        </w:tc>
        <w:tc>
          <w:tcPr>
            <w:tcW w:w="1276" w:type="dxa"/>
            <w:tcBorders>
              <w:top w:val="single" w:sz="4" w:space="0" w:color="000000"/>
              <w:left w:val="single" w:sz="4" w:space="0" w:color="000000"/>
              <w:bottom w:val="single" w:sz="4" w:space="0" w:color="000000"/>
              <w:right w:val="single" w:sz="4" w:space="0" w:color="000000"/>
            </w:tcBorders>
          </w:tcPr>
          <w:p w:rsidR="0033196D" w:rsidRDefault="0033196D" w:rsidP="00580E3A">
            <w:r w:rsidRPr="007F16DA">
              <w:t>915223</w:t>
            </w:r>
          </w:p>
        </w:tc>
        <w:tc>
          <w:tcPr>
            <w:tcW w:w="2977" w:type="dxa"/>
            <w:tcBorders>
              <w:top w:val="single" w:sz="4" w:space="0" w:color="000000"/>
              <w:left w:val="single" w:sz="4" w:space="0" w:color="000000"/>
              <w:bottom w:val="single" w:sz="4" w:space="0" w:color="000000"/>
              <w:right w:val="single" w:sz="4" w:space="0" w:color="000000"/>
            </w:tcBorders>
          </w:tcPr>
          <w:p w:rsidR="0033196D" w:rsidRDefault="0033196D" w:rsidP="00580E3A">
            <w:r w:rsidRPr="00546418">
              <w:t xml:space="preserve">LA MERIDIANA             </w:t>
            </w:r>
          </w:p>
        </w:tc>
        <w:tc>
          <w:tcPr>
            <w:tcW w:w="1984" w:type="dxa"/>
            <w:tcBorders>
              <w:top w:val="single" w:sz="4" w:space="0" w:color="000000"/>
              <w:left w:val="single" w:sz="4" w:space="0" w:color="000000"/>
              <w:bottom w:val="single" w:sz="4" w:space="0" w:color="000000"/>
              <w:right w:val="single" w:sz="4" w:space="0" w:color="000000"/>
            </w:tcBorders>
          </w:tcPr>
          <w:p w:rsidR="0033196D" w:rsidRPr="002A6B2C" w:rsidRDefault="0033196D" w:rsidP="00580E3A">
            <w:pPr>
              <w:pStyle w:val="Normale1"/>
              <w:pBdr>
                <w:top w:val="nil"/>
                <w:left w:val="nil"/>
                <w:bottom w:val="nil"/>
                <w:right w:val="nil"/>
                <w:between w:val="nil"/>
              </w:pBdr>
              <w:spacing w:line="276" w:lineRule="auto"/>
              <w:rPr>
                <w:rFonts w:ascii="Roboto" w:eastAsia="Roboto" w:hAnsi="Roboto" w:cs="Roboto"/>
                <w:color w:val="000000"/>
                <w:sz w:val="18"/>
                <w:szCs w:val="18"/>
              </w:rPr>
            </w:pPr>
          </w:p>
        </w:tc>
        <w:tc>
          <w:tcPr>
            <w:tcW w:w="1418" w:type="dxa"/>
            <w:tcBorders>
              <w:top w:val="single" w:sz="4" w:space="0" w:color="000000"/>
              <w:left w:val="single" w:sz="4" w:space="0" w:color="000000"/>
              <w:bottom w:val="single" w:sz="4" w:space="0" w:color="000000"/>
              <w:right w:val="single" w:sz="4" w:space="0" w:color="000000"/>
            </w:tcBorders>
          </w:tcPr>
          <w:p w:rsidR="0033196D" w:rsidRPr="002A6B2C" w:rsidRDefault="0033196D" w:rsidP="00580E3A">
            <w:pPr>
              <w:pStyle w:val="Normale1"/>
              <w:pBdr>
                <w:top w:val="nil"/>
                <w:left w:val="nil"/>
                <w:bottom w:val="nil"/>
                <w:right w:val="nil"/>
                <w:between w:val="nil"/>
              </w:pBdr>
              <w:spacing w:line="276" w:lineRule="auto"/>
              <w:rPr>
                <w:rFonts w:ascii="Roboto" w:eastAsia="Roboto" w:hAnsi="Roboto" w:cs="Roboto"/>
                <w:color w:val="000000"/>
                <w:sz w:val="18"/>
                <w:szCs w:val="18"/>
              </w:rPr>
            </w:pPr>
          </w:p>
        </w:tc>
        <w:tc>
          <w:tcPr>
            <w:tcW w:w="751" w:type="dxa"/>
            <w:tcBorders>
              <w:top w:val="single" w:sz="4" w:space="0" w:color="000000"/>
              <w:left w:val="single" w:sz="4" w:space="0" w:color="000000"/>
              <w:bottom w:val="single" w:sz="4" w:space="0" w:color="000000"/>
              <w:right w:val="single" w:sz="4" w:space="0" w:color="000000"/>
            </w:tcBorders>
          </w:tcPr>
          <w:p w:rsidR="0033196D" w:rsidRPr="002A6B2C" w:rsidRDefault="0033196D" w:rsidP="00580E3A">
            <w:pPr>
              <w:pStyle w:val="Normale1"/>
              <w:pBdr>
                <w:top w:val="nil"/>
                <w:left w:val="nil"/>
                <w:bottom w:val="nil"/>
                <w:right w:val="nil"/>
                <w:between w:val="nil"/>
              </w:pBdr>
              <w:spacing w:line="276" w:lineRule="auto"/>
              <w:rPr>
                <w:rFonts w:ascii="Roboto" w:eastAsia="Roboto" w:hAnsi="Roboto" w:cs="Roboto"/>
                <w:color w:val="000000"/>
                <w:sz w:val="18"/>
                <w:szCs w:val="18"/>
              </w:rPr>
            </w:pPr>
          </w:p>
        </w:tc>
        <w:tc>
          <w:tcPr>
            <w:tcW w:w="1375" w:type="dxa"/>
            <w:tcBorders>
              <w:top w:val="single" w:sz="4" w:space="0" w:color="000000"/>
              <w:left w:val="single" w:sz="4" w:space="0" w:color="000000"/>
              <w:bottom w:val="single" w:sz="4" w:space="0" w:color="000000"/>
              <w:right w:val="single" w:sz="4" w:space="0" w:color="000000"/>
            </w:tcBorders>
          </w:tcPr>
          <w:p w:rsidR="0033196D" w:rsidRPr="002A6B2C" w:rsidRDefault="0033196D" w:rsidP="00580E3A">
            <w:pPr>
              <w:pStyle w:val="Normale1"/>
              <w:pBdr>
                <w:top w:val="nil"/>
                <w:left w:val="nil"/>
                <w:bottom w:val="nil"/>
                <w:right w:val="nil"/>
                <w:between w:val="nil"/>
              </w:pBdr>
              <w:spacing w:line="276" w:lineRule="auto"/>
              <w:rPr>
                <w:rFonts w:ascii="Roboto" w:eastAsia="Roboto" w:hAnsi="Roboto" w:cs="Roboto"/>
                <w:color w:val="000000"/>
                <w:sz w:val="18"/>
                <w:szCs w:val="18"/>
              </w:rPr>
            </w:pPr>
          </w:p>
        </w:tc>
      </w:tr>
      <w:tr w:rsidR="0033196D" w:rsidRPr="00300FF0" w:rsidTr="0033196D">
        <w:trPr>
          <w:cantSplit/>
          <w:trHeight w:hRule="exact" w:val="279"/>
        </w:trPr>
        <w:tc>
          <w:tcPr>
            <w:tcW w:w="358" w:type="dxa"/>
            <w:tcBorders>
              <w:top w:val="single" w:sz="4" w:space="0" w:color="000000"/>
              <w:left w:val="single" w:sz="4" w:space="0" w:color="000000"/>
              <w:bottom w:val="single" w:sz="4" w:space="0" w:color="000000"/>
              <w:right w:val="single" w:sz="4" w:space="0" w:color="000000"/>
            </w:tcBorders>
          </w:tcPr>
          <w:p w:rsidR="0033196D" w:rsidRPr="002A6B2C" w:rsidRDefault="0033196D" w:rsidP="00580E3A"/>
        </w:tc>
        <w:tc>
          <w:tcPr>
            <w:tcW w:w="1276" w:type="dxa"/>
            <w:tcBorders>
              <w:top w:val="single" w:sz="4" w:space="0" w:color="000000"/>
              <w:left w:val="single" w:sz="4" w:space="0" w:color="000000"/>
              <w:bottom w:val="single" w:sz="4" w:space="0" w:color="000000"/>
              <w:right w:val="single" w:sz="4" w:space="0" w:color="000000"/>
            </w:tcBorders>
          </w:tcPr>
          <w:p w:rsidR="0033196D" w:rsidRPr="007F469B" w:rsidRDefault="0033196D" w:rsidP="00580E3A">
            <w:r w:rsidRPr="007F469B">
              <w:t>953950</w:t>
            </w:r>
          </w:p>
        </w:tc>
        <w:tc>
          <w:tcPr>
            <w:tcW w:w="2977" w:type="dxa"/>
            <w:tcBorders>
              <w:top w:val="single" w:sz="4" w:space="0" w:color="000000"/>
              <w:left w:val="single" w:sz="4" w:space="0" w:color="000000"/>
              <w:bottom w:val="single" w:sz="4" w:space="0" w:color="000000"/>
              <w:right w:val="single" w:sz="4" w:space="0" w:color="000000"/>
            </w:tcBorders>
          </w:tcPr>
          <w:p w:rsidR="0033196D" w:rsidRPr="00396B3D" w:rsidRDefault="0033196D" w:rsidP="00580E3A">
            <w:r w:rsidRPr="00396B3D">
              <w:t xml:space="preserve">MAGICA MISTERBIANCO      </w:t>
            </w:r>
          </w:p>
        </w:tc>
        <w:tc>
          <w:tcPr>
            <w:tcW w:w="1984" w:type="dxa"/>
            <w:tcBorders>
              <w:top w:val="single" w:sz="4" w:space="0" w:color="000000"/>
              <w:left w:val="single" w:sz="4" w:space="0" w:color="000000"/>
              <w:bottom w:val="single" w:sz="4" w:space="0" w:color="000000"/>
              <w:right w:val="single" w:sz="4" w:space="0" w:color="000000"/>
            </w:tcBorders>
          </w:tcPr>
          <w:p w:rsidR="0033196D" w:rsidRPr="002A6B2C" w:rsidRDefault="0033196D" w:rsidP="00580E3A">
            <w:pPr>
              <w:pStyle w:val="Normale1"/>
              <w:pBdr>
                <w:top w:val="nil"/>
                <w:left w:val="nil"/>
                <w:bottom w:val="nil"/>
                <w:right w:val="nil"/>
                <w:between w:val="nil"/>
              </w:pBdr>
              <w:spacing w:line="276" w:lineRule="auto"/>
              <w:rPr>
                <w:rFonts w:ascii="Roboto" w:eastAsia="Roboto" w:hAnsi="Roboto" w:cs="Roboto"/>
                <w:color w:val="000000"/>
                <w:sz w:val="18"/>
                <w:szCs w:val="18"/>
              </w:rPr>
            </w:pPr>
          </w:p>
        </w:tc>
        <w:tc>
          <w:tcPr>
            <w:tcW w:w="1418" w:type="dxa"/>
            <w:tcBorders>
              <w:top w:val="single" w:sz="4" w:space="0" w:color="000000"/>
              <w:left w:val="single" w:sz="4" w:space="0" w:color="000000"/>
              <w:bottom w:val="single" w:sz="4" w:space="0" w:color="000000"/>
              <w:right w:val="single" w:sz="4" w:space="0" w:color="000000"/>
            </w:tcBorders>
          </w:tcPr>
          <w:p w:rsidR="0033196D" w:rsidRPr="002A6B2C" w:rsidRDefault="0033196D" w:rsidP="00580E3A">
            <w:pPr>
              <w:pStyle w:val="Normale1"/>
              <w:pBdr>
                <w:top w:val="nil"/>
                <w:left w:val="nil"/>
                <w:bottom w:val="nil"/>
                <w:right w:val="nil"/>
                <w:between w:val="nil"/>
              </w:pBdr>
              <w:spacing w:line="276" w:lineRule="auto"/>
              <w:rPr>
                <w:rFonts w:ascii="Roboto" w:eastAsia="Roboto" w:hAnsi="Roboto" w:cs="Roboto"/>
                <w:color w:val="000000"/>
                <w:sz w:val="18"/>
                <w:szCs w:val="18"/>
              </w:rPr>
            </w:pPr>
          </w:p>
        </w:tc>
        <w:tc>
          <w:tcPr>
            <w:tcW w:w="751" w:type="dxa"/>
            <w:tcBorders>
              <w:top w:val="single" w:sz="4" w:space="0" w:color="000000"/>
              <w:left w:val="single" w:sz="4" w:space="0" w:color="000000"/>
              <w:bottom w:val="single" w:sz="4" w:space="0" w:color="000000"/>
              <w:right w:val="single" w:sz="4" w:space="0" w:color="000000"/>
            </w:tcBorders>
          </w:tcPr>
          <w:p w:rsidR="0033196D" w:rsidRPr="002A6B2C" w:rsidRDefault="0033196D" w:rsidP="00580E3A">
            <w:pPr>
              <w:pStyle w:val="Normale1"/>
              <w:pBdr>
                <w:top w:val="nil"/>
                <w:left w:val="nil"/>
                <w:bottom w:val="nil"/>
                <w:right w:val="nil"/>
                <w:between w:val="nil"/>
              </w:pBdr>
              <w:spacing w:line="276" w:lineRule="auto"/>
              <w:rPr>
                <w:rFonts w:ascii="Roboto" w:eastAsia="Roboto" w:hAnsi="Roboto" w:cs="Roboto"/>
                <w:color w:val="000000"/>
                <w:sz w:val="18"/>
                <w:szCs w:val="18"/>
              </w:rPr>
            </w:pPr>
          </w:p>
        </w:tc>
        <w:tc>
          <w:tcPr>
            <w:tcW w:w="1375" w:type="dxa"/>
            <w:tcBorders>
              <w:top w:val="single" w:sz="4" w:space="0" w:color="000000"/>
              <w:left w:val="single" w:sz="4" w:space="0" w:color="000000"/>
              <w:bottom w:val="single" w:sz="4" w:space="0" w:color="000000"/>
              <w:right w:val="single" w:sz="4" w:space="0" w:color="000000"/>
            </w:tcBorders>
          </w:tcPr>
          <w:p w:rsidR="0033196D" w:rsidRPr="002A6B2C" w:rsidRDefault="0033196D" w:rsidP="00580E3A">
            <w:pPr>
              <w:pStyle w:val="Normale1"/>
              <w:pBdr>
                <w:top w:val="nil"/>
                <w:left w:val="nil"/>
                <w:bottom w:val="nil"/>
                <w:right w:val="nil"/>
                <w:between w:val="nil"/>
              </w:pBdr>
              <w:spacing w:line="276" w:lineRule="auto"/>
              <w:rPr>
                <w:rFonts w:ascii="Roboto" w:eastAsia="Roboto" w:hAnsi="Roboto" w:cs="Roboto"/>
                <w:color w:val="000000"/>
                <w:sz w:val="18"/>
                <w:szCs w:val="18"/>
              </w:rPr>
            </w:pPr>
          </w:p>
        </w:tc>
      </w:tr>
      <w:tr w:rsidR="0033196D" w:rsidRPr="00300FF0" w:rsidTr="0033196D">
        <w:trPr>
          <w:cantSplit/>
          <w:trHeight w:hRule="exact" w:val="279"/>
        </w:trPr>
        <w:tc>
          <w:tcPr>
            <w:tcW w:w="358" w:type="dxa"/>
            <w:tcBorders>
              <w:top w:val="single" w:sz="4" w:space="0" w:color="000000"/>
              <w:left w:val="single" w:sz="4" w:space="0" w:color="000000"/>
              <w:bottom w:val="single" w:sz="4" w:space="0" w:color="000000"/>
              <w:right w:val="single" w:sz="4" w:space="0" w:color="000000"/>
            </w:tcBorders>
          </w:tcPr>
          <w:p w:rsidR="0033196D" w:rsidRPr="002A6B2C" w:rsidRDefault="0033196D" w:rsidP="00580E3A"/>
        </w:tc>
        <w:tc>
          <w:tcPr>
            <w:tcW w:w="1276" w:type="dxa"/>
            <w:tcBorders>
              <w:top w:val="single" w:sz="4" w:space="0" w:color="000000"/>
              <w:left w:val="single" w:sz="4" w:space="0" w:color="000000"/>
              <w:bottom w:val="single" w:sz="4" w:space="0" w:color="000000"/>
              <w:right w:val="single" w:sz="4" w:space="0" w:color="000000"/>
            </w:tcBorders>
          </w:tcPr>
          <w:p w:rsidR="0033196D" w:rsidRPr="007F469B" w:rsidRDefault="0033196D" w:rsidP="00580E3A">
            <w:r w:rsidRPr="007F469B">
              <w:t>183028</w:t>
            </w:r>
          </w:p>
        </w:tc>
        <w:tc>
          <w:tcPr>
            <w:tcW w:w="2977" w:type="dxa"/>
            <w:tcBorders>
              <w:top w:val="single" w:sz="4" w:space="0" w:color="000000"/>
              <w:left w:val="single" w:sz="4" w:space="0" w:color="000000"/>
              <w:bottom w:val="single" w:sz="4" w:space="0" w:color="000000"/>
              <w:right w:val="single" w:sz="4" w:space="0" w:color="000000"/>
            </w:tcBorders>
          </w:tcPr>
          <w:p w:rsidR="0033196D" w:rsidRPr="00396B3D" w:rsidRDefault="0033196D" w:rsidP="00580E3A">
            <w:r w:rsidRPr="00396B3D">
              <w:t>MAGICA MISTERBIANCO  SQ.B</w:t>
            </w:r>
          </w:p>
        </w:tc>
        <w:tc>
          <w:tcPr>
            <w:tcW w:w="1984" w:type="dxa"/>
            <w:tcBorders>
              <w:top w:val="single" w:sz="4" w:space="0" w:color="000000"/>
              <w:left w:val="single" w:sz="4" w:space="0" w:color="000000"/>
              <w:bottom w:val="single" w:sz="4" w:space="0" w:color="000000"/>
              <w:right w:val="single" w:sz="4" w:space="0" w:color="000000"/>
            </w:tcBorders>
          </w:tcPr>
          <w:p w:rsidR="0033196D" w:rsidRPr="002A6B2C" w:rsidRDefault="0033196D" w:rsidP="00580E3A">
            <w:pPr>
              <w:pStyle w:val="Normale1"/>
              <w:pBdr>
                <w:top w:val="nil"/>
                <w:left w:val="nil"/>
                <w:bottom w:val="nil"/>
                <w:right w:val="nil"/>
                <w:between w:val="nil"/>
              </w:pBdr>
              <w:spacing w:line="276" w:lineRule="auto"/>
              <w:rPr>
                <w:rFonts w:ascii="Roboto" w:eastAsia="Roboto" w:hAnsi="Roboto" w:cs="Roboto"/>
                <w:color w:val="000000"/>
                <w:sz w:val="18"/>
                <w:szCs w:val="18"/>
              </w:rPr>
            </w:pPr>
          </w:p>
        </w:tc>
        <w:tc>
          <w:tcPr>
            <w:tcW w:w="1418" w:type="dxa"/>
            <w:tcBorders>
              <w:top w:val="single" w:sz="4" w:space="0" w:color="000000"/>
              <w:left w:val="single" w:sz="4" w:space="0" w:color="000000"/>
              <w:bottom w:val="single" w:sz="4" w:space="0" w:color="000000"/>
              <w:right w:val="single" w:sz="4" w:space="0" w:color="000000"/>
            </w:tcBorders>
          </w:tcPr>
          <w:p w:rsidR="0033196D" w:rsidRPr="002A6B2C" w:rsidRDefault="0033196D" w:rsidP="00580E3A">
            <w:pPr>
              <w:pStyle w:val="Normale1"/>
              <w:pBdr>
                <w:top w:val="nil"/>
                <w:left w:val="nil"/>
                <w:bottom w:val="nil"/>
                <w:right w:val="nil"/>
                <w:between w:val="nil"/>
              </w:pBdr>
              <w:spacing w:line="276" w:lineRule="auto"/>
              <w:rPr>
                <w:rFonts w:ascii="Roboto" w:eastAsia="Roboto" w:hAnsi="Roboto" w:cs="Roboto"/>
                <w:color w:val="000000"/>
                <w:sz w:val="18"/>
                <w:szCs w:val="18"/>
              </w:rPr>
            </w:pPr>
          </w:p>
        </w:tc>
        <w:tc>
          <w:tcPr>
            <w:tcW w:w="751" w:type="dxa"/>
            <w:tcBorders>
              <w:top w:val="single" w:sz="4" w:space="0" w:color="000000"/>
              <w:left w:val="single" w:sz="4" w:space="0" w:color="000000"/>
              <w:bottom w:val="single" w:sz="4" w:space="0" w:color="000000"/>
              <w:right w:val="single" w:sz="4" w:space="0" w:color="000000"/>
            </w:tcBorders>
          </w:tcPr>
          <w:p w:rsidR="0033196D" w:rsidRPr="002A6B2C" w:rsidRDefault="0033196D" w:rsidP="00580E3A">
            <w:pPr>
              <w:pStyle w:val="Normale1"/>
              <w:pBdr>
                <w:top w:val="nil"/>
                <w:left w:val="nil"/>
                <w:bottom w:val="nil"/>
                <w:right w:val="nil"/>
                <w:between w:val="nil"/>
              </w:pBdr>
              <w:spacing w:line="276" w:lineRule="auto"/>
              <w:rPr>
                <w:rFonts w:ascii="Roboto" w:eastAsia="Roboto" w:hAnsi="Roboto" w:cs="Roboto"/>
                <w:color w:val="000000"/>
                <w:sz w:val="18"/>
                <w:szCs w:val="18"/>
              </w:rPr>
            </w:pPr>
          </w:p>
        </w:tc>
        <w:tc>
          <w:tcPr>
            <w:tcW w:w="1375" w:type="dxa"/>
            <w:tcBorders>
              <w:top w:val="single" w:sz="4" w:space="0" w:color="000000"/>
              <w:left w:val="single" w:sz="4" w:space="0" w:color="000000"/>
              <w:bottom w:val="single" w:sz="4" w:space="0" w:color="000000"/>
              <w:right w:val="single" w:sz="4" w:space="0" w:color="000000"/>
            </w:tcBorders>
          </w:tcPr>
          <w:p w:rsidR="0033196D" w:rsidRPr="002A6B2C" w:rsidRDefault="0033196D" w:rsidP="00580E3A">
            <w:pPr>
              <w:pStyle w:val="Normale1"/>
              <w:pBdr>
                <w:top w:val="nil"/>
                <w:left w:val="nil"/>
                <w:bottom w:val="nil"/>
                <w:right w:val="nil"/>
                <w:between w:val="nil"/>
              </w:pBdr>
              <w:spacing w:line="276" w:lineRule="auto"/>
              <w:rPr>
                <w:rFonts w:ascii="Roboto" w:eastAsia="Roboto" w:hAnsi="Roboto" w:cs="Roboto"/>
                <w:color w:val="000000"/>
                <w:sz w:val="18"/>
                <w:szCs w:val="18"/>
              </w:rPr>
            </w:pPr>
          </w:p>
        </w:tc>
      </w:tr>
      <w:tr w:rsidR="0033196D" w:rsidRPr="00300FF0" w:rsidTr="0033196D">
        <w:trPr>
          <w:cantSplit/>
          <w:trHeight w:hRule="exact" w:val="279"/>
        </w:trPr>
        <w:tc>
          <w:tcPr>
            <w:tcW w:w="358" w:type="dxa"/>
            <w:tcBorders>
              <w:top w:val="single" w:sz="4" w:space="0" w:color="000000"/>
              <w:left w:val="single" w:sz="4" w:space="0" w:color="000000"/>
              <w:bottom w:val="single" w:sz="4" w:space="0" w:color="000000"/>
              <w:right w:val="single" w:sz="4" w:space="0" w:color="000000"/>
            </w:tcBorders>
          </w:tcPr>
          <w:p w:rsidR="0033196D" w:rsidRPr="002A6B2C" w:rsidRDefault="0033196D" w:rsidP="00580E3A"/>
        </w:tc>
        <w:tc>
          <w:tcPr>
            <w:tcW w:w="1276" w:type="dxa"/>
            <w:tcBorders>
              <w:top w:val="single" w:sz="4" w:space="0" w:color="000000"/>
              <w:left w:val="single" w:sz="4" w:space="0" w:color="000000"/>
              <w:bottom w:val="single" w:sz="4" w:space="0" w:color="000000"/>
              <w:right w:val="single" w:sz="4" w:space="0" w:color="000000"/>
            </w:tcBorders>
          </w:tcPr>
          <w:p w:rsidR="0033196D" w:rsidRPr="007F469B" w:rsidRDefault="0033196D" w:rsidP="00580E3A">
            <w:r w:rsidRPr="007F469B">
              <w:t>949594</w:t>
            </w:r>
          </w:p>
        </w:tc>
        <w:tc>
          <w:tcPr>
            <w:tcW w:w="2977" w:type="dxa"/>
            <w:tcBorders>
              <w:top w:val="single" w:sz="4" w:space="0" w:color="000000"/>
              <w:left w:val="single" w:sz="4" w:space="0" w:color="000000"/>
              <w:bottom w:val="single" w:sz="4" w:space="0" w:color="000000"/>
              <w:right w:val="single" w:sz="4" w:space="0" w:color="000000"/>
            </w:tcBorders>
          </w:tcPr>
          <w:p w:rsidR="0033196D" w:rsidRPr="00396B3D" w:rsidRDefault="0033196D" w:rsidP="00580E3A">
            <w:r w:rsidRPr="00396B3D">
              <w:t xml:space="preserve">MERIDIANA ETNA SOCCER    </w:t>
            </w:r>
          </w:p>
        </w:tc>
        <w:tc>
          <w:tcPr>
            <w:tcW w:w="1984" w:type="dxa"/>
            <w:tcBorders>
              <w:top w:val="single" w:sz="4" w:space="0" w:color="000000"/>
              <w:left w:val="single" w:sz="4" w:space="0" w:color="000000"/>
              <w:bottom w:val="single" w:sz="4" w:space="0" w:color="000000"/>
              <w:right w:val="single" w:sz="4" w:space="0" w:color="000000"/>
            </w:tcBorders>
          </w:tcPr>
          <w:p w:rsidR="0033196D" w:rsidRPr="002A6B2C" w:rsidRDefault="0033196D" w:rsidP="00580E3A">
            <w:pPr>
              <w:pStyle w:val="Normale1"/>
              <w:pBdr>
                <w:top w:val="nil"/>
                <w:left w:val="nil"/>
                <w:bottom w:val="nil"/>
                <w:right w:val="nil"/>
                <w:between w:val="nil"/>
              </w:pBdr>
              <w:spacing w:line="276" w:lineRule="auto"/>
              <w:rPr>
                <w:rFonts w:ascii="Roboto" w:eastAsia="Roboto" w:hAnsi="Roboto" w:cs="Roboto"/>
                <w:color w:val="000000"/>
                <w:sz w:val="18"/>
                <w:szCs w:val="18"/>
              </w:rPr>
            </w:pPr>
          </w:p>
        </w:tc>
        <w:tc>
          <w:tcPr>
            <w:tcW w:w="1418" w:type="dxa"/>
            <w:tcBorders>
              <w:top w:val="single" w:sz="4" w:space="0" w:color="000000"/>
              <w:left w:val="single" w:sz="4" w:space="0" w:color="000000"/>
              <w:bottom w:val="single" w:sz="4" w:space="0" w:color="000000"/>
              <w:right w:val="single" w:sz="4" w:space="0" w:color="000000"/>
            </w:tcBorders>
          </w:tcPr>
          <w:p w:rsidR="0033196D" w:rsidRPr="002A6B2C" w:rsidRDefault="0033196D" w:rsidP="00580E3A">
            <w:pPr>
              <w:pStyle w:val="Normale1"/>
              <w:pBdr>
                <w:top w:val="nil"/>
                <w:left w:val="nil"/>
                <w:bottom w:val="nil"/>
                <w:right w:val="nil"/>
                <w:between w:val="nil"/>
              </w:pBdr>
              <w:spacing w:line="276" w:lineRule="auto"/>
              <w:rPr>
                <w:rFonts w:ascii="Roboto" w:eastAsia="Roboto" w:hAnsi="Roboto" w:cs="Roboto"/>
                <w:color w:val="000000"/>
                <w:sz w:val="18"/>
                <w:szCs w:val="18"/>
              </w:rPr>
            </w:pPr>
          </w:p>
        </w:tc>
        <w:tc>
          <w:tcPr>
            <w:tcW w:w="751" w:type="dxa"/>
            <w:tcBorders>
              <w:top w:val="single" w:sz="4" w:space="0" w:color="000000"/>
              <w:left w:val="single" w:sz="4" w:space="0" w:color="000000"/>
              <w:bottom w:val="single" w:sz="4" w:space="0" w:color="000000"/>
              <w:right w:val="single" w:sz="4" w:space="0" w:color="000000"/>
            </w:tcBorders>
          </w:tcPr>
          <w:p w:rsidR="0033196D" w:rsidRPr="002A6B2C" w:rsidRDefault="0033196D" w:rsidP="00580E3A">
            <w:pPr>
              <w:pStyle w:val="Normale1"/>
              <w:pBdr>
                <w:top w:val="nil"/>
                <w:left w:val="nil"/>
                <w:bottom w:val="nil"/>
                <w:right w:val="nil"/>
                <w:between w:val="nil"/>
              </w:pBdr>
              <w:spacing w:line="276" w:lineRule="auto"/>
              <w:rPr>
                <w:rFonts w:ascii="Roboto" w:eastAsia="Roboto" w:hAnsi="Roboto" w:cs="Roboto"/>
                <w:color w:val="000000"/>
                <w:sz w:val="18"/>
                <w:szCs w:val="18"/>
              </w:rPr>
            </w:pPr>
          </w:p>
        </w:tc>
        <w:tc>
          <w:tcPr>
            <w:tcW w:w="1375" w:type="dxa"/>
            <w:tcBorders>
              <w:top w:val="single" w:sz="4" w:space="0" w:color="000000"/>
              <w:left w:val="single" w:sz="4" w:space="0" w:color="000000"/>
              <w:bottom w:val="single" w:sz="4" w:space="0" w:color="000000"/>
              <w:right w:val="single" w:sz="4" w:space="0" w:color="000000"/>
            </w:tcBorders>
          </w:tcPr>
          <w:p w:rsidR="0033196D" w:rsidRPr="002A6B2C" w:rsidRDefault="0033196D" w:rsidP="00580E3A">
            <w:pPr>
              <w:pStyle w:val="Normale1"/>
              <w:pBdr>
                <w:top w:val="nil"/>
                <w:left w:val="nil"/>
                <w:bottom w:val="nil"/>
                <w:right w:val="nil"/>
                <w:between w:val="nil"/>
              </w:pBdr>
              <w:spacing w:line="276" w:lineRule="auto"/>
              <w:rPr>
                <w:rFonts w:ascii="Roboto" w:eastAsia="Roboto" w:hAnsi="Roboto" w:cs="Roboto"/>
                <w:color w:val="000000"/>
                <w:sz w:val="18"/>
                <w:szCs w:val="18"/>
              </w:rPr>
            </w:pPr>
          </w:p>
        </w:tc>
      </w:tr>
      <w:tr w:rsidR="0033196D" w:rsidRPr="00300FF0" w:rsidTr="0033196D">
        <w:trPr>
          <w:cantSplit/>
          <w:trHeight w:hRule="exact" w:val="279"/>
        </w:trPr>
        <w:tc>
          <w:tcPr>
            <w:tcW w:w="358" w:type="dxa"/>
            <w:tcBorders>
              <w:top w:val="single" w:sz="4" w:space="0" w:color="000000"/>
              <w:left w:val="single" w:sz="4" w:space="0" w:color="000000"/>
              <w:bottom w:val="single" w:sz="4" w:space="0" w:color="000000"/>
              <w:right w:val="single" w:sz="4" w:space="0" w:color="000000"/>
            </w:tcBorders>
          </w:tcPr>
          <w:p w:rsidR="0033196D" w:rsidRPr="002A6B2C" w:rsidRDefault="0033196D" w:rsidP="00580E3A"/>
        </w:tc>
        <w:tc>
          <w:tcPr>
            <w:tcW w:w="1276" w:type="dxa"/>
            <w:tcBorders>
              <w:top w:val="single" w:sz="4" w:space="0" w:color="000000"/>
              <w:left w:val="single" w:sz="4" w:space="0" w:color="000000"/>
              <w:bottom w:val="single" w:sz="4" w:space="0" w:color="000000"/>
              <w:right w:val="single" w:sz="4" w:space="0" w:color="000000"/>
            </w:tcBorders>
          </w:tcPr>
          <w:p w:rsidR="0033196D" w:rsidRPr="007F469B" w:rsidRDefault="0033196D" w:rsidP="00580E3A">
            <w:r w:rsidRPr="007F469B">
              <w:t>945751</w:t>
            </w:r>
          </w:p>
        </w:tc>
        <w:tc>
          <w:tcPr>
            <w:tcW w:w="2977" w:type="dxa"/>
            <w:tcBorders>
              <w:top w:val="single" w:sz="4" w:space="0" w:color="000000"/>
              <w:left w:val="single" w:sz="4" w:space="0" w:color="000000"/>
              <w:bottom w:val="single" w:sz="4" w:space="0" w:color="000000"/>
              <w:right w:val="single" w:sz="4" w:space="0" w:color="000000"/>
            </w:tcBorders>
          </w:tcPr>
          <w:p w:rsidR="0033196D" w:rsidRPr="00396B3D" w:rsidRDefault="0033196D" w:rsidP="00580E3A">
            <w:r w:rsidRPr="00396B3D">
              <w:t xml:space="preserve">MOTTA CALCIO             </w:t>
            </w:r>
          </w:p>
        </w:tc>
        <w:tc>
          <w:tcPr>
            <w:tcW w:w="1984" w:type="dxa"/>
            <w:tcBorders>
              <w:top w:val="single" w:sz="4" w:space="0" w:color="000000"/>
              <w:left w:val="single" w:sz="4" w:space="0" w:color="000000"/>
              <w:bottom w:val="single" w:sz="4" w:space="0" w:color="000000"/>
              <w:right w:val="single" w:sz="4" w:space="0" w:color="000000"/>
            </w:tcBorders>
          </w:tcPr>
          <w:p w:rsidR="0033196D" w:rsidRPr="002A6B2C" w:rsidRDefault="0033196D" w:rsidP="00580E3A">
            <w:pPr>
              <w:pStyle w:val="Normale1"/>
              <w:pBdr>
                <w:top w:val="nil"/>
                <w:left w:val="nil"/>
                <w:bottom w:val="nil"/>
                <w:right w:val="nil"/>
                <w:between w:val="nil"/>
              </w:pBdr>
              <w:spacing w:line="276" w:lineRule="auto"/>
              <w:rPr>
                <w:rFonts w:ascii="Roboto" w:eastAsia="Roboto" w:hAnsi="Roboto" w:cs="Roboto"/>
                <w:color w:val="000000"/>
                <w:sz w:val="18"/>
                <w:szCs w:val="18"/>
              </w:rPr>
            </w:pPr>
          </w:p>
        </w:tc>
        <w:tc>
          <w:tcPr>
            <w:tcW w:w="1418" w:type="dxa"/>
            <w:tcBorders>
              <w:top w:val="single" w:sz="4" w:space="0" w:color="000000"/>
              <w:left w:val="single" w:sz="4" w:space="0" w:color="000000"/>
              <w:bottom w:val="single" w:sz="4" w:space="0" w:color="000000"/>
              <w:right w:val="single" w:sz="4" w:space="0" w:color="000000"/>
            </w:tcBorders>
          </w:tcPr>
          <w:p w:rsidR="0033196D" w:rsidRPr="002A6B2C" w:rsidRDefault="0033196D" w:rsidP="00580E3A">
            <w:pPr>
              <w:pStyle w:val="Normale1"/>
              <w:pBdr>
                <w:top w:val="nil"/>
                <w:left w:val="nil"/>
                <w:bottom w:val="nil"/>
                <w:right w:val="nil"/>
                <w:between w:val="nil"/>
              </w:pBdr>
              <w:spacing w:line="276" w:lineRule="auto"/>
              <w:rPr>
                <w:rFonts w:ascii="Roboto" w:eastAsia="Roboto" w:hAnsi="Roboto" w:cs="Roboto"/>
                <w:color w:val="000000"/>
                <w:sz w:val="18"/>
                <w:szCs w:val="18"/>
              </w:rPr>
            </w:pPr>
          </w:p>
        </w:tc>
        <w:tc>
          <w:tcPr>
            <w:tcW w:w="751" w:type="dxa"/>
            <w:tcBorders>
              <w:top w:val="single" w:sz="4" w:space="0" w:color="000000"/>
              <w:left w:val="single" w:sz="4" w:space="0" w:color="000000"/>
              <w:bottom w:val="single" w:sz="4" w:space="0" w:color="000000"/>
              <w:right w:val="single" w:sz="4" w:space="0" w:color="000000"/>
            </w:tcBorders>
          </w:tcPr>
          <w:p w:rsidR="0033196D" w:rsidRPr="002A6B2C" w:rsidRDefault="0033196D" w:rsidP="00580E3A">
            <w:pPr>
              <w:pStyle w:val="Normale1"/>
              <w:pBdr>
                <w:top w:val="nil"/>
                <w:left w:val="nil"/>
                <w:bottom w:val="nil"/>
                <w:right w:val="nil"/>
                <w:between w:val="nil"/>
              </w:pBdr>
              <w:spacing w:line="276" w:lineRule="auto"/>
              <w:rPr>
                <w:rFonts w:ascii="Roboto" w:eastAsia="Roboto" w:hAnsi="Roboto" w:cs="Roboto"/>
                <w:color w:val="000000"/>
                <w:sz w:val="18"/>
                <w:szCs w:val="18"/>
              </w:rPr>
            </w:pPr>
          </w:p>
        </w:tc>
        <w:tc>
          <w:tcPr>
            <w:tcW w:w="1375" w:type="dxa"/>
            <w:tcBorders>
              <w:top w:val="single" w:sz="4" w:space="0" w:color="000000"/>
              <w:left w:val="single" w:sz="4" w:space="0" w:color="000000"/>
              <w:bottom w:val="single" w:sz="4" w:space="0" w:color="000000"/>
              <w:right w:val="single" w:sz="4" w:space="0" w:color="000000"/>
            </w:tcBorders>
          </w:tcPr>
          <w:p w:rsidR="0033196D" w:rsidRPr="002A6B2C" w:rsidRDefault="0033196D" w:rsidP="00580E3A">
            <w:pPr>
              <w:pStyle w:val="Normale1"/>
              <w:pBdr>
                <w:top w:val="nil"/>
                <w:left w:val="nil"/>
                <w:bottom w:val="nil"/>
                <w:right w:val="nil"/>
                <w:between w:val="nil"/>
              </w:pBdr>
              <w:spacing w:line="276" w:lineRule="auto"/>
              <w:rPr>
                <w:rFonts w:ascii="Roboto" w:eastAsia="Roboto" w:hAnsi="Roboto" w:cs="Roboto"/>
                <w:color w:val="000000"/>
                <w:sz w:val="18"/>
                <w:szCs w:val="18"/>
              </w:rPr>
            </w:pPr>
          </w:p>
        </w:tc>
      </w:tr>
      <w:tr w:rsidR="00E11E42" w:rsidRPr="00300FF0" w:rsidTr="0033196D">
        <w:trPr>
          <w:cantSplit/>
          <w:trHeight w:hRule="exact" w:val="279"/>
        </w:trPr>
        <w:tc>
          <w:tcPr>
            <w:tcW w:w="358" w:type="dxa"/>
            <w:tcBorders>
              <w:top w:val="single" w:sz="4" w:space="0" w:color="000000"/>
              <w:left w:val="single" w:sz="4" w:space="0" w:color="000000"/>
              <w:bottom w:val="single" w:sz="4" w:space="0" w:color="000000"/>
              <w:right w:val="single" w:sz="4" w:space="0" w:color="000000"/>
            </w:tcBorders>
          </w:tcPr>
          <w:p w:rsidR="00E11E42" w:rsidRPr="002A6B2C" w:rsidRDefault="00E11E42" w:rsidP="00580E3A"/>
        </w:tc>
        <w:tc>
          <w:tcPr>
            <w:tcW w:w="1276" w:type="dxa"/>
            <w:tcBorders>
              <w:top w:val="single" w:sz="4" w:space="0" w:color="000000"/>
              <w:left w:val="single" w:sz="4" w:space="0" w:color="000000"/>
              <w:bottom w:val="single" w:sz="4" w:space="0" w:color="000000"/>
              <w:right w:val="single" w:sz="4" w:space="0" w:color="000000"/>
            </w:tcBorders>
          </w:tcPr>
          <w:p w:rsidR="00E11E42" w:rsidRPr="007F469B" w:rsidRDefault="00E11E42" w:rsidP="00580E3A">
            <w:r w:rsidRPr="007F469B">
              <w:t>952701</w:t>
            </w:r>
          </w:p>
        </w:tc>
        <w:tc>
          <w:tcPr>
            <w:tcW w:w="2977" w:type="dxa"/>
            <w:tcBorders>
              <w:top w:val="single" w:sz="4" w:space="0" w:color="000000"/>
              <w:left w:val="single" w:sz="4" w:space="0" w:color="000000"/>
              <w:bottom w:val="single" w:sz="4" w:space="0" w:color="000000"/>
              <w:right w:val="single" w:sz="4" w:space="0" w:color="000000"/>
            </w:tcBorders>
          </w:tcPr>
          <w:p w:rsidR="00E11E42" w:rsidRPr="00396B3D" w:rsidRDefault="00E11E42" w:rsidP="00580E3A">
            <w:r w:rsidRPr="00396B3D">
              <w:t xml:space="preserve">NEW TEAM CATANIA         </w:t>
            </w:r>
          </w:p>
        </w:tc>
        <w:tc>
          <w:tcPr>
            <w:tcW w:w="1984" w:type="dxa"/>
            <w:tcBorders>
              <w:top w:val="single" w:sz="4" w:space="0" w:color="000000"/>
              <w:left w:val="single" w:sz="4" w:space="0" w:color="000000"/>
              <w:bottom w:val="single" w:sz="4" w:space="0" w:color="000000"/>
              <w:right w:val="single" w:sz="4" w:space="0" w:color="000000"/>
            </w:tcBorders>
          </w:tcPr>
          <w:p w:rsidR="00E11E42" w:rsidRPr="002A6B2C" w:rsidRDefault="00E11E42" w:rsidP="00580E3A">
            <w:pPr>
              <w:pStyle w:val="Normale1"/>
              <w:pBdr>
                <w:top w:val="nil"/>
                <w:left w:val="nil"/>
                <w:bottom w:val="nil"/>
                <w:right w:val="nil"/>
                <w:between w:val="nil"/>
              </w:pBdr>
              <w:spacing w:line="276" w:lineRule="auto"/>
              <w:rPr>
                <w:rFonts w:ascii="Roboto" w:eastAsia="Roboto" w:hAnsi="Roboto" w:cs="Roboto"/>
                <w:color w:val="000000"/>
                <w:sz w:val="18"/>
                <w:szCs w:val="18"/>
              </w:rPr>
            </w:pPr>
            <w:r w:rsidRPr="003E207E">
              <w:rPr>
                <w:rFonts w:ascii="Courier New" w:eastAsia="Times New Roman" w:hAnsi="Courier New" w:cs="Courier New"/>
                <w:b/>
              </w:rPr>
              <w:t>BIANCAVILLA</w:t>
            </w:r>
          </w:p>
        </w:tc>
        <w:tc>
          <w:tcPr>
            <w:tcW w:w="1418" w:type="dxa"/>
            <w:tcBorders>
              <w:top w:val="single" w:sz="4" w:space="0" w:color="000000"/>
              <w:left w:val="single" w:sz="4" w:space="0" w:color="000000"/>
              <w:bottom w:val="single" w:sz="4" w:space="0" w:color="000000"/>
              <w:right w:val="single" w:sz="4" w:space="0" w:color="000000"/>
            </w:tcBorders>
          </w:tcPr>
          <w:p w:rsidR="00E11E42" w:rsidRPr="002A6B2C" w:rsidRDefault="00E11E42" w:rsidP="00580E3A">
            <w:pPr>
              <w:pStyle w:val="Normale1"/>
              <w:pBdr>
                <w:top w:val="nil"/>
                <w:left w:val="nil"/>
                <w:bottom w:val="nil"/>
                <w:right w:val="nil"/>
                <w:between w:val="nil"/>
              </w:pBdr>
              <w:spacing w:line="276" w:lineRule="auto"/>
              <w:rPr>
                <w:rFonts w:ascii="Roboto" w:eastAsia="Roboto" w:hAnsi="Roboto" w:cs="Roboto"/>
                <w:color w:val="000000"/>
                <w:sz w:val="18"/>
                <w:szCs w:val="18"/>
              </w:rPr>
            </w:pPr>
            <w:r>
              <w:rPr>
                <w:rFonts w:ascii="Roboto" w:eastAsia="Roboto" w:hAnsi="Roboto" w:cs="Roboto"/>
                <w:color w:val="000000"/>
                <w:sz w:val="18"/>
                <w:szCs w:val="18"/>
              </w:rPr>
              <w:t>Lunedì</w:t>
            </w:r>
          </w:p>
        </w:tc>
        <w:tc>
          <w:tcPr>
            <w:tcW w:w="751" w:type="dxa"/>
            <w:tcBorders>
              <w:top w:val="single" w:sz="4" w:space="0" w:color="000000"/>
              <w:left w:val="single" w:sz="4" w:space="0" w:color="000000"/>
              <w:bottom w:val="single" w:sz="4" w:space="0" w:color="000000"/>
              <w:right w:val="single" w:sz="4" w:space="0" w:color="000000"/>
            </w:tcBorders>
          </w:tcPr>
          <w:p w:rsidR="00E11E42" w:rsidRPr="002A6B2C" w:rsidRDefault="00E11E42" w:rsidP="00580E3A">
            <w:pPr>
              <w:pStyle w:val="Normale1"/>
              <w:pBdr>
                <w:top w:val="nil"/>
                <w:left w:val="nil"/>
                <w:bottom w:val="nil"/>
                <w:right w:val="nil"/>
                <w:between w:val="nil"/>
              </w:pBdr>
              <w:spacing w:line="276" w:lineRule="auto"/>
              <w:rPr>
                <w:rFonts w:ascii="Roboto" w:eastAsia="Roboto" w:hAnsi="Roboto" w:cs="Roboto"/>
                <w:color w:val="000000"/>
                <w:sz w:val="18"/>
                <w:szCs w:val="18"/>
              </w:rPr>
            </w:pPr>
            <w:r>
              <w:rPr>
                <w:rFonts w:ascii="Roboto" w:eastAsia="Roboto" w:hAnsi="Roboto" w:cs="Roboto"/>
                <w:color w:val="000000"/>
                <w:sz w:val="18"/>
                <w:szCs w:val="18"/>
              </w:rPr>
              <w:t xml:space="preserve">16:00 </w:t>
            </w:r>
          </w:p>
        </w:tc>
        <w:tc>
          <w:tcPr>
            <w:tcW w:w="1375" w:type="dxa"/>
            <w:tcBorders>
              <w:top w:val="single" w:sz="4" w:space="0" w:color="000000"/>
              <w:left w:val="single" w:sz="4" w:space="0" w:color="000000"/>
              <w:bottom w:val="single" w:sz="4" w:space="0" w:color="000000"/>
              <w:right w:val="single" w:sz="4" w:space="0" w:color="000000"/>
            </w:tcBorders>
          </w:tcPr>
          <w:p w:rsidR="00E11E42" w:rsidRPr="002A6B2C" w:rsidRDefault="00E11E42" w:rsidP="00580E3A">
            <w:pPr>
              <w:pStyle w:val="Normale1"/>
              <w:pBdr>
                <w:top w:val="nil"/>
                <w:left w:val="nil"/>
                <w:bottom w:val="nil"/>
                <w:right w:val="nil"/>
                <w:between w:val="nil"/>
              </w:pBdr>
              <w:spacing w:line="276" w:lineRule="auto"/>
              <w:rPr>
                <w:rFonts w:ascii="Roboto" w:eastAsia="Roboto" w:hAnsi="Roboto" w:cs="Roboto"/>
                <w:color w:val="000000"/>
                <w:sz w:val="18"/>
                <w:szCs w:val="18"/>
              </w:rPr>
            </w:pPr>
          </w:p>
        </w:tc>
      </w:tr>
      <w:tr w:rsidR="0033196D" w:rsidRPr="00300FF0" w:rsidTr="0033196D">
        <w:trPr>
          <w:cantSplit/>
          <w:trHeight w:hRule="exact" w:val="279"/>
        </w:trPr>
        <w:tc>
          <w:tcPr>
            <w:tcW w:w="358" w:type="dxa"/>
            <w:tcBorders>
              <w:top w:val="single" w:sz="4" w:space="0" w:color="000000"/>
              <w:left w:val="single" w:sz="4" w:space="0" w:color="000000"/>
              <w:bottom w:val="single" w:sz="4" w:space="0" w:color="000000"/>
              <w:right w:val="single" w:sz="4" w:space="0" w:color="000000"/>
            </w:tcBorders>
          </w:tcPr>
          <w:p w:rsidR="0033196D" w:rsidRPr="002A6B2C" w:rsidRDefault="0033196D" w:rsidP="00580E3A"/>
        </w:tc>
        <w:tc>
          <w:tcPr>
            <w:tcW w:w="1276" w:type="dxa"/>
            <w:tcBorders>
              <w:top w:val="single" w:sz="4" w:space="0" w:color="000000"/>
              <w:left w:val="single" w:sz="4" w:space="0" w:color="000000"/>
              <w:bottom w:val="single" w:sz="4" w:space="0" w:color="000000"/>
              <w:right w:val="single" w:sz="4" w:space="0" w:color="000000"/>
            </w:tcBorders>
          </w:tcPr>
          <w:p w:rsidR="0033196D" w:rsidRPr="007F469B" w:rsidRDefault="0033196D" w:rsidP="00580E3A">
            <w:r w:rsidRPr="007F469B">
              <w:t>954161</w:t>
            </w:r>
          </w:p>
        </w:tc>
        <w:tc>
          <w:tcPr>
            <w:tcW w:w="2977" w:type="dxa"/>
            <w:tcBorders>
              <w:top w:val="single" w:sz="4" w:space="0" w:color="000000"/>
              <w:left w:val="single" w:sz="4" w:space="0" w:color="000000"/>
              <w:bottom w:val="single" w:sz="4" w:space="0" w:color="000000"/>
              <w:right w:val="single" w:sz="4" w:space="0" w:color="000000"/>
            </w:tcBorders>
          </w:tcPr>
          <w:p w:rsidR="0033196D" w:rsidRPr="00396B3D" w:rsidRDefault="0033196D" w:rsidP="00580E3A">
            <w:r w:rsidRPr="00396B3D">
              <w:t xml:space="preserve">PEDARA                   </w:t>
            </w:r>
          </w:p>
        </w:tc>
        <w:tc>
          <w:tcPr>
            <w:tcW w:w="1984" w:type="dxa"/>
            <w:tcBorders>
              <w:top w:val="single" w:sz="4" w:space="0" w:color="000000"/>
              <w:left w:val="single" w:sz="4" w:space="0" w:color="000000"/>
              <w:bottom w:val="single" w:sz="4" w:space="0" w:color="000000"/>
              <w:right w:val="single" w:sz="4" w:space="0" w:color="000000"/>
            </w:tcBorders>
          </w:tcPr>
          <w:p w:rsidR="0033196D" w:rsidRPr="002A6B2C" w:rsidRDefault="0033196D" w:rsidP="00580E3A">
            <w:pPr>
              <w:pStyle w:val="Normale1"/>
              <w:pBdr>
                <w:top w:val="nil"/>
                <w:left w:val="nil"/>
                <w:bottom w:val="nil"/>
                <w:right w:val="nil"/>
                <w:between w:val="nil"/>
              </w:pBdr>
              <w:spacing w:line="276" w:lineRule="auto"/>
              <w:rPr>
                <w:rFonts w:ascii="Roboto" w:eastAsia="Roboto" w:hAnsi="Roboto" w:cs="Roboto"/>
                <w:color w:val="000000"/>
                <w:sz w:val="18"/>
                <w:szCs w:val="18"/>
              </w:rPr>
            </w:pPr>
          </w:p>
        </w:tc>
        <w:tc>
          <w:tcPr>
            <w:tcW w:w="1418" w:type="dxa"/>
            <w:tcBorders>
              <w:top w:val="single" w:sz="4" w:space="0" w:color="000000"/>
              <w:left w:val="single" w:sz="4" w:space="0" w:color="000000"/>
              <w:bottom w:val="single" w:sz="4" w:space="0" w:color="000000"/>
              <w:right w:val="single" w:sz="4" w:space="0" w:color="000000"/>
            </w:tcBorders>
          </w:tcPr>
          <w:p w:rsidR="0033196D" w:rsidRPr="002A6B2C" w:rsidRDefault="0033196D" w:rsidP="00580E3A">
            <w:pPr>
              <w:pStyle w:val="Normale1"/>
              <w:pBdr>
                <w:top w:val="nil"/>
                <w:left w:val="nil"/>
                <w:bottom w:val="nil"/>
                <w:right w:val="nil"/>
                <w:between w:val="nil"/>
              </w:pBdr>
              <w:spacing w:line="276" w:lineRule="auto"/>
              <w:rPr>
                <w:rFonts w:ascii="Roboto" w:eastAsia="Roboto" w:hAnsi="Roboto" w:cs="Roboto"/>
                <w:color w:val="000000"/>
                <w:sz w:val="18"/>
                <w:szCs w:val="18"/>
              </w:rPr>
            </w:pPr>
          </w:p>
        </w:tc>
        <w:tc>
          <w:tcPr>
            <w:tcW w:w="751" w:type="dxa"/>
            <w:tcBorders>
              <w:top w:val="single" w:sz="4" w:space="0" w:color="000000"/>
              <w:left w:val="single" w:sz="4" w:space="0" w:color="000000"/>
              <w:bottom w:val="single" w:sz="4" w:space="0" w:color="000000"/>
              <w:right w:val="single" w:sz="4" w:space="0" w:color="000000"/>
            </w:tcBorders>
          </w:tcPr>
          <w:p w:rsidR="0033196D" w:rsidRPr="002A6B2C" w:rsidRDefault="0033196D" w:rsidP="00580E3A">
            <w:pPr>
              <w:pStyle w:val="Normale1"/>
              <w:pBdr>
                <w:top w:val="nil"/>
                <w:left w:val="nil"/>
                <w:bottom w:val="nil"/>
                <w:right w:val="nil"/>
                <w:between w:val="nil"/>
              </w:pBdr>
              <w:spacing w:line="276" w:lineRule="auto"/>
              <w:rPr>
                <w:rFonts w:ascii="Roboto" w:eastAsia="Roboto" w:hAnsi="Roboto" w:cs="Roboto"/>
                <w:color w:val="000000"/>
                <w:sz w:val="18"/>
                <w:szCs w:val="18"/>
              </w:rPr>
            </w:pPr>
          </w:p>
        </w:tc>
        <w:tc>
          <w:tcPr>
            <w:tcW w:w="1375" w:type="dxa"/>
            <w:tcBorders>
              <w:top w:val="single" w:sz="4" w:space="0" w:color="000000"/>
              <w:left w:val="single" w:sz="4" w:space="0" w:color="000000"/>
              <w:bottom w:val="single" w:sz="4" w:space="0" w:color="000000"/>
              <w:right w:val="single" w:sz="4" w:space="0" w:color="000000"/>
            </w:tcBorders>
          </w:tcPr>
          <w:p w:rsidR="0033196D" w:rsidRPr="002A6B2C" w:rsidRDefault="0033196D" w:rsidP="00580E3A">
            <w:pPr>
              <w:pStyle w:val="Normale1"/>
              <w:pBdr>
                <w:top w:val="nil"/>
                <w:left w:val="nil"/>
                <w:bottom w:val="nil"/>
                <w:right w:val="nil"/>
                <w:between w:val="nil"/>
              </w:pBdr>
              <w:spacing w:line="276" w:lineRule="auto"/>
              <w:rPr>
                <w:rFonts w:ascii="Roboto" w:eastAsia="Roboto" w:hAnsi="Roboto" w:cs="Roboto"/>
                <w:color w:val="000000"/>
                <w:sz w:val="18"/>
                <w:szCs w:val="18"/>
              </w:rPr>
            </w:pPr>
          </w:p>
        </w:tc>
      </w:tr>
      <w:tr w:rsidR="0033196D" w:rsidRPr="00300FF0" w:rsidTr="0033196D">
        <w:trPr>
          <w:cantSplit/>
          <w:trHeight w:hRule="exact" w:val="279"/>
        </w:trPr>
        <w:tc>
          <w:tcPr>
            <w:tcW w:w="358" w:type="dxa"/>
            <w:tcBorders>
              <w:top w:val="single" w:sz="4" w:space="0" w:color="000000"/>
              <w:left w:val="single" w:sz="4" w:space="0" w:color="000000"/>
              <w:bottom w:val="single" w:sz="4" w:space="0" w:color="000000"/>
              <w:right w:val="single" w:sz="4" w:space="0" w:color="000000"/>
            </w:tcBorders>
          </w:tcPr>
          <w:p w:rsidR="0033196D" w:rsidRPr="002A6B2C" w:rsidRDefault="0033196D" w:rsidP="00580E3A"/>
        </w:tc>
        <w:tc>
          <w:tcPr>
            <w:tcW w:w="1276" w:type="dxa"/>
            <w:tcBorders>
              <w:top w:val="single" w:sz="4" w:space="0" w:color="000000"/>
              <w:left w:val="single" w:sz="4" w:space="0" w:color="000000"/>
              <w:bottom w:val="single" w:sz="4" w:space="0" w:color="000000"/>
              <w:right w:val="single" w:sz="4" w:space="0" w:color="000000"/>
            </w:tcBorders>
          </w:tcPr>
          <w:p w:rsidR="0033196D" w:rsidRPr="007F469B" w:rsidRDefault="0033196D" w:rsidP="00580E3A">
            <w:r w:rsidRPr="007F469B">
              <w:t>954160</w:t>
            </w:r>
          </w:p>
        </w:tc>
        <w:tc>
          <w:tcPr>
            <w:tcW w:w="2977" w:type="dxa"/>
            <w:tcBorders>
              <w:top w:val="single" w:sz="4" w:space="0" w:color="000000"/>
              <w:left w:val="single" w:sz="4" w:space="0" w:color="000000"/>
              <w:bottom w:val="single" w:sz="4" w:space="0" w:color="000000"/>
              <w:right w:val="single" w:sz="4" w:space="0" w:color="000000"/>
            </w:tcBorders>
          </w:tcPr>
          <w:p w:rsidR="0033196D" w:rsidRPr="00396B3D" w:rsidRDefault="0033196D" w:rsidP="00580E3A">
            <w:r w:rsidRPr="00396B3D">
              <w:t xml:space="preserve">QAL AT                   </w:t>
            </w:r>
          </w:p>
        </w:tc>
        <w:tc>
          <w:tcPr>
            <w:tcW w:w="1984" w:type="dxa"/>
            <w:tcBorders>
              <w:top w:val="single" w:sz="4" w:space="0" w:color="000000"/>
              <w:left w:val="single" w:sz="4" w:space="0" w:color="000000"/>
              <w:bottom w:val="single" w:sz="4" w:space="0" w:color="000000"/>
              <w:right w:val="single" w:sz="4" w:space="0" w:color="000000"/>
            </w:tcBorders>
          </w:tcPr>
          <w:p w:rsidR="0033196D" w:rsidRPr="002A6B2C" w:rsidRDefault="0033196D" w:rsidP="00580E3A">
            <w:pPr>
              <w:pStyle w:val="Normale1"/>
              <w:pBdr>
                <w:top w:val="nil"/>
                <w:left w:val="nil"/>
                <w:bottom w:val="nil"/>
                <w:right w:val="nil"/>
                <w:between w:val="nil"/>
              </w:pBdr>
              <w:spacing w:line="276" w:lineRule="auto"/>
              <w:rPr>
                <w:rFonts w:ascii="Roboto" w:eastAsia="Roboto" w:hAnsi="Roboto" w:cs="Roboto"/>
                <w:color w:val="000000"/>
                <w:sz w:val="18"/>
                <w:szCs w:val="18"/>
              </w:rPr>
            </w:pPr>
          </w:p>
        </w:tc>
        <w:tc>
          <w:tcPr>
            <w:tcW w:w="1418" w:type="dxa"/>
            <w:tcBorders>
              <w:top w:val="single" w:sz="4" w:space="0" w:color="000000"/>
              <w:left w:val="single" w:sz="4" w:space="0" w:color="000000"/>
              <w:bottom w:val="single" w:sz="4" w:space="0" w:color="000000"/>
              <w:right w:val="single" w:sz="4" w:space="0" w:color="000000"/>
            </w:tcBorders>
          </w:tcPr>
          <w:p w:rsidR="0033196D" w:rsidRPr="002A6B2C" w:rsidRDefault="0033196D" w:rsidP="00580E3A">
            <w:pPr>
              <w:pStyle w:val="Normale1"/>
              <w:pBdr>
                <w:top w:val="nil"/>
                <w:left w:val="nil"/>
                <w:bottom w:val="nil"/>
                <w:right w:val="nil"/>
                <w:between w:val="nil"/>
              </w:pBdr>
              <w:spacing w:line="276" w:lineRule="auto"/>
              <w:rPr>
                <w:rFonts w:ascii="Roboto" w:eastAsia="Roboto" w:hAnsi="Roboto" w:cs="Roboto"/>
                <w:color w:val="000000"/>
                <w:sz w:val="18"/>
                <w:szCs w:val="18"/>
              </w:rPr>
            </w:pPr>
          </w:p>
        </w:tc>
        <w:tc>
          <w:tcPr>
            <w:tcW w:w="751" w:type="dxa"/>
            <w:tcBorders>
              <w:top w:val="single" w:sz="4" w:space="0" w:color="000000"/>
              <w:left w:val="single" w:sz="4" w:space="0" w:color="000000"/>
              <w:bottom w:val="single" w:sz="4" w:space="0" w:color="000000"/>
              <w:right w:val="single" w:sz="4" w:space="0" w:color="000000"/>
            </w:tcBorders>
          </w:tcPr>
          <w:p w:rsidR="0033196D" w:rsidRPr="002A6B2C" w:rsidRDefault="0033196D" w:rsidP="00580E3A">
            <w:pPr>
              <w:pStyle w:val="Normale1"/>
              <w:pBdr>
                <w:top w:val="nil"/>
                <w:left w:val="nil"/>
                <w:bottom w:val="nil"/>
                <w:right w:val="nil"/>
                <w:between w:val="nil"/>
              </w:pBdr>
              <w:spacing w:line="276" w:lineRule="auto"/>
              <w:rPr>
                <w:rFonts w:ascii="Roboto" w:eastAsia="Roboto" w:hAnsi="Roboto" w:cs="Roboto"/>
                <w:color w:val="000000"/>
                <w:sz w:val="18"/>
                <w:szCs w:val="18"/>
              </w:rPr>
            </w:pPr>
          </w:p>
        </w:tc>
        <w:tc>
          <w:tcPr>
            <w:tcW w:w="1375" w:type="dxa"/>
            <w:tcBorders>
              <w:top w:val="single" w:sz="4" w:space="0" w:color="000000"/>
              <w:left w:val="single" w:sz="4" w:space="0" w:color="000000"/>
              <w:bottom w:val="single" w:sz="4" w:space="0" w:color="000000"/>
              <w:right w:val="single" w:sz="4" w:space="0" w:color="000000"/>
            </w:tcBorders>
          </w:tcPr>
          <w:p w:rsidR="0033196D" w:rsidRPr="002A6B2C" w:rsidRDefault="0033196D" w:rsidP="00580E3A">
            <w:pPr>
              <w:pStyle w:val="Normale1"/>
              <w:pBdr>
                <w:top w:val="nil"/>
                <w:left w:val="nil"/>
                <w:bottom w:val="nil"/>
                <w:right w:val="nil"/>
                <w:between w:val="nil"/>
              </w:pBdr>
              <w:spacing w:line="276" w:lineRule="auto"/>
              <w:rPr>
                <w:rFonts w:ascii="Roboto" w:eastAsia="Roboto" w:hAnsi="Roboto" w:cs="Roboto"/>
                <w:color w:val="000000"/>
                <w:sz w:val="18"/>
                <w:szCs w:val="18"/>
              </w:rPr>
            </w:pPr>
          </w:p>
        </w:tc>
      </w:tr>
      <w:tr w:rsidR="0033196D" w:rsidRPr="00300FF0" w:rsidTr="0033196D">
        <w:trPr>
          <w:cantSplit/>
          <w:trHeight w:hRule="exact" w:val="279"/>
        </w:trPr>
        <w:tc>
          <w:tcPr>
            <w:tcW w:w="358" w:type="dxa"/>
            <w:tcBorders>
              <w:top w:val="single" w:sz="4" w:space="0" w:color="000000"/>
              <w:left w:val="single" w:sz="4" w:space="0" w:color="000000"/>
              <w:bottom w:val="single" w:sz="4" w:space="0" w:color="000000"/>
              <w:right w:val="single" w:sz="4" w:space="0" w:color="000000"/>
            </w:tcBorders>
          </w:tcPr>
          <w:p w:rsidR="0033196D" w:rsidRPr="002A6B2C" w:rsidRDefault="0033196D" w:rsidP="00580E3A"/>
        </w:tc>
        <w:tc>
          <w:tcPr>
            <w:tcW w:w="1276" w:type="dxa"/>
            <w:tcBorders>
              <w:top w:val="single" w:sz="4" w:space="0" w:color="000000"/>
              <w:left w:val="single" w:sz="4" w:space="0" w:color="000000"/>
              <w:bottom w:val="single" w:sz="4" w:space="0" w:color="000000"/>
              <w:right w:val="single" w:sz="4" w:space="0" w:color="000000"/>
            </w:tcBorders>
          </w:tcPr>
          <w:p w:rsidR="0033196D" w:rsidRPr="007F469B" w:rsidRDefault="0033196D" w:rsidP="00580E3A">
            <w:r w:rsidRPr="007F469B">
              <w:t xml:space="preserve"> 69268</w:t>
            </w:r>
          </w:p>
        </w:tc>
        <w:tc>
          <w:tcPr>
            <w:tcW w:w="2977" w:type="dxa"/>
            <w:tcBorders>
              <w:top w:val="single" w:sz="4" w:space="0" w:color="000000"/>
              <w:left w:val="single" w:sz="4" w:space="0" w:color="000000"/>
              <w:bottom w:val="single" w:sz="4" w:space="0" w:color="000000"/>
              <w:right w:val="single" w:sz="4" w:space="0" w:color="000000"/>
            </w:tcBorders>
          </w:tcPr>
          <w:p w:rsidR="0033196D" w:rsidRPr="00396B3D" w:rsidRDefault="0033196D" w:rsidP="00580E3A">
            <w:r w:rsidRPr="00396B3D">
              <w:t xml:space="preserve">RAGAZZINI RED            </w:t>
            </w:r>
          </w:p>
        </w:tc>
        <w:tc>
          <w:tcPr>
            <w:tcW w:w="1984" w:type="dxa"/>
            <w:tcBorders>
              <w:top w:val="single" w:sz="4" w:space="0" w:color="000000"/>
              <w:left w:val="single" w:sz="4" w:space="0" w:color="000000"/>
              <w:bottom w:val="single" w:sz="4" w:space="0" w:color="000000"/>
              <w:right w:val="single" w:sz="4" w:space="0" w:color="000000"/>
            </w:tcBorders>
          </w:tcPr>
          <w:p w:rsidR="0033196D" w:rsidRPr="002A6B2C" w:rsidRDefault="0033196D" w:rsidP="00580E3A">
            <w:pPr>
              <w:pStyle w:val="Normale1"/>
              <w:pBdr>
                <w:top w:val="nil"/>
                <w:left w:val="nil"/>
                <w:bottom w:val="nil"/>
                <w:right w:val="nil"/>
                <w:between w:val="nil"/>
              </w:pBdr>
              <w:spacing w:line="276" w:lineRule="auto"/>
              <w:rPr>
                <w:rFonts w:ascii="Roboto" w:eastAsia="Roboto" w:hAnsi="Roboto" w:cs="Roboto"/>
                <w:color w:val="000000"/>
                <w:sz w:val="18"/>
                <w:szCs w:val="18"/>
              </w:rPr>
            </w:pPr>
          </w:p>
        </w:tc>
        <w:tc>
          <w:tcPr>
            <w:tcW w:w="1418" w:type="dxa"/>
            <w:tcBorders>
              <w:top w:val="single" w:sz="4" w:space="0" w:color="000000"/>
              <w:left w:val="single" w:sz="4" w:space="0" w:color="000000"/>
              <w:bottom w:val="single" w:sz="4" w:space="0" w:color="000000"/>
              <w:right w:val="single" w:sz="4" w:space="0" w:color="000000"/>
            </w:tcBorders>
          </w:tcPr>
          <w:p w:rsidR="0033196D" w:rsidRPr="002A6B2C" w:rsidRDefault="0033196D" w:rsidP="00580E3A">
            <w:pPr>
              <w:pStyle w:val="Normale1"/>
              <w:pBdr>
                <w:top w:val="nil"/>
                <w:left w:val="nil"/>
                <w:bottom w:val="nil"/>
                <w:right w:val="nil"/>
                <w:between w:val="nil"/>
              </w:pBdr>
              <w:spacing w:line="276" w:lineRule="auto"/>
              <w:rPr>
                <w:rFonts w:ascii="Roboto" w:eastAsia="Roboto" w:hAnsi="Roboto" w:cs="Roboto"/>
                <w:color w:val="000000"/>
                <w:sz w:val="18"/>
                <w:szCs w:val="18"/>
              </w:rPr>
            </w:pPr>
          </w:p>
        </w:tc>
        <w:tc>
          <w:tcPr>
            <w:tcW w:w="751" w:type="dxa"/>
            <w:tcBorders>
              <w:top w:val="single" w:sz="4" w:space="0" w:color="000000"/>
              <w:left w:val="single" w:sz="4" w:space="0" w:color="000000"/>
              <w:bottom w:val="single" w:sz="4" w:space="0" w:color="000000"/>
              <w:right w:val="single" w:sz="4" w:space="0" w:color="000000"/>
            </w:tcBorders>
          </w:tcPr>
          <w:p w:rsidR="0033196D" w:rsidRPr="002A6B2C" w:rsidRDefault="0033196D" w:rsidP="00580E3A">
            <w:pPr>
              <w:pStyle w:val="Normale1"/>
              <w:pBdr>
                <w:top w:val="nil"/>
                <w:left w:val="nil"/>
                <w:bottom w:val="nil"/>
                <w:right w:val="nil"/>
                <w:between w:val="nil"/>
              </w:pBdr>
              <w:spacing w:line="276" w:lineRule="auto"/>
              <w:rPr>
                <w:rFonts w:ascii="Roboto" w:eastAsia="Roboto" w:hAnsi="Roboto" w:cs="Roboto"/>
                <w:color w:val="000000"/>
                <w:sz w:val="18"/>
                <w:szCs w:val="18"/>
              </w:rPr>
            </w:pPr>
          </w:p>
        </w:tc>
        <w:tc>
          <w:tcPr>
            <w:tcW w:w="1375" w:type="dxa"/>
            <w:tcBorders>
              <w:top w:val="single" w:sz="4" w:space="0" w:color="000000"/>
              <w:left w:val="single" w:sz="4" w:space="0" w:color="000000"/>
              <w:bottom w:val="single" w:sz="4" w:space="0" w:color="000000"/>
              <w:right w:val="single" w:sz="4" w:space="0" w:color="000000"/>
            </w:tcBorders>
          </w:tcPr>
          <w:p w:rsidR="0033196D" w:rsidRPr="002A6B2C" w:rsidRDefault="0033196D" w:rsidP="00580E3A">
            <w:pPr>
              <w:pStyle w:val="Normale1"/>
              <w:pBdr>
                <w:top w:val="nil"/>
                <w:left w:val="nil"/>
                <w:bottom w:val="nil"/>
                <w:right w:val="nil"/>
                <w:between w:val="nil"/>
              </w:pBdr>
              <w:spacing w:line="276" w:lineRule="auto"/>
              <w:rPr>
                <w:rFonts w:ascii="Roboto" w:eastAsia="Roboto" w:hAnsi="Roboto" w:cs="Roboto"/>
                <w:color w:val="000000"/>
                <w:sz w:val="18"/>
                <w:szCs w:val="18"/>
              </w:rPr>
            </w:pPr>
          </w:p>
        </w:tc>
      </w:tr>
      <w:tr w:rsidR="0033196D" w:rsidRPr="00300FF0" w:rsidTr="0033196D">
        <w:trPr>
          <w:cantSplit/>
          <w:trHeight w:hRule="exact" w:val="279"/>
        </w:trPr>
        <w:tc>
          <w:tcPr>
            <w:tcW w:w="358" w:type="dxa"/>
            <w:tcBorders>
              <w:top w:val="single" w:sz="4" w:space="0" w:color="000000"/>
              <w:left w:val="single" w:sz="4" w:space="0" w:color="000000"/>
              <w:bottom w:val="single" w:sz="4" w:space="0" w:color="000000"/>
              <w:right w:val="single" w:sz="4" w:space="0" w:color="000000"/>
            </w:tcBorders>
          </w:tcPr>
          <w:p w:rsidR="0033196D" w:rsidRPr="002A6B2C" w:rsidRDefault="0033196D" w:rsidP="00580E3A"/>
        </w:tc>
        <w:tc>
          <w:tcPr>
            <w:tcW w:w="1276" w:type="dxa"/>
            <w:tcBorders>
              <w:top w:val="single" w:sz="4" w:space="0" w:color="000000"/>
              <w:left w:val="single" w:sz="4" w:space="0" w:color="000000"/>
              <w:bottom w:val="single" w:sz="4" w:space="0" w:color="000000"/>
              <w:right w:val="single" w:sz="4" w:space="0" w:color="000000"/>
            </w:tcBorders>
          </w:tcPr>
          <w:p w:rsidR="0033196D" w:rsidRPr="007F469B" w:rsidRDefault="0033196D" w:rsidP="00580E3A">
            <w:r w:rsidRPr="007F469B">
              <w:t>963258</w:t>
            </w:r>
          </w:p>
        </w:tc>
        <w:tc>
          <w:tcPr>
            <w:tcW w:w="2977" w:type="dxa"/>
            <w:tcBorders>
              <w:top w:val="single" w:sz="4" w:space="0" w:color="000000"/>
              <w:left w:val="single" w:sz="4" w:space="0" w:color="000000"/>
              <w:bottom w:val="single" w:sz="4" w:space="0" w:color="000000"/>
              <w:right w:val="single" w:sz="4" w:space="0" w:color="000000"/>
            </w:tcBorders>
          </w:tcPr>
          <w:p w:rsidR="0033196D" w:rsidRPr="00396B3D" w:rsidRDefault="0033196D" w:rsidP="00580E3A">
            <w:r w:rsidRPr="00396B3D">
              <w:t>REAL CALCIO PALAGONIA ASD</w:t>
            </w:r>
          </w:p>
        </w:tc>
        <w:tc>
          <w:tcPr>
            <w:tcW w:w="1984" w:type="dxa"/>
            <w:tcBorders>
              <w:top w:val="single" w:sz="4" w:space="0" w:color="000000"/>
              <w:left w:val="single" w:sz="4" w:space="0" w:color="000000"/>
              <w:bottom w:val="single" w:sz="4" w:space="0" w:color="000000"/>
              <w:right w:val="single" w:sz="4" w:space="0" w:color="000000"/>
            </w:tcBorders>
          </w:tcPr>
          <w:p w:rsidR="0033196D" w:rsidRPr="002A6B2C" w:rsidRDefault="0033196D" w:rsidP="00580E3A">
            <w:pPr>
              <w:pStyle w:val="Normale1"/>
              <w:pBdr>
                <w:top w:val="nil"/>
                <w:left w:val="nil"/>
                <w:bottom w:val="nil"/>
                <w:right w:val="nil"/>
                <w:between w:val="nil"/>
              </w:pBdr>
              <w:spacing w:line="276" w:lineRule="auto"/>
              <w:rPr>
                <w:rFonts w:ascii="Roboto" w:eastAsia="Roboto" w:hAnsi="Roboto" w:cs="Roboto"/>
                <w:color w:val="000000"/>
                <w:sz w:val="18"/>
                <w:szCs w:val="18"/>
              </w:rPr>
            </w:pPr>
          </w:p>
        </w:tc>
        <w:tc>
          <w:tcPr>
            <w:tcW w:w="1418" w:type="dxa"/>
            <w:tcBorders>
              <w:top w:val="single" w:sz="4" w:space="0" w:color="000000"/>
              <w:left w:val="single" w:sz="4" w:space="0" w:color="000000"/>
              <w:bottom w:val="single" w:sz="4" w:space="0" w:color="000000"/>
              <w:right w:val="single" w:sz="4" w:space="0" w:color="000000"/>
            </w:tcBorders>
          </w:tcPr>
          <w:p w:rsidR="0033196D" w:rsidRPr="002A6B2C" w:rsidRDefault="0033196D" w:rsidP="00580E3A">
            <w:pPr>
              <w:pStyle w:val="Normale1"/>
              <w:pBdr>
                <w:top w:val="nil"/>
                <w:left w:val="nil"/>
                <w:bottom w:val="nil"/>
                <w:right w:val="nil"/>
                <w:between w:val="nil"/>
              </w:pBdr>
              <w:spacing w:line="276" w:lineRule="auto"/>
              <w:rPr>
                <w:rFonts w:ascii="Roboto" w:eastAsia="Roboto" w:hAnsi="Roboto" w:cs="Roboto"/>
                <w:color w:val="000000"/>
                <w:sz w:val="18"/>
                <w:szCs w:val="18"/>
              </w:rPr>
            </w:pPr>
          </w:p>
        </w:tc>
        <w:tc>
          <w:tcPr>
            <w:tcW w:w="751" w:type="dxa"/>
            <w:tcBorders>
              <w:top w:val="single" w:sz="4" w:space="0" w:color="000000"/>
              <w:left w:val="single" w:sz="4" w:space="0" w:color="000000"/>
              <w:bottom w:val="single" w:sz="4" w:space="0" w:color="000000"/>
              <w:right w:val="single" w:sz="4" w:space="0" w:color="000000"/>
            </w:tcBorders>
          </w:tcPr>
          <w:p w:rsidR="0033196D" w:rsidRPr="002A6B2C" w:rsidRDefault="0033196D" w:rsidP="00580E3A">
            <w:pPr>
              <w:pStyle w:val="Normale1"/>
              <w:pBdr>
                <w:top w:val="nil"/>
                <w:left w:val="nil"/>
                <w:bottom w:val="nil"/>
                <w:right w:val="nil"/>
                <w:between w:val="nil"/>
              </w:pBdr>
              <w:spacing w:line="276" w:lineRule="auto"/>
              <w:rPr>
                <w:rFonts w:ascii="Roboto" w:eastAsia="Roboto" w:hAnsi="Roboto" w:cs="Roboto"/>
                <w:color w:val="000000"/>
                <w:sz w:val="18"/>
                <w:szCs w:val="18"/>
              </w:rPr>
            </w:pPr>
          </w:p>
        </w:tc>
        <w:tc>
          <w:tcPr>
            <w:tcW w:w="1375" w:type="dxa"/>
            <w:tcBorders>
              <w:top w:val="single" w:sz="4" w:space="0" w:color="000000"/>
              <w:left w:val="single" w:sz="4" w:space="0" w:color="000000"/>
              <w:bottom w:val="single" w:sz="4" w:space="0" w:color="000000"/>
              <w:right w:val="single" w:sz="4" w:space="0" w:color="000000"/>
            </w:tcBorders>
          </w:tcPr>
          <w:p w:rsidR="0033196D" w:rsidRPr="002A6B2C" w:rsidRDefault="0033196D" w:rsidP="00580E3A">
            <w:pPr>
              <w:pStyle w:val="Normale1"/>
              <w:pBdr>
                <w:top w:val="nil"/>
                <w:left w:val="nil"/>
                <w:bottom w:val="nil"/>
                <w:right w:val="nil"/>
                <w:between w:val="nil"/>
              </w:pBdr>
              <w:spacing w:line="276" w:lineRule="auto"/>
              <w:rPr>
                <w:rFonts w:ascii="Roboto" w:eastAsia="Roboto" w:hAnsi="Roboto" w:cs="Roboto"/>
                <w:color w:val="000000"/>
                <w:sz w:val="18"/>
                <w:szCs w:val="18"/>
              </w:rPr>
            </w:pPr>
          </w:p>
        </w:tc>
      </w:tr>
      <w:tr w:rsidR="0033196D" w:rsidRPr="00300FF0" w:rsidTr="0033196D">
        <w:trPr>
          <w:cantSplit/>
          <w:trHeight w:hRule="exact" w:val="279"/>
        </w:trPr>
        <w:tc>
          <w:tcPr>
            <w:tcW w:w="358" w:type="dxa"/>
            <w:tcBorders>
              <w:top w:val="single" w:sz="4" w:space="0" w:color="000000"/>
              <w:left w:val="single" w:sz="4" w:space="0" w:color="000000"/>
              <w:bottom w:val="single" w:sz="4" w:space="0" w:color="000000"/>
              <w:right w:val="single" w:sz="4" w:space="0" w:color="000000"/>
            </w:tcBorders>
          </w:tcPr>
          <w:p w:rsidR="0033196D" w:rsidRPr="002A6B2C" w:rsidRDefault="0033196D" w:rsidP="00580E3A"/>
        </w:tc>
        <w:tc>
          <w:tcPr>
            <w:tcW w:w="1276" w:type="dxa"/>
            <w:tcBorders>
              <w:top w:val="single" w:sz="4" w:space="0" w:color="000000"/>
              <w:left w:val="single" w:sz="4" w:space="0" w:color="000000"/>
              <w:bottom w:val="single" w:sz="4" w:space="0" w:color="000000"/>
              <w:right w:val="single" w:sz="4" w:space="0" w:color="000000"/>
            </w:tcBorders>
          </w:tcPr>
          <w:p w:rsidR="0033196D" w:rsidRPr="007F469B" w:rsidRDefault="0033196D" w:rsidP="00580E3A">
            <w:r w:rsidRPr="007F469B">
              <w:t>941805</w:t>
            </w:r>
          </w:p>
        </w:tc>
        <w:tc>
          <w:tcPr>
            <w:tcW w:w="2977" w:type="dxa"/>
            <w:tcBorders>
              <w:top w:val="single" w:sz="4" w:space="0" w:color="000000"/>
              <w:left w:val="single" w:sz="4" w:space="0" w:color="000000"/>
              <w:bottom w:val="single" w:sz="4" w:space="0" w:color="000000"/>
              <w:right w:val="single" w:sz="4" w:space="0" w:color="000000"/>
            </w:tcBorders>
          </w:tcPr>
          <w:p w:rsidR="0033196D" w:rsidRPr="00396B3D" w:rsidRDefault="0033196D" w:rsidP="00580E3A">
            <w:r w:rsidRPr="00396B3D">
              <w:t xml:space="preserve">RINASCITA SAN GIORGIO    </w:t>
            </w:r>
          </w:p>
        </w:tc>
        <w:tc>
          <w:tcPr>
            <w:tcW w:w="1984" w:type="dxa"/>
            <w:tcBorders>
              <w:top w:val="single" w:sz="4" w:space="0" w:color="000000"/>
              <w:left w:val="single" w:sz="4" w:space="0" w:color="000000"/>
              <w:bottom w:val="single" w:sz="4" w:space="0" w:color="000000"/>
              <w:right w:val="single" w:sz="4" w:space="0" w:color="000000"/>
            </w:tcBorders>
          </w:tcPr>
          <w:p w:rsidR="0033196D" w:rsidRPr="002A6B2C" w:rsidRDefault="0033196D" w:rsidP="00580E3A">
            <w:pPr>
              <w:pStyle w:val="Normale1"/>
              <w:pBdr>
                <w:top w:val="nil"/>
                <w:left w:val="nil"/>
                <w:bottom w:val="nil"/>
                <w:right w:val="nil"/>
                <w:between w:val="nil"/>
              </w:pBdr>
              <w:spacing w:line="276" w:lineRule="auto"/>
              <w:rPr>
                <w:rFonts w:ascii="Roboto" w:eastAsia="Roboto" w:hAnsi="Roboto" w:cs="Roboto"/>
                <w:color w:val="000000"/>
                <w:sz w:val="18"/>
                <w:szCs w:val="18"/>
              </w:rPr>
            </w:pPr>
          </w:p>
        </w:tc>
        <w:tc>
          <w:tcPr>
            <w:tcW w:w="1418" w:type="dxa"/>
            <w:tcBorders>
              <w:top w:val="single" w:sz="4" w:space="0" w:color="000000"/>
              <w:left w:val="single" w:sz="4" w:space="0" w:color="000000"/>
              <w:bottom w:val="single" w:sz="4" w:space="0" w:color="000000"/>
              <w:right w:val="single" w:sz="4" w:space="0" w:color="000000"/>
            </w:tcBorders>
          </w:tcPr>
          <w:p w:rsidR="0033196D" w:rsidRPr="002A6B2C" w:rsidRDefault="0033196D" w:rsidP="00580E3A">
            <w:pPr>
              <w:pStyle w:val="Normale1"/>
              <w:pBdr>
                <w:top w:val="nil"/>
                <w:left w:val="nil"/>
                <w:bottom w:val="nil"/>
                <w:right w:val="nil"/>
                <w:between w:val="nil"/>
              </w:pBdr>
              <w:spacing w:line="276" w:lineRule="auto"/>
              <w:rPr>
                <w:rFonts w:ascii="Roboto" w:eastAsia="Roboto" w:hAnsi="Roboto" w:cs="Roboto"/>
                <w:color w:val="000000"/>
                <w:sz w:val="18"/>
                <w:szCs w:val="18"/>
              </w:rPr>
            </w:pPr>
          </w:p>
        </w:tc>
        <w:tc>
          <w:tcPr>
            <w:tcW w:w="751" w:type="dxa"/>
            <w:tcBorders>
              <w:top w:val="single" w:sz="4" w:space="0" w:color="000000"/>
              <w:left w:val="single" w:sz="4" w:space="0" w:color="000000"/>
              <w:bottom w:val="single" w:sz="4" w:space="0" w:color="000000"/>
              <w:right w:val="single" w:sz="4" w:space="0" w:color="000000"/>
            </w:tcBorders>
          </w:tcPr>
          <w:p w:rsidR="0033196D" w:rsidRPr="002A6B2C" w:rsidRDefault="0033196D" w:rsidP="00580E3A">
            <w:pPr>
              <w:pStyle w:val="Normale1"/>
              <w:pBdr>
                <w:top w:val="nil"/>
                <w:left w:val="nil"/>
                <w:bottom w:val="nil"/>
                <w:right w:val="nil"/>
                <w:between w:val="nil"/>
              </w:pBdr>
              <w:spacing w:line="276" w:lineRule="auto"/>
              <w:rPr>
                <w:rFonts w:ascii="Roboto" w:eastAsia="Roboto" w:hAnsi="Roboto" w:cs="Roboto"/>
                <w:color w:val="000000"/>
                <w:sz w:val="18"/>
                <w:szCs w:val="18"/>
              </w:rPr>
            </w:pPr>
          </w:p>
        </w:tc>
        <w:tc>
          <w:tcPr>
            <w:tcW w:w="1375" w:type="dxa"/>
            <w:tcBorders>
              <w:top w:val="single" w:sz="4" w:space="0" w:color="000000"/>
              <w:left w:val="single" w:sz="4" w:space="0" w:color="000000"/>
              <w:bottom w:val="single" w:sz="4" w:space="0" w:color="000000"/>
              <w:right w:val="single" w:sz="4" w:space="0" w:color="000000"/>
            </w:tcBorders>
          </w:tcPr>
          <w:p w:rsidR="0033196D" w:rsidRPr="002A6B2C" w:rsidRDefault="0033196D" w:rsidP="00580E3A">
            <w:pPr>
              <w:pStyle w:val="Normale1"/>
              <w:pBdr>
                <w:top w:val="nil"/>
                <w:left w:val="nil"/>
                <w:bottom w:val="nil"/>
                <w:right w:val="nil"/>
                <w:between w:val="nil"/>
              </w:pBdr>
              <w:spacing w:line="276" w:lineRule="auto"/>
              <w:rPr>
                <w:rFonts w:ascii="Roboto" w:eastAsia="Roboto" w:hAnsi="Roboto" w:cs="Roboto"/>
                <w:color w:val="000000"/>
                <w:sz w:val="18"/>
                <w:szCs w:val="18"/>
              </w:rPr>
            </w:pPr>
          </w:p>
        </w:tc>
      </w:tr>
      <w:tr w:rsidR="0033196D" w:rsidRPr="00300FF0" w:rsidTr="0033196D">
        <w:trPr>
          <w:cantSplit/>
          <w:trHeight w:hRule="exact" w:val="279"/>
        </w:trPr>
        <w:tc>
          <w:tcPr>
            <w:tcW w:w="358" w:type="dxa"/>
            <w:tcBorders>
              <w:top w:val="single" w:sz="4" w:space="0" w:color="000000"/>
              <w:left w:val="single" w:sz="4" w:space="0" w:color="000000"/>
              <w:bottom w:val="single" w:sz="4" w:space="0" w:color="000000"/>
              <w:right w:val="single" w:sz="4" w:space="0" w:color="000000"/>
            </w:tcBorders>
          </w:tcPr>
          <w:p w:rsidR="0033196D" w:rsidRPr="002A6B2C" w:rsidRDefault="0033196D" w:rsidP="00580E3A"/>
        </w:tc>
        <w:tc>
          <w:tcPr>
            <w:tcW w:w="1276" w:type="dxa"/>
            <w:tcBorders>
              <w:top w:val="single" w:sz="4" w:space="0" w:color="000000"/>
              <w:left w:val="single" w:sz="4" w:space="0" w:color="000000"/>
              <w:bottom w:val="single" w:sz="4" w:space="0" w:color="000000"/>
              <w:right w:val="single" w:sz="4" w:space="0" w:color="000000"/>
            </w:tcBorders>
          </w:tcPr>
          <w:p w:rsidR="0033196D" w:rsidRPr="007F469B" w:rsidRDefault="0033196D" w:rsidP="00580E3A">
            <w:r w:rsidRPr="007F469B">
              <w:t>932867</w:t>
            </w:r>
          </w:p>
        </w:tc>
        <w:tc>
          <w:tcPr>
            <w:tcW w:w="2977" w:type="dxa"/>
            <w:tcBorders>
              <w:top w:val="single" w:sz="4" w:space="0" w:color="000000"/>
              <w:left w:val="single" w:sz="4" w:space="0" w:color="000000"/>
              <w:bottom w:val="single" w:sz="4" w:space="0" w:color="000000"/>
              <w:right w:val="single" w:sz="4" w:space="0" w:color="000000"/>
            </w:tcBorders>
          </w:tcPr>
          <w:p w:rsidR="0033196D" w:rsidRPr="00396B3D" w:rsidRDefault="0033196D" w:rsidP="00580E3A">
            <w:r w:rsidRPr="00396B3D">
              <w:t xml:space="preserve">SPORTING ETNEO           </w:t>
            </w:r>
          </w:p>
        </w:tc>
        <w:tc>
          <w:tcPr>
            <w:tcW w:w="1984" w:type="dxa"/>
            <w:tcBorders>
              <w:top w:val="single" w:sz="4" w:space="0" w:color="000000"/>
              <w:left w:val="single" w:sz="4" w:space="0" w:color="000000"/>
              <w:bottom w:val="single" w:sz="4" w:space="0" w:color="000000"/>
              <w:right w:val="single" w:sz="4" w:space="0" w:color="000000"/>
            </w:tcBorders>
          </w:tcPr>
          <w:p w:rsidR="0033196D" w:rsidRPr="002A6B2C" w:rsidRDefault="0033196D" w:rsidP="00580E3A">
            <w:pPr>
              <w:pStyle w:val="Normale1"/>
              <w:pBdr>
                <w:top w:val="nil"/>
                <w:left w:val="nil"/>
                <w:bottom w:val="nil"/>
                <w:right w:val="nil"/>
                <w:between w:val="nil"/>
              </w:pBdr>
              <w:spacing w:line="276" w:lineRule="auto"/>
              <w:rPr>
                <w:rFonts w:ascii="Roboto" w:eastAsia="Roboto" w:hAnsi="Roboto" w:cs="Roboto"/>
                <w:color w:val="000000"/>
                <w:sz w:val="18"/>
                <w:szCs w:val="18"/>
              </w:rPr>
            </w:pPr>
          </w:p>
        </w:tc>
        <w:tc>
          <w:tcPr>
            <w:tcW w:w="1418" w:type="dxa"/>
            <w:tcBorders>
              <w:top w:val="single" w:sz="4" w:space="0" w:color="000000"/>
              <w:left w:val="single" w:sz="4" w:space="0" w:color="000000"/>
              <w:bottom w:val="single" w:sz="4" w:space="0" w:color="000000"/>
              <w:right w:val="single" w:sz="4" w:space="0" w:color="000000"/>
            </w:tcBorders>
          </w:tcPr>
          <w:p w:rsidR="0033196D" w:rsidRPr="002A6B2C" w:rsidRDefault="0033196D" w:rsidP="00580E3A">
            <w:pPr>
              <w:pStyle w:val="Normale1"/>
              <w:pBdr>
                <w:top w:val="nil"/>
                <w:left w:val="nil"/>
                <w:bottom w:val="nil"/>
                <w:right w:val="nil"/>
                <w:between w:val="nil"/>
              </w:pBdr>
              <w:spacing w:line="276" w:lineRule="auto"/>
              <w:rPr>
                <w:rFonts w:ascii="Roboto" w:eastAsia="Roboto" w:hAnsi="Roboto" w:cs="Roboto"/>
                <w:color w:val="000000"/>
                <w:sz w:val="18"/>
                <w:szCs w:val="18"/>
              </w:rPr>
            </w:pPr>
          </w:p>
        </w:tc>
        <w:tc>
          <w:tcPr>
            <w:tcW w:w="751" w:type="dxa"/>
            <w:tcBorders>
              <w:top w:val="single" w:sz="4" w:space="0" w:color="000000"/>
              <w:left w:val="single" w:sz="4" w:space="0" w:color="000000"/>
              <w:bottom w:val="single" w:sz="4" w:space="0" w:color="000000"/>
              <w:right w:val="single" w:sz="4" w:space="0" w:color="000000"/>
            </w:tcBorders>
          </w:tcPr>
          <w:p w:rsidR="0033196D" w:rsidRPr="002A6B2C" w:rsidRDefault="0033196D" w:rsidP="00580E3A">
            <w:pPr>
              <w:pStyle w:val="Normale1"/>
              <w:pBdr>
                <w:top w:val="nil"/>
                <w:left w:val="nil"/>
                <w:bottom w:val="nil"/>
                <w:right w:val="nil"/>
                <w:between w:val="nil"/>
              </w:pBdr>
              <w:spacing w:line="276" w:lineRule="auto"/>
              <w:rPr>
                <w:rFonts w:ascii="Roboto" w:eastAsia="Roboto" w:hAnsi="Roboto" w:cs="Roboto"/>
                <w:color w:val="000000"/>
                <w:sz w:val="18"/>
                <w:szCs w:val="18"/>
              </w:rPr>
            </w:pPr>
          </w:p>
        </w:tc>
        <w:tc>
          <w:tcPr>
            <w:tcW w:w="1375" w:type="dxa"/>
            <w:tcBorders>
              <w:top w:val="single" w:sz="4" w:space="0" w:color="000000"/>
              <w:left w:val="single" w:sz="4" w:space="0" w:color="000000"/>
              <w:bottom w:val="single" w:sz="4" w:space="0" w:color="000000"/>
              <w:right w:val="single" w:sz="4" w:space="0" w:color="000000"/>
            </w:tcBorders>
          </w:tcPr>
          <w:p w:rsidR="0033196D" w:rsidRPr="002A6B2C" w:rsidRDefault="0033196D" w:rsidP="00580E3A">
            <w:pPr>
              <w:pStyle w:val="Normale1"/>
              <w:pBdr>
                <w:top w:val="nil"/>
                <w:left w:val="nil"/>
                <w:bottom w:val="nil"/>
                <w:right w:val="nil"/>
                <w:between w:val="nil"/>
              </w:pBdr>
              <w:spacing w:line="276" w:lineRule="auto"/>
              <w:rPr>
                <w:rFonts w:ascii="Roboto" w:eastAsia="Roboto" w:hAnsi="Roboto" w:cs="Roboto"/>
                <w:color w:val="000000"/>
                <w:sz w:val="18"/>
                <w:szCs w:val="18"/>
              </w:rPr>
            </w:pPr>
          </w:p>
        </w:tc>
      </w:tr>
      <w:tr w:rsidR="0033196D" w:rsidRPr="00300FF0" w:rsidTr="0033196D">
        <w:trPr>
          <w:cantSplit/>
          <w:trHeight w:hRule="exact" w:val="279"/>
        </w:trPr>
        <w:tc>
          <w:tcPr>
            <w:tcW w:w="358" w:type="dxa"/>
            <w:tcBorders>
              <w:top w:val="single" w:sz="4" w:space="0" w:color="000000"/>
              <w:left w:val="single" w:sz="4" w:space="0" w:color="000000"/>
              <w:bottom w:val="single" w:sz="4" w:space="0" w:color="000000"/>
              <w:right w:val="single" w:sz="4" w:space="0" w:color="000000"/>
            </w:tcBorders>
          </w:tcPr>
          <w:p w:rsidR="0033196D" w:rsidRPr="002A6B2C" w:rsidRDefault="0033196D" w:rsidP="00580E3A"/>
        </w:tc>
        <w:tc>
          <w:tcPr>
            <w:tcW w:w="1276" w:type="dxa"/>
            <w:tcBorders>
              <w:top w:val="single" w:sz="4" w:space="0" w:color="000000"/>
              <w:left w:val="single" w:sz="4" w:space="0" w:color="000000"/>
              <w:bottom w:val="single" w:sz="4" w:space="0" w:color="000000"/>
              <w:right w:val="single" w:sz="4" w:space="0" w:color="000000"/>
            </w:tcBorders>
          </w:tcPr>
          <w:p w:rsidR="0033196D" w:rsidRPr="007F469B" w:rsidRDefault="0033196D" w:rsidP="00580E3A">
            <w:r w:rsidRPr="007F469B">
              <w:t>917018</w:t>
            </w:r>
          </w:p>
        </w:tc>
        <w:tc>
          <w:tcPr>
            <w:tcW w:w="2977" w:type="dxa"/>
            <w:tcBorders>
              <w:top w:val="single" w:sz="4" w:space="0" w:color="000000"/>
              <w:left w:val="single" w:sz="4" w:space="0" w:color="000000"/>
              <w:bottom w:val="single" w:sz="4" w:space="0" w:color="000000"/>
              <w:right w:val="single" w:sz="4" w:space="0" w:color="000000"/>
            </w:tcBorders>
          </w:tcPr>
          <w:p w:rsidR="0033196D" w:rsidRPr="00396B3D" w:rsidRDefault="0033196D" w:rsidP="00580E3A">
            <w:r w:rsidRPr="00396B3D">
              <w:t xml:space="preserve">STELLA NASCENTE          </w:t>
            </w:r>
          </w:p>
        </w:tc>
        <w:tc>
          <w:tcPr>
            <w:tcW w:w="1984" w:type="dxa"/>
            <w:tcBorders>
              <w:top w:val="single" w:sz="4" w:space="0" w:color="000000"/>
              <w:left w:val="single" w:sz="4" w:space="0" w:color="000000"/>
              <w:bottom w:val="single" w:sz="4" w:space="0" w:color="000000"/>
              <w:right w:val="single" w:sz="4" w:space="0" w:color="000000"/>
            </w:tcBorders>
          </w:tcPr>
          <w:p w:rsidR="0033196D" w:rsidRPr="002A6B2C" w:rsidRDefault="0033196D" w:rsidP="00580E3A">
            <w:pPr>
              <w:pStyle w:val="Normale1"/>
              <w:pBdr>
                <w:top w:val="nil"/>
                <w:left w:val="nil"/>
                <w:bottom w:val="nil"/>
                <w:right w:val="nil"/>
                <w:between w:val="nil"/>
              </w:pBdr>
              <w:spacing w:line="276" w:lineRule="auto"/>
              <w:rPr>
                <w:rFonts w:ascii="Roboto" w:eastAsia="Roboto" w:hAnsi="Roboto" w:cs="Roboto"/>
                <w:color w:val="000000"/>
                <w:sz w:val="18"/>
                <w:szCs w:val="18"/>
              </w:rPr>
            </w:pPr>
          </w:p>
        </w:tc>
        <w:tc>
          <w:tcPr>
            <w:tcW w:w="1418" w:type="dxa"/>
            <w:tcBorders>
              <w:top w:val="single" w:sz="4" w:space="0" w:color="000000"/>
              <w:left w:val="single" w:sz="4" w:space="0" w:color="000000"/>
              <w:bottom w:val="single" w:sz="4" w:space="0" w:color="000000"/>
              <w:right w:val="single" w:sz="4" w:space="0" w:color="000000"/>
            </w:tcBorders>
          </w:tcPr>
          <w:p w:rsidR="0033196D" w:rsidRPr="002A6B2C" w:rsidRDefault="0033196D" w:rsidP="00580E3A">
            <w:pPr>
              <w:pStyle w:val="Normale1"/>
              <w:pBdr>
                <w:top w:val="nil"/>
                <w:left w:val="nil"/>
                <w:bottom w:val="nil"/>
                <w:right w:val="nil"/>
                <w:between w:val="nil"/>
              </w:pBdr>
              <w:spacing w:line="276" w:lineRule="auto"/>
              <w:rPr>
                <w:rFonts w:ascii="Roboto" w:eastAsia="Roboto" w:hAnsi="Roboto" w:cs="Roboto"/>
                <w:color w:val="000000"/>
                <w:sz w:val="18"/>
                <w:szCs w:val="18"/>
              </w:rPr>
            </w:pPr>
          </w:p>
        </w:tc>
        <w:tc>
          <w:tcPr>
            <w:tcW w:w="751" w:type="dxa"/>
            <w:tcBorders>
              <w:top w:val="single" w:sz="4" w:space="0" w:color="000000"/>
              <w:left w:val="single" w:sz="4" w:space="0" w:color="000000"/>
              <w:bottom w:val="single" w:sz="4" w:space="0" w:color="000000"/>
              <w:right w:val="single" w:sz="4" w:space="0" w:color="000000"/>
            </w:tcBorders>
          </w:tcPr>
          <w:p w:rsidR="0033196D" w:rsidRPr="002A6B2C" w:rsidRDefault="0033196D" w:rsidP="00580E3A">
            <w:pPr>
              <w:pStyle w:val="Normale1"/>
              <w:pBdr>
                <w:top w:val="nil"/>
                <w:left w:val="nil"/>
                <w:bottom w:val="nil"/>
                <w:right w:val="nil"/>
                <w:between w:val="nil"/>
              </w:pBdr>
              <w:spacing w:line="276" w:lineRule="auto"/>
              <w:rPr>
                <w:rFonts w:ascii="Roboto" w:eastAsia="Roboto" w:hAnsi="Roboto" w:cs="Roboto"/>
                <w:color w:val="000000"/>
                <w:sz w:val="18"/>
                <w:szCs w:val="18"/>
              </w:rPr>
            </w:pPr>
          </w:p>
        </w:tc>
        <w:tc>
          <w:tcPr>
            <w:tcW w:w="1375" w:type="dxa"/>
            <w:tcBorders>
              <w:top w:val="single" w:sz="4" w:space="0" w:color="000000"/>
              <w:left w:val="single" w:sz="4" w:space="0" w:color="000000"/>
              <w:bottom w:val="single" w:sz="4" w:space="0" w:color="000000"/>
              <w:right w:val="single" w:sz="4" w:space="0" w:color="000000"/>
            </w:tcBorders>
          </w:tcPr>
          <w:p w:rsidR="0033196D" w:rsidRPr="002A6B2C" w:rsidRDefault="0033196D" w:rsidP="00580E3A">
            <w:pPr>
              <w:pStyle w:val="Normale1"/>
              <w:pBdr>
                <w:top w:val="nil"/>
                <w:left w:val="nil"/>
                <w:bottom w:val="nil"/>
                <w:right w:val="nil"/>
                <w:between w:val="nil"/>
              </w:pBdr>
              <w:spacing w:line="276" w:lineRule="auto"/>
              <w:rPr>
                <w:rFonts w:ascii="Roboto" w:eastAsia="Roboto" w:hAnsi="Roboto" w:cs="Roboto"/>
                <w:color w:val="000000"/>
                <w:sz w:val="18"/>
                <w:szCs w:val="18"/>
              </w:rPr>
            </w:pPr>
          </w:p>
        </w:tc>
      </w:tr>
      <w:tr w:rsidR="0033196D" w:rsidRPr="00300FF0" w:rsidTr="0033196D">
        <w:trPr>
          <w:cantSplit/>
          <w:trHeight w:hRule="exact" w:val="279"/>
        </w:trPr>
        <w:tc>
          <w:tcPr>
            <w:tcW w:w="358" w:type="dxa"/>
            <w:tcBorders>
              <w:top w:val="single" w:sz="4" w:space="0" w:color="000000"/>
              <w:left w:val="single" w:sz="4" w:space="0" w:color="000000"/>
              <w:bottom w:val="single" w:sz="4" w:space="0" w:color="000000"/>
              <w:right w:val="single" w:sz="4" w:space="0" w:color="000000"/>
            </w:tcBorders>
          </w:tcPr>
          <w:p w:rsidR="0033196D" w:rsidRPr="002A6B2C" w:rsidRDefault="0033196D" w:rsidP="00580E3A"/>
        </w:tc>
        <w:tc>
          <w:tcPr>
            <w:tcW w:w="1276" w:type="dxa"/>
            <w:tcBorders>
              <w:top w:val="single" w:sz="4" w:space="0" w:color="000000"/>
              <w:left w:val="single" w:sz="4" w:space="0" w:color="000000"/>
              <w:bottom w:val="single" w:sz="4" w:space="0" w:color="000000"/>
              <w:right w:val="single" w:sz="4" w:space="0" w:color="000000"/>
            </w:tcBorders>
          </w:tcPr>
          <w:p w:rsidR="0033196D" w:rsidRPr="007F469B" w:rsidRDefault="0033196D" w:rsidP="00580E3A">
            <w:r w:rsidRPr="007F469B">
              <w:t>168523</w:t>
            </w:r>
          </w:p>
        </w:tc>
        <w:tc>
          <w:tcPr>
            <w:tcW w:w="2977" w:type="dxa"/>
            <w:tcBorders>
              <w:top w:val="single" w:sz="4" w:space="0" w:color="000000"/>
              <w:left w:val="single" w:sz="4" w:space="0" w:color="000000"/>
              <w:bottom w:val="single" w:sz="4" w:space="0" w:color="000000"/>
              <w:right w:val="single" w:sz="4" w:space="0" w:color="000000"/>
            </w:tcBorders>
          </w:tcPr>
          <w:p w:rsidR="0033196D" w:rsidRPr="00396B3D" w:rsidRDefault="0033196D" w:rsidP="00580E3A">
            <w:r w:rsidRPr="00396B3D">
              <w:t>STELLA NASCENTE      SQ.B</w:t>
            </w:r>
          </w:p>
        </w:tc>
        <w:tc>
          <w:tcPr>
            <w:tcW w:w="1984" w:type="dxa"/>
            <w:tcBorders>
              <w:top w:val="single" w:sz="4" w:space="0" w:color="000000"/>
              <w:left w:val="single" w:sz="4" w:space="0" w:color="000000"/>
              <w:bottom w:val="single" w:sz="4" w:space="0" w:color="000000"/>
              <w:right w:val="single" w:sz="4" w:space="0" w:color="000000"/>
            </w:tcBorders>
          </w:tcPr>
          <w:p w:rsidR="0033196D" w:rsidRPr="002A6B2C" w:rsidRDefault="0033196D" w:rsidP="00580E3A">
            <w:pPr>
              <w:pStyle w:val="Normale1"/>
              <w:pBdr>
                <w:top w:val="nil"/>
                <w:left w:val="nil"/>
                <w:bottom w:val="nil"/>
                <w:right w:val="nil"/>
                <w:between w:val="nil"/>
              </w:pBdr>
              <w:spacing w:line="276" w:lineRule="auto"/>
              <w:rPr>
                <w:rFonts w:ascii="Roboto" w:eastAsia="Roboto" w:hAnsi="Roboto" w:cs="Roboto"/>
                <w:color w:val="000000"/>
                <w:sz w:val="18"/>
                <w:szCs w:val="18"/>
              </w:rPr>
            </w:pPr>
          </w:p>
        </w:tc>
        <w:tc>
          <w:tcPr>
            <w:tcW w:w="1418" w:type="dxa"/>
            <w:tcBorders>
              <w:top w:val="single" w:sz="4" w:space="0" w:color="000000"/>
              <w:left w:val="single" w:sz="4" w:space="0" w:color="000000"/>
              <w:bottom w:val="single" w:sz="4" w:space="0" w:color="000000"/>
              <w:right w:val="single" w:sz="4" w:space="0" w:color="000000"/>
            </w:tcBorders>
          </w:tcPr>
          <w:p w:rsidR="0033196D" w:rsidRPr="002A6B2C" w:rsidRDefault="0033196D" w:rsidP="00580E3A">
            <w:pPr>
              <w:pStyle w:val="Normale1"/>
              <w:pBdr>
                <w:top w:val="nil"/>
                <w:left w:val="nil"/>
                <w:bottom w:val="nil"/>
                <w:right w:val="nil"/>
                <w:between w:val="nil"/>
              </w:pBdr>
              <w:spacing w:line="276" w:lineRule="auto"/>
              <w:rPr>
                <w:rFonts w:ascii="Roboto" w:eastAsia="Roboto" w:hAnsi="Roboto" w:cs="Roboto"/>
                <w:color w:val="000000"/>
                <w:sz w:val="18"/>
                <w:szCs w:val="18"/>
              </w:rPr>
            </w:pPr>
          </w:p>
        </w:tc>
        <w:tc>
          <w:tcPr>
            <w:tcW w:w="751" w:type="dxa"/>
            <w:tcBorders>
              <w:top w:val="single" w:sz="4" w:space="0" w:color="000000"/>
              <w:left w:val="single" w:sz="4" w:space="0" w:color="000000"/>
              <w:bottom w:val="single" w:sz="4" w:space="0" w:color="000000"/>
              <w:right w:val="single" w:sz="4" w:space="0" w:color="000000"/>
            </w:tcBorders>
          </w:tcPr>
          <w:p w:rsidR="0033196D" w:rsidRPr="002A6B2C" w:rsidRDefault="0033196D" w:rsidP="00580E3A">
            <w:pPr>
              <w:pStyle w:val="Normale1"/>
              <w:pBdr>
                <w:top w:val="nil"/>
                <w:left w:val="nil"/>
                <w:bottom w:val="nil"/>
                <w:right w:val="nil"/>
                <w:between w:val="nil"/>
              </w:pBdr>
              <w:spacing w:line="276" w:lineRule="auto"/>
              <w:rPr>
                <w:rFonts w:ascii="Roboto" w:eastAsia="Roboto" w:hAnsi="Roboto" w:cs="Roboto"/>
                <w:color w:val="000000"/>
                <w:sz w:val="18"/>
                <w:szCs w:val="18"/>
              </w:rPr>
            </w:pPr>
          </w:p>
        </w:tc>
        <w:tc>
          <w:tcPr>
            <w:tcW w:w="1375" w:type="dxa"/>
            <w:tcBorders>
              <w:top w:val="single" w:sz="4" w:space="0" w:color="000000"/>
              <w:left w:val="single" w:sz="4" w:space="0" w:color="000000"/>
              <w:bottom w:val="single" w:sz="4" w:space="0" w:color="000000"/>
              <w:right w:val="single" w:sz="4" w:space="0" w:color="000000"/>
            </w:tcBorders>
          </w:tcPr>
          <w:p w:rsidR="0033196D" w:rsidRPr="002A6B2C" w:rsidRDefault="0033196D" w:rsidP="00580E3A">
            <w:pPr>
              <w:pStyle w:val="Normale1"/>
              <w:pBdr>
                <w:top w:val="nil"/>
                <w:left w:val="nil"/>
                <w:bottom w:val="nil"/>
                <w:right w:val="nil"/>
                <w:between w:val="nil"/>
              </w:pBdr>
              <w:spacing w:line="276" w:lineRule="auto"/>
              <w:rPr>
                <w:rFonts w:ascii="Roboto" w:eastAsia="Roboto" w:hAnsi="Roboto" w:cs="Roboto"/>
                <w:color w:val="000000"/>
                <w:sz w:val="18"/>
                <w:szCs w:val="18"/>
              </w:rPr>
            </w:pPr>
          </w:p>
        </w:tc>
      </w:tr>
      <w:tr w:rsidR="0033196D" w:rsidRPr="00300FF0" w:rsidTr="0033196D">
        <w:trPr>
          <w:cantSplit/>
          <w:trHeight w:hRule="exact" w:val="279"/>
        </w:trPr>
        <w:tc>
          <w:tcPr>
            <w:tcW w:w="358" w:type="dxa"/>
            <w:tcBorders>
              <w:top w:val="single" w:sz="4" w:space="0" w:color="000000"/>
              <w:left w:val="single" w:sz="4" w:space="0" w:color="000000"/>
              <w:bottom w:val="single" w:sz="4" w:space="0" w:color="000000"/>
              <w:right w:val="single" w:sz="4" w:space="0" w:color="000000"/>
            </w:tcBorders>
          </w:tcPr>
          <w:p w:rsidR="0033196D" w:rsidRPr="002A6B2C" w:rsidRDefault="0033196D" w:rsidP="00580E3A"/>
        </w:tc>
        <w:tc>
          <w:tcPr>
            <w:tcW w:w="1276" w:type="dxa"/>
            <w:tcBorders>
              <w:top w:val="single" w:sz="4" w:space="0" w:color="000000"/>
              <w:left w:val="single" w:sz="4" w:space="0" w:color="000000"/>
              <w:bottom w:val="single" w:sz="4" w:space="0" w:color="000000"/>
              <w:right w:val="single" w:sz="4" w:space="0" w:color="000000"/>
            </w:tcBorders>
          </w:tcPr>
          <w:p w:rsidR="0033196D" w:rsidRPr="007F469B" w:rsidRDefault="0033196D" w:rsidP="00580E3A">
            <w:r w:rsidRPr="007F469B">
              <w:t>740807</w:t>
            </w:r>
          </w:p>
        </w:tc>
        <w:tc>
          <w:tcPr>
            <w:tcW w:w="2977" w:type="dxa"/>
            <w:tcBorders>
              <w:top w:val="single" w:sz="4" w:space="0" w:color="000000"/>
              <w:left w:val="single" w:sz="4" w:space="0" w:color="000000"/>
              <w:bottom w:val="single" w:sz="4" w:space="0" w:color="000000"/>
              <w:right w:val="single" w:sz="4" w:space="0" w:color="000000"/>
            </w:tcBorders>
          </w:tcPr>
          <w:p w:rsidR="0033196D" w:rsidRPr="00396B3D" w:rsidRDefault="0033196D" w:rsidP="00580E3A">
            <w:r w:rsidRPr="00396B3D">
              <w:t xml:space="preserve">TEAMSPORT MILLENNIUM     </w:t>
            </w:r>
          </w:p>
        </w:tc>
        <w:tc>
          <w:tcPr>
            <w:tcW w:w="1984" w:type="dxa"/>
            <w:tcBorders>
              <w:top w:val="single" w:sz="4" w:space="0" w:color="000000"/>
              <w:left w:val="single" w:sz="4" w:space="0" w:color="000000"/>
              <w:bottom w:val="single" w:sz="4" w:space="0" w:color="000000"/>
              <w:right w:val="single" w:sz="4" w:space="0" w:color="000000"/>
            </w:tcBorders>
          </w:tcPr>
          <w:p w:rsidR="0033196D" w:rsidRPr="002A6B2C" w:rsidRDefault="0033196D" w:rsidP="00580E3A">
            <w:pPr>
              <w:pStyle w:val="Normale1"/>
              <w:pBdr>
                <w:top w:val="nil"/>
                <w:left w:val="nil"/>
                <w:bottom w:val="nil"/>
                <w:right w:val="nil"/>
                <w:between w:val="nil"/>
              </w:pBdr>
              <w:spacing w:line="276" w:lineRule="auto"/>
              <w:rPr>
                <w:rFonts w:ascii="Roboto" w:eastAsia="Roboto" w:hAnsi="Roboto" w:cs="Roboto"/>
                <w:color w:val="000000"/>
                <w:sz w:val="18"/>
                <w:szCs w:val="18"/>
              </w:rPr>
            </w:pPr>
          </w:p>
        </w:tc>
        <w:tc>
          <w:tcPr>
            <w:tcW w:w="1418" w:type="dxa"/>
            <w:tcBorders>
              <w:top w:val="single" w:sz="4" w:space="0" w:color="000000"/>
              <w:left w:val="single" w:sz="4" w:space="0" w:color="000000"/>
              <w:bottom w:val="single" w:sz="4" w:space="0" w:color="000000"/>
              <w:right w:val="single" w:sz="4" w:space="0" w:color="000000"/>
            </w:tcBorders>
          </w:tcPr>
          <w:p w:rsidR="0033196D" w:rsidRPr="002A6B2C" w:rsidRDefault="0033196D" w:rsidP="00580E3A">
            <w:pPr>
              <w:pStyle w:val="Normale1"/>
              <w:pBdr>
                <w:top w:val="nil"/>
                <w:left w:val="nil"/>
                <w:bottom w:val="nil"/>
                <w:right w:val="nil"/>
                <w:between w:val="nil"/>
              </w:pBdr>
              <w:spacing w:line="276" w:lineRule="auto"/>
              <w:rPr>
                <w:rFonts w:ascii="Roboto" w:eastAsia="Roboto" w:hAnsi="Roboto" w:cs="Roboto"/>
                <w:color w:val="000000"/>
                <w:sz w:val="18"/>
                <w:szCs w:val="18"/>
              </w:rPr>
            </w:pPr>
          </w:p>
        </w:tc>
        <w:tc>
          <w:tcPr>
            <w:tcW w:w="751" w:type="dxa"/>
            <w:tcBorders>
              <w:top w:val="single" w:sz="4" w:space="0" w:color="000000"/>
              <w:left w:val="single" w:sz="4" w:space="0" w:color="000000"/>
              <w:bottom w:val="single" w:sz="4" w:space="0" w:color="000000"/>
              <w:right w:val="single" w:sz="4" w:space="0" w:color="000000"/>
            </w:tcBorders>
          </w:tcPr>
          <w:p w:rsidR="0033196D" w:rsidRPr="002A6B2C" w:rsidRDefault="0033196D" w:rsidP="00580E3A">
            <w:pPr>
              <w:pStyle w:val="Normale1"/>
              <w:pBdr>
                <w:top w:val="nil"/>
                <w:left w:val="nil"/>
                <w:bottom w:val="nil"/>
                <w:right w:val="nil"/>
                <w:between w:val="nil"/>
              </w:pBdr>
              <w:spacing w:line="276" w:lineRule="auto"/>
              <w:rPr>
                <w:rFonts w:ascii="Roboto" w:eastAsia="Roboto" w:hAnsi="Roboto" w:cs="Roboto"/>
                <w:color w:val="000000"/>
                <w:sz w:val="18"/>
                <w:szCs w:val="18"/>
              </w:rPr>
            </w:pPr>
          </w:p>
        </w:tc>
        <w:tc>
          <w:tcPr>
            <w:tcW w:w="1375" w:type="dxa"/>
            <w:tcBorders>
              <w:top w:val="single" w:sz="4" w:space="0" w:color="000000"/>
              <w:left w:val="single" w:sz="4" w:space="0" w:color="000000"/>
              <w:bottom w:val="single" w:sz="4" w:space="0" w:color="000000"/>
              <w:right w:val="single" w:sz="4" w:space="0" w:color="000000"/>
            </w:tcBorders>
          </w:tcPr>
          <w:p w:rsidR="0033196D" w:rsidRPr="002A6B2C" w:rsidRDefault="0033196D" w:rsidP="00580E3A">
            <w:pPr>
              <w:pStyle w:val="Normale1"/>
              <w:pBdr>
                <w:top w:val="nil"/>
                <w:left w:val="nil"/>
                <w:bottom w:val="nil"/>
                <w:right w:val="nil"/>
                <w:between w:val="nil"/>
              </w:pBdr>
              <w:spacing w:line="276" w:lineRule="auto"/>
              <w:rPr>
                <w:rFonts w:ascii="Roboto" w:eastAsia="Roboto" w:hAnsi="Roboto" w:cs="Roboto"/>
                <w:color w:val="000000"/>
                <w:sz w:val="18"/>
                <w:szCs w:val="18"/>
              </w:rPr>
            </w:pPr>
          </w:p>
        </w:tc>
      </w:tr>
      <w:tr w:rsidR="0033196D" w:rsidRPr="00300FF0" w:rsidTr="0033196D">
        <w:trPr>
          <w:cantSplit/>
          <w:trHeight w:hRule="exact" w:val="279"/>
        </w:trPr>
        <w:tc>
          <w:tcPr>
            <w:tcW w:w="358" w:type="dxa"/>
            <w:tcBorders>
              <w:top w:val="single" w:sz="4" w:space="0" w:color="000000"/>
              <w:left w:val="single" w:sz="4" w:space="0" w:color="000000"/>
              <w:bottom w:val="single" w:sz="4" w:space="0" w:color="000000"/>
              <w:right w:val="single" w:sz="4" w:space="0" w:color="000000"/>
            </w:tcBorders>
          </w:tcPr>
          <w:p w:rsidR="0033196D" w:rsidRPr="002A6B2C" w:rsidRDefault="0033196D" w:rsidP="00580E3A"/>
        </w:tc>
        <w:tc>
          <w:tcPr>
            <w:tcW w:w="1276" w:type="dxa"/>
            <w:tcBorders>
              <w:top w:val="single" w:sz="4" w:space="0" w:color="000000"/>
              <w:left w:val="single" w:sz="4" w:space="0" w:color="000000"/>
              <w:bottom w:val="single" w:sz="4" w:space="0" w:color="000000"/>
              <w:right w:val="single" w:sz="4" w:space="0" w:color="000000"/>
            </w:tcBorders>
          </w:tcPr>
          <w:p w:rsidR="0033196D" w:rsidRDefault="0033196D" w:rsidP="00580E3A">
            <w:r w:rsidRPr="007F469B">
              <w:t>172125</w:t>
            </w:r>
          </w:p>
        </w:tc>
        <w:tc>
          <w:tcPr>
            <w:tcW w:w="2977" w:type="dxa"/>
            <w:tcBorders>
              <w:top w:val="single" w:sz="4" w:space="0" w:color="000000"/>
              <w:left w:val="single" w:sz="4" w:space="0" w:color="000000"/>
              <w:bottom w:val="single" w:sz="4" w:space="0" w:color="000000"/>
              <w:right w:val="single" w:sz="4" w:space="0" w:color="000000"/>
            </w:tcBorders>
          </w:tcPr>
          <w:p w:rsidR="0033196D" w:rsidRDefault="0033196D" w:rsidP="00580E3A">
            <w:r w:rsidRPr="00396B3D">
              <w:t>TEAMSPORT MILLENNIUM SQ.B</w:t>
            </w:r>
          </w:p>
        </w:tc>
        <w:tc>
          <w:tcPr>
            <w:tcW w:w="1984" w:type="dxa"/>
            <w:tcBorders>
              <w:top w:val="single" w:sz="4" w:space="0" w:color="000000"/>
              <w:left w:val="single" w:sz="4" w:space="0" w:color="000000"/>
              <w:bottom w:val="single" w:sz="4" w:space="0" w:color="000000"/>
              <w:right w:val="single" w:sz="4" w:space="0" w:color="000000"/>
            </w:tcBorders>
          </w:tcPr>
          <w:p w:rsidR="0033196D" w:rsidRPr="002A6B2C" w:rsidRDefault="0033196D" w:rsidP="00580E3A">
            <w:pPr>
              <w:pStyle w:val="Normale1"/>
              <w:pBdr>
                <w:top w:val="nil"/>
                <w:left w:val="nil"/>
                <w:bottom w:val="nil"/>
                <w:right w:val="nil"/>
                <w:between w:val="nil"/>
              </w:pBdr>
              <w:spacing w:line="276" w:lineRule="auto"/>
              <w:rPr>
                <w:rFonts w:ascii="Roboto" w:eastAsia="Roboto" w:hAnsi="Roboto" w:cs="Roboto"/>
                <w:color w:val="000000"/>
                <w:sz w:val="18"/>
                <w:szCs w:val="18"/>
              </w:rPr>
            </w:pPr>
          </w:p>
        </w:tc>
        <w:tc>
          <w:tcPr>
            <w:tcW w:w="1418" w:type="dxa"/>
            <w:tcBorders>
              <w:top w:val="single" w:sz="4" w:space="0" w:color="000000"/>
              <w:left w:val="single" w:sz="4" w:space="0" w:color="000000"/>
              <w:bottom w:val="single" w:sz="4" w:space="0" w:color="000000"/>
              <w:right w:val="single" w:sz="4" w:space="0" w:color="000000"/>
            </w:tcBorders>
          </w:tcPr>
          <w:p w:rsidR="0033196D" w:rsidRPr="002A6B2C" w:rsidRDefault="0033196D" w:rsidP="00580E3A">
            <w:pPr>
              <w:pStyle w:val="Normale1"/>
              <w:pBdr>
                <w:top w:val="nil"/>
                <w:left w:val="nil"/>
                <w:bottom w:val="nil"/>
                <w:right w:val="nil"/>
                <w:between w:val="nil"/>
              </w:pBdr>
              <w:spacing w:line="276" w:lineRule="auto"/>
              <w:rPr>
                <w:rFonts w:ascii="Roboto" w:eastAsia="Roboto" w:hAnsi="Roboto" w:cs="Roboto"/>
                <w:color w:val="000000"/>
                <w:sz w:val="18"/>
                <w:szCs w:val="18"/>
              </w:rPr>
            </w:pPr>
          </w:p>
        </w:tc>
        <w:tc>
          <w:tcPr>
            <w:tcW w:w="751" w:type="dxa"/>
            <w:tcBorders>
              <w:top w:val="single" w:sz="4" w:space="0" w:color="000000"/>
              <w:left w:val="single" w:sz="4" w:space="0" w:color="000000"/>
              <w:bottom w:val="single" w:sz="4" w:space="0" w:color="000000"/>
              <w:right w:val="single" w:sz="4" w:space="0" w:color="000000"/>
            </w:tcBorders>
          </w:tcPr>
          <w:p w:rsidR="0033196D" w:rsidRPr="002A6B2C" w:rsidRDefault="0033196D" w:rsidP="00580E3A">
            <w:pPr>
              <w:pStyle w:val="Normale1"/>
              <w:pBdr>
                <w:top w:val="nil"/>
                <w:left w:val="nil"/>
                <w:bottom w:val="nil"/>
                <w:right w:val="nil"/>
                <w:between w:val="nil"/>
              </w:pBdr>
              <w:spacing w:line="276" w:lineRule="auto"/>
              <w:rPr>
                <w:rFonts w:ascii="Roboto" w:eastAsia="Roboto" w:hAnsi="Roboto" w:cs="Roboto"/>
                <w:color w:val="000000"/>
                <w:sz w:val="18"/>
                <w:szCs w:val="18"/>
              </w:rPr>
            </w:pPr>
          </w:p>
        </w:tc>
        <w:tc>
          <w:tcPr>
            <w:tcW w:w="1375" w:type="dxa"/>
            <w:tcBorders>
              <w:top w:val="single" w:sz="4" w:space="0" w:color="000000"/>
              <w:left w:val="single" w:sz="4" w:space="0" w:color="000000"/>
              <w:bottom w:val="single" w:sz="4" w:space="0" w:color="000000"/>
              <w:right w:val="single" w:sz="4" w:space="0" w:color="000000"/>
            </w:tcBorders>
          </w:tcPr>
          <w:p w:rsidR="0033196D" w:rsidRPr="002A6B2C" w:rsidRDefault="0033196D" w:rsidP="00580E3A">
            <w:pPr>
              <w:pStyle w:val="Normale1"/>
              <w:pBdr>
                <w:top w:val="nil"/>
                <w:left w:val="nil"/>
                <w:bottom w:val="nil"/>
                <w:right w:val="nil"/>
                <w:between w:val="nil"/>
              </w:pBdr>
              <w:spacing w:line="276" w:lineRule="auto"/>
              <w:rPr>
                <w:rFonts w:ascii="Roboto" w:eastAsia="Roboto" w:hAnsi="Roboto" w:cs="Roboto"/>
                <w:color w:val="000000"/>
                <w:sz w:val="18"/>
                <w:szCs w:val="18"/>
              </w:rPr>
            </w:pPr>
          </w:p>
        </w:tc>
      </w:tr>
    </w:tbl>
    <w:p w:rsidR="0033196D" w:rsidRDefault="0033196D" w:rsidP="00273838">
      <w:pPr>
        <w:pStyle w:val="LndNormale1"/>
        <w:rPr>
          <w:rFonts w:ascii="Roboto" w:hAnsi="Roboto" w:cs="Arial"/>
          <w:b/>
          <w:noProof w:val="0"/>
          <w:sz w:val="24"/>
          <w:szCs w:val="22"/>
        </w:rPr>
      </w:pPr>
    </w:p>
    <w:p w:rsidR="0033196D" w:rsidRDefault="0033196D" w:rsidP="00273838">
      <w:pPr>
        <w:pStyle w:val="LndNormale1"/>
        <w:rPr>
          <w:rFonts w:ascii="Roboto" w:hAnsi="Roboto" w:cs="Arial"/>
          <w:b/>
          <w:noProof w:val="0"/>
          <w:sz w:val="24"/>
          <w:szCs w:val="22"/>
        </w:rPr>
      </w:pPr>
    </w:p>
    <w:p w:rsidR="00A76E9B" w:rsidRDefault="00A76E9B" w:rsidP="00273838">
      <w:pPr>
        <w:pStyle w:val="LndNormale1"/>
        <w:rPr>
          <w:rFonts w:ascii="Roboto" w:hAnsi="Roboto" w:cs="Arial"/>
          <w:b/>
          <w:noProof w:val="0"/>
          <w:sz w:val="24"/>
          <w:szCs w:val="22"/>
        </w:rPr>
      </w:pPr>
    </w:p>
    <w:p w:rsidR="00A76E9B" w:rsidRDefault="00A76E9B" w:rsidP="00273838">
      <w:pPr>
        <w:pStyle w:val="LndNormale1"/>
        <w:rPr>
          <w:rFonts w:ascii="Roboto" w:hAnsi="Roboto" w:cs="Arial"/>
          <w:b/>
          <w:noProof w:val="0"/>
          <w:sz w:val="24"/>
          <w:szCs w:val="22"/>
        </w:rPr>
      </w:pPr>
    </w:p>
    <w:p w:rsidR="00A76E9B" w:rsidRDefault="00A76E9B" w:rsidP="00273838">
      <w:pPr>
        <w:pStyle w:val="LndNormale1"/>
        <w:rPr>
          <w:rFonts w:ascii="Roboto" w:hAnsi="Roboto" w:cs="Arial"/>
          <w:b/>
          <w:noProof w:val="0"/>
          <w:sz w:val="24"/>
          <w:szCs w:val="22"/>
        </w:rPr>
      </w:pPr>
    </w:p>
    <w:p w:rsidR="00A76E9B" w:rsidRDefault="00A76E9B" w:rsidP="00273838">
      <w:pPr>
        <w:pStyle w:val="LndNormale1"/>
        <w:rPr>
          <w:rFonts w:ascii="Roboto" w:hAnsi="Roboto" w:cs="Arial"/>
          <w:b/>
          <w:noProof w:val="0"/>
          <w:sz w:val="24"/>
          <w:szCs w:val="22"/>
        </w:rPr>
      </w:pPr>
    </w:p>
    <w:p w:rsidR="00A76E9B" w:rsidRDefault="00A76E9B" w:rsidP="00273838">
      <w:pPr>
        <w:pStyle w:val="LndNormale1"/>
        <w:rPr>
          <w:rFonts w:ascii="Roboto" w:hAnsi="Roboto" w:cs="Arial"/>
          <w:b/>
          <w:noProof w:val="0"/>
          <w:sz w:val="24"/>
          <w:szCs w:val="22"/>
        </w:rPr>
      </w:pPr>
    </w:p>
    <w:p w:rsidR="00A76E9B" w:rsidRDefault="00A76E9B" w:rsidP="00273838">
      <w:pPr>
        <w:pStyle w:val="LndNormale1"/>
        <w:rPr>
          <w:rFonts w:ascii="Roboto" w:hAnsi="Roboto" w:cs="Arial"/>
          <w:b/>
          <w:noProof w:val="0"/>
          <w:sz w:val="24"/>
          <w:szCs w:val="22"/>
        </w:rPr>
      </w:pPr>
    </w:p>
    <w:p w:rsidR="00A76E9B" w:rsidRDefault="00A76E9B" w:rsidP="00273838">
      <w:pPr>
        <w:pStyle w:val="LndNormale1"/>
        <w:rPr>
          <w:rFonts w:ascii="Roboto" w:hAnsi="Roboto" w:cs="Arial"/>
          <w:b/>
          <w:noProof w:val="0"/>
          <w:sz w:val="24"/>
          <w:szCs w:val="22"/>
        </w:rPr>
      </w:pPr>
    </w:p>
    <w:p w:rsidR="00A76E9B" w:rsidRDefault="00A76E9B" w:rsidP="00273838">
      <w:pPr>
        <w:pStyle w:val="LndNormale1"/>
        <w:rPr>
          <w:rFonts w:ascii="Roboto" w:hAnsi="Roboto" w:cs="Arial"/>
          <w:b/>
          <w:noProof w:val="0"/>
          <w:sz w:val="24"/>
          <w:szCs w:val="22"/>
        </w:rPr>
      </w:pPr>
    </w:p>
    <w:p w:rsidR="00A76E9B" w:rsidRDefault="00A76E9B" w:rsidP="00273838">
      <w:pPr>
        <w:pStyle w:val="LndNormale1"/>
        <w:rPr>
          <w:rFonts w:ascii="Roboto" w:hAnsi="Roboto" w:cs="Arial"/>
          <w:b/>
          <w:noProof w:val="0"/>
          <w:sz w:val="24"/>
          <w:szCs w:val="22"/>
        </w:rPr>
      </w:pPr>
    </w:p>
    <w:p w:rsidR="00413D8F" w:rsidRPr="00413D8F" w:rsidRDefault="00413D8F" w:rsidP="00413D8F">
      <w:pPr>
        <w:autoSpaceDE w:val="0"/>
        <w:autoSpaceDN w:val="0"/>
        <w:adjustRightInd w:val="0"/>
        <w:jc w:val="both"/>
        <w:rPr>
          <w:rFonts w:ascii="Roboto" w:hAnsi="Roboto"/>
          <w:color w:val="000000"/>
          <w:szCs w:val="32"/>
          <w:lang w:eastAsia="it-IT"/>
        </w:rPr>
      </w:pPr>
    </w:p>
    <w:p w:rsidR="00413D8F" w:rsidRPr="00413D8F" w:rsidRDefault="00413D8F" w:rsidP="00413D8F">
      <w:pPr>
        <w:shd w:val="clear" w:color="auto" w:fill="FFDCDC"/>
        <w:rPr>
          <w:rFonts w:ascii="Roboto" w:hAnsi="Roboto" w:cs="Arial"/>
          <w:color w:val="FF0066"/>
          <w:sz w:val="32"/>
          <w:szCs w:val="40"/>
        </w:rPr>
      </w:pPr>
      <w:r w:rsidRPr="00413D8F">
        <w:rPr>
          <w:rFonts w:ascii="Roboto" w:hAnsi="Roboto" w:cs="Arial"/>
          <w:b/>
          <w:bCs/>
          <w:color w:val="FF0066"/>
          <w:sz w:val="32"/>
          <w:szCs w:val="40"/>
          <w:u w:val="single"/>
        </w:rPr>
        <w:lastRenderedPageBreak/>
        <w:t>CAMPIONATO REGIONALE FEMMINILE CALCIO A 5</w:t>
      </w:r>
    </w:p>
    <w:p w:rsidR="00413D8F" w:rsidRPr="00413D8F" w:rsidRDefault="00413D8F" w:rsidP="00413D8F">
      <w:pPr>
        <w:rPr>
          <w:rFonts w:ascii="Roboto" w:hAnsi="Roboto" w:cs="Arial"/>
        </w:rPr>
      </w:pPr>
    </w:p>
    <w:p w:rsidR="00413D8F" w:rsidRPr="00413D8F" w:rsidRDefault="00413D8F" w:rsidP="00413D8F">
      <w:pPr>
        <w:rPr>
          <w:rFonts w:ascii="Roboto" w:hAnsi="Roboto" w:cs="Arial"/>
          <w:sz w:val="24"/>
          <w:szCs w:val="24"/>
        </w:rPr>
      </w:pPr>
      <w:r w:rsidRPr="00413D8F">
        <w:rPr>
          <w:rFonts w:ascii="Roboto" w:hAnsi="Roboto" w:cs="Arial"/>
          <w:b/>
          <w:bCs/>
          <w:sz w:val="24"/>
          <w:szCs w:val="24"/>
          <w:u w:val="single"/>
        </w:rPr>
        <w:t>COMPOSIZIONE DEI GIRONI</w:t>
      </w:r>
    </w:p>
    <w:p w:rsidR="00413D8F" w:rsidRPr="00413D8F" w:rsidRDefault="00413D8F" w:rsidP="00413D8F">
      <w:pPr>
        <w:jc w:val="both"/>
        <w:rPr>
          <w:rFonts w:ascii="Roboto" w:hAnsi="Roboto" w:cs="Arial"/>
        </w:rPr>
      </w:pPr>
      <w:r w:rsidRPr="00413D8F">
        <w:rPr>
          <w:rFonts w:ascii="Roboto" w:hAnsi="Roboto" w:cs="Arial"/>
        </w:rPr>
        <w:t>Partecipano al Campionato Regionale Femminile (Serie C) le seguenti Società suddivise in tre gironi Interprovinciali come di seguito specificato:</w:t>
      </w:r>
    </w:p>
    <w:p w:rsidR="00413D8F" w:rsidRPr="00413D8F" w:rsidRDefault="00413D8F" w:rsidP="00413D8F">
      <w:pPr>
        <w:rPr>
          <w:rFonts w:ascii="Roboto" w:hAnsi="Roboto" w:cs="Arial"/>
        </w:rPr>
      </w:pPr>
    </w:p>
    <w:p w:rsidR="00413D8F" w:rsidRPr="00413D8F" w:rsidRDefault="00413D8F" w:rsidP="00413D8F">
      <w:pPr>
        <w:shd w:val="clear" w:color="auto" w:fill="FFC6C6"/>
        <w:rPr>
          <w:rFonts w:ascii="Roboto" w:hAnsi="Roboto" w:cs="Arial"/>
          <w:b/>
          <w:bCs/>
          <w:sz w:val="28"/>
          <w:szCs w:val="28"/>
          <w:u w:val="single"/>
        </w:rPr>
      </w:pPr>
      <w:r w:rsidRPr="00413D8F">
        <w:rPr>
          <w:rFonts w:ascii="Roboto" w:hAnsi="Roboto" w:cs="Arial"/>
          <w:b/>
          <w:bCs/>
          <w:sz w:val="28"/>
          <w:szCs w:val="28"/>
          <w:u w:val="single"/>
        </w:rPr>
        <w:t>Affidato alla Delegazione di Palermo</w:t>
      </w:r>
    </w:p>
    <w:p w:rsidR="00413D8F" w:rsidRPr="00413D8F" w:rsidRDefault="00413D8F" w:rsidP="00413D8F">
      <w:pPr>
        <w:rPr>
          <w:rFonts w:ascii="Roboto" w:hAnsi="Roboto" w:cs="Arial"/>
          <w:b/>
          <w:bCs/>
          <w:u w:val="single"/>
        </w:rPr>
      </w:pPr>
      <w:r w:rsidRPr="00413D8F">
        <w:rPr>
          <w:rFonts w:ascii="Roboto" w:hAnsi="Roboto" w:cs="Arial"/>
          <w:b/>
          <w:bCs/>
          <w:u w:val="single"/>
        </w:rPr>
        <w:t>Girone A</w:t>
      </w:r>
    </w:p>
    <w:p w:rsidR="00413D8F" w:rsidRPr="00413D8F" w:rsidRDefault="00413D8F" w:rsidP="00413D8F">
      <w:pPr>
        <w:rPr>
          <w:rFonts w:ascii="Roboto" w:hAnsi="Roboto" w:cs="Arial"/>
        </w:rPr>
      </w:pPr>
      <w:r w:rsidRPr="00413D8F">
        <w:rPr>
          <w:rFonts w:ascii="Roboto" w:hAnsi="Roboto" w:cs="Arial"/>
        </w:rPr>
        <w:t xml:space="preserve">941136 A.S.D. CASTELLAMMARE CALCIO     </w:t>
      </w:r>
    </w:p>
    <w:p w:rsidR="00413D8F" w:rsidRPr="00413D8F" w:rsidRDefault="00413D8F" w:rsidP="00413D8F">
      <w:pPr>
        <w:rPr>
          <w:rFonts w:ascii="Roboto" w:hAnsi="Roboto" w:cs="Arial"/>
        </w:rPr>
      </w:pPr>
      <w:r w:rsidRPr="00413D8F">
        <w:rPr>
          <w:rFonts w:ascii="Roboto" w:hAnsi="Roboto" w:cs="Arial"/>
        </w:rPr>
        <w:t xml:space="preserve">939158 A.S.D. DON BOSCO MUSSOMELI      </w:t>
      </w:r>
    </w:p>
    <w:p w:rsidR="00413D8F" w:rsidRPr="00413D8F" w:rsidRDefault="00413D8F" w:rsidP="00413D8F">
      <w:pPr>
        <w:rPr>
          <w:rFonts w:ascii="Roboto" w:hAnsi="Roboto" w:cs="Arial"/>
        </w:rPr>
      </w:pPr>
      <w:r w:rsidRPr="00413D8F">
        <w:rPr>
          <w:rFonts w:ascii="Roboto" w:hAnsi="Roboto" w:cs="Arial"/>
        </w:rPr>
        <w:t>916129 A.C.D. DON CARLO LAURI MISILMERI</w:t>
      </w:r>
    </w:p>
    <w:p w:rsidR="00413D8F" w:rsidRPr="00413D8F" w:rsidRDefault="00413D8F" w:rsidP="00413D8F">
      <w:pPr>
        <w:rPr>
          <w:rFonts w:ascii="Roboto" w:hAnsi="Roboto" w:cs="Arial"/>
        </w:rPr>
      </w:pPr>
      <w:r w:rsidRPr="00413D8F">
        <w:rPr>
          <w:rFonts w:ascii="Roboto" w:hAnsi="Roboto" w:cs="Arial"/>
        </w:rPr>
        <w:t xml:space="preserve">955410 A.S.D. FUTSAL ACADEMY CANICATTI </w:t>
      </w:r>
    </w:p>
    <w:p w:rsidR="00413D8F" w:rsidRPr="00413D8F" w:rsidRDefault="00413D8F" w:rsidP="00413D8F">
      <w:pPr>
        <w:rPr>
          <w:rFonts w:ascii="Roboto" w:hAnsi="Roboto" w:cs="Arial"/>
        </w:rPr>
      </w:pPr>
      <w:r w:rsidRPr="00413D8F">
        <w:rPr>
          <w:rFonts w:ascii="Roboto" w:hAnsi="Roboto" w:cs="Arial"/>
        </w:rPr>
        <w:t xml:space="preserve">944391 A.S.D. NIKE AURORA ROSSA        </w:t>
      </w:r>
    </w:p>
    <w:p w:rsidR="00413D8F" w:rsidRPr="00413D8F" w:rsidRDefault="00413D8F" w:rsidP="00413D8F">
      <w:pPr>
        <w:rPr>
          <w:rFonts w:ascii="Roboto" w:hAnsi="Roboto" w:cs="Arial"/>
        </w:rPr>
      </w:pPr>
      <w:r w:rsidRPr="00413D8F">
        <w:rPr>
          <w:rFonts w:ascii="Roboto" w:hAnsi="Roboto" w:cs="Arial"/>
        </w:rPr>
        <w:t xml:space="preserve">920286 A.S.D. PALERMO CALCIO A5        </w:t>
      </w:r>
    </w:p>
    <w:p w:rsidR="00413D8F" w:rsidRPr="00413D8F" w:rsidRDefault="00413D8F" w:rsidP="00413D8F">
      <w:pPr>
        <w:rPr>
          <w:rFonts w:ascii="Roboto" w:hAnsi="Roboto" w:cs="Arial"/>
        </w:rPr>
      </w:pPr>
      <w:r w:rsidRPr="00413D8F">
        <w:rPr>
          <w:rFonts w:ascii="Roboto" w:hAnsi="Roboto" w:cs="Arial"/>
        </w:rPr>
        <w:t xml:space="preserve">911148 A.S.D. STEFANESE CALCIO         </w:t>
      </w:r>
    </w:p>
    <w:p w:rsidR="00413D8F" w:rsidRPr="00413D8F" w:rsidRDefault="00413D8F" w:rsidP="00413D8F">
      <w:pPr>
        <w:rPr>
          <w:rFonts w:ascii="Roboto" w:hAnsi="Roboto" w:cs="Arial"/>
        </w:rPr>
      </w:pPr>
      <w:r w:rsidRPr="00413D8F">
        <w:rPr>
          <w:rFonts w:ascii="Roboto" w:hAnsi="Roboto" w:cs="Arial"/>
        </w:rPr>
        <w:t xml:space="preserve">963980 A.P.D. 90011 BAGHERIA        </w:t>
      </w:r>
    </w:p>
    <w:p w:rsidR="00413D8F" w:rsidRPr="00413D8F" w:rsidRDefault="00413D8F" w:rsidP="00413D8F">
      <w:pPr>
        <w:rPr>
          <w:rFonts w:ascii="Roboto" w:hAnsi="Roboto" w:cs="Arial"/>
          <w:b/>
          <w:bCs/>
        </w:rPr>
      </w:pPr>
      <w:r w:rsidRPr="00413D8F">
        <w:rPr>
          <w:rFonts w:ascii="Roboto" w:hAnsi="Roboto" w:cs="Arial"/>
          <w:b/>
          <w:bCs/>
        </w:rPr>
        <w:t xml:space="preserve">Totale 8 squadre   </w:t>
      </w:r>
    </w:p>
    <w:p w:rsidR="00413D8F" w:rsidRPr="00413D8F" w:rsidRDefault="00413D8F" w:rsidP="00413D8F">
      <w:pPr>
        <w:rPr>
          <w:rFonts w:ascii="Roboto" w:hAnsi="Roboto" w:cs="Arial"/>
        </w:rPr>
      </w:pPr>
    </w:p>
    <w:p w:rsidR="00413D8F" w:rsidRPr="00413D8F" w:rsidRDefault="00413D8F" w:rsidP="00413D8F">
      <w:pPr>
        <w:rPr>
          <w:rFonts w:ascii="Roboto" w:hAnsi="Roboto" w:cs="Arial"/>
        </w:rPr>
      </w:pPr>
    </w:p>
    <w:p w:rsidR="00413D8F" w:rsidRPr="00413D8F" w:rsidRDefault="00413D8F" w:rsidP="00413D8F">
      <w:pPr>
        <w:shd w:val="clear" w:color="auto" w:fill="FFC6C6"/>
        <w:rPr>
          <w:rFonts w:ascii="Roboto" w:hAnsi="Roboto" w:cs="Arial"/>
          <w:b/>
          <w:bCs/>
          <w:sz w:val="28"/>
          <w:szCs w:val="28"/>
          <w:u w:val="single"/>
        </w:rPr>
      </w:pPr>
      <w:r w:rsidRPr="00413D8F">
        <w:rPr>
          <w:rFonts w:ascii="Roboto" w:hAnsi="Roboto" w:cs="Arial"/>
          <w:b/>
          <w:bCs/>
          <w:sz w:val="28"/>
          <w:szCs w:val="28"/>
          <w:u w:val="single"/>
        </w:rPr>
        <w:t>Affidato alla Delegazione di Enna</w:t>
      </w:r>
    </w:p>
    <w:p w:rsidR="00413D8F" w:rsidRPr="00413D8F" w:rsidRDefault="00413D8F" w:rsidP="00413D8F">
      <w:pPr>
        <w:rPr>
          <w:rFonts w:ascii="Roboto" w:hAnsi="Roboto" w:cs="Arial"/>
          <w:b/>
          <w:bCs/>
          <w:u w:val="single"/>
        </w:rPr>
      </w:pPr>
      <w:r w:rsidRPr="00413D8F">
        <w:rPr>
          <w:rFonts w:ascii="Roboto" w:hAnsi="Roboto" w:cs="Arial"/>
          <w:b/>
          <w:bCs/>
          <w:u w:val="single"/>
        </w:rPr>
        <w:t>Girone A</w:t>
      </w:r>
    </w:p>
    <w:p w:rsidR="00413D8F" w:rsidRPr="00413D8F" w:rsidRDefault="00413D8F" w:rsidP="00413D8F">
      <w:pPr>
        <w:rPr>
          <w:rFonts w:ascii="Roboto" w:hAnsi="Roboto" w:cs="Arial"/>
        </w:rPr>
      </w:pPr>
      <w:r w:rsidRPr="00413D8F">
        <w:rPr>
          <w:rFonts w:ascii="Roboto" w:hAnsi="Roboto" w:cs="Arial"/>
        </w:rPr>
        <w:t xml:space="preserve">  67339 A.S.D. AGIRA                    </w:t>
      </w:r>
    </w:p>
    <w:p w:rsidR="00413D8F" w:rsidRPr="00413D8F" w:rsidRDefault="00413D8F" w:rsidP="00413D8F">
      <w:pPr>
        <w:rPr>
          <w:rFonts w:ascii="Roboto" w:hAnsi="Roboto" w:cs="Arial"/>
        </w:rPr>
      </w:pPr>
      <w:r w:rsidRPr="00413D8F">
        <w:rPr>
          <w:rFonts w:ascii="Roboto" w:hAnsi="Roboto" w:cs="Arial"/>
        </w:rPr>
        <w:t xml:space="preserve">740138 A.S.D. AMO GELA                 </w:t>
      </w:r>
    </w:p>
    <w:p w:rsidR="00413D8F" w:rsidRPr="00413D8F" w:rsidRDefault="00413D8F" w:rsidP="00413D8F">
      <w:pPr>
        <w:rPr>
          <w:rFonts w:ascii="Roboto" w:hAnsi="Roboto" w:cs="Arial"/>
        </w:rPr>
      </w:pPr>
      <w:r w:rsidRPr="00413D8F">
        <w:rPr>
          <w:rFonts w:ascii="Roboto" w:hAnsi="Roboto" w:cs="Arial"/>
        </w:rPr>
        <w:t xml:space="preserve">740801 A.D.P. ARGYRIUM                 </w:t>
      </w:r>
    </w:p>
    <w:p w:rsidR="00413D8F" w:rsidRPr="00413D8F" w:rsidRDefault="00413D8F" w:rsidP="00413D8F">
      <w:pPr>
        <w:rPr>
          <w:rFonts w:ascii="Roboto" w:hAnsi="Roboto" w:cs="Arial"/>
        </w:rPr>
      </w:pPr>
      <w:r w:rsidRPr="00413D8F">
        <w:rPr>
          <w:rFonts w:ascii="Roboto" w:hAnsi="Roboto" w:cs="Arial"/>
        </w:rPr>
        <w:t xml:space="preserve">964735        </w:t>
      </w:r>
      <w:r w:rsidRPr="00413D8F">
        <w:rPr>
          <w:rFonts w:ascii="Roboto" w:hAnsi="Roboto" w:cs="Arial"/>
        </w:rPr>
        <w:tab/>
        <w:t xml:space="preserve"> ARMERINA 2000 A.S.D.     </w:t>
      </w:r>
    </w:p>
    <w:p w:rsidR="00413D8F" w:rsidRPr="00413D8F" w:rsidRDefault="00413D8F" w:rsidP="00413D8F">
      <w:pPr>
        <w:rPr>
          <w:rFonts w:ascii="Roboto" w:hAnsi="Roboto" w:cs="Arial"/>
        </w:rPr>
      </w:pPr>
      <w:r w:rsidRPr="00413D8F">
        <w:rPr>
          <w:rFonts w:ascii="Roboto" w:hAnsi="Roboto" w:cs="Arial"/>
        </w:rPr>
        <w:t xml:space="preserve">963451        </w:t>
      </w:r>
      <w:r w:rsidRPr="00413D8F">
        <w:rPr>
          <w:rFonts w:ascii="Roboto" w:hAnsi="Roboto" w:cs="Arial"/>
        </w:rPr>
        <w:tab/>
        <w:t xml:space="preserve"> ATLANTIDE ASCD           </w:t>
      </w:r>
    </w:p>
    <w:p w:rsidR="00413D8F" w:rsidRPr="00413D8F" w:rsidRDefault="00413D8F" w:rsidP="00413D8F">
      <w:pPr>
        <w:rPr>
          <w:rFonts w:ascii="Roboto" w:hAnsi="Roboto" w:cs="Arial"/>
        </w:rPr>
      </w:pPr>
      <w:r w:rsidRPr="00413D8F">
        <w:rPr>
          <w:rFonts w:ascii="Roboto" w:hAnsi="Roboto" w:cs="Arial"/>
        </w:rPr>
        <w:t xml:space="preserve">942096 A.S.D. DON BOSCO 2000           </w:t>
      </w:r>
    </w:p>
    <w:p w:rsidR="00413D8F" w:rsidRPr="00413D8F" w:rsidRDefault="00413D8F" w:rsidP="00413D8F">
      <w:pPr>
        <w:rPr>
          <w:rFonts w:ascii="Roboto" w:hAnsi="Roboto" w:cs="Arial"/>
        </w:rPr>
      </w:pPr>
      <w:r w:rsidRPr="00413D8F">
        <w:rPr>
          <w:rFonts w:ascii="Roboto" w:hAnsi="Roboto" w:cs="Arial"/>
        </w:rPr>
        <w:t xml:space="preserve">963795        </w:t>
      </w:r>
      <w:r w:rsidRPr="00413D8F">
        <w:rPr>
          <w:rFonts w:ascii="Roboto" w:hAnsi="Roboto" w:cs="Arial"/>
        </w:rPr>
        <w:tab/>
        <w:t xml:space="preserve"> ENNESE A.S.D.C.          </w:t>
      </w:r>
    </w:p>
    <w:p w:rsidR="00413D8F" w:rsidRPr="00413D8F" w:rsidRDefault="00413D8F" w:rsidP="00413D8F">
      <w:pPr>
        <w:rPr>
          <w:rFonts w:ascii="Roboto" w:hAnsi="Roboto" w:cs="Arial"/>
        </w:rPr>
      </w:pPr>
      <w:r w:rsidRPr="00413D8F">
        <w:rPr>
          <w:rFonts w:ascii="Roboto" w:hAnsi="Roboto" w:cs="Arial"/>
        </w:rPr>
        <w:t xml:space="preserve">947570 A.S.D. LEONESSE WHITE           </w:t>
      </w:r>
    </w:p>
    <w:p w:rsidR="00413D8F" w:rsidRPr="00413D8F" w:rsidRDefault="00413D8F" w:rsidP="00413D8F">
      <w:pPr>
        <w:rPr>
          <w:rFonts w:ascii="Roboto" w:hAnsi="Roboto" w:cs="Arial"/>
        </w:rPr>
      </w:pPr>
      <w:r w:rsidRPr="00413D8F">
        <w:rPr>
          <w:rFonts w:ascii="Roboto" w:hAnsi="Roboto" w:cs="Arial"/>
        </w:rPr>
        <w:t>919805 S.S.D. SANTA SOFIA CALCIO S.R.L.</w:t>
      </w:r>
    </w:p>
    <w:p w:rsidR="00413D8F" w:rsidRPr="00413D8F" w:rsidRDefault="00413D8F" w:rsidP="00413D8F">
      <w:pPr>
        <w:rPr>
          <w:rFonts w:ascii="Roboto" w:hAnsi="Roboto" w:cs="Arial"/>
        </w:rPr>
      </w:pPr>
      <w:r w:rsidRPr="00413D8F">
        <w:rPr>
          <w:rFonts w:ascii="Roboto" w:hAnsi="Roboto" w:cs="Arial"/>
          <w:b/>
          <w:bCs/>
        </w:rPr>
        <w:t>Totale 9 squadre</w:t>
      </w:r>
    </w:p>
    <w:p w:rsidR="00413D8F" w:rsidRPr="00413D8F" w:rsidRDefault="00413D8F" w:rsidP="00413D8F">
      <w:pPr>
        <w:rPr>
          <w:rFonts w:ascii="Roboto" w:hAnsi="Roboto"/>
        </w:rPr>
      </w:pPr>
    </w:p>
    <w:p w:rsidR="00413D8F" w:rsidRPr="00413D8F" w:rsidRDefault="00413D8F" w:rsidP="00413D8F">
      <w:pPr>
        <w:rPr>
          <w:rFonts w:ascii="Roboto" w:hAnsi="Roboto"/>
        </w:rPr>
      </w:pPr>
    </w:p>
    <w:p w:rsidR="00413D8F" w:rsidRPr="00413D8F" w:rsidRDefault="00413D8F" w:rsidP="00413D8F">
      <w:pPr>
        <w:shd w:val="clear" w:color="auto" w:fill="FFC6C6"/>
        <w:rPr>
          <w:rFonts w:ascii="Roboto" w:hAnsi="Roboto" w:cs="Arial"/>
          <w:b/>
          <w:bCs/>
          <w:sz w:val="28"/>
          <w:szCs w:val="28"/>
          <w:u w:val="single"/>
        </w:rPr>
      </w:pPr>
      <w:r w:rsidRPr="00413D8F">
        <w:rPr>
          <w:rFonts w:ascii="Roboto" w:hAnsi="Roboto" w:cs="Arial"/>
          <w:b/>
          <w:bCs/>
          <w:sz w:val="28"/>
          <w:szCs w:val="28"/>
          <w:u w:val="single"/>
        </w:rPr>
        <w:t>Affidato alla Delegazione di Siracusa</w:t>
      </w:r>
    </w:p>
    <w:p w:rsidR="00413D8F" w:rsidRPr="00413D8F" w:rsidRDefault="00413D8F" w:rsidP="00413D8F">
      <w:pPr>
        <w:rPr>
          <w:rFonts w:ascii="Roboto" w:hAnsi="Roboto" w:cs="Arial"/>
          <w:b/>
          <w:bCs/>
          <w:u w:val="single"/>
        </w:rPr>
      </w:pPr>
      <w:r w:rsidRPr="00413D8F">
        <w:rPr>
          <w:rFonts w:ascii="Roboto" w:hAnsi="Roboto" w:cs="Arial"/>
          <w:b/>
          <w:bCs/>
          <w:u w:val="single"/>
        </w:rPr>
        <w:t>Girone A</w:t>
      </w:r>
    </w:p>
    <w:p w:rsidR="00413D8F" w:rsidRPr="00413D8F" w:rsidRDefault="00413D8F" w:rsidP="00413D8F">
      <w:pPr>
        <w:rPr>
          <w:rFonts w:ascii="Roboto" w:hAnsi="Roboto" w:cs="Arial"/>
          <w:b/>
          <w:bCs/>
          <w:color w:val="7030A0"/>
          <w:szCs w:val="28"/>
        </w:rPr>
      </w:pPr>
      <w:r w:rsidRPr="00413D8F">
        <w:rPr>
          <w:rFonts w:ascii="Roboto" w:hAnsi="Roboto" w:cs="Arial"/>
          <w:b/>
          <w:bCs/>
          <w:color w:val="7030A0"/>
          <w:szCs w:val="28"/>
        </w:rPr>
        <w:t xml:space="preserve">955314 A.S.D. ARCOBALENO               </w:t>
      </w:r>
    </w:p>
    <w:p w:rsidR="00413D8F" w:rsidRPr="00413D8F" w:rsidRDefault="00413D8F" w:rsidP="00413D8F">
      <w:pPr>
        <w:rPr>
          <w:rFonts w:ascii="Roboto" w:hAnsi="Roboto" w:cs="Arial"/>
          <w:bCs/>
          <w:color w:val="000000"/>
          <w:szCs w:val="28"/>
        </w:rPr>
      </w:pPr>
      <w:r w:rsidRPr="00413D8F">
        <w:rPr>
          <w:rFonts w:ascii="Roboto" w:hAnsi="Roboto" w:cs="Arial"/>
          <w:bCs/>
          <w:color w:val="000000"/>
          <w:szCs w:val="28"/>
        </w:rPr>
        <w:t xml:space="preserve">962979        </w:t>
      </w:r>
      <w:r w:rsidRPr="00413D8F">
        <w:rPr>
          <w:rFonts w:ascii="Roboto" w:hAnsi="Roboto" w:cs="Arial"/>
          <w:bCs/>
          <w:color w:val="000000"/>
          <w:szCs w:val="28"/>
        </w:rPr>
        <w:tab/>
        <w:t xml:space="preserve"> ATLETICO MEGARA 1908 SSD </w:t>
      </w:r>
    </w:p>
    <w:p w:rsidR="00413D8F" w:rsidRPr="00413D8F" w:rsidRDefault="00413D8F" w:rsidP="00413D8F">
      <w:pPr>
        <w:rPr>
          <w:rFonts w:ascii="Roboto" w:hAnsi="Roboto" w:cs="Arial"/>
          <w:bCs/>
          <w:color w:val="000000"/>
          <w:szCs w:val="28"/>
        </w:rPr>
      </w:pPr>
      <w:r w:rsidRPr="00413D8F">
        <w:rPr>
          <w:rFonts w:ascii="Roboto" w:hAnsi="Roboto" w:cs="Arial"/>
          <w:bCs/>
          <w:color w:val="000000"/>
          <w:szCs w:val="28"/>
        </w:rPr>
        <w:t xml:space="preserve">  68233 A.S.D. CITTA DI AVOLA 2020      </w:t>
      </w:r>
    </w:p>
    <w:p w:rsidR="00413D8F" w:rsidRPr="00413D8F" w:rsidRDefault="00413D8F" w:rsidP="00413D8F">
      <w:pPr>
        <w:rPr>
          <w:rFonts w:ascii="Roboto" w:hAnsi="Roboto" w:cs="Arial"/>
          <w:b/>
          <w:bCs/>
          <w:color w:val="7030A0"/>
          <w:szCs w:val="28"/>
        </w:rPr>
      </w:pPr>
      <w:r w:rsidRPr="00413D8F">
        <w:rPr>
          <w:rFonts w:ascii="Roboto" w:hAnsi="Roboto" w:cs="Arial"/>
          <w:b/>
          <w:bCs/>
          <w:color w:val="7030A0"/>
          <w:szCs w:val="28"/>
        </w:rPr>
        <w:t xml:space="preserve">964544 ASD    CLUB SAN PAOLO           </w:t>
      </w:r>
    </w:p>
    <w:p w:rsidR="00413D8F" w:rsidRPr="00413D8F" w:rsidRDefault="00413D8F" w:rsidP="00413D8F">
      <w:pPr>
        <w:rPr>
          <w:rFonts w:ascii="Roboto" w:hAnsi="Roboto" w:cs="Arial"/>
          <w:bCs/>
          <w:color w:val="000000"/>
          <w:szCs w:val="28"/>
        </w:rPr>
      </w:pPr>
      <w:r w:rsidRPr="00413D8F">
        <w:rPr>
          <w:rFonts w:ascii="Roboto" w:hAnsi="Roboto" w:cs="Arial"/>
          <w:bCs/>
          <w:color w:val="000000"/>
          <w:szCs w:val="28"/>
        </w:rPr>
        <w:t xml:space="preserve">964611 A.S.D. GSC 1981 NAXOS           </w:t>
      </w:r>
    </w:p>
    <w:p w:rsidR="00413D8F" w:rsidRPr="00413D8F" w:rsidRDefault="00413D8F" w:rsidP="00413D8F">
      <w:pPr>
        <w:rPr>
          <w:rFonts w:ascii="Roboto" w:hAnsi="Roboto" w:cs="Arial"/>
          <w:bCs/>
          <w:color w:val="000000"/>
          <w:szCs w:val="28"/>
        </w:rPr>
      </w:pPr>
      <w:r w:rsidRPr="00413D8F">
        <w:rPr>
          <w:rFonts w:ascii="Roboto" w:hAnsi="Roboto" w:cs="Arial"/>
          <w:bCs/>
          <w:color w:val="000000"/>
          <w:szCs w:val="28"/>
        </w:rPr>
        <w:t xml:space="preserve">963792        </w:t>
      </w:r>
      <w:r w:rsidRPr="00413D8F">
        <w:rPr>
          <w:rFonts w:ascii="Roboto" w:hAnsi="Roboto" w:cs="Arial"/>
          <w:bCs/>
          <w:color w:val="000000"/>
          <w:szCs w:val="28"/>
        </w:rPr>
        <w:tab/>
        <w:t xml:space="preserve"> ORATORIO SALESIANO RAGUSA</w:t>
      </w:r>
    </w:p>
    <w:p w:rsidR="00413D8F" w:rsidRPr="00413D8F" w:rsidRDefault="00413D8F" w:rsidP="00413D8F">
      <w:pPr>
        <w:rPr>
          <w:rFonts w:ascii="Roboto" w:hAnsi="Roboto" w:cs="Arial"/>
          <w:bCs/>
          <w:color w:val="000000"/>
          <w:szCs w:val="28"/>
        </w:rPr>
      </w:pPr>
      <w:r w:rsidRPr="00413D8F">
        <w:rPr>
          <w:rFonts w:ascii="Roboto" w:hAnsi="Roboto" w:cs="Arial"/>
          <w:bCs/>
          <w:color w:val="000000"/>
          <w:szCs w:val="28"/>
        </w:rPr>
        <w:t xml:space="preserve">946065 A.S.D. REAL PALAZZOLO           </w:t>
      </w:r>
    </w:p>
    <w:p w:rsidR="00413D8F" w:rsidRPr="00413D8F" w:rsidRDefault="00413D8F" w:rsidP="00413D8F">
      <w:pPr>
        <w:rPr>
          <w:rFonts w:ascii="Roboto" w:hAnsi="Roboto" w:cs="Arial"/>
          <w:b/>
          <w:bCs/>
          <w:color w:val="7030A0"/>
          <w:szCs w:val="28"/>
        </w:rPr>
      </w:pPr>
      <w:r w:rsidRPr="00413D8F">
        <w:rPr>
          <w:rFonts w:ascii="Roboto" w:hAnsi="Roboto" w:cs="Arial"/>
          <w:b/>
          <w:bCs/>
          <w:color w:val="7030A0"/>
          <w:szCs w:val="28"/>
        </w:rPr>
        <w:t xml:space="preserve">953168 A.S.D. STRUMENTO                </w:t>
      </w:r>
    </w:p>
    <w:p w:rsidR="00413D8F" w:rsidRPr="00413D8F" w:rsidRDefault="00413D8F" w:rsidP="00413D8F">
      <w:pPr>
        <w:rPr>
          <w:rFonts w:ascii="Roboto" w:hAnsi="Roboto" w:cs="Arial"/>
          <w:bCs/>
          <w:color w:val="000000"/>
          <w:szCs w:val="28"/>
        </w:rPr>
      </w:pPr>
      <w:r w:rsidRPr="00413D8F">
        <w:rPr>
          <w:rFonts w:ascii="Roboto" w:hAnsi="Roboto" w:cs="Arial"/>
          <w:b/>
          <w:bCs/>
        </w:rPr>
        <w:t>Totale 8 squadre</w:t>
      </w:r>
    </w:p>
    <w:p w:rsidR="00413D8F" w:rsidRDefault="00413D8F" w:rsidP="00413D8F">
      <w:pPr>
        <w:rPr>
          <w:rFonts w:ascii="Roboto" w:hAnsi="Roboto" w:cs="Arial"/>
          <w:bCs/>
          <w:color w:val="3333FF"/>
          <w:szCs w:val="28"/>
        </w:rPr>
      </w:pPr>
    </w:p>
    <w:p w:rsidR="00413D8F" w:rsidRPr="009F1FAF" w:rsidRDefault="00413D8F" w:rsidP="00413D8F">
      <w:pPr>
        <w:jc w:val="both"/>
        <w:rPr>
          <w:rFonts w:ascii="Arial" w:hAnsi="Arial" w:cs="Arial"/>
          <w:color w:val="FF3399"/>
          <w:sz w:val="28"/>
          <w:szCs w:val="20"/>
        </w:rPr>
      </w:pPr>
      <w:r w:rsidRPr="009F1FAF">
        <w:rPr>
          <w:rFonts w:ascii="Arial" w:hAnsi="Arial" w:cs="Arial"/>
          <w:b/>
          <w:bCs/>
          <w:color w:val="FF3399"/>
          <w:sz w:val="28"/>
          <w:szCs w:val="20"/>
          <w:u w:val="single"/>
        </w:rPr>
        <w:t>ARTICOLAZIONE</w:t>
      </w:r>
    </w:p>
    <w:p w:rsidR="00413D8F" w:rsidRPr="009F1FAF" w:rsidRDefault="00413D8F" w:rsidP="00413D8F">
      <w:pPr>
        <w:jc w:val="both"/>
        <w:rPr>
          <w:rFonts w:ascii="Arial" w:hAnsi="Arial" w:cs="Arial"/>
        </w:rPr>
      </w:pPr>
      <w:r w:rsidRPr="009F1FAF">
        <w:rPr>
          <w:rFonts w:ascii="Arial" w:hAnsi="Arial" w:cs="Arial"/>
        </w:rPr>
        <w:t>Al Campionato Regionale Femminile (Serie C) partecipano complessivamente, per la stagione sportiva 2025/26, n° 25 (venticinque) Società suddivise in tre gironi</w:t>
      </w:r>
    </w:p>
    <w:p w:rsidR="00413D8F" w:rsidRPr="009F1FAF" w:rsidRDefault="00413D8F" w:rsidP="00413D8F">
      <w:pPr>
        <w:jc w:val="both"/>
        <w:rPr>
          <w:rFonts w:ascii="Arial" w:hAnsi="Arial" w:cs="Arial"/>
        </w:rPr>
      </w:pPr>
      <w:r w:rsidRPr="009F1FAF">
        <w:rPr>
          <w:rFonts w:ascii="Arial" w:hAnsi="Arial" w:cs="Arial"/>
        </w:rPr>
        <w:t xml:space="preserve">Ci saranno una Fase Interprovinciale, il cui inizio è previsto </w:t>
      </w:r>
      <w:r w:rsidRPr="009F1FAF">
        <w:rPr>
          <w:rFonts w:ascii="Arial" w:hAnsi="Arial" w:cs="Arial"/>
          <w:b/>
          <w:bCs/>
        </w:rPr>
        <w:t>domenica 02/11/2025</w:t>
      </w:r>
      <w:r w:rsidRPr="009F1FAF">
        <w:rPr>
          <w:rFonts w:ascii="Arial" w:hAnsi="Arial" w:cs="Arial"/>
        </w:rPr>
        <w:t>, gestita dalle Delegazioni Provinciali, e una successiva Fase Regionale.</w:t>
      </w:r>
    </w:p>
    <w:p w:rsidR="00413D8F" w:rsidRPr="009F1FAF" w:rsidRDefault="00413D8F" w:rsidP="00413D8F">
      <w:pPr>
        <w:jc w:val="both"/>
        <w:rPr>
          <w:rFonts w:ascii="Arial" w:hAnsi="Arial" w:cs="Arial"/>
        </w:rPr>
      </w:pPr>
    </w:p>
    <w:p w:rsidR="00413D8F" w:rsidRPr="009F1FAF" w:rsidRDefault="00413D8F" w:rsidP="00413D8F">
      <w:pPr>
        <w:jc w:val="both"/>
        <w:rPr>
          <w:rFonts w:ascii="Arial" w:hAnsi="Arial" w:cs="Arial"/>
          <w:color w:val="FF3399"/>
          <w:sz w:val="28"/>
          <w:szCs w:val="28"/>
        </w:rPr>
      </w:pPr>
      <w:r w:rsidRPr="009F1FAF">
        <w:rPr>
          <w:rFonts w:ascii="Arial" w:hAnsi="Arial" w:cs="Arial"/>
          <w:b/>
          <w:bCs/>
          <w:color w:val="FF3399"/>
          <w:sz w:val="28"/>
          <w:szCs w:val="28"/>
          <w:u w:val="single"/>
        </w:rPr>
        <w:t>FASE INTERPROVINCIALE</w:t>
      </w:r>
    </w:p>
    <w:p w:rsidR="00413D8F" w:rsidRPr="009F1FAF" w:rsidRDefault="00413D8F" w:rsidP="00413D8F">
      <w:pPr>
        <w:jc w:val="both"/>
        <w:rPr>
          <w:rFonts w:ascii="Arial" w:hAnsi="Arial" w:cs="Arial"/>
          <w:b/>
          <w:bCs/>
        </w:rPr>
      </w:pPr>
      <w:r w:rsidRPr="009F1FAF">
        <w:rPr>
          <w:rFonts w:ascii="Arial" w:hAnsi="Arial" w:cs="Arial"/>
        </w:rPr>
        <w:lastRenderedPageBreak/>
        <w:t>Accederanno alla Fase Regionale n° 2 (due) Società per ogni girone Interprovinciale. La Società </w:t>
      </w:r>
      <w:r w:rsidRPr="009F1FAF">
        <w:rPr>
          <w:rFonts w:ascii="Arial" w:hAnsi="Arial" w:cs="Arial"/>
          <w:b/>
          <w:bCs/>
        </w:rPr>
        <w:t xml:space="preserve">1^ classificata </w:t>
      </w:r>
      <w:r w:rsidRPr="009F1FAF">
        <w:rPr>
          <w:rFonts w:ascii="Arial" w:hAnsi="Arial" w:cs="Arial"/>
        </w:rPr>
        <w:t xml:space="preserve">al termine della stagione regolare accederà direttamente alla </w:t>
      </w:r>
      <w:r w:rsidRPr="009F1FAF">
        <w:rPr>
          <w:rFonts w:ascii="Arial" w:hAnsi="Arial" w:cs="Arial"/>
          <w:b/>
          <w:bCs/>
        </w:rPr>
        <w:t>Fase Regionale.</w:t>
      </w:r>
    </w:p>
    <w:p w:rsidR="00413D8F" w:rsidRPr="009F1FAF" w:rsidRDefault="00413D8F" w:rsidP="00413D8F">
      <w:pPr>
        <w:jc w:val="both"/>
        <w:rPr>
          <w:rFonts w:ascii="Arial" w:hAnsi="Arial" w:cs="Arial"/>
        </w:rPr>
      </w:pPr>
      <w:r w:rsidRPr="009F1FAF">
        <w:rPr>
          <w:rFonts w:ascii="Arial" w:hAnsi="Arial" w:cs="Arial"/>
        </w:rPr>
        <w:t xml:space="preserve">In caso di parità di punteggio tra due squadre, per stabilire la Società ammessa </w:t>
      </w:r>
      <w:r w:rsidRPr="009F1FAF">
        <w:rPr>
          <w:rFonts w:ascii="Arial" w:hAnsi="Arial" w:cs="Arial"/>
          <w:b/>
          <w:bCs/>
        </w:rPr>
        <w:t xml:space="preserve">direttamente alla Fase Regionale </w:t>
      </w:r>
      <w:r w:rsidRPr="009F1FAF">
        <w:rPr>
          <w:rFonts w:ascii="Arial" w:hAnsi="Arial" w:cs="Arial"/>
        </w:rPr>
        <w:t>verrà disputato uno spareggio in campo neutro con eventuali tempi supplementari e tiri di rigore.</w:t>
      </w:r>
    </w:p>
    <w:p w:rsidR="00413D8F" w:rsidRPr="009F1FAF" w:rsidRDefault="00413D8F" w:rsidP="00413D8F">
      <w:pPr>
        <w:jc w:val="both"/>
        <w:rPr>
          <w:rFonts w:ascii="Arial" w:hAnsi="Arial" w:cs="Arial"/>
          <w:b/>
          <w:bCs/>
        </w:rPr>
      </w:pPr>
      <w:r w:rsidRPr="009F1FAF">
        <w:rPr>
          <w:rFonts w:ascii="Arial" w:hAnsi="Arial" w:cs="Arial"/>
        </w:rPr>
        <w:t>In caso di parità di punteggio tra tre o più squadre si procederà preliminarmente alla compilazione di una speciale graduatoria (c.d. classifica avulsa) tra le squadre interessate (art. 51, comma 6 delle N.O.I.F.) con spareggio in gara unica in campo neutro, con eventuali tempi supplementari e tiri di rigore, tra le due squadre meglio classificate.</w:t>
      </w:r>
    </w:p>
    <w:p w:rsidR="00413D8F" w:rsidRPr="009F1FAF" w:rsidRDefault="00413D8F" w:rsidP="00413D8F">
      <w:pPr>
        <w:jc w:val="both"/>
        <w:rPr>
          <w:rFonts w:ascii="Arial" w:hAnsi="Arial" w:cs="Arial"/>
        </w:rPr>
      </w:pPr>
      <w:r w:rsidRPr="009F1FAF">
        <w:rPr>
          <w:rFonts w:ascii="Arial" w:hAnsi="Arial" w:cs="Arial"/>
        </w:rPr>
        <w:t xml:space="preserve">Le seconda Societa da ammettere alla </w:t>
      </w:r>
      <w:r w:rsidRPr="009F1FAF">
        <w:rPr>
          <w:rFonts w:ascii="Arial" w:hAnsi="Arial" w:cs="Arial"/>
          <w:b/>
          <w:bCs/>
        </w:rPr>
        <w:t xml:space="preserve">Fase Regionale </w:t>
      </w:r>
      <w:r w:rsidRPr="009F1FAF">
        <w:rPr>
          <w:rFonts w:ascii="Arial" w:hAnsi="Arial" w:cs="Arial"/>
        </w:rPr>
        <w:t xml:space="preserve">sarà determinata attraverso i </w:t>
      </w:r>
      <w:r w:rsidRPr="009F1FAF">
        <w:rPr>
          <w:rFonts w:ascii="Arial" w:hAnsi="Arial" w:cs="Arial"/>
          <w:b/>
          <w:bCs/>
        </w:rPr>
        <w:t xml:space="preserve">Play Off </w:t>
      </w:r>
      <w:r w:rsidRPr="009F1FAF">
        <w:rPr>
          <w:rFonts w:ascii="Arial" w:hAnsi="Arial" w:cs="Arial"/>
        </w:rPr>
        <w:t xml:space="preserve"> ai quali parteciperanno le Società classificate al </w:t>
      </w:r>
      <w:r w:rsidRPr="009F1FAF">
        <w:rPr>
          <w:rFonts w:ascii="Arial" w:hAnsi="Arial" w:cs="Arial"/>
          <w:b/>
          <w:bCs/>
        </w:rPr>
        <w:t xml:space="preserve">2°, 3°, 4° e 5° posto </w:t>
      </w:r>
      <w:r w:rsidRPr="009F1FAF">
        <w:rPr>
          <w:rFonts w:ascii="Arial" w:hAnsi="Arial" w:cs="Arial"/>
        </w:rPr>
        <w:t>in ciascun girone Interprovinciale secondo il seguente programma:</w:t>
      </w:r>
    </w:p>
    <w:p w:rsidR="00413D8F" w:rsidRPr="00642208" w:rsidRDefault="00413D8F" w:rsidP="00413D8F">
      <w:pPr>
        <w:jc w:val="both"/>
        <w:rPr>
          <w:rFonts w:ascii="Arial" w:hAnsi="Arial" w:cs="Arial"/>
          <w:b/>
          <w:bCs/>
          <w:sz w:val="10"/>
          <w:u w:val="single"/>
        </w:rPr>
      </w:pPr>
    </w:p>
    <w:p w:rsidR="00413D8F" w:rsidRPr="009F1FAF" w:rsidRDefault="00413D8F" w:rsidP="00413D8F">
      <w:pPr>
        <w:jc w:val="both"/>
        <w:rPr>
          <w:rFonts w:ascii="Arial" w:hAnsi="Arial" w:cs="Arial"/>
          <w:b/>
          <w:bCs/>
          <w:sz w:val="24"/>
          <w:szCs w:val="24"/>
          <w:u w:val="single"/>
        </w:rPr>
      </w:pPr>
      <w:r w:rsidRPr="009F1FAF">
        <w:rPr>
          <w:rFonts w:ascii="Arial" w:hAnsi="Arial" w:cs="Arial"/>
          <w:b/>
          <w:bCs/>
          <w:sz w:val="24"/>
          <w:szCs w:val="24"/>
          <w:u w:val="single"/>
        </w:rPr>
        <w:t xml:space="preserve">Semifinali </w:t>
      </w:r>
    </w:p>
    <w:p w:rsidR="00413D8F" w:rsidRPr="009F1FAF" w:rsidRDefault="00413D8F" w:rsidP="00413D8F">
      <w:pPr>
        <w:jc w:val="both"/>
        <w:rPr>
          <w:rFonts w:ascii="Arial" w:hAnsi="Arial" w:cs="Arial"/>
          <w:b/>
          <w:bCs/>
        </w:rPr>
      </w:pPr>
      <w:r w:rsidRPr="009F1FAF">
        <w:rPr>
          <w:rFonts w:ascii="Arial" w:hAnsi="Arial" w:cs="Arial"/>
          <w:b/>
          <w:bCs/>
        </w:rPr>
        <w:t>2^ classificata - 5^ classificata  = A</w:t>
      </w:r>
    </w:p>
    <w:p w:rsidR="00413D8F" w:rsidRDefault="00413D8F" w:rsidP="00413D8F">
      <w:pPr>
        <w:jc w:val="both"/>
        <w:rPr>
          <w:rFonts w:ascii="Arial" w:hAnsi="Arial" w:cs="Arial"/>
          <w:b/>
          <w:bCs/>
        </w:rPr>
      </w:pPr>
      <w:r w:rsidRPr="009F1FAF">
        <w:rPr>
          <w:rFonts w:ascii="Arial" w:hAnsi="Arial" w:cs="Arial"/>
          <w:b/>
          <w:bCs/>
        </w:rPr>
        <w:t>3^ classificata - 4^ classificata  = B</w:t>
      </w:r>
    </w:p>
    <w:p w:rsidR="00413D8F" w:rsidRPr="00642208" w:rsidRDefault="00413D8F" w:rsidP="00413D8F">
      <w:pPr>
        <w:jc w:val="both"/>
        <w:rPr>
          <w:rFonts w:ascii="Arial" w:hAnsi="Arial" w:cs="Arial"/>
          <w:b/>
          <w:bCs/>
          <w:sz w:val="10"/>
        </w:rPr>
      </w:pPr>
    </w:p>
    <w:p w:rsidR="00413D8F" w:rsidRPr="009F1FAF" w:rsidRDefault="00413D8F" w:rsidP="00413D8F">
      <w:pPr>
        <w:jc w:val="both"/>
        <w:rPr>
          <w:rFonts w:ascii="Arial" w:hAnsi="Arial" w:cs="Arial"/>
          <w:b/>
          <w:bCs/>
          <w:sz w:val="24"/>
          <w:szCs w:val="24"/>
          <w:u w:val="single"/>
        </w:rPr>
      </w:pPr>
      <w:r w:rsidRPr="009F1FAF">
        <w:rPr>
          <w:rFonts w:ascii="Arial" w:hAnsi="Arial" w:cs="Arial"/>
          <w:b/>
          <w:bCs/>
          <w:sz w:val="24"/>
          <w:szCs w:val="24"/>
          <w:u w:val="single"/>
        </w:rPr>
        <w:t xml:space="preserve">Finale </w:t>
      </w:r>
    </w:p>
    <w:p w:rsidR="00413D8F" w:rsidRPr="009F1FAF" w:rsidRDefault="00413D8F" w:rsidP="00413D8F">
      <w:pPr>
        <w:jc w:val="both"/>
        <w:rPr>
          <w:rFonts w:ascii="Arial" w:hAnsi="Arial" w:cs="Arial"/>
          <w:b/>
          <w:bCs/>
        </w:rPr>
      </w:pPr>
      <w:r w:rsidRPr="009F1FAF">
        <w:rPr>
          <w:rFonts w:ascii="Arial" w:hAnsi="Arial" w:cs="Arial"/>
          <w:b/>
          <w:bCs/>
        </w:rPr>
        <w:t>Vincente A - Vincente B</w:t>
      </w:r>
    </w:p>
    <w:p w:rsidR="00413D8F" w:rsidRPr="00642208" w:rsidRDefault="00413D8F" w:rsidP="00413D8F">
      <w:pPr>
        <w:jc w:val="both"/>
        <w:rPr>
          <w:rFonts w:ascii="Arial" w:hAnsi="Arial" w:cs="Arial"/>
          <w:sz w:val="10"/>
        </w:rPr>
      </w:pPr>
    </w:p>
    <w:p w:rsidR="00413D8F" w:rsidRPr="009F1FAF" w:rsidRDefault="00413D8F" w:rsidP="00413D8F">
      <w:pPr>
        <w:jc w:val="both"/>
        <w:rPr>
          <w:rFonts w:ascii="Arial" w:hAnsi="Arial" w:cs="Arial"/>
        </w:rPr>
      </w:pPr>
      <w:r w:rsidRPr="009F1FAF">
        <w:rPr>
          <w:rFonts w:ascii="Arial" w:hAnsi="Arial" w:cs="Arial"/>
        </w:rPr>
        <w:t>Sia le semifinali che la finale si disputeranno in gara unica sul campo della Societa meglio classificata al termine della stagione regolare.</w:t>
      </w:r>
    </w:p>
    <w:p w:rsidR="00413D8F" w:rsidRPr="009F1FAF" w:rsidRDefault="00413D8F" w:rsidP="00413D8F">
      <w:pPr>
        <w:jc w:val="both"/>
        <w:rPr>
          <w:rFonts w:ascii="Arial" w:hAnsi="Arial" w:cs="Arial"/>
        </w:rPr>
      </w:pPr>
      <w:r w:rsidRPr="009F1FAF">
        <w:rPr>
          <w:rFonts w:ascii="Arial" w:hAnsi="Arial" w:cs="Arial"/>
        </w:rPr>
        <w:t>In caso di parità di reti si disputeranno due tempi supplementari di 5 (cinque) minuti ciascuno. Persistendo la parità sarà dichiarata vincente la Società meglio classificata al termine della stagione regolare.</w:t>
      </w:r>
    </w:p>
    <w:p w:rsidR="00413D8F" w:rsidRPr="009F1FAF" w:rsidRDefault="00413D8F" w:rsidP="00413D8F">
      <w:pPr>
        <w:jc w:val="both"/>
        <w:rPr>
          <w:rFonts w:ascii="Arial" w:hAnsi="Arial" w:cs="Arial"/>
        </w:rPr>
      </w:pPr>
      <w:r w:rsidRPr="009F1FAF">
        <w:rPr>
          <w:rFonts w:ascii="Arial" w:hAnsi="Arial" w:cs="Arial"/>
        </w:rPr>
        <w:t xml:space="preserve">In caso di parità di punteggio tra due o più squadre per individuare le squadre che hanno diritto a partecipare ai </w:t>
      </w:r>
      <w:r w:rsidRPr="009F1FAF">
        <w:rPr>
          <w:rFonts w:ascii="Arial" w:hAnsi="Arial" w:cs="Arial"/>
          <w:b/>
          <w:bCs/>
        </w:rPr>
        <w:t>Play Off</w:t>
      </w:r>
      <w:r w:rsidRPr="009F1FAF">
        <w:rPr>
          <w:rFonts w:ascii="Arial" w:hAnsi="Arial" w:cs="Arial"/>
        </w:rPr>
        <w:t xml:space="preserve"> ovvero per stabilire l'ordine di classifica si procederà a compilare una graduatoria (c.d. classifica avulsa) tra le squadre interessate (art. 51, comma 6 delle N.O.I.F) tenendo conto nell'ordine:</w:t>
      </w:r>
    </w:p>
    <w:p w:rsidR="00413D8F" w:rsidRPr="009F1FAF" w:rsidRDefault="00413D8F" w:rsidP="00413D8F">
      <w:pPr>
        <w:jc w:val="both"/>
        <w:rPr>
          <w:rFonts w:ascii="Arial" w:hAnsi="Arial" w:cs="Arial"/>
        </w:rPr>
      </w:pPr>
      <w:r w:rsidRPr="009F1FAF">
        <w:rPr>
          <w:rFonts w:ascii="Arial" w:hAnsi="Arial" w:cs="Arial"/>
        </w:rPr>
        <w:t>a) dei punti conseguiti negli incontri diretti tra tutte le squadre;</w:t>
      </w:r>
    </w:p>
    <w:p w:rsidR="00413D8F" w:rsidRPr="009F1FAF" w:rsidRDefault="00413D8F" w:rsidP="00413D8F">
      <w:pPr>
        <w:jc w:val="both"/>
        <w:rPr>
          <w:rFonts w:ascii="Arial" w:hAnsi="Arial" w:cs="Arial"/>
        </w:rPr>
      </w:pPr>
      <w:r w:rsidRPr="009F1FAF">
        <w:rPr>
          <w:rFonts w:ascii="Arial" w:hAnsi="Arial" w:cs="Arial"/>
        </w:rPr>
        <w:t>b) della differenza tra le reti segnate e subite nei medesimi incontri;</w:t>
      </w:r>
    </w:p>
    <w:p w:rsidR="00413D8F" w:rsidRPr="009F1FAF" w:rsidRDefault="00413D8F" w:rsidP="00413D8F">
      <w:pPr>
        <w:jc w:val="both"/>
        <w:rPr>
          <w:rFonts w:ascii="Arial" w:hAnsi="Arial" w:cs="Arial"/>
        </w:rPr>
      </w:pPr>
      <w:r w:rsidRPr="009F1FAF">
        <w:rPr>
          <w:rFonts w:ascii="Arial" w:hAnsi="Arial" w:cs="Arial"/>
        </w:rPr>
        <w:t>c) della differenza tra le reti segnate e subite nell'intero Campionato;</w:t>
      </w:r>
    </w:p>
    <w:p w:rsidR="00413D8F" w:rsidRPr="009F1FAF" w:rsidRDefault="00413D8F" w:rsidP="00413D8F">
      <w:pPr>
        <w:jc w:val="both"/>
        <w:rPr>
          <w:rFonts w:ascii="Arial" w:hAnsi="Arial" w:cs="Arial"/>
        </w:rPr>
      </w:pPr>
      <w:r w:rsidRPr="009F1FAF">
        <w:rPr>
          <w:rFonts w:ascii="Arial" w:hAnsi="Arial" w:cs="Arial"/>
        </w:rPr>
        <w:t>d) del maggior numero di reti segnate nell'intero Campionato;</w:t>
      </w:r>
    </w:p>
    <w:p w:rsidR="00413D8F" w:rsidRPr="009F1FAF" w:rsidRDefault="00413D8F" w:rsidP="00413D8F">
      <w:pPr>
        <w:jc w:val="both"/>
        <w:rPr>
          <w:rFonts w:ascii="Arial" w:hAnsi="Arial" w:cs="Arial"/>
        </w:rPr>
      </w:pPr>
      <w:r w:rsidRPr="009F1FAF">
        <w:rPr>
          <w:rFonts w:ascii="Arial" w:hAnsi="Arial" w:cs="Arial"/>
        </w:rPr>
        <w:t>e) del sorteggio.</w:t>
      </w:r>
    </w:p>
    <w:p w:rsidR="00413D8F" w:rsidRPr="00642208" w:rsidRDefault="00413D8F" w:rsidP="00413D8F">
      <w:pPr>
        <w:jc w:val="both"/>
        <w:rPr>
          <w:rFonts w:ascii="Arial" w:hAnsi="Arial" w:cs="Arial"/>
          <w:b/>
          <w:sz w:val="20"/>
        </w:rPr>
      </w:pPr>
    </w:p>
    <w:p w:rsidR="00413D8F" w:rsidRPr="009F1FAF" w:rsidRDefault="00413D8F" w:rsidP="00413D8F">
      <w:pPr>
        <w:jc w:val="both"/>
        <w:rPr>
          <w:rFonts w:ascii="Arial" w:hAnsi="Arial" w:cs="Arial"/>
          <w:color w:val="FF3399"/>
          <w:sz w:val="28"/>
          <w:szCs w:val="28"/>
        </w:rPr>
      </w:pPr>
      <w:r w:rsidRPr="009F1FAF">
        <w:rPr>
          <w:rFonts w:ascii="Arial" w:hAnsi="Arial" w:cs="Arial"/>
          <w:b/>
          <w:bCs/>
          <w:color w:val="FF3399"/>
          <w:sz w:val="28"/>
          <w:szCs w:val="28"/>
          <w:u w:val="single"/>
        </w:rPr>
        <w:t>FASE REGIONALE</w:t>
      </w:r>
    </w:p>
    <w:p w:rsidR="00413D8F" w:rsidRPr="009F1FAF" w:rsidRDefault="00413D8F" w:rsidP="00413D8F">
      <w:pPr>
        <w:jc w:val="both"/>
        <w:rPr>
          <w:rFonts w:ascii="Arial" w:hAnsi="Arial" w:cs="Arial"/>
        </w:rPr>
      </w:pPr>
      <w:r w:rsidRPr="009F1FAF">
        <w:rPr>
          <w:rFonts w:ascii="Arial" w:hAnsi="Arial" w:cs="Arial"/>
        </w:rPr>
        <w:t xml:space="preserve">Le Delegazioni Provinciali dovranno comunicare all'Ufficio Regionale C5 i nominati delle Società qualificate entro e non oltre </w:t>
      </w:r>
      <w:r w:rsidRPr="009F1FAF">
        <w:rPr>
          <w:rFonts w:ascii="Arial" w:hAnsi="Arial" w:cs="Arial"/>
          <w:b/>
          <w:bCs/>
        </w:rPr>
        <w:t>lunedì 13/04/2026</w:t>
      </w:r>
      <w:r w:rsidRPr="009F1FAF">
        <w:rPr>
          <w:rFonts w:ascii="Arial" w:hAnsi="Arial" w:cs="Arial"/>
        </w:rPr>
        <w:t>.</w:t>
      </w:r>
    </w:p>
    <w:p w:rsidR="00413D8F" w:rsidRPr="009F1FAF" w:rsidRDefault="00413D8F" w:rsidP="00413D8F">
      <w:pPr>
        <w:jc w:val="both"/>
        <w:rPr>
          <w:rFonts w:ascii="Arial" w:hAnsi="Arial" w:cs="Arial"/>
        </w:rPr>
      </w:pPr>
      <w:r w:rsidRPr="009F1FAF">
        <w:rPr>
          <w:rFonts w:ascii="Arial" w:hAnsi="Arial" w:cs="Arial"/>
        </w:rPr>
        <w:t xml:space="preserve">Le 6 (sei) Società ammesse alla Fase Regionale saranno suddivise in due triangolari con gare di sola andata, che avranno luogo nei giorni </w:t>
      </w:r>
      <w:r w:rsidRPr="009F1FAF">
        <w:rPr>
          <w:rFonts w:ascii="Arial" w:hAnsi="Arial" w:cs="Arial"/>
          <w:b/>
          <w:bCs/>
        </w:rPr>
        <w:t>3 maggio, 10 maggio e 17 maggio 2026.</w:t>
      </w:r>
    </w:p>
    <w:p w:rsidR="00413D8F" w:rsidRPr="009F1FAF" w:rsidRDefault="00413D8F" w:rsidP="00413D8F">
      <w:pPr>
        <w:jc w:val="both"/>
        <w:rPr>
          <w:rFonts w:ascii="Arial" w:hAnsi="Arial" w:cs="Arial"/>
        </w:rPr>
      </w:pPr>
      <w:r w:rsidRPr="009F1FAF">
        <w:rPr>
          <w:rFonts w:ascii="Arial" w:hAnsi="Arial" w:cs="Arial"/>
        </w:rPr>
        <w:t>La composizione dei triangolari e l'ordine di svolgimento delle gare saranno stabiliti mediante sorteggio tenendo conto che non potranno essere raggruppate Società dello stesso girone interprovinciale.</w:t>
      </w:r>
    </w:p>
    <w:p w:rsidR="00413D8F" w:rsidRPr="00642208" w:rsidRDefault="00413D8F" w:rsidP="00413D8F">
      <w:pPr>
        <w:jc w:val="both"/>
        <w:rPr>
          <w:rFonts w:ascii="Arial" w:hAnsi="Arial" w:cs="Arial"/>
          <w:sz w:val="10"/>
          <w:szCs w:val="10"/>
        </w:rPr>
      </w:pPr>
    </w:p>
    <w:p w:rsidR="00413D8F" w:rsidRPr="009F1FAF" w:rsidRDefault="00413D8F" w:rsidP="00413D8F">
      <w:pPr>
        <w:jc w:val="both"/>
        <w:rPr>
          <w:rFonts w:ascii="Arial" w:hAnsi="Arial" w:cs="Arial"/>
        </w:rPr>
      </w:pPr>
      <w:r w:rsidRPr="009F1FAF">
        <w:rPr>
          <w:rFonts w:ascii="Arial" w:hAnsi="Arial" w:cs="Arial"/>
        </w:rPr>
        <w:t>Nei triangolari in caso di arrivo a pari punti per stabilire le posizioni in classifica si terrà conto nell'ordine:</w:t>
      </w:r>
    </w:p>
    <w:p w:rsidR="00413D8F" w:rsidRPr="009F1FAF" w:rsidRDefault="00413D8F" w:rsidP="00413D8F">
      <w:pPr>
        <w:jc w:val="both"/>
        <w:rPr>
          <w:rFonts w:ascii="Arial" w:hAnsi="Arial" w:cs="Arial"/>
        </w:rPr>
      </w:pPr>
      <w:r w:rsidRPr="009F1FAF">
        <w:rPr>
          <w:rFonts w:ascii="Arial" w:hAnsi="Arial" w:cs="Arial"/>
        </w:rPr>
        <w:t>a) della migliore differenza reti;</w:t>
      </w:r>
    </w:p>
    <w:p w:rsidR="00413D8F" w:rsidRPr="009F1FAF" w:rsidRDefault="00413D8F" w:rsidP="00413D8F">
      <w:pPr>
        <w:jc w:val="both"/>
        <w:rPr>
          <w:rFonts w:ascii="Arial" w:hAnsi="Arial" w:cs="Arial"/>
        </w:rPr>
      </w:pPr>
      <w:r w:rsidRPr="009F1FAF">
        <w:rPr>
          <w:rFonts w:ascii="Arial" w:hAnsi="Arial" w:cs="Arial"/>
        </w:rPr>
        <w:t>b) del maggior numero di reti realizzate;</w:t>
      </w:r>
    </w:p>
    <w:p w:rsidR="00413D8F" w:rsidRPr="009F1FAF" w:rsidRDefault="00413D8F" w:rsidP="00413D8F">
      <w:pPr>
        <w:jc w:val="both"/>
        <w:rPr>
          <w:rFonts w:ascii="Arial" w:hAnsi="Arial" w:cs="Arial"/>
        </w:rPr>
      </w:pPr>
      <w:r w:rsidRPr="009F1FAF">
        <w:rPr>
          <w:rFonts w:ascii="Arial" w:hAnsi="Arial" w:cs="Arial"/>
        </w:rPr>
        <w:t>c) del sorteggio.</w:t>
      </w:r>
    </w:p>
    <w:p w:rsidR="00413D8F" w:rsidRPr="00642208" w:rsidRDefault="00413D8F" w:rsidP="00413D8F">
      <w:pPr>
        <w:jc w:val="both"/>
        <w:rPr>
          <w:rFonts w:ascii="Arial" w:hAnsi="Arial" w:cs="Arial"/>
          <w:sz w:val="10"/>
          <w:szCs w:val="10"/>
        </w:rPr>
      </w:pPr>
    </w:p>
    <w:p w:rsidR="00413D8F" w:rsidRPr="009F1FAF" w:rsidRDefault="00413D8F" w:rsidP="00413D8F">
      <w:pPr>
        <w:jc w:val="both"/>
        <w:rPr>
          <w:rFonts w:ascii="Arial" w:hAnsi="Arial" w:cs="Arial"/>
        </w:rPr>
      </w:pPr>
      <w:r w:rsidRPr="009F1FAF">
        <w:rPr>
          <w:rFonts w:ascii="Arial" w:hAnsi="Arial" w:cs="Arial"/>
        </w:rPr>
        <w:t xml:space="preserve">Le Società vincenti i triangolari disputeranno la Finale in gara unica e campo neutro </w:t>
      </w:r>
      <w:r w:rsidRPr="009F1FAF">
        <w:rPr>
          <w:rFonts w:ascii="Arial" w:hAnsi="Arial" w:cs="Arial"/>
          <w:b/>
          <w:bCs/>
        </w:rPr>
        <w:t>domenica 24 magg</w:t>
      </w:r>
      <w:r w:rsidRPr="009F1FAF">
        <w:rPr>
          <w:rFonts w:ascii="Arial" w:hAnsi="Arial" w:cs="Arial"/>
        </w:rPr>
        <w:t xml:space="preserve">io </w:t>
      </w:r>
      <w:r w:rsidRPr="009F1FAF">
        <w:rPr>
          <w:rFonts w:ascii="Arial" w:hAnsi="Arial" w:cs="Arial"/>
          <w:b/>
          <w:bCs/>
        </w:rPr>
        <w:t xml:space="preserve">2026 </w:t>
      </w:r>
      <w:r w:rsidRPr="009F1FAF">
        <w:rPr>
          <w:rFonts w:ascii="Arial" w:hAnsi="Arial" w:cs="Arial"/>
        </w:rPr>
        <w:t>con eventuali tempi supplementari e tiri di rigori.</w:t>
      </w:r>
    </w:p>
    <w:p w:rsidR="00413D8F" w:rsidRPr="00642208" w:rsidRDefault="00413D8F" w:rsidP="00413D8F">
      <w:pPr>
        <w:jc w:val="both"/>
        <w:rPr>
          <w:rFonts w:ascii="Arial" w:hAnsi="Arial" w:cs="Arial"/>
          <w:sz w:val="10"/>
          <w:szCs w:val="10"/>
        </w:rPr>
      </w:pPr>
    </w:p>
    <w:p w:rsidR="00413D8F" w:rsidRPr="009F1FAF" w:rsidRDefault="00413D8F" w:rsidP="00413D8F">
      <w:pPr>
        <w:jc w:val="both"/>
        <w:rPr>
          <w:rFonts w:ascii="Arial" w:hAnsi="Arial" w:cs="Arial"/>
        </w:rPr>
      </w:pPr>
      <w:r w:rsidRPr="009F1FAF">
        <w:rPr>
          <w:rFonts w:ascii="Arial" w:hAnsi="Arial" w:cs="Arial"/>
        </w:rPr>
        <w:t xml:space="preserve">La Società vincente la Finale accederà direttamente al Campionato Nazionale di Serie B della stagione sportiva </w:t>
      </w:r>
      <w:r w:rsidRPr="009F1FAF">
        <w:rPr>
          <w:rFonts w:ascii="Arial" w:hAnsi="Arial" w:cs="Arial"/>
          <w:b/>
          <w:bCs/>
        </w:rPr>
        <w:t>2026/27</w:t>
      </w:r>
      <w:r w:rsidRPr="009F1FAF">
        <w:rPr>
          <w:rFonts w:ascii="Arial" w:hAnsi="Arial" w:cs="Arial"/>
        </w:rPr>
        <w:t>.</w:t>
      </w:r>
    </w:p>
    <w:p w:rsidR="00413D8F" w:rsidRPr="009F1FAF" w:rsidRDefault="00413D8F" w:rsidP="00413D8F">
      <w:pPr>
        <w:jc w:val="both"/>
        <w:rPr>
          <w:rFonts w:ascii="Arial" w:hAnsi="Arial" w:cs="Arial"/>
        </w:rPr>
      </w:pPr>
    </w:p>
    <w:p w:rsidR="00413D8F" w:rsidRPr="009F1FAF" w:rsidRDefault="00413D8F" w:rsidP="00413D8F">
      <w:pPr>
        <w:jc w:val="both"/>
        <w:rPr>
          <w:rFonts w:ascii="Arial" w:hAnsi="Arial" w:cs="Arial"/>
          <w:color w:val="FF3399"/>
          <w:sz w:val="28"/>
          <w:szCs w:val="28"/>
        </w:rPr>
      </w:pPr>
      <w:r w:rsidRPr="009F1FAF">
        <w:rPr>
          <w:rFonts w:ascii="Arial" w:hAnsi="Arial" w:cs="Arial"/>
          <w:b/>
          <w:bCs/>
          <w:color w:val="FF3399"/>
          <w:sz w:val="28"/>
          <w:szCs w:val="28"/>
          <w:u w:val="single"/>
        </w:rPr>
        <w:t>OBBLIGHI RELATIVI ALL' ETÀ DELLE CALCIATRICI PARTECIPANTI</w:t>
      </w:r>
    </w:p>
    <w:p w:rsidR="00413D8F" w:rsidRPr="009F1FAF" w:rsidRDefault="00413D8F" w:rsidP="00413D8F">
      <w:pPr>
        <w:jc w:val="both"/>
        <w:rPr>
          <w:rFonts w:ascii="Arial" w:hAnsi="Arial" w:cs="Arial"/>
        </w:rPr>
      </w:pPr>
      <w:r w:rsidRPr="009F1FAF">
        <w:rPr>
          <w:rFonts w:ascii="Arial" w:hAnsi="Arial" w:cs="Arial"/>
        </w:rPr>
        <w:lastRenderedPageBreak/>
        <w:t>Nella Fase Interprovinciale non è previsto alcun obbligo relativo all'età delle calciatrici partecipanti.</w:t>
      </w:r>
    </w:p>
    <w:p w:rsidR="00413D8F" w:rsidRPr="009F1FAF" w:rsidRDefault="00413D8F" w:rsidP="00413D8F">
      <w:pPr>
        <w:jc w:val="both"/>
        <w:rPr>
          <w:rFonts w:ascii="Arial" w:hAnsi="Arial" w:cs="Arial"/>
        </w:rPr>
      </w:pPr>
      <w:r w:rsidRPr="009F1FAF">
        <w:rPr>
          <w:rFonts w:ascii="Arial" w:hAnsi="Arial" w:cs="Arial"/>
        </w:rPr>
        <w:t xml:space="preserve">L'obbligo di inserire in distinta almeno 2 (due) </w:t>
      </w:r>
      <w:r w:rsidRPr="009F1FAF">
        <w:rPr>
          <w:rFonts w:ascii="Arial" w:hAnsi="Arial" w:cs="Arial"/>
          <w:b/>
          <w:bCs/>
        </w:rPr>
        <w:t>calciatrici Under nate dal 1° gennaio 2003</w:t>
      </w:r>
      <w:r w:rsidRPr="009F1FAF">
        <w:rPr>
          <w:rFonts w:ascii="Arial" w:hAnsi="Arial" w:cs="Arial"/>
        </w:rPr>
        <w:t xml:space="preserve"> rimane vigente nella Fase Regionale del Campionato e della </w:t>
      </w:r>
      <w:r w:rsidRPr="009F1FAF">
        <w:rPr>
          <w:rFonts w:ascii="Arial" w:hAnsi="Arial" w:cs="Arial"/>
          <w:b/>
          <w:bCs/>
        </w:rPr>
        <w:t>Coppa Italia</w:t>
      </w:r>
      <w:r w:rsidRPr="009F1FAF">
        <w:rPr>
          <w:rFonts w:ascii="Arial" w:hAnsi="Arial" w:cs="Arial"/>
        </w:rPr>
        <w:t>, pena la punizione sportiva della perdita della gara, fermo restando quanto previsto dall'art. 34, comma 3, delle N.O.I.F.</w:t>
      </w:r>
    </w:p>
    <w:p w:rsidR="00413D8F" w:rsidRDefault="00413D8F" w:rsidP="00413D8F">
      <w:pPr>
        <w:jc w:val="both"/>
        <w:rPr>
          <w:rFonts w:ascii="Arial" w:hAnsi="Arial" w:cs="Arial"/>
        </w:rPr>
      </w:pPr>
    </w:p>
    <w:p w:rsidR="00413D8F" w:rsidRPr="009F1FAF" w:rsidRDefault="00413D8F" w:rsidP="00413D8F">
      <w:pPr>
        <w:jc w:val="both"/>
        <w:rPr>
          <w:rFonts w:ascii="Arial" w:hAnsi="Arial" w:cs="Arial"/>
        </w:rPr>
      </w:pPr>
    </w:p>
    <w:p w:rsidR="00413D8F" w:rsidRPr="009F1FAF" w:rsidRDefault="00413D8F" w:rsidP="00413D8F">
      <w:pPr>
        <w:jc w:val="both"/>
        <w:rPr>
          <w:rFonts w:ascii="Arial" w:hAnsi="Arial" w:cs="Arial"/>
          <w:color w:val="FF3399"/>
          <w:sz w:val="28"/>
          <w:szCs w:val="28"/>
        </w:rPr>
      </w:pPr>
      <w:r w:rsidRPr="009F1FAF">
        <w:rPr>
          <w:rFonts w:ascii="Arial" w:hAnsi="Arial" w:cs="Arial"/>
          <w:b/>
          <w:bCs/>
          <w:color w:val="FF3399"/>
          <w:sz w:val="28"/>
          <w:szCs w:val="28"/>
          <w:u w:val="single"/>
        </w:rPr>
        <w:t>RINUNCIA A GARE</w:t>
      </w:r>
    </w:p>
    <w:p w:rsidR="00413D8F" w:rsidRPr="009F1FAF" w:rsidRDefault="00413D8F" w:rsidP="00413D8F">
      <w:pPr>
        <w:jc w:val="both"/>
        <w:rPr>
          <w:rFonts w:ascii="Arial" w:hAnsi="Arial" w:cs="Arial"/>
        </w:rPr>
      </w:pPr>
      <w:r w:rsidRPr="009F1FAF">
        <w:rPr>
          <w:rFonts w:ascii="Arial" w:hAnsi="Arial" w:cs="Arial"/>
        </w:rPr>
        <w:t>Nelle gare della Fase Regionale, nel caso in cui una Società rinunci per qualsiasi motivo alla disputa o alla prosecuzione di una gara o, ancora, nel caso di sospensione della stessa per inferiorità numerica verranno applicate nei suoi confronti le sanzioni di cui all'art. 53 delle N.O.I.F. (gara perduta per 0-6).</w:t>
      </w:r>
    </w:p>
    <w:p w:rsidR="00413D8F" w:rsidRPr="009F1FAF" w:rsidRDefault="00413D8F" w:rsidP="00413D8F">
      <w:pPr>
        <w:jc w:val="both"/>
        <w:rPr>
          <w:rFonts w:ascii="Arial" w:hAnsi="Arial" w:cs="Arial"/>
        </w:rPr>
      </w:pPr>
      <w:r w:rsidRPr="009F1FAF">
        <w:rPr>
          <w:rFonts w:ascii="Arial" w:hAnsi="Arial" w:cs="Arial"/>
        </w:rPr>
        <w:t>Inoltre la stessa Società verrà esclusa dal proseguimento della manifestazione e a suo carico saranno, altresì, applicate adeguate sanzioni pecuniarie.</w:t>
      </w:r>
    </w:p>
    <w:p w:rsidR="00413D8F" w:rsidRPr="009F1FAF" w:rsidRDefault="00413D8F" w:rsidP="00413D8F">
      <w:pPr>
        <w:jc w:val="both"/>
        <w:rPr>
          <w:rFonts w:ascii="Arial" w:hAnsi="Arial" w:cs="Arial"/>
        </w:rPr>
      </w:pPr>
      <w:r w:rsidRPr="009F1FAF">
        <w:rPr>
          <w:rFonts w:ascii="Arial" w:hAnsi="Arial" w:cs="Arial"/>
        </w:rPr>
        <w:t>Verranno, inoltre, escluse le Società che utilizzano calciatrici in posizione irregolare o che, comunque, si rendono responsabili di fatti in riferimento al quali viene applicato nei suoi confronti l'art.10 del C.G.S.</w:t>
      </w:r>
    </w:p>
    <w:p w:rsidR="00413D8F" w:rsidRPr="009F1FAF" w:rsidRDefault="00413D8F" w:rsidP="00413D8F">
      <w:pPr>
        <w:jc w:val="both"/>
        <w:rPr>
          <w:rFonts w:ascii="Arial" w:hAnsi="Arial" w:cs="Arial"/>
        </w:rPr>
      </w:pPr>
      <w:r w:rsidRPr="009F1FAF">
        <w:rPr>
          <w:rFonts w:ascii="Arial" w:hAnsi="Arial" w:cs="Arial"/>
        </w:rPr>
        <w:t>Nei triangolari, nel caso in cui dovesse essere esclusa una Società si costituirà un accoppiamento con gare di andata e ritorno tra le due Società rimanenti, e qualora una gara fosse stata già disputata, la stessa sarà valida come gara di andata dell'accoppiamento.</w:t>
      </w:r>
    </w:p>
    <w:p w:rsidR="00413D8F" w:rsidRPr="009F1FAF" w:rsidRDefault="00413D8F" w:rsidP="00413D8F">
      <w:pPr>
        <w:jc w:val="both"/>
        <w:rPr>
          <w:rFonts w:ascii="Arial" w:hAnsi="Arial" w:cs="Arial"/>
        </w:rPr>
      </w:pPr>
    </w:p>
    <w:p w:rsidR="00413D8F" w:rsidRPr="009F1FAF" w:rsidRDefault="00413D8F" w:rsidP="00413D8F">
      <w:pPr>
        <w:jc w:val="both"/>
        <w:rPr>
          <w:rFonts w:ascii="Arial" w:hAnsi="Arial" w:cs="Arial"/>
          <w:color w:val="FF7474"/>
          <w:sz w:val="36"/>
          <w:szCs w:val="36"/>
        </w:rPr>
      </w:pPr>
      <w:r w:rsidRPr="009F1FAF">
        <w:rPr>
          <w:rFonts w:ascii="Arial" w:hAnsi="Arial" w:cs="Arial"/>
          <w:b/>
          <w:bCs/>
          <w:color w:val="FF7474"/>
          <w:sz w:val="36"/>
          <w:szCs w:val="36"/>
          <w:u w:val="single"/>
        </w:rPr>
        <w:t>COPPA ITALIA FEMMINILE</w:t>
      </w:r>
    </w:p>
    <w:p w:rsidR="00413D8F" w:rsidRPr="009F1FAF" w:rsidRDefault="00413D8F" w:rsidP="00413D8F">
      <w:pPr>
        <w:jc w:val="both"/>
        <w:rPr>
          <w:rFonts w:ascii="Arial" w:hAnsi="Arial" w:cs="Arial"/>
        </w:rPr>
      </w:pPr>
      <w:r w:rsidRPr="009F1FAF">
        <w:rPr>
          <w:rFonts w:ascii="Arial" w:hAnsi="Arial" w:cs="Arial"/>
        </w:rPr>
        <w:t xml:space="preserve">Alla Fase Regionale della Coppa Italia parteciperanno d'ufficio le Società che al termine del girone di andata della stagione regolare   si saranno classificate al </w:t>
      </w:r>
      <w:r w:rsidRPr="009F1FAF">
        <w:rPr>
          <w:rFonts w:ascii="Arial" w:hAnsi="Arial" w:cs="Arial"/>
          <w:b/>
          <w:bCs/>
        </w:rPr>
        <w:t>1° posto nel proprio girone</w:t>
      </w:r>
      <w:r w:rsidRPr="009F1FAF">
        <w:rPr>
          <w:rFonts w:ascii="Arial" w:hAnsi="Arial" w:cs="Arial"/>
        </w:rPr>
        <w:t>. </w:t>
      </w:r>
    </w:p>
    <w:p w:rsidR="00413D8F" w:rsidRPr="009F1FAF" w:rsidRDefault="00413D8F" w:rsidP="00413D8F">
      <w:pPr>
        <w:jc w:val="both"/>
        <w:rPr>
          <w:rFonts w:ascii="Arial" w:hAnsi="Arial" w:cs="Arial"/>
        </w:rPr>
      </w:pPr>
      <w:r w:rsidRPr="009F1FAF">
        <w:rPr>
          <w:rFonts w:ascii="Arial" w:hAnsi="Arial" w:cs="Arial"/>
        </w:rPr>
        <w:t xml:space="preserve">Per quanto sopra le Delegazioni Provinciali dovranno comunicare all'Ufficio Regionale C5 i nominati delle Società qualificate entro e non oltre </w:t>
      </w:r>
      <w:r w:rsidRPr="009F1FAF">
        <w:rPr>
          <w:rFonts w:ascii="Arial" w:hAnsi="Arial" w:cs="Arial"/>
          <w:b/>
          <w:bCs/>
        </w:rPr>
        <w:t>lunedì 05/01/2026.</w:t>
      </w:r>
    </w:p>
    <w:p w:rsidR="00413D8F" w:rsidRPr="009F1FAF" w:rsidRDefault="00413D8F" w:rsidP="00413D8F">
      <w:pPr>
        <w:jc w:val="both"/>
        <w:rPr>
          <w:rFonts w:ascii="Arial" w:hAnsi="Arial" w:cs="Arial"/>
        </w:rPr>
      </w:pPr>
      <w:r w:rsidRPr="009F1FAF">
        <w:rPr>
          <w:rFonts w:ascii="Arial" w:hAnsi="Arial" w:cs="Arial"/>
        </w:rPr>
        <w:t>Le tre Società qualificate comporranno un triangolare, con gare di sola andata, che avrà luogo in località e date da stabilire.</w:t>
      </w:r>
    </w:p>
    <w:p w:rsidR="00413D8F" w:rsidRPr="009F1FAF" w:rsidRDefault="00413D8F" w:rsidP="00413D8F">
      <w:pPr>
        <w:jc w:val="both"/>
        <w:rPr>
          <w:rFonts w:ascii="Arial" w:hAnsi="Arial" w:cs="Arial"/>
        </w:rPr>
      </w:pPr>
      <w:r w:rsidRPr="009F1FAF">
        <w:rPr>
          <w:rFonts w:ascii="Arial" w:hAnsi="Arial" w:cs="Arial"/>
        </w:rPr>
        <w:t xml:space="preserve">La Società </w:t>
      </w:r>
      <w:r w:rsidRPr="009F1FAF">
        <w:rPr>
          <w:rFonts w:ascii="Arial" w:hAnsi="Arial" w:cs="Arial"/>
          <w:b/>
          <w:bCs/>
        </w:rPr>
        <w:t>1^ classificata</w:t>
      </w:r>
      <w:r w:rsidRPr="009F1FAF">
        <w:rPr>
          <w:rFonts w:ascii="Arial" w:hAnsi="Arial" w:cs="Arial"/>
        </w:rPr>
        <w:t xml:space="preserve"> nel triangolare si aggiudicherà la Coppa Italia Regionale e sarà, altresì, ammessa a disputare la Fase Nazionale, organizzata dalla Divisione Calcio a 5, la cui vincente acquisirà il diritto a partecipare al Campionato Nazionale di Serie B della stagione sportiva </w:t>
      </w:r>
      <w:r w:rsidRPr="009F1FAF">
        <w:rPr>
          <w:rFonts w:ascii="Arial" w:hAnsi="Arial" w:cs="Arial"/>
          <w:b/>
          <w:bCs/>
        </w:rPr>
        <w:t>2026/27.</w:t>
      </w:r>
    </w:p>
    <w:p w:rsidR="00413D8F" w:rsidRDefault="00413D8F" w:rsidP="00413D8F">
      <w:pPr>
        <w:jc w:val="center"/>
        <w:rPr>
          <w:rFonts w:ascii="Arial" w:hAnsi="Arial" w:cs="Arial"/>
          <w:b/>
          <w:color w:val="000000"/>
        </w:rPr>
      </w:pPr>
    </w:p>
    <w:p w:rsidR="008261F9" w:rsidRDefault="008261F9" w:rsidP="00861EA7">
      <w:pPr>
        <w:ind w:right="-568"/>
        <w:rPr>
          <w:rFonts w:ascii="Roboto" w:hAnsi="Roboto" w:cs="Arial"/>
          <w:b/>
          <w:color w:val="0070C0"/>
          <w:szCs w:val="20"/>
          <w:u w:val="single"/>
        </w:rPr>
      </w:pPr>
    </w:p>
    <w:p w:rsidR="008261F9" w:rsidRDefault="008261F9" w:rsidP="00861EA7">
      <w:pPr>
        <w:ind w:right="-568"/>
        <w:rPr>
          <w:rFonts w:ascii="Roboto" w:hAnsi="Roboto" w:cs="Arial"/>
          <w:b/>
          <w:color w:val="0070C0"/>
          <w:szCs w:val="20"/>
          <w:u w:val="single"/>
        </w:rPr>
      </w:pPr>
    </w:p>
    <w:p w:rsidR="008261F9" w:rsidRDefault="008261F9" w:rsidP="00861EA7">
      <w:pPr>
        <w:ind w:right="-568"/>
        <w:rPr>
          <w:rFonts w:ascii="Roboto" w:hAnsi="Roboto" w:cs="Arial"/>
          <w:b/>
          <w:color w:val="0070C0"/>
          <w:szCs w:val="20"/>
          <w:u w:val="single"/>
        </w:rPr>
      </w:pPr>
    </w:p>
    <w:p w:rsidR="008261F9" w:rsidRDefault="008261F9" w:rsidP="00861EA7">
      <w:pPr>
        <w:ind w:right="-568"/>
        <w:rPr>
          <w:rFonts w:ascii="Roboto" w:hAnsi="Roboto" w:cs="Arial"/>
          <w:b/>
          <w:color w:val="0070C0"/>
          <w:szCs w:val="20"/>
          <w:u w:val="single"/>
        </w:rPr>
      </w:pPr>
    </w:p>
    <w:p w:rsidR="008261F9" w:rsidRDefault="008261F9" w:rsidP="00861EA7">
      <w:pPr>
        <w:ind w:right="-568"/>
        <w:rPr>
          <w:rFonts w:ascii="Roboto" w:hAnsi="Roboto" w:cs="Arial"/>
          <w:b/>
          <w:color w:val="0070C0"/>
          <w:szCs w:val="20"/>
          <w:u w:val="single"/>
        </w:rPr>
      </w:pPr>
    </w:p>
    <w:p w:rsidR="008261F9" w:rsidRDefault="008261F9" w:rsidP="00861EA7">
      <w:pPr>
        <w:ind w:right="-568"/>
        <w:rPr>
          <w:rFonts w:ascii="Roboto" w:hAnsi="Roboto" w:cs="Arial"/>
          <w:b/>
          <w:color w:val="0070C0"/>
          <w:szCs w:val="20"/>
          <w:u w:val="single"/>
        </w:rPr>
      </w:pPr>
    </w:p>
    <w:p w:rsidR="008261F9" w:rsidRDefault="008261F9" w:rsidP="00861EA7">
      <w:pPr>
        <w:ind w:right="-568"/>
        <w:rPr>
          <w:rFonts w:ascii="Roboto" w:hAnsi="Roboto" w:cs="Arial"/>
          <w:b/>
          <w:color w:val="0070C0"/>
          <w:szCs w:val="20"/>
          <w:u w:val="single"/>
        </w:rPr>
      </w:pPr>
    </w:p>
    <w:p w:rsidR="008261F9" w:rsidRDefault="008261F9" w:rsidP="00861EA7">
      <w:pPr>
        <w:ind w:right="-568"/>
        <w:rPr>
          <w:rFonts w:ascii="Roboto" w:hAnsi="Roboto" w:cs="Arial"/>
          <w:b/>
          <w:color w:val="0070C0"/>
          <w:szCs w:val="20"/>
          <w:u w:val="single"/>
        </w:rPr>
      </w:pPr>
    </w:p>
    <w:p w:rsidR="008261F9" w:rsidRDefault="008261F9" w:rsidP="00861EA7">
      <w:pPr>
        <w:ind w:right="-568"/>
        <w:rPr>
          <w:rFonts w:ascii="Roboto" w:hAnsi="Roboto" w:cs="Arial"/>
          <w:b/>
          <w:color w:val="0070C0"/>
          <w:szCs w:val="20"/>
          <w:u w:val="single"/>
        </w:rPr>
      </w:pPr>
    </w:p>
    <w:p w:rsidR="008261F9" w:rsidRDefault="008261F9" w:rsidP="00861EA7">
      <w:pPr>
        <w:ind w:right="-568"/>
        <w:rPr>
          <w:rFonts w:ascii="Roboto" w:hAnsi="Roboto" w:cs="Arial"/>
          <w:b/>
          <w:color w:val="0070C0"/>
          <w:szCs w:val="20"/>
          <w:u w:val="single"/>
        </w:rPr>
      </w:pPr>
    </w:p>
    <w:p w:rsidR="00AA3B55" w:rsidRDefault="00AA3B55" w:rsidP="00861EA7">
      <w:pPr>
        <w:ind w:right="-568"/>
        <w:rPr>
          <w:rFonts w:ascii="Roboto" w:hAnsi="Roboto" w:cs="Arial"/>
          <w:b/>
          <w:color w:val="0070C0"/>
          <w:szCs w:val="20"/>
          <w:u w:val="single"/>
        </w:rPr>
      </w:pPr>
    </w:p>
    <w:p w:rsidR="00AA3B55" w:rsidRDefault="00AA3B55" w:rsidP="00861EA7">
      <w:pPr>
        <w:ind w:right="-568"/>
        <w:rPr>
          <w:rFonts w:ascii="Roboto" w:hAnsi="Roboto" w:cs="Arial"/>
          <w:b/>
          <w:color w:val="0070C0"/>
          <w:szCs w:val="20"/>
          <w:u w:val="single"/>
        </w:rPr>
      </w:pPr>
    </w:p>
    <w:p w:rsidR="00AA3B55" w:rsidRDefault="00AA3B55" w:rsidP="00861EA7">
      <w:pPr>
        <w:ind w:right="-568"/>
        <w:rPr>
          <w:rFonts w:ascii="Roboto" w:hAnsi="Roboto" w:cs="Arial"/>
          <w:b/>
          <w:color w:val="0070C0"/>
          <w:szCs w:val="20"/>
          <w:u w:val="single"/>
        </w:rPr>
      </w:pPr>
    </w:p>
    <w:p w:rsidR="00AA3B55" w:rsidRDefault="00AA3B55" w:rsidP="00861EA7">
      <w:pPr>
        <w:ind w:right="-568"/>
        <w:rPr>
          <w:rFonts w:ascii="Roboto" w:hAnsi="Roboto" w:cs="Arial"/>
          <w:b/>
          <w:color w:val="0070C0"/>
          <w:szCs w:val="20"/>
          <w:u w:val="single"/>
        </w:rPr>
      </w:pPr>
    </w:p>
    <w:p w:rsidR="00AA3B55" w:rsidRDefault="00AA3B55" w:rsidP="00861EA7">
      <w:pPr>
        <w:ind w:right="-568"/>
        <w:rPr>
          <w:rFonts w:ascii="Roboto" w:hAnsi="Roboto" w:cs="Arial"/>
          <w:b/>
          <w:color w:val="0070C0"/>
          <w:szCs w:val="20"/>
          <w:u w:val="single"/>
        </w:rPr>
      </w:pPr>
    </w:p>
    <w:p w:rsidR="00AA3B55" w:rsidRDefault="00AA3B55" w:rsidP="00861EA7">
      <w:pPr>
        <w:ind w:right="-568"/>
        <w:rPr>
          <w:rFonts w:ascii="Roboto" w:hAnsi="Roboto" w:cs="Arial"/>
          <w:b/>
          <w:color w:val="0070C0"/>
          <w:szCs w:val="20"/>
          <w:u w:val="single"/>
        </w:rPr>
      </w:pPr>
    </w:p>
    <w:p w:rsidR="00AA3B55" w:rsidRDefault="00AA3B55" w:rsidP="00861EA7">
      <w:pPr>
        <w:ind w:right="-568"/>
        <w:rPr>
          <w:rFonts w:ascii="Roboto" w:hAnsi="Roboto" w:cs="Arial"/>
          <w:b/>
          <w:color w:val="0070C0"/>
          <w:szCs w:val="20"/>
          <w:u w:val="single"/>
        </w:rPr>
      </w:pPr>
    </w:p>
    <w:p w:rsidR="00AA3B55" w:rsidRDefault="00AA3B55" w:rsidP="00861EA7">
      <w:pPr>
        <w:ind w:right="-568"/>
        <w:rPr>
          <w:rFonts w:ascii="Roboto" w:hAnsi="Roboto" w:cs="Arial"/>
          <w:b/>
          <w:color w:val="0070C0"/>
          <w:szCs w:val="20"/>
          <w:u w:val="single"/>
        </w:rPr>
      </w:pPr>
    </w:p>
    <w:p w:rsidR="00AA3B55" w:rsidRDefault="00AA3B55" w:rsidP="00861EA7">
      <w:pPr>
        <w:ind w:right="-568"/>
        <w:rPr>
          <w:rFonts w:ascii="Roboto" w:hAnsi="Roboto" w:cs="Arial"/>
          <w:b/>
          <w:color w:val="0070C0"/>
          <w:szCs w:val="20"/>
          <w:u w:val="single"/>
        </w:rPr>
      </w:pPr>
    </w:p>
    <w:p w:rsidR="00AA3B55" w:rsidRDefault="00AA3B55" w:rsidP="00861EA7">
      <w:pPr>
        <w:ind w:right="-568"/>
        <w:rPr>
          <w:rFonts w:ascii="Roboto" w:hAnsi="Roboto" w:cs="Arial"/>
          <w:b/>
          <w:color w:val="0070C0"/>
          <w:szCs w:val="20"/>
          <w:u w:val="single"/>
        </w:rPr>
      </w:pPr>
    </w:p>
    <w:p w:rsidR="008261F9" w:rsidRDefault="008261F9" w:rsidP="00861EA7">
      <w:pPr>
        <w:ind w:right="-568"/>
        <w:rPr>
          <w:rFonts w:ascii="Roboto" w:hAnsi="Roboto" w:cs="Arial"/>
          <w:b/>
          <w:color w:val="0070C0"/>
          <w:szCs w:val="20"/>
          <w:u w:val="single"/>
        </w:rPr>
      </w:pPr>
    </w:p>
    <w:p w:rsidR="008261F9" w:rsidRDefault="008261F9" w:rsidP="00861EA7">
      <w:pPr>
        <w:ind w:right="-568"/>
        <w:rPr>
          <w:rFonts w:ascii="Roboto" w:hAnsi="Roboto" w:cs="Arial"/>
          <w:b/>
          <w:color w:val="0070C0"/>
          <w:szCs w:val="20"/>
          <w:u w:val="single"/>
        </w:rPr>
      </w:pPr>
    </w:p>
    <w:p w:rsidR="00861EA7" w:rsidRPr="002D36C2" w:rsidRDefault="00861EA7" w:rsidP="00861EA7">
      <w:pPr>
        <w:ind w:right="-568"/>
        <w:rPr>
          <w:rFonts w:ascii="Roboto" w:hAnsi="Roboto" w:cs="Arial"/>
          <w:b/>
          <w:color w:val="0070C0"/>
          <w:szCs w:val="20"/>
          <w:u w:val="single"/>
        </w:rPr>
      </w:pPr>
      <w:r w:rsidRPr="002D36C2">
        <w:rPr>
          <w:rFonts w:ascii="Roboto" w:hAnsi="Roboto" w:cs="Arial"/>
          <w:b/>
          <w:color w:val="0070C0"/>
          <w:szCs w:val="20"/>
          <w:u w:val="single"/>
        </w:rPr>
        <w:lastRenderedPageBreak/>
        <w:t>ORGANIZZAZIONE UFFICI DEL COMITATO REGIONALE  F.I.G.C. - L.N.D.</w:t>
      </w:r>
    </w:p>
    <w:p w:rsidR="00861EA7" w:rsidRPr="006A4A79" w:rsidRDefault="00861EA7" w:rsidP="00861EA7">
      <w:pPr>
        <w:ind w:right="-941"/>
        <w:jc w:val="both"/>
        <w:rPr>
          <w:rFonts w:ascii="Roboto" w:hAnsi="Roboto" w:cs="Arial"/>
          <w:sz w:val="20"/>
          <w:szCs w:val="20"/>
        </w:rPr>
      </w:pPr>
    </w:p>
    <w:p w:rsidR="00861EA7" w:rsidRPr="006A4A79" w:rsidRDefault="00861EA7" w:rsidP="00861EA7">
      <w:pPr>
        <w:widowControl w:val="0"/>
        <w:numPr>
          <w:ilvl w:val="0"/>
          <w:numId w:val="2"/>
        </w:numPr>
        <w:ind w:left="0" w:right="-941" w:firstLine="0"/>
        <w:rPr>
          <w:rFonts w:ascii="Roboto" w:hAnsi="Roboto" w:cs="Arial"/>
          <w:b/>
          <w:bCs/>
          <w:sz w:val="20"/>
          <w:szCs w:val="20"/>
        </w:rPr>
      </w:pPr>
      <w:r w:rsidRPr="006A4A79">
        <w:rPr>
          <w:rFonts w:ascii="Roboto" w:hAnsi="Roboto" w:cs="Arial"/>
          <w:sz w:val="20"/>
          <w:szCs w:val="20"/>
        </w:rPr>
        <w:t>Segretaria</w:t>
      </w:r>
      <w:r w:rsidRPr="006A4A79">
        <w:rPr>
          <w:rFonts w:ascii="Roboto" w:hAnsi="Roboto" w:cs="Arial"/>
          <w:sz w:val="20"/>
          <w:szCs w:val="20"/>
        </w:rPr>
        <w:tab/>
      </w:r>
      <w:r w:rsidRPr="006A4A79">
        <w:rPr>
          <w:rFonts w:ascii="Roboto" w:hAnsi="Roboto" w:cs="Arial"/>
          <w:sz w:val="20"/>
          <w:szCs w:val="20"/>
        </w:rPr>
        <w:tab/>
      </w:r>
      <w:r w:rsidRPr="006A4A79">
        <w:rPr>
          <w:rFonts w:ascii="Roboto" w:hAnsi="Roboto" w:cs="Arial"/>
          <w:b/>
          <w:bCs/>
          <w:sz w:val="20"/>
          <w:szCs w:val="20"/>
        </w:rPr>
        <w:t>Wanda Costantino</w:t>
      </w:r>
      <w:r w:rsidRPr="006A4A79">
        <w:rPr>
          <w:rFonts w:ascii="Roboto" w:hAnsi="Roboto" w:cs="Arial"/>
          <w:sz w:val="20"/>
          <w:szCs w:val="20"/>
        </w:rPr>
        <w:tab/>
      </w:r>
      <w:r w:rsidRPr="006A4A79">
        <w:rPr>
          <w:rFonts w:ascii="Roboto" w:hAnsi="Roboto" w:cs="Arial"/>
          <w:sz w:val="20"/>
          <w:szCs w:val="20"/>
        </w:rPr>
        <w:tab/>
      </w:r>
      <w:r w:rsidRPr="006A4A79">
        <w:rPr>
          <w:rFonts w:ascii="Roboto" w:hAnsi="Roboto" w:cs="Arial"/>
          <w:sz w:val="20"/>
          <w:szCs w:val="20"/>
        </w:rPr>
        <w:tab/>
      </w:r>
      <w:r w:rsidRPr="006A4A79">
        <w:rPr>
          <w:rFonts w:ascii="Roboto" w:hAnsi="Roboto" w:cs="Arial"/>
          <w:b/>
          <w:bCs/>
          <w:sz w:val="20"/>
          <w:szCs w:val="20"/>
        </w:rPr>
        <w:t>Telefono: 091 6808405</w:t>
      </w:r>
    </w:p>
    <w:p w:rsidR="00861EA7" w:rsidRPr="006A4A79" w:rsidRDefault="00861EA7" w:rsidP="00861EA7">
      <w:pPr>
        <w:ind w:right="-941"/>
        <w:rPr>
          <w:rFonts w:ascii="Roboto" w:hAnsi="Roboto" w:cs="Arial"/>
          <w:sz w:val="20"/>
          <w:szCs w:val="20"/>
        </w:rPr>
      </w:pPr>
      <w:r>
        <w:rPr>
          <w:rFonts w:ascii="Roboto" w:hAnsi="Roboto" w:cs="Arial"/>
          <w:sz w:val="20"/>
          <w:szCs w:val="20"/>
        </w:rPr>
        <w:tab/>
      </w:r>
      <w:r w:rsidRPr="006A4A79">
        <w:rPr>
          <w:rFonts w:ascii="Roboto" w:hAnsi="Roboto" w:cs="Arial"/>
          <w:sz w:val="20"/>
          <w:szCs w:val="20"/>
        </w:rPr>
        <w:t xml:space="preserve">e-mail: </w:t>
      </w:r>
      <w:hyperlink r:id="rId57" w:history="1">
        <w:r w:rsidRPr="006A4A79">
          <w:rPr>
            <w:rStyle w:val="Collegamentoipertestuale"/>
            <w:rFonts w:ascii="Roboto" w:hAnsi="Roboto" w:cs="Arial"/>
            <w:sz w:val="20"/>
            <w:szCs w:val="20"/>
          </w:rPr>
          <w:t>w.costantino@lnd.it</w:t>
        </w:r>
      </w:hyperlink>
    </w:p>
    <w:p w:rsidR="00861EA7" w:rsidRPr="006A4A79" w:rsidRDefault="00861EA7" w:rsidP="00861EA7">
      <w:pPr>
        <w:ind w:right="-941"/>
        <w:rPr>
          <w:rFonts w:ascii="Roboto" w:hAnsi="Roboto" w:cs="Arial"/>
          <w:sz w:val="20"/>
          <w:szCs w:val="20"/>
        </w:rPr>
      </w:pPr>
    </w:p>
    <w:p w:rsidR="00861EA7" w:rsidRPr="006A4A79" w:rsidRDefault="00861EA7" w:rsidP="00861EA7">
      <w:pPr>
        <w:widowControl w:val="0"/>
        <w:numPr>
          <w:ilvl w:val="0"/>
          <w:numId w:val="2"/>
        </w:numPr>
        <w:ind w:left="0" w:right="-941" w:firstLine="0"/>
        <w:rPr>
          <w:rFonts w:ascii="Roboto" w:hAnsi="Roboto" w:cs="Arial"/>
          <w:sz w:val="20"/>
          <w:szCs w:val="20"/>
        </w:rPr>
      </w:pPr>
      <w:r w:rsidRPr="006A4A79">
        <w:rPr>
          <w:rFonts w:ascii="Roboto" w:hAnsi="Roboto" w:cs="Arial"/>
          <w:sz w:val="20"/>
          <w:szCs w:val="20"/>
        </w:rPr>
        <w:t>Vice Segretario</w:t>
      </w:r>
      <w:r w:rsidRPr="006A4A79">
        <w:rPr>
          <w:rFonts w:ascii="Roboto" w:hAnsi="Roboto" w:cs="Arial"/>
          <w:sz w:val="20"/>
          <w:szCs w:val="20"/>
          <w:u w:val="single"/>
        </w:rPr>
        <w:t>:</w:t>
      </w:r>
      <w:r w:rsidRPr="006A4A79">
        <w:rPr>
          <w:rFonts w:ascii="Roboto" w:hAnsi="Roboto" w:cs="Arial"/>
          <w:sz w:val="20"/>
          <w:szCs w:val="20"/>
        </w:rPr>
        <w:tab/>
      </w:r>
      <w:r w:rsidRPr="006A4A79">
        <w:rPr>
          <w:rFonts w:ascii="Roboto" w:hAnsi="Roboto" w:cs="Arial"/>
          <w:b/>
          <w:bCs/>
          <w:sz w:val="20"/>
          <w:szCs w:val="20"/>
        </w:rPr>
        <w:t>Calogero Giannopolo</w:t>
      </w:r>
      <w:r w:rsidRPr="006A4A79">
        <w:rPr>
          <w:rFonts w:ascii="Roboto" w:hAnsi="Roboto" w:cs="Arial"/>
          <w:b/>
          <w:bCs/>
          <w:sz w:val="20"/>
          <w:szCs w:val="20"/>
        </w:rPr>
        <w:tab/>
      </w:r>
      <w:r w:rsidRPr="006A4A79">
        <w:rPr>
          <w:rFonts w:ascii="Roboto" w:hAnsi="Roboto" w:cs="Arial"/>
          <w:b/>
          <w:bCs/>
          <w:sz w:val="20"/>
          <w:szCs w:val="20"/>
        </w:rPr>
        <w:tab/>
        <w:t>Telefono: 091 6808408</w:t>
      </w:r>
      <w:r w:rsidRPr="006A4A79">
        <w:rPr>
          <w:rFonts w:ascii="Roboto" w:hAnsi="Roboto" w:cs="Arial"/>
          <w:sz w:val="20"/>
          <w:szCs w:val="20"/>
        </w:rPr>
        <w:tab/>
      </w:r>
    </w:p>
    <w:p w:rsidR="00861EA7" w:rsidRPr="006A4A79" w:rsidRDefault="00861EA7" w:rsidP="00861EA7">
      <w:pPr>
        <w:ind w:right="-941"/>
        <w:rPr>
          <w:rFonts w:ascii="Roboto" w:hAnsi="Roboto" w:cs="Arial"/>
          <w:sz w:val="20"/>
          <w:szCs w:val="20"/>
        </w:rPr>
      </w:pPr>
      <w:r>
        <w:rPr>
          <w:rFonts w:ascii="Roboto" w:hAnsi="Roboto" w:cs="Arial"/>
          <w:sz w:val="20"/>
          <w:szCs w:val="20"/>
        </w:rPr>
        <w:tab/>
      </w:r>
      <w:r w:rsidRPr="006A4A79">
        <w:rPr>
          <w:rFonts w:ascii="Roboto" w:hAnsi="Roboto" w:cs="Arial"/>
          <w:sz w:val="20"/>
          <w:szCs w:val="20"/>
        </w:rPr>
        <w:t xml:space="preserve">e-mail: </w:t>
      </w:r>
      <w:hyperlink r:id="rId58" w:history="1">
        <w:r w:rsidRPr="006A4A79">
          <w:rPr>
            <w:rStyle w:val="Collegamentoipertestuale"/>
            <w:rFonts w:ascii="Roboto" w:hAnsi="Roboto" w:cs="Arial"/>
            <w:sz w:val="20"/>
            <w:szCs w:val="20"/>
          </w:rPr>
          <w:t>sicilia.amministrazione@lnd.it</w:t>
        </w:r>
      </w:hyperlink>
    </w:p>
    <w:p w:rsidR="00861EA7" w:rsidRPr="006A4A79" w:rsidRDefault="00861EA7" w:rsidP="00861EA7">
      <w:pPr>
        <w:ind w:right="-941"/>
        <w:rPr>
          <w:rFonts w:ascii="Roboto" w:hAnsi="Roboto" w:cs="Arial"/>
          <w:sz w:val="20"/>
          <w:szCs w:val="20"/>
        </w:rPr>
      </w:pPr>
      <w:r>
        <w:rPr>
          <w:rFonts w:ascii="Roboto" w:hAnsi="Roboto" w:cs="Arial"/>
          <w:sz w:val="20"/>
          <w:szCs w:val="20"/>
        </w:rPr>
        <w:tab/>
      </w:r>
      <w:r w:rsidRPr="006A4A79">
        <w:rPr>
          <w:rFonts w:ascii="Roboto" w:hAnsi="Roboto" w:cs="Arial"/>
          <w:sz w:val="20"/>
          <w:szCs w:val="20"/>
        </w:rPr>
        <w:t xml:space="preserve">PEC:   </w:t>
      </w:r>
      <w:hyperlink r:id="rId59" w:history="1">
        <w:r w:rsidRPr="006A4A79">
          <w:rPr>
            <w:rStyle w:val="Collegamentoipertestuale"/>
            <w:rFonts w:ascii="Roboto" w:hAnsi="Roboto" w:cs="Arial"/>
            <w:sz w:val="20"/>
            <w:szCs w:val="20"/>
          </w:rPr>
          <w:t>sicilia.amministrazione@lndsicilia.legalmail.it</w:t>
        </w:r>
      </w:hyperlink>
    </w:p>
    <w:p w:rsidR="00861EA7" w:rsidRDefault="00861EA7" w:rsidP="00861EA7">
      <w:pPr>
        <w:ind w:right="-941"/>
        <w:rPr>
          <w:rFonts w:ascii="Roboto" w:hAnsi="Roboto" w:cs="Arial"/>
          <w:sz w:val="20"/>
          <w:szCs w:val="20"/>
        </w:rPr>
      </w:pPr>
    </w:p>
    <w:p w:rsidR="00861EA7" w:rsidRPr="006A4A79" w:rsidRDefault="00861EA7" w:rsidP="00861EA7">
      <w:pPr>
        <w:ind w:right="-941"/>
        <w:rPr>
          <w:rFonts w:ascii="Roboto" w:hAnsi="Roboto" w:cs="Arial"/>
          <w:sz w:val="20"/>
          <w:szCs w:val="20"/>
        </w:rPr>
      </w:pPr>
    </w:p>
    <w:p w:rsidR="00861EA7" w:rsidRPr="002D36C2" w:rsidRDefault="00861EA7" w:rsidP="00861EA7">
      <w:pPr>
        <w:ind w:right="242"/>
        <w:jc w:val="center"/>
        <w:rPr>
          <w:rFonts w:ascii="Roboto" w:hAnsi="Roboto" w:cs="Arial"/>
          <w:b/>
          <w:color w:val="0070C0"/>
          <w:szCs w:val="20"/>
        </w:rPr>
      </w:pPr>
      <w:r w:rsidRPr="002D36C2">
        <w:rPr>
          <w:rFonts w:ascii="Roboto" w:hAnsi="Roboto" w:cs="Arial"/>
          <w:b/>
          <w:color w:val="0070C0"/>
          <w:szCs w:val="20"/>
        </w:rPr>
        <w:t>AFFARI GENERALI - C.E.D</w:t>
      </w:r>
    </w:p>
    <w:p w:rsidR="00861EA7" w:rsidRPr="006A4A79" w:rsidRDefault="00861EA7" w:rsidP="00861EA7">
      <w:pPr>
        <w:widowControl w:val="0"/>
        <w:numPr>
          <w:ilvl w:val="0"/>
          <w:numId w:val="2"/>
        </w:numPr>
        <w:ind w:left="0" w:right="51" w:firstLine="0"/>
        <w:rPr>
          <w:rFonts w:ascii="Roboto" w:hAnsi="Roboto" w:cs="Arial"/>
          <w:b/>
          <w:bCs/>
          <w:sz w:val="20"/>
          <w:szCs w:val="20"/>
        </w:rPr>
      </w:pPr>
      <w:r w:rsidRPr="006A4A79">
        <w:rPr>
          <w:rFonts w:ascii="Roboto" w:hAnsi="Roboto" w:cs="Arial"/>
          <w:b/>
          <w:bCs/>
          <w:sz w:val="20"/>
          <w:szCs w:val="20"/>
        </w:rPr>
        <w:t>Aldo Lo Nigro</w:t>
      </w:r>
      <w:r w:rsidRPr="006A4A79">
        <w:rPr>
          <w:rFonts w:ascii="Roboto" w:hAnsi="Roboto" w:cs="Arial"/>
          <w:b/>
          <w:bCs/>
          <w:sz w:val="20"/>
          <w:szCs w:val="20"/>
        </w:rPr>
        <w:tab/>
      </w:r>
      <w:r w:rsidRPr="006A4A79">
        <w:rPr>
          <w:rFonts w:ascii="Roboto" w:hAnsi="Roboto" w:cs="Arial"/>
          <w:b/>
          <w:bCs/>
          <w:sz w:val="20"/>
          <w:szCs w:val="20"/>
        </w:rPr>
        <w:tab/>
      </w:r>
      <w:r w:rsidRPr="006A4A79">
        <w:rPr>
          <w:rFonts w:ascii="Roboto" w:hAnsi="Roboto" w:cs="Arial"/>
          <w:b/>
          <w:bCs/>
          <w:sz w:val="20"/>
          <w:szCs w:val="20"/>
        </w:rPr>
        <w:tab/>
      </w:r>
      <w:r w:rsidRPr="006A4A79">
        <w:rPr>
          <w:rFonts w:ascii="Roboto" w:hAnsi="Roboto" w:cs="Arial"/>
          <w:b/>
          <w:bCs/>
          <w:sz w:val="20"/>
          <w:szCs w:val="20"/>
        </w:rPr>
        <w:tab/>
      </w:r>
      <w:r w:rsidRPr="006A4A79">
        <w:rPr>
          <w:rFonts w:ascii="Roboto" w:hAnsi="Roboto" w:cs="Arial"/>
          <w:b/>
          <w:bCs/>
          <w:sz w:val="20"/>
          <w:szCs w:val="20"/>
        </w:rPr>
        <w:tab/>
      </w:r>
      <w:r w:rsidRPr="006A4A79">
        <w:rPr>
          <w:rFonts w:ascii="Roboto" w:hAnsi="Roboto" w:cs="Arial"/>
          <w:b/>
          <w:bCs/>
          <w:sz w:val="20"/>
          <w:szCs w:val="20"/>
        </w:rPr>
        <w:tab/>
        <w:t>Telefono: 091 6808421</w:t>
      </w:r>
    </w:p>
    <w:p w:rsidR="00861EA7" w:rsidRPr="006A4A79" w:rsidRDefault="00861EA7" w:rsidP="00861EA7">
      <w:pPr>
        <w:ind w:right="51"/>
        <w:rPr>
          <w:rFonts w:ascii="Roboto" w:hAnsi="Roboto" w:cs="Arial"/>
          <w:sz w:val="20"/>
          <w:szCs w:val="20"/>
        </w:rPr>
      </w:pPr>
      <w:r w:rsidRPr="006A4A79">
        <w:rPr>
          <w:rFonts w:ascii="Roboto" w:hAnsi="Roboto" w:cs="Arial"/>
          <w:sz w:val="20"/>
          <w:szCs w:val="20"/>
        </w:rPr>
        <w:tab/>
        <w:t xml:space="preserve">e-mail: </w:t>
      </w:r>
      <w:hyperlink r:id="rId60" w:history="1">
        <w:r w:rsidRPr="006A4A79">
          <w:rPr>
            <w:rStyle w:val="Collegamentoipertestuale"/>
            <w:rFonts w:ascii="Roboto" w:hAnsi="Roboto" w:cs="Arial"/>
            <w:sz w:val="20"/>
            <w:szCs w:val="20"/>
          </w:rPr>
          <w:t>sicilia.affarigenerali@lnd.it</w:t>
        </w:r>
      </w:hyperlink>
      <w:r w:rsidRPr="006A4A79">
        <w:rPr>
          <w:rFonts w:ascii="Roboto" w:hAnsi="Roboto" w:cs="Arial"/>
          <w:sz w:val="20"/>
          <w:szCs w:val="20"/>
        </w:rPr>
        <w:tab/>
      </w:r>
      <w:r w:rsidRPr="006A4A79">
        <w:rPr>
          <w:rFonts w:ascii="Roboto" w:hAnsi="Roboto" w:cs="Arial"/>
          <w:sz w:val="20"/>
          <w:szCs w:val="20"/>
        </w:rPr>
        <w:tab/>
      </w:r>
    </w:p>
    <w:p w:rsidR="00861EA7" w:rsidRPr="006A4A79" w:rsidRDefault="00861EA7" w:rsidP="00861EA7">
      <w:pPr>
        <w:ind w:right="-941"/>
        <w:rPr>
          <w:rFonts w:ascii="Roboto" w:hAnsi="Roboto" w:cs="Arial"/>
          <w:sz w:val="20"/>
          <w:szCs w:val="20"/>
        </w:rPr>
      </w:pPr>
      <w:r>
        <w:rPr>
          <w:rFonts w:ascii="Roboto" w:hAnsi="Roboto" w:cs="Arial"/>
          <w:sz w:val="20"/>
          <w:szCs w:val="20"/>
        </w:rPr>
        <w:tab/>
      </w:r>
      <w:r w:rsidRPr="006A4A79">
        <w:rPr>
          <w:rFonts w:ascii="Roboto" w:hAnsi="Roboto" w:cs="Arial"/>
          <w:sz w:val="20"/>
          <w:szCs w:val="20"/>
        </w:rPr>
        <w:t xml:space="preserve">PEC: </w:t>
      </w:r>
      <w:hyperlink r:id="rId61" w:history="1">
        <w:r w:rsidRPr="006A4A79">
          <w:rPr>
            <w:rStyle w:val="Collegamentoipertestuale"/>
            <w:rFonts w:ascii="Roboto" w:hAnsi="Roboto" w:cs="Arial"/>
            <w:sz w:val="20"/>
            <w:szCs w:val="20"/>
          </w:rPr>
          <w:t>sicilia.affarigenerali@lndsicilia.legalmail.it</w:t>
        </w:r>
      </w:hyperlink>
    </w:p>
    <w:p w:rsidR="00861EA7" w:rsidRPr="006A4A79" w:rsidRDefault="00861EA7" w:rsidP="00861EA7">
      <w:pPr>
        <w:ind w:right="-941"/>
        <w:jc w:val="center"/>
        <w:rPr>
          <w:rFonts w:ascii="Roboto" w:hAnsi="Roboto" w:cs="Arial"/>
          <w:b/>
          <w:color w:val="0070C0"/>
          <w:sz w:val="20"/>
          <w:szCs w:val="20"/>
        </w:rPr>
      </w:pPr>
    </w:p>
    <w:p w:rsidR="00861EA7" w:rsidRPr="002D36C2" w:rsidRDefault="00861EA7" w:rsidP="00861EA7">
      <w:pPr>
        <w:ind w:right="-941"/>
        <w:jc w:val="center"/>
        <w:rPr>
          <w:rFonts w:ascii="Roboto" w:hAnsi="Roboto" w:cs="Arial"/>
          <w:b/>
          <w:color w:val="0070C0"/>
          <w:szCs w:val="20"/>
        </w:rPr>
      </w:pPr>
      <w:r w:rsidRPr="002D36C2">
        <w:rPr>
          <w:rFonts w:ascii="Roboto" w:hAnsi="Roboto" w:cs="Arial"/>
          <w:b/>
          <w:color w:val="0070C0"/>
          <w:szCs w:val="20"/>
        </w:rPr>
        <w:t>AMMINISTRAZIONE E CONTABILITÀ</w:t>
      </w:r>
    </w:p>
    <w:p w:rsidR="00861EA7" w:rsidRPr="006A4A79" w:rsidRDefault="00861EA7" w:rsidP="00861EA7">
      <w:pPr>
        <w:widowControl w:val="0"/>
        <w:numPr>
          <w:ilvl w:val="0"/>
          <w:numId w:val="2"/>
        </w:numPr>
        <w:ind w:left="0" w:right="-941" w:firstLine="0"/>
        <w:rPr>
          <w:rFonts w:ascii="Roboto" w:hAnsi="Roboto" w:cs="Arial"/>
          <w:b/>
          <w:bCs/>
          <w:sz w:val="20"/>
          <w:szCs w:val="20"/>
        </w:rPr>
      </w:pPr>
      <w:r w:rsidRPr="006A4A79">
        <w:rPr>
          <w:rFonts w:ascii="Roboto" w:hAnsi="Roboto" w:cs="Arial"/>
          <w:b/>
          <w:bCs/>
          <w:sz w:val="20"/>
          <w:szCs w:val="20"/>
        </w:rPr>
        <w:t>Calogero Giannopolo</w:t>
      </w:r>
      <w:r w:rsidRPr="006A4A79">
        <w:rPr>
          <w:rFonts w:ascii="Roboto" w:hAnsi="Roboto" w:cs="Arial"/>
          <w:b/>
          <w:bCs/>
          <w:sz w:val="20"/>
          <w:szCs w:val="20"/>
        </w:rPr>
        <w:tab/>
      </w:r>
      <w:r w:rsidRPr="006A4A79">
        <w:rPr>
          <w:rFonts w:ascii="Roboto" w:hAnsi="Roboto" w:cs="Arial"/>
          <w:b/>
          <w:bCs/>
          <w:sz w:val="20"/>
          <w:szCs w:val="20"/>
        </w:rPr>
        <w:tab/>
      </w:r>
      <w:r>
        <w:rPr>
          <w:rFonts w:ascii="Roboto" w:hAnsi="Roboto" w:cs="Arial"/>
          <w:b/>
          <w:bCs/>
          <w:sz w:val="20"/>
          <w:szCs w:val="20"/>
        </w:rPr>
        <w:tab/>
      </w:r>
      <w:r w:rsidRPr="006A4A79">
        <w:rPr>
          <w:rFonts w:ascii="Roboto" w:hAnsi="Roboto" w:cs="Arial"/>
          <w:b/>
          <w:bCs/>
          <w:sz w:val="20"/>
          <w:szCs w:val="20"/>
        </w:rPr>
        <w:t>Telefono: 091 6808408</w:t>
      </w:r>
    </w:p>
    <w:p w:rsidR="00861EA7" w:rsidRPr="006A4A79" w:rsidRDefault="00861EA7" w:rsidP="00861EA7">
      <w:pPr>
        <w:widowControl w:val="0"/>
        <w:numPr>
          <w:ilvl w:val="0"/>
          <w:numId w:val="2"/>
        </w:numPr>
        <w:ind w:left="0" w:right="-941" w:firstLine="0"/>
        <w:rPr>
          <w:rFonts w:ascii="Roboto" w:hAnsi="Roboto" w:cs="Arial"/>
          <w:b/>
          <w:bCs/>
          <w:sz w:val="20"/>
          <w:szCs w:val="20"/>
        </w:rPr>
      </w:pPr>
      <w:r w:rsidRPr="006A4A79">
        <w:rPr>
          <w:rFonts w:ascii="Roboto" w:hAnsi="Roboto" w:cs="Arial"/>
          <w:b/>
          <w:bCs/>
          <w:sz w:val="20"/>
          <w:szCs w:val="20"/>
        </w:rPr>
        <w:t>Rosalia Lo Iacono</w:t>
      </w:r>
      <w:r w:rsidRPr="006A4A79">
        <w:rPr>
          <w:rFonts w:ascii="Roboto" w:hAnsi="Roboto" w:cs="Arial"/>
          <w:b/>
          <w:bCs/>
          <w:sz w:val="20"/>
          <w:szCs w:val="20"/>
        </w:rPr>
        <w:tab/>
      </w:r>
      <w:r w:rsidRPr="006A4A79">
        <w:rPr>
          <w:rFonts w:ascii="Roboto" w:hAnsi="Roboto" w:cs="Arial"/>
          <w:b/>
          <w:bCs/>
          <w:sz w:val="20"/>
          <w:szCs w:val="20"/>
        </w:rPr>
        <w:tab/>
      </w:r>
      <w:r w:rsidRPr="006A4A79">
        <w:rPr>
          <w:rFonts w:ascii="Roboto" w:hAnsi="Roboto" w:cs="Arial"/>
          <w:b/>
          <w:bCs/>
          <w:sz w:val="20"/>
          <w:szCs w:val="20"/>
        </w:rPr>
        <w:tab/>
        <w:t>Telefono: 091 6808428</w:t>
      </w:r>
    </w:p>
    <w:p w:rsidR="00861EA7" w:rsidRPr="006A4A79" w:rsidRDefault="00861EA7" w:rsidP="00861EA7">
      <w:pPr>
        <w:ind w:right="-941"/>
        <w:rPr>
          <w:rFonts w:ascii="Roboto" w:hAnsi="Roboto" w:cs="Arial"/>
          <w:sz w:val="20"/>
          <w:szCs w:val="20"/>
        </w:rPr>
      </w:pPr>
      <w:r>
        <w:rPr>
          <w:rFonts w:ascii="Roboto" w:hAnsi="Roboto" w:cs="Arial"/>
          <w:sz w:val="20"/>
          <w:szCs w:val="20"/>
        </w:rPr>
        <w:tab/>
      </w:r>
      <w:r w:rsidRPr="006A4A79">
        <w:rPr>
          <w:rFonts w:ascii="Roboto" w:hAnsi="Roboto" w:cs="Arial"/>
          <w:sz w:val="20"/>
          <w:szCs w:val="20"/>
        </w:rPr>
        <w:t xml:space="preserve">e-mail: </w:t>
      </w:r>
      <w:hyperlink r:id="rId62" w:history="1">
        <w:r w:rsidRPr="006A4A79">
          <w:rPr>
            <w:rStyle w:val="Collegamentoipertestuale"/>
            <w:rFonts w:ascii="Roboto" w:hAnsi="Roboto" w:cs="Arial"/>
            <w:sz w:val="20"/>
            <w:szCs w:val="20"/>
          </w:rPr>
          <w:t>sicilia.amministrazione@lnd.it</w:t>
        </w:r>
      </w:hyperlink>
    </w:p>
    <w:p w:rsidR="00861EA7" w:rsidRPr="006A4A79" w:rsidRDefault="00861EA7" w:rsidP="00861EA7">
      <w:pPr>
        <w:ind w:right="-941"/>
        <w:rPr>
          <w:rFonts w:ascii="Roboto" w:hAnsi="Roboto" w:cs="Arial"/>
          <w:sz w:val="20"/>
          <w:szCs w:val="20"/>
        </w:rPr>
      </w:pPr>
      <w:r w:rsidRPr="006A4A79">
        <w:rPr>
          <w:rFonts w:ascii="Roboto" w:hAnsi="Roboto" w:cs="Arial"/>
          <w:sz w:val="20"/>
          <w:szCs w:val="20"/>
        </w:rPr>
        <w:t xml:space="preserve">PEC:   </w:t>
      </w:r>
      <w:hyperlink r:id="rId63" w:history="1">
        <w:r w:rsidRPr="006A4A79">
          <w:rPr>
            <w:rStyle w:val="Collegamentoipertestuale"/>
            <w:rFonts w:ascii="Roboto" w:hAnsi="Roboto" w:cs="Arial"/>
            <w:sz w:val="20"/>
            <w:szCs w:val="20"/>
          </w:rPr>
          <w:t>sicilia.amministrazione@lndsicilia.legalmail.it</w:t>
        </w:r>
      </w:hyperlink>
    </w:p>
    <w:p w:rsidR="00861EA7" w:rsidRPr="006A4A79" w:rsidRDefault="00861EA7" w:rsidP="00861EA7">
      <w:pPr>
        <w:ind w:right="-941"/>
        <w:rPr>
          <w:rFonts w:ascii="Roboto" w:hAnsi="Roboto" w:cs="Arial"/>
          <w:sz w:val="20"/>
          <w:szCs w:val="20"/>
        </w:rPr>
      </w:pPr>
    </w:p>
    <w:p w:rsidR="00861EA7" w:rsidRPr="006A4A79" w:rsidRDefault="00861EA7" w:rsidP="00861EA7">
      <w:pPr>
        <w:ind w:right="-941"/>
        <w:jc w:val="center"/>
        <w:rPr>
          <w:rFonts w:ascii="Roboto" w:hAnsi="Roboto" w:cs="Arial"/>
          <w:b/>
          <w:sz w:val="20"/>
          <w:szCs w:val="20"/>
        </w:rPr>
      </w:pPr>
    </w:p>
    <w:p w:rsidR="00861EA7" w:rsidRPr="006A4A79" w:rsidRDefault="00861EA7" w:rsidP="00861EA7">
      <w:pPr>
        <w:ind w:right="-941"/>
        <w:jc w:val="center"/>
        <w:rPr>
          <w:rFonts w:ascii="Roboto" w:hAnsi="Roboto" w:cs="Arial"/>
          <w:b/>
          <w:sz w:val="20"/>
          <w:szCs w:val="20"/>
        </w:rPr>
      </w:pPr>
    </w:p>
    <w:p w:rsidR="00861EA7" w:rsidRPr="002D36C2" w:rsidRDefault="00861EA7" w:rsidP="00861EA7">
      <w:pPr>
        <w:ind w:right="-941"/>
        <w:jc w:val="center"/>
        <w:rPr>
          <w:rFonts w:ascii="Roboto" w:hAnsi="Roboto" w:cs="Arial"/>
          <w:b/>
          <w:color w:val="0070C0"/>
          <w:szCs w:val="20"/>
        </w:rPr>
      </w:pPr>
      <w:r w:rsidRPr="002D36C2">
        <w:rPr>
          <w:rFonts w:ascii="Roboto" w:hAnsi="Roboto" w:cs="Arial"/>
          <w:b/>
          <w:color w:val="0070C0"/>
          <w:szCs w:val="20"/>
        </w:rPr>
        <w:t>ATTIVITÀ AGONISTICA</w:t>
      </w:r>
    </w:p>
    <w:p w:rsidR="00861EA7" w:rsidRPr="006A4A79" w:rsidRDefault="00861EA7" w:rsidP="00861EA7">
      <w:pPr>
        <w:widowControl w:val="0"/>
        <w:numPr>
          <w:ilvl w:val="0"/>
          <w:numId w:val="3"/>
        </w:numPr>
        <w:ind w:left="0" w:right="-941" w:firstLine="0"/>
        <w:rPr>
          <w:rFonts w:ascii="Roboto" w:hAnsi="Roboto" w:cs="Arial"/>
          <w:b/>
          <w:bCs/>
          <w:sz w:val="20"/>
          <w:szCs w:val="20"/>
        </w:rPr>
      </w:pPr>
      <w:r w:rsidRPr="006A4A79">
        <w:rPr>
          <w:rFonts w:ascii="Roboto" w:hAnsi="Roboto" w:cs="Arial"/>
          <w:b/>
          <w:bCs/>
          <w:sz w:val="20"/>
          <w:szCs w:val="20"/>
        </w:rPr>
        <w:t>Giovanni Cutrera (LND)</w:t>
      </w:r>
      <w:r w:rsidRPr="006A4A79">
        <w:rPr>
          <w:rFonts w:ascii="Roboto" w:hAnsi="Roboto" w:cs="Arial"/>
          <w:b/>
          <w:bCs/>
          <w:sz w:val="20"/>
          <w:szCs w:val="20"/>
        </w:rPr>
        <w:tab/>
      </w:r>
      <w:r w:rsidRPr="006A4A79">
        <w:rPr>
          <w:rFonts w:ascii="Roboto" w:hAnsi="Roboto" w:cs="Arial"/>
          <w:b/>
          <w:bCs/>
          <w:sz w:val="20"/>
          <w:szCs w:val="20"/>
        </w:rPr>
        <w:tab/>
      </w:r>
      <w:r w:rsidRPr="006A4A79">
        <w:rPr>
          <w:rFonts w:ascii="Roboto" w:hAnsi="Roboto" w:cs="Arial"/>
          <w:b/>
          <w:bCs/>
          <w:sz w:val="20"/>
          <w:szCs w:val="20"/>
        </w:rPr>
        <w:tab/>
      </w:r>
      <w:r w:rsidRPr="006A4A79">
        <w:rPr>
          <w:rFonts w:ascii="Roboto" w:hAnsi="Roboto" w:cs="Arial"/>
          <w:b/>
          <w:bCs/>
          <w:sz w:val="20"/>
          <w:szCs w:val="20"/>
        </w:rPr>
        <w:tab/>
      </w:r>
      <w:r w:rsidRPr="006A4A79">
        <w:rPr>
          <w:rFonts w:ascii="Roboto" w:hAnsi="Roboto" w:cs="Arial"/>
          <w:b/>
          <w:bCs/>
          <w:sz w:val="20"/>
          <w:szCs w:val="20"/>
        </w:rPr>
        <w:tab/>
        <w:t>Telefono: 091 6808410</w:t>
      </w:r>
    </w:p>
    <w:p w:rsidR="00861EA7" w:rsidRPr="006A4A79" w:rsidRDefault="00861EA7" w:rsidP="00861EA7">
      <w:pPr>
        <w:ind w:right="-941"/>
        <w:rPr>
          <w:rFonts w:ascii="Roboto" w:hAnsi="Roboto" w:cs="Arial"/>
          <w:sz w:val="20"/>
          <w:szCs w:val="20"/>
        </w:rPr>
      </w:pPr>
      <w:r w:rsidRPr="006A4A79">
        <w:rPr>
          <w:rFonts w:ascii="Roboto" w:hAnsi="Roboto" w:cs="Arial"/>
          <w:sz w:val="20"/>
          <w:szCs w:val="20"/>
        </w:rPr>
        <w:tab/>
      </w:r>
      <w:r w:rsidRPr="006A4A79">
        <w:rPr>
          <w:rFonts w:ascii="Roboto" w:hAnsi="Roboto" w:cs="Arial"/>
          <w:sz w:val="20"/>
          <w:szCs w:val="20"/>
        </w:rPr>
        <w:tab/>
        <w:t xml:space="preserve">e-mail: </w:t>
      </w:r>
      <w:hyperlink r:id="rId64" w:history="1">
        <w:r w:rsidRPr="006A4A79">
          <w:rPr>
            <w:rStyle w:val="Collegamentoipertestuale"/>
            <w:rFonts w:ascii="Roboto" w:hAnsi="Roboto" w:cs="Arial"/>
            <w:sz w:val="20"/>
            <w:szCs w:val="20"/>
          </w:rPr>
          <w:t>sicilia.</w:t>
        </w:r>
        <w:r w:rsidRPr="006A4A79">
          <w:rPr>
            <w:rStyle w:val="Collegamentoipertestuale"/>
            <w:rFonts w:ascii="Roboto" w:hAnsi="Roboto" w:cs="Arial"/>
            <w:color w:val="0000CC"/>
            <w:sz w:val="20"/>
            <w:szCs w:val="20"/>
          </w:rPr>
          <w:t>attivitaagonistica</w:t>
        </w:r>
        <w:r w:rsidRPr="006A4A79">
          <w:rPr>
            <w:rStyle w:val="Collegamentoipertestuale"/>
            <w:rFonts w:ascii="Roboto" w:hAnsi="Roboto" w:cs="Arial"/>
            <w:sz w:val="20"/>
            <w:szCs w:val="20"/>
          </w:rPr>
          <w:t>@lnd.it</w:t>
        </w:r>
      </w:hyperlink>
      <w:r w:rsidRPr="006A4A79">
        <w:rPr>
          <w:rFonts w:ascii="Roboto" w:hAnsi="Roboto" w:cs="Arial"/>
          <w:sz w:val="20"/>
          <w:szCs w:val="20"/>
        </w:rPr>
        <w:tab/>
        <w:t xml:space="preserve"> </w:t>
      </w:r>
    </w:p>
    <w:p w:rsidR="00861EA7" w:rsidRPr="006A4A79" w:rsidRDefault="00861EA7" w:rsidP="00861EA7">
      <w:pPr>
        <w:ind w:right="-941"/>
        <w:rPr>
          <w:rFonts w:ascii="Roboto" w:hAnsi="Roboto" w:cs="Arial"/>
          <w:sz w:val="20"/>
          <w:szCs w:val="20"/>
        </w:rPr>
      </w:pPr>
      <w:r>
        <w:rPr>
          <w:rFonts w:ascii="Roboto" w:hAnsi="Roboto" w:cs="Arial"/>
          <w:sz w:val="20"/>
          <w:szCs w:val="20"/>
        </w:rPr>
        <w:tab/>
      </w:r>
      <w:r>
        <w:rPr>
          <w:rFonts w:ascii="Roboto" w:hAnsi="Roboto" w:cs="Arial"/>
          <w:sz w:val="20"/>
          <w:szCs w:val="20"/>
        </w:rPr>
        <w:tab/>
      </w:r>
      <w:r w:rsidRPr="006A4A79">
        <w:rPr>
          <w:rFonts w:ascii="Roboto" w:hAnsi="Roboto" w:cs="Arial"/>
          <w:sz w:val="20"/>
          <w:szCs w:val="20"/>
        </w:rPr>
        <w:t xml:space="preserve">PEC: </w:t>
      </w:r>
      <w:hyperlink r:id="rId65" w:history="1">
        <w:r w:rsidRPr="006A4A79">
          <w:rPr>
            <w:rStyle w:val="Collegamentoipertestuale"/>
            <w:rFonts w:ascii="Roboto" w:hAnsi="Roboto" w:cs="Arial"/>
            <w:sz w:val="20"/>
            <w:szCs w:val="20"/>
          </w:rPr>
          <w:t>attivitaagonistica@lndsicilia.legalmail.it</w:t>
        </w:r>
      </w:hyperlink>
      <w:r w:rsidRPr="006A4A79">
        <w:rPr>
          <w:rFonts w:ascii="Roboto" w:hAnsi="Roboto" w:cs="Arial"/>
          <w:sz w:val="20"/>
          <w:szCs w:val="20"/>
        </w:rPr>
        <w:tab/>
      </w:r>
      <w:r w:rsidRPr="006A4A79">
        <w:rPr>
          <w:rFonts w:ascii="Roboto" w:hAnsi="Roboto" w:cs="Arial"/>
          <w:sz w:val="20"/>
          <w:szCs w:val="20"/>
        </w:rPr>
        <w:tab/>
      </w:r>
    </w:p>
    <w:p w:rsidR="00861EA7" w:rsidRPr="006A4A79" w:rsidRDefault="00861EA7" w:rsidP="00861EA7">
      <w:pPr>
        <w:ind w:right="-941"/>
        <w:rPr>
          <w:rFonts w:ascii="Roboto" w:hAnsi="Roboto" w:cs="Arial"/>
          <w:sz w:val="20"/>
          <w:szCs w:val="20"/>
        </w:rPr>
      </w:pPr>
      <w:r w:rsidRPr="006A4A79">
        <w:rPr>
          <w:rFonts w:ascii="Roboto" w:hAnsi="Roboto" w:cs="Arial"/>
          <w:sz w:val="20"/>
          <w:szCs w:val="20"/>
        </w:rPr>
        <w:tab/>
      </w:r>
    </w:p>
    <w:p w:rsidR="00861EA7" w:rsidRPr="006A4A79" w:rsidRDefault="00861EA7" w:rsidP="00861EA7">
      <w:pPr>
        <w:widowControl w:val="0"/>
        <w:numPr>
          <w:ilvl w:val="0"/>
          <w:numId w:val="3"/>
        </w:numPr>
        <w:ind w:left="0" w:right="-941" w:firstLine="0"/>
        <w:rPr>
          <w:rFonts w:ascii="Roboto" w:hAnsi="Roboto" w:cs="Arial"/>
          <w:b/>
          <w:bCs/>
          <w:sz w:val="20"/>
          <w:szCs w:val="20"/>
        </w:rPr>
      </w:pPr>
      <w:r w:rsidRPr="006A4A79">
        <w:rPr>
          <w:rFonts w:ascii="Roboto" w:hAnsi="Roboto" w:cs="Arial"/>
          <w:b/>
          <w:bCs/>
          <w:sz w:val="20"/>
          <w:szCs w:val="20"/>
        </w:rPr>
        <w:t>Fabio Giattino (SGS)</w:t>
      </w:r>
      <w:r w:rsidRPr="006A4A79">
        <w:rPr>
          <w:rFonts w:ascii="Roboto" w:hAnsi="Roboto" w:cs="Arial"/>
          <w:b/>
          <w:bCs/>
          <w:sz w:val="20"/>
          <w:szCs w:val="20"/>
        </w:rPr>
        <w:tab/>
      </w:r>
      <w:r w:rsidRPr="006A4A79">
        <w:rPr>
          <w:rFonts w:ascii="Roboto" w:hAnsi="Roboto" w:cs="Arial"/>
          <w:b/>
          <w:bCs/>
          <w:sz w:val="20"/>
          <w:szCs w:val="20"/>
        </w:rPr>
        <w:tab/>
      </w:r>
      <w:r w:rsidRPr="006A4A79">
        <w:rPr>
          <w:rFonts w:ascii="Roboto" w:hAnsi="Roboto" w:cs="Arial"/>
          <w:b/>
          <w:bCs/>
          <w:sz w:val="20"/>
          <w:szCs w:val="20"/>
        </w:rPr>
        <w:tab/>
      </w:r>
      <w:r w:rsidRPr="006A4A79">
        <w:rPr>
          <w:rFonts w:ascii="Roboto" w:hAnsi="Roboto" w:cs="Arial"/>
          <w:b/>
          <w:bCs/>
          <w:sz w:val="20"/>
          <w:szCs w:val="20"/>
        </w:rPr>
        <w:tab/>
      </w:r>
      <w:r w:rsidRPr="006A4A79">
        <w:rPr>
          <w:rFonts w:ascii="Roboto" w:hAnsi="Roboto" w:cs="Arial"/>
          <w:b/>
          <w:bCs/>
          <w:sz w:val="20"/>
          <w:szCs w:val="20"/>
        </w:rPr>
        <w:tab/>
        <w:t>Telefono: 091 6808422</w:t>
      </w:r>
    </w:p>
    <w:p w:rsidR="00861EA7" w:rsidRPr="006A4A79" w:rsidRDefault="00861EA7" w:rsidP="00861EA7">
      <w:pPr>
        <w:ind w:right="51"/>
        <w:rPr>
          <w:rFonts w:ascii="Roboto" w:hAnsi="Roboto" w:cs="Arial"/>
          <w:sz w:val="20"/>
          <w:szCs w:val="20"/>
        </w:rPr>
      </w:pPr>
      <w:r>
        <w:rPr>
          <w:rFonts w:ascii="Roboto" w:hAnsi="Roboto" w:cs="Arial"/>
          <w:sz w:val="20"/>
          <w:szCs w:val="20"/>
        </w:rPr>
        <w:tab/>
      </w:r>
      <w:r>
        <w:rPr>
          <w:rFonts w:ascii="Roboto" w:hAnsi="Roboto" w:cs="Arial"/>
          <w:sz w:val="20"/>
          <w:szCs w:val="20"/>
        </w:rPr>
        <w:tab/>
      </w:r>
      <w:r w:rsidRPr="006A4A79">
        <w:rPr>
          <w:rFonts w:ascii="Roboto" w:hAnsi="Roboto" w:cs="Arial"/>
          <w:sz w:val="20"/>
          <w:szCs w:val="20"/>
        </w:rPr>
        <w:t xml:space="preserve">e-mail: </w:t>
      </w:r>
      <w:hyperlink r:id="rId66" w:history="1">
        <w:r w:rsidRPr="006A4A79">
          <w:rPr>
            <w:rStyle w:val="Collegamentoipertestuale"/>
            <w:rFonts w:ascii="Roboto" w:hAnsi="Roboto" w:cs="Arial"/>
            <w:sz w:val="20"/>
            <w:szCs w:val="20"/>
          </w:rPr>
          <w:t>sicilia.sgs@lnd.it</w:t>
        </w:r>
      </w:hyperlink>
      <w:r w:rsidRPr="006A4A79">
        <w:rPr>
          <w:rFonts w:ascii="Roboto" w:hAnsi="Roboto" w:cs="Arial"/>
          <w:sz w:val="20"/>
          <w:szCs w:val="20"/>
        </w:rPr>
        <w:t xml:space="preserve">      </w:t>
      </w:r>
      <w:r w:rsidRPr="006A4A79">
        <w:rPr>
          <w:rFonts w:ascii="Roboto" w:hAnsi="Roboto" w:cs="Arial"/>
          <w:sz w:val="20"/>
          <w:szCs w:val="20"/>
        </w:rPr>
        <w:tab/>
      </w:r>
      <w:r w:rsidRPr="006A4A79">
        <w:rPr>
          <w:rFonts w:ascii="Roboto" w:hAnsi="Roboto" w:cs="Arial"/>
          <w:sz w:val="20"/>
          <w:szCs w:val="20"/>
        </w:rPr>
        <w:tab/>
      </w:r>
      <w:r w:rsidRPr="006A4A79">
        <w:rPr>
          <w:rFonts w:ascii="Roboto" w:hAnsi="Roboto" w:cs="Arial"/>
          <w:sz w:val="20"/>
          <w:szCs w:val="20"/>
        </w:rPr>
        <w:tab/>
      </w:r>
    </w:p>
    <w:p w:rsidR="00861EA7" w:rsidRPr="006A4A79" w:rsidRDefault="00861EA7" w:rsidP="00861EA7">
      <w:pPr>
        <w:pStyle w:val="Paragrafoelenco"/>
        <w:numPr>
          <w:ilvl w:val="0"/>
          <w:numId w:val="3"/>
        </w:numPr>
        <w:ind w:left="0" w:right="-941" w:firstLine="0"/>
        <w:rPr>
          <w:rFonts w:ascii="Roboto" w:hAnsi="Roboto" w:cs="Arial"/>
          <w:sz w:val="20"/>
          <w:szCs w:val="20"/>
        </w:rPr>
      </w:pPr>
      <w:r>
        <w:rPr>
          <w:rFonts w:ascii="Roboto" w:hAnsi="Roboto" w:cs="Arial"/>
          <w:sz w:val="20"/>
          <w:szCs w:val="20"/>
          <w:lang w:val="it-IT"/>
        </w:rPr>
        <w:tab/>
      </w:r>
      <w:r w:rsidRPr="006A4A79">
        <w:rPr>
          <w:rFonts w:ascii="Roboto" w:hAnsi="Roboto" w:cs="Arial"/>
          <w:sz w:val="20"/>
          <w:szCs w:val="20"/>
          <w:lang w:val="it-IT"/>
        </w:rPr>
        <w:t xml:space="preserve">PEC: </w:t>
      </w:r>
      <w:hyperlink r:id="rId67" w:history="1">
        <w:r w:rsidRPr="006A4A79">
          <w:rPr>
            <w:rStyle w:val="Collegamentoipertestuale"/>
            <w:rFonts w:ascii="Roboto" w:hAnsi="Roboto" w:cs="Arial"/>
            <w:sz w:val="20"/>
            <w:szCs w:val="20"/>
            <w:lang w:val="it-IT"/>
          </w:rPr>
          <w:t>sicilia.sgs@lndsicilia.legalmail.it</w:t>
        </w:r>
      </w:hyperlink>
      <w:r w:rsidRPr="006A4A79">
        <w:rPr>
          <w:rFonts w:ascii="Roboto" w:hAnsi="Roboto" w:cs="Arial"/>
          <w:sz w:val="20"/>
          <w:szCs w:val="20"/>
        </w:rPr>
        <w:tab/>
      </w:r>
    </w:p>
    <w:p w:rsidR="00861EA7" w:rsidRPr="006A4A79" w:rsidRDefault="00861EA7" w:rsidP="00861EA7">
      <w:pPr>
        <w:pStyle w:val="Paragrafoelenco"/>
        <w:ind w:right="-941"/>
        <w:rPr>
          <w:rFonts w:ascii="Roboto" w:hAnsi="Roboto" w:cs="Arial"/>
          <w:sz w:val="20"/>
          <w:szCs w:val="20"/>
        </w:rPr>
      </w:pPr>
      <w:r w:rsidRPr="006A4A79">
        <w:rPr>
          <w:rFonts w:ascii="Roboto" w:hAnsi="Roboto" w:cs="Arial"/>
          <w:sz w:val="20"/>
          <w:szCs w:val="20"/>
        </w:rPr>
        <w:tab/>
      </w:r>
    </w:p>
    <w:p w:rsidR="00861EA7" w:rsidRPr="006A4A79" w:rsidRDefault="00861EA7" w:rsidP="00861EA7">
      <w:pPr>
        <w:widowControl w:val="0"/>
        <w:numPr>
          <w:ilvl w:val="0"/>
          <w:numId w:val="3"/>
        </w:numPr>
        <w:ind w:left="0" w:right="-941" w:firstLine="0"/>
        <w:rPr>
          <w:rFonts w:ascii="Roboto" w:hAnsi="Roboto" w:cs="Arial"/>
          <w:b/>
          <w:bCs/>
          <w:sz w:val="20"/>
          <w:szCs w:val="20"/>
        </w:rPr>
      </w:pPr>
      <w:r w:rsidRPr="006A4A79">
        <w:rPr>
          <w:rFonts w:ascii="Roboto" w:hAnsi="Roboto" w:cs="Arial"/>
          <w:b/>
          <w:bCs/>
          <w:sz w:val="20"/>
          <w:szCs w:val="20"/>
        </w:rPr>
        <w:t>Paolo Mendola (C5)</w:t>
      </w:r>
      <w:r w:rsidRPr="006A4A79">
        <w:rPr>
          <w:rFonts w:ascii="Roboto" w:hAnsi="Roboto" w:cs="Arial"/>
          <w:b/>
          <w:bCs/>
          <w:sz w:val="20"/>
          <w:szCs w:val="20"/>
        </w:rPr>
        <w:tab/>
      </w:r>
      <w:r w:rsidRPr="006A4A79">
        <w:rPr>
          <w:rFonts w:ascii="Roboto" w:hAnsi="Roboto" w:cs="Arial"/>
          <w:b/>
          <w:bCs/>
          <w:sz w:val="20"/>
          <w:szCs w:val="20"/>
        </w:rPr>
        <w:tab/>
      </w:r>
      <w:r w:rsidRPr="006A4A79">
        <w:rPr>
          <w:rFonts w:ascii="Roboto" w:hAnsi="Roboto" w:cs="Arial"/>
          <w:b/>
          <w:bCs/>
          <w:sz w:val="20"/>
          <w:szCs w:val="20"/>
        </w:rPr>
        <w:tab/>
      </w:r>
      <w:r w:rsidRPr="006A4A79">
        <w:rPr>
          <w:rFonts w:ascii="Roboto" w:hAnsi="Roboto" w:cs="Arial"/>
          <w:b/>
          <w:bCs/>
          <w:sz w:val="20"/>
          <w:szCs w:val="20"/>
        </w:rPr>
        <w:tab/>
      </w:r>
      <w:r w:rsidRPr="006A4A79">
        <w:rPr>
          <w:rFonts w:ascii="Roboto" w:hAnsi="Roboto" w:cs="Arial"/>
          <w:b/>
          <w:bCs/>
          <w:sz w:val="20"/>
          <w:szCs w:val="20"/>
        </w:rPr>
        <w:tab/>
      </w:r>
      <w:r w:rsidRPr="006A4A79">
        <w:rPr>
          <w:rFonts w:ascii="Roboto" w:hAnsi="Roboto" w:cs="Arial"/>
          <w:b/>
          <w:bCs/>
          <w:sz w:val="20"/>
          <w:szCs w:val="20"/>
        </w:rPr>
        <w:tab/>
        <w:t>Telefono: 091 6808475</w:t>
      </w:r>
    </w:p>
    <w:p w:rsidR="00861EA7" w:rsidRPr="006A4A79" w:rsidRDefault="00861EA7" w:rsidP="00861EA7">
      <w:pPr>
        <w:ind w:right="51"/>
        <w:rPr>
          <w:rFonts w:ascii="Roboto" w:hAnsi="Roboto" w:cs="Arial"/>
          <w:sz w:val="20"/>
          <w:szCs w:val="20"/>
        </w:rPr>
      </w:pPr>
      <w:r>
        <w:rPr>
          <w:rFonts w:ascii="Roboto" w:hAnsi="Roboto" w:cs="Arial"/>
          <w:sz w:val="20"/>
          <w:szCs w:val="20"/>
        </w:rPr>
        <w:tab/>
      </w:r>
      <w:r w:rsidRPr="006A4A79">
        <w:rPr>
          <w:rFonts w:ascii="Roboto" w:hAnsi="Roboto" w:cs="Arial"/>
          <w:sz w:val="20"/>
          <w:szCs w:val="20"/>
        </w:rPr>
        <w:t xml:space="preserve">e-mail: </w:t>
      </w:r>
      <w:hyperlink r:id="rId68" w:history="1">
        <w:r w:rsidRPr="006A4A79">
          <w:rPr>
            <w:rStyle w:val="Collegamentoipertestuale"/>
            <w:rFonts w:ascii="Roboto" w:hAnsi="Roboto" w:cs="Arial"/>
            <w:sz w:val="20"/>
            <w:szCs w:val="20"/>
          </w:rPr>
          <w:t>sicilia.dr5@lnd.it</w:t>
        </w:r>
      </w:hyperlink>
    </w:p>
    <w:p w:rsidR="00861EA7" w:rsidRPr="006A4A79" w:rsidRDefault="00861EA7" w:rsidP="00861EA7">
      <w:pPr>
        <w:ind w:right="51"/>
        <w:rPr>
          <w:rFonts w:ascii="Roboto" w:hAnsi="Roboto" w:cs="Arial"/>
          <w:sz w:val="20"/>
          <w:szCs w:val="20"/>
        </w:rPr>
      </w:pPr>
    </w:p>
    <w:p w:rsidR="00861EA7" w:rsidRPr="006A4A79" w:rsidRDefault="00861EA7" w:rsidP="00861EA7">
      <w:pPr>
        <w:widowControl w:val="0"/>
        <w:numPr>
          <w:ilvl w:val="0"/>
          <w:numId w:val="3"/>
        </w:numPr>
        <w:ind w:left="0" w:right="51" w:firstLine="0"/>
        <w:rPr>
          <w:rFonts w:ascii="Roboto" w:hAnsi="Roboto" w:cs="Arial"/>
          <w:b/>
          <w:bCs/>
          <w:sz w:val="20"/>
          <w:szCs w:val="20"/>
        </w:rPr>
      </w:pPr>
      <w:r w:rsidRPr="006A4A79">
        <w:rPr>
          <w:rFonts w:ascii="Roboto" w:hAnsi="Roboto" w:cs="Arial"/>
          <w:b/>
          <w:bCs/>
          <w:sz w:val="20"/>
          <w:szCs w:val="20"/>
        </w:rPr>
        <w:t>Giovanni Cutrera (Femm.le a 11)</w:t>
      </w:r>
      <w:r w:rsidRPr="006A4A79">
        <w:rPr>
          <w:rFonts w:ascii="Roboto" w:hAnsi="Roboto" w:cs="Arial"/>
          <w:b/>
          <w:bCs/>
          <w:sz w:val="20"/>
          <w:szCs w:val="20"/>
        </w:rPr>
        <w:tab/>
      </w:r>
      <w:r w:rsidRPr="006A4A79">
        <w:rPr>
          <w:rFonts w:ascii="Roboto" w:hAnsi="Roboto" w:cs="Arial"/>
          <w:b/>
          <w:bCs/>
          <w:sz w:val="20"/>
          <w:szCs w:val="20"/>
        </w:rPr>
        <w:tab/>
      </w:r>
      <w:r w:rsidRPr="006A4A79">
        <w:rPr>
          <w:rFonts w:ascii="Roboto" w:hAnsi="Roboto" w:cs="Arial"/>
          <w:b/>
          <w:bCs/>
          <w:sz w:val="20"/>
          <w:szCs w:val="20"/>
        </w:rPr>
        <w:tab/>
      </w:r>
      <w:r w:rsidRPr="006A4A79">
        <w:rPr>
          <w:rFonts w:ascii="Roboto" w:hAnsi="Roboto" w:cs="Arial"/>
          <w:b/>
          <w:bCs/>
          <w:sz w:val="20"/>
          <w:szCs w:val="20"/>
        </w:rPr>
        <w:tab/>
        <w:t>Telefono: 091 6808410</w:t>
      </w:r>
    </w:p>
    <w:p w:rsidR="00861EA7" w:rsidRPr="006A4A79" w:rsidRDefault="00861EA7" w:rsidP="00861EA7">
      <w:pPr>
        <w:ind w:right="51"/>
        <w:rPr>
          <w:rFonts w:ascii="Roboto" w:hAnsi="Roboto" w:cs="Arial"/>
          <w:sz w:val="20"/>
          <w:szCs w:val="20"/>
        </w:rPr>
      </w:pPr>
      <w:r w:rsidRPr="006A4A79">
        <w:rPr>
          <w:rFonts w:ascii="Roboto" w:hAnsi="Roboto" w:cs="Arial"/>
          <w:sz w:val="20"/>
          <w:szCs w:val="20"/>
        </w:rPr>
        <w:tab/>
      </w:r>
      <w:r w:rsidRPr="006A4A79">
        <w:rPr>
          <w:rFonts w:ascii="Roboto" w:hAnsi="Roboto" w:cs="Arial"/>
          <w:sz w:val="20"/>
          <w:szCs w:val="20"/>
        </w:rPr>
        <w:tab/>
        <w:t xml:space="preserve">e-mail: </w:t>
      </w:r>
      <w:hyperlink r:id="rId69" w:history="1">
        <w:r w:rsidRPr="006A4A79">
          <w:rPr>
            <w:rStyle w:val="Collegamentoipertestuale"/>
            <w:rFonts w:ascii="Roboto" w:hAnsi="Roboto" w:cs="Arial"/>
            <w:sz w:val="20"/>
            <w:szCs w:val="20"/>
          </w:rPr>
          <w:t>sicilia.femminileagonistica@lnd.it</w:t>
        </w:r>
      </w:hyperlink>
    </w:p>
    <w:p w:rsidR="00861EA7" w:rsidRPr="006A4A79" w:rsidRDefault="00861EA7" w:rsidP="00861EA7">
      <w:pPr>
        <w:ind w:right="51"/>
        <w:rPr>
          <w:rFonts w:ascii="Roboto" w:hAnsi="Roboto" w:cs="Arial"/>
          <w:sz w:val="20"/>
          <w:szCs w:val="20"/>
        </w:rPr>
      </w:pPr>
    </w:p>
    <w:p w:rsidR="00861EA7" w:rsidRDefault="00861EA7" w:rsidP="00861EA7">
      <w:pPr>
        <w:ind w:right="-941"/>
        <w:jc w:val="center"/>
        <w:rPr>
          <w:rFonts w:ascii="Roboto" w:hAnsi="Roboto" w:cs="Arial"/>
          <w:b/>
          <w:color w:val="0000CC"/>
          <w:sz w:val="20"/>
          <w:szCs w:val="20"/>
        </w:rPr>
      </w:pPr>
    </w:p>
    <w:p w:rsidR="00155B96" w:rsidRPr="006A4A79" w:rsidRDefault="00155B96" w:rsidP="00861EA7">
      <w:pPr>
        <w:ind w:right="-941"/>
        <w:jc w:val="center"/>
        <w:rPr>
          <w:rFonts w:ascii="Roboto" w:hAnsi="Roboto" w:cs="Arial"/>
          <w:b/>
          <w:color w:val="0000CC"/>
          <w:sz w:val="20"/>
          <w:szCs w:val="20"/>
        </w:rPr>
      </w:pPr>
    </w:p>
    <w:p w:rsidR="00861EA7" w:rsidRPr="002D36C2" w:rsidRDefault="00861EA7" w:rsidP="00861EA7">
      <w:pPr>
        <w:ind w:right="-941"/>
        <w:jc w:val="center"/>
        <w:rPr>
          <w:rFonts w:ascii="Roboto" w:hAnsi="Roboto" w:cs="Arial"/>
          <w:b/>
          <w:color w:val="0070C0"/>
          <w:sz w:val="20"/>
          <w:szCs w:val="20"/>
        </w:rPr>
      </w:pPr>
      <w:r w:rsidRPr="002D36C2">
        <w:rPr>
          <w:rFonts w:ascii="Roboto" w:hAnsi="Roboto" w:cs="Arial"/>
          <w:b/>
          <w:color w:val="0070C0"/>
          <w:szCs w:val="20"/>
        </w:rPr>
        <w:t>SEGRETERIA</w:t>
      </w:r>
    </w:p>
    <w:p w:rsidR="00861EA7" w:rsidRPr="006A4A79" w:rsidRDefault="00861EA7" w:rsidP="00861EA7">
      <w:pPr>
        <w:ind w:right="-941"/>
        <w:jc w:val="center"/>
        <w:rPr>
          <w:rFonts w:ascii="Roboto" w:hAnsi="Roboto" w:cs="Arial"/>
          <w:b/>
          <w:color w:val="0000CC"/>
          <w:sz w:val="20"/>
          <w:szCs w:val="20"/>
        </w:rPr>
      </w:pPr>
    </w:p>
    <w:p w:rsidR="00861EA7" w:rsidRPr="006A4A79" w:rsidRDefault="00861EA7" w:rsidP="00861EA7">
      <w:pPr>
        <w:widowControl w:val="0"/>
        <w:numPr>
          <w:ilvl w:val="0"/>
          <w:numId w:val="3"/>
        </w:numPr>
        <w:ind w:left="0" w:right="-941" w:firstLine="0"/>
        <w:rPr>
          <w:rFonts w:ascii="Roboto" w:hAnsi="Roboto" w:cs="Arial"/>
          <w:b/>
          <w:bCs/>
          <w:sz w:val="20"/>
          <w:szCs w:val="20"/>
        </w:rPr>
      </w:pPr>
      <w:r w:rsidRPr="006A4A79">
        <w:rPr>
          <w:rFonts w:ascii="Roboto" w:hAnsi="Roboto" w:cs="Arial"/>
          <w:b/>
          <w:bCs/>
          <w:sz w:val="20"/>
          <w:szCs w:val="20"/>
        </w:rPr>
        <w:t>Simona Boatta</w:t>
      </w:r>
      <w:r w:rsidRPr="006A4A79">
        <w:rPr>
          <w:rFonts w:ascii="Roboto" w:hAnsi="Roboto" w:cs="Arial"/>
          <w:b/>
          <w:bCs/>
          <w:sz w:val="20"/>
          <w:szCs w:val="20"/>
        </w:rPr>
        <w:tab/>
      </w:r>
      <w:r w:rsidRPr="006A4A79">
        <w:rPr>
          <w:rFonts w:ascii="Roboto" w:hAnsi="Roboto" w:cs="Arial"/>
          <w:b/>
          <w:bCs/>
          <w:sz w:val="20"/>
          <w:szCs w:val="20"/>
        </w:rPr>
        <w:tab/>
      </w:r>
      <w:r w:rsidRPr="006A4A79">
        <w:rPr>
          <w:rFonts w:ascii="Roboto" w:hAnsi="Roboto" w:cs="Arial"/>
          <w:b/>
          <w:bCs/>
          <w:sz w:val="20"/>
          <w:szCs w:val="20"/>
        </w:rPr>
        <w:tab/>
      </w:r>
      <w:r w:rsidRPr="006A4A79">
        <w:rPr>
          <w:rFonts w:ascii="Roboto" w:hAnsi="Roboto" w:cs="Arial"/>
          <w:b/>
          <w:bCs/>
          <w:sz w:val="20"/>
          <w:szCs w:val="20"/>
        </w:rPr>
        <w:tab/>
      </w:r>
      <w:r w:rsidRPr="006A4A79">
        <w:rPr>
          <w:rFonts w:ascii="Roboto" w:hAnsi="Roboto" w:cs="Arial"/>
          <w:b/>
          <w:bCs/>
          <w:sz w:val="20"/>
          <w:szCs w:val="20"/>
        </w:rPr>
        <w:tab/>
      </w:r>
      <w:r w:rsidRPr="006A4A79">
        <w:rPr>
          <w:rFonts w:ascii="Roboto" w:hAnsi="Roboto" w:cs="Arial"/>
          <w:b/>
          <w:bCs/>
          <w:sz w:val="20"/>
          <w:szCs w:val="20"/>
        </w:rPr>
        <w:tab/>
        <w:t>Telefono: 091 6808416</w:t>
      </w:r>
    </w:p>
    <w:p w:rsidR="00861EA7" w:rsidRPr="006A4A79" w:rsidRDefault="00861EA7" w:rsidP="00861EA7">
      <w:pPr>
        <w:ind w:right="-941"/>
        <w:rPr>
          <w:rFonts w:ascii="Roboto" w:hAnsi="Roboto" w:cs="Arial"/>
          <w:sz w:val="20"/>
          <w:szCs w:val="20"/>
        </w:rPr>
      </w:pPr>
      <w:r w:rsidRPr="006A4A79">
        <w:rPr>
          <w:rFonts w:ascii="Roboto" w:hAnsi="Roboto" w:cs="Arial"/>
          <w:sz w:val="20"/>
          <w:szCs w:val="20"/>
        </w:rPr>
        <w:t xml:space="preserve">PEC: </w:t>
      </w:r>
      <w:hyperlink r:id="rId70" w:history="1">
        <w:r w:rsidRPr="006A4A79">
          <w:rPr>
            <w:rStyle w:val="Collegamentoipertestuale"/>
            <w:rFonts w:ascii="Roboto" w:hAnsi="Roboto" w:cs="Arial"/>
            <w:sz w:val="20"/>
            <w:szCs w:val="20"/>
          </w:rPr>
          <w:t>sicilia.segr-iscriz@lndsicilia.legalmail.it</w:t>
        </w:r>
      </w:hyperlink>
      <w:r w:rsidRPr="006A4A79">
        <w:rPr>
          <w:rFonts w:ascii="Roboto" w:hAnsi="Roboto" w:cs="Arial"/>
          <w:sz w:val="20"/>
          <w:szCs w:val="20"/>
        </w:rPr>
        <w:t xml:space="preserve"> </w:t>
      </w:r>
    </w:p>
    <w:p w:rsidR="00861EA7" w:rsidRPr="006A4A79" w:rsidRDefault="00861EA7" w:rsidP="00861EA7">
      <w:pPr>
        <w:ind w:right="-941"/>
        <w:rPr>
          <w:rFonts w:ascii="Roboto" w:hAnsi="Roboto" w:cs="Arial"/>
          <w:sz w:val="20"/>
          <w:szCs w:val="20"/>
        </w:rPr>
      </w:pPr>
      <w:r w:rsidRPr="006A4A79">
        <w:rPr>
          <w:rFonts w:ascii="Roboto" w:hAnsi="Roboto" w:cs="Arial"/>
          <w:sz w:val="20"/>
          <w:szCs w:val="20"/>
        </w:rPr>
        <w:t xml:space="preserve"> </w:t>
      </w:r>
    </w:p>
    <w:p w:rsidR="00861EA7" w:rsidRPr="006A4A79" w:rsidRDefault="00861EA7" w:rsidP="00861EA7">
      <w:pPr>
        <w:widowControl w:val="0"/>
        <w:numPr>
          <w:ilvl w:val="0"/>
          <w:numId w:val="3"/>
        </w:numPr>
        <w:ind w:left="0" w:right="-941" w:firstLine="0"/>
        <w:rPr>
          <w:rFonts w:ascii="Roboto" w:hAnsi="Roboto" w:cs="Arial"/>
          <w:b/>
          <w:bCs/>
          <w:sz w:val="20"/>
          <w:szCs w:val="20"/>
        </w:rPr>
      </w:pPr>
      <w:r w:rsidRPr="006A4A79">
        <w:rPr>
          <w:rFonts w:ascii="Roboto" w:hAnsi="Roboto" w:cs="Arial"/>
          <w:b/>
          <w:bCs/>
          <w:sz w:val="20"/>
          <w:szCs w:val="20"/>
        </w:rPr>
        <w:t>Francesco Paolo Cinquemani</w:t>
      </w:r>
      <w:r w:rsidRPr="006A4A79">
        <w:rPr>
          <w:rFonts w:ascii="Roboto" w:hAnsi="Roboto" w:cs="Arial"/>
          <w:b/>
          <w:bCs/>
          <w:sz w:val="20"/>
          <w:szCs w:val="20"/>
        </w:rPr>
        <w:tab/>
      </w:r>
      <w:r w:rsidRPr="006A4A79">
        <w:rPr>
          <w:rFonts w:ascii="Roboto" w:hAnsi="Roboto" w:cs="Arial"/>
          <w:b/>
          <w:bCs/>
          <w:sz w:val="20"/>
          <w:szCs w:val="20"/>
        </w:rPr>
        <w:tab/>
      </w:r>
      <w:r w:rsidRPr="006A4A79">
        <w:rPr>
          <w:rFonts w:ascii="Roboto" w:hAnsi="Roboto" w:cs="Arial"/>
          <w:b/>
          <w:bCs/>
          <w:sz w:val="20"/>
          <w:szCs w:val="20"/>
        </w:rPr>
        <w:tab/>
      </w:r>
      <w:r w:rsidRPr="006A4A79">
        <w:rPr>
          <w:rFonts w:ascii="Roboto" w:hAnsi="Roboto" w:cs="Arial"/>
          <w:b/>
          <w:bCs/>
          <w:sz w:val="20"/>
          <w:szCs w:val="20"/>
        </w:rPr>
        <w:tab/>
        <w:t>Telefono: 091 6808425</w:t>
      </w:r>
    </w:p>
    <w:p w:rsidR="00861EA7" w:rsidRPr="006A4A79" w:rsidRDefault="00861EA7" w:rsidP="00861EA7">
      <w:pPr>
        <w:ind w:right="-941"/>
        <w:rPr>
          <w:rFonts w:ascii="Roboto" w:hAnsi="Roboto" w:cs="Arial"/>
          <w:sz w:val="20"/>
          <w:szCs w:val="20"/>
        </w:rPr>
      </w:pPr>
      <w:r w:rsidRPr="006A4A79">
        <w:rPr>
          <w:rFonts w:ascii="Roboto" w:hAnsi="Roboto" w:cs="Arial"/>
          <w:sz w:val="20"/>
          <w:szCs w:val="20"/>
        </w:rPr>
        <w:t xml:space="preserve">e-mail: </w:t>
      </w:r>
      <w:hyperlink r:id="rId71" w:history="1">
        <w:r w:rsidRPr="006A4A79">
          <w:rPr>
            <w:rStyle w:val="Collegamentoipertestuale"/>
            <w:rFonts w:ascii="Roboto" w:hAnsi="Roboto" w:cs="Arial"/>
            <w:sz w:val="20"/>
            <w:szCs w:val="20"/>
          </w:rPr>
          <w:t>sicilia.segreteria@lnd.it</w:t>
        </w:r>
      </w:hyperlink>
      <w:r w:rsidRPr="006A4A79">
        <w:rPr>
          <w:rFonts w:ascii="Roboto" w:hAnsi="Roboto" w:cs="Arial"/>
          <w:sz w:val="20"/>
          <w:szCs w:val="20"/>
        </w:rPr>
        <w:t xml:space="preserve"> </w:t>
      </w:r>
    </w:p>
    <w:p w:rsidR="00861EA7" w:rsidRPr="006A4A79" w:rsidRDefault="00861EA7" w:rsidP="00861EA7">
      <w:pPr>
        <w:ind w:right="-941"/>
        <w:rPr>
          <w:rFonts w:ascii="Roboto" w:hAnsi="Roboto" w:cs="Arial"/>
          <w:sz w:val="20"/>
          <w:szCs w:val="20"/>
        </w:rPr>
      </w:pPr>
      <w:r w:rsidRPr="006A4A79">
        <w:rPr>
          <w:rFonts w:ascii="Roboto" w:hAnsi="Roboto" w:cs="Arial"/>
          <w:sz w:val="20"/>
          <w:szCs w:val="20"/>
        </w:rPr>
        <w:t xml:space="preserve">PEC: </w:t>
      </w:r>
      <w:hyperlink r:id="rId72" w:history="1">
        <w:r w:rsidRPr="006A4A79">
          <w:rPr>
            <w:rStyle w:val="Collegamentoipertestuale"/>
            <w:rFonts w:ascii="Roboto" w:hAnsi="Roboto" w:cs="Arial"/>
            <w:sz w:val="20"/>
            <w:szCs w:val="20"/>
          </w:rPr>
          <w:t>sicilia.segreteria@legalmail.it</w:t>
        </w:r>
      </w:hyperlink>
      <w:r w:rsidRPr="006A4A79">
        <w:rPr>
          <w:rFonts w:ascii="Roboto" w:hAnsi="Roboto" w:cs="Arial"/>
          <w:sz w:val="20"/>
          <w:szCs w:val="20"/>
        </w:rPr>
        <w:t xml:space="preserve"> </w:t>
      </w:r>
    </w:p>
    <w:p w:rsidR="00861EA7" w:rsidRPr="006A4A79" w:rsidRDefault="00861EA7" w:rsidP="00861EA7">
      <w:pPr>
        <w:ind w:right="-941"/>
        <w:rPr>
          <w:rFonts w:ascii="Roboto" w:hAnsi="Roboto" w:cs="Arial"/>
          <w:sz w:val="20"/>
          <w:szCs w:val="20"/>
        </w:rPr>
      </w:pPr>
    </w:p>
    <w:p w:rsidR="00861EA7" w:rsidRPr="006A4A79" w:rsidRDefault="00861EA7" w:rsidP="00861EA7">
      <w:pPr>
        <w:widowControl w:val="0"/>
        <w:numPr>
          <w:ilvl w:val="0"/>
          <w:numId w:val="4"/>
        </w:numPr>
        <w:ind w:left="0" w:right="-941" w:firstLine="0"/>
        <w:rPr>
          <w:rFonts w:ascii="Roboto" w:hAnsi="Roboto" w:cs="Arial"/>
          <w:b/>
          <w:bCs/>
          <w:color w:val="FF0000"/>
          <w:sz w:val="20"/>
          <w:szCs w:val="20"/>
        </w:rPr>
      </w:pPr>
      <w:r w:rsidRPr="006A4A79">
        <w:rPr>
          <w:rFonts w:ascii="Roboto" w:hAnsi="Roboto" w:cs="Arial"/>
          <w:b/>
          <w:bCs/>
          <w:sz w:val="20"/>
          <w:szCs w:val="20"/>
        </w:rPr>
        <w:t xml:space="preserve">Giusy Cusimano </w:t>
      </w:r>
      <w:r w:rsidRPr="006A4A79">
        <w:rPr>
          <w:rFonts w:ascii="Roboto" w:hAnsi="Roboto" w:cs="Arial"/>
          <w:b/>
          <w:bCs/>
          <w:sz w:val="20"/>
          <w:szCs w:val="20"/>
        </w:rPr>
        <w:tab/>
      </w:r>
      <w:r w:rsidRPr="006A4A79">
        <w:rPr>
          <w:rFonts w:ascii="Roboto" w:hAnsi="Roboto" w:cs="Arial"/>
          <w:b/>
          <w:bCs/>
          <w:sz w:val="20"/>
          <w:szCs w:val="20"/>
        </w:rPr>
        <w:tab/>
      </w:r>
      <w:r w:rsidRPr="006A4A79">
        <w:rPr>
          <w:rFonts w:ascii="Roboto" w:hAnsi="Roboto" w:cs="Arial"/>
          <w:b/>
          <w:bCs/>
          <w:sz w:val="20"/>
          <w:szCs w:val="20"/>
        </w:rPr>
        <w:tab/>
      </w:r>
      <w:r w:rsidRPr="006A4A79">
        <w:rPr>
          <w:rFonts w:ascii="Roboto" w:hAnsi="Roboto" w:cs="Arial"/>
          <w:b/>
          <w:bCs/>
          <w:sz w:val="20"/>
          <w:szCs w:val="20"/>
        </w:rPr>
        <w:tab/>
      </w:r>
      <w:r w:rsidRPr="006A4A79">
        <w:rPr>
          <w:rFonts w:ascii="Roboto" w:hAnsi="Roboto" w:cs="Arial"/>
          <w:b/>
          <w:bCs/>
          <w:sz w:val="20"/>
          <w:szCs w:val="20"/>
        </w:rPr>
        <w:tab/>
      </w:r>
      <w:r w:rsidRPr="006A4A79">
        <w:rPr>
          <w:rFonts w:ascii="Roboto" w:hAnsi="Roboto" w:cs="Arial"/>
          <w:b/>
          <w:bCs/>
          <w:sz w:val="20"/>
          <w:szCs w:val="20"/>
        </w:rPr>
        <w:tab/>
        <w:t>Telefono: 091-6808472</w:t>
      </w:r>
    </w:p>
    <w:p w:rsidR="00861EA7" w:rsidRPr="006A4A79" w:rsidRDefault="00861EA7" w:rsidP="00861EA7">
      <w:pPr>
        <w:ind w:right="-941"/>
        <w:rPr>
          <w:rFonts w:ascii="Roboto" w:hAnsi="Roboto" w:cs="Arial"/>
          <w:sz w:val="20"/>
          <w:szCs w:val="20"/>
        </w:rPr>
      </w:pPr>
      <w:r w:rsidRPr="006A4A79">
        <w:rPr>
          <w:rFonts w:ascii="Roboto" w:hAnsi="Roboto" w:cs="Arial"/>
          <w:sz w:val="20"/>
          <w:szCs w:val="20"/>
        </w:rPr>
        <w:t xml:space="preserve">e-mail: </w:t>
      </w:r>
      <w:hyperlink r:id="rId73" w:history="1">
        <w:r w:rsidRPr="006A4A79">
          <w:rPr>
            <w:rStyle w:val="Collegamentoipertestuale"/>
            <w:rFonts w:ascii="Roboto" w:hAnsi="Roboto" w:cs="Arial"/>
            <w:sz w:val="20"/>
            <w:szCs w:val="20"/>
          </w:rPr>
          <w:t>presidenza.sicilia@lnd.it</w:t>
        </w:r>
      </w:hyperlink>
      <w:r w:rsidRPr="006A4A79">
        <w:rPr>
          <w:rFonts w:ascii="Roboto" w:hAnsi="Roboto" w:cs="Arial"/>
          <w:sz w:val="20"/>
          <w:szCs w:val="20"/>
        </w:rPr>
        <w:t xml:space="preserve"> </w:t>
      </w:r>
    </w:p>
    <w:p w:rsidR="00861EA7" w:rsidRPr="006A4A79" w:rsidRDefault="00861EA7" w:rsidP="00861EA7">
      <w:pPr>
        <w:ind w:right="-941"/>
        <w:rPr>
          <w:rFonts w:ascii="Roboto" w:hAnsi="Roboto" w:cs="Arial"/>
          <w:sz w:val="20"/>
          <w:szCs w:val="20"/>
        </w:rPr>
      </w:pPr>
    </w:p>
    <w:p w:rsidR="00861EA7" w:rsidRPr="006A4A79" w:rsidRDefault="00861EA7" w:rsidP="00861EA7">
      <w:pPr>
        <w:widowControl w:val="0"/>
        <w:numPr>
          <w:ilvl w:val="0"/>
          <w:numId w:val="4"/>
        </w:numPr>
        <w:ind w:left="0" w:right="-941" w:firstLine="0"/>
        <w:rPr>
          <w:rFonts w:ascii="Roboto" w:hAnsi="Roboto" w:cs="Arial"/>
          <w:b/>
          <w:bCs/>
          <w:sz w:val="20"/>
          <w:szCs w:val="20"/>
        </w:rPr>
      </w:pPr>
      <w:r w:rsidRPr="006A4A79">
        <w:rPr>
          <w:rFonts w:ascii="Roboto" w:hAnsi="Roboto" w:cs="Arial"/>
          <w:b/>
          <w:bCs/>
          <w:sz w:val="20"/>
          <w:szCs w:val="20"/>
        </w:rPr>
        <w:t>Laura Lo Sicco</w:t>
      </w:r>
      <w:r w:rsidRPr="006A4A79">
        <w:rPr>
          <w:rFonts w:ascii="Roboto" w:hAnsi="Roboto" w:cs="Arial"/>
          <w:b/>
          <w:bCs/>
          <w:sz w:val="20"/>
          <w:szCs w:val="20"/>
        </w:rPr>
        <w:tab/>
      </w:r>
      <w:r w:rsidRPr="006A4A79">
        <w:rPr>
          <w:rFonts w:ascii="Roboto" w:hAnsi="Roboto" w:cs="Arial"/>
          <w:b/>
          <w:bCs/>
          <w:sz w:val="20"/>
          <w:szCs w:val="20"/>
        </w:rPr>
        <w:tab/>
      </w:r>
      <w:r w:rsidRPr="006A4A79">
        <w:rPr>
          <w:rFonts w:ascii="Roboto" w:hAnsi="Roboto" w:cs="Arial"/>
          <w:b/>
          <w:bCs/>
          <w:sz w:val="20"/>
          <w:szCs w:val="20"/>
        </w:rPr>
        <w:tab/>
      </w:r>
      <w:r w:rsidRPr="006A4A79">
        <w:rPr>
          <w:rFonts w:ascii="Roboto" w:hAnsi="Roboto" w:cs="Arial"/>
          <w:b/>
          <w:bCs/>
          <w:sz w:val="20"/>
          <w:szCs w:val="20"/>
        </w:rPr>
        <w:tab/>
      </w:r>
      <w:r w:rsidRPr="006A4A79">
        <w:rPr>
          <w:rFonts w:ascii="Roboto" w:hAnsi="Roboto" w:cs="Arial"/>
          <w:b/>
          <w:bCs/>
          <w:sz w:val="20"/>
          <w:szCs w:val="20"/>
        </w:rPr>
        <w:tab/>
      </w:r>
      <w:r w:rsidRPr="006A4A79">
        <w:rPr>
          <w:rFonts w:ascii="Roboto" w:hAnsi="Roboto" w:cs="Arial"/>
          <w:b/>
          <w:bCs/>
          <w:sz w:val="20"/>
          <w:szCs w:val="20"/>
        </w:rPr>
        <w:tab/>
        <w:t>Telefono: 091 6808440</w:t>
      </w:r>
    </w:p>
    <w:p w:rsidR="00861EA7" w:rsidRPr="006A4A79" w:rsidRDefault="00861EA7" w:rsidP="00861EA7">
      <w:pPr>
        <w:ind w:right="-941"/>
        <w:rPr>
          <w:rFonts w:ascii="Roboto" w:hAnsi="Roboto" w:cs="Arial"/>
          <w:sz w:val="20"/>
          <w:szCs w:val="20"/>
        </w:rPr>
      </w:pPr>
      <w:r w:rsidRPr="006A4A79">
        <w:rPr>
          <w:rFonts w:ascii="Roboto" w:hAnsi="Roboto" w:cs="Arial"/>
          <w:sz w:val="20"/>
          <w:szCs w:val="20"/>
        </w:rPr>
        <w:tab/>
      </w:r>
      <w:r w:rsidRPr="006A4A79">
        <w:rPr>
          <w:rFonts w:ascii="Roboto" w:hAnsi="Roboto" w:cs="Arial"/>
          <w:sz w:val="20"/>
          <w:szCs w:val="20"/>
        </w:rPr>
        <w:tab/>
        <w:t xml:space="preserve">e-mail: </w:t>
      </w:r>
      <w:hyperlink r:id="rId74" w:history="1">
        <w:r w:rsidRPr="006A4A79">
          <w:rPr>
            <w:rStyle w:val="Collegamentoipertestuale"/>
            <w:rFonts w:ascii="Roboto" w:hAnsi="Roboto" w:cs="Arial"/>
            <w:sz w:val="20"/>
            <w:szCs w:val="20"/>
          </w:rPr>
          <w:t>crlnd.sicilia01@figc.it</w:t>
        </w:r>
      </w:hyperlink>
      <w:r w:rsidRPr="006A4A79">
        <w:rPr>
          <w:rFonts w:ascii="Roboto" w:hAnsi="Roboto" w:cs="Arial"/>
          <w:sz w:val="20"/>
          <w:szCs w:val="20"/>
        </w:rPr>
        <w:t xml:space="preserve">   </w:t>
      </w:r>
      <w:r w:rsidRPr="006A4A79">
        <w:rPr>
          <w:rFonts w:ascii="Roboto" w:hAnsi="Roboto" w:cs="Arial"/>
          <w:sz w:val="20"/>
          <w:szCs w:val="20"/>
        </w:rPr>
        <w:tab/>
      </w:r>
      <w:r w:rsidRPr="006A4A79">
        <w:rPr>
          <w:rFonts w:ascii="Roboto" w:hAnsi="Roboto" w:cs="Arial"/>
          <w:sz w:val="20"/>
          <w:szCs w:val="20"/>
        </w:rPr>
        <w:tab/>
      </w:r>
    </w:p>
    <w:p w:rsidR="00861EA7" w:rsidRDefault="00861EA7" w:rsidP="00861EA7">
      <w:pPr>
        <w:ind w:right="-941"/>
      </w:pPr>
      <w:r w:rsidRPr="006A4A79">
        <w:rPr>
          <w:rFonts w:ascii="Roboto" w:hAnsi="Roboto" w:cs="Arial"/>
          <w:sz w:val="20"/>
          <w:szCs w:val="20"/>
        </w:rPr>
        <w:t xml:space="preserve">PEC: </w:t>
      </w:r>
      <w:hyperlink r:id="rId75" w:history="1">
        <w:r w:rsidRPr="006A4A79">
          <w:rPr>
            <w:rStyle w:val="Collegamentoipertestuale"/>
            <w:rFonts w:ascii="Roboto" w:hAnsi="Roboto" w:cs="Arial"/>
            <w:sz w:val="20"/>
            <w:szCs w:val="20"/>
          </w:rPr>
          <w:t>laura.losicco@lndsicilia.legalmail.it</w:t>
        </w:r>
      </w:hyperlink>
    </w:p>
    <w:p w:rsidR="007162C9" w:rsidRDefault="007162C9" w:rsidP="00861EA7">
      <w:pPr>
        <w:ind w:right="-941"/>
      </w:pPr>
    </w:p>
    <w:p w:rsidR="00250AA7" w:rsidRDefault="00250AA7" w:rsidP="00861EA7">
      <w:pPr>
        <w:ind w:right="-941"/>
        <w:jc w:val="center"/>
        <w:rPr>
          <w:rFonts w:ascii="Roboto" w:hAnsi="Roboto" w:cs="Arial"/>
          <w:b/>
          <w:color w:val="0070C0"/>
          <w:szCs w:val="20"/>
        </w:rPr>
      </w:pPr>
    </w:p>
    <w:p w:rsidR="00861EA7" w:rsidRPr="002D36C2" w:rsidRDefault="00861EA7" w:rsidP="00861EA7">
      <w:pPr>
        <w:ind w:right="-941"/>
        <w:jc w:val="center"/>
        <w:rPr>
          <w:rFonts w:ascii="Roboto" w:hAnsi="Roboto" w:cs="Arial"/>
          <w:b/>
          <w:color w:val="0070C0"/>
          <w:sz w:val="20"/>
          <w:szCs w:val="20"/>
        </w:rPr>
      </w:pPr>
      <w:r w:rsidRPr="002D36C2">
        <w:rPr>
          <w:rFonts w:ascii="Roboto" w:hAnsi="Roboto" w:cs="Arial"/>
          <w:b/>
          <w:color w:val="0070C0"/>
          <w:szCs w:val="20"/>
        </w:rPr>
        <w:lastRenderedPageBreak/>
        <w:t xml:space="preserve">TESSERAMENTO </w:t>
      </w:r>
    </w:p>
    <w:p w:rsidR="00861EA7" w:rsidRPr="006A4A79" w:rsidRDefault="00861EA7" w:rsidP="00861EA7">
      <w:pPr>
        <w:ind w:right="-941"/>
        <w:jc w:val="center"/>
        <w:rPr>
          <w:rFonts w:ascii="Roboto" w:hAnsi="Roboto" w:cs="Arial"/>
          <w:color w:val="0000CC"/>
          <w:sz w:val="20"/>
          <w:szCs w:val="20"/>
        </w:rPr>
      </w:pPr>
    </w:p>
    <w:p w:rsidR="00861EA7" w:rsidRPr="006A4A79" w:rsidRDefault="00861EA7" w:rsidP="00861EA7">
      <w:pPr>
        <w:widowControl w:val="0"/>
        <w:numPr>
          <w:ilvl w:val="0"/>
          <w:numId w:val="4"/>
        </w:numPr>
        <w:ind w:left="0" w:right="-941" w:firstLine="0"/>
        <w:rPr>
          <w:rFonts w:ascii="Roboto" w:hAnsi="Roboto" w:cs="Arial"/>
          <w:b/>
          <w:bCs/>
          <w:sz w:val="20"/>
          <w:szCs w:val="20"/>
        </w:rPr>
      </w:pPr>
      <w:r w:rsidRPr="006A4A79">
        <w:rPr>
          <w:rFonts w:ascii="Roboto" w:hAnsi="Roboto" w:cs="Arial"/>
          <w:b/>
          <w:bCs/>
          <w:sz w:val="20"/>
          <w:szCs w:val="20"/>
        </w:rPr>
        <w:t>Giulio Sconzo</w:t>
      </w:r>
      <w:r w:rsidRPr="006A4A79">
        <w:rPr>
          <w:rFonts w:ascii="Roboto" w:hAnsi="Roboto" w:cs="Arial"/>
          <w:b/>
          <w:bCs/>
          <w:sz w:val="20"/>
          <w:szCs w:val="20"/>
        </w:rPr>
        <w:tab/>
      </w:r>
      <w:r w:rsidRPr="006A4A79">
        <w:rPr>
          <w:rFonts w:ascii="Roboto" w:hAnsi="Roboto" w:cs="Arial"/>
          <w:b/>
          <w:bCs/>
          <w:sz w:val="20"/>
          <w:szCs w:val="20"/>
        </w:rPr>
        <w:tab/>
      </w:r>
      <w:r w:rsidRPr="006A4A79">
        <w:rPr>
          <w:rFonts w:ascii="Roboto" w:hAnsi="Roboto" w:cs="Arial"/>
          <w:b/>
          <w:bCs/>
          <w:sz w:val="20"/>
          <w:szCs w:val="20"/>
        </w:rPr>
        <w:tab/>
      </w:r>
      <w:r w:rsidRPr="006A4A79">
        <w:rPr>
          <w:rFonts w:ascii="Roboto" w:hAnsi="Roboto" w:cs="Arial"/>
          <w:b/>
          <w:bCs/>
          <w:sz w:val="20"/>
          <w:szCs w:val="20"/>
        </w:rPr>
        <w:tab/>
      </w:r>
      <w:r w:rsidRPr="006A4A79">
        <w:rPr>
          <w:rFonts w:ascii="Roboto" w:hAnsi="Roboto" w:cs="Arial"/>
          <w:b/>
          <w:bCs/>
          <w:sz w:val="20"/>
          <w:szCs w:val="20"/>
        </w:rPr>
        <w:tab/>
      </w:r>
      <w:r w:rsidRPr="006A4A79">
        <w:rPr>
          <w:rFonts w:ascii="Roboto" w:hAnsi="Roboto" w:cs="Arial"/>
          <w:b/>
          <w:bCs/>
          <w:sz w:val="20"/>
          <w:szCs w:val="20"/>
        </w:rPr>
        <w:tab/>
        <w:t>Telefono: 091 6808423</w:t>
      </w:r>
    </w:p>
    <w:p w:rsidR="00861EA7" w:rsidRPr="006A4A79" w:rsidRDefault="00861EA7" w:rsidP="00861EA7">
      <w:pPr>
        <w:ind w:right="-941"/>
        <w:rPr>
          <w:rFonts w:ascii="Roboto" w:hAnsi="Roboto" w:cs="Arial"/>
          <w:b/>
          <w:bCs/>
          <w:sz w:val="20"/>
          <w:szCs w:val="20"/>
        </w:rPr>
      </w:pPr>
    </w:p>
    <w:p w:rsidR="00861EA7" w:rsidRPr="006A4A79" w:rsidRDefault="00861EA7" w:rsidP="00861EA7">
      <w:pPr>
        <w:pStyle w:val="Paragrafoelenco"/>
        <w:numPr>
          <w:ilvl w:val="0"/>
          <w:numId w:val="4"/>
        </w:numPr>
        <w:ind w:left="0" w:right="-941" w:firstLine="0"/>
        <w:rPr>
          <w:rFonts w:ascii="Roboto" w:hAnsi="Roboto" w:cs="Arial"/>
          <w:b/>
          <w:bCs/>
          <w:sz w:val="20"/>
          <w:szCs w:val="20"/>
          <w:lang w:val="it-IT"/>
        </w:rPr>
      </w:pPr>
      <w:r w:rsidRPr="006A4A79">
        <w:rPr>
          <w:rFonts w:ascii="Roboto" w:hAnsi="Roboto" w:cs="Arial"/>
          <w:b/>
          <w:bCs/>
          <w:sz w:val="20"/>
          <w:szCs w:val="20"/>
          <w:lang w:val="it-IT"/>
        </w:rPr>
        <w:t>Giuliano Brucato</w:t>
      </w:r>
      <w:r w:rsidRPr="006A4A79">
        <w:rPr>
          <w:rFonts w:ascii="Roboto" w:hAnsi="Roboto" w:cs="Arial"/>
          <w:b/>
          <w:bCs/>
          <w:sz w:val="20"/>
          <w:szCs w:val="20"/>
          <w:lang w:val="it-IT"/>
        </w:rPr>
        <w:tab/>
      </w:r>
      <w:r w:rsidRPr="006A4A79">
        <w:rPr>
          <w:rFonts w:ascii="Roboto" w:hAnsi="Roboto" w:cs="Arial"/>
          <w:b/>
          <w:bCs/>
          <w:sz w:val="20"/>
          <w:szCs w:val="20"/>
          <w:lang w:val="it-IT"/>
        </w:rPr>
        <w:tab/>
      </w:r>
      <w:r w:rsidRPr="006A4A79">
        <w:rPr>
          <w:rFonts w:ascii="Roboto" w:hAnsi="Roboto" w:cs="Arial"/>
          <w:b/>
          <w:bCs/>
          <w:sz w:val="20"/>
          <w:szCs w:val="20"/>
          <w:lang w:val="it-IT"/>
        </w:rPr>
        <w:tab/>
      </w:r>
      <w:r w:rsidRPr="006A4A79">
        <w:rPr>
          <w:rFonts w:ascii="Roboto" w:hAnsi="Roboto" w:cs="Arial"/>
          <w:b/>
          <w:bCs/>
          <w:sz w:val="20"/>
          <w:szCs w:val="20"/>
          <w:lang w:val="it-IT"/>
        </w:rPr>
        <w:tab/>
      </w:r>
      <w:r w:rsidRPr="006A4A79">
        <w:rPr>
          <w:rFonts w:ascii="Roboto" w:hAnsi="Roboto" w:cs="Arial"/>
          <w:b/>
          <w:bCs/>
          <w:sz w:val="20"/>
          <w:szCs w:val="20"/>
          <w:lang w:val="it-IT"/>
        </w:rPr>
        <w:tab/>
      </w:r>
      <w:r w:rsidRPr="006A4A79">
        <w:rPr>
          <w:rFonts w:ascii="Roboto" w:hAnsi="Roboto" w:cs="Arial"/>
          <w:b/>
          <w:bCs/>
          <w:sz w:val="20"/>
          <w:szCs w:val="20"/>
          <w:lang w:val="it-IT"/>
        </w:rPr>
        <w:tab/>
        <w:t>Telefono: 091 6880834</w:t>
      </w:r>
    </w:p>
    <w:p w:rsidR="00861EA7" w:rsidRPr="006A4A79" w:rsidRDefault="00861EA7" w:rsidP="00861EA7">
      <w:pPr>
        <w:pStyle w:val="Paragrafoelenco"/>
        <w:numPr>
          <w:ilvl w:val="0"/>
          <w:numId w:val="4"/>
        </w:numPr>
        <w:ind w:left="0" w:right="-941" w:firstLine="0"/>
        <w:rPr>
          <w:rFonts w:ascii="Roboto" w:hAnsi="Roboto" w:cs="Arial"/>
          <w:b/>
          <w:bCs/>
          <w:sz w:val="20"/>
          <w:szCs w:val="20"/>
          <w:lang w:val="it-IT"/>
        </w:rPr>
      </w:pPr>
      <w:r w:rsidRPr="006A4A79">
        <w:rPr>
          <w:rFonts w:ascii="Roboto" w:hAnsi="Roboto" w:cs="Arial"/>
          <w:b/>
          <w:bCs/>
          <w:sz w:val="20"/>
          <w:szCs w:val="20"/>
          <w:lang w:val="it-IT"/>
        </w:rPr>
        <w:t>Andrea Giarrusso</w:t>
      </w:r>
      <w:r w:rsidRPr="006A4A79">
        <w:rPr>
          <w:rFonts w:ascii="Roboto" w:hAnsi="Roboto" w:cs="Arial"/>
          <w:b/>
          <w:bCs/>
          <w:sz w:val="20"/>
          <w:szCs w:val="20"/>
          <w:lang w:val="it-IT"/>
        </w:rPr>
        <w:tab/>
      </w:r>
      <w:r w:rsidRPr="006A4A79">
        <w:rPr>
          <w:rFonts w:ascii="Roboto" w:hAnsi="Roboto" w:cs="Arial"/>
          <w:b/>
          <w:bCs/>
          <w:sz w:val="20"/>
          <w:szCs w:val="20"/>
          <w:lang w:val="it-IT"/>
        </w:rPr>
        <w:tab/>
      </w:r>
      <w:r w:rsidRPr="006A4A79">
        <w:rPr>
          <w:rFonts w:ascii="Roboto" w:hAnsi="Roboto" w:cs="Arial"/>
          <w:b/>
          <w:bCs/>
          <w:sz w:val="20"/>
          <w:szCs w:val="20"/>
          <w:lang w:val="it-IT"/>
        </w:rPr>
        <w:tab/>
      </w:r>
      <w:r w:rsidRPr="006A4A79">
        <w:rPr>
          <w:rFonts w:ascii="Roboto" w:hAnsi="Roboto" w:cs="Arial"/>
          <w:b/>
          <w:bCs/>
          <w:sz w:val="20"/>
          <w:szCs w:val="20"/>
          <w:lang w:val="it-IT"/>
        </w:rPr>
        <w:tab/>
      </w:r>
      <w:r w:rsidRPr="006A4A79">
        <w:rPr>
          <w:rFonts w:ascii="Roboto" w:hAnsi="Roboto" w:cs="Arial"/>
          <w:b/>
          <w:bCs/>
          <w:sz w:val="20"/>
          <w:szCs w:val="20"/>
          <w:lang w:val="it-IT"/>
        </w:rPr>
        <w:tab/>
      </w:r>
      <w:r w:rsidRPr="006A4A79">
        <w:rPr>
          <w:rFonts w:ascii="Roboto" w:hAnsi="Roboto" w:cs="Arial"/>
          <w:b/>
          <w:bCs/>
          <w:sz w:val="20"/>
          <w:szCs w:val="20"/>
          <w:lang w:val="it-IT"/>
        </w:rPr>
        <w:tab/>
        <w:t>Telefono: 091 6880834</w:t>
      </w:r>
    </w:p>
    <w:p w:rsidR="00861EA7" w:rsidRPr="006A4A79" w:rsidRDefault="00861EA7" w:rsidP="00861EA7">
      <w:pPr>
        <w:ind w:right="-941"/>
        <w:rPr>
          <w:rFonts w:ascii="Roboto" w:hAnsi="Roboto" w:cs="Arial"/>
          <w:sz w:val="20"/>
          <w:szCs w:val="20"/>
        </w:rPr>
      </w:pPr>
      <w:r>
        <w:rPr>
          <w:rFonts w:ascii="Roboto" w:hAnsi="Roboto" w:cs="Arial"/>
          <w:sz w:val="20"/>
          <w:szCs w:val="20"/>
        </w:rPr>
        <w:tab/>
      </w:r>
      <w:r w:rsidRPr="006A4A79">
        <w:rPr>
          <w:rFonts w:ascii="Roboto" w:hAnsi="Roboto" w:cs="Arial"/>
          <w:sz w:val="20"/>
          <w:szCs w:val="20"/>
        </w:rPr>
        <w:t xml:space="preserve">e-mail: </w:t>
      </w:r>
      <w:hyperlink r:id="rId76" w:history="1">
        <w:r w:rsidRPr="006A4A79">
          <w:rPr>
            <w:rStyle w:val="Collegamentoipertestuale"/>
            <w:rFonts w:ascii="Roboto" w:hAnsi="Roboto" w:cs="Arial"/>
            <w:sz w:val="20"/>
            <w:szCs w:val="20"/>
          </w:rPr>
          <w:t>sicilia.tesseramento@lnd.it</w:t>
        </w:r>
      </w:hyperlink>
    </w:p>
    <w:p w:rsidR="00861EA7" w:rsidRPr="006A4A79" w:rsidRDefault="00861EA7" w:rsidP="00861EA7">
      <w:pPr>
        <w:ind w:right="-941"/>
        <w:rPr>
          <w:rFonts w:ascii="Roboto" w:hAnsi="Roboto" w:cs="Arial"/>
          <w:sz w:val="20"/>
          <w:szCs w:val="20"/>
        </w:rPr>
      </w:pPr>
      <w:r>
        <w:rPr>
          <w:rFonts w:ascii="Roboto" w:hAnsi="Roboto" w:cs="Arial"/>
          <w:sz w:val="20"/>
          <w:szCs w:val="20"/>
        </w:rPr>
        <w:tab/>
      </w:r>
      <w:r w:rsidRPr="006A4A79">
        <w:rPr>
          <w:rFonts w:ascii="Roboto" w:hAnsi="Roboto" w:cs="Arial"/>
          <w:sz w:val="20"/>
          <w:szCs w:val="20"/>
        </w:rPr>
        <w:t xml:space="preserve">PEC: </w:t>
      </w:r>
      <w:hyperlink r:id="rId77" w:history="1">
        <w:r w:rsidRPr="006A4A79">
          <w:rPr>
            <w:rStyle w:val="Collegamentoipertestuale"/>
            <w:rFonts w:ascii="Roboto" w:hAnsi="Roboto" w:cs="Arial"/>
            <w:sz w:val="20"/>
            <w:szCs w:val="20"/>
          </w:rPr>
          <w:t>sicilia.tesseramento@lndsicilia.legalmail.it</w:t>
        </w:r>
      </w:hyperlink>
    </w:p>
    <w:p w:rsidR="00861EA7" w:rsidRPr="006A4A79" w:rsidRDefault="00861EA7" w:rsidP="00861EA7">
      <w:pPr>
        <w:ind w:right="-941"/>
        <w:rPr>
          <w:rFonts w:ascii="Roboto" w:hAnsi="Roboto" w:cs="Arial"/>
          <w:sz w:val="20"/>
          <w:szCs w:val="20"/>
          <w:u w:val="single"/>
        </w:rPr>
      </w:pPr>
    </w:p>
    <w:p w:rsidR="00861EA7" w:rsidRPr="002D36C2" w:rsidRDefault="00861EA7" w:rsidP="00861EA7">
      <w:pPr>
        <w:ind w:right="-941"/>
        <w:jc w:val="center"/>
        <w:rPr>
          <w:rFonts w:ascii="Roboto" w:hAnsi="Roboto" w:cs="Arial"/>
          <w:b/>
          <w:bCs/>
          <w:color w:val="0070C0"/>
          <w:szCs w:val="20"/>
        </w:rPr>
      </w:pPr>
      <w:r w:rsidRPr="002D36C2">
        <w:rPr>
          <w:rFonts w:ascii="Roboto" w:hAnsi="Roboto" w:cs="Arial"/>
          <w:b/>
          <w:bCs/>
          <w:color w:val="0070C0"/>
          <w:szCs w:val="20"/>
        </w:rPr>
        <w:t>UFFICIO GIUSTIZIA SPORTIVA</w:t>
      </w:r>
    </w:p>
    <w:p w:rsidR="00861EA7" w:rsidRPr="006A4A79" w:rsidRDefault="00861EA7" w:rsidP="00861EA7">
      <w:pPr>
        <w:ind w:right="-941"/>
        <w:jc w:val="center"/>
        <w:rPr>
          <w:rFonts w:ascii="Roboto" w:hAnsi="Roboto" w:cs="Arial"/>
          <w:b/>
          <w:bCs/>
          <w:color w:val="0000CC"/>
          <w:sz w:val="20"/>
          <w:szCs w:val="20"/>
        </w:rPr>
      </w:pPr>
    </w:p>
    <w:p w:rsidR="00861EA7" w:rsidRPr="006A4A79" w:rsidRDefault="00861EA7" w:rsidP="00861EA7">
      <w:pPr>
        <w:pStyle w:val="Paragrafoelenco"/>
        <w:numPr>
          <w:ilvl w:val="0"/>
          <w:numId w:val="4"/>
        </w:numPr>
        <w:ind w:left="0" w:right="-941" w:firstLine="0"/>
        <w:rPr>
          <w:rFonts w:ascii="Roboto" w:hAnsi="Roboto" w:cs="Arial"/>
          <w:b/>
          <w:bCs/>
          <w:sz w:val="20"/>
          <w:szCs w:val="20"/>
          <w:lang w:val="it-IT"/>
        </w:rPr>
      </w:pPr>
      <w:r w:rsidRPr="006A4A79">
        <w:rPr>
          <w:rFonts w:ascii="Roboto" w:hAnsi="Roboto" w:cs="Arial"/>
          <w:b/>
          <w:bCs/>
          <w:sz w:val="20"/>
          <w:szCs w:val="20"/>
          <w:lang w:val="it-IT"/>
        </w:rPr>
        <w:t>Giudice Sportivo</w:t>
      </w:r>
    </w:p>
    <w:p w:rsidR="00861EA7" w:rsidRPr="006A4A79" w:rsidRDefault="00861EA7" w:rsidP="00861EA7">
      <w:pPr>
        <w:pStyle w:val="Paragrafoelenco"/>
        <w:ind w:right="-941"/>
        <w:rPr>
          <w:rFonts w:ascii="Roboto" w:hAnsi="Roboto" w:cs="Arial"/>
          <w:sz w:val="20"/>
          <w:szCs w:val="20"/>
          <w:lang w:val="it-IT"/>
        </w:rPr>
      </w:pPr>
      <w:r>
        <w:rPr>
          <w:rFonts w:ascii="Roboto" w:hAnsi="Roboto" w:cs="Arial"/>
          <w:sz w:val="20"/>
          <w:szCs w:val="20"/>
          <w:lang w:val="it-IT"/>
        </w:rPr>
        <w:tab/>
      </w:r>
      <w:r w:rsidRPr="006A4A79">
        <w:rPr>
          <w:rFonts w:ascii="Roboto" w:hAnsi="Roboto" w:cs="Arial"/>
          <w:sz w:val="20"/>
          <w:szCs w:val="20"/>
          <w:lang w:val="it-IT"/>
        </w:rPr>
        <w:t xml:space="preserve">e-mail: </w:t>
      </w:r>
      <w:hyperlink r:id="rId78" w:history="1">
        <w:r w:rsidRPr="006A4A79">
          <w:rPr>
            <w:rStyle w:val="Collegamentoipertestuale"/>
            <w:rFonts w:ascii="Roboto" w:hAnsi="Roboto" w:cs="Arial"/>
            <w:sz w:val="20"/>
            <w:szCs w:val="20"/>
            <w:lang w:val="it-IT"/>
          </w:rPr>
          <w:t>sicilia.giudicesportivo@lnd.it</w:t>
        </w:r>
      </w:hyperlink>
    </w:p>
    <w:p w:rsidR="00861EA7" w:rsidRPr="006A4A79" w:rsidRDefault="00861EA7" w:rsidP="00861EA7">
      <w:pPr>
        <w:ind w:right="-941"/>
        <w:rPr>
          <w:rFonts w:ascii="Roboto" w:hAnsi="Roboto" w:cs="Arial"/>
          <w:sz w:val="20"/>
          <w:szCs w:val="20"/>
        </w:rPr>
      </w:pPr>
      <w:r>
        <w:rPr>
          <w:rFonts w:ascii="Roboto" w:hAnsi="Roboto" w:cs="Arial"/>
          <w:sz w:val="20"/>
          <w:szCs w:val="20"/>
        </w:rPr>
        <w:tab/>
      </w:r>
      <w:r w:rsidRPr="006A4A79">
        <w:rPr>
          <w:rFonts w:ascii="Roboto" w:hAnsi="Roboto" w:cs="Arial"/>
          <w:sz w:val="20"/>
          <w:szCs w:val="20"/>
        </w:rPr>
        <w:t xml:space="preserve">PEC:  </w:t>
      </w:r>
      <w:hyperlink r:id="rId79" w:history="1">
        <w:r w:rsidRPr="006A4A79">
          <w:rPr>
            <w:rStyle w:val="Collegamentoipertestuale"/>
            <w:rFonts w:ascii="Roboto" w:hAnsi="Roboto" w:cs="Arial"/>
            <w:sz w:val="20"/>
            <w:szCs w:val="20"/>
          </w:rPr>
          <w:t>giudicesportivo@lndsicilia.legalmail.it</w:t>
        </w:r>
      </w:hyperlink>
      <w:r w:rsidRPr="006A4A79">
        <w:rPr>
          <w:rFonts w:ascii="Roboto" w:hAnsi="Roboto" w:cs="Arial"/>
          <w:sz w:val="20"/>
          <w:szCs w:val="20"/>
        </w:rPr>
        <w:t xml:space="preserve"> </w:t>
      </w:r>
    </w:p>
    <w:p w:rsidR="00861EA7" w:rsidRPr="006A4A79" w:rsidRDefault="00861EA7" w:rsidP="00861EA7">
      <w:pPr>
        <w:ind w:right="-941"/>
        <w:rPr>
          <w:rFonts w:ascii="Roboto" w:hAnsi="Roboto" w:cs="Arial"/>
          <w:sz w:val="20"/>
          <w:szCs w:val="20"/>
        </w:rPr>
      </w:pPr>
    </w:p>
    <w:p w:rsidR="00861EA7" w:rsidRPr="006A4A79" w:rsidRDefault="00861EA7" w:rsidP="00861EA7">
      <w:pPr>
        <w:pStyle w:val="Paragrafoelenco"/>
        <w:numPr>
          <w:ilvl w:val="0"/>
          <w:numId w:val="4"/>
        </w:numPr>
        <w:ind w:left="0" w:right="-941" w:firstLine="0"/>
        <w:rPr>
          <w:rFonts w:ascii="Roboto" w:hAnsi="Roboto" w:cs="Arial"/>
          <w:b/>
          <w:bCs/>
          <w:sz w:val="20"/>
          <w:szCs w:val="20"/>
          <w:lang w:val="it-IT"/>
        </w:rPr>
      </w:pPr>
      <w:r w:rsidRPr="006A4A79">
        <w:rPr>
          <w:rFonts w:ascii="Roboto" w:hAnsi="Roboto" w:cs="Arial"/>
          <w:b/>
          <w:bCs/>
          <w:sz w:val="20"/>
          <w:szCs w:val="20"/>
          <w:lang w:val="it-IT"/>
        </w:rPr>
        <w:t>Corte Sportiva d’Appello Territoriale</w:t>
      </w:r>
    </w:p>
    <w:p w:rsidR="00861EA7" w:rsidRPr="006A4A79" w:rsidRDefault="00861EA7" w:rsidP="00861EA7">
      <w:pPr>
        <w:pStyle w:val="Paragrafoelenco"/>
        <w:ind w:right="-941"/>
        <w:rPr>
          <w:rFonts w:ascii="Roboto" w:hAnsi="Roboto" w:cs="Arial"/>
          <w:sz w:val="20"/>
          <w:szCs w:val="20"/>
          <w:lang w:val="it-IT"/>
        </w:rPr>
      </w:pPr>
      <w:r>
        <w:rPr>
          <w:rFonts w:ascii="Roboto" w:hAnsi="Roboto" w:cs="Arial"/>
          <w:sz w:val="20"/>
          <w:szCs w:val="20"/>
        </w:rPr>
        <w:tab/>
      </w:r>
      <w:r w:rsidRPr="006A4A79">
        <w:rPr>
          <w:rFonts w:ascii="Roboto" w:hAnsi="Roboto" w:cs="Arial"/>
          <w:sz w:val="20"/>
          <w:szCs w:val="20"/>
        </w:rPr>
        <w:t xml:space="preserve">PEC: </w:t>
      </w:r>
      <w:hyperlink r:id="rId80" w:history="1">
        <w:r w:rsidRPr="006A4A79">
          <w:rPr>
            <w:rStyle w:val="Collegamentoipertestuale"/>
            <w:rFonts w:ascii="Roboto" w:hAnsi="Roboto" w:cs="Arial"/>
            <w:sz w:val="20"/>
            <w:szCs w:val="20"/>
          </w:rPr>
          <w:t>cortesportivaappello@lndsicilia.legalmail.it</w:t>
        </w:r>
      </w:hyperlink>
    </w:p>
    <w:p w:rsidR="00861EA7" w:rsidRDefault="00861EA7" w:rsidP="00861EA7">
      <w:pPr>
        <w:ind w:right="51"/>
        <w:jc w:val="center"/>
        <w:rPr>
          <w:rFonts w:ascii="Roboto" w:hAnsi="Roboto" w:cs="Arial"/>
          <w:b/>
          <w:sz w:val="20"/>
          <w:szCs w:val="20"/>
        </w:rPr>
      </w:pPr>
    </w:p>
    <w:p w:rsidR="00861EA7" w:rsidRPr="006A4A79" w:rsidRDefault="00861EA7" w:rsidP="00861EA7">
      <w:pPr>
        <w:ind w:right="51"/>
        <w:jc w:val="center"/>
        <w:rPr>
          <w:rFonts w:ascii="Roboto" w:hAnsi="Roboto" w:cs="Arial"/>
          <w:b/>
          <w:sz w:val="20"/>
          <w:szCs w:val="20"/>
        </w:rPr>
      </w:pPr>
    </w:p>
    <w:p w:rsidR="00861EA7" w:rsidRPr="006A4A79" w:rsidRDefault="00861EA7" w:rsidP="00861EA7">
      <w:pPr>
        <w:pStyle w:val="Paragrafoelenco"/>
        <w:numPr>
          <w:ilvl w:val="0"/>
          <w:numId w:val="4"/>
        </w:numPr>
        <w:ind w:left="0" w:right="51" w:firstLine="0"/>
        <w:rPr>
          <w:rFonts w:ascii="Roboto" w:hAnsi="Roboto" w:cs="Arial"/>
          <w:b/>
          <w:sz w:val="20"/>
          <w:szCs w:val="20"/>
          <w:lang w:val="it-IT"/>
        </w:rPr>
      </w:pPr>
      <w:r w:rsidRPr="006A4A79">
        <w:rPr>
          <w:rFonts w:ascii="Roboto" w:hAnsi="Roboto" w:cs="Arial"/>
          <w:b/>
          <w:bCs/>
          <w:sz w:val="20"/>
          <w:szCs w:val="20"/>
          <w:lang w:val="it-IT"/>
        </w:rPr>
        <w:t>Tribunale Federale Territoriale</w:t>
      </w:r>
    </w:p>
    <w:p w:rsidR="00861EA7" w:rsidRPr="006A4A79" w:rsidRDefault="00861EA7" w:rsidP="00861EA7">
      <w:pPr>
        <w:pStyle w:val="Nessunaspaziatura"/>
        <w:rPr>
          <w:rFonts w:ascii="Roboto" w:hAnsi="Roboto" w:cs="Arial"/>
          <w:sz w:val="20"/>
          <w:szCs w:val="20"/>
          <w:u w:val="single"/>
          <w:lang w:val="en-US"/>
        </w:rPr>
      </w:pPr>
      <w:r>
        <w:rPr>
          <w:rFonts w:ascii="Roboto" w:hAnsi="Roboto" w:cs="Arial"/>
          <w:sz w:val="20"/>
          <w:szCs w:val="20"/>
        </w:rPr>
        <w:tab/>
      </w:r>
      <w:r w:rsidRPr="006A4A79">
        <w:rPr>
          <w:rFonts w:ascii="Roboto" w:hAnsi="Roboto" w:cs="Arial"/>
          <w:sz w:val="20"/>
          <w:szCs w:val="20"/>
        </w:rPr>
        <w:t>PEC:</w:t>
      </w:r>
      <w:r w:rsidRPr="006A4A79">
        <w:rPr>
          <w:rFonts w:ascii="Roboto" w:hAnsi="Roboto" w:cs="Arial"/>
          <w:sz w:val="20"/>
          <w:szCs w:val="20"/>
          <w:lang w:val="en-US"/>
        </w:rPr>
        <w:t xml:space="preserve"> </w:t>
      </w:r>
      <w:hyperlink r:id="rId81" w:history="1">
        <w:r w:rsidRPr="006A4A79">
          <w:rPr>
            <w:rStyle w:val="Collegamentoipertestuale"/>
            <w:rFonts w:ascii="Roboto" w:hAnsi="Roboto" w:cs="Arial"/>
            <w:sz w:val="20"/>
            <w:szCs w:val="20"/>
            <w:lang w:val="en-US"/>
          </w:rPr>
          <w:t>tribunalefederale@lndsicilia.legalmail.it</w:t>
        </w:r>
      </w:hyperlink>
      <w:r w:rsidRPr="006A4A79">
        <w:rPr>
          <w:rFonts w:ascii="Roboto" w:hAnsi="Roboto" w:cs="Arial"/>
          <w:sz w:val="20"/>
          <w:szCs w:val="20"/>
          <w:u w:val="single"/>
          <w:lang w:val="en-US"/>
        </w:rPr>
        <w:t xml:space="preserve"> </w:t>
      </w:r>
    </w:p>
    <w:p w:rsidR="00861EA7" w:rsidRDefault="00861EA7" w:rsidP="00861EA7">
      <w:pPr>
        <w:pStyle w:val="Paragrafoelenco"/>
        <w:ind w:right="51"/>
        <w:rPr>
          <w:rFonts w:ascii="Roboto" w:hAnsi="Roboto" w:cs="Arial"/>
          <w:sz w:val="20"/>
          <w:szCs w:val="20"/>
          <w:lang w:val="it-IT"/>
        </w:rPr>
      </w:pPr>
      <w:r>
        <w:rPr>
          <w:rFonts w:ascii="Roboto" w:hAnsi="Roboto" w:cs="Arial"/>
          <w:sz w:val="20"/>
          <w:szCs w:val="20"/>
          <w:lang w:val="it-IT"/>
        </w:rPr>
        <w:tab/>
      </w:r>
      <w:r w:rsidRPr="006A4A79">
        <w:rPr>
          <w:rFonts w:ascii="Roboto" w:hAnsi="Roboto" w:cs="Arial"/>
          <w:sz w:val="20"/>
          <w:szCs w:val="20"/>
          <w:lang w:val="it-IT"/>
        </w:rPr>
        <w:t xml:space="preserve"> </w:t>
      </w:r>
    </w:p>
    <w:p w:rsidR="00861EA7" w:rsidRPr="002D36C2" w:rsidRDefault="00861EA7" w:rsidP="00861EA7">
      <w:pPr>
        <w:ind w:right="51"/>
        <w:jc w:val="center"/>
        <w:rPr>
          <w:rFonts w:ascii="Roboto" w:hAnsi="Roboto" w:cs="Arial"/>
          <w:b/>
          <w:color w:val="0070C0"/>
          <w:szCs w:val="20"/>
        </w:rPr>
      </w:pPr>
      <w:r w:rsidRPr="002D36C2">
        <w:rPr>
          <w:rFonts w:ascii="Roboto" w:hAnsi="Roboto" w:cs="Arial"/>
          <w:b/>
          <w:color w:val="0070C0"/>
          <w:szCs w:val="20"/>
        </w:rPr>
        <w:t>UFFICIO REGIONALE CALCIO A CINQUE</w:t>
      </w:r>
    </w:p>
    <w:p w:rsidR="00861EA7" w:rsidRPr="006A4A79" w:rsidRDefault="00861EA7" w:rsidP="00861EA7">
      <w:pPr>
        <w:ind w:right="-941"/>
        <w:jc w:val="center"/>
        <w:rPr>
          <w:rFonts w:ascii="Roboto" w:hAnsi="Roboto" w:cs="Arial"/>
          <w:sz w:val="20"/>
          <w:szCs w:val="20"/>
        </w:rPr>
      </w:pPr>
    </w:p>
    <w:p w:rsidR="00861EA7" w:rsidRPr="006A4A79" w:rsidRDefault="00861EA7" w:rsidP="00861EA7">
      <w:pPr>
        <w:widowControl w:val="0"/>
        <w:numPr>
          <w:ilvl w:val="0"/>
          <w:numId w:val="4"/>
        </w:numPr>
        <w:ind w:left="0" w:right="-941" w:firstLine="0"/>
        <w:rPr>
          <w:rFonts w:ascii="Roboto" w:hAnsi="Roboto" w:cs="Arial"/>
          <w:b/>
          <w:bCs/>
          <w:sz w:val="20"/>
          <w:szCs w:val="20"/>
        </w:rPr>
      </w:pPr>
      <w:r w:rsidRPr="006A4A79">
        <w:rPr>
          <w:rFonts w:ascii="Roboto" w:hAnsi="Roboto" w:cs="Arial"/>
          <w:b/>
          <w:bCs/>
          <w:sz w:val="20"/>
          <w:szCs w:val="20"/>
        </w:rPr>
        <w:t>Responsabile Regionale:</w:t>
      </w:r>
      <w:r w:rsidRPr="006A4A79">
        <w:rPr>
          <w:rFonts w:ascii="Roboto" w:hAnsi="Roboto" w:cs="Arial"/>
          <w:b/>
          <w:bCs/>
          <w:sz w:val="20"/>
          <w:szCs w:val="20"/>
        </w:rPr>
        <w:tab/>
        <w:t>Maximiliano Birchler</w:t>
      </w:r>
      <w:r w:rsidRPr="006A4A79">
        <w:rPr>
          <w:rFonts w:ascii="Roboto" w:hAnsi="Roboto" w:cs="Arial"/>
          <w:b/>
          <w:bCs/>
          <w:sz w:val="20"/>
          <w:szCs w:val="20"/>
        </w:rPr>
        <w:tab/>
        <w:t>Telefono: 091 6808406</w:t>
      </w:r>
    </w:p>
    <w:p w:rsidR="00861EA7" w:rsidRPr="006A4A79" w:rsidRDefault="00861EA7" w:rsidP="00861EA7">
      <w:pPr>
        <w:ind w:right="51"/>
        <w:rPr>
          <w:rFonts w:ascii="Roboto" w:hAnsi="Roboto" w:cs="Arial"/>
          <w:sz w:val="20"/>
          <w:szCs w:val="20"/>
        </w:rPr>
      </w:pPr>
      <w:r>
        <w:rPr>
          <w:rFonts w:ascii="Roboto" w:hAnsi="Roboto" w:cs="Arial"/>
          <w:sz w:val="20"/>
          <w:szCs w:val="20"/>
        </w:rPr>
        <w:tab/>
      </w:r>
      <w:r w:rsidRPr="006A4A79">
        <w:rPr>
          <w:rFonts w:ascii="Roboto" w:hAnsi="Roboto" w:cs="Arial"/>
          <w:sz w:val="20"/>
          <w:szCs w:val="20"/>
        </w:rPr>
        <w:t xml:space="preserve">e-mail: </w:t>
      </w:r>
      <w:hyperlink r:id="rId82" w:history="1">
        <w:r w:rsidRPr="006A4A79">
          <w:rPr>
            <w:rStyle w:val="Collegamentoipertestuale"/>
            <w:rFonts w:ascii="Roboto" w:hAnsi="Roboto" w:cs="Arial"/>
            <w:sz w:val="20"/>
            <w:szCs w:val="20"/>
          </w:rPr>
          <w:t>sicilia.dr5@lnd.it</w:t>
        </w:r>
      </w:hyperlink>
      <w:r w:rsidRPr="006A4A79">
        <w:rPr>
          <w:rFonts w:ascii="Roboto" w:hAnsi="Roboto" w:cs="Arial"/>
          <w:sz w:val="20"/>
          <w:szCs w:val="20"/>
        </w:rPr>
        <w:t xml:space="preserve"> </w:t>
      </w:r>
    </w:p>
    <w:p w:rsidR="00861EA7" w:rsidRPr="006A4A79" w:rsidRDefault="00861EA7" w:rsidP="00861EA7">
      <w:pPr>
        <w:ind w:right="51"/>
        <w:rPr>
          <w:rFonts w:ascii="Roboto" w:hAnsi="Roboto" w:cs="Arial"/>
          <w:sz w:val="20"/>
          <w:szCs w:val="20"/>
        </w:rPr>
      </w:pPr>
      <w:r>
        <w:rPr>
          <w:rFonts w:ascii="Roboto" w:hAnsi="Roboto" w:cs="Arial"/>
          <w:sz w:val="20"/>
          <w:szCs w:val="20"/>
        </w:rPr>
        <w:tab/>
      </w:r>
      <w:r w:rsidRPr="006A4A79">
        <w:rPr>
          <w:rFonts w:ascii="Roboto" w:hAnsi="Roboto" w:cs="Arial"/>
          <w:sz w:val="20"/>
          <w:szCs w:val="20"/>
        </w:rPr>
        <w:t xml:space="preserve">PEC: </w:t>
      </w:r>
      <w:hyperlink r:id="rId83" w:history="1">
        <w:r w:rsidRPr="006A4A79">
          <w:rPr>
            <w:rStyle w:val="Collegamentoipertestuale"/>
            <w:rFonts w:ascii="Roboto" w:hAnsi="Roboto" w:cs="Arial"/>
            <w:sz w:val="20"/>
            <w:szCs w:val="20"/>
          </w:rPr>
          <w:t>sicilia.dr5@lndsicilia.legalmail.it</w:t>
        </w:r>
      </w:hyperlink>
    </w:p>
    <w:p w:rsidR="00861EA7" w:rsidRPr="006A4A79" w:rsidRDefault="00861EA7" w:rsidP="00861EA7">
      <w:pPr>
        <w:ind w:right="-941"/>
        <w:jc w:val="both"/>
        <w:rPr>
          <w:rFonts w:ascii="Roboto" w:hAnsi="Roboto" w:cs="Arial"/>
          <w:sz w:val="20"/>
          <w:szCs w:val="20"/>
        </w:rPr>
      </w:pPr>
    </w:p>
    <w:p w:rsidR="00861EA7" w:rsidRPr="002D36C2" w:rsidRDefault="00861EA7" w:rsidP="00861EA7">
      <w:pPr>
        <w:ind w:right="-941"/>
        <w:jc w:val="center"/>
        <w:rPr>
          <w:rFonts w:ascii="Roboto" w:hAnsi="Roboto" w:cs="Arial"/>
          <w:color w:val="0070C0"/>
          <w:szCs w:val="20"/>
        </w:rPr>
      </w:pPr>
      <w:r w:rsidRPr="002D36C2">
        <w:rPr>
          <w:rFonts w:ascii="Roboto" w:hAnsi="Roboto" w:cs="Arial"/>
          <w:b/>
          <w:color w:val="0070C0"/>
          <w:szCs w:val="20"/>
        </w:rPr>
        <w:t>UFFICIO REGIONALE CALCIO FEMMINILE</w:t>
      </w:r>
    </w:p>
    <w:p w:rsidR="00861EA7" w:rsidRPr="006A4A79" w:rsidRDefault="00861EA7" w:rsidP="00861EA7">
      <w:pPr>
        <w:ind w:right="-941"/>
        <w:rPr>
          <w:rFonts w:ascii="Roboto" w:hAnsi="Roboto" w:cs="Arial"/>
          <w:sz w:val="20"/>
          <w:szCs w:val="20"/>
        </w:rPr>
      </w:pPr>
    </w:p>
    <w:p w:rsidR="00861EA7" w:rsidRPr="006A4A79" w:rsidRDefault="00861EA7" w:rsidP="00861EA7">
      <w:pPr>
        <w:widowControl w:val="0"/>
        <w:numPr>
          <w:ilvl w:val="0"/>
          <w:numId w:val="4"/>
        </w:numPr>
        <w:ind w:left="0" w:right="-941" w:firstLine="0"/>
        <w:rPr>
          <w:rFonts w:ascii="Roboto" w:hAnsi="Roboto" w:cs="Arial"/>
          <w:b/>
          <w:bCs/>
          <w:sz w:val="20"/>
          <w:szCs w:val="20"/>
        </w:rPr>
      </w:pPr>
      <w:r w:rsidRPr="006A4A79">
        <w:rPr>
          <w:rFonts w:ascii="Roboto" w:hAnsi="Roboto" w:cs="Arial"/>
          <w:b/>
          <w:bCs/>
          <w:sz w:val="20"/>
          <w:szCs w:val="20"/>
        </w:rPr>
        <w:t>Responsabile Regionale:</w:t>
      </w:r>
      <w:r w:rsidRPr="006A4A79">
        <w:rPr>
          <w:rFonts w:ascii="Roboto" w:hAnsi="Roboto" w:cs="Arial"/>
          <w:b/>
          <w:bCs/>
          <w:sz w:val="20"/>
          <w:szCs w:val="20"/>
        </w:rPr>
        <w:tab/>
        <w:t>Natale Ferrante</w:t>
      </w:r>
      <w:r w:rsidRPr="006A4A79">
        <w:rPr>
          <w:rFonts w:ascii="Roboto" w:hAnsi="Roboto" w:cs="Arial"/>
          <w:b/>
          <w:bCs/>
          <w:sz w:val="20"/>
          <w:szCs w:val="20"/>
        </w:rPr>
        <w:tab/>
      </w:r>
      <w:r w:rsidRPr="006A4A79">
        <w:rPr>
          <w:rFonts w:ascii="Roboto" w:hAnsi="Roboto" w:cs="Arial"/>
          <w:b/>
          <w:bCs/>
          <w:sz w:val="20"/>
          <w:szCs w:val="20"/>
        </w:rPr>
        <w:tab/>
        <w:t>Telefono: 091 6808473</w:t>
      </w:r>
    </w:p>
    <w:p w:rsidR="00861EA7" w:rsidRPr="006A4A79" w:rsidRDefault="00861EA7" w:rsidP="00861EA7">
      <w:pPr>
        <w:ind w:right="-941"/>
        <w:rPr>
          <w:rFonts w:ascii="Roboto" w:hAnsi="Roboto" w:cs="Arial"/>
          <w:sz w:val="20"/>
          <w:szCs w:val="20"/>
        </w:rPr>
      </w:pPr>
      <w:r>
        <w:rPr>
          <w:rFonts w:ascii="Roboto" w:hAnsi="Roboto"/>
          <w:sz w:val="20"/>
          <w:szCs w:val="20"/>
        </w:rPr>
        <w:tab/>
      </w:r>
      <w:r w:rsidRPr="006A4A79">
        <w:rPr>
          <w:rFonts w:ascii="Roboto" w:hAnsi="Roboto"/>
          <w:sz w:val="20"/>
          <w:szCs w:val="20"/>
        </w:rPr>
        <w:t>e-m</w:t>
      </w:r>
      <w:r w:rsidRPr="006A4A79">
        <w:rPr>
          <w:rFonts w:ascii="Roboto" w:hAnsi="Roboto" w:cs="Arial"/>
          <w:sz w:val="20"/>
          <w:szCs w:val="20"/>
        </w:rPr>
        <w:t xml:space="preserve">ail: </w:t>
      </w:r>
      <w:hyperlink r:id="rId84" w:history="1">
        <w:r w:rsidRPr="006A4A79">
          <w:rPr>
            <w:rStyle w:val="Collegamentoipertestuale"/>
            <w:rFonts w:ascii="Roboto" w:hAnsi="Roboto" w:cs="Arial"/>
            <w:sz w:val="20"/>
            <w:szCs w:val="20"/>
          </w:rPr>
          <w:t>sicilia.femminile@lnd.it</w:t>
        </w:r>
      </w:hyperlink>
    </w:p>
    <w:p w:rsidR="00861EA7" w:rsidRPr="006A4A79" w:rsidRDefault="00861EA7" w:rsidP="00861EA7">
      <w:pPr>
        <w:ind w:right="-941"/>
        <w:rPr>
          <w:rFonts w:ascii="Roboto" w:hAnsi="Roboto" w:cs="Arial"/>
          <w:sz w:val="20"/>
          <w:szCs w:val="20"/>
        </w:rPr>
      </w:pPr>
      <w:r>
        <w:rPr>
          <w:rFonts w:ascii="Roboto" w:hAnsi="Roboto" w:cs="Arial"/>
          <w:sz w:val="20"/>
          <w:szCs w:val="20"/>
        </w:rPr>
        <w:tab/>
      </w:r>
      <w:r w:rsidRPr="006A4A79">
        <w:rPr>
          <w:rFonts w:ascii="Roboto" w:hAnsi="Roboto" w:cs="Arial"/>
          <w:sz w:val="20"/>
          <w:szCs w:val="20"/>
        </w:rPr>
        <w:t xml:space="preserve">PEC:: </w:t>
      </w:r>
      <w:hyperlink r:id="rId85" w:history="1">
        <w:r w:rsidRPr="006A4A79">
          <w:rPr>
            <w:rStyle w:val="Collegamentoipertestuale"/>
            <w:rFonts w:ascii="Roboto" w:hAnsi="Roboto" w:cs="Arial"/>
            <w:sz w:val="20"/>
            <w:szCs w:val="20"/>
          </w:rPr>
          <w:t>femminile@lndsicilia.legalmail.it</w:t>
        </w:r>
      </w:hyperlink>
    </w:p>
    <w:p w:rsidR="00861EA7" w:rsidRPr="006A4A79" w:rsidRDefault="00861EA7" w:rsidP="00861EA7">
      <w:pPr>
        <w:ind w:right="-941"/>
        <w:rPr>
          <w:rFonts w:ascii="Roboto" w:hAnsi="Roboto"/>
          <w:sz w:val="20"/>
          <w:szCs w:val="20"/>
        </w:rPr>
      </w:pPr>
    </w:p>
    <w:p w:rsidR="00861EA7" w:rsidRPr="002D36C2" w:rsidRDefault="00861EA7" w:rsidP="00861EA7">
      <w:pPr>
        <w:pStyle w:val="Titolo6"/>
        <w:numPr>
          <w:ilvl w:val="0"/>
          <w:numId w:val="0"/>
        </w:numPr>
        <w:tabs>
          <w:tab w:val="left" w:pos="708"/>
          <w:tab w:val="left" w:pos="1416"/>
          <w:tab w:val="left" w:pos="2124"/>
          <w:tab w:val="left" w:pos="2832"/>
          <w:tab w:val="left" w:pos="3540"/>
          <w:tab w:val="left" w:pos="4248"/>
          <w:tab w:val="left" w:pos="4956"/>
          <w:tab w:val="left" w:pos="5664"/>
          <w:tab w:val="left" w:pos="6435"/>
        </w:tabs>
        <w:spacing w:before="0" w:after="0"/>
        <w:ind w:right="242"/>
        <w:jc w:val="center"/>
        <w:rPr>
          <w:rFonts w:ascii="Roboto" w:hAnsi="Roboto" w:cs="Arial"/>
          <w:b/>
          <w:i w:val="0"/>
          <w:color w:val="0070C0"/>
          <w:sz w:val="22"/>
        </w:rPr>
      </w:pPr>
      <w:r w:rsidRPr="002D36C2">
        <w:rPr>
          <w:rFonts w:ascii="Roboto" w:hAnsi="Roboto" w:cs="Arial"/>
          <w:b/>
          <w:bCs/>
          <w:i w:val="0"/>
          <w:iCs/>
          <w:color w:val="0070C0"/>
          <w:sz w:val="22"/>
        </w:rPr>
        <w:t>UFFICIO</w:t>
      </w:r>
      <w:r w:rsidRPr="002D36C2">
        <w:rPr>
          <w:rFonts w:ascii="Roboto" w:hAnsi="Roboto"/>
          <w:color w:val="0070C0"/>
          <w:sz w:val="22"/>
        </w:rPr>
        <w:t xml:space="preserve"> </w:t>
      </w:r>
      <w:r w:rsidRPr="002D36C2">
        <w:rPr>
          <w:rFonts w:ascii="Roboto" w:hAnsi="Roboto" w:cs="Arial"/>
          <w:b/>
          <w:i w:val="0"/>
          <w:color w:val="0070C0"/>
          <w:sz w:val="22"/>
        </w:rPr>
        <w:t>CAMPI SPORTIVI</w:t>
      </w:r>
    </w:p>
    <w:p w:rsidR="00861EA7" w:rsidRPr="006A4A79" w:rsidRDefault="00861EA7" w:rsidP="00861EA7">
      <w:pPr>
        <w:widowControl w:val="0"/>
        <w:numPr>
          <w:ilvl w:val="0"/>
          <w:numId w:val="4"/>
        </w:numPr>
        <w:ind w:left="0" w:right="-941" w:firstLine="0"/>
        <w:rPr>
          <w:rFonts w:ascii="Roboto" w:hAnsi="Roboto" w:cs="Arial"/>
          <w:b/>
          <w:bCs/>
          <w:sz w:val="20"/>
          <w:szCs w:val="20"/>
        </w:rPr>
      </w:pPr>
      <w:r w:rsidRPr="006A4A79">
        <w:rPr>
          <w:rFonts w:ascii="Roboto" w:hAnsi="Roboto" w:cs="Arial"/>
          <w:b/>
          <w:bCs/>
          <w:sz w:val="20"/>
          <w:szCs w:val="20"/>
        </w:rPr>
        <w:t xml:space="preserve">Fiduciario Regionale: </w:t>
      </w:r>
      <w:r w:rsidRPr="006A4A79">
        <w:rPr>
          <w:rFonts w:ascii="Roboto" w:hAnsi="Roboto" w:cs="Arial"/>
          <w:b/>
          <w:bCs/>
          <w:sz w:val="20"/>
          <w:szCs w:val="20"/>
        </w:rPr>
        <w:tab/>
        <w:t xml:space="preserve">Giuseppe Bonsangue  </w:t>
      </w:r>
      <w:r w:rsidRPr="006A4A79">
        <w:rPr>
          <w:rFonts w:ascii="Roboto" w:hAnsi="Roboto" w:cs="Arial"/>
          <w:b/>
          <w:bCs/>
          <w:sz w:val="20"/>
          <w:szCs w:val="20"/>
        </w:rPr>
        <w:tab/>
        <w:t>Telefono: 091 6808424</w:t>
      </w:r>
    </w:p>
    <w:p w:rsidR="00861EA7" w:rsidRPr="006A4A79" w:rsidRDefault="00861EA7" w:rsidP="00861EA7">
      <w:pPr>
        <w:rPr>
          <w:rFonts w:ascii="Roboto" w:hAnsi="Roboto" w:cs="Arial"/>
          <w:sz w:val="20"/>
          <w:szCs w:val="20"/>
        </w:rPr>
      </w:pPr>
      <w:r>
        <w:rPr>
          <w:rFonts w:ascii="Roboto" w:hAnsi="Roboto" w:cs="Arial"/>
          <w:sz w:val="20"/>
          <w:szCs w:val="20"/>
        </w:rPr>
        <w:tab/>
      </w:r>
      <w:r w:rsidRPr="006A4A79">
        <w:rPr>
          <w:rFonts w:ascii="Roboto" w:hAnsi="Roboto" w:cs="Arial"/>
          <w:sz w:val="20"/>
          <w:szCs w:val="20"/>
        </w:rPr>
        <w:t xml:space="preserve">e-mail: </w:t>
      </w:r>
      <w:hyperlink r:id="rId86" w:history="1">
        <w:r w:rsidRPr="006A4A79">
          <w:rPr>
            <w:rStyle w:val="Collegamentoipertestuale"/>
            <w:rFonts w:ascii="Roboto" w:hAnsi="Roboto" w:cs="Arial"/>
            <w:sz w:val="20"/>
            <w:szCs w:val="20"/>
          </w:rPr>
          <w:t>settoreimpiantisicilia@lnd.it</w:t>
        </w:r>
      </w:hyperlink>
    </w:p>
    <w:p w:rsidR="00861EA7" w:rsidRPr="006A4A79" w:rsidRDefault="00861EA7" w:rsidP="00861EA7">
      <w:pPr>
        <w:ind w:right="-941"/>
        <w:rPr>
          <w:rFonts w:ascii="Roboto" w:hAnsi="Roboto" w:cs="Arial"/>
          <w:b/>
          <w:bCs/>
          <w:sz w:val="20"/>
          <w:szCs w:val="20"/>
        </w:rPr>
      </w:pPr>
      <w:r>
        <w:rPr>
          <w:rFonts w:ascii="Roboto" w:hAnsi="Roboto" w:cs="Arial"/>
          <w:sz w:val="20"/>
          <w:szCs w:val="20"/>
        </w:rPr>
        <w:tab/>
      </w:r>
      <w:r w:rsidRPr="006A4A79">
        <w:rPr>
          <w:rFonts w:ascii="Roboto" w:hAnsi="Roboto" w:cs="Arial"/>
          <w:sz w:val="20"/>
          <w:szCs w:val="20"/>
        </w:rPr>
        <w:t xml:space="preserve">PEC: : </w:t>
      </w:r>
      <w:hyperlink r:id="rId87" w:history="1">
        <w:r w:rsidRPr="006A4A79">
          <w:rPr>
            <w:rStyle w:val="Collegamentoipertestuale"/>
            <w:rFonts w:ascii="Roboto" w:hAnsi="Roboto" w:cs="Arial"/>
            <w:sz w:val="20"/>
            <w:szCs w:val="20"/>
          </w:rPr>
          <w:t>settoreimpianti@lndsicilia.legalmail.it</w:t>
        </w:r>
      </w:hyperlink>
    </w:p>
    <w:p w:rsidR="00861EA7" w:rsidRPr="006A4A79" w:rsidRDefault="00861EA7" w:rsidP="00861EA7">
      <w:pPr>
        <w:ind w:right="-941"/>
        <w:rPr>
          <w:rFonts w:ascii="Roboto" w:hAnsi="Roboto" w:cs="Arial"/>
          <w:sz w:val="20"/>
          <w:szCs w:val="20"/>
        </w:rPr>
      </w:pPr>
    </w:p>
    <w:p w:rsidR="00493E99" w:rsidRDefault="00560A0A" w:rsidP="00560A0A">
      <w:pPr>
        <w:pStyle w:val="LndNormale1"/>
        <w:rPr>
          <w:rFonts w:ascii="Courier New" w:hAnsi="Courier New" w:cs="Courier New"/>
          <w:noProof w:val="0"/>
          <w:szCs w:val="22"/>
        </w:rPr>
      </w:pPr>
      <w:r w:rsidRPr="00560A0A">
        <w:rPr>
          <w:rFonts w:ascii="Courier New" w:hAnsi="Courier New" w:cs="Courier New"/>
          <w:noProof w:val="0"/>
          <w:szCs w:val="22"/>
        </w:rPr>
        <w:t xml:space="preserve">          </w:t>
      </w:r>
    </w:p>
    <w:p w:rsidR="00A76E9B" w:rsidRDefault="00A76E9B" w:rsidP="00A76E9B">
      <w:pPr>
        <w:pStyle w:val="Titolo1"/>
        <w:rPr>
          <w:rFonts w:ascii="Calibri" w:hAnsi="Calibri"/>
          <w:sz w:val="4"/>
          <w:szCs w:val="72"/>
        </w:rPr>
      </w:pPr>
    </w:p>
    <w:p w:rsidR="00250AA7" w:rsidRDefault="00250AA7" w:rsidP="00250AA7">
      <w:pPr>
        <w:pStyle w:val="LndNormale1"/>
      </w:pPr>
    </w:p>
    <w:p w:rsidR="00250AA7" w:rsidRDefault="00250AA7" w:rsidP="00250AA7">
      <w:pPr>
        <w:pStyle w:val="LndNormale1"/>
      </w:pPr>
    </w:p>
    <w:p w:rsidR="00250AA7" w:rsidRDefault="00250AA7" w:rsidP="00250AA7">
      <w:pPr>
        <w:pStyle w:val="LndNormale1"/>
      </w:pPr>
    </w:p>
    <w:p w:rsidR="00250AA7" w:rsidRDefault="00250AA7" w:rsidP="00250AA7">
      <w:pPr>
        <w:pStyle w:val="LndNormale1"/>
      </w:pPr>
    </w:p>
    <w:p w:rsidR="00250AA7" w:rsidRDefault="00250AA7" w:rsidP="00250AA7">
      <w:pPr>
        <w:pStyle w:val="LndNormale1"/>
      </w:pPr>
    </w:p>
    <w:p w:rsidR="00250AA7" w:rsidRDefault="00250AA7" w:rsidP="00250AA7">
      <w:pPr>
        <w:pStyle w:val="LndNormale1"/>
      </w:pPr>
    </w:p>
    <w:p w:rsidR="00250AA7" w:rsidRDefault="00250AA7" w:rsidP="00250AA7">
      <w:pPr>
        <w:pStyle w:val="LndNormale1"/>
      </w:pPr>
    </w:p>
    <w:p w:rsidR="00250AA7" w:rsidRDefault="00250AA7" w:rsidP="00250AA7">
      <w:pPr>
        <w:pStyle w:val="LndNormale1"/>
      </w:pPr>
    </w:p>
    <w:p w:rsidR="00250AA7" w:rsidRDefault="00250AA7" w:rsidP="00250AA7">
      <w:pPr>
        <w:pStyle w:val="LndNormale1"/>
      </w:pPr>
    </w:p>
    <w:p w:rsidR="00250AA7" w:rsidRDefault="00250AA7" w:rsidP="00250AA7">
      <w:pPr>
        <w:pStyle w:val="LndNormale1"/>
      </w:pPr>
    </w:p>
    <w:p w:rsidR="00250AA7" w:rsidRDefault="00250AA7" w:rsidP="00250AA7">
      <w:pPr>
        <w:pStyle w:val="LndNormale1"/>
      </w:pPr>
    </w:p>
    <w:p w:rsidR="00250AA7" w:rsidRPr="00250AA7" w:rsidRDefault="00250AA7" w:rsidP="00250AA7">
      <w:pPr>
        <w:pStyle w:val="LndNormale1"/>
      </w:pPr>
    </w:p>
    <w:p w:rsidR="00A76E9B" w:rsidRPr="00BB2794" w:rsidRDefault="00A76E9B" w:rsidP="00A76E9B">
      <w:pPr>
        <w:pStyle w:val="Titolo1"/>
        <w:numPr>
          <w:ilvl w:val="0"/>
          <w:numId w:val="0"/>
        </w:numPr>
        <w:pBdr>
          <w:top w:val="single" w:sz="4" w:space="1" w:color="auto"/>
          <w:left w:val="single" w:sz="4" w:space="4" w:color="auto"/>
          <w:bottom w:val="single" w:sz="4" w:space="1" w:color="auto"/>
          <w:right w:val="single" w:sz="4" w:space="4" w:color="auto"/>
        </w:pBdr>
        <w:shd w:val="clear" w:color="auto" w:fill="D9D9D9"/>
        <w:jc w:val="center"/>
        <w:rPr>
          <w:rFonts w:ascii="Calibri" w:hAnsi="Calibri"/>
          <w:color w:val="1F497D"/>
          <w:sz w:val="72"/>
          <w:szCs w:val="72"/>
        </w:rPr>
      </w:pPr>
      <w:r w:rsidRPr="005948E9">
        <w:rPr>
          <w:rFonts w:ascii="Calibri" w:hAnsi="Calibri"/>
          <w:color w:val="1F497D"/>
          <w:sz w:val="72"/>
          <w:szCs w:val="72"/>
        </w:rPr>
        <w:lastRenderedPageBreak/>
        <w:t>RISULTATI</w:t>
      </w:r>
    </w:p>
    <w:p w:rsidR="00A76E9B" w:rsidRDefault="00A76E9B" w:rsidP="00A76E9B">
      <w:pPr>
        <w:pStyle w:val="titolocampionato"/>
        <w:shd w:val="clear" w:color="auto" w:fill="CCCCCC"/>
        <w:spacing w:before="80" w:after="40"/>
      </w:pPr>
      <w:r>
        <w:t>TROFEO PROVINCE - CATANIA</w:t>
      </w:r>
    </w:p>
    <w:p w:rsidR="00A76E9B" w:rsidRDefault="00A76E9B" w:rsidP="00A76E9B">
      <w:pPr>
        <w:pStyle w:val="breakline"/>
      </w:pPr>
    </w:p>
    <w:p w:rsidR="00A76E9B" w:rsidRDefault="00A76E9B" w:rsidP="00A76E9B">
      <w:pPr>
        <w:pStyle w:val="sottotitolocampionato1"/>
      </w:pPr>
      <w:r>
        <w:t>RISULTATI UFFICIALI GARE DEL 26/10/2025</w:t>
      </w:r>
    </w:p>
    <w:p w:rsidR="00A76E9B" w:rsidRDefault="00A76E9B" w:rsidP="00A76E9B">
      <w:pPr>
        <w:pStyle w:val="sottotitolocampionato2"/>
      </w:pPr>
      <w:r>
        <w:t>Si trascrivono qui di seguito i risultati ufficiali delle gare disputate</w:t>
      </w:r>
    </w:p>
    <w:p w:rsidR="00A76E9B" w:rsidRDefault="00A76E9B" w:rsidP="00A76E9B">
      <w:pPr>
        <w:pStyle w:val="breakline"/>
      </w:pPr>
    </w:p>
    <w:tbl>
      <w:tblPr>
        <w:tblpPr w:leftFromText="75" w:rightFromText="75" w:vertAnchor="text"/>
        <w:tblW w:w="9600" w:type="dxa"/>
        <w:tblCellMar>
          <w:left w:w="0" w:type="dxa"/>
          <w:right w:w="0" w:type="dxa"/>
        </w:tblCellMar>
        <w:tblLook w:val="04A0"/>
      </w:tblPr>
      <w:tblGrid>
        <w:gridCol w:w="9600"/>
      </w:tblGrid>
      <w:tr w:rsidR="00A76E9B" w:rsidTr="009841EB">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A76E9B" w:rsidTr="009841E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76E9B" w:rsidRDefault="00A76E9B" w:rsidP="009841EB">
                  <w:pPr>
                    <w:pStyle w:val="headertabella"/>
                  </w:pPr>
                  <w:r>
                    <w:t>GIRONE 1 - 1 Giornata - A</w:t>
                  </w:r>
                </w:p>
              </w:tc>
            </w:tr>
            <w:tr w:rsidR="00A76E9B" w:rsidTr="009841EB">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A76E9B" w:rsidRDefault="00A76E9B" w:rsidP="009841EB">
                  <w:pPr>
                    <w:pStyle w:val="rowtabella"/>
                  </w:pPr>
                  <w:r>
                    <w:t>ALPHA SPORT</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A76E9B" w:rsidRDefault="00A76E9B" w:rsidP="009841EB">
                  <w:pPr>
                    <w:pStyle w:val="rowtabella"/>
                  </w:pPr>
                  <w:r>
                    <w:t>- CANALICCHIO B.S.CATANIA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A76E9B" w:rsidRDefault="00A76E9B" w:rsidP="009841EB">
                  <w:pPr>
                    <w:pStyle w:val="rowtabella"/>
                    <w:jc w:val="center"/>
                  </w:pPr>
                  <w:r>
                    <w:t>1 - 1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A76E9B" w:rsidRDefault="00A76E9B" w:rsidP="009841EB">
                  <w:pPr>
                    <w:pStyle w:val="rowtabella"/>
                    <w:jc w:val="center"/>
                  </w:pPr>
                  <w:r>
                    <w:t> </w:t>
                  </w:r>
                </w:p>
              </w:tc>
            </w:tr>
            <w:tr w:rsidR="00A76E9B" w:rsidTr="009841E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A76E9B" w:rsidRDefault="00A76E9B" w:rsidP="009841EB">
                  <w:pPr>
                    <w:pStyle w:val="rowtabella"/>
                  </w:pPr>
                  <w:r>
                    <w:t>(1) BELPASSO CALCIO 2020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A76E9B" w:rsidRDefault="00A76E9B" w:rsidP="009841EB">
                  <w:pPr>
                    <w:pStyle w:val="rowtabella"/>
                  </w:pPr>
                  <w:r>
                    <w:t>- REAL BIANCAVILLA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A76E9B" w:rsidRDefault="00A76E9B" w:rsidP="009841EB">
                  <w:pPr>
                    <w:pStyle w:val="rowtabella"/>
                    <w:jc w:val="center"/>
                  </w:pPr>
                  <w:r>
                    <w:t>3 - 6</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A76E9B" w:rsidRDefault="00A76E9B" w:rsidP="009841EB">
                  <w:pPr>
                    <w:pStyle w:val="rowtabella"/>
                    <w:jc w:val="center"/>
                  </w:pPr>
                  <w:r>
                    <w:t> </w:t>
                  </w:r>
                </w:p>
              </w:tc>
            </w:tr>
            <w:tr w:rsidR="00A76E9B" w:rsidTr="009841E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A76E9B" w:rsidRDefault="00A76E9B" w:rsidP="009841EB">
                  <w:pPr>
                    <w:pStyle w:val="rowtabella"/>
                  </w:pPr>
                  <w:r>
                    <w:t>CASTEL DI IUDICA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A76E9B" w:rsidRDefault="00A76E9B" w:rsidP="009841EB">
                  <w:pPr>
                    <w:pStyle w:val="rowtabella"/>
                  </w:pPr>
                  <w:r>
                    <w:t>- ATLETICO RADDUSA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A76E9B" w:rsidRDefault="00A76E9B" w:rsidP="009841EB">
                  <w:pPr>
                    <w:pStyle w:val="rowtabella"/>
                    <w:jc w:val="center"/>
                  </w:pPr>
                  <w:r>
                    <w:t>0 - 2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A76E9B" w:rsidRDefault="00A76E9B" w:rsidP="009841EB">
                  <w:pPr>
                    <w:pStyle w:val="rowtabella"/>
                    <w:jc w:val="center"/>
                  </w:pPr>
                  <w:r>
                    <w:t> </w:t>
                  </w:r>
                </w:p>
              </w:tc>
            </w:tr>
            <w:tr w:rsidR="00A76E9B" w:rsidTr="009841E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A76E9B" w:rsidRDefault="00A76E9B" w:rsidP="009841EB">
                  <w:pPr>
                    <w:pStyle w:val="rowtabella"/>
                  </w:pPr>
                  <w:r>
                    <w:t>(1) CENTRO ATT MOT INTEG CAMI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A76E9B" w:rsidRDefault="00A76E9B" w:rsidP="009841EB">
                  <w:pPr>
                    <w:pStyle w:val="rowtabella"/>
                  </w:pPr>
                  <w:r>
                    <w:t>- MINEO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A76E9B" w:rsidRDefault="00A76E9B" w:rsidP="009841EB">
                  <w:pPr>
                    <w:pStyle w:val="rowtabella"/>
                    <w:jc w:val="center"/>
                  </w:pPr>
                  <w:r>
                    <w:t>3 - 2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A76E9B" w:rsidRDefault="00A76E9B" w:rsidP="009841EB">
                  <w:pPr>
                    <w:pStyle w:val="rowtabella"/>
                    <w:jc w:val="center"/>
                  </w:pPr>
                  <w:r>
                    <w:t> </w:t>
                  </w:r>
                </w:p>
              </w:tc>
            </w:tr>
            <w:tr w:rsidR="00A76E9B" w:rsidTr="009841E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A76E9B" w:rsidRDefault="00A76E9B" w:rsidP="009841EB">
                  <w:pPr>
                    <w:pStyle w:val="rowtabella"/>
                  </w:pPr>
                  <w:r>
                    <w:t>CITTA DI CASTIGLIONE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A76E9B" w:rsidRDefault="00A76E9B" w:rsidP="009841EB">
                  <w:pPr>
                    <w:pStyle w:val="rowtabella"/>
                  </w:pPr>
                  <w:r>
                    <w:t>- SPORTING FIUMEFREDDO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A76E9B" w:rsidRDefault="00A76E9B" w:rsidP="009841EB">
                  <w:pPr>
                    <w:pStyle w:val="rowtabella"/>
                    <w:jc w:val="center"/>
                  </w:pPr>
                  <w: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A76E9B" w:rsidRDefault="00A76E9B" w:rsidP="009841EB">
                  <w:pPr>
                    <w:pStyle w:val="rowtabella"/>
                    <w:jc w:val="center"/>
                  </w:pPr>
                  <w:r>
                    <w:t> </w:t>
                  </w:r>
                </w:p>
              </w:tc>
            </w:tr>
            <w:tr w:rsidR="00A76E9B" w:rsidTr="009841E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A76E9B" w:rsidRDefault="00A76E9B" w:rsidP="009841EB">
                  <w:pPr>
                    <w:pStyle w:val="rowtabella"/>
                  </w:pPr>
                  <w:r>
                    <w:t>REAL TORRE 2020</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A76E9B" w:rsidRDefault="00A76E9B" w:rsidP="009841EB">
                  <w:pPr>
                    <w:pStyle w:val="rowtabella"/>
                  </w:pPr>
                  <w:r>
                    <w:t>- SPORTING GIARRE 2025</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A76E9B" w:rsidRDefault="00A76E9B" w:rsidP="009841EB">
                  <w:pPr>
                    <w:pStyle w:val="rowtabella"/>
                    <w:jc w:val="center"/>
                  </w:pPr>
                  <w:r>
                    <w:t>1 - 3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A76E9B" w:rsidRDefault="00A76E9B" w:rsidP="009841EB">
                  <w:pPr>
                    <w:pStyle w:val="rowtabella"/>
                    <w:jc w:val="center"/>
                  </w:pPr>
                  <w:r>
                    <w:t> </w:t>
                  </w:r>
                </w:p>
              </w:tc>
            </w:tr>
            <w:tr w:rsidR="00A76E9B" w:rsidTr="009841EB">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A76E9B" w:rsidRDefault="00A76E9B" w:rsidP="009841EB">
                  <w:pPr>
                    <w:pStyle w:val="rowtabella"/>
                  </w:pPr>
                  <w:r>
                    <w:t>(1) SIKELIA F.C.</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A76E9B" w:rsidRDefault="00A76E9B" w:rsidP="009841EB">
                  <w:pPr>
                    <w:pStyle w:val="rowtabella"/>
                  </w:pPr>
                  <w:r>
                    <w:t>- SALAMANCA FOOTBALL CLUB 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A76E9B" w:rsidRDefault="00A76E9B" w:rsidP="009841EB">
                  <w:pPr>
                    <w:pStyle w:val="rowtabella"/>
                    <w:jc w:val="center"/>
                  </w:pPr>
                  <w:r>
                    <w:t>1 - 3</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A76E9B" w:rsidRDefault="00A76E9B" w:rsidP="009841EB">
                  <w:pPr>
                    <w:pStyle w:val="rowtabella"/>
                    <w:jc w:val="center"/>
                  </w:pPr>
                  <w:r>
                    <w:t> </w:t>
                  </w:r>
                </w:p>
              </w:tc>
            </w:tr>
            <w:tr w:rsidR="00A76E9B" w:rsidTr="009841EB">
              <w:tc>
                <w:tcPr>
                  <w:tcW w:w="4700" w:type="dxa"/>
                  <w:gridSpan w:val="4"/>
                  <w:tcBorders>
                    <w:top w:val="nil"/>
                    <w:left w:val="nil"/>
                    <w:bottom w:val="nil"/>
                    <w:right w:val="nil"/>
                  </w:tcBorders>
                  <w:tcMar>
                    <w:top w:w="20" w:type="dxa"/>
                    <w:left w:w="20" w:type="dxa"/>
                    <w:bottom w:w="20" w:type="dxa"/>
                    <w:right w:w="20" w:type="dxa"/>
                  </w:tcMar>
                  <w:vAlign w:val="center"/>
                  <w:hideMark/>
                </w:tcPr>
                <w:p w:rsidR="00A76E9B" w:rsidRDefault="00A76E9B" w:rsidP="009841EB">
                  <w:pPr>
                    <w:pStyle w:val="rowtabella"/>
                  </w:pPr>
                  <w:r>
                    <w:t>(1) - disputata il 25/10/2025</w:t>
                  </w:r>
                </w:p>
              </w:tc>
            </w:tr>
          </w:tbl>
          <w:p w:rsidR="00A76E9B" w:rsidRDefault="00A76E9B" w:rsidP="009841EB">
            <w:pPr>
              <w:rPr>
                <w:rFonts w:eastAsia="Times New Roman"/>
                <w:sz w:val="24"/>
                <w:szCs w:val="24"/>
              </w:rPr>
            </w:pPr>
          </w:p>
        </w:tc>
      </w:tr>
    </w:tbl>
    <w:p w:rsidR="00A76E9B" w:rsidRDefault="00A76E9B" w:rsidP="00A76E9B">
      <w:pPr>
        <w:pStyle w:val="breakline"/>
      </w:pPr>
    </w:p>
    <w:p w:rsidR="00A76E9B" w:rsidRDefault="00A76E9B" w:rsidP="00A76E9B">
      <w:pPr>
        <w:pStyle w:val="breakline"/>
      </w:pPr>
    </w:p>
    <w:p w:rsidR="00A76E9B" w:rsidRDefault="00A76E9B" w:rsidP="00A76E9B">
      <w:pPr>
        <w:pStyle w:val="titolocampionato"/>
        <w:shd w:val="clear" w:color="auto" w:fill="CCCCCC"/>
        <w:spacing w:before="80" w:after="40"/>
      </w:pPr>
      <w:r>
        <w:t>COPPA TRINACRIA CALCIO A 5 -CT</w:t>
      </w:r>
    </w:p>
    <w:p w:rsidR="00A76E9B" w:rsidRDefault="00A76E9B" w:rsidP="00A76E9B">
      <w:pPr>
        <w:pStyle w:val="breakline"/>
      </w:pPr>
    </w:p>
    <w:p w:rsidR="00A76E9B" w:rsidRDefault="00A76E9B" w:rsidP="00A76E9B">
      <w:pPr>
        <w:pStyle w:val="sottotitolocampionato1"/>
      </w:pPr>
      <w:r>
        <w:t>RISULTATI UFFICIALI GARE DEL 25/10/2025</w:t>
      </w:r>
    </w:p>
    <w:p w:rsidR="00A76E9B" w:rsidRDefault="00A76E9B" w:rsidP="00A76E9B">
      <w:pPr>
        <w:pStyle w:val="sottotitolocampionato2"/>
      </w:pPr>
      <w:r>
        <w:t>Si trascrivono qui di seguito i risultati ufficiali delle gare disputate</w:t>
      </w:r>
    </w:p>
    <w:p w:rsidR="00A76E9B" w:rsidRDefault="00A76E9B" w:rsidP="00A76E9B">
      <w:pPr>
        <w:pStyle w:val="breakline"/>
      </w:pPr>
    </w:p>
    <w:tbl>
      <w:tblPr>
        <w:tblpPr w:leftFromText="75" w:rightFromText="75" w:vertAnchor="text"/>
        <w:tblW w:w="9600" w:type="dxa"/>
        <w:tblCellMar>
          <w:left w:w="0" w:type="dxa"/>
          <w:right w:w="0" w:type="dxa"/>
        </w:tblCellMar>
        <w:tblLook w:val="04A0"/>
      </w:tblPr>
      <w:tblGrid>
        <w:gridCol w:w="9600"/>
      </w:tblGrid>
      <w:tr w:rsidR="00A76E9B" w:rsidTr="009841EB">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A76E9B" w:rsidTr="009841E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76E9B" w:rsidRDefault="00A76E9B" w:rsidP="009841EB">
                  <w:pPr>
                    <w:pStyle w:val="headertabella"/>
                  </w:pPr>
                  <w:r>
                    <w:t>GIRONE A - 1 Giornata - A</w:t>
                  </w:r>
                </w:p>
              </w:tc>
            </w:tr>
            <w:tr w:rsidR="00A76E9B" w:rsidTr="009841EB">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A76E9B" w:rsidRDefault="00A76E9B" w:rsidP="009841EB">
                  <w:pPr>
                    <w:pStyle w:val="rowtabella"/>
                  </w:pPr>
                  <w:r>
                    <w:t>ATLETICO MILITELLO A.S.D.</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A76E9B" w:rsidRDefault="00A76E9B" w:rsidP="009841EB">
                  <w:pPr>
                    <w:pStyle w:val="rowtabella"/>
                  </w:pPr>
                  <w:r>
                    <w:t>- FC GYMNICA SCORDIA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A76E9B" w:rsidRDefault="00A76E9B" w:rsidP="009841EB">
                  <w:pPr>
                    <w:pStyle w:val="rowtabella"/>
                    <w:jc w:val="center"/>
                  </w:pPr>
                  <w:r>
                    <w:t>3 - 1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A76E9B" w:rsidRDefault="00A76E9B" w:rsidP="009841EB">
                  <w:pPr>
                    <w:pStyle w:val="rowtabella"/>
                    <w:jc w:val="center"/>
                  </w:pPr>
                  <w:r>
                    <w:t> </w:t>
                  </w:r>
                </w:p>
              </w:tc>
            </w:tr>
            <w:tr w:rsidR="00A76E9B" w:rsidTr="009841E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A76E9B" w:rsidRDefault="00A76E9B" w:rsidP="009841EB">
                  <w:pPr>
                    <w:pStyle w:val="rowtabella"/>
                  </w:pPr>
                  <w:r>
                    <w:t>CENTRO ATT MOT INTEG CAMI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A76E9B" w:rsidRDefault="00A76E9B" w:rsidP="009841EB">
                  <w:pPr>
                    <w:pStyle w:val="rowtabella"/>
                  </w:pPr>
                  <w:r>
                    <w:t>- LA MERIDIANA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A76E9B" w:rsidRDefault="00A76E9B" w:rsidP="009841EB">
                  <w:pPr>
                    <w:pStyle w:val="rowtabella"/>
                    <w:jc w:val="center"/>
                  </w:pPr>
                  <w:r>
                    <w:t>2 - 8</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A76E9B" w:rsidRDefault="00A76E9B" w:rsidP="009841EB">
                  <w:pPr>
                    <w:pStyle w:val="rowtabella"/>
                    <w:jc w:val="center"/>
                  </w:pPr>
                  <w:r>
                    <w:t> </w:t>
                  </w:r>
                </w:p>
              </w:tc>
            </w:tr>
            <w:tr w:rsidR="00A76E9B" w:rsidTr="009841E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A76E9B" w:rsidRDefault="00A76E9B" w:rsidP="009841EB">
                  <w:pPr>
                    <w:pStyle w:val="rowtabella"/>
                  </w:pPr>
                  <w:r>
                    <w:t>CITTA DI MASCALI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A76E9B" w:rsidRDefault="00A76E9B" w:rsidP="009841EB">
                  <w:pPr>
                    <w:pStyle w:val="rowtabella"/>
                  </w:pPr>
                  <w:r>
                    <w:t>- MEMEREALE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A76E9B" w:rsidRDefault="00A76E9B" w:rsidP="009841EB">
                  <w:pPr>
                    <w:pStyle w:val="rowtabella"/>
                    <w:jc w:val="center"/>
                  </w:pPr>
                  <w:r>
                    <w:t>3 - 5</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A76E9B" w:rsidRDefault="00A76E9B" w:rsidP="009841EB">
                  <w:pPr>
                    <w:pStyle w:val="rowtabella"/>
                    <w:jc w:val="center"/>
                  </w:pPr>
                  <w:r>
                    <w:t> </w:t>
                  </w:r>
                </w:p>
              </w:tc>
            </w:tr>
            <w:tr w:rsidR="00A76E9B" w:rsidTr="009841EB">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A76E9B" w:rsidRDefault="00A76E9B" w:rsidP="009841EB">
                  <w:pPr>
                    <w:pStyle w:val="rowtabella"/>
                  </w:pPr>
                  <w:r>
                    <w:t>FUTSAL ACIREALE</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A76E9B" w:rsidRDefault="00A76E9B" w:rsidP="009841EB">
                  <w:pPr>
                    <w:pStyle w:val="rowtabella"/>
                  </w:pPr>
                  <w:r>
                    <w:t>- UNION 25 CALCIO A5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A76E9B" w:rsidRDefault="00A76E9B" w:rsidP="009841EB">
                  <w:pPr>
                    <w:pStyle w:val="rowtabella"/>
                    <w:jc w:val="center"/>
                  </w:pPr>
                  <w:r>
                    <w:t>3 - 3</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A76E9B" w:rsidRDefault="00A76E9B" w:rsidP="009841EB">
                  <w:pPr>
                    <w:pStyle w:val="rowtabella"/>
                    <w:jc w:val="center"/>
                  </w:pPr>
                  <w:r>
                    <w:t> </w:t>
                  </w:r>
                </w:p>
              </w:tc>
            </w:tr>
          </w:tbl>
          <w:p w:rsidR="00A76E9B" w:rsidRDefault="00A76E9B" w:rsidP="009841EB">
            <w:pPr>
              <w:rPr>
                <w:rFonts w:eastAsia="Times New Roman"/>
                <w:sz w:val="24"/>
                <w:szCs w:val="24"/>
              </w:rPr>
            </w:pPr>
          </w:p>
        </w:tc>
      </w:tr>
    </w:tbl>
    <w:p w:rsidR="00A76E9B" w:rsidRDefault="00A76E9B" w:rsidP="00A76E9B">
      <w:pPr>
        <w:pStyle w:val="breakline"/>
      </w:pPr>
    </w:p>
    <w:p w:rsidR="00A76E9B" w:rsidRDefault="00A76E9B" w:rsidP="00A76E9B">
      <w:pPr>
        <w:pStyle w:val="breakline"/>
      </w:pPr>
    </w:p>
    <w:p w:rsidR="00A76E9B" w:rsidRDefault="00A76E9B" w:rsidP="00A76E9B"/>
    <w:p w:rsidR="00A76E9B" w:rsidRPr="00A76E9B" w:rsidRDefault="00A76E9B" w:rsidP="00A76E9B">
      <w:pPr>
        <w:pStyle w:val="Titolo1"/>
        <w:numPr>
          <w:ilvl w:val="0"/>
          <w:numId w:val="0"/>
        </w:numPr>
        <w:pBdr>
          <w:top w:val="single" w:sz="4" w:space="1" w:color="auto"/>
          <w:left w:val="single" w:sz="4" w:space="4" w:color="auto"/>
          <w:bottom w:val="single" w:sz="4" w:space="1" w:color="auto"/>
          <w:right w:val="single" w:sz="4" w:space="4" w:color="auto"/>
        </w:pBdr>
        <w:shd w:val="clear" w:color="auto" w:fill="D9D9D9"/>
        <w:spacing w:before="0" w:after="0"/>
        <w:jc w:val="center"/>
        <w:rPr>
          <w:rFonts w:ascii="Calibri" w:hAnsi="Calibri"/>
          <w:color w:val="1F497D"/>
          <w:sz w:val="72"/>
          <w:szCs w:val="72"/>
          <w:u w:val="none"/>
        </w:rPr>
      </w:pPr>
      <w:r w:rsidRPr="00A76E9B">
        <w:rPr>
          <w:rFonts w:ascii="Calibri" w:hAnsi="Calibri"/>
          <w:color w:val="1F497D"/>
          <w:sz w:val="72"/>
          <w:szCs w:val="72"/>
          <w:u w:val="none"/>
        </w:rPr>
        <w:t>GIUDICE SPORTIVO</w:t>
      </w:r>
    </w:p>
    <w:p w:rsidR="00A76E9B" w:rsidRDefault="00A76E9B" w:rsidP="00A76E9B">
      <w:pPr>
        <w:rPr>
          <w:sz w:val="28"/>
        </w:rPr>
      </w:pPr>
    </w:p>
    <w:p w:rsidR="00A76E9B" w:rsidRDefault="00A76E9B" w:rsidP="00A76E9B">
      <w:pPr>
        <w:jc w:val="both"/>
        <w:rPr>
          <w:rFonts w:ascii="Arial" w:hAnsi="Arial" w:cs="Arial"/>
          <w:sz w:val="20"/>
          <w:szCs w:val="20"/>
          <w:lang w:eastAsia="it-IT"/>
        </w:rPr>
      </w:pPr>
      <w:r w:rsidRPr="005977C6">
        <w:rPr>
          <w:rFonts w:ascii="Arial" w:hAnsi="Arial" w:cs="Arial"/>
          <w:sz w:val="20"/>
          <w:szCs w:val="20"/>
          <w:lang w:eastAsia="it-IT"/>
        </w:rPr>
        <w:t>Il Giudice Sportivo, Dott. Danilo Privitera, assistito dal Giudice Sportivo sostituto Dott. Giuseppe Scuderi e dall’operatore al sistema AS400 Sig. Antonino Battaglia, e dai</w:t>
      </w:r>
      <w:r>
        <w:rPr>
          <w:rFonts w:ascii="Arial" w:hAnsi="Arial" w:cs="Arial"/>
          <w:sz w:val="20"/>
          <w:szCs w:val="20"/>
          <w:lang w:eastAsia="it-IT"/>
        </w:rPr>
        <w:t xml:space="preserve"> rappresentanti dell’A.I.A., Dott. Pierpaolo Longo</w:t>
      </w:r>
      <w:r w:rsidRPr="005977C6">
        <w:rPr>
          <w:rFonts w:ascii="Arial" w:hAnsi="Arial" w:cs="Arial"/>
          <w:sz w:val="20"/>
          <w:szCs w:val="20"/>
          <w:lang w:eastAsia="it-IT"/>
        </w:rPr>
        <w:t xml:space="preserve"> e Sig. </w:t>
      </w:r>
      <w:r>
        <w:rPr>
          <w:rFonts w:ascii="Arial" w:hAnsi="Arial" w:cs="Arial"/>
          <w:sz w:val="20"/>
          <w:szCs w:val="20"/>
          <w:lang w:eastAsia="it-IT"/>
        </w:rPr>
        <w:t>Andrea Togni, nella seduta del 29/10</w:t>
      </w:r>
      <w:r w:rsidRPr="005977C6">
        <w:rPr>
          <w:rFonts w:ascii="Arial" w:hAnsi="Arial" w:cs="Arial"/>
          <w:sz w:val="20"/>
          <w:szCs w:val="20"/>
          <w:lang w:eastAsia="it-IT"/>
        </w:rPr>
        <w:t>/2025, ha adottato le decisioni che di seguito integralmente si riportano:</w:t>
      </w:r>
    </w:p>
    <w:p w:rsidR="00A76E9B" w:rsidRDefault="00A76E9B" w:rsidP="00A76E9B">
      <w:pPr>
        <w:rPr>
          <w:sz w:val="28"/>
        </w:rPr>
      </w:pPr>
    </w:p>
    <w:p w:rsidR="00A76E9B" w:rsidRDefault="00A76E9B" w:rsidP="00A76E9B">
      <w:pPr>
        <w:pStyle w:val="titoloprinc0"/>
      </w:pPr>
      <w:r>
        <w:t>GIUDICE SPORTIVO</w:t>
      </w:r>
    </w:p>
    <w:p w:rsidR="00A76E9B" w:rsidRDefault="00A76E9B" w:rsidP="00A76E9B">
      <w:pPr>
        <w:pStyle w:val="breakline"/>
      </w:pPr>
    </w:p>
    <w:p w:rsidR="00A76E9B" w:rsidRDefault="00A76E9B" w:rsidP="00A76E9B">
      <w:pPr>
        <w:pStyle w:val="titolo0"/>
        <w:shd w:val="clear" w:color="auto" w:fill="CCCCCC"/>
        <w:spacing w:before="80" w:after="40"/>
      </w:pPr>
      <w:r>
        <w:t xml:space="preserve">GARE DEL CAMPIONATO TROFEO PROVINCE - CATANIA C11 </w:t>
      </w:r>
    </w:p>
    <w:p w:rsidR="00A76E9B" w:rsidRDefault="00A76E9B" w:rsidP="00A76E9B">
      <w:pPr>
        <w:pStyle w:val="titolo10"/>
      </w:pPr>
      <w:r>
        <w:t xml:space="preserve">GARE DEL 25/10/2025 </w:t>
      </w:r>
    </w:p>
    <w:p w:rsidR="00A76E9B" w:rsidRDefault="00A76E9B" w:rsidP="00A76E9B">
      <w:pPr>
        <w:pStyle w:val="titolo7a"/>
      </w:pPr>
      <w:r>
        <w:t xml:space="preserve">PROVVEDIMENTI DISCIPLINARI </w:t>
      </w:r>
    </w:p>
    <w:p w:rsidR="00A76E9B" w:rsidRDefault="00A76E9B" w:rsidP="00A76E9B">
      <w:pPr>
        <w:pStyle w:val="titolo7b"/>
      </w:pPr>
      <w:r>
        <w:t xml:space="preserve">In base alle risultanze degli atti ufficiali sono state deliberate le seguenti sanzioni disciplinari. </w:t>
      </w:r>
    </w:p>
    <w:p w:rsidR="00A76E9B" w:rsidRDefault="00A76E9B" w:rsidP="00A76E9B">
      <w:pPr>
        <w:pStyle w:val="titolo30"/>
      </w:pPr>
      <w:r>
        <w:t xml:space="preserve">CALCIATORI NON ESPULSI </w:t>
      </w:r>
    </w:p>
    <w:p w:rsidR="00A76E9B" w:rsidRDefault="00A76E9B" w:rsidP="00A76E9B">
      <w:pPr>
        <w:pStyle w:val="titolo20"/>
      </w:pPr>
      <w:r>
        <w:t xml:space="preserve">I AMMONIZIONE DIFFIDA </w:t>
      </w:r>
    </w:p>
    <w:tbl>
      <w:tblPr>
        <w:tblW w:w="9600" w:type="dxa"/>
        <w:tblInd w:w="30" w:type="dxa"/>
        <w:tblCellMar>
          <w:left w:w="0" w:type="dxa"/>
          <w:right w:w="0" w:type="dxa"/>
        </w:tblCellMar>
        <w:tblLook w:val="04A0"/>
      </w:tblPr>
      <w:tblGrid>
        <w:gridCol w:w="2200"/>
        <w:gridCol w:w="2200"/>
        <w:gridCol w:w="800"/>
        <w:gridCol w:w="2200"/>
        <w:gridCol w:w="2200"/>
      </w:tblGrid>
      <w:tr w:rsidR="00A76E9B" w:rsidTr="009841EB">
        <w:tc>
          <w:tcPr>
            <w:tcW w:w="2200" w:type="dxa"/>
            <w:tcMar>
              <w:top w:w="20" w:type="dxa"/>
              <w:left w:w="20" w:type="dxa"/>
              <w:bottom w:w="20" w:type="dxa"/>
              <w:right w:w="20" w:type="dxa"/>
            </w:tcMar>
            <w:vAlign w:val="center"/>
            <w:hideMark/>
          </w:tcPr>
          <w:p w:rsidR="00A76E9B" w:rsidRDefault="00A76E9B" w:rsidP="009841EB">
            <w:pPr>
              <w:pStyle w:val="movimento"/>
            </w:pPr>
            <w:r>
              <w:t>CHISARI LEONARDO</w:t>
            </w:r>
          </w:p>
        </w:tc>
        <w:tc>
          <w:tcPr>
            <w:tcW w:w="2200" w:type="dxa"/>
            <w:tcMar>
              <w:top w:w="20" w:type="dxa"/>
              <w:left w:w="20" w:type="dxa"/>
              <w:bottom w:w="20" w:type="dxa"/>
              <w:right w:w="20" w:type="dxa"/>
            </w:tcMar>
            <w:vAlign w:val="center"/>
            <w:hideMark/>
          </w:tcPr>
          <w:p w:rsidR="00A76E9B" w:rsidRDefault="00A76E9B" w:rsidP="009841EB">
            <w:pPr>
              <w:pStyle w:val="movimento2"/>
            </w:pPr>
            <w:r>
              <w:t xml:space="preserve">(CENTRO ATT MOT INTEG CAMI) </w:t>
            </w:r>
          </w:p>
        </w:tc>
        <w:tc>
          <w:tcPr>
            <w:tcW w:w="800" w:type="dxa"/>
            <w:tcMar>
              <w:top w:w="20" w:type="dxa"/>
              <w:left w:w="20" w:type="dxa"/>
              <w:bottom w:w="20" w:type="dxa"/>
              <w:right w:w="20" w:type="dxa"/>
            </w:tcMar>
            <w:vAlign w:val="center"/>
            <w:hideMark/>
          </w:tcPr>
          <w:p w:rsidR="00A76E9B" w:rsidRDefault="00A76E9B" w:rsidP="009841EB">
            <w:pPr>
              <w:pStyle w:val="movimento"/>
            </w:pPr>
            <w:r>
              <w:t> </w:t>
            </w:r>
          </w:p>
        </w:tc>
        <w:tc>
          <w:tcPr>
            <w:tcW w:w="2200" w:type="dxa"/>
            <w:tcMar>
              <w:top w:w="20" w:type="dxa"/>
              <w:left w:w="20" w:type="dxa"/>
              <w:bottom w:w="20" w:type="dxa"/>
              <w:right w:w="20" w:type="dxa"/>
            </w:tcMar>
            <w:vAlign w:val="center"/>
            <w:hideMark/>
          </w:tcPr>
          <w:p w:rsidR="00A76E9B" w:rsidRDefault="00A76E9B" w:rsidP="009841EB">
            <w:pPr>
              <w:pStyle w:val="movimento"/>
            </w:pPr>
            <w:r>
              <w:t>DI PERNA DENNIS</w:t>
            </w:r>
          </w:p>
        </w:tc>
        <w:tc>
          <w:tcPr>
            <w:tcW w:w="2200" w:type="dxa"/>
            <w:tcMar>
              <w:top w:w="20" w:type="dxa"/>
              <w:left w:w="20" w:type="dxa"/>
              <w:bottom w:w="20" w:type="dxa"/>
              <w:right w:w="20" w:type="dxa"/>
            </w:tcMar>
            <w:vAlign w:val="center"/>
            <w:hideMark/>
          </w:tcPr>
          <w:p w:rsidR="00A76E9B" w:rsidRDefault="00A76E9B" w:rsidP="009841EB">
            <w:pPr>
              <w:pStyle w:val="movimento2"/>
            </w:pPr>
            <w:r>
              <w:t xml:space="preserve">(CENTRO ATT MOT INTEG CAMI) </w:t>
            </w:r>
          </w:p>
        </w:tc>
      </w:tr>
      <w:tr w:rsidR="00A76E9B" w:rsidTr="009841EB">
        <w:tc>
          <w:tcPr>
            <w:tcW w:w="2200" w:type="dxa"/>
            <w:tcMar>
              <w:top w:w="20" w:type="dxa"/>
              <w:left w:w="20" w:type="dxa"/>
              <w:bottom w:w="20" w:type="dxa"/>
              <w:right w:w="20" w:type="dxa"/>
            </w:tcMar>
            <w:vAlign w:val="center"/>
            <w:hideMark/>
          </w:tcPr>
          <w:p w:rsidR="00A76E9B" w:rsidRDefault="00A76E9B" w:rsidP="009841EB">
            <w:pPr>
              <w:pStyle w:val="movimento"/>
            </w:pPr>
            <w:r>
              <w:t>DI PERNA MARCO</w:t>
            </w:r>
          </w:p>
        </w:tc>
        <w:tc>
          <w:tcPr>
            <w:tcW w:w="2200" w:type="dxa"/>
            <w:tcMar>
              <w:top w:w="20" w:type="dxa"/>
              <w:left w:w="20" w:type="dxa"/>
              <w:bottom w:w="20" w:type="dxa"/>
              <w:right w:w="20" w:type="dxa"/>
            </w:tcMar>
            <w:vAlign w:val="center"/>
            <w:hideMark/>
          </w:tcPr>
          <w:p w:rsidR="00A76E9B" w:rsidRDefault="00A76E9B" w:rsidP="009841EB">
            <w:pPr>
              <w:pStyle w:val="movimento2"/>
            </w:pPr>
            <w:r>
              <w:t xml:space="preserve">(CENTRO ATT MOT INTEG </w:t>
            </w:r>
            <w:r>
              <w:lastRenderedPageBreak/>
              <w:t xml:space="preserve">CAMI) </w:t>
            </w:r>
          </w:p>
        </w:tc>
        <w:tc>
          <w:tcPr>
            <w:tcW w:w="800" w:type="dxa"/>
            <w:tcMar>
              <w:top w:w="20" w:type="dxa"/>
              <w:left w:w="20" w:type="dxa"/>
              <w:bottom w:w="20" w:type="dxa"/>
              <w:right w:w="20" w:type="dxa"/>
            </w:tcMar>
            <w:vAlign w:val="center"/>
            <w:hideMark/>
          </w:tcPr>
          <w:p w:rsidR="00A76E9B" w:rsidRDefault="00A76E9B" w:rsidP="009841EB">
            <w:pPr>
              <w:pStyle w:val="movimento"/>
            </w:pPr>
            <w:r>
              <w:lastRenderedPageBreak/>
              <w:t> </w:t>
            </w:r>
          </w:p>
        </w:tc>
        <w:tc>
          <w:tcPr>
            <w:tcW w:w="2200" w:type="dxa"/>
            <w:tcMar>
              <w:top w:w="20" w:type="dxa"/>
              <w:left w:w="20" w:type="dxa"/>
              <w:bottom w:w="20" w:type="dxa"/>
              <w:right w:w="20" w:type="dxa"/>
            </w:tcMar>
            <w:vAlign w:val="center"/>
            <w:hideMark/>
          </w:tcPr>
          <w:p w:rsidR="00A76E9B" w:rsidRDefault="00A76E9B" w:rsidP="009841EB">
            <w:pPr>
              <w:pStyle w:val="movimento"/>
            </w:pPr>
            <w:r>
              <w:t>ALI DEMBA</w:t>
            </w:r>
          </w:p>
        </w:tc>
        <w:tc>
          <w:tcPr>
            <w:tcW w:w="2200" w:type="dxa"/>
            <w:tcMar>
              <w:top w:w="20" w:type="dxa"/>
              <w:left w:w="20" w:type="dxa"/>
              <w:bottom w:w="20" w:type="dxa"/>
              <w:right w:w="20" w:type="dxa"/>
            </w:tcMar>
            <w:vAlign w:val="center"/>
            <w:hideMark/>
          </w:tcPr>
          <w:p w:rsidR="00A76E9B" w:rsidRDefault="00A76E9B" w:rsidP="009841EB">
            <w:pPr>
              <w:pStyle w:val="movimento2"/>
            </w:pPr>
            <w:r>
              <w:t xml:space="preserve">(MINEO) </w:t>
            </w:r>
          </w:p>
        </w:tc>
      </w:tr>
      <w:tr w:rsidR="00A76E9B" w:rsidTr="009841EB">
        <w:tc>
          <w:tcPr>
            <w:tcW w:w="2200" w:type="dxa"/>
            <w:tcMar>
              <w:top w:w="20" w:type="dxa"/>
              <w:left w:w="20" w:type="dxa"/>
              <w:bottom w:w="20" w:type="dxa"/>
              <w:right w:w="20" w:type="dxa"/>
            </w:tcMar>
            <w:vAlign w:val="center"/>
            <w:hideMark/>
          </w:tcPr>
          <w:p w:rsidR="00A76E9B" w:rsidRDefault="00A76E9B" w:rsidP="009841EB">
            <w:pPr>
              <w:pStyle w:val="movimento"/>
            </w:pPr>
            <w:r>
              <w:lastRenderedPageBreak/>
              <w:t>ANASTASI VINCENZO</w:t>
            </w:r>
          </w:p>
        </w:tc>
        <w:tc>
          <w:tcPr>
            <w:tcW w:w="2200" w:type="dxa"/>
            <w:tcMar>
              <w:top w:w="20" w:type="dxa"/>
              <w:left w:w="20" w:type="dxa"/>
              <w:bottom w:w="20" w:type="dxa"/>
              <w:right w:w="20" w:type="dxa"/>
            </w:tcMar>
            <w:vAlign w:val="center"/>
            <w:hideMark/>
          </w:tcPr>
          <w:p w:rsidR="00A76E9B" w:rsidRDefault="00A76E9B" w:rsidP="009841EB">
            <w:pPr>
              <w:pStyle w:val="movimento2"/>
            </w:pPr>
            <w:r>
              <w:t xml:space="preserve">(SIKELIA F.C.) </w:t>
            </w:r>
          </w:p>
        </w:tc>
        <w:tc>
          <w:tcPr>
            <w:tcW w:w="800" w:type="dxa"/>
            <w:tcMar>
              <w:top w:w="20" w:type="dxa"/>
              <w:left w:w="20" w:type="dxa"/>
              <w:bottom w:w="20" w:type="dxa"/>
              <w:right w:w="20" w:type="dxa"/>
            </w:tcMar>
            <w:vAlign w:val="center"/>
            <w:hideMark/>
          </w:tcPr>
          <w:p w:rsidR="00A76E9B" w:rsidRDefault="00A76E9B" w:rsidP="009841EB">
            <w:pPr>
              <w:pStyle w:val="movimento"/>
            </w:pPr>
            <w:r>
              <w:t> </w:t>
            </w:r>
          </w:p>
        </w:tc>
        <w:tc>
          <w:tcPr>
            <w:tcW w:w="2200" w:type="dxa"/>
            <w:tcMar>
              <w:top w:w="20" w:type="dxa"/>
              <w:left w:w="20" w:type="dxa"/>
              <w:bottom w:w="20" w:type="dxa"/>
              <w:right w:w="20" w:type="dxa"/>
            </w:tcMar>
            <w:vAlign w:val="center"/>
            <w:hideMark/>
          </w:tcPr>
          <w:p w:rsidR="00A76E9B" w:rsidRDefault="00A76E9B" w:rsidP="009841EB">
            <w:pPr>
              <w:pStyle w:val="movimento"/>
            </w:pPr>
            <w:r>
              <w:t>COPPOLINO ANTONINO</w:t>
            </w:r>
          </w:p>
        </w:tc>
        <w:tc>
          <w:tcPr>
            <w:tcW w:w="2200" w:type="dxa"/>
            <w:tcMar>
              <w:top w:w="20" w:type="dxa"/>
              <w:left w:w="20" w:type="dxa"/>
              <w:bottom w:w="20" w:type="dxa"/>
              <w:right w:w="20" w:type="dxa"/>
            </w:tcMar>
            <w:vAlign w:val="center"/>
            <w:hideMark/>
          </w:tcPr>
          <w:p w:rsidR="00A76E9B" w:rsidRDefault="00A76E9B" w:rsidP="009841EB">
            <w:pPr>
              <w:pStyle w:val="movimento2"/>
            </w:pPr>
            <w:r>
              <w:t xml:space="preserve">(SIKELIA F.C.) </w:t>
            </w:r>
          </w:p>
        </w:tc>
      </w:tr>
      <w:tr w:rsidR="00A76E9B" w:rsidTr="009841EB">
        <w:tc>
          <w:tcPr>
            <w:tcW w:w="2200" w:type="dxa"/>
            <w:tcMar>
              <w:top w:w="20" w:type="dxa"/>
              <w:left w:w="20" w:type="dxa"/>
              <w:bottom w:w="20" w:type="dxa"/>
              <w:right w:w="20" w:type="dxa"/>
            </w:tcMar>
            <w:vAlign w:val="center"/>
            <w:hideMark/>
          </w:tcPr>
          <w:p w:rsidR="00A76E9B" w:rsidRDefault="00A76E9B" w:rsidP="009841EB">
            <w:pPr>
              <w:pStyle w:val="movimento"/>
            </w:pPr>
            <w:r>
              <w:t>COSENTINO GIANLUCA</w:t>
            </w:r>
          </w:p>
        </w:tc>
        <w:tc>
          <w:tcPr>
            <w:tcW w:w="2200" w:type="dxa"/>
            <w:tcMar>
              <w:top w:w="20" w:type="dxa"/>
              <w:left w:w="20" w:type="dxa"/>
              <w:bottom w:w="20" w:type="dxa"/>
              <w:right w:w="20" w:type="dxa"/>
            </w:tcMar>
            <w:vAlign w:val="center"/>
            <w:hideMark/>
          </w:tcPr>
          <w:p w:rsidR="00A76E9B" w:rsidRDefault="00A76E9B" w:rsidP="009841EB">
            <w:pPr>
              <w:pStyle w:val="movimento2"/>
            </w:pPr>
            <w:r>
              <w:t xml:space="preserve">(SIKELIA F.C.) </w:t>
            </w:r>
          </w:p>
        </w:tc>
        <w:tc>
          <w:tcPr>
            <w:tcW w:w="800" w:type="dxa"/>
            <w:tcMar>
              <w:top w:w="20" w:type="dxa"/>
              <w:left w:w="20" w:type="dxa"/>
              <w:bottom w:w="20" w:type="dxa"/>
              <w:right w:w="20" w:type="dxa"/>
            </w:tcMar>
            <w:vAlign w:val="center"/>
            <w:hideMark/>
          </w:tcPr>
          <w:p w:rsidR="00A76E9B" w:rsidRDefault="00A76E9B" w:rsidP="009841EB">
            <w:pPr>
              <w:pStyle w:val="movimento"/>
            </w:pPr>
            <w:r>
              <w:t> </w:t>
            </w:r>
          </w:p>
        </w:tc>
        <w:tc>
          <w:tcPr>
            <w:tcW w:w="2200" w:type="dxa"/>
            <w:tcMar>
              <w:top w:w="20" w:type="dxa"/>
              <w:left w:w="20" w:type="dxa"/>
              <w:bottom w:w="20" w:type="dxa"/>
              <w:right w:w="20" w:type="dxa"/>
            </w:tcMar>
            <w:vAlign w:val="center"/>
            <w:hideMark/>
          </w:tcPr>
          <w:p w:rsidR="00A76E9B" w:rsidRDefault="00A76E9B" w:rsidP="009841EB">
            <w:pPr>
              <w:pStyle w:val="movimento"/>
            </w:pPr>
            <w:r>
              <w:t>TRIOLO ANTONIO</w:t>
            </w:r>
          </w:p>
        </w:tc>
        <w:tc>
          <w:tcPr>
            <w:tcW w:w="2200" w:type="dxa"/>
            <w:tcMar>
              <w:top w:w="20" w:type="dxa"/>
              <w:left w:w="20" w:type="dxa"/>
              <w:bottom w:w="20" w:type="dxa"/>
              <w:right w:w="20" w:type="dxa"/>
            </w:tcMar>
            <w:vAlign w:val="center"/>
            <w:hideMark/>
          </w:tcPr>
          <w:p w:rsidR="00A76E9B" w:rsidRDefault="00A76E9B" w:rsidP="009841EB">
            <w:pPr>
              <w:pStyle w:val="movimento2"/>
            </w:pPr>
            <w:r>
              <w:t xml:space="preserve">(SIKELIA F.C.) </w:t>
            </w:r>
          </w:p>
        </w:tc>
      </w:tr>
    </w:tbl>
    <w:p w:rsidR="00A76E9B" w:rsidRDefault="00A76E9B" w:rsidP="00A76E9B">
      <w:pPr>
        <w:pStyle w:val="titolo10"/>
      </w:pPr>
      <w:r>
        <w:t xml:space="preserve">GARE DEL 26/10/2025 </w:t>
      </w:r>
    </w:p>
    <w:p w:rsidR="00A76E9B" w:rsidRDefault="00A76E9B" w:rsidP="00A76E9B">
      <w:pPr>
        <w:pStyle w:val="titolo7a"/>
      </w:pPr>
      <w:r>
        <w:t xml:space="preserve">PROVVEDIMENTI DISCIPLINARI </w:t>
      </w:r>
    </w:p>
    <w:p w:rsidR="00A76E9B" w:rsidRDefault="00A76E9B" w:rsidP="00A76E9B">
      <w:pPr>
        <w:pStyle w:val="titolo7b"/>
      </w:pPr>
      <w:r>
        <w:t xml:space="preserve">In base alle risultanze degli atti ufficiali sono state deliberate le seguenti sanzioni disciplinari. </w:t>
      </w:r>
    </w:p>
    <w:p w:rsidR="00A76E9B" w:rsidRDefault="00A76E9B" w:rsidP="00A76E9B">
      <w:pPr>
        <w:pStyle w:val="titolo30"/>
      </w:pPr>
      <w:r>
        <w:t xml:space="preserve">SOCIETA' </w:t>
      </w:r>
    </w:p>
    <w:p w:rsidR="00A76E9B" w:rsidRDefault="00A76E9B" w:rsidP="00A76E9B">
      <w:pPr>
        <w:pStyle w:val="titolo20"/>
      </w:pPr>
      <w:r>
        <w:t xml:space="preserve">AMMENDA </w:t>
      </w:r>
    </w:p>
    <w:p w:rsidR="00A76E9B" w:rsidRDefault="00A76E9B" w:rsidP="00A76E9B">
      <w:pPr>
        <w:pStyle w:val="diffida"/>
        <w:spacing w:before="80" w:beforeAutospacing="0" w:after="40" w:afterAutospacing="0"/>
        <w:jc w:val="left"/>
      </w:pPr>
      <w:r>
        <w:t xml:space="preserve">Euro 20,00 SPORTING GIARRE 2025 </w:t>
      </w:r>
      <w:r>
        <w:br/>
        <w:t>Per avere fatto partecipare alla gara due calciatori tesserati telematicamente il giorno stesso della disputa(art 39 comma 5 delle N.O.I.F.)</w:t>
      </w:r>
    </w:p>
    <w:p w:rsidR="00A76E9B" w:rsidRDefault="00A76E9B" w:rsidP="00A76E9B">
      <w:pPr>
        <w:pStyle w:val="diffida"/>
        <w:spacing w:before="80" w:beforeAutospacing="0" w:after="40" w:afterAutospacing="0"/>
        <w:jc w:val="left"/>
      </w:pPr>
      <w:r>
        <w:br/>
        <w:t xml:space="preserve">Euro 10,00 CASTEL DI IUDICA </w:t>
      </w:r>
      <w:r>
        <w:br/>
        <w:t xml:space="preserve">Per mancanza di acqua nelle docce degli spogliatoi. </w:t>
      </w:r>
    </w:p>
    <w:p w:rsidR="00A76E9B" w:rsidRDefault="00A76E9B" w:rsidP="00A76E9B">
      <w:pPr>
        <w:pStyle w:val="titolo30"/>
      </w:pPr>
      <w:r>
        <w:t xml:space="preserve">ALLENATORI </w:t>
      </w:r>
    </w:p>
    <w:p w:rsidR="00A76E9B" w:rsidRDefault="00A76E9B" w:rsidP="00A76E9B">
      <w:pPr>
        <w:pStyle w:val="titolo20"/>
      </w:pPr>
      <w:r>
        <w:t>SQUALIFICA PER TRE GARE</w:t>
      </w:r>
    </w:p>
    <w:tbl>
      <w:tblPr>
        <w:tblW w:w="9600" w:type="dxa"/>
        <w:tblInd w:w="30" w:type="dxa"/>
        <w:tblCellMar>
          <w:left w:w="0" w:type="dxa"/>
          <w:right w:w="0" w:type="dxa"/>
        </w:tblCellMar>
        <w:tblLook w:val="04A0"/>
      </w:tblPr>
      <w:tblGrid>
        <w:gridCol w:w="2200"/>
        <w:gridCol w:w="2200"/>
        <w:gridCol w:w="800"/>
        <w:gridCol w:w="2200"/>
        <w:gridCol w:w="2200"/>
      </w:tblGrid>
      <w:tr w:rsidR="00A76E9B" w:rsidTr="009841EB">
        <w:tc>
          <w:tcPr>
            <w:tcW w:w="2200" w:type="dxa"/>
            <w:tcMar>
              <w:top w:w="20" w:type="dxa"/>
              <w:left w:w="20" w:type="dxa"/>
              <w:bottom w:w="20" w:type="dxa"/>
              <w:right w:w="20" w:type="dxa"/>
            </w:tcMar>
            <w:vAlign w:val="center"/>
            <w:hideMark/>
          </w:tcPr>
          <w:p w:rsidR="00A76E9B" w:rsidRDefault="00A76E9B" w:rsidP="009841EB">
            <w:pPr>
              <w:pStyle w:val="movimento"/>
            </w:pPr>
            <w:r>
              <w:t>GARAO ROSARIO</w:t>
            </w:r>
          </w:p>
        </w:tc>
        <w:tc>
          <w:tcPr>
            <w:tcW w:w="2200" w:type="dxa"/>
            <w:tcMar>
              <w:top w:w="20" w:type="dxa"/>
              <w:left w:w="20" w:type="dxa"/>
              <w:bottom w:w="20" w:type="dxa"/>
              <w:right w:w="20" w:type="dxa"/>
            </w:tcMar>
            <w:vAlign w:val="center"/>
            <w:hideMark/>
          </w:tcPr>
          <w:p w:rsidR="00A76E9B" w:rsidRDefault="00A76E9B" w:rsidP="009841EB">
            <w:pPr>
              <w:pStyle w:val="movimento2"/>
            </w:pPr>
            <w:r>
              <w:t xml:space="preserve">(ATLETICO RADDUSA) </w:t>
            </w:r>
          </w:p>
        </w:tc>
        <w:tc>
          <w:tcPr>
            <w:tcW w:w="800" w:type="dxa"/>
            <w:tcMar>
              <w:top w:w="20" w:type="dxa"/>
              <w:left w:w="20" w:type="dxa"/>
              <w:bottom w:w="20" w:type="dxa"/>
              <w:right w:w="20" w:type="dxa"/>
            </w:tcMar>
            <w:vAlign w:val="center"/>
            <w:hideMark/>
          </w:tcPr>
          <w:p w:rsidR="00A76E9B" w:rsidRDefault="00A76E9B" w:rsidP="009841EB">
            <w:pPr>
              <w:pStyle w:val="movimento"/>
            </w:pPr>
            <w:r>
              <w:t> </w:t>
            </w:r>
          </w:p>
        </w:tc>
        <w:tc>
          <w:tcPr>
            <w:tcW w:w="2200" w:type="dxa"/>
            <w:tcMar>
              <w:top w:w="20" w:type="dxa"/>
              <w:left w:w="20" w:type="dxa"/>
              <w:bottom w:w="20" w:type="dxa"/>
              <w:right w:w="20" w:type="dxa"/>
            </w:tcMar>
            <w:vAlign w:val="center"/>
            <w:hideMark/>
          </w:tcPr>
          <w:p w:rsidR="00A76E9B" w:rsidRDefault="00A76E9B" w:rsidP="009841EB">
            <w:pPr>
              <w:pStyle w:val="movimento"/>
            </w:pPr>
            <w:r>
              <w:t> </w:t>
            </w:r>
          </w:p>
        </w:tc>
        <w:tc>
          <w:tcPr>
            <w:tcW w:w="2200" w:type="dxa"/>
            <w:tcMar>
              <w:top w:w="20" w:type="dxa"/>
              <w:left w:w="20" w:type="dxa"/>
              <w:bottom w:w="20" w:type="dxa"/>
              <w:right w:w="20" w:type="dxa"/>
            </w:tcMar>
            <w:vAlign w:val="center"/>
            <w:hideMark/>
          </w:tcPr>
          <w:p w:rsidR="00A76E9B" w:rsidRDefault="00A76E9B" w:rsidP="009841EB">
            <w:pPr>
              <w:pStyle w:val="movimento2"/>
            </w:pPr>
            <w:r>
              <w:t> </w:t>
            </w:r>
          </w:p>
        </w:tc>
      </w:tr>
    </w:tbl>
    <w:p w:rsidR="00A76E9B" w:rsidRDefault="00A76E9B" w:rsidP="00A76E9B">
      <w:pPr>
        <w:pStyle w:val="diffida"/>
        <w:spacing w:before="80" w:beforeAutospacing="0" w:after="40" w:afterAutospacing="0"/>
        <w:jc w:val="left"/>
      </w:pPr>
      <w:r>
        <w:t xml:space="preserve">Ammonito al 40º minuto del primo tempo per essere entrato intenzionalmente nell'area tecnica avversaria; veniva espulso al 33º minuto del secondo tempo per contegno irriguardoso nei confronti dell'arbitro. </w:t>
      </w:r>
    </w:p>
    <w:p w:rsidR="00A76E9B" w:rsidRDefault="00A76E9B" w:rsidP="00A76E9B">
      <w:pPr>
        <w:pStyle w:val="diffida"/>
        <w:spacing w:before="80" w:beforeAutospacing="0" w:after="40" w:afterAutospacing="0"/>
        <w:jc w:val="left"/>
      </w:pPr>
    </w:p>
    <w:tbl>
      <w:tblPr>
        <w:tblW w:w="9600" w:type="dxa"/>
        <w:tblInd w:w="30" w:type="dxa"/>
        <w:tblCellMar>
          <w:left w:w="0" w:type="dxa"/>
          <w:right w:w="0" w:type="dxa"/>
        </w:tblCellMar>
        <w:tblLook w:val="04A0"/>
      </w:tblPr>
      <w:tblGrid>
        <w:gridCol w:w="2200"/>
        <w:gridCol w:w="2200"/>
        <w:gridCol w:w="800"/>
        <w:gridCol w:w="2200"/>
        <w:gridCol w:w="2200"/>
      </w:tblGrid>
      <w:tr w:rsidR="00A76E9B" w:rsidTr="009841EB">
        <w:tc>
          <w:tcPr>
            <w:tcW w:w="2200" w:type="dxa"/>
            <w:tcMar>
              <w:top w:w="20" w:type="dxa"/>
              <w:left w:w="20" w:type="dxa"/>
              <w:bottom w:w="20" w:type="dxa"/>
              <w:right w:w="20" w:type="dxa"/>
            </w:tcMar>
            <w:vAlign w:val="center"/>
            <w:hideMark/>
          </w:tcPr>
          <w:p w:rsidR="00A76E9B" w:rsidRDefault="00A76E9B" w:rsidP="009841EB">
            <w:pPr>
              <w:pStyle w:val="movimento"/>
            </w:pPr>
            <w:r>
              <w:t>AIELLO ROBERTO</w:t>
            </w:r>
          </w:p>
        </w:tc>
        <w:tc>
          <w:tcPr>
            <w:tcW w:w="2200" w:type="dxa"/>
            <w:tcMar>
              <w:top w:w="20" w:type="dxa"/>
              <w:left w:w="20" w:type="dxa"/>
              <w:bottom w:w="20" w:type="dxa"/>
              <w:right w:w="20" w:type="dxa"/>
            </w:tcMar>
            <w:vAlign w:val="center"/>
            <w:hideMark/>
          </w:tcPr>
          <w:p w:rsidR="00A76E9B" w:rsidRDefault="00A76E9B" w:rsidP="009841EB">
            <w:pPr>
              <w:pStyle w:val="movimento2"/>
            </w:pPr>
            <w:r>
              <w:t xml:space="preserve">(CANALICCHIO B.S.CATANIA) </w:t>
            </w:r>
          </w:p>
        </w:tc>
        <w:tc>
          <w:tcPr>
            <w:tcW w:w="800" w:type="dxa"/>
            <w:tcMar>
              <w:top w:w="20" w:type="dxa"/>
              <w:left w:w="20" w:type="dxa"/>
              <w:bottom w:w="20" w:type="dxa"/>
              <w:right w:w="20" w:type="dxa"/>
            </w:tcMar>
            <w:vAlign w:val="center"/>
            <w:hideMark/>
          </w:tcPr>
          <w:p w:rsidR="00A76E9B" w:rsidRDefault="00A76E9B" w:rsidP="009841EB">
            <w:pPr>
              <w:pStyle w:val="movimento"/>
            </w:pPr>
            <w:r>
              <w:t> </w:t>
            </w:r>
          </w:p>
        </w:tc>
        <w:tc>
          <w:tcPr>
            <w:tcW w:w="2200" w:type="dxa"/>
            <w:tcMar>
              <w:top w:w="20" w:type="dxa"/>
              <w:left w:w="20" w:type="dxa"/>
              <w:bottom w:w="20" w:type="dxa"/>
              <w:right w:w="20" w:type="dxa"/>
            </w:tcMar>
            <w:vAlign w:val="center"/>
            <w:hideMark/>
          </w:tcPr>
          <w:p w:rsidR="00A76E9B" w:rsidRDefault="00A76E9B" w:rsidP="009841EB">
            <w:pPr>
              <w:pStyle w:val="movimento"/>
            </w:pPr>
            <w:r>
              <w:t> </w:t>
            </w:r>
          </w:p>
        </w:tc>
        <w:tc>
          <w:tcPr>
            <w:tcW w:w="2200" w:type="dxa"/>
            <w:tcMar>
              <w:top w:w="20" w:type="dxa"/>
              <w:left w:w="20" w:type="dxa"/>
              <w:bottom w:w="20" w:type="dxa"/>
              <w:right w:w="20" w:type="dxa"/>
            </w:tcMar>
            <w:vAlign w:val="center"/>
            <w:hideMark/>
          </w:tcPr>
          <w:p w:rsidR="00A76E9B" w:rsidRDefault="00A76E9B" w:rsidP="009841EB">
            <w:pPr>
              <w:pStyle w:val="movimento2"/>
            </w:pPr>
            <w:r>
              <w:t> </w:t>
            </w:r>
          </w:p>
        </w:tc>
      </w:tr>
    </w:tbl>
    <w:p w:rsidR="00A76E9B" w:rsidRDefault="00A76E9B" w:rsidP="00A76E9B">
      <w:pPr>
        <w:pStyle w:val="diffida"/>
        <w:spacing w:before="80" w:beforeAutospacing="0" w:after="40" w:afterAutospacing="0"/>
        <w:jc w:val="left"/>
      </w:pPr>
      <w:r>
        <w:t xml:space="preserve">Espulso per avere rivolto all'arbitro una espressione irriguardosa, lasciando il terreno di gioco continuava a protestare. </w:t>
      </w:r>
    </w:p>
    <w:p w:rsidR="00A76E9B" w:rsidRDefault="00A76E9B" w:rsidP="00A76E9B">
      <w:pPr>
        <w:pStyle w:val="titolo30"/>
      </w:pPr>
      <w:r>
        <w:t xml:space="preserve">CALCIATORI ESPULSI </w:t>
      </w:r>
    </w:p>
    <w:p w:rsidR="00A76E9B" w:rsidRDefault="00A76E9B" w:rsidP="00A76E9B">
      <w:pPr>
        <w:pStyle w:val="titolo20"/>
      </w:pPr>
      <w:r>
        <w:t xml:space="preserve">SQUALIFICA PER UNA GARA EFFETTIVA </w:t>
      </w:r>
    </w:p>
    <w:tbl>
      <w:tblPr>
        <w:tblW w:w="9600" w:type="dxa"/>
        <w:tblInd w:w="30" w:type="dxa"/>
        <w:tblCellMar>
          <w:left w:w="0" w:type="dxa"/>
          <w:right w:w="0" w:type="dxa"/>
        </w:tblCellMar>
        <w:tblLook w:val="04A0"/>
      </w:tblPr>
      <w:tblGrid>
        <w:gridCol w:w="2200"/>
        <w:gridCol w:w="2200"/>
        <w:gridCol w:w="800"/>
        <w:gridCol w:w="2200"/>
        <w:gridCol w:w="2200"/>
      </w:tblGrid>
      <w:tr w:rsidR="00A76E9B" w:rsidTr="009841EB">
        <w:tc>
          <w:tcPr>
            <w:tcW w:w="2200" w:type="dxa"/>
            <w:tcMar>
              <w:top w:w="20" w:type="dxa"/>
              <w:left w:w="20" w:type="dxa"/>
              <w:bottom w:w="20" w:type="dxa"/>
              <w:right w:w="20" w:type="dxa"/>
            </w:tcMar>
            <w:vAlign w:val="center"/>
            <w:hideMark/>
          </w:tcPr>
          <w:p w:rsidR="00A76E9B" w:rsidRDefault="00A76E9B" w:rsidP="009841EB">
            <w:pPr>
              <w:pStyle w:val="movimento"/>
            </w:pPr>
            <w:r>
              <w:t>BATTIATO LORENZO</w:t>
            </w:r>
          </w:p>
        </w:tc>
        <w:tc>
          <w:tcPr>
            <w:tcW w:w="2200" w:type="dxa"/>
            <w:tcMar>
              <w:top w:w="20" w:type="dxa"/>
              <w:left w:w="20" w:type="dxa"/>
              <w:bottom w:w="20" w:type="dxa"/>
              <w:right w:w="20" w:type="dxa"/>
            </w:tcMar>
            <w:vAlign w:val="center"/>
            <w:hideMark/>
          </w:tcPr>
          <w:p w:rsidR="00A76E9B" w:rsidRDefault="00A76E9B" w:rsidP="009841EB">
            <w:pPr>
              <w:pStyle w:val="movimento2"/>
            </w:pPr>
            <w:r>
              <w:t xml:space="preserve">(REAL TORRE 2020) </w:t>
            </w:r>
          </w:p>
        </w:tc>
        <w:tc>
          <w:tcPr>
            <w:tcW w:w="800" w:type="dxa"/>
            <w:tcMar>
              <w:top w:w="20" w:type="dxa"/>
              <w:left w:w="20" w:type="dxa"/>
              <w:bottom w:w="20" w:type="dxa"/>
              <w:right w:w="20" w:type="dxa"/>
            </w:tcMar>
            <w:vAlign w:val="center"/>
            <w:hideMark/>
          </w:tcPr>
          <w:p w:rsidR="00A76E9B" w:rsidRDefault="00A76E9B" w:rsidP="009841EB">
            <w:pPr>
              <w:pStyle w:val="movimento"/>
            </w:pPr>
            <w:r>
              <w:t> </w:t>
            </w:r>
          </w:p>
        </w:tc>
        <w:tc>
          <w:tcPr>
            <w:tcW w:w="2200" w:type="dxa"/>
            <w:tcMar>
              <w:top w:w="20" w:type="dxa"/>
              <w:left w:w="20" w:type="dxa"/>
              <w:bottom w:w="20" w:type="dxa"/>
              <w:right w:w="20" w:type="dxa"/>
            </w:tcMar>
            <w:vAlign w:val="center"/>
            <w:hideMark/>
          </w:tcPr>
          <w:p w:rsidR="00A76E9B" w:rsidRDefault="00A76E9B" w:rsidP="009841EB">
            <w:pPr>
              <w:pStyle w:val="movimento"/>
            </w:pPr>
            <w:r>
              <w:t>DI DIO ANDREA ALFIO</w:t>
            </w:r>
          </w:p>
        </w:tc>
        <w:tc>
          <w:tcPr>
            <w:tcW w:w="2200" w:type="dxa"/>
            <w:tcMar>
              <w:top w:w="20" w:type="dxa"/>
              <w:left w:w="20" w:type="dxa"/>
              <w:bottom w:w="20" w:type="dxa"/>
              <w:right w:w="20" w:type="dxa"/>
            </w:tcMar>
            <w:vAlign w:val="center"/>
            <w:hideMark/>
          </w:tcPr>
          <w:p w:rsidR="00A76E9B" w:rsidRDefault="00A76E9B" w:rsidP="009841EB">
            <w:pPr>
              <w:pStyle w:val="movimento2"/>
            </w:pPr>
            <w:r>
              <w:t xml:space="preserve">(SPORTING GIARRE 2025) </w:t>
            </w:r>
          </w:p>
        </w:tc>
      </w:tr>
    </w:tbl>
    <w:p w:rsidR="00A76E9B" w:rsidRDefault="00A76E9B" w:rsidP="00A76E9B">
      <w:pPr>
        <w:pStyle w:val="titolo30"/>
      </w:pPr>
      <w:r>
        <w:t xml:space="preserve">CALCIATORI NON ESPULSI </w:t>
      </w:r>
    </w:p>
    <w:p w:rsidR="00A76E9B" w:rsidRDefault="00A76E9B" w:rsidP="00A76E9B">
      <w:pPr>
        <w:pStyle w:val="titolo20"/>
      </w:pPr>
      <w:r>
        <w:t xml:space="preserve">I AMMONIZIONE DIFFIDA </w:t>
      </w:r>
    </w:p>
    <w:tbl>
      <w:tblPr>
        <w:tblW w:w="9600" w:type="dxa"/>
        <w:tblInd w:w="30" w:type="dxa"/>
        <w:tblCellMar>
          <w:left w:w="0" w:type="dxa"/>
          <w:right w:w="0" w:type="dxa"/>
        </w:tblCellMar>
        <w:tblLook w:val="04A0"/>
      </w:tblPr>
      <w:tblGrid>
        <w:gridCol w:w="2200"/>
        <w:gridCol w:w="2200"/>
        <w:gridCol w:w="800"/>
        <w:gridCol w:w="2200"/>
        <w:gridCol w:w="2200"/>
      </w:tblGrid>
      <w:tr w:rsidR="00A76E9B" w:rsidTr="009841EB">
        <w:tc>
          <w:tcPr>
            <w:tcW w:w="2200" w:type="dxa"/>
            <w:tcMar>
              <w:top w:w="20" w:type="dxa"/>
              <w:left w:w="20" w:type="dxa"/>
              <w:bottom w:w="20" w:type="dxa"/>
              <w:right w:w="20" w:type="dxa"/>
            </w:tcMar>
            <w:vAlign w:val="center"/>
            <w:hideMark/>
          </w:tcPr>
          <w:p w:rsidR="00A76E9B" w:rsidRDefault="00A76E9B" w:rsidP="009841EB">
            <w:pPr>
              <w:pStyle w:val="movimento"/>
            </w:pPr>
            <w:r>
              <w:t>CARNAZZA ALDO</w:t>
            </w:r>
          </w:p>
        </w:tc>
        <w:tc>
          <w:tcPr>
            <w:tcW w:w="2200" w:type="dxa"/>
            <w:tcMar>
              <w:top w:w="20" w:type="dxa"/>
              <w:left w:w="20" w:type="dxa"/>
              <w:bottom w:w="20" w:type="dxa"/>
              <w:right w:w="20" w:type="dxa"/>
            </w:tcMar>
            <w:vAlign w:val="center"/>
            <w:hideMark/>
          </w:tcPr>
          <w:p w:rsidR="00A76E9B" w:rsidRDefault="00A76E9B" w:rsidP="009841EB">
            <w:pPr>
              <w:pStyle w:val="movimento2"/>
            </w:pPr>
            <w:r>
              <w:t xml:space="preserve">(ALPHA SPORT) </w:t>
            </w:r>
          </w:p>
        </w:tc>
        <w:tc>
          <w:tcPr>
            <w:tcW w:w="800" w:type="dxa"/>
            <w:tcMar>
              <w:top w:w="20" w:type="dxa"/>
              <w:left w:w="20" w:type="dxa"/>
              <w:bottom w:w="20" w:type="dxa"/>
              <w:right w:w="20" w:type="dxa"/>
            </w:tcMar>
            <w:vAlign w:val="center"/>
            <w:hideMark/>
          </w:tcPr>
          <w:p w:rsidR="00A76E9B" w:rsidRDefault="00A76E9B" w:rsidP="009841EB">
            <w:pPr>
              <w:pStyle w:val="movimento"/>
            </w:pPr>
            <w:r>
              <w:t> </w:t>
            </w:r>
          </w:p>
        </w:tc>
        <w:tc>
          <w:tcPr>
            <w:tcW w:w="2200" w:type="dxa"/>
            <w:tcMar>
              <w:top w:w="20" w:type="dxa"/>
              <w:left w:w="20" w:type="dxa"/>
              <w:bottom w:w="20" w:type="dxa"/>
              <w:right w:w="20" w:type="dxa"/>
            </w:tcMar>
            <w:vAlign w:val="center"/>
            <w:hideMark/>
          </w:tcPr>
          <w:p w:rsidR="00A76E9B" w:rsidRDefault="00A76E9B" w:rsidP="009841EB">
            <w:pPr>
              <w:pStyle w:val="movimento"/>
            </w:pPr>
            <w:r>
              <w:t>LAGONA SIMONE</w:t>
            </w:r>
          </w:p>
        </w:tc>
        <w:tc>
          <w:tcPr>
            <w:tcW w:w="2200" w:type="dxa"/>
            <w:tcMar>
              <w:top w:w="20" w:type="dxa"/>
              <w:left w:w="20" w:type="dxa"/>
              <w:bottom w:w="20" w:type="dxa"/>
              <w:right w:w="20" w:type="dxa"/>
            </w:tcMar>
            <w:vAlign w:val="center"/>
            <w:hideMark/>
          </w:tcPr>
          <w:p w:rsidR="00A76E9B" w:rsidRDefault="00A76E9B" w:rsidP="009841EB">
            <w:pPr>
              <w:pStyle w:val="movimento2"/>
            </w:pPr>
            <w:r>
              <w:t xml:space="preserve">(ALPHA SPORT) </w:t>
            </w:r>
          </w:p>
        </w:tc>
      </w:tr>
      <w:tr w:rsidR="00A76E9B" w:rsidTr="009841EB">
        <w:tc>
          <w:tcPr>
            <w:tcW w:w="2200" w:type="dxa"/>
            <w:tcMar>
              <w:top w:w="20" w:type="dxa"/>
              <w:left w:w="20" w:type="dxa"/>
              <w:bottom w:w="20" w:type="dxa"/>
              <w:right w:w="20" w:type="dxa"/>
            </w:tcMar>
            <w:vAlign w:val="center"/>
            <w:hideMark/>
          </w:tcPr>
          <w:p w:rsidR="00A76E9B" w:rsidRDefault="00A76E9B" w:rsidP="009841EB">
            <w:pPr>
              <w:pStyle w:val="movimento"/>
            </w:pPr>
            <w:r>
              <w:t>STITOU BADR</w:t>
            </w:r>
          </w:p>
        </w:tc>
        <w:tc>
          <w:tcPr>
            <w:tcW w:w="2200" w:type="dxa"/>
            <w:tcMar>
              <w:top w:w="20" w:type="dxa"/>
              <w:left w:w="20" w:type="dxa"/>
              <w:bottom w:w="20" w:type="dxa"/>
              <w:right w:w="20" w:type="dxa"/>
            </w:tcMar>
            <w:vAlign w:val="center"/>
            <w:hideMark/>
          </w:tcPr>
          <w:p w:rsidR="00A76E9B" w:rsidRDefault="00A76E9B" w:rsidP="009841EB">
            <w:pPr>
              <w:pStyle w:val="movimento2"/>
            </w:pPr>
            <w:r>
              <w:t xml:space="preserve">(ALPHA SPORT) </w:t>
            </w:r>
          </w:p>
        </w:tc>
        <w:tc>
          <w:tcPr>
            <w:tcW w:w="800" w:type="dxa"/>
            <w:tcMar>
              <w:top w:w="20" w:type="dxa"/>
              <w:left w:w="20" w:type="dxa"/>
              <w:bottom w:w="20" w:type="dxa"/>
              <w:right w:w="20" w:type="dxa"/>
            </w:tcMar>
            <w:vAlign w:val="center"/>
            <w:hideMark/>
          </w:tcPr>
          <w:p w:rsidR="00A76E9B" w:rsidRDefault="00A76E9B" w:rsidP="009841EB">
            <w:pPr>
              <w:pStyle w:val="movimento"/>
            </w:pPr>
            <w:r>
              <w:t> </w:t>
            </w:r>
          </w:p>
        </w:tc>
        <w:tc>
          <w:tcPr>
            <w:tcW w:w="2200" w:type="dxa"/>
            <w:tcMar>
              <w:top w:w="20" w:type="dxa"/>
              <w:left w:w="20" w:type="dxa"/>
              <w:bottom w:w="20" w:type="dxa"/>
              <w:right w:w="20" w:type="dxa"/>
            </w:tcMar>
            <w:vAlign w:val="center"/>
            <w:hideMark/>
          </w:tcPr>
          <w:p w:rsidR="00A76E9B" w:rsidRDefault="00A76E9B" w:rsidP="009841EB">
            <w:pPr>
              <w:pStyle w:val="movimento"/>
            </w:pPr>
            <w:r>
              <w:t>VALENTI MANUEL</w:t>
            </w:r>
          </w:p>
        </w:tc>
        <w:tc>
          <w:tcPr>
            <w:tcW w:w="2200" w:type="dxa"/>
            <w:tcMar>
              <w:top w:w="20" w:type="dxa"/>
              <w:left w:w="20" w:type="dxa"/>
              <w:bottom w:w="20" w:type="dxa"/>
              <w:right w:w="20" w:type="dxa"/>
            </w:tcMar>
            <w:vAlign w:val="center"/>
            <w:hideMark/>
          </w:tcPr>
          <w:p w:rsidR="00A76E9B" w:rsidRDefault="00A76E9B" w:rsidP="009841EB">
            <w:pPr>
              <w:pStyle w:val="movimento2"/>
            </w:pPr>
            <w:r>
              <w:t xml:space="preserve">(ALPHA SPORT) </w:t>
            </w:r>
          </w:p>
        </w:tc>
      </w:tr>
      <w:tr w:rsidR="00A76E9B" w:rsidTr="009841EB">
        <w:tc>
          <w:tcPr>
            <w:tcW w:w="2200" w:type="dxa"/>
            <w:tcMar>
              <w:top w:w="20" w:type="dxa"/>
              <w:left w:w="20" w:type="dxa"/>
              <w:bottom w:w="20" w:type="dxa"/>
              <w:right w:w="20" w:type="dxa"/>
            </w:tcMar>
            <w:vAlign w:val="center"/>
            <w:hideMark/>
          </w:tcPr>
          <w:p w:rsidR="00A76E9B" w:rsidRDefault="00A76E9B" w:rsidP="009841EB">
            <w:pPr>
              <w:pStyle w:val="movimento"/>
            </w:pPr>
            <w:r>
              <w:t>MARGHERONE MICHELE</w:t>
            </w:r>
          </w:p>
        </w:tc>
        <w:tc>
          <w:tcPr>
            <w:tcW w:w="2200" w:type="dxa"/>
            <w:tcMar>
              <w:top w:w="20" w:type="dxa"/>
              <w:left w:w="20" w:type="dxa"/>
              <w:bottom w:w="20" w:type="dxa"/>
              <w:right w:w="20" w:type="dxa"/>
            </w:tcMar>
            <w:vAlign w:val="center"/>
            <w:hideMark/>
          </w:tcPr>
          <w:p w:rsidR="00A76E9B" w:rsidRDefault="00A76E9B" w:rsidP="009841EB">
            <w:pPr>
              <w:pStyle w:val="movimento2"/>
            </w:pPr>
            <w:r>
              <w:t xml:space="preserve">(ATLETICO RADDUSA) </w:t>
            </w:r>
          </w:p>
        </w:tc>
        <w:tc>
          <w:tcPr>
            <w:tcW w:w="800" w:type="dxa"/>
            <w:tcMar>
              <w:top w:w="20" w:type="dxa"/>
              <w:left w:w="20" w:type="dxa"/>
              <w:bottom w:w="20" w:type="dxa"/>
              <w:right w:w="20" w:type="dxa"/>
            </w:tcMar>
            <w:vAlign w:val="center"/>
            <w:hideMark/>
          </w:tcPr>
          <w:p w:rsidR="00A76E9B" w:rsidRDefault="00A76E9B" w:rsidP="009841EB">
            <w:pPr>
              <w:pStyle w:val="movimento"/>
            </w:pPr>
            <w:r>
              <w:t> </w:t>
            </w:r>
          </w:p>
        </w:tc>
        <w:tc>
          <w:tcPr>
            <w:tcW w:w="2200" w:type="dxa"/>
            <w:tcMar>
              <w:top w:w="20" w:type="dxa"/>
              <w:left w:w="20" w:type="dxa"/>
              <w:bottom w:w="20" w:type="dxa"/>
              <w:right w:w="20" w:type="dxa"/>
            </w:tcMar>
            <w:vAlign w:val="center"/>
            <w:hideMark/>
          </w:tcPr>
          <w:p w:rsidR="00A76E9B" w:rsidRDefault="00A76E9B" w:rsidP="009841EB">
            <w:pPr>
              <w:pStyle w:val="movimento"/>
            </w:pPr>
            <w:r>
              <w:t>MAZZAGATTI GAETANO</w:t>
            </w:r>
          </w:p>
        </w:tc>
        <w:tc>
          <w:tcPr>
            <w:tcW w:w="2200" w:type="dxa"/>
            <w:tcMar>
              <w:top w:w="20" w:type="dxa"/>
              <w:left w:w="20" w:type="dxa"/>
              <w:bottom w:w="20" w:type="dxa"/>
              <w:right w:w="20" w:type="dxa"/>
            </w:tcMar>
            <w:vAlign w:val="center"/>
            <w:hideMark/>
          </w:tcPr>
          <w:p w:rsidR="00A76E9B" w:rsidRDefault="00A76E9B" w:rsidP="009841EB">
            <w:pPr>
              <w:pStyle w:val="movimento2"/>
            </w:pPr>
            <w:r>
              <w:t xml:space="preserve">(ATLETICO RADDUSA) </w:t>
            </w:r>
          </w:p>
        </w:tc>
      </w:tr>
      <w:tr w:rsidR="00A76E9B" w:rsidTr="009841EB">
        <w:tc>
          <w:tcPr>
            <w:tcW w:w="2200" w:type="dxa"/>
            <w:tcMar>
              <w:top w:w="20" w:type="dxa"/>
              <w:left w:w="20" w:type="dxa"/>
              <w:bottom w:w="20" w:type="dxa"/>
              <w:right w:w="20" w:type="dxa"/>
            </w:tcMar>
            <w:vAlign w:val="center"/>
            <w:hideMark/>
          </w:tcPr>
          <w:p w:rsidR="00A76E9B" w:rsidRDefault="00A76E9B" w:rsidP="009841EB">
            <w:pPr>
              <w:pStyle w:val="movimento"/>
            </w:pPr>
            <w:r>
              <w:t>RUSSO ANTONIO</w:t>
            </w:r>
          </w:p>
        </w:tc>
        <w:tc>
          <w:tcPr>
            <w:tcW w:w="2200" w:type="dxa"/>
            <w:tcMar>
              <w:top w:w="20" w:type="dxa"/>
              <w:left w:w="20" w:type="dxa"/>
              <w:bottom w:w="20" w:type="dxa"/>
              <w:right w:w="20" w:type="dxa"/>
            </w:tcMar>
            <w:vAlign w:val="center"/>
            <w:hideMark/>
          </w:tcPr>
          <w:p w:rsidR="00A76E9B" w:rsidRDefault="00A76E9B" w:rsidP="009841EB">
            <w:pPr>
              <w:pStyle w:val="movimento2"/>
            </w:pPr>
            <w:r>
              <w:t xml:space="preserve">(ATLETICO RADDUSA) </w:t>
            </w:r>
          </w:p>
        </w:tc>
        <w:tc>
          <w:tcPr>
            <w:tcW w:w="800" w:type="dxa"/>
            <w:tcMar>
              <w:top w:w="20" w:type="dxa"/>
              <w:left w:w="20" w:type="dxa"/>
              <w:bottom w:w="20" w:type="dxa"/>
              <w:right w:w="20" w:type="dxa"/>
            </w:tcMar>
            <w:vAlign w:val="center"/>
            <w:hideMark/>
          </w:tcPr>
          <w:p w:rsidR="00A76E9B" w:rsidRDefault="00A76E9B" w:rsidP="009841EB">
            <w:pPr>
              <w:pStyle w:val="movimento"/>
            </w:pPr>
            <w:r>
              <w:t> </w:t>
            </w:r>
          </w:p>
        </w:tc>
        <w:tc>
          <w:tcPr>
            <w:tcW w:w="2200" w:type="dxa"/>
            <w:tcMar>
              <w:top w:w="20" w:type="dxa"/>
              <w:left w:w="20" w:type="dxa"/>
              <w:bottom w:w="20" w:type="dxa"/>
              <w:right w:w="20" w:type="dxa"/>
            </w:tcMar>
            <w:vAlign w:val="center"/>
            <w:hideMark/>
          </w:tcPr>
          <w:p w:rsidR="00A76E9B" w:rsidRDefault="00A76E9B" w:rsidP="009841EB">
            <w:pPr>
              <w:pStyle w:val="movimento"/>
            </w:pPr>
            <w:r>
              <w:t>ABATE DI BELLA SIMONE</w:t>
            </w:r>
          </w:p>
        </w:tc>
        <w:tc>
          <w:tcPr>
            <w:tcW w:w="2200" w:type="dxa"/>
            <w:tcMar>
              <w:top w:w="20" w:type="dxa"/>
              <w:left w:w="20" w:type="dxa"/>
              <w:bottom w:w="20" w:type="dxa"/>
              <w:right w:w="20" w:type="dxa"/>
            </w:tcMar>
            <w:vAlign w:val="center"/>
            <w:hideMark/>
          </w:tcPr>
          <w:p w:rsidR="00A76E9B" w:rsidRDefault="00A76E9B" w:rsidP="009841EB">
            <w:pPr>
              <w:pStyle w:val="movimento2"/>
            </w:pPr>
            <w:r>
              <w:t xml:space="preserve">(CANALICCHIO B.S.CATANIA) </w:t>
            </w:r>
          </w:p>
        </w:tc>
      </w:tr>
      <w:tr w:rsidR="00A76E9B" w:rsidTr="009841EB">
        <w:tc>
          <w:tcPr>
            <w:tcW w:w="2200" w:type="dxa"/>
            <w:tcMar>
              <w:top w:w="20" w:type="dxa"/>
              <w:left w:w="20" w:type="dxa"/>
              <w:bottom w:w="20" w:type="dxa"/>
              <w:right w:w="20" w:type="dxa"/>
            </w:tcMar>
            <w:vAlign w:val="center"/>
            <w:hideMark/>
          </w:tcPr>
          <w:p w:rsidR="00A76E9B" w:rsidRDefault="00A76E9B" w:rsidP="009841EB">
            <w:pPr>
              <w:pStyle w:val="movimento"/>
            </w:pPr>
            <w:r>
              <w:t>BENNICI FRANCESCO</w:t>
            </w:r>
          </w:p>
        </w:tc>
        <w:tc>
          <w:tcPr>
            <w:tcW w:w="2200" w:type="dxa"/>
            <w:tcMar>
              <w:top w:w="20" w:type="dxa"/>
              <w:left w:w="20" w:type="dxa"/>
              <w:bottom w:w="20" w:type="dxa"/>
              <w:right w:w="20" w:type="dxa"/>
            </w:tcMar>
            <w:vAlign w:val="center"/>
            <w:hideMark/>
          </w:tcPr>
          <w:p w:rsidR="00A76E9B" w:rsidRDefault="00A76E9B" w:rsidP="009841EB">
            <w:pPr>
              <w:pStyle w:val="movimento2"/>
            </w:pPr>
            <w:r>
              <w:t xml:space="preserve">(CASTEL DI IUDICA) </w:t>
            </w:r>
          </w:p>
        </w:tc>
        <w:tc>
          <w:tcPr>
            <w:tcW w:w="800" w:type="dxa"/>
            <w:tcMar>
              <w:top w:w="20" w:type="dxa"/>
              <w:left w:w="20" w:type="dxa"/>
              <w:bottom w:w="20" w:type="dxa"/>
              <w:right w:w="20" w:type="dxa"/>
            </w:tcMar>
            <w:vAlign w:val="center"/>
            <w:hideMark/>
          </w:tcPr>
          <w:p w:rsidR="00A76E9B" w:rsidRDefault="00A76E9B" w:rsidP="009841EB">
            <w:pPr>
              <w:pStyle w:val="movimento"/>
            </w:pPr>
            <w:r>
              <w:t> </w:t>
            </w:r>
          </w:p>
        </w:tc>
        <w:tc>
          <w:tcPr>
            <w:tcW w:w="2200" w:type="dxa"/>
            <w:tcMar>
              <w:top w:w="20" w:type="dxa"/>
              <w:left w:w="20" w:type="dxa"/>
              <w:bottom w:w="20" w:type="dxa"/>
              <w:right w:w="20" w:type="dxa"/>
            </w:tcMar>
            <w:vAlign w:val="center"/>
            <w:hideMark/>
          </w:tcPr>
          <w:p w:rsidR="00A76E9B" w:rsidRDefault="00A76E9B" w:rsidP="009841EB">
            <w:pPr>
              <w:pStyle w:val="movimento"/>
            </w:pPr>
            <w:r>
              <w:t>CAPIZZI SAMUELE</w:t>
            </w:r>
          </w:p>
        </w:tc>
        <w:tc>
          <w:tcPr>
            <w:tcW w:w="2200" w:type="dxa"/>
            <w:tcMar>
              <w:top w:w="20" w:type="dxa"/>
              <w:left w:w="20" w:type="dxa"/>
              <w:bottom w:w="20" w:type="dxa"/>
              <w:right w:w="20" w:type="dxa"/>
            </w:tcMar>
            <w:vAlign w:val="center"/>
            <w:hideMark/>
          </w:tcPr>
          <w:p w:rsidR="00A76E9B" w:rsidRDefault="00A76E9B" w:rsidP="009841EB">
            <w:pPr>
              <w:pStyle w:val="movimento2"/>
            </w:pPr>
            <w:r>
              <w:t xml:space="preserve">(CASTEL DI IUDICA) </w:t>
            </w:r>
          </w:p>
        </w:tc>
      </w:tr>
      <w:tr w:rsidR="00A76E9B" w:rsidTr="009841EB">
        <w:tc>
          <w:tcPr>
            <w:tcW w:w="2200" w:type="dxa"/>
            <w:tcMar>
              <w:top w:w="20" w:type="dxa"/>
              <w:left w:w="20" w:type="dxa"/>
              <w:bottom w:w="20" w:type="dxa"/>
              <w:right w:w="20" w:type="dxa"/>
            </w:tcMar>
            <w:vAlign w:val="center"/>
            <w:hideMark/>
          </w:tcPr>
          <w:p w:rsidR="00A76E9B" w:rsidRDefault="00A76E9B" w:rsidP="009841EB">
            <w:pPr>
              <w:pStyle w:val="movimento"/>
            </w:pPr>
            <w:r>
              <w:t>FLORIDIA MIRKO PIO</w:t>
            </w:r>
          </w:p>
        </w:tc>
        <w:tc>
          <w:tcPr>
            <w:tcW w:w="2200" w:type="dxa"/>
            <w:tcMar>
              <w:top w:w="20" w:type="dxa"/>
              <w:left w:w="20" w:type="dxa"/>
              <w:bottom w:w="20" w:type="dxa"/>
              <w:right w:w="20" w:type="dxa"/>
            </w:tcMar>
            <w:vAlign w:val="center"/>
            <w:hideMark/>
          </w:tcPr>
          <w:p w:rsidR="00A76E9B" w:rsidRDefault="00A76E9B" w:rsidP="009841EB">
            <w:pPr>
              <w:pStyle w:val="movimento2"/>
            </w:pPr>
            <w:r>
              <w:t xml:space="preserve">(CASTEL DI IUDICA) </w:t>
            </w:r>
          </w:p>
        </w:tc>
        <w:tc>
          <w:tcPr>
            <w:tcW w:w="800" w:type="dxa"/>
            <w:tcMar>
              <w:top w:w="20" w:type="dxa"/>
              <w:left w:w="20" w:type="dxa"/>
              <w:bottom w:w="20" w:type="dxa"/>
              <w:right w:w="20" w:type="dxa"/>
            </w:tcMar>
            <w:vAlign w:val="center"/>
            <w:hideMark/>
          </w:tcPr>
          <w:p w:rsidR="00A76E9B" w:rsidRDefault="00A76E9B" w:rsidP="009841EB">
            <w:pPr>
              <w:pStyle w:val="movimento"/>
            </w:pPr>
            <w:r>
              <w:t> </w:t>
            </w:r>
          </w:p>
        </w:tc>
        <w:tc>
          <w:tcPr>
            <w:tcW w:w="2200" w:type="dxa"/>
            <w:tcMar>
              <w:top w:w="20" w:type="dxa"/>
              <w:left w:w="20" w:type="dxa"/>
              <w:bottom w:w="20" w:type="dxa"/>
              <w:right w:w="20" w:type="dxa"/>
            </w:tcMar>
            <w:vAlign w:val="center"/>
            <w:hideMark/>
          </w:tcPr>
          <w:p w:rsidR="00A76E9B" w:rsidRDefault="00A76E9B" w:rsidP="009841EB">
            <w:pPr>
              <w:pStyle w:val="movimento"/>
            </w:pPr>
            <w:r>
              <w:t>LA SPINA ALFIO GABRIELE</w:t>
            </w:r>
          </w:p>
        </w:tc>
        <w:tc>
          <w:tcPr>
            <w:tcW w:w="2200" w:type="dxa"/>
            <w:tcMar>
              <w:top w:w="20" w:type="dxa"/>
              <w:left w:w="20" w:type="dxa"/>
              <w:bottom w:w="20" w:type="dxa"/>
              <w:right w:w="20" w:type="dxa"/>
            </w:tcMar>
            <w:vAlign w:val="center"/>
            <w:hideMark/>
          </w:tcPr>
          <w:p w:rsidR="00A76E9B" w:rsidRDefault="00A76E9B" w:rsidP="009841EB">
            <w:pPr>
              <w:pStyle w:val="movimento2"/>
            </w:pPr>
            <w:r>
              <w:t xml:space="preserve">(CASTEL DI IUDICA) </w:t>
            </w:r>
          </w:p>
        </w:tc>
      </w:tr>
      <w:tr w:rsidR="00A76E9B" w:rsidTr="009841EB">
        <w:tc>
          <w:tcPr>
            <w:tcW w:w="2200" w:type="dxa"/>
            <w:tcMar>
              <w:top w:w="20" w:type="dxa"/>
              <w:left w:w="20" w:type="dxa"/>
              <w:bottom w:w="20" w:type="dxa"/>
              <w:right w:w="20" w:type="dxa"/>
            </w:tcMar>
            <w:vAlign w:val="center"/>
            <w:hideMark/>
          </w:tcPr>
          <w:p w:rsidR="00A76E9B" w:rsidRDefault="00A76E9B" w:rsidP="009841EB">
            <w:pPr>
              <w:pStyle w:val="movimento"/>
            </w:pPr>
            <w:r>
              <w:t>ANASTASI MAURIZIO</w:t>
            </w:r>
          </w:p>
        </w:tc>
        <w:tc>
          <w:tcPr>
            <w:tcW w:w="2200" w:type="dxa"/>
            <w:tcMar>
              <w:top w:w="20" w:type="dxa"/>
              <w:left w:w="20" w:type="dxa"/>
              <w:bottom w:w="20" w:type="dxa"/>
              <w:right w:w="20" w:type="dxa"/>
            </w:tcMar>
            <w:vAlign w:val="center"/>
            <w:hideMark/>
          </w:tcPr>
          <w:p w:rsidR="00A76E9B" w:rsidRDefault="00A76E9B" w:rsidP="009841EB">
            <w:pPr>
              <w:pStyle w:val="movimento2"/>
            </w:pPr>
            <w:r>
              <w:t xml:space="preserve">(REAL TORRE 2020) </w:t>
            </w:r>
          </w:p>
        </w:tc>
        <w:tc>
          <w:tcPr>
            <w:tcW w:w="800" w:type="dxa"/>
            <w:tcMar>
              <w:top w:w="20" w:type="dxa"/>
              <w:left w:w="20" w:type="dxa"/>
              <w:bottom w:w="20" w:type="dxa"/>
              <w:right w:w="20" w:type="dxa"/>
            </w:tcMar>
            <w:vAlign w:val="center"/>
            <w:hideMark/>
          </w:tcPr>
          <w:p w:rsidR="00A76E9B" w:rsidRDefault="00A76E9B" w:rsidP="009841EB">
            <w:pPr>
              <w:pStyle w:val="movimento"/>
            </w:pPr>
            <w:r>
              <w:t> </w:t>
            </w:r>
          </w:p>
        </w:tc>
        <w:tc>
          <w:tcPr>
            <w:tcW w:w="2200" w:type="dxa"/>
            <w:tcMar>
              <w:top w:w="20" w:type="dxa"/>
              <w:left w:w="20" w:type="dxa"/>
              <w:bottom w:w="20" w:type="dxa"/>
              <w:right w:w="20" w:type="dxa"/>
            </w:tcMar>
            <w:vAlign w:val="center"/>
            <w:hideMark/>
          </w:tcPr>
          <w:p w:rsidR="00A76E9B" w:rsidRDefault="00A76E9B" w:rsidP="009841EB">
            <w:pPr>
              <w:pStyle w:val="movimento"/>
            </w:pPr>
            <w:r>
              <w:t>BRILLANTE MARCO ANTONINO</w:t>
            </w:r>
          </w:p>
        </w:tc>
        <w:tc>
          <w:tcPr>
            <w:tcW w:w="2200" w:type="dxa"/>
            <w:tcMar>
              <w:top w:w="20" w:type="dxa"/>
              <w:left w:w="20" w:type="dxa"/>
              <w:bottom w:w="20" w:type="dxa"/>
              <w:right w:w="20" w:type="dxa"/>
            </w:tcMar>
            <w:vAlign w:val="center"/>
            <w:hideMark/>
          </w:tcPr>
          <w:p w:rsidR="00A76E9B" w:rsidRDefault="00A76E9B" w:rsidP="009841EB">
            <w:pPr>
              <w:pStyle w:val="movimento2"/>
            </w:pPr>
            <w:r>
              <w:t xml:space="preserve">(REAL TORRE 2020) </w:t>
            </w:r>
          </w:p>
        </w:tc>
      </w:tr>
      <w:tr w:rsidR="00A76E9B" w:rsidTr="009841EB">
        <w:tc>
          <w:tcPr>
            <w:tcW w:w="2200" w:type="dxa"/>
            <w:tcMar>
              <w:top w:w="20" w:type="dxa"/>
              <w:left w:w="20" w:type="dxa"/>
              <w:bottom w:w="20" w:type="dxa"/>
              <w:right w:w="20" w:type="dxa"/>
            </w:tcMar>
            <w:vAlign w:val="center"/>
            <w:hideMark/>
          </w:tcPr>
          <w:p w:rsidR="00A76E9B" w:rsidRDefault="00A76E9B" w:rsidP="009841EB">
            <w:pPr>
              <w:pStyle w:val="movimento"/>
            </w:pPr>
            <w:r>
              <w:t>CONTARINO SIMONE</w:t>
            </w:r>
          </w:p>
        </w:tc>
        <w:tc>
          <w:tcPr>
            <w:tcW w:w="2200" w:type="dxa"/>
            <w:tcMar>
              <w:top w:w="20" w:type="dxa"/>
              <w:left w:w="20" w:type="dxa"/>
              <w:bottom w:w="20" w:type="dxa"/>
              <w:right w:w="20" w:type="dxa"/>
            </w:tcMar>
            <w:vAlign w:val="center"/>
            <w:hideMark/>
          </w:tcPr>
          <w:p w:rsidR="00A76E9B" w:rsidRDefault="00A76E9B" w:rsidP="009841EB">
            <w:pPr>
              <w:pStyle w:val="movimento2"/>
            </w:pPr>
            <w:r>
              <w:t xml:space="preserve">(REAL TORRE 2020) </w:t>
            </w:r>
          </w:p>
        </w:tc>
        <w:tc>
          <w:tcPr>
            <w:tcW w:w="800" w:type="dxa"/>
            <w:tcMar>
              <w:top w:w="20" w:type="dxa"/>
              <w:left w:w="20" w:type="dxa"/>
              <w:bottom w:w="20" w:type="dxa"/>
              <w:right w:w="20" w:type="dxa"/>
            </w:tcMar>
            <w:vAlign w:val="center"/>
            <w:hideMark/>
          </w:tcPr>
          <w:p w:rsidR="00A76E9B" w:rsidRDefault="00A76E9B" w:rsidP="009841EB">
            <w:pPr>
              <w:pStyle w:val="movimento"/>
            </w:pPr>
            <w:r>
              <w:t> </w:t>
            </w:r>
          </w:p>
        </w:tc>
        <w:tc>
          <w:tcPr>
            <w:tcW w:w="2200" w:type="dxa"/>
            <w:tcMar>
              <w:top w:w="20" w:type="dxa"/>
              <w:left w:w="20" w:type="dxa"/>
              <w:bottom w:w="20" w:type="dxa"/>
              <w:right w:w="20" w:type="dxa"/>
            </w:tcMar>
            <w:vAlign w:val="center"/>
            <w:hideMark/>
          </w:tcPr>
          <w:p w:rsidR="00A76E9B" w:rsidRDefault="00A76E9B" w:rsidP="009841EB">
            <w:pPr>
              <w:pStyle w:val="movimento"/>
            </w:pPr>
            <w:r>
              <w:t>DI BENEDETTO GIOVANNI</w:t>
            </w:r>
          </w:p>
        </w:tc>
        <w:tc>
          <w:tcPr>
            <w:tcW w:w="2200" w:type="dxa"/>
            <w:tcMar>
              <w:top w:w="20" w:type="dxa"/>
              <w:left w:w="20" w:type="dxa"/>
              <w:bottom w:w="20" w:type="dxa"/>
              <w:right w:w="20" w:type="dxa"/>
            </w:tcMar>
            <w:vAlign w:val="center"/>
            <w:hideMark/>
          </w:tcPr>
          <w:p w:rsidR="00A76E9B" w:rsidRDefault="00A76E9B" w:rsidP="009841EB">
            <w:pPr>
              <w:pStyle w:val="movimento2"/>
            </w:pPr>
            <w:r>
              <w:t xml:space="preserve">(SPORTING FIUMEFREDDO) </w:t>
            </w:r>
          </w:p>
        </w:tc>
      </w:tr>
      <w:tr w:rsidR="00A76E9B" w:rsidTr="009841EB">
        <w:tc>
          <w:tcPr>
            <w:tcW w:w="2200" w:type="dxa"/>
            <w:tcMar>
              <w:top w:w="20" w:type="dxa"/>
              <w:left w:w="20" w:type="dxa"/>
              <w:bottom w:w="20" w:type="dxa"/>
              <w:right w:w="20" w:type="dxa"/>
            </w:tcMar>
            <w:vAlign w:val="center"/>
            <w:hideMark/>
          </w:tcPr>
          <w:p w:rsidR="00A76E9B" w:rsidRDefault="00A76E9B" w:rsidP="009841EB">
            <w:pPr>
              <w:pStyle w:val="movimento"/>
            </w:pPr>
            <w:r>
              <w:t>POLLICINA PABLO</w:t>
            </w:r>
          </w:p>
        </w:tc>
        <w:tc>
          <w:tcPr>
            <w:tcW w:w="2200" w:type="dxa"/>
            <w:tcMar>
              <w:top w:w="20" w:type="dxa"/>
              <w:left w:w="20" w:type="dxa"/>
              <w:bottom w:w="20" w:type="dxa"/>
              <w:right w:w="20" w:type="dxa"/>
            </w:tcMar>
            <w:vAlign w:val="center"/>
            <w:hideMark/>
          </w:tcPr>
          <w:p w:rsidR="00A76E9B" w:rsidRDefault="00A76E9B" w:rsidP="009841EB">
            <w:pPr>
              <w:pStyle w:val="movimento2"/>
            </w:pPr>
            <w:r>
              <w:t xml:space="preserve">(SPORTING FIUMEFREDDO) </w:t>
            </w:r>
          </w:p>
        </w:tc>
        <w:tc>
          <w:tcPr>
            <w:tcW w:w="800" w:type="dxa"/>
            <w:tcMar>
              <w:top w:w="20" w:type="dxa"/>
              <w:left w:w="20" w:type="dxa"/>
              <w:bottom w:w="20" w:type="dxa"/>
              <w:right w:w="20" w:type="dxa"/>
            </w:tcMar>
            <w:vAlign w:val="center"/>
            <w:hideMark/>
          </w:tcPr>
          <w:p w:rsidR="00A76E9B" w:rsidRDefault="00A76E9B" w:rsidP="009841EB">
            <w:pPr>
              <w:pStyle w:val="movimento"/>
            </w:pPr>
            <w:r>
              <w:t> </w:t>
            </w:r>
          </w:p>
        </w:tc>
        <w:tc>
          <w:tcPr>
            <w:tcW w:w="2200" w:type="dxa"/>
            <w:tcMar>
              <w:top w:w="20" w:type="dxa"/>
              <w:left w:w="20" w:type="dxa"/>
              <w:bottom w:w="20" w:type="dxa"/>
              <w:right w:w="20" w:type="dxa"/>
            </w:tcMar>
            <w:vAlign w:val="center"/>
            <w:hideMark/>
          </w:tcPr>
          <w:p w:rsidR="00A76E9B" w:rsidRDefault="00A76E9B" w:rsidP="009841EB">
            <w:pPr>
              <w:pStyle w:val="movimento"/>
            </w:pPr>
            <w:r>
              <w:t>ZIINO GABRIELE ALFIO</w:t>
            </w:r>
          </w:p>
        </w:tc>
        <w:tc>
          <w:tcPr>
            <w:tcW w:w="2200" w:type="dxa"/>
            <w:tcMar>
              <w:top w:w="20" w:type="dxa"/>
              <w:left w:w="20" w:type="dxa"/>
              <w:bottom w:w="20" w:type="dxa"/>
              <w:right w:w="20" w:type="dxa"/>
            </w:tcMar>
            <w:vAlign w:val="center"/>
            <w:hideMark/>
          </w:tcPr>
          <w:p w:rsidR="00A76E9B" w:rsidRDefault="00A76E9B" w:rsidP="009841EB">
            <w:pPr>
              <w:pStyle w:val="movimento2"/>
            </w:pPr>
            <w:r>
              <w:t xml:space="preserve">(SPORTING FIUMEFREDDO) </w:t>
            </w:r>
          </w:p>
        </w:tc>
      </w:tr>
      <w:tr w:rsidR="00A76E9B" w:rsidTr="009841EB">
        <w:tc>
          <w:tcPr>
            <w:tcW w:w="2200" w:type="dxa"/>
            <w:tcMar>
              <w:top w:w="20" w:type="dxa"/>
              <w:left w:w="20" w:type="dxa"/>
              <w:bottom w:w="20" w:type="dxa"/>
              <w:right w:w="20" w:type="dxa"/>
            </w:tcMar>
            <w:vAlign w:val="center"/>
            <w:hideMark/>
          </w:tcPr>
          <w:p w:rsidR="00A76E9B" w:rsidRDefault="00A76E9B" w:rsidP="009841EB">
            <w:pPr>
              <w:pStyle w:val="movimento"/>
            </w:pPr>
            <w:r>
              <w:t>DI NATALE FABRIZIO</w:t>
            </w:r>
          </w:p>
        </w:tc>
        <w:tc>
          <w:tcPr>
            <w:tcW w:w="2200" w:type="dxa"/>
            <w:tcMar>
              <w:top w:w="20" w:type="dxa"/>
              <w:left w:w="20" w:type="dxa"/>
              <w:bottom w:w="20" w:type="dxa"/>
              <w:right w:w="20" w:type="dxa"/>
            </w:tcMar>
            <w:vAlign w:val="center"/>
            <w:hideMark/>
          </w:tcPr>
          <w:p w:rsidR="00A76E9B" w:rsidRDefault="00A76E9B" w:rsidP="009841EB">
            <w:pPr>
              <w:pStyle w:val="movimento2"/>
            </w:pPr>
            <w:r>
              <w:t xml:space="preserve">(SPORTING GIARRE 2025) </w:t>
            </w:r>
          </w:p>
        </w:tc>
        <w:tc>
          <w:tcPr>
            <w:tcW w:w="800" w:type="dxa"/>
            <w:tcMar>
              <w:top w:w="20" w:type="dxa"/>
              <w:left w:w="20" w:type="dxa"/>
              <w:bottom w:w="20" w:type="dxa"/>
              <w:right w:w="20" w:type="dxa"/>
            </w:tcMar>
            <w:vAlign w:val="center"/>
            <w:hideMark/>
          </w:tcPr>
          <w:p w:rsidR="00A76E9B" w:rsidRDefault="00A76E9B" w:rsidP="009841EB">
            <w:pPr>
              <w:pStyle w:val="movimento"/>
            </w:pPr>
            <w:r>
              <w:t> </w:t>
            </w:r>
          </w:p>
        </w:tc>
        <w:tc>
          <w:tcPr>
            <w:tcW w:w="2200" w:type="dxa"/>
            <w:tcMar>
              <w:top w:w="20" w:type="dxa"/>
              <w:left w:w="20" w:type="dxa"/>
              <w:bottom w:w="20" w:type="dxa"/>
              <w:right w:w="20" w:type="dxa"/>
            </w:tcMar>
            <w:vAlign w:val="center"/>
            <w:hideMark/>
          </w:tcPr>
          <w:p w:rsidR="00A76E9B" w:rsidRDefault="00A76E9B" w:rsidP="009841EB">
            <w:pPr>
              <w:pStyle w:val="movimento"/>
            </w:pPr>
            <w:r>
              <w:t>SAPIENZA DANILO</w:t>
            </w:r>
          </w:p>
        </w:tc>
        <w:tc>
          <w:tcPr>
            <w:tcW w:w="2200" w:type="dxa"/>
            <w:tcMar>
              <w:top w:w="20" w:type="dxa"/>
              <w:left w:w="20" w:type="dxa"/>
              <w:bottom w:w="20" w:type="dxa"/>
              <w:right w:w="20" w:type="dxa"/>
            </w:tcMar>
            <w:vAlign w:val="center"/>
            <w:hideMark/>
          </w:tcPr>
          <w:p w:rsidR="00A76E9B" w:rsidRDefault="00A76E9B" w:rsidP="009841EB">
            <w:pPr>
              <w:pStyle w:val="movimento2"/>
            </w:pPr>
            <w:r>
              <w:t xml:space="preserve">(SPORTING GIARRE 2025) </w:t>
            </w:r>
          </w:p>
        </w:tc>
      </w:tr>
    </w:tbl>
    <w:p w:rsidR="00A76E9B" w:rsidRDefault="00A76E9B" w:rsidP="00A76E9B">
      <w:pPr>
        <w:pStyle w:val="breakline"/>
      </w:pPr>
    </w:p>
    <w:p w:rsidR="00250AA7" w:rsidRDefault="00250AA7" w:rsidP="00A76E9B">
      <w:pPr>
        <w:pStyle w:val="breakline"/>
      </w:pPr>
    </w:p>
    <w:p w:rsidR="00250AA7" w:rsidRDefault="00250AA7" w:rsidP="00A76E9B">
      <w:pPr>
        <w:pStyle w:val="breakline"/>
      </w:pPr>
    </w:p>
    <w:p w:rsidR="00250AA7" w:rsidRDefault="00250AA7" w:rsidP="00A76E9B">
      <w:pPr>
        <w:pStyle w:val="breakline"/>
      </w:pPr>
    </w:p>
    <w:p w:rsidR="00250AA7" w:rsidRDefault="00250AA7" w:rsidP="00A76E9B">
      <w:pPr>
        <w:pStyle w:val="breakline"/>
      </w:pPr>
    </w:p>
    <w:p w:rsidR="00250AA7" w:rsidRDefault="00250AA7" w:rsidP="00A76E9B">
      <w:pPr>
        <w:pStyle w:val="breakline"/>
      </w:pPr>
    </w:p>
    <w:p w:rsidR="00250AA7" w:rsidRDefault="00250AA7" w:rsidP="00A76E9B">
      <w:pPr>
        <w:pStyle w:val="breakline"/>
      </w:pPr>
    </w:p>
    <w:p w:rsidR="00250AA7" w:rsidRDefault="00250AA7" w:rsidP="00A76E9B">
      <w:pPr>
        <w:pStyle w:val="breakline"/>
      </w:pPr>
    </w:p>
    <w:p w:rsidR="00250AA7" w:rsidRDefault="00250AA7" w:rsidP="00A76E9B">
      <w:pPr>
        <w:pStyle w:val="breakline"/>
      </w:pPr>
    </w:p>
    <w:p w:rsidR="00250AA7" w:rsidRDefault="00250AA7" w:rsidP="00A76E9B">
      <w:pPr>
        <w:pStyle w:val="breakline"/>
      </w:pPr>
    </w:p>
    <w:p w:rsidR="00250AA7" w:rsidRDefault="00250AA7" w:rsidP="00A76E9B">
      <w:pPr>
        <w:pStyle w:val="breakline"/>
      </w:pPr>
    </w:p>
    <w:p w:rsidR="00250AA7" w:rsidRDefault="00250AA7" w:rsidP="00A76E9B">
      <w:pPr>
        <w:pStyle w:val="breakline"/>
      </w:pPr>
    </w:p>
    <w:p w:rsidR="00250AA7" w:rsidRDefault="00250AA7" w:rsidP="00A76E9B">
      <w:pPr>
        <w:pStyle w:val="breakline"/>
      </w:pPr>
    </w:p>
    <w:p w:rsidR="00250AA7" w:rsidRDefault="00250AA7" w:rsidP="00A76E9B">
      <w:pPr>
        <w:pStyle w:val="breakline"/>
      </w:pPr>
    </w:p>
    <w:p w:rsidR="00250AA7" w:rsidRDefault="00250AA7" w:rsidP="00A76E9B">
      <w:pPr>
        <w:pStyle w:val="breakline"/>
      </w:pPr>
    </w:p>
    <w:p w:rsidR="00250AA7" w:rsidRDefault="00250AA7" w:rsidP="00A76E9B">
      <w:pPr>
        <w:pStyle w:val="breakline"/>
      </w:pPr>
    </w:p>
    <w:p w:rsidR="00250AA7" w:rsidRDefault="00250AA7" w:rsidP="00A76E9B">
      <w:pPr>
        <w:pStyle w:val="breakline"/>
      </w:pPr>
    </w:p>
    <w:p w:rsidR="00A76E9B" w:rsidRDefault="00A76E9B" w:rsidP="00A76E9B">
      <w:pPr>
        <w:pStyle w:val="titolo0"/>
        <w:shd w:val="clear" w:color="auto" w:fill="CCCCCC"/>
        <w:spacing w:before="80" w:after="40"/>
      </w:pPr>
      <w:r>
        <w:t xml:space="preserve">GARE DEL CAMPIONATO COPPA TRINACRIA CALCIO A 5 -CT C5 </w:t>
      </w:r>
    </w:p>
    <w:p w:rsidR="00A76E9B" w:rsidRDefault="00A76E9B" w:rsidP="00A76E9B">
      <w:pPr>
        <w:pStyle w:val="titolo10"/>
      </w:pPr>
      <w:r>
        <w:t xml:space="preserve">GARE DEL 25/10/2025 </w:t>
      </w:r>
    </w:p>
    <w:p w:rsidR="00A76E9B" w:rsidRDefault="00A76E9B" w:rsidP="00A76E9B">
      <w:pPr>
        <w:pStyle w:val="titolo7a"/>
      </w:pPr>
      <w:r>
        <w:t xml:space="preserve">PROVVEDIMENTI DISCIPLINARI </w:t>
      </w:r>
    </w:p>
    <w:p w:rsidR="00A76E9B" w:rsidRDefault="00A76E9B" w:rsidP="00A76E9B">
      <w:pPr>
        <w:pStyle w:val="titolo7b"/>
      </w:pPr>
      <w:r>
        <w:t xml:space="preserve">In base alle risultanze degli atti ufficiali sono state deliberate le seguenti sanzioni disciplinari. </w:t>
      </w:r>
    </w:p>
    <w:p w:rsidR="00A76E9B" w:rsidRDefault="00A76E9B" w:rsidP="00A76E9B">
      <w:pPr>
        <w:pStyle w:val="titolo30"/>
      </w:pPr>
      <w:r>
        <w:t xml:space="preserve">CALCIATORI NON ESPULSI </w:t>
      </w:r>
    </w:p>
    <w:p w:rsidR="00A76E9B" w:rsidRDefault="00A76E9B" w:rsidP="00A76E9B">
      <w:pPr>
        <w:pStyle w:val="titolo20"/>
      </w:pPr>
      <w:r>
        <w:t xml:space="preserve">I AMMONIZIONE DIFFIDA </w:t>
      </w:r>
    </w:p>
    <w:tbl>
      <w:tblPr>
        <w:tblW w:w="9600" w:type="dxa"/>
        <w:tblInd w:w="30" w:type="dxa"/>
        <w:tblCellMar>
          <w:left w:w="0" w:type="dxa"/>
          <w:right w:w="0" w:type="dxa"/>
        </w:tblCellMar>
        <w:tblLook w:val="04A0"/>
      </w:tblPr>
      <w:tblGrid>
        <w:gridCol w:w="2200"/>
        <w:gridCol w:w="2200"/>
        <w:gridCol w:w="800"/>
        <w:gridCol w:w="2200"/>
        <w:gridCol w:w="2200"/>
      </w:tblGrid>
      <w:tr w:rsidR="00A76E9B" w:rsidTr="009841EB">
        <w:tc>
          <w:tcPr>
            <w:tcW w:w="2200" w:type="dxa"/>
            <w:tcMar>
              <w:top w:w="20" w:type="dxa"/>
              <w:left w:w="20" w:type="dxa"/>
              <w:bottom w:w="20" w:type="dxa"/>
              <w:right w:w="20" w:type="dxa"/>
            </w:tcMar>
            <w:vAlign w:val="center"/>
            <w:hideMark/>
          </w:tcPr>
          <w:p w:rsidR="00A76E9B" w:rsidRDefault="00A76E9B" w:rsidP="009841EB">
            <w:pPr>
              <w:pStyle w:val="movimento"/>
            </w:pPr>
            <w:r>
              <w:t>FUCILE EUGENIO ANTONIO</w:t>
            </w:r>
          </w:p>
        </w:tc>
        <w:tc>
          <w:tcPr>
            <w:tcW w:w="2200" w:type="dxa"/>
            <w:tcMar>
              <w:top w:w="20" w:type="dxa"/>
              <w:left w:w="20" w:type="dxa"/>
              <w:bottom w:w="20" w:type="dxa"/>
              <w:right w:w="20" w:type="dxa"/>
            </w:tcMar>
            <w:vAlign w:val="center"/>
            <w:hideMark/>
          </w:tcPr>
          <w:p w:rsidR="00A76E9B" w:rsidRDefault="00A76E9B" w:rsidP="009841EB">
            <w:pPr>
              <w:pStyle w:val="movimento2"/>
            </w:pPr>
            <w:r>
              <w:t xml:space="preserve">(ATLETICO MILITELLO A.S.D.) </w:t>
            </w:r>
          </w:p>
        </w:tc>
        <w:tc>
          <w:tcPr>
            <w:tcW w:w="800" w:type="dxa"/>
            <w:tcMar>
              <w:top w:w="20" w:type="dxa"/>
              <w:left w:w="20" w:type="dxa"/>
              <w:bottom w:w="20" w:type="dxa"/>
              <w:right w:w="20" w:type="dxa"/>
            </w:tcMar>
            <w:vAlign w:val="center"/>
            <w:hideMark/>
          </w:tcPr>
          <w:p w:rsidR="00A76E9B" w:rsidRDefault="00A76E9B" w:rsidP="009841EB">
            <w:pPr>
              <w:pStyle w:val="movimento"/>
            </w:pPr>
            <w:r>
              <w:t> </w:t>
            </w:r>
          </w:p>
        </w:tc>
        <w:tc>
          <w:tcPr>
            <w:tcW w:w="2200" w:type="dxa"/>
            <w:tcMar>
              <w:top w:w="20" w:type="dxa"/>
              <w:left w:w="20" w:type="dxa"/>
              <w:bottom w:w="20" w:type="dxa"/>
              <w:right w:w="20" w:type="dxa"/>
            </w:tcMar>
            <w:vAlign w:val="center"/>
            <w:hideMark/>
          </w:tcPr>
          <w:p w:rsidR="00A76E9B" w:rsidRDefault="00A76E9B" w:rsidP="009841EB">
            <w:pPr>
              <w:pStyle w:val="movimento"/>
            </w:pPr>
            <w:r>
              <w:t>PITTARI PAOLO</w:t>
            </w:r>
          </w:p>
        </w:tc>
        <w:tc>
          <w:tcPr>
            <w:tcW w:w="2200" w:type="dxa"/>
            <w:tcMar>
              <w:top w:w="20" w:type="dxa"/>
              <w:left w:w="20" w:type="dxa"/>
              <w:bottom w:w="20" w:type="dxa"/>
              <w:right w:w="20" w:type="dxa"/>
            </w:tcMar>
            <w:vAlign w:val="center"/>
            <w:hideMark/>
          </w:tcPr>
          <w:p w:rsidR="00A76E9B" w:rsidRDefault="00A76E9B" w:rsidP="009841EB">
            <w:pPr>
              <w:pStyle w:val="movimento2"/>
            </w:pPr>
            <w:r>
              <w:t xml:space="preserve">(ATLETICO MILITELLO A.S.D.) </w:t>
            </w:r>
          </w:p>
        </w:tc>
      </w:tr>
      <w:tr w:rsidR="00A76E9B" w:rsidTr="009841EB">
        <w:tc>
          <w:tcPr>
            <w:tcW w:w="2200" w:type="dxa"/>
            <w:tcMar>
              <w:top w:w="20" w:type="dxa"/>
              <w:left w:w="20" w:type="dxa"/>
              <w:bottom w:w="20" w:type="dxa"/>
              <w:right w:w="20" w:type="dxa"/>
            </w:tcMar>
            <w:vAlign w:val="center"/>
            <w:hideMark/>
          </w:tcPr>
          <w:p w:rsidR="00A76E9B" w:rsidRDefault="00A76E9B" w:rsidP="009841EB">
            <w:pPr>
              <w:pStyle w:val="movimento"/>
            </w:pPr>
            <w:r>
              <w:t>DI SILVESTRO ROSARIO</w:t>
            </w:r>
          </w:p>
        </w:tc>
        <w:tc>
          <w:tcPr>
            <w:tcW w:w="2200" w:type="dxa"/>
            <w:tcMar>
              <w:top w:w="20" w:type="dxa"/>
              <w:left w:w="20" w:type="dxa"/>
              <w:bottom w:w="20" w:type="dxa"/>
              <w:right w:w="20" w:type="dxa"/>
            </w:tcMar>
            <w:vAlign w:val="center"/>
            <w:hideMark/>
          </w:tcPr>
          <w:p w:rsidR="00A76E9B" w:rsidRDefault="00A76E9B" w:rsidP="009841EB">
            <w:pPr>
              <w:pStyle w:val="movimento2"/>
            </w:pPr>
            <w:r>
              <w:t xml:space="preserve">(FC GYMNICA SCORDIA) </w:t>
            </w:r>
          </w:p>
        </w:tc>
        <w:tc>
          <w:tcPr>
            <w:tcW w:w="800" w:type="dxa"/>
            <w:tcMar>
              <w:top w:w="20" w:type="dxa"/>
              <w:left w:w="20" w:type="dxa"/>
              <w:bottom w:w="20" w:type="dxa"/>
              <w:right w:w="20" w:type="dxa"/>
            </w:tcMar>
            <w:vAlign w:val="center"/>
            <w:hideMark/>
          </w:tcPr>
          <w:p w:rsidR="00A76E9B" w:rsidRDefault="00A76E9B" w:rsidP="009841EB">
            <w:pPr>
              <w:pStyle w:val="movimento"/>
            </w:pPr>
            <w:r>
              <w:t> </w:t>
            </w:r>
          </w:p>
        </w:tc>
        <w:tc>
          <w:tcPr>
            <w:tcW w:w="2200" w:type="dxa"/>
            <w:tcMar>
              <w:top w:w="20" w:type="dxa"/>
              <w:left w:w="20" w:type="dxa"/>
              <w:bottom w:w="20" w:type="dxa"/>
              <w:right w:w="20" w:type="dxa"/>
            </w:tcMar>
            <w:vAlign w:val="center"/>
            <w:hideMark/>
          </w:tcPr>
          <w:p w:rsidR="00A76E9B" w:rsidRDefault="00A76E9B" w:rsidP="009841EB">
            <w:pPr>
              <w:pStyle w:val="movimento"/>
            </w:pPr>
            <w:r>
              <w:t>GRAVINA VITTORIO</w:t>
            </w:r>
          </w:p>
        </w:tc>
        <w:tc>
          <w:tcPr>
            <w:tcW w:w="2200" w:type="dxa"/>
            <w:tcMar>
              <w:top w:w="20" w:type="dxa"/>
              <w:left w:w="20" w:type="dxa"/>
              <w:bottom w:w="20" w:type="dxa"/>
              <w:right w:w="20" w:type="dxa"/>
            </w:tcMar>
            <w:vAlign w:val="center"/>
            <w:hideMark/>
          </w:tcPr>
          <w:p w:rsidR="00A76E9B" w:rsidRDefault="00A76E9B" w:rsidP="009841EB">
            <w:pPr>
              <w:pStyle w:val="movimento2"/>
            </w:pPr>
            <w:r>
              <w:t xml:space="preserve">(FC GYMNICA SCORDIA) </w:t>
            </w:r>
          </w:p>
        </w:tc>
      </w:tr>
      <w:tr w:rsidR="00A76E9B" w:rsidTr="009841EB">
        <w:tc>
          <w:tcPr>
            <w:tcW w:w="2200" w:type="dxa"/>
            <w:tcMar>
              <w:top w:w="20" w:type="dxa"/>
              <w:left w:w="20" w:type="dxa"/>
              <w:bottom w:w="20" w:type="dxa"/>
              <w:right w:w="20" w:type="dxa"/>
            </w:tcMar>
            <w:vAlign w:val="center"/>
            <w:hideMark/>
          </w:tcPr>
          <w:p w:rsidR="00A76E9B" w:rsidRDefault="00A76E9B" w:rsidP="009841EB">
            <w:pPr>
              <w:pStyle w:val="movimento"/>
            </w:pPr>
            <w:r>
              <w:t>SCHILLACI MATTEO MARIO</w:t>
            </w:r>
          </w:p>
        </w:tc>
        <w:tc>
          <w:tcPr>
            <w:tcW w:w="2200" w:type="dxa"/>
            <w:tcMar>
              <w:top w:w="20" w:type="dxa"/>
              <w:left w:w="20" w:type="dxa"/>
              <w:bottom w:w="20" w:type="dxa"/>
              <w:right w:w="20" w:type="dxa"/>
            </w:tcMar>
            <w:vAlign w:val="center"/>
            <w:hideMark/>
          </w:tcPr>
          <w:p w:rsidR="00A76E9B" w:rsidRDefault="00A76E9B" w:rsidP="009841EB">
            <w:pPr>
              <w:pStyle w:val="movimento2"/>
            </w:pPr>
            <w:r>
              <w:t xml:space="preserve">(UNION 25 CALCIO A5 ASD) </w:t>
            </w:r>
          </w:p>
        </w:tc>
        <w:tc>
          <w:tcPr>
            <w:tcW w:w="800" w:type="dxa"/>
            <w:tcMar>
              <w:top w:w="20" w:type="dxa"/>
              <w:left w:w="20" w:type="dxa"/>
              <w:bottom w:w="20" w:type="dxa"/>
              <w:right w:w="20" w:type="dxa"/>
            </w:tcMar>
            <w:vAlign w:val="center"/>
            <w:hideMark/>
          </w:tcPr>
          <w:p w:rsidR="00A76E9B" w:rsidRDefault="00A76E9B" w:rsidP="009841EB">
            <w:pPr>
              <w:pStyle w:val="movimento"/>
            </w:pPr>
            <w:r>
              <w:t> </w:t>
            </w:r>
          </w:p>
        </w:tc>
        <w:tc>
          <w:tcPr>
            <w:tcW w:w="2200" w:type="dxa"/>
            <w:tcMar>
              <w:top w:w="20" w:type="dxa"/>
              <w:left w:w="20" w:type="dxa"/>
              <w:bottom w:w="20" w:type="dxa"/>
              <w:right w:w="20" w:type="dxa"/>
            </w:tcMar>
            <w:vAlign w:val="center"/>
            <w:hideMark/>
          </w:tcPr>
          <w:p w:rsidR="00A76E9B" w:rsidRDefault="00A76E9B" w:rsidP="009841EB">
            <w:pPr>
              <w:pStyle w:val="movimento"/>
            </w:pPr>
            <w:r>
              <w:t> </w:t>
            </w:r>
          </w:p>
        </w:tc>
        <w:tc>
          <w:tcPr>
            <w:tcW w:w="2200" w:type="dxa"/>
            <w:tcMar>
              <w:top w:w="20" w:type="dxa"/>
              <w:left w:w="20" w:type="dxa"/>
              <w:bottom w:w="20" w:type="dxa"/>
              <w:right w:w="20" w:type="dxa"/>
            </w:tcMar>
            <w:vAlign w:val="center"/>
            <w:hideMark/>
          </w:tcPr>
          <w:p w:rsidR="00A76E9B" w:rsidRDefault="00A76E9B" w:rsidP="009841EB">
            <w:pPr>
              <w:pStyle w:val="movimento2"/>
            </w:pPr>
            <w:r>
              <w:t> </w:t>
            </w:r>
          </w:p>
        </w:tc>
      </w:tr>
    </w:tbl>
    <w:p w:rsidR="00A76E9B" w:rsidRDefault="00A76E9B" w:rsidP="00A76E9B">
      <w:pPr>
        <w:pStyle w:val="breakline"/>
      </w:pPr>
    </w:p>
    <w:p w:rsidR="00A76E9B" w:rsidRDefault="00A76E9B" w:rsidP="00A76E9B">
      <w:pPr>
        <w:rPr>
          <w:sz w:val="28"/>
        </w:rPr>
      </w:pPr>
    </w:p>
    <w:p w:rsidR="00A76E9B" w:rsidRDefault="00A76E9B" w:rsidP="00A76E9B">
      <w:pPr>
        <w:pStyle w:val="breakline"/>
      </w:pPr>
    </w:p>
    <w:p w:rsidR="00A76E9B" w:rsidRDefault="00A76E9B" w:rsidP="00A76E9B">
      <w:pPr>
        <w:pStyle w:val="breakline"/>
      </w:pPr>
    </w:p>
    <w:p w:rsidR="00A76E9B" w:rsidRDefault="00A76E9B" w:rsidP="00A76E9B"/>
    <w:p w:rsidR="00C250D2" w:rsidRDefault="00C250D2" w:rsidP="00560A0A">
      <w:pPr>
        <w:pStyle w:val="LndNormale1"/>
        <w:rPr>
          <w:rFonts w:ascii="Courier New" w:hAnsi="Courier New" w:cs="Courier New"/>
          <w:noProof w:val="0"/>
          <w:szCs w:val="22"/>
        </w:rPr>
      </w:pPr>
    </w:p>
    <w:p w:rsidR="00C250D2" w:rsidRDefault="00C250D2" w:rsidP="00560A0A">
      <w:pPr>
        <w:pStyle w:val="LndNormale1"/>
        <w:rPr>
          <w:rFonts w:ascii="Courier New" w:hAnsi="Courier New" w:cs="Courier New"/>
          <w:noProof w:val="0"/>
          <w:szCs w:val="22"/>
        </w:rPr>
      </w:pPr>
    </w:p>
    <w:p w:rsidR="00C250D2" w:rsidRDefault="00C250D2" w:rsidP="00560A0A">
      <w:pPr>
        <w:pStyle w:val="LndNormale1"/>
        <w:rPr>
          <w:rFonts w:ascii="Courier New" w:hAnsi="Courier New" w:cs="Courier New"/>
          <w:noProof w:val="0"/>
          <w:sz w:val="20"/>
          <w:szCs w:val="22"/>
        </w:rPr>
      </w:pPr>
    </w:p>
    <w:p w:rsidR="002D36C2" w:rsidRPr="00F73E3E" w:rsidRDefault="004F2CCF" w:rsidP="002D36C2">
      <w:pPr>
        <w:rPr>
          <w:rFonts w:ascii="Arial" w:hAnsi="Arial" w:cs="Arial"/>
        </w:rPr>
      </w:pPr>
      <w:r w:rsidRPr="004F2CCF">
        <w:pict>
          <v:group id="Group 5" o:spid="_x0000_s1032" style="width:486.35pt;height:1.55pt;mso-position-horizontal-relative:char;mso-position-vertical-relative:line" coordsize="972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">
            <v:group id="Group 6" o:spid="_x0000_s1033" style="position:absolute;left:15;top:15;width:9696;height:2" coordorigin="15,15" coordsize="96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eform 7" o:spid="_x0000_s1034" style="position:absolute;left:15;top:15;width:9696;height:2;visibility:visible;mso-wrap-style:square;v-text-anchor:top" coordsize="96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" path="m,l9696,e" filled="f" strokecolor="#0070c0" strokeweight="1.54pt">
                <v:path arrowok="t" o:connecttype="custom" o:connectlocs="0,0;9696,0" o:connectangles="0,0"/>
              </v:shape>
            </v:group>
            <w10:wrap type="none"/>
            <w10:anchorlock/>
          </v:group>
        </w:pict>
      </w:r>
    </w:p>
    <w:p w:rsidR="002D36C2" w:rsidRPr="000509A4" w:rsidRDefault="002D36C2" w:rsidP="002D36C2">
      <w:pPr>
        <w:jc w:val="center"/>
        <w:rPr>
          <w:rFonts w:cs="Arial"/>
          <w:b/>
          <w:color w:val="3333FF"/>
          <w:sz w:val="28"/>
          <w:szCs w:val="28"/>
        </w:rPr>
      </w:pPr>
      <w:r w:rsidRPr="000509A4">
        <w:rPr>
          <w:rFonts w:cs="Arial"/>
          <w:b/>
        </w:rPr>
        <w:t xml:space="preserve">PUBBLICATO ED AFFISSO ALL’ALBO </w:t>
      </w:r>
      <w:r>
        <w:rPr>
          <w:rFonts w:cs="Arial"/>
          <w:b/>
        </w:rPr>
        <w:t xml:space="preserve">DELLA DELEGAZIOENE PROVINCIALE DI CATANIA IL </w:t>
      </w:r>
      <w:r w:rsidR="007162C9">
        <w:rPr>
          <w:rFonts w:cs="Arial"/>
          <w:b/>
        </w:rPr>
        <w:t>2</w:t>
      </w:r>
      <w:r w:rsidR="00DE466C">
        <w:rPr>
          <w:rFonts w:cs="Arial"/>
          <w:b/>
        </w:rPr>
        <w:t>9</w:t>
      </w:r>
      <w:r w:rsidR="0084225D">
        <w:rPr>
          <w:rFonts w:cs="Arial"/>
          <w:b/>
        </w:rPr>
        <w:t>.10</w:t>
      </w:r>
      <w:r w:rsidR="00B52B60">
        <w:rPr>
          <w:rFonts w:cs="Arial"/>
          <w:b/>
        </w:rPr>
        <w:t>.2025</w:t>
      </w:r>
    </w:p>
    <w:p w:rsidR="002D36C2" w:rsidRPr="006D05B0" w:rsidRDefault="004F2CCF" w:rsidP="002D36C2">
      <w:pPr>
        <w:rPr>
          <w:rFonts w:ascii="Arial" w:hAnsi="Arial" w:cs="Arial"/>
          <w:sz w:val="4"/>
          <w:szCs w:val="4"/>
        </w:rPr>
      </w:pPr>
      <w:r w:rsidRPr="004F2CCF">
        <w:pict>
          <v:group id="_x0000_s1029" style="width:486.35pt;height:1.55pt;mso-position-horizontal-relative:char;mso-position-vertical-relative:line" coordsize="972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">
            <v:group id="Group 6" o:spid="_x0000_s1030" style="position:absolute;left:15;top:15;width:9696;height:2" coordorigin="15,15" coordsize="96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eform 7" o:spid="_x0000_s1031" style="position:absolute;left:15;top:15;width:9696;height:2;visibility:visible;mso-wrap-style:square;v-text-anchor:top" coordsize="96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" path="m,l9696,e" filled="f" strokecolor="#0070c0" strokeweight="1.54pt">
                <v:path arrowok="t" o:connecttype="custom" o:connectlocs="0,0;9696,0" o:connectangles="0,0"/>
              </v:shape>
            </v:group>
            <w10:wrap type="none"/>
            <w10:anchorlock/>
          </v:group>
        </w:pict>
      </w:r>
    </w:p>
    <w:p w:rsidR="002D36C2" w:rsidRDefault="002D36C2" w:rsidP="002D36C2">
      <w:pPr>
        <w:rPr>
          <w:rFonts w:ascii="Arial" w:hAnsi="Arial" w:cs="Arial"/>
        </w:rPr>
      </w:pPr>
    </w:p>
    <w:p w:rsidR="002D36C2" w:rsidRPr="00F73E3E" w:rsidRDefault="002D36C2" w:rsidP="002D36C2">
      <w:pPr>
        <w:rPr>
          <w:rFonts w:ascii="Arial" w:hAnsi="Arial" w:cs="Arial"/>
        </w:rPr>
      </w:pPr>
    </w:p>
    <w:p w:rsidR="002D36C2" w:rsidRPr="000509A4" w:rsidRDefault="002D36C2" w:rsidP="002D36C2">
      <w:pPr>
        <w:rPr>
          <w:rFonts w:ascii="Arial" w:hAnsi="Arial" w:cs="Arial"/>
          <w:b/>
        </w:rPr>
      </w:pPr>
      <w:r w:rsidRPr="000509A4">
        <w:rPr>
          <w:rFonts w:ascii="Arial" w:hAnsi="Arial" w:cs="Arial"/>
          <w:b/>
        </w:rPr>
        <w:t xml:space="preserve">            IL SEGRETARIO</w:t>
      </w:r>
      <w:r w:rsidRPr="000509A4">
        <w:rPr>
          <w:rFonts w:ascii="Arial" w:hAnsi="Arial" w:cs="Arial"/>
          <w:b/>
        </w:rPr>
        <w:tab/>
      </w:r>
      <w:r w:rsidRPr="000509A4">
        <w:rPr>
          <w:rFonts w:ascii="Arial" w:hAnsi="Arial" w:cs="Arial"/>
          <w:b/>
        </w:rPr>
        <w:tab/>
      </w:r>
      <w:r w:rsidRPr="000509A4">
        <w:rPr>
          <w:rFonts w:ascii="Arial" w:hAnsi="Arial" w:cs="Arial"/>
          <w:b/>
        </w:rPr>
        <w:tab/>
      </w:r>
      <w:r w:rsidRPr="000509A4">
        <w:rPr>
          <w:rFonts w:ascii="Arial" w:hAnsi="Arial" w:cs="Arial"/>
          <w:b/>
        </w:rPr>
        <w:tab/>
      </w:r>
      <w:r w:rsidRPr="000509A4">
        <w:rPr>
          <w:rFonts w:ascii="Arial" w:hAnsi="Arial" w:cs="Arial"/>
          <w:b/>
        </w:rPr>
        <w:tab/>
      </w:r>
      <w:r w:rsidRPr="000509A4">
        <w:rPr>
          <w:rFonts w:ascii="Arial" w:hAnsi="Arial" w:cs="Arial"/>
          <w:b/>
        </w:rPr>
        <w:tab/>
        <w:t xml:space="preserve">             IL PRESIDENTE</w:t>
      </w:r>
    </w:p>
    <w:p w:rsidR="002D36C2" w:rsidRPr="000509A4" w:rsidRDefault="002D36C2" w:rsidP="002D36C2">
      <w:pPr>
        <w:rPr>
          <w:rFonts w:ascii="Arial" w:hAnsi="Arial" w:cs="Arial"/>
        </w:rPr>
      </w:pPr>
      <w:r w:rsidRPr="000509A4">
        <w:rPr>
          <w:rFonts w:ascii="Arial" w:hAnsi="Arial" w:cs="Arial"/>
        </w:rPr>
        <w:t xml:space="preserve">       </w:t>
      </w:r>
      <w:r>
        <w:rPr>
          <w:rFonts w:ascii="Arial" w:hAnsi="Arial" w:cs="Arial"/>
        </w:rPr>
        <w:t>Gianfranco CALOGERO</w:t>
      </w:r>
      <w:r w:rsidRPr="000509A4">
        <w:rPr>
          <w:rFonts w:ascii="Arial" w:hAnsi="Arial" w:cs="Arial"/>
        </w:rPr>
        <w:tab/>
      </w:r>
      <w:r w:rsidRPr="000509A4">
        <w:rPr>
          <w:rFonts w:ascii="Arial" w:hAnsi="Arial" w:cs="Arial"/>
        </w:rPr>
        <w:tab/>
      </w:r>
      <w:r w:rsidRPr="000509A4">
        <w:rPr>
          <w:rFonts w:ascii="Arial" w:hAnsi="Arial" w:cs="Arial"/>
        </w:rPr>
        <w:tab/>
      </w:r>
      <w:r w:rsidRPr="000509A4">
        <w:rPr>
          <w:rFonts w:ascii="Arial" w:hAnsi="Arial" w:cs="Arial"/>
        </w:rPr>
        <w:tab/>
      </w:r>
      <w:r w:rsidRPr="000509A4">
        <w:rPr>
          <w:rFonts w:ascii="Arial" w:hAnsi="Arial" w:cs="Arial"/>
        </w:rPr>
        <w:tab/>
      </w:r>
      <w:r w:rsidRPr="000509A4">
        <w:rPr>
          <w:rFonts w:ascii="Arial" w:hAnsi="Arial" w:cs="Arial"/>
        </w:rPr>
        <w:tab/>
      </w:r>
      <w:r w:rsidRPr="000509A4">
        <w:rPr>
          <w:rFonts w:ascii="Arial" w:hAnsi="Arial" w:cs="Arial"/>
        </w:rPr>
        <w:tab/>
      </w:r>
      <w:r w:rsidR="0019383C">
        <w:rPr>
          <w:rFonts w:ascii="Arial" w:hAnsi="Arial" w:cs="Arial"/>
        </w:rPr>
        <w:t xml:space="preserve">   </w:t>
      </w:r>
      <w:r>
        <w:rPr>
          <w:rFonts w:ascii="Arial" w:hAnsi="Arial" w:cs="Arial"/>
        </w:rPr>
        <w:t>Lino GURRISI</w:t>
      </w:r>
    </w:p>
    <w:p w:rsidR="002D36C2" w:rsidRPr="002D36C2" w:rsidRDefault="002D36C2" w:rsidP="002D36C2">
      <w:pPr>
        <w:jc w:val="both"/>
        <w:rPr>
          <w:rFonts w:ascii="Roboto" w:hAnsi="Roboto"/>
        </w:rPr>
      </w:pPr>
    </w:p>
    <w:sectPr w:rsidR="002D36C2" w:rsidRPr="002D36C2" w:rsidSect="003548FF">
      <w:headerReference w:type="default" r:id="rId88"/>
      <w:footerReference w:type="default" r:id="rId89"/>
      <w:pgSz w:w="11906" w:h="16838"/>
      <w:pgMar w:top="1417" w:right="1134"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6219" w:rsidRDefault="00136219" w:rsidP="003548FF">
      <w:r>
        <w:separator/>
      </w:r>
    </w:p>
  </w:endnote>
  <w:endnote w:type="continuationSeparator" w:id="1">
    <w:p w:rsidR="00136219" w:rsidRDefault="00136219" w:rsidP="003548F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2FF" w:usb1="5000205B" w:usb2="00000020" w:usb3="00000000" w:csb0="0000019F" w:csb1="00000000"/>
  </w:font>
  <w:font w:name="Futura">
    <w:panose1 w:val="02020800000000000000"/>
    <w:charset w:val="00"/>
    <w:family w:val="roman"/>
    <w:pitch w:val="variable"/>
    <w:sig w:usb0="20000A87" w:usb1="08000000" w:usb2="00000008" w:usb3="00000000" w:csb0="00000101" w:csb1="00000000"/>
  </w:font>
  <w:font w:name="Helvetica-Bold">
    <w:panose1 w:val="00000000000000000000"/>
    <w:charset w:val="00"/>
    <w:family w:val="auto"/>
    <w:notTrueType/>
    <w:pitch w:val="default"/>
    <w:sig w:usb0="00000003" w:usb1="00000000" w:usb2="00000000" w:usb3="00000000" w:csb0="00000001" w:csb1="00000000"/>
  </w:font>
  <w:font w:name="FIGC - Azzurri">
    <w:altName w:val="Arial"/>
    <w:charset w:val="4D"/>
    <w:family w:val="auto"/>
    <w:pitch w:val="variable"/>
    <w:sig w:usb0="00000001"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1032141"/>
      <w:docPartObj>
        <w:docPartGallery w:val="Page Numbers (Bottom of Page)"/>
        <w:docPartUnique/>
      </w:docPartObj>
    </w:sdtPr>
    <w:sdtContent>
      <w:p w:rsidR="009841EB" w:rsidRDefault="009841EB">
        <w:pPr>
          <w:pStyle w:val="Pidipagina"/>
          <w:jc w:val="center"/>
        </w:pPr>
        <w:r w:rsidRPr="003548FF">
          <w:rPr>
            <w:rFonts w:ascii="Roboto" w:hAnsi="Roboto"/>
            <w:sz w:val="20"/>
          </w:rPr>
          <w:fldChar w:fldCharType="begin"/>
        </w:r>
        <w:r w:rsidRPr="003548FF">
          <w:rPr>
            <w:rFonts w:ascii="Roboto" w:hAnsi="Roboto"/>
            <w:sz w:val="20"/>
          </w:rPr>
          <w:instrText xml:space="preserve"> PAGE   \* MERGEFORMAT </w:instrText>
        </w:r>
        <w:r w:rsidRPr="003548FF">
          <w:rPr>
            <w:rFonts w:ascii="Roboto" w:hAnsi="Roboto"/>
            <w:sz w:val="20"/>
          </w:rPr>
          <w:fldChar w:fldCharType="separate"/>
        </w:r>
        <w:r w:rsidR="00250AA7">
          <w:rPr>
            <w:rFonts w:ascii="Roboto" w:hAnsi="Roboto"/>
            <w:noProof/>
            <w:sz w:val="20"/>
          </w:rPr>
          <w:t>37</w:t>
        </w:r>
        <w:r w:rsidRPr="003548FF">
          <w:rPr>
            <w:rFonts w:ascii="Roboto" w:hAnsi="Roboto"/>
            <w:sz w:val="20"/>
          </w:rPr>
          <w:fldChar w:fldCharType="end"/>
        </w:r>
      </w:p>
    </w:sdtContent>
  </w:sdt>
  <w:p w:rsidR="009841EB" w:rsidRDefault="009841EB">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6219" w:rsidRDefault="00136219" w:rsidP="003548FF">
      <w:r>
        <w:separator/>
      </w:r>
    </w:p>
  </w:footnote>
  <w:footnote w:type="continuationSeparator" w:id="1">
    <w:p w:rsidR="00136219" w:rsidRDefault="00136219" w:rsidP="003548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1EB" w:rsidRDefault="009841EB" w:rsidP="00446CD9">
    <w:pPr>
      <w:pStyle w:val="Intestazione"/>
      <w:jc w:val="center"/>
    </w:pPr>
    <w:r>
      <w:t>Comunicato Ufficiale n.12 2025/2026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29761A62"/>
    <w:lvl w:ilvl="0">
      <w:start w:val="1"/>
      <w:numFmt w:val="bullet"/>
      <w:pStyle w:val="Puntoelenco"/>
      <w:lvlText w:val=""/>
      <w:lvlJc w:val="left"/>
      <w:pPr>
        <w:tabs>
          <w:tab w:val="num" w:pos="360"/>
        </w:tabs>
        <w:ind w:left="360" w:hanging="360"/>
      </w:pPr>
      <w:rPr>
        <w:rFonts w:ascii="Symbol" w:hAnsi="Symbol" w:hint="default"/>
      </w:rPr>
    </w:lvl>
  </w:abstractNum>
  <w:abstractNum w:abstractNumId="1">
    <w:nsid w:val="FFFFFFFB"/>
    <w:multiLevelType w:val="multilevel"/>
    <w:tmpl w:val="28A0FBC2"/>
    <w:lvl w:ilvl="0">
      <w:start w:val="1"/>
      <w:numFmt w:val="decimal"/>
      <w:pStyle w:val="Titolo1"/>
      <w:lvlText w:val="%1."/>
      <w:legacy w:legacy="1" w:legacySpace="170" w:legacyIndent="0"/>
      <w:lvlJc w:val="left"/>
      <w:rPr>
        <w:rFonts w:cs="Times New Roman"/>
      </w:rPr>
    </w:lvl>
    <w:lvl w:ilvl="1">
      <w:start w:val="1"/>
      <w:numFmt w:val="decimal"/>
      <w:pStyle w:val="Titolo2"/>
      <w:lvlText w:val="%1.%2."/>
      <w:legacy w:legacy="1" w:legacySpace="170" w:legacyIndent="0"/>
      <w:lvlJc w:val="left"/>
      <w:pPr>
        <w:ind w:left="142"/>
      </w:pPr>
      <w:rPr>
        <w:rFonts w:cs="Times New Roman"/>
      </w:rPr>
    </w:lvl>
    <w:lvl w:ilvl="2">
      <w:start w:val="1"/>
      <w:numFmt w:val="decimal"/>
      <w:pStyle w:val="Titolo3"/>
      <w:lvlText w:val="%1.%2.%3."/>
      <w:legacy w:legacy="1" w:legacySpace="170" w:legacyIndent="0"/>
      <w:lvlJc w:val="left"/>
      <w:rPr>
        <w:rFonts w:cs="Times New Roman"/>
      </w:rPr>
    </w:lvl>
    <w:lvl w:ilvl="3">
      <w:start w:val="1"/>
      <w:numFmt w:val="lowerLetter"/>
      <w:pStyle w:val="Titolo4"/>
      <w:lvlText w:val="%4)"/>
      <w:legacy w:legacy="1" w:legacySpace="0" w:legacyIndent="708"/>
      <w:lvlJc w:val="left"/>
      <w:pPr>
        <w:ind w:left="708" w:hanging="708"/>
      </w:pPr>
      <w:rPr>
        <w:rFonts w:cs="Times New Roman"/>
      </w:rPr>
    </w:lvl>
    <w:lvl w:ilvl="4">
      <w:start w:val="1"/>
      <w:numFmt w:val="decimal"/>
      <w:pStyle w:val="Titolo5"/>
      <w:lvlText w:val="(%5)"/>
      <w:legacy w:legacy="1" w:legacySpace="0" w:legacyIndent="708"/>
      <w:lvlJc w:val="left"/>
      <w:pPr>
        <w:ind w:left="1416" w:hanging="708"/>
      </w:pPr>
      <w:rPr>
        <w:rFonts w:cs="Times New Roman"/>
      </w:rPr>
    </w:lvl>
    <w:lvl w:ilvl="5">
      <w:start w:val="1"/>
      <w:numFmt w:val="lowerLetter"/>
      <w:pStyle w:val="Titolo6"/>
      <w:lvlText w:val="(%6)"/>
      <w:legacy w:legacy="1" w:legacySpace="0" w:legacyIndent="708"/>
      <w:lvlJc w:val="left"/>
      <w:pPr>
        <w:ind w:left="2124" w:hanging="708"/>
      </w:pPr>
      <w:rPr>
        <w:rFonts w:cs="Times New Roman"/>
      </w:rPr>
    </w:lvl>
    <w:lvl w:ilvl="6">
      <w:start w:val="1"/>
      <w:numFmt w:val="lowerRoman"/>
      <w:pStyle w:val="Titolo7"/>
      <w:lvlText w:val="(%7)"/>
      <w:legacy w:legacy="1" w:legacySpace="0" w:legacyIndent="708"/>
      <w:lvlJc w:val="left"/>
      <w:pPr>
        <w:ind w:left="2832" w:hanging="708"/>
      </w:pPr>
      <w:rPr>
        <w:rFonts w:cs="Times New Roman"/>
      </w:rPr>
    </w:lvl>
    <w:lvl w:ilvl="7">
      <w:start w:val="1"/>
      <w:numFmt w:val="lowerLetter"/>
      <w:pStyle w:val="Titolo8"/>
      <w:lvlText w:val="(%8)"/>
      <w:legacy w:legacy="1" w:legacySpace="0" w:legacyIndent="708"/>
      <w:lvlJc w:val="left"/>
      <w:pPr>
        <w:ind w:left="3540" w:hanging="708"/>
      </w:pPr>
      <w:rPr>
        <w:rFonts w:cs="Times New Roman"/>
      </w:rPr>
    </w:lvl>
    <w:lvl w:ilvl="8">
      <w:start w:val="1"/>
      <w:numFmt w:val="lowerRoman"/>
      <w:pStyle w:val="Titolo9"/>
      <w:lvlText w:val="(%9)"/>
      <w:legacy w:legacy="1" w:legacySpace="0" w:legacyIndent="708"/>
      <w:lvlJc w:val="left"/>
      <w:pPr>
        <w:ind w:left="4248" w:hanging="708"/>
      </w:pPr>
      <w:rPr>
        <w:rFonts w:cs="Times New Roman"/>
      </w:rPr>
    </w:lvl>
  </w:abstractNum>
  <w:abstractNum w:abstractNumId="2">
    <w:nsid w:val="002B2A5B"/>
    <w:multiLevelType w:val="hybridMultilevel"/>
    <w:tmpl w:val="4B427C7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014F5B58"/>
    <w:multiLevelType w:val="hybridMultilevel"/>
    <w:tmpl w:val="6A1C4B9A"/>
    <w:lvl w:ilvl="0" w:tplc="2A4E3E8A">
      <w:start w:val="5"/>
      <w:numFmt w:val="bullet"/>
      <w:lvlText w:val=""/>
      <w:lvlJc w:val="left"/>
      <w:pPr>
        <w:ind w:left="644" w:hanging="360"/>
      </w:pPr>
      <w:rPr>
        <w:rFonts w:ascii="Wingdings" w:eastAsia="Calibri" w:hAnsi="Wingdings" w:cs="Aria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4">
    <w:nsid w:val="1181322C"/>
    <w:multiLevelType w:val="hybridMultilevel"/>
    <w:tmpl w:val="10783F46"/>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12D80EA7"/>
    <w:multiLevelType w:val="hybridMultilevel"/>
    <w:tmpl w:val="C94E4A6A"/>
    <w:lvl w:ilvl="0" w:tplc="04100001">
      <w:start w:val="1"/>
      <w:numFmt w:val="bullet"/>
      <w:lvlText w:val=""/>
      <w:lvlJc w:val="left"/>
      <w:pPr>
        <w:ind w:left="1446" w:hanging="360"/>
      </w:pPr>
      <w:rPr>
        <w:rFonts w:ascii="Symbol" w:hAnsi="Symbol" w:hint="default"/>
      </w:rPr>
    </w:lvl>
    <w:lvl w:ilvl="1" w:tplc="04100003" w:tentative="1">
      <w:start w:val="1"/>
      <w:numFmt w:val="bullet"/>
      <w:lvlText w:val="o"/>
      <w:lvlJc w:val="left"/>
      <w:pPr>
        <w:ind w:left="2166" w:hanging="360"/>
      </w:pPr>
      <w:rPr>
        <w:rFonts w:ascii="Courier New" w:hAnsi="Courier New" w:cs="Courier New" w:hint="default"/>
      </w:rPr>
    </w:lvl>
    <w:lvl w:ilvl="2" w:tplc="04100005" w:tentative="1">
      <w:start w:val="1"/>
      <w:numFmt w:val="bullet"/>
      <w:lvlText w:val=""/>
      <w:lvlJc w:val="left"/>
      <w:pPr>
        <w:ind w:left="2886" w:hanging="360"/>
      </w:pPr>
      <w:rPr>
        <w:rFonts w:ascii="Wingdings" w:hAnsi="Wingdings" w:hint="default"/>
      </w:rPr>
    </w:lvl>
    <w:lvl w:ilvl="3" w:tplc="04100001" w:tentative="1">
      <w:start w:val="1"/>
      <w:numFmt w:val="bullet"/>
      <w:lvlText w:val=""/>
      <w:lvlJc w:val="left"/>
      <w:pPr>
        <w:ind w:left="3606" w:hanging="360"/>
      </w:pPr>
      <w:rPr>
        <w:rFonts w:ascii="Symbol" w:hAnsi="Symbol" w:hint="default"/>
      </w:rPr>
    </w:lvl>
    <w:lvl w:ilvl="4" w:tplc="04100003" w:tentative="1">
      <w:start w:val="1"/>
      <w:numFmt w:val="bullet"/>
      <w:lvlText w:val="o"/>
      <w:lvlJc w:val="left"/>
      <w:pPr>
        <w:ind w:left="4326" w:hanging="360"/>
      </w:pPr>
      <w:rPr>
        <w:rFonts w:ascii="Courier New" w:hAnsi="Courier New" w:cs="Courier New" w:hint="default"/>
      </w:rPr>
    </w:lvl>
    <w:lvl w:ilvl="5" w:tplc="04100005" w:tentative="1">
      <w:start w:val="1"/>
      <w:numFmt w:val="bullet"/>
      <w:lvlText w:val=""/>
      <w:lvlJc w:val="left"/>
      <w:pPr>
        <w:ind w:left="5046" w:hanging="360"/>
      </w:pPr>
      <w:rPr>
        <w:rFonts w:ascii="Wingdings" w:hAnsi="Wingdings" w:hint="default"/>
      </w:rPr>
    </w:lvl>
    <w:lvl w:ilvl="6" w:tplc="04100001" w:tentative="1">
      <w:start w:val="1"/>
      <w:numFmt w:val="bullet"/>
      <w:lvlText w:val=""/>
      <w:lvlJc w:val="left"/>
      <w:pPr>
        <w:ind w:left="5766" w:hanging="360"/>
      </w:pPr>
      <w:rPr>
        <w:rFonts w:ascii="Symbol" w:hAnsi="Symbol" w:hint="default"/>
      </w:rPr>
    </w:lvl>
    <w:lvl w:ilvl="7" w:tplc="04100003" w:tentative="1">
      <w:start w:val="1"/>
      <w:numFmt w:val="bullet"/>
      <w:lvlText w:val="o"/>
      <w:lvlJc w:val="left"/>
      <w:pPr>
        <w:ind w:left="6486" w:hanging="360"/>
      </w:pPr>
      <w:rPr>
        <w:rFonts w:ascii="Courier New" w:hAnsi="Courier New" w:cs="Courier New" w:hint="default"/>
      </w:rPr>
    </w:lvl>
    <w:lvl w:ilvl="8" w:tplc="04100005" w:tentative="1">
      <w:start w:val="1"/>
      <w:numFmt w:val="bullet"/>
      <w:lvlText w:val=""/>
      <w:lvlJc w:val="left"/>
      <w:pPr>
        <w:ind w:left="7206" w:hanging="360"/>
      </w:pPr>
      <w:rPr>
        <w:rFonts w:ascii="Wingdings" w:hAnsi="Wingdings" w:hint="default"/>
      </w:rPr>
    </w:lvl>
  </w:abstractNum>
  <w:abstractNum w:abstractNumId="6">
    <w:nsid w:val="16B55C73"/>
    <w:multiLevelType w:val="hybridMultilevel"/>
    <w:tmpl w:val="1EECB404"/>
    <w:lvl w:ilvl="0" w:tplc="04100001">
      <w:start w:val="1"/>
      <w:numFmt w:val="bullet"/>
      <w:lvlText w:val=""/>
      <w:lvlJc w:val="left"/>
      <w:pPr>
        <w:ind w:left="1446" w:hanging="360"/>
      </w:pPr>
      <w:rPr>
        <w:rFonts w:ascii="Symbol" w:hAnsi="Symbol" w:hint="default"/>
      </w:rPr>
    </w:lvl>
    <w:lvl w:ilvl="1" w:tplc="04100003">
      <w:start w:val="1"/>
      <w:numFmt w:val="bullet"/>
      <w:lvlText w:val="o"/>
      <w:lvlJc w:val="left"/>
      <w:pPr>
        <w:ind w:left="2166" w:hanging="360"/>
      </w:pPr>
      <w:rPr>
        <w:rFonts w:ascii="Courier New" w:hAnsi="Courier New" w:cs="Courier New" w:hint="default"/>
      </w:rPr>
    </w:lvl>
    <w:lvl w:ilvl="2" w:tplc="04100005" w:tentative="1">
      <w:start w:val="1"/>
      <w:numFmt w:val="bullet"/>
      <w:lvlText w:val=""/>
      <w:lvlJc w:val="left"/>
      <w:pPr>
        <w:ind w:left="2886" w:hanging="360"/>
      </w:pPr>
      <w:rPr>
        <w:rFonts w:ascii="Wingdings" w:hAnsi="Wingdings" w:hint="default"/>
      </w:rPr>
    </w:lvl>
    <w:lvl w:ilvl="3" w:tplc="04100001" w:tentative="1">
      <w:start w:val="1"/>
      <w:numFmt w:val="bullet"/>
      <w:lvlText w:val=""/>
      <w:lvlJc w:val="left"/>
      <w:pPr>
        <w:ind w:left="3606" w:hanging="360"/>
      </w:pPr>
      <w:rPr>
        <w:rFonts w:ascii="Symbol" w:hAnsi="Symbol" w:hint="default"/>
      </w:rPr>
    </w:lvl>
    <w:lvl w:ilvl="4" w:tplc="04100003" w:tentative="1">
      <w:start w:val="1"/>
      <w:numFmt w:val="bullet"/>
      <w:lvlText w:val="o"/>
      <w:lvlJc w:val="left"/>
      <w:pPr>
        <w:ind w:left="4326" w:hanging="360"/>
      </w:pPr>
      <w:rPr>
        <w:rFonts w:ascii="Courier New" w:hAnsi="Courier New" w:cs="Courier New" w:hint="default"/>
      </w:rPr>
    </w:lvl>
    <w:lvl w:ilvl="5" w:tplc="04100005" w:tentative="1">
      <w:start w:val="1"/>
      <w:numFmt w:val="bullet"/>
      <w:lvlText w:val=""/>
      <w:lvlJc w:val="left"/>
      <w:pPr>
        <w:ind w:left="5046" w:hanging="360"/>
      </w:pPr>
      <w:rPr>
        <w:rFonts w:ascii="Wingdings" w:hAnsi="Wingdings" w:hint="default"/>
      </w:rPr>
    </w:lvl>
    <w:lvl w:ilvl="6" w:tplc="04100001" w:tentative="1">
      <w:start w:val="1"/>
      <w:numFmt w:val="bullet"/>
      <w:lvlText w:val=""/>
      <w:lvlJc w:val="left"/>
      <w:pPr>
        <w:ind w:left="5766" w:hanging="360"/>
      </w:pPr>
      <w:rPr>
        <w:rFonts w:ascii="Symbol" w:hAnsi="Symbol" w:hint="default"/>
      </w:rPr>
    </w:lvl>
    <w:lvl w:ilvl="7" w:tplc="04100003" w:tentative="1">
      <w:start w:val="1"/>
      <w:numFmt w:val="bullet"/>
      <w:lvlText w:val="o"/>
      <w:lvlJc w:val="left"/>
      <w:pPr>
        <w:ind w:left="6486" w:hanging="360"/>
      </w:pPr>
      <w:rPr>
        <w:rFonts w:ascii="Courier New" w:hAnsi="Courier New" w:cs="Courier New" w:hint="default"/>
      </w:rPr>
    </w:lvl>
    <w:lvl w:ilvl="8" w:tplc="04100005" w:tentative="1">
      <w:start w:val="1"/>
      <w:numFmt w:val="bullet"/>
      <w:lvlText w:val=""/>
      <w:lvlJc w:val="left"/>
      <w:pPr>
        <w:ind w:left="7206" w:hanging="360"/>
      </w:pPr>
      <w:rPr>
        <w:rFonts w:ascii="Wingdings" w:hAnsi="Wingdings" w:hint="default"/>
      </w:rPr>
    </w:lvl>
  </w:abstractNum>
  <w:abstractNum w:abstractNumId="7">
    <w:nsid w:val="172642D8"/>
    <w:multiLevelType w:val="hybridMultilevel"/>
    <w:tmpl w:val="1D22EA3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1B0704AB"/>
    <w:multiLevelType w:val="hybridMultilevel"/>
    <w:tmpl w:val="8500BF4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2350647F"/>
    <w:multiLevelType w:val="hybridMultilevel"/>
    <w:tmpl w:val="4A2CD348"/>
    <w:lvl w:ilvl="0" w:tplc="A5EA7064">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2C557756"/>
    <w:multiLevelType w:val="hybridMultilevel"/>
    <w:tmpl w:val="CEB807F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365E6C6D"/>
    <w:multiLevelType w:val="hybridMultilevel"/>
    <w:tmpl w:val="3CBC4D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36687EEB"/>
    <w:multiLevelType w:val="hybridMultilevel"/>
    <w:tmpl w:val="AB8CB78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38944ABF"/>
    <w:multiLevelType w:val="hybridMultilevel"/>
    <w:tmpl w:val="AE42C42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39CA2D76"/>
    <w:multiLevelType w:val="hybridMultilevel"/>
    <w:tmpl w:val="205A739A"/>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3B211FC8"/>
    <w:multiLevelType w:val="hybridMultilevel"/>
    <w:tmpl w:val="D6CE2560"/>
    <w:lvl w:ilvl="0" w:tplc="21C6FBD0">
      <w:start w:val="1"/>
      <w:numFmt w:val="bullet"/>
      <w:lvlText w:val="•"/>
      <w:lvlJc w:val="left"/>
      <w:pPr>
        <w:tabs>
          <w:tab w:val="num" w:pos="720"/>
        </w:tabs>
        <w:ind w:left="720" w:hanging="360"/>
      </w:pPr>
      <w:rPr>
        <w:rFonts w:ascii="Arial" w:hAnsi="Arial" w:hint="default"/>
      </w:rPr>
    </w:lvl>
    <w:lvl w:ilvl="1" w:tplc="E3CA564C" w:tentative="1">
      <w:start w:val="1"/>
      <w:numFmt w:val="bullet"/>
      <w:lvlText w:val="•"/>
      <w:lvlJc w:val="left"/>
      <w:pPr>
        <w:tabs>
          <w:tab w:val="num" w:pos="1440"/>
        </w:tabs>
        <w:ind w:left="1440" w:hanging="360"/>
      </w:pPr>
      <w:rPr>
        <w:rFonts w:ascii="Arial" w:hAnsi="Arial" w:hint="default"/>
      </w:rPr>
    </w:lvl>
    <w:lvl w:ilvl="2" w:tplc="268C13F2" w:tentative="1">
      <w:start w:val="1"/>
      <w:numFmt w:val="bullet"/>
      <w:lvlText w:val="•"/>
      <w:lvlJc w:val="left"/>
      <w:pPr>
        <w:tabs>
          <w:tab w:val="num" w:pos="2160"/>
        </w:tabs>
        <w:ind w:left="2160" w:hanging="360"/>
      </w:pPr>
      <w:rPr>
        <w:rFonts w:ascii="Arial" w:hAnsi="Arial" w:hint="default"/>
      </w:rPr>
    </w:lvl>
    <w:lvl w:ilvl="3" w:tplc="7D8E25C6" w:tentative="1">
      <w:start w:val="1"/>
      <w:numFmt w:val="bullet"/>
      <w:lvlText w:val="•"/>
      <w:lvlJc w:val="left"/>
      <w:pPr>
        <w:tabs>
          <w:tab w:val="num" w:pos="2880"/>
        </w:tabs>
        <w:ind w:left="2880" w:hanging="360"/>
      </w:pPr>
      <w:rPr>
        <w:rFonts w:ascii="Arial" w:hAnsi="Arial" w:hint="default"/>
      </w:rPr>
    </w:lvl>
    <w:lvl w:ilvl="4" w:tplc="A9EE885E" w:tentative="1">
      <w:start w:val="1"/>
      <w:numFmt w:val="bullet"/>
      <w:lvlText w:val="•"/>
      <w:lvlJc w:val="left"/>
      <w:pPr>
        <w:tabs>
          <w:tab w:val="num" w:pos="3600"/>
        </w:tabs>
        <w:ind w:left="3600" w:hanging="360"/>
      </w:pPr>
      <w:rPr>
        <w:rFonts w:ascii="Arial" w:hAnsi="Arial" w:hint="default"/>
      </w:rPr>
    </w:lvl>
    <w:lvl w:ilvl="5" w:tplc="E35CBECA" w:tentative="1">
      <w:start w:val="1"/>
      <w:numFmt w:val="bullet"/>
      <w:lvlText w:val="•"/>
      <w:lvlJc w:val="left"/>
      <w:pPr>
        <w:tabs>
          <w:tab w:val="num" w:pos="4320"/>
        </w:tabs>
        <w:ind w:left="4320" w:hanging="360"/>
      </w:pPr>
      <w:rPr>
        <w:rFonts w:ascii="Arial" w:hAnsi="Arial" w:hint="default"/>
      </w:rPr>
    </w:lvl>
    <w:lvl w:ilvl="6" w:tplc="069E2782" w:tentative="1">
      <w:start w:val="1"/>
      <w:numFmt w:val="bullet"/>
      <w:lvlText w:val="•"/>
      <w:lvlJc w:val="left"/>
      <w:pPr>
        <w:tabs>
          <w:tab w:val="num" w:pos="5040"/>
        </w:tabs>
        <w:ind w:left="5040" w:hanging="360"/>
      </w:pPr>
      <w:rPr>
        <w:rFonts w:ascii="Arial" w:hAnsi="Arial" w:hint="default"/>
      </w:rPr>
    </w:lvl>
    <w:lvl w:ilvl="7" w:tplc="FD6E03BC" w:tentative="1">
      <w:start w:val="1"/>
      <w:numFmt w:val="bullet"/>
      <w:lvlText w:val="•"/>
      <w:lvlJc w:val="left"/>
      <w:pPr>
        <w:tabs>
          <w:tab w:val="num" w:pos="5760"/>
        </w:tabs>
        <w:ind w:left="5760" w:hanging="360"/>
      </w:pPr>
      <w:rPr>
        <w:rFonts w:ascii="Arial" w:hAnsi="Arial" w:hint="default"/>
      </w:rPr>
    </w:lvl>
    <w:lvl w:ilvl="8" w:tplc="7DB02F7A" w:tentative="1">
      <w:start w:val="1"/>
      <w:numFmt w:val="bullet"/>
      <w:lvlText w:val="•"/>
      <w:lvlJc w:val="left"/>
      <w:pPr>
        <w:tabs>
          <w:tab w:val="num" w:pos="6480"/>
        </w:tabs>
        <w:ind w:left="6480" w:hanging="360"/>
      </w:pPr>
      <w:rPr>
        <w:rFonts w:ascii="Arial" w:hAnsi="Arial" w:hint="default"/>
      </w:rPr>
    </w:lvl>
  </w:abstractNum>
  <w:abstractNum w:abstractNumId="16">
    <w:nsid w:val="3CDB6B91"/>
    <w:multiLevelType w:val="hybridMultilevel"/>
    <w:tmpl w:val="7F28A678"/>
    <w:lvl w:ilvl="0" w:tplc="07827720">
      <w:start w:val="16"/>
      <w:numFmt w:val="bullet"/>
      <w:lvlText w:val="-"/>
      <w:lvlJc w:val="left"/>
      <w:pPr>
        <w:tabs>
          <w:tab w:val="num" w:pos="644"/>
        </w:tabs>
        <w:ind w:left="644" w:hanging="360"/>
      </w:pPr>
      <w:rPr>
        <w:rFonts w:ascii="Arial" w:eastAsia="Times New Roman" w:hAnsi="Aria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nsid w:val="4BD01F30"/>
    <w:multiLevelType w:val="hybridMultilevel"/>
    <w:tmpl w:val="7DE6643A"/>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8">
    <w:nsid w:val="4D772046"/>
    <w:multiLevelType w:val="singleLevel"/>
    <w:tmpl w:val="A0D4829A"/>
    <w:lvl w:ilvl="0">
      <w:start w:val="1"/>
      <w:numFmt w:val="lowerLetter"/>
      <w:lvlText w:val="%1) "/>
      <w:legacy w:legacy="1" w:legacySpace="0" w:legacyIndent="283"/>
      <w:lvlJc w:val="left"/>
      <w:pPr>
        <w:ind w:left="283" w:hanging="283"/>
      </w:pPr>
      <w:rPr>
        <w:rFonts w:ascii="Arial" w:hAnsi="Arial" w:cs="Arial" w:hint="default"/>
        <w:b w:val="0"/>
        <w:i w:val="0"/>
        <w:sz w:val="22"/>
        <w:u w:val="none"/>
      </w:rPr>
    </w:lvl>
  </w:abstractNum>
  <w:abstractNum w:abstractNumId="19">
    <w:nsid w:val="512C4714"/>
    <w:multiLevelType w:val="hybridMultilevel"/>
    <w:tmpl w:val="3212362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551430D4"/>
    <w:multiLevelType w:val="hybridMultilevel"/>
    <w:tmpl w:val="C59206F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567B7789"/>
    <w:multiLevelType w:val="hybridMultilevel"/>
    <w:tmpl w:val="49E2CBB4"/>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63CC44F9"/>
    <w:multiLevelType w:val="hybridMultilevel"/>
    <w:tmpl w:val="AD6C960E"/>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6A1456E2"/>
    <w:multiLevelType w:val="hybridMultilevel"/>
    <w:tmpl w:val="C37276E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6A5172A1"/>
    <w:multiLevelType w:val="hybridMultilevel"/>
    <w:tmpl w:val="CA1410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6D692958"/>
    <w:multiLevelType w:val="hybridMultilevel"/>
    <w:tmpl w:val="CA1C0CCC"/>
    <w:lvl w:ilvl="0" w:tplc="42ECB01C">
      <w:start w:val="1"/>
      <w:numFmt w:val="bullet"/>
      <w:lvlText w:val=""/>
      <w:lvlJc w:val="left"/>
      <w:pPr>
        <w:ind w:left="1440" w:hanging="360"/>
      </w:pPr>
      <w:rPr>
        <w:rFonts w:ascii="Symbol" w:hAnsi="Symbol" w:hint="default"/>
        <w:color w:val="auto"/>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6">
    <w:nsid w:val="74523E45"/>
    <w:multiLevelType w:val="hybridMultilevel"/>
    <w:tmpl w:val="44D88E9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nsid w:val="751C755A"/>
    <w:multiLevelType w:val="hybridMultilevel"/>
    <w:tmpl w:val="95708506"/>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76A14752"/>
    <w:multiLevelType w:val="hybridMultilevel"/>
    <w:tmpl w:val="BFBC0B6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6"/>
  </w:num>
  <w:num w:numId="3">
    <w:abstractNumId w:val="5"/>
  </w:num>
  <w:num w:numId="4">
    <w:abstractNumId w:val="25"/>
  </w:num>
  <w:num w:numId="5">
    <w:abstractNumId w:val="16"/>
  </w:num>
  <w:num w:numId="6">
    <w:abstractNumId w:val="0"/>
  </w:num>
  <w:num w:numId="7">
    <w:abstractNumId w:val="9"/>
  </w:num>
  <w:num w:numId="8">
    <w:abstractNumId w:val="15"/>
  </w:num>
  <w:num w:numId="9">
    <w:abstractNumId w:val="3"/>
  </w:num>
  <w:num w:numId="10">
    <w:abstractNumId w:val="11"/>
  </w:num>
  <w:num w:numId="11">
    <w:abstractNumId w:val="22"/>
  </w:num>
  <w:num w:numId="12">
    <w:abstractNumId w:val="26"/>
  </w:num>
  <w:num w:numId="13">
    <w:abstractNumId w:val="23"/>
  </w:num>
  <w:num w:numId="14">
    <w:abstractNumId w:val="20"/>
  </w:num>
  <w:num w:numId="15">
    <w:abstractNumId w:val="19"/>
  </w:num>
  <w:num w:numId="16">
    <w:abstractNumId w:val="14"/>
  </w:num>
  <w:num w:numId="17">
    <w:abstractNumId w:val="4"/>
  </w:num>
  <w:num w:numId="18">
    <w:abstractNumId w:val="17"/>
  </w:num>
  <w:num w:numId="19">
    <w:abstractNumId w:val="10"/>
  </w:num>
  <w:num w:numId="20">
    <w:abstractNumId w:val="2"/>
  </w:num>
  <w:num w:numId="21">
    <w:abstractNumId w:val="12"/>
  </w:num>
  <w:num w:numId="22">
    <w:abstractNumId w:val="27"/>
  </w:num>
  <w:num w:numId="23">
    <w:abstractNumId w:val="18"/>
  </w:num>
  <w:num w:numId="24">
    <w:abstractNumId w:val="21"/>
  </w:num>
  <w:num w:numId="25">
    <w:abstractNumId w:val="8"/>
  </w:num>
  <w:num w:numId="26">
    <w:abstractNumId w:val="13"/>
  </w:num>
  <w:num w:numId="27">
    <w:abstractNumId w:val="28"/>
  </w:num>
  <w:num w:numId="28">
    <w:abstractNumId w:val="7"/>
  </w:num>
  <w:num w:numId="29">
    <w:abstractNumId w:val="24"/>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283"/>
  <w:drawingGridHorizontalSpacing w:val="110"/>
  <w:displayHorizontalDrawingGridEvery w:val="2"/>
  <w:characterSpacingControl w:val="doNotCompress"/>
  <w:hdrShapeDefaults>
    <o:shapedefaults v:ext="edit" spidmax="69634"/>
  </w:hdrShapeDefaults>
  <w:footnotePr>
    <w:footnote w:id="0"/>
    <w:footnote w:id="1"/>
  </w:footnotePr>
  <w:endnotePr>
    <w:endnote w:id="0"/>
    <w:endnote w:id="1"/>
  </w:endnotePr>
  <w:compat/>
  <w:rsids>
    <w:rsidRoot w:val="00C566D9"/>
    <w:rsid w:val="00012507"/>
    <w:rsid w:val="00017FD4"/>
    <w:rsid w:val="0003255B"/>
    <w:rsid w:val="00034798"/>
    <w:rsid w:val="000349F2"/>
    <w:rsid w:val="00034CBB"/>
    <w:rsid w:val="0003606F"/>
    <w:rsid w:val="00046B5B"/>
    <w:rsid w:val="00093F06"/>
    <w:rsid w:val="000A07FC"/>
    <w:rsid w:val="000C025B"/>
    <w:rsid w:val="000C1C4C"/>
    <w:rsid w:val="000C386E"/>
    <w:rsid w:val="000D106E"/>
    <w:rsid w:val="000E1E81"/>
    <w:rsid w:val="000F44F3"/>
    <w:rsid w:val="001032D9"/>
    <w:rsid w:val="0011282B"/>
    <w:rsid w:val="00120F70"/>
    <w:rsid w:val="00136219"/>
    <w:rsid w:val="00152589"/>
    <w:rsid w:val="00155B96"/>
    <w:rsid w:val="00166A11"/>
    <w:rsid w:val="001726FE"/>
    <w:rsid w:val="001761B8"/>
    <w:rsid w:val="00176691"/>
    <w:rsid w:val="00176716"/>
    <w:rsid w:val="0018193C"/>
    <w:rsid w:val="00182EB6"/>
    <w:rsid w:val="001863C7"/>
    <w:rsid w:val="00191EC8"/>
    <w:rsid w:val="00192E6C"/>
    <w:rsid w:val="0019383C"/>
    <w:rsid w:val="001B104C"/>
    <w:rsid w:val="001C31DF"/>
    <w:rsid w:val="001D22FF"/>
    <w:rsid w:val="001D284A"/>
    <w:rsid w:val="001D627A"/>
    <w:rsid w:val="001E51FE"/>
    <w:rsid w:val="001F02E6"/>
    <w:rsid w:val="001F476D"/>
    <w:rsid w:val="001F6368"/>
    <w:rsid w:val="002025AD"/>
    <w:rsid w:val="00203687"/>
    <w:rsid w:val="00220145"/>
    <w:rsid w:val="002225D8"/>
    <w:rsid w:val="00227750"/>
    <w:rsid w:val="00236141"/>
    <w:rsid w:val="0023766E"/>
    <w:rsid w:val="00243DB7"/>
    <w:rsid w:val="00250AA7"/>
    <w:rsid w:val="00270937"/>
    <w:rsid w:val="00273838"/>
    <w:rsid w:val="00274863"/>
    <w:rsid w:val="0027596B"/>
    <w:rsid w:val="002764E7"/>
    <w:rsid w:val="00284D56"/>
    <w:rsid w:val="002867F2"/>
    <w:rsid w:val="002927C8"/>
    <w:rsid w:val="002951AD"/>
    <w:rsid w:val="002A39D4"/>
    <w:rsid w:val="002A511B"/>
    <w:rsid w:val="002A6B2C"/>
    <w:rsid w:val="002C3108"/>
    <w:rsid w:val="002C408C"/>
    <w:rsid w:val="002C6206"/>
    <w:rsid w:val="002D1374"/>
    <w:rsid w:val="002D36C2"/>
    <w:rsid w:val="002E0823"/>
    <w:rsid w:val="002E604A"/>
    <w:rsid w:val="002F1FDC"/>
    <w:rsid w:val="002F2C9A"/>
    <w:rsid w:val="00300FF0"/>
    <w:rsid w:val="00303FFB"/>
    <w:rsid w:val="003106B2"/>
    <w:rsid w:val="00312964"/>
    <w:rsid w:val="003129A9"/>
    <w:rsid w:val="00317E06"/>
    <w:rsid w:val="003254EC"/>
    <w:rsid w:val="00325941"/>
    <w:rsid w:val="00326587"/>
    <w:rsid w:val="0033196D"/>
    <w:rsid w:val="00352C7D"/>
    <w:rsid w:val="003537E5"/>
    <w:rsid w:val="003548FF"/>
    <w:rsid w:val="0035512F"/>
    <w:rsid w:val="003572BE"/>
    <w:rsid w:val="003721E4"/>
    <w:rsid w:val="00376246"/>
    <w:rsid w:val="003854A8"/>
    <w:rsid w:val="003854C9"/>
    <w:rsid w:val="00386C74"/>
    <w:rsid w:val="0039592B"/>
    <w:rsid w:val="003A337B"/>
    <w:rsid w:val="003A519F"/>
    <w:rsid w:val="003E207E"/>
    <w:rsid w:val="003E7ADD"/>
    <w:rsid w:val="004011F2"/>
    <w:rsid w:val="00402626"/>
    <w:rsid w:val="00413D8F"/>
    <w:rsid w:val="00414FC8"/>
    <w:rsid w:val="0042150E"/>
    <w:rsid w:val="00433229"/>
    <w:rsid w:val="004345BF"/>
    <w:rsid w:val="0044578B"/>
    <w:rsid w:val="00446CD9"/>
    <w:rsid w:val="00446F87"/>
    <w:rsid w:val="00461698"/>
    <w:rsid w:val="004706E6"/>
    <w:rsid w:val="00493E99"/>
    <w:rsid w:val="00494A5C"/>
    <w:rsid w:val="004B10DC"/>
    <w:rsid w:val="004B43FF"/>
    <w:rsid w:val="004B5874"/>
    <w:rsid w:val="004B71F1"/>
    <w:rsid w:val="004C61AB"/>
    <w:rsid w:val="004E0FFF"/>
    <w:rsid w:val="004E6A5B"/>
    <w:rsid w:val="004F046C"/>
    <w:rsid w:val="004F25DC"/>
    <w:rsid w:val="004F2CCF"/>
    <w:rsid w:val="004F6798"/>
    <w:rsid w:val="004F6805"/>
    <w:rsid w:val="0051334E"/>
    <w:rsid w:val="0051580A"/>
    <w:rsid w:val="00525E52"/>
    <w:rsid w:val="00526974"/>
    <w:rsid w:val="005369AD"/>
    <w:rsid w:val="005375A7"/>
    <w:rsid w:val="00560A0A"/>
    <w:rsid w:val="00575E57"/>
    <w:rsid w:val="00580E3A"/>
    <w:rsid w:val="005929DD"/>
    <w:rsid w:val="00596418"/>
    <w:rsid w:val="005C0316"/>
    <w:rsid w:val="005C4508"/>
    <w:rsid w:val="005C725C"/>
    <w:rsid w:val="005C7672"/>
    <w:rsid w:val="005D1D55"/>
    <w:rsid w:val="005D4A7F"/>
    <w:rsid w:val="005E635A"/>
    <w:rsid w:val="005F1905"/>
    <w:rsid w:val="005F1F04"/>
    <w:rsid w:val="005F41B6"/>
    <w:rsid w:val="006075E9"/>
    <w:rsid w:val="006104B8"/>
    <w:rsid w:val="0062449D"/>
    <w:rsid w:val="0064087C"/>
    <w:rsid w:val="006428A7"/>
    <w:rsid w:val="00650186"/>
    <w:rsid w:val="00650C22"/>
    <w:rsid w:val="006531D5"/>
    <w:rsid w:val="006565A8"/>
    <w:rsid w:val="00671B8C"/>
    <w:rsid w:val="00695214"/>
    <w:rsid w:val="00695C32"/>
    <w:rsid w:val="006A4A79"/>
    <w:rsid w:val="006C0551"/>
    <w:rsid w:val="006C0B30"/>
    <w:rsid w:val="006C6040"/>
    <w:rsid w:val="006D610A"/>
    <w:rsid w:val="006E7AB5"/>
    <w:rsid w:val="006F0466"/>
    <w:rsid w:val="006F1312"/>
    <w:rsid w:val="006F405F"/>
    <w:rsid w:val="006F41EC"/>
    <w:rsid w:val="00700BFC"/>
    <w:rsid w:val="00703E50"/>
    <w:rsid w:val="007076DA"/>
    <w:rsid w:val="007102A9"/>
    <w:rsid w:val="00715407"/>
    <w:rsid w:val="007162C9"/>
    <w:rsid w:val="00726829"/>
    <w:rsid w:val="007274BD"/>
    <w:rsid w:val="007277CC"/>
    <w:rsid w:val="00730F94"/>
    <w:rsid w:val="00742A9D"/>
    <w:rsid w:val="0076384F"/>
    <w:rsid w:val="007647DC"/>
    <w:rsid w:val="007654C8"/>
    <w:rsid w:val="00781F39"/>
    <w:rsid w:val="007A01FF"/>
    <w:rsid w:val="007A7621"/>
    <w:rsid w:val="007D1645"/>
    <w:rsid w:val="007D3B7E"/>
    <w:rsid w:val="007E02EC"/>
    <w:rsid w:val="007E7D57"/>
    <w:rsid w:val="007F344C"/>
    <w:rsid w:val="007F3CFD"/>
    <w:rsid w:val="00800F33"/>
    <w:rsid w:val="00801277"/>
    <w:rsid w:val="008036EE"/>
    <w:rsid w:val="008117FF"/>
    <w:rsid w:val="00822FA0"/>
    <w:rsid w:val="008261F9"/>
    <w:rsid w:val="008410ED"/>
    <w:rsid w:val="0084225D"/>
    <w:rsid w:val="00861EA7"/>
    <w:rsid w:val="00863112"/>
    <w:rsid w:val="00864576"/>
    <w:rsid w:val="00864893"/>
    <w:rsid w:val="00867D8B"/>
    <w:rsid w:val="008709FC"/>
    <w:rsid w:val="008731E6"/>
    <w:rsid w:val="00881306"/>
    <w:rsid w:val="00881519"/>
    <w:rsid w:val="00883E55"/>
    <w:rsid w:val="008C084F"/>
    <w:rsid w:val="008C0C04"/>
    <w:rsid w:val="008C3F71"/>
    <w:rsid w:val="008C683E"/>
    <w:rsid w:val="00901666"/>
    <w:rsid w:val="00915F53"/>
    <w:rsid w:val="00927341"/>
    <w:rsid w:val="00935EEC"/>
    <w:rsid w:val="00942BDB"/>
    <w:rsid w:val="009431C9"/>
    <w:rsid w:val="009467B9"/>
    <w:rsid w:val="00954C45"/>
    <w:rsid w:val="00966DD6"/>
    <w:rsid w:val="009841EB"/>
    <w:rsid w:val="00984315"/>
    <w:rsid w:val="00986C30"/>
    <w:rsid w:val="009A28D7"/>
    <w:rsid w:val="009A2C5E"/>
    <w:rsid w:val="009A4DB6"/>
    <w:rsid w:val="009A5440"/>
    <w:rsid w:val="009B7E88"/>
    <w:rsid w:val="009C100D"/>
    <w:rsid w:val="009C1504"/>
    <w:rsid w:val="009E49A8"/>
    <w:rsid w:val="009E4FAF"/>
    <w:rsid w:val="009F1D9F"/>
    <w:rsid w:val="009F3A92"/>
    <w:rsid w:val="009F510B"/>
    <w:rsid w:val="009F59FB"/>
    <w:rsid w:val="009F6486"/>
    <w:rsid w:val="00A0029D"/>
    <w:rsid w:val="00A2606D"/>
    <w:rsid w:val="00A477C4"/>
    <w:rsid w:val="00A50D8B"/>
    <w:rsid w:val="00A52A32"/>
    <w:rsid w:val="00A57713"/>
    <w:rsid w:val="00A70B8E"/>
    <w:rsid w:val="00A76E9B"/>
    <w:rsid w:val="00A77E92"/>
    <w:rsid w:val="00A838AD"/>
    <w:rsid w:val="00A9114D"/>
    <w:rsid w:val="00AA3B55"/>
    <w:rsid w:val="00AB64A5"/>
    <w:rsid w:val="00AC079E"/>
    <w:rsid w:val="00AC3CDB"/>
    <w:rsid w:val="00AC4BB2"/>
    <w:rsid w:val="00AC6749"/>
    <w:rsid w:val="00AD1A1A"/>
    <w:rsid w:val="00AE3483"/>
    <w:rsid w:val="00AF1B28"/>
    <w:rsid w:val="00AF2038"/>
    <w:rsid w:val="00B02912"/>
    <w:rsid w:val="00B02B43"/>
    <w:rsid w:val="00B02F9F"/>
    <w:rsid w:val="00B10F37"/>
    <w:rsid w:val="00B42915"/>
    <w:rsid w:val="00B511E7"/>
    <w:rsid w:val="00B52362"/>
    <w:rsid w:val="00B52B60"/>
    <w:rsid w:val="00B62D31"/>
    <w:rsid w:val="00B7631D"/>
    <w:rsid w:val="00B8212C"/>
    <w:rsid w:val="00B93EDF"/>
    <w:rsid w:val="00BB60C8"/>
    <w:rsid w:val="00BD3E62"/>
    <w:rsid w:val="00BE292A"/>
    <w:rsid w:val="00C10774"/>
    <w:rsid w:val="00C250D2"/>
    <w:rsid w:val="00C45495"/>
    <w:rsid w:val="00C566D9"/>
    <w:rsid w:val="00C61FCC"/>
    <w:rsid w:val="00C6347F"/>
    <w:rsid w:val="00C6711A"/>
    <w:rsid w:val="00C75B43"/>
    <w:rsid w:val="00C775C9"/>
    <w:rsid w:val="00C77DB1"/>
    <w:rsid w:val="00C830DD"/>
    <w:rsid w:val="00C91D5F"/>
    <w:rsid w:val="00CA4C67"/>
    <w:rsid w:val="00CB38CB"/>
    <w:rsid w:val="00CB7C56"/>
    <w:rsid w:val="00CC0199"/>
    <w:rsid w:val="00CC3A20"/>
    <w:rsid w:val="00CC46E9"/>
    <w:rsid w:val="00CC5649"/>
    <w:rsid w:val="00CD3656"/>
    <w:rsid w:val="00CD62DC"/>
    <w:rsid w:val="00CE2E07"/>
    <w:rsid w:val="00CF07FE"/>
    <w:rsid w:val="00CF4671"/>
    <w:rsid w:val="00D00264"/>
    <w:rsid w:val="00D036F3"/>
    <w:rsid w:val="00D03E24"/>
    <w:rsid w:val="00D2222F"/>
    <w:rsid w:val="00D53422"/>
    <w:rsid w:val="00D63249"/>
    <w:rsid w:val="00D668EF"/>
    <w:rsid w:val="00D67E52"/>
    <w:rsid w:val="00D820F4"/>
    <w:rsid w:val="00D823DA"/>
    <w:rsid w:val="00D963B0"/>
    <w:rsid w:val="00D97CA4"/>
    <w:rsid w:val="00DA021F"/>
    <w:rsid w:val="00DA7FA6"/>
    <w:rsid w:val="00DB7D85"/>
    <w:rsid w:val="00DC27B2"/>
    <w:rsid w:val="00DD2AED"/>
    <w:rsid w:val="00DD5070"/>
    <w:rsid w:val="00DD5769"/>
    <w:rsid w:val="00DD5D44"/>
    <w:rsid w:val="00DE38D4"/>
    <w:rsid w:val="00DE466C"/>
    <w:rsid w:val="00DF7133"/>
    <w:rsid w:val="00E11E42"/>
    <w:rsid w:val="00E22C90"/>
    <w:rsid w:val="00E360DB"/>
    <w:rsid w:val="00E41270"/>
    <w:rsid w:val="00E50D5D"/>
    <w:rsid w:val="00E5236C"/>
    <w:rsid w:val="00E54F3A"/>
    <w:rsid w:val="00E55352"/>
    <w:rsid w:val="00E61397"/>
    <w:rsid w:val="00E70FA5"/>
    <w:rsid w:val="00E86697"/>
    <w:rsid w:val="00EB1282"/>
    <w:rsid w:val="00EB1883"/>
    <w:rsid w:val="00EB23E6"/>
    <w:rsid w:val="00EE346F"/>
    <w:rsid w:val="00F042EE"/>
    <w:rsid w:val="00F126E8"/>
    <w:rsid w:val="00F575D8"/>
    <w:rsid w:val="00F5795B"/>
    <w:rsid w:val="00F7096F"/>
    <w:rsid w:val="00F77CEC"/>
    <w:rsid w:val="00F81206"/>
    <w:rsid w:val="00F82E9B"/>
    <w:rsid w:val="00F855A8"/>
    <w:rsid w:val="00F9034A"/>
    <w:rsid w:val="00FB38A8"/>
    <w:rsid w:val="00FC3A6F"/>
    <w:rsid w:val="00FC49B6"/>
    <w:rsid w:val="00FD5000"/>
    <w:rsid w:val="00FD549C"/>
    <w:rsid w:val="00FF3EF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696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566D9"/>
    <w:pPr>
      <w:spacing w:after="0" w:line="240" w:lineRule="auto"/>
    </w:pPr>
    <w:rPr>
      <w:rFonts w:ascii="Calibri" w:eastAsia="Calibri" w:hAnsi="Calibri" w:cs="Times New Roman"/>
    </w:rPr>
  </w:style>
  <w:style w:type="paragraph" w:styleId="Titolo1">
    <w:name w:val="heading 1"/>
    <w:basedOn w:val="Normale"/>
    <w:next w:val="LndNormale1"/>
    <w:link w:val="Titolo1Carattere"/>
    <w:qFormat/>
    <w:rsid w:val="006A4A79"/>
    <w:pPr>
      <w:keepNext/>
      <w:numPr>
        <w:numId w:val="1"/>
      </w:numPr>
      <w:overflowPunct w:val="0"/>
      <w:autoSpaceDE w:val="0"/>
      <w:autoSpaceDN w:val="0"/>
      <w:adjustRightInd w:val="0"/>
      <w:spacing w:before="240" w:after="120"/>
      <w:textAlignment w:val="baseline"/>
      <w:outlineLvl w:val="0"/>
    </w:pPr>
    <w:rPr>
      <w:rFonts w:ascii="Arial" w:hAnsi="Arial"/>
      <w:b/>
      <w:smallCaps/>
      <w:noProof/>
      <w:kern w:val="28"/>
      <w:sz w:val="36"/>
      <w:szCs w:val="20"/>
      <w:u w:val="single"/>
      <w:lang w:eastAsia="it-IT"/>
    </w:rPr>
  </w:style>
  <w:style w:type="paragraph" w:styleId="Titolo2">
    <w:name w:val="heading 2"/>
    <w:basedOn w:val="Normale"/>
    <w:next w:val="LndNormale1"/>
    <w:link w:val="Titolo2Carattere"/>
    <w:qFormat/>
    <w:rsid w:val="006A4A79"/>
    <w:pPr>
      <w:keepNext/>
      <w:numPr>
        <w:ilvl w:val="1"/>
        <w:numId w:val="1"/>
      </w:numPr>
      <w:overflowPunct w:val="0"/>
      <w:autoSpaceDE w:val="0"/>
      <w:autoSpaceDN w:val="0"/>
      <w:adjustRightInd w:val="0"/>
      <w:spacing w:before="240" w:after="120"/>
      <w:textAlignment w:val="baseline"/>
      <w:outlineLvl w:val="1"/>
    </w:pPr>
    <w:rPr>
      <w:rFonts w:ascii="Arial" w:hAnsi="Arial"/>
      <w:b/>
      <w:noProof/>
      <w:sz w:val="34"/>
      <w:szCs w:val="20"/>
      <w:lang w:eastAsia="it-IT"/>
    </w:rPr>
  </w:style>
  <w:style w:type="paragraph" w:styleId="Titolo3">
    <w:name w:val="heading 3"/>
    <w:basedOn w:val="Normale"/>
    <w:next w:val="LndNormale1"/>
    <w:link w:val="Titolo3Carattere"/>
    <w:qFormat/>
    <w:rsid w:val="006A4A79"/>
    <w:pPr>
      <w:keepNext/>
      <w:numPr>
        <w:ilvl w:val="2"/>
        <w:numId w:val="1"/>
      </w:numPr>
      <w:overflowPunct w:val="0"/>
      <w:autoSpaceDE w:val="0"/>
      <w:autoSpaceDN w:val="0"/>
      <w:adjustRightInd w:val="0"/>
      <w:spacing w:before="240" w:after="120"/>
      <w:textAlignment w:val="baseline"/>
      <w:outlineLvl w:val="2"/>
    </w:pPr>
    <w:rPr>
      <w:rFonts w:ascii="Arial" w:hAnsi="Arial"/>
      <w:b/>
      <w:smallCaps/>
      <w:noProof/>
      <w:sz w:val="32"/>
      <w:szCs w:val="20"/>
      <w:u w:val="single"/>
      <w:lang w:eastAsia="it-IT"/>
    </w:rPr>
  </w:style>
  <w:style w:type="paragraph" w:styleId="Titolo4">
    <w:name w:val="heading 4"/>
    <w:basedOn w:val="Normale"/>
    <w:next w:val="Normale"/>
    <w:link w:val="Titolo4Carattere"/>
    <w:qFormat/>
    <w:rsid w:val="006A4A79"/>
    <w:pPr>
      <w:keepNext/>
      <w:numPr>
        <w:ilvl w:val="3"/>
        <w:numId w:val="1"/>
      </w:numPr>
      <w:overflowPunct w:val="0"/>
      <w:autoSpaceDE w:val="0"/>
      <w:autoSpaceDN w:val="0"/>
      <w:adjustRightInd w:val="0"/>
      <w:spacing w:before="240" w:after="60"/>
      <w:textAlignment w:val="baseline"/>
      <w:outlineLvl w:val="3"/>
    </w:pPr>
    <w:rPr>
      <w:rFonts w:ascii="Arial" w:hAnsi="Arial"/>
      <w:b/>
      <w:sz w:val="24"/>
      <w:szCs w:val="20"/>
      <w:lang w:eastAsia="it-IT"/>
    </w:rPr>
  </w:style>
  <w:style w:type="paragraph" w:styleId="Titolo5">
    <w:name w:val="heading 5"/>
    <w:basedOn w:val="Normale"/>
    <w:next w:val="Normale"/>
    <w:link w:val="Titolo5Carattere"/>
    <w:qFormat/>
    <w:rsid w:val="006A4A79"/>
    <w:pPr>
      <w:numPr>
        <w:ilvl w:val="4"/>
        <w:numId w:val="1"/>
      </w:numPr>
      <w:overflowPunct w:val="0"/>
      <w:autoSpaceDE w:val="0"/>
      <w:autoSpaceDN w:val="0"/>
      <w:adjustRightInd w:val="0"/>
      <w:spacing w:before="240" w:after="60"/>
      <w:textAlignment w:val="baseline"/>
      <w:outlineLvl w:val="4"/>
    </w:pPr>
    <w:rPr>
      <w:rFonts w:ascii="Arial" w:hAnsi="Arial"/>
      <w:sz w:val="20"/>
      <w:szCs w:val="20"/>
      <w:lang w:eastAsia="it-IT"/>
    </w:rPr>
  </w:style>
  <w:style w:type="paragraph" w:styleId="Titolo6">
    <w:name w:val="heading 6"/>
    <w:basedOn w:val="Normale"/>
    <w:next w:val="Normale"/>
    <w:link w:val="Titolo6Carattere"/>
    <w:qFormat/>
    <w:rsid w:val="006A4A79"/>
    <w:pPr>
      <w:numPr>
        <w:ilvl w:val="5"/>
        <w:numId w:val="1"/>
      </w:numPr>
      <w:overflowPunct w:val="0"/>
      <w:autoSpaceDE w:val="0"/>
      <w:autoSpaceDN w:val="0"/>
      <w:adjustRightInd w:val="0"/>
      <w:spacing w:before="240" w:after="60"/>
      <w:textAlignment w:val="baseline"/>
      <w:outlineLvl w:val="5"/>
    </w:pPr>
    <w:rPr>
      <w:rFonts w:ascii="Times New Roman" w:hAnsi="Times New Roman"/>
      <w:i/>
      <w:sz w:val="20"/>
      <w:szCs w:val="20"/>
      <w:lang w:eastAsia="it-IT"/>
    </w:rPr>
  </w:style>
  <w:style w:type="paragraph" w:styleId="Titolo7">
    <w:name w:val="heading 7"/>
    <w:basedOn w:val="Normale"/>
    <w:next w:val="Normale"/>
    <w:link w:val="Titolo7Carattere"/>
    <w:qFormat/>
    <w:rsid w:val="006A4A79"/>
    <w:pPr>
      <w:numPr>
        <w:ilvl w:val="6"/>
        <w:numId w:val="1"/>
      </w:numPr>
      <w:overflowPunct w:val="0"/>
      <w:autoSpaceDE w:val="0"/>
      <w:autoSpaceDN w:val="0"/>
      <w:adjustRightInd w:val="0"/>
      <w:spacing w:before="240" w:after="60"/>
      <w:textAlignment w:val="baseline"/>
      <w:outlineLvl w:val="6"/>
    </w:pPr>
    <w:rPr>
      <w:rFonts w:ascii="Arial" w:hAnsi="Arial"/>
      <w:sz w:val="20"/>
      <w:szCs w:val="20"/>
      <w:lang w:eastAsia="it-IT"/>
    </w:rPr>
  </w:style>
  <w:style w:type="paragraph" w:styleId="Titolo8">
    <w:name w:val="heading 8"/>
    <w:basedOn w:val="Normale"/>
    <w:next w:val="Normale"/>
    <w:link w:val="Titolo8Carattere"/>
    <w:qFormat/>
    <w:rsid w:val="006A4A79"/>
    <w:pPr>
      <w:numPr>
        <w:ilvl w:val="7"/>
        <w:numId w:val="1"/>
      </w:numPr>
      <w:overflowPunct w:val="0"/>
      <w:autoSpaceDE w:val="0"/>
      <w:autoSpaceDN w:val="0"/>
      <w:adjustRightInd w:val="0"/>
      <w:spacing w:before="240" w:after="60"/>
      <w:textAlignment w:val="baseline"/>
      <w:outlineLvl w:val="7"/>
    </w:pPr>
    <w:rPr>
      <w:rFonts w:ascii="Arial" w:hAnsi="Arial"/>
      <w:i/>
      <w:sz w:val="20"/>
      <w:szCs w:val="20"/>
      <w:lang w:eastAsia="it-IT"/>
    </w:rPr>
  </w:style>
  <w:style w:type="paragraph" w:styleId="Titolo9">
    <w:name w:val="heading 9"/>
    <w:basedOn w:val="Normale"/>
    <w:next w:val="Normale"/>
    <w:link w:val="Titolo9Carattere"/>
    <w:qFormat/>
    <w:rsid w:val="006A4A79"/>
    <w:pPr>
      <w:numPr>
        <w:ilvl w:val="8"/>
        <w:numId w:val="1"/>
      </w:numPr>
      <w:overflowPunct w:val="0"/>
      <w:autoSpaceDE w:val="0"/>
      <w:autoSpaceDN w:val="0"/>
      <w:adjustRightInd w:val="0"/>
      <w:spacing w:before="240" w:after="60"/>
      <w:textAlignment w:val="baseline"/>
      <w:outlineLvl w:val="8"/>
    </w:pPr>
    <w:rPr>
      <w:rFonts w:ascii="Arial" w:hAnsi="Arial"/>
      <w:b/>
      <w:i/>
      <w:sz w:val="18"/>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nhideWhenUsed/>
    <w:rsid w:val="00C566D9"/>
    <w:rPr>
      <w:color w:val="0000FF" w:themeColor="hyperlink"/>
      <w:u w:val="single"/>
    </w:rPr>
  </w:style>
  <w:style w:type="paragraph" w:customStyle="1" w:styleId="Default">
    <w:name w:val="Default"/>
    <w:rsid w:val="00C566D9"/>
    <w:pPr>
      <w:autoSpaceDE w:val="0"/>
      <w:autoSpaceDN w:val="0"/>
      <w:adjustRightInd w:val="0"/>
      <w:spacing w:after="0" w:line="240" w:lineRule="auto"/>
    </w:pPr>
    <w:rPr>
      <w:rFonts w:ascii="Times New Roman" w:eastAsia="Calibri" w:hAnsi="Times New Roman" w:cs="Times New Roman"/>
      <w:color w:val="000000"/>
      <w:sz w:val="24"/>
      <w:szCs w:val="24"/>
      <w:lang w:eastAsia="it-IT"/>
    </w:rPr>
  </w:style>
  <w:style w:type="character" w:customStyle="1" w:styleId="Titolo1Carattere">
    <w:name w:val="Titolo 1 Carattere"/>
    <w:basedOn w:val="Carpredefinitoparagrafo"/>
    <w:link w:val="Titolo1"/>
    <w:rsid w:val="006A4A79"/>
    <w:rPr>
      <w:rFonts w:eastAsia="Calibri" w:cs="Times New Roman"/>
      <w:b/>
      <w:smallCaps/>
      <w:noProof/>
      <w:kern w:val="28"/>
      <w:sz w:val="36"/>
      <w:szCs w:val="20"/>
      <w:u w:val="single"/>
      <w:lang w:eastAsia="it-IT"/>
    </w:rPr>
  </w:style>
  <w:style w:type="character" w:customStyle="1" w:styleId="Titolo2Carattere">
    <w:name w:val="Titolo 2 Carattere"/>
    <w:basedOn w:val="Carpredefinitoparagrafo"/>
    <w:link w:val="Titolo2"/>
    <w:rsid w:val="006A4A79"/>
    <w:rPr>
      <w:rFonts w:eastAsia="Calibri" w:cs="Times New Roman"/>
      <w:b/>
      <w:noProof/>
      <w:sz w:val="34"/>
      <w:szCs w:val="20"/>
      <w:lang w:eastAsia="it-IT"/>
    </w:rPr>
  </w:style>
  <w:style w:type="character" w:customStyle="1" w:styleId="Titolo3Carattere">
    <w:name w:val="Titolo 3 Carattere"/>
    <w:basedOn w:val="Carpredefinitoparagrafo"/>
    <w:link w:val="Titolo3"/>
    <w:rsid w:val="006A4A79"/>
    <w:rPr>
      <w:rFonts w:eastAsia="Calibri" w:cs="Times New Roman"/>
      <w:b/>
      <w:smallCaps/>
      <w:noProof/>
      <w:sz w:val="32"/>
      <w:szCs w:val="20"/>
      <w:u w:val="single"/>
      <w:lang w:eastAsia="it-IT"/>
    </w:rPr>
  </w:style>
  <w:style w:type="character" w:customStyle="1" w:styleId="Titolo4Carattere">
    <w:name w:val="Titolo 4 Carattere"/>
    <w:basedOn w:val="Carpredefinitoparagrafo"/>
    <w:link w:val="Titolo4"/>
    <w:rsid w:val="006A4A79"/>
    <w:rPr>
      <w:rFonts w:eastAsia="Calibri" w:cs="Times New Roman"/>
      <w:b/>
      <w:sz w:val="24"/>
      <w:szCs w:val="20"/>
      <w:lang w:eastAsia="it-IT"/>
    </w:rPr>
  </w:style>
  <w:style w:type="character" w:customStyle="1" w:styleId="Titolo5Carattere">
    <w:name w:val="Titolo 5 Carattere"/>
    <w:basedOn w:val="Carpredefinitoparagrafo"/>
    <w:link w:val="Titolo5"/>
    <w:rsid w:val="006A4A79"/>
    <w:rPr>
      <w:rFonts w:eastAsia="Calibri" w:cs="Times New Roman"/>
      <w:sz w:val="20"/>
      <w:szCs w:val="20"/>
      <w:lang w:eastAsia="it-IT"/>
    </w:rPr>
  </w:style>
  <w:style w:type="character" w:customStyle="1" w:styleId="Titolo6Carattere">
    <w:name w:val="Titolo 6 Carattere"/>
    <w:basedOn w:val="Carpredefinitoparagrafo"/>
    <w:link w:val="Titolo6"/>
    <w:rsid w:val="006A4A79"/>
    <w:rPr>
      <w:rFonts w:ascii="Times New Roman" w:eastAsia="Calibri" w:hAnsi="Times New Roman" w:cs="Times New Roman"/>
      <w:i/>
      <w:sz w:val="20"/>
      <w:szCs w:val="20"/>
      <w:lang w:eastAsia="it-IT"/>
    </w:rPr>
  </w:style>
  <w:style w:type="character" w:customStyle="1" w:styleId="Titolo7Carattere">
    <w:name w:val="Titolo 7 Carattere"/>
    <w:basedOn w:val="Carpredefinitoparagrafo"/>
    <w:link w:val="Titolo7"/>
    <w:rsid w:val="006A4A79"/>
    <w:rPr>
      <w:rFonts w:eastAsia="Calibri" w:cs="Times New Roman"/>
      <w:sz w:val="20"/>
      <w:szCs w:val="20"/>
      <w:lang w:eastAsia="it-IT"/>
    </w:rPr>
  </w:style>
  <w:style w:type="character" w:customStyle="1" w:styleId="Titolo8Carattere">
    <w:name w:val="Titolo 8 Carattere"/>
    <w:basedOn w:val="Carpredefinitoparagrafo"/>
    <w:link w:val="Titolo8"/>
    <w:rsid w:val="006A4A79"/>
    <w:rPr>
      <w:rFonts w:eastAsia="Calibri" w:cs="Times New Roman"/>
      <w:i/>
      <w:sz w:val="20"/>
      <w:szCs w:val="20"/>
      <w:lang w:eastAsia="it-IT"/>
    </w:rPr>
  </w:style>
  <w:style w:type="character" w:customStyle="1" w:styleId="Titolo9Carattere">
    <w:name w:val="Titolo 9 Carattere"/>
    <w:basedOn w:val="Carpredefinitoparagrafo"/>
    <w:link w:val="Titolo9"/>
    <w:rsid w:val="006A4A79"/>
    <w:rPr>
      <w:rFonts w:eastAsia="Calibri" w:cs="Times New Roman"/>
      <w:b/>
      <w:i/>
      <w:sz w:val="18"/>
      <w:szCs w:val="20"/>
      <w:lang w:eastAsia="it-IT"/>
    </w:rPr>
  </w:style>
  <w:style w:type="paragraph" w:customStyle="1" w:styleId="LndNormale1">
    <w:name w:val="LndNormale1"/>
    <w:basedOn w:val="Normale"/>
    <w:link w:val="LndNormale1Carattere"/>
    <w:rsid w:val="006A4A79"/>
    <w:pPr>
      <w:overflowPunct w:val="0"/>
      <w:autoSpaceDE w:val="0"/>
      <w:autoSpaceDN w:val="0"/>
      <w:adjustRightInd w:val="0"/>
      <w:jc w:val="both"/>
      <w:textAlignment w:val="baseline"/>
    </w:pPr>
    <w:rPr>
      <w:rFonts w:ascii="Arial" w:eastAsia="Times New Roman" w:hAnsi="Arial"/>
      <w:noProof/>
      <w:szCs w:val="20"/>
      <w:lang w:eastAsia="it-IT"/>
    </w:rPr>
  </w:style>
  <w:style w:type="character" w:customStyle="1" w:styleId="LndNormale1Carattere">
    <w:name w:val="LndNormale1 Carattere"/>
    <w:link w:val="LndNormale1"/>
    <w:rsid w:val="006A4A79"/>
    <w:rPr>
      <w:rFonts w:eastAsia="Times New Roman" w:cs="Times New Roman"/>
      <w:noProof/>
      <w:szCs w:val="20"/>
      <w:lang w:eastAsia="it-IT"/>
    </w:rPr>
  </w:style>
  <w:style w:type="paragraph" w:styleId="Paragrafoelenco">
    <w:name w:val="List Paragraph"/>
    <w:basedOn w:val="Normale"/>
    <w:uiPriority w:val="34"/>
    <w:qFormat/>
    <w:rsid w:val="006A4A79"/>
    <w:pPr>
      <w:widowControl w:val="0"/>
    </w:pPr>
    <w:rPr>
      <w:lang w:val="en-US"/>
    </w:rPr>
  </w:style>
  <w:style w:type="paragraph" w:styleId="Nessunaspaziatura">
    <w:name w:val="No Spacing"/>
    <w:qFormat/>
    <w:rsid w:val="006A4A79"/>
    <w:pPr>
      <w:widowControl w:val="0"/>
      <w:suppressAutoHyphens/>
      <w:spacing w:after="0" w:line="240" w:lineRule="auto"/>
    </w:pPr>
    <w:rPr>
      <w:rFonts w:ascii="Calibri" w:eastAsia="SimSun" w:hAnsi="Calibri" w:cs="Tahoma"/>
      <w:kern w:val="1"/>
      <w:lang w:eastAsia="ar-SA"/>
    </w:rPr>
  </w:style>
  <w:style w:type="paragraph" w:customStyle="1" w:styleId="a">
    <w:qFormat/>
    <w:rsid w:val="002D36C2"/>
    <w:pPr>
      <w:widowControl w:val="0"/>
      <w:spacing w:after="0" w:line="240" w:lineRule="auto"/>
      <w:ind w:left="102"/>
    </w:pPr>
    <w:rPr>
      <w:rFonts w:ascii="Times New Roman" w:eastAsia="Times New Roman" w:hAnsi="Times New Roman" w:cs="Times New Roman"/>
      <w:sz w:val="20"/>
      <w:szCs w:val="20"/>
      <w:lang w:val="en-US"/>
    </w:rPr>
  </w:style>
  <w:style w:type="character" w:customStyle="1" w:styleId="CorpotestoCarattere">
    <w:name w:val="Corpo testo Carattere"/>
    <w:rsid w:val="002D36C2"/>
    <w:rPr>
      <w:rFonts w:ascii="Times New Roman" w:eastAsia="Times New Roman" w:hAnsi="Times New Roman" w:cs="Times New Roman"/>
      <w:sz w:val="20"/>
      <w:szCs w:val="20"/>
      <w:lang w:val="en-US"/>
    </w:rPr>
  </w:style>
  <w:style w:type="paragraph" w:styleId="Corpodeltesto">
    <w:name w:val="Body Text"/>
    <w:basedOn w:val="Normale"/>
    <w:link w:val="CorpodeltestoCarattere"/>
    <w:uiPriority w:val="99"/>
    <w:semiHidden/>
    <w:unhideWhenUsed/>
    <w:rsid w:val="002D36C2"/>
    <w:pPr>
      <w:spacing w:after="120"/>
    </w:pPr>
  </w:style>
  <w:style w:type="character" w:customStyle="1" w:styleId="CorpodeltestoCarattere">
    <w:name w:val="Corpo del testo Carattere"/>
    <w:basedOn w:val="Carpredefinitoparagrafo"/>
    <w:link w:val="Corpodeltesto"/>
    <w:uiPriority w:val="99"/>
    <w:semiHidden/>
    <w:rsid w:val="002D36C2"/>
    <w:rPr>
      <w:rFonts w:ascii="Calibri" w:eastAsia="Calibri" w:hAnsi="Calibri" w:cs="Times New Roman"/>
    </w:rPr>
  </w:style>
  <w:style w:type="character" w:styleId="Collegamentovisitato">
    <w:name w:val="FollowedHyperlink"/>
    <w:basedOn w:val="Carpredefinitoparagrafo"/>
    <w:uiPriority w:val="99"/>
    <w:semiHidden/>
    <w:unhideWhenUsed/>
    <w:rsid w:val="00FD549C"/>
    <w:rPr>
      <w:color w:val="800080" w:themeColor="followedHyperlink"/>
      <w:u w:val="single"/>
    </w:rPr>
  </w:style>
  <w:style w:type="paragraph" w:styleId="NormaleWeb">
    <w:name w:val="Normal (Web)"/>
    <w:basedOn w:val="Normale"/>
    <w:uiPriority w:val="99"/>
    <w:unhideWhenUsed/>
    <w:rsid w:val="0019383C"/>
    <w:pPr>
      <w:spacing w:before="100" w:beforeAutospacing="1" w:after="100" w:afterAutospacing="1"/>
    </w:pPr>
    <w:rPr>
      <w:rFonts w:ascii="Times New Roman" w:eastAsia="Times New Roman" w:hAnsi="Times New Roman"/>
      <w:sz w:val="24"/>
      <w:szCs w:val="24"/>
      <w:lang w:eastAsia="it-IT"/>
    </w:rPr>
  </w:style>
  <w:style w:type="paragraph" w:customStyle="1" w:styleId="rich-text-modulepziitw">
    <w:name w:val="rich-text-module_p__ziitw"/>
    <w:basedOn w:val="Normale"/>
    <w:rsid w:val="0019383C"/>
    <w:pPr>
      <w:spacing w:before="100" w:beforeAutospacing="1" w:after="100" w:afterAutospacing="1"/>
    </w:pPr>
    <w:rPr>
      <w:rFonts w:ascii="Times New Roman" w:eastAsia="Times New Roman" w:hAnsi="Times New Roman"/>
      <w:sz w:val="24"/>
      <w:szCs w:val="24"/>
      <w:lang w:eastAsia="it-IT"/>
    </w:rPr>
  </w:style>
  <w:style w:type="paragraph" w:styleId="Intestazione">
    <w:name w:val="header"/>
    <w:basedOn w:val="Normale"/>
    <w:link w:val="IntestazioneCarattere"/>
    <w:uiPriority w:val="99"/>
    <w:semiHidden/>
    <w:unhideWhenUsed/>
    <w:rsid w:val="003548FF"/>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3548FF"/>
    <w:rPr>
      <w:rFonts w:ascii="Calibri" w:eastAsia="Calibri" w:hAnsi="Calibri" w:cs="Times New Roman"/>
    </w:rPr>
  </w:style>
  <w:style w:type="paragraph" w:styleId="Pidipagina">
    <w:name w:val="footer"/>
    <w:basedOn w:val="Normale"/>
    <w:link w:val="PidipaginaCarattere"/>
    <w:uiPriority w:val="99"/>
    <w:unhideWhenUsed/>
    <w:rsid w:val="003548FF"/>
    <w:pPr>
      <w:tabs>
        <w:tab w:val="center" w:pos="4819"/>
        <w:tab w:val="right" w:pos="9638"/>
      </w:tabs>
    </w:pPr>
  </w:style>
  <w:style w:type="character" w:customStyle="1" w:styleId="PidipaginaCarattere">
    <w:name w:val="Piè di pagina Carattere"/>
    <w:basedOn w:val="Carpredefinitoparagrafo"/>
    <w:link w:val="Pidipagina"/>
    <w:uiPriority w:val="99"/>
    <w:rsid w:val="003548FF"/>
    <w:rPr>
      <w:rFonts w:ascii="Calibri" w:eastAsia="Calibri" w:hAnsi="Calibri" w:cs="Times New Roman"/>
    </w:rPr>
  </w:style>
  <w:style w:type="paragraph" w:styleId="Puntoelenco">
    <w:name w:val="List Bullet"/>
    <w:basedOn w:val="Normale"/>
    <w:uiPriority w:val="99"/>
    <w:unhideWhenUsed/>
    <w:rsid w:val="000D106E"/>
    <w:pPr>
      <w:numPr>
        <w:numId w:val="6"/>
      </w:numPr>
      <w:spacing w:after="200" w:line="276" w:lineRule="auto"/>
      <w:contextualSpacing/>
    </w:pPr>
    <w:rPr>
      <w:rFonts w:ascii="Times New Roman" w:eastAsiaTheme="minorEastAsia" w:hAnsi="Times New Roman" w:cstheme="minorBidi"/>
      <w:sz w:val="24"/>
      <w:lang w:val="en-US"/>
    </w:rPr>
  </w:style>
  <w:style w:type="paragraph" w:styleId="Citazioneintensa">
    <w:name w:val="Intense Quote"/>
    <w:basedOn w:val="Normale"/>
    <w:next w:val="Normale"/>
    <w:link w:val="CitazioneintensaCarattere"/>
    <w:uiPriority w:val="30"/>
    <w:qFormat/>
    <w:rsid w:val="007D3B7E"/>
    <w:pPr>
      <w:pBdr>
        <w:bottom w:val="single" w:sz="4" w:space="4" w:color="4F81BD" w:themeColor="accent1"/>
      </w:pBdr>
      <w:spacing w:before="200" w:after="280" w:line="276" w:lineRule="auto"/>
      <w:ind w:left="936" w:right="936"/>
    </w:pPr>
    <w:rPr>
      <w:rFonts w:ascii="Times New Roman" w:eastAsiaTheme="minorEastAsia" w:hAnsi="Times New Roman" w:cstheme="minorBidi"/>
      <w:b/>
      <w:bCs/>
      <w:i/>
      <w:iCs/>
      <w:color w:val="4F81BD" w:themeColor="accent1"/>
      <w:sz w:val="24"/>
      <w:lang w:val="en-US"/>
    </w:rPr>
  </w:style>
  <w:style w:type="character" w:customStyle="1" w:styleId="CitazioneintensaCarattere">
    <w:name w:val="Citazione intensa Carattere"/>
    <w:basedOn w:val="Carpredefinitoparagrafo"/>
    <w:link w:val="Citazioneintensa"/>
    <w:uiPriority w:val="30"/>
    <w:rsid w:val="007D3B7E"/>
    <w:rPr>
      <w:rFonts w:ascii="Times New Roman" w:eastAsiaTheme="minorEastAsia" w:hAnsi="Times New Roman" w:cstheme="minorBidi"/>
      <w:b/>
      <w:bCs/>
      <w:i/>
      <w:iCs/>
      <w:color w:val="4F81BD" w:themeColor="accent1"/>
      <w:sz w:val="24"/>
      <w:lang w:val="en-US"/>
    </w:rPr>
  </w:style>
  <w:style w:type="table" w:customStyle="1" w:styleId="TableNormal">
    <w:name w:val="Table Normal"/>
    <w:uiPriority w:val="2"/>
    <w:semiHidden/>
    <w:unhideWhenUsed/>
    <w:qFormat/>
    <w:rsid w:val="0027486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274863"/>
    <w:pPr>
      <w:widowControl w:val="0"/>
    </w:pPr>
    <w:rPr>
      <w:lang w:val="en-US"/>
    </w:rPr>
  </w:style>
  <w:style w:type="paragraph" w:styleId="Testofumetto">
    <w:name w:val="Balloon Text"/>
    <w:basedOn w:val="Normale"/>
    <w:link w:val="TestofumettoCarattere"/>
    <w:uiPriority w:val="99"/>
    <w:semiHidden/>
    <w:unhideWhenUsed/>
    <w:rsid w:val="002927C8"/>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927C8"/>
    <w:rPr>
      <w:rFonts w:ascii="Tahoma" w:eastAsia="Calibri" w:hAnsi="Tahoma" w:cs="Tahoma"/>
      <w:sz w:val="16"/>
      <w:szCs w:val="16"/>
    </w:rPr>
  </w:style>
  <w:style w:type="paragraph" w:customStyle="1" w:styleId="Heading2">
    <w:name w:val="Heading 2"/>
    <w:basedOn w:val="Normale"/>
    <w:uiPriority w:val="1"/>
    <w:qFormat/>
    <w:rsid w:val="00FB38A8"/>
    <w:pPr>
      <w:widowControl w:val="0"/>
      <w:autoSpaceDE w:val="0"/>
      <w:autoSpaceDN w:val="0"/>
      <w:ind w:left="52" w:right="54"/>
      <w:jc w:val="center"/>
      <w:outlineLvl w:val="2"/>
    </w:pPr>
    <w:rPr>
      <w:rFonts w:ascii="Roboto" w:eastAsia="Roboto" w:hAnsi="Roboto" w:cs="Roboto"/>
      <w:b/>
      <w:bCs/>
      <w:sz w:val="28"/>
      <w:szCs w:val="28"/>
      <w:u w:val="single" w:color="000000"/>
    </w:rPr>
  </w:style>
  <w:style w:type="paragraph" w:customStyle="1" w:styleId="Heading3">
    <w:name w:val="Heading 3"/>
    <w:basedOn w:val="Normale"/>
    <w:uiPriority w:val="1"/>
    <w:qFormat/>
    <w:rsid w:val="00FB38A8"/>
    <w:pPr>
      <w:widowControl w:val="0"/>
      <w:autoSpaceDE w:val="0"/>
      <w:autoSpaceDN w:val="0"/>
      <w:ind w:left="141"/>
      <w:outlineLvl w:val="3"/>
    </w:pPr>
    <w:rPr>
      <w:rFonts w:ascii="Arial" w:eastAsia="Arial" w:hAnsi="Arial" w:cs="Arial"/>
      <w:b/>
      <w:bCs/>
      <w:sz w:val="24"/>
      <w:szCs w:val="24"/>
      <w:u w:val="single" w:color="000000"/>
    </w:rPr>
  </w:style>
  <w:style w:type="paragraph" w:customStyle="1" w:styleId="Normale1">
    <w:name w:val="Normale1"/>
    <w:rsid w:val="003254EC"/>
    <w:pPr>
      <w:spacing w:after="0" w:line="240" w:lineRule="auto"/>
    </w:pPr>
    <w:rPr>
      <w:rFonts w:eastAsia="Arial"/>
      <w:sz w:val="20"/>
      <w:szCs w:val="20"/>
      <w:lang w:eastAsia="it-IT"/>
    </w:rPr>
  </w:style>
  <w:style w:type="character" w:customStyle="1" w:styleId="msosmartlink">
    <w:name w:val="msosmartlink"/>
    <w:uiPriority w:val="99"/>
    <w:rsid w:val="00413D8F"/>
    <w:rPr>
      <w:color w:val="0000FF"/>
      <w:u w:val="single"/>
      <w:shd w:val="clear" w:color="auto" w:fill="F3F2F1"/>
    </w:rPr>
  </w:style>
  <w:style w:type="paragraph" w:customStyle="1" w:styleId="TITOLOPRINC">
    <w:name w:val="TITOLO_PRINC"/>
    <w:basedOn w:val="Normale"/>
    <w:rsid w:val="00A76E9B"/>
    <w:pPr>
      <w:spacing w:before="100" w:beforeAutospacing="1" w:after="100" w:afterAutospacing="1"/>
      <w:jc w:val="center"/>
    </w:pPr>
    <w:rPr>
      <w:rFonts w:ascii="Arial" w:eastAsia="Arial" w:hAnsi="Arial" w:cs="Arial"/>
      <w:b/>
      <w:color w:val="000000"/>
      <w:sz w:val="36"/>
      <w:szCs w:val="36"/>
      <w:lang w:eastAsia="it-IT"/>
    </w:rPr>
  </w:style>
  <w:style w:type="paragraph" w:customStyle="1" w:styleId="titolocampionato">
    <w:name w:val="titolo_campionato"/>
    <w:basedOn w:val="Normale"/>
    <w:rsid w:val="00A76E9B"/>
    <w:pPr>
      <w:jc w:val="center"/>
    </w:pPr>
    <w:rPr>
      <w:rFonts w:ascii="Arial" w:eastAsiaTheme="minorEastAsia" w:hAnsi="Arial" w:cs="Arial"/>
      <w:b/>
      <w:bCs/>
      <w:color w:val="000000"/>
      <w:sz w:val="36"/>
      <w:szCs w:val="36"/>
      <w:lang w:eastAsia="it-IT"/>
    </w:rPr>
  </w:style>
  <w:style w:type="paragraph" w:customStyle="1" w:styleId="sottotitolocampionato1">
    <w:name w:val="sottotitolo_campionato_1"/>
    <w:basedOn w:val="Normale"/>
    <w:rsid w:val="00A76E9B"/>
    <w:rPr>
      <w:rFonts w:ascii="Arial" w:eastAsiaTheme="minorEastAsia" w:hAnsi="Arial" w:cs="Arial"/>
      <w:b/>
      <w:bCs/>
      <w:color w:val="000000"/>
      <w:sz w:val="24"/>
      <w:szCs w:val="24"/>
      <w:lang w:eastAsia="it-IT"/>
    </w:rPr>
  </w:style>
  <w:style w:type="paragraph" w:customStyle="1" w:styleId="sottotitolocampionato2">
    <w:name w:val="sottotitolo_campionato_2"/>
    <w:basedOn w:val="Normale"/>
    <w:rsid w:val="00A76E9B"/>
    <w:rPr>
      <w:rFonts w:ascii="Arial" w:eastAsiaTheme="minorEastAsia" w:hAnsi="Arial" w:cs="Arial"/>
      <w:color w:val="000000"/>
      <w:sz w:val="20"/>
      <w:szCs w:val="20"/>
      <w:lang w:eastAsia="it-IT"/>
    </w:rPr>
  </w:style>
  <w:style w:type="paragraph" w:customStyle="1" w:styleId="headertabella">
    <w:name w:val="header_tabella"/>
    <w:basedOn w:val="Normale"/>
    <w:rsid w:val="00A76E9B"/>
    <w:pPr>
      <w:jc w:val="center"/>
    </w:pPr>
    <w:rPr>
      <w:rFonts w:ascii="Arial" w:eastAsiaTheme="minorEastAsia" w:hAnsi="Arial" w:cs="Arial"/>
      <w:b/>
      <w:bCs/>
      <w:color w:val="000000"/>
      <w:sz w:val="20"/>
      <w:szCs w:val="20"/>
      <w:lang w:eastAsia="it-IT"/>
    </w:rPr>
  </w:style>
  <w:style w:type="paragraph" w:customStyle="1" w:styleId="rowtabella">
    <w:name w:val="row_tabella"/>
    <w:basedOn w:val="Normale"/>
    <w:rsid w:val="00A76E9B"/>
    <w:rPr>
      <w:rFonts w:ascii="Arial" w:eastAsiaTheme="minorEastAsia" w:hAnsi="Arial" w:cs="Arial"/>
      <w:color w:val="000000"/>
      <w:sz w:val="12"/>
      <w:szCs w:val="12"/>
      <w:lang w:eastAsia="it-IT"/>
    </w:rPr>
  </w:style>
  <w:style w:type="paragraph" w:customStyle="1" w:styleId="breakline">
    <w:name w:val="breakline"/>
    <w:basedOn w:val="Normale"/>
    <w:rsid w:val="00A76E9B"/>
    <w:rPr>
      <w:rFonts w:ascii="Times New Roman" w:eastAsiaTheme="minorEastAsia" w:hAnsi="Times New Roman"/>
      <w:color w:val="000000"/>
      <w:sz w:val="12"/>
      <w:szCs w:val="12"/>
      <w:lang w:eastAsia="it-IT"/>
    </w:rPr>
  </w:style>
  <w:style w:type="paragraph" w:customStyle="1" w:styleId="titoloprinc0">
    <w:name w:val="titolo_princ"/>
    <w:basedOn w:val="Normale"/>
    <w:rsid w:val="00A76E9B"/>
    <w:pPr>
      <w:jc w:val="center"/>
    </w:pPr>
    <w:rPr>
      <w:rFonts w:ascii="Arial" w:eastAsiaTheme="minorEastAsia" w:hAnsi="Arial" w:cs="Arial"/>
      <w:b/>
      <w:bCs/>
      <w:color w:val="000000"/>
      <w:sz w:val="36"/>
      <w:szCs w:val="36"/>
      <w:lang w:eastAsia="it-IT"/>
    </w:rPr>
  </w:style>
  <w:style w:type="paragraph" w:customStyle="1" w:styleId="titolo0">
    <w:name w:val="titolo0"/>
    <w:basedOn w:val="Normale"/>
    <w:rsid w:val="00A76E9B"/>
    <w:pPr>
      <w:jc w:val="center"/>
    </w:pPr>
    <w:rPr>
      <w:rFonts w:ascii="Arial" w:eastAsiaTheme="minorEastAsia" w:hAnsi="Arial" w:cs="Arial"/>
      <w:b/>
      <w:bCs/>
      <w:color w:val="000000"/>
      <w:sz w:val="36"/>
      <w:szCs w:val="36"/>
      <w:lang w:eastAsia="it-IT"/>
    </w:rPr>
  </w:style>
  <w:style w:type="paragraph" w:customStyle="1" w:styleId="titolo10">
    <w:name w:val="titolo1"/>
    <w:basedOn w:val="Normale"/>
    <w:rsid w:val="00A76E9B"/>
    <w:pPr>
      <w:spacing w:before="200" w:after="200"/>
      <w:jc w:val="center"/>
    </w:pPr>
    <w:rPr>
      <w:rFonts w:ascii="Arial" w:eastAsiaTheme="minorEastAsia" w:hAnsi="Arial" w:cs="Arial"/>
      <w:b/>
      <w:bCs/>
      <w:color w:val="000000"/>
      <w:sz w:val="24"/>
      <w:szCs w:val="24"/>
      <w:lang w:eastAsia="it-IT"/>
    </w:rPr>
  </w:style>
  <w:style w:type="paragraph" w:customStyle="1" w:styleId="titolo7a">
    <w:name w:val="titolo7a"/>
    <w:basedOn w:val="Normale"/>
    <w:rsid w:val="00A76E9B"/>
    <w:pPr>
      <w:spacing w:before="200"/>
    </w:pPr>
    <w:rPr>
      <w:rFonts w:ascii="Arial" w:eastAsiaTheme="minorEastAsia" w:hAnsi="Arial" w:cs="Arial"/>
      <w:b/>
      <w:bCs/>
      <w:color w:val="000000"/>
      <w:sz w:val="20"/>
      <w:szCs w:val="20"/>
      <w:lang w:eastAsia="it-IT"/>
    </w:rPr>
  </w:style>
  <w:style w:type="paragraph" w:customStyle="1" w:styleId="titolo7b">
    <w:name w:val="titolo7b"/>
    <w:basedOn w:val="Normale"/>
    <w:rsid w:val="00A76E9B"/>
    <w:pPr>
      <w:spacing w:before="100"/>
    </w:pPr>
    <w:rPr>
      <w:rFonts w:ascii="Arial" w:eastAsiaTheme="minorEastAsia" w:hAnsi="Arial" w:cs="Arial"/>
      <w:color w:val="000000"/>
      <w:sz w:val="20"/>
      <w:szCs w:val="20"/>
      <w:lang w:eastAsia="it-IT"/>
    </w:rPr>
  </w:style>
  <w:style w:type="paragraph" w:customStyle="1" w:styleId="titolo30">
    <w:name w:val="titolo3"/>
    <w:basedOn w:val="Normale"/>
    <w:rsid w:val="00A76E9B"/>
    <w:pPr>
      <w:spacing w:before="200" w:after="200"/>
    </w:pPr>
    <w:rPr>
      <w:rFonts w:ascii="Arial" w:eastAsiaTheme="minorEastAsia" w:hAnsi="Arial" w:cs="Arial"/>
      <w:b/>
      <w:bCs/>
      <w:caps/>
      <w:color w:val="000000"/>
      <w:sz w:val="20"/>
      <w:szCs w:val="20"/>
      <w:u w:val="single"/>
      <w:lang w:eastAsia="it-IT"/>
    </w:rPr>
  </w:style>
  <w:style w:type="paragraph" w:customStyle="1" w:styleId="titolo20">
    <w:name w:val="titolo2"/>
    <w:basedOn w:val="Normale"/>
    <w:rsid w:val="00A76E9B"/>
    <w:pPr>
      <w:spacing w:before="200" w:after="200"/>
    </w:pPr>
    <w:rPr>
      <w:rFonts w:ascii="Arial" w:eastAsiaTheme="minorEastAsia" w:hAnsi="Arial" w:cs="Arial"/>
      <w:b/>
      <w:bCs/>
      <w:caps/>
      <w:color w:val="000000"/>
      <w:sz w:val="20"/>
      <w:szCs w:val="20"/>
      <w:u w:val="single"/>
      <w:lang w:eastAsia="it-IT"/>
    </w:rPr>
  </w:style>
  <w:style w:type="paragraph" w:customStyle="1" w:styleId="movimento">
    <w:name w:val="movimento"/>
    <w:basedOn w:val="Normale"/>
    <w:rsid w:val="00A76E9B"/>
    <w:pPr>
      <w:spacing w:before="100" w:beforeAutospacing="1" w:after="100" w:afterAutospacing="1"/>
    </w:pPr>
    <w:rPr>
      <w:rFonts w:ascii="Arial" w:eastAsiaTheme="minorEastAsia" w:hAnsi="Arial" w:cs="Arial"/>
      <w:sz w:val="16"/>
      <w:szCs w:val="16"/>
      <w:lang w:eastAsia="it-IT"/>
    </w:rPr>
  </w:style>
  <w:style w:type="paragraph" w:customStyle="1" w:styleId="movimento2">
    <w:name w:val="movimento2"/>
    <w:basedOn w:val="Normale"/>
    <w:rsid w:val="00A76E9B"/>
    <w:pPr>
      <w:spacing w:before="100" w:beforeAutospacing="1" w:after="100" w:afterAutospacing="1"/>
    </w:pPr>
    <w:rPr>
      <w:rFonts w:ascii="Arial" w:eastAsiaTheme="minorEastAsia" w:hAnsi="Arial" w:cs="Arial"/>
      <w:sz w:val="14"/>
      <w:szCs w:val="14"/>
      <w:lang w:eastAsia="it-IT"/>
    </w:rPr>
  </w:style>
  <w:style w:type="paragraph" w:customStyle="1" w:styleId="diffida">
    <w:name w:val="diffida"/>
    <w:basedOn w:val="Normale"/>
    <w:rsid w:val="00A76E9B"/>
    <w:pPr>
      <w:spacing w:before="100" w:beforeAutospacing="1" w:after="100" w:afterAutospacing="1"/>
      <w:jc w:val="both"/>
    </w:pPr>
    <w:rPr>
      <w:rFonts w:ascii="Arial" w:eastAsiaTheme="minorEastAsia" w:hAnsi="Arial" w:cs="Arial"/>
      <w:sz w:val="20"/>
      <w:szCs w:val="20"/>
      <w:lang w:eastAsia="it-IT"/>
    </w:rPr>
  </w:style>
</w:styles>
</file>

<file path=word/webSettings.xml><?xml version="1.0" encoding="utf-8"?>
<w:webSettings xmlns:r="http://schemas.openxmlformats.org/officeDocument/2006/relationships" xmlns:w="http://schemas.openxmlformats.org/wordprocessingml/2006/main">
  <w:divs>
    <w:div w:id="1282760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delegazione.catania@lndsicilia.legalmail.it" TargetMode="External"/><Relationship Id="rId18" Type="http://schemas.openxmlformats.org/officeDocument/2006/relationships/hyperlink" Target="https://www.lnd.it/it/comunicati-e-circolari/comunicati-ufficiali/stagione-sportiva-2025-2026/15233-comunicato-ufficiale-n-155-cu-n-80-a-figc-modifiche-statuto-lega-nazionale-professionisti-serie-a/file" TargetMode="External"/><Relationship Id="rId26" Type="http://schemas.openxmlformats.org/officeDocument/2006/relationships/hyperlink" Target="https://registro.sportesalute.eu/" TargetMode="External"/><Relationship Id="rId39" Type="http://schemas.openxmlformats.org/officeDocument/2006/relationships/hyperlink" Target="mailto:info@fifaclaringhouse.org" TargetMode="External"/><Relationship Id="rId21" Type="http://schemas.openxmlformats.org/officeDocument/2006/relationships/hyperlink" Target="https://figc-my.sharepoint.com/:f:/g/personal/mc_corrado_figc_it/Et1lCI7wK_xEk1LEA58647gBYplzcSKitpYreqNxL69XwQ?e=cfC2OD" TargetMode="External"/><Relationship Id="rId34" Type="http://schemas.openxmlformats.org/officeDocument/2006/relationships/hyperlink" Target="https://lnd.it/it/servizi/assicurazioni" TargetMode="External"/><Relationship Id="rId42" Type="http://schemas.openxmlformats.org/officeDocument/2006/relationships/hyperlink" Target="mailto:sicilia.amministrazione@lnd.it" TargetMode="External"/><Relationship Id="rId47" Type="http://schemas.openxmlformats.org/officeDocument/2006/relationships/hyperlink" Target="mailto:del.siracusa@lnd.it" TargetMode="External"/><Relationship Id="rId50" Type="http://schemas.openxmlformats.org/officeDocument/2006/relationships/hyperlink" Target="mailto:del.catania@lnd.it" TargetMode="External"/><Relationship Id="rId55" Type="http://schemas.openxmlformats.org/officeDocument/2006/relationships/hyperlink" Target="mailto:del.agrigento@lnd.it" TargetMode="External"/><Relationship Id="rId63" Type="http://schemas.openxmlformats.org/officeDocument/2006/relationships/hyperlink" Target="mailto:sicilia.amministrazione@lndsicilia.legalmail.it" TargetMode="External"/><Relationship Id="rId68" Type="http://schemas.openxmlformats.org/officeDocument/2006/relationships/hyperlink" Target="mailto:sicilia.dr5@lnd.it" TargetMode="External"/><Relationship Id="rId76" Type="http://schemas.openxmlformats.org/officeDocument/2006/relationships/hyperlink" Target="mailto:sicilia.tesseramento@lnd.it" TargetMode="External"/><Relationship Id="rId84" Type="http://schemas.openxmlformats.org/officeDocument/2006/relationships/hyperlink" Target="mailto:sicilia.femminile@lnd.it" TargetMode="External"/><Relationship Id="rId89"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mailto:sicilia.segreteria@lnd.it" TargetMode="External"/><Relationship Id="rId2" Type="http://schemas.openxmlformats.org/officeDocument/2006/relationships/numbering" Target="numbering.xml"/><Relationship Id="rId16" Type="http://schemas.openxmlformats.org/officeDocument/2006/relationships/image" Target="media/image2.png"/><Relationship Id="rId29" Type="http://schemas.openxmlformats.org/officeDocument/2006/relationships/hyperlink" Target="https://sicilia.lnd.it/" TargetMode="External"/><Relationship Id="rId11" Type="http://schemas.openxmlformats.org/officeDocument/2006/relationships/hyperlink" Target="mailto:del.catania@lnd.it" TargetMode="External"/><Relationship Id="rId24" Type="http://schemas.openxmlformats.org/officeDocument/2006/relationships/hyperlink" Target="supportotecnico@figc.it" TargetMode="External"/><Relationship Id="rId32" Type="http://schemas.openxmlformats.org/officeDocument/2006/relationships/hyperlink" Target="http://www.eclaim.cloud" TargetMode="External"/><Relationship Id="rId37" Type="http://schemas.openxmlformats.org/officeDocument/2006/relationships/hyperlink" Target="https://www.lnd.it/it/comunicati-e-circolari/comunicati-ufficiali/stagione-sportiva-2025-2026/14814-comunicato-ufficiale-n-23-tutela-assicurativa-tesserati-e-dirigenti-lnd-2025-2026/file" TargetMode="External"/><Relationship Id="rId40" Type="http://schemas.openxmlformats.org/officeDocument/2006/relationships/hyperlink" Target="https://www.figc.it/media/194994/1-fifa-clearing-house-status-objectives-and-operations.pdf" TargetMode="External"/><Relationship Id="rId45" Type="http://schemas.openxmlformats.org/officeDocument/2006/relationships/hyperlink" Target="https://www.figc.it/it/giovani/governance/comunicati-ufficiali/cu-n03-sgs-programmazione-attivit%C3%A0-di-base-e-modalit%C3%A1-di-gioco-categorie-di-base-2025-2026/" TargetMode="External"/><Relationship Id="rId53" Type="http://schemas.openxmlformats.org/officeDocument/2006/relationships/hyperlink" Target="mailto:del.barcellona@lnd.it" TargetMode="External"/><Relationship Id="rId58" Type="http://schemas.openxmlformats.org/officeDocument/2006/relationships/hyperlink" Target="mailto:sicilia.amministrazione@lnd.it" TargetMode="External"/><Relationship Id="rId66" Type="http://schemas.openxmlformats.org/officeDocument/2006/relationships/hyperlink" Target="mailto:sicilia.sgs@lnd.it" TargetMode="External"/><Relationship Id="rId74" Type="http://schemas.openxmlformats.org/officeDocument/2006/relationships/hyperlink" Target="mailto:crlnd.sicilia01@figc.it" TargetMode="External"/><Relationship Id="rId79" Type="http://schemas.openxmlformats.org/officeDocument/2006/relationships/hyperlink" Target="mailto:giudicesportivo@lndsicilia.legalmail.it" TargetMode="External"/><Relationship Id="rId87" Type="http://schemas.openxmlformats.org/officeDocument/2006/relationships/hyperlink" Target="mailto:settoreimpianti@lndsicilia.legalmail.it" TargetMode="External"/><Relationship Id="rId5" Type="http://schemas.openxmlformats.org/officeDocument/2006/relationships/webSettings" Target="webSettings.xml"/><Relationship Id="rId61" Type="http://schemas.openxmlformats.org/officeDocument/2006/relationships/hyperlink" Target="mailto:sicilia.affarigenerali@lndsicilia.legalmail.it" TargetMode="External"/><Relationship Id="rId82" Type="http://schemas.openxmlformats.org/officeDocument/2006/relationships/hyperlink" Target="mailto:sicilia.dr5@lnd.it" TargetMode="External"/><Relationship Id="rId90" Type="http://schemas.openxmlformats.org/officeDocument/2006/relationships/fontTable" Target="fontTable.xml"/><Relationship Id="rId19" Type="http://schemas.openxmlformats.org/officeDocument/2006/relationships/image" Target="media/image3.png"/><Relationship Id="rId14" Type="http://schemas.openxmlformats.org/officeDocument/2006/relationships/hyperlink" Target="https://portaleservizi.lnd.it/" TargetMode="External"/><Relationship Id="rId22" Type="http://schemas.openxmlformats.org/officeDocument/2006/relationships/image" Target="media/image4.png"/><Relationship Id="rId27" Type="http://schemas.openxmlformats.org/officeDocument/2006/relationships/hyperlink" Target="https://registro.sportesalute.eu/" TargetMode="External"/><Relationship Id="rId30" Type="http://schemas.openxmlformats.org/officeDocument/2006/relationships/hyperlink" Target="mailto:supportotecnico@figc.it" TargetMode="External"/><Relationship Id="rId35" Type="http://schemas.openxmlformats.org/officeDocument/2006/relationships/hyperlink" Target="mailto:assistenza.sinistri@lnd.it" TargetMode="External"/><Relationship Id="rId43" Type="http://schemas.openxmlformats.org/officeDocument/2006/relationships/hyperlink" Target="mailto:base.siciliasgs@figc.it" TargetMode="External"/><Relationship Id="rId48" Type="http://schemas.openxmlformats.org/officeDocument/2006/relationships/hyperlink" Target="mailto:del.caltanissetta@lnd.it" TargetMode="External"/><Relationship Id="rId56" Type="http://schemas.openxmlformats.org/officeDocument/2006/relationships/hyperlink" Target="https://portaleservizi.lnd.it/" TargetMode="External"/><Relationship Id="rId64" Type="http://schemas.openxmlformats.org/officeDocument/2006/relationships/hyperlink" Target="mailto:sicilia.attivitaagonistica@lnd.it" TargetMode="External"/><Relationship Id="rId69" Type="http://schemas.openxmlformats.org/officeDocument/2006/relationships/hyperlink" Target="mailto:sicilia.femminileagonistica@lnd.it" TargetMode="External"/><Relationship Id="rId77" Type="http://schemas.openxmlformats.org/officeDocument/2006/relationships/hyperlink" Target="mailto:sicilia.tesseramento@lndsicilia.legalmail.it" TargetMode="External"/><Relationship Id="rId8" Type="http://schemas.openxmlformats.org/officeDocument/2006/relationships/image" Target="media/image1.png"/><Relationship Id="rId51" Type="http://schemas.openxmlformats.org/officeDocument/2006/relationships/hyperlink" Target="mailto:del.messina@lnd.it" TargetMode="External"/><Relationship Id="rId72" Type="http://schemas.openxmlformats.org/officeDocument/2006/relationships/hyperlink" Target="mailto:sicilia.segreteria@legalmail.it" TargetMode="External"/><Relationship Id="rId80" Type="http://schemas.openxmlformats.org/officeDocument/2006/relationships/hyperlink" Target="mailto:cortesportivaappello@lndsicilia.legalmail.it" TargetMode="External"/><Relationship Id="rId85" Type="http://schemas.openxmlformats.org/officeDocument/2006/relationships/hyperlink" Target="mailto:femminile@lndsicilia.legalmail.it" TargetMode="External"/><Relationship Id="rId3" Type="http://schemas.openxmlformats.org/officeDocument/2006/relationships/styles" Target="styles.xml"/><Relationship Id="rId12" Type="http://schemas.openxmlformats.org/officeDocument/2006/relationships/hyperlink" Target="mailto:figccatania.sgs@gmail.com" TargetMode="External"/><Relationship Id="rId17" Type="http://schemas.openxmlformats.org/officeDocument/2006/relationships/hyperlink" Target="https://www.lnd.it/it/comunicati-e-circolari/comunicati-ufficiali/stagione-sportiva-2025-2026/15106-comunicato-ufficiale-n-120-cu-n-61-a-figc-modalita-di-attuazione-delle-misure-di-giustizia-riparativa-previste-dall-art-137-cgs/file" TargetMode="External"/><Relationship Id="rId25" Type="http://schemas.openxmlformats.org/officeDocument/2006/relationships/hyperlink" Target="https://sicilia.lnd.it/" TargetMode="External"/><Relationship Id="rId33" Type="http://schemas.openxmlformats.org/officeDocument/2006/relationships/hyperlink" Target="https://lnd.it/it/servizi/assicurazioni/infortuni" TargetMode="External"/><Relationship Id="rId38" Type="http://schemas.openxmlformats.org/officeDocument/2006/relationships/hyperlink" Target="https://legalportal-fifa-com/" TargetMode="External"/><Relationship Id="rId46" Type="http://schemas.openxmlformats.org/officeDocument/2006/relationships/hyperlink" Target="base.siciliasgs@figc.it" TargetMode="External"/><Relationship Id="rId59" Type="http://schemas.openxmlformats.org/officeDocument/2006/relationships/hyperlink" Target="mailto:sicilia.amministrazione@lndsicilia.legalmail.it" TargetMode="External"/><Relationship Id="rId67" Type="http://schemas.openxmlformats.org/officeDocument/2006/relationships/hyperlink" Target="mailto:sicilia.sgs@lndsicilia.legalmail.it" TargetMode="External"/><Relationship Id="rId20" Type="http://schemas.openxmlformats.org/officeDocument/2006/relationships/hyperlink" Target="https://www.lnd.it/it/comunicati-e-circolari/circolari/circolari-2025-26/15237-circolare-n-20-circolare-32-2025-centro-studi-tributari-lnd/file" TargetMode="External"/><Relationship Id="rId41" Type="http://schemas.openxmlformats.org/officeDocument/2006/relationships/hyperlink" Target="mailto:fch@figc.it" TargetMode="External"/><Relationship Id="rId54" Type="http://schemas.openxmlformats.org/officeDocument/2006/relationships/hyperlink" Target="mailto:del.ragusa@lnd.it" TargetMode="External"/><Relationship Id="rId62" Type="http://schemas.openxmlformats.org/officeDocument/2006/relationships/hyperlink" Target="mailto:sicilia.amministrazione@lnd.it" TargetMode="External"/><Relationship Id="rId70" Type="http://schemas.openxmlformats.org/officeDocument/2006/relationships/hyperlink" Target="mailto:sicilia.segr-iscriz@lndsicilia.legalmail.it" TargetMode="External"/><Relationship Id="rId75" Type="http://schemas.openxmlformats.org/officeDocument/2006/relationships/hyperlink" Target="mailto:laura.losicco@lndsicilia.legalmail.it" TargetMode="External"/><Relationship Id="rId83" Type="http://schemas.openxmlformats.org/officeDocument/2006/relationships/hyperlink" Target="mailto:sicilia.dr5@lndsicilia.legalmail.it" TargetMode="External"/><Relationship Id="rId88" Type="http://schemas.openxmlformats.org/officeDocument/2006/relationships/header" Target="header1.xm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del.catania@lnd.it" TargetMode="External"/><Relationship Id="rId23" Type="http://schemas.openxmlformats.org/officeDocument/2006/relationships/image" Target="cid:image001.png@01DBF732.4D0ACAE0" TargetMode="External"/><Relationship Id="rId28" Type="http://schemas.openxmlformats.org/officeDocument/2006/relationships/hyperlink" Target="https://anagrafefederale.figc.it" TargetMode="External"/><Relationship Id="rId36" Type="http://schemas.openxmlformats.org/officeDocument/2006/relationships/hyperlink" Target="https://www.lnd.it/it/servizi/assicurazioni" TargetMode="External"/><Relationship Id="rId49" Type="http://schemas.openxmlformats.org/officeDocument/2006/relationships/hyperlink" Target="mailto:del.enna@lnd.it" TargetMode="External"/><Relationship Id="rId57" Type="http://schemas.openxmlformats.org/officeDocument/2006/relationships/hyperlink" Target="mailto:w.costantino@lnd.it" TargetMode="External"/><Relationship Id="rId10" Type="http://schemas.openxmlformats.org/officeDocument/2006/relationships/hyperlink" Target="http://sicilia.lnd.it/?cm=21" TargetMode="External"/><Relationship Id="rId31" Type="http://schemas.openxmlformats.org/officeDocument/2006/relationships/hyperlink" Target="http://sicilia.lnd.it/sites/default/files/comunicati/2023-10/Modulo%20di%20richiesta%20minuto%20di%20raccoglimento-lutto%20al%20braccio.docx" TargetMode="External"/><Relationship Id="rId44" Type="http://schemas.openxmlformats.org/officeDocument/2006/relationships/image" Target="media/image5.png"/><Relationship Id="rId52" Type="http://schemas.openxmlformats.org/officeDocument/2006/relationships/hyperlink" Target="mailto:del.trapani@lnd.it" TargetMode="External"/><Relationship Id="rId60" Type="http://schemas.openxmlformats.org/officeDocument/2006/relationships/hyperlink" Target="mailto:sicilia.affarigenerali@lnd.it" TargetMode="External"/><Relationship Id="rId65" Type="http://schemas.openxmlformats.org/officeDocument/2006/relationships/hyperlink" Target="mailto:attivitaagonistica@lndsicilia.legalmail.it" TargetMode="External"/><Relationship Id="rId73" Type="http://schemas.openxmlformats.org/officeDocument/2006/relationships/hyperlink" Target="mailto:presidenza.sicilia@lnd.it" TargetMode="External"/><Relationship Id="rId78" Type="http://schemas.openxmlformats.org/officeDocument/2006/relationships/hyperlink" Target="mailto:sicilia.giudicesportivo@lnd.it" TargetMode="External"/><Relationship Id="rId81" Type="http://schemas.openxmlformats.org/officeDocument/2006/relationships/hyperlink" Target="mailto:tribunalefederale@lndsicilia.legalmail.it" TargetMode="External"/><Relationship Id="rId86" Type="http://schemas.openxmlformats.org/officeDocument/2006/relationships/hyperlink" Target="mailto:settoreimpiantisicilia@lnd.it" TargetMode="External"/><Relationship Id="rId4" Type="http://schemas.openxmlformats.org/officeDocument/2006/relationships/settings" Target="settings.xml"/><Relationship Id="rId9" Type="http://schemas.openxmlformats.org/officeDocument/2006/relationships/hyperlink" Target="http://www.lnd.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07F2FE-9D49-4A30-A6BF-9D5D75A6F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1464</TotalTime>
  <Pages>37</Pages>
  <Words>13682</Words>
  <Characters>77992</Characters>
  <Application>Microsoft Office Word</Application>
  <DocSecurity>0</DocSecurity>
  <Lines>649</Lines>
  <Paragraphs>182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91492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Alice</dc:creator>
  <cp:lastModifiedBy>Alice</cp:lastModifiedBy>
  <cp:revision>20</cp:revision>
  <cp:lastPrinted>2025-10-29T11:34:00Z</cp:lastPrinted>
  <dcterms:created xsi:type="dcterms:W3CDTF">2025-10-27T17:44:00Z</dcterms:created>
  <dcterms:modified xsi:type="dcterms:W3CDTF">2025-10-29T16:53:00Z</dcterms:modified>
</cp:coreProperties>
</file>