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64CCBC8"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611F98">
                                <w:rPr>
                                  <w:rFonts w:ascii="Calibri"/>
                                  <w:b/>
                                  <w:color w:val="1F487C"/>
                                  <w:sz w:val="24"/>
                                </w:rPr>
                                <w:t>7</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410520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22</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64CCBC8"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611F98">
                          <w:rPr>
                            <w:rFonts w:ascii="Calibri"/>
                            <w:b/>
                            <w:color w:val="1F487C"/>
                            <w:sz w:val="24"/>
                          </w:rPr>
                          <w:t>7</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410520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22</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5A13647C" w14:textId="77777777" w:rsidR="00190F1B" w:rsidRPr="00724793" w:rsidRDefault="00190F1B" w:rsidP="00190F1B">
      <w:pPr>
        <w:jc w:val="center"/>
        <w:rPr>
          <w:b/>
          <w:bCs/>
          <w:color w:val="FF99CC"/>
          <w:sz w:val="36"/>
          <w:szCs w:val="36"/>
          <w:u w:val="single"/>
        </w:rPr>
      </w:pPr>
      <w:r w:rsidRPr="00724793">
        <w:rPr>
          <w:b/>
          <w:bCs/>
          <w:color w:val="FF99CC"/>
          <w:sz w:val="36"/>
          <w:szCs w:val="36"/>
          <w:u w:val="single"/>
        </w:rPr>
        <w:lastRenderedPageBreak/>
        <w:t xml:space="preserve">CAMPAGNA KOMEN ITALIA </w:t>
      </w:r>
      <w:r w:rsidRPr="003D0180">
        <w:rPr>
          <w:b/>
          <w:bCs/>
          <w:i/>
          <w:iCs/>
          <w:color w:val="FF99CC"/>
          <w:sz w:val="36"/>
          <w:szCs w:val="36"/>
          <w:u w:val="single"/>
        </w:rPr>
        <w:t>“OTTOBRE ROSA”</w:t>
      </w:r>
    </w:p>
    <w:p w14:paraId="3502D65F" w14:textId="77777777" w:rsidR="00190F1B" w:rsidRDefault="00190F1B" w:rsidP="00190F1B">
      <w:pPr>
        <w:rPr>
          <w:color w:val="0070C0"/>
        </w:rPr>
      </w:pPr>
    </w:p>
    <w:p w14:paraId="48E6B9FA" w14:textId="09BDC3BA" w:rsidR="00190F1B" w:rsidRPr="001855D7" w:rsidRDefault="00190F1B" w:rsidP="00190F1B">
      <w:pPr>
        <w:rPr>
          <w:color w:val="0070C0"/>
        </w:rPr>
      </w:pPr>
      <w:r w:rsidRPr="001855D7">
        <w:rPr>
          <w:noProof/>
          <w:color w:val="0070C0"/>
        </w:rPr>
        <w:drawing>
          <wp:inline distT="0" distB="0" distL="0" distR="0" wp14:anchorId="23B20B68" wp14:editId="31905947">
            <wp:extent cx="5725160" cy="1558290"/>
            <wp:effectExtent l="0" t="0" r="8890" b="3810"/>
            <wp:docPr id="113196576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1558290"/>
                    </a:xfrm>
                    <a:prstGeom prst="rect">
                      <a:avLst/>
                    </a:prstGeom>
                    <a:noFill/>
                    <a:ln>
                      <a:noFill/>
                    </a:ln>
                  </pic:spPr>
                </pic:pic>
              </a:graphicData>
            </a:graphic>
          </wp:inline>
        </w:drawing>
      </w:r>
    </w:p>
    <w:p w14:paraId="56797FE4" w14:textId="77777777" w:rsidR="00190F1B" w:rsidRDefault="00190F1B" w:rsidP="00190F1B">
      <w:pPr>
        <w:rPr>
          <w:color w:val="0070C0"/>
          <w:sz w:val="2"/>
          <w:szCs w:val="2"/>
        </w:rPr>
      </w:pPr>
    </w:p>
    <w:p w14:paraId="0E2C2007" w14:textId="77777777" w:rsidR="00190F1B" w:rsidRDefault="00190F1B" w:rsidP="00190F1B">
      <w:pPr>
        <w:rPr>
          <w:color w:val="0070C0"/>
          <w:sz w:val="2"/>
          <w:szCs w:val="2"/>
        </w:rPr>
      </w:pPr>
    </w:p>
    <w:p w14:paraId="4DD569FC" w14:textId="77777777" w:rsidR="00190F1B" w:rsidRDefault="00190F1B" w:rsidP="00190F1B">
      <w:pPr>
        <w:rPr>
          <w:color w:val="0070C0"/>
          <w:sz w:val="2"/>
          <w:szCs w:val="2"/>
        </w:rPr>
      </w:pPr>
    </w:p>
    <w:p w14:paraId="0F4FC04B" w14:textId="77777777" w:rsidR="00190F1B" w:rsidRDefault="00190F1B" w:rsidP="00190F1B">
      <w:pPr>
        <w:rPr>
          <w:color w:val="0070C0"/>
          <w:sz w:val="2"/>
          <w:szCs w:val="2"/>
        </w:rPr>
      </w:pPr>
    </w:p>
    <w:p w14:paraId="0190A543" w14:textId="77777777" w:rsidR="00190F1B" w:rsidRDefault="00190F1B" w:rsidP="00190F1B">
      <w:pPr>
        <w:rPr>
          <w:color w:val="0070C0"/>
          <w:sz w:val="2"/>
          <w:szCs w:val="2"/>
        </w:rPr>
      </w:pPr>
    </w:p>
    <w:p w14:paraId="2520AEAB" w14:textId="77777777" w:rsidR="00190F1B" w:rsidRDefault="00190F1B" w:rsidP="00190F1B">
      <w:pPr>
        <w:rPr>
          <w:color w:val="0070C0"/>
          <w:sz w:val="2"/>
          <w:szCs w:val="2"/>
        </w:rPr>
      </w:pPr>
    </w:p>
    <w:p w14:paraId="71D999DB" w14:textId="77777777" w:rsidR="00190F1B" w:rsidRDefault="00190F1B" w:rsidP="00190F1B">
      <w:pPr>
        <w:rPr>
          <w:color w:val="0070C0"/>
          <w:sz w:val="2"/>
          <w:szCs w:val="2"/>
        </w:rPr>
      </w:pPr>
    </w:p>
    <w:p w14:paraId="43F053B1" w14:textId="77777777" w:rsidR="00190F1B" w:rsidRDefault="00190F1B" w:rsidP="00190F1B">
      <w:pPr>
        <w:rPr>
          <w:color w:val="0070C0"/>
          <w:sz w:val="2"/>
          <w:szCs w:val="2"/>
        </w:rPr>
      </w:pPr>
    </w:p>
    <w:p w14:paraId="75C78989" w14:textId="77777777" w:rsidR="00190F1B" w:rsidRDefault="00190F1B" w:rsidP="00190F1B">
      <w:pPr>
        <w:rPr>
          <w:color w:val="0070C0"/>
          <w:sz w:val="2"/>
          <w:szCs w:val="2"/>
        </w:rPr>
      </w:pPr>
    </w:p>
    <w:p w14:paraId="02F43D9E" w14:textId="77777777" w:rsidR="00190F1B" w:rsidRDefault="00190F1B" w:rsidP="00190F1B">
      <w:pPr>
        <w:rPr>
          <w:color w:val="0070C0"/>
          <w:sz w:val="2"/>
          <w:szCs w:val="2"/>
        </w:rPr>
      </w:pPr>
    </w:p>
    <w:p w14:paraId="6EEC78CA" w14:textId="77777777" w:rsidR="00190F1B" w:rsidRPr="00724793" w:rsidRDefault="00190F1B" w:rsidP="00190F1B">
      <w:pPr>
        <w:rPr>
          <w:b/>
          <w:bCs/>
          <w:color w:val="FF99CC"/>
          <w:sz w:val="24"/>
          <w:szCs w:val="24"/>
          <w:u w:val="single"/>
        </w:rPr>
      </w:pPr>
      <w:r w:rsidRPr="00724793">
        <w:rPr>
          <w:b/>
          <w:bCs/>
          <w:color w:val="FF99CC"/>
          <w:sz w:val="24"/>
          <w:szCs w:val="24"/>
          <w:u w:val="single"/>
        </w:rPr>
        <w:t>MESSAGGIO DA LEGGERE NELLE GAR</w:t>
      </w:r>
      <w:r>
        <w:rPr>
          <w:b/>
          <w:bCs/>
          <w:color w:val="FF99CC"/>
          <w:sz w:val="24"/>
          <w:szCs w:val="24"/>
          <w:u w:val="single"/>
        </w:rPr>
        <w:t xml:space="preserve">E </w:t>
      </w:r>
      <w:r w:rsidRPr="00724793">
        <w:rPr>
          <w:b/>
          <w:bCs/>
          <w:color w:val="FF99CC"/>
          <w:sz w:val="24"/>
          <w:szCs w:val="24"/>
          <w:u w:val="single"/>
        </w:rPr>
        <w:t>CHE SI DISPUTERANNO DAL 24 AL 27 OTTOBRE 2025</w:t>
      </w:r>
    </w:p>
    <w:p w14:paraId="00E2C58A" w14:textId="77777777" w:rsidR="00190F1B" w:rsidRDefault="00190F1B" w:rsidP="00190F1B">
      <w:pPr>
        <w:rPr>
          <w:color w:val="0070C0"/>
          <w:sz w:val="2"/>
          <w:szCs w:val="2"/>
        </w:rPr>
      </w:pPr>
    </w:p>
    <w:p w14:paraId="16C0F5C2" w14:textId="77777777" w:rsidR="00190F1B" w:rsidRDefault="00190F1B" w:rsidP="00190F1B">
      <w:pPr>
        <w:rPr>
          <w:color w:val="0070C0"/>
          <w:sz w:val="2"/>
          <w:szCs w:val="2"/>
        </w:rPr>
      </w:pPr>
    </w:p>
    <w:p w14:paraId="03A0D6EB" w14:textId="77777777" w:rsidR="00190F1B" w:rsidRDefault="00190F1B" w:rsidP="00190F1B">
      <w:pPr>
        <w:rPr>
          <w:color w:val="0070C0"/>
          <w:sz w:val="2"/>
          <w:szCs w:val="2"/>
        </w:rPr>
      </w:pPr>
    </w:p>
    <w:p w14:paraId="4C61A044" w14:textId="77777777" w:rsidR="00190F1B" w:rsidRDefault="00190F1B" w:rsidP="00190F1B">
      <w:pPr>
        <w:rPr>
          <w:color w:val="0070C0"/>
          <w:sz w:val="2"/>
          <w:szCs w:val="2"/>
        </w:rPr>
      </w:pPr>
    </w:p>
    <w:p w14:paraId="584E3D4F" w14:textId="77777777" w:rsidR="00190F1B" w:rsidRDefault="00190F1B" w:rsidP="00190F1B">
      <w:pPr>
        <w:rPr>
          <w:color w:val="0070C0"/>
          <w:sz w:val="2"/>
          <w:szCs w:val="2"/>
        </w:rPr>
      </w:pPr>
    </w:p>
    <w:p w14:paraId="4C92F7BC" w14:textId="77777777" w:rsidR="00190F1B" w:rsidRPr="00724793" w:rsidRDefault="00190F1B" w:rsidP="00190F1B">
      <w:pPr>
        <w:ind w:right="566"/>
        <w:jc w:val="both"/>
        <w:rPr>
          <w:color w:val="000000"/>
          <w:sz w:val="26"/>
          <w:szCs w:val="26"/>
        </w:rPr>
      </w:pPr>
      <w:r w:rsidRPr="00724793">
        <w:rPr>
          <w:color w:val="000000"/>
          <w:sz w:val="26"/>
          <w:szCs w:val="26"/>
        </w:rPr>
        <w:t>Nel mese dedicato alla prevenzione del tumore al seno la Lega Nazionale Dilettanti sostiene Komen Italia.</w:t>
      </w:r>
    </w:p>
    <w:p w14:paraId="3D36C0B0" w14:textId="77777777" w:rsidR="00190F1B" w:rsidRDefault="00190F1B" w:rsidP="00190F1B">
      <w:pPr>
        <w:ind w:right="566"/>
        <w:jc w:val="both"/>
        <w:rPr>
          <w:color w:val="000000"/>
          <w:sz w:val="26"/>
          <w:szCs w:val="26"/>
        </w:rPr>
      </w:pPr>
      <w:r w:rsidRPr="00724793">
        <w:rPr>
          <w:color w:val="000000"/>
          <w:sz w:val="26"/>
          <w:szCs w:val="26"/>
        </w:rPr>
        <w:t>Insieme, su tutti i campi dei Campionati Dilettantistici, per ricordare che nel 90% dei casi una diagnosi precoce rende la malattia curabile, consentendo cure più efficaci e meno invasive.</w:t>
      </w:r>
    </w:p>
    <w:p w14:paraId="788AEE29" w14:textId="77777777" w:rsidR="00190F1B" w:rsidRDefault="00190F1B" w:rsidP="00190F1B">
      <w:pPr>
        <w:ind w:right="566"/>
        <w:rPr>
          <w:color w:val="000000"/>
          <w:sz w:val="26"/>
          <w:szCs w:val="26"/>
        </w:rPr>
      </w:pPr>
    </w:p>
    <w:p w14:paraId="04DF8D04" w14:textId="77777777" w:rsidR="00190F1B" w:rsidRPr="00724793" w:rsidRDefault="00190F1B" w:rsidP="00190F1B">
      <w:pPr>
        <w:ind w:right="566"/>
        <w:jc w:val="center"/>
        <w:rPr>
          <w:b/>
          <w:bCs/>
          <w:color w:val="FF99CC"/>
          <w:sz w:val="40"/>
          <w:szCs w:val="40"/>
          <w:u w:val="single"/>
        </w:rPr>
      </w:pPr>
      <w:r w:rsidRPr="00724793">
        <w:rPr>
          <w:b/>
          <w:bCs/>
          <w:color w:val="FF99CC"/>
          <w:sz w:val="40"/>
          <w:szCs w:val="40"/>
          <w:u w:val="single"/>
        </w:rPr>
        <w:t xml:space="preserve">LA PREVENZIONE </w:t>
      </w:r>
      <w:proofErr w:type="gramStart"/>
      <w:r w:rsidRPr="00724793">
        <w:rPr>
          <w:b/>
          <w:bCs/>
          <w:color w:val="FF99CC"/>
          <w:sz w:val="40"/>
          <w:szCs w:val="40"/>
          <w:u w:val="single"/>
        </w:rPr>
        <w:t>E’</w:t>
      </w:r>
      <w:proofErr w:type="gramEnd"/>
      <w:r w:rsidRPr="00724793">
        <w:rPr>
          <w:b/>
          <w:bCs/>
          <w:color w:val="FF99CC"/>
          <w:sz w:val="40"/>
          <w:szCs w:val="40"/>
          <w:u w:val="single"/>
        </w:rPr>
        <w:t xml:space="preserve"> LA MIGLIOR DIFESA</w:t>
      </w:r>
    </w:p>
    <w:p w14:paraId="0F317825" w14:textId="77777777" w:rsidR="00190F1B" w:rsidRDefault="00190F1B" w:rsidP="00190F1B">
      <w:pPr>
        <w:rPr>
          <w:color w:val="0070C0"/>
          <w:sz w:val="2"/>
          <w:szCs w:val="2"/>
        </w:rPr>
      </w:pPr>
    </w:p>
    <w:p w14:paraId="77DAE4ED" w14:textId="77777777" w:rsidR="00190F1B" w:rsidRDefault="00190F1B" w:rsidP="00190F1B">
      <w:pPr>
        <w:rPr>
          <w:color w:val="0070C0"/>
          <w:sz w:val="2"/>
          <w:szCs w:val="2"/>
        </w:rPr>
      </w:pPr>
    </w:p>
    <w:p w14:paraId="238D4EDC" w14:textId="77777777" w:rsidR="00190F1B" w:rsidRDefault="00190F1B" w:rsidP="00190F1B">
      <w:pPr>
        <w:rPr>
          <w:color w:val="0070C0"/>
          <w:sz w:val="2"/>
          <w:szCs w:val="2"/>
        </w:rPr>
      </w:pPr>
    </w:p>
    <w:p w14:paraId="7F172403" w14:textId="77777777" w:rsidR="00190F1B" w:rsidRDefault="00190F1B" w:rsidP="00190F1B">
      <w:pPr>
        <w:rPr>
          <w:color w:val="0070C0"/>
          <w:sz w:val="2"/>
          <w:szCs w:val="2"/>
        </w:rPr>
      </w:pPr>
    </w:p>
    <w:p w14:paraId="35CD7BFB" w14:textId="77777777" w:rsidR="00190F1B" w:rsidRDefault="00190F1B" w:rsidP="00190F1B">
      <w:pPr>
        <w:rPr>
          <w:color w:val="0070C0"/>
          <w:sz w:val="2"/>
          <w:szCs w:val="2"/>
        </w:rPr>
      </w:pPr>
    </w:p>
    <w:p w14:paraId="271A0D73" w14:textId="77777777" w:rsidR="00190F1B" w:rsidRDefault="00190F1B" w:rsidP="00190F1B">
      <w:pPr>
        <w:rPr>
          <w:color w:val="0070C0"/>
          <w:sz w:val="2"/>
          <w:szCs w:val="2"/>
        </w:rPr>
      </w:pPr>
    </w:p>
    <w:p w14:paraId="2D82B046" w14:textId="77777777" w:rsidR="00190F1B" w:rsidRDefault="00190F1B" w:rsidP="00190F1B">
      <w:pPr>
        <w:rPr>
          <w:color w:val="0070C0"/>
          <w:sz w:val="2"/>
          <w:szCs w:val="2"/>
        </w:rPr>
      </w:pPr>
    </w:p>
    <w:p w14:paraId="09B12973" w14:textId="77777777" w:rsidR="00190F1B" w:rsidRDefault="00190F1B" w:rsidP="00190F1B">
      <w:pPr>
        <w:rPr>
          <w:color w:val="0070C0"/>
          <w:sz w:val="2"/>
          <w:szCs w:val="2"/>
        </w:rPr>
      </w:pPr>
    </w:p>
    <w:p w14:paraId="6C8FE735" w14:textId="77777777" w:rsidR="00190F1B" w:rsidRDefault="00190F1B" w:rsidP="00190F1B">
      <w:pPr>
        <w:rPr>
          <w:color w:val="0070C0"/>
          <w:sz w:val="2"/>
          <w:szCs w:val="2"/>
        </w:rPr>
      </w:pPr>
    </w:p>
    <w:p w14:paraId="67A5D290" w14:textId="77777777" w:rsidR="00190F1B" w:rsidRDefault="00190F1B" w:rsidP="00190F1B">
      <w:pPr>
        <w:rPr>
          <w:color w:val="0070C0"/>
          <w:sz w:val="2"/>
          <w:szCs w:val="2"/>
        </w:rPr>
      </w:pPr>
    </w:p>
    <w:p w14:paraId="5F8BD752" w14:textId="77777777" w:rsidR="00190F1B" w:rsidRDefault="00190F1B" w:rsidP="00190F1B">
      <w:pPr>
        <w:rPr>
          <w:color w:val="0070C0"/>
          <w:sz w:val="2"/>
          <w:szCs w:val="2"/>
        </w:rPr>
      </w:pPr>
    </w:p>
    <w:p w14:paraId="12D04C0B" w14:textId="77777777" w:rsidR="00190F1B" w:rsidRDefault="00190F1B" w:rsidP="00190F1B">
      <w:pPr>
        <w:rPr>
          <w:color w:val="0070C0"/>
          <w:sz w:val="2"/>
          <w:szCs w:val="2"/>
        </w:rPr>
      </w:pPr>
    </w:p>
    <w:p w14:paraId="5C020102" w14:textId="77777777" w:rsidR="00190F1B" w:rsidRDefault="00190F1B" w:rsidP="00190F1B">
      <w:pPr>
        <w:rPr>
          <w:color w:val="0070C0"/>
          <w:sz w:val="2"/>
          <w:szCs w:val="2"/>
        </w:rPr>
      </w:pPr>
    </w:p>
    <w:p w14:paraId="53EDA0B6" w14:textId="77777777" w:rsidR="00190F1B" w:rsidRDefault="00190F1B" w:rsidP="00190F1B">
      <w:pPr>
        <w:rPr>
          <w:color w:val="0070C0"/>
          <w:sz w:val="2"/>
          <w:szCs w:val="2"/>
        </w:rPr>
      </w:pPr>
    </w:p>
    <w:p w14:paraId="50B7512D" w14:textId="6D61D22C" w:rsidR="00190F1B" w:rsidRDefault="00190F1B" w:rsidP="00190F1B">
      <w:pPr>
        <w:tabs>
          <w:tab w:val="left" w:pos="3732"/>
        </w:tabs>
        <w:rPr>
          <w:rFonts w:ascii="Times New Roman"/>
          <w:sz w:val="24"/>
        </w:rPr>
      </w:pPr>
      <w:r>
        <w:rPr>
          <w:noProof/>
        </w:rPr>
        <w:drawing>
          <wp:inline distT="0" distB="0" distL="0" distR="0" wp14:anchorId="006C6961" wp14:editId="67958024">
            <wp:extent cx="826770" cy="930275"/>
            <wp:effectExtent l="0" t="0" r="0" b="3175"/>
            <wp:docPr id="161515077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770" cy="930275"/>
                    </a:xfrm>
                    <a:prstGeom prst="rect">
                      <a:avLst/>
                    </a:prstGeom>
                    <a:noFill/>
                    <a:ln>
                      <a:noFill/>
                    </a:ln>
                  </pic:spPr>
                </pic:pic>
              </a:graphicData>
            </a:graphic>
          </wp:inline>
        </w:drawing>
      </w:r>
    </w:p>
    <w:p w14:paraId="388237D4" w14:textId="77777777" w:rsidR="00190F1B" w:rsidRDefault="00190F1B" w:rsidP="00190F1B">
      <w:pPr>
        <w:tabs>
          <w:tab w:val="left" w:pos="3732"/>
        </w:tabs>
        <w:rPr>
          <w:rFonts w:ascii="Times New Roman"/>
          <w:sz w:val="24"/>
        </w:rPr>
      </w:pPr>
    </w:p>
    <w:p w14:paraId="22450887" w14:textId="77777777" w:rsidR="00190F1B" w:rsidRDefault="00190F1B" w:rsidP="00190F1B">
      <w:pPr>
        <w:tabs>
          <w:tab w:val="left" w:pos="3732"/>
        </w:tabs>
        <w:rPr>
          <w:rFonts w:ascii="Times New Roman"/>
          <w:sz w:val="24"/>
        </w:rPr>
      </w:pPr>
    </w:p>
    <w:p w14:paraId="3388DB54" w14:textId="77777777" w:rsidR="00190F1B" w:rsidRDefault="00190F1B" w:rsidP="00190F1B">
      <w:pPr>
        <w:tabs>
          <w:tab w:val="left" w:pos="3732"/>
        </w:tabs>
        <w:rPr>
          <w:rFonts w:ascii="Times New Roman"/>
          <w:sz w:val="24"/>
        </w:rPr>
      </w:pPr>
    </w:p>
    <w:p w14:paraId="20404A8B" w14:textId="77777777" w:rsidR="00190F1B" w:rsidRDefault="00190F1B" w:rsidP="00190F1B">
      <w:pPr>
        <w:tabs>
          <w:tab w:val="left" w:pos="3732"/>
        </w:tabs>
        <w:rPr>
          <w:rFonts w:ascii="Times New Roman"/>
          <w:sz w:val="24"/>
        </w:rPr>
      </w:pPr>
    </w:p>
    <w:p w14:paraId="6FB4450F" w14:textId="77777777" w:rsidR="00190F1B" w:rsidRDefault="00190F1B" w:rsidP="00190F1B">
      <w:pPr>
        <w:tabs>
          <w:tab w:val="left" w:pos="3732"/>
        </w:tabs>
        <w:rPr>
          <w:rFonts w:ascii="Times New Roman"/>
          <w:sz w:val="24"/>
        </w:rPr>
      </w:pPr>
    </w:p>
    <w:p w14:paraId="7551D8C8" w14:textId="77777777" w:rsidR="00190F1B" w:rsidRDefault="00190F1B" w:rsidP="00190F1B">
      <w:pPr>
        <w:tabs>
          <w:tab w:val="left" w:pos="3732"/>
        </w:tabs>
        <w:rPr>
          <w:rFonts w:ascii="Times New Roman"/>
          <w:sz w:val="24"/>
        </w:rPr>
      </w:pPr>
    </w:p>
    <w:p w14:paraId="089464DE" w14:textId="77777777" w:rsidR="00190F1B" w:rsidRDefault="00190F1B" w:rsidP="00190F1B">
      <w:pPr>
        <w:tabs>
          <w:tab w:val="left" w:pos="3732"/>
        </w:tabs>
        <w:rPr>
          <w:rFonts w:ascii="Times New Roman"/>
          <w:sz w:val="24"/>
        </w:rPr>
      </w:pPr>
    </w:p>
    <w:p w14:paraId="34331611" w14:textId="77777777" w:rsidR="00190F1B" w:rsidRDefault="00190F1B" w:rsidP="00190F1B">
      <w:pPr>
        <w:tabs>
          <w:tab w:val="left" w:pos="3732"/>
        </w:tabs>
        <w:rPr>
          <w:rFonts w:ascii="Times New Roman"/>
          <w:sz w:val="24"/>
        </w:rPr>
      </w:pPr>
    </w:p>
    <w:p w14:paraId="52218D4B" w14:textId="77777777" w:rsidR="00190F1B" w:rsidRDefault="00190F1B" w:rsidP="00190F1B">
      <w:pPr>
        <w:tabs>
          <w:tab w:val="left" w:pos="3732"/>
        </w:tabs>
        <w:rPr>
          <w:rFonts w:ascii="Times New Roman"/>
          <w:sz w:val="24"/>
        </w:rPr>
      </w:pPr>
    </w:p>
    <w:p w14:paraId="7C9C774A" w14:textId="77777777" w:rsidR="00190F1B" w:rsidRDefault="00190F1B" w:rsidP="00190F1B">
      <w:pPr>
        <w:tabs>
          <w:tab w:val="left" w:pos="3732"/>
        </w:tabs>
        <w:rPr>
          <w:rFonts w:ascii="Times New Roman"/>
          <w:sz w:val="24"/>
        </w:rPr>
      </w:pPr>
    </w:p>
    <w:p w14:paraId="26850F0E" w14:textId="77777777" w:rsidR="00190F1B" w:rsidRDefault="00190F1B" w:rsidP="00190F1B">
      <w:pPr>
        <w:tabs>
          <w:tab w:val="left" w:pos="3732"/>
        </w:tabs>
        <w:rPr>
          <w:rFonts w:ascii="Times New Roman"/>
          <w:sz w:val="24"/>
        </w:rPr>
      </w:pPr>
    </w:p>
    <w:p w14:paraId="52163247" w14:textId="77777777" w:rsidR="00190F1B" w:rsidRDefault="00190F1B" w:rsidP="00190F1B">
      <w:pPr>
        <w:tabs>
          <w:tab w:val="left" w:pos="3732"/>
        </w:tabs>
        <w:rPr>
          <w:rFonts w:ascii="Times New Roman"/>
          <w:sz w:val="24"/>
        </w:rPr>
      </w:pPr>
    </w:p>
    <w:p w14:paraId="16BA7F30" w14:textId="77777777" w:rsidR="00190F1B" w:rsidRDefault="00190F1B" w:rsidP="00190F1B">
      <w:pPr>
        <w:tabs>
          <w:tab w:val="left" w:pos="3732"/>
        </w:tabs>
        <w:rPr>
          <w:rFonts w:ascii="Times New Roman"/>
          <w:sz w:val="24"/>
        </w:rPr>
      </w:pPr>
    </w:p>
    <w:p w14:paraId="2D501ABE" w14:textId="77777777" w:rsidR="00190F1B" w:rsidRDefault="00190F1B" w:rsidP="00190F1B">
      <w:pPr>
        <w:tabs>
          <w:tab w:val="left" w:pos="3732"/>
        </w:tabs>
        <w:rPr>
          <w:rFonts w:ascii="Times New Roman"/>
          <w:sz w:val="24"/>
        </w:rPr>
      </w:pPr>
    </w:p>
    <w:p w14:paraId="37848EB1" w14:textId="77777777" w:rsidR="00190F1B" w:rsidRDefault="00190F1B" w:rsidP="00190F1B">
      <w:pPr>
        <w:tabs>
          <w:tab w:val="left" w:pos="3732"/>
        </w:tabs>
        <w:rPr>
          <w:rFonts w:ascii="Times New Roman"/>
          <w:sz w:val="24"/>
        </w:rPr>
      </w:pPr>
    </w:p>
    <w:p w14:paraId="35FF9AF5" w14:textId="77777777" w:rsidR="00190F1B" w:rsidRDefault="00190F1B" w:rsidP="00190F1B">
      <w:pPr>
        <w:tabs>
          <w:tab w:val="left" w:pos="3732"/>
        </w:tabs>
        <w:rPr>
          <w:rFonts w:ascii="Times New Roman"/>
          <w:sz w:val="24"/>
        </w:rPr>
      </w:pPr>
    </w:p>
    <w:p w14:paraId="58CAE050" w14:textId="77777777" w:rsidR="00190F1B" w:rsidRDefault="00190F1B" w:rsidP="00190F1B">
      <w:pPr>
        <w:tabs>
          <w:tab w:val="left" w:pos="3732"/>
        </w:tabs>
        <w:rPr>
          <w:rFonts w:ascii="Times New Roman"/>
          <w:sz w:val="24"/>
        </w:rPr>
      </w:pPr>
    </w:p>
    <w:p w14:paraId="40A0593B" w14:textId="77777777" w:rsidR="00190F1B" w:rsidRDefault="00190F1B" w:rsidP="00190F1B">
      <w:pPr>
        <w:tabs>
          <w:tab w:val="left" w:pos="3732"/>
        </w:tabs>
        <w:rPr>
          <w:rFonts w:ascii="Times New Roman"/>
          <w:sz w:val="24"/>
        </w:rPr>
      </w:pPr>
    </w:p>
    <w:p w14:paraId="2EDF93DD" w14:textId="77777777" w:rsidR="00190F1B" w:rsidRDefault="00190F1B" w:rsidP="00190F1B">
      <w:pPr>
        <w:tabs>
          <w:tab w:val="left" w:pos="3732"/>
        </w:tabs>
        <w:rPr>
          <w:rFonts w:ascii="Times New Roman"/>
          <w:sz w:val="24"/>
        </w:rPr>
      </w:pPr>
    </w:p>
    <w:p w14:paraId="570AE748" w14:textId="77777777" w:rsidR="00190F1B" w:rsidRDefault="00190F1B" w:rsidP="00190F1B">
      <w:pPr>
        <w:tabs>
          <w:tab w:val="left" w:pos="3732"/>
        </w:tabs>
        <w:rPr>
          <w:rFonts w:ascii="Times New Roman"/>
          <w:sz w:val="24"/>
        </w:rPr>
      </w:pPr>
    </w:p>
    <w:p w14:paraId="30DF2C47" w14:textId="77777777" w:rsidR="00190F1B" w:rsidRDefault="00190F1B" w:rsidP="00190F1B">
      <w:pPr>
        <w:tabs>
          <w:tab w:val="left" w:pos="3732"/>
        </w:tabs>
        <w:rPr>
          <w:rFonts w:ascii="Times New Roman"/>
          <w:sz w:val="24"/>
        </w:rPr>
      </w:pPr>
    </w:p>
    <w:p w14:paraId="639568AE" w14:textId="77777777" w:rsidR="00190F1B" w:rsidRDefault="00190F1B" w:rsidP="00190F1B">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0BC74FB5" w14:textId="77777777" w:rsidR="006A7FA7" w:rsidRPr="006A7FA7" w:rsidRDefault="006A7FA7" w:rsidP="006A7FA7">
      <w:pPr>
        <w:widowControl/>
        <w:adjustRightInd w:val="0"/>
        <w:jc w:val="both"/>
        <w:rPr>
          <w:rFonts w:ascii="Arial" w:eastAsia="Calibri" w:hAnsi="Arial" w:cs="Times New Roman"/>
          <w:b/>
          <w:bCs/>
          <w:color w:val="000000"/>
          <w:sz w:val="24"/>
          <w:szCs w:val="32"/>
          <w:u w:val="single"/>
          <w:lang w:eastAsia="it-IT"/>
        </w:rPr>
      </w:pPr>
      <w:r w:rsidRPr="006A7FA7">
        <w:rPr>
          <w:rFonts w:ascii="Arial" w:eastAsia="Calibri" w:hAnsi="Arial" w:cs="Times New Roman"/>
          <w:b/>
          <w:bCs/>
          <w:color w:val="000000"/>
          <w:sz w:val="24"/>
          <w:szCs w:val="32"/>
          <w:u w:val="single"/>
          <w:lang w:eastAsia="it-IT"/>
        </w:rPr>
        <w:t xml:space="preserve">COMUNICATO UFFICIALE n.120 – pubblicato il 19 settembre 2025 </w:t>
      </w:r>
    </w:p>
    <w:p w14:paraId="78497D89" w14:textId="16C1F9EC" w:rsidR="006A7FA7" w:rsidRPr="006A7FA7" w:rsidRDefault="006A7FA7" w:rsidP="006A7FA7">
      <w:pPr>
        <w:widowControl/>
        <w:adjustRightInd w:val="0"/>
        <w:jc w:val="both"/>
        <w:rPr>
          <w:rFonts w:ascii="Arial" w:eastAsia="Calibri" w:hAnsi="Arial" w:cs="Times New Roman"/>
          <w:noProof/>
          <w:color w:val="000000"/>
          <w:lang w:eastAsia="it-IT"/>
        </w:rPr>
      </w:pPr>
      <w:r w:rsidRPr="006A7FA7">
        <w:rPr>
          <w:rFonts w:ascii="Arial" w:eastAsia="Calibri" w:hAnsi="Arial" w:cs="Times New Roman"/>
          <w:noProof/>
          <w:color w:val="000000"/>
          <w:lang w:eastAsia="it-IT"/>
        </w:rPr>
        <w:drawing>
          <wp:inline distT="0" distB="0" distL="0" distR="0" wp14:anchorId="7F200E08" wp14:editId="71244041">
            <wp:extent cx="6122670" cy="429260"/>
            <wp:effectExtent l="0" t="0" r="0" b="8890"/>
            <wp:docPr id="788380458"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429260"/>
                    </a:xfrm>
                    <a:prstGeom prst="rect">
                      <a:avLst/>
                    </a:prstGeom>
                    <a:noFill/>
                    <a:ln>
                      <a:noFill/>
                    </a:ln>
                  </pic:spPr>
                </pic:pic>
              </a:graphicData>
            </a:graphic>
          </wp:inline>
        </w:drawing>
      </w:r>
    </w:p>
    <w:p w14:paraId="3661E61C" w14:textId="77777777" w:rsidR="006A7FA7" w:rsidRPr="006A7FA7" w:rsidRDefault="006A7FA7" w:rsidP="006A7FA7">
      <w:pPr>
        <w:widowControl/>
        <w:adjustRightInd w:val="0"/>
        <w:jc w:val="both"/>
        <w:rPr>
          <w:rFonts w:ascii="Arial" w:eastAsia="Calibri" w:hAnsi="Arial" w:cs="Times New Roman"/>
          <w:b/>
          <w:bCs/>
          <w:color w:val="000000"/>
          <w:u w:val="single"/>
          <w:lang w:eastAsia="it-IT"/>
        </w:rPr>
      </w:pPr>
      <w:r w:rsidRPr="006A7FA7">
        <w:rPr>
          <w:rFonts w:ascii="Arial" w:eastAsia="Calibri" w:hAnsi="Arial" w:cs="Times New Roman"/>
          <w:b/>
          <w:bCs/>
          <w:color w:val="000000"/>
          <w:u w:val="single"/>
          <w:lang w:eastAsia="it-IT"/>
        </w:rPr>
        <w:t>COMUNICATO UFFICIALE N. 61/A</w:t>
      </w:r>
    </w:p>
    <w:p w14:paraId="64C58507"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Il Presidente Federale</w:t>
      </w:r>
    </w:p>
    <w:p w14:paraId="088D5AFA"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xml:space="preserve">- visti i Comunicati Ufficiali </w:t>
      </w:r>
      <w:proofErr w:type="spellStart"/>
      <w:r w:rsidRPr="006A7FA7">
        <w:rPr>
          <w:rFonts w:ascii="Arial" w:eastAsia="Calibri" w:hAnsi="Arial" w:cs="Times New Roman"/>
          <w:color w:val="000000"/>
          <w:lang w:eastAsia="it-IT"/>
        </w:rPr>
        <w:t>nn</w:t>
      </w:r>
      <w:proofErr w:type="spellEnd"/>
      <w:r w:rsidRPr="006A7FA7">
        <w:rPr>
          <w:rFonts w:ascii="Arial" w:eastAsia="Calibri" w:hAnsi="Arial" w:cs="Times New Roman"/>
          <w:color w:val="000000"/>
          <w:lang w:eastAsia="it-IT"/>
        </w:rPr>
        <w:t>. 273/A del 30 aprile 2025 e 18/A del 10 luglio 2025, che hanno</w:t>
      </w:r>
    </w:p>
    <w:p w14:paraId="31E7DED8"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modificato l’art. 137 del Codice di Giustizia Sportiva;</w:t>
      </w:r>
    </w:p>
    <w:p w14:paraId="275CDCE3"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rilevata la necessità di emanare le modalità di attuazione delle misure rieducative introdotte nella</w:t>
      </w:r>
    </w:p>
    <w:p w14:paraId="3092B0D4"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citata norma del Codice di Giustizia Sportiva;</w:t>
      </w:r>
    </w:p>
    <w:p w14:paraId="06968FFB"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ritenuta l’urgenza di provvedere in merito;</w:t>
      </w:r>
    </w:p>
    <w:p w14:paraId="591E574A"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visto l’art. 24, comma 3, dello Statuto Federale</w:t>
      </w:r>
    </w:p>
    <w:p w14:paraId="7C079A2E"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sentiti i Vice Presidenti Federali</w:t>
      </w:r>
    </w:p>
    <w:p w14:paraId="4AB2D0EB"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xml:space="preserve">d e l </w:t>
      </w:r>
      <w:proofErr w:type="gramStart"/>
      <w:r w:rsidRPr="006A7FA7">
        <w:rPr>
          <w:rFonts w:ascii="Arial" w:eastAsia="Calibri" w:hAnsi="Arial" w:cs="Times New Roman"/>
          <w:color w:val="000000"/>
          <w:lang w:eastAsia="it-IT"/>
        </w:rPr>
        <w:t>i b</w:t>
      </w:r>
      <w:proofErr w:type="gramEnd"/>
      <w:r w:rsidRPr="006A7FA7">
        <w:rPr>
          <w:rFonts w:ascii="Arial" w:eastAsia="Calibri" w:hAnsi="Arial" w:cs="Times New Roman"/>
          <w:color w:val="000000"/>
          <w:lang w:eastAsia="it-IT"/>
        </w:rPr>
        <w:t xml:space="preserve"> e r a</w:t>
      </w:r>
    </w:p>
    <w:p w14:paraId="4905AB1A"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di emanare le modalità di attuazione delle misure rieducative introdotte nell’art. 137 del Codice di</w:t>
      </w:r>
    </w:p>
    <w:p w14:paraId="7981D537"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Giustizia Sportiva, come da allegato sub A) alla presente delibera.</w:t>
      </w:r>
    </w:p>
    <w:p w14:paraId="04DD97D8" w14:textId="77777777" w:rsidR="006A7FA7" w:rsidRPr="006A7FA7" w:rsidRDefault="006A7FA7" w:rsidP="006A7FA7">
      <w:pPr>
        <w:widowControl/>
        <w:adjustRightInd w:val="0"/>
        <w:jc w:val="both"/>
        <w:rPr>
          <w:rFonts w:ascii="Arial" w:eastAsia="Calibri" w:hAnsi="Arial" w:cs="Times New Roman"/>
          <w:color w:val="000000"/>
          <w:sz w:val="16"/>
          <w:lang w:eastAsia="it-IT"/>
        </w:rPr>
      </w:pPr>
      <w:hyperlink r:id="rId18" w:history="1">
        <w:r w:rsidRPr="006A7FA7">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4416EC7F" w14:textId="77777777" w:rsidR="006A7FA7" w:rsidRPr="006A7FA7" w:rsidRDefault="006A7FA7" w:rsidP="006A7FA7">
      <w:pPr>
        <w:widowControl/>
        <w:adjustRightInd w:val="0"/>
        <w:jc w:val="both"/>
        <w:rPr>
          <w:rFonts w:ascii="Arial" w:eastAsia="Calibri" w:hAnsi="Arial" w:cs="Times New Roman"/>
          <w:color w:val="000000"/>
          <w:sz w:val="16"/>
          <w:lang w:eastAsia="it-IT"/>
        </w:rPr>
      </w:pPr>
    </w:p>
    <w:p w14:paraId="3E7B925D" w14:textId="77777777" w:rsidR="006A7FA7" w:rsidRPr="006A7FA7" w:rsidRDefault="006A7FA7" w:rsidP="006A7FA7">
      <w:pPr>
        <w:widowControl/>
        <w:adjustRightInd w:val="0"/>
        <w:jc w:val="both"/>
        <w:rPr>
          <w:rFonts w:ascii="Arial" w:eastAsia="Calibri" w:hAnsi="Arial" w:cs="Times New Roman"/>
          <w:color w:val="000000"/>
          <w:sz w:val="16"/>
          <w:lang w:eastAsia="it-IT"/>
        </w:rPr>
      </w:pPr>
    </w:p>
    <w:p w14:paraId="25AAC58A"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143 – pubblicato il 16 ottobre 2025</w:t>
      </w:r>
    </w:p>
    <w:p w14:paraId="23690B1D" w14:textId="77777777" w:rsidR="006A7FA7" w:rsidRPr="006A7FA7" w:rsidRDefault="006A7FA7" w:rsidP="006A7FA7">
      <w:pPr>
        <w:widowControl/>
        <w:adjustRightInd w:val="0"/>
        <w:jc w:val="both"/>
        <w:rPr>
          <w:rFonts w:ascii="Arial" w:eastAsia="Calibri" w:hAnsi="Arial" w:cs="Times New Roman"/>
          <w:color w:val="000000"/>
          <w:lang w:eastAsia="it-IT"/>
        </w:rPr>
      </w:pPr>
      <w:r w:rsidRPr="006A7FA7">
        <w:rPr>
          <w:rFonts w:ascii="Arial" w:eastAsia="Calibri" w:hAnsi="Arial" w:cs="Times New Roman"/>
          <w:color w:val="000000"/>
          <w:lang w:eastAsia="it-IT"/>
        </w:rPr>
        <w:t xml:space="preserve">Si trasmettono, in allegato, i C.U. della F.I.G.C. dal n. 166/AA al n. 171/AA, inerenti provvedimenti della Procura Federale. </w:t>
      </w:r>
    </w:p>
    <w:p w14:paraId="0FDC120F" w14:textId="77777777" w:rsidR="006A7FA7" w:rsidRPr="006A7FA7" w:rsidRDefault="006A7FA7" w:rsidP="006A7FA7">
      <w:pPr>
        <w:widowControl/>
        <w:autoSpaceDE/>
        <w:autoSpaceDN/>
        <w:jc w:val="both"/>
        <w:rPr>
          <w:rFonts w:ascii="Arial" w:eastAsia="Calibri" w:hAnsi="Arial" w:cs="Arial"/>
          <w:b/>
          <w:szCs w:val="20"/>
          <w:u w:val="single"/>
        </w:rPr>
      </w:pPr>
      <w:r w:rsidRPr="006A7FA7">
        <w:rPr>
          <w:rFonts w:ascii="Arial" w:eastAsia="Calibri" w:hAnsi="Arial" w:cs="Arial"/>
          <w:b/>
          <w:szCs w:val="20"/>
          <w:u w:val="single"/>
        </w:rPr>
        <w:t>COMUNICATO UFFICIALE N. 171/AA</w:t>
      </w:r>
    </w:p>
    <w:p w14:paraId="08AD779C"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Visto l’accordo ex art. 126 del Codice di Giustizia Sportiva raggiunto dalla società A.C.R. MESSINA SRL con la Procura Federale e reso noto con il Comunicato Ufficiale n. 36/AA del 14 luglio 2025;</w:t>
      </w:r>
    </w:p>
    <w:p w14:paraId="01D24AF5"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atteso che, ad oggi, la medesima società non ha versato l’ammenda di cui al citato accordo ed è inutilmente decorso il termine perentorio, previsto dalla richiamata disposizione, per adempiere al pagamento;</w:t>
      </w:r>
    </w:p>
    <w:p w14:paraId="7B923DB7"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considerato che il predetto accordo deve intendersi risolto;</w:t>
      </w:r>
    </w:p>
    <w:p w14:paraId="345695D6"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visto l’art. 126 del Codice di Giustizia Sportiva;</w:t>
      </w:r>
    </w:p>
    <w:p w14:paraId="78BF02FD" w14:textId="77777777" w:rsidR="006A7FA7" w:rsidRPr="006A7FA7" w:rsidRDefault="006A7FA7" w:rsidP="006A7FA7">
      <w:pPr>
        <w:widowControl/>
        <w:autoSpaceDE/>
        <w:autoSpaceDN/>
        <w:jc w:val="both"/>
        <w:rPr>
          <w:rFonts w:ascii="Arial" w:eastAsia="Calibri" w:hAnsi="Arial" w:cs="Arial"/>
          <w:bCs/>
        </w:rPr>
      </w:pPr>
      <w:r w:rsidRPr="006A7FA7">
        <w:rPr>
          <w:rFonts w:ascii="Arial" w:eastAsia="Calibri" w:hAnsi="Arial" w:cs="Arial"/>
          <w:bCs/>
          <w:szCs w:val="20"/>
        </w:rPr>
        <w:t xml:space="preserve">si dà atto, per il seguito di competenza della Procura Federale, della intervenuta risoluzione </w:t>
      </w:r>
      <w:r w:rsidRPr="006A7FA7">
        <w:rPr>
          <w:rFonts w:ascii="Arial" w:eastAsia="Calibri" w:hAnsi="Arial" w:cs="Arial"/>
          <w:bCs/>
        </w:rPr>
        <w:t>dell’accordo raggiunto dalla società A.C.R. MESSINA SRL con la Procura Federale e reso noto con il Comunicato Ufficiale n. 36/AA del 14 luglio 2025.</w:t>
      </w:r>
    </w:p>
    <w:p w14:paraId="52E2925B" w14:textId="77777777" w:rsidR="006A7FA7" w:rsidRPr="006A7FA7" w:rsidRDefault="006A7FA7" w:rsidP="006A7FA7">
      <w:pPr>
        <w:widowControl/>
        <w:autoSpaceDE/>
        <w:autoSpaceDN/>
        <w:jc w:val="both"/>
        <w:rPr>
          <w:rFonts w:ascii="Arial" w:eastAsia="Calibri" w:hAnsi="Arial" w:cs="Arial"/>
          <w:b/>
          <w:sz w:val="16"/>
          <w:u w:val="single"/>
        </w:rPr>
      </w:pPr>
      <w:hyperlink r:id="rId19" w:history="1">
        <w:r w:rsidRPr="006A7FA7">
          <w:rPr>
            <w:rFonts w:ascii="Arial" w:eastAsia="Calibri" w:hAnsi="Arial" w:cs="Arial"/>
            <w:b/>
            <w:color w:val="0000FF"/>
            <w:sz w:val="16"/>
            <w:u w:val="single"/>
          </w:rPr>
          <w:t>https://lnd.it/it/comunicati-e-circolari/comunicati-ufficiali/stagione-sportiva-2025-2026/15207-comunicato-ufficiale-n-143-cu-dal-n-166-aa-al-n-171-aa-figc-provvedimenti-della-procura-federale/file</w:t>
        </w:r>
      </w:hyperlink>
    </w:p>
    <w:p w14:paraId="59157D02" w14:textId="77777777" w:rsidR="006A7FA7" w:rsidRPr="006A7FA7" w:rsidRDefault="006A7FA7" w:rsidP="006A7FA7">
      <w:pPr>
        <w:widowControl/>
        <w:autoSpaceDE/>
        <w:autoSpaceDN/>
        <w:jc w:val="both"/>
        <w:rPr>
          <w:rFonts w:ascii="Arial" w:eastAsia="Calibri" w:hAnsi="Arial" w:cs="Arial"/>
          <w:b/>
          <w:sz w:val="16"/>
          <w:u w:val="single"/>
        </w:rPr>
      </w:pPr>
    </w:p>
    <w:p w14:paraId="2869884D"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145 – pubblicato il 16 ottobre 2025</w:t>
      </w:r>
    </w:p>
    <w:p w14:paraId="739EABE4"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Si trasmette, in allegato, il C.U. n. 70/A della F.I.G.C. inerente </w:t>
      </w:r>
      <w:proofErr w:type="gramStart"/>
      <w:r w:rsidRPr="006A7FA7">
        <w:rPr>
          <w:rFonts w:ascii="Arial" w:eastAsia="Calibri" w:hAnsi="Arial" w:cs="Arial"/>
          <w:bCs/>
          <w:szCs w:val="20"/>
        </w:rPr>
        <w:t>la</w:t>
      </w:r>
      <w:proofErr w:type="gramEnd"/>
      <w:r w:rsidRPr="006A7FA7">
        <w:rPr>
          <w:rFonts w:ascii="Arial" w:eastAsia="Calibri" w:hAnsi="Arial" w:cs="Arial"/>
          <w:bCs/>
          <w:szCs w:val="20"/>
        </w:rPr>
        <w:t xml:space="preserve"> manifestazione di interesse alla nomina di Componente della Commissione Federale di Garanzia.</w:t>
      </w:r>
    </w:p>
    <w:p w14:paraId="59EF1D72" w14:textId="77777777" w:rsidR="003F4EC3" w:rsidRDefault="003F4EC3" w:rsidP="006A7FA7">
      <w:pPr>
        <w:widowControl/>
        <w:autoSpaceDE/>
        <w:autoSpaceDN/>
        <w:jc w:val="both"/>
        <w:rPr>
          <w:rFonts w:ascii="Arial" w:eastAsia="Calibri" w:hAnsi="Arial" w:cs="Arial"/>
          <w:b/>
          <w:szCs w:val="20"/>
          <w:u w:val="single"/>
        </w:rPr>
      </w:pPr>
    </w:p>
    <w:p w14:paraId="29353354" w14:textId="54BC6157" w:rsidR="006A7FA7" w:rsidRPr="006A7FA7" w:rsidRDefault="006A7FA7" w:rsidP="006A7FA7">
      <w:pPr>
        <w:widowControl/>
        <w:autoSpaceDE/>
        <w:autoSpaceDN/>
        <w:jc w:val="both"/>
        <w:rPr>
          <w:rFonts w:ascii="Arial" w:eastAsia="Calibri" w:hAnsi="Arial" w:cs="Arial"/>
          <w:b/>
          <w:szCs w:val="20"/>
          <w:u w:val="single"/>
        </w:rPr>
      </w:pPr>
      <w:r w:rsidRPr="006A7FA7">
        <w:rPr>
          <w:rFonts w:ascii="Arial" w:eastAsia="Calibri" w:hAnsi="Arial" w:cs="Arial"/>
          <w:b/>
          <w:szCs w:val="20"/>
          <w:u w:val="single"/>
        </w:rPr>
        <w:t>COMUNICATO UFFICIALE N. 70/A</w:t>
      </w:r>
    </w:p>
    <w:p w14:paraId="78FEEDC3"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
          <w:szCs w:val="20"/>
        </w:rPr>
        <w:t>Manifestazione interesse nomina componente Commissione Federale di Garanzia</w:t>
      </w:r>
    </w:p>
    <w:p w14:paraId="66F44048"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Il Presidente Federale</w:t>
      </w:r>
    </w:p>
    <w:p w14:paraId="43530078"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attesa la necessità di nominare i componenti della Commissione Federale di Garanzia;</w:t>
      </w:r>
    </w:p>
    <w:p w14:paraId="6245CE2A"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ritenuto opportuno acquisire le candidature alla carica di componente della Commissione Federale di Garanzia attraverso una manifestazione di interesse;</w:t>
      </w:r>
    </w:p>
    <w:p w14:paraId="2B03018B"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dato atto che i requisiti per la nomina a componente della Commissione Federale di Garanzia sono individuati dall'art. 34, comma 2, dello statuto della F.I.G.C. e segnatamente:</w:t>
      </w:r>
    </w:p>
    <w:p w14:paraId="2D5EF4A2" w14:textId="77777777" w:rsidR="006A7FA7" w:rsidRPr="006A7FA7" w:rsidRDefault="006A7FA7" w:rsidP="006A7FA7">
      <w:pPr>
        <w:widowControl/>
        <w:autoSpaceDE/>
        <w:autoSpaceDN/>
        <w:jc w:val="both"/>
        <w:rPr>
          <w:rFonts w:ascii="Arial" w:eastAsia="Calibri" w:hAnsi="Arial" w:cs="Arial"/>
          <w:bCs/>
          <w:szCs w:val="20"/>
        </w:rPr>
      </w:pPr>
    </w:p>
    <w:p w14:paraId="2EDBBB1A"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Professori universitari di prima fascia in materie giuridiche;</w:t>
      </w:r>
    </w:p>
    <w:p w14:paraId="3EA59C87"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Magistrati delle giurisdizioni superiori ordinaria e amministrativa;</w:t>
      </w:r>
    </w:p>
    <w:p w14:paraId="7272B6D7"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Avvocati dello Stato con almeno 15 anni di anzianità di carriera, anche a riposo;</w:t>
      </w:r>
    </w:p>
    <w:p w14:paraId="35DD411B"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  che siano di alta reputazione e di notoria moralità ed indipendenza;</w:t>
      </w:r>
    </w:p>
    <w:p w14:paraId="04176AF9"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considerato che la nomina dei componenti della Commissione Federale di Garanzia sarà effettuata dal Consiglio Federale della F.I.G.C. su proposta del Presidente Federale</w:t>
      </w:r>
    </w:p>
    <w:p w14:paraId="116F94D9" w14:textId="77777777" w:rsidR="006A7FA7" w:rsidRPr="006A7FA7" w:rsidRDefault="006A7FA7" w:rsidP="006A7FA7">
      <w:pPr>
        <w:widowControl/>
        <w:autoSpaceDE/>
        <w:autoSpaceDN/>
        <w:jc w:val="center"/>
        <w:rPr>
          <w:rFonts w:ascii="Arial" w:eastAsia="Calibri" w:hAnsi="Arial" w:cs="Arial"/>
          <w:b/>
          <w:szCs w:val="20"/>
        </w:rPr>
      </w:pPr>
      <w:r w:rsidRPr="006A7FA7">
        <w:rPr>
          <w:rFonts w:ascii="Arial" w:eastAsia="Calibri" w:hAnsi="Arial" w:cs="Arial"/>
          <w:b/>
          <w:szCs w:val="20"/>
        </w:rPr>
        <w:lastRenderedPageBreak/>
        <w:t>COMUNICA</w:t>
      </w:r>
    </w:p>
    <w:p w14:paraId="00ADF9C4"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coloro i quali hanno interesse ad essere nominati componente della Commissione Federale di Garanzia possono presentare la propria candidatura entro il termine del 14 novembre 2025 alle ore</w:t>
      </w:r>
    </w:p>
    <w:p w14:paraId="2D5378C5"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Cs/>
          <w:szCs w:val="20"/>
        </w:rPr>
        <w:t xml:space="preserve">19:00, attraverso la compilazione in modalità telematica del modello disponibile online al seguente </w:t>
      </w:r>
      <w:r w:rsidRPr="006A7FA7">
        <w:rPr>
          <w:rFonts w:ascii="Arial" w:eastAsia="Calibri" w:hAnsi="Arial" w:cs="Arial"/>
          <w:b/>
          <w:szCs w:val="20"/>
        </w:rPr>
        <w:t>link: Manifestazione di interesse Commissione Federale di Garanzia</w:t>
      </w:r>
    </w:p>
    <w:p w14:paraId="764CE99E" w14:textId="77777777" w:rsidR="006A7FA7" w:rsidRPr="006A7FA7" w:rsidRDefault="006A7FA7" w:rsidP="006A7FA7">
      <w:pPr>
        <w:widowControl/>
        <w:autoSpaceDE/>
        <w:autoSpaceDN/>
        <w:jc w:val="center"/>
        <w:rPr>
          <w:rFonts w:ascii="Arial" w:eastAsia="Calibri" w:hAnsi="Arial" w:cs="Arial"/>
          <w:b/>
          <w:szCs w:val="20"/>
        </w:rPr>
      </w:pPr>
      <w:hyperlink r:id="rId20" w:history="1">
        <w:r w:rsidRPr="006A7FA7">
          <w:rPr>
            <w:rFonts w:ascii="Arial" w:eastAsia="Calibri" w:hAnsi="Arial" w:cs="Arial"/>
            <w:b/>
            <w:color w:val="0000FF"/>
            <w:szCs w:val="20"/>
            <w:u w:val="single"/>
          </w:rPr>
          <w:t>https://events.penguinpass.it/room/CFG</w:t>
        </w:r>
      </w:hyperlink>
    </w:p>
    <w:p w14:paraId="689FB5D5" w14:textId="77777777" w:rsidR="006A7FA7" w:rsidRPr="006A7FA7" w:rsidRDefault="006A7FA7" w:rsidP="006A7FA7">
      <w:pPr>
        <w:widowControl/>
        <w:autoSpaceDE/>
        <w:autoSpaceDN/>
        <w:jc w:val="both"/>
        <w:rPr>
          <w:rFonts w:ascii="Arial" w:eastAsia="Calibri" w:hAnsi="Arial" w:cs="Arial"/>
          <w:b/>
          <w:sz w:val="24"/>
          <w:u w:val="single"/>
        </w:rPr>
      </w:pPr>
    </w:p>
    <w:p w14:paraId="520F998C"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146 – pubblicato il 16 ottobre 2025</w:t>
      </w:r>
    </w:p>
    <w:p w14:paraId="3B8282A6" w14:textId="77777777" w:rsidR="006A7FA7" w:rsidRPr="006A7FA7" w:rsidRDefault="006A7FA7" w:rsidP="006A7FA7">
      <w:pPr>
        <w:widowControl/>
        <w:autoSpaceDE/>
        <w:autoSpaceDN/>
        <w:jc w:val="both"/>
        <w:rPr>
          <w:rFonts w:ascii="Arial" w:eastAsia="Calibri" w:hAnsi="Arial" w:cs="Arial"/>
          <w:bCs/>
        </w:rPr>
      </w:pPr>
      <w:r w:rsidRPr="006A7FA7">
        <w:rPr>
          <w:rFonts w:ascii="Arial" w:eastAsia="Calibri" w:hAnsi="Arial" w:cs="Arial"/>
          <w:bCs/>
        </w:rPr>
        <w:t xml:space="preserve">Si trasmette, in allegato, il C.U. n. 71/A della F.I.G.C. inerente </w:t>
      </w:r>
      <w:proofErr w:type="gramStart"/>
      <w:r w:rsidRPr="006A7FA7">
        <w:rPr>
          <w:rFonts w:ascii="Arial" w:eastAsia="Calibri" w:hAnsi="Arial" w:cs="Arial"/>
          <w:bCs/>
        </w:rPr>
        <w:t>la</w:t>
      </w:r>
      <w:proofErr w:type="gramEnd"/>
      <w:r w:rsidRPr="006A7FA7">
        <w:rPr>
          <w:rFonts w:ascii="Arial" w:eastAsia="Calibri" w:hAnsi="Arial" w:cs="Arial"/>
          <w:bCs/>
        </w:rPr>
        <w:t xml:space="preserve"> modifica dell’art. 11 </w:t>
      </w:r>
      <w:proofErr w:type="spellStart"/>
      <w:r w:rsidRPr="006A7FA7">
        <w:rPr>
          <w:rFonts w:ascii="Arial" w:eastAsia="Calibri" w:hAnsi="Arial" w:cs="Arial"/>
          <w:bCs/>
        </w:rPr>
        <w:t>septies</w:t>
      </w:r>
      <w:proofErr w:type="spellEnd"/>
      <w:r w:rsidRPr="006A7FA7">
        <w:rPr>
          <w:rFonts w:ascii="Arial" w:eastAsia="Calibri" w:hAnsi="Arial" w:cs="Arial"/>
          <w:bCs/>
        </w:rPr>
        <w:t xml:space="preserve"> delle N.O.I.F.</w:t>
      </w:r>
    </w:p>
    <w:p w14:paraId="18DAFEA3"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
          <w:szCs w:val="20"/>
        </w:rPr>
        <w:t>COMUNICATO UFFICIALE N. 71/A</w:t>
      </w:r>
    </w:p>
    <w:p w14:paraId="24676F02"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Il Consiglio Federale</w:t>
      </w:r>
    </w:p>
    <w:p w14:paraId="2F1A779E"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 ravvisata la necessità di modificare l’art. 11 </w:t>
      </w:r>
      <w:proofErr w:type="spellStart"/>
      <w:r w:rsidRPr="006A7FA7">
        <w:rPr>
          <w:rFonts w:ascii="Arial" w:eastAsia="Calibri" w:hAnsi="Arial" w:cs="Arial"/>
          <w:bCs/>
          <w:szCs w:val="20"/>
        </w:rPr>
        <w:t>septies</w:t>
      </w:r>
      <w:proofErr w:type="spellEnd"/>
      <w:r w:rsidRPr="006A7FA7">
        <w:rPr>
          <w:rFonts w:ascii="Arial" w:eastAsia="Calibri" w:hAnsi="Arial" w:cs="Arial"/>
          <w:bCs/>
          <w:szCs w:val="20"/>
        </w:rPr>
        <w:t xml:space="preserve"> delle N.O.I.F.;</w:t>
      </w:r>
    </w:p>
    <w:p w14:paraId="256BC4B6"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visto l’art. 27 dello Statuto Federale</w:t>
      </w:r>
    </w:p>
    <w:p w14:paraId="32664B91"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
          <w:szCs w:val="20"/>
        </w:rPr>
        <w:t xml:space="preserve">d e l </w:t>
      </w:r>
      <w:proofErr w:type="gramStart"/>
      <w:r w:rsidRPr="006A7FA7">
        <w:rPr>
          <w:rFonts w:ascii="Arial" w:eastAsia="Calibri" w:hAnsi="Arial" w:cs="Arial"/>
          <w:b/>
          <w:szCs w:val="20"/>
        </w:rPr>
        <w:t>i b</w:t>
      </w:r>
      <w:proofErr w:type="gramEnd"/>
      <w:r w:rsidRPr="006A7FA7">
        <w:rPr>
          <w:rFonts w:ascii="Arial" w:eastAsia="Calibri" w:hAnsi="Arial" w:cs="Arial"/>
          <w:b/>
          <w:szCs w:val="20"/>
        </w:rPr>
        <w:t xml:space="preserve"> e r a</w:t>
      </w:r>
    </w:p>
    <w:p w14:paraId="196DBE2A"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di modificare l’art. 11 </w:t>
      </w:r>
      <w:proofErr w:type="spellStart"/>
      <w:r w:rsidRPr="006A7FA7">
        <w:rPr>
          <w:rFonts w:ascii="Arial" w:eastAsia="Calibri" w:hAnsi="Arial" w:cs="Arial"/>
          <w:bCs/>
          <w:szCs w:val="20"/>
        </w:rPr>
        <w:t>septies</w:t>
      </w:r>
      <w:proofErr w:type="spellEnd"/>
      <w:r w:rsidRPr="006A7FA7">
        <w:rPr>
          <w:rFonts w:ascii="Arial" w:eastAsia="Calibri" w:hAnsi="Arial" w:cs="Arial"/>
          <w:bCs/>
          <w:szCs w:val="20"/>
        </w:rPr>
        <w:t xml:space="preserve"> delle N.O.I.F secondo il testo di cui all’allegato A) del presente Comunicato Ufficiale.</w:t>
      </w:r>
    </w:p>
    <w:p w14:paraId="2225057C" w14:textId="77777777" w:rsidR="006A7FA7" w:rsidRPr="006A7FA7" w:rsidRDefault="006A7FA7" w:rsidP="006A7FA7">
      <w:pPr>
        <w:widowControl/>
        <w:autoSpaceDE/>
        <w:autoSpaceDN/>
        <w:jc w:val="both"/>
        <w:rPr>
          <w:rFonts w:ascii="Arial" w:eastAsia="Calibri" w:hAnsi="Arial" w:cs="Arial"/>
          <w:bCs/>
          <w:sz w:val="16"/>
          <w:u w:val="single"/>
        </w:rPr>
      </w:pPr>
      <w:hyperlink r:id="rId21" w:history="1">
        <w:r w:rsidRPr="006A7FA7">
          <w:rPr>
            <w:rFonts w:ascii="Arial" w:eastAsia="Calibri" w:hAnsi="Arial" w:cs="Arial"/>
            <w:bCs/>
            <w:color w:val="0000FF"/>
            <w:sz w:val="16"/>
            <w:u w:val="single"/>
          </w:rPr>
          <w:t>https://lnd.it/it/comunicati-e-circolari/comunicati-ufficiali/stagione-sportiva-2025-2026/15211-comunicato-ufficiale-n-146-cu-n-71-a-figc-modifica-art-11-septies-delle-noif/file</w:t>
        </w:r>
      </w:hyperlink>
    </w:p>
    <w:p w14:paraId="7C683363" w14:textId="77777777" w:rsidR="006A7FA7" w:rsidRPr="006A7FA7" w:rsidRDefault="006A7FA7" w:rsidP="006A7FA7">
      <w:pPr>
        <w:widowControl/>
        <w:autoSpaceDE/>
        <w:autoSpaceDN/>
        <w:jc w:val="both"/>
        <w:rPr>
          <w:rFonts w:ascii="Arial" w:eastAsia="Calibri" w:hAnsi="Arial" w:cs="Arial"/>
          <w:bCs/>
          <w:sz w:val="24"/>
          <w:u w:val="single"/>
        </w:rPr>
      </w:pPr>
    </w:p>
    <w:p w14:paraId="4488554D"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148 – pubblicato il 16 ottobre 2025</w:t>
      </w:r>
    </w:p>
    <w:p w14:paraId="3D3D4569" w14:textId="77777777" w:rsidR="006A7FA7" w:rsidRPr="006A7FA7" w:rsidRDefault="006A7FA7" w:rsidP="006A7FA7">
      <w:pPr>
        <w:widowControl/>
        <w:autoSpaceDE/>
        <w:autoSpaceDN/>
        <w:jc w:val="both"/>
        <w:rPr>
          <w:rFonts w:ascii="Arial" w:eastAsia="Calibri" w:hAnsi="Arial" w:cs="Arial"/>
          <w:bCs/>
        </w:rPr>
      </w:pPr>
      <w:r w:rsidRPr="006A7FA7">
        <w:rPr>
          <w:rFonts w:ascii="Arial" w:eastAsia="Calibri" w:hAnsi="Arial" w:cs="Arial"/>
          <w:bCs/>
        </w:rPr>
        <w:t xml:space="preserve">Si trasmette, in allegato, il C.U. n. 73/A della F.I.G.C. inerente </w:t>
      </w:r>
      <w:proofErr w:type="gramStart"/>
      <w:r w:rsidRPr="006A7FA7">
        <w:rPr>
          <w:rFonts w:ascii="Arial" w:eastAsia="Calibri" w:hAnsi="Arial" w:cs="Arial"/>
          <w:bCs/>
        </w:rPr>
        <w:t>la</w:t>
      </w:r>
      <w:proofErr w:type="gramEnd"/>
      <w:r w:rsidRPr="006A7FA7">
        <w:rPr>
          <w:rFonts w:ascii="Arial" w:eastAsia="Calibri" w:hAnsi="Arial" w:cs="Arial"/>
          <w:bCs/>
        </w:rPr>
        <w:t xml:space="preserve"> nomina della Commissione Esaminatrice di cui all’art. 13 del Regolamento F.I.G.C. Agenti Sportivi.</w:t>
      </w:r>
    </w:p>
    <w:p w14:paraId="729CB032" w14:textId="77777777" w:rsidR="006A7FA7" w:rsidRPr="006A7FA7" w:rsidRDefault="006A7FA7" w:rsidP="006A7FA7">
      <w:pPr>
        <w:widowControl/>
        <w:autoSpaceDE/>
        <w:autoSpaceDN/>
        <w:jc w:val="both"/>
        <w:rPr>
          <w:rFonts w:ascii="Arial" w:eastAsia="Calibri" w:hAnsi="Arial" w:cs="Arial"/>
          <w:bCs/>
          <w:sz w:val="16"/>
        </w:rPr>
      </w:pPr>
      <w:hyperlink r:id="rId22" w:history="1">
        <w:r w:rsidRPr="006A7FA7">
          <w:rPr>
            <w:rFonts w:ascii="Arial" w:eastAsia="Calibri" w:hAnsi="Arial" w:cs="Arial"/>
            <w:bCs/>
            <w:color w:val="0000FF"/>
            <w:sz w:val="16"/>
            <w:u w:val="single"/>
          </w:rPr>
          <w:t>https://lnd.it/it/comunicati-e-circolari/comunicati-ufficiali/stagione-sportiva-2025-2026/15213-comunicato-ufficiale-n-148-cu-n-73-a-figc-nomina-commissione-esaminatrice-art-13-regolamento-figc-agenti-sportivi/file</w:t>
        </w:r>
      </w:hyperlink>
    </w:p>
    <w:p w14:paraId="00207351"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p>
    <w:p w14:paraId="77F4955B"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149 – pubblicato il 16 ottobre 2025</w:t>
      </w:r>
    </w:p>
    <w:p w14:paraId="7D12C755" w14:textId="77777777" w:rsidR="006A7FA7" w:rsidRPr="006A7FA7" w:rsidRDefault="006A7FA7" w:rsidP="006A7FA7">
      <w:pPr>
        <w:widowControl/>
        <w:autoSpaceDE/>
        <w:autoSpaceDN/>
        <w:jc w:val="both"/>
        <w:rPr>
          <w:rFonts w:ascii="Arial" w:eastAsia="Calibri" w:hAnsi="Arial" w:cs="Arial"/>
          <w:bCs/>
        </w:rPr>
      </w:pPr>
      <w:r w:rsidRPr="006A7FA7">
        <w:rPr>
          <w:rFonts w:ascii="Arial" w:eastAsia="Calibri" w:hAnsi="Arial" w:cs="Arial"/>
          <w:bCs/>
        </w:rPr>
        <w:t xml:space="preserve">Si trasmette, in allegato, il C.U. n. 74/A della F.I.G.C. inerente </w:t>
      </w:r>
      <w:proofErr w:type="gramStart"/>
      <w:r w:rsidRPr="006A7FA7">
        <w:rPr>
          <w:rFonts w:ascii="Arial" w:eastAsia="Calibri" w:hAnsi="Arial" w:cs="Arial"/>
          <w:bCs/>
        </w:rPr>
        <w:t>la</w:t>
      </w:r>
      <w:proofErr w:type="gramEnd"/>
      <w:r w:rsidRPr="006A7FA7">
        <w:rPr>
          <w:rFonts w:ascii="Arial" w:eastAsia="Calibri" w:hAnsi="Arial" w:cs="Arial"/>
          <w:bCs/>
        </w:rPr>
        <w:t xml:space="preserve"> nomina della Commissione Medico-Scientifica Federale.</w:t>
      </w:r>
    </w:p>
    <w:p w14:paraId="5475F918" w14:textId="77777777" w:rsidR="006A7FA7" w:rsidRPr="006A7FA7" w:rsidRDefault="006A7FA7" w:rsidP="006A7FA7">
      <w:pPr>
        <w:widowControl/>
        <w:autoSpaceDE/>
        <w:autoSpaceDN/>
        <w:jc w:val="both"/>
        <w:rPr>
          <w:rFonts w:ascii="Arial" w:eastAsia="Calibri" w:hAnsi="Arial" w:cs="Arial"/>
          <w:b/>
          <w:sz w:val="16"/>
          <w:szCs w:val="14"/>
        </w:rPr>
      </w:pPr>
      <w:hyperlink r:id="rId23" w:history="1">
        <w:r w:rsidRPr="006A7FA7">
          <w:rPr>
            <w:rFonts w:ascii="Arial" w:eastAsia="Calibri" w:hAnsi="Arial" w:cs="Arial"/>
            <w:b/>
            <w:color w:val="0000FF"/>
            <w:sz w:val="16"/>
            <w:szCs w:val="14"/>
            <w:u w:val="single"/>
          </w:rPr>
          <w:t>https://lnd.it/it/comunicati-e-circolari/comunicati-ufficiali/stagione-sportiva-2025-2026/15214-comunicato-ufficiale-n-149-cu-n-74-a-figc-nomina-commissione-medico-scientifica-federale/file</w:t>
        </w:r>
      </w:hyperlink>
    </w:p>
    <w:p w14:paraId="4CE1F93E" w14:textId="77777777" w:rsidR="006A7FA7" w:rsidRPr="006A7FA7" w:rsidRDefault="006A7FA7" w:rsidP="006A7FA7">
      <w:pPr>
        <w:widowControl/>
        <w:autoSpaceDE/>
        <w:autoSpaceDN/>
        <w:jc w:val="both"/>
        <w:rPr>
          <w:rFonts w:ascii="Arial" w:eastAsia="Calibri" w:hAnsi="Arial" w:cs="Arial"/>
          <w:b/>
          <w:sz w:val="24"/>
          <w:u w:val="single"/>
        </w:rPr>
      </w:pPr>
    </w:p>
    <w:p w14:paraId="14238C1A"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150 – pubblicato il 16 ottobre 2025</w:t>
      </w:r>
    </w:p>
    <w:p w14:paraId="32C28D59"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Si trasmette, in allegato, il C.U. n. 75/A della F.I.G.C. inerente </w:t>
      </w:r>
      <w:proofErr w:type="gramStart"/>
      <w:r w:rsidRPr="006A7FA7">
        <w:rPr>
          <w:rFonts w:ascii="Arial" w:eastAsia="Calibri" w:hAnsi="Arial" w:cs="Arial"/>
          <w:bCs/>
          <w:szCs w:val="20"/>
        </w:rPr>
        <w:t>la</w:t>
      </w:r>
      <w:proofErr w:type="gramEnd"/>
      <w:r w:rsidRPr="006A7FA7">
        <w:rPr>
          <w:rFonts w:ascii="Arial" w:eastAsia="Calibri" w:hAnsi="Arial" w:cs="Arial"/>
          <w:bCs/>
          <w:szCs w:val="20"/>
        </w:rPr>
        <w:t xml:space="preserve"> nomina del Vice Presidente della Commissione Federale Antidoping.</w:t>
      </w:r>
    </w:p>
    <w:p w14:paraId="6CB5693E" w14:textId="77777777" w:rsidR="006A7FA7" w:rsidRPr="006A7FA7" w:rsidRDefault="006A7FA7" w:rsidP="006A7FA7">
      <w:pPr>
        <w:widowControl/>
        <w:autoSpaceDE/>
        <w:autoSpaceDN/>
        <w:jc w:val="both"/>
        <w:rPr>
          <w:rFonts w:ascii="Arial" w:eastAsia="Calibri" w:hAnsi="Arial" w:cs="Arial"/>
          <w:b/>
          <w:sz w:val="16"/>
          <w:szCs w:val="14"/>
        </w:rPr>
      </w:pPr>
      <w:hyperlink r:id="rId24" w:history="1">
        <w:r w:rsidRPr="006A7FA7">
          <w:rPr>
            <w:rFonts w:ascii="Arial" w:eastAsia="Calibri" w:hAnsi="Arial" w:cs="Arial"/>
            <w:b/>
            <w:color w:val="0000FF"/>
            <w:sz w:val="16"/>
            <w:szCs w:val="14"/>
            <w:u w:val="single"/>
          </w:rPr>
          <w:t>https://lnd.it/it/comunicati-e-circolari/comunicati-ufficiali/stagione-sportiva-2025-2026/15215-comunicato-ufficiale-n-150-cu-n-75-a-figc-nomina-vice-presidente-commissione-federale-antidoping/file</w:t>
        </w:r>
      </w:hyperlink>
    </w:p>
    <w:p w14:paraId="06936E88" w14:textId="77777777" w:rsidR="006A7FA7" w:rsidRPr="006A7FA7" w:rsidRDefault="006A7FA7" w:rsidP="006A7FA7">
      <w:pPr>
        <w:widowControl/>
        <w:autoSpaceDE/>
        <w:autoSpaceDN/>
        <w:jc w:val="both"/>
        <w:rPr>
          <w:rFonts w:ascii="Arial" w:eastAsia="Calibri" w:hAnsi="Arial" w:cs="Arial"/>
          <w:b/>
          <w:sz w:val="16"/>
          <w:szCs w:val="14"/>
        </w:rPr>
      </w:pPr>
    </w:p>
    <w:p w14:paraId="61040662" w14:textId="77777777" w:rsidR="006A7FA7" w:rsidRPr="006A7FA7" w:rsidRDefault="006A7FA7" w:rsidP="006A7FA7">
      <w:pPr>
        <w:widowControl/>
        <w:adjustRightInd w:val="0"/>
        <w:jc w:val="both"/>
        <w:rPr>
          <w:rFonts w:ascii="Arial" w:eastAsia="Calibri" w:hAnsi="Arial" w:cs="Times New Roman"/>
          <w:b/>
          <w:bCs/>
          <w:color w:val="000000"/>
          <w:sz w:val="24"/>
          <w:szCs w:val="36"/>
          <w:u w:val="single"/>
          <w:lang w:eastAsia="it-IT"/>
        </w:rPr>
      </w:pPr>
      <w:r w:rsidRPr="006A7FA7">
        <w:rPr>
          <w:rFonts w:ascii="Arial" w:eastAsia="Calibri" w:hAnsi="Arial" w:cs="Times New Roman"/>
          <w:b/>
          <w:bCs/>
          <w:color w:val="000000"/>
          <w:sz w:val="24"/>
          <w:szCs w:val="36"/>
          <w:u w:val="single"/>
          <w:lang w:eastAsia="it-IT"/>
        </w:rPr>
        <w:t>COMUNICATO UFFICIALE N. 151 – pubblicato il 16 ottobre 2025</w:t>
      </w:r>
    </w:p>
    <w:p w14:paraId="7275D988"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Si trasmette, in allegato, il C.U. n. 76/A della F.I.G.C. inerente l’autorizzazione alla designazione del quarto ufficiale Arbitro in occasione delle gare della fase finale della Coppa Italia Dilettanti di Eccellenza, di quelle di spareggio-promozione tra le seconde classificate nei campionati di Eccellenza, nonché delle gare di finale della fase nazionale del Campionato Juniores Regionale “Under 19” e del Campionato “Under 18” Dilettanti, relative alla stagione sportiva 2025/2026, con costi arbitrali a carico della Lega Nazionale Dilettanti.</w:t>
      </w:r>
    </w:p>
    <w:p w14:paraId="2E2720E1" w14:textId="77777777" w:rsidR="006A7FA7" w:rsidRPr="006A7FA7" w:rsidRDefault="006A7FA7" w:rsidP="006A7FA7">
      <w:pPr>
        <w:widowControl/>
        <w:autoSpaceDE/>
        <w:autoSpaceDN/>
        <w:jc w:val="both"/>
        <w:rPr>
          <w:rFonts w:ascii="Arial" w:eastAsia="Calibri" w:hAnsi="Arial" w:cs="Arial"/>
          <w:b/>
          <w:szCs w:val="20"/>
          <w:u w:val="single"/>
        </w:rPr>
      </w:pPr>
      <w:r w:rsidRPr="006A7FA7">
        <w:rPr>
          <w:rFonts w:ascii="Arial" w:eastAsia="Calibri" w:hAnsi="Arial" w:cs="Arial"/>
          <w:b/>
          <w:szCs w:val="20"/>
          <w:u w:val="single"/>
        </w:rPr>
        <w:t>COMUNICATO UFFICIALE N. 76/A</w:t>
      </w:r>
    </w:p>
    <w:p w14:paraId="2E2535ED"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Il Consiglio Federale</w:t>
      </w:r>
    </w:p>
    <w:p w14:paraId="649284EF"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preso atto della richiesta della Lega Nazionale Dilettanti di autorizzare la designazione del quarto</w:t>
      </w:r>
    </w:p>
    <w:p w14:paraId="6402BBBC"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ufficiale Arbitro in occasione delle gare della fase finale della Coppa Italia Dilettanti di Eccellenza, di quelle di spareggio-promozione tra le seconde classificate nei Campionati di Eccellenza, nonché delle gare di finale della fase nazionale del Campionato Juniores Regionale “Under 19” e del Campionato “Under 18” Dilettanti, relative alla stagione sportiva 2025/2026, con costi arbitrali a carico della Lega stessa;</w:t>
      </w:r>
    </w:p>
    <w:p w14:paraId="57E8FF40"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visto lo Statuto Federale</w:t>
      </w:r>
    </w:p>
    <w:p w14:paraId="20951FEE"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
          <w:szCs w:val="20"/>
        </w:rPr>
        <w:t xml:space="preserve">d e l </w:t>
      </w:r>
      <w:proofErr w:type="gramStart"/>
      <w:r w:rsidRPr="006A7FA7">
        <w:rPr>
          <w:rFonts w:ascii="Arial" w:eastAsia="Calibri" w:hAnsi="Arial" w:cs="Arial"/>
          <w:b/>
          <w:szCs w:val="20"/>
        </w:rPr>
        <w:t>i b</w:t>
      </w:r>
      <w:proofErr w:type="gramEnd"/>
      <w:r w:rsidRPr="006A7FA7">
        <w:rPr>
          <w:rFonts w:ascii="Arial" w:eastAsia="Calibri" w:hAnsi="Arial" w:cs="Arial"/>
          <w:b/>
          <w:szCs w:val="20"/>
        </w:rPr>
        <w:t xml:space="preserve"> e r a</w:t>
      </w:r>
    </w:p>
    <w:p w14:paraId="13F6B399"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di autorizzare la designazione del quarto ufficiale Arbitro in occasione delle gare della fase finale</w:t>
      </w:r>
    </w:p>
    <w:p w14:paraId="7A54A8A7" w14:textId="77777777" w:rsidR="006A7FA7" w:rsidRPr="006A7FA7" w:rsidRDefault="006A7FA7" w:rsidP="006A7FA7">
      <w:pPr>
        <w:widowControl/>
        <w:autoSpaceDE/>
        <w:autoSpaceDN/>
        <w:jc w:val="both"/>
        <w:rPr>
          <w:rFonts w:ascii="Arial" w:eastAsia="Calibri" w:hAnsi="Arial" w:cs="Arial"/>
          <w:bCs/>
          <w:szCs w:val="20"/>
        </w:rPr>
      </w:pPr>
      <w:r w:rsidRPr="006A7FA7">
        <w:rPr>
          <w:rFonts w:ascii="Arial" w:eastAsia="Calibri" w:hAnsi="Arial" w:cs="Arial"/>
          <w:bCs/>
          <w:szCs w:val="20"/>
        </w:rPr>
        <w:t xml:space="preserve">della Coppa Italia Dilettanti di Eccellenza, di quelle di spareggio-promozione tra le seconde classificate nei campionati di Eccellenza, nonché delle gare di finale della fase nazionale del Campionato Juniores </w:t>
      </w:r>
      <w:r w:rsidRPr="006A7FA7">
        <w:rPr>
          <w:rFonts w:ascii="Arial" w:eastAsia="Calibri" w:hAnsi="Arial" w:cs="Arial"/>
          <w:bCs/>
          <w:szCs w:val="20"/>
        </w:rPr>
        <w:lastRenderedPageBreak/>
        <w:t>Regionale “Under 19” e del Campionato “Under 18” Dilettanti, relative alla stagione sportiva 2025/2026, con costi arbitrali a carico della Lega Nazionale Dilettanti.</w:t>
      </w:r>
    </w:p>
    <w:p w14:paraId="1CD71817" w14:textId="77777777" w:rsidR="006A7FA7" w:rsidRPr="006A7FA7" w:rsidRDefault="006A7FA7" w:rsidP="006A7FA7">
      <w:pPr>
        <w:widowControl/>
        <w:autoSpaceDE/>
        <w:autoSpaceDN/>
        <w:jc w:val="both"/>
        <w:rPr>
          <w:rFonts w:ascii="Arial" w:eastAsia="Calibri" w:hAnsi="Arial" w:cs="Arial"/>
          <w:bCs/>
          <w:sz w:val="16"/>
          <w:szCs w:val="20"/>
        </w:rPr>
      </w:pPr>
      <w:hyperlink r:id="rId25" w:history="1">
        <w:r w:rsidRPr="006A7FA7">
          <w:rPr>
            <w:rFonts w:ascii="Arial" w:eastAsia="Calibri" w:hAnsi="Arial" w:cs="Arial"/>
            <w:bCs/>
            <w:color w:val="0000FF"/>
            <w:sz w:val="16"/>
            <w:szCs w:val="20"/>
            <w:u w:val="single"/>
          </w:rPr>
          <w:t>https://lnd.it/it/comunicati-e-circolari/comunicati-ufficiali/stagione-sportiva-2025-2026/15216-comunicato-ufficiale-n-151-cu-n-76-a-figc-autorizzazione-quarto-ufficiale-arbitro-manifestazioni-nazionali-lnd/file</w:t>
        </w:r>
      </w:hyperlink>
    </w:p>
    <w:p w14:paraId="02C3E2EE" w14:textId="77777777" w:rsidR="006A7FA7" w:rsidRPr="006A7FA7" w:rsidRDefault="006A7FA7" w:rsidP="006A7FA7">
      <w:pPr>
        <w:widowControl/>
        <w:autoSpaceDE/>
        <w:autoSpaceDN/>
        <w:jc w:val="both"/>
        <w:rPr>
          <w:rFonts w:ascii="Arial" w:eastAsia="Calibri" w:hAnsi="Arial" w:cs="Arial"/>
          <w:b/>
          <w:sz w:val="24"/>
          <w:u w:val="single"/>
        </w:rPr>
      </w:pPr>
    </w:p>
    <w:p w14:paraId="2FE57D42" w14:textId="77777777" w:rsidR="006A7FA7" w:rsidRPr="006A7FA7" w:rsidRDefault="006A7FA7" w:rsidP="006A7FA7">
      <w:pPr>
        <w:widowControl/>
        <w:autoSpaceDE/>
        <w:autoSpaceDN/>
        <w:jc w:val="both"/>
        <w:rPr>
          <w:rFonts w:ascii="Calibri" w:eastAsia="Calibri" w:hAnsi="Calibri" w:cs="Times New Roman"/>
          <w:noProof/>
        </w:rPr>
      </w:pPr>
      <w:r w:rsidRPr="006A7FA7">
        <w:rPr>
          <w:rFonts w:ascii="Arial" w:eastAsia="Calibri" w:hAnsi="Arial" w:cs="Arial"/>
          <w:b/>
          <w:sz w:val="24"/>
          <w:u w:val="single"/>
        </w:rPr>
        <w:t>CIRCOLARE n.18 del 15</w:t>
      </w:r>
      <w:r w:rsidRPr="006A7FA7">
        <w:rPr>
          <w:rFonts w:ascii="Arial" w:eastAsia="Calibri" w:hAnsi="Arial" w:cs="Times New Roman"/>
          <w:b/>
          <w:bCs/>
          <w:color w:val="000000"/>
          <w:sz w:val="24"/>
          <w:szCs w:val="32"/>
          <w:u w:val="single"/>
          <w:lang w:eastAsia="it-IT"/>
        </w:rPr>
        <w:t xml:space="preserve"> ottobre 2025</w:t>
      </w:r>
    </w:p>
    <w:p w14:paraId="12031AAF" w14:textId="77777777" w:rsidR="006A7FA7" w:rsidRPr="006A7FA7" w:rsidRDefault="006A7FA7" w:rsidP="006A7FA7">
      <w:pPr>
        <w:widowControl/>
        <w:autoSpaceDE/>
        <w:autoSpaceDN/>
        <w:jc w:val="both"/>
        <w:rPr>
          <w:rFonts w:ascii="Arial" w:eastAsia="Calibri" w:hAnsi="Arial" w:cs="Arial"/>
          <w:b/>
          <w:szCs w:val="20"/>
        </w:rPr>
      </w:pPr>
      <w:r w:rsidRPr="006A7FA7">
        <w:rPr>
          <w:rFonts w:ascii="Arial" w:eastAsia="Calibri" w:hAnsi="Arial" w:cs="Arial"/>
          <w:b/>
          <w:szCs w:val="20"/>
        </w:rPr>
        <w:t>Oggetto: Sport Bonus 2025 - Credito d’imposta per le erogazioni liberali destinate a interventi per impianti sportivi pubblici - Legge 30 dicembre 2024, n. 207, art. 1, comma 246 – Apertura 2^ finestra – 15 ottobre/14 novembre 2025</w:t>
      </w:r>
    </w:p>
    <w:p w14:paraId="1C235D8E" w14:textId="77777777" w:rsidR="006A7FA7" w:rsidRPr="006A7FA7" w:rsidRDefault="006A7FA7" w:rsidP="006A7FA7">
      <w:pPr>
        <w:widowControl/>
        <w:autoSpaceDE/>
        <w:autoSpaceDN/>
        <w:jc w:val="both"/>
        <w:rPr>
          <w:rFonts w:ascii="Arial" w:eastAsia="Calibri" w:hAnsi="Arial" w:cs="Arial"/>
          <w:bCs/>
          <w:sz w:val="24"/>
          <w:u w:val="single"/>
        </w:rPr>
      </w:pPr>
      <w:r w:rsidRPr="006A7FA7">
        <w:rPr>
          <w:rFonts w:ascii="Arial" w:eastAsia="Calibri" w:hAnsi="Arial" w:cs="Arial"/>
          <w:bCs/>
          <w:szCs w:val="20"/>
        </w:rPr>
        <w:t xml:space="preserve">Si trasmette, per opportuna conoscenza, copia della Circolare n. 30-2025 elaborata dal Centro Studi Tributari della L.N.D., inerente </w:t>
      </w:r>
      <w:proofErr w:type="gramStart"/>
      <w:r w:rsidRPr="006A7FA7">
        <w:rPr>
          <w:rFonts w:ascii="Arial" w:eastAsia="Calibri" w:hAnsi="Arial" w:cs="Arial"/>
          <w:bCs/>
          <w:szCs w:val="20"/>
        </w:rPr>
        <w:t>l’oggetto</w:t>
      </w:r>
      <w:proofErr w:type="gramEnd"/>
      <w:r w:rsidRPr="006A7FA7">
        <w:rPr>
          <w:rFonts w:ascii="Arial" w:eastAsia="Calibri" w:hAnsi="Arial" w:cs="Arial"/>
          <w:bCs/>
          <w:szCs w:val="20"/>
        </w:rPr>
        <w:t>.</w:t>
      </w:r>
    </w:p>
    <w:p w14:paraId="13C8C9FC" w14:textId="77777777" w:rsidR="006A7FA7" w:rsidRPr="006A7FA7" w:rsidRDefault="006A7FA7" w:rsidP="006A7FA7">
      <w:pPr>
        <w:widowControl/>
        <w:autoSpaceDE/>
        <w:autoSpaceDN/>
        <w:jc w:val="both"/>
        <w:rPr>
          <w:rFonts w:ascii="Arial" w:eastAsia="Calibri" w:hAnsi="Arial" w:cs="Arial"/>
          <w:b/>
          <w:sz w:val="16"/>
          <w:u w:val="single"/>
        </w:rPr>
      </w:pPr>
      <w:hyperlink r:id="rId26" w:history="1">
        <w:r w:rsidRPr="006A7FA7">
          <w:rPr>
            <w:rFonts w:ascii="Arial" w:eastAsia="Calibri" w:hAnsi="Arial" w:cs="Arial"/>
            <w:b/>
            <w:color w:val="0000FF"/>
            <w:sz w:val="16"/>
            <w:u w:val="single"/>
          </w:rPr>
          <w:t>https://lnd.it/it/comunicati-e-circolari/circolari/circolari-2025-26/15205-circolare-n-18-circolare-30-2025-centro-studi-tributari-lnd/file</w:t>
        </w:r>
      </w:hyperlink>
    </w:p>
    <w:p w14:paraId="18F98145" w14:textId="77777777" w:rsidR="006A7FA7" w:rsidRPr="006A7FA7" w:rsidRDefault="006A7FA7" w:rsidP="006A7FA7">
      <w:pPr>
        <w:widowControl/>
        <w:autoSpaceDE/>
        <w:autoSpaceDN/>
        <w:jc w:val="both"/>
        <w:rPr>
          <w:rFonts w:ascii="Arial" w:eastAsia="Calibri" w:hAnsi="Arial" w:cs="Arial"/>
          <w:b/>
          <w:sz w:val="24"/>
          <w:u w:val="single"/>
        </w:rPr>
      </w:pPr>
    </w:p>
    <w:p w14:paraId="781ABE8C" w14:textId="77777777" w:rsidR="002779C5" w:rsidRPr="002779C5" w:rsidRDefault="002779C5" w:rsidP="002779C5">
      <w:pPr>
        <w:widowControl/>
        <w:adjustRightInd w:val="0"/>
        <w:jc w:val="both"/>
        <w:rPr>
          <w:rFonts w:ascii="Arial" w:eastAsia="Calibri" w:hAnsi="Arial" w:cs="Times New Roman"/>
          <w:b/>
          <w:bCs/>
          <w:color w:val="000000"/>
          <w:sz w:val="24"/>
          <w:szCs w:val="32"/>
          <w:u w:val="single"/>
          <w:lang w:eastAsia="it-IT"/>
        </w:rPr>
      </w:pPr>
      <w:r w:rsidRPr="002779C5">
        <w:rPr>
          <w:rFonts w:ascii="Arial" w:eastAsia="Calibri" w:hAnsi="Arial" w:cs="Times New Roman"/>
          <w:b/>
          <w:bCs/>
          <w:color w:val="000000"/>
          <w:sz w:val="24"/>
          <w:szCs w:val="32"/>
          <w:u w:val="single"/>
          <w:lang w:eastAsia="it-IT"/>
        </w:rPr>
        <w:t xml:space="preserve">COMUNICATO UFFICIALE n.120 – pubblicato il 19 settembre 2025 </w:t>
      </w:r>
    </w:p>
    <w:p w14:paraId="350CF7EC" w14:textId="69723E66" w:rsidR="002779C5" w:rsidRPr="002779C5" w:rsidRDefault="002779C5" w:rsidP="002779C5">
      <w:pPr>
        <w:widowControl/>
        <w:adjustRightInd w:val="0"/>
        <w:jc w:val="both"/>
        <w:rPr>
          <w:rFonts w:ascii="Arial" w:eastAsia="Calibri" w:hAnsi="Arial" w:cs="Times New Roman"/>
          <w:noProof/>
          <w:color w:val="000000"/>
          <w:lang w:eastAsia="it-IT"/>
        </w:rPr>
      </w:pPr>
      <w:r w:rsidRPr="002779C5">
        <w:rPr>
          <w:rFonts w:ascii="Arial" w:eastAsia="Calibri" w:hAnsi="Arial" w:cs="Times New Roman"/>
          <w:noProof/>
          <w:color w:val="000000"/>
          <w:lang w:eastAsia="it-IT"/>
        </w:rPr>
        <w:drawing>
          <wp:inline distT="0" distB="0" distL="0" distR="0" wp14:anchorId="4580C538" wp14:editId="6C2BDAB5">
            <wp:extent cx="6122670" cy="429260"/>
            <wp:effectExtent l="0" t="0" r="0" b="8890"/>
            <wp:docPr id="251753501"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429260"/>
                    </a:xfrm>
                    <a:prstGeom prst="rect">
                      <a:avLst/>
                    </a:prstGeom>
                    <a:noFill/>
                    <a:ln>
                      <a:noFill/>
                    </a:ln>
                  </pic:spPr>
                </pic:pic>
              </a:graphicData>
            </a:graphic>
          </wp:inline>
        </w:drawing>
      </w:r>
    </w:p>
    <w:p w14:paraId="4D8FE456" w14:textId="77777777" w:rsidR="002779C5" w:rsidRPr="002779C5" w:rsidRDefault="002779C5" w:rsidP="002779C5">
      <w:pPr>
        <w:widowControl/>
        <w:adjustRightInd w:val="0"/>
        <w:jc w:val="both"/>
        <w:rPr>
          <w:rFonts w:ascii="Arial" w:eastAsia="Calibri" w:hAnsi="Arial" w:cs="Times New Roman"/>
          <w:b/>
          <w:bCs/>
          <w:color w:val="000000"/>
          <w:u w:val="single"/>
          <w:lang w:eastAsia="it-IT"/>
        </w:rPr>
      </w:pPr>
      <w:r w:rsidRPr="002779C5">
        <w:rPr>
          <w:rFonts w:ascii="Arial" w:eastAsia="Calibri" w:hAnsi="Arial" w:cs="Times New Roman"/>
          <w:b/>
          <w:bCs/>
          <w:color w:val="000000"/>
          <w:u w:val="single"/>
          <w:lang w:eastAsia="it-IT"/>
        </w:rPr>
        <w:t>COMUNICATO UFFICIALE N. 61/A</w:t>
      </w:r>
    </w:p>
    <w:p w14:paraId="24379BA6"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Il Presidente Federale</w:t>
      </w:r>
    </w:p>
    <w:p w14:paraId="045AF212"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xml:space="preserve">- visti i Comunicati Ufficiali </w:t>
      </w:r>
      <w:proofErr w:type="spellStart"/>
      <w:r w:rsidRPr="002779C5">
        <w:rPr>
          <w:rFonts w:ascii="Arial" w:eastAsia="Calibri" w:hAnsi="Arial" w:cs="Times New Roman"/>
          <w:color w:val="000000"/>
          <w:lang w:eastAsia="it-IT"/>
        </w:rPr>
        <w:t>nn</w:t>
      </w:r>
      <w:proofErr w:type="spellEnd"/>
      <w:r w:rsidRPr="002779C5">
        <w:rPr>
          <w:rFonts w:ascii="Arial" w:eastAsia="Calibri" w:hAnsi="Arial" w:cs="Times New Roman"/>
          <w:color w:val="000000"/>
          <w:lang w:eastAsia="it-IT"/>
        </w:rPr>
        <w:t>. 273/A del 30 aprile 2025 e 18/A del 10 luglio 2025, che hanno</w:t>
      </w:r>
    </w:p>
    <w:p w14:paraId="300549F2"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modificato l’art. 137 del Codice di Giustizia Sportiva;</w:t>
      </w:r>
    </w:p>
    <w:p w14:paraId="55F2A599"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rilevata la necessità di emanare le modalità di attuazione delle misure rieducative introdotte nella</w:t>
      </w:r>
    </w:p>
    <w:p w14:paraId="58C7D2DF"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citata norma del Codice di Giustizia Sportiva;</w:t>
      </w:r>
    </w:p>
    <w:p w14:paraId="04F18B42"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ritenuta l’urgenza di provvedere in merito;</w:t>
      </w:r>
    </w:p>
    <w:p w14:paraId="41781913"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visto l’art. 24, comma 3, dello Statuto Federale</w:t>
      </w:r>
    </w:p>
    <w:p w14:paraId="3766CD49"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sentiti i Vice Presidenti Federali</w:t>
      </w:r>
    </w:p>
    <w:p w14:paraId="7DDE4C1F"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 xml:space="preserve">d e l </w:t>
      </w:r>
      <w:proofErr w:type="gramStart"/>
      <w:r w:rsidRPr="002779C5">
        <w:rPr>
          <w:rFonts w:ascii="Arial" w:eastAsia="Calibri" w:hAnsi="Arial" w:cs="Times New Roman"/>
          <w:color w:val="000000"/>
          <w:lang w:eastAsia="it-IT"/>
        </w:rPr>
        <w:t>i b</w:t>
      </w:r>
      <w:proofErr w:type="gramEnd"/>
      <w:r w:rsidRPr="002779C5">
        <w:rPr>
          <w:rFonts w:ascii="Arial" w:eastAsia="Calibri" w:hAnsi="Arial" w:cs="Times New Roman"/>
          <w:color w:val="000000"/>
          <w:lang w:eastAsia="it-IT"/>
        </w:rPr>
        <w:t xml:space="preserve"> e r a</w:t>
      </w:r>
    </w:p>
    <w:p w14:paraId="541B42F6"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di emanare le modalità di attuazione delle misure rieducative introdotte nell’art. 137 del Codice di</w:t>
      </w:r>
    </w:p>
    <w:p w14:paraId="34E4C164" w14:textId="77777777" w:rsidR="002779C5" w:rsidRPr="002779C5" w:rsidRDefault="002779C5" w:rsidP="002779C5">
      <w:pPr>
        <w:widowControl/>
        <w:adjustRightInd w:val="0"/>
        <w:jc w:val="both"/>
        <w:rPr>
          <w:rFonts w:ascii="Arial" w:eastAsia="Calibri" w:hAnsi="Arial" w:cs="Times New Roman"/>
          <w:color w:val="000000"/>
          <w:lang w:eastAsia="it-IT"/>
        </w:rPr>
      </w:pPr>
      <w:r w:rsidRPr="002779C5">
        <w:rPr>
          <w:rFonts w:ascii="Arial" w:eastAsia="Calibri" w:hAnsi="Arial" w:cs="Times New Roman"/>
          <w:color w:val="000000"/>
          <w:lang w:eastAsia="it-IT"/>
        </w:rPr>
        <w:t>Giustizia Sportiva, come da allegato sub A) alla presente delibera.</w:t>
      </w:r>
    </w:p>
    <w:p w14:paraId="46DBF3FE" w14:textId="77777777" w:rsidR="002779C5" w:rsidRPr="002779C5" w:rsidRDefault="002779C5" w:rsidP="002779C5">
      <w:pPr>
        <w:widowControl/>
        <w:adjustRightInd w:val="0"/>
        <w:jc w:val="both"/>
        <w:rPr>
          <w:rFonts w:ascii="Arial" w:eastAsia="Calibri" w:hAnsi="Arial" w:cs="Times New Roman"/>
          <w:color w:val="000000"/>
          <w:sz w:val="16"/>
          <w:lang w:eastAsia="it-IT"/>
        </w:rPr>
      </w:pPr>
      <w:hyperlink r:id="rId27" w:history="1">
        <w:r w:rsidRPr="002779C5">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7F2C28DE" w14:textId="77777777" w:rsidR="002779C5" w:rsidRPr="002779C5" w:rsidRDefault="002779C5" w:rsidP="002779C5">
      <w:pPr>
        <w:widowControl/>
        <w:adjustRightInd w:val="0"/>
        <w:jc w:val="both"/>
        <w:rPr>
          <w:rFonts w:ascii="Arial" w:eastAsia="Calibri" w:hAnsi="Arial" w:cs="Times New Roman"/>
          <w:color w:val="000000"/>
          <w:sz w:val="16"/>
          <w:lang w:eastAsia="it-IT"/>
        </w:rPr>
      </w:pPr>
    </w:p>
    <w:p w14:paraId="5BBD1333" w14:textId="77777777" w:rsidR="00261366" w:rsidRDefault="00261366" w:rsidP="00651365">
      <w:pPr>
        <w:widowControl/>
        <w:adjustRightInd w:val="0"/>
        <w:jc w:val="both"/>
        <w:rPr>
          <w:rFonts w:ascii="Arial" w:eastAsia="Calibri" w:hAnsi="Arial" w:cs="Times New Roman"/>
          <w:color w:val="000000"/>
          <w:lang w:eastAsia="it-IT"/>
        </w:rPr>
      </w:pPr>
    </w:p>
    <w:p w14:paraId="4A0BBE2E" w14:textId="77777777" w:rsidR="00261366" w:rsidRDefault="00261366" w:rsidP="00651365">
      <w:pPr>
        <w:widowControl/>
        <w:adjustRightInd w:val="0"/>
        <w:jc w:val="both"/>
        <w:rPr>
          <w:rFonts w:ascii="Arial" w:eastAsia="Calibri" w:hAnsi="Arial" w:cs="Times New Roman"/>
          <w:color w:val="000000"/>
          <w:lang w:eastAsia="it-IT"/>
        </w:rPr>
      </w:pPr>
    </w:p>
    <w:p w14:paraId="6F313034" w14:textId="77777777" w:rsidR="00261366" w:rsidRDefault="00261366" w:rsidP="00651365">
      <w:pPr>
        <w:widowControl/>
        <w:adjustRightInd w:val="0"/>
        <w:jc w:val="both"/>
        <w:rPr>
          <w:rFonts w:ascii="Arial" w:eastAsia="Calibri" w:hAnsi="Arial" w:cs="Times New Roman"/>
          <w:color w:val="000000"/>
          <w:lang w:eastAsia="it-IT"/>
        </w:rPr>
      </w:pPr>
    </w:p>
    <w:p w14:paraId="7436ABD4" w14:textId="77777777" w:rsidR="00261366" w:rsidRDefault="00261366" w:rsidP="00651365">
      <w:pPr>
        <w:widowControl/>
        <w:adjustRightInd w:val="0"/>
        <w:jc w:val="both"/>
        <w:rPr>
          <w:rFonts w:ascii="Arial" w:eastAsia="Calibri" w:hAnsi="Arial" w:cs="Times New Roman"/>
          <w:color w:val="000000"/>
          <w:lang w:eastAsia="it-IT"/>
        </w:rPr>
      </w:pPr>
    </w:p>
    <w:p w14:paraId="4C72102B" w14:textId="77777777" w:rsidR="00261366" w:rsidRDefault="00261366" w:rsidP="00651365">
      <w:pPr>
        <w:widowControl/>
        <w:adjustRightInd w:val="0"/>
        <w:jc w:val="both"/>
        <w:rPr>
          <w:rFonts w:ascii="Arial" w:eastAsia="Calibri" w:hAnsi="Arial" w:cs="Times New Roman"/>
          <w:color w:val="000000"/>
          <w:lang w:eastAsia="it-IT"/>
        </w:rPr>
      </w:pPr>
    </w:p>
    <w:p w14:paraId="77C9E4BF" w14:textId="77777777" w:rsidR="00261366" w:rsidRDefault="00261366" w:rsidP="00651365">
      <w:pPr>
        <w:widowControl/>
        <w:adjustRightInd w:val="0"/>
        <w:jc w:val="both"/>
        <w:rPr>
          <w:rFonts w:ascii="Arial" w:eastAsia="Calibri" w:hAnsi="Arial" w:cs="Times New Roman"/>
          <w:color w:val="000000"/>
          <w:lang w:eastAsia="it-IT"/>
        </w:rPr>
      </w:pPr>
    </w:p>
    <w:p w14:paraId="5B6F93BA" w14:textId="77777777" w:rsidR="00261366" w:rsidRDefault="00261366" w:rsidP="00651365">
      <w:pPr>
        <w:widowControl/>
        <w:adjustRightInd w:val="0"/>
        <w:jc w:val="both"/>
        <w:rPr>
          <w:rFonts w:ascii="Arial" w:eastAsia="Calibri" w:hAnsi="Arial" w:cs="Times New Roman"/>
          <w:color w:val="000000"/>
          <w:lang w:eastAsia="it-IT"/>
        </w:rPr>
      </w:pPr>
    </w:p>
    <w:p w14:paraId="5ABE967B" w14:textId="77777777" w:rsidR="00261366" w:rsidRDefault="00261366" w:rsidP="00651365">
      <w:pPr>
        <w:widowControl/>
        <w:adjustRightInd w:val="0"/>
        <w:jc w:val="both"/>
        <w:rPr>
          <w:rFonts w:ascii="Arial" w:eastAsia="Calibri" w:hAnsi="Arial" w:cs="Times New Roman"/>
          <w:color w:val="000000"/>
          <w:lang w:eastAsia="it-IT"/>
        </w:rPr>
      </w:pPr>
    </w:p>
    <w:p w14:paraId="79A0E810" w14:textId="77777777" w:rsidR="00261366" w:rsidRDefault="00261366" w:rsidP="00651365">
      <w:pPr>
        <w:widowControl/>
        <w:adjustRightInd w:val="0"/>
        <w:jc w:val="both"/>
        <w:rPr>
          <w:rFonts w:ascii="Arial" w:eastAsia="Calibri" w:hAnsi="Arial" w:cs="Times New Roman"/>
          <w:color w:val="000000"/>
          <w:lang w:eastAsia="it-IT"/>
        </w:rPr>
      </w:pPr>
    </w:p>
    <w:p w14:paraId="1A288F7C" w14:textId="77777777" w:rsidR="00261366" w:rsidRDefault="00261366" w:rsidP="00651365">
      <w:pPr>
        <w:widowControl/>
        <w:adjustRightInd w:val="0"/>
        <w:jc w:val="both"/>
        <w:rPr>
          <w:rFonts w:ascii="Arial" w:eastAsia="Calibri" w:hAnsi="Arial" w:cs="Times New Roman"/>
          <w:color w:val="000000"/>
          <w:lang w:eastAsia="it-IT"/>
        </w:rPr>
      </w:pPr>
    </w:p>
    <w:p w14:paraId="4617FB2C" w14:textId="77777777" w:rsidR="00261366" w:rsidRDefault="00261366" w:rsidP="00651365">
      <w:pPr>
        <w:widowControl/>
        <w:adjustRightInd w:val="0"/>
        <w:jc w:val="both"/>
        <w:rPr>
          <w:rFonts w:ascii="Arial" w:eastAsia="Calibri" w:hAnsi="Arial" w:cs="Times New Roman"/>
          <w:color w:val="000000"/>
          <w:lang w:eastAsia="it-IT"/>
        </w:rPr>
      </w:pPr>
    </w:p>
    <w:p w14:paraId="551FFC18" w14:textId="77777777" w:rsidR="00261366" w:rsidRDefault="00261366" w:rsidP="00651365">
      <w:pPr>
        <w:widowControl/>
        <w:adjustRightInd w:val="0"/>
        <w:jc w:val="both"/>
        <w:rPr>
          <w:rFonts w:ascii="Arial" w:eastAsia="Calibri" w:hAnsi="Arial" w:cs="Times New Roman"/>
          <w:color w:val="000000"/>
          <w:lang w:eastAsia="it-IT"/>
        </w:rPr>
      </w:pPr>
    </w:p>
    <w:p w14:paraId="56D4B545" w14:textId="77777777" w:rsidR="00261366" w:rsidRDefault="00261366" w:rsidP="00651365">
      <w:pPr>
        <w:widowControl/>
        <w:adjustRightInd w:val="0"/>
        <w:jc w:val="both"/>
        <w:rPr>
          <w:rFonts w:ascii="Arial" w:eastAsia="Calibri" w:hAnsi="Arial" w:cs="Times New Roman"/>
          <w:color w:val="000000"/>
          <w:lang w:eastAsia="it-IT"/>
        </w:rPr>
      </w:pPr>
    </w:p>
    <w:p w14:paraId="254B03DC" w14:textId="77777777" w:rsidR="00261366" w:rsidRDefault="00261366" w:rsidP="00651365">
      <w:pPr>
        <w:widowControl/>
        <w:adjustRightInd w:val="0"/>
        <w:jc w:val="both"/>
        <w:rPr>
          <w:rFonts w:ascii="Arial" w:eastAsia="Calibri" w:hAnsi="Arial" w:cs="Times New Roman"/>
          <w:color w:val="000000"/>
          <w:lang w:eastAsia="it-IT"/>
        </w:rPr>
      </w:pPr>
    </w:p>
    <w:p w14:paraId="2C7303B7" w14:textId="77777777" w:rsidR="00261366" w:rsidRDefault="00261366" w:rsidP="00651365">
      <w:pPr>
        <w:widowControl/>
        <w:adjustRightInd w:val="0"/>
        <w:jc w:val="both"/>
        <w:rPr>
          <w:rFonts w:ascii="Arial" w:eastAsia="Calibri" w:hAnsi="Arial" w:cs="Times New Roman"/>
          <w:color w:val="000000"/>
          <w:lang w:eastAsia="it-IT"/>
        </w:rPr>
      </w:pPr>
    </w:p>
    <w:p w14:paraId="7B787470" w14:textId="77777777" w:rsidR="00261366" w:rsidRDefault="00261366" w:rsidP="00651365">
      <w:pPr>
        <w:widowControl/>
        <w:adjustRightInd w:val="0"/>
        <w:jc w:val="both"/>
        <w:rPr>
          <w:rFonts w:ascii="Arial" w:eastAsia="Calibri" w:hAnsi="Arial" w:cs="Times New Roman"/>
          <w:color w:val="000000"/>
          <w:lang w:eastAsia="it-IT"/>
        </w:rPr>
      </w:pPr>
    </w:p>
    <w:p w14:paraId="4AFEE320" w14:textId="77777777" w:rsidR="00261366" w:rsidRDefault="00261366" w:rsidP="00651365">
      <w:pPr>
        <w:widowControl/>
        <w:adjustRightInd w:val="0"/>
        <w:jc w:val="both"/>
        <w:rPr>
          <w:rFonts w:ascii="Arial" w:eastAsia="Calibri" w:hAnsi="Arial" w:cs="Times New Roman"/>
          <w:color w:val="000000"/>
          <w:lang w:eastAsia="it-IT"/>
        </w:rPr>
      </w:pPr>
    </w:p>
    <w:p w14:paraId="7C0A6F68" w14:textId="77777777" w:rsidR="00261366" w:rsidRDefault="00261366" w:rsidP="00651365">
      <w:pPr>
        <w:widowControl/>
        <w:adjustRightInd w:val="0"/>
        <w:jc w:val="both"/>
        <w:rPr>
          <w:rFonts w:ascii="Arial" w:eastAsia="Calibri" w:hAnsi="Arial" w:cs="Times New Roman"/>
          <w:color w:val="000000"/>
          <w:lang w:eastAsia="it-IT"/>
        </w:rPr>
      </w:pPr>
    </w:p>
    <w:p w14:paraId="1C583767" w14:textId="77777777" w:rsidR="00261366" w:rsidRDefault="00261366" w:rsidP="00651365">
      <w:pPr>
        <w:widowControl/>
        <w:adjustRightInd w:val="0"/>
        <w:jc w:val="both"/>
        <w:rPr>
          <w:rFonts w:ascii="Arial" w:eastAsia="Calibri" w:hAnsi="Arial" w:cs="Times New Roman"/>
          <w:color w:val="000000"/>
          <w:lang w:eastAsia="it-IT"/>
        </w:rPr>
      </w:pPr>
    </w:p>
    <w:p w14:paraId="0D34C1A6" w14:textId="77777777" w:rsidR="00261366" w:rsidRDefault="00261366" w:rsidP="00651365">
      <w:pPr>
        <w:widowControl/>
        <w:adjustRightInd w:val="0"/>
        <w:jc w:val="both"/>
        <w:rPr>
          <w:rFonts w:ascii="Arial" w:eastAsia="Calibri" w:hAnsi="Arial" w:cs="Times New Roman"/>
          <w:color w:val="000000"/>
          <w:lang w:eastAsia="it-IT"/>
        </w:rPr>
      </w:pPr>
    </w:p>
    <w:p w14:paraId="5E7158F6" w14:textId="77777777" w:rsidR="00261366" w:rsidRDefault="00261366" w:rsidP="00651365">
      <w:pPr>
        <w:widowControl/>
        <w:adjustRightInd w:val="0"/>
        <w:jc w:val="both"/>
        <w:rPr>
          <w:rFonts w:ascii="Arial" w:eastAsia="Calibri" w:hAnsi="Arial" w:cs="Times New Roman"/>
          <w:color w:val="000000"/>
          <w:lang w:eastAsia="it-IT"/>
        </w:rPr>
      </w:pPr>
    </w:p>
    <w:p w14:paraId="5BD6C3D2" w14:textId="77777777" w:rsidR="00261366" w:rsidRDefault="00261366" w:rsidP="00651365">
      <w:pPr>
        <w:widowControl/>
        <w:adjustRightInd w:val="0"/>
        <w:jc w:val="both"/>
        <w:rPr>
          <w:rFonts w:ascii="Arial" w:eastAsia="Calibri" w:hAnsi="Arial" w:cs="Times New Roman"/>
          <w:color w:val="000000"/>
          <w:lang w:eastAsia="it-IT"/>
        </w:rPr>
      </w:pPr>
    </w:p>
    <w:p w14:paraId="34A2EC06" w14:textId="77777777" w:rsidR="00261366" w:rsidRDefault="00261366" w:rsidP="00651365">
      <w:pPr>
        <w:widowControl/>
        <w:adjustRightInd w:val="0"/>
        <w:jc w:val="both"/>
        <w:rPr>
          <w:rFonts w:ascii="Arial" w:eastAsia="Calibri" w:hAnsi="Arial" w:cs="Times New Roman"/>
          <w:color w:val="000000"/>
          <w:lang w:eastAsia="it-IT"/>
        </w:rPr>
      </w:pPr>
    </w:p>
    <w:p w14:paraId="2871ABF9" w14:textId="77777777" w:rsidR="00261366" w:rsidRDefault="00261366" w:rsidP="00651365">
      <w:pPr>
        <w:widowControl/>
        <w:adjustRightInd w:val="0"/>
        <w:jc w:val="both"/>
        <w:rPr>
          <w:rFonts w:ascii="Arial" w:eastAsia="Calibri" w:hAnsi="Arial" w:cs="Times New Roman"/>
          <w:color w:val="000000"/>
          <w:lang w:eastAsia="it-IT"/>
        </w:rPr>
      </w:pPr>
    </w:p>
    <w:p w14:paraId="302878FD" w14:textId="77777777" w:rsidR="00261366" w:rsidRDefault="00261366" w:rsidP="00651365">
      <w:pPr>
        <w:widowControl/>
        <w:adjustRightInd w:val="0"/>
        <w:jc w:val="both"/>
        <w:rPr>
          <w:rFonts w:ascii="Arial" w:eastAsia="Calibri" w:hAnsi="Arial" w:cs="Times New Roman"/>
          <w:color w:val="000000"/>
          <w:lang w:eastAsia="it-IT"/>
        </w:rPr>
      </w:pPr>
    </w:p>
    <w:p w14:paraId="3D6C2C1D" w14:textId="77777777" w:rsidR="00261366" w:rsidRDefault="00261366" w:rsidP="00651365">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2485804B" w14:textId="48351FB5" w:rsidR="009B6D27" w:rsidRPr="009B6D27" w:rsidRDefault="006E2AB5" w:rsidP="006E2AB5">
      <w:pPr>
        <w:widowControl/>
        <w:autoSpaceDE/>
        <w:autoSpaceDN/>
        <w:rPr>
          <w:rFonts w:ascii="Arial" w:eastAsia="Calibri" w:hAnsi="Arial" w:cs="Arial"/>
          <w:b/>
          <w:bCs/>
          <w:color w:val="227ACB"/>
          <w:sz w:val="28"/>
          <w:szCs w:val="28"/>
          <w:u w:val="single"/>
        </w:rPr>
      </w:pPr>
      <w:r w:rsidRPr="006E2AB5">
        <w:rPr>
          <w:rFonts w:ascii="Arial" w:eastAsia="Calibri" w:hAnsi="Arial" w:cs="Arial"/>
          <w:b/>
          <w:bCs/>
          <w:color w:val="227ACB"/>
          <w:sz w:val="28"/>
          <w:szCs w:val="28"/>
        </w:rPr>
        <w:t xml:space="preserve">                 </w:t>
      </w:r>
      <w:r w:rsidR="009B6D27" w:rsidRPr="009B6D27">
        <w:rPr>
          <w:rFonts w:ascii="Arial" w:eastAsia="Calibri" w:hAnsi="Arial" w:cs="Arial"/>
          <w:b/>
          <w:bCs/>
          <w:color w:val="227ACB"/>
          <w:sz w:val="28"/>
          <w:szCs w:val="28"/>
          <w:u w:val="single"/>
        </w:rPr>
        <w:t>CORSO DI FORMAZIONE PER DIRIGENTI SPORTIVI</w:t>
      </w:r>
    </w:p>
    <w:p w14:paraId="30978E9F" w14:textId="77777777" w:rsidR="009B6D27" w:rsidRPr="009B6D27" w:rsidRDefault="009B6D27" w:rsidP="009B6D27">
      <w:pPr>
        <w:widowControl/>
        <w:autoSpaceDE/>
        <w:autoSpaceDN/>
        <w:jc w:val="both"/>
        <w:rPr>
          <w:rFonts w:ascii="Arial" w:eastAsia="Calibri" w:hAnsi="Arial" w:cs="Arial"/>
        </w:rPr>
      </w:pPr>
    </w:p>
    <w:p w14:paraId="41472747" w14:textId="77777777" w:rsidR="009B6D27" w:rsidRPr="009B6D27" w:rsidRDefault="009B6D27" w:rsidP="009B6D27">
      <w:pPr>
        <w:widowControl/>
        <w:autoSpaceDE/>
        <w:autoSpaceDN/>
        <w:jc w:val="both"/>
        <w:rPr>
          <w:rFonts w:ascii="Arial" w:eastAsia="Calibri" w:hAnsi="Arial" w:cs="Arial"/>
          <w:sz w:val="2"/>
          <w:szCs w:val="2"/>
        </w:rPr>
      </w:pPr>
    </w:p>
    <w:p w14:paraId="61BAAD80" w14:textId="2CF651C8" w:rsidR="009B6D27" w:rsidRPr="009B6D27" w:rsidRDefault="009B6D27" w:rsidP="009B6D27">
      <w:pPr>
        <w:widowControl/>
        <w:autoSpaceDE/>
        <w:autoSpaceDN/>
        <w:jc w:val="both"/>
        <w:rPr>
          <w:rFonts w:ascii="Arial" w:eastAsia="Calibri" w:hAnsi="Arial" w:cs="Arial"/>
        </w:rPr>
      </w:pPr>
      <w:r w:rsidRPr="009B6D27">
        <w:rPr>
          <w:rFonts w:ascii="Arial" w:eastAsia="Calibri" w:hAnsi="Arial" w:cs="Arial"/>
        </w:rPr>
        <w:t xml:space="preserve">Il Comitato Regionale Sicilia della Lega Nazionale Dilettanti, nell’ambito delle iniziative dedicate alla formazione dei Dirigenti Sportivi, di concerto con la Scuola Palermitana di Diritto Sportivo, organizza </w:t>
      </w:r>
      <w:r w:rsidRPr="009B6D27">
        <w:rPr>
          <w:rFonts w:ascii="Arial" w:eastAsia="Calibri" w:hAnsi="Arial" w:cs="Arial"/>
          <w:b/>
          <w:bCs/>
          <w:color w:val="0070C0"/>
        </w:rPr>
        <w:t>Venerdì 7 novembre 2025</w:t>
      </w:r>
      <w:r w:rsidRPr="009B6D27">
        <w:rPr>
          <w:rFonts w:ascii="Arial" w:eastAsia="Calibri" w:hAnsi="Arial" w:cs="Arial"/>
          <w:b/>
          <w:bCs/>
        </w:rPr>
        <w:t xml:space="preserve">, </w:t>
      </w:r>
      <w:r w:rsidRPr="009B6D27">
        <w:rPr>
          <w:rFonts w:ascii="Arial" w:eastAsia="Calibri" w:hAnsi="Arial" w:cs="Arial"/>
        </w:rPr>
        <w:t>presso la “Sala Rossa”</w:t>
      </w:r>
      <w:r w:rsidRPr="009B6D27">
        <w:rPr>
          <w:rFonts w:ascii="Arial" w:eastAsia="Calibri" w:hAnsi="Arial" w:cs="Arial"/>
          <w:b/>
          <w:bCs/>
        </w:rPr>
        <w:t xml:space="preserve"> </w:t>
      </w:r>
      <w:r w:rsidRPr="009B6D27">
        <w:rPr>
          <w:rFonts w:ascii="Arial" w:eastAsia="Calibri" w:hAnsi="Arial" w:cs="Arial"/>
        </w:rPr>
        <w:t xml:space="preserve">della Sede Federale, Via Orazio Siino s.n. – Ficarazzi, un Corso di formazione e di approfondimento per dirigenti sportivi di Società dilettantistiche </w:t>
      </w:r>
    </w:p>
    <w:p w14:paraId="519EF81E" w14:textId="77777777" w:rsidR="009B6D27" w:rsidRPr="009B6D27" w:rsidRDefault="009B6D27" w:rsidP="009B6D27">
      <w:pPr>
        <w:widowControl/>
        <w:autoSpaceDE/>
        <w:autoSpaceDN/>
        <w:jc w:val="both"/>
        <w:rPr>
          <w:rFonts w:ascii="Arial" w:eastAsia="Times New Roman" w:hAnsi="Arial" w:cs="Arial"/>
          <w:color w:val="555555"/>
          <w:sz w:val="12"/>
          <w:szCs w:val="12"/>
          <w:lang w:eastAsia="it-IT"/>
        </w:rPr>
      </w:pPr>
    </w:p>
    <w:p w14:paraId="5AA170F6" w14:textId="77777777" w:rsidR="009B6D27" w:rsidRPr="009B6D27" w:rsidRDefault="009B6D27" w:rsidP="009B6D27">
      <w:pPr>
        <w:widowControl/>
        <w:autoSpaceDE/>
        <w:autoSpaceDN/>
        <w:jc w:val="both"/>
        <w:rPr>
          <w:rFonts w:ascii="Arial" w:eastAsia="Times New Roman" w:hAnsi="Arial" w:cs="Arial"/>
          <w:b/>
          <w:bCs/>
          <w:color w:val="0070C0"/>
          <w:sz w:val="23"/>
          <w:szCs w:val="23"/>
          <w:u w:val="single"/>
          <w:lang w:eastAsia="it-IT"/>
        </w:rPr>
      </w:pPr>
      <w:r w:rsidRPr="009B6D27">
        <w:rPr>
          <w:rFonts w:ascii="Arial" w:eastAsia="Times New Roman" w:hAnsi="Arial" w:cs="Arial"/>
          <w:b/>
          <w:bCs/>
          <w:color w:val="0070C0"/>
          <w:sz w:val="23"/>
          <w:szCs w:val="23"/>
          <w:u w:val="single"/>
          <w:lang w:eastAsia="it-IT"/>
        </w:rPr>
        <w:t>DESTINATARI</w:t>
      </w:r>
    </w:p>
    <w:p w14:paraId="7E7773F1" w14:textId="77777777" w:rsidR="009B6D27" w:rsidRPr="009B6D27" w:rsidRDefault="009B6D27" w:rsidP="009B6D27">
      <w:pPr>
        <w:widowControl/>
        <w:autoSpaceDE/>
        <w:autoSpaceDN/>
        <w:jc w:val="both"/>
        <w:rPr>
          <w:rFonts w:ascii="Arial" w:eastAsia="Times New Roman" w:hAnsi="Arial" w:cs="Arial"/>
          <w:color w:val="555555"/>
          <w:sz w:val="23"/>
          <w:szCs w:val="23"/>
          <w:lang w:eastAsia="it-IT"/>
        </w:rPr>
      </w:pPr>
      <w:r w:rsidRPr="009B6D27">
        <w:rPr>
          <w:rFonts w:ascii="Arial" w:eastAsia="Times New Roman" w:hAnsi="Arial" w:cs="Arial"/>
          <w:color w:val="555555"/>
          <w:sz w:val="23"/>
          <w:szCs w:val="23"/>
          <w:lang w:eastAsia="it-IT"/>
        </w:rPr>
        <w:t>Il Corso è diretto ai Dirigenti Sportivi delle Società sportive dilettantistiche siciliane.</w:t>
      </w:r>
    </w:p>
    <w:p w14:paraId="47A7D7F1" w14:textId="77777777" w:rsidR="009B6D27" w:rsidRPr="009B6D27" w:rsidRDefault="009B6D27" w:rsidP="009B6D27">
      <w:pPr>
        <w:widowControl/>
        <w:autoSpaceDE/>
        <w:autoSpaceDN/>
        <w:rPr>
          <w:rFonts w:ascii="Arial" w:eastAsia="Calibri" w:hAnsi="Arial" w:cs="Arial"/>
          <w:b/>
          <w:bCs/>
          <w:color w:val="0070C0"/>
          <w:sz w:val="16"/>
          <w:szCs w:val="16"/>
        </w:rPr>
      </w:pPr>
    </w:p>
    <w:p w14:paraId="0D1407E7"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DIREZIONE DEL CORSO</w:t>
      </w:r>
    </w:p>
    <w:p w14:paraId="547FEA1B" w14:textId="77777777" w:rsidR="009B6D27" w:rsidRPr="009B6D27" w:rsidRDefault="009B6D27" w:rsidP="009B6D27">
      <w:pPr>
        <w:widowControl/>
        <w:autoSpaceDE/>
        <w:autoSpaceDN/>
        <w:jc w:val="both"/>
        <w:rPr>
          <w:rFonts w:ascii="Arial" w:eastAsia="Times New Roman" w:hAnsi="Arial" w:cs="Arial"/>
          <w:lang w:eastAsia="it-IT"/>
        </w:rPr>
      </w:pPr>
      <w:r w:rsidRPr="009B6D27">
        <w:rPr>
          <w:rFonts w:ascii="Arial" w:eastAsia="Times New Roman" w:hAnsi="Arial" w:cs="Arial"/>
          <w:lang w:eastAsia="it-IT"/>
        </w:rPr>
        <w:t>L’organizzazione del Corso è demandata al Comitato Regionale Sicilia della L.N.D. ed alla Scuola Palermitana di Diritto sportivo.</w:t>
      </w:r>
    </w:p>
    <w:p w14:paraId="4A44E8B2" w14:textId="77777777" w:rsidR="009B6D27" w:rsidRPr="009B6D27" w:rsidRDefault="009B6D27" w:rsidP="009B6D27">
      <w:pPr>
        <w:widowControl/>
        <w:autoSpaceDE/>
        <w:autoSpaceDN/>
        <w:rPr>
          <w:rFonts w:ascii="Arial" w:eastAsia="Calibri" w:hAnsi="Arial" w:cs="Arial"/>
          <w:b/>
          <w:bCs/>
          <w:color w:val="0070C0"/>
          <w:sz w:val="14"/>
          <w:szCs w:val="14"/>
        </w:rPr>
      </w:pPr>
    </w:p>
    <w:p w14:paraId="509FDB2A"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INCOMPATIBILITA’</w:t>
      </w:r>
    </w:p>
    <w:p w14:paraId="1FA7C6AE" w14:textId="77777777" w:rsidR="009B6D27" w:rsidRPr="009B6D27" w:rsidRDefault="009B6D27" w:rsidP="009B6D27">
      <w:pPr>
        <w:widowControl/>
        <w:autoSpaceDE/>
        <w:autoSpaceDN/>
        <w:jc w:val="both"/>
        <w:rPr>
          <w:rFonts w:ascii="Arial" w:eastAsia="Times New Roman" w:hAnsi="Arial" w:cs="Arial"/>
          <w:lang w:eastAsia="it-IT"/>
        </w:rPr>
      </w:pPr>
      <w:r w:rsidRPr="009B6D27">
        <w:rPr>
          <w:rFonts w:ascii="Arial" w:eastAsia="Times New Roman" w:hAnsi="Arial" w:cs="Arial"/>
          <w:lang w:eastAsia="it-IT"/>
        </w:rPr>
        <w:t>Non saranno ammessi al corso i tesserati della F.I.G.C. che svolgono la propria attività nella gestione delle Società professionistiche ed i tesserati colpiti da provvedimenti degli Organi di Giustizia Sportiva non ancora scontati.</w:t>
      </w:r>
    </w:p>
    <w:p w14:paraId="027DD4AF" w14:textId="77777777" w:rsidR="009B6D27" w:rsidRPr="009B6D27" w:rsidRDefault="009B6D27" w:rsidP="009B6D27">
      <w:pPr>
        <w:widowControl/>
        <w:autoSpaceDE/>
        <w:autoSpaceDN/>
        <w:jc w:val="both"/>
        <w:rPr>
          <w:rFonts w:ascii="Arial" w:eastAsia="Times New Roman" w:hAnsi="Arial" w:cs="Arial"/>
          <w:sz w:val="10"/>
          <w:szCs w:val="10"/>
          <w:lang w:eastAsia="it-IT"/>
        </w:rPr>
      </w:pPr>
    </w:p>
    <w:p w14:paraId="3054FE63"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 xml:space="preserve">ATTESTAZIONE DI PARTECIPAZIONE </w:t>
      </w:r>
    </w:p>
    <w:p w14:paraId="47AFFA60" w14:textId="77777777" w:rsidR="009B6D27" w:rsidRPr="009B6D27" w:rsidRDefault="009B6D27" w:rsidP="009B6D27">
      <w:pPr>
        <w:widowControl/>
        <w:autoSpaceDE/>
        <w:autoSpaceDN/>
        <w:jc w:val="both"/>
        <w:rPr>
          <w:rFonts w:ascii="Arial" w:eastAsia="Times New Roman" w:hAnsi="Arial" w:cs="Arial"/>
          <w:lang w:eastAsia="it-IT"/>
        </w:rPr>
      </w:pPr>
      <w:r w:rsidRPr="009B6D27">
        <w:rPr>
          <w:rFonts w:ascii="Arial" w:eastAsia="Times New Roman" w:hAnsi="Arial" w:cs="Arial"/>
          <w:lang w:eastAsia="it-IT"/>
        </w:rPr>
        <w:t>La partecipazione al Corso darà diritto ad un attestato.</w:t>
      </w:r>
    </w:p>
    <w:p w14:paraId="4525209F" w14:textId="77777777" w:rsidR="009B6D27" w:rsidRPr="009B6D27" w:rsidRDefault="009B6D27" w:rsidP="009B6D27">
      <w:pPr>
        <w:widowControl/>
        <w:autoSpaceDE/>
        <w:autoSpaceDN/>
        <w:rPr>
          <w:rFonts w:ascii="Arial" w:eastAsia="Calibri" w:hAnsi="Arial" w:cs="Arial"/>
          <w:b/>
          <w:bCs/>
          <w:color w:val="0070C0"/>
          <w:sz w:val="14"/>
          <w:szCs w:val="14"/>
        </w:rPr>
      </w:pPr>
    </w:p>
    <w:p w14:paraId="3C61553E"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DURATA DEL CORSO</w:t>
      </w:r>
    </w:p>
    <w:p w14:paraId="7D10116C" w14:textId="77777777" w:rsidR="009B6D27" w:rsidRPr="009B6D27" w:rsidRDefault="009B6D27" w:rsidP="009B6D27">
      <w:pPr>
        <w:widowControl/>
        <w:autoSpaceDE/>
        <w:autoSpaceDN/>
        <w:jc w:val="both"/>
        <w:rPr>
          <w:rFonts w:ascii="Arial" w:eastAsia="Times New Roman" w:hAnsi="Arial" w:cs="Arial"/>
          <w:lang w:eastAsia="it-IT"/>
        </w:rPr>
      </w:pPr>
      <w:r w:rsidRPr="009B6D27">
        <w:rPr>
          <w:rFonts w:ascii="Arial" w:eastAsia="Times New Roman" w:hAnsi="Arial" w:cs="Arial"/>
          <w:lang w:eastAsia="it-IT"/>
        </w:rPr>
        <w:t>Il Corso avrà la durata di 1 giornata.</w:t>
      </w:r>
    </w:p>
    <w:p w14:paraId="6C795DA2" w14:textId="77777777" w:rsidR="009B6D27" w:rsidRPr="009B6D27" w:rsidRDefault="009B6D27" w:rsidP="009B6D27">
      <w:pPr>
        <w:widowControl/>
        <w:autoSpaceDE/>
        <w:autoSpaceDN/>
        <w:rPr>
          <w:rFonts w:ascii="Arial" w:eastAsia="Calibri" w:hAnsi="Arial" w:cs="Arial"/>
          <w:b/>
          <w:bCs/>
          <w:color w:val="0070C0"/>
          <w:sz w:val="10"/>
          <w:szCs w:val="10"/>
        </w:rPr>
      </w:pPr>
    </w:p>
    <w:p w14:paraId="070A045E"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GRATUITA’ DI ISCRIZIONE E PARTECIPAZIONE</w:t>
      </w:r>
    </w:p>
    <w:p w14:paraId="26564F02" w14:textId="77777777" w:rsidR="009B6D27" w:rsidRPr="009B6D27" w:rsidRDefault="009B6D27" w:rsidP="009B6D27">
      <w:pPr>
        <w:widowControl/>
        <w:autoSpaceDE/>
        <w:autoSpaceDN/>
        <w:jc w:val="both"/>
        <w:rPr>
          <w:rFonts w:ascii="Arial" w:eastAsia="Times New Roman" w:hAnsi="Arial" w:cs="Arial"/>
          <w:lang w:eastAsia="it-IT"/>
        </w:rPr>
      </w:pPr>
      <w:r w:rsidRPr="009B6D27">
        <w:rPr>
          <w:rFonts w:ascii="Arial" w:eastAsia="Times New Roman" w:hAnsi="Arial" w:cs="Arial"/>
          <w:lang w:eastAsia="it-IT"/>
        </w:rPr>
        <w:t xml:space="preserve">Allo scopo di incentivarne la partecipazione il Consiglio Direttivo del Comitato Regionale Sicilia LND ha deliberato che l’iscrizione al Corso sarà gratuita. </w:t>
      </w:r>
    </w:p>
    <w:p w14:paraId="5821D6CB" w14:textId="77777777" w:rsidR="009B6D27" w:rsidRPr="009B6D27" w:rsidRDefault="009B6D27" w:rsidP="009B6D27">
      <w:pPr>
        <w:widowControl/>
        <w:autoSpaceDE/>
        <w:autoSpaceDN/>
        <w:rPr>
          <w:rFonts w:ascii="Arial" w:eastAsia="Calibri" w:hAnsi="Arial" w:cs="Arial"/>
          <w:b/>
          <w:bCs/>
          <w:color w:val="0070C0"/>
          <w:sz w:val="8"/>
          <w:szCs w:val="8"/>
        </w:rPr>
      </w:pPr>
    </w:p>
    <w:p w14:paraId="253A0622" w14:textId="77777777" w:rsidR="009B6D27" w:rsidRPr="009B6D27" w:rsidRDefault="009B6D27" w:rsidP="009B6D27">
      <w:pPr>
        <w:widowControl/>
        <w:autoSpaceDE/>
        <w:autoSpaceDN/>
        <w:rPr>
          <w:rFonts w:ascii="Arial" w:eastAsia="Calibri" w:hAnsi="Arial" w:cs="Arial"/>
          <w:b/>
          <w:bCs/>
          <w:color w:val="0070C0"/>
        </w:rPr>
      </w:pPr>
      <w:r w:rsidRPr="009B6D27">
        <w:rPr>
          <w:rFonts w:ascii="Arial" w:eastAsia="Calibri" w:hAnsi="Arial" w:cs="Arial"/>
          <w:b/>
          <w:bCs/>
          <w:color w:val="0070C0"/>
        </w:rPr>
        <w:t>ONERI</w:t>
      </w:r>
    </w:p>
    <w:p w14:paraId="3E0A1EC4" w14:textId="77777777" w:rsidR="009B6D27" w:rsidRPr="009B6D27" w:rsidRDefault="009B6D27" w:rsidP="009B6D27">
      <w:pPr>
        <w:widowControl/>
        <w:autoSpaceDE/>
        <w:autoSpaceDN/>
        <w:rPr>
          <w:rFonts w:ascii="Arial" w:eastAsia="Times New Roman" w:hAnsi="Arial" w:cs="Arial"/>
          <w:lang w:eastAsia="it-IT"/>
        </w:rPr>
      </w:pPr>
      <w:r w:rsidRPr="009B6D27">
        <w:rPr>
          <w:rFonts w:ascii="Arial" w:eastAsia="Times New Roman" w:hAnsi="Arial" w:cs="Arial"/>
          <w:lang w:eastAsia="it-IT"/>
        </w:rPr>
        <w:t>Le eventuali spese di viaggio saranno a carico dei partecipanti.</w:t>
      </w:r>
    </w:p>
    <w:p w14:paraId="254B2BEF" w14:textId="77777777" w:rsidR="009B6D27" w:rsidRPr="009B6D27" w:rsidRDefault="009B6D27" w:rsidP="009B6D27">
      <w:pPr>
        <w:widowControl/>
        <w:autoSpaceDE/>
        <w:autoSpaceDN/>
        <w:rPr>
          <w:rFonts w:ascii="Arial" w:eastAsia="Times New Roman" w:hAnsi="Arial" w:cs="Arial"/>
          <w:b/>
          <w:bCs/>
          <w:color w:val="0070C0"/>
          <w:sz w:val="10"/>
          <w:szCs w:val="10"/>
          <w:lang w:eastAsia="it-IT"/>
        </w:rPr>
      </w:pPr>
    </w:p>
    <w:p w14:paraId="4FE1246C" w14:textId="77777777" w:rsidR="009B6D27" w:rsidRPr="009B6D27" w:rsidRDefault="009B6D27" w:rsidP="009B6D27">
      <w:pPr>
        <w:widowControl/>
        <w:autoSpaceDE/>
        <w:autoSpaceDN/>
        <w:rPr>
          <w:rFonts w:ascii="Arial" w:eastAsia="Times New Roman" w:hAnsi="Arial" w:cs="Arial"/>
          <w:b/>
          <w:bCs/>
          <w:color w:val="0070C0"/>
          <w:lang w:eastAsia="it-IT"/>
        </w:rPr>
      </w:pPr>
      <w:r w:rsidRPr="009B6D27">
        <w:rPr>
          <w:rFonts w:ascii="Arial" w:eastAsia="Times New Roman" w:hAnsi="Arial" w:cs="Arial"/>
          <w:b/>
          <w:bCs/>
          <w:color w:val="0070C0"/>
          <w:lang w:eastAsia="it-IT"/>
        </w:rPr>
        <w:t>MODALITA’ E TEMPISTICA PER ISCRIZIONE</w:t>
      </w:r>
    </w:p>
    <w:p w14:paraId="0B3F30B5" w14:textId="77777777" w:rsidR="009B6D27" w:rsidRPr="009B6D27" w:rsidRDefault="009B6D27" w:rsidP="009B6D27">
      <w:pPr>
        <w:widowControl/>
        <w:autoSpaceDE/>
        <w:autoSpaceDN/>
        <w:jc w:val="both"/>
        <w:rPr>
          <w:rFonts w:ascii="Arial" w:eastAsia="Calibri" w:hAnsi="Arial" w:cs="Arial"/>
        </w:rPr>
      </w:pPr>
      <w:r w:rsidRPr="009B6D27">
        <w:rPr>
          <w:rFonts w:ascii="Arial" w:eastAsia="Calibri" w:hAnsi="Arial" w:cs="Arial"/>
        </w:rPr>
        <w:t xml:space="preserve">Le Società dovranno confermare la partecipazione al Corso, assicurando la presenza di almeno un dirigente e comunicandone il nominativo, tramite il </w:t>
      </w:r>
      <w:r w:rsidRPr="009B6D27">
        <w:rPr>
          <w:rFonts w:ascii="Arial" w:eastAsia="Calibri" w:hAnsi="Arial" w:cs="Arial"/>
          <w:u w:val="single"/>
        </w:rPr>
        <w:t>modulo che si allega</w:t>
      </w:r>
      <w:r w:rsidRPr="009B6D27">
        <w:rPr>
          <w:rFonts w:ascii="Arial" w:eastAsia="Calibri" w:hAnsi="Arial" w:cs="Arial"/>
        </w:rPr>
        <w:t xml:space="preserve">, </w:t>
      </w:r>
      <w:r w:rsidRPr="009B6D27">
        <w:rPr>
          <w:rFonts w:ascii="Arial" w:eastAsia="Calibri" w:hAnsi="Arial" w:cs="Arial"/>
          <w:b/>
          <w:bCs/>
        </w:rPr>
        <w:t>entro le ore 18.00 di martedì 4 novembre 2025</w:t>
      </w:r>
      <w:r w:rsidRPr="009B6D27">
        <w:rPr>
          <w:rFonts w:ascii="Arial" w:eastAsia="Calibri" w:hAnsi="Arial" w:cs="Arial"/>
        </w:rPr>
        <w:t xml:space="preserve">, al seguente indirizzo mail: </w:t>
      </w:r>
      <w:hyperlink r:id="rId28" w:history="1">
        <w:r w:rsidRPr="009B6D27">
          <w:rPr>
            <w:rFonts w:ascii="Arial" w:eastAsia="Calibri" w:hAnsi="Arial" w:cs="Arial"/>
            <w:color w:val="0000FF"/>
            <w:u w:val="single"/>
          </w:rPr>
          <w:t>corsodirigenti.sicilia@lnd.it</w:t>
        </w:r>
      </w:hyperlink>
      <w:r w:rsidRPr="009B6D27">
        <w:rPr>
          <w:rFonts w:ascii="Arial" w:eastAsia="Calibri" w:hAnsi="Arial" w:cs="Arial"/>
        </w:rPr>
        <w:t xml:space="preserve">  </w:t>
      </w:r>
    </w:p>
    <w:p w14:paraId="123C51B2" w14:textId="77777777" w:rsidR="009B6D27" w:rsidRPr="009B6D27" w:rsidRDefault="009B6D27" w:rsidP="009B6D27">
      <w:pPr>
        <w:widowControl/>
        <w:autoSpaceDE/>
        <w:autoSpaceDN/>
        <w:jc w:val="both"/>
        <w:rPr>
          <w:rFonts w:ascii="Arial" w:eastAsia="Calibri" w:hAnsi="Arial" w:cs="Arial"/>
        </w:rPr>
      </w:pPr>
    </w:p>
    <w:p w14:paraId="2F16C726" w14:textId="77777777" w:rsidR="009B6D27" w:rsidRPr="009B6D27" w:rsidRDefault="009B6D27" w:rsidP="009B6D27">
      <w:pPr>
        <w:widowControl/>
        <w:autoSpaceDE/>
        <w:autoSpaceDN/>
        <w:rPr>
          <w:rFonts w:ascii="Arial" w:eastAsia="Calibri" w:hAnsi="Arial" w:cs="Arial"/>
          <w:b/>
          <w:bCs/>
          <w:color w:val="0070C0"/>
          <w:u w:val="single"/>
        </w:rPr>
      </w:pPr>
      <w:r w:rsidRPr="009B6D27">
        <w:rPr>
          <w:rFonts w:ascii="Arial" w:eastAsia="Calibri" w:hAnsi="Arial" w:cs="Arial"/>
          <w:b/>
          <w:bCs/>
          <w:color w:val="0070C0"/>
          <w:u w:val="single"/>
        </w:rPr>
        <w:t>DOCUMENTAZIONE E ADEMPIMENTI</w:t>
      </w:r>
    </w:p>
    <w:p w14:paraId="17E2BA19" w14:textId="77777777" w:rsidR="009B6D27" w:rsidRPr="009B6D27" w:rsidRDefault="009B6D27" w:rsidP="009B6D27">
      <w:pPr>
        <w:widowControl/>
        <w:autoSpaceDE/>
        <w:autoSpaceDN/>
        <w:jc w:val="both"/>
        <w:rPr>
          <w:rFonts w:ascii="Arial" w:eastAsia="Calibri" w:hAnsi="Arial" w:cs="Arial"/>
          <w:bCs/>
        </w:rPr>
      </w:pPr>
      <w:r w:rsidRPr="009B6D27">
        <w:rPr>
          <w:rFonts w:ascii="Arial" w:eastAsia="Calibri" w:hAnsi="Arial" w:cs="Arial"/>
          <w:bCs/>
        </w:rPr>
        <w:t xml:space="preserve">I partecipanti dovranno scaricare e consegnare il </w:t>
      </w:r>
      <w:r w:rsidRPr="009B6D27">
        <w:rPr>
          <w:rFonts w:ascii="Arial" w:eastAsia="Calibri" w:hAnsi="Arial" w:cs="Arial"/>
          <w:bCs/>
          <w:u w:val="single"/>
        </w:rPr>
        <w:t>modulo in allegato</w:t>
      </w:r>
      <w:r w:rsidRPr="009B6D27">
        <w:rPr>
          <w:rFonts w:ascii="Arial" w:eastAsia="Calibri" w:hAnsi="Arial" w:cs="Arial"/>
          <w:bCs/>
        </w:rPr>
        <w:t>, debitamente compilato, al momento dell’ingresso presso la struttura.</w:t>
      </w:r>
    </w:p>
    <w:p w14:paraId="759A3D31" w14:textId="77777777" w:rsidR="009B6D27" w:rsidRDefault="009B6D27" w:rsidP="00FF21B0">
      <w:pPr>
        <w:widowControl/>
        <w:autoSpaceDE/>
        <w:autoSpaceDN/>
        <w:jc w:val="both"/>
        <w:rPr>
          <w:rFonts w:ascii="Arial" w:eastAsia="Calibri" w:hAnsi="Arial" w:cs="Arial"/>
          <w:b/>
        </w:rPr>
      </w:pPr>
    </w:p>
    <w:p w14:paraId="2FB200C2" w14:textId="77777777" w:rsidR="009B6D27" w:rsidRPr="009B6D27" w:rsidRDefault="009B6D27" w:rsidP="009B6D27">
      <w:pPr>
        <w:widowControl/>
        <w:autoSpaceDE/>
        <w:autoSpaceDN/>
        <w:jc w:val="center"/>
        <w:rPr>
          <w:rFonts w:ascii="Calibri" w:eastAsia="Calibri" w:hAnsi="Calibri" w:cs="Times New Roman"/>
          <w:b/>
          <w:bCs/>
          <w:color w:val="0070C0"/>
          <w:sz w:val="28"/>
          <w:szCs w:val="28"/>
          <w:u w:val="single"/>
        </w:rPr>
      </w:pPr>
      <w:r w:rsidRPr="009B6D27">
        <w:rPr>
          <w:rFonts w:ascii="Calibri" w:eastAsia="Calibri" w:hAnsi="Calibri" w:cs="Times New Roman"/>
          <w:b/>
          <w:bCs/>
          <w:color w:val="0070C0"/>
          <w:sz w:val="28"/>
          <w:szCs w:val="28"/>
          <w:u w:val="single"/>
        </w:rPr>
        <w:t xml:space="preserve">Corso di formazione addetti società sportive dilettantistiche di Palermo </w:t>
      </w:r>
    </w:p>
    <w:p w14:paraId="5AD3ECB0" w14:textId="77777777" w:rsidR="009B6D27" w:rsidRPr="009B6D27" w:rsidRDefault="009B6D27" w:rsidP="009B6D27">
      <w:pPr>
        <w:widowControl/>
        <w:autoSpaceDE/>
        <w:autoSpaceDN/>
        <w:jc w:val="center"/>
        <w:rPr>
          <w:rFonts w:ascii="Calibri" w:eastAsia="Calibri" w:hAnsi="Calibri" w:cs="Times New Roman"/>
          <w:b/>
          <w:bCs/>
          <w:color w:val="0070C0"/>
          <w:sz w:val="28"/>
          <w:szCs w:val="28"/>
          <w:u w:val="single"/>
        </w:rPr>
      </w:pPr>
      <w:r w:rsidRPr="009B6D27">
        <w:rPr>
          <w:rFonts w:ascii="Calibri" w:eastAsia="Calibri" w:hAnsi="Calibri" w:cs="Times New Roman"/>
          <w:b/>
          <w:bCs/>
          <w:color w:val="0070C0"/>
          <w:sz w:val="28"/>
          <w:szCs w:val="28"/>
          <w:u w:val="single"/>
        </w:rPr>
        <w:t>PALERMO venerdì 7 novembre 2025</w:t>
      </w:r>
    </w:p>
    <w:p w14:paraId="0F2C1074" w14:textId="77777777" w:rsidR="009B6D27" w:rsidRPr="009B6D27" w:rsidRDefault="009B6D27" w:rsidP="009B6D27">
      <w:pPr>
        <w:widowControl/>
        <w:autoSpaceDE/>
        <w:autoSpaceDN/>
        <w:jc w:val="both"/>
        <w:rPr>
          <w:rFonts w:ascii="Calibri" w:eastAsia="Calibri" w:hAnsi="Calibri" w:cs="Times New Roman"/>
          <w:b/>
          <w:bCs/>
          <w:u w:val="single"/>
        </w:rPr>
      </w:pPr>
      <w:r w:rsidRPr="009B6D27">
        <w:rPr>
          <w:rFonts w:ascii="Calibri" w:eastAsia="Calibri" w:hAnsi="Calibri" w:cs="Times New Roman"/>
          <w:b/>
          <w:bCs/>
        </w:rPr>
        <w:tab/>
      </w:r>
      <w:r w:rsidRPr="009B6D27">
        <w:rPr>
          <w:rFonts w:ascii="Calibri" w:eastAsia="Calibri" w:hAnsi="Calibri" w:cs="Times New Roman"/>
          <w:b/>
          <w:bCs/>
        </w:rPr>
        <w:tab/>
      </w:r>
      <w:r w:rsidRPr="009B6D27">
        <w:rPr>
          <w:rFonts w:ascii="Calibri" w:eastAsia="Calibri" w:hAnsi="Calibri" w:cs="Times New Roman"/>
          <w:b/>
          <w:bCs/>
        </w:rPr>
        <w:tab/>
      </w:r>
      <w:r w:rsidRPr="009B6D27">
        <w:rPr>
          <w:rFonts w:ascii="Calibri" w:eastAsia="Calibri" w:hAnsi="Calibri" w:cs="Times New Roman"/>
          <w:b/>
          <w:bCs/>
        </w:rPr>
        <w:tab/>
      </w:r>
      <w:r w:rsidRPr="009B6D27">
        <w:rPr>
          <w:rFonts w:ascii="Calibri" w:eastAsia="Calibri" w:hAnsi="Calibri" w:cs="Times New Roman"/>
          <w:b/>
          <w:bCs/>
          <w:u w:val="single"/>
        </w:rPr>
        <w:t xml:space="preserve"> </w:t>
      </w:r>
    </w:p>
    <w:p w14:paraId="287FF6ED" w14:textId="77777777" w:rsidR="009B6D27" w:rsidRPr="009B6D27" w:rsidRDefault="009B6D27" w:rsidP="009B6D27">
      <w:pPr>
        <w:widowControl/>
        <w:autoSpaceDE/>
        <w:autoSpaceDN/>
        <w:jc w:val="both"/>
        <w:rPr>
          <w:rFonts w:ascii="Calibri" w:eastAsia="Calibri" w:hAnsi="Calibri" w:cs="Times New Roman"/>
          <w:b/>
          <w:bCs/>
          <w:u w:val="single"/>
        </w:rPr>
      </w:pPr>
    </w:p>
    <w:p w14:paraId="5030B232" w14:textId="77777777" w:rsidR="009B6D27" w:rsidRPr="009B6D27" w:rsidRDefault="009B6D27" w:rsidP="009B6D27">
      <w:pPr>
        <w:widowControl/>
        <w:autoSpaceDE/>
        <w:autoSpaceDN/>
        <w:ind w:left="1418" w:hanging="1058"/>
        <w:jc w:val="both"/>
        <w:rPr>
          <w:rFonts w:ascii="Calibri" w:eastAsia="Calibri" w:hAnsi="Calibri" w:cs="Times New Roman"/>
          <w:color w:val="3C86D8"/>
        </w:rPr>
      </w:pPr>
      <w:bookmarkStart w:id="0" w:name="_Hlk85705053"/>
      <w:r w:rsidRPr="009B6D27">
        <w:rPr>
          <w:rFonts w:ascii="Calibri" w:eastAsia="Calibri" w:hAnsi="Calibri" w:cs="Times New Roman"/>
          <w:b/>
          <w:bCs/>
          <w:color w:val="3C86D8"/>
        </w:rPr>
        <w:t>Ore 9,15</w:t>
      </w:r>
      <w:r w:rsidRPr="009B6D27">
        <w:rPr>
          <w:rFonts w:ascii="Calibri" w:eastAsia="Calibri" w:hAnsi="Calibri" w:cs="Times New Roman"/>
          <w:color w:val="3C86D8"/>
        </w:rPr>
        <w:tab/>
      </w:r>
      <w:r w:rsidRPr="009B6D27">
        <w:rPr>
          <w:rFonts w:ascii="Calibri" w:eastAsia="Calibri" w:hAnsi="Calibri" w:cs="Times New Roman"/>
          <w:color w:val="3C86D8"/>
        </w:rPr>
        <w:tab/>
      </w:r>
      <w:r w:rsidRPr="009B6D27">
        <w:rPr>
          <w:rFonts w:ascii="Calibri" w:eastAsia="Calibri" w:hAnsi="Calibri" w:cs="Times New Roman"/>
          <w:b/>
          <w:bCs/>
          <w:color w:val="3C86D8"/>
        </w:rPr>
        <w:t>Saluti e Introduzione al corso</w:t>
      </w:r>
      <w:r w:rsidRPr="009B6D27">
        <w:rPr>
          <w:rFonts w:ascii="Calibri" w:eastAsia="Calibri" w:hAnsi="Calibri" w:cs="Times New Roman"/>
          <w:b/>
          <w:bCs/>
          <w:color w:val="3C86D8"/>
        </w:rPr>
        <w:tab/>
      </w:r>
    </w:p>
    <w:p w14:paraId="773108AB" w14:textId="77777777" w:rsidR="009B6D27" w:rsidRPr="009B6D27" w:rsidRDefault="009B6D27" w:rsidP="009B6D27">
      <w:pPr>
        <w:widowControl/>
        <w:autoSpaceDE/>
        <w:autoSpaceDN/>
        <w:ind w:left="1418" w:firstLine="709"/>
        <w:jc w:val="both"/>
        <w:rPr>
          <w:rFonts w:ascii="Calibri" w:eastAsia="Calibri" w:hAnsi="Calibri" w:cs="Times New Roman"/>
          <w:i/>
          <w:iCs/>
        </w:rPr>
      </w:pPr>
      <w:r w:rsidRPr="009B6D27">
        <w:rPr>
          <w:rFonts w:ascii="Calibri" w:eastAsia="Calibri" w:hAnsi="Calibri" w:cs="Times New Roman"/>
          <w:i/>
          <w:iCs/>
        </w:rPr>
        <w:t xml:space="preserve">(Ing. Dino Corbo Vicepresidente Comitato Regionale Sicilia LND)  </w:t>
      </w:r>
    </w:p>
    <w:p w14:paraId="2F268687" w14:textId="77777777" w:rsidR="009B6D27" w:rsidRPr="009B6D27" w:rsidRDefault="009B6D27" w:rsidP="009B6D27">
      <w:pPr>
        <w:widowControl/>
        <w:autoSpaceDE/>
        <w:autoSpaceDN/>
        <w:ind w:left="1418"/>
        <w:jc w:val="both"/>
        <w:rPr>
          <w:rFonts w:ascii="Calibri" w:eastAsia="Calibri" w:hAnsi="Calibri" w:cs="Times New Roman"/>
          <w:b/>
          <w:bCs/>
          <w:i/>
          <w:iCs/>
        </w:rPr>
      </w:pPr>
      <w:r w:rsidRPr="009B6D27">
        <w:rPr>
          <w:rFonts w:ascii="Calibri" w:eastAsia="Calibri" w:hAnsi="Calibri" w:cs="Times New Roman"/>
          <w:b/>
          <w:bCs/>
        </w:rPr>
        <w:tab/>
      </w:r>
    </w:p>
    <w:p w14:paraId="7403AD00" w14:textId="77777777" w:rsidR="009B6D27" w:rsidRPr="009B6D27" w:rsidRDefault="009B6D27" w:rsidP="009B6D27">
      <w:pPr>
        <w:widowControl/>
        <w:autoSpaceDE/>
        <w:autoSpaceDN/>
        <w:ind w:left="360" w:right="-143"/>
        <w:jc w:val="both"/>
        <w:rPr>
          <w:rFonts w:ascii="Calibri" w:eastAsia="Calibri" w:hAnsi="Calibri" w:cs="Times New Roman"/>
          <w:b/>
          <w:bCs/>
          <w:color w:val="3C86D8"/>
        </w:rPr>
      </w:pPr>
      <w:r w:rsidRPr="009B6D27">
        <w:rPr>
          <w:rFonts w:ascii="Calibri" w:eastAsia="Calibri" w:hAnsi="Calibri" w:cs="Times New Roman"/>
          <w:b/>
          <w:bCs/>
          <w:color w:val="3C86D8"/>
        </w:rPr>
        <w:t>Ore 9,30</w:t>
      </w:r>
      <w:r w:rsidRPr="009B6D27">
        <w:rPr>
          <w:rFonts w:ascii="Calibri" w:eastAsia="Calibri" w:hAnsi="Calibri" w:cs="Times New Roman"/>
          <w:b/>
          <w:bCs/>
          <w:color w:val="3C86D8"/>
        </w:rPr>
        <w:tab/>
      </w:r>
      <w:r w:rsidRPr="009B6D27">
        <w:rPr>
          <w:rFonts w:ascii="Calibri" w:eastAsia="Calibri" w:hAnsi="Calibri" w:cs="Times New Roman"/>
          <w:b/>
          <w:bCs/>
          <w:color w:val="3C86D8"/>
        </w:rPr>
        <w:tab/>
        <w:t>Il tesseramento alla luce della normativa sul lavoro sportivo</w:t>
      </w:r>
    </w:p>
    <w:p w14:paraId="4C10CF89" w14:textId="77777777" w:rsidR="009B6D27" w:rsidRPr="009B6D27" w:rsidRDefault="009B6D27" w:rsidP="009B6D27">
      <w:pPr>
        <w:widowControl/>
        <w:autoSpaceDE/>
        <w:autoSpaceDN/>
        <w:ind w:left="360" w:right="-143"/>
        <w:jc w:val="both"/>
        <w:rPr>
          <w:rFonts w:ascii="Calibri" w:eastAsia="Calibri" w:hAnsi="Calibri" w:cs="Times New Roman"/>
          <w:i/>
          <w:iCs/>
        </w:rPr>
      </w:pPr>
      <w:r w:rsidRPr="009B6D27">
        <w:rPr>
          <w:rFonts w:ascii="Calibri" w:eastAsia="Calibri" w:hAnsi="Calibri" w:cs="Times New Roman"/>
          <w:b/>
          <w:bCs/>
        </w:rPr>
        <w:tab/>
      </w:r>
      <w:r w:rsidRPr="009B6D27">
        <w:rPr>
          <w:rFonts w:ascii="Calibri" w:eastAsia="Calibri" w:hAnsi="Calibri" w:cs="Times New Roman"/>
          <w:b/>
          <w:bCs/>
        </w:rPr>
        <w:tab/>
      </w:r>
      <w:r w:rsidRPr="009B6D27">
        <w:rPr>
          <w:rFonts w:ascii="Calibri" w:eastAsia="Calibri" w:hAnsi="Calibri" w:cs="Times New Roman"/>
          <w:b/>
          <w:bCs/>
        </w:rPr>
        <w:tab/>
      </w:r>
      <w:r w:rsidRPr="009B6D27">
        <w:rPr>
          <w:rFonts w:ascii="Calibri" w:eastAsia="Calibri" w:hAnsi="Calibri" w:cs="Times New Roman"/>
          <w:i/>
          <w:iCs/>
        </w:rPr>
        <w:t>(Giulio Sconzo e Giuliano Brucato)</w:t>
      </w:r>
    </w:p>
    <w:p w14:paraId="3BF6A265" w14:textId="77777777" w:rsidR="009B6D27" w:rsidRPr="009B6D27" w:rsidRDefault="009B6D27" w:rsidP="009B6D27">
      <w:pPr>
        <w:widowControl/>
        <w:numPr>
          <w:ilvl w:val="0"/>
          <w:numId w:val="167"/>
        </w:numPr>
        <w:autoSpaceDE/>
        <w:autoSpaceDN/>
        <w:contextualSpacing/>
        <w:jc w:val="both"/>
        <w:rPr>
          <w:rFonts w:ascii="Calibri" w:eastAsia="Calibri" w:hAnsi="Calibri" w:cs="Times New Roman"/>
          <w:i/>
          <w:iCs/>
        </w:rPr>
      </w:pPr>
      <w:r w:rsidRPr="009B6D27">
        <w:rPr>
          <w:rFonts w:ascii="Calibri" w:eastAsia="Calibri" w:hAnsi="Calibri" w:cs="Times New Roman"/>
          <w:i/>
          <w:iCs/>
        </w:rPr>
        <w:t>Approfondimenti e domande</w:t>
      </w:r>
    </w:p>
    <w:p w14:paraId="7FC0DE8B" w14:textId="77777777" w:rsidR="009B6D27" w:rsidRPr="009B6D27" w:rsidRDefault="009B6D27" w:rsidP="009B6D27">
      <w:pPr>
        <w:widowControl/>
        <w:autoSpaceDE/>
        <w:autoSpaceDN/>
        <w:ind w:left="1425"/>
        <w:jc w:val="both"/>
        <w:rPr>
          <w:rFonts w:ascii="Calibri" w:eastAsia="Calibri" w:hAnsi="Calibri" w:cs="Times New Roman"/>
          <w:b/>
          <w:bCs/>
        </w:rPr>
      </w:pPr>
    </w:p>
    <w:p w14:paraId="2526833E" w14:textId="77777777" w:rsidR="009B6D27" w:rsidRPr="009B6D27" w:rsidRDefault="009B6D27" w:rsidP="009B6D27">
      <w:pPr>
        <w:widowControl/>
        <w:autoSpaceDE/>
        <w:autoSpaceDN/>
        <w:ind w:left="1418" w:hanging="1058"/>
        <w:jc w:val="both"/>
        <w:rPr>
          <w:rFonts w:ascii="Calibri" w:eastAsia="Calibri" w:hAnsi="Calibri" w:cs="Times New Roman"/>
          <w:b/>
          <w:bCs/>
          <w:color w:val="3C86D8"/>
        </w:rPr>
      </w:pPr>
      <w:bookmarkStart w:id="1" w:name="_Hlk210301836"/>
      <w:bookmarkStart w:id="2" w:name="_Hlk210302118"/>
      <w:r w:rsidRPr="009B6D27">
        <w:rPr>
          <w:rFonts w:ascii="Calibri" w:eastAsia="Calibri" w:hAnsi="Calibri" w:cs="Times New Roman"/>
          <w:b/>
          <w:bCs/>
          <w:color w:val="3C86D8"/>
        </w:rPr>
        <w:t>Ore 11,15</w:t>
      </w:r>
      <w:r w:rsidRPr="009B6D27">
        <w:rPr>
          <w:rFonts w:ascii="Calibri" w:eastAsia="Calibri" w:hAnsi="Calibri" w:cs="Times New Roman"/>
          <w:b/>
          <w:bCs/>
          <w:color w:val="3C86D8"/>
        </w:rPr>
        <w:tab/>
      </w:r>
      <w:r w:rsidRPr="009B6D27">
        <w:rPr>
          <w:rFonts w:ascii="Calibri" w:eastAsia="Calibri" w:hAnsi="Calibri" w:cs="Times New Roman"/>
          <w:b/>
          <w:bCs/>
          <w:color w:val="3C86D8"/>
        </w:rPr>
        <w:tab/>
        <w:t>Anagrafe federale: Affiliazioni, scissioni, fusioni, trasferimenti, iscrizioni</w:t>
      </w:r>
    </w:p>
    <w:bookmarkEnd w:id="1"/>
    <w:p w14:paraId="5185A808" w14:textId="77777777" w:rsidR="009B6D27" w:rsidRPr="009B6D27" w:rsidRDefault="009B6D27" w:rsidP="009B6D27">
      <w:pPr>
        <w:widowControl/>
        <w:autoSpaceDE/>
        <w:autoSpaceDN/>
        <w:ind w:left="1418" w:firstLine="709"/>
        <w:jc w:val="both"/>
        <w:rPr>
          <w:rFonts w:ascii="Calibri" w:eastAsia="Calibri" w:hAnsi="Calibri" w:cs="Times New Roman"/>
          <w:i/>
          <w:iCs/>
        </w:rPr>
      </w:pPr>
      <w:r w:rsidRPr="009B6D27">
        <w:rPr>
          <w:rFonts w:ascii="Calibri" w:eastAsia="Calibri" w:hAnsi="Calibri" w:cs="Times New Roman"/>
          <w:i/>
          <w:iCs/>
        </w:rPr>
        <w:t xml:space="preserve">(Simona </w:t>
      </w:r>
      <w:proofErr w:type="spellStart"/>
      <w:r w:rsidRPr="009B6D27">
        <w:rPr>
          <w:rFonts w:ascii="Calibri" w:eastAsia="Calibri" w:hAnsi="Calibri" w:cs="Times New Roman"/>
          <w:i/>
          <w:iCs/>
        </w:rPr>
        <w:t>Boatta</w:t>
      </w:r>
      <w:proofErr w:type="spellEnd"/>
      <w:r w:rsidRPr="009B6D27">
        <w:rPr>
          <w:rFonts w:ascii="Calibri" w:eastAsia="Calibri" w:hAnsi="Calibri" w:cs="Times New Roman"/>
          <w:i/>
          <w:iCs/>
        </w:rPr>
        <w:t>, Gaetano Licata, Aldo Lo Nigro)</w:t>
      </w:r>
    </w:p>
    <w:p w14:paraId="0F8C11D4" w14:textId="77777777" w:rsidR="009B6D27" w:rsidRPr="009B6D27" w:rsidRDefault="009B6D27" w:rsidP="009B6D27">
      <w:pPr>
        <w:widowControl/>
        <w:numPr>
          <w:ilvl w:val="0"/>
          <w:numId w:val="167"/>
        </w:numPr>
        <w:autoSpaceDE/>
        <w:autoSpaceDN/>
        <w:contextualSpacing/>
        <w:jc w:val="both"/>
        <w:rPr>
          <w:rFonts w:ascii="Calibri" w:eastAsia="Calibri" w:hAnsi="Calibri" w:cs="Times New Roman"/>
          <w:i/>
          <w:iCs/>
        </w:rPr>
      </w:pPr>
      <w:bookmarkStart w:id="3" w:name="_Hlk85704931"/>
      <w:bookmarkEnd w:id="0"/>
      <w:bookmarkEnd w:id="2"/>
      <w:r w:rsidRPr="009B6D27">
        <w:rPr>
          <w:rFonts w:ascii="Calibri" w:eastAsia="Calibri" w:hAnsi="Calibri" w:cs="Times New Roman"/>
          <w:i/>
          <w:iCs/>
        </w:rPr>
        <w:t>Approfondimenti e domande</w:t>
      </w:r>
    </w:p>
    <w:p w14:paraId="0B949A1B" w14:textId="77777777" w:rsidR="009B6D27" w:rsidRPr="009B6D27" w:rsidRDefault="009B6D27" w:rsidP="009B6D27">
      <w:pPr>
        <w:widowControl/>
        <w:autoSpaceDE/>
        <w:autoSpaceDN/>
        <w:ind w:left="2127"/>
        <w:jc w:val="both"/>
        <w:rPr>
          <w:rFonts w:ascii="Calibri" w:eastAsia="Calibri" w:hAnsi="Calibri" w:cs="Times New Roman"/>
          <w:i/>
          <w:iCs/>
        </w:rPr>
      </w:pPr>
    </w:p>
    <w:p w14:paraId="5EE8B81A" w14:textId="77777777" w:rsidR="009B6D27" w:rsidRPr="009B6D27" w:rsidRDefault="009B6D27" w:rsidP="009B6D27">
      <w:pPr>
        <w:widowControl/>
        <w:autoSpaceDE/>
        <w:autoSpaceDN/>
        <w:ind w:left="1418" w:hanging="1058"/>
        <w:jc w:val="both"/>
        <w:rPr>
          <w:rFonts w:ascii="Calibri" w:eastAsia="Calibri" w:hAnsi="Calibri" w:cs="Times New Roman"/>
          <w:b/>
          <w:bCs/>
          <w:color w:val="227ACB"/>
        </w:rPr>
      </w:pPr>
      <w:r w:rsidRPr="009B6D27">
        <w:rPr>
          <w:rFonts w:ascii="Calibri" w:eastAsia="Calibri" w:hAnsi="Calibri" w:cs="Times New Roman"/>
          <w:b/>
          <w:bCs/>
          <w:color w:val="227ACB"/>
        </w:rPr>
        <w:t>Ore 12,30</w:t>
      </w:r>
      <w:r w:rsidRPr="009B6D27">
        <w:rPr>
          <w:rFonts w:ascii="Calibri" w:eastAsia="Calibri" w:hAnsi="Calibri" w:cs="Times New Roman"/>
          <w:b/>
          <w:bCs/>
          <w:color w:val="227ACB"/>
        </w:rPr>
        <w:tab/>
      </w:r>
      <w:r w:rsidRPr="009B6D27">
        <w:rPr>
          <w:rFonts w:ascii="Calibri" w:eastAsia="Calibri" w:hAnsi="Calibri" w:cs="Times New Roman"/>
          <w:b/>
          <w:bCs/>
          <w:color w:val="227ACB"/>
        </w:rPr>
        <w:tab/>
        <w:t>Pausa pranzo</w:t>
      </w:r>
    </w:p>
    <w:p w14:paraId="20EBA36D" w14:textId="77777777" w:rsidR="009B6D27" w:rsidRPr="009B6D27" w:rsidRDefault="009B6D27" w:rsidP="009B6D27">
      <w:pPr>
        <w:widowControl/>
        <w:autoSpaceDE/>
        <w:autoSpaceDN/>
        <w:jc w:val="both"/>
        <w:rPr>
          <w:rFonts w:ascii="Calibri" w:eastAsia="Calibri" w:hAnsi="Calibri" w:cs="Times New Roman"/>
          <w:b/>
          <w:bCs/>
        </w:rPr>
      </w:pPr>
    </w:p>
    <w:p w14:paraId="0AE9483F" w14:textId="77777777" w:rsidR="009B6D27" w:rsidRPr="009B6D27" w:rsidRDefault="009B6D27" w:rsidP="009B6D27">
      <w:pPr>
        <w:widowControl/>
        <w:autoSpaceDE/>
        <w:autoSpaceDN/>
        <w:ind w:left="1418" w:hanging="1058"/>
        <w:jc w:val="both"/>
        <w:rPr>
          <w:rFonts w:ascii="Calibri" w:eastAsia="Calibri" w:hAnsi="Calibri" w:cs="Times New Roman"/>
          <w:b/>
          <w:bCs/>
          <w:color w:val="3C86D8"/>
        </w:rPr>
      </w:pPr>
      <w:r w:rsidRPr="009B6D27">
        <w:rPr>
          <w:rFonts w:ascii="Calibri" w:eastAsia="Calibri" w:hAnsi="Calibri" w:cs="Times New Roman"/>
          <w:b/>
          <w:bCs/>
          <w:color w:val="3C86D8"/>
        </w:rPr>
        <w:t>Ore 13,15</w:t>
      </w:r>
      <w:r w:rsidRPr="009B6D27">
        <w:rPr>
          <w:rFonts w:ascii="Calibri" w:eastAsia="Calibri" w:hAnsi="Calibri" w:cs="Times New Roman"/>
          <w:b/>
          <w:bCs/>
          <w:color w:val="3C86D8"/>
        </w:rPr>
        <w:tab/>
      </w:r>
      <w:r w:rsidRPr="009B6D27">
        <w:rPr>
          <w:rFonts w:ascii="Calibri" w:eastAsia="Calibri" w:hAnsi="Calibri" w:cs="Times New Roman"/>
          <w:b/>
          <w:bCs/>
          <w:color w:val="3C86D8"/>
        </w:rPr>
        <w:tab/>
        <w:t>Regolamento del giuoco del calcio – Novità regolamentari degli ultimi anni</w:t>
      </w:r>
    </w:p>
    <w:p w14:paraId="32853C7B" w14:textId="77777777" w:rsidR="009B6D27" w:rsidRPr="009B6D27" w:rsidRDefault="009B6D27" w:rsidP="009B6D27">
      <w:pPr>
        <w:widowControl/>
        <w:autoSpaceDE/>
        <w:autoSpaceDN/>
        <w:ind w:left="1778" w:firstLine="349"/>
        <w:jc w:val="both"/>
        <w:rPr>
          <w:rFonts w:ascii="Calibri" w:eastAsia="Calibri" w:hAnsi="Calibri" w:cs="Times New Roman"/>
          <w:i/>
          <w:iCs/>
        </w:rPr>
      </w:pPr>
      <w:r w:rsidRPr="009B6D27">
        <w:rPr>
          <w:rFonts w:ascii="Calibri" w:eastAsia="Calibri" w:hAnsi="Calibri" w:cs="Times New Roman"/>
          <w:i/>
          <w:iCs/>
        </w:rPr>
        <w:t>(a cura dell’AIA)</w:t>
      </w:r>
    </w:p>
    <w:p w14:paraId="3C6DF8E0" w14:textId="77777777" w:rsidR="009B6D27" w:rsidRPr="009B6D27" w:rsidRDefault="009B6D27" w:rsidP="009B6D27">
      <w:pPr>
        <w:widowControl/>
        <w:numPr>
          <w:ilvl w:val="0"/>
          <w:numId w:val="167"/>
        </w:numPr>
        <w:autoSpaceDE/>
        <w:autoSpaceDN/>
        <w:contextualSpacing/>
        <w:jc w:val="both"/>
        <w:rPr>
          <w:rFonts w:ascii="Calibri" w:eastAsia="Calibri" w:hAnsi="Calibri" w:cs="Times New Roman"/>
          <w:i/>
          <w:iCs/>
        </w:rPr>
      </w:pPr>
      <w:r w:rsidRPr="009B6D27">
        <w:rPr>
          <w:rFonts w:ascii="Calibri" w:eastAsia="Calibri" w:hAnsi="Calibri" w:cs="Times New Roman"/>
          <w:i/>
          <w:iCs/>
        </w:rPr>
        <w:t>Approfondimenti e domande</w:t>
      </w:r>
    </w:p>
    <w:p w14:paraId="61F17A12" w14:textId="77777777" w:rsidR="009B6D27" w:rsidRPr="009B6D27" w:rsidRDefault="009B6D27" w:rsidP="009B6D27">
      <w:pPr>
        <w:widowControl/>
        <w:autoSpaceDE/>
        <w:autoSpaceDN/>
        <w:jc w:val="both"/>
        <w:rPr>
          <w:rFonts w:ascii="Calibri" w:eastAsia="Calibri" w:hAnsi="Calibri" w:cs="Times New Roman"/>
          <w:b/>
          <w:bCs/>
          <w:u w:val="single"/>
        </w:rPr>
      </w:pPr>
    </w:p>
    <w:bookmarkEnd w:id="3"/>
    <w:p w14:paraId="07E4F66F" w14:textId="77777777" w:rsidR="009B6D27" w:rsidRPr="009B6D27" w:rsidRDefault="009B6D27" w:rsidP="009B6D27">
      <w:pPr>
        <w:widowControl/>
        <w:autoSpaceDE/>
        <w:autoSpaceDN/>
        <w:ind w:left="360"/>
        <w:jc w:val="both"/>
        <w:rPr>
          <w:rFonts w:ascii="Calibri" w:eastAsia="Calibri" w:hAnsi="Calibri" w:cs="Times New Roman"/>
          <w:color w:val="3C86D8"/>
        </w:rPr>
      </w:pPr>
      <w:r w:rsidRPr="009B6D27">
        <w:rPr>
          <w:rFonts w:ascii="Calibri" w:eastAsia="Calibri" w:hAnsi="Calibri" w:cs="Times New Roman"/>
          <w:b/>
          <w:bCs/>
          <w:color w:val="3C86D8"/>
        </w:rPr>
        <w:t>Ore 14,30</w:t>
      </w:r>
      <w:r w:rsidRPr="009B6D27">
        <w:rPr>
          <w:rFonts w:ascii="Calibri" w:eastAsia="Calibri" w:hAnsi="Calibri" w:cs="Times New Roman"/>
          <w:color w:val="3C86D8"/>
        </w:rPr>
        <w:tab/>
      </w:r>
      <w:r w:rsidRPr="009B6D27">
        <w:rPr>
          <w:rFonts w:ascii="Calibri" w:eastAsia="Calibri" w:hAnsi="Calibri" w:cs="Times New Roman"/>
          <w:color w:val="3C86D8"/>
        </w:rPr>
        <w:tab/>
      </w:r>
      <w:r w:rsidRPr="009B6D27">
        <w:rPr>
          <w:rFonts w:ascii="Calibri" w:eastAsia="Calibri" w:hAnsi="Calibri" w:cs="Times New Roman"/>
          <w:b/>
          <w:bCs/>
          <w:color w:val="3C86D8"/>
        </w:rPr>
        <w:t>Giustizia sportiva: ricorsi, reclami, giustizia riparativa, prova televisiva</w:t>
      </w:r>
    </w:p>
    <w:p w14:paraId="75CEB765" w14:textId="77777777" w:rsidR="009B6D27" w:rsidRPr="009B6D27" w:rsidRDefault="009B6D27" w:rsidP="009B6D27">
      <w:pPr>
        <w:widowControl/>
        <w:autoSpaceDE/>
        <w:autoSpaceDN/>
        <w:ind w:left="1418" w:right="-24" w:firstLine="709"/>
        <w:jc w:val="both"/>
        <w:rPr>
          <w:rFonts w:ascii="Calibri" w:eastAsia="Calibri" w:hAnsi="Calibri" w:cs="Times New Roman"/>
        </w:rPr>
      </w:pPr>
      <w:r w:rsidRPr="009B6D27">
        <w:rPr>
          <w:rFonts w:ascii="Calibri" w:eastAsia="Calibri" w:hAnsi="Calibri" w:cs="Times New Roman"/>
          <w:i/>
          <w:iCs/>
        </w:rPr>
        <w:t>(Avv. Giuseppe Canzone, Presidente del tribunale federale territoriale)</w:t>
      </w:r>
    </w:p>
    <w:p w14:paraId="165E8AF1" w14:textId="77777777" w:rsidR="009B6D27" w:rsidRPr="009B6D27" w:rsidRDefault="009B6D27" w:rsidP="009B6D27">
      <w:pPr>
        <w:widowControl/>
        <w:numPr>
          <w:ilvl w:val="0"/>
          <w:numId w:val="167"/>
        </w:numPr>
        <w:autoSpaceDE/>
        <w:autoSpaceDN/>
        <w:contextualSpacing/>
        <w:jc w:val="both"/>
        <w:rPr>
          <w:rFonts w:ascii="Calibri" w:eastAsia="Calibri" w:hAnsi="Calibri" w:cs="Times New Roman"/>
          <w:i/>
          <w:iCs/>
        </w:rPr>
      </w:pPr>
      <w:r w:rsidRPr="009B6D27">
        <w:rPr>
          <w:rFonts w:ascii="Calibri" w:eastAsia="Calibri" w:hAnsi="Calibri" w:cs="Times New Roman"/>
          <w:i/>
          <w:iCs/>
        </w:rPr>
        <w:t>Approfondimenti e domande</w:t>
      </w:r>
    </w:p>
    <w:p w14:paraId="4404ECBC" w14:textId="77777777" w:rsidR="009B6D27" w:rsidRPr="009B6D27" w:rsidRDefault="009B6D27" w:rsidP="009B6D27">
      <w:pPr>
        <w:widowControl/>
        <w:autoSpaceDE/>
        <w:autoSpaceDN/>
        <w:ind w:left="360"/>
        <w:jc w:val="both"/>
        <w:rPr>
          <w:rFonts w:ascii="Calibri" w:eastAsia="Calibri" w:hAnsi="Calibri" w:cs="Times New Roman"/>
          <w:b/>
          <w:bCs/>
        </w:rPr>
      </w:pPr>
    </w:p>
    <w:p w14:paraId="0BFAB015" w14:textId="77777777" w:rsidR="009B6D27" w:rsidRPr="009B6D27" w:rsidRDefault="009B6D27" w:rsidP="009B6D27">
      <w:pPr>
        <w:widowControl/>
        <w:autoSpaceDE/>
        <w:autoSpaceDN/>
        <w:ind w:left="360"/>
        <w:jc w:val="both"/>
        <w:rPr>
          <w:rFonts w:ascii="Calibri" w:eastAsia="Calibri" w:hAnsi="Calibri" w:cs="Times New Roman"/>
          <w:color w:val="3C86D8"/>
        </w:rPr>
      </w:pPr>
      <w:r w:rsidRPr="009B6D27">
        <w:rPr>
          <w:rFonts w:ascii="Calibri" w:eastAsia="Calibri" w:hAnsi="Calibri" w:cs="Times New Roman"/>
          <w:b/>
          <w:bCs/>
          <w:color w:val="3C86D8"/>
        </w:rPr>
        <w:t>Ore 16,00</w:t>
      </w:r>
      <w:r w:rsidRPr="009B6D27">
        <w:rPr>
          <w:rFonts w:ascii="Calibri" w:eastAsia="Calibri" w:hAnsi="Calibri" w:cs="Times New Roman"/>
          <w:color w:val="3C86D8"/>
        </w:rPr>
        <w:tab/>
      </w:r>
      <w:r w:rsidRPr="009B6D27">
        <w:rPr>
          <w:rFonts w:ascii="Calibri" w:eastAsia="Calibri" w:hAnsi="Calibri" w:cs="Times New Roman"/>
          <w:color w:val="3C86D8"/>
        </w:rPr>
        <w:tab/>
      </w:r>
      <w:proofErr w:type="spellStart"/>
      <w:r w:rsidRPr="009B6D27">
        <w:rPr>
          <w:rFonts w:ascii="Calibri" w:eastAsia="Calibri" w:hAnsi="Calibri" w:cs="Times New Roman"/>
          <w:b/>
          <w:bCs/>
          <w:color w:val="3C86D8"/>
        </w:rPr>
        <w:t>Safeguarding</w:t>
      </w:r>
      <w:proofErr w:type="spellEnd"/>
      <w:r w:rsidRPr="009B6D27">
        <w:rPr>
          <w:rFonts w:ascii="Calibri" w:eastAsia="Calibri" w:hAnsi="Calibri" w:cs="Times New Roman"/>
          <w:b/>
          <w:bCs/>
          <w:color w:val="3C86D8"/>
        </w:rPr>
        <w:t>: adempimenti e responsabilità delle società di calcio</w:t>
      </w:r>
    </w:p>
    <w:p w14:paraId="2B41C98E" w14:textId="77777777" w:rsidR="009B6D27" w:rsidRPr="009B6D27" w:rsidRDefault="009B6D27" w:rsidP="009B6D27">
      <w:pPr>
        <w:widowControl/>
        <w:autoSpaceDE/>
        <w:autoSpaceDN/>
        <w:ind w:left="1418" w:firstLine="709"/>
        <w:jc w:val="both"/>
        <w:rPr>
          <w:rFonts w:ascii="Calibri" w:eastAsia="Calibri" w:hAnsi="Calibri" w:cs="Calibri"/>
          <w:i/>
          <w:iCs/>
          <w:color w:val="555555"/>
        </w:rPr>
      </w:pPr>
      <w:r w:rsidRPr="009B6D27">
        <w:rPr>
          <w:rFonts w:ascii="Calibri" w:eastAsia="Calibri" w:hAnsi="Calibri" w:cs="Calibri"/>
          <w:i/>
          <w:iCs/>
          <w:color w:val="555555"/>
        </w:rPr>
        <w:t xml:space="preserve">(Avv. Valentina Morgana, Dottorando di Ricerca in Dinamica dei </w:t>
      </w:r>
      <w:proofErr w:type="gramStart"/>
      <w:r w:rsidRPr="009B6D27">
        <w:rPr>
          <w:rFonts w:ascii="Calibri" w:eastAsia="Calibri" w:hAnsi="Calibri" w:cs="Calibri"/>
          <w:i/>
          <w:iCs/>
          <w:color w:val="555555"/>
        </w:rPr>
        <w:t>Sistemi  UNIPA</w:t>
      </w:r>
      <w:proofErr w:type="gramEnd"/>
      <w:r w:rsidRPr="009B6D27">
        <w:rPr>
          <w:rFonts w:ascii="Calibri" w:eastAsia="Calibri" w:hAnsi="Calibri" w:cs="Calibri"/>
          <w:i/>
          <w:iCs/>
          <w:color w:val="555555"/>
        </w:rPr>
        <w:t>)</w:t>
      </w:r>
    </w:p>
    <w:p w14:paraId="15DE21B5" w14:textId="77777777" w:rsidR="009B6D27" w:rsidRPr="009B6D27" w:rsidRDefault="009B6D27" w:rsidP="009B6D27">
      <w:pPr>
        <w:widowControl/>
        <w:numPr>
          <w:ilvl w:val="0"/>
          <w:numId w:val="167"/>
        </w:numPr>
        <w:autoSpaceDE/>
        <w:autoSpaceDN/>
        <w:contextualSpacing/>
        <w:jc w:val="both"/>
        <w:rPr>
          <w:rFonts w:ascii="Calibri" w:eastAsia="Calibri" w:hAnsi="Calibri" w:cs="Times New Roman"/>
          <w:i/>
          <w:iCs/>
        </w:rPr>
      </w:pPr>
      <w:r w:rsidRPr="009B6D27">
        <w:rPr>
          <w:rFonts w:ascii="Calibri" w:eastAsia="Calibri" w:hAnsi="Calibri" w:cs="Times New Roman"/>
          <w:i/>
          <w:iCs/>
        </w:rPr>
        <w:t>Approfondimenti e domande</w:t>
      </w:r>
    </w:p>
    <w:p w14:paraId="05BFDD6C" w14:textId="77777777" w:rsidR="009B6D27" w:rsidRPr="009B6D27" w:rsidRDefault="009B6D27" w:rsidP="009B6D27">
      <w:pPr>
        <w:widowControl/>
        <w:autoSpaceDE/>
        <w:autoSpaceDN/>
        <w:ind w:left="360"/>
        <w:jc w:val="both"/>
        <w:rPr>
          <w:rFonts w:ascii="Calibri" w:eastAsia="Calibri" w:hAnsi="Calibri" w:cs="Times New Roman"/>
          <w:b/>
          <w:bCs/>
        </w:rPr>
      </w:pPr>
    </w:p>
    <w:p w14:paraId="2C9E2258" w14:textId="77777777" w:rsidR="009B6D27" w:rsidRPr="009B6D27" w:rsidRDefault="009B6D27" w:rsidP="009B6D27">
      <w:pPr>
        <w:widowControl/>
        <w:autoSpaceDE/>
        <w:autoSpaceDN/>
        <w:ind w:left="360"/>
        <w:jc w:val="both"/>
        <w:rPr>
          <w:rFonts w:ascii="Calibri" w:eastAsia="Calibri" w:hAnsi="Calibri" w:cs="Times New Roman"/>
          <w:b/>
          <w:bCs/>
          <w:color w:val="3C86D8"/>
        </w:rPr>
      </w:pPr>
      <w:r w:rsidRPr="009B6D27">
        <w:rPr>
          <w:rFonts w:ascii="Calibri" w:eastAsia="Calibri" w:hAnsi="Calibri" w:cs="Times New Roman"/>
          <w:b/>
          <w:bCs/>
          <w:color w:val="3C86D8"/>
        </w:rPr>
        <w:t>Ore 17.30</w:t>
      </w:r>
      <w:r w:rsidRPr="009B6D27">
        <w:rPr>
          <w:rFonts w:ascii="Calibri" w:eastAsia="Calibri" w:hAnsi="Calibri" w:cs="Times New Roman"/>
          <w:b/>
          <w:bCs/>
          <w:color w:val="3C86D8"/>
        </w:rPr>
        <w:tab/>
      </w:r>
      <w:r w:rsidRPr="009B6D27">
        <w:rPr>
          <w:rFonts w:ascii="Calibri" w:eastAsia="Calibri" w:hAnsi="Calibri" w:cs="Times New Roman"/>
          <w:b/>
          <w:bCs/>
          <w:color w:val="3C86D8"/>
        </w:rPr>
        <w:tab/>
        <w:t>L’impegno della LND in direzione delle iniziative sociali</w:t>
      </w:r>
    </w:p>
    <w:p w14:paraId="499866F4" w14:textId="77777777" w:rsidR="009B6D27" w:rsidRPr="009B6D27" w:rsidRDefault="009B6D27" w:rsidP="009B6D27">
      <w:pPr>
        <w:widowControl/>
        <w:autoSpaceDE/>
        <w:autoSpaceDN/>
        <w:ind w:left="360"/>
        <w:jc w:val="both"/>
        <w:rPr>
          <w:rFonts w:ascii="Calibri" w:eastAsia="Calibri" w:hAnsi="Calibri" w:cs="Times New Roman"/>
          <w:b/>
          <w:bCs/>
          <w:color w:val="3C86D8"/>
        </w:rPr>
      </w:pPr>
      <w:r w:rsidRPr="009B6D27">
        <w:rPr>
          <w:rFonts w:ascii="Calibri" w:eastAsia="Calibri" w:hAnsi="Calibri" w:cs="Times New Roman"/>
          <w:b/>
          <w:bCs/>
          <w:color w:val="3C86D8"/>
        </w:rPr>
        <w:tab/>
      </w:r>
      <w:r w:rsidRPr="009B6D27">
        <w:rPr>
          <w:rFonts w:ascii="Calibri" w:eastAsia="Calibri" w:hAnsi="Calibri" w:cs="Times New Roman"/>
          <w:b/>
          <w:bCs/>
          <w:color w:val="3C86D8"/>
        </w:rPr>
        <w:tab/>
      </w:r>
      <w:r w:rsidRPr="009B6D27">
        <w:rPr>
          <w:rFonts w:ascii="Calibri" w:eastAsia="Calibri" w:hAnsi="Calibri" w:cs="Times New Roman"/>
          <w:b/>
          <w:bCs/>
          <w:color w:val="3C86D8"/>
        </w:rPr>
        <w:tab/>
        <w:t>Brevi cenni sul calcio camminato</w:t>
      </w:r>
    </w:p>
    <w:p w14:paraId="76B28870" w14:textId="77777777" w:rsidR="009B6D27" w:rsidRPr="009B6D27" w:rsidRDefault="009B6D27" w:rsidP="009B6D27">
      <w:pPr>
        <w:widowControl/>
        <w:autoSpaceDE/>
        <w:autoSpaceDN/>
        <w:ind w:left="1418" w:firstLine="709"/>
        <w:jc w:val="both"/>
        <w:rPr>
          <w:rFonts w:ascii="Calibri" w:eastAsia="Calibri" w:hAnsi="Calibri" w:cs="Times New Roman"/>
          <w:i/>
          <w:iCs/>
        </w:rPr>
      </w:pPr>
      <w:r w:rsidRPr="009B6D27">
        <w:rPr>
          <w:rFonts w:ascii="Calibri" w:eastAsia="Calibri" w:hAnsi="Calibri" w:cs="Times New Roman"/>
          <w:i/>
          <w:iCs/>
        </w:rPr>
        <w:t>(Dott. Tullio Miccichè, Referente area di responsabilità sociale della LND)</w:t>
      </w:r>
    </w:p>
    <w:p w14:paraId="3A291CCF" w14:textId="77777777" w:rsidR="009B6D27" w:rsidRPr="009B6D27" w:rsidRDefault="009B6D27" w:rsidP="009B6D27">
      <w:pPr>
        <w:widowControl/>
        <w:autoSpaceDE/>
        <w:autoSpaceDN/>
        <w:ind w:left="1418" w:firstLine="709"/>
        <w:jc w:val="both"/>
        <w:rPr>
          <w:rFonts w:ascii="Calibri" w:eastAsia="Calibri" w:hAnsi="Calibri" w:cs="Times New Roman"/>
          <w:i/>
          <w:iCs/>
        </w:rPr>
      </w:pPr>
      <w:r w:rsidRPr="009B6D27">
        <w:rPr>
          <w:rFonts w:ascii="Calibri" w:eastAsia="Calibri" w:hAnsi="Calibri" w:cs="Times New Roman"/>
          <w:i/>
          <w:iCs/>
        </w:rPr>
        <w:t>(Dott. Antonio Rubino, Delegato regionale per il calcio camminato)</w:t>
      </w:r>
    </w:p>
    <w:p w14:paraId="56430F3C" w14:textId="77777777" w:rsidR="009B6D27" w:rsidRPr="009B6D27" w:rsidRDefault="009B6D27" w:rsidP="009B6D27">
      <w:pPr>
        <w:widowControl/>
        <w:autoSpaceDE/>
        <w:autoSpaceDN/>
        <w:ind w:left="2127" w:firstLine="709"/>
        <w:jc w:val="both"/>
        <w:rPr>
          <w:rFonts w:ascii="Calibri" w:eastAsia="Calibri" w:hAnsi="Calibri" w:cs="Times New Roman"/>
          <w:i/>
          <w:iCs/>
        </w:rPr>
      </w:pPr>
    </w:p>
    <w:p w14:paraId="65AC490F" w14:textId="77777777" w:rsidR="009B6D27" w:rsidRPr="009B6D27" w:rsidRDefault="009B6D27" w:rsidP="009B6D27">
      <w:pPr>
        <w:widowControl/>
        <w:autoSpaceDE/>
        <w:autoSpaceDN/>
        <w:jc w:val="both"/>
        <w:rPr>
          <w:rFonts w:ascii="Calibri" w:eastAsia="Calibri" w:hAnsi="Calibri" w:cs="Times New Roman"/>
        </w:rPr>
      </w:pPr>
    </w:p>
    <w:p w14:paraId="1D7BC39B" w14:textId="77777777" w:rsidR="009B6D27" w:rsidRPr="009B6D27" w:rsidRDefault="009B6D27" w:rsidP="009B6D27">
      <w:pPr>
        <w:widowControl/>
        <w:autoSpaceDE/>
        <w:autoSpaceDN/>
        <w:ind w:left="360"/>
        <w:jc w:val="both"/>
        <w:rPr>
          <w:rFonts w:ascii="Calibri" w:eastAsia="Calibri" w:hAnsi="Calibri" w:cs="Times New Roman"/>
          <w:b/>
          <w:bCs/>
          <w:color w:val="3C86D8"/>
        </w:rPr>
      </w:pPr>
      <w:r w:rsidRPr="009B6D27">
        <w:rPr>
          <w:rFonts w:ascii="Calibri" w:eastAsia="Calibri" w:hAnsi="Calibri" w:cs="Times New Roman"/>
          <w:b/>
          <w:bCs/>
          <w:color w:val="3C86D8"/>
        </w:rPr>
        <w:t>Ore 18.00</w:t>
      </w:r>
      <w:r w:rsidRPr="009B6D27">
        <w:rPr>
          <w:rFonts w:ascii="Calibri" w:eastAsia="Calibri" w:hAnsi="Calibri" w:cs="Times New Roman"/>
          <w:b/>
          <w:bCs/>
          <w:color w:val="3C86D8"/>
        </w:rPr>
        <w:tab/>
      </w:r>
      <w:r w:rsidRPr="009B6D27">
        <w:rPr>
          <w:rFonts w:ascii="Calibri" w:eastAsia="Calibri" w:hAnsi="Calibri" w:cs="Times New Roman"/>
          <w:b/>
          <w:bCs/>
          <w:color w:val="3C86D8"/>
        </w:rPr>
        <w:tab/>
        <w:t>Conclusioni e chiusura del corso</w:t>
      </w:r>
    </w:p>
    <w:p w14:paraId="300BCE27" w14:textId="77777777" w:rsidR="009B6D27" w:rsidRPr="009B6D27" w:rsidRDefault="009B6D27" w:rsidP="009B6D27">
      <w:pPr>
        <w:widowControl/>
        <w:autoSpaceDE/>
        <w:autoSpaceDN/>
        <w:ind w:left="1418" w:firstLine="709"/>
        <w:jc w:val="both"/>
        <w:rPr>
          <w:rFonts w:ascii="Calibri" w:eastAsia="Calibri" w:hAnsi="Calibri" w:cs="Times New Roman"/>
          <w:i/>
          <w:iCs/>
        </w:rPr>
      </w:pPr>
      <w:r w:rsidRPr="009B6D27">
        <w:rPr>
          <w:rFonts w:ascii="Calibri" w:eastAsia="Calibri" w:hAnsi="Calibri" w:cs="Times New Roman"/>
          <w:i/>
          <w:iCs/>
        </w:rPr>
        <w:t>(Dott. Sandro Morgana Presidente Comitato Regionale Sicilia LND)</w:t>
      </w:r>
    </w:p>
    <w:p w14:paraId="131E1221" w14:textId="77777777" w:rsidR="009B6D27" w:rsidRDefault="009B6D27" w:rsidP="00FF21B0">
      <w:pPr>
        <w:widowControl/>
        <w:autoSpaceDE/>
        <w:autoSpaceDN/>
        <w:jc w:val="both"/>
        <w:rPr>
          <w:rFonts w:ascii="Arial" w:eastAsia="Calibri" w:hAnsi="Arial" w:cs="Arial"/>
          <w:b/>
        </w:rPr>
      </w:pPr>
    </w:p>
    <w:p w14:paraId="2DAF802E" w14:textId="77777777" w:rsidR="009B6D27" w:rsidRDefault="009B6D27" w:rsidP="00FF21B0">
      <w:pPr>
        <w:widowControl/>
        <w:autoSpaceDE/>
        <w:autoSpaceDN/>
        <w:jc w:val="both"/>
        <w:rPr>
          <w:rFonts w:ascii="Arial" w:eastAsia="Calibri" w:hAnsi="Arial" w:cs="Arial"/>
          <w:b/>
        </w:rPr>
      </w:pPr>
    </w:p>
    <w:p w14:paraId="311F00C9" w14:textId="77777777" w:rsidR="007967C8" w:rsidRPr="007967C8" w:rsidRDefault="007967C8" w:rsidP="007967C8">
      <w:pPr>
        <w:widowControl/>
        <w:autoSpaceDE/>
        <w:autoSpaceDN/>
        <w:spacing w:line="254" w:lineRule="auto"/>
        <w:ind w:right="1296"/>
        <w:rPr>
          <w:rFonts w:ascii="Arial" w:eastAsia="Calibri" w:hAnsi="Arial" w:cs="Arial"/>
          <w:b/>
          <w:bCs/>
          <w:i/>
          <w:iCs/>
          <w:sz w:val="24"/>
          <w:szCs w:val="24"/>
        </w:rPr>
      </w:pPr>
      <w:r w:rsidRPr="007967C8">
        <w:rPr>
          <w:rFonts w:ascii="Arial" w:eastAsia="Calibri" w:hAnsi="Arial" w:cs="Arial"/>
          <w:b/>
          <w:bCs/>
          <w:color w:val="0B75BA"/>
          <w:sz w:val="24"/>
          <w:szCs w:val="24"/>
          <w:u w:val="single"/>
        </w:rPr>
        <w:t>I° EVENTO PROMOZIONALE SPERIMENTALE WALKING FOOTBALL-</w:t>
      </w:r>
      <w:r w:rsidRPr="007967C8">
        <w:rPr>
          <w:rFonts w:ascii="Arial" w:eastAsia="Calibri" w:hAnsi="Arial" w:cs="Arial"/>
          <w:b/>
          <w:bCs/>
          <w:color w:val="0B75BA"/>
          <w:sz w:val="24"/>
          <w:szCs w:val="24"/>
        </w:rPr>
        <w:t xml:space="preserve"> </w:t>
      </w:r>
      <w:r w:rsidRPr="007967C8">
        <w:rPr>
          <w:rFonts w:ascii="Arial" w:eastAsia="Calibri" w:hAnsi="Arial" w:cs="Arial"/>
          <w:b/>
          <w:bCs/>
          <w:i/>
          <w:iCs/>
          <w:color w:val="0B75BA"/>
          <w:sz w:val="24"/>
          <w:szCs w:val="24"/>
        </w:rPr>
        <w:t>“Passo lento, emozioni veloci”</w:t>
      </w:r>
    </w:p>
    <w:p w14:paraId="0D6DFDBB"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rPr>
        <w:t xml:space="preserve">Il </w:t>
      </w:r>
      <w:r w:rsidRPr="007967C8">
        <w:rPr>
          <w:rFonts w:ascii="Arial" w:eastAsia="Calibri" w:hAnsi="Arial" w:cs="Arial"/>
          <w:b/>
          <w:bCs/>
        </w:rPr>
        <w:t>Comitato Regionale Sicilia della Lega Nazionale Dilettanti</w:t>
      </w:r>
      <w:r w:rsidRPr="007967C8">
        <w:rPr>
          <w:rFonts w:ascii="Arial" w:eastAsia="Calibri" w:hAnsi="Arial" w:cs="Arial"/>
        </w:rPr>
        <w:t xml:space="preserve">, nell’ambito delle proprie azioni volte alla promozione dello sport come strumento di benessere, inclusione e partecipazione sociale, indice e organizza un </w:t>
      </w:r>
      <w:r w:rsidRPr="007967C8">
        <w:rPr>
          <w:rFonts w:ascii="Arial" w:eastAsia="Calibri" w:hAnsi="Arial" w:cs="Arial"/>
          <w:b/>
          <w:bCs/>
        </w:rPr>
        <w:t>evento promozionale sperimentale di “Walking Football”</w:t>
      </w:r>
      <w:r w:rsidRPr="007967C8">
        <w:rPr>
          <w:rFonts w:ascii="Arial" w:eastAsia="Calibri" w:hAnsi="Arial" w:cs="Arial"/>
        </w:rPr>
        <w:t xml:space="preserve"> che si terrà nelle giornate di </w:t>
      </w:r>
      <w:r w:rsidRPr="007967C8">
        <w:rPr>
          <w:rFonts w:ascii="Arial" w:eastAsia="Calibri" w:hAnsi="Arial" w:cs="Arial"/>
          <w:b/>
          <w:bCs/>
        </w:rPr>
        <w:t>sabato 25 e domenica 26 ottobre</w:t>
      </w:r>
      <w:r w:rsidRPr="007967C8">
        <w:rPr>
          <w:rFonts w:ascii="Arial" w:eastAsia="Calibri" w:hAnsi="Arial" w:cs="Arial"/>
        </w:rPr>
        <w:t xml:space="preserve">, presso il </w:t>
      </w:r>
      <w:r w:rsidRPr="007967C8">
        <w:rPr>
          <w:rFonts w:ascii="Arial" w:eastAsia="Calibri" w:hAnsi="Arial" w:cs="Arial"/>
          <w:b/>
          <w:bCs/>
        </w:rPr>
        <w:t>Centro Sportivo New Garden Center</w:t>
      </w:r>
      <w:r w:rsidRPr="007967C8">
        <w:rPr>
          <w:rFonts w:ascii="Arial" w:eastAsia="Calibri" w:hAnsi="Arial" w:cs="Arial"/>
        </w:rPr>
        <w:t xml:space="preserve">, sito in </w:t>
      </w:r>
      <w:r w:rsidRPr="007967C8">
        <w:rPr>
          <w:rFonts w:ascii="Arial" w:eastAsia="Calibri" w:hAnsi="Arial" w:cs="Arial"/>
          <w:b/>
          <w:bCs/>
        </w:rPr>
        <w:t>Via Beato Angelico 100, 90145 Palermo.</w:t>
      </w:r>
    </w:p>
    <w:p w14:paraId="4FABB930" w14:textId="77777777" w:rsidR="007967C8" w:rsidRPr="007967C8" w:rsidRDefault="007967C8" w:rsidP="007967C8">
      <w:pPr>
        <w:widowControl/>
        <w:autoSpaceDE/>
        <w:autoSpaceDN/>
        <w:jc w:val="both"/>
        <w:rPr>
          <w:rFonts w:ascii="Arial" w:eastAsia="Calibri" w:hAnsi="Arial" w:cs="Arial"/>
          <w:b/>
          <w:bCs/>
        </w:rPr>
      </w:pPr>
    </w:p>
    <w:p w14:paraId="09EC4081" w14:textId="77777777" w:rsidR="007967C8" w:rsidRPr="007967C8" w:rsidRDefault="007967C8" w:rsidP="007967C8">
      <w:pPr>
        <w:widowControl/>
        <w:autoSpaceDE/>
        <w:autoSpaceDN/>
        <w:jc w:val="both"/>
        <w:rPr>
          <w:rFonts w:ascii="Arial" w:eastAsia="Calibri" w:hAnsi="Arial" w:cs="Arial"/>
          <w:b/>
          <w:bCs/>
        </w:rPr>
      </w:pPr>
    </w:p>
    <w:p w14:paraId="47735514"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Partecipano all’evento le seguenti squadre, trascritte in ordine alfabetico:</w:t>
      </w:r>
    </w:p>
    <w:p w14:paraId="2E93AD4B"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Boomerang WF Palermo</w:t>
      </w:r>
    </w:p>
    <w:p w14:paraId="726BE598"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Boomers Ass. Medici Palermo</w:t>
      </w:r>
    </w:p>
    <w:p w14:paraId="3053DFC5"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Palermo Medica</w:t>
      </w:r>
    </w:p>
    <w:p w14:paraId="1CBC639B"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Rappresentativa Piemonte 2025</w:t>
      </w:r>
    </w:p>
    <w:p w14:paraId="0245FF63" w14:textId="77777777" w:rsidR="007967C8" w:rsidRPr="007967C8" w:rsidRDefault="007967C8" w:rsidP="007967C8">
      <w:pPr>
        <w:widowControl/>
        <w:autoSpaceDE/>
        <w:autoSpaceDN/>
        <w:jc w:val="both"/>
        <w:rPr>
          <w:rFonts w:ascii="Arial" w:eastAsia="Calibri" w:hAnsi="Arial" w:cs="Arial"/>
          <w:b/>
          <w:bCs/>
        </w:rPr>
      </w:pPr>
    </w:p>
    <w:p w14:paraId="43396AE1"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Le stesse vengono raggruppate in un Quadrangolare e si incontreranno con gare di sola andata (gare di 30 minuti ciascuno)</w:t>
      </w:r>
    </w:p>
    <w:p w14:paraId="0CC60A84" w14:textId="77777777" w:rsidR="007967C8" w:rsidRPr="007967C8" w:rsidRDefault="007967C8" w:rsidP="007967C8">
      <w:pPr>
        <w:widowControl/>
        <w:autoSpaceDE/>
        <w:autoSpaceDN/>
        <w:jc w:val="both"/>
        <w:rPr>
          <w:rFonts w:ascii="Arial" w:eastAsia="Calibri" w:hAnsi="Arial" w:cs="Arial"/>
        </w:rPr>
      </w:pPr>
    </w:p>
    <w:p w14:paraId="248E1617"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Per stabilire gli accoppiamenti e, quindi, l’ordine di svolgimento delle gare del quadrangolare, è stato effettuato un sorteggio, a cura della Segreteria del C.R. Sicilia, che ha dato il seguente esito:</w:t>
      </w:r>
    </w:p>
    <w:p w14:paraId="79F2234E" w14:textId="77777777" w:rsidR="007967C8" w:rsidRPr="007967C8" w:rsidRDefault="007967C8" w:rsidP="007967C8">
      <w:pPr>
        <w:widowControl/>
        <w:autoSpaceDE/>
        <w:autoSpaceDN/>
        <w:jc w:val="both"/>
        <w:rPr>
          <w:rFonts w:ascii="Arial" w:eastAsia="Calibri" w:hAnsi="Arial" w:cs="Arial"/>
          <w:b/>
          <w:bCs/>
        </w:rPr>
      </w:pPr>
    </w:p>
    <w:p w14:paraId="594154F4"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A</w:t>
      </w:r>
      <w:r w:rsidRPr="007967C8">
        <w:rPr>
          <w:rFonts w:ascii="Arial" w:eastAsia="Calibri" w:hAnsi="Arial" w:cs="Arial"/>
          <w:b/>
          <w:bCs/>
        </w:rPr>
        <w:tab/>
      </w:r>
      <w:r w:rsidRPr="007967C8">
        <w:rPr>
          <w:rFonts w:ascii="Arial" w:eastAsia="Calibri" w:hAnsi="Arial" w:cs="Arial"/>
          <w:b/>
          <w:bCs/>
        </w:rPr>
        <w:tab/>
        <w:t>PALERMO MEDICA</w:t>
      </w:r>
    </w:p>
    <w:p w14:paraId="3A650AF4"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B</w:t>
      </w:r>
      <w:r w:rsidRPr="007967C8">
        <w:rPr>
          <w:rFonts w:ascii="Arial" w:eastAsia="Calibri" w:hAnsi="Arial" w:cs="Arial"/>
          <w:b/>
          <w:bCs/>
        </w:rPr>
        <w:tab/>
      </w:r>
      <w:r w:rsidRPr="007967C8">
        <w:rPr>
          <w:rFonts w:ascii="Arial" w:eastAsia="Calibri" w:hAnsi="Arial" w:cs="Arial"/>
          <w:b/>
          <w:bCs/>
        </w:rPr>
        <w:tab/>
        <w:t>BOOMERS ASS. MEDICI PALERMO</w:t>
      </w:r>
    </w:p>
    <w:p w14:paraId="51620536"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C</w:t>
      </w:r>
      <w:r w:rsidRPr="007967C8">
        <w:rPr>
          <w:rFonts w:ascii="Arial" w:eastAsia="Calibri" w:hAnsi="Arial" w:cs="Arial"/>
          <w:b/>
          <w:bCs/>
        </w:rPr>
        <w:tab/>
      </w:r>
      <w:r w:rsidRPr="007967C8">
        <w:rPr>
          <w:rFonts w:ascii="Arial" w:eastAsia="Calibri" w:hAnsi="Arial" w:cs="Arial"/>
          <w:b/>
          <w:bCs/>
        </w:rPr>
        <w:tab/>
        <w:t>RAPPRESENTATIVA PIEMONTE 2025</w:t>
      </w:r>
    </w:p>
    <w:p w14:paraId="386EC8E7"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D</w:t>
      </w:r>
      <w:r w:rsidRPr="007967C8">
        <w:rPr>
          <w:rFonts w:ascii="Arial" w:eastAsia="Calibri" w:hAnsi="Arial" w:cs="Arial"/>
          <w:b/>
          <w:bCs/>
        </w:rPr>
        <w:tab/>
      </w:r>
      <w:r w:rsidRPr="007967C8">
        <w:rPr>
          <w:rFonts w:ascii="Arial" w:eastAsia="Calibri" w:hAnsi="Arial" w:cs="Arial"/>
          <w:b/>
          <w:bCs/>
        </w:rPr>
        <w:tab/>
        <w:t>BOOMERANG WF PALERMO</w:t>
      </w:r>
    </w:p>
    <w:p w14:paraId="4B4670B1" w14:textId="77777777" w:rsidR="007967C8" w:rsidRPr="007967C8" w:rsidRDefault="007967C8" w:rsidP="007967C8">
      <w:pPr>
        <w:widowControl/>
        <w:autoSpaceDE/>
        <w:autoSpaceDN/>
        <w:jc w:val="both"/>
        <w:rPr>
          <w:rFonts w:ascii="Arial" w:eastAsia="Calibri" w:hAnsi="Arial" w:cs="Arial"/>
          <w:b/>
          <w:bCs/>
        </w:rPr>
      </w:pPr>
    </w:p>
    <w:p w14:paraId="685E025A"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Il calendario del quadrangolare viene così sviluppato:</w:t>
      </w:r>
    </w:p>
    <w:p w14:paraId="798D1E8B" w14:textId="77777777" w:rsidR="007967C8" w:rsidRPr="007967C8" w:rsidRDefault="007967C8" w:rsidP="007967C8">
      <w:pPr>
        <w:widowControl/>
        <w:autoSpaceDE/>
        <w:autoSpaceDN/>
        <w:jc w:val="both"/>
        <w:rPr>
          <w:rFonts w:ascii="Arial" w:eastAsia="Calibri" w:hAnsi="Arial" w:cs="Arial"/>
          <w:b/>
          <w:bCs/>
          <w:u w:val="single"/>
        </w:rPr>
      </w:pPr>
    </w:p>
    <w:p w14:paraId="35D9B142"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b/>
          <w:bCs/>
          <w:u w:val="single"/>
        </w:rPr>
        <w:t>1ma giornata – Sabato 25 ottobre 2025 ore 15.30</w:t>
      </w:r>
      <w:r w:rsidRPr="007967C8">
        <w:rPr>
          <w:rFonts w:ascii="Arial" w:eastAsia="Calibri" w:hAnsi="Arial" w:cs="Arial"/>
          <w:b/>
          <w:bCs/>
        </w:rPr>
        <w:t xml:space="preserve"> </w:t>
      </w:r>
    </w:p>
    <w:p w14:paraId="7B720711"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lastRenderedPageBreak/>
        <w:t>Palermo Medica/Boomers Medici</w:t>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1</w:t>
      </w:r>
    </w:p>
    <w:p w14:paraId="60860C10"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Rappresentativa Piemonte 2025/Boomerang WF</w:t>
      </w:r>
      <w:r w:rsidRPr="007967C8">
        <w:rPr>
          <w:rFonts w:ascii="Arial" w:eastAsia="Calibri" w:hAnsi="Arial" w:cs="Arial"/>
          <w:b/>
          <w:bCs/>
        </w:rPr>
        <w:tab/>
        <w:t>Campo 2</w:t>
      </w:r>
    </w:p>
    <w:p w14:paraId="1189A971" w14:textId="77777777" w:rsidR="007967C8" w:rsidRPr="007967C8" w:rsidRDefault="007967C8" w:rsidP="007967C8">
      <w:pPr>
        <w:widowControl/>
        <w:autoSpaceDE/>
        <w:autoSpaceDN/>
        <w:jc w:val="both"/>
        <w:rPr>
          <w:rFonts w:ascii="Arial" w:eastAsia="Calibri" w:hAnsi="Arial" w:cs="Arial"/>
          <w:b/>
          <w:bCs/>
          <w:u w:val="single"/>
        </w:rPr>
      </w:pPr>
    </w:p>
    <w:p w14:paraId="69360F8B"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b/>
          <w:bCs/>
          <w:u w:val="single"/>
        </w:rPr>
        <w:t>2nda giornata – Sabato 25 ottobre 2025 ore 16.30</w:t>
      </w:r>
      <w:r w:rsidRPr="007967C8">
        <w:rPr>
          <w:rFonts w:ascii="Arial" w:eastAsia="Calibri" w:hAnsi="Arial" w:cs="Arial"/>
          <w:b/>
          <w:bCs/>
        </w:rPr>
        <w:t xml:space="preserve"> </w:t>
      </w:r>
    </w:p>
    <w:p w14:paraId="59FF29E0"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Rappresentativa Piemonte 2025/Palermo Medica</w:t>
      </w:r>
      <w:r w:rsidRPr="007967C8">
        <w:rPr>
          <w:rFonts w:ascii="Arial" w:eastAsia="Calibri" w:hAnsi="Arial" w:cs="Arial"/>
          <w:b/>
          <w:bCs/>
        </w:rPr>
        <w:tab/>
        <w:t>Campo 1</w:t>
      </w:r>
    </w:p>
    <w:p w14:paraId="2CF6632C"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Boomerang WF/Boomers Medici</w:t>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2</w:t>
      </w:r>
    </w:p>
    <w:p w14:paraId="03475EF0" w14:textId="77777777" w:rsidR="007967C8" w:rsidRPr="007967C8" w:rsidRDefault="007967C8" w:rsidP="007967C8">
      <w:pPr>
        <w:widowControl/>
        <w:autoSpaceDE/>
        <w:autoSpaceDN/>
        <w:jc w:val="both"/>
        <w:rPr>
          <w:rFonts w:ascii="Arial" w:eastAsia="Calibri" w:hAnsi="Arial" w:cs="Arial"/>
        </w:rPr>
      </w:pPr>
    </w:p>
    <w:p w14:paraId="6411C965"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 xml:space="preserve">Al termine delle gare della seconda giornata seguirà un rinfresco riservato a tutti i partecipanti. </w:t>
      </w:r>
    </w:p>
    <w:p w14:paraId="196807FB" w14:textId="77777777" w:rsidR="007967C8" w:rsidRPr="007967C8" w:rsidRDefault="007967C8" w:rsidP="007967C8">
      <w:pPr>
        <w:widowControl/>
        <w:autoSpaceDE/>
        <w:autoSpaceDN/>
        <w:jc w:val="both"/>
        <w:rPr>
          <w:rFonts w:ascii="Arial" w:eastAsia="Calibri" w:hAnsi="Arial" w:cs="Arial"/>
        </w:rPr>
      </w:pPr>
    </w:p>
    <w:p w14:paraId="4706DBF5" w14:textId="77777777" w:rsidR="007967C8" w:rsidRPr="007967C8" w:rsidRDefault="007967C8" w:rsidP="007967C8">
      <w:pPr>
        <w:widowControl/>
        <w:autoSpaceDE/>
        <w:autoSpaceDN/>
        <w:jc w:val="both"/>
        <w:rPr>
          <w:rFonts w:ascii="Arial" w:eastAsia="Calibri" w:hAnsi="Arial" w:cs="Arial"/>
          <w:b/>
          <w:bCs/>
          <w:u w:val="single"/>
        </w:rPr>
      </w:pPr>
      <w:r w:rsidRPr="007967C8">
        <w:rPr>
          <w:rFonts w:ascii="Arial" w:eastAsia="Calibri" w:hAnsi="Arial" w:cs="Arial"/>
          <w:b/>
          <w:bCs/>
          <w:u w:val="single"/>
        </w:rPr>
        <w:t>3za giornata – Domenica 26 ottobre 2025 ore 8.30</w:t>
      </w:r>
    </w:p>
    <w:p w14:paraId="6D31338C"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 xml:space="preserve">Palermo Medica/Boomerang </w:t>
      </w:r>
      <w:proofErr w:type="gramStart"/>
      <w:r w:rsidRPr="007967C8">
        <w:rPr>
          <w:rFonts w:ascii="Arial" w:eastAsia="Calibri" w:hAnsi="Arial" w:cs="Arial"/>
          <w:b/>
          <w:bCs/>
        </w:rPr>
        <w:t>W.F</w:t>
      </w:r>
      <w:proofErr w:type="gramEnd"/>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1</w:t>
      </w:r>
    </w:p>
    <w:p w14:paraId="13937122" w14:textId="77777777" w:rsidR="007967C8" w:rsidRPr="007967C8" w:rsidRDefault="007967C8" w:rsidP="007967C8">
      <w:pPr>
        <w:widowControl/>
        <w:autoSpaceDE/>
        <w:autoSpaceDN/>
        <w:rPr>
          <w:rFonts w:ascii="Arial" w:eastAsia="Calibri" w:hAnsi="Arial" w:cs="Arial"/>
          <w:b/>
          <w:bCs/>
        </w:rPr>
      </w:pPr>
      <w:r w:rsidRPr="007967C8">
        <w:rPr>
          <w:rFonts w:ascii="Arial" w:eastAsia="Calibri" w:hAnsi="Arial" w:cs="Arial"/>
          <w:b/>
          <w:bCs/>
        </w:rPr>
        <w:t>Boomers Medici/Rappresentativa Piemonte 2025</w:t>
      </w:r>
      <w:r w:rsidRPr="007967C8">
        <w:rPr>
          <w:rFonts w:ascii="Arial" w:eastAsia="Calibri" w:hAnsi="Arial" w:cs="Arial"/>
          <w:b/>
          <w:bCs/>
        </w:rPr>
        <w:tab/>
        <w:t>Campo 2</w:t>
      </w:r>
    </w:p>
    <w:p w14:paraId="1A67CECA" w14:textId="77777777" w:rsidR="007967C8" w:rsidRPr="007967C8" w:rsidRDefault="007967C8" w:rsidP="007967C8">
      <w:pPr>
        <w:widowControl/>
        <w:autoSpaceDE/>
        <w:autoSpaceDN/>
        <w:rPr>
          <w:rFonts w:ascii="Arial" w:eastAsia="Calibri" w:hAnsi="Arial" w:cs="Arial"/>
        </w:rPr>
      </w:pPr>
    </w:p>
    <w:p w14:paraId="1B74E005" w14:textId="77777777" w:rsidR="007967C8" w:rsidRPr="007967C8" w:rsidRDefault="007967C8" w:rsidP="007967C8">
      <w:pPr>
        <w:widowControl/>
        <w:autoSpaceDE/>
        <w:autoSpaceDN/>
        <w:rPr>
          <w:rFonts w:ascii="Arial" w:eastAsia="Calibri" w:hAnsi="Arial" w:cs="Arial"/>
        </w:rPr>
      </w:pPr>
      <w:r w:rsidRPr="007967C8">
        <w:rPr>
          <w:rFonts w:ascii="Arial" w:eastAsia="Calibri" w:hAnsi="Arial" w:cs="Arial"/>
        </w:rPr>
        <w:t>Al termine de quadrangolare verrà stilata la classifica finale:</w:t>
      </w:r>
    </w:p>
    <w:p w14:paraId="6DC2E1FA" w14:textId="77777777" w:rsidR="007967C8" w:rsidRPr="007967C8" w:rsidRDefault="007967C8" w:rsidP="007967C8">
      <w:pPr>
        <w:widowControl/>
        <w:autoSpaceDE/>
        <w:autoSpaceDN/>
        <w:rPr>
          <w:rFonts w:ascii="Arial" w:eastAsia="Calibri" w:hAnsi="Arial" w:cs="Arial"/>
        </w:rPr>
      </w:pPr>
      <w:r w:rsidRPr="007967C8">
        <w:rPr>
          <w:rFonts w:ascii="Arial" w:eastAsia="Calibri" w:hAnsi="Arial" w:cs="Arial"/>
        </w:rPr>
        <w:t>1ma classificata</w:t>
      </w:r>
    </w:p>
    <w:p w14:paraId="68641C91" w14:textId="77777777" w:rsidR="007967C8" w:rsidRPr="007967C8" w:rsidRDefault="007967C8" w:rsidP="007967C8">
      <w:pPr>
        <w:widowControl/>
        <w:autoSpaceDE/>
        <w:autoSpaceDN/>
        <w:rPr>
          <w:rFonts w:ascii="Arial" w:eastAsia="Calibri" w:hAnsi="Arial" w:cs="Arial"/>
        </w:rPr>
      </w:pPr>
      <w:r w:rsidRPr="007967C8">
        <w:rPr>
          <w:rFonts w:ascii="Arial" w:eastAsia="Calibri" w:hAnsi="Arial" w:cs="Arial"/>
        </w:rPr>
        <w:t xml:space="preserve">2nda classificata </w:t>
      </w:r>
    </w:p>
    <w:p w14:paraId="63A8E47B" w14:textId="77777777" w:rsidR="007967C8" w:rsidRPr="007967C8" w:rsidRDefault="007967C8" w:rsidP="007967C8">
      <w:pPr>
        <w:widowControl/>
        <w:autoSpaceDE/>
        <w:autoSpaceDN/>
        <w:rPr>
          <w:rFonts w:ascii="Arial" w:eastAsia="Calibri" w:hAnsi="Arial" w:cs="Arial"/>
        </w:rPr>
      </w:pPr>
      <w:r w:rsidRPr="007967C8">
        <w:rPr>
          <w:rFonts w:ascii="Arial" w:eastAsia="Calibri" w:hAnsi="Arial" w:cs="Arial"/>
        </w:rPr>
        <w:t xml:space="preserve">3za classificata </w:t>
      </w:r>
    </w:p>
    <w:p w14:paraId="61521B8C" w14:textId="77777777" w:rsidR="007967C8" w:rsidRPr="007967C8" w:rsidRDefault="007967C8" w:rsidP="007967C8">
      <w:pPr>
        <w:widowControl/>
        <w:autoSpaceDE/>
        <w:autoSpaceDN/>
        <w:rPr>
          <w:rFonts w:ascii="Arial" w:eastAsia="Calibri" w:hAnsi="Arial" w:cs="Arial"/>
        </w:rPr>
      </w:pPr>
      <w:r w:rsidRPr="007967C8">
        <w:rPr>
          <w:rFonts w:ascii="Arial" w:eastAsia="Calibri" w:hAnsi="Arial" w:cs="Arial"/>
        </w:rPr>
        <w:t>4rta classificata</w:t>
      </w:r>
    </w:p>
    <w:p w14:paraId="25F7B409" w14:textId="77777777" w:rsidR="007967C8" w:rsidRPr="007967C8" w:rsidRDefault="007967C8" w:rsidP="007967C8">
      <w:pPr>
        <w:widowControl/>
        <w:autoSpaceDE/>
        <w:autoSpaceDN/>
        <w:jc w:val="both"/>
        <w:rPr>
          <w:rFonts w:ascii="Arial" w:eastAsia="Calibri" w:hAnsi="Arial" w:cs="Times New Roman"/>
        </w:rPr>
      </w:pPr>
    </w:p>
    <w:p w14:paraId="2AC27F82" w14:textId="77777777" w:rsidR="007967C8" w:rsidRPr="007967C8" w:rsidRDefault="007967C8" w:rsidP="007967C8">
      <w:pPr>
        <w:widowControl/>
        <w:autoSpaceDE/>
        <w:autoSpaceDN/>
        <w:jc w:val="both"/>
        <w:rPr>
          <w:rFonts w:ascii="Arial" w:eastAsia="Calibri" w:hAnsi="Arial" w:cs="Times New Roman"/>
        </w:rPr>
      </w:pPr>
      <w:r w:rsidRPr="007967C8">
        <w:rPr>
          <w:rFonts w:ascii="Arial" w:eastAsia="Calibri" w:hAnsi="Arial" w:cs="Times New Roman"/>
        </w:rPr>
        <w:t>Per determinare la classifica del quadrangolare si terrà conto, nell’ordine:</w:t>
      </w:r>
    </w:p>
    <w:p w14:paraId="02A26796"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t>dei punti ottenuti negli incontri disputati;</w:t>
      </w:r>
    </w:p>
    <w:p w14:paraId="2B6C924D"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t>della migliore differenza reti;</w:t>
      </w:r>
    </w:p>
    <w:p w14:paraId="7F355F46"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t>del maggiore numero di reti segnate.</w:t>
      </w:r>
    </w:p>
    <w:p w14:paraId="3D950654" w14:textId="77777777" w:rsidR="007967C8" w:rsidRPr="007967C8" w:rsidRDefault="007967C8" w:rsidP="007967C8">
      <w:pPr>
        <w:widowControl/>
        <w:autoSpaceDE/>
        <w:autoSpaceDN/>
        <w:ind w:left="360"/>
        <w:contextualSpacing/>
        <w:jc w:val="both"/>
        <w:rPr>
          <w:rFonts w:ascii="Arial" w:eastAsia="Calibri" w:hAnsi="Arial" w:cs="Times New Roman"/>
        </w:rPr>
      </w:pPr>
      <w:r w:rsidRPr="007967C8">
        <w:rPr>
          <w:rFonts w:ascii="Arial" w:eastAsia="Calibri" w:hAnsi="Arial" w:cs="Times New Roman"/>
        </w:rPr>
        <w:t>Nella ipotesi di completa parità fra le tre squadre, la vincente sarà determinata tramite sorteggio.</w:t>
      </w:r>
    </w:p>
    <w:p w14:paraId="19208EC6" w14:textId="77777777" w:rsidR="007967C8" w:rsidRPr="007967C8" w:rsidRDefault="007967C8" w:rsidP="007967C8">
      <w:pPr>
        <w:widowControl/>
        <w:autoSpaceDE/>
        <w:autoSpaceDN/>
        <w:jc w:val="both"/>
        <w:rPr>
          <w:rFonts w:ascii="Arial" w:eastAsia="Calibri" w:hAnsi="Arial" w:cs="Arial"/>
        </w:rPr>
      </w:pPr>
    </w:p>
    <w:p w14:paraId="1111F5A2"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Le squadre classificatesi al 1mo e al 2</w:t>
      </w:r>
      <w:proofErr w:type="gramStart"/>
      <w:r w:rsidRPr="007967C8">
        <w:rPr>
          <w:rFonts w:ascii="Arial" w:eastAsia="Calibri" w:hAnsi="Arial" w:cs="Arial"/>
        </w:rPr>
        <w:t>ndo  posto</w:t>
      </w:r>
      <w:proofErr w:type="gramEnd"/>
      <w:r w:rsidRPr="007967C8">
        <w:rPr>
          <w:rFonts w:ascii="Arial" w:eastAsia="Calibri" w:hAnsi="Arial" w:cs="Arial"/>
        </w:rPr>
        <w:t xml:space="preserve"> disputeranno la </w:t>
      </w:r>
      <w:r w:rsidRPr="007967C8">
        <w:rPr>
          <w:rFonts w:ascii="Arial" w:eastAsia="Calibri" w:hAnsi="Arial" w:cs="Arial"/>
          <w:highlight w:val="yellow"/>
        </w:rPr>
        <w:t>gara di finale</w:t>
      </w:r>
      <w:r w:rsidRPr="007967C8">
        <w:rPr>
          <w:rFonts w:ascii="Arial" w:eastAsia="Calibri" w:hAnsi="Arial" w:cs="Arial"/>
        </w:rPr>
        <w:t xml:space="preserve"> </w:t>
      </w:r>
      <w:r w:rsidRPr="007967C8">
        <w:rPr>
          <w:rFonts w:ascii="Arial" w:eastAsia="Calibri" w:hAnsi="Arial" w:cs="Arial"/>
          <w:highlight w:val="yellow"/>
        </w:rPr>
        <w:t>Domenica 26 ottobre 2025 ore 10.45 – Campo 1</w:t>
      </w:r>
    </w:p>
    <w:p w14:paraId="79090810"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La Società vincente si aggiudicherà il 1° Trofeo Walking Football.</w:t>
      </w:r>
    </w:p>
    <w:p w14:paraId="6A874133" w14:textId="77777777" w:rsidR="007967C8" w:rsidRPr="007967C8" w:rsidRDefault="007967C8" w:rsidP="007967C8">
      <w:pPr>
        <w:widowControl/>
        <w:autoSpaceDE/>
        <w:autoSpaceDN/>
        <w:jc w:val="center"/>
        <w:rPr>
          <w:rFonts w:ascii="Arial" w:eastAsia="Calibri" w:hAnsi="Arial" w:cs="Arial"/>
          <w:b/>
          <w:bCs/>
        </w:rPr>
      </w:pPr>
    </w:p>
    <w:p w14:paraId="61DD373D" w14:textId="77777777" w:rsidR="007967C8" w:rsidRPr="007967C8" w:rsidRDefault="007967C8" w:rsidP="007967C8">
      <w:pPr>
        <w:widowControl/>
        <w:autoSpaceDE/>
        <w:autoSpaceDN/>
        <w:jc w:val="center"/>
        <w:rPr>
          <w:rFonts w:ascii="Arial" w:eastAsia="Calibri" w:hAnsi="Arial" w:cs="Arial"/>
          <w:b/>
          <w:bCs/>
        </w:rPr>
      </w:pPr>
      <w:r w:rsidRPr="007967C8">
        <w:rPr>
          <w:rFonts w:ascii="Arial" w:eastAsia="Calibri" w:hAnsi="Arial" w:cs="Arial"/>
          <w:b/>
          <w:bCs/>
        </w:rPr>
        <w:t>°°°°°°°°°°°</w:t>
      </w:r>
    </w:p>
    <w:p w14:paraId="7E9D06B5" w14:textId="77777777" w:rsidR="007967C8" w:rsidRPr="007967C8" w:rsidRDefault="007967C8" w:rsidP="007967C8">
      <w:pPr>
        <w:widowControl/>
        <w:autoSpaceDE/>
        <w:autoSpaceDN/>
        <w:jc w:val="both"/>
        <w:rPr>
          <w:rFonts w:ascii="Arial" w:eastAsia="Calibri" w:hAnsi="Arial" w:cs="Arial"/>
          <w:b/>
          <w:bCs/>
          <w:color w:val="227ACB"/>
          <w:u w:val="single"/>
        </w:rPr>
      </w:pPr>
      <w:r w:rsidRPr="007967C8">
        <w:rPr>
          <w:rFonts w:ascii="Arial" w:eastAsia="Calibri" w:hAnsi="Arial" w:cs="Arial"/>
          <w:b/>
          <w:bCs/>
          <w:color w:val="227ACB"/>
          <w:u w:val="single"/>
        </w:rPr>
        <w:t>1^ NEW GARDEN CUP</w:t>
      </w:r>
    </w:p>
    <w:p w14:paraId="69174F01"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 xml:space="preserve">Le squadre classificatesi al 3zo e 4rto posto e la squadra New Garden, anch’essa iscritta </w:t>
      </w:r>
      <w:proofErr w:type="gramStart"/>
      <w:r w:rsidRPr="007967C8">
        <w:rPr>
          <w:rFonts w:ascii="Arial" w:eastAsia="Calibri" w:hAnsi="Arial" w:cs="Arial"/>
        </w:rPr>
        <w:t>all’evento,  formeranno</w:t>
      </w:r>
      <w:proofErr w:type="gramEnd"/>
      <w:r w:rsidRPr="007967C8">
        <w:rPr>
          <w:rFonts w:ascii="Arial" w:eastAsia="Calibri" w:hAnsi="Arial" w:cs="Arial"/>
        </w:rPr>
        <w:t xml:space="preserve"> un triangolare con gare di solo andata (gare di 25 minuti ciascuno) per l’assegnazione della “1^ New Garden Cup”</w:t>
      </w:r>
    </w:p>
    <w:p w14:paraId="3E3EBFF1" w14:textId="77777777" w:rsidR="007967C8" w:rsidRPr="007967C8" w:rsidRDefault="007967C8" w:rsidP="007967C8">
      <w:pPr>
        <w:widowControl/>
        <w:autoSpaceDE/>
        <w:autoSpaceDN/>
        <w:jc w:val="both"/>
        <w:rPr>
          <w:rFonts w:ascii="Arial" w:eastAsia="Calibri" w:hAnsi="Arial" w:cs="Arial"/>
        </w:rPr>
      </w:pPr>
    </w:p>
    <w:p w14:paraId="08564D95"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Il calendario del triangolare viene così sviluppato:</w:t>
      </w:r>
    </w:p>
    <w:p w14:paraId="71EAF61D" w14:textId="77777777" w:rsidR="007967C8" w:rsidRPr="007967C8" w:rsidRDefault="007967C8" w:rsidP="007967C8">
      <w:pPr>
        <w:widowControl/>
        <w:autoSpaceDE/>
        <w:autoSpaceDN/>
        <w:jc w:val="both"/>
        <w:rPr>
          <w:rFonts w:ascii="Arial" w:eastAsia="Calibri" w:hAnsi="Arial" w:cs="Arial"/>
        </w:rPr>
      </w:pPr>
    </w:p>
    <w:p w14:paraId="5DF09E16"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u w:val="single"/>
        </w:rPr>
        <w:t xml:space="preserve">1ma giornata – Domenica 25 ottobre </w:t>
      </w:r>
      <w:proofErr w:type="gramStart"/>
      <w:r w:rsidRPr="007967C8">
        <w:rPr>
          <w:rFonts w:ascii="Arial" w:eastAsia="Calibri" w:hAnsi="Arial" w:cs="Arial"/>
          <w:b/>
          <w:bCs/>
          <w:u w:val="single"/>
        </w:rPr>
        <w:t>2025  ore</w:t>
      </w:r>
      <w:proofErr w:type="gramEnd"/>
      <w:r w:rsidRPr="007967C8">
        <w:rPr>
          <w:rFonts w:ascii="Arial" w:eastAsia="Calibri" w:hAnsi="Arial" w:cs="Arial"/>
          <w:b/>
          <w:bCs/>
          <w:u w:val="single"/>
        </w:rPr>
        <w:t xml:space="preserve"> 9.10</w:t>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2</w:t>
      </w:r>
    </w:p>
    <w:p w14:paraId="72ED8D07"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3za classificata/4rta classificata</w:t>
      </w:r>
    </w:p>
    <w:p w14:paraId="1E4839FC" w14:textId="77777777" w:rsidR="007967C8" w:rsidRPr="007967C8" w:rsidRDefault="007967C8" w:rsidP="007967C8">
      <w:pPr>
        <w:widowControl/>
        <w:autoSpaceDE/>
        <w:autoSpaceDN/>
        <w:jc w:val="both"/>
        <w:rPr>
          <w:rFonts w:ascii="Arial" w:eastAsia="Calibri" w:hAnsi="Arial" w:cs="Arial"/>
          <w:b/>
          <w:bCs/>
        </w:rPr>
      </w:pPr>
    </w:p>
    <w:p w14:paraId="53E53683"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u w:val="single"/>
        </w:rPr>
        <w:t xml:space="preserve">2nda giornata – Domenica 25 ottobre </w:t>
      </w:r>
      <w:proofErr w:type="gramStart"/>
      <w:r w:rsidRPr="007967C8">
        <w:rPr>
          <w:rFonts w:ascii="Arial" w:eastAsia="Calibri" w:hAnsi="Arial" w:cs="Arial"/>
          <w:b/>
          <w:bCs/>
          <w:u w:val="single"/>
        </w:rPr>
        <w:t>2025  ore</w:t>
      </w:r>
      <w:proofErr w:type="gramEnd"/>
      <w:r w:rsidRPr="007967C8">
        <w:rPr>
          <w:rFonts w:ascii="Arial" w:eastAsia="Calibri" w:hAnsi="Arial" w:cs="Arial"/>
          <w:b/>
          <w:bCs/>
          <w:u w:val="single"/>
        </w:rPr>
        <w:t xml:space="preserve"> 9.45</w:t>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1</w:t>
      </w:r>
    </w:p>
    <w:p w14:paraId="1B6921C0"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In caso di pareggio o vittoria della squadra terza classificata si giocherà</w:t>
      </w:r>
    </w:p>
    <w:p w14:paraId="2B407447"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4rta classificata/Garden Center</w:t>
      </w:r>
    </w:p>
    <w:p w14:paraId="62B9A41A" w14:textId="77777777" w:rsidR="007967C8" w:rsidRPr="007967C8" w:rsidRDefault="007967C8" w:rsidP="007967C8">
      <w:pPr>
        <w:widowControl/>
        <w:autoSpaceDE/>
        <w:autoSpaceDN/>
        <w:jc w:val="both"/>
        <w:rPr>
          <w:rFonts w:ascii="Arial" w:eastAsia="Calibri" w:hAnsi="Arial" w:cs="Arial"/>
        </w:rPr>
      </w:pPr>
    </w:p>
    <w:p w14:paraId="06D97142"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In caso di vittoria della squadra quarta classificata si giocherà</w:t>
      </w:r>
    </w:p>
    <w:p w14:paraId="5EDAB576"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rPr>
        <w:t>3za classificata/Garden Center</w:t>
      </w:r>
    </w:p>
    <w:p w14:paraId="07704A76" w14:textId="77777777" w:rsidR="007967C8" w:rsidRPr="007967C8" w:rsidRDefault="007967C8" w:rsidP="007967C8">
      <w:pPr>
        <w:widowControl/>
        <w:autoSpaceDE/>
        <w:autoSpaceDN/>
        <w:jc w:val="both"/>
        <w:rPr>
          <w:rFonts w:ascii="Arial" w:eastAsia="Calibri" w:hAnsi="Arial" w:cs="Arial"/>
        </w:rPr>
      </w:pPr>
    </w:p>
    <w:p w14:paraId="79E53521" w14:textId="77777777" w:rsidR="007967C8" w:rsidRPr="007967C8" w:rsidRDefault="007967C8" w:rsidP="007967C8">
      <w:pPr>
        <w:widowControl/>
        <w:autoSpaceDE/>
        <w:autoSpaceDN/>
        <w:jc w:val="both"/>
        <w:rPr>
          <w:rFonts w:ascii="Arial" w:eastAsia="Calibri" w:hAnsi="Arial" w:cs="Arial"/>
        </w:rPr>
      </w:pPr>
    </w:p>
    <w:p w14:paraId="69342FE4" w14:textId="77777777" w:rsidR="007967C8" w:rsidRPr="007967C8" w:rsidRDefault="007967C8" w:rsidP="007967C8">
      <w:pPr>
        <w:widowControl/>
        <w:autoSpaceDE/>
        <w:autoSpaceDN/>
        <w:jc w:val="both"/>
        <w:rPr>
          <w:rFonts w:ascii="Arial" w:eastAsia="Calibri" w:hAnsi="Arial" w:cs="Arial"/>
          <w:b/>
          <w:bCs/>
        </w:rPr>
      </w:pPr>
      <w:r w:rsidRPr="007967C8">
        <w:rPr>
          <w:rFonts w:ascii="Arial" w:eastAsia="Calibri" w:hAnsi="Arial" w:cs="Arial"/>
          <w:b/>
          <w:bCs/>
          <w:u w:val="single"/>
        </w:rPr>
        <w:t>3za giornata – Domenica 25 ottobre 2025 ore 10.20</w:t>
      </w:r>
      <w:r w:rsidRPr="007967C8">
        <w:rPr>
          <w:rFonts w:ascii="Arial" w:eastAsia="Calibri" w:hAnsi="Arial" w:cs="Arial"/>
          <w:b/>
          <w:bCs/>
        </w:rPr>
        <w:tab/>
      </w:r>
      <w:r w:rsidRPr="007967C8">
        <w:rPr>
          <w:rFonts w:ascii="Arial" w:eastAsia="Calibri" w:hAnsi="Arial" w:cs="Arial"/>
          <w:b/>
          <w:bCs/>
        </w:rPr>
        <w:tab/>
      </w:r>
      <w:r w:rsidRPr="007967C8">
        <w:rPr>
          <w:rFonts w:ascii="Arial" w:eastAsia="Calibri" w:hAnsi="Arial" w:cs="Arial"/>
          <w:b/>
          <w:bCs/>
        </w:rPr>
        <w:tab/>
        <w:t>Campo 2</w:t>
      </w:r>
    </w:p>
    <w:p w14:paraId="121E363E"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Si disputerà la gara non disputata nella seconda giornata</w:t>
      </w:r>
    </w:p>
    <w:p w14:paraId="2C139808" w14:textId="77777777" w:rsidR="007967C8" w:rsidRPr="007967C8" w:rsidRDefault="007967C8" w:rsidP="007967C8">
      <w:pPr>
        <w:widowControl/>
        <w:autoSpaceDE/>
        <w:autoSpaceDN/>
        <w:jc w:val="both"/>
        <w:rPr>
          <w:rFonts w:ascii="Arial" w:eastAsia="Calibri" w:hAnsi="Arial" w:cs="Arial"/>
        </w:rPr>
      </w:pPr>
    </w:p>
    <w:p w14:paraId="06BC2488" w14:textId="77777777" w:rsidR="007967C8" w:rsidRPr="007967C8" w:rsidRDefault="007967C8" w:rsidP="007967C8">
      <w:pPr>
        <w:widowControl/>
        <w:autoSpaceDE/>
        <w:autoSpaceDN/>
        <w:jc w:val="both"/>
        <w:rPr>
          <w:rFonts w:ascii="Arial" w:eastAsia="Calibri" w:hAnsi="Arial" w:cs="Arial"/>
        </w:rPr>
      </w:pPr>
      <w:r w:rsidRPr="007967C8">
        <w:rPr>
          <w:rFonts w:ascii="Arial" w:eastAsia="Calibri" w:hAnsi="Arial" w:cs="Arial"/>
        </w:rPr>
        <w:t>Al termine del Triangolare verrà stilata la classifica e la Società prima classificata si aggiudicherà la 1^ New Garden Cup</w:t>
      </w:r>
    </w:p>
    <w:p w14:paraId="7AD21CAA" w14:textId="77777777" w:rsidR="007967C8" w:rsidRPr="007967C8" w:rsidRDefault="007967C8" w:rsidP="007967C8">
      <w:pPr>
        <w:widowControl/>
        <w:autoSpaceDE/>
        <w:autoSpaceDN/>
        <w:jc w:val="both"/>
        <w:rPr>
          <w:rFonts w:ascii="Arial" w:eastAsia="Calibri" w:hAnsi="Arial" w:cs="Times New Roman"/>
        </w:rPr>
      </w:pPr>
    </w:p>
    <w:p w14:paraId="69A2ACDA" w14:textId="77777777" w:rsidR="007967C8" w:rsidRPr="007967C8" w:rsidRDefault="007967C8" w:rsidP="007967C8">
      <w:pPr>
        <w:widowControl/>
        <w:autoSpaceDE/>
        <w:autoSpaceDN/>
        <w:jc w:val="both"/>
        <w:rPr>
          <w:rFonts w:ascii="Arial" w:eastAsia="Calibri" w:hAnsi="Arial" w:cs="Times New Roman"/>
        </w:rPr>
      </w:pPr>
      <w:r w:rsidRPr="007967C8">
        <w:rPr>
          <w:rFonts w:ascii="Arial" w:eastAsia="Calibri" w:hAnsi="Arial" w:cs="Times New Roman"/>
        </w:rPr>
        <w:t>Per determinare la classifica dei Triangolari si terrà conto, nell’ordine:</w:t>
      </w:r>
    </w:p>
    <w:p w14:paraId="20CE1438"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t>dei punti ottenuti negli incontri disputati;</w:t>
      </w:r>
    </w:p>
    <w:p w14:paraId="1CEA66D6"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lastRenderedPageBreak/>
        <w:t>della migliore differenza reti;</w:t>
      </w:r>
    </w:p>
    <w:p w14:paraId="6777E5F3" w14:textId="77777777" w:rsidR="007967C8" w:rsidRPr="007967C8" w:rsidRDefault="007967C8" w:rsidP="007967C8">
      <w:pPr>
        <w:widowControl/>
        <w:numPr>
          <w:ilvl w:val="0"/>
          <w:numId w:val="11"/>
        </w:numPr>
        <w:autoSpaceDE/>
        <w:autoSpaceDN/>
        <w:contextualSpacing/>
        <w:jc w:val="both"/>
        <w:rPr>
          <w:rFonts w:ascii="Arial" w:eastAsia="Calibri" w:hAnsi="Arial" w:cs="Times New Roman"/>
        </w:rPr>
      </w:pPr>
      <w:r w:rsidRPr="007967C8">
        <w:rPr>
          <w:rFonts w:ascii="Arial" w:eastAsia="Calibri" w:hAnsi="Arial" w:cs="Times New Roman"/>
        </w:rPr>
        <w:t>del maggiore numero di reti segnate.</w:t>
      </w:r>
    </w:p>
    <w:p w14:paraId="7DBD7CAE" w14:textId="77777777" w:rsidR="007967C8" w:rsidRPr="007967C8" w:rsidRDefault="007967C8" w:rsidP="007967C8">
      <w:pPr>
        <w:widowControl/>
        <w:autoSpaceDE/>
        <w:autoSpaceDN/>
        <w:ind w:left="360"/>
        <w:contextualSpacing/>
        <w:jc w:val="both"/>
        <w:rPr>
          <w:rFonts w:ascii="Arial" w:eastAsia="Calibri" w:hAnsi="Arial" w:cs="Times New Roman"/>
        </w:rPr>
      </w:pPr>
      <w:r w:rsidRPr="007967C8">
        <w:rPr>
          <w:rFonts w:ascii="Arial" w:eastAsia="Calibri" w:hAnsi="Arial" w:cs="Times New Roman"/>
        </w:rPr>
        <w:t>Nella ipotesi di completa parità fra le tre squadre, la vincente sarà determinata tramite sorteggio.</w:t>
      </w:r>
    </w:p>
    <w:p w14:paraId="68366E75" w14:textId="77777777" w:rsidR="007967C8" w:rsidRPr="007967C8" w:rsidRDefault="007967C8" w:rsidP="007967C8">
      <w:pPr>
        <w:widowControl/>
        <w:autoSpaceDE/>
        <w:autoSpaceDN/>
        <w:jc w:val="both"/>
        <w:rPr>
          <w:rFonts w:ascii="Calibri" w:eastAsia="Calibri" w:hAnsi="Calibri" w:cs="Times New Roman"/>
        </w:rPr>
      </w:pPr>
    </w:p>
    <w:p w14:paraId="0B38798A" w14:textId="77777777" w:rsidR="007967C8" w:rsidRPr="007967C8" w:rsidRDefault="007967C8" w:rsidP="007967C8">
      <w:pPr>
        <w:widowControl/>
        <w:autoSpaceDE/>
        <w:autoSpaceDN/>
        <w:jc w:val="both"/>
        <w:rPr>
          <w:rFonts w:ascii="Arial" w:eastAsia="Calibri" w:hAnsi="Arial" w:cs="Arial"/>
          <w:b/>
          <w:bCs/>
          <w:i/>
          <w:iCs/>
          <w:color w:val="EE0000"/>
        </w:rPr>
      </w:pPr>
      <w:r w:rsidRPr="007967C8">
        <w:rPr>
          <w:rFonts w:ascii="Arial" w:eastAsia="Calibri" w:hAnsi="Arial" w:cs="Arial"/>
          <w:b/>
          <w:bCs/>
          <w:i/>
          <w:iCs/>
          <w:color w:val="EE0000"/>
        </w:rPr>
        <w:t xml:space="preserve">Si raccomanda a tutte le Società partecipanti di essere presenti al Centro Sportivo New Garden 30 minuti prima dell’inizio della prima gara in </w:t>
      </w:r>
      <w:proofErr w:type="gramStart"/>
      <w:r w:rsidRPr="007967C8">
        <w:rPr>
          <w:rFonts w:ascii="Arial" w:eastAsia="Calibri" w:hAnsi="Arial" w:cs="Arial"/>
          <w:b/>
          <w:bCs/>
          <w:i/>
          <w:iCs/>
          <w:color w:val="EE0000"/>
        </w:rPr>
        <w:t>programma,  sia</w:t>
      </w:r>
      <w:proofErr w:type="gramEnd"/>
      <w:r w:rsidRPr="007967C8">
        <w:rPr>
          <w:rFonts w:ascii="Arial" w:eastAsia="Calibri" w:hAnsi="Arial" w:cs="Arial"/>
          <w:b/>
          <w:bCs/>
          <w:i/>
          <w:iCs/>
          <w:color w:val="EE0000"/>
        </w:rPr>
        <w:t xml:space="preserve"> di sabato 25 che di </w:t>
      </w:r>
      <w:proofErr w:type="gramStart"/>
      <w:r w:rsidRPr="007967C8">
        <w:rPr>
          <w:rFonts w:ascii="Arial" w:eastAsia="Calibri" w:hAnsi="Arial" w:cs="Arial"/>
          <w:b/>
          <w:bCs/>
          <w:i/>
          <w:iCs/>
          <w:color w:val="EE0000"/>
        </w:rPr>
        <w:t>domenica  26</w:t>
      </w:r>
      <w:proofErr w:type="gramEnd"/>
      <w:r w:rsidRPr="007967C8">
        <w:rPr>
          <w:rFonts w:ascii="Arial" w:eastAsia="Calibri" w:hAnsi="Arial" w:cs="Arial"/>
          <w:b/>
          <w:bCs/>
          <w:i/>
          <w:iCs/>
          <w:color w:val="EE0000"/>
        </w:rPr>
        <w:t xml:space="preserve"> ottobre p.v.</w:t>
      </w:r>
    </w:p>
    <w:p w14:paraId="109B605A" w14:textId="77777777" w:rsidR="007967C8" w:rsidRPr="007967C8" w:rsidRDefault="007967C8" w:rsidP="007967C8">
      <w:pPr>
        <w:widowControl/>
        <w:autoSpaceDE/>
        <w:autoSpaceDN/>
        <w:jc w:val="center"/>
        <w:rPr>
          <w:rFonts w:ascii="Arial" w:eastAsia="Calibri" w:hAnsi="Arial" w:cs="Arial"/>
          <w:b/>
          <w:color w:val="000000"/>
        </w:rPr>
      </w:pPr>
    </w:p>
    <w:p w14:paraId="751B3DC1" w14:textId="77777777" w:rsidR="006A7FA7" w:rsidRPr="006A7FA7" w:rsidRDefault="006A7FA7" w:rsidP="006A7FA7">
      <w:pPr>
        <w:widowControl/>
        <w:shd w:val="clear" w:color="auto" w:fill="A3DBFF"/>
        <w:autoSpaceDE/>
        <w:autoSpaceDN/>
        <w:jc w:val="both"/>
        <w:rPr>
          <w:rFonts w:ascii="Arial" w:eastAsia="Calibri" w:hAnsi="Arial" w:cs="Arial"/>
          <w:b/>
          <w:sz w:val="28"/>
          <w:u w:val="single"/>
        </w:rPr>
      </w:pPr>
      <w:bookmarkStart w:id="4" w:name="_Hlk178671351"/>
      <w:r w:rsidRPr="006A7FA7">
        <w:rPr>
          <w:rFonts w:ascii="Arial" w:eastAsia="Calibri" w:hAnsi="Arial" w:cs="Arial"/>
          <w:b/>
          <w:sz w:val="28"/>
          <w:u w:val="single"/>
        </w:rPr>
        <w:t>RINUNCIA A CAMPIONATO e CAMBIO STATUS</w:t>
      </w:r>
    </w:p>
    <w:p w14:paraId="311D0EF3" w14:textId="77777777" w:rsidR="006A7FA7" w:rsidRPr="006A7FA7" w:rsidRDefault="006A7FA7" w:rsidP="006A7FA7">
      <w:pPr>
        <w:widowControl/>
        <w:overflowPunct w:val="0"/>
        <w:adjustRightInd w:val="0"/>
        <w:jc w:val="both"/>
        <w:textAlignment w:val="baseline"/>
        <w:rPr>
          <w:rFonts w:ascii="Arial" w:eastAsia="Times New Roman" w:hAnsi="Arial" w:cs="Times New Roman"/>
          <w:noProof/>
          <w:lang w:eastAsia="it-IT"/>
        </w:rPr>
      </w:pPr>
      <w:bookmarkStart w:id="5" w:name="_Hlk208496831"/>
      <w:r w:rsidRPr="006A7FA7">
        <w:rPr>
          <w:rFonts w:ascii="Arial" w:eastAsia="Times New Roman" w:hAnsi="Arial" w:cs="Times New Roman"/>
          <w:noProof/>
          <w:lang w:eastAsia="it-IT"/>
        </w:rPr>
        <w:t xml:space="preserve">Il Comitato Regionale, considerato che la sottoelencata Società, con propria nota, </w:t>
      </w:r>
      <w:r w:rsidRPr="006A7FA7">
        <w:rPr>
          <w:rFonts w:ascii="Arial" w:eastAsia="Times New Roman" w:hAnsi="Arial" w:cs="Times New Roman"/>
          <w:b/>
          <w:bCs/>
          <w:noProof/>
          <w:lang w:eastAsia="it-IT"/>
        </w:rPr>
        <w:t>ha rinunciato a partecipare all’attività Calcio a 5</w:t>
      </w:r>
      <w:r w:rsidRPr="006A7FA7">
        <w:rPr>
          <w:rFonts w:ascii="Arial" w:eastAsia="Times New Roman" w:hAnsi="Arial" w:cs="Times New Roman"/>
          <w:noProof/>
          <w:lang w:eastAsia="it-IT"/>
        </w:rPr>
        <w:t xml:space="preserve"> ed ha fatto richiesta di partecipare all’Attività di Settore Giovanile per la stagione sporitva 2025/2026:</w:t>
      </w:r>
    </w:p>
    <w:p w14:paraId="42D3413E" w14:textId="77777777" w:rsidR="006A7FA7" w:rsidRPr="006A7FA7" w:rsidRDefault="006A7FA7" w:rsidP="006A7FA7">
      <w:pPr>
        <w:widowControl/>
        <w:autoSpaceDE/>
        <w:autoSpaceDN/>
        <w:jc w:val="both"/>
        <w:rPr>
          <w:rFonts w:ascii="Arial" w:eastAsia="Calibri" w:hAnsi="Arial" w:cs="Arial"/>
          <w:b/>
          <w:u w:val="single"/>
        </w:rPr>
      </w:pPr>
      <w:r w:rsidRPr="006A7FA7">
        <w:rPr>
          <w:rFonts w:ascii="Arial" w:eastAsia="Calibri" w:hAnsi="Arial" w:cs="Arial"/>
          <w:b/>
        </w:rPr>
        <w:t>Matricola</w:t>
      </w:r>
      <w:r w:rsidRPr="006A7FA7">
        <w:rPr>
          <w:rFonts w:ascii="Arial" w:eastAsia="Calibri" w:hAnsi="Arial" w:cs="Arial"/>
          <w:b/>
        </w:rPr>
        <w:tab/>
        <w:t>936935 ASCD   CALTANISSETTA SOCCER</w:t>
      </w:r>
      <w:r w:rsidRPr="006A7FA7">
        <w:rPr>
          <w:rFonts w:ascii="Arial" w:eastAsia="Calibri" w:hAnsi="Arial" w:cs="Arial"/>
          <w:b/>
        </w:rPr>
        <w:tab/>
        <w:t xml:space="preserve">di </w:t>
      </w:r>
      <w:proofErr w:type="spellStart"/>
      <w:r w:rsidRPr="006A7FA7">
        <w:rPr>
          <w:rFonts w:ascii="Arial" w:eastAsia="Calibri" w:hAnsi="Arial" w:cs="Arial"/>
          <w:b/>
        </w:rPr>
        <w:t>Caltannissetta</w:t>
      </w:r>
      <w:proofErr w:type="spellEnd"/>
    </w:p>
    <w:bookmarkEnd w:id="4"/>
    <w:bookmarkEnd w:id="5"/>
    <w:p w14:paraId="265F20BB" w14:textId="77777777" w:rsidR="006A7FA7" w:rsidRPr="006A7FA7" w:rsidRDefault="006A7FA7" w:rsidP="006A7FA7">
      <w:pPr>
        <w:widowControl/>
        <w:autoSpaceDE/>
        <w:autoSpaceDN/>
        <w:jc w:val="both"/>
        <w:rPr>
          <w:rFonts w:ascii="Arial" w:eastAsia="Calibri" w:hAnsi="Arial" w:cs="Arial"/>
          <w:b/>
        </w:rPr>
      </w:pPr>
    </w:p>
    <w:p w14:paraId="2A776ADF" w14:textId="77777777" w:rsidR="006A7FA7" w:rsidRPr="006A7FA7" w:rsidRDefault="006A7FA7" w:rsidP="006A7FA7">
      <w:pPr>
        <w:widowControl/>
        <w:shd w:val="clear" w:color="auto" w:fill="C5D3FF"/>
        <w:autoSpaceDE/>
        <w:autoSpaceDN/>
        <w:jc w:val="both"/>
        <w:rPr>
          <w:rFonts w:ascii="Arial" w:eastAsia="Calibri" w:hAnsi="Arial" w:cs="Arial"/>
          <w:b/>
          <w:sz w:val="28"/>
          <w:u w:val="single"/>
        </w:rPr>
      </w:pPr>
      <w:bookmarkStart w:id="6" w:name="_Hlk204688248"/>
      <w:r w:rsidRPr="006A7FA7">
        <w:rPr>
          <w:rFonts w:ascii="Arial" w:eastAsia="Calibri" w:hAnsi="Arial" w:cs="Arial"/>
          <w:b/>
          <w:sz w:val="28"/>
          <w:u w:val="single"/>
        </w:rPr>
        <w:t>AGGIUNTA DI ATTIVITA’</w:t>
      </w:r>
    </w:p>
    <w:p w14:paraId="424BA4AF" w14:textId="77777777" w:rsidR="006A7FA7" w:rsidRPr="006A7FA7" w:rsidRDefault="006A7FA7" w:rsidP="006A7FA7">
      <w:pPr>
        <w:widowControl/>
        <w:overflowPunct w:val="0"/>
        <w:adjustRightInd w:val="0"/>
        <w:jc w:val="both"/>
        <w:textAlignment w:val="baseline"/>
        <w:rPr>
          <w:rFonts w:ascii="Arial" w:eastAsia="Times New Roman" w:hAnsi="Arial" w:cs="Times New Roman"/>
          <w:noProof/>
          <w:lang w:eastAsia="it-IT"/>
        </w:rPr>
      </w:pPr>
      <w:bookmarkStart w:id="7" w:name="_Hlk178673246"/>
      <w:r w:rsidRPr="006A7FA7">
        <w:rPr>
          <w:rFonts w:ascii="Arial" w:eastAsia="Times New Roman" w:hAnsi="Arial" w:cs="Times New Roman"/>
          <w:noProof/>
          <w:lang w:eastAsia="it-IT"/>
        </w:rPr>
        <w:t xml:space="preserve">Il Comitato Regionale, considerato che la sottoelencata Società, già società di LND, con propria nota, hanno presentato richiesta di partecipare anche all’attività di </w:t>
      </w:r>
      <w:r w:rsidRPr="006A7FA7">
        <w:rPr>
          <w:rFonts w:ascii="Arial" w:eastAsia="Times New Roman" w:hAnsi="Arial" w:cs="Times New Roman"/>
          <w:b/>
          <w:bCs/>
          <w:noProof/>
          <w:lang w:eastAsia="it-IT"/>
        </w:rPr>
        <w:t>Calcio a 5 Maschile stagione sporitva 2025/2026</w:t>
      </w:r>
      <w:r w:rsidRPr="006A7FA7">
        <w:rPr>
          <w:rFonts w:ascii="Arial" w:eastAsia="Times New Roman" w:hAnsi="Arial" w:cs="Times New Roman"/>
          <w:noProof/>
          <w:lang w:eastAsia="it-IT"/>
        </w:rPr>
        <w:t>, le stesse sono state autorizzate:</w:t>
      </w:r>
    </w:p>
    <w:p w14:paraId="6AF9A5D6" w14:textId="77777777" w:rsidR="006A7FA7" w:rsidRPr="006A7FA7" w:rsidRDefault="006A7FA7" w:rsidP="006A7FA7">
      <w:pPr>
        <w:widowControl/>
        <w:overflowPunct w:val="0"/>
        <w:adjustRightInd w:val="0"/>
        <w:jc w:val="both"/>
        <w:textAlignment w:val="baseline"/>
        <w:rPr>
          <w:rFonts w:ascii="Arial" w:eastAsia="Times New Roman" w:hAnsi="Arial" w:cs="Times New Roman"/>
          <w:b/>
          <w:bCs/>
          <w:noProof/>
          <w:lang w:eastAsia="it-IT"/>
        </w:rPr>
      </w:pPr>
      <w:r w:rsidRPr="006A7FA7">
        <w:rPr>
          <w:rFonts w:ascii="Arial" w:eastAsia="Times New Roman" w:hAnsi="Arial" w:cs="Times New Roman"/>
          <w:b/>
          <w:bCs/>
          <w:noProof/>
          <w:lang w:eastAsia="it-IT"/>
        </w:rPr>
        <w:t xml:space="preserve">matricola </w:t>
      </w:r>
      <w:r w:rsidRPr="006A7FA7">
        <w:rPr>
          <w:rFonts w:ascii="Arial" w:eastAsia="Times New Roman" w:hAnsi="Arial" w:cs="Times New Roman"/>
          <w:b/>
          <w:bCs/>
          <w:noProof/>
          <w:lang w:eastAsia="it-IT"/>
        </w:rPr>
        <w:tab/>
        <w:t>939564 A.S.D. ELEFANTINO CALCIO</w:t>
      </w:r>
      <w:r w:rsidRPr="006A7FA7">
        <w:rPr>
          <w:rFonts w:ascii="Arial" w:eastAsia="Times New Roman" w:hAnsi="Arial" w:cs="Times New Roman"/>
          <w:b/>
          <w:bCs/>
          <w:noProof/>
          <w:lang w:eastAsia="it-IT"/>
        </w:rPr>
        <w:tab/>
      </w:r>
      <w:r w:rsidRPr="006A7FA7">
        <w:rPr>
          <w:rFonts w:ascii="Arial" w:eastAsia="Times New Roman" w:hAnsi="Arial" w:cs="Times New Roman"/>
          <w:b/>
          <w:bCs/>
          <w:noProof/>
          <w:lang w:eastAsia="it-IT"/>
        </w:rPr>
        <w:tab/>
        <w:t>di S.Agata Li Battiati</w:t>
      </w:r>
    </w:p>
    <w:p w14:paraId="065C01E6" w14:textId="77777777" w:rsidR="006A7FA7" w:rsidRPr="006A7FA7" w:rsidRDefault="006A7FA7" w:rsidP="006A7FA7">
      <w:pPr>
        <w:widowControl/>
        <w:overflowPunct w:val="0"/>
        <w:adjustRightInd w:val="0"/>
        <w:jc w:val="both"/>
        <w:textAlignment w:val="baseline"/>
        <w:rPr>
          <w:rFonts w:ascii="Arial" w:eastAsia="Times New Roman" w:hAnsi="Arial" w:cs="Times New Roman"/>
          <w:b/>
          <w:bCs/>
          <w:noProof/>
          <w:lang w:eastAsia="it-IT"/>
        </w:rPr>
      </w:pPr>
      <w:r w:rsidRPr="006A7FA7">
        <w:rPr>
          <w:rFonts w:ascii="Arial" w:eastAsia="Times New Roman" w:hAnsi="Arial" w:cs="Times New Roman"/>
          <w:b/>
          <w:bCs/>
          <w:noProof/>
          <w:lang w:eastAsia="it-IT"/>
        </w:rPr>
        <w:tab/>
      </w:r>
      <w:r w:rsidRPr="006A7FA7">
        <w:rPr>
          <w:rFonts w:ascii="Arial" w:eastAsia="Times New Roman" w:hAnsi="Arial" w:cs="Times New Roman"/>
          <w:b/>
          <w:bCs/>
          <w:noProof/>
          <w:lang w:eastAsia="it-IT"/>
        </w:rPr>
        <w:tab/>
        <w:t xml:space="preserve">954143 A.S.D. AITNA PEDARA SOCCER            </w:t>
      </w:r>
      <w:r w:rsidRPr="006A7FA7">
        <w:rPr>
          <w:rFonts w:ascii="Arial" w:eastAsia="Times New Roman" w:hAnsi="Arial" w:cs="Times New Roman"/>
          <w:b/>
          <w:bCs/>
          <w:noProof/>
          <w:lang w:eastAsia="it-IT"/>
        </w:rPr>
        <w:tab/>
        <w:t>di Pedara</w:t>
      </w:r>
    </w:p>
    <w:p w14:paraId="12C19179" w14:textId="77777777" w:rsidR="006A7FA7" w:rsidRPr="006A7FA7" w:rsidRDefault="006A7FA7" w:rsidP="006A7FA7">
      <w:pPr>
        <w:widowControl/>
        <w:overflowPunct w:val="0"/>
        <w:adjustRightInd w:val="0"/>
        <w:jc w:val="both"/>
        <w:textAlignment w:val="baseline"/>
        <w:rPr>
          <w:rFonts w:ascii="Arial" w:eastAsia="Times New Roman" w:hAnsi="Arial" w:cs="Times New Roman"/>
          <w:b/>
          <w:bCs/>
          <w:noProof/>
          <w:lang w:eastAsia="it-IT"/>
        </w:rPr>
      </w:pPr>
      <w:r w:rsidRPr="006A7FA7">
        <w:rPr>
          <w:rFonts w:ascii="Arial" w:eastAsia="Times New Roman" w:hAnsi="Arial" w:cs="Times New Roman"/>
          <w:b/>
          <w:bCs/>
          <w:noProof/>
          <w:lang w:eastAsia="it-IT"/>
        </w:rPr>
        <w:tab/>
      </w:r>
      <w:r w:rsidRPr="006A7FA7">
        <w:rPr>
          <w:rFonts w:ascii="Arial" w:eastAsia="Times New Roman" w:hAnsi="Arial" w:cs="Times New Roman"/>
          <w:b/>
          <w:bCs/>
          <w:noProof/>
          <w:lang w:eastAsia="it-IT"/>
        </w:rPr>
        <w:tab/>
        <w:t xml:space="preserve">936468 ASD    ALKANTARA A.S.D.               </w:t>
      </w:r>
      <w:r w:rsidRPr="006A7FA7">
        <w:rPr>
          <w:rFonts w:ascii="Arial" w:eastAsia="Times New Roman" w:hAnsi="Arial" w:cs="Times New Roman"/>
          <w:b/>
          <w:bCs/>
          <w:noProof/>
          <w:lang w:eastAsia="it-IT"/>
        </w:rPr>
        <w:tab/>
        <w:t>di Castiglione di Sicilia</w:t>
      </w:r>
    </w:p>
    <w:p w14:paraId="26F69C49" w14:textId="77777777" w:rsidR="006A7FA7" w:rsidRPr="006A7FA7" w:rsidRDefault="006A7FA7" w:rsidP="006A7FA7">
      <w:pPr>
        <w:widowControl/>
        <w:overflowPunct w:val="0"/>
        <w:adjustRightInd w:val="0"/>
        <w:jc w:val="both"/>
        <w:textAlignment w:val="baseline"/>
        <w:rPr>
          <w:rFonts w:ascii="Arial" w:eastAsia="Times New Roman" w:hAnsi="Arial" w:cs="Times New Roman"/>
          <w:b/>
          <w:bCs/>
          <w:noProof/>
          <w:lang w:eastAsia="it-IT"/>
        </w:rPr>
      </w:pPr>
      <w:r w:rsidRPr="006A7FA7">
        <w:rPr>
          <w:rFonts w:ascii="Arial" w:eastAsia="Times New Roman" w:hAnsi="Arial" w:cs="Times New Roman"/>
          <w:b/>
          <w:bCs/>
          <w:noProof/>
          <w:lang w:eastAsia="it-IT"/>
        </w:rPr>
        <w:tab/>
      </w:r>
      <w:r w:rsidRPr="006A7FA7">
        <w:rPr>
          <w:rFonts w:ascii="Arial" w:eastAsia="Times New Roman" w:hAnsi="Arial" w:cs="Times New Roman"/>
          <w:b/>
          <w:bCs/>
          <w:noProof/>
          <w:lang w:eastAsia="it-IT"/>
        </w:rPr>
        <w:tab/>
        <w:t xml:space="preserve">953059 A.S.D. CITTA DI MASCALI               </w:t>
      </w:r>
      <w:r w:rsidRPr="006A7FA7">
        <w:rPr>
          <w:rFonts w:ascii="Arial" w:eastAsia="Times New Roman" w:hAnsi="Arial" w:cs="Times New Roman"/>
          <w:b/>
          <w:bCs/>
          <w:noProof/>
          <w:lang w:eastAsia="it-IT"/>
        </w:rPr>
        <w:tab/>
        <w:t>di Mascali</w:t>
      </w:r>
    </w:p>
    <w:bookmarkEnd w:id="6"/>
    <w:bookmarkEnd w:id="7"/>
    <w:p w14:paraId="5DD66161" w14:textId="77777777" w:rsidR="006A7FA7" w:rsidRPr="006A7FA7" w:rsidRDefault="006A7FA7" w:rsidP="006A7FA7">
      <w:pPr>
        <w:widowControl/>
        <w:autoSpaceDE/>
        <w:autoSpaceDN/>
        <w:jc w:val="both"/>
        <w:rPr>
          <w:rFonts w:ascii="Arial" w:eastAsia="Calibri" w:hAnsi="Arial" w:cs="Arial"/>
          <w:b/>
        </w:rPr>
      </w:pPr>
      <w:r w:rsidRPr="006A7FA7">
        <w:rPr>
          <w:rFonts w:ascii="Arial" w:eastAsia="Calibri" w:hAnsi="Arial" w:cs="Arial"/>
          <w:b/>
        </w:rPr>
        <w:tab/>
      </w:r>
      <w:r w:rsidRPr="006A7FA7">
        <w:rPr>
          <w:rFonts w:ascii="Arial" w:eastAsia="Calibri" w:hAnsi="Arial" w:cs="Arial"/>
          <w:b/>
        </w:rPr>
        <w:tab/>
        <w:t>964422 ASD    CENTRO ATT MOT INTEG CAMI</w:t>
      </w:r>
      <w:r w:rsidRPr="006A7FA7">
        <w:rPr>
          <w:rFonts w:ascii="Arial" w:eastAsia="Calibri" w:hAnsi="Arial" w:cs="Arial"/>
          <w:b/>
        </w:rPr>
        <w:tab/>
        <w:t>di Catania</w:t>
      </w:r>
    </w:p>
    <w:p w14:paraId="563995B9" w14:textId="77777777" w:rsidR="006A7FA7" w:rsidRPr="006A7FA7" w:rsidRDefault="006A7FA7" w:rsidP="006A7FA7">
      <w:pPr>
        <w:widowControl/>
        <w:autoSpaceDE/>
        <w:autoSpaceDN/>
        <w:jc w:val="both"/>
        <w:rPr>
          <w:rFonts w:ascii="Arial" w:eastAsia="Calibri" w:hAnsi="Arial" w:cs="Arial"/>
          <w:b/>
        </w:rPr>
      </w:pPr>
    </w:p>
    <w:p w14:paraId="7A31B29F" w14:textId="77777777" w:rsidR="006A7FA7" w:rsidRPr="006A7FA7" w:rsidRDefault="006A7FA7" w:rsidP="006A7FA7">
      <w:pPr>
        <w:widowControl/>
        <w:shd w:val="clear" w:color="auto" w:fill="87F0FF"/>
        <w:autoSpaceDE/>
        <w:autoSpaceDN/>
        <w:jc w:val="both"/>
        <w:rPr>
          <w:rFonts w:ascii="Arial" w:eastAsia="Calibri" w:hAnsi="Arial" w:cs="Arial"/>
          <w:b/>
          <w:sz w:val="28"/>
          <w:u w:val="single"/>
        </w:rPr>
      </w:pPr>
      <w:bookmarkStart w:id="8" w:name="_Hlk208496520"/>
      <w:r w:rsidRPr="006A7FA7">
        <w:rPr>
          <w:rFonts w:ascii="Arial" w:eastAsia="Calibri" w:hAnsi="Arial" w:cs="Arial"/>
          <w:b/>
          <w:sz w:val="28"/>
          <w:u w:val="single"/>
        </w:rPr>
        <w:t>RINUNCIA A CAMPIONATO e CAMBIO DI STATUS</w:t>
      </w:r>
    </w:p>
    <w:p w14:paraId="5F9E647D" w14:textId="77777777" w:rsidR="006A7FA7" w:rsidRPr="006A7FA7" w:rsidRDefault="006A7FA7" w:rsidP="006A7FA7">
      <w:pPr>
        <w:widowControl/>
        <w:overflowPunct w:val="0"/>
        <w:adjustRightInd w:val="0"/>
        <w:jc w:val="both"/>
        <w:textAlignment w:val="baseline"/>
        <w:rPr>
          <w:rFonts w:ascii="Arial" w:eastAsia="Times New Roman" w:hAnsi="Arial" w:cs="Times New Roman"/>
          <w:noProof/>
          <w:lang w:eastAsia="it-IT"/>
        </w:rPr>
      </w:pPr>
      <w:r w:rsidRPr="006A7FA7">
        <w:rPr>
          <w:rFonts w:ascii="Arial" w:eastAsia="Times New Roman" w:hAnsi="Arial" w:cs="Times New Roman"/>
          <w:noProof/>
          <w:lang w:eastAsia="it-IT"/>
        </w:rPr>
        <w:t xml:space="preserve">Il Comitato Regionale, considerato che la sottoelencata Società, con propria nota, ha rinunciato a partecipare ai Campionati di LND per partecipare al Campionato di Calcio a 5 per la </w:t>
      </w:r>
      <w:r w:rsidRPr="006A7FA7">
        <w:rPr>
          <w:rFonts w:ascii="Arial" w:eastAsia="Times New Roman" w:hAnsi="Arial" w:cs="Times New Roman"/>
          <w:b/>
          <w:bCs/>
          <w:noProof/>
          <w:lang w:eastAsia="it-IT"/>
        </w:rPr>
        <w:t>stagione sporitva 2025/2026</w:t>
      </w:r>
      <w:r w:rsidRPr="006A7FA7">
        <w:rPr>
          <w:rFonts w:ascii="Arial" w:eastAsia="Times New Roman" w:hAnsi="Arial" w:cs="Times New Roman"/>
          <w:noProof/>
          <w:lang w:eastAsia="it-IT"/>
        </w:rPr>
        <w:t>, la stessa è stata autorizzata:</w:t>
      </w:r>
    </w:p>
    <w:p w14:paraId="5A81EA72" w14:textId="77777777" w:rsidR="006A7FA7" w:rsidRPr="006A7FA7" w:rsidRDefault="006A7FA7" w:rsidP="006A7FA7">
      <w:pPr>
        <w:widowControl/>
        <w:overflowPunct w:val="0"/>
        <w:adjustRightInd w:val="0"/>
        <w:jc w:val="both"/>
        <w:textAlignment w:val="baseline"/>
        <w:rPr>
          <w:rFonts w:ascii="Arial" w:eastAsia="Times New Roman" w:hAnsi="Arial" w:cs="Times New Roman"/>
          <w:b/>
          <w:bCs/>
          <w:noProof/>
          <w:lang w:eastAsia="it-IT"/>
        </w:rPr>
      </w:pPr>
      <w:r w:rsidRPr="006A7FA7">
        <w:rPr>
          <w:rFonts w:ascii="Arial" w:eastAsia="Times New Roman" w:hAnsi="Arial" w:cs="Times New Roman"/>
          <w:b/>
          <w:bCs/>
          <w:noProof/>
          <w:lang w:eastAsia="it-IT"/>
        </w:rPr>
        <w:t>matricola</w:t>
      </w:r>
      <w:r w:rsidRPr="006A7FA7">
        <w:rPr>
          <w:rFonts w:ascii="Arial" w:eastAsia="Times New Roman" w:hAnsi="Arial" w:cs="Times New Roman"/>
          <w:b/>
          <w:bCs/>
          <w:noProof/>
          <w:lang w:eastAsia="it-IT"/>
        </w:rPr>
        <w:tab/>
        <w:t>964364        ACIBONACCORSI CALCIO ASD</w:t>
      </w:r>
      <w:r w:rsidRPr="006A7FA7">
        <w:rPr>
          <w:rFonts w:ascii="Arial" w:eastAsia="Times New Roman" w:hAnsi="Arial" w:cs="Times New Roman"/>
          <w:b/>
          <w:bCs/>
          <w:noProof/>
          <w:lang w:eastAsia="it-IT"/>
        </w:rPr>
        <w:tab/>
        <w:t>di Aci Bonaccorsi</w:t>
      </w:r>
    </w:p>
    <w:bookmarkEnd w:id="8"/>
    <w:p w14:paraId="7A2F8E5F" w14:textId="77777777" w:rsidR="006A7FA7" w:rsidRPr="006A7FA7" w:rsidRDefault="006A7FA7" w:rsidP="006A7FA7">
      <w:pPr>
        <w:widowControl/>
        <w:autoSpaceDE/>
        <w:autoSpaceDN/>
        <w:jc w:val="both"/>
        <w:rPr>
          <w:rFonts w:ascii="Arial" w:eastAsia="Calibri" w:hAnsi="Arial" w:cs="Arial"/>
          <w:b/>
        </w:rPr>
      </w:pPr>
    </w:p>
    <w:p w14:paraId="0D75CD19" w14:textId="77777777" w:rsidR="006A7FA7" w:rsidRPr="006A7FA7" w:rsidRDefault="006A7FA7" w:rsidP="006A7FA7">
      <w:pPr>
        <w:widowControl/>
        <w:shd w:val="clear" w:color="auto" w:fill="FBE4D5"/>
        <w:autoSpaceDE/>
        <w:autoSpaceDN/>
        <w:jc w:val="both"/>
        <w:rPr>
          <w:rFonts w:ascii="Arial" w:eastAsia="Calibri" w:hAnsi="Arial" w:cs="Arial"/>
          <w:b/>
          <w:sz w:val="28"/>
          <w:u w:val="single"/>
        </w:rPr>
      </w:pPr>
      <w:r w:rsidRPr="006A7FA7">
        <w:rPr>
          <w:rFonts w:ascii="Arial" w:eastAsia="Calibri" w:hAnsi="Arial" w:cs="Arial"/>
          <w:b/>
          <w:sz w:val="28"/>
          <w:u w:val="single"/>
        </w:rPr>
        <w:t>RINUNCIA A CAMPIONATO e CAMBIO STATUS</w:t>
      </w:r>
    </w:p>
    <w:p w14:paraId="7B49F1D9" w14:textId="77777777" w:rsidR="006A7FA7" w:rsidRPr="006A7FA7" w:rsidRDefault="006A7FA7" w:rsidP="006A7FA7">
      <w:pPr>
        <w:widowControl/>
        <w:overflowPunct w:val="0"/>
        <w:adjustRightInd w:val="0"/>
        <w:jc w:val="both"/>
        <w:textAlignment w:val="baseline"/>
        <w:rPr>
          <w:rFonts w:ascii="Arial" w:eastAsia="Times New Roman" w:hAnsi="Arial" w:cs="Times New Roman"/>
          <w:noProof/>
          <w:lang w:eastAsia="it-IT"/>
        </w:rPr>
      </w:pPr>
      <w:r w:rsidRPr="006A7FA7">
        <w:rPr>
          <w:rFonts w:ascii="Arial" w:eastAsia="Times New Roman" w:hAnsi="Arial" w:cs="Times New Roman"/>
          <w:noProof/>
          <w:lang w:eastAsia="it-IT"/>
        </w:rPr>
        <w:t xml:space="preserve">Il Comitato Regionale, considerato che la sottoelencata Società, con propria nota, </w:t>
      </w:r>
      <w:r w:rsidRPr="006A7FA7">
        <w:rPr>
          <w:rFonts w:ascii="Arial" w:eastAsia="Times New Roman" w:hAnsi="Arial" w:cs="Times New Roman"/>
          <w:b/>
          <w:bCs/>
          <w:noProof/>
          <w:lang w:eastAsia="it-IT"/>
        </w:rPr>
        <w:t>ha rinunciato a partecipare all’attività di Calcio a 11 LND</w:t>
      </w:r>
      <w:r w:rsidRPr="006A7FA7">
        <w:rPr>
          <w:rFonts w:ascii="Arial" w:eastAsia="Times New Roman" w:hAnsi="Arial" w:cs="Times New Roman"/>
          <w:noProof/>
          <w:lang w:eastAsia="it-IT"/>
        </w:rPr>
        <w:t xml:space="preserve"> ed ha fatto richiesta di partecipare all’Attività di Settore Giovanile per la </w:t>
      </w:r>
      <w:r w:rsidRPr="006A7FA7">
        <w:rPr>
          <w:rFonts w:ascii="Arial" w:eastAsia="Times New Roman" w:hAnsi="Arial" w:cs="Times New Roman"/>
          <w:b/>
          <w:bCs/>
          <w:noProof/>
          <w:lang w:eastAsia="it-IT"/>
        </w:rPr>
        <w:t>stagione sporitva 2025/2026</w:t>
      </w:r>
      <w:r w:rsidRPr="006A7FA7">
        <w:rPr>
          <w:rFonts w:ascii="Arial" w:eastAsia="Times New Roman" w:hAnsi="Arial" w:cs="Times New Roman"/>
          <w:noProof/>
          <w:lang w:eastAsia="it-IT"/>
        </w:rPr>
        <w:t>:</w:t>
      </w:r>
    </w:p>
    <w:p w14:paraId="6F92D21D" w14:textId="6978B26C" w:rsidR="006A7FA7" w:rsidRPr="006A7FA7" w:rsidRDefault="006A7FA7" w:rsidP="006A7FA7">
      <w:pPr>
        <w:widowControl/>
        <w:autoSpaceDE/>
        <w:autoSpaceDN/>
        <w:jc w:val="both"/>
        <w:rPr>
          <w:rFonts w:ascii="Arial" w:eastAsia="Calibri" w:hAnsi="Arial" w:cs="Arial"/>
          <w:b/>
          <w:u w:val="single"/>
        </w:rPr>
      </w:pPr>
      <w:r w:rsidRPr="006A7FA7">
        <w:rPr>
          <w:rFonts w:ascii="Arial" w:eastAsia="Calibri" w:hAnsi="Arial" w:cs="Arial"/>
          <w:b/>
          <w:highlight w:val="yellow"/>
        </w:rPr>
        <w:t>Matricola</w:t>
      </w:r>
      <w:r w:rsidRPr="006A7FA7">
        <w:rPr>
          <w:rFonts w:ascii="Arial" w:eastAsia="Calibri" w:hAnsi="Arial" w:cs="Arial"/>
          <w:b/>
          <w:highlight w:val="yellow"/>
        </w:rPr>
        <w:tab/>
        <w:t>952218 A.P.D. CRISAS ASSORO</w:t>
      </w:r>
      <w:r w:rsidRPr="006A7FA7">
        <w:rPr>
          <w:rFonts w:ascii="Arial" w:eastAsia="Calibri" w:hAnsi="Arial" w:cs="Arial"/>
          <w:b/>
          <w:highlight w:val="yellow"/>
        </w:rPr>
        <w:tab/>
      </w:r>
      <w:r w:rsidRPr="006A7FA7">
        <w:rPr>
          <w:rFonts w:ascii="Arial" w:eastAsia="Calibri" w:hAnsi="Arial" w:cs="Arial"/>
          <w:b/>
          <w:highlight w:val="yellow"/>
        </w:rPr>
        <w:tab/>
      </w:r>
      <w:r w:rsidRPr="006A7FA7">
        <w:rPr>
          <w:rFonts w:ascii="Arial" w:eastAsia="Calibri" w:hAnsi="Arial" w:cs="Arial"/>
          <w:b/>
          <w:highlight w:val="yellow"/>
        </w:rPr>
        <w:tab/>
        <w:t>di Assoro</w:t>
      </w:r>
    </w:p>
    <w:p w14:paraId="6E939E2A" w14:textId="77777777" w:rsidR="006A7FA7" w:rsidRPr="006A7FA7" w:rsidRDefault="006A7FA7" w:rsidP="006A7FA7">
      <w:pPr>
        <w:widowControl/>
        <w:autoSpaceDE/>
        <w:autoSpaceDN/>
        <w:jc w:val="both"/>
        <w:rPr>
          <w:rFonts w:ascii="Arial" w:eastAsia="Calibri" w:hAnsi="Arial" w:cs="Arial"/>
          <w:b/>
        </w:rPr>
      </w:pPr>
    </w:p>
    <w:p w14:paraId="3027A65F" w14:textId="77777777" w:rsidR="006A7FA7" w:rsidRPr="006A7FA7" w:rsidRDefault="006A7FA7" w:rsidP="006A7FA7">
      <w:pPr>
        <w:widowControl/>
        <w:shd w:val="clear" w:color="auto" w:fill="A3DBFF"/>
        <w:autoSpaceDE/>
        <w:autoSpaceDN/>
        <w:jc w:val="both"/>
        <w:rPr>
          <w:rFonts w:ascii="Arial" w:eastAsia="Calibri" w:hAnsi="Arial" w:cs="Arial"/>
          <w:b/>
          <w:sz w:val="28"/>
          <w:u w:val="single"/>
        </w:rPr>
      </w:pPr>
      <w:r w:rsidRPr="006A7FA7">
        <w:rPr>
          <w:rFonts w:ascii="Arial" w:eastAsia="Calibri" w:hAnsi="Arial" w:cs="Arial"/>
          <w:b/>
          <w:sz w:val="28"/>
          <w:u w:val="single"/>
        </w:rPr>
        <w:t>CAMBIO DI STATUS</w:t>
      </w:r>
    </w:p>
    <w:p w14:paraId="7C2660C0" w14:textId="77777777" w:rsidR="006A7FA7" w:rsidRPr="006A7FA7" w:rsidRDefault="006A7FA7" w:rsidP="006A7FA7">
      <w:pPr>
        <w:widowControl/>
        <w:overflowPunct w:val="0"/>
        <w:adjustRightInd w:val="0"/>
        <w:jc w:val="both"/>
        <w:textAlignment w:val="baseline"/>
        <w:rPr>
          <w:rFonts w:ascii="Arial" w:eastAsia="Times New Roman" w:hAnsi="Arial" w:cs="Times New Roman"/>
          <w:noProof/>
          <w:lang w:eastAsia="it-IT"/>
        </w:rPr>
      </w:pPr>
      <w:bookmarkStart w:id="9" w:name="_Hlk208318361"/>
      <w:bookmarkStart w:id="10" w:name="_Hlk204004516"/>
      <w:r w:rsidRPr="006A7FA7">
        <w:rPr>
          <w:rFonts w:ascii="Arial" w:eastAsia="Times New Roman" w:hAnsi="Arial" w:cs="Times New Roman"/>
          <w:noProof/>
          <w:lang w:eastAsia="it-IT"/>
        </w:rPr>
        <w:t xml:space="preserve">Il Comitato Regionale, considerato che la sottoelencata Società, con propria nota, ha presentato la richiesta di cambio di status da SGS a LND e partecipare ai Campionati di Calcio a 5 Maschile per la </w:t>
      </w:r>
      <w:r w:rsidRPr="006A7FA7">
        <w:rPr>
          <w:rFonts w:ascii="Arial" w:eastAsia="Times New Roman" w:hAnsi="Arial" w:cs="Times New Roman"/>
          <w:b/>
          <w:bCs/>
          <w:noProof/>
          <w:lang w:eastAsia="it-IT"/>
        </w:rPr>
        <w:t>stagione sporitva 2025/2026</w:t>
      </w:r>
      <w:r w:rsidRPr="006A7FA7">
        <w:rPr>
          <w:rFonts w:ascii="Arial" w:eastAsia="Times New Roman" w:hAnsi="Arial" w:cs="Times New Roman"/>
          <w:noProof/>
          <w:lang w:eastAsia="it-IT"/>
        </w:rPr>
        <w:t>:</w:t>
      </w:r>
    </w:p>
    <w:p w14:paraId="675AA893" w14:textId="77777777" w:rsidR="006A7FA7" w:rsidRPr="006A7FA7" w:rsidRDefault="006A7FA7" w:rsidP="006A7FA7">
      <w:pPr>
        <w:widowControl/>
        <w:autoSpaceDE/>
        <w:autoSpaceDN/>
        <w:jc w:val="both"/>
        <w:rPr>
          <w:rFonts w:ascii="Arial" w:eastAsia="Calibri" w:hAnsi="Arial" w:cs="Arial"/>
          <w:b/>
        </w:rPr>
      </w:pPr>
      <w:r w:rsidRPr="006A7FA7">
        <w:rPr>
          <w:rFonts w:ascii="Arial" w:eastAsia="Calibri" w:hAnsi="Arial" w:cs="Arial"/>
          <w:b/>
        </w:rPr>
        <w:t>matricola</w:t>
      </w:r>
      <w:bookmarkEnd w:id="9"/>
      <w:r w:rsidRPr="006A7FA7">
        <w:rPr>
          <w:rFonts w:ascii="Arial" w:eastAsia="Calibri" w:hAnsi="Arial" w:cs="Arial"/>
          <w:b/>
        </w:rPr>
        <w:tab/>
        <w:t>71345 U.S.D. AUDAX POERIO</w:t>
      </w:r>
      <w:r w:rsidRPr="006A7FA7">
        <w:rPr>
          <w:rFonts w:ascii="Arial" w:eastAsia="Calibri" w:hAnsi="Arial" w:cs="Arial"/>
          <w:b/>
        </w:rPr>
        <w:tab/>
      </w:r>
      <w:r w:rsidRPr="006A7FA7">
        <w:rPr>
          <w:rFonts w:ascii="Arial" w:eastAsia="Calibri" w:hAnsi="Arial" w:cs="Arial"/>
          <w:b/>
        </w:rPr>
        <w:tab/>
      </w:r>
      <w:r w:rsidRPr="006A7FA7">
        <w:rPr>
          <w:rFonts w:ascii="Arial" w:eastAsia="Calibri" w:hAnsi="Arial" w:cs="Arial"/>
          <w:b/>
        </w:rPr>
        <w:tab/>
        <w:t>di Caltagirone</w:t>
      </w:r>
    </w:p>
    <w:bookmarkEnd w:id="10"/>
    <w:p w14:paraId="1C01EEF0" w14:textId="77777777" w:rsidR="006A7FA7" w:rsidRPr="006A7FA7" w:rsidRDefault="006A7FA7" w:rsidP="006A7FA7">
      <w:pPr>
        <w:widowControl/>
        <w:autoSpaceDE/>
        <w:autoSpaceDN/>
        <w:jc w:val="both"/>
        <w:rPr>
          <w:rFonts w:ascii="Arial" w:eastAsia="Calibri" w:hAnsi="Arial" w:cs="Arial"/>
          <w:b/>
        </w:rPr>
      </w:pPr>
    </w:p>
    <w:p w14:paraId="68FB5FE9" w14:textId="77777777" w:rsidR="002779C5" w:rsidRPr="002779C5" w:rsidRDefault="002779C5" w:rsidP="002779C5">
      <w:pPr>
        <w:widowControl/>
        <w:shd w:val="clear" w:color="auto" w:fill="A3DBFF"/>
        <w:autoSpaceDE/>
        <w:autoSpaceDN/>
        <w:jc w:val="both"/>
        <w:rPr>
          <w:rFonts w:ascii="Arial" w:eastAsia="Calibri" w:hAnsi="Arial" w:cs="Arial"/>
          <w:b/>
          <w:sz w:val="28"/>
          <w:u w:val="single"/>
        </w:rPr>
      </w:pPr>
      <w:r w:rsidRPr="002779C5">
        <w:rPr>
          <w:rFonts w:ascii="Arial" w:eastAsia="Calibri" w:hAnsi="Arial" w:cs="Arial"/>
          <w:b/>
          <w:sz w:val="28"/>
          <w:u w:val="single"/>
        </w:rPr>
        <w:t>CAMBIO DI STATUS</w:t>
      </w:r>
    </w:p>
    <w:p w14:paraId="0E9B5F3D" w14:textId="77777777" w:rsidR="002779C5" w:rsidRPr="002779C5" w:rsidRDefault="002779C5" w:rsidP="002779C5">
      <w:pPr>
        <w:widowControl/>
        <w:overflowPunct w:val="0"/>
        <w:adjustRightInd w:val="0"/>
        <w:jc w:val="both"/>
        <w:textAlignment w:val="baseline"/>
        <w:rPr>
          <w:rFonts w:ascii="Arial" w:eastAsia="Times New Roman" w:hAnsi="Arial" w:cs="Times New Roman"/>
          <w:noProof/>
          <w:lang w:eastAsia="it-IT"/>
        </w:rPr>
      </w:pPr>
      <w:bookmarkStart w:id="11" w:name="_Hlk208496605"/>
      <w:r w:rsidRPr="002779C5">
        <w:rPr>
          <w:rFonts w:ascii="Arial" w:eastAsia="Times New Roman" w:hAnsi="Arial" w:cs="Times New Roman"/>
          <w:noProof/>
          <w:lang w:eastAsia="it-IT"/>
        </w:rPr>
        <w:t xml:space="preserve">Il Comitato Regionale, considerato che la sottoelencata Società, con propria nota, ha presentato la richiesta di cambio di status da SGS a LND per la </w:t>
      </w:r>
      <w:r w:rsidRPr="002779C5">
        <w:rPr>
          <w:rFonts w:ascii="Arial" w:eastAsia="Times New Roman" w:hAnsi="Arial" w:cs="Times New Roman"/>
          <w:b/>
          <w:bCs/>
          <w:noProof/>
          <w:lang w:eastAsia="it-IT"/>
        </w:rPr>
        <w:t>stagione sporitva 2025/2026</w:t>
      </w:r>
      <w:r w:rsidRPr="002779C5">
        <w:rPr>
          <w:rFonts w:ascii="Arial" w:eastAsia="Times New Roman" w:hAnsi="Arial" w:cs="Times New Roman"/>
          <w:noProof/>
          <w:lang w:eastAsia="it-IT"/>
        </w:rPr>
        <w:t>:</w:t>
      </w:r>
    </w:p>
    <w:p w14:paraId="79A168B8" w14:textId="77777777" w:rsidR="002779C5" w:rsidRPr="002779C5" w:rsidRDefault="002779C5" w:rsidP="002779C5">
      <w:pPr>
        <w:widowControl/>
        <w:autoSpaceDE/>
        <w:autoSpaceDN/>
        <w:jc w:val="both"/>
        <w:rPr>
          <w:rFonts w:ascii="Arial" w:eastAsia="Calibri" w:hAnsi="Arial" w:cs="Arial"/>
          <w:b/>
        </w:rPr>
      </w:pPr>
      <w:r w:rsidRPr="002779C5">
        <w:rPr>
          <w:rFonts w:ascii="Arial" w:eastAsia="Calibri" w:hAnsi="Arial" w:cs="Arial"/>
          <w:b/>
        </w:rPr>
        <w:t>matricola</w:t>
      </w:r>
      <w:r w:rsidRPr="002779C5">
        <w:rPr>
          <w:rFonts w:ascii="Arial" w:eastAsia="Calibri" w:hAnsi="Arial" w:cs="Arial"/>
          <w:b/>
        </w:rPr>
        <w:tab/>
        <w:t xml:space="preserve">945597 SSD ACADEMY PALERMO CALCIO </w:t>
      </w:r>
      <w:proofErr w:type="spellStart"/>
      <w:r w:rsidRPr="002779C5">
        <w:rPr>
          <w:rFonts w:ascii="Arial" w:eastAsia="Calibri" w:hAnsi="Arial" w:cs="Arial"/>
          <w:b/>
        </w:rPr>
        <w:t>srl</w:t>
      </w:r>
      <w:proofErr w:type="spellEnd"/>
      <w:r w:rsidRPr="002779C5">
        <w:rPr>
          <w:rFonts w:ascii="Arial" w:eastAsia="Calibri" w:hAnsi="Arial" w:cs="Arial"/>
          <w:b/>
        </w:rPr>
        <w:tab/>
      </w:r>
      <w:r w:rsidRPr="002779C5">
        <w:rPr>
          <w:rFonts w:ascii="Arial" w:eastAsia="Calibri" w:hAnsi="Arial" w:cs="Arial"/>
          <w:b/>
        </w:rPr>
        <w:tab/>
        <w:t>di Palermo</w:t>
      </w:r>
    </w:p>
    <w:p w14:paraId="403B5893" w14:textId="77777777" w:rsidR="002779C5" w:rsidRPr="002779C5" w:rsidRDefault="002779C5" w:rsidP="002779C5">
      <w:pPr>
        <w:widowControl/>
        <w:autoSpaceDE/>
        <w:autoSpaceDN/>
        <w:jc w:val="both"/>
        <w:rPr>
          <w:rFonts w:ascii="Arial" w:eastAsia="Calibri" w:hAnsi="Arial" w:cs="Arial"/>
          <w:b/>
        </w:rPr>
      </w:pPr>
      <w:r w:rsidRPr="002779C5">
        <w:rPr>
          <w:rFonts w:ascii="Arial" w:eastAsia="Calibri" w:hAnsi="Arial" w:cs="Arial"/>
          <w:b/>
        </w:rPr>
        <w:tab/>
      </w:r>
      <w:r w:rsidRPr="002779C5">
        <w:rPr>
          <w:rFonts w:ascii="Arial" w:eastAsia="Calibri" w:hAnsi="Arial" w:cs="Arial"/>
          <w:b/>
        </w:rPr>
        <w:tab/>
        <w:t xml:space="preserve">953508 </w:t>
      </w:r>
      <w:proofErr w:type="gramStart"/>
      <w:r w:rsidRPr="002779C5">
        <w:rPr>
          <w:rFonts w:ascii="Arial" w:eastAsia="Calibri" w:hAnsi="Arial" w:cs="Arial"/>
          <w:b/>
        </w:rPr>
        <w:t>POL.D  BORGO</w:t>
      </w:r>
      <w:proofErr w:type="gramEnd"/>
      <w:r w:rsidRPr="002779C5">
        <w:rPr>
          <w:rFonts w:ascii="Arial" w:eastAsia="Calibri" w:hAnsi="Arial" w:cs="Arial"/>
          <w:b/>
        </w:rPr>
        <w:t xml:space="preserve"> B VITTORIA</w:t>
      </w:r>
      <w:r w:rsidRPr="002779C5">
        <w:rPr>
          <w:rFonts w:ascii="Arial" w:eastAsia="Calibri" w:hAnsi="Arial" w:cs="Arial"/>
          <w:b/>
        </w:rPr>
        <w:tab/>
      </w:r>
      <w:r w:rsidRPr="002779C5">
        <w:rPr>
          <w:rFonts w:ascii="Arial" w:eastAsia="Calibri" w:hAnsi="Arial" w:cs="Arial"/>
          <w:b/>
        </w:rPr>
        <w:tab/>
      </w:r>
      <w:r w:rsidRPr="002779C5">
        <w:rPr>
          <w:rFonts w:ascii="Arial" w:eastAsia="Calibri" w:hAnsi="Arial" w:cs="Arial"/>
          <w:b/>
        </w:rPr>
        <w:tab/>
        <w:t>di Vittoria</w:t>
      </w:r>
    </w:p>
    <w:p w14:paraId="3FC1D173" w14:textId="77777777" w:rsidR="002779C5" w:rsidRPr="002779C5" w:rsidRDefault="002779C5" w:rsidP="002779C5">
      <w:pPr>
        <w:widowControl/>
        <w:autoSpaceDE/>
        <w:autoSpaceDN/>
        <w:ind w:left="709" w:firstLine="709"/>
        <w:jc w:val="both"/>
        <w:rPr>
          <w:rFonts w:ascii="Arial" w:eastAsia="Calibri" w:hAnsi="Arial" w:cs="Arial"/>
          <w:b/>
        </w:rPr>
      </w:pPr>
      <w:r w:rsidRPr="002779C5">
        <w:rPr>
          <w:rFonts w:ascii="Arial" w:eastAsia="Calibri" w:hAnsi="Arial" w:cs="Arial"/>
          <w:b/>
        </w:rPr>
        <w:t>964346 ASD    CITTA DI KAGGI</w:t>
      </w:r>
      <w:r w:rsidRPr="002779C5">
        <w:rPr>
          <w:rFonts w:ascii="Arial" w:eastAsia="Calibri" w:hAnsi="Arial" w:cs="Arial"/>
          <w:b/>
        </w:rPr>
        <w:tab/>
      </w:r>
      <w:r w:rsidRPr="002779C5">
        <w:rPr>
          <w:rFonts w:ascii="Arial" w:eastAsia="Calibri" w:hAnsi="Arial" w:cs="Arial"/>
          <w:b/>
        </w:rPr>
        <w:tab/>
      </w:r>
      <w:r w:rsidRPr="002779C5">
        <w:rPr>
          <w:rFonts w:ascii="Arial" w:eastAsia="Calibri" w:hAnsi="Arial" w:cs="Arial"/>
          <w:b/>
        </w:rPr>
        <w:tab/>
      </w:r>
      <w:r w:rsidRPr="002779C5">
        <w:rPr>
          <w:rFonts w:ascii="Arial" w:eastAsia="Calibri" w:hAnsi="Arial" w:cs="Arial"/>
          <w:b/>
        </w:rPr>
        <w:tab/>
        <w:t>di Gaggi</w:t>
      </w:r>
    </w:p>
    <w:bookmarkEnd w:id="11"/>
    <w:p w14:paraId="098CFEA6" w14:textId="77777777" w:rsidR="002779C5" w:rsidRPr="002779C5" w:rsidRDefault="002779C5" w:rsidP="002779C5">
      <w:pPr>
        <w:widowControl/>
        <w:autoSpaceDE/>
        <w:autoSpaceDN/>
        <w:jc w:val="both"/>
        <w:rPr>
          <w:rFonts w:ascii="Arial" w:eastAsia="Calibri" w:hAnsi="Arial" w:cs="Arial"/>
          <w:b/>
        </w:rPr>
      </w:pPr>
    </w:p>
    <w:p w14:paraId="0111DFEE" w14:textId="77777777" w:rsidR="002779C5" w:rsidRPr="002779C5" w:rsidRDefault="002779C5" w:rsidP="002779C5">
      <w:pPr>
        <w:widowControl/>
        <w:overflowPunct w:val="0"/>
        <w:adjustRightInd w:val="0"/>
        <w:jc w:val="both"/>
        <w:textAlignment w:val="baseline"/>
        <w:rPr>
          <w:rFonts w:ascii="Arial" w:eastAsia="Times New Roman" w:hAnsi="Arial" w:cs="Times New Roman"/>
          <w:noProof/>
          <w:lang w:eastAsia="it-IT"/>
        </w:rPr>
      </w:pPr>
      <w:r w:rsidRPr="002779C5">
        <w:rPr>
          <w:rFonts w:ascii="Arial" w:eastAsia="Times New Roman" w:hAnsi="Arial" w:cs="Times New Roman"/>
          <w:noProof/>
          <w:lang w:eastAsia="it-IT"/>
        </w:rPr>
        <w:t xml:space="preserve">Il Comitato Regionale, considerato che la sottoelencata Società, con propria nota, ha presentato la richiesta di cambio di status da SGS a LND e Pura di Calcio a 5 Maschile per la </w:t>
      </w:r>
      <w:r w:rsidRPr="002779C5">
        <w:rPr>
          <w:rFonts w:ascii="Arial" w:eastAsia="Times New Roman" w:hAnsi="Arial" w:cs="Times New Roman"/>
          <w:b/>
          <w:bCs/>
          <w:noProof/>
          <w:lang w:eastAsia="it-IT"/>
        </w:rPr>
        <w:t>stagione sporitva 2025/2026</w:t>
      </w:r>
      <w:r w:rsidRPr="002779C5">
        <w:rPr>
          <w:rFonts w:ascii="Arial" w:eastAsia="Times New Roman" w:hAnsi="Arial" w:cs="Times New Roman"/>
          <w:noProof/>
          <w:lang w:eastAsia="it-IT"/>
        </w:rPr>
        <w:t>:</w:t>
      </w:r>
    </w:p>
    <w:p w14:paraId="25C854BA" w14:textId="77777777" w:rsidR="002779C5" w:rsidRPr="002779C5" w:rsidRDefault="002779C5" w:rsidP="002779C5">
      <w:pPr>
        <w:widowControl/>
        <w:autoSpaceDE/>
        <w:autoSpaceDN/>
        <w:jc w:val="both"/>
        <w:rPr>
          <w:rFonts w:ascii="Arial" w:eastAsia="Calibri" w:hAnsi="Arial" w:cs="Arial"/>
          <w:b/>
        </w:rPr>
      </w:pPr>
      <w:r w:rsidRPr="002779C5">
        <w:rPr>
          <w:rFonts w:ascii="Arial" w:eastAsia="Calibri" w:hAnsi="Arial" w:cs="Arial"/>
          <w:b/>
        </w:rPr>
        <w:t>matricola</w:t>
      </w:r>
      <w:r w:rsidRPr="002779C5">
        <w:rPr>
          <w:rFonts w:ascii="Arial" w:eastAsia="Calibri" w:hAnsi="Arial" w:cs="Arial"/>
          <w:b/>
        </w:rPr>
        <w:tab/>
        <w:t>941962 A.S.D. SAN GIORGIO PIANA</w:t>
      </w:r>
      <w:r w:rsidRPr="002779C5">
        <w:rPr>
          <w:rFonts w:ascii="Arial" w:eastAsia="Calibri" w:hAnsi="Arial" w:cs="Arial"/>
          <w:b/>
        </w:rPr>
        <w:tab/>
      </w:r>
      <w:r w:rsidRPr="002779C5">
        <w:rPr>
          <w:rFonts w:ascii="Arial" w:eastAsia="Calibri" w:hAnsi="Arial" w:cs="Arial"/>
          <w:b/>
        </w:rPr>
        <w:tab/>
      </w:r>
      <w:r w:rsidRPr="002779C5">
        <w:rPr>
          <w:rFonts w:ascii="Arial" w:eastAsia="Calibri" w:hAnsi="Arial" w:cs="Arial"/>
          <w:b/>
        </w:rPr>
        <w:tab/>
        <w:t>di Piana degli Albanesi</w:t>
      </w:r>
    </w:p>
    <w:p w14:paraId="11671DF2" w14:textId="77777777" w:rsidR="002779C5" w:rsidRPr="002779C5" w:rsidRDefault="002779C5" w:rsidP="002779C5">
      <w:pPr>
        <w:widowControl/>
        <w:autoSpaceDE/>
        <w:autoSpaceDN/>
        <w:jc w:val="both"/>
        <w:rPr>
          <w:rFonts w:ascii="Arial" w:eastAsia="Calibri" w:hAnsi="Arial" w:cs="Arial"/>
          <w:b/>
        </w:rPr>
      </w:pPr>
    </w:p>
    <w:p w14:paraId="2CC4CB63" w14:textId="77777777" w:rsidR="002779C5" w:rsidRPr="002779C5" w:rsidRDefault="002779C5" w:rsidP="002779C5">
      <w:pPr>
        <w:widowControl/>
        <w:shd w:val="clear" w:color="auto" w:fill="E85DFF"/>
        <w:autoSpaceDE/>
        <w:autoSpaceDN/>
        <w:jc w:val="both"/>
        <w:rPr>
          <w:rFonts w:ascii="Arial" w:eastAsia="Calibri" w:hAnsi="Arial" w:cs="Arial"/>
          <w:b/>
          <w:sz w:val="28"/>
          <w:u w:val="single"/>
        </w:rPr>
      </w:pPr>
      <w:bookmarkStart w:id="12" w:name="_Hlk174094203"/>
      <w:r w:rsidRPr="002779C5">
        <w:rPr>
          <w:rFonts w:ascii="Arial" w:eastAsia="Calibri" w:hAnsi="Arial" w:cs="Arial"/>
          <w:b/>
          <w:sz w:val="28"/>
          <w:u w:val="single"/>
        </w:rPr>
        <w:lastRenderedPageBreak/>
        <w:t>RINUNCIA A CAMPIONATO e CAMBIO DI STATUS</w:t>
      </w:r>
    </w:p>
    <w:p w14:paraId="14BB5FBF" w14:textId="77777777" w:rsidR="002779C5" w:rsidRPr="002779C5" w:rsidRDefault="002779C5" w:rsidP="002779C5">
      <w:pPr>
        <w:widowControl/>
        <w:overflowPunct w:val="0"/>
        <w:adjustRightInd w:val="0"/>
        <w:jc w:val="both"/>
        <w:textAlignment w:val="baseline"/>
        <w:rPr>
          <w:rFonts w:ascii="Arial" w:eastAsia="Times New Roman" w:hAnsi="Arial" w:cs="Times New Roman"/>
          <w:noProof/>
          <w:lang w:eastAsia="it-IT"/>
        </w:rPr>
      </w:pPr>
      <w:bookmarkStart w:id="13" w:name="_Hlk177478822"/>
      <w:r w:rsidRPr="002779C5">
        <w:rPr>
          <w:rFonts w:ascii="Arial" w:eastAsia="Times New Roman" w:hAnsi="Arial" w:cs="Times New Roman"/>
          <w:noProof/>
          <w:lang w:eastAsia="it-IT"/>
        </w:rPr>
        <w:t xml:space="preserve">Il Comitato Regionale, considerato che la sottoelencata Società, con propria nota, hanno rinunciato a partecipare all’attività di </w:t>
      </w:r>
      <w:r w:rsidRPr="002779C5">
        <w:rPr>
          <w:rFonts w:ascii="Arial" w:eastAsia="Times New Roman" w:hAnsi="Arial" w:cs="Times New Roman"/>
          <w:b/>
          <w:bCs/>
          <w:noProof/>
          <w:lang w:eastAsia="it-IT"/>
        </w:rPr>
        <w:t>Calcio Femminile stagione sporitva 2025/2026</w:t>
      </w:r>
      <w:r w:rsidRPr="002779C5">
        <w:rPr>
          <w:rFonts w:ascii="Arial" w:eastAsia="Times New Roman" w:hAnsi="Arial" w:cs="Times New Roman"/>
          <w:noProof/>
          <w:lang w:eastAsia="it-IT"/>
        </w:rPr>
        <w:t>, la stessa resta affiliata all’attività di SGS mantenendo anzianità e numero di matricola:</w:t>
      </w:r>
    </w:p>
    <w:bookmarkEnd w:id="12"/>
    <w:bookmarkEnd w:id="13"/>
    <w:p w14:paraId="7354E080" w14:textId="77777777" w:rsidR="002779C5" w:rsidRPr="002779C5" w:rsidRDefault="002779C5" w:rsidP="002779C5">
      <w:pPr>
        <w:widowControl/>
        <w:autoSpaceDE/>
        <w:autoSpaceDN/>
        <w:jc w:val="both"/>
        <w:rPr>
          <w:rFonts w:ascii="Arial" w:eastAsia="Calibri" w:hAnsi="Arial" w:cs="Arial"/>
          <w:b/>
        </w:rPr>
      </w:pPr>
      <w:r w:rsidRPr="002779C5">
        <w:rPr>
          <w:rFonts w:ascii="Arial" w:eastAsia="Calibri" w:hAnsi="Arial" w:cs="Arial"/>
          <w:b/>
        </w:rPr>
        <w:t>matricola</w:t>
      </w:r>
      <w:r w:rsidRPr="002779C5">
        <w:rPr>
          <w:rFonts w:ascii="Arial" w:eastAsia="Calibri" w:hAnsi="Arial" w:cs="Arial"/>
          <w:b/>
        </w:rPr>
        <w:tab/>
        <w:t>912710 POL.   ROSOLINI 2000 PG FRASSATI</w:t>
      </w:r>
      <w:r w:rsidRPr="002779C5">
        <w:rPr>
          <w:rFonts w:ascii="Arial" w:eastAsia="Calibri" w:hAnsi="Arial" w:cs="Arial"/>
          <w:b/>
        </w:rPr>
        <w:tab/>
      </w:r>
      <w:r w:rsidRPr="002779C5">
        <w:rPr>
          <w:rFonts w:ascii="Arial" w:eastAsia="Calibri" w:hAnsi="Arial" w:cs="Arial"/>
          <w:b/>
        </w:rPr>
        <w:tab/>
        <w:t xml:space="preserve">di Rosolini </w:t>
      </w:r>
    </w:p>
    <w:p w14:paraId="11465CDF" w14:textId="77777777" w:rsidR="002779C5" w:rsidRPr="002779C5" w:rsidRDefault="002779C5" w:rsidP="002779C5">
      <w:pPr>
        <w:widowControl/>
        <w:autoSpaceDE/>
        <w:autoSpaceDN/>
        <w:jc w:val="both"/>
        <w:rPr>
          <w:rFonts w:ascii="Arial" w:eastAsia="Calibri" w:hAnsi="Arial" w:cs="Arial"/>
          <w:b/>
        </w:rPr>
      </w:pPr>
    </w:p>
    <w:p w14:paraId="53658DB5" w14:textId="77777777" w:rsidR="002779C5" w:rsidRPr="002779C5" w:rsidRDefault="002779C5" w:rsidP="002779C5">
      <w:pPr>
        <w:widowControl/>
        <w:shd w:val="clear" w:color="auto" w:fill="C5D3FF"/>
        <w:autoSpaceDE/>
        <w:autoSpaceDN/>
        <w:jc w:val="both"/>
        <w:rPr>
          <w:rFonts w:ascii="Arial" w:eastAsia="Calibri" w:hAnsi="Arial" w:cs="Arial"/>
          <w:b/>
          <w:sz w:val="28"/>
          <w:u w:val="single"/>
        </w:rPr>
      </w:pPr>
      <w:bookmarkStart w:id="14" w:name="_Hlk208833831"/>
      <w:r w:rsidRPr="002779C5">
        <w:rPr>
          <w:rFonts w:ascii="Arial" w:eastAsia="Calibri" w:hAnsi="Arial" w:cs="Arial"/>
          <w:b/>
          <w:sz w:val="28"/>
          <w:u w:val="single"/>
        </w:rPr>
        <w:t>AGGIUNTA DI ATTIVITA’</w:t>
      </w:r>
    </w:p>
    <w:p w14:paraId="79FA4985" w14:textId="77777777" w:rsidR="002779C5" w:rsidRPr="002779C5" w:rsidRDefault="002779C5" w:rsidP="002779C5">
      <w:pPr>
        <w:widowControl/>
        <w:overflowPunct w:val="0"/>
        <w:adjustRightInd w:val="0"/>
        <w:jc w:val="both"/>
        <w:textAlignment w:val="baseline"/>
        <w:rPr>
          <w:rFonts w:ascii="Arial" w:eastAsia="Times New Roman" w:hAnsi="Arial" w:cs="Times New Roman"/>
          <w:noProof/>
          <w:lang w:eastAsia="it-IT"/>
        </w:rPr>
      </w:pPr>
      <w:r w:rsidRPr="002779C5">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2779C5">
        <w:rPr>
          <w:rFonts w:ascii="Arial" w:eastAsia="Times New Roman" w:hAnsi="Arial" w:cs="Times New Roman"/>
          <w:b/>
          <w:bCs/>
          <w:noProof/>
          <w:lang w:eastAsia="it-IT"/>
        </w:rPr>
        <w:t>Calcio a 5 Maschile stagione sporitva 2025/2026</w:t>
      </w:r>
      <w:r w:rsidRPr="002779C5">
        <w:rPr>
          <w:rFonts w:ascii="Arial" w:eastAsia="Times New Roman" w:hAnsi="Arial" w:cs="Times New Roman"/>
          <w:noProof/>
          <w:lang w:eastAsia="it-IT"/>
        </w:rPr>
        <w:t>, le stesse sono state autorizzate:</w:t>
      </w:r>
    </w:p>
    <w:p w14:paraId="11E35B52" w14:textId="77777777" w:rsidR="002779C5" w:rsidRPr="002779C5" w:rsidRDefault="002779C5" w:rsidP="002779C5">
      <w:pPr>
        <w:widowControl/>
        <w:overflowPunct w:val="0"/>
        <w:adjustRightInd w:val="0"/>
        <w:jc w:val="both"/>
        <w:textAlignment w:val="baseline"/>
        <w:rPr>
          <w:rFonts w:ascii="Arial" w:eastAsia="Times New Roman" w:hAnsi="Arial" w:cs="Times New Roman"/>
          <w:b/>
          <w:bCs/>
          <w:noProof/>
          <w:lang w:eastAsia="it-IT"/>
        </w:rPr>
      </w:pPr>
      <w:r w:rsidRPr="002779C5">
        <w:rPr>
          <w:rFonts w:ascii="Arial" w:eastAsia="Times New Roman" w:hAnsi="Arial" w:cs="Times New Roman"/>
          <w:b/>
          <w:bCs/>
          <w:noProof/>
          <w:lang w:eastAsia="it-IT"/>
        </w:rPr>
        <w:t xml:space="preserve">matricola </w:t>
      </w:r>
      <w:r w:rsidRPr="002779C5">
        <w:rPr>
          <w:rFonts w:ascii="Arial" w:eastAsia="Times New Roman" w:hAnsi="Arial" w:cs="Times New Roman"/>
          <w:b/>
          <w:bCs/>
          <w:noProof/>
          <w:lang w:eastAsia="it-IT"/>
        </w:rPr>
        <w:tab/>
        <w:t>964475 ASD    UNIONE SPORTIVA SAN PAOLO</w:t>
      </w:r>
      <w:r w:rsidRPr="002779C5">
        <w:rPr>
          <w:rFonts w:ascii="Arial" w:eastAsia="Times New Roman" w:hAnsi="Arial" w:cs="Times New Roman"/>
          <w:b/>
          <w:bCs/>
          <w:noProof/>
          <w:lang w:eastAsia="it-IT"/>
        </w:rPr>
        <w:tab/>
      </w:r>
      <w:r w:rsidRPr="002779C5">
        <w:rPr>
          <w:rFonts w:ascii="Arial" w:eastAsia="Times New Roman" w:hAnsi="Arial" w:cs="Times New Roman"/>
          <w:b/>
          <w:bCs/>
          <w:noProof/>
          <w:lang w:eastAsia="it-IT"/>
        </w:rPr>
        <w:tab/>
        <w:t>di Solarino</w:t>
      </w:r>
    </w:p>
    <w:bookmarkEnd w:id="14"/>
    <w:p w14:paraId="0CB0652C" w14:textId="77777777" w:rsidR="002779C5" w:rsidRPr="002779C5" w:rsidRDefault="002779C5" w:rsidP="002779C5">
      <w:pPr>
        <w:widowControl/>
        <w:autoSpaceDE/>
        <w:autoSpaceDN/>
        <w:jc w:val="both"/>
        <w:rPr>
          <w:rFonts w:ascii="Arial" w:eastAsia="Calibri" w:hAnsi="Arial" w:cs="Arial"/>
          <w:b/>
        </w:rPr>
      </w:pPr>
    </w:p>
    <w:p w14:paraId="66260839" w14:textId="77777777" w:rsidR="002779C5" w:rsidRPr="002779C5" w:rsidRDefault="002779C5" w:rsidP="002779C5">
      <w:pPr>
        <w:widowControl/>
        <w:shd w:val="clear" w:color="auto" w:fill="DEEAF6"/>
        <w:autoSpaceDE/>
        <w:autoSpaceDN/>
        <w:jc w:val="both"/>
        <w:rPr>
          <w:rFonts w:ascii="Arial" w:eastAsia="Calibri" w:hAnsi="Arial" w:cs="Arial"/>
          <w:b/>
          <w:bCs/>
          <w:sz w:val="26"/>
          <w:u w:val="single"/>
        </w:rPr>
      </w:pPr>
      <w:r w:rsidRPr="002779C5">
        <w:rPr>
          <w:rFonts w:ascii="Arial" w:eastAsia="Calibri" w:hAnsi="Arial" w:cs="Arial"/>
          <w:b/>
          <w:bCs/>
          <w:sz w:val="26"/>
          <w:u w:val="single"/>
        </w:rPr>
        <w:t>AUTORIZZAZIONE DIRETTA FACEBOOK</w:t>
      </w:r>
    </w:p>
    <w:p w14:paraId="5C16583C" w14:textId="77777777" w:rsidR="002779C5" w:rsidRPr="002779C5" w:rsidRDefault="002779C5" w:rsidP="002779C5">
      <w:pPr>
        <w:widowControl/>
        <w:autoSpaceDE/>
        <w:autoSpaceDN/>
        <w:jc w:val="both"/>
        <w:rPr>
          <w:rFonts w:ascii="Arial" w:eastAsia="Calibri" w:hAnsi="Arial" w:cs="Arial"/>
          <w:bCs/>
        </w:rPr>
      </w:pPr>
      <w:r w:rsidRPr="002779C5">
        <w:rPr>
          <w:rFonts w:ascii="Arial" w:eastAsia="Calibri" w:hAnsi="Arial" w:cs="Arial"/>
          <w:bCs/>
        </w:rPr>
        <w:t>Il Comitato Regionale ha concesso l’autorizzazione a trasmettere le gare interne, della corrente stagione sportiva 2025/2026, in diretta attraverso i propri canali social, alla seguente società:</w:t>
      </w:r>
    </w:p>
    <w:p w14:paraId="6043D45B" w14:textId="77777777" w:rsidR="002779C5" w:rsidRPr="002779C5" w:rsidRDefault="002779C5" w:rsidP="002779C5">
      <w:pPr>
        <w:widowControl/>
        <w:autoSpaceDE/>
        <w:autoSpaceDN/>
        <w:jc w:val="both"/>
        <w:rPr>
          <w:rFonts w:ascii="Arial" w:eastAsia="Calibri" w:hAnsi="Arial" w:cs="Arial"/>
          <w:bCs/>
        </w:rPr>
      </w:pPr>
    </w:p>
    <w:p w14:paraId="384EF9F8" w14:textId="75B03A7F" w:rsidR="002779C5" w:rsidRPr="002779C5" w:rsidRDefault="002779C5" w:rsidP="002779C5">
      <w:pPr>
        <w:widowControl/>
        <w:numPr>
          <w:ilvl w:val="0"/>
          <w:numId w:val="164"/>
        </w:numPr>
        <w:autoSpaceDE/>
        <w:autoSpaceDN/>
        <w:jc w:val="both"/>
        <w:rPr>
          <w:rFonts w:ascii="Arial" w:eastAsia="Calibri" w:hAnsi="Arial" w:cs="Arial"/>
          <w:b/>
          <w:sz w:val="24"/>
          <w:szCs w:val="24"/>
          <w:lang w:val="en-US"/>
        </w:rPr>
      </w:pPr>
      <w:r w:rsidRPr="002779C5">
        <w:rPr>
          <w:rFonts w:ascii="Arial" w:eastAsia="Calibri" w:hAnsi="Arial" w:cs="Arial"/>
          <w:b/>
          <w:bCs/>
          <w:sz w:val="24"/>
          <w:szCs w:val="24"/>
          <w:lang w:val="en-US"/>
        </w:rPr>
        <w:t>A.S.D. ACQUAVIVA</w:t>
      </w:r>
    </w:p>
    <w:p w14:paraId="48D85E8F" w14:textId="77777777" w:rsidR="002779C5" w:rsidRPr="002779C5" w:rsidRDefault="002779C5" w:rsidP="002779C5">
      <w:pPr>
        <w:widowControl/>
        <w:autoSpaceDE/>
        <w:autoSpaceDN/>
        <w:jc w:val="both"/>
        <w:rPr>
          <w:rFonts w:ascii="Arial" w:eastAsia="Calibri" w:hAnsi="Arial" w:cs="Arial"/>
          <w:b/>
          <w:lang w:val="en-US"/>
        </w:rPr>
      </w:pPr>
    </w:p>
    <w:p w14:paraId="2FB06805" w14:textId="77777777" w:rsidR="002779C5" w:rsidRPr="002779C5" w:rsidRDefault="002779C5" w:rsidP="002779C5">
      <w:pPr>
        <w:widowControl/>
        <w:shd w:val="clear" w:color="auto" w:fill="E2EFD9"/>
        <w:autoSpaceDE/>
        <w:autoSpaceDN/>
        <w:rPr>
          <w:rFonts w:ascii="Arial" w:eastAsia="Calibri" w:hAnsi="Arial" w:cs="Arial"/>
          <w:b/>
          <w:bCs/>
          <w:sz w:val="28"/>
          <w:szCs w:val="28"/>
          <w:u w:val="single"/>
        </w:rPr>
      </w:pPr>
      <w:r w:rsidRPr="002779C5">
        <w:rPr>
          <w:rFonts w:ascii="Arial" w:eastAsia="Calibri" w:hAnsi="Arial" w:cs="Arial"/>
          <w:b/>
          <w:bCs/>
          <w:sz w:val="28"/>
          <w:szCs w:val="28"/>
          <w:u w:val="single"/>
        </w:rPr>
        <w:t>SVINCOLO ART. 117 BIS N.O.I.F.</w:t>
      </w:r>
    </w:p>
    <w:p w14:paraId="1D935A04" w14:textId="77777777" w:rsidR="002779C5" w:rsidRPr="002779C5" w:rsidRDefault="002779C5" w:rsidP="002779C5">
      <w:pPr>
        <w:widowControl/>
        <w:autoSpaceDE/>
        <w:autoSpaceDN/>
        <w:rPr>
          <w:rFonts w:ascii="Arial" w:eastAsia="Calibri" w:hAnsi="Arial" w:cs="Arial"/>
          <w:b/>
          <w:bCs/>
        </w:rPr>
      </w:pPr>
      <w:r w:rsidRPr="002779C5">
        <w:rPr>
          <w:rFonts w:ascii="Arial" w:eastAsia="Calibri" w:hAnsi="Arial" w:cs="Arial"/>
          <w:b/>
          <w:bCs/>
        </w:rPr>
        <w:t>S.P. CARLENTINI CALCIO</w:t>
      </w:r>
    </w:p>
    <w:p w14:paraId="38F108E5" w14:textId="77777777" w:rsidR="002779C5" w:rsidRPr="002779C5" w:rsidRDefault="002779C5" w:rsidP="002779C5">
      <w:pPr>
        <w:widowControl/>
        <w:autoSpaceDE/>
        <w:autoSpaceDN/>
        <w:rPr>
          <w:rFonts w:ascii="Arial" w:eastAsia="Calibri" w:hAnsi="Arial" w:cs="Arial"/>
        </w:rPr>
      </w:pPr>
      <w:r w:rsidRPr="002779C5">
        <w:rPr>
          <w:rFonts w:ascii="Arial" w:eastAsia="Calibri" w:hAnsi="Arial" w:cs="Arial"/>
        </w:rPr>
        <w:t xml:space="preserve">MONTANO DAVIDE NATO IL 10/06/95 MATR. 4636921   </w:t>
      </w:r>
    </w:p>
    <w:p w14:paraId="11EF10F0" w14:textId="77777777" w:rsidR="002779C5" w:rsidRPr="002779C5" w:rsidRDefault="002779C5" w:rsidP="002779C5">
      <w:pPr>
        <w:widowControl/>
        <w:autoSpaceDE/>
        <w:autoSpaceDN/>
        <w:rPr>
          <w:rFonts w:ascii="Arial" w:eastAsia="Calibri" w:hAnsi="Arial" w:cs="Arial"/>
          <w:b/>
          <w:bCs/>
        </w:rPr>
      </w:pPr>
      <w:r w:rsidRPr="002779C5">
        <w:rPr>
          <w:rFonts w:ascii="Arial" w:eastAsia="Calibri" w:hAnsi="Arial" w:cs="Arial"/>
          <w:b/>
          <w:bCs/>
        </w:rPr>
        <w:t>A.S.D. CITTA DI MASCALI</w:t>
      </w:r>
    </w:p>
    <w:p w14:paraId="1B696F34" w14:textId="77777777" w:rsidR="002779C5" w:rsidRPr="002779C5" w:rsidRDefault="002779C5" w:rsidP="002779C5">
      <w:pPr>
        <w:widowControl/>
        <w:autoSpaceDE/>
        <w:autoSpaceDN/>
        <w:rPr>
          <w:rFonts w:ascii="Arial" w:eastAsia="Calibri" w:hAnsi="Arial" w:cs="Arial"/>
        </w:rPr>
      </w:pPr>
      <w:r w:rsidRPr="002779C5">
        <w:rPr>
          <w:rFonts w:ascii="Arial" w:eastAsia="Calibri" w:hAnsi="Arial" w:cs="Arial"/>
        </w:rPr>
        <w:t xml:space="preserve">SCANDURA LORENZO NATO IL 27/10/01 MATR. 5784215   </w:t>
      </w:r>
    </w:p>
    <w:p w14:paraId="36DBD138" w14:textId="77777777" w:rsidR="002779C5" w:rsidRPr="002779C5" w:rsidRDefault="002779C5" w:rsidP="002779C5">
      <w:pPr>
        <w:widowControl/>
        <w:autoSpaceDE/>
        <w:autoSpaceDN/>
        <w:rPr>
          <w:rFonts w:ascii="Arial" w:eastAsia="Calibri" w:hAnsi="Arial" w:cs="Arial"/>
          <w:b/>
          <w:bCs/>
        </w:rPr>
      </w:pPr>
      <w:r w:rsidRPr="002779C5">
        <w:rPr>
          <w:rFonts w:ascii="Arial" w:eastAsia="Calibri" w:hAnsi="Arial" w:cs="Arial"/>
          <w:b/>
          <w:bCs/>
        </w:rPr>
        <w:t>POL.D. CITTA DI MISTRETTA</w:t>
      </w:r>
    </w:p>
    <w:p w14:paraId="29F61515" w14:textId="77777777" w:rsidR="002779C5" w:rsidRPr="002779C5" w:rsidRDefault="002779C5" w:rsidP="002779C5">
      <w:pPr>
        <w:widowControl/>
        <w:autoSpaceDE/>
        <w:autoSpaceDN/>
        <w:rPr>
          <w:rFonts w:ascii="Arial" w:eastAsia="Calibri" w:hAnsi="Arial" w:cs="Arial"/>
        </w:rPr>
      </w:pPr>
      <w:r w:rsidRPr="002779C5">
        <w:rPr>
          <w:rFonts w:ascii="Arial" w:eastAsia="Calibri" w:hAnsi="Arial" w:cs="Arial"/>
        </w:rPr>
        <w:t xml:space="preserve">D AMICO CLAUDIO NATO IL 21/10/03 MATR. 6580374 </w:t>
      </w:r>
    </w:p>
    <w:p w14:paraId="609381E5" w14:textId="77777777" w:rsidR="002779C5" w:rsidRPr="002779C5" w:rsidRDefault="002779C5" w:rsidP="002779C5">
      <w:pPr>
        <w:widowControl/>
        <w:autoSpaceDE/>
        <w:autoSpaceDN/>
        <w:rPr>
          <w:rFonts w:ascii="Arial" w:eastAsia="Calibri" w:hAnsi="Arial" w:cs="Arial"/>
          <w:b/>
          <w:bCs/>
        </w:rPr>
      </w:pPr>
      <w:r w:rsidRPr="002779C5">
        <w:rPr>
          <w:rFonts w:ascii="Arial" w:eastAsia="Calibri" w:hAnsi="Arial" w:cs="Arial"/>
          <w:b/>
          <w:bCs/>
        </w:rPr>
        <w:t xml:space="preserve">A.C.D. DON CARLO LAURI MISILMERI    </w:t>
      </w:r>
    </w:p>
    <w:p w14:paraId="15EB2209" w14:textId="77777777" w:rsidR="002779C5" w:rsidRPr="002779C5" w:rsidRDefault="002779C5" w:rsidP="002779C5">
      <w:pPr>
        <w:widowControl/>
        <w:autoSpaceDE/>
        <w:autoSpaceDN/>
        <w:rPr>
          <w:rFonts w:ascii="Arial" w:eastAsia="Calibri" w:hAnsi="Arial" w:cs="Arial"/>
        </w:rPr>
      </w:pPr>
      <w:r w:rsidRPr="002779C5">
        <w:rPr>
          <w:rFonts w:ascii="Arial" w:eastAsia="Calibri" w:hAnsi="Arial" w:cs="Arial"/>
        </w:rPr>
        <w:t xml:space="preserve">ROMANO GIUSEPPE NATO L’11/03/05 MATR. 6750136     </w:t>
      </w:r>
    </w:p>
    <w:p w14:paraId="78855FB3" w14:textId="77777777" w:rsidR="002779C5" w:rsidRPr="002779C5" w:rsidRDefault="002779C5" w:rsidP="002779C5">
      <w:pPr>
        <w:widowControl/>
        <w:autoSpaceDE/>
        <w:autoSpaceDN/>
        <w:rPr>
          <w:rFonts w:ascii="Arial" w:eastAsia="Calibri" w:hAnsi="Arial" w:cs="Arial"/>
          <w:b/>
          <w:bCs/>
        </w:rPr>
      </w:pPr>
      <w:r w:rsidRPr="002779C5">
        <w:rPr>
          <w:rFonts w:ascii="Arial" w:eastAsia="Calibri" w:hAnsi="Arial" w:cs="Arial"/>
          <w:b/>
          <w:bCs/>
        </w:rPr>
        <w:t>A.S.D. PRO FALCONE</w:t>
      </w:r>
    </w:p>
    <w:p w14:paraId="2FB54B37" w14:textId="77777777" w:rsidR="002779C5" w:rsidRPr="002779C5" w:rsidRDefault="002779C5" w:rsidP="002779C5">
      <w:pPr>
        <w:widowControl/>
        <w:autoSpaceDE/>
        <w:autoSpaceDN/>
        <w:rPr>
          <w:rFonts w:ascii="Arial" w:eastAsia="Calibri" w:hAnsi="Arial" w:cs="Arial"/>
        </w:rPr>
      </w:pPr>
      <w:r w:rsidRPr="002779C5">
        <w:rPr>
          <w:rFonts w:ascii="Arial" w:eastAsia="Calibri" w:hAnsi="Arial" w:cs="Arial"/>
        </w:rPr>
        <w:t xml:space="preserve">AGRI CARMELO NATO IL 25/01/87 MATR. 3993256  </w:t>
      </w:r>
    </w:p>
    <w:p w14:paraId="590AE0BA" w14:textId="77777777" w:rsidR="006527F8" w:rsidRDefault="006527F8" w:rsidP="00FF21B0">
      <w:pPr>
        <w:widowControl/>
        <w:autoSpaceDE/>
        <w:autoSpaceDN/>
        <w:jc w:val="both"/>
        <w:rPr>
          <w:rFonts w:ascii="Arial" w:eastAsia="Calibri" w:hAnsi="Arial" w:cs="Arial"/>
          <w:b/>
        </w:rPr>
      </w:pPr>
    </w:p>
    <w:p w14:paraId="7EB1C17F" w14:textId="77777777" w:rsidR="00C4695F" w:rsidRPr="00C4695F" w:rsidRDefault="00C4695F" w:rsidP="00C4695F">
      <w:pPr>
        <w:widowControl/>
        <w:autoSpaceDE/>
        <w:autoSpaceDN/>
        <w:rPr>
          <w:rFonts w:ascii="Arial" w:eastAsia="Calibri" w:hAnsi="Arial" w:cs="Arial"/>
        </w:rPr>
      </w:pPr>
    </w:p>
    <w:p w14:paraId="6884DFAD" w14:textId="2F739C99" w:rsidR="00C4695F" w:rsidRPr="00C4695F" w:rsidRDefault="00C4695F" w:rsidP="00C4695F">
      <w:pPr>
        <w:widowControl/>
        <w:autoSpaceDE/>
        <w:autoSpaceDN/>
        <w:rPr>
          <w:rFonts w:ascii="Arial" w:eastAsia="Calibri" w:hAnsi="Arial" w:cs="Arial"/>
          <w:b/>
          <w:bCs/>
          <w:sz w:val="28"/>
          <w:szCs w:val="28"/>
          <w:u w:val="single"/>
        </w:rPr>
      </w:pPr>
      <w:r w:rsidRPr="00C4695F">
        <w:rPr>
          <w:rFonts w:ascii="Arial" w:eastAsia="Calibri" w:hAnsi="Arial" w:cs="Arial"/>
          <w:b/>
          <w:bCs/>
          <w:sz w:val="28"/>
          <w:szCs w:val="28"/>
          <w:u w:val="single"/>
        </w:rPr>
        <w:t>SVINCOLO ART. 117 BIS N.O.I.F.</w:t>
      </w:r>
    </w:p>
    <w:p w14:paraId="4C85DB4B"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b/>
          <w:bCs/>
        </w:rPr>
        <w:t>A.S.D. CAMPOREALE CALCIO 2018</w:t>
      </w:r>
    </w:p>
    <w:p w14:paraId="463AB838"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SAGNIBENE ANTONINO NATO IL 19/11/96 MATR. 3637968    </w:t>
      </w:r>
    </w:p>
    <w:p w14:paraId="55BA0C5E" w14:textId="77777777" w:rsidR="00C4695F" w:rsidRPr="00C4695F" w:rsidRDefault="00C4695F" w:rsidP="00C4695F">
      <w:pPr>
        <w:widowControl/>
        <w:autoSpaceDE/>
        <w:autoSpaceDN/>
        <w:rPr>
          <w:rFonts w:ascii="Arial" w:eastAsia="Calibri" w:hAnsi="Arial" w:cs="Arial"/>
          <w:b/>
          <w:bCs/>
        </w:rPr>
      </w:pPr>
      <w:r w:rsidRPr="00C4695F">
        <w:rPr>
          <w:rFonts w:ascii="Arial" w:eastAsia="Calibri" w:hAnsi="Arial" w:cs="Arial"/>
          <w:b/>
          <w:bCs/>
        </w:rPr>
        <w:t xml:space="preserve">A.S.D. FOLGORE CALCIO </w:t>
      </w:r>
      <w:proofErr w:type="gramStart"/>
      <w:r w:rsidRPr="00C4695F">
        <w:rPr>
          <w:rFonts w:ascii="Arial" w:eastAsia="Calibri" w:hAnsi="Arial" w:cs="Arial"/>
          <w:b/>
          <w:bCs/>
        </w:rPr>
        <w:t>C.VETRANO</w:t>
      </w:r>
      <w:proofErr w:type="gramEnd"/>
      <w:r w:rsidRPr="00C4695F">
        <w:rPr>
          <w:rFonts w:ascii="Arial" w:eastAsia="Calibri" w:hAnsi="Arial" w:cs="Arial"/>
          <w:b/>
          <w:bCs/>
        </w:rPr>
        <w:t xml:space="preserve">    </w:t>
      </w:r>
    </w:p>
    <w:p w14:paraId="5D794BB0"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KORE ALEXANDRE NATO L’11/12/91 MATR. 1031269    </w:t>
      </w:r>
    </w:p>
    <w:p w14:paraId="11597B1A" w14:textId="77777777" w:rsidR="00C4695F" w:rsidRPr="00C4695F" w:rsidRDefault="00C4695F" w:rsidP="00C4695F">
      <w:pPr>
        <w:widowControl/>
        <w:autoSpaceDE/>
        <w:autoSpaceDN/>
        <w:rPr>
          <w:rFonts w:ascii="Arial" w:eastAsia="Calibri" w:hAnsi="Arial" w:cs="Arial"/>
          <w:b/>
          <w:bCs/>
        </w:rPr>
      </w:pPr>
      <w:r w:rsidRPr="00C4695F">
        <w:rPr>
          <w:rFonts w:ascii="Arial" w:eastAsia="Calibri" w:hAnsi="Arial" w:cs="Arial"/>
          <w:b/>
          <w:bCs/>
        </w:rPr>
        <w:t>NEW HANDBALLCLUB ROSOLINI</w:t>
      </w:r>
    </w:p>
    <w:p w14:paraId="30D457F5"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BELFIORE SEBASTIANO NATO IL 24/07/97 MATR. 4032900           </w:t>
      </w:r>
    </w:p>
    <w:p w14:paraId="5D3F1EBB" w14:textId="77777777" w:rsidR="00C4695F" w:rsidRPr="00C4695F" w:rsidRDefault="00C4695F" w:rsidP="00C4695F">
      <w:pPr>
        <w:widowControl/>
        <w:autoSpaceDE/>
        <w:autoSpaceDN/>
        <w:rPr>
          <w:rFonts w:ascii="Arial" w:eastAsia="Calibri" w:hAnsi="Arial" w:cs="Arial"/>
          <w:b/>
          <w:bCs/>
        </w:rPr>
      </w:pPr>
      <w:r w:rsidRPr="00C4695F">
        <w:rPr>
          <w:rFonts w:ascii="Arial" w:eastAsia="Calibri" w:hAnsi="Arial" w:cs="Arial"/>
          <w:b/>
          <w:bCs/>
        </w:rPr>
        <w:t>A.S.D. PRO RAGUSA</w:t>
      </w:r>
    </w:p>
    <w:p w14:paraId="598AC5C5"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DIMAURO GIOVANNI NATO IL 6/08/06 MATR. 2952239      </w:t>
      </w:r>
    </w:p>
    <w:p w14:paraId="3BD20E9A" w14:textId="77777777" w:rsidR="00C4695F" w:rsidRPr="00C4695F" w:rsidRDefault="00C4695F" w:rsidP="00C4695F">
      <w:pPr>
        <w:widowControl/>
        <w:autoSpaceDE/>
        <w:autoSpaceDN/>
        <w:rPr>
          <w:rFonts w:ascii="Arial" w:eastAsia="Calibri" w:hAnsi="Arial" w:cs="Arial"/>
          <w:b/>
          <w:bCs/>
        </w:rPr>
      </w:pPr>
      <w:r w:rsidRPr="00C4695F">
        <w:rPr>
          <w:rFonts w:ascii="Arial" w:eastAsia="Calibri" w:hAnsi="Arial" w:cs="Arial"/>
          <w:b/>
          <w:bCs/>
        </w:rPr>
        <w:t xml:space="preserve">ASDCRT SAN NICOLO </w:t>
      </w:r>
    </w:p>
    <w:p w14:paraId="04870357"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RIZZA SALVATORE NATO IL 16/10/90 MATR. 3888549     </w:t>
      </w:r>
    </w:p>
    <w:p w14:paraId="4A97C878" w14:textId="77777777" w:rsidR="00C4695F" w:rsidRPr="00C4695F" w:rsidRDefault="00C4695F" w:rsidP="00C4695F">
      <w:pPr>
        <w:widowControl/>
        <w:autoSpaceDE/>
        <w:autoSpaceDN/>
        <w:rPr>
          <w:rFonts w:ascii="Arial" w:eastAsia="Calibri" w:hAnsi="Arial" w:cs="Arial"/>
          <w:b/>
          <w:bCs/>
        </w:rPr>
      </w:pPr>
      <w:r w:rsidRPr="00C4695F">
        <w:rPr>
          <w:rFonts w:ascii="Arial" w:eastAsia="Calibri" w:hAnsi="Arial" w:cs="Arial"/>
          <w:b/>
          <w:bCs/>
        </w:rPr>
        <w:t>A.S.D. VALDERICE CALCIO 2013</w:t>
      </w:r>
    </w:p>
    <w:p w14:paraId="3BF26F59" w14:textId="77777777" w:rsidR="00C4695F" w:rsidRPr="00C4695F" w:rsidRDefault="00C4695F" w:rsidP="00C4695F">
      <w:pPr>
        <w:widowControl/>
        <w:autoSpaceDE/>
        <w:autoSpaceDN/>
        <w:rPr>
          <w:rFonts w:ascii="Arial" w:eastAsia="Calibri" w:hAnsi="Arial" w:cs="Arial"/>
        </w:rPr>
      </w:pPr>
      <w:r w:rsidRPr="00C4695F">
        <w:rPr>
          <w:rFonts w:ascii="Arial" w:eastAsia="Calibri" w:hAnsi="Arial" w:cs="Arial"/>
        </w:rPr>
        <w:t xml:space="preserve">DACQUISTO VINCENZO NATO IL 10/07/93 MATR. 4464892        </w:t>
      </w:r>
    </w:p>
    <w:p w14:paraId="5EA6754F" w14:textId="77777777" w:rsidR="00C4695F" w:rsidRPr="00C4695F" w:rsidRDefault="00C4695F" w:rsidP="00C4695F">
      <w:pPr>
        <w:widowControl/>
        <w:autoSpaceDE/>
        <w:autoSpaceDN/>
        <w:jc w:val="both"/>
        <w:rPr>
          <w:rFonts w:ascii="Arial" w:eastAsia="Calibri" w:hAnsi="Arial" w:cs="Arial"/>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lastRenderedPageBreak/>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pict w14:anchorId="02A55DE4">
            <v:shape id="_x0000_i1025" type="#_x0000_t75" alt="Icona Cartella" style="width:9.8pt;height:9.8pt">
              <v:imagedata r:id="rId30" r:href="rId31"/>
            </v:shape>
          </w:pict>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3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3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3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3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lastRenderedPageBreak/>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 xml:space="preserve">“L’Allenatore/Allenatrice esonerato/a prima del 30 Dicembre 2025 da una Società associata alla L.N.D. o da Società di “puro settore” avrà la facoltà, in deroga alla normativa vigente, di tesserarsi </w:t>
      </w:r>
      <w:r w:rsidRPr="00556585">
        <w:rPr>
          <w:rFonts w:ascii="Arial" w:eastAsia="Calibri" w:hAnsi="Arial" w:cs="Times New Roman"/>
          <w:b/>
          <w:bCs/>
        </w:rPr>
        <w:lastRenderedPageBreak/>
        <w:t>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4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4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4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4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8"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5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5"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4E47421C" w14:textId="77777777" w:rsidR="00261366" w:rsidRPr="00556585" w:rsidRDefault="00261366"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5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0E83C1BE" w14:textId="77777777" w:rsidR="00F3356A" w:rsidRPr="00556585" w:rsidRDefault="00F3356A" w:rsidP="00556585">
      <w:pPr>
        <w:widowControl/>
        <w:autoSpaceDE/>
        <w:autoSpaceDN/>
        <w:jc w:val="both"/>
        <w:rPr>
          <w:rFonts w:ascii="Arial" w:eastAsia="Calibri" w:hAnsi="Arial" w:cs="Arial"/>
        </w:rPr>
      </w:pP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5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53"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54"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55"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15"/>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6"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6"/>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91222FC" w14:textId="77777777" w:rsidR="00261366" w:rsidRPr="00556585" w:rsidRDefault="0026136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9310EE" w14:textId="77777777" w:rsidR="004A1EEC" w:rsidRPr="00E2421B" w:rsidRDefault="004A1EEC" w:rsidP="00E2421B">
      <w:pPr>
        <w:widowControl/>
        <w:autoSpaceDE/>
        <w:autoSpaceDN/>
        <w:jc w:val="both"/>
        <w:rPr>
          <w:rFonts w:ascii="Arial" w:eastAsia="Calibri" w:hAnsi="Arial" w:cs="Arial"/>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6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7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7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8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8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8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lastRenderedPageBreak/>
        <w:t>PEC::</w:t>
      </w:r>
      <w:proofErr w:type="gramEnd"/>
      <w:r w:rsidRPr="00B403DD">
        <w:rPr>
          <w:rFonts w:ascii="Arial" w:hAnsi="Arial" w:cs="Arial"/>
          <w:szCs w:val="24"/>
        </w:rPr>
        <w:t xml:space="preserve"> </w:t>
      </w:r>
      <w:hyperlink r:id="rId8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85"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52FAFB7D" w14:textId="77777777" w:rsidR="00261366" w:rsidRDefault="00261366" w:rsidP="0076086F">
      <w:pPr>
        <w:widowControl/>
        <w:autoSpaceDE/>
        <w:autoSpaceDN/>
        <w:rPr>
          <w:rFonts w:ascii="Arial" w:eastAsia="Calibri" w:hAnsi="Arial" w:cs="Arial"/>
          <w:b/>
          <w:color w:val="0070C0"/>
          <w:sz w:val="44"/>
          <w:szCs w:val="44"/>
          <w:u w:val="single"/>
        </w:rPr>
      </w:pPr>
    </w:p>
    <w:p w14:paraId="1740ABBA" w14:textId="5843C595" w:rsidR="0076086F" w:rsidRPr="0076086F" w:rsidRDefault="0076086F" w:rsidP="0076086F">
      <w:pPr>
        <w:widowControl/>
        <w:autoSpaceDE/>
        <w:autoSpaceDN/>
        <w:rPr>
          <w:rFonts w:ascii="Arial" w:eastAsia="Calibri" w:hAnsi="Arial" w:cs="Arial"/>
          <w:b/>
          <w:color w:val="0070C0"/>
          <w:sz w:val="44"/>
          <w:szCs w:val="44"/>
          <w:u w:val="single"/>
        </w:rPr>
      </w:pPr>
      <w:r w:rsidRPr="0076086F">
        <w:rPr>
          <w:rFonts w:ascii="Arial" w:eastAsia="Calibri" w:hAnsi="Arial" w:cs="Arial"/>
          <w:b/>
          <w:color w:val="0070C0"/>
          <w:sz w:val="44"/>
          <w:szCs w:val="44"/>
          <w:u w:val="single"/>
        </w:rPr>
        <w:t xml:space="preserve">Comunicazioni dell’ufficio Attività Agonistica </w:t>
      </w:r>
    </w:p>
    <w:p w14:paraId="2708AAEE" w14:textId="77777777" w:rsidR="0076086F" w:rsidRPr="0076086F" w:rsidRDefault="0076086F" w:rsidP="0076086F">
      <w:pPr>
        <w:widowControl/>
        <w:autoSpaceDE/>
        <w:autoSpaceDN/>
        <w:rPr>
          <w:rFonts w:ascii="Arial" w:eastAsia="Calibri" w:hAnsi="Arial" w:cs="Arial"/>
          <w:b/>
          <w:color w:val="0070C0"/>
          <w:u w:val="single"/>
        </w:rPr>
      </w:pPr>
    </w:p>
    <w:p w14:paraId="12923452"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yellow"/>
        </w:rPr>
        <w:t>attivitaagonistica@lndsicilia.legalmail.it</w:t>
      </w:r>
    </w:p>
    <w:p w14:paraId="0DEDE8B0"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green"/>
        </w:rPr>
        <w:t>sicilia.attivitaagonistica@lnd.it</w:t>
      </w:r>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74382A6F" w14:textId="77777777" w:rsidR="004A1EEC" w:rsidRDefault="004A1EEC" w:rsidP="00AE72AF">
      <w:pPr>
        <w:widowControl/>
        <w:autoSpaceDE/>
        <w:autoSpaceDN/>
        <w:jc w:val="both"/>
        <w:rPr>
          <w:rFonts w:ascii="Arial" w:eastAsia="Calibri" w:hAnsi="Arial" w:cs="Arial"/>
          <w:sz w:val="24"/>
          <w:szCs w:val="24"/>
        </w:rPr>
      </w:pPr>
    </w:p>
    <w:p w14:paraId="678D667A" w14:textId="77777777" w:rsidR="004A1EEC" w:rsidRDefault="004A1EEC" w:rsidP="00AE72AF">
      <w:pPr>
        <w:widowControl/>
        <w:autoSpaceDE/>
        <w:autoSpaceDN/>
        <w:jc w:val="both"/>
        <w:rPr>
          <w:rFonts w:ascii="Arial" w:eastAsia="Calibri" w:hAnsi="Arial" w:cs="Arial"/>
          <w:sz w:val="24"/>
          <w:szCs w:val="24"/>
        </w:rPr>
      </w:pPr>
    </w:p>
    <w:p w14:paraId="65E8CB34" w14:textId="77777777" w:rsidR="004A1EEC" w:rsidRDefault="004A1EEC" w:rsidP="00AE72AF">
      <w:pPr>
        <w:widowControl/>
        <w:autoSpaceDE/>
        <w:autoSpaceDN/>
        <w:jc w:val="both"/>
        <w:rPr>
          <w:rFonts w:ascii="Arial" w:eastAsia="Calibri" w:hAnsi="Arial" w:cs="Arial"/>
          <w:sz w:val="24"/>
          <w:szCs w:val="24"/>
        </w:rPr>
      </w:pPr>
    </w:p>
    <w:p w14:paraId="5C920178" w14:textId="77777777" w:rsidR="004A1EEC" w:rsidRDefault="004A1EEC" w:rsidP="00AE72AF">
      <w:pPr>
        <w:widowControl/>
        <w:autoSpaceDE/>
        <w:autoSpaceDN/>
        <w:jc w:val="both"/>
        <w:rPr>
          <w:rFonts w:ascii="Arial" w:eastAsia="Calibri" w:hAnsi="Arial" w:cs="Arial"/>
          <w:sz w:val="24"/>
          <w:szCs w:val="24"/>
        </w:rPr>
      </w:pPr>
    </w:p>
    <w:p w14:paraId="442B9D05" w14:textId="77777777" w:rsidR="004A1EEC" w:rsidRDefault="004A1EEC" w:rsidP="00AE72AF">
      <w:pPr>
        <w:widowControl/>
        <w:autoSpaceDE/>
        <w:autoSpaceDN/>
        <w:jc w:val="both"/>
        <w:rPr>
          <w:rFonts w:ascii="Arial" w:eastAsia="Calibri" w:hAnsi="Arial" w:cs="Arial"/>
          <w:sz w:val="24"/>
          <w:szCs w:val="24"/>
        </w:rPr>
      </w:pPr>
    </w:p>
    <w:p w14:paraId="4DA0D379" w14:textId="77777777" w:rsidR="004A1EEC" w:rsidRDefault="004A1EEC" w:rsidP="00AE72AF">
      <w:pPr>
        <w:widowControl/>
        <w:autoSpaceDE/>
        <w:autoSpaceDN/>
        <w:jc w:val="both"/>
        <w:rPr>
          <w:rFonts w:ascii="Arial" w:eastAsia="Calibri" w:hAnsi="Arial" w:cs="Arial"/>
          <w:sz w:val="24"/>
          <w:szCs w:val="24"/>
        </w:rPr>
      </w:pPr>
    </w:p>
    <w:p w14:paraId="2C05CEE9" w14:textId="77777777" w:rsidR="004A1EEC" w:rsidRDefault="004A1EEC" w:rsidP="00AE72AF">
      <w:pPr>
        <w:widowControl/>
        <w:autoSpaceDE/>
        <w:autoSpaceDN/>
        <w:jc w:val="both"/>
        <w:rPr>
          <w:rFonts w:ascii="Arial" w:eastAsia="Calibri" w:hAnsi="Arial" w:cs="Arial"/>
          <w:sz w:val="24"/>
          <w:szCs w:val="24"/>
        </w:rPr>
      </w:pPr>
    </w:p>
    <w:p w14:paraId="1C1CD0E8" w14:textId="77777777" w:rsidR="004A1EEC" w:rsidRDefault="004A1EEC" w:rsidP="00AE72AF">
      <w:pPr>
        <w:widowControl/>
        <w:autoSpaceDE/>
        <w:autoSpaceDN/>
        <w:jc w:val="both"/>
        <w:rPr>
          <w:rFonts w:ascii="Arial" w:eastAsia="Calibri" w:hAnsi="Arial" w:cs="Arial"/>
          <w:sz w:val="24"/>
          <w:szCs w:val="24"/>
        </w:rPr>
      </w:pPr>
    </w:p>
    <w:p w14:paraId="0FB469FB" w14:textId="77777777" w:rsidR="004A1EEC" w:rsidRDefault="004A1EEC" w:rsidP="00AE72AF">
      <w:pPr>
        <w:widowControl/>
        <w:autoSpaceDE/>
        <w:autoSpaceDN/>
        <w:jc w:val="both"/>
        <w:rPr>
          <w:rFonts w:ascii="Arial" w:eastAsia="Calibri" w:hAnsi="Arial" w:cs="Arial"/>
          <w:sz w:val="24"/>
          <w:szCs w:val="24"/>
        </w:rPr>
      </w:pPr>
    </w:p>
    <w:p w14:paraId="4FB27A80" w14:textId="77777777" w:rsidR="004A1EEC" w:rsidRDefault="004A1EEC" w:rsidP="00AE72AF">
      <w:pPr>
        <w:widowControl/>
        <w:autoSpaceDE/>
        <w:autoSpaceDN/>
        <w:jc w:val="both"/>
        <w:rPr>
          <w:rFonts w:ascii="Arial" w:eastAsia="Calibri" w:hAnsi="Arial" w:cs="Arial"/>
          <w:sz w:val="24"/>
          <w:szCs w:val="24"/>
        </w:rPr>
      </w:pPr>
    </w:p>
    <w:p w14:paraId="13E70FDE" w14:textId="77777777" w:rsidR="004A1EEC" w:rsidRDefault="004A1EEC" w:rsidP="00AE72AF">
      <w:pPr>
        <w:widowControl/>
        <w:autoSpaceDE/>
        <w:autoSpaceDN/>
        <w:jc w:val="both"/>
        <w:rPr>
          <w:rFonts w:ascii="Arial" w:eastAsia="Calibri" w:hAnsi="Arial" w:cs="Arial"/>
          <w:sz w:val="24"/>
          <w:szCs w:val="24"/>
        </w:rPr>
      </w:pPr>
    </w:p>
    <w:p w14:paraId="35DBB33F" w14:textId="77777777" w:rsidR="004A1EEC" w:rsidRDefault="004A1EEC" w:rsidP="00AE72AF">
      <w:pPr>
        <w:widowControl/>
        <w:autoSpaceDE/>
        <w:autoSpaceDN/>
        <w:jc w:val="both"/>
        <w:rPr>
          <w:rFonts w:ascii="Arial" w:eastAsia="Calibri" w:hAnsi="Arial" w:cs="Arial"/>
          <w:sz w:val="24"/>
          <w:szCs w:val="24"/>
        </w:rPr>
      </w:pPr>
    </w:p>
    <w:p w14:paraId="47D6416B" w14:textId="77777777" w:rsidR="004A1EEC" w:rsidRDefault="004A1EEC" w:rsidP="00AE72AF">
      <w:pPr>
        <w:widowControl/>
        <w:autoSpaceDE/>
        <w:autoSpaceDN/>
        <w:jc w:val="both"/>
        <w:rPr>
          <w:rFonts w:ascii="Arial" w:eastAsia="Calibri" w:hAnsi="Arial" w:cs="Arial"/>
          <w:sz w:val="24"/>
          <w:szCs w:val="24"/>
        </w:rPr>
      </w:pPr>
    </w:p>
    <w:p w14:paraId="5398ED14" w14:textId="77777777" w:rsidR="004A1EEC" w:rsidRDefault="004A1EEC" w:rsidP="00AE72AF">
      <w:pPr>
        <w:widowControl/>
        <w:autoSpaceDE/>
        <w:autoSpaceDN/>
        <w:jc w:val="both"/>
        <w:rPr>
          <w:rFonts w:ascii="Arial" w:eastAsia="Calibri" w:hAnsi="Arial" w:cs="Arial"/>
          <w:sz w:val="24"/>
          <w:szCs w:val="24"/>
        </w:rPr>
      </w:pPr>
    </w:p>
    <w:p w14:paraId="2A892B1D" w14:textId="77777777" w:rsidR="004A1EEC" w:rsidRDefault="004A1EEC" w:rsidP="00AE72AF">
      <w:pPr>
        <w:widowControl/>
        <w:autoSpaceDE/>
        <w:autoSpaceDN/>
        <w:jc w:val="both"/>
        <w:rPr>
          <w:rFonts w:ascii="Arial" w:eastAsia="Calibri" w:hAnsi="Arial" w:cs="Arial"/>
          <w:sz w:val="24"/>
          <w:szCs w:val="24"/>
        </w:rPr>
      </w:pPr>
    </w:p>
    <w:p w14:paraId="3B74D5DA" w14:textId="77777777" w:rsidR="004A1EEC" w:rsidRDefault="004A1EEC" w:rsidP="00AE72AF">
      <w:pPr>
        <w:widowControl/>
        <w:autoSpaceDE/>
        <w:autoSpaceDN/>
        <w:jc w:val="both"/>
        <w:rPr>
          <w:rFonts w:ascii="Arial" w:eastAsia="Calibri" w:hAnsi="Arial" w:cs="Arial"/>
          <w:sz w:val="24"/>
          <w:szCs w:val="24"/>
        </w:rPr>
      </w:pPr>
    </w:p>
    <w:p w14:paraId="167D0284" w14:textId="77777777" w:rsidR="004A1EEC" w:rsidRDefault="004A1EEC" w:rsidP="00AE72AF">
      <w:pPr>
        <w:widowControl/>
        <w:autoSpaceDE/>
        <w:autoSpaceDN/>
        <w:jc w:val="both"/>
        <w:rPr>
          <w:rFonts w:ascii="Arial" w:eastAsia="Calibri" w:hAnsi="Arial" w:cs="Arial"/>
          <w:sz w:val="24"/>
          <w:szCs w:val="24"/>
        </w:rPr>
      </w:pPr>
    </w:p>
    <w:p w14:paraId="387092C6" w14:textId="77777777" w:rsidR="004A1EEC" w:rsidRDefault="004A1EEC" w:rsidP="00AE72AF">
      <w:pPr>
        <w:widowControl/>
        <w:autoSpaceDE/>
        <w:autoSpaceDN/>
        <w:jc w:val="both"/>
        <w:rPr>
          <w:rFonts w:ascii="Arial" w:eastAsia="Calibri" w:hAnsi="Arial" w:cs="Arial"/>
          <w:sz w:val="24"/>
          <w:szCs w:val="24"/>
        </w:rPr>
      </w:pPr>
    </w:p>
    <w:p w14:paraId="203A3043" w14:textId="77777777" w:rsidR="004A1EEC" w:rsidRDefault="004A1EEC" w:rsidP="00AE72AF">
      <w:pPr>
        <w:widowControl/>
        <w:autoSpaceDE/>
        <w:autoSpaceDN/>
        <w:jc w:val="both"/>
        <w:rPr>
          <w:rFonts w:ascii="Arial" w:eastAsia="Calibri" w:hAnsi="Arial" w:cs="Arial"/>
          <w:sz w:val="24"/>
          <w:szCs w:val="24"/>
        </w:rPr>
      </w:pPr>
    </w:p>
    <w:p w14:paraId="68E3D6D5" w14:textId="77777777" w:rsidR="004A1EEC" w:rsidRDefault="004A1EEC" w:rsidP="00AE72AF">
      <w:pPr>
        <w:widowControl/>
        <w:autoSpaceDE/>
        <w:autoSpaceDN/>
        <w:jc w:val="both"/>
        <w:rPr>
          <w:rFonts w:ascii="Arial" w:eastAsia="Calibri" w:hAnsi="Arial" w:cs="Arial"/>
          <w:sz w:val="24"/>
          <w:szCs w:val="24"/>
        </w:rPr>
      </w:pPr>
    </w:p>
    <w:p w14:paraId="5D0FA3A1" w14:textId="77777777" w:rsidR="004A1EEC" w:rsidRDefault="004A1EEC" w:rsidP="00AE72AF">
      <w:pPr>
        <w:widowControl/>
        <w:autoSpaceDE/>
        <w:autoSpaceDN/>
        <w:jc w:val="both"/>
        <w:rPr>
          <w:rFonts w:ascii="Arial" w:eastAsia="Calibri" w:hAnsi="Arial" w:cs="Arial"/>
          <w:sz w:val="24"/>
          <w:szCs w:val="24"/>
        </w:rPr>
      </w:pPr>
    </w:p>
    <w:p w14:paraId="3F4B439F" w14:textId="77777777" w:rsidR="002E0524" w:rsidRDefault="002E0524" w:rsidP="00AE72AF">
      <w:pPr>
        <w:widowControl/>
        <w:autoSpaceDE/>
        <w:autoSpaceDN/>
        <w:jc w:val="both"/>
        <w:rPr>
          <w:rFonts w:ascii="Arial" w:eastAsia="Calibri" w:hAnsi="Arial" w:cs="Arial"/>
          <w:sz w:val="24"/>
          <w:szCs w:val="24"/>
        </w:rPr>
      </w:pPr>
    </w:p>
    <w:p w14:paraId="286E5CB9" w14:textId="77777777" w:rsidR="002E0524" w:rsidRDefault="002E0524"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10E17BD" w14:textId="77777777" w:rsidR="003676AD" w:rsidRDefault="003676AD" w:rsidP="007548FF">
      <w:pPr>
        <w:widowControl/>
        <w:autoSpaceDE/>
        <w:autoSpaceDN/>
        <w:jc w:val="both"/>
        <w:rPr>
          <w:rFonts w:ascii="Arial" w:eastAsia="Calibri" w:hAnsi="Arial" w:cs="Times New Roman"/>
          <w:b/>
          <w:bCs/>
          <w:sz w:val="18"/>
          <w:szCs w:val="16"/>
          <w:u w:val="single"/>
        </w:rPr>
      </w:pPr>
    </w:p>
    <w:p w14:paraId="48D09023" w14:textId="77777777" w:rsidR="00F27C07" w:rsidRPr="00F27C07" w:rsidRDefault="00F27C07" w:rsidP="00F27C07">
      <w:pPr>
        <w:widowControl/>
        <w:autoSpaceDE/>
        <w:autoSpaceDN/>
        <w:rPr>
          <w:rFonts w:ascii="Arial" w:eastAsia="Calibri" w:hAnsi="Arial" w:cs="Times New Roman"/>
          <w:b/>
          <w:sz w:val="28"/>
          <w:szCs w:val="28"/>
          <w:u w:val="single"/>
        </w:rPr>
      </w:pPr>
      <w:r w:rsidRPr="00F27C07">
        <w:rPr>
          <w:rFonts w:ascii="Arial" w:eastAsia="Calibri" w:hAnsi="Arial" w:cs="Times New Roman"/>
          <w:b/>
          <w:sz w:val="28"/>
          <w:szCs w:val="28"/>
          <w:u w:val="single"/>
        </w:rPr>
        <w:t xml:space="preserve">BANDO CORSO </w:t>
      </w:r>
      <w:r w:rsidRPr="00F27C07">
        <w:rPr>
          <w:rFonts w:ascii="Arial" w:eastAsia="Calibri" w:hAnsi="Arial" w:cs="Times New Roman"/>
          <w:b/>
          <w:i/>
          <w:sz w:val="28"/>
          <w:szCs w:val="28"/>
          <w:u w:val="single"/>
        </w:rPr>
        <w:t>E LEVEL</w:t>
      </w:r>
      <w:r w:rsidRPr="00F27C07">
        <w:rPr>
          <w:rFonts w:ascii="Arial" w:eastAsia="Calibri" w:hAnsi="Arial" w:cs="Times New Roman"/>
          <w:b/>
          <w:sz w:val="28"/>
          <w:szCs w:val="28"/>
          <w:u w:val="single"/>
        </w:rPr>
        <w:t xml:space="preserve"> PER IL CALCIO NELLA SCUOLA</w:t>
      </w:r>
    </w:p>
    <w:p w14:paraId="04366BEE" w14:textId="77777777" w:rsidR="00F27C07" w:rsidRPr="00F27C07" w:rsidRDefault="00F27C07" w:rsidP="00F27C07">
      <w:pPr>
        <w:widowControl/>
        <w:autoSpaceDE/>
        <w:autoSpaceDN/>
        <w:jc w:val="both"/>
        <w:rPr>
          <w:rFonts w:ascii="Arial" w:eastAsia="Times New Roman" w:hAnsi="Arial" w:cs="Arial"/>
          <w:color w:val="000000"/>
        </w:rPr>
      </w:pPr>
      <w:r w:rsidRPr="00F27C07">
        <w:rPr>
          <w:rFonts w:ascii="Arial" w:eastAsia="Times New Roman" w:hAnsi="Arial" w:cs="Arial"/>
          <w:color w:val="000000"/>
        </w:rPr>
        <w:t>Il Settore Giovanile e Scolastico della F.I.G.C. indice ed organizza un corso informativo a carattere REGIONALE rivolto a Insegnanti e/o Tecnici che operano a Scuola e/o nelle società affiliate alla FIGC, riconosciute all’interno del Sistema di Qualità dei Club Giovanili,</w:t>
      </w:r>
      <w:r w:rsidRPr="00F27C07">
        <w:rPr>
          <w:rFonts w:ascii="Arial" w:eastAsia="Times New Roman" w:hAnsi="Arial" w:cs="Arial"/>
          <w:b/>
          <w:bCs/>
          <w:color w:val="000000"/>
        </w:rPr>
        <w:t> </w:t>
      </w:r>
      <w:r w:rsidRPr="00F27C07">
        <w:rPr>
          <w:rFonts w:ascii="Arial" w:eastAsia="Times New Roman" w:hAnsi="Arial" w:cs="Arial"/>
          <w:b/>
          <w:bCs/>
          <w:color w:val="000000"/>
          <w:u w:val="single"/>
        </w:rPr>
        <w:t>in convenzione con un Istituto Scolastico.</w:t>
      </w:r>
    </w:p>
    <w:p w14:paraId="36D73B70" w14:textId="77777777" w:rsidR="00F27C07" w:rsidRPr="00F27C07" w:rsidRDefault="00F27C07" w:rsidP="00F27C07">
      <w:pPr>
        <w:widowControl/>
        <w:autoSpaceDE/>
        <w:autoSpaceDN/>
        <w:jc w:val="both"/>
        <w:rPr>
          <w:rFonts w:ascii="Arial" w:eastAsia="Times New Roman" w:hAnsi="Arial" w:cs="Arial"/>
          <w:color w:val="000000"/>
          <w:sz w:val="4"/>
        </w:rPr>
      </w:pPr>
    </w:p>
    <w:p w14:paraId="7A101771" w14:textId="77777777" w:rsidR="00F27C07" w:rsidRPr="00F27C07" w:rsidRDefault="00F27C07" w:rsidP="00F27C07">
      <w:pPr>
        <w:widowControl/>
        <w:autoSpaceDE/>
        <w:autoSpaceDN/>
        <w:jc w:val="both"/>
        <w:rPr>
          <w:rFonts w:ascii="Arial" w:eastAsia="Calibri" w:hAnsi="Arial" w:cs="Arial"/>
          <w:b/>
          <w:sz w:val="20"/>
          <w:szCs w:val="36"/>
          <w:u w:val="single"/>
          <w:lang w:eastAsia="it-IT"/>
        </w:rPr>
      </w:pPr>
      <w:r w:rsidRPr="00F27C07">
        <w:rPr>
          <w:rFonts w:ascii="Arial" w:eastAsia="Times New Roman" w:hAnsi="Arial" w:cs="Arial"/>
          <w:color w:val="000000"/>
        </w:rPr>
        <w:t xml:space="preserve">In allegato al C.U. n. 123 </w:t>
      </w:r>
      <w:proofErr w:type="spellStart"/>
      <w:r w:rsidRPr="00F27C07">
        <w:rPr>
          <w:rFonts w:ascii="Arial" w:eastAsia="Times New Roman" w:hAnsi="Arial" w:cs="Arial"/>
          <w:color w:val="000000"/>
        </w:rPr>
        <w:t>sgs</w:t>
      </w:r>
      <w:proofErr w:type="spellEnd"/>
      <w:r w:rsidRPr="00F27C07">
        <w:rPr>
          <w:rFonts w:ascii="Arial" w:eastAsia="Times New Roman" w:hAnsi="Arial" w:cs="Arial"/>
          <w:color w:val="000000"/>
        </w:rPr>
        <w:t xml:space="preserve"> 34 del 14 ottobre 2025, è stato pubblicato il Bando e la domanda da inviare alla mail </w:t>
      </w:r>
      <w:hyperlink r:id="rId86" w:history="1">
        <w:r w:rsidRPr="00F27C07">
          <w:rPr>
            <w:rFonts w:ascii="Arial" w:eastAsia="Times New Roman" w:hAnsi="Arial" w:cs="Arial"/>
            <w:color w:val="0000FF"/>
            <w:u w:val="single"/>
          </w:rPr>
          <w:t>base.siciliasgs@figc.it</w:t>
        </w:r>
      </w:hyperlink>
    </w:p>
    <w:p w14:paraId="44B4027F" w14:textId="77777777" w:rsidR="00F27C07" w:rsidRPr="001C27DE" w:rsidRDefault="00F27C07"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7"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Default="003676AD" w:rsidP="00F160C5">
      <w:pPr>
        <w:rPr>
          <w:rFonts w:ascii="Arial" w:eastAsia="Calibri" w:hAnsi="Arial" w:cs="Times New Roman"/>
          <w:b/>
          <w:bCs/>
          <w:sz w:val="28"/>
          <w:szCs w:val="24"/>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4414C9AE">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w:t>
      </w:r>
      <w:r w:rsidRPr="00932449">
        <w:rPr>
          <w:rFonts w:ascii="Arial" w:hAnsi="Arial" w:cs="Arial"/>
        </w:rPr>
        <w:lastRenderedPageBreak/>
        <w:t xml:space="preserve">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9"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90" w:history="1">
        <w:r w:rsidRPr="00E959B3">
          <w:rPr>
            <w:rStyle w:val="Collegamentoipertestuale"/>
            <w:rFonts w:ascii="Arial" w:eastAsia="Times New Roman" w:hAnsi="Arial" w:cs="Arial"/>
            <w:kern w:val="24"/>
          </w:rPr>
          <w:t>base.siciliasgs@figc.it</w:t>
        </w:r>
      </w:hyperlink>
    </w:p>
    <w:p w14:paraId="6A244D8F" w14:textId="77777777" w:rsidR="00F3356A" w:rsidRPr="004A1EEC" w:rsidRDefault="00F3356A" w:rsidP="004A1EEC">
      <w:pPr>
        <w:widowControl/>
        <w:autoSpaceDE/>
        <w:autoSpaceDN/>
        <w:contextualSpacing/>
        <w:jc w:val="both"/>
        <w:rPr>
          <w:rFonts w:ascii="Arial" w:hAnsi="Arial" w:cs="Arial"/>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DA61A5" w14:textId="77777777" w:rsidR="00F27C07" w:rsidRDefault="00F27C07"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91"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sidR="00227095">
          <w:rPr>
            <w:b/>
            <w:color w:val="0000FF"/>
            <w:shd w:val="clear" w:color="auto" w:fill="F3F2F1"/>
          </w:rPr>
          <w:pict w14:anchorId="2A45D220">
            <v:shape id="Immagine 1" o:spid="_x0000_i1026" type="#_x0000_t75" alt="Icona Cartella" style="width:9.8pt;height:9.8pt">
              <v:imagedata r:id="rId30" r:href="rId92"/>
            </v:shape>
          </w:pict>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3"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6"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F3356A" w:rsidRDefault="00163DAA" w:rsidP="00163DAA">
      <w:pPr>
        <w:adjustRightInd w:val="0"/>
        <w:jc w:val="both"/>
        <w:rPr>
          <w:rFonts w:ascii="Arial" w:hAnsi="Arial" w:cs="Arial"/>
          <w:color w:val="000000"/>
          <w:sz w:val="20"/>
          <w:szCs w:val="18"/>
        </w:rPr>
      </w:pPr>
    </w:p>
    <w:p w14:paraId="5D51768F" w14:textId="356C4C4A"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w:t>
      </w:r>
      <w:r w:rsidRPr="008C37B4">
        <w:rPr>
          <w:rFonts w:ascii="Arial" w:hAnsi="Arial" w:cs="Arial"/>
          <w:sz w:val="21"/>
          <w:szCs w:val="21"/>
        </w:rPr>
        <w:lastRenderedPageBreak/>
        <w:t xml:space="preserve">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8"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9"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2A86ACAC" w14:textId="77777777" w:rsidR="00293572" w:rsidRDefault="00293572" w:rsidP="008461C5">
      <w:pPr>
        <w:jc w:val="both"/>
        <w:rPr>
          <w:rFonts w:ascii="Arial" w:hAnsi="Arial" w:cs="Arial"/>
        </w:rPr>
      </w:pPr>
    </w:p>
    <w:p w14:paraId="54D1B968" w14:textId="77777777" w:rsidR="00293572" w:rsidRDefault="00293572" w:rsidP="008461C5">
      <w:pPr>
        <w:jc w:val="both"/>
        <w:rPr>
          <w:rFonts w:ascii="Arial" w:hAnsi="Arial" w:cs="Arial"/>
        </w:rPr>
      </w:pPr>
    </w:p>
    <w:p w14:paraId="23490CE4" w14:textId="77777777" w:rsidR="00293572" w:rsidRDefault="00293572" w:rsidP="008461C5">
      <w:pPr>
        <w:jc w:val="both"/>
        <w:rPr>
          <w:rFonts w:ascii="Arial" w:hAnsi="Arial" w:cs="Arial"/>
        </w:rPr>
      </w:pPr>
    </w:p>
    <w:p w14:paraId="098E0E61" w14:textId="77777777" w:rsidR="00293572" w:rsidRDefault="00293572" w:rsidP="008461C5">
      <w:pPr>
        <w:jc w:val="both"/>
        <w:rPr>
          <w:rFonts w:ascii="Arial" w:hAnsi="Arial" w:cs="Arial"/>
        </w:rPr>
      </w:pPr>
    </w:p>
    <w:p w14:paraId="50447A21" w14:textId="77777777" w:rsidR="00293572" w:rsidRDefault="00293572" w:rsidP="008461C5">
      <w:pPr>
        <w:jc w:val="both"/>
        <w:rPr>
          <w:rFonts w:ascii="Arial" w:hAnsi="Arial" w:cs="Arial"/>
        </w:rPr>
      </w:pPr>
    </w:p>
    <w:p w14:paraId="2E2544FE" w14:textId="77777777" w:rsidR="00293572" w:rsidRDefault="00293572" w:rsidP="008461C5">
      <w:pPr>
        <w:jc w:val="both"/>
        <w:rPr>
          <w:rFonts w:ascii="Arial" w:hAnsi="Arial" w:cs="Arial"/>
        </w:rPr>
      </w:pPr>
    </w:p>
    <w:p w14:paraId="0247784D" w14:textId="77777777" w:rsidR="00293572" w:rsidRDefault="00293572" w:rsidP="008461C5">
      <w:pPr>
        <w:jc w:val="both"/>
        <w:rPr>
          <w:rFonts w:ascii="Arial" w:hAnsi="Arial" w:cs="Arial"/>
        </w:rPr>
      </w:pPr>
    </w:p>
    <w:p w14:paraId="2358DB50" w14:textId="77777777" w:rsidR="00293572" w:rsidRDefault="00293572" w:rsidP="008461C5">
      <w:pPr>
        <w:jc w:val="both"/>
        <w:rPr>
          <w:rFonts w:ascii="Arial" w:hAnsi="Arial" w:cs="Arial"/>
        </w:rPr>
      </w:pPr>
    </w:p>
    <w:p w14:paraId="60A2B92D" w14:textId="77777777" w:rsidR="00293572" w:rsidRDefault="00293572" w:rsidP="008461C5">
      <w:pPr>
        <w:jc w:val="both"/>
        <w:rPr>
          <w:rFonts w:ascii="Arial" w:hAnsi="Arial" w:cs="Arial"/>
        </w:rPr>
      </w:pPr>
    </w:p>
    <w:p w14:paraId="6694241E" w14:textId="77777777" w:rsidR="00293572" w:rsidRDefault="00293572" w:rsidP="008461C5">
      <w:pPr>
        <w:jc w:val="both"/>
        <w:rPr>
          <w:rFonts w:ascii="Arial" w:hAnsi="Arial" w:cs="Arial"/>
        </w:rPr>
      </w:pPr>
    </w:p>
    <w:p w14:paraId="4D32E93D" w14:textId="77777777" w:rsidR="00293572" w:rsidRDefault="00293572" w:rsidP="008461C5">
      <w:pPr>
        <w:jc w:val="both"/>
        <w:rPr>
          <w:rFonts w:ascii="Arial" w:hAnsi="Arial" w:cs="Arial"/>
        </w:rPr>
      </w:pPr>
    </w:p>
    <w:p w14:paraId="410979AC" w14:textId="77777777" w:rsidR="00293572" w:rsidRDefault="00293572" w:rsidP="008461C5">
      <w:pPr>
        <w:jc w:val="both"/>
        <w:rPr>
          <w:rFonts w:ascii="Arial" w:hAnsi="Arial" w:cs="Arial"/>
        </w:rPr>
      </w:pPr>
    </w:p>
    <w:p w14:paraId="06EEC220" w14:textId="77777777" w:rsidR="00293572" w:rsidRDefault="00293572" w:rsidP="008461C5">
      <w:pPr>
        <w:jc w:val="both"/>
        <w:rPr>
          <w:rFonts w:ascii="Arial" w:hAnsi="Arial" w:cs="Arial"/>
        </w:rPr>
      </w:pPr>
    </w:p>
    <w:p w14:paraId="7DDF2D26" w14:textId="77777777" w:rsidR="00293572" w:rsidRDefault="00293572" w:rsidP="008461C5">
      <w:pPr>
        <w:jc w:val="both"/>
        <w:rPr>
          <w:rFonts w:ascii="Arial" w:hAnsi="Arial" w:cs="Arial"/>
        </w:rPr>
      </w:pPr>
    </w:p>
    <w:p w14:paraId="61D6E78F" w14:textId="77777777" w:rsidR="00293572" w:rsidRDefault="00293572" w:rsidP="008461C5">
      <w:pPr>
        <w:jc w:val="both"/>
        <w:rPr>
          <w:rFonts w:ascii="Arial" w:hAnsi="Arial" w:cs="Arial"/>
        </w:rPr>
      </w:pPr>
    </w:p>
    <w:p w14:paraId="6399DC95" w14:textId="77777777" w:rsidR="00293572" w:rsidRDefault="00293572" w:rsidP="008461C5">
      <w:pPr>
        <w:jc w:val="both"/>
        <w:rPr>
          <w:rFonts w:ascii="Arial" w:hAnsi="Arial" w:cs="Arial"/>
        </w:rPr>
      </w:pPr>
    </w:p>
    <w:p w14:paraId="22E062BA" w14:textId="77777777" w:rsidR="00293572" w:rsidRDefault="00293572" w:rsidP="008461C5">
      <w:pPr>
        <w:jc w:val="both"/>
        <w:rPr>
          <w:rFonts w:ascii="Arial" w:hAnsi="Arial" w:cs="Arial"/>
        </w:rPr>
      </w:pPr>
    </w:p>
    <w:p w14:paraId="2B6F05A1" w14:textId="77777777" w:rsidR="00293572" w:rsidRDefault="00293572" w:rsidP="008461C5">
      <w:pPr>
        <w:jc w:val="both"/>
        <w:rPr>
          <w:rFonts w:ascii="Arial" w:hAnsi="Arial" w:cs="Arial"/>
        </w:rPr>
      </w:pPr>
    </w:p>
    <w:p w14:paraId="403B2A4B" w14:textId="77777777" w:rsidR="00293572" w:rsidRDefault="00293572" w:rsidP="008461C5">
      <w:pPr>
        <w:jc w:val="both"/>
        <w:rPr>
          <w:rFonts w:ascii="Arial" w:hAnsi="Arial" w:cs="Arial"/>
        </w:rPr>
      </w:pPr>
    </w:p>
    <w:p w14:paraId="76324F5F" w14:textId="77777777" w:rsidR="00293572" w:rsidRDefault="00293572" w:rsidP="008461C5">
      <w:pPr>
        <w:jc w:val="both"/>
        <w:rPr>
          <w:rFonts w:ascii="Arial" w:hAnsi="Arial" w:cs="Arial"/>
        </w:rPr>
      </w:pPr>
    </w:p>
    <w:p w14:paraId="60D69C17" w14:textId="77777777" w:rsidR="00293572" w:rsidRDefault="00293572" w:rsidP="008461C5">
      <w:pPr>
        <w:jc w:val="both"/>
        <w:rPr>
          <w:rFonts w:ascii="Arial" w:hAnsi="Arial" w:cs="Arial"/>
        </w:rPr>
      </w:pPr>
    </w:p>
    <w:p w14:paraId="3A111209" w14:textId="77777777" w:rsidR="00293572" w:rsidRDefault="00293572" w:rsidP="008461C5">
      <w:pPr>
        <w:jc w:val="both"/>
        <w:rPr>
          <w:rFonts w:ascii="Arial" w:hAnsi="Arial" w:cs="Arial"/>
        </w:rPr>
      </w:pPr>
    </w:p>
    <w:p w14:paraId="2B292516" w14:textId="77777777" w:rsidR="00293572" w:rsidRDefault="00293572" w:rsidP="008461C5">
      <w:pPr>
        <w:jc w:val="both"/>
        <w:rPr>
          <w:rFonts w:ascii="Arial" w:hAnsi="Arial" w:cs="Arial"/>
        </w:rPr>
      </w:pPr>
    </w:p>
    <w:p w14:paraId="31869950" w14:textId="77777777" w:rsidR="00293572" w:rsidRDefault="00293572" w:rsidP="008461C5">
      <w:pPr>
        <w:jc w:val="both"/>
        <w:rPr>
          <w:rFonts w:ascii="Arial" w:hAnsi="Arial" w:cs="Arial"/>
        </w:rPr>
      </w:pPr>
    </w:p>
    <w:p w14:paraId="0C544651" w14:textId="77777777" w:rsidR="00293572" w:rsidRDefault="00293572" w:rsidP="008461C5">
      <w:pPr>
        <w:jc w:val="both"/>
        <w:rPr>
          <w:rFonts w:ascii="Arial" w:hAnsi="Arial" w:cs="Arial"/>
        </w:rPr>
      </w:pPr>
    </w:p>
    <w:p w14:paraId="4378DC17" w14:textId="77777777" w:rsidR="00293572" w:rsidRDefault="00293572" w:rsidP="008461C5">
      <w:pPr>
        <w:jc w:val="both"/>
        <w:rPr>
          <w:rFonts w:ascii="Arial" w:hAnsi="Arial" w:cs="Arial"/>
        </w:rPr>
      </w:pPr>
    </w:p>
    <w:p w14:paraId="323437E0" w14:textId="77777777" w:rsidR="00293572" w:rsidRDefault="00293572" w:rsidP="008461C5">
      <w:pPr>
        <w:jc w:val="both"/>
        <w:rPr>
          <w:rFonts w:ascii="Arial" w:hAnsi="Arial" w:cs="Arial"/>
        </w:rPr>
      </w:pPr>
    </w:p>
    <w:p w14:paraId="5B748B6F" w14:textId="77777777" w:rsidR="00293572" w:rsidRDefault="00293572" w:rsidP="008461C5">
      <w:pPr>
        <w:jc w:val="both"/>
        <w:rPr>
          <w:rFonts w:ascii="Arial" w:hAnsi="Arial" w:cs="Arial"/>
        </w:rPr>
      </w:pPr>
    </w:p>
    <w:p w14:paraId="63684AE5" w14:textId="77777777" w:rsidR="00293572" w:rsidRDefault="00293572" w:rsidP="008461C5">
      <w:pPr>
        <w:jc w:val="both"/>
        <w:rPr>
          <w:rFonts w:ascii="Arial" w:hAnsi="Arial" w:cs="Arial"/>
        </w:rPr>
      </w:pPr>
    </w:p>
    <w:p w14:paraId="3DD4750B" w14:textId="77777777" w:rsidR="00293572" w:rsidRDefault="00293572" w:rsidP="008461C5">
      <w:pPr>
        <w:jc w:val="both"/>
        <w:rPr>
          <w:rFonts w:ascii="Arial" w:hAnsi="Arial" w:cs="Arial"/>
        </w:rPr>
      </w:pPr>
    </w:p>
    <w:p w14:paraId="46E66A24" w14:textId="77777777" w:rsidR="00293572" w:rsidRDefault="00293572" w:rsidP="008461C5">
      <w:pPr>
        <w:jc w:val="both"/>
        <w:rPr>
          <w:rFonts w:ascii="Arial" w:hAnsi="Arial" w:cs="Arial"/>
        </w:rPr>
      </w:pPr>
    </w:p>
    <w:p w14:paraId="00BD253D" w14:textId="77777777" w:rsidR="00293572" w:rsidRDefault="00293572" w:rsidP="008461C5">
      <w:pPr>
        <w:jc w:val="both"/>
        <w:rPr>
          <w:rFonts w:ascii="Arial" w:hAnsi="Arial" w:cs="Arial"/>
        </w:rPr>
      </w:pPr>
    </w:p>
    <w:p w14:paraId="06274BFE" w14:textId="77777777" w:rsidR="00293572" w:rsidRDefault="00293572" w:rsidP="008461C5">
      <w:pPr>
        <w:jc w:val="both"/>
        <w:rPr>
          <w:rFonts w:ascii="Arial" w:hAnsi="Arial" w:cs="Arial"/>
        </w:rPr>
      </w:pPr>
    </w:p>
    <w:p w14:paraId="5174D50B" w14:textId="77777777" w:rsidR="00293572" w:rsidRDefault="00293572" w:rsidP="008461C5">
      <w:pPr>
        <w:jc w:val="both"/>
        <w:rPr>
          <w:rFonts w:ascii="Arial" w:hAnsi="Arial" w:cs="Arial"/>
        </w:rPr>
      </w:pPr>
    </w:p>
    <w:p w14:paraId="374183AC" w14:textId="77777777" w:rsidR="00293572" w:rsidRDefault="00293572" w:rsidP="008461C5">
      <w:pPr>
        <w:jc w:val="both"/>
        <w:rPr>
          <w:rFonts w:ascii="Arial" w:hAnsi="Arial" w:cs="Arial"/>
        </w:rPr>
      </w:pPr>
    </w:p>
    <w:p w14:paraId="32332F60" w14:textId="77777777" w:rsidR="00293572" w:rsidRDefault="00293572" w:rsidP="008461C5">
      <w:pPr>
        <w:jc w:val="both"/>
        <w:rPr>
          <w:rFonts w:ascii="Arial" w:hAnsi="Arial" w:cs="Arial"/>
        </w:rPr>
      </w:pPr>
    </w:p>
    <w:p w14:paraId="42C9BD4F" w14:textId="77777777" w:rsidR="00293572" w:rsidRDefault="00293572" w:rsidP="008461C5">
      <w:pPr>
        <w:jc w:val="both"/>
        <w:rPr>
          <w:rFonts w:ascii="Arial" w:hAnsi="Arial" w:cs="Arial"/>
        </w:rPr>
      </w:pPr>
    </w:p>
    <w:p w14:paraId="01A64F1E" w14:textId="77777777" w:rsidR="00293572" w:rsidRDefault="00293572" w:rsidP="008461C5">
      <w:pPr>
        <w:jc w:val="both"/>
        <w:rPr>
          <w:rFonts w:ascii="Arial" w:hAnsi="Arial" w:cs="Arial"/>
        </w:rPr>
      </w:pPr>
    </w:p>
    <w:p w14:paraId="042E9439" w14:textId="77777777" w:rsidR="00293572" w:rsidRDefault="00293572" w:rsidP="008461C5">
      <w:pPr>
        <w:jc w:val="both"/>
        <w:rPr>
          <w:rFonts w:ascii="Arial" w:hAnsi="Arial" w:cs="Arial"/>
        </w:rPr>
      </w:pPr>
    </w:p>
    <w:p w14:paraId="30377DDC" w14:textId="77777777" w:rsidR="00293572" w:rsidRDefault="00293572" w:rsidP="008461C5">
      <w:pPr>
        <w:jc w:val="both"/>
        <w:rPr>
          <w:rFonts w:ascii="Arial" w:hAnsi="Arial" w:cs="Arial"/>
        </w:rPr>
      </w:pPr>
    </w:p>
    <w:p w14:paraId="5E528757"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17"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17"/>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Default="007E0093"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79AADDD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100">
        <w:r>
          <w:rPr>
            <w:color w:val="0000FF"/>
            <w:u w:val="single" w:color="0000FF"/>
          </w:rPr>
          <w:t>del.enna@lnd.it</w:t>
        </w:r>
        <w:r>
          <w:rPr>
            <w:color w:val="0000FF"/>
            <w:spacing w:val="-1"/>
          </w:rPr>
          <w:t xml:space="preserve"> </w:t>
        </w:r>
      </w:hyperlink>
      <w:r>
        <w:t>.</w:t>
      </w:r>
    </w:p>
    <w:p w14:paraId="1B5EBA7A" w14:textId="77777777" w:rsidR="004A1EEC" w:rsidRDefault="004A1EEC" w:rsidP="001C27DE">
      <w:pPr>
        <w:pStyle w:val="Corpotesto"/>
        <w:spacing w:before="230"/>
        <w:ind w:right="210"/>
        <w:jc w:val="both"/>
      </w:pPr>
    </w:p>
    <w:p w14:paraId="1FE46C79" w14:textId="5D16C35D" w:rsidR="006D4072" w:rsidRPr="00481DD3" w:rsidRDefault="006D4072" w:rsidP="006D4072">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293572">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RINUNCIA CAMPIONATO UNDER 17</w:t>
      </w:r>
    </w:p>
    <w:p w14:paraId="2EEFA652" w14:textId="77777777" w:rsidR="00E35A39" w:rsidRPr="006D4072" w:rsidRDefault="00E35A39" w:rsidP="001C27DE">
      <w:pPr>
        <w:pStyle w:val="Corpotesto"/>
        <w:spacing w:before="230"/>
        <w:ind w:right="210"/>
        <w:jc w:val="both"/>
        <w:rPr>
          <w:sz w:val="8"/>
          <w:szCs w:val="8"/>
        </w:rPr>
      </w:pPr>
    </w:p>
    <w:p w14:paraId="4C296DB8" w14:textId="112AD549" w:rsidR="006D4072" w:rsidRDefault="006D4072" w:rsidP="006D4072">
      <w:pPr>
        <w:pBdr>
          <w:top w:val="single" w:sz="4" w:space="1" w:color="auto"/>
          <w:left w:val="single" w:sz="4" w:space="4" w:color="auto"/>
          <w:bottom w:val="single" w:sz="4" w:space="1" w:color="auto"/>
          <w:right w:val="single" w:sz="4" w:space="4" w:color="auto"/>
        </w:pBdr>
        <w:spacing w:line="360" w:lineRule="auto"/>
        <w:jc w:val="both"/>
        <w:rPr>
          <w:rFonts w:ascii="Arial" w:hAnsi="Arial" w:cs="Arial"/>
          <w:szCs w:val="21"/>
        </w:rPr>
      </w:pPr>
      <w:r w:rsidRPr="004B3B87">
        <w:rPr>
          <w:rFonts w:ascii="Arial" w:hAnsi="Arial" w:cs="Arial"/>
          <w:szCs w:val="21"/>
        </w:rPr>
        <w:t xml:space="preserve">- La società </w:t>
      </w:r>
      <w:r>
        <w:rPr>
          <w:rFonts w:ascii="Arial" w:hAnsi="Arial" w:cs="Arial"/>
          <w:b/>
        </w:rPr>
        <w:t xml:space="preserve">942096 </w:t>
      </w:r>
      <w:r w:rsidRPr="0038448D">
        <w:rPr>
          <w:rFonts w:ascii="Arial" w:hAnsi="Arial" w:cs="Arial"/>
          <w:b/>
        </w:rPr>
        <w:t xml:space="preserve">A.S.D. </w:t>
      </w:r>
      <w:r>
        <w:rPr>
          <w:rFonts w:ascii="Arial" w:hAnsi="Arial" w:cs="Arial"/>
          <w:b/>
        </w:rPr>
        <w:t>DON BOSCO 2000</w:t>
      </w:r>
      <w:r w:rsidRPr="007B2925">
        <w:rPr>
          <w:rFonts w:ascii="Arial" w:hAnsi="Arial" w:cs="Arial"/>
        </w:rPr>
        <w:t>,</w:t>
      </w:r>
      <w:r>
        <w:rPr>
          <w:rFonts w:ascii="Arial" w:hAnsi="Arial" w:cs="Arial"/>
          <w:b/>
          <w:color w:val="002060"/>
        </w:rPr>
        <w:t xml:space="preserve"> </w:t>
      </w:r>
      <w:r w:rsidRPr="004B3B87">
        <w:rPr>
          <w:rFonts w:ascii="Arial" w:hAnsi="Arial" w:cs="Arial"/>
          <w:szCs w:val="21"/>
        </w:rPr>
        <w:t>con nota del</w:t>
      </w:r>
      <w:r>
        <w:rPr>
          <w:rFonts w:ascii="Arial" w:hAnsi="Arial" w:cs="Arial"/>
          <w:szCs w:val="21"/>
        </w:rPr>
        <w:t xml:space="preserve"> 22 ottobre 2025, </w:t>
      </w:r>
      <w:r w:rsidRPr="004B3B87">
        <w:rPr>
          <w:rFonts w:ascii="Arial" w:hAnsi="Arial" w:cs="Arial"/>
          <w:szCs w:val="21"/>
        </w:rPr>
        <w:t>ha comunicato di rinunciare a partecipare</w:t>
      </w:r>
      <w:r>
        <w:rPr>
          <w:rFonts w:ascii="Arial" w:hAnsi="Arial" w:cs="Arial"/>
          <w:szCs w:val="21"/>
        </w:rPr>
        <w:t xml:space="preserve"> </w:t>
      </w:r>
      <w:r w:rsidRPr="004B3B87">
        <w:rPr>
          <w:rFonts w:ascii="Arial" w:hAnsi="Arial" w:cs="Arial"/>
          <w:szCs w:val="21"/>
        </w:rPr>
        <w:t xml:space="preserve">al Campionato </w:t>
      </w:r>
      <w:r w:rsidR="00293572">
        <w:rPr>
          <w:rFonts w:ascii="Arial" w:hAnsi="Arial" w:cs="Arial"/>
          <w:szCs w:val="21"/>
        </w:rPr>
        <w:t>provinciale</w:t>
      </w:r>
      <w:r>
        <w:rPr>
          <w:rFonts w:ascii="Arial" w:hAnsi="Arial" w:cs="Arial"/>
          <w:szCs w:val="21"/>
        </w:rPr>
        <w:t xml:space="preserve"> Under 17 - </w:t>
      </w:r>
      <w:proofErr w:type="spellStart"/>
      <w:r>
        <w:rPr>
          <w:rFonts w:ascii="Arial" w:hAnsi="Arial" w:cs="Arial"/>
          <w:szCs w:val="21"/>
        </w:rPr>
        <w:t>st.sp</w:t>
      </w:r>
      <w:proofErr w:type="spellEnd"/>
      <w:r>
        <w:rPr>
          <w:rFonts w:ascii="Arial" w:hAnsi="Arial" w:cs="Arial"/>
          <w:szCs w:val="21"/>
        </w:rPr>
        <w:t xml:space="preserve">. </w:t>
      </w:r>
      <w:r w:rsidRPr="004B3B87">
        <w:rPr>
          <w:rFonts w:ascii="Arial" w:hAnsi="Arial" w:cs="Arial"/>
          <w:szCs w:val="21"/>
        </w:rPr>
        <w:t>20</w:t>
      </w:r>
      <w:r>
        <w:rPr>
          <w:rFonts w:ascii="Arial" w:hAnsi="Arial" w:cs="Arial"/>
          <w:szCs w:val="21"/>
        </w:rPr>
        <w:t>25</w:t>
      </w:r>
      <w:r w:rsidRPr="004B3B87">
        <w:rPr>
          <w:rFonts w:ascii="Arial" w:hAnsi="Arial" w:cs="Arial"/>
          <w:szCs w:val="21"/>
        </w:rPr>
        <w:t>/20</w:t>
      </w:r>
      <w:r>
        <w:rPr>
          <w:rFonts w:ascii="Arial" w:hAnsi="Arial" w:cs="Arial"/>
          <w:szCs w:val="21"/>
        </w:rPr>
        <w:t>26</w:t>
      </w:r>
      <w:r w:rsidRPr="004B3B87">
        <w:rPr>
          <w:rFonts w:ascii="Arial" w:hAnsi="Arial" w:cs="Arial"/>
          <w:szCs w:val="21"/>
        </w:rPr>
        <w:t>.</w:t>
      </w:r>
    </w:p>
    <w:p w14:paraId="6C630D9F" w14:textId="416082CE" w:rsidR="006D4072" w:rsidRPr="00354CB4" w:rsidRDefault="006D4072" w:rsidP="006D4072">
      <w:pPr>
        <w:pBdr>
          <w:top w:val="single" w:sz="4" w:space="1" w:color="auto"/>
          <w:left w:val="single" w:sz="4" w:space="4" w:color="auto"/>
          <w:bottom w:val="single" w:sz="4" w:space="1" w:color="auto"/>
          <w:right w:val="single" w:sz="4" w:space="4" w:color="auto"/>
        </w:pBdr>
        <w:spacing w:line="360" w:lineRule="auto"/>
        <w:jc w:val="both"/>
        <w:rPr>
          <w:rFonts w:ascii="Arial" w:hAnsi="Arial" w:cs="Arial"/>
          <w:szCs w:val="21"/>
        </w:rPr>
      </w:pPr>
      <w:r>
        <w:rPr>
          <w:rFonts w:ascii="Arial" w:hAnsi="Arial" w:cs="Arial"/>
          <w:szCs w:val="21"/>
        </w:rPr>
        <w:t>La stessa, poiché ha rinunciato successivamente alla pubblicazione del girone definitivo, soggiace all’ammenda fissata in €.50,00.</w:t>
      </w:r>
    </w:p>
    <w:p w14:paraId="1FFD1C0A" w14:textId="77777777" w:rsidR="006D4072" w:rsidRDefault="006D4072" w:rsidP="001C27DE">
      <w:pPr>
        <w:pStyle w:val="Corpotesto"/>
        <w:spacing w:before="230"/>
        <w:ind w:right="210"/>
        <w:jc w:val="both"/>
      </w:pPr>
    </w:p>
    <w:p w14:paraId="26810756" w14:textId="77777777" w:rsidR="00497F57" w:rsidRDefault="00497F57" w:rsidP="001C27DE">
      <w:pPr>
        <w:pStyle w:val="Corpotesto"/>
        <w:spacing w:before="230"/>
        <w:ind w:right="210"/>
        <w:jc w:val="both"/>
      </w:pPr>
    </w:p>
    <w:p w14:paraId="7B4D46AB" w14:textId="77777777" w:rsidR="00497F57" w:rsidRDefault="00497F57" w:rsidP="001C27DE">
      <w:pPr>
        <w:pStyle w:val="Corpotesto"/>
        <w:spacing w:before="230"/>
        <w:ind w:right="210"/>
        <w:jc w:val="both"/>
      </w:pPr>
    </w:p>
    <w:p w14:paraId="4ADF3074" w14:textId="77777777" w:rsidR="00497F57" w:rsidRDefault="00497F57" w:rsidP="001C27DE">
      <w:pPr>
        <w:pStyle w:val="Corpotesto"/>
        <w:spacing w:before="230"/>
        <w:ind w:right="210"/>
        <w:jc w:val="both"/>
      </w:pPr>
    </w:p>
    <w:p w14:paraId="50D636C7" w14:textId="77777777" w:rsidR="00497F57" w:rsidRDefault="00497F57" w:rsidP="001C27DE">
      <w:pPr>
        <w:pStyle w:val="Corpotesto"/>
        <w:spacing w:before="230"/>
        <w:ind w:right="210"/>
        <w:jc w:val="both"/>
      </w:pPr>
    </w:p>
    <w:p w14:paraId="6C20DBE8" w14:textId="3978F162"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97F57">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F815BC" w:rsidRDefault="0057454D" w:rsidP="0057454D">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0FC1F8F" w14:textId="77777777" w:rsidR="0057454D" w:rsidRPr="00F815BC" w:rsidRDefault="0057454D" w:rsidP="0057454D">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46E37A59" w14:textId="77777777" w:rsidR="0057454D" w:rsidRPr="0048026D" w:rsidRDefault="0057454D" w:rsidP="0057454D">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1FD98492"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76BF9F84"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305779EC" w14:textId="77777777" w:rsidR="0057454D" w:rsidRPr="00F815BC" w:rsidRDefault="0057454D" w:rsidP="0057454D">
      <w:pPr>
        <w:widowControl/>
        <w:autoSpaceDE/>
        <w:autoSpaceDN/>
        <w:jc w:val="both"/>
        <w:rPr>
          <w:rFonts w:ascii="Arial" w:eastAsia="Times New Roman" w:hAnsi="Arial" w:cs="Arial"/>
          <w:b/>
          <w:sz w:val="24"/>
          <w:szCs w:val="24"/>
          <w:lang w:eastAsia="it-IT"/>
        </w:rPr>
      </w:pPr>
    </w:p>
    <w:p w14:paraId="26ED2D06" w14:textId="77777777" w:rsidR="0057454D" w:rsidRPr="00F815BC" w:rsidRDefault="0057454D" w:rsidP="0057454D">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73E5144C" w14:textId="77777777" w:rsidR="0057454D" w:rsidRPr="00F815BC" w:rsidRDefault="0057454D" w:rsidP="0057454D">
      <w:pPr>
        <w:keepNext/>
        <w:widowControl/>
        <w:autoSpaceDE/>
        <w:autoSpaceDN/>
        <w:jc w:val="both"/>
        <w:outlineLvl w:val="0"/>
        <w:rPr>
          <w:rFonts w:ascii="Arial" w:eastAsia="Times New Roman" w:hAnsi="Arial" w:cs="Arial"/>
          <w:b/>
          <w:color w:val="FF0000"/>
          <w:sz w:val="18"/>
          <w:szCs w:val="26"/>
          <w:u w:val="single"/>
          <w:lang w:eastAsia="it-IT"/>
        </w:rPr>
      </w:pPr>
    </w:p>
    <w:p w14:paraId="36488EA3"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894D3C4"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16"/>
          <w:szCs w:val="26"/>
          <w:u w:val="single"/>
          <w:lang w:eastAsia="it-IT"/>
        </w:rPr>
      </w:pPr>
    </w:p>
    <w:p w14:paraId="208CC3C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 xml:space="preserve">Si ricorda alle gentili Società che, in caso di rinvii di gare richiesti per </w:t>
      </w:r>
      <w:proofErr w:type="gramStart"/>
      <w:r w:rsidRPr="00F815BC">
        <w:rPr>
          <w:rFonts w:ascii="Arial" w:eastAsia="Times New Roman" w:hAnsi="Arial" w:cs="Arial"/>
          <w:sz w:val="28"/>
          <w:szCs w:val="26"/>
          <w:lang w:eastAsia="it-IT"/>
        </w:rPr>
        <w:t>la gite</w:t>
      </w:r>
      <w:proofErr w:type="gramEnd"/>
      <w:r w:rsidRPr="00F815BC">
        <w:rPr>
          <w:rFonts w:ascii="Arial" w:eastAsia="Times New Roman" w:hAnsi="Arial" w:cs="Arial"/>
          <w:sz w:val="28"/>
          <w:szCs w:val="26"/>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5F5BA3BB" w14:textId="77777777" w:rsidR="0057454D" w:rsidRDefault="0057454D" w:rsidP="0057454D">
      <w:pPr>
        <w:widowControl/>
        <w:autoSpaceDE/>
        <w:autoSpaceDN/>
        <w:jc w:val="both"/>
        <w:rPr>
          <w:rFonts w:ascii="Arial" w:eastAsia="Times New Roman" w:hAnsi="Arial" w:cs="Arial"/>
          <w:b/>
          <w:iCs/>
          <w:sz w:val="24"/>
          <w:szCs w:val="24"/>
          <w:u w:val="single"/>
          <w:lang w:eastAsia="it-IT"/>
        </w:rPr>
      </w:pPr>
      <w:r w:rsidRPr="00DC7E5B">
        <w:rPr>
          <w:rFonts w:ascii="Arial" w:eastAsia="Times New Roman" w:hAnsi="Arial" w:cs="Arial"/>
          <w:b/>
          <w:iCs/>
          <w:sz w:val="24"/>
          <w:szCs w:val="24"/>
          <w:highlight w:val="green"/>
          <w:u w:val="single"/>
          <w:lang w:eastAsia="it-IT"/>
        </w:rPr>
        <w:t xml:space="preserve">CAMPIONATO TERZA CATEGORIA </w:t>
      </w:r>
    </w:p>
    <w:p w14:paraId="59A5175F" w14:textId="77777777" w:rsidR="0057454D" w:rsidRDefault="0057454D" w:rsidP="0057454D">
      <w:pPr>
        <w:widowControl/>
        <w:autoSpaceDE/>
        <w:autoSpaceDN/>
        <w:jc w:val="both"/>
        <w:rPr>
          <w:rFonts w:ascii="Arial" w:eastAsia="Times New Roman" w:hAnsi="Arial" w:cs="Arial"/>
          <w:b/>
          <w:iCs/>
          <w:sz w:val="24"/>
          <w:szCs w:val="24"/>
          <w:u w:val="single"/>
          <w:lang w:eastAsia="it-IT"/>
        </w:rPr>
      </w:pPr>
    </w:p>
    <w:p w14:paraId="2D7E7A92" w14:textId="77777777" w:rsidR="0057454D" w:rsidRPr="00A4524B" w:rsidRDefault="0057454D" w:rsidP="0057454D">
      <w:pPr>
        <w:widowControl/>
        <w:autoSpaceDE/>
        <w:autoSpaceDN/>
        <w:jc w:val="both"/>
        <w:rPr>
          <w:rFonts w:ascii="Arial" w:eastAsia="Times New Roman" w:hAnsi="Arial" w:cs="Arial"/>
          <w:b/>
          <w:sz w:val="24"/>
          <w:szCs w:val="24"/>
          <w:u w:val="single"/>
          <w:lang w:eastAsia="it-IT"/>
        </w:rPr>
      </w:pPr>
      <w:r w:rsidRPr="00A4524B">
        <w:rPr>
          <w:rFonts w:ascii="Arial" w:eastAsia="Times New Roman" w:hAnsi="Arial" w:cs="Arial"/>
          <w:b/>
          <w:sz w:val="24"/>
          <w:szCs w:val="24"/>
          <w:u w:val="single"/>
          <w:lang w:eastAsia="it-IT"/>
        </w:rPr>
        <w:t>MODIFICHE DATE, CAMPI, ORARI, ETC:</w:t>
      </w:r>
    </w:p>
    <w:p w14:paraId="6830EB75" w14:textId="77777777" w:rsidR="0057454D" w:rsidRPr="00A4524B" w:rsidRDefault="0057454D" w:rsidP="0057454D">
      <w:pPr>
        <w:widowControl/>
        <w:autoSpaceDE/>
        <w:autoSpaceDN/>
        <w:jc w:val="both"/>
        <w:rPr>
          <w:rFonts w:ascii="Arial" w:eastAsia="Calibri" w:hAnsi="Arial" w:cs="Arial"/>
          <w:b/>
          <w:sz w:val="24"/>
          <w:szCs w:val="24"/>
        </w:rPr>
      </w:pPr>
    </w:p>
    <w:p w14:paraId="37C5DF17" w14:textId="21712B0C" w:rsidR="0057454D" w:rsidRDefault="0057454D" w:rsidP="0057454D">
      <w:pPr>
        <w:widowControl/>
        <w:autoSpaceDE/>
        <w:autoSpaceDN/>
        <w:jc w:val="both"/>
        <w:rPr>
          <w:rFonts w:ascii="Arial" w:eastAsia="Calibri" w:hAnsi="Arial" w:cs="Arial"/>
          <w:sz w:val="24"/>
          <w:szCs w:val="24"/>
        </w:rPr>
      </w:pPr>
      <w:r w:rsidRPr="00A4524B">
        <w:rPr>
          <w:rFonts w:ascii="Arial" w:eastAsia="Calibri" w:hAnsi="Arial" w:cs="Arial"/>
          <w:sz w:val="24"/>
          <w:szCs w:val="24"/>
        </w:rPr>
        <w:t>La gara Sporting Casale – Armerina 2000 del 25.10.2025, a seguito di accordo tra le due società, verrà disputata il 26.10.2025 alle ore 09:30.</w:t>
      </w:r>
    </w:p>
    <w:p w14:paraId="1D38C718" w14:textId="77777777" w:rsidR="00402B7B" w:rsidRDefault="00402B7B" w:rsidP="0057454D">
      <w:pPr>
        <w:widowControl/>
        <w:autoSpaceDE/>
        <w:autoSpaceDN/>
        <w:jc w:val="both"/>
        <w:rPr>
          <w:rFonts w:ascii="Arial" w:eastAsia="Calibri" w:hAnsi="Arial" w:cs="Arial"/>
          <w:sz w:val="24"/>
          <w:szCs w:val="24"/>
        </w:rPr>
      </w:pPr>
    </w:p>
    <w:p w14:paraId="1C5DF95F" w14:textId="77777777" w:rsidR="00402B7B" w:rsidRPr="00A4524B" w:rsidRDefault="00402B7B" w:rsidP="00402B7B">
      <w:pPr>
        <w:widowControl/>
        <w:autoSpaceDE/>
        <w:autoSpaceDN/>
        <w:jc w:val="both"/>
        <w:rPr>
          <w:rFonts w:ascii="Arial" w:eastAsia="Times New Roman" w:hAnsi="Arial" w:cs="Arial"/>
          <w:b/>
          <w:sz w:val="24"/>
          <w:szCs w:val="24"/>
          <w:u w:val="single"/>
          <w:lang w:eastAsia="it-IT"/>
        </w:rPr>
      </w:pPr>
      <w:r w:rsidRPr="00A4524B">
        <w:rPr>
          <w:rFonts w:ascii="Arial" w:eastAsia="Times New Roman" w:hAnsi="Arial" w:cs="Arial"/>
          <w:b/>
          <w:sz w:val="24"/>
          <w:szCs w:val="24"/>
          <w:u w:val="single"/>
          <w:lang w:eastAsia="it-IT"/>
        </w:rPr>
        <w:t>MODIFICHE DATE, CAMPI, ORARI, ETC:</w:t>
      </w:r>
    </w:p>
    <w:p w14:paraId="5C346570" w14:textId="77777777" w:rsidR="00402B7B" w:rsidRPr="00A4524B" w:rsidRDefault="00402B7B" w:rsidP="00402B7B">
      <w:pPr>
        <w:widowControl/>
        <w:autoSpaceDE/>
        <w:autoSpaceDN/>
        <w:jc w:val="both"/>
        <w:rPr>
          <w:rFonts w:ascii="Arial" w:eastAsia="Calibri" w:hAnsi="Arial" w:cs="Arial"/>
          <w:b/>
          <w:sz w:val="24"/>
          <w:szCs w:val="24"/>
        </w:rPr>
      </w:pPr>
    </w:p>
    <w:p w14:paraId="61244ECE" w14:textId="263AB34B" w:rsidR="00402B7B" w:rsidRDefault="00402B7B" w:rsidP="00402B7B">
      <w:pPr>
        <w:widowControl/>
        <w:autoSpaceDE/>
        <w:autoSpaceDN/>
        <w:jc w:val="both"/>
        <w:rPr>
          <w:rFonts w:ascii="Arial" w:eastAsia="Calibri" w:hAnsi="Arial" w:cs="Arial"/>
          <w:sz w:val="24"/>
          <w:szCs w:val="24"/>
        </w:rPr>
      </w:pPr>
      <w:r w:rsidRPr="00A5310D">
        <w:rPr>
          <w:rFonts w:ascii="Arial" w:eastAsia="Calibri" w:hAnsi="Arial" w:cs="Arial"/>
          <w:sz w:val="24"/>
          <w:szCs w:val="24"/>
        </w:rPr>
        <w:t>La società Atletico Branciforti 2023 disputerà le proprie gare interne nella giornata di sabato alle ore 15:00.</w:t>
      </w:r>
    </w:p>
    <w:p w14:paraId="72518A15" w14:textId="77777777" w:rsidR="00A5310D" w:rsidRDefault="00A5310D" w:rsidP="00402B7B">
      <w:pPr>
        <w:widowControl/>
        <w:autoSpaceDE/>
        <w:autoSpaceDN/>
        <w:jc w:val="both"/>
        <w:rPr>
          <w:rFonts w:ascii="Arial" w:eastAsia="Calibri" w:hAnsi="Arial" w:cs="Arial"/>
          <w:sz w:val="24"/>
          <w:szCs w:val="24"/>
        </w:rPr>
      </w:pPr>
    </w:p>
    <w:p w14:paraId="4287C809" w14:textId="77777777" w:rsidR="00497F57" w:rsidRDefault="00497F57" w:rsidP="00402B7B">
      <w:pPr>
        <w:widowControl/>
        <w:autoSpaceDE/>
        <w:autoSpaceDN/>
        <w:jc w:val="both"/>
        <w:rPr>
          <w:rFonts w:ascii="Arial" w:eastAsia="Calibri" w:hAnsi="Arial" w:cs="Arial"/>
          <w:sz w:val="24"/>
          <w:szCs w:val="24"/>
        </w:rPr>
      </w:pPr>
    </w:p>
    <w:p w14:paraId="186B071B" w14:textId="14E9B37E" w:rsidR="00A5310D" w:rsidRDefault="00A5310D" w:rsidP="00A5310D">
      <w:pPr>
        <w:widowControl/>
        <w:autoSpaceDE/>
        <w:autoSpaceDN/>
        <w:jc w:val="both"/>
        <w:rPr>
          <w:rFonts w:ascii="Arial" w:eastAsia="Times New Roman" w:hAnsi="Arial" w:cs="Arial"/>
          <w:b/>
          <w:iCs/>
          <w:sz w:val="24"/>
          <w:szCs w:val="24"/>
          <w:u w:val="single"/>
          <w:lang w:eastAsia="it-IT"/>
        </w:rPr>
      </w:pPr>
      <w:r w:rsidRPr="00DC7E5B">
        <w:rPr>
          <w:rFonts w:ascii="Arial" w:eastAsia="Times New Roman" w:hAnsi="Arial" w:cs="Arial"/>
          <w:b/>
          <w:iCs/>
          <w:sz w:val="24"/>
          <w:szCs w:val="24"/>
          <w:highlight w:val="green"/>
          <w:u w:val="single"/>
          <w:lang w:eastAsia="it-IT"/>
        </w:rPr>
        <w:lastRenderedPageBreak/>
        <w:t xml:space="preserve">CAMPIONATO </w:t>
      </w:r>
      <w:r>
        <w:rPr>
          <w:rFonts w:ascii="Arial" w:eastAsia="Times New Roman" w:hAnsi="Arial" w:cs="Arial"/>
          <w:b/>
          <w:iCs/>
          <w:sz w:val="24"/>
          <w:szCs w:val="24"/>
          <w:highlight w:val="green"/>
          <w:u w:val="single"/>
          <w:lang w:eastAsia="it-IT"/>
        </w:rPr>
        <w:t>UNDER 19</w:t>
      </w:r>
      <w:r w:rsidRPr="00DC7E5B">
        <w:rPr>
          <w:rFonts w:ascii="Arial" w:eastAsia="Times New Roman" w:hAnsi="Arial" w:cs="Arial"/>
          <w:b/>
          <w:iCs/>
          <w:sz w:val="24"/>
          <w:szCs w:val="24"/>
          <w:highlight w:val="green"/>
          <w:u w:val="single"/>
          <w:lang w:eastAsia="it-IT"/>
        </w:rPr>
        <w:t xml:space="preserve"> </w:t>
      </w:r>
    </w:p>
    <w:p w14:paraId="5CFC62B6" w14:textId="77777777" w:rsidR="00A5310D" w:rsidRDefault="00A5310D" w:rsidP="00A5310D">
      <w:pPr>
        <w:widowControl/>
        <w:autoSpaceDE/>
        <w:autoSpaceDN/>
        <w:jc w:val="both"/>
        <w:rPr>
          <w:rFonts w:ascii="Arial" w:eastAsia="Times New Roman" w:hAnsi="Arial" w:cs="Arial"/>
          <w:b/>
          <w:iCs/>
          <w:sz w:val="24"/>
          <w:szCs w:val="24"/>
          <w:u w:val="single"/>
          <w:lang w:eastAsia="it-IT"/>
        </w:rPr>
      </w:pPr>
    </w:p>
    <w:p w14:paraId="5963BA08" w14:textId="77777777" w:rsidR="00A5310D" w:rsidRPr="00227095" w:rsidRDefault="00A5310D" w:rsidP="00A5310D">
      <w:pPr>
        <w:widowControl/>
        <w:autoSpaceDE/>
        <w:autoSpaceDN/>
        <w:jc w:val="both"/>
        <w:rPr>
          <w:rFonts w:ascii="Arial" w:eastAsia="Times New Roman" w:hAnsi="Arial" w:cs="Arial"/>
          <w:b/>
          <w:sz w:val="24"/>
          <w:szCs w:val="24"/>
          <w:u w:val="single"/>
          <w:lang w:eastAsia="it-IT"/>
        </w:rPr>
      </w:pPr>
      <w:r w:rsidRPr="00227095">
        <w:rPr>
          <w:rFonts w:ascii="Arial" w:eastAsia="Times New Roman" w:hAnsi="Arial" w:cs="Arial"/>
          <w:b/>
          <w:sz w:val="24"/>
          <w:szCs w:val="24"/>
          <w:u w:val="single"/>
          <w:lang w:eastAsia="it-IT"/>
        </w:rPr>
        <w:t>MODIFICHE DATE, CAMPI, ORARI, ETC:</w:t>
      </w:r>
    </w:p>
    <w:p w14:paraId="61E49D8B" w14:textId="77777777" w:rsidR="00A5310D" w:rsidRPr="00227095" w:rsidRDefault="00A5310D" w:rsidP="00A5310D">
      <w:pPr>
        <w:widowControl/>
        <w:autoSpaceDE/>
        <w:autoSpaceDN/>
        <w:jc w:val="both"/>
        <w:rPr>
          <w:rFonts w:ascii="Arial" w:eastAsia="Calibri" w:hAnsi="Arial" w:cs="Arial"/>
          <w:b/>
          <w:sz w:val="24"/>
          <w:szCs w:val="24"/>
        </w:rPr>
      </w:pPr>
    </w:p>
    <w:p w14:paraId="1A7CD921" w14:textId="6CAE118D" w:rsidR="00A5310D" w:rsidRDefault="00A5310D" w:rsidP="00A5310D">
      <w:pPr>
        <w:widowControl/>
        <w:autoSpaceDE/>
        <w:autoSpaceDN/>
        <w:jc w:val="both"/>
        <w:rPr>
          <w:rFonts w:ascii="Arial" w:eastAsia="Calibri" w:hAnsi="Arial" w:cs="Arial"/>
          <w:sz w:val="24"/>
          <w:szCs w:val="24"/>
        </w:rPr>
      </w:pPr>
      <w:r w:rsidRPr="00227095">
        <w:rPr>
          <w:rFonts w:ascii="Arial" w:eastAsia="Calibri" w:hAnsi="Arial" w:cs="Arial"/>
          <w:sz w:val="24"/>
          <w:szCs w:val="24"/>
        </w:rPr>
        <w:t>La gara Niscemi Football Club – Polisportiva Nicosia del 28.10.2025, a seguito di accordo tra le due società, verrà disputata il 27.10.2025 alle ore 18:30.</w:t>
      </w:r>
    </w:p>
    <w:p w14:paraId="34D7A438" w14:textId="77777777" w:rsidR="00186062" w:rsidRDefault="00186062" w:rsidP="00A5310D">
      <w:pPr>
        <w:widowControl/>
        <w:autoSpaceDE/>
        <w:autoSpaceDN/>
        <w:jc w:val="both"/>
        <w:rPr>
          <w:rFonts w:ascii="Arial" w:eastAsia="Calibri" w:hAnsi="Arial" w:cs="Arial"/>
          <w:sz w:val="24"/>
          <w:szCs w:val="24"/>
        </w:rPr>
      </w:pPr>
    </w:p>
    <w:p w14:paraId="29F393AB" w14:textId="77777777" w:rsidR="00186062" w:rsidRPr="00A4524B" w:rsidRDefault="00186062" w:rsidP="00186062">
      <w:pPr>
        <w:widowControl/>
        <w:autoSpaceDE/>
        <w:autoSpaceDN/>
        <w:jc w:val="both"/>
        <w:rPr>
          <w:rFonts w:ascii="Arial" w:eastAsia="Times New Roman" w:hAnsi="Arial" w:cs="Arial"/>
          <w:b/>
          <w:sz w:val="24"/>
          <w:szCs w:val="24"/>
          <w:u w:val="single"/>
          <w:lang w:eastAsia="it-IT"/>
        </w:rPr>
      </w:pPr>
      <w:r w:rsidRPr="00A4524B">
        <w:rPr>
          <w:rFonts w:ascii="Arial" w:eastAsia="Times New Roman" w:hAnsi="Arial" w:cs="Arial"/>
          <w:b/>
          <w:sz w:val="24"/>
          <w:szCs w:val="24"/>
          <w:u w:val="single"/>
          <w:lang w:eastAsia="it-IT"/>
        </w:rPr>
        <w:t>MODIFICHE DATE, CAMPI, ORARI, ETC:</w:t>
      </w:r>
    </w:p>
    <w:p w14:paraId="0074E2B0" w14:textId="77777777" w:rsidR="00186062" w:rsidRPr="00A4524B" w:rsidRDefault="00186062" w:rsidP="00186062">
      <w:pPr>
        <w:widowControl/>
        <w:autoSpaceDE/>
        <w:autoSpaceDN/>
        <w:jc w:val="both"/>
        <w:rPr>
          <w:rFonts w:ascii="Arial" w:eastAsia="Calibri" w:hAnsi="Arial" w:cs="Arial"/>
          <w:b/>
          <w:sz w:val="24"/>
          <w:szCs w:val="24"/>
        </w:rPr>
      </w:pPr>
    </w:p>
    <w:p w14:paraId="1F292C11" w14:textId="2B29E414" w:rsidR="00186062" w:rsidRDefault="00186062" w:rsidP="00186062">
      <w:pPr>
        <w:widowControl/>
        <w:autoSpaceDE/>
        <w:autoSpaceDN/>
        <w:jc w:val="both"/>
        <w:rPr>
          <w:rFonts w:ascii="Arial" w:eastAsia="Calibri" w:hAnsi="Arial" w:cs="Arial"/>
          <w:sz w:val="24"/>
          <w:szCs w:val="24"/>
        </w:rPr>
      </w:pPr>
      <w:r w:rsidRPr="00A5310D">
        <w:rPr>
          <w:rFonts w:ascii="Arial" w:eastAsia="Calibri" w:hAnsi="Arial" w:cs="Arial"/>
          <w:sz w:val="24"/>
          <w:szCs w:val="24"/>
        </w:rPr>
        <w:t xml:space="preserve">La società </w:t>
      </w:r>
      <w:r w:rsidRPr="00227095">
        <w:rPr>
          <w:rFonts w:ascii="Arial" w:eastAsia="Calibri" w:hAnsi="Arial" w:cs="Arial"/>
          <w:sz w:val="24"/>
          <w:szCs w:val="24"/>
        </w:rPr>
        <w:t>Niscemi Football Club</w:t>
      </w:r>
      <w:r>
        <w:rPr>
          <w:rFonts w:ascii="Arial" w:eastAsia="Calibri" w:hAnsi="Arial" w:cs="Arial"/>
          <w:sz w:val="24"/>
          <w:szCs w:val="24"/>
        </w:rPr>
        <w:t>, a partire dalla 3a giornata del girone di andata,</w:t>
      </w:r>
      <w:r w:rsidRPr="00227095">
        <w:rPr>
          <w:rFonts w:ascii="Arial" w:eastAsia="Calibri" w:hAnsi="Arial" w:cs="Arial"/>
          <w:sz w:val="24"/>
          <w:szCs w:val="24"/>
        </w:rPr>
        <w:t xml:space="preserve"> </w:t>
      </w:r>
      <w:r w:rsidRPr="00A5310D">
        <w:rPr>
          <w:rFonts w:ascii="Arial" w:eastAsia="Calibri" w:hAnsi="Arial" w:cs="Arial"/>
          <w:sz w:val="24"/>
          <w:szCs w:val="24"/>
        </w:rPr>
        <w:t xml:space="preserve">disputerà le proprie gare interne nella giornata di </w:t>
      </w:r>
      <w:r>
        <w:rPr>
          <w:rFonts w:ascii="Arial" w:eastAsia="Calibri" w:hAnsi="Arial" w:cs="Arial"/>
          <w:sz w:val="24"/>
          <w:szCs w:val="24"/>
        </w:rPr>
        <w:t>mercoledì</w:t>
      </w:r>
      <w:r w:rsidRPr="00A5310D">
        <w:rPr>
          <w:rFonts w:ascii="Arial" w:eastAsia="Calibri" w:hAnsi="Arial" w:cs="Arial"/>
          <w:sz w:val="24"/>
          <w:szCs w:val="24"/>
        </w:rPr>
        <w:t xml:space="preserve"> alle ore 1</w:t>
      </w:r>
      <w:r>
        <w:rPr>
          <w:rFonts w:ascii="Arial" w:eastAsia="Calibri" w:hAnsi="Arial" w:cs="Arial"/>
          <w:sz w:val="24"/>
          <w:szCs w:val="24"/>
        </w:rPr>
        <w:t>8</w:t>
      </w:r>
      <w:r w:rsidRPr="00A5310D">
        <w:rPr>
          <w:rFonts w:ascii="Arial" w:eastAsia="Calibri" w:hAnsi="Arial" w:cs="Arial"/>
          <w:sz w:val="24"/>
          <w:szCs w:val="24"/>
        </w:rPr>
        <w:t>:</w:t>
      </w:r>
      <w:r>
        <w:rPr>
          <w:rFonts w:ascii="Arial" w:eastAsia="Calibri" w:hAnsi="Arial" w:cs="Arial"/>
          <w:sz w:val="24"/>
          <w:szCs w:val="24"/>
        </w:rPr>
        <w:t>3</w:t>
      </w:r>
      <w:r w:rsidRPr="00A5310D">
        <w:rPr>
          <w:rFonts w:ascii="Arial" w:eastAsia="Calibri" w:hAnsi="Arial" w:cs="Arial"/>
          <w:sz w:val="24"/>
          <w:szCs w:val="24"/>
        </w:rPr>
        <w:t>0.</w:t>
      </w:r>
    </w:p>
    <w:p w14:paraId="2230171E" w14:textId="77777777" w:rsidR="00186062" w:rsidRDefault="00186062" w:rsidP="00A5310D">
      <w:pPr>
        <w:widowControl/>
        <w:autoSpaceDE/>
        <w:autoSpaceDN/>
        <w:jc w:val="both"/>
        <w:rPr>
          <w:rFonts w:ascii="Arial" w:eastAsia="Calibri" w:hAnsi="Arial" w:cs="Arial"/>
          <w:sz w:val="24"/>
          <w:szCs w:val="24"/>
        </w:rPr>
      </w:pPr>
    </w:p>
    <w:p w14:paraId="2A7934D8" w14:textId="77777777" w:rsidR="0023634A" w:rsidRDefault="0023634A" w:rsidP="00A5310D">
      <w:pPr>
        <w:widowControl/>
        <w:autoSpaceDE/>
        <w:autoSpaceDN/>
        <w:jc w:val="both"/>
        <w:rPr>
          <w:rFonts w:ascii="Arial" w:eastAsia="Calibri" w:hAnsi="Arial" w:cs="Arial"/>
          <w:sz w:val="24"/>
          <w:szCs w:val="24"/>
        </w:rPr>
      </w:pPr>
    </w:p>
    <w:p w14:paraId="0F887BB2" w14:textId="0A124681" w:rsidR="0023634A" w:rsidRPr="00ED4983" w:rsidRDefault="0023634A" w:rsidP="0023634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sidRPr="00ED4983">
        <w:rPr>
          <w:rFonts w:ascii="Calibri" w:hAnsi="Calibri"/>
          <w:color w:val="1F497D"/>
          <w:sz w:val="72"/>
          <w:szCs w:val="72"/>
          <w:u w:val="none"/>
        </w:rPr>
        <w:t>1.</w:t>
      </w:r>
      <w:r w:rsidR="00497F57">
        <w:rPr>
          <w:rFonts w:ascii="Calibri" w:hAnsi="Calibri"/>
          <w:color w:val="1F497D"/>
          <w:sz w:val="72"/>
          <w:szCs w:val="72"/>
          <w:u w:val="none"/>
        </w:rPr>
        <w:t>4</w:t>
      </w:r>
      <w:r w:rsidRPr="00ED4983">
        <w:rPr>
          <w:rFonts w:ascii="Calibri" w:hAnsi="Calibri"/>
          <w:color w:val="1F497D"/>
          <w:sz w:val="72"/>
          <w:szCs w:val="72"/>
          <w:u w:val="none"/>
        </w:rPr>
        <w:t>.</w:t>
      </w:r>
      <w:r w:rsidR="00497F57">
        <w:rPr>
          <w:rFonts w:ascii="Calibri" w:hAnsi="Calibri"/>
          <w:color w:val="1F497D"/>
          <w:sz w:val="72"/>
          <w:szCs w:val="72"/>
          <w:u w:val="none"/>
        </w:rPr>
        <w:t>6</w:t>
      </w:r>
      <w:r w:rsidRPr="00ED4983">
        <w:rPr>
          <w:rFonts w:ascii="Calibri" w:hAnsi="Calibri"/>
          <w:color w:val="1F497D"/>
          <w:sz w:val="72"/>
          <w:szCs w:val="72"/>
          <w:u w:val="none"/>
        </w:rPr>
        <w:t>. PROGRAMMA GARE</w:t>
      </w:r>
    </w:p>
    <w:p w14:paraId="01FE17D6" w14:textId="77777777" w:rsidR="0023634A" w:rsidRDefault="0023634A" w:rsidP="0023634A">
      <w:pPr>
        <w:adjustRightInd w:val="0"/>
        <w:jc w:val="both"/>
        <w:rPr>
          <w:rFonts w:ascii="Arial" w:eastAsia="Times New Roman" w:hAnsi="Arial" w:cs="Arial"/>
          <w:bCs/>
          <w:sz w:val="16"/>
          <w:szCs w:val="16"/>
          <w:lang w:eastAsia="it-IT"/>
        </w:rPr>
      </w:pPr>
    </w:p>
    <w:p w14:paraId="0BE51AC0" w14:textId="384EE676" w:rsidR="0023634A" w:rsidRDefault="0023634A" w:rsidP="0023634A">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Pr>
          <w:rFonts w:ascii="Arial" w:eastAsia="Times New Roman" w:hAnsi="Arial" w:cs="Arial"/>
          <w:lang w:eastAsia="it-IT"/>
        </w:rPr>
        <w:t>25</w:t>
      </w:r>
      <w:r>
        <w:rPr>
          <w:rFonts w:ascii="Arial" w:eastAsia="Times New Roman" w:hAnsi="Arial" w:cs="Arial"/>
          <w:lang w:eastAsia="it-IT"/>
        </w:rPr>
        <w:t>/</w:t>
      </w:r>
      <w:r>
        <w:rPr>
          <w:rFonts w:ascii="Arial" w:eastAsia="Times New Roman" w:hAnsi="Arial" w:cs="Arial"/>
          <w:lang w:eastAsia="it-IT"/>
        </w:rPr>
        <w:t>10</w:t>
      </w:r>
      <w:r>
        <w:rPr>
          <w:rFonts w:ascii="Arial" w:eastAsia="Times New Roman" w:hAnsi="Arial" w:cs="Arial"/>
          <w:lang w:eastAsia="it-IT"/>
        </w:rPr>
        <w:t xml:space="preserve">/2025 al </w:t>
      </w:r>
      <w:r>
        <w:rPr>
          <w:rFonts w:ascii="Arial" w:eastAsia="Times New Roman" w:hAnsi="Arial" w:cs="Arial"/>
          <w:lang w:eastAsia="it-IT"/>
        </w:rPr>
        <w:t>29</w:t>
      </w:r>
      <w:r>
        <w:rPr>
          <w:rFonts w:ascii="Arial" w:eastAsia="Times New Roman" w:hAnsi="Arial" w:cs="Arial"/>
          <w:lang w:eastAsia="it-IT"/>
        </w:rPr>
        <w:t>/</w:t>
      </w:r>
      <w:r>
        <w:rPr>
          <w:rFonts w:ascii="Arial" w:eastAsia="Times New Roman" w:hAnsi="Arial" w:cs="Arial"/>
          <w:lang w:eastAsia="it-IT"/>
        </w:rPr>
        <w:t>10</w:t>
      </w:r>
      <w:r>
        <w:rPr>
          <w:rFonts w:ascii="Arial" w:eastAsia="Times New Roman" w:hAnsi="Arial" w:cs="Arial"/>
          <w:lang w:eastAsia="it-IT"/>
        </w:rPr>
        <w:t xml:space="preserve">/2025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0D13FE9E" w14:textId="77777777" w:rsidR="00B23E4F" w:rsidRPr="00B23E4F" w:rsidRDefault="00B23E4F" w:rsidP="00B23E4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B23E4F">
        <w:rPr>
          <w:rFonts w:ascii="Arial" w:eastAsia="Times New Roman" w:hAnsi="Arial" w:cs="Arial"/>
          <w:b/>
          <w:bCs/>
          <w:color w:val="000000"/>
          <w:sz w:val="36"/>
          <w:szCs w:val="36"/>
          <w:lang w:eastAsia="it-IT"/>
        </w:rPr>
        <w:t>TERZA CATEGORIA ENNA</w:t>
      </w:r>
    </w:p>
    <w:p w14:paraId="531BBA94"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69D1AF08"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2C34BBFF" w14:textId="77777777" w:rsidR="00B23E4F" w:rsidRPr="00B23E4F" w:rsidRDefault="00B23E4F" w:rsidP="00B23E4F">
      <w:pPr>
        <w:widowControl/>
        <w:autoSpaceDE/>
        <w:autoSpaceDN/>
        <w:rPr>
          <w:rFonts w:ascii="Arial" w:eastAsia="Times New Roman" w:hAnsi="Arial" w:cs="Arial"/>
          <w:b/>
          <w:bCs/>
          <w:color w:val="000000"/>
          <w:sz w:val="24"/>
          <w:szCs w:val="24"/>
          <w:lang w:eastAsia="it-IT"/>
        </w:rPr>
      </w:pPr>
      <w:r w:rsidRPr="00B23E4F">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3"/>
        <w:gridCol w:w="1557"/>
      </w:tblGrid>
      <w:tr w:rsidR="00B23E4F" w:rsidRPr="00B23E4F" w14:paraId="3DEE5324" w14:textId="77777777" w:rsidTr="004215F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CE34D"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8ED9F"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0AEEC"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37C7B"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B7856"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46C89"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proofErr w:type="spellStart"/>
            <w:r w:rsidRPr="00B23E4F">
              <w:rPr>
                <w:rFonts w:ascii="Arial" w:eastAsia="Times New Roman" w:hAnsi="Arial" w:cs="Arial"/>
                <w:b/>
                <w:bCs/>
                <w:color w:val="000000"/>
                <w:sz w:val="20"/>
                <w:szCs w:val="20"/>
                <w:lang w:eastAsia="it-IT"/>
              </w:rPr>
              <w:t>Localita'</w:t>
            </w:r>
            <w:proofErr w:type="spellEnd"/>
            <w:r w:rsidRPr="00B23E4F">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48FD2"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Indirizzo Impianto</w:t>
            </w:r>
          </w:p>
        </w:tc>
      </w:tr>
      <w:tr w:rsidR="00B23E4F" w:rsidRPr="00B23E4F" w14:paraId="3E8CF273" w14:textId="77777777" w:rsidTr="004215F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F85C79"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08A5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7F32A"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857A5"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7100F"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FF559"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458BC"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VIA EMILIA</w:t>
            </w:r>
          </w:p>
        </w:tc>
      </w:tr>
      <w:tr w:rsidR="00B23E4F" w:rsidRPr="00B23E4F" w14:paraId="563FEBC1" w14:textId="77777777" w:rsidTr="004215F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DEA90"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5C666A"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ERBITA 2025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D1AAA7"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8CA0B5"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FE2A00"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E31B8"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E63303"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PIAZZA S. ANNA 1</w:t>
            </w:r>
          </w:p>
        </w:tc>
      </w:tr>
      <w:tr w:rsidR="00B23E4F" w:rsidRPr="00B23E4F" w14:paraId="1BD3D51C" w14:textId="77777777" w:rsidTr="004215F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443A14"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511D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3A599F"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8CED9F"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84C3D5"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59786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6CDFD5"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VIA CALTANISSETTA</w:t>
            </w:r>
          </w:p>
        </w:tc>
      </w:tr>
      <w:tr w:rsidR="00B23E4F" w:rsidRPr="00B23E4F" w14:paraId="2C1D01CB" w14:textId="77777777" w:rsidTr="004215F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A347D9"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SPORTING CASALE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81DE9"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03176"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65016"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26/10/2025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DB3C21"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205 G.DI BENEDETTO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E7331"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CATENANUOVA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5D0ED"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VIA P.PE UMBERTO</w:t>
            </w:r>
          </w:p>
        </w:tc>
      </w:tr>
    </w:tbl>
    <w:p w14:paraId="6FDA9F96"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31292B57" w14:textId="77777777" w:rsidR="00B23E4F" w:rsidRPr="00B23E4F" w:rsidRDefault="00B23E4F" w:rsidP="00B23E4F">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B23E4F">
        <w:rPr>
          <w:rFonts w:ascii="Arial" w:eastAsia="Times New Roman" w:hAnsi="Arial" w:cs="Arial"/>
          <w:b/>
          <w:bCs/>
          <w:color w:val="000000"/>
          <w:sz w:val="36"/>
          <w:szCs w:val="36"/>
          <w:lang w:eastAsia="it-IT"/>
        </w:rPr>
        <w:t xml:space="preserve">JUNIORES UNDER 19 </w:t>
      </w:r>
      <w:proofErr w:type="gramStart"/>
      <w:r w:rsidRPr="00B23E4F">
        <w:rPr>
          <w:rFonts w:ascii="Arial" w:eastAsia="Times New Roman" w:hAnsi="Arial" w:cs="Arial"/>
          <w:b/>
          <w:bCs/>
          <w:color w:val="000000"/>
          <w:sz w:val="36"/>
          <w:szCs w:val="36"/>
          <w:lang w:eastAsia="it-IT"/>
        </w:rPr>
        <w:t>PROVINC.-</w:t>
      </w:r>
      <w:proofErr w:type="gramEnd"/>
      <w:r w:rsidRPr="00B23E4F">
        <w:rPr>
          <w:rFonts w:ascii="Arial" w:eastAsia="Times New Roman" w:hAnsi="Arial" w:cs="Arial"/>
          <w:b/>
          <w:bCs/>
          <w:color w:val="000000"/>
          <w:sz w:val="36"/>
          <w:szCs w:val="36"/>
          <w:lang w:eastAsia="it-IT"/>
        </w:rPr>
        <w:t>EN</w:t>
      </w:r>
    </w:p>
    <w:p w14:paraId="1370672C"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5A32D029"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6A68922E" w14:textId="77777777" w:rsidR="00B23E4F" w:rsidRPr="00B23E4F" w:rsidRDefault="00B23E4F" w:rsidP="00B23E4F">
      <w:pPr>
        <w:widowControl/>
        <w:autoSpaceDE/>
        <w:autoSpaceDN/>
        <w:rPr>
          <w:rFonts w:ascii="Arial" w:eastAsia="Times New Roman" w:hAnsi="Arial" w:cs="Arial"/>
          <w:b/>
          <w:bCs/>
          <w:color w:val="000000"/>
          <w:sz w:val="24"/>
          <w:szCs w:val="24"/>
          <w:lang w:eastAsia="it-IT"/>
        </w:rPr>
      </w:pPr>
      <w:r w:rsidRPr="00B23E4F">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2"/>
        <w:gridCol w:w="385"/>
        <w:gridCol w:w="898"/>
        <w:gridCol w:w="1177"/>
        <w:gridCol w:w="1555"/>
        <w:gridCol w:w="1550"/>
      </w:tblGrid>
      <w:tr w:rsidR="00B23E4F" w:rsidRPr="00B23E4F" w14:paraId="564B533A" w14:textId="77777777" w:rsidTr="004215F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CCE05"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87175"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54E9A"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52D29"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22EBF"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83FB6"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proofErr w:type="spellStart"/>
            <w:r w:rsidRPr="00B23E4F">
              <w:rPr>
                <w:rFonts w:ascii="Arial" w:eastAsia="Times New Roman" w:hAnsi="Arial" w:cs="Arial"/>
                <w:b/>
                <w:bCs/>
                <w:color w:val="000000"/>
                <w:sz w:val="20"/>
                <w:szCs w:val="20"/>
                <w:lang w:eastAsia="it-IT"/>
              </w:rPr>
              <w:t>Localita'</w:t>
            </w:r>
            <w:proofErr w:type="spellEnd"/>
            <w:r w:rsidRPr="00B23E4F">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0F95D" w14:textId="77777777" w:rsidR="00B23E4F" w:rsidRPr="00B23E4F" w:rsidRDefault="00B23E4F" w:rsidP="00B23E4F">
            <w:pPr>
              <w:widowControl/>
              <w:autoSpaceDE/>
              <w:autoSpaceDN/>
              <w:jc w:val="center"/>
              <w:rPr>
                <w:rFonts w:ascii="Arial" w:eastAsia="Times New Roman" w:hAnsi="Arial" w:cs="Arial"/>
                <w:b/>
                <w:bCs/>
                <w:color w:val="000000"/>
                <w:sz w:val="20"/>
                <w:szCs w:val="20"/>
                <w:lang w:eastAsia="it-IT"/>
              </w:rPr>
            </w:pPr>
            <w:r w:rsidRPr="00B23E4F">
              <w:rPr>
                <w:rFonts w:ascii="Arial" w:eastAsia="Times New Roman" w:hAnsi="Arial" w:cs="Arial"/>
                <w:b/>
                <w:bCs/>
                <w:color w:val="000000"/>
                <w:sz w:val="20"/>
                <w:szCs w:val="20"/>
                <w:lang w:eastAsia="it-IT"/>
              </w:rPr>
              <w:t>Indirizzo Impianto</w:t>
            </w:r>
          </w:p>
        </w:tc>
      </w:tr>
      <w:tr w:rsidR="00B23E4F" w:rsidRPr="00B23E4F" w14:paraId="0B91E8C5" w14:textId="77777777" w:rsidTr="004215F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C4CE3C"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8986E"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SERRADIFALCO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C9C7C"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C29E0"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27/10/2025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F2E58"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1DA1B"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92CA1"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PIANO DELLE GIUMENTA</w:t>
            </w:r>
          </w:p>
        </w:tc>
      </w:tr>
      <w:tr w:rsidR="00B23E4F" w:rsidRPr="00B23E4F" w14:paraId="60797FBC" w14:textId="77777777" w:rsidTr="004215F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B7D98"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E1A9E"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BFF68A"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61EF7C"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27/10/2025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2D62B4"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164 COMUNALE SANTA MARIA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307A91"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NISCEMI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DAEB15"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PIAZZA G. SCIREA</w:t>
            </w:r>
          </w:p>
        </w:tc>
      </w:tr>
      <w:tr w:rsidR="00B23E4F" w:rsidRPr="00B23E4F" w14:paraId="265D746E" w14:textId="77777777" w:rsidTr="004215F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639D9"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85F88C"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LICATA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9CEDF9"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623E81"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049490"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4068B"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3BF61C"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VIA GENERALE CANNADA</w:t>
            </w:r>
          </w:p>
        </w:tc>
      </w:tr>
      <w:tr w:rsidR="00B23E4F" w:rsidRPr="00B23E4F" w14:paraId="59599594" w14:textId="77777777" w:rsidTr="004215F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4854C8"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POL SARACENO S.G.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97F0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LEONFORTESE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B31D7" w14:textId="77777777" w:rsidR="00B23E4F" w:rsidRPr="00B23E4F" w:rsidRDefault="00B23E4F" w:rsidP="00B23E4F">
            <w:pPr>
              <w:widowControl/>
              <w:autoSpaceDE/>
              <w:autoSpaceDN/>
              <w:jc w:val="center"/>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40084"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29/10/2025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481A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49 SARACENO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E91E7"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RAVANUSA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0012B" w14:textId="77777777" w:rsidR="00B23E4F" w:rsidRPr="00B23E4F" w:rsidRDefault="00B23E4F" w:rsidP="00B23E4F">
            <w:pPr>
              <w:widowControl/>
              <w:autoSpaceDE/>
              <w:autoSpaceDN/>
              <w:rPr>
                <w:rFonts w:ascii="Arial" w:eastAsia="Times New Roman" w:hAnsi="Arial" w:cs="Arial"/>
                <w:color w:val="000000"/>
                <w:sz w:val="12"/>
                <w:szCs w:val="12"/>
                <w:lang w:eastAsia="it-IT"/>
              </w:rPr>
            </w:pPr>
            <w:r w:rsidRPr="00B23E4F">
              <w:rPr>
                <w:rFonts w:ascii="Arial" w:eastAsia="Times New Roman" w:hAnsi="Arial" w:cs="Arial"/>
                <w:color w:val="000000"/>
                <w:sz w:val="12"/>
                <w:szCs w:val="12"/>
                <w:lang w:eastAsia="it-IT"/>
              </w:rPr>
              <w:t>VIA OLIMPICA</w:t>
            </w:r>
          </w:p>
        </w:tc>
      </w:tr>
    </w:tbl>
    <w:p w14:paraId="5CCC2921" w14:textId="77777777" w:rsidR="00B23E4F" w:rsidRPr="00B23E4F" w:rsidRDefault="00B23E4F" w:rsidP="00B23E4F">
      <w:pPr>
        <w:widowControl/>
        <w:autoSpaceDE/>
        <w:autoSpaceDN/>
        <w:rPr>
          <w:rFonts w:ascii="Times New Roman" w:eastAsia="Times New Roman" w:hAnsi="Times New Roman" w:cs="Times New Roman"/>
          <w:color w:val="000000"/>
          <w:sz w:val="12"/>
          <w:szCs w:val="12"/>
          <w:lang w:eastAsia="it-IT"/>
        </w:rPr>
      </w:pPr>
    </w:p>
    <w:p w14:paraId="1F52B314" w14:textId="77777777" w:rsidR="00B23E4F" w:rsidRPr="00B23E4F" w:rsidRDefault="00B23E4F" w:rsidP="00B23E4F">
      <w:pPr>
        <w:widowControl/>
        <w:autoSpaceDE/>
        <w:autoSpaceDN/>
        <w:spacing w:after="200" w:line="276" w:lineRule="auto"/>
        <w:rPr>
          <w:rFonts w:ascii="Calibri" w:eastAsia="Calibri" w:hAnsi="Calibri" w:cs="Times New Roman"/>
        </w:rPr>
      </w:pPr>
    </w:p>
    <w:p w14:paraId="50C8584E" w14:textId="77777777" w:rsidR="00E35A39" w:rsidRDefault="00E35A39" w:rsidP="001C27DE">
      <w:pPr>
        <w:pStyle w:val="Corpotesto"/>
        <w:spacing w:before="230"/>
        <w:ind w:right="210"/>
        <w:jc w:val="both"/>
      </w:pPr>
    </w:p>
    <w:p w14:paraId="776A04FD" w14:textId="77777777" w:rsidR="00B23E4F" w:rsidRDefault="00B23E4F" w:rsidP="001C27DE">
      <w:pPr>
        <w:pStyle w:val="Corpotesto"/>
        <w:spacing w:before="230"/>
        <w:ind w:right="210"/>
        <w:jc w:val="both"/>
      </w:pPr>
    </w:p>
    <w:p w14:paraId="0EB6CDB3" w14:textId="77777777" w:rsidR="00B23E4F" w:rsidRDefault="00B23E4F" w:rsidP="001C27DE">
      <w:pPr>
        <w:pStyle w:val="Corpotesto"/>
        <w:spacing w:before="230"/>
        <w:ind w:right="210"/>
        <w:jc w:val="both"/>
      </w:pPr>
    </w:p>
    <w:p w14:paraId="4C5F681D" w14:textId="77777777" w:rsidR="00B23E4F" w:rsidRDefault="00B23E4F" w:rsidP="001C27DE">
      <w:pPr>
        <w:pStyle w:val="Corpotesto"/>
        <w:spacing w:before="230"/>
        <w:ind w:right="210"/>
        <w:jc w:val="both"/>
      </w:pPr>
    </w:p>
    <w:p w14:paraId="1770D67E" w14:textId="77777777" w:rsidR="00E35A39" w:rsidRDefault="00E35A39" w:rsidP="001C27DE">
      <w:pPr>
        <w:pStyle w:val="Corpotesto"/>
        <w:spacing w:before="230"/>
        <w:ind w:right="210"/>
        <w:jc w:val="both"/>
      </w:pPr>
    </w:p>
    <w:p w14:paraId="5880676E" w14:textId="77777777" w:rsidR="00497F57" w:rsidRDefault="00497F57" w:rsidP="001C27DE">
      <w:pPr>
        <w:pStyle w:val="Corpotesto"/>
        <w:spacing w:before="230"/>
        <w:ind w:right="210"/>
        <w:jc w:val="both"/>
      </w:pPr>
    </w:p>
    <w:p w14:paraId="723EBF47" w14:textId="77777777" w:rsidR="00497F57" w:rsidRDefault="00497F57" w:rsidP="001C27DE">
      <w:pPr>
        <w:pStyle w:val="Corpotesto"/>
        <w:spacing w:before="230"/>
        <w:ind w:right="210"/>
        <w:jc w:val="both"/>
      </w:pPr>
    </w:p>
    <w:p w14:paraId="7C0E78B5" w14:textId="77777777" w:rsidR="00497F57" w:rsidRDefault="00497F57" w:rsidP="001C27DE">
      <w:pPr>
        <w:pStyle w:val="Corpotesto"/>
        <w:spacing w:before="230"/>
        <w:ind w:right="210"/>
        <w:jc w:val="both"/>
      </w:pPr>
    </w:p>
    <w:p w14:paraId="0BEE3CC5" w14:textId="77777777" w:rsidR="00497F57" w:rsidRDefault="00497F57" w:rsidP="001C27DE">
      <w:pPr>
        <w:pStyle w:val="Corpotesto"/>
        <w:spacing w:before="230"/>
        <w:ind w:right="210"/>
        <w:jc w:val="both"/>
      </w:pPr>
    </w:p>
    <w:p w14:paraId="4453903A" w14:textId="77777777" w:rsidR="00497F57" w:rsidRDefault="00497F57" w:rsidP="001C27DE">
      <w:pPr>
        <w:pStyle w:val="Corpotesto"/>
        <w:spacing w:before="230"/>
        <w:ind w:right="210"/>
        <w:jc w:val="both"/>
      </w:pPr>
    </w:p>
    <w:p w14:paraId="134F41F0" w14:textId="77777777" w:rsidR="00317495" w:rsidRPr="00317495" w:rsidRDefault="00317495" w:rsidP="00317495">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317495">
        <w:rPr>
          <w:rFonts w:ascii="Arial" w:eastAsia="Times New Roman" w:hAnsi="Arial" w:cs="Arial"/>
          <w:b/>
          <w:iCs/>
          <w:color w:val="17365D"/>
          <w:sz w:val="28"/>
          <w:szCs w:val="28"/>
          <w:lang w:eastAsia="it-IT"/>
        </w:rPr>
        <w:t xml:space="preserve">                    1.4.7. </w:t>
      </w:r>
      <w:r w:rsidRPr="00317495">
        <w:rPr>
          <w:rFonts w:ascii="Arial" w:eastAsia="Times New Roman" w:hAnsi="Arial" w:cs="Arial"/>
          <w:b/>
          <w:bCs/>
          <w:iCs/>
          <w:color w:val="17365D"/>
          <w:sz w:val="28"/>
          <w:szCs w:val="28"/>
          <w:lang w:eastAsia="it-IT"/>
        </w:rPr>
        <w:t xml:space="preserve">CALENDARIO CAMPIONATO UNDER 17 </w:t>
      </w:r>
    </w:p>
    <w:p w14:paraId="62A15034" w14:textId="77777777" w:rsidR="00317495" w:rsidRPr="00317495" w:rsidRDefault="00317495" w:rsidP="00317495">
      <w:pPr>
        <w:rPr>
          <w:sz w:val="20"/>
        </w:rPr>
      </w:pPr>
    </w:p>
    <w:p w14:paraId="618EC7AF" w14:textId="77777777" w:rsidR="00317495" w:rsidRPr="00317495" w:rsidRDefault="00317495" w:rsidP="00317495">
      <w:pPr>
        <w:rPr>
          <w:rFonts w:ascii="Courier New" w:hAnsi="Courier New" w:cs="Courier New"/>
          <w:b/>
          <w:bCs/>
          <w:sz w:val="11"/>
          <w:szCs w:val="11"/>
        </w:rPr>
      </w:pPr>
    </w:p>
    <w:p w14:paraId="3D8F7AE3"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446A290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w:t>
      </w:r>
    </w:p>
    <w:p w14:paraId="37B51E8E"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   ALLIEVI UNDER 17 PROVINC. -EN-       </w:t>
      </w:r>
      <w:proofErr w:type="gramStart"/>
      <w:r w:rsidRPr="00317495">
        <w:rPr>
          <w:rFonts w:ascii="Courier New" w:hAnsi="Courier New" w:cs="Courier New"/>
          <w:b/>
          <w:bCs/>
          <w:sz w:val="20"/>
          <w:szCs w:val="20"/>
        </w:rPr>
        <w:t xml:space="preserve">GIRONE:   </w:t>
      </w:r>
      <w:proofErr w:type="gramEnd"/>
      <w:r w:rsidRPr="00317495">
        <w:rPr>
          <w:rFonts w:ascii="Courier New" w:hAnsi="Courier New" w:cs="Courier New"/>
          <w:b/>
          <w:bCs/>
          <w:sz w:val="20"/>
          <w:szCs w:val="20"/>
        </w:rPr>
        <w:t>A                   *</w:t>
      </w:r>
    </w:p>
    <w:p w14:paraId="3A61F0B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w:t>
      </w:r>
    </w:p>
    <w:p w14:paraId="5A5CB974"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32438596"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   </w:t>
      </w:r>
    </w:p>
    <w:p w14:paraId="63689B4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ANDATA: 01/11/</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RITORNO: 17/01/26 I   </w:t>
      </w:r>
    </w:p>
    <w:p w14:paraId="3F1A50E1"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1  G</w:t>
      </w:r>
      <w:proofErr w:type="gramEnd"/>
      <w:r w:rsidRPr="00317495">
        <w:rPr>
          <w:rFonts w:ascii="Courier New" w:hAnsi="Courier New" w:cs="Courier New"/>
          <w:b/>
          <w:bCs/>
          <w:sz w:val="20"/>
          <w:szCs w:val="20"/>
        </w:rPr>
        <w:t xml:space="preserve"> I O R N A T </w:t>
      </w:r>
      <w:proofErr w:type="gramStart"/>
      <w:r w:rsidRPr="00317495">
        <w:rPr>
          <w:rFonts w:ascii="Courier New" w:hAnsi="Courier New" w:cs="Courier New"/>
          <w:b/>
          <w:bCs/>
          <w:sz w:val="20"/>
          <w:szCs w:val="20"/>
        </w:rPr>
        <w:t>A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xml:space="preserve">: 15:00    I   </w:t>
      </w:r>
    </w:p>
    <w:p w14:paraId="6F9DB043"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r w:rsidRPr="00317495">
        <w:rPr>
          <w:rFonts w:ascii="Courier New" w:hAnsi="Courier New" w:cs="Courier New"/>
          <w:b/>
          <w:bCs/>
          <w:sz w:val="20"/>
          <w:szCs w:val="20"/>
        </w:rPr>
        <w:t xml:space="preserve">   </w:t>
      </w:r>
    </w:p>
    <w:p w14:paraId="0F7FE318"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AGIRA                        </w:t>
      </w:r>
      <w:proofErr w:type="gramStart"/>
      <w:r w:rsidRPr="00317495">
        <w:rPr>
          <w:rFonts w:ascii="Courier New" w:hAnsi="Courier New" w:cs="Courier New"/>
          <w:b/>
          <w:bCs/>
          <w:sz w:val="20"/>
          <w:szCs w:val="20"/>
        </w:rPr>
        <w:t>-  POLISPORTIVA</w:t>
      </w:r>
      <w:proofErr w:type="gramEnd"/>
      <w:r w:rsidRPr="00317495">
        <w:rPr>
          <w:rFonts w:ascii="Courier New" w:hAnsi="Courier New" w:cs="Courier New"/>
          <w:b/>
          <w:bCs/>
          <w:sz w:val="20"/>
          <w:szCs w:val="20"/>
        </w:rPr>
        <w:t xml:space="preserve"> PIETRINA ASD    I   </w:t>
      </w:r>
    </w:p>
    <w:p w14:paraId="3837C0CC"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BARRESE                      </w:t>
      </w:r>
      <w:proofErr w:type="gramStart"/>
      <w:r w:rsidRPr="00317495">
        <w:rPr>
          <w:rFonts w:ascii="Courier New" w:hAnsi="Courier New" w:cs="Courier New"/>
          <w:b/>
          <w:bCs/>
          <w:sz w:val="20"/>
          <w:szCs w:val="20"/>
        </w:rPr>
        <w:t>-  CITTA</w:t>
      </w:r>
      <w:proofErr w:type="gramEnd"/>
      <w:r w:rsidRPr="00317495">
        <w:rPr>
          <w:rFonts w:ascii="Courier New" w:hAnsi="Courier New" w:cs="Courier New"/>
          <w:b/>
          <w:bCs/>
          <w:sz w:val="20"/>
          <w:szCs w:val="20"/>
        </w:rPr>
        <w:t xml:space="preserve"> DI TROINA              I   </w:t>
      </w:r>
    </w:p>
    <w:p w14:paraId="4DEC2AF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ENNA CALCIO ACADEMY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RADDUSA             I   </w:t>
      </w:r>
    </w:p>
    <w:p w14:paraId="78397CA1"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Riposa................  -  ATLETICO LEONFORTESE ASD     I   </w:t>
      </w:r>
    </w:p>
    <w:p w14:paraId="506F1516"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   </w:t>
      </w:r>
    </w:p>
    <w:p w14:paraId="5088DCB6"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w:t>
      </w:r>
      <w:proofErr w:type="gramStart"/>
      <w:r w:rsidRPr="00317495">
        <w:rPr>
          <w:rFonts w:ascii="Courier New" w:hAnsi="Courier New" w:cs="Courier New"/>
          <w:b/>
          <w:bCs/>
          <w:sz w:val="20"/>
          <w:szCs w:val="20"/>
        </w:rPr>
        <w:t>ANDATA:  8</w:t>
      </w:r>
      <w:proofErr w:type="gramEnd"/>
      <w:r w:rsidRPr="00317495">
        <w:rPr>
          <w:rFonts w:ascii="Courier New" w:hAnsi="Courier New" w:cs="Courier New"/>
          <w:b/>
          <w:bCs/>
          <w:sz w:val="20"/>
          <w:szCs w:val="20"/>
        </w:rPr>
        <w:t>/11/</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RITORNO: 24/01/26 I   </w:t>
      </w:r>
    </w:p>
    <w:p w14:paraId="2D88054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2  G</w:t>
      </w:r>
      <w:proofErr w:type="gramEnd"/>
      <w:r w:rsidRPr="00317495">
        <w:rPr>
          <w:rFonts w:ascii="Courier New" w:hAnsi="Courier New" w:cs="Courier New"/>
          <w:b/>
          <w:bCs/>
          <w:sz w:val="20"/>
          <w:szCs w:val="20"/>
        </w:rPr>
        <w:t xml:space="preserve"> I O R N A T </w:t>
      </w:r>
      <w:proofErr w:type="gramStart"/>
      <w:r w:rsidRPr="00317495">
        <w:rPr>
          <w:rFonts w:ascii="Courier New" w:hAnsi="Courier New" w:cs="Courier New"/>
          <w:b/>
          <w:bCs/>
          <w:sz w:val="20"/>
          <w:szCs w:val="20"/>
        </w:rPr>
        <w:t>A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xml:space="preserve">: 15:00    I   </w:t>
      </w:r>
    </w:p>
    <w:p w14:paraId="563FB32F"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r w:rsidRPr="00317495">
        <w:rPr>
          <w:rFonts w:ascii="Courier New" w:hAnsi="Courier New" w:cs="Courier New"/>
          <w:b/>
          <w:bCs/>
          <w:sz w:val="20"/>
          <w:szCs w:val="20"/>
        </w:rPr>
        <w:t xml:space="preserve">   </w:t>
      </w:r>
    </w:p>
    <w:p w14:paraId="64CA00F7"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ATLETICO RADDUSA             </w:t>
      </w:r>
      <w:proofErr w:type="gramStart"/>
      <w:r w:rsidRPr="00317495">
        <w:rPr>
          <w:rFonts w:ascii="Courier New" w:hAnsi="Courier New" w:cs="Courier New"/>
          <w:b/>
          <w:bCs/>
          <w:sz w:val="20"/>
          <w:szCs w:val="20"/>
        </w:rPr>
        <w:t>-  BARRESE</w:t>
      </w:r>
      <w:proofErr w:type="gramEnd"/>
      <w:r w:rsidRPr="00317495">
        <w:rPr>
          <w:rFonts w:ascii="Courier New" w:hAnsi="Courier New" w:cs="Courier New"/>
          <w:b/>
          <w:bCs/>
          <w:sz w:val="20"/>
          <w:szCs w:val="20"/>
        </w:rPr>
        <w:t xml:space="preserve">                      I   </w:t>
      </w:r>
    </w:p>
    <w:p w14:paraId="3493FD57"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CITTA DI TROINA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LEONFORTESE ASD     I   </w:t>
      </w:r>
    </w:p>
    <w:p w14:paraId="2C6AC4E1"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POLISPORTIVA PIETRINA ASD    </w:t>
      </w:r>
      <w:proofErr w:type="gramStart"/>
      <w:r w:rsidRPr="00317495">
        <w:rPr>
          <w:rFonts w:ascii="Courier New" w:hAnsi="Courier New" w:cs="Courier New"/>
          <w:b/>
          <w:bCs/>
          <w:sz w:val="20"/>
          <w:szCs w:val="20"/>
        </w:rPr>
        <w:t>-  ENNA</w:t>
      </w:r>
      <w:proofErr w:type="gramEnd"/>
      <w:r w:rsidRPr="00317495">
        <w:rPr>
          <w:rFonts w:ascii="Courier New" w:hAnsi="Courier New" w:cs="Courier New"/>
          <w:b/>
          <w:bCs/>
          <w:sz w:val="20"/>
          <w:szCs w:val="20"/>
        </w:rPr>
        <w:t xml:space="preserve"> CALCIO ACADEMY          I   </w:t>
      </w:r>
    </w:p>
    <w:p w14:paraId="170FB027"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Riposa................  -  AGIRA                        I   </w:t>
      </w:r>
    </w:p>
    <w:p w14:paraId="4FE5756D"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   </w:t>
      </w:r>
    </w:p>
    <w:p w14:paraId="30D6A55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ANDATA: 15/11/</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RITORNO:  7</w:t>
      </w:r>
      <w:proofErr w:type="gramEnd"/>
      <w:r w:rsidRPr="00317495">
        <w:rPr>
          <w:rFonts w:ascii="Courier New" w:hAnsi="Courier New" w:cs="Courier New"/>
          <w:b/>
          <w:bCs/>
          <w:sz w:val="20"/>
          <w:szCs w:val="20"/>
        </w:rPr>
        <w:t xml:space="preserve">/02/26 I   </w:t>
      </w:r>
    </w:p>
    <w:p w14:paraId="35921D80"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3  G</w:t>
      </w:r>
      <w:proofErr w:type="gramEnd"/>
      <w:r w:rsidRPr="00317495">
        <w:rPr>
          <w:rFonts w:ascii="Courier New" w:hAnsi="Courier New" w:cs="Courier New"/>
          <w:b/>
          <w:bCs/>
          <w:sz w:val="20"/>
          <w:szCs w:val="20"/>
        </w:rPr>
        <w:t xml:space="preserve"> I O R N A T </w:t>
      </w:r>
      <w:proofErr w:type="gramStart"/>
      <w:r w:rsidRPr="00317495">
        <w:rPr>
          <w:rFonts w:ascii="Courier New" w:hAnsi="Courier New" w:cs="Courier New"/>
          <w:b/>
          <w:bCs/>
          <w:sz w:val="20"/>
          <w:szCs w:val="20"/>
        </w:rPr>
        <w:t>A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xml:space="preserve">: 15:00    I   </w:t>
      </w:r>
    </w:p>
    <w:p w14:paraId="41828CFE"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r w:rsidRPr="00317495">
        <w:rPr>
          <w:rFonts w:ascii="Courier New" w:hAnsi="Courier New" w:cs="Courier New"/>
          <w:b/>
          <w:bCs/>
          <w:sz w:val="20"/>
          <w:szCs w:val="20"/>
        </w:rPr>
        <w:t xml:space="preserve">   </w:t>
      </w:r>
    </w:p>
    <w:p w14:paraId="4867CFC7"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ATLETICO LEONFORTESE ASD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RADDUSA             I   </w:t>
      </w:r>
    </w:p>
    <w:p w14:paraId="519AE786"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BARRESE                      </w:t>
      </w:r>
      <w:proofErr w:type="gramStart"/>
      <w:r w:rsidRPr="00317495">
        <w:rPr>
          <w:rFonts w:ascii="Courier New" w:hAnsi="Courier New" w:cs="Courier New"/>
          <w:b/>
          <w:bCs/>
          <w:sz w:val="20"/>
          <w:szCs w:val="20"/>
        </w:rPr>
        <w:t>-  POLISPORTIVA</w:t>
      </w:r>
      <w:proofErr w:type="gramEnd"/>
      <w:r w:rsidRPr="00317495">
        <w:rPr>
          <w:rFonts w:ascii="Courier New" w:hAnsi="Courier New" w:cs="Courier New"/>
          <w:b/>
          <w:bCs/>
          <w:sz w:val="20"/>
          <w:szCs w:val="20"/>
        </w:rPr>
        <w:t xml:space="preserve"> PIETRINA ASD    I   </w:t>
      </w:r>
    </w:p>
    <w:p w14:paraId="3EB0DE8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ENNA CALCIO ACADEMY          </w:t>
      </w:r>
      <w:proofErr w:type="gramStart"/>
      <w:r w:rsidRPr="00317495">
        <w:rPr>
          <w:rFonts w:ascii="Courier New" w:hAnsi="Courier New" w:cs="Courier New"/>
          <w:b/>
          <w:bCs/>
          <w:sz w:val="20"/>
          <w:szCs w:val="20"/>
        </w:rPr>
        <w:t>-  AGIRA</w:t>
      </w:r>
      <w:proofErr w:type="gramEnd"/>
      <w:r w:rsidRPr="00317495">
        <w:rPr>
          <w:rFonts w:ascii="Courier New" w:hAnsi="Courier New" w:cs="Courier New"/>
          <w:b/>
          <w:bCs/>
          <w:sz w:val="20"/>
          <w:szCs w:val="20"/>
        </w:rPr>
        <w:t xml:space="preserve">                        I   </w:t>
      </w:r>
    </w:p>
    <w:p w14:paraId="22562C53"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Riposa................  -  CITTA DI TROINA              I   </w:t>
      </w:r>
    </w:p>
    <w:p w14:paraId="5EEF3DF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   </w:t>
      </w:r>
    </w:p>
    <w:p w14:paraId="1B2960C9"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ANDATA: 29/11/</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RITORNO: 14/02/26 I</w:t>
      </w:r>
    </w:p>
    <w:p w14:paraId="1D72C501"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4  G</w:t>
      </w:r>
      <w:proofErr w:type="gramEnd"/>
      <w:r w:rsidRPr="00317495">
        <w:rPr>
          <w:rFonts w:ascii="Courier New" w:hAnsi="Courier New" w:cs="Courier New"/>
          <w:b/>
          <w:bCs/>
          <w:sz w:val="20"/>
          <w:szCs w:val="20"/>
        </w:rPr>
        <w:t xml:space="preserve"> I O R N A T </w:t>
      </w:r>
      <w:proofErr w:type="gramStart"/>
      <w:r w:rsidRPr="00317495">
        <w:rPr>
          <w:rFonts w:ascii="Courier New" w:hAnsi="Courier New" w:cs="Courier New"/>
          <w:b/>
          <w:bCs/>
          <w:sz w:val="20"/>
          <w:szCs w:val="20"/>
        </w:rPr>
        <w:t>A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15:00    I</w:t>
      </w:r>
    </w:p>
    <w:p w14:paraId="56FC83DD"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p>
    <w:p w14:paraId="305BA095"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AGIRA                        </w:t>
      </w:r>
      <w:proofErr w:type="gramStart"/>
      <w:r w:rsidRPr="00317495">
        <w:rPr>
          <w:rFonts w:ascii="Courier New" w:hAnsi="Courier New" w:cs="Courier New"/>
          <w:b/>
          <w:bCs/>
          <w:sz w:val="20"/>
          <w:szCs w:val="20"/>
        </w:rPr>
        <w:t>-  BARRESE</w:t>
      </w:r>
      <w:proofErr w:type="gramEnd"/>
      <w:r w:rsidRPr="00317495">
        <w:rPr>
          <w:rFonts w:ascii="Courier New" w:hAnsi="Courier New" w:cs="Courier New"/>
          <w:b/>
          <w:bCs/>
          <w:sz w:val="20"/>
          <w:szCs w:val="20"/>
        </w:rPr>
        <w:t xml:space="preserve">                      I</w:t>
      </w:r>
    </w:p>
    <w:p w14:paraId="462C522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ATLETICO RADDUSA             </w:t>
      </w:r>
      <w:proofErr w:type="gramStart"/>
      <w:r w:rsidRPr="00317495">
        <w:rPr>
          <w:rFonts w:ascii="Courier New" w:hAnsi="Courier New" w:cs="Courier New"/>
          <w:b/>
          <w:bCs/>
          <w:sz w:val="20"/>
          <w:szCs w:val="20"/>
        </w:rPr>
        <w:t>-  CITTA</w:t>
      </w:r>
      <w:proofErr w:type="gramEnd"/>
      <w:r w:rsidRPr="00317495">
        <w:rPr>
          <w:rFonts w:ascii="Courier New" w:hAnsi="Courier New" w:cs="Courier New"/>
          <w:b/>
          <w:bCs/>
          <w:sz w:val="20"/>
          <w:szCs w:val="20"/>
        </w:rPr>
        <w:t xml:space="preserve"> DI TROINA              I</w:t>
      </w:r>
    </w:p>
    <w:p w14:paraId="2D58ED86"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POLISPORTIVA PIETRINA ASD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LEONFORTESE ASD     I</w:t>
      </w:r>
    </w:p>
    <w:p w14:paraId="479D0678"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Riposa................  -  ENNA CALCIO ACADEMY          I</w:t>
      </w:r>
    </w:p>
    <w:p w14:paraId="6E0E0CCC"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p>
    <w:p w14:paraId="2C0DDAD5"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2A90E670"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w:t>
      </w:r>
      <w:proofErr w:type="gramStart"/>
      <w:r w:rsidRPr="00317495">
        <w:rPr>
          <w:rFonts w:ascii="Courier New" w:hAnsi="Courier New" w:cs="Courier New"/>
          <w:b/>
          <w:bCs/>
          <w:sz w:val="20"/>
          <w:szCs w:val="20"/>
        </w:rPr>
        <w:t>ANDATA:  06</w:t>
      </w:r>
      <w:proofErr w:type="gramEnd"/>
      <w:r w:rsidRPr="00317495">
        <w:rPr>
          <w:rFonts w:ascii="Courier New" w:hAnsi="Courier New" w:cs="Courier New"/>
          <w:b/>
          <w:bCs/>
          <w:sz w:val="20"/>
          <w:szCs w:val="20"/>
        </w:rPr>
        <w:t>/12/</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RITORNO:28/02/26 I</w:t>
      </w:r>
    </w:p>
    <w:p w14:paraId="13E50DFD"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5  G</w:t>
      </w:r>
      <w:proofErr w:type="gramEnd"/>
      <w:r w:rsidRPr="00317495">
        <w:rPr>
          <w:rFonts w:ascii="Courier New" w:hAnsi="Courier New" w:cs="Courier New"/>
          <w:b/>
          <w:bCs/>
          <w:sz w:val="20"/>
          <w:szCs w:val="20"/>
        </w:rPr>
        <w:t xml:space="preserve"> I O R N A T A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15:00    I</w:t>
      </w:r>
    </w:p>
    <w:p w14:paraId="55565855"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p>
    <w:p w14:paraId="6C87A246"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ATLETICO</w:t>
      </w:r>
      <w:proofErr w:type="gramEnd"/>
      <w:r w:rsidRPr="00317495">
        <w:rPr>
          <w:rFonts w:ascii="Courier New" w:hAnsi="Courier New" w:cs="Courier New"/>
          <w:b/>
          <w:bCs/>
          <w:sz w:val="20"/>
          <w:szCs w:val="20"/>
        </w:rPr>
        <w:t xml:space="preserve"> LEONFORTESE ASD     </w:t>
      </w:r>
      <w:proofErr w:type="gramStart"/>
      <w:r w:rsidRPr="00317495">
        <w:rPr>
          <w:rFonts w:ascii="Courier New" w:hAnsi="Courier New" w:cs="Courier New"/>
          <w:b/>
          <w:bCs/>
          <w:sz w:val="20"/>
          <w:szCs w:val="20"/>
        </w:rPr>
        <w:t>-  AGIRA</w:t>
      </w:r>
      <w:proofErr w:type="gramEnd"/>
      <w:r w:rsidRPr="00317495">
        <w:rPr>
          <w:rFonts w:ascii="Courier New" w:hAnsi="Courier New" w:cs="Courier New"/>
          <w:b/>
          <w:bCs/>
          <w:sz w:val="20"/>
          <w:szCs w:val="20"/>
        </w:rPr>
        <w:t xml:space="preserve">                       I</w:t>
      </w:r>
    </w:p>
    <w:p w14:paraId="2A6938C3"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BARRESE</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ENNA</w:t>
      </w:r>
      <w:proofErr w:type="gramEnd"/>
      <w:r w:rsidRPr="00317495">
        <w:rPr>
          <w:rFonts w:ascii="Courier New" w:hAnsi="Courier New" w:cs="Courier New"/>
          <w:b/>
          <w:bCs/>
          <w:sz w:val="20"/>
          <w:szCs w:val="20"/>
        </w:rPr>
        <w:t xml:space="preserve"> CALCIO ACADEMY         I</w:t>
      </w:r>
    </w:p>
    <w:p w14:paraId="21B368E2"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CITTA</w:t>
      </w:r>
      <w:proofErr w:type="gramEnd"/>
      <w:r w:rsidRPr="00317495">
        <w:rPr>
          <w:rFonts w:ascii="Courier New" w:hAnsi="Courier New" w:cs="Courier New"/>
          <w:b/>
          <w:bCs/>
          <w:sz w:val="20"/>
          <w:szCs w:val="20"/>
        </w:rPr>
        <w:t xml:space="preserve"> DI TROINA              </w:t>
      </w:r>
      <w:proofErr w:type="gramStart"/>
      <w:r w:rsidRPr="00317495">
        <w:rPr>
          <w:rFonts w:ascii="Courier New" w:hAnsi="Courier New" w:cs="Courier New"/>
          <w:b/>
          <w:bCs/>
          <w:sz w:val="20"/>
          <w:szCs w:val="20"/>
        </w:rPr>
        <w:t>-  POLISPORTIVA</w:t>
      </w:r>
      <w:proofErr w:type="gramEnd"/>
      <w:r w:rsidRPr="00317495">
        <w:rPr>
          <w:rFonts w:ascii="Courier New" w:hAnsi="Courier New" w:cs="Courier New"/>
          <w:b/>
          <w:bCs/>
          <w:sz w:val="20"/>
          <w:szCs w:val="20"/>
        </w:rPr>
        <w:t xml:space="preserve"> PIETRINA ASD   I</w:t>
      </w:r>
    </w:p>
    <w:p w14:paraId="7ACB69FC"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Riposa................  -  ATLETICO RADDUSA            I</w:t>
      </w:r>
    </w:p>
    <w:p w14:paraId="68ADD81D"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7048BC34"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ANDATA: 13/12/</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RITORNO:  7</w:t>
      </w:r>
      <w:proofErr w:type="gramEnd"/>
      <w:r w:rsidRPr="00317495">
        <w:rPr>
          <w:rFonts w:ascii="Courier New" w:hAnsi="Courier New" w:cs="Courier New"/>
          <w:b/>
          <w:bCs/>
          <w:sz w:val="20"/>
          <w:szCs w:val="20"/>
        </w:rPr>
        <w:t>/03/26 I</w:t>
      </w:r>
    </w:p>
    <w:p w14:paraId="316917C5"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6  G</w:t>
      </w:r>
      <w:proofErr w:type="gramEnd"/>
      <w:r w:rsidRPr="00317495">
        <w:rPr>
          <w:rFonts w:ascii="Courier New" w:hAnsi="Courier New" w:cs="Courier New"/>
          <w:b/>
          <w:bCs/>
          <w:sz w:val="20"/>
          <w:szCs w:val="20"/>
        </w:rPr>
        <w:t xml:space="preserve"> I O R N A T A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15:00    I</w:t>
      </w:r>
    </w:p>
    <w:p w14:paraId="27C1A43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p>
    <w:p w14:paraId="4AC61FBC"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AGIRA</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CITTA</w:t>
      </w:r>
      <w:proofErr w:type="gramEnd"/>
      <w:r w:rsidRPr="00317495">
        <w:rPr>
          <w:rFonts w:ascii="Courier New" w:hAnsi="Courier New" w:cs="Courier New"/>
          <w:b/>
          <w:bCs/>
          <w:sz w:val="20"/>
          <w:szCs w:val="20"/>
        </w:rPr>
        <w:t xml:space="preserve"> DI TROINA             I</w:t>
      </w:r>
    </w:p>
    <w:p w14:paraId="2DBC40E5"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ENNA</w:t>
      </w:r>
      <w:proofErr w:type="gramEnd"/>
      <w:r w:rsidRPr="00317495">
        <w:rPr>
          <w:rFonts w:ascii="Courier New" w:hAnsi="Courier New" w:cs="Courier New"/>
          <w:b/>
          <w:bCs/>
          <w:sz w:val="20"/>
          <w:szCs w:val="20"/>
        </w:rPr>
        <w:t xml:space="preserve"> CALCIO ACADEMY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LEONFORTESE ASD    I</w:t>
      </w:r>
    </w:p>
    <w:p w14:paraId="2A12639D"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POLISPORTIVA</w:t>
      </w:r>
      <w:proofErr w:type="gramEnd"/>
      <w:r w:rsidRPr="00317495">
        <w:rPr>
          <w:rFonts w:ascii="Courier New" w:hAnsi="Courier New" w:cs="Courier New"/>
          <w:b/>
          <w:bCs/>
          <w:sz w:val="20"/>
          <w:szCs w:val="20"/>
        </w:rPr>
        <w:t xml:space="preserve"> PIETRINA ASD    </w:t>
      </w:r>
      <w:proofErr w:type="gramStart"/>
      <w:r w:rsidRPr="00317495">
        <w:rPr>
          <w:rFonts w:ascii="Courier New" w:hAnsi="Courier New" w:cs="Courier New"/>
          <w:b/>
          <w:bCs/>
          <w:sz w:val="20"/>
          <w:szCs w:val="20"/>
        </w:rPr>
        <w:t>-  ATLETICO</w:t>
      </w:r>
      <w:proofErr w:type="gramEnd"/>
      <w:r w:rsidRPr="00317495">
        <w:rPr>
          <w:rFonts w:ascii="Courier New" w:hAnsi="Courier New" w:cs="Courier New"/>
          <w:b/>
          <w:bCs/>
          <w:sz w:val="20"/>
          <w:szCs w:val="20"/>
        </w:rPr>
        <w:t xml:space="preserve"> RADDUSA            I</w:t>
      </w:r>
    </w:p>
    <w:p w14:paraId="1E845062"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Riposa................  -  BARRESE                     I</w:t>
      </w:r>
    </w:p>
    <w:p w14:paraId="550C8AFA"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5D3C8EAE"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ANDATA: 20/12/</w:t>
      </w:r>
      <w:proofErr w:type="gramStart"/>
      <w:r w:rsidRPr="00317495">
        <w:rPr>
          <w:rFonts w:ascii="Courier New" w:hAnsi="Courier New" w:cs="Courier New"/>
          <w:b/>
          <w:bCs/>
          <w:sz w:val="20"/>
          <w:szCs w:val="20"/>
        </w:rPr>
        <w:t>25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RITORNO: 14/03/26 I</w:t>
      </w:r>
    </w:p>
    <w:p w14:paraId="773A9EB2"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 xml:space="preserve">I ORE...: 15:00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7  G</w:t>
      </w:r>
      <w:proofErr w:type="gramEnd"/>
      <w:r w:rsidRPr="00317495">
        <w:rPr>
          <w:rFonts w:ascii="Courier New" w:hAnsi="Courier New" w:cs="Courier New"/>
          <w:b/>
          <w:bCs/>
          <w:sz w:val="20"/>
          <w:szCs w:val="20"/>
        </w:rPr>
        <w:t xml:space="preserve"> I O R N A T A </w:t>
      </w:r>
      <w:proofErr w:type="gramStart"/>
      <w:r w:rsidRPr="00317495">
        <w:rPr>
          <w:rFonts w:ascii="Courier New" w:hAnsi="Courier New" w:cs="Courier New"/>
          <w:b/>
          <w:bCs/>
          <w:sz w:val="20"/>
          <w:szCs w:val="20"/>
        </w:rPr>
        <w:t xml:space="preserve">  !</w:t>
      </w:r>
      <w:proofErr w:type="gramEnd"/>
      <w:r w:rsidRPr="00317495">
        <w:rPr>
          <w:rFonts w:ascii="Courier New" w:hAnsi="Courier New" w:cs="Courier New"/>
          <w:b/>
          <w:bCs/>
          <w:sz w:val="20"/>
          <w:szCs w:val="20"/>
        </w:rPr>
        <w:t xml:space="preserve"> </w:t>
      </w:r>
      <w:proofErr w:type="gramStart"/>
      <w:r w:rsidRPr="00317495">
        <w:rPr>
          <w:rFonts w:ascii="Courier New" w:hAnsi="Courier New" w:cs="Courier New"/>
          <w:b/>
          <w:bCs/>
          <w:sz w:val="20"/>
          <w:szCs w:val="20"/>
        </w:rPr>
        <w:t>ORE....</w:t>
      </w:r>
      <w:proofErr w:type="gramEnd"/>
      <w:r w:rsidRPr="00317495">
        <w:rPr>
          <w:rFonts w:ascii="Courier New" w:hAnsi="Courier New" w:cs="Courier New"/>
          <w:b/>
          <w:bCs/>
          <w:sz w:val="20"/>
          <w:szCs w:val="20"/>
        </w:rPr>
        <w:t>: 15:00    I</w:t>
      </w:r>
    </w:p>
    <w:p w14:paraId="1EE70BAD"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w:t>
      </w:r>
      <w:proofErr w:type="spellStart"/>
      <w:r w:rsidRPr="00317495">
        <w:rPr>
          <w:rFonts w:ascii="Courier New" w:hAnsi="Courier New" w:cs="Courier New"/>
          <w:b/>
          <w:bCs/>
          <w:sz w:val="20"/>
          <w:szCs w:val="20"/>
        </w:rPr>
        <w:t>I</w:t>
      </w:r>
      <w:proofErr w:type="spellEnd"/>
    </w:p>
    <w:p w14:paraId="20B7ACD0"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lastRenderedPageBreak/>
        <w:t>I  ATLETICO</w:t>
      </w:r>
      <w:proofErr w:type="gramEnd"/>
      <w:r w:rsidRPr="00317495">
        <w:rPr>
          <w:rFonts w:ascii="Courier New" w:hAnsi="Courier New" w:cs="Courier New"/>
          <w:b/>
          <w:bCs/>
          <w:sz w:val="20"/>
          <w:szCs w:val="20"/>
        </w:rPr>
        <w:t xml:space="preserve"> LEONFORTESE ASD     </w:t>
      </w:r>
      <w:proofErr w:type="gramStart"/>
      <w:r w:rsidRPr="00317495">
        <w:rPr>
          <w:rFonts w:ascii="Courier New" w:hAnsi="Courier New" w:cs="Courier New"/>
          <w:b/>
          <w:bCs/>
          <w:sz w:val="20"/>
          <w:szCs w:val="20"/>
        </w:rPr>
        <w:t>-  BARRESE</w:t>
      </w:r>
      <w:proofErr w:type="gramEnd"/>
      <w:r w:rsidRPr="00317495">
        <w:rPr>
          <w:rFonts w:ascii="Courier New" w:hAnsi="Courier New" w:cs="Courier New"/>
          <w:b/>
          <w:bCs/>
          <w:sz w:val="20"/>
          <w:szCs w:val="20"/>
        </w:rPr>
        <w:t xml:space="preserve">                     I</w:t>
      </w:r>
    </w:p>
    <w:p w14:paraId="416D6D8C"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ATLETICO</w:t>
      </w:r>
      <w:proofErr w:type="gramEnd"/>
      <w:r w:rsidRPr="00317495">
        <w:rPr>
          <w:rFonts w:ascii="Courier New" w:hAnsi="Courier New" w:cs="Courier New"/>
          <w:b/>
          <w:bCs/>
          <w:sz w:val="20"/>
          <w:szCs w:val="20"/>
        </w:rPr>
        <w:t xml:space="preserve"> RADDUSA             </w:t>
      </w:r>
      <w:proofErr w:type="gramStart"/>
      <w:r w:rsidRPr="00317495">
        <w:rPr>
          <w:rFonts w:ascii="Courier New" w:hAnsi="Courier New" w:cs="Courier New"/>
          <w:b/>
          <w:bCs/>
          <w:sz w:val="20"/>
          <w:szCs w:val="20"/>
        </w:rPr>
        <w:t>-  AGIRA</w:t>
      </w:r>
      <w:proofErr w:type="gramEnd"/>
      <w:r w:rsidRPr="00317495">
        <w:rPr>
          <w:rFonts w:ascii="Courier New" w:hAnsi="Courier New" w:cs="Courier New"/>
          <w:b/>
          <w:bCs/>
          <w:sz w:val="20"/>
          <w:szCs w:val="20"/>
        </w:rPr>
        <w:t xml:space="preserve">                       I</w:t>
      </w:r>
    </w:p>
    <w:p w14:paraId="1E10605D" w14:textId="77777777" w:rsidR="00317495" w:rsidRPr="00317495" w:rsidRDefault="00317495" w:rsidP="00317495">
      <w:pPr>
        <w:rPr>
          <w:rFonts w:ascii="Courier New" w:hAnsi="Courier New" w:cs="Courier New"/>
          <w:b/>
          <w:bCs/>
          <w:sz w:val="20"/>
          <w:szCs w:val="20"/>
        </w:rPr>
      </w:pPr>
      <w:proofErr w:type="gramStart"/>
      <w:r w:rsidRPr="00317495">
        <w:rPr>
          <w:rFonts w:ascii="Courier New" w:hAnsi="Courier New" w:cs="Courier New"/>
          <w:b/>
          <w:bCs/>
          <w:sz w:val="20"/>
          <w:szCs w:val="20"/>
        </w:rPr>
        <w:t>I  CITTA</w:t>
      </w:r>
      <w:proofErr w:type="gramEnd"/>
      <w:r w:rsidRPr="00317495">
        <w:rPr>
          <w:rFonts w:ascii="Courier New" w:hAnsi="Courier New" w:cs="Courier New"/>
          <w:b/>
          <w:bCs/>
          <w:sz w:val="20"/>
          <w:szCs w:val="20"/>
        </w:rPr>
        <w:t xml:space="preserve"> DI TROINA              </w:t>
      </w:r>
      <w:proofErr w:type="gramStart"/>
      <w:r w:rsidRPr="00317495">
        <w:rPr>
          <w:rFonts w:ascii="Courier New" w:hAnsi="Courier New" w:cs="Courier New"/>
          <w:b/>
          <w:bCs/>
          <w:sz w:val="20"/>
          <w:szCs w:val="20"/>
        </w:rPr>
        <w:t>-  ENNA</w:t>
      </w:r>
      <w:proofErr w:type="gramEnd"/>
      <w:r w:rsidRPr="00317495">
        <w:rPr>
          <w:rFonts w:ascii="Courier New" w:hAnsi="Courier New" w:cs="Courier New"/>
          <w:b/>
          <w:bCs/>
          <w:sz w:val="20"/>
          <w:szCs w:val="20"/>
        </w:rPr>
        <w:t xml:space="preserve"> CALCIO ACADEMY         I</w:t>
      </w:r>
    </w:p>
    <w:p w14:paraId="754D94B7"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I       Riposa................  -  POLISPORTIVA PIETRINA ASD   I</w:t>
      </w:r>
    </w:p>
    <w:p w14:paraId="3C4F34E1" w14:textId="77777777" w:rsidR="00317495" w:rsidRPr="00317495" w:rsidRDefault="00317495" w:rsidP="00317495">
      <w:pPr>
        <w:rPr>
          <w:rFonts w:ascii="Courier New" w:hAnsi="Courier New" w:cs="Courier New"/>
          <w:b/>
          <w:bCs/>
          <w:sz w:val="20"/>
          <w:szCs w:val="20"/>
        </w:rPr>
      </w:pPr>
      <w:r w:rsidRPr="00317495">
        <w:rPr>
          <w:rFonts w:ascii="Courier New" w:hAnsi="Courier New" w:cs="Courier New"/>
          <w:b/>
          <w:bCs/>
          <w:sz w:val="20"/>
          <w:szCs w:val="20"/>
        </w:rPr>
        <w:t>.--------------------------------------------------------------.</w:t>
      </w:r>
    </w:p>
    <w:p w14:paraId="45AC7414" w14:textId="77777777" w:rsidR="00317495" w:rsidRPr="00317495" w:rsidRDefault="00317495" w:rsidP="00317495">
      <w:pPr>
        <w:rPr>
          <w:rFonts w:ascii="Courier New" w:hAnsi="Courier New" w:cs="Courier New"/>
          <w:b/>
          <w:bCs/>
          <w:sz w:val="11"/>
          <w:szCs w:val="11"/>
        </w:rPr>
      </w:pPr>
    </w:p>
    <w:p w14:paraId="03EE0307" w14:textId="77777777" w:rsidR="00317495" w:rsidRPr="00317495" w:rsidRDefault="00317495" w:rsidP="00317495">
      <w:pPr>
        <w:rPr>
          <w:rFonts w:ascii="Courier New" w:hAnsi="Courier New" w:cs="Courier New"/>
          <w:b/>
          <w:bCs/>
          <w:sz w:val="11"/>
          <w:szCs w:val="11"/>
        </w:rPr>
      </w:pPr>
    </w:p>
    <w:p w14:paraId="5CF6DC43"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w:t>
      </w:r>
    </w:p>
    <w:p w14:paraId="056CE370"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       **   E L E N C O     C A M P I     D A    G I O C </w:t>
      </w:r>
      <w:proofErr w:type="gramStart"/>
      <w:r w:rsidRPr="00317495">
        <w:rPr>
          <w:rFonts w:ascii="Courier New" w:hAnsi="Courier New" w:cs="Courier New"/>
          <w:b/>
          <w:bCs/>
          <w:sz w:val="11"/>
          <w:szCs w:val="11"/>
        </w:rPr>
        <w:t>O  *</w:t>
      </w:r>
      <w:proofErr w:type="gramEnd"/>
      <w:r w:rsidRPr="00317495">
        <w:rPr>
          <w:rFonts w:ascii="Courier New" w:hAnsi="Courier New" w:cs="Courier New"/>
          <w:b/>
          <w:bCs/>
          <w:sz w:val="11"/>
          <w:szCs w:val="11"/>
        </w:rPr>
        <w:t>*                                   |</w:t>
      </w:r>
    </w:p>
    <w:p w14:paraId="3D5E0526"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COMITATO          |                                                                                                 |</w:t>
      </w:r>
    </w:p>
    <w:p w14:paraId="5AF844E4"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SICILIA           |       **    ALLIEVI UNDER 17 PROVINC. -EN-     </w:t>
      </w:r>
      <w:proofErr w:type="gramStart"/>
      <w:r w:rsidRPr="00317495">
        <w:rPr>
          <w:rFonts w:ascii="Courier New" w:hAnsi="Courier New" w:cs="Courier New"/>
          <w:b/>
          <w:bCs/>
          <w:sz w:val="11"/>
          <w:szCs w:val="11"/>
        </w:rPr>
        <w:t xml:space="preserve">GIRONE:   </w:t>
      </w:r>
      <w:proofErr w:type="gramEnd"/>
      <w:r w:rsidRPr="00317495">
        <w:rPr>
          <w:rFonts w:ascii="Courier New" w:hAnsi="Courier New" w:cs="Courier New"/>
          <w:b/>
          <w:bCs/>
          <w:sz w:val="11"/>
          <w:szCs w:val="11"/>
        </w:rPr>
        <w:t>A                                      |</w:t>
      </w:r>
    </w:p>
    <w:p w14:paraId="0177C09D"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w:t>
      </w:r>
    </w:p>
    <w:p w14:paraId="6A24FC15"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SOCIETA'                  | CAMPO| DENOMINAZIONE CAMPO             LOCALITA' CAMPO   </w:t>
      </w:r>
      <w:proofErr w:type="gramStart"/>
      <w:r w:rsidRPr="00317495">
        <w:rPr>
          <w:rFonts w:ascii="Courier New" w:hAnsi="Courier New" w:cs="Courier New"/>
          <w:b/>
          <w:bCs/>
          <w:sz w:val="11"/>
          <w:szCs w:val="11"/>
        </w:rPr>
        <w:t>|  ORA</w:t>
      </w:r>
      <w:proofErr w:type="gramEnd"/>
      <w:r w:rsidRPr="00317495">
        <w:rPr>
          <w:rFonts w:ascii="Courier New" w:hAnsi="Courier New" w:cs="Courier New"/>
          <w:b/>
          <w:bCs/>
          <w:sz w:val="11"/>
          <w:szCs w:val="11"/>
        </w:rPr>
        <w:t xml:space="preserve">  | INDIRIZZO                      GIORNATA DI GARA |</w:t>
      </w:r>
    </w:p>
    <w:p w14:paraId="27E7A28C"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w:t>
      </w:r>
    </w:p>
    <w:p w14:paraId="7C53AFE5"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AGIRA                     </w:t>
      </w:r>
      <w:proofErr w:type="gramStart"/>
      <w:r w:rsidRPr="00317495">
        <w:rPr>
          <w:rFonts w:ascii="Courier New" w:hAnsi="Courier New" w:cs="Courier New"/>
          <w:b/>
          <w:bCs/>
          <w:sz w:val="11"/>
          <w:szCs w:val="11"/>
        </w:rPr>
        <w:t>|  200</w:t>
      </w:r>
      <w:proofErr w:type="gramEnd"/>
      <w:r w:rsidRPr="00317495">
        <w:rPr>
          <w:rFonts w:ascii="Courier New" w:hAnsi="Courier New" w:cs="Courier New"/>
          <w:b/>
          <w:bCs/>
          <w:sz w:val="11"/>
          <w:szCs w:val="11"/>
        </w:rPr>
        <w:t xml:space="preserve"> | ANGELO VALENTI                  AGIRA             | 15:00 | PIAZZA DEL MERCATO             | </w:t>
      </w:r>
      <w:proofErr w:type="spellStart"/>
      <w:proofErr w:type="gramStart"/>
      <w:r w:rsidRPr="00317495">
        <w:rPr>
          <w:rFonts w:ascii="Courier New" w:hAnsi="Courier New" w:cs="Courier New"/>
          <w:b/>
          <w:bCs/>
          <w:sz w:val="11"/>
          <w:szCs w:val="11"/>
        </w:rPr>
        <w:t>VENERDì</w:t>
      </w:r>
      <w:proofErr w:type="spellEnd"/>
      <w:proofErr w:type="gramEnd"/>
      <w:r w:rsidRPr="00317495">
        <w:rPr>
          <w:rFonts w:ascii="Courier New" w:hAnsi="Courier New" w:cs="Courier New"/>
          <w:b/>
          <w:bCs/>
          <w:sz w:val="11"/>
          <w:szCs w:val="11"/>
        </w:rPr>
        <w:t xml:space="preserve">        |</w:t>
      </w:r>
    </w:p>
    <w:p w14:paraId="318FD8A2"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76767CD0"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ATLETICO LEONFORTESE </w:t>
      </w:r>
      <w:proofErr w:type="gramStart"/>
      <w:r w:rsidRPr="00317495">
        <w:rPr>
          <w:rFonts w:ascii="Courier New" w:hAnsi="Courier New" w:cs="Courier New"/>
          <w:b/>
          <w:bCs/>
          <w:sz w:val="11"/>
          <w:szCs w:val="11"/>
        </w:rPr>
        <w:t>ASD  |</w:t>
      </w:r>
      <w:proofErr w:type="gramEnd"/>
      <w:r w:rsidRPr="00317495">
        <w:rPr>
          <w:rFonts w:ascii="Courier New" w:hAnsi="Courier New" w:cs="Courier New"/>
          <w:b/>
          <w:bCs/>
          <w:sz w:val="11"/>
          <w:szCs w:val="11"/>
        </w:rPr>
        <w:t xml:space="preserve">  210 | NINO CAROSIA                    LEONFORTE         | 15:00 | VIA CAMPO SPORTIVO             | </w:t>
      </w:r>
      <w:proofErr w:type="spellStart"/>
      <w:proofErr w:type="gramStart"/>
      <w:r w:rsidRPr="00317495">
        <w:rPr>
          <w:rFonts w:ascii="Courier New" w:hAnsi="Courier New" w:cs="Courier New"/>
          <w:b/>
          <w:bCs/>
          <w:sz w:val="11"/>
          <w:szCs w:val="11"/>
        </w:rPr>
        <w:t>GIOVEDì</w:t>
      </w:r>
      <w:proofErr w:type="spellEnd"/>
      <w:proofErr w:type="gramEnd"/>
      <w:r w:rsidRPr="00317495">
        <w:rPr>
          <w:rFonts w:ascii="Courier New" w:hAnsi="Courier New" w:cs="Courier New"/>
          <w:b/>
          <w:bCs/>
          <w:sz w:val="11"/>
          <w:szCs w:val="11"/>
        </w:rPr>
        <w:t xml:space="preserve">        |</w:t>
      </w:r>
    </w:p>
    <w:p w14:paraId="3A9F4015"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0A6A3DAC"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ATLETICO RADDUSA          </w:t>
      </w:r>
      <w:proofErr w:type="gramStart"/>
      <w:r w:rsidRPr="00317495">
        <w:rPr>
          <w:rFonts w:ascii="Courier New" w:hAnsi="Courier New" w:cs="Courier New"/>
          <w:b/>
          <w:bCs/>
          <w:sz w:val="11"/>
          <w:szCs w:val="11"/>
        </w:rPr>
        <w:t>|  107</w:t>
      </w:r>
      <w:proofErr w:type="gramEnd"/>
      <w:r w:rsidRPr="00317495">
        <w:rPr>
          <w:rFonts w:ascii="Courier New" w:hAnsi="Courier New" w:cs="Courier New"/>
          <w:b/>
          <w:bCs/>
          <w:sz w:val="11"/>
          <w:szCs w:val="11"/>
        </w:rPr>
        <w:t xml:space="preserve"> | COMUNALE ANGELINA ARENA         RADDUSA           | 10:00 | VIA CATANIA                    | DOMENICA       |</w:t>
      </w:r>
    </w:p>
    <w:p w14:paraId="28CCB35F"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500A0CB7" w14:textId="4B48E80E"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CITT</w:t>
      </w:r>
      <w:r w:rsidR="00A6401C">
        <w:rPr>
          <w:rFonts w:ascii="Courier New" w:hAnsi="Courier New" w:cs="Courier New"/>
          <w:b/>
          <w:bCs/>
          <w:sz w:val="11"/>
          <w:szCs w:val="11"/>
        </w:rPr>
        <w:t>À</w:t>
      </w:r>
      <w:r w:rsidRPr="00317495">
        <w:rPr>
          <w:rFonts w:ascii="Courier New" w:hAnsi="Courier New" w:cs="Courier New"/>
          <w:b/>
          <w:bCs/>
          <w:sz w:val="11"/>
          <w:szCs w:val="11"/>
        </w:rPr>
        <w:t xml:space="preserve"> DI TROINA           </w:t>
      </w:r>
      <w:proofErr w:type="gramStart"/>
      <w:r w:rsidRPr="00317495">
        <w:rPr>
          <w:rFonts w:ascii="Courier New" w:hAnsi="Courier New" w:cs="Courier New"/>
          <w:b/>
          <w:bCs/>
          <w:sz w:val="11"/>
          <w:szCs w:val="11"/>
        </w:rPr>
        <w:t>|  216</w:t>
      </w:r>
      <w:proofErr w:type="gramEnd"/>
      <w:r w:rsidRPr="00317495">
        <w:rPr>
          <w:rFonts w:ascii="Courier New" w:hAnsi="Courier New" w:cs="Courier New"/>
          <w:b/>
          <w:bCs/>
          <w:sz w:val="11"/>
          <w:szCs w:val="11"/>
        </w:rPr>
        <w:t xml:space="preserve"> | SILVIO PROTO                    TROINA            | 16:00 | PIANO DELLE GIUMENTA           | </w:t>
      </w:r>
      <w:proofErr w:type="spellStart"/>
      <w:proofErr w:type="gramStart"/>
      <w:r w:rsidRPr="00317495">
        <w:rPr>
          <w:rFonts w:ascii="Courier New" w:hAnsi="Courier New" w:cs="Courier New"/>
          <w:b/>
          <w:bCs/>
          <w:sz w:val="11"/>
          <w:szCs w:val="11"/>
        </w:rPr>
        <w:t>VENERDì</w:t>
      </w:r>
      <w:proofErr w:type="spellEnd"/>
      <w:proofErr w:type="gramEnd"/>
      <w:r w:rsidRPr="00317495">
        <w:rPr>
          <w:rFonts w:ascii="Courier New" w:hAnsi="Courier New" w:cs="Courier New"/>
          <w:b/>
          <w:bCs/>
          <w:sz w:val="11"/>
          <w:szCs w:val="11"/>
        </w:rPr>
        <w:t xml:space="preserve">        |</w:t>
      </w:r>
    </w:p>
    <w:p w14:paraId="2C96B414"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2C8736D0"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BARRESE                   </w:t>
      </w:r>
      <w:proofErr w:type="gramStart"/>
      <w:r w:rsidRPr="00317495">
        <w:rPr>
          <w:rFonts w:ascii="Courier New" w:hAnsi="Courier New" w:cs="Courier New"/>
          <w:b/>
          <w:bCs/>
          <w:sz w:val="11"/>
          <w:szCs w:val="11"/>
        </w:rPr>
        <w:t>|  203</w:t>
      </w:r>
      <w:proofErr w:type="gramEnd"/>
      <w:r w:rsidRPr="00317495">
        <w:rPr>
          <w:rFonts w:ascii="Courier New" w:hAnsi="Courier New" w:cs="Courier New"/>
          <w:b/>
          <w:bCs/>
          <w:sz w:val="11"/>
          <w:szCs w:val="11"/>
        </w:rPr>
        <w:t xml:space="preserve"> | GIUSEPPE BONFIRRATO             BARRAFRANCA       | 15:00 | VIA GENERALE CANNADA           | SABATO         |</w:t>
      </w:r>
    </w:p>
    <w:p w14:paraId="5A4E9158"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132AB743"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ENNA CALCIO ACADEMY       </w:t>
      </w:r>
      <w:proofErr w:type="gramStart"/>
      <w:r w:rsidRPr="00317495">
        <w:rPr>
          <w:rFonts w:ascii="Courier New" w:hAnsi="Courier New" w:cs="Courier New"/>
          <w:b/>
          <w:bCs/>
          <w:sz w:val="11"/>
          <w:szCs w:val="11"/>
        </w:rPr>
        <w:t>|  208</w:t>
      </w:r>
      <w:proofErr w:type="gramEnd"/>
      <w:r w:rsidRPr="00317495">
        <w:rPr>
          <w:rFonts w:ascii="Courier New" w:hAnsi="Courier New" w:cs="Courier New"/>
          <w:b/>
          <w:bCs/>
          <w:sz w:val="11"/>
          <w:szCs w:val="11"/>
        </w:rPr>
        <w:t xml:space="preserve"> | PERGUSA ORA ENRICO GRECA        ENNA              | 15:00 | </w:t>
      </w:r>
      <w:proofErr w:type="gramStart"/>
      <w:r w:rsidRPr="00317495">
        <w:rPr>
          <w:rFonts w:ascii="Courier New" w:hAnsi="Courier New" w:cs="Courier New"/>
          <w:b/>
          <w:bCs/>
          <w:sz w:val="11"/>
          <w:szCs w:val="11"/>
        </w:rPr>
        <w:t>C.DA</w:t>
      </w:r>
      <w:proofErr w:type="gramEnd"/>
      <w:r w:rsidRPr="00317495">
        <w:rPr>
          <w:rFonts w:ascii="Courier New" w:hAnsi="Courier New" w:cs="Courier New"/>
          <w:b/>
          <w:bCs/>
          <w:sz w:val="11"/>
          <w:szCs w:val="11"/>
        </w:rPr>
        <w:t xml:space="preserve"> PERGUSA                   | DOMENICA       |</w:t>
      </w:r>
    </w:p>
    <w:p w14:paraId="68C53418"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706C63BE"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xml:space="preserve">| POLISPORTIVA PIETRINA ASD </w:t>
      </w:r>
      <w:proofErr w:type="gramStart"/>
      <w:r w:rsidRPr="00317495">
        <w:rPr>
          <w:rFonts w:ascii="Courier New" w:hAnsi="Courier New" w:cs="Courier New"/>
          <w:b/>
          <w:bCs/>
          <w:sz w:val="11"/>
          <w:szCs w:val="11"/>
        </w:rPr>
        <w:t>|  214</w:t>
      </w:r>
      <w:proofErr w:type="gramEnd"/>
      <w:r w:rsidRPr="00317495">
        <w:rPr>
          <w:rFonts w:ascii="Courier New" w:hAnsi="Courier New" w:cs="Courier New"/>
          <w:b/>
          <w:bCs/>
          <w:sz w:val="11"/>
          <w:szCs w:val="11"/>
        </w:rPr>
        <w:t xml:space="preserve"> | COMUNALE                        PIETRAPERZIA      | 15:00 | VIA CALTANISSETTA              | SABATO         |</w:t>
      </w:r>
    </w:p>
    <w:p w14:paraId="093B66DD"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      |                                                   |       |                                |                |</w:t>
      </w:r>
    </w:p>
    <w:p w14:paraId="46E5E30F" w14:textId="77777777" w:rsidR="00317495" w:rsidRPr="00317495" w:rsidRDefault="00317495" w:rsidP="00317495">
      <w:pPr>
        <w:rPr>
          <w:rFonts w:ascii="Courier New" w:hAnsi="Courier New" w:cs="Courier New"/>
          <w:b/>
          <w:bCs/>
          <w:sz w:val="11"/>
          <w:szCs w:val="11"/>
        </w:rPr>
      </w:pPr>
      <w:r w:rsidRPr="00317495">
        <w:rPr>
          <w:rFonts w:ascii="Courier New" w:hAnsi="Courier New" w:cs="Courier New"/>
          <w:b/>
          <w:bCs/>
          <w:sz w:val="11"/>
          <w:szCs w:val="11"/>
        </w:rPr>
        <w:t>|---------------------------|------|---------------------------------------------------|-------| -------------------------------------------------</w:t>
      </w:r>
    </w:p>
    <w:p w14:paraId="7C4487D1" w14:textId="77777777" w:rsidR="00317495" w:rsidRPr="00317495" w:rsidRDefault="00317495" w:rsidP="00317495">
      <w:pPr>
        <w:rPr>
          <w:rFonts w:ascii="Courier New" w:hAnsi="Courier New" w:cs="Courier New"/>
          <w:b/>
          <w:bCs/>
          <w:sz w:val="11"/>
          <w:szCs w:val="11"/>
        </w:rPr>
      </w:pPr>
    </w:p>
    <w:p w14:paraId="6C1B672B" w14:textId="77777777" w:rsidR="00317495" w:rsidRPr="00317495" w:rsidRDefault="00317495" w:rsidP="00317495">
      <w:pPr>
        <w:rPr>
          <w:rFonts w:ascii="Courier New" w:hAnsi="Courier New" w:cs="Courier New"/>
          <w:b/>
          <w:bCs/>
          <w:sz w:val="11"/>
          <w:szCs w:val="11"/>
        </w:rPr>
      </w:pPr>
    </w:p>
    <w:p w14:paraId="7251BB67" w14:textId="77777777" w:rsidR="00317495" w:rsidRPr="00317495" w:rsidRDefault="00317495" w:rsidP="00317495">
      <w:pPr>
        <w:tabs>
          <w:tab w:val="left" w:pos="284"/>
        </w:tabs>
        <w:spacing w:line="240" w:lineRule="atLeast"/>
        <w:contextualSpacing/>
        <w:rPr>
          <w:rFonts w:ascii="Arial" w:eastAsia="Calibri" w:hAnsi="Arial" w:cs="Arial"/>
          <w:sz w:val="18"/>
          <w:szCs w:val="18"/>
        </w:rPr>
      </w:pPr>
    </w:p>
    <w:p w14:paraId="448F5614" w14:textId="77777777" w:rsidR="00317495" w:rsidRPr="00317495" w:rsidRDefault="00317495" w:rsidP="0031749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u w:val="single"/>
        </w:rPr>
      </w:pPr>
      <w:r w:rsidRPr="00317495">
        <w:rPr>
          <w:rFonts w:ascii="Arial" w:hAnsi="Arial" w:cs="Arial"/>
          <w:b/>
          <w:u w:val="single"/>
        </w:rPr>
        <w:t>GIRONE A</w:t>
      </w:r>
    </w:p>
    <w:p w14:paraId="49E61A40" w14:textId="77777777" w:rsidR="00317495" w:rsidRPr="00317495" w:rsidRDefault="00317495" w:rsidP="0031749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317495">
        <w:rPr>
          <w:rFonts w:ascii="Arial" w:hAnsi="Arial" w:cs="Arial"/>
        </w:rPr>
        <w:t>A seguito della rinuncia della società A.S.D. DON BOSCO 2000, pervenuta in data 22.10.2025, si riporta il girone aggiornato del succitato campionato:</w:t>
      </w:r>
    </w:p>
    <w:p w14:paraId="1B89F30D" w14:textId="77777777" w:rsidR="00317495" w:rsidRPr="00317495" w:rsidRDefault="00317495" w:rsidP="0031749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p>
    <w:p w14:paraId="163DFF7C" w14:textId="77777777"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 xml:space="preserve">A.S.D. AGIRA                    </w:t>
      </w:r>
    </w:p>
    <w:p w14:paraId="637EEFA4" w14:textId="77777777"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 xml:space="preserve">ATLETICO LEONFORTESE ASD </w:t>
      </w:r>
    </w:p>
    <w:p w14:paraId="17BC5E3E" w14:textId="77777777" w:rsidR="00317495" w:rsidRPr="00317495" w:rsidRDefault="00317495" w:rsidP="00317495">
      <w:pPr>
        <w:tabs>
          <w:tab w:val="left" w:pos="284"/>
        </w:tabs>
        <w:spacing w:line="240" w:lineRule="atLeast"/>
        <w:contextualSpacing/>
        <w:rPr>
          <w:rFonts w:ascii="Arial" w:eastAsia="Calibri" w:hAnsi="Arial" w:cs="Arial"/>
          <w:sz w:val="20"/>
          <w:szCs w:val="20"/>
        </w:rPr>
      </w:pPr>
      <w:proofErr w:type="gramStart"/>
      <w:r w:rsidRPr="00317495">
        <w:rPr>
          <w:rFonts w:ascii="Arial" w:eastAsia="Calibri" w:hAnsi="Arial" w:cs="Arial"/>
          <w:sz w:val="20"/>
          <w:szCs w:val="20"/>
        </w:rPr>
        <w:t>POL.D  ATLETICO</w:t>
      </w:r>
      <w:proofErr w:type="gramEnd"/>
      <w:r w:rsidRPr="00317495">
        <w:rPr>
          <w:rFonts w:ascii="Arial" w:eastAsia="Calibri" w:hAnsi="Arial" w:cs="Arial"/>
          <w:sz w:val="20"/>
          <w:szCs w:val="20"/>
        </w:rPr>
        <w:t xml:space="preserve"> RADDUSA         </w:t>
      </w:r>
    </w:p>
    <w:p w14:paraId="30782713" w14:textId="77777777"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 xml:space="preserve">A.S.D. BARRESE                  </w:t>
      </w:r>
    </w:p>
    <w:p w14:paraId="0C7FC05F" w14:textId="73ED4A66"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A.S.D. CITT</w:t>
      </w:r>
      <w:r w:rsidR="00AA6246">
        <w:rPr>
          <w:rFonts w:ascii="Arial" w:eastAsia="Calibri" w:hAnsi="Arial" w:cs="Arial"/>
          <w:sz w:val="20"/>
          <w:szCs w:val="20"/>
        </w:rPr>
        <w:t>À</w:t>
      </w:r>
      <w:r w:rsidRPr="00317495">
        <w:rPr>
          <w:rFonts w:ascii="Arial" w:eastAsia="Calibri" w:hAnsi="Arial" w:cs="Arial"/>
          <w:sz w:val="20"/>
          <w:szCs w:val="20"/>
        </w:rPr>
        <w:t xml:space="preserve"> DI TROINA          </w:t>
      </w:r>
    </w:p>
    <w:p w14:paraId="1C03C665" w14:textId="77777777"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 xml:space="preserve">ASD    ENNA CALCIO ACADEMY      </w:t>
      </w:r>
    </w:p>
    <w:p w14:paraId="57DEC7EA" w14:textId="77777777" w:rsidR="00317495" w:rsidRPr="00317495" w:rsidRDefault="00317495" w:rsidP="00317495">
      <w:pPr>
        <w:tabs>
          <w:tab w:val="left" w:pos="284"/>
        </w:tabs>
        <w:spacing w:line="240" w:lineRule="atLeast"/>
        <w:contextualSpacing/>
        <w:rPr>
          <w:rFonts w:ascii="Arial" w:eastAsia="Calibri" w:hAnsi="Arial" w:cs="Arial"/>
          <w:sz w:val="20"/>
          <w:szCs w:val="20"/>
        </w:rPr>
      </w:pPr>
      <w:r w:rsidRPr="00317495">
        <w:rPr>
          <w:rFonts w:ascii="Arial" w:eastAsia="Calibri" w:hAnsi="Arial" w:cs="Arial"/>
          <w:sz w:val="20"/>
          <w:szCs w:val="20"/>
        </w:rPr>
        <w:t>POLISPORTIVA PIETRINA ASD</w:t>
      </w:r>
    </w:p>
    <w:p w14:paraId="18A830D4"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0766002C"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r w:rsidRPr="00317495">
        <w:rPr>
          <w:rFonts w:ascii="Arial" w:eastAsia="Times New Roman" w:hAnsi="Arial" w:cs="Arial"/>
          <w:b/>
          <w:color w:val="000000"/>
          <w:sz w:val="20"/>
          <w:szCs w:val="20"/>
          <w:u w:val="single"/>
          <w:lang w:eastAsia="it-IT"/>
        </w:rPr>
        <w:t>TESSERAMENTO</w:t>
      </w:r>
    </w:p>
    <w:p w14:paraId="6F215293" w14:textId="77777777" w:rsidR="00317495" w:rsidRPr="00317495" w:rsidRDefault="00317495" w:rsidP="00317495">
      <w:pPr>
        <w:tabs>
          <w:tab w:val="left" w:pos="284"/>
        </w:tabs>
        <w:adjustRightInd w:val="0"/>
        <w:jc w:val="both"/>
        <w:rPr>
          <w:rFonts w:ascii="Arial" w:eastAsia="Times New Roman" w:hAnsi="Arial" w:cs="Arial"/>
          <w:b/>
          <w:bCs/>
          <w:color w:val="EE0000"/>
          <w:sz w:val="20"/>
          <w:szCs w:val="20"/>
          <w:lang w:eastAsia="it-IT"/>
        </w:rPr>
      </w:pPr>
      <w:r w:rsidRPr="00317495">
        <w:rPr>
          <w:rFonts w:ascii="Arial" w:eastAsia="Times New Roman" w:hAnsi="Arial" w:cs="Arial"/>
          <w:b/>
          <w:bCs/>
          <w:color w:val="EE0000"/>
          <w:sz w:val="20"/>
          <w:szCs w:val="20"/>
          <w:lang w:eastAsia="it-IT"/>
        </w:rPr>
        <w:t xml:space="preserve">In considerazione dell’imminente inizio dei Campionati di Settore Giovanile, si invitano le Società a completare nel più breve tempo possibile - e comunque prima dell’inizio dei campionati - le pratiche di tesseramento dei giovani calciatori. </w:t>
      </w:r>
    </w:p>
    <w:p w14:paraId="6C69D340"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32DA3636"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LIMITI D’ETÀ </w:t>
      </w:r>
    </w:p>
    <w:p w14:paraId="785E881C" w14:textId="77777777" w:rsidR="00317495" w:rsidRPr="00317495" w:rsidRDefault="00317495" w:rsidP="00317495">
      <w:pPr>
        <w:adjustRightInd w:val="0"/>
        <w:ind w:left="284"/>
        <w:rPr>
          <w:rFonts w:ascii="Arial" w:eastAsia="Times New Roman" w:hAnsi="Arial" w:cs="Arial"/>
          <w:sz w:val="20"/>
          <w:szCs w:val="20"/>
          <w:lang w:eastAsia="it-IT"/>
        </w:rPr>
      </w:pPr>
    </w:p>
    <w:p w14:paraId="5D9899D9" w14:textId="77777777" w:rsidR="00317495" w:rsidRPr="00317495" w:rsidRDefault="00317495" w:rsidP="00317495">
      <w:pPr>
        <w:widowControl/>
        <w:adjustRightInd w:val="0"/>
        <w:jc w:val="both"/>
        <w:rPr>
          <w:rFonts w:ascii="Arial" w:eastAsia="Calibri" w:hAnsi="Arial" w:cs="Arial"/>
          <w:sz w:val="20"/>
          <w:szCs w:val="20"/>
          <w:lang w:val="en-US"/>
        </w:rPr>
      </w:pPr>
      <w:proofErr w:type="spellStart"/>
      <w:r w:rsidRPr="00317495">
        <w:rPr>
          <w:rFonts w:ascii="Arial" w:eastAsia="Calibri" w:hAnsi="Arial" w:cs="Arial"/>
          <w:sz w:val="20"/>
          <w:szCs w:val="20"/>
          <w:lang w:val="en-US"/>
        </w:rPr>
        <w:t>Possono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prendere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parte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all’attività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Allievi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calciatori</w:t>
      </w:r>
      <w:proofErr w:type="spellEnd"/>
      <w:r w:rsidRPr="00317495">
        <w:rPr>
          <w:rFonts w:ascii="Arial" w:eastAsia="Calibri" w:hAnsi="Arial" w:cs="Arial"/>
          <w:sz w:val="20"/>
          <w:szCs w:val="20"/>
          <w:lang w:val="en-US"/>
        </w:rPr>
        <w:t xml:space="preserve"> e le </w:t>
      </w:r>
      <w:proofErr w:type="spellStart"/>
      <w:r w:rsidRPr="00317495">
        <w:rPr>
          <w:rFonts w:ascii="Arial" w:eastAsia="Calibri" w:hAnsi="Arial" w:cs="Arial"/>
          <w:sz w:val="20"/>
          <w:szCs w:val="20"/>
          <w:lang w:val="en-US"/>
        </w:rPr>
        <w:t>calciatrici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giovani</w:t>
      </w:r>
      <w:proofErr w:type="spellEnd"/>
      <w:r w:rsidRPr="00317495">
        <w:rPr>
          <w:rFonts w:ascii="Arial" w:eastAsia="Calibri" w:hAnsi="Arial" w:cs="Arial"/>
          <w:sz w:val="20"/>
          <w:szCs w:val="20"/>
          <w:lang w:val="en-US"/>
        </w:rPr>
        <w:t>”, “</w:t>
      </w:r>
      <w:proofErr w:type="spellStart"/>
      <w:r w:rsidRPr="00317495">
        <w:rPr>
          <w:rFonts w:ascii="Arial" w:eastAsia="Calibri" w:hAnsi="Arial" w:cs="Arial"/>
          <w:sz w:val="20"/>
          <w:szCs w:val="20"/>
          <w:lang w:val="en-US"/>
        </w:rPr>
        <w:t>giovani</w:t>
      </w:r>
      <w:proofErr w:type="spellEnd"/>
      <w:r w:rsidRPr="00317495">
        <w:rPr>
          <w:rFonts w:ascii="Arial" w:eastAsia="Calibri" w:hAnsi="Arial" w:cs="Arial"/>
          <w:sz w:val="20"/>
          <w:szCs w:val="20"/>
          <w:lang w:val="en-US"/>
        </w:rPr>
        <w:t xml:space="preserve"> dilettanti” e “</w:t>
      </w:r>
      <w:proofErr w:type="spellStart"/>
      <w:r w:rsidRPr="00317495">
        <w:rPr>
          <w:rFonts w:ascii="Arial" w:eastAsia="Calibri" w:hAnsi="Arial" w:cs="Arial"/>
          <w:sz w:val="20"/>
          <w:szCs w:val="20"/>
          <w:lang w:val="en-US"/>
        </w:rPr>
        <w:t>giovani</w:t>
      </w:r>
      <w:proofErr w:type="spellEnd"/>
      <w:r w:rsidRPr="00317495">
        <w:rPr>
          <w:rFonts w:ascii="Arial" w:eastAsia="Calibri" w:hAnsi="Arial" w:cs="Arial"/>
          <w:sz w:val="20"/>
          <w:szCs w:val="20"/>
          <w:lang w:val="en-US"/>
        </w:rPr>
        <w:t xml:space="preserve"> di </w:t>
      </w:r>
      <w:proofErr w:type="spellStart"/>
      <w:r w:rsidRPr="00317495">
        <w:rPr>
          <w:rFonts w:ascii="Arial" w:eastAsia="Calibri" w:hAnsi="Arial" w:cs="Arial"/>
          <w:sz w:val="20"/>
          <w:szCs w:val="20"/>
          <w:lang w:val="en-US"/>
        </w:rPr>
        <w:t>serie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anteriormente</w:t>
      </w:r>
      <w:proofErr w:type="spellEnd"/>
      <w:r w:rsidRPr="00317495">
        <w:rPr>
          <w:rFonts w:ascii="Arial" w:eastAsia="Calibri" w:hAnsi="Arial" w:cs="Arial"/>
          <w:sz w:val="20"/>
          <w:szCs w:val="20"/>
          <w:lang w:val="en-US"/>
        </w:rPr>
        <w:t xml:space="preserve"> al 1° </w:t>
      </w:r>
      <w:proofErr w:type="spellStart"/>
      <w:r w:rsidRPr="00317495">
        <w:rPr>
          <w:rFonts w:ascii="Arial" w:eastAsia="Calibri" w:hAnsi="Arial" w:cs="Arial"/>
          <w:sz w:val="20"/>
          <w:szCs w:val="20"/>
          <w:lang w:val="en-US"/>
        </w:rPr>
        <w:t>gennaio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dell’anno</w:t>
      </w:r>
      <w:proofErr w:type="spellEnd"/>
      <w:r w:rsidRPr="00317495">
        <w:rPr>
          <w:rFonts w:ascii="Arial" w:eastAsia="Calibri" w:hAnsi="Arial" w:cs="Arial"/>
          <w:sz w:val="20"/>
          <w:szCs w:val="20"/>
          <w:lang w:val="en-US"/>
        </w:rPr>
        <w:t xml:space="preserve"> in cui ha </w:t>
      </w:r>
      <w:proofErr w:type="spellStart"/>
      <w:r w:rsidRPr="00317495">
        <w:rPr>
          <w:rFonts w:ascii="Arial" w:eastAsia="Calibri" w:hAnsi="Arial" w:cs="Arial"/>
          <w:sz w:val="20"/>
          <w:szCs w:val="20"/>
          <w:lang w:val="en-US"/>
        </w:rPr>
        <w:t>inizio</w:t>
      </w:r>
      <w:proofErr w:type="spellEnd"/>
      <w:r w:rsidRPr="00317495">
        <w:rPr>
          <w:rFonts w:ascii="Arial" w:eastAsia="Calibri" w:hAnsi="Arial" w:cs="Arial"/>
          <w:sz w:val="20"/>
          <w:szCs w:val="20"/>
          <w:lang w:val="en-US"/>
        </w:rPr>
        <w:t xml:space="preserve"> la </w:t>
      </w:r>
      <w:proofErr w:type="spellStart"/>
      <w:r w:rsidRPr="00317495">
        <w:rPr>
          <w:rFonts w:ascii="Arial" w:eastAsia="Calibri" w:hAnsi="Arial" w:cs="Arial"/>
          <w:sz w:val="20"/>
          <w:szCs w:val="20"/>
          <w:lang w:val="en-US"/>
        </w:rPr>
        <w:t>stagione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sportiva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anagraficamente</w:t>
      </w:r>
      <w:proofErr w:type="spellEnd"/>
      <w:r w:rsidRPr="00317495">
        <w:rPr>
          <w:rFonts w:ascii="Arial" w:eastAsia="Calibri" w:hAnsi="Arial" w:cs="Arial"/>
          <w:sz w:val="20"/>
          <w:szCs w:val="20"/>
          <w:lang w:val="en-US"/>
        </w:rPr>
        <w:t xml:space="preserve"> il 14°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2010) 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medesimo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periodo</w:t>
      </w:r>
      <w:proofErr w:type="spellEnd"/>
      <w:r w:rsidRPr="00317495">
        <w:rPr>
          <w:rFonts w:ascii="Arial" w:eastAsia="Calibri" w:hAnsi="Arial" w:cs="Arial"/>
          <w:sz w:val="20"/>
          <w:szCs w:val="20"/>
          <w:lang w:val="en-US"/>
        </w:rPr>
        <w:t xml:space="preserve">, non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il 16°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2009).</w:t>
      </w:r>
    </w:p>
    <w:p w14:paraId="42530774" w14:textId="77777777" w:rsidR="00317495" w:rsidRPr="00317495" w:rsidRDefault="00317495" w:rsidP="00317495">
      <w:pPr>
        <w:widowControl/>
        <w:adjustRightInd w:val="0"/>
        <w:jc w:val="both"/>
        <w:rPr>
          <w:rFonts w:ascii="Arial" w:eastAsia="Calibri" w:hAnsi="Arial" w:cs="Arial"/>
          <w:sz w:val="20"/>
          <w:szCs w:val="20"/>
        </w:rPr>
      </w:pPr>
      <w:bookmarkStart w:id="18" w:name="_Hlk204695223"/>
      <w:proofErr w:type="spellStart"/>
      <w:r w:rsidRPr="00317495">
        <w:rPr>
          <w:rFonts w:ascii="Arial" w:eastAsia="Calibri" w:hAnsi="Arial" w:cs="Arial"/>
          <w:sz w:val="20"/>
          <w:szCs w:val="20"/>
          <w:lang w:val="en-US"/>
        </w:rPr>
        <w:t>Qualora</w:t>
      </w:r>
      <w:proofErr w:type="spellEnd"/>
      <w:r w:rsidRPr="00317495">
        <w:rPr>
          <w:rFonts w:ascii="Arial" w:eastAsia="Calibri" w:hAnsi="Arial" w:cs="Arial"/>
          <w:sz w:val="20"/>
          <w:szCs w:val="20"/>
          <w:lang w:val="en-US"/>
        </w:rPr>
        <w:t xml:space="preserve"> fosse </w:t>
      </w:r>
      <w:proofErr w:type="spellStart"/>
      <w:r w:rsidRPr="00317495">
        <w:rPr>
          <w:rFonts w:ascii="Arial" w:eastAsia="Calibri" w:hAnsi="Arial" w:cs="Arial"/>
          <w:sz w:val="20"/>
          <w:szCs w:val="20"/>
          <w:lang w:val="en-US"/>
        </w:rPr>
        <w:t>necessario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possono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partecipare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all’attività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categoria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Allievi</w:t>
      </w:r>
      <w:proofErr w:type="spellEnd"/>
      <w:r w:rsidRPr="00317495">
        <w:rPr>
          <w:rFonts w:ascii="Arial" w:eastAsia="Calibri" w:hAnsi="Arial" w:cs="Arial"/>
          <w:sz w:val="20"/>
          <w:szCs w:val="20"/>
          <w:lang w:val="en-US"/>
        </w:rPr>
        <w:t xml:space="preserve"> – Under 17” ed “</w:t>
      </w:r>
      <w:proofErr w:type="spellStart"/>
      <w:r w:rsidRPr="00317495">
        <w:rPr>
          <w:rFonts w:ascii="Arial" w:eastAsia="Calibri" w:hAnsi="Arial" w:cs="Arial"/>
          <w:sz w:val="20"/>
          <w:szCs w:val="20"/>
          <w:lang w:val="en-US"/>
        </w:rPr>
        <w:t>Allievi</w:t>
      </w:r>
      <w:proofErr w:type="spellEnd"/>
      <w:r w:rsidRPr="00317495">
        <w:rPr>
          <w:rFonts w:ascii="Arial" w:eastAsia="Calibri" w:hAnsi="Arial" w:cs="Arial"/>
          <w:sz w:val="20"/>
          <w:szCs w:val="20"/>
          <w:lang w:val="en-US"/>
        </w:rPr>
        <w:t xml:space="preserve"> – Under 16” </w:t>
      </w:r>
      <w:proofErr w:type="spellStart"/>
      <w:r w:rsidRPr="00317495">
        <w:rPr>
          <w:rFonts w:ascii="Arial" w:eastAsia="Calibri" w:hAnsi="Arial" w:cs="Arial"/>
          <w:sz w:val="20"/>
          <w:szCs w:val="20"/>
          <w:lang w:val="en-US"/>
        </w:rPr>
        <w:t>coloro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il </w:t>
      </w:r>
      <w:proofErr w:type="spellStart"/>
      <w:r w:rsidRPr="00317495">
        <w:rPr>
          <w:rFonts w:ascii="Arial" w:eastAsia="Calibri" w:hAnsi="Arial" w:cs="Arial"/>
          <w:sz w:val="20"/>
          <w:szCs w:val="20"/>
          <w:lang w:val="en-US"/>
        </w:rPr>
        <w:t>quattordicesimo</w:t>
      </w:r>
      <w:proofErr w:type="spellEnd"/>
      <w:r w:rsidRPr="00317495">
        <w:rPr>
          <w:rFonts w:ascii="Arial" w:eastAsia="Calibri" w:hAnsi="Arial" w:cs="Arial"/>
          <w:sz w:val="20"/>
          <w:szCs w:val="20"/>
          <w:lang w:val="en-US"/>
        </w:rPr>
        <w:t xml:space="preserve">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2011 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2012, dopo il </w:t>
      </w:r>
      <w:proofErr w:type="spellStart"/>
      <w:r w:rsidRPr="00317495">
        <w:rPr>
          <w:rFonts w:ascii="Arial" w:eastAsia="Calibri" w:hAnsi="Arial" w:cs="Arial"/>
          <w:sz w:val="20"/>
          <w:szCs w:val="20"/>
          <w:lang w:val="en-US"/>
        </w:rPr>
        <w:t>compimento</w:t>
      </w:r>
      <w:proofErr w:type="spellEnd"/>
      <w:r w:rsidRPr="00317495">
        <w:rPr>
          <w:rFonts w:ascii="Arial" w:eastAsia="Calibri" w:hAnsi="Arial" w:cs="Arial"/>
          <w:sz w:val="20"/>
          <w:szCs w:val="20"/>
          <w:lang w:val="en-US"/>
        </w:rPr>
        <w:t xml:space="preserve"> del 14°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w:t>
      </w:r>
    </w:p>
    <w:tbl>
      <w:tblPr>
        <w:tblW w:w="5782" w:type="dxa"/>
        <w:jc w:val="center"/>
        <w:tblCellMar>
          <w:left w:w="0" w:type="dxa"/>
          <w:right w:w="0" w:type="dxa"/>
        </w:tblCellMar>
        <w:tblLook w:val="04A0" w:firstRow="1" w:lastRow="0" w:firstColumn="1" w:lastColumn="0" w:noHBand="0" w:noVBand="1"/>
      </w:tblPr>
      <w:tblGrid>
        <w:gridCol w:w="1544"/>
        <w:gridCol w:w="4238"/>
      </w:tblGrid>
      <w:tr w:rsidR="00317495" w:rsidRPr="00317495" w14:paraId="2376DA8B" w14:textId="77777777" w:rsidTr="004215F9">
        <w:trPr>
          <w:trHeight w:val="899"/>
          <w:jc w:val="center"/>
        </w:trPr>
        <w:tc>
          <w:tcPr>
            <w:tcW w:w="15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8"/>
          <w:p w14:paraId="0651BD05" w14:textId="77777777" w:rsidR="00317495" w:rsidRPr="00317495" w:rsidRDefault="00317495" w:rsidP="00317495">
            <w:pPr>
              <w:widowControl/>
              <w:autoSpaceDE/>
              <w:autoSpaceDN/>
              <w:spacing w:after="200" w:line="276" w:lineRule="auto"/>
              <w:ind w:left="142"/>
              <w:rPr>
                <w:rFonts w:ascii="Arial" w:eastAsia="Calibri" w:hAnsi="Arial" w:cs="Arial"/>
                <w:b/>
                <w:bCs/>
                <w:sz w:val="20"/>
                <w:szCs w:val="20"/>
                <w:lang w:val="en-US"/>
              </w:rPr>
            </w:pPr>
            <w:r w:rsidRPr="00317495">
              <w:rPr>
                <w:rFonts w:ascii="Arial" w:eastAsia="Calibri" w:hAnsi="Arial" w:cs="Arial"/>
                <w:b/>
                <w:bCs/>
                <w:sz w:val="20"/>
                <w:szCs w:val="20"/>
                <w:lang w:val="en-US"/>
              </w:rPr>
              <w:t xml:space="preserve">Under 17 </w:t>
            </w:r>
          </w:p>
          <w:p w14:paraId="08CD0E0F" w14:textId="77777777" w:rsidR="00317495" w:rsidRPr="00317495" w:rsidRDefault="00317495" w:rsidP="00317495">
            <w:pPr>
              <w:widowControl/>
              <w:autoSpaceDE/>
              <w:autoSpaceDN/>
              <w:spacing w:line="276" w:lineRule="auto"/>
              <w:ind w:left="142"/>
              <w:rPr>
                <w:rFonts w:ascii="Arial" w:eastAsia="Calibri" w:hAnsi="Arial" w:cs="Arial"/>
                <w:b/>
                <w:bCs/>
                <w:sz w:val="20"/>
                <w:szCs w:val="20"/>
                <w:lang w:val="en-US"/>
              </w:rPr>
            </w:pPr>
          </w:p>
        </w:tc>
        <w:tc>
          <w:tcPr>
            <w:tcW w:w="42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A1137E" w14:textId="77777777" w:rsidR="00317495" w:rsidRPr="00317495" w:rsidRDefault="00317495" w:rsidP="00317495">
            <w:pPr>
              <w:widowControl/>
              <w:autoSpaceDE/>
              <w:autoSpaceDN/>
              <w:spacing w:line="276" w:lineRule="auto"/>
              <w:ind w:left="142"/>
              <w:jc w:val="center"/>
              <w:rPr>
                <w:rFonts w:ascii="Arial" w:eastAsia="Calibri" w:hAnsi="Arial" w:cs="Arial"/>
                <w:sz w:val="20"/>
                <w:szCs w:val="20"/>
                <w:lang w:val="en-US"/>
              </w:rPr>
            </w:pPr>
            <w:r w:rsidRPr="00317495">
              <w:rPr>
                <w:rFonts w:ascii="Arial" w:eastAsia="Calibri" w:hAnsi="Arial" w:cs="Arial"/>
                <w:sz w:val="20"/>
                <w:szCs w:val="20"/>
                <w:lang w:val="en-US"/>
              </w:rPr>
              <w:t>2009 - 2010</w:t>
            </w:r>
          </w:p>
          <w:p w14:paraId="67758B88" w14:textId="77777777" w:rsidR="00317495" w:rsidRPr="00317495" w:rsidRDefault="00317495" w:rsidP="00317495">
            <w:pPr>
              <w:widowControl/>
              <w:autoSpaceDE/>
              <w:autoSpaceDN/>
              <w:spacing w:line="276" w:lineRule="auto"/>
              <w:ind w:left="142"/>
              <w:jc w:val="center"/>
              <w:rPr>
                <w:rFonts w:ascii="Arial" w:eastAsia="Calibri" w:hAnsi="Arial" w:cs="Arial"/>
                <w:sz w:val="20"/>
                <w:szCs w:val="20"/>
                <w:lang w:val="en-US"/>
              </w:rPr>
            </w:pPr>
            <w:r w:rsidRPr="00317495">
              <w:rPr>
                <w:rFonts w:ascii="Arial" w:eastAsia="Calibri" w:hAnsi="Arial" w:cs="Arial"/>
                <w:sz w:val="20"/>
                <w:szCs w:val="20"/>
                <w:lang w:val="en-US"/>
              </w:rPr>
              <w:t xml:space="preserve">(2011 e 2012 dopo il </w:t>
            </w:r>
            <w:proofErr w:type="spellStart"/>
            <w:r w:rsidRPr="00317495">
              <w:rPr>
                <w:rFonts w:ascii="Arial" w:eastAsia="Calibri" w:hAnsi="Arial" w:cs="Arial"/>
                <w:sz w:val="20"/>
                <w:szCs w:val="20"/>
                <w:lang w:val="en-US"/>
              </w:rPr>
              <w:t>compimento</w:t>
            </w:r>
            <w:proofErr w:type="spellEnd"/>
            <w:r w:rsidRPr="00317495">
              <w:rPr>
                <w:rFonts w:ascii="Arial" w:eastAsia="Calibri" w:hAnsi="Arial" w:cs="Arial"/>
                <w:sz w:val="20"/>
                <w:szCs w:val="20"/>
                <w:lang w:val="en-US"/>
              </w:rPr>
              <w:t xml:space="preserve"> del 14° anno di </w:t>
            </w:r>
            <w:proofErr w:type="spellStart"/>
            <w:r w:rsidRPr="00317495">
              <w:rPr>
                <w:rFonts w:ascii="Arial" w:eastAsia="Calibri" w:hAnsi="Arial" w:cs="Arial"/>
                <w:sz w:val="20"/>
                <w:szCs w:val="20"/>
                <w:lang w:val="en-US"/>
              </w:rPr>
              <w:t>età</w:t>
            </w:r>
            <w:proofErr w:type="spellEnd"/>
            <w:r w:rsidRPr="00317495">
              <w:rPr>
                <w:rFonts w:ascii="Calibri" w:eastAsia="Calibri" w:hAnsi="Calibri" w:cs="Times New Roman"/>
                <w:sz w:val="20"/>
                <w:szCs w:val="20"/>
                <w:lang w:val="en-US"/>
              </w:rPr>
              <w:t xml:space="preserve">) </w:t>
            </w:r>
          </w:p>
        </w:tc>
      </w:tr>
    </w:tbl>
    <w:p w14:paraId="21AABCD2"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2E1A9237"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DURATA DELLE GARE </w:t>
      </w:r>
    </w:p>
    <w:p w14:paraId="4C681E39"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color w:val="000000"/>
          <w:sz w:val="20"/>
          <w:lang w:eastAsia="it-IT"/>
        </w:rPr>
        <w:t>Le gare hanno una durata di 90 minuti (2 tempi regolamentari da 45 minuti ciascuno).</w:t>
      </w:r>
    </w:p>
    <w:p w14:paraId="515C4D2B" w14:textId="77777777" w:rsidR="00317495" w:rsidRPr="00317495" w:rsidRDefault="00317495" w:rsidP="00317495">
      <w:pPr>
        <w:tabs>
          <w:tab w:val="left" w:pos="284"/>
          <w:tab w:val="left" w:pos="426"/>
        </w:tabs>
        <w:snapToGrid w:val="0"/>
        <w:rPr>
          <w:rFonts w:ascii="Arial" w:eastAsia="Times New Roman" w:hAnsi="Arial" w:cs="Arial"/>
          <w:iCs/>
          <w:snapToGrid w:val="0"/>
          <w:sz w:val="20"/>
          <w:szCs w:val="20"/>
          <w:lang w:eastAsia="it-IT"/>
        </w:rPr>
      </w:pPr>
    </w:p>
    <w:p w14:paraId="5D094A01" w14:textId="77777777" w:rsidR="00317495" w:rsidRPr="00317495" w:rsidRDefault="00317495" w:rsidP="00317495">
      <w:pPr>
        <w:tabs>
          <w:tab w:val="left" w:pos="284"/>
          <w:tab w:val="left" w:pos="426"/>
        </w:tabs>
        <w:snapToGrid w:val="0"/>
        <w:rPr>
          <w:rFonts w:ascii="Arial" w:eastAsia="Times New Roman" w:hAnsi="Arial" w:cs="Arial"/>
          <w:b/>
          <w:iCs/>
          <w:snapToGrid w:val="0"/>
          <w:sz w:val="20"/>
          <w:szCs w:val="20"/>
          <w:u w:val="single"/>
          <w:lang w:eastAsia="it-IT"/>
        </w:rPr>
      </w:pPr>
      <w:r w:rsidRPr="00317495">
        <w:rPr>
          <w:rFonts w:ascii="Arial" w:eastAsia="Times New Roman" w:hAnsi="Arial" w:cs="Arial"/>
          <w:b/>
          <w:iCs/>
          <w:snapToGrid w:val="0"/>
          <w:sz w:val="20"/>
          <w:szCs w:val="20"/>
          <w:u w:val="single"/>
          <w:lang w:eastAsia="it-IT"/>
        </w:rPr>
        <w:t>ORARIO UFFICIALE E TEMPO DI ATTESA</w:t>
      </w:r>
    </w:p>
    <w:p w14:paraId="4868EAF8" w14:textId="77777777" w:rsidR="00317495" w:rsidRPr="00317495" w:rsidRDefault="00317495" w:rsidP="00317495">
      <w:pPr>
        <w:jc w:val="both"/>
        <w:rPr>
          <w:rFonts w:ascii="Calibri" w:eastAsia="Calibri" w:hAnsi="Calibri" w:cs="Times New Roman"/>
          <w:lang w:val="en-US"/>
        </w:rPr>
      </w:pPr>
      <w:r w:rsidRPr="00317495">
        <w:rPr>
          <w:rFonts w:ascii="Arial" w:eastAsia="Calibri" w:hAnsi="Arial" w:cs="Arial"/>
          <w:bCs/>
          <w:sz w:val="20"/>
          <w:szCs w:val="20"/>
          <w:lang w:val="en-US"/>
        </w:rPr>
        <w:t xml:space="preserve">La </w:t>
      </w:r>
      <w:proofErr w:type="spellStart"/>
      <w:r w:rsidRPr="00317495">
        <w:rPr>
          <w:rFonts w:ascii="Arial" w:eastAsia="Calibri" w:hAnsi="Arial" w:cs="Arial"/>
          <w:bCs/>
          <w:sz w:val="20"/>
          <w:szCs w:val="20"/>
          <w:lang w:val="en-US"/>
        </w:rPr>
        <w:t>Delegazione</w:t>
      </w:r>
      <w:proofErr w:type="spellEnd"/>
      <w:r w:rsidRPr="00317495">
        <w:rPr>
          <w:rFonts w:ascii="Arial" w:eastAsia="Calibri" w:hAnsi="Arial" w:cs="Arial"/>
          <w:bCs/>
          <w:sz w:val="20"/>
          <w:szCs w:val="20"/>
          <w:lang w:val="en-US"/>
        </w:rPr>
        <w:t xml:space="preserve"> di Enna, al fine di </w:t>
      </w:r>
      <w:proofErr w:type="spellStart"/>
      <w:r w:rsidRPr="00317495">
        <w:rPr>
          <w:rFonts w:ascii="Arial" w:eastAsia="Calibri" w:hAnsi="Arial" w:cs="Arial"/>
          <w:bCs/>
          <w:sz w:val="20"/>
          <w:szCs w:val="20"/>
          <w:lang w:val="en-US"/>
        </w:rPr>
        <w:t>agevolare</w:t>
      </w:r>
      <w:proofErr w:type="spellEnd"/>
      <w:r w:rsidRPr="00317495">
        <w:rPr>
          <w:rFonts w:ascii="Arial" w:eastAsia="Calibri" w:hAnsi="Arial" w:cs="Arial"/>
          <w:bCs/>
          <w:sz w:val="20"/>
          <w:szCs w:val="20"/>
          <w:lang w:val="en-US"/>
        </w:rPr>
        <w:t xml:space="preserve"> tutte le </w:t>
      </w:r>
      <w:proofErr w:type="spellStart"/>
      <w:r w:rsidRPr="00317495">
        <w:rPr>
          <w:rFonts w:ascii="Arial" w:eastAsia="Calibri" w:hAnsi="Arial" w:cs="Arial"/>
          <w:bCs/>
          <w:sz w:val="20"/>
          <w:szCs w:val="20"/>
          <w:lang w:val="en-US"/>
        </w:rPr>
        <w:t>società</w:t>
      </w:r>
      <w:proofErr w:type="spellEnd"/>
      <w:r w:rsidRPr="00317495">
        <w:rPr>
          <w:rFonts w:ascii="Arial" w:eastAsia="Calibri" w:hAnsi="Arial" w:cs="Arial"/>
          <w:bCs/>
          <w:sz w:val="20"/>
          <w:szCs w:val="20"/>
          <w:lang w:val="en-US"/>
        </w:rPr>
        <w:t xml:space="preserve"> e </w:t>
      </w:r>
      <w:proofErr w:type="spellStart"/>
      <w:r w:rsidRPr="00317495">
        <w:rPr>
          <w:rFonts w:ascii="Arial" w:eastAsia="Calibri" w:hAnsi="Arial" w:cs="Arial"/>
          <w:bCs/>
          <w:sz w:val="20"/>
          <w:szCs w:val="20"/>
          <w:lang w:val="en-US"/>
        </w:rPr>
        <w:t>i</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giovani</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tesserati</w:t>
      </w:r>
      <w:proofErr w:type="spellEnd"/>
      <w:r w:rsidRPr="00317495">
        <w:rPr>
          <w:rFonts w:ascii="Arial" w:eastAsia="Calibri" w:hAnsi="Arial" w:cs="Arial"/>
          <w:bCs/>
          <w:sz w:val="20"/>
          <w:szCs w:val="20"/>
          <w:lang w:val="en-US"/>
        </w:rPr>
        <w:t xml:space="preserve">, ha </w:t>
      </w:r>
      <w:proofErr w:type="spellStart"/>
      <w:r w:rsidRPr="00317495">
        <w:rPr>
          <w:rFonts w:ascii="Arial" w:eastAsia="Calibri" w:hAnsi="Arial" w:cs="Arial"/>
          <w:bCs/>
          <w:sz w:val="20"/>
          <w:szCs w:val="20"/>
          <w:lang w:val="en-US"/>
        </w:rPr>
        <w:t>deciso</w:t>
      </w:r>
      <w:proofErr w:type="spellEnd"/>
      <w:r w:rsidRPr="00317495">
        <w:rPr>
          <w:rFonts w:ascii="Arial" w:eastAsia="Calibri" w:hAnsi="Arial" w:cs="Arial"/>
          <w:bCs/>
          <w:sz w:val="20"/>
          <w:szCs w:val="20"/>
          <w:lang w:val="en-US"/>
        </w:rPr>
        <w:t xml:space="preserve"> di </w:t>
      </w:r>
      <w:proofErr w:type="spellStart"/>
      <w:r w:rsidRPr="00317495">
        <w:rPr>
          <w:rFonts w:ascii="Arial" w:eastAsia="Calibri" w:hAnsi="Arial" w:cs="Arial"/>
          <w:bCs/>
          <w:sz w:val="20"/>
          <w:szCs w:val="20"/>
          <w:lang w:val="en-US"/>
        </w:rPr>
        <w:t>fissare</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l’orario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ufficiale</w:t>
      </w:r>
      <w:proofErr w:type="spellEnd"/>
      <w:r w:rsidRPr="00317495">
        <w:rPr>
          <w:rFonts w:ascii="Arial" w:eastAsia="Calibri" w:hAnsi="Arial" w:cs="Arial"/>
          <w:bCs/>
          <w:sz w:val="20"/>
          <w:szCs w:val="20"/>
          <w:lang w:val="en-US"/>
        </w:rPr>
        <w:t xml:space="preserve"> di </w:t>
      </w:r>
      <w:proofErr w:type="spellStart"/>
      <w:r w:rsidRPr="00317495">
        <w:rPr>
          <w:rFonts w:ascii="Arial" w:eastAsia="Calibri" w:hAnsi="Arial" w:cs="Arial"/>
          <w:bCs/>
          <w:sz w:val="20"/>
          <w:szCs w:val="20"/>
          <w:lang w:val="en-US"/>
        </w:rPr>
        <w:t>gara</w:t>
      </w:r>
      <w:proofErr w:type="spellEnd"/>
      <w:r w:rsidRPr="00317495">
        <w:rPr>
          <w:rFonts w:ascii="Arial" w:eastAsia="Calibri" w:hAnsi="Arial" w:cs="Arial"/>
          <w:bCs/>
          <w:sz w:val="20"/>
          <w:szCs w:val="20"/>
          <w:lang w:val="en-US"/>
        </w:rPr>
        <w:t xml:space="preserve"> alle ore 15:00, </w:t>
      </w:r>
      <w:proofErr w:type="spellStart"/>
      <w:r w:rsidRPr="00317495">
        <w:rPr>
          <w:rFonts w:ascii="Arial" w:eastAsia="Calibri" w:hAnsi="Arial" w:cs="Arial"/>
          <w:bCs/>
          <w:sz w:val="20"/>
          <w:szCs w:val="20"/>
          <w:lang w:val="en-US"/>
        </w:rPr>
        <w:t>riducendo</w:t>
      </w:r>
      <w:proofErr w:type="spellEnd"/>
      <w:r w:rsidRPr="00317495">
        <w:rPr>
          <w:rFonts w:ascii="Arial" w:eastAsia="Calibri" w:hAnsi="Arial" w:cs="Arial"/>
          <w:bCs/>
          <w:sz w:val="20"/>
          <w:szCs w:val="20"/>
          <w:lang w:val="en-US"/>
        </w:rPr>
        <w:t xml:space="preserve"> il tempo di </w:t>
      </w:r>
      <w:proofErr w:type="spellStart"/>
      <w:r w:rsidRPr="00317495">
        <w:rPr>
          <w:rFonts w:ascii="Arial" w:eastAsia="Calibri" w:hAnsi="Arial" w:cs="Arial"/>
          <w:bCs/>
          <w:sz w:val="20"/>
          <w:szCs w:val="20"/>
          <w:lang w:val="en-US"/>
        </w:rPr>
        <w:t>attesa</w:t>
      </w:r>
      <w:proofErr w:type="spellEnd"/>
      <w:r w:rsidRPr="00317495">
        <w:rPr>
          <w:rFonts w:ascii="Arial" w:eastAsia="Calibri" w:hAnsi="Arial" w:cs="Arial"/>
          <w:bCs/>
          <w:sz w:val="20"/>
          <w:szCs w:val="20"/>
          <w:lang w:val="en-US"/>
        </w:rPr>
        <w:t xml:space="preserve"> a 15 </w:t>
      </w:r>
      <w:proofErr w:type="spellStart"/>
      <w:r w:rsidRPr="00317495">
        <w:rPr>
          <w:rFonts w:ascii="Arial" w:eastAsia="Calibri" w:hAnsi="Arial" w:cs="Arial"/>
          <w:bCs/>
          <w:sz w:val="20"/>
          <w:szCs w:val="20"/>
          <w:lang w:val="en-US"/>
        </w:rPr>
        <w:t>minuti</w:t>
      </w:r>
      <w:proofErr w:type="spellEnd"/>
      <w:r w:rsidRPr="00317495">
        <w:rPr>
          <w:rFonts w:ascii="Arial" w:eastAsia="Calibri" w:hAnsi="Arial" w:cs="Arial"/>
          <w:bCs/>
          <w:sz w:val="20"/>
          <w:szCs w:val="20"/>
          <w:lang w:val="en-US"/>
        </w:rPr>
        <w:t xml:space="preserve"> (DEROGA CONCESSA DAL C.R. SICILIA LND, </w:t>
      </w:r>
      <w:proofErr w:type="spellStart"/>
      <w:r w:rsidRPr="00317495">
        <w:rPr>
          <w:rFonts w:ascii="Arial" w:eastAsia="Calibri" w:hAnsi="Arial" w:cs="Arial"/>
          <w:bCs/>
          <w:sz w:val="20"/>
          <w:szCs w:val="20"/>
          <w:lang w:val="en-US"/>
        </w:rPr>
        <w:t>valida</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anche</w:t>
      </w:r>
      <w:proofErr w:type="spellEnd"/>
      <w:r w:rsidRPr="00317495">
        <w:rPr>
          <w:rFonts w:ascii="Arial" w:eastAsia="Calibri" w:hAnsi="Arial" w:cs="Arial"/>
          <w:bCs/>
          <w:sz w:val="20"/>
          <w:szCs w:val="20"/>
          <w:lang w:val="en-US"/>
        </w:rPr>
        <w:t xml:space="preserve"> per le </w:t>
      </w:r>
      <w:proofErr w:type="spellStart"/>
      <w:r w:rsidRPr="00317495">
        <w:rPr>
          <w:rFonts w:ascii="Arial" w:eastAsia="Calibri" w:hAnsi="Arial" w:cs="Arial"/>
          <w:bCs/>
          <w:sz w:val="20"/>
          <w:szCs w:val="20"/>
          <w:lang w:val="en-US"/>
        </w:rPr>
        <w:t>società</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che</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abbiano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richiesto</w:t>
      </w:r>
      <w:proofErr w:type="spellEnd"/>
      <w:r w:rsidRPr="00317495">
        <w:rPr>
          <w:rFonts w:ascii="Arial" w:eastAsia="Calibri" w:hAnsi="Arial" w:cs="Arial"/>
          <w:bCs/>
          <w:sz w:val="20"/>
          <w:szCs w:val="20"/>
          <w:lang w:val="en-US"/>
        </w:rPr>
        <w:t xml:space="preserve"> un </w:t>
      </w:r>
      <w:proofErr w:type="spellStart"/>
      <w:r w:rsidRPr="00317495">
        <w:rPr>
          <w:rFonts w:ascii="Arial" w:eastAsia="Calibri" w:hAnsi="Arial" w:cs="Arial"/>
          <w:bCs/>
          <w:sz w:val="20"/>
          <w:szCs w:val="20"/>
          <w:lang w:val="en-US"/>
        </w:rPr>
        <w:t>orario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differente</w:t>
      </w:r>
      <w:proofErr w:type="spellEnd"/>
      <w:r w:rsidRPr="00317495">
        <w:rPr>
          <w:rFonts w:ascii="Arial" w:eastAsia="Calibri" w:hAnsi="Arial" w:cs="Arial"/>
          <w:bCs/>
          <w:sz w:val="20"/>
          <w:szCs w:val="20"/>
          <w:lang w:val="en-US"/>
        </w:rPr>
        <w:t xml:space="preserve"> da </w:t>
      </w:r>
      <w:proofErr w:type="spellStart"/>
      <w:r w:rsidRPr="00317495">
        <w:rPr>
          <w:rFonts w:ascii="Arial" w:eastAsia="Calibri" w:hAnsi="Arial" w:cs="Arial"/>
          <w:bCs/>
          <w:sz w:val="20"/>
          <w:szCs w:val="20"/>
          <w:lang w:val="en-US"/>
        </w:rPr>
        <w:t>quello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ufficiale</w:t>
      </w:r>
      <w:proofErr w:type="spellEnd"/>
      <w:r w:rsidRPr="00317495">
        <w:rPr>
          <w:rFonts w:ascii="Arial" w:eastAsia="Calibri" w:hAnsi="Arial" w:cs="Arial"/>
          <w:bCs/>
          <w:sz w:val="20"/>
          <w:szCs w:val="20"/>
          <w:lang w:val="en-US"/>
        </w:rPr>
        <w:t>).</w:t>
      </w:r>
      <w:r w:rsidRPr="00317495">
        <w:rPr>
          <w:rFonts w:ascii="Calibri" w:eastAsia="Calibri" w:hAnsi="Calibri" w:cs="Times New Roman"/>
          <w:lang w:val="en-US"/>
        </w:rPr>
        <w:t xml:space="preserve"> </w:t>
      </w:r>
    </w:p>
    <w:p w14:paraId="7C0B076E" w14:textId="77777777" w:rsidR="00317495" w:rsidRPr="00317495" w:rsidRDefault="00317495" w:rsidP="00317495">
      <w:pPr>
        <w:jc w:val="both"/>
        <w:rPr>
          <w:rFonts w:ascii="Arial" w:eastAsia="Times New Roman" w:hAnsi="Arial" w:cs="Arial"/>
          <w:b/>
          <w:szCs w:val="18"/>
          <w:u w:val="single"/>
          <w:lang w:eastAsia="it-IT"/>
        </w:rPr>
      </w:pPr>
      <w:r w:rsidRPr="00317495">
        <w:rPr>
          <w:rFonts w:ascii="Arial" w:eastAsia="Times New Roman" w:hAnsi="Arial" w:cs="Arial"/>
          <w:iCs/>
          <w:sz w:val="20"/>
          <w:lang w:eastAsia="it-IT"/>
        </w:rPr>
        <w:t xml:space="preserve">Si specifica che la giornata di gara individuata dalla Delegazione Provinciale è il </w:t>
      </w:r>
      <w:r w:rsidRPr="00317495">
        <w:rPr>
          <w:rFonts w:ascii="Arial" w:eastAsia="Times New Roman" w:hAnsi="Arial" w:cs="Arial"/>
          <w:b/>
          <w:bCs/>
          <w:iCs/>
          <w:sz w:val="20"/>
          <w:lang w:eastAsia="it-IT"/>
        </w:rPr>
        <w:t>SABATO</w:t>
      </w:r>
      <w:r w:rsidRPr="00317495">
        <w:rPr>
          <w:rFonts w:ascii="Arial" w:eastAsia="Times New Roman" w:hAnsi="Arial" w:cs="Arial"/>
          <w:iCs/>
          <w:sz w:val="20"/>
          <w:lang w:eastAsia="it-IT"/>
        </w:rPr>
        <w:t>: le eventuali gare fissate il giovedì e venerdì vengono anticipate, negli altri giorni vengono tutte posticipate.</w:t>
      </w:r>
    </w:p>
    <w:p w14:paraId="4E28F0E9"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13AEEE7E"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Times New Roman" w:eastAsia="Times New Roman" w:hAnsi="Times New Roman" w:cs="Times New Roman"/>
          <w:noProof/>
          <w:color w:val="000000"/>
          <w:sz w:val="24"/>
          <w:szCs w:val="24"/>
          <w:lang w:eastAsia="it-IT"/>
        </w:rPr>
        <w:lastRenderedPageBreak/>
        <mc:AlternateContent>
          <mc:Choice Requires="wpg">
            <w:drawing>
              <wp:anchor distT="0" distB="0" distL="0" distR="0" simplePos="0" relativeHeight="487590400" behindDoc="1" locked="0" layoutInCell="1" allowOverlap="1" wp14:anchorId="4B9CCFB0" wp14:editId="59D86FFF">
                <wp:simplePos x="0" y="0"/>
                <wp:positionH relativeFrom="margin">
                  <wp:align>left</wp:align>
                </wp:positionH>
                <wp:positionV relativeFrom="paragraph">
                  <wp:posOffset>180975</wp:posOffset>
                </wp:positionV>
                <wp:extent cx="6123305" cy="670560"/>
                <wp:effectExtent l="0" t="0" r="0" b="0"/>
                <wp:wrapTopAndBottom/>
                <wp:docPr id="1213831283"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670560"/>
                          <a:chOff x="1133" y="812"/>
                          <a:chExt cx="9790" cy="1056"/>
                        </a:xfrm>
                      </wpg:grpSpPr>
                      <pic:pic xmlns:pic="http://schemas.openxmlformats.org/drawingml/2006/picture">
                        <pic:nvPicPr>
                          <pic:cNvPr id="2058271484" name="Picture 5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1133" y="811"/>
                            <a:ext cx="792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247424" name="Picture 5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8975" y="811"/>
                            <a:ext cx="194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3377349" name="Picture 5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1133" y="1075"/>
                            <a:ext cx="77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4273533" name="Picture 5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1822" y="1075"/>
                            <a:ext cx="910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769185" name="Picture 6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1133" y="1339"/>
                            <a:ext cx="437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8544073" name="Picture 6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5418" y="1339"/>
                            <a:ext cx="5502"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3657386" name="Picture 6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1133" y="1603"/>
                            <a:ext cx="1913"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493F74" id="Gruppo 21" o:spid="_x0000_s1026" style="position:absolute;margin-left:0;margin-top:14.25pt;width:482.15pt;height:52.8pt;z-index:-15726080;mso-wrap-distance-left:0;mso-wrap-distance-right:0;mso-position-horizontal:left;mso-position-horizontal-relative:margin" coordorigin="1133,812" coordsize="9790,1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&#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">
                <v:shape id="Picture 56" o:spid="_x0000_s1027" type="#_x0000_t75" style="position:absolute;left:1133;top:811;width:792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">
                  <v:imagedata r:id="rId108" o:title=""/>
                </v:shape>
                <v:shape id="Picture 57" o:spid="_x0000_s1028" type="#_x0000_t75" style="position:absolute;left:8975;top:811;width:194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">
                  <v:imagedata r:id="rId109" o:title=""/>
                </v:shape>
                <v:shape id="Picture 58" o:spid="_x0000_s1029" type="#_x0000_t75" style="position:absolute;left:1133;top:1075;width:7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">
                  <v:imagedata r:id="rId110" o:title=""/>
                </v:shape>
                <v:shape id="Picture 59" o:spid="_x0000_s1030" type="#_x0000_t75" style="position:absolute;left:1822;top:1075;width:910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">
                  <v:imagedata r:id="rId111" o:title=""/>
                </v:shape>
                <v:shape id="Picture 60" o:spid="_x0000_s1031" type="#_x0000_t75" style="position:absolute;left:1133;top:1339;width:437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">
                  <v:imagedata r:id="rId112" o:title=""/>
                </v:shape>
                <v:shape id="Picture 61" o:spid="_x0000_s1032" type="#_x0000_t75" style="position:absolute;left:5418;top:1339;width:550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">
                  <v:imagedata r:id="rId113" o:title=""/>
                </v:shape>
                <v:shape id="Picture 62" o:spid="_x0000_s1033" type="#_x0000_t75" style="position:absolute;left:1133;top:1603;width:1913;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">
                  <v:imagedata r:id="rId114" o:title=""/>
                </v:shape>
                <w10:wrap type="topAndBottom" anchorx="margin"/>
              </v:group>
            </w:pict>
          </mc:Fallback>
        </mc:AlternateContent>
      </w:r>
      <w:r w:rsidRPr="00317495">
        <w:rPr>
          <w:rFonts w:ascii="Arial" w:eastAsia="Times New Roman" w:hAnsi="Arial" w:cs="Arial"/>
          <w:b/>
          <w:bCs/>
          <w:color w:val="000000"/>
          <w:sz w:val="20"/>
          <w:szCs w:val="20"/>
          <w:u w:val="single"/>
          <w:lang w:eastAsia="it-IT"/>
        </w:rPr>
        <w:t xml:space="preserve">SALUTI </w:t>
      </w:r>
    </w:p>
    <w:p w14:paraId="39001511" w14:textId="77777777" w:rsidR="00317495" w:rsidRPr="00317495" w:rsidRDefault="00317495" w:rsidP="00317495">
      <w:pPr>
        <w:tabs>
          <w:tab w:val="left" w:pos="284"/>
        </w:tabs>
        <w:rPr>
          <w:rFonts w:ascii="Arial" w:eastAsia="Times New Roman" w:hAnsi="Arial" w:cs="Arial"/>
          <w:sz w:val="20"/>
          <w:szCs w:val="20"/>
          <w:lang w:eastAsia="it-IT"/>
        </w:rPr>
      </w:pPr>
    </w:p>
    <w:p w14:paraId="5334F6FB" w14:textId="77777777" w:rsidR="00317495" w:rsidRPr="00317495" w:rsidRDefault="00317495" w:rsidP="00317495">
      <w:pPr>
        <w:tabs>
          <w:tab w:val="left" w:pos="284"/>
        </w:tabs>
        <w:adjustRightInd w:val="0"/>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ORGANIZZAZIONE </w:t>
      </w:r>
    </w:p>
    <w:p w14:paraId="31F3D1CD" w14:textId="77777777" w:rsidR="00317495" w:rsidRPr="00317495" w:rsidRDefault="00317495" w:rsidP="00317495">
      <w:pPr>
        <w:tabs>
          <w:tab w:val="left" w:pos="284"/>
        </w:tabs>
        <w:jc w:val="both"/>
        <w:rPr>
          <w:rFonts w:ascii="Arial" w:eastAsia="Calibri" w:hAnsi="Arial" w:cs="Arial"/>
          <w:sz w:val="20"/>
          <w:szCs w:val="20"/>
          <w:lang w:eastAsia="it-IT"/>
        </w:rPr>
      </w:pPr>
      <w:r w:rsidRPr="00317495">
        <w:rPr>
          <w:rFonts w:ascii="Arial" w:eastAsia="Calibri" w:hAnsi="Arial" w:cs="Arial"/>
          <w:sz w:val="20"/>
          <w:szCs w:val="20"/>
          <w:lang w:eastAsia="it-IT"/>
        </w:rPr>
        <w:t>Il Campionato Provinciale/Locale</w:t>
      </w:r>
      <w:r w:rsidRPr="00317495">
        <w:rPr>
          <w:rFonts w:ascii="Arial" w:eastAsia="Times New Roman" w:hAnsi="Arial" w:cs="Arial"/>
          <w:sz w:val="20"/>
          <w:szCs w:val="20"/>
          <w:lang w:eastAsia="it-IT"/>
        </w:rPr>
        <w:t xml:space="preserve"> Under 17 </w:t>
      </w:r>
      <w:r w:rsidRPr="00317495">
        <w:rPr>
          <w:rFonts w:ascii="Arial" w:eastAsia="Calibri" w:hAnsi="Arial" w:cs="Arial"/>
          <w:sz w:val="20"/>
          <w:szCs w:val="20"/>
          <w:lang w:eastAsia="it-IT"/>
        </w:rPr>
        <w:t xml:space="preserve">è organizzato dalle Delegazioni della LND territorialmente competenti, secondo i criteri fissati dal Consiglio Direttivo del Settore Giovanile e Scolastico e pubblicati su Comunicato Ufficiale. </w:t>
      </w:r>
    </w:p>
    <w:p w14:paraId="71C47E69" w14:textId="77777777" w:rsidR="00317495" w:rsidRPr="00317495" w:rsidRDefault="00317495" w:rsidP="00317495">
      <w:pPr>
        <w:tabs>
          <w:tab w:val="left" w:pos="284"/>
        </w:tabs>
        <w:adjustRightInd w:val="0"/>
        <w:rPr>
          <w:rFonts w:ascii="Arial" w:eastAsia="Times New Roman" w:hAnsi="Arial" w:cs="Arial"/>
          <w:b/>
          <w:bCs/>
          <w:color w:val="000000"/>
          <w:sz w:val="20"/>
          <w:szCs w:val="20"/>
          <w:lang w:eastAsia="it-IT"/>
        </w:rPr>
      </w:pPr>
      <w:r w:rsidRPr="00317495">
        <w:rPr>
          <w:rFonts w:ascii="Arial" w:eastAsia="Times New Roman" w:hAnsi="Arial" w:cs="Arial"/>
          <w:b/>
          <w:bCs/>
          <w:color w:val="000000"/>
          <w:sz w:val="20"/>
          <w:szCs w:val="20"/>
          <w:lang w:eastAsia="it-IT"/>
        </w:rPr>
        <w:t xml:space="preserve">  </w:t>
      </w:r>
    </w:p>
    <w:p w14:paraId="1A32734A" w14:textId="77777777" w:rsidR="00317495" w:rsidRPr="00317495" w:rsidRDefault="00317495" w:rsidP="00317495">
      <w:pPr>
        <w:tabs>
          <w:tab w:val="left" w:pos="284"/>
        </w:tabs>
        <w:adjustRightInd w:val="0"/>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PARTECIPAZIONE </w:t>
      </w:r>
    </w:p>
    <w:p w14:paraId="1C7D9C27" w14:textId="77777777" w:rsidR="00317495" w:rsidRPr="00317495" w:rsidRDefault="00317495" w:rsidP="00317495">
      <w:pPr>
        <w:widowControl/>
        <w:tabs>
          <w:tab w:val="left" w:pos="284"/>
        </w:tabs>
        <w:adjustRightInd w:val="0"/>
        <w:jc w:val="both"/>
        <w:rPr>
          <w:rFonts w:ascii="Arial" w:eastAsia="Calibri" w:hAnsi="Arial" w:cs="Arial"/>
          <w:color w:val="000000"/>
          <w:sz w:val="20"/>
          <w:szCs w:val="20"/>
          <w:lang w:eastAsia="it-IT"/>
        </w:rPr>
      </w:pPr>
      <w:r w:rsidRPr="00317495">
        <w:rPr>
          <w:rFonts w:ascii="Arial" w:eastAsia="Calibri" w:hAnsi="Arial" w:cs="Arial"/>
          <w:color w:val="000000"/>
          <w:sz w:val="20"/>
          <w:szCs w:val="20"/>
          <w:lang w:eastAsia="it-IT"/>
        </w:rPr>
        <w:t>Una Società ha facoltà di partecipare ad un medesimo Campionato Provinciale o Locale con una o più squadre. Ferma restando la disposizione che l’organico di ogni girone può prevedere la presenza di una sola squadra per ciascun sodalizio, in casi eccezionali e motivati può essere concessa deroga dal Comitato Regionale LND su richiesta della Delegazione della LND territorialmente competente.</w:t>
      </w:r>
    </w:p>
    <w:p w14:paraId="19DC3579" w14:textId="77777777" w:rsidR="00317495" w:rsidRPr="00317495" w:rsidRDefault="00317495" w:rsidP="00317495">
      <w:pPr>
        <w:tabs>
          <w:tab w:val="left" w:pos="284"/>
        </w:tabs>
        <w:adjustRightInd w:val="0"/>
        <w:ind w:left="284"/>
        <w:rPr>
          <w:rFonts w:ascii="Arial" w:eastAsia="Times New Roman" w:hAnsi="Arial" w:cs="Arial"/>
          <w:color w:val="000000"/>
          <w:sz w:val="20"/>
          <w:szCs w:val="20"/>
          <w:lang w:eastAsia="it-IT"/>
        </w:rPr>
      </w:pPr>
    </w:p>
    <w:p w14:paraId="2FFC2A5D" w14:textId="77777777" w:rsidR="00317495" w:rsidRPr="00317495" w:rsidRDefault="00317495" w:rsidP="00317495">
      <w:pPr>
        <w:tabs>
          <w:tab w:val="left" w:pos="284"/>
        </w:tabs>
        <w:adjustRightInd w:val="0"/>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MODALITÀ DI SVOLGIMENTO</w:t>
      </w:r>
    </w:p>
    <w:p w14:paraId="77F20F98" w14:textId="77777777" w:rsidR="00317495" w:rsidRPr="00317495" w:rsidRDefault="00317495" w:rsidP="00317495">
      <w:pPr>
        <w:widowControl/>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eastAsia="it-IT"/>
        </w:rPr>
        <w:t>Ogni Campionato Provinciale e Locale si conclude con l’aggiudicazione del titolo di “Campione Provinciale o Locale”, che deve essere attribuito alle sole Società dilettanti/puro settore, anche se al primo posto si sia classificata una squadra appartenente alle Leghe Professionistiche. Conseguentemente, laddove esistono più gironi, dalle fasi per l’assegnazione del titolo Provinciale o Locale sono escluse le Società appartenenti alle Leghe Professionistiche. Nel caso in cui una squadra dovesse vincere il titolo provinciale in qualsiasi categoria nella stagione sportiva 2025/2026 e risultasse preclusa per la mancanza della filiera nella stagione sportiva 2026/2027, i Comitati Regionali avranno facoltà di inserire la società nell’organico dei campionati regionali, in sovrannumero per la stagione sportiva 2026/2027, purché la mancata partecipazione riguardi non più di una categoria.</w:t>
      </w:r>
    </w:p>
    <w:p w14:paraId="1C4D23F2"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5668B9C7"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DIRITTI DI CLASSIFICA </w:t>
      </w:r>
    </w:p>
    <w:p w14:paraId="0AABF059" w14:textId="77777777" w:rsidR="00317495" w:rsidRPr="00317495" w:rsidRDefault="00317495" w:rsidP="00317495">
      <w:pPr>
        <w:widowControl/>
        <w:tabs>
          <w:tab w:val="left" w:pos="284"/>
        </w:tabs>
        <w:adjustRightInd w:val="0"/>
        <w:jc w:val="both"/>
        <w:rPr>
          <w:rFonts w:ascii="Arial" w:eastAsia="Times New Roman" w:hAnsi="Arial" w:cs="Arial"/>
          <w:noProof/>
          <w:color w:val="000000"/>
          <w:sz w:val="20"/>
          <w:szCs w:val="20"/>
          <w:lang w:eastAsia="it-IT"/>
        </w:rPr>
      </w:pPr>
      <w:r w:rsidRPr="00317495">
        <w:rPr>
          <w:rFonts w:ascii="Arial" w:eastAsia="Times New Roman" w:hAnsi="Arial" w:cs="Arial"/>
          <w:noProof/>
          <w:color w:val="000000"/>
          <w:sz w:val="20"/>
          <w:szCs w:val="20"/>
          <w:lang w:val="en-US" w:eastAsia="it-IT"/>
        </w:rPr>
        <w:t>La Società che iscrive più squadre è tenuta ad indicare, prima dell’inizio del Campionato di competenza, la squadra a cui debba essere riconosciuto il pieno diritto di classifica; la partecipazione di altre squadre di tale Società nonché la partecipazione di squadre già iscritte ai Campionati Nazionali Under 17 e Under 16 e/o Campionato Regionale Under 17 e Under 16, a discrezione di ogni singolo Comitato, potrà essere considerata fuori classifica o con diritto di classifica ma senza la possibilità di conquistare il titolo provinciale/locale e di prendere parte alle fasi finali per l’aggiudicazione dello stesso e senza la possibilità di retrocedere e di prendere parte alle gare valevoli per la determinazione delle retrocessioni ove previste, fatte salve le competizioni che prevedono meccanismi di promozione/retrocessione tra categorie differenti. In caso di partecipazione fuori classifica le gare disputate dalle squadre di Società considerate fuori classifica ed i relativi risultati acquisiti non avranno alcun valore ai fini della classifica finale, sia per le Società medesime che per tutte le altre incluse nello stesso girone.</w:t>
      </w:r>
    </w:p>
    <w:p w14:paraId="01302CC6"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30326260"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r w:rsidRPr="00317495">
        <w:rPr>
          <w:rFonts w:ascii="Arial" w:eastAsia="Times New Roman" w:hAnsi="Arial" w:cs="Arial"/>
          <w:b/>
          <w:color w:val="000000"/>
          <w:sz w:val="20"/>
          <w:szCs w:val="20"/>
          <w:u w:val="single"/>
          <w:lang w:eastAsia="it-IT"/>
        </w:rPr>
        <w:t>CONDUZIONE TECNICA DELLE SQUADRE DEL CAMPIONATO UNDER 17 PROVINCIALE</w:t>
      </w:r>
    </w:p>
    <w:p w14:paraId="17F4CA6E" w14:textId="77777777" w:rsidR="00317495" w:rsidRPr="00317495" w:rsidRDefault="00317495" w:rsidP="00317495">
      <w:pPr>
        <w:widowControl/>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val="en-US" w:eastAsia="it-IT"/>
        </w:rPr>
        <w:t xml:space="preserve">La </w:t>
      </w:r>
      <w:proofErr w:type="spellStart"/>
      <w:r w:rsidRPr="00317495">
        <w:rPr>
          <w:rFonts w:ascii="Arial" w:eastAsia="Times New Roman" w:hAnsi="Arial" w:cs="Arial"/>
          <w:color w:val="000000"/>
          <w:sz w:val="20"/>
          <w:szCs w:val="20"/>
          <w:lang w:val="en-US" w:eastAsia="it-IT"/>
        </w:rPr>
        <w:t>conduzione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tecnica</w:t>
      </w:r>
      <w:proofErr w:type="spellEnd"/>
      <w:r w:rsidRPr="00317495">
        <w:rPr>
          <w:rFonts w:ascii="Arial" w:eastAsia="Times New Roman" w:hAnsi="Arial" w:cs="Arial"/>
          <w:color w:val="000000"/>
          <w:sz w:val="20"/>
          <w:szCs w:val="20"/>
          <w:lang w:val="en-US" w:eastAsia="it-IT"/>
        </w:rPr>
        <w:t xml:space="preserve"> di tutte le </w:t>
      </w:r>
      <w:proofErr w:type="spellStart"/>
      <w:r w:rsidRPr="00317495">
        <w:rPr>
          <w:rFonts w:ascii="Arial" w:eastAsia="Times New Roman" w:hAnsi="Arial" w:cs="Arial"/>
          <w:color w:val="000000"/>
          <w:sz w:val="20"/>
          <w:szCs w:val="20"/>
          <w:lang w:val="en-US" w:eastAsia="it-IT"/>
        </w:rPr>
        <w:t>squadre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dell’attività</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agonistica</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Settore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Giovanile</w:t>
      </w:r>
      <w:proofErr w:type="spellEnd"/>
      <w:r w:rsidRPr="00317495">
        <w:rPr>
          <w:rFonts w:ascii="Arial" w:eastAsia="Times New Roman" w:hAnsi="Arial" w:cs="Arial"/>
          <w:color w:val="000000"/>
          <w:sz w:val="20"/>
          <w:szCs w:val="20"/>
          <w:lang w:val="en-US" w:eastAsia="it-IT"/>
        </w:rPr>
        <w:t xml:space="preserve"> e Scolastico </w:t>
      </w:r>
      <w:proofErr w:type="spellStart"/>
      <w:r w:rsidRPr="00317495">
        <w:rPr>
          <w:rFonts w:ascii="Arial" w:eastAsia="Times New Roman" w:hAnsi="Arial" w:cs="Arial"/>
          <w:color w:val="000000"/>
          <w:sz w:val="20"/>
          <w:szCs w:val="20"/>
          <w:lang w:val="en-US" w:eastAsia="it-IT"/>
        </w:rPr>
        <w:t>deve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essere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affidata</w:t>
      </w:r>
      <w:proofErr w:type="spellEnd"/>
      <w:r w:rsidRPr="00317495">
        <w:rPr>
          <w:rFonts w:ascii="Arial" w:eastAsia="Times New Roman" w:hAnsi="Arial" w:cs="Arial"/>
          <w:color w:val="000000"/>
          <w:sz w:val="20"/>
          <w:szCs w:val="20"/>
          <w:lang w:val="en-US" w:eastAsia="it-IT"/>
        </w:rPr>
        <w:t xml:space="preserve"> ad un </w:t>
      </w:r>
      <w:proofErr w:type="spellStart"/>
      <w:r w:rsidRPr="00317495">
        <w:rPr>
          <w:rFonts w:ascii="Arial" w:eastAsia="Times New Roman" w:hAnsi="Arial" w:cs="Arial"/>
          <w:color w:val="000000"/>
          <w:sz w:val="20"/>
          <w:szCs w:val="20"/>
          <w:lang w:val="en-US" w:eastAsia="it-IT"/>
        </w:rPr>
        <w:t>allenatore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abilitato</w:t>
      </w:r>
      <w:proofErr w:type="spellEnd"/>
      <w:r w:rsidRPr="00317495">
        <w:rPr>
          <w:rFonts w:ascii="Arial" w:eastAsia="Times New Roman" w:hAnsi="Arial" w:cs="Arial"/>
          <w:color w:val="000000"/>
          <w:sz w:val="20"/>
          <w:szCs w:val="20"/>
          <w:lang w:val="en-US" w:eastAsia="it-IT"/>
        </w:rPr>
        <w:t xml:space="preserve"> dal </w:t>
      </w:r>
      <w:proofErr w:type="spellStart"/>
      <w:r w:rsidRPr="00317495">
        <w:rPr>
          <w:rFonts w:ascii="Arial" w:eastAsia="Times New Roman" w:hAnsi="Arial" w:cs="Arial"/>
          <w:color w:val="000000"/>
          <w:sz w:val="20"/>
          <w:szCs w:val="20"/>
          <w:lang w:val="en-US" w:eastAsia="it-IT"/>
        </w:rPr>
        <w:t>Settore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Tecnico</w:t>
      </w:r>
      <w:proofErr w:type="spellEnd"/>
      <w:r w:rsidRPr="00317495">
        <w:rPr>
          <w:rFonts w:ascii="Arial" w:eastAsia="Times New Roman" w:hAnsi="Arial" w:cs="Arial"/>
          <w:color w:val="000000"/>
          <w:sz w:val="20"/>
          <w:szCs w:val="20"/>
          <w:lang w:val="en-US" w:eastAsia="it-IT"/>
        </w:rPr>
        <w:t xml:space="preserve"> con </w:t>
      </w:r>
      <w:proofErr w:type="spellStart"/>
      <w:r w:rsidRPr="00317495">
        <w:rPr>
          <w:rFonts w:ascii="Arial" w:eastAsia="Times New Roman" w:hAnsi="Arial" w:cs="Arial"/>
          <w:color w:val="000000"/>
          <w:sz w:val="20"/>
          <w:szCs w:val="20"/>
          <w:lang w:val="en-US" w:eastAsia="it-IT"/>
        </w:rPr>
        <w:t>qualifica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federale</w:t>
      </w:r>
      <w:proofErr w:type="spellEnd"/>
      <w:r w:rsidRPr="00317495">
        <w:rPr>
          <w:rFonts w:ascii="Arial" w:eastAsia="Times New Roman" w:hAnsi="Arial" w:cs="Arial"/>
          <w:color w:val="000000"/>
          <w:sz w:val="20"/>
          <w:szCs w:val="20"/>
          <w:lang w:val="en-US" w:eastAsia="it-IT"/>
        </w:rPr>
        <w:t xml:space="preserve"> UEFA (“UEFA PRO”, “UEFA-A”, “UEFA-B”, “UEFA Grassroots-C”) o </w:t>
      </w:r>
      <w:proofErr w:type="spellStart"/>
      <w:r w:rsidRPr="00317495">
        <w:rPr>
          <w:rFonts w:ascii="Arial" w:eastAsia="Times New Roman" w:hAnsi="Arial" w:cs="Arial"/>
          <w:color w:val="000000"/>
          <w:sz w:val="20"/>
          <w:szCs w:val="20"/>
          <w:lang w:val="en-US" w:eastAsia="it-IT"/>
        </w:rPr>
        <w:t>Istruttore</w:t>
      </w:r>
      <w:proofErr w:type="spellEnd"/>
      <w:r w:rsidRPr="00317495">
        <w:rPr>
          <w:rFonts w:ascii="Arial" w:eastAsia="Times New Roman" w:hAnsi="Arial" w:cs="Arial"/>
          <w:color w:val="000000"/>
          <w:sz w:val="20"/>
          <w:szCs w:val="20"/>
          <w:lang w:val="en-US" w:eastAsia="it-IT"/>
        </w:rPr>
        <w:t xml:space="preserve"> Giovani Calciatori (ante 1998) o </w:t>
      </w:r>
      <w:proofErr w:type="spellStart"/>
      <w:r w:rsidRPr="00317495">
        <w:rPr>
          <w:rFonts w:ascii="Arial" w:eastAsia="Times New Roman" w:hAnsi="Arial" w:cs="Arial"/>
          <w:color w:val="000000"/>
          <w:sz w:val="20"/>
          <w:szCs w:val="20"/>
          <w:lang w:val="en-US" w:eastAsia="it-IT"/>
        </w:rPr>
        <w:t>Allenatore</w:t>
      </w:r>
      <w:proofErr w:type="spellEnd"/>
      <w:r w:rsidRPr="00317495">
        <w:rPr>
          <w:rFonts w:ascii="Arial" w:eastAsia="Times New Roman" w:hAnsi="Arial" w:cs="Arial"/>
          <w:color w:val="000000"/>
          <w:sz w:val="20"/>
          <w:szCs w:val="20"/>
          <w:lang w:val="en-US" w:eastAsia="it-IT"/>
        </w:rPr>
        <w:t xml:space="preserve"> di III </w:t>
      </w:r>
      <w:proofErr w:type="spellStart"/>
      <w:r w:rsidRPr="00317495">
        <w:rPr>
          <w:rFonts w:ascii="Arial" w:eastAsia="Times New Roman" w:hAnsi="Arial" w:cs="Arial"/>
          <w:color w:val="000000"/>
          <w:sz w:val="20"/>
          <w:szCs w:val="20"/>
          <w:lang w:val="en-US" w:eastAsia="it-IT"/>
        </w:rPr>
        <w:t>Categoria</w:t>
      </w:r>
      <w:proofErr w:type="spellEnd"/>
      <w:r w:rsidRPr="00317495">
        <w:rPr>
          <w:rFonts w:ascii="Arial" w:eastAsia="Times New Roman" w:hAnsi="Arial" w:cs="Arial"/>
          <w:color w:val="000000"/>
          <w:sz w:val="20"/>
          <w:szCs w:val="20"/>
          <w:lang w:val="en-US" w:eastAsia="it-IT"/>
        </w:rPr>
        <w:t xml:space="preserve"> (ante 1998), </w:t>
      </w:r>
      <w:proofErr w:type="spellStart"/>
      <w:r w:rsidRPr="00317495">
        <w:rPr>
          <w:rFonts w:ascii="Arial" w:eastAsia="Times New Roman" w:hAnsi="Arial" w:cs="Arial"/>
          <w:color w:val="000000"/>
          <w:sz w:val="20"/>
          <w:szCs w:val="20"/>
          <w:lang w:val="en-US" w:eastAsia="it-IT"/>
        </w:rPr>
        <w:t>iscritto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nei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ruoli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ufficiali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tecnici</w:t>
      </w:r>
      <w:proofErr w:type="spellEnd"/>
      <w:r w:rsidRPr="00317495">
        <w:rPr>
          <w:rFonts w:ascii="Arial" w:eastAsia="Times New Roman" w:hAnsi="Arial" w:cs="Arial"/>
          <w:color w:val="000000"/>
          <w:sz w:val="20"/>
          <w:szCs w:val="20"/>
          <w:lang w:val="en-US" w:eastAsia="it-IT"/>
        </w:rPr>
        <w:t xml:space="preserve"> e </w:t>
      </w:r>
      <w:proofErr w:type="spellStart"/>
      <w:r w:rsidRPr="00317495">
        <w:rPr>
          <w:rFonts w:ascii="Arial" w:eastAsia="Times New Roman" w:hAnsi="Arial" w:cs="Arial"/>
          <w:color w:val="000000"/>
          <w:sz w:val="20"/>
          <w:szCs w:val="20"/>
          <w:lang w:val="en-US" w:eastAsia="it-IT"/>
        </w:rPr>
        <w:t>regolarmente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tesserato</w:t>
      </w:r>
      <w:proofErr w:type="spellEnd"/>
      <w:r w:rsidRPr="00317495">
        <w:rPr>
          <w:rFonts w:ascii="Arial" w:eastAsia="Times New Roman" w:hAnsi="Arial" w:cs="Arial"/>
          <w:color w:val="000000"/>
          <w:sz w:val="20"/>
          <w:szCs w:val="20"/>
          <w:lang w:val="en-US" w:eastAsia="it-IT"/>
        </w:rPr>
        <w:t xml:space="preserve"> per la </w:t>
      </w:r>
      <w:proofErr w:type="spellStart"/>
      <w:r w:rsidRPr="00317495">
        <w:rPr>
          <w:rFonts w:ascii="Arial" w:eastAsia="Times New Roman" w:hAnsi="Arial" w:cs="Arial"/>
          <w:color w:val="000000"/>
          <w:sz w:val="20"/>
          <w:szCs w:val="20"/>
          <w:lang w:val="en-US" w:eastAsia="it-IT"/>
        </w:rPr>
        <w:t>stagione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sportiva</w:t>
      </w:r>
      <w:proofErr w:type="spellEnd"/>
      <w:r w:rsidRPr="00317495">
        <w:rPr>
          <w:rFonts w:ascii="Arial" w:eastAsia="Times New Roman" w:hAnsi="Arial" w:cs="Arial"/>
          <w:color w:val="000000"/>
          <w:sz w:val="20"/>
          <w:szCs w:val="20"/>
          <w:lang w:val="en-US" w:eastAsia="it-IT"/>
        </w:rPr>
        <w:t xml:space="preserve"> in </w:t>
      </w:r>
      <w:proofErr w:type="spellStart"/>
      <w:r w:rsidRPr="00317495">
        <w:rPr>
          <w:rFonts w:ascii="Arial" w:eastAsia="Times New Roman" w:hAnsi="Arial" w:cs="Arial"/>
          <w:color w:val="000000"/>
          <w:sz w:val="20"/>
          <w:szCs w:val="20"/>
          <w:lang w:val="en-US" w:eastAsia="it-IT"/>
        </w:rPr>
        <w:t>corso</w:t>
      </w:r>
      <w:proofErr w:type="spellEnd"/>
      <w:r w:rsidRPr="00317495">
        <w:rPr>
          <w:rFonts w:ascii="Arial" w:eastAsia="Times New Roman" w:hAnsi="Arial" w:cs="Arial"/>
          <w:color w:val="000000"/>
          <w:sz w:val="20"/>
          <w:szCs w:val="20"/>
          <w:lang w:val="en-US" w:eastAsia="it-IT"/>
        </w:rPr>
        <w:t xml:space="preserve">. Il </w:t>
      </w:r>
      <w:proofErr w:type="spellStart"/>
      <w:r w:rsidRPr="00317495">
        <w:rPr>
          <w:rFonts w:ascii="Arial" w:eastAsia="Times New Roman" w:hAnsi="Arial" w:cs="Arial"/>
          <w:color w:val="000000"/>
          <w:sz w:val="20"/>
          <w:szCs w:val="20"/>
          <w:lang w:val="en-US" w:eastAsia="it-IT"/>
        </w:rPr>
        <w:t>tesseramento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dell’allenatore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essere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effettuato</w:t>
      </w:r>
      <w:proofErr w:type="spellEnd"/>
      <w:r w:rsidRPr="00317495">
        <w:rPr>
          <w:rFonts w:ascii="Arial" w:eastAsia="Times New Roman" w:hAnsi="Arial" w:cs="Arial"/>
          <w:color w:val="000000"/>
          <w:sz w:val="20"/>
          <w:szCs w:val="20"/>
          <w:lang w:val="en-US" w:eastAsia="it-IT"/>
        </w:rPr>
        <w:t xml:space="preserve"> e </w:t>
      </w:r>
      <w:proofErr w:type="spellStart"/>
      <w:r w:rsidRPr="00317495">
        <w:rPr>
          <w:rFonts w:ascii="Arial" w:eastAsia="Times New Roman" w:hAnsi="Arial" w:cs="Arial"/>
          <w:color w:val="000000"/>
          <w:sz w:val="20"/>
          <w:szCs w:val="20"/>
          <w:lang w:val="en-US" w:eastAsia="it-IT"/>
        </w:rPr>
        <w:t>formalmente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comunicato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entro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l’inizio</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campionato</w:t>
      </w:r>
      <w:proofErr w:type="spellEnd"/>
      <w:r w:rsidRPr="00317495">
        <w:rPr>
          <w:rFonts w:ascii="Arial" w:eastAsia="Times New Roman" w:hAnsi="Arial" w:cs="Arial"/>
          <w:color w:val="000000"/>
          <w:sz w:val="20"/>
          <w:szCs w:val="20"/>
          <w:lang w:val="en-US" w:eastAsia="it-IT"/>
        </w:rPr>
        <w:t>.</w:t>
      </w:r>
    </w:p>
    <w:p w14:paraId="25069CDD" w14:textId="77777777" w:rsidR="00317495" w:rsidRPr="00317495" w:rsidRDefault="00317495" w:rsidP="00317495">
      <w:pPr>
        <w:tabs>
          <w:tab w:val="left" w:pos="284"/>
          <w:tab w:val="left" w:pos="426"/>
        </w:tabs>
        <w:snapToGrid w:val="0"/>
        <w:rPr>
          <w:rFonts w:ascii="Arial" w:eastAsia="Times New Roman" w:hAnsi="Arial" w:cs="Arial"/>
          <w:b/>
          <w:iCs/>
          <w:snapToGrid w:val="0"/>
          <w:sz w:val="20"/>
          <w:szCs w:val="20"/>
          <w:u w:val="single"/>
          <w:lang w:eastAsia="it-IT"/>
        </w:rPr>
      </w:pPr>
    </w:p>
    <w:p w14:paraId="09BCA3A4" w14:textId="77777777" w:rsidR="00317495" w:rsidRPr="00317495" w:rsidRDefault="00317495" w:rsidP="00317495">
      <w:pPr>
        <w:tabs>
          <w:tab w:val="left" w:pos="284"/>
          <w:tab w:val="left" w:pos="426"/>
        </w:tabs>
        <w:snapToGrid w:val="0"/>
        <w:rPr>
          <w:rFonts w:ascii="Arial" w:eastAsia="Times New Roman" w:hAnsi="Arial" w:cs="Arial"/>
          <w:b/>
          <w:iCs/>
          <w:snapToGrid w:val="0"/>
          <w:sz w:val="20"/>
          <w:szCs w:val="20"/>
          <w:u w:val="single"/>
          <w:lang w:eastAsia="it-IT"/>
        </w:rPr>
      </w:pPr>
      <w:r w:rsidRPr="00317495">
        <w:rPr>
          <w:rFonts w:ascii="Arial" w:eastAsia="Times New Roman" w:hAnsi="Arial" w:cs="Arial"/>
          <w:b/>
          <w:iCs/>
          <w:snapToGrid w:val="0"/>
          <w:sz w:val="20"/>
          <w:szCs w:val="20"/>
          <w:u w:val="single"/>
          <w:lang w:eastAsia="it-IT"/>
        </w:rPr>
        <w:t>NORME GENERALI PER LO SVOLGIMENTO DELLE ATTIVITÀ GIOVANILI</w:t>
      </w:r>
    </w:p>
    <w:p w14:paraId="24DE8224" w14:textId="77777777" w:rsidR="00317495" w:rsidRPr="00317495" w:rsidRDefault="00317495" w:rsidP="00317495">
      <w:pPr>
        <w:widowControl/>
        <w:adjustRightInd w:val="0"/>
        <w:jc w:val="both"/>
        <w:rPr>
          <w:rFonts w:ascii="Arial" w:eastAsia="Calibri" w:hAnsi="Arial" w:cs="Arial"/>
          <w:b/>
          <w:bCs/>
          <w:sz w:val="20"/>
          <w:szCs w:val="20"/>
        </w:rPr>
      </w:pPr>
      <w:r w:rsidRPr="00317495">
        <w:rPr>
          <w:rFonts w:ascii="Arial" w:eastAsia="Calibri" w:hAnsi="Arial" w:cs="Arial"/>
          <w:b/>
          <w:bCs/>
          <w:sz w:val="20"/>
          <w:szCs w:val="20"/>
        </w:rPr>
        <w:t>Assistenti dell’arbitro e calciatori impiegati come assistenti dell’arbitro</w:t>
      </w:r>
    </w:p>
    <w:p w14:paraId="073359B7"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xml:space="preserve">Nelle gare in cui non è prevista la designazione di assistenti dell’arbitro, le Società devono mettere a disposizione dell’arbitro, un dirigente o, meglio ancora, un calciatore tesserato incaricato di svolgere funzioni di assistente all’arbitro.  Tale calciatore dovrà essere inserito nella distinta che viene presentata all’arbitro prima dell’inizio della gara, in cui vanno indicati, inoltre, i calciatori di riserva (non più di otto nel caso in cui sia utilizzato come assistente dell’arbitro un calciatore, da considerare anch’esso riserva). Soltanto i calciatori inseriti nella distinta di gara, indipendentemente dalla funzione ricoperta (calciatore di riserva o assistente dell’arbitro), possono sostituire i calciatori impiegati all’inizio della gara, fermo restando il limite delle sette sostituzioni. </w:t>
      </w:r>
    </w:p>
    <w:p w14:paraId="580566E8"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xml:space="preserve">Un calciatore inizialmente schierato in campo può, nel prosieguo della gara, essere impiegato come assistente dell’arbitro purché non sia stato espulso. </w:t>
      </w:r>
    </w:p>
    <w:p w14:paraId="6249B4EC"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Ferma restando l’assoluta impossibilità, da parte dell’arbitro, di far disputare la gara qualora la Società o le Società a tanto non provvedano (nel qual caso viene inflitta la sanzione della perdita della gara con il risultato di 0-3), l’eventuale affidamento di compiti di assistente dell’arbitro a soggetti squalificati, inibiti o, comunque non aventi titolo, comporta la punizione sportiva della perdita della gara con il risultato di 0-3 ovvero il riconoscimento del risultato conseguito sul campo dalla squadra avversaria se migliore agli effetti della differenza reti.</w:t>
      </w:r>
    </w:p>
    <w:p w14:paraId="40AEB3C7" w14:textId="77777777" w:rsidR="00317495" w:rsidRPr="00317495" w:rsidRDefault="00317495" w:rsidP="00317495">
      <w:pPr>
        <w:adjustRightInd w:val="0"/>
        <w:rPr>
          <w:rFonts w:ascii="Arial" w:eastAsia="Times New Roman" w:hAnsi="Arial" w:cs="Arial"/>
          <w:b/>
          <w:bCs/>
          <w:sz w:val="20"/>
          <w:szCs w:val="20"/>
          <w:u w:val="single"/>
          <w:lang w:eastAsia="it-IT"/>
        </w:rPr>
      </w:pPr>
    </w:p>
    <w:p w14:paraId="09339E4E" w14:textId="77777777" w:rsidR="00317495" w:rsidRPr="00317495" w:rsidRDefault="00317495" w:rsidP="00317495">
      <w:pPr>
        <w:adjustRightInd w:val="0"/>
        <w:rPr>
          <w:rFonts w:ascii="Arial" w:eastAsia="Calibri" w:hAnsi="Arial" w:cs="Arial"/>
          <w:b/>
          <w:bCs/>
          <w:sz w:val="20"/>
          <w:szCs w:val="20"/>
          <w:u w:val="single"/>
        </w:rPr>
      </w:pPr>
      <w:r w:rsidRPr="00317495">
        <w:rPr>
          <w:rFonts w:ascii="Arial" w:eastAsia="Calibri" w:hAnsi="Arial" w:cs="Arial"/>
          <w:b/>
          <w:bCs/>
          <w:sz w:val="20"/>
          <w:szCs w:val="20"/>
          <w:u w:val="single"/>
        </w:rPr>
        <w:t>SOSTITUZIONE DEI CALCIATORI</w:t>
      </w:r>
    </w:p>
    <w:p w14:paraId="1C4CD4FA"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Le Società, nel corso delle gare ufficiali del Settore Giovanile e Scolastico, hanno la facoltà di sostituire sette calciatori indipendentemente dal ruolo ricoperto. </w:t>
      </w:r>
    </w:p>
    <w:p w14:paraId="4A934EF7"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Ferme restando le disposizioni di cui alle Norme Organizzative Interne della FIGC, si stabiliscono le seguenti modalità per la sostituzione: </w:t>
      </w:r>
    </w:p>
    <w:p w14:paraId="104932E6"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 nella distinta che viene presentata all’arbitro prima dell’inizio della gara possono essere indicati non più di 9 calciatori di riserva compreso il giocatore incaricato di svolgere funzioni di assistente all’arbitro, nel caso in cui è previsto il suo utilizzo durante la gara; </w:t>
      </w:r>
    </w:p>
    <w:p w14:paraId="63325ADF"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 soltanto i calciatori inseriti nella distinta di gara, indipendentemente dalla funzione ricoperta (calciatore di riserva o assistente dell’arbitro), possono sostituire i calciatori impiegati all’inizio della gara nel rispetto delle modalità illustrate nel paragrafo specifico, fermo restando il limite delle sette sostituzioni. </w:t>
      </w:r>
    </w:p>
    <w:p w14:paraId="1DD51B7E"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L’inosservanza di tale disposizione comporta l’applicazione della sanzione della perdita della gara con il risultato di 0-3 o con il risultato eventualmente conseguito sul campo dalla squadra avversaria, se migliore agli effetti della differenza reti. </w:t>
      </w:r>
    </w:p>
    <w:p w14:paraId="138C7BA1" w14:textId="77777777" w:rsidR="00317495" w:rsidRPr="00317495" w:rsidRDefault="00317495" w:rsidP="00317495">
      <w:pPr>
        <w:adjustRightInd w:val="0"/>
        <w:ind w:left="284"/>
        <w:rPr>
          <w:rFonts w:ascii="Arial" w:eastAsia="Calibri" w:hAnsi="Arial" w:cs="Arial"/>
          <w:b/>
          <w:bCs/>
          <w:sz w:val="20"/>
          <w:szCs w:val="20"/>
        </w:rPr>
      </w:pPr>
    </w:p>
    <w:p w14:paraId="0F6F9493" w14:textId="77777777" w:rsidR="00317495" w:rsidRPr="00317495" w:rsidRDefault="00317495" w:rsidP="00317495">
      <w:pPr>
        <w:adjustRightInd w:val="0"/>
        <w:rPr>
          <w:rFonts w:ascii="Arial" w:eastAsia="Times New Roman" w:hAnsi="Arial" w:cs="Arial"/>
          <w:b/>
          <w:sz w:val="20"/>
          <w:szCs w:val="20"/>
          <w:u w:val="single"/>
          <w:lang w:eastAsia="it-IT"/>
        </w:rPr>
      </w:pPr>
      <w:r w:rsidRPr="00317495">
        <w:rPr>
          <w:rFonts w:ascii="Calibri" w:eastAsia="Times New Roman" w:hAnsi="Calibri" w:cs="Times New Roman"/>
          <w:noProof/>
          <w:lang w:val="en-US" w:eastAsia="it-IT"/>
        </w:rPr>
        <mc:AlternateContent>
          <mc:Choice Requires="wpg">
            <w:drawing>
              <wp:anchor distT="0" distB="0" distL="114300" distR="114300" simplePos="0" relativeHeight="487591424" behindDoc="0" locked="0" layoutInCell="1" allowOverlap="1" wp14:anchorId="5F4D7A67" wp14:editId="3A5DA96B">
                <wp:simplePos x="0" y="0"/>
                <wp:positionH relativeFrom="page">
                  <wp:posOffset>890905</wp:posOffset>
                </wp:positionH>
                <wp:positionV relativeFrom="paragraph">
                  <wp:posOffset>9602470</wp:posOffset>
                </wp:positionV>
                <wp:extent cx="5760085" cy="1177290"/>
                <wp:effectExtent l="5080" t="1270" r="0" b="2540"/>
                <wp:wrapNone/>
                <wp:docPr id="1165847536"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77290"/>
                          <a:chOff x="1853" y="104"/>
                          <a:chExt cx="9071" cy="1854"/>
                        </a:xfrm>
                      </wpg:grpSpPr>
                      <pic:pic xmlns:pic="http://schemas.openxmlformats.org/drawingml/2006/picture">
                        <pic:nvPicPr>
                          <pic:cNvPr id="2100825657"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1853" y="103"/>
                            <a:ext cx="906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364664" name="Picture 1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1853" y="370"/>
                            <a:ext cx="126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6083729" name="Picture 1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3007" y="370"/>
                            <a:ext cx="5059"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7876162" name="Picture 1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7970" y="370"/>
                            <a:ext cx="295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3575191" name="Picture 1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1853" y="634"/>
                            <a:ext cx="726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9889077" name="Picture 15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1853" y="900"/>
                            <a:ext cx="9068"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5740657" name="Picture 15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1853" y="1164"/>
                            <a:ext cx="400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9222837" name="Picture 15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5763" y="1164"/>
                            <a:ext cx="515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3742466" name="Picture 15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1853" y="1428"/>
                            <a:ext cx="906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996977" name="Picture 15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1853" y="1692"/>
                            <a:ext cx="2312"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519F48" id="Gruppo 13" o:spid="_x0000_s1026" style="position:absolute;margin-left:70.15pt;margin-top:756.1pt;width:453.55pt;height:92.7pt;z-index:487591424;mso-position-horizontal-relative:page" coordorigin="1853,104" coordsize="9071,1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">
                <v:shape id="Picture 146" o:spid="_x0000_s1027" type="#_x0000_t75" style="position:absolute;left:1853;top:103;width:906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">
                  <v:imagedata r:id="rId125" o:title=""/>
                </v:shape>
                <v:shape id="Picture 147" o:spid="_x0000_s1028" type="#_x0000_t75" style="position:absolute;left:1853;top:370;width:126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">
                  <v:imagedata r:id="rId126" o:title=""/>
                </v:shape>
                <v:shape id="Picture 148" o:spid="_x0000_s1029" type="#_x0000_t75" style="position:absolute;left:3007;top:370;width:5059;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">
                  <v:imagedata r:id="rId127" o:title=""/>
                </v:shape>
                <v:shape id="Picture 149" o:spid="_x0000_s1030" type="#_x0000_t75" style="position:absolute;left:7970;top:370;width:295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">
                  <v:imagedata r:id="rId128" o:title=""/>
                </v:shape>
                <v:shape id="Picture 150" o:spid="_x0000_s1031" type="#_x0000_t75" style="position:absolute;left:1853;top:634;width:726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">
                  <v:imagedata r:id="rId129" o:title=""/>
                </v:shape>
                <v:shape id="Picture 151" o:spid="_x0000_s1032" type="#_x0000_t75" style="position:absolute;left:1853;top:900;width:9068;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">
                  <v:imagedata r:id="rId130" o:title=""/>
                </v:shape>
                <v:shape id="Picture 152" o:spid="_x0000_s1033" type="#_x0000_t75" style="position:absolute;left:1853;top:1164;width:400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">
                  <v:imagedata r:id="rId131" o:title=""/>
                </v:shape>
                <v:shape id="Picture 153" o:spid="_x0000_s1034" type="#_x0000_t75" style="position:absolute;left:5763;top:1164;width:515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">
                  <v:imagedata r:id="rId132" o:title=""/>
                </v:shape>
                <v:shape id="Picture 154" o:spid="_x0000_s1035" type="#_x0000_t75" style="position:absolute;left:1853;top:1428;width:9066;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">
                  <v:imagedata r:id="rId133" o:title=""/>
                </v:shape>
                <v:shape id="Picture 155" o:spid="_x0000_s1036" type="#_x0000_t75" style="position:absolute;left:1853;top:1692;width:231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">
                  <v:imagedata r:id="rId134" o:title=""/>
                </v:shape>
                <w10:wrap anchorx="page"/>
              </v:group>
            </w:pict>
          </mc:Fallback>
        </mc:AlternateContent>
      </w:r>
      <w:r w:rsidRPr="00317495">
        <w:rPr>
          <w:rFonts w:ascii="Calibri" w:eastAsia="Times New Roman" w:hAnsi="Calibri" w:cs="Times New Roman"/>
          <w:noProof/>
          <w:lang w:val="en-US" w:eastAsia="it-IT"/>
        </w:rPr>
        <mc:AlternateContent>
          <mc:Choice Requires="wpg">
            <w:drawing>
              <wp:anchor distT="0" distB="0" distL="114300" distR="114300" simplePos="0" relativeHeight="487592448" behindDoc="0" locked="0" layoutInCell="1" allowOverlap="1" wp14:anchorId="36394C35" wp14:editId="4F2D5B07">
                <wp:simplePos x="0" y="0"/>
                <wp:positionH relativeFrom="page">
                  <wp:posOffset>890905</wp:posOffset>
                </wp:positionH>
                <wp:positionV relativeFrom="paragraph">
                  <wp:posOffset>9602470</wp:posOffset>
                </wp:positionV>
                <wp:extent cx="5760085" cy="1177290"/>
                <wp:effectExtent l="5080" t="1270" r="0" b="2540"/>
                <wp:wrapNone/>
                <wp:docPr id="1421509970"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77290"/>
                          <a:chOff x="1853" y="104"/>
                          <a:chExt cx="9071" cy="1854"/>
                        </a:xfrm>
                      </wpg:grpSpPr>
                      <pic:pic xmlns:pic="http://schemas.openxmlformats.org/drawingml/2006/picture">
                        <pic:nvPicPr>
                          <pic:cNvPr id="1628986256" name="Picture 15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1853" y="103"/>
                            <a:ext cx="906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5885207" name="Picture 15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1853" y="370"/>
                            <a:ext cx="126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064648" name="Picture 15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3007" y="370"/>
                            <a:ext cx="5059"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1330330" name="Picture 16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7970" y="370"/>
                            <a:ext cx="295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962852" name="Picture 16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1853" y="634"/>
                            <a:ext cx="726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5328563" name="Picture 16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1853" y="900"/>
                            <a:ext cx="9068"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4489484" name="Picture 16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1853" y="1164"/>
                            <a:ext cx="400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6861692" name="Picture 16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5763" y="1164"/>
                            <a:ext cx="515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2639887" name="Picture 16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1853" y="1428"/>
                            <a:ext cx="906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2848793" name="Picture 16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1853" y="1692"/>
                            <a:ext cx="2312"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0B7881" id="Gruppo 12" o:spid="_x0000_s1026" style="position:absolute;margin-left:70.15pt;margin-top:756.1pt;width:453.55pt;height:92.7pt;z-index:487592448;mso-position-horizontal-relative:page" coordorigin="1853,104" coordsize="9071,1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">
                <v:shape id="Picture 157" o:spid="_x0000_s1027" type="#_x0000_t75" style="position:absolute;left:1853;top:103;width:906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">
                  <v:imagedata r:id="rId125" o:title=""/>
                </v:shape>
                <v:shape id="Picture 158" o:spid="_x0000_s1028" type="#_x0000_t75" style="position:absolute;left:1853;top:370;width:126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">
                  <v:imagedata r:id="rId126" o:title=""/>
                </v:shape>
                <v:shape id="Picture 159" o:spid="_x0000_s1029" type="#_x0000_t75" style="position:absolute;left:3007;top:370;width:5059;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">
                  <v:imagedata r:id="rId127" o:title=""/>
                </v:shape>
                <v:shape id="Picture 160" o:spid="_x0000_s1030" type="#_x0000_t75" style="position:absolute;left:7970;top:370;width:295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">
                  <v:imagedata r:id="rId128" o:title=""/>
                </v:shape>
                <v:shape id="Picture 161" o:spid="_x0000_s1031" type="#_x0000_t75" style="position:absolute;left:1853;top:634;width:726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">
                  <v:imagedata r:id="rId129" o:title=""/>
                </v:shape>
                <v:shape id="Picture 162" o:spid="_x0000_s1032" type="#_x0000_t75" style="position:absolute;left:1853;top:900;width:9068;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">
                  <v:imagedata r:id="rId130" o:title=""/>
                </v:shape>
                <v:shape id="Picture 163" o:spid="_x0000_s1033" type="#_x0000_t75" style="position:absolute;left:1853;top:1164;width:400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">
                  <v:imagedata r:id="rId131" o:title=""/>
                </v:shape>
                <v:shape id="Picture 164" o:spid="_x0000_s1034" type="#_x0000_t75" style="position:absolute;left:5763;top:1164;width:5150;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">
                  <v:imagedata r:id="rId132" o:title=""/>
                </v:shape>
                <v:shape id="Picture 165" o:spid="_x0000_s1035" type="#_x0000_t75" style="position:absolute;left:1853;top:1428;width:9066;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">
                  <v:imagedata r:id="rId133" o:title=""/>
                </v:shape>
                <v:shape id="Picture 166" o:spid="_x0000_s1036" type="#_x0000_t75" style="position:absolute;left:1853;top:1692;width:231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">
                  <v:imagedata r:id="rId134" o:title=""/>
                </v:shape>
                <w10:wrap anchorx="page"/>
              </v:group>
            </w:pict>
          </mc:Fallback>
        </mc:AlternateContent>
      </w:r>
      <w:r w:rsidRPr="00317495">
        <w:rPr>
          <w:rFonts w:ascii="Arial" w:eastAsia="Times New Roman" w:hAnsi="Arial" w:cs="Times New Roman"/>
          <w:b/>
          <w:sz w:val="20"/>
          <w:szCs w:val="20"/>
          <w:u w:val="single"/>
          <w:lang w:eastAsia="it-IT"/>
        </w:rPr>
        <w:t>NORME REGOLAMENTARI SETTORE GIOVANILE E SCOLASTICO</w:t>
      </w:r>
    </w:p>
    <w:p w14:paraId="46A39103" w14:textId="77777777" w:rsidR="00317495" w:rsidRPr="00317495" w:rsidRDefault="00317495" w:rsidP="00317495">
      <w:pPr>
        <w:tabs>
          <w:tab w:val="left" w:pos="709"/>
        </w:tabs>
        <w:overflowPunct w:val="0"/>
        <w:adjustRightInd w:val="0"/>
        <w:textAlignment w:val="baseline"/>
        <w:rPr>
          <w:rFonts w:ascii="Arial" w:eastAsia="Times New Roman" w:hAnsi="Arial" w:cs="Arial"/>
          <w:b/>
          <w:sz w:val="20"/>
          <w:szCs w:val="20"/>
          <w:u w:val="single"/>
          <w:lang w:eastAsia="it-IT"/>
        </w:rPr>
      </w:pPr>
      <w:r w:rsidRPr="00317495">
        <w:rPr>
          <w:rFonts w:ascii="Arial" w:eastAsia="Times New Roman" w:hAnsi="Arial" w:cs="Arial"/>
          <w:b/>
          <w:color w:val="3333FF"/>
          <w:sz w:val="20"/>
          <w:szCs w:val="20"/>
          <w:u w:val="single"/>
          <w:lang w:eastAsia="it-IT"/>
        </w:rPr>
        <w:t xml:space="preserve">Circolare N.1 – Attività Agonistica - </w:t>
      </w:r>
      <w:r w:rsidRPr="00317495">
        <w:rPr>
          <w:rFonts w:ascii="Arial" w:eastAsia="Times New Roman" w:hAnsi="Arial" w:cs="Arial"/>
          <w:b/>
          <w:color w:val="3333FF"/>
          <w:sz w:val="20"/>
          <w:szCs w:val="20"/>
          <w:lang w:eastAsia="it-IT"/>
        </w:rPr>
        <w:t>Estratto…</w:t>
      </w:r>
    </w:p>
    <w:p w14:paraId="0BFEF01E" w14:textId="77777777" w:rsidR="00317495" w:rsidRPr="00317495" w:rsidRDefault="00317495" w:rsidP="00317495">
      <w:pPr>
        <w:rPr>
          <w:rFonts w:ascii="Arial" w:eastAsia="Calibri" w:hAnsi="Arial" w:cs="Arial"/>
          <w:b/>
          <w:color w:val="3333FF"/>
          <w:sz w:val="12"/>
          <w:szCs w:val="28"/>
          <w:lang w:eastAsia="it-IT"/>
        </w:rPr>
      </w:pPr>
    </w:p>
    <w:p w14:paraId="4E4E6213" w14:textId="77777777" w:rsidR="00317495" w:rsidRPr="00317495" w:rsidRDefault="00317495" w:rsidP="00317495">
      <w:pPr>
        <w:widowControl/>
        <w:autoSpaceDE/>
        <w:autoSpaceDN/>
        <w:spacing w:line="276" w:lineRule="auto"/>
        <w:rPr>
          <w:rFonts w:ascii="Times New Roman" w:eastAsia="Times New Roman" w:hAnsi="Times New Roman" w:cs="Times New Roman"/>
          <w:sz w:val="20"/>
          <w:szCs w:val="20"/>
          <w:lang w:val="en-US"/>
        </w:rPr>
      </w:pPr>
      <w:proofErr w:type="spellStart"/>
      <w:r w:rsidRPr="00317495">
        <w:rPr>
          <w:rFonts w:ascii="Arial" w:eastAsia="Calibri" w:hAnsi="Arial" w:cs="Arial"/>
          <w:b/>
          <w:color w:val="3333FF"/>
          <w:u w:val="single"/>
          <w:lang w:val="en-US"/>
        </w:rPr>
        <w:t>Circolare</w:t>
      </w:r>
      <w:proofErr w:type="spellEnd"/>
      <w:r w:rsidRPr="00317495">
        <w:rPr>
          <w:rFonts w:ascii="Arial" w:eastAsia="Calibri" w:hAnsi="Arial" w:cs="Arial"/>
          <w:b/>
          <w:color w:val="3333FF"/>
          <w:u w:val="single"/>
          <w:lang w:val="en-US"/>
        </w:rPr>
        <w:t xml:space="preserve"> N.1 – </w:t>
      </w:r>
      <w:proofErr w:type="spellStart"/>
      <w:r w:rsidRPr="00317495">
        <w:rPr>
          <w:rFonts w:ascii="Arial" w:eastAsia="Calibri" w:hAnsi="Arial" w:cs="Arial"/>
          <w:b/>
          <w:color w:val="3333FF"/>
          <w:u w:val="single"/>
          <w:lang w:val="en-US"/>
        </w:rPr>
        <w:t>Attività</w:t>
      </w:r>
      <w:proofErr w:type="spellEnd"/>
      <w:r w:rsidRPr="00317495">
        <w:rPr>
          <w:rFonts w:ascii="Arial" w:eastAsia="Calibri" w:hAnsi="Arial" w:cs="Arial"/>
          <w:b/>
          <w:color w:val="3333FF"/>
          <w:u w:val="single"/>
          <w:lang w:val="en-US"/>
        </w:rPr>
        <w:t xml:space="preserve"> </w:t>
      </w:r>
      <w:proofErr w:type="spellStart"/>
      <w:r w:rsidRPr="00317495">
        <w:rPr>
          <w:rFonts w:ascii="Arial" w:eastAsia="Calibri" w:hAnsi="Arial" w:cs="Arial"/>
          <w:b/>
          <w:color w:val="3333FF"/>
          <w:u w:val="single"/>
          <w:lang w:val="en-US"/>
        </w:rPr>
        <w:t>Agonistica</w:t>
      </w:r>
      <w:proofErr w:type="spellEnd"/>
      <w:r w:rsidRPr="00317495">
        <w:rPr>
          <w:rFonts w:ascii="Arial" w:eastAsia="Calibri" w:hAnsi="Arial" w:cs="Arial"/>
          <w:b/>
          <w:color w:val="3333FF"/>
          <w:u w:val="single"/>
          <w:lang w:val="en-US"/>
        </w:rPr>
        <w:t xml:space="preserve"> - </w:t>
      </w:r>
      <w:proofErr w:type="spellStart"/>
      <w:r w:rsidRPr="00317495">
        <w:rPr>
          <w:rFonts w:ascii="Arial" w:eastAsia="Calibri" w:hAnsi="Arial" w:cs="Arial"/>
          <w:b/>
          <w:color w:val="3333FF"/>
          <w:lang w:val="en-US"/>
        </w:rPr>
        <w:t>Estratto</w:t>
      </w:r>
      <w:proofErr w:type="spellEnd"/>
      <w:r w:rsidRPr="00317495">
        <w:rPr>
          <w:rFonts w:ascii="Arial" w:eastAsia="Calibri" w:hAnsi="Arial" w:cs="Arial"/>
          <w:b/>
          <w:color w:val="3333FF"/>
          <w:lang w:val="en-US"/>
        </w:rPr>
        <w:t>…</w:t>
      </w:r>
    </w:p>
    <w:p w14:paraId="30154F11"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Deroga art. 34 comma 1 delle N.O.I.F. “Limiti di partecipazione dei calciatori alle gare”  </w:t>
      </w:r>
    </w:p>
    <w:p w14:paraId="3C8702B0"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  </w:t>
      </w:r>
    </w:p>
    <w:p w14:paraId="227EE6AB" w14:textId="77777777" w:rsidR="00317495" w:rsidRPr="00317495" w:rsidRDefault="00317495" w:rsidP="00317495">
      <w:pPr>
        <w:widowControl/>
        <w:adjustRightInd w:val="0"/>
        <w:ind w:left="284"/>
        <w:jc w:val="both"/>
        <w:rPr>
          <w:rFonts w:ascii="Arial" w:eastAsia="Calibri" w:hAnsi="Arial" w:cs="Arial"/>
          <w:iCs/>
          <w:sz w:val="20"/>
          <w:szCs w:val="20"/>
        </w:rPr>
      </w:pPr>
    </w:p>
    <w:p w14:paraId="7963E198"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Deroga art. 72 delle N.O.I.F. “Tenuta di giuoco dei calciatori”  </w:t>
      </w:r>
    </w:p>
    <w:p w14:paraId="07D27C42"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30F5A327" w14:textId="77777777" w:rsidR="00317495" w:rsidRPr="00317495" w:rsidRDefault="00317495" w:rsidP="00317495">
      <w:pPr>
        <w:widowControl/>
        <w:adjustRightInd w:val="0"/>
        <w:ind w:left="284"/>
        <w:jc w:val="both"/>
        <w:rPr>
          <w:rFonts w:ascii="Arial" w:eastAsia="Calibri" w:hAnsi="Arial" w:cs="Arial"/>
          <w:iCs/>
          <w:sz w:val="20"/>
          <w:szCs w:val="20"/>
        </w:rPr>
      </w:pPr>
    </w:p>
    <w:p w14:paraId="5A80EB54"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Recupero gare interrotte </w:t>
      </w:r>
    </w:p>
    <w:p w14:paraId="1ED0DF64"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Con riferimento al Comunicato Ufficiale n° 41/A del 30 gennaio 2019 della Federcalcio e al punto 16 del Comunicato Ufficiale n° 1 della L.N.D. 2025/2026, si ritiene opportuno precisare che per le gare riservate alle categorie in ambito di Settore per l’Attività Giovanile e Scolastica, deve essere disposta la ripetizione integrale.</w:t>
      </w:r>
    </w:p>
    <w:p w14:paraId="4E16CC0E" w14:textId="77777777" w:rsidR="00317495" w:rsidRPr="00317495" w:rsidRDefault="00317495" w:rsidP="00317495">
      <w:pPr>
        <w:rPr>
          <w:rFonts w:ascii="Arial" w:eastAsia="Times New Roman" w:hAnsi="Arial" w:cs="Arial"/>
          <w:b/>
          <w:color w:val="3333FF"/>
          <w:sz w:val="12"/>
          <w:szCs w:val="28"/>
          <w:lang w:eastAsia="it-IT"/>
        </w:rPr>
      </w:pPr>
    </w:p>
    <w:p w14:paraId="5B9F0EEC" w14:textId="77777777" w:rsidR="00317495" w:rsidRPr="00317495" w:rsidRDefault="00317495" w:rsidP="00317495">
      <w:pPr>
        <w:tabs>
          <w:tab w:val="left" w:pos="284"/>
        </w:tabs>
        <w:snapToGrid w:val="0"/>
        <w:rPr>
          <w:rFonts w:ascii="Arial" w:eastAsia="Times New Roman" w:hAnsi="Arial" w:cs="Arial"/>
          <w:b/>
          <w:bCs/>
          <w:iCs/>
          <w:snapToGrid w:val="0"/>
          <w:sz w:val="20"/>
          <w:szCs w:val="20"/>
          <w:u w:val="single"/>
          <w:lang w:eastAsia="it-IT"/>
        </w:rPr>
      </w:pPr>
      <w:r w:rsidRPr="00317495">
        <w:rPr>
          <w:rFonts w:ascii="Arial" w:eastAsia="Times New Roman" w:hAnsi="Arial" w:cs="Arial"/>
          <w:b/>
          <w:bCs/>
          <w:iCs/>
          <w:snapToGrid w:val="0"/>
          <w:sz w:val="20"/>
          <w:szCs w:val="20"/>
          <w:u w:val="single"/>
          <w:lang w:eastAsia="it-IT"/>
        </w:rPr>
        <w:t>AMMENDE PER RINUNCIA</w:t>
      </w:r>
    </w:p>
    <w:p w14:paraId="000C6BC6" w14:textId="77777777" w:rsidR="00317495" w:rsidRPr="00317495" w:rsidRDefault="00317495" w:rsidP="00317495">
      <w:pPr>
        <w:tabs>
          <w:tab w:val="left" w:pos="709"/>
        </w:tabs>
        <w:overflowPunct w:val="0"/>
        <w:adjustRightInd w:val="0"/>
        <w:spacing w:line="249" w:lineRule="auto"/>
        <w:ind w:right="208"/>
        <w:rPr>
          <w:rFonts w:ascii="Arial" w:eastAsia="Times New Roman" w:hAnsi="Arial" w:cs="Arial"/>
          <w:sz w:val="20"/>
          <w:szCs w:val="20"/>
          <w:lang w:eastAsia="it-IT"/>
        </w:rPr>
      </w:pPr>
      <w:r w:rsidRPr="00317495">
        <w:rPr>
          <w:rFonts w:ascii="Arial" w:eastAsia="Times New Roman" w:hAnsi="Arial" w:cs="Arial"/>
          <w:sz w:val="20"/>
          <w:szCs w:val="20"/>
          <w:lang w:eastAsia="it-IT"/>
        </w:rPr>
        <w:t>La rinuncia alla disputa di una gara comporta, oltre all’applicazione delle sanzioni previste dalle N.O.I.F. e dal Codice di Giustizia Sportiva, anche la comminazione di ammende come segue:</w:t>
      </w:r>
    </w:p>
    <w:tbl>
      <w:tblPr>
        <w:tblStyle w:val="TableNormal"/>
        <w:tblW w:w="0" w:type="auto"/>
        <w:tblInd w:w="708" w:type="dxa"/>
        <w:tblLayout w:type="fixed"/>
        <w:tblLook w:val="01E0" w:firstRow="1" w:lastRow="1" w:firstColumn="1" w:lastColumn="1" w:noHBand="0" w:noVBand="0"/>
      </w:tblPr>
      <w:tblGrid>
        <w:gridCol w:w="2219"/>
        <w:gridCol w:w="1124"/>
        <w:gridCol w:w="797"/>
      </w:tblGrid>
      <w:tr w:rsidR="00317495" w:rsidRPr="00317495" w14:paraId="52B9BA9E" w14:textId="77777777" w:rsidTr="004215F9">
        <w:trPr>
          <w:trHeight w:val="230"/>
        </w:trPr>
        <w:tc>
          <w:tcPr>
            <w:tcW w:w="2219" w:type="dxa"/>
          </w:tcPr>
          <w:p w14:paraId="778F3DF4" w14:textId="77777777" w:rsidR="00317495" w:rsidRPr="00317495" w:rsidRDefault="00317495" w:rsidP="00317495">
            <w:pPr>
              <w:spacing w:line="210" w:lineRule="exact"/>
              <w:ind w:left="62"/>
              <w:rPr>
                <w:rFonts w:ascii="Arial" w:eastAsia="Times New Roman" w:hAnsi="Arial" w:cs="Arial"/>
                <w:sz w:val="20"/>
                <w:lang w:val="en-US"/>
              </w:rPr>
            </w:pPr>
            <w:r w:rsidRPr="00317495">
              <w:rPr>
                <w:rFonts w:ascii="Arial" w:eastAsia="Times New Roman" w:hAnsi="Arial" w:cs="Arial"/>
                <w:sz w:val="20"/>
                <w:szCs w:val="20"/>
                <w:lang w:val="en-US"/>
              </w:rPr>
              <w:t>1ª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4D48AE3B" w14:textId="77777777" w:rsidR="00317495" w:rsidRPr="00317495" w:rsidRDefault="00317495" w:rsidP="00317495">
            <w:pPr>
              <w:spacing w:line="210" w:lineRule="exact"/>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7850E6F8" w14:textId="77777777" w:rsidR="00317495" w:rsidRPr="00317495" w:rsidRDefault="00317495" w:rsidP="00317495">
            <w:pPr>
              <w:spacing w:line="210" w:lineRule="exact"/>
              <w:ind w:right="46"/>
              <w:jc w:val="right"/>
              <w:rPr>
                <w:rFonts w:ascii="Arial" w:eastAsia="Times New Roman" w:hAnsi="Arial" w:cs="Arial"/>
                <w:sz w:val="20"/>
                <w:lang w:val="en-US"/>
              </w:rPr>
            </w:pPr>
            <w:r w:rsidRPr="00317495">
              <w:rPr>
                <w:rFonts w:ascii="Arial" w:eastAsia="Times New Roman" w:hAnsi="Arial" w:cs="Arial"/>
                <w:sz w:val="20"/>
                <w:szCs w:val="20"/>
                <w:lang w:val="en-US"/>
              </w:rPr>
              <w:t>25,00</w:t>
            </w:r>
          </w:p>
        </w:tc>
      </w:tr>
      <w:tr w:rsidR="00317495" w:rsidRPr="00317495" w14:paraId="06AD0D98" w14:textId="77777777" w:rsidTr="004215F9">
        <w:trPr>
          <w:trHeight w:val="240"/>
        </w:trPr>
        <w:tc>
          <w:tcPr>
            <w:tcW w:w="2219" w:type="dxa"/>
          </w:tcPr>
          <w:p w14:paraId="3A39296C" w14:textId="77777777" w:rsidR="00317495" w:rsidRPr="00317495" w:rsidRDefault="00317495" w:rsidP="00317495">
            <w:pPr>
              <w:spacing w:line="220" w:lineRule="exact"/>
              <w:ind w:left="62"/>
              <w:rPr>
                <w:rFonts w:ascii="Arial" w:eastAsia="Times New Roman" w:hAnsi="Arial" w:cs="Arial"/>
                <w:sz w:val="20"/>
                <w:lang w:val="en-US"/>
              </w:rPr>
            </w:pPr>
            <w:r w:rsidRPr="00317495">
              <w:rPr>
                <w:rFonts w:ascii="Arial" w:eastAsia="Times New Roman" w:hAnsi="Arial" w:cs="Arial"/>
                <w:sz w:val="20"/>
                <w:szCs w:val="20"/>
                <w:lang w:val="en-US"/>
              </w:rPr>
              <w:t>2ª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3DF6EEE6" w14:textId="77777777" w:rsidR="00317495" w:rsidRPr="00317495" w:rsidRDefault="00317495" w:rsidP="00317495">
            <w:pPr>
              <w:spacing w:line="220" w:lineRule="exact"/>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4537BF27" w14:textId="77777777" w:rsidR="00317495" w:rsidRPr="00317495" w:rsidRDefault="00317495" w:rsidP="00317495">
            <w:pPr>
              <w:spacing w:line="220" w:lineRule="exact"/>
              <w:ind w:right="46"/>
              <w:jc w:val="right"/>
              <w:rPr>
                <w:rFonts w:ascii="Arial" w:eastAsia="Times New Roman" w:hAnsi="Arial" w:cs="Arial"/>
                <w:sz w:val="20"/>
                <w:lang w:val="en-US"/>
              </w:rPr>
            </w:pPr>
            <w:r w:rsidRPr="00317495">
              <w:rPr>
                <w:rFonts w:ascii="Arial" w:eastAsia="Times New Roman" w:hAnsi="Arial" w:cs="Arial"/>
                <w:sz w:val="20"/>
                <w:szCs w:val="20"/>
                <w:lang w:val="en-US"/>
              </w:rPr>
              <w:t>51,00</w:t>
            </w:r>
          </w:p>
        </w:tc>
      </w:tr>
      <w:tr w:rsidR="00317495" w:rsidRPr="00317495" w14:paraId="7822F9DF" w14:textId="77777777" w:rsidTr="004215F9">
        <w:trPr>
          <w:trHeight w:val="349"/>
        </w:trPr>
        <w:tc>
          <w:tcPr>
            <w:tcW w:w="2219" w:type="dxa"/>
          </w:tcPr>
          <w:p w14:paraId="37EF2C34" w14:textId="77777777" w:rsidR="00317495" w:rsidRPr="00317495" w:rsidRDefault="00317495" w:rsidP="00317495">
            <w:pPr>
              <w:ind w:left="62"/>
              <w:rPr>
                <w:rFonts w:ascii="Arial" w:eastAsia="Times New Roman" w:hAnsi="Arial" w:cs="Arial"/>
                <w:sz w:val="20"/>
                <w:lang w:val="en-US"/>
              </w:rPr>
            </w:pPr>
            <w:r w:rsidRPr="00317495">
              <w:rPr>
                <w:rFonts w:ascii="Arial" w:eastAsia="Times New Roman" w:hAnsi="Arial" w:cs="Arial"/>
                <w:sz w:val="20"/>
                <w:szCs w:val="20"/>
                <w:lang w:val="en-US"/>
              </w:rPr>
              <w:t>3ª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6D7F9244" w14:textId="77777777" w:rsidR="00317495" w:rsidRPr="00317495" w:rsidRDefault="00317495" w:rsidP="00317495">
            <w:pPr>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521B3091" w14:textId="77777777" w:rsidR="00317495" w:rsidRPr="00317495" w:rsidRDefault="00317495" w:rsidP="00317495">
            <w:pPr>
              <w:ind w:right="46"/>
              <w:jc w:val="right"/>
              <w:rPr>
                <w:rFonts w:ascii="Arial" w:eastAsia="Times New Roman" w:hAnsi="Arial" w:cs="Arial"/>
                <w:sz w:val="20"/>
                <w:lang w:val="en-US"/>
              </w:rPr>
            </w:pPr>
            <w:r w:rsidRPr="00317495">
              <w:rPr>
                <w:rFonts w:ascii="Arial" w:eastAsia="Times New Roman" w:hAnsi="Arial" w:cs="Arial"/>
                <w:sz w:val="20"/>
                <w:szCs w:val="20"/>
                <w:lang w:val="en-US"/>
              </w:rPr>
              <w:t>77,00</w:t>
            </w:r>
          </w:p>
        </w:tc>
      </w:tr>
    </w:tbl>
    <w:p w14:paraId="70D8DFFD"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4B15D00A"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È fatto salvo quanto previsto al successivo comma 5 bis.</w:t>
      </w:r>
    </w:p>
    <w:p w14:paraId="1EDAF576"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w:t>
      </w:r>
      <w:proofErr w:type="spellStart"/>
      <w:r w:rsidRPr="00317495">
        <w:rPr>
          <w:rFonts w:ascii="Arial" w:eastAsia="Times New Roman" w:hAnsi="Arial" w:cs="Arial"/>
          <w:sz w:val="20"/>
          <w:szCs w:val="20"/>
          <w:lang w:eastAsia="it-IT"/>
        </w:rPr>
        <w:t>omississ</w:t>
      </w:r>
      <w:proofErr w:type="spellEnd"/>
      <w:r w:rsidRPr="00317495">
        <w:rPr>
          <w:rFonts w:ascii="Arial" w:eastAsia="Times New Roman" w:hAnsi="Arial" w:cs="Arial"/>
          <w:sz w:val="20"/>
          <w:szCs w:val="20"/>
          <w:lang w:eastAsia="it-IT"/>
        </w:rPr>
        <w:t>…</w:t>
      </w:r>
    </w:p>
    <w:p w14:paraId="510783F0" w14:textId="77777777" w:rsidR="00317495" w:rsidRPr="00317495" w:rsidRDefault="00317495" w:rsidP="00317495">
      <w:pPr>
        <w:tabs>
          <w:tab w:val="left" w:pos="709"/>
        </w:tabs>
        <w:overflowPunct w:val="0"/>
        <w:adjustRightInd w:val="0"/>
        <w:ind w:left="284" w:right="161"/>
        <w:rPr>
          <w:rFonts w:ascii="Arial" w:eastAsia="Times New Roman" w:hAnsi="Arial" w:cs="Arial"/>
          <w:sz w:val="20"/>
          <w:szCs w:val="20"/>
          <w:lang w:eastAsia="it-IT"/>
        </w:rPr>
      </w:pPr>
    </w:p>
    <w:p w14:paraId="285D6063" w14:textId="77777777" w:rsidR="00317495" w:rsidRPr="00317495" w:rsidRDefault="00317495" w:rsidP="00317495">
      <w:pPr>
        <w:rPr>
          <w:rFonts w:ascii="Arial" w:eastAsia="Times New Roman" w:hAnsi="Arial" w:cs="Arial"/>
          <w:sz w:val="20"/>
          <w:szCs w:val="20"/>
          <w:lang w:val="en-US" w:eastAsia="it-IT"/>
        </w:rPr>
      </w:pPr>
      <w:r w:rsidRPr="00317495">
        <w:rPr>
          <w:rFonts w:ascii="Arial" w:eastAsia="Times New Roman" w:hAnsi="Arial" w:cs="Arial"/>
          <w:b/>
          <w:sz w:val="20"/>
          <w:szCs w:val="20"/>
          <w:u w:val="single"/>
          <w:lang w:eastAsia="it-IT"/>
        </w:rPr>
        <w:t>FORMAZIONE CLASSIFICHE</w:t>
      </w:r>
    </w:p>
    <w:p w14:paraId="21477369" w14:textId="77777777" w:rsidR="00317495" w:rsidRPr="00317495" w:rsidRDefault="00317495" w:rsidP="00317495">
      <w:pPr>
        <w:spacing w:line="244" w:lineRule="auto"/>
        <w:ind w:right="313"/>
        <w:jc w:val="both"/>
        <w:rPr>
          <w:rFonts w:ascii="Arial" w:hAnsi="Arial" w:cs="Arial"/>
          <w:sz w:val="20"/>
          <w:szCs w:val="20"/>
        </w:rPr>
      </w:pPr>
      <w:r w:rsidRPr="00317495">
        <w:rPr>
          <w:rFonts w:ascii="Arial" w:hAnsi="Arial" w:cs="Arial"/>
          <w:sz w:val="20"/>
          <w:szCs w:val="20"/>
        </w:rPr>
        <w:t>I Campionati sono disputati con gare di andata e ritorno. Le classifiche di tutti i Campionati indetti dalla Lega Nazionale Dilettanti vengono stabilite per punteggio, mediante l’attribuzione di tre punti per la gara vinta e di un punto per la gara pareggiata; per la gara perduta non vengono attribuiti punti.</w:t>
      </w:r>
    </w:p>
    <w:p w14:paraId="4D233486" w14:textId="77777777" w:rsidR="00317495" w:rsidRPr="00317495" w:rsidRDefault="00317495" w:rsidP="00317495">
      <w:pPr>
        <w:ind w:left="284"/>
        <w:rPr>
          <w:rFonts w:ascii="Arial" w:eastAsia="Times New Roman" w:hAnsi="Arial" w:cs="Arial"/>
          <w:b/>
          <w:bCs/>
          <w:sz w:val="20"/>
          <w:szCs w:val="20"/>
          <w:u w:val="single" w:color="000000"/>
          <w:lang w:eastAsia="it-IT"/>
        </w:rPr>
      </w:pPr>
    </w:p>
    <w:p w14:paraId="5AA2C70E" w14:textId="77777777" w:rsidR="00317495" w:rsidRPr="00317495" w:rsidRDefault="00317495" w:rsidP="00317495">
      <w:pPr>
        <w:rPr>
          <w:rFonts w:ascii="Arial" w:eastAsia="Times New Roman" w:hAnsi="Arial" w:cs="Arial"/>
          <w:sz w:val="20"/>
          <w:szCs w:val="20"/>
          <w:lang w:eastAsia="it-IT"/>
        </w:rPr>
      </w:pPr>
      <w:r w:rsidRPr="00317495">
        <w:rPr>
          <w:rFonts w:ascii="Arial" w:eastAsia="Times New Roman" w:hAnsi="Arial" w:cs="Arial"/>
          <w:b/>
          <w:bCs/>
          <w:sz w:val="20"/>
          <w:szCs w:val="20"/>
          <w:u w:val="single" w:color="000000"/>
          <w:lang w:eastAsia="it-IT"/>
        </w:rPr>
        <w:lastRenderedPageBreak/>
        <w:t>CLASSIFICHE,</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SPAREGGI</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PER</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LE</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PROMOZIONI</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O</w:t>
      </w:r>
      <w:r w:rsidRPr="00317495">
        <w:rPr>
          <w:rFonts w:ascii="Arial" w:eastAsia="Times New Roman" w:hAnsi="Arial" w:cs="Arial"/>
          <w:b/>
          <w:bCs/>
          <w:spacing w:val="6"/>
          <w:sz w:val="20"/>
          <w:szCs w:val="20"/>
          <w:u w:val="single" w:color="000000"/>
          <w:lang w:eastAsia="it-IT"/>
        </w:rPr>
        <w:t xml:space="preserve"> L</w:t>
      </w:r>
      <w:r w:rsidRPr="00317495">
        <w:rPr>
          <w:rFonts w:ascii="Arial" w:eastAsia="Times New Roman" w:hAnsi="Arial" w:cs="Arial"/>
          <w:b/>
          <w:bCs/>
          <w:sz w:val="20"/>
          <w:szCs w:val="20"/>
          <w:u w:val="single" w:color="000000"/>
          <w:lang w:eastAsia="it-IT"/>
        </w:rPr>
        <w:t>E</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RETROCESSIONI,</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lang w:eastAsia="it-IT"/>
        </w:rPr>
        <w:t>PLAY-</w:t>
      </w:r>
      <w:proofErr w:type="gramStart"/>
      <w:r w:rsidRPr="00317495">
        <w:rPr>
          <w:rFonts w:ascii="Arial" w:eastAsia="Times New Roman" w:hAnsi="Arial" w:cs="Arial"/>
          <w:b/>
          <w:bCs/>
          <w:sz w:val="20"/>
          <w:szCs w:val="20"/>
          <w:u w:val="single"/>
          <w:lang w:eastAsia="it-IT"/>
        </w:rPr>
        <w:t>OFF</w:t>
      </w:r>
      <w:r w:rsidRPr="00317495">
        <w:rPr>
          <w:rFonts w:ascii="Arial" w:eastAsia="Times New Roman" w:hAnsi="Arial" w:cs="Arial"/>
          <w:b/>
          <w:bCs/>
          <w:spacing w:val="-47"/>
          <w:sz w:val="20"/>
          <w:szCs w:val="20"/>
          <w:u w:val="single"/>
          <w:lang w:eastAsia="it-IT"/>
        </w:rPr>
        <w:t xml:space="preserve"> </w:t>
      </w:r>
      <w:r w:rsidRPr="00317495">
        <w:rPr>
          <w:rFonts w:ascii="Arial" w:eastAsia="Times New Roman" w:hAnsi="Arial" w:cs="Arial"/>
          <w:b/>
          <w:bCs/>
          <w:sz w:val="20"/>
          <w:szCs w:val="20"/>
          <w:u w:val="single"/>
          <w:lang w:eastAsia="it-IT"/>
        </w:rPr>
        <w:t xml:space="preserve"> E</w:t>
      </w:r>
      <w:proofErr w:type="gramEnd"/>
      <w:r w:rsidRPr="00317495">
        <w:rPr>
          <w:rFonts w:ascii="Arial" w:eastAsia="Times New Roman" w:hAnsi="Arial" w:cs="Arial"/>
          <w:b/>
          <w:bCs/>
          <w:sz w:val="20"/>
          <w:szCs w:val="20"/>
          <w:u w:val="single"/>
          <w:lang w:eastAsia="it-IT"/>
        </w:rPr>
        <w:t xml:space="preserve"> PLAY-OUT</w:t>
      </w:r>
    </w:p>
    <w:p w14:paraId="31BB3DC7" w14:textId="77777777" w:rsidR="00317495" w:rsidRPr="00317495" w:rsidRDefault="00317495" w:rsidP="00317495">
      <w:pPr>
        <w:tabs>
          <w:tab w:val="left" w:pos="709"/>
        </w:tabs>
        <w:overflowPunct w:val="0"/>
        <w:adjustRightInd w:val="0"/>
        <w:spacing w:before="73" w:line="248" w:lineRule="auto"/>
        <w:ind w:right="282"/>
        <w:jc w:val="both"/>
        <w:rPr>
          <w:rFonts w:ascii="Arial" w:eastAsia="Times New Roman" w:hAnsi="Arial" w:cs="Arial"/>
          <w:spacing w:val="9"/>
          <w:sz w:val="20"/>
          <w:szCs w:val="20"/>
          <w:lang w:eastAsia="it-IT"/>
        </w:rPr>
      </w:pPr>
      <w:r w:rsidRPr="00317495">
        <w:rPr>
          <w:rFonts w:ascii="Arial" w:eastAsia="Times New Roman" w:hAnsi="Arial" w:cs="Arial"/>
          <w:spacing w:val="-1"/>
          <w:sz w:val="20"/>
          <w:szCs w:val="20"/>
          <w:lang w:eastAsia="it-IT"/>
        </w:rPr>
        <w:t>Si</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reputa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opportuno</w:t>
      </w:r>
      <w:r w:rsidRPr="00317495">
        <w:rPr>
          <w:rFonts w:ascii="Arial" w:eastAsia="Times New Roman" w:hAnsi="Arial" w:cs="Arial"/>
          <w:spacing w:val="10"/>
          <w:sz w:val="20"/>
          <w:szCs w:val="20"/>
          <w:lang w:eastAsia="it-IT"/>
        </w:rPr>
        <w:t xml:space="preserve"> </w:t>
      </w:r>
      <w:r w:rsidRPr="00317495">
        <w:rPr>
          <w:rFonts w:ascii="Arial" w:eastAsia="Times New Roman" w:hAnsi="Arial" w:cs="Arial"/>
          <w:sz w:val="20"/>
          <w:szCs w:val="20"/>
          <w:lang w:eastAsia="it-IT"/>
        </w:rPr>
        <w:t>ricordare</w:t>
      </w:r>
      <w:r w:rsidRPr="00317495">
        <w:rPr>
          <w:rFonts w:ascii="Arial" w:eastAsia="Times New Roman" w:hAnsi="Arial" w:cs="Arial"/>
          <w:spacing w:val="7"/>
          <w:sz w:val="20"/>
          <w:szCs w:val="20"/>
          <w:lang w:eastAsia="it-IT"/>
        </w:rPr>
        <w:t xml:space="preserve"> </w:t>
      </w:r>
      <w:r w:rsidRPr="00317495">
        <w:rPr>
          <w:rFonts w:ascii="Arial" w:eastAsia="Times New Roman" w:hAnsi="Arial" w:cs="Arial"/>
          <w:sz w:val="20"/>
          <w:szCs w:val="20"/>
          <w:lang w:eastAsia="it-IT"/>
        </w:rPr>
        <w:t>che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per</w:t>
      </w:r>
      <w:r w:rsidRPr="00317495">
        <w:rPr>
          <w:rFonts w:ascii="Arial" w:eastAsia="Times New Roman" w:hAnsi="Arial" w:cs="Arial"/>
          <w:spacing w:val="8"/>
          <w:sz w:val="20"/>
          <w:szCs w:val="20"/>
          <w:lang w:eastAsia="it-IT"/>
        </w:rPr>
        <w:t xml:space="preserve"> </w:t>
      </w:r>
      <w:r w:rsidRPr="00317495">
        <w:rPr>
          <w:rFonts w:ascii="Arial" w:eastAsia="Times New Roman" w:hAnsi="Arial" w:cs="Arial"/>
          <w:sz w:val="20"/>
          <w:szCs w:val="20"/>
          <w:lang w:eastAsia="it-IT"/>
        </w:rPr>
        <w:t>definire</w:t>
      </w:r>
      <w:r w:rsidRPr="00317495">
        <w:rPr>
          <w:rFonts w:ascii="Arial" w:eastAsia="Times New Roman" w:hAnsi="Arial" w:cs="Arial"/>
          <w:spacing w:val="10"/>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7"/>
          <w:sz w:val="20"/>
          <w:szCs w:val="20"/>
          <w:lang w:eastAsia="it-IT"/>
        </w:rPr>
        <w:t xml:space="preserve"> </w:t>
      </w:r>
      <w:r w:rsidRPr="00317495">
        <w:rPr>
          <w:rFonts w:ascii="Arial" w:eastAsia="Times New Roman" w:hAnsi="Arial" w:cs="Arial"/>
          <w:sz w:val="20"/>
          <w:szCs w:val="20"/>
          <w:lang w:eastAsia="it-IT"/>
        </w:rPr>
        <w:t>promozione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alla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categoria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pacing w:val="-1"/>
          <w:sz w:val="20"/>
          <w:szCs w:val="20"/>
          <w:lang w:eastAsia="it-IT"/>
        </w:rPr>
        <w:t>superiore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o</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retrocessione</w:t>
      </w:r>
      <w:r w:rsidRPr="00317495">
        <w:rPr>
          <w:rFonts w:ascii="Arial" w:eastAsia="Times New Roman" w:hAnsi="Arial" w:cs="Arial"/>
          <w:spacing w:val="38"/>
          <w:w w:val="99"/>
          <w:sz w:val="20"/>
          <w:szCs w:val="20"/>
          <w:lang w:eastAsia="it-IT"/>
        </w:rPr>
        <w:t xml:space="preserve"> </w:t>
      </w:r>
      <w:r w:rsidRPr="00317495">
        <w:rPr>
          <w:rFonts w:ascii="Arial" w:eastAsia="Times New Roman" w:hAnsi="Arial" w:cs="Arial"/>
          <w:sz w:val="20"/>
          <w:szCs w:val="20"/>
          <w:lang w:eastAsia="it-IT"/>
        </w:rPr>
        <w:t>alla</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categoria</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inferiore,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pacing w:val="-1"/>
          <w:sz w:val="20"/>
          <w:szCs w:val="20"/>
          <w:lang w:eastAsia="it-IT"/>
        </w:rPr>
        <w:t>oppure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per</w:t>
      </w:r>
      <w:r w:rsidRPr="00317495">
        <w:rPr>
          <w:rFonts w:ascii="Arial" w:eastAsia="Times New Roman" w:hAnsi="Arial" w:cs="Arial"/>
          <w:spacing w:val="4"/>
          <w:sz w:val="20"/>
          <w:szCs w:val="20"/>
          <w:lang w:eastAsia="it-IT"/>
        </w:rPr>
        <w:t xml:space="preserve"> </w:t>
      </w:r>
      <w:r w:rsidRPr="00317495">
        <w:rPr>
          <w:rFonts w:ascii="Arial" w:eastAsia="Times New Roman" w:hAnsi="Arial" w:cs="Arial"/>
          <w:sz w:val="20"/>
          <w:szCs w:val="20"/>
          <w:lang w:eastAsia="it-IT"/>
        </w:rPr>
        <w:t>stabilire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1"/>
          <w:sz w:val="20"/>
          <w:szCs w:val="20"/>
          <w:lang w:eastAsia="it-IT"/>
        </w:rPr>
        <w:t xml:space="preserve"> </w:t>
      </w:r>
      <w:r w:rsidRPr="00317495">
        <w:rPr>
          <w:rFonts w:ascii="Arial" w:eastAsia="Times New Roman" w:hAnsi="Arial" w:cs="Arial"/>
          <w:sz w:val="20"/>
          <w:szCs w:val="20"/>
          <w:lang w:eastAsia="it-IT"/>
        </w:rPr>
        <w:t>qualificazione</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o</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una</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posizione</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in</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classifica</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ovvero</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al</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solo</w:t>
      </w:r>
      <w:r w:rsidRPr="00317495">
        <w:rPr>
          <w:rFonts w:ascii="Arial" w:eastAsia="Times New Roman" w:hAnsi="Arial" w:cs="Arial"/>
          <w:spacing w:val="56"/>
          <w:w w:val="99"/>
          <w:sz w:val="20"/>
          <w:szCs w:val="20"/>
          <w:lang w:eastAsia="it-IT"/>
        </w:rPr>
        <w:t xml:space="preserve"> </w:t>
      </w:r>
      <w:r w:rsidRPr="00317495">
        <w:rPr>
          <w:rFonts w:ascii="Arial" w:eastAsia="Times New Roman" w:hAnsi="Arial" w:cs="Arial"/>
          <w:sz w:val="20"/>
          <w:szCs w:val="20"/>
          <w:lang w:eastAsia="it-IT"/>
        </w:rPr>
        <w:t>fine</w:t>
      </w:r>
      <w:r w:rsidRPr="00317495">
        <w:rPr>
          <w:rFonts w:ascii="Arial" w:eastAsia="Times New Roman" w:hAnsi="Arial" w:cs="Arial"/>
          <w:spacing w:val="24"/>
          <w:sz w:val="20"/>
          <w:szCs w:val="20"/>
          <w:lang w:eastAsia="it-IT"/>
        </w:rPr>
        <w:t xml:space="preserve"> </w:t>
      </w:r>
      <w:r w:rsidRPr="00317495">
        <w:rPr>
          <w:rFonts w:ascii="Arial" w:eastAsia="Times New Roman" w:hAnsi="Arial" w:cs="Arial"/>
          <w:sz w:val="20"/>
          <w:szCs w:val="20"/>
          <w:lang w:eastAsia="it-IT"/>
        </w:rPr>
        <w:t>di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individuare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le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squadre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che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hanno</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titolo</w:t>
      </w:r>
      <w:r w:rsidRPr="00317495">
        <w:rPr>
          <w:rFonts w:ascii="Arial" w:eastAsia="Times New Roman" w:hAnsi="Arial" w:cs="Arial"/>
          <w:spacing w:val="23"/>
          <w:sz w:val="20"/>
          <w:szCs w:val="20"/>
          <w:lang w:eastAsia="it-IT"/>
        </w:rPr>
        <w:t xml:space="preserve"> </w:t>
      </w:r>
      <w:r w:rsidRPr="00317495">
        <w:rPr>
          <w:rFonts w:ascii="Arial" w:eastAsia="Times New Roman" w:hAnsi="Arial" w:cs="Arial"/>
          <w:sz w:val="20"/>
          <w:szCs w:val="20"/>
          <w:lang w:eastAsia="it-IT"/>
        </w:rPr>
        <w:t>a</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partecipare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ai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play-off</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e</w:t>
      </w:r>
      <w:r w:rsidRPr="00317495">
        <w:rPr>
          <w:rFonts w:ascii="Arial" w:eastAsia="Times New Roman" w:hAnsi="Arial" w:cs="Arial"/>
          <w:spacing w:val="22"/>
          <w:sz w:val="20"/>
          <w:szCs w:val="20"/>
          <w:lang w:eastAsia="it-IT"/>
        </w:rPr>
        <w:t xml:space="preserve"> </w:t>
      </w:r>
      <w:r w:rsidRPr="00317495">
        <w:rPr>
          <w:rFonts w:ascii="Arial" w:eastAsia="Times New Roman" w:hAnsi="Arial" w:cs="Arial"/>
          <w:sz w:val="20"/>
          <w:szCs w:val="20"/>
          <w:lang w:eastAsia="it-IT"/>
        </w:rPr>
        <w:t>ai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play-out</w:t>
      </w:r>
      <w:r w:rsidRPr="00317495">
        <w:rPr>
          <w:rFonts w:ascii="Arial" w:eastAsia="Times New Roman" w:hAnsi="Arial" w:cs="Arial"/>
          <w:spacing w:val="22"/>
          <w:sz w:val="20"/>
          <w:szCs w:val="20"/>
          <w:lang w:eastAsia="it-IT"/>
        </w:rPr>
        <w:t xml:space="preserve"> </w:t>
      </w:r>
      <w:r w:rsidRPr="00317495">
        <w:rPr>
          <w:rFonts w:ascii="Arial" w:eastAsia="Times New Roman" w:hAnsi="Arial" w:cs="Arial"/>
          <w:sz w:val="20"/>
          <w:szCs w:val="20"/>
          <w:lang w:eastAsia="it-IT"/>
        </w:rPr>
        <w:t>dei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Campionati</w:t>
      </w:r>
      <w:r w:rsidRPr="00317495">
        <w:rPr>
          <w:rFonts w:ascii="Arial" w:eastAsia="Times New Roman" w:hAnsi="Arial" w:cs="Arial"/>
          <w:spacing w:val="82"/>
          <w:w w:val="99"/>
          <w:sz w:val="20"/>
          <w:szCs w:val="20"/>
          <w:lang w:eastAsia="it-IT"/>
        </w:rPr>
        <w:t xml:space="preserve"> </w:t>
      </w:r>
      <w:r w:rsidRPr="00317495">
        <w:rPr>
          <w:rFonts w:ascii="Arial" w:eastAsia="Times New Roman" w:hAnsi="Arial" w:cs="Arial"/>
          <w:sz w:val="20"/>
          <w:szCs w:val="20"/>
          <w:lang w:eastAsia="it-IT"/>
        </w:rPr>
        <w:t>dilettantistici,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pacing w:val="-1"/>
          <w:sz w:val="20"/>
          <w:szCs w:val="20"/>
          <w:lang w:eastAsia="it-IT"/>
        </w:rPr>
        <w:t>si</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applicano</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le</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disposizioni</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di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z w:val="20"/>
          <w:szCs w:val="20"/>
          <w:lang w:eastAsia="it-IT"/>
        </w:rPr>
        <w:t>cui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z w:val="20"/>
          <w:szCs w:val="20"/>
          <w:lang w:eastAsia="it-IT"/>
        </w:rPr>
        <w:t>all’art.</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pacing w:val="-1"/>
          <w:sz w:val="20"/>
          <w:szCs w:val="20"/>
          <w:lang w:eastAsia="it-IT"/>
        </w:rPr>
        <w:t>51,</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pacing w:val="-1"/>
          <w:sz w:val="20"/>
          <w:szCs w:val="20"/>
          <w:lang w:eastAsia="it-IT"/>
        </w:rPr>
        <w:t>delle</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pacing w:val="-1"/>
          <w:sz w:val="20"/>
          <w:szCs w:val="20"/>
          <w:lang w:eastAsia="it-IT"/>
        </w:rPr>
        <w:t>N.O.I.F.</w:t>
      </w:r>
    </w:p>
    <w:p w14:paraId="773DBF06" w14:textId="77777777" w:rsidR="00317495" w:rsidRPr="00317495" w:rsidRDefault="00317495" w:rsidP="00317495">
      <w:pPr>
        <w:tabs>
          <w:tab w:val="left" w:pos="709"/>
        </w:tabs>
        <w:overflowPunct w:val="0"/>
        <w:adjustRightInd w:val="0"/>
        <w:spacing w:before="93" w:line="249" w:lineRule="auto"/>
        <w:ind w:right="282"/>
        <w:jc w:val="both"/>
        <w:rPr>
          <w:rFonts w:ascii="Times New Roman" w:eastAsia="Times New Roman" w:hAnsi="Times New Roman" w:cs="Times New Roman"/>
          <w:sz w:val="20"/>
          <w:szCs w:val="20"/>
          <w:lang w:eastAsia="it-IT"/>
        </w:rPr>
      </w:pPr>
      <w:r w:rsidRPr="00317495">
        <w:rPr>
          <w:rFonts w:ascii="Arial" w:eastAsia="Times New Roman" w:hAnsi="Arial" w:cs="Arial"/>
          <w:sz w:val="20"/>
          <w:szCs w:val="20"/>
          <w:u w:val="single" w:color="000000"/>
          <w:lang w:eastAsia="it-IT"/>
        </w:rPr>
        <w:t>Ferme</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restando</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z w:val="20"/>
          <w:szCs w:val="20"/>
          <w:u w:val="single" w:color="000000"/>
          <w:lang w:eastAsia="it-IT"/>
        </w:rPr>
        <w:t>le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disposizioni</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cui</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all’articolo</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51,</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delle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N.O.I.F.,</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in</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esse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ricompresa</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la</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particolare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disciplina</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per</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l’attività</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nazionale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5"/>
          <w:sz w:val="20"/>
          <w:szCs w:val="20"/>
          <w:u w:val="single" w:color="000000"/>
          <w:lang w:eastAsia="it-IT"/>
        </w:rPr>
        <w:t xml:space="preserve"> </w:t>
      </w:r>
      <w:r w:rsidRPr="00317495">
        <w:rPr>
          <w:rFonts w:ascii="Arial" w:eastAsia="Times New Roman" w:hAnsi="Arial" w:cs="Arial"/>
          <w:sz w:val="20"/>
          <w:szCs w:val="20"/>
          <w:u w:val="single" w:color="000000"/>
          <w:lang w:eastAsia="it-IT"/>
        </w:rPr>
        <w:t>competenza</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della</w:t>
      </w:r>
      <w:r w:rsidRPr="00317495">
        <w:rPr>
          <w:rFonts w:ascii="Arial" w:eastAsia="Times New Roman" w:hAnsi="Arial" w:cs="Arial"/>
          <w:spacing w:val="3"/>
          <w:sz w:val="20"/>
          <w:szCs w:val="20"/>
          <w:u w:val="single" w:color="000000"/>
          <w:lang w:eastAsia="it-IT"/>
        </w:rPr>
        <w:t xml:space="preserve"> </w:t>
      </w:r>
      <w:r w:rsidRPr="00317495">
        <w:rPr>
          <w:rFonts w:ascii="Arial" w:eastAsia="Times New Roman" w:hAnsi="Arial" w:cs="Arial"/>
          <w:sz w:val="20"/>
          <w:szCs w:val="20"/>
          <w:u w:val="single" w:color="000000"/>
          <w:lang w:eastAsia="it-IT"/>
        </w:rPr>
        <w:t>Divisione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Calcio</w:t>
      </w:r>
      <w:r w:rsidRPr="00317495">
        <w:rPr>
          <w:rFonts w:ascii="Arial" w:eastAsia="Times New Roman" w:hAnsi="Arial" w:cs="Arial"/>
          <w:spacing w:val="9"/>
          <w:sz w:val="20"/>
          <w:szCs w:val="20"/>
          <w:u w:val="single" w:color="000000"/>
          <w:lang w:eastAsia="it-IT"/>
        </w:rPr>
        <w:t xml:space="preserve"> </w:t>
      </w:r>
      <w:r w:rsidRPr="00317495">
        <w:rPr>
          <w:rFonts w:ascii="Arial" w:eastAsia="Times New Roman" w:hAnsi="Arial" w:cs="Arial"/>
          <w:sz w:val="20"/>
          <w:szCs w:val="20"/>
          <w:u w:val="single" w:color="000000"/>
          <w:lang w:eastAsia="it-IT"/>
        </w:rPr>
        <w:t>a</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Cinque,</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i</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Comitati</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i</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Dipartimenti</w:t>
      </w:r>
      <w:r w:rsidRPr="00317495">
        <w:rPr>
          <w:rFonts w:ascii="Arial" w:eastAsia="Times New Roman" w:hAnsi="Arial" w:cs="Arial"/>
          <w:spacing w:val="18"/>
          <w:sz w:val="20"/>
          <w:szCs w:val="20"/>
          <w:u w:val="single" w:color="000000"/>
          <w:lang w:eastAsia="it-IT"/>
        </w:rPr>
        <w:t xml:space="preserve"> </w:t>
      </w:r>
      <w:r w:rsidRPr="00317495">
        <w:rPr>
          <w:rFonts w:ascii="Arial" w:eastAsia="Times New Roman" w:hAnsi="Arial" w:cs="Arial"/>
          <w:sz w:val="20"/>
          <w:szCs w:val="20"/>
          <w:u w:val="single" w:color="000000"/>
          <w:lang w:eastAsia="it-IT"/>
        </w:rPr>
        <w:t>Interregionale</w:t>
      </w:r>
      <w:r w:rsidRPr="00317495">
        <w:rPr>
          <w:rFonts w:ascii="Arial" w:eastAsia="Times New Roman" w:hAnsi="Arial" w:cs="Arial"/>
          <w:spacing w:val="19"/>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Calcio</w:t>
      </w:r>
      <w:r w:rsidRPr="00317495">
        <w:rPr>
          <w:rFonts w:ascii="Arial" w:eastAsia="Times New Roman" w:hAnsi="Arial" w:cs="Arial"/>
          <w:spacing w:val="21"/>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Femminile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possono</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z w:val="20"/>
          <w:szCs w:val="20"/>
          <w:u w:val="single" w:color="000000"/>
          <w:lang w:eastAsia="it-IT"/>
        </w:rPr>
        <w:t>organizzare</w:t>
      </w:r>
      <w:r w:rsidRPr="00317495">
        <w:rPr>
          <w:rFonts w:ascii="Arial" w:eastAsia="Times New Roman" w:hAnsi="Arial" w:cs="Arial"/>
          <w:spacing w:val="22"/>
          <w:sz w:val="20"/>
          <w:szCs w:val="20"/>
          <w:u w:val="single" w:color="000000"/>
          <w:lang w:eastAsia="it-IT"/>
        </w:rPr>
        <w:t xml:space="preserve"> </w:t>
      </w:r>
      <w:r w:rsidRPr="00317495">
        <w:rPr>
          <w:rFonts w:ascii="Arial" w:eastAsia="Times New Roman" w:hAnsi="Arial" w:cs="Arial"/>
          <w:sz w:val="20"/>
          <w:szCs w:val="20"/>
          <w:u w:val="single" w:color="000000"/>
          <w:lang w:eastAsia="it-IT"/>
        </w:rPr>
        <w:t>–</w:t>
      </w:r>
      <w:r w:rsidRPr="00317495">
        <w:rPr>
          <w:rFonts w:ascii="Arial" w:eastAsia="Times New Roman" w:hAnsi="Arial" w:cs="Arial"/>
          <w:spacing w:val="19"/>
          <w:sz w:val="20"/>
          <w:szCs w:val="20"/>
          <w:u w:val="single" w:color="000000"/>
          <w:lang w:eastAsia="it-IT"/>
        </w:rPr>
        <w:t xml:space="preserve"> </w:t>
      </w:r>
      <w:r w:rsidRPr="00317495">
        <w:rPr>
          <w:rFonts w:ascii="Arial" w:eastAsia="Times New Roman" w:hAnsi="Arial" w:cs="Arial"/>
          <w:sz w:val="20"/>
          <w:szCs w:val="20"/>
          <w:u w:val="single" w:color="000000"/>
          <w:lang w:eastAsia="it-IT"/>
        </w:rPr>
        <w:t>nell’ambito</w:t>
      </w:r>
      <w:r w:rsidRPr="00317495">
        <w:rPr>
          <w:rFonts w:ascii="Arial" w:eastAsia="Times New Roman" w:hAnsi="Arial" w:cs="Arial"/>
          <w:spacing w:val="18"/>
          <w:sz w:val="20"/>
          <w:szCs w:val="20"/>
          <w:u w:val="single" w:color="000000"/>
          <w:lang w:eastAsia="it-IT"/>
        </w:rPr>
        <w:t xml:space="preserve"> </w:t>
      </w:r>
      <w:r w:rsidRPr="00317495">
        <w:rPr>
          <w:rFonts w:ascii="Arial" w:eastAsia="Times New Roman" w:hAnsi="Arial" w:cs="Arial"/>
          <w:sz w:val="20"/>
          <w:szCs w:val="20"/>
          <w:u w:val="single" w:color="000000"/>
          <w:lang w:eastAsia="it-IT"/>
        </w:rPr>
        <w:t>delle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proprie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competenze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 gare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 play-off</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play-out.</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Le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modalità</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 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criteri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svolgimento delle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eventuali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gare di</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play-off</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play-out</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sono</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demandate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ai</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singoli</w:t>
      </w:r>
      <w:r w:rsidRPr="00317495">
        <w:rPr>
          <w:rFonts w:ascii="Arial" w:eastAsia="Times New Roman" w:hAnsi="Arial" w:cs="Arial"/>
          <w:spacing w:val="16"/>
          <w:sz w:val="20"/>
          <w:szCs w:val="20"/>
          <w:u w:val="single" w:color="000000"/>
          <w:lang w:eastAsia="it-IT"/>
        </w:rPr>
        <w:t xml:space="preserve"> </w:t>
      </w:r>
      <w:r w:rsidRPr="00317495">
        <w:rPr>
          <w:rFonts w:ascii="Arial" w:eastAsia="Times New Roman" w:hAnsi="Arial" w:cs="Arial"/>
          <w:sz w:val="20"/>
          <w:szCs w:val="20"/>
          <w:u w:val="single" w:color="000000"/>
          <w:lang w:eastAsia="it-IT"/>
        </w:rPr>
        <w:t>Comitati</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Dipartimenti,</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previa</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approvazione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da</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parte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del</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Consiglio</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Presidenza</w:t>
      </w:r>
      <w:r w:rsidRPr="00317495">
        <w:rPr>
          <w:rFonts w:ascii="Arial" w:eastAsia="Times New Roman" w:hAnsi="Arial" w:cs="Arial"/>
          <w:spacing w:val="-5"/>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della</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L.N.D</w:t>
      </w:r>
      <w:r w:rsidRPr="00317495">
        <w:rPr>
          <w:rFonts w:ascii="Arial" w:eastAsia="Times New Roman" w:hAnsi="Arial" w:cs="Arial"/>
          <w:sz w:val="20"/>
          <w:szCs w:val="20"/>
          <w:lang w:eastAsia="it-IT"/>
        </w:rPr>
        <w:t>.</w:t>
      </w:r>
    </w:p>
    <w:p w14:paraId="16D6512D" w14:textId="77777777" w:rsidR="00317495" w:rsidRPr="00317495" w:rsidRDefault="00317495" w:rsidP="00317495">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Times New Roman"/>
          <w:sz w:val="20"/>
          <w:szCs w:val="20"/>
          <w:lang w:eastAsia="it-IT"/>
        </w:rPr>
      </w:pPr>
    </w:p>
    <w:p w14:paraId="36F4F8E6" w14:textId="77777777" w:rsidR="00317495" w:rsidRPr="00317495" w:rsidRDefault="00317495" w:rsidP="00317495">
      <w:pPr>
        <w:contextualSpacing/>
        <w:rPr>
          <w:rFonts w:ascii="Arial" w:eastAsia="Calibri" w:hAnsi="Arial" w:cs="Arial"/>
          <w:b/>
          <w:sz w:val="20"/>
          <w:szCs w:val="20"/>
          <w:u w:val="single"/>
        </w:rPr>
      </w:pPr>
      <w:r w:rsidRPr="00317495">
        <w:rPr>
          <w:rFonts w:ascii="Arial" w:eastAsia="Calibri" w:hAnsi="Arial" w:cs="Arial"/>
          <w:b/>
          <w:sz w:val="20"/>
          <w:szCs w:val="20"/>
          <w:u w:val="single"/>
        </w:rPr>
        <w:t>SOCIETÀ “FUORI CLASSIFICA”</w:t>
      </w:r>
    </w:p>
    <w:p w14:paraId="6EFD6951" w14:textId="77777777" w:rsidR="00317495" w:rsidRPr="00317495" w:rsidRDefault="00317495" w:rsidP="00317495">
      <w:pPr>
        <w:rPr>
          <w:sz w:val="18"/>
          <w:szCs w:val="18"/>
        </w:rPr>
      </w:pPr>
      <w:r w:rsidRPr="00317495">
        <w:rPr>
          <w:rFonts w:ascii="Arial" w:hAnsi="Arial" w:cs="Arial"/>
          <w:color w:val="000000"/>
          <w:sz w:val="20"/>
          <w:szCs w:val="20"/>
        </w:rPr>
        <w:t>Il Comitato Regionale</w:t>
      </w:r>
      <w:r w:rsidRPr="00317495">
        <w:rPr>
          <w:rFonts w:ascii="Arial" w:hAnsi="Arial" w:cs="Arial"/>
          <w:b/>
          <w:color w:val="000000"/>
          <w:sz w:val="20"/>
          <w:szCs w:val="20"/>
        </w:rPr>
        <w:t xml:space="preserve"> </w:t>
      </w:r>
      <w:r w:rsidRPr="00317495">
        <w:rPr>
          <w:rFonts w:ascii="Arial" w:hAnsi="Arial" w:cs="Arial"/>
          <w:color w:val="000000"/>
          <w:sz w:val="20"/>
          <w:szCs w:val="20"/>
        </w:rPr>
        <w:t xml:space="preserve">fa presente che, </w:t>
      </w:r>
      <w:r w:rsidRPr="00317495">
        <w:rPr>
          <w:rFonts w:ascii="Arial" w:hAnsi="Arial" w:cs="Arial"/>
          <w:b/>
          <w:color w:val="000000"/>
          <w:sz w:val="20"/>
          <w:szCs w:val="20"/>
        </w:rPr>
        <w:t>le Società partecipanti all’Attività Giovanile Regionale Under 15 e Under 17, in caso di iscrizione ad attività Under 14 e Under 16, o altra Attività Giovanile Provinciale</w:t>
      </w:r>
      <w:r w:rsidRPr="00317495">
        <w:rPr>
          <w:rFonts w:ascii="Arial" w:hAnsi="Arial" w:cs="Arial"/>
          <w:color w:val="000000"/>
          <w:sz w:val="20"/>
          <w:szCs w:val="20"/>
        </w:rPr>
        <w:t xml:space="preserve">, saranno considerate </w:t>
      </w:r>
      <w:r w:rsidRPr="00317495">
        <w:rPr>
          <w:rFonts w:ascii="Arial" w:hAnsi="Arial" w:cs="Arial"/>
          <w:b/>
          <w:color w:val="000000"/>
          <w:sz w:val="20"/>
          <w:szCs w:val="20"/>
        </w:rPr>
        <w:t>“Fuori Classifica”</w:t>
      </w:r>
      <w:r w:rsidRPr="00317495">
        <w:rPr>
          <w:rFonts w:ascii="Arial" w:hAnsi="Arial" w:cs="Arial"/>
          <w:color w:val="000000"/>
          <w:sz w:val="20"/>
          <w:szCs w:val="20"/>
        </w:rPr>
        <w:t xml:space="preserve"> a tutti gli effetti.</w:t>
      </w:r>
    </w:p>
    <w:p w14:paraId="0ABE397F" w14:textId="77777777" w:rsidR="00317495" w:rsidRPr="00317495" w:rsidRDefault="00317495" w:rsidP="00317495">
      <w:pPr>
        <w:rPr>
          <w:rFonts w:ascii="Arial" w:eastAsia="Times New Roman" w:hAnsi="Arial" w:cs="Arial"/>
          <w:color w:val="000000"/>
          <w:sz w:val="20"/>
          <w:szCs w:val="20"/>
          <w:lang w:eastAsia="it-IT"/>
        </w:rPr>
      </w:pPr>
    </w:p>
    <w:p w14:paraId="3EB0745C" w14:textId="77777777" w:rsidR="00317495" w:rsidRPr="00317495" w:rsidRDefault="00317495" w:rsidP="00317495">
      <w:pPr>
        <w:contextualSpacing/>
        <w:rPr>
          <w:rFonts w:ascii="Arial" w:eastAsia="Calibri" w:hAnsi="Arial" w:cs="Arial"/>
          <w:b/>
          <w:sz w:val="20"/>
          <w:szCs w:val="20"/>
          <w:u w:val="single"/>
        </w:rPr>
      </w:pPr>
      <w:r w:rsidRPr="00317495">
        <w:rPr>
          <w:rFonts w:ascii="Arial" w:eastAsia="Calibri" w:hAnsi="Arial" w:cs="Arial"/>
          <w:b/>
          <w:bCs/>
          <w:sz w:val="20"/>
          <w:szCs w:val="20"/>
          <w:u w:val="single" w:color="000000"/>
        </w:rPr>
        <w:t>MIGLIORE</w:t>
      </w:r>
      <w:r w:rsidRPr="00317495">
        <w:rPr>
          <w:rFonts w:ascii="Arial" w:eastAsia="Calibri" w:hAnsi="Arial" w:cs="Arial"/>
          <w:b/>
          <w:bCs/>
          <w:spacing w:val="-6"/>
          <w:sz w:val="20"/>
          <w:szCs w:val="20"/>
          <w:u w:val="single" w:color="000000"/>
        </w:rPr>
        <w:t xml:space="preserve"> </w:t>
      </w:r>
      <w:r w:rsidRPr="00317495">
        <w:rPr>
          <w:rFonts w:ascii="Arial" w:eastAsia="Calibri" w:hAnsi="Arial" w:cs="Arial"/>
          <w:b/>
          <w:bCs/>
          <w:sz w:val="20"/>
          <w:szCs w:val="20"/>
          <w:u w:val="single" w:color="000000"/>
        </w:rPr>
        <w:t>FORMAZIONE</w:t>
      </w:r>
    </w:p>
    <w:p w14:paraId="126CC23E" w14:textId="77777777" w:rsidR="00317495" w:rsidRPr="00317495" w:rsidRDefault="00317495" w:rsidP="00317495">
      <w:pPr>
        <w:jc w:val="both"/>
        <w:rPr>
          <w:rFonts w:ascii="Arial" w:hAnsi="Arial" w:cs="Arial"/>
          <w:sz w:val="20"/>
          <w:szCs w:val="20"/>
        </w:rPr>
      </w:pPr>
      <w:r w:rsidRPr="00317495">
        <w:rPr>
          <w:rFonts w:ascii="Arial" w:hAnsi="Arial" w:cs="Arial"/>
          <w:sz w:val="20"/>
          <w:szCs w:val="20"/>
        </w:rPr>
        <w:t>In tutte le gare dell’attività ufficiale è fatto obbligo alle Società di schierare in campo le proprie squadre nella migliore formazione consentita dalla loro situazione tecnica. L’inosservanza della disposizione predetta comporta l'applicazione delle sanzioni di cui al Codice di Giustizia Sportiva, fatte salve ulteriori sanzioni.</w:t>
      </w:r>
    </w:p>
    <w:p w14:paraId="71648FAC" w14:textId="77777777" w:rsidR="00317495" w:rsidRPr="00317495" w:rsidRDefault="00317495" w:rsidP="00317495">
      <w:pPr>
        <w:jc w:val="both"/>
        <w:rPr>
          <w:rFonts w:ascii="Arial" w:eastAsia="Times New Roman" w:hAnsi="Arial" w:cs="Arial"/>
          <w:sz w:val="20"/>
          <w:szCs w:val="20"/>
          <w:lang w:eastAsia="it-IT"/>
        </w:rPr>
      </w:pPr>
    </w:p>
    <w:p w14:paraId="39E8C0CE"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bCs/>
          <w:sz w:val="20"/>
          <w:szCs w:val="20"/>
          <w:u w:val="single"/>
        </w:rPr>
        <w:t>OBBLIGO DELLA CONTEMPORANEITÀ</w:t>
      </w:r>
    </w:p>
    <w:p w14:paraId="31397A79" w14:textId="77777777" w:rsidR="00317495" w:rsidRPr="00317495" w:rsidRDefault="00317495" w:rsidP="00317495">
      <w:pPr>
        <w:jc w:val="both"/>
        <w:rPr>
          <w:rFonts w:ascii="Arial" w:hAnsi="Arial" w:cs="Arial"/>
          <w:sz w:val="20"/>
          <w:szCs w:val="20"/>
        </w:rPr>
      </w:pPr>
      <w:r w:rsidRPr="00317495">
        <w:rPr>
          <w:rFonts w:ascii="Arial" w:hAnsi="Arial" w:cs="Arial"/>
          <w:sz w:val="20"/>
          <w:szCs w:val="20"/>
        </w:rPr>
        <w:t>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 QUALORA POSSIBILE -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p w14:paraId="051C536B" w14:textId="77777777" w:rsidR="00317495" w:rsidRPr="00317495" w:rsidRDefault="00317495" w:rsidP="00317495">
      <w:pPr>
        <w:jc w:val="both"/>
        <w:rPr>
          <w:rFonts w:ascii="Arial" w:eastAsia="Calibri" w:hAnsi="Arial" w:cs="Arial"/>
          <w:b/>
          <w:szCs w:val="20"/>
          <w:highlight w:val="green"/>
          <w:u w:val="single"/>
          <w:lang w:eastAsia="it-IT"/>
        </w:rPr>
      </w:pPr>
    </w:p>
    <w:p w14:paraId="6A436014" w14:textId="77777777" w:rsidR="003F7090" w:rsidRDefault="003F7090" w:rsidP="00317495">
      <w:pPr>
        <w:jc w:val="both"/>
        <w:rPr>
          <w:rFonts w:ascii="Arial" w:hAnsi="Arial" w:cs="Arial"/>
          <w:sz w:val="20"/>
          <w:szCs w:val="20"/>
        </w:rPr>
      </w:pPr>
      <w:r w:rsidRPr="00317495">
        <w:rPr>
          <w:rFonts w:ascii="Arial" w:hAnsi="Arial" w:cs="Arial"/>
          <w:b/>
          <w:sz w:val="20"/>
          <w:szCs w:val="20"/>
          <w:u w:val="single"/>
        </w:rPr>
        <w:t>ASSEGNAZIONE TITOLO PROVINCIALE</w:t>
      </w:r>
      <w:r w:rsidRPr="00317495">
        <w:rPr>
          <w:rFonts w:ascii="Arial" w:hAnsi="Arial" w:cs="Arial"/>
          <w:sz w:val="20"/>
          <w:szCs w:val="20"/>
        </w:rPr>
        <w:t xml:space="preserve"> </w:t>
      </w:r>
    </w:p>
    <w:p w14:paraId="145243D9" w14:textId="2A2F0E46" w:rsidR="00317495" w:rsidRPr="00317495" w:rsidRDefault="00317495" w:rsidP="00317495">
      <w:pPr>
        <w:jc w:val="both"/>
        <w:rPr>
          <w:rFonts w:ascii="Arial" w:hAnsi="Arial" w:cs="Arial"/>
          <w:sz w:val="20"/>
          <w:szCs w:val="20"/>
        </w:rPr>
      </w:pPr>
      <w:r w:rsidRPr="00317495">
        <w:rPr>
          <w:rFonts w:ascii="Arial" w:hAnsi="Arial" w:cs="Arial"/>
          <w:sz w:val="20"/>
          <w:szCs w:val="20"/>
        </w:rPr>
        <w:t xml:space="preserve">Al termine del Campionato la squadra vincente del Girone Unico </w:t>
      </w:r>
      <w:r w:rsidRPr="00317495">
        <w:rPr>
          <w:rFonts w:ascii="Arial" w:hAnsi="Arial" w:cs="Arial"/>
          <w:b/>
          <w:sz w:val="20"/>
          <w:szCs w:val="20"/>
          <w:u w:val="single"/>
        </w:rPr>
        <w:t>verrà dichiarata Campione Provinciale Under 17</w:t>
      </w:r>
      <w:r w:rsidRPr="00317495">
        <w:rPr>
          <w:rFonts w:ascii="Arial" w:hAnsi="Arial" w:cs="Arial"/>
          <w:sz w:val="20"/>
          <w:szCs w:val="20"/>
        </w:rPr>
        <w:t xml:space="preserve"> ed </w:t>
      </w:r>
      <w:r w:rsidRPr="00317495">
        <w:rPr>
          <w:rFonts w:ascii="Arial" w:hAnsi="Arial" w:cs="Arial"/>
          <w:b/>
          <w:sz w:val="20"/>
          <w:szCs w:val="20"/>
          <w:u w:val="single"/>
        </w:rPr>
        <w:t>acquisirà il diritto</w:t>
      </w:r>
      <w:r w:rsidRPr="00317495">
        <w:rPr>
          <w:rFonts w:ascii="Arial" w:hAnsi="Arial" w:cs="Arial"/>
          <w:b/>
          <w:sz w:val="20"/>
          <w:szCs w:val="20"/>
        </w:rPr>
        <w:t xml:space="preserve"> </w:t>
      </w:r>
      <w:r w:rsidRPr="00317495">
        <w:rPr>
          <w:rFonts w:ascii="Arial" w:hAnsi="Arial" w:cs="Arial"/>
          <w:b/>
          <w:color w:val="FF0000"/>
          <w:sz w:val="20"/>
          <w:szCs w:val="20"/>
        </w:rPr>
        <w:t xml:space="preserve">(non sussistendo motivi preclusivi e </w:t>
      </w:r>
      <w:r w:rsidRPr="00317495">
        <w:rPr>
          <w:rFonts w:ascii="Arial" w:hAnsi="Arial" w:cs="Arial"/>
          <w:b/>
          <w:color w:val="FF0000"/>
          <w:sz w:val="20"/>
          <w:szCs w:val="20"/>
          <w:u w:val="single"/>
        </w:rPr>
        <w:t>previa richiesta di iscrizione effettuata entro i termini stabiliti dal C.R.)</w:t>
      </w:r>
      <w:r w:rsidRPr="00317495">
        <w:rPr>
          <w:rFonts w:ascii="Arial" w:hAnsi="Arial" w:cs="Arial"/>
          <w:sz w:val="20"/>
          <w:szCs w:val="20"/>
        </w:rPr>
        <w:t xml:space="preserve"> a partecipare al Campionato Regionale Under 17 della stagione sportiva 2026/2027.</w:t>
      </w:r>
    </w:p>
    <w:p w14:paraId="33019FCB" w14:textId="77777777" w:rsidR="00317495" w:rsidRPr="00317495" w:rsidRDefault="00317495" w:rsidP="00317495">
      <w:pPr>
        <w:jc w:val="both"/>
        <w:rPr>
          <w:rFonts w:ascii="Arial" w:eastAsia="Times New Roman" w:hAnsi="Arial" w:cs="Arial"/>
          <w:sz w:val="20"/>
          <w:szCs w:val="20"/>
          <w:lang w:val="en-US" w:eastAsia="it-IT"/>
        </w:rPr>
      </w:pPr>
    </w:p>
    <w:p w14:paraId="605BFEEB"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sz w:val="20"/>
          <w:szCs w:val="20"/>
          <w:u w:val="single"/>
        </w:rPr>
        <w:t>PROGETTO DI RIFORMA DEI CAMPIONATI UNDER 15 – UNDER 17</w:t>
      </w:r>
    </w:p>
    <w:p w14:paraId="444F64D9" w14:textId="77777777" w:rsidR="00317495" w:rsidRPr="00317495" w:rsidRDefault="00317495" w:rsidP="00317495">
      <w:pPr>
        <w:jc w:val="both"/>
        <w:rPr>
          <w:rFonts w:ascii="Arial" w:eastAsia="Times New Roman" w:hAnsi="Arial" w:cs="Arial"/>
          <w:b/>
          <w:sz w:val="20"/>
          <w:szCs w:val="20"/>
          <w:u w:val="single"/>
          <w:lang w:eastAsia="it-IT"/>
        </w:rPr>
      </w:pPr>
      <w:r w:rsidRPr="00317495">
        <w:rPr>
          <w:rFonts w:ascii="Arial" w:eastAsia="Times New Roman" w:hAnsi="Arial" w:cs="Arial"/>
          <w:b/>
          <w:sz w:val="20"/>
          <w:szCs w:val="20"/>
          <w:u w:val="single"/>
          <w:lang w:eastAsia="it-IT"/>
        </w:rPr>
        <w:t>Stralcio Comunicato Ufficiale n°362/</w:t>
      </w:r>
      <w:proofErr w:type="spellStart"/>
      <w:r w:rsidRPr="00317495">
        <w:rPr>
          <w:rFonts w:ascii="Arial" w:eastAsia="Times New Roman" w:hAnsi="Arial" w:cs="Arial"/>
          <w:b/>
          <w:sz w:val="20"/>
          <w:szCs w:val="20"/>
          <w:u w:val="single"/>
          <w:lang w:eastAsia="it-IT"/>
        </w:rPr>
        <w:t>sgs</w:t>
      </w:r>
      <w:proofErr w:type="spellEnd"/>
      <w:r w:rsidRPr="00317495">
        <w:rPr>
          <w:rFonts w:ascii="Arial" w:eastAsia="Times New Roman" w:hAnsi="Arial" w:cs="Arial"/>
          <w:b/>
          <w:sz w:val="20"/>
          <w:szCs w:val="20"/>
          <w:u w:val="single"/>
          <w:lang w:eastAsia="it-IT"/>
        </w:rPr>
        <w:t xml:space="preserve"> 123 </w:t>
      </w:r>
    </w:p>
    <w:p w14:paraId="34DCACC1" w14:textId="77777777" w:rsidR="00317495" w:rsidRPr="00317495" w:rsidRDefault="00317495" w:rsidP="00317495">
      <w:pPr>
        <w:jc w:val="both"/>
        <w:rPr>
          <w:rFonts w:ascii="Arial" w:eastAsia="Times New Roman" w:hAnsi="Arial" w:cs="Arial"/>
          <w:b/>
          <w:sz w:val="20"/>
          <w:szCs w:val="20"/>
          <w:u w:val="single"/>
          <w:lang w:eastAsia="it-IT"/>
        </w:rPr>
      </w:pPr>
      <w:r w:rsidRPr="00317495">
        <w:rPr>
          <w:rFonts w:ascii="Arial" w:eastAsia="Times New Roman" w:hAnsi="Arial" w:cs="Arial"/>
          <w:b/>
          <w:sz w:val="20"/>
          <w:szCs w:val="20"/>
          <w:u w:val="single"/>
          <w:lang w:eastAsia="it-IT"/>
        </w:rPr>
        <w:t>Del 23 marzo 2022 del C.R. Sicilia LND</w:t>
      </w:r>
    </w:p>
    <w:p w14:paraId="10DC2C60" w14:textId="77777777" w:rsidR="00317495" w:rsidRPr="00317495" w:rsidRDefault="00317495" w:rsidP="00317495">
      <w:pPr>
        <w:ind w:left="284"/>
        <w:jc w:val="both"/>
        <w:rPr>
          <w:rFonts w:ascii="Arial" w:eastAsia="Times New Roman" w:hAnsi="Arial" w:cs="Arial"/>
          <w:b/>
          <w:sz w:val="20"/>
          <w:szCs w:val="20"/>
          <w:u w:val="single"/>
          <w:lang w:eastAsia="it-IT"/>
        </w:rPr>
      </w:pPr>
    </w:p>
    <w:p w14:paraId="699F248E" w14:textId="77777777" w:rsidR="00317495" w:rsidRPr="00317495" w:rsidRDefault="00317495" w:rsidP="00317495">
      <w:pPr>
        <w:widowControl/>
        <w:autoSpaceDE/>
        <w:autoSpaceDN/>
        <w:spacing w:line="276" w:lineRule="auto"/>
        <w:jc w:val="both"/>
        <w:rPr>
          <w:rFonts w:ascii="Arial" w:eastAsia="Calibri" w:hAnsi="Arial" w:cs="Arial"/>
          <w:b/>
          <w:sz w:val="20"/>
          <w:szCs w:val="20"/>
          <w:u w:val="single"/>
          <w:lang w:val="en-US"/>
        </w:rPr>
      </w:pPr>
      <w:r w:rsidRPr="00317495">
        <w:rPr>
          <w:rFonts w:ascii="Arial" w:eastAsia="Calibri" w:hAnsi="Arial" w:cs="Arial"/>
          <w:b/>
          <w:sz w:val="20"/>
          <w:szCs w:val="20"/>
          <w:u w:val="single"/>
          <w:lang w:val="en-US"/>
        </w:rPr>
        <w:t>STAGIONE SPORTIVA 2025/2026</w:t>
      </w:r>
    </w:p>
    <w:p w14:paraId="194A58F2" w14:textId="77777777" w:rsidR="00317495" w:rsidRPr="00317495" w:rsidRDefault="00317495" w:rsidP="00317495">
      <w:pPr>
        <w:widowControl/>
        <w:autoSpaceDE/>
        <w:autoSpaceDN/>
        <w:spacing w:line="276" w:lineRule="auto"/>
        <w:rPr>
          <w:rFonts w:ascii="Arial" w:eastAsia="Calibri" w:hAnsi="Arial" w:cs="Arial"/>
          <w:b/>
          <w:color w:val="385623"/>
          <w:sz w:val="20"/>
          <w:szCs w:val="20"/>
          <w:u w:val="single"/>
          <w:lang w:val="en-US"/>
        </w:rPr>
      </w:pPr>
      <w:r w:rsidRPr="00317495">
        <w:rPr>
          <w:rFonts w:ascii="Arial" w:eastAsia="Calibri" w:hAnsi="Arial" w:cs="Arial"/>
          <w:b/>
          <w:color w:val="385623"/>
          <w:sz w:val="20"/>
          <w:szCs w:val="20"/>
          <w:u w:val="single"/>
          <w:lang w:val="en-US"/>
        </w:rPr>
        <w:t>ATTIVITA’ PROVINCIALE</w:t>
      </w:r>
    </w:p>
    <w:p w14:paraId="5442EAF8" w14:textId="77777777" w:rsidR="00317495" w:rsidRPr="00317495" w:rsidRDefault="00317495" w:rsidP="00317495">
      <w:pPr>
        <w:widowControl/>
        <w:autoSpaceDE/>
        <w:autoSpaceDN/>
        <w:spacing w:line="276" w:lineRule="auto"/>
        <w:jc w:val="both"/>
        <w:rPr>
          <w:rFonts w:ascii="Arial" w:eastAsia="Calibri" w:hAnsi="Arial" w:cs="Arial"/>
          <w:color w:val="000000"/>
          <w:sz w:val="20"/>
          <w:szCs w:val="20"/>
          <w:lang w:val="en-US"/>
        </w:rPr>
      </w:pPr>
      <w:bookmarkStart w:id="19" w:name="_Hlk204694341"/>
      <w:r w:rsidRPr="00317495">
        <w:rPr>
          <w:rFonts w:ascii="Arial" w:eastAsia="Calibri" w:hAnsi="Arial" w:cs="Arial"/>
          <w:color w:val="000000"/>
          <w:sz w:val="20"/>
          <w:szCs w:val="20"/>
          <w:lang w:val="en-US"/>
        </w:rPr>
        <w:t xml:space="preserve">Ogni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dovrà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organizzare</w:t>
      </w:r>
      <w:proofErr w:type="spellEnd"/>
      <w:r w:rsidRPr="00317495">
        <w:rPr>
          <w:rFonts w:ascii="Arial" w:eastAsia="Calibri" w:hAnsi="Arial" w:cs="Arial"/>
          <w:color w:val="000000"/>
          <w:sz w:val="20"/>
          <w:szCs w:val="20"/>
          <w:lang w:val="en-US"/>
        </w:rPr>
        <w:t xml:space="preserve"> uno o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gironi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avendo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presente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come </w:t>
      </w:r>
      <w:proofErr w:type="spellStart"/>
      <w:r w:rsidRPr="00317495">
        <w:rPr>
          <w:rFonts w:ascii="Arial" w:eastAsia="Calibri" w:hAnsi="Arial" w:cs="Arial"/>
          <w:color w:val="000000"/>
          <w:sz w:val="20"/>
          <w:szCs w:val="20"/>
          <w:lang w:val="en-US"/>
        </w:rPr>
        <w:t>già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detto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diritto</w:t>
      </w:r>
      <w:proofErr w:type="spellEnd"/>
      <w:r w:rsidRPr="00317495">
        <w:rPr>
          <w:rFonts w:ascii="Arial" w:eastAsia="Calibri" w:hAnsi="Arial" w:cs="Arial"/>
          <w:color w:val="000000"/>
          <w:sz w:val="20"/>
          <w:szCs w:val="20"/>
          <w:lang w:val="en-US"/>
        </w:rPr>
        <w:t xml:space="preserve"> ad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sola </w:t>
      </w:r>
      <w:proofErr w:type="spellStart"/>
      <w:r w:rsidRPr="00317495">
        <w:rPr>
          <w:rFonts w:ascii="Arial" w:eastAsia="Calibri" w:hAnsi="Arial" w:cs="Arial"/>
          <w:color w:val="000000"/>
          <w:sz w:val="20"/>
          <w:szCs w:val="20"/>
          <w:lang w:val="en-US"/>
        </w:rPr>
        <w:t>promozione</w:t>
      </w:r>
      <w:proofErr w:type="spellEnd"/>
      <w:r w:rsidRPr="00317495">
        <w:rPr>
          <w:rFonts w:ascii="Arial" w:eastAsia="Calibri" w:hAnsi="Arial" w:cs="Arial"/>
          <w:color w:val="000000"/>
          <w:sz w:val="20"/>
          <w:szCs w:val="20"/>
          <w:lang w:val="en-US"/>
        </w:rPr>
        <w:t xml:space="preserve"> per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(n.11 </w:t>
      </w:r>
      <w:proofErr w:type="spellStart"/>
      <w:r w:rsidRPr="00317495">
        <w:rPr>
          <w:rFonts w:ascii="Arial" w:eastAsia="Calibri" w:hAnsi="Arial" w:cs="Arial"/>
          <w:color w:val="000000"/>
          <w:sz w:val="20"/>
          <w:szCs w:val="20"/>
          <w:lang w:val="en-US"/>
        </w:rPr>
        <w:t>complessivi</w:t>
      </w:r>
      <w:proofErr w:type="spellEnd"/>
      <w:r w:rsidRPr="00317495">
        <w:rPr>
          <w:rFonts w:ascii="Arial" w:eastAsia="Calibri" w:hAnsi="Arial" w:cs="Arial"/>
          <w:color w:val="000000"/>
          <w:sz w:val="20"/>
          <w:szCs w:val="20"/>
          <w:lang w:val="en-US"/>
        </w:rPr>
        <w:t xml:space="preserve">). Resta, </w:t>
      </w:r>
      <w:proofErr w:type="spellStart"/>
      <w:r w:rsidRPr="00317495">
        <w:rPr>
          <w:rFonts w:ascii="Arial" w:eastAsia="Calibri" w:hAnsi="Arial" w:cs="Arial"/>
          <w:color w:val="000000"/>
          <w:sz w:val="20"/>
          <w:szCs w:val="20"/>
          <w:lang w:val="en-US"/>
        </w:rPr>
        <w:t>tuttavia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inteso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ancora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volta,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le </w:t>
      </w:r>
      <w:proofErr w:type="spellStart"/>
      <w:r w:rsidRPr="00317495">
        <w:rPr>
          <w:rFonts w:ascii="Arial" w:eastAsia="Calibri" w:hAnsi="Arial" w:cs="Arial"/>
          <w:color w:val="000000"/>
          <w:sz w:val="20"/>
          <w:szCs w:val="20"/>
          <w:lang w:val="en-US"/>
        </w:rPr>
        <w:t>Delegazioni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dovranno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provvedere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realizzazione</w:t>
      </w:r>
      <w:proofErr w:type="spellEnd"/>
      <w:r w:rsidRPr="00317495">
        <w:rPr>
          <w:rFonts w:ascii="Arial" w:eastAsia="Calibri" w:hAnsi="Arial" w:cs="Arial"/>
          <w:color w:val="000000"/>
          <w:sz w:val="20"/>
          <w:szCs w:val="20"/>
          <w:lang w:val="en-US"/>
        </w:rPr>
        <w:t xml:space="preserve"> di </w:t>
      </w:r>
      <w:proofErr w:type="spellStart"/>
      <w:r w:rsidRPr="00317495">
        <w:rPr>
          <w:rFonts w:ascii="Arial" w:eastAsia="Calibri" w:hAnsi="Arial" w:cs="Arial"/>
          <w:color w:val="000000"/>
          <w:sz w:val="20"/>
          <w:szCs w:val="20"/>
          <w:lang w:val="en-US"/>
        </w:rPr>
        <w:t>gare</w:t>
      </w:r>
      <w:proofErr w:type="spellEnd"/>
      <w:r w:rsidRPr="00317495">
        <w:rPr>
          <w:rFonts w:ascii="Arial" w:eastAsia="Calibri" w:hAnsi="Arial" w:cs="Arial"/>
          <w:color w:val="000000"/>
          <w:sz w:val="20"/>
          <w:szCs w:val="20"/>
          <w:lang w:val="en-US"/>
        </w:rPr>
        <w:t xml:space="preserve"> di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per </w:t>
      </w:r>
      <w:proofErr w:type="spellStart"/>
      <w:r w:rsidRPr="00317495">
        <w:rPr>
          <w:rFonts w:ascii="Arial" w:eastAsia="Calibri" w:hAnsi="Arial" w:cs="Arial"/>
          <w:color w:val="000000"/>
          <w:sz w:val="20"/>
          <w:szCs w:val="20"/>
          <w:lang w:val="en-US"/>
        </w:rPr>
        <w:t>l’individuazione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vincente</w:t>
      </w:r>
      <w:proofErr w:type="spellEnd"/>
      <w:r w:rsidRPr="00317495">
        <w:rPr>
          <w:rFonts w:ascii="Arial" w:eastAsia="Calibri" w:hAnsi="Arial" w:cs="Arial"/>
          <w:color w:val="000000"/>
          <w:sz w:val="20"/>
          <w:szCs w:val="20"/>
          <w:lang w:val="en-US"/>
        </w:rPr>
        <w:t xml:space="preserve">. Le </w:t>
      </w:r>
      <w:proofErr w:type="spellStart"/>
      <w:r w:rsidRPr="00317495">
        <w:rPr>
          <w:rFonts w:ascii="Arial" w:eastAsia="Calibri" w:hAnsi="Arial" w:cs="Arial"/>
          <w:color w:val="000000"/>
          <w:sz w:val="20"/>
          <w:szCs w:val="20"/>
          <w:lang w:val="en-US"/>
        </w:rPr>
        <w:t>Delegazioni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potranno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partecipare</w:t>
      </w:r>
      <w:proofErr w:type="spellEnd"/>
      <w:r w:rsidRPr="00317495">
        <w:rPr>
          <w:rFonts w:ascii="Arial" w:eastAsia="Calibri" w:hAnsi="Arial" w:cs="Arial"/>
          <w:color w:val="000000"/>
          <w:sz w:val="20"/>
          <w:szCs w:val="20"/>
          <w:lang w:val="en-US"/>
        </w:rPr>
        <w:t xml:space="preserve"> ad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fase</w:t>
      </w:r>
      <w:proofErr w:type="spellEnd"/>
      <w:r w:rsidRPr="00317495">
        <w:rPr>
          <w:rFonts w:ascii="Arial" w:eastAsia="Calibri" w:hAnsi="Arial" w:cs="Arial"/>
          <w:color w:val="000000"/>
          <w:sz w:val="20"/>
          <w:szCs w:val="20"/>
          <w:lang w:val="en-US"/>
        </w:rPr>
        <w:t xml:space="preserve"> finale </w:t>
      </w:r>
      <w:proofErr w:type="spellStart"/>
      <w:r w:rsidRPr="00317495">
        <w:rPr>
          <w:rFonts w:ascii="Arial" w:eastAsia="Calibri" w:hAnsi="Arial" w:cs="Arial"/>
          <w:color w:val="000000"/>
          <w:sz w:val="20"/>
          <w:szCs w:val="20"/>
          <w:lang w:val="en-US"/>
        </w:rPr>
        <w:t>riservata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squadra</w:t>
      </w:r>
      <w:proofErr w:type="spellEnd"/>
      <w:r w:rsidRPr="00317495">
        <w:rPr>
          <w:rFonts w:ascii="Arial" w:eastAsia="Calibri" w:hAnsi="Arial" w:cs="Arial"/>
          <w:color w:val="000000"/>
          <w:sz w:val="20"/>
          <w:szCs w:val="20"/>
          <w:lang w:val="en-US"/>
        </w:rPr>
        <w:t xml:space="preserve">/e </w:t>
      </w:r>
      <w:proofErr w:type="spellStart"/>
      <w:r w:rsidRPr="00317495">
        <w:rPr>
          <w:rFonts w:ascii="Arial" w:eastAsia="Calibri" w:hAnsi="Arial" w:cs="Arial"/>
          <w:color w:val="000000"/>
          <w:sz w:val="20"/>
          <w:szCs w:val="20"/>
          <w:lang w:val="en-US"/>
        </w:rPr>
        <w:t>perdente</w:t>
      </w:r>
      <w:proofErr w:type="spellEnd"/>
      <w:r w:rsidRPr="00317495">
        <w:rPr>
          <w:rFonts w:ascii="Arial" w:eastAsia="Calibri" w:hAnsi="Arial" w:cs="Arial"/>
          <w:color w:val="000000"/>
          <w:sz w:val="20"/>
          <w:szCs w:val="20"/>
          <w:lang w:val="en-US"/>
        </w:rPr>
        <w:t>/</w:t>
      </w:r>
      <w:proofErr w:type="spellStart"/>
      <w:r w:rsidRPr="00317495">
        <w:rPr>
          <w:rFonts w:ascii="Arial" w:eastAsia="Calibri" w:hAnsi="Arial" w:cs="Arial"/>
          <w:color w:val="000000"/>
          <w:sz w:val="20"/>
          <w:szCs w:val="20"/>
          <w:lang w:val="en-US"/>
        </w:rPr>
        <w:t>i</w:t>
      </w:r>
      <w:proofErr w:type="spellEnd"/>
      <w:r w:rsidRPr="00317495">
        <w:rPr>
          <w:rFonts w:ascii="Arial" w:eastAsia="Calibri" w:hAnsi="Arial" w:cs="Arial"/>
          <w:color w:val="000000"/>
          <w:sz w:val="20"/>
          <w:szCs w:val="20"/>
          <w:lang w:val="en-US"/>
        </w:rPr>
        <w:t xml:space="preserve"> lo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per la </w:t>
      </w:r>
      <w:proofErr w:type="spellStart"/>
      <w:r w:rsidRPr="00317495">
        <w:rPr>
          <w:rFonts w:ascii="Arial" w:eastAsia="Calibri" w:hAnsi="Arial" w:cs="Arial"/>
          <w:color w:val="000000"/>
          <w:sz w:val="20"/>
          <w:szCs w:val="20"/>
          <w:lang w:val="en-US"/>
        </w:rPr>
        <w:t>determinazione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squadra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promossa</w:t>
      </w:r>
      <w:proofErr w:type="spellEnd"/>
      <w:r w:rsidRPr="00317495">
        <w:rPr>
          <w:rFonts w:ascii="Arial" w:eastAsia="Calibri" w:hAnsi="Arial" w:cs="Arial"/>
          <w:color w:val="000000"/>
          <w:sz w:val="20"/>
          <w:szCs w:val="20"/>
          <w:lang w:val="en-US"/>
        </w:rPr>
        <w:t xml:space="preserve"> in prima </w:t>
      </w:r>
      <w:proofErr w:type="spellStart"/>
      <w:r w:rsidRPr="00317495">
        <w:rPr>
          <w:rFonts w:ascii="Arial" w:eastAsia="Calibri" w:hAnsi="Arial" w:cs="Arial"/>
          <w:color w:val="000000"/>
          <w:sz w:val="20"/>
          <w:szCs w:val="20"/>
          <w:lang w:val="en-US"/>
        </w:rPr>
        <w:t>istanza</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Detta </w:t>
      </w:r>
      <w:proofErr w:type="spellStart"/>
      <w:r w:rsidRPr="00317495">
        <w:rPr>
          <w:rFonts w:ascii="Arial" w:eastAsia="Calibri" w:hAnsi="Arial" w:cs="Arial"/>
          <w:color w:val="000000"/>
          <w:sz w:val="20"/>
          <w:szCs w:val="20"/>
          <w:lang w:val="en-US"/>
        </w:rPr>
        <w:t>fase</w:t>
      </w:r>
      <w:proofErr w:type="spellEnd"/>
      <w:r w:rsidRPr="00317495">
        <w:rPr>
          <w:rFonts w:ascii="Arial" w:eastAsia="Calibri" w:hAnsi="Arial" w:cs="Arial"/>
          <w:color w:val="000000"/>
          <w:sz w:val="20"/>
          <w:szCs w:val="20"/>
          <w:lang w:val="en-US"/>
        </w:rPr>
        <w:t xml:space="preserve"> finale </w:t>
      </w:r>
      <w:proofErr w:type="spellStart"/>
      <w:r w:rsidRPr="00317495">
        <w:rPr>
          <w:rFonts w:ascii="Arial" w:eastAsia="Calibri" w:hAnsi="Arial" w:cs="Arial"/>
          <w:color w:val="000000"/>
          <w:sz w:val="20"/>
          <w:szCs w:val="20"/>
          <w:lang w:val="en-US"/>
        </w:rPr>
        <w:t>sarà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organizzata</w:t>
      </w:r>
      <w:proofErr w:type="spellEnd"/>
      <w:r w:rsidRPr="00317495">
        <w:rPr>
          <w:rFonts w:ascii="Arial" w:eastAsia="Calibri" w:hAnsi="Arial" w:cs="Arial"/>
          <w:color w:val="000000"/>
          <w:sz w:val="20"/>
          <w:szCs w:val="20"/>
          <w:lang w:val="en-US"/>
        </w:rPr>
        <w:t xml:space="preserve"> dal </w:t>
      </w:r>
      <w:proofErr w:type="spellStart"/>
      <w:r w:rsidRPr="00317495">
        <w:rPr>
          <w:rFonts w:ascii="Arial" w:eastAsia="Calibri" w:hAnsi="Arial" w:cs="Arial"/>
          <w:color w:val="000000"/>
          <w:sz w:val="20"/>
          <w:szCs w:val="20"/>
          <w:lang w:val="en-US"/>
        </w:rPr>
        <w:t>Comitato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e </w:t>
      </w:r>
      <w:proofErr w:type="spellStart"/>
      <w:r w:rsidRPr="00317495">
        <w:rPr>
          <w:rFonts w:ascii="Arial" w:eastAsia="Calibri" w:hAnsi="Arial" w:cs="Arial"/>
          <w:color w:val="000000"/>
          <w:sz w:val="20"/>
          <w:szCs w:val="20"/>
          <w:lang w:val="en-US"/>
        </w:rPr>
        <w:t>riservata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esclusivamente</w:t>
      </w:r>
      <w:proofErr w:type="spellEnd"/>
      <w:r w:rsidRPr="00317495">
        <w:rPr>
          <w:rFonts w:ascii="Arial" w:eastAsia="Calibri" w:hAnsi="Arial" w:cs="Arial"/>
          <w:color w:val="000000"/>
          <w:sz w:val="20"/>
          <w:szCs w:val="20"/>
          <w:lang w:val="en-US"/>
        </w:rPr>
        <w:t xml:space="preserve"> alle </w:t>
      </w:r>
      <w:proofErr w:type="spellStart"/>
      <w:r w:rsidRPr="00317495">
        <w:rPr>
          <w:rFonts w:ascii="Arial" w:eastAsia="Calibri" w:hAnsi="Arial" w:cs="Arial"/>
          <w:color w:val="000000"/>
          <w:sz w:val="20"/>
          <w:szCs w:val="20"/>
          <w:lang w:val="en-US"/>
        </w:rPr>
        <w:t>società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perdenti</w:t>
      </w:r>
      <w:proofErr w:type="spellEnd"/>
      <w:r w:rsidRPr="00317495">
        <w:rPr>
          <w:rFonts w:ascii="Arial" w:eastAsia="Calibri" w:hAnsi="Arial" w:cs="Arial"/>
          <w:color w:val="000000"/>
          <w:sz w:val="20"/>
          <w:szCs w:val="20"/>
          <w:lang w:val="en-US"/>
        </w:rPr>
        <w:t xml:space="preserve"> lo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di ogni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con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ed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fine </w:t>
      </w:r>
      <w:proofErr w:type="spellStart"/>
      <w:r w:rsidRPr="00317495">
        <w:rPr>
          <w:rFonts w:ascii="Arial" w:eastAsia="Calibri" w:hAnsi="Arial" w:cs="Arial"/>
          <w:color w:val="000000"/>
          <w:sz w:val="20"/>
          <w:szCs w:val="20"/>
          <w:lang w:val="en-US"/>
        </w:rPr>
        <w:t>individuerà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ulteriore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promossa</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w:t>
      </w:r>
    </w:p>
    <w:p w14:paraId="263D08A2" w14:textId="77777777" w:rsidR="00317495" w:rsidRPr="00317495" w:rsidRDefault="00317495" w:rsidP="00317495">
      <w:pPr>
        <w:widowControl/>
        <w:autoSpaceDE/>
        <w:autoSpaceDN/>
        <w:spacing w:line="276" w:lineRule="auto"/>
        <w:jc w:val="both"/>
        <w:rPr>
          <w:rFonts w:ascii="Arial" w:eastAsia="Calibri" w:hAnsi="Arial" w:cs="Arial"/>
          <w:color w:val="000000"/>
          <w:sz w:val="20"/>
          <w:szCs w:val="20"/>
          <w:lang w:val="en-US"/>
        </w:rPr>
      </w:pPr>
    </w:p>
    <w:bookmarkEnd w:id="19"/>
    <w:p w14:paraId="0E80EED8" w14:textId="77777777" w:rsidR="00317495" w:rsidRPr="00317495" w:rsidRDefault="00317495" w:rsidP="00317495">
      <w:pPr>
        <w:contextualSpacing/>
        <w:rPr>
          <w:rFonts w:ascii="Arial" w:eastAsia="Calibri" w:hAnsi="Arial" w:cs="Arial"/>
          <w:b/>
          <w:sz w:val="20"/>
          <w:szCs w:val="20"/>
          <w:u w:val="single"/>
        </w:rPr>
      </w:pPr>
      <w:r w:rsidRPr="00317495">
        <w:rPr>
          <w:rFonts w:ascii="Arial" w:eastAsia="Calibri" w:hAnsi="Arial" w:cs="Times New Roman"/>
          <w:b/>
          <w:sz w:val="20"/>
          <w:szCs w:val="20"/>
          <w:u w:val="single"/>
        </w:rPr>
        <w:t>APPLICAZIONE REGOLAMENTI FEDERALI</w:t>
      </w:r>
    </w:p>
    <w:p w14:paraId="03578C98" w14:textId="77777777" w:rsidR="00317495" w:rsidRPr="00317495" w:rsidRDefault="00317495" w:rsidP="00317495">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sz w:val="20"/>
          <w:szCs w:val="20"/>
          <w:lang w:eastAsia="it-IT"/>
        </w:rPr>
      </w:pPr>
      <w:r w:rsidRPr="00317495">
        <w:rPr>
          <w:rFonts w:ascii="Arial" w:eastAsia="Times New Roman" w:hAnsi="Arial" w:cs="Times New Roman"/>
          <w:sz w:val="20"/>
          <w:szCs w:val="20"/>
          <w:lang w:eastAsia="it-IT"/>
        </w:rPr>
        <w:t>Per quanto non esplicitamente riportato da questo regolamento, si invitano le società a consultare i regolamenti, i comunicati n.1 e successivi del Settore Giovanile e Scolastico e del Comitato Regionale Sicilia.</w:t>
      </w:r>
    </w:p>
    <w:p w14:paraId="50B95891" w14:textId="77777777" w:rsidR="00317495" w:rsidRPr="00317495" w:rsidRDefault="00317495" w:rsidP="00317495">
      <w:pPr>
        <w:jc w:val="both"/>
        <w:rPr>
          <w:rFonts w:ascii="Times New Roman" w:eastAsia="Times New Roman" w:hAnsi="Times New Roman" w:cs="Times New Roman"/>
          <w:noProof/>
          <w:sz w:val="20"/>
          <w:szCs w:val="20"/>
          <w:lang w:eastAsia="it-IT"/>
        </w:rPr>
      </w:pPr>
    </w:p>
    <w:p w14:paraId="7187991A" w14:textId="77777777" w:rsidR="00317495" w:rsidRPr="00317495" w:rsidRDefault="00317495" w:rsidP="00317495">
      <w:pPr>
        <w:ind w:right="304"/>
        <w:jc w:val="both"/>
        <w:rPr>
          <w:rFonts w:ascii="Arial" w:eastAsia="Times New Roman" w:hAnsi="Arial" w:cs="Arial"/>
          <w:b/>
          <w:color w:val="CC0066"/>
          <w:sz w:val="20"/>
          <w:szCs w:val="20"/>
          <w:u w:val="single"/>
          <w:lang w:eastAsia="it-IT"/>
        </w:rPr>
      </w:pPr>
      <w:r w:rsidRPr="00317495">
        <w:rPr>
          <w:rFonts w:ascii="Arial" w:eastAsia="Times New Roman" w:hAnsi="Arial" w:cs="Arial"/>
          <w:b/>
          <w:sz w:val="20"/>
          <w:szCs w:val="20"/>
          <w:highlight w:val="lightGray"/>
          <w:u w:val="single"/>
          <w:lang w:eastAsia="it-IT"/>
        </w:rPr>
        <w:t>INDIRIZZI E NUMERI UTILI</w:t>
      </w:r>
    </w:p>
    <w:p w14:paraId="7A095FE5"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Gli indirizzi ed i numeri utili delle Società affiliate potranno essere reperiti sul sito </w:t>
      </w:r>
      <w:hyperlink r:id="rId135" w:history="1">
        <w:r w:rsidRPr="00317495">
          <w:rPr>
            <w:rFonts w:ascii="Times New Roman" w:eastAsia="Times New Roman" w:hAnsi="Times New Roman" w:cs="Arial"/>
            <w:color w:val="0070C0"/>
            <w:sz w:val="20"/>
            <w:szCs w:val="20"/>
            <w:u w:val="single"/>
            <w:lang w:eastAsia="it-IT"/>
          </w:rPr>
          <w:t>www.lnd.it</w:t>
        </w:r>
      </w:hyperlink>
      <w:r w:rsidRPr="00317495">
        <w:rPr>
          <w:rFonts w:ascii="Arial" w:eastAsia="Times New Roman" w:hAnsi="Arial" w:cs="Arial"/>
          <w:sz w:val="20"/>
          <w:szCs w:val="20"/>
          <w:lang w:eastAsia="it-IT"/>
        </w:rPr>
        <w:t xml:space="preserve">, accedendo </w:t>
      </w:r>
      <w:proofErr w:type="spellStart"/>
      <w:proofErr w:type="gramStart"/>
      <w:r w:rsidRPr="00317495">
        <w:rPr>
          <w:rFonts w:ascii="Arial" w:eastAsia="Times New Roman" w:hAnsi="Arial" w:cs="Arial"/>
          <w:sz w:val="20"/>
          <w:szCs w:val="20"/>
          <w:lang w:eastAsia="it-IT"/>
        </w:rPr>
        <w:t>all“</w:t>
      </w:r>
      <w:proofErr w:type="gramEnd"/>
      <w:r w:rsidRPr="00317495">
        <w:rPr>
          <w:rFonts w:ascii="Arial" w:eastAsia="Times New Roman" w:hAnsi="Arial" w:cs="Arial"/>
          <w:b/>
          <w:color w:val="FF0000"/>
          <w:sz w:val="20"/>
          <w:szCs w:val="20"/>
          <w:lang w:eastAsia="it-IT"/>
        </w:rPr>
        <w:t>Area</w:t>
      </w:r>
      <w:proofErr w:type="spellEnd"/>
      <w:r w:rsidRPr="00317495">
        <w:rPr>
          <w:rFonts w:ascii="Arial" w:eastAsia="Times New Roman" w:hAnsi="Arial" w:cs="Arial"/>
          <w:b/>
          <w:color w:val="FF0000"/>
          <w:sz w:val="20"/>
          <w:szCs w:val="20"/>
          <w:lang w:eastAsia="it-IT"/>
        </w:rPr>
        <w:t xml:space="preserve"> Società</w:t>
      </w:r>
      <w:r w:rsidRPr="00317495">
        <w:rPr>
          <w:rFonts w:ascii="Arial" w:eastAsia="Times New Roman" w:hAnsi="Arial" w:cs="Arial"/>
          <w:sz w:val="20"/>
          <w:szCs w:val="20"/>
          <w:lang w:eastAsia="it-IT"/>
        </w:rPr>
        <w:t>” per mezzo della propria “</w:t>
      </w:r>
      <w:r w:rsidRPr="00317495">
        <w:rPr>
          <w:rFonts w:ascii="Arial" w:eastAsia="Times New Roman" w:hAnsi="Arial" w:cs="Arial"/>
          <w:b/>
          <w:color w:val="FF0000"/>
          <w:sz w:val="20"/>
          <w:szCs w:val="20"/>
          <w:lang w:eastAsia="it-IT"/>
        </w:rPr>
        <w:t>ID</w:t>
      </w:r>
      <w:r w:rsidRPr="00317495">
        <w:rPr>
          <w:rFonts w:ascii="Arial" w:eastAsia="Times New Roman" w:hAnsi="Arial" w:cs="Arial"/>
          <w:sz w:val="20"/>
          <w:szCs w:val="20"/>
          <w:lang w:eastAsia="it-IT"/>
        </w:rPr>
        <w:t>” e “</w:t>
      </w:r>
      <w:r w:rsidRPr="00317495">
        <w:rPr>
          <w:rFonts w:ascii="Arial" w:eastAsia="Times New Roman" w:hAnsi="Arial" w:cs="Arial"/>
          <w:b/>
          <w:color w:val="FF0000"/>
          <w:sz w:val="20"/>
          <w:szCs w:val="20"/>
          <w:lang w:eastAsia="it-IT"/>
        </w:rPr>
        <w:t>Password</w:t>
      </w:r>
      <w:r w:rsidRPr="00317495">
        <w:rPr>
          <w:rFonts w:ascii="Arial" w:eastAsia="Times New Roman" w:hAnsi="Arial" w:cs="Arial"/>
          <w:sz w:val="20"/>
          <w:szCs w:val="20"/>
          <w:lang w:eastAsia="it-IT"/>
        </w:rPr>
        <w:t xml:space="preserve">” </w:t>
      </w:r>
      <w:proofErr w:type="gramStart"/>
      <w:r w:rsidRPr="00317495">
        <w:rPr>
          <w:rFonts w:ascii="Arial" w:eastAsia="Times New Roman" w:hAnsi="Arial" w:cs="Arial"/>
          <w:sz w:val="20"/>
          <w:szCs w:val="20"/>
          <w:lang w:eastAsia="it-IT"/>
        </w:rPr>
        <w:t>ed  optando</w:t>
      </w:r>
      <w:proofErr w:type="gramEnd"/>
      <w:r w:rsidRPr="00317495">
        <w:rPr>
          <w:rFonts w:ascii="Arial" w:eastAsia="Times New Roman" w:hAnsi="Arial" w:cs="Arial"/>
          <w:sz w:val="20"/>
          <w:szCs w:val="20"/>
          <w:lang w:eastAsia="it-IT"/>
        </w:rPr>
        <w:t xml:space="preserve">, nella </w:t>
      </w:r>
      <w:r w:rsidRPr="00317495">
        <w:rPr>
          <w:rFonts w:ascii="Arial" w:eastAsia="Times New Roman" w:hAnsi="Arial" w:cs="Arial"/>
          <w:bCs/>
          <w:sz w:val="20"/>
          <w:szCs w:val="20"/>
          <w:lang w:eastAsia="it-IT"/>
        </w:rPr>
        <w:t>“</w:t>
      </w:r>
      <w:r w:rsidRPr="00317495">
        <w:rPr>
          <w:rFonts w:ascii="Arial" w:eastAsia="Times New Roman" w:hAnsi="Arial" w:cs="Arial"/>
          <w:b/>
          <w:bCs/>
          <w:color w:val="FF0000"/>
          <w:sz w:val="20"/>
          <w:szCs w:val="20"/>
          <w:lang w:eastAsia="it-IT"/>
        </w:rPr>
        <w:t>Scelta Area</w:t>
      </w:r>
      <w:r w:rsidRPr="00317495">
        <w:rPr>
          <w:rFonts w:ascii="Arial" w:eastAsia="Times New Roman" w:hAnsi="Arial" w:cs="Arial"/>
          <w:bCs/>
          <w:sz w:val="20"/>
          <w:szCs w:val="20"/>
          <w:lang w:eastAsia="it-IT"/>
        </w:rPr>
        <w:t>” per la voce “</w:t>
      </w:r>
      <w:r w:rsidRPr="00317495">
        <w:rPr>
          <w:rFonts w:ascii="Arial" w:eastAsia="Times New Roman" w:hAnsi="Arial" w:cs="Arial"/>
          <w:b/>
          <w:bCs/>
          <w:color w:val="FF0000"/>
          <w:sz w:val="20"/>
          <w:szCs w:val="20"/>
          <w:lang w:eastAsia="it-IT"/>
        </w:rPr>
        <w:t>Dati Societari</w:t>
      </w:r>
      <w:r w:rsidRPr="00317495">
        <w:rPr>
          <w:rFonts w:ascii="Arial" w:eastAsia="Times New Roman" w:hAnsi="Arial" w:cs="Arial"/>
          <w:bCs/>
          <w:sz w:val="20"/>
          <w:szCs w:val="20"/>
          <w:lang w:eastAsia="it-IT"/>
        </w:rPr>
        <w:t xml:space="preserve">”; successivamente, nel menu a sinistra, </w:t>
      </w:r>
      <w:proofErr w:type="gramStart"/>
      <w:r w:rsidRPr="00317495">
        <w:rPr>
          <w:rFonts w:ascii="Arial" w:eastAsia="Times New Roman" w:hAnsi="Arial" w:cs="Arial"/>
          <w:bCs/>
          <w:sz w:val="20"/>
          <w:szCs w:val="20"/>
          <w:lang w:eastAsia="it-IT"/>
        </w:rPr>
        <w:t>scegliere ”</w:t>
      </w:r>
      <w:r w:rsidRPr="00317495">
        <w:rPr>
          <w:rFonts w:ascii="Arial" w:eastAsia="Times New Roman" w:hAnsi="Arial" w:cs="Arial"/>
          <w:b/>
          <w:bCs/>
          <w:color w:val="FF0000"/>
          <w:sz w:val="20"/>
          <w:szCs w:val="20"/>
          <w:lang w:eastAsia="it-IT"/>
        </w:rPr>
        <w:t>Interrogazioni</w:t>
      </w:r>
      <w:proofErr w:type="gramEnd"/>
      <w:r w:rsidRPr="00317495">
        <w:rPr>
          <w:rFonts w:ascii="Arial" w:eastAsia="Times New Roman" w:hAnsi="Arial" w:cs="Arial"/>
          <w:bCs/>
          <w:sz w:val="20"/>
          <w:szCs w:val="20"/>
          <w:lang w:eastAsia="it-IT"/>
        </w:rPr>
        <w:t>” e “</w:t>
      </w:r>
      <w:r w:rsidRPr="00317495">
        <w:rPr>
          <w:rFonts w:ascii="Arial" w:eastAsia="Times New Roman" w:hAnsi="Arial" w:cs="Arial"/>
          <w:b/>
          <w:bCs/>
          <w:color w:val="FF0000"/>
          <w:sz w:val="20"/>
          <w:szCs w:val="20"/>
          <w:lang w:eastAsia="it-IT"/>
        </w:rPr>
        <w:t>Società</w:t>
      </w:r>
      <w:r w:rsidRPr="00317495">
        <w:rPr>
          <w:rFonts w:ascii="Arial" w:eastAsia="Times New Roman" w:hAnsi="Arial" w:cs="Arial"/>
          <w:bCs/>
          <w:sz w:val="20"/>
          <w:szCs w:val="20"/>
          <w:lang w:eastAsia="it-IT"/>
        </w:rPr>
        <w:t>” ed effettuare la ricerca.</w:t>
      </w:r>
    </w:p>
    <w:p w14:paraId="54B0D24B"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Questa funzione mostra l’elenco filtrabile per Denominazione, Comune, Provincia delle società LND con i relativi </w:t>
      </w:r>
      <w:r w:rsidRPr="00317495">
        <w:rPr>
          <w:rFonts w:ascii="Arial" w:eastAsia="Times New Roman" w:hAnsi="Arial" w:cs="Arial"/>
          <w:sz w:val="20"/>
          <w:szCs w:val="20"/>
          <w:lang w:eastAsia="it-IT"/>
        </w:rPr>
        <w:lastRenderedPageBreak/>
        <w:t>riferimenti (indirizzo, telefono, fax).</w:t>
      </w:r>
    </w:p>
    <w:p w14:paraId="1E807C10" w14:textId="77777777" w:rsidR="00317495" w:rsidRPr="00317495" w:rsidRDefault="00317495" w:rsidP="00317495">
      <w:pPr>
        <w:tabs>
          <w:tab w:val="num" w:pos="0"/>
        </w:tabs>
        <w:ind w:right="-56"/>
        <w:jc w:val="both"/>
        <w:rPr>
          <w:rFonts w:ascii="Arial" w:eastAsia="Times New Roman" w:hAnsi="Arial" w:cs="Arial"/>
          <w:sz w:val="20"/>
          <w:szCs w:val="20"/>
          <w:lang w:eastAsia="it-IT"/>
        </w:rPr>
      </w:pPr>
    </w:p>
    <w:p w14:paraId="42242C1B" w14:textId="77777777" w:rsidR="00317495" w:rsidRPr="00317495" w:rsidRDefault="00317495" w:rsidP="00317495">
      <w:pPr>
        <w:ind w:right="-56"/>
        <w:jc w:val="both"/>
        <w:rPr>
          <w:rFonts w:ascii="Arial" w:eastAsia="Times New Roman" w:hAnsi="Arial" w:cs="Arial"/>
          <w:b/>
          <w:color w:val="CC0066"/>
          <w:sz w:val="20"/>
          <w:szCs w:val="20"/>
          <w:u w:val="single"/>
          <w:lang w:eastAsia="it-IT"/>
        </w:rPr>
      </w:pPr>
      <w:r w:rsidRPr="00317495">
        <w:rPr>
          <w:rFonts w:ascii="Arial" w:eastAsia="Times New Roman" w:hAnsi="Arial" w:cs="Arial"/>
          <w:b/>
          <w:sz w:val="20"/>
          <w:szCs w:val="20"/>
          <w:highlight w:val="lightGray"/>
          <w:u w:val="single"/>
          <w:lang w:eastAsia="it-IT"/>
        </w:rPr>
        <w:t>UTILIZZO DEGLI IMPIANTI</w:t>
      </w:r>
    </w:p>
    <w:p w14:paraId="00BCEDCA"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Ai fini dell’utilizzo degli impianti calcistici, in relazione alle competenze della F.I.G.C.-L.N.D.  finalizzate </w:t>
      </w:r>
      <w:proofErr w:type="gramStart"/>
      <w:r w:rsidRPr="00317495">
        <w:rPr>
          <w:rFonts w:ascii="Arial" w:eastAsia="Times New Roman" w:hAnsi="Arial" w:cs="Arial"/>
          <w:sz w:val="20"/>
          <w:szCs w:val="20"/>
          <w:lang w:eastAsia="it-IT"/>
        </w:rPr>
        <w:t>esclusivamente  a</w:t>
      </w:r>
      <w:proofErr w:type="gramEnd"/>
      <w:r w:rsidRPr="00317495">
        <w:rPr>
          <w:rFonts w:ascii="Arial" w:eastAsia="Times New Roman" w:hAnsi="Arial" w:cs="Arial"/>
          <w:sz w:val="20"/>
          <w:szCs w:val="20"/>
          <w:lang w:eastAsia="it-IT"/>
        </w:rPr>
        <w:t xml:space="preserve">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14:paraId="6AFB1A06" w14:textId="77777777" w:rsidR="00317495" w:rsidRPr="00317495" w:rsidRDefault="00317495" w:rsidP="00317495">
      <w:pPr>
        <w:tabs>
          <w:tab w:val="num" w:pos="0"/>
        </w:tabs>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A tal proposito si ricorda che ricadono sulla proprietà (o Gestore) gli oneri e le responsabilità (civili e penali) conseguenti ad inadempienze in ordine alla:</w:t>
      </w:r>
    </w:p>
    <w:p w14:paraId="3E224880" w14:textId="77777777" w:rsidR="00317495" w:rsidRPr="00317495" w:rsidRDefault="00317495" w:rsidP="00317495">
      <w:pPr>
        <w:widowControl/>
        <w:numPr>
          <w:ilvl w:val="0"/>
          <w:numId w:val="165"/>
        </w:numPr>
        <w:tabs>
          <w:tab w:val="left" w:pos="284"/>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Calendarizzazione di periodici sopralluoghi miranti all’accertamento del mantenimento dei parametri e dei dati metrici riportati nel Verbale di idoneità.</w:t>
      </w:r>
    </w:p>
    <w:p w14:paraId="4444204E" w14:textId="77777777" w:rsidR="00317495" w:rsidRPr="00317495" w:rsidRDefault="00317495" w:rsidP="00317495">
      <w:pPr>
        <w:widowControl/>
        <w:numPr>
          <w:ilvl w:val="0"/>
          <w:numId w:val="165"/>
        </w:numPr>
        <w:tabs>
          <w:tab w:val="num" w:pos="0"/>
          <w:tab w:val="left" w:pos="284"/>
          <w:tab w:val="num" w:pos="720"/>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Verifica del mantenimento dei requisiti dichiarati dalla proprietà nel contesto del N.O. alla disponibilità dell’impianto rilasciato dalla stessa in favore della/e Società utilizzatrice/i.</w:t>
      </w:r>
    </w:p>
    <w:p w14:paraId="049826F5" w14:textId="77777777" w:rsidR="00317495" w:rsidRPr="00317495" w:rsidRDefault="00317495" w:rsidP="00317495">
      <w:pPr>
        <w:widowControl/>
        <w:numPr>
          <w:ilvl w:val="0"/>
          <w:numId w:val="165"/>
        </w:numPr>
        <w:tabs>
          <w:tab w:val="num" w:pos="0"/>
          <w:tab w:val="left" w:pos="284"/>
          <w:tab w:val="num" w:pos="720"/>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 xml:space="preserve">Attivazione di tutte iniziative necessarie all’osservanza delle limitazioni e divieti inerenti </w:t>
      </w:r>
      <w:proofErr w:type="gramStart"/>
      <w:r w:rsidRPr="00317495">
        <w:rPr>
          <w:rFonts w:ascii="Arial" w:eastAsia="Times New Roman" w:hAnsi="Arial" w:cs="Arial"/>
          <w:b/>
          <w:sz w:val="20"/>
          <w:szCs w:val="20"/>
          <w:lang w:eastAsia="it-IT"/>
        </w:rPr>
        <w:t>la</w:t>
      </w:r>
      <w:proofErr w:type="gramEnd"/>
      <w:r w:rsidRPr="00317495">
        <w:rPr>
          <w:rFonts w:ascii="Arial" w:eastAsia="Times New Roman" w:hAnsi="Arial" w:cs="Arial"/>
          <w:b/>
          <w:sz w:val="20"/>
          <w:szCs w:val="20"/>
          <w:lang w:eastAsia="it-IT"/>
        </w:rPr>
        <w:t xml:space="preserve"> disciplina della pubblica fruizione.</w:t>
      </w:r>
    </w:p>
    <w:p w14:paraId="5C1B3794" w14:textId="77777777" w:rsidR="00317495" w:rsidRPr="00317495" w:rsidRDefault="00317495" w:rsidP="00317495">
      <w:pPr>
        <w:tabs>
          <w:tab w:val="left" w:pos="709"/>
        </w:tabs>
        <w:kinsoku w:val="0"/>
        <w:overflowPunct w:val="0"/>
        <w:adjustRightInd w:val="0"/>
        <w:ind w:right="117"/>
        <w:jc w:val="both"/>
        <w:textAlignment w:val="baseline"/>
        <w:rPr>
          <w:rFonts w:ascii="Arial" w:eastAsia="Times New Roman" w:hAnsi="Arial" w:cs="Arial"/>
          <w:spacing w:val="-2"/>
          <w:sz w:val="20"/>
          <w:szCs w:val="20"/>
          <w:lang w:eastAsia="it-IT"/>
        </w:rPr>
      </w:pPr>
    </w:p>
    <w:p w14:paraId="1B3019E9" w14:textId="77777777" w:rsidR="00317495" w:rsidRPr="00317495" w:rsidRDefault="00317495" w:rsidP="00317495">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sz w:val="24"/>
          <w:szCs w:val="24"/>
          <w:u w:val="single"/>
        </w:rPr>
      </w:pPr>
      <w:r w:rsidRPr="00317495">
        <w:rPr>
          <w:rFonts w:ascii="Arial" w:hAnsi="Arial" w:cs="Arial"/>
          <w:b/>
          <w:sz w:val="24"/>
          <w:szCs w:val="24"/>
          <w:highlight w:val="lightGray"/>
          <w:u w:val="single"/>
        </w:rPr>
        <w:t>SERVIZIO PRONTO A.I.A.</w:t>
      </w:r>
    </w:p>
    <w:p w14:paraId="1F5EBDC3" w14:textId="77777777" w:rsidR="00317495" w:rsidRPr="00317495" w:rsidRDefault="00317495" w:rsidP="00317495">
      <w:pPr>
        <w:spacing w:before="100" w:beforeAutospacing="1" w:after="100" w:afterAutospacing="1"/>
        <w:jc w:val="both"/>
        <w:rPr>
          <w:rFonts w:ascii="Arial" w:hAnsi="Arial" w:cs="Arial"/>
          <w:sz w:val="24"/>
          <w:szCs w:val="24"/>
        </w:rPr>
      </w:pPr>
      <w:r w:rsidRPr="00317495">
        <w:rPr>
          <w:rFonts w:ascii="Arial" w:hAnsi="Arial" w:cs="Arial"/>
          <w:sz w:val="24"/>
          <w:szCs w:val="24"/>
          <w:highlight w:val="yellow"/>
        </w:rPr>
        <w:t xml:space="preserve">Si informano le società che per le gare del Campionato </w:t>
      </w:r>
      <w:r w:rsidRPr="00317495">
        <w:rPr>
          <w:rFonts w:ascii="Arial" w:eastAsia="Arial Unicode MS" w:hAnsi="Arial" w:cs="Arial"/>
          <w:sz w:val="24"/>
          <w:szCs w:val="24"/>
          <w:highlight w:val="yellow"/>
        </w:rPr>
        <w:t xml:space="preserve">UNDER 17 </w:t>
      </w:r>
      <w:r w:rsidRPr="00317495">
        <w:rPr>
          <w:rFonts w:ascii="Arial" w:hAnsi="Arial" w:cs="Arial"/>
          <w:sz w:val="24"/>
          <w:szCs w:val="24"/>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10A2AB93" w14:textId="77777777" w:rsidR="00317495" w:rsidRDefault="00317495" w:rsidP="00317495">
      <w:pPr>
        <w:widowControl/>
        <w:autoSpaceDE/>
        <w:autoSpaceDN/>
        <w:spacing w:after="200" w:line="276" w:lineRule="auto"/>
        <w:jc w:val="both"/>
        <w:rPr>
          <w:rFonts w:ascii="Calibri" w:eastAsia="Calibri" w:hAnsi="Calibri" w:cs="Times New Roman"/>
          <w:kern w:val="2"/>
          <w14:ligatures w14:val="standardContextual"/>
        </w:rPr>
      </w:pPr>
    </w:p>
    <w:p w14:paraId="19D25940"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3C92D7CA"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436A96D7"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3707EB9E"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45B4087D"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411B1B7E"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71487ED8"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2C399241"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734DA13C"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2A6F3944"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5168400F"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4F671D6D"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64611A3F"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2AC9396C" w14:textId="77777777" w:rsidR="00773F0F" w:rsidRDefault="00773F0F" w:rsidP="00317495">
      <w:pPr>
        <w:widowControl/>
        <w:autoSpaceDE/>
        <w:autoSpaceDN/>
        <w:spacing w:after="200" w:line="276" w:lineRule="auto"/>
        <w:jc w:val="both"/>
        <w:rPr>
          <w:rFonts w:ascii="Calibri" w:eastAsia="Calibri" w:hAnsi="Calibri" w:cs="Times New Roman"/>
          <w:kern w:val="2"/>
          <w14:ligatures w14:val="standardContextual"/>
        </w:rPr>
      </w:pPr>
    </w:p>
    <w:p w14:paraId="73F95BB9" w14:textId="011F9608" w:rsidR="00317495" w:rsidRPr="00317495" w:rsidRDefault="00317495" w:rsidP="00317495">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317495">
        <w:rPr>
          <w:rFonts w:ascii="Arial" w:eastAsia="Times New Roman" w:hAnsi="Arial" w:cs="Arial"/>
          <w:b/>
          <w:iCs/>
          <w:color w:val="17365D"/>
          <w:sz w:val="28"/>
          <w:szCs w:val="28"/>
          <w:lang w:eastAsia="it-IT"/>
        </w:rPr>
        <w:lastRenderedPageBreak/>
        <w:t xml:space="preserve">                      </w:t>
      </w:r>
      <w:r w:rsidR="00186062">
        <w:rPr>
          <w:rFonts w:ascii="Arial" w:eastAsia="Times New Roman" w:hAnsi="Arial" w:cs="Arial"/>
          <w:b/>
          <w:iCs/>
          <w:color w:val="17365D"/>
          <w:sz w:val="28"/>
          <w:szCs w:val="28"/>
          <w:lang w:eastAsia="it-IT"/>
        </w:rPr>
        <w:t xml:space="preserve"> </w:t>
      </w:r>
      <w:r w:rsidRPr="00317495">
        <w:rPr>
          <w:rFonts w:ascii="Arial" w:eastAsia="Times New Roman" w:hAnsi="Arial" w:cs="Arial"/>
          <w:b/>
          <w:iCs/>
          <w:color w:val="17365D"/>
          <w:sz w:val="28"/>
          <w:szCs w:val="28"/>
          <w:lang w:eastAsia="it-IT"/>
        </w:rPr>
        <w:t xml:space="preserve">      1.4.</w:t>
      </w:r>
      <w:r w:rsidR="00773F0F">
        <w:rPr>
          <w:rFonts w:ascii="Arial" w:eastAsia="Times New Roman" w:hAnsi="Arial" w:cs="Arial"/>
          <w:b/>
          <w:iCs/>
          <w:color w:val="17365D"/>
          <w:sz w:val="28"/>
          <w:szCs w:val="28"/>
          <w:lang w:eastAsia="it-IT"/>
        </w:rPr>
        <w:t>8</w:t>
      </w:r>
      <w:r w:rsidRPr="00317495">
        <w:rPr>
          <w:rFonts w:ascii="Arial" w:eastAsia="Times New Roman" w:hAnsi="Arial" w:cs="Arial"/>
          <w:b/>
          <w:iCs/>
          <w:color w:val="17365D"/>
          <w:sz w:val="28"/>
          <w:szCs w:val="28"/>
          <w:lang w:eastAsia="it-IT"/>
        </w:rPr>
        <w:t xml:space="preserve">. </w:t>
      </w:r>
      <w:r w:rsidRPr="00317495">
        <w:rPr>
          <w:rFonts w:ascii="Arial" w:eastAsia="Times New Roman" w:hAnsi="Arial" w:cs="Arial"/>
          <w:b/>
          <w:bCs/>
          <w:iCs/>
          <w:color w:val="17365D"/>
          <w:sz w:val="28"/>
          <w:szCs w:val="28"/>
          <w:lang w:eastAsia="it-IT"/>
        </w:rPr>
        <w:t xml:space="preserve">CALENDARIO UNDER 15 </w:t>
      </w:r>
    </w:p>
    <w:p w14:paraId="4040BF0B"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0EEDE623"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57A277B9"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w:t>
      </w:r>
    </w:p>
    <w:p w14:paraId="0ED7D81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GIOVANISSIMI UNDER 15 PROV.-EN       </w:t>
      </w:r>
      <w:proofErr w:type="gramStart"/>
      <w:r w:rsidRPr="00317495">
        <w:rPr>
          <w:rFonts w:ascii="Courier New" w:eastAsia="Times New Roman" w:hAnsi="Courier New" w:cs="Courier New"/>
          <w:b/>
          <w:color w:val="000000"/>
          <w:sz w:val="20"/>
          <w:szCs w:val="20"/>
          <w:lang w:eastAsia="it-IT"/>
        </w:rPr>
        <w:t xml:space="preserve">GIRONE:   </w:t>
      </w:r>
      <w:proofErr w:type="gramEnd"/>
      <w:r w:rsidRPr="00317495">
        <w:rPr>
          <w:rFonts w:ascii="Courier New" w:eastAsia="Times New Roman" w:hAnsi="Courier New" w:cs="Courier New"/>
          <w:b/>
          <w:color w:val="000000"/>
          <w:sz w:val="20"/>
          <w:szCs w:val="20"/>
          <w:lang w:eastAsia="it-IT"/>
        </w:rPr>
        <w:t>A                   *</w:t>
      </w:r>
    </w:p>
    <w:p w14:paraId="0989A2B5"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w:t>
      </w:r>
    </w:p>
    <w:p w14:paraId="00339DA6"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57339D01"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721B15F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w:t>
      </w:r>
      <w:proofErr w:type="gramStart"/>
      <w:r w:rsidRPr="00317495">
        <w:rPr>
          <w:rFonts w:ascii="Courier New" w:eastAsia="Times New Roman" w:hAnsi="Courier New" w:cs="Courier New"/>
          <w:b/>
          <w:color w:val="000000"/>
          <w:sz w:val="20"/>
          <w:szCs w:val="20"/>
          <w:lang w:eastAsia="it-IT"/>
        </w:rPr>
        <w:t>ANDATA:  5</w:t>
      </w:r>
      <w:proofErr w:type="gramEnd"/>
      <w:r w:rsidRPr="00317495">
        <w:rPr>
          <w:rFonts w:ascii="Courier New" w:eastAsia="Times New Roman" w:hAnsi="Courier New" w:cs="Courier New"/>
          <w:b/>
          <w:color w:val="000000"/>
          <w:sz w:val="20"/>
          <w:szCs w:val="20"/>
          <w:lang w:eastAsia="it-IT"/>
        </w:rPr>
        <w:t>/11/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14/01/26 I   </w:t>
      </w:r>
    </w:p>
    <w:p w14:paraId="142599F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1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xml:space="preserve">: 15:00    I   </w:t>
      </w:r>
    </w:p>
    <w:p w14:paraId="0190634A"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r w:rsidRPr="00317495">
        <w:rPr>
          <w:rFonts w:ascii="Courier New" w:eastAsia="Times New Roman" w:hAnsi="Courier New" w:cs="Courier New"/>
          <w:b/>
          <w:color w:val="000000"/>
          <w:sz w:val="20"/>
          <w:szCs w:val="20"/>
          <w:lang w:eastAsia="it-IT"/>
        </w:rPr>
        <w:t xml:space="preserve">   </w:t>
      </w:r>
    </w:p>
    <w:p w14:paraId="1B3DB719"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AGIRA                        </w:t>
      </w:r>
      <w:proofErr w:type="gramStart"/>
      <w:r w:rsidRPr="00317495">
        <w:rPr>
          <w:rFonts w:ascii="Courier New" w:eastAsia="Times New Roman" w:hAnsi="Courier New" w:cs="Courier New"/>
          <w:b/>
          <w:color w:val="000000"/>
          <w:sz w:val="20"/>
          <w:szCs w:val="20"/>
          <w:lang w:eastAsia="it-IT"/>
        </w:rPr>
        <w:t>-  GAGLIANO</w:t>
      </w:r>
      <w:proofErr w:type="gramEnd"/>
      <w:r w:rsidRPr="00317495">
        <w:rPr>
          <w:rFonts w:ascii="Courier New" w:eastAsia="Times New Roman" w:hAnsi="Courier New" w:cs="Courier New"/>
          <w:b/>
          <w:color w:val="000000"/>
          <w:sz w:val="20"/>
          <w:szCs w:val="20"/>
          <w:lang w:eastAsia="it-IT"/>
        </w:rPr>
        <w:t xml:space="preserve"> A.S.D.              I   </w:t>
      </w:r>
    </w:p>
    <w:p w14:paraId="29A5E9D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CITTA DI TROINA              </w:t>
      </w:r>
      <w:proofErr w:type="gramStart"/>
      <w:r w:rsidRPr="00317495">
        <w:rPr>
          <w:rFonts w:ascii="Courier New" w:eastAsia="Times New Roman" w:hAnsi="Courier New" w:cs="Courier New"/>
          <w:b/>
          <w:color w:val="000000"/>
          <w:sz w:val="20"/>
          <w:szCs w:val="20"/>
          <w:lang w:eastAsia="it-IT"/>
        </w:rPr>
        <w:t>-  ENNA</w:t>
      </w:r>
      <w:proofErr w:type="gramEnd"/>
      <w:r w:rsidRPr="00317495">
        <w:rPr>
          <w:rFonts w:ascii="Courier New" w:eastAsia="Times New Roman" w:hAnsi="Courier New" w:cs="Courier New"/>
          <w:b/>
          <w:color w:val="000000"/>
          <w:sz w:val="20"/>
          <w:szCs w:val="20"/>
          <w:lang w:eastAsia="it-IT"/>
        </w:rPr>
        <w:t xml:space="preserve"> CALCIO ACADEMY          I   </w:t>
      </w:r>
    </w:p>
    <w:p w14:paraId="5D07AA96"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POLISPORTIVA NICOSIA         </w:t>
      </w:r>
      <w:proofErr w:type="gramStart"/>
      <w:r w:rsidRPr="00317495">
        <w:rPr>
          <w:rFonts w:ascii="Courier New" w:eastAsia="Times New Roman" w:hAnsi="Courier New" w:cs="Courier New"/>
          <w:b/>
          <w:color w:val="000000"/>
          <w:sz w:val="20"/>
          <w:szCs w:val="20"/>
          <w:lang w:eastAsia="it-IT"/>
        </w:rPr>
        <w:t>-  ATLETICO</w:t>
      </w:r>
      <w:proofErr w:type="gramEnd"/>
      <w:r w:rsidRPr="00317495">
        <w:rPr>
          <w:rFonts w:ascii="Courier New" w:eastAsia="Times New Roman" w:hAnsi="Courier New" w:cs="Courier New"/>
          <w:b/>
          <w:color w:val="000000"/>
          <w:sz w:val="20"/>
          <w:szCs w:val="20"/>
          <w:lang w:eastAsia="it-IT"/>
        </w:rPr>
        <w:t xml:space="preserve"> LEONFORTESE ASD     I   </w:t>
      </w:r>
    </w:p>
    <w:p w14:paraId="0A2832C5"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43306B82"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ANDATA: 12/11/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21/01/26 I   </w:t>
      </w:r>
    </w:p>
    <w:p w14:paraId="3399400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2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xml:space="preserve">: 15:00    I   </w:t>
      </w:r>
    </w:p>
    <w:p w14:paraId="193B2D28"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r w:rsidRPr="00317495">
        <w:rPr>
          <w:rFonts w:ascii="Courier New" w:eastAsia="Times New Roman" w:hAnsi="Courier New" w:cs="Courier New"/>
          <w:b/>
          <w:color w:val="000000"/>
          <w:sz w:val="20"/>
          <w:szCs w:val="20"/>
          <w:lang w:eastAsia="it-IT"/>
        </w:rPr>
        <w:t xml:space="preserve">   </w:t>
      </w:r>
    </w:p>
    <w:p w14:paraId="0E4029BB"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ATLETICO LEONFORTESE ASD     </w:t>
      </w:r>
      <w:proofErr w:type="gramStart"/>
      <w:r w:rsidRPr="00317495">
        <w:rPr>
          <w:rFonts w:ascii="Courier New" w:eastAsia="Times New Roman" w:hAnsi="Courier New" w:cs="Courier New"/>
          <w:b/>
          <w:color w:val="000000"/>
          <w:sz w:val="20"/>
          <w:szCs w:val="20"/>
          <w:lang w:eastAsia="it-IT"/>
        </w:rPr>
        <w:t>-  CITTA</w:t>
      </w:r>
      <w:proofErr w:type="gramEnd"/>
      <w:r w:rsidRPr="00317495">
        <w:rPr>
          <w:rFonts w:ascii="Courier New" w:eastAsia="Times New Roman" w:hAnsi="Courier New" w:cs="Courier New"/>
          <w:b/>
          <w:color w:val="000000"/>
          <w:sz w:val="20"/>
          <w:szCs w:val="20"/>
          <w:lang w:eastAsia="it-IT"/>
        </w:rPr>
        <w:t xml:space="preserve"> DI TROINA              I   </w:t>
      </w:r>
    </w:p>
    <w:p w14:paraId="4E8DA86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ENNA CALCIO ACADEMY          </w:t>
      </w:r>
      <w:proofErr w:type="gramStart"/>
      <w:r w:rsidRPr="00317495">
        <w:rPr>
          <w:rFonts w:ascii="Courier New" w:eastAsia="Times New Roman" w:hAnsi="Courier New" w:cs="Courier New"/>
          <w:b/>
          <w:color w:val="000000"/>
          <w:sz w:val="20"/>
          <w:szCs w:val="20"/>
          <w:lang w:eastAsia="it-IT"/>
        </w:rPr>
        <w:t>-  AGIRA</w:t>
      </w:r>
      <w:proofErr w:type="gramEnd"/>
      <w:r w:rsidRPr="00317495">
        <w:rPr>
          <w:rFonts w:ascii="Courier New" w:eastAsia="Times New Roman" w:hAnsi="Courier New" w:cs="Courier New"/>
          <w:b/>
          <w:color w:val="000000"/>
          <w:sz w:val="20"/>
          <w:szCs w:val="20"/>
          <w:lang w:eastAsia="it-IT"/>
        </w:rPr>
        <w:t xml:space="preserve">                        I   </w:t>
      </w:r>
    </w:p>
    <w:p w14:paraId="2B81429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GAGLIANO A.S.D.              -  POLISPORTIVA NICOSIA         I   </w:t>
      </w:r>
    </w:p>
    <w:p w14:paraId="18E575C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35E4069F"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ANDATA: 26/11/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04/02/26 I</w:t>
      </w:r>
    </w:p>
    <w:p w14:paraId="07DEC58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3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084B7AC6"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52B1A50B"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AGIRA                        </w:t>
      </w:r>
      <w:proofErr w:type="gramStart"/>
      <w:r w:rsidRPr="00317495">
        <w:rPr>
          <w:rFonts w:ascii="Courier New" w:eastAsia="Times New Roman" w:hAnsi="Courier New" w:cs="Courier New"/>
          <w:b/>
          <w:color w:val="000000"/>
          <w:sz w:val="20"/>
          <w:szCs w:val="20"/>
          <w:lang w:eastAsia="it-IT"/>
        </w:rPr>
        <w:t>-  ATLETICO</w:t>
      </w:r>
      <w:proofErr w:type="gramEnd"/>
      <w:r w:rsidRPr="00317495">
        <w:rPr>
          <w:rFonts w:ascii="Courier New" w:eastAsia="Times New Roman" w:hAnsi="Courier New" w:cs="Courier New"/>
          <w:b/>
          <w:color w:val="000000"/>
          <w:sz w:val="20"/>
          <w:szCs w:val="20"/>
          <w:lang w:eastAsia="it-IT"/>
        </w:rPr>
        <w:t xml:space="preserve"> LEONFORTESE ASD     I</w:t>
      </w:r>
    </w:p>
    <w:p w14:paraId="041569C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CITTA DI TROINA              </w:t>
      </w:r>
      <w:proofErr w:type="gramStart"/>
      <w:r w:rsidRPr="00317495">
        <w:rPr>
          <w:rFonts w:ascii="Courier New" w:eastAsia="Times New Roman" w:hAnsi="Courier New" w:cs="Courier New"/>
          <w:b/>
          <w:color w:val="000000"/>
          <w:sz w:val="20"/>
          <w:szCs w:val="20"/>
          <w:lang w:eastAsia="it-IT"/>
        </w:rPr>
        <w:t>-  POLISPORTIVA</w:t>
      </w:r>
      <w:proofErr w:type="gramEnd"/>
      <w:r w:rsidRPr="00317495">
        <w:rPr>
          <w:rFonts w:ascii="Courier New" w:eastAsia="Times New Roman" w:hAnsi="Courier New" w:cs="Courier New"/>
          <w:b/>
          <w:color w:val="000000"/>
          <w:sz w:val="20"/>
          <w:szCs w:val="20"/>
          <w:lang w:eastAsia="it-IT"/>
        </w:rPr>
        <w:t xml:space="preserve"> NICOSIA         I</w:t>
      </w:r>
    </w:p>
    <w:p w14:paraId="44885F92"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GAGLIANO A.S.D.              -  ENNA CALCIO ACADEMY          I</w:t>
      </w:r>
    </w:p>
    <w:p w14:paraId="3EC7412D"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7D1C2CB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3CEC72B9"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w:t>
      </w:r>
      <w:proofErr w:type="gramStart"/>
      <w:r w:rsidRPr="00317495">
        <w:rPr>
          <w:rFonts w:ascii="Courier New" w:eastAsia="Times New Roman" w:hAnsi="Courier New" w:cs="Courier New"/>
          <w:b/>
          <w:color w:val="000000"/>
          <w:sz w:val="20"/>
          <w:szCs w:val="20"/>
          <w:lang w:eastAsia="it-IT"/>
        </w:rPr>
        <w:t>ANDATA:  3</w:t>
      </w:r>
      <w:proofErr w:type="gramEnd"/>
      <w:r w:rsidRPr="00317495">
        <w:rPr>
          <w:rFonts w:ascii="Courier New" w:eastAsia="Times New Roman" w:hAnsi="Courier New" w:cs="Courier New"/>
          <w:b/>
          <w:color w:val="000000"/>
          <w:sz w:val="20"/>
          <w:szCs w:val="20"/>
          <w:lang w:eastAsia="it-IT"/>
        </w:rPr>
        <w:t>/12/</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11/02/26 I</w:t>
      </w:r>
    </w:p>
    <w:p w14:paraId="55FA01F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4  G</w:t>
      </w:r>
      <w:proofErr w:type="gramEnd"/>
      <w:r w:rsidRPr="00317495">
        <w:rPr>
          <w:rFonts w:ascii="Courier New" w:eastAsia="Times New Roman" w:hAnsi="Courier New" w:cs="Courier New"/>
          <w:b/>
          <w:color w:val="000000"/>
          <w:sz w:val="20"/>
          <w:szCs w:val="20"/>
          <w:lang w:eastAsia="it-IT"/>
        </w:rPr>
        <w:t xml:space="preserve"> I O R N A T A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732B3E7E"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5D096414"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ATLETICO</w:t>
      </w:r>
      <w:proofErr w:type="gramEnd"/>
      <w:r w:rsidRPr="00317495">
        <w:rPr>
          <w:rFonts w:ascii="Courier New" w:eastAsia="Times New Roman" w:hAnsi="Courier New" w:cs="Courier New"/>
          <w:b/>
          <w:color w:val="000000"/>
          <w:sz w:val="20"/>
          <w:szCs w:val="20"/>
          <w:lang w:eastAsia="it-IT"/>
        </w:rPr>
        <w:t xml:space="preserve"> LEONFORTESE ASD     </w:t>
      </w:r>
      <w:proofErr w:type="gramStart"/>
      <w:r w:rsidRPr="00317495">
        <w:rPr>
          <w:rFonts w:ascii="Courier New" w:eastAsia="Times New Roman" w:hAnsi="Courier New" w:cs="Courier New"/>
          <w:b/>
          <w:color w:val="000000"/>
          <w:sz w:val="20"/>
          <w:szCs w:val="20"/>
          <w:lang w:eastAsia="it-IT"/>
        </w:rPr>
        <w:t>-  ENNA</w:t>
      </w:r>
      <w:proofErr w:type="gramEnd"/>
      <w:r w:rsidRPr="00317495">
        <w:rPr>
          <w:rFonts w:ascii="Courier New" w:eastAsia="Times New Roman" w:hAnsi="Courier New" w:cs="Courier New"/>
          <w:b/>
          <w:color w:val="000000"/>
          <w:sz w:val="20"/>
          <w:szCs w:val="20"/>
          <w:lang w:eastAsia="it-IT"/>
        </w:rPr>
        <w:t xml:space="preserve"> CALCIO ACADEMY         I</w:t>
      </w:r>
    </w:p>
    <w:p w14:paraId="4C513A4B"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CITTA</w:t>
      </w:r>
      <w:proofErr w:type="gramEnd"/>
      <w:r w:rsidRPr="00317495">
        <w:rPr>
          <w:rFonts w:ascii="Courier New" w:eastAsia="Times New Roman" w:hAnsi="Courier New" w:cs="Courier New"/>
          <w:b/>
          <w:color w:val="000000"/>
          <w:sz w:val="20"/>
          <w:szCs w:val="20"/>
          <w:lang w:eastAsia="it-IT"/>
        </w:rPr>
        <w:t xml:space="preserve"> DI TROINA              </w:t>
      </w:r>
      <w:proofErr w:type="gramStart"/>
      <w:r w:rsidRPr="00317495">
        <w:rPr>
          <w:rFonts w:ascii="Courier New" w:eastAsia="Times New Roman" w:hAnsi="Courier New" w:cs="Courier New"/>
          <w:b/>
          <w:color w:val="000000"/>
          <w:sz w:val="20"/>
          <w:szCs w:val="20"/>
          <w:lang w:eastAsia="it-IT"/>
        </w:rPr>
        <w:t>-  GAGLIANO</w:t>
      </w:r>
      <w:proofErr w:type="gramEnd"/>
      <w:r w:rsidRPr="00317495">
        <w:rPr>
          <w:rFonts w:ascii="Courier New" w:eastAsia="Times New Roman" w:hAnsi="Courier New" w:cs="Courier New"/>
          <w:b/>
          <w:color w:val="000000"/>
          <w:sz w:val="20"/>
          <w:szCs w:val="20"/>
          <w:lang w:eastAsia="it-IT"/>
        </w:rPr>
        <w:t xml:space="preserve"> A.S.D.             I</w:t>
      </w:r>
    </w:p>
    <w:p w14:paraId="63361FB8"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POLISPORTIVA</w:t>
      </w:r>
      <w:proofErr w:type="gramEnd"/>
      <w:r w:rsidRPr="00317495">
        <w:rPr>
          <w:rFonts w:ascii="Courier New" w:eastAsia="Times New Roman" w:hAnsi="Courier New" w:cs="Courier New"/>
          <w:b/>
          <w:color w:val="000000"/>
          <w:sz w:val="20"/>
          <w:szCs w:val="20"/>
          <w:lang w:eastAsia="it-IT"/>
        </w:rPr>
        <w:t xml:space="preserve"> NICOSIA         </w:t>
      </w:r>
      <w:proofErr w:type="gramStart"/>
      <w:r w:rsidRPr="00317495">
        <w:rPr>
          <w:rFonts w:ascii="Courier New" w:eastAsia="Times New Roman" w:hAnsi="Courier New" w:cs="Courier New"/>
          <w:b/>
          <w:color w:val="000000"/>
          <w:sz w:val="20"/>
          <w:szCs w:val="20"/>
          <w:lang w:eastAsia="it-IT"/>
        </w:rPr>
        <w:t>-  AGIRA</w:t>
      </w:r>
      <w:proofErr w:type="gramEnd"/>
      <w:r w:rsidRPr="00317495">
        <w:rPr>
          <w:rFonts w:ascii="Courier New" w:eastAsia="Times New Roman" w:hAnsi="Courier New" w:cs="Courier New"/>
          <w:b/>
          <w:color w:val="000000"/>
          <w:sz w:val="20"/>
          <w:szCs w:val="20"/>
          <w:lang w:eastAsia="it-IT"/>
        </w:rPr>
        <w:t xml:space="preserve">                       I</w:t>
      </w:r>
    </w:p>
    <w:p w14:paraId="2E6BB2D5"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w:t>
      </w:r>
    </w:p>
    <w:p w14:paraId="74B858D0"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I ANDATA: 10/12/</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25/02/26 I</w:t>
      </w:r>
    </w:p>
    <w:p w14:paraId="5F340FAF"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5  G</w:t>
      </w:r>
      <w:proofErr w:type="gramEnd"/>
      <w:r w:rsidRPr="00317495">
        <w:rPr>
          <w:rFonts w:ascii="Courier New" w:eastAsia="Times New Roman" w:hAnsi="Courier New" w:cs="Courier New"/>
          <w:b/>
          <w:color w:val="000000"/>
          <w:sz w:val="20"/>
          <w:szCs w:val="20"/>
          <w:lang w:eastAsia="it-IT"/>
        </w:rPr>
        <w:t xml:space="preserve"> I O R N A T A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6B4A8A9B"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25B45AF0"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AGIRA</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CITTA</w:t>
      </w:r>
      <w:proofErr w:type="gramEnd"/>
      <w:r w:rsidRPr="00317495">
        <w:rPr>
          <w:rFonts w:ascii="Courier New" w:eastAsia="Times New Roman" w:hAnsi="Courier New" w:cs="Courier New"/>
          <w:b/>
          <w:color w:val="000000"/>
          <w:sz w:val="20"/>
          <w:szCs w:val="20"/>
          <w:lang w:eastAsia="it-IT"/>
        </w:rPr>
        <w:t xml:space="preserve"> DI TROINA             I</w:t>
      </w:r>
    </w:p>
    <w:p w14:paraId="13118221"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ENNA</w:t>
      </w:r>
      <w:proofErr w:type="gramEnd"/>
      <w:r w:rsidRPr="00317495">
        <w:rPr>
          <w:rFonts w:ascii="Courier New" w:eastAsia="Times New Roman" w:hAnsi="Courier New" w:cs="Courier New"/>
          <w:b/>
          <w:color w:val="000000"/>
          <w:sz w:val="20"/>
          <w:szCs w:val="20"/>
          <w:lang w:eastAsia="it-IT"/>
        </w:rPr>
        <w:t xml:space="preserve"> CALCIO ACADEMY          </w:t>
      </w:r>
      <w:proofErr w:type="gramStart"/>
      <w:r w:rsidRPr="00317495">
        <w:rPr>
          <w:rFonts w:ascii="Courier New" w:eastAsia="Times New Roman" w:hAnsi="Courier New" w:cs="Courier New"/>
          <w:b/>
          <w:color w:val="000000"/>
          <w:sz w:val="20"/>
          <w:szCs w:val="20"/>
          <w:lang w:eastAsia="it-IT"/>
        </w:rPr>
        <w:t>-  POLISPORTIVA</w:t>
      </w:r>
      <w:proofErr w:type="gramEnd"/>
      <w:r w:rsidRPr="00317495">
        <w:rPr>
          <w:rFonts w:ascii="Courier New" w:eastAsia="Times New Roman" w:hAnsi="Courier New" w:cs="Courier New"/>
          <w:b/>
          <w:color w:val="000000"/>
          <w:sz w:val="20"/>
          <w:szCs w:val="20"/>
          <w:lang w:eastAsia="it-IT"/>
        </w:rPr>
        <w:t xml:space="preserve"> NICOSIA        I</w:t>
      </w:r>
    </w:p>
    <w:p w14:paraId="21B9F6C5"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proofErr w:type="gramStart"/>
      <w:r w:rsidRPr="00317495">
        <w:rPr>
          <w:rFonts w:ascii="Courier New" w:eastAsia="Times New Roman" w:hAnsi="Courier New" w:cs="Courier New"/>
          <w:b/>
          <w:color w:val="000000"/>
          <w:sz w:val="20"/>
          <w:szCs w:val="20"/>
          <w:lang w:eastAsia="it-IT"/>
        </w:rPr>
        <w:t>I  GAGLIANO</w:t>
      </w:r>
      <w:proofErr w:type="gramEnd"/>
      <w:r w:rsidRPr="00317495">
        <w:rPr>
          <w:rFonts w:ascii="Courier New" w:eastAsia="Times New Roman" w:hAnsi="Courier New" w:cs="Courier New"/>
          <w:b/>
          <w:color w:val="000000"/>
          <w:sz w:val="20"/>
          <w:szCs w:val="20"/>
          <w:lang w:eastAsia="it-IT"/>
        </w:rPr>
        <w:t xml:space="preserve"> A.S.D.              -  ATLETICO LEONFORTESE ASD    I</w:t>
      </w:r>
    </w:p>
    <w:p w14:paraId="763CA1AE" w14:textId="77777777" w:rsidR="00317495" w:rsidRPr="00317495" w:rsidRDefault="00317495" w:rsidP="00317495">
      <w:pPr>
        <w:tabs>
          <w:tab w:val="left" w:pos="284"/>
        </w:tabs>
        <w:adjustRightInd w:val="0"/>
        <w:rPr>
          <w:rFonts w:ascii="Courier New" w:eastAsia="Times New Roman" w:hAnsi="Courier New" w:cs="Courier New"/>
          <w:b/>
          <w:color w:val="000000"/>
          <w:sz w:val="16"/>
          <w:szCs w:val="16"/>
          <w:lang w:eastAsia="it-IT"/>
        </w:rPr>
      </w:pPr>
      <w:r w:rsidRPr="00317495">
        <w:rPr>
          <w:rFonts w:ascii="Courier New" w:eastAsia="Times New Roman" w:hAnsi="Courier New" w:cs="Courier New"/>
          <w:b/>
          <w:color w:val="000000"/>
          <w:sz w:val="20"/>
          <w:szCs w:val="20"/>
          <w:lang w:eastAsia="it-IT"/>
        </w:rPr>
        <w:t>.--------------------------------------------------------------.</w:t>
      </w:r>
    </w:p>
    <w:p w14:paraId="0F13804F" w14:textId="77777777" w:rsidR="00317495" w:rsidRPr="00317495" w:rsidRDefault="00317495" w:rsidP="00317495">
      <w:pPr>
        <w:tabs>
          <w:tab w:val="left" w:pos="284"/>
        </w:tabs>
        <w:adjustRightInd w:val="0"/>
        <w:rPr>
          <w:rFonts w:ascii="Courier New" w:eastAsia="Times New Roman" w:hAnsi="Courier New" w:cs="Courier New"/>
          <w:bCs/>
          <w:color w:val="000000"/>
          <w:sz w:val="8"/>
          <w:szCs w:val="8"/>
          <w:lang w:eastAsia="it-IT"/>
        </w:rPr>
      </w:pPr>
    </w:p>
    <w:p w14:paraId="7A2DFFF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p>
    <w:p w14:paraId="51C2439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24A8823A"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       **   E L E N C O     C A M P I     D A    G I O C </w:t>
      </w:r>
      <w:proofErr w:type="gramStart"/>
      <w:r w:rsidRPr="00317495">
        <w:rPr>
          <w:rFonts w:ascii="Courier New" w:eastAsia="Times New Roman" w:hAnsi="Courier New" w:cs="Courier New"/>
          <w:b/>
          <w:color w:val="000000"/>
          <w:sz w:val="11"/>
          <w:szCs w:val="11"/>
          <w:lang w:eastAsia="it-IT"/>
        </w:rPr>
        <w:t>O  *</w:t>
      </w:r>
      <w:proofErr w:type="gramEnd"/>
      <w:r w:rsidRPr="00317495">
        <w:rPr>
          <w:rFonts w:ascii="Courier New" w:eastAsia="Times New Roman" w:hAnsi="Courier New" w:cs="Courier New"/>
          <w:b/>
          <w:color w:val="000000"/>
          <w:sz w:val="11"/>
          <w:szCs w:val="11"/>
          <w:lang w:eastAsia="it-IT"/>
        </w:rPr>
        <w:t>*                                   |</w:t>
      </w:r>
    </w:p>
    <w:p w14:paraId="6F98BAA4"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COMITATO          |                                                                                                 |</w:t>
      </w:r>
    </w:p>
    <w:p w14:paraId="513D2209"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SICILIA           |       **    GIOVANISSIMI UNDER 15 PROV.-EN     </w:t>
      </w:r>
      <w:proofErr w:type="gramStart"/>
      <w:r w:rsidRPr="00317495">
        <w:rPr>
          <w:rFonts w:ascii="Courier New" w:eastAsia="Times New Roman" w:hAnsi="Courier New" w:cs="Courier New"/>
          <w:b/>
          <w:color w:val="000000"/>
          <w:sz w:val="11"/>
          <w:szCs w:val="11"/>
          <w:lang w:eastAsia="it-IT"/>
        </w:rPr>
        <w:t xml:space="preserve">GIRONE:   </w:t>
      </w:r>
      <w:proofErr w:type="gramEnd"/>
      <w:r w:rsidRPr="00317495">
        <w:rPr>
          <w:rFonts w:ascii="Courier New" w:eastAsia="Times New Roman" w:hAnsi="Courier New" w:cs="Courier New"/>
          <w:b/>
          <w:color w:val="000000"/>
          <w:sz w:val="11"/>
          <w:szCs w:val="11"/>
          <w:lang w:eastAsia="it-IT"/>
        </w:rPr>
        <w:t>A                                      |</w:t>
      </w:r>
    </w:p>
    <w:p w14:paraId="314F81DF"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5236103E"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SOCIETA'                 | CAMPO| DENOMINAZIONE CAMPO        LOCALITA' CAMPO        </w:t>
      </w:r>
      <w:proofErr w:type="gramStart"/>
      <w:r w:rsidRPr="00317495">
        <w:rPr>
          <w:rFonts w:ascii="Courier New" w:eastAsia="Times New Roman" w:hAnsi="Courier New" w:cs="Courier New"/>
          <w:b/>
          <w:color w:val="000000"/>
          <w:sz w:val="11"/>
          <w:szCs w:val="11"/>
          <w:lang w:eastAsia="it-IT"/>
        </w:rPr>
        <w:t>|  ORA</w:t>
      </w:r>
      <w:proofErr w:type="gramEnd"/>
      <w:r w:rsidRPr="00317495">
        <w:rPr>
          <w:rFonts w:ascii="Courier New" w:eastAsia="Times New Roman" w:hAnsi="Courier New" w:cs="Courier New"/>
          <w:b/>
          <w:color w:val="000000"/>
          <w:sz w:val="11"/>
          <w:szCs w:val="11"/>
          <w:lang w:eastAsia="it-IT"/>
        </w:rPr>
        <w:t xml:space="preserve">  | INDIRIZZO         GIORNATA DI GARA   |</w:t>
      </w:r>
    </w:p>
    <w:p w14:paraId="7F19F841"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2255DEBC"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AGIRA                    </w:t>
      </w:r>
      <w:proofErr w:type="gramStart"/>
      <w:r w:rsidRPr="00317495">
        <w:rPr>
          <w:rFonts w:ascii="Courier New" w:eastAsia="Times New Roman" w:hAnsi="Courier New" w:cs="Courier New"/>
          <w:b/>
          <w:color w:val="000000"/>
          <w:sz w:val="11"/>
          <w:szCs w:val="11"/>
          <w:lang w:eastAsia="it-IT"/>
        </w:rPr>
        <w:t>|  200</w:t>
      </w:r>
      <w:proofErr w:type="gramEnd"/>
      <w:r w:rsidRPr="00317495">
        <w:rPr>
          <w:rFonts w:ascii="Courier New" w:eastAsia="Times New Roman" w:hAnsi="Courier New" w:cs="Courier New"/>
          <w:b/>
          <w:color w:val="000000"/>
          <w:sz w:val="11"/>
          <w:szCs w:val="11"/>
          <w:lang w:eastAsia="it-IT"/>
        </w:rPr>
        <w:t xml:space="preserve"> | ANGELO VALENTI             AGIRA                  | 10:00 | PIAZZA DEL </w:t>
      </w:r>
      <w:proofErr w:type="gramStart"/>
      <w:r w:rsidRPr="00317495">
        <w:rPr>
          <w:rFonts w:ascii="Courier New" w:eastAsia="Times New Roman" w:hAnsi="Courier New" w:cs="Courier New"/>
          <w:b/>
          <w:color w:val="000000"/>
          <w:sz w:val="11"/>
          <w:szCs w:val="11"/>
          <w:lang w:eastAsia="it-IT"/>
        </w:rPr>
        <w:t>MERCATO  |</w:t>
      </w:r>
      <w:proofErr w:type="gramEnd"/>
      <w:r w:rsidRPr="00317495">
        <w:rPr>
          <w:rFonts w:ascii="Courier New" w:eastAsia="Times New Roman" w:hAnsi="Courier New" w:cs="Courier New"/>
          <w:b/>
          <w:color w:val="000000"/>
          <w:sz w:val="11"/>
          <w:szCs w:val="11"/>
          <w:lang w:eastAsia="it-IT"/>
        </w:rPr>
        <w:t xml:space="preserve"> DOMENICA       |</w:t>
      </w:r>
    </w:p>
    <w:p w14:paraId="534E955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08C4B3B5"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ATLETICO LEONFORTESE ASD </w:t>
      </w:r>
      <w:proofErr w:type="gramStart"/>
      <w:r w:rsidRPr="00317495">
        <w:rPr>
          <w:rFonts w:ascii="Courier New" w:eastAsia="Times New Roman" w:hAnsi="Courier New" w:cs="Courier New"/>
          <w:b/>
          <w:color w:val="000000"/>
          <w:sz w:val="11"/>
          <w:szCs w:val="11"/>
          <w:lang w:eastAsia="it-IT"/>
        </w:rPr>
        <w:t>|  210</w:t>
      </w:r>
      <w:proofErr w:type="gramEnd"/>
      <w:r w:rsidRPr="00317495">
        <w:rPr>
          <w:rFonts w:ascii="Courier New" w:eastAsia="Times New Roman" w:hAnsi="Courier New" w:cs="Courier New"/>
          <w:b/>
          <w:color w:val="000000"/>
          <w:sz w:val="11"/>
          <w:szCs w:val="11"/>
          <w:lang w:eastAsia="it-IT"/>
        </w:rPr>
        <w:t xml:space="preserve"> | NINO CAROSIA               LEONFORTE              | 15:00 | VIA CAMPO </w:t>
      </w:r>
      <w:proofErr w:type="gramStart"/>
      <w:r w:rsidRPr="00317495">
        <w:rPr>
          <w:rFonts w:ascii="Courier New" w:eastAsia="Times New Roman" w:hAnsi="Courier New" w:cs="Courier New"/>
          <w:b/>
          <w:color w:val="000000"/>
          <w:sz w:val="11"/>
          <w:szCs w:val="11"/>
          <w:lang w:eastAsia="it-IT"/>
        </w:rPr>
        <w:t>SPORTIVO  |</w:t>
      </w:r>
      <w:proofErr w:type="gramEnd"/>
      <w:r w:rsidRPr="00317495">
        <w:rPr>
          <w:rFonts w:ascii="Courier New" w:eastAsia="Times New Roman" w:hAnsi="Courier New" w:cs="Courier New"/>
          <w:b/>
          <w:color w:val="000000"/>
          <w:sz w:val="11"/>
          <w:szCs w:val="11"/>
          <w:lang w:eastAsia="it-IT"/>
        </w:rPr>
        <w:t xml:space="preserve"> MARTEDÌ        |</w:t>
      </w:r>
    </w:p>
    <w:p w14:paraId="7D2ECC97"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076BB2A6" w14:textId="690D4EB9"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CITT</w:t>
      </w:r>
      <w:r w:rsidR="00AA3008" w:rsidRPr="00AA3008">
        <w:rPr>
          <w:rFonts w:ascii="Courier New" w:eastAsia="Times New Roman" w:hAnsi="Courier New" w:cs="Courier New"/>
          <w:b/>
          <w:color w:val="000000"/>
          <w:sz w:val="11"/>
          <w:szCs w:val="11"/>
          <w:lang w:eastAsia="it-IT"/>
        </w:rPr>
        <w:t>À</w:t>
      </w:r>
      <w:r w:rsidRPr="00317495">
        <w:rPr>
          <w:rFonts w:ascii="Courier New" w:eastAsia="Times New Roman" w:hAnsi="Courier New" w:cs="Courier New"/>
          <w:b/>
          <w:color w:val="000000"/>
          <w:sz w:val="11"/>
          <w:szCs w:val="11"/>
          <w:lang w:eastAsia="it-IT"/>
        </w:rPr>
        <w:t xml:space="preserve"> DI TROINA          </w:t>
      </w:r>
      <w:proofErr w:type="gramStart"/>
      <w:r w:rsidRPr="00317495">
        <w:rPr>
          <w:rFonts w:ascii="Courier New" w:eastAsia="Times New Roman" w:hAnsi="Courier New" w:cs="Courier New"/>
          <w:b/>
          <w:color w:val="000000"/>
          <w:sz w:val="11"/>
          <w:szCs w:val="11"/>
          <w:lang w:eastAsia="it-IT"/>
        </w:rPr>
        <w:t>|  216</w:t>
      </w:r>
      <w:proofErr w:type="gramEnd"/>
      <w:r w:rsidRPr="00317495">
        <w:rPr>
          <w:rFonts w:ascii="Courier New" w:eastAsia="Times New Roman" w:hAnsi="Courier New" w:cs="Courier New"/>
          <w:b/>
          <w:color w:val="000000"/>
          <w:sz w:val="11"/>
          <w:szCs w:val="11"/>
          <w:lang w:eastAsia="it-IT"/>
        </w:rPr>
        <w:t xml:space="preserve"> | SILVIO PROTO               TROINA                 | 15:00 | PIANO DELLE GIUMENTA| SABATO         |</w:t>
      </w:r>
    </w:p>
    <w:p w14:paraId="49B12C19"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2CF591DA" w14:textId="4A8C786F"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ENNA CALCIO ACADEMY      </w:t>
      </w:r>
      <w:proofErr w:type="gramStart"/>
      <w:r w:rsidRPr="00317495">
        <w:rPr>
          <w:rFonts w:ascii="Courier New" w:eastAsia="Times New Roman" w:hAnsi="Courier New" w:cs="Courier New"/>
          <w:b/>
          <w:color w:val="000000"/>
          <w:sz w:val="11"/>
          <w:szCs w:val="11"/>
          <w:lang w:eastAsia="it-IT"/>
        </w:rPr>
        <w:t>|  208</w:t>
      </w:r>
      <w:proofErr w:type="gramEnd"/>
      <w:r w:rsidRPr="00317495">
        <w:rPr>
          <w:rFonts w:ascii="Courier New" w:eastAsia="Times New Roman" w:hAnsi="Courier New" w:cs="Courier New"/>
          <w:b/>
          <w:color w:val="000000"/>
          <w:sz w:val="11"/>
          <w:szCs w:val="11"/>
          <w:lang w:eastAsia="it-IT"/>
        </w:rPr>
        <w:t xml:space="preserve"> | PERGUSA ORA ENRICO GRECA   ENNA                   | 10:</w:t>
      </w:r>
      <w:r w:rsidR="00E04A8C">
        <w:rPr>
          <w:rFonts w:ascii="Courier New" w:eastAsia="Times New Roman" w:hAnsi="Courier New" w:cs="Courier New"/>
          <w:b/>
          <w:color w:val="000000"/>
          <w:sz w:val="11"/>
          <w:szCs w:val="11"/>
          <w:lang w:eastAsia="it-IT"/>
        </w:rPr>
        <w:t>3</w:t>
      </w:r>
      <w:r w:rsidRPr="00317495">
        <w:rPr>
          <w:rFonts w:ascii="Courier New" w:eastAsia="Times New Roman" w:hAnsi="Courier New" w:cs="Courier New"/>
          <w:b/>
          <w:color w:val="000000"/>
          <w:sz w:val="11"/>
          <w:szCs w:val="11"/>
          <w:lang w:eastAsia="it-IT"/>
        </w:rPr>
        <w:t xml:space="preserve">0 | </w:t>
      </w:r>
      <w:proofErr w:type="gramStart"/>
      <w:r w:rsidRPr="00317495">
        <w:rPr>
          <w:rFonts w:ascii="Courier New" w:eastAsia="Times New Roman" w:hAnsi="Courier New" w:cs="Courier New"/>
          <w:b/>
          <w:color w:val="000000"/>
          <w:sz w:val="11"/>
          <w:szCs w:val="11"/>
          <w:lang w:eastAsia="it-IT"/>
        </w:rPr>
        <w:t>C.DA</w:t>
      </w:r>
      <w:proofErr w:type="gramEnd"/>
      <w:r w:rsidRPr="00317495">
        <w:rPr>
          <w:rFonts w:ascii="Courier New" w:eastAsia="Times New Roman" w:hAnsi="Courier New" w:cs="Courier New"/>
          <w:b/>
          <w:color w:val="000000"/>
          <w:sz w:val="11"/>
          <w:szCs w:val="11"/>
          <w:lang w:eastAsia="it-IT"/>
        </w:rPr>
        <w:t xml:space="preserve"> PERGUSA        | DOMENICA       |</w:t>
      </w:r>
    </w:p>
    <w:p w14:paraId="63E918B5"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0065C0A8"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GAGLIANO A.S.D.          </w:t>
      </w:r>
      <w:proofErr w:type="gramStart"/>
      <w:r w:rsidRPr="00317495">
        <w:rPr>
          <w:rFonts w:ascii="Courier New" w:eastAsia="Times New Roman" w:hAnsi="Courier New" w:cs="Courier New"/>
          <w:b/>
          <w:color w:val="000000"/>
          <w:sz w:val="11"/>
          <w:szCs w:val="11"/>
          <w:lang w:eastAsia="it-IT"/>
        </w:rPr>
        <w:t>|  209</w:t>
      </w:r>
      <w:proofErr w:type="gramEnd"/>
      <w:r w:rsidRPr="00317495">
        <w:rPr>
          <w:rFonts w:ascii="Courier New" w:eastAsia="Times New Roman" w:hAnsi="Courier New" w:cs="Courier New"/>
          <w:b/>
          <w:color w:val="000000"/>
          <w:sz w:val="11"/>
          <w:szCs w:val="11"/>
          <w:lang w:eastAsia="it-IT"/>
        </w:rPr>
        <w:t xml:space="preserve"> | COMUNALE                   GAGLIANO CASTELFERRATO | 15:00 | </w:t>
      </w:r>
      <w:proofErr w:type="gramStart"/>
      <w:r w:rsidRPr="00317495">
        <w:rPr>
          <w:rFonts w:ascii="Courier New" w:eastAsia="Times New Roman" w:hAnsi="Courier New" w:cs="Courier New"/>
          <w:b/>
          <w:color w:val="000000"/>
          <w:sz w:val="11"/>
          <w:szCs w:val="11"/>
          <w:lang w:eastAsia="it-IT"/>
        </w:rPr>
        <w:t>C.DA</w:t>
      </w:r>
      <w:proofErr w:type="gramEnd"/>
      <w:r w:rsidRPr="00317495">
        <w:rPr>
          <w:rFonts w:ascii="Courier New" w:eastAsia="Times New Roman" w:hAnsi="Courier New" w:cs="Courier New"/>
          <w:b/>
          <w:color w:val="000000"/>
          <w:sz w:val="11"/>
          <w:szCs w:val="11"/>
          <w:lang w:eastAsia="it-IT"/>
        </w:rPr>
        <w:t xml:space="preserve"> BOSCO          | SABATO         |</w:t>
      </w:r>
    </w:p>
    <w:p w14:paraId="5A9CABE5"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477B593E"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POLISPORTIVA NICOSIA     </w:t>
      </w:r>
      <w:proofErr w:type="gramStart"/>
      <w:r w:rsidRPr="00317495">
        <w:rPr>
          <w:rFonts w:ascii="Courier New" w:eastAsia="Times New Roman" w:hAnsi="Courier New" w:cs="Courier New"/>
          <w:b/>
          <w:color w:val="000000"/>
          <w:sz w:val="11"/>
          <w:szCs w:val="11"/>
          <w:lang w:eastAsia="it-IT"/>
        </w:rPr>
        <w:t>|  211</w:t>
      </w:r>
      <w:proofErr w:type="gramEnd"/>
      <w:r w:rsidRPr="00317495">
        <w:rPr>
          <w:rFonts w:ascii="Courier New" w:eastAsia="Times New Roman" w:hAnsi="Courier New" w:cs="Courier New"/>
          <w:b/>
          <w:color w:val="000000"/>
          <w:sz w:val="11"/>
          <w:szCs w:val="11"/>
          <w:lang w:eastAsia="it-IT"/>
        </w:rPr>
        <w:t xml:space="preserve"> | STEFANO LA MOTTA           NICOSIA                | 15:00 | VIA MATTEOTTI       | GIOVEDÌ        |</w:t>
      </w:r>
    </w:p>
    <w:p w14:paraId="621B7AB6"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533F7421"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4456F1ED"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568BE611"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5005F344"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0F52506C"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63E3F51B"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3B3EFDA7"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7A95B845"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5CCB2FA4"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
    <w:p w14:paraId="79EF9B1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781DAC8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w:t>
      </w:r>
    </w:p>
    <w:p w14:paraId="256FA11D"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GIOVANISSIMI UNDER 15 PROV.-EN       </w:t>
      </w:r>
      <w:proofErr w:type="gramStart"/>
      <w:r w:rsidRPr="00317495">
        <w:rPr>
          <w:rFonts w:ascii="Courier New" w:eastAsia="Times New Roman" w:hAnsi="Courier New" w:cs="Courier New"/>
          <w:b/>
          <w:color w:val="000000"/>
          <w:sz w:val="20"/>
          <w:szCs w:val="20"/>
          <w:lang w:eastAsia="it-IT"/>
        </w:rPr>
        <w:t xml:space="preserve">GIRONE:   </w:t>
      </w:r>
      <w:proofErr w:type="gramEnd"/>
      <w:r w:rsidRPr="00317495">
        <w:rPr>
          <w:rFonts w:ascii="Courier New" w:eastAsia="Times New Roman" w:hAnsi="Courier New" w:cs="Courier New"/>
          <w:b/>
          <w:color w:val="000000"/>
          <w:sz w:val="20"/>
          <w:szCs w:val="20"/>
          <w:lang w:eastAsia="it-IT"/>
        </w:rPr>
        <w:t>B                   *</w:t>
      </w:r>
    </w:p>
    <w:p w14:paraId="46849DB1"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w:t>
      </w:r>
    </w:p>
    <w:p w14:paraId="68A26611"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3932810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618DB89F"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w:t>
      </w:r>
      <w:proofErr w:type="gramStart"/>
      <w:r w:rsidRPr="00317495">
        <w:rPr>
          <w:rFonts w:ascii="Courier New" w:eastAsia="Times New Roman" w:hAnsi="Courier New" w:cs="Courier New"/>
          <w:b/>
          <w:color w:val="000000"/>
          <w:sz w:val="20"/>
          <w:szCs w:val="20"/>
          <w:lang w:eastAsia="it-IT"/>
        </w:rPr>
        <w:t>ANDATA:  5</w:t>
      </w:r>
      <w:proofErr w:type="gramEnd"/>
      <w:r w:rsidRPr="00317495">
        <w:rPr>
          <w:rFonts w:ascii="Courier New" w:eastAsia="Times New Roman" w:hAnsi="Courier New" w:cs="Courier New"/>
          <w:b/>
          <w:color w:val="000000"/>
          <w:sz w:val="20"/>
          <w:szCs w:val="20"/>
          <w:lang w:eastAsia="it-IT"/>
        </w:rPr>
        <w:t>/11/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14/01/26 I   </w:t>
      </w:r>
    </w:p>
    <w:p w14:paraId="14F090F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1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xml:space="preserve">: 15:00    I   </w:t>
      </w:r>
    </w:p>
    <w:p w14:paraId="6BF722F5"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r w:rsidRPr="00317495">
        <w:rPr>
          <w:rFonts w:ascii="Courier New" w:eastAsia="Times New Roman" w:hAnsi="Courier New" w:cs="Courier New"/>
          <w:b/>
          <w:color w:val="000000"/>
          <w:sz w:val="20"/>
          <w:szCs w:val="20"/>
          <w:lang w:eastAsia="it-IT"/>
        </w:rPr>
        <w:t xml:space="preserve">   </w:t>
      </w:r>
    </w:p>
    <w:p w14:paraId="0305042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AZZURRA A.S.D.               -  ATLETICO RADDUSA             I   </w:t>
      </w:r>
    </w:p>
    <w:p w14:paraId="727DC68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NEXT LEVEL                   </w:t>
      </w:r>
      <w:proofErr w:type="gramStart"/>
      <w:r w:rsidRPr="00317495">
        <w:rPr>
          <w:rFonts w:ascii="Courier New" w:eastAsia="Times New Roman" w:hAnsi="Courier New" w:cs="Courier New"/>
          <w:b/>
          <w:color w:val="000000"/>
          <w:sz w:val="20"/>
          <w:szCs w:val="20"/>
          <w:lang w:eastAsia="it-IT"/>
        </w:rPr>
        <w:t>-  DON</w:t>
      </w:r>
      <w:proofErr w:type="gramEnd"/>
      <w:r w:rsidRPr="00317495">
        <w:rPr>
          <w:rFonts w:ascii="Courier New" w:eastAsia="Times New Roman" w:hAnsi="Courier New" w:cs="Courier New"/>
          <w:b/>
          <w:color w:val="000000"/>
          <w:sz w:val="20"/>
          <w:szCs w:val="20"/>
          <w:lang w:eastAsia="it-IT"/>
        </w:rPr>
        <w:t xml:space="preserve"> BOSCO 2000               I   </w:t>
      </w:r>
    </w:p>
    <w:p w14:paraId="5E351762"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REAL CARRAPIPI ASD           </w:t>
      </w:r>
      <w:proofErr w:type="gramStart"/>
      <w:r w:rsidRPr="00317495">
        <w:rPr>
          <w:rFonts w:ascii="Courier New" w:eastAsia="Times New Roman" w:hAnsi="Courier New" w:cs="Courier New"/>
          <w:b/>
          <w:color w:val="000000"/>
          <w:sz w:val="20"/>
          <w:szCs w:val="20"/>
          <w:lang w:eastAsia="it-IT"/>
        </w:rPr>
        <w:t>-  BARRESE</w:t>
      </w:r>
      <w:proofErr w:type="gramEnd"/>
      <w:r w:rsidRPr="00317495">
        <w:rPr>
          <w:rFonts w:ascii="Courier New" w:eastAsia="Times New Roman" w:hAnsi="Courier New" w:cs="Courier New"/>
          <w:b/>
          <w:color w:val="000000"/>
          <w:sz w:val="20"/>
          <w:szCs w:val="20"/>
          <w:lang w:eastAsia="it-IT"/>
        </w:rPr>
        <w:t xml:space="preserve">                      I   </w:t>
      </w:r>
    </w:p>
    <w:p w14:paraId="35CEF753"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5FF2F422"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ANDATA: 12/11/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21/01/26 I   </w:t>
      </w:r>
    </w:p>
    <w:p w14:paraId="068C930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2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xml:space="preserve">: 15:00    I   </w:t>
      </w:r>
    </w:p>
    <w:p w14:paraId="59F1ECE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r w:rsidRPr="00317495">
        <w:rPr>
          <w:rFonts w:ascii="Courier New" w:eastAsia="Times New Roman" w:hAnsi="Courier New" w:cs="Courier New"/>
          <w:b/>
          <w:color w:val="000000"/>
          <w:sz w:val="20"/>
          <w:szCs w:val="20"/>
          <w:lang w:eastAsia="it-IT"/>
        </w:rPr>
        <w:t xml:space="preserve">   </w:t>
      </w:r>
    </w:p>
    <w:p w14:paraId="311A46F1"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ATLETICO RADDUSA             </w:t>
      </w:r>
      <w:proofErr w:type="gramStart"/>
      <w:r w:rsidRPr="00317495">
        <w:rPr>
          <w:rFonts w:ascii="Courier New" w:eastAsia="Times New Roman" w:hAnsi="Courier New" w:cs="Courier New"/>
          <w:b/>
          <w:color w:val="000000"/>
          <w:sz w:val="20"/>
          <w:szCs w:val="20"/>
          <w:lang w:eastAsia="it-IT"/>
        </w:rPr>
        <w:t>-  NEXT</w:t>
      </w:r>
      <w:proofErr w:type="gramEnd"/>
      <w:r w:rsidRPr="00317495">
        <w:rPr>
          <w:rFonts w:ascii="Courier New" w:eastAsia="Times New Roman" w:hAnsi="Courier New" w:cs="Courier New"/>
          <w:b/>
          <w:color w:val="000000"/>
          <w:sz w:val="20"/>
          <w:szCs w:val="20"/>
          <w:lang w:eastAsia="it-IT"/>
        </w:rPr>
        <w:t xml:space="preserve"> LEVEL                   I   </w:t>
      </w:r>
    </w:p>
    <w:p w14:paraId="58204A0A"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BARRESE                      </w:t>
      </w:r>
      <w:proofErr w:type="gramStart"/>
      <w:r w:rsidRPr="00317495">
        <w:rPr>
          <w:rFonts w:ascii="Courier New" w:eastAsia="Times New Roman" w:hAnsi="Courier New" w:cs="Courier New"/>
          <w:b/>
          <w:color w:val="000000"/>
          <w:sz w:val="20"/>
          <w:szCs w:val="20"/>
          <w:lang w:eastAsia="it-IT"/>
        </w:rPr>
        <w:t>-  AZZURRA</w:t>
      </w:r>
      <w:proofErr w:type="gramEnd"/>
      <w:r w:rsidRPr="00317495">
        <w:rPr>
          <w:rFonts w:ascii="Courier New" w:eastAsia="Times New Roman" w:hAnsi="Courier New" w:cs="Courier New"/>
          <w:b/>
          <w:color w:val="000000"/>
          <w:sz w:val="20"/>
          <w:szCs w:val="20"/>
          <w:lang w:eastAsia="it-IT"/>
        </w:rPr>
        <w:t xml:space="preserve"> A.S.D.               I   </w:t>
      </w:r>
    </w:p>
    <w:p w14:paraId="69C54E34"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DON BOSCO 2000               </w:t>
      </w:r>
      <w:proofErr w:type="gramStart"/>
      <w:r w:rsidRPr="00317495">
        <w:rPr>
          <w:rFonts w:ascii="Courier New" w:eastAsia="Times New Roman" w:hAnsi="Courier New" w:cs="Courier New"/>
          <w:b/>
          <w:color w:val="000000"/>
          <w:sz w:val="20"/>
          <w:szCs w:val="20"/>
          <w:lang w:eastAsia="it-IT"/>
        </w:rPr>
        <w:t>-  REAL</w:t>
      </w:r>
      <w:proofErr w:type="gramEnd"/>
      <w:r w:rsidRPr="00317495">
        <w:rPr>
          <w:rFonts w:ascii="Courier New" w:eastAsia="Times New Roman" w:hAnsi="Courier New" w:cs="Courier New"/>
          <w:b/>
          <w:color w:val="000000"/>
          <w:sz w:val="20"/>
          <w:szCs w:val="20"/>
          <w:lang w:eastAsia="it-IT"/>
        </w:rPr>
        <w:t xml:space="preserve"> CARRAPIPI ASD           I   </w:t>
      </w:r>
    </w:p>
    <w:p w14:paraId="5156024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   </w:t>
      </w:r>
    </w:p>
    <w:p w14:paraId="6BA2FC8B"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ANDATA: 26/11/</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RITORNO:  4</w:t>
      </w:r>
      <w:proofErr w:type="gramEnd"/>
      <w:r w:rsidRPr="00317495">
        <w:rPr>
          <w:rFonts w:ascii="Courier New" w:eastAsia="Times New Roman" w:hAnsi="Courier New" w:cs="Courier New"/>
          <w:b/>
          <w:color w:val="000000"/>
          <w:sz w:val="20"/>
          <w:szCs w:val="20"/>
          <w:lang w:eastAsia="it-IT"/>
        </w:rPr>
        <w:t>/02/26 I</w:t>
      </w:r>
    </w:p>
    <w:p w14:paraId="66BF3FA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3  G</w:t>
      </w:r>
      <w:proofErr w:type="gramEnd"/>
      <w:r w:rsidRPr="00317495">
        <w:rPr>
          <w:rFonts w:ascii="Courier New" w:eastAsia="Times New Roman" w:hAnsi="Courier New" w:cs="Courier New"/>
          <w:b/>
          <w:color w:val="000000"/>
          <w:sz w:val="20"/>
          <w:szCs w:val="20"/>
          <w:lang w:eastAsia="it-IT"/>
        </w:rPr>
        <w:t xml:space="preserve"> I O R N A T </w:t>
      </w:r>
      <w:proofErr w:type="gramStart"/>
      <w:r w:rsidRPr="00317495">
        <w:rPr>
          <w:rFonts w:ascii="Courier New" w:eastAsia="Times New Roman" w:hAnsi="Courier New" w:cs="Courier New"/>
          <w:b/>
          <w:color w:val="000000"/>
          <w:sz w:val="20"/>
          <w:szCs w:val="20"/>
          <w:lang w:eastAsia="it-IT"/>
        </w:rPr>
        <w:t>A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51F9DDE2"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79C1F65F"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AZZURRA A.S.D.               -  REAL CARRAPIPI ASD           I</w:t>
      </w:r>
    </w:p>
    <w:p w14:paraId="2115A176"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DON BOSCO 2000               </w:t>
      </w:r>
      <w:proofErr w:type="gramStart"/>
      <w:r w:rsidRPr="00317495">
        <w:rPr>
          <w:rFonts w:ascii="Courier New" w:eastAsia="Times New Roman" w:hAnsi="Courier New" w:cs="Courier New"/>
          <w:b/>
          <w:color w:val="000000"/>
          <w:sz w:val="20"/>
          <w:szCs w:val="20"/>
          <w:lang w:eastAsia="it-IT"/>
        </w:rPr>
        <w:t>-  ATLETICO</w:t>
      </w:r>
      <w:proofErr w:type="gramEnd"/>
      <w:r w:rsidRPr="00317495">
        <w:rPr>
          <w:rFonts w:ascii="Courier New" w:eastAsia="Times New Roman" w:hAnsi="Courier New" w:cs="Courier New"/>
          <w:b/>
          <w:color w:val="000000"/>
          <w:sz w:val="20"/>
          <w:szCs w:val="20"/>
          <w:lang w:eastAsia="it-IT"/>
        </w:rPr>
        <w:t xml:space="preserve"> RADDUSA             I</w:t>
      </w:r>
    </w:p>
    <w:p w14:paraId="55DFE496"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NEXT LEVEL                   </w:t>
      </w:r>
      <w:proofErr w:type="gramStart"/>
      <w:r w:rsidRPr="00317495">
        <w:rPr>
          <w:rFonts w:ascii="Courier New" w:eastAsia="Times New Roman" w:hAnsi="Courier New" w:cs="Courier New"/>
          <w:b/>
          <w:color w:val="000000"/>
          <w:sz w:val="20"/>
          <w:szCs w:val="20"/>
          <w:lang w:eastAsia="it-IT"/>
        </w:rPr>
        <w:t>-  BARRESE</w:t>
      </w:r>
      <w:proofErr w:type="gramEnd"/>
      <w:r w:rsidRPr="00317495">
        <w:rPr>
          <w:rFonts w:ascii="Courier New" w:eastAsia="Times New Roman" w:hAnsi="Courier New" w:cs="Courier New"/>
          <w:b/>
          <w:color w:val="000000"/>
          <w:sz w:val="20"/>
          <w:szCs w:val="20"/>
          <w:lang w:eastAsia="it-IT"/>
        </w:rPr>
        <w:t xml:space="preserve">                      I</w:t>
      </w:r>
    </w:p>
    <w:p w14:paraId="09513B9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0C67D551"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066F4684"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w:t>
      </w:r>
      <w:proofErr w:type="gramStart"/>
      <w:r w:rsidRPr="00317495">
        <w:rPr>
          <w:rFonts w:ascii="Courier New" w:eastAsia="Times New Roman" w:hAnsi="Courier New" w:cs="Courier New"/>
          <w:b/>
          <w:color w:val="000000"/>
          <w:sz w:val="20"/>
          <w:szCs w:val="20"/>
          <w:lang w:eastAsia="it-IT"/>
        </w:rPr>
        <w:t>ANDATA:  3</w:t>
      </w:r>
      <w:proofErr w:type="gramEnd"/>
      <w:r w:rsidRPr="00317495">
        <w:rPr>
          <w:rFonts w:ascii="Courier New" w:eastAsia="Times New Roman" w:hAnsi="Courier New" w:cs="Courier New"/>
          <w:b/>
          <w:color w:val="000000"/>
          <w:sz w:val="20"/>
          <w:szCs w:val="20"/>
          <w:lang w:eastAsia="it-IT"/>
        </w:rPr>
        <w:t>/12/</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11/02/26 I</w:t>
      </w:r>
    </w:p>
    <w:p w14:paraId="75F0F15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4  G</w:t>
      </w:r>
      <w:proofErr w:type="gramEnd"/>
      <w:r w:rsidRPr="00317495">
        <w:rPr>
          <w:rFonts w:ascii="Courier New" w:eastAsia="Times New Roman" w:hAnsi="Courier New" w:cs="Courier New"/>
          <w:b/>
          <w:color w:val="000000"/>
          <w:sz w:val="20"/>
          <w:szCs w:val="20"/>
          <w:lang w:eastAsia="it-IT"/>
        </w:rPr>
        <w:t xml:space="preserve"> I O R N A T A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3768A4ED"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448BE2A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AZZURRA</w:t>
      </w:r>
      <w:proofErr w:type="gramEnd"/>
      <w:r w:rsidRPr="00317495">
        <w:rPr>
          <w:rFonts w:ascii="Courier New" w:eastAsia="Times New Roman" w:hAnsi="Courier New" w:cs="Courier New"/>
          <w:b/>
          <w:color w:val="000000"/>
          <w:sz w:val="20"/>
          <w:szCs w:val="20"/>
          <w:lang w:eastAsia="it-IT"/>
        </w:rPr>
        <w:t xml:space="preserve"> A.S.D.               -  DON BOSCO 2000              I</w:t>
      </w:r>
    </w:p>
    <w:p w14:paraId="4582F03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BARRESE</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ATLETICO</w:t>
      </w:r>
      <w:proofErr w:type="gramEnd"/>
      <w:r w:rsidRPr="00317495">
        <w:rPr>
          <w:rFonts w:ascii="Courier New" w:eastAsia="Times New Roman" w:hAnsi="Courier New" w:cs="Courier New"/>
          <w:b/>
          <w:color w:val="000000"/>
          <w:sz w:val="20"/>
          <w:szCs w:val="20"/>
          <w:lang w:eastAsia="it-IT"/>
        </w:rPr>
        <w:t xml:space="preserve"> RADDUSA            I</w:t>
      </w:r>
    </w:p>
    <w:p w14:paraId="4B47509E"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REAL</w:t>
      </w:r>
      <w:proofErr w:type="gramEnd"/>
      <w:r w:rsidRPr="00317495">
        <w:rPr>
          <w:rFonts w:ascii="Courier New" w:eastAsia="Times New Roman" w:hAnsi="Courier New" w:cs="Courier New"/>
          <w:b/>
          <w:color w:val="000000"/>
          <w:sz w:val="20"/>
          <w:szCs w:val="20"/>
          <w:lang w:eastAsia="it-IT"/>
        </w:rPr>
        <w:t xml:space="preserve"> CARRAPIPI ASD           </w:t>
      </w:r>
      <w:proofErr w:type="gramStart"/>
      <w:r w:rsidRPr="00317495">
        <w:rPr>
          <w:rFonts w:ascii="Courier New" w:eastAsia="Times New Roman" w:hAnsi="Courier New" w:cs="Courier New"/>
          <w:b/>
          <w:color w:val="000000"/>
          <w:sz w:val="20"/>
          <w:szCs w:val="20"/>
          <w:lang w:eastAsia="it-IT"/>
        </w:rPr>
        <w:t>-  NEXT</w:t>
      </w:r>
      <w:proofErr w:type="gramEnd"/>
      <w:r w:rsidRPr="00317495">
        <w:rPr>
          <w:rFonts w:ascii="Courier New" w:eastAsia="Times New Roman" w:hAnsi="Courier New" w:cs="Courier New"/>
          <w:b/>
          <w:color w:val="000000"/>
          <w:sz w:val="20"/>
          <w:szCs w:val="20"/>
          <w:lang w:eastAsia="it-IT"/>
        </w:rPr>
        <w:t xml:space="preserve"> LEVEL                  I</w:t>
      </w:r>
    </w:p>
    <w:p w14:paraId="09EC8BED"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52C0C45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 ANDATA: 10/12/</w:t>
      </w:r>
      <w:proofErr w:type="gramStart"/>
      <w:r w:rsidRPr="00317495">
        <w:rPr>
          <w:rFonts w:ascii="Courier New" w:eastAsia="Times New Roman" w:hAnsi="Courier New" w:cs="Courier New"/>
          <w:b/>
          <w:color w:val="000000"/>
          <w:sz w:val="20"/>
          <w:szCs w:val="20"/>
          <w:lang w:eastAsia="it-IT"/>
        </w:rPr>
        <w:t>25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RITORNO: 25/02/26 I</w:t>
      </w:r>
    </w:p>
    <w:p w14:paraId="4839DF47"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 xml:space="preserve">I ORE...: 15:00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5  G</w:t>
      </w:r>
      <w:proofErr w:type="gramEnd"/>
      <w:r w:rsidRPr="00317495">
        <w:rPr>
          <w:rFonts w:ascii="Courier New" w:eastAsia="Times New Roman" w:hAnsi="Courier New" w:cs="Courier New"/>
          <w:b/>
          <w:color w:val="000000"/>
          <w:sz w:val="20"/>
          <w:szCs w:val="20"/>
          <w:lang w:eastAsia="it-IT"/>
        </w:rPr>
        <w:t xml:space="preserve"> I O R N A T A </w:t>
      </w:r>
      <w:proofErr w:type="gramStart"/>
      <w:r w:rsidRPr="00317495">
        <w:rPr>
          <w:rFonts w:ascii="Courier New" w:eastAsia="Times New Roman" w:hAnsi="Courier New" w:cs="Courier New"/>
          <w:b/>
          <w:color w:val="000000"/>
          <w:sz w:val="20"/>
          <w:szCs w:val="20"/>
          <w:lang w:eastAsia="it-IT"/>
        </w:rPr>
        <w:t xml:space="preserve">  !</w:t>
      </w:r>
      <w:proofErr w:type="gramEnd"/>
      <w:r w:rsidRPr="00317495">
        <w:rPr>
          <w:rFonts w:ascii="Courier New" w:eastAsia="Times New Roman" w:hAnsi="Courier New" w:cs="Courier New"/>
          <w:b/>
          <w:color w:val="000000"/>
          <w:sz w:val="20"/>
          <w:szCs w:val="20"/>
          <w:lang w:eastAsia="it-IT"/>
        </w:rPr>
        <w:t xml:space="preserve"> </w:t>
      </w:r>
      <w:proofErr w:type="gramStart"/>
      <w:r w:rsidRPr="00317495">
        <w:rPr>
          <w:rFonts w:ascii="Courier New" w:eastAsia="Times New Roman" w:hAnsi="Courier New" w:cs="Courier New"/>
          <w:b/>
          <w:color w:val="000000"/>
          <w:sz w:val="20"/>
          <w:szCs w:val="20"/>
          <w:lang w:eastAsia="it-IT"/>
        </w:rPr>
        <w:t>ORE....</w:t>
      </w:r>
      <w:proofErr w:type="gramEnd"/>
      <w:r w:rsidRPr="00317495">
        <w:rPr>
          <w:rFonts w:ascii="Courier New" w:eastAsia="Times New Roman" w:hAnsi="Courier New" w:cs="Courier New"/>
          <w:b/>
          <w:color w:val="000000"/>
          <w:sz w:val="20"/>
          <w:szCs w:val="20"/>
          <w:lang w:eastAsia="it-IT"/>
        </w:rPr>
        <w:t>: 15:00    I</w:t>
      </w:r>
    </w:p>
    <w:p w14:paraId="6F37892C"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I--------------------------------------------------------------</w:t>
      </w:r>
      <w:proofErr w:type="spellStart"/>
      <w:r w:rsidRPr="00317495">
        <w:rPr>
          <w:rFonts w:ascii="Courier New" w:eastAsia="Times New Roman" w:hAnsi="Courier New" w:cs="Courier New"/>
          <w:b/>
          <w:color w:val="000000"/>
          <w:sz w:val="20"/>
          <w:szCs w:val="20"/>
          <w:lang w:eastAsia="it-IT"/>
        </w:rPr>
        <w:t>I</w:t>
      </w:r>
      <w:proofErr w:type="spellEnd"/>
    </w:p>
    <w:p w14:paraId="409649C8"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ATLETICO</w:t>
      </w:r>
      <w:proofErr w:type="gramEnd"/>
      <w:r w:rsidRPr="00317495">
        <w:rPr>
          <w:rFonts w:ascii="Courier New" w:eastAsia="Times New Roman" w:hAnsi="Courier New" w:cs="Courier New"/>
          <w:b/>
          <w:color w:val="000000"/>
          <w:sz w:val="20"/>
          <w:szCs w:val="20"/>
          <w:lang w:eastAsia="it-IT"/>
        </w:rPr>
        <w:t xml:space="preserve"> RADDUSA             </w:t>
      </w:r>
      <w:proofErr w:type="gramStart"/>
      <w:r w:rsidRPr="00317495">
        <w:rPr>
          <w:rFonts w:ascii="Courier New" w:eastAsia="Times New Roman" w:hAnsi="Courier New" w:cs="Courier New"/>
          <w:b/>
          <w:color w:val="000000"/>
          <w:sz w:val="20"/>
          <w:szCs w:val="20"/>
          <w:lang w:eastAsia="it-IT"/>
        </w:rPr>
        <w:t>-  REAL</w:t>
      </w:r>
      <w:proofErr w:type="gramEnd"/>
      <w:r w:rsidRPr="00317495">
        <w:rPr>
          <w:rFonts w:ascii="Courier New" w:eastAsia="Times New Roman" w:hAnsi="Courier New" w:cs="Courier New"/>
          <w:b/>
          <w:color w:val="000000"/>
          <w:sz w:val="20"/>
          <w:szCs w:val="20"/>
          <w:lang w:eastAsia="it-IT"/>
        </w:rPr>
        <w:t xml:space="preserve"> CARRAPIPI ASD          I</w:t>
      </w:r>
    </w:p>
    <w:p w14:paraId="60994D9A"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DON</w:t>
      </w:r>
      <w:proofErr w:type="gramEnd"/>
      <w:r w:rsidRPr="00317495">
        <w:rPr>
          <w:rFonts w:ascii="Courier New" w:eastAsia="Times New Roman" w:hAnsi="Courier New" w:cs="Courier New"/>
          <w:b/>
          <w:color w:val="000000"/>
          <w:sz w:val="20"/>
          <w:szCs w:val="20"/>
          <w:lang w:eastAsia="it-IT"/>
        </w:rPr>
        <w:t xml:space="preserve"> BOSCO 2000               </w:t>
      </w:r>
      <w:proofErr w:type="gramStart"/>
      <w:r w:rsidRPr="00317495">
        <w:rPr>
          <w:rFonts w:ascii="Courier New" w:eastAsia="Times New Roman" w:hAnsi="Courier New" w:cs="Courier New"/>
          <w:b/>
          <w:color w:val="000000"/>
          <w:sz w:val="20"/>
          <w:szCs w:val="20"/>
          <w:lang w:eastAsia="it-IT"/>
        </w:rPr>
        <w:t>-  BARRESE</w:t>
      </w:r>
      <w:proofErr w:type="gramEnd"/>
      <w:r w:rsidRPr="00317495">
        <w:rPr>
          <w:rFonts w:ascii="Courier New" w:eastAsia="Times New Roman" w:hAnsi="Courier New" w:cs="Courier New"/>
          <w:b/>
          <w:color w:val="000000"/>
          <w:sz w:val="20"/>
          <w:szCs w:val="20"/>
          <w:lang w:eastAsia="it-IT"/>
        </w:rPr>
        <w:t xml:space="preserve">                     I</w:t>
      </w:r>
    </w:p>
    <w:p w14:paraId="744305E0"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proofErr w:type="gramStart"/>
      <w:r w:rsidRPr="00317495">
        <w:rPr>
          <w:rFonts w:ascii="Courier New" w:eastAsia="Times New Roman" w:hAnsi="Courier New" w:cs="Courier New"/>
          <w:b/>
          <w:color w:val="000000"/>
          <w:sz w:val="20"/>
          <w:szCs w:val="20"/>
          <w:lang w:eastAsia="it-IT"/>
        </w:rPr>
        <w:t>I  NEXT</w:t>
      </w:r>
      <w:proofErr w:type="gramEnd"/>
      <w:r w:rsidRPr="00317495">
        <w:rPr>
          <w:rFonts w:ascii="Courier New" w:eastAsia="Times New Roman" w:hAnsi="Courier New" w:cs="Courier New"/>
          <w:b/>
          <w:color w:val="000000"/>
          <w:sz w:val="20"/>
          <w:szCs w:val="20"/>
          <w:lang w:eastAsia="it-IT"/>
        </w:rPr>
        <w:t xml:space="preserve"> LEVEL                   </w:t>
      </w:r>
      <w:proofErr w:type="gramStart"/>
      <w:r w:rsidRPr="00317495">
        <w:rPr>
          <w:rFonts w:ascii="Courier New" w:eastAsia="Times New Roman" w:hAnsi="Courier New" w:cs="Courier New"/>
          <w:b/>
          <w:color w:val="000000"/>
          <w:sz w:val="20"/>
          <w:szCs w:val="20"/>
          <w:lang w:eastAsia="it-IT"/>
        </w:rPr>
        <w:t>-  AZZURRA</w:t>
      </w:r>
      <w:proofErr w:type="gramEnd"/>
      <w:r w:rsidRPr="00317495">
        <w:rPr>
          <w:rFonts w:ascii="Courier New" w:eastAsia="Times New Roman" w:hAnsi="Courier New" w:cs="Courier New"/>
          <w:b/>
          <w:color w:val="000000"/>
          <w:sz w:val="20"/>
          <w:szCs w:val="20"/>
          <w:lang w:eastAsia="it-IT"/>
        </w:rPr>
        <w:t xml:space="preserve"> A.S.D.              I</w:t>
      </w:r>
    </w:p>
    <w:p w14:paraId="4A456905" w14:textId="77777777" w:rsidR="00317495" w:rsidRPr="00317495" w:rsidRDefault="00317495" w:rsidP="00317495">
      <w:pPr>
        <w:tabs>
          <w:tab w:val="left" w:pos="284"/>
        </w:tabs>
        <w:adjustRightInd w:val="0"/>
        <w:rPr>
          <w:rFonts w:ascii="Courier New" w:eastAsia="Times New Roman" w:hAnsi="Courier New" w:cs="Courier New"/>
          <w:b/>
          <w:color w:val="000000"/>
          <w:sz w:val="20"/>
          <w:szCs w:val="20"/>
          <w:lang w:eastAsia="it-IT"/>
        </w:rPr>
      </w:pPr>
      <w:r w:rsidRPr="00317495">
        <w:rPr>
          <w:rFonts w:ascii="Courier New" w:eastAsia="Times New Roman" w:hAnsi="Courier New" w:cs="Courier New"/>
          <w:b/>
          <w:color w:val="000000"/>
          <w:sz w:val="20"/>
          <w:szCs w:val="20"/>
          <w:lang w:eastAsia="it-IT"/>
        </w:rPr>
        <w:t>.--------------------------------------------------------------.</w:t>
      </w:r>
    </w:p>
    <w:p w14:paraId="63DACE63" w14:textId="77777777" w:rsidR="00317495" w:rsidRPr="00317495" w:rsidRDefault="00317495" w:rsidP="00317495">
      <w:pPr>
        <w:tabs>
          <w:tab w:val="left" w:pos="284"/>
        </w:tabs>
        <w:adjustRightInd w:val="0"/>
        <w:rPr>
          <w:rFonts w:ascii="Courier New" w:eastAsia="Times New Roman" w:hAnsi="Courier New" w:cs="Courier New"/>
          <w:b/>
          <w:color w:val="000000"/>
          <w:sz w:val="8"/>
          <w:szCs w:val="8"/>
          <w:lang w:eastAsia="it-IT"/>
        </w:rPr>
      </w:pPr>
    </w:p>
    <w:p w14:paraId="5C2CA98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387123D2"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       **   E L E N C O     C A M P I     D A    G I O C </w:t>
      </w:r>
      <w:proofErr w:type="gramStart"/>
      <w:r w:rsidRPr="00317495">
        <w:rPr>
          <w:rFonts w:ascii="Courier New" w:eastAsia="Times New Roman" w:hAnsi="Courier New" w:cs="Courier New"/>
          <w:b/>
          <w:color w:val="000000"/>
          <w:sz w:val="11"/>
          <w:szCs w:val="11"/>
          <w:lang w:eastAsia="it-IT"/>
        </w:rPr>
        <w:t>O  *</w:t>
      </w:r>
      <w:proofErr w:type="gramEnd"/>
      <w:r w:rsidRPr="00317495">
        <w:rPr>
          <w:rFonts w:ascii="Courier New" w:eastAsia="Times New Roman" w:hAnsi="Courier New" w:cs="Courier New"/>
          <w:b/>
          <w:color w:val="000000"/>
          <w:sz w:val="11"/>
          <w:szCs w:val="11"/>
          <w:lang w:eastAsia="it-IT"/>
        </w:rPr>
        <w:t>*                                   |</w:t>
      </w:r>
    </w:p>
    <w:p w14:paraId="6777FF76"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COMITATO          |                                                                                                 |</w:t>
      </w:r>
    </w:p>
    <w:p w14:paraId="01903959"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SICILIA           |       **    GIOVANISSIMI UNDER 15 PROV.-EN     </w:t>
      </w:r>
      <w:proofErr w:type="gramStart"/>
      <w:r w:rsidRPr="00317495">
        <w:rPr>
          <w:rFonts w:ascii="Courier New" w:eastAsia="Times New Roman" w:hAnsi="Courier New" w:cs="Courier New"/>
          <w:b/>
          <w:color w:val="000000"/>
          <w:sz w:val="11"/>
          <w:szCs w:val="11"/>
          <w:lang w:eastAsia="it-IT"/>
        </w:rPr>
        <w:t xml:space="preserve">GIRONE:   </w:t>
      </w:r>
      <w:proofErr w:type="gramEnd"/>
      <w:r w:rsidRPr="00317495">
        <w:rPr>
          <w:rFonts w:ascii="Courier New" w:eastAsia="Times New Roman" w:hAnsi="Courier New" w:cs="Courier New"/>
          <w:b/>
          <w:color w:val="000000"/>
          <w:sz w:val="11"/>
          <w:szCs w:val="11"/>
          <w:lang w:eastAsia="it-IT"/>
        </w:rPr>
        <w:t>B                                      |</w:t>
      </w:r>
    </w:p>
    <w:p w14:paraId="14F4B8E4"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w:t>
      </w:r>
    </w:p>
    <w:p w14:paraId="0B65C718"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SOCIETA'           | CAMPO| DENOMINAZIONE CAMPO             LOCALITA' CAMPO    </w:t>
      </w:r>
      <w:proofErr w:type="gramStart"/>
      <w:r w:rsidRPr="00317495">
        <w:rPr>
          <w:rFonts w:ascii="Courier New" w:eastAsia="Times New Roman" w:hAnsi="Courier New" w:cs="Courier New"/>
          <w:b/>
          <w:color w:val="000000"/>
          <w:sz w:val="11"/>
          <w:szCs w:val="11"/>
          <w:lang w:eastAsia="it-IT"/>
        </w:rPr>
        <w:t>|  ORA</w:t>
      </w:r>
      <w:proofErr w:type="gramEnd"/>
      <w:r w:rsidRPr="00317495">
        <w:rPr>
          <w:rFonts w:ascii="Courier New" w:eastAsia="Times New Roman" w:hAnsi="Courier New" w:cs="Courier New"/>
          <w:b/>
          <w:color w:val="000000"/>
          <w:sz w:val="11"/>
          <w:szCs w:val="11"/>
          <w:lang w:eastAsia="it-IT"/>
        </w:rPr>
        <w:t xml:space="preserve">  | INDIRIZZO                     GIORNATA DI </w:t>
      </w:r>
      <w:proofErr w:type="gramStart"/>
      <w:r w:rsidRPr="00317495">
        <w:rPr>
          <w:rFonts w:ascii="Courier New" w:eastAsia="Times New Roman" w:hAnsi="Courier New" w:cs="Courier New"/>
          <w:b/>
          <w:color w:val="000000"/>
          <w:sz w:val="11"/>
          <w:szCs w:val="11"/>
          <w:lang w:eastAsia="it-IT"/>
        </w:rPr>
        <w:t>GARA  |</w:t>
      </w:r>
      <w:proofErr w:type="gramEnd"/>
    </w:p>
    <w:p w14:paraId="5A938E8A"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69D029C5"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ATLETICO RADDUSA   </w:t>
      </w:r>
      <w:proofErr w:type="gramStart"/>
      <w:r w:rsidRPr="00317495">
        <w:rPr>
          <w:rFonts w:ascii="Courier New" w:eastAsia="Times New Roman" w:hAnsi="Courier New" w:cs="Courier New"/>
          <w:b/>
          <w:color w:val="000000"/>
          <w:sz w:val="11"/>
          <w:szCs w:val="11"/>
          <w:lang w:eastAsia="it-IT"/>
        </w:rPr>
        <w:t>|  107</w:t>
      </w:r>
      <w:proofErr w:type="gramEnd"/>
      <w:r w:rsidRPr="00317495">
        <w:rPr>
          <w:rFonts w:ascii="Courier New" w:eastAsia="Times New Roman" w:hAnsi="Courier New" w:cs="Courier New"/>
          <w:b/>
          <w:color w:val="000000"/>
          <w:sz w:val="11"/>
          <w:szCs w:val="11"/>
          <w:lang w:eastAsia="it-IT"/>
        </w:rPr>
        <w:t xml:space="preserve"> | COMUNALE ANGELINA ARENA         RADDUSA            | 15:00 | VIA CATANIA                    | SABATO         |</w:t>
      </w:r>
    </w:p>
    <w:p w14:paraId="71DF66C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22778018"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AZZURRA A.S.D.     </w:t>
      </w:r>
      <w:proofErr w:type="gramStart"/>
      <w:r w:rsidRPr="00317495">
        <w:rPr>
          <w:rFonts w:ascii="Courier New" w:eastAsia="Times New Roman" w:hAnsi="Courier New" w:cs="Courier New"/>
          <w:b/>
          <w:color w:val="000000"/>
          <w:sz w:val="11"/>
          <w:szCs w:val="11"/>
          <w:lang w:eastAsia="it-IT"/>
        </w:rPr>
        <w:t>|  204</w:t>
      </w:r>
      <w:proofErr w:type="gramEnd"/>
      <w:r w:rsidRPr="00317495">
        <w:rPr>
          <w:rFonts w:ascii="Courier New" w:eastAsia="Times New Roman" w:hAnsi="Courier New" w:cs="Courier New"/>
          <w:b/>
          <w:color w:val="000000"/>
          <w:sz w:val="11"/>
          <w:szCs w:val="11"/>
          <w:lang w:eastAsia="it-IT"/>
        </w:rPr>
        <w:t xml:space="preserve"> | COMUNALE PIANO LONGUILLO        CALASCIBETTA       | 10:00 | </w:t>
      </w:r>
      <w:proofErr w:type="gramStart"/>
      <w:r w:rsidRPr="00317495">
        <w:rPr>
          <w:rFonts w:ascii="Courier New" w:eastAsia="Times New Roman" w:hAnsi="Courier New" w:cs="Courier New"/>
          <w:b/>
          <w:color w:val="000000"/>
          <w:sz w:val="11"/>
          <w:szCs w:val="11"/>
          <w:lang w:eastAsia="it-IT"/>
        </w:rPr>
        <w:t>C.DA</w:t>
      </w:r>
      <w:proofErr w:type="gramEnd"/>
      <w:r w:rsidRPr="00317495">
        <w:rPr>
          <w:rFonts w:ascii="Courier New" w:eastAsia="Times New Roman" w:hAnsi="Courier New" w:cs="Courier New"/>
          <w:b/>
          <w:color w:val="000000"/>
          <w:sz w:val="11"/>
          <w:szCs w:val="11"/>
          <w:lang w:eastAsia="it-IT"/>
        </w:rPr>
        <w:t xml:space="preserve">  LONGUILLO                | DOEMNICA       |</w:t>
      </w:r>
    </w:p>
    <w:p w14:paraId="5D79E66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28897E93"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BARRESE            </w:t>
      </w:r>
      <w:proofErr w:type="gramStart"/>
      <w:r w:rsidRPr="00317495">
        <w:rPr>
          <w:rFonts w:ascii="Courier New" w:eastAsia="Times New Roman" w:hAnsi="Courier New" w:cs="Courier New"/>
          <w:b/>
          <w:color w:val="000000"/>
          <w:sz w:val="11"/>
          <w:szCs w:val="11"/>
          <w:lang w:eastAsia="it-IT"/>
        </w:rPr>
        <w:t>|  203</w:t>
      </w:r>
      <w:proofErr w:type="gramEnd"/>
      <w:r w:rsidRPr="00317495">
        <w:rPr>
          <w:rFonts w:ascii="Courier New" w:eastAsia="Times New Roman" w:hAnsi="Courier New" w:cs="Courier New"/>
          <w:b/>
          <w:color w:val="000000"/>
          <w:sz w:val="11"/>
          <w:szCs w:val="11"/>
          <w:lang w:eastAsia="it-IT"/>
        </w:rPr>
        <w:t xml:space="preserve"> | GIUSEPPE BONFIRRATO             BARRAFRANCA        | 15:00 | VIA GENERALE CANNADA           | GIOVEDÌ        |</w:t>
      </w:r>
    </w:p>
    <w:p w14:paraId="3DC98FDD"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78A0EF8B"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DON BOSCO 2000     </w:t>
      </w:r>
      <w:proofErr w:type="gramStart"/>
      <w:r w:rsidRPr="00317495">
        <w:rPr>
          <w:rFonts w:ascii="Courier New" w:eastAsia="Times New Roman" w:hAnsi="Courier New" w:cs="Courier New"/>
          <w:b/>
          <w:color w:val="000000"/>
          <w:sz w:val="11"/>
          <w:szCs w:val="11"/>
          <w:lang w:eastAsia="it-IT"/>
        </w:rPr>
        <w:t>|  201</w:t>
      </w:r>
      <w:proofErr w:type="gramEnd"/>
      <w:r w:rsidRPr="00317495">
        <w:rPr>
          <w:rFonts w:ascii="Courier New" w:eastAsia="Times New Roman" w:hAnsi="Courier New" w:cs="Courier New"/>
          <w:b/>
          <w:color w:val="000000"/>
          <w:sz w:val="11"/>
          <w:szCs w:val="11"/>
          <w:lang w:eastAsia="it-IT"/>
        </w:rPr>
        <w:t xml:space="preserve"> | NUCCIO MALAPONTI                AIDONE             | 16:00 | PIAZZA S. ANNA 1               | MARTEDÌ        |</w:t>
      </w:r>
    </w:p>
    <w:p w14:paraId="511294AA"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50DE309F"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NEXT LEVEL         </w:t>
      </w:r>
      <w:proofErr w:type="gramStart"/>
      <w:r w:rsidRPr="00317495">
        <w:rPr>
          <w:rFonts w:ascii="Courier New" w:eastAsia="Times New Roman" w:hAnsi="Courier New" w:cs="Courier New"/>
          <w:b/>
          <w:color w:val="000000"/>
          <w:sz w:val="11"/>
          <w:szCs w:val="11"/>
          <w:lang w:eastAsia="it-IT"/>
        </w:rPr>
        <w:t>|  208</w:t>
      </w:r>
      <w:proofErr w:type="gramEnd"/>
      <w:r w:rsidRPr="00317495">
        <w:rPr>
          <w:rFonts w:ascii="Courier New" w:eastAsia="Times New Roman" w:hAnsi="Courier New" w:cs="Courier New"/>
          <w:b/>
          <w:color w:val="000000"/>
          <w:sz w:val="11"/>
          <w:szCs w:val="11"/>
          <w:lang w:eastAsia="it-IT"/>
        </w:rPr>
        <w:t xml:space="preserve"> | PERGUSA ORA ENRICO GRECA        ENNA               | 15:00 | </w:t>
      </w:r>
      <w:proofErr w:type="gramStart"/>
      <w:r w:rsidRPr="00317495">
        <w:rPr>
          <w:rFonts w:ascii="Courier New" w:eastAsia="Times New Roman" w:hAnsi="Courier New" w:cs="Courier New"/>
          <w:b/>
          <w:color w:val="000000"/>
          <w:sz w:val="11"/>
          <w:szCs w:val="11"/>
          <w:lang w:eastAsia="it-IT"/>
        </w:rPr>
        <w:t>C.DA</w:t>
      </w:r>
      <w:proofErr w:type="gramEnd"/>
      <w:r w:rsidRPr="00317495">
        <w:rPr>
          <w:rFonts w:ascii="Courier New" w:eastAsia="Times New Roman" w:hAnsi="Courier New" w:cs="Courier New"/>
          <w:b/>
          <w:color w:val="000000"/>
          <w:sz w:val="11"/>
          <w:szCs w:val="11"/>
          <w:lang w:eastAsia="it-IT"/>
        </w:rPr>
        <w:t xml:space="preserve"> PERGUSA                   | LUNEDÌ         |</w:t>
      </w:r>
    </w:p>
    <w:p w14:paraId="76FC2F0E"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43A6307C"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xml:space="preserve">| REAL CARRAPIPI ASD </w:t>
      </w:r>
      <w:proofErr w:type="gramStart"/>
      <w:r w:rsidRPr="00317495">
        <w:rPr>
          <w:rFonts w:ascii="Courier New" w:eastAsia="Times New Roman" w:hAnsi="Courier New" w:cs="Courier New"/>
          <w:b/>
          <w:color w:val="000000"/>
          <w:sz w:val="11"/>
          <w:szCs w:val="11"/>
          <w:lang w:eastAsia="it-IT"/>
        </w:rPr>
        <w:t>|  201</w:t>
      </w:r>
      <w:proofErr w:type="gramEnd"/>
      <w:r w:rsidRPr="00317495">
        <w:rPr>
          <w:rFonts w:ascii="Courier New" w:eastAsia="Times New Roman" w:hAnsi="Courier New" w:cs="Courier New"/>
          <w:b/>
          <w:color w:val="000000"/>
          <w:sz w:val="11"/>
          <w:szCs w:val="11"/>
          <w:lang w:eastAsia="it-IT"/>
        </w:rPr>
        <w:t xml:space="preserve"> | NUCCIO MALAPONTI                AIDONE             | 10:00 | PIAZZA S. ANNA 1               | DOMENICA       |</w:t>
      </w:r>
    </w:p>
    <w:p w14:paraId="599EDD63"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      |                                                    |       |                                |                |</w:t>
      </w:r>
    </w:p>
    <w:p w14:paraId="3E9FFEB9" w14:textId="77777777" w:rsidR="00317495" w:rsidRPr="00317495" w:rsidRDefault="00317495" w:rsidP="00317495">
      <w:pPr>
        <w:tabs>
          <w:tab w:val="left" w:pos="284"/>
        </w:tabs>
        <w:adjustRightInd w:val="0"/>
        <w:rPr>
          <w:rFonts w:ascii="Courier New" w:eastAsia="Times New Roman" w:hAnsi="Courier New" w:cs="Courier New"/>
          <w:b/>
          <w:color w:val="000000"/>
          <w:sz w:val="11"/>
          <w:szCs w:val="11"/>
          <w:lang w:eastAsia="it-IT"/>
        </w:rPr>
      </w:pPr>
      <w:r w:rsidRPr="00317495">
        <w:rPr>
          <w:rFonts w:ascii="Courier New" w:eastAsia="Times New Roman" w:hAnsi="Courier New" w:cs="Courier New"/>
          <w:b/>
          <w:color w:val="000000"/>
          <w:sz w:val="11"/>
          <w:szCs w:val="11"/>
          <w:lang w:eastAsia="it-IT"/>
        </w:rPr>
        <w:t>|--------------------|------|----------------------------------------------------|-------| -------------------------------------------------</w:t>
      </w:r>
    </w:p>
    <w:p w14:paraId="1AFBDE4B"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4B8BA9FA"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4804C7A4"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7A6BC706"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13BF3954"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2A0700A4"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69B06519"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2F2361E6" w14:textId="77777777" w:rsidR="00317495" w:rsidRPr="00317495" w:rsidRDefault="00317495" w:rsidP="0031749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u w:val="single"/>
        </w:rPr>
      </w:pPr>
      <w:r w:rsidRPr="00317495">
        <w:rPr>
          <w:rFonts w:ascii="Arial" w:hAnsi="Arial" w:cs="Arial"/>
          <w:b/>
          <w:u w:val="single"/>
        </w:rPr>
        <w:lastRenderedPageBreak/>
        <w:t>GIRONE A</w:t>
      </w:r>
    </w:p>
    <w:p w14:paraId="7B6F8B05" w14:textId="77777777" w:rsidR="00317495" w:rsidRPr="00317495" w:rsidRDefault="00317495" w:rsidP="0031749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p>
    <w:p w14:paraId="01353030"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AGIRA                   </w:t>
      </w:r>
    </w:p>
    <w:p w14:paraId="70864E2B"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ATLETICO LEONFORTESE ASD</w:t>
      </w:r>
    </w:p>
    <w:p w14:paraId="6B71B251"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CITTA DI TROINA         </w:t>
      </w:r>
    </w:p>
    <w:p w14:paraId="03D2CBFC"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ENNA CALCIO ACADEMY     </w:t>
      </w:r>
    </w:p>
    <w:p w14:paraId="48E82E14"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GAGLIANO A.S.D.         </w:t>
      </w:r>
    </w:p>
    <w:p w14:paraId="0E3CA390"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POLISPORTIVA NICOSIA    </w:t>
      </w:r>
    </w:p>
    <w:p w14:paraId="475B8D2D"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p>
    <w:p w14:paraId="1E43C43A" w14:textId="77777777" w:rsidR="00317495" w:rsidRPr="00317495" w:rsidRDefault="00317495" w:rsidP="0031749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u w:val="single"/>
        </w:rPr>
      </w:pPr>
      <w:r w:rsidRPr="00317495">
        <w:rPr>
          <w:rFonts w:ascii="Arial" w:hAnsi="Arial" w:cs="Arial"/>
          <w:b/>
          <w:u w:val="single"/>
        </w:rPr>
        <w:t>GIRONE B</w:t>
      </w:r>
    </w:p>
    <w:p w14:paraId="28CBA67C" w14:textId="77777777" w:rsidR="00317495" w:rsidRPr="00317495" w:rsidRDefault="00317495" w:rsidP="0031749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u w:val="single"/>
        </w:rPr>
      </w:pPr>
    </w:p>
    <w:p w14:paraId="27BEAC7A"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proofErr w:type="gramStart"/>
      <w:r w:rsidRPr="00317495">
        <w:rPr>
          <w:rFonts w:ascii="Arial" w:eastAsia="Times New Roman" w:hAnsi="Arial" w:cs="Arial"/>
          <w:bCs/>
          <w:color w:val="000000"/>
          <w:sz w:val="20"/>
          <w:szCs w:val="20"/>
          <w:lang w:eastAsia="it-IT"/>
        </w:rPr>
        <w:t>POL.D  ATLETICO</w:t>
      </w:r>
      <w:proofErr w:type="gramEnd"/>
      <w:r w:rsidRPr="00317495">
        <w:rPr>
          <w:rFonts w:ascii="Arial" w:eastAsia="Times New Roman" w:hAnsi="Arial" w:cs="Arial"/>
          <w:bCs/>
          <w:color w:val="000000"/>
          <w:sz w:val="20"/>
          <w:szCs w:val="20"/>
          <w:lang w:eastAsia="it-IT"/>
        </w:rPr>
        <w:t xml:space="preserve"> RADDUSA        </w:t>
      </w:r>
    </w:p>
    <w:p w14:paraId="58EB9E75"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AZZURRA A.S.D.          </w:t>
      </w:r>
    </w:p>
    <w:p w14:paraId="622ADC0C"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BARRESE </w:t>
      </w:r>
    </w:p>
    <w:p w14:paraId="2148A7A1"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A.S.D. DON BOSCO 2000</w:t>
      </w:r>
    </w:p>
    <w:p w14:paraId="7B539B35"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A.S.D. NEXT LEVEL   </w:t>
      </w:r>
    </w:p>
    <w:p w14:paraId="51764AA5"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REAL CARRAPIPI ASD      </w:t>
      </w:r>
    </w:p>
    <w:p w14:paraId="421A88AA" w14:textId="77777777" w:rsidR="00317495" w:rsidRPr="00317495" w:rsidRDefault="00317495" w:rsidP="00317495">
      <w:pPr>
        <w:tabs>
          <w:tab w:val="left" w:pos="284"/>
        </w:tabs>
        <w:adjustRightInd w:val="0"/>
        <w:rPr>
          <w:rFonts w:ascii="Arial" w:eastAsia="Times New Roman" w:hAnsi="Arial" w:cs="Arial"/>
          <w:bCs/>
          <w:color w:val="000000"/>
          <w:sz w:val="20"/>
          <w:szCs w:val="20"/>
          <w:lang w:eastAsia="it-IT"/>
        </w:rPr>
      </w:pPr>
      <w:r w:rsidRPr="00317495">
        <w:rPr>
          <w:rFonts w:ascii="Arial" w:eastAsia="Times New Roman" w:hAnsi="Arial" w:cs="Arial"/>
          <w:bCs/>
          <w:color w:val="000000"/>
          <w:sz w:val="20"/>
          <w:szCs w:val="20"/>
          <w:lang w:eastAsia="it-IT"/>
        </w:rPr>
        <w:t xml:space="preserve">         </w:t>
      </w:r>
    </w:p>
    <w:p w14:paraId="0EF9AABE" w14:textId="77777777" w:rsidR="00317495" w:rsidRPr="00317495" w:rsidRDefault="00317495" w:rsidP="00317495">
      <w:pPr>
        <w:tabs>
          <w:tab w:val="left" w:pos="284"/>
        </w:tabs>
        <w:adjustRightInd w:val="0"/>
        <w:rPr>
          <w:rFonts w:ascii="Arial" w:eastAsia="Times New Roman" w:hAnsi="Arial" w:cs="Arial"/>
          <w:b/>
          <w:color w:val="000000"/>
          <w:sz w:val="20"/>
          <w:szCs w:val="20"/>
          <w:u w:val="single"/>
          <w:lang w:eastAsia="it-IT"/>
        </w:rPr>
      </w:pPr>
      <w:r w:rsidRPr="00317495">
        <w:rPr>
          <w:rFonts w:ascii="Arial" w:eastAsia="Times New Roman" w:hAnsi="Arial" w:cs="Arial"/>
          <w:b/>
          <w:color w:val="000000"/>
          <w:sz w:val="20"/>
          <w:szCs w:val="20"/>
          <w:u w:val="single"/>
          <w:lang w:eastAsia="it-IT"/>
        </w:rPr>
        <w:t>TESSERAMENTO</w:t>
      </w:r>
    </w:p>
    <w:p w14:paraId="1B17EB5B" w14:textId="77777777" w:rsidR="00317495" w:rsidRPr="00317495" w:rsidRDefault="00317495" w:rsidP="00317495">
      <w:pPr>
        <w:tabs>
          <w:tab w:val="left" w:pos="284"/>
        </w:tabs>
        <w:adjustRightInd w:val="0"/>
        <w:jc w:val="both"/>
        <w:rPr>
          <w:rFonts w:ascii="Arial" w:eastAsia="Times New Roman" w:hAnsi="Arial" w:cs="Arial"/>
          <w:b/>
          <w:bCs/>
          <w:color w:val="FF0000"/>
          <w:sz w:val="20"/>
          <w:szCs w:val="20"/>
          <w:lang w:eastAsia="it-IT"/>
        </w:rPr>
      </w:pPr>
      <w:r w:rsidRPr="00317495">
        <w:rPr>
          <w:rFonts w:ascii="Arial" w:eastAsia="Times New Roman" w:hAnsi="Arial" w:cs="Arial"/>
          <w:b/>
          <w:bCs/>
          <w:color w:val="FF0000"/>
          <w:sz w:val="20"/>
          <w:szCs w:val="20"/>
          <w:lang w:eastAsia="it-IT"/>
        </w:rPr>
        <w:t>In considerazione dell’imminente inizio dei Campionati di Settore Giovanile, si invitano le Società a completare nel più breve tempo possibile - e comunque prima dell’inizio dei campionati - le pratiche di tesseramento dei giovani calciatori.</w:t>
      </w:r>
    </w:p>
    <w:p w14:paraId="7FACBB9A" w14:textId="77777777" w:rsidR="00317495" w:rsidRPr="00317495" w:rsidRDefault="00317495" w:rsidP="00317495">
      <w:pPr>
        <w:tabs>
          <w:tab w:val="left" w:pos="284"/>
        </w:tabs>
        <w:adjustRightInd w:val="0"/>
        <w:rPr>
          <w:rFonts w:ascii="Arial" w:eastAsia="Times New Roman" w:hAnsi="Arial" w:cs="Arial"/>
          <w:color w:val="FF0000"/>
          <w:sz w:val="8"/>
          <w:szCs w:val="8"/>
          <w:lang w:eastAsia="it-IT"/>
        </w:rPr>
      </w:pPr>
    </w:p>
    <w:p w14:paraId="20A5EFF8" w14:textId="77777777" w:rsidR="00317495" w:rsidRPr="00317495" w:rsidRDefault="00317495" w:rsidP="00317495">
      <w:pPr>
        <w:tabs>
          <w:tab w:val="left" w:pos="284"/>
        </w:tabs>
        <w:adjustRightInd w:val="0"/>
        <w:ind w:left="284"/>
        <w:rPr>
          <w:rFonts w:ascii="Arial" w:eastAsia="Times New Roman" w:hAnsi="Arial" w:cs="Arial"/>
          <w:color w:val="FF0000"/>
          <w:sz w:val="20"/>
          <w:szCs w:val="20"/>
          <w:lang w:eastAsia="it-IT"/>
        </w:rPr>
      </w:pPr>
    </w:p>
    <w:p w14:paraId="18F3BBA9"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LIMITI D’ETÀ </w:t>
      </w:r>
    </w:p>
    <w:p w14:paraId="59730F92" w14:textId="77777777" w:rsidR="00317495" w:rsidRPr="00317495" w:rsidRDefault="00317495" w:rsidP="00317495">
      <w:pPr>
        <w:widowControl/>
        <w:adjustRightInd w:val="0"/>
        <w:jc w:val="both"/>
        <w:rPr>
          <w:rFonts w:ascii="Arial" w:eastAsia="Calibri" w:hAnsi="Arial" w:cs="Arial"/>
          <w:sz w:val="20"/>
          <w:szCs w:val="20"/>
          <w:lang w:val="en-US"/>
        </w:rPr>
      </w:pPr>
      <w:proofErr w:type="spellStart"/>
      <w:r w:rsidRPr="00317495">
        <w:rPr>
          <w:rFonts w:ascii="Arial" w:eastAsia="Calibri" w:hAnsi="Arial" w:cs="Arial"/>
          <w:sz w:val="20"/>
          <w:szCs w:val="20"/>
          <w:lang w:val="en-US"/>
        </w:rPr>
        <w:t>Possono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prendere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parte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all’attività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categoria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Giovanissimi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calciatori</w:t>
      </w:r>
      <w:proofErr w:type="spellEnd"/>
      <w:r w:rsidRPr="00317495">
        <w:rPr>
          <w:rFonts w:ascii="Arial" w:eastAsia="Calibri" w:hAnsi="Arial" w:cs="Arial"/>
          <w:sz w:val="20"/>
          <w:szCs w:val="20"/>
          <w:lang w:val="en-US"/>
        </w:rPr>
        <w:t xml:space="preserve"> e le </w:t>
      </w:r>
      <w:proofErr w:type="spellStart"/>
      <w:r w:rsidRPr="00317495">
        <w:rPr>
          <w:rFonts w:ascii="Arial" w:eastAsia="Calibri" w:hAnsi="Arial" w:cs="Arial"/>
          <w:sz w:val="20"/>
          <w:szCs w:val="20"/>
          <w:lang w:val="en-US"/>
        </w:rPr>
        <w:t>calciatrici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anteriormente</w:t>
      </w:r>
      <w:proofErr w:type="spellEnd"/>
      <w:r w:rsidRPr="00317495">
        <w:rPr>
          <w:rFonts w:ascii="Arial" w:eastAsia="Calibri" w:hAnsi="Arial" w:cs="Arial"/>
          <w:sz w:val="20"/>
          <w:szCs w:val="20"/>
          <w:lang w:val="en-US"/>
        </w:rPr>
        <w:t xml:space="preserve"> al 1° </w:t>
      </w:r>
      <w:proofErr w:type="spellStart"/>
      <w:r w:rsidRPr="00317495">
        <w:rPr>
          <w:rFonts w:ascii="Arial" w:eastAsia="Calibri" w:hAnsi="Arial" w:cs="Arial"/>
          <w:sz w:val="20"/>
          <w:szCs w:val="20"/>
          <w:lang w:val="en-US"/>
        </w:rPr>
        <w:t>gennaio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dell’anno</w:t>
      </w:r>
      <w:proofErr w:type="spellEnd"/>
      <w:r w:rsidRPr="00317495">
        <w:rPr>
          <w:rFonts w:ascii="Arial" w:eastAsia="Calibri" w:hAnsi="Arial" w:cs="Arial"/>
          <w:sz w:val="20"/>
          <w:szCs w:val="20"/>
          <w:lang w:val="en-US"/>
        </w:rPr>
        <w:t xml:space="preserve"> in cui ha </w:t>
      </w:r>
      <w:proofErr w:type="spellStart"/>
      <w:r w:rsidRPr="00317495">
        <w:rPr>
          <w:rFonts w:ascii="Arial" w:eastAsia="Calibri" w:hAnsi="Arial" w:cs="Arial"/>
          <w:sz w:val="20"/>
          <w:szCs w:val="20"/>
          <w:lang w:val="en-US"/>
        </w:rPr>
        <w:t>inizio</w:t>
      </w:r>
      <w:proofErr w:type="spellEnd"/>
      <w:r w:rsidRPr="00317495">
        <w:rPr>
          <w:rFonts w:ascii="Arial" w:eastAsia="Calibri" w:hAnsi="Arial" w:cs="Arial"/>
          <w:sz w:val="20"/>
          <w:szCs w:val="20"/>
          <w:lang w:val="en-US"/>
        </w:rPr>
        <w:t xml:space="preserve"> la </w:t>
      </w:r>
      <w:proofErr w:type="spellStart"/>
      <w:r w:rsidRPr="00317495">
        <w:rPr>
          <w:rFonts w:ascii="Arial" w:eastAsia="Calibri" w:hAnsi="Arial" w:cs="Arial"/>
          <w:sz w:val="20"/>
          <w:szCs w:val="20"/>
          <w:lang w:val="en-US"/>
        </w:rPr>
        <w:t>stagione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sportiva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anagraficamente</w:t>
      </w:r>
      <w:proofErr w:type="spellEnd"/>
      <w:r w:rsidRPr="00317495">
        <w:rPr>
          <w:rFonts w:ascii="Arial" w:eastAsia="Calibri" w:hAnsi="Arial" w:cs="Arial"/>
          <w:sz w:val="20"/>
          <w:szCs w:val="20"/>
          <w:lang w:val="en-US"/>
        </w:rPr>
        <w:t xml:space="preserve"> il </w:t>
      </w:r>
      <w:proofErr w:type="spellStart"/>
      <w:r w:rsidRPr="00317495">
        <w:rPr>
          <w:rFonts w:ascii="Arial" w:eastAsia="Calibri" w:hAnsi="Arial" w:cs="Arial"/>
          <w:sz w:val="20"/>
          <w:szCs w:val="20"/>
          <w:lang w:val="en-US"/>
        </w:rPr>
        <w:t>dodicesimo</w:t>
      </w:r>
      <w:proofErr w:type="spellEnd"/>
      <w:r w:rsidRPr="00317495">
        <w:rPr>
          <w:rFonts w:ascii="Arial" w:eastAsia="Calibri" w:hAnsi="Arial" w:cs="Arial"/>
          <w:sz w:val="20"/>
          <w:szCs w:val="20"/>
          <w:lang w:val="en-US"/>
        </w:rPr>
        <w:t xml:space="preserve">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2012) 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medesimo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periodo</w:t>
      </w:r>
      <w:proofErr w:type="spellEnd"/>
      <w:r w:rsidRPr="00317495">
        <w:rPr>
          <w:rFonts w:ascii="Arial" w:eastAsia="Calibri" w:hAnsi="Arial" w:cs="Arial"/>
          <w:sz w:val="20"/>
          <w:szCs w:val="20"/>
          <w:lang w:val="en-US"/>
        </w:rPr>
        <w:t xml:space="preserve">, non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il </w:t>
      </w:r>
      <w:proofErr w:type="spellStart"/>
      <w:r w:rsidRPr="00317495">
        <w:rPr>
          <w:rFonts w:ascii="Arial" w:eastAsia="Calibri" w:hAnsi="Arial" w:cs="Arial"/>
          <w:sz w:val="20"/>
          <w:szCs w:val="20"/>
          <w:lang w:val="en-US"/>
        </w:rPr>
        <w:t>quattordicesimo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2011).</w:t>
      </w:r>
    </w:p>
    <w:p w14:paraId="2E293154" w14:textId="77777777" w:rsidR="00317495" w:rsidRPr="00317495" w:rsidRDefault="00317495" w:rsidP="00317495">
      <w:pPr>
        <w:widowControl/>
        <w:adjustRightInd w:val="0"/>
        <w:jc w:val="both"/>
        <w:rPr>
          <w:rFonts w:ascii="Arial" w:eastAsia="Calibri" w:hAnsi="Arial" w:cs="Arial"/>
          <w:sz w:val="20"/>
          <w:szCs w:val="20"/>
          <w:lang w:val="en-US"/>
        </w:rPr>
      </w:pPr>
      <w:proofErr w:type="spellStart"/>
      <w:r w:rsidRPr="00317495">
        <w:rPr>
          <w:rFonts w:ascii="Arial" w:eastAsia="Calibri" w:hAnsi="Arial" w:cs="Arial"/>
          <w:sz w:val="20"/>
          <w:szCs w:val="20"/>
          <w:lang w:val="en-US"/>
        </w:rPr>
        <w:t>Qualora</w:t>
      </w:r>
      <w:proofErr w:type="spellEnd"/>
      <w:r w:rsidRPr="00317495">
        <w:rPr>
          <w:rFonts w:ascii="Arial" w:eastAsia="Calibri" w:hAnsi="Arial" w:cs="Arial"/>
          <w:sz w:val="20"/>
          <w:szCs w:val="20"/>
          <w:lang w:val="en-US"/>
        </w:rPr>
        <w:t xml:space="preserve"> fosse </w:t>
      </w:r>
      <w:proofErr w:type="spellStart"/>
      <w:r w:rsidRPr="00317495">
        <w:rPr>
          <w:rFonts w:ascii="Arial" w:eastAsia="Calibri" w:hAnsi="Arial" w:cs="Arial"/>
          <w:sz w:val="20"/>
          <w:szCs w:val="20"/>
          <w:lang w:val="en-US"/>
        </w:rPr>
        <w:t>necessario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possono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partecipare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all’attività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categoria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Giovanissimi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coloro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che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abbiano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compiuto</w:t>
      </w:r>
      <w:proofErr w:type="spellEnd"/>
      <w:r w:rsidRPr="00317495">
        <w:rPr>
          <w:rFonts w:ascii="Arial" w:eastAsia="Calibri" w:hAnsi="Arial" w:cs="Arial"/>
          <w:sz w:val="20"/>
          <w:szCs w:val="20"/>
          <w:lang w:val="en-US"/>
        </w:rPr>
        <w:t xml:space="preserve"> il </w:t>
      </w:r>
      <w:proofErr w:type="spellStart"/>
      <w:r w:rsidRPr="00317495">
        <w:rPr>
          <w:rFonts w:ascii="Arial" w:eastAsia="Calibri" w:hAnsi="Arial" w:cs="Arial"/>
          <w:sz w:val="20"/>
          <w:szCs w:val="20"/>
          <w:lang w:val="en-US"/>
        </w:rPr>
        <w:t>dodicesimo</w:t>
      </w:r>
      <w:proofErr w:type="spellEnd"/>
      <w:r w:rsidRPr="00317495">
        <w:rPr>
          <w:rFonts w:ascii="Arial" w:eastAsia="Calibri" w:hAnsi="Arial" w:cs="Arial"/>
          <w:sz w:val="20"/>
          <w:szCs w:val="20"/>
          <w:lang w:val="en-US"/>
        </w:rPr>
        <w:t xml:space="preserve">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corso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dell’anno</w:t>
      </w:r>
      <w:proofErr w:type="spellEnd"/>
      <w:r w:rsidRPr="00317495">
        <w:rPr>
          <w:rFonts w:ascii="Arial" w:eastAsia="Calibri" w:hAnsi="Arial" w:cs="Arial"/>
          <w:sz w:val="20"/>
          <w:szCs w:val="20"/>
          <w:lang w:val="en-US"/>
        </w:rPr>
        <w:t xml:space="preserve"> in cui ha </w:t>
      </w:r>
      <w:proofErr w:type="spellStart"/>
      <w:r w:rsidRPr="00317495">
        <w:rPr>
          <w:rFonts w:ascii="Arial" w:eastAsia="Calibri" w:hAnsi="Arial" w:cs="Arial"/>
          <w:sz w:val="20"/>
          <w:szCs w:val="20"/>
          <w:lang w:val="en-US"/>
        </w:rPr>
        <w:t>inizio</w:t>
      </w:r>
      <w:proofErr w:type="spellEnd"/>
      <w:r w:rsidRPr="00317495">
        <w:rPr>
          <w:rFonts w:ascii="Arial" w:eastAsia="Calibri" w:hAnsi="Arial" w:cs="Arial"/>
          <w:sz w:val="20"/>
          <w:szCs w:val="20"/>
          <w:lang w:val="en-US"/>
        </w:rPr>
        <w:t xml:space="preserve"> la </w:t>
      </w:r>
      <w:proofErr w:type="spellStart"/>
      <w:r w:rsidRPr="00317495">
        <w:rPr>
          <w:rFonts w:ascii="Arial" w:eastAsia="Calibri" w:hAnsi="Arial" w:cs="Arial"/>
          <w:sz w:val="20"/>
          <w:szCs w:val="20"/>
          <w:lang w:val="en-US"/>
        </w:rPr>
        <w:t>stagione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sportiva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ovvero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2013, dopo il </w:t>
      </w:r>
      <w:proofErr w:type="spellStart"/>
      <w:r w:rsidRPr="00317495">
        <w:rPr>
          <w:rFonts w:ascii="Arial" w:eastAsia="Calibri" w:hAnsi="Arial" w:cs="Arial"/>
          <w:sz w:val="20"/>
          <w:szCs w:val="20"/>
          <w:lang w:val="en-US"/>
        </w:rPr>
        <w:t>compimento</w:t>
      </w:r>
      <w:proofErr w:type="spellEnd"/>
      <w:r w:rsidRPr="00317495">
        <w:rPr>
          <w:rFonts w:ascii="Arial" w:eastAsia="Calibri" w:hAnsi="Arial" w:cs="Arial"/>
          <w:sz w:val="20"/>
          <w:szCs w:val="20"/>
          <w:lang w:val="en-US"/>
        </w:rPr>
        <w:t xml:space="preserve"> del 12°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limitatamente</w:t>
      </w:r>
      <w:proofErr w:type="spellEnd"/>
      <w:r w:rsidRPr="00317495">
        <w:rPr>
          <w:rFonts w:ascii="Arial" w:eastAsia="Calibri" w:hAnsi="Arial" w:cs="Arial"/>
          <w:sz w:val="20"/>
          <w:szCs w:val="20"/>
          <w:lang w:val="en-US"/>
        </w:rPr>
        <w:t xml:space="preserve"> ad un </w:t>
      </w:r>
      <w:proofErr w:type="spellStart"/>
      <w:r w:rsidRPr="00317495">
        <w:rPr>
          <w:rFonts w:ascii="Arial" w:eastAsia="Calibri" w:hAnsi="Arial" w:cs="Arial"/>
          <w:sz w:val="20"/>
          <w:szCs w:val="20"/>
          <w:lang w:val="en-US"/>
        </w:rPr>
        <w:t>numero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massimo</w:t>
      </w:r>
      <w:proofErr w:type="spellEnd"/>
      <w:r w:rsidRPr="00317495">
        <w:rPr>
          <w:rFonts w:ascii="Arial" w:eastAsia="Calibri" w:hAnsi="Arial" w:cs="Arial"/>
          <w:sz w:val="20"/>
          <w:szCs w:val="20"/>
          <w:lang w:val="en-US"/>
        </w:rPr>
        <w:t xml:space="preserve"> di 5 </w:t>
      </w:r>
      <w:proofErr w:type="spellStart"/>
      <w:r w:rsidRPr="00317495">
        <w:rPr>
          <w:rFonts w:ascii="Arial" w:eastAsia="Calibri" w:hAnsi="Arial" w:cs="Arial"/>
          <w:sz w:val="20"/>
          <w:szCs w:val="20"/>
          <w:lang w:val="en-US"/>
        </w:rPr>
        <w:t>calciatori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iscritti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lista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gara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fatto</w:t>
      </w:r>
      <w:proofErr w:type="spellEnd"/>
      <w:r w:rsidRPr="00317495">
        <w:rPr>
          <w:rFonts w:ascii="Arial" w:eastAsia="Calibri" w:hAnsi="Arial" w:cs="Arial"/>
          <w:sz w:val="20"/>
          <w:szCs w:val="20"/>
          <w:lang w:val="en-US"/>
        </w:rPr>
        <w:t xml:space="preserve"> salvo </w:t>
      </w:r>
      <w:proofErr w:type="spellStart"/>
      <w:r w:rsidRPr="00317495">
        <w:rPr>
          <w:rFonts w:ascii="Arial" w:eastAsia="Calibri" w:hAnsi="Arial" w:cs="Arial"/>
          <w:sz w:val="20"/>
          <w:szCs w:val="20"/>
          <w:lang w:val="en-US"/>
        </w:rPr>
        <w:t>quanto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previsto</w:t>
      </w:r>
      <w:proofErr w:type="spellEnd"/>
      <w:r w:rsidRPr="00317495">
        <w:rPr>
          <w:rFonts w:ascii="Arial" w:eastAsia="Calibri" w:hAnsi="Arial" w:cs="Arial"/>
          <w:sz w:val="20"/>
          <w:szCs w:val="20"/>
          <w:lang w:val="en-US"/>
        </w:rPr>
        <w:t xml:space="preserve"> per le </w:t>
      </w:r>
      <w:proofErr w:type="spellStart"/>
      <w:r w:rsidRPr="00317495">
        <w:rPr>
          <w:rFonts w:ascii="Arial" w:eastAsia="Calibri" w:hAnsi="Arial" w:cs="Arial"/>
          <w:sz w:val="20"/>
          <w:szCs w:val="20"/>
          <w:lang w:val="en-US"/>
        </w:rPr>
        <w:t>società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professionistiche</w:t>
      </w:r>
      <w:proofErr w:type="spellEnd"/>
      <w:r w:rsidRPr="00317495">
        <w:rPr>
          <w:rFonts w:ascii="Arial" w:eastAsia="Calibri" w:hAnsi="Arial" w:cs="Arial"/>
          <w:sz w:val="20"/>
          <w:szCs w:val="20"/>
          <w:lang w:val="en-US"/>
        </w:rPr>
        <w:t>).</w:t>
      </w:r>
    </w:p>
    <w:p w14:paraId="7D561C75" w14:textId="77777777" w:rsidR="00317495" w:rsidRPr="00317495" w:rsidRDefault="00317495" w:rsidP="00317495">
      <w:pPr>
        <w:widowControl/>
        <w:adjustRightInd w:val="0"/>
        <w:ind w:left="284"/>
        <w:jc w:val="both"/>
        <w:rPr>
          <w:rFonts w:ascii="Arial" w:eastAsia="Calibri" w:hAnsi="Arial" w:cs="Arial"/>
          <w:sz w:val="20"/>
          <w:szCs w:val="20"/>
          <w:lang w:val="en-US"/>
        </w:rPr>
      </w:pPr>
    </w:p>
    <w:p w14:paraId="6B8EB681" w14:textId="77777777" w:rsidR="00317495" w:rsidRPr="00317495" w:rsidRDefault="00317495" w:rsidP="00317495">
      <w:pPr>
        <w:widowControl/>
        <w:adjustRightInd w:val="0"/>
        <w:ind w:left="284"/>
        <w:jc w:val="both"/>
        <w:rPr>
          <w:rFonts w:ascii="Arial" w:eastAsia="Calibri" w:hAnsi="Arial" w:cs="Arial"/>
          <w:sz w:val="20"/>
          <w:szCs w:val="20"/>
        </w:rPr>
      </w:pPr>
    </w:p>
    <w:tbl>
      <w:tblPr>
        <w:tblW w:w="5161" w:type="dxa"/>
        <w:tblInd w:w="2239" w:type="dxa"/>
        <w:tblCellMar>
          <w:left w:w="0" w:type="dxa"/>
          <w:right w:w="0" w:type="dxa"/>
        </w:tblCellMar>
        <w:tblLook w:val="04A0" w:firstRow="1" w:lastRow="0" w:firstColumn="1" w:lastColumn="0" w:noHBand="0" w:noVBand="1"/>
      </w:tblPr>
      <w:tblGrid>
        <w:gridCol w:w="1670"/>
        <w:gridCol w:w="3491"/>
      </w:tblGrid>
      <w:tr w:rsidR="00317495" w:rsidRPr="00317495" w14:paraId="58B799E5" w14:textId="77777777" w:rsidTr="004215F9">
        <w:trPr>
          <w:trHeight w:val="580"/>
        </w:trPr>
        <w:tc>
          <w:tcPr>
            <w:tcW w:w="16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C5265" w14:textId="77777777" w:rsidR="00317495" w:rsidRPr="00317495" w:rsidRDefault="00317495" w:rsidP="00317495">
            <w:pPr>
              <w:widowControl/>
              <w:autoSpaceDE/>
              <w:autoSpaceDN/>
              <w:spacing w:after="200" w:line="276" w:lineRule="auto"/>
              <w:ind w:left="142"/>
              <w:rPr>
                <w:rFonts w:ascii="Arial" w:eastAsia="Calibri" w:hAnsi="Arial" w:cs="Arial"/>
                <w:b/>
                <w:bCs/>
                <w:sz w:val="20"/>
                <w:szCs w:val="20"/>
                <w:lang w:val="en-US"/>
              </w:rPr>
            </w:pPr>
            <w:r w:rsidRPr="00317495">
              <w:rPr>
                <w:rFonts w:ascii="Arial" w:eastAsia="Calibri" w:hAnsi="Arial" w:cs="Arial"/>
                <w:b/>
                <w:bCs/>
                <w:sz w:val="20"/>
                <w:szCs w:val="20"/>
                <w:lang w:val="en-US"/>
              </w:rPr>
              <w:t>Under 15</w:t>
            </w:r>
          </w:p>
          <w:p w14:paraId="56F1DD4F" w14:textId="77777777" w:rsidR="00317495" w:rsidRPr="00317495" w:rsidRDefault="00317495" w:rsidP="00317495">
            <w:pPr>
              <w:widowControl/>
              <w:autoSpaceDE/>
              <w:autoSpaceDN/>
              <w:spacing w:line="276" w:lineRule="auto"/>
              <w:ind w:left="142"/>
              <w:rPr>
                <w:rFonts w:ascii="Arial" w:eastAsia="Calibri" w:hAnsi="Arial" w:cs="Arial"/>
                <w:b/>
                <w:bCs/>
                <w:sz w:val="20"/>
                <w:szCs w:val="20"/>
                <w:highlight w:val="yellow"/>
                <w:lang w:val="en-US"/>
              </w:rPr>
            </w:pPr>
          </w:p>
        </w:tc>
        <w:tc>
          <w:tcPr>
            <w:tcW w:w="34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C3F9C4" w14:textId="77777777" w:rsidR="00317495" w:rsidRPr="00317495" w:rsidRDefault="00317495" w:rsidP="00317495">
            <w:pPr>
              <w:widowControl/>
              <w:autoSpaceDE/>
              <w:autoSpaceDN/>
              <w:spacing w:line="276" w:lineRule="auto"/>
              <w:ind w:left="142"/>
              <w:jc w:val="center"/>
              <w:rPr>
                <w:rFonts w:ascii="Arial" w:eastAsia="Calibri" w:hAnsi="Arial" w:cs="Arial"/>
                <w:sz w:val="20"/>
                <w:szCs w:val="20"/>
                <w:lang w:val="en-US"/>
              </w:rPr>
            </w:pPr>
            <w:r w:rsidRPr="00317495">
              <w:rPr>
                <w:rFonts w:ascii="Arial" w:eastAsia="Calibri" w:hAnsi="Arial" w:cs="Arial"/>
                <w:sz w:val="20"/>
                <w:szCs w:val="20"/>
                <w:lang w:val="en-US"/>
              </w:rPr>
              <w:t>2011 - 2012</w:t>
            </w:r>
          </w:p>
          <w:p w14:paraId="5451946A" w14:textId="77777777" w:rsidR="00317495" w:rsidRPr="00317495" w:rsidRDefault="00317495" w:rsidP="00317495">
            <w:pPr>
              <w:widowControl/>
              <w:autoSpaceDE/>
              <w:autoSpaceDN/>
              <w:spacing w:line="276" w:lineRule="auto"/>
              <w:ind w:left="142"/>
              <w:jc w:val="center"/>
              <w:rPr>
                <w:rFonts w:ascii="Arial" w:eastAsia="Calibri" w:hAnsi="Arial" w:cs="Arial"/>
                <w:sz w:val="20"/>
                <w:szCs w:val="20"/>
                <w:highlight w:val="yellow"/>
                <w:lang w:val="en-US"/>
              </w:rPr>
            </w:pPr>
            <w:r w:rsidRPr="00317495">
              <w:rPr>
                <w:rFonts w:ascii="Arial" w:eastAsia="Calibri" w:hAnsi="Arial" w:cs="Arial"/>
                <w:sz w:val="20"/>
                <w:szCs w:val="20"/>
                <w:lang w:val="en-US"/>
              </w:rPr>
              <w:t xml:space="preserve">(Max n°5 </w:t>
            </w:r>
            <w:proofErr w:type="spellStart"/>
            <w:r w:rsidRPr="00317495">
              <w:rPr>
                <w:rFonts w:ascii="Arial" w:eastAsia="Calibri" w:hAnsi="Arial" w:cs="Arial"/>
                <w:sz w:val="20"/>
                <w:szCs w:val="20"/>
                <w:lang w:val="en-US"/>
              </w:rPr>
              <w:t>calciatori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w:t>
            </w:r>
            <w:proofErr w:type="spellEnd"/>
            <w:r w:rsidRPr="00317495">
              <w:rPr>
                <w:rFonts w:ascii="Arial" w:eastAsia="Calibri" w:hAnsi="Arial" w:cs="Arial"/>
                <w:sz w:val="20"/>
                <w:szCs w:val="20"/>
                <w:lang w:val="en-US"/>
              </w:rPr>
              <w:t xml:space="preserve"> 2013, dopo il </w:t>
            </w:r>
            <w:proofErr w:type="spellStart"/>
            <w:r w:rsidRPr="00317495">
              <w:rPr>
                <w:rFonts w:ascii="Arial" w:eastAsia="Calibri" w:hAnsi="Arial" w:cs="Arial"/>
                <w:sz w:val="20"/>
                <w:szCs w:val="20"/>
                <w:lang w:val="en-US"/>
              </w:rPr>
              <w:t>compimento</w:t>
            </w:r>
            <w:proofErr w:type="spellEnd"/>
            <w:r w:rsidRPr="00317495">
              <w:rPr>
                <w:rFonts w:ascii="Arial" w:eastAsia="Calibri" w:hAnsi="Arial" w:cs="Arial"/>
                <w:sz w:val="20"/>
                <w:szCs w:val="20"/>
                <w:lang w:val="en-US"/>
              </w:rPr>
              <w:t xml:space="preserve"> del 12° anno di </w:t>
            </w:r>
            <w:proofErr w:type="spellStart"/>
            <w:r w:rsidRPr="00317495">
              <w:rPr>
                <w:rFonts w:ascii="Arial" w:eastAsia="Calibri" w:hAnsi="Arial" w:cs="Arial"/>
                <w:sz w:val="20"/>
                <w:szCs w:val="20"/>
                <w:lang w:val="en-US"/>
              </w:rPr>
              <w:t>età</w:t>
            </w:r>
            <w:proofErr w:type="spellEnd"/>
            <w:r w:rsidRPr="00317495">
              <w:rPr>
                <w:rFonts w:ascii="Arial" w:eastAsia="Calibri" w:hAnsi="Arial" w:cs="Arial"/>
                <w:sz w:val="20"/>
                <w:szCs w:val="20"/>
                <w:lang w:val="en-US"/>
              </w:rPr>
              <w:t xml:space="preserve">) </w:t>
            </w:r>
            <w:r w:rsidRPr="00317495">
              <w:rPr>
                <w:rFonts w:ascii="Arial" w:eastAsia="Calibri" w:hAnsi="Arial" w:cs="Arial"/>
                <w:b/>
                <w:sz w:val="20"/>
                <w:szCs w:val="20"/>
                <w:lang w:val="en-US"/>
              </w:rPr>
              <w:t>(no 2014)</w:t>
            </w:r>
            <w:r w:rsidRPr="00317495">
              <w:rPr>
                <w:rFonts w:ascii="Calibri" w:eastAsia="Calibri" w:hAnsi="Calibri" w:cs="Times New Roman"/>
                <w:sz w:val="20"/>
                <w:szCs w:val="20"/>
                <w:lang w:val="en-US"/>
              </w:rPr>
              <w:t xml:space="preserve"> </w:t>
            </w:r>
          </w:p>
        </w:tc>
      </w:tr>
    </w:tbl>
    <w:p w14:paraId="1697DBE8" w14:textId="77777777" w:rsidR="00317495" w:rsidRPr="00317495" w:rsidRDefault="00317495" w:rsidP="00317495">
      <w:pPr>
        <w:adjustRightInd w:val="0"/>
        <w:rPr>
          <w:rFonts w:ascii="Arial" w:eastAsia="Times New Roman" w:hAnsi="Arial" w:cs="Arial"/>
          <w:sz w:val="20"/>
          <w:szCs w:val="20"/>
          <w:lang w:eastAsia="it-IT"/>
        </w:rPr>
      </w:pPr>
    </w:p>
    <w:p w14:paraId="5ADC1478" w14:textId="77777777" w:rsidR="00317495" w:rsidRPr="00317495" w:rsidRDefault="00317495" w:rsidP="00317495">
      <w:pPr>
        <w:tabs>
          <w:tab w:val="left" w:pos="284"/>
        </w:tabs>
        <w:adjustRightInd w:val="0"/>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COMPOSIZIONE DELLE SQUADRE </w:t>
      </w:r>
    </w:p>
    <w:p w14:paraId="480A1A7B" w14:textId="77777777" w:rsidR="00317495" w:rsidRPr="00317495" w:rsidRDefault="00317495" w:rsidP="00317495">
      <w:pPr>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eastAsia="it-IT"/>
        </w:rPr>
        <w:t xml:space="preserve">Ai campionati della categoria Giovanissimi, ad eccezione di quello Nazionale, è possibile partecipare con squadre composte da ragazzi e ragazze. </w:t>
      </w:r>
    </w:p>
    <w:p w14:paraId="46A6C72F" w14:textId="77777777" w:rsidR="00317495" w:rsidRPr="00317495" w:rsidRDefault="00317495" w:rsidP="00317495">
      <w:pPr>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eastAsia="it-IT"/>
        </w:rPr>
        <w:t xml:space="preserve">Alle ragazze viene concessa la possibilità di partecipare a tale attività, anche se appartenenti per età alla categoria “Allieve”. In tal caso è necessario presentare richiesta di deroga al Presidente del Settore Giovanile e Scolastico attraverso il Comitato Regionale LND territorialmente competente, per il tramite della rispettiva Delegazione della LND, allegando all’istanza una dichiarazione firmata dagli esercenti la potestà genitoriale (vedasi fac-simile e schema riepilogativo delle opportunità in allegato). </w:t>
      </w:r>
    </w:p>
    <w:p w14:paraId="07344280" w14:textId="77777777" w:rsidR="00317495" w:rsidRPr="00317495" w:rsidRDefault="00317495" w:rsidP="00317495">
      <w:pPr>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eastAsia="it-IT"/>
        </w:rPr>
        <w:t>Le società possono tesserare calciatori extracomunitari, fermo restando il rispetto delle normative federali e delle disposizioni FIFA in materia di tesseramento dei minori.</w:t>
      </w:r>
    </w:p>
    <w:p w14:paraId="7AE7D59B"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p>
    <w:p w14:paraId="2AFA827D"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DURATA DELLE GARE </w:t>
      </w:r>
    </w:p>
    <w:p w14:paraId="676CAD88" w14:textId="77777777" w:rsidR="00317495" w:rsidRPr="00317495" w:rsidRDefault="00317495" w:rsidP="00317495">
      <w:pPr>
        <w:tabs>
          <w:tab w:val="left" w:pos="284"/>
        </w:tabs>
        <w:adjustRightInd w:val="0"/>
        <w:rPr>
          <w:rFonts w:ascii="Arial" w:eastAsia="Times New Roman" w:hAnsi="Arial" w:cs="Arial"/>
          <w:iCs/>
          <w:color w:val="000000"/>
          <w:sz w:val="20"/>
          <w:szCs w:val="24"/>
          <w:lang w:eastAsia="it-IT"/>
        </w:rPr>
      </w:pPr>
      <w:r w:rsidRPr="00317495">
        <w:rPr>
          <w:rFonts w:ascii="Arial" w:eastAsia="Times New Roman" w:hAnsi="Arial" w:cs="Arial"/>
          <w:iCs/>
          <w:color w:val="000000"/>
          <w:sz w:val="20"/>
          <w:szCs w:val="24"/>
          <w:lang w:eastAsia="it-IT"/>
        </w:rPr>
        <w:t>Le gare hanno una durata di 70 minuti (2 tempi regolamentari da 35 minuti ciascuno).</w:t>
      </w:r>
    </w:p>
    <w:p w14:paraId="4F4A161E" w14:textId="77777777" w:rsidR="00317495" w:rsidRPr="00317495" w:rsidRDefault="00317495" w:rsidP="00317495">
      <w:pPr>
        <w:tabs>
          <w:tab w:val="left" w:pos="284"/>
        </w:tabs>
        <w:adjustRightInd w:val="0"/>
        <w:rPr>
          <w:rFonts w:ascii="Arial" w:eastAsia="Times New Roman" w:hAnsi="Arial" w:cs="Arial"/>
          <w:iCs/>
          <w:color w:val="000000"/>
          <w:sz w:val="20"/>
          <w:szCs w:val="24"/>
          <w:lang w:eastAsia="it-IT"/>
        </w:rPr>
      </w:pPr>
    </w:p>
    <w:p w14:paraId="683F6353" w14:textId="77777777" w:rsidR="00317495" w:rsidRPr="00317495" w:rsidRDefault="00317495" w:rsidP="00317495">
      <w:pPr>
        <w:tabs>
          <w:tab w:val="left" w:pos="284"/>
          <w:tab w:val="left" w:pos="426"/>
        </w:tabs>
        <w:snapToGrid w:val="0"/>
        <w:rPr>
          <w:rFonts w:ascii="Arial" w:eastAsia="Times New Roman" w:hAnsi="Arial" w:cs="Arial"/>
          <w:b/>
          <w:iCs/>
          <w:snapToGrid w:val="0"/>
          <w:sz w:val="20"/>
          <w:szCs w:val="20"/>
          <w:u w:val="single"/>
          <w:lang w:eastAsia="it-IT"/>
        </w:rPr>
      </w:pPr>
      <w:r w:rsidRPr="00317495">
        <w:rPr>
          <w:rFonts w:ascii="Arial" w:eastAsia="Times New Roman" w:hAnsi="Arial" w:cs="Arial"/>
          <w:b/>
          <w:iCs/>
          <w:snapToGrid w:val="0"/>
          <w:sz w:val="20"/>
          <w:szCs w:val="20"/>
          <w:u w:val="single"/>
          <w:lang w:eastAsia="it-IT"/>
        </w:rPr>
        <w:t>ORARIO UFFICIALE E TEMPO DI ATTESA</w:t>
      </w:r>
    </w:p>
    <w:p w14:paraId="62D24C9A" w14:textId="77777777" w:rsidR="00317495" w:rsidRPr="00317495" w:rsidRDefault="00317495" w:rsidP="00317495">
      <w:pPr>
        <w:jc w:val="both"/>
        <w:rPr>
          <w:rFonts w:ascii="Calibri" w:eastAsia="Calibri" w:hAnsi="Calibri" w:cs="Times New Roman"/>
          <w:lang w:val="en-US"/>
        </w:rPr>
      </w:pPr>
      <w:r w:rsidRPr="00317495">
        <w:rPr>
          <w:rFonts w:ascii="Arial" w:eastAsia="Calibri" w:hAnsi="Arial" w:cs="Arial"/>
          <w:bCs/>
          <w:sz w:val="20"/>
          <w:szCs w:val="20"/>
          <w:lang w:val="en-US"/>
        </w:rPr>
        <w:t xml:space="preserve">La </w:t>
      </w:r>
      <w:proofErr w:type="spellStart"/>
      <w:r w:rsidRPr="00317495">
        <w:rPr>
          <w:rFonts w:ascii="Arial" w:eastAsia="Calibri" w:hAnsi="Arial" w:cs="Arial"/>
          <w:bCs/>
          <w:sz w:val="20"/>
          <w:szCs w:val="20"/>
          <w:lang w:val="en-US"/>
        </w:rPr>
        <w:t>Delegazione</w:t>
      </w:r>
      <w:proofErr w:type="spellEnd"/>
      <w:r w:rsidRPr="00317495">
        <w:rPr>
          <w:rFonts w:ascii="Arial" w:eastAsia="Calibri" w:hAnsi="Arial" w:cs="Arial"/>
          <w:bCs/>
          <w:sz w:val="20"/>
          <w:szCs w:val="20"/>
          <w:lang w:val="en-US"/>
        </w:rPr>
        <w:t xml:space="preserve"> di Enna, al fine di </w:t>
      </w:r>
      <w:proofErr w:type="spellStart"/>
      <w:r w:rsidRPr="00317495">
        <w:rPr>
          <w:rFonts w:ascii="Arial" w:eastAsia="Calibri" w:hAnsi="Arial" w:cs="Arial"/>
          <w:bCs/>
          <w:sz w:val="20"/>
          <w:szCs w:val="20"/>
          <w:lang w:val="en-US"/>
        </w:rPr>
        <w:t>agevolare</w:t>
      </w:r>
      <w:proofErr w:type="spellEnd"/>
      <w:r w:rsidRPr="00317495">
        <w:rPr>
          <w:rFonts w:ascii="Arial" w:eastAsia="Calibri" w:hAnsi="Arial" w:cs="Arial"/>
          <w:bCs/>
          <w:sz w:val="20"/>
          <w:szCs w:val="20"/>
          <w:lang w:val="en-US"/>
        </w:rPr>
        <w:t xml:space="preserve"> tutte le </w:t>
      </w:r>
      <w:proofErr w:type="spellStart"/>
      <w:r w:rsidRPr="00317495">
        <w:rPr>
          <w:rFonts w:ascii="Arial" w:eastAsia="Calibri" w:hAnsi="Arial" w:cs="Arial"/>
          <w:bCs/>
          <w:sz w:val="20"/>
          <w:szCs w:val="20"/>
          <w:lang w:val="en-US"/>
        </w:rPr>
        <w:t>società</w:t>
      </w:r>
      <w:proofErr w:type="spellEnd"/>
      <w:r w:rsidRPr="00317495">
        <w:rPr>
          <w:rFonts w:ascii="Arial" w:eastAsia="Calibri" w:hAnsi="Arial" w:cs="Arial"/>
          <w:bCs/>
          <w:sz w:val="20"/>
          <w:szCs w:val="20"/>
          <w:lang w:val="en-US"/>
        </w:rPr>
        <w:t xml:space="preserve"> e </w:t>
      </w:r>
      <w:proofErr w:type="spellStart"/>
      <w:r w:rsidRPr="00317495">
        <w:rPr>
          <w:rFonts w:ascii="Arial" w:eastAsia="Calibri" w:hAnsi="Arial" w:cs="Arial"/>
          <w:bCs/>
          <w:sz w:val="20"/>
          <w:szCs w:val="20"/>
          <w:lang w:val="en-US"/>
        </w:rPr>
        <w:t>i</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giovani</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tesserati</w:t>
      </w:r>
      <w:proofErr w:type="spellEnd"/>
      <w:r w:rsidRPr="00317495">
        <w:rPr>
          <w:rFonts w:ascii="Arial" w:eastAsia="Calibri" w:hAnsi="Arial" w:cs="Arial"/>
          <w:bCs/>
          <w:sz w:val="20"/>
          <w:szCs w:val="20"/>
          <w:lang w:val="en-US"/>
        </w:rPr>
        <w:t xml:space="preserve">, ha </w:t>
      </w:r>
      <w:proofErr w:type="spellStart"/>
      <w:r w:rsidRPr="00317495">
        <w:rPr>
          <w:rFonts w:ascii="Arial" w:eastAsia="Calibri" w:hAnsi="Arial" w:cs="Arial"/>
          <w:bCs/>
          <w:sz w:val="20"/>
          <w:szCs w:val="20"/>
          <w:lang w:val="en-US"/>
        </w:rPr>
        <w:t>deciso</w:t>
      </w:r>
      <w:proofErr w:type="spellEnd"/>
      <w:r w:rsidRPr="00317495">
        <w:rPr>
          <w:rFonts w:ascii="Arial" w:eastAsia="Calibri" w:hAnsi="Arial" w:cs="Arial"/>
          <w:bCs/>
          <w:sz w:val="20"/>
          <w:szCs w:val="20"/>
          <w:lang w:val="en-US"/>
        </w:rPr>
        <w:t xml:space="preserve"> di </w:t>
      </w:r>
      <w:proofErr w:type="spellStart"/>
      <w:r w:rsidRPr="00317495">
        <w:rPr>
          <w:rFonts w:ascii="Arial" w:eastAsia="Calibri" w:hAnsi="Arial" w:cs="Arial"/>
          <w:bCs/>
          <w:sz w:val="20"/>
          <w:szCs w:val="20"/>
          <w:lang w:val="en-US"/>
        </w:rPr>
        <w:t>fissare</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l’orario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ufficiale</w:t>
      </w:r>
      <w:proofErr w:type="spellEnd"/>
      <w:r w:rsidRPr="00317495">
        <w:rPr>
          <w:rFonts w:ascii="Arial" w:eastAsia="Calibri" w:hAnsi="Arial" w:cs="Arial"/>
          <w:bCs/>
          <w:sz w:val="20"/>
          <w:szCs w:val="20"/>
          <w:lang w:val="en-US"/>
        </w:rPr>
        <w:t xml:space="preserve"> di </w:t>
      </w:r>
      <w:proofErr w:type="spellStart"/>
      <w:r w:rsidRPr="00317495">
        <w:rPr>
          <w:rFonts w:ascii="Arial" w:eastAsia="Calibri" w:hAnsi="Arial" w:cs="Arial"/>
          <w:bCs/>
          <w:sz w:val="20"/>
          <w:szCs w:val="20"/>
          <w:lang w:val="en-US"/>
        </w:rPr>
        <w:t>gara</w:t>
      </w:r>
      <w:proofErr w:type="spellEnd"/>
      <w:r w:rsidRPr="00317495">
        <w:rPr>
          <w:rFonts w:ascii="Arial" w:eastAsia="Calibri" w:hAnsi="Arial" w:cs="Arial"/>
          <w:bCs/>
          <w:sz w:val="20"/>
          <w:szCs w:val="20"/>
          <w:lang w:val="en-US"/>
        </w:rPr>
        <w:t xml:space="preserve"> alle ore 15:00, </w:t>
      </w:r>
      <w:proofErr w:type="spellStart"/>
      <w:r w:rsidRPr="00317495">
        <w:rPr>
          <w:rFonts w:ascii="Arial" w:eastAsia="Calibri" w:hAnsi="Arial" w:cs="Arial"/>
          <w:bCs/>
          <w:sz w:val="20"/>
          <w:szCs w:val="20"/>
          <w:lang w:val="en-US"/>
        </w:rPr>
        <w:t>riducendo</w:t>
      </w:r>
      <w:proofErr w:type="spellEnd"/>
      <w:r w:rsidRPr="00317495">
        <w:rPr>
          <w:rFonts w:ascii="Arial" w:eastAsia="Calibri" w:hAnsi="Arial" w:cs="Arial"/>
          <w:bCs/>
          <w:sz w:val="20"/>
          <w:szCs w:val="20"/>
          <w:lang w:val="en-US"/>
        </w:rPr>
        <w:t xml:space="preserve"> il tempo di </w:t>
      </w:r>
      <w:proofErr w:type="spellStart"/>
      <w:r w:rsidRPr="00317495">
        <w:rPr>
          <w:rFonts w:ascii="Arial" w:eastAsia="Calibri" w:hAnsi="Arial" w:cs="Arial"/>
          <w:bCs/>
          <w:sz w:val="20"/>
          <w:szCs w:val="20"/>
          <w:lang w:val="en-US"/>
        </w:rPr>
        <w:t>attesa</w:t>
      </w:r>
      <w:proofErr w:type="spellEnd"/>
      <w:r w:rsidRPr="00317495">
        <w:rPr>
          <w:rFonts w:ascii="Arial" w:eastAsia="Calibri" w:hAnsi="Arial" w:cs="Arial"/>
          <w:bCs/>
          <w:sz w:val="20"/>
          <w:szCs w:val="20"/>
          <w:lang w:val="en-US"/>
        </w:rPr>
        <w:t xml:space="preserve"> a 15 </w:t>
      </w:r>
      <w:proofErr w:type="spellStart"/>
      <w:r w:rsidRPr="00317495">
        <w:rPr>
          <w:rFonts w:ascii="Arial" w:eastAsia="Calibri" w:hAnsi="Arial" w:cs="Arial"/>
          <w:bCs/>
          <w:sz w:val="20"/>
          <w:szCs w:val="20"/>
          <w:lang w:val="en-US"/>
        </w:rPr>
        <w:t>minuti</w:t>
      </w:r>
      <w:proofErr w:type="spellEnd"/>
      <w:r w:rsidRPr="00317495">
        <w:rPr>
          <w:rFonts w:ascii="Arial" w:eastAsia="Calibri" w:hAnsi="Arial" w:cs="Arial"/>
          <w:bCs/>
          <w:sz w:val="20"/>
          <w:szCs w:val="20"/>
          <w:lang w:val="en-US"/>
        </w:rPr>
        <w:t xml:space="preserve"> (DEROGA CONCESSA DAL C.R. SICILIA LND, </w:t>
      </w:r>
      <w:proofErr w:type="spellStart"/>
      <w:r w:rsidRPr="00317495">
        <w:rPr>
          <w:rFonts w:ascii="Arial" w:eastAsia="Calibri" w:hAnsi="Arial" w:cs="Arial"/>
          <w:bCs/>
          <w:sz w:val="20"/>
          <w:szCs w:val="20"/>
          <w:lang w:val="en-US"/>
        </w:rPr>
        <w:t>valida</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anche</w:t>
      </w:r>
      <w:proofErr w:type="spellEnd"/>
      <w:r w:rsidRPr="00317495">
        <w:rPr>
          <w:rFonts w:ascii="Arial" w:eastAsia="Calibri" w:hAnsi="Arial" w:cs="Arial"/>
          <w:bCs/>
          <w:sz w:val="20"/>
          <w:szCs w:val="20"/>
          <w:lang w:val="en-US"/>
        </w:rPr>
        <w:t xml:space="preserve"> per le </w:t>
      </w:r>
      <w:proofErr w:type="spellStart"/>
      <w:r w:rsidRPr="00317495">
        <w:rPr>
          <w:rFonts w:ascii="Arial" w:eastAsia="Calibri" w:hAnsi="Arial" w:cs="Arial"/>
          <w:bCs/>
          <w:sz w:val="20"/>
          <w:szCs w:val="20"/>
          <w:lang w:val="en-US"/>
        </w:rPr>
        <w:t>società</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che</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abbiano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richiesto</w:t>
      </w:r>
      <w:proofErr w:type="spellEnd"/>
      <w:r w:rsidRPr="00317495">
        <w:rPr>
          <w:rFonts w:ascii="Arial" w:eastAsia="Calibri" w:hAnsi="Arial" w:cs="Arial"/>
          <w:bCs/>
          <w:sz w:val="20"/>
          <w:szCs w:val="20"/>
          <w:lang w:val="en-US"/>
        </w:rPr>
        <w:t xml:space="preserve"> un </w:t>
      </w:r>
      <w:proofErr w:type="spellStart"/>
      <w:r w:rsidRPr="00317495">
        <w:rPr>
          <w:rFonts w:ascii="Arial" w:eastAsia="Calibri" w:hAnsi="Arial" w:cs="Arial"/>
          <w:bCs/>
          <w:sz w:val="20"/>
          <w:szCs w:val="20"/>
          <w:lang w:val="en-US"/>
        </w:rPr>
        <w:t>orario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differente</w:t>
      </w:r>
      <w:proofErr w:type="spellEnd"/>
      <w:r w:rsidRPr="00317495">
        <w:rPr>
          <w:rFonts w:ascii="Arial" w:eastAsia="Calibri" w:hAnsi="Arial" w:cs="Arial"/>
          <w:bCs/>
          <w:sz w:val="20"/>
          <w:szCs w:val="20"/>
          <w:lang w:val="en-US"/>
        </w:rPr>
        <w:t xml:space="preserve"> da </w:t>
      </w:r>
      <w:proofErr w:type="spellStart"/>
      <w:r w:rsidRPr="00317495">
        <w:rPr>
          <w:rFonts w:ascii="Arial" w:eastAsia="Calibri" w:hAnsi="Arial" w:cs="Arial"/>
          <w:bCs/>
          <w:sz w:val="20"/>
          <w:szCs w:val="20"/>
          <w:lang w:val="en-US"/>
        </w:rPr>
        <w:t>quello</w:t>
      </w:r>
      <w:proofErr w:type="spellEnd"/>
      <w:r w:rsidRPr="00317495">
        <w:rPr>
          <w:rFonts w:ascii="Arial" w:eastAsia="Calibri" w:hAnsi="Arial" w:cs="Arial"/>
          <w:bCs/>
          <w:sz w:val="20"/>
          <w:szCs w:val="20"/>
          <w:lang w:val="en-US"/>
        </w:rPr>
        <w:t xml:space="preserve"> </w:t>
      </w:r>
      <w:proofErr w:type="spellStart"/>
      <w:r w:rsidRPr="00317495">
        <w:rPr>
          <w:rFonts w:ascii="Arial" w:eastAsia="Calibri" w:hAnsi="Arial" w:cs="Arial"/>
          <w:bCs/>
          <w:sz w:val="20"/>
          <w:szCs w:val="20"/>
          <w:lang w:val="en-US"/>
        </w:rPr>
        <w:t>ufficiale</w:t>
      </w:r>
      <w:proofErr w:type="spellEnd"/>
      <w:r w:rsidRPr="00317495">
        <w:rPr>
          <w:rFonts w:ascii="Arial" w:eastAsia="Calibri" w:hAnsi="Arial" w:cs="Arial"/>
          <w:bCs/>
          <w:sz w:val="20"/>
          <w:szCs w:val="20"/>
          <w:lang w:val="en-US"/>
        </w:rPr>
        <w:t>).</w:t>
      </w:r>
      <w:r w:rsidRPr="00317495">
        <w:rPr>
          <w:rFonts w:ascii="Calibri" w:eastAsia="Calibri" w:hAnsi="Calibri" w:cs="Times New Roman"/>
          <w:lang w:val="en-US"/>
        </w:rPr>
        <w:t xml:space="preserve"> </w:t>
      </w:r>
    </w:p>
    <w:p w14:paraId="38D1ADE7" w14:textId="77777777" w:rsidR="00317495" w:rsidRPr="00317495" w:rsidRDefault="00317495" w:rsidP="00317495">
      <w:pPr>
        <w:tabs>
          <w:tab w:val="left" w:pos="284"/>
        </w:tabs>
        <w:adjustRightInd w:val="0"/>
        <w:jc w:val="both"/>
        <w:rPr>
          <w:rFonts w:ascii="Arial" w:eastAsia="Times New Roman" w:hAnsi="Arial" w:cs="Arial"/>
          <w:iCs/>
          <w:sz w:val="20"/>
          <w:lang w:eastAsia="it-IT"/>
        </w:rPr>
      </w:pPr>
      <w:r w:rsidRPr="00317495">
        <w:rPr>
          <w:rFonts w:ascii="Arial" w:eastAsia="Times New Roman" w:hAnsi="Arial" w:cs="Arial"/>
          <w:iCs/>
          <w:sz w:val="20"/>
          <w:lang w:eastAsia="it-IT"/>
        </w:rPr>
        <w:t xml:space="preserve">Si specifica che la giornata di gara individuata dalla Delegazione Provinciale è il </w:t>
      </w:r>
      <w:r w:rsidRPr="00317495">
        <w:rPr>
          <w:rFonts w:ascii="Arial" w:eastAsia="Times New Roman" w:hAnsi="Arial" w:cs="Arial"/>
          <w:b/>
          <w:bCs/>
          <w:iCs/>
          <w:sz w:val="20"/>
          <w:lang w:eastAsia="it-IT"/>
        </w:rPr>
        <w:t>MERCOLEDÌ</w:t>
      </w:r>
      <w:r w:rsidRPr="00317495">
        <w:rPr>
          <w:rFonts w:ascii="Arial" w:eastAsia="Times New Roman" w:hAnsi="Arial" w:cs="Arial"/>
          <w:iCs/>
          <w:sz w:val="20"/>
          <w:lang w:eastAsia="it-IT"/>
        </w:rPr>
        <w:t>: le eventuali gare fissate il martedì vengono anticipate, negli altri giorni vengono tutte posticipate.</w:t>
      </w:r>
    </w:p>
    <w:p w14:paraId="5F09375B" w14:textId="77777777" w:rsidR="00317495" w:rsidRPr="00317495" w:rsidRDefault="00317495" w:rsidP="00317495">
      <w:pPr>
        <w:tabs>
          <w:tab w:val="left" w:pos="284"/>
        </w:tabs>
        <w:adjustRightInd w:val="0"/>
        <w:jc w:val="both"/>
        <w:rPr>
          <w:rFonts w:ascii="Arial" w:eastAsia="Times New Roman" w:hAnsi="Arial" w:cs="Arial"/>
          <w:color w:val="000000"/>
          <w:sz w:val="20"/>
          <w:szCs w:val="20"/>
          <w:lang w:eastAsia="it-IT"/>
        </w:rPr>
      </w:pPr>
    </w:p>
    <w:p w14:paraId="7F9D7FFC" w14:textId="77777777" w:rsidR="00317495" w:rsidRPr="00317495" w:rsidRDefault="00317495" w:rsidP="00317495">
      <w:pPr>
        <w:tabs>
          <w:tab w:val="left" w:pos="284"/>
        </w:tabs>
        <w:adjustRightInd w:val="0"/>
        <w:rPr>
          <w:rFonts w:ascii="Arial" w:eastAsia="Times New Roman" w:hAnsi="Arial" w:cs="Arial"/>
          <w:color w:val="000000"/>
          <w:sz w:val="20"/>
          <w:szCs w:val="20"/>
          <w:u w:val="single"/>
          <w:lang w:eastAsia="it-IT"/>
        </w:rPr>
      </w:pPr>
      <w:r w:rsidRPr="00317495">
        <w:rPr>
          <w:rFonts w:ascii="Times New Roman" w:eastAsia="Times New Roman" w:hAnsi="Times New Roman" w:cs="Times New Roman"/>
          <w:noProof/>
          <w:color w:val="000000"/>
          <w:sz w:val="24"/>
          <w:szCs w:val="24"/>
          <w:lang w:eastAsia="it-IT"/>
        </w:rPr>
        <w:lastRenderedPageBreak/>
        <mc:AlternateContent>
          <mc:Choice Requires="wpg">
            <w:drawing>
              <wp:anchor distT="0" distB="0" distL="0" distR="0" simplePos="0" relativeHeight="487594496" behindDoc="1" locked="0" layoutInCell="1" allowOverlap="1" wp14:anchorId="16A9F87D" wp14:editId="11AE901B">
                <wp:simplePos x="0" y="0"/>
                <wp:positionH relativeFrom="margin">
                  <wp:align>left</wp:align>
                </wp:positionH>
                <wp:positionV relativeFrom="paragraph">
                  <wp:posOffset>161925</wp:posOffset>
                </wp:positionV>
                <wp:extent cx="6372225" cy="670560"/>
                <wp:effectExtent l="0" t="0" r="0" b="0"/>
                <wp:wrapTopAndBottom/>
                <wp:docPr id="1787609281"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70560"/>
                          <a:chOff x="1133" y="812"/>
                          <a:chExt cx="9790" cy="1056"/>
                        </a:xfrm>
                      </wpg:grpSpPr>
                      <pic:pic xmlns:pic="http://schemas.openxmlformats.org/drawingml/2006/picture">
                        <pic:nvPicPr>
                          <pic:cNvPr id="371682555" name="Picture 4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1133" y="811"/>
                            <a:ext cx="792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158811" name="Picture 4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8975" y="811"/>
                            <a:ext cx="194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723148" name="Picture 4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1133" y="1075"/>
                            <a:ext cx="77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512739" name="Picture 4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1822" y="1075"/>
                            <a:ext cx="910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4228059" name="Picture 4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1133" y="1339"/>
                            <a:ext cx="437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8575977" name="Picture 4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5418" y="1339"/>
                            <a:ext cx="5502"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8554913" name="Picture 4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1133" y="1603"/>
                            <a:ext cx="1913"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0CADF5" id="Gruppo 18" o:spid="_x0000_s1026" style="position:absolute;margin-left:0;margin-top:12.75pt;width:501.75pt;height:52.8pt;z-index:-15721984;mso-wrap-distance-left:0;mso-wrap-distance-right:0;mso-position-horizontal:left;mso-position-horizontal-relative:margin" coordorigin="1133,812" coordsize="9790,1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&#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">
                <v:shape id="Picture 43" o:spid="_x0000_s1027" type="#_x0000_t75" style="position:absolute;left:1133;top:811;width:792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">
                  <v:imagedata r:id="rId108" o:title=""/>
                </v:shape>
                <v:shape id="Picture 44" o:spid="_x0000_s1028" type="#_x0000_t75" style="position:absolute;left:8975;top:811;width:194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">
                  <v:imagedata r:id="rId109" o:title=""/>
                </v:shape>
                <v:shape id="Picture 45" o:spid="_x0000_s1029" type="#_x0000_t75" style="position:absolute;left:1133;top:1075;width:7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">
                  <v:imagedata r:id="rId110" o:title=""/>
                </v:shape>
                <v:shape id="Picture 46" o:spid="_x0000_s1030" type="#_x0000_t75" style="position:absolute;left:1822;top:1075;width:910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">
                  <v:imagedata r:id="rId111" o:title=""/>
                </v:shape>
                <v:shape id="Picture 47" o:spid="_x0000_s1031" type="#_x0000_t75" style="position:absolute;left:1133;top:1339;width:437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">
                  <v:imagedata r:id="rId112" o:title=""/>
                </v:shape>
                <v:shape id="Picture 48" o:spid="_x0000_s1032" type="#_x0000_t75" style="position:absolute;left:5418;top:1339;width:550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">
                  <v:imagedata r:id="rId113" o:title=""/>
                </v:shape>
                <v:shape id="Picture 49" o:spid="_x0000_s1033" type="#_x0000_t75" style="position:absolute;left:1133;top:1603;width:1913;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">
                  <v:imagedata r:id="rId114" o:title=""/>
                </v:shape>
                <w10:wrap type="topAndBottom" anchorx="margin"/>
              </v:group>
            </w:pict>
          </mc:Fallback>
        </mc:AlternateContent>
      </w:r>
      <w:r w:rsidRPr="00317495">
        <w:rPr>
          <w:rFonts w:ascii="Arial" w:eastAsia="Times New Roman" w:hAnsi="Arial" w:cs="Arial"/>
          <w:b/>
          <w:bCs/>
          <w:color w:val="000000"/>
          <w:sz w:val="20"/>
          <w:szCs w:val="20"/>
          <w:u w:val="single"/>
          <w:lang w:eastAsia="it-IT"/>
        </w:rPr>
        <w:t xml:space="preserve">SALUTI </w:t>
      </w:r>
    </w:p>
    <w:p w14:paraId="5843F642" w14:textId="77777777" w:rsidR="00317495" w:rsidRPr="00317495" w:rsidRDefault="00317495" w:rsidP="00317495">
      <w:pPr>
        <w:tabs>
          <w:tab w:val="left" w:pos="284"/>
        </w:tabs>
        <w:adjustRightInd w:val="0"/>
        <w:rPr>
          <w:rFonts w:ascii="Arial" w:eastAsia="Times New Roman" w:hAnsi="Arial" w:cs="Arial"/>
          <w:color w:val="000000"/>
          <w:sz w:val="20"/>
          <w:szCs w:val="20"/>
          <w:lang w:eastAsia="it-IT"/>
        </w:rPr>
      </w:pPr>
    </w:p>
    <w:p w14:paraId="424B2ACD" w14:textId="77777777" w:rsidR="00317495" w:rsidRPr="00317495" w:rsidRDefault="00317495" w:rsidP="00317495">
      <w:pPr>
        <w:tabs>
          <w:tab w:val="left" w:pos="284"/>
        </w:tabs>
        <w:adjustRightInd w:val="0"/>
        <w:jc w:val="both"/>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ORGANIZZAZIONE </w:t>
      </w:r>
    </w:p>
    <w:p w14:paraId="58B5D8BB" w14:textId="77777777" w:rsidR="00317495" w:rsidRPr="00317495" w:rsidRDefault="00317495" w:rsidP="00317495">
      <w:pPr>
        <w:tabs>
          <w:tab w:val="left" w:pos="284"/>
        </w:tabs>
        <w:jc w:val="both"/>
        <w:rPr>
          <w:rFonts w:ascii="Arial" w:eastAsia="Calibri" w:hAnsi="Arial" w:cs="Arial"/>
          <w:sz w:val="20"/>
          <w:szCs w:val="20"/>
          <w:lang w:eastAsia="it-IT"/>
        </w:rPr>
      </w:pPr>
      <w:r w:rsidRPr="00317495">
        <w:rPr>
          <w:rFonts w:ascii="Arial" w:eastAsia="Calibri" w:hAnsi="Arial" w:cs="Arial"/>
          <w:sz w:val="20"/>
          <w:szCs w:val="20"/>
          <w:lang w:eastAsia="it-IT"/>
        </w:rPr>
        <w:t>Il Campionato Provinciale/Locale</w:t>
      </w:r>
      <w:r w:rsidRPr="00317495">
        <w:rPr>
          <w:rFonts w:ascii="Arial" w:eastAsia="Times New Roman" w:hAnsi="Arial" w:cs="Arial"/>
          <w:sz w:val="20"/>
          <w:szCs w:val="20"/>
          <w:lang w:eastAsia="it-IT"/>
        </w:rPr>
        <w:t xml:space="preserve"> Under 15 </w:t>
      </w:r>
      <w:r w:rsidRPr="00317495">
        <w:rPr>
          <w:rFonts w:ascii="Arial" w:eastAsia="Calibri" w:hAnsi="Arial" w:cs="Arial"/>
          <w:sz w:val="20"/>
          <w:szCs w:val="20"/>
          <w:lang w:eastAsia="it-IT"/>
        </w:rPr>
        <w:t>è organizzato dalle Delegazioni della LND territorialmente competenti, secondo i criteri fissati dal Consiglio Direttivo del Settore Giovanile e Scolastico e pubblicati su Comunicato Ufficiale.</w:t>
      </w:r>
    </w:p>
    <w:p w14:paraId="53486B1A" w14:textId="77777777" w:rsidR="00317495" w:rsidRPr="00317495" w:rsidRDefault="00317495" w:rsidP="00317495">
      <w:pPr>
        <w:tabs>
          <w:tab w:val="left" w:pos="284"/>
        </w:tabs>
        <w:jc w:val="both"/>
        <w:rPr>
          <w:rFonts w:ascii="Arial" w:eastAsia="Calibri" w:hAnsi="Arial" w:cs="Arial"/>
          <w:sz w:val="20"/>
          <w:szCs w:val="20"/>
          <w:lang w:eastAsia="it-IT"/>
        </w:rPr>
      </w:pPr>
    </w:p>
    <w:p w14:paraId="1C41B73D" w14:textId="77777777" w:rsidR="00317495" w:rsidRPr="00317495" w:rsidRDefault="00317495" w:rsidP="00317495">
      <w:pPr>
        <w:tabs>
          <w:tab w:val="left" w:pos="284"/>
        </w:tabs>
        <w:jc w:val="both"/>
        <w:rPr>
          <w:rFonts w:ascii="Arial" w:eastAsia="Calibri" w:hAnsi="Arial" w:cs="Arial"/>
          <w:sz w:val="20"/>
          <w:szCs w:val="20"/>
          <w:lang w:eastAsia="it-IT"/>
        </w:rPr>
      </w:pPr>
      <w:r w:rsidRPr="00317495">
        <w:rPr>
          <w:rFonts w:ascii="Arial" w:eastAsia="Times New Roman" w:hAnsi="Arial" w:cs="Arial"/>
          <w:b/>
          <w:bCs/>
          <w:color w:val="000000"/>
          <w:sz w:val="20"/>
          <w:szCs w:val="20"/>
          <w:u w:val="single"/>
          <w:lang w:eastAsia="it-IT"/>
        </w:rPr>
        <w:t xml:space="preserve">PARTECIPAZIONE </w:t>
      </w:r>
    </w:p>
    <w:p w14:paraId="201F5D21" w14:textId="77777777" w:rsidR="00317495" w:rsidRPr="00317495" w:rsidRDefault="00317495" w:rsidP="00317495">
      <w:pPr>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eastAsia="it-IT"/>
        </w:rPr>
        <w:t>Una Società ha facoltà di partecipare ad un medesimo Campionato Provinciale o Locale con una o più squadre. Ferma restando la disposizione che l’organico di ogni girone può prevedere la presenza di una sola squadra per ciascun sodalizio, in casi eccezionali e motivati, può essere concessa deroga dal Comitato Regionale LND su richiesta della Delegazione della LND territorialmente competente.</w:t>
      </w:r>
    </w:p>
    <w:p w14:paraId="6E4476C7" w14:textId="77777777" w:rsidR="00317495" w:rsidRPr="00317495" w:rsidRDefault="00317495" w:rsidP="00317495">
      <w:pPr>
        <w:tabs>
          <w:tab w:val="left" w:pos="426"/>
        </w:tabs>
        <w:adjustRightInd w:val="0"/>
        <w:ind w:left="284" w:hanging="284"/>
        <w:jc w:val="both"/>
        <w:rPr>
          <w:rFonts w:ascii="Arial" w:eastAsia="Times New Roman" w:hAnsi="Arial" w:cs="Arial"/>
          <w:color w:val="000000"/>
          <w:sz w:val="20"/>
          <w:szCs w:val="20"/>
          <w:lang w:eastAsia="it-IT"/>
        </w:rPr>
      </w:pPr>
    </w:p>
    <w:p w14:paraId="538DAE8C" w14:textId="77777777" w:rsidR="00317495" w:rsidRPr="00317495" w:rsidRDefault="00317495" w:rsidP="00317495">
      <w:pPr>
        <w:tabs>
          <w:tab w:val="left" w:pos="284"/>
        </w:tabs>
        <w:adjustRightInd w:val="0"/>
        <w:jc w:val="both"/>
        <w:rPr>
          <w:rFonts w:ascii="Arial" w:eastAsia="Times New Roman" w:hAnsi="Arial" w:cs="Arial"/>
          <w:b/>
          <w:bCs/>
          <w:color w:val="000000"/>
          <w:sz w:val="20"/>
          <w:szCs w:val="20"/>
          <w:u w:val="single"/>
          <w:lang w:eastAsia="it-IT"/>
        </w:rPr>
      </w:pPr>
      <w:r w:rsidRPr="00317495">
        <w:rPr>
          <w:rFonts w:ascii="Arial" w:eastAsia="Times New Roman" w:hAnsi="Arial" w:cs="Arial"/>
          <w:b/>
          <w:bCs/>
          <w:color w:val="000000"/>
          <w:sz w:val="20"/>
          <w:szCs w:val="20"/>
          <w:u w:val="single"/>
          <w:lang w:eastAsia="it-IT"/>
        </w:rPr>
        <w:t>MODALITÀ DI SVOLGIMENTO</w:t>
      </w:r>
    </w:p>
    <w:p w14:paraId="7D6E0D3E" w14:textId="77777777" w:rsidR="00317495" w:rsidRPr="00317495" w:rsidRDefault="00317495" w:rsidP="00317495">
      <w:pPr>
        <w:widowControl/>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val="en-US" w:eastAsia="it-IT"/>
        </w:rPr>
        <w:t xml:space="preserve">Ogni </w:t>
      </w:r>
      <w:proofErr w:type="spellStart"/>
      <w:r w:rsidRPr="00317495">
        <w:rPr>
          <w:rFonts w:ascii="Arial" w:eastAsia="Times New Roman" w:hAnsi="Arial" w:cs="Arial"/>
          <w:color w:val="000000"/>
          <w:sz w:val="20"/>
          <w:szCs w:val="20"/>
          <w:lang w:val="en-US" w:eastAsia="it-IT"/>
        </w:rPr>
        <w:t>Campionato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Provinciale</w:t>
      </w:r>
      <w:proofErr w:type="spellEnd"/>
      <w:r w:rsidRPr="00317495">
        <w:rPr>
          <w:rFonts w:ascii="Arial" w:eastAsia="Times New Roman" w:hAnsi="Arial" w:cs="Arial"/>
          <w:color w:val="000000"/>
          <w:sz w:val="20"/>
          <w:szCs w:val="20"/>
          <w:lang w:val="en-US" w:eastAsia="it-IT"/>
        </w:rPr>
        <w:t xml:space="preserve"> e Locale </w:t>
      </w:r>
      <w:proofErr w:type="spellStart"/>
      <w:r w:rsidRPr="00317495">
        <w:rPr>
          <w:rFonts w:ascii="Arial" w:eastAsia="Times New Roman" w:hAnsi="Arial" w:cs="Arial"/>
          <w:color w:val="000000"/>
          <w:sz w:val="20"/>
          <w:szCs w:val="20"/>
          <w:lang w:val="en-US" w:eastAsia="it-IT"/>
        </w:rPr>
        <w:t>si</w:t>
      </w:r>
      <w:proofErr w:type="spellEnd"/>
      <w:r w:rsidRPr="00317495">
        <w:rPr>
          <w:rFonts w:ascii="Arial" w:eastAsia="Times New Roman" w:hAnsi="Arial" w:cs="Arial"/>
          <w:color w:val="000000"/>
          <w:sz w:val="20"/>
          <w:szCs w:val="20"/>
          <w:lang w:val="en-US" w:eastAsia="it-IT"/>
        </w:rPr>
        <w:t xml:space="preserve"> conclude con </w:t>
      </w:r>
      <w:proofErr w:type="spellStart"/>
      <w:r w:rsidRPr="00317495">
        <w:rPr>
          <w:rFonts w:ascii="Arial" w:eastAsia="Times New Roman" w:hAnsi="Arial" w:cs="Arial"/>
          <w:color w:val="000000"/>
          <w:sz w:val="20"/>
          <w:szCs w:val="20"/>
          <w:lang w:val="en-US" w:eastAsia="it-IT"/>
        </w:rPr>
        <w:t>l’aggiudicazione</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titolo</w:t>
      </w:r>
      <w:proofErr w:type="spellEnd"/>
      <w:r w:rsidRPr="00317495">
        <w:rPr>
          <w:rFonts w:ascii="Arial" w:eastAsia="Times New Roman" w:hAnsi="Arial" w:cs="Arial"/>
          <w:color w:val="000000"/>
          <w:sz w:val="20"/>
          <w:szCs w:val="20"/>
          <w:lang w:val="en-US" w:eastAsia="it-IT"/>
        </w:rPr>
        <w:t xml:space="preserve"> di “Campione </w:t>
      </w:r>
      <w:proofErr w:type="spellStart"/>
      <w:r w:rsidRPr="00317495">
        <w:rPr>
          <w:rFonts w:ascii="Arial" w:eastAsia="Times New Roman" w:hAnsi="Arial" w:cs="Arial"/>
          <w:color w:val="000000"/>
          <w:sz w:val="20"/>
          <w:szCs w:val="20"/>
          <w:lang w:val="en-US" w:eastAsia="it-IT"/>
        </w:rPr>
        <w:t>Provinciale</w:t>
      </w:r>
      <w:proofErr w:type="spellEnd"/>
      <w:r w:rsidRPr="00317495">
        <w:rPr>
          <w:rFonts w:ascii="Arial" w:eastAsia="Times New Roman" w:hAnsi="Arial" w:cs="Arial"/>
          <w:color w:val="000000"/>
          <w:sz w:val="20"/>
          <w:szCs w:val="20"/>
          <w:lang w:val="en-US" w:eastAsia="it-IT"/>
        </w:rPr>
        <w:t xml:space="preserve"> o Locale”, </w:t>
      </w:r>
      <w:proofErr w:type="spellStart"/>
      <w:r w:rsidRPr="00317495">
        <w:rPr>
          <w:rFonts w:ascii="Arial" w:eastAsia="Times New Roman" w:hAnsi="Arial" w:cs="Arial"/>
          <w:color w:val="000000"/>
          <w:sz w:val="20"/>
          <w:szCs w:val="20"/>
          <w:lang w:val="en-US" w:eastAsia="it-IT"/>
        </w:rPr>
        <w:t>che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essere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attribuito</w:t>
      </w:r>
      <w:proofErr w:type="spellEnd"/>
      <w:r w:rsidRPr="00317495">
        <w:rPr>
          <w:rFonts w:ascii="Arial" w:eastAsia="Times New Roman" w:hAnsi="Arial" w:cs="Arial"/>
          <w:color w:val="000000"/>
          <w:sz w:val="20"/>
          <w:szCs w:val="20"/>
          <w:lang w:val="en-US" w:eastAsia="it-IT"/>
        </w:rPr>
        <w:t xml:space="preserve"> alle sole Società dilettanti/puro </w:t>
      </w:r>
      <w:proofErr w:type="spellStart"/>
      <w:r w:rsidRPr="00317495">
        <w:rPr>
          <w:rFonts w:ascii="Arial" w:eastAsia="Times New Roman" w:hAnsi="Arial" w:cs="Arial"/>
          <w:color w:val="000000"/>
          <w:sz w:val="20"/>
          <w:szCs w:val="20"/>
          <w:lang w:val="en-US" w:eastAsia="it-IT"/>
        </w:rPr>
        <w:t>settore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anche</w:t>
      </w:r>
      <w:proofErr w:type="spellEnd"/>
      <w:r w:rsidRPr="00317495">
        <w:rPr>
          <w:rFonts w:ascii="Arial" w:eastAsia="Times New Roman" w:hAnsi="Arial" w:cs="Arial"/>
          <w:color w:val="000000"/>
          <w:sz w:val="20"/>
          <w:szCs w:val="20"/>
          <w:lang w:val="en-US" w:eastAsia="it-IT"/>
        </w:rPr>
        <w:t xml:space="preserve"> se al primo </w:t>
      </w:r>
      <w:proofErr w:type="spellStart"/>
      <w:r w:rsidRPr="00317495">
        <w:rPr>
          <w:rFonts w:ascii="Arial" w:eastAsia="Times New Roman" w:hAnsi="Arial" w:cs="Arial"/>
          <w:color w:val="000000"/>
          <w:sz w:val="20"/>
          <w:szCs w:val="20"/>
          <w:lang w:val="en-US" w:eastAsia="it-IT"/>
        </w:rPr>
        <w:t>posto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sia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classificata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una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squadra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appartenente</w:t>
      </w:r>
      <w:proofErr w:type="spellEnd"/>
      <w:r w:rsidRPr="00317495">
        <w:rPr>
          <w:rFonts w:ascii="Arial" w:eastAsia="Times New Roman" w:hAnsi="Arial" w:cs="Arial"/>
          <w:color w:val="000000"/>
          <w:sz w:val="20"/>
          <w:szCs w:val="20"/>
          <w:lang w:val="en-US" w:eastAsia="it-IT"/>
        </w:rPr>
        <w:t xml:space="preserve"> alle </w:t>
      </w:r>
      <w:proofErr w:type="spellStart"/>
      <w:r w:rsidRPr="00317495">
        <w:rPr>
          <w:rFonts w:ascii="Arial" w:eastAsia="Times New Roman" w:hAnsi="Arial" w:cs="Arial"/>
          <w:color w:val="000000"/>
          <w:sz w:val="20"/>
          <w:szCs w:val="20"/>
          <w:lang w:val="en-US" w:eastAsia="it-IT"/>
        </w:rPr>
        <w:t>Leghe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Professionistiche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Conseguentemente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laddove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esistono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più</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gironi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dalle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fasi</w:t>
      </w:r>
      <w:proofErr w:type="spellEnd"/>
      <w:r w:rsidRPr="00317495">
        <w:rPr>
          <w:rFonts w:ascii="Arial" w:eastAsia="Times New Roman" w:hAnsi="Arial" w:cs="Arial"/>
          <w:color w:val="000000"/>
          <w:sz w:val="20"/>
          <w:szCs w:val="20"/>
          <w:lang w:val="en-US" w:eastAsia="it-IT"/>
        </w:rPr>
        <w:t xml:space="preserve"> per </w:t>
      </w:r>
      <w:proofErr w:type="spellStart"/>
      <w:r w:rsidRPr="00317495">
        <w:rPr>
          <w:rFonts w:ascii="Arial" w:eastAsia="Times New Roman" w:hAnsi="Arial" w:cs="Arial"/>
          <w:color w:val="000000"/>
          <w:sz w:val="20"/>
          <w:szCs w:val="20"/>
          <w:lang w:val="en-US" w:eastAsia="it-IT"/>
        </w:rPr>
        <w:t>l’assegnazione</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titolo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Provinciale</w:t>
      </w:r>
      <w:proofErr w:type="spellEnd"/>
      <w:r w:rsidRPr="00317495">
        <w:rPr>
          <w:rFonts w:ascii="Arial" w:eastAsia="Times New Roman" w:hAnsi="Arial" w:cs="Arial"/>
          <w:color w:val="000000"/>
          <w:sz w:val="20"/>
          <w:szCs w:val="20"/>
          <w:lang w:val="en-US" w:eastAsia="it-IT"/>
        </w:rPr>
        <w:t xml:space="preserve"> o Locale </w:t>
      </w:r>
      <w:proofErr w:type="spellStart"/>
      <w:r w:rsidRPr="00317495">
        <w:rPr>
          <w:rFonts w:ascii="Arial" w:eastAsia="Times New Roman" w:hAnsi="Arial" w:cs="Arial"/>
          <w:color w:val="000000"/>
          <w:sz w:val="20"/>
          <w:szCs w:val="20"/>
          <w:lang w:val="en-US" w:eastAsia="it-IT"/>
        </w:rPr>
        <w:t>sono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escluse</w:t>
      </w:r>
      <w:proofErr w:type="spellEnd"/>
      <w:r w:rsidRPr="00317495">
        <w:rPr>
          <w:rFonts w:ascii="Arial" w:eastAsia="Times New Roman" w:hAnsi="Arial" w:cs="Arial"/>
          <w:color w:val="000000"/>
          <w:sz w:val="20"/>
          <w:szCs w:val="20"/>
          <w:lang w:val="en-US" w:eastAsia="it-IT"/>
        </w:rPr>
        <w:t xml:space="preserve"> le Società </w:t>
      </w:r>
      <w:proofErr w:type="spellStart"/>
      <w:r w:rsidRPr="00317495">
        <w:rPr>
          <w:rFonts w:ascii="Arial" w:eastAsia="Times New Roman" w:hAnsi="Arial" w:cs="Arial"/>
          <w:color w:val="000000"/>
          <w:sz w:val="20"/>
          <w:szCs w:val="20"/>
          <w:lang w:val="en-US" w:eastAsia="it-IT"/>
        </w:rPr>
        <w:t>appartenenti</w:t>
      </w:r>
      <w:proofErr w:type="spellEnd"/>
      <w:r w:rsidRPr="00317495">
        <w:rPr>
          <w:rFonts w:ascii="Arial" w:eastAsia="Times New Roman" w:hAnsi="Arial" w:cs="Arial"/>
          <w:color w:val="000000"/>
          <w:sz w:val="20"/>
          <w:szCs w:val="20"/>
          <w:lang w:val="en-US" w:eastAsia="it-IT"/>
        </w:rPr>
        <w:t xml:space="preserve"> alle </w:t>
      </w:r>
      <w:proofErr w:type="spellStart"/>
      <w:r w:rsidRPr="00317495">
        <w:rPr>
          <w:rFonts w:ascii="Arial" w:eastAsia="Times New Roman" w:hAnsi="Arial" w:cs="Arial"/>
          <w:color w:val="000000"/>
          <w:sz w:val="20"/>
          <w:szCs w:val="20"/>
          <w:lang w:val="en-US" w:eastAsia="it-IT"/>
        </w:rPr>
        <w:t>Leghe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Professionistiche</w:t>
      </w:r>
      <w:proofErr w:type="spellEnd"/>
      <w:r w:rsidRPr="00317495">
        <w:rPr>
          <w:rFonts w:ascii="Arial" w:eastAsia="Times New Roman" w:hAnsi="Arial" w:cs="Arial"/>
          <w:color w:val="000000"/>
          <w:sz w:val="20"/>
          <w:szCs w:val="20"/>
          <w:lang w:val="en-US" w:eastAsia="it-IT"/>
        </w:rPr>
        <w:t xml:space="preserve">. Nel </w:t>
      </w:r>
      <w:proofErr w:type="spellStart"/>
      <w:r w:rsidRPr="00317495">
        <w:rPr>
          <w:rFonts w:ascii="Arial" w:eastAsia="Times New Roman" w:hAnsi="Arial" w:cs="Arial"/>
          <w:color w:val="000000"/>
          <w:sz w:val="20"/>
          <w:szCs w:val="20"/>
          <w:lang w:val="en-US" w:eastAsia="it-IT"/>
        </w:rPr>
        <w:t>caso</w:t>
      </w:r>
      <w:proofErr w:type="spellEnd"/>
      <w:r w:rsidRPr="00317495">
        <w:rPr>
          <w:rFonts w:ascii="Arial" w:eastAsia="Times New Roman" w:hAnsi="Arial" w:cs="Arial"/>
          <w:color w:val="000000"/>
          <w:sz w:val="20"/>
          <w:szCs w:val="20"/>
          <w:lang w:val="en-US" w:eastAsia="it-IT"/>
        </w:rPr>
        <w:t xml:space="preserve"> in cui </w:t>
      </w:r>
      <w:proofErr w:type="spellStart"/>
      <w:r w:rsidRPr="00317495">
        <w:rPr>
          <w:rFonts w:ascii="Arial" w:eastAsia="Times New Roman" w:hAnsi="Arial" w:cs="Arial"/>
          <w:color w:val="000000"/>
          <w:sz w:val="20"/>
          <w:szCs w:val="20"/>
          <w:lang w:val="en-US" w:eastAsia="it-IT"/>
        </w:rPr>
        <w:t>una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squadra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dovesse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vincere</w:t>
      </w:r>
      <w:proofErr w:type="spellEnd"/>
      <w:r w:rsidRPr="00317495">
        <w:rPr>
          <w:rFonts w:ascii="Arial" w:eastAsia="Times New Roman" w:hAnsi="Arial" w:cs="Arial"/>
          <w:color w:val="000000"/>
          <w:sz w:val="20"/>
          <w:szCs w:val="20"/>
          <w:lang w:val="en-US" w:eastAsia="it-IT"/>
        </w:rPr>
        <w:t xml:space="preserve"> il </w:t>
      </w:r>
      <w:proofErr w:type="spellStart"/>
      <w:r w:rsidRPr="00317495">
        <w:rPr>
          <w:rFonts w:ascii="Arial" w:eastAsia="Times New Roman" w:hAnsi="Arial" w:cs="Arial"/>
          <w:color w:val="000000"/>
          <w:sz w:val="20"/>
          <w:szCs w:val="20"/>
          <w:lang w:val="en-US" w:eastAsia="it-IT"/>
        </w:rPr>
        <w:t>titolo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provinciale</w:t>
      </w:r>
      <w:proofErr w:type="spellEnd"/>
      <w:r w:rsidRPr="00317495">
        <w:rPr>
          <w:rFonts w:ascii="Arial" w:eastAsia="Times New Roman" w:hAnsi="Arial" w:cs="Arial"/>
          <w:color w:val="000000"/>
          <w:sz w:val="20"/>
          <w:szCs w:val="20"/>
          <w:lang w:val="en-US" w:eastAsia="it-IT"/>
        </w:rPr>
        <w:t xml:space="preserve"> in </w:t>
      </w:r>
      <w:proofErr w:type="spellStart"/>
      <w:r w:rsidRPr="00317495">
        <w:rPr>
          <w:rFonts w:ascii="Arial" w:eastAsia="Times New Roman" w:hAnsi="Arial" w:cs="Arial"/>
          <w:color w:val="000000"/>
          <w:sz w:val="20"/>
          <w:szCs w:val="20"/>
          <w:lang w:val="en-US" w:eastAsia="it-IT"/>
        </w:rPr>
        <w:t>qualsiasi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categoria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nella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stagione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sportiva</w:t>
      </w:r>
      <w:proofErr w:type="spellEnd"/>
      <w:r w:rsidRPr="00317495">
        <w:rPr>
          <w:rFonts w:ascii="Arial" w:eastAsia="Times New Roman" w:hAnsi="Arial" w:cs="Arial"/>
          <w:color w:val="000000"/>
          <w:sz w:val="20"/>
          <w:szCs w:val="20"/>
          <w:lang w:val="en-US" w:eastAsia="it-IT"/>
        </w:rPr>
        <w:t xml:space="preserve"> 2025/2026 e </w:t>
      </w:r>
      <w:proofErr w:type="spellStart"/>
      <w:r w:rsidRPr="00317495">
        <w:rPr>
          <w:rFonts w:ascii="Arial" w:eastAsia="Times New Roman" w:hAnsi="Arial" w:cs="Arial"/>
          <w:color w:val="000000"/>
          <w:sz w:val="20"/>
          <w:szCs w:val="20"/>
          <w:lang w:val="en-US" w:eastAsia="it-IT"/>
        </w:rPr>
        <w:t>risultasse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preclusa</w:t>
      </w:r>
      <w:proofErr w:type="spellEnd"/>
      <w:r w:rsidRPr="00317495">
        <w:rPr>
          <w:rFonts w:ascii="Arial" w:eastAsia="Times New Roman" w:hAnsi="Arial" w:cs="Arial"/>
          <w:color w:val="000000"/>
          <w:sz w:val="20"/>
          <w:szCs w:val="20"/>
          <w:lang w:val="en-US" w:eastAsia="it-IT"/>
        </w:rPr>
        <w:t xml:space="preserve"> per la </w:t>
      </w:r>
      <w:proofErr w:type="spellStart"/>
      <w:r w:rsidRPr="00317495">
        <w:rPr>
          <w:rFonts w:ascii="Arial" w:eastAsia="Times New Roman" w:hAnsi="Arial" w:cs="Arial"/>
          <w:color w:val="000000"/>
          <w:sz w:val="20"/>
          <w:szCs w:val="20"/>
          <w:lang w:val="en-US" w:eastAsia="it-IT"/>
        </w:rPr>
        <w:t>mancanza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della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filiera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nella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stagione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sportiva</w:t>
      </w:r>
      <w:proofErr w:type="spellEnd"/>
      <w:r w:rsidRPr="00317495">
        <w:rPr>
          <w:rFonts w:ascii="Arial" w:eastAsia="Times New Roman" w:hAnsi="Arial" w:cs="Arial"/>
          <w:color w:val="000000"/>
          <w:sz w:val="20"/>
          <w:szCs w:val="20"/>
          <w:lang w:val="en-US" w:eastAsia="it-IT"/>
        </w:rPr>
        <w:t xml:space="preserve"> 2026/2027, </w:t>
      </w:r>
      <w:proofErr w:type="spellStart"/>
      <w:r w:rsidRPr="00317495">
        <w:rPr>
          <w:rFonts w:ascii="Arial" w:eastAsia="Times New Roman" w:hAnsi="Arial" w:cs="Arial"/>
          <w:color w:val="000000"/>
          <w:sz w:val="20"/>
          <w:szCs w:val="20"/>
          <w:lang w:val="en-US" w:eastAsia="it-IT"/>
        </w:rPr>
        <w:t>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Comitati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Regionali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avranno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facoltà</w:t>
      </w:r>
      <w:proofErr w:type="spellEnd"/>
      <w:r w:rsidRPr="00317495">
        <w:rPr>
          <w:rFonts w:ascii="Arial" w:eastAsia="Times New Roman" w:hAnsi="Arial" w:cs="Arial"/>
          <w:color w:val="000000"/>
          <w:sz w:val="20"/>
          <w:szCs w:val="20"/>
          <w:lang w:val="en-US" w:eastAsia="it-IT"/>
        </w:rPr>
        <w:t xml:space="preserve"> di </w:t>
      </w:r>
      <w:proofErr w:type="spellStart"/>
      <w:r w:rsidRPr="00317495">
        <w:rPr>
          <w:rFonts w:ascii="Arial" w:eastAsia="Times New Roman" w:hAnsi="Arial" w:cs="Arial"/>
          <w:color w:val="000000"/>
          <w:sz w:val="20"/>
          <w:szCs w:val="20"/>
          <w:lang w:val="en-US" w:eastAsia="it-IT"/>
        </w:rPr>
        <w:t>inserire</w:t>
      </w:r>
      <w:proofErr w:type="spellEnd"/>
      <w:r w:rsidRPr="00317495">
        <w:rPr>
          <w:rFonts w:ascii="Arial" w:eastAsia="Times New Roman" w:hAnsi="Arial" w:cs="Arial"/>
          <w:color w:val="000000"/>
          <w:sz w:val="20"/>
          <w:szCs w:val="20"/>
          <w:lang w:val="en-US" w:eastAsia="it-IT"/>
        </w:rPr>
        <w:t xml:space="preserve"> la </w:t>
      </w:r>
      <w:proofErr w:type="spellStart"/>
      <w:r w:rsidRPr="00317495">
        <w:rPr>
          <w:rFonts w:ascii="Arial" w:eastAsia="Times New Roman" w:hAnsi="Arial" w:cs="Arial"/>
          <w:color w:val="000000"/>
          <w:sz w:val="20"/>
          <w:szCs w:val="20"/>
          <w:lang w:val="en-US" w:eastAsia="it-IT"/>
        </w:rPr>
        <w:t>società</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nell’organico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campionati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regionali</w:t>
      </w:r>
      <w:proofErr w:type="spellEnd"/>
      <w:r w:rsidRPr="00317495">
        <w:rPr>
          <w:rFonts w:ascii="Arial" w:eastAsia="Times New Roman" w:hAnsi="Arial" w:cs="Arial"/>
          <w:color w:val="000000"/>
          <w:sz w:val="20"/>
          <w:szCs w:val="20"/>
          <w:lang w:val="en-US" w:eastAsia="it-IT"/>
        </w:rPr>
        <w:t xml:space="preserve">, in </w:t>
      </w:r>
      <w:proofErr w:type="spellStart"/>
      <w:r w:rsidRPr="00317495">
        <w:rPr>
          <w:rFonts w:ascii="Arial" w:eastAsia="Times New Roman" w:hAnsi="Arial" w:cs="Arial"/>
          <w:color w:val="000000"/>
          <w:sz w:val="20"/>
          <w:szCs w:val="20"/>
          <w:lang w:val="en-US" w:eastAsia="it-IT"/>
        </w:rPr>
        <w:t>sovrannumero</w:t>
      </w:r>
      <w:proofErr w:type="spellEnd"/>
      <w:r w:rsidRPr="00317495">
        <w:rPr>
          <w:rFonts w:ascii="Arial" w:eastAsia="Times New Roman" w:hAnsi="Arial" w:cs="Arial"/>
          <w:color w:val="000000"/>
          <w:sz w:val="20"/>
          <w:szCs w:val="20"/>
          <w:lang w:val="en-US" w:eastAsia="it-IT"/>
        </w:rPr>
        <w:t xml:space="preserve"> per la </w:t>
      </w:r>
      <w:proofErr w:type="spellStart"/>
      <w:r w:rsidRPr="00317495">
        <w:rPr>
          <w:rFonts w:ascii="Arial" w:eastAsia="Times New Roman" w:hAnsi="Arial" w:cs="Arial"/>
          <w:color w:val="000000"/>
          <w:sz w:val="20"/>
          <w:szCs w:val="20"/>
          <w:lang w:val="en-US" w:eastAsia="it-IT"/>
        </w:rPr>
        <w:t>stagione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sportiva</w:t>
      </w:r>
      <w:proofErr w:type="spellEnd"/>
      <w:r w:rsidRPr="00317495">
        <w:rPr>
          <w:rFonts w:ascii="Arial" w:eastAsia="Times New Roman" w:hAnsi="Arial" w:cs="Arial"/>
          <w:color w:val="000000"/>
          <w:sz w:val="20"/>
          <w:szCs w:val="20"/>
          <w:lang w:val="en-US" w:eastAsia="it-IT"/>
        </w:rPr>
        <w:t xml:space="preserve"> 2026/2027, </w:t>
      </w:r>
      <w:proofErr w:type="spellStart"/>
      <w:r w:rsidRPr="00317495">
        <w:rPr>
          <w:rFonts w:ascii="Arial" w:eastAsia="Times New Roman" w:hAnsi="Arial" w:cs="Arial"/>
          <w:color w:val="000000"/>
          <w:sz w:val="20"/>
          <w:szCs w:val="20"/>
          <w:lang w:val="en-US" w:eastAsia="it-IT"/>
        </w:rPr>
        <w:t>purché</w:t>
      </w:r>
      <w:proofErr w:type="spellEnd"/>
      <w:r w:rsidRPr="00317495">
        <w:rPr>
          <w:rFonts w:ascii="Arial" w:eastAsia="Times New Roman" w:hAnsi="Arial" w:cs="Arial"/>
          <w:color w:val="000000"/>
          <w:sz w:val="20"/>
          <w:szCs w:val="20"/>
          <w:lang w:val="en-US" w:eastAsia="it-IT"/>
        </w:rPr>
        <w:t xml:space="preserve"> la </w:t>
      </w:r>
      <w:proofErr w:type="spellStart"/>
      <w:r w:rsidRPr="00317495">
        <w:rPr>
          <w:rFonts w:ascii="Arial" w:eastAsia="Times New Roman" w:hAnsi="Arial" w:cs="Arial"/>
          <w:color w:val="000000"/>
          <w:sz w:val="20"/>
          <w:szCs w:val="20"/>
          <w:lang w:val="en-US" w:eastAsia="it-IT"/>
        </w:rPr>
        <w:t>mancata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partecipazione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riguardi</w:t>
      </w:r>
      <w:proofErr w:type="spellEnd"/>
      <w:r w:rsidRPr="00317495">
        <w:rPr>
          <w:rFonts w:ascii="Arial" w:eastAsia="Times New Roman" w:hAnsi="Arial" w:cs="Arial"/>
          <w:color w:val="000000"/>
          <w:sz w:val="20"/>
          <w:szCs w:val="20"/>
          <w:lang w:val="en-US" w:eastAsia="it-IT"/>
        </w:rPr>
        <w:t xml:space="preserve"> non </w:t>
      </w:r>
      <w:proofErr w:type="spellStart"/>
      <w:r w:rsidRPr="00317495">
        <w:rPr>
          <w:rFonts w:ascii="Arial" w:eastAsia="Times New Roman" w:hAnsi="Arial" w:cs="Arial"/>
          <w:color w:val="000000"/>
          <w:sz w:val="20"/>
          <w:szCs w:val="20"/>
          <w:lang w:val="en-US" w:eastAsia="it-IT"/>
        </w:rPr>
        <w:t>più</w:t>
      </w:r>
      <w:proofErr w:type="spellEnd"/>
      <w:r w:rsidRPr="00317495">
        <w:rPr>
          <w:rFonts w:ascii="Arial" w:eastAsia="Times New Roman" w:hAnsi="Arial" w:cs="Arial"/>
          <w:color w:val="000000"/>
          <w:sz w:val="20"/>
          <w:szCs w:val="20"/>
          <w:lang w:val="en-US" w:eastAsia="it-IT"/>
        </w:rPr>
        <w:t xml:space="preserve"> di </w:t>
      </w:r>
      <w:proofErr w:type="spellStart"/>
      <w:r w:rsidRPr="00317495">
        <w:rPr>
          <w:rFonts w:ascii="Arial" w:eastAsia="Times New Roman" w:hAnsi="Arial" w:cs="Arial"/>
          <w:color w:val="000000"/>
          <w:sz w:val="20"/>
          <w:szCs w:val="20"/>
          <w:lang w:val="en-US" w:eastAsia="it-IT"/>
        </w:rPr>
        <w:t>una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categoria</w:t>
      </w:r>
      <w:proofErr w:type="spellEnd"/>
      <w:r w:rsidRPr="00317495">
        <w:rPr>
          <w:rFonts w:ascii="Arial" w:eastAsia="Times New Roman" w:hAnsi="Arial" w:cs="Arial"/>
          <w:color w:val="000000"/>
          <w:sz w:val="20"/>
          <w:szCs w:val="20"/>
          <w:lang w:val="en-US" w:eastAsia="it-IT"/>
        </w:rPr>
        <w:t>.</w:t>
      </w:r>
    </w:p>
    <w:p w14:paraId="01FF024E" w14:textId="77777777" w:rsidR="00317495" w:rsidRPr="00317495" w:rsidRDefault="00317495" w:rsidP="00317495">
      <w:pPr>
        <w:tabs>
          <w:tab w:val="left" w:pos="284"/>
        </w:tabs>
        <w:adjustRightInd w:val="0"/>
        <w:ind w:left="284" w:hanging="284"/>
        <w:jc w:val="both"/>
        <w:rPr>
          <w:rFonts w:ascii="Arial" w:eastAsia="Times New Roman" w:hAnsi="Arial" w:cs="Arial"/>
          <w:color w:val="000000"/>
          <w:sz w:val="20"/>
          <w:szCs w:val="20"/>
          <w:lang w:eastAsia="it-IT"/>
        </w:rPr>
      </w:pPr>
    </w:p>
    <w:p w14:paraId="2F082AB3" w14:textId="77777777" w:rsidR="00317495" w:rsidRPr="00317495" w:rsidRDefault="00317495" w:rsidP="00317495">
      <w:pPr>
        <w:tabs>
          <w:tab w:val="left" w:pos="284"/>
        </w:tabs>
        <w:adjustRightInd w:val="0"/>
        <w:jc w:val="both"/>
        <w:rPr>
          <w:rFonts w:ascii="Arial" w:eastAsia="Times New Roman" w:hAnsi="Arial" w:cs="Arial"/>
          <w:color w:val="000000"/>
          <w:sz w:val="20"/>
          <w:szCs w:val="20"/>
          <w:u w:val="single"/>
          <w:lang w:eastAsia="it-IT"/>
        </w:rPr>
      </w:pPr>
      <w:r w:rsidRPr="00317495">
        <w:rPr>
          <w:rFonts w:ascii="Arial" w:eastAsia="Times New Roman" w:hAnsi="Arial" w:cs="Arial"/>
          <w:b/>
          <w:bCs/>
          <w:color w:val="000000"/>
          <w:sz w:val="20"/>
          <w:szCs w:val="20"/>
          <w:u w:val="single"/>
          <w:lang w:eastAsia="it-IT"/>
        </w:rPr>
        <w:t xml:space="preserve">DIRITTI DI CLASSIFICA </w:t>
      </w:r>
    </w:p>
    <w:p w14:paraId="675AEFFE" w14:textId="77777777" w:rsidR="00317495" w:rsidRPr="00317495" w:rsidRDefault="00317495" w:rsidP="00317495">
      <w:pPr>
        <w:tabs>
          <w:tab w:val="left" w:pos="284"/>
        </w:tabs>
        <w:adjustRightInd w:val="0"/>
        <w:jc w:val="both"/>
        <w:rPr>
          <w:rFonts w:ascii="Arial" w:eastAsia="Times New Roman" w:hAnsi="Arial" w:cs="Arial"/>
          <w:bCs/>
          <w:color w:val="000000"/>
          <w:sz w:val="20"/>
          <w:szCs w:val="20"/>
          <w:lang w:eastAsia="it-IT"/>
        </w:rPr>
      </w:pPr>
      <w:bookmarkStart w:id="20" w:name="_Hlk13744916"/>
      <w:r w:rsidRPr="00317495">
        <w:rPr>
          <w:rFonts w:ascii="Arial" w:eastAsia="Times New Roman" w:hAnsi="Arial" w:cs="Arial"/>
          <w:bCs/>
          <w:color w:val="000000"/>
          <w:sz w:val="20"/>
          <w:szCs w:val="20"/>
          <w:lang w:eastAsia="it-IT"/>
        </w:rPr>
        <w:t>La Società che iscrive più squadre è tenuta ad indicare, prima dell’inizio del Campionato di competenza, la squadra a cui debba essere riconosciuto il pieno diritto di classifica; la partecipazione di altre squadre di tale Società nonché la partecipazione di squadre già iscritte ai Campionati Nazionali Under 15, a discrezione di ogni singolo Comitato, potrà essere considerata fuori classifica o con diritto di classifica ma senza la possibilità di conquistare il titolo provinciale/locale e di prendere parte alle fasi finali per l’aggiudicazione dello stesso e senza la possibilità di retrocedere e di prendere parte alle gare valevoli per la determinazione delle retrocessioni ove previste. In caso di partecipazione fuori classifica le gare disputate dalle squadre di Società considerate fuori classifica ed i relativi risultati acquisiti non avranno alcun valore ai fini della classifica finale, sia per le Società medesime che per tutte le altre incluse nello stesso girone.</w:t>
      </w:r>
    </w:p>
    <w:p w14:paraId="26B5C163" w14:textId="77777777" w:rsidR="00317495" w:rsidRPr="00317495" w:rsidRDefault="00317495" w:rsidP="00317495">
      <w:pPr>
        <w:tabs>
          <w:tab w:val="left" w:pos="284"/>
        </w:tabs>
        <w:adjustRightInd w:val="0"/>
        <w:jc w:val="both"/>
        <w:rPr>
          <w:rFonts w:ascii="Arial" w:eastAsia="Times New Roman" w:hAnsi="Arial" w:cs="Arial"/>
          <w:b/>
          <w:color w:val="000000"/>
          <w:sz w:val="20"/>
          <w:szCs w:val="20"/>
          <w:u w:val="single"/>
          <w:lang w:eastAsia="it-IT"/>
        </w:rPr>
      </w:pPr>
    </w:p>
    <w:bookmarkEnd w:id="20"/>
    <w:p w14:paraId="25C8ABD6" w14:textId="77777777" w:rsidR="00317495" w:rsidRPr="00317495" w:rsidRDefault="00317495" w:rsidP="00317495">
      <w:pPr>
        <w:jc w:val="both"/>
        <w:rPr>
          <w:rFonts w:ascii="Arial" w:eastAsia="Times New Roman" w:hAnsi="Arial" w:cs="Arial"/>
          <w:sz w:val="20"/>
          <w:szCs w:val="20"/>
          <w:lang w:eastAsia="it-IT"/>
        </w:rPr>
      </w:pPr>
      <w:r w:rsidRPr="00317495">
        <w:rPr>
          <w:rFonts w:ascii="Arial" w:eastAsia="Times New Roman" w:hAnsi="Arial" w:cs="Arial"/>
          <w:b/>
          <w:sz w:val="20"/>
          <w:szCs w:val="20"/>
          <w:u w:val="single"/>
          <w:lang w:eastAsia="it-IT"/>
        </w:rPr>
        <w:t>FORMAZIONE CLASSIFICHE</w:t>
      </w:r>
    </w:p>
    <w:p w14:paraId="1E75056A" w14:textId="77777777" w:rsidR="00317495" w:rsidRPr="00317495" w:rsidRDefault="00317495" w:rsidP="00317495">
      <w:pPr>
        <w:spacing w:line="244" w:lineRule="auto"/>
        <w:ind w:right="313"/>
        <w:jc w:val="both"/>
        <w:rPr>
          <w:rFonts w:ascii="Arial" w:eastAsia="Calibri" w:hAnsi="Arial" w:cs="Arial"/>
          <w:sz w:val="20"/>
          <w:szCs w:val="20"/>
          <w:lang w:val="en-US"/>
        </w:rPr>
      </w:pPr>
      <w:r w:rsidRPr="00317495">
        <w:rPr>
          <w:rFonts w:ascii="Arial" w:eastAsia="Calibri" w:hAnsi="Arial" w:cs="Arial"/>
          <w:sz w:val="20"/>
          <w:szCs w:val="20"/>
          <w:lang w:val="en-US"/>
        </w:rPr>
        <w:t xml:space="preserve">I </w:t>
      </w:r>
      <w:proofErr w:type="spellStart"/>
      <w:r w:rsidRPr="00317495">
        <w:rPr>
          <w:rFonts w:ascii="Arial" w:eastAsia="Calibri" w:hAnsi="Arial" w:cs="Arial"/>
          <w:sz w:val="20"/>
          <w:szCs w:val="20"/>
          <w:lang w:val="en-US"/>
        </w:rPr>
        <w:t>Campionati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disputati</w:t>
      </w:r>
      <w:proofErr w:type="spellEnd"/>
      <w:r w:rsidRPr="00317495">
        <w:rPr>
          <w:rFonts w:ascii="Arial" w:eastAsia="Calibri" w:hAnsi="Arial" w:cs="Arial"/>
          <w:sz w:val="20"/>
          <w:szCs w:val="20"/>
          <w:lang w:val="en-US"/>
        </w:rPr>
        <w:t xml:space="preserve"> con </w:t>
      </w:r>
      <w:proofErr w:type="spellStart"/>
      <w:r w:rsidRPr="00317495">
        <w:rPr>
          <w:rFonts w:ascii="Arial" w:eastAsia="Calibri" w:hAnsi="Arial" w:cs="Arial"/>
          <w:sz w:val="20"/>
          <w:szCs w:val="20"/>
          <w:lang w:val="en-US"/>
        </w:rPr>
        <w:t>gare</w:t>
      </w:r>
      <w:proofErr w:type="spellEnd"/>
      <w:r w:rsidRPr="00317495">
        <w:rPr>
          <w:rFonts w:ascii="Arial" w:eastAsia="Calibri" w:hAnsi="Arial" w:cs="Arial"/>
          <w:sz w:val="20"/>
          <w:szCs w:val="20"/>
          <w:lang w:val="en-US"/>
        </w:rPr>
        <w:t xml:space="preserve"> di </w:t>
      </w:r>
      <w:proofErr w:type="spellStart"/>
      <w:r w:rsidRPr="00317495">
        <w:rPr>
          <w:rFonts w:ascii="Arial" w:eastAsia="Calibri" w:hAnsi="Arial" w:cs="Arial"/>
          <w:sz w:val="20"/>
          <w:szCs w:val="20"/>
          <w:lang w:val="en-US"/>
        </w:rPr>
        <w:t>andata</w:t>
      </w:r>
      <w:proofErr w:type="spellEnd"/>
      <w:r w:rsidRPr="00317495">
        <w:rPr>
          <w:rFonts w:ascii="Arial" w:eastAsia="Calibri" w:hAnsi="Arial" w:cs="Arial"/>
          <w:sz w:val="20"/>
          <w:szCs w:val="20"/>
          <w:lang w:val="en-US"/>
        </w:rPr>
        <w:t xml:space="preserve"> e </w:t>
      </w:r>
      <w:proofErr w:type="spellStart"/>
      <w:r w:rsidRPr="00317495">
        <w:rPr>
          <w:rFonts w:ascii="Arial" w:eastAsia="Calibri" w:hAnsi="Arial" w:cs="Arial"/>
          <w:sz w:val="20"/>
          <w:szCs w:val="20"/>
          <w:lang w:val="en-US"/>
        </w:rPr>
        <w:t>ritorno</w:t>
      </w:r>
      <w:proofErr w:type="spellEnd"/>
      <w:r w:rsidRPr="00317495">
        <w:rPr>
          <w:rFonts w:ascii="Arial" w:eastAsia="Calibri" w:hAnsi="Arial" w:cs="Arial"/>
          <w:sz w:val="20"/>
          <w:szCs w:val="20"/>
          <w:lang w:val="en-US"/>
        </w:rPr>
        <w:t xml:space="preserve">. Le </w:t>
      </w:r>
      <w:proofErr w:type="spellStart"/>
      <w:r w:rsidRPr="00317495">
        <w:rPr>
          <w:rFonts w:ascii="Arial" w:eastAsia="Calibri" w:hAnsi="Arial" w:cs="Arial"/>
          <w:sz w:val="20"/>
          <w:szCs w:val="20"/>
          <w:lang w:val="en-US"/>
        </w:rPr>
        <w:t>classifiche</w:t>
      </w:r>
      <w:proofErr w:type="spellEnd"/>
      <w:r w:rsidRPr="00317495">
        <w:rPr>
          <w:rFonts w:ascii="Arial" w:eastAsia="Calibri" w:hAnsi="Arial" w:cs="Arial"/>
          <w:sz w:val="20"/>
          <w:szCs w:val="20"/>
          <w:lang w:val="en-US"/>
        </w:rPr>
        <w:t xml:space="preserve"> di tutti </w:t>
      </w:r>
      <w:proofErr w:type="spellStart"/>
      <w:r w:rsidRPr="00317495">
        <w:rPr>
          <w:rFonts w:ascii="Arial" w:eastAsia="Calibri" w:hAnsi="Arial" w:cs="Arial"/>
          <w:sz w:val="20"/>
          <w:szCs w:val="20"/>
          <w:lang w:val="en-US"/>
        </w:rPr>
        <w: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Campionati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indetti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dalla</w:t>
      </w:r>
      <w:proofErr w:type="spellEnd"/>
      <w:r w:rsidRPr="00317495">
        <w:rPr>
          <w:rFonts w:ascii="Arial" w:eastAsia="Calibri" w:hAnsi="Arial" w:cs="Arial"/>
          <w:sz w:val="20"/>
          <w:szCs w:val="20"/>
          <w:lang w:val="en-US"/>
        </w:rPr>
        <w:t xml:space="preserve"> Lega Nazionale Dilettanti </w:t>
      </w:r>
      <w:proofErr w:type="spellStart"/>
      <w:r w:rsidRPr="00317495">
        <w:rPr>
          <w:rFonts w:ascii="Arial" w:eastAsia="Calibri" w:hAnsi="Arial" w:cs="Arial"/>
          <w:sz w:val="20"/>
          <w:szCs w:val="20"/>
          <w:lang w:val="en-US"/>
        </w:rPr>
        <w:t>vengono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stabilite</w:t>
      </w:r>
      <w:proofErr w:type="spellEnd"/>
      <w:r w:rsidRPr="00317495">
        <w:rPr>
          <w:rFonts w:ascii="Arial" w:eastAsia="Calibri" w:hAnsi="Arial" w:cs="Arial"/>
          <w:sz w:val="20"/>
          <w:szCs w:val="20"/>
          <w:lang w:val="en-US"/>
        </w:rPr>
        <w:t xml:space="preserve"> per </w:t>
      </w:r>
      <w:proofErr w:type="spellStart"/>
      <w:r w:rsidRPr="00317495">
        <w:rPr>
          <w:rFonts w:ascii="Arial" w:eastAsia="Calibri" w:hAnsi="Arial" w:cs="Arial"/>
          <w:sz w:val="20"/>
          <w:szCs w:val="20"/>
          <w:lang w:val="en-US"/>
        </w:rPr>
        <w:t>punteggio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mediante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l’attribuzione</w:t>
      </w:r>
      <w:proofErr w:type="spellEnd"/>
      <w:r w:rsidRPr="00317495">
        <w:rPr>
          <w:rFonts w:ascii="Arial" w:eastAsia="Calibri" w:hAnsi="Arial" w:cs="Arial"/>
          <w:sz w:val="20"/>
          <w:szCs w:val="20"/>
          <w:lang w:val="en-US"/>
        </w:rPr>
        <w:t xml:space="preserve"> di </w:t>
      </w:r>
      <w:proofErr w:type="spellStart"/>
      <w:r w:rsidRPr="00317495">
        <w:rPr>
          <w:rFonts w:ascii="Arial" w:eastAsia="Calibri" w:hAnsi="Arial" w:cs="Arial"/>
          <w:sz w:val="20"/>
          <w:szCs w:val="20"/>
          <w:lang w:val="en-US"/>
        </w:rPr>
        <w:t>tre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punti</w:t>
      </w:r>
      <w:proofErr w:type="spellEnd"/>
      <w:r w:rsidRPr="00317495">
        <w:rPr>
          <w:rFonts w:ascii="Arial" w:eastAsia="Calibri" w:hAnsi="Arial" w:cs="Arial"/>
          <w:sz w:val="20"/>
          <w:szCs w:val="20"/>
          <w:lang w:val="en-US"/>
        </w:rPr>
        <w:t xml:space="preserve"> per la </w:t>
      </w:r>
      <w:proofErr w:type="spellStart"/>
      <w:r w:rsidRPr="00317495">
        <w:rPr>
          <w:rFonts w:ascii="Arial" w:eastAsia="Calibri" w:hAnsi="Arial" w:cs="Arial"/>
          <w:sz w:val="20"/>
          <w:szCs w:val="20"/>
          <w:lang w:val="en-US"/>
        </w:rPr>
        <w:t>gara</w:t>
      </w:r>
      <w:proofErr w:type="spellEnd"/>
      <w:r w:rsidRPr="00317495">
        <w:rPr>
          <w:rFonts w:ascii="Arial" w:eastAsia="Calibri" w:hAnsi="Arial" w:cs="Arial"/>
          <w:sz w:val="20"/>
          <w:szCs w:val="20"/>
          <w:lang w:val="en-US"/>
        </w:rPr>
        <w:t xml:space="preserve"> vinta e di un punto per la </w:t>
      </w:r>
      <w:proofErr w:type="spellStart"/>
      <w:r w:rsidRPr="00317495">
        <w:rPr>
          <w:rFonts w:ascii="Arial" w:eastAsia="Calibri" w:hAnsi="Arial" w:cs="Arial"/>
          <w:sz w:val="20"/>
          <w:szCs w:val="20"/>
          <w:lang w:val="en-US"/>
        </w:rPr>
        <w:t>gara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pareggiata</w:t>
      </w:r>
      <w:proofErr w:type="spellEnd"/>
      <w:r w:rsidRPr="00317495">
        <w:rPr>
          <w:rFonts w:ascii="Arial" w:eastAsia="Calibri" w:hAnsi="Arial" w:cs="Arial"/>
          <w:sz w:val="20"/>
          <w:szCs w:val="20"/>
          <w:lang w:val="en-US"/>
        </w:rPr>
        <w:t xml:space="preserve">; per la </w:t>
      </w:r>
      <w:proofErr w:type="spellStart"/>
      <w:r w:rsidRPr="00317495">
        <w:rPr>
          <w:rFonts w:ascii="Arial" w:eastAsia="Calibri" w:hAnsi="Arial" w:cs="Arial"/>
          <w:sz w:val="20"/>
          <w:szCs w:val="20"/>
          <w:lang w:val="en-US"/>
        </w:rPr>
        <w:t>gara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perduta</w:t>
      </w:r>
      <w:proofErr w:type="spellEnd"/>
      <w:r w:rsidRPr="00317495">
        <w:rPr>
          <w:rFonts w:ascii="Arial" w:eastAsia="Calibri" w:hAnsi="Arial" w:cs="Arial"/>
          <w:sz w:val="20"/>
          <w:szCs w:val="20"/>
          <w:lang w:val="en-US"/>
        </w:rPr>
        <w:t xml:space="preserve"> non </w:t>
      </w:r>
      <w:proofErr w:type="spellStart"/>
      <w:r w:rsidRPr="00317495">
        <w:rPr>
          <w:rFonts w:ascii="Arial" w:eastAsia="Calibri" w:hAnsi="Arial" w:cs="Arial"/>
          <w:sz w:val="20"/>
          <w:szCs w:val="20"/>
          <w:lang w:val="en-US"/>
        </w:rPr>
        <w:t>vengono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attribuiti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punti</w:t>
      </w:r>
      <w:proofErr w:type="spellEnd"/>
      <w:r w:rsidRPr="00317495">
        <w:rPr>
          <w:rFonts w:ascii="Arial" w:eastAsia="Calibri" w:hAnsi="Arial" w:cs="Arial"/>
          <w:sz w:val="20"/>
          <w:szCs w:val="20"/>
          <w:lang w:val="en-US"/>
        </w:rPr>
        <w:t>.</w:t>
      </w:r>
    </w:p>
    <w:p w14:paraId="0A5D70BA" w14:textId="77777777" w:rsidR="00317495" w:rsidRPr="00317495" w:rsidRDefault="00317495" w:rsidP="00317495">
      <w:pPr>
        <w:spacing w:line="244" w:lineRule="auto"/>
        <w:ind w:right="313"/>
        <w:jc w:val="both"/>
        <w:rPr>
          <w:rFonts w:ascii="Arial" w:eastAsia="Times New Roman" w:hAnsi="Arial" w:cs="Arial"/>
          <w:sz w:val="20"/>
          <w:szCs w:val="20"/>
          <w:lang w:eastAsia="it-IT"/>
        </w:rPr>
      </w:pPr>
    </w:p>
    <w:p w14:paraId="3DBA5268" w14:textId="77777777" w:rsidR="00317495" w:rsidRPr="00317495" w:rsidRDefault="00317495" w:rsidP="00317495">
      <w:pPr>
        <w:jc w:val="both"/>
        <w:rPr>
          <w:rFonts w:ascii="Arial" w:eastAsia="Times New Roman" w:hAnsi="Arial" w:cs="Arial"/>
          <w:sz w:val="20"/>
          <w:szCs w:val="20"/>
          <w:lang w:eastAsia="it-IT"/>
        </w:rPr>
      </w:pPr>
      <w:r w:rsidRPr="00317495">
        <w:rPr>
          <w:rFonts w:ascii="Arial" w:eastAsia="Times New Roman" w:hAnsi="Arial" w:cs="Arial"/>
          <w:b/>
          <w:bCs/>
          <w:sz w:val="20"/>
          <w:szCs w:val="20"/>
          <w:u w:val="single" w:color="000000"/>
          <w:lang w:eastAsia="it-IT"/>
        </w:rPr>
        <w:t>CLASSIFICHE,</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SPAREGGI</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PER</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LE</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PROMOZIONI</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O</w:t>
      </w:r>
      <w:r w:rsidRPr="00317495">
        <w:rPr>
          <w:rFonts w:ascii="Arial" w:eastAsia="Times New Roman" w:hAnsi="Arial" w:cs="Arial"/>
          <w:b/>
          <w:bCs/>
          <w:spacing w:val="6"/>
          <w:sz w:val="20"/>
          <w:szCs w:val="20"/>
          <w:u w:val="single" w:color="000000"/>
          <w:lang w:eastAsia="it-IT"/>
        </w:rPr>
        <w:t xml:space="preserve"> L</w:t>
      </w:r>
      <w:r w:rsidRPr="00317495">
        <w:rPr>
          <w:rFonts w:ascii="Arial" w:eastAsia="Times New Roman" w:hAnsi="Arial" w:cs="Arial"/>
          <w:b/>
          <w:bCs/>
          <w:sz w:val="20"/>
          <w:szCs w:val="20"/>
          <w:u w:val="single" w:color="000000"/>
          <w:lang w:eastAsia="it-IT"/>
        </w:rPr>
        <w:t>E</w:t>
      </w:r>
      <w:r w:rsidRPr="00317495">
        <w:rPr>
          <w:rFonts w:ascii="Arial" w:eastAsia="Times New Roman" w:hAnsi="Arial" w:cs="Arial"/>
          <w:b/>
          <w:bCs/>
          <w:spacing w:val="4"/>
          <w:sz w:val="20"/>
          <w:szCs w:val="20"/>
          <w:u w:val="single" w:color="000000"/>
          <w:lang w:eastAsia="it-IT"/>
        </w:rPr>
        <w:t xml:space="preserve"> </w:t>
      </w:r>
      <w:r w:rsidRPr="00317495">
        <w:rPr>
          <w:rFonts w:ascii="Arial" w:eastAsia="Times New Roman" w:hAnsi="Arial" w:cs="Arial"/>
          <w:b/>
          <w:bCs/>
          <w:sz w:val="20"/>
          <w:szCs w:val="20"/>
          <w:u w:val="single" w:color="000000"/>
          <w:lang w:eastAsia="it-IT"/>
        </w:rPr>
        <w:t>RETROCESSIONI,</w:t>
      </w:r>
      <w:r w:rsidRPr="00317495">
        <w:rPr>
          <w:rFonts w:ascii="Arial" w:eastAsia="Times New Roman" w:hAnsi="Arial" w:cs="Arial"/>
          <w:b/>
          <w:bCs/>
          <w:spacing w:val="5"/>
          <w:sz w:val="20"/>
          <w:szCs w:val="20"/>
          <w:u w:val="single" w:color="000000"/>
          <w:lang w:eastAsia="it-IT"/>
        </w:rPr>
        <w:t xml:space="preserve"> </w:t>
      </w:r>
      <w:r w:rsidRPr="00317495">
        <w:rPr>
          <w:rFonts w:ascii="Arial" w:eastAsia="Times New Roman" w:hAnsi="Arial" w:cs="Arial"/>
          <w:b/>
          <w:bCs/>
          <w:sz w:val="20"/>
          <w:szCs w:val="20"/>
          <w:u w:val="single"/>
          <w:lang w:eastAsia="it-IT"/>
        </w:rPr>
        <w:t>PLAY-</w:t>
      </w:r>
      <w:proofErr w:type="gramStart"/>
      <w:r w:rsidRPr="00317495">
        <w:rPr>
          <w:rFonts w:ascii="Arial" w:eastAsia="Times New Roman" w:hAnsi="Arial" w:cs="Arial"/>
          <w:b/>
          <w:bCs/>
          <w:sz w:val="20"/>
          <w:szCs w:val="20"/>
          <w:u w:val="single"/>
          <w:lang w:eastAsia="it-IT"/>
        </w:rPr>
        <w:t>OFF</w:t>
      </w:r>
      <w:r w:rsidRPr="00317495">
        <w:rPr>
          <w:rFonts w:ascii="Arial" w:eastAsia="Times New Roman" w:hAnsi="Arial" w:cs="Arial"/>
          <w:b/>
          <w:bCs/>
          <w:spacing w:val="-47"/>
          <w:sz w:val="20"/>
          <w:szCs w:val="20"/>
          <w:u w:val="single"/>
          <w:lang w:eastAsia="it-IT"/>
        </w:rPr>
        <w:t xml:space="preserve"> </w:t>
      </w:r>
      <w:r w:rsidRPr="00317495">
        <w:rPr>
          <w:rFonts w:ascii="Arial" w:eastAsia="Times New Roman" w:hAnsi="Arial" w:cs="Arial"/>
          <w:b/>
          <w:bCs/>
          <w:sz w:val="20"/>
          <w:szCs w:val="20"/>
          <w:u w:val="single"/>
          <w:lang w:eastAsia="it-IT"/>
        </w:rPr>
        <w:t xml:space="preserve"> E</w:t>
      </w:r>
      <w:proofErr w:type="gramEnd"/>
      <w:r w:rsidRPr="00317495">
        <w:rPr>
          <w:rFonts w:ascii="Arial" w:eastAsia="Times New Roman" w:hAnsi="Arial" w:cs="Arial"/>
          <w:b/>
          <w:bCs/>
          <w:sz w:val="20"/>
          <w:szCs w:val="20"/>
          <w:u w:val="single"/>
          <w:lang w:eastAsia="it-IT"/>
        </w:rPr>
        <w:t xml:space="preserve"> PLAY-OUT</w:t>
      </w:r>
    </w:p>
    <w:p w14:paraId="2FF83A85" w14:textId="77777777" w:rsidR="00317495" w:rsidRPr="00317495" w:rsidRDefault="00317495" w:rsidP="00317495">
      <w:pPr>
        <w:tabs>
          <w:tab w:val="left" w:pos="709"/>
        </w:tabs>
        <w:overflowPunct w:val="0"/>
        <w:adjustRightInd w:val="0"/>
        <w:spacing w:before="73" w:line="248" w:lineRule="auto"/>
        <w:ind w:right="756"/>
        <w:jc w:val="both"/>
        <w:rPr>
          <w:rFonts w:ascii="Arial" w:eastAsia="Times New Roman" w:hAnsi="Arial" w:cs="Arial"/>
          <w:sz w:val="20"/>
          <w:szCs w:val="20"/>
          <w:lang w:eastAsia="it-IT"/>
        </w:rPr>
      </w:pPr>
      <w:r w:rsidRPr="00317495">
        <w:rPr>
          <w:rFonts w:ascii="Arial" w:eastAsia="Times New Roman" w:hAnsi="Arial" w:cs="Arial"/>
          <w:spacing w:val="-1"/>
          <w:sz w:val="20"/>
          <w:szCs w:val="20"/>
          <w:lang w:eastAsia="it-IT"/>
        </w:rPr>
        <w:t>Si</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reputa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opportuno</w:t>
      </w:r>
      <w:r w:rsidRPr="00317495">
        <w:rPr>
          <w:rFonts w:ascii="Arial" w:eastAsia="Times New Roman" w:hAnsi="Arial" w:cs="Arial"/>
          <w:spacing w:val="10"/>
          <w:sz w:val="20"/>
          <w:szCs w:val="20"/>
          <w:lang w:eastAsia="it-IT"/>
        </w:rPr>
        <w:t xml:space="preserve"> </w:t>
      </w:r>
      <w:r w:rsidRPr="00317495">
        <w:rPr>
          <w:rFonts w:ascii="Arial" w:eastAsia="Times New Roman" w:hAnsi="Arial" w:cs="Arial"/>
          <w:sz w:val="20"/>
          <w:szCs w:val="20"/>
          <w:lang w:eastAsia="it-IT"/>
        </w:rPr>
        <w:t>ricordare</w:t>
      </w:r>
      <w:r w:rsidRPr="00317495">
        <w:rPr>
          <w:rFonts w:ascii="Arial" w:eastAsia="Times New Roman" w:hAnsi="Arial" w:cs="Arial"/>
          <w:spacing w:val="7"/>
          <w:sz w:val="20"/>
          <w:szCs w:val="20"/>
          <w:lang w:eastAsia="it-IT"/>
        </w:rPr>
        <w:t xml:space="preserve"> </w:t>
      </w:r>
      <w:r w:rsidRPr="00317495">
        <w:rPr>
          <w:rFonts w:ascii="Arial" w:eastAsia="Times New Roman" w:hAnsi="Arial" w:cs="Arial"/>
          <w:sz w:val="20"/>
          <w:szCs w:val="20"/>
          <w:lang w:eastAsia="it-IT"/>
        </w:rPr>
        <w:t>che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per</w:t>
      </w:r>
      <w:r w:rsidRPr="00317495">
        <w:rPr>
          <w:rFonts w:ascii="Arial" w:eastAsia="Times New Roman" w:hAnsi="Arial" w:cs="Arial"/>
          <w:spacing w:val="8"/>
          <w:sz w:val="20"/>
          <w:szCs w:val="20"/>
          <w:lang w:eastAsia="it-IT"/>
        </w:rPr>
        <w:t xml:space="preserve"> </w:t>
      </w:r>
      <w:r w:rsidRPr="00317495">
        <w:rPr>
          <w:rFonts w:ascii="Arial" w:eastAsia="Times New Roman" w:hAnsi="Arial" w:cs="Arial"/>
          <w:sz w:val="20"/>
          <w:szCs w:val="20"/>
          <w:lang w:eastAsia="it-IT"/>
        </w:rPr>
        <w:t>definire</w:t>
      </w:r>
      <w:r w:rsidRPr="00317495">
        <w:rPr>
          <w:rFonts w:ascii="Arial" w:eastAsia="Times New Roman" w:hAnsi="Arial" w:cs="Arial"/>
          <w:spacing w:val="10"/>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7"/>
          <w:sz w:val="20"/>
          <w:szCs w:val="20"/>
          <w:lang w:eastAsia="it-IT"/>
        </w:rPr>
        <w:t xml:space="preserve"> </w:t>
      </w:r>
      <w:r w:rsidRPr="00317495">
        <w:rPr>
          <w:rFonts w:ascii="Arial" w:eastAsia="Times New Roman" w:hAnsi="Arial" w:cs="Arial"/>
          <w:sz w:val="20"/>
          <w:szCs w:val="20"/>
          <w:lang w:eastAsia="it-IT"/>
        </w:rPr>
        <w:t>promozione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alla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categoria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pacing w:val="-1"/>
          <w:sz w:val="20"/>
          <w:szCs w:val="20"/>
          <w:lang w:eastAsia="it-IT"/>
        </w:rPr>
        <w:t>superiore</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o</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9"/>
          <w:sz w:val="20"/>
          <w:szCs w:val="20"/>
          <w:lang w:eastAsia="it-IT"/>
        </w:rPr>
        <w:t xml:space="preserve"> </w:t>
      </w:r>
      <w:r w:rsidRPr="00317495">
        <w:rPr>
          <w:rFonts w:ascii="Arial" w:eastAsia="Times New Roman" w:hAnsi="Arial" w:cs="Arial"/>
          <w:sz w:val="20"/>
          <w:szCs w:val="20"/>
          <w:lang w:eastAsia="it-IT"/>
        </w:rPr>
        <w:t>retrocessione</w:t>
      </w:r>
      <w:r w:rsidRPr="00317495">
        <w:rPr>
          <w:rFonts w:ascii="Arial" w:eastAsia="Times New Roman" w:hAnsi="Arial" w:cs="Arial"/>
          <w:spacing w:val="38"/>
          <w:w w:val="99"/>
          <w:sz w:val="20"/>
          <w:szCs w:val="20"/>
          <w:lang w:eastAsia="it-IT"/>
        </w:rPr>
        <w:t xml:space="preserve"> </w:t>
      </w:r>
      <w:r w:rsidRPr="00317495">
        <w:rPr>
          <w:rFonts w:ascii="Arial" w:eastAsia="Times New Roman" w:hAnsi="Arial" w:cs="Arial"/>
          <w:sz w:val="20"/>
          <w:szCs w:val="20"/>
          <w:lang w:eastAsia="it-IT"/>
        </w:rPr>
        <w:t>alla</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categoria</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inferiore,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pacing w:val="-1"/>
          <w:sz w:val="20"/>
          <w:szCs w:val="20"/>
          <w:lang w:eastAsia="it-IT"/>
        </w:rPr>
        <w:t>oppure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per</w:t>
      </w:r>
      <w:r w:rsidRPr="00317495">
        <w:rPr>
          <w:rFonts w:ascii="Arial" w:eastAsia="Times New Roman" w:hAnsi="Arial" w:cs="Arial"/>
          <w:spacing w:val="4"/>
          <w:sz w:val="20"/>
          <w:szCs w:val="20"/>
          <w:lang w:eastAsia="it-IT"/>
        </w:rPr>
        <w:t xml:space="preserve"> </w:t>
      </w:r>
      <w:r w:rsidRPr="00317495">
        <w:rPr>
          <w:rFonts w:ascii="Arial" w:eastAsia="Times New Roman" w:hAnsi="Arial" w:cs="Arial"/>
          <w:sz w:val="20"/>
          <w:szCs w:val="20"/>
          <w:lang w:eastAsia="it-IT"/>
        </w:rPr>
        <w:t>stabilire</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la</w:t>
      </w:r>
      <w:r w:rsidRPr="00317495">
        <w:rPr>
          <w:rFonts w:ascii="Arial" w:eastAsia="Times New Roman" w:hAnsi="Arial" w:cs="Arial"/>
          <w:spacing w:val="1"/>
          <w:sz w:val="20"/>
          <w:szCs w:val="20"/>
          <w:lang w:eastAsia="it-IT"/>
        </w:rPr>
        <w:t xml:space="preserve"> </w:t>
      </w:r>
      <w:r w:rsidRPr="00317495">
        <w:rPr>
          <w:rFonts w:ascii="Arial" w:eastAsia="Times New Roman" w:hAnsi="Arial" w:cs="Arial"/>
          <w:sz w:val="20"/>
          <w:szCs w:val="20"/>
          <w:lang w:eastAsia="it-IT"/>
        </w:rPr>
        <w:t>qualificazione</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o</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una</w:t>
      </w:r>
      <w:r w:rsidRPr="00317495">
        <w:rPr>
          <w:rFonts w:ascii="Arial" w:eastAsia="Times New Roman" w:hAnsi="Arial" w:cs="Arial"/>
          <w:spacing w:val="2"/>
          <w:sz w:val="20"/>
          <w:szCs w:val="20"/>
          <w:lang w:eastAsia="it-IT"/>
        </w:rPr>
        <w:t xml:space="preserve"> </w:t>
      </w:r>
      <w:r w:rsidRPr="00317495">
        <w:rPr>
          <w:rFonts w:ascii="Arial" w:eastAsia="Times New Roman" w:hAnsi="Arial" w:cs="Arial"/>
          <w:sz w:val="20"/>
          <w:szCs w:val="20"/>
          <w:lang w:eastAsia="it-IT"/>
        </w:rPr>
        <w:t>posizione</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in</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pacing w:val="-1"/>
          <w:sz w:val="20"/>
          <w:szCs w:val="20"/>
          <w:lang w:eastAsia="it-IT"/>
        </w:rPr>
        <w:t>classifica</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ovvero</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al</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solo</w:t>
      </w:r>
      <w:r w:rsidRPr="00317495">
        <w:rPr>
          <w:rFonts w:ascii="Arial" w:eastAsia="Times New Roman" w:hAnsi="Arial" w:cs="Arial"/>
          <w:spacing w:val="56"/>
          <w:w w:val="99"/>
          <w:sz w:val="20"/>
          <w:szCs w:val="20"/>
          <w:lang w:eastAsia="it-IT"/>
        </w:rPr>
        <w:t xml:space="preserve"> </w:t>
      </w:r>
      <w:r w:rsidRPr="00317495">
        <w:rPr>
          <w:rFonts w:ascii="Arial" w:eastAsia="Times New Roman" w:hAnsi="Arial" w:cs="Arial"/>
          <w:sz w:val="20"/>
          <w:szCs w:val="20"/>
          <w:lang w:eastAsia="it-IT"/>
        </w:rPr>
        <w:t>fine</w:t>
      </w:r>
      <w:r w:rsidRPr="00317495">
        <w:rPr>
          <w:rFonts w:ascii="Arial" w:eastAsia="Times New Roman" w:hAnsi="Arial" w:cs="Arial"/>
          <w:spacing w:val="24"/>
          <w:sz w:val="20"/>
          <w:szCs w:val="20"/>
          <w:lang w:eastAsia="it-IT"/>
        </w:rPr>
        <w:t xml:space="preserve"> </w:t>
      </w:r>
      <w:r w:rsidRPr="00317495">
        <w:rPr>
          <w:rFonts w:ascii="Arial" w:eastAsia="Times New Roman" w:hAnsi="Arial" w:cs="Arial"/>
          <w:sz w:val="20"/>
          <w:szCs w:val="20"/>
          <w:lang w:eastAsia="it-IT"/>
        </w:rPr>
        <w:t>di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individuare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le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squadre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che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hanno</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titolo</w:t>
      </w:r>
      <w:r w:rsidRPr="00317495">
        <w:rPr>
          <w:rFonts w:ascii="Arial" w:eastAsia="Times New Roman" w:hAnsi="Arial" w:cs="Arial"/>
          <w:spacing w:val="23"/>
          <w:sz w:val="20"/>
          <w:szCs w:val="20"/>
          <w:lang w:eastAsia="it-IT"/>
        </w:rPr>
        <w:t xml:space="preserve"> </w:t>
      </w:r>
      <w:r w:rsidRPr="00317495">
        <w:rPr>
          <w:rFonts w:ascii="Arial" w:eastAsia="Times New Roman" w:hAnsi="Arial" w:cs="Arial"/>
          <w:sz w:val="20"/>
          <w:szCs w:val="20"/>
          <w:lang w:eastAsia="it-IT"/>
        </w:rPr>
        <w:t>a</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pacing w:val="-1"/>
          <w:sz w:val="20"/>
          <w:szCs w:val="20"/>
          <w:lang w:eastAsia="it-IT"/>
        </w:rPr>
        <w:t>partecipare</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ai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play-off</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e</w:t>
      </w:r>
      <w:r w:rsidRPr="00317495">
        <w:rPr>
          <w:rFonts w:ascii="Arial" w:eastAsia="Times New Roman" w:hAnsi="Arial" w:cs="Arial"/>
          <w:spacing w:val="22"/>
          <w:sz w:val="20"/>
          <w:szCs w:val="20"/>
          <w:lang w:eastAsia="it-IT"/>
        </w:rPr>
        <w:t xml:space="preserve"> </w:t>
      </w:r>
      <w:r w:rsidRPr="00317495">
        <w:rPr>
          <w:rFonts w:ascii="Arial" w:eastAsia="Times New Roman" w:hAnsi="Arial" w:cs="Arial"/>
          <w:sz w:val="20"/>
          <w:szCs w:val="20"/>
          <w:lang w:eastAsia="it-IT"/>
        </w:rPr>
        <w:t>ai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play-out</w:t>
      </w:r>
      <w:r w:rsidRPr="00317495">
        <w:rPr>
          <w:rFonts w:ascii="Arial" w:eastAsia="Times New Roman" w:hAnsi="Arial" w:cs="Arial"/>
          <w:spacing w:val="22"/>
          <w:sz w:val="20"/>
          <w:szCs w:val="20"/>
          <w:lang w:eastAsia="it-IT"/>
        </w:rPr>
        <w:t xml:space="preserve"> </w:t>
      </w:r>
      <w:r w:rsidRPr="00317495">
        <w:rPr>
          <w:rFonts w:ascii="Arial" w:eastAsia="Times New Roman" w:hAnsi="Arial" w:cs="Arial"/>
          <w:sz w:val="20"/>
          <w:szCs w:val="20"/>
          <w:lang w:eastAsia="it-IT"/>
        </w:rPr>
        <w:t>dei</w:t>
      </w:r>
      <w:r w:rsidRPr="00317495">
        <w:rPr>
          <w:rFonts w:ascii="Arial" w:eastAsia="Times New Roman" w:hAnsi="Arial" w:cs="Arial"/>
          <w:spacing w:val="25"/>
          <w:sz w:val="20"/>
          <w:szCs w:val="20"/>
          <w:lang w:eastAsia="it-IT"/>
        </w:rPr>
        <w:t xml:space="preserve"> </w:t>
      </w:r>
      <w:r w:rsidRPr="00317495">
        <w:rPr>
          <w:rFonts w:ascii="Arial" w:eastAsia="Times New Roman" w:hAnsi="Arial" w:cs="Arial"/>
          <w:sz w:val="20"/>
          <w:szCs w:val="20"/>
          <w:lang w:eastAsia="it-IT"/>
        </w:rPr>
        <w:t>Campionati</w:t>
      </w:r>
      <w:r w:rsidRPr="00317495">
        <w:rPr>
          <w:rFonts w:ascii="Arial" w:eastAsia="Times New Roman" w:hAnsi="Arial" w:cs="Arial"/>
          <w:spacing w:val="82"/>
          <w:w w:val="99"/>
          <w:sz w:val="20"/>
          <w:szCs w:val="20"/>
          <w:lang w:eastAsia="it-IT"/>
        </w:rPr>
        <w:t xml:space="preserve"> </w:t>
      </w:r>
      <w:r w:rsidRPr="00317495">
        <w:rPr>
          <w:rFonts w:ascii="Arial" w:eastAsia="Times New Roman" w:hAnsi="Arial" w:cs="Arial"/>
          <w:sz w:val="20"/>
          <w:szCs w:val="20"/>
          <w:lang w:eastAsia="it-IT"/>
        </w:rPr>
        <w:t>dilettantistici,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pacing w:val="-1"/>
          <w:sz w:val="20"/>
          <w:szCs w:val="20"/>
          <w:lang w:eastAsia="it-IT"/>
        </w:rPr>
        <w:t>si</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applicano</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le</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z w:val="20"/>
          <w:szCs w:val="20"/>
          <w:lang w:eastAsia="it-IT"/>
        </w:rPr>
        <w:t>disposizioni</w:t>
      </w:r>
      <w:r w:rsidRPr="00317495">
        <w:rPr>
          <w:rFonts w:ascii="Arial" w:eastAsia="Times New Roman" w:hAnsi="Arial" w:cs="Arial"/>
          <w:spacing w:val="-3"/>
          <w:sz w:val="20"/>
          <w:szCs w:val="20"/>
          <w:lang w:eastAsia="it-IT"/>
        </w:rPr>
        <w:t xml:space="preserve"> </w:t>
      </w:r>
      <w:r w:rsidRPr="00317495">
        <w:rPr>
          <w:rFonts w:ascii="Arial" w:eastAsia="Times New Roman" w:hAnsi="Arial" w:cs="Arial"/>
          <w:sz w:val="20"/>
          <w:szCs w:val="20"/>
          <w:lang w:eastAsia="it-IT"/>
        </w:rPr>
        <w:t>di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z w:val="20"/>
          <w:szCs w:val="20"/>
          <w:lang w:eastAsia="it-IT"/>
        </w:rPr>
        <w:t>cui</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z w:val="20"/>
          <w:szCs w:val="20"/>
          <w:lang w:eastAsia="it-IT"/>
        </w:rPr>
        <w:t>all’art.</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pacing w:val="-1"/>
          <w:sz w:val="20"/>
          <w:szCs w:val="20"/>
          <w:lang w:eastAsia="it-IT"/>
        </w:rPr>
        <w:t>51,</w:t>
      </w:r>
      <w:r w:rsidRPr="00317495">
        <w:rPr>
          <w:rFonts w:ascii="Arial" w:eastAsia="Times New Roman" w:hAnsi="Arial" w:cs="Arial"/>
          <w:spacing w:val="-6"/>
          <w:sz w:val="20"/>
          <w:szCs w:val="20"/>
          <w:lang w:eastAsia="it-IT"/>
        </w:rPr>
        <w:t xml:space="preserve"> </w:t>
      </w:r>
      <w:r w:rsidRPr="00317495">
        <w:rPr>
          <w:rFonts w:ascii="Arial" w:eastAsia="Times New Roman" w:hAnsi="Arial" w:cs="Arial"/>
          <w:spacing w:val="-1"/>
          <w:sz w:val="20"/>
          <w:szCs w:val="20"/>
          <w:lang w:eastAsia="it-IT"/>
        </w:rPr>
        <w:t>delle</w:t>
      </w:r>
      <w:r w:rsidRPr="00317495">
        <w:rPr>
          <w:rFonts w:ascii="Arial" w:eastAsia="Times New Roman" w:hAnsi="Arial" w:cs="Arial"/>
          <w:spacing w:val="-5"/>
          <w:sz w:val="20"/>
          <w:szCs w:val="20"/>
          <w:lang w:eastAsia="it-IT"/>
        </w:rPr>
        <w:t xml:space="preserve"> </w:t>
      </w:r>
      <w:r w:rsidRPr="00317495">
        <w:rPr>
          <w:rFonts w:ascii="Arial" w:eastAsia="Times New Roman" w:hAnsi="Arial" w:cs="Arial"/>
          <w:spacing w:val="-1"/>
          <w:sz w:val="20"/>
          <w:szCs w:val="20"/>
          <w:lang w:eastAsia="it-IT"/>
        </w:rPr>
        <w:t>N.O.I.F.</w:t>
      </w:r>
    </w:p>
    <w:p w14:paraId="60E9D8E1" w14:textId="77777777" w:rsidR="00317495" w:rsidRPr="00317495" w:rsidRDefault="00317495" w:rsidP="00317495">
      <w:pPr>
        <w:tabs>
          <w:tab w:val="left" w:pos="709"/>
        </w:tabs>
        <w:overflowPunct w:val="0"/>
        <w:adjustRightInd w:val="0"/>
        <w:spacing w:before="93" w:line="249" w:lineRule="auto"/>
        <w:ind w:right="732"/>
        <w:jc w:val="both"/>
        <w:rPr>
          <w:rFonts w:ascii="Times New Roman" w:eastAsia="Times New Roman" w:hAnsi="Times New Roman" w:cs="Times New Roman"/>
          <w:sz w:val="20"/>
          <w:szCs w:val="20"/>
          <w:lang w:eastAsia="it-IT"/>
        </w:rPr>
      </w:pPr>
      <w:r w:rsidRPr="00317495">
        <w:rPr>
          <w:rFonts w:ascii="Arial" w:eastAsia="Times New Roman" w:hAnsi="Arial" w:cs="Arial"/>
          <w:sz w:val="20"/>
          <w:szCs w:val="20"/>
          <w:u w:val="single" w:color="000000"/>
          <w:lang w:eastAsia="it-IT"/>
        </w:rPr>
        <w:t>Ferme</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restando</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z w:val="20"/>
          <w:szCs w:val="20"/>
          <w:u w:val="single" w:color="000000"/>
          <w:lang w:eastAsia="it-IT"/>
        </w:rPr>
        <w:t>le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disposizioni</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cui</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all’articolo</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51,</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delle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N.O.I.F.,</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in</w:t>
      </w:r>
      <w:r w:rsidRPr="00317495">
        <w:rPr>
          <w:rFonts w:ascii="Arial" w:eastAsia="Times New Roman" w:hAnsi="Arial" w:cs="Arial"/>
          <w:spacing w:val="27"/>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esse</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ricompresa</w:t>
      </w:r>
      <w:r w:rsidRPr="00317495">
        <w:rPr>
          <w:rFonts w:ascii="Arial" w:eastAsia="Times New Roman" w:hAnsi="Arial" w:cs="Arial"/>
          <w:spacing w:val="26"/>
          <w:sz w:val="20"/>
          <w:szCs w:val="20"/>
          <w:u w:val="single" w:color="000000"/>
          <w:lang w:eastAsia="it-IT"/>
        </w:rPr>
        <w:t xml:space="preserve"> </w:t>
      </w:r>
      <w:r w:rsidRPr="00317495">
        <w:rPr>
          <w:rFonts w:ascii="Arial" w:eastAsia="Times New Roman" w:hAnsi="Arial" w:cs="Arial"/>
          <w:sz w:val="20"/>
          <w:szCs w:val="20"/>
          <w:u w:val="single" w:color="000000"/>
          <w:lang w:eastAsia="it-IT"/>
        </w:rPr>
        <w:t>la</w:t>
      </w:r>
      <w:r w:rsidRPr="00317495">
        <w:rPr>
          <w:rFonts w:ascii="Arial" w:eastAsia="Times New Roman" w:hAnsi="Arial" w:cs="Arial"/>
          <w:spacing w:val="25"/>
          <w:sz w:val="20"/>
          <w:szCs w:val="20"/>
          <w:u w:val="single" w:color="000000"/>
          <w:lang w:eastAsia="it-IT"/>
        </w:rPr>
        <w:t xml:space="preserve"> </w:t>
      </w:r>
      <w:r w:rsidRPr="00317495">
        <w:rPr>
          <w:rFonts w:ascii="Arial" w:eastAsia="Times New Roman" w:hAnsi="Arial" w:cs="Arial"/>
          <w:sz w:val="20"/>
          <w:szCs w:val="20"/>
          <w:u w:val="single" w:color="000000"/>
          <w:lang w:eastAsia="it-IT"/>
        </w:rPr>
        <w:t>particolare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disciplina per</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l’attività</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nazionale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5"/>
          <w:sz w:val="20"/>
          <w:szCs w:val="20"/>
          <w:u w:val="single" w:color="000000"/>
          <w:lang w:eastAsia="it-IT"/>
        </w:rPr>
        <w:t xml:space="preserve"> </w:t>
      </w:r>
      <w:r w:rsidRPr="00317495">
        <w:rPr>
          <w:rFonts w:ascii="Arial" w:eastAsia="Times New Roman" w:hAnsi="Arial" w:cs="Arial"/>
          <w:sz w:val="20"/>
          <w:szCs w:val="20"/>
          <w:u w:val="single" w:color="000000"/>
          <w:lang w:eastAsia="it-IT"/>
        </w:rPr>
        <w:t>competenza</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della</w:t>
      </w:r>
      <w:r w:rsidRPr="00317495">
        <w:rPr>
          <w:rFonts w:ascii="Arial" w:eastAsia="Times New Roman" w:hAnsi="Arial" w:cs="Arial"/>
          <w:spacing w:val="3"/>
          <w:sz w:val="20"/>
          <w:szCs w:val="20"/>
          <w:u w:val="single" w:color="000000"/>
          <w:lang w:eastAsia="it-IT"/>
        </w:rPr>
        <w:t xml:space="preserve"> </w:t>
      </w:r>
      <w:r w:rsidRPr="00317495">
        <w:rPr>
          <w:rFonts w:ascii="Arial" w:eastAsia="Times New Roman" w:hAnsi="Arial" w:cs="Arial"/>
          <w:sz w:val="20"/>
          <w:szCs w:val="20"/>
          <w:u w:val="single" w:color="000000"/>
          <w:lang w:eastAsia="it-IT"/>
        </w:rPr>
        <w:t>Divisione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Calcio</w:t>
      </w:r>
      <w:r w:rsidRPr="00317495">
        <w:rPr>
          <w:rFonts w:ascii="Arial" w:eastAsia="Times New Roman" w:hAnsi="Arial" w:cs="Arial"/>
          <w:spacing w:val="9"/>
          <w:sz w:val="20"/>
          <w:szCs w:val="20"/>
          <w:u w:val="single" w:color="000000"/>
          <w:lang w:eastAsia="it-IT"/>
        </w:rPr>
        <w:t xml:space="preserve"> </w:t>
      </w:r>
      <w:r w:rsidRPr="00317495">
        <w:rPr>
          <w:rFonts w:ascii="Arial" w:eastAsia="Times New Roman" w:hAnsi="Arial" w:cs="Arial"/>
          <w:sz w:val="20"/>
          <w:szCs w:val="20"/>
          <w:u w:val="single" w:color="000000"/>
          <w:lang w:eastAsia="it-IT"/>
        </w:rPr>
        <w:t>a</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Cinque,</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i</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Comitati</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8"/>
          <w:sz w:val="20"/>
          <w:szCs w:val="20"/>
          <w:u w:val="single" w:color="000000"/>
          <w:lang w:eastAsia="it-IT"/>
        </w:rPr>
        <w:t xml:space="preserve"> </w:t>
      </w:r>
      <w:r w:rsidRPr="00317495">
        <w:rPr>
          <w:rFonts w:ascii="Arial" w:eastAsia="Times New Roman" w:hAnsi="Arial" w:cs="Arial"/>
          <w:sz w:val="20"/>
          <w:szCs w:val="20"/>
          <w:u w:val="single" w:color="000000"/>
          <w:lang w:eastAsia="it-IT"/>
        </w:rPr>
        <w:t>i</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Dipartimenti</w:t>
      </w:r>
      <w:r w:rsidRPr="00317495">
        <w:rPr>
          <w:rFonts w:ascii="Arial" w:eastAsia="Times New Roman" w:hAnsi="Arial" w:cs="Arial"/>
          <w:spacing w:val="18"/>
          <w:sz w:val="20"/>
          <w:szCs w:val="20"/>
          <w:u w:val="single" w:color="000000"/>
          <w:lang w:eastAsia="it-IT"/>
        </w:rPr>
        <w:t xml:space="preserve"> </w:t>
      </w:r>
      <w:r w:rsidRPr="00317495">
        <w:rPr>
          <w:rFonts w:ascii="Arial" w:eastAsia="Times New Roman" w:hAnsi="Arial" w:cs="Arial"/>
          <w:sz w:val="20"/>
          <w:szCs w:val="20"/>
          <w:u w:val="single" w:color="000000"/>
          <w:lang w:eastAsia="it-IT"/>
        </w:rPr>
        <w:t>Interregionale</w:t>
      </w:r>
      <w:r w:rsidRPr="00317495">
        <w:rPr>
          <w:rFonts w:ascii="Arial" w:eastAsia="Times New Roman" w:hAnsi="Arial" w:cs="Arial"/>
          <w:spacing w:val="19"/>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Calcio</w:t>
      </w:r>
      <w:r w:rsidRPr="00317495">
        <w:rPr>
          <w:rFonts w:ascii="Arial" w:eastAsia="Times New Roman" w:hAnsi="Arial" w:cs="Arial"/>
          <w:spacing w:val="21"/>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Femminile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possono</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z w:val="20"/>
          <w:szCs w:val="20"/>
          <w:u w:val="single" w:color="000000"/>
          <w:lang w:eastAsia="it-IT"/>
        </w:rPr>
        <w:t>organizzare</w:t>
      </w:r>
      <w:r w:rsidRPr="00317495">
        <w:rPr>
          <w:rFonts w:ascii="Arial" w:eastAsia="Times New Roman" w:hAnsi="Arial" w:cs="Arial"/>
          <w:spacing w:val="22"/>
          <w:sz w:val="20"/>
          <w:szCs w:val="20"/>
          <w:u w:val="single" w:color="000000"/>
          <w:lang w:eastAsia="it-IT"/>
        </w:rPr>
        <w:t xml:space="preserve"> </w:t>
      </w:r>
      <w:r w:rsidRPr="00317495">
        <w:rPr>
          <w:rFonts w:ascii="Arial" w:eastAsia="Times New Roman" w:hAnsi="Arial" w:cs="Arial"/>
          <w:sz w:val="20"/>
          <w:szCs w:val="20"/>
          <w:u w:val="single" w:color="000000"/>
          <w:lang w:eastAsia="it-IT"/>
        </w:rPr>
        <w:t>–</w:t>
      </w:r>
      <w:r w:rsidRPr="00317495">
        <w:rPr>
          <w:rFonts w:ascii="Arial" w:eastAsia="Times New Roman" w:hAnsi="Arial" w:cs="Arial"/>
          <w:spacing w:val="19"/>
          <w:sz w:val="20"/>
          <w:szCs w:val="20"/>
          <w:u w:val="single" w:color="000000"/>
          <w:lang w:eastAsia="it-IT"/>
        </w:rPr>
        <w:t xml:space="preserve"> </w:t>
      </w:r>
      <w:r w:rsidRPr="00317495">
        <w:rPr>
          <w:rFonts w:ascii="Arial" w:eastAsia="Times New Roman" w:hAnsi="Arial" w:cs="Arial"/>
          <w:sz w:val="20"/>
          <w:szCs w:val="20"/>
          <w:u w:val="single" w:color="000000"/>
          <w:lang w:eastAsia="it-IT"/>
        </w:rPr>
        <w:t>nell’ambito</w:t>
      </w:r>
      <w:r w:rsidRPr="00317495">
        <w:rPr>
          <w:rFonts w:ascii="Arial" w:eastAsia="Times New Roman" w:hAnsi="Arial" w:cs="Arial"/>
          <w:spacing w:val="18"/>
          <w:sz w:val="20"/>
          <w:szCs w:val="20"/>
          <w:u w:val="single" w:color="000000"/>
          <w:lang w:eastAsia="it-IT"/>
        </w:rPr>
        <w:t xml:space="preserve"> </w:t>
      </w:r>
      <w:r w:rsidRPr="00317495">
        <w:rPr>
          <w:rFonts w:ascii="Arial" w:eastAsia="Times New Roman" w:hAnsi="Arial" w:cs="Arial"/>
          <w:sz w:val="20"/>
          <w:szCs w:val="20"/>
          <w:u w:val="single" w:color="000000"/>
          <w:lang w:eastAsia="it-IT"/>
        </w:rPr>
        <w:t>delle</w:t>
      </w:r>
      <w:r w:rsidRPr="00317495">
        <w:rPr>
          <w:rFonts w:ascii="Arial" w:eastAsia="Times New Roman" w:hAnsi="Arial" w:cs="Arial"/>
          <w:spacing w:val="20"/>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proprie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competenze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 gare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 play-off</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play-out.</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Le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modalità</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 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criteri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svolgimento delle</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eventuali</w:t>
      </w:r>
      <w:r w:rsidRPr="00317495">
        <w:rPr>
          <w:rFonts w:ascii="Arial" w:eastAsia="Times New Roman" w:hAnsi="Arial" w:cs="Arial"/>
          <w:spacing w:val="1"/>
          <w:sz w:val="20"/>
          <w:szCs w:val="20"/>
          <w:u w:val="single" w:color="000000"/>
          <w:lang w:eastAsia="it-IT"/>
        </w:rPr>
        <w:t xml:space="preserve"> </w:t>
      </w:r>
      <w:r w:rsidRPr="00317495">
        <w:rPr>
          <w:rFonts w:ascii="Arial" w:eastAsia="Times New Roman" w:hAnsi="Arial" w:cs="Arial"/>
          <w:sz w:val="20"/>
          <w:szCs w:val="20"/>
          <w:u w:val="single" w:color="000000"/>
          <w:lang w:eastAsia="it-IT"/>
        </w:rPr>
        <w:t>gare di</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play-off</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play-out</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sono</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demandate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ai</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z w:val="20"/>
          <w:szCs w:val="20"/>
          <w:u w:val="single" w:color="000000"/>
          <w:lang w:eastAsia="it-IT"/>
        </w:rPr>
        <w:t>singoli</w:t>
      </w:r>
      <w:r w:rsidRPr="00317495">
        <w:rPr>
          <w:rFonts w:ascii="Arial" w:eastAsia="Times New Roman" w:hAnsi="Arial" w:cs="Arial"/>
          <w:spacing w:val="16"/>
          <w:sz w:val="20"/>
          <w:szCs w:val="20"/>
          <w:u w:val="single" w:color="000000"/>
          <w:lang w:eastAsia="it-IT"/>
        </w:rPr>
        <w:t xml:space="preserve"> </w:t>
      </w:r>
      <w:r w:rsidRPr="00317495">
        <w:rPr>
          <w:rFonts w:ascii="Arial" w:eastAsia="Times New Roman" w:hAnsi="Arial" w:cs="Arial"/>
          <w:sz w:val="20"/>
          <w:szCs w:val="20"/>
          <w:u w:val="single" w:color="000000"/>
          <w:lang w:eastAsia="it-IT"/>
        </w:rPr>
        <w:t>Comitati</w:t>
      </w:r>
      <w:r w:rsidRPr="00317495">
        <w:rPr>
          <w:rFonts w:ascii="Arial" w:eastAsia="Times New Roman" w:hAnsi="Arial" w:cs="Arial"/>
          <w:spacing w:val="10"/>
          <w:sz w:val="20"/>
          <w:szCs w:val="20"/>
          <w:u w:val="single" w:color="000000"/>
          <w:lang w:eastAsia="it-IT"/>
        </w:rPr>
        <w:t xml:space="preserve"> </w:t>
      </w:r>
      <w:r w:rsidRPr="00317495">
        <w:rPr>
          <w:rFonts w:ascii="Arial" w:eastAsia="Times New Roman" w:hAnsi="Arial" w:cs="Arial"/>
          <w:sz w:val="20"/>
          <w:szCs w:val="20"/>
          <w:u w:val="single" w:color="000000"/>
          <w:lang w:eastAsia="it-IT"/>
        </w:rPr>
        <w:t>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Dipartimenti,</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previa</w:t>
      </w:r>
      <w:r w:rsidRPr="00317495">
        <w:rPr>
          <w:rFonts w:ascii="Arial" w:eastAsia="Times New Roman" w:hAnsi="Arial" w:cs="Arial"/>
          <w:spacing w:val="11"/>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approvazione</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da</w:t>
      </w:r>
      <w:r w:rsidRPr="00317495">
        <w:rPr>
          <w:rFonts w:ascii="Arial" w:eastAsia="Times New Roman" w:hAnsi="Arial" w:cs="Arial"/>
          <w:spacing w:val="12"/>
          <w:sz w:val="20"/>
          <w:szCs w:val="20"/>
          <w:u w:val="single" w:color="000000"/>
          <w:lang w:eastAsia="it-IT"/>
        </w:rPr>
        <w:t xml:space="preserve"> </w:t>
      </w:r>
      <w:r w:rsidRPr="00317495">
        <w:rPr>
          <w:rFonts w:ascii="Arial" w:eastAsia="Times New Roman" w:hAnsi="Arial" w:cs="Arial"/>
          <w:sz w:val="20"/>
          <w:szCs w:val="20"/>
          <w:u w:val="single" w:color="000000"/>
          <w:lang w:eastAsia="it-IT"/>
        </w:rPr>
        <w:t>parte</w:t>
      </w:r>
      <w:r w:rsidRPr="00317495">
        <w:rPr>
          <w:rFonts w:ascii="Arial" w:eastAsia="Times New Roman" w:hAnsi="Arial" w:cs="Arial"/>
          <w:w w:val="99"/>
          <w:sz w:val="20"/>
          <w:szCs w:val="20"/>
          <w:lang w:eastAsia="it-IT"/>
        </w:rPr>
        <w:t xml:space="preserve"> </w:t>
      </w:r>
      <w:r w:rsidRPr="00317495">
        <w:rPr>
          <w:rFonts w:ascii="Arial" w:eastAsia="Times New Roman" w:hAnsi="Arial" w:cs="Arial"/>
          <w:sz w:val="20"/>
          <w:szCs w:val="20"/>
          <w:u w:val="single" w:color="000000"/>
          <w:lang w:eastAsia="it-IT"/>
        </w:rPr>
        <w:t>del</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Consiglio</w:t>
      </w:r>
      <w:r w:rsidRPr="00317495">
        <w:rPr>
          <w:rFonts w:ascii="Arial" w:eastAsia="Times New Roman" w:hAnsi="Arial" w:cs="Arial"/>
          <w:spacing w:val="-6"/>
          <w:sz w:val="20"/>
          <w:szCs w:val="20"/>
          <w:u w:val="single" w:color="000000"/>
          <w:lang w:eastAsia="it-IT"/>
        </w:rPr>
        <w:t xml:space="preserve"> </w:t>
      </w:r>
      <w:r w:rsidRPr="00317495">
        <w:rPr>
          <w:rFonts w:ascii="Arial" w:eastAsia="Times New Roman" w:hAnsi="Arial" w:cs="Arial"/>
          <w:sz w:val="20"/>
          <w:szCs w:val="20"/>
          <w:u w:val="single" w:color="000000"/>
          <w:lang w:eastAsia="it-IT"/>
        </w:rPr>
        <w:t>di</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Presidenza</w:t>
      </w:r>
      <w:r w:rsidRPr="00317495">
        <w:rPr>
          <w:rFonts w:ascii="Arial" w:eastAsia="Times New Roman" w:hAnsi="Arial" w:cs="Arial"/>
          <w:spacing w:val="-5"/>
          <w:sz w:val="20"/>
          <w:szCs w:val="20"/>
          <w:u w:val="single" w:color="000000"/>
          <w:lang w:eastAsia="it-IT"/>
        </w:rPr>
        <w:t xml:space="preserve"> </w:t>
      </w:r>
      <w:r w:rsidRPr="00317495">
        <w:rPr>
          <w:rFonts w:ascii="Arial" w:eastAsia="Times New Roman" w:hAnsi="Arial" w:cs="Arial"/>
          <w:spacing w:val="-1"/>
          <w:sz w:val="20"/>
          <w:szCs w:val="20"/>
          <w:u w:val="single" w:color="000000"/>
          <w:lang w:eastAsia="it-IT"/>
        </w:rPr>
        <w:t>della</w:t>
      </w:r>
      <w:r w:rsidRPr="00317495">
        <w:rPr>
          <w:rFonts w:ascii="Arial" w:eastAsia="Times New Roman" w:hAnsi="Arial" w:cs="Arial"/>
          <w:spacing w:val="-7"/>
          <w:sz w:val="20"/>
          <w:szCs w:val="20"/>
          <w:u w:val="single" w:color="000000"/>
          <w:lang w:eastAsia="it-IT"/>
        </w:rPr>
        <w:t xml:space="preserve"> </w:t>
      </w:r>
      <w:r w:rsidRPr="00317495">
        <w:rPr>
          <w:rFonts w:ascii="Arial" w:eastAsia="Times New Roman" w:hAnsi="Arial" w:cs="Arial"/>
          <w:sz w:val="20"/>
          <w:szCs w:val="20"/>
          <w:u w:val="single" w:color="000000"/>
          <w:lang w:eastAsia="it-IT"/>
        </w:rPr>
        <w:t>L.N.D</w:t>
      </w:r>
      <w:r w:rsidRPr="00317495">
        <w:rPr>
          <w:rFonts w:ascii="Arial" w:eastAsia="Times New Roman" w:hAnsi="Arial" w:cs="Arial"/>
          <w:sz w:val="20"/>
          <w:szCs w:val="20"/>
          <w:lang w:eastAsia="it-IT"/>
        </w:rPr>
        <w:t>.</w:t>
      </w:r>
    </w:p>
    <w:p w14:paraId="06322468" w14:textId="77777777" w:rsidR="00317495" w:rsidRPr="00317495" w:rsidRDefault="00317495" w:rsidP="00317495">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sz w:val="20"/>
          <w:szCs w:val="20"/>
          <w:lang w:eastAsia="it-IT"/>
        </w:rPr>
      </w:pPr>
    </w:p>
    <w:p w14:paraId="4CAB5623" w14:textId="77777777" w:rsidR="00317495" w:rsidRPr="00317495" w:rsidRDefault="00317495" w:rsidP="00317495">
      <w:pPr>
        <w:contextualSpacing/>
        <w:jc w:val="both"/>
        <w:rPr>
          <w:rFonts w:ascii="Arial" w:hAnsi="Arial" w:cs="Arial"/>
          <w:b/>
          <w:sz w:val="20"/>
          <w:szCs w:val="20"/>
          <w:u w:val="single"/>
        </w:rPr>
      </w:pPr>
      <w:r w:rsidRPr="00317495">
        <w:rPr>
          <w:rFonts w:ascii="Arial" w:hAnsi="Arial" w:cs="Arial"/>
          <w:b/>
          <w:sz w:val="20"/>
          <w:szCs w:val="20"/>
          <w:u w:val="single"/>
        </w:rPr>
        <w:t>REGOLAMENTO PLAY-OFF E ASSEGNAZIONE TITOLO PROVINCIALE</w:t>
      </w:r>
    </w:p>
    <w:p w14:paraId="64146AEF" w14:textId="77777777" w:rsidR="00317495" w:rsidRPr="00317495" w:rsidRDefault="00317495" w:rsidP="00317495">
      <w:pPr>
        <w:jc w:val="both"/>
        <w:rPr>
          <w:rFonts w:ascii="Arial" w:eastAsia="Times New Roman" w:hAnsi="Arial" w:cs="Arial"/>
          <w:color w:val="000000"/>
          <w:sz w:val="20"/>
          <w:szCs w:val="20"/>
          <w:lang w:eastAsia="it-IT"/>
        </w:rPr>
      </w:pPr>
      <w:r w:rsidRPr="00317495">
        <w:rPr>
          <w:rFonts w:ascii="Arial" w:eastAsia="Times New Roman" w:hAnsi="Arial" w:cs="Arial"/>
          <w:sz w:val="20"/>
          <w:szCs w:val="20"/>
          <w:lang w:eastAsia="it-IT"/>
        </w:rPr>
        <w:t xml:space="preserve">Al termine del Campionato, e dei relativi Play-Off, la squadra vincente la gara finale </w:t>
      </w:r>
      <w:r w:rsidRPr="00317495">
        <w:rPr>
          <w:rFonts w:ascii="Arial" w:eastAsia="Times New Roman" w:hAnsi="Arial" w:cs="Arial"/>
          <w:b/>
          <w:sz w:val="20"/>
          <w:szCs w:val="20"/>
          <w:u w:val="single"/>
          <w:lang w:eastAsia="it-IT"/>
        </w:rPr>
        <w:t>verrà dichiarata Campione Provinciale Under 15</w:t>
      </w:r>
      <w:r w:rsidRPr="00317495">
        <w:rPr>
          <w:rFonts w:ascii="Arial" w:eastAsia="Times New Roman" w:hAnsi="Arial" w:cs="Arial"/>
          <w:sz w:val="20"/>
          <w:szCs w:val="20"/>
          <w:lang w:eastAsia="it-IT"/>
        </w:rPr>
        <w:t xml:space="preserve"> e </w:t>
      </w:r>
      <w:r w:rsidRPr="00317495">
        <w:rPr>
          <w:rFonts w:ascii="Arial" w:eastAsia="Times New Roman" w:hAnsi="Arial" w:cs="Arial"/>
          <w:b/>
          <w:sz w:val="20"/>
          <w:szCs w:val="20"/>
          <w:u w:val="single"/>
          <w:lang w:eastAsia="it-IT"/>
        </w:rPr>
        <w:t>acquisirà il diritto</w:t>
      </w:r>
      <w:r w:rsidRPr="00317495">
        <w:rPr>
          <w:rFonts w:ascii="Arial" w:eastAsia="Times New Roman" w:hAnsi="Arial" w:cs="Arial"/>
          <w:b/>
          <w:sz w:val="20"/>
          <w:szCs w:val="20"/>
          <w:lang w:eastAsia="it-IT"/>
        </w:rPr>
        <w:t xml:space="preserve"> </w:t>
      </w:r>
      <w:r w:rsidRPr="00317495">
        <w:rPr>
          <w:rFonts w:ascii="Arial" w:eastAsia="Times New Roman" w:hAnsi="Arial" w:cs="Arial"/>
          <w:b/>
          <w:color w:val="FF0000"/>
          <w:sz w:val="20"/>
          <w:szCs w:val="20"/>
          <w:lang w:eastAsia="it-IT"/>
        </w:rPr>
        <w:t xml:space="preserve">(non sussistendo motivi preclusivi e </w:t>
      </w:r>
      <w:r w:rsidRPr="00317495">
        <w:rPr>
          <w:rFonts w:ascii="Arial" w:eastAsia="Times New Roman" w:hAnsi="Arial" w:cs="Arial"/>
          <w:b/>
          <w:color w:val="FF0000"/>
          <w:sz w:val="20"/>
          <w:szCs w:val="20"/>
          <w:u w:val="single"/>
          <w:lang w:eastAsia="it-IT"/>
        </w:rPr>
        <w:t>previa richiesta di iscrizione effettuata entro i termini stabiliti dal C.R.)</w:t>
      </w:r>
      <w:r w:rsidRPr="00317495">
        <w:rPr>
          <w:rFonts w:ascii="Arial" w:eastAsia="Times New Roman" w:hAnsi="Arial" w:cs="Arial"/>
          <w:sz w:val="20"/>
          <w:szCs w:val="20"/>
          <w:lang w:eastAsia="it-IT"/>
        </w:rPr>
        <w:t xml:space="preserve"> a partecipare al Campionato Regionale Under 15 della stagione sportiva 2026/2027. L’altra squadra finalista, avendo organizzato</w:t>
      </w:r>
      <w:r w:rsidRPr="00317495">
        <w:rPr>
          <w:rFonts w:ascii="Arial" w:eastAsia="Times New Roman" w:hAnsi="Arial" w:cs="Arial"/>
          <w:color w:val="000000"/>
          <w:sz w:val="20"/>
          <w:szCs w:val="20"/>
          <w:lang w:eastAsia="it-IT"/>
        </w:rPr>
        <w:t xml:space="preserve"> più di un girone, potrà partecipare ad una fase finale riservata alla squadra/e perdente/i lo spareggio per la determinazione della squadra promossa in prima </w:t>
      </w:r>
      <w:r w:rsidRPr="00317495">
        <w:rPr>
          <w:rFonts w:ascii="Arial" w:eastAsia="Times New Roman" w:hAnsi="Arial" w:cs="Arial"/>
          <w:color w:val="000000"/>
          <w:sz w:val="20"/>
          <w:szCs w:val="20"/>
          <w:lang w:eastAsia="it-IT"/>
        </w:rPr>
        <w:lastRenderedPageBreak/>
        <w:t>istanza al Campionato Regionale. Detta fase finale sarà organizzata dal Comitato Regionale e riservata esclusivamente alle società perdenti lo spareggio di ogni Delegazione con più di un girone ed alla fine individuerà una ulteriore promossa al Campionato Regionale (</w:t>
      </w:r>
      <w:r w:rsidRPr="00317495">
        <w:rPr>
          <w:rFonts w:ascii="Arial" w:eastAsia="Times New Roman" w:hAnsi="Arial" w:cs="Arial"/>
          <w:sz w:val="20"/>
          <w:szCs w:val="20"/>
          <w:lang w:eastAsia="it-IT"/>
        </w:rPr>
        <w:t xml:space="preserve">sempre che detti spareggi possano essere realizzati compatibilmente con le date in cui hanno termine le competizioni Provinciali Under 17 e Under 15).  </w:t>
      </w:r>
    </w:p>
    <w:p w14:paraId="7E573414" w14:textId="77777777" w:rsidR="00317495" w:rsidRPr="00317495" w:rsidRDefault="00317495" w:rsidP="00317495">
      <w:pPr>
        <w:jc w:val="both"/>
        <w:rPr>
          <w:rFonts w:ascii="Arial" w:eastAsia="Times New Roman" w:hAnsi="Arial" w:cs="Arial"/>
          <w:sz w:val="20"/>
          <w:szCs w:val="20"/>
          <w:lang w:eastAsia="it-IT"/>
        </w:rPr>
      </w:pPr>
    </w:p>
    <w:p w14:paraId="7275DAA0" w14:textId="77777777" w:rsidR="00317495" w:rsidRPr="00317495" w:rsidRDefault="00317495" w:rsidP="00317495">
      <w:pPr>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Il Campionato Provinciale verrà articolato sulla base di due gironi da n. 6 squadre ciascuno. Al termine delle gare del girone di ritorno, le migliori quattro squadre posizionate in classifica in ciascun girone (in caso di parità di punteggio tra due o più squadre, si procederà a stilare la classifica secondo i parametri stabiliti dalla classifica avulsa) acquisiranno il diritto a partecipare ai Play-Off per decretare la vincente del campionato, secondo il seguente schema:</w:t>
      </w:r>
    </w:p>
    <w:p w14:paraId="2E51139A" w14:textId="77777777" w:rsidR="00317495" w:rsidRPr="00317495" w:rsidRDefault="00317495" w:rsidP="00317495">
      <w:pPr>
        <w:rPr>
          <w:rFonts w:ascii="Arial" w:eastAsia="Times New Roman" w:hAnsi="Arial" w:cs="Arial"/>
          <w:sz w:val="20"/>
          <w:szCs w:val="20"/>
          <w:lang w:eastAsia="it-IT"/>
        </w:rPr>
      </w:pPr>
    </w:p>
    <w:tbl>
      <w:tblPr>
        <w:tblStyle w:val="Grigliatabella6"/>
        <w:tblW w:w="0" w:type="auto"/>
        <w:tblLook w:val="04A0" w:firstRow="1" w:lastRow="0" w:firstColumn="1" w:lastColumn="0" w:noHBand="0" w:noVBand="1"/>
      </w:tblPr>
      <w:tblGrid>
        <w:gridCol w:w="4390"/>
        <w:gridCol w:w="708"/>
        <w:gridCol w:w="4530"/>
      </w:tblGrid>
      <w:tr w:rsidR="00317495" w:rsidRPr="00317495" w14:paraId="25E5FBB6" w14:textId="77777777" w:rsidTr="004215F9">
        <w:tc>
          <w:tcPr>
            <w:tcW w:w="4390" w:type="dxa"/>
          </w:tcPr>
          <w:p w14:paraId="7769CEF0" w14:textId="77777777" w:rsidR="00317495" w:rsidRPr="00317495" w:rsidRDefault="00317495" w:rsidP="00317495">
            <w:pPr>
              <w:contextualSpacing/>
              <w:rPr>
                <w:rFonts w:ascii="Arial" w:hAnsi="Arial" w:cs="Arial"/>
              </w:rPr>
            </w:pPr>
            <w:r w:rsidRPr="00317495">
              <w:rPr>
                <w:rFonts w:ascii="Arial" w:hAnsi="Arial" w:cs="Arial"/>
              </w:rPr>
              <w:t>1ª CLASSIFICATA GIR. A</w:t>
            </w:r>
          </w:p>
        </w:tc>
        <w:tc>
          <w:tcPr>
            <w:tcW w:w="708" w:type="dxa"/>
          </w:tcPr>
          <w:p w14:paraId="3134BEC8"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4F87C038" w14:textId="77777777" w:rsidR="00317495" w:rsidRPr="00317495" w:rsidRDefault="00317495" w:rsidP="00317495">
            <w:pPr>
              <w:contextualSpacing/>
              <w:rPr>
                <w:rFonts w:ascii="Arial" w:hAnsi="Arial" w:cs="Arial"/>
              </w:rPr>
            </w:pPr>
            <w:r w:rsidRPr="00317495">
              <w:rPr>
                <w:rFonts w:ascii="Arial" w:hAnsi="Arial" w:cs="Arial"/>
              </w:rPr>
              <w:t xml:space="preserve">                            4ª CLASSIFICATA GIR. B</w:t>
            </w:r>
          </w:p>
        </w:tc>
      </w:tr>
      <w:tr w:rsidR="00317495" w:rsidRPr="00317495" w14:paraId="05020FE6" w14:textId="77777777" w:rsidTr="004215F9">
        <w:tc>
          <w:tcPr>
            <w:tcW w:w="4390" w:type="dxa"/>
          </w:tcPr>
          <w:p w14:paraId="02F64705" w14:textId="77777777" w:rsidR="00317495" w:rsidRPr="00317495" w:rsidRDefault="00317495" w:rsidP="00317495">
            <w:pPr>
              <w:contextualSpacing/>
              <w:rPr>
                <w:rFonts w:ascii="Arial" w:hAnsi="Arial" w:cs="Arial"/>
              </w:rPr>
            </w:pPr>
            <w:r w:rsidRPr="00317495">
              <w:rPr>
                <w:rFonts w:ascii="Arial" w:hAnsi="Arial" w:cs="Arial"/>
              </w:rPr>
              <w:t>1ª CLASSIFICATA GIR. B</w:t>
            </w:r>
          </w:p>
        </w:tc>
        <w:tc>
          <w:tcPr>
            <w:tcW w:w="708" w:type="dxa"/>
          </w:tcPr>
          <w:p w14:paraId="3D0F2C63"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0A2693D5" w14:textId="77777777" w:rsidR="00317495" w:rsidRPr="00317495" w:rsidRDefault="00317495" w:rsidP="00317495">
            <w:pPr>
              <w:contextualSpacing/>
              <w:rPr>
                <w:rFonts w:ascii="Arial" w:hAnsi="Arial" w:cs="Arial"/>
              </w:rPr>
            </w:pPr>
            <w:r w:rsidRPr="00317495">
              <w:rPr>
                <w:rFonts w:ascii="Arial" w:hAnsi="Arial" w:cs="Arial"/>
              </w:rPr>
              <w:t xml:space="preserve">                            4ª CLASSIFICATA GIR. A</w:t>
            </w:r>
          </w:p>
        </w:tc>
      </w:tr>
      <w:tr w:rsidR="00317495" w:rsidRPr="00317495" w14:paraId="3066EEF0" w14:textId="77777777" w:rsidTr="004215F9">
        <w:tc>
          <w:tcPr>
            <w:tcW w:w="4390" w:type="dxa"/>
          </w:tcPr>
          <w:p w14:paraId="3B28A2E7" w14:textId="77777777" w:rsidR="00317495" w:rsidRPr="00317495" w:rsidRDefault="00317495" w:rsidP="00317495">
            <w:pPr>
              <w:contextualSpacing/>
              <w:rPr>
                <w:rFonts w:ascii="Arial" w:hAnsi="Arial" w:cs="Arial"/>
              </w:rPr>
            </w:pPr>
            <w:r w:rsidRPr="00317495">
              <w:rPr>
                <w:rFonts w:ascii="Arial" w:hAnsi="Arial" w:cs="Arial"/>
              </w:rPr>
              <w:t>2ª CLASSIFICATA GIR. A</w:t>
            </w:r>
          </w:p>
        </w:tc>
        <w:tc>
          <w:tcPr>
            <w:tcW w:w="708" w:type="dxa"/>
          </w:tcPr>
          <w:p w14:paraId="20FE422D"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553D6C0C" w14:textId="77777777" w:rsidR="00317495" w:rsidRPr="00317495" w:rsidRDefault="00317495" w:rsidP="00317495">
            <w:pPr>
              <w:contextualSpacing/>
              <w:rPr>
                <w:rFonts w:ascii="Arial" w:hAnsi="Arial" w:cs="Arial"/>
              </w:rPr>
            </w:pPr>
            <w:r w:rsidRPr="00317495">
              <w:rPr>
                <w:rFonts w:ascii="Arial" w:hAnsi="Arial" w:cs="Arial"/>
              </w:rPr>
              <w:t xml:space="preserve">                            3ª CLASSIFICATA GIR. B</w:t>
            </w:r>
          </w:p>
        </w:tc>
      </w:tr>
      <w:tr w:rsidR="00317495" w:rsidRPr="00317495" w14:paraId="180763F0" w14:textId="77777777" w:rsidTr="004215F9">
        <w:tc>
          <w:tcPr>
            <w:tcW w:w="4390" w:type="dxa"/>
          </w:tcPr>
          <w:p w14:paraId="77E93A36" w14:textId="77777777" w:rsidR="00317495" w:rsidRPr="00317495" w:rsidRDefault="00317495" w:rsidP="00317495">
            <w:pPr>
              <w:contextualSpacing/>
              <w:rPr>
                <w:rFonts w:ascii="Arial" w:hAnsi="Arial" w:cs="Arial"/>
              </w:rPr>
            </w:pPr>
            <w:r w:rsidRPr="00317495">
              <w:rPr>
                <w:rFonts w:ascii="Arial" w:hAnsi="Arial" w:cs="Arial"/>
              </w:rPr>
              <w:t>2ª CLASSIFICATA GIR. B</w:t>
            </w:r>
          </w:p>
        </w:tc>
        <w:tc>
          <w:tcPr>
            <w:tcW w:w="708" w:type="dxa"/>
          </w:tcPr>
          <w:p w14:paraId="496B1F54"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2D9DC125" w14:textId="77777777" w:rsidR="00317495" w:rsidRPr="00317495" w:rsidRDefault="00317495" w:rsidP="00317495">
            <w:pPr>
              <w:contextualSpacing/>
              <w:rPr>
                <w:rFonts w:ascii="Arial" w:hAnsi="Arial" w:cs="Arial"/>
              </w:rPr>
            </w:pPr>
            <w:r w:rsidRPr="00317495">
              <w:rPr>
                <w:rFonts w:ascii="Arial" w:hAnsi="Arial" w:cs="Arial"/>
              </w:rPr>
              <w:t xml:space="preserve">                            3ª CLASSIFICATA GIR. A</w:t>
            </w:r>
          </w:p>
        </w:tc>
      </w:tr>
    </w:tbl>
    <w:p w14:paraId="6E91AA34" w14:textId="77777777" w:rsidR="00317495" w:rsidRPr="00317495" w:rsidRDefault="00317495" w:rsidP="00317495">
      <w:pPr>
        <w:contextualSpacing/>
        <w:rPr>
          <w:rFonts w:ascii="Arial" w:hAnsi="Arial" w:cs="Arial"/>
          <w:sz w:val="20"/>
          <w:szCs w:val="20"/>
        </w:rPr>
      </w:pPr>
    </w:p>
    <w:p w14:paraId="653B79AF" w14:textId="77777777" w:rsidR="00317495" w:rsidRPr="00317495" w:rsidRDefault="00317495" w:rsidP="00317495">
      <w:pPr>
        <w:widowControl/>
        <w:numPr>
          <w:ilvl w:val="0"/>
          <w:numId w:val="166"/>
        </w:numPr>
        <w:autoSpaceDE/>
        <w:autoSpaceDN/>
        <w:spacing w:after="200" w:line="276" w:lineRule="auto"/>
        <w:contextualSpacing/>
        <w:jc w:val="both"/>
        <w:rPr>
          <w:rFonts w:ascii="Arial" w:hAnsi="Arial" w:cs="Arial"/>
          <w:sz w:val="20"/>
          <w:szCs w:val="20"/>
        </w:rPr>
      </w:pPr>
      <w:r w:rsidRPr="00317495">
        <w:rPr>
          <w:rFonts w:ascii="Arial" w:hAnsi="Arial" w:cs="Arial"/>
          <w:sz w:val="20"/>
          <w:szCs w:val="20"/>
        </w:rPr>
        <w:t xml:space="preserve">Le squadre prime classificate dei gironi A e B affronteranno le quarte classificate dei gironi opposti, così come le seconde classificate di ciascun girone affronteranno le terze. In caso di parità al termine dei tempi regolamentari, accederà al turno successivo la squadra con il miglior piazzamento nel proprio girone al termine del campionato. Le società vincenti in questi primi accoppiamenti si affronteranno in una successiva gara di semi-finale. In caso di parità al termine dei tempi regolamentari, accederà al turno successivo la squadra con il miglior piazzamento nel proprio girone al termine del campionato: </w:t>
      </w:r>
    </w:p>
    <w:p w14:paraId="35B824E3" w14:textId="77777777" w:rsidR="00317495" w:rsidRPr="00317495" w:rsidRDefault="00317495" w:rsidP="00317495">
      <w:pPr>
        <w:contextualSpacing/>
        <w:jc w:val="both"/>
        <w:rPr>
          <w:rFonts w:ascii="Arial" w:hAnsi="Arial" w:cs="Arial"/>
          <w:sz w:val="20"/>
          <w:szCs w:val="20"/>
        </w:rPr>
      </w:pPr>
    </w:p>
    <w:tbl>
      <w:tblPr>
        <w:tblStyle w:val="Grigliatabella6"/>
        <w:tblW w:w="0" w:type="auto"/>
        <w:tblLook w:val="04A0" w:firstRow="1" w:lastRow="0" w:firstColumn="1" w:lastColumn="0" w:noHBand="0" w:noVBand="1"/>
      </w:tblPr>
      <w:tblGrid>
        <w:gridCol w:w="4390"/>
        <w:gridCol w:w="708"/>
        <w:gridCol w:w="4530"/>
      </w:tblGrid>
      <w:tr w:rsidR="00317495" w:rsidRPr="00317495" w14:paraId="0FF86367" w14:textId="77777777" w:rsidTr="004215F9">
        <w:tc>
          <w:tcPr>
            <w:tcW w:w="4390" w:type="dxa"/>
          </w:tcPr>
          <w:p w14:paraId="746BEB08" w14:textId="77777777" w:rsidR="00317495" w:rsidRPr="00317495" w:rsidRDefault="00317495" w:rsidP="00317495">
            <w:pPr>
              <w:contextualSpacing/>
              <w:rPr>
                <w:rFonts w:ascii="Arial" w:hAnsi="Arial" w:cs="Arial"/>
              </w:rPr>
            </w:pPr>
            <w:r w:rsidRPr="00317495">
              <w:rPr>
                <w:rFonts w:ascii="Arial" w:hAnsi="Arial" w:cs="Arial"/>
              </w:rPr>
              <w:t>VINCENTE      1ª GIR. A VS 4ª GIR. B</w:t>
            </w:r>
          </w:p>
        </w:tc>
        <w:tc>
          <w:tcPr>
            <w:tcW w:w="708" w:type="dxa"/>
          </w:tcPr>
          <w:p w14:paraId="6B24988D"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75FD42CB" w14:textId="5CE3DDA8" w:rsidR="00317495" w:rsidRPr="00317495" w:rsidRDefault="00317495" w:rsidP="00317495">
            <w:pPr>
              <w:contextualSpacing/>
              <w:rPr>
                <w:rFonts w:ascii="Arial" w:hAnsi="Arial" w:cs="Arial"/>
              </w:rPr>
            </w:pPr>
            <w:r w:rsidRPr="00317495">
              <w:rPr>
                <w:rFonts w:ascii="Arial" w:hAnsi="Arial" w:cs="Arial"/>
              </w:rPr>
              <w:t xml:space="preserve">     VINCENTE       2ª GIR. B VS 3</w:t>
            </w:r>
            <w:proofErr w:type="gramStart"/>
            <w:r w:rsidRPr="00317495">
              <w:rPr>
                <w:rFonts w:ascii="Arial" w:hAnsi="Arial" w:cs="Arial"/>
              </w:rPr>
              <w:t xml:space="preserve">ª </w:t>
            </w:r>
            <w:r w:rsidR="00C46CCD">
              <w:rPr>
                <w:rFonts w:ascii="Arial" w:hAnsi="Arial" w:cs="Arial"/>
              </w:rPr>
              <w:t xml:space="preserve"> </w:t>
            </w:r>
            <w:r w:rsidRPr="00317495">
              <w:rPr>
                <w:rFonts w:ascii="Arial" w:hAnsi="Arial" w:cs="Arial"/>
              </w:rPr>
              <w:t>GIR</w:t>
            </w:r>
            <w:proofErr w:type="gramEnd"/>
            <w:r w:rsidRPr="00317495">
              <w:rPr>
                <w:rFonts w:ascii="Arial" w:hAnsi="Arial" w:cs="Arial"/>
              </w:rPr>
              <w:t>. A</w:t>
            </w:r>
          </w:p>
        </w:tc>
      </w:tr>
      <w:tr w:rsidR="00317495" w:rsidRPr="00317495" w14:paraId="3CF404D1" w14:textId="77777777" w:rsidTr="004215F9">
        <w:tc>
          <w:tcPr>
            <w:tcW w:w="4390" w:type="dxa"/>
          </w:tcPr>
          <w:p w14:paraId="470A316C" w14:textId="77777777" w:rsidR="00317495" w:rsidRPr="00317495" w:rsidRDefault="00317495" w:rsidP="00317495">
            <w:pPr>
              <w:contextualSpacing/>
              <w:rPr>
                <w:rFonts w:ascii="Arial" w:hAnsi="Arial" w:cs="Arial"/>
              </w:rPr>
            </w:pPr>
            <w:r w:rsidRPr="00317495">
              <w:rPr>
                <w:rFonts w:ascii="Arial" w:hAnsi="Arial" w:cs="Arial"/>
              </w:rPr>
              <w:t>VINCENTE      1ª GIR. B VS 4ª GIR. A</w:t>
            </w:r>
          </w:p>
        </w:tc>
        <w:tc>
          <w:tcPr>
            <w:tcW w:w="708" w:type="dxa"/>
          </w:tcPr>
          <w:p w14:paraId="6D16CF41" w14:textId="77777777" w:rsidR="00317495" w:rsidRPr="00317495" w:rsidRDefault="00317495" w:rsidP="00317495">
            <w:pPr>
              <w:contextualSpacing/>
              <w:rPr>
                <w:rFonts w:ascii="Arial" w:hAnsi="Arial" w:cs="Arial"/>
              </w:rPr>
            </w:pPr>
            <w:r w:rsidRPr="00317495">
              <w:rPr>
                <w:rFonts w:ascii="Arial" w:hAnsi="Arial" w:cs="Arial"/>
              </w:rPr>
              <w:t>VS</w:t>
            </w:r>
          </w:p>
        </w:tc>
        <w:tc>
          <w:tcPr>
            <w:tcW w:w="4530" w:type="dxa"/>
          </w:tcPr>
          <w:p w14:paraId="1F19D458" w14:textId="2CBB581D" w:rsidR="00317495" w:rsidRPr="00317495" w:rsidRDefault="00317495" w:rsidP="00317495">
            <w:pPr>
              <w:contextualSpacing/>
              <w:rPr>
                <w:rFonts w:ascii="Arial" w:hAnsi="Arial" w:cs="Arial"/>
              </w:rPr>
            </w:pPr>
            <w:r w:rsidRPr="00317495">
              <w:rPr>
                <w:rFonts w:ascii="Arial" w:hAnsi="Arial" w:cs="Arial"/>
              </w:rPr>
              <w:t xml:space="preserve">     VINCENTE       2ª GIR. A VS 3</w:t>
            </w:r>
            <w:proofErr w:type="gramStart"/>
            <w:r w:rsidRPr="00317495">
              <w:rPr>
                <w:rFonts w:ascii="Arial" w:hAnsi="Arial" w:cs="Arial"/>
              </w:rPr>
              <w:t xml:space="preserve">ª </w:t>
            </w:r>
            <w:r w:rsidR="00C46CCD">
              <w:rPr>
                <w:rFonts w:ascii="Arial" w:hAnsi="Arial" w:cs="Arial"/>
              </w:rPr>
              <w:t xml:space="preserve"> </w:t>
            </w:r>
            <w:r w:rsidRPr="00317495">
              <w:rPr>
                <w:rFonts w:ascii="Arial" w:hAnsi="Arial" w:cs="Arial"/>
              </w:rPr>
              <w:t>GIR</w:t>
            </w:r>
            <w:proofErr w:type="gramEnd"/>
            <w:r w:rsidRPr="00317495">
              <w:rPr>
                <w:rFonts w:ascii="Arial" w:hAnsi="Arial" w:cs="Arial"/>
              </w:rPr>
              <w:t>.</w:t>
            </w:r>
            <w:r w:rsidR="00C46CCD">
              <w:rPr>
                <w:rFonts w:ascii="Arial" w:hAnsi="Arial" w:cs="Arial"/>
              </w:rPr>
              <w:t xml:space="preserve"> </w:t>
            </w:r>
            <w:proofErr w:type="gramStart"/>
            <w:r w:rsidRPr="00317495">
              <w:rPr>
                <w:rFonts w:ascii="Arial" w:hAnsi="Arial" w:cs="Arial"/>
              </w:rPr>
              <w:t>B</w:t>
            </w:r>
            <w:proofErr w:type="gramEnd"/>
            <w:r w:rsidRPr="00317495">
              <w:rPr>
                <w:rFonts w:ascii="Arial" w:hAnsi="Arial" w:cs="Arial"/>
              </w:rPr>
              <w:t xml:space="preserve">                       </w:t>
            </w:r>
          </w:p>
        </w:tc>
      </w:tr>
    </w:tbl>
    <w:p w14:paraId="78699F63" w14:textId="77777777" w:rsidR="00317495" w:rsidRPr="00317495" w:rsidRDefault="00317495" w:rsidP="00317495">
      <w:pPr>
        <w:rPr>
          <w:rFonts w:ascii="Arial" w:hAnsi="Arial" w:cs="Arial"/>
          <w:sz w:val="4"/>
          <w:szCs w:val="4"/>
        </w:rPr>
      </w:pPr>
    </w:p>
    <w:p w14:paraId="07149487" w14:textId="77777777" w:rsidR="00317495" w:rsidRPr="00317495" w:rsidRDefault="00317495" w:rsidP="00317495">
      <w:pPr>
        <w:widowControl/>
        <w:autoSpaceDE/>
        <w:autoSpaceDN/>
        <w:contextualSpacing/>
        <w:jc w:val="both"/>
        <w:rPr>
          <w:rFonts w:ascii="Arial" w:hAnsi="Arial" w:cs="Arial"/>
          <w:sz w:val="20"/>
          <w:szCs w:val="20"/>
        </w:rPr>
      </w:pPr>
    </w:p>
    <w:p w14:paraId="3B92A063" w14:textId="77777777" w:rsidR="00317495" w:rsidRPr="00317495" w:rsidRDefault="00317495" w:rsidP="00317495">
      <w:pPr>
        <w:widowControl/>
        <w:numPr>
          <w:ilvl w:val="0"/>
          <w:numId w:val="166"/>
        </w:numPr>
        <w:autoSpaceDE/>
        <w:autoSpaceDN/>
        <w:spacing w:after="200" w:line="276" w:lineRule="auto"/>
        <w:contextualSpacing/>
        <w:jc w:val="both"/>
        <w:rPr>
          <w:rFonts w:ascii="Arial" w:hAnsi="Arial" w:cs="Arial"/>
          <w:sz w:val="20"/>
          <w:szCs w:val="20"/>
        </w:rPr>
      </w:pPr>
      <w:r w:rsidRPr="00317495">
        <w:rPr>
          <w:rFonts w:ascii="Arial" w:hAnsi="Arial" w:cs="Arial"/>
          <w:sz w:val="20"/>
          <w:szCs w:val="20"/>
        </w:rPr>
        <w:t>Le due squadre vincenti le gare di semi-finale, infine, si affronteranno nella gara finale, con data stabilita ad insindacabile giudizio della Delegazione Provinciale, in campo neutro, valida per il titolo provinciale Under 15. In caso di parità al termine dei tempi regolamentari, verranno disputati due tempi supplementari da 10 minuti ciascuno. In caso di ulteriore parità al termine dei tempi supplementari, il titolo provinciale verrà assegnato dopo l’effettuazione dei calci di rigore.</w:t>
      </w:r>
    </w:p>
    <w:p w14:paraId="031FC94A" w14:textId="77777777" w:rsidR="00317495" w:rsidRPr="00317495" w:rsidRDefault="00317495" w:rsidP="00317495">
      <w:pPr>
        <w:contextualSpacing/>
        <w:rPr>
          <w:rFonts w:ascii="Arial" w:hAnsi="Arial" w:cs="Arial"/>
          <w:sz w:val="20"/>
          <w:szCs w:val="20"/>
        </w:rPr>
      </w:pPr>
    </w:p>
    <w:p w14:paraId="7579CEC2" w14:textId="77777777" w:rsidR="00317495" w:rsidRPr="00317495" w:rsidRDefault="00317495" w:rsidP="00317495">
      <w:pPr>
        <w:contextualSpacing/>
        <w:rPr>
          <w:rFonts w:ascii="Arial" w:hAnsi="Arial" w:cs="Arial"/>
          <w:color w:val="FF0000"/>
          <w:sz w:val="20"/>
          <w:szCs w:val="20"/>
          <w:u w:val="single"/>
        </w:rPr>
      </w:pPr>
      <w:r w:rsidRPr="00317495">
        <w:rPr>
          <w:rFonts w:ascii="Arial" w:hAnsi="Arial" w:cs="Arial"/>
          <w:color w:val="FF0000"/>
          <w:sz w:val="20"/>
          <w:szCs w:val="20"/>
          <w:u w:val="single"/>
        </w:rPr>
        <w:t xml:space="preserve">Si specifica che, nelle prime due fasi dei Play-Off, le squadre con il miglior piazzamento in classifica al termine del campionato acquisiranno il diritto a disputare la propria gara in casa. </w:t>
      </w:r>
    </w:p>
    <w:p w14:paraId="5CFDCF21" w14:textId="77777777" w:rsidR="00317495" w:rsidRPr="00317495" w:rsidRDefault="00317495" w:rsidP="00317495">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Times New Roman"/>
          <w:sz w:val="20"/>
          <w:szCs w:val="20"/>
          <w:lang w:eastAsia="it-IT"/>
        </w:rPr>
      </w:pPr>
    </w:p>
    <w:p w14:paraId="10001010"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sz w:val="20"/>
          <w:szCs w:val="20"/>
          <w:u w:val="single"/>
        </w:rPr>
        <w:t>SOCIETÀ “FUORI CLASSIFICA”</w:t>
      </w:r>
    </w:p>
    <w:p w14:paraId="6D74FEF1" w14:textId="77777777" w:rsidR="00317495" w:rsidRPr="00317495" w:rsidRDefault="00317495" w:rsidP="00317495">
      <w:pPr>
        <w:jc w:val="both"/>
        <w:rPr>
          <w:rFonts w:ascii="Arial" w:eastAsia="Times New Roman" w:hAnsi="Arial" w:cs="Arial"/>
          <w:color w:val="000000"/>
          <w:sz w:val="20"/>
          <w:szCs w:val="20"/>
          <w:lang w:eastAsia="it-IT"/>
        </w:rPr>
      </w:pPr>
      <w:r w:rsidRPr="00317495">
        <w:rPr>
          <w:rFonts w:ascii="Arial" w:eastAsia="Times New Roman" w:hAnsi="Arial" w:cs="Arial"/>
          <w:b/>
          <w:color w:val="000000"/>
          <w:sz w:val="20"/>
          <w:szCs w:val="20"/>
          <w:lang w:eastAsia="it-IT"/>
        </w:rPr>
        <w:t xml:space="preserve">Il Comitato Regionale </w:t>
      </w:r>
      <w:r w:rsidRPr="00317495">
        <w:rPr>
          <w:rFonts w:ascii="Arial" w:eastAsia="Times New Roman" w:hAnsi="Arial" w:cs="Arial"/>
          <w:color w:val="000000"/>
          <w:sz w:val="20"/>
          <w:szCs w:val="20"/>
          <w:lang w:eastAsia="it-IT"/>
        </w:rPr>
        <w:t xml:space="preserve">fa presente che, </w:t>
      </w:r>
      <w:r w:rsidRPr="00317495">
        <w:rPr>
          <w:rFonts w:ascii="Arial" w:eastAsia="Times New Roman" w:hAnsi="Arial" w:cs="Arial"/>
          <w:b/>
          <w:color w:val="000000"/>
          <w:sz w:val="20"/>
          <w:szCs w:val="20"/>
          <w:lang w:eastAsia="it-IT"/>
        </w:rPr>
        <w:t>le Società partecipanti all’Attività Giovanile Regionale Under 15 e Under 17, in caso di iscrizione ad attività Under 14 e Under 16, o altra Attività Giovanile Provinciale</w:t>
      </w:r>
      <w:r w:rsidRPr="00317495">
        <w:rPr>
          <w:rFonts w:ascii="Arial" w:eastAsia="Times New Roman" w:hAnsi="Arial" w:cs="Arial"/>
          <w:color w:val="000000"/>
          <w:sz w:val="20"/>
          <w:szCs w:val="20"/>
          <w:lang w:eastAsia="it-IT"/>
        </w:rPr>
        <w:t xml:space="preserve">, saranno considerate </w:t>
      </w:r>
      <w:r w:rsidRPr="00317495">
        <w:rPr>
          <w:rFonts w:ascii="Arial" w:eastAsia="Times New Roman" w:hAnsi="Arial" w:cs="Arial"/>
          <w:b/>
          <w:color w:val="000000"/>
          <w:sz w:val="20"/>
          <w:szCs w:val="20"/>
          <w:lang w:eastAsia="it-IT"/>
        </w:rPr>
        <w:t>“Fuori Classifica”</w:t>
      </w:r>
      <w:r w:rsidRPr="00317495">
        <w:rPr>
          <w:rFonts w:ascii="Arial" w:eastAsia="Times New Roman" w:hAnsi="Arial" w:cs="Arial"/>
          <w:color w:val="000000"/>
          <w:sz w:val="20"/>
          <w:szCs w:val="20"/>
          <w:lang w:eastAsia="it-IT"/>
        </w:rPr>
        <w:t xml:space="preserve"> a tutti gli effetti.</w:t>
      </w:r>
    </w:p>
    <w:p w14:paraId="3C65482E" w14:textId="77777777" w:rsidR="00317495" w:rsidRPr="00317495" w:rsidRDefault="00317495" w:rsidP="00317495">
      <w:pPr>
        <w:jc w:val="both"/>
        <w:rPr>
          <w:rFonts w:ascii="Calibri" w:eastAsia="Times New Roman" w:hAnsi="Calibri" w:cs="Times New Roman"/>
          <w:sz w:val="20"/>
          <w:szCs w:val="20"/>
          <w:lang w:eastAsia="it-IT"/>
        </w:rPr>
      </w:pPr>
    </w:p>
    <w:p w14:paraId="148EE474" w14:textId="77777777" w:rsidR="00317495" w:rsidRPr="00317495" w:rsidRDefault="00317495" w:rsidP="00317495">
      <w:pPr>
        <w:tabs>
          <w:tab w:val="left" w:pos="284"/>
        </w:tabs>
        <w:adjustRightInd w:val="0"/>
        <w:jc w:val="both"/>
        <w:rPr>
          <w:rFonts w:ascii="Arial" w:eastAsia="Times New Roman" w:hAnsi="Arial" w:cs="Arial"/>
          <w:b/>
          <w:color w:val="000000"/>
          <w:sz w:val="20"/>
          <w:szCs w:val="20"/>
          <w:u w:val="single"/>
          <w:lang w:eastAsia="it-IT"/>
        </w:rPr>
      </w:pPr>
      <w:bookmarkStart w:id="21" w:name="_Hlk13744069"/>
      <w:r w:rsidRPr="00317495">
        <w:rPr>
          <w:rFonts w:ascii="Arial" w:eastAsia="Times New Roman" w:hAnsi="Arial" w:cs="Arial"/>
          <w:b/>
          <w:color w:val="000000"/>
          <w:sz w:val="20"/>
          <w:szCs w:val="20"/>
          <w:u w:val="single"/>
          <w:lang w:eastAsia="it-IT"/>
        </w:rPr>
        <w:t>CONDUZIONE TECNICA DELLE SQUADRE DEL CAMPIONATO UNDER 15 PROVINCIALE</w:t>
      </w:r>
    </w:p>
    <w:p w14:paraId="48DF0484" w14:textId="77777777" w:rsidR="00317495" w:rsidRPr="00317495" w:rsidRDefault="00317495" w:rsidP="00317495">
      <w:pPr>
        <w:widowControl/>
        <w:tabs>
          <w:tab w:val="left" w:pos="284"/>
        </w:tabs>
        <w:adjustRightInd w:val="0"/>
        <w:jc w:val="both"/>
        <w:rPr>
          <w:rFonts w:ascii="Arial" w:eastAsia="Times New Roman" w:hAnsi="Arial" w:cs="Arial"/>
          <w:color w:val="000000"/>
          <w:sz w:val="20"/>
          <w:szCs w:val="20"/>
          <w:lang w:eastAsia="it-IT"/>
        </w:rPr>
      </w:pPr>
      <w:r w:rsidRPr="00317495">
        <w:rPr>
          <w:rFonts w:ascii="Arial" w:eastAsia="Times New Roman" w:hAnsi="Arial" w:cs="Arial"/>
          <w:color w:val="000000"/>
          <w:sz w:val="20"/>
          <w:szCs w:val="20"/>
          <w:lang w:val="en-US" w:eastAsia="it-IT"/>
        </w:rPr>
        <w:t xml:space="preserve">La </w:t>
      </w:r>
      <w:proofErr w:type="spellStart"/>
      <w:r w:rsidRPr="00317495">
        <w:rPr>
          <w:rFonts w:ascii="Arial" w:eastAsia="Times New Roman" w:hAnsi="Arial" w:cs="Arial"/>
          <w:color w:val="000000"/>
          <w:sz w:val="20"/>
          <w:szCs w:val="20"/>
          <w:lang w:val="en-US" w:eastAsia="it-IT"/>
        </w:rPr>
        <w:t>conduzione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tecnica</w:t>
      </w:r>
      <w:proofErr w:type="spellEnd"/>
      <w:r w:rsidRPr="00317495">
        <w:rPr>
          <w:rFonts w:ascii="Arial" w:eastAsia="Times New Roman" w:hAnsi="Arial" w:cs="Arial"/>
          <w:color w:val="000000"/>
          <w:sz w:val="20"/>
          <w:szCs w:val="20"/>
          <w:lang w:val="en-US" w:eastAsia="it-IT"/>
        </w:rPr>
        <w:t xml:space="preserve"> di tutte le </w:t>
      </w:r>
      <w:proofErr w:type="spellStart"/>
      <w:r w:rsidRPr="00317495">
        <w:rPr>
          <w:rFonts w:ascii="Arial" w:eastAsia="Times New Roman" w:hAnsi="Arial" w:cs="Arial"/>
          <w:color w:val="000000"/>
          <w:sz w:val="20"/>
          <w:szCs w:val="20"/>
          <w:lang w:val="en-US" w:eastAsia="it-IT"/>
        </w:rPr>
        <w:t>squadre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dell’attività</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agonistica</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Settore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Giovanile</w:t>
      </w:r>
      <w:proofErr w:type="spellEnd"/>
      <w:r w:rsidRPr="00317495">
        <w:rPr>
          <w:rFonts w:ascii="Arial" w:eastAsia="Times New Roman" w:hAnsi="Arial" w:cs="Arial"/>
          <w:color w:val="000000"/>
          <w:sz w:val="20"/>
          <w:szCs w:val="20"/>
          <w:lang w:val="en-US" w:eastAsia="it-IT"/>
        </w:rPr>
        <w:t xml:space="preserve"> e Scolastico </w:t>
      </w:r>
      <w:proofErr w:type="spellStart"/>
      <w:r w:rsidRPr="00317495">
        <w:rPr>
          <w:rFonts w:ascii="Arial" w:eastAsia="Times New Roman" w:hAnsi="Arial" w:cs="Arial"/>
          <w:color w:val="000000"/>
          <w:sz w:val="20"/>
          <w:szCs w:val="20"/>
          <w:lang w:val="en-US" w:eastAsia="it-IT"/>
        </w:rPr>
        <w:t>deve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essere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affidata</w:t>
      </w:r>
      <w:proofErr w:type="spellEnd"/>
      <w:r w:rsidRPr="00317495">
        <w:rPr>
          <w:rFonts w:ascii="Arial" w:eastAsia="Times New Roman" w:hAnsi="Arial" w:cs="Arial"/>
          <w:color w:val="000000"/>
          <w:sz w:val="20"/>
          <w:szCs w:val="20"/>
          <w:lang w:val="en-US" w:eastAsia="it-IT"/>
        </w:rPr>
        <w:t xml:space="preserve"> ad un </w:t>
      </w:r>
      <w:proofErr w:type="spellStart"/>
      <w:r w:rsidRPr="00317495">
        <w:rPr>
          <w:rFonts w:ascii="Arial" w:eastAsia="Times New Roman" w:hAnsi="Arial" w:cs="Arial"/>
          <w:color w:val="000000"/>
          <w:sz w:val="20"/>
          <w:szCs w:val="20"/>
          <w:lang w:val="en-US" w:eastAsia="it-IT"/>
        </w:rPr>
        <w:t>allenatore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abilitato</w:t>
      </w:r>
      <w:proofErr w:type="spellEnd"/>
      <w:r w:rsidRPr="00317495">
        <w:rPr>
          <w:rFonts w:ascii="Arial" w:eastAsia="Times New Roman" w:hAnsi="Arial" w:cs="Arial"/>
          <w:color w:val="000000"/>
          <w:sz w:val="20"/>
          <w:szCs w:val="20"/>
          <w:lang w:val="en-US" w:eastAsia="it-IT"/>
        </w:rPr>
        <w:t xml:space="preserve"> dal </w:t>
      </w:r>
      <w:proofErr w:type="spellStart"/>
      <w:r w:rsidRPr="00317495">
        <w:rPr>
          <w:rFonts w:ascii="Arial" w:eastAsia="Times New Roman" w:hAnsi="Arial" w:cs="Arial"/>
          <w:color w:val="000000"/>
          <w:sz w:val="20"/>
          <w:szCs w:val="20"/>
          <w:lang w:val="en-US" w:eastAsia="it-IT"/>
        </w:rPr>
        <w:t>Settore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Tecnico</w:t>
      </w:r>
      <w:proofErr w:type="spellEnd"/>
      <w:r w:rsidRPr="00317495">
        <w:rPr>
          <w:rFonts w:ascii="Arial" w:eastAsia="Times New Roman" w:hAnsi="Arial" w:cs="Arial"/>
          <w:color w:val="000000"/>
          <w:sz w:val="20"/>
          <w:szCs w:val="20"/>
          <w:lang w:val="en-US" w:eastAsia="it-IT"/>
        </w:rPr>
        <w:t xml:space="preserve"> con </w:t>
      </w:r>
      <w:proofErr w:type="spellStart"/>
      <w:r w:rsidRPr="00317495">
        <w:rPr>
          <w:rFonts w:ascii="Arial" w:eastAsia="Times New Roman" w:hAnsi="Arial" w:cs="Arial"/>
          <w:color w:val="000000"/>
          <w:sz w:val="20"/>
          <w:szCs w:val="20"/>
          <w:lang w:val="en-US" w:eastAsia="it-IT"/>
        </w:rPr>
        <w:t>qualifica</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federale</w:t>
      </w:r>
      <w:proofErr w:type="spellEnd"/>
      <w:r w:rsidRPr="00317495">
        <w:rPr>
          <w:rFonts w:ascii="Arial" w:eastAsia="Times New Roman" w:hAnsi="Arial" w:cs="Arial"/>
          <w:color w:val="000000"/>
          <w:sz w:val="20"/>
          <w:szCs w:val="20"/>
          <w:lang w:val="en-US" w:eastAsia="it-IT"/>
        </w:rPr>
        <w:t xml:space="preserve"> UEFA (“UEFA PRO”, “UEFA-A”, “UEFA-B”, “UEFA Grassroots-C”) o </w:t>
      </w:r>
      <w:proofErr w:type="spellStart"/>
      <w:r w:rsidRPr="00317495">
        <w:rPr>
          <w:rFonts w:ascii="Arial" w:eastAsia="Times New Roman" w:hAnsi="Arial" w:cs="Arial"/>
          <w:color w:val="000000"/>
          <w:sz w:val="20"/>
          <w:szCs w:val="20"/>
          <w:lang w:val="en-US" w:eastAsia="it-IT"/>
        </w:rPr>
        <w:t>Istruttore</w:t>
      </w:r>
      <w:proofErr w:type="spellEnd"/>
      <w:r w:rsidRPr="00317495">
        <w:rPr>
          <w:rFonts w:ascii="Arial" w:eastAsia="Times New Roman" w:hAnsi="Arial" w:cs="Arial"/>
          <w:color w:val="000000"/>
          <w:sz w:val="20"/>
          <w:szCs w:val="20"/>
          <w:lang w:val="en-US" w:eastAsia="it-IT"/>
        </w:rPr>
        <w:t xml:space="preserve"> Giovani Calciatori (ante 1998) o </w:t>
      </w:r>
      <w:proofErr w:type="spellStart"/>
      <w:r w:rsidRPr="00317495">
        <w:rPr>
          <w:rFonts w:ascii="Arial" w:eastAsia="Times New Roman" w:hAnsi="Arial" w:cs="Arial"/>
          <w:color w:val="000000"/>
          <w:sz w:val="20"/>
          <w:szCs w:val="20"/>
          <w:lang w:val="en-US" w:eastAsia="it-IT"/>
        </w:rPr>
        <w:t>Allenatore</w:t>
      </w:r>
      <w:proofErr w:type="spellEnd"/>
      <w:r w:rsidRPr="00317495">
        <w:rPr>
          <w:rFonts w:ascii="Arial" w:eastAsia="Times New Roman" w:hAnsi="Arial" w:cs="Arial"/>
          <w:color w:val="000000"/>
          <w:sz w:val="20"/>
          <w:szCs w:val="20"/>
          <w:lang w:val="en-US" w:eastAsia="it-IT"/>
        </w:rPr>
        <w:t xml:space="preserve"> di III </w:t>
      </w:r>
      <w:proofErr w:type="spellStart"/>
      <w:r w:rsidRPr="00317495">
        <w:rPr>
          <w:rFonts w:ascii="Arial" w:eastAsia="Times New Roman" w:hAnsi="Arial" w:cs="Arial"/>
          <w:color w:val="000000"/>
          <w:sz w:val="20"/>
          <w:szCs w:val="20"/>
          <w:lang w:val="en-US" w:eastAsia="it-IT"/>
        </w:rPr>
        <w:t>Categoria</w:t>
      </w:r>
      <w:proofErr w:type="spellEnd"/>
      <w:r w:rsidRPr="00317495">
        <w:rPr>
          <w:rFonts w:ascii="Arial" w:eastAsia="Times New Roman" w:hAnsi="Arial" w:cs="Arial"/>
          <w:color w:val="000000"/>
          <w:sz w:val="20"/>
          <w:szCs w:val="20"/>
          <w:lang w:val="en-US" w:eastAsia="it-IT"/>
        </w:rPr>
        <w:t xml:space="preserve"> (ante 1998), </w:t>
      </w:r>
      <w:proofErr w:type="spellStart"/>
      <w:r w:rsidRPr="00317495">
        <w:rPr>
          <w:rFonts w:ascii="Arial" w:eastAsia="Times New Roman" w:hAnsi="Arial" w:cs="Arial"/>
          <w:color w:val="000000"/>
          <w:sz w:val="20"/>
          <w:szCs w:val="20"/>
          <w:lang w:val="en-US" w:eastAsia="it-IT"/>
        </w:rPr>
        <w:t>iscritto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nei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ruoli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ufficiali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dei</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tecnici</w:t>
      </w:r>
      <w:proofErr w:type="spellEnd"/>
      <w:r w:rsidRPr="00317495">
        <w:rPr>
          <w:rFonts w:ascii="Arial" w:eastAsia="Times New Roman" w:hAnsi="Arial" w:cs="Arial"/>
          <w:color w:val="000000"/>
          <w:sz w:val="20"/>
          <w:szCs w:val="20"/>
          <w:lang w:val="en-US" w:eastAsia="it-IT"/>
        </w:rPr>
        <w:t xml:space="preserve"> e </w:t>
      </w:r>
      <w:proofErr w:type="spellStart"/>
      <w:r w:rsidRPr="00317495">
        <w:rPr>
          <w:rFonts w:ascii="Arial" w:eastAsia="Times New Roman" w:hAnsi="Arial" w:cs="Arial"/>
          <w:color w:val="000000"/>
          <w:sz w:val="20"/>
          <w:szCs w:val="20"/>
          <w:lang w:val="en-US" w:eastAsia="it-IT"/>
        </w:rPr>
        <w:t>regolarmente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tesserato</w:t>
      </w:r>
      <w:proofErr w:type="spellEnd"/>
      <w:r w:rsidRPr="00317495">
        <w:rPr>
          <w:rFonts w:ascii="Arial" w:eastAsia="Times New Roman" w:hAnsi="Arial" w:cs="Arial"/>
          <w:color w:val="000000"/>
          <w:sz w:val="20"/>
          <w:szCs w:val="20"/>
          <w:lang w:val="en-US" w:eastAsia="it-IT"/>
        </w:rPr>
        <w:t xml:space="preserve"> per la </w:t>
      </w:r>
      <w:proofErr w:type="spellStart"/>
      <w:r w:rsidRPr="00317495">
        <w:rPr>
          <w:rFonts w:ascii="Arial" w:eastAsia="Times New Roman" w:hAnsi="Arial" w:cs="Arial"/>
          <w:color w:val="000000"/>
          <w:sz w:val="20"/>
          <w:szCs w:val="20"/>
          <w:lang w:val="en-US" w:eastAsia="it-IT"/>
        </w:rPr>
        <w:t>stagione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sportiva</w:t>
      </w:r>
      <w:proofErr w:type="spellEnd"/>
      <w:r w:rsidRPr="00317495">
        <w:rPr>
          <w:rFonts w:ascii="Arial" w:eastAsia="Times New Roman" w:hAnsi="Arial" w:cs="Arial"/>
          <w:color w:val="000000"/>
          <w:sz w:val="20"/>
          <w:szCs w:val="20"/>
          <w:lang w:val="en-US" w:eastAsia="it-IT"/>
        </w:rPr>
        <w:t xml:space="preserve"> in </w:t>
      </w:r>
      <w:proofErr w:type="spellStart"/>
      <w:r w:rsidRPr="00317495">
        <w:rPr>
          <w:rFonts w:ascii="Arial" w:eastAsia="Times New Roman" w:hAnsi="Arial" w:cs="Arial"/>
          <w:color w:val="000000"/>
          <w:sz w:val="20"/>
          <w:szCs w:val="20"/>
          <w:lang w:val="en-US" w:eastAsia="it-IT"/>
        </w:rPr>
        <w:t>corso</w:t>
      </w:r>
      <w:proofErr w:type="spellEnd"/>
      <w:r w:rsidRPr="00317495">
        <w:rPr>
          <w:rFonts w:ascii="Arial" w:eastAsia="Times New Roman" w:hAnsi="Arial" w:cs="Arial"/>
          <w:color w:val="000000"/>
          <w:sz w:val="20"/>
          <w:szCs w:val="20"/>
          <w:lang w:val="en-US" w:eastAsia="it-IT"/>
        </w:rPr>
        <w:t xml:space="preserve">. Il </w:t>
      </w:r>
      <w:proofErr w:type="spellStart"/>
      <w:r w:rsidRPr="00317495">
        <w:rPr>
          <w:rFonts w:ascii="Arial" w:eastAsia="Times New Roman" w:hAnsi="Arial" w:cs="Arial"/>
          <w:color w:val="000000"/>
          <w:sz w:val="20"/>
          <w:szCs w:val="20"/>
          <w:lang w:val="en-US" w:eastAsia="it-IT"/>
        </w:rPr>
        <w:t>tesseramento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dell’allenatore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deve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essere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effettuato</w:t>
      </w:r>
      <w:proofErr w:type="spellEnd"/>
      <w:r w:rsidRPr="00317495">
        <w:rPr>
          <w:rFonts w:ascii="Arial" w:eastAsia="Times New Roman" w:hAnsi="Arial" w:cs="Arial"/>
          <w:color w:val="000000"/>
          <w:sz w:val="20"/>
          <w:szCs w:val="20"/>
          <w:lang w:val="en-US" w:eastAsia="it-IT"/>
        </w:rPr>
        <w:t xml:space="preserve"> e </w:t>
      </w:r>
      <w:proofErr w:type="spellStart"/>
      <w:r w:rsidRPr="00317495">
        <w:rPr>
          <w:rFonts w:ascii="Arial" w:eastAsia="Times New Roman" w:hAnsi="Arial" w:cs="Arial"/>
          <w:color w:val="000000"/>
          <w:sz w:val="20"/>
          <w:szCs w:val="20"/>
          <w:lang w:val="en-US" w:eastAsia="it-IT"/>
        </w:rPr>
        <w:t>formalmente</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comunicato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entro</w:t>
      </w:r>
      <w:proofErr w:type="spellEnd"/>
      <w:r w:rsidRPr="00317495">
        <w:rPr>
          <w:rFonts w:ascii="Arial" w:eastAsia="Times New Roman" w:hAnsi="Arial" w:cs="Arial"/>
          <w:color w:val="000000"/>
          <w:sz w:val="20"/>
          <w:szCs w:val="20"/>
          <w:lang w:val="en-US" w:eastAsia="it-IT"/>
        </w:rPr>
        <w:t xml:space="preserve"> </w:t>
      </w:r>
      <w:proofErr w:type="spellStart"/>
      <w:r w:rsidRPr="00317495">
        <w:rPr>
          <w:rFonts w:ascii="Arial" w:eastAsia="Times New Roman" w:hAnsi="Arial" w:cs="Arial"/>
          <w:color w:val="000000"/>
          <w:sz w:val="20"/>
          <w:szCs w:val="20"/>
          <w:lang w:val="en-US" w:eastAsia="it-IT"/>
        </w:rPr>
        <w:t>l’inizio</w:t>
      </w:r>
      <w:proofErr w:type="spellEnd"/>
      <w:r w:rsidRPr="00317495">
        <w:rPr>
          <w:rFonts w:ascii="Arial" w:eastAsia="Times New Roman" w:hAnsi="Arial" w:cs="Arial"/>
          <w:color w:val="000000"/>
          <w:sz w:val="20"/>
          <w:szCs w:val="20"/>
          <w:lang w:val="en-US" w:eastAsia="it-IT"/>
        </w:rPr>
        <w:t xml:space="preserve"> del </w:t>
      </w:r>
      <w:proofErr w:type="spellStart"/>
      <w:r w:rsidRPr="00317495">
        <w:rPr>
          <w:rFonts w:ascii="Arial" w:eastAsia="Times New Roman" w:hAnsi="Arial" w:cs="Arial"/>
          <w:color w:val="000000"/>
          <w:sz w:val="20"/>
          <w:szCs w:val="20"/>
          <w:lang w:val="en-US" w:eastAsia="it-IT"/>
        </w:rPr>
        <w:t>campionato</w:t>
      </w:r>
      <w:proofErr w:type="spellEnd"/>
      <w:r w:rsidRPr="00317495">
        <w:rPr>
          <w:rFonts w:ascii="Arial" w:eastAsia="Times New Roman" w:hAnsi="Arial" w:cs="Arial"/>
          <w:color w:val="000000"/>
          <w:sz w:val="20"/>
          <w:szCs w:val="20"/>
          <w:lang w:val="en-US" w:eastAsia="it-IT"/>
        </w:rPr>
        <w:t>.</w:t>
      </w:r>
    </w:p>
    <w:p w14:paraId="2EBD15A5" w14:textId="77777777" w:rsidR="00317495" w:rsidRPr="00317495" w:rsidRDefault="00317495" w:rsidP="00317495">
      <w:pPr>
        <w:tabs>
          <w:tab w:val="left" w:pos="284"/>
        </w:tabs>
        <w:adjustRightInd w:val="0"/>
        <w:jc w:val="both"/>
        <w:rPr>
          <w:rFonts w:ascii="Arial" w:eastAsia="Times New Roman" w:hAnsi="Arial" w:cs="Arial"/>
          <w:b/>
          <w:color w:val="000000"/>
          <w:sz w:val="20"/>
          <w:szCs w:val="20"/>
          <w:u w:val="single"/>
          <w:lang w:eastAsia="it-IT"/>
        </w:rPr>
      </w:pPr>
    </w:p>
    <w:p w14:paraId="26F41EAE" w14:textId="77777777" w:rsidR="00317495" w:rsidRPr="00317495" w:rsidRDefault="00317495" w:rsidP="00317495">
      <w:pPr>
        <w:tabs>
          <w:tab w:val="left" w:pos="284"/>
          <w:tab w:val="left" w:pos="426"/>
        </w:tabs>
        <w:jc w:val="both"/>
        <w:rPr>
          <w:rFonts w:ascii="Arial" w:eastAsia="Times New Roman" w:hAnsi="Arial" w:cs="Arial"/>
          <w:b/>
          <w:iCs/>
          <w:snapToGrid w:val="0"/>
          <w:sz w:val="20"/>
          <w:szCs w:val="20"/>
          <w:u w:val="single"/>
          <w:lang w:eastAsia="it-IT"/>
        </w:rPr>
      </w:pPr>
      <w:r w:rsidRPr="00317495">
        <w:rPr>
          <w:rFonts w:ascii="Arial" w:eastAsia="Times New Roman" w:hAnsi="Arial" w:cs="Arial"/>
          <w:b/>
          <w:iCs/>
          <w:snapToGrid w:val="0"/>
          <w:sz w:val="20"/>
          <w:szCs w:val="20"/>
          <w:u w:val="single"/>
          <w:lang w:eastAsia="it-IT"/>
        </w:rPr>
        <w:t>NORME GENERALI PER LO SVOLGIMENTO DELLE ATTIVITÀ GIOVANILI</w:t>
      </w:r>
    </w:p>
    <w:p w14:paraId="7E49B47A" w14:textId="77777777" w:rsidR="00317495" w:rsidRPr="00317495" w:rsidRDefault="00317495" w:rsidP="00317495">
      <w:pPr>
        <w:adjustRightInd w:val="0"/>
        <w:jc w:val="both"/>
        <w:rPr>
          <w:rFonts w:ascii="Arial" w:eastAsia="Times New Roman" w:hAnsi="Arial" w:cs="Arial"/>
          <w:b/>
          <w:bCs/>
          <w:sz w:val="20"/>
          <w:szCs w:val="20"/>
          <w:u w:val="single"/>
          <w:lang w:eastAsia="it-IT"/>
        </w:rPr>
      </w:pPr>
      <w:r w:rsidRPr="00317495">
        <w:rPr>
          <w:rFonts w:ascii="Arial" w:eastAsia="Times New Roman" w:hAnsi="Arial" w:cs="Arial"/>
          <w:b/>
          <w:bCs/>
          <w:sz w:val="20"/>
          <w:szCs w:val="20"/>
          <w:u w:val="single"/>
          <w:lang w:eastAsia="it-IT"/>
        </w:rPr>
        <w:t>ASSISTENTI DELL’ARBITRO E CALCIATORI IMPIEGATI COME ASSISTENTI DELL’ARBITRO</w:t>
      </w:r>
    </w:p>
    <w:p w14:paraId="6C9DA028" w14:textId="77777777" w:rsidR="00317495" w:rsidRPr="00317495" w:rsidRDefault="00317495" w:rsidP="00317495">
      <w:pPr>
        <w:adjustRightInd w:val="0"/>
        <w:jc w:val="both"/>
        <w:rPr>
          <w:rFonts w:ascii="Arial" w:eastAsia="Calibri" w:hAnsi="Arial" w:cs="Arial"/>
          <w:b/>
          <w:bCs/>
          <w:sz w:val="20"/>
          <w:szCs w:val="20"/>
        </w:rPr>
      </w:pPr>
      <w:r w:rsidRPr="00317495">
        <w:rPr>
          <w:rFonts w:ascii="Arial" w:eastAsia="Calibri" w:hAnsi="Arial" w:cs="Arial"/>
          <w:b/>
          <w:bCs/>
          <w:sz w:val="20"/>
          <w:szCs w:val="20"/>
        </w:rPr>
        <w:t>Assistenti dell’arbitro e calciatori impiegati come assistenti dell’arbitro</w:t>
      </w:r>
    </w:p>
    <w:p w14:paraId="761617D6"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Nelle gare in cui non è prevista la designazione di assistenti dell’arbitro, le Società devono mettere a disposizione dell’arbitro, un dirigente o, meglio ancora, un calciatore tesserato incaricato di svolgere funzioni di assistente all’arbitro.  Tale calciatore dovrà essere inserito nella distinta che viene presentata all’arbitro prima dell’inizio della gara, in cui vanno indicati, inoltre, i calciatori di riserva (non più di otto nel caso in cui sia utilizzato come assistente dell’arbitro un calciatore, da considerare anch’esso riserva). </w:t>
      </w:r>
    </w:p>
    <w:p w14:paraId="489D6FF1"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Soltanto i calciatori inseriti nella distinta di gara, indipendentemente dalla funzione ricoperta (calciatore di riserva o assistente dell’arbitro), possono sostituire i calciatori impiegati all’inizio della gara, fermo restando il limite delle sette sostituzioni. </w:t>
      </w:r>
    </w:p>
    <w:p w14:paraId="5ADC4C7D"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 xml:space="preserve">Un calciatore inizialmente schierato in campo può, nel prosieguo della gara, essere impiegato come assistente </w:t>
      </w:r>
      <w:r w:rsidRPr="00317495">
        <w:rPr>
          <w:rFonts w:ascii="Arial" w:eastAsia="Calibri" w:hAnsi="Arial" w:cs="Arial"/>
          <w:sz w:val="20"/>
          <w:szCs w:val="20"/>
        </w:rPr>
        <w:lastRenderedPageBreak/>
        <w:t xml:space="preserve">dell’arbitro purché non sia stato espulso. </w:t>
      </w:r>
    </w:p>
    <w:p w14:paraId="506F2C61" w14:textId="77777777" w:rsidR="00317495" w:rsidRPr="00317495" w:rsidRDefault="00317495" w:rsidP="00317495">
      <w:pPr>
        <w:adjustRightInd w:val="0"/>
        <w:jc w:val="both"/>
        <w:rPr>
          <w:rFonts w:ascii="Arial" w:eastAsia="Calibri" w:hAnsi="Arial" w:cs="Arial"/>
          <w:sz w:val="20"/>
          <w:szCs w:val="20"/>
        </w:rPr>
      </w:pPr>
      <w:r w:rsidRPr="00317495">
        <w:rPr>
          <w:rFonts w:ascii="Arial" w:eastAsia="Calibri" w:hAnsi="Arial" w:cs="Arial"/>
          <w:sz w:val="20"/>
          <w:szCs w:val="20"/>
        </w:rPr>
        <w:t>Ferma restando l’assoluta impossibilità, da parte dell’arbitro, di far disputare la gara qualora la Società o le Società a tanto non provvedano (nel qual caso viene inflitta la sanzione della perdita della gara con il risultato di 0-3), l’eventuale affidamento di compiti di assistente dell’arbitro a soggetti squalificati, inibiti o, comunque non aventi titolo, comporta la punizione sportiva della perdita della gara con il risultato di 0-3 ovvero il riconoscimento del risultato conseguito sul campo dalla squadra avversaria se migliore agli effetti della differenza reti.</w:t>
      </w:r>
    </w:p>
    <w:p w14:paraId="54065E54" w14:textId="77777777" w:rsidR="00317495" w:rsidRPr="00317495" w:rsidRDefault="00317495" w:rsidP="00317495">
      <w:pPr>
        <w:adjustRightInd w:val="0"/>
        <w:jc w:val="both"/>
        <w:rPr>
          <w:rFonts w:ascii="Times New Roman" w:eastAsia="Times New Roman" w:hAnsi="Times New Roman" w:cs="Times New Roman"/>
          <w:sz w:val="15"/>
          <w:szCs w:val="20"/>
          <w:lang w:eastAsia="it-IT"/>
        </w:rPr>
      </w:pPr>
    </w:p>
    <w:p w14:paraId="135D953C" w14:textId="77777777" w:rsidR="00317495" w:rsidRPr="00317495" w:rsidRDefault="00317495" w:rsidP="00317495">
      <w:pPr>
        <w:adjustRightInd w:val="0"/>
        <w:jc w:val="both"/>
        <w:rPr>
          <w:rFonts w:ascii="Arial" w:eastAsia="Times New Roman" w:hAnsi="Arial" w:cs="Arial"/>
          <w:b/>
          <w:bCs/>
          <w:sz w:val="20"/>
          <w:szCs w:val="20"/>
          <w:u w:val="single"/>
          <w:lang w:eastAsia="it-IT"/>
        </w:rPr>
      </w:pPr>
      <w:r w:rsidRPr="00317495">
        <w:rPr>
          <w:rFonts w:ascii="Arial" w:eastAsia="Times New Roman" w:hAnsi="Arial" w:cs="Arial"/>
          <w:b/>
          <w:bCs/>
          <w:sz w:val="20"/>
          <w:szCs w:val="20"/>
          <w:u w:val="single"/>
          <w:lang w:eastAsia="it-IT"/>
        </w:rPr>
        <w:t>SOSTITUZIONE DEI CALCIATORI</w:t>
      </w:r>
    </w:p>
    <w:p w14:paraId="0832D4AD"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xml:space="preserve">Le Società, nel corso delle gare ufficiali del Settore Giovanile e Scolastico, hanno la facoltà di sostituire sette calciatori indipendentemente dal ruolo ricoperto. </w:t>
      </w:r>
    </w:p>
    <w:p w14:paraId="211594F7"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xml:space="preserve">Ferme restando le disposizioni di cui alle Norme Organizzative Interne della FIGC, si stabiliscono le seguenti modalità per la sostituzione: </w:t>
      </w:r>
    </w:p>
    <w:p w14:paraId="54009056"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xml:space="preserve">− nella distinta che viene presentata all’arbitro prima dell’inizio della gara possono essere indicati non più di 9 calciatori di riserva compreso il giocatore incaricato di svolgere funzioni di assistente all’arbitro, nel caso in cui è previsto il suo utilizzo durante la gara; </w:t>
      </w:r>
    </w:p>
    <w:p w14:paraId="34AE0D75"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 soltanto i calciatori inseriti nella distinta di gara, indipendentemente dalla funzione ricoperta (calciatore di riserva o assistente dell’arbitro), possono sostituire i calciatori impiegati all’inizio della gara nel rispetto delle modalità illustrate nel paragrafo specifico, fermo restando il limite delle sette sostituzioni.</w:t>
      </w:r>
    </w:p>
    <w:p w14:paraId="14470FA8" w14:textId="77777777" w:rsidR="00317495" w:rsidRPr="00317495" w:rsidRDefault="00317495" w:rsidP="00317495">
      <w:pPr>
        <w:widowControl/>
        <w:adjustRightInd w:val="0"/>
        <w:jc w:val="both"/>
        <w:rPr>
          <w:rFonts w:ascii="Arial" w:eastAsia="Calibri" w:hAnsi="Arial" w:cs="Arial"/>
          <w:sz w:val="20"/>
          <w:szCs w:val="20"/>
        </w:rPr>
      </w:pPr>
      <w:r w:rsidRPr="00317495">
        <w:rPr>
          <w:rFonts w:ascii="Arial" w:eastAsia="Calibri" w:hAnsi="Arial" w:cs="Arial"/>
          <w:sz w:val="20"/>
          <w:szCs w:val="20"/>
        </w:rPr>
        <w:t>L’inosservanza di tale disposizione comporta l’applicazione della sanzione della perdita della gara on il risultato di 0-3 o con il risultato eventualmente conseguito sul campo dalla squadra avversaria, se migliore agli effetti della differenza reti.</w:t>
      </w:r>
    </w:p>
    <w:p w14:paraId="053064D2" w14:textId="77777777" w:rsidR="00317495" w:rsidRPr="00317495" w:rsidRDefault="00317495" w:rsidP="00317495">
      <w:pPr>
        <w:adjustRightInd w:val="0"/>
        <w:jc w:val="both"/>
        <w:rPr>
          <w:rFonts w:ascii="Arial" w:eastAsia="Calibri" w:hAnsi="Arial" w:cs="Arial"/>
          <w:sz w:val="20"/>
          <w:szCs w:val="20"/>
        </w:rPr>
      </w:pPr>
    </w:p>
    <w:p w14:paraId="2C987607" w14:textId="77777777" w:rsidR="00317495" w:rsidRPr="00317495" w:rsidRDefault="00317495" w:rsidP="00317495">
      <w:pPr>
        <w:adjustRightInd w:val="0"/>
        <w:jc w:val="both"/>
        <w:rPr>
          <w:rFonts w:ascii="Arial" w:eastAsia="Calibri" w:hAnsi="Arial" w:cs="Arial"/>
          <w:sz w:val="20"/>
          <w:szCs w:val="20"/>
        </w:rPr>
      </w:pPr>
    </w:p>
    <w:p w14:paraId="6FF4A4AF" w14:textId="77777777" w:rsidR="00317495" w:rsidRPr="00317495" w:rsidRDefault="00317495" w:rsidP="00317495">
      <w:pPr>
        <w:adjustRightInd w:val="0"/>
        <w:jc w:val="both"/>
        <w:rPr>
          <w:rFonts w:ascii="Arial" w:eastAsia="Calibri" w:hAnsi="Arial" w:cs="Times New Roman"/>
          <w:b/>
          <w:sz w:val="20"/>
          <w:szCs w:val="20"/>
          <w:u w:val="single"/>
        </w:rPr>
      </w:pPr>
      <w:r w:rsidRPr="00317495">
        <w:rPr>
          <w:rFonts w:ascii="Arial" w:eastAsia="Calibri" w:hAnsi="Arial" w:cs="Times New Roman"/>
          <w:b/>
          <w:sz w:val="20"/>
          <w:szCs w:val="20"/>
          <w:u w:val="single"/>
        </w:rPr>
        <w:t>NORME REGOLAMENTARI SETTORE GIOVANILE E SCOLASTICO</w:t>
      </w:r>
    </w:p>
    <w:p w14:paraId="175ECBFB" w14:textId="77777777" w:rsidR="00317495" w:rsidRPr="00317495" w:rsidRDefault="00317495" w:rsidP="00317495">
      <w:pPr>
        <w:widowControl/>
        <w:autoSpaceDE/>
        <w:autoSpaceDN/>
        <w:spacing w:line="276" w:lineRule="auto"/>
        <w:rPr>
          <w:rFonts w:ascii="Times New Roman" w:eastAsia="Times New Roman" w:hAnsi="Times New Roman" w:cs="Times New Roman"/>
          <w:sz w:val="20"/>
          <w:szCs w:val="20"/>
          <w:lang w:val="en-US"/>
        </w:rPr>
      </w:pPr>
      <w:proofErr w:type="spellStart"/>
      <w:r w:rsidRPr="00317495">
        <w:rPr>
          <w:rFonts w:ascii="Arial" w:eastAsia="Calibri" w:hAnsi="Arial" w:cs="Arial"/>
          <w:b/>
          <w:color w:val="3333FF"/>
          <w:u w:val="single"/>
          <w:lang w:val="en-US"/>
        </w:rPr>
        <w:t>Circolare</w:t>
      </w:r>
      <w:proofErr w:type="spellEnd"/>
      <w:r w:rsidRPr="00317495">
        <w:rPr>
          <w:rFonts w:ascii="Arial" w:eastAsia="Calibri" w:hAnsi="Arial" w:cs="Arial"/>
          <w:b/>
          <w:color w:val="3333FF"/>
          <w:u w:val="single"/>
          <w:lang w:val="en-US"/>
        </w:rPr>
        <w:t xml:space="preserve"> N.1 – </w:t>
      </w:r>
      <w:proofErr w:type="spellStart"/>
      <w:r w:rsidRPr="00317495">
        <w:rPr>
          <w:rFonts w:ascii="Arial" w:eastAsia="Calibri" w:hAnsi="Arial" w:cs="Arial"/>
          <w:b/>
          <w:color w:val="3333FF"/>
          <w:u w:val="single"/>
          <w:lang w:val="en-US"/>
        </w:rPr>
        <w:t>Attività</w:t>
      </w:r>
      <w:proofErr w:type="spellEnd"/>
      <w:r w:rsidRPr="00317495">
        <w:rPr>
          <w:rFonts w:ascii="Arial" w:eastAsia="Calibri" w:hAnsi="Arial" w:cs="Arial"/>
          <w:b/>
          <w:color w:val="3333FF"/>
          <w:u w:val="single"/>
          <w:lang w:val="en-US"/>
        </w:rPr>
        <w:t xml:space="preserve"> </w:t>
      </w:r>
      <w:proofErr w:type="spellStart"/>
      <w:r w:rsidRPr="00317495">
        <w:rPr>
          <w:rFonts w:ascii="Arial" w:eastAsia="Calibri" w:hAnsi="Arial" w:cs="Arial"/>
          <w:b/>
          <w:color w:val="3333FF"/>
          <w:u w:val="single"/>
          <w:lang w:val="en-US"/>
        </w:rPr>
        <w:t>Agonistica</w:t>
      </w:r>
      <w:proofErr w:type="spellEnd"/>
      <w:r w:rsidRPr="00317495">
        <w:rPr>
          <w:rFonts w:ascii="Arial" w:eastAsia="Calibri" w:hAnsi="Arial" w:cs="Arial"/>
          <w:b/>
          <w:color w:val="3333FF"/>
          <w:u w:val="single"/>
          <w:lang w:val="en-US"/>
        </w:rPr>
        <w:t xml:space="preserve"> - </w:t>
      </w:r>
      <w:proofErr w:type="spellStart"/>
      <w:r w:rsidRPr="00317495">
        <w:rPr>
          <w:rFonts w:ascii="Arial" w:eastAsia="Calibri" w:hAnsi="Arial" w:cs="Arial"/>
          <w:b/>
          <w:color w:val="3333FF"/>
          <w:lang w:val="en-US"/>
        </w:rPr>
        <w:t>Estratto</w:t>
      </w:r>
      <w:proofErr w:type="spellEnd"/>
      <w:r w:rsidRPr="00317495">
        <w:rPr>
          <w:rFonts w:ascii="Arial" w:eastAsia="Calibri" w:hAnsi="Arial" w:cs="Arial"/>
          <w:b/>
          <w:color w:val="3333FF"/>
          <w:lang w:val="en-US"/>
        </w:rPr>
        <w:t>…</w:t>
      </w:r>
    </w:p>
    <w:p w14:paraId="2AC42025"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Deroga art. 34 comma 1 delle N.O.I.F. “Limiti di partecipazione dei calciatori alle gare”  </w:t>
      </w:r>
    </w:p>
    <w:p w14:paraId="4111FB9D"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  </w:t>
      </w:r>
    </w:p>
    <w:p w14:paraId="69EE9D82" w14:textId="77777777" w:rsidR="00317495" w:rsidRPr="00317495" w:rsidRDefault="00317495" w:rsidP="00317495">
      <w:pPr>
        <w:widowControl/>
        <w:adjustRightInd w:val="0"/>
        <w:ind w:left="284"/>
        <w:jc w:val="both"/>
        <w:rPr>
          <w:rFonts w:ascii="Arial" w:eastAsia="Calibri" w:hAnsi="Arial" w:cs="Arial"/>
          <w:iCs/>
          <w:sz w:val="20"/>
          <w:szCs w:val="20"/>
        </w:rPr>
      </w:pPr>
    </w:p>
    <w:p w14:paraId="021D7E83"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Deroga art. 72 delle N.O.I.F. “Tenuta di giuoco dei calciatori”  </w:t>
      </w:r>
    </w:p>
    <w:p w14:paraId="408B2BDA"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361E0FE2" w14:textId="77777777" w:rsidR="00317495" w:rsidRPr="00317495" w:rsidRDefault="00317495" w:rsidP="00317495">
      <w:pPr>
        <w:widowControl/>
        <w:adjustRightInd w:val="0"/>
        <w:ind w:left="284"/>
        <w:jc w:val="both"/>
        <w:rPr>
          <w:rFonts w:ascii="Arial" w:eastAsia="Calibri" w:hAnsi="Arial" w:cs="Arial"/>
          <w:iCs/>
          <w:sz w:val="20"/>
          <w:szCs w:val="20"/>
        </w:rPr>
      </w:pPr>
    </w:p>
    <w:p w14:paraId="3A5418BC" w14:textId="77777777" w:rsidR="00317495" w:rsidRPr="00317495" w:rsidRDefault="00317495" w:rsidP="00317495">
      <w:pPr>
        <w:widowControl/>
        <w:adjustRightInd w:val="0"/>
        <w:jc w:val="both"/>
        <w:rPr>
          <w:rFonts w:ascii="Arial" w:eastAsia="Calibri" w:hAnsi="Arial" w:cs="Arial"/>
          <w:b/>
          <w:bCs/>
          <w:iCs/>
          <w:sz w:val="20"/>
          <w:szCs w:val="20"/>
        </w:rPr>
      </w:pPr>
      <w:r w:rsidRPr="00317495">
        <w:rPr>
          <w:rFonts w:ascii="Arial" w:eastAsia="Calibri" w:hAnsi="Arial" w:cs="Arial"/>
          <w:b/>
          <w:bCs/>
          <w:iCs/>
          <w:sz w:val="20"/>
          <w:szCs w:val="20"/>
        </w:rPr>
        <w:t xml:space="preserve">Recupero gare interrotte </w:t>
      </w:r>
    </w:p>
    <w:p w14:paraId="4745B0A6" w14:textId="77777777" w:rsidR="00317495" w:rsidRPr="00317495" w:rsidRDefault="00317495" w:rsidP="00317495">
      <w:pPr>
        <w:widowControl/>
        <w:adjustRightInd w:val="0"/>
        <w:jc w:val="both"/>
        <w:rPr>
          <w:rFonts w:ascii="Arial" w:eastAsia="Calibri" w:hAnsi="Arial" w:cs="Arial"/>
          <w:iCs/>
          <w:sz w:val="20"/>
          <w:szCs w:val="20"/>
        </w:rPr>
      </w:pPr>
      <w:r w:rsidRPr="00317495">
        <w:rPr>
          <w:rFonts w:ascii="Arial" w:eastAsia="Calibri" w:hAnsi="Arial" w:cs="Arial"/>
          <w:iCs/>
          <w:sz w:val="20"/>
          <w:szCs w:val="20"/>
        </w:rPr>
        <w:t>Con riferimento al Comunicato Ufficiale n° 41/A del 30 gennaio 2019 della Federcalcio e al punto 16 del Comunicato Ufficiale n° 1 della L.N.D. 2025/2026, si ritiene opportuno precisare che per le gare riservate alle categorie in ambito di Settore per l’Attività Giovanile e Scolastica, deve essere disposta la ripetizione integrale.</w:t>
      </w:r>
    </w:p>
    <w:p w14:paraId="5796ADAA" w14:textId="77777777" w:rsidR="00317495" w:rsidRPr="00317495" w:rsidRDefault="00317495" w:rsidP="00317495">
      <w:pPr>
        <w:rPr>
          <w:rFonts w:ascii="Arial" w:eastAsia="Calibri" w:hAnsi="Arial" w:cs="Arial"/>
          <w:b/>
          <w:color w:val="3333FF"/>
          <w:u w:val="single"/>
          <w:lang w:val="en-US"/>
        </w:rPr>
      </w:pPr>
    </w:p>
    <w:p w14:paraId="4A913909" w14:textId="77777777" w:rsidR="00317495" w:rsidRPr="00317495" w:rsidRDefault="00317495" w:rsidP="00317495">
      <w:pPr>
        <w:rPr>
          <w:rFonts w:ascii="Arial" w:eastAsia="Times New Roman" w:hAnsi="Arial" w:cs="Arial"/>
          <w:b/>
          <w:color w:val="3333FF"/>
          <w:sz w:val="12"/>
          <w:szCs w:val="28"/>
          <w:lang w:eastAsia="it-IT"/>
        </w:rPr>
      </w:pPr>
    </w:p>
    <w:bookmarkEnd w:id="21"/>
    <w:p w14:paraId="4045E5C9" w14:textId="77777777" w:rsidR="00317495" w:rsidRPr="00317495" w:rsidRDefault="00317495" w:rsidP="00317495">
      <w:pPr>
        <w:tabs>
          <w:tab w:val="left" w:pos="284"/>
        </w:tabs>
        <w:snapToGrid w:val="0"/>
        <w:rPr>
          <w:rFonts w:ascii="Arial" w:eastAsia="Times New Roman" w:hAnsi="Arial" w:cs="Arial"/>
          <w:b/>
          <w:bCs/>
          <w:iCs/>
          <w:snapToGrid w:val="0"/>
          <w:sz w:val="20"/>
          <w:szCs w:val="20"/>
          <w:u w:val="single"/>
          <w:lang w:eastAsia="it-IT"/>
        </w:rPr>
      </w:pPr>
      <w:r w:rsidRPr="00317495">
        <w:rPr>
          <w:rFonts w:ascii="Arial" w:eastAsia="Times New Roman" w:hAnsi="Arial" w:cs="Arial"/>
          <w:b/>
          <w:bCs/>
          <w:iCs/>
          <w:snapToGrid w:val="0"/>
          <w:sz w:val="20"/>
          <w:szCs w:val="20"/>
          <w:u w:val="single"/>
          <w:lang w:eastAsia="it-IT"/>
        </w:rPr>
        <w:t>AMMENDE PER RINUNCIA</w:t>
      </w:r>
    </w:p>
    <w:p w14:paraId="548D2FDA" w14:textId="77777777" w:rsidR="00317495" w:rsidRPr="00317495" w:rsidRDefault="00317495" w:rsidP="00317495">
      <w:pPr>
        <w:tabs>
          <w:tab w:val="left" w:pos="709"/>
        </w:tabs>
        <w:overflowPunct w:val="0"/>
        <w:adjustRightInd w:val="0"/>
        <w:spacing w:line="249" w:lineRule="auto"/>
        <w:ind w:right="208"/>
        <w:rPr>
          <w:rFonts w:ascii="Arial" w:eastAsia="Times New Roman" w:hAnsi="Arial" w:cs="Arial"/>
          <w:sz w:val="20"/>
          <w:szCs w:val="20"/>
          <w:lang w:eastAsia="it-IT"/>
        </w:rPr>
      </w:pPr>
      <w:r w:rsidRPr="00317495">
        <w:rPr>
          <w:rFonts w:ascii="Arial" w:eastAsia="Times New Roman" w:hAnsi="Arial" w:cs="Arial"/>
          <w:sz w:val="20"/>
          <w:szCs w:val="20"/>
          <w:lang w:eastAsia="it-IT"/>
        </w:rPr>
        <w:t>La rinuncia alla disputa di una gara comporta, oltre all’applicazione delle sanzioni previste dalle N.O.I.F. e dal Codice di Giustizia Sportiva, anche la comminazione di ammende come segue:</w:t>
      </w:r>
    </w:p>
    <w:tbl>
      <w:tblPr>
        <w:tblStyle w:val="TableNormal"/>
        <w:tblW w:w="0" w:type="auto"/>
        <w:tblInd w:w="708" w:type="dxa"/>
        <w:tblLayout w:type="fixed"/>
        <w:tblLook w:val="01E0" w:firstRow="1" w:lastRow="1" w:firstColumn="1" w:lastColumn="1" w:noHBand="0" w:noVBand="0"/>
      </w:tblPr>
      <w:tblGrid>
        <w:gridCol w:w="2219"/>
        <w:gridCol w:w="1124"/>
        <w:gridCol w:w="797"/>
      </w:tblGrid>
      <w:tr w:rsidR="00317495" w:rsidRPr="00317495" w14:paraId="4F2E4CD4" w14:textId="77777777" w:rsidTr="004215F9">
        <w:trPr>
          <w:trHeight w:val="230"/>
        </w:trPr>
        <w:tc>
          <w:tcPr>
            <w:tcW w:w="2219" w:type="dxa"/>
          </w:tcPr>
          <w:p w14:paraId="4771A43F" w14:textId="77777777" w:rsidR="00317495" w:rsidRPr="00317495" w:rsidRDefault="00317495" w:rsidP="00317495">
            <w:pPr>
              <w:spacing w:line="210" w:lineRule="exact"/>
              <w:ind w:left="62"/>
              <w:rPr>
                <w:rFonts w:ascii="Arial" w:eastAsia="Times New Roman" w:hAnsi="Arial" w:cs="Arial"/>
                <w:sz w:val="20"/>
                <w:lang w:val="en-US"/>
              </w:rPr>
            </w:pPr>
            <w:r w:rsidRPr="00317495">
              <w:rPr>
                <w:rFonts w:ascii="Arial" w:eastAsia="Times New Roman" w:hAnsi="Arial" w:cs="Arial"/>
                <w:sz w:val="20"/>
                <w:szCs w:val="20"/>
                <w:lang w:val="en-US"/>
              </w:rPr>
              <w:t>1ª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6DB6EDDC" w14:textId="77777777" w:rsidR="00317495" w:rsidRPr="00317495" w:rsidRDefault="00317495" w:rsidP="00317495">
            <w:pPr>
              <w:spacing w:line="210" w:lineRule="exact"/>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1DCFFD1F" w14:textId="77777777" w:rsidR="00317495" w:rsidRPr="00317495" w:rsidRDefault="00317495" w:rsidP="00317495">
            <w:pPr>
              <w:spacing w:line="210" w:lineRule="exact"/>
              <w:ind w:right="46"/>
              <w:jc w:val="right"/>
              <w:rPr>
                <w:rFonts w:ascii="Arial" w:eastAsia="Times New Roman" w:hAnsi="Arial" w:cs="Arial"/>
                <w:sz w:val="20"/>
                <w:lang w:val="en-US"/>
              </w:rPr>
            </w:pPr>
            <w:r w:rsidRPr="00317495">
              <w:rPr>
                <w:rFonts w:ascii="Arial" w:eastAsia="Times New Roman" w:hAnsi="Arial" w:cs="Arial"/>
                <w:sz w:val="20"/>
                <w:szCs w:val="20"/>
                <w:lang w:val="en-US"/>
              </w:rPr>
              <w:t>25,00</w:t>
            </w:r>
          </w:p>
        </w:tc>
      </w:tr>
      <w:tr w:rsidR="00317495" w:rsidRPr="00317495" w14:paraId="04A7879D" w14:textId="77777777" w:rsidTr="004215F9">
        <w:trPr>
          <w:trHeight w:val="240"/>
        </w:trPr>
        <w:tc>
          <w:tcPr>
            <w:tcW w:w="2219" w:type="dxa"/>
          </w:tcPr>
          <w:p w14:paraId="3E462E31" w14:textId="77777777" w:rsidR="00317495" w:rsidRPr="00317495" w:rsidRDefault="00317495" w:rsidP="00317495">
            <w:pPr>
              <w:spacing w:line="220" w:lineRule="exact"/>
              <w:ind w:left="62"/>
              <w:rPr>
                <w:rFonts w:ascii="Arial" w:eastAsia="Times New Roman" w:hAnsi="Arial" w:cs="Arial"/>
                <w:sz w:val="20"/>
                <w:lang w:val="en-US"/>
              </w:rPr>
            </w:pPr>
            <w:r w:rsidRPr="00317495">
              <w:rPr>
                <w:rFonts w:ascii="Arial" w:eastAsia="Times New Roman" w:hAnsi="Arial" w:cs="Arial"/>
                <w:sz w:val="20"/>
                <w:szCs w:val="20"/>
                <w:lang w:val="en-US"/>
              </w:rPr>
              <w:t>2ª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2566EB17" w14:textId="77777777" w:rsidR="00317495" w:rsidRPr="00317495" w:rsidRDefault="00317495" w:rsidP="00317495">
            <w:pPr>
              <w:spacing w:line="220" w:lineRule="exact"/>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78558A4C" w14:textId="77777777" w:rsidR="00317495" w:rsidRPr="00317495" w:rsidRDefault="00317495" w:rsidP="00317495">
            <w:pPr>
              <w:spacing w:line="220" w:lineRule="exact"/>
              <w:ind w:right="46"/>
              <w:jc w:val="right"/>
              <w:rPr>
                <w:rFonts w:ascii="Arial" w:eastAsia="Times New Roman" w:hAnsi="Arial" w:cs="Arial"/>
                <w:sz w:val="20"/>
                <w:lang w:val="en-US"/>
              </w:rPr>
            </w:pPr>
            <w:r w:rsidRPr="00317495">
              <w:rPr>
                <w:rFonts w:ascii="Arial" w:eastAsia="Times New Roman" w:hAnsi="Arial" w:cs="Arial"/>
                <w:sz w:val="20"/>
                <w:szCs w:val="20"/>
                <w:lang w:val="en-US"/>
              </w:rPr>
              <w:t>51,00</w:t>
            </w:r>
          </w:p>
        </w:tc>
      </w:tr>
      <w:tr w:rsidR="00317495" w:rsidRPr="00317495" w14:paraId="184FBE92" w14:textId="77777777" w:rsidTr="004215F9">
        <w:trPr>
          <w:trHeight w:val="349"/>
        </w:trPr>
        <w:tc>
          <w:tcPr>
            <w:tcW w:w="2219" w:type="dxa"/>
          </w:tcPr>
          <w:p w14:paraId="2A0A4B35" w14:textId="77777777" w:rsidR="00317495" w:rsidRPr="00317495" w:rsidRDefault="00317495" w:rsidP="00317495">
            <w:pPr>
              <w:ind w:left="62"/>
              <w:rPr>
                <w:rFonts w:ascii="Arial" w:eastAsia="Times New Roman" w:hAnsi="Arial" w:cs="Arial"/>
                <w:sz w:val="20"/>
                <w:lang w:val="en-US"/>
              </w:rPr>
            </w:pPr>
            <w:r w:rsidRPr="00317495">
              <w:rPr>
                <w:rFonts w:ascii="Arial" w:eastAsia="Times New Roman" w:hAnsi="Arial" w:cs="Arial"/>
                <w:sz w:val="20"/>
                <w:szCs w:val="20"/>
                <w:lang w:val="en-US"/>
              </w:rPr>
              <w:t>3ª</w:t>
            </w:r>
            <w:r w:rsidRPr="00317495">
              <w:rPr>
                <w:rFonts w:ascii="Arial" w:eastAsia="Times New Roman" w:hAnsi="Arial" w:cs="Arial"/>
                <w:spacing w:val="-3"/>
                <w:sz w:val="20"/>
                <w:szCs w:val="20"/>
                <w:lang w:val="en-US"/>
              </w:rPr>
              <w:t xml:space="preserve"> </w:t>
            </w:r>
            <w:proofErr w:type="spellStart"/>
            <w:r w:rsidRPr="00317495">
              <w:rPr>
                <w:rFonts w:ascii="Arial" w:eastAsia="Times New Roman" w:hAnsi="Arial" w:cs="Arial"/>
                <w:sz w:val="20"/>
                <w:szCs w:val="20"/>
                <w:lang w:val="en-US"/>
              </w:rPr>
              <w:t>rinuncia</w:t>
            </w:r>
            <w:proofErr w:type="spellEnd"/>
          </w:p>
        </w:tc>
        <w:tc>
          <w:tcPr>
            <w:tcW w:w="1124" w:type="dxa"/>
          </w:tcPr>
          <w:p w14:paraId="67F3FA6E" w14:textId="77777777" w:rsidR="00317495" w:rsidRPr="00317495" w:rsidRDefault="00317495" w:rsidP="00317495">
            <w:pPr>
              <w:ind w:right="147"/>
              <w:jc w:val="right"/>
              <w:rPr>
                <w:rFonts w:ascii="Arial" w:eastAsia="Times New Roman" w:hAnsi="Arial" w:cs="Arial"/>
                <w:sz w:val="20"/>
                <w:lang w:val="en-US"/>
              </w:rPr>
            </w:pPr>
            <w:r w:rsidRPr="00317495">
              <w:rPr>
                <w:rFonts w:ascii="Arial" w:eastAsia="Times New Roman" w:hAnsi="Arial" w:cs="Arial"/>
                <w:sz w:val="20"/>
                <w:szCs w:val="20"/>
                <w:lang w:val="en-US"/>
              </w:rPr>
              <w:t>€.</w:t>
            </w:r>
          </w:p>
        </w:tc>
        <w:tc>
          <w:tcPr>
            <w:tcW w:w="797" w:type="dxa"/>
          </w:tcPr>
          <w:p w14:paraId="15DB476C" w14:textId="77777777" w:rsidR="00317495" w:rsidRPr="00317495" w:rsidRDefault="00317495" w:rsidP="00317495">
            <w:pPr>
              <w:ind w:right="46"/>
              <w:jc w:val="right"/>
              <w:rPr>
                <w:rFonts w:ascii="Arial" w:eastAsia="Times New Roman" w:hAnsi="Arial" w:cs="Arial"/>
                <w:sz w:val="20"/>
                <w:lang w:val="en-US"/>
              </w:rPr>
            </w:pPr>
            <w:r w:rsidRPr="00317495">
              <w:rPr>
                <w:rFonts w:ascii="Arial" w:eastAsia="Times New Roman" w:hAnsi="Arial" w:cs="Arial"/>
                <w:sz w:val="20"/>
                <w:szCs w:val="20"/>
                <w:lang w:val="en-US"/>
              </w:rPr>
              <w:t>77,00</w:t>
            </w:r>
          </w:p>
        </w:tc>
      </w:tr>
    </w:tbl>
    <w:p w14:paraId="464EB3B1"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5450602C"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w:t>
      </w:r>
      <w:proofErr w:type="gramStart"/>
      <w:r w:rsidRPr="00317495">
        <w:rPr>
          <w:rFonts w:ascii="Arial" w:eastAsia="Times New Roman" w:hAnsi="Arial" w:cs="Arial"/>
          <w:sz w:val="20"/>
          <w:szCs w:val="20"/>
          <w:lang w:eastAsia="it-IT"/>
        </w:rPr>
        <w:t>E’</w:t>
      </w:r>
      <w:proofErr w:type="gramEnd"/>
      <w:r w:rsidRPr="00317495">
        <w:rPr>
          <w:rFonts w:ascii="Arial" w:eastAsia="Times New Roman" w:hAnsi="Arial" w:cs="Arial"/>
          <w:sz w:val="20"/>
          <w:szCs w:val="20"/>
          <w:lang w:eastAsia="it-IT"/>
        </w:rPr>
        <w:t xml:space="preserve"> fatto salvo quanto previsto al successivo comma 5 bis.</w:t>
      </w:r>
    </w:p>
    <w:p w14:paraId="2A864DC7" w14:textId="77777777" w:rsidR="00317495" w:rsidRPr="00317495" w:rsidRDefault="00317495" w:rsidP="00317495">
      <w:pPr>
        <w:tabs>
          <w:tab w:val="left" w:pos="709"/>
        </w:tabs>
        <w:overflowPunct w:val="0"/>
        <w:adjustRightInd w:val="0"/>
        <w:ind w:right="161"/>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A norma dell’art. 53 comma 8, delle N.O.I.F. alle società che si ritirino o siano escluse dal Campionato o da altre manifestazioni ufficiali nei casi di cui al comma 3 del presente articolo sono irrogate sanzioni pecuniarie fino a </w:t>
      </w:r>
      <w:r w:rsidRPr="00317495">
        <w:rPr>
          <w:rFonts w:ascii="Arial" w:eastAsia="Times New Roman" w:hAnsi="Arial" w:cs="Arial"/>
          <w:sz w:val="20"/>
          <w:szCs w:val="20"/>
          <w:lang w:eastAsia="it-IT"/>
        </w:rPr>
        <w:lastRenderedPageBreak/>
        <w:t>dieci volte la misura prevista per la prima rinuncia. …</w:t>
      </w:r>
      <w:proofErr w:type="spellStart"/>
      <w:r w:rsidRPr="00317495">
        <w:rPr>
          <w:rFonts w:ascii="Arial" w:eastAsia="Times New Roman" w:hAnsi="Arial" w:cs="Arial"/>
          <w:sz w:val="20"/>
          <w:szCs w:val="20"/>
          <w:lang w:eastAsia="it-IT"/>
        </w:rPr>
        <w:t>omississ</w:t>
      </w:r>
      <w:proofErr w:type="spellEnd"/>
      <w:r w:rsidRPr="00317495">
        <w:rPr>
          <w:rFonts w:ascii="Arial" w:eastAsia="Times New Roman" w:hAnsi="Arial" w:cs="Arial"/>
          <w:sz w:val="20"/>
          <w:szCs w:val="20"/>
          <w:lang w:eastAsia="it-IT"/>
        </w:rPr>
        <w:t>…</w:t>
      </w:r>
    </w:p>
    <w:p w14:paraId="7D62A44E" w14:textId="77777777" w:rsidR="00317495" w:rsidRPr="00317495" w:rsidRDefault="00317495" w:rsidP="00317495">
      <w:pPr>
        <w:jc w:val="both"/>
        <w:rPr>
          <w:rFonts w:ascii="Calibri" w:eastAsia="Times New Roman" w:hAnsi="Calibri" w:cs="Times New Roman"/>
          <w:sz w:val="20"/>
          <w:szCs w:val="20"/>
          <w:lang w:eastAsia="it-IT"/>
        </w:rPr>
      </w:pPr>
    </w:p>
    <w:p w14:paraId="4C463C72"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bCs/>
          <w:sz w:val="20"/>
          <w:szCs w:val="20"/>
          <w:u w:val="single" w:color="000000"/>
        </w:rPr>
        <w:t>MIGLIORE</w:t>
      </w:r>
      <w:r w:rsidRPr="00317495">
        <w:rPr>
          <w:rFonts w:ascii="Arial" w:eastAsia="Calibri" w:hAnsi="Arial" w:cs="Arial"/>
          <w:b/>
          <w:bCs/>
          <w:spacing w:val="-6"/>
          <w:sz w:val="20"/>
          <w:szCs w:val="20"/>
          <w:u w:val="single" w:color="000000"/>
        </w:rPr>
        <w:t xml:space="preserve"> </w:t>
      </w:r>
      <w:r w:rsidRPr="00317495">
        <w:rPr>
          <w:rFonts w:ascii="Arial" w:eastAsia="Calibri" w:hAnsi="Arial" w:cs="Arial"/>
          <w:b/>
          <w:bCs/>
          <w:sz w:val="20"/>
          <w:szCs w:val="20"/>
          <w:u w:val="single" w:color="000000"/>
        </w:rPr>
        <w:t>FORMAZIONE</w:t>
      </w:r>
    </w:p>
    <w:p w14:paraId="3D89C1D9" w14:textId="77777777" w:rsidR="00317495" w:rsidRPr="00317495" w:rsidRDefault="00317495" w:rsidP="00317495">
      <w:pPr>
        <w:jc w:val="both"/>
        <w:rPr>
          <w:rFonts w:ascii="Arial" w:eastAsia="Calibri" w:hAnsi="Arial" w:cs="Arial"/>
          <w:sz w:val="20"/>
          <w:szCs w:val="20"/>
          <w:lang w:val="en-US"/>
        </w:rPr>
      </w:pPr>
      <w:r w:rsidRPr="00317495">
        <w:rPr>
          <w:rFonts w:ascii="Arial" w:eastAsia="Calibri" w:hAnsi="Arial" w:cs="Arial"/>
          <w:sz w:val="20"/>
          <w:szCs w:val="20"/>
          <w:lang w:val="en-US"/>
        </w:rPr>
        <w:t xml:space="preserve">In tutte le </w:t>
      </w:r>
      <w:proofErr w:type="spellStart"/>
      <w:r w:rsidRPr="00317495">
        <w:rPr>
          <w:rFonts w:ascii="Arial" w:eastAsia="Calibri" w:hAnsi="Arial" w:cs="Arial"/>
          <w:sz w:val="20"/>
          <w:szCs w:val="20"/>
          <w:lang w:val="en-US"/>
        </w:rPr>
        <w:t>gare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dell’attività</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ufficiale</w:t>
      </w:r>
      <w:proofErr w:type="spellEnd"/>
      <w:r w:rsidRPr="00317495">
        <w:rPr>
          <w:rFonts w:ascii="Arial" w:eastAsia="Calibri" w:hAnsi="Arial" w:cs="Arial"/>
          <w:sz w:val="20"/>
          <w:szCs w:val="20"/>
          <w:lang w:val="en-US"/>
        </w:rPr>
        <w:t xml:space="preserve"> è </w:t>
      </w:r>
      <w:proofErr w:type="spellStart"/>
      <w:r w:rsidRPr="00317495">
        <w:rPr>
          <w:rFonts w:ascii="Arial" w:eastAsia="Calibri" w:hAnsi="Arial" w:cs="Arial"/>
          <w:sz w:val="20"/>
          <w:szCs w:val="20"/>
          <w:lang w:val="en-US"/>
        </w:rPr>
        <w:t>fatto</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obbligo</w:t>
      </w:r>
      <w:proofErr w:type="spellEnd"/>
      <w:r w:rsidRPr="00317495">
        <w:rPr>
          <w:rFonts w:ascii="Arial" w:eastAsia="Calibri" w:hAnsi="Arial" w:cs="Arial"/>
          <w:sz w:val="20"/>
          <w:szCs w:val="20"/>
          <w:lang w:val="en-US"/>
        </w:rPr>
        <w:t xml:space="preserve"> alle Società di </w:t>
      </w:r>
      <w:proofErr w:type="spellStart"/>
      <w:r w:rsidRPr="00317495">
        <w:rPr>
          <w:rFonts w:ascii="Arial" w:eastAsia="Calibri" w:hAnsi="Arial" w:cs="Arial"/>
          <w:sz w:val="20"/>
          <w:szCs w:val="20"/>
          <w:lang w:val="en-US"/>
        </w:rPr>
        <w:t>schierare</w:t>
      </w:r>
      <w:proofErr w:type="spellEnd"/>
      <w:r w:rsidRPr="00317495">
        <w:rPr>
          <w:rFonts w:ascii="Arial" w:eastAsia="Calibri" w:hAnsi="Arial" w:cs="Arial"/>
          <w:sz w:val="20"/>
          <w:szCs w:val="20"/>
          <w:lang w:val="en-US"/>
        </w:rPr>
        <w:t xml:space="preserve"> in campo le </w:t>
      </w:r>
      <w:proofErr w:type="spellStart"/>
      <w:r w:rsidRPr="00317495">
        <w:rPr>
          <w:rFonts w:ascii="Arial" w:eastAsia="Calibri" w:hAnsi="Arial" w:cs="Arial"/>
          <w:sz w:val="20"/>
          <w:szCs w:val="20"/>
          <w:lang w:val="en-US"/>
        </w:rPr>
        <w:t>proprie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squadre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nella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migliore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formazione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consentita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dalla</w:t>
      </w:r>
      <w:proofErr w:type="spellEnd"/>
      <w:r w:rsidRPr="00317495">
        <w:rPr>
          <w:rFonts w:ascii="Arial" w:eastAsia="Calibri" w:hAnsi="Arial" w:cs="Arial"/>
          <w:sz w:val="20"/>
          <w:szCs w:val="20"/>
          <w:lang w:val="en-US"/>
        </w:rPr>
        <w:t xml:space="preserve"> loro </w:t>
      </w:r>
      <w:proofErr w:type="spellStart"/>
      <w:r w:rsidRPr="00317495">
        <w:rPr>
          <w:rFonts w:ascii="Arial" w:eastAsia="Calibri" w:hAnsi="Arial" w:cs="Arial"/>
          <w:sz w:val="20"/>
          <w:szCs w:val="20"/>
          <w:lang w:val="en-US"/>
        </w:rPr>
        <w:t>situazione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tecnica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L’inosservanza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disposizione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predetta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comporta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l'applicazione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delle</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sanzioni</w:t>
      </w:r>
      <w:proofErr w:type="spellEnd"/>
      <w:r w:rsidRPr="00317495">
        <w:rPr>
          <w:rFonts w:ascii="Arial" w:eastAsia="Calibri" w:hAnsi="Arial" w:cs="Arial"/>
          <w:sz w:val="20"/>
          <w:szCs w:val="20"/>
          <w:lang w:val="en-US"/>
        </w:rPr>
        <w:t xml:space="preserve"> di cui al </w:t>
      </w:r>
      <w:proofErr w:type="spellStart"/>
      <w:r w:rsidRPr="00317495">
        <w:rPr>
          <w:rFonts w:ascii="Arial" w:eastAsia="Calibri" w:hAnsi="Arial" w:cs="Arial"/>
          <w:sz w:val="20"/>
          <w:szCs w:val="20"/>
          <w:lang w:val="en-US"/>
        </w:rPr>
        <w:t>Codice</w:t>
      </w:r>
      <w:proofErr w:type="spellEnd"/>
      <w:r w:rsidRPr="00317495">
        <w:rPr>
          <w:rFonts w:ascii="Arial" w:eastAsia="Calibri" w:hAnsi="Arial" w:cs="Arial"/>
          <w:sz w:val="20"/>
          <w:szCs w:val="20"/>
          <w:lang w:val="en-US"/>
        </w:rPr>
        <w:t xml:space="preserve"> di </w:t>
      </w:r>
      <w:proofErr w:type="spellStart"/>
      <w:r w:rsidRPr="00317495">
        <w:rPr>
          <w:rFonts w:ascii="Arial" w:eastAsia="Calibri" w:hAnsi="Arial" w:cs="Arial"/>
          <w:sz w:val="20"/>
          <w:szCs w:val="20"/>
          <w:lang w:val="en-US"/>
        </w:rPr>
        <w:t>Giustizia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Sportiva</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fatte</w:t>
      </w:r>
      <w:proofErr w:type="spellEnd"/>
      <w:r w:rsidRPr="00317495">
        <w:rPr>
          <w:rFonts w:ascii="Arial" w:eastAsia="Calibri" w:hAnsi="Arial" w:cs="Arial"/>
          <w:sz w:val="20"/>
          <w:szCs w:val="20"/>
          <w:lang w:val="en-US"/>
        </w:rPr>
        <w:t xml:space="preserve"> salve </w:t>
      </w:r>
      <w:proofErr w:type="spellStart"/>
      <w:r w:rsidRPr="00317495">
        <w:rPr>
          <w:rFonts w:ascii="Arial" w:eastAsia="Calibri" w:hAnsi="Arial" w:cs="Arial"/>
          <w:sz w:val="20"/>
          <w:szCs w:val="20"/>
          <w:lang w:val="en-US"/>
        </w:rPr>
        <w:t>ulteriori</w:t>
      </w:r>
      <w:proofErr w:type="spellEnd"/>
      <w:r w:rsidRPr="00317495">
        <w:rPr>
          <w:rFonts w:ascii="Arial" w:eastAsia="Calibri" w:hAnsi="Arial" w:cs="Arial"/>
          <w:sz w:val="20"/>
          <w:szCs w:val="20"/>
          <w:lang w:val="en-US"/>
        </w:rPr>
        <w:t xml:space="preserve"> </w:t>
      </w:r>
      <w:proofErr w:type="spellStart"/>
      <w:r w:rsidRPr="00317495">
        <w:rPr>
          <w:rFonts w:ascii="Arial" w:eastAsia="Calibri" w:hAnsi="Arial" w:cs="Arial"/>
          <w:sz w:val="20"/>
          <w:szCs w:val="20"/>
          <w:lang w:val="en-US"/>
        </w:rPr>
        <w:t>sanzioni</w:t>
      </w:r>
      <w:proofErr w:type="spellEnd"/>
      <w:r w:rsidRPr="00317495">
        <w:rPr>
          <w:rFonts w:ascii="Arial" w:eastAsia="Calibri" w:hAnsi="Arial" w:cs="Arial"/>
          <w:sz w:val="20"/>
          <w:szCs w:val="20"/>
          <w:lang w:val="en-US"/>
        </w:rPr>
        <w:t>.</w:t>
      </w:r>
    </w:p>
    <w:p w14:paraId="68DE72E7" w14:textId="77777777" w:rsidR="00317495" w:rsidRPr="00317495" w:rsidRDefault="00317495" w:rsidP="00317495">
      <w:pPr>
        <w:contextualSpacing/>
        <w:jc w:val="both"/>
        <w:rPr>
          <w:rFonts w:ascii="Arial" w:eastAsia="Times New Roman" w:hAnsi="Arial" w:cs="Arial"/>
          <w:sz w:val="20"/>
          <w:szCs w:val="20"/>
          <w:lang w:eastAsia="it-IT"/>
        </w:rPr>
      </w:pPr>
    </w:p>
    <w:p w14:paraId="38EAF64A"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bCs/>
          <w:sz w:val="20"/>
          <w:szCs w:val="20"/>
          <w:u w:val="single"/>
        </w:rPr>
        <w:t>OBBLIGO DELLA CONTEMPORANEITÀ</w:t>
      </w:r>
    </w:p>
    <w:p w14:paraId="28F73DB7" w14:textId="77777777" w:rsidR="00317495" w:rsidRPr="00317495" w:rsidRDefault="00317495" w:rsidP="00317495">
      <w:pPr>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w:t>
      </w:r>
      <w:r w:rsidRPr="00317495">
        <w:rPr>
          <w:rFonts w:ascii="Arial" w:eastAsia="Times New Roman" w:hAnsi="Arial" w:cs="Arial"/>
          <w:sz w:val="20"/>
          <w:szCs w:val="20"/>
          <w:u w:val="single"/>
          <w:lang w:eastAsia="it-IT"/>
        </w:rPr>
        <w:t>laddove possibile</w:t>
      </w:r>
      <w:r w:rsidRPr="00317495">
        <w:rPr>
          <w:rFonts w:ascii="Arial" w:eastAsia="Times New Roman" w:hAnsi="Arial" w:cs="Arial"/>
          <w:sz w:val="20"/>
          <w:szCs w:val="20"/>
          <w:lang w:eastAsia="it-IT"/>
        </w:rPr>
        <w:t>,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p w14:paraId="30075E3D" w14:textId="77777777" w:rsidR="00317495" w:rsidRPr="00317495" w:rsidRDefault="00317495" w:rsidP="00317495">
      <w:pPr>
        <w:contextualSpacing/>
        <w:jc w:val="both"/>
        <w:rPr>
          <w:rFonts w:ascii="Arial" w:eastAsia="Calibri" w:hAnsi="Arial" w:cs="Arial"/>
        </w:rPr>
      </w:pPr>
    </w:p>
    <w:p w14:paraId="25B70BF3" w14:textId="77777777" w:rsidR="00317495" w:rsidRPr="00317495" w:rsidRDefault="00317495" w:rsidP="00317495">
      <w:pPr>
        <w:contextualSpacing/>
        <w:jc w:val="both"/>
        <w:rPr>
          <w:rFonts w:ascii="Arial" w:eastAsia="Calibri" w:hAnsi="Arial" w:cs="Arial"/>
          <w:b/>
          <w:sz w:val="20"/>
          <w:szCs w:val="20"/>
          <w:u w:val="single"/>
        </w:rPr>
      </w:pPr>
      <w:r w:rsidRPr="00317495">
        <w:rPr>
          <w:rFonts w:ascii="Arial" w:eastAsia="Calibri" w:hAnsi="Arial" w:cs="Arial"/>
          <w:b/>
          <w:sz w:val="20"/>
          <w:szCs w:val="20"/>
          <w:u w:val="single"/>
        </w:rPr>
        <w:t>PROGETTO DI RIFORMA DEI CAMPIONATI UNDER 15 – UNDER 17</w:t>
      </w:r>
    </w:p>
    <w:p w14:paraId="7A522F2F" w14:textId="77777777" w:rsidR="00317495" w:rsidRPr="00317495" w:rsidRDefault="00317495" w:rsidP="00317495">
      <w:pPr>
        <w:jc w:val="both"/>
        <w:rPr>
          <w:rFonts w:ascii="Arial" w:eastAsia="Times New Roman" w:hAnsi="Arial" w:cs="Arial"/>
          <w:b/>
          <w:sz w:val="20"/>
          <w:szCs w:val="20"/>
          <w:u w:val="single"/>
          <w:lang w:eastAsia="it-IT"/>
        </w:rPr>
      </w:pPr>
      <w:r w:rsidRPr="00317495">
        <w:rPr>
          <w:rFonts w:ascii="Arial" w:eastAsia="Times New Roman" w:hAnsi="Arial" w:cs="Arial"/>
          <w:b/>
          <w:sz w:val="20"/>
          <w:szCs w:val="20"/>
          <w:u w:val="single"/>
          <w:lang w:eastAsia="it-IT"/>
        </w:rPr>
        <w:t>Stralcio Comunicato Ufficiale n°362/</w:t>
      </w:r>
      <w:proofErr w:type="spellStart"/>
      <w:r w:rsidRPr="00317495">
        <w:rPr>
          <w:rFonts w:ascii="Arial" w:eastAsia="Times New Roman" w:hAnsi="Arial" w:cs="Arial"/>
          <w:b/>
          <w:sz w:val="20"/>
          <w:szCs w:val="20"/>
          <w:u w:val="single"/>
          <w:lang w:eastAsia="it-IT"/>
        </w:rPr>
        <w:t>sgs</w:t>
      </w:r>
      <w:proofErr w:type="spellEnd"/>
      <w:r w:rsidRPr="00317495">
        <w:rPr>
          <w:rFonts w:ascii="Arial" w:eastAsia="Times New Roman" w:hAnsi="Arial" w:cs="Arial"/>
          <w:b/>
          <w:sz w:val="20"/>
          <w:szCs w:val="20"/>
          <w:u w:val="single"/>
          <w:lang w:eastAsia="it-IT"/>
        </w:rPr>
        <w:t xml:space="preserve"> 123 </w:t>
      </w:r>
    </w:p>
    <w:p w14:paraId="3DE909F9" w14:textId="77777777" w:rsidR="00317495" w:rsidRPr="00317495" w:rsidRDefault="00317495" w:rsidP="00317495">
      <w:pPr>
        <w:jc w:val="both"/>
        <w:rPr>
          <w:rFonts w:ascii="Arial" w:eastAsia="Times New Roman" w:hAnsi="Arial" w:cs="Arial"/>
          <w:b/>
          <w:sz w:val="20"/>
          <w:szCs w:val="20"/>
          <w:u w:val="single"/>
          <w:lang w:eastAsia="it-IT"/>
        </w:rPr>
      </w:pPr>
      <w:r w:rsidRPr="00317495">
        <w:rPr>
          <w:rFonts w:ascii="Arial" w:eastAsia="Times New Roman" w:hAnsi="Arial" w:cs="Arial"/>
          <w:b/>
          <w:sz w:val="20"/>
          <w:szCs w:val="20"/>
          <w:u w:val="single"/>
          <w:lang w:eastAsia="it-IT"/>
        </w:rPr>
        <w:t>Del 23 marzo 2022 del C.R. Sicilia LND</w:t>
      </w:r>
    </w:p>
    <w:p w14:paraId="30305E83" w14:textId="77777777" w:rsidR="00317495" w:rsidRPr="00317495" w:rsidRDefault="00317495" w:rsidP="00317495">
      <w:pPr>
        <w:ind w:left="284"/>
        <w:jc w:val="both"/>
        <w:rPr>
          <w:rFonts w:ascii="Arial" w:eastAsia="Times New Roman" w:hAnsi="Arial" w:cs="Arial"/>
          <w:b/>
          <w:sz w:val="20"/>
          <w:szCs w:val="20"/>
          <w:u w:val="single"/>
          <w:lang w:eastAsia="it-IT"/>
        </w:rPr>
      </w:pPr>
    </w:p>
    <w:p w14:paraId="4AA6A540" w14:textId="77777777" w:rsidR="00317495" w:rsidRPr="00317495" w:rsidRDefault="00317495" w:rsidP="00317495">
      <w:pPr>
        <w:widowControl/>
        <w:autoSpaceDE/>
        <w:autoSpaceDN/>
        <w:spacing w:line="276" w:lineRule="auto"/>
        <w:jc w:val="both"/>
        <w:rPr>
          <w:rFonts w:ascii="Arial" w:eastAsia="Calibri" w:hAnsi="Arial" w:cs="Arial"/>
          <w:b/>
          <w:sz w:val="20"/>
          <w:szCs w:val="20"/>
          <w:u w:val="single"/>
          <w:lang w:val="en-US"/>
        </w:rPr>
      </w:pPr>
      <w:r w:rsidRPr="00317495">
        <w:rPr>
          <w:rFonts w:ascii="Arial" w:eastAsia="Calibri" w:hAnsi="Arial" w:cs="Arial"/>
          <w:b/>
          <w:sz w:val="20"/>
          <w:szCs w:val="20"/>
          <w:u w:val="single"/>
          <w:lang w:val="en-US"/>
        </w:rPr>
        <w:t>STAGIONE SPORTIVA 2025/2026</w:t>
      </w:r>
    </w:p>
    <w:p w14:paraId="761E6409" w14:textId="77777777" w:rsidR="00317495" w:rsidRPr="00317495" w:rsidRDefault="00317495" w:rsidP="00317495">
      <w:pPr>
        <w:widowControl/>
        <w:autoSpaceDE/>
        <w:autoSpaceDN/>
        <w:spacing w:line="276" w:lineRule="auto"/>
        <w:rPr>
          <w:rFonts w:ascii="Arial" w:eastAsia="Calibri" w:hAnsi="Arial" w:cs="Arial"/>
          <w:b/>
          <w:color w:val="385623"/>
          <w:sz w:val="20"/>
          <w:szCs w:val="20"/>
          <w:u w:val="single"/>
          <w:lang w:val="en-US"/>
        </w:rPr>
      </w:pPr>
      <w:r w:rsidRPr="00317495">
        <w:rPr>
          <w:rFonts w:ascii="Arial" w:eastAsia="Calibri" w:hAnsi="Arial" w:cs="Arial"/>
          <w:b/>
          <w:color w:val="385623"/>
          <w:sz w:val="20"/>
          <w:szCs w:val="20"/>
          <w:u w:val="single"/>
          <w:lang w:val="en-US"/>
        </w:rPr>
        <w:t>ATTIVITA’ PROVINCIALE</w:t>
      </w:r>
    </w:p>
    <w:p w14:paraId="06F09AAB" w14:textId="77777777" w:rsidR="00317495" w:rsidRPr="00317495" w:rsidRDefault="00317495" w:rsidP="00317495">
      <w:pPr>
        <w:widowControl/>
        <w:autoSpaceDE/>
        <w:autoSpaceDN/>
        <w:spacing w:line="276" w:lineRule="auto"/>
        <w:jc w:val="both"/>
        <w:rPr>
          <w:rFonts w:ascii="Arial" w:eastAsia="Calibri" w:hAnsi="Arial" w:cs="Arial"/>
          <w:color w:val="000000"/>
          <w:sz w:val="20"/>
          <w:szCs w:val="20"/>
          <w:lang w:val="en-US"/>
        </w:rPr>
      </w:pPr>
      <w:r w:rsidRPr="00317495">
        <w:rPr>
          <w:rFonts w:ascii="Arial" w:eastAsia="Calibri" w:hAnsi="Arial" w:cs="Arial"/>
          <w:color w:val="000000"/>
          <w:sz w:val="20"/>
          <w:szCs w:val="20"/>
          <w:lang w:val="en-US"/>
        </w:rPr>
        <w:t xml:space="preserve">Ogni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dovrà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organizzare</w:t>
      </w:r>
      <w:proofErr w:type="spellEnd"/>
      <w:r w:rsidRPr="00317495">
        <w:rPr>
          <w:rFonts w:ascii="Arial" w:eastAsia="Calibri" w:hAnsi="Arial" w:cs="Arial"/>
          <w:color w:val="000000"/>
          <w:sz w:val="20"/>
          <w:szCs w:val="20"/>
          <w:lang w:val="en-US"/>
        </w:rPr>
        <w:t xml:space="preserve"> uno o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gironi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avendo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presente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come </w:t>
      </w:r>
      <w:proofErr w:type="spellStart"/>
      <w:r w:rsidRPr="00317495">
        <w:rPr>
          <w:rFonts w:ascii="Arial" w:eastAsia="Calibri" w:hAnsi="Arial" w:cs="Arial"/>
          <w:color w:val="000000"/>
          <w:sz w:val="20"/>
          <w:szCs w:val="20"/>
          <w:lang w:val="en-US"/>
        </w:rPr>
        <w:t>già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detto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diritto</w:t>
      </w:r>
      <w:proofErr w:type="spellEnd"/>
      <w:r w:rsidRPr="00317495">
        <w:rPr>
          <w:rFonts w:ascii="Arial" w:eastAsia="Calibri" w:hAnsi="Arial" w:cs="Arial"/>
          <w:color w:val="000000"/>
          <w:sz w:val="20"/>
          <w:szCs w:val="20"/>
          <w:lang w:val="en-US"/>
        </w:rPr>
        <w:t xml:space="preserve"> ad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sola </w:t>
      </w:r>
      <w:proofErr w:type="spellStart"/>
      <w:r w:rsidRPr="00317495">
        <w:rPr>
          <w:rFonts w:ascii="Arial" w:eastAsia="Calibri" w:hAnsi="Arial" w:cs="Arial"/>
          <w:color w:val="000000"/>
          <w:sz w:val="20"/>
          <w:szCs w:val="20"/>
          <w:lang w:val="en-US"/>
        </w:rPr>
        <w:t>promozione</w:t>
      </w:r>
      <w:proofErr w:type="spellEnd"/>
      <w:r w:rsidRPr="00317495">
        <w:rPr>
          <w:rFonts w:ascii="Arial" w:eastAsia="Calibri" w:hAnsi="Arial" w:cs="Arial"/>
          <w:color w:val="000000"/>
          <w:sz w:val="20"/>
          <w:szCs w:val="20"/>
          <w:lang w:val="en-US"/>
        </w:rPr>
        <w:t xml:space="preserve"> per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(n.11 </w:t>
      </w:r>
      <w:proofErr w:type="spellStart"/>
      <w:r w:rsidRPr="00317495">
        <w:rPr>
          <w:rFonts w:ascii="Arial" w:eastAsia="Calibri" w:hAnsi="Arial" w:cs="Arial"/>
          <w:color w:val="000000"/>
          <w:sz w:val="20"/>
          <w:szCs w:val="20"/>
          <w:lang w:val="en-US"/>
        </w:rPr>
        <w:t>complessivi</w:t>
      </w:r>
      <w:proofErr w:type="spellEnd"/>
      <w:r w:rsidRPr="00317495">
        <w:rPr>
          <w:rFonts w:ascii="Arial" w:eastAsia="Calibri" w:hAnsi="Arial" w:cs="Arial"/>
          <w:color w:val="000000"/>
          <w:sz w:val="20"/>
          <w:szCs w:val="20"/>
          <w:lang w:val="en-US"/>
        </w:rPr>
        <w:t xml:space="preserve">). Resta, </w:t>
      </w:r>
      <w:proofErr w:type="spellStart"/>
      <w:r w:rsidRPr="00317495">
        <w:rPr>
          <w:rFonts w:ascii="Arial" w:eastAsia="Calibri" w:hAnsi="Arial" w:cs="Arial"/>
          <w:color w:val="000000"/>
          <w:sz w:val="20"/>
          <w:szCs w:val="20"/>
          <w:lang w:val="en-US"/>
        </w:rPr>
        <w:t>tuttavia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inteso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ancora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volta,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le </w:t>
      </w:r>
      <w:proofErr w:type="spellStart"/>
      <w:r w:rsidRPr="00317495">
        <w:rPr>
          <w:rFonts w:ascii="Arial" w:eastAsia="Calibri" w:hAnsi="Arial" w:cs="Arial"/>
          <w:color w:val="000000"/>
          <w:sz w:val="20"/>
          <w:szCs w:val="20"/>
          <w:lang w:val="en-US"/>
        </w:rPr>
        <w:t>Delegazioni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dovranno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provvedere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realizzazione</w:t>
      </w:r>
      <w:proofErr w:type="spellEnd"/>
      <w:r w:rsidRPr="00317495">
        <w:rPr>
          <w:rFonts w:ascii="Arial" w:eastAsia="Calibri" w:hAnsi="Arial" w:cs="Arial"/>
          <w:color w:val="000000"/>
          <w:sz w:val="20"/>
          <w:szCs w:val="20"/>
          <w:lang w:val="en-US"/>
        </w:rPr>
        <w:t xml:space="preserve"> di </w:t>
      </w:r>
      <w:proofErr w:type="spellStart"/>
      <w:r w:rsidRPr="00317495">
        <w:rPr>
          <w:rFonts w:ascii="Arial" w:eastAsia="Calibri" w:hAnsi="Arial" w:cs="Arial"/>
          <w:color w:val="000000"/>
          <w:sz w:val="20"/>
          <w:szCs w:val="20"/>
          <w:lang w:val="en-US"/>
        </w:rPr>
        <w:t>gare</w:t>
      </w:r>
      <w:proofErr w:type="spellEnd"/>
      <w:r w:rsidRPr="00317495">
        <w:rPr>
          <w:rFonts w:ascii="Arial" w:eastAsia="Calibri" w:hAnsi="Arial" w:cs="Arial"/>
          <w:color w:val="000000"/>
          <w:sz w:val="20"/>
          <w:szCs w:val="20"/>
          <w:lang w:val="en-US"/>
        </w:rPr>
        <w:t xml:space="preserve"> di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per </w:t>
      </w:r>
      <w:proofErr w:type="spellStart"/>
      <w:r w:rsidRPr="00317495">
        <w:rPr>
          <w:rFonts w:ascii="Arial" w:eastAsia="Calibri" w:hAnsi="Arial" w:cs="Arial"/>
          <w:color w:val="000000"/>
          <w:sz w:val="20"/>
          <w:szCs w:val="20"/>
          <w:lang w:val="en-US"/>
        </w:rPr>
        <w:t>l’individuazione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vincente</w:t>
      </w:r>
      <w:proofErr w:type="spellEnd"/>
      <w:r w:rsidRPr="00317495">
        <w:rPr>
          <w:rFonts w:ascii="Arial" w:eastAsia="Calibri" w:hAnsi="Arial" w:cs="Arial"/>
          <w:color w:val="000000"/>
          <w:sz w:val="20"/>
          <w:szCs w:val="20"/>
          <w:lang w:val="en-US"/>
        </w:rPr>
        <w:t xml:space="preserve">. Le </w:t>
      </w:r>
      <w:proofErr w:type="spellStart"/>
      <w:r w:rsidRPr="00317495">
        <w:rPr>
          <w:rFonts w:ascii="Arial" w:eastAsia="Calibri" w:hAnsi="Arial" w:cs="Arial"/>
          <w:color w:val="000000"/>
          <w:sz w:val="20"/>
          <w:szCs w:val="20"/>
          <w:lang w:val="en-US"/>
        </w:rPr>
        <w:t>Delegazioni</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che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avranno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potranno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partecipare</w:t>
      </w:r>
      <w:proofErr w:type="spellEnd"/>
      <w:r w:rsidRPr="00317495">
        <w:rPr>
          <w:rFonts w:ascii="Arial" w:eastAsia="Calibri" w:hAnsi="Arial" w:cs="Arial"/>
          <w:color w:val="000000"/>
          <w:sz w:val="20"/>
          <w:szCs w:val="20"/>
          <w:lang w:val="en-US"/>
        </w:rPr>
        <w:t xml:space="preserve"> ad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fase</w:t>
      </w:r>
      <w:proofErr w:type="spellEnd"/>
      <w:r w:rsidRPr="00317495">
        <w:rPr>
          <w:rFonts w:ascii="Arial" w:eastAsia="Calibri" w:hAnsi="Arial" w:cs="Arial"/>
          <w:color w:val="000000"/>
          <w:sz w:val="20"/>
          <w:szCs w:val="20"/>
          <w:lang w:val="en-US"/>
        </w:rPr>
        <w:t xml:space="preserve"> finale </w:t>
      </w:r>
      <w:proofErr w:type="spellStart"/>
      <w:r w:rsidRPr="00317495">
        <w:rPr>
          <w:rFonts w:ascii="Arial" w:eastAsia="Calibri" w:hAnsi="Arial" w:cs="Arial"/>
          <w:color w:val="000000"/>
          <w:sz w:val="20"/>
          <w:szCs w:val="20"/>
          <w:lang w:val="en-US"/>
        </w:rPr>
        <w:t>riservata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squadra</w:t>
      </w:r>
      <w:proofErr w:type="spellEnd"/>
      <w:r w:rsidRPr="00317495">
        <w:rPr>
          <w:rFonts w:ascii="Arial" w:eastAsia="Calibri" w:hAnsi="Arial" w:cs="Arial"/>
          <w:color w:val="000000"/>
          <w:sz w:val="20"/>
          <w:szCs w:val="20"/>
          <w:lang w:val="en-US"/>
        </w:rPr>
        <w:t xml:space="preserve">/e </w:t>
      </w:r>
      <w:proofErr w:type="spellStart"/>
      <w:r w:rsidRPr="00317495">
        <w:rPr>
          <w:rFonts w:ascii="Arial" w:eastAsia="Calibri" w:hAnsi="Arial" w:cs="Arial"/>
          <w:color w:val="000000"/>
          <w:sz w:val="20"/>
          <w:szCs w:val="20"/>
          <w:lang w:val="en-US"/>
        </w:rPr>
        <w:t>perdente</w:t>
      </w:r>
      <w:proofErr w:type="spellEnd"/>
      <w:r w:rsidRPr="00317495">
        <w:rPr>
          <w:rFonts w:ascii="Arial" w:eastAsia="Calibri" w:hAnsi="Arial" w:cs="Arial"/>
          <w:color w:val="000000"/>
          <w:sz w:val="20"/>
          <w:szCs w:val="20"/>
          <w:lang w:val="en-US"/>
        </w:rPr>
        <w:t>/</w:t>
      </w:r>
      <w:proofErr w:type="spellStart"/>
      <w:r w:rsidRPr="00317495">
        <w:rPr>
          <w:rFonts w:ascii="Arial" w:eastAsia="Calibri" w:hAnsi="Arial" w:cs="Arial"/>
          <w:color w:val="000000"/>
          <w:sz w:val="20"/>
          <w:szCs w:val="20"/>
          <w:lang w:val="en-US"/>
        </w:rPr>
        <w:t>i</w:t>
      </w:r>
      <w:proofErr w:type="spellEnd"/>
      <w:r w:rsidRPr="00317495">
        <w:rPr>
          <w:rFonts w:ascii="Arial" w:eastAsia="Calibri" w:hAnsi="Arial" w:cs="Arial"/>
          <w:color w:val="000000"/>
          <w:sz w:val="20"/>
          <w:szCs w:val="20"/>
          <w:lang w:val="en-US"/>
        </w:rPr>
        <w:t xml:space="preserve"> lo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per la </w:t>
      </w:r>
      <w:proofErr w:type="spellStart"/>
      <w:r w:rsidRPr="00317495">
        <w:rPr>
          <w:rFonts w:ascii="Arial" w:eastAsia="Calibri" w:hAnsi="Arial" w:cs="Arial"/>
          <w:color w:val="000000"/>
          <w:sz w:val="20"/>
          <w:szCs w:val="20"/>
          <w:lang w:val="en-US"/>
        </w:rPr>
        <w:t>determinazione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della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squadra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promossa</w:t>
      </w:r>
      <w:proofErr w:type="spellEnd"/>
      <w:r w:rsidRPr="00317495">
        <w:rPr>
          <w:rFonts w:ascii="Arial" w:eastAsia="Calibri" w:hAnsi="Arial" w:cs="Arial"/>
          <w:color w:val="000000"/>
          <w:sz w:val="20"/>
          <w:szCs w:val="20"/>
          <w:lang w:val="en-US"/>
        </w:rPr>
        <w:t xml:space="preserve"> in prima </w:t>
      </w:r>
      <w:proofErr w:type="spellStart"/>
      <w:r w:rsidRPr="00317495">
        <w:rPr>
          <w:rFonts w:ascii="Arial" w:eastAsia="Calibri" w:hAnsi="Arial" w:cs="Arial"/>
          <w:color w:val="000000"/>
          <w:sz w:val="20"/>
          <w:szCs w:val="20"/>
          <w:lang w:val="en-US"/>
        </w:rPr>
        <w:t>istanza</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Detta </w:t>
      </w:r>
      <w:proofErr w:type="spellStart"/>
      <w:r w:rsidRPr="00317495">
        <w:rPr>
          <w:rFonts w:ascii="Arial" w:eastAsia="Calibri" w:hAnsi="Arial" w:cs="Arial"/>
          <w:color w:val="000000"/>
          <w:sz w:val="20"/>
          <w:szCs w:val="20"/>
          <w:lang w:val="en-US"/>
        </w:rPr>
        <w:t>fase</w:t>
      </w:r>
      <w:proofErr w:type="spellEnd"/>
      <w:r w:rsidRPr="00317495">
        <w:rPr>
          <w:rFonts w:ascii="Arial" w:eastAsia="Calibri" w:hAnsi="Arial" w:cs="Arial"/>
          <w:color w:val="000000"/>
          <w:sz w:val="20"/>
          <w:szCs w:val="20"/>
          <w:lang w:val="en-US"/>
        </w:rPr>
        <w:t xml:space="preserve"> finale </w:t>
      </w:r>
      <w:proofErr w:type="spellStart"/>
      <w:r w:rsidRPr="00317495">
        <w:rPr>
          <w:rFonts w:ascii="Arial" w:eastAsia="Calibri" w:hAnsi="Arial" w:cs="Arial"/>
          <w:color w:val="000000"/>
          <w:sz w:val="20"/>
          <w:szCs w:val="20"/>
          <w:lang w:val="en-US"/>
        </w:rPr>
        <w:t>sarà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organizzata</w:t>
      </w:r>
      <w:proofErr w:type="spellEnd"/>
      <w:r w:rsidRPr="00317495">
        <w:rPr>
          <w:rFonts w:ascii="Arial" w:eastAsia="Calibri" w:hAnsi="Arial" w:cs="Arial"/>
          <w:color w:val="000000"/>
          <w:sz w:val="20"/>
          <w:szCs w:val="20"/>
          <w:lang w:val="en-US"/>
        </w:rPr>
        <w:t xml:space="preserve"> dal </w:t>
      </w:r>
      <w:proofErr w:type="spellStart"/>
      <w:r w:rsidRPr="00317495">
        <w:rPr>
          <w:rFonts w:ascii="Arial" w:eastAsia="Calibri" w:hAnsi="Arial" w:cs="Arial"/>
          <w:color w:val="000000"/>
          <w:sz w:val="20"/>
          <w:szCs w:val="20"/>
          <w:lang w:val="en-US"/>
        </w:rPr>
        <w:t>Comitato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 xml:space="preserve"> e </w:t>
      </w:r>
      <w:proofErr w:type="spellStart"/>
      <w:r w:rsidRPr="00317495">
        <w:rPr>
          <w:rFonts w:ascii="Arial" w:eastAsia="Calibri" w:hAnsi="Arial" w:cs="Arial"/>
          <w:color w:val="000000"/>
          <w:sz w:val="20"/>
          <w:szCs w:val="20"/>
          <w:lang w:val="en-US"/>
        </w:rPr>
        <w:t>riservata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esclusivamente</w:t>
      </w:r>
      <w:proofErr w:type="spellEnd"/>
      <w:r w:rsidRPr="00317495">
        <w:rPr>
          <w:rFonts w:ascii="Arial" w:eastAsia="Calibri" w:hAnsi="Arial" w:cs="Arial"/>
          <w:color w:val="000000"/>
          <w:sz w:val="20"/>
          <w:szCs w:val="20"/>
          <w:lang w:val="en-US"/>
        </w:rPr>
        <w:t xml:space="preserve"> alle </w:t>
      </w:r>
      <w:proofErr w:type="spellStart"/>
      <w:r w:rsidRPr="00317495">
        <w:rPr>
          <w:rFonts w:ascii="Arial" w:eastAsia="Calibri" w:hAnsi="Arial" w:cs="Arial"/>
          <w:color w:val="000000"/>
          <w:sz w:val="20"/>
          <w:szCs w:val="20"/>
          <w:lang w:val="en-US"/>
        </w:rPr>
        <w:t>società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perdenti</w:t>
      </w:r>
      <w:proofErr w:type="spellEnd"/>
      <w:r w:rsidRPr="00317495">
        <w:rPr>
          <w:rFonts w:ascii="Arial" w:eastAsia="Calibri" w:hAnsi="Arial" w:cs="Arial"/>
          <w:color w:val="000000"/>
          <w:sz w:val="20"/>
          <w:szCs w:val="20"/>
          <w:lang w:val="en-US"/>
        </w:rPr>
        <w:t xml:space="preserve"> lo </w:t>
      </w:r>
      <w:proofErr w:type="spellStart"/>
      <w:r w:rsidRPr="00317495">
        <w:rPr>
          <w:rFonts w:ascii="Arial" w:eastAsia="Calibri" w:hAnsi="Arial" w:cs="Arial"/>
          <w:color w:val="000000"/>
          <w:sz w:val="20"/>
          <w:szCs w:val="20"/>
          <w:lang w:val="en-US"/>
        </w:rPr>
        <w:t>spareggio</w:t>
      </w:r>
      <w:proofErr w:type="spellEnd"/>
      <w:r w:rsidRPr="00317495">
        <w:rPr>
          <w:rFonts w:ascii="Arial" w:eastAsia="Calibri" w:hAnsi="Arial" w:cs="Arial"/>
          <w:color w:val="000000"/>
          <w:sz w:val="20"/>
          <w:szCs w:val="20"/>
          <w:lang w:val="en-US"/>
        </w:rPr>
        <w:t xml:space="preserve"> di ogni </w:t>
      </w:r>
      <w:proofErr w:type="spellStart"/>
      <w:r w:rsidRPr="00317495">
        <w:rPr>
          <w:rFonts w:ascii="Arial" w:eastAsia="Calibri" w:hAnsi="Arial" w:cs="Arial"/>
          <w:color w:val="000000"/>
          <w:sz w:val="20"/>
          <w:szCs w:val="20"/>
          <w:lang w:val="en-US"/>
        </w:rPr>
        <w:t>Delegazione</w:t>
      </w:r>
      <w:proofErr w:type="spellEnd"/>
      <w:r w:rsidRPr="00317495">
        <w:rPr>
          <w:rFonts w:ascii="Arial" w:eastAsia="Calibri" w:hAnsi="Arial" w:cs="Arial"/>
          <w:color w:val="000000"/>
          <w:sz w:val="20"/>
          <w:szCs w:val="20"/>
          <w:lang w:val="en-US"/>
        </w:rPr>
        <w:t xml:space="preserve"> con </w:t>
      </w:r>
      <w:proofErr w:type="spellStart"/>
      <w:r w:rsidRPr="00317495">
        <w:rPr>
          <w:rFonts w:ascii="Arial" w:eastAsia="Calibri" w:hAnsi="Arial" w:cs="Arial"/>
          <w:color w:val="000000"/>
          <w:sz w:val="20"/>
          <w:szCs w:val="20"/>
          <w:lang w:val="en-US"/>
        </w:rPr>
        <w:t>più</w:t>
      </w:r>
      <w:proofErr w:type="spellEnd"/>
      <w:r w:rsidRPr="00317495">
        <w:rPr>
          <w:rFonts w:ascii="Arial" w:eastAsia="Calibri" w:hAnsi="Arial" w:cs="Arial"/>
          <w:color w:val="000000"/>
          <w:sz w:val="20"/>
          <w:szCs w:val="20"/>
          <w:lang w:val="en-US"/>
        </w:rPr>
        <w:t xml:space="preserve"> di un </w:t>
      </w:r>
      <w:proofErr w:type="spellStart"/>
      <w:r w:rsidRPr="00317495">
        <w:rPr>
          <w:rFonts w:ascii="Arial" w:eastAsia="Calibri" w:hAnsi="Arial" w:cs="Arial"/>
          <w:color w:val="000000"/>
          <w:sz w:val="20"/>
          <w:szCs w:val="20"/>
          <w:lang w:val="en-US"/>
        </w:rPr>
        <w:t>girone</w:t>
      </w:r>
      <w:proofErr w:type="spellEnd"/>
      <w:r w:rsidRPr="00317495">
        <w:rPr>
          <w:rFonts w:ascii="Arial" w:eastAsia="Calibri" w:hAnsi="Arial" w:cs="Arial"/>
          <w:color w:val="000000"/>
          <w:sz w:val="20"/>
          <w:szCs w:val="20"/>
          <w:lang w:val="en-US"/>
        </w:rPr>
        <w:t xml:space="preserve"> ed </w:t>
      </w:r>
      <w:proofErr w:type="spellStart"/>
      <w:r w:rsidRPr="00317495">
        <w:rPr>
          <w:rFonts w:ascii="Arial" w:eastAsia="Calibri" w:hAnsi="Arial" w:cs="Arial"/>
          <w:color w:val="000000"/>
          <w:sz w:val="20"/>
          <w:szCs w:val="20"/>
          <w:lang w:val="en-US"/>
        </w:rPr>
        <w:t>alla</w:t>
      </w:r>
      <w:proofErr w:type="spellEnd"/>
      <w:r w:rsidRPr="00317495">
        <w:rPr>
          <w:rFonts w:ascii="Arial" w:eastAsia="Calibri" w:hAnsi="Arial" w:cs="Arial"/>
          <w:color w:val="000000"/>
          <w:sz w:val="20"/>
          <w:szCs w:val="20"/>
          <w:lang w:val="en-US"/>
        </w:rPr>
        <w:t xml:space="preserve"> fine </w:t>
      </w:r>
      <w:proofErr w:type="spellStart"/>
      <w:r w:rsidRPr="00317495">
        <w:rPr>
          <w:rFonts w:ascii="Arial" w:eastAsia="Calibri" w:hAnsi="Arial" w:cs="Arial"/>
          <w:color w:val="000000"/>
          <w:sz w:val="20"/>
          <w:szCs w:val="20"/>
          <w:lang w:val="en-US"/>
        </w:rPr>
        <w:t>individuerà</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una</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ulteriore</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promossa</w:t>
      </w:r>
      <w:proofErr w:type="spellEnd"/>
      <w:r w:rsidRPr="00317495">
        <w:rPr>
          <w:rFonts w:ascii="Arial" w:eastAsia="Calibri" w:hAnsi="Arial" w:cs="Arial"/>
          <w:color w:val="000000"/>
          <w:sz w:val="20"/>
          <w:szCs w:val="20"/>
          <w:lang w:val="en-US"/>
        </w:rPr>
        <w:t xml:space="preserve"> al </w:t>
      </w:r>
      <w:proofErr w:type="spellStart"/>
      <w:r w:rsidRPr="00317495">
        <w:rPr>
          <w:rFonts w:ascii="Arial" w:eastAsia="Calibri" w:hAnsi="Arial" w:cs="Arial"/>
          <w:color w:val="000000"/>
          <w:sz w:val="20"/>
          <w:szCs w:val="20"/>
          <w:lang w:val="en-US"/>
        </w:rPr>
        <w:t>Campionato</w:t>
      </w:r>
      <w:proofErr w:type="spellEnd"/>
      <w:r w:rsidRPr="00317495">
        <w:rPr>
          <w:rFonts w:ascii="Arial" w:eastAsia="Calibri" w:hAnsi="Arial" w:cs="Arial"/>
          <w:color w:val="000000"/>
          <w:sz w:val="20"/>
          <w:szCs w:val="20"/>
          <w:lang w:val="en-US"/>
        </w:rPr>
        <w:t xml:space="preserve"> </w:t>
      </w:r>
      <w:proofErr w:type="spellStart"/>
      <w:r w:rsidRPr="00317495">
        <w:rPr>
          <w:rFonts w:ascii="Arial" w:eastAsia="Calibri" w:hAnsi="Arial" w:cs="Arial"/>
          <w:color w:val="000000"/>
          <w:sz w:val="20"/>
          <w:szCs w:val="20"/>
          <w:lang w:val="en-US"/>
        </w:rPr>
        <w:t>Regionale</w:t>
      </w:r>
      <w:proofErr w:type="spellEnd"/>
      <w:r w:rsidRPr="00317495">
        <w:rPr>
          <w:rFonts w:ascii="Arial" w:eastAsia="Calibri" w:hAnsi="Arial" w:cs="Arial"/>
          <w:color w:val="000000"/>
          <w:sz w:val="20"/>
          <w:szCs w:val="20"/>
          <w:lang w:val="en-US"/>
        </w:rPr>
        <w:t>.</w:t>
      </w:r>
    </w:p>
    <w:p w14:paraId="576A4D17" w14:textId="77777777" w:rsidR="00317495" w:rsidRPr="00317495" w:rsidRDefault="00317495" w:rsidP="00317495">
      <w:pPr>
        <w:jc w:val="both"/>
        <w:rPr>
          <w:rFonts w:ascii="Arial" w:eastAsia="Times New Roman" w:hAnsi="Arial" w:cs="Arial"/>
          <w:b/>
          <w:sz w:val="20"/>
          <w:szCs w:val="20"/>
          <w:u w:val="single"/>
          <w:lang w:eastAsia="it-IT"/>
        </w:rPr>
      </w:pPr>
    </w:p>
    <w:p w14:paraId="241C4353" w14:textId="77777777" w:rsidR="00317495" w:rsidRPr="00317495" w:rsidRDefault="00317495" w:rsidP="00317495">
      <w:pPr>
        <w:ind w:left="284"/>
        <w:contextualSpacing/>
        <w:jc w:val="both"/>
        <w:rPr>
          <w:rFonts w:ascii="Arial" w:eastAsia="Calibri" w:hAnsi="Arial" w:cs="Arial"/>
          <w:b/>
          <w:sz w:val="20"/>
          <w:szCs w:val="20"/>
          <w:u w:val="single"/>
        </w:rPr>
      </w:pPr>
    </w:p>
    <w:p w14:paraId="6B4F8411" w14:textId="77777777" w:rsidR="00317495" w:rsidRPr="00317495" w:rsidRDefault="00317495" w:rsidP="00317495">
      <w:pPr>
        <w:contextualSpacing/>
        <w:jc w:val="both"/>
        <w:rPr>
          <w:rFonts w:ascii="Arial" w:eastAsia="Calibri" w:hAnsi="Arial" w:cs="Times New Roman"/>
          <w:sz w:val="20"/>
          <w:u w:val="single"/>
        </w:rPr>
      </w:pPr>
      <w:r w:rsidRPr="00317495">
        <w:rPr>
          <w:rFonts w:ascii="Arial" w:eastAsia="Calibri" w:hAnsi="Arial" w:cs="Times New Roman"/>
          <w:b/>
          <w:sz w:val="20"/>
          <w:u w:val="single"/>
        </w:rPr>
        <w:t>APPLICAZIONE REGOLAMENTI FEDERALI</w:t>
      </w:r>
    </w:p>
    <w:p w14:paraId="648A73DD" w14:textId="77777777" w:rsidR="00317495" w:rsidRPr="00317495" w:rsidRDefault="00317495" w:rsidP="00317495">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sz w:val="20"/>
          <w:szCs w:val="20"/>
          <w:lang w:eastAsia="it-IT"/>
        </w:rPr>
      </w:pPr>
      <w:r w:rsidRPr="00317495">
        <w:rPr>
          <w:rFonts w:ascii="Arial" w:eastAsia="Times New Roman" w:hAnsi="Arial" w:cs="Times New Roman"/>
          <w:sz w:val="20"/>
          <w:szCs w:val="20"/>
          <w:lang w:eastAsia="it-IT"/>
        </w:rPr>
        <w:t>Per quanto non esplicitamente riportato da questo regolamento, si invitano le società a consultare i regolamenti, i comunicati n.1 e successivi del Settore Giovanile e Scolastico e del Comitato Regionale Sicilia.</w:t>
      </w:r>
    </w:p>
    <w:p w14:paraId="2E8BD082" w14:textId="77777777" w:rsidR="00317495" w:rsidRPr="00317495" w:rsidRDefault="00317495" w:rsidP="00317495">
      <w:pPr>
        <w:ind w:right="304"/>
        <w:jc w:val="both"/>
        <w:rPr>
          <w:rFonts w:ascii="Arial" w:eastAsia="Times New Roman" w:hAnsi="Arial" w:cs="Arial"/>
          <w:b/>
          <w:sz w:val="20"/>
          <w:szCs w:val="20"/>
          <w:highlight w:val="lightGray"/>
          <w:u w:val="single"/>
          <w:lang w:eastAsia="it-IT"/>
        </w:rPr>
      </w:pPr>
    </w:p>
    <w:p w14:paraId="44CAE24B" w14:textId="77777777" w:rsidR="00317495" w:rsidRPr="00317495" w:rsidRDefault="00317495" w:rsidP="00317495">
      <w:pPr>
        <w:ind w:right="304"/>
        <w:jc w:val="both"/>
        <w:rPr>
          <w:rFonts w:ascii="Arial" w:eastAsia="Times New Roman" w:hAnsi="Arial" w:cs="Arial"/>
          <w:b/>
          <w:color w:val="CC0066"/>
          <w:sz w:val="20"/>
          <w:szCs w:val="20"/>
          <w:u w:val="single"/>
          <w:lang w:eastAsia="it-IT"/>
        </w:rPr>
      </w:pPr>
      <w:r w:rsidRPr="00317495">
        <w:rPr>
          <w:rFonts w:ascii="Arial" w:eastAsia="Times New Roman" w:hAnsi="Arial" w:cs="Arial"/>
          <w:b/>
          <w:sz w:val="20"/>
          <w:szCs w:val="20"/>
          <w:highlight w:val="lightGray"/>
          <w:u w:val="single"/>
          <w:lang w:eastAsia="it-IT"/>
        </w:rPr>
        <w:t>INDIRIZZI E NUMERI UTILI</w:t>
      </w:r>
    </w:p>
    <w:p w14:paraId="365833A2"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 xml:space="preserve">Gli indirizzi ed i numeri utili delle Società affiliate potranno essere reperiti sul sito </w:t>
      </w:r>
      <w:hyperlink r:id="rId136" w:history="1">
        <w:r w:rsidRPr="00317495">
          <w:rPr>
            <w:rFonts w:ascii="Times New Roman" w:eastAsia="Times New Roman" w:hAnsi="Times New Roman" w:cs="Arial"/>
            <w:color w:val="0070C0"/>
            <w:sz w:val="20"/>
            <w:szCs w:val="20"/>
            <w:u w:val="single"/>
            <w:lang w:eastAsia="it-IT"/>
          </w:rPr>
          <w:t>www.lnd.it</w:t>
        </w:r>
      </w:hyperlink>
      <w:r w:rsidRPr="00317495">
        <w:rPr>
          <w:rFonts w:ascii="Arial" w:eastAsia="Times New Roman" w:hAnsi="Arial" w:cs="Arial"/>
          <w:sz w:val="20"/>
          <w:szCs w:val="20"/>
          <w:lang w:eastAsia="it-IT"/>
        </w:rPr>
        <w:t xml:space="preserve">, accedendo </w:t>
      </w:r>
      <w:proofErr w:type="spellStart"/>
      <w:proofErr w:type="gramStart"/>
      <w:r w:rsidRPr="00317495">
        <w:rPr>
          <w:rFonts w:ascii="Arial" w:eastAsia="Times New Roman" w:hAnsi="Arial" w:cs="Arial"/>
          <w:sz w:val="20"/>
          <w:szCs w:val="20"/>
          <w:lang w:eastAsia="it-IT"/>
        </w:rPr>
        <w:t>all“</w:t>
      </w:r>
      <w:proofErr w:type="gramEnd"/>
      <w:r w:rsidRPr="00317495">
        <w:rPr>
          <w:rFonts w:ascii="Arial" w:eastAsia="Times New Roman" w:hAnsi="Arial" w:cs="Arial"/>
          <w:b/>
          <w:color w:val="FF0000"/>
          <w:sz w:val="20"/>
          <w:szCs w:val="20"/>
          <w:lang w:eastAsia="it-IT"/>
        </w:rPr>
        <w:t>Area</w:t>
      </w:r>
      <w:proofErr w:type="spellEnd"/>
      <w:r w:rsidRPr="00317495">
        <w:rPr>
          <w:rFonts w:ascii="Arial" w:eastAsia="Times New Roman" w:hAnsi="Arial" w:cs="Arial"/>
          <w:b/>
          <w:color w:val="FF0000"/>
          <w:sz w:val="20"/>
          <w:szCs w:val="20"/>
          <w:lang w:eastAsia="it-IT"/>
        </w:rPr>
        <w:t xml:space="preserve"> Società</w:t>
      </w:r>
      <w:r w:rsidRPr="00317495">
        <w:rPr>
          <w:rFonts w:ascii="Arial" w:eastAsia="Times New Roman" w:hAnsi="Arial" w:cs="Arial"/>
          <w:sz w:val="20"/>
          <w:szCs w:val="20"/>
          <w:lang w:eastAsia="it-IT"/>
        </w:rPr>
        <w:t>” per mezzo della propria “</w:t>
      </w:r>
      <w:r w:rsidRPr="00317495">
        <w:rPr>
          <w:rFonts w:ascii="Arial" w:eastAsia="Times New Roman" w:hAnsi="Arial" w:cs="Arial"/>
          <w:b/>
          <w:color w:val="FF0000"/>
          <w:sz w:val="20"/>
          <w:szCs w:val="20"/>
          <w:lang w:eastAsia="it-IT"/>
        </w:rPr>
        <w:t>ID</w:t>
      </w:r>
      <w:r w:rsidRPr="00317495">
        <w:rPr>
          <w:rFonts w:ascii="Arial" w:eastAsia="Times New Roman" w:hAnsi="Arial" w:cs="Arial"/>
          <w:sz w:val="20"/>
          <w:szCs w:val="20"/>
          <w:lang w:eastAsia="it-IT"/>
        </w:rPr>
        <w:t>” e “</w:t>
      </w:r>
      <w:r w:rsidRPr="00317495">
        <w:rPr>
          <w:rFonts w:ascii="Arial" w:eastAsia="Times New Roman" w:hAnsi="Arial" w:cs="Arial"/>
          <w:b/>
          <w:color w:val="FF0000"/>
          <w:sz w:val="20"/>
          <w:szCs w:val="20"/>
          <w:lang w:eastAsia="it-IT"/>
        </w:rPr>
        <w:t>Password</w:t>
      </w:r>
      <w:r w:rsidRPr="00317495">
        <w:rPr>
          <w:rFonts w:ascii="Arial" w:eastAsia="Times New Roman" w:hAnsi="Arial" w:cs="Arial"/>
          <w:sz w:val="20"/>
          <w:szCs w:val="20"/>
          <w:lang w:eastAsia="it-IT"/>
        </w:rPr>
        <w:t xml:space="preserve">” </w:t>
      </w:r>
      <w:proofErr w:type="gramStart"/>
      <w:r w:rsidRPr="00317495">
        <w:rPr>
          <w:rFonts w:ascii="Arial" w:eastAsia="Times New Roman" w:hAnsi="Arial" w:cs="Arial"/>
          <w:sz w:val="20"/>
          <w:szCs w:val="20"/>
          <w:lang w:eastAsia="it-IT"/>
        </w:rPr>
        <w:t>ed  optando</w:t>
      </w:r>
      <w:proofErr w:type="gramEnd"/>
      <w:r w:rsidRPr="00317495">
        <w:rPr>
          <w:rFonts w:ascii="Arial" w:eastAsia="Times New Roman" w:hAnsi="Arial" w:cs="Arial"/>
          <w:sz w:val="20"/>
          <w:szCs w:val="20"/>
          <w:lang w:eastAsia="it-IT"/>
        </w:rPr>
        <w:t xml:space="preserve">, nella </w:t>
      </w:r>
      <w:r w:rsidRPr="00317495">
        <w:rPr>
          <w:rFonts w:ascii="Arial" w:eastAsia="Times New Roman" w:hAnsi="Arial" w:cs="Arial"/>
          <w:bCs/>
          <w:sz w:val="20"/>
          <w:szCs w:val="20"/>
          <w:lang w:eastAsia="it-IT"/>
        </w:rPr>
        <w:t>“</w:t>
      </w:r>
      <w:r w:rsidRPr="00317495">
        <w:rPr>
          <w:rFonts w:ascii="Arial" w:eastAsia="Times New Roman" w:hAnsi="Arial" w:cs="Arial"/>
          <w:b/>
          <w:bCs/>
          <w:color w:val="FF0000"/>
          <w:sz w:val="20"/>
          <w:szCs w:val="20"/>
          <w:lang w:eastAsia="it-IT"/>
        </w:rPr>
        <w:t>Scelta Area</w:t>
      </w:r>
      <w:r w:rsidRPr="00317495">
        <w:rPr>
          <w:rFonts w:ascii="Arial" w:eastAsia="Times New Roman" w:hAnsi="Arial" w:cs="Arial"/>
          <w:bCs/>
          <w:sz w:val="20"/>
          <w:szCs w:val="20"/>
          <w:lang w:eastAsia="it-IT"/>
        </w:rPr>
        <w:t>” per la voce “</w:t>
      </w:r>
      <w:r w:rsidRPr="00317495">
        <w:rPr>
          <w:rFonts w:ascii="Arial" w:eastAsia="Times New Roman" w:hAnsi="Arial" w:cs="Arial"/>
          <w:b/>
          <w:bCs/>
          <w:color w:val="FF0000"/>
          <w:sz w:val="20"/>
          <w:szCs w:val="20"/>
          <w:lang w:eastAsia="it-IT"/>
        </w:rPr>
        <w:t>Dati Societari</w:t>
      </w:r>
      <w:r w:rsidRPr="00317495">
        <w:rPr>
          <w:rFonts w:ascii="Arial" w:eastAsia="Times New Roman" w:hAnsi="Arial" w:cs="Arial"/>
          <w:bCs/>
          <w:sz w:val="20"/>
          <w:szCs w:val="20"/>
          <w:lang w:eastAsia="it-IT"/>
        </w:rPr>
        <w:t xml:space="preserve">”; successivamente, nel menu a sinistra, </w:t>
      </w:r>
      <w:proofErr w:type="gramStart"/>
      <w:r w:rsidRPr="00317495">
        <w:rPr>
          <w:rFonts w:ascii="Arial" w:eastAsia="Times New Roman" w:hAnsi="Arial" w:cs="Arial"/>
          <w:bCs/>
          <w:sz w:val="20"/>
          <w:szCs w:val="20"/>
          <w:lang w:eastAsia="it-IT"/>
        </w:rPr>
        <w:t>scegliere ”</w:t>
      </w:r>
      <w:r w:rsidRPr="00317495">
        <w:rPr>
          <w:rFonts w:ascii="Arial" w:eastAsia="Times New Roman" w:hAnsi="Arial" w:cs="Arial"/>
          <w:b/>
          <w:bCs/>
          <w:color w:val="FF0000"/>
          <w:sz w:val="20"/>
          <w:szCs w:val="20"/>
          <w:lang w:eastAsia="it-IT"/>
        </w:rPr>
        <w:t>Interrogazioni</w:t>
      </w:r>
      <w:proofErr w:type="gramEnd"/>
      <w:r w:rsidRPr="00317495">
        <w:rPr>
          <w:rFonts w:ascii="Arial" w:eastAsia="Times New Roman" w:hAnsi="Arial" w:cs="Arial"/>
          <w:bCs/>
          <w:sz w:val="20"/>
          <w:szCs w:val="20"/>
          <w:lang w:eastAsia="it-IT"/>
        </w:rPr>
        <w:t>” e “</w:t>
      </w:r>
      <w:r w:rsidRPr="00317495">
        <w:rPr>
          <w:rFonts w:ascii="Arial" w:eastAsia="Times New Roman" w:hAnsi="Arial" w:cs="Arial"/>
          <w:b/>
          <w:bCs/>
          <w:color w:val="FF0000"/>
          <w:sz w:val="20"/>
          <w:szCs w:val="20"/>
          <w:lang w:eastAsia="it-IT"/>
        </w:rPr>
        <w:t>Società</w:t>
      </w:r>
      <w:r w:rsidRPr="00317495">
        <w:rPr>
          <w:rFonts w:ascii="Arial" w:eastAsia="Times New Roman" w:hAnsi="Arial" w:cs="Arial"/>
          <w:bCs/>
          <w:sz w:val="20"/>
          <w:szCs w:val="20"/>
          <w:lang w:eastAsia="it-IT"/>
        </w:rPr>
        <w:t>” ed effettuare la ricerca.</w:t>
      </w:r>
    </w:p>
    <w:p w14:paraId="70C1A644"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Questa funzione mostra l’elenco filtrabile per Denominazione, Comune, Provincia delle società LND con i relativi riferimenti (indirizzo, telefono, fax).</w:t>
      </w:r>
    </w:p>
    <w:p w14:paraId="5014656E" w14:textId="77777777" w:rsidR="00317495" w:rsidRPr="00317495" w:rsidRDefault="00317495" w:rsidP="00317495">
      <w:pPr>
        <w:ind w:right="-56"/>
        <w:jc w:val="both"/>
        <w:rPr>
          <w:rFonts w:ascii="Arial" w:eastAsia="Times New Roman" w:hAnsi="Arial" w:cs="Arial"/>
          <w:b/>
          <w:sz w:val="20"/>
          <w:szCs w:val="20"/>
          <w:highlight w:val="lightGray"/>
          <w:u w:val="single"/>
          <w:lang w:eastAsia="it-IT"/>
        </w:rPr>
      </w:pPr>
    </w:p>
    <w:p w14:paraId="39840800" w14:textId="77777777" w:rsidR="00317495" w:rsidRPr="00317495" w:rsidRDefault="00317495" w:rsidP="00317495">
      <w:pPr>
        <w:ind w:right="-56"/>
        <w:jc w:val="both"/>
        <w:rPr>
          <w:rFonts w:ascii="Arial" w:eastAsia="Times New Roman" w:hAnsi="Arial" w:cs="Arial"/>
          <w:b/>
          <w:color w:val="CC0066"/>
          <w:sz w:val="20"/>
          <w:szCs w:val="20"/>
          <w:u w:val="single"/>
          <w:lang w:eastAsia="it-IT"/>
        </w:rPr>
      </w:pPr>
      <w:r w:rsidRPr="00317495">
        <w:rPr>
          <w:rFonts w:ascii="Arial" w:eastAsia="Times New Roman" w:hAnsi="Arial" w:cs="Arial"/>
          <w:b/>
          <w:sz w:val="20"/>
          <w:szCs w:val="20"/>
          <w:highlight w:val="lightGray"/>
          <w:u w:val="single"/>
          <w:lang w:eastAsia="it-IT"/>
        </w:rPr>
        <w:t>UTILIZZO DEGLI IMPIANTI</w:t>
      </w:r>
    </w:p>
    <w:p w14:paraId="1933B614" w14:textId="77777777" w:rsidR="00317495" w:rsidRPr="00317495" w:rsidRDefault="00317495" w:rsidP="00317495">
      <w:pPr>
        <w:tabs>
          <w:tab w:val="num" w:pos="0"/>
        </w:tabs>
        <w:ind w:right="-56"/>
        <w:jc w:val="both"/>
        <w:rPr>
          <w:rFonts w:ascii="Arial" w:eastAsia="Times New Roman" w:hAnsi="Arial" w:cs="Arial"/>
          <w:sz w:val="20"/>
          <w:szCs w:val="20"/>
          <w:lang w:eastAsia="it-IT"/>
        </w:rPr>
      </w:pPr>
      <w:r w:rsidRPr="00317495">
        <w:rPr>
          <w:rFonts w:ascii="Arial" w:eastAsia="Times New Roman" w:hAnsi="Arial" w:cs="Arial"/>
          <w:sz w:val="20"/>
          <w:szCs w:val="20"/>
          <w:lang w:eastAsia="it-IT"/>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14:paraId="6FDCDB14" w14:textId="77777777" w:rsidR="00317495" w:rsidRPr="00317495" w:rsidRDefault="00317495" w:rsidP="00317495">
      <w:pPr>
        <w:tabs>
          <w:tab w:val="num" w:pos="0"/>
        </w:tabs>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A tal proposito si ricorda che ricadono sulla proprietà (o Gestore) gli oneri e le responsabilità (civili e penali) conseguenti ad inadempienze in ordine alla:</w:t>
      </w:r>
    </w:p>
    <w:p w14:paraId="06CD88DA" w14:textId="77777777" w:rsidR="00317495" w:rsidRPr="00317495" w:rsidRDefault="00317495" w:rsidP="0031749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Calendarizzazione di periodici sopralluoghi miranti all’accertamento del mantenimento dei parametri e dei dati metrici riportati nel Verbale di idoneità.</w:t>
      </w:r>
    </w:p>
    <w:p w14:paraId="1607CCF8" w14:textId="77777777" w:rsidR="00317495" w:rsidRPr="00317495" w:rsidRDefault="00317495" w:rsidP="0031749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Verifica del mantenimento dei requisiti dichiarati dalla proprietà nel contesto del N.O. alla disponibilità dell’impianto rilasciato dalla stessa in favore della/e Società utilizzatrice/i.</w:t>
      </w:r>
    </w:p>
    <w:p w14:paraId="444EFB4B" w14:textId="77777777" w:rsidR="00317495" w:rsidRPr="00317495" w:rsidRDefault="00317495" w:rsidP="0031749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eastAsia="Times New Roman" w:hAnsi="Arial" w:cs="Arial"/>
          <w:b/>
          <w:sz w:val="20"/>
          <w:szCs w:val="20"/>
          <w:lang w:eastAsia="it-IT"/>
        </w:rPr>
      </w:pPr>
      <w:r w:rsidRPr="00317495">
        <w:rPr>
          <w:rFonts w:ascii="Arial" w:eastAsia="Times New Roman" w:hAnsi="Arial" w:cs="Arial"/>
          <w:b/>
          <w:sz w:val="20"/>
          <w:szCs w:val="20"/>
          <w:lang w:eastAsia="it-IT"/>
        </w:rPr>
        <w:t xml:space="preserve">Attivazione di tutte iniziative necessarie all’osservanza delle limitazioni e divieti inerenti </w:t>
      </w:r>
      <w:proofErr w:type="gramStart"/>
      <w:r w:rsidRPr="00317495">
        <w:rPr>
          <w:rFonts w:ascii="Arial" w:eastAsia="Times New Roman" w:hAnsi="Arial" w:cs="Arial"/>
          <w:b/>
          <w:sz w:val="20"/>
          <w:szCs w:val="20"/>
          <w:lang w:eastAsia="it-IT"/>
        </w:rPr>
        <w:t>la</w:t>
      </w:r>
      <w:proofErr w:type="gramEnd"/>
      <w:r w:rsidRPr="00317495">
        <w:rPr>
          <w:rFonts w:ascii="Arial" w:eastAsia="Times New Roman" w:hAnsi="Arial" w:cs="Arial"/>
          <w:b/>
          <w:sz w:val="20"/>
          <w:szCs w:val="20"/>
          <w:lang w:eastAsia="it-IT"/>
        </w:rPr>
        <w:t xml:space="preserve"> disciplina della pubblica fruizione.</w:t>
      </w:r>
    </w:p>
    <w:p w14:paraId="250B44BD" w14:textId="77777777" w:rsidR="00317495" w:rsidRPr="00317495" w:rsidRDefault="00317495" w:rsidP="00317495">
      <w:pPr>
        <w:tabs>
          <w:tab w:val="left" w:pos="709"/>
        </w:tabs>
        <w:kinsoku w:val="0"/>
        <w:overflowPunct w:val="0"/>
        <w:adjustRightInd w:val="0"/>
        <w:ind w:right="117"/>
        <w:jc w:val="both"/>
        <w:textAlignment w:val="baseline"/>
        <w:rPr>
          <w:rFonts w:ascii="Arial" w:eastAsia="Times New Roman" w:hAnsi="Arial" w:cs="Arial"/>
          <w:spacing w:val="-2"/>
          <w:sz w:val="20"/>
          <w:szCs w:val="20"/>
          <w:lang w:eastAsia="it-IT"/>
        </w:rPr>
      </w:pPr>
    </w:p>
    <w:p w14:paraId="3C58CDFE" w14:textId="77777777" w:rsidR="00317495" w:rsidRPr="00317495" w:rsidRDefault="00317495" w:rsidP="00317495">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sz w:val="24"/>
          <w:szCs w:val="24"/>
          <w:u w:val="single"/>
        </w:rPr>
      </w:pPr>
      <w:r w:rsidRPr="00317495">
        <w:rPr>
          <w:rFonts w:ascii="Arial" w:hAnsi="Arial" w:cs="Arial"/>
          <w:b/>
          <w:sz w:val="24"/>
          <w:szCs w:val="24"/>
          <w:highlight w:val="lightGray"/>
          <w:u w:val="single"/>
        </w:rPr>
        <w:t>SERVIZIO PRONTO A.I.A.</w:t>
      </w:r>
    </w:p>
    <w:p w14:paraId="35E3601E" w14:textId="77777777" w:rsidR="00317495" w:rsidRPr="00317495" w:rsidRDefault="00317495" w:rsidP="00317495">
      <w:pPr>
        <w:spacing w:before="100" w:beforeAutospacing="1" w:after="100" w:afterAutospacing="1"/>
        <w:jc w:val="both"/>
        <w:rPr>
          <w:rFonts w:ascii="Arial" w:hAnsi="Arial" w:cs="Arial"/>
          <w:sz w:val="24"/>
          <w:szCs w:val="24"/>
        </w:rPr>
      </w:pPr>
      <w:r w:rsidRPr="00317495">
        <w:rPr>
          <w:rFonts w:ascii="Arial" w:hAnsi="Arial" w:cs="Arial"/>
          <w:sz w:val="24"/>
          <w:szCs w:val="24"/>
          <w:highlight w:val="yellow"/>
        </w:rPr>
        <w:t xml:space="preserve">Si informano le società che per le gare del Campionato </w:t>
      </w:r>
      <w:r w:rsidRPr="00317495">
        <w:rPr>
          <w:rFonts w:ascii="Arial" w:eastAsia="Arial Unicode MS" w:hAnsi="Arial" w:cs="Arial"/>
          <w:sz w:val="24"/>
          <w:szCs w:val="24"/>
          <w:highlight w:val="yellow"/>
        </w:rPr>
        <w:t xml:space="preserve">UNDER 15 </w:t>
      </w:r>
      <w:r w:rsidRPr="00317495">
        <w:rPr>
          <w:rFonts w:ascii="Arial" w:hAnsi="Arial" w:cs="Arial"/>
          <w:sz w:val="24"/>
          <w:szCs w:val="24"/>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59061F7F" w14:textId="2EDFC759"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C46CC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46CCD">
        <w:rPr>
          <w:rFonts w:ascii="Arial" w:eastAsia="Times New Roman" w:hAnsi="Arial" w:cs="Arial"/>
          <w:b/>
          <w:iCs/>
          <w:color w:val="17365D"/>
          <w:sz w:val="28"/>
          <w:szCs w:val="28"/>
          <w:lang w:eastAsia="it-IT"/>
        </w:rPr>
        <w:t>9</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227095">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4F473491"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227095" w:rsidRPr="00227095">
              <w:rPr>
                <w:rFonts w:ascii="Berlin Sans FB Demi" w:eastAsia="Times New Roman" w:hAnsi="Berlin Sans FB Demi" w:cs="Arial"/>
                <w:color w:val="EE0000"/>
                <w:szCs w:val="24"/>
                <w:lang w:eastAsia="it-IT"/>
              </w:rPr>
              <w:t>05</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76CFD44"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03B8E6BE"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227095" w:rsidRPr="00227095">
              <w:rPr>
                <w:rFonts w:ascii="Berlin Sans FB Demi" w:eastAsia="Times New Roman" w:hAnsi="Berlin Sans FB Demi" w:cs="Arial"/>
                <w:color w:val="EE0000"/>
                <w:szCs w:val="24"/>
                <w:lang w:eastAsia="it-IT"/>
              </w:rPr>
              <w:t>05</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428092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56D254B6" w:rsidR="00816827" w:rsidRPr="00C80040" w:rsidRDefault="00171C18"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0AF8D34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744B690A" w:rsidR="00816827" w:rsidRPr="00C80040" w:rsidRDefault="00171C18"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72D60A63"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Domenica</w:t>
            </w:r>
            <w:proofErr w:type="gramEnd"/>
            <w:r>
              <w:rPr>
                <w:rFonts w:ascii="Berlin Sans FB Demi" w:eastAsia="Times New Roman" w:hAnsi="Berlin Sans FB Demi" w:cs="Arial"/>
                <w:szCs w:val="24"/>
                <w:lang w:eastAsia="it-IT"/>
              </w:rPr>
              <w:t xml:space="preserve">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05</w:t>
            </w:r>
            <w:r w:rsidR="00816827" w:rsidRPr="00C80040">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335B34E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Domenica</w:t>
            </w:r>
            <w:proofErr w:type="gramEnd"/>
            <w:r>
              <w:rPr>
                <w:rFonts w:ascii="Berlin Sans FB Demi" w:eastAsia="Times New Roman" w:hAnsi="Berlin Sans FB Demi" w:cs="Arial"/>
                <w:szCs w:val="24"/>
                <w:lang w:eastAsia="it-IT"/>
              </w:rPr>
              <w:t xml:space="preserve">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77777777"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da stabilire</w:t>
            </w:r>
          </w:p>
        </w:tc>
      </w:tr>
      <w:tr w:rsidR="00816827" w:rsidRPr="00C80040" w14:paraId="4C74492A"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77777777" w:rsidR="00816827" w:rsidRPr="00C80040" w:rsidRDefault="00816827" w:rsidP="00227095">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da stabilire</w:t>
            </w:r>
          </w:p>
        </w:tc>
      </w:tr>
      <w:tr w:rsidR="00816827" w:rsidRPr="00C80040" w14:paraId="07AB497E"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Mercoledì</w:t>
            </w:r>
            <w:proofErr w:type="gramEnd"/>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73D07653"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411ADBD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63A96F9D" w14:textId="58431370"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57561E">
        <w:rPr>
          <w:rFonts w:ascii="Arial" w:eastAsia="Times New Roman" w:hAnsi="Arial" w:cs="Arial"/>
          <w:b/>
          <w:iCs/>
          <w:color w:val="17365D"/>
          <w:sz w:val="28"/>
          <w:szCs w:val="28"/>
          <w:lang w:eastAsia="it-IT"/>
        </w:rPr>
        <w:t>10</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6C814B3D"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22"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57561E">
        <w:rPr>
          <w:rFonts w:ascii="Arial" w:eastAsia="Times New Roman" w:hAnsi="Arial" w:cs="Arial"/>
          <w:b/>
          <w:iCs/>
          <w:color w:val="17365D"/>
          <w:sz w:val="28"/>
          <w:szCs w:val="28"/>
          <w:lang w:eastAsia="it-IT"/>
        </w:rPr>
        <w:t>11</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23"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bookmarkEnd w:id="22"/>
      <w:bookmarkEnd w:id="23"/>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600266F2"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 xml:space="preserve">IL </w:t>
      </w:r>
      <w:r w:rsidR="004C299C">
        <w:rPr>
          <w:rFonts w:ascii="Arial" w:hAnsi="Arial"/>
          <w:b/>
          <w:sz w:val="18"/>
          <w:szCs w:val="17"/>
        </w:rPr>
        <w:t>22</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3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EB5F" w14:textId="77777777" w:rsidR="00225365" w:rsidRDefault="00225365">
      <w:r>
        <w:separator/>
      </w:r>
    </w:p>
  </w:endnote>
  <w:endnote w:type="continuationSeparator" w:id="0">
    <w:p w14:paraId="4070AE17" w14:textId="77777777" w:rsidR="00225365" w:rsidRDefault="0022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3CE22F3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611F98">
                            <w:rPr>
                              <w:rFonts w:ascii="Trebuchet MS" w:hAnsi="Trebuchet M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3CE22F3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611F98">
                      <w:rPr>
                        <w:rFonts w:ascii="Trebuchet MS" w:hAnsi="Trebuchet MS"/>
                      </w:rPr>
                      <w:t>7</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775A" w14:textId="77777777" w:rsidR="00225365" w:rsidRDefault="00225365">
      <w:r>
        <w:separator/>
      </w:r>
    </w:p>
  </w:footnote>
  <w:footnote w:type="continuationSeparator" w:id="0">
    <w:p w14:paraId="1D3D639D" w14:textId="77777777" w:rsidR="00225365" w:rsidRDefault="0022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1"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5"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6"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8"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0"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2"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3"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5"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7"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8"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0"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1"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3"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4"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6"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7"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0"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2"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3"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6"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8"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9"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8"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1"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2"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3"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4"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9"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0"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1"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2"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3"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6"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7"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8"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9"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0"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2"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3"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0"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2"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6"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8"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3"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5"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6"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7"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8"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9"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0"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2"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4"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5"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6"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7"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8"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9"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0"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1"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2"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34"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5"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6"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7"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8"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9"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0"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43"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9"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9"/>
  </w:num>
  <w:num w:numId="2" w16cid:durableId="863322238">
    <w:abstractNumId w:val="44"/>
  </w:num>
  <w:num w:numId="3" w16cid:durableId="1694114083">
    <w:abstractNumId w:val="45"/>
  </w:num>
  <w:num w:numId="4" w16cid:durableId="1611816051">
    <w:abstractNumId w:val="141"/>
  </w:num>
  <w:num w:numId="5" w16cid:durableId="2119325505">
    <w:abstractNumId w:val="113"/>
  </w:num>
  <w:num w:numId="6" w16cid:durableId="2141224154">
    <w:abstractNumId w:val="53"/>
  </w:num>
  <w:num w:numId="7" w16cid:durableId="1983197369">
    <w:abstractNumId w:val="13"/>
  </w:num>
  <w:num w:numId="8" w16cid:durableId="1546526431">
    <w:abstractNumId w:val="111"/>
  </w:num>
  <w:num w:numId="9" w16cid:durableId="485435018">
    <w:abstractNumId w:val="131"/>
  </w:num>
  <w:num w:numId="10" w16cid:durableId="1950892100">
    <w:abstractNumId w:val="62"/>
  </w:num>
  <w:num w:numId="11" w16cid:durableId="1492062954">
    <w:abstractNumId w:val="120"/>
  </w:num>
  <w:num w:numId="12" w16cid:durableId="310721534">
    <w:abstractNumId w:val="100"/>
  </w:num>
  <w:num w:numId="13" w16cid:durableId="677536063">
    <w:abstractNumId w:val="50"/>
  </w:num>
  <w:num w:numId="14" w16cid:durableId="1956399392">
    <w:abstractNumId w:val="145"/>
  </w:num>
  <w:num w:numId="15" w16cid:durableId="622690204">
    <w:abstractNumId w:val="56"/>
  </w:num>
  <w:num w:numId="16" w16cid:durableId="1391809473">
    <w:abstractNumId w:val="69"/>
  </w:num>
  <w:num w:numId="17" w16cid:durableId="55011385">
    <w:abstractNumId w:val="102"/>
  </w:num>
  <w:num w:numId="18" w16cid:durableId="846217506">
    <w:abstractNumId w:val="66"/>
  </w:num>
  <w:num w:numId="19" w16cid:durableId="1793402828">
    <w:abstractNumId w:val="18"/>
  </w:num>
  <w:num w:numId="20" w16cid:durableId="668365846">
    <w:abstractNumId w:val="38"/>
  </w:num>
  <w:num w:numId="21" w16cid:durableId="839736607">
    <w:abstractNumId w:val="112"/>
  </w:num>
  <w:num w:numId="22" w16cid:durableId="972757650">
    <w:abstractNumId w:val="82"/>
  </w:num>
  <w:num w:numId="23" w16cid:durableId="357510521">
    <w:abstractNumId w:val="59"/>
  </w:num>
  <w:num w:numId="24" w16cid:durableId="762608362">
    <w:abstractNumId w:val="137"/>
  </w:num>
  <w:num w:numId="25" w16cid:durableId="13268882">
    <w:abstractNumId w:val="80"/>
  </w:num>
  <w:num w:numId="26" w16cid:durableId="1607467823">
    <w:abstractNumId w:val="60"/>
  </w:num>
  <w:num w:numId="27" w16cid:durableId="1861813816">
    <w:abstractNumId w:val="65"/>
  </w:num>
  <w:num w:numId="28" w16cid:durableId="1878659703">
    <w:abstractNumId w:val="36"/>
  </w:num>
  <w:num w:numId="29" w16cid:durableId="1434206264">
    <w:abstractNumId w:val="98"/>
  </w:num>
  <w:num w:numId="30" w16cid:durableId="638609729">
    <w:abstractNumId w:val="17"/>
  </w:num>
  <w:num w:numId="31" w16cid:durableId="1557013424">
    <w:abstractNumId w:val="110"/>
  </w:num>
  <w:num w:numId="32" w16cid:durableId="62332995">
    <w:abstractNumId w:val="21"/>
  </w:num>
  <w:num w:numId="33" w16cid:durableId="42289574">
    <w:abstractNumId w:val="84"/>
  </w:num>
  <w:num w:numId="34" w16cid:durableId="30112095">
    <w:abstractNumId w:val="54"/>
  </w:num>
  <w:num w:numId="35" w16cid:durableId="392896625">
    <w:abstractNumId w:val="49"/>
  </w:num>
  <w:num w:numId="36" w16cid:durableId="678435271">
    <w:abstractNumId w:val="63"/>
  </w:num>
  <w:num w:numId="37" w16cid:durableId="2009937810">
    <w:abstractNumId w:val="132"/>
  </w:num>
  <w:num w:numId="38" w16cid:durableId="2094424235">
    <w:abstractNumId w:val="83"/>
  </w:num>
  <w:num w:numId="39" w16cid:durableId="1175651048">
    <w:abstractNumId w:val="109"/>
  </w:num>
  <w:num w:numId="40" w16cid:durableId="1303848097">
    <w:abstractNumId w:val="143"/>
  </w:num>
  <w:num w:numId="41" w16cid:durableId="1272084012">
    <w:abstractNumId w:val="68"/>
  </w:num>
  <w:num w:numId="42" w16cid:durableId="1637024219">
    <w:abstractNumId w:val="122"/>
  </w:num>
  <w:num w:numId="43" w16cid:durableId="1352537247">
    <w:abstractNumId w:val="97"/>
  </w:num>
  <w:num w:numId="44" w16cid:durableId="278805803">
    <w:abstractNumId w:val="76"/>
  </w:num>
  <w:num w:numId="45" w16cid:durableId="29646422">
    <w:abstractNumId w:val="79"/>
  </w:num>
  <w:num w:numId="46" w16cid:durableId="1149829251">
    <w:abstractNumId w:val="47"/>
  </w:num>
  <w:num w:numId="47" w16cid:durableId="1744523155">
    <w:abstractNumId w:val="103"/>
  </w:num>
  <w:num w:numId="48" w16cid:durableId="1909879269">
    <w:abstractNumId w:val="94"/>
  </w:num>
  <w:num w:numId="49" w16cid:durableId="1289816098">
    <w:abstractNumId w:val="34"/>
  </w:num>
  <w:num w:numId="50" w16cid:durableId="510294334">
    <w:abstractNumId w:val="27"/>
  </w:num>
  <w:num w:numId="51" w16cid:durableId="1047337618">
    <w:abstractNumId w:val="134"/>
  </w:num>
  <w:num w:numId="52" w16cid:durableId="94054743">
    <w:abstractNumId w:val="140"/>
  </w:num>
  <w:num w:numId="53" w16cid:durableId="748230861">
    <w:abstractNumId w:val="77"/>
  </w:num>
  <w:num w:numId="54" w16cid:durableId="1773545360">
    <w:abstractNumId w:val="22"/>
  </w:num>
  <w:num w:numId="55" w16cid:durableId="1531722680">
    <w:abstractNumId w:val="14"/>
  </w:num>
  <w:num w:numId="56" w16cid:durableId="1675912132">
    <w:abstractNumId w:val="101"/>
  </w:num>
  <w:num w:numId="57" w16cid:durableId="50405332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4"/>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5"/>
  </w:num>
  <w:num w:numId="63" w16cid:durableId="1212690495">
    <w:abstractNumId w:val="138"/>
  </w:num>
  <w:num w:numId="64" w16cid:durableId="1739356519">
    <w:abstractNumId w:val="142"/>
  </w:num>
  <w:num w:numId="65" w16cid:durableId="636449639">
    <w:abstractNumId w:val="149"/>
  </w:num>
  <w:num w:numId="66" w16cid:durableId="187373892">
    <w:abstractNumId w:val="43"/>
  </w:num>
  <w:num w:numId="67" w16cid:durableId="1862233171">
    <w:abstractNumId w:val="20"/>
  </w:num>
  <w:num w:numId="68" w16cid:durableId="1484544014">
    <w:abstractNumId w:val="42"/>
  </w:num>
  <w:num w:numId="69" w16cid:durableId="1139495868">
    <w:abstractNumId w:val="88"/>
  </w:num>
  <w:num w:numId="70" w16cid:durableId="1753350518">
    <w:abstractNumId w:val="24"/>
  </w:num>
  <w:num w:numId="71" w16cid:durableId="475755693">
    <w:abstractNumId w:val="6"/>
  </w:num>
  <w:num w:numId="72" w16cid:durableId="851148562">
    <w:abstractNumId w:val="3"/>
  </w:num>
  <w:num w:numId="73" w16cid:durableId="1298334270">
    <w:abstractNumId w:val="48"/>
  </w:num>
  <w:num w:numId="74" w16cid:durableId="1970238040">
    <w:abstractNumId w:val="99"/>
  </w:num>
  <w:num w:numId="75" w16cid:durableId="786238966">
    <w:abstractNumId w:val="121"/>
  </w:num>
  <w:num w:numId="76" w16cid:durableId="1632439253">
    <w:abstractNumId w:val="129"/>
  </w:num>
  <w:num w:numId="77" w16cid:durableId="2016759783">
    <w:abstractNumId w:val="126"/>
  </w:num>
  <w:num w:numId="78" w16cid:durableId="1080833127">
    <w:abstractNumId w:val="37"/>
  </w:num>
  <w:num w:numId="79" w16cid:durableId="1167793594">
    <w:abstractNumId w:val="73"/>
  </w:num>
  <w:num w:numId="80" w16cid:durableId="642660029">
    <w:abstractNumId w:val="72"/>
  </w:num>
  <w:num w:numId="81" w16cid:durableId="43600847">
    <w:abstractNumId w:val="32"/>
  </w:num>
  <w:num w:numId="82" w16cid:durableId="546334706">
    <w:abstractNumId w:val="5"/>
  </w:num>
  <w:num w:numId="83" w16cid:durableId="1184516607">
    <w:abstractNumId w:val="46"/>
  </w:num>
  <w:num w:numId="84" w16cid:durableId="1952928160">
    <w:abstractNumId w:val="52"/>
  </w:num>
  <w:num w:numId="85" w16cid:durableId="1577939899">
    <w:abstractNumId w:val="70"/>
  </w:num>
  <w:num w:numId="86" w16cid:durableId="1346439799">
    <w:abstractNumId w:val="29"/>
  </w:num>
  <w:num w:numId="87" w16cid:durableId="1243835425">
    <w:abstractNumId w:val="71"/>
  </w:num>
  <w:num w:numId="88" w16cid:durableId="1491561728">
    <w:abstractNumId w:val="123"/>
  </w:num>
  <w:num w:numId="89" w16cid:durableId="1408990065">
    <w:abstractNumId w:val="10"/>
  </w:num>
  <w:num w:numId="90" w16cid:durableId="1210650699">
    <w:abstractNumId w:val="67"/>
  </w:num>
  <w:num w:numId="91" w16cid:durableId="1893274723">
    <w:abstractNumId w:val="117"/>
  </w:num>
  <w:num w:numId="92" w16cid:durableId="1908298625">
    <w:abstractNumId w:val="7"/>
  </w:num>
  <w:num w:numId="93" w16cid:durableId="751126467">
    <w:abstractNumId w:val="75"/>
  </w:num>
  <w:num w:numId="94" w16cid:durableId="873158281">
    <w:abstractNumId w:val="135"/>
  </w:num>
  <w:num w:numId="95" w16cid:durableId="1654336519">
    <w:abstractNumId w:val="127"/>
  </w:num>
  <w:num w:numId="96" w16cid:durableId="342249284">
    <w:abstractNumId w:val="114"/>
  </w:num>
  <w:num w:numId="97" w16cid:durableId="1502085852">
    <w:abstractNumId w:val="116"/>
  </w:num>
  <w:num w:numId="98" w16cid:durableId="923882332">
    <w:abstractNumId w:val="133"/>
  </w:num>
  <w:num w:numId="99" w16cid:durableId="1930960946">
    <w:abstractNumId w:val="119"/>
  </w:num>
  <w:num w:numId="100" w16cid:durableId="872772126">
    <w:abstractNumId w:val="105"/>
  </w:num>
  <w:num w:numId="101" w16cid:durableId="1646815704">
    <w:abstractNumId w:val="31"/>
  </w:num>
  <w:num w:numId="102" w16cid:durableId="1816559470">
    <w:abstractNumId w:val="2"/>
  </w:num>
  <w:num w:numId="103" w16cid:durableId="1459569300">
    <w:abstractNumId w:val="128"/>
  </w:num>
  <w:num w:numId="104" w16cid:durableId="1237936874">
    <w:abstractNumId w:val="107"/>
  </w:num>
  <w:num w:numId="105" w16cid:durableId="2075273144">
    <w:abstractNumId w:val="139"/>
  </w:num>
  <w:num w:numId="106" w16cid:durableId="1874340491">
    <w:abstractNumId w:val="4"/>
  </w:num>
  <w:num w:numId="107" w16cid:durableId="1213346379">
    <w:abstractNumId w:val="124"/>
  </w:num>
  <w:num w:numId="108" w16cid:durableId="2064524378">
    <w:abstractNumId w:val="86"/>
  </w:num>
  <w:num w:numId="109" w16cid:durableId="223299699">
    <w:abstractNumId w:val="0"/>
  </w:num>
  <w:num w:numId="110" w16cid:durableId="936912002">
    <w:abstractNumId w:val="130"/>
  </w:num>
  <w:num w:numId="111" w16cid:durableId="1895432827">
    <w:abstractNumId w:val="91"/>
  </w:num>
  <w:num w:numId="112" w16cid:durableId="1696345757">
    <w:abstractNumId w:val="16"/>
  </w:num>
  <w:num w:numId="113" w16cid:durableId="250162145">
    <w:abstractNumId w:val="12"/>
  </w:num>
  <w:num w:numId="114" w16cid:durableId="1205867445">
    <w:abstractNumId w:val="61"/>
  </w:num>
  <w:num w:numId="115" w16cid:durableId="734821400">
    <w:abstractNumId w:val="146"/>
  </w:num>
  <w:num w:numId="116" w16cid:durableId="1661349422">
    <w:abstractNumId w:val="81"/>
  </w:num>
  <w:num w:numId="117" w16cid:durableId="751241216">
    <w:abstractNumId w:val="58"/>
  </w:num>
  <w:num w:numId="118" w16cid:durableId="328557276">
    <w:abstractNumId w:val="35"/>
  </w:num>
  <w:num w:numId="119" w16cid:durableId="2016958161">
    <w:abstractNumId w:val="118"/>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1"/>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1"/>
  </w:num>
  <w:num w:numId="124" w16cid:durableId="97919929">
    <w:abstractNumId w:val="96"/>
  </w:num>
  <w:num w:numId="125" w16cid:durableId="361130017">
    <w:abstractNumId w:val="41"/>
  </w:num>
  <w:num w:numId="126" w16cid:durableId="1532573773">
    <w:abstractNumId w:val="33"/>
  </w:num>
  <w:num w:numId="127" w16cid:durableId="1621761263">
    <w:abstractNumId w:val="108"/>
  </w:num>
  <w:num w:numId="128" w16cid:durableId="1277715113">
    <w:abstractNumId w:val="33"/>
  </w:num>
  <w:num w:numId="129" w16cid:durableId="1777552204">
    <w:abstractNumId w:val="148"/>
  </w:num>
  <w:num w:numId="130" w16cid:durableId="1665402538">
    <w:abstractNumId w:val="136"/>
  </w:num>
  <w:num w:numId="131" w16cid:durableId="1298217081">
    <w:abstractNumId w:val="87"/>
  </w:num>
  <w:num w:numId="132" w16cid:durableId="308244116">
    <w:abstractNumId w:val="23"/>
  </w:num>
  <w:num w:numId="133" w16cid:durableId="1898009076">
    <w:abstractNumId w:val="28"/>
  </w:num>
  <w:num w:numId="134" w16cid:durableId="630356718">
    <w:abstractNumId w:val="33"/>
  </w:num>
  <w:num w:numId="135" w16cid:durableId="392386303">
    <w:abstractNumId w:val="33"/>
  </w:num>
  <w:num w:numId="136" w16cid:durableId="233317163">
    <w:abstractNumId w:val="78"/>
  </w:num>
  <w:num w:numId="137" w16cid:durableId="1226837305">
    <w:abstractNumId w:val="74"/>
  </w:num>
  <w:num w:numId="138" w16cid:durableId="1012492834">
    <w:abstractNumId w:val="33"/>
  </w:num>
  <w:num w:numId="139" w16cid:durableId="11793867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3"/>
  </w:num>
  <w:num w:numId="141" w16cid:durableId="85928589">
    <w:abstractNumId w:val="26"/>
  </w:num>
  <w:num w:numId="142" w16cid:durableId="407269037">
    <w:abstractNumId w:val="9"/>
  </w:num>
  <w:num w:numId="143" w16cid:durableId="1029448474">
    <w:abstractNumId w:val="90"/>
  </w:num>
  <w:num w:numId="144" w16cid:durableId="166350832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3"/>
  </w:num>
  <w:num w:numId="148" w16cid:durableId="502742056">
    <w:abstractNumId w:val="93"/>
  </w:num>
  <w:num w:numId="149" w16cid:durableId="266238652">
    <w:abstractNumId w:val="144"/>
  </w:num>
  <w:num w:numId="150" w16cid:durableId="1173255042">
    <w:abstractNumId w:val="95"/>
  </w:num>
  <w:num w:numId="151" w16cid:durableId="39820964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3"/>
  </w:num>
  <w:num w:numId="155" w16cid:durableId="2053311745">
    <w:abstractNumId w:val="33"/>
  </w:num>
  <w:num w:numId="156" w16cid:durableId="18417005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5"/>
  </w:num>
  <w:num w:numId="160" w16cid:durableId="672298347">
    <w:abstractNumId w:val="57"/>
  </w:num>
  <w:num w:numId="161" w16cid:durableId="889419770">
    <w:abstractNumId w:val="33"/>
  </w:num>
  <w:num w:numId="162" w16cid:durableId="9849662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3"/>
    <w:lvlOverride w:ilvl="0"/>
    <w:lvlOverride w:ilvl="1"/>
    <w:lvlOverride w:ilvl="2"/>
    <w:lvlOverride w:ilvl="3"/>
    <w:lvlOverride w:ilvl="4"/>
    <w:lvlOverride w:ilvl="5"/>
    <w:lvlOverride w:ilvl="6"/>
    <w:lvlOverride w:ilvl="7"/>
    <w:lvlOverride w:ilvl="8"/>
  </w:num>
  <w:num w:numId="165" w16cid:durableId="1419979161">
    <w:abstractNumId w:val="19"/>
  </w:num>
  <w:num w:numId="166" w16cid:durableId="1267225253">
    <w:abstractNumId w:val="30"/>
  </w:num>
  <w:num w:numId="167" w16cid:durableId="216936076">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6AD"/>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299C"/>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0DB7"/>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351"/>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49E"/>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70B77"/>
    <w:rsid w:val="00970C82"/>
    <w:rsid w:val="00971139"/>
    <w:rsid w:val="00971872"/>
    <w:rsid w:val="00971D4A"/>
    <w:rsid w:val="00972473"/>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D1D"/>
    <w:rsid w:val="009F4E39"/>
    <w:rsid w:val="009F4E85"/>
    <w:rsid w:val="009F567F"/>
    <w:rsid w:val="009F593F"/>
    <w:rsid w:val="009F5F8F"/>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B82"/>
    <w:rsid w:val="00A47C17"/>
    <w:rsid w:val="00A51553"/>
    <w:rsid w:val="00A51D8A"/>
    <w:rsid w:val="00A52088"/>
    <w:rsid w:val="00A529C6"/>
    <w:rsid w:val="00A5310D"/>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1C"/>
    <w:rsid w:val="00A64090"/>
    <w:rsid w:val="00A64FD2"/>
    <w:rsid w:val="00A653C1"/>
    <w:rsid w:val="00A65A96"/>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3B37"/>
    <w:rsid w:val="00B14A4D"/>
    <w:rsid w:val="00B16793"/>
    <w:rsid w:val="00B16AE6"/>
    <w:rsid w:val="00B179BC"/>
    <w:rsid w:val="00B209EC"/>
    <w:rsid w:val="00B21281"/>
    <w:rsid w:val="00B2371F"/>
    <w:rsid w:val="00B23E4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5990"/>
    <w:rsid w:val="00BD6703"/>
    <w:rsid w:val="00BD6957"/>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50288"/>
    <w:rsid w:val="00C509EF"/>
    <w:rsid w:val="00C510A2"/>
    <w:rsid w:val="00C5222D"/>
    <w:rsid w:val="00C52AE7"/>
    <w:rsid w:val="00C53018"/>
    <w:rsid w:val="00C539A9"/>
    <w:rsid w:val="00C53DE2"/>
    <w:rsid w:val="00C558EA"/>
    <w:rsid w:val="00C5624D"/>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1543"/>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5A39"/>
    <w:rsid w:val="00E36355"/>
    <w:rsid w:val="00E374FE"/>
    <w:rsid w:val="00E37BB0"/>
    <w:rsid w:val="00E37DC0"/>
    <w:rsid w:val="00E37FE6"/>
    <w:rsid w:val="00E404A8"/>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02"/>
    <w:rsid w:val="00E64E40"/>
    <w:rsid w:val="00E650AE"/>
    <w:rsid w:val="00E66A0B"/>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5.png"/><Relationship Id="rId21" Type="http://schemas.openxmlformats.org/officeDocument/2006/relationships/hyperlink" Target="https://lnd.it/it/comunicati-e-circolari/comunicati-ufficiali/stagione-sportiva-2025-2026/15211-comunicato-ufficiale-n-146-cu-n-71-a-figc-modifica-art-11-septies-delle-noif/file" TargetMode="External"/><Relationship Id="rId42" Type="http://schemas.openxmlformats.org/officeDocument/2006/relationships/hyperlink" Target="https://registro.sportesalute.eu/" TargetMode="External"/><Relationship Id="rId63" Type="http://schemas.openxmlformats.org/officeDocument/2006/relationships/hyperlink" Target="mailto:attivitaagonistica@lndsicilia.legalmail.it" TargetMode="External"/><Relationship Id="rId84" Type="http://schemas.openxmlformats.org/officeDocument/2006/relationships/hyperlink" Target="mailto:settoreimpiantisicilia@lnd.it" TargetMode="External"/><Relationship Id="rId138" Type="http://schemas.openxmlformats.org/officeDocument/2006/relationships/fontTable" Target="fontTable.xml"/><Relationship Id="rId16" Type="http://schemas.openxmlformats.org/officeDocument/2006/relationships/image" Target="media/image5.png"/><Relationship Id="rId107" Type="http://schemas.openxmlformats.org/officeDocument/2006/relationships/image" Target="media/image15.png"/><Relationship Id="rId11" Type="http://schemas.openxmlformats.org/officeDocument/2006/relationships/image" Target="media/image2.png"/><Relationship Id="rId32" Type="http://schemas.openxmlformats.org/officeDocument/2006/relationships/hyperlink" Target="file:///C:\Users\FIGCENNA\Desktop\supportotecnico@figc.it" TargetMode="External"/><Relationship Id="rId37" Type="http://schemas.openxmlformats.org/officeDocument/2006/relationships/hyperlink" Target="mailto:assistenza.sinistri@lnd.it" TargetMode="External"/><Relationship Id="rId53" Type="http://schemas.openxmlformats.org/officeDocument/2006/relationships/hyperlink" Target="https://www.figc.it/media/194994/1-fifa-clearing-house-status-objectives-and-operations.pdf" TargetMode="External"/><Relationship Id="rId58" Type="http://schemas.openxmlformats.org/officeDocument/2006/relationships/hyperlink" Target="mailto:sicilia.amministrazione@lnd.it" TargetMode="External"/><Relationship Id="rId74" Type="http://schemas.openxmlformats.org/officeDocument/2006/relationships/hyperlink" Target="mailto:sicilia.tesseramento@lnd.it" TargetMode="External"/><Relationship Id="rId79" Type="http://schemas.openxmlformats.org/officeDocument/2006/relationships/hyperlink" Target="mailto:tribunalefederale@lndsicilia.legalmail.it" TargetMode="External"/><Relationship Id="rId102" Type="http://schemas.openxmlformats.org/officeDocument/2006/relationships/image" Target="media/image10.png"/><Relationship Id="rId123" Type="http://schemas.openxmlformats.org/officeDocument/2006/relationships/image" Target="media/image31.png"/><Relationship Id="rId128" Type="http://schemas.openxmlformats.org/officeDocument/2006/relationships/image" Target="media/image36.png"/><Relationship Id="rId5" Type="http://schemas.openxmlformats.org/officeDocument/2006/relationships/webSettings" Target="webSettings.xml"/><Relationship Id="rId90" Type="http://schemas.openxmlformats.org/officeDocument/2006/relationships/hyperlink" Target="file:///C:\Users\FIGCENNA\Desktop\base.siciliasgs@figc.it" TargetMode="External"/><Relationship Id="rId95" Type="http://schemas.openxmlformats.org/officeDocument/2006/relationships/hyperlink" Target="https://registro.sportesalute.eu/" TargetMode="External"/><Relationship Id="rId22" Type="http://schemas.openxmlformats.org/officeDocument/2006/relationships/hyperlink" Target="https://lnd.it/it/comunicati-e-circolari/comunicati-ufficiali/stagione-sportiva-2025-2026/15213-comunicato-ufficiale-n-148-cu-n-73-a-figc-nomina-commissione-esaminatrice-art-13-regolamento-figc-agenti-sportivi/file" TargetMode="External"/><Relationship Id="rId2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43" Type="http://schemas.openxmlformats.org/officeDocument/2006/relationships/hyperlink" Target="mailto:cr.sicilia01@lnd.it" TargetMode="External"/><Relationship Id="rId48" Type="http://schemas.openxmlformats.org/officeDocument/2006/relationships/hyperlink" Target="mailto:supportotecnico@figc.it" TargetMode="External"/><Relationship Id="rId64" Type="http://schemas.openxmlformats.org/officeDocument/2006/relationships/hyperlink" Target="mailto:sicilia.sgs@lnd.it" TargetMode="External"/><Relationship Id="rId69" Type="http://schemas.openxmlformats.org/officeDocument/2006/relationships/hyperlink" Target="mailto:sicilia.segreteria@lnd.it" TargetMode="External"/><Relationship Id="rId113" Type="http://schemas.openxmlformats.org/officeDocument/2006/relationships/image" Target="media/image21.png"/><Relationship Id="rId118" Type="http://schemas.openxmlformats.org/officeDocument/2006/relationships/image" Target="media/image26.png"/><Relationship Id="rId134" Type="http://schemas.openxmlformats.org/officeDocument/2006/relationships/image" Target="media/image42.png"/><Relationship Id="rId139" Type="http://schemas.openxmlformats.org/officeDocument/2006/relationships/theme" Target="theme/theme1.xml"/><Relationship Id="rId80" Type="http://schemas.openxmlformats.org/officeDocument/2006/relationships/hyperlink" Target="mailto:sicilia.dr5@lnd.it" TargetMode="External"/><Relationship Id="rId85" Type="http://schemas.openxmlformats.org/officeDocument/2006/relationships/hyperlink" Target="mailto:settoreimpianti@lndsicilia.legalmail.it" TargetMode="External"/><Relationship Id="rId12" Type="http://schemas.openxmlformats.org/officeDocument/2006/relationships/hyperlink" Target="mailto:del.enna@lnd.it" TargetMode="External"/><Relationship Id="rId17" Type="http://schemas.openxmlformats.org/officeDocument/2006/relationships/image" Target="media/image6.png"/><Relationship Id="rId33" Type="http://schemas.openxmlformats.org/officeDocument/2006/relationships/hyperlink" Target="https://www.lnd.it/it/servizi/assicurazioni" TargetMode="External"/><Relationship Id="rId38" Type="http://schemas.openxmlformats.org/officeDocument/2006/relationships/hyperlink" Target="https://www.lnd.it/it/servizi/assicurazioni" TargetMode="External"/><Relationship Id="rId59" Type="http://schemas.openxmlformats.org/officeDocument/2006/relationships/hyperlink" Target="mailto:sicilia.affarigenerali@lnd.it" TargetMode="External"/><Relationship Id="rId103" Type="http://schemas.openxmlformats.org/officeDocument/2006/relationships/image" Target="media/image11.png"/><Relationship Id="rId108" Type="http://schemas.openxmlformats.org/officeDocument/2006/relationships/image" Target="media/image16.png"/><Relationship Id="rId124" Type="http://schemas.openxmlformats.org/officeDocument/2006/relationships/image" Target="media/image32.png"/><Relationship Id="rId129" Type="http://schemas.openxmlformats.org/officeDocument/2006/relationships/image" Target="media/image37.png"/><Relationship Id="rId54" Type="http://schemas.openxmlformats.org/officeDocument/2006/relationships/hyperlink" Target="mailto:fch@figc.it" TargetMode="External"/><Relationship Id="rId70" Type="http://schemas.openxmlformats.org/officeDocument/2006/relationships/hyperlink" Target="mailto:sicilia.segreteria@legalmail.it" TargetMode="External"/><Relationship Id="rId75" Type="http://schemas.openxmlformats.org/officeDocument/2006/relationships/hyperlink" Target="mailto:sicilia.tesseramento@lndsicilia.legalmail.it" TargetMode="External"/><Relationship Id="rId91" Type="http://schemas.openxmlformats.org/officeDocument/2006/relationships/hyperlink" Target="https://figc-my.sharepoint.com/:f:/g/personal/mc_corrado_figc_it/Et1lCI7wK_xEk1LEA58647gBYplzcSKitpYreqNxL69XwQ?e=cfC2OD" TargetMode="External"/><Relationship Id="rId96" Type="http://schemas.openxmlformats.org/officeDocument/2006/relationships/hyperlink" Target="https://registro.sportesalute.eu/home/regolamentoenorm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nd.it/it/comunicati-e-circolari/comunicati-ufficiali/stagione-sportiva-2025-2026/15214-comunicato-ufficiale-n-149-cu-n-74-a-figc-nomina-commissione-medico-scientifica-federale/file" TargetMode="External"/><Relationship Id="rId28" Type="http://schemas.openxmlformats.org/officeDocument/2006/relationships/hyperlink" Target="mailto:corsodirigenti.sicilia@lnd.it" TargetMode="External"/><Relationship Id="rId49" Type="http://schemas.openxmlformats.org/officeDocument/2006/relationships/hyperlink" Target="https://anagrafefederale.figc.it/" TargetMode="External"/><Relationship Id="rId114" Type="http://schemas.openxmlformats.org/officeDocument/2006/relationships/image" Target="media/image22.png"/><Relationship Id="rId119" Type="http://schemas.openxmlformats.org/officeDocument/2006/relationships/image" Target="media/image27.png"/><Relationship Id="rId44" Type="http://schemas.openxmlformats.org/officeDocument/2006/relationships/hyperlink" Target="https://registro.sportesalute.eu/" TargetMode="External"/><Relationship Id="rId60" Type="http://schemas.openxmlformats.org/officeDocument/2006/relationships/hyperlink" Target="mailto:sicilia.affarigenerali@lndsicilia.legalmail.it" TargetMode="External"/><Relationship Id="rId65" Type="http://schemas.openxmlformats.org/officeDocument/2006/relationships/hyperlink" Target="mailto:sicilia.sgs@lndsicilia.legalmail.it" TargetMode="External"/><Relationship Id="rId81" Type="http://schemas.openxmlformats.org/officeDocument/2006/relationships/hyperlink" Target="mailto:sicilia.dr5@lndsicilia.legalmail.it" TargetMode="External"/><Relationship Id="rId86" Type="http://schemas.openxmlformats.org/officeDocument/2006/relationships/hyperlink" Target="mailto:base.siciliasgs@figc.it" TargetMode="External"/><Relationship Id="rId130" Type="http://schemas.openxmlformats.org/officeDocument/2006/relationships/image" Target="media/image38.png"/><Relationship Id="rId135" Type="http://schemas.openxmlformats.org/officeDocument/2006/relationships/hyperlink" Target="http://www.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39" Type="http://schemas.openxmlformats.org/officeDocument/2006/relationships/hyperlink" Target="https://www.lnd.it/it/comunicati-e-circolari/comunicati-ufficiali/stagione-sportiva-2025-2026/14814-comunicato-ufficiale-n-23-tutela-assicurativa-tesserati-e-dirigenti-lnd-2025-2026/file" TargetMode="External"/><Relationship Id="rId109" Type="http://schemas.openxmlformats.org/officeDocument/2006/relationships/image" Target="media/image17.png"/><Relationship Id="rId34" Type="http://schemas.openxmlformats.org/officeDocument/2006/relationships/hyperlink" Target="http://www.eclaim.cloud" TargetMode="External"/><Relationship Id="rId50" Type="http://schemas.openxmlformats.org/officeDocument/2006/relationships/hyperlink" Target="https://sicilia.lnd.it/" TargetMode="External"/><Relationship Id="rId55" Type="http://schemas.openxmlformats.org/officeDocument/2006/relationships/hyperlink" Target="https://sicilia.lnd.it/sites/default/files/news/2025-07/Censimento%20calciatori.pdf" TargetMode="External"/><Relationship Id="rId76" Type="http://schemas.openxmlformats.org/officeDocument/2006/relationships/hyperlink" Target="mailto:sicilia.giudicesportivo@lnd.it" TargetMode="External"/><Relationship Id="rId97" Type="http://schemas.openxmlformats.org/officeDocument/2006/relationships/hyperlink" Target="mailto:sicilia.affarigenerali@lnd.it" TargetMode="External"/><Relationship Id="rId104" Type="http://schemas.openxmlformats.org/officeDocument/2006/relationships/image" Target="media/image12.png"/><Relationship Id="rId120" Type="http://schemas.openxmlformats.org/officeDocument/2006/relationships/image" Target="media/image28.png"/><Relationship Id="rId125" Type="http://schemas.openxmlformats.org/officeDocument/2006/relationships/image" Target="media/image33.png"/><Relationship Id="rId7" Type="http://schemas.openxmlformats.org/officeDocument/2006/relationships/endnotes" Target="endnotes.xml"/><Relationship Id="rId71" Type="http://schemas.openxmlformats.org/officeDocument/2006/relationships/hyperlink" Target="mailto:presidenza.sicilia@lnd.it" TargetMode="External"/><Relationship Id="rId92" Type="http://schemas.openxmlformats.org/officeDocument/2006/relationships/image" Target="cid:image001.png@01DBF732.4D0ACAE0" TargetMode="External"/><Relationship Id="rId2" Type="http://schemas.openxmlformats.org/officeDocument/2006/relationships/numbering" Target="numbering.xml"/><Relationship Id="rId29" Type="http://schemas.openxmlformats.org/officeDocument/2006/relationships/hyperlink" Target="https://figc-my.sharepoint.com/:f:/g/personal/mc_corrado_figc_it/Et1lCI7wK_xEk1LEA58647gBYplzcSKitpYreqNxL69XwQ?e=cfC2OD" TargetMode="External"/><Relationship Id="rId24" Type="http://schemas.openxmlformats.org/officeDocument/2006/relationships/hyperlink" Target="https://lnd.it/it/comunicati-e-circolari/comunicati-ufficiali/stagione-sportiva-2025-2026/15215-comunicato-ufficiale-n-150-cu-n-75-a-figc-nomina-vice-presidente-commissione-federale-antidoping/file" TargetMode="External"/><Relationship Id="rId40" Type="http://schemas.openxmlformats.org/officeDocument/2006/relationships/hyperlink" Target="https://sicilia.lnd.it/archivio/modulistica/2025" TargetMode="External"/><Relationship Id="rId45" Type="http://schemas.openxmlformats.org/officeDocument/2006/relationships/hyperlink" Target="https://registro.sportesalute.eu/home/regolamentoenorme/" TargetMode="External"/><Relationship Id="rId66" Type="http://schemas.openxmlformats.org/officeDocument/2006/relationships/hyperlink" Target="mailto:sicilia.dr5@lnd.it" TargetMode="External"/><Relationship Id="rId87" Type="http://schemas.openxmlformats.org/officeDocument/2006/relationships/hyperlink" Target="https://forms.gle/8tqQT5bFPb9e24qb8" TargetMode="External"/><Relationship Id="rId110" Type="http://schemas.openxmlformats.org/officeDocument/2006/relationships/image" Target="media/image18.png"/><Relationship Id="rId115" Type="http://schemas.openxmlformats.org/officeDocument/2006/relationships/image" Target="media/image23.png"/><Relationship Id="rId131" Type="http://schemas.openxmlformats.org/officeDocument/2006/relationships/image" Target="media/image39.png"/><Relationship Id="rId136" Type="http://schemas.openxmlformats.org/officeDocument/2006/relationships/hyperlink" Target="http://www.lnd.it" TargetMode="External"/><Relationship Id="rId61" Type="http://schemas.openxmlformats.org/officeDocument/2006/relationships/hyperlink" Target="mailto:sicilia.amministrazione@lnd.it" TargetMode="External"/><Relationship Id="rId82" Type="http://schemas.openxmlformats.org/officeDocument/2006/relationships/hyperlink" Target="mailto:sicilia.femminile@lnd.it" TargetMode="External"/><Relationship Id="rId19" Type="http://schemas.openxmlformats.org/officeDocument/2006/relationships/hyperlink" Target="https://lnd.it/it/comunicati-e-circolari/comunicati-ufficiali/stagione-sportiva-2025-2026/15207-comunicato-ufficiale-n-143-cu-dal-n-166-aa-al-n-171-aa-figc-provvedimenti-della-procura-federale/file" TargetMode="External"/><Relationship Id="rId14" Type="http://schemas.openxmlformats.org/officeDocument/2006/relationships/image" Target="media/image3.png"/><Relationship Id="rId30" Type="http://schemas.openxmlformats.org/officeDocument/2006/relationships/image" Target="media/image7.png"/><Relationship Id="rId35" Type="http://schemas.openxmlformats.org/officeDocument/2006/relationships/hyperlink" Target="https://lnd.it/it/servizi/assicurazioni/infortuni" TargetMode="External"/><Relationship Id="rId56" Type="http://schemas.openxmlformats.org/officeDocument/2006/relationships/hyperlink" Target="http://sicilia.lnd.it/sites/default/files/comunicati/2023-10/Modulo%20di%20richiesta%20minuto%20di%20raccoglimento-lutto%20al%20braccio.docx" TargetMode="External"/><Relationship Id="rId77" Type="http://schemas.openxmlformats.org/officeDocument/2006/relationships/hyperlink" Target="mailto:giudicesportivo@lndsicilia.legalmail.it" TargetMode="External"/><Relationship Id="rId100" Type="http://schemas.openxmlformats.org/officeDocument/2006/relationships/hyperlink" Target="mailto:del.enna@lnd.it" TargetMode="External"/><Relationship Id="rId105" Type="http://schemas.openxmlformats.org/officeDocument/2006/relationships/image" Target="media/image13.png"/><Relationship Id="rId126" Type="http://schemas.openxmlformats.org/officeDocument/2006/relationships/image" Target="media/image34.png"/><Relationship Id="rId8" Type="http://schemas.openxmlformats.org/officeDocument/2006/relationships/image" Target="media/image1.png"/><Relationship Id="rId51" Type="http://schemas.openxmlformats.org/officeDocument/2006/relationships/hyperlink" Target="https://legalportal-fifa-com/" TargetMode="External"/><Relationship Id="rId72" Type="http://schemas.openxmlformats.org/officeDocument/2006/relationships/hyperlink" Target="mailto:crlnd.sicilia01@figc.it" TargetMode="External"/><Relationship Id="rId93" Type="http://schemas.openxmlformats.org/officeDocument/2006/relationships/hyperlink" Target="file:///C:\Users\FIGCENNA\Desktop\supportotecnico@figc.it" TargetMode="External"/><Relationship Id="rId98" Type="http://schemas.openxmlformats.org/officeDocument/2006/relationships/hyperlink" Target="mailto:sicilia.sgs@lnd.it" TargetMode="External"/><Relationship Id="rId121" Type="http://schemas.openxmlformats.org/officeDocument/2006/relationships/image" Target="media/image29.png"/><Relationship Id="rId3" Type="http://schemas.openxmlformats.org/officeDocument/2006/relationships/styles" Target="styles.xml"/><Relationship Id="rId25" Type="http://schemas.openxmlformats.org/officeDocument/2006/relationships/hyperlink" Target="https://lnd.it/it/comunicati-e-circolari/comunicati-ufficiali/stagione-sportiva-2025-2026/15216-comunicato-ufficiale-n-151-cu-n-76-a-figc-autorizzazione-quarto-ufficiale-arbitro-manifestazioni-nazionali-lnd/file" TargetMode="External"/><Relationship Id="rId46" Type="http://schemas.openxmlformats.org/officeDocument/2006/relationships/hyperlink" Target="mailto:sicilia.affarigenerali@lnd.it" TargetMode="External"/><Relationship Id="rId67" Type="http://schemas.openxmlformats.org/officeDocument/2006/relationships/hyperlink" Target="mailto:sicilia.femminileagonistica@lnd.it" TargetMode="External"/><Relationship Id="rId116" Type="http://schemas.openxmlformats.org/officeDocument/2006/relationships/image" Target="media/image24.png"/><Relationship Id="rId137" Type="http://schemas.openxmlformats.org/officeDocument/2006/relationships/footer" Target="footer1.xml"/><Relationship Id="rId20" Type="http://schemas.openxmlformats.org/officeDocument/2006/relationships/hyperlink" Target="https://events.penguinpass.it/room/CFG" TargetMode="External"/><Relationship Id="rId41" Type="http://schemas.openxmlformats.org/officeDocument/2006/relationships/hyperlink" Target="https://registro.sportesalute.eu/" TargetMode="External"/><Relationship Id="rId62" Type="http://schemas.openxmlformats.org/officeDocument/2006/relationships/hyperlink" Target="mailto:sicilia.attivitaagonistica@lnd.it" TargetMode="External"/><Relationship Id="rId83" Type="http://schemas.openxmlformats.org/officeDocument/2006/relationships/hyperlink" Target="mailto:femminile@lndsicilia.legalmail.it" TargetMode="External"/><Relationship Id="rId88" Type="http://schemas.openxmlformats.org/officeDocument/2006/relationships/image" Target="media/image8.png"/><Relationship Id="rId111" Type="http://schemas.openxmlformats.org/officeDocument/2006/relationships/image" Target="media/image19.png"/><Relationship Id="rId132" Type="http://schemas.openxmlformats.org/officeDocument/2006/relationships/image" Target="media/image40.png"/><Relationship Id="rId15" Type="http://schemas.openxmlformats.org/officeDocument/2006/relationships/image" Target="media/image4.emf"/><Relationship Id="rId36" Type="http://schemas.openxmlformats.org/officeDocument/2006/relationships/hyperlink" Target="https://lnd.it/it/servizi/assicurazioni" TargetMode="External"/><Relationship Id="rId57" Type="http://schemas.openxmlformats.org/officeDocument/2006/relationships/hyperlink" Target="mailto:w.costantino@lnd.it" TargetMode="External"/><Relationship Id="rId106" Type="http://schemas.openxmlformats.org/officeDocument/2006/relationships/image" Target="media/image14.png"/><Relationship Id="rId127" Type="http://schemas.openxmlformats.org/officeDocument/2006/relationships/image" Target="media/image35.png"/><Relationship Id="rId10" Type="http://schemas.openxmlformats.org/officeDocument/2006/relationships/hyperlink" Target="mailto:delegazione.enna@lndsicilia.legalmail.it" TargetMode="External"/><Relationship Id="rId31" Type="http://schemas.openxmlformats.org/officeDocument/2006/relationships/image" Target="cid:image001.png@01DBF732.4D0ACAE0" TargetMode="External"/><Relationship Id="rId52" Type="http://schemas.openxmlformats.org/officeDocument/2006/relationships/hyperlink" Target="mailto:info@fifaclaringhouse.org" TargetMode="External"/><Relationship Id="rId73" Type="http://schemas.openxmlformats.org/officeDocument/2006/relationships/hyperlink" Target="mailto:laura.losicco@lndsicilia.legalmail.it" TargetMode="External"/><Relationship Id="rId78" Type="http://schemas.openxmlformats.org/officeDocument/2006/relationships/hyperlink" Target="mailto:cortesportivaappello@lndsicilia.legalmail.it" TargetMode="External"/><Relationship Id="rId94" Type="http://schemas.openxmlformats.org/officeDocument/2006/relationships/hyperlink" Target="mailto:cr.sicilia01@lnd.it" TargetMode="External"/><Relationship Id="rId99" Type="http://schemas.openxmlformats.org/officeDocument/2006/relationships/hyperlink" Target="mailto:sicilia.sgs@lndsicilia.legalmail.it" TargetMode="External"/><Relationship Id="rId101" Type="http://schemas.openxmlformats.org/officeDocument/2006/relationships/image" Target="media/image9.png"/><Relationship Id="rId122"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mailto:del.enna@lnd.it" TargetMode="External"/><Relationship Id="rId26" Type="http://schemas.openxmlformats.org/officeDocument/2006/relationships/hyperlink" Target="https://lnd.it/it/comunicati-e-circolari/circolari/circolari-2025-26/15205-circolare-n-18-circolare-30-2025-centro-studi-tributari-lnd/file" TargetMode="External"/><Relationship Id="rId47" Type="http://schemas.openxmlformats.org/officeDocument/2006/relationships/hyperlink" Target="https://anagrafefederale.figc.it/" TargetMode="External"/><Relationship Id="rId68" Type="http://schemas.openxmlformats.org/officeDocument/2006/relationships/hyperlink" Target="mailto:sicilia.segr-iscriz@lndsicilia.legalmail.it" TargetMode="External"/><Relationship Id="rId89" Type="http://schemas.openxmlformats.org/officeDocument/2006/relationships/hyperlink" Target="https://www.figc.it/it/giovani/governance/comunicati-ufficiali/cu-n03-sgs-programmazione-attivit%C3%A0-di-base-e-modalit%C3%A1-di-gioco-categorie-di-base-2025-2026/" TargetMode="External"/><Relationship Id="rId112" Type="http://schemas.openxmlformats.org/officeDocument/2006/relationships/image" Target="media/image20.png"/><Relationship Id="rId133"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45</Pages>
  <Words>22418</Words>
  <Characters>127787</Characters>
  <Application>Microsoft Office Word</Application>
  <DocSecurity>0</DocSecurity>
  <Lines>1064</Lines>
  <Paragraphs>299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35</cp:revision>
  <cp:lastPrinted>2025-08-22T12:37:00Z</cp:lastPrinted>
  <dcterms:created xsi:type="dcterms:W3CDTF">2025-10-20T07:27:00Z</dcterms:created>
  <dcterms:modified xsi:type="dcterms:W3CDTF">2025-10-22T14:46:00Z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